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102730E6" w:rsidR="00C01970" w:rsidRPr="00CA5CBD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D137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2C752567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D1373" w:rsidRPr="00BD1373">
        <w:rPr>
          <w:rFonts w:ascii="Times New Roman" w:eastAsia="Times New Roman" w:hAnsi="Times New Roman" w:cs="Times New Roman"/>
          <w:sz w:val="28"/>
          <w:szCs w:val="28"/>
        </w:rPr>
        <w:t>Многопоточность в Java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7B46555F" w:rsid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4460AFB" w14:textId="64CD0BB7" w:rsidR="00F544B9" w:rsidRPr="006C56D1" w:rsidRDefault="00F544B9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Матюшин К.</w:t>
      </w:r>
      <w:r w:rsidR="00D73689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384093C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B6309E8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0D68B41F" w14:textId="06A5D90A" w:rsidR="00FE09CF" w:rsidRDefault="00FE09CF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2F49837E" w:rsidR="00B65050" w:rsidRDefault="00BD1373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D1373">
        <w:rPr>
          <w:rFonts w:ascii="Times New Roman" w:hAnsi="Times New Roman" w:cs="Times New Roman"/>
          <w:bCs/>
          <w:sz w:val="28"/>
          <w:szCs w:val="28"/>
        </w:rPr>
        <w:t>аучиться создавать многопоточные приложения c использованием стандартных средств языка Java</w:t>
      </w:r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6AF35A06" w:rsidR="00C47AF1" w:rsidRPr="009E7530" w:rsidRDefault="00BD1373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73">
        <w:rPr>
          <w:rFonts w:ascii="Times New Roman" w:hAnsi="Times New Roman" w:cs="Times New Roman"/>
          <w:bCs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</w:t>
      </w:r>
      <w:r>
        <w:rPr>
          <w:rFonts w:ascii="Times New Roman" w:hAnsi="Times New Roman" w:cs="Times New Roman"/>
          <w:bCs/>
          <w:sz w:val="28"/>
          <w:szCs w:val="28"/>
        </w:rPr>
        <w:t xml:space="preserve">(5 потоков). Реализовать многопоточность </w:t>
      </w:r>
      <w:r w:rsidRPr="00BD1373">
        <w:rPr>
          <w:rFonts w:ascii="Times New Roman" w:hAnsi="Times New Roman" w:cs="Times New Roman"/>
          <w:bCs/>
          <w:sz w:val="28"/>
          <w:szCs w:val="28"/>
        </w:rPr>
        <w:t xml:space="preserve">путем наследования от класса </w:t>
      </w:r>
      <w:proofErr w:type="spellStart"/>
      <w:r w:rsidRPr="00BD1373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011A6047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</w:t>
      </w:r>
      <w:r w:rsidR="00F544B9">
        <w:rPr>
          <w:rFonts w:ascii="Times New Roman" w:hAnsi="Times New Roman" w:cs="Times New Roman"/>
          <w:bCs/>
          <w:sz w:val="28"/>
          <w:szCs w:val="28"/>
        </w:rPr>
        <w:t>л</w:t>
      </w:r>
      <w:r w:rsid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1373">
        <w:rPr>
          <w:rFonts w:ascii="Times New Roman" w:hAnsi="Times New Roman" w:cs="Times New Roman"/>
          <w:bCs/>
          <w:sz w:val="28"/>
          <w:szCs w:val="28"/>
        </w:rPr>
        <w:t xml:space="preserve">создан дочерний класс на базе класса </w:t>
      </w:r>
      <w:r w:rsidR="00BD1373">
        <w:rPr>
          <w:rFonts w:ascii="Times New Roman" w:hAnsi="Times New Roman" w:cs="Times New Roman"/>
          <w:bCs/>
          <w:sz w:val="28"/>
          <w:szCs w:val="28"/>
          <w:lang w:val="en-US"/>
        </w:rPr>
        <w:t>Thread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1373">
        <w:rPr>
          <w:rFonts w:ascii="Times New Roman" w:hAnsi="Times New Roman" w:cs="Times New Roman"/>
          <w:bCs/>
          <w:sz w:val="28"/>
          <w:szCs w:val="28"/>
        </w:rPr>
        <w:t xml:space="preserve">с переопределением метода </w:t>
      </w:r>
      <w:r w:rsidR="00BD1373">
        <w:rPr>
          <w:rFonts w:ascii="Times New Roman" w:hAnsi="Times New Roman" w:cs="Times New Roman"/>
          <w:bCs/>
          <w:sz w:val="28"/>
          <w:szCs w:val="28"/>
          <w:lang w:val="en-US"/>
        </w:rPr>
        <w:t>run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>()</w:t>
      </w:r>
      <w:r w:rsidR="004A77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798BA9" w14:textId="629D2320" w:rsidR="004A77E6" w:rsidRDefault="00BD1373" w:rsidP="004A77E6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137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597364" wp14:editId="2EBCD44D">
            <wp:extent cx="3910330" cy="2424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12" cy="24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B5" w14:textId="18BD1FC7" w:rsidR="005A3C77" w:rsidRDefault="00BD1373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Нити хранятся в коллекции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BD137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вызове конструктора нити ей передаются координаты куска отрезка интегрирования. При вызове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нить запускается и выполняет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run</w:t>
      </w:r>
      <w:r w:rsidRPr="00BD1373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. С помощью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  <w:r>
        <w:rPr>
          <w:rFonts w:ascii="Times New Roman" w:hAnsi="Times New Roman" w:cs="Times New Roman"/>
          <w:bCs/>
          <w:sz w:val="28"/>
          <w:szCs w:val="28"/>
        </w:rPr>
        <w:t>мы ожидаем завершения нити.</w:t>
      </w:r>
    </w:p>
    <w:p w14:paraId="1258A03D" w14:textId="6D53C182" w:rsidR="004A77E6" w:rsidRDefault="00BD1373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137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3379DC" wp14:editId="5399FE3F">
            <wp:extent cx="4338955" cy="3008636"/>
            <wp:effectExtent l="0" t="0" r="444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451" cy="30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3EA2" w14:textId="77777777" w:rsidR="004A77E6" w:rsidRDefault="004A77E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72B049E4" w14:textId="48B99691" w:rsidR="008A7237" w:rsidRDefault="00CF7A1D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7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E284C" wp14:editId="0C85DB3A">
            <wp:extent cx="2505075" cy="23399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414"/>
                    <a:stretch/>
                  </pic:blipFill>
                  <pic:spPr bwMode="auto">
                    <a:xfrm>
                      <a:off x="0" y="0"/>
                      <a:ext cx="2507883" cy="234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9AF2" w14:textId="7C95108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D70F6BC" w14:textId="41D993E7" w:rsidR="008532B1" w:rsidRPr="00560469" w:rsidRDefault="000A66C6" w:rsidP="00CF7A1D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B6F31">
        <w:rPr>
          <w:rFonts w:ascii="Times New Roman" w:hAnsi="Times New Roman" w:cs="Times New Roman"/>
          <w:sz w:val="28"/>
          <w:szCs w:val="28"/>
        </w:rPr>
        <w:t>был</w:t>
      </w:r>
      <w:r w:rsidR="00BD1373">
        <w:rPr>
          <w:rFonts w:ascii="Times New Roman" w:hAnsi="Times New Roman" w:cs="Times New Roman"/>
          <w:sz w:val="28"/>
          <w:szCs w:val="28"/>
        </w:rPr>
        <w:t xml:space="preserve">о изучено 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>созда</w:t>
      </w:r>
      <w:r w:rsidR="00BD1373">
        <w:rPr>
          <w:rFonts w:ascii="Times New Roman" w:hAnsi="Times New Roman" w:cs="Times New Roman"/>
          <w:bCs/>
          <w:sz w:val="28"/>
          <w:szCs w:val="28"/>
        </w:rPr>
        <w:t xml:space="preserve">ние 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>многопоточны</w:t>
      </w:r>
      <w:r w:rsidR="00BD1373">
        <w:rPr>
          <w:rFonts w:ascii="Times New Roman" w:hAnsi="Times New Roman" w:cs="Times New Roman"/>
          <w:bCs/>
          <w:sz w:val="28"/>
          <w:szCs w:val="28"/>
        </w:rPr>
        <w:t>х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 xml:space="preserve"> приложени</w:t>
      </w:r>
      <w:r w:rsidR="00BD1373">
        <w:rPr>
          <w:rFonts w:ascii="Times New Roman" w:hAnsi="Times New Roman" w:cs="Times New Roman"/>
          <w:bCs/>
          <w:sz w:val="28"/>
          <w:szCs w:val="28"/>
        </w:rPr>
        <w:t>й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 xml:space="preserve"> c использованием стандартных средств языка Java</w:t>
      </w:r>
      <w:r w:rsidR="00BD1373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42160"/>
    <w:rsid w:val="00080449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446A8"/>
    <w:rsid w:val="002D182C"/>
    <w:rsid w:val="002D60D0"/>
    <w:rsid w:val="00323905"/>
    <w:rsid w:val="004427B4"/>
    <w:rsid w:val="004A1CD5"/>
    <w:rsid w:val="004A77E6"/>
    <w:rsid w:val="00523267"/>
    <w:rsid w:val="00560469"/>
    <w:rsid w:val="00571D07"/>
    <w:rsid w:val="005A3C77"/>
    <w:rsid w:val="00687E0A"/>
    <w:rsid w:val="006C56D1"/>
    <w:rsid w:val="0076018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E514F"/>
    <w:rsid w:val="009E7530"/>
    <w:rsid w:val="00A8737C"/>
    <w:rsid w:val="00AB25C3"/>
    <w:rsid w:val="00B11046"/>
    <w:rsid w:val="00B65050"/>
    <w:rsid w:val="00BD1373"/>
    <w:rsid w:val="00C01970"/>
    <w:rsid w:val="00C47859"/>
    <w:rsid w:val="00C47AF1"/>
    <w:rsid w:val="00CA5CBD"/>
    <w:rsid w:val="00CF7A1D"/>
    <w:rsid w:val="00D13BAC"/>
    <w:rsid w:val="00D73689"/>
    <w:rsid w:val="00DB6F31"/>
    <w:rsid w:val="00DE1D2F"/>
    <w:rsid w:val="00EC1E57"/>
    <w:rsid w:val="00F06178"/>
    <w:rsid w:val="00F14271"/>
    <w:rsid w:val="00F544B9"/>
    <w:rsid w:val="00F75FCD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1EFF-85C3-429D-A208-15BD13D0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19</cp:revision>
  <dcterms:created xsi:type="dcterms:W3CDTF">2024-10-24T14:05:00Z</dcterms:created>
  <dcterms:modified xsi:type="dcterms:W3CDTF">2025-03-04T08:56:00Z</dcterms:modified>
</cp:coreProperties>
</file>