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86B0" w14:textId="44B44D0D" w:rsidR="009B27A2" w:rsidRDefault="009B0DAE" w:rsidP="009B0DAE">
      <w:pPr>
        <w:jc w:val="center"/>
      </w:pPr>
      <w:r>
        <w:rPr>
          <w:noProof/>
        </w:rPr>
        <w:drawing>
          <wp:inline distT="0" distB="0" distL="0" distR="0" wp14:anchorId="53FCD7EB" wp14:editId="25F4374D">
            <wp:extent cx="4134310" cy="4041913"/>
            <wp:effectExtent l="0" t="0" r="6350" b="0"/>
            <wp:docPr id="1005034484" name="그림 1" descr="로고, 상징, 그래픽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34484" name="그림 1" descr="로고, 상징, 그래픽, 디자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868" cy="40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A365" w14:textId="4A609E66" w:rsidR="009B0DAE" w:rsidRPr="00811300" w:rsidRDefault="009B0DAE" w:rsidP="009B0DAE">
      <w:pPr>
        <w:jc w:val="center"/>
        <w:rPr>
          <w:rFonts w:ascii="바탕" w:eastAsia="바탕" w:hAnsi="바탕"/>
          <w:b/>
          <w:bCs/>
          <w:sz w:val="60"/>
          <w:szCs w:val="60"/>
        </w:rPr>
      </w:pPr>
      <w:r w:rsidRPr="00811300">
        <w:rPr>
          <w:rFonts w:ascii="바탕" w:eastAsia="바탕" w:hAnsi="바탕" w:hint="eastAsia"/>
          <w:b/>
          <w:bCs/>
          <w:sz w:val="60"/>
          <w:szCs w:val="60"/>
        </w:rPr>
        <w:t>2025년도 제46회 전국 대학      태권도 동아리 선수권 대회 요강</w:t>
      </w:r>
    </w:p>
    <w:p w14:paraId="3DC4AD10" w14:textId="77777777" w:rsidR="009B0DAE" w:rsidRPr="009B0DAE" w:rsidRDefault="009B0DAE" w:rsidP="009B0DAE">
      <w:pPr>
        <w:jc w:val="center"/>
        <w:rPr>
          <w:rFonts w:ascii="BatangChe" w:eastAsia="BatangChe" w:hAnsi="BatangChe"/>
          <w:b/>
          <w:bCs/>
          <w:sz w:val="30"/>
          <w:szCs w:val="30"/>
        </w:rPr>
      </w:pPr>
    </w:p>
    <w:p w14:paraId="78205C7E" w14:textId="77777777" w:rsidR="009B0DAE" w:rsidRDefault="009B0DAE" w:rsidP="009B0DAE">
      <w:pPr>
        <w:jc w:val="center"/>
        <w:rPr>
          <w:rFonts w:ascii="BatangChe" w:eastAsia="BatangChe" w:hAnsi="BatangChe"/>
          <w:b/>
          <w:bCs/>
          <w:sz w:val="30"/>
          <w:szCs w:val="30"/>
        </w:rPr>
      </w:pPr>
    </w:p>
    <w:p w14:paraId="0AFFBBE1" w14:textId="3FB8847E" w:rsidR="009B0DAE" w:rsidRPr="00811300" w:rsidRDefault="009B0DAE" w:rsidP="009B0DAE">
      <w:pPr>
        <w:jc w:val="center"/>
        <w:rPr>
          <w:rFonts w:ascii="바탕" w:eastAsia="바탕" w:hAnsi="바탕"/>
          <w:sz w:val="30"/>
          <w:szCs w:val="30"/>
        </w:rPr>
      </w:pPr>
      <w:r w:rsidRPr="00811300">
        <w:rPr>
          <w:rFonts w:ascii="바탕" w:eastAsia="바탕" w:hAnsi="바탕" w:hint="eastAsia"/>
          <w:sz w:val="30"/>
          <w:szCs w:val="30"/>
        </w:rPr>
        <w:t>2025. 9</w:t>
      </w:r>
    </w:p>
    <w:p w14:paraId="65DE2CF1" w14:textId="2AA696CB" w:rsidR="009B0DAE" w:rsidRPr="00811300" w:rsidRDefault="009B0DAE" w:rsidP="009B0DAE">
      <w:pPr>
        <w:jc w:val="center"/>
        <w:rPr>
          <w:rFonts w:ascii="바탕" w:eastAsia="바탕" w:hAnsi="바탕"/>
          <w:sz w:val="30"/>
          <w:szCs w:val="30"/>
        </w:rPr>
      </w:pPr>
      <w:r w:rsidRPr="00811300">
        <w:rPr>
          <w:rFonts w:ascii="바탕" w:eastAsia="바탕" w:hAnsi="바탕" w:hint="eastAsia"/>
          <w:sz w:val="30"/>
          <w:szCs w:val="30"/>
        </w:rPr>
        <w:t>전국대학태권도동아리연합회 비상대책위원회</w:t>
      </w:r>
    </w:p>
    <w:p w14:paraId="6A3F7ACB" w14:textId="77777777" w:rsidR="009B0DAE" w:rsidRDefault="009B0DAE" w:rsidP="009B0DAE">
      <w:pPr>
        <w:rPr>
          <w:rFonts w:ascii="BatangChe" w:eastAsia="BatangChe" w:hAnsi="BatangChe"/>
          <w:sz w:val="30"/>
          <w:szCs w:val="30"/>
        </w:rPr>
      </w:pPr>
    </w:p>
    <w:p w14:paraId="37F06569" w14:textId="77777777" w:rsidR="009B0DAE" w:rsidRDefault="009B0DAE" w:rsidP="009B0DAE">
      <w:pPr>
        <w:jc w:val="center"/>
        <w:rPr>
          <w:rFonts w:ascii="BatangChe" w:eastAsia="BatangChe" w:hAnsi="BatangChe"/>
          <w:sz w:val="30"/>
          <w:szCs w:val="30"/>
        </w:rPr>
      </w:pPr>
    </w:p>
    <w:p w14:paraId="73BB2673" w14:textId="77777777" w:rsidR="009B0DAE" w:rsidRDefault="009B0DAE" w:rsidP="009B0DAE">
      <w:pPr>
        <w:jc w:val="center"/>
        <w:rPr>
          <w:rFonts w:ascii="BatangChe" w:eastAsia="BatangChe" w:hAnsi="BatangChe"/>
          <w:sz w:val="30"/>
          <w:szCs w:val="30"/>
        </w:rPr>
      </w:pPr>
    </w:p>
    <w:p w14:paraId="530EA974" w14:textId="77777777" w:rsidR="009B0DAE" w:rsidRDefault="009B0DAE" w:rsidP="009B0DAE">
      <w:pPr>
        <w:jc w:val="center"/>
        <w:rPr>
          <w:rFonts w:ascii="BatangChe" w:eastAsia="BatangChe" w:hAnsi="BatangChe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  <w:lang w:val="ko-KR"/>
        </w:rPr>
        <w:id w:val="-2079508541"/>
        <w:docPartObj>
          <w:docPartGallery w:val="Table of Contents"/>
          <w:docPartUnique/>
        </w:docPartObj>
      </w:sdtPr>
      <w:sdtEndPr>
        <w:rPr>
          <w:rFonts w:hint="eastAsia"/>
          <w:b w:val="0"/>
          <w:bCs w:val="0"/>
        </w:rPr>
      </w:sdtEndPr>
      <w:sdtContent>
        <w:p w14:paraId="768B8634" w14:textId="1B72925A" w:rsidR="00F10926" w:rsidRPr="008D57E2" w:rsidRDefault="00F10926" w:rsidP="00B41AF9">
          <w:pPr>
            <w:pStyle w:val="TOC"/>
            <w:jc w:val="center"/>
            <w:rPr>
              <w:rFonts w:ascii="바탕" w:eastAsia="바탕" w:hAnsi="바탕"/>
              <w:b/>
              <w:bCs/>
              <w:color w:val="000000" w:themeColor="text1"/>
              <w:sz w:val="60"/>
              <w:szCs w:val="60"/>
              <w:lang w:val="ko-KR"/>
            </w:rPr>
          </w:pPr>
          <w:r w:rsidRPr="008D57E2">
            <w:rPr>
              <w:rFonts w:ascii="바탕" w:eastAsia="바탕" w:hAnsi="바탕" w:hint="eastAsia"/>
              <w:b/>
              <w:bCs/>
              <w:color w:val="000000" w:themeColor="text1"/>
              <w:sz w:val="60"/>
              <w:szCs w:val="60"/>
              <w:lang w:val="ko-KR"/>
            </w:rPr>
            <w:t>목차</w:t>
          </w:r>
        </w:p>
        <w:p w14:paraId="43EB2C76" w14:textId="76E62367" w:rsidR="008C4F42" w:rsidRPr="008D57E2" w:rsidRDefault="008C4F42" w:rsidP="00DE30D2">
          <w:pPr>
            <w:pStyle w:val="10"/>
            <w:rPr>
              <w:rFonts w:ascii="바탕" w:eastAsia="바탕" w:hAnsi="바탕"/>
              <w:noProof/>
              <w:sz w:val="36"/>
              <w:szCs w:val="36"/>
              <w14:ligatures w14:val="standardContextual"/>
            </w:rPr>
          </w:pPr>
          <w:r w:rsidRPr="008D57E2">
            <w:rPr>
              <w:rFonts w:ascii="바탕" w:eastAsia="바탕" w:hAnsi="바탕"/>
              <w:sz w:val="36"/>
              <w:szCs w:val="36"/>
              <w:lang w:val="ko-KR"/>
            </w:rPr>
            <w:fldChar w:fldCharType="begin"/>
          </w:r>
          <w:r w:rsidRPr="008D57E2">
            <w:rPr>
              <w:rFonts w:ascii="바탕" w:eastAsia="바탕" w:hAnsi="바탕"/>
              <w:sz w:val="36"/>
              <w:szCs w:val="36"/>
              <w:lang w:val="ko-KR"/>
            </w:rPr>
            <w:instrText xml:space="preserve"> TOC \o "1-1" \u </w:instrText>
          </w:r>
          <w:r w:rsidRPr="008D57E2">
            <w:rPr>
              <w:rFonts w:ascii="바탕" w:eastAsia="바탕" w:hAnsi="바탕"/>
              <w:sz w:val="36"/>
              <w:szCs w:val="36"/>
              <w:lang w:val="ko-KR"/>
            </w:rPr>
            <w:fldChar w:fldCharType="separate"/>
          </w:r>
          <w:r w:rsidRPr="008D57E2">
            <w:rPr>
              <w:rFonts w:ascii="바탕" w:eastAsia="바탕" w:hAnsi="바탕"/>
              <w:b/>
              <w:bCs/>
              <w:noProof/>
              <w:sz w:val="36"/>
              <w:szCs w:val="36"/>
              <w:lang w:val="ko-KR"/>
            </w:rPr>
            <w:t>1.</w:t>
          </w:r>
          <w:r w:rsidRPr="008D57E2">
            <w:rPr>
              <w:rFonts w:ascii="바탕" w:eastAsia="바탕" w:hAnsi="바탕"/>
              <w:b/>
              <w:bCs/>
              <w:noProof/>
              <w:sz w:val="36"/>
              <w:szCs w:val="36"/>
            </w:rPr>
            <w:t xml:space="preserve"> </w:t>
          </w:r>
          <w:r w:rsidRPr="008D57E2">
            <w:rPr>
              <w:rFonts w:ascii="바탕" w:eastAsia="바탕" w:hAnsi="바탕"/>
              <w:b/>
              <w:bCs/>
              <w:noProof/>
              <w:sz w:val="36"/>
              <w:szCs w:val="36"/>
              <w:lang w:val="ko-KR"/>
            </w:rPr>
            <w:t>대회 정보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tab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begin"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instrText xml:space="preserve"> PAGEREF _Toc208264436 \h </w:instrTex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separate"/>
          </w:r>
          <w:r w:rsidR="00DE30D2" w:rsidRPr="008D57E2">
            <w:rPr>
              <w:rFonts w:ascii="바탕" w:eastAsia="바탕" w:hAnsi="바탕"/>
              <w:noProof/>
              <w:sz w:val="36"/>
              <w:szCs w:val="36"/>
            </w:rPr>
            <w:t>1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end"/>
          </w:r>
        </w:p>
        <w:p w14:paraId="30158395" w14:textId="0A22AE9E" w:rsidR="008C4F42" w:rsidRPr="008D57E2" w:rsidRDefault="008C4F42" w:rsidP="00DE30D2">
          <w:pPr>
            <w:pStyle w:val="10"/>
            <w:rPr>
              <w:rFonts w:ascii="바탕" w:eastAsia="바탕" w:hAnsi="바탕"/>
              <w:noProof/>
              <w:sz w:val="36"/>
              <w:szCs w:val="36"/>
              <w14:ligatures w14:val="standardContextual"/>
            </w:rPr>
          </w:pPr>
          <w:r w:rsidRPr="008D57E2">
            <w:rPr>
              <w:rFonts w:ascii="바탕" w:eastAsia="바탕" w:hAnsi="바탕"/>
              <w:b/>
              <w:bCs/>
              <w:noProof/>
              <w:sz w:val="36"/>
              <w:szCs w:val="36"/>
              <w:lang w:val="ko-KR"/>
            </w:rPr>
            <w:t>2. 출전 자격 및 참가 자격 제한 사항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tab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begin"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instrText xml:space="preserve"> PAGEREF _Toc208264437 \h </w:instrTex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separate"/>
          </w:r>
          <w:r w:rsidR="00DE30D2" w:rsidRPr="008D57E2">
            <w:rPr>
              <w:rFonts w:ascii="바탕" w:eastAsia="바탕" w:hAnsi="바탕"/>
              <w:noProof/>
              <w:sz w:val="36"/>
              <w:szCs w:val="36"/>
            </w:rPr>
            <w:t>1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end"/>
          </w:r>
        </w:p>
        <w:p w14:paraId="4465C75E" w14:textId="3E366DFB" w:rsidR="008C4F42" w:rsidRPr="008D57E2" w:rsidRDefault="008C4F42" w:rsidP="00DE30D2">
          <w:pPr>
            <w:pStyle w:val="10"/>
            <w:rPr>
              <w:rFonts w:ascii="바탕" w:eastAsia="바탕" w:hAnsi="바탕"/>
              <w:noProof/>
              <w:sz w:val="36"/>
              <w:szCs w:val="36"/>
              <w14:ligatures w14:val="standardContextual"/>
            </w:rPr>
          </w:pPr>
          <w:r w:rsidRPr="008D57E2">
            <w:rPr>
              <w:rFonts w:ascii="바탕" w:eastAsia="바탕" w:hAnsi="바탕"/>
              <w:b/>
              <w:bCs/>
              <w:noProof/>
              <w:sz w:val="36"/>
              <w:szCs w:val="36"/>
              <w:lang w:val="ko-KR"/>
            </w:rPr>
            <w:t>3. 세컨 규정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tab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begin"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instrText xml:space="preserve"> PAGEREF _Toc208264438 \h </w:instrTex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separate"/>
          </w:r>
          <w:r w:rsidR="00DE30D2" w:rsidRPr="008D57E2">
            <w:rPr>
              <w:rFonts w:ascii="바탕" w:eastAsia="바탕" w:hAnsi="바탕"/>
              <w:noProof/>
              <w:sz w:val="36"/>
              <w:szCs w:val="36"/>
            </w:rPr>
            <w:t>2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end"/>
          </w:r>
        </w:p>
        <w:p w14:paraId="0F9E2BA1" w14:textId="52BA9970" w:rsidR="008C4F42" w:rsidRPr="008D57E2" w:rsidRDefault="008C4F42" w:rsidP="00DE30D2">
          <w:pPr>
            <w:pStyle w:val="10"/>
            <w:rPr>
              <w:rFonts w:ascii="바탕" w:eastAsia="바탕" w:hAnsi="바탕"/>
              <w:noProof/>
              <w:sz w:val="36"/>
              <w:szCs w:val="36"/>
              <w14:ligatures w14:val="standardContextual"/>
            </w:rPr>
          </w:pPr>
          <w:r w:rsidRPr="008D57E2">
            <w:rPr>
              <w:rFonts w:ascii="바탕" w:eastAsia="바탕" w:hAnsi="바탕"/>
              <w:b/>
              <w:bCs/>
              <w:noProof/>
              <w:sz w:val="36"/>
              <w:szCs w:val="36"/>
              <w:lang w:val="ko-KR"/>
            </w:rPr>
            <w:t>4. 종목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tab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begin"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instrText xml:space="preserve"> PAGEREF _Toc208264439 \h </w:instrTex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separate"/>
          </w:r>
          <w:r w:rsidR="00DE30D2" w:rsidRPr="008D57E2">
            <w:rPr>
              <w:rFonts w:ascii="바탕" w:eastAsia="바탕" w:hAnsi="바탕"/>
              <w:noProof/>
              <w:sz w:val="36"/>
              <w:szCs w:val="36"/>
            </w:rPr>
            <w:t>3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end"/>
          </w:r>
        </w:p>
        <w:p w14:paraId="41FC8818" w14:textId="3CD7A024" w:rsidR="008C4F42" w:rsidRPr="008D57E2" w:rsidRDefault="008C4F42" w:rsidP="00DE30D2">
          <w:pPr>
            <w:pStyle w:val="10"/>
            <w:rPr>
              <w:rFonts w:ascii="바탕" w:eastAsia="바탕" w:hAnsi="바탕"/>
              <w:noProof/>
              <w:sz w:val="36"/>
              <w:szCs w:val="36"/>
              <w14:ligatures w14:val="standardContextual"/>
            </w:rPr>
          </w:pPr>
          <w:r w:rsidRPr="008D57E2">
            <w:rPr>
              <w:rFonts w:ascii="바탕" w:eastAsia="바탕" w:hAnsi="바탕"/>
              <w:b/>
              <w:bCs/>
              <w:noProof/>
              <w:sz w:val="36"/>
              <w:szCs w:val="36"/>
              <w:lang w:val="ko-KR"/>
            </w:rPr>
            <w:t>5. 경기 방법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tab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begin"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instrText xml:space="preserve"> PAGEREF _Toc208264440 \h </w:instrTex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separate"/>
          </w:r>
          <w:r w:rsidR="00DE30D2" w:rsidRPr="008D57E2">
            <w:rPr>
              <w:rFonts w:ascii="바탕" w:eastAsia="바탕" w:hAnsi="바탕"/>
              <w:noProof/>
              <w:sz w:val="36"/>
              <w:szCs w:val="36"/>
            </w:rPr>
            <w:t>3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end"/>
          </w:r>
        </w:p>
        <w:p w14:paraId="0FFDDAF0" w14:textId="7D1DA748" w:rsidR="008C4F42" w:rsidRPr="008D57E2" w:rsidRDefault="008C4F42" w:rsidP="00DE30D2">
          <w:pPr>
            <w:pStyle w:val="10"/>
            <w:rPr>
              <w:rFonts w:ascii="바탕" w:eastAsia="바탕" w:hAnsi="바탕"/>
              <w:noProof/>
              <w:sz w:val="36"/>
              <w:szCs w:val="36"/>
              <w14:ligatures w14:val="standardContextual"/>
            </w:rPr>
          </w:pPr>
          <w:r w:rsidRPr="008D57E2">
            <w:rPr>
              <w:rFonts w:ascii="바탕" w:eastAsia="바탕" w:hAnsi="바탕"/>
              <w:b/>
              <w:bCs/>
              <w:noProof/>
              <w:sz w:val="36"/>
              <w:szCs w:val="36"/>
              <w:lang w:val="ko-KR"/>
            </w:rPr>
            <w:t>6. 선수 호출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tab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begin"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instrText xml:space="preserve"> PAGEREF _Toc208264441 \h </w:instrTex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separate"/>
          </w:r>
          <w:r w:rsidR="00DE30D2" w:rsidRPr="008D57E2">
            <w:rPr>
              <w:rFonts w:ascii="바탕" w:eastAsia="바탕" w:hAnsi="바탕"/>
              <w:noProof/>
              <w:sz w:val="36"/>
              <w:szCs w:val="36"/>
            </w:rPr>
            <w:t>6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end"/>
          </w:r>
        </w:p>
        <w:p w14:paraId="18C4D0FA" w14:textId="31AD7A6F" w:rsidR="008C4F42" w:rsidRPr="008D57E2" w:rsidRDefault="008C4F42" w:rsidP="00DE30D2">
          <w:pPr>
            <w:pStyle w:val="10"/>
            <w:rPr>
              <w:rFonts w:ascii="바탕" w:eastAsia="바탕" w:hAnsi="바탕"/>
              <w:noProof/>
              <w:sz w:val="36"/>
              <w:szCs w:val="36"/>
              <w14:ligatures w14:val="standardContextual"/>
            </w:rPr>
          </w:pPr>
          <w:r w:rsidRPr="008D57E2">
            <w:rPr>
              <w:rFonts w:ascii="바탕" w:eastAsia="바탕" w:hAnsi="바탕"/>
              <w:b/>
              <w:bCs/>
              <w:noProof/>
              <w:sz w:val="36"/>
              <w:szCs w:val="36"/>
              <w:lang w:val="ko-KR"/>
            </w:rPr>
            <w:t>7. 계체 및 선수 등록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tab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begin"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instrText xml:space="preserve"> PAGEREF _Toc208264442 \h </w:instrTex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separate"/>
          </w:r>
          <w:r w:rsidR="00DE30D2" w:rsidRPr="008D57E2">
            <w:rPr>
              <w:rFonts w:ascii="바탕" w:eastAsia="바탕" w:hAnsi="바탕"/>
              <w:noProof/>
              <w:sz w:val="36"/>
              <w:szCs w:val="36"/>
            </w:rPr>
            <w:t>6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end"/>
          </w:r>
        </w:p>
        <w:p w14:paraId="5191CB9B" w14:textId="6B7E60B5" w:rsidR="008C4F42" w:rsidRPr="008D57E2" w:rsidRDefault="008C4F42" w:rsidP="00DE30D2">
          <w:pPr>
            <w:pStyle w:val="10"/>
            <w:rPr>
              <w:rFonts w:ascii="바탕" w:eastAsia="바탕" w:hAnsi="바탕"/>
              <w:noProof/>
              <w:sz w:val="36"/>
              <w:szCs w:val="36"/>
              <w14:ligatures w14:val="standardContextual"/>
            </w:rPr>
          </w:pPr>
          <w:r w:rsidRPr="008D57E2">
            <w:rPr>
              <w:rFonts w:ascii="바탕" w:eastAsia="바탕" w:hAnsi="바탕"/>
              <w:b/>
              <w:bCs/>
              <w:noProof/>
              <w:sz w:val="36"/>
              <w:szCs w:val="36"/>
              <w:lang w:val="ko-KR"/>
            </w:rPr>
            <w:t>8. 시상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tab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begin"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instrText xml:space="preserve"> PAGEREF _Toc208264443 \h </w:instrTex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separate"/>
          </w:r>
          <w:r w:rsidR="00DE30D2" w:rsidRPr="008D57E2">
            <w:rPr>
              <w:rFonts w:ascii="바탕" w:eastAsia="바탕" w:hAnsi="바탕"/>
              <w:noProof/>
              <w:sz w:val="36"/>
              <w:szCs w:val="36"/>
            </w:rPr>
            <w:t>7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end"/>
          </w:r>
        </w:p>
        <w:p w14:paraId="613CC968" w14:textId="408F2AB7" w:rsidR="008C4F42" w:rsidRPr="008D57E2" w:rsidRDefault="008C4F42" w:rsidP="00DE30D2">
          <w:pPr>
            <w:pStyle w:val="10"/>
            <w:rPr>
              <w:rFonts w:ascii="바탕" w:eastAsia="바탕" w:hAnsi="바탕"/>
              <w:noProof/>
              <w:sz w:val="36"/>
              <w:szCs w:val="36"/>
              <w14:ligatures w14:val="standardContextual"/>
            </w:rPr>
          </w:pPr>
          <w:r w:rsidRPr="008D57E2">
            <w:rPr>
              <w:rFonts w:ascii="바탕" w:eastAsia="바탕" w:hAnsi="바탕"/>
              <w:b/>
              <w:bCs/>
              <w:noProof/>
              <w:sz w:val="36"/>
              <w:szCs w:val="36"/>
              <w:lang w:val="ko-KR"/>
            </w:rPr>
            <w:t>9. 참가 신청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tab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begin"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instrText xml:space="preserve"> PAGEREF _Toc208264444 \h </w:instrTex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separate"/>
          </w:r>
          <w:r w:rsidR="00DE30D2" w:rsidRPr="008D57E2">
            <w:rPr>
              <w:rFonts w:ascii="바탕" w:eastAsia="바탕" w:hAnsi="바탕"/>
              <w:noProof/>
              <w:sz w:val="36"/>
              <w:szCs w:val="36"/>
            </w:rPr>
            <w:t>8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end"/>
          </w:r>
        </w:p>
        <w:p w14:paraId="74077B49" w14:textId="2D518EE6" w:rsidR="008C4F42" w:rsidRPr="008D57E2" w:rsidRDefault="008C4F42" w:rsidP="00DE30D2">
          <w:pPr>
            <w:pStyle w:val="10"/>
            <w:rPr>
              <w:rFonts w:ascii="바탕" w:eastAsia="바탕" w:hAnsi="바탕"/>
              <w:noProof/>
              <w:sz w:val="36"/>
              <w:szCs w:val="36"/>
              <w14:ligatures w14:val="standardContextual"/>
            </w:rPr>
          </w:pPr>
          <w:r w:rsidRPr="008D57E2">
            <w:rPr>
              <w:rFonts w:ascii="바탕" w:eastAsia="바탕" w:hAnsi="바탕"/>
              <w:b/>
              <w:bCs/>
              <w:noProof/>
              <w:sz w:val="36"/>
              <w:szCs w:val="36"/>
              <w:lang w:val="ko-KR"/>
            </w:rPr>
            <w:t>10. 기타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tab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begin"/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instrText xml:space="preserve"> PAGEREF _Toc208264445 \h </w:instrTex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separate"/>
          </w:r>
          <w:r w:rsidR="00DE30D2" w:rsidRPr="008D57E2">
            <w:rPr>
              <w:rFonts w:ascii="바탕" w:eastAsia="바탕" w:hAnsi="바탕"/>
              <w:noProof/>
              <w:sz w:val="36"/>
              <w:szCs w:val="36"/>
            </w:rPr>
            <w:t>10</w:t>
          </w:r>
          <w:r w:rsidRPr="008D57E2">
            <w:rPr>
              <w:rFonts w:ascii="바탕" w:eastAsia="바탕" w:hAnsi="바탕"/>
              <w:noProof/>
              <w:sz w:val="36"/>
              <w:szCs w:val="36"/>
            </w:rPr>
            <w:fldChar w:fldCharType="end"/>
          </w:r>
        </w:p>
        <w:p w14:paraId="7520391A" w14:textId="5E119DEC" w:rsidR="00B41AF9" w:rsidRPr="00B41AF9" w:rsidRDefault="008C4F42" w:rsidP="00D6664B">
          <w:pPr>
            <w:rPr>
              <w:lang w:val="ko-KR"/>
            </w:rPr>
          </w:pPr>
          <w:r w:rsidRPr="008D57E2">
            <w:rPr>
              <w:rFonts w:ascii="바탕" w:eastAsia="바탕" w:hAnsi="바탕"/>
              <w:sz w:val="36"/>
              <w:szCs w:val="36"/>
              <w:lang w:val="ko-KR"/>
            </w:rPr>
            <w:fldChar w:fldCharType="end"/>
          </w:r>
        </w:p>
      </w:sdtContent>
    </w:sdt>
    <w:p w14:paraId="12A2CC6C" w14:textId="36A75150" w:rsidR="00F53B9E" w:rsidRDefault="00F53B9E" w:rsidP="00B41AF9">
      <w:pPr>
        <w:ind w:left="440"/>
        <w:rPr>
          <w:lang w:val="ko-KR"/>
        </w:rPr>
      </w:pPr>
    </w:p>
    <w:p w14:paraId="76E0DB9D" w14:textId="77777777" w:rsidR="00B41AF9" w:rsidRDefault="00B41AF9" w:rsidP="00B41AF9">
      <w:pPr>
        <w:ind w:left="440"/>
        <w:rPr>
          <w:lang w:val="ko-KR"/>
        </w:rPr>
      </w:pPr>
    </w:p>
    <w:p w14:paraId="20975439" w14:textId="77777777" w:rsidR="00B41AF9" w:rsidRDefault="00B41AF9" w:rsidP="00B41AF9">
      <w:pPr>
        <w:ind w:left="440"/>
        <w:rPr>
          <w:lang w:val="ko-KR"/>
        </w:rPr>
      </w:pPr>
    </w:p>
    <w:p w14:paraId="169D6230" w14:textId="77777777" w:rsidR="00B41AF9" w:rsidRDefault="00B41AF9" w:rsidP="00B41AF9">
      <w:pPr>
        <w:ind w:left="440"/>
        <w:rPr>
          <w:lang w:val="ko-KR"/>
        </w:rPr>
      </w:pPr>
    </w:p>
    <w:p w14:paraId="75A68EC1" w14:textId="77777777" w:rsidR="00B41AF9" w:rsidRDefault="00B41AF9" w:rsidP="00B41AF9">
      <w:pPr>
        <w:ind w:left="440"/>
        <w:rPr>
          <w:lang w:val="ko-KR"/>
        </w:rPr>
      </w:pPr>
    </w:p>
    <w:p w14:paraId="7B2DCCC9" w14:textId="77777777" w:rsidR="00B41AF9" w:rsidRDefault="00B41AF9" w:rsidP="00B41AF9">
      <w:pPr>
        <w:ind w:left="440"/>
        <w:rPr>
          <w:lang w:val="ko-KR"/>
        </w:rPr>
      </w:pPr>
    </w:p>
    <w:p w14:paraId="1CB3D6F8" w14:textId="77777777" w:rsidR="00B41AF9" w:rsidRDefault="00B41AF9" w:rsidP="00B41AF9">
      <w:pPr>
        <w:ind w:left="440"/>
        <w:rPr>
          <w:lang w:val="ko-KR"/>
        </w:rPr>
      </w:pPr>
    </w:p>
    <w:p w14:paraId="28D58F1F" w14:textId="77777777" w:rsidR="00DE1702" w:rsidRDefault="00DE1702" w:rsidP="00EB16C8">
      <w:pPr>
        <w:outlineLvl w:val="0"/>
        <w:rPr>
          <w:lang w:val="ko-KR"/>
        </w:rPr>
        <w:sectPr w:rsidR="00DE1702" w:rsidSect="008B03BD">
          <w:footerReference w:type="default" r:id="rId9"/>
          <w:footerReference w:type="first" r:id="rId10"/>
          <w:type w:val="oddPage"/>
          <w:pgSz w:w="11906" w:h="16838"/>
          <w:pgMar w:top="1440" w:right="1077" w:bottom="1440" w:left="1077" w:header="851" w:footer="454" w:gutter="0"/>
          <w:pgBorders>
            <w:top w:val="single" w:sz="4" w:space="15" w:color="auto"/>
            <w:left w:val="single" w:sz="4" w:space="15" w:color="auto"/>
            <w:bottom w:val="single" w:sz="4" w:space="15" w:color="auto"/>
            <w:right w:val="single" w:sz="4" w:space="15" w:color="auto"/>
          </w:pgBorders>
          <w:pgNumType w:fmt="numberInDash" w:start="1" w:chapStyle="1"/>
          <w:cols w:space="425"/>
          <w:titlePg/>
          <w:docGrid w:linePitch="360"/>
        </w:sectPr>
      </w:pPr>
    </w:p>
    <w:p w14:paraId="15CBA841" w14:textId="20C23760" w:rsidR="005D0564" w:rsidRPr="00DF6748" w:rsidRDefault="007B4B7E" w:rsidP="002202BD">
      <w:pPr>
        <w:outlineLvl w:val="0"/>
        <w:rPr>
          <w:rFonts w:ascii="바탕" w:eastAsia="바탕" w:hAnsi="바탕"/>
          <w:b/>
          <w:bCs/>
          <w:sz w:val="40"/>
          <w:szCs w:val="40"/>
          <w:lang w:val="ko-KR"/>
        </w:rPr>
      </w:pPr>
      <w:bookmarkStart w:id="0" w:name="_Toc208264436"/>
      <w:r w:rsidRPr="00DF6748">
        <w:rPr>
          <w:rFonts w:ascii="바탕" w:eastAsia="바탕" w:hAnsi="바탕" w:hint="eastAsia"/>
          <w:b/>
          <w:bCs/>
          <w:sz w:val="40"/>
          <w:szCs w:val="40"/>
          <w:lang w:val="ko-KR"/>
        </w:rPr>
        <w:t xml:space="preserve">1. </w:t>
      </w:r>
      <w:r w:rsidR="00853C78" w:rsidRPr="00DF6748">
        <w:rPr>
          <w:rFonts w:ascii="바탕" w:eastAsia="바탕" w:hAnsi="바탕" w:hint="eastAsia"/>
          <w:b/>
          <w:bCs/>
          <w:sz w:val="40"/>
          <w:szCs w:val="40"/>
          <w:lang w:val="ko-KR"/>
        </w:rPr>
        <w:t>대회 정보</w:t>
      </w:r>
      <w:bookmarkEnd w:id="0"/>
    </w:p>
    <w:p w14:paraId="3D16B55A" w14:textId="675A8FD6" w:rsidR="007B4B7E" w:rsidRPr="00DF6748" w:rsidRDefault="009D680D" w:rsidP="00756084">
      <w:pPr>
        <w:pStyle w:val="a6"/>
        <w:numPr>
          <w:ilvl w:val="0"/>
          <w:numId w:val="1"/>
        </w:numPr>
        <w:spacing w:line="360" w:lineRule="auto"/>
        <w:jc w:val="left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DF6748">
        <w:rPr>
          <w:rFonts w:ascii="바탕" w:eastAsia="바탕" w:hAnsi="바탕" w:hint="eastAsia"/>
          <w:b/>
          <w:bCs/>
          <w:sz w:val="22"/>
          <w:lang w:val="ko-KR"/>
        </w:rPr>
        <w:t xml:space="preserve">대회명: </w:t>
      </w:r>
      <w:r w:rsidRPr="00DF6748">
        <w:rPr>
          <w:rFonts w:ascii="바탕" w:eastAsia="바탕" w:hAnsi="바탕" w:hint="eastAsia"/>
          <w:sz w:val="22"/>
          <w:lang w:val="ko-KR"/>
        </w:rPr>
        <w:t>제</w:t>
      </w:r>
      <w:r w:rsidR="002D6AE8" w:rsidRPr="00DF6748">
        <w:rPr>
          <w:rFonts w:ascii="바탕" w:eastAsia="바탕" w:hAnsi="바탕" w:hint="eastAsia"/>
          <w:sz w:val="22"/>
          <w:lang w:val="ko-KR"/>
        </w:rPr>
        <w:t>46회 전국 대학 태권도 동아리 선수권 대회</w:t>
      </w:r>
    </w:p>
    <w:p w14:paraId="59B8B824" w14:textId="372E4145" w:rsidR="002D6AE8" w:rsidRPr="00DF6748" w:rsidRDefault="002D6AE8" w:rsidP="00756084">
      <w:pPr>
        <w:pStyle w:val="a6"/>
        <w:numPr>
          <w:ilvl w:val="0"/>
          <w:numId w:val="1"/>
        </w:numPr>
        <w:spacing w:before="24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DF6748">
        <w:rPr>
          <w:rFonts w:ascii="바탕" w:eastAsia="바탕" w:hAnsi="바탕" w:hint="eastAsia"/>
          <w:b/>
          <w:bCs/>
          <w:sz w:val="22"/>
          <w:lang w:val="ko-KR"/>
        </w:rPr>
        <w:t xml:space="preserve">기간: </w:t>
      </w:r>
      <w:r w:rsidRPr="00DF6748">
        <w:rPr>
          <w:rFonts w:ascii="바탕" w:eastAsia="바탕" w:hAnsi="바탕" w:hint="eastAsia"/>
          <w:sz w:val="22"/>
          <w:lang w:val="ko-KR"/>
        </w:rPr>
        <w:t>2025년 11월 7일 (금) ~ 11월 9일 (일) (금: 계체, 토/일: 경기</w:t>
      </w:r>
      <w:r w:rsidR="00F1193C" w:rsidRPr="00DF6748">
        <w:rPr>
          <w:rFonts w:ascii="바탕" w:eastAsia="바탕" w:hAnsi="바탕" w:hint="eastAsia"/>
          <w:sz w:val="22"/>
          <w:lang w:val="ko-KR"/>
        </w:rPr>
        <w:t>진행)</w:t>
      </w:r>
    </w:p>
    <w:p w14:paraId="592D0FEE" w14:textId="7FD4353A" w:rsidR="00F1193C" w:rsidRPr="00DF6748" w:rsidRDefault="00F1193C" w:rsidP="00756084">
      <w:pPr>
        <w:pStyle w:val="a6"/>
        <w:numPr>
          <w:ilvl w:val="0"/>
          <w:numId w:val="1"/>
        </w:numPr>
        <w:spacing w:before="24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DF6748">
        <w:rPr>
          <w:rFonts w:ascii="바탕" w:eastAsia="바탕" w:hAnsi="바탕" w:hint="eastAsia"/>
          <w:b/>
          <w:bCs/>
          <w:sz w:val="22"/>
          <w:lang w:val="ko-KR"/>
        </w:rPr>
        <w:t xml:space="preserve">장소: </w:t>
      </w:r>
      <w:r w:rsidRPr="00DF6748">
        <w:rPr>
          <w:rFonts w:ascii="바탕" w:eastAsia="바탕" w:hAnsi="바탕" w:hint="eastAsia"/>
          <w:sz w:val="22"/>
          <w:lang w:val="ko-KR"/>
        </w:rPr>
        <w:t>인제군 다목적체육관 (강원 인제군 인제읍 비봉로 44번길 113)</w:t>
      </w:r>
    </w:p>
    <w:p w14:paraId="3BEC50F9" w14:textId="056B8B7A" w:rsidR="00F1193C" w:rsidRPr="00DF6748" w:rsidRDefault="00F45E8C" w:rsidP="00756084">
      <w:pPr>
        <w:pStyle w:val="a6"/>
        <w:numPr>
          <w:ilvl w:val="0"/>
          <w:numId w:val="1"/>
        </w:numPr>
        <w:spacing w:before="24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DF6748">
        <w:rPr>
          <w:rFonts w:ascii="바탕" w:eastAsia="바탕" w:hAnsi="바탕" w:hint="eastAsia"/>
          <w:b/>
          <w:bCs/>
          <w:sz w:val="22"/>
          <w:lang w:val="ko-KR"/>
        </w:rPr>
        <w:t xml:space="preserve">주최: </w:t>
      </w:r>
      <w:r w:rsidRPr="00DF6748">
        <w:rPr>
          <w:rFonts w:ascii="바탕" w:eastAsia="바탕" w:hAnsi="바탕" w:hint="eastAsia"/>
          <w:sz w:val="22"/>
          <w:lang w:val="ko-KR"/>
        </w:rPr>
        <w:t>전국대학태권도동아리연합회 비상대책위원회</w:t>
      </w:r>
    </w:p>
    <w:p w14:paraId="6B982BF3" w14:textId="106BC281" w:rsidR="00F45E8C" w:rsidRPr="00DF6748" w:rsidRDefault="00F45E8C" w:rsidP="00756084">
      <w:pPr>
        <w:pStyle w:val="a6"/>
        <w:numPr>
          <w:ilvl w:val="0"/>
          <w:numId w:val="1"/>
        </w:numPr>
        <w:spacing w:before="24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DF6748">
        <w:rPr>
          <w:rFonts w:ascii="바탕" w:eastAsia="바탕" w:hAnsi="바탕" w:hint="eastAsia"/>
          <w:b/>
          <w:bCs/>
          <w:sz w:val="22"/>
          <w:lang w:val="ko-KR"/>
        </w:rPr>
        <w:t>주관:</w:t>
      </w:r>
      <w:r w:rsidRPr="00DF6748">
        <w:rPr>
          <w:rFonts w:ascii="바탕" w:eastAsia="바탕" w:hAnsi="바탕" w:hint="eastAsia"/>
          <w:sz w:val="22"/>
          <w:lang w:val="ko-KR"/>
        </w:rPr>
        <w:t xml:space="preserve"> 전국대학태권도동아리연합회 비상대책위원회</w:t>
      </w:r>
    </w:p>
    <w:p w14:paraId="69EFBC30" w14:textId="5BC63F7B" w:rsidR="00F45E8C" w:rsidRPr="00DF6748" w:rsidRDefault="00F45E8C" w:rsidP="00756084">
      <w:pPr>
        <w:pStyle w:val="a6"/>
        <w:numPr>
          <w:ilvl w:val="0"/>
          <w:numId w:val="1"/>
        </w:numPr>
        <w:spacing w:before="24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DF6748">
        <w:rPr>
          <w:rFonts w:ascii="바탕" w:eastAsia="바탕" w:hAnsi="바탕" w:hint="eastAsia"/>
          <w:b/>
          <w:bCs/>
          <w:sz w:val="22"/>
          <w:lang w:val="ko-KR"/>
        </w:rPr>
        <w:t xml:space="preserve">후원: </w:t>
      </w:r>
      <w:r w:rsidRPr="00DF6748">
        <w:rPr>
          <w:rFonts w:ascii="바탕" w:eastAsia="바탕" w:hAnsi="바탕" w:hint="eastAsia"/>
          <w:sz w:val="22"/>
          <w:lang w:val="ko-KR"/>
        </w:rPr>
        <w:t>인제군, 인제군의회, 사)인제군체육회</w:t>
      </w:r>
    </w:p>
    <w:p w14:paraId="0AB6B30C" w14:textId="77777777" w:rsidR="00F45E8C" w:rsidRPr="00F45E8C" w:rsidRDefault="00F45E8C" w:rsidP="00F45E8C">
      <w:pPr>
        <w:spacing w:after="0"/>
        <w:outlineLvl w:val="0"/>
        <w:rPr>
          <w:rFonts w:ascii="BatangChe" w:eastAsia="BatangChe" w:hAnsi="BatangChe"/>
          <w:b/>
          <w:bCs/>
          <w:sz w:val="22"/>
          <w:lang w:val="ko-KR"/>
        </w:rPr>
      </w:pPr>
    </w:p>
    <w:p w14:paraId="73EA8038" w14:textId="54E2EDE6" w:rsidR="005D0564" w:rsidRPr="00DF6748" w:rsidRDefault="005D0564" w:rsidP="00B72B97">
      <w:pPr>
        <w:spacing w:after="0" w:line="360" w:lineRule="auto"/>
        <w:outlineLvl w:val="0"/>
        <w:rPr>
          <w:rFonts w:ascii="바탕" w:eastAsia="바탕" w:hAnsi="바탕"/>
          <w:b/>
          <w:bCs/>
          <w:sz w:val="40"/>
          <w:szCs w:val="40"/>
          <w:lang w:val="ko-KR"/>
        </w:rPr>
      </w:pPr>
      <w:bookmarkStart w:id="1" w:name="_Toc208264069"/>
      <w:bookmarkStart w:id="2" w:name="_Toc208264437"/>
      <w:r w:rsidRPr="00DF6748">
        <w:rPr>
          <w:rFonts w:ascii="바탕" w:eastAsia="바탕" w:hAnsi="바탕" w:hint="eastAsia"/>
          <w:b/>
          <w:bCs/>
          <w:sz w:val="40"/>
          <w:szCs w:val="40"/>
          <w:lang w:val="ko-KR"/>
        </w:rPr>
        <w:t>2. 출전 자격 및 참가 자격 제한 사항</w:t>
      </w:r>
      <w:bookmarkEnd w:id="1"/>
      <w:bookmarkEnd w:id="2"/>
    </w:p>
    <w:p w14:paraId="13B37016" w14:textId="190C5198" w:rsidR="00F45E8C" w:rsidRPr="00DF6748" w:rsidRDefault="00750E0D" w:rsidP="00756084">
      <w:pPr>
        <w:pStyle w:val="a6"/>
        <w:numPr>
          <w:ilvl w:val="0"/>
          <w:numId w:val="2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DF6748">
        <w:rPr>
          <w:rFonts w:ascii="바탕" w:eastAsia="바탕" w:hAnsi="바탕" w:hint="eastAsia"/>
          <w:b/>
          <w:bCs/>
          <w:sz w:val="22"/>
          <w:lang w:val="ko-KR"/>
        </w:rPr>
        <w:t>출전 자격</w:t>
      </w:r>
    </w:p>
    <w:p w14:paraId="559B3393" w14:textId="0C8FB134" w:rsidR="00F91B64" w:rsidRPr="00DF6748" w:rsidRDefault="00F91B64" w:rsidP="00756084">
      <w:pPr>
        <w:pStyle w:val="a6"/>
        <w:numPr>
          <w:ilvl w:val="0"/>
          <w:numId w:val="4"/>
        </w:numPr>
        <w:spacing w:line="360" w:lineRule="auto"/>
        <w:outlineLvl w:val="0"/>
        <w:rPr>
          <w:rFonts w:ascii="바탕" w:eastAsia="바탕" w:hAnsi="바탕"/>
          <w:sz w:val="22"/>
          <w:lang w:val="ko-KR"/>
        </w:rPr>
      </w:pPr>
      <w:r w:rsidRPr="00DF6748">
        <w:rPr>
          <w:rFonts w:ascii="바탕" w:eastAsia="바탕" w:hAnsi="바탕" w:hint="eastAsia"/>
          <w:sz w:val="22"/>
          <w:lang w:val="ko-KR"/>
        </w:rPr>
        <w:t>전국대학</w:t>
      </w:r>
      <w:r w:rsidR="00D85F94">
        <w:rPr>
          <w:rFonts w:ascii="바탕" w:eastAsia="바탕" w:hAnsi="바탕" w:hint="eastAsia"/>
          <w:sz w:val="22"/>
          <w:lang w:val="ko-KR"/>
        </w:rPr>
        <w:t>태</w:t>
      </w:r>
      <w:r w:rsidRPr="00DF6748">
        <w:rPr>
          <w:rFonts w:ascii="바탕" w:eastAsia="바탕" w:hAnsi="바탕" w:hint="eastAsia"/>
          <w:sz w:val="22"/>
          <w:lang w:val="ko-KR"/>
        </w:rPr>
        <w:t>권도동아리연합회 소속 학교 동아리 회원</w:t>
      </w:r>
    </w:p>
    <w:p w14:paraId="7055F867" w14:textId="47F04D9D" w:rsidR="00D5022C" w:rsidRPr="00DF6748" w:rsidRDefault="00D5022C" w:rsidP="00756084">
      <w:pPr>
        <w:pStyle w:val="a6"/>
        <w:numPr>
          <w:ilvl w:val="0"/>
          <w:numId w:val="4"/>
        </w:numPr>
        <w:spacing w:before="24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DF6748">
        <w:rPr>
          <w:rFonts w:ascii="바탕" w:eastAsia="바탕" w:hAnsi="바탕" w:hint="eastAsia"/>
          <w:sz w:val="22"/>
          <w:lang w:val="ko-KR"/>
        </w:rPr>
        <w:t>동아리 대표자의 승인을 받은 소속 학교 휴학생 또는 졸업생</w:t>
      </w:r>
    </w:p>
    <w:p w14:paraId="3527D82D" w14:textId="415CA36E" w:rsidR="00D5022C" w:rsidRPr="00DF6748" w:rsidRDefault="00D5022C" w:rsidP="00756084">
      <w:pPr>
        <w:pStyle w:val="a6"/>
        <w:numPr>
          <w:ilvl w:val="0"/>
          <w:numId w:val="4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DF6748">
        <w:rPr>
          <w:rFonts w:ascii="바탕" w:eastAsia="바탕" w:hAnsi="바탕" w:hint="eastAsia"/>
          <w:sz w:val="22"/>
          <w:lang w:val="ko-KR"/>
        </w:rPr>
        <w:t>연합회 소속 학교의 학적이 드러나지 않는 경우 참여 불가 (학점은행제, 평생교육원 등)</w:t>
      </w:r>
    </w:p>
    <w:p w14:paraId="4BFD727D" w14:textId="2D14BF92" w:rsidR="008D6D0F" w:rsidRPr="00DF6748" w:rsidRDefault="00F91B64" w:rsidP="00756084">
      <w:pPr>
        <w:pStyle w:val="a6"/>
        <w:numPr>
          <w:ilvl w:val="0"/>
          <w:numId w:val="2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DF6748">
        <w:rPr>
          <w:rFonts w:ascii="바탕" w:eastAsia="바탕" w:hAnsi="바탕" w:hint="eastAsia"/>
          <w:b/>
          <w:bCs/>
          <w:sz w:val="22"/>
          <w:lang w:val="ko-KR"/>
        </w:rPr>
        <w:t>참가 자격 제한</w:t>
      </w:r>
    </w:p>
    <w:p w14:paraId="71885E69" w14:textId="77777777" w:rsidR="00260B4B" w:rsidRPr="00DF6748" w:rsidRDefault="00EA664E" w:rsidP="00756084">
      <w:pPr>
        <w:pStyle w:val="a6"/>
        <w:numPr>
          <w:ilvl w:val="0"/>
          <w:numId w:val="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DF6748">
        <w:rPr>
          <w:rFonts w:ascii="바탕" w:eastAsia="바탕" w:hAnsi="바탕" w:hint="eastAsia"/>
          <w:sz w:val="22"/>
          <w:lang w:val="ko-KR"/>
        </w:rPr>
        <w:t>공통 참가 자격 제한</w:t>
      </w:r>
    </w:p>
    <w:p w14:paraId="763A86CA" w14:textId="327062B5" w:rsidR="00260B4B" w:rsidRPr="00DF6748" w:rsidRDefault="00285C99" w:rsidP="00756084">
      <w:pPr>
        <w:pStyle w:val="a6"/>
        <w:numPr>
          <w:ilvl w:val="0"/>
          <w:numId w:val="5"/>
        </w:numPr>
        <w:spacing w:before="24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DF6748">
        <w:rPr>
          <w:rFonts w:ascii="바탕" w:eastAsia="바탕" w:hAnsi="바탕" w:hint="eastAsia"/>
          <w:sz w:val="22"/>
          <w:lang w:val="ko-KR"/>
        </w:rPr>
        <w:t>체육 관련학과의 태권도 전공자, 일반학과의 태권도 특기생, 태권도학과에 소속된 자</w:t>
      </w:r>
    </w:p>
    <w:p w14:paraId="13C692FA" w14:textId="1ED38D97" w:rsidR="00285C99" w:rsidRPr="00DF6748" w:rsidRDefault="00285C99" w:rsidP="00756084">
      <w:pPr>
        <w:pStyle w:val="a6"/>
        <w:numPr>
          <w:ilvl w:val="0"/>
          <w:numId w:val="5"/>
        </w:numPr>
        <w:spacing w:before="24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DF6748">
        <w:rPr>
          <w:rFonts w:ascii="바탕" w:eastAsia="바탕" w:hAnsi="바탕" w:hint="eastAsia"/>
          <w:sz w:val="22"/>
          <w:lang w:val="ko-KR"/>
        </w:rPr>
        <w:t>체육 관련학과의 태권도 전공자, 일반학과의 태권도 특기생, 태권도학과에서 전과를 한자</w:t>
      </w:r>
    </w:p>
    <w:p w14:paraId="757EC81D" w14:textId="37C0F0C2" w:rsidR="008810EC" w:rsidRPr="00DF6748" w:rsidRDefault="003049BB" w:rsidP="00756084">
      <w:pPr>
        <w:pStyle w:val="a6"/>
        <w:numPr>
          <w:ilvl w:val="0"/>
          <w:numId w:val="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DF6748">
        <w:rPr>
          <w:rFonts w:ascii="바탕" w:eastAsia="바탕" w:hAnsi="바탕" w:hint="eastAsia"/>
          <w:sz w:val="22"/>
          <w:lang w:val="ko-KR"/>
        </w:rPr>
        <w:t>선수 참가 자격 제한</w:t>
      </w:r>
    </w:p>
    <w:p w14:paraId="5360BE97" w14:textId="5029C2DD" w:rsidR="00B8131D" w:rsidRPr="00DF6748" w:rsidRDefault="00812659" w:rsidP="00756084">
      <w:pPr>
        <w:pStyle w:val="a6"/>
        <w:numPr>
          <w:ilvl w:val="0"/>
          <w:numId w:val="6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DF6748">
        <w:rPr>
          <w:rFonts w:ascii="바탕" w:eastAsia="바탕" w:hAnsi="바탕" w:hint="eastAsia"/>
          <w:b/>
          <w:bCs/>
          <w:color w:val="EE0000"/>
          <w:sz w:val="22"/>
          <w:lang w:val="ko-KR"/>
        </w:rPr>
        <w:t xml:space="preserve"> </w:t>
      </w:r>
      <w:r w:rsidR="00B8131D" w:rsidRPr="00DF6748">
        <w:rPr>
          <w:rFonts w:ascii="바탕" w:eastAsia="바탕" w:hAnsi="바탕" w:hint="eastAsia"/>
          <w:b/>
          <w:bCs/>
          <w:color w:val="EE0000"/>
          <w:sz w:val="22"/>
          <w:lang w:val="ko-KR"/>
        </w:rPr>
        <w:t>초등학교 졸업 이후</w:t>
      </w:r>
      <w:r w:rsidR="00B8131D" w:rsidRPr="00DF6748">
        <w:rPr>
          <w:rFonts w:ascii="바탕" w:eastAsia="바탕" w:hAnsi="바탕" w:hint="eastAsia"/>
          <w:color w:val="EE0000"/>
          <w:sz w:val="22"/>
          <w:lang w:val="ko-KR"/>
        </w:rPr>
        <w:t xml:space="preserve"> </w:t>
      </w:r>
      <w:r w:rsidR="00B8131D" w:rsidRPr="00DF6748">
        <w:rPr>
          <w:rFonts w:ascii="바탕" w:eastAsia="바탕" w:hAnsi="바탕" w:hint="eastAsia"/>
          <w:sz w:val="22"/>
          <w:lang w:val="ko-KR"/>
        </w:rPr>
        <w:t>태권도 선수로 등록된 자, 또는 이력이 있는 자</w:t>
      </w:r>
    </w:p>
    <w:p w14:paraId="417C87BD" w14:textId="7645045B" w:rsidR="00B8131D" w:rsidRPr="00DF6748" w:rsidRDefault="00B8131D" w:rsidP="007B6C6A">
      <w:pPr>
        <w:pStyle w:val="a6"/>
        <w:spacing w:before="240" w:after="0" w:line="360" w:lineRule="auto"/>
        <w:ind w:left="800"/>
        <w:outlineLvl w:val="0"/>
        <w:rPr>
          <w:rFonts w:ascii="바탕" w:eastAsia="바탕" w:hAnsi="바탕"/>
          <w:sz w:val="22"/>
        </w:rPr>
      </w:pPr>
      <w:r w:rsidRPr="00DF6748">
        <w:rPr>
          <w:rFonts w:ascii="바탕" w:eastAsia="바탕" w:hAnsi="바탕"/>
          <w:sz w:val="22"/>
        </w:rPr>
        <w:t>※</w:t>
      </w:r>
      <w:r w:rsidRPr="00DF6748">
        <w:rPr>
          <w:rFonts w:ascii="바탕" w:eastAsia="바탕" w:hAnsi="바탕" w:hint="eastAsia"/>
          <w:sz w:val="22"/>
        </w:rPr>
        <w:t xml:space="preserve"> 선수 이력은 스포츠지원포털 선수 등록 이력을 기준으로 함</w:t>
      </w:r>
    </w:p>
    <w:p w14:paraId="6170322D" w14:textId="77777777" w:rsidR="00B8131D" w:rsidRPr="00DF6748" w:rsidRDefault="00B8131D" w:rsidP="00B8131D">
      <w:pPr>
        <w:pStyle w:val="a6"/>
        <w:spacing w:before="240" w:line="360" w:lineRule="auto"/>
        <w:ind w:left="800"/>
        <w:outlineLvl w:val="0"/>
        <w:rPr>
          <w:rFonts w:ascii="바탕" w:eastAsia="바탕" w:hAnsi="바탕"/>
          <w:sz w:val="22"/>
        </w:rPr>
      </w:pPr>
      <w:r w:rsidRPr="00DF6748">
        <w:rPr>
          <w:rFonts w:ascii="바탕" w:eastAsia="바탕" w:hAnsi="바탕"/>
          <w:sz w:val="22"/>
        </w:rPr>
        <w:t>※</w:t>
      </w:r>
      <w:r w:rsidRPr="00DF6748">
        <w:rPr>
          <w:rFonts w:ascii="바탕" w:eastAsia="바탕" w:hAnsi="바탕" w:hint="eastAsia"/>
          <w:sz w:val="22"/>
        </w:rPr>
        <w:t xml:space="preserve"> 생활체육 선수 등록인 경우, 생활체육이 명시되어 있지 않으면 출전이 제한됨</w:t>
      </w:r>
    </w:p>
    <w:p w14:paraId="2841E45B" w14:textId="77777777" w:rsidR="00B8131D" w:rsidRPr="00DF6748" w:rsidRDefault="00B8131D" w:rsidP="00B8131D">
      <w:pPr>
        <w:pStyle w:val="a6"/>
        <w:spacing w:before="240" w:line="360" w:lineRule="auto"/>
        <w:ind w:left="800"/>
        <w:outlineLvl w:val="0"/>
        <w:rPr>
          <w:rFonts w:ascii="바탕" w:eastAsia="바탕" w:hAnsi="바탕"/>
          <w:sz w:val="22"/>
        </w:rPr>
      </w:pPr>
      <w:r w:rsidRPr="00DF6748">
        <w:rPr>
          <w:rFonts w:ascii="바탕" w:eastAsia="바탕" w:hAnsi="바탕"/>
          <w:sz w:val="22"/>
        </w:rPr>
        <w:t>※</w:t>
      </w:r>
      <w:r w:rsidRPr="00DF6748">
        <w:rPr>
          <w:rFonts w:ascii="바탕" w:eastAsia="바탕" w:hAnsi="바탕" w:hint="eastAsia"/>
          <w:sz w:val="22"/>
        </w:rPr>
        <w:t xml:space="preserve"> 외국인 혹은 국내에서 </w:t>
      </w:r>
      <w:r w:rsidRPr="00DF6748">
        <w:rPr>
          <w:rFonts w:ascii="바탕" w:eastAsia="바탕" w:hAnsi="바탕"/>
          <w:sz w:val="22"/>
        </w:rPr>
        <w:t>초·중·고교를 졸업하지 않은 경우</w:t>
      </w:r>
      <w:r w:rsidRPr="00DF6748">
        <w:rPr>
          <w:rFonts w:ascii="바탕" w:eastAsia="바탕" w:hAnsi="바탕" w:hint="eastAsia"/>
          <w:sz w:val="22"/>
        </w:rPr>
        <w:t>, 만 13세가 되는 해로부터의 선수 등록을 기준으로 함</w:t>
      </w:r>
    </w:p>
    <w:p w14:paraId="02E24224" w14:textId="77777777" w:rsidR="00B8131D" w:rsidRPr="00DF6748" w:rsidRDefault="00B8131D" w:rsidP="00B8131D">
      <w:pPr>
        <w:pStyle w:val="a6"/>
        <w:spacing w:before="240" w:line="360" w:lineRule="auto"/>
        <w:ind w:left="800"/>
        <w:outlineLvl w:val="0"/>
        <w:rPr>
          <w:rFonts w:ascii="바탕" w:eastAsia="바탕" w:hAnsi="바탕"/>
          <w:sz w:val="22"/>
        </w:rPr>
      </w:pPr>
      <w:r w:rsidRPr="00DF6748">
        <w:rPr>
          <w:rFonts w:ascii="바탕" w:eastAsia="바탕" w:hAnsi="바탕"/>
          <w:sz w:val="22"/>
        </w:rPr>
        <w:t>※</w:t>
      </w:r>
      <w:r w:rsidRPr="00DF6748">
        <w:rPr>
          <w:rFonts w:ascii="바탕" w:eastAsia="바탕" w:hAnsi="바탕" w:hint="eastAsia"/>
          <w:sz w:val="22"/>
        </w:rPr>
        <w:t xml:space="preserve"> 선수 등록이 되어 있는 경우이더라도 품새, 겨루기 간 교차 지원은 원칙적으로 가능하나 이름, 생년월일, 세부 종목이 명시되어 있는 증빙서류 제출 필요</w:t>
      </w:r>
    </w:p>
    <w:p w14:paraId="3D1012B4" w14:textId="5CFF7B4B" w:rsidR="00B8131D" w:rsidRPr="00DF6748" w:rsidRDefault="00812659" w:rsidP="00756084">
      <w:pPr>
        <w:pStyle w:val="a6"/>
        <w:numPr>
          <w:ilvl w:val="0"/>
          <w:numId w:val="6"/>
        </w:numPr>
        <w:spacing w:before="24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DF6748">
        <w:rPr>
          <w:rFonts w:ascii="바탕" w:eastAsia="바탕" w:hAnsi="바탕" w:hint="eastAsia"/>
          <w:sz w:val="22"/>
          <w:lang w:val="ko-KR"/>
        </w:rPr>
        <w:t xml:space="preserve"> </w:t>
      </w:r>
      <w:r w:rsidR="00B8131D" w:rsidRPr="006B6B4D">
        <w:rPr>
          <w:rFonts w:ascii="바탕" w:eastAsia="바탕" w:hAnsi="바탕" w:hint="eastAsia"/>
          <w:b/>
          <w:bCs/>
          <w:color w:val="FF0000"/>
          <w:sz w:val="22"/>
          <w:lang w:val="ko-KR"/>
        </w:rPr>
        <w:t>중학교, 고등학교 시기</w:t>
      </w:r>
      <w:r w:rsidR="00B8131D" w:rsidRPr="006B6B4D">
        <w:rPr>
          <w:rFonts w:ascii="바탕" w:eastAsia="바탕" w:hAnsi="바탕" w:hint="eastAsia"/>
          <w:color w:val="FF0000"/>
          <w:sz w:val="22"/>
          <w:lang w:val="ko-KR"/>
        </w:rPr>
        <w:t xml:space="preserve"> </w:t>
      </w:r>
      <w:r w:rsidR="00B8131D" w:rsidRPr="00DF6748">
        <w:rPr>
          <w:rFonts w:ascii="바탕" w:eastAsia="바탕" w:hAnsi="바탕" w:hint="eastAsia"/>
          <w:sz w:val="22"/>
          <w:lang w:val="ko-KR"/>
        </w:rPr>
        <w:t xml:space="preserve">광역시, 도 단위 이상 대회의 </w:t>
      </w:r>
      <w:r w:rsidR="00B8131D" w:rsidRPr="00DF6748">
        <w:rPr>
          <w:rFonts w:ascii="바탕" w:eastAsia="바탕" w:hAnsi="바탕" w:hint="eastAsia"/>
          <w:b/>
          <w:bCs/>
          <w:color w:val="EE0000"/>
          <w:sz w:val="22"/>
          <w:lang w:val="ko-KR"/>
        </w:rPr>
        <w:t>입상 경력자</w:t>
      </w:r>
    </w:p>
    <w:p w14:paraId="03C5B942" w14:textId="306CA42B" w:rsidR="00B8131D" w:rsidRPr="00DF6748" w:rsidRDefault="00B8131D" w:rsidP="00A6236A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sz w:val="22"/>
        </w:rPr>
      </w:pPr>
      <w:r w:rsidRPr="00DF6748">
        <w:rPr>
          <w:rFonts w:ascii="바탕" w:eastAsia="바탕" w:hAnsi="바탕"/>
          <w:sz w:val="22"/>
        </w:rPr>
        <w:t>※</w:t>
      </w:r>
      <w:r w:rsidR="00B23967" w:rsidRPr="00DF6748">
        <w:rPr>
          <w:rFonts w:ascii="바탕" w:eastAsia="바탕" w:hAnsi="바탕" w:hint="eastAsia"/>
          <w:sz w:val="22"/>
        </w:rPr>
        <w:t xml:space="preserve"> 선수 등록을 하지 않은 선수만을 대상으로 한 대회의 경우 해당 사항 없음</w:t>
      </w:r>
    </w:p>
    <w:p w14:paraId="659218CE" w14:textId="0BBD08E0" w:rsidR="00B23967" w:rsidRPr="00DF6748" w:rsidRDefault="00B23967" w:rsidP="00A6236A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sz w:val="22"/>
        </w:rPr>
      </w:pPr>
      <w:r w:rsidRPr="00DF6748">
        <w:rPr>
          <w:rFonts w:ascii="바탕" w:eastAsia="바탕" w:hAnsi="바탕"/>
          <w:sz w:val="22"/>
        </w:rPr>
        <w:t>※</w:t>
      </w:r>
      <w:r w:rsidRPr="00DF6748">
        <w:rPr>
          <w:rFonts w:ascii="바탕" w:eastAsia="바탕" w:hAnsi="바탕" w:hint="eastAsia"/>
          <w:sz w:val="22"/>
        </w:rPr>
        <w:t xml:space="preserve"> 선수 등록 여부와 관계없이 참여할 수 있는 대회의 입상 경력이 있는 경우 출전 제한</w:t>
      </w:r>
    </w:p>
    <w:p w14:paraId="187B6C74" w14:textId="02E0B15B" w:rsidR="00B23967" w:rsidRPr="00567EB4" w:rsidRDefault="00A6236A" w:rsidP="00A6236A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sz w:val="22"/>
        </w:rPr>
      </w:pPr>
      <w:r w:rsidRPr="00567EB4">
        <w:rPr>
          <w:rFonts w:ascii="바탕" w:eastAsia="바탕" w:hAnsi="바탕"/>
          <w:sz w:val="22"/>
        </w:rPr>
        <w:t>※</w:t>
      </w:r>
      <w:r w:rsidRPr="00567EB4">
        <w:rPr>
          <w:rFonts w:ascii="바탕" w:eastAsia="바탕" w:hAnsi="바탕" w:hint="eastAsia"/>
          <w:sz w:val="22"/>
        </w:rPr>
        <w:t xml:space="preserve"> 기준이 모호한 대회의 경우, 증빙서류(입상한 대회의 모집 요강 등)를 지참하여 비대위원장에게 문의</w:t>
      </w:r>
    </w:p>
    <w:p w14:paraId="5721BB20" w14:textId="5C80896F" w:rsidR="00B8131D" w:rsidRPr="00567EB4" w:rsidRDefault="00B8131D" w:rsidP="00756084">
      <w:pPr>
        <w:pStyle w:val="a6"/>
        <w:numPr>
          <w:ilvl w:val="0"/>
          <w:numId w:val="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세컨 참가 자격 제한</w:t>
      </w:r>
    </w:p>
    <w:p w14:paraId="5747F1B0" w14:textId="3C09CAAB" w:rsidR="00335FE9" w:rsidRPr="00567EB4" w:rsidRDefault="00335FE9" w:rsidP="00756084">
      <w:pPr>
        <w:pStyle w:val="a6"/>
        <w:numPr>
          <w:ilvl w:val="0"/>
          <w:numId w:val="7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</w:t>
      </w:r>
      <w:r w:rsidRPr="00567EB4">
        <w:rPr>
          <w:rFonts w:ascii="바탕" w:eastAsia="바탕" w:hAnsi="바탕" w:hint="eastAsia"/>
          <w:b/>
          <w:bCs/>
          <w:color w:val="EE0000"/>
          <w:sz w:val="22"/>
          <w:lang w:val="ko-KR"/>
        </w:rPr>
        <w:t>고등학교 졸업 이후</w:t>
      </w:r>
      <w:r w:rsidRPr="00567EB4">
        <w:rPr>
          <w:rFonts w:ascii="바탕" w:eastAsia="바탕" w:hAnsi="바탕" w:hint="eastAsia"/>
          <w:color w:val="EE0000"/>
          <w:sz w:val="22"/>
          <w:lang w:val="ko-KR"/>
        </w:rPr>
        <w:t xml:space="preserve"> </w:t>
      </w:r>
      <w:r w:rsidRPr="00567EB4">
        <w:rPr>
          <w:rFonts w:ascii="바탕" w:eastAsia="바탕" w:hAnsi="바탕" w:hint="eastAsia"/>
          <w:sz w:val="22"/>
          <w:lang w:val="ko-KR"/>
        </w:rPr>
        <w:t>태권도 선수로 등록된 자, 또는 이력이 있는 자</w:t>
      </w:r>
    </w:p>
    <w:p w14:paraId="6A6B638B" w14:textId="60E6423E" w:rsidR="00B8131D" w:rsidRDefault="00B8131D" w:rsidP="00756084">
      <w:pPr>
        <w:pStyle w:val="a6"/>
        <w:numPr>
          <w:ilvl w:val="0"/>
          <w:numId w:val="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위 제한 사항에 위배되는 회원이</w:t>
      </w:r>
      <w:r w:rsidR="006B6B4D">
        <w:rPr>
          <w:rFonts w:ascii="바탕" w:eastAsia="바탕" w:hAnsi="바탕" w:hint="eastAsia"/>
          <w:sz w:val="22"/>
          <w:lang w:val="ko-KR"/>
        </w:rPr>
        <w:t xml:space="preserve"> 대회에 참가할 </w:t>
      </w:r>
      <w:r w:rsidRPr="00567EB4">
        <w:rPr>
          <w:rFonts w:ascii="바탕" w:eastAsia="바탕" w:hAnsi="바탕" w:hint="eastAsia"/>
          <w:sz w:val="22"/>
          <w:lang w:val="ko-KR"/>
        </w:rPr>
        <w:t>경우 해당 학교 징계</w:t>
      </w:r>
    </w:p>
    <w:p w14:paraId="198E0DC3" w14:textId="77777777" w:rsidR="006B6B4D" w:rsidRPr="006B6B4D" w:rsidRDefault="006B6B4D" w:rsidP="006B6B4D">
      <w:p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</w:p>
    <w:p w14:paraId="7DA63AB8" w14:textId="10CDFCD8" w:rsidR="00AF1F7E" w:rsidRPr="00567EB4" w:rsidRDefault="00D5022C" w:rsidP="00756084">
      <w:pPr>
        <w:pStyle w:val="a6"/>
        <w:numPr>
          <w:ilvl w:val="0"/>
          <w:numId w:val="2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67EB4">
        <w:rPr>
          <w:rFonts w:ascii="바탕" w:eastAsia="바탕" w:hAnsi="바탕" w:hint="eastAsia"/>
          <w:b/>
          <w:bCs/>
          <w:sz w:val="22"/>
          <w:lang w:val="ko-KR"/>
        </w:rPr>
        <w:t>스페셜 리그 관련</w:t>
      </w:r>
      <w:bookmarkStart w:id="3" w:name="_Toc208264438"/>
    </w:p>
    <w:p w14:paraId="3168574F" w14:textId="7BAEB854" w:rsidR="00AF1F7E" w:rsidRPr="00567EB4" w:rsidRDefault="00232E21" w:rsidP="00756084">
      <w:pPr>
        <w:pStyle w:val="a6"/>
        <w:numPr>
          <w:ilvl w:val="0"/>
          <w:numId w:val="8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선수 </w:t>
      </w:r>
      <w:r w:rsidR="006B6B4D">
        <w:rPr>
          <w:rFonts w:ascii="바탕" w:eastAsia="바탕" w:hAnsi="바탕" w:hint="eastAsia"/>
          <w:sz w:val="22"/>
          <w:lang w:val="ko-KR"/>
        </w:rPr>
        <w:t>참가</w:t>
      </w:r>
      <w:r w:rsidRPr="00567EB4">
        <w:rPr>
          <w:rFonts w:ascii="바탕" w:eastAsia="바탕" w:hAnsi="바탕" w:hint="eastAsia"/>
          <w:sz w:val="22"/>
          <w:lang w:val="ko-KR"/>
        </w:rPr>
        <w:t xml:space="preserve"> 자격</w:t>
      </w:r>
    </w:p>
    <w:p w14:paraId="3628A07D" w14:textId="5D201F89" w:rsidR="00232E21" w:rsidRPr="00567EB4" w:rsidRDefault="00353ADA" w:rsidP="00756084">
      <w:pPr>
        <w:pStyle w:val="a6"/>
        <w:numPr>
          <w:ilvl w:val="0"/>
          <w:numId w:val="9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</w:t>
      </w:r>
      <w:r w:rsidR="00232E21" w:rsidRPr="00567EB4">
        <w:rPr>
          <w:rFonts w:ascii="바탕" w:eastAsia="바탕" w:hAnsi="바탕" w:hint="eastAsia"/>
          <w:sz w:val="22"/>
          <w:lang w:val="ko-KR"/>
        </w:rPr>
        <w:t>전공 및 선수 등록 이력 여부에 관계없이 출전 가능</w:t>
      </w:r>
    </w:p>
    <w:p w14:paraId="6D834516" w14:textId="4AE40E7B" w:rsidR="00232E21" w:rsidRPr="00567EB4" w:rsidRDefault="00353ADA" w:rsidP="00756084">
      <w:pPr>
        <w:pStyle w:val="a6"/>
        <w:numPr>
          <w:ilvl w:val="0"/>
          <w:numId w:val="9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</w:t>
      </w:r>
      <w:r w:rsidR="00F94EC3" w:rsidRPr="00567EB4">
        <w:rPr>
          <w:rFonts w:ascii="바탕" w:eastAsia="바탕" w:hAnsi="바탕" w:hint="eastAsia"/>
          <w:sz w:val="22"/>
          <w:lang w:val="ko-KR"/>
        </w:rPr>
        <w:t>선수로 등록된 이력이 없는 생활체육인도 희망하는 경우 출전 가능</w:t>
      </w:r>
    </w:p>
    <w:p w14:paraId="52FE30C2" w14:textId="3C4117E5" w:rsidR="00232E21" w:rsidRPr="00567EB4" w:rsidRDefault="00232E21" w:rsidP="00756084">
      <w:pPr>
        <w:pStyle w:val="a6"/>
        <w:numPr>
          <w:ilvl w:val="0"/>
          <w:numId w:val="8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세컨 참가 자격</w:t>
      </w:r>
    </w:p>
    <w:p w14:paraId="7D7EB885" w14:textId="4D1C1F28" w:rsidR="00F94EC3" w:rsidRPr="00567EB4" w:rsidRDefault="00353ADA" w:rsidP="00756084">
      <w:pPr>
        <w:pStyle w:val="a6"/>
        <w:numPr>
          <w:ilvl w:val="0"/>
          <w:numId w:val="10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</w:t>
      </w:r>
      <w:r w:rsidR="00F94EC3" w:rsidRPr="00567EB4">
        <w:rPr>
          <w:rFonts w:ascii="바탕" w:eastAsia="바탕" w:hAnsi="바탕" w:hint="eastAsia"/>
          <w:sz w:val="22"/>
          <w:lang w:val="ko-KR"/>
        </w:rPr>
        <w:t>전공 및 선수 등록 이력 여부에 관계없이 참가 가능</w:t>
      </w:r>
    </w:p>
    <w:p w14:paraId="757BB553" w14:textId="39851AF9" w:rsidR="00F94EC3" w:rsidRPr="00567EB4" w:rsidRDefault="00232E21" w:rsidP="00756084">
      <w:pPr>
        <w:pStyle w:val="a6"/>
        <w:numPr>
          <w:ilvl w:val="0"/>
          <w:numId w:val="8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기타 사항</w:t>
      </w:r>
    </w:p>
    <w:p w14:paraId="3FA31F6A" w14:textId="7C2907C6" w:rsidR="00927CE2" w:rsidRDefault="00927CE2" w:rsidP="00756084">
      <w:pPr>
        <w:pStyle w:val="a6"/>
        <w:numPr>
          <w:ilvl w:val="0"/>
          <w:numId w:val="1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스페셜 리그 시행 여부: </w:t>
      </w:r>
      <w:r w:rsidR="00353ADA" w:rsidRPr="00567EB4">
        <w:rPr>
          <w:rFonts w:ascii="바탕" w:eastAsia="바탕" w:hAnsi="바탕" w:hint="eastAsia"/>
          <w:sz w:val="22"/>
          <w:lang w:val="ko-KR"/>
        </w:rPr>
        <w:t>9/29 (월) 대표자 톡방 및 네이버카페 공지</w:t>
      </w:r>
    </w:p>
    <w:p w14:paraId="7ACC74B1" w14:textId="1C8A0E35" w:rsidR="002402B6" w:rsidRDefault="002402B6" w:rsidP="00756084">
      <w:pPr>
        <w:pStyle w:val="a6"/>
        <w:numPr>
          <w:ilvl w:val="0"/>
          <w:numId w:val="1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스페셜 리그는 겨루기 종목만 시행</w:t>
      </w:r>
    </w:p>
    <w:p w14:paraId="4C4AA09C" w14:textId="62FC0F37" w:rsidR="002402B6" w:rsidRDefault="002402B6" w:rsidP="00756084">
      <w:pPr>
        <w:pStyle w:val="a6"/>
        <w:numPr>
          <w:ilvl w:val="0"/>
          <w:numId w:val="1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자세한 정보는 추후 공개</w:t>
      </w:r>
    </w:p>
    <w:p w14:paraId="3D8EF30B" w14:textId="77777777" w:rsidR="00C836C3" w:rsidRPr="00C836C3" w:rsidRDefault="00C836C3" w:rsidP="00C836C3">
      <w:p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</w:p>
    <w:p w14:paraId="1F1676F6" w14:textId="37205972" w:rsidR="00B72B97" w:rsidRPr="00A24CFA" w:rsidRDefault="00B72B97" w:rsidP="00B72B97">
      <w:pPr>
        <w:spacing w:after="0" w:line="360" w:lineRule="auto"/>
        <w:outlineLvl w:val="0"/>
        <w:rPr>
          <w:rFonts w:ascii="바탕" w:eastAsia="바탕" w:hAnsi="바탕"/>
          <w:b/>
          <w:bCs/>
          <w:sz w:val="40"/>
          <w:szCs w:val="40"/>
        </w:rPr>
      </w:pPr>
      <w:r w:rsidRPr="00567EB4">
        <w:rPr>
          <w:rFonts w:ascii="바탕" w:eastAsia="바탕" w:hAnsi="바탕" w:hint="eastAsia"/>
          <w:b/>
          <w:bCs/>
          <w:sz w:val="40"/>
          <w:szCs w:val="40"/>
          <w:lang w:val="ko-KR"/>
        </w:rPr>
        <w:t>3. 세컨 규정</w:t>
      </w:r>
      <w:bookmarkEnd w:id="3"/>
    </w:p>
    <w:p w14:paraId="63EA85EA" w14:textId="2885D782" w:rsidR="001560DD" w:rsidRPr="00567EB4" w:rsidRDefault="00B3196D" w:rsidP="00756084">
      <w:pPr>
        <w:pStyle w:val="a6"/>
        <w:numPr>
          <w:ilvl w:val="0"/>
          <w:numId w:val="12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세컨 등록 비용 </w:t>
      </w:r>
      <w:r w:rsidRPr="00567EB4">
        <w:rPr>
          <w:rFonts w:ascii="바탕" w:eastAsia="바탕" w:hAnsi="바탕" w:hint="eastAsia"/>
          <w:b/>
          <w:bCs/>
          <w:color w:val="EE0000"/>
          <w:sz w:val="22"/>
          <w:lang w:val="ko-KR"/>
        </w:rPr>
        <w:t>1인당 5,000원</w:t>
      </w:r>
      <w:r w:rsidRPr="00567EB4">
        <w:rPr>
          <w:rFonts w:ascii="바탕" w:eastAsia="바탕" w:hAnsi="바탕" w:hint="eastAsia"/>
          <w:color w:val="EE0000"/>
          <w:sz w:val="22"/>
          <w:lang w:val="ko-KR"/>
        </w:rPr>
        <w:t xml:space="preserve"> </w:t>
      </w:r>
      <w:r w:rsidRPr="00567EB4">
        <w:rPr>
          <w:rFonts w:ascii="바탕" w:eastAsia="바탕" w:hAnsi="바탕" w:hint="eastAsia"/>
          <w:sz w:val="22"/>
          <w:lang w:val="ko-KR"/>
        </w:rPr>
        <w:t>발생</w:t>
      </w:r>
    </w:p>
    <w:p w14:paraId="4C73AB64" w14:textId="6D9F596C" w:rsidR="00B3196D" w:rsidRPr="00567EB4" w:rsidRDefault="00B3196D" w:rsidP="00756084">
      <w:pPr>
        <w:pStyle w:val="a6"/>
        <w:numPr>
          <w:ilvl w:val="0"/>
          <w:numId w:val="12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세컨 등록을 하지 않은 자가 세컨 행위 시 해당 학교 몰수패 처리</w:t>
      </w:r>
    </w:p>
    <w:p w14:paraId="63F7374D" w14:textId="68925AFC" w:rsidR="00B3196D" w:rsidRPr="00567EB4" w:rsidRDefault="00B3196D" w:rsidP="00756084">
      <w:pPr>
        <w:pStyle w:val="a6"/>
        <w:numPr>
          <w:ilvl w:val="0"/>
          <w:numId w:val="12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선수와 세컨 모두 발급된 ID 카드를 지참하지 않을 시 실격 및 징계</w:t>
      </w:r>
    </w:p>
    <w:p w14:paraId="52CA59B7" w14:textId="5C9A960B" w:rsidR="00B3196D" w:rsidRPr="00567EB4" w:rsidRDefault="00B3196D" w:rsidP="00756084">
      <w:pPr>
        <w:pStyle w:val="a6"/>
        <w:numPr>
          <w:ilvl w:val="0"/>
          <w:numId w:val="12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겨루기 부문에서 세컨은 </w:t>
      </w:r>
      <w:r w:rsidRPr="00567EB4">
        <w:rPr>
          <w:rFonts w:ascii="바탕" w:eastAsia="바탕" w:hAnsi="바탕" w:hint="eastAsia"/>
          <w:b/>
          <w:bCs/>
          <w:color w:val="EE0000"/>
          <w:sz w:val="22"/>
          <w:lang w:val="ko-KR"/>
        </w:rPr>
        <w:t>필수</w:t>
      </w:r>
      <w:r w:rsidRPr="00567EB4">
        <w:rPr>
          <w:rFonts w:ascii="바탕" w:eastAsia="바탕" w:hAnsi="바탕" w:hint="eastAsia"/>
          <w:sz w:val="22"/>
          <w:lang w:val="ko-KR"/>
        </w:rPr>
        <w:t xml:space="preserve"> 참가, 품새 부문에서 세컨은 선택 참가</w:t>
      </w:r>
    </w:p>
    <w:p w14:paraId="531F2289" w14:textId="037ECFDC" w:rsidR="00BD044B" w:rsidRPr="00567EB4" w:rsidRDefault="0039797D" w:rsidP="00756084">
      <w:pPr>
        <w:pStyle w:val="a6"/>
        <w:numPr>
          <w:ilvl w:val="0"/>
          <w:numId w:val="1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선수의 세컨은 선수 최초 호출 시 확정</w:t>
      </w:r>
    </w:p>
    <w:p w14:paraId="121F4DB8" w14:textId="6BD44291" w:rsidR="0039797D" w:rsidRPr="00567EB4" w:rsidRDefault="0039797D" w:rsidP="00756084">
      <w:pPr>
        <w:pStyle w:val="a6"/>
        <w:numPr>
          <w:ilvl w:val="0"/>
          <w:numId w:val="1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겨루기 부문에서 세컨이 부재할 경우 해당 경기 진행 불가, 세컨 호출 불응 시 실격 처리</w:t>
      </w:r>
    </w:p>
    <w:p w14:paraId="3A79711B" w14:textId="395C11B5" w:rsidR="0039797D" w:rsidRPr="00567EB4" w:rsidRDefault="0039797D" w:rsidP="00756084">
      <w:pPr>
        <w:pStyle w:val="a6"/>
        <w:numPr>
          <w:ilvl w:val="0"/>
          <w:numId w:val="1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선수와 세컨으로 모두 등록되어 있는 경우 세컨 참가를 이유로 본인의 경기를 연기시킬 수 없으며 호출 불응 시 선수 호출 규정에 따라 실격 처리</w:t>
      </w:r>
    </w:p>
    <w:p w14:paraId="7C327D91" w14:textId="658A9EA8" w:rsidR="0039797D" w:rsidRPr="00567EB4" w:rsidRDefault="0039797D" w:rsidP="00756084">
      <w:pPr>
        <w:pStyle w:val="a6"/>
        <w:numPr>
          <w:ilvl w:val="0"/>
          <w:numId w:val="1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경기 진행을 방해하는 수준의 언행이나 욕설 시 주심 직권으로 불이익 부여</w:t>
      </w:r>
    </w:p>
    <w:p w14:paraId="14943CAE" w14:textId="1160D739" w:rsidR="0039797D" w:rsidRPr="00567EB4" w:rsidRDefault="0039797D" w:rsidP="00756084">
      <w:pPr>
        <w:pStyle w:val="a6"/>
        <w:numPr>
          <w:ilvl w:val="0"/>
          <w:numId w:val="1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같은 학교를 상대하는 경우 세컨 1명만 참여하는 것 가능</w:t>
      </w:r>
    </w:p>
    <w:p w14:paraId="36D22EE5" w14:textId="77777777" w:rsidR="00A826A6" w:rsidRDefault="00BD044B" w:rsidP="00A826A6">
      <w:pPr>
        <w:pStyle w:val="a6"/>
        <w:numPr>
          <w:ilvl w:val="0"/>
          <w:numId w:val="12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경기장 내에서 주의를 끄는 복장은 허용되지 않음</w:t>
      </w:r>
    </w:p>
    <w:p w14:paraId="006A2D9B" w14:textId="2045F4EF" w:rsidR="00543749" w:rsidRPr="00A826A6" w:rsidRDefault="00543749" w:rsidP="00A826A6">
      <w:pPr>
        <w:pStyle w:val="a6"/>
        <w:spacing w:after="0" w:line="360" w:lineRule="auto"/>
        <w:ind w:left="723"/>
        <w:outlineLvl w:val="0"/>
        <w:rPr>
          <w:rFonts w:ascii="바탕" w:eastAsia="바탕" w:hAnsi="바탕"/>
          <w:sz w:val="22"/>
          <w:lang w:val="ko-KR"/>
        </w:rPr>
      </w:pPr>
      <w:r w:rsidRPr="00A826A6">
        <w:rPr>
          <w:rFonts w:ascii="바탕" w:eastAsia="바탕" w:hAnsi="바탕"/>
          <w:b/>
          <w:bCs/>
          <w:color w:val="EE0000"/>
          <w:sz w:val="22"/>
        </w:rPr>
        <w:t>※</w:t>
      </w:r>
      <w:r w:rsidR="000B69E9" w:rsidRPr="00A826A6">
        <w:rPr>
          <w:rFonts w:ascii="바탕" w:eastAsia="바탕" w:hAnsi="바탕" w:hint="eastAsia"/>
          <w:b/>
          <w:bCs/>
          <w:color w:val="EE0000"/>
          <w:sz w:val="22"/>
        </w:rPr>
        <w:t xml:space="preserve"> 반바지, 슬리퍼, 크록스, 모자 등 금지</w:t>
      </w:r>
    </w:p>
    <w:p w14:paraId="3B831397" w14:textId="77777777" w:rsidR="00C836C3" w:rsidRDefault="00C836C3" w:rsidP="00C836C3">
      <w:pPr>
        <w:spacing w:after="0" w:line="360" w:lineRule="auto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</w:p>
    <w:p w14:paraId="79222E0B" w14:textId="7E074C4D" w:rsidR="00B72B97" w:rsidRPr="00567EB4" w:rsidRDefault="00B72B97" w:rsidP="00B72B97">
      <w:pPr>
        <w:spacing w:after="0" w:line="360" w:lineRule="auto"/>
        <w:outlineLvl w:val="0"/>
        <w:rPr>
          <w:rFonts w:ascii="바탕" w:eastAsia="바탕" w:hAnsi="바탕"/>
          <w:b/>
          <w:bCs/>
          <w:sz w:val="40"/>
          <w:szCs w:val="40"/>
          <w:lang w:val="ko-KR"/>
        </w:rPr>
      </w:pPr>
      <w:bookmarkStart w:id="4" w:name="_Toc208264439"/>
      <w:r w:rsidRPr="00567EB4">
        <w:rPr>
          <w:rFonts w:ascii="바탕" w:eastAsia="바탕" w:hAnsi="바탕" w:hint="eastAsia"/>
          <w:b/>
          <w:bCs/>
          <w:sz w:val="40"/>
          <w:szCs w:val="40"/>
          <w:lang w:val="ko-KR"/>
        </w:rPr>
        <w:t>4. 종목</w:t>
      </w:r>
      <w:bookmarkEnd w:id="4"/>
    </w:p>
    <w:p w14:paraId="25B78D48" w14:textId="5AFD94BE" w:rsidR="000B69E9" w:rsidRPr="00567EB4" w:rsidRDefault="000B69E9" w:rsidP="00756084">
      <w:pPr>
        <w:pStyle w:val="a6"/>
        <w:numPr>
          <w:ilvl w:val="0"/>
          <w:numId w:val="14"/>
        </w:numPr>
        <w:spacing w:after="0" w:line="360" w:lineRule="auto"/>
        <w:outlineLvl w:val="0"/>
        <w:rPr>
          <w:rFonts w:ascii="바탕" w:eastAsia="바탕" w:hAnsi="바탕"/>
          <w:sz w:val="40"/>
          <w:szCs w:val="40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경기 종목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28"/>
        <w:gridCol w:w="3119"/>
        <w:gridCol w:w="4040"/>
      </w:tblGrid>
      <w:tr w:rsidR="00FE2035" w:rsidRPr="00567EB4" w14:paraId="2B171F04" w14:textId="77777777" w:rsidTr="005E026A">
        <w:trPr>
          <w:trHeight w:val="63"/>
          <w:jc w:val="center"/>
        </w:trPr>
        <w:tc>
          <w:tcPr>
            <w:tcW w:w="2228" w:type="dxa"/>
            <w:shd w:val="clear" w:color="auto" w:fill="D9D9D9" w:themeFill="background1" w:themeFillShade="D9"/>
          </w:tcPr>
          <w:p w14:paraId="364D6B72" w14:textId="1818095E" w:rsidR="00FE2035" w:rsidRPr="00567EB4" w:rsidRDefault="00FE2035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종목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31FC496" w14:textId="2BDD6113" w:rsidR="00FE2035" w:rsidRPr="00567EB4" w:rsidRDefault="001B0E1C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구분</w:t>
            </w:r>
          </w:p>
        </w:tc>
        <w:tc>
          <w:tcPr>
            <w:tcW w:w="4040" w:type="dxa"/>
            <w:shd w:val="clear" w:color="auto" w:fill="D9D9D9" w:themeFill="background1" w:themeFillShade="D9"/>
          </w:tcPr>
          <w:p w14:paraId="04C595F9" w14:textId="54EA5D29" w:rsidR="00FE2035" w:rsidRPr="00567EB4" w:rsidRDefault="001B0E1C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참고사항</w:t>
            </w:r>
          </w:p>
        </w:tc>
      </w:tr>
      <w:tr w:rsidR="00FE2035" w:rsidRPr="00567EB4" w14:paraId="0FD328BF" w14:textId="77777777" w:rsidTr="005E026A">
        <w:trPr>
          <w:trHeight w:val="125"/>
          <w:jc w:val="center"/>
        </w:trPr>
        <w:tc>
          <w:tcPr>
            <w:tcW w:w="2228" w:type="dxa"/>
          </w:tcPr>
          <w:p w14:paraId="310DA0B7" w14:textId="607E6475" w:rsidR="00FE2035" w:rsidRPr="00567EB4" w:rsidRDefault="001B0E1C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겨루기 개인전</w:t>
            </w:r>
          </w:p>
        </w:tc>
        <w:tc>
          <w:tcPr>
            <w:tcW w:w="3119" w:type="dxa"/>
          </w:tcPr>
          <w:p w14:paraId="72DB5229" w14:textId="5F38175D" w:rsidR="00FE2035" w:rsidRPr="00567EB4" w:rsidRDefault="001B0E1C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남자부, 여자부</w:t>
            </w:r>
          </w:p>
        </w:tc>
        <w:tc>
          <w:tcPr>
            <w:tcW w:w="4040" w:type="dxa"/>
          </w:tcPr>
          <w:p w14:paraId="62EBEC3F" w14:textId="77777777" w:rsidR="00FE2035" w:rsidRPr="00567EB4" w:rsidRDefault="00FE2035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</w:p>
        </w:tc>
      </w:tr>
      <w:tr w:rsidR="00FE2035" w:rsidRPr="00567EB4" w14:paraId="58CF9412" w14:textId="77777777" w:rsidTr="005E026A">
        <w:trPr>
          <w:trHeight w:val="63"/>
          <w:jc w:val="center"/>
        </w:trPr>
        <w:tc>
          <w:tcPr>
            <w:tcW w:w="2228" w:type="dxa"/>
          </w:tcPr>
          <w:p w14:paraId="32CEE488" w14:textId="607EED80" w:rsidR="00FE2035" w:rsidRPr="00567EB4" w:rsidRDefault="001B0E1C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겨루기 단체전</w:t>
            </w:r>
          </w:p>
        </w:tc>
        <w:tc>
          <w:tcPr>
            <w:tcW w:w="3119" w:type="dxa"/>
          </w:tcPr>
          <w:p w14:paraId="4621F146" w14:textId="5C1D6BCB" w:rsidR="00FE2035" w:rsidRPr="00567EB4" w:rsidRDefault="001B0E1C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남자부, 여자부 (3인 1조)</w:t>
            </w:r>
          </w:p>
        </w:tc>
        <w:tc>
          <w:tcPr>
            <w:tcW w:w="4040" w:type="dxa"/>
          </w:tcPr>
          <w:p w14:paraId="1F31E94B" w14:textId="521B0D4F" w:rsidR="00FE2035" w:rsidRPr="00567EB4" w:rsidRDefault="001B0E1C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선발 3인 + 후보 1인 선택</w:t>
            </w:r>
          </w:p>
        </w:tc>
      </w:tr>
      <w:tr w:rsidR="00FE2035" w:rsidRPr="00567EB4" w14:paraId="00D8779F" w14:textId="77777777" w:rsidTr="005E026A">
        <w:trPr>
          <w:trHeight w:val="94"/>
          <w:jc w:val="center"/>
        </w:trPr>
        <w:tc>
          <w:tcPr>
            <w:tcW w:w="2228" w:type="dxa"/>
          </w:tcPr>
          <w:p w14:paraId="2E706EBA" w14:textId="6AC999B4" w:rsidR="00FE2035" w:rsidRPr="00567EB4" w:rsidRDefault="001B0E1C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품새 개인전</w:t>
            </w:r>
          </w:p>
        </w:tc>
        <w:tc>
          <w:tcPr>
            <w:tcW w:w="3119" w:type="dxa"/>
          </w:tcPr>
          <w:p w14:paraId="2A549689" w14:textId="596CF2D1" w:rsidR="00FE2035" w:rsidRPr="00567EB4" w:rsidRDefault="001B0E1C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남자부, 여자부</w:t>
            </w:r>
          </w:p>
        </w:tc>
        <w:tc>
          <w:tcPr>
            <w:tcW w:w="4040" w:type="dxa"/>
          </w:tcPr>
          <w:p w14:paraId="0A1FCBC2" w14:textId="77777777" w:rsidR="00FE2035" w:rsidRPr="00567EB4" w:rsidRDefault="00FE2035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</w:p>
        </w:tc>
      </w:tr>
      <w:tr w:rsidR="001B0E1C" w:rsidRPr="00567EB4" w14:paraId="4CFA825E" w14:textId="77777777" w:rsidTr="005E026A">
        <w:trPr>
          <w:trHeight w:val="260"/>
          <w:jc w:val="center"/>
        </w:trPr>
        <w:tc>
          <w:tcPr>
            <w:tcW w:w="2228" w:type="dxa"/>
            <w:vMerge w:val="restart"/>
          </w:tcPr>
          <w:p w14:paraId="0B71AD56" w14:textId="528AA08B" w:rsidR="001B0E1C" w:rsidRPr="00567EB4" w:rsidRDefault="005E026A" w:rsidP="005E026A">
            <w:pPr>
              <w:spacing w:before="208" w:line="360" w:lineRule="auto"/>
              <w:jc w:val="center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품새 단체전</w:t>
            </w:r>
          </w:p>
        </w:tc>
        <w:tc>
          <w:tcPr>
            <w:tcW w:w="3119" w:type="dxa"/>
          </w:tcPr>
          <w:p w14:paraId="231373EB" w14:textId="210841BA" w:rsidR="001B0E1C" w:rsidRPr="00567EB4" w:rsidRDefault="001B0E1C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남자부, 여자부 (3인 1조)</w:t>
            </w:r>
          </w:p>
        </w:tc>
        <w:tc>
          <w:tcPr>
            <w:tcW w:w="4040" w:type="dxa"/>
          </w:tcPr>
          <w:p w14:paraId="3C52BBC6" w14:textId="384D8C9D" w:rsidR="001B0E1C" w:rsidRPr="00567EB4" w:rsidRDefault="001B0E1C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단일 성별 (남자 3인 또는 여자 3인)</w:t>
            </w:r>
          </w:p>
        </w:tc>
      </w:tr>
      <w:tr w:rsidR="001B0E1C" w:rsidRPr="00567EB4" w14:paraId="2597C01B" w14:textId="77777777" w:rsidTr="005E026A">
        <w:trPr>
          <w:trHeight w:val="265"/>
          <w:jc w:val="center"/>
        </w:trPr>
        <w:tc>
          <w:tcPr>
            <w:tcW w:w="2228" w:type="dxa"/>
            <w:vMerge/>
          </w:tcPr>
          <w:p w14:paraId="416833CE" w14:textId="77777777" w:rsidR="001B0E1C" w:rsidRPr="00567EB4" w:rsidRDefault="001B0E1C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</w:p>
        </w:tc>
        <w:tc>
          <w:tcPr>
            <w:tcW w:w="3119" w:type="dxa"/>
          </w:tcPr>
          <w:p w14:paraId="55982FA4" w14:textId="7CDF5429" w:rsidR="001B0E1C" w:rsidRPr="00567EB4" w:rsidRDefault="009737CF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페어 (2인 1조)</w:t>
            </w:r>
          </w:p>
        </w:tc>
        <w:tc>
          <w:tcPr>
            <w:tcW w:w="4040" w:type="dxa"/>
          </w:tcPr>
          <w:p w14:paraId="4A687D32" w14:textId="15C58E02" w:rsidR="001B0E1C" w:rsidRPr="00567EB4" w:rsidRDefault="009737CF" w:rsidP="005E026A">
            <w:pPr>
              <w:spacing w:line="276" w:lineRule="auto"/>
              <w:jc w:val="center"/>
              <w:outlineLvl w:val="0"/>
              <w:rPr>
                <w:rFonts w:ascii="바탕" w:eastAsia="바탕" w:hAnsi="바탕"/>
                <w:sz w:val="22"/>
                <w:lang w:val="ko-KR"/>
              </w:rPr>
            </w:pPr>
            <w:r w:rsidRPr="00567EB4">
              <w:rPr>
                <w:rFonts w:ascii="바탕" w:eastAsia="바탕" w:hAnsi="바탕" w:hint="eastAsia"/>
                <w:sz w:val="22"/>
                <w:lang w:val="ko-KR"/>
              </w:rPr>
              <w:t>혼성 (남자 1인 + 여자 1인)</w:t>
            </w:r>
          </w:p>
        </w:tc>
      </w:tr>
    </w:tbl>
    <w:p w14:paraId="6687AF93" w14:textId="6FCA2D27" w:rsidR="003B4285" w:rsidRPr="00567EB4" w:rsidRDefault="000B69E9" w:rsidP="00756084">
      <w:pPr>
        <w:pStyle w:val="a6"/>
        <w:numPr>
          <w:ilvl w:val="0"/>
          <w:numId w:val="14"/>
        </w:numPr>
        <w:spacing w:before="240" w:after="0" w:line="360" w:lineRule="auto"/>
        <w:outlineLvl w:val="0"/>
        <w:rPr>
          <w:rFonts w:ascii="바탕" w:eastAsia="바탕" w:hAnsi="바탕"/>
          <w:sz w:val="40"/>
          <w:szCs w:val="40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여러 종목에 복수 출전할 수 있으나, 선수 호출 규정이 지켜지지 않을 시 경고 혹은 기권 처리함</w:t>
      </w:r>
    </w:p>
    <w:p w14:paraId="2D7F7B66" w14:textId="4959A8D5" w:rsidR="00C02E95" w:rsidRDefault="00C02E95" w:rsidP="00C02E95">
      <w:pPr>
        <w:pStyle w:val="a6"/>
        <w:spacing w:before="240" w:after="0" w:line="360" w:lineRule="auto"/>
        <w:ind w:left="880"/>
        <w:outlineLvl w:val="0"/>
        <w:rPr>
          <w:rFonts w:ascii="바탕" w:eastAsia="바탕" w:hAnsi="바탕"/>
          <w:b/>
          <w:bCs/>
          <w:color w:val="EE0000"/>
          <w:sz w:val="22"/>
        </w:rPr>
      </w:pPr>
      <w:r w:rsidRPr="00567EB4">
        <w:rPr>
          <w:rFonts w:ascii="바탕" w:eastAsia="바탕" w:hAnsi="바탕"/>
          <w:sz w:val="22"/>
        </w:rPr>
        <w:t>※</w:t>
      </w:r>
      <w:r w:rsidRPr="00567EB4">
        <w:rPr>
          <w:rFonts w:ascii="바탕" w:eastAsia="바탕" w:hAnsi="바탕" w:hint="eastAsia"/>
          <w:sz w:val="22"/>
        </w:rPr>
        <w:t xml:space="preserve"> 선수와 세컨을 동시에 등록할 수 있으나, </w:t>
      </w:r>
      <w:r w:rsidRPr="00567EB4">
        <w:rPr>
          <w:rFonts w:ascii="바탕" w:eastAsia="바탕" w:hAnsi="바탕" w:hint="eastAsia"/>
          <w:b/>
          <w:bCs/>
          <w:color w:val="EE0000"/>
          <w:sz w:val="22"/>
        </w:rPr>
        <w:t>세컨 참여를 이유로 선수 호출 보류 불가</w:t>
      </w:r>
    </w:p>
    <w:p w14:paraId="3F33ACEB" w14:textId="77777777" w:rsidR="00227AAB" w:rsidRPr="00227AAB" w:rsidRDefault="00227AAB" w:rsidP="00227AAB">
      <w:pPr>
        <w:spacing w:before="240" w:after="0" w:line="360" w:lineRule="auto"/>
        <w:outlineLvl w:val="0"/>
        <w:rPr>
          <w:rFonts w:ascii="바탕" w:eastAsia="바탕" w:hAnsi="바탕"/>
          <w:sz w:val="22"/>
          <w:lang w:val="ko-KR"/>
        </w:rPr>
      </w:pPr>
    </w:p>
    <w:p w14:paraId="21B52515" w14:textId="25F94808" w:rsidR="00B72B97" w:rsidRPr="00567EB4" w:rsidRDefault="00B72B97" w:rsidP="00B72B97">
      <w:pPr>
        <w:spacing w:after="0" w:line="360" w:lineRule="auto"/>
        <w:outlineLvl w:val="0"/>
        <w:rPr>
          <w:rFonts w:ascii="바탕" w:eastAsia="바탕" w:hAnsi="바탕"/>
          <w:b/>
          <w:bCs/>
          <w:sz w:val="40"/>
          <w:szCs w:val="40"/>
          <w:lang w:val="ko-KR"/>
        </w:rPr>
      </w:pPr>
      <w:bookmarkStart w:id="5" w:name="_Toc208264440"/>
      <w:r w:rsidRPr="00567EB4">
        <w:rPr>
          <w:rFonts w:ascii="바탕" w:eastAsia="바탕" w:hAnsi="바탕" w:hint="eastAsia"/>
          <w:b/>
          <w:bCs/>
          <w:sz w:val="40"/>
          <w:szCs w:val="40"/>
          <w:lang w:val="ko-KR"/>
        </w:rPr>
        <w:t>5. 경기 방법</w:t>
      </w:r>
      <w:bookmarkEnd w:id="5"/>
    </w:p>
    <w:p w14:paraId="3875F645" w14:textId="4174D15E" w:rsidR="005933AC" w:rsidRPr="00567EB4" w:rsidRDefault="00255FFE" w:rsidP="00756084">
      <w:pPr>
        <w:pStyle w:val="a6"/>
        <w:numPr>
          <w:ilvl w:val="0"/>
          <w:numId w:val="15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67EB4">
        <w:rPr>
          <w:rFonts w:ascii="바탕" w:eastAsia="바탕" w:hAnsi="바탕" w:hint="eastAsia"/>
          <w:b/>
          <w:bCs/>
          <w:sz w:val="22"/>
          <w:lang w:val="ko-KR"/>
        </w:rPr>
        <w:t>겨루기 공통</w:t>
      </w:r>
    </w:p>
    <w:p w14:paraId="6DB52DBE" w14:textId="56DF8CEC" w:rsidR="0066209D" w:rsidRPr="00567EB4" w:rsidRDefault="00D42CF0" w:rsidP="00756084">
      <w:pPr>
        <w:pStyle w:val="a6"/>
        <w:numPr>
          <w:ilvl w:val="1"/>
          <w:numId w:val="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경기의 기본적 규칙은 대한태권도협회</w:t>
      </w:r>
      <w:r w:rsidR="00085ABC" w:rsidRPr="00567EB4">
        <w:rPr>
          <w:rFonts w:ascii="바탕" w:eastAsia="바탕" w:hAnsi="바탕"/>
          <w:sz w:val="22"/>
        </w:rPr>
        <w:t>「202</w:t>
      </w:r>
      <w:r w:rsidR="00085ABC" w:rsidRPr="00567EB4">
        <w:rPr>
          <w:rFonts w:ascii="바탕" w:eastAsia="바탕" w:hAnsi="바탕" w:hint="eastAsia"/>
          <w:sz w:val="22"/>
        </w:rPr>
        <w:t>5</w:t>
      </w:r>
      <w:r w:rsidR="00085ABC" w:rsidRPr="00567EB4">
        <w:rPr>
          <w:rFonts w:ascii="바탕" w:eastAsia="바탕" w:hAnsi="바탕"/>
          <w:sz w:val="22"/>
        </w:rPr>
        <w:t xml:space="preserve"> 태권도 겨루기 경기규칙」</w:t>
      </w:r>
      <w:r w:rsidR="00085ABC" w:rsidRPr="00567EB4">
        <w:rPr>
          <w:rFonts w:ascii="바탕" w:eastAsia="바탕" w:hAnsi="바탕" w:hint="eastAsia"/>
          <w:sz w:val="22"/>
        </w:rPr>
        <w:t>을 따르나, 일부 내용은 본 대회 요강을 따름</w:t>
      </w:r>
    </w:p>
    <w:p w14:paraId="03C77C9F" w14:textId="404B2A2F" w:rsidR="00F8412F" w:rsidRPr="00567EB4" w:rsidRDefault="00F8412F" w:rsidP="00756084">
      <w:pPr>
        <w:pStyle w:val="a6"/>
        <w:numPr>
          <w:ilvl w:val="1"/>
          <w:numId w:val="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</w:rPr>
        <w:t>심판진은 3심제로 운영 (주심 1명, 부심 2명)</w:t>
      </w:r>
    </w:p>
    <w:p w14:paraId="365E58A0" w14:textId="38932A7C" w:rsidR="00F8412F" w:rsidRPr="00567EB4" w:rsidRDefault="00F8412F" w:rsidP="00756084">
      <w:pPr>
        <w:pStyle w:val="a6"/>
        <w:numPr>
          <w:ilvl w:val="1"/>
          <w:numId w:val="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</w:rPr>
        <w:t>태권도복 착용 규정을 준수해야 함</w:t>
      </w:r>
    </w:p>
    <w:p w14:paraId="7F6422C5" w14:textId="54B06D99" w:rsidR="007C2346" w:rsidRPr="00567EB4" w:rsidRDefault="00A70B62" w:rsidP="00756084">
      <w:pPr>
        <w:pStyle w:val="a6"/>
        <w:numPr>
          <w:ilvl w:val="0"/>
          <w:numId w:val="16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</w:rPr>
        <w:t xml:space="preserve"> </w:t>
      </w:r>
      <w:r w:rsidR="000C2BEB" w:rsidRPr="00567EB4">
        <w:rPr>
          <w:rFonts w:ascii="바탕" w:eastAsia="바탕" w:hAnsi="바탕" w:hint="eastAsia"/>
          <w:sz w:val="22"/>
        </w:rPr>
        <w:t>품 도복, 색 도복 착용 금지</w:t>
      </w:r>
    </w:p>
    <w:p w14:paraId="017FA6E4" w14:textId="0F696FEF" w:rsidR="00C950DE" w:rsidRPr="00567EB4" w:rsidRDefault="00A70B62" w:rsidP="00756084">
      <w:pPr>
        <w:pStyle w:val="a6"/>
        <w:numPr>
          <w:ilvl w:val="0"/>
          <w:numId w:val="16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</w:t>
      </w:r>
      <w:r w:rsidR="005167F2" w:rsidRPr="00567EB4">
        <w:rPr>
          <w:rFonts w:ascii="바탕" w:eastAsia="바탕" w:hAnsi="바탕" w:hint="eastAsia"/>
          <w:sz w:val="22"/>
          <w:lang w:val="ko-KR"/>
        </w:rPr>
        <w:t>도복 하의에는 브랜드 표시를 제외한 어떠한 그림이나 문구도 불가</w:t>
      </w:r>
    </w:p>
    <w:p w14:paraId="320064EB" w14:textId="19322D35" w:rsidR="00C950DE" w:rsidRPr="00567EB4" w:rsidRDefault="00C950DE" w:rsidP="00C950DE">
      <w:pPr>
        <w:pStyle w:val="a6"/>
        <w:spacing w:after="0" w:line="360" w:lineRule="auto"/>
        <w:ind w:left="785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/>
          <w:sz w:val="22"/>
        </w:rPr>
        <w:t>※</w:t>
      </w:r>
      <w:r w:rsidRPr="00567EB4">
        <w:rPr>
          <w:rFonts w:ascii="바탕" w:eastAsia="바탕" w:hAnsi="바탕" w:hint="eastAsia"/>
          <w:sz w:val="22"/>
        </w:rPr>
        <w:t xml:space="preserve"> 신청 기간 내, 연합회에 사전에 허가를 구한 선수, 대학은 소속 대학의 단체 도복에 한해 허용</w:t>
      </w:r>
    </w:p>
    <w:p w14:paraId="7CE4A819" w14:textId="5AF7E622" w:rsidR="00C950DE" w:rsidRPr="00567EB4" w:rsidRDefault="00A70B62" w:rsidP="00756084">
      <w:pPr>
        <w:pStyle w:val="a6"/>
        <w:numPr>
          <w:ilvl w:val="0"/>
          <w:numId w:val="16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</w:t>
      </w:r>
      <w:r w:rsidR="00C950DE" w:rsidRPr="00567EB4">
        <w:rPr>
          <w:rFonts w:ascii="바탕" w:eastAsia="바탕" w:hAnsi="바탕" w:hint="eastAsia"/>
          <w:sz w:val="22"/>
          <w:lang w:val="ko-KR"/>
        </w:rPr>
        <w:t>검은 띠 착용 필수</w:t>
      </w:r>
    </w:p>
    <w:p w14:paraId="51B66C16" w14:textId="73449D09" w:rsidR="00C950DE" w:rsidRPr="00567EB4" w:rsidRDefault="00A70B62" w:rsidP="00756084">
      <w:pPr>
        <w:pStyle w:val="a6"/>
        <w:numPr>
          <w:ilvl w:val="0"/>
          <w:numId w:val="16"/>
        </w:numPr>
        <w:spacing w:after="0" w:line="360" w:lineRule="auto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</w:t>
      </w:r>
      <w:r w:rsidR="00C950DE" w:rsidRPr="00567EB4">
        <w:rPr>
          <w:rFonts w:ascii="바탕" w:eastAsia="바탕" w:hAnsi="바탕" w:hint="eastAsia"/>
          <w:sz w:val="22"/>
          <w:lang w:val="ko-KR"/>
        </w:rPr>
        <w:t xml:space="preserve">여자부는 도복 안 </w:t>
      </w:r>
      <w:r w:rsidR="00C950DE" w:rsidRPr="00567EB4">
        <w:rPr>
          <w:rFonts w:ascii="바탕" w:eastAsia="바탕" w:hAnsi="바탕" w:hint="eastAsia"/>
          <w:b/>
          <w:bCs/>
          <w:color w:val="EE0000"/>
          <w:sz w:val="22"/>
          <w:lang w:val="ko-KR"/>
        </w:rPr>
        <w:t>흰색 무지 티셔츠를</w:t>
      </w:r>
      <w:r w:rsidR="00C950DE" w:rsidRPr="00567EB4">
        <w:rPr>
          <w:rFonts w:ascii="바탕" w:eastAsia="바탕" w:hAnsi="바탕" w:hint="eastAsia"/>
          <w:color w:val="EE0000"/>
          <w:sz w:val="22"/>
          <w:lang w:val="ko-KR"/>
        </w:rPr>
        <w:t xml:space="preserve"> </w:t>
      </w:r>
      <w:r w:rsidR="00C950DE" w:rsidRPr="00567EB4">
        <w:rPr>
          <w:rFonts w:ascii="바탕" w:eastAsia="바탕" w:hAnsi="바탕" w:hint="eastAsia"/>
          <w:sz w:val="22"/>
          <w:lang w:val="ko-KR"/>
        </w:rPr>
        <w:t xml:space="preserve">허용하며, 남자부는 도복 안 </w:t>
      </w:r>
      <w:r w:rsidR="00C950DE" w:rsidRPr="00567EB4">
        <w:rPr>
          <w:rFonts w:ascii="바탕" w:eastAsia="바탕" w:hAnsi="바탕" w:hint="eastAsia"/>
          <w:b/>
          <w:bCs/>
          <w:color w:val="EE0000"/>
          <w:sz w:val="22"/>
          <w:lang w:val="ko-KR"/>
        </w:rPr>
        <w:t>어떠한 내의도 착용 불가</w:t>
      </w:r>
    </w:p>
    <w:p w14:paraId="0708CB50" w14:textId="3317EA92" w:rsidR="00F8412F" w:rsidRPr="00567EB4" w:rsidRDefault="007C2346" w:rsidP="00756084">
      <w:pPr>
        <w:pStyle w:val="a6"/>
        <w:numPr>
          <w:ilvl w:val="1"/>
          <w:numId w:val="1"/>
        </w:numPr>
        <w:spacing w:after="0" w:line="360" w:lineRule="auto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567EB4">
        <w:rPr>
          <w:rFonts w:ascii="바탕" w:eastAsia="바탕" w:hAnsi="바탕" w:hint="eastAsia"/>
          <w:b/>
          <w:bCs/>
          <w:color w:val="EE0000"/>
          <w:sz w:val="22"/>
          <w:lang w:val="ko-KR"/>
        </w:rPr>
        <w:t>선수 호출 3회 이상 불응 시 실격 처리</w:t>
      </w:r>
    </w:p>
    <w:p w14:paraId="7575E902" w14:textId="17BF924A" w:rsidR="007C2346" w:rsidRPr="00567EB4" w:rsidRDefault="007C2346" w:rsidP="00756084">
      <w:pPr>
        <w:pStyle w:val="a6"/>
        <w:numPr>
          <w:ilvl w:val="1"/>
          <w:numId w:val="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보호 장비 미착용 시 경기 출전 불가</w:t>
      </w:r>
    </w:p>
    <w:p w14:paraId="53D3F1B8" w14:textId="2A4957AF" w:rsidR="00504896" w:rsidRPr="00567EB4" w:rsidRDefault="00A70B62" w:rsidP="00756084">
      <w:pPr>
        <w:pStyle w:val="a6"/>
        <w:numPr>
          <w:ilvl w:val="0"/>
          <w:numId w:val="17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</w:t>
      </w:r>
      <w:r w:rsidR="00504896" w:rsidRPr="00567EB4">
        <w:rPr>
          <w:rFonts w:ascii="바탕" w:eastAsia="바탕" w:hAnsi="바탕" w:hint="eastAsia"/>
          <w:sz w:val="22"/>
          <w:lang w:val="ko-KR"/>
        </w:rPr>
        <w:t>헤드기어, 몸통 보호구, 샅보대, 팔 보호대, 다리 보호대, 손 보호대, 발등 보호대, 마우스피스를 모두 착용해야 함</w:t>
      </w:r>
    </w:p>
    <w:p w14:paraId="55DFF38B" w14:textId="7D8DFB24" w:rsidR="00266251" w:rsidRPr="00567EB4" w:rsidRDefault="00266251" w:rsidP="00266251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/>
          <w:sz w:val="22"/>
        </w:rPr>
        <w:t>※</w:t>
      </w:r>
      <w:r w:rsidRPr="00567EB4">
        <w:rPr>
          <w:rFonts w:ascii="바탕" w:eastAsia="바탕" w:hAnsi="바탕" w:hint="eastAsia"/>
          <w:sz w:val="22"/>
        </w:rPr>
        <w:t xml:space="preserve"> 마우스피스는 투명색, 흰색만 착용 가능</w:t>
      </w:r>
    </w:p>
    <w:p w14:paraId="3B8B706B" w14:textId="0C6CBADB" w:rsidR="00504896" w:rsidRPr="00567EB4" w:rsidRDefault="00DD693D" w:rsidP="00756084">
      <w:pPr>
        <w:pStyle w:val="a6"/>
        <w:numPr>
          <w:ilvl w:val="0"/>
          <w:numId w:val="17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 </w:t>
      </w:r>
      <w:r w:rsidR="00504896" w:rsidRPr="00567EB4">
        <w:rPr>
          <w:rFonts w:ascii="바탕" w:eastAsia="바탕" w:hAnsi="바탕" w:hint="eastAsia"/>
          <w:sz w:val="22"/>
          <w:lang w:val="ko-KR"/>
        </w:rPr>
        <w:t xml:space="preserve">남자부, 여자부 모두 </w:t>
      </w:r>
      <w:r w:rsidR="00504896" w:rsidRPr="00567EB4">
        <w:rPr>
          <w:rFonts w:ascii="바탕" w:eastAsia="바탕" w:hAnsi="바탕" w:hint="eastAsia"/>
          <w:b/>
          <w:bCs/>
          <w:color w:val="EE0000"/>
          <w:sz w:val="22"/>
          <w:lang w:val="ko-KR"/>
        </w:rPr>
        <w:t>샅보대를 필수로 착용</w:t>
      </w:r>
      <w:r w:rsidR="00504896" w:rsidRPr="00567EB4">
        <w:rPr>
          <w:rFonts w:ascii="바탕" w:eastAsia="바탕" w:hAnsi="바탕" w:hint="eastAsia"/>
          <w:color w:val="000000" w:themeColor="text1"/>
          <w:sz w:val="22"/>
          <w:lang w:val="ko-KR"/>
        </w:rPr>
        <w:t>하여야</w:t>
      </w:r>
      <w:r w:rsidR="00504896" w:rsidRPr="00567EB4">
        <w:rPr>
          <w:rFonts w:ascii="바탕" w:eastAsia="바탕" w:hAnsi="바탕" w:hint="eastAsia"/>
          <w:color w:val="EE0000"/>
          <w:sz w:val="22"/>
          <w:lang w:val="ko-KR"/>
        </w:rPr>
        <w:t xml:space="preserve"> </w:t>
      </w:r>
      <w:r w:rsidR="00504896" w:rsidRPr="00567EB4">
        <w:rPr>
          <w:rFonts w:ascii="바탕" w:eastAsia="바탕" w:hAnsi="바탕" w:hint="eastAsia"/>
          <w:sz w:val="22"/>
          <w:lang w:val="ko-KR"/>
        </w:rPr>
        <w:t>출전 가능</w:t>
      </w:r>
    </w:p>
    <w:p w14:paraId="7F9E1C30" w14:textId="04CA5842" w:rsidR="00266251" w:rsidRPr="00567EB4" w:rsidRDefault="00266251" w:rsidP="00756084">
      <w:pPr>
        <w:pStyle w:val="a6"/>
        <w:numPr>
          <w:ilvl w:val="1"/>
          <w:numId w:val="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동점의 경우 전자호구 시스템 상의 동점 처리 기준을 따름</w:t>
      </w:r>
    </w:p>
    <w:p w14:paraId="19FEAD8A" w14:textId="1D486971" w:rsidR="00266251" w:rsidRPr="00567EB4" w:rsidRDefault="00266251" w:rsidP="00266251">
      <w:pPr>
        <w:pStyle w:val="a6"/>
        <w:spacing w:after="0" w:line="360" w:lineRule="auto"/>
        <w:ind w:left="865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/>
          <w:sz w:val="22"/>
        </w:rPr>
        <w:t>※</w:t>
      </w:r>
      <w:r w:rsidRPr="00567EB4">
        <w:rPr>
          <w:rFonts w:ascii="바탕" w:eastAsia="바탕" w:hAnsi="바탕" w:hint="eastAsia"/>
          <w:sz w:val="22"/>
        </w:rPr>
        <w:t xml:space="preserve"> </w:t>
      </w:r>
      <w:r w:rsidR="00DC3463" w:rsidRPr="00567EB4">
        <w:rPr>
          <w:rFonts w:ascii="바탕" w:eastAsia="바탕" w:hAnsi="바탕" w:hint="eastAsia"/>
          <w:sz w:val="22"/>
        </w:rPr>
        <w:t xml:space="preserve">회전 공격에 의한 다득점 </w:t>
      </w:r>
      <w:r w:rsidR="007E2528" w:rsidRPr="00567EB4">
        <w:rPr>
          <w:rFonts w:ascii="바탕" w:eastAsia="바탕" w:hAnsi="바탕"/>
        </w:rPr>
        <w:t>&gt;</w:t>
      </w:r>
      <w:r w:rsidR="00DC3463" w:rsidRPr="00567EB4">
        <w:rPr>
          <w:rFonts w:ascii="바탕" w:eastAsia="바탕" w:hAnsi="바탕" w:hint="eastAsia"/>
          <w:sz w:val="22"/>
        </w:rPr>
        <w:t xml:space="preserve"> 더 높은 점수의 기술에 의한 다득점 </w:t>
      </w:r>
      <w:r w:rsidR="007E2528" w:rsidRPr="00567EB4">
        <w:rPr>
          <w:rFonts w:ascii="바탕" w:eastAsia="바탕" w:hAnsi="바탕"/>
        </w:rPr>
        <w:t>&gt;</w:t>
      </w:r>
      <w:r w:rsidR="00DC3463" w:rsidRPr="00567EB4">
        <w:rPr>
          <w:rFonts w:ascii="바탕" w:eastAsia="바탕" w:hAnsi="바탕" w:hint="eastAsia"/>
          <w:sz w:val="22"/>
        </w:rPr>
        <w:t xml:space="preserve"> 유효타 </w:t>
      </w:r>
      <w:r w:rsidR="007E2528" w:rsidRPr="00567EB4">
        <w:rPr>
          <w:rFonts w:ascii="바탕" w:eastAsia="바탕" w:hAnsi="바탕"/>
        </w:rPr>
        <w:t>&gt;</w:t>
      </w:r>
      <w:r w:rsidR="00DC3463" w:rsidRPr="00567EB4">
        <w:rPr>
          <w:rFonts w:ascii="바탕" w:eastAsia="바탕" w:hAnsi="바탕" w:hint="eastAsia"/>
          <w:sz w:val="22"/>
        </w:rPr>
        <w:t xml:space="preserve"> 주/부심의 우세판정</w:t>
      </w:r>
    </w:p>
    <w:p w14:paraId="6CF2D988" w14:textId="00F17642" w:rsidR="00CA230A" w:rsidRPr="00567EB4" w:rsidRDefault="0066209D" w:rsidP="00756084">
      <w:pPr>
        <w:pStyle w:val="a6"/>
        <w:numPr>
          <w:ilvl w:val="0"/>
          <w:numId w:val="15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67EB4">
        <w:rPr>
          <w:rFonts w:ascii="바탕" w:eastAsia="바탕" w:hAnsi="바탕" w:hint="eastAsia"/>
          <w:b/>
          <w:bCs/>
          <w:sz w:val="22"/>
          <w:lang w:val="ko-KR"/>
        </w:rPr>
        <w:t>겨루기 개인전</w:t>
      </w:r>
    </w:p>
    <w:p w14:paraId="6317B1AA" w14:textId="77777777" w:rsidR="000E7EAD" w:rsidRPr="00567EB4" w:rsidRDefault="00BE257D" w:rsidP="00756084">
      <w:pPr>
        <w:pStyle w:val="a6"/>
        <w:numPr>
          <w:ilvl w:val="0"/>
          <w:numId w:val="18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개인전의 체급 및 체중은 아래와 같음</w:t>
      </w:r>
    </w:p>
    <w:tbl>
      <w:tblPr>
        <w:tblStyle w:val="11"/>
        <w:tblW w:w="966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00"/>
        <w:gridCol w:w="850"/>
        <w:gridCol w:w="2552"/>
        <w:gridCol w:w="1276"/>
        <w:gridCol w:w="1134"/>
        <w:gridCol w:w="2551"/>
      </w:tblGrid>
      <w:tr w:rsidR="001319DE" w:rsidRPr="004B782C" w14:paraId="46006693" w14:textId="77777777" w:rsidTr="003A01BF">
        <w:trPr>
          <w:trHeight w:val="275"/>
        </w:trPr>
        <w:tc>
          <w:tcPr>
            <w:tcW w:w="9663" w:type="dxa"/>
            <w:gridSpan w:val="6"/>
            <w:shd w:val="clear" w:color="auto" w:fill="D9D9D9" w:themeFill="background1" w:themeFillShade="D9"/>
          </w:tcPr>
          <w:p w14:paraId="6A4DCEB8" w14:textId="77777777" w:rsidR="001319DE" w:rsidRPr="004B782C" w:rsidRDefault="001319DE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겨루기</w:t>
            </w:r>
          </w:p>
        </w:tc>
      </w:tr>
      <w:tr w:rsidR="001319DE" w:rsidRPr="004B782C" w14:paraId="3E4E5225" w14:textId="77777777" w:rsidTr="003A01BF">
        <w:trPr>
          <w:trHeight w:val="209"/>
        </w:trPr>
        <w:tc>
          <w:tcPr>
            <w:tcW w:w="4702" w:type="dxa"/>
            <w:gridSpan w:val="3"/>
          </w:tcPr>
          <w:p w14:paraId="186BE74D" w14:textId="77777777" w:rsidR="001319DE" w:rsidRPr="004B782C" w:rsidRDefault="001319DE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남자부</w:t>
            </w:r>
          </w:p>
        </w:tc>
        <w:tc>
          <w:tcPr>
            <w:tcW w:w="4961" w:type="dxa"/>
            <w:gridSpan w:val="3"/>
          </w:tcPr>
          <w:p w14:paraId="7E953CE6" w14:textId="77777777" w:rsidR="001319DE" w:rsidRPr="004B782C" w:rsidRDefault="001319DE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여자부</w:t>
            </w:r>
          </w:p>
        </w:tc>
      </w:tr>
      <w:tr w:rsidR="003A01BF" w:rsidRPr="004B782C" w14:paraId="28C22D03" w14:textId="77777777" w:rsidTr="00B162F1">
        <w:trPr>
          <w:trHeight w:val="313"/>
        </w:trPr>
        <w:tc>
          <w:tcPr>
            <w:tcW w:w="1300" w:type="dxa"/>
            <w:tcBorders>
              <w:right w:val="nil"/>
            </w:tcBorders>
          </w:tcPr>
          <w:p w14:paraId="7D7F8C66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-54kg급</w:t>
            </w:r>
          </w:p>
        </w:tc>
        <w:tc>
          <w:tcPr>
            <w:tcW w:w="850" w:type="dxa"/>
            <w:tcBorders>
              <w:left w:val="nil"/>
            </w:tcBorders>
          </w:tcPr>
          <w:p w14:paraId="5DB22264" w14:textId="62931D5A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핀</w:t>
            </w:r>
          </w:p>
        </w:tc>
        <w:tc>
          <w:tcPr>
            <w:tcW w:w="2552" w:type="dxa"/>
          </w:tcPr>
          <w:p w14:paraId="15DE4513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54kg 이하</w:t>
            </w:r>
          </w:p>
        </w:tc>
        <w:tc>
          <w:tcPr>
            <w:tcW w:w="1276" w:type="dxa"/>
            <w:tcBorders>
              <w:right w:val="nil"/>
            </w:tcBorders>
          </w:tcPr>
          <w:p w14:paraId="17FA4829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-46kg급</w:t>
            </w:r>
          </w:p>
        </w:tc>
        <w:tc>
          <w:tcPr>
            <w:tcW w:w="1134" w:type="dxa"/>
            <w:tcBorders>
              <w:left w:val="nil"/>
            </w:tcBorders>
          </w:tcPr>
          <w:p w14:paraId="0B0CAF37" w14:textId="09EAF02E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핀</w:t>
            </w:r>
          </w:p>
        </w:tc>
        <w:tc>
          <w:tcPr>
            <w:tcW w:w="2551" w:type="dxa"/>
          </w:tcPr>
          <w:p w14:paraId="00AA8522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46kg 이하</w:t>
            </w:r>
          </w:p>
        </w:tc>
      </w:tr>
      <w:tr w:rsidR="003A01BF" w:rsidRPr="004B782C" w14:paraId="1A021522" w14:textId="77777777" w:rsidTr="00B162F1">
        <w:trPr>
          <w:trHeight w:val="104"/>
        </w:trPr>
        <w:tc>
          <w:tcPr>
            <w:tcW w:w="1300" w:type="dxa"/>
            <w:tcBorders>
              <w:right w:val="nil"/>
            </w:tcBorders>
          </w:tcPr>
          <w:p w14:paraId="2750DE0A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-58kg급</w:t>
            </w:r>
          </w:p>
        </w:tc>
        <w:tc>
          <w:tcPr>
            <w:tcW w:w="850" w:type="dxa"/>
            <w:tcBorders>
              <w:left w:val="nil"/>
            </w:tcBorders>
          </w:tcPr>
          <w:p w14:paraId="3C45A6C1" w14:textId="4315764C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플라이</w:t>
            </w:r>
          </w:p>
        </w:tc>
        <w:tc>
          <w:tcPr>
            <w:tcW w:w="2552" w:type="dxa"/>
          </w:tcPr>
          <w:p w14:paraId="571B1736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54kg 초과 58kg 이하</w:t>
            </w:r>
          </w:p>
        </w:tc>
        <w:tc>
          <w:tcPr>
            <w:tcW w:w="1276" w:type="dxa"/>
            <w:tcBorders>
              <w:right w:val="nil"/>
            </w:tcBorders>
          </w:tcPr>
          <w:p w14:paraId="28A9277F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-49kg급</w:t>
            </w:r>
          </w:p>
        </w:tc>
        <w:tc>
          <w:tcPr>
            <w:tcW w:w="1134" w:type="dxa"/>
            <w:tcBorders>
              <w:left w:val="nil"/>
            </w:tcBorders>
          </w:tcPr>
          <w:p w14:paraId="455653B9" w14:textId="40F1A90B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플라이</w:t>
            </w:r>
          </w:p>
        </w:tc>
        <w:tc>
          <w:tcPr>
            <w:tcW w:w="2551" w:type="dxa"/>
          </w:tcPr>
          <w:p w14:paraId="1BD6C9A2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46kg 초과 49kg이하</w:t>
            </w:r>
          </w:p>
        </w:tc>
      </w:tr>
      <w:tr w:rsidR="003A01BF" w:rsidRPr="004B782C" w14:paraId="140D138C" w14:textId="77777777" w:rsidTr="00B162F1">
        <w:trPr>
          <w:trHeight w:val="70"/>
        </w:trPr>
        <w:tc>
          <w:tcPr>
            <w:tcW w:w="1300" w:type="dxa"/>
            <w:tcBorders>
              <w:right w:val="nil"/>
            </w:tcBorders>
          </w:tcPr>
          <w:p w14:paraId="3864B09F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-63kg급</w:t>
            </w:r>
          </w:p>
        </w:tc>
        <w:tc>
          <w:tcPr>
            <w:tcW w:w="850" w:type="dxa"/>
            <w:tcBorders>
              <w:left w:val="nil"/>
            </w:tcBorders>
          </w:tcPr>
          <w:p w14:paraId="5CF1858D" w14:textId="350AAB66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벤텀</w:t>
            </w:r>
          </w:p>
        </w:tc>
        <w:tc>
          <w:tcPr>
            <w:tcW w:w="2552" w:type="dxa"/>
          </w:tcPr>
          <w:p w14:paraId="389D6803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58kg 초과 63kg 이하</w:t>
            </w:r>
          </w:p>
        </w:tc>
        <w:tc>
          <w:tcPr>
            <w:tcW w:w="1276" w:type="dxa"/>
            <w:tcBorders>
              <w:right w:val="nil"/>
            </w:tcBorders>
          </w:tcPr>
          <w:p w14:paraId="65672ED1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-53kg급</w:t>
            </w:r>
          </w:p>
        </w:tc>
        <w:tc>
          <w:tcPr>
            <w:tcW w:w="1134" w:type="dxa"/>
            <w:tcBorders>
              <w:left w:val="nil"/>
            </w:tcBorders>
          </w:tcPr>
          <w:p w14:paraId="09AC0340" w14:textId="1F032B45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벤텀</w:t>
            </w:r>
          </w:p>
        </w:tc>
        <w:tc>
          <w:tcPr>
            <w:tcW w:w="2551" w:type="dxa"/>
          </w:tcPr>
          <w:p w14:paraId="27055EA8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49kg 초과 53kg 이하</w:t>
            </w:r>
          </w:p>
        </w:tc>
      </w:tr>
      <w:tr w:rsidR="003A01BF" w:rsidRPr="004B782C" w14:paraId="220FED14" w14:textId="77777777" w:rsidTr="00B162F1">
        <w:trPr>
          <w:trHeight w:val="70"/>
        </w:trPr>
        <w:tc>
          <w:tcPr>
            <w:tcW w:w="1300" w:type="dxa"/>
            <w:tcBorders>
              <w:right w:val="nil"/>
            </w:tcBorders>
          </w:tcPr>
          <w:p w14:paraId="41281C1C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-68kg급</w:t>
            </w:r>
          </w:p>
        </w:tc>
        <w:tc>
          <w:tcPr>
            <w:tcW w:w="850" w:type="dxa"/>
            <w:tcBorders>
              <w:left w:val="nil"/>
            </w:tcBorders>
          </w:tcPr>
          <w:p w14:paraId="54B3A465" w14:textId="0AD1A8A7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페더</w:t>
            </w:r>
          </w:p>
        </w:tc>
        <w:tc>
          <w:tcPr>
            <w:tcW w:w="2552" w:type="dxa"/>
          </w:tcPr>
          <w:p w14:paraId="0AB69BEC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63kg 초과 68kg 이하</w:t>
            </w:r>
          </w:p>
        </w:tc>
        <w:tc>
          <w:tcPr>
            <w:tcW w:w="1276" w:type="dxa"/>
            <w:tcBorders>
              <w:right w:val="nil"/>
            </w:tcBorders>
          </w:tcPr>
          <w:p w14:paraId="7AEF4FB7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-57kg급</w:t>
            </w:r>
          </w:p>
        </w:tc>
        <w:tc>
          <w:tcPr>
            <w:tcW w:w="1134" w:type="dxa"/>
            <w:tcBorders>
              <w:left w:val="nil"/>
            </w:tcBorders>
          </w:tcPr>
          <w:p w14:paraId="1A886F6C" w14:textId="612A0C0C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페더</w:t>
            </w:r>
          </w:p>
        </w:tc>
        <w:tc>
          <w:tcPr>
            <w:tcW w:w="2551" w:type="dxa"/>
          </w:tcPr>
          <w:p w14:paraId="7F274F08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53kg 초과 57kg 이하</w:t>
            </w:r>
          </w:p>
        </w:tc>
      </w:tr>
      <w:tr w:rsidR="003A01BF" w:rsidRPr="004B782C" w14:paraId="633EDB39" w14:textId="77777777" w:rsidTr="00B162F1">
        <w:trPr>
          <w:trHeight w:val="70"/>
        </w:trPr>
        <w:tc>
          <w:tcPr>
            <w:tcW w:w="1300" w:type="dxa"/>
            <w:tcBorders>
              <w:right w:val="nil"/>
            </w:tcBorders>
          </w:tcPr>
          <w:p w14:paraId="3ABD901B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-74kg급</w:t>
            </w:r>
          </w:p>
        </w:tc>
        <w:tc>
          <w:tcPr>
            <w:tcW w:w="850" w:type="dxa"/>
            <w:tcBorders>
              <w:left w:val="nil"/>
            </w:tcBorders>
          </w:tcPr>
          <w:p w14:paraId="5806E5D1" w14:textId="08A22EB1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라이트</w:t>
            </w:r>
          </w:p>
        </w:tc>
        <w:tc>
          <w:tcPr>
            <w:tcW w:w="2552" w:type="dxa"/>
          </w:tcPr>
          <w:p w14:paraId="1BAB5CB1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 xml:space="preserve">68kg </w:t>
            </w:r>
            <w:r w:rsidRPr="004B782C">
              <w:rPr>
                <w:rFonts w:ascii="바탕" w:eastAsia="바탕" w:hAnsi="바탕"/>
              </w:rPr>
              <w:t>초과</w:t>
            </w:r>
            <w:r w:rsidRPr="004B782C">
              <w:rPr>
                <w:rFonts w:ascii="바탕" w:eastAsia="바탕" w:hAnsi="바탕" w:hint="eastAsia"/>
              </w:rPr>
              <w:t xml:space="preserve"> 74kg 이하</w:t>
            </w:r>
          </w:p>
        </w:tc>
        <w:tc>
          <w:tcPr>
            <w:tcW w:w="1276" w:type="dxa"/>
            <w:tcBorders>
              <w:right w:val="nil"/>
            </w:tcBorders>
          </w:tcPr>
          <w:p w14:paraId="16599A62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-62kg급</w:t>
            </w:r>
          </w:p>
        </w:tc>
        <w:tc>
          <w:tcPr>
            <w:tcW w:w="1134" w:type="dxa"/>
            <w:tcBorders>
              <w:left w:val="nil"/>
            </w:tcBorders>
          </w:tcPr>
          <w:p w14:paraId="180FBD02" w14:textId="792A25C0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라이트</w:t>
            </w:r>
          </w:p>
        </w:tc>
        <w:tc>
          <w:tcPr>
            <w:tcW w:w="2551" w:type="dxa"/>
          </w:tcPr>
          <w:p w14:paraId="2ED2ACE0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57kg초과 62kg이하</w:t>
            </w:r>
          </w:p>
        </w:tc>
      </w:tr>
      <w:tr w:rsidR="003A01BF" w:rsidRPr="004B782C" w14:paraId="3D22FFC9" w14:textId="77777777" w:rsidTr="00B162F1">
        <w:trPr>
          <w:trHeight w:val="70"/>
        </w:trPr>
        <w:tc>
          <w:tcPr>
            <w:tcW w:w="1300" w:type="dxa"/>
            <w:tcBorders>
              <w:right w:val="nil"/>
            </w:tcBorders>
          </w:tcPr>
          <w:p w14:paraId="041B9F3D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-80kg급</w:t>
            </w:r>
          </w:p>
        </w:tc>
        <w:tc>
          <w:tcPr>
            <w:tcW w:w="850" w:type="dxa"/>
            <w:tcBorders>
              <w:left w:val="nil"/>
            </w:tcBorders>
          </w:tcPr>
          <w:p w14:paraId="7D6D0F57" w14:textId="376A81D9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웰터</w:t>
            </w:r>
          </w:p>
        </w:tc>
        <w:tc>
          <w:tcPr>
            <w:tcW w:w="2552" w:type="dxa"/>
          </w:tcPr>
          <w:p w14:paraId="5BF2838D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74kg초과 80kg 이하</w:t>
            </w:r>
          </w:p>
        </w:tc>
        <w:tc>
          <w:tcPr>
            <w:tcW w:w="1276" w:type="dxa"/>
            <w:tcBorders>
              <w:right w:val="nil"/>
            </w:tcBorders>
          </w:tcPr>
          <w:p w14:paraId="37DD340C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-67kg급</w:t>
            </w:r>
          </w:p>
        </w:tc>
        <w:tc>
          <w:tcPr>
            <w:tcW w:w="1134" w:type="dxa"/>
            <w:tcBorders>
              <w:left w:val="nil"/>
            </w:tcBorders>
          </w:tcPr>
          <w:p w14:paraId="01AD9750" w14:textId="00C6AD44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웰터</w:t>
            </w:r>
          </w:p>
        </w:tc>
        <w:tc>
          <w:tcPr>
            <w:tcW w:w="2551" w:type="dxa"/>
          </w:tcPr>
          <w:p w14:paraId="7B92786E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62kg 초과 67kg 이하</w:t>
            </w:r>
          </w:p>
        </w:tc>
      </w:tr>
      <w:tr w:rsidR="003A01BF" w:rsidRPr="004B782C" w14:paraId="21DE1FEB" w14:textId="77777777" w:rsidTr="00B162F1">
        <w:trPr>
          <w:trHeight w:val="255"/>
        </w:trPr>
        <w:tc>
          <w:tcPr>
            <w:tcW w:w="1300" w:type="dxa"/>
            <w:tcBorders>
              <w:bottom w:val="single" w:sz="4" w:space="0" w:color="auto"/>
              <w:right w:val="nil"/>
            </w:tcBorders>
          </w:tcPr>
          <w:p w14:paraId="575A7B31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-87kg급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</w:tcPr>
          <w:p w14:paraId="02BB9B1D" w14:textId="52DD8D5C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미들</w:t>
            </w:r>
          </w:p>
        </w:tc>
        <w:tc>
          <w:tcPr>
            <w:tcW w:w="2552" w:type="dxa"/>
          </w:tcPr>
          <w:p w14:paraId="723A59E2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80kg초과 87kg이하</w:t>
            </w:r>
          </w:p>
        </w:tc>
        <w:tc>
          <w:tcPr>
            <w:tcW w:w="1276" w:type="dxa"/>
            <w:tcBorders>
              <w:bottom w:val="single" w:sz="4" w:space="0" w:color="auto"/>
              <w:right w:val="nil"/>
            </w:tcBorders>
          </w:tcPr>
          <w:p w14:paraId="0377D6BE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+67kg급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14:paraId="439735B4" w14:textId="30F457C0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미들헤비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AF41BE0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67kg 초과</w:t>
            </w:r>
          </w:p>
        </w:tc>
      </w:tr>
      <w:tr w:rsidR="003A01BF" w:rsidRPr="004B782C" w14:paraId="2406AC16" w14:textId="77777777" w:rsidTr="00B162F1">
        <w:trPr>
          <w:trHeight w:val="203"/>
        </w:trPr>
        <w:tc>
          <w:tcPr>
            <w:tcW w:w="1300" w:type="dxa"/>
            <w:tcBorders>
              <w:right w:val="nil"/>
            </w:tcBorders>
          </w:tcPr>
          <w:p w14:paraId="77BB7F57" w14:textId="77777777" w:rsidR="003A01BF" w:rsidRPr="004B782C" w:rsidRDefault="003A01BF" w:rsidP="00753F05">
            <w:pPr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+87kg 급</w:t>
            </w:r>
          </w:p>
        </w:tc>
        <w:tc>
          <w:tcPr>
            <w:tcW w:w="850" w:type="dxa"/>
            <w:tcBorders>
              <w:left w:val="nil"/>
            </w:tcBorders>
          </w:tcPr>
          <w:p w14:paraId="617B2F0B" w14:textId="6CF92BF4" w:rsidR="003A01BF" w:rsidRPr="003A01BF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  <w:sz w:val="20"/>
                <w:szCs w:val="21"/>
              </w:rPr>
            </w:pPr>
            <w:r w:rsidRPr="003A01BF">
              <w:rPr>
                <w:rFonts w:ascii="바탕" w:eastAsia="바탕" w:hAnsi="바탕" w:hint="eastAsia"/>
                <w:sz w:val="20"/>
                <w:szCs w:val="21"/>
              </w:rPr>
              <w:t>헤비</w:t>
            </w:r>
          </w:p>
        </w:tc>
        <w:tc>
          <w:tcPr>
            <w:tcW w:w="2552" w:type="dxa"/>
          </w:tcPr>
          <w:p w14:paraId="4DC8AD6F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 w:hint="eastAsia"/>
              </w:rPr>
              <w:t>87kg 초과</w:t>
            </w:r>
          </w:p>
        </w:tc>
        <w:tc>
          <w:tcPr>
            <w:tcW w:w="4961" w:type="dxa"/>
            <w:gridSpan w:val="3"/>
            <w:tcBorders>
              <w:tl2br w:val="single" w:sz="4" w:space="0" w:color="auto"/>
            </w:tcBorders>
          </w:tcPr>
          <w:p w14:paraId="26B25F81" w14:textId="77777777" w:rsidR="003A01BF" w:rsidRPr="004B782C" w:rsidRDefault="003A01BF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</w:p>
        </w:tc>
      </w:tr>
    </w:tbl>
    <w:p w14:paraId="47498012" w14:textId="2B4E0944" w:rsidR="00427318" w:rsidRPr="00567EB4" w:rsidRDefault="001455A8" w:rsidP="00756084">
      <w:pPr>
        <w:pStyle w:val="a6"/>
        <w:numPr>
          <w:ilvl w:val="0"/>
          <w:numId w:val="18"/>
        </w:numPr>
        <w:spacing w:before="240"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b/>
          <w:bCs/>
          <w:color w:val="EE0000"/>
          <w:sz w:val="22"/>
          <w:lang w:val="ko-KR"/>
        </w:rPr>
        <w:t xml:space="preserve">태권소프트 전자호구 </w:t>
      </w:r>
      <w:r w:rsidRPr="00567EB4">
        <w:rPr>
          <w:rFonts w:ascii="바탕" w:eastAsia="바탕" w:hAnsi="바탕" w:hint="eastAsia"/>
          <w:sz w:val="22"/>
          <w:lang w:val="ko-KR"/>
        </w:rPr>
        <w:t>사용</w:t>
      </w:r>
    </w:p>
    <w:p w14:paraId="2F907412" w14:textId="06F6946B" w:rsidR="001455A8" w:rsidRPr="00567EB4" w:rsidRDefault="001455A8" w:rsidP="00756084">
      <w:pPr>
        <w:pStyle w:val="a6"/>
        <w:numPr>
          <w:ilvl w:val="0"/>
          <w:numId w:val="18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경기 방식: 각 부/체급별 토너먼트 방식으로 경기 진행 (3판 2선승제)</w:t>
      </w:r>
    </w:p>
    <w:p w14:paraId="28985943" w14:textId="2C5A0F8B" w:rsidR="001455A8" w:rsidRPr="00567EB4" w:rsidRDefault="001455A8" w:rsidP="00756084">
      <w:pPr>
        <w:pStyle w:val="a6"/>
        <w:numPr>
          <w:ilvl w:val="0"/>
          <w:numId w:val="18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매 경기 라운드제로 진행 (경기시간 1분, 휴식시간 30초)</w:t>
      </w:r>
    </w:p>
    <w:p w14:paraId="74327199" w14:textId="4F77D283" w:rsidR="001455A8" w:rsidRPr="00567EB4" w:rsidRDefault="001455A8" w:rsidP="00756084">
      <w:pPr>
        <w:pStyle w:val="a6"/>
        <w:numPr>
          <w:ilvl w:val="0"/>
          <w:numId w:val="18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점수차승: 라운드 내에서 상대와 점수가 12점 이상 차이 날 경우, 해당 라운드를 점수차승 처리</w:t>
      </w:r>
    </w:p>
    <w:p w14:paraId="6282D024" w14:textId="4E6CBC18" w:rsidR="001455A8" w:rsidRPr="00567EB4" w:rsidRDefault="0042627D" w:rsidP="00756084">
      <w:pPr>
        <w:pStyle w:val="a6"/>
        <w:numPr>
          <w:ilvl w:val="0"/>
          <w:numId w:val="18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감점패: 라운드 당 5개 이상의 감점을 받을 경우, 해당 라운드를 감점패 처리</w:t>
      </w:r>
    </w:p>
    <w:p w14:paraId="7DEB945C" w14:textId="50493FDE" w:rsidR="0042627D" w:rsidRPr="00567EB4" w:rsidRDefault="0042627D" w:rsidP="00756084">
      <w:pPr>
        <w:pStyle w:val="a6"/>
        <w:numPr>
          <w:ilvl w:val="0"/>
          <w:numId w:val="18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해당 체급 출전선수가 5명 미만일 시 상위체급과 통합하여 진행</w:t>
      </w:r>
    </w:p>
    <w:p w14:paraId="57BD0CE5" w14:textId="2205171D" w:rsidR="0066209D" w:rsidRPr="00F1090A" w:rsidRDefault="0066209D" w:rsidP="00756084">
      <w:pPr>
        <w:pStyle w:val="a6"/>
        <w:numPr>
          <w:ilvl w:val="0"/>
          <w:numId w:val="15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F1090A">
        <w:rPr>
          <w:rFonts w:ascii="바탕" w:eastAsia="바탕" w:hAnsi="바탕" w:hint="eastAsia"/>
          <w:b/>
          <w:bCs/>
          <w:sz w:val="22"/>
          <w:lang w:val="ko-KR"/>
        </w:rPr>
        <w:t>겨루기 단체전</w:t>
      </w:r>
    </w:p>
    <w:p w14:paraId="318B4895" w14:textId="71792A59" w:rsidR="00954D33" w:rsidRPr="00567EB4" w:rsidRDefault="00226033" w:rsidP="00756084">
      <w:pPr>
        <w:pStyle w:val="a6"/>
        <w:numPr>
          <w:ilvl w:val="0"/>
          <w:numId w:val="1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3인 1조 + 후보 1인</w:t>
      </w:r>
    </w:p>
    <w:p w14:paraId="77174C35" w14:textId="6E502F72" w:rsidR="00920372" w:rsidRPr="00567EB4" w:rsidRDefault="00920372" w:rsidP="00756084">
      <w:pPr>
        <w:pStyle w:val="a6"/>
        <w:numPr>
          <w:ilvl w:val="0"/>
          <w:numId w:val="1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단체전 체중 조건은 아래와 같으며 두 조건을 모두 충족시켜야 함</w:t>
      </w:r>
    </w:p>
    <w:p w14:paraId="5396BD9F" w14:textId="5605F276" w:rsidR="00F95919" w:rsidRDefault="00DD693D" w:rsidP="00756084">
      <w:pPr>
        <w:pStyle w:val="a6"/>
        <w:numPr>
          <w:ilvl w:val="0"/>
          <w:numId w:val="20"/>
        </w:numPr>
        <w:spacing w:after="0" w:line="240" w:lineRule="auto"/>
        <w:outlineLvl w:val="0"/>
        <w:rPr>
          <w:rFonts w:ascii="바탕" w:eastAsia="바탕" w:hAnsi="바탕"/>
          <w:sz w:val="22"/>
          <w:lang w:val="ko-KR"/>
        </w:rPr>
      </w:pPr>
      <w:r w:rsidRPr="00567EB4">
        <w:rPr>
          <w:rFonts w:ascii="바탕" w:eastAsia="바탕" w:hAnsi="바탕" w:hint="eastAsia"/>
          <w:b/>
          <w:bCs/>
          <w:sz w:val="22"/>
          <w:lang w:val="ko-KR"/>
        </w:rPr>
        <w:t xml:space="preserve"> </w:t>
      </w:r>
      <w:r w:rsidRPr="00567EB4">
        <w:rPr>
          <w:rFonts w:ascii="바탕" w:eastAsia="바탕" w:hAnsi="바탕" w:hint="eastAsia"/>
          <w:sz w:val="22"/>
          <w:lang w:val="ko-KR"/>
        </w:rPr>
        <w:t>조건 1</w:t>
      </w:r>
    </w:p>
    <w:p w14:paraId="66AD4B40" w14:textId="15391A02" w:rsidR="00C775F0" w:rsidRPr="004D19D0" w:rsidRDefault="00060C5B" w:rsidP="004D19D0">
      <w:pPr>
        <w:spacing w:after="0" w:line="360" w:lineRule="auto"/>
        <w:outlineLvl w:val="0"/>
        <w:rPr>
          <w:rFonts w:ascii="바탕" w:eastAsia="바탕" w:hAnsi="바탕"/>
          <w:sz w:val="22"/>
          <w:bdr w:val="single" w:sz="4" w:space="0" w:color="auto"/>
          <w:lang w:val="ko-KR"/>
        </w:rPr>
      </w:pPr>
      <w:r w:rsidRPr="00011600">
        <w:rPr>
          <w:noProof/>
          <w:bdr w:val="single" w:sz="4" w:space="0" w:color="auto"/>
          <w:lang w:val="ko-K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3149593" wp14:editId="349A2B86">
                <wp:simplePos x="0" y="0"/>
                <wp:positionH relativeFrom="column">
                  <wp:posOffset>401955</wp:posOffset>
                </wp:positionH>
                <wp:positionV relativeFrom="paragraph">
                  <wp:posOffset>50379</wp:posOffset>
                </wp:positionV>
                <wp:extent cx="5762625" cy="46672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81D84" w14:textId="70FB5390" w:rsidR="00011600" w:rsidRPr="00C775F0" w:rsidRDefault="00F57592" w:rsidP="00C775F0">
                            <w:pPr>
                              <w:spacing w:after="0" w:line="240" w:lineRule="auto"/>
                              <w:rPr>
                                <w:rFonts w:ascii="바탕" w:eastAsia="바탕" w:hAnsi="바탕"/>
                                <w:sz w:val="22"/>
                              </w:rPr>
                            </w:pPr>
                            <w:r w:rsidRPr="00C775F0">
                              <w:rPr>
                                <w:rFonts w:ascii="바탕" w:eastAsia="바탕" w:hAnsi="바탕" w:hint="eastAsia"/>
                                <w:sz w:val="22"/>
                              </w:rPr>
                              <w:t xml:space="preserve">남자부: </w:t>
                            </w:r>
                            <w:r w:rsidR="00C775F0" w:rsidRPr="00C775F0">
                              <w:rPr>
                                <w:rFonts w:ascii="바탕" w:eastAsia="바탕" w:hAnsi="바탕" w:hint="eastAsia"/>
                                <w:sz w:val="22"/>
                              </w:rPr>
                              <w:t>4명의 경우(3+1) 총 몸무게 296kg 이하, 3명의 경우 총 몸무게 224kg 이하</w:t>
                            </w:r>
                          </w:p>
                          <w:p w14:paraId="42EDFA9F" w14:textId="4D70A663" w:rsidR="00C775F0" w:rsidRPr="00C775F0" w:rsidRDefault="00C775F0" w:rsidP="00C775F0">
                            <w:pPr>
                              <w:spacing w:after="0"/>
                              <w:rPr>
                                <w:rFonts w:ascii="바탕" w:eastAsia="바탕" w:hAnsi="바탕"/>
                                <w:sz w:val="22"/>
                              </w:rPr>
                            </w:pPr>
                            <w:r w:rsidRPr="00C775F0">
                              <w:rPr>
                                <w:rFonts w:ascii="바탕" w:eastAsia="바탕" w:hAnsi="바탕" w:hint="eastAsia"/>
                                <w:sz w:val="22"/>
                              </w:rPr>
                              <w:t>여자부: 4명의 경우 (3+1) 총 몸무게 251kg 이하, 3명의 경우 총 몸무게 190kg 이하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959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65pt;margin-top:3.95pt;width:453.75pt;height:36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">
                <v:textbox>
                  <w:txbxContent>
                    <w:p w14:paraId="38981D84" w14:textId="70FB5390" w:rsidR="00011600" w:rsidRPr="00C775F0" w:rsidRDefault="00F57592" w:rsidP="00C775F0">
                      <w:pPr>
                        <w:spacing w:after="0" w:line="240" w:lineRule="auto"/>
                        <w:rPr>
                          <w:rFonts w:ascii="바탕" w:eastAsia="바탕" w:hAnsi="바탕"/>
                          <w:sz w:val="22"/>
                        </w:rPr>
                      </w:pPr>
                      <w:r w:rsidRPr="00C775F0">
                        <w:rPr>
                          <w:rFonts w:ascii="바탕" w:eastAsia="바탕" w:hAnsi="바탕" w:hint="eastAsia"/>
                          <w:sz w:val="22"/>
                        </w:rPr>
                        <w:t xml:space="preserve">남자부: </w:t>
                      </w:r>
                      <w:r w:rsidR="00C775F0" w:rsidRPr="00C775F0">
                        <w:rPr>
                          <w:rFonts w:ascii="바탕" w:eastAsia="바탕" w:hAnsi="바탕" w:hint="eastAsia"/>
                          <w:sz w:val="22"/>
                        </w:rPr>
                        <w:t>4명의 경우(3+1) 총 몸무게 296kg 이하, 3명의 경우 총 몸무게 224kg 이하</w:t>
                      </w:r>
                    </w:p>
                    <w:p w14:paraId="42EDFA9F" w14:textId="4D70A663" w:rsidR="00C775F0" w:rsidRPr="00C775F0" w:rsidRDefault="00C775F0" w:rsidP="00C775F0">
                      <w:pPr>
                        <w:spacing w:after="0"/>
                        <w:rPr>
                          <w:rFonts w:ascii="바탕" w:eastAsia="바탕" w:hAnsi="바탕"/>
                          <w:sz w:val="22"/>
                        </w:rPr>
                      </w:pPr>
                      <w:r w:rsidRPr="00C775F0">
                        <w:rPr>
                          <w:rFonts w:ascii="바탕" w:eastAsia="바탕" w:hAnsi="바탕" w:hint="eastAsia"/>
                          <w:sz w:val="22"/>
                        </w:rPr>
                        <w:t>여자부: 4명의 경우 (3+1) 총 몸무게 251kg 이하, 3명의 경우 총 몸무게 190kg 이하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AD9CE" w14:textId="4FE62F63" w:rsidR="00567EB4" w:rsidRDefault="0030542A" w:rsidP="00756084">
      <w:pPr>
        <w:pStyle w:val="a6"/>
        <w:numPr>
          <w:ilvl w:val="0"/>
          <w:numId w:val="20"/>
        </w:numPr>
        <w:spacing w:after="0" w:line="24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조건 2</w:t>
      </w:r>
    </w:p>
    <w:p w14:paraId="2A455EBA" w14:textId="087F5CF6" w:rsidR="00C775F0" w:rsidRPr="004D19D0" w:rsidRDefault="005D5938" w:rsidP="004D19D0">
      <w:p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6A7353">
        <w:rPr>
          <w:noProof/>
          <w:lang w:val="ko-KR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FAD7379" wp14:editId="0068479B">
                <wp:simplePos x="0" y="0"/>
                <wp:positionH relativeFrom="column">
                  <wp:posOffset>401955</wp:posOffset>
                </wp:positionH>
                <wp:positionV relativeFrom="paragraph">
                  <wp:posOffset>64112</wp:posOffset>
                </wp:positionV>
                <wp:extent cx="5762625" cy="1404620"/>
                <wp:effectExtent l="0" t="0" r="28575" b="10160"/>
                <wp:wrapSquare wrapText="bothSides"/>
                <wp:docPr id="27311559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5D9BC" w14:textId="3A4507A2" w:rsidR="006A7353" w:rsidRPr="005D5938" w:rsidRDefault="006A7353" w:rsidP="005D5938">
                            <w:pPr>
                              <w:spacing w:after="0" w:line="240" w:lineRule="auto"/>
                              <w:rPr>
                                <w:rFonts w:ascii="바탕" w:eastAsia="바탕" w:hAnsi="바탕"/>
                                <w:sz w:val="22"/>
                              </w:rPr>
                            </w:pPr>
                            <w:r w:rsidRPr="005D5938">
                              <w:rPr>
                                <w:rFonts w:ascii="바탕" w:eastAsia="바탕" w:hAnsi="바탕" w:hint="eastAsia"/>
                                <w:sz w:val="22"/>
                              </w:rPr>
                              <w:t>남자부: 4명의 경우(3+1) 상위체급, 선수 3명의 몸무게 총합 224kg 이하</w:t>
                            </w:r>
                          </w:p>
                          <w:p w14:paraId="6AB8ABD9" w14:textId="37A6AA42" w:rsidR="006A7353" w:rsidRPr="005D5938" w:rsidRDefault="006A7353" w:rsidP="005D5938">
                            <w:pPr>
                              <w:spacing w:after="0" w:line="240" w:lineRule="auto"/>
                              <w:rPr>
                                <w:rFonts w:ascii="바탕" w:eastAsia="바탕" w:hAnsi="바탕"/>
                                <w:sz w:val="22"/>
                              </w:rPr>
                            </w:pPr>
                            <w:r w:rsidRPr="005D5938">
                              <w:rPr>
                                <w:rFonts w:ascii="바탕" w:eastAsia="바탕" w:hAnsi="바탕" w:hint="eastAsia"/>
                                <w:sz w:val="22"/>
                              </w:rPr>
                              <w:t xml:space="preserve">여자부: </w:t>
                            </w:r>
                            <w:r w:rsidR="00C34BEE" w:rsidRPr="005D5938">
                              <w:rPr>
                                <w:rFonts w:ascii="바탕" w:eastAsia="바탕" w:hAnsi="바탕" w:hint="eastAsia"/>
                                <w:sz w:val="22"/>
                              </w:rPr>
                              <w:t>4명의 경우(3+1) 상위체급, 선수 3명의 몸무게 총합 190kg 이하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D7379" id="_x0000_s1027" type="#_x0000_t202" style="position:absolute;left:0;text-align:left;margin-left:31.65pt;margin-top:5.05pt;width:453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">
                <v:textbox style="mso-fit-shape-to-text:t">
                  <w:txbxContent>
                    <w:p w14:paraId="4495D9BC" w14:textId="3A4507A2" w:rsidR="006A7353" w:rsidRPr="005D5938" w:rsidRDefault="006A7353" w:rsidP="005D5938">
                      <w:pPr>
                        <w:spacing w:after="0" w:line="240" w:lineRule="auto"/>
                        <w:rPr>
                          <w:rFonts w:ascii="바탕" w:eastAsia="바탕" w:hAnsi="바탕"/>
                          <w:sz w:val="22"/>
                        </w:rPr>
                      </w:pPr>
                      <w:r w:rsidRPr="005D5938">
                        <w:rPr>
                          <w:rFonts w:ascii="바탕" w:eastAsia="바탕" w:hAnsi="바탕" w:hint="eastAsia"/>
                          <w:sz w:val="22"/>
                        </w:rPr>
                        <w:t xml:space="preserve">남자부: 4명의 경우(3+1) </w:t>
                      </w:r>
                      <w:proofErr w:type="spellStart"/>
                      <w:r w:rsidRPr="005D5938">
                        <w:rPr>
                          <w:rFonts w:ascii="바탕" w:eastAsia="바탕" w:hAnsi="바탕" w:hint="eastAsia"/>
                          <w:sz w:val="22"/>
                        </w:rPr>
                        <w:t>상위체급</w:t>
                      </w:r>
                      <w:proofErr w:type="spellEnd"/>
                      <w:r w:rsidRPr="005D5938">
                        <w:rPr>
                          <w:rFonts w:ascii="바탕" w:eastAsia="바탕" w:hAnsi="바탕" w:hint="eastAsia"/>
                          <w:sz w:val="22"/>
                        </w:rPr>
                        <w:t>, 선수 3명의 몸무게 총합 224kg 이하</w:t>
                      </w:r>
                    </w:p>
                    <w:p w14:paraId="6AB8ABD9" w14:textId="37A6AA42" w:rsidR="006A7353" w:rsidRPr="005D5938" w:rsidRDefault="006A7353" w:rsidP="005D5938">
                      <w:pPr>
                        <w:spacing w:after="0" w:line="240" w:lineRule="auto"/>
                        <w:rPr>
                          <w:rFonts w:ascii="바탕" w:eastAsia="바탕" w:hAnsi="바탕"/>
                          <w:sz w:val="22"/>
                        </w:rPr>
                      </w:pPr>
                      <w:r w:rsidRPr="005D5938">
                        <w:rPr>
                          <w:rFonts w:ascii="바탕" w:eastAsia="바탕" w:hAnsi="바탕" w:hint="eastAsia"/>
                          <w:sz w:val="22"/>
                        </w:rPr>
                        <w:t xml:space="preserve">여자부: </w:t>
                      </w:r>
                      <w:r w:rsidR="00C34BEE" w:rsidRPr="005D5938">
                        <w:rPr>
                          <w:rFonts w:ascii="바탕" w:eastAsia="바탕" w:hAnsi="바탕" w:hint="eastAsia"/>
                          <w:sz w:val="22"/>
                        </w:rPr>
                        <w:t xml:space="preserve">4명의 경우(3+1) </w:t>
                      </w:r>
                      <w:proofErr w:type="spellStart"/>
                      <w:r w:rsidR="00C34BEE" w:rsidRPr="005D5938">
                        <w:rPr>
                          <w:rFonts w:ascii="바탕" w:eastAsia="바탕" w:hAnsi="바탕" w:hint="eastAsia"/>
                          <w:sz w:val="22"/>
                        </w:rPr>
                        <w:t>상위체급</w:t>
                      </w:r>
                      <w:proofErr w:type="spellEnd"/>
                      <w:r w:rsidR="00C34BEE" w:rsidRPr="005D5938">
                        <w:rPr>
                          <w:rFonts w:ascii="바탕" w:eastAsia="바탕" w:hAnsi="바탕" w:hint="eastAsia"/>
                          <w:sz w:val="22"/>
                        </w:rPr>
                        <w:t>, 선수 3명의 몸무게 총합 190kg 이하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0E74D3" w14:textId="48316E23" w:rsidR="005D5938" w:rsidRDefault="0049553C" w:rsidP="005D5938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sz w:val="22"/>
        </w:rPr>
      </w:pPr>
      <w:r w:rsidRPr="0049553C">
        <w:rPr>
          <w:rFonts w:ascii="바탕" w:eastAsia="바탕" w:hAnsi="바탕"/>
          <w:sz w:val="22"/>
        </w:rPr>
        <w:t>※</w:t>
      </w:r>
      <w:r w:rsidRPr="0049553C">
        <w:rPr>
          <w:rFonts w:ascii="바탕" w:eastAsia="바탕" w:hAnsi="바탕" w:hint="eastAsia"/>
          <w:sz w:val="22"/>
        </w:rPr>
        <w:t xml:space="preserve"> 몸무게는 선수의 실제 무게가 아닌 속한 체급의 최대 무게로 계산</w:t>
      </w:r>
    </w:p>
    <w:p w14:paraId="17495BF8" w14:textId="6C8EA554" w:rsidR="0049553C" w:rsidRPr="0049553C" w:rsidRDefault="0049553C" w:rsidP="005D5938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b/>
          <w:bCs/>
          <w:sz w:val="22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단, 헤비급은 남자 95kg, 여자 81kg으로 계산</w:t>
      </w:r>
    </w:p>
    <w:p w14:paraId="74E265E9" w14:textId="4FAA7319" w:rsidR="00920372" w:rsidRPr="00567EB4" w:rsidRDefault="00920372" w:rsidP="00756084">
      <w:pPr>
        <w:pStyle w:val="a6"/>
        <w:numPr>
          <w:ilvl w:val="0"/>
          <w:numId w:val="1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49553C">
        <w:rPr>
          <w:rFonts w:ascii="바탕" w:eastAsia="바탕" w:hAnsi="바탕" w:hint="eastAsia"/>
          <w:b/>
          <w:bCs/>
          <w:color w:val="EE0000"/>
          <w:sz w:val="22"/>
          <w:lang w:val="ko-KR"/>
        </w:rPr>
        <w:t xml:space="preserve">일반호구 </w:t>
      </w:r>
      <w:r w:rsidRPr="00567EB4">
        <w:rPr>
          <w:rFonts w:ascii="바탕" w:eastAsia="바탕" w:hAnsi="바탕" w:hint="eastAsia"/>
          <w:sz w:val="22"/>
          <w:lang w:val="ko-KR"/>
        </w:rPr>
        <w:t>사용</w:t>
      </w:r>
    </w:p>
    <w:p w14:paraId="0745BEFF" w14:textId="6A72B966" w:rsidR="00920372" w:rsidRPr="00567EB4" w:rsidRDefault="00920372" w:rsidP="00756084">
      <w:pPr>
        <w:pStyle w:val="a6"/>
        <w:numPr>
          <w:ilvl w:val="0"/>
          <w:numId w:val="1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경기방식: </w:t>
      </w:r>
      <w:r w:rsidR="0005710F" w:rsidRPr="00567EB4">
        <w:rPr>
          <w:rFonts w:ascii="바탕" w:eastAsia="바탕" w:hAnsi="바탕" w:hint="eastAsia"/>
          <w:sz w:val="22"/>
          <w:lang w:val="ko-KR"/>
        </w:rPr>
        <w:t>각 부별 토너먼트 방식으로 경기 진행</w:t>
      </w:r>
    </w:p>
    <w:p w14:paraId="45F7F8C7" w14:textId="34D4F45C" w:rsidR="0005710F" w:rsidRPr="00567EB4" w:rsidRDefault="0005710F" w:rsidP="00756084">
      <w:pPr>
        <w:pStyle w:val="a6"/>
        <w:numPr>
          <w:ilvl w:val="0"/>
          <w:numId w:val="1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총 2라운드로 진행되며 1라운드(전반전)는 가장 낮은 체급부터 1분씩 총 3분 경기,</w:t>
      </w:r>
      <w:r w:rsidR="00F6386D" w:rsidRPr="00567EB4">
        <w:rPr>
          <w:rFonts w:ascii="바탕" w:eastAsia="바탕" w:hAnsi="바탕" w:hint="eastAsia"/>
          <w:sz w:val="22"/>
          <w:lang w:val="ko-KR"/>
        </w:rPr>
        <w:t xml:space="preserve"> </w:t>
      </w:r>
      <w:r w:rsidRPr="00567EB4">
        <w:rPr>
          <w:rFonts w:ascii="바탕" w:eastAsia="바탕" w:hAnsi="바탕" w:hint="eastAsia"/>
          <w:sz w:val="22"/>
          <w:lang w:val="ko-KR"/>
        </w:rPr>
        <w:t>1분 휴식 후 2라운드(후반전)는 자유 태그로 2분간 경기 진행 (총 5분)</w:t>
      </w:r>
    </w:p>
    <w:p w14:paraId="4BC87E16" w14:textId="5B30802C" w:rsidR="00424FAF" w:rsidRPr="00567EB4" w:rsidRDefault="0018623D" w:rsidP="00756084">
      <w:pPr>
        <w:pStyle w:val="a6"/>
        <w:numPr>
          <w:ilvl w:val="0"/>
          <w:numId w:val="1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태그는 청/홍 구분 없이 한 쪽이 3점 이상 득점할 경우 (감점 포함) 교체 가능</w:t>
      </w:r>
    </w:p>
    <w:p w14:paraId="3B52006E" w14:textId="691F52F0" w:rsidR="0018623D" w:rsidRPr="00CD3027" w:rsidRDefault="0018623D" w:rsidP="00756084">
      <w:pPr>
        <w:pStyle w:val="a6"/>
        <w:numPr>
          <w:ilvl w:val="0"/>
          <w:numId w:val="1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2라운드(후반전)에는 3명의 선수가 모두 최소 1회 이상 출전하여야 하며, 1명의 선수라도 출전하지 않으면 실격패 처리</w:t>
      </w:r>
    </w:p>
    <w:p w14:paraId="612A8A46" w14:textId="32CD8234" w:rsidR="00CD3027" w:rsidRPr="00567EB4" w:rsidRDefault="00CD3027" w:rsidP="00CD3027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단, 교체 가능 조건을 충족하지 못해 교체하지 못한 경우는 제외</w:t>
      </w:r>
    </w:p>
    <w:p w14:paraId="146990C4" w14:textId="2AE6CD98" w:rsidR="0018623D" w:rsidRPr="00567EB4" w:rsidRDefault="0018623D" w:rsidP="00756084">
      <w:pPr>
        <w:pStyle w:val="a6"/>
        <w:numPr>
          <w:ilvl w:val="0"/>
          <w:numId w:val="1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점수차승: 전반전 종료 후, 혹은 후반전 도중 상대와 점수가 20점 이상 차이 날 경우, 해당 경기를 점수차승 처리</w:t>
      </w:r>
    </w:p>
    <w:p w14:paraId="44603232" w14:textId="74C45719" w:rsidR="0018623D" w:rsidRPr="00567EB4" w:rsidRDefault="0018623D" w:rsidP="00756084">
      <w:pPr>
        <w:pStyle w:val="a6"/>
        <w:numPr>
          <w:ilvl w:val="0"/>
          <w:numId w:val="1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 xml:space="preserve">감점패: </w:t>
      </w:r>
      <w:r w:rsidR="00F95919" w:rsidRPr="00567EB4">
        <w:rPr>
          <w:rFonts w:ascii="바탕" w:eastAsia="바탕" w:hAnsi="바탕" w:hint="eastAsia"/>
          <w:sz w:val="22"/>
          <w:lang w:val="ko-KR"/>
        </w:rPr>
        <w:t>전반전, 후반전 통합 20개 이상의 감점을 받을 경우, 해당 경기를 감점패 처리</w:t>
      </w:r>
    </w:p>
    <w:p w14:paraId="753E530B" w14:textId="03BA63B7" w:rsidR="00F95919" w:rsidRPr="00CD3027" w:rsidRDefault="00F95919" w:rsidP="00756084">
      <w:pPr>
        <w:pStyle w:val="a6"/>
        <w:numPr>
          <w:ilvl w:val="0"/>
          <w:numId w:val="1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67EB4">
        <w:rPr>
          <w:rFonts w:ascii="바탕" w:eastAsia="바탕" w:hAnsi="바탕" w:hint="eastAsia"/>
          <w:sz w:val="22"/>
          <w:lang w:val="ko-KR"/>
        </w:rPr>
        <w:t>후보 선수 교체 규정</w:t>
      </w:r>
    </w:p>
    <w:p w14:paraId="1B7DE74F" w14:textId="4811DD02" w:rsidR="00CD3027" w:rsidRPr="00C1761C" w:rsidRDefault="00C1761C" w:rsidP="00756084">
      <w:pPr>
        <w:pStyle w:val="a6"/>
        <w:numPr>
          <w:ilvl w:val="0"/>
          <w:numId w:val="21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</w:t>
      </w:r>
      <w:r w:rsidR="0012163F">
        <w:rPr>
          <w:rFonts w:ascii="바탕" w:eastAsia="바탕" w:hAnsi="바탕" w:hint="eastAsia"/>
          <w:sz w:val="22"/>
          <w:lang w:val="ko-KR"/>
        </w:rPr>
        <w:t>후보 1인 교체 가능: 출전 대기 시에 교체 사실을 미리 고지해야만 교체 가능</w:t>
      </w:r>
    </w:p>
    <w:p w14:paraId="64036ABE" w14:textId="72828F73" w:rsidR="00C1761C" w:rsidRPr="0012163F" w:rsidRDefault="00C1761C" w:rsidP="00C1761C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단, 후보 선수가 출전하는 경우에도 3인 합계 체중 조건을 </w:t>
      </w:r>
      <w:r w:rsidR="00B67258">
        <w:rPr>
          <w:rFonts w:ascii="바탕" w:eastAsia="바탕" w:hAnsi="바탕" w:hint="eastAsia"/>
          <w:sz w:val="22"/>
        </w:rPr>
        <w:t>지켜야 함</w:t>
      </w:r>
    </w:p>
    <w:p w14:paraId="10524314" w14:textId="70586A2B" w:rsidR="0012163F" w:rsidRPr="00B67258" w:rsidRDefault="00C1761C" w:rsidP="00756084">
      <w:pPr>
        <w:pStyle w:val="a6"/>
        <w:numPr>
          <w:ilvl w:val="0"/>
          <w:numId w:val="21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</w:t>
      </w:r>
      <w:r w:rsidR="0012163F">
        <w:rPr>
          <w:rFonts w:ascii="바탕" w:eastAsia="바탕" w:hAnsi="바탕" w:hint="eastAsia"/>
          <w:sz w:val="22"/>
          <w:lang w:val="ko-KR"/>
        </w:rPr>
        <w:t xml:space="preserve">전반전 중 라운드 시작 20초 이내에 선수 부상 발생 시 </w:t>
      </w:r>
      <w:r>
        <w:rPr>
          <w:rFonts w:ascii="바탕" w:eastAsia="바탕" w:hAnsi="바탕" w:hint="eastAsia"/>
          <w:sz w:val="22"/>
          <w:lang w:val="ko-KR"/>
        </w:rPr>
        <w:t>후보 선수로 교체 가능</w:t>
      </w:r>
    </w:p>
    <w:p w14:paraId="6CF71C85" w14:textId="4DBC908E" w:rsidR="00B67258" w:rsidRPr="00CD3027" w:rsidRDefault="00B67258" w:rsidP="00B67258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단, 이는 해당 선수의 부상으로 인해 이후 경기 출전이 불가능하다고 판단되는 경우에 해당하며</w:t>
      </w:r>
      <w:r w:rsidR="00B815DF">
        <w:rPr>
          <w:rFonts w:ascii="바탕" w:eastAsia="바탕" w:hAnsi="바탕" w:hint="eastAsia"/>
          <w:sz w:val="22"/>
        </w:rPr>
        <w:t>,</w:t>
      </w:r>
      <w:r>
        <w:rPr>
          <w:rFonts w:ascii="바탕" w:eastAsia="바탕" w:hAnsi="바탕" w:hint="eastAsia"/>
          <w:sz w:val="22"/>
        </w:rPr>
        <w:t xml:space="preserve"> 2라운드는 위 사항에 해당하지 않음</w:t>
      </w:r>
    </w:p>
    <w:p w14:paraId="1AC9C6B4" w14:textId="0E94BCB8" w:rsidR="0066209D" w:rsidRPr="00F1090A" w:rsidRDefault="0066209D" w:rsidP="00756084">
      <w:pPr>
        <w:pStyle w:val="a6"/>
        <w:numPr>
          <w:ilvl w:val="0"/>
          <w:numId w:val="15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F1090A">
        <w:rPr>
          <w:rFonts w:ascii="바탕" w:eastAsia="바탕" w:hAnsi="바탕" w:hint="eastAsia"/>
          <w:b/>
          <w:bCs/>
          <w:sz w:val="22"/>
          <w:lang w:val="ko-KR"/>
        </w:rPr>
        <w:t>품새 공통</w:t>
      </w:r>
    </w:p>
    <w:p w14:paraId="495BB130" w14:textId="293C68E1" w:rsidR="00B67258" w:rsidRPr="005A4B6F" w:rsidRDefault="00437F0E" w:rsidP="00756084">
      <w:pPr>
        <w:pStyle w:val="a6"/>
        <w:numPr>
          <w:ilvl w:val="0"/>
          <w:numId w:val="22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A4B6F">
        <w:rPr>
          <w:rFonts w:ascii="바탕" w:eastAsia="바탕" w:hAnsi="바탕" w:hint="eastAsia"/>
          <w:sz w:val="22"/>
          <w:lang w:val="ko-KR"/>
        </w:rPr>
        <w:t>경기의 기본적 규칙은 대한태권도협회</w:t>
      </w:r>
      <w:r w:rsidR="00823C86" w:rsidRPr="005A4B6F">
        <w:rPr>
          <w:rFonts w:ascii="바탕" w:eastAsia="바탕" w:hAnsi="바탕"/>
          <w:sz w:val="22"/>
        </w:rPr>
        <w:t>「202</w:t>
      </w:r>
      <w:r w:rsidR="00823C86" w:rsidRPr="005A4B6F">
        <w:rPr>
          <w:rFonts w:ascii="바탕" w:eastAsia="바탕" w:hAnsi="바탕" w:hint="eastAsia"/>
          <w:sz w:val="22"/>
        </w:rPr>
        <w:t>5</w:t>
      </w:r>
      <w:r w:rsidR="00823C86" w:rsidRPr="005A4B6F">
        <w:rPr>
          <w:rFonts w:ascii="바탕" w:eastAsia="바탕" w:hAnsi="바탕"/>
          <w:sz w:val="22"/>
        </w:rPr>
        <w:t xml:space="preserve"> 태권도 </w:t>
      </w:r>
      <w:r w:rsidR="00823C86" w:rsidRPr="005A4B6F">
        <w:rPr>
          <w:rFonts w:ascii="바탕" w:eastAsia="바탕" w:hAnsi="바탕" w:hint="eastAsia"/>
          <w:sz w:val="22"/>
        </w:rPr>
        <w:t xml:space="preserve">품새 </w:t>
      </w:r>
      <w:r w:rsidR="00823C86" w:rsidRPr="005A4B6F">
        <w:rPr>
          <w:rFonts w:ascii="바탕" w:eastAsia="바탕" w:hAnsi="바탕"/>
          <w:sz w:val="22"/>
        </w:rPr>
        <w:t>경기규칙」</w:t>
      </w:r>
      <w:r w:rsidR="00823C86" w:rsidRPr="005A4B6F">
        <w:rPr>
          <w:rFonts w:ascii="바탕" w:eastAsia="바탕" w:hAnsi="바탕" w:hint="eastAsia"/>
          <w:sz w:val="22"/>
        </w:rPr>
        <w:t>을 따르나, 일부 내용은 본 대회 요강을 따름</w:t>
      </w:r>
    </w:p>
    <w:p w14:paraId="70E6ECB1" w14:textId="16C6081E" w:rsidR="00823C86" w:rsidRPr="005A4B6F" w:rsidRDefault="00823C86" w:rsidP="00756084">
      <w:pPr>
        <w:pStyle w:val="a6"/>
        <w:numPr>
          <w:ilvl w:val="0"/>
          <w:numId w:val="22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A4B6F">
        <w:rPr>
          <w:rFonts w:ascii="바탕" w:eastAsia="바탕" w:hAnsi="바탕" w:hint="eastAsia"/>
          <w:sz w:val="22"/>
        </w:rPr>
        <w:t>심판진은 3심제로 운영</w:t>
      </w:r>
    </w:p>
    <w:p w14:paraId="0E8EBF7E" w14:textId="6D22B8CF" w:rsidR="00823C86" w:rsidRPr="005A4B6F" w:rsidRDefault="00823C86" w:rsidP="00756084">
      <w:pPr>
        <w:pStyle w:val="a6"/>
        <w:numPr>
          <w:ilvl w:val="0"/>
          <w:numId w:val="22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A4B6F">
        <w:rPr>
          <w:rFonts w:ascii="바탕" w:eastAsia="바탕" w:hAnsi="바탕" w:hint="eastAsia"/>
          <w:sz w:val="22"/>
        </w:rPr>
        <w:t>점수제로 승패 결정</w:t>
      </w:r>
    </w:p>
    <w:p w14:paraId="1A7466E1" w14:textId="726D4288" w:rsidR="00823C86" w:rsidRPr="005A4B6F" w:rsidRDefault="00BA28B1" w:rsidP="00756084">
      <w:pPr>
        <w:pStyle w:val="a6"/>
        <w:numPr>
          <w:ilvl w:val="0"/>
          <w:numId w:val="22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A4B6F">
        <w:rPr>
          <w:rFonts w:ascii="바탕" w:eastAsia="바탕" w:hAnsi="바탕" w:hint="eastAsia"/>
          <w:sz w:val="22"/>
        </w:rPr>
        <w:t>태권도복 착용 규정을 준수해야 함</w:t>
      </w:r>
    </w:p>
    <w:p w14:paraId="7388F15A" w14:textId="6347992E" w:rsidR="00C45F4E" w:rsidRPr="005A4B6F" w:rsidRDefault="00C45F4E" w:rsidP="00756084">
      <w:pPr>
        <w:pStyle w:val="a6"/>
        <w:numPr>
          <w:ilvl w:val="0"/>
          <w:numId w:val="23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A4B6F">
        <w:rPr>
          <w:rFonts w:ascii="바탕" w:eastAsia="바탕" w:hAnsi="바탕" w:hint="eastAsia"/>
          <w:sz w:val="22"/>
          <w:lang w:val="ko-KR"/>
        </w:rPr>
        <w:t xml:space="preserve"> </w:t>
      </w:r>
      <w:r w:rsidRPr="005A4B6F">
        <w:rPr>
          <w:rFonts w:ascii="바탕" w:eastAsia="바탕" w:hAnsi="바탕" w:hint="eastAsia"/>
          <w:b/>
          <w:bCs/>
          <w:color w:val="EE0000"/>
          <w:sz w:val="22"/>
          <w:lang w:val="ko-KR"/>
        </w:rPr>
        <w:t>품 도복 착용 금지</w:t>
      </w:r>
    </w:p>
    <w:p w14:paraId="595A0F9B" w14:textId="68C5019A" w:rsidR="00C45F4E" w:rsidRPr="005A4B6F" w:rsidRDefault="006B3354" w:rsidP="00756084">
      <w:pPr>
        <w:pStyle w:val="a6"/>
        <w:numPr>
          <w:ilvl w:val="0"/>
          <w:numId w:val="23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</w:t>
      </w:r>
      <w:r w:rsidR="00C45F4E" w:rsidRPr="005A4B6F">
        <w:rPr>
          <w:rFonts w:ascii="바탕" w:eastAsia="바탕" w:hAnsi="바탕" w:hint="eastAsia"/>
          <w:sz w:val="22"/>
          <w:lang w:val="ko-KR"/>
        </w:rPr>
        <w:t>도복 하의에는 브랜드 표시를 제외한 어떠한 그림이나 문구도 불가</w:t>
      </w:r>
    </w:p>
    <w:p w14:paraId="0DB7E9A1" w14:textId="0847A8B0" w:rsidR="00C45F4E" w:rsidRPr="005A4B6F" w:rsidRDefault="004B1F50" w:rsidP="00C45F4E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A4B6F">
        <w:rPr>
          <w:rFonts w:ascii="바탕" w:eastAsia="바탕" w:hAnsi="바탕"/>
          <w:sz w:val="22"/>
        </w:rPr>
        <w:t>※</w:t>
      </w:r>
      <w:r w:rsidRPr="005A4B6F">
        <w:rPr>
          <w:rFonts w:ascii="바탕" w:eastAsia="바탕" w:hAnsi="바탕" w:hint="eastAsia"/>
          <w:sz w:val="22"/>
        </w:rPr>
        <w:t xml:space="preserve"> 신청 기간 내, 연합회에 사전에 허가를 구한 선수, 대학은 소속 대학의 단체 도복에 한해 허용</w:t>
      </w:r>
    </w:p>
    <w:p w14:paraId="47B818A9" w14:textId="68DB71E5" w:rsidR="00C45F4E" w:rsidRPr="005A4B6F" w:rsidRDefault="006B3354" w:rsidP="00756084">
      <w:pPr>
        <w:pStyle w:val="a6"/>
        <w:numPr>
          <w:ilvl w:val="0"/>
          <w:numId w:val="23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</w:t>
      </w:r>
      <w:r w:rsidR="00C45F4E" w:rsidRPr="005A4B6F">
        <w:rPr>
          <w:rFonts w:ascii="바탕" w:eastAsia="바탕" w:hAnsi="바탕" w:hint="eastAsia"/>
          <w:sz w:val="22"/>
          <w:lang w:val="ko-KR"/>
        </w:rPr>
        <w:t>검은 띠 착용 필수</w:t>
      </w:r>
    </w:p>
    <w:p w14:paraId="68792018" w14:textId="45AD4F2F" w:rsidR="00C45F4E" w:rsidRPr="005A4B6F" w:rsidRDefault="006B3354" w:rsidP="00756084">
      <w:pPr>
        <w:pStyle w:val="a6"/>
        <w:numPr>
          <w:ilvl w:val="0"/>
          <w:numId w:val="23"/>
        </w:numPr>
        <w:spacing w:after="0" w:line="360" w:lineRule="auto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</w:t>
      </w:r>
      <w:r w:rsidR="00C45F4E" w:rsidRPr="005A4B6F">
        <w:rPr>
          <w:rFonts w:ascii="바탕" w:eastAsia="바탕" w:hAnsi="바탕" w:hint="eastAsia"/>
          <w:sz w:val="22"/>
          <w:lang w:val="ko-KR"/>
        </w:rPr>
        <w:t xml:space="preserve">여자부는 도복 안 </w:t>
      </w:r>
      <w:r w:rsidR="00C45F4E" w:rsidRPr="005A4B6F">
        <w:rPr>
          <w:rFonts w:ascii="바탕" w:eastAsia="바탕" w:hAnsi="바탕" w:hint="eastAsia"/>
          <w:b/>
          <w:bCs/>
          <w:color w:val="EE0000"/>
          <w:sz w:val="22"/>
          <w:lang w:val="ko-KR"/>
        </w:rPr>
        <w:t>흰색 무지 티셔츠</w:t>
      </w:r>
      <w:r w:rsidR="00C45F4E" w:rsidRPr="005A4B6F">
        <w:rPr>
          <w:rFonts w:ascii="바탕" w:eastAsia="바탕" w:hAnsi="바탕" w:hint="eastAsia"/>
          <w:sz w:val="22"/>
          <w:lang w:val="ko-KR"/>
        </w:rPr>
        <w:t xml:space="preserve">를 허용하며, 남자부는 도복 안 </w:t>
      </w:r>
      <w:r w:rsidR="00C45F4E" w:rsidRPr="005A4B6F">
        <w:rPr>
          <w:rFonts w:ascii="바탕" w:eastAsia="바탕" w:hAnsi="바탕" w:hint="eastAsia"/>
          <w:b/>
          <w:bCs/>
          <w:color w:val="EE0000"/>
          <w:sz w:val="22"/>
          <w:lang w:val="ko-KR"/>
        </w:rPr>
        <w:t>어떠한 내의도 착용 불가</w:t>
      </w:r>
    </w:p>
    <w:p w14:paraId="36430030" w14:textId="77D01267" w:rsidR="006E74A2" w:rsidRPr="005A4B6F" w:rsidRDefault="006E74A2" w:rsidP="00756084">
      <w:pPr>
        <w:pStyle w:val="a6"/>
        <w:numPr>
          <w:ilvl w:val="0"/>
          <w:numId w:val="22"/>
        </w:numPr>
        <w:spacing w:after="0" w:line="360" w:lineRule="auto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5A4B6F">
        <w:rPr>
          <w:rFonts w:ascii="바탕" w:eastAsia="바탕" w:hAnsi="바탕" w:hint="eastAsia"/>
          <w:b/>
          <w:bCs/>
          <w:color w:val="EE0000"/>
          <w:sz w:val="22"/>
        </w:rPr>
        <w:t>선수 호출 3회 이상 불응 시 실격 처리</w:t>
      </w:r>
    </w:p>
    <w:p w14:paraId="4AF156A1" w14:textId="747148A7" w:rsidR="006E74A2" w:rsidRPr="005A4B6F" w:rsidRDefault="006E74A2" w:rsidP="00756084">
      <w:pPr>
        <w:pStyle w:val="a6"/>
        <w:numPr>
          <w:ilvl w:val="0"/>
          <w:numId w:val="22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5A4B6F">
        <w:rPr>
          <w:rFonts w:ascii="바탕" w:eastAsia="바탕" w:hAnsi="바탕" w:hint="eastAsia"/>
          <w:sz w:val="22"/>
        </w:rPr>
        <w:t>경기 방식: 토너먼트</w:t>
      </w:r>
    </w:p>
    <w:p w14:paraId="639D1719" w14:textId="03C0CA93" w:rsidR="006E74A2" w:rsidRPr="009C0ACD" w:rsidRDefault="006E74A2" w:rsidP="00756084">
      <w:pPr>
        <w:pStyle w:val="a6"/>
        <w:numPr>
          <w:ilvl w:val="0"/>
          <w:numId w:val="22"/>
        </w:numPr>
        <w:spacing w:after="0" w:line="360" w:lineRule="auto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9C0ACD">
        <w:rPr>
          <w:rFonts w:ascii="바탕" w:eastAsia="바탕" w:hAnsi="바탕" w:hint="eastAsia"/>
          <w:b/>
          <w:bCs/>
          <w:color w:val="EE0000"/>
          <w:sz w:val="22"/>
        </w:rPr>
        <w:t>품새 추첨은 대회 전날 대표자회의에서 진행</w:t>
      </w:r>
    </w:p>
    <w:p w14:paraId="7A6711CD" w14:textId="59DE6B59" w:rsidR="0066209D" w:rsidRPr="00F1090A" w:rsidRDefault="0066209D" w:rsidP="00756084">
      <w:pPr>
        <w:pStyle w:val="a6"/>
        <w:numPr>
          <w:ilvl w:val="0"/>
          <w:numId w:val="15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F1090A">
        <w:rPr>
          <w:rFonts w:ascii="바탕" w:eastAsia="바탕" w:hAnsi="바탕" w:hint="eastAsia"/>
          <w:b/>
          <w:bCs/>
          <w:sz w:val="22"/>
          <w:lang w:val="ko-KR"/>
        </w:rPr>
        <w:t>품새 개인전</w:t>
      </w:r>
    </w:p>
    <w:p w14:paraId="19467B74" w14:textId="066F4422" w:rsidR="005A4B6F" w:rsidRPr="00987C36" w:rsidRDefault="00DB3949" w:rsidP="00756084">
      <w:pPr>
        <w:pStyle w:val="a6"/>
        <w:numPr>
          <w:ilvl w:val="0"/>
          <w:numId w:val="24"/>
        </w:numPr>
        <w:spacing w:after="0" w:line="360" w:lineRule="auto"/>
        <w:outlineLvl w:val="0"/>
        <w:rPr>
          <w:rFonts w:ascii="BatangChe" w:eastAsia="BatangChe" w:hAnsi="BatangChe"/>
          <w:b/>
          <w:bCs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예선</w:t>
      </w:r>
    </w:p>
    <w:p w14:paraId="3896A0CF" w14:textId="1C21E878" w:rsidR="00987C36" w:rsidRPr="00987C36" w:rsidRDefault="00987C36" w:rsidP="00756084">
      <w:pPr>
        <w:pStyle w:val="a6"/>
        <w:numPr>
          <w:ilvl w:val="0"/>
          <w:numId w:val="25"/>
        </w:numPr>
        <w:spacing w:after="0" w:line="360" w:lineRule="auto"/>
        <w:outlineLvl w:val="0"/>
        <w:rPr>
          <w:rFonts w:ascii="BatangChe" w:eastAsia="BatangChe" w:hAnsi="BatangChe"/>
          <w:b/>
          <w:bCs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</w:t>
      </w:r>
      <w:r w:rsidR="00D60FFD">
        <w:rPr>
          <w:rFonts w:ascii="바탕" w:eastAsia="바탕" w:hAnsi="바탕" w:hint="eastAsia"/>
          <w:sz w:val="22"/>
          <w:lang w:val="ko-KR"/>
        </w:rPr>
        <w:t>예</w:t>
      </w:r>
      <w:r>
        <w:rPr>
          <w:rFonts w:ascii="바탕" w:eastAsia="바탕" w:hAnsi="바탕" w:hint="eastAsia"/>
          <w:sz w:val="22"/>
          <w:lang w:val="ko-KR"/>
        </w:rPr>
        <w:t>선: 64강, 32강</w:t>
      </w:r>
    </w:p>
    <w:p w14:paraId="684E7747" w14:textId="2239E420" w:rsidR="00987C36" w:rsidRPr="00987C36" w:rsidRDefault="00AD306E" w:rsidP="00756084">
      <w:pPr>
        <w:pStyle w:val="a6"/>
        <w:numPr>
          <w:ilvl w:val="0"/>
          <w:numId w:val="25"/>
        </w:numPr>
        <w:spacing w:after="0" w:line="360" w:lineRule="auto"/>
        <w:outlineLvl w:val="0"/>
        <w:rPr>
          <w:rFonts w:ascii="BatangChe" w:eastAsia="BatangChe" w:hAnsi="BatangChe"/>
          <w:b/>
          <w:bCs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6~8장 中 1개, 고려~태백 中 1개 추첨하여 총 2개 품새로 진행</w:t>
      </w:r>
    </w:p>
    <w:p w14:paraId="0310BCCC" w14:textId="268E4BED" w:rsidR="00DB3949" w:rsidRPr="00D50331" w:rsidRDefault="00DB3949" w:rsidP="00756084">
      <w:pPr>
        <w:pStyle w:val="a6"/>
        <w:numPr>
          <w:ilvl w:val="0"/>
          <w:numId w:val="24"/>
        </w:numPr>
        <w:spacing w:after="0" w:line="360" w:lineRule="auto"/>
        <w:outlineLvl w:val="0"/>
        <w:rPr>
          <w:rFonts w:ascii="BatangChe" w:eastAsia="BatangChe" w:hAnsi="BatangChe"/>
          <w:b/>
          <w:bCs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본선</w:t>
      </w:r>
    </w:p>
    <w:p w14:paraId="0FD106D3" w14:textId="7D1962F4" w:rsidR="00D50331" w:rsidRPr="00846887" w:rsidRDefault="00846887" w:rsidP="00756084">
      <w:pPr>
        <w:pStyle w:val="a6"/>
        <w:numPr>
          <w:ilvl w:val="0"/>
          <w:numId w:val="26"/>
        </w:numPr>
        <w:spacing w:after="0" w:line="360" w:lineRule="auto"/>
        <w:outlineLvl w:val="0"/>
        <w:rPr>
          <w:rFonts w:ascii="BatangChe" w:eastAsia="BatangChe" w:hAnsi="BatangChe"/>
          <w:b/>
          <w:bCs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본선: 16강, 8강, 준결승, 결승</w:t>
      </w:r>
    </w:p>
    <w:p w14:paraId="6D0CE43F" w14:textId="53643625" w:rsidR="00846887" w:rsidRPr="00F46982" w:rsidRDefault="00F46982" w:rsidP="00756084">
      <w:pPr>
        <w:pStyle w:val="a6"/>
        <w:numPr>
          <w:ilvl w:val="0"/>
          <w:numId w:val="26"/>
        </w:numPr>
        <w:spacing w:after="0" w:line="360" w:lineRule="auto"/>
        <w:outlineLvl w:val="0"/>
        <w:rPr>
          <w:rFonts w:ascii="BatangChe" w:eastAsia="BatangChe" w:hAnsi="BatangChe"/>
          <w:b/>
          <w:bCs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</w:t>
      </w:r>
      <w:r w:rsidR="00846887">
        <w:rPr>
          <w:rFonts w:ascii="바탕" w:eastAsia="바탕" w:hAnsi="바탕" w:hint="eastAsia"/>
          <w:sz w:val="22"/>
          <w:lang w:val="ko-KR"/>
        </w:rPr>
        <w:t xml:space="preserve">라운드별 </w:t>
      </w:r>
      <w:r>
        <w:rPr>
          <w:rFonts w:ascii="바탕" w:eastAsia="바탕" w:hAnsi="바탕" w:hint="eastAsia"/>
          <w:sz w:val="22"/>
          <w:lang w:val="ko-KR"/>
        </w:rPr>
        <w:t>총 2개의 다른 품새 추첨</w:t>
      </w:r>
    </w:p>
    <w:p w14:paraId="04192319" w14:textId="43894D0C" w:rsidR="00F46982" w:rsidRPr="00F46982" w:rsidRDefault="00F46982" w:rsidP="00756084">
      <w:pPr>
        <w:pStyle w:val="a6"/>
        <w:numPr>
          <w:ilvl w:val="0"/>
          <w:numId w:val="26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BatangChe" w:eastAsia="BatangChe" w:hAnsi="BatangChe" w:hint="eastAsia"/>
          <w:b/>
          <w:bCs/>
          <w:sz w:val="22"/>
          <w:lang w:val="ko-KR"/>
        </w:rPr>
        <w:t xml:space="preserve"> </w:t>
      </w:r>
      <w:r w:rsidRPr="00F46982">
        <w:rPr>
          <w:rFonts w:ascii="바탕" w:eastAsia="바탕" w:hAnsi="바탕" w:hint="eastAsia"/>
          <w:sz w:val="22"/>
          <w:lang w:val="ko-KR"/>
        </w:rPr>
        <w:t>7~8장, 고려, 금강, 태백, 평원 中 2개 추첨</w:t>
      </w:r>
    </w:p>
    <w:p w14:paraId="6DB2BAE2" w14:textId="67B10AE3" w:rsidR="00D06FAF" w:rsidRPr="00F1090A" w:rsidRDefault="0066209D" w:rsidP="00756084">
      <w:pPr>
        <w:pStyle w:val="a6"/>
        <w:numPr>
          <w:ilvl w:val="0"/>
          <w:numId w:val="15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F1090A">
        <w:rPr>
          <w:rFonts w:ascii="바탕" w:eastAsia="바탕" w:hAnsi="바탕" w:hint="eastAsia"/>
          <w:b/>
          <w:bCs/>
          <w:sz w:val="22"/>
          <w:lang w:val="ko-KR"/>
        </w:rPr>
        <w:t>품새 단체전</w:t>
      </w:r>
      <w:r w:rsidR="00A84735">
        <w:rPr>
          <w:rFonts w:ascii="바탕" w:eastAsia="바탕" w:hAnsi="바탕" w:hint="eastAsia"/>
          <w:b/>
          <w:bCs/>
          <w:sz w:val="22"/>
          <w:lang w:val="ko-KR"/>
        </w:rPr>
        <w:t xml:space="preserve"> (3인 1조, 페어)</w:t>
      </w:r>
    </w:p>
    <w:p w14:paraId="66040E21" w14:textId="29EBABED" w:rsidR="00D06FAF" w:rsidRPr="003F1463" w:rsidRDefault="00E030BA" w:rsidP="00756084">
      <w:pPr>
        <w:pStyle w:val="a6"/>
        <w:numPr>
          <w:ilvl w:val="0"/>
          <w:numId w:val="27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3F1463">
        <w:rPr>
          <w:rFonts w:ascii="바탕" w:eastAsia="바탕" w:hAnsi="바탕" w:hint="eastAsia"/>
          <w:sz w:val="22"/>
          <w:lang w:val="ko-KR"/>
        </w:rPr>
        <w:t>6~8장 中 1개, 고려~평원 中</w:t>
      </w:r>
      <w:r w:rsidR="003F1463" w:rsidRPr="003F1463">
        <w:rPr>
          <w:rFonts w:ascii="바탕" w:eastAsia="바탕" w:hAnsi="바탕" w:hint="eastAsia"/>
          <w:sz w:val="22"/>
          <w:lang w:val="ko-KR"/>
        </w:rPr>
        <w:t xml:space="preserve"> 1개 추첨하여 총 2개 품새로 진행</w:t>
      </w:r>
    </w:p>
    <w:p w14:paraId="20CE2EEE" w14:textId="4DB903D1" w:rsidR="003F1463" w:rsidRPr="003F1463" w:rsidRDefault="003F1463" w:rsidP="00756084">
      <w:pPr>
        <w:pStyle w:val="a6"/>
        <w:numPr>
          <w:ilvl w:val="0"/>
          <w:numId w:val="27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3F1463">
        <w:rPr>
          <w:rFonts w:ascii="바탕" w:eastAsia="바탕" w:hAnsi="바탕" w:hint="eastAsia"/>
          <w:sz w:val="22"/>
          <w:lang w:val="ko-KR"/>
        </w:rPr>
        <w:t>라운드별 총 2개의 다른 품새 추첨</w:t>
      </w:r>
    </w:p>
    <w:p w14:paraId="612980DC" w14:textId="31B0B87B" w:rsidR="003F1463" w:rsidRPr="003F1463" w:rsidRDefault="003F1463" w:rsidP="00756084">
      <w:pPr>
        <w:pStyle w:val="a6"/>
        <w:numPr>
          <w:ilvl w:val="0"/>
          <w:numId w:val="27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3F1463">
        <w:rPr>
          <w:rFonts w:ascii="바탕" w:eastAsia="바탕" w:hAnsi="바탕" w:hint="eastAsia"/>
          <w:sz w:val="22"/>
          <w:lang w:val="ko-KR"/>
        </w:rPr>
        <w:t>페어: 혼성(남자 1인, 여자 1인), 단일 성별 2인 참가 불가</w:t>
      </w:r>
    </w:p>
    <w:p w14:paraId="5C5696E7" w14:textId="479C45C6" w:rsidR="003F1463" w:rsidRDefault="003F1463" w:rsidP="00756084">
      <w:pPr>
        <w:pStyle w:val="a6"/>
        <w:numPr>
          <w:ilvl w:val="0"/>
          <w:numId w:val="27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3F1463">
        <w:rPr>
          <w:rFonts w:ascii="바탕" w:eastAsia="바탕" w:hAnsi="바탕" w:hint="eastAsia"/>
          <w:sz w:val="22"/>
          <w:lang w:val="ko-KR"/>
        </w:rPr>
        <w:t>3인 1조: 단일 성별(남자 3인, 여자 3인)</w:t>
      </w:r>
    </w:p>
    <w:p w14:paraId="4489342D" w14:textId="77777777" w:rsidR="00227AAB" w:rsidRPr="00227AAB" w:rsidRDefault="00227AAB" w:rsidP="00227AAB">
      <w:p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</w:p>
    <w:p w14:paraId="14A03B15" w14:textId="3124D05B" w:rsidR="00B72B97" w:rsidRPr="00F1090A" w:rsidRDefault="00B72B97" w:rsidP="00B72B97">
      <w:pPr>
        <w:spacing w:after="0" w:line="360" w:lineRule="auto"/>
        <w:outlineLvl w:val="0"/>
        <w:rPr>
          <w:rFonts w:ascii="바탕" w:eastAsia="바탕" w:hAnsi="바탕"/>
          <w:b/>
          <w:bCs/>
          <w:sz w:val="40"/>
          <w:szCs w:val="40"/>
          <w:lang w:val="ko-KR"/>
        </w:rPr>
      </w:pPr>
      <w:r w:rsidRPr="00F1090A">
        <w:rPr>
          <w:rFonts w:ascii="바탕" w:eastAsia="바탕" w:hAnsi="바탕" w:hint="eastAsia"/>
          <w:b/>
          <w:bCs/>
          <w:sz w:val="40"/>
          <w:szCs w:val="40"/>
          <w:lang w:val="ko-KR"/>
        </w:rPr>
        <w:t xml:space="preserve">6. </w:t>
      </w:r>
      <w:bookmarkStart w:id="6" w:name="_Toc208264441"/>
      <w:r w:rsidRPr="00F1090A">
        <w:rPr>
          <w:rFonts w:ascii="바탕" w:eastAsia="바탕" w:hAnsi="바탕" w:hint="eastAsia"/>
          <w:b/>
          <w:bCs/>
          <w:sz w:val="40"/>
          <w:szCs w:val="40"/>
          <w:lang w:val="ko-KR"/>
        </w:rPr>
        <w:t>선수 호출</w:t>
      </w:r>
      <w:bookmarkEnd w:id="6"/>
    </w:p>
    <w:p w14:paraId="3580A3EA" w14:textId="5B5EAEA3" w:rsidR="003F1463" w:rsidRPr="003E0ED1" w:rsidRDefault="009C2283" w:rsidP="00756084">
      <w:pPr>
        <w:pStyle w:val="a6"/>
        <w:numPr>
          <w:ilvl w:val="0"/>
          <w:numId w:val="28"/>
        </w:numPr>
        <w:spacing w:after="0" w:line="360" w:lineRule="auto"/>
        <w:outlineLvl w:val="0"/>
        <w:rPr>
          <w:rFonts w:ascii="BatangChe" w:eastAsia="BatangChe" w:hAnsi="BatangChe"/>
          <w:b/>
          <w:bCs/>
          <w:color w:val="EE0000"/>
          <w:sz w:val="40"/>
          <w:szCs w:val="40"/>
          <w:lang w:val="ko-KR"/>
        </w:rPr>
      </w:pPr>
      <w:r w:rsidRPr="003E0ED1">
        <w:rPr>
          <w:rFonts w:ascii="바탕" w:eastAsia="바탕" w:hAnsi="바탕" w:hint="eastAsia"/>
          <w:b/>
          <w:bCs/>
          <w:color w:val="EE0000"/>
          <w:sz w:val="22"/>
          <w:lang w:val="ko-KR"/>
        </w:rPr>
        <w:t>선수 호출 3회 및 단체 대화방 호출 1회 불응 시 해당 선수를 실격 처리</w:t>
      </w:r>
    </w:p>
    <w:p w14:paraId="2840F7A0" w14:textId="01E54963" w:rsidR="00CB5F8A" w:rsidRPr="00CB5F8A" w:rsidRDefault="00CB5F8A" w:rsidP="00756084">
      <w:pPr>
        <w:pStyle w:val="a6"/>
        <w:numPr>
          <w:ilvl w:val="0"/>
          <w:numId w:val="28"/>
        </w:numPr>
        <w:spacing w:after="0" w:line="360" w:lineRule="auto"/>
        <w:outlineLvl w:val="0"/>
        <w:rPr>
          <w:rFonts w:ascii="BatangChe" w:eastAsia="BatangChe" w:hAnsi="BatangChe"/>
          <w:b/>
          <w:bCs/>
          <w:sz w:val="40"/>
          <w:szCs w:val="40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선수 호출 불응으로 인한 실격 발생 시, 해당 학교에 </w:t>
      </w:r>
      <w:r w:rsidR="003E0ED1">
        <w:rPr>
          <w:rFonts w:ascii="바탕" w:eastAsia="바탕" w:hAnsi="바탕" w:hint="eastAsia"/>
          <w:sz w:val="22"/>
          <w:lang w:val="ko-KR"/>
        </w:rPr>
        <w:t>페</w:t>
      </w:r>
      <w:r>
        <w:rPr>
          <w:rFonts w:ascii="바탕" w:eastAsia="바탕" w:hAnsi="바탕" w:hint="eastAsia"/>
          <w:sz w:val="22"/>
          <w:lang w:val="ko-KR"/>
        </w:rPr>
        <w:t>널티 부여</w:t>
      </w:r>
    </w:p>
    <w:p w14:paraId="49A08CC6" w14:textId="75A46A91" w:rsidR="00CB5F8A" w:rsidRPr="00CB5F8A" w:rsidRDefault="00CB5F8A" w:rsidP="00756084">
      <w:pPr>
        <w:pStyle w:val="a6"/>
        <w:numPr>
          <w:ilvl w:val="0"/>
          <w:numId w:val="28"/>
        </w:numPr>
        <w:spacing w:after="0" w:line="360" w:lineRule="auto"/>
        <w:outlineLvl w:val="0"/>
        <w:rPr>
          <w:rFonts w:ascii="BatangChe" w:eastAsia="BatangChe" w:hAnsi="BatangChe"/>
          <w:b/>
          <w:bCs/>
          <w:sz w:val="40"/>
          <w:szCs w:val="40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기권 시, </w:t>
      </w:r>
      <w:r w:rsidRPr="003E0ED1">
        <w:rPr>
          <w:rFonts w:ascii="바탕" w:eastAsia="바탕" w:hAnsi="바탕" w:hint="eastAsia"/>
          <w:b/>
          <w:bCs/>
          <w:color w:val="EE0000"/>
          <w:sz w:val="22"/>
          <w:lang w:val="ko-KR"/>
        </w:rPr>
        <w:t>기권확인서를 미제출하는 경우도 선수 호출 불응으로 간주</w:t>
      </w:r>
    </w:p>
    <w:p w14:paraId="747C5896" w14:textId="21DF52F7" w:rsidR="00CB5F8A" w:rsidRPr="00CB5F8A" w:rsidRDefault="00CB5F8A" w:rsidP="00756084">
      <w:pPr>
        <w:pStyle w:val="a6"/>
        <w:numPr>
          <w:ilvl w:val="0"/>
          <w:numId w:val="28"/>
        </w:numPr>
        <w:spacing w:after="0" w:line="360" w:lineRule="auto"/>
        <w:outlineLvl w:val="0"/>
        <w:rPr>
          <w:rFonts w:ascii="BatangChe" w:eastAsia="BatangChe" w:hAnsi="BatangChe"/>
          <w:b/>
          <w:bCs/>
          <w:sz w:val="40"/>
          <w:szCs w:val="40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종합점수 집계 시 선수 호출 실격 이력이 있는 경우 해당 학교의 종합점수 차감</w:t>
      </w:r>
    </w:p>
    <w:p w14:paraId="68D8C0BE" w14:textId="3F0B238C" w:rsidR="00CB5F8A" w:rsidRPr="006446F4" w:rsidRDefault="00CB5F8A" w:rsidP="00756084">
      <w:pPr>
        <w:pStyle w:val="a6"/>
        <w:numPr>
          <w:ilvl w:val="0"/>
          <w:numId w:val="28"/>
        </w:numPr>
        <w:spacing w:after="0" w:line="360" w:lineRule="auto"/>
        <w:outlineLvl w:val="0"/>
        <w:rPr>
          <w:rFonts w:ascii="BatangChe" w:eastAsia="BatangChe" w:hAnsi="BatangChe"/>
          <w:b/>
          <w:bCs/>
          <w:sz w:val="40"/>
          <w:szCs w:val="40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여러 종목을 참여하는 선수의 호출이 겹치는 경우, 1개의 경기를 선택하여 참가</w:t>
      </w:r>
    </w:p>
    <w:p w14:paraId="3DB9EFC2" w14:textId="77777777" w:rsidR="006446F4" w:rsidRDefault="006446F4" w:rsidP="00A749D6">
      <w:pPr>
        <w:pStyle w:val="a6"/>
        <w:spacing w:after="0" w:line="360" w:lineRule="auto"/>
        <w:ind w:left="502"/>
        <w:outlineLvl w:val="0"/>
        <w:rPr>
          <w:rFonts w:ascii="바탕" w:eastAsia="바탕" w:hAnsi="바탕"/>
          <w:sz w:val="22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해당 경우, 기권하는 종목에 대한 기권확인서를 작성</w:t>
      </w:r>
    </w:p>
    <w:p w14:paraId="212FBBCC" w14:textId="77777777" w:rsidR="006446F4" w:rsidRDefault="006446F4" w:rsidP="00A749D6">
      <w:pPr>
        <w:pStyle w:val="a6"/>
        <w:spacing w:after="0" w:line="360" w:lineRule="auto"/>
        <w:ind w:left="502"/>
        <w:outlineLvl w:val="0"/>
        <w:rPr>
          <w:rFonts w:ascii="바탕" w:eastAsia="바탕" w:hAnsi="바탕"/>
          <w:sz w:val="22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기권확인서는 본인이 작성하기 어려운 경우에 한해 대리 작성 및 제출 가능</w:t>
      </w:r>
    </w:p>
    <w:p w14:paraId="144532C8" w14:textId="53A9A303" w:rsidR="006446F4" w:rsidRPr="00A749D6" w:rsidRDefault="006446F4" w:rsidP="00A749D6">
      <w:pPr>
        <w:pStyle w:val="a6"/>
        <w:spacing w:after="0" w:line="360" w:lineRule="auto"/>
        <w:ind w:left="502"/>
        <w:outlineLvl w:val="0"/>
        <w:rPr>
          <w:rFonts w:ascii="BatangChe" w:eastAsia="BatangChe" w:hAnsi="BatangChe"/>
          <w:b/>
          <w:bCs/>
          <w:sz w:val="40"/>
          <w:szCs w:val="40"/>
          <w:lang w:val="ko-KR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제출된 기권확인서는 번복 불가</w:t>
      </w:r>
    </w:p>
    <w:p w14:paraId="05A8037A" w14:textId="75367E5D" w:rsidR="00CB5F8A" w:rsidRPr="00972458" w:rsidRDefault="00972458" w:rsidP="00756084">
      <w:pPr>
        <w:pStyle w:val="a6"/>
        <w:numPr>
          <w:ilvl w:val="0"/>
          <w:numId w:val="28"/>
        </w:numPr>
        <w:spacing w:after="0" w:line="360" w:lineRule="auto"/>
        <w:outlineLvl w:val="0"/>
        <w:rPr>
          <w:rFonts w:ascii="BatangChe" w:eastAsia="BatangChe" w:hAnsi="BatangChe"/>
          <w:b/>
          <w:bCs/>
          <w:color w:val="EE0000"/>
          <w:sz w:val="40"/>
          <w:szCs w:val="40"/>
          <w:lang w:val="ko-KR"/>
        </w:rPr>
      </w:pPr>
      <w:r w:rsidRPr="00972458">
        <w:rPr>
          <w:rFonts w:ascii="바탕" w:eastAsia="바탕" w:hAnsi="바탕" w:hint="eastAsia"/>
          <w:b/>
          <w:bCs/>
          <w:color w:val="EE0000"/>
          <w:sz w:val="22"/>
          <w:lang w:val="ko-KR"/>
        </w:rPr>
        <w:t>세컨 참여를 이유로 선수 호출 보류 불가</w:t>
      </w:r>
    </w:p>
    <w:p w14:paraId="350E61A5" w14:textId="21DA9947" w:rsidR="00972458" w:rsidRPr="00227AAB" w:rsidRDefault="00972458" w:rsidP="00756084">
      <w:pPr>
        <w:pStyle w:val="a6"/>
        <w:numPr>
          <w:ilvl w:val="0"/>
          <w:numId w:val="28"/>
        </w:numPr>
        <w:spacing w:after="0" w:line="360" w:lineRule="auto"/>
        <w:outlineLvl w:val="0"/>
        <w:rPr>
          <w:rFonts w:ascii="BatangChe" w:eastAsia="BatangChe" w:hAnsi="BatangChe"/>
          <w:b/>
          <w:bCs/>
          <w:sz w:val="40"/>
          <w:szCs w:val="40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선수 호출에 대한 응답은 대리인을 통해 할 수 없음</w:t>
      </w:r>
    </w:p>
    <w:p w14:paraId="6231DF96" w14:textId="77777777" w:rsidR="002402B6" w:rsidRPr="00A90ECD" w:rsidRDefault="002402B6" w:rsidP="00227AAB">
      <w:pPr>
        <w:spacing w:after="0" w:line="360" w:lineRule="auto"/>
        <w:outlineLvl w:val="0"/>
        <w:rPr>
          <w:rFonts w:ascii="BatangChe" w:eastAsia="BatangChe" w:hAnsi="BatangChe"/>
          <w:b/>
          <w:bCs/>
          <w:sz w:val="22"/>
          <w:lang w:val="ko-KR"/>
        </w:rPr>
      </w:pPr>
    </w:p>
    <w:p w14:paraId="5385BE0E" w14:textId="365A5351" w:rsidR="00B72B97" w:rsidRPr="00F1090A" w:rsidRDefault="00B72B97" w:rsidP="00B72B97">
      <w:pPr>
        <w:spacing w:after="0" w:line="360" w:lineRule="auto"/>
        <w:outlineLvl w:val="0"/>
        <w:rPr>
          <w:rFonts w:ascii="바탕" w:eastAsia="바탕" w:hAnsi="바탕"/>
          <w:b/>
          <w:bCs/>
          <w:sz w:val="40"/>
          <w:szCs w:val="40"/>
          <w:lang w:val="ko-KR"/>
        </w:rPr>
      </w:pPr>
      <w:r w:rsidRPr="00F1090A">
        <w:rPr>
          <w:rFonts w:ascii="바탕" w:eastAsia="바탕" w:hAnsi="바탕" w:hint="eastAsia"/>
          <w:b/>
          <w:bCs/>
          <w:sz w:val="40"/>
          <w:szCs w:val="40"/>
          <w:lang w:val="ko-KR"/>
        </w:rPr>
        <w:t xml:space="preserve">7. </w:t>
      </w:r>
      <w:bookmarkStart w:id="7" w:name="_Toc208264442"/>
      <w:r w:rsidRPr="00F1090A">
        <w:rPr>
          <w:rFonts w:ascii="바탕" w:eastAsia="바탕" w:hAnsi="바탕" w:hint="eastAsia"/>
          <w:b/>
          <w:bCs/>
          <w:sz w:val="40"/>
          <w:szCs w:val="40"/>
          <w:lang w:val="ko-KR"/>
        </w:rPr>
        <w:t>계체 및 선수 등록</w:t>
      </w:r>
      <w:bookmarkEnd w:id="7"/>
    </w:p>
    <w:p w14:paraId="7AE599B0" w14:textId="4E52DE3F" w:rsidR="007D777C" w:rsidRPr="00EF2EF8" w:rsidRDefault="00D17523" w:rsidP="00756084">
      <w:pPr>
        <w:pStyle w:val="a6"/>
        <w:numPr>
          <w:ilvl w:val="0"/>
          <w:numId w:val="2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EF2EF8">
        <w:rPr>
          <w:rFonts w:ascii="바탕" w:eastAsia="바탕" w:hAnsi="바탕" w:hint="eastAsia"/>
          <w:b/>
          <w:bCs/>
          <w:sz w:val="22"/>
          <w:lang w:val="ko-KR"/>
        </w:rPr>
        <w:t>일시 및 장소</w:t>
      </w:r>
    </w:p>
    <w:p w14:paraId="3BE7F97C" w14:textId="44B1AF17" w:rsidR="00EE2250" w:rsidRDefault="00EE2250" w:rsidP="00756084">
      <w:pPr>
        <w:pStyle w:val="a6"/>
        <w:numPr>
          <w:ilvl w:val="0"/>
          <w:numId w:val="30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1차: 2025년 11월 7</w:t>
      </w:r>
      <w:r w:rsidR="00133C98">
        <w:rPr>
          <w:rFonts w:ascii="바탕" w:eastAsia="바탕" w:hAnsi="바탕" w:hint="eastAsia"/>
          <w:sz w:val="22"/>
          <w:lang w:val="ko-KR"/>
        </w:rPr>
        <w:t xml:space="preserve">일 </w:t>
      </w:r>
      <w:r w:rsidR="00133C98" w:rsidRPr="00EF2EF8">
        <w:rPr>
          <w:rFonts w:ascii="바탕" w:eastAsia="바탕" w:hAnsi="바탕" w:hint="eastAsia"/>
          <w:b/>
          <w:bCs/>
          <w:color w:val="EE0000"/>
          <w:sz w:val="22"/>
          <w:lang w:val="ko-KR"/>
        </w:rPr>
        <w:t xml:space="preserve">(금) 18시~ 22시 </w:t>
      </w:r>
      <w:r w:rsidR="00133C98">
        <w:rPr>
          <w:rFonts w:ascii="바탕" w:eastAsia="바탕" w:hAnsi="바탕" w:hint="eastAsia"/>
          <w:sz w:val="22"/>
          <w:lang w:val="ko-KR"/>
        </w:rPr>
        <w:t>인제천연잔디구장</w:t>
      </w:r>
    </w:p>
    <w:p w14:paraId="0AD7C903" w14:textId="5621B717" w:rsidR="00133C98" w:rsidRDefault="00133C98" w:rsidP="00756084">
      <w:pPr>
        <w:pStyle w:val="a6"/>
        <w:numPr>
          <w:ilvl w:val="0"/>
          <w:numId w:val="30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2차: 2025년 11월 8일 </w:t>
      </w:r>
      <w:r w:rsidRPr="00EF2EF8">
        <w:rPr>
          <w:rFonts w:ascii="바탕" w:eastAsia="바탕" w:hAnsi="바탕" w:hint="eastAsia"/>
          <w:b/>
          <w:bCs/>
          <w:color w:val="EE0000"/>
          <w:sz w:val="22"/>
          <w:lang w:val="ko-KR"/>
        </w:rPr>
        <w:t>(토) 06시~08시</w:t>
      </w:r>
      <w:r w:rsidRPr="00EF2EF8">
        <w:rPr>
          <w:rFonts w:ascii="바탕" w:eastAsia="바탕" w:hAnsi="바탕" w:hint="eastAsia"/>
          <w:color w:val="EE0000"/>
          <w:sz w:val="22"/>
          <w:lang w:val="ko-KR"/>
        </w:rPr>
        <w:t xml:space="preserve"> </w:t>
      </w:r>
      <w:r>
        <w:rPr>
          <w:rFonts w:ascii="바탕" w:eastAsia="바탕" w:hAnsi="바탕" w:hint="eastAsia"/>
          <w:sz w:val="22"/>
          <w:lang w:val="ko-KR"/>
        </w:rPr>
        <w:t>인제천연잔디구장</w:t>
      </w:r>
    </w:p>
    <w:p w14:paraId="035730DB" w14:textId="77777777" w:rsidR="002402B6" w:rsidRPr="002402B6" w:rsidRDefault="002402B6" w:rsidP="002402B6">
      <w:p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</w:p>
    <w:p w14:paraId="742843DF" w14:textId="0B9839C0" w:rsidR="00A749D6" w:rsidRPr="00B30B51" w:rsidRDefault="00EE2250" w:rsidP="00756084">
      <w:pPr>
        <w:pStyle w:val="a6"/>
        <w:numPr>
          <w:ilvl w:val="0"/>
          <w:numId w:val="2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B30B51">
        <w:rPr>
          <w:rFonts w:ascii="바탕" w:eastAsia="바탕" w:hAnsi="바탕" w:hint="eastAsia"/>
          <w:b/>
          <w:bCs/>
          <w:sz w:val="22"/>
          <w:lang w:val="ko-KR"/>
        </w:rPr>
        <w:t>숙지사항</w:t>
      </w:r>
    </w:p>
    <w:p w14:paraId="72CBB72E" w14:textId="73E986DE" w:rsidR="00950B2E" w:rsidRDefault="00950B2E" w:rsidP="00756084">
      <w:pPr>
        <w:pStyle w:val="a6"/>
        <w:numPr>
          <w:ilvl w:val="0"/>
          <w:numId w:val="3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계체 허용범위를 벗어나는 경우 계체 시간 내에 한하여 1회 추가 계체 가능</w:t>
      </w:r>
    </w:p>
    <w:p w14:paraId="3E64DB0B" w14:textId="3D20C71F" w:rsidR="00950B2E" w:rsidRDefault="00950B2E" w:rsidP="00756084">
      <w:pPr>
        <w:pStyle w:val="a6"/>
        <w:numPr>
          <w:ilvl w:val="0"/>
          <w:numId w:val="3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계체 대상자는 계체 시 </w:t>
      </w:r>
      <w:r w:rsidRPr="00732693">
        <w:rPr>
          <w:rFonts w:ascii="바탕" w:eastAsia="바탕" w:hAnsi="바탕" w:hint="eastAsia"/>
          <w:b/>
          <w:bCs/>
          <w:color w:val="EE0000"/>
          <w:sz w:val="22"/>
          <w:lang w:val="ko-KR"/>
        </w:rPr>
        <w:t>신분증(주민등록증, 운전면허증, 여권, 외국인등록증 등)</w:t>
      </w:r>
      <w:r w:rsidRPr="00732693">
        <w:rPr>
          <w:rFonts w:ascii="바탕" w:eastAsia="바탕" w:hAnsi="바탕" w:hint="eastAsia"/>
          <w:color w:val="EE0000"/>
          <w:sz w:val="22"/>
          <w:lang w:val="ko-KR"/>
        </w:rPr>
        <w:t xml:space="preserve"> </w:t>
      </w:r>
      <w:r w:rsidRPr="003E0ED1">
        <w:rPr>
          <w:rFonts w:ascii="바탕" w:eastAsia="바탕" w:hAnsi="바탕" w:hint="eastAsia"/>
          <w:b/>
          <w:bCs/>
          <w:color w:val="EE0000"/>
          <w:sz w:val="22"/>
          <w:lang w:val="ko-KR"/>
        </w:rPr>
        <w:t>지참</w:t>
      </w:r>
    </w:p>
    <w:p w14:paraId="32F02480" w14:textId="1741E9D0" w:rsidR="00950B2E" w:rsidRDefault="00950B2E" w:rsidP="00756084">
      <w:pPr>
        <w:pStyle w:val="a6"/>
        <w:numPr>
          <w:ilvl w:val="0"/>
          <w:numId w:val="3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최종 계체 실패자, 신분증 미지참자, 대회출전 자격 부적격자, 미등록 선수는 실격 처리</w:t>
      </w:r>
    </w:p>
    <w:p w14:paraId="40504022" w14:textId="735301F6" w:rsidR="00950B2E" w:rsidRDefault="00EA7286" w:rsidP="00756084">
      <w:pPr>
        <w:pStyle w:val="a6"/>
        <w:numPr>
          <w:ilvl w:val="0"/>
          <w:numId w:val="3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실격 처리된 선수의 ID 카드는 일괄 폐기 처리</w:t>
      </w:r>
    </w:p>
    <w:p w14:paraId="74BD72F4" w14:textId="0E60ADD1" w:rsidR="00EA7286" w:rsidRPr="0025257E" w:rsidRDefault="00EA7286" w:rsidP="00756084">
      <w:pPr>
        <w:pStyle w:val="a6"/>
        <w:numPr>
          <w:ilvl w:val="0"/>
          <w:numId w:val="31"/>
        </w:numPr>
        <w:spacing w:after="0" w:line="360" w:lineRule="auto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25257E">
        <w:rPr>
          <w:rFonts w:ascii="바탕" w:eastAsia="바탕" w:hAnsi="바탕" w:hint="eastAsia"/>
          <w:b/>
          <w:bCs/>
          <w:color w:val="EE0000"/>
          <w:sz w:val="22"/>
          <w:lang w:val="ko-KR"/>
        </w:rPr>
        <w:t>계체 통과한 겨루기 선수는 자동으로 등록처리 완료</w:t>
      </w:r>
    </w:p>
    <w:p w14:paraId="3F61E820" w14:textId="47FEB72B" w:rsidR="00EA7286" w:rsidRDefault="00EA7286" w:rsidP="00756084">
      <w:pPr>
        <w:pStyle w:val="a6"/>
        <w:numPr>
          <w:ilvl w:val="0"/>
          <w:numId w:val="31"/>
        </w:numPr>
        <w:spacing w:after="0" w:line="360" w:lineRule="auto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25257E">
        <w:rPr>
          <w:rFonts w:ascii="바탕" w:eastAsia="바탕" w:hAnsi="바탕" w:hint="eastAsia"/>
          <w:b/>
          <w:bCs/>
          <w:color w:val="EE0000"/>
          <w:sz w:val="22"/>
          <w:lang w:val="ko-KR"/>
        </w:rPr>
        <w:t>세컨, 품새 선수는 계체 장소의 인포</w:t>
      </w:r>
      <w:r w:rsidR="001633DB">
        <w:rPr>
          <w:rFonts w:ascii="바탕" w:eastAsia="바탕" w:hAnsi="바탕" w:hint="eastAsia"/>
          <w:b/>
          <w:bCs/>
          <w:color w:val="EE0000"/>
          <w:sz w:val="22"/>
          <w:lang w:val="ko-KR"/>
        </w:rPr>
        <w:t>데</w:t>
      </w:r>
      <w:r w:rsidRPr="0025257E">
        <w:rPr>
          <w:rFonts w:ascii="바탕" w:eastAsia="바탕" w:hAnsi="바탕" w:hint="eastAsia"/>
          <w:b/>
          <w:bCs/>
          <w:color w:val="EE0000"/>
          <w:sz w:val="22"/>
          <w:lang w:val="ko-KR"/>
        </w:rPr>
        <w:t>스크에서 선수 등록 진행</w:t>
      </w:r>
    </w:p>
    <w:p w14:paraId="0AB5F9FD" w14:textId="45A68AD1" w:rsidR="002402B6" w:rsidRPr="002402B6" w:rsidRDefault="002402B6" w:rsidP="002402B6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25257E">
        <w:rPr>
          <w:rFonts w:ascii="바탕" w:eastAsia="바탕" w:hAnsi="바탕"/>
          <w:b/>
          <w:bCs/>
          <w:color w:val="EE0000"/>
          <w:sz w:val="22"/>
        </w:rPr>
        <w:t>※</w:t>
      </w:r>
      <w:r w:rsidRPr="0025257E">
        <w:rPr>
          <w:rFonts w:ascii="바탕" w:eastAsia="바탕" w:hAnsi="바탕" w:hint="eastAsia"/>
          <w:b/>
          <w:bCs/>
          <w:color w:val="EE0000"/>
          <w:sz w:val="22"/>
        </w:rPr>
        <w:t xml:space="preserve"> 등록 시 신분증(주민등록증, 운전면허증, 여권, 외국인등록증 등) 필수 지참</w:t>
      </w:r>
    </w:p>
    <w:p w14:paraId="279243AA" w14:textId="3C241CC0" w:rsidR="00F51BDC" w:rsidRPr="0025257E" w:rsidRDefault="00F51BDC" w:rsidP="00756084">
      <w:pPr>
        <w:pStyle w:val="a6"/>
        <w:numPr>
          <w:ilvl w:val="0"/>
          <w:numId w:val="31"/>
        </w:numPr>
        <w:spacing w:after="0" w:line="360" w:lineRule="auto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25257E">
        <w:rPr>
          <w:rFonts w:ascii="바탕" w:eastAsia="바탕" w:hAnsi="바탕" w:hint="eastAsia"/>
          <w:b/>
          <w:bCs/>
          <w:color w:val="EE0000"/>
          <w:sz w:val="22"/>
          <w:lang w:val="ko-KR"/>
        </w:rPr>
        <w:t>ID 카드는 11월 8일 (토) 대표자회의에서 각 학교 대표자에게 일괄 배분</w:t>
      </w:r>
    </w:p>
    <w:p w14:paraId="280BF256" w14:textId="56D0A294" w:rsidR="00EE2250" w:rsidRPr="00B30B51" w:rsidRDefault="00EE2250" w:rsidP="00756084">
      <w:pPr>
        <w:pStyle w:val="a6"/>
        <w:numPr>
          <w:ilvl w:val="0"/>
          <w:numId w:val="2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B30B51">
        <w:rPr>
          <w:rFonts w:ascii="바탕" w:eastAsia="바탕" w:hAnsi="바탕" w:hint="eastAsia"/>
          <w:b/>
          <w:bCs/>
          <w:sz w:val="22"/>
          <w:lang w:val="ko-KR"/>
        </w:rPr>
        <w:t>복장</w:t>
      </w:r>
    </w:p>
    <w:p w14:paraId="6FBDF4C7" w14:textId="481567AB" w:rsidR="0025257E" w:rsidRDefault="008F56FF" w:rsidP="00756084">
      <w:pPr>
        <w:pStyle w:val="a6"/>
        <w:numPr>
          <w:ilvl w:val="0"/>
          <w:numId w:val="32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남자: 반팔 + 도복 바지(운동복), 원할 시 속옷만 착용 가능(계체실에서 환복 진행)</w:t>
      </w:r>
    </w:p>
    <w:p w14:paraId="6E6D525A" w14:textId="648022CB" w:rsidR="008F56FF" w:rsidRPr="0025257E" w:rsidRDefault="008F56FF" w:rsidP="00756084">
      <w:pPr>
        <w:pStyle w:val="a6"/>
        <w:numPr>
          <w:ilvl w:val="0"/>
          <w:numId w:val="32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여자: 반팔 + 도복 바지(운동복), 원할 시 속옷만 착용 가능(계체실에서 환복 진행)</w:t>
      </w:r>
    </w:p>
    <w:p w14:paraId="391482B3" w14:textId="2D8F7A2F" w:rsidR="00EE2250" w:rsidRPr="00B30B51" w:rsidRDefault="00EE2250" w:rsidP="00756084">
      <w:pPr>
        <w:pStyle w:val="a6"/>
        <w:numPr>
          <w:ilvl w:val="0"/>
          <w:numId w:val="2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B30B51">
        <w:rPr>
          <w:rFonts w:ascii="바탕" w:eastAsia="바탕" w:hAnsi="바탕" w:hint="eastAsia"/>
          <w:b/>
          <w:bCs/>
          <w:sz w:val="22"/>
          <w:lang w:val="ko-KR"/>
        </w:rPr>
        <w:t>허용범위</w:t>
      </w:r>
    </w:p>
    <w:p w14:paraId="47F5F655" w14:textId="37FF1843" w:rsidR="008F56FF" w:rsidRPr="00B30B51" w:rsidRDefault="00B30B51" w:rsidP="00756084">
      <w:pPr>
        <w:pStyle w:val="a6"/>
        <w:numPr>
          <w:ilvl w:val="0"/>
          <w:numId w:val="3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남자: 체급 </w:t>
      </w:r>
      <w:r w:rsidRPr="00B30B51">
        <w:rPr>
          <w:rFonts w:ascii="바탕" w:eastAsia="바탕" w:hAnsi="바탕" w:hint="eastAsia"/>
          <w:sz w:val="22"/>
          <w:lang w:val="ko-KR"/>
        </w:rPr>
        <w:t xml:space="preserve">경계기준 </w:t>
      </w:r>
      <w:r w:rsidRPr="00B30B51">
        <w:rPr>
          <w:rFonts w:ascii="바탕" w:eastAsia="바탕" w:hAnsi="바탕"/>
          <w:sz w:val="22"/>
        </w:rPr>
        <w:t>±</w:t>
      </w:r>
      <w:r w:rsidRPr="00B30B51">
        <w:rPr>
          <w:rFonts w:ascii="바탕" w:eastAsia="바탕" w:hAnsi="바탕" w:hint="eastAsia"/>
          <w:sz w:val="22"/>
        </w:rPr>
        <w:t>400g</w:t>
      </w:r>
    </w:p>
    <w:p w14:paraId="0DA5B238" w14:textId="560D5DEF" w:rsidR="00B30B51" w:rsidRPr="00B30B51" w:rsidRDefault="00B30B51" w:rsidP="00756084">
      <w:pPr>
        <w:pStyle w:val="a6"/>
        <w:numPr>
          <w:ilvl w:val="0"/>
          <w:numId w:val="3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B30B51">
        <w:rPr>
          <w:rFonts w:ascii="바탕" w:eastAsia="바탕" w:hAnsi="바탕" w:hint="eastAsia"/>
          <w:sz w:val="22"/>
        </w:rPr>
        <w:t xml:space="preserve">여자: 체급 경계기준 </w:t>
      </w:r>
      <w:r w:rsidRPr="00B30B51">
        <w:rPr>
          <w:rFonts w:ascii="바탕" w:eastAsia="바탕" w:hAnsi="바탕"/>
          <w:sz w:val="22"/>
        </w:rPr>
        <w:t>±</w:t>
      </w:r>
      <w:r w:rsidRPr="00B30B51">
        <w:rPr>
          <w:rFonts w:ascii="바탕" w:eastAsia="바탕" w:hAnsi="바탕" w:hint="eastAsia"/>
          <w:sz w:val="22"/>
        </w:rPr>
        <w:t>500g</w:t>
      </w:r>
    </w:p>
    <w:p w14:paraId="2C30414F" w14:textId="7F317517" w:rsidR="00227AAB" w:rsidRPr="00227AAB" w:rsidRDefault="00B30B51" w:rsidP="00FD2643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sz w:val="22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/>
          <w:sz w:val="22"/>
        </w:rPr>
        <w:t>허용</w:t>
      </w:r>
      <w:r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/>
          <w:sz w:val="22"/>
        </w:rPr>
        <w:t>오차는</w:t>
      </w:r>
      <w:r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/>
          <w:sz w:val="22"/>
        </w:rPr>
        <w:t>속옷</w:t>
      </w:r>
      <w:r>
        <w:rPr>
          <w:rFonts w:ascii="바탕" w:eastAsia="바탕" w:hAnsi="바탕" w:hint="eastAsia"/>
          <w:sz w:val="22"/>
        </w:rPr>
        <w:t xml:space="preserve"> 기준, 옷 입고 계체 가능</w:t>
      </w:r>
    </w:p>
    <w:p w14:paraId="6E14029A" w14:textId="4FAEABCF" w:rsidR="00B72B97" w:rsidRDefault="00B72B97" w:rsidP="00B72B97">
      <w:pPr>
        <w:spacing w:after="0" w:line="360" w:lineRule="auto"/>
        <w:outlineLvl w:val="0"/>
        <w:rPr>
          <w:rFonts w:ascii="바탕" w:eastAsia="바탕" w:hAnsi="바탕"/>
          <w:b/>
          <w:bCs/>
          <w:sz w:val="40"/>
          <w:szCs w:val="40"/>
          <w:lang w:val="ko-KR"/>
        </w:rPr>
      </w:pPr>
      <w:bookmarkStart w:id="8" w:name="_Toc208264443"/>
      <w:r w:rsidRPr="00F1090A">
        <w:rPr>
          <w:rFonts w:ascii="바탕" w:eastAsia="바탕" w:hAnsi="바탕" w:hint="eastAsia"/>
          <w:b/>
          <w:bCs/>
          <w:sz w:val="40"/>
          <w:szCs w:val="40"/>
          <w:lang w:val="ko-KR"/>
        </w:rPr>
        <w:t>8. 시상</w:t>
      </w:r>
      <w:bookmarkEnd w:id="8"/>
      <w:r w:rsidRPr="00F1090A">
        <w:rPr>
          <w:rFonts w:ascii="바탕" w:eastAsia="바탕" w:hAnsi="바탕" w:hint="eastAsia"/>
          <w:b/>
          <w:bCs/>
          <w:sz w:val="40"/>
          <w:szCs w:val="40"/>
          <w:lang w:val="ko-KR"/>
        </w:rPr>
        <w:t xml:space="preserve"> </w:t>
      </w:r>
    </w:p>
    <w:p w14:paraId="5799E783" w14:textId="6508D82F" w:rsidR="00601897" w:rsidRPr="00695495" w:rsidRDefault="00601897" w:rsidP="00756084">
      <w:pPr>
        <w:pStyle w:val="a6"/>
        <w:numPr>
          <w:ilvl w:val="0"/>
          <w:numId w:val="34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695495">
        <w:rPr>
          <w:rFonts w:ascii="바탕" w:eastAsia="바탕" w:hAnsi="바탕" w:hint="eastAsia"/>
          <w:b/>
          <w:bCs/>
          <w:sz w:val="22"/>
          <w:lang w:val="ko-KR"/>
        </w:rPr>
        <w:t>종목별 시상</w:t>
      </w:r>
    </w:p>
    <w:tbl>
      <w:tblPr>
        <w:tblStyle w:val="TableGrid"/>
        <w:tblW w:w="9595" w:type="dxa"/>
        <w:jc w:val="center"/>
        <w:tblInd w:w="0" w:type="dxa"/>
        <w:tblCellMar>
          <w:left w:w="188" w:type="dxa"/>
          <w:right w:w="115" w:type="dxa"/>
        </w:tblCellMar>
        <w:tblLook w:val="04A0" w:firstRow="1" w:lastRow="0" w:firstColumn="1" w:lastColumn="0" w:noHBand="0" w:noVBand="1"/>
      </w:tblPr>
      <w:tblGrid>
        <w:gridCol w:w="2082"/>
        <w:gridCol w:w="3121"/>
        <w:gridCol w:w="2671"/>
        <w:gridCol w:w="1721"/>
      </w:tblGrid>
      <w:tr w:rsidR="00573CB3" w:rsidRPr="004B782C" w14:paraId="307C7B53" w14:textId="77777777" w:rsidTr="00E465BA">
        <w:trPr>
          <w:trHeight w:val="257"/>
          <w:jc w:val="center"/>
        </w:trPr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0CD2224" w14:textId="77777777" w:rsidR="00573CB3" w:rsidRPr="004B782C" w:rsidRDefault="00573CB3" w:rsidP="00753F05">
            <w:pPr>
              <w:spacing w:line="276" w:lineRule="auto"/>
              <w:ind w:right="69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종목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8A37F83" w14:textId="77777777" w:rsidR="00573CB3" w:rsidRPr="004B782C" w:rsidRDefault="00573CB3" w:rsidP="00753F05">
            <w:pPr>
              <w:spacing w:line="276" w:lineRule="auto"/>
              <w:ind w:right="69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구분</w:t>
            </w:r>
          </w:p>
        </w:tc>
        <w:tc>
          <w:tcPr>
            <w:tcW w:w="2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35FCCE3" w14:textId="77777777" w:rsidR="00573CB3" w:rsidRPr="004B782C" w:rsidRDefault="00573CB3" w:rsidP="00753F05">
            <w:pPr>
              <w:spacing w:line="276" w:lineRule="auto"/>
              <w:ind w:right="66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시상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D43E386" w14:textId="77777777" w:rsidR="00573CB3" w:rsidRPr="004B782C" w:rsidRDefault="00573CB3" w:rsidP="00753F05">
            <w:pPr>
              <w:spacing w:line="276" w:lineRule="auto"/>
              <w:ind w:right="64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시상 인원(팀)</w:t>
            </w:r>
          </w:p>
        </w:tc>
      </w:tr>
      <w:tr w:rsidR="00573CB3" w:rsidRPr="004B782C" w14:paraId="39FC3998" w14:textId="77777777" w:rsidTr="00573CB3">
        <w:trPr>
          <w:trHeight w:val="257"/>
          <w:jc w:val="center"/>
        </w:trPr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3EB81" w14:textId="77777777" w:rsidR="00573CB3" w:rsidRPr="004B782C" w:rsidRDefault="00573CB3" w:rsidP="00753F05">
            <w:pPr>
              <w:spacing w:line="276" w:lineRule="auto"/>
              <w:ind w:left="158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겨루기 개인전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BE9139" w14:textId="77777777" w:rsidR="00573CB3" w:rsidRPr="004B782C" w:rsidRDefault="00573CB3" w:rsidP="00753F05">
            <w:pPr>
              <w:spacing w:line="276" w:lineRule="auto"/>
              <w:ind w:right="69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남자부, 여자부</w:t>
            </w:r>
          </w:p>
        </w:tc>
        <w:tc>
          <w:tcPr>
            <w:tcW w:w="2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D61DFB" w14:textId="77777777" w:rsidR="00573CB3" w:rsidRPr="004B782C" w:rsidRDefault="00573CB3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금/은/동메달(2), 상장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492423" w14:textId="77777777" w:rsidR="00573CB3" w:rsidRPr="004B782C" w:rsidRDefault="00573CB3" w:rsidP="00753F05">
            <w:pPr>
              <w:spacing w:line="276" w:lineRule="auto"/>
              <w:ind w:right="66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총 60명</w:t>
            </w:r>
          </w:p>
        </w:tc>
      </w:tr>
      <w:tr w:rsidR="00573CB3" w:rsidRPr="004B782C" w14:paraId="488F01B0" w14:textId="77777777" w:rsidTr="00573CB3">
        <w:trPr>
          <w:trHeight w:val="257"/>
          <w:jc w:val="center"/>
        </w:trPr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3A3EC2" w14:textId="77777777" w:rsidR="00573CB3" w:rsidRPr="004B782C" w:rsidRDefault="00573CB3" w:rsidP="00753F05">
            <w:pPr>
              <w:spacing w:line="276" w:lineRule="auto"/>
              <w:ind w:left="158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겨루기 단체전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865758" w14:textId="77777777" w:rsidR="00573CB3" w:rsidRPr="004B782C" w:rsidRDefault="00573CB3" w:rsidP="00753F05">
            <w:pPr>
              <w:spacing w:line="276" w:lineRule="auto"/>
              <w:ind w:left="54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남자부, 여자부 (3인 1조)</w:t>
            </w:r>
          </w:p>
        </w:tc>
        <w:tc>
          <w:tcPr>
            <w:tcW w:w="2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D18DA8" w14:textId="77777777" w:rsidR="00573CB3" w:rsidRPr="004B782C" w:rsidRDefault="00573CB3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금/은/동메달(2), 상장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3432D6" w14:textId="77777777" w:rsidR="00573CB3" w:rsidRPr="004B782C" w:rsidRDefault="00573CB3" w:rsidP="00753F05">
            <w:pPr>
              <w:spacing w:line="276" w:lineRule="auto"/>
              <w:ind w:right="66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총 8팀</w:t>
            </w:r>
          </w:p>
        </w:tc>
      </w:tr>
      <w:tr w:rsidR="00573CB3" w:rsidRPr="004B782C" w14:paraId="498A2063" w14:textId="77777777" w:rsidTr="00573CB3">
        <w:trPr>
          <w:trHeight w:val="257"/>
          <w:jc w:val="center"/>
        </w:trPr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09923" w14:textId="77777777" w:rsidR="00573CB3" w:rsidRPr="004B782C" w:rsidRDefault="00573CB3" w:rsidP="00753F05">
            <w:pPr>
              <w:spacing w:line="276" w:lineRule="auto"/>
              <w:ind w:right="72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품새 개인전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3FADEE" w14:textId="77777777" w:rsidR="00573CB3" w:rsidRPr="004B782C" w:rsidRDefault="00573CB3" w:rsidP="00753F05">
            <w:pPr>
              <w:spacing w:line="276" w:lineRule="auto"/>
              <w:ind w:right="69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남자부, 여자부</w:t>
            </w:r>
          </w:p>
        </w:tc>
        <w:tc>
          <w:tcPr>
            <w:tcW w:w="2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0519D" w14:textId="77777777" w:rsidR="00573CB3" w:rsidRPr="004B782C" w:rsidRDefault="00573CB3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금/은/동메달(2), 상장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47B8D2" w14:textId="77777777" w:rsidR="00573CB3" w:rsidRPr="004B782C" w:rsidRDefault="00573CB3" w:rsidP="00753F05">
            <w:pPr>
              <w:spacing w:line="276" w:lineRule="auto"/>
              <w:ind w:right="66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총 8명</w:t>
            </w:r>
          </w:p>
        </w:tc>
      </w:tr>
      <w:tr w:rsidR="00573CB3" w:rsidRPr="004B782C" w14:paraId="28B537B8" w14:textId="77777777" w:rsidTr="00573CB3">
        <w:trPr>
          <w:trHeight w:val="254"/>
          <w:jc w:val="center"/>
        </w:trPr>
        <w:tc>
          <w:tcPr>
            <w:tcW w:w="2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095679" w14:textId="77777777" w:rsidR="00573CB3" w:rsidRPr="004B782C" w:rsidRDefault="00573CB3" w:rsidP="00753F05">
            <w:pPr>
              <w:spacing w:line="276" w:lineRule="auto"/>
              <w:ind w:right="72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품새 단체전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473800" w14:textId="77777777" w:rsidR="00573CB3" w:rsidRPr="004B782C" w:rsidRDefault="00573CB3" w:rsidP="00753F05">
            <w:pPr>
              <w:spacing w:line="276" w:lineRule="auto"/>
              <w:ind w:left="54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남자부, 여자부 (3인 1조)</w:t>
            </w:r>
          </w:p>
        </w:tc>
        <w:tc>
          <w:tcPr>
            <w:tcW w:w="2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3C1BE2" w14:textId="77777777" w:rsidR="00573CB3" w:rsidRPr="004B782C" w:rsidRDefault="00573CB3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금/은/동메달(2), 상장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069CAB" w14:textId="77777777" w:rsidR="00573CB3" w:rsidRPr="004B782C" w:rsidRDefault="00573CB3" w:rsidP="00753F05">
            <w:pPr>
              <w:spacing w:line="276" w:lineRule="auto"/>
              <w:ind w:right="66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총 8팀</w:t>
            </w:r>
          </w:p>
        </w:tc>
      </w:tr>
      <w:tr w:rsidR="00573CB3" w:rsidRPr="004B782C" w14:paraId="5ED0B292" w14:textId="77777777" w:rsidTr="00573CB3">
        <w:trPr>
          <w:trHeight w:val="257"/>
          <w:jc w:val="center"/>
        </w:trPr>
        <w:tc>
          <w:tcPr>
            <w:tcW w:w="2082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276163" w14:textId="77777777" w:rsidR="00573CB3" w:rsidRPr="004B782C" w:rsidRDefault="00573CB3" w:rsidP="00753F05">
            <w:pPr>
              <w:spacing w:after="160" w:line="276" w:lineRule="auto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D0011C" w14:textId="77777777" w:rsidR="00573CB3" w:rsidRPr="004B782C" w:rsidRDefault="00573CB3" w:rsidP="00753F05">
            <w:pPr>
              <w:spacing w:line="276" w:lineRule="auto"/>
              <w:ind w:right="66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페어 (2인 1조)</w:t>
            </w:r>
          </w:p>
        </w:tc>
        <w:tc>
          <w:tcPr>
            <w:tcW w:w="2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C76977" w14:textId="77777777" w:rsidR="00573CB3" w:rsidRPr="004B782C" w:rsidRDefault="00573CB3" w:rsidP="00753F05">
            <w:pPr>
              <w:spacing w:line="276" w:lineRule="auto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금/은/동메달(2), 상장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25A8FD" w14:textId="77777777" w:rsidR="00573CB3" w:rsidRPr="004B782C" w:rsidRDefault="00573CB3" w:rsidP="00753F05">
            <w:pPr>
              <w:spacing w:line="276" w:lineRule="auto"/>
              <w:ind w:right="66"/>
              <w:jc w:val="center"/>
              <w:rPr>
                <w:rFonts w:ascii="바탕" w:eastAsia="바탕" w:hAnsi="바탕"/>
              </w:rPr>
            </w:pPr>
            <w:r w:rsidRPr="004B782C">
              <w:rPr>
                <w:rFonts w:ascii="바탕" w:eastAsia="바탕" w:hAnsi="바탕"/>
              </w:rPr>
              <w:t>총 4팀</w:t>
            </w:r>
          </w:p>
        </w:tc>
      </w:tr>
    </w:tbl>
    <w:p w14:paraId="6AFB7409" w14:textId="49102C82" w:rsidR="00601897" w:rsidRDefault="00573CB3" w:rsidP="00756084">
      <w:pPr>
        <w:pStyle w:val="a6"/>
        <w:numPr>
          <w:ilvl w:val="0"/>
          <w:numId w:val="35"/>
        </w:numPr>
        <w:spacing w:before="240"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3위 결정전은 진행하지 않음</w:t>
      </w:r>
    </w:p>
    <w:p w14:paraId="62E01EC3" w14:textId="5701579D" w:rsidR="00573CB3" w:rsidRPr="00601897" w:rsidRDefault="00573CB3" w:rsidP="00756084">
      <w:pPr>
        <w:pStyle w:val="a6"/>
        <w:numPr>
          <w:ilvl w:val="0"/>
          <w:numId w:val="35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참여 인원이 4인(단체전의 경우 4개 팀) 이하인 부문, 품새 페어 부문은 시상은 하되 종합집계에 포함하지 않음</w:t>
      </w:r>
    </w:p>
    <w:p w14:paraId="52D462E1" w14:textId="18451909" w:rsidR="00601897" w:rsidRPr="00756084" w:rsidRDefault="00601897" w:rsidP="00756084">
      <w:pPr>
        <w:pStyle w:val="a6"/>
        <w:numPr>
          <w:ilvl w:val="0"/>
          <w:numId w:val="34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756084">
        <w:rPr>
          <w:rFonts w:ascii="바탕" w:eastAsia="바탕" w:hAnsi="바탕" w:hint="eastAsia"/>
          <w:b/>
          <w:bCs/>
          <w:sz w:val="22"/>
          <w:lang w:val="ko-KR"/>
        </w:rPr>
        <w:t>종합시상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4155"/>
        <w:gridCol w:w="3176"/>
      </w:tblGrid>
      <w:tr w:rsidR="00E465BA" w:rsidRPr="000B2ABC" w14:paraId="09B7A0BB" w14:textId="77777777" w:rsidTr="00E465BA">
        <w:trPr>
          <w:jc w:val="center"/>
        </w:trPr>
        <w:tc>
          <w:tcPr>
            <w:tcW w:w="208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5B4C2D97" w14:textId="77777777" w:rsidR="00E465BA" w:rsidRPr="000B2ABC" w:rsidRDefault="00E465BA" w:rsidP="00753F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4155" w:type="dxa"/>
            <w:shd w:val="clear" w:color="auto" w:fill="D9D9D9" w:themeFill="background1" w:themeFillShade="D9"/>
          </w:tcPr>
          <w:p w14:paraId="147DF3D7" w14:textId="77777777" w:rsidR="00E465BA" w:rsidRPr="000B2ABC" w:rsidRDefault="00E465BA" w:rsidP="00753F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B2ABC">
              <w:rPr>
                <w:rFonts w:ascii="바탕" w:eastAsia="바탕" w:hAnsi="바탕" w:hint="eastAsia"/>
                <w:sz w:val="22"/>
              </w:rPr>
              <w:t>시상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004DDB" w14:textId="77777777" w:rsidR="00E465BA" w:rsidRPr="000B2ABC" w:rsidRDefault="00E465BA" w:rsidP="00753F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B2ABC">
              <w:rPr>
                <w:rFonts w:ascii="바탕" w:eastAsia="바탕" w:hAnsi="바탕" w:hint="eastAsia"/>
                <w:sz w:val="22"/>
              </w:rPr>
              <w:t>시상 학교 수</w:t>
            </w:r>
          </w:p>
        </w:tc>
      </w:tr>
      <w:tr w:rsidR="00E465BA" w:rsidRPr="000B2ABC" w14:paraId="7D5D56E3" w14:textId="77777777" w:rsidTr="00E465BA">
        <w:trPr>
          <w:jc w:val="center"/>
        </w:trPr>
        <w:tc>
          <w:tcPr>
            <w:tcW w:w="2086" w:type="dxa"/>
          </w:tcPr>
          <w:p w14:paraId="649DD510" w14:textId="77777777" w:rsidR="00E465BA" w:rsidRPr="000B2ABC" w:rsidRDefault="00E465BA" w:rsidP="00753F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B2ABC">
              <w:rPr>
                <w:rFonts w:ascii="바탕" w:eastAsia="바탕" w:hAnsi="바탕" w:hint="eastAsia"/>
                <w:sz w:val="22"/>
              </w:rPr>
              <w:t>종합 우승</w:t>
            </w:r>
          </w:p>
        </w:tc>
        <w:tc>
          <w:tcPr>
            <w:tcW w:w="4155" w:type="dxa"/>
          </w:tcPr>
          <w:p w14:paraId="1603AA52" w14:textId="77777777" w:rsidR="00E465BA" w:rsidRPr="000B2ABC" w:rsidRDefault="00E465BA" w:rsidP="00753F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B2ABC">
              <w:rPr>
                <w:rFonts w:ascii="바탕" w:eastAsia="바탕" w:hAnsi="바탕" w:hint="eastAsia"/>
                <w:sz w:val="22"/>
              </w:rPr>
              <w:t>트로피, 상장</w:t>
            </w:r>
          </w:p>
        </w:tc>
        <w:tc>
          <w:tcPr>
            <w:tcW w:w="3176" w:type="dxa"/>
          </w:tcPr>
          <w:p w14:paraId="25A9C7A9" w14:textId="77777777" w:rsidR="00E465BA" w:rsidRPr="000B2ABC" w:rsidRDefault="00E465BA" w:rsidP="00753F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B2ABC">
              <w:rPr>
                <w:rFonts w:ascii="바탕" w:eastAsia="바탕" w:hAnsi="바탕" w:hint="eastAsia"/>
                <w:sz w:val="22"/>
              </w:rPr>
              <w:t>남녀 각 1개 학교</w:t>
            </w:r>
          </w:p>
        </w:tc>
      </w:tr>
      <w:tr w:rsidR="00E465BA" w:rsidRPr="000B2ABC" w14:paraId="4333B1E9" w14:textId="77777777" w:rsidTr="00E465BA">
        <w:trPr>
          <w:jc w:val="center"/>
        </w:trPr>
        <w:tc>
          <w:tcPr>
            <w:tcW w:w="2086" w:type="dxa"/>
          </w:tcPr>
          <w:p w14:paraId="00DB4106" w14:textId="77777777" w:rsidR="00E465BA" w:rsidRPr="000B2ABC" w:rsidRDefault="00E465BA" w:rsidP="00753F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B2ABC">
              <w:rPr>
                <w:rFonts w:ascii="바탕" w:eastAsia="바탕" w:hAnsi="바탕" w:hint="eastAsia"/>
                <w:sz w:val="22"/>
              </w:rPr>
              <w:t>종합 준우승</w:t>
            </w:r>
          </w:p>
        </w:tc>
        <w:tc>
          <w:tcPr>
            <w:tcW w:w="4155" w:type="dxa"/>
          </w:tcPr>
          <w:p w14:paraId="765A2EB6" w14:textId="77777777" w:rsidR="00E465BA" w:rsidRPr="000B2ABC" w:rsidRDefault="00E465BA" w:rsidP="00753F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B2ABC">
              <w:rPr>
                <w:rFonts w:ascii="바탕" w:eastAsia="바탕" w:hAnsi="바탕" w:hint="eastAsia"/>
                <w:sz w:val="22"/>
              </w:rPr>
              <w:t>트로피, 상장</w:t>
            </w:r>
          </w:p>
        </w:tc>
        <w:tc>
          <w:tcPr>
            <w:tcW w:w="3176" w:type="dxa"/>
          </w:tcPr>
          <w:p w14:paraId="7CBEEA69" w14:textId="77777777" w:rsidR="00E465BA" w:rsidRPr="000B2ABC" w:rsidRDefault="00E465BA" w:rsidP="00753F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B2ABC">
              <w:rPr>
                <w:rFonts w:ascii="바탕" w:eastAsia="바탕" w:hAnsi="바탕" w:hint="eastAsia"/>
                <w:sz w:val="22"/>
              </w:rPr>
              <w:t>남녀 각 1개 학교</w:t>
            </w:r>
          </w:p>
        </w:tc>
      </w:tr>
      <w:tr w:rsidR="00E465BA" w:rsidRPr="000B2ABC" w14:paraId="55C92D4E" w14:textId="77777777" w:rsidTr="00E465BA">
        <w:trPr>
          <w:jc w:val="center"/>
        </w:trPr>
        <w:tc>
          <w:tcPr>
            <w:tcW w:w="2086" w:type="dxa"/>
          </w:tcPr>
          <w:p w14:paraId="313D038C" w14:textId="77777777" w:rsidR="00E465BA" w:rsidRPr="000B2ABC" w:rsidRDefault="00E465BA" w:rsidP="00753F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B2ABC">
              <w:rPr>
                <w:rFonts w:ascii="바탕" w:eastAsia="바탕" w:hAnsi="바탕" w:hint="eastAsia"/>
                <w:sz w:val="22"/>
              </w:rPr>
              <w:t>종합 3위</w:t>
            </w:r>
          </w:p>
        </w:tc>
        <w:tc>
          <w:tcPr>
            <w:tcW w:w="4155" w:type="dxa"/>
          </w:tcPr>
          <w:p w14:paraId="0CBDEBC7" w14:textId="77777777" w:rsidR="00E465BA" w:rsidRPr="000B2ABC" w:rsidRDefault="00E465BA" w:rsidP="00753F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B2ABC">
              <w:rPr>
                <w:rFonts w:ascii="바탕" w:eastAsia="바탕" w:hAnsi="바탕" w:hint="eastAsia"/>
                <w:sz w:val="22"/>
              </w:rPr>
              <w:t>트로피, 상장</w:t>
            </w:r>
          </w:p>
        </w:tc>
        <w:tc>
          <w:tcPr>
            <w:tcW w:w="3176" w:type="dxa"/>
          </w:tcPr>
          <w:p w14:paraId="6D0AE391" w14:textId="77777777" w:rsidR="00E465BA" w:rsidRPr="000B2ABC" w:rsidRDefault="00E465BA" w:rsidP="00753F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B2ABC">
              <w:rPr>
                <w:rFonts w:ascii="바탕" w:eastAsia="바탕" w:hAnsi="바탕" w:hint="eastAsia"/>
                <w:sz w:val="22"/>
              </w:rPr>
              <w:t>남녀 각 1개 학교</w:t>
            </w:r>
          </w:p>
        </w:tc>
      </w:tr>
    </w:tbl>
    <w:p w14:paraId="121550D4" w14:textId="264BC9C4" w:rsidR="00695495" w:rsidRDefault="00077107" w:rsidP="00890D75">
      <w:pPr>
        <w:pStyle w:val="a6"/>
        <w:numPr>
          <w:ilvl w:val="0"/>
          <w:numId w:val="36"/>
        </w:numPr>
        <w:spacing w:before="240"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종합 점수 집계</w:t>
      </w:r>
    </w:p>
    <w:p w14:paraId="6567024F" w14:textId="23448757" w:rsidR="00756084" w:rsidRDefault="008D66E3" w:rsidP="00756084">
      <w:pPr>
        <w:pStyle w:val="a6"/>
        <w:numPr>
          <w:ilvl w:val="0"/>
          <w:numId w:val="37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개인전: 금 10점, 은 6점, 동 4점</w:t>
      </w:r>
    </w:p>
    <w:p w14:paraId="471E9D3B" w14:textId="4A7D7AD9" w:rsidR="008D66E3" w:rsidRDefault="008D66E3" w:rsidP="00756084">
      <w:pPr>
        <w:pStyle w:val="a6"/>
        <w:numPr>
          <w:ilvl w:val="0"/>
          <w:numId w:val="37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단체전: 금 15점, 은 9점, 동 6점</w:t>
      </w:r>
    </w:p>
    <w:p w14:paraId="5AE7B6C5" w14:textId="6136BE4C" w:rsidR="008D66E3" w:rsidRPr="000C5842" w:rsidRDefault="00576B1F" w:rsidP="008D66E3">
      <w:pPr>
        <w:pStyle w:val="a6"/>
        <w:numPr>
          <w:ilvl w:val="0"/>
          <w:numId w:val="36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0C5842">
        <w:rPr>
          <w:rFonts w:ascii="바탕" w:eastAsia="바탕" w:hAnsi="바탕" w:hint="eastAsia"/>
          <w:sz w:val="22"/>
          <w:lang w:val="ko-KR"/>
        </w:rPr>
        <w:t xml:space="preserve">동점의 경우 </w:t>
      </w:r>
      <w:r w:rsidRPr="000C5842">
        <w:rPr>
          <w:rFonts w:ascii="바탕" w:eastAsia="바탕" w:hAnsi="바탕"/>
          <w:sz w:val="22"/>
          <w:lang w:val="ko-KR"/>
        </w:rPr>
        <w:t>‘</w:t>
      </w:r>
      <w:r w:rsidRPr="000C5842">
        <w:rPr>
          <w:rFonts w:ascii="바탕" w:eastAsia="바탕" w:hAnsi="바탕" w:hint="eastAsia"/>
          <w:sz w:val="22"/>
          <w:lang w:val="ko-KR"/>
        </w:rPr>
        <w:t>겨루기 단체전</w:t>
      </w:r>
      <w:r w:rsidRPr="000C5842">
        <w:rPr>
          <w:rFonts w:ascii="바탕" w:eastAsia="바탕" w:hAnsi="바탕"/>
          <w:sz w:val="22"/>
          <w:lang w:val="ko-KR"/>
        </w:rPr>
        <w:t>’</w:t>
      </w:r>
      <w:r w:rsidRPr="000C5842">
        <w:rPr>
          <w:rFonts w:ascii="바탕" w:eastAsia="바탕" w:hAnsi="바탕" w:hint="eastAsia"/>
          <w:sz w:val="22"/>
          <w:lang w:val="ko-KR"/>
        </w:rPr>
        <w:t xml:space="preserve"> </w:t>
      </w:r>
      <w:r w:rsidR="007E71CD" w:rsidRPr="000C5842">
        <w:rPr>
          <w:rFonts w:ascii="바탕" w:eastAsia="바탕" w:hAnsi="바탕"/>
          <w:sz w:val="22"/>
        </w:rPr>
        <w:t>→</w:t>
      </w:r>
      <w:r w:rsidR="007E71CD" w:rsidRPr="000C5842">
        <w:rPr>
          <w:rFonts w:ascii="바탕" w:eastAsia="바탕" w:hAnsi="바탕" w:hint="eastAsia"/>
          <w:sz w:val="22"/>
        </w:rPr>
        <w:t xml:space="preserve"> </w:t>
      </w:r>
      <w:r w:rsidR="007E71CD" w:rsidRPr="000C5842">
        <w:rPr>
          <w:rFonts w:ascii="바탕" w:eastAsia="바탕" w:hAnsi="바탕"/>
          <w:sz w:val="22"/>
        </w:rPr>
        <w:t>‘</w:t>
      </w:r>
      <w:r w:rsidR="007E71CD" w:rsidRPr="000C5842">
        <w:rPr>
          <w:rFonts w:ascii="바탕" w:eastAsia="바탕" w:hAnsi="바탕" w:hint="eastAsia"/>
          <w:sz w:val="22"/>
        </w:rPr>
        <w:t>품새 단체전</w:t>
      </w:r>
      <w:r w:rsidR="007E71CD" w:rsidRPr="000C5842">
        <w:rPr>
          <w:rFonts w:ascii="바탕" w:eastAsia="바탕" w:hAnsi="바탕"/>
          <w:sz w:val="22"/>
        </w:rPr>
        <w:t>’</w:t>
      </w:r>
      <w:r w:rsidR="007E71CD" w:rsidRPr="000C5842">
        <w:rPr>
          <w:rFonts w:ascii="바탕" w:eastAsia="바탕" w:hAnsi="바탕" w:hint="eastAsia"/>
          <w:sz w:val="22"/>
        </w:rPr>
        <w:t xml:space="preserve"> </w:t>
      </w:r>
      <w:r w:rsidR="007E71CD" w:rsidRPr="000C5842">
        <w:rPr>
          <w:rFonts w:ascii="바탕" w:eastAsia="바탕" w:hAnsi="바탕"/>
          <w:sz w:val="22"/>
        </w:rPr>
        <w:t>→</w:t>
      </w:r>
      <w:r w:rsidR="007E71CD" w:rsidRPr="000C5842">
        <w:rPr>
          <w:rFonts w:ascii="바탕" w:eastAsia="바탕" w:hAnsi="바탕" w:hint="eastAsia"/>
          <w:sz w:val="22"/>
        </w:rPr>
        <w:t xml:space="preserve"> </w:t>
      </w:r>
      <w:r w:rsidR="007E71CD" w:rsidRPr="000C5842">
        <w:rPr>
          <w:rFonts w:ascii="바탕" w:eastAsia="바탕" w:hAnsi="바탕"/>
          <w:sz w:val="22"/>
        </w:rPr>
        <w:t>‘</w:t>
      </w:r>
      <w:r w:rsidR="007E71CD" w:rsidRPr="000C5842">
        <w:rPr>
          <w:rFonts w:ascii="바탕" w:eastAsia="바탕" w:hAnsi="바탕" w:hint="eastAsia"/>
          <w:sz w:val="22"/>
        </w:rPr>
        <w:t>겨루기 개인전</w:t>
      </w:r>
      <w:r w:rsidR="007E71CD" w:rsidRPr="000C5842">
        <w:rPr>
          <w:rFonts w:ascii="바탕" w:eastAsia="바탕" w:hAnsi="바탕"/>
          <w:sz w:val="22"/>
        </w:rPr>
        <w:t>’</w:t>
      </w:r>
      <w:r w:rsidR="007E71CD" w:rsidRPr="000C5842">
        <w:rPr>
          <w:rFonts w:ascii="바탕" w:eastAsia="바탕" w:hAnsi="바탕" w:hint="eastAsia"/>
          <w:sz w:val="22"/>
        </w:rPr>
        <w:t xml:space="preserve"> </w:t>
      </w:r>
      <w:r w:rsidR="007E71CD" w:rsidRPr="000C5842">
        <w:rPr>
          <w:rFonts w:ascii="바탕" w:eastAsia="바탕" w:hAnsi="바탕"/>
          <w:sz w:val="22"/>
        </w:rPr>
        <w:t>→</w:t>
      </w:r>
      <w:r w:rsidR="007E71CD" w:rsidRPr="000C5842">
        <w:rPr>
          <w:rFonts w:ascii="바탕" w:eastAsia="바탕" w:hAnsi="바탕" w:hint="eastAsia"/>
          <w:sz w:val="22"/>
        </w:rPr>
        <w:t xml:space="preserve"> </w:t>
      </w:r>
      <w:r w:rsidR="007E71CD" w:rsidRPr="000C5842">
        <w:rPr>
          <w:rFonts w:ascii="바탕" w:eastAsia="바탕" w:hAnsi="바탕"/>
          <w:sz w:val="22"/>
        </w:rPr>
        <w:t>‘</w:t>
      </w:r>
      <w:r w:rsidR="007E71CD" w:rsidRPr="000C5842">
        <w:rPr>
          <w:rFonts w:ascii="바탕" w:eastAsia="바탕" w:hAnsi="바탕" w:hint="eastAsia"/>
          <w:sz w:val="22"/>
        </w:rPr>
        <w:t>품새 개인전</w:t>
      </w:r>
      <w:r w:rsidR="007E71CD" w:rsidRPr="000C5842">
        <w:rPr>
          <w:rFonts w:ascii="바탕" w:eastAsia="바탕" w:hAnsi="바탕"/>
          <w:sz w:val="22"/>
        </w:rPr>
        <w:t>’</w:t>
      </w:r>
      <w:r w:rsidR="007E71CD" w:rsidRPr="000C5842">
        <w:rPr>
          <w:rFonts w:ascii="바탕" w:eastAsia="바탕" w:hAnsi="바탕" w:hint="eastAsia"/>
          <w:sz w:val="22"/>
        </w:rPr>
        <w:t xml:space="preserve"> 순으로 합산된 점수가 많은 학교가 우선순위를 가짐</w:t>
      </w:r>
    </w:p>
    <w:p w14:paraId="3D20754D" w14:textId="444AA453" w:rsidR="00601897" w:rsidRPr="00625012" w:rsidRDefault="00601897" w:rsidP="00756084">
      <w:pPr>
        <w:pStyle w:val="a6"/>
        <w:numPr>
          <w:ilvl w:val="0"/>
          <w:numId w:val="34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625012">
        <w:rPr>
          <w:rFonts w:ascii="바탕" w:eastAsia="바탕" w:hAnsi="바탕" w:hint="eastAsia"/>
          <w:b/>
          <w:bCs/>
          <w:sz w:val="22"/>
          <w:lang w:val="ko-KR"/>
        </w:rPr>
        <w:t>시상식</w:t>
      </w:r>
    </w:p>
    <w:p w14:paraId="0DC252DD" w14:textId="541BB8DD" w:rsidR="007E71CD" w:rsidRPr="00EA48A2" w:rsidRDefault="00EA48A2" w:rsidP="00625012">
      <w:pPr>
        <w:pStyle w:val="a6"/>
        <w:numPr>
          <w:ilvl w:val="0"/>
          <w:numId w:val="38"/>
        </w:numPr>
        <w:spacing w:after="0" w:line="360" w:lineRule="auto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시상식은 마지막 날 모든 경기가 끝난 후에 진행되며, </w:t>
      </w:r>
      <w:r w:rsidRPr="00EA48A2">
        <w:rPr>
          <w:rFonts w:ascii="바탕" w:eastAsia="바탕" w:hAnsi="바탕" w:hint="eastAsia"/>
          <w:b/>
          <w:bCs/>
          <w:color w:val="EE0000"/>
          <w:sz w:val="22"/>
          <w:lang w:val="ko-KR"/>
        </w:rPr>
        <w:t>메달 및 상장은 미리 수령할 수 없음</w:t>
      </w:r>
    </w:p>
    <w:p w14:paraId="166C8A95" w14:textId="4DE2BE77" w:rsidR="00EA48A2" w:rsidRDefault="00EA48A2" w:rsidP="00625012">
      <w:pPr>
        <w:pStyle w:val="a6"/>
        <w:numPr>
          <w:ilvl w:val="0"/>
          <w:numId w:val="38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시상식에 불참하는 경우 입상 취소 및 종합점수 집계에서 제외함</w:t>
      </w:r>
    </w:p>
    <w:p w14:paraId="53035F22" w14:textId="1292BA3E" w:rsidR="00EA48A2" w:rsidRDefault="00EA48A2" w:rsidP="00625012">
      <w:pPr>
        <w:pStyle w:val="a6"/>
        <w:numPr>
          <w:ilvl w:val="0"/>
          <w:numId w:val="38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우편으로도 메달 및 상장을 수령할 수 없음</w:t>
      </w:r>
    </w:p>
    <w:p w14:paraId="3A0CFEA9" w14:textId="77777777" w:rsidR="006B7EA6" w:rsidRPr="006B7EA6" w:rsidRDefault="006B7EA6" w:rsidP="006B7EA6">
      <w:pPr>
        <w:spacing w:after="0" w:line="360" w:lineRule="auto"/>
        <w:ind w:left="440"/>
        <w:outlineLvl w:val="0"/>
        <w:rPr>
          <w:rFonts w:ascii="바탕" w:eastAsia="바탕" w:hAnsi="바탕"/>
          <w:sz w:val="22"/>
          <w:lang w:val="ko-KR"/>
        </w:rPr>
      </w:pPr>
    </w:p>
    <w:p w14:paraId="1581828F" w14:textId="7D33171D" w:rsidR="00B72B97" w:rsidRDefault="00B72B97" w:rsidP="00B72B97">
      <w:pPr>
        <w:spacing w:after="0" w:line="360" w:lineRule="auto"/>
        <w:outlineLvl w:val="0"/>
        <w:rPr>
          <w:rFonts w:ascii="바탕" w:eastAsia="바탕" w:hAnsi="바탕"/>
          <w:b/>
          <w:bCs/>
          <w:sz w:val="40"/>
          <w:szCs w:val="40"/>
          <w:lang w:val="ko-KR"/>
        </w:rPr>
      </w:pPr>
      <w:r w:rsidRPr="00F1090A">
        <w:rPr>
          <w:rFonts w:ascii="바탕" w:eastAsia="바탕" w:hAnsi="바탕" w:hint="eastAsia"/>
          <w:b/>
          <w:bCs/>
          <w:sz w:val="40"/>
          <w:szCs w:val="40"/>
          <w:lang w:val="ko-KR"/>
        </w:rPr>
        <w:t xml:space="preserve">9. </w:t>
      </w:r>
      <w:bookmarkStart w:id="9" w:name="_Toc208264444"/>
      <w:r w:rsidRPr="00F1090A">
        <w:rPr>
          <w:rFonts w:ascii="바탕" w:eastAsia="바탕" w:hAnsi="바탕" w:hint="eastAsia"/>
          <w:b/>
          <w:bCs/>
          <w:sz w:val="40"/>
          <w:szCs w:val="40"/>
          <w:lang w:val="ko-KR"/>
        </w:rPr>
        <w:t>참가 신청</w:t>
      </w:r>
      <w:bookmarkEnd w:id="9"/>
    </w:p>
    <w:p w14:paraId="1ECE49B0" w14:textId="2C37DE58" w:rsidR="0081072A" w:rsidRPr="00635DB8" w:rsidRDefault="0081072A" w:rsidP="0081072A">
      <w:pPr>
        <w:pStyle w:val="a6"/>
        <w:numPr>
          <w:ilvl w:val="0"/>
          <w:numId w:val="3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635DB8">
        <w:rPr>
          <w:rFonts w:ascii="바탕" w:eastAsia="바탕" w:hAnsi="바탕" w:hint="eastAsia"/>
          <w:b/>
          <w:bCs/>
          <w:sz w:val="22"/>
          <w:lang w:val="ko-KR"/>
        </w:rPr>
        <w:t>참가비</w:t>
      </w:r>
    </w:p>
    <w:p w14:paraId="1CE6C2CE" w14:textId="7257503E" w:rsidR="002110D4" w:rsidRDefault="0005121A" w:rsidP="002110D4">
      <w:pPr>
        <w:pStyle w:val="a6"/>
        <w:numPr>
          <w:ilvl w:val="0"/>
          <w:numId w:val="40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 w:rsidRPr="00635DB8">
        <w:rPr>
          <w:rFonts w:ascii="바탕" w:eastAsia="바탕" w:hAnsi="바탕" w:hint="eastAsia"/>
          <w:b/>
          <w:bCs/>
          <w:color w:val="EE0000"/>
          <w:sz w:val="22"/>
          <w:lang w:val="ko-KR"/>
        </w:rPr>
        <w:t>1인당 종목별 50,000원</w:t>
      </w:r>
      <w:r>
        <w:rPr>
          <w:rFonts w:ascii="바탕" w:eastAsia="바탕" w:hAnsi="바탕" w:hint="eastAsia"/>
          <w:sz w:val="22"/>
          <w:lang w:val="ko-KR"/>
        </w:rPr>
        <w:t>(1명이 2종목 출전 시 100,000원)</w:t>
      </w:r>
    </w:p>
    <w:p w14:paraId="2D5A0937" w14:textId="17AC3074" w:rsidR="0005121A" w:rsidRDefault="0005121A" w:rsidP="002110D4">
      <w:pPr>
        <w:pStyle w:val="a6"/>
        <w:numPr>
          <w:ilvl w:val="0"/>
          <w:numId w:val="40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단체전은 출전 인원당 50,000원으로 계산(겨루기 단체전 후보 선수는 계산에 포함하지 않음)</w:t>
      </w:r>
    </w:p>
    <w:p w14:paraId="65519486" w14:textId="6E5306AE" w:rsidR="00635DB8" w:rsidRDefault="00635DB8" w:rsidP="002110D4">
      <w:pPr>
        <w:pStyle w:val="a6"/>
        <w:numPr>
          <w:ilvl w:val="0"/>
          <w:numId w:val="40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겨루기 단체전: 150,000원 / 품새 단체전: 150,000원 / 품새 페어: 100,000원</w:t>
      </w:r>
    </w:p>
    <w:p w14:paraId="28B01D6A" w14:textId="6E3C004B" w:rsidR="00635DB8" w:rsidRPr="00635DB8" w:rsidRDefault="00635DB8" w:rsidP="002110D4">
      <w:pPr>
        <w:pStyle w:val="a6"/>
        <w:numPr>
          <w:ilvl w:val="0"/>
          <w:numId w:val="40"/>
        </w:numPr>
        <w:spacing w:after="0" w:line="360" w:lineRule="auto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635DB8">
        <w:rPr>
          <w:rFonts w:ascii="바탕" w:eastAsia="바탕" w:hAnsi="바탕" w:hint="eastAsia"/>
          <w:b/>
          <w:bCs/>
          <w:color w:val="EE0000"/>
          <w:sz w:val="22"/>
          <w:lang w:val="ko-KR"/>
        </w:rPr>
        <w:t>세컨 등록비 1인당 5,000원</w:t>
      </w:r>
    </w:p>
    <w:p w14:paraId="67420652" w14:textId="18CFAD14" w:rsidR="0081072A" w:rsidRPr="00894E53" w:rsidRDefault="0081072A" w:rsidP="0081072A">
      <w:pPr>
        <w:pStyle w:val="a6"/>
        <w:numPr>
          <w:ilvl w:val="0"/>
          <w:numId w:val="3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894E53">
        <w:rPr>
          <w:rFonts w:ascii="바탕" w:eastAsia="바탕" w:hAnsi="바탕" w:hint="eastAsia"/>
          <w:b/>
          <w:bCs/>
          <w:sz w:val="22"/>
          <w:lang w:val="ko-KR"/>
        </w:rPr>
        <w:t>참가 신청 기간</w:t>
      </w:r>
    </w:p>
    <w:p w14:paraId="2FC9BD34" w14:textId="197FC675" w:rsidR="00635DB8" w:rsidRPr="00477377" w:rsidRDefault="00635DB8" w:rsidP="00635DB8">
      <w:pPr>
        <w:pStyle w:val="a6"/>
        <w:numPr>
          <w:ilvl w:val="0"/>
          <w:numId w:val="41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477377">
        <w:rPr>
          <w:rFonts w:ascii="바탕" w:eastAsia="바탕" w:hAnsi="바탕" w:hint="eastAsia"/>
          <w:b/>
          <w:bCs/>
          <w:sz w:val="22"/>
          <w:lang w:val="ko-KR"/>
        </w:rPr>
        <w:t xml:space="preserve">참가 신청: 2025년 9월 15일 (월) 12시 00분 ~ </w:t>
      </w:r>
      <w:r w:rsidRPr="00477377">
        <w:rPr>
          <w:rFonts w:ascii="바탕" w:eastAsia="바탕" w:hAnsi="바탕" w:hint="eastAsia"/>
          <w:b/>
          <w:bCs/>
          <w:color w:val="EE0000"/>
          <w:sz w:val="22"/>
          <w:lang w:val="ko-KR"/>
        </w:rPr>
        <w:t xml:space="preserve">9월 </w:t>
      </w:r>
      <w:r w:rsidR="00357EDA" w:rsidRPr="00477377">
        <w:rPr>
          <w:rFonts w:ascii="바탕" w:eastAsia="바탕" w:hAnsi="바탕" w:hint="eastAsia"/>
          <w:b/>
          <w:bCs/>
          <w:color w:val="EE0000"/>
          <w:sz w:val="22"/>
          <w:lang w:val="ko-KR"/>
        </w:rPr>
        <w:t>24일 (수) 18시 00분</w:t>
      </w:r>
    </w:p>
    <w:p w14:paraId="062B56F7" w14:textId="0EF987F5" w:rsidR="00357EDA" w:rsidRDefault="00357EDA" w:rsidP="00635DB8">
      <w:pPr>
        <w:pStyle w:val="a6"/>
        <w:numPr>
          <w:ilvl w:val="0"/>
          <w:numId w:val="4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2차 참가 신청(추가 종목만 해당): 2025년 10월 1일 (수) 12시 00분 ~ 10월 2일 (목) 18시 00분</w:t>
      </w:r>
    </w:p>
    <w:p w14:paraId="040EB0C0" w14:textId="6AF40199" w:rsidR="00357EDA" w:rsidRDefault="00357EDA" w:rsidP="00635DB8">
      <w:pPr>
        <w:pStyle w:val="a6"/>
        <w:numPr>
          <w:ilvl w:val="0"/>
          <w:numId w:val="4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이의제기, 환</w:t>
      </w:r>
      <w:r w:rsidR="00477377">
        <w:rPr>
          <w:rFonts w:ascii="바탕" w:eastAsia="바탕" w:hAnsi="바탕" w:hint="eastAsia"/>
          <w:sz w:val="22"/>
          <w:lang w:val="ko-KR"/>
        </w:rPr>
        <w:t>불 신청</w:t>
      </w:r>
      <w:r>
        <w:rPr>
          <w:rFonts w:ascii="바탕" w:eastAsia="바탕" w:hAnsi="바탕" w:hint="eastAsia"/>
          <w:sz w:val="22"/>
          <w:lang w:val="ko-KR"/>
        </w:rPr>
        <w:t>, 체급 변경 기간: 2025년 10월 10일 (금) 12시 00분 ~ 10</w:t>
      </w:r>
      <w:r w:rsidR="00894E53">
        <w:rPr>
          <w:rFonts w:ascii="바탕" w:eastAsia="바탕" w:hAnsi="바탕" w:hint="eastAsia"/>
          <w:sz w:val="22"/>
          <w:lang w:val="ko-KR"/>
        </w:rPr>
        <w:t xml:space="preserve">월 13일 (월) 18시 00분 </w:t>
      </w:r>
    </w:p>
    <w:p w14:paraId="7229AB80" w14:textId="2D1BE280" w:rsidR="00894E53" w:rsidRPr="00BC0D05" w:rsidRDefault="00BC0D05" w:rsidP="00BC0D05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BC0D05">
        <w:rPr>
          <w:rFonts w:ascii="바탕" w:eastAsia="바탕" w:hAnsi="바탕"/>
          <w:b/>
          <w:bCs/>
          <w:color w:val="EE0000"/>
          <w:sz w:val="22"/>
        </w:rPr>
        <w:t>※</w:t>
      </w:r>
      <w:r w:rsidRPr="00BC0D05">
        <w:rPr>
          <w:rFonts w:ascii="바탕" w:eastAsia="바탕" w:hAnsi="바탕" w:hint="eastAsia"/>
          <w:b/>
          <w:bCs/>
          <w:color w:val="EE0000"/>
          <w:sz w:val="22"/>
        </w:rPr>
        <w:t xml:space="preserve"> 해당 기간에는 신청 취소, 체급 변경, 추가 서류 제출만 가능함</w:t>
      </w:r>
    </w:p>
    <w:p w14:paraId="0CFE3D08" w14:textId="654D91D5" w:rsidR="00894E53" w:rsidRDefault="00894E53" w:rsidP="00635DB8">
      <w:pPr>
        <w:pStyle w:val="a6"/>
        <w:numPr>
          <w:ilvl w:val="0"/>
          <w:numId w:val="4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대진표 확정일: 2025년 10월 24일 </w:t>
      </w:r>
      <w:r w:rsidR="00D87345">
        <w:rPr>
          <w:rFonts w:ascii="바탕" w:eastAsia="바탕" w:hAnsi="바탕" w:hint="eastAsia"/>
          <w:sz w:val="22"/>
          <w:lang w:val="ko-KR"/>
        </w:rPr>
        <w:t>(금)</w:t>
      </w:r>
    </w:p>
    <w:p w14:paraId="0CF6A427" w14:textId="25842075" w:rsidR="00894E53" w:rsidRPr="00635DB8" w:rsidRDefault="00894E53" w:rsidP="00635DB8">
      <w:pPr>
        <w:pStyle w:val="a6"/>
        <w:numPr>
          <w:ilvl w:val="0"/>
          <w:numId w:val="4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제3차 전체 대표자회의: 2025년 10월 25일 (토) 21시 00분</w:t>
      </w:r>
    </w:p>
    <w:p w14:paraId="24365387" w14:textId="3F85835B" w:rsidR="0081072A" w:rsidRPr="00130674" w:rsidRDefault="0081072A" w:rsidP="0081072A">
      <w:pPr>
        <w:pStyle w:val="a6"/>
        <w:numPr>
          <w:ilvl w:val="0"/>
          <w:numId w:val="39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130674">
        <w:rPr>
          <w:rFonts w:ascii="바탕" w:eastAsia="바탕" w:hAnsi="바탕" w:hint="eastAsia"/>
          <w:b/>
          <w:bCs/>
          <w:sz w:val="22"/>
          <w:lang w:val="ko-KR"/>
        </w:rPr>
        <w:t xml:space="preserve">참가 </w:t>
      </w:r>
      <w:r w:rsidR="002110D4" w:rsidRPr="00130674">
        <w:rPr>
          <w:rFonts w:ascii="바탕" w:eastAsia="바탕" w:hAnsi="바탕" w:hint="eastAsia"/>
          <w:b/>
          <w:bCs/>
          <w:sz w:val="22"/>
          <w:lang w:val="ko-KR"/>
        </w:rPr>
        <w:t>신청 방법</w:t>
      </w:r>
    </w:p>
    <w:p w14:paraId="5BA3722B" w14:textId="6E2E8ED8" w:rsidR="00013E2B" w:rsidRPr="00130674" w:rsidRDefault="00013E2B" w:rsidP="00013E2B">
      <w:pPr>
        <w:pStyle w:val="a6"/>
        <w:numPr>
          <w:ilvl w:val="0"/>
          <w:numId w:val="42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참가신청 사이트 사용</w:t>
      </w:r>
      <w:r w:rsidR="00130674" w:rsidRPr="004B782C">
        <w:rPr>
          <w:rFonts w:ascii="바탕" w:eastAsia="바탕" w:hAnsi="바탕"/>
        </w:rPr>
        <w:t xml:space="preserve">: </w:t>
      </w:r>
      <w:hyperlink r:id="rId11" w:history="1">
        <w:r w:rsidR="00130674" w:rsidRPr="004029A0">
          <w:rPr>
            <w:rStyle w:val="ad"/>
            <w:rFonts w:ascii="바탕" w:eastAsia="바탕" w:hAnsi="바탕"/>
            <w:sz w:val="22"/>
          </w:rPr>
          <w:t>https://kutca.isweb.co.kr/about</w:t>
        </w:r>
      </w:hyperlink>
    </w:p>
    <w:p w14:paraId="075B7A71" w14:textId="25391413" w:rsidR="00130674" w:rsidRDefault="00130674" w:rsidP="00130674">
      <w:pPr>
        <w:pStyle w:val="a6"/>
        <w:numPr>
          <w:ilvl w:val="0"/>
          <w:numId w:val="4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</w:t>
      </w:r>
      <w:r w:rsidR="00D9530A" w:rsidRPr="00A24CFA">
        <w:rPr>
          <w:rFonts w:ascii="바탕" w:eastAsia="바탕" w:hAnsi="바탕" w:hint="eastAsia"/>
          <w:b/>
          <w:bCs/>
          <w:color w:val="FF0000"/>
          <w:sz w:val="22"/>
          <w:lang w:val="ko-KR"/>
        </w:rPr>
        <w:t>개인별로</w:t>
      </w:r>
      <w:r w:rsidR="00D9530A" w:rsidRPr="00A24CFA">
        <w:rPr>
          <w:rFonts w:ascii="바탕" w:eastAsia="바탕" w:hAnsi="바탕" w:hint="eastAsia"/>
          <w:color w:val="FF0000"/>
          <w:sz w:val="22"/>
          <w:lang w:val="ko-KR"/>
        </w:rPr>
        <w:t xml:space="preserve"> </w:t>
      </w:r>
      <w:r w:rsidR="00D9530A">
        <w:rPr>
          <w:rFonts w:ascii="바탕" w:eastAsia="바탕" w:hAnsi="바탕" w:hint="eastAsia"/>
          <w:sz w:val="22"/>
          <w:lang w:val="ko-KR"/>
        </w:rPr>
        <w:t>회원가입 후 참가 신청</w:t>
      </w:r>
    </w:p>
    <w:p w14:paraId="2B08CB88" w14:textId="2460F64C" w:rsidR="00A47DF4" w:rsidRPr="00477377" w:rsidRDefault="00A47DF4" w:rsidP="00A47DF4">
      <w:pPr>
        <w:pStyle w:val="a6"/>
        <w:spacing w:after="0" w:line="360" w:lineRule="auto"/>
        <w:ind w:left="927"/>
        <w:outlineLvl w:val="0"/>
        <w:rPr>
          <w:rFonts w:ascii="바탕" w:eastAsia="바탕" w:hAnsi="바탕"/>
          <w:sz w:val="22"/>
          <w:lang w:val="ko-KR"/>
        </w:rPr>
      </w:pPr>
      <w:r w:rsidRPr="00477377">
        <w:rPr>
          <w:rFonts w:ascii="바탕" w:eastAsia="바탕" w:hAnsi="바탕"/>
          <w:sz w:val="22"/>
        </w:rPr>
        <w:t>※</w:t>
      </w:r>
      <w:r w:rsidRPr="00477377">
        <w:rPr>
          <w:rFonts w:ascii="바탕" w:eastAsia="바탕" w:hAnsi="바탕" w:hint="eastAsia"/>
          <w:sz w:val="22"/>
        </w:rPr>
        <w:t xml:space="preserve"> 각 학교 대표자</w:t>
      </w:r>
      <w:r w:rsidR="00477377" w:rsidRPr="00477377">
        <w:rPr>
          <w:rFonts w:ascii="바탕" w:eastAsia="바탕" w:hAnsi="바탕" w:hint="eastAsia"/>
          <w:sz w:val="22"/>
        </w:rPr>
        <w:t>는 [대표자 전용 페이지]에서 본인 학교의 신청 현황 확인 가능</w:t>
      </w:r>
    </w:p>
    <w:p w14:paraId="0AAA6D8F" w14:textId="5AA5F863" w:rsidR="00D9530A" w:rsidRDefault="009D1D52" w:rsidP="00130674">
      <w:pPr>
        <w:pStyle w:val="a6"/>
        <w:numPr>
          <w:ilvl w:val="0"/>
          <w:numId w:val="4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</w:t>
      </w:r>
      <w:r w:rsidR="00D9530A">
        <w:rPr>
          <w:rFonts w:ascii="바탕" w:eastAsia="바탕" w:hAnsi="바탕" w:hint="eastAsia"/>
          <w:sz w:val="22"/>
          <w:lang w:val="ko-KR"/>
        </w:rPr>
        <w:t xml:space="preserve">로그인 후 </w:t>
      </w:r>
      <w:r w:rsidR="00D9530A">
        <w:rPr>
          <w:rFonts w:ascii="바탕" w:eastAsia="바탕" w:hAnsi="바탕"/>
          <w:sz w:val="22"/>
          <w:lang w:val="ko-KR"/>
        </w:rPr>
        <w:t>–</w:t>
      </w:r>
      <w:r w:rsidR="00D9530A">
        <w:rPr>
          <w:rFonts w:ascii="바탕" w:eastAsia="바탕" w:hAnsi="바탕" w:hint="eastAsia"/>
          <w:sz w:val="22"/>
          <w:lang w:val="ko-KR"/>
        </w:rPr>
        <w:t xml:space="preserve"> [참가신청] </w:t>
      </w:r>
      <w:r w:rsidR="00D9530A">
        <w:rPr>
          <w:rFonts w:ascii="바탕" w:eastAsia="바탕" w:hAnsi="바탕"/>
          <w:sz w:val="22"/>
          <w:lang w:val="ko-KR"/>
        </w:rPr>
        <w:t>–</w:t>
      </w:r>
      <w:r w:rsidR="00D9530A">
        <w:rPr>
          <w:rFonts w:ascii="바탕" w:eastAsia="바탕" w:hAnsi="바탕" w:hint="eastAsia"/>
          <w:sz w:val="22"/>
          <w:lang w:val="ko-KR"/>
        </w:rPr>
        <w:t xml:space="preserve"> </w:t>
      </w:r>
      <w:r w:rsidR="00477377">
        <w:rPr>
          <w:rFonts w:ascii="바탕" w:eastAsia="바탕" w:hAnsi="바탕" w:hint="eastAsia"/>
          <w:sz w:val="22"/>
          <w:lang w:val="ko-KR"/>
        </w:rPr>
        <w:t>참가 희망</w:t>
      </w:r>
      <w:r w:rsidR="00D9530A">
        <w:rPr>
          <w:rFonts w:ascii="바탕" w:eastAsia="바탕" w:hAnsi="바탕" w:hint="eastAsia"/>
          <w:sz w:val="22"/>
          <w:lang w:val="ko-KR"/>
        </w:rPr>
        <w:t xml:space="preserve"> </w:t>
      </w:r>
      <w:r w:rsidR="00477377">
        <w:rPr>
          <w:rFonts w:ascii="바탕" w:eastAsia="바탕" w:hAnsi="바탕" w:hint="eastAsia"/>
          <w:sz w:val="22"/>
          <w:lang w:val="ko-KR"/>
        </w:rPr>
        <w:t>종목</w:t>
      </w:r>
      <w:r w:rsidR="00D9530A">
        <w:rPr>
          <w:rFonts w:ascii="바탕" w:eastAsia="바탕" w:hAnsi="바탕" w:hint="eastAsia"/>
          <w:sz w:val="22"/>
          <w:lang w:val="ko-KR"/>
        </w:rPr>
        <w:t xml:space="preserve"> </w:t>
      </w:r>
      <w:r w:rsidR="00477377">
        <w:rPr>
          <w:rFonts w:ascii="바탕" w:eastAsia="바탕" w:hAnsi="바탕" w:hint="eastAsia"/>
          <w:sz w:val="22"/>
          <w:lang w:val="ko-KR"/>
        </w:rPr>
        <w:t>신청서 작성</w:t>
      </w:r>
      <w:r w:rsidR="00D9530A">
        <w:rPr>
          <w:rFonts w:ascii="바탕" w:eastAsia="바탕" w:hAnsi="바탕"/>
          <w:sz w:val="22"/>
          <w:lang w:val="ko-KR"/>
        </w:rPr>
        <w:t>–</w:t>
      </w:r>
      <w:r w:rsidR="00D9530A">
        <w:rPr>
          <w:rFonts w:ascii="바탕" w:eastAsia="바탕" w:hAnsi="바탕" w:hint="eastAsia"/>
          <w:sz w:val="22"/>
          <w:lang w:val="ko-KR"/>
        </w:rPr>
        <w:t xml:space="preserve"> [필수 서류 등록]</w:t>
      </w:r>
      <w:r w:rsidR="00477377">
        <w:rPr>
          <w:rFonts w:ascii="바탕" w:eastAsia="바탕" w:hAnsi="바탕" w:hint="eastAsia"/>
          <w:sz w:val="22"/>
          <w:lang w:val="ko-KR"/>
        </w:rPr>
        <w:t>-완료</w:t>
      </w:r>
    </w:p>
    <w:p w14:paraId="11737206" w14:textId="049DBD2A" w:rsidR="00D9530A" w:rsidRDefault="009D1D52" w:rsidP="00130674">
      <w:pPr>
        <w:pStyle w:val="a6"/>
        <w:numPr>
          <w:ilvl w:val="0"/>
          <w:numId w:val="43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</w:t>
      </w:r>
      <w:r w:rsidR="00D9530A">
        <w:rPr>
          <w:rFonts w:ascii="바탕" w:eastAsia="바탕" w:hAnsi="바탕" w:hint="eastAsia"/>
          <w:sz w:val="22"/>
          <w:lang w:val="ko-KR"/>
        </w:rPr>
        <w:t>참고: 전국대학태권도동아리연합회 가입 학교 명단 (2025년 9월 14일 기준)</w:t>
      </w:r>
    </w:p>
    <w:tbl>
      <w:tblPr>
        <w:tblW w:w="97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75"/>
        <w:gridCol w:w="2034"/>
        <w:gridCol w:w="2085"/>
        <w:gridCol w:w="1894"/>
        <w:gridCol w:w="1823"/>
      </w:tblGrid>
      <w:tr w:rsidR="00D9530A" w:rsidRPr="00D62831" w14:paraId="425EA932" w14:textId="77777777" w:rsidTr="00D9530A">
        <w:trPr>
          <w:trHeight w:val="333"/>
          <w:jc w:val="center"/>
        </w:trPr>
        <w:tc>
          <w:tcPr>
            <w:tcW w:w="1875" w:type="dxa"/>
            <w:noWrap/>
            <w:vAlign w:val="center"/>
            <w:hideMark/>
          </w:tcPr>
          <w:p w14:paraId="120FD9E4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가천대학교</w:t>
            </w:r>
          </w:p>
        </w:tc>
        <w:tc>
          <w:tcPr>
            <w:tcW w:w="2034" w:type="dxa"/>
            <w:noWrap/>
            <w:vAlign w:val="center"/>
            <w:hideMark/>
          </w:tcPr>
          <w:p w14:paraId="0526A91E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가톨릭대학교</w:t>
            </w:r>
          </w:p>
        </w:tc>
        <w:tc>
          <w:tcPr>
            <w:tcW w:w="2085" w:type="dxa"/>
            <w:noWrap/>
            <w:vAlign w:val="center"/>
            <w:hideMark/>
          </w:tcPr>
          <w:p w14:paraId="37329A99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강원대학교</w:t>
            </w:r>
          </w:p>
        </w:tc>
        <w:tc>
          <w:tcPr>
            <w:tcW w:w="1894" w:type="dxa"/>
            <w:noWrap/>
            <w:vAlign w:val="center"/>
            <w:hideMark/>
          </w:tcPr>
          <w:p w14:paraId="2B61A9FD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건국대학교</w:t>
            </w:r>
          </w:p>
        </w:tc>
        <w:tc>
          <w:tcPr>
            <w:tcW w:w="1823" w:type="dxa"/>
            <w:noWrap/>
            <w:vAlign w:val="center"/>
            <w:hideMark/>
          </w:tcPr>
          <w:p w14:paraId="5CC3108C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경기대학교</w:t>
            </w:r>
          </w:p>
        </w:tc>
      </w:tr>
      <w:tr w:rsidR="00D9530A" w:rsidRPr="00D62831" w14:paraId="1AC176DE" w14:textId="77777777" w:rsidTr="00D9530A">
        <w:trPr>
          <w:trHeight w:val="333"/>
          <w:jc w:val="center"/>
        </w:trPr>
        <w:tc>
          <w:tcPr>
            <w:tcW w:w="1875" w:type="dxa"/>
            <w:noWrap/>
            <w:vAlign w:val="center"/>
            <w:hideMark/>
          </w:tcPr>
          <w:p w14:paraId="448DB0F1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경남대학교</w:t>
            </w:r>
          </w:p>
        </w:tc>
        <w:tc>
          <w:tcPr>
            <w:tcW w:w="2034" w:type="dxa"/>
            <w:noWrap/>
            <w:vAlign w:val="center"/>
            <w:hideMark/>
          </w:tcPr>
          <w:p w14:paraId="0AC9D5DC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경북대학교</w:t>
            </w:r>
          </w:p>
        </w:tc>
        <w:tc>
          <w:tcPr>
            <w:tcW w:w="2085" w:type="dxa"/>
            <w:noWrap/>
            <w:vAlign w:val="center"/>
            <w:hideMark/>
          </w:tcPr>
          <w:p w14:paraId="7C1E1742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경상국립대학교</w:t>
            </w:r>
          </w:p>
        </w:tc>
        <w:tc>
          <w:tcPr>
            <w:tcW w:w="1894" w:type="dxa"/>
            <w:noWrap/>
            <w:vAlign w:val="center"/>
            <w:hideMark/>
          </w:tcPr>
          <w:p w14:paraId="296F43FA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경찰대학</w:t>
            </w:r>
          </w:p>
        </w:tc>
        <w:tc>
          <w:tcPr>
            <w:tcW w:w="1823" w:type="dxa"/>
            <w:noWrap/>
            <w:vAlign w:val="center"/>
            <w:hideMark/>
          </w:tcPr>
          <w:p w14:paraId="2C8F912F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경희대학교</w:t>
            </w:r>
          </w:p>
        </w:tc>
      </w:tr>
      <w:tr w:rsidR="00D9530A" w:rsidRPr="00D62831" w14:paraId="45977057" w14:textId="77777777" w:rsidTr="00D9530A">
        <w:trPr>
          <w:trHeight w:val="333"/>
          <w:jc w:val="center"/>
        </w:trPr>
        <w:tc>
          <w:tcPr>
            <w:tcW w:w="1875" w:type="dxa"/>
            <w:noWrap/>
            <w:vAlign w:val="center"/>
            <w:hideMark/>
          </w:tcPr>
          <w:p w14:paraId="0AF9DE5F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고려대학교(서울)</w:t>
            </w:r>
          </w:p>
        </w:tc>
        <w:tc>
          <w:tcPr>
            <w:tcW w:w="2034" w:type="dxa"/>
            <w:noWrap/>
            <w:vAlign w:val="center"/>
            <w:hideMark/>
          </w:tcPr>
          <w:p w14:paraId="2ED48D13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고려대학교(세종)</w:t>
            </w:r>
          </w:p>
        </w:tc>
        <w:tc>
          <w:tcPr>
            <w:tcW w:w="2085" w:type="dxa"/>
            <w:noWrap/>
            <w:vAlign w:val="center"/>
            <w:hideMark/>
          </w:tcPr>
          <w:p w14:paraId="2B34CBF9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광주대학교</w:t>
            </w:r>
          </w:p>
        </w:tc>
        <w:tc>
          <w:tcPr>
            <w:tcW w:w="1894" w:type="dxa"/>
            <w:noWrap/>
            <w:vAlign w:val="center"/>
            <w:hideMark/>
          </w:tcPr>
          <w:p w14:paraId="2381E088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국민대학교</w:t>
            </w:r>
          </w:p>
        </w:tc>
        <w:tc>
          <w:tcPr>
            <w:tcW w:w="1823" w:type="dxa"/>
            <w:noWrap/>
            <w:vAlign w:val="center"/>
            <w:hideMark/>
          </w:tcPr>
          <w:p w14:paraId="488F896A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단국대학교</w:t>
            </w:r>
          </w:p>
        </w:tc>
      </w:tr>
      <w:tr w:rsidR="00D9530A" w:rsidRPr="00D62831" w14:paraId="0C8D96E1" w14:textId="77777777" w:rsidTr="00D9530A">
        <w:trPr>
          <w:trHeight w:val="333"/>
          <w:jc w:val="center"/>
        </w:trPr>
        <w:tc>
          <w:tcPr>
            <w:tcW w:w="1875" w:type="dxa"/>
            <w:noWrap/>
            <w:vAlign w:val="center"/>
            <w:hideMark/>
          </w:tcPr>
          <w:p w14:paraId="5DBD825C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대구가톨릭대학교</w:t>
            </w:r>
          </w:p>
        </w:tc>
        <w:tc>
          <w:tcPr>
            <w:tcW w:w="2034" w:type="dxa"/>
            <w:noWrap/>
            <w:vAlign w:val="center"/>
            <w:hideMark/>
          </w:tcPr>
          <w:p w14:paraId="4A3EEB92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대구대학교</w:t>
            </w:r>
          </w:p>
        </w:tc>
        <w:tc>
          <w:tcPr>
            <w:tcW w:w="2085" w:type="dxa"/>
            <w:noWrap/>
            <w:vAlign w:val="center"/>
            <w:hideMark/>
          </w:tcPr>
          <w:p w14:paraId="6AE02C4F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대전대학교</w:t>
            </w:r>
          </w:p>
        </w:tc>
        <w:tc>
          <w:tcPr>
            <w:tcW w:w="1894" w:type="dxa"/>
            <w:noWrap/>
            <w:vAlign w:val="center"/>
            <w:hideMark/>
          </w:tcPr>
          <w:p w14:paraId="3510BE99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동국대학교</w:t>
            </w:r>
          </w:p>
        </w:tc>
        <w:tc>
          <w:tcPr>
            <w:tcW w:w="1823" w:type="dxa"/>
            <w:noWrap/>
            <w:vAlign w:val="center"/>
            <w:hideMark/>
          </w:tcPr>
          <w:p w14:paraId="5E6CBCA3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동서대학교(부산)</w:t>
            </w:r>
          </w:p>
        </w:tc>
      </w:tr>
      <w:tr w:rsidR="00D9530A" w:rsidRPr="00D62831" w14:paraId="008A0C7F" w14:textId="77777777" w:rsidTr="00D9530A">
        <w:trPr>
          <w:trHeight w:val="333"/>
          <w:jc w:val="center"/>
        </w:trPr>
        <w:tc>
          <w:tcPr>
            <w:tcW w:w="1875" w:type="dxa"/>
            <w:noWrap/>
            <w:vAlign w:val="center"/>
            <w:hideMark/>
          </w:tcPr>
          <w:p w14:paraId="2EE1EB2A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부산외국어대학교</w:t>
            </w:r>
          </w:p>
        </w:tc>
        <w:tc>
          <w:tcPr>
            <w:tcW w:w="2034" w:type="dxa"/>
            <w:noWrap/>
            <w:vAlign w:val="center"/>
            <w:hideMark/>
          </w:tcPr>
          <w:p w14:paraId="2C07714B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서강대학교</w:t>
            </w:r>
          </w:p>
        </w:tc>
        <w:tc>
          <w:tcPr>
            <w:tcW w:w="2085" w:type="dxa"/>
            <w:noWrap/>
            <w:vAlign w:val="center"/>
            <w:hideMark/>
          </w:tcPr>
          <w:p w14:paraId="34920537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서울과학기술대학교</w:t>
            </w:r>
          </w:p>
        </w:tc>
        <w:tc>
          <w:tcPr>
            <w:tcW w:w="1894" w:type="dxa"/>
            <w:noWrap/>
            <w:vAlign w:val="center"/>
            <w:hideMark/>
          </w:tcPr>
          <w:p w14:paraId="60DEE6F2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서울대학교</w:t>
            </w:r>
          </w:p>
        </w:tc>
        <w:tc>
          <w:tcPr>
            <w:tcW w:w="1823" w:type="dxa"/>
            <w:noWrap/>
            <w:vAlign w:val="center"/>
            <w:hideMark/>
          </w:tcPr>
          <w:p w14:paraId="624EB531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서울시립대학교</w:t>
            </w:r>
          </w:p>
        </w:tc>
      </w:tr>
      <w:tr w:rsidR="00D9530A" w:rsidRPr="00D62831" w14:paraId="41C4B25B" w14:textId="77777777" w:rsidTr="00D9530A">
        <w:trPr>
          <w:trHeight w:val="333"/>
          <w:jc w:val="center"/>
        </w:trPr>
        <w:tc>
          <w:tcPr>
            <w:tcW w:w="1875" w:type="dxa"/>
            <w:noWrap/>
            <w:vAlign w:val="center"/>
            <w:hideMark/>
          </w:tcPr>
          <w:p w14:paraId="4B0E02A2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성결대학교</w:t>
            </w:r>
          </w:p>
        </w:tc>
        <w:tc>
          <w:tcPr>
            <w:tcW w:w="2034" w:type="dxa"/>
            <w:noWrap/>
            <w:vAlign w:val="center"/>
            <w:hideMark/>
          </w:tcPr>
          <w:p w14:paraId="7387D7EB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성균관대학교(명륜)</w:t>
            </w:r>
          </w:p>
        </w:tc>
        <w:tc>
          <w:tcPr>
            <w:tcW w:w="2085" w:type="dxa"/>
            <w:noWrap/>
            <w:vAlign w:val="center"/>
            <w:hideMark/>
          </w:tcPr>
          <w:p w14:paraId="3D733A39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성균관대학교(율전)</w:t>
            </w:r>
          </w:p>
        </w:tc>
        <w:tc>
          <w:tcPr>
            <w:tcW w:w="1894" w:type="dxa"/>
            <w:noWrap/>
            <w:vAlign w:val="center"/>
            <w:hideMark/>
          </w:tcPr>
          <w:p w14:paraId="088D6D42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세명대학교</w:t>
            </w:r>
          </w:p>
        </w:tc>
        <w:tc>
          <w:tcPr>
            <w:tcW w:w="1823" w:type="dxa"/>
            <w:noWrap/>
            <w:vAlign w:val="center"/>
            <w:hideMark/>
          </w:tcPr>
          <w:p w14:paraId="34A53A92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숙명여자대학교</w:t>
            </w:r>
          </w:p>
        </w:tc>
      </w:tr>
      <w:tr w:rsidR="00D9530A" w:rsidRPr="00D62831" w14:paraId="08B5238B" w14:textId="77777777" w:rsidTr="00D9530A">
        <w:trPr>
          <w:trHeight w:val="333"/>
          <w:jc w:val="center"/>
        </w:trPr>
        <w:tc>
          <w:tcPr>
            <w:tcW w:w="1875" w:type="dxa"/>
            <w:noWrap/>
            <w:vAlign w:val="center"/>
            <w:hideMark/>
          </w:tcPr>
          <w:p w14:paraId="31FB1331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숭실대학교</w:t>
            </w:r>
          </w:p>
        </w:tc>
        <w:tc>
          <w:tcPr>
            <w:tcW w:w="2034" w:type="dxa"/>
            <w:noWrap/>
            <w:vAlign w:val="center"/>
            <w:hideMark/>
          </w:tcPr>
          <w:p w14:paraId="081C193E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아주대학교</w:t>
            </w:r>
          </w:p>
        </w:tc>
        <w:tc>
          <w:tcPr>
            <w:tcW w:w="2085" w:type="dxa"/>
            <w:noWrap/>
            <w:vAlign w:val="center"/>
            <w:hideMark/>
          </w:tcPr>
          <w:p w14:paraId="39011C37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연세대학교</w:t>
            </w:r>
          </w:p>
        </w:tc>
        <w:tc>
          <w:tcPr>
            <w:tcW w:w="1894" w:type="dxa"/>
            <w:noWrap/>
            <w:vAlign w:val="center"/>
            <w:hideMark/>
          </w:tcPr>
          <w:p w14:paraId="7AA448C3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이화여자대학교</w:t>
            </w:r>
          </w:p>
        </w:tc>
        <w:tc>
          <w:tcPr>
            <w:tcW w:w="1823" w:type="dxa"/>
            <w:noWrap/>
            <w:vAlign w:val="center"/>
            <w:hideMark/>
          </w:tcPr>
          <w:p w14:paraId="0B88586E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인천대학교</w:t>
            </w:r>
          </w:p>
        </w:tc>
      </w:tr>
      <w:tr w:rsidR="00D9530A" w:rsidRPr="00D62831" w14:paraId="7287DA4C" w14:textId="77777777" w:rsidTr="00D9530A">
        <w:trPr>
          <w:trHeight w:val="333"/>
          <w:jc w:val="center"/>
        </w:trPr>
        <w:tc>
          <w:tcPr>
            <w:tcW w:w="1875" w:type="dxa"/>
            <w:noWrap/>
            <w:vAlign w:val="center"/>
            <w:hideMark/>
          </w:tcPr>
          <w:p w14:paraId="28214C16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인하대학교</w:t>
            </w:r>
          </w:p>
        </w:tc>
        <w:tc>
          <w:tcPr>
            <w:tcW w:w="2034" w:type="dxa"/>
            <w:noWrap/>
            <w:vAlign w:val="center"/>
            <w:hideMark/>
          </w:tcPr>
          <w:p w14:paraId="2070B180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전남대학교</w:t>
            </w:r>
          </w:p>
        </w:tc>
        <w:tc>
          <w:tcPr>
            <w:tcW w:w="2085" w:type="dxa"/>
            <w:noWrap/>
            <w:vAlign w:val="center"/>
            <w:hideMark/>
          </w:tcPr>
          <w:p w14:paraId="1E56363F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조선대학교</w:t>
            </w:r>
          </w:p>
        </w:tc>
        <w:tc>
          <w:tcPr>
            <w:tcW w:w="1894" w:type="dxa"/>
            <w:noWrap/>
            <w:vAlign w:val="center"/>
            <w:hideMark/>
          </w:tcPr>
          <w:p w14:paraId="6C6BD1F2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중앙대학교</w:t>
            </w:r>
          </w:p>
        </w:tc>
        <w:tc>
          <w:tcPr>
            <w:tcW w:w="1823" w:type="dxa"/>
            <w:noWrap/>
            <w:vAlign w:val="center"/>
            <w:hideMark/>
          </w:tcPr>
          <w:p w14:paraId="7F62208E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창원대학교</w:t>
            </w:r>
          </w:p>
        </w:tc>
      </w:tr>
      <w:tr w:rsidR="00D9530A" w:rsidRPr="00D62831" w14:paraId="4C5B9D3A" w14:textId="77777777" w:rsidTr="00D9530A">
        <w:trPr>
          <w:trHeight w:val="333"/>
          <w:jc w:val="center"/>
        </w:trPr>
        <w:tc>
          <w:tcPr>
            <w:tcW w:w="1875" w:type="dxa"/>
            <w:noWrap/>
            <w:vAlign w:val="center"/>
            <w:hideMark/>
          </w:tcPr>
          <w:p w14:paraId="60CE9968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충남대학교</w:t>
            </w:r>
          </w:p>
        </w:tc>
        <w:tc>
          <w:tcPr>
            <w:tcW w:w="2034" w:type="dxa"/>
            <w:noWrap/>
            <w:vAlign w:val="center"/>
            <w:hideMark/>
          </w:tcPr>
          <w:p w14:paraId="70E01819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충북대학교</w:t>
            </w:r>
          </w:p>
        </w:tc>
        <w:tc>
          <w:tcPr>
            <w:tcW w:w="2085" w:type="dxa"/>
            <w:noWrap/>
            <w:vAlign w:val="center"/>
            <w:hideMark/>
          </w:tcPr>
          <w:p w14:paraId="600977CF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한국외국어대학교</w:t>
            </w:r>
          </w:p>
        </w:tc>
        <w:tc>
          <w:tcPr>
            <w:tcW w:w="1894" w:type="dxa"/>
            <w:noWrap/>
            <w:vAlign w:val="center"/>
            <w:hideMark/>
          </w:tcPr>
          <w:p w14:paraId="66461C6F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한국체육대학교</w:t>
            </w:r>
          </w:p>
        </w:tc>
        <w:tc>
          <w:tcPr>
            <w:tcW w:w="1823" w:type="dxa"/>
            <w:noWrap/>
            <w:vAlign w:val="center"/>
            <w:hideMark/>
          </w:tcPr>
          <w:p w14:paraId="2ABDBF2B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한국항공대학교</w:t>
            </w:r>
          </w:p>
        </w:tc>
      </w:tr>
      <w:tr w:rsidR="00D9530A" w:rsidRPr="00D62831" w14:paraId="387C9E86" w14:textId="77777777" w:rsidTr="00D9530A">
        <w:trPr>
          <w:trHeight w:val="333"/>
          <w:jc w:val="center"/>
        </w:trPr>
        <w:tc>
          <w:tcPr>
            <w:tcW w:w="1875" w:type="dxa"/>
            <w:noWrap/>
            <w:vAlign w:val="center"/>
            <w:hideMark/>
          </w:tcPr>
          <w:p w14:paraId="71AB9448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한국해양대학교</w:t>
            </w:r>
          </w:p>
        </w:tc>
        <w:tc>
          <w:tcPr>
            <w:tcW w:w="2034" w:type="dxa"/>
            <w:noWrap/>
            <w:vAlign w:val="center"/>
            <w:hideMark/>
          </w:tcPr>
          <w:p w14:paraId="5E6482AB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한성대학교</w:t>
            </w:r>
          </w:p>
        </w:tc>
        <w:tc>
          <w:tcPr>
            <w:tcW w:w="2085" w:type="dxa"/>
            <w:noWrap/>
            <w:vAlign w:val="center"/>
            <w:hideMark/>
          </w:tcPr>
          <w:p w14:paraId="50F5C558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한양대학교</w:t>
            </w:r>
          </w:p>
        </w:tc>
        <w:tc>
          <w:tcPr>
            <w:tcW w:w="1894" w:type="dxa"/>
            <w:noWrap/>
            <w:vAlign w:val="center"/>
            <w:hideMark/>
          </w:tcPr>
          <w:p w14:paraId="7FA09808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홍익대학교</w:t>
            </w:r>
          </w:p>
        </w:tc>
        <w:tc>
          <w:tcPr>
            <w:tcW w:w="1823" w:type="dxa"/>
            <w:noWrap/>
            <w:vAlign w:val="center"/>
            <w:hideMark/>
          </w:tcPr>
          <w:p w14:paraId="4EF56DA8" w14:textId="77777777" w:rsidR="00D9530A" w:rsidRPr="00D62831" w:rsidRDefault="00D9530A" w:rsidP="00753F0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D6283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KAIST</w:t>
            </w:r>
          </w:p>
        </w:tc>
      </w:tr>
    </w:tbl>
    <w:p w14:paraId="69237554" w14:textId="5A8FE655" w:rsidR="00013E2B" w:rsidRDefault="00013E2B" w:rsidP="00477377">
      <w:pPr>
        <w:pStyle w:val="a6"/>
        <w:numPr>
          <w:ilvl w:val="0"/>
          <w:numId w:val="42"/>
        </w:numPr>
        <w:spacing w:before="240"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개인전 및 단체전 신청</w:t>
      </w:r>
    </w:p>
    <w:p w14:paraId="000FAF79" w14:textId="7EE5829E" w:rsidR="00750EBC" w:rsidRPr="009D1D52" w:rsidRDefault="00197714" w:rsidP="00750EBC">
      <w:pPr>
        <w:pStyle w:val="a6"/>
        <w:numPr>
          <w:ilvl w:val="0"/>
          <w:numId w:val="44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보험 등록을 위해 </w:t>
      </w:r>
      <w:r w:rsidRPr="009D1D52">
        <w:rPr>
          <w:rFonts w:ascii="바탕" w:eastAsia="바탕" w:hAnsi="바탕" w:hint="eastAsia"/>
          <w:b/>
          <w:bCs/>
          <w:color w:val="EE0000"/>
          <w:sz w:val="22"/>
          <w:lang w:val="ko-KR"/>
        </w:rPr>
        <w:t>주민등록번호 및 외국인등록번호 정확히 기재</w:t>
      </w:r>
    </w:p>
    <w:p w14:paraId="2B4B03F0" w14:textId="1CB86EDD" w:rsidR="009D1D52" w:rsidRDefault="009D1D52" w:rsidP="009D1D52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sz w:val="22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주민등록번호 및 외국인등록번호를 잘못 기입할 시 식별이 불가하니 주의하여 입력</w:t>
      </w:r>
    </w:p>
    <w:p w14:paraId="1112A76B" w14:textId="0CE80E93" w:rsidR="009D1D52" w:rsidRDefault="009D1D52" w:rsidP="009D1D52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sz w:val="22"/>
          <w:lang w:val="ko-KR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외국인 선수의 경우 외국인등록번호가 없을 경우 비고란에 개인 식별을 위한 전화번호 혹은 이메일 주소 기입</w:t>
      </w:r>
    </w:p>
    <w:p w14:paraId="079690AD" w14:textId="45D0D88A" w:rsidR="00197714" w:rsidRDefault="00197714" w:rsidP="00750EBC">
      <w:pPr>
        <w:pStyle w:val="a6"/>
        <w:numPr>
          <w:ilvl w:val="0"/>
          <w:numId w:val="44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단체전의 경우 체급 조건 준수하여 신청 요망</w:t>
      </w:r>
    </w:p>
    <w:p w14:paraId="5C371A22" w14:textId="141B922C" w:rsidR="00197714" w:rsidRPr="008D3B7A" w:rsidRDefault="00197714" w:rsidP="00750EBC">
      <w:pPr>
        <w:pStyle w:val="a6"/>
        <w:numPr>
          <w:ilvl w:val="0"/>
          <w:numId w:val="44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</w:t>
      </w:r>
      <w:r w:rsidRPr="008D3B7A">
        <w:rPr>
          <w:rFonts w:ascii="바탕" w:eastAsia="바탕" w:hAnsi="바탕" w:hint="eastAsia"/>
          <w:b/>
          <w:bCs/>
          <w:sz w:val="22"/>
          <w:lang w:val="ko-KR"/>
        </w:rPr>
        <w:t>선수 개개인이 신</w:t>
      </w:r>
      <w:r w:rsidR="00C57AFF" w:rsidRPr="008D3B7A">
        <w:rPr>
          <w:rFonts w:ascii="바탕" w:eastAsia="바탕" w:hAnsi="바탕" w:hint="eastAsia"/>
          <w:b/>
          <w:bCs/>
          <w:sz w:val="22"/>
          <w:lang w:val="ko-KR"/>
        </w:rPr>
        <w:t>청</w:t>
      </w:r>
      <w:r w:rsidRPr="008D3B7A">
        <w:rPr>
          <w:rFonts w:ascii="바탕" w:eastAsia="바탕" w:hAnsi="바탕" w:hint="eastAsia"/>
          <w:b/>
          <w:bCs/>
          <w:sz w:val="22"/>
          <w:lang w:val="ko-KR"/>
        </w:rPr>
        <w:t>하는 것을 원칙으로 하나, 단체전의 경우 대표 1인이 신청 양식 작성하여 제출</w:t>
      </w:r>
    </w:p>
    <w:p w14:paraId="6391D798" w14:textId="1A79B282" w:rsidR="00197714" w:rsidRPr="00750EBC" w:rsidRDefault="00197714" w:rsidP="00750EBC">
      <w:pPr>
        <w:pStyle w:val="a6"/>
        <w:numPr>
          <w:ilvl w:val="0"/>
          <w:numId w:val="44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단체전만 출전하는 경우에도 </w:t>
      </w:r>
      <w:r w:rsidRPr="009D1D52">
        <w:rPr>
          <w:rFonts w:ascii="바탕" w:eastAsia="바탕" w:hAnsi="바탕" w:hint="eastAsia"/>
          <w:b/>
          <w:bCs/>
          <w:color w:val="EE0000"/>
          <w:sz w:val="22"/>
          <w:lang w:val="ko-KR"/>
        </w:rPr>
        <w:t>서류제출 필수</w:t>
      </w:r>
    </w:p>
    <w:p w14:paraId="34221A41" w14:textId="2D675F11" w:rsidR="00013E2B" w:rsidRDefault="00013E2B" w:rsidP="00013E2B">
      <w:pPr>
        <w:pStyle w:val="a6"/>
        <w:numPr>
          <w:ilvl w:val="0"/>
          <w:numId w:val="42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서류제출</w:t>
      </w:r>
    </w:p>
    <w:p w14:paraId="749C160F" w14:textId="734E5C7A" w:rsidR="0012517C" w:rsidRDefault="0012517C" w:rsidP="0012517C">
      <w:pPr>
        <w:pStyle w:val="a6"/>
        <w:numPr>
          <w:ilvl w:val="0"/>
          <w:numId w:val="45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개인별 증명사진, 서약서, 선수등록이력, 학적부, (외국인의 경우) 외국인 등록증을 제출해야 함</w:t>
      </w:r>
    </w:p>
    <w:p w14:paraId="52EAD920" w14:textId="5F0C471B" w:rsidR="0012517C" w:rsidRDefault="0012517C" w:rsidP="0012517C">
      <w:pPr>
        <w:pStyle w:val="a6"/>
        <w:numPr>
          <w:ilvl w:val="0"/>
          <w:numId w:val="45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외국인의 경우 자국의 선수등록 증빙 서류를 필요로 함</w:t>
      </w:r>
    </w:p>
    <w:p w14:paraId="1CD6FC29" w14:textId="4F9A6973" w:rsidR="0012517C" w:rsidRDefault="0012517C" w:rsidP="0012517C">
      <w:pPr>
        <w:pStyle w:val="a6"/>
        <w:numPr>
          <w:ilvl w:val="0"/>
          <w:numId w:val="45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학적부는 대회 첫날을 기준으로 3개월 이내에 발급된 문서만 인정함</w:t>
      </w:r>
    </w:p>
    <w:p w14:paraId="2A7B19D2" w14:textId="4081DFBF" w:rsidR="0012517C" w:rsidRPr="00477377" w:rsidRDefault="0012517C" w:rsidP="0012517C">
      <w:pPr>
        <w:pStyle w:val="a6"/>
        <w:numPr>
          <w:ilvl w:val="0"/>
          <w:numId w:val="45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477377">
        <w:rPr>
          <w:rFonts w:ascii="바탕" w:eastAsia="바탕" w:hAnsi="바탕" w:hint="eastAsia"/>
          <w:b/>
          <w:bCs/>
          <w:sz w:val="22"/>
          <w:lang w:val="ko-KR"/>
        </w:rPr>
        <w:t xml:space="preserve"> 최종 파일은 압축하여 하나의 압</w:t>
      </w:r>
      <w:r w:rsidR="008D3B7A" w:rsidRPr="00477377">
        <w:rPr>
          <w:rFonts w:ascii="바탕" w:eastAsia="바탕" w:hAnsi="바탕" w:hint="eastAsia"/>
          <w:b/>
          <w:bCs/>
          <w:sz w:val="22"/>
          <w:lang w:val="ko-KR"/>
        </w:rPr>
        <w:t>축</w:t>
      </w:r>
      <w:r w:rsidRPr="00477377">
        <w:rPr>
          <w:rFonts w:ascii="바탕" w:eastAsia="바탕" w:hAnsi="바탕" w:hint="eastAsia"/>
          <w:b/>
          <w:bCs/>
          <w:sz w:val="22"/>
          <w:lang w:val="ko-KR"/>
        </w:rPr>
        <w:t xml:space="preserve"> 파일(.zip)</w:t>
      </w:r>
      <w:r w:rsidR="001677F6" w:rsidRPr="00477377">
        <w:rPr>
          <w:rFonts w:ascii="바탕" w:eastAsia="바탕" w:hAnsi="바탕" w:hint="eastAsia"/>
          <w:b/>
          <w:bCs/>
          <w:sz w:val="22"/>
          <w:lang w:val="ko-KR"/>
        </w:rPr>
        <w:t xml:space="preserve"> </w:t>
      </w:r>
      <w:r w:rsidR="001677F6" w:rsidRPr="00477377">
        <w:rPr>
          <w:rFonts w:ascii="바탕" w:eastAsia="바탕" w:hAnsi="바탕" w:hint="eastAsia"/>
          <w:b/>
          <w:bCs/>
          <w:color w:val="EE0000"/>
          <w:sz w:val="22"/>
          <w:lang w:val="ko-KR"/>
        </w:rPr>
        <w:t>2MB 이하</w:t>
      </w:r>
      <w:r w:rsidR="001677F6" w:rsidRPr="00477377">
        <w:rPr>
          <w:rFonts w:ascii="바탕" w:eastAsia="바탕" w:hAnsi="바탕" w:hint="eastAsia"/>
          <w:b/>
          <w:bCs/>
          <w:sz w:val="22"/>
          <w:lang w:val="ko-KR"/>
        </w:rPr>
        <w:t>로 제출</w:t>
      </w:r>
    </w:p>
    <w:p w14:paraId="44D88B8F" w14:textId="7EA6857E" w:rsidR="001677F6" w:rsidRDefault="001677F6" w:rsidP="0012517C">
      <w:pPr>
        <w:pStyle w:val="a6"/>
        <w:numPr>
          <w:ilvl w:val="0"/>
          <w:numId w:val="45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서류 제출 시 다음과 같은 파일명을 변경해야 함</w:t>
      </w:r>
    </w:p>
    <w:p w14:paraId="28DFB34E" w14:textId="2360019E" w:rsidR="001677F6" w:rsidRDefault="001677F6" w:rsidP="001677F6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sz w:val="22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최종 제출 파일명 예시) 학교명_</w:t>
      </w:r>
      <w:r w:rsidR="00894FD6">
        <w:rPr>
          <w:rFonts w:ascii="바탕" w:eastAsia="바탕" w:hAnsi="바탕" w:hint="eastAsia"/>
          <w:sz w:val="22"/>
        </w:rPr>
        <w:t>홍길동_체급(혹은 품새)</w:t>
      </w:r>
    </w:p>
    <w:p w14:paraId="5BD1F90B" w14:textId="3882A811" w:rsidR="008D3B7A" w:rsidRDefault="008D3B7A" w:rsidP="001677F6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sz w:val="22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여러 종목 출전시 예시) 학교명_홍길동_체급_겨루기단체_품새_품새단체_품새페어</w:t>
      </w:r>
    </w:p>
    <w:p w14:paraId="4777A15F" w14:textId="70B0D91B" w:rsidR="00894FD6" w:rsidRDefault="00894FD6" w:rsidP="001677F6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sz w:val="22"/>
          <w:lang w:val="ko-KR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서류별 파일명 예시) </w:t>
      </w:r>
      <w:r w:rsidR="00571C42">
        <w:rPr>
          <w:rFonts w:ascii="바탕" w:eastAsia="바탕" w:hAnsi="바탕" w:hint="eastAsia"/>
          <w:sz w:val="22"/>
        </w:rPr>
        <w:t>학교명_</w:t>
      </w:r>
      <w:r>
        <w:rPr>
          <w:rFonts w:ascii="바탕" w:eastAsia="바탕" w:hAnsi="바탕" w:hint="eastAsia"/>
          <w:sz w:val="22"/>
        </w:rPr>
        <w:t xml:space="preserve">홍길동_증명사진, </w:t>
      </w:r>
      <w:r w:rsidR="00571C42">
        <w:rPr>
          <w:rFonts w:ascii="바탕" w:eastAsia="바탕" w:hAnsi="바탕" w:hint="eastAsia"/>
          <w:sz w:val="22"/>
        </w:rPr>
        <w:t>학교명_</w:t>
      </w:r>
      <w:r>
        <w:rPr>
          <w:rFonts w:ascii="바탕" w:eastAsia="바탕" w:hAnsi="바탕" w:hint="eastAsia"/>
          <w:sz w:val="22"/>
        </w:rPr>
        <w:t xml:space="preserve">홍길동_서약서, </w:t>
      </w:r>
      <w:r w:rsidR="00571C42">
        <w:rPr>
          <w:rFonts w:ascii="바탕" w:eastAsia="바탕" w:hAnsi="바탕" w:hint="eastAsia"/>
          <w:sz w:val="22"/>
        </w:rPr>
        <w:t>학교명_</w:t>
      </w:r>
      <w:r>
        <w:rPr>
          <w:rFonts w:ascii="바탕" w:eastAsia="바탕" w:hAnsi="바탕" w:hint="eastAsia"/>
          <w:sz w:val="22"/>
        </w:rPr>
        <w:t xml:space="preserve">홍길동_선수등록이력, </w:t>
      </w:r>
      <w:r w:rsidR="007C0634">
        <w:rPr>
          <w:rFonts w:ascii="바탕" w:eastAsia="바탕" w:hAnsi="바탕" w:hint="eastAsia"/>
          <w:sz w:val="22"/>
        </w:rPr>
        <w:t>학교명_</w:t>
      </w:r>
      <w:r>
        <w:rPr>
          <w:rFonts w:ascii="바탕" w:eastAsia="바탕" w:hAnsi="바탕" w:hint="eastAsia"/>
          <w:sz w:val="22"/>
        </w:rPr>
        <w:t>홍길동_학적부</w:t>
      </w:r>
    </w:p>
    <w:p w14:paraId="6082EFB3" w14:textId="4119322B" w:rsidR="001677F6" w:rsidRPr="008D3B7A" w:rsidRDefault="001677F6" w:rsidP="0012517C">
      <w:pPr>
        <w:pStyle w:val="a6"/>
        <w:numPr>
          <w:ilvl w:val="0"/>
          <w:numId w:val="45"/>
        </w:numPr>
        <w:spacing w:after="0" w:line="360" w:lineRule="auto"/>
        <w:outlineLvl w:val="0"/>
        <w:rPr>
          <w:rFonts w:ascii="바탕" w:eastAsia="바탕" w:hAnsi="바탕"/>
          <w:b/>
          <w:bCs/>
          <w:color w:val="FF0000"/>
          <w:sz w:val="22"/>
          <w:lang w:val="ko-KR"/>
        </w:rPr>
      </w:pPr>
      <w:r w:rsidRPr="008D3B7A">
        <w:rPr>
          <w:rFonts w:ascii="바탕" w:eastAsia="바탕" w:hAnsi="바탕" w:hint="eastAsia"/>
          <w:b/>
          <w:bCs/>
          <w:color w:val="FF0000"/>
          <w:sz w:val="22"/>
          <w:lang w:val="ko-KR"/>
        </w:rPr>
        <w:t xml:space="preserve"> 각 참여자의 유형과 종목 정보를 반드시 확인한 뒤 서류제출</w:t>
      </w:r>
    </w:p>
    <w:p w14:paraId="519A96CA" w14:textId="555C25DD" w:rsidR="001677F6" w:rsidRPr="001677F6" w:rsidRDefault="001677F6" w:rsidP="0012517C">
      <w:pPr>
        <w:pStyle w:val="a6"/>
        <w:numPr>
          <w:ilvl w:val="0"/>
          <w:numId w:val="45"/>
        </w:numPr>
        <w:spacing w:after="0" w:line="360" w:lineRule="auto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>
        <w:rPr>
          <w:rFonts w:ascii="바탕" w:eastAsia="바탕" w:hAnsi="바탕" w:hint="eastAsia"/>
          <w:b/>
          <w:bCs/>
          <w:color w:val="EE0000"/>
          <w:sz w:val="22"/>
          <w:lang w:val="ko-KR"/>
        </w:rPr>
        <w:t xml:space="preserve"> </w:t>
      </w:r>
      <w:r w:rsidRPr="001677F6">
        <w:rPr>
          <w:rFonts w:ascii="바탕" w:eastAsia="바탕" w:hAnsi="바탕" w:hint="eastAsia"/>
          <w:b/>
          <w:bCs/>
          <w:color w:val="EE0000"/>
          <w:sz w:val="22"/>
          <w:lang w:val="ko-KR"/>
        </w:rPr>
        <w:t>부정선수 및 부정세컨이 확인되는 경우, 해당 학교 전원 몰수패 및 연합회 회칙에 따라 징계</w:t>
      </w:r>
    </w:p>
    <w:p w14:paraId="111BCFDF" w14:textId="64C94CBD" w:rsidR="00013E2B" w:rsidRDefault="00013E2B" w:rsidP="00013E2B">
      <w:pPr>
        <w:pStyle w:val="a6"/>
        <w:numPr>
          <w:ilvl w:val="0"/>
          <w:numId w:val="42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최종제출</w:t>
      </w:r>
    </w:p>
    <w:p w14:paraId="56A97B48" w14:textId="324A8086" w:rsidR="00894FD6" w:rsidRDefault="00A538E4" w:rsidP="00894FD6">
      <w:pPr>
        <w:pStyle w:val="a6"/>
        <w:numPr>
          <w:ilvl w:val="0"/>
          <w:numId w:val="46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이름, 체급, 주민등록번호, 제출서류 등을 반드시 확인한 뒤 최종제출</w:t>
      </w:r>
    </w:p>
    <w:p w14:paraId="0DBF06E0" w14:textId="4B558115" w:rsidR="00A538E4" w:rsidRPr="00A0601B" w:rsidRDefault="00A538E4" w:rsidP="00A538E4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A0601B">
        <w:rPr>
          <w:rFonts w:ascii="바탕" w:eastAsia="바탕" w:hAnsi="바탕"/>
          <w:b/>
          <w:bCs/>
          <w:color w:val="EE0000"/>
          <w:sz w:val="22"/>
        </w:rPr>
        <w:t>※</w:t>
      </w:r>
      <w:r w:rsidR="00E72DE9" w:rsidRPr="00A0601B">
        <w:rPr>
          <w:rFonts w:ascii="바탕" w:eastAsia="바탕" w:hAnsi="바탕" w:hint="eastAsia"/>
          <w:b/>
          <w:bCs/>
          <w:color w:val="EE0000"/>
          <w:sz w:val="22"/>
        </w:rPr>
        <w:t xml:space="preserve"> 최종제출 후 수정이 불가함</w:t>
      </w:r>
    </w:p>
    <w:p w14:paraId="4E1BBB88" w14:textId="1CDF5D54" w:rsidR="008D3B7A" w:rsidRPr="008D3B7A" w:rsidRDefault="00A538E4" w:rsidP="00894FD6">
      <w:pPr>
        <w:pStyle w:val="a6"/>
        <w:numPr>
          <w:ilvl w:val="0"/>
          <w:numId w:val="46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</w:t>
      </w:r>
      <w:r w:rsidR="008D3B7A">
        <w:rPr>
          <w:rFonts w:ascii="바탕" w:eastAsia="바탕" w:hAnsi="바탕" w:hint="eastAsia"/>
          <w:sz w:val="22"/>
        </w:rPr>
        <w:t>각 학교 대표자가 학교별 명단 확인 후 일괄 입금</w:t>
      </w:r>
    </w:p>
    <w:p w14:paraId="7927BE8C" w14:textId="6F51277C" w:rsidR="008D3B7A" w:rsidRPr="008D3B7A" w:rsidRDefault="008D3B7A" w:rsidP="00894FD6">
      <w:pPr>
        <w:pStyle w:val="a6"/>
        <w:numPr>
          <w:ilvl w:val="0"/>
          <w:numId w:val="46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</w:rPr>
        <w:t xml:space="preserve"> 입금자명 : </w:t>
      </w:r>
      <w:r w:rsidRPr="008D3B7A">
        <w:rPr>
          <w:rFonts w:ascii="바탕" w:eastAsia="바탕" w:hAnsi="바탕"/>
          <w:color w:val="FF0000"/>
          <w:sz w:val="22"/>
        </w:rPr>
        <w:t>“</w:t>
      </w:r>
      <w:r w:rsidRPr="008D3B7A">
        <w:rPr>
          <w:rFonts w:ascii="바탕" w:eastAsia="바탕" w:hAnsi="바탕" w:hint="eastAsia"/>
          <w:b/>
          <w:bCs/>
          <w:color w:val="FF0000"/>
          <w:sz w:val="22"/>
        </w:rPr>
        <w:t>학교명/대표자명</w:t>
      </w:r>
      <w:r>
        <w:rPr>
          <w:rFonts w:ascii="바탕" w:eastAsia="바탕" w:hAnsi="바탕"/>
          <w:b/>
          <w:bCs/>
          <w:color w:val="FF0000"/>
          <w:sz w:val="22"/>
        </w:rPr>
        <w:t>”</w:t>
      </w:r>
      <w:r w:rsidRPr="008D3B7A">
        <w:rPr>
          <w:rFonts w:ascii="바탕" w:eastAsia="바탕" w:hAnsi="바탕" w:hint="eastAsia"/>
          <w:color w:val="FF0000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예시) 고려대학교(서울)/홍길동</w:t>
      </w:r>
    </w:p>
    <w:p w14:paraId="6F5845FD" w14:textId="2093BB3E" w:rsidR="00A538E4" w:rsidRDefault="008D3B7A" w:rsidP="00894FD6">
      <w:pPr>
        <w:pStyle w:val="a6"/>
        <w:numPr>
          <w:ilvl w:val="0"/>
          <w:numId w:val="46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 w:hint="eastAsia"/>
          <w:sz w:val="22"/>
          <w:lang w:val="ko-KR"/>
        </w:rPr>
        <w:t>입금 확인되지 않을 경우 신청 취소됨</w:t>
      </w:r>
    </w:p>
    <w:p w14:paraId="53532E58" w14:textId="2AC8E333" w:rsidR="00E72DE9" w:rsidRPr="00A0601B" w:rsidRDefault="00E72DE9" w:rsidP="00E72DE9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A0601B">
        <w:rPr>
          <w:rFonts w:ascii="바탕" w:eastAsia="바탕" w:hAnsi="바탕"/>
          <w:b/>
          <w:bCs/>
          <w:color w:val="EE0000"/>
          <w:sz w:val="22"/>
        </w:rPr>
        <w:t>※</w:t>
      </w:r>
      <w:r w:rsidR="00A0601B" w:rsidRPr="00A0601B">
        <w:rPr>
          <w:rFonts w:ascii="바탕" w:eastAsia="바탕" w:hAnsi="바탕"/>
          <w:b/>
          <w:bCs/>
          <w:color w:val="EE0000"/>
          <w:sz w:val="22"/>
        </w:rPr>
        <w:t xml:space="preserve"> 입금정보: KB국민은행 017002-04-588955 김은진(총무부)</w:t>
      </w:r>
    </w:p>
    <w:p w14:paraId="0B6929C9" w14:textId="3081C131" w:rsidR="00013E2B" w:rsidRPr="00013E2B" w:rsidRDefault="00013E2B" w:rsidP="00013E2B">
      <w:pPr>
        <w:pStyle w:val="a6"/>
        <w:numPr>
          <w:ilvl w:val="0"/>
          <w:numId w:val="42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자세한 신청방법은 </w:t>
      </w:r>
      <w:r>
        <w:rPr>
          <w:rFonts w:ascii="바탕" w:eastAsia="바탕" w:hAnsi="바탕"/>
          <w:sz w:val="22"/>
          <w:lang w:val="ko-KR"/>
        </w:rPr>
        <w:t>‘</w:t>
      </w:r>
      <w:r w:rsidR="00D32D52">
        <w:rPr>
          <w:rFonts w:ascii="바탕" w:eastAsia="바탕" w:hAnsi="바탕" w:hint="eastAsia"/>
          <w:sz w:val="22"/>
          <w:lang w:val="ko-KR"/>
        </w:rPr>
        <w:t>[별첨] 참가신청 매뉴얼</w:t>
      </w:r>
      <w:r w:rsidR="00D32D52">
        <w:rPr>
          <w:rFonts w:ascii="바탕" w:eastAsia="바탕" w:hAnsi="바탕"/>
          <w:sz w:val="22"/>
          <w:lang w:val="ko-KR"/>
        </w:rPr>
        <w:t>’</w:t>
      </w:r>
      <w:r w:rsidR="00D32D52">
        <w:rPr>
          <w:rFonts w:ascii="바탕" w:eastAsia="바탕" w:hAnsi="바탕" w:hint="eastAsia"/>
          <w:sz w:val="22"/>
          <w:lang w:val="ko-KR"/>
        </w:rPr>
        <w:t xml:space="preserve"> 참고</w:t>
      </w:r>
    </w:p>
    <w:p w14:paraId="60BB2862" w14:textId="0D1BC586" w:rsidR="002110D4" w:rsidRPr="008F72A1" w:rsidRDefault="002110D4" w:rsidP="0081072A">
      <w:pPr>
        <w:pStyle w:val="a6"/>
        <w:numPr>
          <w:ilvl w:val="0"/>
          <w:numId w:val="39"/>
        </w:numPr>
        <w:spacing w:after="0" w:line="360" w:lineRule="auto"/>
        <w:outlineLvl w:val="0"/>
        <w:rPr>
          <w:rFonts w:ascii="바탕" w:eastAsia="바탕" w:hAnsi="바탕"/>
          <w:b/>
          <w:sz w:val="22"/>
          <w:lang w:val="ko-KR"/>
        </w:rPr>
      </w:pPr>
      <w:r w:rsidRPr="008F72A1">
        <w:rPr>
          <w:rFonts w:ascii="바탕" w:eastAsia="바탕" w:hAnsi="바탕" w:hint="eastAsia"/>
          <w:b/>
          <w:sz w:val="22"/>
          <w:lang w:val="ko-KR"/>
        </w:rPr>
        <w:t>문의</w:t>
      </w:r>
    </w:p>
    <w:p w14:paraId="097EFA0B" w14:textId="1DF3ED56" w:rsidR="00A0601B" w:rsidRDefault="00C30F2D" w:rsidP="00A0601B">
      <w:pPr>
        <w:pStyle w:val="a6"/>
        <w:numPr>
          <w:ilvl w:val="0"/>
          <w:numId w:val="47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참가신청 관련 문의: 부비대위원장 황승욱 010-3700-7363</w:t>
      </w:r>
    </w:p>
    <w:p w14:paraId="5B28289F" w14:textId="50742FDA" w:rsidR="006B7EA6" w:rsidRPr="008D3B7A" w:rsidRDefault="00C30F2D" w:rsidP="008D3B7A">
      <w:pPr>
        <w:pStyle w:val="a6"/>
        <w:numPr>
          <w:ilvl w:val="0"/>
          <w:numId w:val="47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참가신청 웹사이트 관련 문의: 카카오톡 오픈채팅방 </w:t>
      </w:r>
      <w:r>
        <w:rPr>
          <w:rFonts w:ascii="바탕" w:eastAsia="바탕" w:hAnsi="바탕"/>
          <w:sz w:val="22"/>
          <w:lang w:val="ko-KR"/>
        </w:rPr>
        <w:t>“</w:t>
      </w:r>
      <w:r>
        <w:rPr>
          <w:rFonts w:ascii="바탕" w:eastAsia="바탕" w:hAnsi="바탕" w:hint="eastAsia"/>
          <w:sz w:val="22"/>
          <w:lang w:val="ko-KR"/>
        </w:rPr>
        <w:t>2025 전동 참가신청 웹사이트 문의방</w:t>
      </w:r>
      <w:r>
        <w:rPr>
          <w:rFonts w:ascii="바탕" w:eastAsia="바탕" w:hAnsi="바탕"/>
          <w:sz w:val="22"/>
          <w:lang w:val="ko-KR"/>
        </w:rPr>
        <w:t>”</w:t>
      </w:r>
      <w:r w:rsidR="000607B5">
        <w:rPr>
          <w:rFonts w:ascii="바탕" w:eastAsia="바탕" w:hAnsi="바탕" w:hint="eastAsia"/>
          <w:sz w:val="22"/>
          <w:lang w:val="ko-KR"/>
        </w:rPr>
        <w:t xml:space="preserve"> </w:t>
      </w:r>
      <w:hyperlink r:id="rId12" w:history="1">
        <w:r w:rsidR="000607B5" w:rsidRPr="004029A0">
          <w:rPr>
            <w:rStyle w:val="ad"/>
            <w:rFonts w:ascii="바탕" w:eastAsia="바탕" w:hAnsi="바탕"/>
            <w:sz w:val="22"/>
          </w:rPr>
          <w:t>https://open.kakao.com/o/gudRTbNh</w:t>
        </w:r>
      </w:hyperlink>
    </w:p>
    <w:p w14:paraId="2E3FD235" w14:textId="0D0CDDA9" w:rsidR="00B72B97" w:rsidRDefault="00B72B97" w:rsidP="00B72B97">
      <w:pPr>
        <w:spacing w:after="0" w:line="360" w:lineRule="auto"/>
        <w:outlineLvl w:val="0"/>
        <w:rPr>
          <w:rFonts w:ascii="바탕" w:eastAsia="바탕" w:hAnsi="바탕"/>
          <w:b/>
          <w:bCs/>
          <w:sz w:val="40"/>
          <w:szCs w:val="40"/>
          <w:lang w:val="ko-KR"/>
        </w:rPr>
      </w:pPr>
      <w:bookmarkStart w:id="10" w:name="_Toc208264445"/>
      <w:r w:rsidRPr="00F1090A">
        <w:rPr>
          <w:rFonts w:ascii="바탕" w:eastAsia="바탕" w:hAnsi="바탕" w:hint="eastAsia"/>
          <w:b/>
          <w:bCs/>
          <w:sz w:val="40"/>
          <w:szCs w:val="40"/>
          <w:lang w:val="ko-KR"/>
        </w:rPr>
        <w:t>10. 기타</w:t>
      </w:r>
      <w:bookmarkEnd w:id="10"/>
    </w:p>
    <w:p w14:paraId="2CF5C805" w14:textId="424DF928" w:rsidR="000607B5" w:rsidRPr="004029A0" w:rsidRDefault="000607B5" w:rsidP="000607B5">
      <w:pPr>
        <w:pStyle w:val="a6"/>
        <w:numPr>
          <w:ilvl w:val="0"/>
          <w:numId w:val="48"/>
        </w:numPr>
        <w:spacing w:after="0" w:line="360" w:lineRule="auto"/>
        <w:outlineLvl w:val="0"/>
        <w:rPr>
          <w:rFonts w:ascii="바탕" w:eastAsia="바탕" w:hAnsi="바탕"/>
          <w:b/>
          <w:bCs/>
          <w:color w:val="000000" w:themeColor="text1"/>
          <w:sz w:val="22"/>
          <w:lang w:val="ko-KR"/>
        </w:rPr>
      </w:pPr>
      <w:r w:rsidRPr="004029A0">
        <w:rPr>
          <w:rFonts w:ascii="바탕" w:eastAsia="바탕" w:hAnsi="바탕" w:hint="eastAsia"/>
          <w:b/>
          <w:bCs/>
          <w:color w:val="000000" w:themeColor="text1"/>
          <w:sz w:val="22"/>
          <w:lang w:val="ko-KR"/>
        </w:rPr>
        <w:t>개인정보 수집 및 활용</w:t>
      </w:r>
    </w:p>
    <w:p w14:paraId="4B449FAB" w14:textId="43D87548" w:rsidR="00DE1CAA" w:rsidRDefault="00DE1CAA" w:rsidP="00DE1CAA">
      <w:pPr>
        <w:pStyle w:val="a6"/>
        <w:numPr>
          <w:ilvl w:val="0"/>
          <w:numId w:val="49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대회 참가자들은 단체 상해보험 가입에 동의한 것으로 간주함</w:t>
      </w:r>
    </w:p>
    <w:p w14:paraId="513C543C" w14:textId="34306D1B" w:rsidR="00DE1CAA" w:rsidRPr="00DE1CAA" w:rsidRDefault="00DE1CAA" w:rsidP="00DE1CAA">
      <w:pPr>
        <w:pStyle w:val="a6"/>
        <w:numPr>
          <w:ilvl w:val="0"/>
          <w:numId w:val="49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대회 참가자들은 단체 상해보험 계약의 체결, 유지 관리 등의 목적에 </w:t>
      </w:r>
      <w:r w:rsidR="005B26D3">
        <w:rPr>
          <w:rFonts w:ascii="바탕" w:eastAsia="바탕" w:hAnsi="바탕" w:hint="eastAsia"/>
          <w:sz w:val="22"/>
          <w:lang w:val="ko-KR"/>
        </w:rPr>
        <w:t>필요한 개인(신용)정보 활용에 동의한 것으로 간주함</w:t>
      </w:r>
    </w:p>
    <w:p w14:paraId="22F753DC" w14:textId="1597555C" w:rsidR="000607B5" w:rsidRPr="004029A0" w:rsidRDefault="000607B5" w:rsidP="000607B5">
      <w:pPr>
        <w:pStyle w:val="a6"/>
        <w:numPr>
          <w:ilvl w:val="0"/>
          <w:numId w:val="48"/>
        </w:numPr>
        <w:spacing w:after="0" w:line="360" w:lineRule="auto"/>
        <w:outlineLvl w:val="0"/>
        <w:rPr>
          <w:rFonts w:ascii="바탕" w:eastAsia="바탕" w:hAnsi="바탕"/>
          <w:b/>
          <w:bCs/>
          <w:sz w:val="22"/>
          <w:lang w:val="ko-KR"/>
        </w:rPr>
      </w:pPr>
      <w:r w:rsidRPr="004029A0">
        <w:rPr>
          <w:rFonts w:ascii="바탕" w:eastAsia="바탕" w:hAnsi="바탕" w:hint="eastAsia"/>
          <w:b/>
          <w:bCs/>
          <w:sz w:val="22"/>
          <w:lang w:val="ko-KR"/>
        </w:rPr>
        <w:t>기타</w:t>
      </w:r>
    </w:p>
    <w:p w14:paraId="7B58EAED" w14:textId="761F4A1E" w:rsidR="005B26D3" w:rsidRDefault="005B26D3" w:rsidP="005B26D3">
      <w:pPr>
        <w:pStyle w:val="a6"/>
        <w:numPr>
          <w:ilvl w:val="0"/>
          <w:numId w:val="50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본 요강을 위반하는 행위가 적발될 시 실격과 몰수패, 선수와 학교에 대한 징계</w:t>
      </w:r>
    </w:p>
    <w:p w14:paraId="40E693DB" w14:textId="481A4607" w:rsidR="009A3A6E" w:rsidRDefault="009A3A6E" w:rsidP="009A3A6E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sz w:val="22"/>
          <w:lang w:val="ko-KR"/>
        </w:rPr>
      </w:pPr>
      <w:r w:rsidRPr="0049553C">
        <w:rPr>
          <w:rFonts w:ascii="바탕" w:eastAsia="바탕" w:hAnsi="바탕"/>
          <w:sz w:val="22"/>
        </w:rPr>
        <w:t>※</w:t>
      </w:r>
      <w:r>
        <w:rPr>
          <w:rFonts w:ascii="바탕" w:eastAsia="바탕" w:hAnsi="바탕" w:hint="eastAsia"/>
          <w:sz w:val="22"/>
        </w:rPr>
        <w:t xml:space="preserve"> 구체적 징계 사항은 연합회 회칙에 근거하며 연합회 회의를 거쳐 최종 결정됨</w:t>
      </w:r>
    </w:p>
    <w:p w14:paraId="1836ABA9" w14:textId="1B46AD31" w:rsidR="005B26D3" w:rsidRPr="00DF06E5" w:rsidRDefault="005B26D3" w:rsidP="005B26D3">
      <w:pPr>
        <w:pStyle w:val="a6"/>
        <w:numPr>
          <w:ilvl w:val="0"/>
          <w:numId w:val="50"/>
        </w:numPr>
        <w:spacing w:after="0" w:line="360" w:lineRule="auto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DF06E5">
        <w:rPr>
          <w:rFonts w:ascii="바탕" w:eastAsia="바탕" w:hAnsi="바탕" w:hint="eastAsia"/>
          <w:b/>
          <w:bCs/>
          <w:color w:val="EE0000"/>
          <w:sz w:val="22"/>
          <w:lang w:val="ko-KR"/>
        </w:rPr>
        <w:t>도복을 입고 부적절한 행위(술, 담배 등) 적발 시 해당 선수 실격 및 해당 학교에 대한 징계</w:t>
      </w:r>
    </w:p>
    <w:p w14:paraId="3A7B9235" w14:textId="586CFDF2" w:rsidR="009A3A6E" w:rsidRPr="00DF06E5" w:rsidRDefault="009A3A6E" w:rsidP="009A3A6E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DF06E5">
        <w:rPr>
          <w:rFonts w:ascii="바탕" w:eastAsia="바탕" w:hAnsi="바탕"/>
          <w:b/>
          <w:bCs/>
          <w:color w:val="EE0000"/>
          <w:sz w:val="22"/>
        </w:rPr>
        <w:t>※</w:t>
      </w:r>
      <w:r w:rsidRPr="00DF06E5">
        <w:rPr>
          <w:rFonts w:ascii="바탕" w:eastAsia="바탕" w:hAnsi="바탕" w:hint="eastAsia"/>
          <w:b/>
          <w:bCs/>
          <w:color w:val="EE0000"/>
          <w:sz w:val="22"/>
        </w:rPr>
        <w:t xml:space="preserve"> 해당 학교 선수 전원 몰수패 처리</w:t>
      </w:r>
    </w:p>
    <w:p w14:paraId="173AFDD4" w14:textId="2692BA1A" w:rsidR="005B26D3" w:rsidRDefault="005B26D3" w:rsidP="005B26D3">
      <w:pPr>
        <w:pStyle w:val="a6"/>
        <w:numPr>
          <w:ilvl w:val="0"/>
          <w:numId w:val="50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모든 종목의 선수는 ID 카드를 상시 지참해야 하며, 경기 시작 전 본인확인 시 ID 카드가 없을 경우 실격 처리</w:t>
      </w:r>
    </w:p>
    <w:p w14:paraId="6DEA28F0" w14:textId="2EAD6789" w:rsidR="009A3A6E" w:rsidRPr="00DF06E5" w:rsidRDefault="009A3A6E" w:rsidP="009A3A6E">
      <w:pPr>
        <w:pStyle w:val="a6"/>
        <w:spacing w:after="0" w:line="360" w:lineRule="auto"/>
        <w:ind w:left="800"/>
        <w:outlineLvl w:val="0"/>
        <w:rPr>
          <w:rFonts w:ascii="바탕" w:eastAsia="바탕" w:hAnsi="바탕"/>
          <w:b/>
          <w:bCs/>
          <w:color w:val="EE0000"/>
          <w:sz w:val="22"/>
          <w:lang w:val="ko-KR"/>
        </w:rPr>
      </w:pPr>
      <w:r w:rsidRPr="00DF06E5">
        <w:rPr>
          <w:rFonts w:ascii="바탕" w:eastAsia="바탕" w:hAnsi="바탕"/>
          <w:b/>
          <w:bCs/>
          <w:color w:val="EE0000"/>
          <w:sz w:val="22"/>
        </w:rPr>
        <w:t>※</w:t>
      </w:r>
      <w:r w:rsidRPr="00DF06E5">
        <w:rPr>
          <w:rFonts w:ascii="바탕" w:eastAsia="바탕" w:hAnsi="바탕" w:hint="eastAsia"/>
          <w:b/>
          <w:bCs/>
          <w:color w:val="EE0000"/>
          <w:sz w:val="22"/>
        </w:rPr>
        <w:t xml:space="preserve"> ID 카드 재발급 불가능</w:t>
      </w:r>
    </w:p>
    <w:p w14:paraId="49840EF3" w14:textId="57B07B0C" w:rsidR="005B26D3" w:rsidRDefault="005B26D3" w:rsidP="005B26D3">
      <w:pPr>
        <w:pStyle w:val="a6"/>
        <w:numPr>
          <w:ilvl w:val="0"/>
          <w:numId w:val="50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대회 중 발생하는 사고에 대하여 기본 상해 보험 약관 범위 내에서만 보상이 가능함. 단, 기본 보험으로 보장이 불가능한 경우를 대비하여 참가 대학 또는 개인은 별도의 상해보험에 가입할 것을 권장함.</w:t>
      </w:r>
    </w:p>
    <w:p w14:paraId="6BC3347C" w14:textId="31C7BCFA" w:rsidR="009A3A6E" w:rsidRDefault="009A3A6E" w:rsidP="005B26D3">
      <w:pPr>
        <w:pStyle w:val="a6"/>
        <w:numPr>
          <w:ilvl w:val="0"/>
          <w:numId w:val="50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>기타 문의 사항은 아래 연락처로 문의</w:t>
      </w:r>
    </w:p>
    <w:p w14:paraId="12DCB0B6" w14:textId="5ECC1174" w:rsidR="00751357" w:rsidRDefault="00751357" w:rsidP="00751357">
      <w:pPr>
        <w:pStyle w:val="a6"/>
        <w:numPr>
          <w:ilvl w:val="0"/>
          <w:numId w:val="5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휴대전화: 비대위원장 신윤채 010-6565-2389</w:t>
      </w:r>
    </w:p>
    <w:p w14:paraId="7E470A01" w14:textId="21AA0B8F" w:rsidR="000607B5" w:rsidRPr="00A90ECD" w:rsidRDefault="00751357" w:rsidP="00A90ECD">
      <w:pPr>
        <w:pStyle w:val="a6"/>
        <w:numPr>
          <w:ilvl w:val="0"/>
          <w:numId w:val="51"/>
        </w:numPr>
        <w:spacing w:after="0" w:line="360" w:lineRule="auto"/>
        <w:outlineLvl w:val="0"/>
        <w:rPr>
          <w:rFonts w:ascii="바탕" w:eastAsia="바탕" w:hAnsi="바탕"/>
          <w:sz w:val="22"/>
          <w:lang w:val="ko-KR"/>
        </w:rPr>
      </w:pPr>
      <w:r>
        <w:rPr>
          <w:rFonts w:ascii="바탕" w:eastAsia="바탕" w:hAnsi="바탕" w:hint="eastAsia"/>
          <w:sz w:val="22"/>
          <w:lang w:val="ko-KR"/>
        </w:rPr>
        <w:t xml:space="preserve"> 메</w:t>
      </w:r>
      <w:r w:rsidRPr="00DF06E5">
        <w:rPr>
          <w:rFonts w:ascii="바탕" w:eastAsia="바탕" w:hAnsi="바탕" w:hint="eastAsia"/>
          <w:sz w:val="22"/>
          <w:lang w:val="ko-KR"/>
        </w:rPr>
        <w:t xml:space="preserve">일: </w:t>
      </w:r>
      <w:hyperlink r:id="rId13" w:history="1">
        <w:r w:rsidR="00DF06E5" w:rsidRPr="00DF06E5">
          <w:rPr>
            <w:rStyle w:val="ad"/>
            <w:rFonts w:ascii="바탕" w:eastAsia="바탕" w:hAnsi="바탕" w:hint="eastAsia"/>
            <w:sz w:val="22"/>
          </w:rPr>
          <w:t>kutca2025@gmail.com</w:t>
        </w:r>
      </w:hyperlink>
    </w:p>
    <w:sectPr w:rsidR="000607B5" w:rsidRPr="00A90ECD" w:rsidSect="006B0AA3">
      <w:headerReference w:type="default" r:id="rId14"/>
      <w:footerReference w:type="default" r:id="rId15"/>
      <w:footerReference w:type="first" r:id="rId16"/>
      <w:pgSz w:w="11906" w:h="16838"/>
      <w:pgMar w:top="1440" w:right="1077" w:bottom="1440" w:left="1077" w:header="851" w:footer="454" w:gutter="0"/>
      <w:pgBorders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577F2" w14:textId="77777777" w:rsidR="00253271" w:rsidRDefault="00253271" w:rsidP="00D6664B">
      <w:pPr>
        <w:spacing w:after="0" w:line="240" w:lineRule="auto"/>
      </w:pPr>
      <w:r>
        <w:separator/>
      </w:r>
    </w:p>
  </w:endnote>
  <w:endnote w:type="continuationSeparator" w:id="0">
    <w:p w14:paraId="47074F30" w14:textId="77777777" w:rsidR="00253271" w:rsidRDefault="00253271" w:rsidP="00D6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9E2F3" w14:textId="1B19F2C7" w:rsidR="00616FC0" w:rsidRDefault="00616FC0" w:rsidP="00395C56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EA2CB" w14:textId="29CDDBF2" w:rsidR="00DE1702" w:rsidRDefault="00DE1702" w:rsidP="00395C56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9870572"/>
      <w:docPartObj>
        <w:docPartGallery w:val="Page Numbers (Bottom of Page)"/>
        <w:docPartUnique/>
      </w:docPartObj>
    </w:sdtPr>
    <w:sdtEndPr/>
    <w:sdtContent>
      <w:p w14:paraId="463B76A7" w14:textId="77777777" w:rsidR="00A90ECD" w:rsidRDefault="00A90ECD" w:rsidP="00395C5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8551271"/>
      <w:docPartObj>
        <w:docPartGallery w:val="Page Numbers (Bottom of Page)"/>
        <w:docPartUnique/>
      </w:docPartObj>
    </w:sdtPr>
    <w:sdtEndPr/>
    <w:sdtContent>
      <w:p w14:paraId="642AC6DC" w14:textId="77777777" w:rsidR="00847B9F" w:rsidRDefault="00847B9F" w:rsidP="00395C5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A5B7B" w14:textId="77777777" w:rsidR="00253271" w:rsidRDefault="00253271" w:rsidP="00D6664B">
      <w:pPr>
        <w:spacing w:after="0" w:line="240" w:lineRule="auto"/>
      </w:pPr>
      <w:r>
        <w:separator/>
      </w:r>
    </w:p>
  </w:footnote>
  <w:footnote w:type="continuationSeparator" w:id="0">
    <w:p w14:paraId="11C388A7" w14:textId="77777777" w:rsidR="00253271" w:rsidRDefault="00253271" w:rsidP="00D6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45603" w14:textId="77777777" w:rsidR="00CC0D7A" w:rsidRDefault="00CC0D7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3343"/>
    <w:multiLevelType w:val="hybridMultilevel"/>
    <w:tmpl w:val="26421888"/>
    <w:lvl w:ilvl="0" w:tplc="7AF6B228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1CD44A2"/>
    <w:multiLevelType w:val="hybridMultilevel"/>
    <w:tmpl w:val="A88CB7D0"/>
    <w:lvl w:ilvl="0" w:tplc="E6504110">
      <w:start w:val="1"/>
      <w:numFmt w:val="ganada"/>
      <w:lvlText w:val="%1."/>
      <w:lvlJc w:val="left"/>
      <w:pPr>
        <w:ind w:left="880" w:hanging="440"/>
      </w:pPr>
      <w:rPr>
        <w:rFonts w:ascii="바탕" w:eastAsia="바탕" w:hAnsi="바탕" w:cs="바탕"/>
        <w:b w:val="0"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1078DF"/>
    <w:multiLevelType w:val="hybridMultilevel"/>
    <w:tmpl w:val="BBBA8410"/>
    <w:lvl w:ilvl="0" w:tplc="E5404364">
      <w:start w:val="1"/>
      <w:numFmt w:val="ganada"/>
      <w:lvlText w:val="%1."/>
      <w:lvlJc w:val="left"/>
      <w:pPr>
        <w:ind w:left="800" w:hanging="360"/>
      </w:pPr>
      <w:rPr>
        <w:rFonts w:ascii="바탕" w:eastAsia="바탕" w:hAnsi="바탕" w:cs="바탕" w:hint="default"/>
        <w:b w:val="0"/>
        <w:bCs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0D4DFA"/>
    <w:multiLevelType w:val="hybridMultilevel"/>
    <w:tmpl w:val="49FE19F4"/>
    <w:lvl w:ilvl="0" w:tplc="C4742E4A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F7A7119"/>
    <w:multiLevelType w:val="hybridMultilevel"/>
    <w:tmpl w:val="3DFC3F76"/>
    <w:lvl w:ilvl="0" w:tplc="F162CF8E">
      <w:start w:val="1"/>
      <w:numFmt w:val="ganada"/>
      <w:lvlText w:val="%1."/>
      <w:lvlJc w:val="left"/>
      <w:pPr>
        <w:ind w:left="80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1CD1664"/>
    <w:multiLevelType w:val="hybridMultilevel"/>
    <w:tmpl w:val="894482CA"/>
    <w:lvl w:ilvl="0" w:tplc="FFFFFFFF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6" w15:restartNumberingAfterBreak="0">
    <w:nsid w:val="12E51F78"/>
    <w:multiLevelType w:val="hybridMultilevel"/>
    <w:tmpl w:val="C270C8AA"/>
    <w:lvl w:ilvl="0" w:tplc="E902A46E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32A65DA"/>
    <w:multiLevelType w:val="hybridMultilevel"/>
    <w:tmpl w:val="7B72483A"/>
    <w:lvl w:ilvl="0" w:tplc="3968C8C8">
      <w:start w:val="1"/>
      <w:numFmt w:val="ganada"/>
      <w:lvlText w:val="%1."/>
      <w:lvlJc w:val="left"/>
      <w:pPr>
        <w:ind w:left="800" w:hanging="360"/>
      </w:pPr>
      <w:rPr>
        <w:rFonts w:ascii="바탕" w:eastAsia="바탕" w:hAnsi="바탕" w:cs="바탕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3AA1AA1"/>
    <w:multiLevelType w:val="hybridMultilevel"/>
    <w:tmpl w:val="55AAE97E"/>
    <w:lvl w:ilvl="0" w:tplc="E6504110">
      <w:start w:val="1"/>
      <w:numFmt w:val="ganada"/>
      <w:lvlText w:val="%1."/>
      <w:lvlJc w:val="left"/>
      <w:pPr>
        <w:ind w:left="866" w:hanging="440"/>
      </w:pPr>
      <w:rPr>
        <w:rFonts w:ascii="바탕" w:eastAsia="바탕" w:hAnsi="바탕" w:cs="바탕" w:hint="eastAsia"/>
        <w:b w:val="0"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9" w15:restartNumberingAfterBreak="0">
    <w:nsid w:val="141E6614"/>
    <w:multiLevelType w:val="hybridMultilevel"/>
    <w:tmpl w:val="F618A1EC"/>
    <w:lvl w:ilvl="0" w:tplc="0409000F">
      <w:start w:val="1"/>
      <w:numFmt w:val="decimal"/>
      <w:lvlText w:val="%1."/>
      <w:lvlJc w:val="left"/>
      <w:pPr>
        <w:ind w:left="582" w:hanging="440"/>
      </w:p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0" w15:restartNumberingAfterBreak="0">
    <w:nsid w:val="15964E1C"/>
    <w:multiLevelType w:val="hybridMultilevel"/>
    <w:tmpl w:val="341EBD5C"/>
    <w:lvl w:ilvl="0" w:tplc="F8CAF54A">
      <w:start w:val="1"/>
      <w:numFmt w:val="decimal"/>
      <w:lvlText w:val="(%1)"/>
      <w:lvlJc w:val="left"/>
      <w:pPr>
        <w:ind w:left="927" w:hanging="360"/>
      </w:pPr>
      <w:rPr>
        <w:rFonts w:hint="default"/>
        <w:b w:val="0"/>
        <w:bCs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1" w15:restartNumberingAfterBreak="0">
    <w:nsid w:val="17751B0D"/>
    <w:multiLevelType w:val="hybridMultilevel"/>
    <w:tmpl w:val="7A207A40"/>
    <w:lvl w:ilvl="0" w:tplc="5F84A09E">
      <w:start w:val="1"/>
      <w:numFmt w:val="ganada"/>
      <w:lvlText w:val="%1."/>
      <w:lvlJc w:val="left"/>
      <w:pPr>
        <w:ind w:left="800" w:hanging="360"/>
      </w:pPr>
      <w:rPr>
        <w:rFonts w:ascii="바탕" w:eastAsia="바탕" w:hAnsi="바탕" w:cs="바탕" w:hint="default"/>
        <w:b w:val="0"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78E507E"/>
    <w:multiLevelType w:val="hybridMultilevel"/>
    <w:tmpl w:val="01EC04A4"/>
    <w:lvl w:ilvl="0" w:tplc="E6504110">
      <w:start w:val="1"/>
      <w:numFmt w:val="ganada"/>
      <w:lvlText w:val="%1."/>
      <w:lvlJc w:val="left"/>
      <w:pPr>
        <w:ind w:left="502" w:hanging="360"/>
      </w:pPr>
      <w:rPr>
        <w:rFonts w:ascii="바탕" w:eastAsia="바탕" w:hAnsi="바탕" w:cs="바탕" w:hint="default"/>
        <w:b w:val="0"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upperLetter"/>
      <w:lvlText w:val="%2."/>
      <w:lvlJc w:val="left"/>
      <w:pPr>
        <w:ind w:left="1022" w:hanging="440"/>
      </w:pPr>
    </w:lvl>
    <w:lvl w:ilvl="2" w:tplc="FFFFFFFF" w:tentative="1">
      <w:start w:val="1"/>
      <w:numFmt w:val="lowerRoman"/>
      <w:lvlText w:val="%3."/>
      <w:lvlJc w:val="right"/>
      <w:pPr>
        <w:ind w:left="1462" w:hanging="440"/>
      </w:pPr>
    </w:lvl>
    <w:lvl w:ilvl="3" w:tplc="FFFFFFFF" w:tentative="1">
      <w:start w:val="1"/>
      <w:numFmt w:val="decimal"/>
      <w:lvlText w:val="%4."/>
      <w:lvlJc w:val="left"/>
      <w:pPr>
        <w:ind w:left="1902" w:hanging="440"/>
      </w:pPr>
    </w:lvl>
    <w:lvl w:ilvl="4" w:tplc="FFFFFFFF" w:tentative="1">
      <w:start w:val="1"/>
      <w:numFmt w:val="upperLetter"/>
      <w:lvlText w:val="%5."/>
      <w:lvlJc w:val="left"/>
      <w:pPr>
        <w:ind w:left="2342" w:hanging="440"/>
      </w:pPr>
    </w:lvl>
    <w:lvl w:ilvl="5" w:tplc="FFFFFFFF" w:tentative="1">
      <w:start w:val="1"/>
      <w:numFmt w:val="lowerRoman"/>
      <w:lvlText w:val="%6."/>
      <w:lvlJc w:val="right"/>
      <w:pPr>
        <w:ind w:left="2782" w:hanging="440"/>
      </w:pPr>
    </w:lvl>
    <w:lvl w:ilvl="6" w:tplc="FFFFFFFF" w:tentative="1">
      <w:start w:val="1"/>
      <w:numFmt w:val="decimal"/>
      <w:lvlText w:val="%7."/>
      <w:lvlJc w:val="left"/>
      <w:pPr>
        <w:ind w:left="3222" w:hanging="440"/>
      </w:pPr>
    </w:lvl>
    <w:lvl w:ilvl="7" w:tplc="FFFFFFFF" w:tentative="1">
      <w:start w:val="1"/>
      <w:numFmt w:val="upperLetter"/>
      <w:lvlText w:val="%8."/>
      <w:lvlJc w:val="left"/>
      <w:pPr>
        <w:ind w:left="3662" w:hanging="440"/>
      </w:pPr>
    </w:lvl>
    <w:lvl w:ilvl="8" w:tplc="FFFFFFFF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3" w15:restartNumberingAfterBreak="0">
    <w:nsid w:val="17EB34C2"/>
    <w:multiLevelType w:val="hybridMultilevel"/>
    <w:tmpl w:val="F5F68820"/>
    <w:lvl w:ilvl="0" w:tplc="C61CA4F2">
      <w:start w:val="1"/>
      <w:numFmt w:val="ganada"/>
      <w:lvlText w:val="%1."/>
      <w:lvlJc w:val="left"/>
      <w:pPr>
        <w:ind w:left="80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F802BBA"/>
    <w:multiLevelType w:val="hybridMultilevel"/>
    <w:tmpl w:val="5FC0A43C"/>
    <w:lvl w:ilvl="0" w:tplc="DD1C3276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5" w15:restartNumberingAfterBreak="0">
    <w:nsid w:val="1FA12338"/>
    <w:multiLevelType w:val="multilevel"/>
    <w:tmpl w:val="D02CD6D8"/>
    <w:lvl w:ilvl="0">
      <w:start w:val="1"/>
      <w:numFmt w:val="decimal"/>
      <w:lvlText w:val="%1."/>
      <w:lvlJc w:val="left"/>
      <w:pPr>
        <w:ind w:left="708" w:hanging="425"/>
      </w:pPr>
      <w:rPr>
        <w:rFonts w:hint="eastAsia"/>
        <w:b/>
        <w:bCs/>
        <w:sz w:val="22"/>
        <w:szCs w:val="22"/>
      </w:rPr>
    </w:lvl>
    <w:lvl w:ilvl="1">
      <w:start w:val="1"/>
      <w:numFmt w:val="ganada"/>
      <w:lvlText w:val="%2."/>
      <w:lvlJc w:val="left"/>
      <w:pPr>
        <w:ind w:left="1007" w:hanging="440"/>
      </w:pPr>
      <w:rPr>
        <w:rFonts w:ascii="바탕" w:eastAsia="바탕" w:hAnsi="바탕" w:cs="바탕"/>
        <w:b w:val="0"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none"/>
      <w:lvlText w:val="(1)"/>
      <w:lvlJc w:val="left"/>
      <w:pPr>
        <w:ind w:left="1701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2267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834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543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4110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677" w:hanging="1418"/>
      </w:pPr>
      <w:rPr>
        <w:rFonts w:hint="eastAsia"/>
      </w:rPr>
    </w:lvl>
    <w:lvl w:ilvl="8">
      <w:start w:val="1"/>
      <w:numFmt w:val="none"/>
      <w:lvlText w:val="%9"/>
      <w:lvlJc w:val="left"/>
      <w:pPr>
        <w:ind w:left="5385" w:hanging="1700"/>
      </w:pPr>
      <w:rPr>
        <w:rFonts w:hint="eastAsia"/>
      </w:rPr>
    </w:lvl>
  </w:abstractNum>
  <w:abstractNum w:abstractNumId="16" w15:restartNumberingAfterBreak="0">
    <w:nsid w:val="201E512F"/>
    <w:multiLevelType w:val="hybridMultilevel"/>
    <w:tmpl w:val="7BB44D60"/>
    <w:lvl w:ilvl="0" w:tplc="FFFFFFFF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7" w15:restartNumberingAfterBreak="0">
    <w:nsid w:val="23802EE1"/>
    <w:multiLevelType w:val="hybridMultilevel"/>
    <w:tmpl w:val="66CAB9F4"/>
    <w:lvl w:ilvl="0" w:tplc="73F4B0EC">
      <w:start w:val="1"/>
      <w:numFmt w:val="ganada"/>
      <w:lvlText w:val="%1."/>
      <w:lvlJc w:val="left"/>
      <w:pPr>
        <w:ind w:left="880" w:hanging="440"/>
      </w:pPr>
      <w:rPr>
        <w:rFonts w:ascii="바탕" w:eastAsia="바탕" w:hAnsi="바탕" w:hint="default"/>
        <w:b w:val="0"/>
        <w:bCs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70641B0"/>
    <w:multiLevelType w:val="hybridMultilevel"/>
    <w:tmpl w:val="98D6DE7E"/>
    <w:lvl w:ilvl="0" w:tplc="2F74F39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9" w15:restartNumberingAfterBreak="0">
    <w:nsid w:val="292D665D"/>
    <w:multiLevelType w:val="hybridMultilevel"/>
    <w:tmpl w:val="D15C552E"/>
    <w:lvl w:ilvl="0" w:tplc="FFFFFFFF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20" w15:restartNumberingAfterBreak="0">
    <w:nsid w:val="2ADA3A98"/>
    <w:multiLevelType w:val="hybridMultilevel"/>
    <w:tmpl w:val="1040E204"/>
    <w:lvl w:ilvl="0" w:tplc="F064ECB2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D354E2"/>
    <w:multiLevelType w:val="hybridMultilevel"/>
    <w:tmpl w:val="6C685342"/>
    <w:lvl w:ilvl="0" w:tplc="393C28D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2" w15:restartNumberingAfterBreak="0">
    <w:nsid w:val="2E0D5FA8"/>
    <w:multiLevelType w:val="hybridMultilevel"/>
    <w:tmpl w:val="3BF475BC"/>
    <w:lvl w:ilvl="0" w:tplc="8C0662EA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23" w15:restartNumberingAfterBreak="0">
    <w:nsid w:val="37EE74F8"/>
    <w:multiLevelType w:val="hybridMultilevel"/>
    <w:tmpl w:val="41BE90AE"/>
    <w:lvl w:ilvl="0" w:tplc="E66EC7C6">
      <w:start w:val="1"/>
      <w:numFmt w:val="ganada"/>
      <w:lvlText w:val="%1."/>
      <w:lvlJc w:val="left"/>
      <w:pPr>
        <w:ind w:left="880" w:hanging="440"/>
      </w:pPr>
      <w:rPr>
        <w:rFonts w:ascii="바탕" w:eastAsia="바탕" w:hAnsi="바탕" w:cs="바탕"/>
        <w:b w:val="0"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8945288"/>
    <w:multiLevelType w:val="hybridMultilevel"/>
    <w:tmpl w:val="5F3E5566"/>
    <w:lvl w:ilvl="0" w:tplc="9B4E7F2C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upperLetter"/>
      <w:lvlText w:val="%5.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upperLetter"/>
      <w:lvlText w:val="%8.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25" w15:restartNumberingAfterBreak="0">
    <w:nsid w:val="3B130FFA"/>
    <w:multiLevelType w:val="hybridMultilevel"/>
    <w:tmpl w:val="842C1D54"/>
    <w:lvl w:ilvl="0" w:tplc="FFFFFFFF">
      <w:start w:val="1"/>
      <w:numFmt w:val="ganada"/>
      <w:lvlText w:val="%1."/>
      <w:lvlJc w:val="left"/>
      <w:pPr>
        <w:ind w:left="800" w:hanging="360"/>
      </w:pPr>
      <w:rPr>
        <w:rFonts w:ascii="바탕" w:eastAsia="바탕" w:hAnsi="바탕" w:hint="default"/>
        <w:b w:val="0"/>
        <w:bCs w:val="0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C47343C"/>
    <w:multiLevelType w:val="hybridMultilevel"/>
    <w:tmpl w:val="1AEADD18"/>
    <w:lvl w:ilvl="0" w:tplc="42120E88">
      <w:start w:val="1"/>
      <w:numFmt w:val="decimal"/>
      <w:lvlText w:val="(%1)"/>
      <w:lvlJc w:val="left"/>
      <w:pPr>
        <w:ind w:left="1007" w:hanging="44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27" w15:restartNumberingAfterBreak="0">
    <w:nsid w:val="3FAD7EBE"/>
    <w:multiLevelType w:val="hybridMultilevel"/>
    <w:tmpl w:val="C6787238"/>
    <w:lvl w:ilvl="0" w:tplc="6114B2D6">
      <w:start w:val="1"/>
      <w:numFmt w:val="decimal"/>
      <w:lvlText w:val="%1."/>
      <w:lvlJc w:val="left"/>
      <w:pPr>
        <w:ind w:left="581" w:hanging="440"/>
      </w:pPr>
      <w:rPr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28" w15:restartNumberingAfterBreak="0">
    <w:nsid w:val="40EC4DEC"/>
    <w:multiLevelType w:val="hybridMultilevel"/>
    <w:tmpl w:val="FDA09F54"/>
    <w:lvl w:ilvl="0" w:tplc="8C3E911A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29" w15:restartNumberingAfterBreak="0">
    <w:nsid w:val="44AD7217"/>
    <w:multiLevelType w:val="hybridMultilevel"/>
    <w:tmpl w:val="2AA424EA"/>
    <w:lvl w:ilvl="0" w:tplc="7786BFFC">
      <w:start w:val="1"/>
      <w:numFmt w:val="decimal"/>
      <w:lvlText w:val="(%1)"/>
      <w:lvlJc w:val="left"/>
      <w:pPr>
        <w:ind w:left="927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30" w15:restartNumberingAfterBreak="0">
    <w:nsid w:val="47694C73"/>
    <w:multiLevelType w:val="hybridMultilevel"/>
    <w:tmpl w:val="63D2EE5A"/>
    <w:lvl w:ilvl="0" w:tplc="A04E5B24">
      <w:start w:val="1"/>
      <w:numFmt w:val="decimal"/>
      <w:lvlText w:val="(%1)"/>
      <w:lvlJc w:val="left"/>
      <w:pPr>
        <w:ind w:left="1069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upperLetter"/>
      <w:lvlText w:val="%5.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upperLetter"/>
      <w:lvlText w:val="%8.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31" w15:restartNumberingAfterBreak="0">
    <w:nsid w:val="48E259DB"/>
    <w:multiLevelType w:val="hybridMultilevel"/>
    <w:tmpl w:val="587C247E"/>
    <w:lvl w:ilvl="0" w:tplc="7BB08B4A">
      <w:start w:val="1"/>
      <w:numFmt w:val="decimal"/>
      <w:lvlText w:val="(%1)"/>
      <w:lvlJc w:val="left"/>
      <w:pPr>
        <w:ind w:left="927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32" w15:restartNumberingAfterBreak="0">
    <w:nsid w:val="49A50E31"/>
    <w:multiLevelType w:val="hybridMultilevel"/>
    <w:tmpl w:val="1CC29096"/>
    <w:lvl w:ilvl="0" w:tplc="6390135E">
      <w:start w:val="1"/>
      <w:numFmt w:val="decimal"/>
      <w:lvlText w:val="(%1)"/>
      <w:lvlJc w:val="left"/>
      <w:pPr>
        <w:ind w:left="927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33" w15:restartNumberingAfterBreak="0">
    <w:nsid w:val="4A403A8A"/>
    <w:multiLevelType w:val="hybridMultilevel"/>
    <w:tmpl w:val="E892E26A"/>
    <w:lvl w:ilvl="0" w:tplc="A04E5B24">
      <w:start w:val="1"/>
      <w:numFmt w:val="decimal"/>
      <w:lvlText w:val="(%1)"/>
      <w:lvlJc w:val="left"/>
      <w:pPr>
        <w:ind w:left="927" w:hanging="360"/>
      </w:pPr>
      <w:rPr>
        <w:rFonts w:hint="default"/>
        <w:b w:val="0"/>
        <w:bCs w:val="0"/>
        <w:color w:val="000000" w:themeColor="text1"/>
      </w:rPr>
    </w:lvl>
    <w:lvl w:ilvl="1" w:tplc="45764012">
      <w:start w:val="1"/>
      <w:numFmt w:val="decimal"/>
      <w:lvlText w:val="%2."/>
      <w:lvlJc w:val="left"/>
      <w:pPr>
        <w:ind w:left="1331" w:hanging="32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34" w15:restartNumberingAfterBreak="0">
    <w:nsid w:val="4C5E6766"/>
    <w:multiLevelType w:val="hybridMultilevel"/>
    <w:tmpl w:val="6ACA51DE"/>
    <w:lvl w:ilvl="0" w:tplc="1B7250CE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35" w15:restartNumberingAfterBreak="0">
    <w:nsid w:val="4F4D1276"/>
    <w:multiLevelType w:val="hybridMultilevel"/>
    <w:tmpl w:val="E1C24F4C"/>
    <w:lvl w:ilvl="0" w:tplc="19DE9A36">
      <w:start w:val="1"/>
      <w:numFmt w:val="ganada"/>
      <w:lvlText w:val="%1."/>
      <w:lvlJc w:val="left"/>
      <w:pPr>
        <w:ind w:left="800" w:hanging="360"/>
      </w:pPr>
      <w:rPr>
        <w:rFonts w:ascii="바탕" w:eastAsia="바탕" w:hAnsi="바탕"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A6225F0"/>
    <w:multiLevelType w:val="hybridMultilevel"/>
    <w:tmpl w:val="8ACC3D0E"/>
    <w:lvl w:ilvl="0" w:tplc="C06A27E8">
      <w:start w:val="1"/>
      <w:numFmt w:val="ganada"/>
      <w:lvlText w:val="%1."/>
      <w:lvlJc w:val="left"/>
      <w:pPr>
        <w:ind w:left="80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13C18F9"/>
    <w:multiLevelType w:val="hybridMultilevel"/>
    <w:tmpl w:val="A358D1C8"/>
    <w:lvl w:ilvl="0" w:tplc="D29A05AA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4694B25"/>
    <w:multiLevelType w:val="hybridMultilevel"/>
    <w:tmpl w:val="5B786C9C"/>
    <w:lvl w:ilvl="0" w:tplc="027822F2">
      <w:start w:val="1"/>
      <w:numFmt w:val="decimal"/>
      <w:lvlText w:val="(%1)"/>
      <w:lvlJc w:val="left"/>
      <w:pPr>
        <w:ind w:left="927" w:hanging="360"/>
      </w:pPr>
      <w:rPr>
        <w:rFonts w:ascii="바탕" w:eastAsia="바탕" w:hAnsi="바탕" w:hint="default"/>
        <w:b w:val="0"/>
        <w:bCs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39" w15:restartNumberingAfterBreak="0">
    <w:nsid w:val="64F4232E"/>
    <w:multiLevelType w:val="hybridMultilevel"/>
    <w:tmpl w:val="01FEDCCE"/>
    <w:lvl w:ilvl="0" w:tplc="58E83300">
      <w:start w:val="1"/>
      <w:numFmt w:val="ganada"/>
      <w:lvlText w:val="%1."/>
      <w:lvlJc w:val="left"/>
      <w:pPr>
        <w:ind w:left="800" w:hanging="360"/>
      </w:pPr>
      <w:rPr>
        <w:rFonts w:ascii="바탕" w:eastAsia="바탕" w:hAnsi="바탕" w:hint="default"/>
        <w:b w:val="0"/>
        <w:bCs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5801ECA"/>
    <w:multiLevelType w:val="hybridMultilevel"/>
    <w:tmpl w:val="E1C24F4C"/>
    <w:lvl w:ilvl="0" w:tplc="FFFFFFFF">
      <w:start w:val="1"/>
      <w:numFmt w:val="ganada"/>
      <w:lvlText w:val="%1."/>
      <w:lvlJc w:val="left"/>
      <w:pPr>
        <w:ind w:left="800" w:hanging="360"/>
      </w:pPr>
      <w:rPr>
        <w:rFonts w:ascii="바탕" w:eastAsia="바탕" w:hAnsi="바탕" w:hint="default"/>
        <w:b w:val="0"/>
        <w:bCs w:val="0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8EA2FDC"/>
    <w:multiLevelType w:val="hybridMultilevel"/>
    <w:tmpl w:val="845051AE"/>
    <w:lvl w:ilvl="0" w:tplc="0409000F">
      <w:start w:val="1"/>
      <w:numFmt w:val="decimal"/>
      <w:lvlText w:val="%1."/>
      <w:lvlJc w:val="left"/>
      <w:pPr>
        <w:ind w:left="582" w:hanging="440"/>
      </w:p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42" w15:restartNumberingAfterBreak="0">
    <w:nsid w:val="68FA0C23"/>
    <w:multiLevelType w:val="hybridMultilevel"/>
    <w:tmpl w:val="68061AB0"/>
    <w:lvl w:ilvl="0" w:tplc="21B23290">
      <w:start w:val="1"/>
      <w:numFmt w:val="decimal"/>
      <w:lvlText w:val="(%1)"/>
      <w:lvlJc w:val="left"/>
      <w:pPr>
        <w:ind w:left="927" w:hanging="360"/>
      </w:pPr>
      <w:rPr>
        <w:rFonts w:ascii="바탕" w:eastAsia="바탕" w:hAnsi="바탕" w:hint="default"/>
      </w:rPr>
    </w:lvl>
    <w:lvl w:ilvl="1" w:tplc="FFFFFFFF" w:tentative="1">
      <w:start w:val="1"/>
      <w:numFmt w:val="upperLetter"/>
      <w:lvlText w:val="%2."/>
      <w:lvlJc w:val="left"/>
      <w:pPr>
        <w:ind w:left="1447" w:hanging="440"/>
      </w:pPr>
    </w:lvl>
    <w:lvl w:ilvl="2" w:tplc="FFFFFFFF" w:tentative="1">
      <w:start w:val="1"/>
      <w:numFmt w:val="lowerRoman"/>
      <w:lvlText w:val="%3."/>
      <w:lvlJc w:val="right"/>
      <w:pPr>
        <w:ind w:left="1887" w:hanging="440"/>
      </w:pPr>
    </w:lvl>
    <w:lvl w:ilvl="3" w:tplc="FFFFFFFF" w:tentative="1">
      <w:start w:val="1"/>
      <w:numFmt w:val="decimal"/>
      <w:lvlText w:val="%4."/>
      <w:lvlJc w:val="left"/>
      <w:pPr>
        <w:ind w:left="2327" w:hanging="440"/>
      </w:pPr>
    </w:lvl>
    <w:lvl w:ilvl="4" w:tplc="FFFFFFFF" w:tentative="1">
      <w:start w:val="1"/>
      <w:numFmt w:val="upperLetter"/>
      <w:lvlText w:val="%5."/>
      <w:lvlJc w:val="left"/>
      <w:pPr>
        <w:ind w:left="2767" w:hanging="440"/>
      </w:pPr>
    </w:lvl>
    <w:lvl w:ilvl="5" w:tplc="FFFFFFFF" w:tentative="1">
      <w:start w:val="1"/>
      <w:numFmt w:val="lowerRoman"/>
      <w:lvlText w:val="%6."/>
      <w:lvlJc w:val="right"/>
      <w:pPr>
        <w:ind w:left="3207" w:hanging="440"/>
      </w:pPr>
    </w:lvl>
    <w:lvl w:ilvl="6" w:tplc="FFFFFFFF" w:tentative="1">
      <w:start w:val="1"/>
      <w:numFmt w:val="decimal"/>
      <w:lvlText w:val="%7."/>
      <w:lvlJc w:val="left"/>
      <w:pPr>
        <w:ind w:left="3647" w:hanging="440"/>
      </w:pPr>
    </w:lvl>
    <w:lvl w:ilvl="7" w:tplc="FFFFFFFF" w:tentative="1">
      <w:start w:val="1"/>
      <w:numFmt w:val="upperLetter"/>
      <w:lvlText w:val="%8."/>
      <w:lvlJc w:val="left"/>
      <w:pPr>
        <w:ind w:left="4087" w:hanging="440"/>
      </w:pPr>
    </w:lvl>
    <w:lvl w:ilvl="8" w:tplc="FFFFFFFF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43" w15:restartNumberingAfterBreak="0">
    <w:nsid w:val="695A7F84"/>
    <w:multiLevelType w:val="hybridMultilevel"/>
    <w:tmpl w:val="A41E7DF0"/>
    <w:lvl w:ilvl="0" w:tplc="C38096FA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9E70C58"/>
    <w:multiLevelType w:val="hybridMultilevel"/>
    <w:tmpl w:val="6220DCC4"/>
    <w:lvl w:ilvl="0" w:tplc="EBC8E866">
      <w:start w:val="1"/>
      <w:numFmt w:val="decimal"/>
      <w:lvlText w:val="(%1)"/>
      <w:lvlJc w:val="left"/>
      <w:pPr>
        <w:ind w:left="927" w:hanging="360"/>
      </w:pPr>
      <w:rPr>
        <w:rFonts w:ascii="바탕" w:eastAsia="바탕" w:hAnsi="바탕"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45" w15:restartNumberingAfterBreak="0">
    <w:nsid w:val="6A296286"/>
    <w:multiLevelType w:val="hybridMultilevel"/>
    <w:tmpl w:val="970634E0"/>
    <w:lvl w:ilvl="0" w:tplc="E6504110">
      <w:start w:val="1"/>
      <w:numFmt w:val="ganada"/>
      <w:lvlText w:val="%1."/>
      <w:lvlJc w:val="left"/>
      <w:pPr>
        <w:ind w:left="880" w:hanging="440"/>
      </w:pPr>
      <w:rPr>
        <w:rFonts w:ascii="바탕" w:eastAsia="바탕" w:hAnsi="바탕" w:cs="바탕"/>
        <w:b w:val="0"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EC96D4C"/>
    <w:multiLevelType w:val="hybridMultilevel"/>
    <w:tmpl w:val="61AC9CBC"/>
    <w:lvl w:ilvl="0" w:tplc="50DA4340">
      <w:start w:val="1"/>
      <w:numFmt w:val="ganada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7" w15:restartNumberingAfterBreak="0">
    <w:nsid w:val="6EF86BC3"/>
    <w:multiLevelType w:val="hybridMultilevel"/>
    <w:tmpl w:val="845051AE"/>
    <w:lvl w:ilvl="0" w:tplc="FFFFFFFF">
      <w:start w:val="1"/>
      <w:numFmt w:val="decimal"/>
      <w:lvlText w:val="%1."/>
      <w:lvlJc w:val="left"/>
      <w:pPr>
        <w:ind w:left="582" w:hanging="440"/>
      </w:pPr>
    </w:lvl>
    <w:lvl w:ilvl="1" w:tplc="FFFFFFFF" w:tentative="1">
      <w:start w:val="1"/>
      <w:numFmt w:val="upperLetter"/>
      <w:lvlText w:val="%2."/>
      <w:lvlJc w:val="left"/>
      <w:pPr>
        <w:ind w:left="1022" w:hanging="440"/>
      </w:pPr>
    </w:lvl>
    <w:lvl w:ilvl="2" w:tplc="FFFFFFFF" w:tentative="1">
      <w:start w:val="1"/>
      <w:numFmt w:val="lowerRoman"/>
      <w:lvlText w:val="%3."/>
      <w:lvlJc w:val="right"/>
      <w:pPr>
        <w:ind w:left="1462" w:hanging="440"/>
      </w:pPr>
    </w:lvl>
    <w:lvl w:ilvl="3" w:tplc="FFFFFFFF" w:tentative="1">
      <w:start w:val="1"/>
      <w:numFmt w:val="decimal"/>
      <w:lvlText w:val="%4."/>
      <w:lvlJc w:val="left"/>
      <w:pPr>
        <w:ind w:left="1902" w:hanging="440"/>
      </w:pPr>
    </w:lvl>
    <w:lvl w:ilvl="4" w:tplc="FFFFFFFF" w:tentative="1">
      <w:start w:val="1"/>
      <w:numFmt w:val="upperLetter"/>
      <w:lvlText w:val="%5."/>
      <w:lvlJc w:val="left"/>
      <w:pPr>
        <w:ind w:left="2342" w:hanging="440"/>
      </w:pPr>
    </w:lvl>
    <w:lvl w:ilvl="5" w:tplc="FFFFFFFF" w:tentative="1">
      <w:start w:val="1"/>
      <w:numFmt w:val="lowerRoman"/>
      <w:lvlText w:val="%6."/>
      <w:lvlJc w:val="right"/>
      <w:pPr>
        <w:ind w:left="2782" w:hanging="440"/>
      </w:pPr>
    </w:lvl>
    <w:lvl w:ilvl="6" w:tplc="FFFFFFFF" w:tentative="1">
      <w:start w:val="1"/>
      <w:numFmt w:val="decimal"/>
      <w:lvlText w:val="%7."/>
      <w:lvlJc w:val="left"/>
      <w:pPr>
        <w:ind w:left="3222" w:hanging="440"/>
      </w:pPr>
    </w:lvl>
    <w:lvl w:ilvl="7" w:tplc="FFFFFFFF" w:tentative="1">
      <w:start w:val="1"/>
      <w:numFmt w:val="upperLetter"/>
      <w:lvlText w:val="%8."/>
      <w:lvlJc w:val="left"/>
      <w:pPr>
        <w:ind w:left="3662" w:hanging="440"/>
      </w:pPr>
    </w:lvl>
    <w:lvl w:ilvl="8" w:tplc="FFFFFFFF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48" w15:restartNumberingAfterBreak="0">
    <w:nsid w:val="71B3417B"/>
    <w:multiLevelType w:val="hybridMultilevel"/>
    <w:tmpl w:val="8A9274DC"/>
    <w:lvl w:ilvl="0" w:tplc="95B60CFE">
      <w:start w:val="1"/>
      <w:numFmt w:val="decimal"/>
      <w:lvlText w:val="(%1)"/>
      <w:lvlJc w:val="left"/>
      <w:pPr>
        <w:ind w:left="927" w:hanging="360"/>
      </w:pPr>
      <w:rPr>
        <w:rFonts w:ascii="바탕" w:eastAsia="바탕" w:hAnsi="바탕"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49" w15:restartNumberingAfterBreak="0">
    <w:nsid w:val="79A32F5C"/>
    <w:multiLevelType w:val="hybridMultilevel"/>
    <w:tmpl w:val="5944E3AC"/>
    <w:lvl w:ilvl="0" w:tplc="FFFFFFFF">
      <w:start w:val="1"/>
      <w:numFmt w:val="ganada"/>
      <w:lvlText w:val="%1."/>
      <w:lvlJc w:val="left"/>
      <w:pPr>
        <w:ind w:left="800" w:hanging="360"/>
      </w:pPr>
      <w:rPr>
        <w:rFonts w:ascii="바탕" w:eastAsia="바탕" w:hAnsi="바탕" w:hint="default"/>
        <w:b w:val="0"/>
        <w:bCs w:val="0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AE563B7"/>
    <w:multiLevelType w:val="hybridMultilevel"/>
    <w:tmpl w:val="67FCBEAA"/>
    <w:lvl w:ilvl="0" w:tplc="F9DC05FE">
      <w:start w:val="1"/>
      <w:numFmt w:val="decimal"/>
      <w:lvlText w:val="%1."/>
      <w:lvlJc w:val="left"/>
      <w:pPr>
        <w:ind w:left="582" w:hanging="440"/>
      </w:pPr>
      <w:rPr>
        <w:b/>
        <w:bCs/>
        <w:sz w:val="22"/>
        <w:szCs w:val="22"/>
      </w:rPr>
    </w:lvl>
    <w:lvl w:ilvl="1" w:tplc="FFFFFFFF" w:tentative="1">
      <w:start w:val="1"/>
      <w:numFmt w:val="upperLetter"/>
      <w:lvlText w:val="%2."/>
      <w:lvlJc w:val="left"/>
      <w:pPr>
        <w:ind w:left="1022" w:hanging="440"/>
      </w:pPr>
    </w:lvl>
    <w:lvl w:ilvl="2" w:tplc="FFFFFFFF" w:tentative="1">
      <w:start w:val="1"/>
      <w:numFmt w:val="lowerRoman"/>
      <w:lvlText w:val="%3."/>
      <w:lvlJc w:val="right"/>
      <w:pPr>
        <w:ind w:left="1462" w:hanging="440"/>
      </w:pPr>
    </w:lvl>
    <w:lvl w:ilvl="3" w:tplc="FFFFFFFF" w:tentative="1">
      <w:start w:val="1"/>
      <w:numFmt w:val="decimal"/>
      <w:lvlText w:val="%4."/>
      <w:lvlJc w:val="left"/>
      <w:pPr>
        <w:ind w:left="1902" w:hanging="440"/>
      </w:pPr>
    </w:lvl>
    <w:lvl w:ilvl="4" w:tplc="FFFFFFFF" w:tentative="1">
      <w:start w:val="1"/>
      <w:numFmt w:val="upperLetter"/>
      <w:lvlText w:val="%5."/>
      <w:lvlJc w:val="left"/>
      <w:pPr>
        <w:ind w:left="2342" w:hanging="440"/>
      </w:pPr>
    </w:lvl>
    <w:lvl w:ilvl="5" w:tplc="FFFFFFFF" w:tentative="1">
      <w:start w:val="1"/>
      <w:numFmt w:val="lowerRoman"/>
      <w:lvlText w:val="%6."/>
      <w:lvlJc w:val="right"/>
      <w:pPr>
        <w:ind w:left="2782" w:hanging="440"/>
      </w:pPr>
    </w:lvl>
    <w:lvl w:ilvl="6" w:tplc="FFFFFFFF" w:tentative="1">
      <w:start w:val="1"/>
      <w:numFmt w:val="decimal"/>
      <w:lvlText w:val="%7."/>
      <w:lvlJc w:val="left"/>
      <w:pPr>
        <w:ind w:left="3222" w:hanging="440"/>
      </w:pPr>
    </w:lvl>
    <w:lvl w:ilvl="7" w:tplc="FFFFFFFF" w:tentative="1">
      <w:start w:val="1"/>
      <w:numFmt w:val="upperLetter"/>
      <w:lvlText w:val="%8."/>
      <w:lvlJc w:val="left"/>
      <w:pPr>
        <w:ind w:left="3662" w:hanging="440"/>
      </w:pPr>
    </w:lvl>
    <w:lvl w:ilvl="8" w:tplc="FFFFFFFF" w:tentative="1">
      <w:start w:val="1"/>
      <w:numFmt w:val="lowerRoman"/>
      <w:lvlText w:val="%9."/>
      <w:lvlJc w:val="right"/>
      <w:pPr>
        <w:ind w:left="4102" w:hanging="440"/>
      </w:pPr>
    </w:lvl>
  </w:abstractNum>
  <w:num w:numId="1" w16cid:durableId="1782455047">
    <w:abstractNumId w:val="15"/>
  </w:num>
  <w:num w:numId="2" w16cid:durableId="1201628616">
    <w:abstractNumId w:val="21"/>
  </w:num>
  <w:num w:numId="3" w16cid:durableId="2026904923">
    <w:abstractNumId w:val="45"/>
  </w:num>
  <w:num w:numId="4" w16cid:durableId="1973244250">
    <w:abstractNumId w:val="11"/>
  </w:num>
  <w:num w:numId="5" w16cid:durableId="1132603204">
    <w:abstractNumId w:val="42"/>
  </w:num>
  <w:num w:numId="6" w16cid:durableId="700205019">
    <w:abstractNumId w:val="10"/>
  </w:num>
  <w:num w:numId="7" w16cid:durableId="109709935">
    <w:abstractNumId w:val="19"/>
  </w:num>
  <w:num w:numId="8" w16cid:durableId="1852909044">
    <w:abstractNumId w:val="23"/>
  </w:num>
  <w:num w:numId="9" w16cid:durableId="1088573653">
    <w:abstractNumId w:val="16"/>
  </w:num>
  <w:num w:numId="10" w16cid:durableId="136535768">
    <w:abstractNumId w:val="5"/>
  </w:num>
  <w:num w:numId="11" w16cid:durableId="1145125355">
    <w:abstractNumId w:val="26"/>
  </w:num>
  <w:num w:numId="12" w16cid:durableId="261840231">
    <w:abstractNumId w:val="8"/>
  </w:num>
  <w:num w:numId="13" w16cid:durableId="406151454">
    <w:abstractNumId w:val="33"/>
  </w:num>
  <w:num w:numId="14" w16cid:durableId="1218518644">
    <w:abstractNumId w:val="1"/>
  </w:num>
  <w:num w:numId="15" w16cid:durableId="872502378">
    <w:abstractNumId w:val="27"/>
  </w:num>
  <w:num w:numId="16" w16cid:durableId="1178425442">
    <w:abstractNumId w:val="30"/>
  </w:num>
  <w:num w:numId="17" w16cid:durableId="870456833">
    <w:abstractNumId w:val="24"/>
  </w:num>
  <w:num w:numId="18" w16cid:durableId="232664802">
    <w:abstractNumId w:val="7"/>
  </w:num>
  <w:num w:numId="19" w16cid:durableId="1746143068">
    <w:abstractNumId w:val="2"/>
  </w:num>
  <w:num w:numId="20" w16cid:durableId="140586793">
    <w:abstractNumId w:val="29"/>
  </w:num>
  <w:num w:numId="21" w16cid:durableId="1448500128">
    <w:abstractNumId w:val="32"/>
  </w:num>
  <w:num w:numId="22" w16cid:durableId="1606886376">
    <w:abstractNumId w:val="39"/>
  </w:num>
  <w:num w:numId="23" w16cid:durableId="1264654846">
    <w:abstractNumId w:val="38"/>
  </w:num>
  <w:num w:numId="24" w16cid:durableId="737560127">
    <w:abstractNumId w:val="35"/>
  </w:num>
  <w:num w:numId="25" w16cid:durableId="1755781380">
    <w:abstractNumId w:val="48"/>
  </w:num>
  <w:num w:numId="26" w16cid:durableId="896013104">
    <w:abstractNumId w:val="44"/>
  </w:num>
  <w:num w:numId="27" w16cid:durableId="497815044">
    <w:abstractNumId w:val="25"/>
  </w:num>
  <w:num w:numId="28" w16cid:durableId="1055080846">
    <w:abstractNumId w:val="12"/>
  </w:num>
  <w:num w:numId="29" w16cid:durableId="1933590297">
    <w:abstractNumId w:val="41"/>
  </w:num>
  <w:num w:numId="30" w16cid:durableId="671416612">
    <w:abstractNumId w:val="43"/>
  </w:num>
  <w:num w:numId="31" w16cid:durableId="98110910">
    <w:abstractNumId w:val="36"/>
  </w:num>
  <w:num w:numId="32" w16cid:durableId="1170171579">
    <w:abstractNumId w:val="3"/>
  </w:num>
  <w:num w:numId="33" w16cid:durableId="737939275">
    <w:abstractNumId w:val="49"/>
  </w:num>
  <w:num w:numId="34" w16cid:durableId="1893348133">
    <w:abstractNumId w:val="47"/>
  </w:num>
  <w:num w:numId="35" w16cid:durableId="1297250478">
    <w:abstractNumId w:val="20"/>
  </w:num>
  <w:num w:numId="36" w16cid:durableId="223030218">
    <w:abstractNumId w:val="46"/>
  </w:num>
  <w:num w:numId="37" w16cid:durableId="1200357960">
    <w:abstractNumId w:val="28"/>
  </w:num>
  <w:num w:numId="38" w16cid:durableId="1657342213">
    <w:abstractNumId w:val="17"/>
  </w:num>
  <w:num w:numId="39" w16cid:durableId="1009256595">
    <w:abstractNumId w:val="9"/>
  </w:num>
  <w:num w:numId="40" w16cid:durableId="851189540">
    <w:abstractNumId w:val="13"/>
  </w:num>
  <w:num w:numId="41" w16cid:durableId="277184236">
    <w:abstractNumId w:val="37"/>
  </w:num>
  <w:num w:numId="42" w16cid:durableId="487673208">
    <w:abstractNumId w:val="0"/>
  </w:num>
  <w:num w:numId="43" w16cid:durableId="2059010635">
    <w:abstractNumId w:val="18"/>
  </w:num>
  <w:num w:numId="44" w16cid:durableId="1164474869">
    <w:abstractNumId w:val="34"/>
  </w:num>
  <w:num w:numId="45" w16cid:durableId="1505507441">
    <w:abstractNumId w:val="31"/>
  </w:num>
  <w:num w:numId="46" w16cid:durableId="583413762">
    <w:abstractNumId w:val="14"/>
  </w:num>
  <w:num w:numId="47" w16cid:durableId="1811627317">
    <w:abstractNumId w:val="40"/>
  </w:num>
  <w:num w:numId="48" w16cid:durableId="1031685323">
    <w:abstractNumId w:val="50"/>
  </w:num>
  <w:num w:numId="49" w16cid:durableId="451825681">
    <w:abstractNumId w:val="6"/>
  </w:num>
  <w:num w:numId="50" w16cid:durableId="1247153330">
    <w:abstractNumId w:val="4"/>
  </w:num>
  <w:num w:numId="51" w16cid:durableId="1219315361">
    <w:abstractNumId w:val="2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alignBordersAndEdg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AE"/>
    <w:rsid w:val="0001142D"/>
    <w:rsid w:val="00011600"/>
    <w:rsid w:val="00013E2B"/>
    <w:rsid w:val="000358E1"/>
    <w:rsid w:val="00047651"/>
    <w:rsid w:val="0005121A"/>
    <w:rsid w:val="0005710F"/>
    <w:rsid w:val="000607B5"/>
    <w:rsid w:val="00060C5B"/>
    <w:rsid w:val="00060FDE"/>
    <w:rsid w:val="00067058"/>
    <w:rsid w:val="00077107"/>
    <w:rsid w:val="00085ABC"/>
    <w:rsid w:val="00092B43"/>
    <w:rsid w:val="00096A26"/>
    <w:rsid w:val="000B2ABC"/>
    <w:rsid w:val="000B69E9"/>
    <w:rsid w:val="000B7222"/>
    <w:rsid w:val="000C2BEB"/>
    <w:rsid w:val="000C5842"/>
    <w:rsid w:val="000C68B7"/>
    <w:rsid w:val="000E7EAD"/>
    <w:rsid w:val="001170EA"/>
    <w:rsid w:val="0012163F"/>
    <w:rsid w:val="00124921"/>
    <w:rsid w:val="0012517C"/>
    <w:rsid w:val="00130674"/>
    <w:rsid w:val="001319DE"/>
    <w:rsid w:val="00133C98"/>
    <w:rsid w:val="001378DD"/>
    <w:rsid w:val="001455A8"/>
    <w:rsid w:val="001560DD"/>
    <w:rsid w:val="001633DB"/>
    <w:rsid w:val="001677F6"/>
    <w:rsid w:val="00183242"/>
    <w:rsid w:val="0018623D"/>
    <w:rsid w:val="00197714"/>
    <w:rsid w:val="001A2815"/>
    <w:rsid w:val="001B0E1C"/>
    <w:rsid w:val="001B1ECA"/>
    <w:rsid w:val="001C658E"/>
    <w:rsid w:val="001F4AC1"/>
    <w:rsid w:val="001F5A0F"/>
    <w:rsid w:val="002110D4"/>
    <w:rsid w:val="002202BD"/>
    <w:rsid w:val="00224BFF"/>
    <w:rsid w:val="00226033"/>
    <w:rsid w:val="00227AAB"/>
    <w:rsid w:val="00232E21"/>
    <w:rsid w:val="002402B6"/>
    <w:rsid w:val="0025257E"/>
    <w:rsid w:val="00253271"/>
    <w:rsid w:val="00255FFE"/>
    <w:rsid w:val="00260911"/>
    <w:rsid w:val="00260B4B"/>
    <w:rsid w:val="00266251"/>
    <w:rsid w:val="00270C25"/>
    <w:rsid w:val="0027625F"/>
    <w:rsid w:val="00285C99"/>
    <w:rsid w:val="002950BC"/>
    <w:rsid w:val="002A4181"/>
    <w:rsid w:val="002D6AE8"/>
    <w:rsid w:val="002E40ED"/>
    <w:rsid w:val="003049BB"/>
    <w:rsid w:val="0030542A"/>
    <w:rsid w:val="00314AC9"/>
    <w:rsid w:val="0032523F"/>
    <w:rsid w:val="0032636F"/>
    <w:rsid w:val="00332C28"/>
    <w:rsid w:val="00335FE9"/>
    <w:rsid w:val="00343099"/>
    <w:rsid w:val="0034742C"/>
    <w:rsid w:val="00353ADA"/>
    <w:rsid w:val="0035635D"/>
    <w:rsid w:val="00357EDA"/>
    <w:rsid w:val="00382EC2"/>
    <w:rsid w:val="00386614"/>
    <w:rsid w:val="00394C5B"/>
    <w:rsid w:val="00395C56"/>
    <w:rsid w:val="0039797D"/>
    <w:rsid w:val="003A01BF"/>
    <w:rsid w:val="003B4285"/>
    <w:rsid w:val="003C6742"/>
    <w:rsid w:val="003D2958"/>
    <w:rsid w:val="003E0D42"/>
    <w:rsid w:val="003E0ED1"/>
    <w:rsid w:val="003E471A"/>
    <w:rsid w:val="003F1463"/>
    <w:rsid w:val="003F4607"/>
    <w:rsid w:val="004001AB"/>
    <w:rsid w:val="004029A0"/>
    <w:rsid w:val="00414C21"/>
    <w:rsid w:val="00424FAF"/>
    <w:rsid w:val="0042627D"/>
    <w:rsid w:val="00427318"/>
    <w:rsid w:val="00437F0E"/>
    <w:rsid w:val="00456FB9"/>
    <w:rsid w:val="00457C52"/>
    <w:rsid w:val="00477377"/>
    <w:rsid w:val="00481D7D"/>
    <w:rsid w:val="0049553C"/>
    <w:rsid w:val="004A1379"/>
    <w:rsid w:val="004B1F50"/>
    <w:rsid w:val="004D19D0"/>
    <w:rsid w:val="00504896"/>
    <w:rsid w:val="005167F2"/>
    <w:rsid w:val="00526A3E"/>
    <w:rsid w:val="00527F22"/>
    <w:rsid w:val="00533C08"/>
    <w:rsid w:val="00535D2F"/>
    <w:rsid w:val="005400EE"/>
    <w:rsid w:val="00542EFB"/>
    <w:rsid w:val="00543749"/>
    <w:rsid w:val="005518F4"/>
    <w:rsid w:val="00567EB4"/>
    <w:rsid w:val="00571C42"/>
    <w:rsid w:val="00573CB3"/>
    <w:rsid w:val="00576B1F"/>
    <w:rsid w:val="00584F2A"/>
    <w:rsid w:val="005933AC"/>
    <w:rsid w:val="005A4B6F"/>
    <w:rsid w:val="005B26D3"/>
    <w:rsid w:val="005C1BB0"/>
    <w:rsid w:val="005C1E85"/>
    <w:rsid w:val="005D0564"/>
    <w:rsid w:val="005D0F58"/>
    <w:rsid w:val="005D5938"/>
    <w:rsid w:val="005E026A"/>
    <w:rsid w:val="00601897"/>
    <w:rsid w:val="00616FC0"/>
    <w:rsid w:val="00617818"/>
    <w:rsid w:val="00625012"/>
    <w:rsid w:val="00626C6A"/>
    <w:rsid w:val="006325B5"/>
    <w:rsid w:val="00635DB8"/>
    <w:rsid w:val="00636D59"/>
    <w:rsid w:val="006446F4"/>
    <w:rsid w:val="006463F0"/>
    <w:rsid w:val="006477F1"/>
    <w:rsid w:val="00651797"/>
    <w:rsid w:val="0066209D"/>
    <w:rsid w:val="00695495"/>
    <w:rsid w:val="006A7353"/>
    <w:rsid w:val="006B0AA3"/>
    <w:rsid w:val="006B3354"/>
    <w:rsid w:val="006B6B4D"/>
    <w:rsid w:val="006B7EA6"/>
    <w:rsid w:val="006C5083"/>
    <w:rsid w:val="006C766F"/>
    <w:rsid w:val="006E611B"/>
    <w:rsid w:val="006E74A2"/>
    <w:rsid w:val="006F1CB3"/>
    <w:rsid w:val="00707ADA"/>
    <w:rsid w:val="00720ED2"/>
    <w:rsid w:val="00730619"/>
    <w:rsid w:val="00732693"/>
    <w:rsid w:val="0073464C"/>
    <w:rsid w:val="00745C88"/>
    <w:rsid w:val="00750E0D"/>
    <w:rsid w:val="00750EBC"/>
    <w:rsid w:val="00751357"/>
    <w:rsid w:val="00756084"/>
    <w:rsid w:val="007B18C9"/>
    <w:rsid w:val="007B4B7E"/>
    <w:rsid w:val="007B6C6A"/>
    <w:rsid w:val="007C0634"/>
    <w:rsid w:val="007C2346"/>
    <w:rsid w:val="007D777C"/>
    <w:rsid w:val="007E2528"/>
    <w:rsid w:val="007E6825"/>
    <w:rsid w:val="007E71CD"/>
    <w:rsid w:val="00810184"/>
    <w:rsid w:val="0081072A"/>
    <w:rsid w:val="00811300"/>
    <w:rsid w:val="00812659"/>
    <w:rsid w:val="008146F6"/>
    <w:rsid w:val="00823C86"/>
    <w:rsid w:val="00824963"/>
    <w:rsid w:val="00846887"/>
    <w:rsid w:val="00847B9F"/>
    <w:rsid w:val="00853C78"/>
    <w:rsid w:val="00865E92"/>
    <w:rsid w:val="008712AA"/>
    <w:rsid w:val="008810EC"/>
    <w:rsid w:val="00890D75"/>
    <w:rsid w:val="00894E53"/>
    <w:rsid w:val="00894FD6"/>
    <w:rsid w:val="008A058E"/>
    <w:rsid w:val="008B03BD"/>
    <w:rsid w:val="008C4F42"/>
    <w:rsid w:val="008D0466"/>
    <w:rsid w:val="008D3B7A"/>
    <w:rsid w:val="008D57E2"/>
    <w:rsid w:val="008D66E3"/>
    <w:rsid w:val="008D6D0F"/>
    <w:rsid w:val="008E0076"/>
    <w:rsid w:val="008F048E"/>
    <w:rsid w:val="008F56FF"/>
    <w:rsid w:val="008F72A1"/>
    <w:rsid w:val="008F7AA0"/>
    <w:rsid w:val="00915D69"/>
    <w:rsid w:val="00920372"/>
    <w:rsid w:val="00927CE2"/>
    <w:rsid w:val="00944CA7"/>
    <w:rsid w:val="00950B2E"/>
    <w:rsid w:val="00954D33"/>
    <w:rsid w:val="00972152"/>
    <w:rsid w:val="00972458"/>
    <w:rsid w:val="009737CF"/>
    <w:rsid w:val="00987C36"/>
    <w:rsid w:val="00996E88"/>
    <w:rsid w:val="009A2146"/>
    <w:rsid w:val="009A3A6E"/>
    <w:rsid w:val="009A52D8"/>
    <w:rsid w:val="009B0DAE"/>
    <w:rsid w:val="009B27A2"/>
    <w:rsid w:val="009C0ACD"/>
    <w:rsid w:val="009C2283"/>
    <w:rsid w:val="009D1D52"/>
    <w:rsid w:val="009D22BA"/>
    <w:rsid w:val="009D680D"/>
    <w:rsid w:val="00A0601B"/>
    <w:rsid w:val="00A24038"/>
    <w:rsid w:val="00A24CFA"/>
    <w:rsid w:val="00A355B6"/>
    <w:rsid w:val="00A47DF4"/>
    <w:rsid w:val="00A5308B"/>
    <w:rsid w:val="00A538E4"/>
    <w:rsid w:val="00A6236A"/>
    <w:rsid w:val="00A70B62"/>
    <w:rsid w:val="00A749D6"/>
    <w:rsid w:val="00A75ECE"/>
    <w:rsid w:val="00A80040"/>
    <w:rsid w:val="00A826A6"/>
    <w:rsid w:val="00A8428A"/>
    <w:rsid w:val="00A84735"/>
    <w:rsid w:val="00A86B4E"/>
    <w:rsid w:val="00A90ECD"/>
    <w:rsid w:val="00AA14D8"/>
    <w:rsid w:val="00AA31A4"/>
    <w:rsid w:val="00AA7767"/>
    <w:rsid w:val="00AC0D9C"/>
    <w:rsid w:val="00AC78D8"/>
    <w:rsid w:val="00AD306E"/>
    <w:rsid w:val="00AF13B8"/>
    <w:rsid w:val="00AF1F7E"/>
    <w:rsid w:val="00AF60AB"/>
    <w:rsid w:val="00B02624"/>
    <w:rsid w:val="00B162F1"/>
    <w:rsid w:val="00B23967"/>
    <w:rsid w:val="00B30B51"/>
    <w:rsid w:val="00B3196D"/>
    <w:rsid w:val="00B33AE1"/>
    <w:rsid w:val="00B41AF9"/>
    <w:rsid w:val="00B67123"/>
    <w:rsid w:val="00B67258"/>
    <w:rsid w:val="00B72B97"/>
    <w:rsid w:val="00B8131D"/>
    <w:rsid w:val="00B815DF"/>
    <w:rsid w:val="00B8685F"/>
    <w:rsid w:val="00B95F49"/>
    <w:rsid w:val="00BA28B1"/>
    <w:rsid w:val="00BC0D05"/>
    <w:rsid w:val="00BD044B"/>
    <w:rsid w:val="00BD5C08"/>
    <w:rsid w:val="00BD7FB6"/>
    <w:rsid w:val="00BE144F"/>
    <w:rsid w:val="00BE257D"/>
    <w:rsid w:val="00C02E95"/>
    <w:rsid w:val="00C1761C"/>
    <w:rsid w:val="00C30F2D"/>
    <w:rsid w:val="00C34BEE"/>
    <w:rsid w:val="00C35EB5"/>
    <w:rsid w:val="00C45F4E"/>
    <w:rsid w:val="00C52902"/>
    <w:rsid w:val="00C56B2F"/>
    <w:rsid w:val="00C57AFF"/>
    <w:rsid w:val="00C6450B"/>
    <w:rsid w:val="00C775F0"/>
    <w:rsid w:val="00C836C3"/>
    <w:rsid w:val="00C950DE"/>
    <w:rsid w:val="00CA230A"/>
    <w:rsid w:val="00CB4531"/>
    <w:rsid w:val="00CB5F8A"/>
    <w:rsid w:val="00CB61C4"/>
    <w:rsid w:val="00CC0D7A"/>
    <w:rsid w:val="00CC3A41"/>
    <w:rsid w:val="00CD3027"/>
    <w:rsid w:val="00CE7CEE"/>
    <w:rsid w:val="00CF3962"/>
    <w:rsid w:val="00CF4F9D"/>
    <w:rsid w:val="00CF7556"/>
    <w:rsid w:val="00D06FAF"/>
    <w:rsid w:val="00D1272E"/>
    <w:rsid w:val="00D17523"/>
    <w:rsid w:val="00D32D52"/>
    <w:rsid w:val="00D35385"/>
    <w:rsid w:val="00D358F6"/>
    <w:rsid w:val="00D42CF0"/>
    <w:rsid w:val="00D44818"/>
    <w:rsid w:val="00D46FFC"/>
    <w:rsid w:val="00D5022C"/>
    <w:rsid w:val="00D50331"/>
    <w:rsid w:val="00D51EC4"/>
    <w:rsid w:val="00D60FFD"/>
    <w:rsid w:val="00D62831"/>
    <w:rsid w:val="00D6664B"/>
    <w:rsid w:val="00D85F94"/>
    <w:rsid w:val="00D87345"/>
    <w:rsid w:val="00D94CC3"/>
    <w:rsid w:val="00D9530A"/>
    <w:rsid w:val="00DB3949"/>
    <w:rsid w:val="00DB70AD"/>
    <w:rsid w:val="00DC3463"/>
    <w:rsid w:val="00DD1D5A"/>
    <w:rsid w:val="00DD378A"/>
    <w:rsid w:val="00DD693D"/>
    <w:rsid w:val="00DE1702"/>
    <w:rsid w:val="00DE1CAA"/>
    <w:rsid w:val="00DE30D2"/>
    <w:rsid w:val="00DF06E5"/>
    <w:rsid w:val="00DF6748"/>
    <w:rsid w:val="00E00721"/>
    <w:rsid w:val="00E030BA"/>
    <w:rsid w:val="00E465BA"/>
    <w:rsid w:val="00E5298F"/>
    <w:rsid w:val="00E6526F"/>
    <w:rsid w:val="00E72DE9"/>
    <w:rsid w:val="00E86E3D"/>
    <w:rsid w:val="00EA48A2"/>
    <w:rsid w:val="00EA664E"/>
    <w:rsid w:val="00EA7286"/>
    <w:rsid w:val="00EB16C8"/>
    <w:rsid w:val="00EC7D45"/>
    <w:rsid w:val="00ED354D"/>
    <w:rsid w:val="00EE2250"/>
    <w:rsid w:val="00EF2EF8"/>
    <w:rsid w:val="00F07533"/>
    <w:rsid w:val="00F1090A"/>
    <w:rsid w:val="00F10926"/>
    <w:rsid w:val="00F1193C"/>
    <w:rsid w:val="00F42BB0"/>
    <w:rsid w:val="00F45E8C"/>
    <w:rsid w:val="00F46982"/>
    <w:rsid w:val="00F51BDC"/>
    <w:rsid w:val="00F522F7"/>
    <w:rsid w:val="00F53B9E"/>
    <w:rsid w:val="00F57592"/>
    <w:rsid w:val="00F6386D"/>
    <w:rsid w:val="00F66C45"/>
    <w:rsid w:val="00F8412F"/>
    <w:rsid w:val="00F91B64"/>
    <w:rsid w:val="00F94EC3"/>
    <w:rsid w:val="00F95919"/>
    <w:rsid w:val="00FC4035"/>
    <w:rsid w:val="00FD0AA3"/>
    <w:rsid w:val="00FD2643"/>
    <w:rsid w:val="00FE2035"/>
    <w:rsid w:val="00FF42E5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FEA79"/>
  <w15:chartTrackingRefBased/>
  <w15:docId w15:val="{42C3CA1B-7DFD-4E1F-940E-3A2E4242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B9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0D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0D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0D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0D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0D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0D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0D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0D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0D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0D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0D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B0D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0D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0D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0D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0D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0D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0D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0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0D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0D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0D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0D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0D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0DAE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0D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0DAE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9B0DAE"/>
    <w:rPr>
      <w:b/>
      <w:bCs/>
      <w:smallCaps/>
      <w:color w:val="365F9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060FDE"/>
    <w:pPr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DE30D2"/>
    <w:pPr>
      <w:tabs>
        <w:tab w:val="right" w:leader="dot" w:pos="9742"/>
      </w:tabs>
    </w:pPr>
  </w:style>
  <w:style w:type="paragraph" w:styleId="aa">
    <w:name w:val="header"/>
    <w:basedOn w:val="a"/>
    <w:link w:val="Char3"/>
    <w:uiPriority w:val="99"/>
    <w:unhideWhenUsed/>
    <w:rsid w:val="00D6664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6664B"/>
  </w:style>
  <w:style w:type="paragraph" w:styleId="ab">
    <w:name w:val="footer"/>
    <w:basedOn w:val="a"/>
    <w:link w:val="Char4"/>
    <w:uiPriority w:val="99"/>
    <w:unhideWhenUsed/>
    <w:rsid w:val="00D6664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6664B"/>
  </w:style>
  <w:style w:type="table" w:styleId="ac">
    <w:name w:val="Table Grid"/>
    <w:basedOn w:val="a1"/>
    <w:uiPriority w:val="39"/>
    <w:rsid w:val="00FE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표 구분선1"/>
    <w:basedOn w:val="a1"/>
    <w:next w:val="ac"/>
    <w:uiPriority w:val="39"/>
    <w:rsid w:val="001319DE"/>
    <w:pPr>
      <w:spacing w:after="0" w:line="240" w:lineRule="auto"/>
      <w:jc w:val="left"/>
    </w:pPr>
    <w:rPr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73CB3"/>
    <w:pPr>
      <w:spacing w:after="0" w:line="240" w:lineRule="auto"/>
      <w:jc w:val="left"/>
    </w:pPr>
    <w:rPr>
      <w:sz w:val="22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130674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47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utca2025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.kakao.com/o/gudRTbN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tca.isweb.co.kr/abou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C5E6C-8C19-4BC9-9E8E-11EA7C2CA71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민서 박</dc:creator>
  <cp:keywords/>
  <dc:description/>
  <cp:lastModifiedBy>민서 박</cp:lastModifiedBy>
  <cp:revision>2</cp:revision>
  <dcterms:created xsi:type="dcterms:W3CDTF">2025-09-12T04:53:00Z</dcterms:created>
  <dcterms:modified xsi:type="dcterms:W3CDTF">2025-09-12T04:53:00Z</dcterms:modified>
</cp:coreProperties>
</file>