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DF03" w14:textId="2B1327ED" w:rsidR="00F624CD" w:rsidRPr="00F54095" w:rsidRDefault="00A97282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2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624CD"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37496D87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16FB9C34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4DA4274B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«Норильский государственный индустриальный институт»</w:t>
      </w:r>
    </w:p>
    <w:p w14:paraId="2D844F20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Информационных систем и технологий</w:t>
      </w:r>
    </w:p>
    <w:p w14:paraId="47DC4129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CA71F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7F746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6A438" w14:textId="01B9647D" w:rsidR="00F624CD" w:rsidRPr="0076548F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Отчет: Лабораторная работа №</w:t>
      </w:r>
      <w:r w:rsidR="000D6333" w:rsidRPr="0076548F">
        <w:rPr>
          <w:rFonts w:ascii="Times New Roman" w:hAnsi="Times New Roman" w:cs="Times New Roman"/>
          <w:b/>
          <w:sz w:val="28"/>
          <w:szCs w:val="28"/>
        </w:rPr>
        <w:t>1</w:t>
      </w:r>
    </w:p>
    <w:p w14:paraId="0DE49D3A" w14:textId="19ECF638" w:rsidR="00F624CD" w:rsidRPr="00F624CD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76548F" w:rsidRPr="0076548F">
        <w:rPr>
          <w:rFonts w:ascii="Times New Roman" w:hAnsi="Times New Roman" w:cs="Times New Roman"/>
          <w:b/>
          <w:sz w:val="28"/>
          <w:szCs w:val="28"/>
        </w:rPr>
        <w:t>Calculator. HTML/CSS</w:t>
      </w:r>
    </w:p>
    <w:p w14:paraId="6C214603" w14:textId="335C3242" w:rsidR="00F624CD" w:rsidRPr="0076548F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предмету: </w:t>
      </w:r>
      <w:r w:rsidR="0076548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76548F">
        <w:rPr>
          <w:rFonts w:ascii="Times New Roman" w:hAnsi="Times New Roman" w:cs="Times New Roman"/>
          <w:b/>
          <w:sz w:val="28"/>
          <w:szCs w:val="28"/>
        </w:rPr>
        <w:t>-программирование</w:t>
      </w:r>
    </w:p>
    <w:p w14:paraId="532BD77E" w14:textId="27E42BF4" w:rsidR="00660DEF" w:rsidRDefault="00660DEF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86746" w14:textId="77777777" w:rsidR="00660DEF" w:rsidRPr="00F54095" w:rsidRDefault="00660DEF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6A6CD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489D1A0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63BC816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CFFBBB0" w14:textId="7D9B272C" w:rsidR="00F624CD" w:rsidRPr="006B273F" w:rsidRDefault="00F624CD" w:rsidP="006B273F">
      <w:pPr>
        <w:spacing w:before="240" w:line="240" w:lineRule="auto"/>
        <w:ind w:right="-7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Выполнил:</w:t>
      </w:r>
      <w:r w:rsidR="006B2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73F">
        <w:rPr>
          <w:rFonts w:ascii="Times New Roman" w:hAnsi="Times New Roman" w:cs="Times New Roman"/>
          <w:sz w:val="28"/>
          <w:szCs w:val="28"/>
          <w:u w:val="single"/>
        </w:rPr>
        <w:t>Костин Е.А</w:t>
      </w:r>
    </w:p>
    <w:p w14:paraId="5DB87248" w14:textId="0F4C4FB9" w:rsidR="00F624CD" w:rsidRPr="006B273F" w:rsidRDefault="00F624CD" w:rsidP="006B273F">
      <w:pPr>
        <w:spacing w:line="240" w:lineRule="auto"/>
        <w:ind w:right="-8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Группы:</w:t>
      </w:r>
      <w:r w:rsidR="006B2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ИС – 21</w:t>
      </w:r>
    </w:p>
    <w:p w14:paraId="12B02F37" w14:textId="3E798A40" w:rsidR="00F624CD" w:rsidRPr="006B273F" w:rsidRDefault="00F624CD" w:rsidP="006B273F">
      <w:pPr>
        <w:spacing w:line="240" w:lineRule="auto"/>
        <w:ind w:right="-8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="006B2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Беляев И.С.</w:t>
      </w:r>
    </w:p>
    <w:p w14:paraId="02B4665E" w14:textId="2DF60F89" w:rsidR="00F624CD" w:rsidRDefault="00F624CD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04FF0E86" w14:textId="77777777" w:rsidR="006B273F" w:rsidRDefault="006B273F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279A5378" w14:textId="77777777" w:rsidR="00801016" w:rsidRDefault="00801016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038D22F6" w14:textId="20661A5F" w:rsidR="0076548F" w:rsidRPr="006B273F" w:rsidRDefault="00F624CD" w:rsidP="006B273F">
      <w:pPr>
        <w:spacing w:before="1080" w:line="240" w:lineRule="auto"/>
        <w:ind w:right="-7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Норильск 2023г</w:t>
      </w:r>
    </w:p>
    <w:p w14:paraId="14C2F674" w14:textId="6BFBA515" w:rsidR="001C10B2" w:rsidRPr="00801016" w:rsidRDefault="00734155" w:rsidP="001C10B2">
      <w:pPr>
        <w:spacing w:after="0" w:line="276" w:lineRule="auto"/>
        <w:ind w:right="-79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28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BAD0138" w14:textId="77777777" w:rsidR="005C2847" w:rsidRPr="005C2847" w:rsidRDefault="005C2847" w:rsidP="001C10B2">
      <w:pPr>
        <w:spacing w:after="0" w:line="276" w:lineRule="auto"/>
        <w:ind w:right="-7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B4BA88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Поменяйте цветовую палитру калькулятора с оранжево-серой на любую другую;</w:t>
      </w:r>
    </w:p>
    <w:p w14:paraId="6F64C17B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фон калькулятора темным (наподобие ночной темы);</w:t>
      </w:r>
    </w:p>
    <w:p w14:paraId="075F6FD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кнопки квадратными вместо круглых.;</w:t>
      </w:r>
    </w:p>
    <w:p w14:paraId="73534594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Измените цвет вывода результата на любой другой;</w:t>
      </w:r>
    </w:p>
    <w:p w14:paraId="5CA125D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окно вывода со скруглеными краями;</w:t>
      </w:r>
    </w:p>
    <w:p w14:paraId="2D368D17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Поменяйте шрифт цифр;</w:t>
      </w:r>
    </w:p>
    <w:p w14:paraId="20CF8439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шрифт более толстым;</w:t>
      </w:r>
    </w:p>
    <w:p w14:paraId="54104284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Измените цвет при наведении мышки на кнопку на другой;</w:t>
      </w:r>
    </w:p>
    <w:p w14:paraId="0ED4AA8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надпись внизу "ЛР выполнена ФИО";</w:t>
      </w:r>
    </w:p>
    <w:p w14:paraId="0F9FD2F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Выровняйте калькулятор по центру;</w:t>
      </w:r>
    </w:p>
    <w:p w14:paraId="016C3ABA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Увеличьте размер окна вывода;</w:t>
      </w:r>
    </w:p>
    <w:p w14:paraId="30159683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кнопку для смены темы (смена цвета фона);</w:t>
      </w:r>
    </w:p>
    <w:p w14:paraId="473BE81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шрифт тоньше;</w:t>
      </w:r>
    </w:p>
    <w:p w14:paraId="6044CC0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Смените цвет шрифта;</w:t>
      </w:r>
    </w:p>
    <w:p w14:paraId="4A5349A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любое изображение на фон;</w:t>
      </w:r>
    </w:p>
    <w:p w14:paraId="783E9A0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кнопку со ссылкой на GitHub;</w:t>
      </w:r>
    </w:p>
    <w:p w14:paraId="14A92956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поле с выпадающим списком;</w:t>
      </w:r>
    </w:p>
    <w:p w14:paraId="38A393B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сворачивающиеся и разворачивающиеся подробности (Автор -&gt; ФИО, Группа);</w:t>
      </w:r>
    </w:p>
    <w:p w14:paraId="2520128C" w14:textId="7665EA21" w:rsidR="001C10B2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поле с целью ЛР и подсветить слова: знакомство, HTML, CSS (с помощью тега).</w:t>
      </w:r>
    </w:p>
    <w:p w14:paraId="3834A652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8B7FA0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2698DB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CA969" w14:textId="58D5A018" w:rsidR="001C10B2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6B94E2" w14:textId="77777777" w:rsidR="001C0610" w:rsidRPr="00C12CB9" w:rsidRDefault="001C0610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5DB6E3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31059E" w14:textId="0D5BC759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FB564F" w14:textId="092AD84A" w:rsidR="005C2847" w:rsidRPr="001C0610" w:rsidRDefault="005C2847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B83C37" w14:textId="77777777" w:rsidR="005C2847" w:rsidRPr="001C0610" w:rsidRDefault="005C2847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7F2161" w14:textId="20E28851" w:rsidR="00002DA8" w:rsidRDefault="00002DA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74212FB" w14:textId="232F1FDE" w:rsidR="00C61831" w:rsidRDefault="00B01A20" w:rsidP="004F4736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</w:t>
      </w:r>
      <w:r w:rsidR="00002DA8" w:rsidRPr="00F9069D">
        <w:rPr>
          <w:rFonts w:ascii="Times New Roman" w:hAnsi="Times New Roman" w:cs="Times New Roman"/>
          <w:bCs/>
          <w:sz w:val="28"/>
          <w:szCs w:val="28"/>
        </w:rPr>
        <w:t>мен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002DA8" w:rsidRPr="00F9069D">
        <w:rPr>
          <w:rFonts w:ascii="Times New Roman" w:hAnsi="Times New Roman" w:cs="Times New Roman"/>
          <w:bCs/>
          <w:sz w:val="28"/>
          <w:szCs w:val="28"/>
        </w:rPr>
        <w:t xml:space="preserve"> цветовой палитры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>классе .my-btn</w:t>
      </w:r>
      <w:r w:rsidR="00E35859" w:rsidRPr="00F9069D">
        <w:rPr>
          <w:rFonts w:ascii="Times New Roman" w:hAnsi="Times New Roman" w:cs="Times New Roman"/>
          <w:bCs/>
          <w:sz w:val="28"/>
          <w:szCs w:val="28"/>
        </w:rPr>
        <w:t xml:space="preserve">, .my-btn.primary, </w:t>
      </w:r>
      <w:r w:rsidR="00F9069D" w:rsidRPr="00F9069D">
        <w:rPr>
          <w:rFonts w:ascii="Times New Roman" w:hAnsi="Times New Roman" w:cs="Times New Roman"/>
          <w:bCs/>
          <w:sz w:val="28"/>
          <w:szCs w:val="28"/>
        </w:rPr>
        <w:t>.my-btn.secondary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измен</w:t>
      </w:r>
      <w:r>
        <w:rPr>
          <w:rFonts w:ascii="Times New Roman" w:hAnsi="Times New Roman" w:cs="Times New Roman"/>
          <w:bCs/>
          <w:sz w:val="28"/>
          <w:szCs w:val="28"/>
        </w:rPr>
        <w:t>ение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м цвет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>войств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а background.</w:t>
      </w:r>
      <w:r w:rsidR="00064F3D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622C59" w14:textId="77777777" w:rsidR="00B831CD" w:rsidRDefault="00B831CD" w:rsidP="00B831CD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</w:p>
    <w:p w14:paraId="30AC455B" w14:textId="78A1F05C" w:rsidR="00B831CD" w:rsidRDefault="00ED2221" w:rsidP="00B831CD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8EF80C" wp14:editId="42CEE3AA">
            <wp:extent cx="2381582" cy="2686425"/>
            <wp:effectExtent l="0" t="0" r="0" b="0"/>
            <wp:docPr id="25921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CAD" w14:textId="0FE604E6" w:rsidR="00B831CD" w:rsidRDefault="00B831CD" w:rsidP="00964F39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смены фона ка</w:t>
      </w:r>
      <w:r w:rsidR="00ED2221">
        <w:rPr>
          <w:rFonts w:ascii="Times New Roman" w:hAnsi="Times New Roman" w:cs="Times New Roman"/>
          <w:bCs/>
          <w:sz w:val="28"/>
          <w:szCs w:val="28"/>
        </w:rPr>
        <w:t>ль</w:t>
      </w:r>
      <w:r>
        <w:rPr>
          <w:rFonts w:ascii="Times New Roman" w:hAnsi="Times New Roman" w:cs="Times New Roman"/>
          <w:bCs/>
          <w:sz w:val="28"/>
          <w:szCs w:val="28"/>
        </w:rPr>
        <w:t xml:space="preserve">кулятора </w:t>
      </w:r>
      <w:r w:rsidR="00ED2221">
        <w:rPr>
          <w:rFonts w:ascii="Times New Roman" w:hAnsi="Times New Roman" w:cs="Times New Roman"/>
          <w:bCs/>
          <w:sz w:val="28"/>
          <w:szCs w:val="28"/>
        </w:rPr>
        <w:t>нужно</w:t>
      </w:r>
      <w:r w:rsidR="00964F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2221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964F39">
        <w:rPr>
          <w:rFonts w:ascii="Times New Roman" w:hAnsi="Times New Roman" w:cs="Times New Roman"/>
          <w:bCs/>
          <w:sz w:val="28"/>
          <w:szCs w:val="28"/>
        </w:rPr>
        <w:t xml:space="preserve"> новый класс и установить свойство</w:t>
      </w:r>
      <w:r w:rsidR="00964F39" w:rsidRPr="00964F39">
        <w:rPr>
          <w:rFonts w:ascii="Times New Roman" w:hAnsi="Times New Roman" w:cs="Times New Roman"/>
          <w:bCs/>
          <w:sz w:val="28"/>
          <w:szCs w:val="28"/>
        </w:rPr>
        <w:t xml:space="preserve"> background-color</w:t>
      </w:r>
    </w:p>
    <w:p w14:paraId="5D4DC985" w14:textId="40B0370F" w:rsidR="00ED1167" w:rsidRDefault="00ED2221" w:rsidP="008D428C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3D2167" wp14:editId="6B1BFCA5">
            <wp:extent cx="5572125" cy="2277990"/>
            <wp:effectExtent l="0" t="0" r="0" b="8255"/>
            <wp:docPr id="36967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60" cy="22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1E8" w14:textId="27D3E45B" w:rsidR="008D428C" w:rsidRDefault="00ED2221" w:rsidP="008D428C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</w:t>
      </w:r>
      <w:r w:rsidR="00ED1167">
        <w:rPr>
          <w:rFonts w:ascii="Times New Roman" w:hAnsi="Times New Roman" w:cs="Times New Roman"/>
          <w:bCs/>
          <w:sz w:val="28"/>
          <w:szCs w:val="28"/>
        </w:rPr>
        <w:t>тобы сделать кнопки к</w:t>
      </w:r>
      <w:r>
        <w:rPr>
          <w:rFonts w:ascii="Times New Roman" w:hAnsi="Times New Roman" w:cs="Times New Roman"/>
          <w:bCs/>
          <w:sz w:val="28"/>
          <w:szCs w:val="28"/>
        </w:rPr>
        <w:t>вадратные</w:t>
      </w:r>
      <w:r w:rsidR="00ED116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</w:t>
      </w:r>
      <w:r w:rsidR="00ED11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0058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 w:rsidR="00D50058" w:rsidRPr="00D50058">
        <w:rPr>
          <w:rFonts w:ascii="Times New Roman" w:hAnsi="Times New Roman" w:cs="Times New Roman"/>
          <w:bCs/>
          <w:sz w:val="28"/>
          <w:szCs w:val="28"/>
        </w:rPr>
        <w:t>.my-btn</w:t>
      </w:r>
      <w:r w:rsidR="00D50058">
        <w:rPr>
          <w:rFonts w:ascii="Times New Roman" w:hAnsi="Times New Roman" w:cs="Times New Roman"/>
          <w:bCs/>
          <w:sz w:val="28"/>
          <w:szCs w:val="28"/>
        </w:rPr>
        <w:t xml:space="preserve"> изменить свойство </w:t>
      </w:r>
      <w:r w:rsidR="008D428C" w:rsidRPr="008D428C">
        <w:rPr>
          <w:rFonts w:ascii="Times New Roman" w:hAnsi="Times New Roman" w:cs="Times New Roman"/>
          <w:bCs/>
          <w:sz w:val="28"/>
          <w:szCs w:val="28"/>
        </w:rPr>
        <w:t>border-radius</w:t>
      </w:r>
      <w:r w:rsidR="008D42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F08F64" w14:textId="677441AF" w:rsidR="008D428C" w:rsidRDefault="00ED2221" w:rsidP="008D428C">
      <w:pPr>
        <w:spacing w:after="0" w:line="240" w:lineRule="auto"/>
        <w:ind w:left="360"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08D726" wp14:editId="0BC78856">
            <wp:extent cx="2085704" cy="2352675"/>
            <wp:effectExtent l="0" t="0" r="0" b="0"/>
            <wp:docPr id="996043666" name="Рисунок 99604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904" cy="2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A42" w14:textId="77777777" w:rsidR="008D428C" w:rsidRDefault="008D428C" w:rsidP="008D428C">
      <w:pPr>
        <w:spacing w:after="0" w:line="240" w:lineRule="auto"/>
        <w:ind w:left="360"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29F6B1" w14:textId="1147D064" w:rsidR="008D428C" w:rsidRDefault="00ED2221" w:rsidP="008D428C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ED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изменяем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</w:p>
    <w:p w14:paraId="6DBA26CA" w14:textId="140A2CCF" w:rsidR="00551F3E" w:rsidRDefault="00ED2221" w:rsidP="00551F3E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65B7E5" wp14:editId="0A4CBCF6">
            <wp:extent cx="2972215" cy="771633"/>
            <wp:effectExtent l="0" t="0" r="0" b="9525"/>
            <wp:docPr id="75460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CB1" w14:textId="0350A813" w:rsidR="00551F3E" w:rsidRDefault="00912763" w:rsidP="00551F3E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скругления окна вывода результата необходимо в классе изменить </w:t>
      </w:r>
      <w:r w:rsidR="00123CEA">
        <w:rPr>
          <w:rFonts w:ascii="Times New Roman" w:hAnsi="Times New Roman" w:cs="Times New Roman"/>
          <w:bCs/>
          <w:sz w:val="28"/>
          <w:szCs w:val="28"/>
        </w:rPr>
        <w:t xml:space="preserve">свойство </w:t>
      </w:r>
      <w:r w:rsidR="00123CEA" w:rsidRPr="008D428C">
        <w:rPr>
          <w:rFonts w:ascii="Times New Roman" w:hAnsi="Times New Roman" w:cs="Times New Roman"/>
          <w:bCs/>
          <w:sz w:val="28"/>
          <w:szCs w:val="28"/>
        </w:rPr>
        <w:t>border-radius</w:t>
      </w:r>
    </w:p>
    <w:p w14:paraId="09B53750" w14:textId="04943E3E" w:rsidR="00123CEA" w:rsidRDefault="00ED2221" w:rsidP="00123CE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247550" wp14:editId="7FB55F04">
            <wp:extent cx="2972215" cy="771633"/>
            <wp:effectExtent l="0" t="0" r="0" b="9525"/>
            <wp:docPr id="197549761" name="Рисунок 19754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C30" w14:textId="4B30E658" w:rsidR="00123CEA" w:rsidRPr="007748A7" w:rsidRDefault="007748A7" w:rsidP="00123CEA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изменения шрифта цифр необходимо в классе цифр изменить свойство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font</w:t>
      </w:r>
      <w:r w:rsidRPr="007748A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family</w:t>
      </w:r>
    </w:p>
    <w:p w14:paraId="62BECC0E" w14:textId="38DCC970" w:rsidR="007748A7" w:rsidRDefault="00ED2221" w:rsidP="00ED2221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289FBD" wp14:editId="7684C529">
            <wp:extent cx="2085704" cy="2352675"/>
            <wp:effectExtent l="0" t="0" r="0" b="0"/>
            <wp:docPr id="649325827" name="Рисунок 64932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904" cy="2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46D" w14:textId="6C1D4F52" w:rsidR="007748A7" w:rsidRDefault="007748A7" w:rsidP="007748A7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изменения толщины тексита необходимо в классе </w:t>
      </w:r>
      <w:r w:rsidR="00141F21">
        <w:rPr>
          <w:rFonts w:ascii="Times New Roman" w:hAnsi="Times New Roman" w:cs="Times New Roman"/>
          <w:bCs/>
          <w:sz w:val="28"/>
          <w:szCs w:val="28"/>
        </w:rPr>
        <w:t>шрифта</w:t>
      </w:r>
      <w:r w:rsidR="00141F21" w:rsidRPr="00141F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1F21">
        <w:rPr>
          <w:rFonts w:ascii="Times New Roman" w:hAnsi="Times New Roman" w:cs="Times New Roman"/>
          <w:bCs/>
          <w:sz w:val="28"/>
          <w:szCs w:val="28"/>
        </w:rPr>
        <w:t xml:space="preserve">изменить свойство </w:t>
      </w:r>
      <w:r w:rsidR="00141F21" w:rsidRPr="00141F21">
        <w:rPr>
          <w:rFonts w:ascii="Times New Roman" w:hAnsi="Times New Roman" w:cs="Times New Roman"/>
          <w:bCs/>
          <w:sz w:val="28"/>
          <w:szCs w:val="28"/>
        </w:rPr>
        <w:t xml:space="preserve">font-weight: </w:t>
      </w:r>
      <w:r w:rsidR="00ED2221" w:rsidRPr="00ED2221">
        <w:rPr>
          <w:rFonts w:ascii="Times New Roman" w:hAnsi="Times New Roman" w:cs="Times New Roman"/>
          <w:bCs/>
          <w:sz w:val="28"/>
          <w:szCs w:val="28"/>
        </w:rPr>
        <w:t>900</w:t>
      </w:r>
    </w:p>
    <w:p w14:paraId="6194D9CE" w14:textId="77777777" w:rsidR="00C2396A" w:rsidRDefault="00C2396A" w:rsidP="00C2396A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</w:p>
    <w:p w14:paraId="3A6B289F" w14:textId="06D99C31" w:rsidR="000B5395" w:rsidRDefault="00FA5CC2" w:rsidP="000B5395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49BB19" wp14:editId="589B89DE">
            <wp:extent cx="2295845" cy="2695951"/>
            <wp:effectExtent l="0" t="0" r="9525" b="9525"/>
            <wp:docPr id="63665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31F" w14:textId="77777777" w:rsidR="00C2396A" w:rsidRDefault="00C2396A" w:rsidP="000B5395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3D5386" w14:textId="515E9F39" w:rsidR="000B5395" w:rsidRDefault="000B5395" w:rsidP="000B5395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изменения цвета при наведении на кнопку необходимо изменить в классе </w:t>
      </w:r>
      <w:r w:rsidR="00D371BC" w:rsidRPr="00D371BC">
        <w:rPr>
          <w:rFonts w:ascii="Times New Roman" w:hAnsi="Times New Roman" w:cs="Times New Roman"/>
          <w:bCs/>
          <w:sz w:val="28"/>
          <w:szCs w:val="28"/>
        </w:rPr>
        <w:t>.my-btn:hover</w:t>
      </w:r>
      <w:r w:rsidR="00D371BC">
        <w:rPr>
          <w:rFonts w:ascii="Times New Roman" w:hAnsi="Times New Roman" w:cs="Times New Roman"/>
          <w:bCs/>
          <w:sz w:val="28"/>
          <w:szCs w:val="28"/>
        </w:rPr>
        <w:t xml:space="preserve"> и состоянии при навердении изменить свойство</w:t>
      </w:r>
      <w:r w:rsidR="003C4F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4F9D" w:rsidRPr="003C4F9D">
        <w:rPr>
          <w:rFonts w:ascii="Times New Roman" w:hAnsi="Times New Roman" w:cs="Times New Roman"/>
          <w:bCs/>
          <w:sz w:val="28"/>
          <w:szCs w:val="28"/>
        </w:rPr>
        <w:t xml:space="preserve"> background</w:t>
      </w:r>
    </w:p>
    <w:p w14:paraId="645630A5" w14:textId="5CFD3AA2" w:rsidR="00C2396A" w:rsidRDefault="00FA5CC2" w:rsidP="00C2396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BF3E73" wp14:editId="38CBCDAB">
            <wp:extent cx="1905266" cy="1086002"/>
            <wp:effectExtent l="0" t="0" r="0" b="0"/>
            <wp:docPr id="207204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FDF" w14:textId="5A54B9C8" w:rsidR="005436F8" w:rsidRDefault="00780F8F" w:rsidP="00C2396A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добавления </w:t>
      </w:r>
      <w:r w:rsidRPr="003807E5">
        <w:rPr>
          <w:rFonts w:ascii="Times New Roman" w:hAnsi="Times New Roman" w:cs="Times New Roman"/>
          <w:bCs/>
          <w:sz w:val="28"/>
          <w:szCs w:val="28"/>
        </w:rPr>
        <w:t>надпис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807E5">
        <w:rPr>
          <w:rFonts w:ascii="Times New Roman" w:hAnsi="Times New Roman" w:cs="Times New Roman"/>
          <w:bCs/>
          <w:sz w:val="28"/>
          <w:szCs w:val="28"/>
        </w:rPr>
        <w:t xml:space="preserve"> внизу "ЛР выполнена ФИО</w:t>
      </w:r>
      <w:r w:rsidR="00542910">
        <w:rPr>
          <w:rFonts w:ascii="Times New Roman" w:hAnsi="Times New Roman" w:cs="Times New Roman"/>
          <w:bCs/>
          <w:sz w:val="28"/>
          <w:szCs w:val="28"/>
        </w:rPr>
        <w:t xml:space="preserve"> группа</w:t>
      </w:r>
      <w:r w:rsidRPr="003807E5">
        <w:rPr>
          <w:rFonts w:ascii="Times New Roman" w:hAnsi="Times New Roman" w:cs="Times New Roman"/>
          <w:bCs/>
          <w:sz w:val="28"/>
          <w:szCs w:val="28"/>
        </w:rPr>
        <w:t>"</w:t>
      </w:r>
      <w:r w:rsidR="005436F8">
        <w:rPr>
          <w:rFonts w:ascii="Times New Roman" w:hAnsi="Times New Roman" w:cs="Times New Roman"/>
          <w:bCs/>
          <w:sz w:val="28"/>
          <w:szCs w:val="28"/>
        </w:rPr>
        <w:t xml:space="preserve"> необходимо добавить строку в </w:t>
      </w:r>
      <w:r w:rsidR="005436F8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5436F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BEB09E" w14:textId="7D9DF7C1" w:rsidR="00C2396A" w:rsidRPr="00FA5CC2" w:rsidRDefault="005436F8" w:rsidP="005436F8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E32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>&lt;p class="textAuthor"&gt;</w:t>
      </w:r>
      <w:r w:rsidRPr="005436F8">
        <w:rPr>
          <w:rFonts w:ascii="Times New Roman" w:hAnsi="Times New Roman" w:cs="Times New Roman"/>
          <w:bCs/>
          <w:sz w:val="28"/>
          <w:szCs w:val="28"/>
        </w:rPr>
        <w:t>ЛР</w:t>
      </w: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436F8">
        <w:rPr>
          <w:rFonts w:ascii="Times New Roman" w:hAnsi="Times New Roman" w:cs="Times New Roman"/>
          <w:bCs/>
          <w:sz w:val="28"/>
          <w:szCs w:val="28"/>
        </w:rPr>
        <w:t>выполнена</w:t>
      </w: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&lt;/p&gt;</w:t>
      </w:r>
    </w:p>
    <w:p w14:paraId="14960883" w14:textId="48A47F11" w:rsidR="00542910" w:rsidRPr="00FA5CC2" w:rsidRDefault="00FA5CC2" w:rsidP="00542910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9AB7FB9" wp14:editId="734FD729">
            <wp:extent cx="3372321" cy="1076475"/>
            <wp:effectExtent l="0" t="0" r="0" b="9525"/>
            <wp:docPr id="79795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1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8C1" w14:textId="77777777" w:rsidR="00FA5CC2" w:rsidRDefault="00AE1D5B" w:rsidP="00CE21C2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выравнивания калькулятора по центру </w:t>
      </w:r>
      <w:r w:rsidR="00FA5CC2">
        <w:rPr>
          <w:rFonts w:ascii="Times New Roman" w:hAnsi="Times New Roman" w:cs="Times New Roman"/>
          <w:bCs/>
          <w:sz w:val="28"/>
          <w:szCs w:val="28"/>
        </w:rPr>
        <w:t xml:space="preserve">использовался </w:t>
      </w:r>
    </w:p>
    <w:p w14:paraId="0CA9630E" w14:textId="18400773" w:rsidR="00CE21C2" w:rsidRDefault="00FA5CC2" w:rsidP="00FA5CC2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t xml:space="preserve">&lt;div align="center"&gt;  </w:t>
      </w:r>
    </w:p>
    <w:p w14:paraId="3E16AFEC" w14:textId="6EA763DE" w:rsidR="00CE21C2" w:rsidRDefault="00CE21C2" w:rsidP="00D720C0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73C967" w14:textId="5AAB4864" w:rsidR="00D720C0" w:rsidRDefault="006D05B1" w:rsidP="004B7429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увеличения</w:t>
      </w:r>
      <w:r w:rsidR="00F334E5">
        <w:rPr>
          <w:rFonts w:ascii="Times New Roman" w:hAnsi="Times New Roman" w:cs="Times New Roman"/>
          <w:bCs/>
          <w:sz w:val="28"/>
          <w:szCs w:val="28"/>
        </w:rPr>
        <w:t xml:space="preserve"> окна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="00F334E5">
        <w:rPr>
          <w:rFonts w:ascii="Times New Roman" w:hAnsi="Times New Roman" w:cs="Times New Roman"/>
          <w:bCs/>
          <w:sz w:val="28"/>
          <w:szCs w:val="28"/>
        </w:rPr>
        <w:t xml:space="preserve"> необходимо в классе стиля</w:t>
      </w:r>
      <w:r w:rsidR="004B7429">
        <w:rPr>
          <w:rFonts w:ascii="Times New Roman" w:hAnsi="Times New Roman" w:cs="Times New Roman"/>
          <w:bCs/>
          <w:sz w:val="28"/>
          <w:szCs w:val="28"/>
        </w:rPr>
        <w:t xml:space="preserve"> изменить свойства </w:t>
      </w:r>
      <w:r w:rsidR="004B7429" w:rsidRPr="004B7429">
        <w:rPr>
          <w:rFonts w:ascii="Times New Roman" w:hAnsi="Times New Roman" w:cs="Times New Roman"/>
          <w:bCs/>
          <w:sz w:val="28"/>
          <w:szCs w:val="28"/>
        </w:rPr>
        <w:t>width</w:t>
      </w:r>
      <w:r w:rsidR="004B742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4B7429" w:rsidRPr="004B7429">
        <w:rPr>
          <w:rFonts w:ascii="Times New Roman" w:hAnsi="Times New Roman" w:cs="Times New Roman"/>
          <w:bCs/>
          <w:sz w:val="28"/>
          <w:szCs w:val="28"/>
        </w:rPr>
        <w:t>height</w:t>
      </w:r>
    </w:p>
    <w:p w14:paraId="260E1FE6" w14:textId="1FF5AF53" w:rsidR="006D05B1" w:rsidRDefault="00FA5CC2" w:rsidP="006D05B1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53C251" wp14:editId="3B527BFC">
            <wp:extent cx="2972215" cy="771633"/>
            <wp:effectExtent l="0" t="0" r="0" b="9525"/>
            <wp:docPr id="462901205" name="Рисунок 46290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967" w14:textId="3EE241D3" w:rsidR="006D05B1" w:rsidRDefault="002F35DD" w:rsidP="006D05B1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Для добавления кнопки смены необходимо </w:t>
      </w:r>
      <w:r w:rsidR="007C0EF2">
        <w:rPr>
          <w:rFonts w:ascii="Times New Roman" w:hAnsi="Times New Roman" w:cs="Times New Roman"/>
          <w:bCs/>
          <w:sz w:val="28"/>
          <w:szCs w:val="28"/>
        </w:rPr>
        <w:t xml:space="preserve">использовать тег </w:t>
      </w:r>
      <w:r w:rsidR="007C0EF2" w:rsidRPr="007C0EF2">
        <w:rPr>
          <w:rFonts w:ascii="Times New Roman" w:hAnsi="Times New Roman" w:cs="Times New Roman"/>
          <w:bCs/>
          <w:sz w:val="28"/>
          <w:szCs w:val="28"/>
        </w:rPr>
        <w:t>&lt;button&gt;</w:t>
      </w:r>
      <w:r w:rsidR="00FA5CC2">
        <w:rPr>
          <w:rFonts w:ascii="Times New Roman" w:hAnsi="Times New Roman" w:cs="Times New Roman"/>
          <w:bCs/>
          <w:sz w:val="28"/>
          <w:szCs w:val="28"/>
        </w:rPr>
        <w:t>…</w:t>
      </w:r>
      <w:r w:rsidR="007C0EF2" w:rsidRPr="007C0EF2">
        <w:rPr>
          <w:rFonts w:ascii="Times New Roman" w:hAnsi="Times New Roman" w:cs="Times New Roman"/>
          <w:bCs/>
          <w:sz w:val="28"/>
          <w:szCs w:val="28"/>
        </w:rPr>
        <w:t>&lt;/button&gt;</w:t>
      </w:r>
    </w:p>
    <w:p w14:paraId="58389A0B" w14:textId="77C24C11" w:rsidR="007C0EF2" w:rsidRPr="004B7429" w:rsidRDefault="00FA5CC2" w:rsidP="00D5086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ED19C4" wp14:editId="6A025C20">
            <wp:extent cx="1286054" cy="619211"/>
            <wp:effectExtent l="0" t="0" r="9525" b="9525"/>
            <wp:docPr id="171258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66A" w14:textId="72651083" w:rsidR="00542910" w:rsidRPr="00AE1D5B" w:rsidRDefault="001C06B1" w:rsidP="00AE1D5B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AE1D5B">
        <w:rPr>
          <w:rFonts w:ascii="Times New Roman" w:hAnsi="Times New Roman" w:cs="Times New Roman"/>
          <w:bCs/>
          <w:sz w:val="28"/>
          <w:szCs w:val="28"/>
        </w:rPr>
        <w:t xml:space="preserve">Для изменения </w:t>
      </w:r>
      <w:r w:rsidR="003B7D5B" w:rsidRPr="00AE1D5B">
        <w:rPr>
          <w:rFonts w:ascii="Times New Roman" w:hAnsi="Times New Roman" w:cs="Times New Roman"/>
          <w:bCs/>
          <w:sz w:val="28"/>
          <w:szCs w:val="28"/>
        </w:rPr>
        <w:t xml:space="preserve">толщины шрифта нужно изменить свойство font-weight: </w:t>
      </w:r>
      <w:r w:rsidR="00FA5CC2">
        <w:rPr>
          <w:rFonts w:ascii="Times New Roman" w:hAnsi="Times New Roman" w:cs="Times New Roman"/>
          <w:bCs/>
          <w:sz w:val="28"/>
          <w:szCs w:val="28"/>
        </w:rPr>
        <w:t>100</w:t>
      </w:r>
      <w:r w:rsidR="003B7D5B" w:rsidRPr="00AE1D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5C4B0F" w14:textId="4CA30C1B" w:rsidR="007C075D" w:rsidRDefault="00FA5CC2" w:rsidP="007C075D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14508F" wp14:editId="0EC4CA62">
            <wp:extent cx="1766529" cy="2133600"/>
            <wp:effectExtent l="0" t="0" r="5715" b="0"/>
            <wp:docPr id="165572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8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148" cy="21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0C1" w14:textId="7E500DD8" w:rsidR="007C075D" w:rsidRDefault="007B75E8" w:rsidP="00AE1D5B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Для смены цвета шрифта необходимо изменить свойство </w:t>
      </w:r>
      <w:r w:rsidR="00D435EF" w:rsidRPr="00D435EF">
        <w:rPr>
          <w:rFonts w:ascii="Times New Roman" w:hAnsi="Times New Roman" w:cs="Times New Roman"/>
          <w:bCs/>
          <w:sz w:val="28"/>
          <w:szCs w:val="28"/>
        </w:rPr>
        <w:t>color</w:t>
      </w:r>
    </w:p>
    <w:p w14:paraId="29D94D6D" w14:textId="4D3CA5A3" w:rsidR="00A42804" w:rsidRDefault="00FA5CC2" w:rsidP="00A42804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2A76D1" wp14:editId="641D25B6">
            <wp:extent cx="2267266" cy="2095792"/>
            <wp:effectExtent l="0" t="0" r="0" b="0"/>
            <wp:docPr id="113789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8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C4EBF4D" w14:textId="14BC5C71" w:rsidR="00A42804" w:rsidRDefault="005B3AA4" w:rsidP="00A42804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5B3A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постановки картинки необходимо выбрать картинку</w:t>
      </w:r>
      <w:r w:rsidR="00B21B6F">
        <w:rPr>
          <w:rFonts w:ascii="Times New Roman" w:hAnsi="Times New Roman" w:cs="Times New Roman"/>
          <w:bCs/>
          <w:sz w:val="28"/>
          <w:szCs w:val="28"/>
        </w:rPr>
        <w:t xml:space="preserve">, скопировать ссылку и изменить свойство </w:t>
      </w:r>
      <w:r w:rsidR="00B21B6F" w:rsidRPr="00B21B6F">
        <w:rPr>
          <w:rFonts w:ascii="Times New Roman" w:hAnsi="Times New Roman" w:cs="Times New Roman"/>
          <w:bCs/>
          <w:sz w:val="28"/>
          <w:szCs w:val="28"/>
        </w:rPr>
        <w:t>background-image: url</w:t>
      </w:r>
      <w:r w:rsidR="00B21B6F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15A35DC" w14:textId="7FE7442B" w:rsidR="0054508C" w:rsidRDefault="00FA5CC2" w:rsidP="0054508C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2F1112" wp14:editId="3CB18A33">
            <wp:extent cx="5731510" cy="2958465"/>
            <wp:effectExtent l="0" t="0" r="2540" b="0"/>
            <wp:docPr id="213927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9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0C72" w14:textId="48C774FA" w:rsidR="002873DC" w:rsidRDefault="002873DC" w:rsidP="002873DC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Чтобы </w:t>
      </w:r>
      <w:r w:rsidR="00A34372">
        <w:rPr>
          <w:rFonts w:ascii="Times New Roman" w:hAnsi="Times New Roman" w:cs="Times New Roman"/>
          <w:bCs/>
          <w:sz w:val="28"/>
          <w:szCs w:val="28"/>
        </w:rPr>
        <w:t>добавить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кнопку с с</w:t>
      </w:r>
      <w:r w:rsidR="00A34372">
        <w:rPr>
          <w:rFonts w:ascii="Times New Roman" w:hAnsi="Times New Roman" w:cs="Times New Roman"/>
          <w:bCs/>
          <w:sz w:val="28"/>
          <w:szCs w:val="28"/>
        </w:rPr>
        <w:t>сылкой на гит, необходимо прописать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0BCD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E20BC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E20BCD">
        <w:rPr>
          <w:rFonts w:ascii="Times New Roman" w:hAnsi="Times New Roman" w:cs="Times New Roman"/>
          <w:bCs/>
          <w:sz w:val="28"/>
          <w:szCs w:val="28"/>
        </w:rPr>
        <w:t>: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 xml:space="preserve"> &lt;button href="https://github.com/</w:t>
      </w:r>
      <w:r w:rsidR="00122F19">
        <w:rPr>
          <w:rFonts w:ascii="Times New Roman" w:hAnsi="Times New Roman" w:cs="Times New Roman"/>
          <w:bCs/>
          <w:sz w:val="28"/>
          <w:szCs w:val="28"/>
          <w:lang w:val="en-US"/>
        </w:rPr>
        <w:t>murchi</w:t>
      </w:r>
      <w:r w:rsidR="00122F19" w:rsidRPr="00122F19">
        <w:rPr>
          <w:rFonts w:ascii="Times New Roman" w:hAnsi="Times New Roman" w:cs="Times New Roman"/>
          <w:bCs/>
          <w:sz w:val="28"/>
          <w:szCs w:val="28"/>
        </w:rPr>
        <w:t>4</w:t>
      </w:r>
      <w:r w:rsidR="00122F19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>"&gt;git&lt;/button&gt;</w:t>
      </w:r>
    </w:p>
    <w:p w14:paraId="72BB0A6F" w14:textId="77777777" w:rsidR="00122F19" w:rsidRDefault="00000000" w:rsidP="00122F19">
      <w:pPr>
        <w:pStyle w:val="a3"/>
        <w:spacing w:after="0" w:line="240" w:lineRule="auto"/>
        <w:ind w:right="-79"/>
        <w:jc w:val="center"/>
      </w:pPr>
      <w:r>
        <w:pict w14:anchorId="5D0F37BE">
          <v:shape id="Рисунок 1" o:spid="_x0000_i1026" type="#_x0000_t75" style="width:34.5pt;height:19.5pt;visibility:visible;mso-wrap-style:square">
            <v:imagedata r:id="rId15" o:title=""/>
          </v:shape>
        </w:pict>
      </w:r>
    </w:p>
    <w:p w14:paraId="0348AFB7" w14:textId="0200C610" w:rsidR="00F954C6" w:rsidRPr="00122F19" w:rsidRDefault="00E667BB" w:rsidP="00122F19">
      <w:pPr>
        <w:pStyle w:val="a3"/>
        <w:spacing w:after="0" w:line="240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t xml:space="preserve">Для поля с выпадающим </w:t>
      </w:r>
      <w:r w:rsidR="00DE7390" w:rsidRPr="00122F19">
        <w:rPr>
          <w:rFonts w:ascii="Times New Roman" w:hAnsi="Times New Roman" w:cs="Times New Roman"/>
          <w:bCs/>
          <w:sz w:val="28"/>
          <w:szCs w:val="28"/>
        </w:rPr>
        <w:t xml:space="preserve">списком подробностей автора необходимо в </w:t>
      </w:r>
      <w:r w:rsidR="00F954C6" w:rsidRPr="00122F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4C6" w:rsidRPr="00122F1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F954C6" w:rsidRPr="00122F19">
        <w:rPr>
          <w:rFonts w:ascii="Times New Roman" w:hAnsi="Times New Roman" w:cs="Times New Roman"/>
          <w:bCs/>
          <w:sz w:val="28"/>
          <w:szCs w:val="28"/>
        </w:rPr>
        <w:t xml:space="preserve"> прописать </w:t>
      </w:r>
    </w:p>
    <w:p w14:paraId="4A94D3D2" w14:textId="2805D853" w:rsidR="00F954C6" w:rsidRPr="00F954C6" w:rsidRDefault="00F954C6" w:rsidP="00F954C6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&lt;select class="Author"&gt;</w:t>
      </w:r>
    </w:p>
    <w:p w14:paraId="4A8F03FE" w14:textId="27B6EE4A" w:rsidR="00F954C6" w:rsidRPr="00F954C6" w:rsidRDefault="00F954C6" w:rsidP="00F954C6">
      <w:pPr>
        <w:pStyle w:val="a3"/>
        <w:spacing w:after="0" w:line="240" w:lineRule="auto"/>
        <w:ind w:right="-79" w:firstLine="69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&lt;option value=""&gt;-- </w:t>
      </w:r>
      <w:r w:rsidRPr="00F954C6">
        <w:rPr>
          <w:rFonts w:ascii="Times New Roman" w:hAnsi="Times New Roman" w:cs="Times New Roman"/>
          <w:bCs/>
          <w:sz w:val="28"/>
          <w:szCs w:val="28"/>
        </w:rPr>
        <w:t>Автор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--&lt;/option&gt;</w:t>
      </w:r>
    </w:p>
    <w:p w14:paraId="68847EEE" w14:textId="6A46340C" w:rsidR="00F954C6" w:rsidRPr="00F954C6" w:rsidRDefault="00F954C6" w:rsidP="007E3204">
      <w:pPr>
        <w:pStyle w:val="a3"/>
        <w:spacing w:after="0" w:line="240" w:lineRule="auto"/>
        <w:ind w:left="360" w:right="-79" w:firstLine="34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&lt;option value="IS"&gt;</w:t>
      </w:r>
      <w:r w:rsidR="007E3204">
        <w:rPr>
          <w:rFonts w:ascii="Times New Roman" w:hAnsi="Times New Roman" w:cs="Times New Roman"/>
          <w:bCs/>
          <w:sz w:val="28"/>
          <w:szCs w:val="28"/>
        </w:rPr>
        <w:t>Костин</w:t>
      </w:r>
      <w:r w:rsidR="007E3204" w:rsidRPr="007E320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E3204">
        <w:rPr>
          <w:rFonts w:ascii="Times New Roman" w:hAnsi="Times New Roman" w:cs="Times New Roman"/>
          <w:bCs/>
          <w:sz w:val="28"/>
          <w:szCs w:val="28"/>
        </w:rPr>
        <w:t>Егор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954C6">
        <w:rPr>
          <w:rFonts w:ascii="Times New Roman" w:hAnsi="Times New Roman" w:cs="Times New Roman"/>
          <w:bCs/>
          <w:sz w:val="28"/>
          <w:szCs w:val="28"/>
        </w:rPr>
        <w:t>ИС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-21&lt;/option&gt;</w:t>
      </w:r>
    </w:p>
    <w:p w14:paraId="69D4510A" w14:textId="479933DF" w:rsidR="00CA6D0B" w:rsidRDefault="00F954C6" w:rsidP="00F954C6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954C6">
        <w:rPr>
          <w:rFonts w:ascii="Times New Roman" w:hAnsi="Times New Roman" w:cs="Times New Roman"/>
          <w:bCs/>
          <w:sz w:val="28"/>
          <w:szCs w:val="28"/>
        </w:rPr>
        <w:t>&lt;/select&gt;</w:t>
      </w:r>
    </w:p>
    <w:p w14:paraId="21A7C10B" w14:textId="6EC8E22E" w:rsidR="00E667BB" w:rsidRDefault="00122F19" w:rsidP="00F954C6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99FC71" wp14:editId="4D764D19">
            <wp:extent cx="1324160" cy="533474"/>
            <wp:effectExtent l="0" t="0" r="9525" b="0"/>
            <wp:docPr id="41821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0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ACA0" w14:textId="6EC5DF4C" w:rsidR="00F954C6" w:rsidRDefault="00F954C6" w:rsidP="00F954C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954C6">
        <w:rPr>
          <w:rFonts w:ascii="Times New Roman" w:hAnsi="Times New Roman" w:cs="Times New Roman"/>
          <w:bCs/>
          <w:sz w:val="28"/>
          <w:szCs w:val="28"/>
        </w:rPr>
        <w:t>Добавьте поле с целью ЛР и подсветить слова: знакомство, HTML, CSS (с помощью тега).</w:t>
      </w:r>
    </w:p>
    <w:p w14:paraId="13340977" w14:textId="77777777" w:rsidR="00122F19" w:rsidRPr="00122F19" w:rsidRDefault="00122F19" w:rsidP="00122F19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lastRenderedPageBreak/>
        <w:t>&lt;p class="txta"&gt; Цель данной лабораторной работы - &lt;b&gt;знакомство&lt;/b&gt; с инструментами построения пользовательских интерфейсов web-сайтов: &lt;b&gt;HTML&lt;/b&gt;, &lt;b&gt;CSS&lt;/b&gt;. &lt;br /&gt;</w:t>
      </w:r>
    </w:p>
    <w:p w14:paraId="52072D19" w14:textId="2982E0E7" w:rsidR="00285A31" w:rsidRDefault="00122F19" w:rsidP="00122F19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t xml:space="preserve">        В ходе выполнения работы, вам предстоит ознакомиться с кодом реализации простого калькулятора, и затем выполнить задания по варианту.&lt;/p&gt;</w:t>
      </w:r>
    </w:p>
    <w:p w14:paraId="5BFDB8A0" w14:textId="6C7EC05F" w:rsidR="00122F19" w:rsidRPr="00F954C6" w:rsidRDefault="0016757C" w:rsidP="00122F19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757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A6EEA0" wp14:editId="7CE4764E">
            <wp:extent cx="5731510" cy="263525"/>
            <wp:effectExtent l="0" t="0" r="2540" b="3175"/>
            <wp:docPr id="103883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9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163" w14:textId="3EA574E8" w:rsidR="00F954C6" w:rsidRPr="00F954C6" w:rsidRDefault="00F954C6" w:rsidP="00F954C6">
      <w:pPr>
        <w:spacing w:after="0" w:line="240" w:lineRule="auto"/>
        <w:ind w:left="360" w:right="-79"/>
        <w:rPr>
          <w:rFonts w:ascii="Times New Roman" w:hAnsi="Times New Roman" w:cs="Times New Roman"/>
          <w:bCs/>
          <w:sz w:val="28"/>
          <w:szCs w:val="28"/>
        </w:rPr>
      </w:pPr>
    </w:p>
    <w:sectPr w:rsidR="00F954C6" w:rsidRPr="00F9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4.5pt;height:19.5pt;visibility:visible;mso-wrap-style:square" o:bullet="t">
        <v:imagedata r:id="rId1" o:title=""/>
      </v:shape>
    </w:pict>
  </w:numPicBullet>
  <w:abstractNum w:abstractNumId="0" w15:restartNumberingAfterBreak="0">
    <w:nsid w:val="0EDE1D92"/>
    <w:multiLevelType w:val="hybridMultilevel"/>
    <w:tmpl w:val="4F4479DA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3B9"/>
    <w:multiLevelType w:val="hybridMultilevel"/>
    <w:tmpl w:val="C4C2B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1BD2"/>
    <w:multiLevelType w:val="hybridMultilevel"/>
    <w:tmpl w:val="2FC4D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15331"/>
    <w:multiLevelType w:val="hybridMultilevel"/>
    <w:tmpl w:val="82BC0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9A7288"/>
    <w:multiLevelType w:val="hybridMultilevel"/>
    <w:tmpl w:val="54EAF5F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2082019001">
    <w:abstractNumId w:val="4"/>
  </w:num>
  <w:num w:numId="2" w16cid:durableId="471872207">
    <w:abstractNumId w:val="1"/>
  </w:num>
  <w:num w:numId="3" w16cid:durableId="825128636">
    <w:abstractNumId w:val="3"/>
  </w:num>
  <w:num w:numId="4" w16cid:durableId="258803215">
    <w:abstractNumId w:val="2"/>
  </w:num>
  <w:num w:numId="5" w16cid:durableId="15087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15"/>
    <w:rsid w:val="00002DA8"/>
    <w:rsid w:val="00034DD4"/>
    <w:rsid w:val="00037D65"/>
    <w:rsid w:val="00064F3D"/>
    <w:rsid w:val="000B5395"/>
    <w:rsid w:val="000D6333"/>
    <w:rsid w:val="00122F19"/>
    <w:rsid w:val="00123CEA"/>
    <w:rsid w:val="00141F21"/>
    <w:rsid w:val="00150C6C"/>
    <w:rsid w:val="0016757C"/>
    <w:rsid w:val="0017433F"/>
    <w:rsid w:val="001C0610"/>
    <w:rsid w:val="001C06B1"/>
    <w:rsid w:val="001C10B2"/>
    <w:rsid w:val="001F7691"/>
    <w:rsid w:val="0024332B"/>
    <w:rsid w:val="002446B8"/>
    <w:rsid w:val="002575A9"/>
    <w:rsid w:val="0028337B"/>
    <w:rsid w:val="00285A31"/>
    <w:rsid w:val="002873DC"/>
    <w:rsid w:val="002A05E0"/>
    <w:rsid w:val="002F35DD"/>
    <w:rsid w:val="003366D8"/>
    <w:rsid w:val="003807E5"/>
    <w:rsid w:val="003B7D5B"/>
    <w:rsid w:val="003C4F9D"/>
    <w:rsid w:val="00401BCC"/>
    <w:rsid w:val="004646FB"/>
    <w:rsid w:val="0049036F"/>
    <w:rsid w:val="004B073A"/>
    <w:rsid w:val="004B7429"/>
    <w:rsid w:val="004F7FEC"/>
    <w:rsid w:val="00542910"/>
    <w:rsid w:val="005436F8"/>
    <w:rsid w:val="0054508C"/>
    <w:rsid w:val="00551F3E"/>
    <w:rsid w:val="005B3AA4"/>
    <w:rsid w:val="005C2847"/>
    <w:rsid w:val="005D26DF"/>
    <w:rsid w:val="005E79B2"/>
    <w:rsid w:val="00606284"/>
    <w:rsid w:val="00660DEF"/>
    <w:rsid w:val="006B273F"/>
    <w:rsid w:val="006C018D"/>
    <w:rsid w:val="006D05B1"/>
    <w:rsid w:val="00734155"/>
    <w:rsid w:val="0076548F"/>
    <w:rsid w:val="007748A7"/>
    <w:rsid w:val="00780F8F"/>
    <w:rsid w:val="007A629F"/>
    <w:rsid w:val="007B75E8"/>
    <w:rsid w:val="007C075D"/>
    <w:rsid w:val="007C0EF2"/>
    <w:rsid w:val="007C3CA2"/>
    <w:rsid w:val="007E283C"/>
    <w:rsid w:val="007E3204"/>
    <w:rsid w:val="00801016"/>
    <w:rsid w:val="008C13F4"/>
    <w:rsid w:val="008C2CA9"/>
    <w:rsid w:val="008C74D1"/>
    <w:rsid w:val="008D428C"/>
    <w:rsid w:val="008E5650"/>
    <w:rsid w:val="00912763"/>
    <w:rsid w:val="00964F39"/>
    <w:rsid w:val="009A36BD"/>
    <w:rsid w:val="00A34372"/>
    <w:rsid w:val="00A42804"/>
    <w:rsid w:val="00A7580C"/>
    <w:rsid w:val="00A80015"/>
    <w:rsid w:val="00A86BE2"/>
    <w:rsid w:val="00A97282"/>
    <w:rsid w:val="00AE1D5B"/>
    <w:rsid w:val="00B01A20"/>
    <w:rsid w:val="00B21B6F"/>
    <w:rsid w:val="00B352D6"/>
    <w:rsid w:val="00B51471"/>
    <w:rsid w:val="00B831CD"/>
    <w:rsid w:val="00C12CB9"/>
    <w:rsid w:val="00C2396A"/>
    <w:rsid w:val="00C61831"/>
    <w:rsid w:val="00C67022"/>
    <w:rsid w:val="00CA6D0B"/>
    <w:rsid w:val="00CC5E08"/>
    <w:rsid w:val="00CE21C2"/>
    <w:rsid w:val="00D30995"/>
    <w:rsid w:val="00D371BC"/>
    <w:rsid w:val="00D435EF"/>
    <w:rsid w:val="00D50058"/>
    <w:rsid w:val="00D5086A"/>
    <w:rsid w:val="00D720C0"/>
    <w:rsid w:val="00D97860"/>
    <w:rsid w:val="00DC21F2"/>
    <w:rsid w:val="00DC4633"/>
    <w:rsid w:val="00DE7390"/>
    <w:rsid w:val="00E009FE"/>
    <w:rsid w:val="00E20BCD"/>
    <w:rsid w:val="00E35859"/>
    <w:rsid w:val="00E667BB"/>
    <w:rsid w:val="00EA1EED"/>
    <w:rsid w:val="00EB514E"/>
    <w:rsid w:val="00ED1167"/>
    <w:rsid w:val="00ED2221"/>
    <w:rsid w:val="00F00553"/>
    <w:rsid w:val="00F334E5"/>
    <w:rsid w:val="00F52C5E"/>
    <w:rsid w:val="00F624CD"/>
    <w:rsid w:val="00F9069D"/>
    <w:rsid w:val="00F954C6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E91B"/>
  <w15:chartTrackingRefBased/>
  <w15:docId w15:val="{1D1694CC-8165-4C9B-995B-E8C52438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7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B0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Ledokol Timeless</dc:creator>
  <cp:keywords/>
  <dc:description/>
  <cp:lastModifiedBy>pendospoganiy@gmail.com</cp:lastModifiedBy>
  <cp:revision>65</cp:revision>
  <cp:lastPrinted>2023-05-25T08:11:00Z</cp:lastPrinted>
  <dcterms:created xsi:type="dcterms:W3CDTF">2023-05-25T04:39:00Z</dcterms:created>
  <dcterms:modified xsi:type="dcterms:W3CDTF">2023-10-19T14:35:00Z</dcterms:modified>
</cp:coreProperties>
</file>