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A64866">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Photo</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photo model class represents a photo that authenticated users can upload to the website</w:t>
            </w: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2.</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Title</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3.</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PhotoFile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Binary</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4.</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Description</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5.</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CreatedDate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Date</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6.</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Owner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7.</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Comment</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comment model class represents a comment that authenticated users can add to photos. This enables users to discuss others’ photos. Each comment is associated with just one photo</w:t>
            </w:r>
          </w:p>
        </w:tc>
        <w:tc>
          <w:tcPr>
            <w:tcW w:w="1953" w:type="dxa"/>
          </w:tcPr>
          <w:p w:rsidR="00DC4EDF" w:rsidRPr="00711EC8"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11EC8">
              <w:rPr>
                <w:rFonts w:asciiTheme="majorHAnsi" w:hAnsiTheme="majorHAnsi" w:cstheme="majorHAnsi"/>
              </w:rPr>
              <w:t>CommentID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8.</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User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9.</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Subject</w:t>
            </w:r>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10.</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Body</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11.</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bl>
    <w:p w:rsidR="00A2674C" w:rsidRDefault="00A2674C" w:rsidP="001F7CA4">
      <w:pPr>
        <w:pStyle w:val="Heading1"/>
      </w:pPr>
    </w:p>
    <w:p w:rsidR="00A2674C" w:rsidRDefault="00A2674C" w:rsidP="00A2674C">
      <w:pPr>
        <w:rPr>
          <w:rFonts w:asciiTheme="majorHAnsi" w:eastAsiaTheme="majorEastAsia" w:hAnsiTheme="majorHAnsi" w:cstheme="majorBidi"/>
          <w:color w:val="2E74B5" w:themeColor="accent1" w:themeShade="BF"/>
          <w:sz w:val="28"/>
          <w:szCs w:val="28"/>
        </w:rPr>
      </w:pPr>
      <w:r>
        <w:br w:type="page"/>
      </w:r>
    </w:p>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8"/>
        <w:gridCol w:w="1877"/>
        <w:gridCol w:w="4424"/>
      </w:tblGrid>
      <w:tr w:rsidR="005436D0" w:rsidTr="00DC4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5436D0" w:rsidRDefault="005436D0" w:rsidP="00623F61"/>
        </w:tc>
        <w:tc>
          <w:tcPr>
            <w:tcW w:w="243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77"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2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1.</w:t>
            </w:r>
          </w:p>
        </w:tc>
        <w:tc>
          <w:tcPr>
            <w:tcW w:w="2438"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DC4EDF">
              <w:rPr>
                <w:rFonts w:asciiTheme="majorHAnsi" w:hAnsiTheme="majorHAnsi" w:cstheme="majorHAnsi"/>
              </w:rPr>
              <w:t>PhotoController</w:t>
            </w:r>
            <w:proofErr w:type="spellEnd"/>
          </w:p>
        </w:tc>
        <w:tc>
          <w:tcPr>
            <w:tcW w:w="1877" w:type="dxa"/>
          </w:tcPr>
          <w:p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(GET)</w:t>
            </w:r>
          </w:p>
        </w:tc>
        <w:tc>
          <w:tcPr>
            <w:tcW w:w="4424" w:type="dxa"/>
          </w:tcPr>
          <w:p w:rsidR="00DC4EDF" w:rsidRPr="002C4089" w:rsidRDefault="00DC4EDF" w:rsidP="00C070B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4089">
              <w:rPr>
                <w:rFonts w:asciiTheme="majorHAnsi" w:hAnsiTheme="majorHAnsi" w:cstheme="majorHAnsi"/>
              </w:rPr>
              <w:t>The action r</w:t>
            </w:r>
            <w:r w:rsidR="002C62A2">
              <w:rPr>
                <w:rFonts w:asciiTheme="majorHAnsi" w:hAnsiTheme="majorHAnsi" w:cstheme="majorHAnsi"/>
              </w:rPr>
              <w:t xml:space="preserve">uns when the user requests the </w:t>
            </w:r>
            <w:r w:rsidR="00C070B0">
              <w:rPr>
                <w:rFonts w:asciiTheme="majorHAnsi" w:hAnsiTheme="majorHAnsi" w:cstheme="majorHAnsi"/>
              </w:rPr>
              <w:t>p</w:t>
            </w:r>
            <w:bookmarkStart w:id="0" w:name="_GoBack"/>
            <w:bookmarkEnd w:id="0"/>
            <w:r w:rsidRPr="002C4089">
              <w:rPr>
                <w:rFonts w:asciiTheme="majorHAnsi" w:hAnsiTheme="majorHAnsi" w:cstheme="majorHAnsi"/>
              </w:rPr>
              <w:t xml:space="preserve">hoto gallery page. The action obtains all the photos from the database and passes them to the </w:t>
            </w: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2.</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DisplayRecent</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is similar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action except that only the most recent photos are obtained from the database. This smaller collection of photos is passed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3.</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(GET)</w:t>
            </w:r>
          </w:p>
        </w:tc>
        <w:tc>
          <w:tcPr>
            <w:tcW w:w="4424" w:type="dxa"/>
          </w:tcPr>
          <w:p w:rsidR="00DC4EDF" w:rsidRPr="00A2674C" w:rsidRDefault="00DC4EDF"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a </w:t>
            </w:r>
            <w:r w:rsidR="002C62A2" w:rsidRPr="002C62A2">
              <w:rPr>
                <w:rFonts w:asciiTheme="majorHAnsi" w:hAnsiTheme="majorHAnsi" w:cstheme="majorHAnsi"/>
              </w:rPr>
              <w:t xml:space="preserve">photo's </w:t>
            </w:r>
            <w:r w:rsidRPr="00A2674C">
              <w:rPr>
                <w:rFonts w:asciiTheme="majorHAnsi" w:hAnsiTheme="majorHAnsi" w:cstheme="majorHAnsi"/>
              </w:rPr>
              <w:t xml:space="preserve">“Details” in a gallery. The action obtains full details of a single photo from the database and passes it to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4.</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w:t>
            </w:r>
            <w:proofErr w:type="gramStart"/>
            <w:r w:rsidRPr="00A2674C">
              <w:rPr>
                <w:rFonts w:asciiTheme="majorHAnsi" w:hAnsiTheme="majorHAnsi" w:cstheme="majorHAnsi"/>
              </w:rPr>
              <w:t>a</w:t>
            </w:r>
            <w:proofErr w:type="gramEnd"/>
            <w:r w:rsidRPr="00A2674C">
              <w:rPr>
                <w:rFonts w:asciiTheme="majorHAnsi" w:hAnsiTheme="majorHAnsi" w:cstheme="majorHAnsi"/>
              </w:rPr>
              <w:t xml:space="preserve"> “Add a Photo” link. The action creates a new instance of the Photo model class and passes it to the </w:t>
            </w: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5.</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(POST)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“Save” in the </w:t>
            </w: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view. The action saves the file and details of the new Photo to the database and redirects the user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6.</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a “Delete this Photo”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displays the </w:t>
            </w: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view, which requests confirmation for the deletion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7.</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(POST)</w:t>
            </w:r>
          </w:p>
        </w:tc>
        <w:tc>
          <w:tcPr>
            <w:tcW w:w="4424" w:type="dxa"/>
          </w:tcPr>
          <w:p w:rsidR="00DC4EDF" w:rsidRPr="00A2674C" w:rsidRDefault="00DC4EDF"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“Delete” in the </w:t>
            </w: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view. The action deletes the current </w:t>
            </w:r>
            <w:r w:rsidR="002C62A2">
              <w:rPr>
                <w:rFonts w:asciiTheme="majorHAnsi" w:hAnsiTheme="majorHAnsi" w:cstheme="majorHAnsi"/>
              </w:rPr>
              <w:t>p</w:t>
            </w:r>
            <w:r w:rsidRPr="00A2674C">
              <w:rPr>
                <w:rFonts w:asciiTheme="majorHAnsi" w:hAnsiTheme="majorHAnsi" w:cstheme="majorHAnsi"/>
              </w:rPr>
              <w:t>hoto, with its associate</w:t>
            </w:r>
            <w:r w:rsidR="002C62A2">
              <w:rPr>
                <w:rFonts w:asciiTheme="majorHAnsi" w:hAnsiTheme="majorHAnsi" w:cstheme="majorHAnsi"/>
              </w:rPr>
              <w:t>d</w:t>
            </w:r>
            <w:r w:rsidRPr="00A2674C">
              <w:rPr>
                <w:rFonts w:asciiTheme="majorHAnsi" w:hAnsiTheme="majorHAnsi" w:cstheme="majorHAnsi"/>
              </w:rPr>
              <w:t xml:space="preserve"> Comments, from the database and redirects the user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8.</w:t>
            </w:r>
          </w:p>
        </w:tc>
        <w:tc>
          <w:tcPr>
            <w:tcW w:w="2438" w:type="dxa"/>
            <w:vMerge w:val="restart"/>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r w:rsidRPr="00A2674C">
              <w:rPr>
                <w:rFonts w:asciiTheme="majorHAnsi" w:hAnsiTheme="majorHAnsi" w:cstheme="majorHAnsi"/>
              </w:rPr>
              <w:t xml:space="preserve"> (GET)</w:t>
            </w:r>
          </w:p>
        </w:tc>
        <w:tc>
          <w:tcPr>
            <w:tcW w:w="4424"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the “Add a Comment”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creates a new instance of the Comment model class and sets its </w:t>
            </w:r>
            <w:proofErr w:type="spellStart"/>
            <w:r w:rsidRPr="00A2674C">
              <w:rPr>
                <w:rFonts w:asciiTheme="majorHAnsi" w:hAnsiTheme="majorHAnsi" w:cstheme="majorHAnsi"/>
              </w:rPr>
              <w:t>PhotoID</w:t>
            </w:r>
            <w:proofErr w:type="spellEnd"/>
            <w:r w:rsidRPr="00A2674C">
              <w:rPr>
                <w:rFonts w:asciiTheme="majorHAnsi" w:hAnsiTheme="majorHAnsi" w:cstheme="majorHAnsi"/>
              </w:rPr>
              <w:t xml:space="preserve"> to be the ID of the current Photo. It passes this new comment to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w:t>
            </w:r>
          </w:p>
        </w:tc>
      </w:tr>
      <w:tr w:rsidR="000A3EC1"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9.</w:t>
            </w:r>
          </w:p>
        </w:tc>
        <w:tc>
          <w:tcPr>
            <w:tcW w:w="2438" w:type="dxa"/>
            <w:vMerge/>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(GET)</w:t>
            </w:r>
          </w:p>
        </w:tc>
        <w:tc>
          <w:tcPr>
            <w:tcW w:w="4424" w:type="dxa"/>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“Submit” in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 The action saves the details of the new comment in the database and redirects the user to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10.</w:t>
            </w:r>
          </w:p>
        </w:tc>
        <w:tc>
          <w:tcPr>
            <w:tcW w:w="2438" w:type="dxa"/>
            <w:vMerge/>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(POST)</w:t>
            </w:r>
          </w:p>
        </w:tc>
        <w:tc>
          <w:tcPr>
            <w:tcW w:w="4424"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the “Add a Comment”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creates a new instance of the Comment model class and sets its </w:t>
            </w:r>
            <w:proofErr w:type="spellStart"/>
            <w:r w:rsidRPr="00A2674C">
              <w:rPr>
                <w:rFonts w:asciiTheme="majorHAnsi" w:hAnsiTheme="majorHAnsi" w:cstheme="majorHAnsi"/>
              </w:rPr>
              <w:t>PhotoID</w:t>
            </w:r>
            <w:proofErr w:type="spellEnd"/>
            <w:r w:rsidRPr="00A2674C">
              <w:rPr>
                <w:rFonts w:asciiTheme="majorHAnsi" w:hAnsiTheme="majorHAnsi" w:cstheme="majorHAnsi"/>
              </w:rPr>
              <w:t xml:space="preserve"> to be the ID of the current Photo. It passes this new comment to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w:t>
            </w:r>
          </w:p>
        </w:tc>
      </w:tr>
    </w:tbl>
    <w:p w:rsidR="00396481" w:rsidRDefault="000A3EC1" w:rsidP="000A3EC1">
      <w:pPr>
        <w:tabs>
          <w:tab w:val="left" w:pos="3330"/>
        </w:tabs>
      </w:pPr>
      <w:r>
        <w:tab/>
      </w:r>
    </w:p>
    <w:p w:rsidR="00A1369D" w:rsidRDefault="00BE4726" w:rsidP="00A1369D">
      <w:pPr>
        <w:pStyle w:val="Heading1"/>
      </w:pPr>
      <w:r>
        <w:lastRenderedPageBreak/>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282"/>
        <w:gridCol w:w="2002"/>
        <w:gridCol w:w="3256"/>
      </w:tblGrid>
      <w:tr w:rsidR="005436D0" w:rsidTr="002D6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5436D0" w:rsidRDefault="005436D0" w:rsidP="00623F61"/>
        </w:tc>
        <w:tc>
          <w:tcPr>
            <w:tcW w:w="228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1.</w:t>
            </w:r>
          </w:p>
        </w:tc>
        <w:tc>
          <w:tcPr>
            <w:tcW w:w="2282" w:type="dxa"/>
            <w:vMerge w:val="restart"/>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PhotoController</w:t>
            </w:r>
            <w:proofErr w:type="spellEnd"/>
          </w:p>
        </w:tc>
        <w:tc>
          <w:tcPr>
            <w:tcW w:w="2002" w:type="dxa"/>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DisplayGallery</w:t>
            </w:r>
            <w:proofErr w:type="spellEnd"/>
          </w:p>
        </w:tc>
        <w:tc>
          <w:tcPr>
            <w:tcW w:w="3256" w:type="dxa"/>
          </w:tcPr>
          <w:p w:rsidR="00BA2E7D" w:rsidRPr="00A2674C" w:rsidRDefault="00BA2E7D"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view displays a collection of Photos </w:t>
            </w:r>
            <w:r w:rsidR="002C62A2">
              <w:rPr>
                <w:rFonts w:asciiTheme="majorHAnsi" w:hAnsiTheme="majorHAnsi" w:cstheme="majorHAnsi"/>
              </w:rPr>
              <w:t xml:space="preserve">in the </w:t>
            </w:r>
            <w:r w:rsidRPr="00A2674C">
              <w:rPr>
                <w:rFonts w:asciiTheme="majorHAnsi" w:hAnsiTheme="majorHAnsi" w:cstheme="majorHAnsi"/>
              </w:rPr>
              <w:t>thumbnail size. For each photo the Title, Owner, and Created Date values are displayed</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2.</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p>
        </w:tc>
        <w:tc>
          <w:tcPr>
            <w:tcW w:w="3256"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single Photo at full size. The Title and Owner are displayed above the photo. The Photo Description, Created Date, and other values are displayed beneath the photo. Under these details, all the Comments for the current Photo are listed, with an “Add a Comment” link</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3.</w:t>
            </w:r>
          </w:p>
        </w:tc>
        <w:tc>
          <w:tcPr>
            <w:tcW w:w="2282" w:type="dxa"/>
            <w:vMerge/>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p>
        </w:tc>
        <w:tc>
          <w:tcPr>
            <w:tcW w:w="3256" w:type="dxa"/>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upload and describe a new Photo</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4.</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p>
        </w:tc>
        <w:tc>
          <w:tcPr>
            <w:tcW w:w="3256" w:type="dxa"/>
          </w:tcPr>
          <w:p w:rsidR="00BA2E7D" w:rsidRPr="00BA2E7D" w:rsidRDefault="002C62A2"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C62A2">
              <w:rPr>
                <w:rFonts w:asciiTheme="majorHAnsi" w:hAnsiTheme="majorHAnsi" w:cstheme="majorHAnsi"/>
              </w:rPr>
              <w:t xml:space="preserve">This view displays a form </w:t>
            </w:r>
            <w:r w:rsidRPr="002C62A2">
              <w:rPr>
                <w:rFonts w:asciiTheme="majorHAnsi" w:hAnsiTheme="majorHAnsi" w:cstheme="majorHAnsi"/>
              </w:rPr>
              <w:t xml:space="preserve">that </w:t>
            </w:r>
            <w:r w:rsidRPr="002C62A2">
              <w:rPr>
                <w:rFonts w:asciiTheme="majorHAnsi" w:hAnsiTheme="majorHAnsi" w:cstheme="majorHAnsi"/>
              </w:rPr>
              <w:t xml:space="preserve">the user can </w:t>
            </w:r>
            <w:r w:rsidRPr="002C62A2">
              <w:rPr>
                <w:rFonts w:asciiTheme="majorHAnsi" w:hAnsiTheme="majorHAnsi" w:cstheme="majorHAnsi"/>
              </w:rPr>
              <w:t xml:space="preserve">use to confirm the </w:t>
            </w:r>
            <w:r w:rsidRPr="002C62A2">
              <w:rPr>
                <w:rFonts w:asciiTheme="majorHAnsi" w:hAnsiTheme="majorHAnsi" w:cstheme="majorHAnsi"/>
              </w:rPr>
              <w:t>deletion</w:t>
            </w:r>
            <w:r w:rsidRPr="002C62A2">
              <w:rPr>
                <w:rFonts w:asciiTheme="majorHAnsi" w:hAnsiTheme="majorHAnsi" w:cstheme="majorHAnsi"/>
              </w:rPr>
              <w:t xml:space="preserve"> of a photo</w:t>
            </w:r>
            <w:r w:rsidRPr="002C62A2">
              <w:rPr>
                <w:rFonts w:asciiTheme="majorHAnsi" w:hAnsiTheme="majorHAnsi" w:cstheme="majorHAnsi"/>
              </w:rPr>
              <w:t xml:space="preserve">. The view displays details of the current </w:t>
            </w:r>
            <w:r w:rsidRPr="002C62A2">
              <w:rPr>
                <w:rFonts w:asciiTheme="majorHAnsi" w:hAnsiTheme="majorHAnsi" w:cstheme="majorHAnsi"/>
              </w:rPr>
              <w:t>photo</w:t>
            </w:r>
            <w:r w:rsidRPr="002C62A2">
              <w:rPr>
                <w:rFonts w:asciiTheme="majorHAnsi" w:hAnsiTheme="majorHAnsi" w:cstheme="majorHAnsi"/>
              </w:rPr>
              <w:t xml:space="preserve"> such as its </w:t>
            </w:r>
            <w:r w:rsidRPr="002C62A2">
              <w:rPr>
                <w:rFonts w:asciiTheme="majorHAnsi" w:hAnsiTheme="majorHAnsi" w:cstheme="majorHAnsi"/>
              </w:rPr>
              <w:t>title</w:t>
            </w:r>
            <w:r w:rsidRPr="002C62A2">
              <w:rPr>
                <w:rFonts w:asciiTheme="majorHAnsi" w:hAnsiTheme="majorHAnsi" w:cstheme="majorHAnsi"/>
              </w:rPr>
              <w:t xml:space="preserve"> and </w:t>
            </w:r>
            <w:r w:rsidRPr="002C62A2">
              <w:rPr>
                <w:rFonts w:asciiTheme="majorHAnsi" w:hAnsiTheme="majorHAnsi" w:cstheme="majorHAnsi"/>
              </w:rPr>
              <w:t>description</w:t>
            </w:r>
          </w:p>
        </w:tc>
      </w:tr>
      <w:tr w:rsidR="002D62F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2D62FD" w:rsidRPr="00867B90" w:rsidRDefault="002D62FD" w:rsidP="002D62FD">
            <w:pPr>
              <w:rPr>
                <w:b w:val="0"/>
                <w:bCs w:val="0"/>
              </w:rPr>
            </w:pPr>
            <w:r>
              <w:rPr>
                <w:b w:val="0"/>
                <w:bCs w:val="0"/>
              </w:rPr>
              <w:t>5.</w:t>
            </w:r>
          </w:p>
        </w:tc>
        <w:tc>
          <w:tcPr>
            <w:tcW w:w="2282" w:type="dxa"/>
            <w:vMerge w:val="restart"/>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p w:rsidR="002D62FD" w:rsidRPr="002D62FD"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p>
        </w:tc>
        <w:tc>
          <w:tcPr>
            <w:tcW w:w="3256" w:type="dxa"/>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partial view, which is used on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form, displays all the Comments associated with the current Photo</w:t>
            </w:r>
          </w:p>
        </w:tc>
      </w:tr>
      <w:tr w:rsidR="002D62FD" w:rsidTr="002D62FD">
        <w:tc>
          <w:tcPr>
            <w:cnfStyle w:val="001000000000" w:firstRow="0" w:lastRow="0" w:firstColumn="1" w:lastColumn="0" w:oddVBand="0" w:evenVBand="0" w:oddHBand="0" w:evenHBand="0" w:firstRowFirstColumn="0" w:firstRowLastColumn="0" w:lastRowFirstColumn="0" w:lastRowLastColumn="0"/>
            <w:tcW w:w="384" w:type="dxa"/>
          </w:tcPr>
          <w:p w:rsidR="002D62FD" w:rsidRPr="00BA2E7D" w:rsidRDefault="002D62FD" w:rsidP="002D62FD">
            <w:pPr>
              <w:rPr>
                <w:b w:val="0"/>
                <w:bCs w:val="0"/>
              </w:rPr>
            </w:pPr>
            <w:r w:rsidRPr="00BA2E7D">
              <w:rPr>
                <w:b w:val="0"/>
                <w:bCs w:val="0"/>
              </w:rPr>
              <w:t>6.</w:t>
            </w:r>
          </w:p>
        </w:tc>
        <w:tc>
          <w:tcPr>
            <w:tcW w:w="2282" w:type="dxa"/>
            <w:vMerge/>
          </w:tcPr>
          <w:p w:rsidR="002D62FD" w:rsidRPr="002D62FD"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p>
        </w:tc>
        <w:tc>
          <w:tcPr>
            <w:tcW w:w="3256" w:type="dxa"/>
          </w:tcPr>
          <w:p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create a new comment for a specified Photo</w:t>
            </w:r>
          </w:p>
        </w:tc>
      </w:tr>
    </w:tbl>
    <w:p w:rsidR="00176C85" w:rsidRDefault="00176C85" w:rsidP="00176C85">
      <w:pPr>
        <w:pStyle w:val="Heading1"/>
      </w:pPr>
      <w:r>
        <w:t>Hosting Recommendations</w:t>
      </w:r>
    </w:p>
    <w:p w:rsidR="00176C85" w:rsidRDefault="00506E33" w:rsidP="0025065A">
      <w:r>
        <w:t xml:space="preserve">Since the photo sharing application will be developed in ASP.NET </w:t>
      </w:r>
      <w:r w:rsidR="0025065A">
        <w:t xml:space="preserve">Core </w:t>
      </w:r>
      <w:r>
        <w:t>MVC, it must be hosted on a Microsoft web server. The author recommends the following hosting configuration:</w:t>
      </w:r>
    </w:p>
    <w:p w:rsidR="00506E33" w:rsidRDefault="00506E33" w:rsidP="00506E33">
      <w:pPr>
        <w:pStyle w:val="Heading2"/>
      </w:pPr>
      <w:r>
        <w:t>Web Server</w:t>
      </w:r>
    </w:p>
    <w:p w:rsidR="00506E33" w:rsidRPr="005D1BDF" w:rsidRDefault="005D1BDF" w:rsidP="0025065A">
      <w:r w:rsidRPr="005D1BDF">
        <w:t xml:space="preserve">The author recommends using Microsoft Azure to host the Photo Sharing application. Microsoft Azure can host any ASP.NET website, including the </w:t>
      </w:r>
      <w:r w:rsidR="0025065A" w:rsidRPr="005D1BDF">
        <w:t xml:space="preserve">ASP.NET </w:t>
      </w:r>
      <w:r w:rsidR="0025065A">
        <w:t xml:space="preserve">Core </w:t>
      </w:r>
      <w:r w:rsidRPr="005D1BDF">
        <w:t>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BE4726" w:rsidRPr="00BE4726" w:rsidRDefault="005D1BDF" w:rsidP="005D1BDF">
      <w:r w:rsidRPr="005D1BDF">
        <w:t>The author recommends using SQL Database, within Microsoft Azure, to host the Photo Sharing application underlying database. As for the web server, this recommendation ensures high-</w:t>
      </w:r>
      <w:r w:rsidRPr="005D1BDF">
        <w:lastRenderedPageBreak/>
        <w:t>availability hosting for the database with good value for money. This makes particular sense if the web site is hosted in Microsoft Azure.</w:t>
      </w:r>
    </w:p>
    <w:sectPr w:rsidR="00BE4726" w:rsidRPr="00BE4726" w:rsidSect="00A2674C">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0A3EC1"/>
    <w:rsid w:val="00176C85"/>
    <w:rsid w:val="001F7CA4"/>
    <w:rsid w:val="00207B03"/>
    <w:rsid w:val="0025065A"/>
    <w:rsid w:val="002C62A2"/>
    <w:rsid w:val="002D2A63"/>
    <w:rsid w:val="002D62FD"/>
    <w:rsid w:val="00396481"/>
    <w:rsid w:val="003A2B39"/>
    <w:rsid w:val="0049512E"/>
    <w:rsid w:val="00506E33"/>
    <w:rsid w:val="00517035"/>
    <w:rsid w:val="005436D0"/>
    <w:rsid w:val="005D1BDF"/>
    <w:rsid w:val="0064159A"/>
    <w:rsid w:val="00793712"/>
    <w:rsid w:val="00815FDD"/>
    <w:rsid w:val="00835F5D"/>
    <w:rsid w:val="00867B90"/>
    <w:rsid w:val="009B2A73"/>
    <w:rsid w:val="009D539F"/>
    <w:rsid w:val="00A1369D"/>
    <w:rsid w:val="00A2674C"/>
    <w:rsid w:val="00A50BA3"/>
    <w:rsid w:val="00A64866"/>
    <w:rsid w:val="00A8430B"/>
    <w:rsid w:val="00B638E7"/>
    <w:rsid w:val="00BA2E7D"/>
    <w:rsid w:val="00BE4726"/>
    <w:rsid w:val="00C0394B"/>
    <w:rsid w:val="00C070B0"/>
    <w:rsid w:val="00C6169E"/>
    <w:rsid w:val="00C97AC9"/>
    <w:rsid w:val="00D07035"/>
    <w:rsid w:val="00D6708C"/>
    <w:rsid w:val="00DB2E64"/>
    <w:rsid w:val="00DC4EDF"/>
    <w:rsid w:val="00DE2280"/>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C9CD"/>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DC4EDF"/>
    <w:rPr>
      <w:b/>
      <w:bCs/>
    </w:rPr>
  </w:style>
  <w:style w:type="character" w:customStyle="1" w:styleId="x">
    <w:name w:val="x"/>
    <w:basedOn w:val="DefaultParagraphFont"/>
    <w:rsid w:val="002C6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1027</Words>
  <Characters>5372</Characters>
  <Application>Microsoft Office Word</Application>
  <DocSecurity>0</DocSecurity>
  <Lines>268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32</cp:revision>
  <dcterms:created xsi:type="dcterms:W3CDTF">2012-10-31T15:07:00Z</dcterms:created>
  <dcterms:modified xsi:type="dcterms:W3CDTF">2018-05-10T13:19:00Z</dcterms:modified>
</cp:coreProperties>
</file>