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AAC9" w14:textId="77777777" w:rsidR="00004F7A" w:rsidRDefault="00004F7A" w:rsidP="00FB28A9">
      <w:pPr>
        <w:rPr>
          <w:b/>
          <w:bCs/>
          <w:sz w:val="24"/>
          <w:szCs w:val="24"/>
        </w:rPr>
      </w:pPr>
    </w:p>
    <w:p w14:paraId="7CB69C36" w14:textId="6177CFB4" w:rsidR="00004F7A" w:rsidRDefault="00000000"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</w:t>
      </w:r>
      <w:r>
        <w:rPr>
          <w:rFonts w:hint="eastAsia"/>
          <w:b/>
          <w:bCs/>
          <w:sz w:val="24"/>
          <w:szCs w:val="24"/>
        </w:rPr>
        <w:t>第</w:t>
      </w:r>
      <w:r>
        <w:rPr>
          <w:rFonts w:hint="eastAsia"/>
          <w:b/>
          <w:bCs/>
          <w:sz w:val="24"/>
          <w:szCs w:val="24"/>
          <w:u w:val="single"/>
        </w:rPr>
        <w:t>一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004F7A" w14:paraId="19951744" w14:textId="77777777">
        <w:tc>
          <w:tcPr>
            <w:tcW w:w="1421" w:type="dxa"/>
          </w:tcPr>
          <w:p w14:paraId="0493B07F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 w14:paraId="30E69955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Verilog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第一次实验</w:t>
            </w:r>
          </w:p>
        </w:tc>
      </w:tr>
      <w:tr w:rsidR="00004F7A" w14:paraId="43F3237E" w14:textId="77777777">
        <w:tc>
          <w:tcPr>
            <w:tcW w:w="1421" w:type="dxa"/>
          </w:tcPr>
          <w:p w14:paraId="07AA46D3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2A6BCC31" w14:textId="51D1886B" w:rsidR="00004F7A" w:rsidRDefault="006037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邢清画</w:t>
            </w:r>
          </w:p>
        </w:tc>
        <w:tc>
          <w:tcPr>
            <w:tcW w:w="1421" w:type="dxa"/>
          </w:tcPr>
          <w:p w14:paraId="04854ED8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 w14:paraId="092E5C2F" w14:textId="2DBF0204" w:rsidR="00004F7A" w:rsidRDefault="006037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2211999</w:t>
            </w:r>
          </w:p>
        </w:tc>
        <w:tc>
          <w:tcPr>
            <w:tcW w:w="1422" w:type="dxa"/>
          </w:tcPr>
          <w:p w14:paraId="529334E4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7460E30B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董前琨</w:t>
            </w:r>
          </w:p>
        </w:tc>
      </w:tr>
      <w:tr w:rsidR="00004F7A" w14:paraId="62B83CBA" w14:textId="77777777">
        <w:tc>
          <w:tcPr>
            <w:tcW w:w="1421" w:type="dxa"/>
          </w:tcPr>
          <w:p w14:paraId="61A57469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 w14:paraId="236FBF9B" w14:textId="2CE143D4" w:rsidR="00004F7A" w:rsidRDefault="006037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综合实验楼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308</w:t>
            </w:r>
          </w:p>
        </w:tc>
        <w:tc>
          <w:tcPr>
            <w:tcW w:w="1422" w:type="dxa"/>
          </w:tcPr>
          <w:p w14:paraId="11166086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2281A589" w14:textId="77777777" w:rsidR="00004F7A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2023.11.1</w:t>
            </w:r>
          </w:p>
        </w:tc>
      </w:tr>
    </w:tbl>
    <w:tbl>
      <w:tblPr>
        <w:tblpPr w:leftFromText="180" w:rightFromText="180" w:vertAnchor="text" w:horzAnchor="margin" w:tblpXSpec="right" w:tblpY="175"/>
        <w:tblW w:w="33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851"/>
        <w:gridCol w:w="850"/>
      </w:tblGrid>
      <w:tr w:rsidR="0060304A" w:rsidRPr="0060304A" w14:paraId="36C77CC7" w14:textId="77777777" w:rsidTr="0060304A">
        <w:trPr>
          <w:trHeight w:val="293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83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B6F18" w14:textId="77777777" w:rsidR="0060304A" w:rsidRPr="0060304A" w:rsidRDefault="0060304A" w:rsidP="0060304A">
            <w:r w:rsidRPr="0060304A">
              <w:rPr>
                <w:b/>
                <w:bCs/>
              </w:rPr>
              <w:t>a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83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1CA80" w14:textId="77777777" w:rsidR="0060304A" w:rsidRPr="0060304A" w:rsidRDefault="0060304A" w:rsidP="0060304A">
            <w:r w:rsidRPr="0060304A">
              <w:rPr>
                <w:b/>
                <w:bCs/>
              </w:rPr>
              <w:t>b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83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28816" w14:textId="77777777" w:rsidR="0060304A" w:rsidRPr="0060304A" w:rsidRDefault="0060304A" w:rsidP="0060304A">
            <w:proofErr w:type="spellStart"/>
            <w:r w:rsidRPr="0060304A">
              <w:rPr>
                <w:b/>
                <w:bCs/>
              </w:rPr>
              <w:t>sel</w:t>
            </w:r>
            <w:proofErr w:type="spellEnd"/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83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B89F0" w14:textId="77777777" w:rsidR="0060304A" w:rsidRPr="0060304A" w:rsidRDefault="0060304A" w:rsidP="0060304A">
            <w:r w:rsidRPr="0060304A">
              <w:rPr>
                <w:b/>
                <w:bCs/>
              </w:rPr>
              <w:t>out</w:t>
            </w:r>
          </w:p>
        </w:tc>
      </w:tr>
      <w:tr w:rsidR="0060304A" w:rsidRPr="0060304A" w14:paraId="1772EA2B" w14:textId="77777777" w:rsidTr="0060304A">
        <w:trPr>
          <w:trHeight w:val="202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AA7CD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41E38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80D67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7180F" w14:textId="77777777" w:rsidR="0060304A" w:rsidRPr="0060304A" w:rsidRDefault="0060304A" w:rsidP="0060304A">
            <w:r w:rsidRPr="0060304A">
              <w:t>0</w:t>
            </w:r>
          </w:p>
        </w:tc>
      </w:tr>
      <w:tr w:rsidR="0060304A" w:rsidRPr="0060304A" w14:paraId="5344D373" w14:textId="77777777" w:rsidTr="0060304A">
        <w:trPr>
          <w:trHeight w:val="151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E2A9F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5D5AE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3255D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D409E" w14:textId="77777777" w:rsidR="0060304A" w:rsidRPr="0060304A" w:rsidRDefault="0060304A" w:rsidP="0060304A">
            <w:r w:rsidRPr="0060304A">
              <w:t>0</w:t>
            </w:r>
          </w:p>
        </w:tc>
      </w:tr>
      <w:tr w:rsidR="0060304A" w:rsidRPr="0060304A" w14:paraId="77EBCE39" w14:textId="77777777" w:rsidTr="0060304A">
        <w:trPr>
          <w:trHeight w:val="20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0CBC1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570F3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AD8D7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DA3A5" w14:textId="77777777" w:rsidR="0060304A" w:rsidRPr="0060304A" w:rsidRDefault="0060304A" w:rsidP="0060304A">
            <w:r w:rsidRPr="0060304A">
              <w:t>1</w:t>
            </w:r>
          </w:p>
        </w:tc>
      </w:tr>
      <w:tr w:rsidR="0060304A" w:rsidRPr="0060304A" w14:paraId="29E195EF" w14:textId="77777777" w:rsidTr="0060304A">
        <w:trPr>
          <w:trHeight w:val="20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36661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B72E1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2DAD5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206F5" w14:textId="77777777" w:rsidR="0060304A" w:rsidRPr="0060304A" w:rsidRDefault="0060304A" w:rsidP="0060304A">
            <w:r w:rsidRPr="0060304A">
              <w:t>0</w:t>
            </w:r>
          </w:p>
        </w:tc>
      </w:tr>
      <w:tr w:rsidR="0060304A" w:rsidRPr="0060304A" w14:paraId="1035900F" w14:textId="77777777" w:rsidTr="0060304A">
        <w:trPr>
          <w:trHeight w:val="20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1BCC1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3042A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A71B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EAD93" w14:textId="77777777" w:rsidR="0060304A" w:rsidRPr="0060304A" w:rsidRDefault="0060304A" w:rsidP="0060304A">
            <w:r w:rsidRPr="0060304A">
              <w:t>0</w:t>
            </w:r>
          </w:p>
        </w:tc>
      </w:tr>
      <w:tr w:rsidR="0060304A" w:rsidRPr="0060304A" w14:paraId="4BAA97DC" w14:textId="77777777" w:rsidTr="0060304A">
        <w:trPr>
          <w:trHeight w:val="20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45701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AD1C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FECCE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C6850" w14:textId="77777777" w:rsidR="0060304A" w:rsidRPr="0060304A" w:rsidRDefault="0060304A" w:rsidP="0060304A">
            <w:r w:rsidRPr="0060304A">
              <w:t>1</w:t>
            </w:r>
          </w:p>
        </w:tc>
      </w:tr>
      <w:tr w:rsidR="0060304A" w:rsidRPr="0060304A" w14:paraId="497823A8" w14:textId="77777777" w:rsidTr="0060304A">
        <w:trPr>
          <w:trHeight w:val="20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0A1BF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F986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65B0E" w14:textId="77777777" w:rsidR="0060304A" w:rsidRPr="0060304A" w:rsidRDefault="0060304A" w:rsidP="0060304A">
            <w:r w:rsidRPr="0060304A">
              <w:t>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FE59B" w14:textId="77777777" w:rsidR="0060304A" w:rsidRPr="0060304A" w:rsidRDefault="0060304A" w:rsidP="0060304A">
            <w:r w:rsidRPr="0060304A">
              <w:t>1</w:t>
            </w:r>
          </w:p>
        </w:tc>
      </w:tr>
      <w:tr w:rsidR="0060304A" w:rsidRPr="0060304A" w14:paraId="6FC10E01" w14:textId="77777777" w:rsidTr="0060304A">
        <w:trPr>
          <w:trHeight w:val="20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CAE4A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70096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E3AB5" w14:textId="77777777" w:rsidR="0060304A" w:rsidRPr="0060304A" w:rsidRDefault="0060304A" w:rsidP="0060304A">
            <w:r w:rsidRPr="0060304A"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EFEC8" w14:textId="77777777" w:rsidR="0060304A" w:rsidRPr="0060304A" w:rsidRDefault="0060304A" w:rsidP="0060304A">
            <w:r w:rsidRPr="0060304A">
              <w:t>1</w:t>
            </w:r>
          </w:p>
        </w:tc>
      </w:tr>
    </w:tbl>
    <w:p w14:paraId="50FEA21B" w14:textId="77777777" w:rsidR="00004F7A" w:rsidRDefault="00000000">
      <w:pPr>
        <w:numPr>
          <w:ilvl w:val="0"/>
          <w:numId w:val="1"/>
        </w:numPr>
      </w:pPr>
      <w:r>
        <w:t>补充</w:t>
      </w:r>
      <w:r>
        <w:t>ppt</w:t>
      </w:r>
      <w:r>
        <w:t>中</w:t>
      </w:r>
      <w:r>
        <w:t>P8</w:t>
      </w:r>
      <w:r>
        <w:t>的真值表，并用自己的语言描述二路选择器的功能。</w:t>
      </w:r>
    </w:p>
    <w:p w14:paraId="539DCD49" w14:textId="370CD16F" w:rsidR="00004F7A" w:rsidRDefault="00000000" w:rsidP="0060304A">
      <w:pPr>
        <w:ind w:firstLineChars="200" w:firstLine="420"/>
      </w:pPr>
      <w:r>
        <w:rPr>
          <w:rFonts w:hint="eastAsia"/>
        </w:rPr>
        <w:t>二路选择器是一种电子设备，用于从两个输入信号中选择一个输出信号。它可以根据控制信号的状态来决定输出哪个输入信号。控制信号为逻辑</w:t>
      </w:r>
      <w:r>
        <w:rPr>
          <w:rFonts w:hint="eastAsia"/>
        </w:rPr>
        <w:t>0</w:t>
      </w:r>
      <w:r>
        <w:rPr>
          <w:rFonts w:hint="eastAsia"/>
        </w:rPr>
        <w:t>时，选择器输出取决于第一个输入信号；当控制信号为逻辑</w:t>
      </w:r>
      <w:r>
        <w:rPr>
          <w:rFonts w:hint="eastAsia"/>
        </w:rPr>
        <w:t>1</w:t>
      </w:r>
      <w:r>
        <w:rPr>
          <w:rFonts w:hint="eastAsia"/>
        </w:rPr>
        <w:t>时，选择器输出取决于第二个输入信号。这样可以实现在不同输入信号之间进行切换的功能。</w:t>
      </w:r>
      <w:r w:rsidR="0060304A">
        <w:rPr>
          <w:rFonts w:hint="eastAsia"/>
        </w:rPr>
        <w:t>真值表如右图所示。</w:t>
      </w:r>
    </w:p>
    <w:p w14:paraId="67D93D70" w14:textId="3F4C09A1" w:rsidR="00004F7A" w:rsidRDefault="00004F7A"/>
    <w:p w14:paraId="1416DC50" w14:textId="77777777" w:rsidR="00004F7A" w:rsidRDefault="00000000">
      <w:pPr>
        <w:numPr>
          <w:ilvl w:val="0"/>
          <w:numId w:val="2"/>
        </w:numPr>
      </w:pPr>
      <w:r>
        <w:rPr>
          <w:rFonts w:hint="eastAsia"/>
        </w:rPr>
        <w:t>列出课上强调的需要注意的几点</w:t>
      </w:r>
    </w:p>
    <w:p w14:paraId="4C0EAEBF" w14:textId="2475BFD7" w:rsidR="00004F7A" w:rsidRDefault="0060304A">
      <w:pPr>
        <w:numPr>
          <w:ilvl w:val="0"/>
          <w:numId w:val="3"/>
        </w:numPr>
      </w:pPr>
      <w:r w:rsidRPr="0060304A">
        <w:rPr>
          <w:rFonts w:hint="eastAsia"/>
        </w:rPr>
        <w:t>安装</w:t>
      </w:r>
      <w:proofErr w:type="spellStart"/>
      <w:r w:rsidRPr="00EC0B8F">
        <w:rPr>
          <w:rFonts w:ascii="Times New Roman" w:hAnsi="Times New Roman" w:cs="Times New Roman"/>
        </w:rPr>
        <w:t>vivado</w:t>
      </w:r>
      <w:proofErr w:type="spellEnd"/>
      <w:r w:rsidRPr="0060304A">
        <w:rPr>
          <w:rFonts w:hint="eastAsia"/>
        </w:rPr>
        <w:t>时路径和电脑名称不能出现中</w:t>
      </w:r>
      <w:r>
        <w:rPr>
          <w:rFonts w:hint="eastAsia"/>
        </w:rPr>
        <w:t>文。</w:t>
      </w:r>
    </w:p>
    <w:p w14:paraId="7387F448" w14:textId="77777777" w:rsidR="00EC0B8F" w:rsidRPr="00EC0B8F" w:rsidRDefault="00EC0B8F" w:rsidP="00EC0B8F">
      <w:pPr>
        <w:numPr>
          <w:ilvl w:val="0"/>
          <w:numId w:val="3"/>
        </w:numPr>
        <w:tabs>
          <w:tab w:val="left" w:pos="312"/>
        </w:tabs>
      </w:pPr>
      <w:r w:rsidRPr="00EC0B8F">
        <w:rPr>
          <w:rFonts w:ascii="Times New Roman" w:hAnsi="Times New Roman" w:cs="Times New Roman"/>
        </w:rPr>
        <w:t>Verilog HDL</w:t>
      </w:r>
      <w:r w:rsidRPr="00EC0B8F">
        <w:rPr>
          <w:rFonts w:hint="eastAsia"/>
        </w:rPr>
        <w:t>程序是由模块构成的。每个模块嵌套在</w:t>
      </w:r>
      <w:r w:rsidRPr="00EC0B8F">
        <w:rPr>
          <w:rFonts w:ascii="Times New Roman" w:hAnsi="Times New Roman" w:cs="Times New Roman"/>
        </w:rPr>
        <w:t>module</w:t>
      </w:r>
      <w:r w:rsidRPr="00EC0B8F">
        <w:rPr>
          <w:rFonts w:hint="eastAsia"/>
        </w:rPr>
        <w:t>和</w:t>
      </w:r>
      <w:proofErr w:type="spellStart"/>
      <w:r w:rsidRPr="00EC0B8F">
        <w:rPr>
          <w:rFonts w:ascii="Times New Roman" w:hAnsi="Times New Roman" w:cs="Times New Roman"/>
        </w:rPr>
        <w:t>endmodule</w:t>
      </w:r>
      <w:proofErr w:type="spellEnd"/>
      <w:r w:rsidRPr="00EC0B8F">
        <w:rPr>
          <w:rFonts w:hint="eastAsia"/>
        </w:rPr>
        <w:t>声明语句中。模块是可以进行层次嵌套的。每个</w:t>
      </w:r>
      <w:r w:rsidRPr="00EC0B8F">
        <w:rPr>
          <w:rFonts w:ascii="Times New Roman" w:hAnsi="Times New Roman" w:cs="Times New Roman"/>
        </w:rPr>
        <w:t>Verilog HDL</w:t>
      </w:r>
      <w:r w:rsidRPr="00EC0B8F">
        <w:rPr>
          <w:rFonts w:hint="eastAsia"/>
        </w:rPr>
        <w:t>源文件中只准有一个顶层模块，其他为子模块。</w:t>
      </w:r>
    </w:p>
    <w:p w14:paraId="1CA4D514" w14:textId="77777777" w:rsidR="00EC0B8F" w:rsidRPr="00EC0B8F" w:rsidRDefault="00EC0B8F" w:rsidP="00EC0B8F">
      <w:pPr>
        <w:numPr>
          <w:ilvl w:val="0"/>
          <w:numId w:val="3"/>
        </w:numPr>
        <w:tabs>
          <w:tab w:val="left" w:pos="312"/>
        </w:tabs>
      </w:pPr>
      <w:r w:rsidRPr="00EC0B8F">
        <w:rPr>
          <w:rFonts w:hint="eastAsia"/>
        </w:rPr>
        <w:t>每个模块要进行端口定义，并说明输入输出端口，然后对模块的功能进行行为逻辑描述。程序书写格式自由，一行可以写几个语句，一个语句也可以分多行写。</w:t>
      </w:r>
    </w:p>
    <w:p w14:paraId="4D43D6BF" w14:textId="137E79C8" w:rsidR="00EC0B8F" w:rsidRDefault="00EC0B8F" w:rsidP="00EC0B8F">
      <w:pPr>
        <w:numPr>
          <w:ilvl w:val="0"/>
          <w:numId w:val="3"/>
        </w:numPr>
      </w:pPr>
      <w:r>
        <w:t>创建项目</w:t>
      </w:r>
      <w:proofErr w:type="gramStart"/>
      <w:r>
        <w:rPr>
          <w:rFonts w:hint="eastAsia"/>
        </w:rPr>
        <w:t>时</w:t>
      </w:r>
      <w:r>
        <w:t>勾选</w:t>
      </w:r>
      <w:proofErr w:type="gramEnd"/>
      <w:r w:rsidRPr="00EC0B8F">
        <w:rPr>
          <w:rFonts w:ascii="Times New Roman" w:hAnsi="Times New Roman" w:cs="Times New Roman"/>
        </w:rPr>
        <w:t>package676</w:t>
      </w:r>
      <w:r w:rsidRPr="00EC0B8F">
        <w:rPr>
          <w:rFonts w:ascii="Times New Roman" w:hAnsi="Times New Roman" w:cs="Times New Roman"/>
        </w:rPr>
        <w:t>，</w:t>
      </w:r>
      <w:r w:rsidRPr="00EC0B8F">
        <w:rPr>
          <w:rFonts w:ascii="Times New Roman" w:hAnsi="Times New Roman" w:cs="Times New Roman"/>
        </w:rPr>
        <w:t>family</w:t>
      </w:r>
      <w:r w:rsidRPr="00EC0B8F">
        <w:rPr>
          <w:rFonts w:ascii="Times New Roman" w:hAnsi="Times New Roman" w:cs="Times New Roman"/>
        </w:rPr>
        <w:t>，</w:t>
      </w:r>
      <w:r w:rsidRPr="00EC0B8F">
        <w:rPr>
          <w:rFonts w:ascii="Times New Roman" w:hAnsi="Times New Roman" w:cs="Times New Roman"/>
        </w:rPr>
        <w:t>part676-2</w:t>
      </w:r>
      <w:r w:rsidRPr="00EC0B8F">
        <w:rPr>
          <w:rFonts w:ascii="Times New Roman" w:hAnsi="Times New Roman" w:cs="Times New Roman"/>
        </w:rPr>
        <w:t>。</w:t>
      </w:r>
    </w:p>
    <w:p w14:paraId="2A2A1008" w14:textId="2B0D46C0" w:rsidR="00004F7A" w:rsidRDefault="00EC0B8F" w:rsidP="00EC0B8F">
      <w:pPr>
        <w:numPr>
          <w:ilvl w:val="0"/>
          <w:numId w:val="3"/>
        </w:numPr>
      </w:pPr>
      <w:r>
        <w:rPr>
          <w:rFonts w:hint="eastAsia"/>
        </w:rPr>
        <w:t>每行代码后要写分号。</w:t>
      </w:r>
    </w:p>
    <w:p w14:paraId="79869581" w14:textId="77777777" w:rsidR="00EC0B8F" w:rsidRDefault="00EC0B8F" w:rsidP="00EC0B8F">
      <w:pPr>
        <w:ind w:left="210"/>
      </w:pPr>
    </w:p>
    <w:p w14:paraId="2AB5C67E" w14:textId="1C72E7AC" w:rsidR="00004F7A" w:rsidRDefault="00000000">
      <w:pPr>
        <w:numPr>
          <w:ilvl w:val="0"/>
          <w:numId w:val="2"/>
        </w:numPr>
      </w:pPr>
      <w:r>
        <w:rPr>
          <w:rFonts w:hint="eastAsia"/>
        </w:rPr>
        <w:t>调研</w:t>
      </w:r>
      <w:r w:rsidRPr="001A1AB0">
        <w:rPr>
          <w:rFonts w:ascii="Times New Roman" w:hAnsi="Times New Roman" w:cs="Times New Roman"/>
        </w:rPr>
        <w:t>FPGA</w:t>
      </w:r>
      <w:r>
        <w:rPr>
          <w:rFonts w:hint="eastAsia"/>
        </w:rPr>
        <w:t>，总结收获。</w:t>
      </w:r>
    </w:p>
    <w:p w14:paraId="1A8CA379" w14:textId="3781E5DB" w:rsidR="00004F7A" w:rsidRDefault="00000000">
      <w:pPr>
        <w:ind w:firstLine="420"/>
      </w:pPr>
      <w:r w:rsidRPr="001A1AB0">
        <w:rPr>
          <w:rFonts w:ascii="Times New Roman" w:hAnsi="Times New Roman" w:cs="Times New Roman"/>
        </w:rPr>
        <w:t>FPGA</w:t>
      </w:r>
      <w:r w:rsidRPr="001A1AB0">
        <w:rPr>
          <w:rFonts w:ascii="Times New Roman" w:hAnsi="Times New Roman" w:cs="Times New Roman"/>
        </w:rPr>
        <w:t>（</w:t>
      </w:r>
      <w:r w:rsidRPr="001A1AB0">
        <w:rPr>
          <w:rFonts w:ascii="Times New Roman" w:hAnsi="Times New Roman" w:cs="Times New Roman"/>
        </w:rPr>
        <w:t>Field Programmable Gate Array</w:t>
      </w:r>
      <w:r w:rsidRPr="001A1AB0">
        <w:rPr>
          <w:rFonts w:ascii="Times New Roman" w:hAnsi="Times New Roman" w:cs="Times New Roman"/>
        </w:rPr>
        <w:t>）</w:t>
      </w:r>
      <w:r>
        <w:rPr>
          <w:rFonts w:hint="eastAsia"/>
        </w:rPr>
        <w:t>现场可编程门阵列，是在硅片上预先设计实现的具有可编程特性的集成电路，</w:t>
      </w:r>
      <w:r w:rsidR="00EC0B8F">
        <w:t>可在电路层面上被用户重新配置以执行不同的逻辑功能。这种灵活性使得</w:t>
      </w:r>
      <w:r w:rsidR="00EC0B8F" w:rsidRPr="001A1AB0">
        <w:rPr>
          <w:rFonts w:ascii="Times New Roman" w:hAnsi="Times New Roman" w:cs="Times New Roman"/>
        </w:rPr>
        <w:t>FPGA</w:t>
      </w:r>
      <w:r w:rsidR="00EC0B8F">
        <w:t>在许多领域都有着广泛的应用，从通信和信号处理到机器学习和汽车系统等</w:t>
      </w:r>
      <w:r>
        <w:rPr>
          <w:rFonts w:hint="eastAsia"/>
        </w:rPr>
        <w:t>。</w:t>
      </w:r>
      <w:r w:rsidR="00EC0B8F">
        <w:t>下面是对</w:t>
      </w:r>
      <w:r w:rsidR="00EC0B8F" w:rsidRPr="001A1AB0">
        <w:rPr>
          <w:rFonts w:ascii="Times New Roman" w:hAnsi="Times New Roman" w:cs="Times New Roman"/>
        </w:rPr>
        <w:t>FPGA</w:t>
      </w:r>
      <w:r w:rsidR="00EC0B8F">
        <w:t>调研的一些要点总结：</w:t>
      </w:r>
    </w:p>
    <w:p w14:paraId="78EC1E9F" w14:textId="16F5F151" w:rsidR="00FB28A9" w:rsidRPr="00FB28A9" w:rsidRDefault="00000000" w:rsidP="00FB28A9">
      <w:pPr>
        <w:ind w:firstLine="420"/>
      </w:pPr>
      <w:r w:rsidRPr="001A1AB0">
        <w:rPr>
          <w:rFonts w:asciiTheme="majorEastAsia" w:eastAsiaTheme="majorEastAsia" w:hAnsiTheme="majorEastAsia" w:hint="eastAsia"/>
          <w:b/>
          <w:bCs/>
          <w:szCs w:val="21"/>
        </w:rPr>
        <w:t>功能</w:t>
      </w:r>
      <w:r w:rsidR="00FB28A9">
        <w:rPr>
          <w:rFonts w:hint="eastAsia"/>
          <w:b/>
          <w:bCs/>
        </w:rPr>
        <w:t>：</w:t>
      </w:r>
      <w:r w:rsidR="00FB28A9">
        <w:rPr>
          <w:rFonts w:hint="eastAsia"/>
        </w:rPr>
        <w:t>（</w:t>
      </w:r>
      <w:r w:rsidR="00FB28A9">
        <w:rPr>
          <w:rFonts w:hint="eastAsia"/>
        </w:rPr>
        <w:t>1</w:t>
      </w:r>
      <w:r w:rsidR="00FB28A9">
        <w:rPr>
          <w:rFonts w:hint="eastAsia"/>
        </w:rPr>
        <w:t>）</w:t>
      </w:r>
      <w:r w:rsidR="00FB28A9" w:rsidRPr="00FB28A9">
        <w:rPr>
          <w:b/>
          <w:bCs/>
        </w:rPr>
        <w:t>可编程性</w:t>
      </w:r>
      <w:r w:rsidR="00FB28A9" w:rsidRPr="00FB28A9">
        <w:t>：</w:t>
      </w:r>
      <w:r w:rsidR="00FB28A9" w:rsidRPr="00FB28A9">
        <w:t>FPGA</w:t>
      </w:r>
      <w:r w:rsidR="00FB28A9" w:rsidRPr="00FB28A9">
        <w:t>通过用户编写的</w:t>
      </w:r>
      <w:r w:rsidR="00FB28A9" w:rsidRPr="00FB28A9">
        <w:t>HDL</w:t>
      </w:r>
      <w:r w:rsidR="00FB28A9" w:rsidRPr="00FB28A9">
        <w:t>代码进行编程，实现特定逻辑功能。</w:t>
      </w:r>
      <w:r w:rsidR="00FB28A9">
        <w:rPr>
          <w:rFonts w:hint="eastAsia"/>
        </w:rPr>
        <w:t>（</w:t>
      </w:r>
      <w:r w:rsidR="00FB28A9">
        <w:rPr>
          <w:rFonts w:hint="eastAsia"/>
        </w:rPr>
        <w:t>2</w:t>
      </w:r>
      <w:r w:rsidR="00FB28A9">
        <w:rPr>
          <w:rFonts w:hint="eastAsia"/>
        </w:rPr>
        <w:t>）</w:t>
      </w:r>
      <w:r w:rsidR="00FB28A9" w:rsidRPr="00FB28A9">
        <w:rPr>
          <w:b/>
          <w:bCs/>
        </w:rPr>
        <w:t>并行处理</w:t>
      </w:r>
      <w:r w:rsidR="00FB28A9" w:rsidRPr="00FB28A9">
        <w:t>：</w:t>
      </w:r>
      <w:r w:rsidR="00FB28A9" w:rsidRPr="00FB28A9">
        <w:t>FPGA</w:t>
      </w:r>
      <w:r w:rsidR="00FB28A9" w:rsidRPr="00FB28A9">
        <w:t>内部由许多独立的逻辑块组成，可以同时执行多个操作，适合于需要高并行度的应用。</w:t>
      </w:r>
      <w:r w:rsidR="00FB28A9">
        <w:rPr>
          <w:rFonts w:hint="eastAsia"/>
        </w:rPr>
        <w:t>（</w:t>
      </w:r>
      <w:r w:rsidR="00FB28A9">
        <w:rPr>
          <w:rFonts w:hint="eastAsia"/>
        </w:rPr>
        <w:t>3</w:t>
      </w:r>
      <w:r w:rsidR="00FB28A9">
        <w:rPr>
          <w:rFonts w:hint="eastAsia"/>
        </w:rPr>
        <w:t>）</w:t>
      </w:r>
      <w:r w:rsidR="00FB28A9" w:rsidRPr="00FB28A9">
        <w:rPr>
          <w:b/>
          <w:bCs/>
        </w:rPr>
        <w:t>快速原型开发</w:t>
      </w:r>
      <w:r w:rsidR="00FB28A9" w:rsidRPr="00FB28A9">
        <w:t>：</w:t>
      </w:r>
      <w:r w:rsidR="00FB28A9" w:rsidRPr="00FB28A9">
        <w:t>FPGA</w:t>
      </w:r>
      <w:r w:rsidR="00FB28A9" w:rsidRPr="00FB28A9">
        <w:t>允许设计者快速实现和测试新的数字设计，加速产品开发周期。</w:t>
      </w:r>
      <w:r w:rsidR="00FB28A9">
        <w:rPr>
          <w:rFonts w:hint="eastAsia"/>
        </w:rPr>
        <w:t>（</w:t>
      </w:r>
      <w:r w:rsidR="00FB28A9">
        <w:rPr>
          <w:rFonts w:hint="eastAsia"/>
        </w:rPr>
        <w:t>4</w:t>
      </w:r>
      <w:r w:rsidR="00FB28A9">
        <w:rPr>
          <w:rFonts w:hint="eastAsia"/>
        </w:rPr>
        <w:t>）</w:t>
      </w:r>
      <w:r w:rsidR="00FB28A9" w:rsidRPr="00FB28A9">
        <w:rPr>
          <w:b/>
          <w:bCs/>
        </w:rPr>
        <w:t>可重配置性</w:t>
      </w:r>
      <w:r w:rsidR="00FB28A9" w:rsidRPr="00FB28A9">
        <w:t>：与专用的</w:t>
      </w:r>
      <w:r w:rsidR="00FB28A9" w:rsidRPr="00FB28A9">
        <w:t>ASIC</w:t>
      </w:r>
      <w:r w:rsidR="00FB28A9" w:rsidRPr="00FB28A9">
        <w:t>不同，</w:t>
      </w:r>
      <w:r w:rsidR="00FB28A9" w:rsidRPr="00FB28A9">
        <w:t>FPGA</w:t>
      </w:r>
      <w:r w:rsidR="00FB28A9" w:rsidRPr="00FB28A9">
        <w:t>的功能可以在不更换硬件的情况下通过重新编程来改变，提供了极高灵活性。</w:t>
      </w:r>
    </w:p>
    <w:p w14:paraId="20680850" w14:textId="5095C351" w:rsidR="00004F7A" w:rsidRDefault="00FB28A9" w:rsidP="00FB28A9">
      <w:pPr>
        <w:ind w:firstLineChars="200" w:firstLine="422"/>
      </w:pPr>
      <w:r w:rsidRPr="001A1AB0">
        <w:rPr>
          <w:rFonts w:asciiTheme="majorEastAsia" w:eastAsiaTheme="majorEastAsia" w:hAnsiTheme="majorEastAsia"/>
          <w:b/>
          <w:bCs/>
          <w:szCs w:val="21"/>
        </w:rPr>
        <w:t>类型</w:t>
      </w:r>
      <w:r>
        <w:rPr>
          <w:rFonts w:hint="eastAsia"/>
          <w:b/>
          <w:bCs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86B06">
        <w:rPr>
          <w:rFonts w:ascii="Times New Roman" w:hAnsi="Times New Roman" w:cs="Times New Roman"/>
        </w:rPr>
        <w:t>SRAM-based FPGA</w:t>
      </w:r>
      <w:r w:rsidRPr="00FB28A9">
        <w:t>：基于静态随机访问存储器（</w:t>
      </w:r>
      <w:r w:rsidRPr="00E86B06">
        <w:rPr>
          <w:rFonts w:ascii="Times New Roman" w:hAnsi="Times New Roman" w:cs="Times New Roman"/>
        </w:rPr>
        <w:t>SRAM</w:t>
      </w:r>
      <w:r w:rsidRPr="00E86B06">
        <w:rPr>
          <w:rFonts w:ascii="Times New Roman" w:hAnsi="Times New Roman" w:cs="Times New Roman"/>
        </w:rPr>
        <w:t>）</w:t>
      </w:r>
      <w:r w:rsidRPr="00FB28A9">
        <w:t>的</w:t>
      </w:r>
      <w:r w:rsidRPr="00E86B06">
        <w:rPr>
          <w:rFonts w:ascii="Times New Roman" w:hAnsi="Times New Roman" w:cs="Times New Roman"/>
        </w:rPr>
        <w:t>FPGA</w:t>
      </w:r>
      <w:r w:rsidRPr="00FB28A9">
        <w:t>，通过</w:t>
      </w:r>
      <w:r w:rsidRPr="00E86B06">
        <w:rPr>
          <w:rFonts w:ascii="Times New Roman" w:hAnsi="Times New Roman" w:cs="Times New Roman"/>
        </w:rPr>
        <w:t>SRAM</w:t>
      </w:r>
      <w:r w:rsidRPr="00FB28A9">
        <w:t>单元存储配置信息，是目前最常见的类型。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E86B06">
        <w:rPr>
          <w:rFonts w:ascii="Times New Roman" w:hAnsi="Times New Roman" w:cs="Times New Roman"/>
        </w:rPr>
        <w:t>Antifuse</w:t>
      </w:r>
      <w:proofErr w:type="spellEnd"/>
      <w:r w:rsidRPr="00E86B06">
        <w:rPr>
          <w:rFonts w:ascii="Times New Roman" w:hAnsi="Times New Roman" w:cs="Times New Roman"/>
        </w:rPr>
        <w:t>-based FPGA</w:t>
      </w:r>
      <w:r w:rsidRPr="00FB28A9">
        <w:t>：基于熔断技术的</w:t>
      </w:r>
      <w:r w:rsidRPr="00E86B06">
        <w:rPr>
          <w:rFonts w:ascii="Times New Roman" w:hAnsi="Times New Roman" w:cs="Times New Roman"/>
        </w:rPr>
        <w:t>FPGA</w:t>
      </w:r>
      <w:r w:rsidRPr="00E86B06">
        <w:rPr>
          <w:rFonts w:ascii="Times New Roman" w:hAnsi="Times New Roman" w:cs="Times New Roman"/>
        </w:rPr>
        <w:t>，</w:t>
      </w:r>
      <w:r w:rsidRPr="00FB28A9">
        <w:t>一旦配置后就不能重新编程。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86B06">
        <w:rPr>
          <w:rFonts w:ascii="Times New Roman" w:hAnsi="Times New Roman" w:cs="Times New Roman"/>
        </w:rPr>
        <w:t>Flash-based FPGA</w:t>
      </w:r>
      <w:r w:rsidRPr="00FB28A9">
        <w:t>：基于</w:t>
      </w:r>
      <w:r w:rsidRPr="00E86B06">
        <w:rPr>
          <w:rFonts w:ascii="Times New Roman" w:hAnsi="Times New Roman" w:cs="Times New Roman"/>
        </w:rPr>
        <w:t>Flash</w:t>
      </w:r>
      <w:r w:rsidRPr="00FB28A9">
        <w:t>存储器的</w:t>
      </w:r>
      <w:r w:rsidRPr="00E86B06">
        <w:rPr>
          <w:rFonts w:ascii="Times New Roman" w:hAnsi="Times New Roman" w:cs="Times New Roman"/>
        </w:rPr>
        <w:t>FPGA</w:t>
      </w:r>
      <w:r w:rsidRPr="00FB28A9">
        <w:t>，提供非易失性存储和较低的功耗。</w:t>
      </w:r>
    </w:p>
    <w:p w14:paraId="62FC20D3" w14:textId="0E5DFC53" w:rsidR="00FB28A9" w:rsidRDefault="00FB28A9" w:rsidP="00FB28A9">
      <w:pPr>
        <w:ind w:firstLineChars="200" w:firstLine="422"/>
      </w:pPr>
      <w:r w:rsidRPr="00FB28A9">
        <w:rPr>
          <w:rFonts w:asciiTheme="majorEastAsia" w:eastAsiaTheme="majorEastAsia" w:hAnsiTheme="majorEastAsia"/>
          <w:b/>
          <w:bCs/>
          <w:szCs w:val="21"/>
        </w:rPr>
        <w:t>特点</w:t>
      </w:r>
      <w:r>
        <w:rPr>
          <w:rFonts w:asciiTheme="majorEastAsia" w:eastAsiaTheme="majorEastAsia" w:hAnsiTheme="majorEastAsia" w:hint="eastAsia"/>
          <w:b/>
          <w:bCs/>
          <w:szCs w:val="21"/>
        </w:rPr>
        <w:t>：</w:t>
      </w:r>
      <w:r w:rsidRPr="00FB28A9">
        <w:rPr>
          <w:rFonts w:asciiTheme="majorEastAsia" w:eastAsiaTheme="majorEastAsia" w:hAnsiTheme="majorEastAsia" w:hint="eastAsia"/>
          <w:szCs w:val="21"/>
        </w:rPr>
        <w:t>灵活性高</w:t>
      </w:r>
      <w:r>
        <w:t>且成本有效</w:t>
      </w:r>
      <w:r w:rsidRPr="00FB28A9">
        <w:rPr>
          <w:rFonts w:asciiTheme="majorEastAsia" w:eastAsiaTheme="majorEastAsia" w:hAnsiTheme="majorEastAsia" w:hint="eastAsia"/>
          <w:szCs w:val="21"/>
        </w:rPr>
        <w:t>；并行处理速度很快；</w:t>
      </w:r>
      <w:r>
        <w:t>可编辑</w:t>
      </w:r>
      <w:r>
        <w:rPr>
          <w:rFonts w:hint="eastAsia"/>
        </w:rPr>
        <w:t>，</w:t>
      </w:r>
      <w:r>
        <w:t>可重构</w:t>
      </w:r>
      <w:r>
        <w:rPr>
          <w:rFonts w:hint="eastAsia"/>
        </w:rPr>
        <w:t>；</w:t>
      </w:r>
      <w:r>
        <w:t>功耗</w:t>
      </w:r>
      <w:r>
        <w:rPr>
          <w:rFonts w:hint="eastAsia"/>
        </w:rPr>
        <w:t>在降低。</w:t>
      </w:r>
    </w:p>
    <w:p w14:paraId="5964830A" w14:textId="0EA6C812" w:rsidR="00004F7A" w:rsidRPr="004B668F" w:rsidRDefault="004B668F" w:rsidP="004B668F">
      <w:pPr>
        <w:ind w:firstLineChars="200" w:firstLine="422"/>
        <w:rPr>
          <w:rFonts w:hint="eastAsia"/>
        </w:rPr>
      </w:pPr>
      <w:r w:rsidRPr="004B668F">
        <w:rPr>
          <w:rFonts w:asciiTheme="majorEastAsia" w:eastAsiaTheme="majorEastAsia" w:hAnsiTheme="majorEastAsia" w:hint="eastAsia"/>
          <w:b/>
          <w:bCs/>
          <w:szCs w:val="21"/>
        </w:rPr>
        <w:t>流行厂商：</w:t>
      </w:r>
      <w:r w:rsidRPr="004B668F">
        <w:rPr>
          <w:rFonts w:hint="eastAsia"/>
        </w:rPr>
        <w:t>目前市面上有多家知名的</w:t>
      </w:r>
      <w:r w:rsidRPr="00E86B06">
        <w:rPr>
          <w:rFonts w:ascii="Times New Roman" w:eastAsia="黑体" w:hAnsi="Times New Roman" w:cs="Times New Roman"/>
        </w:rPr>
        <w:t>FPGA</w:t>
      </w:r>
      <w:r w:rsidRPr="004B668F">
        <w:rPr>
          <w:rFonts w:hint="eastAsia"/>
        </w:rPr>
        <w:t>厂商，包括英特尔（</w:t>
      </w:r>
      <w:r w:rsidRPr="00E86B06">
        <w:rPr>
          <w:rFonts w:ascii="Times New Roman" w:hAnsi="Times New Roman" w:cs="Times New Roman"/>
        </w:rPr>
        <w:t>Intel</w:t>
      </w:r>
      <w:r w:rsidRPr="004B668F">
        <w:rPr>
          <w:rFonts w:hint="eastAsia"/>
        </w:rPr>
        <w:t>）的</w:t>
      </w:r>
      <w:r w:rsidRPr="00E86B06">
        <w:rPr>
          <w:rFonts w:ascii="Times New Roman" w:hAnsi="Times New Roman" w:cs="Times New Roman"/>
        </w:rPr>
        <w:t>Altera</w:t>
      </w:r>
      <w:r w:rsidRPr="004B668F">
        <w:rPr>
          <w:rFonts w:hint="eastAsia"/>
        </w:rPr>
        <w:t>系列（现在更名为英特尔</w:t>
      </w:r>
      <w:r w:rsidRPr="00E86B06">
        <w:rPr>
          <w:rFonts w:ascii="Times New Roman" w:hAnsi="Times New Roman" w:cs="Times New Roman"/>
        </w:rPr>
        <w:t>FPGA</w:t>
      </w:r>
      <w:r w:rsidRPr="004B668F">
        <w:rPr>
          <w:rFonts w:hint="eastAsia"/>
        </w:rPr>
        <w:t>）、赛灵思、</w:t>
      </w:r>
      <w:r w:rsidRPr="00E86B06">
        <w:rPr>
          <w:rFonts w:ascii="Times New Roman" w:hAnsi="Times New Roman" w:cs="Times New Roman"/>
        </w:rPr>
        <w:t>Microchip</w:t>
      </w:r>
      <w:r w:rsidRPr="00E86B06">
        <w:rPr>
          <w:rFonts w:ascii="Times New Roman" w:hAnsi="Times New Roman" w:cs="Times New Roman"/>
        </w:rPr>
        <w:t>、</w:t>
      </w:r>
      <w:r w:rsidRPr="00E86B06">
        <w:rPr>
          <w:rFonts w:ascii="Times New Roman" w:hAnsi="Times New Roman" w:cs="Times New Roman"/>
        </w:rPr>
        <w:t>Lattice Semiconductor</w:t>
      </w:r>
      <w:r w:rsidRPr="004B668F">
        <w:rPr>
          <w:rFonts w:hint="eastAsia"/>
        </w:rPr>
        <w:t>等。提供了丰富的</w:t>
      </w:r>
      <w:r w:rsidRPr="00E86B06">
        <w:rPr>
          <w:rFonts w:ascii="Times New Roman" w:hAnsi="Times New Roman" w:cs="Times New Roman"/>
        </w:rPr>
        <w:t>FPGA</w:t>
      </w:r>
      <w:r w:rsidRPr="004B668F">
        <w:rPr>
          <w:rFonts w:hint="eastAsia"/>
        </w:rPr>
        <w:t>产品线</w:t>
      </w:r>
      <w:r>
        <w:rPr>
          <w:rFonts w:hint="eastAsia"/>
        </w:rPr>
        <w:t>以</w:t>
      </w:r>
      <w:r w:rsidRPr="004B668F">
        <w:rPr>
          <w:rFonts w:hint="eastAsia"/>
        </w:rPr>
        <w:t>满足不同领域和应用的需求。</w:t>
      </w:r>
    </w:p>
    <w:sectPr w:rsidR="00004F7A" w:rsidRPr="004B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4306" w14:textId="77777777" w:rsidR="009A3826" w:rsidRDefault="009A3826" w:rsidP="006037A6">
      <w:r>
        <w:separator/>
      </w:r>
    </w:p>
  </w:endnote>
  <w:endnote w:type="continuationSeparator" w:id="0">
    <w:p w14:paraId="2F5309A6" w14:textId="77777777" w:rsidR="009A3826" w:rsidRDefault="009A3826" w:rsidP="0060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798A" w14:textId="77777777" w:rsidR="009A3826" w:rsidRDefault="009A3826" w:rsidP="006037A6">
      <w:r>
        <w:separator/>
      </w:r>
    </w:p>
  </w:footnote>
  <w:footnote w:type="continuationSeparator" w:id="0">
    <w:p w14:paraId="0C58F941" w14:textId="77777777" w:rsidR="009A3826" w:rsidRDefault="009A3826" w:rsidP="0060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7EA056"/>
    <w:multiLevelType w:val="singleLevel"/>
    <w:tmpl w:val="BB7EA0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BBB13C"/>
    <w:multiLevelType w:val="singleLevel"/>
    <w:tmpl w:val="04BBB13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3345575"/>
    <w:multiLevelType w:val="multilevel"/>
    <w:tmpl w:val="3C9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D5D56"/>
    <w:multiLevelType w:val="multilevel"/>
    <w:tmpl w:val="004C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B70CB"/>
    <w:multiLevelType w:val="singleLevel"/>
    <w:tmpl w:val="4E3B70CB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8C944A3"/>
    <w:multiLevelType w:val="singleLevel"/>
    <w:tmpl w:val="68C944A3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num w:numId="1" w16cid:durableId="1847479662">
    <w:abstractNumId w:val="4"/>
  </w:num>
  <w:num w:numId="2" w16cid:durableId="1024214085">
    <w:abstractNumId w:val="1"/>
  </w:num>
  <w:num w:numId="3" w16cid:durableId="131951083">
    <w:abstractNumId w:val="5"/>
  </w:num>
  <w:num w:numId="4" w16cid:durableId="161043609">
    <w:abstractNumId w:val="0"/>
  </w:num>
  <w:num w:numId="5" w16cid:durableId="1586839928">
    <w:abstractNumId w:val="3"/>
  </w:num>
  <w:num w:numId="6" w16cid:durableId="102382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FkM2MxN2I2ZmFjNzYzZDBmMWQ4OGM3ZmNhN2RhMWIifQ=="/>
  </w:docVars>
  <w:rsids>
    <w:rsidRoot w:val="002C1753"/>
    <w:rsid w:val="00004F7A"/>
    <w:rsid w:val="000744DA"/>
    <w:rsid w:val="001818B1"/>
    <w:rsid w:val="001A1AB0"/>
    <w:rsid w:val="00275C5D"/>
    <w:rsid w:val="002C1753"/>
    <w:rsid w:val="004158BE"/>
    <w:rsid w:val="00451439"/>
    <w:rsid w:val="004B668F"/>
    <w:rsid w:val="0060304A"/>
    <w:rsid w:val="006037A6"/>
    <w:rsid w:val="008B3427"/>
    <w:rsid w:val="0099108D"/>
    <w:rsid w:val="0099566A"/>
    <w:rsid w:val="009A3826"/>
    <w:rsid w:val="00AC1599"/>
    <w:rsid w:val="00DB7B30"/>
    <w:rsid w:val="00E86B06"/>
    <w:rsid w:val="00EC0B8F"/>
    <w:rsid w:val="00FB28A9"/>
    <w:rsid w:val="00FF6A06"/>
    <w:rsid w:val="08084D1D"/>
    <w:rsid w:val="293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C720"/>
  <w15:docId w15:val="{3B5FA88E-7B5C-45EE-BAB1-F4836BF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FB28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uiPriority w:val="99"/>
    <w:semiHidden/>
    <w:unhideWhenUsed/>
    <w:qFormat/>
    <w:rPr>
      <w:b/>
      <w:bCs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8">
    <w:name w:val="批注主题 字符"/>
    <w:basedOn w:val="a4"/>
    <w:link w:val="a7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603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037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0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037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B28A9"/>
    <w:rPr>
      <w:rFonts w:ascii="宋体" w:hAnsi="宋体" w:cs="宋体"/>
      <w:b/>
      <w:bCs/>
      <w:sz w:val="27"/>
      <w:szCs w:val="27"/>
    </w:rPr>
  </w:style>
  <w:style w:type="paragraph" w:styleId="af1">
    <w:name w:val="Normal (Web)"/>
    <w:basedOn w:val="a"/>
    <w:uiPriority w:val="99"/>
    <w:semiHidden/>
    <w:unhideWhenUsed/>
    <w:rsid w:val="00FB2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清画 邢</cp:lastModifiedBy>
  <cp:revision>6</cp:revision>
  <cp:lastPrinted>2023-11-07T15:37:00Z</cp:lastPrinted>
  <dcterms:created xsi:type="dcterms:W3CDTF">2023-11-07T15:25:00Z</dcterms:created>
  <dcterms:modified xsi:type="dcterms:W3CDTF">2023-11-07T15:38:00Z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CF8B2AFD523C4D55B58FC8035F5F21DE_12</vt:lpwstr>
  </property>
</Properties>
</file>