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B8C0F8" w14:textId="4FD4979B" w:rsidR="00A24DCE" w:rsidRDefault="00A24DCE" w:rsidP="003F6228">
      <w:pPr>
        <w:pStyle w:val="NormalWeb"/>
        <w:pBdr>
          <w:bottom w:val="single" w:sz="4" w:space="1" w:color="auto"/>
        </w:pBdr>
        <w:shd w:val="clear" w:color="auto" w:fill="FFFFFF"/>
        <w:spacing w:before="0" w:beforeAutospacing="0" w:after="0" w:afterAutospacing="0"/>
        <w:jc w:val="both"/>
        <w:rPr>
          <w:rStyle w:val="Strong"/>
          <w:rFonts w:ascii="Segoe UI" w:hAnsi="Segoe UI" w:cs="Segoe UI"/>
          <w:color w:val="242424"/>
          <w:sz w:val="21"/>
          <w:szCs w:val="21"/>
        </w:rPr>
      </w:pPr>
      <w:r>
        <w:rPr>
          <w:rStyle w:val="Strong"/>
          <w:rFonts w:ascii="Segoe UI" w:hAnsi="Segoe UI" w:cs="Segoe UI"/>
          <w:color w:val="242424"/>
          <w:sz w:val="21"/>
          <w:szCs w:val="21"/>
        </w:rPr>
        <w:t>CS 3305A Assignment 2 FAQ:</w:t>
      </w:r>
    </w:p>
    <w:p w14:paraId="4F1228AF" w14:textId="77777777" w:rsidR="00A24DCE" w:rsidRPr="00A24DCE" w:rsidRDefault="00A24DCE" w:rsidP="003F6228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Strong"/>
          <w:color w:val="242424"/>
          <w:sz w:val="22"/>
          <w:szCs w:val="22"/>
        </w:rPr>
      </w:pPr>
    </w:p>
    <w:p w14:paraId="5D67ED93" w14:textId="6F283A93" w:rsidR="003108C9" w:rsidRPr="00A24DCE" w:rsidRDefault="003108C9" w:rsidP="003F6228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color w:val="242424"/>
          <w:sz w:val="22"/>
          <w:szCs w:val="22"/>
        </w:rPr>
      </w:pPr>
      <w:r w:rsidRPr="00A24DCE">
        <w:rPr>
          <w:rStyle w:val="Strong"/>
          <w:color w:val="242424"/>
          <w:sz w:val="22"/>
          <w:szCs w:val="22"/>
        </w:rPr>
        <w:t>Question</w:t>
      </w:r>
      <w:r w:rsidR="00A24DCE" w:rsidRPr="00A24DCE">
        <w:rPr>
          <w:rStyle w:val="Strong"/>
          <w:color w:val="242424"/>
          <w:sz w:val="22"/>
          <w:szCs w:val="22"/>
        </w:rPr>
        <w:t xml:space="preserve"> 1</w:t>
      </w:r>
      <w:r w:rsidRPr="00A24DCE">
        <w:rPr>
          <w:rStyle w:val="Strong"/>
          <w:color w:val="242424"/>
          <w:sz w:val="22"/>
          <w:szCs w:val="22"/>
        </w:rPr>
        <w:t>: </w:t>
      </w:r>
      <w:r w:rsidR="00A24DCE" w:rsidRPr="00A24DCE">
        <w:rPr>
          <w:rStyle w:val="Strong"/>
          <w:b w:val="0"/>
          <w:bCs w:val="0"/>
          <w:color w:val="242424"/>
          <w:sz w:val="22"/>
          <w:szCs w:val="22"/>
        </w:rPr>
        <w:t>As</w:t>
      </w:r>
      <w:r w:rsidR="00A24DCE" w:rsidRPr="00A24DCE">
        <w:rPr>
          <w:rStyle w:val="Strong"/>
          <w:color w:val="242424"/>
          <w:sz w:val="22"/>
          <w:szCs w:val="22"/>
        </w:rPr>
        <w:t xml:space="preserve"> </w:t>
      </w:r>
      <w:r w:rsidR="00A24DCE" w:rsidRPr="00A24DCE">
        <w:rPr>
          <w:color w:val="242424"/>
          <w:sz w:val="22"/>
          <w:szCs w:val="22"/>
        </w:rPr>
        <w:t>t</w:t>
      </w:r>
      <w:r w:rsidRPr="00A24DCE">
        <w:rPr>
          <w:color w:val="242424"/>
          <w:sz w:val="22"/>
          <w:szCs w:val="22"/>
        </w:rPr>
        <w:t xml:space="preserve">he order of the process execution is not deterministic and OS can choose either parent or child process </w:t>
      </w:r>
      <w:r w:rsidR="00A24DCE">
        <w:rPr>
          <w:color w:val="242424"/>
          <w:sz w:val="22"/>
          <w:szCs w:val="22"/>
        </w:rPr>
        <w:t>(</w:t>
      </w:r>
      <w:r w:rsidRPr="00A24DCE">
        <w:rPr>
          <w:color w:val="242424"/>
          <w:sz w:val="22"/>
          <w:szCs w:val="22"/>
        </w:rPr>
        <w:t>for the first time execution</w:t>
      </w:r>
      <w:r w:rsidR="00A24DCE">
        <w:rPr>
          <w:color w:val="242424"/>
          <w:sz w:val="22"/>
          <w:szCs w:val="22"/>
        </w:rPr>
        <w:t>), h</w:t>
      </w:r>
      <w:r w:rsidRPr="00A24DCE">
        <w:rPr>
          <w:color w:val="242424"/>
          <w:sz w:val="22"/>
          <w:szCs w:val="22"/>
        </w:rPr>
        <w:t xml:space="preserve">ow do we maintain the </w:t>
      </w:r>
      <w:r w:rsidR="00A24DCE">
        <w:rPr>
          <w:color w:val="242424"/>
          <w:sz w:val="22"/>
          <w:szCs w:val="22"/>
        </w:rPr>
        <w:t xml:space="preserve">required </w:t>
      </w:r>
      <w:r w:rsidRPr="00A24DCE">
        <w:rPr>
          <w:color w:val="242424"/>
          <w:sz w:val="22"/>
          <w:szCs w:val="22"/>
        </w:rPr>
        <w:t>order of execution in assignment 2?</w:t>
      </w:r>
    </w:p>
    <w:p w14:paraId="0F2B80C8" w14:textId="77777777" w:rsidR="00A24DCE" w:rsidRDefault="00A24DCE" w:rsidP="003F6228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Strong"/>
          <w:color w:val="242424"/>
          <w:sz w:val="22"/>
          <w:szCs w:val="22"/>
        </w:rPr>
      </w:pPr>
    </w:p>
    <w:p w14:paraId="6947E400" w14:textId="77777777" w:rsidR="00A24DCE" w:rsidRDefault="003108C9" w:rsidP="003F622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42424"/>
          <w:sz w:val="22"/>
          <w:szCs w:val="22"/>
        </w:rPr>
      </w:pPr>
      <w:r w:rsidRPr="00A24DCE">
        <w:rPr>
          <w:rStyle w:val="Strong"/>
          <w:color w:val="242424"/>
          <w:sz w:val="22"/>
          <w:szCs w:val="22"/>
        </w:rPr>
        <w:t>Answer: </w:t>
      </w:r>
    </w:p>
    <w:p w14:paraId="0A85ADFF" w14:textId="790013B5" w:rsidR="003108C9" w:rsidRPr="00A24DCE" w:rsidRDefault="003108C9" w:rsidP="003F622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42424"/>
          <w:sz w:val="22"/>
          <w:szCs w:val="22"/>
        </w:rPr>
      </w:pPr>
      <w:r w:rsidRPr="00A24DCE">
        <w:rPr>
          <w:rStyle w:val="Strong"/>
          <w:color w:val="242424"/>
          <w:sz w:val="22"/>
          <w:szCs w:val="22"/>
        </w:rPr>
        <w:t>Case 1: </w:t>
      </w:r>
      <w:r w:rsidRPr="00A24DCE">
        <w:rPr>
          <w:color w:val="242424"/>
          <w:sz w:val="22"/>
          <w:szCs w:val="22"/>
        </w:rPr>
        <w:t>If OS chooses the parent process first for the execution</w:t>
      </w:r>
      <w:r w:rsidR="00D30B19">
        <w:rPr>
          <w:color w:val="242424"/>
          <w:sz w:val="22"/>
          <w:szCs w:val="22"/>
        </w:rPr>
        <w:t>,</w:t>
      </w:r>
      <w:r w:rsidRPr="00A24DCE">
        <w:rPr>
          <w:color w:val="242424"/>
          <w:sz w:val="22"/>
          <w:szCs w:val="22"/>
        </w:rPr>
        <w:t xml:space="preserve"> then the order can be maintained</w:t>
      </w:r>
      <w:r w:rsidR="00A24DCE">
        <w:rPr>
          <w:color w:val="242424"/>
          <w:sz w:val="22"/>
          <w:szCs w:val="22"/>
        </w:rPr>
        <w:t>.</w:t>
      </w:r>
    </w:p>
    <w:p w14:paraId="4570CC67" w14:textId="77777777" w:rsidR="003108C9" w:rsidRPr="00A24DCE" w:rsidRDefault="003108C9" w:rsidP="003F622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42424"/>
          <w:sz w:val="22"/>
          <w:szCs w:val="22"/>
        </w:rPr>
      </w:pPr>
    </w:p>
    <w:p w14:paraId="177B53E7" w14:textId="3C865838" w:rsidR="00A24DCE" w:rsidRDefault="003108C9" w:rsidP="003F622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42424"/>
          <w:sz w:val="22"/>
          <w:szCs w:val="22"/>
        </w:rPr>
      </w:pPr>
      <w:r w:rsidRPr="00A24DCE">
        <w:rPr>
          <w:rStyle w:val="Strong"/>
          <w:color w:val="242424"/>
          <w:sz w:val="22"/>
          <w:szCs w:val="22"/>
        </w:rPr>
        <w:t>Case 2: </w:t>
      </w:r>
      <w:r w:rsidRPr="00A24DCE">
        <w:rPr>
          <w:color w:val="242424"/>
          <w:sz w:val="22"/>
          <w:szCs w:val="22"/>
        </w:rPr>
        <w:t xml:space="preserve">If OS chooses </w:t>
      </w:r>
      <w:r w:rsidR="00D30B19">
        <w:rPr>
          <w:color w:val="242424"/>
          <w:sz w:val="22"/>
          <w:szCs w:val="22"/>
        </w:rPr>
        <w:t xml:space="preserve">the </w:t>
      </w:r>
      <w:r w:rsidRPr="00A24DCE">
        <w:rPr>
          <w:color w:val="242424"/>
          <w:sz w:val="22"/>
          <w:szCs w:val="22"/>
        </w:rPr>
        <w:t xml:space="preserve">child process first, then </w:t>
      </w:r>
      <w:r w:rsidR="00D30B19">
        <w:rPr>
          <w:color w:val="242424"/>
          <w:sz w:val="22"/>
          <w:szCs w:val="22"/>
        </w:rPr>
        <w:t xml:space="preserve">the </w:t>
      </w:r>
      <w:r w:rsidRPr="00A24DCE">
        <w:rPr>
          <w:color w:val="242424"/>
          <w:sz w:val="22"/>
          <w:szCs w:val="22"/>
        </w:rPr>
        <w:t xml:space="preserve">child process will try to read the variable X from the pipe </w:t>
      </w:r>
      <w:r w:rsidR="00D30B19">
        <w:rPr>
          <w:color w:val="242424"/>
          <w:sz w:val="22"/>
          <w:szCs w:val="22"/>
        </w:rPr>
        <w:t xml:space="preserve">(which </w:t>
      </w:r>
      <w:r w:rsidR="00A24DCE">
        <w:rPr>
          <w:color w:val="242424"/>
          <w:sz w:val="22"/>
          <w:szCs w:val="22"/>
        </w:rPr>
        <w:t xml:space="preserve">is supposed to be </w:t>
      </w:r>
      <w:r w:rsidRPr="00A24DCE">
        <w:rPr>
          <w:color w:val="242424"/>
          <w:sz w:val="22"/>
          <w:szCs w:val="22"/>
        </w:rPr>
        <w:t>written by the parent process</w:t>
      </w:r>
      <w:r w:rsidR="00D30B19">
        <w:rPr>
          <w:color w:val="242424"/>
          <w:sz w:val="22"/>
          <w:szCs w:val="22"/>
        </w:rPr>
        <w:t>)</w:t>
      </w:r>
      <w:r w:rsidRPr="00A24DCE">
        <w:rPr>
          <w:color w:val="242424"/>
          <w:sz w:val="22"/>
          <w:szCs w:val="22"/>
        </w:rPr>
        <w:t xml:space="preserve">. The child process </w:t>
      </w:r>
      <w:r w:rsidR="00A24DCE">
        <w:rPr>
          <w:color w:val="242424"/>
          <w:sz w:val="22"/>
          <w:szCs w:val="22"/>
        </w:rPr>
        <w:t xml:space="preserve">will </w:t>
      </w:r>
      <w:r w:rsidRPr="00A24DCE">
        <w:rPr>
          <w:color w:val="242424"/>
          <w:sz w:val="22"/>
          <w:szCs w:val="22"/>
        </w:rPr>
        <w:t xml:space="preserve">wait here </w:t>
      </w:r>
      <w:r w:rsidR="0042741A">
        <w:rPr>
          <w:color w:val="242424"/>
          <w:sz w:val="22"/>
          <w:szCs w:val="22"/>
        </w:rPr>
        <w:t xml:space="preserve">by default </w:t>
      </w:r>
      <w:r w:rsidR="00A24DCE">
        <w:rPr>
          <w:color w:val="242424"/>
          <w:sz w:val="22"/>
          <w:szCs w:val="22"/>
        </w:rPr>
        <w:t xml:space="preserve">(OS blocks a process from reading </w:t>
      </w:r>
      <w:r w:rsidR="0042741A">
        <w:rPr>
          <w:color w:val="242424"/>
          <w:sz w:val="22"/>
          <w:szCs w:val="22"/>
        </w:rPr>
        <w:t>from an empty pipe until another process writes something to it</w:t>
      </w:r>
      <w:r w:rsidR="00A24DCE">
        <w:rPr>
          <w:color w:val="242424"/>
          <w:sz w:val="22"/>
          <w:szCs w:val="22"/>
        </w:rPr>
        <w:t xml:space="preserve">) </w:t>
      </w:r>
      <w:r w:rsidRPr="00A24DCE">
        <w:rPr>
          <w:color w:val="242424"/>
          <w:sz w:val="22"/>
          <w:szCs w:val="22"/>
        </w:rPr>
        <w:t>until the parent process finishes its write operation in the pipe.</w:t>
      </w:r>
    </w:p>
    <w:p w14:paraId="6B873FB0" w14:textId="77777777" w:rsidR="00A24DCE" w:rsidRDefault="00A24DCE" w:rsidP="003F622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42424"/>
          <w:sz w:val="22"/>
          <w:szCs w:val="22"/>
        </w:rPr>
      </w:pPr>
    </w:p>
    <w:p w14:paraId="29287216" w14:textId="714E7FBC" w:rsidR="003108C9" w:rsidRPr="00A24DCE" w:rsidRDefault="003108C9" w:rsidP="003F622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42424"/>
          <w:sz w:val="22"/>
          <w:szCs w:val="22"/>
        </w:rPr>
      </w:pPr>
      <w:r w:rsidRPr="00A24DCE">
        <w:rPr>
          <w:color w:val="242424"/>
          <w:sz w:val="22"/>
          <w:szCs w:val="22"/>
        </w:rPr>
        <w:t>So the order of the expected output will be maintained in both cases.</w:t>
      </w:r>
    </w:p>
    <w:p w14:paraId="2E5EE6A6" w14:textId="0310EF23" w:rsidR="003108C9" w:rsidRPr="00A24DCE" w:rsidRDefault="003108C9" w:rsidP="003F6228">
      <w:pPr>
        <w:jc w:val="both"/>
        <w:rPr>
          <w:rFonts w:ascii="Times New Roman" w:hAnsi="Times New Roman" w:cs="Times New Roman"/>
        </w:rPr>
      </w:pPr>
    </w:p>
    <w:p w14:paraId="266CF5BE" w14:textId="5295BA7B" w:rsidR="003108C9" w:rsidRPr="00A24DCE" w:rsidRDefault="003108C9" w:rsidP="003F622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42424"/>
          <w:sz w:val="22"/>
          <w:szCs w:val="22"/>
        </w:rPr>
      </w:pPr>
      <w:r w:rsidRPr="00A24DCE">
        <w:rPr>
          <w:rStyle w:val="Strong"/>
          <w:color w:val="242424"/>
          <w:sz w:val="22"/>
          <w:szCs w:val="22"/>
        </w:rPr>
        <w:t>Question</w:t>
      </w:r>
      <w:r w:rsidR="0042741A">
        <w:rPr>
          <w:rStyle w:val="Strong"/>
          <w:color w:val="242424"/>
          <w:sz w:val="22"/>
          <w:szCs w:val="22"/>
        </w:rPr>
        <w:t xml:space="preserve"> 2</w:t>
      </w:r>
      <w:r w:rsidRPr="00A24DCE">
        <w:rPr>
          <w:rStyle w:val="Strong"/>
          <w:color w:val="242424"/>
          <w:sz w:val="22"/>
          <w:szCs w:val="22"/>
        </w:rPr>
        <w:t>:</w:t>
      </w:r>
      <w:r w:rsidRPr="00A24DCE">
        <w:rPr>
          <w:color w:val="242424"/>
          <w:sz w:val="22"/>
          <w:szCs w:val="22"/>
        </w:rPr>
        <w:t> Is it necessary to append the space in the final string? </w:t>
      </w:r>
    </w:p>
    <w:p w14:paraId="440341D9" w14:textId="77777777" w:rsidR="0042741A" w:rsidRDefault="0042741A" w:rsidP="003F6228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Strong"/>
          <w:color w:val="242424"/>
          <w:sz w:val="22"/>
          <w:szCs w:val="22"/>
        </w:rPr>
      </w:pPr>
    </w:p>
    <w:p w14:paraId="3D1C30B9" w14:textId="6377604F" w:rsidR="003108C9" w:rsidRPr="00A24DCE" w:rsidRDefault="003108C9" w:rsidP="003F622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42424"/>
          <w:sz w:val="22"/>
          <w:szCs w:val="22"/>
        </w:rPr>
      </w:pPr>
      <w:r w:rsidRPr="00A24DCE">
        <w:rPr>
          <w:rStyle w:val="Strong"/>
          <w:color w:val="242424"/>
          <w:sz w:val="22"/>
          <w:szCs w:val="22"/>
        </w:rPr>
        <w:t>Answer: </w:t>
      </w:r>
      <w:r w:rsidRPr="00A24DCE">
        <w:rPr>
          <w:color w:val="242424"/>
          <w:sz w:val="22"/>
          <w:szCs w:val="22"/>
        </w:rPr>
        <w:t xml:space="preserve">You must append a single space between two individual words to produce the final result. For example, our </w:t>
      </w:r>
      <w:r w:rsidR="0042741A">
        <w:rPr>
          <w:color w:val="242424"/>
          <w:sz w:val="22"/>
          <w:szCs w:val="22"/>
        </w:rPr>
        <w:t xml:space="preserve">passing arguments </w:t>
      </w:r>
      <w:r w:rsidRPr="00A24DCE">
        <w:rPr>
          <w:color w:val="242424"/>
          <w:sz w:val="22"/>
          <w:szCs w:val="22"/>
        </w:rPr>
        <w:t>are "CS", "3305", "is fun!" and there is no space in</w:t>
      </w:r>
      <w:r w:rsidR="0042741A">
        <w:rPr>
          <w:color w:val="242424"/>
          <w:sz w:val="22"/>
          <w:szCs w:val="22"/>
        </w:rPr>
        <w:t xml:space="preserve">side </w:t>
      </w:r>
      <w:r w:rsidRPr="00A24DCE">
        <w:rPr>
          <w:color w:val="242424"/>
          <w:sz w:val="22"/>
          <w:szCs w:val="22"/>
        </w:rPr>
        <w:t>the</w:t>
      </w:r>
      <w:r w:rsidR="0042741A">
        <w:rPr>
          <w:color w:val="242424"/>
          <w:sz w:val="22"/>
          <w:szCs w:val="22"/>
        </w:rPr>
        <w:t>se</w:t>
      </w:r>
      <w:r w:rsidRPr="00A24DCE">
        <w:rPr>
          <w:color w:val="242424"/>
          <w:sz w:val="22"/>
          <w:szCs w:val="22"/>
        </w:rPr>
        <w:t xml:space="preserve"> </w:t>
      </w:r>
      <w:r w:rsidR="0042741A">
        <w:rPr>
          <w:color w:val="242424"/>
          <w:sz w:val="22"/>
          <w:szCs w:val="22"/>
        </w:rPr>
        <w:t>arguments</w:t>
      </w:r>
      <w:r w:rsidRPr="00A24DCE">
        <w:rPr>
          <w:color w:val="242424"/>
          <w:sz w:val="22"/>
          <w:szCs w:val="22"/>
        </w:rPr>
        <w:t>. But the output must be formatted as "CS 3305 is fun!"</w:t>
      </w:r>
    </w:p>
    <w:p w14:paraId="7D85F39B" w14:textId="77777777" w:rsidR="003108C9" w:rsidRPr="00A24DCE" w:rsidRDefault="003108C9" w:rsidP="003F622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42424"/>
          <w:sz w:val="22"/>
          <w:szCs w:val="22"/>
        </w:rPr>
      </w:pPr>
    </w:p>
    <w:p w14:paraId="16DF8FAD" w14:textId="7B5D4710" w:rsidR="003108C9" w:rsidRPr="00A24DCE" w:rsidRDefault="003108C9" w:rsidP="003F622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42424"/>
          <w:sz w:val="22"/>
          <w:szCs w:val="22"/>
        </w:rPr>
      </w:pPr>
      <w:r w:rsidRPr="00A24DCE">
        <w:rPr>
          <w:rStyle w:val="Strong"/>
          <w:color w:val="242424"/>
          <w:sz w:val="22"/>
          <w:szCs w:val="22"/>
        </w:rPr>
        <w:t>Question</w:t>
      </w:r>
      <w:r w:rsidR="0042741A">
        <w:rPr>
          <w:rStyle w:val="Strong"/>
          <w:color w:val="242424"/>
          <w:sz w:val="22"/>
          <w:szCs w:val="22"/>
        </w:rPr>
        <w:t xml:space="preserve"> 3</w:t>
      </w:r>
      <w:r w:rsidRPr="00A24DCE">
        <w:rPr>
          <w:rStyle w:val="Strong"/>
          <w:color w:val="242424"/>
          <w:sz w:val="22"/>
          <w:szCs w:val="22"/>
        </w:rPr>
        <w:t>: </w:t>
      </w:r>
      <w:r w:rsidRPr="00A24DCE">
        <w:rPr>
          <w:color w:val="242424"/>
          <w:sz w:val="22"/>
          <w:szCs w:val="22"/>
        </w:rPr>
        <w:t>Is it required to read the program arguments from the command line?</w:t>
      </w:r>
    </w:p>
    <w:p w14:paraId="6C516E1C" w14:textId="77777777" w:rsidR="0042741A" w:rsidRDefault="0042741A" w:rsidP="003F6228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Strong"/>
          <w:color w:val="242424"/>
          <w:sz w:val="22"/>
          <w:szCs w:val="22"/>
        </w:rPr>
      </w:pPr>
    </w:p>
    <w:p w14:paraId="3BB2C39E" w14:textId="0AFA205C" w:rsidR="003108C9" w:rsidRPr="0042741A" w:rsidRDefault="003108C9" w:rsidP="003F6228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42424"/>
          <w:sz w:val="22"/>
          <w:szCs w:val="22"/>
        </w:rPr>
      </w:pPr>
      <w:r w:rsidRPr="00A24DCE">
        <w:rPr>
          <w:rStyle w:val="Strong"/>
          <w:color w:val="242424"/>
          <w:sz w:val="22"/>
          <w:szCs w:val="22"/>
        </w:rPr>
        <w:t>Answer: </w:t>
      </w:r>
      <w:r w:rsidRPr="00A24DCE">
        <w:rPr>
          <w:color w:val="242424"/>
          <w:sz w:val="22"/>
          <w:szCs w:val="22"/>
        </w:rPr>
        <w:t>You must pass all the required parameters such as "CS", "3305", and "is fun!" through the command-line argument. You must avoid the use of hardcoded input inside the program. Please follow the tutorial for hints on how to compile and run the program.</w:t>
      </w:r>
    </w:p>
    <w:sectPr w:rsidR="003108C9" w:rsidRPr="004274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MTQBEqaGRiYmJko6SsGpxcWZ+XkgBUa1AJg+T5wsAAAA"/>
  </w:docVars>
  <w:rsids>
    <w:rsidRoot w:val="003108C9"/>
    <w:rsid w:val="003108C9"/>
    <w:rsid w:val="003F6228"/>
    <w:rsid w:val="0042741A"/>
    <w:rsid w:val="00A24DCE"/>
    <w:rsid w:val="00D3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95B90"/>
  <w15:chartTrackingRefBased/>
  <w15:docId w15:val="{ADE02F8B-BD96-420A-B784-90D01AA9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0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3108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15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3144</TotalTime>
  <Pages>1</Pages>
  <Words>218</Words>
  <Characters>1268</Characters>
  <Application>Microsoft Office Word</Application>
  <DocSecurity>0</DocSecurity>
  <Lines>40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Haque</dc:creator>
  <cp:keywords/>
  <dc:description/>
  <cp:lastModifiedBy>Anwar Haque</cp:lastModifiedBy>
  <cp:revision>3</cp:revision>
  <dcterms:created xsi:type="dcterms:W3CDTF">2021-09-26T14:51:00Z</dcterms:created>
  <dcterms:modified xsi:type="dcterms:W3CDTF">2021-09-30T00:31:00Z</dcterms:modified>
</cp:coreProperties>
</file>