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356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2FA25E3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18C2B0A" w14:textId="77777777" w:rsidR="00694517" w:rsidRPr="00776A08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95BF39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79D4B0A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8548E48" w14:textId="33D1D2D6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E33D38" w14:textId="13922E3E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B057C0" w14:textId="29508031" w:rsidR="00694517" w:rsidRPr="00694517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 w:rsidR="006A6719"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232263" w14:textId="5BF07F62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EB0E4C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906DC0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F270E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11A28C9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39BAC05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22FF2D" w14:textId="7CB0795C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24AEF">
        <w:rPr>
          <w:rFonts w:ascii="Times New Roman" w:hAnsi="Times New Roman" w:cs="Times New Roman"/>
          <w:sz w:val="28"/>
          <w:szCs w:val="28"/>
          <w:u w:val="single"/>
          <w:lang w:val="en-US"/>
        </w:rPr>
        <w:t>MSV</w:t>
      </w:r>
      <w:r w:rsidR="00F24AEF" w:rsidRPr="00710955">
        <w:rPr>
          <w:rFonts w:ascii="Times New Roman" w:hAnsi="Times New Roman" w:cs="Times New Roman"/>
          <w:sz w:val="28"/>
          <w:szCs w:val="28"/>
          <w:u w:val="single"/>
        </w:rPr>
        <w:t>-2022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A4468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317E96" w14:textId="725EED06" w:rsidR="00694517" w:rsidRPr="00946753" w:rsidRDefault="00694517" w:rsidP="00694517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F24AEF">
        <w:rPr>
          <w:rFonts w:ascii="Times New Roman" w:hAnsi="Times New Roman" w:cs="Times New Roman"/>
          <w:sz w:val="28"/>
          <w:szCs w:val="28"/>
          <w:u w:val="single"/>
        </w:rPr>
        <w:t>Маркович Святослав Витальевич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49D1EB0D" w14:textId="77777777" w:rsidR="00694517" w:rsidRPr="00946753" w:rsidRDefault="00694517" w:rsidP="00694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5333229" w14:textId="7EAE2BC4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17F99A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CF7750" w14:textId="21332F5F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к.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212743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EBD7BC" w14:textId="3575FB8D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C00916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22956E8" w14:textId="0A4022CC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F7A175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4F9A832" w14:textId="2A85440B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B67AD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053DE53" w14:textId="583FA619" w:rsidR="00694517" w:rsidRPr="00C645B6" w:rsidRDefault="00694517" w:rsidP="00C645B6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625BE16" w14:textId="4083BB08" w:rsidR="001023CA" w:rsidRDefault="001023CA" w:rsidP="00694517">
      <w:pPr>
        <w:rPr>
          <w:lang w:val="ru-RU"/>
        </w:rPr>
      </w:pPr>
    </w:p>
    <w:p w14:paraId="18AAFFCB" w14:textId="7323D912" w:rsidR="00AF2DF1" w:rsidRDefault="00AF2DF1" w:rsidP="00694517">
      <w:pPr>
        <w:rPr>
          <w:lang w:val="ru-RU"/>
        </w:rPr>
      </w:pPr>
    </w:p>
    <w:p w14:paraId="414B8EEF" w14:textId="0AB7495C" w:rsidR="00AF2DF1" w:rsidRDefault="00AF2DF1" w:rsidP="00694517">
      <w:pPr>
        <w:rPr>
          <w:lang w:val="ru-RU"/>
        </w:rPr>
      </w:pPr>
    </w:p>
    <w:p w14:paraId="3485FC6E" w14:textId="1331CFAC" w:rsidR="00AF2DF1" w:rsidRDefault="00AF2DF1" w:rsidP="00694517">
      <w:pPr>
        <w:rPr>
          <w:lang w:val="ru-RU"/>
        </w:rPr>
      </w:pPr>
    </w:p>
    <w:p w14:paraId="78F8A670" w14:textId="7616164A" w:rsidR="00AF2DF1" w:rsidRDefault="00AF2DF1" w:rsidP="00694517">
      <w:pPr>
        <w:rPr>
          <w:lang w:val="ru-RU"/>
        </w:rPr>
      </w:pPr>
    </w:p>
    <w:p w14:paraId="4861FB9C" w14:textId="71FE6AB5" w:rsidR="00AF2DF1" w:rsidRDefault="00AF2DF1" w:rsidP="00694517">
      <w:pPr>
        <w:rPr>
          <w:lang w:val="ru-RU"/>
        </w:rPr>
      </w:pPr>
    </w:p>
    <w:p w14:paraId="48509631" w14:textId="569EBA21" w:rsidR="00AF2DF1" w:rsidRDefault="00AF2DF1" w:rsidP="00694517">
      <w:pPr>
        <w:rPr>
          <w:lang w:val="ru-RU"/>
        </w:rPr>
      </w:pPr>
    </w:p>
    <w:p w14:paraId="22576625" w14:textId="0DF67156" w:rsidR="00AF2DF1" w:rsidRDefault="00AF2DF1" w:rsidP="00694517">
      <w:pPr>
        <w:rPr>
          <w:lang w:val="ru-RU"/>
        </w:rPr>
      </w:pPr>
    </w:p>
    <w:p w14:paraId="4266A631" w14:textId="7702773F" w:rsidR="00AF2DF1" w:rsidRDefault="00AF2DF1" w:rsidP="00694517">
      <w:pPr>
        <w:rPr>
          <w:lang w:val="ru-RU"/>
        </w:rPr>
      </w:pPr>
    </w:p>
    <w:p w14:paraId="34A596BC" w14:textId="35B91CF1" w:rsidR="00AF2DF1" w:rsidRDefault="00AF2DF1" w:rsidP="00694517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4587700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56BBE05" w14:textId="7F10BF90" w:rsidR="00A12072" w:rsidRPr="00ED72C7" w:rsidRDefault="00A12072" w:rsidP="00ED72C7">
          <w:pPr>
            <w:pStyle w:val="a9"/>
            <w:jc w:val="center"/>
            <w:rPr>
              <w:bCs/>
              <w:color w:val="auto"/>
            </w:rPr>
          </w:pPr>
          <w:r w:rsidRPr="00ED72C7">
            <w:rPr>
              <w:rFonts w:ascii="Times New Roman" w:hAnsi="Times New Roman" w:cs="Times New Roman"/>
              <w:bCs/>
              <w:color w:val="000000" w:themeColor="text1"/>
              <w:sz w:val="28"/>
              <w:lang w:eastAsia="ru-RU"/>
            </w:rPr>
            <w:t>Содержание</w:t>
          </w:r>
        </w:p>
        <w:p w14:paraId="6D63A89B" w14:textId="45A6B82C" w:rsidR="00EE2747" w:rsidRPr="00ED72C7" w:rsidRDefault="00A12072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8964519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8431D" w14:textId="6FA5082F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6C4E" w14:textId="764BA9A4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Характеристика языка программирования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EABBB" w14:textId="2BF76085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Алфавит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ECBAB" w14:textId="58DAA0FD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Символы сепараторы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85BCE" w14:textId="7FC3F12D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Применяемые кодировки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6AAE7" w14:textId="0B3C4725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Типы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73B2E" w14:textId="275826CD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1.6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типов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636B2" w14:textId="39F08FB3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19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1.7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Идентификаторы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CFC1E" w14:textId="3E93C629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1.8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Литералы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0E03D" w14:textId="4372E95C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1.9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Область видимости идентификаторов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78017" w14:textId="08E817CE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1.10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Инициализация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9DCFA" w14:textId="5A181846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Инструкции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F4EF1" w14:textId="1ECE1DE1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Операции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45195" w14:textId="6B9FA012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Выражения и их вычисления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ABFC2" w14:textId="0ABFA9F4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Программные конструкции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B4E44" w14:textId="6C92AEB6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Область видимости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69E8" w14:textId="657CED39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1.16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Семантические проверки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D601" w14:textId="1C1399F8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0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1.17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3AD6B" w14:textId="6E226D3D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1.18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Стандартная библиотека и её состав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0BF88" w14:textId="034A4F65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1.19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Ввод и вывод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0A031" w14:textId="15DAC684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1.20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Точка входа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E6533" w14:textId="52669CCF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Препроцессор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D1080" w14:textId="575F9180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Соглашения о вызовах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EB01A" w14:textId="5B5DD2FA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Объектный код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6B8BB" w14:textId="6F9B9C6E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сообщений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984F8" w14:textId="124F95FA" w:rsidR="00EE2747" w:rsidRPr="00ED72C7" w:rsidRDefault="007F15C0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F104A" w14:textId="1B5A01C3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2. Структура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09378" w14:textId="056C8088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1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618FE" w14:textId="3DDA8D81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2.2 Перечень входных параметров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99D2B" w14:textId="47F8CE17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4CBF" w14:textId="1B88AF8B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F1DD" w14:textId="74D64F5C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3.1 Структура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E60C8" w14:textId="7704093F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3.2 Контроль входных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3CD05" w14:textId="56AAE937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3.3 Удаление избыточных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D1607" w14:textId="3DB7B15C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2E2E3" w14:textId="530DEAD5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3.5 Основные структуры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6D7DC" w14:textId="46110E9B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3.6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3F202" w14:textId="209EF769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2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7FD75" w14:textId="711E312E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35D54" w14:textId="24D120A8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3.9 Алгоритм лексического анализа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021AD" w14:textId="59C465DD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2" w:history="1">
            <w:r w:rsidR="00EE2747" w:rsidRPr="00ED72C7">
              <w:rPr>
                <w:rStyle w:val="aa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3.10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8D299" w14:textId="7A775E7E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40EE0" w14:textId="4595D266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4.1 Структура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B724E" w14:textId="0E2B6A84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E663" w14:textId="0F6BB16C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4BD2" w14:textId="61C03B94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4.4 Основные структуры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C6153" w14:textId="4CEAD497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E832C" w14:textId="2B07F0A9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3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AF68B" w14:textId="79893815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0F7E2" w14:textId="4564C47B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4.8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5439" w14:textId="670B9F8B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4.9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5CE3F" w14:textId="66A51FB6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621EE" w14:textId="047A5CB0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5.1 Структура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04F2D" w14:textId="75795A3E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5.2 Функции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A2F2A" w14:textId="5DE7CD6E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327A" w14:textId="163DE316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5.4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D5274" w14:textId="6A74234A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5.5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107B3" w14:textId="73DD281D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4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6. Преобразование выражений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15CE2" w14:textId="32717CD2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6.1 Выражения, допускаемые языком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5116E" w14:textId="454DE22D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6.2 Польская запись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A62B" w14:textId="6F0FA36E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5871A" w14:textId="72CAA02A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6.4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CD53A" w14:textId="10561FFB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7. Генерация кода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CD150" w14:textId="2AC8C883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7.1 Структура генератора кода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6A93B" w14:textId="733AF3C1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6F4A1" w14:textId="50FC44D1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7.3 Статическая библиотека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3A72D" w14:textId="5D061BBC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8. Тестирование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115EE" w14:textId="4157D00B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5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32839" w14:textId="36C21F33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8.2 Тестирование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AE79A" w14:textId="48A2BB32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3D112" w14:textId="60188BF9" w:rsidR="00EE2747" w:rsidRPr="00ED72C7" w:rsidRDefault="007F15C0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85603" w14:textId="1D1A0411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88CF4" w14:textId="29CBF18B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3AA4" w14:textId="7A519DFD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A82CB" w14:textId="34C0A985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857BA" w14:textId="54F97207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Д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A33F7" w14:textId="1E0E3A86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869D0" w14:textId="7730CDEA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6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Ж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03DA9" w14:textId="17A3A858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7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З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_Toc89645270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A41DB" w14:textId="5D3E6BBD" w:rsidR="00EE2747" w:rsidRPr="00ED72C7" w:rsidRDefault="007F15C0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8964527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Литература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_Toc89645271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5FED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57EEA" w14:textId="7691C731" w:rsidR="00A12072" w:rsidRPr="00ED72C7" w:rsidRDefault="00A120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6926196" w14:textId="48B68B43" w:rsidR="00A12072" w:rsidRDefault="00A12072" w:rsidP="00694517">
      <w:pPr>
        <w:rPr>
          <w:lang w:val="ru-RU"/>
        </w:rPr>
      </w:pPr>
      <w:r>
        <w:rPr>
          <w:lang w:val="ru-RU"/>
        </w:rPr>
        <w:br w:type="page"/>
      </w:r>
    </w:p>
    <w:p w14:paraId="0FC082D7" w14:textId="3939E6D8" w:rsidR="00AF2DF1" w:rsidRPr="00C62F8B" w:rsidRDefault="00AF2DF1" w:rsidP="00C62F8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89645191"/>
      <w:r w:rsidRPr="00C62F8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7D59B6F2" w14:textId="65BC24BC" w:rsidR="00AF2DF1" w:rsidRDefault="00AF2DF1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021B5">
        <w:rPr>
          <w:rFonts w:ascii="Times New Roman" w:hAnsi="Times New Roman" w:cs="Times New Roman"/>
          <w:sz w:val="28"/>
          <w:szCs w:val="28"/>
          <w:lang w:val="ru-RU"/>
        </w:rPr>
        <w:t>Он предназначен для выполнения простейших операций и арифметических действий над строками и числами.</w:t>
      </w:r>
    </w:p>
    <w:p w14:paraId="1060F931" w14:textId="2601B5BA" w:rsidR="00E021B5" w:rsidRPr="000C0EE2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Главной задачей транслятор</w:t>
      </w:r>
      <w:r w:rsidR="000C0EE2">
        <w:rPr>
          <w:rFonts w:ascii="Times New Roman" w:hAnsi="Times New Roman" w:cs="Times New Roman"/>
          <w:sz w:val="28"/>
          <w:szCs w:val="28"/>
          <w:lang w:val="ru-RU"/>
        </w:rPr>
        <w:t xml:space="preserve">а является проверка исходного кода на языке </w:t>
      </w:r>
      <w:r w:rsidR="000C0EE2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0C0EE2" w:rsidRPr="000C0EE2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="000C0EE2">
        <w:rPr>
          <w:rFonts w:ascii="Times New Roman" w:hAnsi="Times New Roman" w:cs="Times New Roman"/>
          <w:sz w:val="28"/>
          <w:szCs w:val="28"/>
          <w:lang w:val="ru-RU"/>
        </w:rPr>
        <w:t xml:space="preserve"> и генерация на его основе </w:t>
      </w:r>
      <w:r w:rsidR="000C0EE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C0EE2" w:rsidRPr="000C0E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0EE2">
        <w:rPr>
          <w:rFonts w:ascii="Times New Roman" w:hAnsi="Times New Roman" w:cs="Times New Roman"/>
          <w:sz w:val="28"/>
          <w:szCs w:val="28"/>
          <w:lang w:val="ru-RU"/>
        </w:rPr>
        <w:t xml:space="preserve">кода для последующего выполнения программы </w:t>
      </w:r>
      <w:r w:rsidR="000C0EE2" w:rsidRPr="000C0E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C0E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6151E8" w14:textId="12047DE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цели курсового проекта, были определены следующие задачи:</w:t>
      </w:r>
    </w:p>
    <w:p w14:paraId="4AC103F6" w14:textId="18FBFA2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спецификации языка программирования;</w:t>
      </w:r>
    </w:p>
    <w:p w14:paraId="15B97BB9" w14:textId="0216FDA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структуры транслятора;</w:t>
      </w:r>
    </w:p>
    <w:p w14:paraId="38991C6D" w14:textId="3F9F1E9A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лексического анализатора;</w:t>
      </w:r>
    </w:p>
    <w:p w14:paraId="115D2743" w14:textId="34F78223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синтаксического анализатора;</w:t>
      </w:r>
    </w:p>
    <w:p w14:paraId="44E8B633" w14:textId="69DE0647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семантического анализатора;</w:t>
      </w:r>
    </w:p>
    <w:p w14:paraId="13079BC0" w14:textId="035A1765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обработка выражений с помощью польской 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инверсии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560C68C7" w14:textId="598DAE5D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генерация кода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F24AEF"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3615DD07" w14:textId="0E84FB96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тестирование транслятора;</w:t>
      </w:r>
    </w:p>
    <w:p w14:paraId="1EB45B66" w14:textId="1569BDD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Способы решения каждой задачи будут описаны в соответствующих главах курсового проекта.</w:t>
      </w:r>
    </w:p>
    <w:p w14:paraId="14A5D25B" w14:textId="205B037A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первой главе работы определена спецификация языка программирования.</w:t>
      </w:r>
    </w:p>
    <w:p w14:paraId="5EA11CFC" w14:textId="0053049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Во второй главе представлена структура транслятора. В ней перечислены ком</w:t>
      </w:r>
      <w:r w:rsidR="00C462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поненты транслятора, их назначения и принципы взаимодействия.</w:t>
      </w:r>
    </w:p>
    <w:p w14:paraId="0BE341EA" w14:textId="7D6CBDB6" w:rsidR="00C46258" w:rsidRDefault="00C46258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третьей главе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описана разработка лексического анализатора, который создаёт таблицы лексем и идентификаторов.</w:t>
      </w:r>
    </w:p>
    <w:p w14:paraId="4FB6DE3C" w14:textId="7D9F300B" w:rsidR="00967239" w:rsidRDefault="00967239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14:paraId="19E3244A" w14:textId="283539B3" w:rsidR="00F10FDB" w:rsidRDefault="00F10FD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пятой главе</w:t>
      </w:r>
      <w:r w:rsidR="00316B12" w:rsidRP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описан семантический анализатор, которые проверяет исходный код программы на наличие семантических ошибок.</w:t>
      </w:r>
    </w:p>
    <w:p w14:paraId="390391A6" w14:textId="0E44AF95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шестой главе описан способ преобразования выражений в польский формат.</w:t>
      </w:r>
    </w:p>
    <w:p w14:paraId="7C10B294" w14:textId="1E9345DA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седьмой главе представлена генерация кода в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 помощью таблиц лексем и идентификаторов</w:t>
      </w:r>
    </w:p>
    <w:p w14:paraId="24BDA59A" w14:textId="5177E40B" w:rsidR="00316B12" w:rsidRP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восьмой главе описывается тестирование транслятора</w:t>
      </w:r>
    </w:p>
    <w:p w14:paraId="31858291" w14:textId="77777777" w:rsidR="00F10FDB" w:rsidRDefault="00F10FD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4F1C9ABC" w14:textId="0CEB53F0" w:rsidR="00F10FDB" w:rsidRDefault="00F10FDB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" w:name="_Toc8964519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1"/>
    </w:p>
    <w:p w14:paraId="3AFFD782" w14:textId="40EA2C39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964519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2"/>
    </w:p>
    <w:p w14:paraId="6B78F4CE" w14:textId="2E03F9C6" w:rsidR="002A26FB" w:rsidRPr="002A26FB" w:rsidRDefault="00F10FDB" w:rsidP="002D7CF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это</w:t>
      </w:r>
      <w:r w:rsidR="005A0F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строго типизируемый,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процедурный язык высокого уровня, который транслируется в</w:t>
      </w:r>
      <w:r w:rsidR="002A2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="002D7C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76FBFF86" w14:textId="1CF6BE2B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964519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3"/>
    </w:p>
    <w:p w14:paraId="272F4C3F" w14:textId="06F46BB1" w:rsidR="00224C97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Алфавит языка программирования – набор символов, которые могут использоваться при написании исходного кода.</w:t>
      </w:r>
    </w:p>
    <w:p w14:paraId="3497BE32" w14:textId="48E1348D" w:rsidR="00272641" w:rsidRPr="00272641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2726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включает в себя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кириллицу и символы латинского алфавита верхнего и нижнего регистров, арабские цифры, знаки препинания, знаки арифметических и логических операций.</w:t>
      </w:r>
    </w:p>
    <w:p w14:paraId="2B7497E2" w14:textId="5D36DE30" w:rsidR="00224C97" w:rsidRPr="00C62F8B" w:rsidRDefault="00224C9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964519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Символы сепараторы</w:t>
      </w:r>
      <w:bookmarkEnd w:id="4"/>
    </w:p>
    <w:p w14:paraId="31724734" w14:textId="49EAB9F7" w:rsidR="00224C97" w:rsidRDefault="00224C97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Сепараторы необходимы для разделения операци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языка. Сепараторы, используемые 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приведены в таблице 1.1.</w:t>
      </w:r>
    </w:p>
    <w:p w14:paraId="6A34F205" w14:textId="665E21AD" w:rsidR="00224C97" w:rsidRDefault="00224C97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1.1 – Сепараторы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224C97" w14:paraId="32708DFA" w14:textId="77777777" w:rsidTr="00224C97">
        <w:tc>
          <w:tcPr>
            <w:tcW w:w="1980" w:type="dxa"/>
            <w:vAlign w:val="center"/>
          </w:tcPr>
          <w:p w14:paraId="4B47E889" w14:textId="292E8F5D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Сепаратор</w:t>
            </w:r>
          </w:p>
        </w:tc>
        <w:tc>
          <w:tcPr>
            <w:tcW w:w="8045" w:type="dxa"/>
            <w:vAlign w:val="center"/>
          </w:tcPr>
          <w:p w14:paraId="20B09C80" w14:textId="1EED9128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Назначение</w:t>
            </w:r>
          </w:p>
        </w:tc>
      </w:tr>
      <w:tr w:rsidR="00224C97" w14:paraId="7E59517B" w14:textId="77777777" w:rsidTr="00272641">
        <w:trPr>
          <w:trHeight w:val="1759"/>
        </w:trPr>
        <w:tc>
          <w:tcPr>
            <w:tcW w:w="1980" w:type="dxa"/>
          </w:tcPr>
          <w:p w14:paraId="67C8207A" w14:textId="13C344F0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4538761E" w14:textId="77777777" w:rsidR="00F24AEF" w:rsidRDefault="00F24AEF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  <w:p w14:paraId="7902E4AF" w14:textId="48076F3D" w:rsidR="00272641" w:rsidRDefault="00C805E5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« 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пробел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14:paraId="60435FE9" w14:textId="77777777" w:rsidR="00F24AEF" w:rsidRPr="00BB7C92" w:rsidRDefault="00F24AEF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  <w:p w14:paraId="2303817F" w14:textId="151463E8" w:rsidR="00224C97" w:rsidRPr="00224C97" w:rsidRDefault="00F24AEF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'</w:t>
            </w:r>
          </w:p>
        </w:tc>
        <w:tc>
          <w:tcPr>
            <w:tcW w:w="8045" w:type="dxa"/>
          </w:tcPr>
          <w:p w14:paraId="588B9829" w14:textId="25944BB8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Разделение конструкций</w:t>
            </w:r>
          </w:p>
        </w:tc>
      </w:tr>
      <w:tr w:rsidR="00895FAA" w14:paraId="11589745" w14:textId="77777777" w:rsidTr="00224C97">
        <w:trPr>
          <w:trHeight w:val="1650"/>
        </w:trPr>
        <w:tc>
          <w:tcPr>
            <w:tcW w:w="1980" w:type="dxa"/>
          </w:tcPr>
          <w:p w14:paraId="0E254A3D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=</w:t>
            </w:r>
          </w:p>
          <w:p w14:paraId="479DC314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  <w:p w14:paraId="0A51A398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  <w:p w14:paraId="78FDC313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  <w:p w14:paraId="57EB7494" w14:textId="77777777" w:rsid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%</w:t>
            </w:r>
          </w:p>
        </w:tc>
        <w:tc>
          <w:tcPr>
            <w:tcW w:w="8045" w:type="dxa"/>
          </w:tcPr>
          <w:p w14:paraId="7EE4247C" w14:textId="570B3CB5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Арифметические операции</w:t>
            </w:r>
          </w:p>
        </w:tc>
      </w:tr>
      <w:tr w:rsidR="00BB7C92" w14:paraId="29E2D266" w14:textId="77777777" w:rsidTr="00F24AEF">
        <w:trPr>
          <w:trHeight w:val="703"/>
        </w:trPr>
        <w:tc>
          <w:tcPr>
            <w:tcW w:w="1980" w:type="dxa"/>
          </w:tcPr>
          <w:p w14:paraId="3FAA3C02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5E39FA70" w14:textId="13E7DA22" w:rsidR="00BB7C92" w:rsidRPr="00895FAA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</w:tc>
        <w:tc>
          <w:tcPr>
            <w:tcW w:w="8045" w:type="dxa"/>
          </w:tcPr>
          <w:p w14:paraId="7149738D" w14:textId="0500E9CD" w:rsidR="00BB7C92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Логические операции</w:t>
            </w:r>
          </w:p>
        </w:tc>
      </w:tr>
      <w:tr w:rsidR="00224C97" w14:paraId="0710E589" w14:textId="77777777" w:rsidTr="00224C97">
        <w:tc>
          <w:tcPr>
            <w:tcW w:w="1980" w:type="dxa"/>
          </w:tcPr>
          <w:p w14:paraId="4397CDCD" w14:textId="7F06FFAA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{}</w:t>
            </w:r>
          </w:p>
        </w:tc>
        <w:tc>
          <w:tcPr>
            <w:tcW w:w="8045" w:type="dxa"/>
          </w:tcPr>
          <w:p w14:paraId="31BEFD87" w14:textId="38F0697B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Программный блок инструкций</w:t>
            </w:r>
          </w:p>
        </w:tc>
      </w:tr>
      <w:tr w:rsidR="00224C97" w:rsidRPr="000C0EE2" w14:paraId="693EEF1D" w14:textId="77777777" w:rsidTr="00F24AEF">
        <w:trPr>
          <w:trHeight w:val="647"/>
        </w:trPr>
        <w:tc>
          <w:tcPr>
            <w:tcW w:w="1980" w:type="dxa"/>
          </w:tcPr>
          <w:p w14:paraId="2E4262CE" w14:textId="575E4A0B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()</w:t>
            </w:r>
          </w:p>
        </w:tc>
        <w:tc>
          <w:tcPr>
            <w:tcW w:w="8045" w:type="dxa"/>
          </w:tcPr>
          <w:p w14:paraId="43D54EDB" w14:textId="595B2624" w:rsidR="00224C97" w:rsidRPr="00F24AEF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Параметры функций</w:t>
            </w:r>
            <w:r w:rsidR="00895FA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 изменение приоритетов в выражениях</w:t>
            </w:r>
            <w:r w:rsidR="00F24AEF" w:rsidRPr="00F24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</w:t>
            </w:r>
            <w:r w:rsidR="00F24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условие цикла</w:t>
            </w:r>
          </w:p>
        </w:tc>
      </w:tr>
    </w:tbl>
    <w:p w14:paraId="443EDE4A" w14:textId="5E39747E" w:rsidR="00224C97" w:rsidRPr="00C62F8B" w:rsidRDefault="00572312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8964519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5"/>
    </w:p>
    <w:p w14:paraId="766E2B37" w14:textId="41246EBA" w:rsidR="00486A42" w:rsidRDefault="00572312" w:rsidP="00486A4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Для написания исходного кода на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1251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– набор символов и кодировка, являющаяся стандартной 8-битной кодировкой для русских версий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до 10-й версии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="00892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представленная на рисунке 1.1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17247F9" w14:textId="77777777" w:rsidR="008926EE" w:rsidRDefault="008926EE" w:rsidP="008926E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6E36B1B" wp14:editId="183BFD65">
            <wp:extent cx="5656285" cy="53625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076" cy="53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000" w14:textId="15A0E998" w:rsidR="008926EE" w:rsidRPr="00C40924" w:rsidRDefault="008926EE" w:rsidP="008926EE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-1251</w:t>
      </w:r>
    </w:p>
    <w:p w14:paraId="1AA0F76C" w14:textId="39B7E0D7" w:rsidR="00CD6D39" w:rsidRPr="00C62F8B" w:rsidRDefault="00CD6D3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964519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6"/>
    </w:p>
    <w:p w14:paraId="3C53A216" w14:textId="21593EE1" w:rsidR="00CD6D39" w:rsidRDefault="00CD6D39" w:rsidP="005723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используются три основных типа данных, которые описываются в таблице 1.2. Пользовательские типы данных не поддерживаются.</w:t>
      </w:r>
    </w:p>
    <w:p w14:paraId="517AA263" w14:textId="134D2974" w:rsidR="00CD6D39" w:rsidRDefault="00CD6D3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1.2 – Типы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CD6D39" w14:paraId="27FC3B6E" w14:textId="77777777" w:rsidTr="00D06AAF">
        <w:tc>
          <w:tcPr>
            <w:tcW w:w="2122" w:type="dxa"/>
            <w:vAlign w:val="center"/>
          </w:tcPr>
          <w:p w14:paraId="317BB226" w14:textId="5B7F4130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</w:p>
        </w:tc>
        <w:tc>
          <w:tcPr>
            <w:tcW w:w="7903" w:type="dxa"/>
            <w:vAlign w:val="center"/>
          </w:tcPr>
          <w:p w14:paraId="716E1A84" w14:textId="4EC8B90D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типа данных</w:t>
            </w:r>
          </w:p>
        </w:tc>
      </w:tr>
      <w:tr w:rsidR="00CD6D39" w14:paraId="3292F1D4" w14:textId="77777777" w:rsidTr="00D06AAF">
        <w:tc>
          <w:tcPr>
            <w:tcW w:w="2122" w:type="dxa"/>
          </w:tcPr>
          <w:p w14:paraId="1280C002" w14:textId="3F6BF8E7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</w:tcPr>
          <w:p w14:paraId="7052C66B" w14:textId="3776654F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целочисленных данных. Без явно указанной инициализации переменной, присваивается нулевое значение.</w:t>
            </w:r>
          </w:p>
        </w:tc>
      </w:tr>
      <w:tr w:rsidR="00CD6D39" w:rsidRPr="000C0EE2" w14:paraId="342462AB" w14:textId="77777777" w:rsidTr="00D06AAF">
        <w:tc>
          <w:tcPr>
            <w:tcW w:w="2122" w:type="dxa"/>
          </w:tcPr>
          <w:p w14:paraId="4A542EB4" w14:textId="2C387EC0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7903" w:type="dxa"/>
          </w:tcPr>
          <w:p w14:paraId="1A907D52" w14:textId="06C3647A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</w:p>
        </w:tc>
      </w:tr>
    </w:tbl>
    <w:p w14:paraId="5D993603" w14:textId="4A26487E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64519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7"/>
    </w:p>
    <w:p w14:paraId="48F72D32" w14:textId="34D663B2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преобразование типов данных не поддерживается.</w:t>
      </w:r>
    </w:p>
    <w:p w14:paraId="59147B00" w14:textId="516FD409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8964519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8"/>
    </w:p>
    <w:p w14:paraId="11056D9A" w14:textId="195875FE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Идентификаторы применяются для наименования переменных, функция и параметров.</w:t>
      </w:r>
      <w:r w:rsid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Идентификаторы, объявленные внутри функционального блока, получают префикс, который отображается в таблице идентификаторов. Предусмотрены несколько правил составления идентификатора:</w:t>
      </w:r>
    </w:p>
    <w:p w14:paraId="52707D26" w14:textId="049F561B" w:rsidR="007F66C9" w:rsidRDefault="007F66C9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895F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состоит из символов латинского алфавита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любого регистра и цифр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85D37A2" w14:textId="11FBF57A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могут начинаться с символа нижнего подчеркивания «_»;</w:t>
      </w:r>
    </w:p>
    <w:p w14:paraId="08E9BAEE" w14:textId="191A484B" w:rsidR="007F66C9" w:rsidRPr="00710955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максимальная длина идентификатора равн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01B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0E4915C" w14:textId="19ABD949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 не может совпадать с ключевыми словами языка программирования.</w:t>
      </w:r>
    </w:p>
    <w:p w14:paraId="70BB8AD3" w14:textId="69C7C62F" w:rsidR="00895FAA" w:rsidRPr="005B266C" w:rsidRDefault="00895FAA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регулярное выражение для разбора идентификатора выглядит следующим образом: 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_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*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zA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0-9</w:t>
      </w:r>
      <w:r w:rsidR="002237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_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+</w:t>
      </w:r>
    </w:p>
    <w:p w14:paraId="373578B4" w14:textId="71868A2D" w:rsidR="007F66C9" w:rsidRPr="00C62F8B" w:rsidRDefault="007F66C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8964520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Литералы</w:t>
      </w:r>
      <w:bookmarkEnd w:id="9"/>
    </w:p>
    <w:p w14:paraId="1B899862" w14:textId="728640AD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существует только 2 типа литералов: целые и символьные. Их краткое описание представлено в таблице 1.3.</w:t>
      </w:r>
    </w:p>
    <w:p w14:paraId="4F39B1B8" w14:textId="24485A04" w:rsidR="007F66C9" w:rsidRPr="00301B83" w:rsidRDefault="007F66C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1.3 – Литералы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F66C9" w14:paraId="21497260" w14:textId="77777777" w:rsidTr="007F66C9">
        <w:tc>
          <w:tcPr>
            <w:tcW w:w="3114" w:type="dxa"/>
            <w:vAlign w:val="center"/>
          </w:tcPr>
          <w:p w14:paraId="7AB5ADFF" w14:textId="3E0D63D4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26E10354" w14:textId="1B633EA7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</w:tr>
      <w:tr w:rsidR="007F66C9" w:rsidRPr="000C0EE2" w14:paraId="26E53F9B" w14:textId="77777777" w:rsidTr="007F66C9">
        <w:tc>
          <w:tcPr>
            <w:tcW w:w="3114" w:type="dxa"/>
          </w:tcPr>
          <w:p w14:paraId="19B5A3F2" w14:textId="379182C4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Литералы целого типа</w:t>
            </w:r>
          </w:p>
        </w:tc>
        <w:tc>
          <w:tcPr>
            <w:tcW w:w="6911" w:type="dxa"/>
          </w:tcPr>
          <w:p w14:paraId="685F30EF" w14:textId="06B20B85" w:rsidR="007F66C9" w:rsidRPr="00301B83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Целочисленные литералы</w:t>
            </w:r>
            <w:r w:rsidRP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Могут быть представлены в </w:t>
            </w:r>
            <w:r w:rsidR="00301B8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двоичной системе счисления</w:t>
            </w:r>
            <w:r w:rsidR="00301B83" w:rsidRPr="00301B8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7F66C9" w:rsidRPr="000C0EE2" w14:paraId="619004E2" w14:textId="77777777" w:rsidTr="007F66C9">
        <w:tc>
          <w:tcPr>
            <w:tcW w:w="3114" w:type="dxa"/>
          </w:tcPr>
          <w:p w14:paraId="43C5DDAC" w14:textId="2CF1725A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Строковые литералы</w:t>
            </w:r>
          </w:p>
        </w:tc>
        <w:tc>
          <w:tcPr>
            <w:tcW w:w="6911" w:type="dxa"/>
          </w:tcPr>
          <w:p w14:paraId="18D5EA73" w14:textId="3892E960" w:rsidR="007F66C9" w:rsidRP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Символы, заключенные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одинарные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кавычки (</w:t>
            </w:r>
            <w:r w:rsidR="00301B8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''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). Максимальное число символов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строковом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литерале – 255.</w:t>
            </w:r>
          </w:p>
        </w:tc>
      </w:tr>
    </w:tbl>
    <w:p w14:paraId="73CC1D02" w14:textId="09A7481F" w:rsidR="007F66C9" w:rsidRPr="00C62F8B" w:rsidRDefault="00AA39E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964520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0"/>
    </w:p>
    <w:p w14:paraId="283FD094" w14:textId="06EF6A26" w:rsidR="00AA39EB" w:rsidRDefault="00AA39EB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Область видимости 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работает по принципу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(«сверху вниз»). Перед использованием переменной необходимо её объявление. Допускается использование переменной только внутри её области видимости. Допускается объявление переменных с одинаковыми именами в разных программных блоках.</w:t>
      </w:r>
    </w:p>
    <w:p w14:paraId="10D78F79" w14:textId="63E60052" w:rsidR="00E87CF7" w:rsidRPr="00C62F8B" w:rsidRDefault="00E87CF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8964520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1"/>
    </w:p>
    <w:p w14:paraId="337D7DA4" w14:textId="3E99DD33" w:rsidR="00E87CF7" w:rsidRPr="00E67EF7" w:rsidRDefault="00E67EF7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P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отсутствует инициализация и значение переменным можно присвоить только после объявления</w:t>
      </w:r>
    </w:p>
    <w:p w14:paraId="6E0D56CF" w14:textId="3EC9EF16" w:rsidR="00E87CF7" w:rsidRPr="00C62F8B" w:rsidRDefault="0009367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8964520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9A7106" w:rsidRPr="00C62F8B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12"/>
    </w:p>
    <w:p w14:paraId="373B4BAA" w14:textId="6243875D" w:rsidR="009A7106" w:rsidRDefault="009A7106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Все возможные инструкции языка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представлены в общем виде в таблице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0B50C56E" w14:textId="0331F946" w:rsidR="009A7106" w:rsidRDefault="009A7106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Инструкции языка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MSV-2022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9A7106" w14:paraId="6C0C19A7" w14:textId="77777777" w:rsidTr="009A7106">
        <w:tc>
          <w:tcPr>
            <w:tcW w:w="3256" w:type="dxa"/>
            <w:vAlign w:val="center"/>
          </w:tcPr>
          <w:p w14:paraId="31D9ACF1" w14:textId="20BD3282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06CC70B2" w14:textId="6B68D1C4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Запись</w:t>
            </w:r>
          </w:p>
        </w:tc>
      </w:tr>
      <w:tr w:rsidR="009A7106" w14:paraId="7F9055EC" w14:textId="77777777" w:rsidTr="009A7106">
        <w:tc>
          <w:tcPr>
            <w:tcW w:w="3256" w:type="dxa"/>
          </w:tcPr>
          <w:p w14:paraId="27411654" w14:textId="7863B152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переменной</w:t>
            </w:r>
          </w:p>
        </w:tc>
        <w:tc>
          <w:tcPr>
            <w:tcW w:w="6769" w:type="dxa"/>
          </w:tcPr>
          <w:p w14:paraId="07025555" w14:textId="68F8E222" w:rsidR="009A7106" w:rsidRPr="009A7106" w:rsidRDefault="00E67EF7" w:rsidP="00E67EF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declare</w:t>
            </w:r>
            <w:r w:rsidR="009A7106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 w:rsid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9A7106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9A7106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&gt;;</w:t>
            </w:r>
          </w:p>
        </w:tc>
      </w:tr>
      <w:tr w:rsidR="009A7106" w14:paraId="2EC0E69E" w14:textId="77777777" w:rsidTr="009A7106">
        <w:tc>
          <w:tcPr>
            <w:tcW w:w="3256" w:type="dxa"/>
          </w:tcPr>
          <w:p w14:paraId="5F3D39D7" w14:textId="0DB44E7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Присваивание</w:t>
            </w:r>
          </w:p>
        </w:tc>
        <w:tc>
          <w:tcPr>
            <w:tcW w:w="6769" w:type="dxa"/>
          </w:tcPr>
          <w:p w14:paraId="4AE0D7BA" w14:textId="598B29E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:rsidRPr="000C0EE2" w14:paraId="05DE8AED" w14:textId="77777777" w:rsidTr="009A7106">
        <w:tc>
          <w:tcPr>
            <w:tcW w:w="3256" w:type="dxa"/>
          </w:tcPr>
          <w:p w14:paraId="395C1264" w14:textId="03BBB661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функции</w:t>
            </w:r>
          </w:p>
        </w:tc>
        <w:tc>
          <w:tcPr>
            <w:tcW w:w="6769" w:type="dxa"/>
          </w:tcPr>
          <w:p w14:paraId="1C3A5BC0" w14:textId="601046DC" w:rsidR="009A7106" w:rsidRPr="00427817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&gt; 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  <w:r w:rsidR="00427817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[,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{…}</w:t>
            </w:r>
          </w:p>
        </w:tc>
      </w:tr>
      <w:tr w:rsidR="009A7106" w14:paraId="447C7C08" w14:textId="77777777" w:rsidTr="009A7106">
        <w:tc>
          <w:tcPr>
            <w:tcW w:w="3256" w:type="dxa"/>
          </w:tcPr>
          <w:p w14:paraId="45846616" w14:textId="4F57A6F5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Блок инструкций</w:t>
            </w:r>
          </w:p>
        </w:tc>
        <w:tc>
          <w:tcPr>
            <w:tcW w:w="6769" w:type="dxa"/>
          </w:tcPr>
          <w:p w14:paraId="32E9C562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084EFA8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034D387B" w14:textId="4613A42A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9A7106" w14:paraId="5DBCF3D7" w14:textId="77777777" w:rsidTr="009A7106">
        <w:tc>
          <w:tcPr>
            <w:tcW w:w="3256" w:type="dxa"/>
          </w:tcPr>
          <w:p w14:paraId="76AF2555" w14:textId="36E658E3" w:rsidR="009A7106" w:rsidRPr="000C0EE2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Возврат из </w:t>
            </w:r>
            <w:r w:rsidR="000C0EE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функции</w:t>
            </w:r>
          </w:p>
        </w:tc>
        <w:tc>
          <w:tcPr>
            <w:tcW w:w="6769" w:type="dxa"/>
          </w:tcPr>
          <w:p w14:paraId="38382A56" w14:textId="321FDB88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</w:t>
            </w:r>
            <w:r w:rsidR="000C0EE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urn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&lt;</w:t>
            </w:r>
            <w:r w:rsidR="00755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1DBEA099" w14:textId="77777777" w:rsidTr="009A7106">
        <w:tc>
          <w:tcPr>
            <w:tcW w:w="3256" w:type="dxa"/>
          </w:tcPr>
          <w:p w14:paraId="34E36DB3" w14:textId="25639989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Вывод данных</w:t>
            </w:r>
          </w:p>
        </w:tc>
        <w:tc>
          <w:tcPr>
            <w:tcW w:w="6769" w:type="dxa"/>
          </w:tcPr>
          <w:p w14:paraId="13F449C4" w14:textId="7A9C9F2A" w:rsidR="00276310" w:rsidRPr="009A7106" w:rsidRDefault="00E67EF7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print</w:t>
            </w:r>
            <w:r w:rsidR="002763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6496A22" w14:textId="77777777" w:rsidTr="009A7106">
        <w:tc>
          <w:tcPr>
            <w:tcW w:w="3256" w:type="dxa"/>
          </w:tcPr>
          <w:p w14:paraId="3523D07E" w14:textId="59009954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Оператор цикла</w:t>
            </w:r>
          </w:p>
        </w:tc>
        <w:tc>
          <w:tcPr>
            <w:tcW w:w="6769" w:type="dxa"/>
          </w:tcPr>
          <w:p w14:paraId="435534A0" w14:textId="7E153811" w:rsidR="009A7106" w:rsidRDefault="00E67EF7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echo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(&lt;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 w:rsid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3A02537B" w14:textId="701F9C5E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7C6E0F3" w14:textId="77958987" w:rsidR="009A7106" w:rsidRPr="00C62F8B" w:rsidRDefault="00C043FF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8964520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3"/>
    </w:p>
    <w:p w14:paraId="1B162222" w14:textId="669EA9D3" w:rsidR="00C043FF" w:rsidRDefault="00C043FF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C043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может выполнять арифметические</w:t>
      </w:r>
      <w:r w:rsidR="001C21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логические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операции, представленные в таблице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D8A2985" w14:textId="0F3584D5" w:rsidR="006671B1" w:rsidRDefault="006671B1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Операции и их приоритеты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C043FF" w14:paraId="2A301A87" w14:textId="77777777" w:rsidTr="00C043FF">
        <w:tc>
          <w:tcPr>
            <w:tcW w:w="5012" w:type="dxa"/>
            <w:vAlign w:val="center"/>
          </w:tcPr>
          <w:p w14:paraId="3834EC88" w14:textId="7DC7C076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6162E676" w14:textId="023E8A3B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Приоритет операции</w:t>
            </w:r>
          </w:p>
        </w:tc>
      </w:tr>
      <w:tr w:rsidR="00C043FF" w14:paraId="163E0F7B" w14:textId="77777777" w:rsidTr="00C043FF">
        <w:tc>
          <w:tcPr>
            <w:tcW w:w="5012" w:type="dxa"/>
          </w:tcPr>
          <w:p w14:paraId="7EC8B587" w14:textId="01748E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</w:p>
          <w:p w14:paraId="44296DE3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127688D5" w14:textId="2E5F3C70" w:rsidR="004043FF" w:rsidRP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</w:tc>
        <w:tc>
          <w:tcPr>
            <w:tcW w:w="5013" w:type="dxa"/>
          </w:tcPr>
          <w:p w14:paraId="686C1A69" w14:textId="287F7C9D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  <w:tr w:rsidR="00C043FF" w14:paraId="6A2397CC" w14:textId="77777777" w:rsidTr="00C043FF">
        <w:tc>
          <w:tcPr>
            <w:tcW w:w="5012" w:type="dxa"/>
          </w:tcPr>
          <w:p w14:paraId="65E49349" w14:textId="21B6110A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</w:t>
            </w:r>
          </w:p>
        </w:tc>
        <w:tc>
          <w:tcPr>
            <w:tcW w:w="5013" w:type="dxa"/>
          </w:tcPr>
          <w:p w14:paraId="0CF33ACE" w14:textId="3DDC5CB1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</w:tr>
      <w:tr w:rsidR="00C043FF" w14:paraId="48659F73" w14:textId="77777777" w:rsidTr="00C043FF">
        <w:tc>
          <w:tcPr>
            <w:tcW w:w="5012" w:type="dxa"/>
          </w:tcPr>
          <w:p w14:paraId="7E2606F4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+</w:t>
            </w:r>
          </w:p>
          <w:p w14:paraId="72835854" w14:textId="13E5A931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</w:p>
        </w:tc>
        <w:tc>
          <w:tcPr>
            <w:tcW w:w="5013" w:type="dxa"/>
          </w:tcPr>
          <w:p w14:paraId="33E08BF2" w14:textId="30CD11CF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</w:tr>
      <w:tr w:rsidR="00C043FF" w14:paraId="586E5ABE" w14:textId="77777777" w:rsidTr="00C043FF">
        <w:tc>
          <w:tcPr>
            <w:tcW w:w="5012" w:type="dxa"/>
          </w:tcPr>
          <w:p w14:paraId="378FF770" w14:textId="77777777" w:rsid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*</w:t>
            </w:r>
          </w:p>
          <w:p w14:paraId="29145942" w14:textId="7777777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с остатком)</w:t>
            </w:r>
          </w:p>
          <w:p w14:paraId="7DA2E520" w14:textId="0CB0FD1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по модулю)</w:t>
            </w:r>
          </w:p>
        </w:tc>
        <w:tc>
          <w:tcPr>
            <w:tcW w:w="5013" w:type="dxa"/>
          </w:tcPr>
          <w:p w14:paraId="6D3D0178" w14:textId="60B9438C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  <w:tr w:rsidR="00BC3642" w14:paraId="417789CD" w14:textId="77777777" w:rsidTr="00C043FF">
        <w:tc>
          <w:tcPr>
            <w:tcW w:w="5012" w:type="dxa"/>
          </w:tcPr>
          <w:p w14:paraId="209A992E" w14:textId="21EE5F08" w:rsidR="00BC3642" w:rsidRDefault="00BC3642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</w:tc>
        <w:tc>
          <w:tcPr>
            <w:tcW w:w="5013" w:type="dxa"/>
          </w:tcPr>
          <w:p w14:paraId="65F34A55" w14:textId="50C07C6A" w:rsidR="00BC3642" w:rsidRDefault="00BC3642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</w:tr>
    </w:tbl>
    <w:p w14:paraId="5ED3622E" w14:textId="6064015F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8964520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4"/>
    </w:p>
    <w:p w14:paraId="3218568D" w14:textId="58C958A3" w:rsidR="006671B1" w:rsidRDefault="005B266C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выражении должны участвовать операторы и операнды одного типа, а также функции, возвращающие значения того же типа. </w:t>
      </w:r>
      <w:r w:rsid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</w:t>
      </w:r>
      <w:r w:rsidR="00E67EF7" w:rsidRP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Фигурные скобки содержат блоки кода функций и циклов.</w:t>
      </w:r>
    </w:p>
    <w:p w14:paraId="7C9983C4" w14:textId="661F78A3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8964520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15"/>
    </w:p>
    <w:p w14:paraId="7D2BB09F" w14:textId="4636CBE1" w:rsidR="006671B1" w:rsidRDefault="006671B1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Ключевые программные конструкции языка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представлены в таблице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6</w:t>
      </w:r>
    </w:p>
    <w:p w14:paraId="1D76FC83" w14:textId="6F8EE2E4" w:rsidR="006671B1" w:rsidRDefault="006671B1" w:rsidP="003A590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E67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программные конструкции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55039" w14:paraId="34044D06" w14:textId="77777777" w:rsidTr="003A5904">
        <w:tc>
          <w:tcPr>
            <w:tcW w:w="3114" w:type="dxa"/>
          </w:tcPr>
          <w:p w14:paraId="09F4F04A" w14:textId="03291A1F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6DD8BB62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14B30CF2" w14:textId="3C1B9E46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755039" w14:paraId="0E7E5B52" w14:textId="77777777" w:rsidTr="003A5904">
        <w:tc>
          <w:tcPr>
            <w:tcW w:w="3114" w:type="dxa"/>
          </w:tcPr>
          <w:p w14:paraId="240B9FFF" w14:textId="2D423B71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Функция</w:t>
            </w:r>
          </w:p>
        </w:tc>
        <w:tc>
          <w:tcPr>
            <w:tcW w:w="6911" w:type="dxa"/>
          </w:tcPr>
          <w:p w14:paraId="239A5DC2" w14:textId="17EEAFB7" w:rsidR="00755039" w:rsidRPr="003A5904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(</w:t>
            </w:r>
            <w:r w:rsidR="001B6031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5B266C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[,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</w:p>
          <w:p w14:paraId="00D314E5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82C5E56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3B2553ED" w14:textId="03749E82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</w:t>
            </w:r>
            <w:r w:rsidR="00E67E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urn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6D05B1AE" w14:textId="22116CE3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14:paraId="0FB14CDA" w14:textId="0318B68A" w:rsidR="006671B1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8964520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16"/>
    </w:p>
    <w:p w14:paraId="7DE163A2" w14:textId="33941AEA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не предусмотрено.</w:t>
      </w:r>
    </w:p>
    <w:p w14:paraId="3F0AD7BB" w14:textId="31F0EF4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8964520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17"/>
    </w:p>
    <w:p w14:paraId="28E28022" w14:textId="7786981C" w:rsidR="00EC2B9B" w:rsidRDefault="001C2195" w:rsidP="00EC2B9B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Перечень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семантически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провер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ок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предусмотренны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языком, привед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ён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таблице 1.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26094A56" w14:textId="1DCB29B1" w:rsidR="001C2195" w:rsidRPr="008D33AB" w:rsidRDefault="001C2195" w:rsidP="001C2195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 w:rsidR="008A69DE">
        <w:rPr>
          <w:rFonts w:ascii="Times New Roman" w:hAnsi="Times New Roman" w:cs="Times New Roman"/>
          <w:sz w:val="28"/>
          <w:szCs w:val="24"/>
          <w:lang w:val="ru-RU"/>
        </w:rPr>
        <w:t>7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1C2195" w:rsidRPr="00E43B89" w14:paraId="6E241CF3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5972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4080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1C2195" w:rsidRPr="000C0EE2" w14:paraId="6F07B32D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78984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E374E1" w14:textId="1CCD8BFB" w:rsidR="001C2195" w:rsidRPr="0071095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Идентификаторы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функций </w:t>
            </w: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должны повторяться</w:t>
            </w:r>
          </w:p>
        </w:tc>
      </w:tr>
      <w:tr w:rsidR="001C2195" w:rsidRPr="000C0EE2" w14:paraId="36A720B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1C494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F25BA" w14:textId="4822294B" w:rsidR="001C2195" w:rsidRPr="001C219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Идентификаторы в одной области видимости не должны повторяться</w:t>
            </w:r>
          </w:p>
        </w:tc>
      </w:tr>
      <w:tr w:rsidR="001C2195" w:rsidRPr="000C0EE2" w14:paraId="37A9AD7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A00080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0026B" w14:textId="77777777" w:rsidR="001C2195" w:rsidRPr="0071095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1C2195" w:rsidRPr="000C0EE2" w14:paraId="03B3A894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1A6D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99D48" w14:textId="1107A266" w:rsidR="001C2195" w:rsidRPr="001C219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функции должен совпадать с её возвращаемым значением</w:t>
            </w:r>
          </w:p>
        </w:tc>
      </w:tr>
      <w:tr w:rsidR="001C2195" w:rsidRPr="000C0EE2" w14:paraId="0F6D589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6EBF1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63C8B" w14:textId="41823FC5" w:rsidR="001C2195" w:rsidRPr="0071095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должен быть объявлен до его использования</w:t>
            </w:r>
          </w:p>
        </w:tc>
      </w:tr>
      <w:tr w:rsidR="001C2195" w:rsidRPr="000C0EE2" w14:paraId="3BA0D41C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811C" w14:textId="77777777" w:rsidR="001C2195" w:rsidRDefault="001C2195" w:rsidP="00E304B2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EF599" w14:textId="37DEC0F8" w:rsidR="001C2195" w:rsidRPr="00FE5AC7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Операнды в арифметическом выражении не могут быть разных типов</w:t>
            </w:r>
          </w:p>
        </w:tc>
      </w:tr>
    </w:tbl>
    <w:p w14:paraId="49CDDC88" w14:textId="3808DDC2" w:rsidR="003A5904" w:rsidRPr="00DF1595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8964520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18"/>
    </w:p>
    <w:p w14:paraId="284ACEB3" w14:textId="49BB3BC7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 переменные размещаются в ст</w:t>
      </w:r>
      <w:r w:rsidR="00DF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руктуре </w:t>
      </w:r>
      <w:r w:rsidR="00DF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Entry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14:paraId="6DF8DA5E" w14:textId="70A94136" w:rsidR="003A5904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8964521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Стандартная библиотека и её состав</w:t>
      </w:r>
      <w:bookmarkEnd w:id="19"/>
    </w:p>
    <w:p w14:paraId="2837A4CA" w14:textId="77A0F319" w:rsidR="00D0533F" w:rsidRPr="00D0533F" w:rsidRDefault="00D0533F" w:rsidP="00D0533F">
      <w:pPr>
        <w:rPr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Стандартными функциями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являются функции для работы со строками(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concatstr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result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firstconc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secondconc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конкатенация строк 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copystr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somestring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stringtocopy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</w:t>
      </w:r>
      <w:r w:rsidR="00A0547D" w:rsidRPr="00A054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A054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копирование строк</w:t>
      </w:r>
      <w:r w:rsidRPr="00D05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</w:t>
      </w:r>
    </w:p>
    <w:p w14:paraId="7082AD82" w14:textId="791CFBD8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8964521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0"/>
    </w:p>
    <w:p w14:paraId="49684695" w14:textId="6CE089BC" w:rsidR="003A5904" w:rsidRPr="00963DDD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ввод данных не поддерживается. Вывод данных происходит с помощью функции 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print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(&lt;</w:t>
      </w:r>
      <w:r w:rsidR="00427817" w:rsidRPr="0042781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выражение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&gt;);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41F753BF" w14:textId="45AF820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8964521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1"/>
    </w:p>
    <w:p w14:paraId="166F7F15" w14:textId="7BBB5CAF" w:rsidR="007B1F28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Точкой входа 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D0A468E" w14:textId="66C599F0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8964521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2"/>
    </w:p>
    <w:p w14:paraId="6A81BA70" w14:textId="298A7104" w:rsidR="007B1F28" w:rsidRPr="00B416C1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имеется препроцессор. Директива 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$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include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[&lt;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имя библиотеки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&gt;]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подключает выбранную библиотеку языка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4E63CC5" w14:textId="6FC9E2A5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8964521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Соглашения о вызовах</w:t>
      </w:r>
      <w:bookmarkEnd w:id="23"/>
    </w:p>
    <w:p w14:paraId="6BB7A28B" w14:textId="541914CE" w:rsidR="005111E6" w:rsidRPr="00DF1595" w:rsidRDefault="00DF1595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Во всех подпрограммах используется стандартное соглашение о вызовах</w:t>
      </w:r>
    </w:p>
    <w:p w14:paraId="76EEEB73" w14:textId="6F8B01FB" w:rsidR="007B1F28" w:rsidRPr="00C62F8B" w:rsidRDefault="00DF1595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</w:p>
    <w:p w14:paraId="4034F10E" w14:textId="79A74315" w:rsidR="00136986" w:rsidRPr="008A69DE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транслируется в 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="008A69DE" w:rsidRP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после чего </w:t>
      </w:r>
      <w:r w:rsidR="008A69DE"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Движо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 </w:t>
      </w:r>
      <w:r w:rsidR="008A69DE"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омпилирует</w:t>
      </w:r>
      <w:r w:rsidR="008A69DE" w:rsidRP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A69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="008A69DE"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-код в машинные инструкции в ходе исполнения программы</w:t>
      </w:r>
    </w:p>
    <w:p w14:paraId="31E703CE" w14:textId="69CF660D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8964521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24"/>
    </w:p>
    <w:p w14:paraId="0739A268" w14:textId="7E882391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случае возникновения ошибки в исходном коде программы на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85FE289" w14:textId="3F9CFCC2" w:rsidR="00136986" w:rsidRDefault="00136986" w:rsidP="006013D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Классификация сообщений транслятора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36986" w14:paraId="2FC64BB2" w14:textId="77777777" w:rsidTr="00136986">
        <w:tc>
          <w:tcPr>
            <w:tcW w:w="5012" w:type="dxa"/>
          </w:tcPr>
          <w:p w14:paraId="1B9DBDD2" w14:textId="68B5ACB3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Интервал</w:t>
            </w:r>
          </w:p>
        </w:tc>
        <w:tc>
          <w:tcPr>
            <w:tcW w:w="5013" w:type="dxa"/>
          </w:tcPr>
          <w:p w14:paraId="0D87DA17" w14:textId="1CD991D4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ошибок</w:t>
            </w:r>
          </w:p>
        </w:tc>
      </w:tr>
      <w:tr w:rsidR="00136986" w14:paraId="03EF99EB" w14:textId="77777777" w:rsidTr="00136986">
        <w:tc>
          <w:tcPr>
            <w:tcW w:w="5012" w:type="dxa"/>
          </w:tcPr>
          <w:p w14:paraId="6552AD00" w14:textId="24653648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0-1</w:t>
            </w:r>
            <w:r w:rsidR="003E4E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09</w:t>
            </w:r>
          </w:p>
        </w:tc>
        <w:tc>
          <w:tcPr>
            <w:tcW w:w="5013" w:type="dxa"/>
          </w:tcPr>
          <w:p w14:paraId="2FC3C1D3" w14:textId="44456F2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Системные ошибки</w:t>
            </w:r>
          </w:p>
        </w:tc>
      </w:tr>
      <w:tr w:rsidR="00136986" w14:paraId="78161305" w14:textId="77777777" w:rsidTr="00136986">
        <w:tc>
          <w:tcPr>
            <w:tcW w:w="5012" w:type="dxa"/>
          </w:tcPr>
          <w:p w14:paraId="19F06CD1" w14:textId="38262659" w:rsidR="00136986" w:rsidRDefault="008A69DE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100-199</w:t>
            </w:r>
          </w:p>
        </w:tc>
        <w:tc>
          <w:tcPr>
            <w:tcW w:w="5013" w:type="dxa"/>
          </w:tcPr>
          <w:p w14:paraId="378B5A5A" w14:textId="61517BB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лексического анализа</w:t>
            </w:r>
          </w:p>
        </w:tc>
      </w:tr>
      <w:tr w:rsidR="00136986" w14:paraId="27F30A69" w14:textId="77777777" w:rsidTr="00136986">
        <w:tc>
          <w:tcPr>
            <w:tcW w:w="5012" w:type="dxa"/>
          </w:tcPr>
          <w:p w14:paraId="01E4AF57" w14:textId="61C39D05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600-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699</w:t>
            </w:r>
          </w:p>
        </w:tc>
        <w:tc>
          <w:tcPr>
            <w:tcW w:w="5013" w:type="dxa"/>
          </w:tcPr>
          <w:p w14:paraId="3D274E49" w14:textId="3BB2A685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с</w:t>
            </w:r>
            <w:r w:rsidR="008A69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емантического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анализа</w:t>
            </w:r>
          </w:p>
        </w:tc>
      </w:tr>
      <w:tr w:rsidR="00136986" w14:paraId="0321EE6D" w14:textId="77777777" w:rsidTr="00136986">
        <w:tc>
          <w:tcPr>
            <w:tcW w:w="5012" w:type="dxa"/>
          </w:tcPr>
          <w:p w14:paraId="31E317FE" w14:textId="20A59C0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399</w:t>
            </w:r>
          </w:p>
        </w:tc>
        <w:tc>
          <w:tcPr>
            <w:tcW w:w="5013" w:type="dxa"/>
          </w:tcPr>
          <w:p w14:paraId="701C2770" w14:textId="775CD813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Ошибки </w:t>
            </w:r>
            <w:r w:rsidR="008A69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синтаксического анализа</w:t>
            </w:r>
          </w:p>
        </w:tc>
      </w:tr>
    </w:tbl>
    <w:p w14:paraId="6E2404D6" w14:textId="6A91E95B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8964521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25"/>
    </w:p>
    <w:p w14:paraId="464EACEF" w14:textId="389B27D7" w:rsidR="00C40924" w:rsidRDefault="00136986" w:rsidP="00C409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Контрольные примеры представлены в приложении А.</w:t>
      </w:r>
    </w:p>
    <w:p w14:paraId="335439CC" w14:textId="77777777" w:rsidR="00C40924" w:rsidRDefault="00C4092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br w:type="page"/>
      </w:r>
    </w:p>
    <w:p w14:paraId="6480B48B" w14:textId="70315DEE" w:rsidR="00C40924" w:rsidRDefault="00C40924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6" w:name="_Toc89645218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406C"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26"/>
    </w:p>
    <w:p w14:paraId="052DE082" w14:textId="1028069A" w:rsidR="00C40924" w:rsidRPr="00C62F8B" w:rsidRDefault="00C4092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8964521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27"/>
    </w:p>
    <w:p w14:paraId="0FF23DED" w14:textId="6AAF8884" w:rsidR="00C40924" w:rsidRDefault="007E01E5" w:rsidP="007E01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Транслятор преобразует программу, написанную на языке программирования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программу на языке </w:t>
      </w:r>
      <w:r w:rsidR="006A02F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Компонентами транслятора являются лексический, синтаксический и семантический анализ</w:t>
      </w:r>
      <w:r w:rsid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аторы, а также генератор кода. Принцип взаимодействия представлен на рисунке 2.1.</w:t>
      </w:r>
    </w:p>
    <w:p w14:paraId="505B77F7" w14:textId="4DEAF519" w:rsidR="00243B62" w:rsidRDefault="00D0533F" w:rsidP="00D0533F">
      <w:pPr>
        <w:spacing w:before="280"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4C63B" wp14:editId="34A8E1CB">
            <wp:extent cx="4754880" cy="26441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EAF7" w14:textId="50729542" w:rsidR="00243B62" w:rsidRDefault="00243B62" w:rsidP="00243B62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Рисунок 2.1 – Структура транслятора</w:t>
      </w:r>
    </w:p>
    <w:p w14:paraId="1193DC28" w14:textId="77777777" w:rsidR="00710955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Лексический анализ – первая фаза трансляции. 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На вход лексический анализатор получает исходный код на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56D4D825" w14:textId="59C2646F" w:rsidR="00243B62" w:rsidRPr="00C75F9D" w:rsidRDefault="00C75F9D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Задачей лексического анализатора является нахождение лексических ошибок и формирование таблиц лексем и идентификаторов.</w:t>
      </w:r>
    </w:p>
    <w:p w14:paraId="59ACC8B1" w14:textId="32EC39A3" w:rsidR="00243B62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параметров для синтаксического анализа является таблица лексем.</w:t>
      </w:r>
      <w:r w:rsid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Синтаксический анализ распознаёт синтаксические конструкции, выявляет синтаксические ошибки при их наличии и формирует дерево разбора.</w:t>
      </w:r>
    </w:p>
    <w:p w14:paraId="415E04FC" w14:textId="58632CC1" w:rsidR="009B41EA" w:rsidRDefault="009B41EA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Семантический анализ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свою очередь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проверкой исходно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го кода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программы на семантическую согласованность с определением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конструкций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языка, т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е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проверяет правильность текста исходной программы с точки зрения семантики.</w:t>
      </w:r>
    </w:p>
    <w:p w14:paraId="224A7C99" w14:textId="4F076E88" w:rsidR="00C75F9D" w:rsidRPr="00710955" w:rsidRDefault="009B41E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Генератор кода – этап транслятора, выполняющий генерацию </w:t>
      </w:r>
      <w:r w:rsid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кода на языке </w:t>
      </w:r>
      <w:r w:rsid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="00710955" w:rsidRP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на основе полученных данных на предыдущих этапах трансляции. Генератор кода принимает на вход таблицы идентификаторов и лексем и транслирует кода на языке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 w:rsidRP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код </w:t>
      </w:r>
      <w:r w:rsidR="007109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</w:p>
    <w:p w14:paraId="7D8516E2" w14:textId="77777777" w:rsidR="00DF1595" w:rsidRDefault="00DF1595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89645220"/>
    </w:p>
    <w:p w14:paraId="21F025CA" w14:textId="52F78A65" w:rsidR="00D404CA" w:rsidRPr="00C62F8B" w:rsidRDefault="00D404CA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2.2 Перечень входных параметров</w:t>
      </w:r>
      <w:bookmarkEnd w:id="28"/>
    </w:p>
    <w:p w14:paraId="4AF9246F" w14:textId="77777777" w:rsidR="00DF1595" w:rsidRDefault="00DF1595" w:rsidP="00797C6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542BAEC" w14:textId="165EB958" w:rsidR="00D404CA" w:rsidRDefault="00D404CA" w:rsidP="00797C6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2.1 Входные параметры транслятора языка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MSV-2022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3226"/>
      </w:tblGrid>
      <w:tr w:rsidR="00D404CA" w14:paraId="71C510DA" w14:textId="77777777" w:rsidTr="00797C6C">
        <w:tc>
          <w:tcPr>
            <w:tcW w:w="2547" w:type="dxa"/>
            <w:vAlign w:val="center"/>
          </w:tcPr>
          <w:p w14:paraId="55E0DD28" w14:textId="2BF48C07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параметр</w:t>
            </w:r>
          </w:p>
        </w:tc>
        <w:tc>
          <w:tcPr>
            <w:tcW w:w="4252" w:type="dxa"/>
            <w:vAlign w:val="center"/>
          </w:tcPr>
          <w:p w14:paraId="2E911F0D" w14:textId="742E5DD6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  <w:tc>
          <w:tcPr>
            <w:tcW w:w="3226" w:type="dxa"/>
            <w:vAlign w:val="center"/>
          </w:tcPr>
          <w:p w14:paraId="1060EF32" w14:textId="05590D9C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Значение по умолчанию</w:t>
            </w:r>
          </w:p>
        </w:tc>
      </w:tr>
      <w:tr w:rsidR="00D404CA" w14:paraId="343A9FA0" w14:textId="77777777" w:rsidTr="00797C6C">
        <w:tc>
          <w:tcPr>
            <w:tcW w:w="2547" w:type="dxa"/>
          </w:tcPr>
          <w:p w14:paraId="3024642C" w14:textId="5E690601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-in:&lt;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7F23B1E4" w14:textId="493B0ABF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файл с расширением .t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xt</w:t>
            </w:r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 котором содержится исходный код на языке </w:t>
            </w:r>
            <w:r w:rsidR="00F24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MSV</w:t>
            </w:r>
            <w:r w:rsidR="00F24AEF" w:rsidRPr="00F24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-2022</w:t>
            </w:r>
          </w:p>
        </w:tc>
        <w:tc>
          <w:tcPr>
            <w:tcW w:w="3226" w:type="dxa"/>
          </w:tcPr>
          <w:p w14:paraId="176C63BA" w14:textId="6925EF9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Не предусмотрено</w:t>
            </w:r>
          </w:p>
        </w:tc>
      </w:tr>
      <w:tr w:rsidR="00D404CA" w14:paraId="2E1C20C4" w14:textId="77777777" w:rsidTr="00797C6C">
        <w:tc>
          <w:tcPr>
            <w:tcW w:w="2547" w:type="dxa"/>
          </w:tcPr>
          <w:p w14:paraId="480A9AC9" w14:textId="2342CAB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59E0ECCE" w14:textId="0629416F" w:rsidR="00D404CA" w:rsidRPr="00D15A1F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 для записи протокола работы транслятора</w:t>
            </w:r>
            <w:r w:rsidR="00D15A1F"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  <w:tc>
          <w:tcPr>
            <w:tcW w:w="3226" w:type="dxa"/>
          </w:tcPr>
          <w:p w14:paraId="24E9883C" w14:textId="1AB6CC7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&gt;.log</w:t>
            </w:r>
          </w:p>
        </w:tc>
      </w:tr>
      <w:tr w:rsidR="00D404CA" w14:paraId="06043BC0" w14:textId="77777777" w:rsidTr="00797C6C">
        <w:tc>
          <w:tcPr>
            <w:tcW w:w="2547" w:type="dxa"/>
          </w:tcPr>
          <w:p w14:paraId="0821D72C" w14:textId="04EB8F5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15486FE7" w14:textId="16BAB083" w:rsidR="00D404CA" w:rsidRPr="00D15A1F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Файл для записи </w:t>
            </w:r>
            <w:r w:rsid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программы на языке </w:t>
            </w:r>
            <w:r w:rsid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MSV</w:t>
            </w:r>
            <w:r w:rsidR="00D15A1F"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-2022 </w:t>
            </w:r>
            <w:r w:rsid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 заменёнными символами табуляции</w:t>
            </w:r>
            <w:r w:rsidR="00D15A1F"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 w:rsid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</w:p>
        </w:tc>
        <w:tc>
          <w:tcPr>
            <w:tcW w:w="3226" w:type="dxa"/>
          </w:tcPr>
          <w:p w14:paraId="16F9BE3F" w14:textId="5A3803F6" w:rsidR="00D404CA" w:rsidRPr="00DF1595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&gt;.out</w:t>
            </w:r>
          </w:p>
        </w:tc>
      </w:tr>
    </w:tbl>
    <w:p w14:paraId="4DDDD0C1" w14:textId="1D5AC083" w:rsidR="00797C6C" w:rsidRPr="00C62F8B" w:rsidRDefault="00797C6C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8964522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29"/>
    </w:p>
    <w:p w14:paraId="3D98324A" w14:textId="0D794CA2" w:rsidR="00797C6C" w:rsidRDefault="00797C6C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Перечень протоколов, формируемых транслятором языка программирования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их назначением представлен</w:t>
      </w:r>
      <w:r w:rsid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таблице 2.2.</w:t>
      </w:r>
    </w:p>
    <w:p w14:paraId="017DA94A" w14:textId="4CD42578" w:rsidR="00723BBA" w:rsidRDefault="00723BBA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813DC31" w14:textId="71A65745" w:rsidR="006E179B" w:rsidRPr="006E179B" w:rsidRDefault="006E179B" w:rsidP="006E179B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2.2 – Протоколы, формируемые транслятором языка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MSV-2022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23"/>
        <w:gridCol w:w="6702"/>
      </w:tblGrid>
      <w:tr w:rsidR="006E179B" w14:paraId="14A152AF" w14:textId="77777777" w:rsidTr="006E179B">
        <w:tc>
          <w:tcPr>
            <w:tcW w:w="2405" w:type="dxa"/>
            <w:vAlign w:val="center"/>
          </w:tcPr>
          <w:p w14:paraId="101D6C50" w14:textId="7559396E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Формируемый протокол</w:t>
            </w:r>
          </w:p>
        </w:tc>
        <w:tc>
          <w:tcPr>
            <w:tcW w:w="7620" w:type="dxa"/>
            <w:vAlign w:val="center"/>
          </w:tcPr>
          <w:p w14:paraId="53D1045D" w14:textId="107DD537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протокола</w:t>
            </w:r>
          </w:p>
        </w:tc>
      </w:tr>
      <w:tr w:rsidR="006E179B" w:rsidRPr="000C0EE2" w14:paraId="1F1C78B4" w14:textId="77777777" w:rsidTr="006E179B">
        <w:tc>
          <w:tcPr>
            <w:tcW w:w="2405" w:type="dxa"/>
          </w:tcPr>
          <w:p w14:paraId="0BEDB076" w14:textId="2118F5FA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Файл журнала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log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38974AC7" w14:textId="39603457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Содержит информацию о времени выполнения приложения; входных параметрах в приложение; промежуточное представление кода; трассировку синтаксического анализа; дерево разбора и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6E179B" w:rsidRPr="000C0EE2" w14:paraId="4F8AF846" w14:textId="77777777" w:rsidTr="006E179B">
        <w:tc>
          <w:tcPr>
            <w:tcW w:w="2405" w:type="dxa"/>
          </w:tcPr>
          <w:p w14:paraId="224F6503" w14:textId="52279EC7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Выходной файл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5AE2F2D7" w14:textId="58CA8D1E" w:rsidR="006E179B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код на языке программирования MSV-2022 с сепараторами и без избыточных пробелов, табуляций и переходов на новую строку</w:t>
            </w:r>
            <w:r w:rsidR="00D61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D15A1F" w:rsidRPr="000C0EE2" w14:paraId="5386323D" w14:textId="77777777" w:rsidTr="006E179B">
        <w:tc>
          <w:tcPr>
            <w:tcW w:w="2405" w:type="dxa"/>
          </w:tcPr>
          <w:p w14:paraId="7622B07C" w14:textId="4F88815E" w:rsidR="00D15A1F" w:rsidRP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генерирующийся во время работы лексического анализатора 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able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exems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txt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2BD989BF" w14:textId="7255D4BC" w:rsid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таблиц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лексем </w:t>
            </w:r>
            <w:r w:rsidR="00D61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D15A1F" w:rsidRPr="000C0EE2" w14:paraId="4A85A24A" w14:textId="77777777" w:rsidTr="006E179B">
        <w:tc>
          <w:tcPr>
            <w:tcW w:w="2405" w:type="dxa"/>
          </w:tcPr>
          <w:p w14:paraId="5E421D6F" w14:textId="43384F5C" w:rsid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генерирующийся во время работы лексического анализатора 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ableOf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Identificators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txt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29700BE9" w14:textId="61CF123A" w:rsid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таблиц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идентификаторов</w:t>
            </w:r>
            <w:r w:rsidR="00D61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D15A1F" w:rsidRPr="000C0EE2" w14:paraId="05A82333" w14:textId="77777777" w:rsidTr="006E179B">
        <w:tc>
          <w:tcPr>
            <w:tcW w:w="2405" w:type="dxa"/>
          </w:tcPr>
          <w:p w14:paraId="03AFD704" w14:textId="7CB96E58" w:rsid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генерирующийся во время работы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преобразователя выражений к польской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lastRenderedPageBreak/>
              <w:t>нотации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анализатора 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TableOfLexemsPN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txt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0BD857AC" w14:textId="5FFB247E" w:rsidR="00D15A1F" w:rsidRDefault="00D15A1F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lastRenderedPageBreak/>
              <w:t>таблица лексем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с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выражениями</w:t>
            </w:r>
            <w:r w:rsidRPr="00D15A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приведёнными к виду польской нотации</w:t>
            </w:r>
            <w:r w:rsidR="00D61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</w:tbl>
    <w:p w14:paraId="7FF4F1FA" w14:textId="0AA49298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6987974" w14:textId="027845BD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B181B08" w14:textId="46D1E4AA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54B02F9" w14:textId="29BDB9AA" w:rsidR="001F45B9" w:rsidRDefault="001F45B9" w:rsidP="001F45B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E8872DD" w14:textId="106C8745" w:rsidR="001F45B9" w:rsidRDefault="001F45B9" w:rsidP="001F45B9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0" w:name="_Toc89645222"/>
      <w:r w:rsidRPr="001F45B9">
        <w:rPr>
          <w:rFonts w:ascii="Times New Roman" w:hAnsi="Times New Roman" w:cs="Times New Roman"/>
          <w:b/>
          <w:color w:val="auto"/>
          <w:sz w:val="28"/>
        </w:rPr>
        <w:t>Глава 3. Разработка лексического анализатора</w:t>
      </w:r>
      <w:bookmarkEnd w:id="30"/>
    </w:p>
    <w:p w14:paraId="2E8E1EE9" w14:textId="1196D64F" w:rsidR="00B3556A" w:rsidRDefault="00B3556A" w:rsidP="00B3556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89645223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1"/>
    </w:p>
    <w:p w14:paraId="62A85D61" w14:textId="6FF972A1" w:rsidR="00B3556A" w:rsidRDefault="00B3556A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56A">
        <w:rPr>
          <w:rFonts w:ascii="Times New Roman" w:hAnsi="Times New Roman" w:cs="Times New Roman"/>
          <w:sz w:val="28"/>
          <w:szCs w:val="28"/>
          <w:lang w:val="ru-RU"/>
        </w:rPr>
        <w:t xml:space="preserve">Лексический анализатор – 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 xml:space="preserve">часть транслятора, выполняющая лексический анализ. Лексический анализатор принимает на вход исходный код языка программирования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>. Если лексический анализатор не может разобрать отдельные последовательности символов, он генерирует исключение. При успешном анализе на выходе формируются таблицы лексем и идентификаторов.</w:t>
      </w:r>
      <w:r w:rsidR="00CC47E2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лексического анализатора представлена на рисунке 3.1.</w:t>
      </w:r>
    </w:p>
    <w:p w14:paraId="3C74CA8F" w14:textId="7BC970CB" w:rsidR="00CC47E2" w:rsidRDefault="00CC47E2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1E5C7" wp14:editId="7AE8F914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683" w14:textId="18D47417" w:rsidR="00D61924" w:rsidRDefault="00D61924" w:rsidP="00D61924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3.1 Структура лексического анализатора </w:t>
      </w:r>
      <w:r w:rsidR="00F24A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-2022</w:t>
      </w:r>
    </w:p>
    <w:p w14:paraId="79F925FC" w14:textId="103A2F00" w:rsidR="00CC47E2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89645224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2"/>
    </w:p>
    <w:p w14:paraId="2329D17E" w14:textId="26F0688D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2D">
        <w:rPr>
          <w:rFonts w:ascii="Times New Roman" w:hAnsi="Times New Roman" w:cs="Times New Roman"/>
          <w:sz w:val="28"/>
          <w:szCs w:val="28"/>
          <w:lang w:val="ru-RU"/>
        </w:rPr>
        <w:t>Таблица для контроля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 xml:space="preserve"> входных символов представлена на рисунке 3.2.</w:t>
      </w:r>
    </w:p>
    <w:p w14:paraId="35DBD54C" w14:textId="5E39CF15" w:rsidR="0094391C" w:rsidRDefault="00723BBA" w:rsidP="009439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B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CA47BF" wp14:editId="2BB46B1D">
            <wp:extent cx="6372225" cy="22174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1A8" w14:textId="25F259BC" w:rsidR="0094391C" w:rsidRPr="003E78B0" w:rsidRDefault="0094391C" w:rsidP="003E78B0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3.2. Таблица контроля входных символов</w:t>
      </w:r>
    </w:p>
    <w:p w14:paraId="62DB0D5E" w14:textId="78398E25" w:rsidR="00D61924" w:rsidRPr="000664AC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3" w:name="_Toc89645225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3.3 Удаление избыточных символов</w:t>
      </w:r>
      <w:bookmarkEnd w:id="33"/>
    </w:p>
    <w:p w14:paraId="530F088B" w14:textId="6F78E2A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Избыточными символами являются символы табуляции, пробела и все символы, идущие после символа начала комментария (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), если он не включен в строковый литерал. Избыточные символы удаляются перед этапом разбиения исходного кода на лексемы.</w:t>
      </w:r>
    </w:p>
    <w:p w14:paraId="0B9C96E3" w14:textId="631B3F8C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алгоритма удаления избыточных символов:</w:t>
      </w:r>
    </w:p>
    <w:p w14:paraId="2761D8E5" w14:textId="3B76D30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Посимвольно считываем исходный код, занесенный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8AE9FE" w14:textId="437E11D3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Встреча пробела, табуляции </w:t>
      </w:r>
      <w:r w:rsidR="00EC4ECB">
        <w:rPr>
          <w:rFonts w:ascii="Times New Roman" w:hAnsi="Times New Roman" w:cs="Times New Roman"/>
          <w:sz w:val="28"/>
          <w:szCs w:val="28"/>
          <w:lang w:val="ru-RU"/>
        </w:rPr>
        <w:t>является своего рода встречей символа-сепаратора.</w:t>
      </w:r>
    </w:p>
    <w:p w14:paraId="54D39791" w14:textId="33846BCC" w:rsidR="00EC4ECB" w:rsidRDefault="00EC4ECB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В отличие от других символов-сепараторов не заносим их в таблицу лексем, то есть они игнорируются.</w:t>
      </w:r>
    </w:p>
    <w:p w14:paraId="7A283225" w14:textId="23A0ED90" w:rsidR="0094391C" w:rsidRDefault="00240D93" w:rsidP="00240D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89645226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4"/>
    </w:p>
    <w:p w14:paraId="39196DA6" w14:textId="4DD7E849" w:rsidR="00240D93" w:rsidRDefault="00240D93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0D93">
        <w:rPr>
          <w:rFonts w:ascii="Times New Roman" w:hAnsi="Times New Roman" w:cs="Times New Roman"/>
          <w:sz w:val="28"/>
          <w:szCs w:val="28"/>
          <w:lang w:val="ru-RU"/>
        </w:rPr>
        <w:t>Лексемы –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специальные символы, которые соответствуют ключевым словам, символам арифметических и логических операций, сепараторам и т.д. Они необходимы для упрощения дальнейшего анализа исходного кода программы. Соответствие цепочек символов и лексем приведено в таблице 3.1.</w:t>
      </w:r>
    </w:p>
    <w:p w14:paraId="6EF72670" w14:textId="61ED5514" w:rsidR="00D66D5C" w:rsidRPr="00D66D5C" w:rsidRDefault="00D66D5C" w:rsidP="00D66D5C">
      <w:pPr>
        <w:spacing w:before="240" w:after="0" w:line="240" w:lineRule="auto"/>
        <w:rPr>
          <w:rFonts w:ascii="Times New Roman" w:hAnsi="Times New Roman" w:cs="Times New Roman"/>
          <w:sz w:val="28"/>
          <w:szCs w:val="24"/>
          <w:lang w:val="ru-RU"/>
        </w:rPr>
      </w:pPr>
      <w:r w:rsidRPr="00710955">
        <w:rPr>
          <w:rFonts w:ascii="Times New Roman" w:hAnsi="Times New Roman" w:cs="Times New Roman"/>
          <w:sz w:val="28"/>
          <w:szCs w:val="24"/>
          <w:lang w:val="ru-RU"/>
        </w:rPr>
        <w:t>Таблица 3.1</w:t>
      </w:r>
      <w:r w:rsidRPr="00710955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 xml:space="preserve"> </w:t>
      </w:r>
      <w:r w:rsidRPr="00710955">
        <w:rPr>
          <w:rFonts w:ascii="Times New Roman" w:hAnsi="Times New Roman" w:cs="Times New Roman"/>
          <w:sz w:val="28"/>
          <w:szCs w:val="24"/>
          <w:lang w:val="ru-RU"/>
        </w:rPr>
        <w:t xml:space="preserve">Соответствие </w:t>
      </w:r>
      <w:r>
        <w:rPr>
          <w:rFonts w:ascii="Times New Roman" w:hAnsi="Times New Roman" w:cs="Times New Roman"/>
          <w:sz w:val="28"/>
          <w:szCs w:val="24"/>
          <w:lang w:val="ru-RU"/>
        </w:rPr>
        <w:t>цепочек с лексемами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3839B6" w14:paraId="469C73C4" w14:textId="77777777" w:rsidTr="0025142E">
        <w:tc>
          <w:tcPr>
            <w:tcW w:w="2689" w:type="dxa"/>
          </w:tcPr>
          <w:p w14:paraId="472E1942" w14:textId="085AC60F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цепочки</w:t>
            </w:r>
          </w:p>
        </w:tc>
        <w:tc>
          <w:tcPr>
            <w:tcW w:w="3994" w:type="dxa"/>
          </w:tcPr>
          <w:p w14:paraId="4E8BCED8" w14:textId="3496F0B4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Цепочка</w:t>
            </w:r>
          </w:p>
        </w:tc>
        <w:tc>
          <w:tcPr>
            <w:tcW w:w="3342" w:type="dxa"/>
          </w:tcPr>
          <w:p w14:paraId="648B1473" w14:textId="7BC947C5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</w:tr>
      <w:tr w:rsidR="003839B6" w14:paraId="0A13664A" w14:textId="77777777" w:rsidTr="0025142E">
        <w:tc>
          <w:tcPr>
            <w:tcW w:w="2689" w:type="dxa"/>
            <w:vMerge w:val="restart"/>
          </w:tcPr>
          <w:p w14:paraId="7B1206EF" w14:textId="2655DD89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Ключевые слова</w:t>
            </w:r>
          </w:p>
        </w:tc>
        <w:tc>
          <w:tcPr>
            <w:tcW w:w="3994" w:type="dxa"/>
          </w:tcPr>
          <w:p w14:paraId="7DA0EBC4" w14:textId="120AA140" w:rsidR="003839B6" w:rsidRPr="003839B6" w:rsidRDefault="00723BB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</w:p>
        </w:tc>
        <w:tc>
          <w:tcPr>
            <w:tcW w:w="3342" w:type="dxa"/>
          </w:tcPr>
          <w:p w14:paraId="2181C29B" w14:textId="260F4B2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3839B6" w14:paraId="59FD156A" w14:textId="77777777" w:rsidTr="0025142E">
        <w:tc>
          <w:tcPr>
            <w:tcW w:w="2689" w:type="dxa"/>
            <w:vMerge/>
          </w:tcPr>
          <w:p w14:paraId="2547DE48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12728E0" w14:textId="628B3AA0" w:rsidR="003839B6" w:rsidRPr="00D61667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int, string</w:t>
            </w:r>
            <w:r w:rsidR="00D61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vacuum</w:t>
            </w:r>
          </w:p>
        </w:tc>
        <w:tc>
          <w:tcPr>
            <w:tcW w:w="3342" w:type="dxa"/>
          </w:tcPr>
          <w:p w14:paraId="66580678" w14:textId="538707E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3839B6" w14:paraId="286FADE1" w14:textId="77777777" w:rsidTr="0025142E">
        <w:tc>
          <w:tcPr>
            <w:tcW w:w="2689" w:type="dxa"/>
            <w:vMerge/>
          </w:tcPr>
          <w:p w14:paraId="5D2B6BF5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5D977C9" w14:textId="58D19DA4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42" w:type="dxa"/>
          </w:tcPr>
          <w:p w14:paraId="62D5356E" w14:textId="7E45FDE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3839B6" w14:paraId="7ABE04B5" w14:textId="77777777" w:rsidTr="0025142E">
        <w:tc>
          <w:tcPr>
            <w:tcW w:w="2689" w:type="dxa"/>
            <w:vMerge/>
          </w:tcPr>
          <w:p w14:paraId="5F6E60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871B328" w14:textId="17A24ACC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42" w:type="dxa"/>
          </w:tcPr>
          <w:p w14:paraId="2CF2D40F" w14:textId="6C16767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3839B6" w14:paraId="6C2EB295" w14:textId="77777777" w:rsidTr="0025142E">
        <w:tc>
          <w:tcPr>
            <w:tcW w:w="2689" w:type="dxa"/>
            <w:vMerge/>
          </w:tcPr>
          <w:p w14:paraId="12BE519C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A4D808D" w14:textId="68676F0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  <w:r w:rsidR="00723B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urn</w:t>
            </w:r>
          </w:p>
        </w:tc>
        <w:tc>
          <w:tcPr>
            <w:tcW w:w="3342" w:type="dxa"/>
          </w:tcPr>
          <w:p w14:paraId="7A496182" w14:textId="33FD0A51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839B6" w14:paraId="3FFE3DD1" w14:textId="77777777" w:rsidTr="0025142E">
        <w:tc>
          <w:tcPr>
            <w:tcW w:w="2689" w:type="dxa"/>
            <w:vMerge/>
          </w:tcPr>
          <w:p w14:paraId="5685EFCB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B4D2DB6" w14:textId="490416AD" w:rsidR="003839B6" w:rsidRPr="003839B6" w:rsidRDefault="00723BB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3342" w:type="dxa"/>
          </w:tcPr>
          <w:p w14:paraId="0ADF9FB3" w14:textId="7C1FE517" w:rsidR="003839B6" w:rsidRPr="003839B6" w:rsidRDefault="00723BB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3839B6" w14:paraId="01342EA2" w14:textId="77777777" w:rsidTr="0025142E">
        <w:tc>
          <w:tcPr>
            <w:tcW w:w="2689" w:type="dxa"/>
            <w:vMerge/>
          </w:tcPr>
          <w:p w14:paraId="7F8DB764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AC16F49" w14:textId="74EBA07D" w:rsidR="003839B6" w:rsidRPr="003839B6" w:rsidRDefault="00723BB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3342" w:type="dxa"/>
          </w:tcPr>
          <w:p w14:paraId="69D73C60" w14:textId="686B03B1" w:rsidR="003839B6" w:rsidRPr="003839B6" w:rsidRDefault="00723BBA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975837" w14:paraId="41528A06" w14:textId="77777777" w:rsidTr="0025142E">
        <w:tc>
          <w:tcPr>
            <w:tcW w:w="2689" w:type="dxa"/>
            <w:vMerge w:val="restart"/>
          </w:tcPr>
          <w:p w14:paraId="49EDA4B7" w14:textId="008A768E" w:rsidR="00975837" w:rsidRPr="00975837" w:rsidRDefault="00A2599D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</w:t>
            </w:r>
          </w:p>
        </w:tc>
        <w:tc>
          <w:tcPr>
            <w:tcW w:w="3994" w:type="dxa"/>
          </w:tcPr>
          <w:p w14:paraId="3CD4CC3C" w14:textId="544875DC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  <w:tc>
          <w:tcPr>
            <w:tcW w:w="3342" w:type="dxa"/>
          </w:tcPr>
          <w:p w14:paraId="4AABF13D" w14:textId="7C17167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975837" w14:paraId="3479D9E7" w14:textId="77777777" w:rsidTr="0025142E">
        <w:tc>
          <w:tcPr>
            <w:tcW w:w="2689" w:type="dxa"/>
            <w:vMerge/>
          </w:tcPr>
          <w:p w14:paraId="1685F25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BAF4F4C" w14:textId="09256EC4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  <w:tc>
          <w:tcPr>
            <w:tcW w:w="3342" w:type="dxa"/>
          </w:tcPr>
          <w:p w14:paraId="7F81DFF6" w14:textId="7A93052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975837" w14:paraId="451D2475" w14:textId="77777777" w:rsidTr="0025142E">
        <w:tc>
          <w:tcPr>
            <w:tcW w:w="2689" w:type="dxa"/>
            <w:vMerge w:val="restart"/>
          </w:tcPr>
          <w:p w14:paraId="41A93E5F" w14:textId="226D408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Сепараторы</w:t>
            </w:r>
          </w:p>
        </w:tc>
        <w:tc>
          <w:tcPr>
            <w:tcW w:w="3994" w:type="dxa"/>
          </w:tcPr>
          <w:p w14:paraId="14CA98FB" w14:textId="59E10514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3B5BA030" w14:textId="43DBF5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975837" w14:paraId="22C1A616" w14:textId="77777777" w:rsidTr="0025142E">
        <w:tc>
          <w:tcPr>
            <w:tcW w:w="2689" w:type="dxa"/>
            <w:vMerge/>
          </w:tcPr>
          <w:p w14:paraId="0A0C803D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CA04E92" w14:textId="288CA9BB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14:paraId="4CF30989" w14:textId="686A93D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975837" w14:paraId="7D95F449" w14:textId="77777777" w:rsidTr="0025142E">
        <w:tc>
          <w:tcPr>
            <w:tcW w:w="2689" w:type="dxa"/>
            <w:vMerge/>
          </w:tcPr>
          <w:p w14:paraId="7A0D613F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E58A41F" w14:textId="37584021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14:paraId="599D2B60" w14:textId="5BB6E9C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975837" w14:paraId="4816F4C8" w14:textId="77777777" w:rsidTr="0025142E">
        <w:tc>
          <w:tcPr>
            <w:tcW w:w="2689" w:type="dxa"/>
            <w:vMerge/>
          </w:tcPr>
          <w:p w14:paraId="7CC9A2B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E74D6D8" w14:textId="4FA0F9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14:paraId="43630080" w14:textId="1333AAD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75837" w14:paraId="5BE18B7E" w14:textId="77777777" w:rsidTr="0025142E">
        <w:tc>
          <w:tcPr>
            <w:tcW w:w="2689" w:type="dxa"/>
            <w:vMerge/>
          </w:tcPr>
          <w:p w14:paraId="33B98508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F315EB7" w14:textId="6D95151C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14:paraId="540B9860" w14:textId="7C720D7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975837" w14:paraId="52BCD925" w14:textId="77777777" w:rsidTr="0025142E">
        <w:tc>
          <w:tcPr>
            <w:tcW w:w="2689" w:type="dxa"/>
            <w:vMerge/>
          </w:tcPr>
          <w:p w14:paraId="76B13AD6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082B0A53" w14:textId="0B57D6E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14:paraId="7637B8E3" w14:textId="1DA079B2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66D5C" w:rsidRPr="000C0EE2" w14:paraId="64A5B909" w14:textId="77777777" w:rsidTr="0025142E">
        <w:tc>
          <w:tcPr>
            <w:tcW w:w="2689" w:type="dxa"/>
            <w:vMerge w:val="restart"/>
          </w:tcPr>
          <w:p w14:paraId="31E343DF" w14:textId="3B4DA0A2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Операции</w:t>
            </w:r>
          </w:p>
        </w:tc>
        <w:tc>
          <w:tcPr>
            <w:tcW w:w="3994" w:type="dxa"/>
          </w:tcPr>
          <w:p w14:paraId="76AF9D45" w14:textId="400C7B6B" w:rsidR="00D66D5C" w:rsidRP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342" w:type="dxa"/>
          </w:tcPr>
          <w:p w14:paraId="4A316969" w14:textId="0163C099" w:rsidR="00D66D5C" w:rsidRP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955420" w:rsidRPr="000C0EE2" w14:paraId="7B453F6A" w14:textId="77777777" w:rsidTr="0025142E">
        <w:tc>
          <w:tcPr>
            <w:tcW w:w="2689" w:type="dxa"/>
            <w:vMerge/>
          </w:tcPr>
          <w:p w14:paraId="7B4EDD90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B96DEDE" w14:textId="4B6BF9D2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342" w:type="dxa"/>
          </w:tcPr>
          <w:p w14:paraId="05F0A060" w14:textId="085BD5F8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955420" w:rsidRPr="000C0EE2" w14:paraId="2C326764" w14:textId="77777777" w:rsidTr="0025142E">
        <w:tc>
          <w:tcPr>
            <w:tcW w:w="2689" w:type="dxa"/>
            <w:vMerge/>
          </w:tcPr>
          <w:p w14:paraId="154019B7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7274E35" w14:textId="28FC2923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342" w:type="dxa"/>
          </w:tcPr>
          <w:p w14:paraId="19F02118" w14:textId="39154A1B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955420" w:rsidRPr="000C0EE2" w14:paraId="4353D485" w14:textId="77777777" w:rsidTr="0025142E">
        <w:tc>
          <w:tcPr>
            <w:tcW w:w="2689" w:type="dxa"/>
            <w:vMerge/>
          </w:tcPr>
          <w:p w14:paraId="4F483839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0A1C397" w14:textId="00C8C8ED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342" w:type="dxa"/>
          </w:tcPr>
          <w:p w14:paraId="78D94C5F" w14:textId="31D0DAC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955420" w:rsidRPr="000C0EE2" w14:paraId="6E6247DE" w14:textId="77777777" w:rsidTr="0025142E">
        <w:tc>
          <w:tcPr>
            <w:tcW w:w="2689" w:type="dxa"/>
            <w:vMerge/>
          </w:tcPr>
          <w:p w14:paraId="7E7727A3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3C38A754" w14:textId="3465E45A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3342" w:type="dxa"/>
          </w:tcPr>
          <w:p w14:paraId="647818F4" w14:textId="43F630CA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  <w:tr w:rsidR="00955420" w:rsidRPr="000C0EE2" w14:paraId="312BB745" w14:textId="77777777" w:rsidTr="0025142E">
        <w:tc>
          <w:tcPr>
            <w:tcW w:w="2689" w:type="dxa"/>
            <w:vMerge/>
          </w:tcPr>
          <w:p w14:paraId="075D31EA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D509C6D" w14:textId="061C703F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342" w:type="dxa"/>
          </w:tcPr>
          <w:p w14:paraId="388DC0D7" w14:textId="0C0AC288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955420" w:rsidRPr="000C0EE2" w14:paraId="48267327" w14:textId="77777777" w:rsidTr="0025142E">
        <w:tc>
          <w:tcPr>
            <w:tcW w:w="2689" w:type="dxa"/>
            <w:vMerge/>
          </w:tcPr>
          <w:p w14:paraId="162A73C7" w14:textId="77777777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5A8693D" w14:textId="5C007928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342" w:type="dxa"/>
          </w:tcPr>
          <w:p w14:paraId="58DA4218" w14:textId="1934DFCE" w:rsidR="00955420" w:rsidRDefault="00955420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D66D5C" w14:paraId="4B077AFD" w14:textId="77777777" w:rsidTr="0025142E">
        <w:tc>
          <w:tcPr>
            <w:tcW w:w="2689" w:type="dxa"/>
            <w:vMerge/>
          </w:tcPr>
          <w:p w14:paraId="44B86A95" w14:textId="77777777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1DDA793" w14:textId="6F0957B6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Присваивания (=)</w:t>
            </w:r>
          </w:p>
        </w:tc>
        <w:tc>
          <w:tcPr>
            <w:tcW w:w="3342" w:type="dxa"/>
          </w:tcPr>
          <w:p w14:paraId="5F729D40" w14:textId="1D959148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</w:tr>
    </w:tbl>
    <w:p w14:paraId="3B2D5B90" w14:textId="462C350E" w:rsidR="00C56B7C" w:rsidRDefault="00955420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7C2F4B9" w14:textId="2F6FA33E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реализации таблицы лексем представлен в приложении Б.</w:t>
      </w:r>
    </w:p>
    <w:p w14:paraId="68D63FA3" w14:textId="6F3F6AF5" w:rsidR="00C56B7C" w:rsidRPr="000C0EE2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в приложении В находятся конечные автоматы</w:t>
      </w:r>
      <w:r w:rsidR="003E78B0" w:rsidRPr="003E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ключевых сло</w:t>
      </w:r>
      <w:r w:rsidR="00723BB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23BBA" w:rsidRPr="00723B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F72DBD" w14:textId="449D263E" w:rsidR="00723BBA" w:rsidRPr="00013890" w:rsidRDefault="00723BBA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CED9A" w14:textId="728EB6F1" w:rsidR="002454CD" w:rsidRDefault="002454CD" w:rsidP="002454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89645227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35"/>
    </w:p>
    <w:p w14:paraId="680D3947" w14:textId="1C7AA75F" w:rsidR="002454CD" w:rsidRPr="00013890" w:rsidRDefault="002454CD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>Основн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структур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данных, используем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таблицы идентификаторов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170D5D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="00170D5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F5AB9" w14:paraId="10A509DA" w14:textId="77777777" w:rsidTr="004F5AB9">
        <w:tc>
          <w:tcPr>
            <w:tcW w:w="10025" w:type="dxa"/>
          </w:tcPr>
          <w:p w14:paraId="6AABBD63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struct Entry</w:t>
            </w:r>
          </w:p>
          <w:p w14:paraId="598D6B89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2163482E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char parrent_function[ID_MAXSIZE + 5];</w:t>
            </w:r>
          </w:p>
          <w:p w14:paraId="78D4C547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int firstApi;</w:t>
            </w:r>
          </w:p>
          <w:p w14:paraId="15A13A51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char id[ID_MAXSIZE + 5];</w:t>
            </w:r>
          </w:p>
          <w:p w14:paraId="65470346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IDDATATYPE iddatatype;</w:t>
            </w:r>
          </w:p>
          <w:p w14:paraId="70558A11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IDTYPE idtype;</w:t>
            </w:r>
          </w:p>
          <w:p w14:paraId="1C9E8EC3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union</w:t>
            </w:r>
          </w:p>
          <w:p w14:paraId="09D78790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2C78660C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int vint;</w:t>
            </w:r>
          </w:p>
          <w:p w14:paraId="21EF9FD2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char operation = '\0';</w:t>
            </w:r>
          </w:p>
          <w:p w14:paraId="00D2FD61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struct</w:t>
            </w:r>
          </w:p>
          <w:p w14:paraId="394F2DA8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2D976172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unsigned char len;</w:t>
            </w:r>
          </w:p>
          <w:p w14:paraId="2382286F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char str[TI_STR_MAXSIZE];</w:t>
            </w:r>
          </w:p>
          <w:p w14:paraId="5355F1E1" w14:textId="77777777" w:rsidR="00955420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</w:rPr>
              <w:t>} vstr;</w:t>
            </w:r>
          </w:p>
          <w:p w14:paraId="7BE4B948" w14:textId="232D307D" w:rsidR="004F5AB9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42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5420">
              <w:rPr>
                <w:rFonts w:ascii="Times New Roman" w:hAnsi="Times New Roman" w:cs="Times New Roman"/>
                <w:sz w:val="28"/>
                <w:szCs w:val="28"/>
              </w:rPr>
              <w:tab/>
              <w:t>} value;</w:t>
            </w:r>
          </w:p>
        </w:tc>
      </w:tr>
    </w:tbl>
    <w:p w14:paraId="1C753308" w14:textId="4D8E11C3" w:rsidR="00E90465" w:rsidRPr="00E90465" w:rsidRDefault="00170D5D" w:rsidP="00E90465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 xml:space="preserve">Листинг 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3.</w:t>
      </w:r>
      <w:r>
        <w:rPr>
          <w:rFonts w:cs="Times New Roman"/>
          <w:i w:val="0"/>
          <w:color w:val="000000"/>
          <w:sz w:val="28"/>
          <w:szCs w:val="28"/>
        </w:rPr>
        <w:t>1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. — Структура таблицы идентификаторов</w:t>
      </w:r>
    </w:p>
    <w:p w14:paraId="31A6F0C5" w14:textId="7B1BF310" w:rsidR="00E90465" w:rsidRPr="00013890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Основная структура данных, используемая для хранения таблицы </w:t>
      </w:r>
      <w:r>
        <w:rPr>
          <w:rFonts w:ascii="Times New Roman" w:hAnsi="Times New Roman" w:cs="Times New Roman"/>
          <w:sz w:val="28"/>
          <w:szCs w:val="28"/>
          <w:lang w:val="ru-RU"/>
        </w:rPr>
        <w:t>лексем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78B0" w:rsidRPr="000C0EE2" w14:paraId="4F200352" w14:textId="77777777" w:rsidTr="003E78B0">
        <w:tc>
          <w:tcPr>
            <w:tcW w:w="10025" w:type="dxa"/>
          </w:tcPr>
          <w:p w14:paraId="6A03CAB1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</w:rPr>
              <w:lastRenderedPageBreak/>
              <w:tab/>
              <w:t>struct Entry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  <w:t>// строка таблицы лексем</w:t>
            </w:r>
          </w:p>
          <w:p w14:paraId="2E83CCC8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  <w:t>{</w:t>
            </w:r>
          </w:p>
          <w:p w14:paraId="1153DE6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  <w:t>char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lexema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;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// лексема</w:t>
            </w:r>
          </w:p>
          <w:p w14:paraId="59874B9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int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sn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;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// номер строки в исходном тексте</w:t>
            </w:r>
          </w:p>
          <w:p w14:paraId="366CA319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int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idxTI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;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 xml:space="preserve">// индекс в таблице идентификаторов или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LT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_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TI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_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NULLIDX</w:t>
            </w:r>
          </w:p>
          <w:p w14:paraId="00B9C07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>Entry();</w:t>
            </w:r>
          </w:p>
          <w:p w14:paraId="711A3D0B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>Entry(const char lex, int str_n, int idxTI);</w:t>
            </w:r>
          </w:p>
          <w:p w14:paraId="16A4D3B3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>};</w:t>
            </w:r>
          </w:p>
          <w:p w14:paraId="4C5A2D0E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</w:p>
          <w:p w14:paraId="3A7F4050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>struct LexTable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 xml:space="preserve">//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экзепляр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таблицы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лексем</w:t>
            </w:r>
          </w:p>
          <w:p w14:paraId="3ED308D1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>{</w:t>
            </w:r>
          </w:p>
          <w:p w14:paraId="410605E7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>int maxsize;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  <w:t xml:space="preserve">//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ёмкость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таблицы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лексем</w:t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&lt; LT_MAXSIZE</w:t>
            </w:r>
          </w:p>
          <w:p w14:paraId="1F1D4FC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int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size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;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 xml:space="preserve">// текущий размер таблицы лексем &lt;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maxsize</w:t>
            </w:r>
          </w:p>
          <w:p w14:paraId="428B3FFE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Entry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*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table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;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// массив строк таблицы лексем</w:t>
            </w:r>
          </w:p>
          <w:p w14:paraId="7322C8EA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</w:p>
          <w:p w14:paraId="1882AA7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</w:p>
          <w:p w14:paraId="67D1D7EA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Entry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GetEntry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>(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// получить строку таблицы лексем</w:t>
            </w:r>
          </w:p>
          <w:p w14:paraId="7855198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int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</w:t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n</w:t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// номер получаемой строки</w:t>
            </w:r>
          </w:p>
          <w:p w14:paraId="73C2257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  <w:t>);</w:t>
            </w:r>
          </w:p>
          <w:p w14:paraId="7A252292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ru-RU"/>
              </w:rPr>
            </w:pPr>
          </w:p>
          <w:p w14:paraId="7DAC261C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  <w:lang w:val="en-US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ru-RU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>void PrintLexTable(const wchar_t* in);</w:t>
            </w:r>
          </w:p>
          <w:p w14:paraId="503EEFB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  <w:lang w:val="en-US"/>
              </w:rPr>
              <w:tab/>
            </w:r>
            <w:r w:rsidRPr="00955420">
              <w:rPr>
                <w:rFonts w:ascii="Consolas" w:hAnsi="Consolas" w:cs="Cascadia Mono"/>
                <w:sz w:val="24"/>
                <w:szCs w:val="24"/>
              </w:rPr>
              <w:t>LexTable();</w:t>
            </w:r>
          </w:p>
          <w:p w14:paraId="44FD93E8" w14:textId="19801156" w:rsidR="003E78B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55420">
              <w:rPr>
                <w:rFonts w:ascii="Consolas" w:hAnsi="Consolas" w:cs="Cascadia Mono"/>
                <w:sz w:val="24"/>
                <w:szCs w:val="24"/>
              </w:rPr>
              <w:tab/>
              <w:t>};</w:t>
            </w:r>
          </w:p>
        </w:tc>
      </w:tr>
    </w:tbl>
    <w:p w14:paraId="6B2A3E9A" w14:textId="02870152" w:rsidR="00E90465" w:rsidRDefault="00535A9D" w:rsidP="003A5729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>Листинг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 3.</w:t>
      </w:r>
      <w:r>
        <w:rPr>
          <w:rFonts w:cs="Times New Roman"/>
          <w:i w:val="0"/>
          <w:color w:val="000000"/>
          <w:sz w:val="28"/>
          <w:szCs w:val="28"/>
        </w:rPr>
        <w:t>2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. — Структура таблицы </w:t>
      </w:r>
      <w:r w:rsidR="00E90465">
        <w:rPr>
          <w:rFonts w:cs="Times New Roman"/>
          <w:i w:val="0"/>
          <w:color w:val="000000"/>
          <w:sz w:val="28"/>
          <w:szCs w:val="28"/>
        </w:rPr>
        <w:t>лексем</w:t>
      </w:r>
    </w:p>
    <w:p w14:paraId="32098B82" w14:textId="66876298" w:rsidR="003A5729" w:rsidRDefault="003A5729" w:rsidP="003A572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89645228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36"/>
    </w:p>
    <w:p w14:paraId="665DA82C" w14:textId="6A4D71FB" w:rsidR="003A5729" w:rsidRPr="00955420" w:rsidRDefault="00955420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нахождении ошибки останавливается работа транслятора и выводится сообщение в консоль либо заносится информация об ошибке в файл протокола</w:t>
      </w:r>
      <w:r w:rsidRPr="009554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1D8C0F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58811888"/>
      <w:bookmarkStart w:id="38" w:name="_Toc8964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37"/>
      <w:bookmarkEnd w:id="3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2F7849F" w14:textId="0CD26D65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 сообщений лексического анализатора представлен</w:t>
      </w:r>
      <w:r w:rsidR="00EB4D0D">
        <w:rPr>
          <w:rFonts w:ascii="Times New Roman" w:hAnsi="Times New Roman" w:cs="Times New Roman"/>
          <w:sz w:val="28"/>
          <w:szCs w:val="28"/>
          <w:lang w:val="ru-RU"/>
        </w:rPr>
        <w:t xml:space="preserve"> в листинге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EB4D0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10143" w:type="dxa"/>
        <w:tblLook w:val="04A0" w:firstRow="1" w:lastRow="0" w:firstColumn="1" w:lastColumn="0" w:noHBand="0" w:noVBand="1"/>
      </w:tblPr>
      <w:tblGrid>
        <w:gridCol w:w="10143"/>
      </w:tblGrid>
      <w:tr w:rsidR="00EB4D0D" w:rsidRPr="000C0EE2" w14:paraId="0BD67D8D" w14:textId="77777777" w:rsidTr="00EB4D0D">
        <w:trPr>
          <w:trHeight w:val="1784"/>
        </w:trPr>
        <w:tc>
          <w:tcPr>
            <w:tcW w:w="10143" w:type="dxa"/>
          </w:tcPr>
          <w:p w14:paraId="48F4C3D0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(120, "Таблица лексем: превышен допустимый размер таблицы"),</w:t>
            </w:r>
          </w:p>
          <w:p w14:paraId="7108CEB0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(121, "Превышена длина имя переменной или недопустимое имя переменной"),</w:t>
            </w:r>
          </w:p>
          <w:p w14:paraId="79EE24C1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(122, "Таблица идентификаторов: превышен допустимый размер таблицы"),</w:t>
            </w:r>
          </w:p>
          <w:p w14:paraId="4004F2D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lastRenderedPageBreak/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(123, "Лексический анализ: нераспознанная лексема"),</w:t>
            </w:r>
          </w:p>
          <w:p w14:paraId="18E48C7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(124, "Лексический анализ: нарушен формат строкового литерала"),</w:t>
            </w:r>
          </w:p>
          <w:p w14:paraId="12ED0507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(125, "Лексический анализ: перезапись идентификатора"),</w:t>
            </w:r>
          </w:p>
          <w:p w14:paraId="29E68A9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(126, "Лексический анализ: неизвестная переменная"),</w:t>
            </w:r>
          </w:p>
          <w:p w14:paraId="0C5F099D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(127, "Лексический анализ: превышена длина строкового литерала"),</w:t>
            </w:r>
          </w:p>
          <w:p w14:paraId="35008834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(128, "Не удалось создать файл с таблицами лексем и идентификаторов"),</w:t>
            </w:r>
          </w:p>
          <w:p w14:paraId="70760742" w14:textId="77777777" w:rsidR="00955420" w:rsidRPr="00955420" w:rsidRDefault="00955420" w:rsidP="0095542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(129, "Лексический анализ: найдено несколько точек входа (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main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)"),</w:t>
            </w:r>
          </w:p>
          <w:p w14:paraId="3FDC91E9" w14:textId="7B015D0B" w:rsidR="00EB4D0D" w:rsidRPr="00955420" w:rsidRDefault="00955420" w:rsidP="0095542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ab/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ERROR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ENTRY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(130, "Лексический анализ: отсутствие ключевого слова 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declare</w:t>
            </w:r>
            <w:r w:rsidRPr="009554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при объявлении переменной"),</w:t>
            </w:r>
          </w:p>
        </w:tc>
      </w:tr>
    </w:tbl>
    <w:p w14:paraId="75296FDD" w14:textId="6AE58284" w:rsidR="0005747D" w:rsidRPr="000C0EE2" w:rsidRDefault="00EB4D0D" w:rsidP="0005747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</w:t>
      </w:r>
      <w:r w:rsidR="0005747D"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5747D"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– Перечень ошибок лексического анализатора</w:t>
      </w:r>
    </w:p>
    <w:p w14:paraId="36AA92C9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469951070"/>
      <w:bookmarkStart w:id="40" w:name="_Toc500358580"/>
      <w:bookmarkStart w:id="41" w:name="_Toc58811889"/>
      <w:bookmarkStart w:id="42" w:name="_Toc8964523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39"/>
      <w:bookmarkEnd w:id="40"/>
      <w:bookmarkEnd w:id="41"/>
      <w:bookmarkEnd w:id="42"/>
    </w:p>
    <w:p w14:paraId="28EA6466" w14:textId="0F016DE0" w:rsidR="0005747D" w:rsidRPr="005F7BC6" w:rsidRDefault="008A0E88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Входным параметром</w:t>
      </w:r>
      <w:r w:rsidR="00EB4D0D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03753B">
        <w:rPr>
          <w:rFonts w:ascii="Times New Roman" w:hAnsi="Times New Roman" w:cs="Times New Roman"/>
          <w:sz w:val="28"/>
          <w:szCs w:val="28"/>
        </w:rPr>
        <w:t xml:space="preserve"> лексического </w:t>
      </w:r>
      <w:r w:rsidRPr="00EB4D0D">
        <w:rPr>
          <w:rFonts w:ascii="Times New Roman" w:hAnsi="Times New Roman" w:cs="Times New Roman"/>
          <w:sz w:val="28"/>
          <w:szCs w:val="28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>, а также файл</w:t>
      </w:r>
      <w:r w:rsidR="0095542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  <w:r w:rsidR="00955420" w:rsidRPr="00955420">
        <w:rPr>
          <w:rFonts w:ascii="Times New Roman" w:hAnsi="Times New Roman" w:cs="Times New Roman"/>
          <w:sz w:val="28"/>
          <w:szCs w:val="28"/>
        </w:rPr>
        <w:t xml:space="preserve"> </w:t>
      </w:r>
      <w:r w:rsidR="00955420">
        <w:rPr>
          <w:rFonts w:ascii="Times New Roman" w:hAnsi="Times New Roman" w:cs="Times New Roman"/>
          <w:sz w:val="28"/>
          <w:szCs w:val="28"/>
        </w:rPr>
        <w:t>Исходный текст представляется в виде таблиц лексем и идентификаторов для последующего анализа и генерации кода кода</w:t>
      </w:r>
      <w:r w:rsidR="00955420" w:rsidRPr="00955420">
        <w:rPr>
          <w:rFonts w:ascii="Times New Roman" w:hAnsi="Times New Roman" w:cs="Times New Roman"/>
          <w:sz w:val="28"/>
          <w:szCs w:val="28"/>
        </w:rPr>
        <w:t>.</w:t>
      </w:r>
      <w:r w:rsidR="00955420">
        <w:rPr>
          <w:rFonts w:ascii="Times New Roman" w:hAnsi="Times New Roman" w:cs="Times New Roman"/>
          <w:sz w:val="28"/>
          <w:szCs w:val="28"/>
        </w:rPr>
        <w:t xml:space="preserve"> В файлы протокола вносится информация об работе транслятора(время выполнения</w:t>
      </w:r>
      <w:r w:rsidR="00955420" w:rsidRPr="00955420">
        <w:rPr>
          <w:rFonts w:ascii="Times New Roman" w:hAnsi="Times New Roman" w:cs="Times New Roman"/>
          <w:sz w:val="28"/>
          <w:szCs w:val="28"/>
        </w:rPr>
        <w:t>,</w:t>
      </w:r>
      <w:r w:rsidR="00955420">
        <w:rPr>
          <w:rFonts w:ascii="Times New Roman" w:hAnsi="Times New Roman" w:cs="Times New Roman"/>
          <w:sz w:val="28"/>
          <w:szCs w:val="28"/>
        </w:rPr>
        <w:t xml:space="preserve"> список входных параметров</w:t>
      </w:r>
      <w:r w:rsidR="00955420" w:rsidRPr="00955420">
        <w:rPr>
          <w:rFonts w:ascii="Times New Roman" w:hAnsi="Times New Roman" w:cs="Times New Roman"/>
          <w:sz w:val="28"/>
          <w:szCs w:val="28"/>
        </w:rPr>
        <w:t xml:space="preserve">, </w:t>
      </w:r>
      <w:r w:rsidR="00955420">
        <w:rPr>
          <w:rFonts w:ascii="Times New Roman" w:hAnsi="Times New Roman" w:cs="Times New Roman"/>
          <w:sz w:val="28"/>
          <w:szCs w:val="28"/>
        </w:rPr>
        <w:t>список ошибок</w:t>
      </w:r>
      <w:r w:rsidR="005F7BC6">
        <w:rPr>
          <w:rFonts w:ascii="Times New Roman" w:hAnsi="Times New Roman" w:cs="Times New Roman"/>
          <w:sz w:val="28"/>
          <w:szCs w:val="28"/>
        </w:rPr>
        <w:t>)</w:t>
      </w:r>
    </w:p>
    <w:p w14:paraId="4572995F" w14:textId="77777777" w:rsidR="00DE031D" w:rsidRPr="00E43B89" w:rsidRDefault="00DE031D" w:rsidP="00DE031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8811890"/>
      <w:bookmarkStart w:id="44" w:name="_Toc8964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43"/>
      <w:bookmarkEnd w:id="44"/>
    </w:p>
    <w:p w14:paraId="41805D2F" w14:textId="0C729F05" w:rsidR="000A5745" w:rsidRDefault="000A5745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Лексически анализ выполняется программой, входящей в состав транслятора, называемой лексическим анализатором. Цель лексического анализатора – распознавание цепочек символов языка и деление их на лексемы. Распознавание цепочек происходит благодаря 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>конечным автоматам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6B3961AB" w14:textId="1B24DECC" w:rsidR="0011095C" w:rsidRDefault="000A5745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Пример.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Конечный автомат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распознавания ключевого слова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="00CB1E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приведен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013C03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4 – конечное состояние автомата. </w:t>
      </w:r>
    </w:p>
    <w:p w14:paraId="379EF3E6" w14:textId="77777777" w:rsidR="00351AEA" w:rsidRDefault="00351AEA" w:rsidP="00EB4D0D">
      <w:pPr>
        <w:pStyle w:val="a3"/>
        <w:shd w:val="clear" w:color="auto" w:fill="FFFFFF" w:themeFill="background1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D9E731" wp14:editId="4038BE5C">
            <wp:extent cx="4494411" cy="1085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41" cy="10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C7BC" w14:textId="0F8FEF90" w:rsidR="00351AEA" w:rsidRPr="00710955" w:rsidRDefault="00351AEA" w:rsidP="00B100F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Рисунок 3.</w:t>
      </w:r>
      <w:r w:rsidR="00013C03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3</w:t>
      </w:r>
      <w:r w:rsidRPr="0071095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—</w:t>
      </w:r>
      <w:r w:rsidRPr="0071095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71095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”</w:t>
      </w:r>
    </w:p>
    <w:p w14:paraId="20517FAA" w14:textId="77777777" w:rsidR="00351AEA" w:rsidRPr="00F676C8" w:rsidRDefault="00351AEA" w:rsidP="00351AE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5" w:name="_Toc469951072"/>
      <w:bookmarkStart w:id="46" w:name="_Toc500358582"/>
      <w:bookmarkStart w:id="47" w:name="_Toc58811891"/>
      <w:bookmarkStart w:id="48" w:name="_Toc89645232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 Контрольный пример</w:t>
      </w:r>
      <w:bookmarkEnd w:id="45"/>
      <w:bookmarkEnd w:id="46"/>
      <w:bookmarkEnd w:id="47"/>
      <w:bookmarkEnd w:id="48"/>
    </w:p>
    <w:p w14:paraId="5FDB5A8D" w14:textId="115C5EBF" w:rsidR="003871E7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</w:t>
      </w:r>
      <w:r w:rsidR="005F7BC6">
        <w:rPr>
          <w:rFonts w:ascii="Times New Roman" w:eastAsia="Calibri" w:hAnsi="Times New Roman" w:cs="Times New Roman"/>
          <w:sz w:val="28"/>
          <w:szCs w:val="28"/>
        </w:rPr>
        <w:t>файла протокола</w:t>
      </w:r>
      <w:r w:rsidR="005F7BC6" w:rsidRPr="005F7BC6">
        <w:rPr>
          <w:rFonts w:ascii="Times New Roman" w:eastAsia="Calibri" w:hAnsi="Times New Roman" w:cs="Times New Roman"/>
          <w:sz w:val="28"/>
          <w:szCs w:val="28"/>
        </w:rPr>
        <w:t>,</w:t>
      </w:r>
      <w:r w:rsidR="005F7BC6">
        <w:rPr>
          <w:rFonts w:ascii="Times New Roman" w:eastAsia="Calibri" w:hAnsi="Times New Roman" w:cs="Times New Roman"/>
          <w:sz w:val="28"/>
          <w:szCs w:val="28"/>
        </w:rPr>
        <w:t xml:space="preserve"> построение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 лексем и идентификаторов</w:t>
      </w:r>
      <w:r w:rsidR="005F7BC6" w:rsidRPr="005F7BC6">
        <w:rPr>
          <w:rFonts w:ascii="Times New Roman" w:eastAsia="Calibri" w:hAnsi="Times New Roman" w:cs="Times New Roman"/>
          <w:sz w:val="28"/>
          <w:szCs w:val="28"/>
        </w:rPr>
        <w:t>,</w:t>
      </w:r>
      <w:r w:rsidR="005F7BC6">
        <w:rPr>
          <w:rFonts w:ascii="Times New Roman" w:eastAsia="Calibri" w:hAnsi="Times New Roman" w:cs="Times New Roman"/>
          <w:sz w:val="28"/>
          <w:szCs w:val="28"/>
        </w:rPr>
        <w:t xml:space="preserve"> вывод таблиц в файлы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348ACD4" w14:textId="77777777" w:rsidR="003871E7" w:rsidRDefault="003871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120E3AB" w14:textId="77777777" w:rsidR="003871E7" w:rsidRPr="00383D83" w:rsidRDefault="003871E7" w:rsidP="003871E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500358583"/>
      <w:bookmarkStart w:id="50" w:name="_Toc58811892"/>
      <w:bookmarkStart w:id="51" w:name="_Toc8964523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49"/>
      <w:bookmarkEnd w:id="50"/>
      <w:bookmarkEnd w:id="51"/>
    </w:p>
    <w:p w14:paraId="06F4B357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00358584"/>
      <w:bookmarkStart w:id="53" w:name="_Toc58811893"/>
      <w:bookmarkStart w:id="54" w:name="_Toc8964523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2"/>
      <w:bookmarkEnd w:id="53"/>
      <w:bookmarkEnd w:id="54"/>
    </w:p>
    <w:p w14:paraId="5066436C" w14:textId="2ECA991C" w:rsidR="00351AEA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Синтаксический анализ – фаза трансляции, выполняемая после лексического анализа и предназначенная для распознавания синтаксических конструкций. На входе синтаксический анализатор получает таблицы лексем и идентификаторов, которые были созданы на фазе лексического анализа. На выходе при успешном разборе выводится дерево разбора. Структура синтаксического анализа представлена на рисунке 4.1.</w:t>
      </w:r>
    </w:p>
    <w:p w14:paraId="2D608BCF" w14:textId="5461A8D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 w14:anchorId="6BE046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420pt;height:171.8pt" o:ole="">
            <v:imagedata r:id="rId11" o:title=""/>
          </v:shape>
          <o:OLEObject Type="Embed" ProgID="Visio.Drawing.11" ShapeID="_x0000_i1080" DrawAspect="Content" ObjectID="_1734308892" r:id="rId12"/>
        </w:object>
      </w:r>
    </w:p>
    <w:p w14:paraId="680E48DF" w14:textId="77777777" w:rsidR="009F2E14" w:rsidRPr="00710955" w:rsidRDefault="009F2E14" w:rsidP="009F2E1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Рисунок 4.1 – Структура синтаксического анализатора</w:t>
      </w:r>
    </w:p>
    <w:p w14:paraId="50DA08B3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00358585"/>
      <w:bookmarkStart w:id="56" w:name="_Toc58811894"/>
      <w:bookmarkStart w:id="57" w:name="_Toc89645235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55"/>
      <w:bookmarkEnd w:id="56"/>
      <w:bookmarkEnd w:id="57"/>
    </w:p>
    <w:p w14:paraId="41976519" w14:textId="7AC465CA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 w:rsidR="00F24AE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MSV</w:t>
      </w:r>
      <w:r w:rsidR="00F24AEF" w:rsidRPr="00F24AEF">
        <w:rPr>
          <w:rFonts w:ascii="Times New Roman" w:eastAsia="Calibri" w:hAnsi="Times New Roman" w:cs="Times New Roman"/>
          <w:color w:val="000000"/>
          <w:sz w:val="28"/>
          <w:szCs w:val="28"/>
        </w:rPr>
        <w:t>-2022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1805F9D">
          <v:shape id="_x0000_i1081" type="#_x0000_t75" style="width:108pt;height:23.45pt" o:ole="">
            <v:imagedata r:id="rId13" o:title=""/>
          </v:shape>
          <o:OLEObject Type="Embed" ProgID="Equation.3" ShapeID="_x0000_i1081" DrawAspect="Content" ObjectID="_1734308893" r:id="rId14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14:paraId="0B0B7620" w14:textId="77777777" w:rsidR="009F2E14" w:rsidRPr="00710955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7109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множество терминальных символов (было описано в разделе 1.2 данной пояснительной записки), </w:t>
      </w:r>
    </w:p>
    <w:p w14:paraId="51BF5169" w14:textId="77777777" w:rsidR="009F2E14" w:rsidRPr="00710955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7109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множество нетерминальных символов (первый столбец таблицы 4.1), </w:t>
      </w:r>
    </w:p>
    <w:p w14:paraId="33A3144B" w14:textId="77777777" w:rsidR="009F2E14" w:rsidRPr="00710955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7109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множество правил языка (второй столбец таблицы 4.1), </w:t>
      </w:r>
    </w:p>
    <w:p w14:paraId="124E5159" w14:textId="77777777" w:rsidR="009F2E14" w:rsidRPr="00710955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Pr="007109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начальный символ грамматики, являющийся нетерминалом. </w:t>
      </w:r>
    </w:p>
    <w:p w14:paraId="61937D7A" w14:textId="77777777" w:rsidR="009F2E14" w:rsidRPr="00710955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A2A7D08">
          <v:shape id="_x0000_i1082" type="#_x0000_t75" style="width:15.8pt;height:15.8pt" o:ole="">
            <v:imagedata r:id="rId15" o:title=""/>
          </v:shape>
          <o:OLEObject Type="Embed" ProgID="Equation.3" ShapeID="_x0000_i1082" DrawAspect="Content" ObjectID="_1734308894" r:id="rId16"/>
        </w:objec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имеют вид:</w:t>
      </w:r>
    </w:p>
    <w:p w14:paraId="5CE72109" w14:textId="77777777" w:rsidR="00EC021C" w:rsidRPr="002E2C7A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189AF79C">
          <v:shape id="_x0000_i1083" type="#_x0000_t75" style="width:57.8pt;height:17.45pt" o:ole="">
            <v:imagedata r:id="rId17" o:title=""/>
          </v:shape>
          <o:OLEObject Type="Embed" ProgID="Equation.3" ShapeID="_x0000_i1083" DrawAspect="Content" ObjectID="_1734308895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C19E21C">
          <v:shape id="_x0000_i1084" type="#_x0000_t75" style="width:155.45pt;height:20.2pt" o:ole="">
            <v:imagedata r:id="rId19" o:title=""/>
          </v:shape>
          <o:OLEObject Type="Embed" ProgID="Equation.3" ShapeID="_x0000_i1084" DrawAspect="Content" ObjectID="_1734308896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5803F5C2">
          <v:shape id="_x0000_i1085" type="#_x0000_t75" style="width:86.2pt;height:23.45pt" o:ole="">
            <v:imagedata r:id="rId21" o:title=""/>
          </v:shape>
          <o:OLEObject Type="Embed" ProgID="Equation.3" ShapeID="_x0000_i1085" DrawAspect="Content" ObjectID="_1734308897" r:id="rId22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2AF7E60D">
          <v:shape id="_x0000_i1086" type="#_x0000_t75" style="width:44.2pt;height:20.2pt" o:ole="">
            <v:imagedata r:id="rId23" o:title=""/>
          </v:shape>
          <o:OLEObject Type="Embed" ProgID="Equation.3" ShapeID="_x0000_i1086" DrawAspect="Content" ObjectID="_1734308898" r:id="rId24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29EB435E" w14:textId="77777777" w:rsidR="00EC021C" w:rsidRPr="00710955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03413AA5">
          <v:shape id="_x0000_i1087" type="#_x0000_t75" style="width:48.55pt;height:17.45pt" o:ole="">
            <v:imagedata r:id="rId25" o:title=""/>
          </v:shape>
          <o:OLEObject Type="Embed" ProgID="Equation.3" ShapeID="_x0000_i1087" DrawAspect="Content" ObjectID="_1734308899" r:id="rId26"/>
        </w:objec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8738F13">
          <v:shape id="_x0000_i1088" type="#_x0000_t75" style="width:43.65pt;height:17.45pt" o:ole="">
            <v:imagedata r:id="rId27" o:title=""/>
          </v:shape>
          <o:OLEObject Type="Embed" ProgID="Equation.3" ShapeID="_x0000_i1088" DrawAspect="Content" ObjectID="_1734308900" r:id="rId28"/>
        </w:object>
      </w:r>
      <w:r w:rsidRPr="0071095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— 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начальный символ, при этом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444C285">
          <v:shape id="_x0000_i1089" type="#_x0000_t75" style="width:14.2pt;height:17.45pt" o:ole="">
            <v:imagedata r:id="rId29" o:title=""/>
          </v:shape>
          <o:OLEObject Type="Embed" ProgID="Equation.3" ShapeID="_x0000_i1089" DrawAspect="Content" ObjectID="_1734308901" r:id="rId30"/>
        </w:objec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не встречается в правой части правил. </w:t>
      </w:r>
    </w:p>
    <w:p w14:paraId="3E3A71E2" w14:textId="236AAF6A" w:rsidR="009F2E14" w:rsidRDefault="00EC021C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 w:rsidR="00F24AE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MSV</w:t>
      </w:r>
      <w:r w:rsidR="00F24AEF" w:rsidRPr="00F24AEF">
        <w:rPr>
          <w:rFonts w:ascii="Times New Roman" w:eastAsia="Calibri" w:hAnsi="Times New Roman" w:cs="Times New Roman"/>
          <w:color w:val="000000"/>
          <w:sz w:val="28"/>
          <w:szCs w:val="28"/>
        </w:rPr>
        <w:t>-2022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14:paraId="6C6B83E9" w14:textId="77777777" w:rsidR="001F327E" w:rsidRPr="00710955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– терминальные символы, которыми являются сепараторы, знаки арифметических операций и некоторые строчные буквы. </w:t>
      </w:r>
    </w:p>
    <w:p w14:paraId="70BCAAF7" w14:textId="77777777" w:rsidR="001F327E" w:rsidRPr="00710955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– нетерминальные символы, представленные несколькими заглавными буквами латинского алфавита.</w:t>
      </w:r>
    </w:p>
    <w:p w14:paraId="039700FB" w14:textId="58581E4F" w:rsidR="001F327E" w:rsidRPr="00137659" w:rsidRDefault="001F327E" w:rsidP="001F327E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  <w:lang w:val="ru-RU"/>
        </w:rPr>
      </w:pPr>
      <w:r w:rsidRPr="0071095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lastRenderedPageBreak/>
        <w:tab/>
      </w:r>
      <w:r w:rsidRPr="00710955">
        <w:rPr>
          <w:rFonts w:ascii="Times New Roman" w:eastAsia="Calibri" w:hAnsi="Times New Roman" w:cs="Times New Roman"/>
          <w:iCs/>
          <w:sz w:val="28"/>
          <w:szCs w:val="18"/>
          <w:lang w:val="ru-RU"/>
        </w:rPr>
        <w:t xml:space="preserve">Таблица 4.1 – Перечень правил, составляющих грамматику языка и описание нетерминальных символов </w:t>
      </w:r>
      <w:r w:rsidR="00F24AEF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MSV</w:t>
      </w:r>
      <w:r w:rsidR="00F24AEF" w:rsidRPr="00F24AEF">
        <w:rPr>
          <w:rFonts w:ascii="Times New Roman" w:eastAsia="Calibri" w:hAnsi="Times New Roman" w:cs="Times New Roman"/>
          <w:iCs/>
          <w:sz w:val="28"/>
          <w:szCs w:val="18"/>
          <w:lang w:val="ru-RU"/>
        </w:rPr>
        <w:t>-2022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14:paraId="520BD189" w14:textId="77777777" w:rsidTr="003300DE">
        <w:tc>
          <w:tcPr>
            <w:tcW w:w="1980" w:type="dxa"/>
          </w:tcPr>
          <w:p w14:paraId="35D4F6A2" w14:textId="49BF651D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</w:p>
        </w:tc>
        <w:tc>
          <w:tcPr>
            <w:tcW w:w="2693" w:type="dxa"/>
          </w:tcPr>
          <w:p w14:paraId="4606812A" w14:textId="7350D9E2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5352" w:type="dxa"/>
          </w:tcPr>
          <w:p w14:paraId="029610B6" w14:textId="5C821773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F327E" w14:paraId="161A356B" w14:textId="77777777" w:rsidTr="003300DE">
        <w:tc>
          <w:tcPr>
            <w:tcW w:w="1980" w:type="dxa"/>
          </w:tcPr>
          <w:p w14:paraId="2A725030" w14:textId="14B72CC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693" w:type="dxa"/>
          </w:tcPr>
          <w:p w14:paraId="43657B22" w14:textId="4D678073" w:rsidR="00A34EF7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i{NrE;};</w:t>
            </w:r>
          </w:p>
          <w:p w14:paraId="05CF9FDD" w14:textId="7634B410" w:rsidR="00A34EF7" w:rsidRPr="00013890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389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tfi(F){NrE;}S</w:t>
            </w:r>
          </w:p>
          <w:p w14:paraId="0B7D72A0" w14:textId="5EECCB10" w:rsidR="00A34EF7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859C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tfi(F){NrE;}</w:t>
            </w:r>
          </w:p>
          <w:p w14:paraId="1D461537" w14:textId="6784EF54" w:rsidR="00A34EF7" w:rsidRDefault="00A859C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389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tfi(F){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N}</w:t>
            </w:r>
          </w:p>
          <w:p w14:paraId="7E7AFCA1" w14:textId="4E3104BE" w:rsidR="00A859C8" w:rsidRPr="00A859C8" w:rsidRDefault="00A859C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01389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tfi(F){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N}S</w:t>
            </w:r>
          </w:p>
        </w:tc>
        <w:tc>
          <w:tcPr>
            <w:tcW w:w="5352" w:type="dxa"/>
          </w:tcPr>
          <w:p w14:paraId="4F3A995C" w14:textId="5D0965E1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1F327E" w:rsidRPr="000C0EE2" w14:paraId="2E5F3A87" w14:textId="77777777" w:rsidTr="003300DE">
        <w:tc>
          <w:tcPr>
            <w:tcW w:w="1980" w:type="dxa"/>
          </w:tcPr>
          <w:p w14:paraId="067FF8EE" w14:textId="3C56D8D5" w:rsidR="001F327E" w:rsidRPr="00A34EF7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693" w:type="dxa"/>
          </w:tcPr>
          <w:p w14:paraId="4DF65885" w14:textId="00DBAF36" w:rsidR="001F327E" w:rsidRPr="000C0EE2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dti;</w:t>
            </w:r>
          </w:p>
          <w:p w14:paraId="06DD594D" w14:textId="498FCF41" w:rsidR="00013890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i=E;</w:t>
            </w:r>
          </w:p>
          <w:p w14:paraId="2D0ECF79" w14:textId="72561546" w:rsidR="00A859C8" w:rsidRPr="000C0EE2" w:rsidRDefault="00A859C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rE;</w:t>
            </w:r>
          </w:p>
          <w:p w14:paraId="2F904A26" w14:textId="4936F4AE" w:rsidR="00013890" w:rsidRPr="000C0EE2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dtfi(F);</w:t>
            </w:r>
          </w:p>
          <w:p w14:paraId="7B87DEA3" w14:textId="77777777" w:rsidR="00A34EF7" w:rsidRDefault="000138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</w:p>
          <w:p w14:paraId="79F7E6AD" w14:textId="77777777" w:rsid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</w:p>
          <w:p w14:paraId="23322375" w14:textId="77777777" w:rsid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i=E;N</w:t>
            </w:r>
          </w:p>
          <w:p w14:paraId="5E0B3B2E" w14:textId="77777777" w:rsid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dtfi(F);N</w:t>
            </w:r>
          </w:p>
          <w:p w14:paraId="6E9293FD" w14:textId="77777777" w:rsid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pE;</w:t>
            </w:r>
          </w:p>
          <w:p w14:paraId="30A21B69" w14:textId="77777777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pE;N</w:t>
            </w:r>
          </w:p>
          <w:p w14:paraId="1FB20F10" w14:textId="77777777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w(Z){K};</w:t>
            </w:r>
          </w:p>
          <w:p w14:paraId="00505A23" w14:textId="77777777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w(Z){K};N</w:t>
            </w:r>
          </w:p>
          <w:p w14:paraId="5D1F980C" w14:textId="77777777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c(i,P,P);</w:t>
            </w:r>
          </w:p>
          <w:p w14:paraId="382BB67A" w14:textId="245269F1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c(i,P,P);N</w:t>
            </w:r>
          </w:p>
          <w:p w14:paraId="00043AC5" w14:textId="34BA0CFA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C(i,P);</w:t>
            </w:r>
          </w:p>
          <w:p w14:paraId="767D78A2" w14:textId="0D272C3A" w:rsidR="00BC6F5E" w:rsidRPr="000C0EE2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C(i,P);N</w:t>
            </w:r>
          </w:p>
        </w:tc>
        <w:tc>
          <w:tcPr>
            <w:tcW w:w="5352" w:type="dxa"/>
          </w:tcPr>
          <w:p w14:paraId="4689C534" w14:textId="4CE67236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построения конструкции операторов</w:t>
            </w:r>
          </w:p>
        </w:tc>
      </w:tr>
      <w:tr w:rsidR="001F327E" w:rsidRPr="00710955" w14:paraId="0FC340FC" w14:textId="77777777" w:rsidTr="003300DE">
        <w:tc>
          <w:tcPr>
            <w:tcW w:w="1980" w:type="dxa"/>
          </w:tcPr>
          <w:p w14:paraId="16551055" w14:textId="1F5C8799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2693" w:type="dxa"/>
          </w:tcPr>
          <w:p w14:paraId="10401F13" w14:textId="0CEAC971" w:rsidR="001F327E" w:rsidRPr="000C0EE2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</w:t>
            </w:r>
          </w:p>
          <w:p w14:paraId="6F48C6D9" w14:textId="77777777" w:rsidR="00A34EF7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</w:t>
            </w:r>
          </w:p>
          <w:p w14:paraId="131AA21B" w14:textId="77777777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(E)</w:t>
            </w:r>
          </w:p>
          <w:p w14:paraId="01B452EF" w14:textId="77777777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(E,E)</w:t>
            </w:r>
          </w:p>
          <w:p w14:paraId="42B3CDF6" w14:textId="77777777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i(W)</w:t>
            </w:r>
          </w:p>
          <w:p w14:paraId="6E54116F" w14:textId="77777777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i()</w:t>
            </w:r>
          </w:p>
          <w:p w14:paraId="2B746A48" w14:textId="3A9B9643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iM</w:t>
            </w:r>
          </w:p>
          <w:p w14:paraId="383F984C" w14:textId="1ED76BAA" w:rsidR="00BC6F5E" w:rsidRPr="000C0EE2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lM</w:t>
            </w:r>
          </w:p>
          <w:p w14:paraId="33E11F93" w14:textId="77777777" w:rsid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14:paraId="586044B3" w14:textId="08A9165E" w:rsidR="00BC6F5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i(W)M</w:t>
            </w:r>
          </w:p>
        </w:tc>
        <w:tc>
          <w:tcPr>
            <w:tcW w:w="5352" w:type="dxa"/>
          </w:tcPr>
          <w:p w14:paraId="00386D3C" w14:textId="45DEBC4E" w:rsidR="001F327E" w:rsidRPr="003300D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Выражение</w:t>
            </w:r>
          </w:p>
        </w:tc>
      </w:tr>
      <w:tr w:rsidR="001F327E" w14:paraId="70BC5297" w14:textId="77777777" w:rsidTr="003300DE">
        <w:tc>
          <w:tcPr>
            <w:tcW w:w="1980" w:type="dxa"/>
          </w:tcPr>
          <w:p w14:paraId="50A0C124" w14:textId="6BDEC3CA" w:rsidR="001F327E" w:rsidRPr="00A34EF7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2693" w:type="dxa"/>
          </w:tcPr>
          <w:p w14:paraId="59AAF431" w14:textId="38239A7A" w:rsidR="001F327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  <w:p w14:paraId="48E9FA9C" w14:textId="2FF5E732" w:rsidR="00BC6F5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0FD40E97" w14:textId="3DCD4654" w:rsidR="00A34EF7" w:rsidRDefault="00A859C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 w:rsid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,w</w:t>
            </w:r>
          </w:p>
          <w:p w14:paraId="421E4FC3" w14:textId="21787ECC" w:rsidR="00A34EF7" w:rsidRPr="00A34EF7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</w:p>
        </w:tc>
        <w:tc>
          <w:tcPr>
            <w:tcW w:w="5352" w:type="dxa"/>
          </w:tcPr>
          <w:p w14:paraId="1FE6B50C" w14:textId="2C360FD8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Подвыражение</w:t>
            </w:r>
          </w:p>
        </w:tc>
      </w:tr>
      <w:tr w:rsidR="001F327E" w14:paraId="0F0923E8" w14:textId="77777777" w:rsidTr="003300DE">
        <w:tc>
          <w:tcPr>
            <w:tcW w:w="1980" w:type="dxa"/>
          </w:tcPr>
          <w:p w14:paraId="03B964C5" w14:textId="25B85C38" w:rsidR="001F327E" w:rsidRPr="00A34EF7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2693" w:type="dxa"/>
          </w:tcPr>
          <w:p w14:paraId="2A9A668E" w14:textId="1CE4D82F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</w:p>
          <w:p w14:paraId="7A5B7B0E" w14:textId="124B15AC" w:rsidR="00A34EF7" w:rsidRPr="00A34EF7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</w:p>
        </w:tc>
        <w:tc>
          <w:tcPr>
            <w:tcW w:w="5352" w:type="dxa"/>
          </w:tcPr>
          <w:p w14:paraId="228CCFB5" w14:textId="6DAEBAFC" w:rsidR="001F327E" w:rsidRPr="00BC6F5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араметры функции</w:t>
            </w:r>
          </w:p>
        </w:tc>
      </w:tr>
      <w:tr w:rsidR="001F327E" w:rsidRPr="00710955" w14:paraId="35E427DC" w14:textId="77777777" w:rsidTr="003300DE">
        <w:tc>
          <w:tcPr>
            <w:tcW w:w="1980" w:type="dxa"/>
          </w:tcPr>
          <w:p w14:paraId="6CB323E4" w14:textId="265C4C9C" w:rsidR="001F327E" w:rsidRPr="00A34EF7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2693" w:type="dxa"/>
          </w:tcPr>
          <w:p w14:paraId="3A7D6ACD" w14:textId="7E731855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  <w:p w14:paraId="2E5D57D4" w14:textId="6B7C8365" w:rsidR="00A34EF7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-E</w:t>
            </w:r>
          </w:p>
          <w:p w14:paraId="34817FE3" w14:textId="62CC2525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*E</w:t>
            </w:r>
          </w:p>
          <w:p w14:paraId="6713FC82" w14:textId="1349B835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/E</w:t>
            </w:r>
          </w:p>
          <w:p w14:paraId="04CAE74A" w14:textId="5C101FB9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%E</w:t>
            </w:r>
          </w:p>
          <w:p w14:paraId="610301D8" w14:textId="466CD815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+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EM</w:t>
            </w:r>
          </w:p>
          <w:p w14:paraId="4B6A9AB4" w14:textId="58AA7059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-E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  <w:p w14:paraId="53BDC00F" w14:textId="1DA4F48E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*E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  <w:p w14:paraId="317DE308" w14:textId="5C46A67A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/E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  <w:p w14:paraId="457B6CBE" w14:textId="1D6D8DAF" w:rsidR="00BC6F5E" w:rsidRPr="00BC6F5E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C6F5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%E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  <w:p w14:paraId="2F74CCE7" w14:textId="5AECD44B" w:rsidR="00614690" w:rsidRPr="00A34EF7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14:paraId="2EE58320" w14:textId="3592F29D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Выражение</w:t>
            </w:r>
          </w:p>
        </w:tc>
      </w:tr>
      <w:tr w:rsidR="001F327E" w:rsidRPr="00710955" w14:paraId="47963260" w14:textId="77777777" w:rsidTr="003300DE">
        <w:tc>
          <w:tcPr>
            <w:tcW w:w="1980" w:type="dxa"/>
          </w:tcPr>
          <w:p w14:paraId="0CD9F678" w14:textId="109D2291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2693" w:type="dxa"/>
          </w:tcPr>
          <w:p w14:paraId="05ADBED3" w14:textId="77777777" w:rsidR="00614690" w:rsidRPr="00C42FA4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</w:t>
            </w:r>
          </w:p>
          <w:p w14:paraId="7C351F30" w14:textId="5104F563" w:rsidR="00614690" w:rsidRPr="00C42FA4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</w:t>
            </w:r>
          </w:p>
          <w:p w14:paraId="10AE97B9" w14:textId="07AA4B5A" w:rsidR="00614690" w:rsidRPr="00C42FA4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</w:t>
            </w:r>
            <w:r w:rsidR="00BC6F5E"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&lt;l</w:t>
            </w:r>
          </w:p>
          <w:p w14:paraId="071B19BA" w14:textId="3A2D438C" w:rsidR="00BC6F5E" w:rsidRPr="00C42FA4" w:rsidRDefault="00BC6F5E" w:rsidP="00BC6F5E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i&gt;l</w:t>
            </w:r>
          </w:p>
          <w:p w14:paraId="0B0B3D65" w14:textId="5C26D2F7" w:rsidR="00614690" w:rsidRPr="00C42FA4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</w:t>
            </w:r>
            <w:r w:rsidR="00BC6F5E"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&gt;</w:t>
            </w:r>
            <w:r w:rsidR="00C42FA4"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</w:t>
            </w:r>
          </w:p>
          <w:p w14:paraId="1966E61A" w14:textId="77777777" w:rsidR="00C42FA4" w:rsidRDefault="00C42FA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l&lt;i</w:t>
            </w:r>
          </w:p>
          <w:p w14:paraId="6EF4C8A4" w14:textId="52172483" w:rsidR="00C42FA4" w:rsidRDefault="00C42FA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l&lt;l</w:t>
            </w:r>
          </w:p>
          <w:p w14:paraId="20D12161" w14:textId="58121808" w:rsidR="00C42FA4" w:rsidRPr="00C42FA4" w:rsidRDefault="00C42FA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l&gt;l</w:t>
            </w:r>
          </w:p>
        </w:tc>
        <w:tc>
          <w:tcPr>
            <w:tcW w:w="5352" w:type="dxa"/>
          </w:tcPr>
          <w:p w14:paraId="11FA3A2B" w14:textId="389778D4" w:rsidR="001F327E" w:rsidRPr="00BC6F5E" w:rsidRDefault="00BC6F5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Условие для цикла</w:t>
            </w:r>
          </w:p>
        </w:tc>
      </w:tr>
      <w:tr w:rsidR="001F327E" w:rsidRPr="00710955" w14:paraId="282D58DD" w14:textId="77777777" w:rsidTr="003300DE">
        <w:tc>
          <w:tcPr>
            <w:tcW w:w="1980" w:type="dxa"/>
          </w:tcPr>
          <w:p w14:paraId="681773E6" w14:textId="0247E711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93" w:type="dxa"/>
          </w:tcPr>
          <w:p w14:paraId="02B2D2D7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dti;</w:t>
            </w:r>
          </w:p>
          <w:p w14:paraId="214F3A9B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i=E;</w:t>
            </w:r>
          </w:p>
          <w:p w14:paraId="7787FE23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dtfi(F);</w:t>
            </w:r>
          </w:p>
          <w:p w14:paraId="64D02577" w14:textId="486C1D51" w:rsidR="00C42FA4" w:rsidRPr="000C0EE2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dti;N</w:t>
            </w:r>
          </w:p>
          <w:p w14:paraId="203A3A5F" w14:textId="77777777" w:rsidR="00C42FA4" w:rsidRPr="000C0EE2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i=E;N</w:t>
            </w:r>
          </w:p>
          <w:p w14:paraId="74DE16D1" w14:textId="77777777" w:rsidR="00C42FA4" w:rsidRPr="000C0EE2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dtfi(F);N</w:t>
            </w:r>
          </w:p>
          <w:p w14:paraId="071E34A2" w14:textId="77777777" w:rsidR="00C42FA4" w:rsidRPr="000C0EE2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0C0EE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pE;</w:t>
            </w:r>
          </w:p>
          <w:p w14:paraId="2CD5E320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pE;N</w:t>
            </w:r>
          </w:p>
          <w:p w14:paraId="247705EA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w(Z){K};</w:t>
            </w:r>
          </w:p>
          <w:p w14:paraId="052A99D5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w(Z){K};N</w:t>
            </w:r>
          </w:p>
          <w:p w14:paraId="4E5C4038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c(i,P,P);</w:t>
            </w:r>
          </w:p>
          <w:p w14:paraId="441874E4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c(i,P,P);N</w:t>
            </w:r>
          </w:p>
          <w:p w14:paraId="794932C7" w14:textId="77777777" w:rsidR="00C42FA4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C(i,P);</w:t>
            </w:r>
          </w:p>
          <w:p w14:paraId="66C63564" w14:textId="082E0856" w:rsidR="00614690" w:rsidRPr="00C42FA4" w:rsidRDefault="00C42FA4" w:rsidP="00C42FA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C42FA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C(i,P);N</w:t>
            </w:r>
          </w:p>
        </w:tc>
        <w:tc>
          <w:tcPr>
            <w:tcW w:w="5352" w:type="dxa"/>
          </w:tcPr>
          <w:p w14:paraId="5CFB1A50" w14:textId="228526E6" w:rsidR="001F327E" w:rsidRPr="00C42FA4" w:rsidRDefault="00C42FA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Операторы цикла</w:t>
            </w:r>
          </w:p>
        </w:tc>
      </w:tr>
    </w:tbl>
    <w:p w14:paraId="73CAFD73" w14:textId="4D6A194A" w:rsidR="00162DFD" w:rsidRPr="00710955" w:rsidRDefault="00162DFD">
      <w:pPr>
        <w:rPr>
          <w:lang w:val="ru-RU"/>
        </w:rPr>
      </w:pPr>
    </w:p>
    <w:p w14:paraId="7A59171A" w14:textId="46D83DE0" w:rsidR="00162DFD" w:rsidRPr="00710955" w:rsidRDefault="00162DFD">
      <w:pPr>
        <w:rPr>
          <w:lang w:val="ru-RU"/>
        </w:rPr>
      </w:pPr>
    </w:p>
    <w:p w14:paraId="70CA96E9" w14:textId="324A8EE6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162DFD">
        <w:rPr>
          <w:rFonts w:ascii="Times New Roman" w:eastAsia="Calibri" w:hAnsi="Times New Roman" w:cs="Times New Roman"/>
          <w:iCs/>
          <w:sz w:val="28"/>
          <w:szCs w:val="18"/>
        </w:rPr>
        <w:t>Продолжение таблицы 4.1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:rsidRPr="000C0EE2" w14:paraId="61DAB5B3" w14:textId="77777777" w:rsidTr="003300DE">
        <w:tc>
          <w:tcPr>
            <w:tcW w:w="1980" w:type="dxa"/>
          </w:tcPr>
          <w:p w14:paraId="6EB6DC0A" w14:textId="417CAE49" w:rsidR="001F327E" w:rsidRPr="00C42FA4" w:rsidRDefault="00C42FA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2693" w:type="dxa"/>
          </w:tcPr>
          <w:p w14:paraId="2E1D86D7" w14:textId="77777777" w:rsidR="001F327E" w:rsidRPr="00F24AEF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</w:pPr>
            <w:r w:rsidRPr="00F24AE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i</w:t>
            </w:r>
          </w:p>
          <w:p w14:paraId="78246FF4" w14:textId="64A76EA0" w:rsidR="00614690" w:rsidRPr="00C42FA4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24AE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pl-PL"/>
              </w:rPr>
              <w:t>l</w:t>
            </w:r>
          </w:p>
        </w:tc>
        <w:tc>
          <w:tcPr>
            <w:tcW w:w="5352" w:type="dxa"/>
          </w:tcPr>
          <w:p w14:paraId="28E7DB74" w14:textId="33273968" w:rsidR="001F327E" w:rsidRPr="00A859C8" w:rsidRDefault="00A859C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Параметры встроенных функций</w:t>
            </w:r>
          </w:p>
        </w:tc>
      </w:tr>
    </w:tbl>
    <w:p w14:paraId="1311B9D1" w14:textId="77777777" w:rsidR="00A92D2F" w:rsidRDefault="00A92D2F" w:rsidP="00A92D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58811895"/>
      <w:bookmarkStart w:id="59" w:name="_Toc89645236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58"/>
      <w:bookmarkEnd w:id="59"/>
    </w:p>
    <w:p w14:paraId="7617F039" w14:textId="77777777" w:rsidR="00A92D2F" w:rsidRPr="00710955" w:rsidRDefault="00A92D2F" w:rsidP="00A92D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11D0108F">
          <v:shape id="_x0000_i1090" type="#_x0000_t75" style="width:150pt;height:23.45pt" o:ole="">
            <v:imagedata r:id="rId31" o:title=""/>
          </v:shape>
          <o:OLEObject Type="Embed" ProgID="Equation.3" ShapeID="_x0000_i1090" DrawAspect="Content" ObjectID="_1734308902" r:id="rId32"/>
        </w:objec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, описание которой представлено в таблице 4.2. 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Структура данного автомата показана в приложении Д.</w:t>
      </w:r>
    </w:p>
    <w:p w14:paraId="56E95C51" w14:textId="77777777" w:rsidR="000664AC" w:rsidRPr="00710955" w:rsidRDefault="000664AC" w:rsidP="000664AC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Таблица 4.2 – 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664AC" w14:paraId="5AE8A057" w14:textId="77777777" w:rsidTr="0014742A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54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9BF8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059F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664AC" w:rsidRPr="000C0EE2" w14:paraId="7DEED178" w14:textId="77777777" w:rsidTr="0014742A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BFF4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lastRenderedPageBreak/>
              <w:drawing>
                <wp:inline distT="0" distB="0" distL="0" distR="0" wp14:anchorId="19107C9E" wp14:editId="288975A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C0554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54181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664AC" w:rsidRPr="000C0EE2" w14:paraId="216539F5" w14:textId="77777777" w:rsidTr="0014742A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E01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C72EFEB" wp14:editId="206ACDF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3ADC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ED59A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</w:tbl>
    <w:p w14:paraId="4EEA9ADE" w14:textId="337ABA44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  <w:lang w:val="ru-RU"/>
        </w:rPr>
      </w:pPr>
      <w:r w:rsidRPr="00162DFD">
        <w:rPr>
          <w:rFonts w:ascii="Times New Roman" w:eastAsia="Calibri" w:hAnsi="Times New Roman" w:cs="Times New Roman"/>
          <w:iCs/>
          <w:sz w:val="28"/>
          <w:szCs w:val="18"/>
        </w:rPr>
        <w:t>Продолжение таблицы 4.</w:t>
      </w:r>
      <w:r>
        <w:rPr>
          <w:rFonts w:ascii="Times New Roman" w:eastAsia="Calibri" w:hAnsi="Times New Roman" w:cs="Times New Roman"/>
          <w:iCs/>
          <w:sz w:val="28"/>
          <w:szCs w:val="18"/>
          <w:lang w:val="ru-RU"/>
        </w:rPr>
        <w:t>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664AC" w:rsidRPr="000C0EE2" w14:paraId="09B29F38" w14:textId="77777777" w:rsidTr="0014742A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D2AA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C03B3" wp14:editId="16D6BFC0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9D0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0B528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Алфавит магазинных символов содержит стартовый символ и маркер дна стека</w:t>
            </w:r>
          </w:p>
        </w:tc>
      </w:tr>
      <w:tr w:rsidR="000664AC" w:rsidRPr="000C0EE2" w14:paraId="2F3A5D0A" w14:textId="77777777" w:rsidTr="0014742A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D919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786D46F" wp14:editId="1A907C32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F5EF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E245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664AC" w:rsidRPr="000C0EE2" w14:paraId="7B66B59A" w14:textId="77777777" w:rsidTr="0014742A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1018B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3F943C9" wp14:editId="7CAA43A4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19E7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82D17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664AC" w14:paraId="3B4F92A0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C4AA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AF1F1AD" wp14:editId="1ED14082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2810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BD5A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664AC" w:rsidRPr="000C0EE2" w14:paraId="0A0C6878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8D7BE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A479B7" wp14:editId="2CDE4E0E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892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D9F5" w14:textId="77777777" w:rsidR="000664AC" w:rsidRPr="00710955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095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08837654" w14:textId="77777777" w:rsidR="000664AC" w:rsidRDefault="000664AC" w:rsidP="000664A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00358587"/>
      <w:bookmarkStart w:id="61" w:name="_Toc58811896"/>
      <w:bookmarkStart w:id="62" w:name="_Toc89645237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0"/>
      <w:bookmarkEnd w:id="61"/>
      <w:bookmarkEnd w:id="62"/>
    </w:p>
    <w:p w14:paraId="57E75FC7" w14:textId="6C5DC8FB" w:rsidR="003F4600" w:rsidRPr="00710955" w:rsidRDefault="003F4600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описывающей правила языка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>. Данные структуры представлены в приложении Д.</w:t>
      </w:r>
    </w:p>
    <w:p w14:paraId="7AFC9BD8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00358588"/>
      <w:bookmarkStart w:id="64" w:name="_Toc58811897"/>
      <w:bookmarkStart w:id="65" w:name="_Toc89645238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63"/>
      <w:bookmarkEnd w:id="64"/>
      <w:bookmarkEnd w:id="65"/>
    </w:p>
    <w:p w14:paraId="5F45FDDE" w14:textId="0046ABDF" w:rsidR="00CD3B5D" w:rsidRPr="00710955" w:rsidRDefault="00CD3B5D" w:rsidP="00CD3B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val="ru-RU" w:eastAsia="ru-RU"/>
        </w:rPr>
      </w:pPr>
      <w:r w:rsidRPr="0071095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val="ru-RU" w:eastAsia="ru-RU"/>
        </w:rPr>
        <w:t>Принцип работы автомата:</w:t>
      </w:r>
    </w:p>
    <w:p w14:paraId="1B290ADD" w14:textId="77777777" w:rsidR="00CD3B5D" w:rsidRPr="00710955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В магазин записывается стартовый символ; </w:t>
      </w:r>
    </w:p>
    <w:p w14:paraId="10927244" w14:textId="77777777" w:rsidR="00CD3B5D" w:rsidRPr="00710955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На основе полученных ранее таблиц формируется входная лента;</w:t>
      </w:r>
    </w:p>
    <w:p w14:paraId="5D365419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Запускается автомат;</w:t>
      </w:r>
    </w:p>
    <w:p w14:paraId="0845222B" w14:textId="1CD19B1C" w:rsidR="00CD3B5D" w:rsidRPr="00710955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  <w:r w:rsidR="00C42FA4" w:rsidRPr="00C42FA4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>//</w:t>
      </w:r>
      <w:r w:rsidR="00C42FA4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>в обратном ли</w:t>
      </w:r>
    </w:p>
    <w:p w14:paraId="5F3C925A" w14:textId="77777777" w:rsidR="00CD3B5D" w:rsidRPr="00710955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31C77285" w14:textId="77777777" w:rsidR="00CD3B5D" w:rsidRPr="00710955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lastRenderedPageBreak/>
        <w:t xml:space="preserve"> Если в магазине встретился нетерминал, переходим к пункту 4;</w:t>
      </w:r>
    </w:p>
    <w:p w14:paraId="4B811A67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10955">
        <w:rPr>
          <w:rFonts w:ascii="Times New Roman" w:eastAsia="Calibri" w:hAnsi="Times New Roman" w:cs="+mn-cs"/>
          <w:color w:val="000000"/>
          <w:kern w:val="24"/>
          <w:sz w:val="28"/>
          <w:szCs w:val="36"/>
          <w:lang w:val="ru-RU" w:eastAsia="ru-RU"/>
        </w:rPr>
        <w:t xml:space="preserve"> Если наш символ достиг дна стека, и лента в этот момент пуста, то синтаксический анализ выполнен успешно. 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Иначе генерируется исключение.</w:t>
      </w:r>
    </w:p>
    <w:p w14:paraId="4B5D7E1A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58811898"/>
      <w:bookmarkStart w:id="67" w:name="_Toc89645239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66"/>
      <w:bookmarkEnd w:id="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B0EF1E" w14:textId="02D218C9" w:rsidR="00CD3B5D" w:rsidRPr="00C42FA4" w:rsidRDefault="00CD3B5D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Перечень сообщений синтаксического анализатора представлен </w:t>
      </w:r>
      <w:r w:rsidR="00CC6F9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6F90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>4.1</w:t>
      </w:r>
    </w:p>
    <w:tbl>
      <w:tblPr>
        <w:tblStyle w:val="a5"/>
        <w:tblW w:w="10387" w:type="dxa"/>
        <w:tblLook w:val="04A0" w:firstRow="1" w:lastRow="0" w:firstColumn="1" w:lastColumn="0" w:noHBand="0" w:noVBand="1"/>
      </w:tblPr>
      <w:tblGrid>
        <w:gridCol w:w="10387"/>
      </w:tblGrid>
      <w:tr w:rsidR="001E1963" w:rsidRPr="000C0EE2" w14:paraId="5D9DC216" w14:textId="77777777" w:rsidTr="00D24331">
        <w:trPr>
          <w:trHeight w:val="2403"/>
        </w:trPr>
        <w:tc>
          <w:tcPr>
            <w:tcW w:w="10387" w:type="dxa"/>
          </w:tcPr>
          <w:p w14:paraId="458DAEB2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Consolas" w:hAnsi="Consolas" w:cs="Cascadia Mono"/>
                <w:sz w:val="24"/>
                <w:szCs w:val="24"/>
              </w:rPr>
              <w:tab/>
            </w:r>
            <w:r w:rsidRPr="00F02A48">
              <w:rPr>
                <w:rFonts w:ascii="Consolas" w:hAnsi="Consolas" w:cs="Cascadia Mono"/>
                <w:sz w:val="24"/>
                <w:szCs w:val="24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(600,"Неверная структура программы"),</w:t>
            </w:r>
          </w:p>
          <w:p w14:paraId="6773C57E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(601,"Ошибочный оператор"),</w:t>
            </w:r>
          </w:p>
          <w:p w14:paraId="5F6C6304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(602,"Ошибка в выражении"),</w:t>
            </w:r>
          </w:p>
          <w:p w14:paraId="5C1F6E0A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(603,"Ошибка при указании подвыражения"),</w:t>
            </w:r>
          </w:p>
          <w:p w14:paraId="3CCD4A74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(604,"Ошибка в параметрах вызываемой функции"),</w:t>
            </w:r>
          </w:p>
          <w:p w14:paraId="2AAE0F4C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(605,"Ошибка в условии цикла"),</w:t>
            </w:r>
          </w:p>
          <w:p w14:paraId="728D9133" w14:textId="77777777" w:rsidR="00F02A48" w:rsidRPr="00F02A48" w:rsidRDefault="00F02A48" w:rsidP="00F02A4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F02A48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F02A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(606,"Ошибка в выражении в цикле"),</w:t>
            </w:r>
          </w:p>
          <w:p w14:paraId="795C1BA7" w14:textId="21C2E850" w:rsidR="001E1963" w:rsidRPr="00F02A48" w:rsidRDefault="00F02A48" w:rsidP="00F02A4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(607,"Ошибка. ожидался идентификатор или литерал")</w:t>
            </w:r>
          </w:p>
        </w:tc>
      </w:tr>
    </w:tbl>
    <w:p w14:paraId="66853B80" w14:textId="5285F852" w:rsidR="00CD3B5D" w:rsidRPr="00710955" w:rsidRDefault="00CC6F90" w:rsidP="00CD3B5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="00CD3B5D"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4.1 – Перечень сообщений синтаксического анализатора</w:t>
      </w:r>
    </w:p>
    <w:p w14:paraId="1CA31665" w14:textId="18B0482E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68" w:name="_Toc500358590"/>
      <w:bookmarkStart w:id="69" w:name="_Toc58811899"/>
      <w:bookmarkStart w:id="70" w:name="_Toc89645240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68"/>
      <w:bookmarkEnd w:id="69"/>
      <w:bookmarkEnd w:id="70"/>
    </w:p>
    <w:p w14:paraId="67CC2E1E" w14:textId="5EE032A2" w:rsidR="00CD3B5D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Входным </w:t>
      </w:r>
      <w:r w:rsidRPr="00250BC7">
        <w:rPr>
          <w:rFonts w:ascii="Times New Roman" w:hAnsi="Times New Roman" w:cs="Times New Roman"/>
          <w:sz w:val="28"/>
          <w:szCs w:val="28"/>
        </w:rPr>
        <w:t>параметром</w:t>
      </w:r>
      <w:r w:rsidR="00250BC7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250BC7">
        <w:rPr>
          <w:rFonts w:ascii="Times New Roman" w:hAnsi="Times New Roman" w:cs="Times New Roman"/>
          <w:sz w:val="28"/>
          <w:szCs w:val="28"/>
        </w:rPr>
        <w:t xml:space="preserve"> синтаксического</w:t>
      </w:r>
      <w:r>
        <w:rPr>
          <w:rFonts w:ascii="Times New Roman" w:hAnsi="Times New Roman" w:cs="Times New Roman"/>
          <w:sz w:val="28"/>
          <w:szCs w:val="28"/>
        </w:rPr>
        <w:t xml:space="preserve">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1F121F13" w14:textId="77777777" w:rsidR="00CD3B5D" w:rsidRPr="00314C61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27DCD46F" w14:textId="77777777" w:rsidR="00CD3B5D" w:rsidRPr="00356873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58811900"/>
      <w:bookmarkStart w:id="72" w:name="_Toc89645241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1"/>
      <w:bookmarkEnd w:id="72"/>
    </w:p>
    <w:p w14:paraId="031B1BDC" w14:textId="77777777" w:rsidR="00CD3B5D" w:rsidRPr="00710955" w:rsidRDefault="00CD3B5D" w:rsidP="00CD3B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Обработка ошибок происходит следующим образом:</w:t>
      </w:r>
    </w:p>
    <w:p w14:paraId="420869EA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57D4092E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Если невозможно подобрать подходящую цепочку, то генерируется соответствующая ошибка.</w:t>
      </w:r>
    </w:p>
    <w:p w14:paraId="7C710C03" w14:textId="4FD2DC9D" w:rsidR="00CD3B5D" w:rsidRPr="00CD3B5D" w:rsidRDefault="00A859C8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Соответствующее сообщение выводится в консоль</w:t>
      </w:r>
    </w:p>
    <w:p w14:paraId="17E6DB49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F8FCF87" w14:textId="3D62E91C" w:rsidR="00E32C85" w:rsidRDefault="00E32C85" w:rsidP="00E32C8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500358592"/>
      <w:bookmarkStart w:id="74" w:name="_Toc58811901"/>
      <w:bookmarkStart w:id="75" w:name="_Toc89645242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73"/>
      <w:bookmarkEnd w:id="74"/>
      <w:bookmarkEnd w:id="75"/>
    </w:p>
    <w:p w14:paraId="6493F303" w14:textId="77777777" w:rsidR="00E32C85" w:rsidRPr="00710955" w:rsidRDefault="00E32C85" w:rsidP="00E32C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14:paraId="20475A9A" w14:textId="523BD5A1" w:rsidR="00E32C85" w:rsidRDefault="00E32C85">
      <w:pP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 w:type="page"/>
      </w:r>
    </w:p>
    <w:p w14:paraId="5C7F61EB" w14:textId="5FEBA293" w:rsidR="001F327E" w:rsidRDefault="007A1DD6" w:rsidP="007A1DD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58811902"/>
      <w:bookmarkStart w:id="77" w:name="_Toc89645243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76"/>
      <w:bookmarkEnd w:id="77"/>
    </w:p>
    <w:p w14:paraId="2253E321" w14:textId="16815BF6" w:rsidR="007A1DD6" w:rsidRDefault="007A1DD6" w:rsidP="007A1DD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00358594"/>
      <w:bookmarkStart w:id="79" w:name="_Toc58811903"/>
      <w:bookmarkStart w:id="80" w:name="_Toc89645244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78"/>
      <w:bookmarkEnd w:id="79"/>
      <w:bookmarkEnd w:id="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5899C00" w14:textId="2B3273A2" w:rsidR="00D24331" w:rsidRDefault="00D24331" w:rsidP="00D03DF2">
      <w:pPr>
        <w:pStyle w:val="2"/>
        <w:spacing w:before="360" w:after="240" w:line="240" w:lineRule="auto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81" w:name="_Toc469951085"/>
      <w:bookmarkStart w:id="82" w:name="_Toc500358595"/>
      <w:bookmarkStart w:id="83" w:name="_Toc58811904"/>
      <w:bookmarkStart w:id="84" w:name="_Toc89645245"/>
      <w:r w:rsidRPr="00D24331">
        <w:rPr>
          <w:rFonts w:ascii="Times New Roman" w:eastAsiaTheme="minorHAnsi" w:hAnsi="Times New Roman" w:cs="Times New Roman"/>
          <w:color w:val="auto"/>
          <w:sz w:val="28"/>
          <w:szCs w:val="28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498ADA34" w14:textId="103E678E" w:rsidR="00D24331" w:rsidRDefault="00D24331" w:rsidP="00D24331">
      <w:pPr>
        <w:rPr>
          <w:lang w:val="ru-RU"/>
        </w:rPr>
      </w:pPr>
      <w:r w:rsidRPr="00D24331">
        <w:rPr>
          <w:lang w:val="ru-RU"/>
        </w:rPr>
        <w:drawing>
          <wp:inline distT="0" distB="0" distL="0" distR="0" wp14:anchorId="33966D41" wp14:editId="7DF055E6">
            <wp:extent cx="6372225" cy="1404620"/>
            <wp:effectExtent l="0" t="0" r="952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429D" w14:textId="76BC21AC" w:rsidR="00D24331" w:rsidRPr="00710955" w:rsidRDefault="00D24331" w:rsidP="00D2433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>.1 – Структура с</w:t>
      </w:r>
      <w:r>
        <w:rPr>
          <w:rFonts w:ascii="Times New Roman" w:hAnsi="Times New Roman" w:cs="Times New Roman"/>
          <w:sz w:val="28"/>
          <w:szCs w:val="28"/>
          <w:lang w:val="ru-RU"/>
        </w:rPr>
        <w:t>емантического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анализатора</w:t>
      </w:r>
    </w:p>
    <w:p w14:paraId="451767DC" w14:textId="77777777" w:rsidR="00D24331" w:rsidRDefault="00D24331" w:rsidP="00D24331">
      <w:pPr>
        <w:rPr>
          <w:lang w:val="ru-RU"/>
        </w:rPr>
      </w:pPr>
    </w:p>
    <w:p w14:paraId="4257DE4B" w14:textId="77777777" w:rsidR="00D24331" w:rsidRPr="00D24331" w:rsidRDefault="00D24331" w:rsidP="00D24331">
      <w:pPr>
        <w:rPr>
          <w:lang w:val="ru-RU"/>
        </w:rPr>
      </w:pPr>
    </w:p>
    <w:p w14:paraId="2F33DFFD" w14:textId="46181926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1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2"/>
      <w:bookmarkEnd w:id="83"/>
      <w:bookmarkEnd w:id="84"/>
    </w:p>
    <w:p w14:paraId="7500562D" w14:textId="77BC19FC" w:rsidR="00D24331" w:rsidRDefault="00D24331" w:rsidP="00D24331">
      <w:pPr>
        <w:pStyle w:val="2"/>
        <w:spacing w:before="360" w:after="240" w:line="240" w:lineRule="auto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85" w:name="_Toc500358596"/>
      <w:bookmarkStart w:id="86" w:name="_Toc58811905"/>
      <w:bookmarkStart w:id="87" w:name="_Toc89645246"/>
      <w:r w:rsidRPr="00D2433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Семантический анализатор проверяет правильность составления программных конструкций. При невозможности подобрать правило перехода будет выведен код ошибки, а так же код этой ошибки. Информация об ошибках выводится в протокол работы.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br/>
      </w:r>
    </w:p>
    <w:p w14:paraId="151AEF6C" w14:textId="5ACC91C0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85"/>
      <w:bookmarkEnd w:id="86"/>
      <w:bookmarkEnd w:id="87"/>
    </w:p>
    <w:p w14:paraId="050FAA2E" w14:textId="6B6479D2" w:rsidR="00D03DF2" w:rsidRPr="00C42FA4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Сообщения, формируемые семантическим анализатором, представлены </w:t>
      </w:r>
      <w:r w:rsidR="002F306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3064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  <w:r w:rsidR="00C42FA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42FA4" w:rsidRPr="00C42FA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42FA4">
        <w:rPr>
          <w:rFonts w:ascii="Times New Roman" w:hAnsi="Times New Roman" w:cs="Times New Roman"/>
          <w:sz w:val="28"/>
          <w:szCs w:val="28"/>
          <w:lang w:val="ru-RU"/>
        </w:rPr>
        <w:t>поменять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F3064" w:rsidRPr="00D24331" w14:paraId="52362EDC" w14:textId="77777777" w:rsidTr="00D24331">
        <w:trPr>
          <w:trHeight w:val="58"/>
        </w:trPr>
        <w:tc>
          <w:tcPr>
            <w:tcW w:w="10025" w:type="dxa"/>
          </w:tcPr>
          <w:p w14:paraId="5091AFAD" w14:textId="2D252FCD" w:rsidR="002B4D0B" w:rsidRPr="002B4D0B" w:rsidRDefault="002B4D0B" w:rsidP="002B4D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ab/>
              <w:t>ERROR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(308, "[</w:t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Кол-во ожидаемых функцией и передаваемых параметров не совпадают"),</w:t>
            </w:r>
          </w:p>
          <w:p w14:paraId="5891C07D" w14:textId="1F7E4464" w:rsidR="002B4D0B" w:rsidRDefault="002B4D0B" w:rsidP="002B4D0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(309, "[</w:t>
            </w:r>
            <w:r w:rsidRPr="002B4D0B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2B4D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Несовпадение типов передаваемых параметров"),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</w:p>
          <w:p w14:paraId="6328E2E2" w14:textId="47B70F17" w:rsidR="00D24331" w:rsidRPr="00D24331" w:rsidRDefault="00FE085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08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           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(314, "[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="00D24331"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Типы данных в выражении не совпадают"),</w:t>
            </w:r>
          </w:p>
          <w:p w14:paraId="3294EDF7" w14:textId="0E54FFB7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(315, 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Тип функции и возвращаемого значения не совпадают"),</w:t>
            </w:r>
          </w:p>
          <w:p w14:paraId="1679EBDC" w14:textId="77777777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(316, 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Попытка вернуть значениее другого типа"),</w:t>
            </w:r>
          </w:p>
          <w:p w14:paraId="5E5A0334" w14:textId="304C97F1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(317, 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]# Неверное условное выражение"), </w:t>
            </w:r>
          </w:p>
          <w:p w14:paraId="3E39C924" w14:textId="056DD53E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(318, 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Деление на ноль"),</w:t>
            </w:r>
          </w:p>
          <w:p w14:paraId="23830C21" w14:textId="619A5315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(320,"[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]# Попытка произвести арифметическую операцию со строкой"),</w:t>
            </w:r>
          </w:p>
          <w:p w14:paraId="7575128B" w14:textId="7872493B" w:rsidR="00D24331" w:rsidRPr="00D24331" w:rsidRDefault="00D24331" w:rsidP="00D2433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(321,"[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]# Неверно указаны параметры для 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concatstr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"),</w:t>
            </w:r>
          </w:p>
          <w:p w14:paraId="3696CCA9" w14:textId="53705F42" w:rsidR="002F3064" w:rsidRDefault="00D24331" w:rsidP="00D24331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ERROR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ENTRY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(322,"[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SEM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 xml:space="preserve">]# Неверно указаны параметры для </w:t>
            </w:r>
            <w:r w:rsidRPr="00D24331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copystr</w:t>
            </w:r>
            <w:r w:rsidRPr="00D24331">
              <w:rPr>
                <w:rFonts w:ascii="Times New Roman" w:hAnsi="Times New Roman" w:cs="Times New Roman"/>
                <w:sz w:val="28"/>
                <w:szCs w:val="28"/>
              </w:rPr>
              <w:t>"),</w:t>
            </w:r>
            <w:r w:rsidR="002F3064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="002F3064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</w:tc>
      </w:tr>
    </w:tbl>
    <w:p w14:paraId="34F5BE74" w14:textId="74EB5890" w:rsidR="00D03DF2" w:rsidRPr="00D24331" w:rsidRDefault="002F3064" w:rsidP="00D03DF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 w:rsidR="00D03DF2" w:rsidRPr="00D24331">
        <w:rPr>
          <w:rFonts w:ascii="Times New Roman" w:hAnsi="Times New Roman" w:cs="Times New Roman"/>
          <w:sz w:val="28"/>
          <w:szCs w:val="28"/>
          <w:lang w:val="ru-RU"/>
        </w:rPr>
        <w:t>5.1 – Перечень сообщений семантического анализатора</w:t>
      </w:r>
    </w:p>
    <w:p w14:paraId="6FB15925" w14:textId="53BFCFC3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500358597"/>
      <w:bookmarkStart w:id="89" w:name="_Toc58811906"/>
      <w:bookmarkStart w:id="90" w:name="_Toc89645247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88"/>
      <w:bookmarkEnd w:id="89"/>
      <w:bookmarkEnd w:id="90"/>
    </w:p>
    <w:p w14:paraId="797823A7" w14:textId="75CA39C5" w:rsidR="00D24331" w:rsidRPr="00D24331" w:rsidRDefault="00D24331" w:rsidP="00D03DF2">
      <w:pPr>
        <w:pStyle w:val="2"/>
        <w:spacing w:before="360" w:after="240" w:line="240" w:lineRule="auto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91" w:name="_Toc500358598"/>
      <w:bookmarkStart w:id="92" w:name="_Toc469951088"/>
      <w:bookmarkStart w:id="93" w:name="_Toc58811907"/>
      <w:bookmarkStart w:id="94" w:name="_Toc89645248"/>
      <w:r w:rsidRPr="00D24331">
        <w:rPr>
          <w:rFonts w:ascii="Times New Roman" w:eastAsiaTheme="minorHAnsi" w:hAnsi="Times New Roman" w:cs="Times New Roman"/>
          <w:color w:val="auto"/>
          <w:sz w:val="28"/>
          <w:szCs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</w:t>
      </w:r>
      <w:r w:rsidRPr="00D24331">
        <w:rPr>
          <w:rFonts w:ascii="Times New Roman" w:eastAsiaTheme="minorHAnsi" w:hAnsi="Times New Roman" w:cs="Times New Roman"/>
          <w:color w:val="auto"/>
          <w:sz w:val="28"/>
          <w:szCs w:val="28"/>
        </w:rPr>
        <w:t>как встретит ошибку.</w:t>
      </w:r>
    </w:p>
    <w:p w14:paraId="7457C396" w14:textId="55B0C4BB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91"/>
      <w:bookmarkEnd w:id="92"/>
      <w:bookmarkEnd w:id="93"/>
      <w:bookmarkEnd w:id="94"/>
    </w:p>
    <w:p w14:paraId="0989D598" w14:textId="40CEAA19" w:rsidR="00D03DF2" w:rsidRDefault="00D24331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4331">
        <w:rPr>
          <w:rFonts w:ascii="Times New Roman" w:hAnsi="Times New Roman" w:cs="Times New Roman"/>
          <w:sz w:val="28"/>
          <w:szCs w:val="28"/>
          <w:lang w:val="ru-RU"/>
        </w:rPr>
        <w:t>Соответствие примеров некоторых ошибок в исходном коде и 28 диагностических сообщений об ошибках приведено в таблице 5.1.</w:t>
      </w:r>
    </w:p>
    <w:p w14:paraId="19F756EE" w14:textId="77777777" w:rsidR="00D24331" w:rsidRPr="00710955" w:rsidRDefault="00D24331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4F87E" w14:textId="144E1652" w:rsidR="007A1DD6" w:rsidRDefault="00D03DF2" w:rsidP="00D03DF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</w:t>
      </w:r>
      <w:r w:rsidRPr="001A05D0">
        <w:rPr>
          <w:rFonts w:ascii="Times New Roman" w:hAnsi="Times New Roman" w:cs="Times New Roman"/>
          <w:sz w:val="28"/>
          <w:szCs w:val="28"/>
        </w:rPr>
        <w:t>.</w:t>
      </w:r>
      <w:r w:rsidR="00D24331">
        <w:rPr>
          <w:rFonts w:ascii="Times New Roman" w:hAnsi="Times New Roman" w:cs="Times New Roman"/>
          <w:sz w:val="28"/>
          <w:szCs w:val="28"/>
        </w:rPr>
        <w:t>1</w:t>
      </w:r>
      <w:r w:rsidRPr="001A05D0">
        <w:rPr>
          <w:rFonts w:ascii="Times New Roman" w:hAnsi="Times New Roman" w:cs="Times New Roman"/>
          <w:sz w:val="28"/>
          <w:szCs w:val="28"/>
        </w:rPr>
        <w:t xml:space="preserve"> – Тестирование функций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076B8" w14:paraId="651DA4A3" w14:textId="77777777" w:rsidTr="001076B8">
        <w:tc>
          <w:tcPr>
            <w:tcW w:w="5012" w:type="dxa"/>
          </w:tcPr>
          <w:p w14:paraId="0432E77F" w14:textId="6313D87D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Исходный код с ошибкой</w:t>
            </w:r>
          </w:p>
        </w:tc>
        <w:tc>
          <w:tcPr>
            <w:tcW w:w="5013" w:type="dxa"/>
          </w:tcPr>
          <w:p w14:paraId="2FE7A7D0" w14:textId="762D300E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Генерируемое сообщение об ошибке</w:t>
            </w:r>
          </w:p>
        </w:tc>
      </w:tr>
      <w:tr w:rsidR="001076B8" w:rsidRPr="000C0EE2" w14:paraId="34A9F5C7" w14:textId="77777777" w:rsidTr="001076B8">
        <w:tc>
          <w:tcPr>
            <w:tcW w:w="5012" w:type="dxa"/>
          </w:tcPr>
          <w:p w14:paraId="01CE30A1" w14:textId="77777777" w:rsidR="001076B8" w:rsidRDefault="0030047E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004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vacuum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 name(integer a)</w:t>
            </w:r>
          </w:p>
          <w:p w14:paraId="08F228A0" w14:textId="77777777" w:rsidR="0030047E" w:rsidRDefault="0030047E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0EFC248D" w14:textId="55159162" w:rsidR="0030047E" w:rsidRDefault="0030047E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3D41E565" w14:textId="7A12F309" w:rsidR="0030047E" w:rsidRPr="0030047E" w:rsidRDefault="0030047E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13" w:type="dxa"/>
          </w:tcPr>
          <w:p w14:paraId="240A27EA" w14:textId="15527091" w:rsidR="001076B8" w:rsidRPr="0030047E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Ошибка 30</w:t>
            </w:r>
            <w:r w:rsidR="0030047E" w:rsidRPr="0030047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6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30047E" w:rsidRPr="0030047E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Попытка вернуть значение в процедуре</w:t>
            </w:r>
          </w:p>
        </w:tc>
      </w:tr>
      <w:tr w:rsidR="001076B8" w:rsidRPr="000C0EE2" w14:paraId="68D61A21" w14:textId="77777777" w:rsidTr="001076B8">
        <w:tc>
          <w:tcPr>
            <w:tcW w:w="5012" w:type="dxa"/>
          </w:tcPr>
          <w:p w14:paraId="1AA01871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AD67056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A03914" w14:textId="03EC43EE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</w:t>
            </w:r>
            <w:r w:rsidR="003004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eger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i = 5;</w:t>
            </w:r>
          </w:p>
          <w:p w14:paraId="20BAAA0E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string str = i;</w:t>
            </w:r>
          </w:p>
          <w:p w14:paraId="341AA33E" w14:textId="5A0138D6" w:rsid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004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 str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;</w:t>
            </w:r>
          </w:p>
          <w:p w14:paraId="0BF6C233" w14:textId="1784E70B" w:rsidR="0030047E" w:rsidRPr="0030047E" w:rsidRDefault="0030047E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7746AEDA" w14:textId="16B51623" w:rsidR="001076B8" w:rsidRPr="0030047E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  <w:r w:rsidR="003004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13" w:type="dxa"/>
          </w:tcPr>
          <w:p w14:paraId="596A5C86" w14:textId="2BDE9DE5" w:rsidR="000120EF" w:rsidRPr="00CC66AB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Ошибка 312: </w:t>
            </w:r>
            <w:r w:rsidR="00CC66AB" w:rsidRPr="00CC66AB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Типы данных в выражении не совпадают</w:t>
            </w:r>
          </w:p>
          <w:p w14:paraId="6DAEE00C" w14:textId="6B0C3C5F" w:rsidR="001076B8" w:rsidRPr="00CC66AB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Строка </w:t>
            </w:r>
            <w:r w:rsidR="00CC66A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позиция -1</w:t>
            </w:r>
          </w:p>
        </w:tc>
      </w:tr>
      <w:tr w:rsidR="001076B8" w:rsidRPr="00CC66AB" w14:paraId="72CDF26C" w14:textId="77777777" w:rsidTr="001076B8">
        <w:tc>
          <w:tcPr>
            <w:tcW w:w="5012" w:type="dxa"/>
          </w:tcPr>
          <w:p w14:paraId="7E959C02" w14:textId="77777777" w:rsidR="00CC66AB" w:rsidRPr="001076B8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4C8EFA5A" w14:textId="77777777" w:rsidR="00CC66AB" w:rsidRPr="001076B8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242731D4" w14:textId="0002BEB4" w:rsidR="00CC66AB" w:rsidRPr="001076B8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eger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0EAF5169" w14:textId="3C099E53" w:rsidR="00CC66AB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b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/0;</w:t>
            </w:r>
          </w:p>
          <w:p w14:paraId="580BB72F" w14:textId="0115E354" w:rsidR="00CC66AB" w:rsidRPr="001076B8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print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b;</w:t>
            </w:r>
          </w:p>
          <w:p w14:paraId="107DE76C" w14:textId="77777777" w:rsidR="00CC66AB" w:rsidRPr="0030047E" w:rsidRDefault="00CC66AB" w:rsidP="00CC66AB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return 0;</w:t>
            </w:r>
          </w:p>
          <w:p w14:paraId="78B541DF" w14:textId="5DCF60C7" w:rsidR="001076B8" w:rsidRPr="00223747" w:rsidRDefault="00CC66AB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C66A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13" w:type="dxa"/>
          </w:tcPr>
          <w:p w14:paraId="1B2A6144" w14:textId="6F90440A" w:rsidR="00EA27ED" w:rsidRPr="00CC66AB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lastRenderedPageBreak/>
              <w:t>Ошибка 3</w:t>
            </w:r>
            <w:r w:rsidR="00CC66AB" w:rsidRPr="00CC66AB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18</w:t>
            </w: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CC66AB" w:rsidRPr="00CC66AB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Деление на ноль</w:t>
            </w:r>
          </w:p>
          <w:p w14:paraId="5CACF8B4" w14:textId="133E0A9D" w:rsidR="001076B8" w:rsidRPr="001076B8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Строка </w:t>
            </w:r>
            <w:r w:rsidR="00CC66AB" w:rsidRPr="00CC66AB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позиция -1</w:t>
            </w:r>
          </w:p>
        </w:tc>
      </w:tr>
    </w:tbl>
    <w:p w14:paraId="2FC37BB8" w14:textId="77777777" w:rsidR="00D03DF2" w:rsidRPr="00316B12" w:rsidRDefault="00D03DF2">
      <w:pPr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</w:pPr>
      <w:r w:rsidRPr="00316B12"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  <w:br w:type="page"/>
      </w:r>
    </w:p>
    <w:p w14:paraId="7B8012AD" w14:textId="13C0AB43" w:rsidR="00D03DF2" w:rsidRDefault="00D03DF2" w:rsidP="00D03DF2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58811908"/>
      <w:bookmarkStart w:id="96" w:name="_Toc89645249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95"/>
      <w:bookmarkEnd w:id="96"/>
    </w:p>
    <w:p w14:paraId="08514DDA" w14:textId="77777777" w:rsidR="00143093" w:rsidRDefault="00143093" w:rsidP="00143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7" w:name="_Toc500358600"/>
      <w:bookmarkStart w:id="98" w:name="_Toc58811909"/>
      <w:bookmarkStart w:id="99" w:name="_Toc8964525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97"/>
      <w:bookmarkEnd w:id="98"/>
      <w:bookmarkEnd w:id="99"/>
    </w:p>
    <w:p w14:paraId="3527CB78" w14:textId="1D2A8299" w:rsidR="00143093" w:rsidRPr="00710955" w:rsidRDefault="00143093" w:rsidP="001430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*, /, %</w:t>
      </w:r>
      <w:r w:rsidR="00A06A14" w:rsidRPr="00A06A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>(остаток от деления)</w:t>
      </w:r>
      <w:r w:rsidR="00F5538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и (), </w:t>
      </w:r>
      <w:r w:rsidR="00A06A14">
        <w:rPr>
          <w:rFonts w:ascii="Times New Roman" w:hAnsi="Times New Roman" w:cs="Times New Roman"/>
          <w:sz w:val="28"/>
          <w:szCs w:val="28"/>
          <w:lang w:val="ru-RU"/>
        </w:rPr>
        <w:t>а также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вызовы функций как операнды арифметических выражений. </w:t>
      </w:r>
    </w:p>
    <w:p w14:paraId="08361339" w14:textId="6D2B9422" w:rsidR="00A06A14" w:rsidRPr="00710955" w:rsidRDefault="00A06A14" w:rsidP="00A06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Приоритет операций представлен в таблице 6.1. </w:t>
      </w:r>
    </w:p>
    <w:p w14:paraId="0E7D04BE" w14:textId="29498C16" w:rsidR="00A06A14" w:rsidRPr="00137659" w:rsidRDefault="00A06A14" w:rsidP="00A06A1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Таблица 6.1 – Приоритет операций в языке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A06A14" w:rsidRPr="00CB06E1" w14:paraId="66AA7543" w14:textId="77777777" w:rsidTr="0014742A">
        <w:tc>
          <w:tcPr>
            <w:tcW w:w="2659" w:type="dxa"/>
          </w:tcPr>
          <w:p w14:paraId="77F31B4D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446B6264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A06A14" w:rsidRPr="00CB06E1" w14:paraId="56D9523A" w14:textId="77777777" w:rsidTr="0014742A">
        <w:trPr>
          <w:trHeight w:val="70"/>
        </w:trPr>
        <w:tc>
          <w:tcPr>
            <w:tcW w:w="2659" w:type="dxa"/>
          </w:tcPr>
          <w:p w14:paraId="34616A80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183F7E34" w14:textId="12A30FA5" w:rsidR="00A06A14" w:rsidRPr="00A55E95" w:rsidRDefault="00A06A14" w:rsidP="0014742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A06A14" w:rsidRPr="00CB06E1" w14:paraId="6974F6F2" w14:textId="77777777" w:rsidTr="0014742A">
        <w:tc>
          <w:tcPr>
            <w:tcW w:w="2659" w:type="dxa"/>
          </w:tcPr>
          <w:p w14:paraId="6A3463E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76E92673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A06A14" w:rsidRPr="00CB06E1" w14:paraId="7BB25BE3" w14:textId="77777777" w:rsidTr="0014742A">
        <w:trPr>
          <w:trHeight w:val="170"/>
        </w:trPr>
        <w:tc>
          <w:tcPr>
            <w:tcW w:w="2659" w:type="dxa"/>
          </w:tcPr>
          <w:p w14:paraId="473294C7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7A828196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A06A14" w:rsidRPr="00CB06E1" w14:paraId="5BDCD731" w14:textId="77777777" w:rsidTr="0014742A">
        <w:trPr>
          <w:trHeight w:val="70"/>
        </w:trPr>
        <w:tc>
          <w:tcPr>
            <w:tcW w:w="2659" w:type="dxa"/>
          </w:tcPr>
          <w:p w14:paraId="047C122C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26D1DB7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  <w:tr w:rsidR="00C018A6" w:rsidRPr="00CB06E1" w14:paraId="6D1F1C7F" w14:textId="77777777" w:rsidTr="0014742A">
        <w:trPr>
          <w:trHeight w:val="70"/>
        </w:trPr>
        <w:tc>
          <w:tcPr>
            <w:tcW w:w="2659" w:type="dxa"/>
          </w:tcPr>
          <w:p w14:paraId="40820BE9" w14:textId="00D470FC" w:rsidR="00C018A6" w:rsidRPr="00C018A6" w:rsidRDefault="00C018A6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258" w:type="dxa"/>
          </w:tcPr>
          <w:p w14:paraId="580FB1A6" w14:textId="70FF34F5" w:rsidR="00C018A6" w:rsidRDefault="00C018A6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7102D24A" w14:textId="149BDBB3" w:rsidR="00A06A14" w:rsidRPr="00C42FA4" w:rsidRDefault="00A06A14" w:rsidP="00A06A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500358601"/>
      <w:bookmarkStart w:id="101" w:name="_Toc58811910"/>
      <w:bookmarkStart w:id="102" w:name="_Toc89645251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0"/>
      <w:bookmarkEnd w:id="101"/>
      <w:bookmarkEnd w:id="102"/>
    </w:p>
    <w:p w14:paraId="5B09004D" w14:textId="7D72BEC7" w:rsidR="0060320E" w:rsidRPr="00710955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Выражения в языке </w:t>
      </w:r>
      <w:r w:rsidR="00F24AEF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F24AEF" w:rsidRPr="00F24AEF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преобразовываются к обратной польской записи. </w:t>
      </w:r>
    </w:p>
    <w:p w14:paraId="035D7AE5" w14:textId="77777777" w:rsidR="0060320E" w:rsidRPr="00710955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4007AD91" w14:textId="77777777" w:rsidR="00242A9D" w:rsidRPr="00710955" w:rsidRDefault="0060320E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Обратная польская запись — это форма записи математических выражений, в которой опера</w:t>
      </w:r>
      <w:r w:rsidR="00242A9D">
        <w:rPr>
          <w:rFonts w:ascii="Times New Roman" w:eastAsia="Calibri" w:hAnsi="Times New Roman" w:cs="Times New Roman"/>
          <w:sz w:val="28"/>
          <w:szCs w:val="28"/>
          <w:lang w:val="ru-RU"/>
        </w:rPr>
        <w:t>ции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</w:p>
    <w:p w14:paraId="536E79BD" w14:textId="068BE61D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Алгоритм построения:</w:t>
      </w:r>
    </w:p>
    <w:p w14:paraId="50412DF0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исходная строка: выражение;</w:t>
      </w:r>
    </w:p>
    <w:p w14:paraId="6F8C27B3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результирующая строка: польская запись;</w:t>
      </w:r>
    </w:p>
    <w:p w14:paraId="6EDC0439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стек: пустой;</w:t>
      </w:r>
    </w:p>
    <w:p w14:paraId="1649AF66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исходная строка просматривается слева направо;</w:t>
      </w:r>
    </w:p>
    <w:p w14:paraId="23DAA4BD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операнды переносятся в результирующую строку в порядке их следования;</w:t>
      </w:r>
    </w:p>
    <w:p w14:paraId="15EEA17B" w14:textId="77777777" w:rsidR="00242A9D" w:rsidRPr="00710955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операция записывается в стек, если стек пуст или в вершине стека лежит отрывающая скобка;</w:t>
      </w:r>
    </w:p>
    <w:p w14:paraId="7EB5B5B6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операция выталкивает все операции с большим или равным приоритетом в результирующую строку;</w:t>
      </w:r>
    </w:p>
    <w:p w14:paraId="1C08F2A4" w14:textId="77777777" w:rsidR="00242A9D" w:rsidRPr="00710955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запятая не помещается в стек, если в стеке операции, то все выбираются в строку;</w:t>
      </w:r>
    </w:p>
    <w:p w14:paraId="1E514A3B" w14:textId="77777777" w:rsidR="00242A9D" w:rsidRPr="00710955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отрывающая скобка помещается в стек;</w:t>
      </w:r>
    </w:p>
    <w:p w14:paraId="2F998C4E" w14:textId="77777777" w:rsidR="00242A9D" w:rsidRPr="00710955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закрывающая скобка выталкивает все операции до открывающей скобки, после чего обе скобки уничтожаются;</w:t>
      </w:r>
    </w:p>
    <w:p w14:paraId="30A86221" w14:textId="217A5284" w:rsidR="00242A9D" w:rsidRPr="00710955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закрывающая скобка с приоритетом, равным 4, выталкивает все до открывающей с таким же приоритетом и генерирует @ – специальный символ, в 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котор</w:t>
      </w:r>
      <w:r w:rsidR="009866D7">
        <w:rPr>
          <w:rFonts w:ascii="Times New Roman" w:eastAsia="Calibri" w:hAnsi="Times New Roman" w:cs="Times New Roman"/>
          <w:sz w:val="28"/>
          <w:szCs w:val="28"/>
          <w:lang w:val="ru-RU"/>
        </w:rPr>
        <w:t>ый</w:t>
      </w: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14:paraId="4B90CA7D" w14:textId="77777777" w:rsidR="00375F13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t>– по концу разбора исходной строки все операции, оставшиеся в стеке, выталкиваются в результирующую строку.</w:t>
      </w:r>
    </w:p>
    <w:p w14:paraId="6176DF23" w14:textId="06865B41" w:rsidR="00D03DF2" w:rsidRPr="00375F13" w:rsidRDefault="00375F13" w:rsidP="00375F1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75F1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</w:t>
      </w:r>
      <w:r w:rsidRPr="00375F13">
        <w:rPr>
          <w:rFonts w:ascii="Times New Roman" w:eastAsia="Calibri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символы</w:t>
      </w:r>
      <w:r w:rsidRPr="00375F13">
        <w:rPr>
          <w:rFonts w:ascii="Times New Roman" w:eastAsia="Calibri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исключенные из строки записываются в конец строки как </w:t>
      </w:r>
      <w:r w:rsidRPr="00375F13">
        <w:rPr>
          <w:rFonts w:ascii="Times New Roman" w:eastAsia="Calibri" w:hAnsi="Times New Roman" w:cs="Times New Roman"/>
          <w:sz w:val="28"/>
          <w:szCs w:val="28"/>
          <w:lang w:val="ru-RU"/>
        </w:rPr>
        <w:t>“</w:t>
      </w:r>
      <w:r w:rsidRPr="00415415">
        <w:rPr>
          <w:rFonts w:ascii="Times New Roman" w:eastAsia="Calibri" w:hAnsi="Times New Roman" w:cs="Times New Roman"/>
          <w:sz w:val="28"/>
          <w:szCs w:val="28"/>
          <w:lang w:val="ru-RU"/>
        </w:rPr>
        <w:t>&amp;</w:t>
      </w:r>
      <w:r w:rsidRPr="00375F13">
        <w:rPr>
          <w:rFonts w:ascii="Times New Roman" w:eastAsia="Calibri" w:hAnsi="Times New Roman" w:cs="Times New Roman"/>
          <w:sz w:val="28"/>
          <w:szCs w:val="28"/>
          <w:lang w:val="ru-RU"/>
        </w:rPr>
        <w:t>”</w:t>
      </w:r>
    </w:p>
    <w:p w14:paraId="7C85308C" w14:textId="77777777" w:rsidR="00242A9D" w:rsidRPr="00710955" w:rsidRDefault="00242A9D" w:rsidP="00242A9D">
      <w:pPr>
        <w:spacing w:before="240" w:after="0" w:line="240" w:lineRule="auto"/>
        <w:rPr>
          <w:rFonts w:ascii="Times New Roman" w:hAnsi="Times New Roman" w:cs="Times New Roman"/>
          <w:sz w:val="28"/>
          <w:szCs w:val="24"/>
          <w:lang w:val="ru-RU"/>
        </w:rPr>
      </w:pPr>
      <w:r w:rsidRPr="00710955">
        <w:rPr>
          <w:rFonts w:ascii="Times New Roman" w:hAnsi="Times New Roman" w:cs="Times New Roman"/>
          <w:sz w:val="28"/>
          <w:szCs w:val="24"/>
          <w:lang w:val="ru-RU"/>
        </w:rPr>
        <w:t>Таблица 6.2 – Пример преобразования выражения в обратную польскую запись</w:t>
      </w:r>
    </w:p>
    <w:tbl>
      <w:tblPr>
        <w:tblW w:w="9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6"/>
        <w:gridCol w:w="5670"/>
        <w:gridCol w:w="940"/>
        <w:gridCol w:w="1441"/>
      </w:tblGrid>
      <w:tr w:rsidR="0072313D" w:rsidRPr="00415415" w14:paraId="0B014337" w14:textId="723CD13D" w:rsidTr="0072313D">
        <w:trPr>
          <w:trHeight w:val="295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159BD" w14:textId="59FEBD5B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bookmarkStart w:id="103" w:name="_Toc58811911"/>
            <w:bookmarkStart w:id="104" w:name="_Toc89645252"/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Символ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C8D57" w14:textId="2200A05D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Операция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708BC" w14:textId="737951A5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Стек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71519" w14:textId="3743384C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Выходная строка</w:t>
            </w:r>
          </w:p>
        </w:tc>
      </w:tr>
      <w:tr w:rsidR="0072313D" w:rsidRPr="00415415" w14:paraId="4FF84CE3" w14:textId="4162F2DB" w:rsidTr="0072313D">
        <w:trPr>
          <w:trHeight w:val="34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7C545F" w14:textId="58D9C5C8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BD8D9E" w14:textId="5DD2FC6E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добавить к выходной строке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E965A" w14:textId="77777777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0ADE21" w14:textId="44EB4733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</w:t>
            </w:r>
          </w:p>
        </w:tc>
      </w:tr>
      <w:tr w:rsidR="0072313D" w:rsidRPr="0072313D" w14:paraId="1F1E2D66" w14:textId="336C5BDB" w:rsidTr="0072313D">
        <w:trPr>
          <w:trHeight w:val="34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AA8373" w14:textId="480445B1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1843B" w14:textId="7C53161C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поместить в стек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AA0C6" w14:textId="5DA51495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B6C7DD" w14:textId="06EA7083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</w:t>
            </w:r>
          </w:p>
        </w:tc>
      </w:tr>
      <w:tr w:rsidR="0072313D" w:rsidRPr="0072313D" w14:paraId="2193CEC4" w14:textId="06E48665" w:rsidTr="0072313D">
        <w:trPr>
          <w:trHeight w:val="34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059CD" w14:textId="56AC7DA5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1ECB4" w14:textId="386527C6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добавить к выходной строке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2B06D" w14:textId="53A33480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702D1" w14:textId="2ED2F07B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</w:t>
            </w:r>
          </w:p>
        </w:tc>
      </w:tr>
      <w:tr w:rsidR="0072313D" w:rsidRPr="00415415" w14:paraId="2C995F2F" w14:textId="2EB9E987" w:rsidTr="0072313D">
        <w:trPr>
          <w:trHeight w:val="350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FE994" w14:textId="279DCE22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0AB54" w14:textId="634C0D7A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поместить в стек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9AA2E" w14:textId="688BCE36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2796F" w14:textId="123161EE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</w:t>
            </w:r>
          </w:p>
        </w:tc>
      </w:tr>
      <w:tr w:rsidR="0072313D" w:rsidRPr="00415415" w14:paraId="0B31E2CF" w14:textId="27EE3BDA" w:rsidTr="0072313D">
        <w:trPr>
          <w:trHeight w:val="34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E548F9" w14:textId="46B07253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(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2D2318" w14:textId="06566FAD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поместить в стек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810C2" w14:textId="4C44A4C2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*, (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97AF6E" w14:textId="1E6E286D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</w:t>
            </w:r>
          </w:p>
        </w:tc>
      </w:tr>
      <w:tr w:rsidR="0072313D" w:rsidRPr="00415415" w14:paraId="09E81E48" w14:textId="7A810B00" w:rsidTr="0072313D">
        <w:trPr>
          <w:trHeight w:val="34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6DC7E" w14:textId="569DC48E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59794" w14:textId="3F176E02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добавить к выходной строке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24DF63" w14:textId="4817D025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*, (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9A8B8A" w14:textId="099C7897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i, l</w:t>
            </w:r>
          </w:p>
        </w:tc>
      </w:tr>
      <w:tr w:rsidR="0072313D" w:rsidRPr="00415415" w14:paraId="5586FC1F" w14:textId="07F8EBBA" w:rsidTr="0072313D">
        <w:trPr>
          <w:trHeight w:val="577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E5373" w14:textId="4FA815BB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342B74" w14:textId="55D3B1E8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поместить в стек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408B0" w14:textId="47E01F81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*, (, +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E120B" w14:textId="432BDC33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i, l</w:t>
            </w:r>
          </w:p>
        </w:tc>
      </w:tr>
      <w:tr w:rsidR="0072313D" w:rsidRPr="00415415" w14:paraId="7AF3643D" w14:textId="596880BB" w:rsidTr="0072313D">
        <w:trPr>
          <w:trHeight w:val="577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832015" w14:textId="4194CD5E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7291E8" w14:textId="41AEAC0B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добавить к выходной строке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5447AC" w14:textId="73EFF571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*, (, +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E7BE2" w14:textId="604B8446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i, l, l</w:t>
            </w:r>
          </w:p>
        </w:tc>
      </w:tr>
      <w:tr w:rsidR="0072313D" w:rsidRPr="00415415" w14:paraId="715075E4" w14:textId="66955EFA" w:rsidTr="0072313D">
        <w:trPr>
          <w:trHeight w:val="511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981E0" w14:textId="42AD370E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86930" w14:textId="51C277B3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присоединить содержимое стека до скобки в обратном порядке к выходной строке и удалить скобку из стека.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7FEC1" w14:textId="3E1C06D1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+, *</w:t>
            </w:r>
          </w:p>
        </w:tc>
        <w:tc>
          <w:tcPr>
            <w:tcW w:w="140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04DAF3" w14:textId="740CC825" w:rsidR="0072313D" w:rsidRPr="00415415" w:rsidRDefault="0072313D" w:rsidP="0072313D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pl-PL"/>
              </w:rPr>
            </w:pPr>
            <w:r w:rsidRPr="0072313D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i, i, l, l, +</w:t>
            </w:r>
          </w:p>
        </w:tc>
      </w:tr>
    </w:tbl>
    <w:p w14:paraId="64B98771" w14:textId="77777777" w:rsidR="00415415" w:rsidRDefault="00415415" w:rsidP="0072313D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396164" w14:textId="14F060AD" w:rsidR="00592B4A" w:rsidRPr="00F676C8" w:rsidRDefault="00592B4A" w:rsidP="00592B4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03"/>
      <w:bookmarkEnd w:id="104"/>
    </w:p>
    <w:p w14:paraId="415BDEF5" w14:textId="4E960AB8" w:rsidR="00242A9D" w:rsidRDefault="00305418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Программная реализация функции перевода в обратную польскую инве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рсию содержится в </w:t>
      </w:r>
      <w:r w:rsidR="0072313D">
        <w:rPr>
          <w:rFonts w:ascii="Times New Roman" w:eastAsia="Calibri" w:hAnsi="Times New Roman" w:cs="Times New Roman"/>
          <w:sz w:val="28"/>
          <w:szCs w:val="28"/>
          <w:lang w:val="ru-RU"/>
        </w:rPr>
        <w:t>цикле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r w:rsidR="0072313D">
        <w:rPr>
          <w:rFonts w:ascii="Times New Roman" w:eastAsia="Calibri" w:hAnsi="Times New Roman" w:cs="Times New Roman"/>
          <w:sz w:val="28"/>
          <w:szCs w:val="28"/>
          <w:lang w:val="ru-RU"/>
        </w:rPr>
        <w:t>который проходит по таблице лексем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 w:rsidR="00336B73">
        <w:rPr>
          <w:rFonts w:ascii="Times New Roman" w:eastAsia="Calibri" w:hAnsi="Times New Roman" w:cs="Times New Roman"/>
          <w:sz w:val="28"/>
          <w:szCs w:val="28"/>
          <w:lang w:val="ru-RU"/>
        </w:rPr>
        <w:t>П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 нахождении символа присваивания (=) вызывает функцию </w:t>
      </w:r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преобразует последующее выражение до конца строки.</w:t>
      </w:r>
      <w:r w:rsidR="00710DFC" w:rsidRP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47BD606E" w14:textId="520931B3" w:rsidR="00710DFC" w:rsidRPr="00F676C8" w:rsidRDefault="00710DFC" w:rsidP="00710DF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500358603"/>
      <w:bookmarkStart w:id="106" w:name="_Toc58811912"/>
      <w:bookmarkStart w:id="107" w:name="_Toc8964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6.4 Контрольный пример</w:t>
      </w:r>
      <w:bookmarkEnd w:id="105"/>
      <w:bookmarkEnd w:id="106"/>
      <w:bookmarkEnd w:id="107"/>
    </w:p>
    <w:p w14:paraId="10D037E7" w14:textId="2C5513CE" w:rsidR="00710DFC" w:rsidRPr="00710955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Пример преобразования выражения к польской записи представлен в таблице 6.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14:paraId="536AEAC5" w14:textId="60CD4D8C" w:rsidR="00FD2876" w:rsidRPr="00710955" w:rsidRDefault="00FD2876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0955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14:paraId="3F24D232" w14:textId="1F167938" w:rsidR="00710DFC" w:rsidRPr="007425E8" w:rsidRDefault="00FD2876" w:rsidP="00FD287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8" w:name="_Toc58811913"/>
      <w:bookmarkStart w:id="109" w:name="_Toc89645254"/>
      <w:r w:rsidRPr="006660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108"/>
      <w:bookmarkEnd w:id="109"/>
      <w:r w:rsidR="007425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5FE97EB" w14:textId="3C350ADF" w:rsidR="004F6A48" w:rsidRPr="007425E8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0" w:name="_Toc58811914"/>
      <w:bookmarkStart w:id="111" w:name="_Toc8964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10"/>
      <w:bookmarkEnd w:id="1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AE7B458" w14:textId="67EA1ED5" w:rsidR="004F6A48" w:rsidRPr="00336B73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</w:t>
      </w:r>
      <w:r w:rsidR="00336B73">
        <w:rPr>
          <w:rFonts w:ascii="Times New Roman" w:hAnsi="Times New Roman" w:cs="Times New Roman"/>
          <w:sz w:val="28"/>
          <w:szCs w:val="28"/>
        </w:rPr>
        <w:t xml:space="preserve"> кодом на языке </w:t>
      </w:r>
      <w:r w:rsidR="00336B73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7AAB3675" w14:textId="4C2A3AB3" w:rsidR="004F6A48" w:rsidRDefault="00336B73" w:rsidP="00F1086C">
      <w:pPr>
        <w:pStyle w:val="a3"/>
        <w:shd w:val="clear" w:color="auto" w:fill="FFFFFF" w:themeFill="background1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7B352" wp14:editId="39C63A7A">
            <wp:extent cx="3939540" cy="17373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2FAF" w14:textId="77777777" w:rsidR="004F6A48" w:rsidRPr="00710955" w:rsidRDefault="004F6A48" w:rsidP="004F6A48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>Рисунок 7.1 Структура генератора кода</w:t>
      </w:r>
    </w:p>
    <w:p w14:paraId="11154ED6" w14:textId="46E3A4C9" w:rsidR="00F1086C" w:rsidRPr="00F1086C" w:rsidRDefault="004F6A48" w:rsidP="00F1086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2" w:name="_Toc500358605"/>
      <w:bookmarkStart w:id="113" w:name="_Toc58811915"/>
      <w:bookmarkStart w:id="114" w:name="_Toc8964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2"/>
      <w:bookmarkEnd w:id="113"/>
      <w:bookmarkEnd w:id="114"/>
    </w:p>
    <w:p w14:paraId="79BB38EA" w14:textId="632D96F4" w:rsidR="00F1086C" w:rsidRPr="00F1086C" w:rsidRDefault="00F1086C" w:rsidP="00F108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1086C">
        <w:rPr>
          <w:rFonts w:ascii="Times New Roman" w:hAnsi="Times New Roman" w:cs="Times New Roman"/>
          <w:sz w:val="28"/>
          <w:szCs w:val="28"/>
          <w:lang w:val="ru-RU"/>
        </w:rPr>
        <w:t>интерпретатор JavaScript динамически выделяет необходимую память при объявлении переменных</w:t>
      </w:r>
      <w:r w:rsidRPr="00F108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функций</w:t>
      </w:r>
    </w:p>
    <w:p w14:paraId="4E6B5D1B" w14:textId="003E11A3" w:rsidR="004F6A48" w:rsidRPr="00F1086C" w:rsidRDefault="004F6A48" w:rsidP="004F6A48">
      <w:pPr>
        <w:pStyle w:val="a6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F24AEF">
        <w:rPr>
          <w:rFonts w:cs="Times New Roman"/>
          <w:i w:val="0"/>
          <w:color w:val="auto"/>
          <w:sz w:val="28"/>
          <w:szCs w:val="24"/>
          <w:lang w:val="en-US"/>
        </w:rPr>
        <w:t>MSV</w:t>
      </w:r>
      <w:r w:rsidR="00F24AEF" w:rsidRPr="00F24AEF">
        <w:rPr>
          <w:rFonts w:cs="Times New Roman"/>
          <w:i w:val="0"/>
          <w:color w:val="auto"/>
          <w:sz w:val="28"/>
          <w:szCs w:val="24"/>
        </w:rPr>
        <w:t>-2022</w:t>
      </w:r>
      <w:r>
        <w:rPr>
          <w:rFonts w:cs="Times New Roman"/>
          <w:i w:val="0"/>
          <w:color w:val="auto"/>
          <w:sz w:val="28"/>
          <w:szCs w:val="24"/>
        </w:rPr>
        <w:t xml:space="preserve"> и </w:t>
      </w:r>
      <w:r w:rsidR="00F1086C">
        <w:rPr>
          <w:rFonts w:cs="Times New Roman"/>
          <w:i w:val="0"/>
          <w:color w:val="auto"/>
          <w:sz w:val="28"/>
          <w:szCs w:val="24"/>
          <w:lang w:val="en-US"/>
        </w:rPr>
        <w:t>JavaScript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4F6A48" w:rsidRPr="00E43B89" w14:paraId="30F8AE54" w14:textId="77777777" w:rsidTr="0014742A">
        <w:tc>
          <w:tcPr>
            <w:tcW w:w="2977" w:type="dxa"/>
          </w:tcPr>
          <w:p w14:paraId="3F8CA1BB" w14:textId="7AAA9AD0" w:rsidR="004F6A48" w:rsidRPr="004F6A48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F2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MSV</w:t>
            </w:r>
            <w:r w:rsidR="00F24AEF" w:rsidRPr="00F24AEF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724" w:type="dxa"/>
          </w:tcPr>
          <w:p w14:paraId="11254998" w14:textId="12157B39" w:rsidR="004F6A48" w:rsidRPr="000F16F6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</w:t>
            </w:r>
            <w:r w:rsidR="006A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</w:p>
        </w:tc>
        <w:tc>
          <w:tcPr>
            <w:tcW w:w="4216" w:type="dxa"/>
          </w:tcPr>
          <w:p w14:paraId="5E850AB5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F6A48" w:rsidRPr="000C0EE2" w14:paraId="19F7D00B" w14:textId="77777777" w:rsidTr="0014742A">
        <w:tc>
          <w:tcPr>
            <w:tcW w:w="2977" w:type="dxa"/>
          </w:tcPr>
          <w:p w14:paraId="4F44878F" w14:textId="0709D1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131157E3" w14:textId="19FDE977" w:rsidR="004F6A48" w:rsidRPr="00F1086C" w:rsidRDefault="00F1086C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216" w:type="dxa"/>
          </w:tcPr>
          <w:p w14:paraId="1B655843" w14:textId="4F8FA7E3" w:rsidR="004F6A48" w:rsidRPr="00F1086C" w:rsidRDefault="00F1086C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086C">
              <w:rPr>
                <w:rFonts w:ascii="Times New Roman" w:hAnsi="Times New Roman" w:cs="Times New Roman"/>
                <w:sz w:val="28"/>
                <w:szCs w:val="28"/>
              </w:rPr>
              <w:t xml:space="preserve">числа в </w:t>
            </w:r>
            <w:r w:rsidRPr="00F1086C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JavaScript</w:t>
            </w:r>
            <w:r w:rsidRPr="00F1086C">
              <w:rPr>
                <w:rFonts w:ascii="Times New Roman" w:hAnsi="Times New Roman" w:cs="Times New Roman"/>
                <w:sz w:val="28"/>
                <w:szCs w:val="28"/>
              </w:rPr>
              <w:t xml:space="preserve"> хранятся в 64-битном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IEEE</w:t>
            </w:r>
            <w:r w:rsidRPr="00F1086C">
              <w:rPr>
                <w:rFonts w:ascii="Times New Roman" w:hAnsi="Times New Roman" w:cs="Times New Roman"/>
                <w:sz w:val="28"/>
                <w:szCs w:val="28"/>
              </w:rPr>
              <w:t>-754</w:t>
            </w:r>
          </w:p>
        </w:tc>
      </w:tr>
      <w:tr w:rsidR="004F6A48" w:rsidRPr="000C0EE2" w14:paraId="483D487A" w14:textId="77777777" w:rsidTr="0014742A">
        <w:tc>
          <w:tcPr>
            <w:tcW w:w="2977" w:type="dxa"/>
          </w:tcPr>
          <w:p w14:paraId="52F4F755" w14:textId="065F861D" w:rsidR="004F6A48" w:rsidRPr="00CD0290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CD02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2724" w:type="dxa"/>
          </w:tcPr>
          <w:p w14:paraId="1AC160B5" w14:textId="38A0FC13" w:rsidR="004F6A48" w:rsidRPr="00E43B89" w:rsidRDefault="00F1086C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216" w:type="dxa"/>
          </w:tcPr>
          <w:p w14:paraId="07A7B7A7" w14:textId="261033D9" w:rsidR="004F6A48" w:rsidRPr="00F1086C" w:rsidRDefault="00F1086C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Строки хранятся в формате </w:t>
            </w:r>
            <w:r w:rsidRPr="00F1086C">
              <w:rPr>
                <w:rFonts w:ascii="Times New Roman" w:hAnsi="Times New Roman" w:cs="Times New Roman"/>
                <w:sz w:val="28"/>
                <w:szCs w:val="28"/>
              </w:rPr>
              <w:t>UTF-16</w:t>
            </w:r>
          </w:p>
        </w:tc>
      </w:tr>
    </w:tbl>
    <w:p w14:paraId="5985A715" w14:textId="77777777" w:rsidR="002F5093" w:rsidRPr="00E43B89" w:rsidRDefault="002F5093" w:rsidP="002F5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58811916"/>
      <w:bookmarkStart w:id="116" w:name="_Toc89645257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115"/>
      <w:bookmarkEnd w:id="116"/>
    </w:p>
    <w:p w14:paraId="5ED96685" w14:textId="40EA9FDA" w:rsidR="00AB4DE6" w:rsidRDefault="00C1283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95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21801"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Статическая библиотека </w:t>
      </w:r>
      <w:r w:rsidR="001E6BA4">
        <w:rPr>
          <w:rFonts w:ascii="Times New Roman" w:hAnsi="Times New Roman" w:cs="Times New Roman"/>
          <w:sz w:val="28"/>
          <w:szCs w:val="28"/>
          <w:lang w:val="ru-RU"/>
        </w:rPr>
        <w:t xml:space="preserve">отсутствует и встроенные функции хранятся в списке лексем </w:t>
      </w:r>
      <w:r w:rsidR="001E6BA4" w:rsidRPr="001E6BA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6BA4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="001E6BA4">
        <w:rPr>
          <w:rFonts w:ascii="Times New Roman" w:hAnsi="Times New Roman" w:cs="Times New Roman"/>
          <w:sz w:val="28"/>
          <w:szCs w:val="28"/>
          <w:lang w:val="ru-RU"/>
        </w:rPr>
        <w:t xml:space="preserve">Во время работы лексического анализатора в таблицу лексем помещается соответствующая лексема </w:t>
      </w:r>
      <w:r w:rsidR="001E6BA4" w:rsidRPr="001E6BA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E6BA4">
        <w:rPr>
          <w:rFonts w:ascii="Times New Roman" w:hAnsi="Times New Roman" w:cs="Times New Roman"/>
          <w:sz w:val="28"/>
          <w:szCs w:val="28"/>
          <w:lang w:val="ru-RU"/>
        </w:rPr>
        <w:t xml:space="preserve"> при генерации кода </w:t>
      </w:r>
      <w:r w:rsidR="001E6BA4"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="001E6BA4" w:rsidRPr="001E6BA4">
        <w:rPr>
          <w:rFonts w:ascii="Times New Roman" w:hAnsi="Times New Roman" w:cs="Times New Roman"/>
          <w:sz w:val="28"/>
          <w:szCs w:val="28"/>
          <w:lang w:val="ru-RU"/>
        </w:rPr>
        <w:t>-2022</w:t>
      </w:r>
      <w:r w:rsidR="001E6BA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E6BA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E6BA4" w:rsidRPr="001E6B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6BA4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646533">
        <w:rPr>
          <w:rFonts w:ascii="Times New Roman" w:hAnsi="Times New Roman" w:cs="Times New Roman"/>
          <w:sz w:val="28"/>
          <w:szCs w:val="28"/>
          <w:lang w:val="ru-RU"/>
        </w:rPr>
        <w:t xml:space="preserve"> данная лексема преобразовывается в функцию</w:t>
      </w:r>
      <w:r w:rsidR="00646533" w:rsidRPr="00646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ECC1D0" w14:textId="3B1F3332" w:rsidR="00646533" w:rsidRPr="00E43B89" w:rsidRDefault="00646533" w:rsidP="0064653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>Особенности алгоритма генерации кода</w:t>
      </w:r>
    </w:p>
    <w:p w14:paraId="040332D5" w14:textId="289EEFDC" w:rsidR="00646533" w:rsidRDefault="00646533" w:rsidP="0064653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6533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генерации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посимвольно проходит по таблице лексем и в зависимости от лексемы генерируется конструкция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встрече символа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отвечающего за литерал или функцию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программа берет значение из таблицы идентификаторов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E56FCC" w14:textId="2FEFEFD6" w:rsidR="00646533" w:rsidRPr="00E43B89" w:rsidRDefault="00646533" w:rsidP="0064653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 xml:space="preserve">5 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>Особенности алгоритма генерации кода</w:t>
      </w:r>
    </w:p>
    <w:p w14:paraId="7464837D" w14:textId="0D28AF44" w:rsidR="00646533" w:rsidRDefault="00646533" w:rsidP="0064653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6533">
        <w:rPr>
          <w:rFonts w:ascii="Times New Roman" w:hAnsi="Times New Roman" w:cs="Times New Roman"/>
          <w:sz w:val="28"/>
          <w:szCs w:val="28"/>
          <w:lang w:val="ru-RU"/>
        </w:rPr>
        <w:t xml:space="preserve">На вход генератору кода поступают таблицы лексем и идентификаторов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 xml:space="preserve">сходного код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MSV</w:t>
      </w:r>
      <w:r w:rsidRPr="00646533">
        <w:rPr>
          <w:rFonts w:ascii="Times New Roman" w:hAnsi="Times New Roman" w:cs="Times New Roman"/>
          <w:sz w:val="28"/>
          <w:szCs w:val="28"/>
          <w:lang w:val="ru-RU"/>
        </w:rPr>
        <w:t>-2022.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 работы генератора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476991" w14:textId="5779F6E4" w:rsidR="00646533" w:rsidRDefault="00646533" w:rsidP="0064653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64653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</w:p>
    <w:p w14:paraId="1D66ACB1" w14:textId="4A4B2D60" w:rsidR="00646533" w:rsidRPr="00646533" w:rsidRDefault="00646533" w:rsidP="00646533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646533">
        <w:rPr>
          <w:rFonts w:ascii="Times New Roman" w:hAnsi="Times New Roman" w:cs="Times New Roman"/>
          <w:sz w:val="28"/>
          <w:szCs w:val="28"/>
        </w:rPr>
        <w:t xml:space="preserve">Результат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46533">
        <w:rPr>
          <w:rFonts w:ascii="Times New Roman" w:hAnsi="Times New Roman" w:cs="Times New Roman"/>
          <w:sz w:val="28"/>
          <w:szCs w:val="28"/>
        </w:rPr>
        <w:t xml:space="preserve"> кода на основе контрольного примера из </w:t>
      </w:r>
    </w:p>
    <w:p w14:paraId="06FBCC7C" w14:textId="0C55A3DF" w:rsidR="00646533" w:rsidRPr="00646533" w:rsidRDefault="00646533" w:rsidP="00646533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646533">
        <w:rPr>
          <w:rFonts w:ascii="Times New Roman" w:hAnsi="Times New Roman" w:cs="Times New Roman"/>
          <w:sz w:val="28"/>
          <w:szCs w:val="28"/>
        </w:rPr>
        <w:t xml:space="preserve">приложения А приведен в приложении . Результат работы контрольного примера </w:t>
      </w:r>
    </w:p>
    <w:p w14:paraId="25902D92" w14:textId="24BC6AC2" w:rsidR="00C50B7B" w:rsidRDefault="00646533" w:rsidP="00646533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646533">
        <w:rPr>
          <w:rFonts w:ascii="Times New Roman" w:hAnsi="Times New Roman" w:cs="Times New Roman"/>
          <w:sz w:val="28"/>
          <w:szCs w:val="28"/>
        </w:rPr>
        <w:t>приведён в приложении .</w:t>
      </w:r>
      <w:r w:rsidRPr="00646533">
        <w:rPr>
          <w:rFonts w:ascii="Times New Roman" w:hAnsi="Times New Roman" w:cs="Times New Roman"/>
          <w:sz w:val="28"/>
          <w:szCs w:val="28"/>
        </w:rPr>
        <w:t xml:space="preserve"> </w:t>
      </w:r>
      <w:r w:rsidR="00C50B7B">
        <w:rPr>
          <w:rFonts w:ascii="Times New Roman" w:hAnsi="Times New Roman" w:cs="Times New Roman"/>
          <w:sz w:val="28"/>
          <w:szCs w:val="28"/>
        </w:rPr>
        <w:br w:type="page"/>
      </w:r>
    </w:p>
    <w:p w14:paraId="24BF1BB0" w14:textId="78CDDB3F" w:rsidR="00921801" w:rsidRPr="007425E8" w:rsidRDefault="00C50B7B" w:rsidP="00C50B7B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58811917"/>
      <w:bookmarkStart w:id="118" w:name="_Toc8964525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17"/>
      <w:bookmarkEnd w:id="118"/>
      <w:r w:rsidR="007425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</w:t>
      </w:r>
    </w:p>
    <w:p w14:paraId="51B256B1" w14:textId="77777777" w:rsidR="00C50B7B" w:rsidRPr="00F676C8" w:rsidRDefault="00C50B7B" w:rsidP="00C50B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9" w:name="_Toc469735226"/>
      <w:bookmarkStart w:id="120" w:name="_Toc58811918"/>
      <w:bookmarkStart w:id="121" w:name="_Toc8964525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19"/>
      <w:bookmarkEnd w:id="120"/>
      <w:bookmarkEnd w:id="121"/>
    </w:p>
    <w:p w14:paraId="685A2A70" w14:textId="07C93383" w:rsidR="00C50B7B" w:rsidRDefault="00C50B7B" w:rsidP="00C50B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 w:rsidR="00F24AE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MSV-2022</w:t>
      </w: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14:paraId="7FFC674D" w14:textId="1526ECE1" w:rsidR="00C50B7B" w:rsidRPr="00646533" w:rsidRDefault="00C50B7B" w:rsidP="00C50B7B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C50B7B" w14:paraId="048523FC" w14:textId="77777777" w:rsidTr="00907739">
        <w:tc>
          <w:tcPr>
            <w:tcW w:w="3539" w:type="dxa"/>
            <w:vAlign w:val="center"/>
          </w:tcPr>
          <w:p w14:paraId="5A013730" w14:textId="583AAE8E" w:rsidR="00C50B7B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7BAF05F9" w14:textId="785A929C" w:rsidR="00C50B7B" w:rsidRPr="00BD4F5F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C50B7B" w:rsidRPr="000A2AD6" w14:paraId="5C2875F8" w14:textId="77777777" w:rsidTr="00BD4F5F">
        <w:tc>
          <w:tcPr>
            <w:tcW w:w="3539" w:type="dxa"/>
          </w:tcPr>
          <w:p w14:paraId="0214776D" w14:textId="77777777" w:rsidR="000A2AD6" w:rsidRPr="000A2AD6" w:rsidRDefault="000A2AD6" w:rsidP="000A2AD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A2AD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14:paraId="66363456" w14:textId="77777777" w:rsidR="000A2AD6" w:rsidRPr="000A2AD6" w:rsidRDefault="000A2AD6" w:rsidP="000A2AD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A2AD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4882B9BC" w14:textId="76A10EBA" w:rsidR="000A2AD6" w:rsidRPr="00243565" w:rsidRDefault="000A2AD6" w:rsidP="000A2AD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declare int a</w:t>
            </w:r>
            <w:r>
              <w:t xml:space="preserve"> </w:t>
            </w:r>
            <w:r w:rsidRPr="000A2AD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Ä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5A1C40C1" w14:textId="0A65D828" w:rsidR="000A2AD6" w:rsidRPr="00243565" w:rsidRDefault="000A2AD6" w:rsidP="000A2AD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</w:p>
          <w:p w14:paraId="02C23E36" w14:textId="08ED15B1" w:rsidR="00C50B7B" w:rsidRPr="000A2AD6" w:rsidRDefault="000A2AD6" w:rsidP="000A2AD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70D951EA" w14:textId="53A210C5" w:rsidR="00C50B7B" w:rsidRDefault="000A2AD6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0A2AD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123: [LEX]#: нераспознанная лексема</w:t>
            </w:r>
            <w:r w:rsidRPr="000A2AD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BD4F5F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1 позиция 14</w:t>
            </w:r>
          </w:p>
        </w:tc>
      </w:tr>
    </w:tbl>
    <w:p w14:paraId="6FE0122A" w14:textId="6BE7F842" w:rsidR="00C50B7B" w:rsidRDefault="00BD4F5F" w:rsidP="00BD4F5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89645260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22"/>
    </w:p>
    <w:p w14:paraId="13473E56" w14:textId="38B1488E" w:rsid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14:paraId="2BFEB36E" w14:textId="77777777" w:rsidR="00BD4F5F" w:rsidRPr="00710955" w:rsidRDefault="00BD4F5F" w:rsidP="00BD4F5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10955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</w:t>
      </w:r>
      <w:r w:rsidRPr="00710955">
        <w:rPr>
          <w:rFonts w:ascii="Times New Roman" w:hAnsi="Times New Roman" w:cs="Times New Roman"/>
          <w:sz w:val="28"/>
          <w:szCs w:val="28"/>
          <w:lang w:val="ru-RU"/>
        </w:rPr>
        <w:t xml:space="preserve">аблица 8.2 </w:t>
      </w:r>
      <w:r w:rsidRPr="00710955">
        <w:rPr>
          <w:rFonts w:ascii="Times New Roman" w:hAnsi="Times New Roman" w:cs="Times New Roman"/>
          <w:sz w:val="28"/>
          <w:szCs w:val="24"/>
          <w:lang w:val="ru-RU"/>
        </w:rPr>
        <w:t xml:space="preserve">– </w:t>
      </w:r>
      <w:r w:rsidRPr="00710955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Тестирование лексического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BD4F5F" w14:paraId="16E48BB5" w14:textId="77777777" w:rsidTr="00907739">
        <w:tc>
          <w:tcPr>
            <w:tcW w:w="3539" w:type="dxa"/>
            <w:vAlign w:val="center"/>
          </w:tcPr>
          <w:p w14:paraId="4057D32B" w14:textId="4F26EAAA" w:rsid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044CF1CA" w14:textId="1171BF73" w:rsidR="00BD4F5F" w:rsidRP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BD4F5F" w:rsidRPr="000C0EE2" w14:paraId="76CC28B6" w14:textId="77777777" w:rsidTr="00907739">
        <w:tc>
          <w:tcPr>
            <w:tcW w:w="3539" w:type="dxa"/>
          </w:tcPr>
          <w:p w14:paraId="129E928E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main </w:t>
            </w:r>
          </w:p>
          <w:p w14:paraId="6869055C" w14:textId="24A2F305" w:rsid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{</w:t>
            </w:r>
          </w:p>
          <w:p w14:paraId="1A51D1E6" w14:textId="01CCD6F0" w:rsidR="00243565" w:rsidRPr="00243565" w:rsidRDefault="00243565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declare int a;</w:t>
            </w:r>
          </w:p>
          <w:p w14:paraId="1FFF87F8" w14:textId="42D15CC5" w:rsidR="00907739" w:rsidRPr="00243565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appp</w:t>
            </w:r>
            <w:r w:rsidR="00646533"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r w:rsid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  <w:r w:rsidR="00646533"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  <w:r w:rsid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</w:t>
            </w:r>
            <w:r w:rsidR="00646533"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*(1 + 1011);;;</w:t>
            </w:r>
          </w:p>
          <w:p w14:paraId="58D05081" w14:textId="290FFE00" w:rsidR="00BD4F5F" w:rsidRPr="00243565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6EEAFF1A" w14:textId="77777777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126: [LEX]#: неизвестная переменная</w:t>
            </w:r>
          </w:p>
          <w:p w14:paraId="48496C8D" w14:textId="6E302EBA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Строка: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4</w:t>
            </w:r>
          </w:p>
          <w:p w14:paraId="4AAD5614" w14:textId="43D62A79" w:rsidR="00BD4F5F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Столбец: -1</w:t>
            </w:r>
          </w:p>
        </w:tc>
      </w:tr>
    </w:tbl>
    <w:p w14:paraId="04394CE0" w14:textId="77777777" w:rsidR="00BD4F5F" w:rsidRP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175C3B6A" w14:textId="77777777" w:rsidR="00907739" w:rsidRPr="00F676C8" w:rsidRDefault="00907739" w:rsidP="0090773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469735228"/>
      <w:bookmarkStart w:id="124" w:name="_Toc58811920"/>
      <w:bookmarkStart w:id="125" w:name="_Toc8964526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23"/>
      <w:bookmarkEnd w:id="124"/>
      <w:bookmarkEnd w:id="125"/>
    </w:p>
    <w:p w14:paraId="27867F64" w14:textId="0DF9B47B" w:rsidR="00907739" w:rsidRDefault="00907739" w:rsidP="009077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14:paraId="0E01B03D" w14:textId="77777777" w:rsidR="00907739" w:rsidRPr="006C789F" w:rsidRDefault="00907739" w:rsidP="00907739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907739" w:rsidRPr="00907739" w14:paraId="7D52F16D" w14:textId="77777777" w:rsidTr="00907739">
        <w:tc>
          <w:tcPr>
            <w:tcW w:w="3539" w:type="dxa"/>
            <w:vAlign w:val="center"/>
          </w:tcPr>
          <w:p w14:paraId="480709D1" w14:textId="2D49B511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5110672C" w14:textId="03FED45A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907739" w:rsidRPr="000C0EE2" w14:paraId="76366B6D" w14:textId="77777777" w:rsidTr="00907739">
        <w:tc>
          <w:tcPr>
            <w:tcW w:w="3539" w:type="dxa"/>
          </w:tcPr>
          <w:p w14:paraId="72285368" w14:textId="77777777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14:paraId="1014BF16" w14:textId="77777777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06F35DAD" w14:textId="77777777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declare int a;</w:t>
            </w:r>
          </w:p>
          <w:p w14:paraId="415D6F8B" w14:textId="54AF7ED5" w:rsidR="00243565" w:rsidRPr="00243565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a</w:t>
            </w: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1</w:t>
            </w: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</w:t>
            </w: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*(1 + 1011);;;</w:t>
            </w:r>
          </w:p>
          <w:p w14:paraId="7204D8C2" w14:textId="388CFC17" w:rsidR="00907739" w:rsidRPr="00907739" w:rsidRDefault="00243565" w:rsidP="0024356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3EFC758D" w14:textId="1CC11C15" w:rsidR="00907739" w:rsidRPr="00907739" w:rsidRDefault="00243565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24356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-662: строка 6,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Отсутствие подходящей цепочки</w:t>
            </w:r>
          </w:p>
        </w:tc>
      </w:tr>
    </w:tbl>
    <w:p w14:paraId="10329655" w14:textId="77777777" w:rsidR="006F46A9" w:rsidRPr="00F676C8" w:rsidRDefault="006F46A9" w:rsidP="006F46A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469735229"/>
      <w:bookmarkStart w:id="127" w:name="_Toc58811921"/>
      <w:bookmarkStart w:id="128" w:name="_Toc896452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26"/>
      <w:bookmarkEnd w:id="127"/>
      <w:bookmarkEnd w:id="128"/>
    </w:p>
    <w:p w14:paraId="08D3348B" w14:textId="35202069" w:rsidR="00BD4F5F" w:rsidRPr="00EE2747" w:rsidRDefault="006F46A9" w:rsidP="00EE27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46A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Итоги тестирования семантического анализатора приведены в пункте 5.5.</w:t>
      </w:r>
      <w:r w:rsidR="00DB2CF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br w:type="page"/>
      </w:r>
    </w:p>
    <w:p w14:paraId="52CDF36F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9" w:name="_Toc58811922"/>
      <w:bookmarkStart w:id="130" w:name="_Toc89645263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29"/>
      <w:bookmarkEnd w:id="130"/>
    </w:p>
    <w:p w14:paraId="08479618" w14:textId="6E2870A4" w:rsidR="00DB2CF9" w:rsidRDefault="000F16F6" w:rsidP="000F16F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16F6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C77BDAF" wp14:editId="3F60584E">
            <wp:extent cx="2987299" cy="368077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849" w14:textId="15AAAA7B" w:rsidR="000F16F6" w:rsidRPr="007218C5" w:rsidRDefault="000F16F6" w:rsidP="000F16F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16F6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04BC332" wp14:editId="758BF7B4">
            <wp:extent cx="2865368" cy="342167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E4" w14:textId="7D35BEEC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EA587A" w14:textId="670FE781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61ED82" w14:textId="20D519D3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A4C803B" w14:textId="53E02ED6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612669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58811923"/>
      <w:bookmarkStart w:id="132" w:name="_Toc8964526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131"/>
      <w:bookmarkEnd w:id="132"/>
    </w:p>
    <w:p w14:paraId="5A71B04E" w14:textId="6B0BE412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FED4A1" w14:textId="3D870A02" w:rsidR="00C257CE" w:rsidRDefault="007218C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8C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1C74A7AA" wp14:editId="16EA81EC">
            <wp:extent cx="6372225" cy="343090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CF50" w14:textId="156CF395" w:rsidR="007218C5" w:rsidRDefault="007218C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8C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FC947DD" wp14:editId="56A22108">
            <wp:extent cx="6372225" cy="1482090"/>
            <wp:effectExtent l="0" t="0" r="952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491" w14:textId="679BEA1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3703431" w14:textId="628F32B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2060C3" w14:textId="77777777" w:rsidR="00C257CE" w:rsidRPr="00B74DB5" w:rsidRDefault="00C257CE" w:rsidP="00C257CE">
      <w:pPr>
        <w:ind w:right="851"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Начало таблицы лексем:</w:t>
      </w:r>
    </w:p>
    <w:p w14:paraId="2A995413" w14:textId="24DA08EC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7054A37" w14:textId="67270063" w:rsidR="00C257CE" w:rsidRDefault="007218C5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8C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5E46B845" wp14:editId="5A1814E5">
            <wp:extent cx="2362405" cy="6127011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640C" w14:textId="5B95177B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234518B2" w14:textId="6F59B8D6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014E213" w14:textId="1C31E851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167F5EE" w14:textId="01B2AA0C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090B13BA" w14:textId="0901556F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3373D2C" w14:textId="49327D2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0F8158A" w14:textId="385F16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2FC096D" w14:textId="0A0273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B22BF66" w14:textId="1F1559B0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0A3565F3" w14:textId="77777777" w:rsidR="00C257CE" w:rsidRPr="00EE2747" w:rsidRDefault="00C257CE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3" w:name="_Toc58811924"/>
      <w:bookmarkStart w:id="134" w:name="_Toc89645265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33"/>
      <w:bookmarkEnd w:id="134"/>
    </w:p>
    <w:p w14:paraId="111E802B" w14:textId="0B7F8D71" w:rsidR="00C257CE" w:rsidRDefault="0026652F" w:rsidP="00C257CE">
      <w:pPr>
        <w:ind w:right="851"/>
        <w:rPr>
          <w:noProof/>
        </w:rPr>
      </w:pPr>
      <w:r w:rsidRPr="0026652F">
        <w:rPr>
          <w:noProof/>
        </w:rPr>
        <w:t xml:space="preserve"> </w:t>
      </w:r>
      <w:r w:rsidR="007218C5" w:rsidRPr="007218C5">
        <w:rPr>
          <w:noProof/>
        </w:rPr>
        <w:drawing>
          <wp:inline distT="0" distB="0" distL="0" distR="0" wp14:anchorId="195B9187" wp14:editId="68EA9C6A">
            <wp:extent cx="3619814" cy="425232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CFFD" w14:textId="3EB83F77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56DF5F55" wp14:editId="52591645">
            <wp:extent cx="3589331" cy="387129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F5F" w14:textId="3379ACC7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lastRenderedPageBreak/>
        <w:drawing>
          <wp:inline distT="0" distB="0" distL="0" distR="0" wp14:anchorId="13EB15DF" wp14:editId="3CB2D3F2">
            <wp:extent cx="3581710" cy="4130398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B2B" w14:textId="5034AA4D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6C4952AF" wp14:editId="53F5F743">
            <wp:extent cx="3589331" cy="16003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CE6" w14:textId="78087639" w:rsidR="007218C5" w:rsidRPr="007218C5" w:rsidRDefault="007218C5" w:rsidP="00C257CE">
      <w:pPr>
        <w:ind w:right="851"/>
        <w:rPr>
          <w:noProof/>
          <w:lang w:val="ru-RU"/>
        </w:rPr>
      </w:pPr>
    </w:p>
    <w:p w14:paraId="27515B62" w14:textId="77AC67DB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75765836" wp14:editId="5822F598">
            <wp:extent cx="3863675" cy="1318374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4634" w14:textId="7AE1E906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12903303" wp14:editId="4101BDFA">
            <wp:extent cx="2613887" cy="110499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76C7" w14:textId="104DBB52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lastRenderedPageBreak/>
        <w:drawing>
          <wp:inline distT="0" distB="0" distL="0" distR="0" wp14:anchorId="0EBB313F" wp14:editId="3E5CFC74">
            <wp:extent cx="4008467" cy="204233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FB7" w14:textId="6449B2B4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24FE3FEC" wp14:editId="48E71627">
            <wp:extent cx="2987299" cy="1341236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89BD" w14:textId="301A9F03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0852F615" wp14:editId="71B73BBF">
            <wp:extent cx="3642676" cy="87637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A50" w14:textId="4F0F8725" w:rsidR="0026652F" w:rsidRDefault="0026652F" w:rsidP="00C257CE">
      <w:pPr>
        <w:ind w:right="851"/>
        <w:rPr>
          <w:noProof/>
        </w:rPr>
      </w:pPr>
      <w:r w:rsidRPr="0026652F">
        <w:rPr>
          <w:noProof/>
        </w:rPr>
        <w:t xml:space="preserve"> </w:t>
      </w:r>
    </w:p>
    <w:p w14:paraId="19984F43" w14:textId="03256E32" w:rsidR="00C45956" w:rsidRDefault="00C45956" w:rsidP="00C257CE">
      <w:pPr>
        <w:ind w:right="851"/>
        <w:rPr>
          <w:noProof/>
        </w:rPr>
      </w:pPr>
    </w:p>
    <w:p w14:paraId="4E013820" w14:textId="21C064D2" w:rsidR="00C45956" w:rsidRDefault="00C45956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7A057F57" w14:textId="2E749423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</w:p>
    <w:p w14:paraId="302E4BFB" w14:textId="127C3A07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</w:p>
    <w:p w14:paraId="38EEE1FC" w14:textId="42CACAFA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49FCB5D0" w14:textId="78D9A7A4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9A2983B" w14:textId="51014214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244B272" w14:textId="1A943036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420A552B" w14:textId="21722C63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41D9CAB" w14:textId="6F1029A1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5A19F9B3" w14:textId="0E7D92F8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  <w:r>
        <w:rPr>
          <w:noProof/>
        </w:rPr>
        <w:br w:type="page"/>
      </w:r>
    </w:p>
    <w:p w14:paraId="7F2387B2" w14:textId="77777777" w:rsidR="002B46AC" w:rsidRPr="00EE2747" w:rsidRDefault="002B46AC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5" w:name="_Toc58811925"/>
      <w:bookmarkStart w:id="136" w:name="_Toc8964526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35"/>
      <w:bookmarkEnd w:id="136"/>
    </w:p>
    <w:p w14:paraId="2CC305D9" w14:textId="40C07604" w:rsidR="005140A0" w:rsidRDefault="002F7E05" w:rsidP="00C257CE">
      <w:pPr>
        <w:ind w:right="851"/>
        <w:rPr>
          <w:noProof/>
        </w:rPr>
      </w:pPr>
      <w:r w:rsidRPr="002F7E05">
        <w:rPr>
          <w:noProof/>
        </w:rPr>
        <w:t xml:space="preserve"> </w:t>
      </w:r>
      <w:r w:rsidR="007218C5" w:rsidRPr="007218C5">
        <w:rPr>
          <w:noProof/>
        </w:rPr>
        <w:drawing>
          <wp:inline distT="0" distB="0" distL="0" distR="0" wp14:anchorId="1735E542" wp14:editId="5B8CB9CB">
            <wp:extent cx="6372225" cy="2902585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60E" w14:textId="1B5E237E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4551EF01" wp14:editId="734AE5C8">
            <wp:extent cx="5029636" cy="4450466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9BD" w14:textId="403BCFC9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lastRenderedPageBreak/>
        <w:drawing>
          <wp:inline distT="0" distB="0" distL="0" distR="0" wp14:anchorId="23E065BC" wp14:editId="72ABB496">
            <wp:extent cx="4580017" cy="337595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1E12" w14:textId="1992315F" w:rsidR="007218C5" w:rsidRDefault="007218C5" w:rsidP="00C257CE">
      <w:pPr>
        <w:ind w:right="851"/>
        <w:rPr>
          <w:noProof/>
        </w:rPr>
      </w:pPr>
      <w:r w:rsidRPr="007218C5">
        <w:rPr>
          <w:noProof/>
        </w:rPr>
        <w:drawing>
          <wp:inline distT="0" distB="0" distL="0" distR="0" wp14:anchorId="187CBCD7" wp14:editId="1712B583">
            <wp:extent cx="6372225" cy="2817495"/>
            <wp:effectExtent l="0" t="0" r="952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B15" w14:textId="3ED68CA5" w:rsidR="002F7E05" w:rsidRDefault="002F7E05" w:rsidP="00C257CE">
      <w:pPr>
        <w:ind w:right="851"/>
        <w:rPr>
          <w:noProof/>
        </w:rPr>
      </w:pPr>
      <w:r w:rsidRPr="002F7E05">
        <w:rPr>
          <w:noProof/>
        </w:rPr>
        <w:t xml:space="preserve"> </w:t>
      </w:r>
    </w:p>
    <w:p w14:paraId="2CC7E131" w14:textId="5D7EFE3D" w:rsidR="002F7E05" w:rsidRDefault="002F7E05" w:rsidP="00C257CE">
      <w:pPr>
        <w:ind w:right="851"/>
        <w:rPr>
          <w:noProof/>
        </w:rPr>
      </w:pPr>
    </w:p>
    <w:p w14:paraId="6BEC5A2D" w14:textId="654C5F64" w:rsidR="002F7E05" w:rsidRDefault="002F7E05" w:rsidP="00C257CE">
      <w:pPr>
        <w:ind w:right="851"/>
        <w:rPr>
          <w:noProof/>
        </w:rPr>
      </w:pPr>
    </w:p>
    <w:p w14:paraId="3DF460A9" w14:textId="14BF1C0A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58811926"/>
      <w:bookmarkStart w:id="138" w:name="_Toc89645267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Д</w:t>
      </w:r>
      <w:bookmarkEnd w:id="137"/>
      <w:bookmarkEnd w:id="138"/>
    </w:p>
    <w:p w14:paraId="02A36CF9" w14:textId="3A2E4BF1" w:rsidR="002F7E05" w:rsidRDefault="002F7E05" w:rsidP="002F7E05">
      <w:pPr>
        <w:rPr>
          <w:noProof/>
        </w:rPr>
      </w:pPr>
      <w:r w:rsidRPr="002F7E05">
        <w:rPr>
          <w:noProof/>
        </w:rPr>
        <w:t xml:space="preserve"> </w:t>
      </w:r>
    </w:p>
    <w:p w14:paraId="15C01236" w14:textId="3AF198FF" w:rsidR="002F7E05" w:rsidRDefault="002F7E05" w:rsidP="002F7E05">
      <w:pPr>
        <w:rPr>
          <w:noProof/>
        </w:rPr>
      </w:pPr>
    </w:p>
    <w:p w14:paraId="618743E7" w14:textId="1D44E9E2" w:rsidR="002F7E05" w:rsidRDefault="002F7E05" w:rsidP="002F7E05">
      <w:pPr>
        <w:rPr>
          <w:noProof/>
        </w:rPr>
      </w:pPr>
    </w:p>
    <w:p w14:paraId="77CD4B54" w14:textId="19CFD99E" w:rsidR="002F7E05" w:rsidRDefault="002F7E05" w:rsidP="002F7E05">
      <w:pPr>
        <w:rPr>
          <w:noProof/>
        </w:rPr>
      </w:pPr>
    </w:p>
    <w:p w14:paraId="6F1D36CD" w14:textId="77777777" w:rsidR="007218C5" w:rsidRDefault="007218C5" w:rsidP="002F7E05">
      <w:pPr>
        <w:rPr>
          <w:lang w:val="ru-RU"/>
        </w:rPr>
      </w:pPr>
      <w:r w:rsidRPr="007218C5">
        <w:rPr>
          <w:lang w:val="ru-RU"/>
        </w:rPr>
        <w:lastRenderedPageBreak/>
        <w:drawing>
          <wp:inline distT="0" distB="0" distL="0" distR="0" wp14:anchorId="31997150" wp14:editId="669CDF67">
            <wp:extent cx="5692633" cy="438950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17" w14:textId="77777777" w:rsidR="007218C5" w:rsidRDefault="007218C5" w:rsidP="002F7E05">
      <w:pPr>
        <w:rPr>
          <w:lang w:val="ru-RU"/>
        </w:rPr>
      </w:pPr>
      <w:r w:rsidRPr="007218C5">
        <w:rPr>
          <w:lang w:val="ru-RU"/>
        </w:rPr>
        <w:drawing>
          <wp:inline distT="0" distB="0" distL="0" distR="0" wp14:anchorId="377AE63F" wp14:editId="5BAED6CF">
            <wp:extent cx="6372225" cy="402336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EDD" w14:textId="3605B0DE" w:rsidR="002F7E05" w:rsidRDefault="002608B8" w:rsidP="002F7E05">
      <w:pPr>
        <w:rPr>
          <w:lang w:val="ru-RU"/>
        </w:rPr>
      </w:pPr>
      <w:r w:rsidRPr="002608B8">
        <w:rPr>
          <w:lang w:val="ru-RU"/>
        </w:rPr>
        <w:lastRenderedPageBreak/>
        <w:drawing>
          <wp:inline distT="0" distB="0" distL="0" distR="0" wp14:anchorId="135EF5C4" wp14:editId="6A8DCDFA">
            <wp:extent cx="6372225" cy="3248660"/>
            <wp:effectExtent l="0" t="0" r="952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E05">
        <w:rPr>
          <w:lang w:val="ru-RU"/>
        </w:rPr>
        <w:br w:type="page"/>
      </w:r>
    </w:p>
    <w:p w14:paraId="1728027E" w14:textId="77777777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58811927"/>
      <w:bookmarkStart w:id="140" w:name="_Toc89645268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139"/>
      <w:bookmarkEnd w:id="140"/>
    </w:p>
    <w:p w14:paraId="5BD338F2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509D1CA8" w14:textId="6B3C07F4" w:rsidR="002F7E05" w:rsidRDefault="007F15C0" w:rsidP="002F7E05">
      <w:pPr>
        <w:rPr>
          <w:lang w:val="ru-RU"/>
        </w:rPr>
      </w:pPr>
      <w:r w:rsidRPr="007F15C0">
        <w:rPr>
          <w:noProof/>
          <w:lang w:val="ru-RU"/>
        </w:rPr>
        <w:drawing>
          <wp:inline distT="0" distB="0" distL="0" distR="0" wp14:anchorId="70BD3CB5" wp14:editId="26CEEBE2">
            <wp:extent cx="4884843" cy="2263336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17F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67644A06" w14:textId="0D26F498" w:rsidR="002F7E05" w:rsidRDefault="007F15C0" w:rsidP="002F7E05">
      <w:pPr>
        <w:rPr>
          <w:lang w:val="ru-RU"/>
        </w:rPr>
      </w:pPr>
      <w:r w:rsidRPr="007F15C0">
        <w:rPr>
          <w:lang w:val="ru-RU"/>
        </w:rPr>
        <w:drawing>
          <wp:inline distT="0" distB="0" distL="0" distR="0" wp14:anchorId="2A821C60" wp14:editId="5C874858">
            <wp:extent cx="4732430" cy="2659610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64D" w14:textId="79FE1382" w:rsidR="00DE4684" w:rsidRDefault="00DE4684" w:rsidP="00DE4684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E4684">
        <w:rPr>
          <w:rFonts w:ascii="Times New Roman" w:hAnsi="Times New Roman" w:cs="Times New Roman"/>
          <w:sz w:val="28"/>
        </w:rPr>
        <w:t>Дерево разбора</w:t>
      </w:r>
    </w:p>
    <w:p w14:paraId="3CB963A2" w14:textId="77777777" w:rsidR="007F15C0" w:rsidRDefault="007F15C0" w:rsidP="007F15C0">
      <w:pPr>
        <w:spacing w:before="240" w:after="240" w:line="240" w:lineRule="auto"/>
        <w:ind w:firstLine="709"/>
        <w:rPr>
          <w:noProof/>
        </w:rPr>
      </w:pPr>
      <w:r w:rsidRPr="007F15C0">
        <w:rPr>
          <w:noProof/>
        </w:rPr>
        <w:lastRenderedPageBreak/>
        <w:drawing>
          <wp:inline distT="0" distB="0" distL="0" distR="0" wp14:anchorId="710FFCA1" wp14:editId="70116653">
            <wp:extent cx="4319154" cy="3954780"/>
            <wp:effectExtent l="0" t="0" r="571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4786" cy="3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55B1" w14:textId="2EC128D7" w:rsidR="00DE4684" w:rsidRDefault="007F15C0" w:rsidP="007F15C0">
      <w:pPr>
        <w:spacing w:before="240" w:after="240" w:line="240" w:lineRule="auto"/>
        <w:ind w:firstLine="709"/>
        <w:rPr>
          <w:noProof/>
        </w:rPr>
      </w:pPr>
      <w:r w:rsidRPr="007F15C0">
        <w:rPr>
          <w:noProof/>
        </w:rPr>
        <w:drawing>
          <wp:inline distT="0" distB="0" distL="0" distR="0" wp14:anchorId="25CC735D" wp14:editId="2F72859C">
            <wp:extent cx="1676545" cy="419898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5C0">
        <w:rPr>
          <w:noProof/>
        </w:rPr>
        <w:drawing>
          <wp:inline distT="0" distB="0" distL="0" distR="0" wp14:anchorId="4348803F" wp14:editId="4F6CB6F2">
            <wp:extent cx="1546994" cy="662997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393" w14:textId="109DDA6A" w:rsidR="00DE4684" w:rsidRPr="00EE2747" w:rsidRDefault="00DE4684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58811928"/>
      <w:bookmarkStart w:id="142" w:name="_Toc8964526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Ж</w:t>
      </w:r>
      <w:bookmarkEnd w:id="141"/>
      <w:bookmarkEnd w:id="142"/>
    </w:p>
    <w:p w14:paraId="7811C464" w14:textId="2C3F0FE3" w:rsidR="00016CEB" w:rsidRPr="007F15C0" w:rsidRDefault="007F15C0" w:rsidP="00DE4684">
      <w:pPr>
        <w:rPr>
          <w:lang w:val="ru-RU"/>
        </w:rPr>
      </w:pPr>
      <w:r w:rsidRPr="007F15C0">
        <w:rPr>
          <w:lang w:val="ru-RU"/>
        </w:rPr>
        <w:drawing>
          <wp:inline distT="0" distB="0" distL="0" distR="0" wp14:anchorId="1C2D3582" wp14:editId="0D6A727A">
            <wp:extent cx="2499577" cy="6241321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EB" w:rsidRPr="00016CEB">
        <w:rPr>
          <w:noProof/>
        </w:rPr>
        <w:t xml:space="preserve">  </w:t>
      </w:r>
    </w:p>
    <w:p w14:paraId="3DEEE47F" w14:textId="43EA4D28" w:rsidR="00016CEB" w:rsidRDefault="00016CEB" w:rsidP="00DE4684">
      <w:pPr>
        <w:rPr>
          <w:lang w:val="ru-RU"/>
        </w:rPr>
      </w:pPr>
    </w:p>
    <w:p w14:paraId="5001D96F" w14:textId="0E9ED4E5" w:rsidR="00455A30" w:rsidRDefault="00455A30" w:rsidP="00DE4684">
      <w:pPr>
        <w:rPr>
          <w:lang w:val="ru-RU"/>
        </w:rPr>
      </w:pPr>
      <w:r>
        <w:rPr>
          <w:lang w:val="ru-RU"/>
        </w:rPr>
        <w:br w:type="page"/>
      </w:r>
    </w:p>
    <w:p w14:paraId="2A5E23F5" w14:textId="77777777" w:rsidR="00455A30" w:rsidRPr="00DF2185" w:rsidRDefault="00455A30" w:rsidP="00455A30">
      <w:pPr>
        <w:pStyle w:val="1"/>
        <w:rPr>
          <w:rFonts w:ascii="Times New Roman" w:hAnsi="Times New Roman" w:cs="Times New Roman"/>
          <w:b/>
          <w:color w:val="auto"/>
        </w:rPr>
      </w:pPr>
      <w:bookmarkStart w:id="143" w:name="_Toc58811930"/>
      <w:bookmarkStart w:id="144" w:name="_Toc89645271"/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143"/>
      <w:bookmarkEnd w:id="144"/>
    </w:p>
    <w:p w14:paraId="789642F8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 А. Компиляторы: принципы, технологии и инструменты / А. Ахо, Р. Сети, Дж. Ульман. – M.: Вильямс, 2003. – 768с.</w:t>
      </w:r>
    </w:p>
    <w:p w14:paraId="3794238C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Ахо, А. Теория синтаксического анализа, перевода и компиляции /А. Ахо, Дж. Ульман. – Москва : Мир, 1998. – Т. 2 : Компиляция. - 487 с.</w:t>
      </w:r>
    </w:p>
    <w:p w14:paraId="19E7E583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Герберт, Ш. Справочник программиста по C/C++ / Шилдт Герберт.  - 3-е изд. – Москва : Вильямс, 2003. - 429 с.</w:t>
      </w:r>
    </w:p>
    <w:p w14:paraId="265E7AAA" w14:textId="77777777" w:rsidR="00016CEB" w:rsidRPr="00710955" w:rsidRDefault="00016CEB" w:rsidP="00DE4684">
      <w:pPr>
        <w:rPr>
          <w:lang w:val="ru-RU"/>
        </w:rPr>
      </w:pPr>
    </w:p>
    <w:sectPr w:rsidR="00016CEB" w:rsidRPr="00710955" w:rsidSect="001023CA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3"/>
  </w:num>
  <w:num w:numId="5">
    <w:abstractNumId w:val="1"/>
  </w:num>
  <w:num w:numId="6">
    <w:abstractNumId w:val="11"/>
  </w:num>
  <w:num w:numId="7">
    <w:abstractNumId w:val="12"/>
  </w:num>
  <w:num w:numId="8">
    <w:abstractNumId w:val="14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29"/>
    <w:rsid w:val="000120EF"/>
    <w:rsid w:val="00013890"/>
    <w:rsid w:val="00013C03"/>
    <w:rsid w:val="00016CEB"/>
    <w:rsid w:val="0005747D"/>
    <w:rsid w:val="000664AC"/>
    <w:rsid w:val="0006754A"/>
    <w:rsid w:val="00093679"/>
    <w:rsid w:val="000A2AD6"/>
    <w:rsid w:val="000A5745"/>
    <w:rsid w:val="000B71AA"/>
    <w:rsid w:val="000C0EE2"/>
    <w:rsid w:val="000F16F6"/>
    <w:rsid w:val="001023CA"/>
    <w:rsid w:val="001076B8"/>
    <w:rsid w:val="0011095C"/>
    <w:rsid w:val="00136986"/>
    <w:rsid w:val="00137659"/>
    <w:rsid w:val="00143093"/>
    <w:rsid w:val="001560F8"/>
    <w:rsid w:val="00162DFD"/>
    <w:rsid w:val="00170D5D"/>
    <w:rsid w:val="001A05D0"/>
    <w:rsid w:val="001B6031"/>
    <w:rsid w:val="001C2195"/>
    <w:rsid w:val="001E1963"/>
    <w:rsid w:val="001E6BA4"/>
    <w:rsid w:val="001F327E"/>
    <w:rsid w:val="001F45B9"/>
    <w:rsid w:val="002212D4"/>
    <w:rsid w:val="00223747"/>
    <w:rsid w:val="00224C97"/>
    <w:rsid w:val="00240D93"/>
    <w:rsid w:val="00242A9D"/>
    <w:rsid w:val="00243565"/>
    <w:rsid w:val="00243B62"/>
    <w:rsid w:val="002454CD"/>
    <w:rsid w:val="00250BC7"/>
    <w:rsid w:val="0025142E"/>
    <w:rsid w:val="002608B8"/>
    <w:rsid w:val="0026652F"/>
    <w:rsid w:val="00272641"/>
    <w:rsid w:val="00273311"/>
    <w:rsid w:val="00276310"/>
    <w:rsid w:val="002A26FB"/>
    <w:rsid w:val="002B46AC"/>
    <w:rsid w:val="002B4D0B"/>
    <w:rsid w:val="002D7CF9"/>
    <w:rsid w:val="002E7FD2"/>
    <w:rsid w:val="002F3064"/>
    <w:rsid w:val="002F5093"/>
    <w:rsid w:val="002F7E05"/>
    <w:rsid w:val="0030047E"/>
    <w:rsid w:val="00301B83"/>
    <w:rsid w:val="00305418"/>
    <w:rsid w:val="00316B12"/>
    <w:rsid w:val="003247D3"/>
    <w:rsid w:val="003300DE"/>
    <w:rsid w:val="00336B73"/>
    <w:rsid w:val="00351AEA"/>
    <w:rsid w:val="00375F13"/>
    <w:rsid w:val="003839B6"/>
    <w:rsid w:val="0038426F"/>
    <w:rsid w:val="003871E7"/>
    <w:rsid w:val="003A5729"/>
    <w:rsid w:val="003A5904"/>
    <w:rsid w:val="003C2285"/>
    <w:rsid w:val="003D0738"/>
    <w:rsid w:val="003E4E73"/>
    <w:rsid w:val="003E78B0"/>
    <w:rsid w:val="003F4600"/>
    <w:rsid w:val="004043FF"/>
    <w:rsid w:val="00415415"/>
    <w:rsid w:val="00422D42"/>
    <w:rsid w:val="00427817"/>
    <w:rsid w:val="004304D2"/>
    <w:rsid w:val="00435FED"/>
    <w:rsid w:val="00455A30"/>
    <w:rsid w:val="00471279"/>
    <w:rsid w:val="00486A42"/>
    <w:rsid w:val="004F3DE4"/>
    <w:rsid w:val="004F401A"/>
    <w:rsid w:val="004F5AB9"/>
    <w:rsid w:val="004F6A48"/>
    <w:rsid w:val="005111E6"/>
    <w:rsid w:val="005140A0"/>
    <w:rsid w:val="00535A9D"/>
    <w:rsid w:val="00537F9B"/>
    <w:rsid w:val="00553A03"/>
    <w:rsid w:val="005700F4"/>
    <w:rsid w:val="00572312"/>
    <w:rsid w:val="00586196"/>
    <w:rsid w:val="0059012B"/>
    <w:rsid w:val="00592B4A"/>
    <w:rsid w:val="005A0F43"/>
    <w:rsid w:val="005B266C"/>
    <w:rsid w:val="005B50BB"/>
    <w:rsid w:val="005F7BC6"/>
    <w:rsid w:val="006013D1"/>
    <w:rsid w:val="0060320E"/>
    <w:rsid w:val="00604930"/>
    <w:rsid w:val="00614690"/>
    <w:rsid w:val="00646533"/>
    <w:rsid w:val="00650B0E"/>
    <w:rsid w:val="00666082"/>
    <w:rsid w:val="006671B1"/>
    <w:rsid w:val="0066760D"/>
    <w:rsid w:val="00694517"/>
    <w:rsid w:val="006945E4"/>
    <w:rsid w:val="006A02FD"/>
    <w:rsid w:val="006A6719"/>
    <w:rsid w:val="006B406C"/>
    <w:rsid w:val="006C1057"/>
    <w:rsid w:val="006D2E18"/>
    <w:rsid w:val="006E179B"/>
    <w:rsid w:val="006F46A9"/>
    <w:rsid w:val="00700B41"/>
    <w:rsid w:val="00710955"/>
    <w:rsid w:val="00710DFC"/>
    <w:rsid w:val="007218C5"/>
    <w:rsid w:val="0072313D"/>
    <w:rsid w:val="00723BBA"/>
    <w:rsid w:val="007425E8"/>
    <w:rsid w:val="00755039"/>
    <w:rsid w:val="00797C6C"/>
    <w:rsid w:val="007A1DD6"/>
    <w:rsid w:val="007B1F28"/>
    <w:rsid w:val="007B5333"/>
    <w:rsid w:val="007B6951"/>
    <w:rsid w:val="007E01E5"/>
    <w:rsid w:val="007F15C0"/>
    <w:rsid w:val="007F66C9"/>
    <w:rsid w:val="00810BF4"/>
    <w:rsid w:val="008926EE"/>
    <w:rsid w:val="00895499"/>
    <w:rsid w:val="00895FAA"/>
    <w:rsid w:val="008A0E88"/>
    <w:rsid w:val="008A69DE"/>
    <w:rsid w:val="008E0189"/>
    <w:rsid w:val="00907739"/>
    <w:rsid w:val="0091032D"/>
    <w:rsid w:val="00921801"/>
    <w:rsid w:val="0094391C"/>
    <w:rsid w:val="00955420"/>
    <w:rsid w:val="00963DDD"/>
    <w:rsid w:val="00967239"/>
    <w:rsid w:val="00975837"/>
    <w:rsid w:val="00977FCB"/>
    <w:rsid w:val="009866D7"/>
    <w:rsid w:val="009A7106"/>
    <w:rsid w:val="009B41EA"/>
    <w:rsid w:val="009B6936"/>
    <w:rsid w:val="009F2E14"/>
    <w:rsid w:val="00A018C3"/>
    <w:rsid w:val="00A0547D"/>
    <w:rsid w:val="00A06A14"/>
    <w:rsid w:val="00A12072"/>
    <w:rsid w:val="00A2599D"/>
    <w:rsid w:val="00A34EF7"/>
    <w:rsid w:val="00A55E95"/>
    <w:rsid w:val="00A859C8"/>
    <w:rsid w:val="00A92D2F"/>
    <w:rsid w:val="00AA39EB"/>
    <w:rsid w:val="00AA7CCB"/>
    <w:rsid w:val="00AB4DE6"/>
    <w:rsid w:val="00AC5003"/>
    <w:rsid w:val="00AD73B7"/>
    <w:rsid w:val="00AE40F3"/>
    <w:rsid w:val="00AF2DF1"/>
    <w:rsid w:val="00B100F1"/>
    <w:rsid w:val="00B3556A"/>
    <w:rsid w:val="00B416C1"/>
    <w:rsid w:val="00B654AB"/>
    <w:rsid w:val="00B91728"/>
    <w:rsid w:val="00BB7C92"/>
    <w:rsid w:val="00BB7F6B"/>
    <w:rsid w:val="00BC3642"/>
    <w:rsid w:val="00BC6F5E"/>
    <w:rsid w:val="00BD4F5F"/>
    <w:rsid w:val="00C018A6"/>
    <w:rsid w:val="00C043FF"/>
    <w:rsid w:val="00C11655"/>
    <w:rsid w:val="00C12831"/>
    <w:rsid w:val="00C230FF"/>
    <w:rsid w:val="00C257CE"/>
    <w:rsid w:val="00C40924"/>
    <w:rsid w:val="00C4244E"/>
    <w:rsid w:val="00C42FA4"/>
    <w:rsid w:val="00C45956"/>
    <w:rsid w:val="00C46258"/>
    <w:rsid w:val="00C50B7B"/>
    <w:rsid w:val="00C56B7C"/>
    <w:rsid w:val="00C62F8B"/>
    <w:rsid w:val="00C645B6"/>
    <w:rsid w:val="00C75F9D"/>
    <w:rsid w:val="00C805E5"/>
    <w:rsid w:val="00C85D46"/>
    <w:rsid w:val="00C97E1F"/>
    <w:rsid w:val="00CB1E4F"/>
    <w:rsid w:val="00CC47E2"/>
    <w:rsid w:val="00CC66AB"/>
    <w:rsid w:val="00CC6F90"/>
    <w:rsid w:val="00CD0290"/>
    <w:rsid w:val="00CD3B5D"/>
    <w:rsid w:val="00CD6D39"/>
    <w:rsid w:val="00D03DF2"/>
    <w:rsid w:val="00D0533F"/>
    <w:rsid w:val="00D06AAF"/>
    <w:rsid w:val="00D15A1F"/>
    <w:rsid w:val="00D24331"/>
    <w:rsid w:val="00D404CA"/>
    <w:rsid w:val="00D61667"/>
    <w:rsid w:val="00D61924"/>
    <w:rsid w:val="00D66D5C"/>
    <w:rsid w:val="00DB2CF9"/>
    <w:rsid w:val="00DE031D"/>
    <w:rsid w:val="00DE3494"/>
    <w:rsid w:val="00DE4684"/>
    <w:rsid w:val="00DF1595"/>
    <w:rsid w:val="00E021B5"/>
    <w:rsid w:val="00E045D4"/>
    <w:rsid w:val="00E32C85"/>
    <w:rsid w:val="00E35238"/>
    <w:rsid w:val="00E60E6F"/>
    <w:rsid w:val="00E67EF7"/>
    <w:rsid w:val="00E76265"/>
    <w:rsid w:val="00E85D71"/>
    <w:rsid w:val="00E86B3F"/>
    <w:rsid w:val="00E87CF7"/>
    <w:rsid w:val="00E90465"/>
    <w:rsid w:val="00EA27ED"/>
    <w:rsid w:val="00EB4D0D"/>
    <w:rsid w:val="00EC021C"/>
    <w:rsid w:val="00EC2B9B"/>
    <w:rsid w:val="00EC4ECB"/>
    <w:rsid w:val="00ED72C7"/>
    <w:rsid w:val="00EE2747"/>
    <w:rsid w:val="00F02A48"/>
    <w:rsid w:val="00F1086C"/>
    <w:rsid w:val="00F10FDB"/>
    <w:rsid w:val="00F24AEF"/>
    <w:rsid w:val="00F5256C"/>
    <w:rsid w:val="00F5538D"/>
    <w:rsid w:val="00F62A58"/>
    <w:rsid w:val="00F74A29"/>
    <w:rsid w:val="00FD2876"/>
    <w:rsid w:val="00FE0851"/>
    <w:rsid w:val="00FE0FA5"/>
    <w:rsid w:val="00F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B4FB"/>
  <w15:chartTrackingRefBased/>
  <w15:docId w15:val="{68A6514C-E332-46D2-9A0E-0D28E5CB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DFD"/>
  </w:style>
  <w:style w:type="paragraph" w:styleId="1">
    <w:name w:val="heading 1"/>
    <w:basedOn w:val="a"/>
    <w:next w:val="a"/>
    <w:link w:val="10"/>
    <w:uiPriority w:val="9"/>
    <w:qFormat/>
    <w:rsid w:val="001F45B9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556A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94517"/>
    <w:pPr>
      <w:spacing w:after="0" w:line="240" w:lineRule="auto"/>
    </w:pPr>
    <w:rPr>
      <w:lang w:val="ru-RU"/>
    </w:rPr>
  </w:style>
  <w:style w:type="paragraph" w:styleId="a4">
    <w:name w:val="List Paragraph"/>
    <w:aliases w:val="Содержание"/>
    <w:basedOn w:val="a"/>
    <w:uiPriority w:val="34"/>
    <w:qFormat/>
    <w:rsid w:val="00E021B5"/>
    <w:pPr>
      <w:ind w:left="720"/>
      <w:contextualSpacing/>
    </w:pPr>
  </w:style>
  <w:style w:type="table" w:styleId="a5">
    <w:name w:val="Table Grid"/>
    <w:basedOn w:val="a1"/>
    <w:uiPriority w:val="59"/>
    <w:rsid w:val="00224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F4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355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6">
    <w:name w:val="caption"/>
    <w:aliases w:val="Имя таблицы"/>
    <w:basedOn w:val="a"/>
    <w:next w:val="a"/>
    <w:uiPriority w:val="35"/>
    <w:unhideWhenUsed/>
    <w:qFormat/>
    <w:rsid w:val="00E9046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ru-RU"/>
    </w:rPr>
  </w:style>
  <w:style w:type="table" w:customStyle="1" w:styleId="3">
    <w:name w:val="Сетка таблицы3"/>
    <w:basedOn w:val="a1"/>
    <w:next w:val="a5"/>
    <w:uiPriority w:val="59"/>
    <w:rsid w:val="00A06A1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4F6A48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8">
    <w:name w:val="Нижний колонтитул Знак"/>
    <w:basedOn w:val="a0"/>
    <w:link w:val="a7"/>
    <w:uiPriority w:val="99"/>
    <w:rsid w:val="004F6A48"/>
    <w:rPr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A12072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20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207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12072"/>
    <w:rPr>
      <w:color w:val="0563C1" w:themeColor="hyperlink"/>
      <w:u w:val="single"/>
    </w:rPr>
  </w:style>
  <w:style w:type="character" w:customStyle="1" w:styleId="pl-pds">
    <w:name w:val="pl-pds"/>
    <w:basedOn w:val="a0"/>
    <w:rsid w:val="00C50B7B"/>
  </w:style>
  <w:style w:type="character" w:styleId="ab">
    <w:name w:val="Unresolved Mention"/>
    <w:basedOn w:val="a0"/>
    <w:uiPriority w:val="99"/>
    <w:semiHidden/>
    <w:unhideWhenUsed/>
    <w:rsid w:val="00F10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5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11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wmf"/><Relationship Id="rId11" Type="http://schemas.openxmlformats.org/officeDocument/2006/relationships/image" Target="media/image6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0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oleObject" Target="embeddings/oleObject5.bin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oleObject" Target="embeddings/oleObject9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image" Target="media/image16.w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4.bin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7EF17-8DBD-411C-9466-34340C123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48</Pages>
  <Words>6268</Words>
  <Characters>37612</Characters>
  <Application>Microsoft Office Word</Application>
  <DocSecurity>0</DocSecurity>
  <Lines>313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Святослав Маркович</cp:lastModifiedBy>
  <cp:revision>17</cp:revision>
  <dcterms:created xsi:type="dcterms:W3CDTF">2023-01-02T22:45:00Z</dcterms:created>
  <dcterms:modified xsi:type="dcterms:W3CDTF">2023-01-04T00:39:00Z</dcterms:modified>
</cp:coreProperties>
</file>