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C516" w14:textId="77777777" w:rsidR="004C2FE5" w:rsidRPr="004C2FE5" w:rsidRDefault="00893534" w:rsidP="00893534">
      <w:pPr>
        <w:pStyle w:val="a3"/>
        <w:numPr>
          <w:ilvl w:val="0"/>
          <w:numId w:val="1"/>
        </w:numPr>
      </w:pPr>
      <w:r w:rsidRPr="00893534">
        <w:rPr>
          <w:lang w:val="ru-RU"/>
        </w:rPr>
        <w:t xml:space="preserve">Виды зависимостей между двумя СВ. </w:t>
      </w:r>
    </w:p>
    <w:p w14:paraId="0018534C" w14:textId="77777777" w:rsidR="004C2FE5" w:rsidRPr="004C2FE5" w:rsidRDefault="00893534" w:rsidP="00893534">
      <w:pPr>
        <w:pStyle w:val="a3"/>
        <w:numPr>
          <w:ilvl w:val="0"/>
          <w:numId w:val="1"/>
        </w:numPr>
      </w:pPr>
      <w:r w:rsidRPr="00893534">
        <w:rPr>
          <w:lang w:val="ru-RU"/>
        </w:rPr>
        <w:t xml:space="preserve">2. В чем различие между статистической и функциональной зависимостями двух СВ? </w:t>
      </w:r>
    </w:p>
    <w:p w14:paraId="78FA01ED" w14:textId="77777777" w:rsidR="004C2FE5" w:rsidRPr="004C2FE5" w:rsidRDefault="00893534" w:rsidP="00893534">
      <w:pPr>
        <w:pStyle w:val="a3"/>
        <w:numPr>
          <w:ilvl w:val="0"/>
          <w:numId w:val="1"/>
        </w:numPr>
      </w:pPr>
      <w:r w:rsidRPr="00893534">
        <w:rPr>
          <w:lang w:val="ru-RU"/>
        </w:rPr>
        <w:t xml:space="preserve">3. Что такое регрессионная зависимость между двумя СВ? </w:t>
      </w:r>
    </w:p>
    <w:p w14:paraId="7A5B7B1E" w14:textId="77777777" w:rsidR="004C2FE5" w:rsidRPr="004C2FE5" w:rsidRDefault="00893534" w:rsidP="00893534">
      <w:pPr>
        <w:pStyle w:val="a3"/>
        <w:numPr>
          <w:ilvl w:val="0"/>
          <w:numId w:val="1"/>
        </w:numPr>
      </w:pPr>
      <w:r w:rsidRPr="00893534">
        <w:rPr>
          <w:lang w:val="ru-RU"/>
        </w:rPr>
        <w:t xml:space="preserve">4. Основные задачи корреляционного анализа. </w:t>
      </w:r>
    </w:p>
    <w:p w14:paraId="686FDE0F" w14:textId="77777777" w:rsidR="004C2FE5" w:rsidRPr="004C2FE5" w:rsidRDefault="00893534" w:rsidP="00893534">
      <w:pPr>
        <w:pStyle w:val="a3"/>
        <w:numPr>
          <w:ilvl w:val="0"/>
          <w:numId w:val="1"/>
        </w:numPr>
      </w:pPr>
      <w:r w:rsidRPr="00893534">
        <w:rPr>
          <w:lang w:val="ru-RU"/>
        </w:rPr>
        <w:t xml:space="preserve">5. Основные задачи регрессионного анализа. </w:t>
      </w:r>
    </w:p>
    <w:p w14:paraId="665E678B" w14:textId="77777777" w:rsidR="004C2FE5" w:rsidRPr="004C2FE5" w:rsidRDefault="00893534" w:rsidP="00893534">
      <w:pPr>
        <w:pStyle w:val="a3"/>
        <w:numPr>
          <w:ilvl w:val="0"/>
          <w:numId w:val="1"/>
        </w:numPr>
      </w:pPr>
      <w:r w:rsidRPr="00893534">
        <w:rPr>
          <w:lang w:val="ru-RU"/>
        </w:rPr>
        <w:t xml:space="preserve">6. На основании чего осуществляется выбор вида функции регрессии? </w:t>
      </w:r>
    </w:p>
    <w:p w14:paraId="651C7E54" w14:textId="77777777" w:rsidR="004C2FE5" w:rsidRPr="004C2FE5" w:rsidRDefault="00893534" w:rsidP="00893534">
      <w:pPr>
        <w:pStyle w:val="a3"/>
        <w:numPr>
          <w:ilvl w:val="0"/>
          <w:numId w:val="1"/>
        </w:numPr>
      </w:pPr>
      <w:r w:rsidRPr="00893534">
        <w:rPr>
          <w:lang w:val="ru-RU"/>
        </w:rPr>
        <w:t xml:space="preserve">7. Что называется корреляционным полем? </w:t>
      </w:r>
    </w:p>
    <w:p w14:paraId="2CE37E9D" w14:textId="77777777" w:rsidR="004C2FE5" w:rsidRPr="004C2FE5" w:rsidRDefault="00893534" w:rsidP="00893534">
      <w:pPr>
        <w:pStyle w:val="a3"/>
        <w:numPr>
          <w:ilvl w:val="0"/>
          <w:numId w:val="1"/>
        </w:numPr>
      </w:pPr>
      <w:r w:rsidRPr="00893534">
        <w:rPr>
          <w:lang w:val="ru-RU"/>
        </w:rPr>
        <w:t xml:space="preserve">8. Почему наиболее часто используется модель линейной регрессии? </w:t>
      </w:r>
    </w:p>
    <w:p w14:paraId="108BA518" w14:textId="77777777" w:rsidR="004C2FE5" w:rsidRPr="004C2FE5" w:rsidRDefault="00893534" w:rsidP="00893534">
      <w:pPr>
        <w:pStyle w:val="a3"/>
        <w:numPr>
          <w:ilvl w:val="0"/>
          <w:numId w:val="1"/>
        </w:numPr>
      </w:pPr>
      <w:r w:rsidRPr="00893534">
        <w:rPr>
          <w:lang w:val="ru-RU"/>
        </w:rPr>
        <w:t xml:space="preserve">9. Какой статистический показатель используется в качестве количественной мерой линейной связи между двумя наблюдаемыми величинами? </w:t>
      </w:r>
    </w:p>
    <w:p w14:paraId="10696E8D" w14:textId="77777777" w:rsidR="004C2FE5" w:rsidRPr="004C2FE5" w:rsidRDefault="00893534" w:rsidP="00893534">
      <w:pPr>
        <w:pStyle w:val="a3"/>
        <w:numPr>
          <w:ilvl w:val="0"/>
          <w:numId w:val="1"/>
        </w:numPr>
      </w:pPr>
      <w:r w:rsidRPr="00893534">
        <w:rPr>
          <w:lang w:val="ru-RU"/>
        </w:rPr>
        <w:t xml:space="preserve">10. Свойства выборочного коэффициента корреляции. </w:t>
      </w:r>
    </w:p>
    <w:p w14:paraId="461AEFE2" w14:textId="77777777" w:rsidR="004C2FE5" w:rsidRPr="004C2FE5" w:rsidRDefault="00893534" w:rsidP="00893534">
      <w:pPr>
        <w:pStyle w:val="a3"/>
        <w:numPr>
          <w:ilvl w:val="0"/>
          <w:numId w:val="1"/>
        </w:numPr>
      </w:pPr>
      <w:r w:rsidRPr="00893534">
        <w:rPr>
          <w:lang w:val="ru-RU"/>
        </w:rPr>
        <w:t xml:space="preserve">11. Какие значения может принимать выборочный коэффициент корреляции? </w:t>
      </w:r>
    </w:p>
    <w:p w14:paraId="26B5CAB4" w14:textId="77777777" w:rsidR="004C2FE5" w:rsidRPr="004C2FE5" w:rsidRDefault="00893534" w:rsidP="00893534">
      <w:pPr>
        <w:pStyle w:val="a3"/>
        <w:numPr>
          <w:ilvl w:val="0"/>
          <w:numId w:val="1"/>
        </w:numPr>
      </w:pPr>
      <w:r w:rsidRPr="00893534">
        <w:rPr>
          <w:lang w:val="ru-RU"/>
        </w:rPr>
        <w:t xml:space="preserve">12. Какие значения принимает выборочный коэффициент корреляции, если наблюдаемые величины независимы? </w:t>
      </w:r>
    </w:p>
    <w:p w14:paraId="2DDA825D" w14:textId="77777777" w:rsidR="004C2FE5" w:rsidRPr="004C2FE5" w:rsidRDefault="00893534" w:rsidP="00893534">
      <w:pPr>
        <w:pStyle w:val="a3"/>
        <w:numPr>
          <w:ilvl w:val="0"/>
          <w:numId w:val="1"/>
        </w:numPr>
      </w:pPr>
      <w:r w:rsidRPr="00893534">
        <w:rPr>
          <w:lang w:val="ru-RU"/>
        </w:rPr>
        <w:t xml:space="preserve">13. Какие значения принимает выборочный коэффициент корреляции, если наблюдаемые величины связаны линейной зависимостью? </w:t>
      </w:r>
    </w:p>
    <w:p w14:paraId="3C9F158D" w14:textId="77777777" w:rsidR="004C2FE5" w:rsidRPr="004C2FE5" w:rsidRDefault="00893534" w:rsidP="00893534">
      <w:pPr>
        <w:pStyle w:val="a3"/>
        <w:numPr>
          <w:ilvl w:val="0"/>
          <w:numId w:val="1"/>
        </w:numPr>
      </w:pPr>
      <w:r w:rsidRPr="00893534">
        <w:rPr>
          <w:lang w:val="ru-RU"/>
        </w:rPr>
        <w:t xml:space="preserve">14. Что показывает знак выборочного коэффициента корреляции? </w:t>
      </w:r>
    </w:p>
    <w:p w14:paraId="3590E053" w14:textId="77777777" w:rsidR="004C2FE5" w:rsidRPr="004C2FE5" w:rsidRDefault="00893534" w:rsidP="00893534">
      <w:pPr>
        <w:pStyle w:val="a3"/>
        <w:numPr>
          <w:ilvl w:val="0"/>
          <w:numId w:val="1"/>
        </w:numPr>
      </w:pPr>
      <w:r w:rsidRPr="00893534">
        <w:rPr>
          <w:lang w:val="ru-RU"/>
        </w:rPr>
        <w:t xml:space="preserve">15. Для чего проводится проверка значимости коэффициента корреляции? </w:t>
      </w:r>
    </w:p>
    <w:p w14:paraId="5804EAB2" w14:textId="77777777" w:rsidR="004C2FE5" w:rsidRPr="004C2FE5" w:rsidRDefault="00893534" w:rsidP="00893534">
      <w:pPr>
        <w:pStyle w:val="a3"/>
        <w:numPr>
          <w:ilvl w:val="0"/>
          <w:numId w:val="1"/>
        </w:numPr>
      </w:pPr>
      <w:r w:rsidRPr="00893534">
        <w:rPr>
          <w:lang w:val="ru-RU"/>
        </w:rPr>
        <w:t xml:space="preserve">16. Как проводится проверка значимости коэффициента корреляции в случае, если наблюдаемые величины имеют совместное нормальное распределение? </w:t>
      </w:r>
    </w:p>
    <w:p w14:paraId="2995E7AF" w14:textId="77777777" w:rsidR="004C2FE5" w:rsidRPr="004C2FE5" w:rsidRDefault="00893534" w:rsidP="00893534">
      <w:pPr>
        <w:pStyle w:val="a3"/>
        <w:numPr>
          <w:ilvl w:val="0"/>
          <w:numId w:val="1"/>
        </w:numPr>
      </w:pPr>
      <w:r w:rsidRPr="00893534">
        <w:rPr>
          <w:lang w:val="ru-RU"/>
        </w:rPr>
        <w:t xml:space="preserve">17. В чем суть метода наименьших квадратов? </w:t>
      </w:r>
    </w:p>
    <w:p w14:paraId="6C5048DD" w14:textId="77777777" w:rsidR="004C2FE5" w:rsidRPr="004C2FE5" w:rsidRDefault="00893534" w:rsidP="00893534">
      <w:pPr>
        <w:pStyle w:val="a3"/>
        <w:numPr>
          <w:ilvl w:val="0"/>
          <w:numId w:val="1"/>
        </w:numPr>
      </w:pPr>
      <w:r w:rsidRPr="00893534">
        <w:rPr>
          <w:lang w:val="ru-RU"/>
        </w:rPr>
        <w:t xml:space="preserve">18. Система нормальных уравнений метода наименьших квадратов. </w:t>
      </w:r>
    </w:p>
    <w:p w14:paraId="5A31CA6B" w14:textId="77777777" w:rsidR="004C2FE5" w:rsidRDefault="00893534" w:rsidP="00893534">
      <w:pPr>
        <w:pStyle w:val="a3"/>
        <w:numPr>
          <w:ilvl w:val="0"/>
          <w:numId w:val="1"/>
        </w:numPr>
        <w:rPr>
          <w:lang w:val="ru-RU"/>
        </w:rPr>
      </w:pPr>
      <w:r w:rsidRPr="00893534">
        <w:rPr>
          <w:lang w:val="ru-RU"/>
        </w:rPr>
        <w:t xml:space="preserve">19. Как связан коэффициент детерминации с коэффициентом корреляции в случае линейной регрессионной модели? </w:t>
      </w:r>
    </w:p>
    <w:p w14:paraId="4BEC6E76" w14:textId="5F083DA5" w:rsidR="00893534" w:rsidRPr="004C2FE5" w:rsidRDefault="00893534" w:rsidP="00893534">
      <w:pPr>
        <w:pStyle w:val="a3"/>
        <w:numPr>
          <w:ilvl w:val="0"/>
          <w:numId w:val="1"/>
        </w:numPr>
        <w:rPr>
          <w:lang w:val="ru-RU"/>
        </w:rPr>
      </w:pPr>
      <w:r w:rsidRPr="004C2FE5">
        <w:rPr>
          <w:lang w:val="ru-RU"/>
        </w:rPr>
        <w:t>20. С помощью какой замены переменных можно свести к линейной следующие</w:t>
      </w:r>
    </w:p>
    <w:p w14:paraId="665E2EF9" w14:textId="68BD52FA" w:rsidR="004C2FE5" w:rsidRPr="004C2FE5" w:rsidRDefault="004C2FE5" w:rsidP="004C2FE5">
      <w:pPr>
        <w:rPr>
          <w:lang w:val="ru-RU"/>
        </w:rPr>
      </w:pPr>
    </w:p>
    <w:p w14:paraId="4225352F" w14:textId="28762949" w:rsidR="004C2FE5" w:rsidRPr="004C2FE5" w:rsidRDefault="004C2FE5" w:rsidP="004C2FE5">
      <w:pPr>
        <w:rPr>
          <w:lang w:val="ru-RU"/>
        </w:rPr>
      </w:pPr>
    </w:p>
    <w:p w14:paraId="581AADDC" w14:textId="128CB0AF" w:rsidR="004C2FE5" w:rsidRPr="004C2FE5" w:rsidRDefault="004C2FE5" w:rsidP="004C2FE5">
      <w:pPr>
        <w:rPr>
          <w:lang w:val="ru-RU"/>
        </w:rPr>
      </w:pPr>
    </w:p>
    <w:p w14:paraId="3A62E24C" w14:textId="7E904457" w:rsidR="004C2FE5" w:rsidRPr="004C2FE5" w:rsidRDefault="004C2FE5" w:rsidP="004C2FE5">
      <w:pPr>
        <w:rPr>
          <w:lang w:val="ru-RU"/>
        </w:rPr>
      </w:pPr>
    </w:p>
    <w:p w14:paraId="7F9AA96C" w14:textId="77777777" w:rsidR="004C2FE5" w:rsidRPr="004C2FE5" w:rsidRDefault="004C2FE5" w:rsidP="004C2FE5">
      <w:pPr>
        <w:rPr>
          <w:lang w:val="ru-RU"/>
        </w:rPr>
      </w:pPr>
    </w:p>
    <w:p w14:paraId="4B2E9FB4" w14:textId="74A778E3" w:rsidR="00893534" w:rsidRPr="004C2FE5" w:rsidRDefault="00893534" w:rsidP="00893534">
      <w:pPr>
        <w:pStyle w:val="a3"/>
        <w:rPr>
          <w:lang w:val="ru-RU"/>
        </w:rPr>
      </w:pPr>
    </w:p>
    <w:p w14:paraId="57D58FC7" w14:textId="2E59AECD" w:rsidR="00893534" w:rsidRDefault="00893534" w:rsidP="00893534">
      <w:pPr>
        <w:pStyle w:val="a3"/>
        <w:numPr>
          <w:ilvl w:val="0"/>
          <w:numId w:val="2"/>
        </w:numPr>
        <w:rPr>
          <w:lang w:val="ru-RU"/>
        </w:rPr>
      </w:pPr>
      <w:r w:rsidRPr="00893534">
        <w:rPr>
          <w:lang w:val="ru-RU"/>
        </w:rPr>
        <w:t>+ 2) Две случайные величины (СВ) могут быть: 1) независимыми; 2) связаны функциональной зависимостью (каждому значению одной из них соответствует строго определенное значение другой); 3) связаны статистической зависимостью (каждому значению одной СВ соответствует множество возможных значений другой и изменение значения одной величины влечет изменение распределения другой).</w:t>
      </w:r>
    </w:p>
    <w:p w14:paraId="4FEB92BB" w14:textId="20BDB763" w:rsidR="00893534" w:rsidRDefault="00893534" w:rsidP="00893534">
      <w:pPr>
        <w:ind w:left="720"/>
        <w:rPr>
          <w:lang w:val="ru-RU"/>
        </w:rPr>
      </w:pPr>
      <w:r w:rsidRPr="00893534">
        <w:rPr>
          <w:lang w:val="ru-RU"/>
        </w:rPr>
        <w:t>3)</w:t>
      </w:r>
    </w:p>
    <w:p w14:paraId="29311C1F" w14:textId="568F8096" w:rsidR="00893534" w:rsidRDefault="00893534" w:rsidP="00893534">
      <w:pPr>
        <w:ind w:left="720"/>
        <w:rPr>
          <w:lang w:val="ru-RU"/>
        </w:rPr>
      </w:pPr>
      <w:r>
        <w:rPr>
          <w:lang w:val="ru-RU"/>
        </w:rPr>
        <w:t xml:space="preserve">      </w:t>
      </w:r>
      <w:r w:rsidRPr="00893534">
        <w:rPr>
          <w:lang w:val="ru-RU"/>
        </w:rPr>
        <w:t>При изучении статистической зависимости обычно ограничиваются исследованием усредненной зависимости: как в среднем будет изменяться значение одной величины при изменении другой. Такая зависимость называется регрессионной. Основным методом исследования статистических зависимостей является корреляционно-регрессионный анализ.</w:t>
      </w:r>
    </w:p>
    <w:p w14:paraId="5A44ED5B" w14:textId="397E8518" w:rsidR="00893534" w:rsidRDefault="00893534" w:rsidP="00893534">
      <w:pPr>
        <w:ind w:left="720"/>
        <w:rPr>
          <w:lang w:val="ru-RU"/>
        </w:rPr>
      </w:pPr>
      <w:r>
        <w:rPr>
          <w:lang w:val="ru-RU"/>
        </w:rPr>
        <w:t xml:space="preserve">4)+ 5) </w:t>
      </w:r>
    </w:p>
    <w:p w14:paraId="05EB6226" w14:textId="77777777" w:rsidR="00893534" w:rsidRDefault="00893534" w:rsidP="00893534">
      <w:pPr>
        <w:ind w:left="720"/>
        <w:rPr>
          <w:lang w:val="ru-RU"/>
        </w:rPr>
      </w:pPr>
      <w:r w:rsidRPr="00893534">
        <w:rPr>
          <w:lang w:val="ru-RU"/>
        </w:rPr>
        <w:lastRenderedPageBreak/>
        <w:t>Основными задачами корреляционного анализа являются выявление связи между наблюдаемыми СВ и оценка тесноты этой связи.</w:t>
      </w:r>
    </w:p>
    <w:p w14:paraId="45C4C6C8" w14:textId="1BD38D26" w:rsidR="00893534" w:rsidRDefault="00893534" w:rsidP="00893534">
      <w:pPr>
        <w:ind w:left="720"/>
        <w:rPr>
          <w:lang w:val="ru-RU"/>
        </w:rPr>
      </w:pPr>
      <w:r w:rsidRPr="00893534">
        <w:rPr>
          <w:lang w:val="ru-RU"/>
        </w:rPr>
        <w:t xml:space="preserve"> Основными задачами регрессионного анализа являются установление формы зависимости между наблюдаемыми величинами и определение по экспериментальным данным уравнения зависимости, которое называют выборочным (эмпирическим) уравнением регрессии</w:t>
      </w:r>
    </w:p>
    <w:p w14:paraId="38416F92" w14:textId="3702511A" w:rsidR="00893534" w:rsidRDefault="00893534" w:rsidP="00893534">
      <w:pPr>
        <w:ind w:left="720"/>
        <w:rPr>
          <w:lang w:val="ru-RU"/>
        </w:rPr>
      </w:pPr>
      <w:r>
        <w:rPr>
          <w:lang w:val="ru-RU"/>
        </w:rPr>
        <w:t xml:space="preserve">6) </w:t>
      </w:r>
      <w:r w:rsidR="00276570" w:rsidRPr="00276570">
        <w:rPr>
          <w:lang w:val="ru-RU"/>
        </w:rPr>
        <w:t>Вид эмпирической функции регрессии определяют исходя из: 1) соображений о физической сущности исследуемой зависимости; 2) опыта предыдущих исследований; 3) характера расположения точек на корреляционном поле, которое получается, если отметить на плоскости все точки с координатами (</w:t>
      </w:r>
      <w:r w:rsidR="00276570">
        <w:t>xi</w:t>
      </w:r>
      <w:r w:rsidR="00276570" w:rsidRPr="00276570">
        <w:rPr>
          <w:lang w:val="ru-RU"/>
        </w:rPr>
        <w:t xml:space="preserve">, </w:t>
      </w:r>
      <w:r w:rsidR="00276570">
        <w:t>yi</w:t>
      </w:r>
      <w:r w:rsidR="00276570" w:rsidRPr="00276570">
        <w:rPr>
          <w:lang w:val="ru-RU"/>
        </w:rPr>
        <w:t>), соответствующие наблюдениям</w:t>
      </w:r>
    </w:p>
    <w:p w14:paraId="6EEE258A" w14:textId="78607DEC" w:rsidR="00276570" w:rsidRDefault="00276570" w:rsidP="00893534">
      <w:pPr>
        <w:ind w:left="720"/>
        <w:rPr>
          <w:lang w:val="ru-RU"/>
        </w:rPr>
      </w:pPr>
      <w:r w:rsidRPr="00276570">
        <w:rPr>
          <w:lang w:val="ru-RU"/>
        </w:rPr>
        <w:t>7) корреляционном поле, которое получается, если отметить на плоскости все точки с координатами (</w:t>
      </w:r>
      <w:r>
        <w:t>xi</w:t>
      </w:r>
      <w:r w:rsidRPr="00276570">
        <w:rPr>
          <w:lang w:val="ru-RU"/>
        </w:rPr>
        <w:t xml:space="preserve">, </w:t>
      </w:r>
      <w:r>
        <w:t>yi</w:t>
      </w:r>
      <w:r w:rsidRPr="00276570">
        <w:rPr>
          <w:lang w:val="ru-RU"/>
        </w:rPr>
        <w:t>), соответствующие наблюдениям.</w:t>
      </w:r>
    </w:p>
    <w:p w14:paraId="28CBBF72" w14:textId="2E6E7CD5" w:rsidR="00276570" w:rsidRPr="00276570" w:rsidRDefault="00276570" w:rsidP="00893534">
      <w:pPr>
        <w:ind w:left="720"/>
        <w:rPr>
          <w:lang w:val="ru-RU"/>
        </w:rPr>
      </w:pPr>
      <w:r w:rsidRPr="00276570">
        <w:rPr>
          <w:lang w:val="ru-RU"/>
        </w:rPr>
        <w:t>8) Наибольший интерес представляет линейное эмпирическое уравнение регрессии так как: 1) это наиболее простой случай для расчетов и анализа; 2) при нормальном распределении функция регрессии является линейной.</w:t>
      </w:r>
    </w:p>
    <w:p w14:paraId="1291808B" w14:textId="1E4CA880" w:rsidR="00893534" w:rsidRPr="00276570" w:rsidRDefault="00276570" w:rsidP="00276570">
      <w:pPr>
        <w:rPr>
          <w:lang w:val="en-US"/>
        </w:rPr>
      </w:pPr>
      <w:r w:rsidRPr="00196619">
        <w:rPr>
          <w:lang w:val="ru-RU"/>
        </w:rPr>
        <w:tab/>
      </w:r>
      <w:r>
        <w:rPr>
          <w:lang w:val="en-US"/>
        </w:rPr>
        <w:t>9)</w:t>
      </w:r>
      <w:r w:rsidRPr="00276570">
        <w:rPr>
          <w:noProof/>
        </w:rPr>
        <w:t xml:space="preserve"> </w:t>
      </w:r>
      <w:r w:rsidRPr="00276570">
        <w:rPr>
          <w:noProof/>
          <w:lang w:val="en-US"/>
        </w:rPr>
        <w:drawing>
          <wp:inline distT="0" distB="0" distL="0" distR="0" wp14:anchorId="2727B909" wp14:editId="39F244F8">
            <wp:extent cx="5517358" cy="929721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F651" w14:textId="346EFBC9" w:rsidR="00893534" w:rsidRDefault="00276570" w:rsidP="00276570">
      <w:pPr>
        <w:rPr>
          <w:lang w:val="ru-RU"/>
        </w:rPr>
      </w:pPr>
      <w:r w:rsidRPr="00276570">
        <w:rPr>
          <w:noProof/>
          <w:lang w:val="ru-RU"/>
        </w:rPr>
        <w:drawing>
          <wp:inline distT="0" distB="0" distL="0" distR="0" wp14:anchorId="00EB8581" wp14:editId="666D66AD">
            <wp:extent cx="5685013" cy="165368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2204" w14:textId="621ABE86" w:rsidR="00276570" w:rsidRDefault="00276570" w:rsidP="00276570">
      <w:pPr>
        <w:rPr>
          <w:lang w:val="en-US"/>
        </w:rPr>
      </w:pPr>
      <w:r>
        <w:rPr>
          <w:lang w:val="en-US"/>
        </w:rPr>
        <w:t>10)</w:t>
      </w:r>
    </w:p>
    <w:p w14:paraId="370C08FA" w14:textId="0208E23A" w:rsidR="00276570" w:rsidRDefault="00276570" w:rsidP="00276570">
      <w:pPr>
        <w:rPr>
          <w:lang w:val="en-US"/>
        </w:rPr>
      </w:pPr>
      <w:r w:rsidRPr="00276570">
        <w:rPr>
          <w:noProof/>
          <w:lang w:val="en-US"/>
        </w:rPr>
        <w:lastRenderedPageBreak/>
        <w:drawing>
          <wp:inline distT="0" distB="0" distL="0" distR="0" wp14:anchorId="08D14CB1" wp14:editId="6077E237">
            <wp:extent cx="5547841" cy="306350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6E5D" w14:textId="013048EA" w:rsidR="00276570" w:rsidRDefault="00276570" w:rsidP="00276570">
      <w:pPr>
        <w:rPr>
          <w:lang w:val="ru-RU"/>
        </w:rPr>
      </w:pPr>
      <w:r w:rsidRPr="00893534">
        <w:rPr>
          <w:lang w:val="ru-RU"/>
        </w:rPr>
        <w:t>11. Какие значения может принимать выборочный коэффициент корреляции?</w:t>
      </w:r>
    </w:p>
    <w:p w14:paraId="5252C928" w14:textId="32C17871" w:rsidR="00276570" w:rsidRDefault="00276570" w:rsidP="00276570">
      <w:pPr>
        <w:rPr>
          <w:lang w:val="en-US"/>
        </w:rPr>
      </w:pPr>
      <w:r w:rsidRPr="00276570">
        <w:rPr>
          <w:noProof/>
          <w:lang w:val="ru-RU"/>
        </w:rPr>
        <w:drawing>
          <wp:inline distT="0" distB="0" distL="0" distR="0" wp14:anchorId="06C0EF52" wp14:editId="32A9C853">
            <wp:extent cx="800169" cy="175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169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49D0" w14:textId="0028DF6E" w:rsidR="00276570" w:rsidRPr="00196619" w:rsidRDefault="00276570" w:rsidP="00276570">
      <w:pPr>
        <w:rPr>
          <w:lang w:val="ru-RU"/>
        </w:rPr>
      </w:pPr>
      <w:r w:rsidRPr="00893534">
        <w:rPr>
          <w:lang w:val="ru-RU"/>
        </w:rPr>
        <w:t>12. Какие значения принимает выборочный коэффициент корреляции, если наблюдаемые величины независимы?</w:t>
      </w:r>
      <w:r w:rsidRPr="00276570">
        <w:rPr>
          <w:lang w:val="ru-RU"/>
        </w:rPr>
        <w:t xml:space="preserve"> </w:t>
      </w:r>
      <w:r w:rsidRPr="00196619">
        <w:rPr>
          <w:lang w:val="ru-RU"/>
        </w:rPr>
        <w:t>0</w:t>
      </w:r>
    </w:p>
    <w:p w14:paraId="51A19A00" w14:textId="632E3EB7" w:rsidR="00276570" w:rsidRPr="00276570" w:rsidRDefault="00276570" w:rsidP="00276570">
      <w:pPr>
        <w:rPr>
          <w:lang w:val="en-US"/>
        </w:rPr>
      </w:pPr>
      <w:r w:rsidRPr="00893534">
        <w:rPr>
          <w:lang w:val="ru-RU"/>
        </w:rPr>
        <w:t>13. Какие значения принимает выборочный коэффициент корреляции, если наблюдаемые величины связаны линейной зависимостью?</w:t>
      </w:r>
      <w:r w:rsidRPr="00276570">
        <w:rPr>
          <w:lang w:val="ru-RU"/>
        </w:rPr>
        <w:t xml:space="preserve"> </w:t>
      </w:r>
      <w:r>
        <w:rPr>
          <w:lang w:val="en-US"/>
        </w:rPr>
        <w:t>1</w:t>
      </w:r>
    </w:p>
    <w:p w14:paraId="107D9A16" w14:textId="7D9844F0" w:rsidR="00276570" w:rsidRDefault="00276570" w:rsidP="00276570">
      <w:pPr>
        <w:rPr>
          <w:lang w:val="ru-RU"/>
        </w:rPr>
      </w:pPr>
      <w:r w:rsidRPr="00893534">
        <w:rPr>
          <w:lang w:val="ru-RU"/>
        </w:rPr>
        <w:t>14. Что показывает знак выборочного коэффициента корреляции?</w:t>
      </w:r>
    </w:p>
    <w:p w14:paraId="55999476" w14:textId="4B14D78E" w:rsidR="00276570" w:rsidRPr="00276570" w:rsidRDefault="00276570" w:rsidP="00276570">
      <w:pPr>
        <w:rPr>
          <w:lang w:val="ru-RU"/>
        </w:rPr>
      </w:pPr>
      <w:r w:rsidRPr="00276570">
        <w:rPr>
          <w:noProof/>
          <w:lang w:val="ru-RU"/>
        </w:rPr>
        <w:drawing>
          <wp:inline distT="0" distB="0" distL="0" distR="0" wp14:anchorId="799E45CA" wp14:editId="47E8431B">
            <wp:extent cx="5532599" cy="6553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6DDC" w14:textId="431E77EF" w:rsidR="00276570" w:rsidRDefault="00276570" w:rsidP="00276570">
      <w:pPr>
        <w:rPr>
          <w:lang w:val="ru-RU"/>
        </w:rPr>
      </w:pPr>
      <w:r w:rsidRPr="00276570">
        <w:rPr>
          <w:lang w:val="ru-RU"/>
        </w:rPr>
        <w:t>15) Проверка значимости коэффициента корреляции – это проверка гипотезы о том, что коэффициент корреляции значимо отличается от нуля.</w:t>
      </w:r>
    </w:p>
    <w:p w14:paraId="02EBEEBC" w14:textId="3618DCBF" w:rsidR="008E07D4" w:rsidRPr="008E07D4" w:rsidRDefault="008E07D4" w:rsidP="00276570">
      <w:pPr>
        <w:rPr>
          <w:lang w:val="ru-RU"/>
        </w:rPr>
      </w:pPr>
      <w:r w:rsidRPr="008E07D4">
        <w:rPr>
          <w:lang w:val="ru-RU"/>
        </w:rPr>
        <w:t xml:space="preserve">Проверяя значимость коэффициента парной корреляции, устанавливают наличие или отсутствие корреляционной связи между исследуемыми явлениями. При отсутствии связи коэффициент корреляции генеральной совокупности равен нулю </w:t>
      </w:r>
    </w:p>
    <w:p w14:paraId="5A1E6AB9" w14:textId="6879EECB" w:rsidR="00276570" w:rsidRDefault="00276570" w:rsidP="00276570">
      <w:pPr>
        <w:rPr>
          <w:lang w:val="ru-RU"/>
        </w:rPr>
      </w:pPr>
      <w:r w:rsidRPr="00276570">
        <w:rPr>
          <w:lang w:val="ru-RU"/>
        </w:rPr>
        <w:t xml:space="preserve">Так как выборка произведена случайно, нельзя утверждать, что если выборочный коэффициент корреляции ; 0, </w:t>
      </w:r>
      <w:r>
        <w:t>x</w:t>
      </w:r>
      <w:r w:rsidRPr="00276570">
        <w:rPr>
          <w:lang w:val="ru-RU"/>
        </w:rPr>
        <w:t xml:space="preserve"> </w:t>
      </w:r>
      <w:r>
        <w:t>y</w:t>
      </w:r>
      <w:r w:rsidRPr="00276570">
        <w:rPr>
          <w:lang w:val="ru-RU"/>
        </w:rPr>
        <w:t xml:space="preserve"> </w:t>
      </w:r>
      <w:r>
        <w:t>r</w:t>
      </w:r>
      <w:r w:rsidRPr="00276570">
        <w:rPr>
          <w:lang w:val="ru-RU"/>
        </w:rPr>
        <w:t xml:space="preserve"> </w:t>
      </w:r>
      <w:r>
        <w:sym w:font="Symbol" w:char="F0B9"/>
      </w:r>
      <w:r w:rsidRPr="00276570">
        <w:rPr>
          <w:lang w:val="ru-RU"/>
        </w:rPr>
        <w:t xml:space="preserve"> то и коэффициент корреляции генеральной совокупности ; </w:t>
      </w:r>
      <w:r>
        <w:t>r</w:t>
      </w:r>
      <w:r w:rsidRPr="00276570">
        <w:rPr>
          <w:lang w:val="ru-RU"/>
        </w:rPr>
        <w:t xml:space="preserve"> 0. </w:t>
      </w:r>
      <w:r>
        <w:sym w:font="Symbol" w:char="F078"/>
      </w:r>
      <w:r w:rsidRPr="00276570">
        <w:rPr>
          <w:lang w:val="ru-RU"/>
        </w:rPr>
        <w:t xml:space="preserve"> </w:t>
      </w:r>
      <w:r>
        <w:sym w:font="Symbol" w:char="F068"/>
      </w:r>
      <w:r w:rsidRPr="00276570">
        <w:rPr>
          <w:lang w:val="ru-RU"/>
        </w:rPr>
        <w:t xml:space="preserve"> </w:t>
      </w:r>
      <w:r>
        <w:sym w:font="Symbol" w:char="F0B9"/>
      </w:r>
      <w:r w:rsidRPr="00276570">
        <w:rPr>
          <w:lang w:val="ru-RU"/>
        </w:rPr>
        <w:t xml:space="preserve"> Возможно, отличие </w:t>
      </w:r>
      <w:r>
        <w:t>x</w:t>
      </w:r>
      <w:r w:rsidRPr="00276570">
        <w:rPr>
          <w:lang w:val="ru-RU"/>
        </w:rPr>
        <w:t xml:space="preserve"> </w:t>
      </w:r>
      <w:r>
        <w:t>y</w:t>
      </w:r>
      <w:r w:rsidRPr="00276570">
        <w:rPr>
          <w:lang w:val="ru-RU"/>
        </w:rPr>
        <w:t xml:space="preserve"> ; </w:t>
      </w:r>
      <w:r>
        <w:t>r</w:t>
      </w:r>
      <w:r w:rsidRPr="00276570">
        <w:rPr>
          <w:lang w:val="ru-RU"/>
        </w:rPr>
        <w:t xml:space="preserve"> от 0 вызвано только случайными искажениями наблюдаемых значений.</w:t>
      </w:r>
    </w:p>
    <w:p w14:paraId="28CADE47" w14:textId="2057236A" w:rsidR="008E07D4" w:rsidRPr="008E07D4" w:rsidRDefault="008E07D4" w:rsidP="00276570">
      <w:pPr>
        <w:rPr>
          <w:lang w:val="en-US"/>
        </w:rPr>
      </w:pPr>
      <w:r>
        <w:rPr>
          <w:lang w:val="en-US"/>
        </w:rPr>
        <w:t>16)</w:t>
      </w:r>
    </w:p>
    <w:p w14:paraId="6C2FD3B2" w14:textId="138B5ED5" w:rsidR="00276570" w:rsidRDefault="00276570" w:rsidP="00276570">
      <w:pPr>
        <w:rPr>
          <w:lang w:val="ru-RU"/>
        </w:rPr>
      </w:pPr>
      <w:r w:rsidRPr="00276570">
        <w:rPr>
          <w:noProof/>
          <w:lang w:val="ru-RU"/>
        </w:rPr>
        <w:lastRenderedPageBreak/>
        <w:drawing>
          <wp:inline distT="0" distB="0" distL="0" distR="0" wp14:anchorId="4D4BF4AF" wp14:editId="75F6AE58">
            <wp:extent cx="5791702" cy="1882303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C467" w14:textId="55B210CC" w:rsidR="00276570" w:rsidRDefault="00276570" w:rsidP="00276570">
      <w:pPr>
        <w:rPr>
          <w:lang w:val="ru-RU"/>
        </w:rPr>
      </w:pPr>
      <w:r w:rsidRPr="00276570">
        <w:rPr>
          <w:lang w:val="ru-RU"/>
        </w:rPr>
        <w:t>Если коэффициент корреляции на основании проверки признается значимо отличающимся от нуля, считают допустимым принять предположение о линейной регрессионной зависимости между наблюдаемыми величинами. Подчеркнем, что коэффициент корреляции является мерой именно линейной зависимости. В случае нелинейной зависимости связь между величиной коэффициента корреляции и близостью точек корреляционного поля к некоторой линии не прослеживается. Поэтому в практических задачах при выборе вида эмпирической функции регрессии обязательно учитывают характер расположения точек на корреляционном поле.</w:t>
      </w:r>
    </w:p>
    <w:p w14:paraId="544B52BC" w14:textId="77777777" w:rsidR="008E07D4" w:rsidRDefault="008E07D4" w:rsidP="00276570">
      <w:pPr>
        <w:rPr>
          <w:lang w:val="ru-RU"/>
        </w:rPr>
      </w:pPr>
    </w:p>
    <w:p w14:paraId="0723508E" w14:textId="5FB18DF9" w:rsidR="008E07D4" w:rsidRDefault="008E07D4" w:rsidP="00276570">
      <w:pPr>
        <w:rPr>
          <w:lang w:val="en-US"/>
        </w:rPr>
      </w:pPr>
      <w:r>
        <w:rPr>
          <w:lang w:val="en-US"/>
        </w:rPr>
        <w:t>17)</w:t>
      </w:r>
    </w:p>
    <w:p w14:paraId="39A0623F" w14:textId="77ECE0D8" w:rsidR="008E07D4" w:rsidRDefault="008E07D4" w:rsidP="00276570">
      <w:pPr>
        <w:rPr>
          <w:lang w:val="en-US"/>
        </w:rPr>
      </w:pPr>
      <w:r w:rsidRPr="008E07D4">
        <w:rPr>
          <w:noProof/>
          <w:lang w:val="en-US"/>
        </w:rPr>
        <w:drawing>
          <wp:inline distT="0" distB="0" distL="0" distR="0" wp14:anchorId="67551641" wp14:editId="46439980">
            <wp:extent cx="5883150" cy="3756986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AE69" w14:textId="43933DBE" w:rsidR="008E07D4" w:rsidRDefault="008E07D4" w:rsidP="00276570">
      <w:pPr>
        <w:rPr>
          <w:lang w:val="en-US"/>
        </w:rPr>
      </w:pPr>
      <w:r>
        <w:rPr>
          <w:lang w:val="en-US"/>
        </w:rPr>
        <w:t>18)</w:t>
      </w:r>
    </w:p>
    <w:p w14:paraId="02B47400" w14:textId="5FD2CC89" w:rsidR="008E07D4" w:rsidRDefault="008E07D4" w:rsidP="00276570">
      <w:pPr>
        <w:rPr>
          <w:lang w:val="en-US"/>
        </w:rPr>
      </w:pPr>
      <w:r w:rsidRPr="008E07D4">
        <w:rPr>
          <w:noProof/>
          <w:lang w:val="en-US"/>
        </w:rPr>
        <w:lastRenderedPageBreak/>
        <w:drawing>
          <wp:inline distT="0" distB="0" distL="0" distR="0" wp14:anchorId="34FD87E1" wp14:editId="7D5280A0">
            <wp:extent cx="5723116" cy="14936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DF0C" w14:textId="77777777" w:rsidR="008E07D4" w:rsidRPr="008E07D4" w:rsidRDefault="008E07D4" w:rsidP="00276570">
      <w:pPr>
        <w:rPr>
          <w:lang w:val="en-US"/>
        </w:rPr>
      </w:pPr>
    </w:p>
    <w:p w14:paraId="2B3B4CCF" w14:textId="68B1C6C5" w:rsidR="008E07D4" w:rsidRPr="008E07D4" w:rsidRDefault="008E07D4" w:rsidP="00276570">
      <w:pPr>
        <w:rPr>
          <w:lang w:val="ru-RU"/>
        </w:rPr>
      </w:pPr>
      <w:r>
        <w:rPr>
          <w:lang w:val="ru-RU"/>
        </w:rPr>
        <w:t xml:space="preserve">19) </w:t>
      </w:r>
      <w:r>
        <w:rPr>
          <w:lang w:val="en-US"/>
        </w:rPr>
        <w:t>r</w:t>
      </w:r>
      <w:r w:rsidRPr="00196619">
        <w:rPr>
          <w:lang w:val="ru-RU"/>
        </w:rPr>
        <w:t xml:space="preserve">^ </w:t>
      </w:r>
      <w:proofErr w:type="spellStart"/>
      <w:r>
        <w:rPr>
          <w:lang w:val="ru-RU"/>
        </w:rPr>
        <w:t>прибл</w:t>
      </w:r>
      <w:proofErr w:type="spellEnd"/>
      <w:r>
        <w:rPr>
          <w:lang w:val="ru-RU"/>
        </w:rPr>
        <w:t xml:space="preserve"> = </w:t>
      </w:r>
      <w:r>
        <w:rPr>
          <w:lang w:val="en-US"/>
        </w:rPr>
        <w:t>R</w:t>
      </w:r>
      <w:r w:rsidRPr="00196619">
        <w:rPr>
          <w:lang w:val="ru-RU"/>
        </w:rPr>
        <w:t>^2</w:t>
      </w:r>
    </w:p>
    <w:p w14:paraId="3C8CE8D7" w14:textId="1E84CB63" w:rsidR="008E07D4" w:rsidRPr="00196619" w:rsidRDefault="00196619" w:rsidP="00276570">
      <w:pPr>
        <w:rPr>
          <w:lang w:val="ru-RU"/>
        </w:rPr>
      </w:pPr>
      <w:r>
        <w:rPr>
          <w:lang w:val="ru-RU"/>
        </w:rPr>
        <w:t>20) зависимые – кси квадрат</w:t>
      </w:r>
      <w:r w:rsidRPr="00196619">
        <w:rPr>
          <w:lang w:val="ru-RU"/>
        </w:rPr>
        <w:t>,</w:t>
      </w:r>
      <w:r>
        <w:rPr>
          <w:lang w:val="ru-RU"/>
        </w:rPr>
        <w:t xml:space="preserve"> независимые – </w:t>
      </w:r>
      <w:proofErr w:type="spellStart"/>
      <w:r>
        <w:rPr>
          <w:lang w:val="ru-RU"/>
        </w:rPr>
        <w:t>стьюдент</w:t>
      </w:r>
      <w:proofErr w:type="spellEnd"/>
      <w:r>
        <w:rPr>
          <w:lang w:val="ru-RU"/>
        </w:rPr>
        <w:t xml:space="preserve"> тест</w:t>
      </w:r>
    </w:p>
    <w:p w14:paraId="09B4C88F" w14:textId="4183CA18" w:rsidR="008E07D4" w:rsidRPr="00196619" w:rsidRDefault="008E07D4" w:rsidP="00276570">
      <w:pPr>
        <w:rPr>
          <w:lang w:val="ru-RU"/>
        </w:rPr>
      </w:pPr>
    </w:p>
    <w:sectPr w:rsidR="008E07D4" w:rsidRPr="00196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F6B98"/>
    <w:multiLevelType w:val="hybridMultilevel"/>
    <w:tmpl w:val="5FEAEB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B2C1B"/>
    <w:multiLevelType w:val="hybridMultilevel"/>
    <w:tmpl w:val="90188B06"/>
    <w:lvl w:ilvl="0" w:tplc="D346D5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34"/>
    <w:rsid w:val="00045256"/>
    <w:rsid w:val="00196619"/>
    <w:rsid w:val="00276570"/>
    <w:rsid w:val="004C2FE5"/>
    <w:rsid w:val="00555F9D"/>
    <w:rsid w:val="00893534"/>
    <w:rsid w:val="008E07D4"/>
    <w:rsid w:val="00BB547B"/>
    <w:rsid w:val="00CF73F9"/>
    <w:rsid w:val="00E0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D772B"/>
  <w15:chartTrackingRefBased/>
  <w15:docId w15:val="{3A772B58-7578-4D85-B452-D3928812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5</Pages>
  <Words>702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Маркович</dc:creator>
  <cp:keywords/>
  <dc:description/>
  <cp:lastModifiedBy>Святослав Маркович</cp:lastModifiedBy>
  <cp:revision>4</cp:revision>
  <dcterms:created xsi:type="dcterms:W3CDTF">2023-01-09T18:10:00Z</dcterms:created>
  <dcterms:modified xsi:type="dcterms:W3CDTF">2023-01-20T16:42:00Z</dcterms:modified>
</cp:coreProperties>
</file>