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4389" w14:textId="77777777" w:rsidR="009D5B55" w:rsidRPr="009D5B55" w:rsidRDefault="009D5B55" w:rsidP="009D5B55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9D5B55">
        <w:rPr>
          <w:rFonts w:ascii="Helvetica" w:hAnsi="Helvetica" w:cs="Times New Roman"/>
          <w:sz w:val="21"/>
          <w:szCs w:val="21"/>
        </w:rPr>
        <w:t>There are three files:</w:t>
      </w:r>
    </w:p>
    <w:p w14:paraId="324BA773" w14:textId="77777777" w:rsidR="009D5B55" w:rsidRPr="009D5B55" w:rsidRDefault="009D5B55" w:rsidP="009D5B5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train.csv</w:t>
      </w:r>
      <w:r w:rsidRPr="009D5B55">
        <w:rPr>
          <w:rFonts w:ascii="Helvetica" w:eastAsia="Times New Roman" w:hAnsi="Helvetica" w:cs="Times New Roman"/>
          <w:sz w:val="21"/>
          <w:szCs w:val="21"/>
        </w:rPr>
        <w:t> -- this data contains all of the training data for your model.</w:t>
      </w:r>
    </w:p>
    <w:p w14:paraId="1B63C7F6" w14:textId="77777777" w:rsidR="009D5B55" w:rsidRPr="009D5B55" w:rsidRDefault="009D5B55" w:rsidP="009D5B55">
      <w:pPr>
        <w:numPr>
          <w:ilvl w:val="1"/>
          <w:numId w:val="1"/>
        </w:numPr>
        <w:shd w:val="clear" w:color="auto" w:fill="FFFFFF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The target variable (</w:t>
      </w:r>
      <w:proofErr w:type="spellStart"/>
      <w:r w:rsidRPr="009D5B55">
        <w:rPr>
          <w:rFonts w:ascii="Monaco" w:hAnsi="Monaco" w:cs="Courier New"/>
          <w:sz w:val="20"/>
          <w:szCs w:val="20"/>
          <w:bdr w:val="none" w:sz="0" w:space="0" w:color="auto" w:frame="1"/>
          <w:shd w:val="clear" w:color="auto" w:fill="F4F4F4"/>
        </w:rPr>
        <w:t>SalePrice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) is removed from the test set!</w:t>
      </w:r>
    </w:p>
    <w:p w14:paraId="5DFAF265" w14:textId="77777777" w:rsidR="009D5B55" w:rsidRPr="009D5B55" w:rsidRDefault="009D5B55" w:rsidP="009D5B5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test.csv</w:t>
      </w:r>
      <w:r w:rsidRPr="009D5B55">
        <w:rPr>
          <w:rFonts w:ascii="Helvetica" w:eastAsia="Times New Roman" w:hAnsi="Helvetica" w:cs="Times New Roman"/>
          <w:sz w:val="21"/>
          <w:szCs w:val="21"/>
        </w:rPr>
        <w:t> -- this data contains the test data for your model. You will feed this data into your regression model to make predictions.</w:t>
      </w:r>
    </w:p>
    <w:p w14:paraId="7F31F836" w14:textId="77777777" w:rsidR="009D5B55" w:rsidRPr="009D5B55" w:rsidRDefault="009D5B55" w:rsidP="009D5B5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sample_sub_reg.csv</w:t>
      </w:r>
      <w:r w:rsidRPr="009D5B55">
        <w:rPr>
          <w:rFonts w:ascii="Helvetica" w:eastAsia="Times New Roman" w:hAnsi="Helvetica" w:cs="Times New Roman"/>
          <w:sz w:val="21"/>
          <w:szCs w:val="21"/>
        </w:rPr>
        <w:t> -- An example of a correctly formatted submission for this challenge (with a random number provided as predictions for </w:t>
      </w:r>
      <w:proofErr w:type="spellStart"/>
      <w:r w:rsidRPr="009D5B55">
        <w:rPr>
          <w:rFonts w:ascii="Monaco" w:hAnsi="Monaco" w:cs="Courier New"/>
          <w:sz w:val="20"/>
          <w:szCs w:val="20"/>
          <w:bdr w:val="none" w:sz="0" w:space="0" w:color="auto" w:frame="1"/>
          <w:shd w:val="clear" w:color="auto" w:fill="F4F4F4"/>
        </w:rPr>
        <w:t>SalePrice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. Please ensure that your submission to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Kaggle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matches this format.</w:t>
      </w:r>
    </w:p>
    <w:p w14:paraId="3B0C228F" w14:textId="77777777" w:rsidR="009D5B55" w:rsidRPr="009D5B55" w:rsidRDefault="009D5B55" w:rsidP="009D5B55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9D5B55">
        <w:rPr>
          <w:rFonts w:ascii="Helvetica" w:hAnsi="Helvetica" w:cs="Times New Roman"/>
          <w:sz w:val="21"/>
          <w:szCs w:val="21"/>
        </w:rPr>
        <w:t>Codebook / Data Dictionary:</w:t>
      </w:r>
    </w:p>
    <w:p w14:paraId="5B96940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SalePrice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- the property's sale price in dollars. This is the target variable that you're trying to predict for this challenge.</w:t>
      </w:r>
    </w:p>
    <w:p w14:paraId="3AB8ABD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MSSubClass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The building class</w:t>
      </w:r>
    </w:p>
    <w:p w14:paraId="59A59A9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20 1-STORY 1946 &amp; NEWER ALL STYLES</w:t>
      </w:r>
    </w:p>
    <w:p w14:paraId="41288F3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30 1-STORY 1945 &amp; OLDER</w:t>
      </w:r>
    </w:p>
    <w:p w14:paraId="4C0BDEB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40 1-STORY W/FINISHED ATTIC ALL AGES</w:t>
      </w:r>
    </w:p>
    <w:p w14:paraId="7E6BFE3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45 1-1/2 STORY - UNFINISHED ALL AGES</w:t>
      </w:r>
    </w:p>
    <w:p w14:paraId="1004D88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50 1-1/2 STORY FINISHED ALL AGES</w:t>
      </w:r>
    </w:p>
    <w:p w14:paraId="24F47F3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60 2-STORY 1946 &amp; NEWER</w:t>
      </w:r>
    </w:p>
    <w:p w14:paraId="52C0A98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70 2-STORY 1945 &amp; OLDER</w:t>
      </w:r>
    </w:p>
    <w:p w14:paraId="4434B6B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75 2-1/2 STORY ALL AGES</w:t>
      </w:r>
    </w:p>
    <w:p w14:paraId="3552BB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80 SPLIT OR MULTI-LEVEL</w:t>
      </w:r>
    </w:p>
    <w:p w14:paraId="41F9F88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85 SPLIT FOYER</w:t>
      </w:r>
    </w:p>
    <w:p w14:paraId="2DC091A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90 DUPLEX - ALL STYLES AND AGES</w:t>
      </w:r>
    </w:p>
    <w:p w14:paraId="4FA0DDD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120 1-STORY PUD (Planned Unit Development) - 1946 &amp; NEWER</w:t>
      </w:r>
    </w:p>
    <w:p w14:paraId="696AFB4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150 1-1/2 STORY PUD - ALL AGES</w:t>
      </w:r>
    </w:p>
    <w:p w14:paraId="48360CB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160 2-STORY PUD - 1946 &amp; NEWER</w:t>
      </w:r>
    </w:p>
    <w:p w14:paraId="5C93688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180 PUD - MULTILEVEL - INCL SPLIT LEV/FOYER</w:t>
      </w:r>
    </w:p>
    <w:p w14:paraId="1E1CFF6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190 2 FAMILY CONVERSION - ALL STYLES AND AGES</w:t>
      </w:r>
    </w:p>
    <w:p w14:paraId="597E9A0F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MSZoning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Identifies the general zoning classification of the sale.</w:t>
      </w:r>
    </w:p>
    <w:p w14:paraId="68E91F8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gramStart"/>
      <w:r w:rsidRPr="009D5B55">
        <w:rPr>
          <w:rFonts w:ascii="Helvetica" w:eastAsia="Times New Roman" w:hAnsi="Helvetica" w:cs="Times New Roman"/>
          <w:sz w:val="21"/>
          <w:szCs w:val="21"/>
        </w:rPr>
        <w:t>A</w:t>
      </w:r>
      <w:proofErr w:type="gram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Agriculture</w:t>
      </w:r>
    </w:p>
    <w:p w14:paraId="526B04A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 Commercial</w:t>
      </w:r>
    </w:p>
    <w:p w14:paraId="6E9DBA7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FV Floating Village Residential</w:t>
      </w:r>
    </w:p>
    <w:p w14:paraId="3406DAC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I Industrial</w:t>
      </w:r>
    </w:p>
    <w:p w14:paraId="060471E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RH Residential High Density</w:t>
      </w:r>
    </w:p>
    <w:p w14:paraId="739210F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RL Residential Low Density</w:t>
      </w:r>
    </w:p>
    <w:p w14:paraId="45A2BFF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RP Residential Low Density Park</w:t>
      </w:r>
    </w:p>
    <w:p w14:paraId="0FAAF23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RM Residential Medium Density</w:t>
      </w:r>
    </w:p>
    <w:p w14:paraId="2C1A39F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LotFrontage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Linear feet of street connected to property</w:t>
      </w:r>
    </w:p>
    <w:p w14:paraId="052F5FE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LotArea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Lot size in square feet</w:t>
      </w:r>
    </w:p>
    <w:p w14:paraId="057DDA5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Street: Type of road access to property</w:t>
      </w:r>
    </w:p>
    <w:p w14:paraId="482EC7E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Grvl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Gravel</w:t>
      </w:r>
    </w:p>
    <w:p w14:paraId="45B8940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Pave Paved</w:t>
      </w:r>
    </w:p>
    <w:p w14:paraId="5513D4F1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lastRenderedPageBreak/>
        <w:t>Alley: Type of alley access to property</w:t>
      </w:r>
    </w:p>
    <w:p w14:paraId="74DCF9D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Grvl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Gravel</w:t>
      </w:r>
    </w:p>
    <w:p w14:paraId="5C689FB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Pave Paved</w:t>
      </w:r>
    </w:p>
    <w:p w14:paraId="34C412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alley access</w:t>
      </w:r>
    </w:p>
    <w:p w14:paraId="6110902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after="158"/>
        <w:ind w:left="0"/>
        <w:textAlignment w:val="baseline"/>
        <w:rPr>
          <w:rFonts w:ascii="Helvetica" w:hAnsi="Helvetica" w:cs="Times New Roman"/>
          <w:sz w:val="21"/>
          <w:szCs w:val="21"/>
        </w:rPr>
      </w:pPr>
      <w:proofErr w:type="spellStart"/>
      <w:r w:rsidRPr="009D5B55">
        <w:rPr>
          <w:rFonts w:ascii="Helvetica" w:hAnsi="Helvetica" w:cs="Times New Roman"/>
          <w:sz w:val="21"/>
          <w:szCs w:val="21"/>
        </w:rPr>
        <w:t>LotShape</w:t>
      </w:r>
      <w:proofErr w:type="spellEnd"/>
      <w:r w:rsidRPr="009D5B55">
        <w:rPr>
          <w:rFonts w:ascii="Helvetica" w:hAnsi="Helvetica" w:cs="Times New Roman"/>
          <w:sz w:val="21"/>
          <w:szCs w:val="21"/>
        </w:rPr>
        <w:t>: General shape of property</w:t>
      </w:r>
    </w:p>
    <w:p w14:paraId="5377867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Reg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Regular</w:t>
      </w:r>
    </w:p>
    <w:p w14:paraId="2B6EF3C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IR1 Slightly irregular</w:t>
      </w:r>
    </w:p>
    <w:p w14:paraId="5A89E92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IR2 Moderately Irregular</w:t>
      </w:r>
    </w:p>
    <w:p w14:paraId="77C1BC2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IR3 Irregular</w:t>
      </w:r>
    </w:p>
    <w:p w14:paraId="5E5B24B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after="158"/>
        <w:ind w:left="0"/>
        <w:textAlignment w:val="baseline"/>
        <w:rPr>
          <w:rFonts w:ascii="Helvetica" w:hAnsi="Helvetica" w:cs="Times New Roman"/>
          <w:sz w:val="21"/>
          <w:szCs w:val="21"/>
        </w:rPr>
      </w:pPr>
      <w:proofErr w:type="spellStart"/>
      <w:r w:rsidRPr="009D5B55">
        <w:rPr>
          <w:rFonts w:ascii="Helvetica" w:hAnsi="Helvetica" w:cs="Times New Roman"/>
          <w:sz w:val="21"/>
          <w:szCs w:val="21"/>
        </w:rPr>
        <w:t>LandContour</w:t>
      </w:r>
      <w:proofErr w:type="spellEnd"/>
      <w:r w:rsidRPr="009D5B55">
        <w:rPr>
          <w:rFonts w:ascii="Helvetica" w:hAnsi="Helvetica" w:cs="Times New Roman"/>
          <w:sz w:val="21"/>
          <w:szCs w:val="21"/>
        </w:rPr>
        <w:t>: Flatness of the property</w:t>
      </w:r>
    </w:p>
    <w:p w14:paraId="699C5B8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Lvl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Near Flat/Level</w:t>
      </w:r>
    </w:p>
    <w:p w14:paraId="2E6FCB6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Bnk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Banked - Quick and significant rise from street grade to building</w:t>
      </w:r>
    </w:p>
    <w:p w14:paraId="11DA9F8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HLS Hillside - Significant slope from side to side</w:t>
      </w:r>
    </w:p>
    <w:p w14:paraId="0B26127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Low Depression</w:t>
      </w:r>
    </w:p>
    <w:p w14:paraId="4E9E7F8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Utilities: Type of utilities available</w:t>
      </w:r>
    </w:p>
    <w:p w14:paraId="318FF96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AllPub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All public Utilities (</w:t>
      </w:r>
      <w:proofErr w:type="gramStart"/>
      <w:r w:rsidRPr="009D5B55">
        <w:rPr>
          <w:rFonts w:ascii="Helvetica" w:eastAsia="Times New Roman" w:hAnsi="Helvetica" w:cs="Times New Roman"/>
          <w:sz w:val="21"/>
          <w:szCs w:val="21"/>
        </w:rPr>
        <w:t>E,G</w:t>
      </w:r>
      <w:proofErr w:type="gramEnd"/>
      <w:r w:rsidRPr="009D5B55">
        <w:rPr>
          <w:rFonts w:ascii="Helvetica" w:eastAsia="Times New Roman" w:hAnsi="Helvetica" w:cs="Times New Roman"/>
          <w:sz w:val="21"/>
          <w:szCs w:val="21"/>
        </w:rPr>
        <w:t>,W,&amp; S)</w:t>
      </w:r>
    </w:p>
    <w:p w14:paraId="7B607CB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NoSewr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Electricity, Gas, and Water (Septic Tank)</w:t>
      </w:r>
    </w:p>
    <w:p w14:paraId="3F9DB2E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NoSeWa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Electricity and Gas Only</w:t>
      </w:r>
    </w:p>
    <w:p w14:paraId="1FE51E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ELO Electricity only</w:t>
      </w:r>
    </w:p>
    <w:p w14:paraId="33D9E653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LotConfig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Lot configuration</w:t>
      </w:r>
    </w:p>
    <w:p w14:paraId="4965BC9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Inside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Inside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lot</w:t>
      </w:r>
    </w:p>
    <w:p w14:paraId="5EFFEC4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Corner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Corner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lot</w:t>
      </w:r>
    </w:p>
    <w:p w14:paraId="1B18455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CulDSac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Cul-de-sac</w:t>
      </w:r>
    </w:p>
    <w:p w14:paraId="0D28395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FR2 Frontage on 2 sides of property</w:t>
      </w:r>
    </w:p>
    <w:p w14:paraId="5B2CEE0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FR3 Frontage on 3 sides of property</w:t>
      </w:r>
    </w:p>
    <w:p w14:paraId="65B3CB6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LandSlope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Slope of property</w:t>
      </w:r>
    </w:p>
    <w:p w14:paraId="3D8EC78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Gtl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Gentle slope</w:t>
      </w:r>
    </w:p>
    <w:p w14:paraId="29890D6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Mod Moderate Slope</w:t>
      </w:r>
    </w:p>
    <w:p w14:paraId="09D3612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Sev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Severe Slope</w:t>
      </w:r>
    </w:p>
    <w:p w14:paraId="0D4345B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Neighborhood: Physical locations within Ames city limits</w:t>
      </w:r>
    </w:p>
    <w:p w14:paraId="68D5BBC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Blmngtn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Bloomington Heights</w:t>
      </w:r>
    </w:p>
    <w:p w14:paraId="6A9142F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Blueste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Bluestem</w:t>
      </w:r>
    </w:p>
    <w:p w14:paraId="61C1F13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BrDale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Briardale</w:t>
      </w:r>
      <w:proofErr w:type="spellEnd"/>
    </w:p>
    <w:p w14:paraId="68509B4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BrkSide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Brookside</w:t>
      </w:r>
    </w:p>
    <w:p w14:paraId="7761149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ClearCr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Clear Creek</w:t>
      </w:r>
    </w:p>
    <w:p w14:paraId="6260722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CollgCr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College Creek</w:t>
      </w:r>
    </w:p>
    <w:p w14:paraId="2907EEC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Crawfor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Crawford</w:t>
      </w:r>
    </w:p>
    <w:p w14:paraId="305F188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Edwards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Edwards</w:t>
      </w:r>
      <w:proofErr w:type="spellEnd"/>
    </w:p>
    <w:p w14:paraId="4B3C2E7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Gilbert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Gilbert</w:t>
      </w:r>
      <w:proofErr w:type="spellEnd"/>
    </w:p>
    <w:p w14:paraId="5ED01D2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IDOTRR Iowa DOT and Rail Road</w:t>
      </w:r>
    </w:p>
    <w:p w14:paraId="70FBD77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MeadowV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Meadow Village</w:t>
      </w:r>
    </w:p>
    <w:p w14:paraId="08857F5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Mitchel Mitchell</w:t>
      </w:r>
    </w:p>
    <w:p w14:paraId="0474074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Names North Ames</w:t>
      </w:r>
    </w:p>
    <w:p w14:paraId="7248D9C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NoRidge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Northridge</w:t>
      </w:r>
    </w:p>
    <w:p w14:paraId="6FD6B79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NPkVill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Northpark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Villa</w:t>
      </w:r>
    </w:p>
    <w:p w14:paraId="1B4D62F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NridgHt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Northridge Heights</w:t>
      </w:r>
    </w:p>
    <w:p w14:paraId="02DB3CA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NWAmes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Northwest Ames</w:t>
      </w:r>
    </w:p>
    <w:p w14:paraId="2FB1D99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OldTown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Old Town</w:t>
      </w:r>
    </w:p>
    <w:p w14:paraId="54F514F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SWISU South &amp; West of Iowa State University</w:t>
      </w:r>
    </w:p>
    <w:p w14:paraId="5931ADB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Sawyer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Sawyer</w:t>
      </w:r>
      <w:proofErr w:type="spellEnd"/>
    </w:p>
    <w:p w14:paraId="61E2B7A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SawyerW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Sawyer West</w:t>
      </w:r>
    </w:p>
    <w:p w14:paraId="51AC378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Somerst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Somerset</w:t>
      </w:r>
    </w:p>
    <w:p w14:paraId="56DB99F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StoneBr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Stone Brook</w:t>
      </w:r>
    </w:p>
    <w:p w14:paraId="41AED46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Timber Timberland</w:t>
      </w:r>
    </w:p>
    <w:p w14:paraId="6B1833C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Veenker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Veenker</w:t>
      </w:r>
      <w:proofErr w:type="spellEnd"/>
    </w:p>
    <w:p w14:paraId="1A8880B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Condition1: Proximity to main road or railroad</w:t>
      </w:r>
    </w:p>
    <w:p w14:paraId="01BEB15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Artery Adjacent to arterial street</w:t>
      </w:r>
    </w:p>
    <w:p w14:paraId="0BA62DA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Feedr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feeder street</w:t>
      </w:r>
    </w:p>
    <w:p w14:paraId="0132FBE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Norm Normal</w:t>
      </w:r>
    </w:p>
    <w:p w14:paraId="1BF5896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RRNn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Within 200' of North-South Railroad</w:t>
      </w:r>
    </w:p>
    <w:p w14:paraId="35A5C2A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RRAn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North-South Railroad</w:t>
      </w:r>
    </w:p>
    <w:p w14:paraId="3328D3D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Near positive off-site feature--park, greenbelt, etc.</w:t>
      </w:r>
    </w:p>
    <w:p w14:paraId="4053175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postive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off-site feature</w:t>
      </w:r>
    </w:p>
    <w:p w14:paraId="4EB2A48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RRNe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Within 200' of East-West Railroad</w:t>
      </w:r>
    </w:p>
    <w:p w14:paraId="365F36B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RRAe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East-West Railroad</w:t>
      </w:r>
    </w:p>
    <w:p w14:paraId="7DC322F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Condition2: Proximity to main road or railroad (if a second is present)</w:t>
      </w:r>
    </w:p>
    <w:p w14:paraId="4221035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Artery Adjacent to arterial street</w:t>
      </w:r>
    </w:p>
    <w:p w14:paraId="078A280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Feedr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feeder street</w:t>
      </w:r>
    </w:p>
    <w:p w14:paraId="5A2D6A7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Norm Normal</w:t>
      </w:r>
    </w:p>
    <w:p w14:paraId="1B59D7E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RRNn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Within 200' of North-South Railroad</w:t>
      </w:r>
    </w:p>
    <w:p w14:paraId="60BCAB1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RRAn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North-South Railroad</w:t>
      </w:r>
    </w:p>
    <w:p w14:paraId="40FD241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Near positive off-site feature--park, greenbelt, etc.</w:t>
      </w:r>
    </w:p>
    <w:p w14:paraId="4A5F6FA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postive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off-site feature</w:t>
      </w:r>
    </w:p>
    <w:p w14:paraId="4A4B7B4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RRNe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Within 200' of East-West Railroad</w:t>
      </w:r>
    </w:p>
    <w:p w14:paraId="4CC5980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RRAe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Adjacent to East-West Railroad</w:t>
      </w:r>
    </w:p>
    <w:p w14:paraId="53653B33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BldgType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Type of dwelling</w:t>
      </w:r>
    </w:p>
    <w:p w14:paraId="6D9CEF6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1Fam Single-family Detached</w:t>
      </w:r>
    </w:p>
    <w:p w14:paraId="38989D5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2FmCon Two-family Conversion; originally built as one-family dwelling</w:t>
      </w:r>
    </w:p>
    <w:p w14:paraId="51D87CC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Duplx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Duplex</w:t>
      </w:r>
    </w:p>
    <w:p w14:paraId="7938A3C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TwnhsE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Townhouse End Unit</w:t>
      </w:r>
    </w:p>
    <w:p w14:paraId="0CF00B4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TwnhsI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Townhouse Inside Unit</w:t>
      </w:r>
    </w:p>
    <w:p w14:paraId="6FEE1BC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HouseStyle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Style of dwelling</w:t>
      </w:r>
    </w:p>
    <w:p w14:paraId="1CAC91D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1Story One story</w:t>
      </w:r>
    </w:p>
    <w:p w14:paraId="236391F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1.5Fin One and one-half story: 2nd level finished</w:t>
      </w:r>
    </w:p>
    <w:p w14:paraId="3DE4692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1.5Unf One and one-half story: 2nd level unfinished</w:t>
      </w:r>
    </w:p>
    <w:p w14:paraId="7EA3F47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2Story Two story</w:t>
      </w:r>
    </w:p>
    <w:p w14:paraId="72E70CA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2.5Fin Two and one-half story: 2nd level finished</w:t>
      </w:r>
    </w:p>
    <w:p w14:paraId="24DDCAD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2.5Unf Two and one-half story: 2nd level unfinished</w:t>
      </w:r>
    </w:p>
    <w:p w14:paraId="6BBCA34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SFoyer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Split Foyer</w:t>
      </w:r>
    </w:p>
    <w:p w14:paraId="3ECFD11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SLvl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Split Level</w:t>
      </w:r>
    </w:p>
    <w:p w14:paraId="4594A57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OverallQual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Overall material and finish quality</w:t>
      </w:r>
    </w:p>
    <w:p w14:paraId="729B83D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10 Very Excellent</w:t>
      </w:r>
    </w:p>
    <w:p w14:paraId="531EAEB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9 Excellent</w:t>
      </w:r>
    </w:p>
    <w:p w14:paraId="5B2299C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8 Very Good</w:t>
      </w:r>
    </w:p>
    <w:p w14:paraId="5972FAB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7 Good</w:t>
      </w:r>
    </w:p>
    <w:p w14:paraId="2B09A6A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6 Above Average</w:t>
      </w:r>
    </w:p>
    <w:p w14:paraId="2C4C5DB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5 Average</w:t>
      </w:r>
    </w:p>
    <w:p w14:paraId="08B5178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4 Below Average</w:t>
      </w:r>
    </w:p>
    <w:p w14:paraId="2654067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3 Fair</w:t>
      </w:r>
    </w:p>
    <w:p w14:paraId="008898B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 Poor</w:t>
      </w:r>
    </w:p>
    <w:p w14:paraId="1358432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 Very Poor</w:t>
      </w:r>
    </w:p>
    <w:p w14:paraId="3C152DB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OverallCond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Overall condition rating</w:t>
      </w:r>
    </w:p>
    <w:p w14:paraId="1387EF8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10 Very Excellent</w:t>
      </w:r>
    </w:p>
    <w:p w14:paraId="60FD03F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9 Excellent</w:t>
      </w:r>
    </w:p>
    <w:p w14:paraId="658E8A4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8 Very Good</w:t>
      </w:r>
    </w:p>
    <w:p w14:paraId="285B945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7 Good</w:t>
      </w:r>
    </w:p>
    <w:p w14:paraId="5C55CF0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6 Above Average</w:t>
      </w:r>
    </w:p>
    <w:p w14:paraId="62F5079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5 Average</w:t>
      </w:r>
    </w:p>
    <w:p w14:paraId="6D309B2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4 Below Average</w:t>
      </w:r>
    </w:p>
    <w:p w14:paraId="7CBCC73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3 Fair</w:t>
      </w:r>
    </w:p>
    <w:p w14:paraId="71343F1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 Poor</w:t>
      </w:r>
    </w:p>
    <w:p w14:paraId="7C65E7D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 Very Poor</w:t>
      </w:r>
    </w:p>
    <w:p w14:paraId="6C7B244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YearBuilt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Original construction date</w:t>
      </w:r>
    </w:p>
    <w:p w14:paraId="4B2A97A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YearRemodAdd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Remodel date (same as construction date if no remodeling or additions)</w:t>
      </w:r>
    </w:p>
    <w:p w14:paraId="3C097508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RoofStyle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Type of roof</w:t>
      </w:r>
    </w:p>
    <w:p w14:paraId="51DB7BB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Flat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Flat</w:t>
      </w:r>
      <w:proofErr w:type="spellEnd"/>
    </w:p>
    <w:p w14:paraId="6C24E93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Gable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Gable</w:t>
      </w:r>
      <w:proofErr w:type="spellEnd"/>
    </w:p>
    <w:p w14:paraId="5F142B3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Gambrel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Gabrel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(Barn)</w:t>
      </w:r>
    </w:p>
    <w:p w14:paraId="23C9B77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Hip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Hip</w:t>
      </w:r>
      <w:proofErr w:type="spellEnd"/>
    </w:p>
    <w:p w14:paraId="0C9020B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Mansard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Mansard</w:t>
      </w:r>
      <w:proofErr w:type="spellEnd"/>
    </w:p>
    <w:p w14:paraId="1043766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Shed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Shed</w:t>
      </w:r>
      <w:proofErr w:type="spellEnd"/>
    </w:p>
    <w:p w14:paraId="07212AA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RoofMatl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Roof material</w:t>
      </w:r>
    </w:p>
    <w:p w14:paraId="1E6EF49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ClyTile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Clay or Tile</w:t>
      </w:r>
    </w:p>
    <w:p w14:paraId="21AABC4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CompShg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Standard (Composite) Shingle</w:t>
      </w:r>
    </w:p>
    <w:p w14:paraId="2E05745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Membran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Membrane</w:t>
      </w:r>
    </w:p>
    <w:p w14:paraId="224DF0B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Metal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Metal</w:t>
      </w:r>
      <w:proofErr w:type="spellEnd"/>
    </w:p>
    <w:p w14:paraId="2317BF7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Roll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Roll</w:t>
      </w:r>
      <w:proofErr w:type="spellEnd"/>
    </w:p>
    <w:p w14:paraId="611A350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Tar&amp;Grv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Gravel &amp; Tar</w:t>
      </w:r>
    </w:p>
    <w:p w14:paraId="4570B80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WdShake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Shakes</w:t>
      </w:r>
    </w:p>
    <w:p w14:paraId="10512C7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WdShngl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Shingles</w:t>
      </w:r>
    </w:p>
    <w:p w14:paraId="1523294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Exterior1st: Exterior covering on house</w:t>
      </w:r>
    </w:p>
    <w:p w14:paraId="00F4033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AsbShng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Asbestos Shingles</w:t>
      </w:r>
    </w:p>
    <w:p w14:paraId="2C2BBD6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AsphShn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Asphalt Shingles</w:t>
      </w:r>
    </w:p>
    <w:p w14:paraId="250D03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BrkComm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Common</w:t>
      </w:r>
    </w:p>
    <w:p w14:paraId="7F5626C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BrkFace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Face</w:t>
      </w:r>
    </w:p>
    <w:p w14:paraId="271B1ED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CBlock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Cinder Block</w:t>
      </w:r>
    </w:p>
    <w:p w14:paraId="567BCFB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CemntBd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Cement Board</w:t>
      </w:r>
    </w:p>
    <w:p w14:paraId="66DD5C2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HdBoard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Hard Board</w:t>
      </w:r>
    </w:p>
    <w:p w14:paraId="552428F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ImStucc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Imitation Stucco</w:t>
      </w:r>
    </w:p>
    <w:p w14:paraId="67456B4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MetalSd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Metal Siding</w:t>
      </w:r>
    </w:p>
    <w:p w14:paraId="6D31FFF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gramStart"/>
      <w:r w:rsidRPr="009D5B55">
        <w:rPr>
          <w:rFonts w:ascii="Helvetica" w:eastAsia="Times New Roman" w:hAnsi="Helvetica" w:cs="Times New Roman"/>
          <w:sz w:val="21"/>
          <w:szCs w:val="21"/>
        </w:rPr>
        <w:t>Other</w:t>
      </w:r>
      <w:proofErr w:type="gram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Other</w:t>
      </w:r>
      <w:proofErr w:type="spellEnd"/>
    </w:p>
    <w:p w14:paraId="3235EA9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Plywood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Plywood</w:t>
      </w:r>
      <w:proofErr w:type="spellEnd"/>
    </w:p>
    <w:p w14:paraId="59759BD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PreCast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PreCast</w:t>
      </w:r>
      <w:proofErr w:type="spellEnd"/>
    </w:p>
    <w:p w14:paraId="0FE9548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Stone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Stone</w:t>
      </w:r>
      <w:proofErr w:type="spellEnd"/>
    </w:p>
    <w:p w14:paraId="055CF12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Stucco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Stucco</w:t>
      </w:r>
      <w:proofErr w:type="spellEnd"/>
    </w:p>
    <w:p w14:paraId="599C0F6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VinylSd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Vinyl Siding</w:t>
      </w:r>
    </w:p>
    <w:p w14:paraId="5308B38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Sdng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Siding</w:t>
      </w:r>
    </w:p>
    <w:p w14:paraId="0FDBD6E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WdShing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Shingles</w:t>
      </w:r>
    </w:p>
    <w:p w14:paraId="7FCF15E1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Exterior2nd: Exterior covering on house (if more than one material)</w:t>
      </w:r>
    </w:p>
    <w:p w14:paraId="4687560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AsbShng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Asbestos Shingles</w:t>
      </w:r>
    </w:p>
    <w:p w14:paraId="50FBCC4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AsphShn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Asphalt Shingles</w:t>
      </w:r>
    </w:p>
    <w:p w14:paraId="66D82D5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BrkComm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Common</w:t>
      </w:r>
    </w:p>
    <w:p w14:paraId="0E51086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BrkFace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Face</w:t>
      </w:r>
    </w:p>
    <w:p w14:paraId="55BC130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CBlock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Cinder Block</w:t>
      </w:r>
    </w:p>
    <w:p w14:paraId="2B3416C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CemntBd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Cement Board</w:t>
      </w:r>
    </w:p>
    <w:p w14:paraId="085A41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HdBoard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Hard Board</w:t>
      </w:r>
    </w:p>
    <w:p w14:paraId="0999802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ImStucc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Imitation Stucco</w:t>
      </w:r>
    </w:p>
    <w:p w14:paraId="60D709E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MetalSd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Metal Siding</w:t>
      </w:r>
    </w:p>
    <w:p w14:paraId="34A2B3D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gramStart"/>
      <w:r w:rsidRPr="009D5B55">
        <w:rPr>
          <w:rFonts w:ascii="Helvetica" w:eastAsia="Times New Roman" w:hAnsi="Helvetica" w:cs="Times New Roman"/>
          <w:sz w:val="21"/>
          <w:szCs w:val="21"/>
        </w:rPr>
        <w:t>Other</w:t>
      </w:r>
      <w:proofErr w:type="gram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Other</w:t>
      </w:r>
      <w:proofErr w:type="spellEnd"/>
    </w:p>
    <w:p w14:paraId="60D8F97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Plywood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Plywood</w:t>
      </w:r>
      <w:proofErr w:type="spellEnd"/>
    </w:p>
    <w:p w14:paraId="7EE65DC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PreCast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PreCast</w:t>
      </w:r>
      <w:proofErr w:type="spellEnd"/>
    </w:p>
    <w:p w14:paraId="66A9AE6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Stone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Stone</w:t>
      </w:r>
      <w:proofErr w:type="spellEnd"/>
    </w:p>
    <w:p w14:paraId="1694AE5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Stucco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Stucco</w:t>
      </w:r>
      <w:proofErr w:type="spellEnd"/>
    </w:p>
    <w:p w14:paraId="60F0076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VinylSd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Vinyl Siding</w:t>
      </w:r>
    </w:p>
    <w:p w14:paraId="7359F50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Sdng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Siding</w:t>
      </w:r>
    </w:p>
    <w:p w14:paraId="5D1A073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WdShing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Wood Shingles</w:t>
      </w:r>
    </w:p>
    <w:p w14:paraId="4A94154F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MasVnrType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Masonry veneer type</w:t>
      </w:r>
    </w:p>
    <w:p w14:paraId="2E025E5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BrkCmn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Common</w:t>
      </w:r>
    </w:p>
    <w:p w14:paraId="2BEA76B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BrkFace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Face</w:t>
      </w:r>
    </w:p>
    <w:p w14:paraId="5CD82F8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CBlock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Cinder Block</w:t>
      </w:r>
    </w:p>
    <w:p w14:paraId="6CA435F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None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None</w:t>
      </w:r>
      <w:proofErr w:type="spellEnd"/>
    </w:p>
    <w:p w14:paraId="72B7427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Stone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Stone</w:t>
      </w:r>
      <w:proofErr w:type="spellEnd"/>
    </w:p>
    <w:p w14:paraId="7B7D7AE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MasVnrArea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Masonry veneer area in square feet</w:t>
      </w:r>
    </w:p>
    <w:p w14:paraId="17E138F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ExterQual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Exterior material quality</w:t>
      </w:r>
    </w:p>
    <w:p w14:paraId="3652A94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1C35E5D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5ABE132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Average/Typical</w:t>
      </w:r>
    </w:p>
    <w:p w14:paraId="48F2DBD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27E9E62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532E845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ExterCond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Present condition of the material on the exterior</w:t>
      </w:r>
    </w:p>
    <w:p w14:paraId="3A96C25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44AB205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74043FB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Average/Typical</w:t>
      </w:r>
    </w:p>
    <w:p w14:paraId="620CF2F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25D2FE6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2A75654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Foundation: Type of foundation</w:t>
      </w:r>
    </w:p>
    <w:p w14:paraId="74BACAF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BrkTil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Brick &amp; Tile</w:t>
      </w:r>
    </w:p>
    <w:p w14:paraId="3D09BA8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CBlock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Cinder Block</w:t>
      </w:r>
    </w:p>
    <w:p w14:paraId="3945A17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PConc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Poured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Contrete</w:t>
      </w:r>
      <w:proofErr w:type="spellEnd"/>
    </w:p>
    <w:p w14:paraId="3F51071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Slab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Slab</w:t>
      </w:r>
      <w:proofErr w:type="spellEnd"/>
    </w:p>
    <w:p w14:paraId="2289A63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Stone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Stone</w:t>
      </w:r>
      <w:proofErr w:type="spellEnd"/>
    </w:p>
    <w:p w14:paraId="15B97F6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Wood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Wood</w:t>
      </w:r>
      <w:proofErr w:type="spellEnd"/>
    </w:p>
    <w:p w14:paraId="0859E8A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BsmtQual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Height of the basement</w:t>
      </w:r>
    </w:p>
    <w:p w14:paraId="7C3E9AF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 (100+ inches)</w:t>
      </w:r>
    </w:p>
    <w:p w14:paraId="08CBE93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 (90-99 inches)</w:t>
      </w:r>
    </w:p>
    <w:p w14:paraId="11BDF98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Typical (80-89 inches)</w:t>
      </w:r>
    </w:p>
    <w:p w14:paraId="401BA6F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 (70-79 inches)</w:t>
      </w:r>
    </w:p>
    <w:p w14:paraId="7FE1E8A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 (&lt;70 inches)</w:t>
      </w:r>
    </w:p>
    <w:p w14:paraId="18A88B4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Basement</w:t>
      </w:r>
    </w:p>
    <w:p w14:paraId="14F490B1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BsmtCond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General condition of the basement</w:t>
      </w:r>
    </w:p>
    <w:p w14:paraId="055FA4F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4148DA0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22E0CB6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Typical - slight dampness allowed</w:t>
      </w:r>
    </w:p>
    <w:p w14:paraId="24E91E1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 - dampness or some cracking or settling</w:t>
      </w:r>
    </w:p>
    <w:p w14:paraId="1E343E1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 - Severe cracking, settling, or wetness</w:t>
      </w:r>
    </w:p>
    <w:p w14:paraId="553F854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Basement</w:t>
      </w:r>
    </w:p>
    <w:p w14:paraId="00E8A4C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BsmtExposure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Walkout or garden level basement walls</w:t>
      </w:r>
    </w:p>
    <w:p w14:paraId="780516D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 Exposure</w:t>
      </w:r>
    </w:p>
    <w:p w14:paraId="76492B3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Av Average Exposure (split levels or foyers typically score average or above)</w:t>
      </w:r>
    </w:p>
    <w:p w14:paraId="700ABEF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Mimimum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Exposure</w:t>
      </w:r>
    </w:p>
    <w:p w14:paraId="674C93D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No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No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Exposure</w:t>
      </w:r>
    </w:p>
    <w:p w14:paraId="7FD0B36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Basement</w:t>
      </w:r>
    </w:p>
    <w:p w14:paraId="047EC8B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BsmtFinType1: Quality of basement finished area</w:t>
      </w:r>
    </w:p>
    <w:p w14:paraId="0EE6CFC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GLQ Good Living Quarters</w:t>
      </w:r>
    </w:p>
    <w:p w14:paraId="47BCC63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ALQ Average Living Quarters</w:t>
      </w:r>
    </w:p>
    <w:p w14:paraId="300D71D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BLQ Below Average Living Quarters</w:t>
      </w:r>
    </w:p>
    <w:p w14:paraId="0ED6207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Rec Average Rec Room</w:t>
      </w:r>
    </w:p>
    <w:p w14:paraId="47A89F1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LwQ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Low Quality</w:t>
      </w:r>
    </w:p>
    <w:p w14:paraId="2AEC2D1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Unf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Unfinshed</w:t>
      </w:r>
      <w:proofErr w:type="spellEnd"/>
    </w:p>
    <w:p w14:paraId="418AAF3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Basement</w:t>
      </w:r>
    </w:p>
    <w:p w14:paraId="00716F83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BsmtFinSF1: Type 1 finished square feet</w:t>
      </w:r>
    </w:p>
    <w:p w14:paraId="1ACF987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BsmtFinType2: Quality of second finished area (if present)</w:t>
      </w:r>
    </w:p>
    <w:p w14:paraId="291980C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GLQ Good Living Quarters</w:t>
      </w:r>
    </w:p>
    <w:p w14:paraId="526D117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ALQ Average Living Quarters</w:t>
      </w:r>
    </w:p>
    <w:p w14:paraId="3D43DDE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BLQ Below Average Living Quarters</w:t>
      </w:r>
    </w:p>
    <w:p w14:paraId="6FA4DD0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Rec Average Rec Room</w:t>
      </w:r>
    </w:p>
    <w:p w14:paraId="22BF536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LwQ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Low Quality</w:t>
      </w:r>
    </w:p>
    <w:p w14:paraId="20EF100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Unf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Unfinshed</w:t>
      </w:r>
      <w:proofErr w:type="spellEnd"/>
    </w:p>
    <w:p w14:paraId="0E478BB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Basement</w:t>
      </w:r>
    </w:p>
    <w:p w14:paraId="69C74F1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BsmtFinSF2: Type 2 finished square feet</w:t>
      </w:r>
    </w:p>
    <w:p w14:paraId="1E31B88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BsmtUnfSF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Unfinished square feet of basement area</w:t>
      </w:r>
    </w:p>
    <w:p w14:paraId="74814CC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TotalBsmtSF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Total square feet of basement area</w:t>
      </w:r>
    </w:p>
    <w:p w14:paraId="1F6BC63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Heating: Type of heating</w:t>
      </w:r>
    </w:p>
    <w:p w14:paraId="04A0D88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Floor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Floor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Furnace</w:t>
      </w:r>
    </w:p>
    <w:p w14:paraId="299F2F4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GasA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Gas forced warm air furnace</w:t>
      </w:r>
    </w:p>
    <w:p w14:paraId="5AE64D4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GasW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Gas hot water or steam heat</w:t>
      </w:r>
    </w:p>
    <w:p w14:paraId="503062E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Grav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Gravity furnace</w:t>
      </w:r>
    </w:p>
    <w:p w14:paraId="6B4E3EC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OthW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Hot water or steam heat other than gas</w:t>
      </w:r>
    </w:p>
    <w:p w14:paraId="33CA7D5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Wall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Wall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furnace</w:t>
      </w:r>
    </w:p>
    <w:p w14:paraId="7A36EC3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HeatingQC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Heating quality and condition</w:t>
      </w:r>
    </w:p>
    <w:p w14:paraId="2811A92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4892A0E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3C34453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Average/Typical</w:t>
      </w:r>
    </w:p>
    <w:p w14:paraId="3C5033C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6BDE7F1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51BE07CB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CentralAir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Central air conditioning</w:t>
      </w:r>
    </w:p>
    <w:p w14:paraId="023DD56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 No</w:t>
      </w:r>
    </w:p>
    <w:p w14:paraId="192FD3E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Y Yes</w:t>
      </w:r>
    </w:p>
    <w:p w14:paraId="5AE089A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Electrical: Electrical system</w:t>
      </w:r>
    </w:p>
    <w:p w14:paraId="730DA28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SBrkr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Standard Circuit Breakers &amp; Romex</w:t>
      </w:r>
    </w:p>
    <w:p w14:paraId="6D20431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FuseA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Fuse Box over 60 AMP and all Romex wiring (Average)</w:t>
      </w:r>
    </w:p>
    <w:p w14:paraId="09B9EE7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FuseF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60 AMP Fuse Box and mostly Romex wiring (Fair)</w:t>
      </w:r>
    </w:p>
    <w:p w14:paraId="3CFE3ED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FuseP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60 AMP Fuse Box and mostly knob &amp; tube wiring (poor)</w:t>
      </w:r>
    </w:p>
    <w:p w14:paraId="00BDC8B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Mix Mixed</w:t>
      </w:r>
    </w:p>
    <w:p w14:paraId="0BCA3C66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1stFlrSF: First Floor square feet</w:t>
      </w:r>
    </w:p>
    <w:p w14:paraId="687BCAB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2ndFlrSF: Second floor square feet</w:t>
      </w:r>
    </w:p>
    <w:p w14:paraId="701C42D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LowQualFinSF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Low quality finished square feet (all floors)</w:t>
      </w:r>
    </w:p>
    <w:p w14:paraId="073CA2A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GrLivArea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Above grade (ground) living area square feet</w:t>
      </w:r>
    </w:p>
    <w:p w14:paraId="3C396A7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BsmtFullBath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Basement full bathrooms</w:t>
      </w:r>
    </w:p>
    <w:p w14:paraId="01B52F3F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BsmtHalfBath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Basement half bathrooms</w:t>
      </w:r>
    </w:p>
    <w:p w14:paraId="1EE22E3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FullBath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Full bathrooms above grade</w:t>
      </w:r>
    </w:p>
    <w:p w14:paraId="66140C3C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HalfBath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Half baths above grade</w:t>
      </w:r>
    </w:p>
    <w:p w14:paraId="2A264E3D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Bedroom: Number of bedrooms above basement level</w:t>
      </w:r>
    </w:p>
    <w:p w14:paraId="1A9437FB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Kitchen: Number of kitchens</w:t>
      </w:r>
    </w:p>
    <w:p w14:paraId="4334460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KitchenQual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Kitchen quality</w:t>
      </w:r>
    </w:p>
    <w:p w14:paraId="476FCDC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2735B3C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523E3EB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Typical/Average</w:t>
      </w:r>
    </w:p>
    <w:p w14:paraId="38F7F9F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1C3E827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2520702B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TotRmsAbvGrd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Total rooms above grade (does not include bathrooms)</w:t>
      </w:r>
    </w:p>
    <w:p w14:paraId="687BE00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Functional: Home functionality rating</w:t>
      </w:r>
    </w:p>
    <w:p w14:paraId="734E9ED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Typ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Typical Functionality</w:t>
      </w:r>
    </w:p>
    <w:p w14:paraId="2A31B68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Min1 Minor Deductions 1</w:t>
      </w:r>
    </w:p>
    <w:p w14:paraId="5034AAC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Min2 Minor Deductions 2</w:t>
      </w:r>
    </w:p>
    <w:p w14:paraId="0F880AD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Mod Moderate Deductions</w:t>
      </w:r>
    </w:p>
    <w:p w14:paraId="71152B6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Maj1 Major Deductions 1</w:t>
      </w:r>
    </w:p>
    <w:p w14:paraId="542E0E7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Maj2 Major Deductions 2</w:t>
      </w:r>
    </w:p>
    <w:p w14:paraId="05ECD59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Sev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Severely Damaged</w:t>
      </w:r>
    </w:p>
    <w:p w14:paraId="69CB328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Sal Salvage only</w:t>
      </w:r>
    </w:p>
    <w:p w14:paraId="335E9773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Fireplaces: Number of fireplaces</w:t>
      </w:r>
    </w:p>
    <w:p w14:paraId="4EE4DCE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FireplaceQu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Fireplace quality</w:t>
      </w:r>
    </w:p>
    <w:p w14:paraId="3CFBB11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 - Exceptional Masonry Fireplace</w:t>
      </w:r>
    </w:p>
    <w:p w14:paraId="1EC555B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 - Masonry Fireplace in main level</w:t>
      </w:r>
    </w:p>
    <w:p w14:paraId="1374F95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Average - Prefabricated Fireplace in main living area or Masonry Fireplace in basement</w:t>
      </w:r>
    </w:p>
    <w:p w14:paraId="098F0FA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 - Prefabricated Fireplace in basement</w:t>
      </w:r>
    </w:p>
    <w:p w14:paraId="505802E2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 - Ben Franklin Stove</w:t>
      </w:r>
    </w:p>
    <w:p w14:paraId="5B737F0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Fireplace</w:t>
      </w:r>
    </w:p>
    <w:p w14:paraId="78DE0596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GarageType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Garage location</w:t>
      </w:r>
    </w:p>
    <w:p w14:paraId="788952F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2Types More than one type of garage</w:t>
      </w:r>
    </w:p>
    <w:p w14:paraId="474090C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Attchd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Attached to home</w:t>
      </w:r>
    </w:p>
    <w:p w14:paraId="12FF851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Basment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Basement Garage</w:t>
      </w:r>
    </w:p>
    <w:p w14:paraId="6FA2099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BuiltIn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Built-In (Garage part of house - typically has room above garage)</w:t>
      </w:r>
    </w:p>
    <w:p w14:paraId="3657BDB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CarPort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Car Port</w:t>
      </w:r>
    </w:p>
    <w:p w14:paraId="5F156AF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Detchd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Detached from home</w:t>
      </w:r>
    </w:p>
    <w:p w14:paraId="53B692D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Garage</w:t>
      </w:r>
    </w:p>
    <w:p w14:paraId="1E2C8359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GarageYrBlt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Year garage was built</w:t>
      </w:r>
    </w:p>
    <w:p w14:paraId="2CB7B21E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GarageFinish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Interior finish of the garage</w:t>
      </w:r>
    </w:p>
    <w:p w14:paraId="1E38F90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Fin Finished</w:t>
      </w:r>
    </w:p>
    <w:p w14:paraId="0AB52F2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RFn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Rough Finished</w:t>
      </w:r>
    </w:p>
    <w:p w14:paraId="63DE767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Unf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Unfinished</w:t>
      </w:r>
    </w:p>
    <w:p w14:paraId="687436E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Garage</w:t>
      </w:r>
    </w:p>
    <w:p w14:paraId="4D6C380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GarageCars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Size of garage in car capacity</w:t>
      </w:r>
    </w:p>
    <w:p w14:paraId="4BAE502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GarageArea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Size of garage in square feet</w:t>
      </w:r>
    </w:p>
    <w:p w14:paraId="7945489F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GarageQual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Garage quality</w:t>
      </w:r>
    </w:p>
    <w:p w14:paraId="71FFE9E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01BD43B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54DBCCF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Typical/Average</w:t>
      </w:r>
    </w:p>
    <w:p w14:paraId="0F53523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0A85C5B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48FF177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Garage</w:t>
      </w:r>
    </w:p>
    <w:p w14:paraId="7D33C7C1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GarageCond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Garage condition</w:t>
      </w:r>
    </w:p>
    <w:p w14:paraId="468338AA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3321ADD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2E171A60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Typical/Average</w:t>
      </w:r>
    </w:p>
    <w:p w14:paraId="475BA5B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21F183A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Po Poor</w:t>
      </w:r>
    </w:p>
    <w:p w14:paraId="495532A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Garage</w:t>
      </w:r>
    </w:p>
    <w:p w14:paraId="648604D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PavedDrive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Paved driveway</w:t>
      </w:r>
    </w:p>
    <w:p w14:paraId="04749ED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Y Paved</w:t>
      </w:r>
    </w:p>
    <w:p w14:paraId="08FDBBA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P Partial Pavement</w:t>
      </w:r>
    </w:p>
    <w:p w14:paraId="0914B59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 Dirt/Gravel</w:t>
      </w:r>
    </w:p>
    <w:p w14:paraId="7A86ECA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WoodDeckSF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Wood deck area in square feet</w:t>
      </w:r>
    </w:p>
    <w:p w14:paraId="253155C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OpenPorchSF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Open porch area in square feet</w:t>
      </w:r>
    </w:p>
    <w:p w14:paraId="70B4730E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EnclosedPorch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Enclosed porch area in square feet</w:t>
      </w:r>
    </w:p>
    <w:p w14:paraId="55AED00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3SsnPorch: Three season porch area in square feet</w:t>
      </w:r>
    </w:p>
    <w:p w14:paraId="2E6F84C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ScreenPorch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Screen porch area in square feet</w:t>
      </w:r>
    </w:p>
    <w:p w14:paraId="07454672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PoolArea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Pool area in square feet</w:t>
      </w:r>
    </w:p>
    <w:p w14:paraId="07AC44D5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PoolQC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Pool quality</w:t>
      </w:r>
    </w:p>
    <w:p w14:paraId="76D9427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Ex Excellent</w:t>
      </w:r>
    </w:p>
    <w:p w14:paraId="07D6E98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</w:t>
      </w:r>
    </w:p>
    <w:p w14:paraId="5ACAB3D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TA Average/Typical</w:t>
      </w:r>
    </w:p>
    <w:p w14:paraId="2D623558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Fa Fair</w:t>
      </w:r>
    </w:p>
    <w:p w14:paraId="2BA53C9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Pool</w:t>
      </w:r>
    </w:p>
    <w:p w14:paraId="7D119171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Fence: Fence quality</w:t>
      </w:r>
    </w:p>
    <w:p w14:paraId="2605852D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GdPrv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 Privacy</w:t>
      </w:r>
    </w:p>
    <w:p w14:paraId="3CD2E33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MnPrv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Minimum Privacy</w:t>
      </w:r>
    </w:p>
    <w:p w14:paraId="0162B276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GdWo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Good Wood</w:t>
      </w:r>
    </w:p>
    <w:p w14:paraId="4264FC4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MnWw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Minimum Wood/Wire</w:t>
      </w:r>
    </w:p>
    <w:p w14:paraId="3730395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 Fence</w:t>
      </w:r>
    </w:p>
    <w:p w14:paraId="5013BCD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MiscFeature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Miscellaneous feature not covered in other categories</w:t>
      </w:r>
    </w:p>
    <w:p w14:paraId="203FFA2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Elev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Elevator</w:t>
      </w:r>
    </w:p>
    <w:p w14:paraId="516C0AD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Gar2 2nd Garage (if not described in garage section)</w:t>
      </w:r>
    </w:p>
    <w:p w14:paraId="38E9038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Othr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Other</w:t>
      </w:r>
    </w:p>
    <w:p w14:paraId="5E38D33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 xml:space="preserve">Shed </w:t>
      </w: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Shed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(over 100 SF)</w:t>
      </w:r>
    </w:p>
    <w:p w14:paraId="450CC7C4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TenC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Tennis Court</w:t>
      </w:r>
    </w:p>
    <w:p w14:paraId="165886A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NA None</w:t>
      </w:r>
    </w:p>
    <w:p w14:paraId="5D330724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MiscVal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$Value of miscellaneous feature</w:t>
      </w:r>
    </w:p>
    <w:p w14:paraId="09A5D2B0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MoSold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Month Sold</w:t>
      </w:r>
    </w:p>
    <w:p w14:paraId="39905EEA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YrSold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Year Sold</w:t>
      </w:r>
    </w:p>
    <w:p w14:paraId="7295FA97" w14:textId="77777777" w:rsidR="009D5B55" w:rsidRPr="009D5B55" w:rsidRDefault="009D5B55" w:rsidP="009D5B55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SaleType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>: Type of sale</w:t>
      </w:r>
    </w:p>
    <w:p w14:paraId="7EBB6CE9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WD Warranty Deed - Conventional</w:t>
      </w:r>
    </w:p>
    <w:p w14:paraId="774E22CC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CWD Warranty Deed - Cash</w:t>
      </w:r>
    </w:p>
    <w:p w14:paraId="0B99EB91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VWD Warranty Deed - VA Loan</w:t>
      </w:r>
    </w:p>
    <w:p w14:paraId="2AEECC1B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New Home just constructed and sold</w:t>
      </w:r>
    </w:p>
    <w:p w14:paraId="2618E4A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COD Court Officer Deed/Estate</w:t>
      </w:r>
    </w:p>
    <w:p w14:paraId="2408A107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9D5B55">
        <w:rPr>
          <w:rFonts w:ascii="Helvetica" w:eastAsia="Times New Roman" w:hAnsi="Helvetica" w:cs="Times New Roman"/>
          <w:sz w:val="21"/>
          <w:szCs w:val="21"/>
        </w:rPr>
        <w:t>Con Contract 15% Down payment regular terms</w:t>
      </w:r>
    </w:p>
    <w:p w14:paraId="7A165285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ConLw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Contract Low Down payment and low interest</w:t>
      </w:r>
    </w:p>
    <w:p w14:paraId="4568B55F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ConLI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Contract Low Interest</w:t>
      </w:r>
    </w:p>
    <w:p w14:paraId="5D02DD7E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ConLD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Contract Low Down</w:t>
      </w:r>
    </w:p>
    <w:p w14:paraId="51F81EC3" w14:textId="77777777" w:rsidR="009D5B55" w:rsidRPr="009D5B55" w:rsidRDefault="009D5B55" w:rsidP="009D5B55">
      <w:pPr>
        <w:numPr>
          <w:ilvl w:val="1"/>
          <w:numId w:val="2"/>
        </w:numPr>
        <w:shd w:val="clear" w:color="auto" w:fill="FFFFFF"/>
        <w:spacing w:before="60" w:after="60"/>
        <w:ind w:left="180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9D5B55">
        <w:rPr>
          <w:rFonts w:ascii="Helvetica" w:eastAsia="Times New Roman" w:hAnsi="Helvetica" w:cs="Times New Roman"/>
          <w:sz w:val="21"/>
          <w:szCs w:val="21"/>
        </w:rPr>
        <w:t>Oth</w:t>
      </w:r>
      <w:proofErr w:type="spellEnd"/>
      <w:r w:rsidRPr="009D5B55">
        <w:rPr>
          <w:rFonts w:ascii="Helvetica" w:eastAsia="Times New Roman" w:hAnsi="Helvetica" w:cs="Times New Roman"/>
          <w:sz w:val="21"/>
          <w:szCs w:val="21"/>
        </w:rPr>
        <w:t xml:space="preserve"> Other</w:t>
      </w:r>
    </w:p>
    <w:p w14:paraId="36C0FF93" w14:textId="77777777" w:rsidR="000512E3" w:rsidRDefault="007F5757">
      <w:bookmarkStart w:id="0" w:name="_GoBack"/>
      <w:bookmarkEnd w:id="0"/>
    </w:p>
    <w:sectPr w:rsidR="000512E3" w:rsidSect="0060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7494F"/>
    <w:multiLevelType w:val="multilevel"/>
    <w:tmpl w:val="295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95672C"/>
    <w:multiLevelType w:val="multilevel"/>
    <w:tmpl w:val="C4D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55"/>
    <w:rsid w:val="0060382F"/>
    <w:rsid w:val="006376F9"/>
    <w:rsid w:val="007F5757"/>
    <w:rsid w:val="009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8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B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5B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B5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1632</Words>
  <Characters>9308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Juan</dc:creator>
  <cp:keywords/>
  <dc:description/>
  <cp:lastModifiedBy>Leon, Juan</cp:lastModifiedBy>
  <cp:revision>1</cp:revision>
  <cp:lastPrinted>2018-08-14T11:05:00Z</cp:lastPrinted>
  <dcterms:created xsi:type="dcterms:W3CDTF">2018-08-14T10:59:00Z</dcterms:created>
  <dcterms:modified xsi:type="dcterms:W3CDTF">2018-08-19T12:48:00Z</dcterms:modified>
</cp:coreProperties>
</file>