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65B5" w14:textId="6CCB39AB" w:rsidR="00D15560" w:rsidRDefault="00D15560">
      <w:pPr>
        <w:rPr>
          <w:sz w:val="48"/>
          <w:szCs w:val="48"/>
        </w:rPr>
      </w:pPr>
      <w:r w:rsidRPr="00D15560">
        <w:rPr>
          <w:sz w:val="48"/>
          <w:szCs w:val="48"/>
        </w:rPr>
        <w:t>INSTALLATION OF HADOOP,</w:t>
      </w:r>
      <w:r>
        <w:rPr>
          <w:sz w:val="48"/>
          <w:szCs w:val="48"/>
        </w:rPr>
        <w:t xml:space="preserve"> </w:t>
      </w:r>
      <w:r w:rsidRPr="00D15560">
        <w:rPr>
          <w:sz w:val="48"/>
          <w:szCs w:val="48"/>
        </w:rPr>
        <w:t>PYSPARK,</w:t>
      </w:r>
      <w:r w:rsidR="00C6348B">
        <w:rPr>
          <w:sz w:val="48"/>
          <w:szCs w:val="48"/>
        </w:rPr>
        <w:t xml:space="preserve"> </w:t>
      </w:r>
      <w:r w:rsidRPr="00D15560">
        <w:rPr>
          <w:sz w:val="48"/>
          <w:szCs w:val="48"/>
        </w:rPr>
        <w:t>JDK</w:t>
      </w:r>
    </w:p>
    <w:p w14:paraId="3C155DC9" w14:textId="036A40FD" w:rsidR="007A2FE7" w:rsidRPr="00D15560" w:rsidRDefault="00D1556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F308BF7" wp14:editId="5B1BB0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E45D6" wp14:editId="59EBD4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48B">
        <w:rPr>
          <w:noProof/>
        </w:rPr>
        <w:lastRenderedPageBreak/>
        <w:drawing>
          <wp:inline distT="0" distB="0" distL="0" distR="0" wp14:anchorId="1E4BE136" wp14:editId="5A41C9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48B">
        <w:rPr>
          <w:noProof/>
        </w:rPr>
        <w:drawing>
          <wp:inline distT="0" distB="0" distL="0" distR="0" wp14:anchorId="4ADDD431" wp14:editId="4EC4E2F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FE7" w:rsidRPr="00D1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60"/>
    <w:rsid w:val="007A2FE7"/>
    <w:rsid w:val="00C6348B"/>
    <w:rsid w:val="00D1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AC8B"/>
  <w15:chartTrackingRefBased/>
  <w15:docId w15:val="{B21160C7-B2BC-41EE-9459-EE66C8D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2023-12-21T12:25:00Z</dcterms:created>
  <dcterms:modified xsi:type="dcterms:W3CDTF">2023-12-21T12:35:00Z</dcterms:modified>
</cp:coreProperties>
</file>