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2191" w14:textId="77777777" w:rsidR="00354313" w:rsidRPr="00354313" w:rsidRDefault="00354313" w:rsidP="00354313">
      <w:pPr>
        <w:pStyle w:val="Title"/>
      </w:pPr>
      <w:r w:rsidRPr="00354313">
        <w:t>Implementation Summary</w:t>
      </w:r>
    </w:p>
    <w:p w14:paraId="13CA9A96" w14:textId="77777777" w:rsidR="00354313" w:rsidRPr="00354313" w:rsidRDefault="00354313" w:rsidP="00354313">
      <w:pPr>
        <w:rPr>
          <w:b/>
          <w:bCs/>
        </w:rPr>
      </w:pPr>
      <w:r w:rsidRPr="00354313">
        <w:rPr>
          <w:b/>
          <w:bCs/>
        </w:rPr>
        <w:t>Macroinvertebrate Image Processor</w:t>
      </w:r>
    </w:p>
    <w:p w14:paraId="5E9916FA" w14:textId="41D3D17E" w:rsidR="00354313" w:rsidRDefault="00354313" w:rsidP="00354313">
      <w:r w:rsidRPr="00354313">
        <w:t>This project is a Python-based image analysis system for the Kaggle Stream Macroinvertebrates dataset. The system completes Stage 1 and Stage 2</w:t>
      </w:r>
      <w:r>
        <w:t>.</w:t>
      </w:r>
    </w:p>
    <w:p w14:paraId="74081CF7" w14:textId="1F5B188F" w:rsidR="00F3270F" w:rsidRPr="00354313" w:rsidRDefault="00F3270F" w:rsidP="00354313">
      <w:r w:rsidRPr="00354313">
        <w:t xml:space="preserve">The project uses several Python packages: </w:t>
      </w:r>
      <w:proofErr w:type="spellStart"/>
      <w:r w:rsidRPr="00354313">
        <w:t>pathlib</w:t>
      </w:r>
      <w:proofErr w:type="spellEnd"/>
      <w:r w:rsidRPr="00354313">
        <w:t xml:space="preserve"> for file paths, </w:t>
      </w:r>
      <w:proofErr w:type="spellStart"/>
      <w:r w:rsidRPr="00354313">
        <w:t>json</w:t>
      </w:r>
      <w:proofErr w:type="spellEnd"/>
      <w:r w:rsidRPr="00354313">
        <w:t xml:space="preserve"> for saving summary data, pandas for tables, OpenCV for image reading and formatting, NumPy for numerical arrays, Matplotlib and Seaborn for visualisations, Scikit-learn for training and evaluating the classifier, and </w:t>
      </w:r>
      <w:proofErr w:type="spellStart"/>
      <w:r w:rsidRPr="00354313">
        <w:t>Joblib</w:t>
      </w:r>
      <w:proofErr w:type="spellEnd"/>
      <w:r w:rsidRPr="00354313">
        <w:t xml:space="preserve"> for saving and loading the model. </w:t>
      </w:r>
    </w:p>
    <w:p w14:paraId="32134E49" w14:textId="3BE08963" w:rsidR="00354313" w:rsidRPr="00354313" w:rsidRDefault="00354313" w:rsidP="00354313">
      <w:r w:rsidRPr="00354313">
        <w:t>The program is organised with separate folders for data, source code, and outputs. The dataset is stored inside the data/raw directory, while generated results are saved inside outputs/</w:t>
      </w:r>
      <w:proofErr w:type="spellStart"/>
      <w:r w:rsidRPr="00354313">
        <w:t>eda</w:t>
      </w:r>
      <w:proofErr w:type="spellEnd"/>
      <w:r w:rsidRPr="00354313">
        <w:t>, outputs/models, and outputs/reports. The source code is organised into service files such as dataset_indexer.py, eda_service.py, image_preprocessor.py, classifier_service.py, and workflow_service.py. This structure</w:t>
      </w:r>
      <w:r>
        <w:t xml:space="preserve"> is very similar to the recommended one, and it</w:t>
      </w:r>
      <w:r w:rsidRPr="00354313">
        <w:t xml:space="preserve"> </w:t>
      </w:r>
      <w:r>
        <w:t>keeps</w:t>
      </w:r>
      <w:r w:rsidRPr="00354313">
        <w:t xml:space="preserve"> each part of the program responsible for one main task. </w:t>
      </w:r>
    </w:p>
    <w:p w14:paraId="29AF1BB7" w14:textId="1FCB8608" w:rsidR="00354313" w:rsidRPr="00354313" w:rsidRDefault="00354313" w:rsidP="00354313">
      <w:r w:rsidRPr="00354313">
        <w:t xml:space="preserve">The project </w:t>
      </w:r>
      <w:r>
        <w:t>starts</w:t>
      </w:r>
      <w:r w:rsidRPr="00354313">
        <w:t xml:space="preserve"> with main.py, which starts the console program. workflow_service.py connects the main parts of the system together. config.py stores important file paths and settings so the rest of the code can access folders in a cleaner way. dataset_indexer.py scans the dataset and records each image’s file path, class label, width, height, and number of colour channels. This information is stored in a Pandas </w:t>
      </w:r>
      <w:proofErr w:type="spellStart"/>
      <w:r w:rsidRPr="00354313">
        <w:t>DataFrame</w:t>
      </w:r>
      <w:proofErr w:type="spellEnd"/>
      <w:r w:rsidRPr="00354313">
        <w:t xml:space="preserve"> and used by the rest of the program. </w:t>
      </w:r>
    </w:p>
    <w:p w14:paraId="3DC7031D" w14:textId="77777777" w:rsidR="00354313" w:rsidRPr="00354313" w:rsidRDefault="00354313" w:rsidP="00354313">
      <w:r w:rsidRPr="00354313">
        <w:t xml:space="preserve">For Stage 1, eda_service.py uses the </w:t>
      </w:r>
      <w:proofErr w:type="spellStart"/>
      <w:r w:rsidRPr="00354313">
        <w:t>DataFrame</w:t>
      </w:r>
      <w:proofErr w:type="spellEnd"/>
      <w:r w:rsidRPr="00354313">
        <w:t xml:space="preserve"> to generate summary information and EDA outputs. These include the total number of images, number of classes, average image width and height, smallest and largest image sizes, most common class, and least common class. plotting.py creates the visual outputs, including class distribution charts, image size distribution charts, and sample image grids. These files are saved inside outputs/</w:t>
      </w:r>
      <w:proofErr w:type="spellStart"/>
      <w:r w:rsidRPr="00354313">
        <w:t>eda</w:t>
      </w:r>
      <w:proofErr w:type="spellEnd"/>
      <w:r w:rsidRPr="00354313">
        <w:t xml:space="preserve">. </w:t>
      </w:r>
    </w:p>
    <w:p w14:paraId="16CF3BE4" w14:textId="77777777" w:rsidR="00354313" w:rsidRPr="00354313" w:rsidRDefault="00354313" w:rsidP="00354313">
      <w:r w:rsidRPr="00354313">
        <w:t xml:space="preserve">For Stage 2, image_preprocessor.py prepares images for machine learning by handling image size, colour format, file format, and pixel values. classifier_service.py then converts images into numbers, splits the data into training and testing sets, trains a classifier, makes predictions, calculates accuracy, creates a classification report, creates a confusion matrix, and saves the trained model. The model is saved as </w:t>
      </w:r>
      <w:proofErr w:type="spellStart"/>
      <w:r w:rsidRPr="00354313">
        <w:t>macro_</w:t>
      </w:r>
      <w:proofErr w:type="gramStart"/>
      <w:r w:rsidRPr="00354313">
        <w:t>classifier.joblib</w:t>
      </w:r>
      <w:proofErr w:type="spellEnd"/>
      <w:proofErr w:type="gramEnd"/>
      <w:r w:rsidRPr="00354313">
        <w:t xml:space="preserve">, while the classification report and confusion matrix are saved inside outputs/reports. </w:t>
      </w:r>
    </w:p>
    <w:p w14:paraId="5CDE94EE" w14:textId="77777777" w:rsidR="00354313" w:rsidRPr="00354313" w:rsidRDefault="00354313" w:rsidP="00354313">
      <w:r w:rsidRPr="00354313">
        <w:t xml:space="preserve">Overall, the system demonstrates a working Stage 1 and Stage 2 pipeline for macroinvertebrate image analysis. It indexes the dataset, creates EDA outputs, </w:t>
      </w:r>
      <w:r w:rsidRPr="00354313">
        <w:lastRenderedPageBreak/>
        <w:t>preprocesses images, trains a classifier, evaluates the results, and saves useful output files for presentation and assessment.</w:t>
      </w:r>
    </w:p>
    <w:p w14:paraId="46BF50A3" w14:textId="0AEDADB8" w:rsidR="00843F10" w:rsidRPr="00354313" w:rsidRDefault="00843F10" w:rsidP="00354313"/>
    <w:sectPr w:rsidR="00843F10" w:rsidRPr="00354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2F6"/>
    <w:multiLevelType w:val="hybridMultilevel"/>
    <w:tmpl w:val="7A3A7676"/>
    <w:lvl w:ilvl="0" w:tplc="3036DE9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074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EA"/>
    <w:rsid w:val="003132C2"/>
    <w:rsid w:val="00354313"/>
    <w:rsid w:val="006045C7"/>
    <w:rsid w:val="00665DA6"/>
    <w:rsid w:val="00843F10"/>
    <w:rsid w:val="0095592A"/>
    <w:rsid w:val="00E512EA"/>
    <w:rsid w:val="00F327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1206"/>
  <w15:chartTrackingRefBased/>
  <w15:docId w15:val="{7E6C310F-C2F2-43EF-BD6D-A499DCAC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EA"/>
    <w:rPr>
      <w:rFonts w:eastAsiaTheme="majorEastAsia" w:cstheme="majorBidi"/>
      <w:color w:val="272727" w:themeColor="text1" w:themeTint="D8"/>
    </w:rPr>
  </w:style>
  <w:style w:type="paragraph" w:styleId="Title">
    <w:name w:val="Title"/>
    <w:basedOn w:val="Normal"/>
    <w:next w:val="Normal"/>
    <w:link w:val="TitleChar"/>
    <w:uiPriority w:val="10"/>
    <w:qFormat/>
    <w:rsid w:val="00E5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EA"/>
    <w:pPr>
      <w:spacing w:before="160"/>
      <w:jc w:val="center"/>
    </w:pPr>
    <w:rPr>
      <w:i/>
      <w:iCs/>
      <w:color w:val="404040" w:themeColor="text1" w:themeTint="BF"/>
    </w:rPr>
  </w:style>
  <w:style w:type="character" w:customStyle="1" w:styleId="QuoteChar">
    <w:name w:val="Quote Char"/>
    <w:basedOn w:val="DefaultParagraphFont"/>
    <w:link w:val="Quote"/>
    <w:uiPriority w:val="29"/>
    <w:rsid w:val="00E512EA"/>
    <w:rPr>
      <w:i/>
      <w:iCs/>
      <w:color w:val="404040" w:themeColor="text1" w:themeTint="BF"/>
    </w:rPr>
  </w:style>
  <w:style w:type="paragraph" w:styleId="ListParagraph">
    <w:name w:val="List Paragraph"/>
    <w:basedOn w:val="Normal"/>
    <w:uiPriority w:val="34"/>
    <w:qFormat/>
    <w:rsid w:val="00E512EA"/>
    <w:pPr>
      <w:ind w:left="720"/>
      <w:contextualSpacing/>
    </w:pPr>
  </w:style>
  <w:style w:type="character" w:styleId="IntenseEmphasis">
    <w:name w:val="Intense Emphasis"/>
    <w:basedOn w:val="DefaultParagraphFont"/>
    <w:uiPriority w:val="21"/>
    <w:qFormat/>
    <w:rsid w:val="00E512EA"/>
    <w:rPr>
      <w:i/>
      <w:iCs/>
      <w:color w:val="0F4761" w:themeColor="accent1" w:themeShade="BF"/>
    </w:rPr>
  </w:style>
  <w:style w:type="paragraph" w:styleId="IntenseQuote">
    <w:name w:val="Intense Quote"/>
    <w:basedOn w:val="Normal"/>
    <w:next w:val="Normal"/>
    <w:link w:val="IntenseQuoteChar"/>
    <w:uiPriority w:val="30"/>
    <w:qFormat/>
    <w:rsid w:val="00E51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2EA"/>
    <w:rPr>
      <w:i/>
      <w:iCs/>
      <w:color w:val="0F4761" w:themeColor="accent1" w:themeShade="BF"/>
    </w:rPr>
  </w:style>
  <w:style w:type="character" w:styleId="IntenseReference">
    <w:name w:val="Intense Reference"/>
    <w:basedOn w:val="DefaultParagraphFont"/>
    <w:uiPriority w:val="32"/>
    <w:qFormat/>
    <w:rsid w:val="00E51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401</Words>
  <Characters>2371</Characters>
  <Application>Microsoft Office Word</Application>
  <DocSecurity>0</DocSecurity>
  <Lines>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Stefan.Kruger</dc:creator>
  <cp:keywords/>
  <dc:description/>
  <cp:lastModifiedBy>Stefan.Kruger</cp:lastModifiedBy>
  <cp:revision>2</cp:revision>
  <dcterms:created xsi:type="dcterms:W3CDTF">2026-05-17T01:41:00Z</dcterms:created>
  <dcterms:modified xsi:type="dcterms:W3CDTF">2026-05-17T02:35:00Z</dcterms:modified>
</cp:coreProperties>
</file>