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7611" w14:textId="1362EA24" w:rsidR="00BB685D" w:rsidRPr="00963563" w:rsidRDefault="00BB685D" w:rsidP="00BB685D">
      <w:pPr>
        <w:pStyle w:val="Title"/>
        <w:rPr>
          <w:lang w:val="en-US"/>
        </w:rPr>
      </w:pPr>
      <w:r w:rsidRPr="00963563">
        <w:rPr>
          <w:lang w:val="en-US"/>
        </w:rPr>
        <w:t>Class 1</w:t>
      </w:r>
      <w:r w:rsidR="00963563" w:rsidRPr="00963563">
        <w:rPr>
          <w:lang w:val="en-US"/>
        </w:rPr>
        <w:t xml:space="preserve"> - </w:t>
      </w:r>
      <w:r w:rsidR="00963563">
        <w:rPr>
          <w:lang w:val="en-US"/>
        </w:rPr>
        <w:t>Conceptual Exercises</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6122FFFD" w14:textId="39CCF72E" w:rsidR="00BB685D" w:rsidRDefault="00BB685D" w:rsidP="00BB685D">
      <w:pPr>
        <w:rPr>
          <w:lang w:val="en-US"/>
        </w:rPr>
      </w:pPr>
      <w:r w:rsidRPr="00BB685D">
        <w:rPr>
          <w:lang w:val="en-US"/>
        </w:rPr>
        <w:t xml:space="preserve">This Methods course is </w:t>
      </w:r>
      <w:r>
        <w:rPr>
          <w:lang w:val="en-US"/>
        </w:rPr>
        <w:t>not only about showing you some new fancy analysis tricks - although there might be a bit of that too :)</w:t>
      </w:r>
    </w:p>
    <w:p w14:paraId="073360AD" w14:textId="55A75ACC" w:rsidR="00BB685D" w:rsidRDefault="00BB685D" w:rsidP="00BB685D">
      <w:pPr>
        <w:rPr>
          <w:lang w:val="en-US"/>
        </w:rPr>
      </w:pPr>
      <w:r>
        <w:rPr>
          <w:lang w:val="en-US"/>
        </w:rPr>
        <w:t>Instead, the course is designed to reframe</w:t>
      </w:r>
      <w:r w:rsidR="00963563">
        <w:rPr>
          <w:lang w:val="en-US"/>
        </w:rPr>
        <w:t xml:space="preserve"> and better understand</w:t>
      </w:r>
      <w:r>
        <w:rPr>
          <w:lang w:val="en-US"/>
        </w:rPr>
        <w:t xml:space="preserve"> what we do</w:t>
      </w:r>
      <w:r w:rsidR="00963563">
        <w:rPr>
          <w:lang w:val="en-US"/>
        </w:rPr>
        <w:t xml:space="preserve"> when we do </w:t>
      </w:r>
      <w:r>
        <w:rPr>
          <w:lang w:val="en-US"/>
        </w:rPr>
        <w:t xml:space="preserve">statistics. </w:t>
      </w:r>
    </w:p>
    <w:p w14:paraId="2875A0A5" w14:textId="66B3A0FE" w:rsidR="00BB685D" w:rsidRDefault="00BB685D" w:rsidP="00BB685D">
      <w:pPr>
        <w:rPr>
          <w:lang w:val="en-US"/>
        </w:rPr>
      </w:pPr>
      <w:r>
        <w:rPr>
          <w:lang w:val="en-US"/>
        </w:rPr>
        <w:t xml:space="preserve">Welcome to #TeamBayesian, sure :) But </w:t>
      </w:r>
      <w:r w:rsidR="00420944">
        <w:rPr>
          <w:lang w:val="en-US"/>
        </w:rPr>
        <w:t>many</w:t>
      </w:r>
      <w:r>
        <w:rPr>
          <w:lang w:val="en-US"/>
        </w:rPr>
        <w:t xml:space="preserve"> </w:t>
      </w:r>
      <w:r w:rsidR="00420944">
        <w:rPr>
          <w:lang w:val="en-US"/>
        </w:rPr>
        <w:t>things</w:t>
      </w:r>
      <w:r>
        <w:rPr>
          <w:lang w:val="en-US"/>
        </w:rPr>
        <w:t xml:space="preserve"> </w:t>
      </w:r>
      <w:r w:rsidR="00420944">
        <w:rPr>
          <w:lang w:val="en-US"/>
        </w:rPr>
        <w:t xml:space="preserve">are </w:t>
      </w:r>
      <w:r>
        <w:rPr>
          <w:lang w:val="en-US"/>
        </w:rPr>
        <w:t xml:space="preserve">more general </w:t>
      </w:r>
      <w:r w:rsidR="00420944">
        <w:rPr>
          <w:lang w:val="en-US"/>
        </w:rPr>
        <w:t>as well</w:t>
      </w:r>
      <w:r>
        <w:rPr>
          <w:lang w:val="en-US"/>
        </w:rPr>
        <w:t xml:space="preserve">. </w:t>
      </w:r>
    </w:p>
    <w:p w14:paraId="0A49FD3D" w14:textId="6E708A49" w:rsidR="00D14485" w:rsidRDefault="00BB685D" w:rsidP="00BB685D">
      <w:pPr>
        <w:rPr>
          <w:b/>
          <w:bCs/>
          <w:lang w:val="en-US"/>
        </w:rPr>
      </w:pPr>
      <w:r>
        <w:rPr>
          <w:lang w:val="en-US"/>
        </w:rPr>
        <w:t xml:space="preserve">Just like Richard </w:t>
      </w:r>
      <w:proofErr w:type="spellStart"/>
      <w:r>
        <w:rPr>
          <w:lang w:val="en-US"/>
        </w:rPr>
        <w:t>McElreath's</w:t>
      </w:r>
      <w:proofErr w:type="spellEnd"/>
      <w:r>
        <w:rPr>
          <w:lang w:val="en-US"/>
        </w:rPr>
        <w:t xml:space="preserve"> book, we will move between</w:t>
      </w:r>
      <w:r w:rsidR="00D14485">
        <w:rPr>
          <w:lang w:val="en-US"/>
        </w:rPr>
        <w:t xml:space="preserve"> different levels:</w:t>
      </w:r>
      <w:r w:rsidR="00963563">
        <w:rPr>
          <w:lang w:val="en-US"/>
        </w:rPr>
        <w:br/>
        <w:t>(that I just made these up but I think it helps frame the exercises)</w:t>
      </w:r>
      <w:r>
        <w:rPr>
          <w:lang w:val="en-US"/>
        </w:rPr>
        <w:br/>
      </w:r>
    </w:p>
    <w:p w14:paraId="0ECF20EF" w14:textId="77777777" w:rsidR="00D14485" w:rsidRDefault="00BB685D" w:rsidP="00BB685D">
      <w:pPr>
        <w:rPr>
          <w:lang w:val="en-US"/>
        </w:rPr>
      </w:pPr>
      <w:r w:rsidRPr="00BB685D">
        <w:rPr>
          <w:b/>
          <w:bCs/>
          <w:lang w:val="en-US"/>
        </w:rPr>
        <w:t>theory</w:t>
      </w:r>
      <w:r>
        <w:rPr>
          <w:b/>
          <w:bCs/>
          <w:lang w:val="en-US"/>
        </w:rPr>
        <w:t xml:space="preserve">: </w:t>
      </w:r>
      <w:r>
        <w:rPr>
          <w:lang w:val="en-US"/>
        </w:rPr>
        <w:t>what are we trying to do with stats and modeling, how does it go well or not well, what should we be careful about etc.</w:t>
      </w:r>
    </w:p>
    <w:p w14:paraId="1C2B7D27" w14:textId="74032E9A" w:rsidR="00D14485" w:rsidRDefault="00BB685D" w:rsidP="00BB685D">
      <w:pPr>
        <w:rPr>
          <w:lang w:val="en-US"/>
        </w:rPr>
      </w:pPr>
      <w:r>
        <w:rPr>
          <w:lang w:val="en-US"/>
        </w:rPr>
        <w:br/>
      </w:r>
      <w:r>
        <w:rPr>
          <w:b/>
          <w:bCs/>
          <w:lang w:val="en-US"/>
        </w:rPr>
        <w:t>method</w:t>
      </w:r>
      <w:r w:rsidR="00963563">
        <w:rPr>
          <w:b/>
          <w:bCs/>
          <w:lang w:val="en-US"/>
        </w:rPr>
        <w:t>ology</w:t>
      </w:r>
      <w:r>
        <w:rPr>
          <w:b/>
          <w:bCs/>
          <w:lang w:val="en-US"/>
        </w:rPr>
        <w:t xml:space="preserve">: </w:t>
      </w:r>
      <w:r w:rsidR="00963563" w:rsidRPr="00963563">
        <w:rPr>
          <w:lang w:val="en-US"/>
        </w:rPr>
        <w:t>how do different methods work</w:t>
      </w:r>
      <w:r w:rsidR="00963563">
        <w:rPr>
          <w:lang w:val="en-US"/>
        </w:rPr>
        <w:t xml:space="preserve"> concretely, w</w:t>
      </w:r>
      <w:r w:rsidR="00D14485">
        <w:rPr>
          <w:lang w:val="en-US"/>
        </w:rPr>
        <w:t xml:space="preserve">hat </w:t>
      </w:r>
      <w:r w:rsidR="00963563">
        <w:rPr>
          <w:lang w:val="en-US"/>
        </w:rPr>
        <w:t xml:space="preserve">needs to happen for them </w:t>
      </w:r>
      <w:r w:rsidR="00D14485">
        <w:rPr>
          <w:lang w:val="en-US"/>
        </w:rPr>
        <w:t>to go well, what are the</w:t>
      </w:r>
      <w:r w:rsidR="00963563">
        <w:rPr>
          <w:lang w:val="en-US"/>
        </w:rPr>
        <w:t>ir</w:t>
      </w:r>
      <w:r w:rsidR="00D14485">
        <w:rPr>
          <w:lang w:val="en-US"/>
        </w:rPr>
        <w:t xml:space="preserve"> advantages and disadvantages</w:t>
      </w:r>
    </w:p>
    <w:p w14:paraId="434759D2" w14:textId="391FC2F5" w:rsidR="00BB685D" w:rsidRPr="00BB685D" w:rsidRDefault="00BB685D" w:rsidP="00BB685D">
      <w:pPr>
        <w:rPr>
          <w:lang w:val="en-US"/>
        </w:rPr>
      </w:pPr>
      <w:r>
        <w:rPr>
          <w:lang w:val="en-US"/>
        </w:rPr>
        <w:br/>
      </w:r>
      <w:r w:rsidRPr="00BB685D">
        <w:rPr>
          <w:b/>
          <w:bCs/>
          <w:lang w:val="en-US"/>
        </w:rPr>
        <w:t>implementation</w:t>
      </w:r>
      <w:r>
        <w:rPr>
          <w:b/>
          <w:bCs/>
          <w:lang w:val="en-US"/>
        </w:rPr>
        <w:t xml:space="preserve">: </w:t>
      </w:r>
      <w:r>
        <w:rPr>
          <w:lang w:val="en-US"/>
        </w:rPr>
        <w:t>how do we write some code</w:t>
      </w:r>
      <w:r w:rsidR="00D14485">
        <w:rPr>
          <w:lang w:val="en-US"/>
        </w:rPr>
        <w:t xml:space="preserve"> (in R)</w:t>
      </w:r>
      <w:r>
        <w:rPr>
          <w:lang w:val="en-US"/>
        </w:rPr>
        <w:t xml:space="preserve"> that makes </w:t>
      </w:r>
      <w:r w:rsidR="00D14485">
        <w:rPr>
          <w:lang w:val="en-US"/>
        </w:rPr>
        <w:t xml:space="preserve">nice things </w:t>
      </w:r>
      <w:r>
        <w:rPr>
          <w:lang w:val="en-US"/>
        </w:rPr>
        <w:t>happen, and not something else</w:t>
      </w:r>
    </w:p>
    <w:p w14:paraId="0C3EE9B5" w14:textId="77777777" w:rsidR="00D14485" w:rsidRDefault="00D14485" w:rsidP="00BB685D">
      <w:pPr>
        <w:rPr>
          <w:lang w:val="en-US"/>
        </w:rPr>
      </w:pPr>
    </w:p>
    <w:p w14:paraId="3D6F4BEF" w14:textId="77777777" w:rsidR="00F932E7" w:rsidRDefault="00D14485" w:rsidP="00BB685D">
      <w:pPr>
        <w:rPr>
          <w:lang w:val="en-US"/>
        </w:rPr>
      </w:pPr>
      <w:r>
        <w:rPr>
          <w:lang w:val="en-US"/>
        </w:rPr>
        <w:t xml:space="preserve">Today, we'll start off on the first two levels. </w:t>
      </w:r>
      <w:r w:rsidR="00F932E7">
        <w:rPr>
          <w:lang w:val="en-US"/>
        </w:rPr>
        <w:t>As the course progresses, it will probably move more towards implementation.</w:t>
      </w:r>
    </w:p>
    <w:p w14:paraId="10B71199" w14:textId="77777777" w:rsidR="00F932E7" w:rsidRDefault="00F932E7" w:rsidP="00BB685D">
      <w:pPr>
        <w:rPr>
          <w:lang w:val="en-US"/>
        </w:rPr>
      </w:pPr>
    </w:p>
    <w:p w14:paraId="4CA980F0" w14:textId="2D4B45BA" w:rsidR="00BB685D" w:rsidRDefault="00F932E7" w:rsidP="00BB685D">
      <w:pPr>
        <w:rPr>
          <w:lang w:val="en-US"/>
        </w:rPr>
      </w:pPr>
      <w:r>
        <w:rPr>
          <w:lang w:val="en-US"/>
        </w:rPr>
        <w:t xml:space="preserve">There are </w:t>
      </w:r>
      <w:r w:rsidR="00D14485">
        <w:rPr>
          <w:lang w:val="en-US"/>
        </w:rPr>
        <w:t>exercises on the next pages.</w:t>
      </w:r>
    </w:p>
    <w:p w14:paraId="3AF2CA6E" w14:textId="77777777" w:rsidR="00D14485" w:rsidRDefault="00D14485" w:rsidP="00BB685D">
      <w:pPr>
        <w:pStyle w:val="Heading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Heading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77777777" w:rsidR="00BB3D4E" w:rsidRDefault="00BB3D4E">
      <w:pPr>
        <w:rPr>
          <w:b/>
          <w:bCs/>
          <w:lang w:val="en-US"/>
        </w:rPr>
      </w:pPr>
      <w:r>
        <w:rPr>
          <w:b/>
          <w:bCs/>
          <w:lang w:val="en-US"/>
        </w:rPr>
        <w:t>Fit a model to data</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77777777" w:rsidR="00017E13" w:rsidRDefault="00017E13" w:rsidP="00017E13">
      <w:pPr>
        <w:rPr>
          <w:i/>
          <w:iCs/>
          <w:lang w:val="en-US"/>
        </w:rPr>
      </w:pPr>
      <w:r>
        <w:rPr>
          <w:i/>
          <w:iCs/>
          <w:lang w:val="en-US"/>
        </w:rPr>
        <w:t xml:space="preserve">In a 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lastRenderedPageBreak/>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0EF59BB0" w:rsidR="00017E13" w:rsidRDefault="00017E13">
      <w:pPr>
        <w:rPr>
          <w:b/>
          <w:bCs/>
          <w:lang w:val="en-US"/>
        </w:rPr>
      </w:pPr>
      <w:r>
        <w:rPr>
          <w:b/>
          <w:bCs/>
          <w:lang w:val="en-US"/>
        </w:rPr>
        <w:t>R</w:t>
      </w:r>
      <w:r w:rsidRPr="00017E13">
        <w:rPr>
          <w:b/>
          <w:bCs/>
          <w:lang w:val="en-US"/>
        </w:rPr>
        <w:t>elate to a probability distribution</w:t>
      </w:r>
    </w:p>
    <w:p w14:paraId="7A8C0384" w14:textId="06626D6F" w:rsidR="00017E13" w:rsidRDefault="00017E13" w:rsidP="00017E13">
      <w:pPr>
        <w:rPr>
          <w:i/>
          <w:iCs/>
          <w:lang w:val="en-US"/>
        </w:rPr>
      </w:pPr>
      <w:r>
        <w:rPr>
          <w:i/>
          <w:iCs/>
          <w:lang w:val="en-US"/>
        </w:rPr>
        <w:t xml:space="preserve">What are the probability density </w:t>
      </w:r>
      <w:proofErr w:type="gramStart"/>
      <w:r>
        <w:rPr>
          <w:i/>
          <w:iCs/>
          <w:lang w:val="en-US"/>
        </w:rPr>
        <w:t>functions'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7E13F89A" w:rsidR="00017E13" w:rsidRDefault="00017E13" w:rsidP="00017E13">
      <w:pPr>
        <w:rPr>
          <w:b/>
          <w:bCs/>
          <w:lang w:val="en-US"/>
        </w:rPr>
      </w:pPr>
      <w:r>
        <w:rPr>
          <w:b/>
          <w:bCs/>
          <w:lang w:val="en-US"/>
        </w:rPr>
        <w:t>Output variables</w:t>
      </w:r>
    </w:p>
    <w:p w14:paraId="0B6B9388" w14:textId="5BA6A7B5" w:rsidR="00017E13" w:rsidRDefault="00017E13">
      <w:pPr>
        <w:rPr>
          <w:i/>
          <w:iCs/>
          <w:lang w:val="en-US"/>
        </w:rPr>
      </w:pPr>
      <w:r>
        <w:rPr>
          <w:i/>
          <w:iCs/>
          <w:lang w:val="en-US"/>
        </w:rPr>
        <w:t>What would be, in general, a</w:t>
      </w:r>
    </w:p>
    <w:p w14:paraId="7FF40AB0" w14:textId="77777777" w:rsidR="00017E13" w:rsidRDefault="00017E13">
      <w:pPr>
        <w:rPr>
          <w:b/>
          <w:bCs/>
          <w:lang w:val="en-US"/>
        </w:rPr>
      </w:pPr>
      <w:r>
        <w:rPr>
          <w:b/>
          <w:bCs/>
          <w:lang w:val="en-US"/>
        </w:rPr>
        <w:t>Density function</w:t>
      </w:r>
    </w:p>
    <w:p w14:paraId="30503184" w14:textId="0A04B15E" w:rsidR="00017E13" w:rsidRDefault="00017E13">
      <w:pPr>
        <w:rPr>
          <w:i/>
          <w:iCs/>
          <w:lang w:val="en-US"/>
        </w:rPr>
      </w:pPr>
      <w:r>
        <w:rPr>
          <w:i/>
          <w:iCs/>
          <w:lang w:val="en-US"/>
        </w:rPr>
        <w:t>that is not a probability density function?</w:t>
      </w:r>
    </w:p>
    <w:p w14:paraId="7115241C" w14:textId="77777777" w:rsidR="00BA08AD" w:rsidRDefault="00BA08AD">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2000C2F9" w14:textId="77777777" w:rsidR="00713709" w:rsidRDefault="00017E13">
      <w:pPr>
        <w:rPr>
          <w:b/>
          <w:bCs/>
          <w:lang w:val="en-US"/>
        </w:rPr>
      </w:pPr>
      <w:r>
        <w:rPr>
          <w:b/>
          <w:bCs/>
          <w:lang w:val="en-US"/>
        </w:rPr>
        <w:t>Parameters</w:t>
      </w:r>
    </w:p>
    <w:p w14:paraId="57AE3F57" w14:textId="77777777" w:rsidR="00713709" w:rsidRDefault="00713709">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7EA2BB14" w14:textId="77777777" w:rsidR="00713709" w:rsidRDefault="00713709">
      <w:pPr>
        <w:rPr>
          <w:i/>
          <w:iCs/>
          <w:lang w:val="en-US"/>
        </w:rPr>
      </w:pPr>
      <w:r>
        <w:rPr>
          <w:i/>
          <w:iCs/>
          <w:lang w:val="en-US"/>
        </w:rPr>
        <w:t>And a few more:</w:t>
      </w:r>
    </w:p>
    <w:p w14:paraId="5A8A0709" w14:textId="77777777" w:rsidR="00713709" w:rsidRDefault="00713709">
      <w:pPr>
        <w:rPr>
          <w:b/>
          <w:bCs/>
          <w:lang w:val="en-US"/>
        </w:rPr>
      </w:pPr>
      <w:r>
        <w:rPr>
          <w:b/>
          <w:bCs/>
          <w:lang w:val="en-US"/>
        </w:rPr>
        <w:t>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EB5DBB6" w:rsidR="00713709" w:rsidRDefault="00713709" w:rsidP="00713709">
      <w:pPr>
        <w:rPr>
          <w:b/>
          <w:bCs/>
          <w:lang w:val="en-US"/>
        </w:rPr>
      </w:pPr>
      <w:r>
        <w:rPr>
          <w:b/>
          <w:bCs/>
          <w:lang w:val="en-US"/>
        </w:rPr>
        <w:t>Multivariate probability distribution</w:t>
      </w:r>
    </w:p>
    <w:p w14:paraId="51BAB493" w14:textId="02AE5521" w:rsidR="00713709" w:rsidRDefault="00713709" w:rsidP="00713709">
      <w:pPr>
        <w:rPr>
          <w:b/>
          <w:bCs/>
          <w:lang w:val="en-US"/>
        </w:rPr>
      </w:pP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00ACA566" w14:textId="1661A2D6" w:rsidR="00D14485" w:rsidRPr="00963563" w:rsidRDefault="00713709">
      <w:pPr>
        <w:rPr>
          <w:i/>
          <w:iCs/>
          <w:lang w:val="en-US"/>
        </w:rPr>
      </w:pPr>
      <w:r>
        <w:rPr>
          <w:i/>
          <w:iCs/>
          <w:lang w:val="en-US"/>
        </w:rPr>
        <w:tab/>
        <w:t>d means 'data' or 'observations')</w:t>
      </w:r>
      <w:r w:rsidR="00D14485" w:rsidRPr="00BB3D4E">
        <w:rPr>
          <w:b/>
          <w:bCs/>
          <w:lang w:val="en-US"/>
        </w:rPr>
        <w:br w:type="page"/>
      </w:r>
    </w:p>
    <w:p w14:paraId="5F5D2A9B" w14:textId="20EC5471" w:rsidR="00713709" w:rsidRDefault="00713709" w:rsidP="00713709">
      <w:pPr>
        <w:pStyle w:val="Heading1"/>
        <w:rPr>
          <w:lang w:val="en-US"/>
        </w:rPr>
      </w:pPr>
      <w:r w:rsidRPr="00BB685D">
        <w:rPr>
          <w:lang w:val="en-US"/>
        </w:rPr>
        <w:lastRenderedPageBreak/>
        <w:t>Exercise</w:t>
      </w:r>
      <w:r>
        <w:rPr>
          <w:lang w:val="en-US"/>
        </w:rPr>
        <w:t xml:space="preserve"> 2: </w:t>
      </w:r>
      <w:r w:rsidR="00963563">
        <w:rPr>
          <w:lang w:val="en-US"/>
        </w:rPr>
        <w:t>into</w:t>
      </w:r>
      <w:r>
        <w:rPr>
          <w:lang w:val="en-US"/>
        </w:rPr>
        <w:t xml:space="preserve"> the readings</w:t>
      </w:r>
    </w:p>
    <w:p w14:paraId="3D6C731B" w14:textId="5F63D125" w:rsidR="00713709" w:rsidRDefault="00713709" w:rsidP="00713709">
      <w:pPr>
        <w:rPr>
          <w:lang w:val="en-US"/>
        </w:rPr>
      </w:pPr>
    </w:p>
    <w:p w14:paraId="21E79758" w14:textId="25702BA0" w:rsidR="00713709" w:rsidRDefault="00713709" w:rsidP="00713709">
      <w:pPr>
        <w:rPr>
          <w:lang w:val="en-US"/>
        </w:rPr>
      </w:pPr>
      <w:r>
        <w:rPr>
          <w:lang w:val="en-US"/>
        </w:rPr>
        <w:t xml:space="preserve">Here are some conceptual </w:t>
      </w:r>
      <w:r w:rsidR="00EE02E3">
        <w:rPr>
          <w:lang w:val="en-US"/>
        </w:rPr>
        <w:t>discussion tasks (more or less technical)</w:t>
      </w:r>
      <w:r>
        <w:rPr>
          <w:lang w:val="en-US"/>
        </w:rPr>
        <w:t xml:space="preserve"> </w:t>
      </w:r>
      <w:r w:rsidR="00EE02E3">
        <w:rPr>
          <w:lang w:val="en-US"/>
        </w:rPr>
        <w:t xml:space="preserve">to make reading the book in the future much easier. </w:t>
      </w:r>
      <w:r>
        <w:rPr>
          <w:lang w:val="en-US"/>
        </w:rPr>
        <w:t>Some of them are also just interesting</w:t>
      </w:r>
      <w:r w:rsidR="00EE02E3">
        <w:rPr>
          <w:lang w:val="en-US"/>
        </w:rPr>
        <w:t xml:space="preserve"> (at least I think so)</w:t>
      </w:r>
      <w:r>
        <w:rPr>
          <w:lang w:val="en-US"/>
        </w:rPr>
        <w:t>!</w:t>
      </w:r>
      <w:r w:rsidR="00EE02E3">
        <w:rPr>
          <w:lang w:val="en-US"/>
        </w:rPr>
        <w:t xml:space="preserve"> </w:t>
      </w:r>
      <w:r>
        <w:rPr>
          <w:lang w:val="en-US"/>
        </w:rPr>
        <w:t>In Study Groups, discuss each</w:t>
      </w:r>
      <w:r w:rsidR="00EE02E3">
        <w:rPr>
          <w:lang w:val="en-US"/>
        </w:rPr>
        <w:t xml:space="preserve"> question one at a time. We will go through </w:t>
      </w:r>
      <w:r w:rsidR="00D16FBD">
        <w:rPr>
          <w:lang w:val="en-US"/>
        </w:rPr>
        <w:t xml:space="preserve">some of </w:t>
      </w:r>
      <w:r w:rsidR="00EE02E3">
        <w:rPr>
          <w:lang w:val="en-US"/>
        </w:rPr>
        <w:t>them together :)</w:t>
      </w:r>
    </w:p>
    <w:p w14:paraId="2112B24D" w14:textId="3DA2771D" w:rsidR="00EE02E3" w:rsidRDefault="00EE02E3" w:rsidP="00713709">
      <w:pPr>
        <w:rPr>
          <w:lang w:val="en-US"/>
        </w:rPr>
      </w:pPr>
    </w:p>
    <w:p w14:paraId="1CC07A57" w14:textId="404B8735" w:rsidR="00EE02E3" w:rsidRPr="00EE02E3" w:rsidRDefault="00EE02E3" w:rsidP="00713709">
      <w:pPr>
        <w:rPr>
          <w:b/>
          <w:bCs/>
          <w:lang w:val="en-US"/>
        </w:rPr>
      </w:pPr>
      <w:r>
        <w:rPr>
          <w:b/>
          <w:bCs/>
          <w:lang w:val="en-US"/>
        </w:rPr>
        <w:t>Theory Level</w:t>
      </w:r>
    </w:p>
    <w:p w14:paraId="79DFDC55" w14:textId="77777777" w:rsidR="00EE02E3" w:rsidRDefault="00EE02E3" w:rsidP="00713709">
      <w:pPr>
        <w:rPr>
          <w:lang w:val="en-US"/>
        </w:rPr>
      </w:pPr>
    </w:p>
    <w:p w14:paraId="2081E7E6" w14:textId="3BC65578" w:rsidR="00EE02E3" w:rsidRDefault="00EE02E3" w:rsidP="00713709">
      <w:pPr>
        <w:rPr>
          <w:lang w:val="en-US"/>
        </w:rPr>
      </w:pPr>
      <w:r>
        <w:rPr>
          <w:lang w:val="en-US"/>
        </w:rPr>
        <w:t>1)</w:t>
      </w:r>
      <w:r>
        <w:rPr>
          <w:lang w:val="en-US"/>
        </w:rPr>
        <w:br/>
        <w:t xml:space="preserve">Richard </w:t>
      </w:r>
      <w:proofErr w:type="spellStart"/>
      <w:r>
        <w:rPr>
          <w:lang w:val="en-US"/>
        </w:rPr>
        <w:t>McElreath</w:t>
      </w:r>
      <w:proofErr w:type="spellEnd"/>
      <w:r>
        <w:rPr>
          <w:lang w:val="en-US"/>
        </w:rPr>
        <w:t xml:space="preserve"> distinguishes between the 'large world' and the 'small world' of the model. What is the difference? Find some examples (maybe in relation to science) where knowing the difference is really important.</w:t>
      </w:r>
    </w:p>
    <w:p w14:paraId="42C9BD07" w14:textId="5065869D" w:rsidR="00EE02E3" w:rsidRDefault="00EE02E3" w:rsidP="00713709">
      <w:pPr>
        <w:rPr>
          <w:lang w:val="en-US"/>
        </w:rPr>
      </w:pPr>
    </w:p>
    <w:p w14:paraId="3655C588" w14:textId="1387BB9D" w:rsidR="00EE02E3" w:rsidRDefault="00EE02E3" w:rsidP="00713709">
      <w:pPr>
        <w:rPr>
          <w:lang w:val="en-US"/>
        </w:rPr>
      </w:pPr>
      <w:r>
        <w:rPr>
          <w:lang w:val="en-US"/>
        </w:rPr>
        <w:t>2)</w:t>
      </w:r>
    </w:p>
    <w:p w14:paraId="61A676A5" w14:textId="59353B45" w:rsidR="00EE02E3" w:rsidRDefault="00EE02E3" w:rsidP="00713709">
      <w:pPr>
        <w:rPr>
          <w:lang w:val="en-US"/>
        </w:rPr>
      </w:pPr>
      <w:r>
        <w:rPr>
          <w:lang w:val="en-US"/>
        </w:rPr>
        <w:t xml:space="preserve">What does it mean to say that a model is 'true'? </w:t>
      </w:r>
    </w:p>
    <w:p w14:paraId="6A2F999C" w14:textId="3F24E3D1" w:rsidR="00EE02E3" w:rsidRDefault="00EE02E3" w:rsidP="00713709">
      <w:pPr>
        <w:rPr>
          <w:lang w:val="en-US"/>
        </w:rPr>
      </w:pPr>
    </w:p>
    <w:p w14:paraId="0544A338" w14:textId="4D1F1914" w:rsidR="00EE02E3" w:rsidRDefault="00EE02E3" w:rsidP="00713709">
      <w:pPr>
        <w:rPr>
          <w:lang w:val="en-US"/>
        </w:rPr>
      </w:pPr>
      <w:r>
        <w:rPr>
          <w:lang w:val="en-US"/>
        </w:rPr>
        <w:t xml:space="preserve">3) </w:t>
      </w:r>
    </w:p>
    <w:p w14:paraId="3D11E5B7" w14:textId="6834B194" w:rsidR="00EE02E3" w:rsidRDefault="00EE02E3" w:rsidP="00713709">
      <w:pPr>
        <w:rPr>
          <w:lang w:val="en-US"/>
        </w:rPr>
      </w:pPr>
      <w:r>
        <w:rPr>
          <w:lang w:val="en-US"/>
        </w:rPr>
        <w:t xml:space="preserve">What is meant by the ancient </w:t>
      </w:r>
      <w:proofErr w:type="gramStart"/>
      <w:r>
        <w:rPr>
          <w:lang w:val="en-US"/>
        </w:rPr>
        <w:t>saying:</w:t>
      </w:r>
      <w:proofErr w:type="gramEnd"/>
    </w:p>
    <w:p w14:paraId="488D7B91" w14:textId="1E633F44" w:rsidR="00EE02E3" w:rsidRDefault="00EE02E3" w:rsidP="00713709">
      <w:pPr>
        <w:rPr>
          <w:lang w:val="en-US"/>
        </w:rPr>
      </w:pPr>
      <w:r>
        <w:rPr>
          <w:lang w:val="en-US"/>
        </w:rPr>
        <w:t>'All models are wrong, but some are useful'</w:t>
      </w:r>
    </w:p>
    <w:p w14:paraId="607EDD35" w14:textId="01C6A748" w:rsidR="00EE02E3" w:rsidRDefault="00EE02E3" w:rsidP="00713709">
      <w:pPr>
        <w:rPr>
          <w:lang w:val="en-US"/>
        </w:rPr>
      </w:pPr>
      <w:r>
        <w:rPr>
          <w:lang w:val="en-US"/>
        </w:rPr>
        <w:t>When is a model 'useful'?</w:t>
      </w:r>
    </w:p>
    <w:p w14:paraId="3D0C349F" w14:textId="6CD0873C" w:rsidR="00BA08AD" w:rsidRPr="00BA08AD" w:rsidRDefault="00BA08AD" w:rsidP="00713709">
      <w:pPr>
        <w:rPr>
          <w:color w:val="FF0000"/>
          <w:lang w:val="en-US"/>
        </w:rPr>
      </w:pPr>
      <w:r w:rsidRPr="00BA08AD">
        <w:rPr>
          <w:color w:val="FF0000"/>
          <w:lang w:val="en-US"/>
        </w:rPr>
        <w:t>Challenge</w:t>
      </w:r>
    </w:p>
    <w:p w14:paraId="589B81D8" w14:textId="0D076C9B" w:rsidR="00EE02E3" w:rsidRDefault="00EE02E3" w:rsidP="00713709">
      <w:pPr>
        <w:rPr>
          <w:lang w:val="en-US"/>
        </w:rPr>
      </w:pPr>
      <w:r>
        <w:rPr>
          <w:lang w:val="en-US"/>
        </w:rPr>
        <w:t>Is this point only valid for statistical and computational models, or for models in general?</w:t>
      </w:r>
    </w:p>
    <w:p w14:paraId="70DE236A" w14:textId="10E38B94" w:rsidR="00EE02E3" w:rsidRDefault="00EE02E3" w:rsidP="00713709">
      <w:pPr>
        <w:rPr>
          <w:lang w:val="en-US"/>
        </w:rPr>
      </w:pPr>
    </w:p>
    <w:p w14:paraId="046E57DA" w14:textId="019F50F6" w:rsidR="00D16FBD" w:rsidRDefault="00D16FBD" w:rsidP="00713709">
      <w:pPr>
        <w:rPr>
          <w:lang w:val="en-US"/>
        </w:rPr>
      </w:pPr>
      <w:r>
        <w:rPr>
          <w:lang w:val="en-US"/>
        </w:rPr>
        <w:t>4)</w:t>
      </w:r>
    </w:p>
    <w:p w14:paraId="57F19CDF" w14:textId="7B87DD98" w:rsidR="00D16FBD" w:rsidRDefault="00D16FBD" w:rsidP="00713709">
      <w:pPr>
        <w:rPr>
          <w:lang w:val="en-US"/>
        </w:rPr>
      </w:pPr>
      <w:r>
        <w:rPr>
          <w:lang w:val="en-US"/>
        </w:rPr>
        <w:t>Explain the point of figure 1.2 below</w:t>
      </w:r>
      <w:r w:rsidR="00E83664">
        <w:rPr>
          <w:lang w:val="en-US"/>
        </w:rPr>
        <w:br/>
      </w:r>
      <w:r>
        <w:rPr>
          <w:lang w:val="en-US"/>
        </w:rPr>
        <w:t>(the general point about hypotheses and models, not the stuff about evolution)</w:t>
      </w:r>
    </w:p>
    <w:p w14:paraId="12FF8FCD" w14:textId="690441BF" w:rsidR="00D16FBD" w:rsidRDefault="00D16FBD" w:rsidP="00713709">
      <w:pPr>
        <w:rPr>
          <w:lang w:val="en-US"/>
        </w:rPr>
      </w:pPr>
      <w:r>
        <w:rPr>
          <w:noProof/>
          <w:lang w:val="en-US"/>
        </w:rPr>
        <w:drawing>
          <wp:inline distT="0" distB="0" distL="0" distR="0" wp14:anchorId="4A424738" wp14:editId="19C74299">
            <wp:extent cx="2015392" cy="16534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1867" cy="1675146"/>
                    </a:xfrm>
                    <a:prstGeom prst="rect">
                      <a:avLst/>
                    </a:prstGeom>
                  </pic:spPr>
                </pic:pic>
              </a:graphicData>
            </a:graphic>
          </wp:inline>
        </w:drawing>
      </w:r>
    </w:p>
    <w:p w14:paraId="635B2895" w14:textId="0FD0E775" w:rsidR="00D16FBD" w:rsidRDefault="00D16FBD" w:rsidP="00713709">
      <w:pPr>
        <w:rPr>
          <w:lang w:val="en-US"/>
        </w:rPr>
      </w:pPr>
    </w:p>
    <w:p w14:paraId="5C4C28C7" w14:textId="55D678A8" w:rsidR="00D16FBD" w:rsidRDefault="00E83664" w:rsidP="00713709">
      <w:pPr>
        <w:rPr>
          <w:lang w:val="en-US"/>
        </w:rPr>
      </w:pPr>
      <w:r>
        <w:rPr>
          <w:lang w:val="en-US"/>
        </w:rPr>
        <w:t>5)</w:t>
      </w:r>
    </w:p>
    <w:p w14:paraId="1FDFA577" w14:textId="32AE1D6B" w:rsidR="00E83664" w:rsidRDefault="00E83664" w:rsidP="00713709">
      <w:pPr>
        <w:rPr>
          <w:lang w:val="en-US"/>
        </w:rPr>
      </w:pPr>
      <w:proofErr w:type="spellStart"/>
      <w:r>
        <w:rPr>
          <w:lang w:val="en-US"/>
        </w:rPr>
        <w:t>McElreath</w:t>
      </w:r>
      <w:proofErr w:type="spellEnd"/>
      <w:r>
        <w:rPr>
          <w:lang w:val="en-US"/>
        </w:rPr>
        <w:t xml:space="preserve"> points out three ways our inference can go wrong. We can have bad:</w:t>
      </w:r>
    </w:p>
    <w:p w14:paraId="73A931FD" w14:textId="219A8114" w:rsidR="00E83664" w:rsidRDefault="00E83664" w:rsidP="00713709">
      <w:pPr>
        <w:rPr>
          <w:lang w:val="en-US"/>
        </w:rPr>
      </w:pPr>
      <w:r>
        <w:rPr>
          <w:lang w:val="en-US"/>
        </w:rPr>
        <w:t>software</w:t>
      </w:r>
    </w:p>
    <w:p w14:paraId="4B88163D" w14:textId="0A92E709" w:rsidR="00E83664" w:rsidRDefault="00E83664" w:rsidP="00713709">
      <w:pPr>
        <w:rPr>
          <w:lang w:val="en-US"/>
        </w:rPr>
      </w:pPr>
      <w:r>
        <w:rPr>
          <w:lang w:val="en-US"/>
        </w:rPr>
        <w:t>model</w:t>
      </w:r>
    </w:p>
    <w:p w14:paraId="5B9EAB22" w14:textId="40B5FD97" w:rsidR="00E83664" w:rsidRDefault="00E83664" w:rsidP="00713709">
      <w:pPr>
        <w:rPr>
          <w:lang w:val="en-US"/>
        </w:rPr>
      </w:pPr>
      <w:r>
        <w:rPr>
          <w:lang w:val="en-US"/>
        </w:rPr>
        <w:t>data</w:t>
      </w:r>
    </w:p>
    <w:p w14:paraId="20CE61F9" w14:textId="3CBA85EF" w:rsidR="00E83664" w:rsidRPr="00E83664" w:rsidRDefault="00E83664" w:rsidP="00713709">
      <w:pPr>
        <w:rPr>
          <w:lang w:val="en-US"/>
        </w:rPr>
      </w:pPr>
      <w:r>
        <w:rPr>
          <w:lang w:val="en-US"/>
        </w:rPr>
        <w:t xml:space="preserve">Give examples of each. </w:t>
      </w:r>
      <w:r w:rsidR="00C670DA">
        <w:rPr>
          <w:lang w:val="en-US"/>
        </w:rPr>
        <w:t>'</w:t>
      </w:r>
      <w:r>
        <w:rPr>
          <w:lang w:val="en-US"/>
        </w:rPr>
        <w:t>Model</w:t>
      </w:r>
      <w:r w:rsidR="00C670DA">
        <w:rPr>
          <w:lang w:val="en-US"/>
        </w:rPr>
        <w:t>'</w:t>
      </w:r>
      <w:r>
        <w:rPr>
          <w:lang w:val="en-US"/>
        </w:rPr>
        <w:t xml:space="preserve"> here also includes the way of estimating parameters. </w:t>
      </w:r>
    </w:p>
    <w:p w14:paraId="3395A1BA" w14:textId="77777777" w:rsidR="00E83664" w:rsidRDefault="00E83664" w:rsidP="00713709">
      <w:pPr>
        <w:rPr>
          <w:lang w:val="en-US"/>
        </w:rPr>
      </w:pPr>
    </w:p>
    <w:p w14:paraId="19B682D7" w14:textId="77777777" w:rsidR="00E83664" w:rsidRDefault="00E83664">
      <w:pPr>
        <w:rPr>
          <w:b/>
          <w:bCs/>
          <w:lang w:val="en-US"/>
        </w:rPr>
      </w:pPr>
      <w:r>
        <w:rPr>
          <w:b/>
          <w:bCs/>
          <w:lang w:val="en-US"/>
        </w:rPr>
        <w:br w:type="page"/>
      </w:r>
    </w:p>
    <w:p w14:paraId="75B2980E" w14:textId="7BCA5775" w:rsidR="00EE02E3" w:rsidRDefault="00EE02E3" w:rsidP="00713709">
      <w:pPr>
        <w:rPr>
          <w:b/>
          <w:bCs/>
          <w:lang w:val="en-US"/>
        </w:rPr>
      </w:pPr>
      <w:r>
        <w:rPr>
          <w:b/>
          <w:bCs/>
          <w:lang w:val="en-US"/>
        </w:rPr>
        <w:lastRenderedPageBreak/>
        <w:t>Method</w:t>
      </w:r>
      <w:r w:rsidR="00963563">
        <w:rPr>
          <w:b/>
          <w:bCs/>
          <w:lang w:val="en-US"/>
        </w:rPr>
        <w:t>ology</w:t>
      </w:r>
      <w:r>
        <w:rPr>
          <w:b/>
          <w:bCs/>
          <w:lang w:val="en-US"/>
        </w:rPr>
        <w:t xml:space="preserve"> Level</w:t>
      </w:r>
    </w:p>
    <w:p w14:paraId="622D87F0" w14:textId="07C4FA61" w:rsidR="00EE02E3" w:rsidRDefault="00EE02E3" w:rsidP="00713709">
      <w:pPr>
        <w:rPr>
          <w:b/>
          <w:bCs/>
          <w:lang w:val="en-US"/>
        </w:rPr>
      </w:pPr>
    </w:p>
    <w:p w14:paraId="2AC60CD8" w14:textId="2ADF6DBA" w:rsidR="00EE02E3" w:rsidRDefault="00D16FBD" w:rsidP="00713709">
      <w:pPr>
        <w:rPr>
          <w:lang w:val="en-US"/>
        </w:rPr>
      </w:pPr>
      <w:r>
        <w:rPr>
          <w:lang w:val="en-US"/>
        </w:rPr>
        <w:t>1</w:t>
      </w:r>
      <w:r w:rsidR="00EE02E3">
        <w:rPr>
          <w:lang w:val="en-US"/>
        </w:rPr>
        <w:t xml:space="preserve">) </w:t>
      </w:r>
    </w:p>
    <w:p w14:paraId="335D8A8A" w14:textId="0596F653" w:rsidR="00D16FBD" w:rsidRDefault="00D16FBD" w:rsidP="00713709">
      <w:pPr>
        <w:rPr>
          <w:lang w:val="en-US"/>
        </w:rPr>
      </w:pPr>
      <w:r>
        <w:rPr>
          <w:lang w:val="en-US"/>
        </w:rPr>
        <w:t>Explain the marble bag example</w:t>
      </w:r>
    </w:p>
    <w:p w14:paraId="0B747B56" w14:textId="585B8115"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664687A4" w14:textId="3ACE7D37" w:rsidR="00D16FBD" w:rsidRDefault="00D16FBD" w:rsidP="00713709">
      <w:pPr>
        <w:rPr>
          <w:lang w:val="en-US"/>
        </w:rPr>
      </w:pPr>
    </w:p>
    <w:p w14:paraId="1EA66A45" w14:textId="741B19A0" w:rsidR="00D16FBD" w:rsidRDefault="00D16FBD" w:rsidP="00713709">
      <w:pPr>
        <w:rPr>
          <w:lang w:val="en-US"/>
        </w:rPr>
      </w:pPr>
      <w:r>
        <w:rPr>
          <w:lang w:val="en-US"/>
        </w:rPr>
        <w:t xml:space="preserve">2) </w:t>
      </w:r>
    </w:p>
    <w:p w14:paraId="449AC495" w14:textId="789F31BF" w:rsidR="00D16FBD" w:rsidRDefault="00D16FBD" w:rsidP="00713709">
      <w:pPr>
        <w:rPr>
          <w:lang w:val="en-US"/>
        </w:rPr>
      </w:pPr>
      <w:r>
        <w:rPr>
          <w:lang w:val="en-US"/>
        </w:rPr>
        <w:t>Explain the globe tossing example</w:t>
      </w:r>
    </w:p>
    <w:p w14:paraId="0E445F68" w14:textId="66CB6738"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2443CEA6" w14:textId="7622869A" w:rsidR="00D16FBD" w:rsidRDefault="00D16FBD" w:rsidP="00713709">
      <w:pPr>
        <w:rPr>
          <w:lang w:val="en-US"/>
        </w:rPr>
      </w:pPr>
      <w:r>
        <w:rPr>
          <w:lang w:val="en-US"/>
        </w:rPr>
        <w:t>Explain both the (hypothetical) experiment, and the model used to make inferences about it</w:t>
      </w:r>
    </w:p>
    <w:p w14:paraId="35CCFA21" w14:textId="13A494B0" w:rsidR="00D16FBD" w:rsidRDefault="00D16FBD" w:rsidP="00713709">
      <w:pPr>
        <w:rPr>
          <w:lang w:val="en-US"/>
        </w:rPr>
      </w:pPr>
    </w:p>
    <w:p w14:paraId="2BE8EF77" w14:textId="121EB411" w:rsidR="00D16FBD" w:rsidRDefault="00D16FBD" w:rsidP="00713709">
      <w:pPr>
        <w:rPr>
          <w:lang w:val="en-US"/>
        </w:rPr>
      </w:pPr>
      <w:r>
        <w:rPr>
          <w:lang w:val="en-US"/>
        </w:rPr>
        <w:t>3)</w:t>
      </w:r>
      <w:r w:rsidR="00F932E7">
        <w:rPr>
          <w:lang w:val="en-US"/>
        </w:rPr>
        <w:t xml:space="preserve"> </w:t>
      </w:r>
    </w:p>
    <w:p w14:paraId="0A05DFB0" w14:textId="5EA5921F" w:rsidR="00D16FBD" w:rsidRPr="00EE02E3" w:rsidRDefault="00D16FBD" w:rsidP="00713709">
      <w:pPr>
        <w:rPr>
          <w:lang w:val="en-US"/>
        </w:rPr>
      </w:pPr>
      <w:r>
        <w:rPr>
          <w:lang w:val="en-US"/>
        </w:rPr>
        <w:t>Come up with a different phenomenon to make a model of,</w:t>
      </w:r>
      <w:r>
        <w:rPr>
          <w:lang w:val="en-US"/>
        </w:rPr>
        <w:br/>
        <w:t>but where the model would have the same structure as in the globe tossing example,</w:t>
      </w:r>
      <w:r>
        <w:rPr>
          <w:lang w:val="en-US"/>
        </w:rPr>
        <w:br/>
        <w:t>and the only difference would be what the parameters and variables represent.</w:t>
      </w:r>
    </w:p>
    <w:p w14:paraId="0740916A" w14:textId="77777777" w:rsidR="00713709" w:rsidRPr="00713709" w:rsidRDefault="00713709" w:rsidP="00713709">
      <w:pPr>
        <w:rPr>
          <w:lang w:val="en-US"/>
        </w:rPr>
      </w:pPr>
    </w:p>
    <w:p w14:paraId="34A7C55B" w14:textId="25949D3E" w:rsidR="00D14485" w:rsidRDefault="00D16FBD" w:rsidP="00D14485">
      <w:pPr>
        <w:rPr>
          <w:lang w:val="en-US"/>
        </w:rPr>
      </w:pPr>
      <w:r>
        <w:rPr>
          <w:lang w:val="en-US"/>
        </w:rPr>
        <w:t>4)</w:t>
      </w:r>
    </w:p>
    <w:p w14:paraId="51611562" w14:textId="69C96891" w:rsidR="00D16FBD" w:rsidRPr="00D14485" w:rsidRDefault="00D16FBD" w:rsidP="00D14485">
      <w:pPr>
        <w:rPr>
          <w:lang w:val="en-US"/>
        </w:rPr>
      </w:pPr>
      <w:r>
        <w:rPr>
          <w:lang w:val="en-US"/>
        </w:rPr>
        <w:t>Explain figure 2.5</w:t>
      </w:r>
    </w:p>
    <w:p w14:paraId="3E247E31" w14:textId="77777777" w:rsidR="00D16FBD" w:rsidRDefault="00D16FBD" w:rsidP="00D14485">
      <w:pPr>
        <w:rPr>
          <w:lang w:val="en-US"/>
        </w:rPr>
      </w:pPr>
      <w:r>
        <w:rPr>
          <w:noProof/>
          <w:lang w:val="en-US"/>
        </w:rPr>
        <w:drawing>
          <wp:inline distT="0" distB="0" distL="0" distR="0" wp14:anchorId="3FF3EAAD" wp14:editId="3F981906">
            <wp:extent cx="2846679" cy="3328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1059" cy="3368476"/>
                    </a:xfrm>
                    <a:prstGeom prst="rect">
                      <a:avLst/>
                    </a:prstGeom>
                  </pic:spPr>
                </pic:pic>
              </a:graphicData>
            </a:graphic>
          </wp:inline>
        </w:drawing>
      </w:r>
    </w:p>
    <w:p w14:paraId="2E5A0128" w14:textId="77777777" w:rsidR="00D16FBD" w:rsidRDefault="00D16FBD" w:rsidP="00D14485">
      <w:pPr>
        <w:rPr>
          <w:lang w:val="en-US"/>
        </w:rPr>
      </w:pPr>
    </w:p>
    <w:p w14:paraId="2FA47E66" w14:textId="782B3E34" w:rsidR="00D16FBD" w:rsidRDefault="00D16FBD" w:rsidP="00D14485">
      <w:pPr>
        <w:rPr>
          <w:lang w:val="en-US"/>
        </w:rPr>
      </w:pPr>
      <w:r>
        <w:rPr>
          <w:lang w:val="en-US"/>
        </w:rPr>
        <w:t>5)</w:t>
      </w:r>
    </w:p>
    <w:p w14:paraId="51ED0062" w14:textId="08F071B4" w:rsidR="00D16FBD" w:rsidRDefault="00D16FBD" w:rsidP="00D14485">
      <w:pPr>
        <w:rPr>
          <w:lang w:val="en-US"/>
        </w:rPr>
      </w:pPr>
      <w:r>
        <w:rPr>
          <w:lang w:val="en-US"/>
        </w:rPr>
        <w:t xml:space="preserve">Explain figure 2.6. </w:t>
      </w:r>
      <w:r>
        <w:rPr>
          <w:lang w:val="en-US"/>
        </w:rPr>
        <w:br/>
        <w:t>What does it mean to multiply two probability distributions together?</w:t>
      </w:r>
    </w:p>
    <w:p w14:paraId="123D8F90" w14:textId="4E2AE2A6" w:rsidR="00E83664" w:rsidRDefault="00D16FBD" w:rsidP="00D14485">
      <w:pPr>
        <w:rPr>
          <w:lang w:val="en-US"/>
        </w:rPr>
      </w:pPr>
      <w:r>
        <w:rPr>
          <w:noProof/>
          <w:lang w:val="en-US"/>
        </w:rPr>
        <w:lastRenderedPageBreak/>
        <w:drawing>
          <wp:inline distT="0" distB="0" distL="0" distR="0" wp14:anchorId="722D1D60" wp14:editId="48809C13">
            <wp:extent cx="2774082" cy="2751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524" cy="2783188"/>
                    </a:xfrm>
                    <a:prstGeom prst="rect">
                      <a:avLst/>
                    </a:prstGeom>
                  </pic:spPr>
                </pic:pic>
              </a:graphicData>
            </a:graphic>
          </wp:inline>
        </w:drawing>
      </w:r>
    </w:p>
    <w:p w14:paraId="5E45E6CD" w14:textId="77777777" w:rsidR="00E83664" w:rsidRDefault="00E83664" w:rsidP="00D14485">
      <w:pPr>
        <w:rPr>
          <w:lang w:val="en-US"/>
        </w:rPr>
      </w:pPr>
    </w:p>
    <w:p w14:paraId="02E8EADF" w14:textId="3142DEC9" w:rsidR="00E83664" w:rsidRDefault="00E83664" w:rsidP="00D14485">
      <w:pPr>
        <w:rPr>
          <w:lang w:val="en-US"/>
        </w:rPr>
      </w:pPr>
      <w:r>
        <w:rPr>
          <w:lang w:val="en-US"/>
        </w:rPr>
        <w:t xml:space="preserve">6) </w:t>
      </w:r>
    </w:p>
    <w:p w14:paraId="6D699AF6" w14:textId="0F71A186" w:rsidR="00E83664" w:rsidRDefault="00E83664" w:rsidP="00D14485">
      <w:pPr>
        <w:rPr>
          <w:lang w:val="en-US"/>
        </w:rPr>
      </w:pPr>
      <w:r>
        <w:rPr>
          <w:lang w:val="en-US"/>
        </w:rPr>
        <w:t>What is the difference between having a single value and a probability distribution as a parameter value?</w:t>
      </w:r>
    </w:p>
    <w:p w14:paraId="154E3AD1" w14:textId="57ED8DFF" w:rsidR="00E83664" w:rsidRDefault="00E83664" w:rsidP="00D14485">
      <w:pPr>
        <w:rPr>
          <w:lang w:val="en-US"/>
        </w:rPr>
      </w:pPr>
      <w:r>
        <w:rPr>
          <w:lang w:val="en-US"/>
        </w:rPr>
        <w:t>Why is it nice to have a probability distribution?</w:t>
      </w:r>
    </w:p>
    <w:p w14:paraId="4F6D4714" w14:textId="2E4CA322" w:rsidR="00E83664" w:rsidRDefault="00E83664" w:rsidP="00D14485">
      <w:pPr>
        <w:rPr>
          <w:lang w:val="en-US"/>
        </w:rPr>
      </w:pPr>
    </w:p>
    <w:p w14:paraId="4D1B1329" w14:textId="3AFC505E" w:rsidR="00E83664" w:rsidRDefault="00E83664" w:rsidP="00D14485">
      <w:pPr>
        <w:rPr>
          <w:lang w:val="en-US"/>
        </w:rPr>
      </w:pPr>
      <w:r>
        <w:rPr>
          <w:lang w:val="en-US"/>
        </w:rPr>
        <w:t xml:space="preserve">7) </w:t>
      </w:r>
    </w:p>
    <w:p w14:paraId="4E0560EB" w14:textId="53173284" w:rsidR="00E83664" w:rsidRDefault="00E83664" w:rsidP="00D14485">
      <w:pPr>
        <w:rPr>
          <w:lang w:val="en-US"/>
        </w:rPr>
      </w:pPr>
      <w:r>
        <w:rPr>
          <w:lang w:val="en-US"/>
        </w:rPr>
        <w:t>Explain the grid approximation method for estimating a model's parameter values.</w:t>
      </w:r>
    </w:p>
    <w:p w14:paraId="706DF7D3" w14:textId="0A11F361" w:rsidR="00BA08AD" w:rsidRDefault="00BA08AD" w:rsidP="00D14485">
      <w:pPr>
        <w:rPr>
          <w:lang w:val="en-US"/>
        </w:rPr>
      </w:pPr>
      <w:r>
        <w:rPr>
          <w:lang w:val="en-US"/>
        </w:rPr>
        <w:t>You can explain it based on Code 2.5.</w:t>
      </w:r>
    </w:p>
    <w:p w14:paraId="6DB282F6" w14:textId="4C04EFA6" w:rsidR="00BA08AD" w:rsidRDefault="00BA08AD" w:rsidP="00D14485">
      <w:pPr>
        <w:rPr>
          <w:lang w:val="en-US"/>
        </w:rPr>
      </w:pPr>
      <w:r>
        <w:rPr>
          <w:lang w:val="en-US"/>
        </w:rPr>
        <w:t xml:space="preserve">How does it give a probability distribution, and not just a single value? </w:t>
      </w:r>
    </w:p>
    <w:p w14:paraId="54A05A63" w14:textId="0EBCFA66" w:rsidR="00F932E7" w:rsidRDefault="00BA08AD" w:rsidP="00D14485">
      <w:pPr>
        <w:rPr>
          <w:lang w:val="en-US"/>
        </w:rPr>
      </w:pPr>
      <w:r>
        <w:rPr>
          <w:noProof/>
          <w:lang w:val="en-US"/>
        </w:rPr>
        <w:drawing>
          <wp:inline distT="0" distB="0" distL="0" distR="0" wp14:anchorId="47C9ED49" wp14:editId="22F27596">
            <wp:extent cx="3575735" cy="23289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844" cy="2385071"/>
                    </a:xfrm>
                    <a:prstGeom prst="rect">
                      <a:avLst/>
                    </a:prstGeom>
                  </pic:spPr>
                </pic:pic>
              </a:graphicData>
            </a:graphic>
          </wp:inline>
        </w:drawing>
      </w:r>
    </w:p>
    <w:p w14:paraId="02DED2BB" w14:textId="394701D6" w:rsidR="006C45B1" w:rsidRDefault="006C45B1" w:rsidP="00D14485">
      <w:pPr>
        <w:rPr>
          <w:lang w:val="en-US"/>
        </w:rPr>
      </w:pPr>
    </w:p>
    <w:p w14:paraId="502C0986" w14:textId="4476279B" w:rsidR="006C45B1" w:rsidRDefault="006C45B1" w:rsidP="00D14485">
      <w:pPr>
        <w:rPr>
          <w:lang w:val="en-US"/>
        </w:rPr>
      </w:pPr>
      <w:r>
        <w:rPr>
          <w:lang w:val="en-US"/>
        </w:rPr>
        <w:t>8)</w:t>
      </w:r>
    </w:p>
    <w:p w14:paraId="03DA3B8E" w14:textId="7FEA6E9E" w:rsidR="006C45B1" w:rsidRDefault="006C45B1" w:rsidP="00D14485">
      <w:pPr>
        <w:rPr>
          <w:lang w:val="en-US"/>
        </w:rPr>
      </w:pPr>
      <w:r>
        <w:rPr>
          <w:lang w:val="en-US"/>
        </w:rPr>
        <w:t>Solve the exercises below on notation in probability theory.</w:t>
      </w:r>
    </w:p>
    <w:p w14:paraId="741E4788" w14:textId="0AA0A6CF" w:rsidR="006C45B1" w:rsidRPr="00963563" w:rsidRDefault="006C45B1" w:rsidP="00D14485">
      <w:pPr>
        <w:rPr>
          <w:lang w:val="en-US"/>
        </w:rPr>
      </w:pPr>
      <w:r>
        <w:rPr>
          <w:lang w:val="en-US"/>
        </w:rPr>
        <w:lastRenderedPageBreak/>
        <w:t xml:space="preserve"> </w:t>
      </w:r>
      <w:r>
        <w:rPr>
          <w:noProof/>
          <w:lang w:val="en-US"/>
        </w:rPr>
        <w:drawing>
          <wp:inline distT="0" distB="0" distL="0" distR="0" wp14:anchorId="72EDB082" wp14:editId="4B90BC9D">
            <wp:extent cx="38481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48100" cy="2311400"/>
                    </a:xfrm>
                    <a:prstGeom prst="rect">
                      <a:avLst/>
                    </a:prstGeom>
                  </pic:spPr>
                </pic:pic>
              </a:graphicData>
            </a:graphic>
          </wp:inline>
        </w:drawing>
      </w:r>
    </w:p>
    <w:sectPr w:rsidR="006C45B1" w:rsidRPr="00963563"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420944"/>
    <w:rsid w:val="00533F76"/>
    <w:rsid w:val="005F418C"/>
    <w:rsid w:val="006C45B1"/>
    <w:rsid w:val="00713709"/>
    <w:rsid w:val="007336BE"/>
    <w:rsid w:val="00963563"/>
    <w:rsid w:val="00BA08AD"/>
    <w:rsid w:val="00BB3D4E"/>
    <w:rsid w:val="00BB685D"/>
    <w:rsid w:val="00C670DA"/>
    <w:rsid w:val="00D14485"/>
    <w:rsid w:val="00D16FBD"/>
    <w:rsid w:val="00E62452"/>
    <w:rsid w:val="00E83664"/>
    <w:rsid w:val="00EE02E3"/>
    <w:rsid w:val="00F932E7"/>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7</cp:revision>
  <dcterms:created xsi:type="dcterms:W3CDTF">2022-01-28T13:13:00Z</dcterms:created>
  <dcterms:modified xsi:type="dcterms:W3CDTF">2022-02-03T08:12:00Z</dcterms:modified>
</cp:coreProperties>
</file>