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2D103" w14:textId="77777777" w:rsidR="001B01CB" w:rsidRPr="003C11CC" w:rsidRDefault="001B01CB" w:rsidP="001B01C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6B91FC8" w14:textId="77777777" w:rsidR="001B01CB" w:rsidRPr="003C11CC" w:rsidRDefault="001B01CB" w:rsidP="00D7365D">
      <w:pPr>
        <w:spacing w:after="0" w:line="240" w:lineRule="auto"/>
        <w:jc w:val="both"/>
        <w:rPr>
          <w:rFonts w:ascii="Aptos" w:hAnsi="Aptos"/>
        </w:rPr>
      </w:pPr>
    </w:p>
    <w:p w14:paraId="5704FE44" w14:textId="42A6816F" w:rsidR="001B01CB" w:rsidRPr="003C11CC" w:rsidRDefault="001B01CB" w:rsidP="00D7365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08C05199" w14:textId="24C480E1" w:rsidR="0066733B" w:rsidRPr="001B01CB" w:rsidRDefault="0066733B" w:rsidP="00D7365D">
      <w:pPr>
        <w:jc w:val="both"/>
        <w:rPr>
          <w:rFonts w:ascii="Aptos" w:hAnsi="Aptos"/>
        </w:rPr>
      </w:pPr>
    </w:p>
    <w:sectPr w:rsidR="0066733B" w:rsidRPr="001B01CB" w:rsidSect="00FF4799">
      <w:footerReference w:type="default" r:id="rId9"/>
      <w:headerReference w:type="first" r:id="rId10"/>
      <w:footerReference w:type="first" r:id="rId11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2C058" w14:textId="77777777" w:rsidR="00993585" w:rsidRDefault="00993585">
      <w:pPr>
        <w:spacing w:after="0" w:line="240" w:lineRule="auto"/>
      </w:pPr>
      <w:r>
        <w:separator/>
      </w:r>
    </w:p>
  </w:endnote>
  <w:endnote w:type="continuationSeparator" w:id="0">
    <w:p w14:paraId="5466D696" w14:textId="77777777" w:rsidR="00993585" w:rsidRDefault="00993585">
      <w:pPr>
        <w:spacing w:after="0" w:line="240" w:lineRule="auto"/>
      </w:pPr>
      <w:r>
        <w:continuationSeparator/>
      </w:r>
    </w:p>
  </w:endnote>
  <w:endnote w:type="continuationNotice" w:id="1">
    <w:p w14:paraId="2389FEA9" w14:textId="77777777" w:rsidR="00E55C46" w:rsidRDefault="00E55C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61697333" w:rsidR="003720E1" w:rsidRPr="0066733B" w:rsidRDefault="0066733B" w:rsidP="0066733B">
    <w:pPr>
      <w:pStyle w:val="Pieddepage"/>
      <w:jc w:val="right"/>
    </w:pPr>
    <w:r>
      <w:rPr>
        <w:lang w:val="en-US"/>
      </w:rPr>
      <w:t xml:space="preserve">Copyright © </w:t>
    </w:r>
    <w:r w:rsidR="000F5D39">
      <w:rPr>
        <w:lang w:val="en-US"/>
      </w:rPr>
      <w:t>202</w:t>
    </w:r>
    <w:r w:rsidR="00D7365D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B5504" w14:textId="43577F47" w:rsidR="00FF4799" w:rsidRDefault="0082446E" w:rsidP="0082446E">
    <w:pPr>
      <w:pStyle w:val="Pieddepage"/>
      <w:jc w:val="right"/>
    </w:pPr>
    <w:r>
      <w:rPr>
        <w:lang w:val="en-US"/>
      </w:rPr>
      <w:t xml:space="preserve">Copyright © </w:t>
    </w:r>
    <w:r w:rsidR="000F5D39">
      <w:rPr>
        <w:lang w:val="en-US"/>
      </w:rPr>
      <w:t>202</w:t>
    </w:r>
    <w:r w:rsidR="00D7365D">
      <w:rPr>
        <w:lang w:val="en-US"/>
      </w:rPr>
      <w:t>5</w:t>
    </w:r>
    <w:r>
      <w:rPr>
        <w:lang w:val="en-US"/>
      </w:rPr>
      <w:t xml:space="preserve">. All rights reserved.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 </w:t>
    </w:r>
    <w:r>
      <w:fldChar w:fldCharType="begin"/>
    </w:r>
    <w:r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  <w:p w14:paraId="7490429E" w14:textId="77777777" w:rsidR="003720E1" w:rsidRPr="00C34215" w:rsidRDefault="003720E1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C29F6" w14:textId="77777777" w:rsidR="00993585" w:rsidRDefault="00993585">
      <w:pPr>
        <w:spacing w:after="0" w:line="240" w:lineRule="auto"/>
      </w:pPr>
      <w:r>
        <w:separator/>
      </w:r>
    </w:p>
  </w:footnote>
  <w:footnote w:type="continuationSeparator" w:id="0">
    <w:p w14:paraId="29D2BAA0" w14:textId="77777777" w:rsidR="00993585" w:rsidRDefault="00993585">
      <w:pPr>
        <w:spacing w:after="0" w:line="240" w:lineRule="auto"/>
      </w:pPr>
      <w:r>
        <w:continuationSeparator/>
      </w:r>
    </w:p>
  </w:footnote>
  <w:footnote w:type="continuationNotice" w:id="1">
    <w:p w14:paraId="352E56A4" w14:textId="77777777" w:rsidR="00E55C46" w:rsidRDefault="00E55C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4CA574D" w:rsidR="003720E1" w:rsidRDefault="00BF1A39" w:rsidP="00FF47EA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noProof/>
      </w:rPr>
      <w:t xml:space="preserve">       </w:t>
    </w:r>
    <w:r w:rsidR="002D2AEA">
      <w:rPr>
        <w:noProof/>
      </w:rPr>
      <w:t xml:space="preserve">   </w:t>
    </w:r>
    <w:r>
      <w:rPr>
        <w:noProof/>
      </w:rPr>
      <w:t xml:space="preserve"> </w:t>
    </w:r>
    <w:r w:rsidR="004051BF">
      <w:fldChar w:fldCharType="begin"/>
    </w:r>
    <w:r w:rsidR="004051BF">
      <w:instrText xml:space="preserve"> INCLUDEPICTURE "https://batijournal.com/wp-content/uploads/2014/06/BJ_EDH_Transp.png" \* MERGEFORMATINET </w:instrText>
    </w:r>
    <w:r w:rsidR="004051BF">
      <w:fldChar w:fldCharType="separate"/>
    </w:r>
    <w:r w:rsidR="00BB29CB">
      <w:fldChar w:fldCharType="begin"/>
    </w:r>
    <w:r w:rsidR="00BB29CB">
      <w:instrText xml:space="preserve"> INCLUDEPICTURE  "https://batijournal.com/wp-content/uploads/2014/06/BJ_EDH_Transp.png" \* MERGEFORMATINET </w:instrText>
    </w:r>
    <w:r w:rsidR="00BB29CB">
      <w:fldChar w:fldCharType="separate"/>
    </w:r>
    <w:r w:rsidR="00993585">
      <w:fldChar w:fldCharType="begin"/>
    </w:r>
    <w:r w:rsidR="00993585">
      <w:instrText xml:space="preserve"> INCLUDEPICTURE  "https://batijournal.com/wp-content/uploads/2014/06/BJ_EDH_Transp.png" \* MERGEFORMATINET </w:instrText>
    </w:r>
    <w:r w:rsidR="00993585">
      <w:fldChar w:fldCharType="separate"/>
    </w:r>
    <w:r w:rsidR="00EF0E94">
      <w:fldChar w:fldCharType="begin"/>
    </w:r>
    <w:r w:rsidR="00EF0E94">
      <w:instrText xml:space="preserve"> INCLUDEPICTURE  "https://batijournal.com/wp-content/uploads/2014/06/BJ_EDH_Transp.png" \* MERGEFORMATINET </w:instrText>
    </w:r>
    <w:r w:rsidR="00EF0E94">
      <w:fldChar w:fldCharType="separate"/>
    </w:r>
    <w:r w:rsidR="000F5D39">
      <w:fldChar w:fldCharType="begin"/>
    </w:r>
    <w:r w:rsidR="000F5D39">
      <w:instrText xml:space="preserve"> INCLUDEPICTURE  "https://batijournal.com/wp-content/uploads/2014/06/BJ_EDH_Transp.png" \* MERGEFORMATINET </w:instrText>
    </w:r>
    <w:r w:rsidR="000F5D39">
      <w:fldChar w:fldCharType="separate"/>
    </w:r>
    <w:r w:rsidR="00355563">
      <w:fldChar w:fldCharType="begin"/>
    </w:r>
    <w:r w:rsidR="00355563">
      <w:instrText xml:space="preserve"> INCLUDEPICTURE  "https://batijournal.com/wp-content/uploads/2014/06/BJ_EDH_Transp.png" \* MERGEFORMATINET </w:instrText>
    </w:r>
    <w:r w:rsidR="00355563">
      <w:fldChar w:fldCharType="separate"/>
    </w:r>
    <w:r w:rsidR="005C4164">
      <w:fldChar w:fldCharType="begin"/>
    </w:r>
    <w:r w:rsidR="005C4164">
      <w:instrText xml:space="preserve"> INCLUDEPICTURE  "https://batijournal.com/wp-content/uploads/2014/06/BJ_EDH_Transp.png" \* MERGEFORMATINET </w:instrText>
    </w:r>
    <w:r w:rsidR="005C4164">
      <w:fldChar w:fldCharType="separate"/>
    </w:r>
    <w:r w:rsidR="00D7365D">
      <w:fldChar w:fldCharType="begin"/>
    </w:r>
    <w:r w:rsidR="00D7365D">
      <w:instrText xml:space="preserve"> </w:instrText>
    </w:r>
    <w:r w:rsidR="00D7365D">
      <w:instrText>INCLUDEPICTURE  "https://batijournal.com/wp-content/uploads/2014/06/BJ_EDH_Transp.png" \* MERGEFORMATINET</w:instrText>
    </w:r>
    <w:r w:rsidR="00D7365D">
      <w:instrText xml:space="preserve"> </w:instrText>
    </w:r>
    <w:r w:rsidR="00D7365D">
      <w:fldChar w:fldCharType="separate"/>
    </w:r>
    <w:r w:rsidR="00D7365D">
      <w:pict w14:anchorId="6BC6F9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logo Bati journal" style="width:54pt;height:43.5pt">
          <v:imagedata r:id="rId1" r:href="rId2" cropbottom="-7710f"/>
        </v:shape>
      </w:pict>
    </w:r>
    <w:r w:rsidR="00D7365D">
      <w:fldChar w:fldCharType="end"/>
    </w:r>
    <w:r w:rsidR="005C4164">
      <w:fldChar w:fldCharType="end"/>
    </w:r>
    <w:r w:rsidR="00355563">
      <w:fldChar w:fldCharType="end"/>
    </w:r>
    <w:r w:rsidR="000F5D39">
      <w:fldChar w:fldCharType="end"/>
    </w:r>
    <w:r w:rsidR="00EF0E94">
      <w:fldChar w:fldCharType="end"/>
    </w:r>
    <w:r w:rsidR="00993585">
      <w:fldChar w:fldCharType="end"/>
    </w:r>
    <w:r w:rsidR="00BB29CB">
      <w:fldChar w:fldCharType="end"/>
    </w:r>
    <w:r w:rsidR="004051BF">
      <w:fldChar w:fldCharType="end"/>
    </w:r>
    <w:r w:rsidR="00D7365D">
      <w:rPr>
        <w:noProof/>
      </w:rPr>
      <w:pict w14:anchorId="041F8937">
        <v:line id="_x0000_s2049" style="position:absolute;left:0;text-align:left;z-index:251658240;mso-position-horizontal-relative:page;mso-position-vertical-relative:page" from="1in,55.5pt" to="525.6pt,55.5pt">
          <w10:wrap anchorx="page" anchory="page"/>
          <w10:anchorlock/>
        </v:line>
      </w:pic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FF47EA">
      <w:rPr>
        <w:rFonts w:ascii="Times New Roman" w:hAnsi="Times New Roman"/>
        <w:sz w:val="16"/>
        <w:szCs w:val="16"/>
        <w:lang w:val="en-US" w:eastAsia="en-US"/>
      </w:rPr>
      <w:tab/>
      <w:t xml:space="preserve">                 </w:t>
    </w:r>
    <w:r w:rsidR="002D2AEA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</w:t>
    </w:r>
    <w:r w:rsidR="002D2AEA"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F47EA">
      <w:rPr>
        <w:rFonts w:ascii="Times New Roman" w:hAnsi="Times New Roman"/>
        <w:sz w:val="16"/>
        <w:szCs w:val="16"/>
        <w:lang w:val="en-US" w:eastAsia="en-US"/>
      </w:rPr>
      <w:t xml:space="preserve">                            </w:t>
    </w:r>
    <w:r w:rsidR="008C741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D7365D">
      <w:rPr>
        <w:rFonts w:ascii="Times New Roman" w:hAnsi="Times New Roman"/>
        <w:noProof/>
        <w:sz w:val="16"/>
        <w:szCs w:val="16"/>
        <w:lang w:val="en-US" w:eastAsia="en-US"/>
      </w:rPr>
      <w:pict w14:anchorId="44246319">
        <v:shape id="Image 1" o:spid="_x0000_i1026" type="#_x0000_t75" style="width:97.5pt;height:43.5pt;visibility:visible">
          <v:imagedata r:id="rId3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oNotTrackMove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E1FAD"/>
    <w:rsid w:val="000F5D39"/>
    <w:rsid w:val="00173A71"/>
    <w:rsid w:val="001B01CB"/>
    <w:rsid w:val="00224518"/>
    <w:rsid w:val="00294B9A"/>
    <w:rsid w:val="002D16E9"/>
    <w:rsid w:val="002D2AEA"/>
    <w:rsid w:val="00307DBF"/>
    <w:rsid w:val="00355563"/>
    <w:rsid w:val="003720E1"/>
    <w:rsid w:val="0038257C"/>
    <w:rsid w:val="004051BF"/>
    <w:rsid w:val="005C4164"/>
    <w:rsid w:val="0063718F"/>
    <w:rsid w:val="0066733B"/>
    <w:rsid w:val="0082446E"/>
    <w:rsid w:val="008C741C"/>
    <w:rsid w:val="00980C20"/>
    <w:rsid w:val="00993585"/>
    <w:rsid w:val="00A501BC"/>
    <w:rsid w:val="00A5074E"/>
    <w:rsid w:val="00BB29CB"/>
    <w:rsid w:val="00BC4568"/>
    <w:rsid w:val="00BF1A39"/>
    <w:rsid w:val="00C34215"/>
    <w:rsid w:val="00D3144E"/>
    <w:rsid w:val="00D4277C"/>
    <w:rsid w:val="00D7365D"/>
    <w:rsid w:val="00D91ECC"/>
    <w:rsid w:val="00E04DE8"/>
    <w:rsid w:val="00E55C46"/>
    <w:rsid w:val="00EF0E94"/>
    <w:rsid w:val="00F6490F"/>
    <w:rsid w:val="00FA6B74"/>
    <w:rsid w:val="00FD123F"/>
    <w:rsid w:val="00FF4799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4BC03D25"/>
  <w14:defaultImageDpi w14:val="0"/>
  <w15:docId w15:val="{57139A8D-1890-44B4-A701-F2F2BAFB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batijournal.com/wp-content/uploads/2014/06/BJ_EDH_Transp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b4f85049-4a25-4374-b908-0e8bdc42832f"/>
    <ds:schemaRef ds:uri="http://schemas.openxmlformats.org/package/2006/metadata/core-properties"/>
    <ds:schemaRef ds:uri="22d43919-d95d-411a-a6b0-ce5da2f994b5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C8B79-BB9A-4F31-B6A9-11595D7B25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24</cp:revision>
  <dcterms:created xsi:type="dcterms:W3CDTF">2019-07-16T17:18:00Z</dcterms:created>
  <dcterms:modified xsi:type="dcterms:W3CDTF">2024-12-24T14:23:00Z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