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2FB3" w14:textId="77777777" w:rsidR="00EA22F9" w:rsidRPr="003C11CC" w:rsidRDefault="00EA22F9" w:rsidP="00EA22F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77FA1D1" w14:textId="77777777" w:rsidR="00EA22F9" w:rsidRPr="003C11CC" w:rsidRDefault="00EA22F9" w:rsidP="00B7706E">
      <w:pPr>
        <w:spacing w:after="0" w:line="240" w:lineRule="auto"/>
        <w:jc w:val="both"/>
        <w:rPr>
          <w:rFonts w:ascii="Aptos" w:hAnsi="Aptos"/>
        </w:rPr>
      </w:pPr>
    </w:p>
    <w:p w14:paraId="766FCD2D" w14:textId="77777777" w:rsidR="00EA22F9" w:rsidRPr="003C11CC" w:rsidRDefault="00EA22F9" w:rsidP="00B7706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4A07C8F" w14:textId="7AFD4CA3" w:rsidR="00CA0FE7" w:rsidRPr="00EA22F9" w:rsidRDefault="00CA0FE7" w:rsidP="00B7706E">
      <w:pPr>
        <w:spacing w:after="0" w:line="240" w:lineRule="auto"/>
        <w:rPr>
          <w:rFonts w:ascii="Aptos" w:hAnsi="Aptos"/>
        </w:rPr>
      </w:pPr>
    </w:p>
    <w:sectPr w:rsidR="00CA0FE7" w:rsidRPr="00EA22F9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89FE6" w14:textId="77777777" w:rsidR="00D326C1" w:rsidRDefault="00D326C1">
      <w:pPr>
        <w:spacing w:after="0" w:line="240" w:lineRule="auto"/>
      </w:pPr>
      <w:r>
        <w:separator/>
      </w:r>
    </w:p>
  </w:endnote>
  <w:endnote w:type="continuationSeparator" w:id="0">
    <w:p w14:paraId="2523F618" w14:textId="77777777" w:rsidR="00D326C1" w:rsidRDefault="00D326C1">
      <w:pPr>
        <w:spacing w:after="0" w:line="240" w:lineRule="auto"/>
      </w:pPr>
      <w:r>
        <w:continuationSeparator/>
      </w:r>
    </w:p>
  </w:endnote>
  <w:endnote w:type="continuationNotice" w:id="1">
    <w:p w14:paraId="1E218F4F" w14:textId="77777777" w:rsidR="00D326C1" w:rsidRDefault="00D326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D83DD19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B7706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41A2105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B7706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0A8CA" w14:textId="77777777" w:rsidR="00D326C1" w:rsidRDefault="00D326C1">
      <w:pPr>
        <w:spacing w:after="0" w:line="240" w:lineRule="auto"/>
      </w:pPr>
      <w:r>
        <w:separator/>
      </w:r>
    </w:p>
  </w:footnote>
  <w:footnote w:type="continuationSeparator" w:id="0">
    <w:p w14:paraId="6EE1981E" w14:textId="77777777" w:rsidR="00D326C1" w:rsidRDefault="00D326C1">
      <w:pPr>
        <w:spacing w:after="0" w:line="240" w:lineRule="auto"/>
      </w:pPr>
      <w:r>
        <w:continuationSeparator/>
      </w:r>
    </w:p>
  </w:footnote>
  <w:footnote w:type="continuationNotice" w:id="1">
    <w:p w14:paraId="0CC69BD2" w14:textId="77777777" w:rsidR="00D326C1" w:rsidRDefault="00D326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A206387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FC5C78">
      <w:rPr>
        <w:noProof/>
      </w:rPr>
      <w:drawing>
        <wp:inline distT="0" distB="0" distL="0" distR="0" wp14:anchorId="1D714131" wp14:editId="191CFC21">
          <wp:extent cx="1180465" cy="425302"/>
          <wp:effectExtent l="0" t="0" r="635" b="0"/>
          <wp:docPr id="4" name="Image 4" descr="Business Insider Logo : histoire, signification de l'emblè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siness Insider Logo : histoire, signification de l'emblèm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010" b="11227"/>
                  <a:stretch/>
                </pic:blipFill>
                <pic:spPr bwMode="auto">
                  <a:xfrm>
                    <a:off x="0" y="0"/>
                    <a:ext cx="1185101" cy="4269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</w:t>
    </w:r>
    <w:r w:rsidR="00A07406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</w:t>
    </w:r>
    <w:r w:rsidR="00A07406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9FF1D7D" wp14:editId="3B1B01B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77F1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3462ED"/>
    <w:rsid w:val="00371CCF"/>
    <w:rsid w:val="003A1335"/>
    <w:rsid w:val="003B2C4B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2637"/>
    <w:rsid w:val="007D546A"/>
    <w:rsid w:val="007F10C3"/>
    <w:rsid w:val="00812675"/>
    <w:rsid w:val="00865B1E"/>
    <w:rsid w:val="00866B8B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07406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7706E"/>
    <w:rsid w:val="00B8450A"/>
    <w:rsid w:val="00B972A0"/>
    <w:rsid w:val="00BB42B6"/>
    <w:rsid w:val="00BC7BFF"/>
    <w:rsid w:val="00BD244F"/>
    <w:rsid w:val="00BE3519"/>
    <w:rsid w:val="00BE63FD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26C1"/>
    <w:rsid w:val="00D3385D"/>
    <w:rsid w:val="00D42AC9"/>
    <w:rsid w:val="00D529C1"/>
    <w:rsid w:val="00D54594"/>
    <w:rsid w:val="00D6591E"/>
    <w:rsid w:val="00D66088"/>
    <w:rsid w:val="00D93014"/>
    <w:rsid w:val="00DB177F"/>
    <w:rsid w:val="00DD6F1B"/>
    <w:rsid w:val="00DD73AB"/>
    <w:rsid w:val="00DF0E7D"/>
    <w:rsid w:val="00E040EE"/>
    <w:rsid w:val="00E130BC"/>
    <w:rsid w:val="00E528B4"/>
    <w:rsid w:val="00E7331F"/>
    <w:rsid w:val="00E7476B"/>
    <w:rsid w:val="00E75440"/>
    <w:rsid w:val="00E84F25"/>
    <w:rsid w:val="00E875BC"/>
    <w:rsid w:val="00EA22F9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C5C78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D2CAA1-0A6F-49D3-BFE7-17E1749E5E04}"/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128</cp:revision>
  <dcterms:created xsi:type="dcterms:W3CDTF">2019-07-26T08:13:00Z</dcterms:created>
  <dcterms:modified xsi:type="dcterms:W3CDTF">2024-12-26T14:07:00Z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  <property fmtid="{D5CDD505-2E9C-101B-9397-08002B2CF9AE}" pid="6" name="MSIP_Label_8d6cd469-f5a7-4909-a555-392a1525ee45_Enabled">
    <vt:lpwstr>true</vt:lpwstr>
  </property>
  <property fmtid="{D5CDD505-2E9C-101B-9397-08002B2CF9AE}" pid="7" name="MSIP_Label_8d6cd469-f5a7-4909-a555-392a1525ee45_SetDate">
    <vt:lpwstr>2023-05-02T09:47:25Z</vt:lpwstr>
  </property>
  <property fmtid="{D5CDD505-2E9C-101B-9397-08002B2CF9AE}" pid="8" name="MSIP_Label_8d6cd469-f5a7-4909-a555-392a1525ee45_Method">
    <vt:lpwstr>Privileged</vt:lpwstr>
  </property>
  <property fmtid="{D5CDD505-2E9C-101B-9397-08002B2CF9AE}" pid="9" name="MSIP_Label_8d6cd469-f5a7-4909-a555-392a1525ee45_Name">
    <vt:lpwstr>8d6cd469-f5a7-4909-a555-392a1525ee45</vt:lpwstr>
  </property>
  <property fmtid="{D5CDD505-2E9C-101B-9397-08002B2CF9AE}" pid="10" name="MSIP_Label_8d6cd469-f5a7-4909-a555-392a1525ee45_SiteId">
    <vt:lpwstr>5de96c96-c87c-4dce-aad9-f5c557b52ac1</vt:lpwstr>
  </property>
  <property fmtid="{D5CDD505-2E9C-101B-9397-08002B2CF9AE}" pid="11" name="MSIP_Label_8d6cd469-f5a7-4909-a555-392a1525ee45_ActionId">
    <vt:lpwstr>c1000967-74ed-4ced-a087-ba1b42fac055</vt:lpwstr>
  </property>
  <property fmtid="{D5CDD505-2E9C-101B-9397-08002B2CF9AE}" pid="12" name="MSIP_Label_8d6cd469-f5a7-4909-a555-392a1525ee45_ContentBits">
    <vt:lpwstr>2</vt:lpwstr>
  </property>
</Properties>
</file>