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6D4" w:rsidRPr="004E1BA1" w:rsidRDefault="002B46D4" w:rsidP="002B46D4">
      <w:pPr>
        <w:pStyle w:val="Heading2"/>
        <w:shd w:val="clear" w:color="auto" w:fill="FFFFFF"/>
        <w:spacing w:before="0" w:beforeAutospacing="0" w:after="50" w:afterAutospacing="0"/>
        <w:jc w:val="right"/>
        <w:rPr>
          <w:rFonts w:asciiTheme="minorBidi" w:hAnsiTheme="minorBidi" w:cstheme="minorBidi"/>
          <w:color w:val="C00000"/>
          <w:sz w:val="20"/>
          <w:szCs w:val="20"/>
        </w:rPr>
      </w:pPr>
      <w:hyperlink r:id="rId4" w:history="1">
        <w:r w:rsidRPr="004E1BA1">
          <w:rPr>
            <w:rStyle w:val="Hyperlink"/>
            <w:rFonts w:asciiTheme="minorBidi" w:hAnsiTheme="minorBidi" w:cstheme="minorBidi"/>
            <w:color w:val="C00000"/>
            <w:sz w:val="20"/>
            <w:szCs w:val="20"/>
            <w:rtl/>
          </w:rPr>
          <w:t>رابطه وزن و پوسیدگی دندانی</w:t>
        </w:r>
      </w:hyperlink>
    </w:p>
    <w:p w:rsidR="0067235F" w:rsidRDefault="0067235F">
      <w:pPr>
        <w:rPr>
          <w:rFonts w:hint="cs"/>
          <w:rtl/>
        </w:rPr>
      </w:pPr>
    </w:p>
    <w:p w:rsidR="002B46D4" w:rsidRDefault="002B46D4" w:rsidP="002B46D4">
      <w:pPr>
        <w:rPr>
          <w:rFonts w:hint="cs"/>
          <w:rtl/>
        </w:rPr>
      </w:pPr>
      <w:r w:rsidRPr="004B1322">
        <w:rPr>
          <w:rFonts w:asciiTheme="minorBidi" w:hAnsiTheme="minorBidi"/>
          <w:color w:val="454545"/>
          <w:sz w:val="20"/>
          <w:szCs w:val="20"/>
          <w:rtl/>
        </w:rPr>
        <w:t>نتایج مطالع</w:t>
      </w:r>
      <w:r>
        <w:rPr>
          <w:rFonts w:asciiTheme="minorBidi" w:hAnsiTheme="minorBidi" w:hint="cs"/>
          <w:color w:val="454545"/>
          <w:sz w:val="20"/>
          <w:szCs w:val="20"/>
          <w:rtl/>
        </w:rPr>
        <w:t xml:space="preserve">ات بروی یک جامعه 1008 نفری </w:t>
      </w:r>
      <w:r w:rsidRPr="004B1322">
        <w:rPr>
          <w:rFonts w:asciiTheme="minorBidi" w:hAnsiTheme="minorBidi"/>
          <w:color w:val="454545"/>
          <w:sz w:val="20"/>
          <w:szCs w:val="20"/>
          <w:rtl/>
        </w:rPr>
        <w:t xml:space="preserve">نشان داد که بین وزن و پوسیدگی دندانی رابطه وجود دارد، به طوری که در </w:t>
      </w:r>
      <w:r>
        <w:rPr>
          <w:rFonts w:asciiTheme="minorBidi" w:hAnsiTheme="minorBidi" w:hint="cs"/>
          <w:color w:val="454545"/>
          <w:sz w:val="20"/>
          <w:szCs w:val="20"/>
          <w:rtl/>
        </w:rPr>
        <w:t xml:space="preserve">این جامعه </w:t>
      </w:r>
      <w:r w:rsidRPr="004B1322">
        <w:rPr>
          <w:rFonts w:asciiTheme="minorBidi" w:hAnsiTheme="minorBidi"/>
          <w:color w:val="454545"/>
          <w:sz w:val="20"/>
          <w:szCs w:val="20"/>
          <w:rtl/>
        </w:rPr>
        <w:t xml:space="preserve">با افزایش وزن افراد میزان پوسیدگی دندانی نیز افزایش یافته بود. ارتباط این دو می تواند به دلیل عوامل ایجاد کننده مشترک دو بیماری چاقی و پوسیدگی دندانی باشد، به طوری که اثبات شده است که کودکان چاق نسبت به همسالان خود که وزن طبیعی </w:t>
      </w:r>
      <w:r>
        <w:rPr>
          <w:rFonts w:asciiTheme="minorBidi" w:hAnsiTheme="minorBidi" w:hint="cs"/>
          <w:color w:val="454545"/>
          <w:sz w:val="20"/>
          <w:szCs w:val="20"/>
          <w:rtl/>
        </w:rPr>
        <w:t>دارند</w:t>
      </w:r>
      <w:r w:rsidRPr="004B1322">
        <w:rPr>
          <w:rFonts w:asciiTheme="minorBidi" w:hAnsiTheme="minorBidi"/>
          <w:color w:val="454545"/>
          <w:sz w:val="20"/>
          <w:szCs w:val="20"/>
          <w:rtl/>
        </w:rPr>
        <w:t>، مقادیر بیشتری مواد غذایی دارای کربوهیدرات مصرف می کنند و از طرفی افزایش میزان مصرف قند و کربوهیدرات باعث افزایش خطر ابتلا و گسترش پوسیدگی دندانی می شود.</w:t>
      </w:r>
    </w:p>
    <w:p w:rsidR="002B46D4" w:rsidRDefault="002B46D4" w:rsidP="002B46D4">
      <w:pPr>
        <w:rPr>
          <w:rFonts w:hint="cs"/>
          <w:rtl/>
        </w:rPr>
      </w:pPr>
      <w:r w:rsidRPr="004B1322">
        <w:rPr>
          <w:rFonts w:asciiTheme="minorBidi" w:hAnsiTheme="minorBidi"/>
          <w:color w:val="454545"/>
          <w:sz w:val="20"/>
          <w:szCs w:val="20"/>
          <w:rtl/>
        </w:rPr>
        <w:t xml:space="preserve">دلیل دیگر می تواند دفعات بالای مصرف مواد غذایی در افراد چاق باشد، که افزایش دفعات مصرف مواد غذایی ارتباط مستقیم با ایجاد و گسترش پوسیدگی دندانی در افراد </w:t>
      </w:r>
      <w:r>
        <w:rPr>
          <w:rFonts w:asciiTheme="minorBidi" w:hAnsiTheme="minorBidi" w:hint="cs"/>
          <w:color w:val="454545"/>
          <w:sz w:val="20"/>
          <w:szCs w:val="20"/>
          <w:rtl/>
        </w:rPr>
        <w:t>دارد.پس</w:t>
      </w:r>
      <w:r w:rsidRPr="004B1322">
        <w:rPr>
          <w:rFonts w:asciiTheme="minorBidi" w:hAnsiTheme="minorBidi"/>
          <w:color w:val="454545"/>
          <w:sz w:val="20"/>
          <w:szCs w:val="20"/>
          <w:rtl/>
        </w:rPr>
        <w:t xml:space="preserve"> وزن زیاد می تواند به عنوان عامل خطری در افزایش تعداد دندان های پوسیده مد نظر قرار گیرد.</w:t>
      </w:r>
    </w:p>
    <w:p w:rsidR="002B46D4" w:rsidRDefault="002B46D4" w:rsidP="002B46D4">
      <w:pPr>
        <w:pBdr>
          <w:bottom w:val="single" w:sz="6" w:space="1" w:color="auto"/>
        </w:pBdr>
        <w:rPr>
          <w:rFonts w:hint="cs"/>
          <w:rtl/>
        </w:rPr>
      </w:pPr>
      <w:r w:rsidRPr="004B1322">
        <w:rPr>
          <w:rFonts w:asciiTheme="minorBidi" w:hAnsiTheme="minorBidi"/>
          <w:color w:val="454545"/>
          <w:sz w:val="20"/>
          <w:szCs w:val="20"/>
          <w:rtl/>
        </w:rPr>
        <w:t xml:space="preserve">با وجود نقش عوامل دیگر در بروز هر دو بیماری چاقی و پوسیدگی، نمی توان وزن زیاد را به تنهایی عامل افزایش پوسیدگی دندانی در افراد </w:t>
      </w:r>
      <w:r>
        <w:rPr>
          <w:rFonts w:asciiTheme="minorBidi" w:hAnsiTheme="minorBidi" w:hint="cs"/>
          <w:color w:val="454545"/>
          <w:sz w:val="20"/>
          <w:szCs w:val="20"/>
          <w:rtl/>
        </w:rPr>
        <w:t>دانست .</w:t>
      </w:r>
      <w:r w:rsidRPr="004B1322">
        <w:rPr>
          <w:rFonts w:asciiTheme="minorBidi" w:hAnsiTheme="minorBidi"/>
          <w:color w:val="454545"/>
          <w:sz w:val="20"/>
          <w:szCs w:val="20"/>
          <w:rtl/>
        </w:rPr>
        <w:t xml:space="preserve"> اهمیت این موضوع بیشتر به نقش هشدار دهنده وزن بالا در مورد پوسیدگی دندانی بر می گردد، که باید کوشید با کنترل رژیم غذایی کودکان و نوجوانان و کاهش میزان کربوهیدرات ها در غذای آن ها، افزایش وزن و نیز پوسیدگی را در آن ها کنترل نمود.</w:t>
      </w:r>
    </w:p>
    <w:p w:rsidR="002B46D4" w:rsidRPr="004E1BA1" w:rsidRDefault="002B46D4" w:rsidP="002B46D4">
      <w:pPr>
        <w:pStyle w:val="Heading2"/>
        <w:shd w:val="clear" w:color="auto" w:fill="FFFFFF"/>
        <w:spacing w:before="0" w:beforeAutospacing="0" w:after="50" w:afterAutospacing="0"/>
        <w:jc w:val="right"/>
        <w:rPr>
          <w:rFonts w:asciiTheme="minorBidi" w:hAnsiTheme="minorBidi" w:cstheme="minorBidi"/>
          <w:color w:val="C00000"/>
          <w:sz w:val="20"/>
          <w:szCs w:val="20"/>
        </w:rPr>
      </w:pPr>
      <w:hyperlink r:id="rId5" w:history="1">
        <w:r w:rsidRPr="004E1BA1">
          <w:rPr>
            <w:rStyle w:val="Hyperlink"/>
            <w:rFonts w:asciiTheme="minorBidi" w:hAnsiTheme="minorBidi" w:cstheme="minorBidi"/>
            <w:color w:val="C00000"/>
            <w:sz w:val="20"/>
            <w:szCs w:val="20"/>
            <w:rtl/>
          </w:rPr>
          <w:t>درمان بوی بد دهان</w:t>
        </w:r>
      </w:hyperlink>
    </w:p>
    <w:p w:rsidR="002B46D4" w:rsidRPr="004B1322" w:rsidRDefault="002B46D4" w:rsidP="00DC11B0">
      <w:pPr>
        <w:pStyle w:val="NormalWeb"/>
        <w:pBdr>
          <w:bottom w:val="single" w:sz="12" w:space="1" w:color="auto"/>
        </w:pBdr>
        <w:shd w:val="clear" w:color="auto" w:fill="FFFFFF"/>
        <w:bidi/>
        <w:spacing w:before="50" w:beforeAutospacing="0" w:after="50" w:afterAutospacing="0" w:line="180" w:lineRule="atLeast"/>
        <w:rPr>
          <w:rFonts w:asciiTheme="minorBidi" w:hAnsiTheme="minorBidi" w:cstheme="minorBidi"/>
          <w:color w:val="454545"/>
          <w:sz w:val="20"/>
          <w:szCs w:val="20"/>
        </w:rPr>
      </w:pPr>
      <w:r w:rsidRPr="004B1322">
        <w:rPr>
          <w:rFonts w:asciiTheme="minorBidi" w:hAnsiTheme="minorBidi" w:cstheme="minorBidi"/>
          <w:color w:val="454545"/>
          <w:sz w:val="20"/>
          <w:szCs w:val="20"/>
          <w:rtl/>
        </w:rPr>
        <w:br/>
        <w:t>در صورتیکه بوی بد دهان علت داخل دهانی داشته باشد با برقراری بهداشت دهان و تصحیح مسواک زدن ، استفاده از نخ دندان و دهان شویه و ترمیم پوسیدگیها ، جرمگیری و برساژ تعمیر کردن دندانهای مصنوعی ، بریج و وسایل ارتدنسی تقریباً همیشه از بین می رود.</w:t>
      </w:r>
      <w:r w:rsidRPr="004B1322">
        <w:rPr>
          <w:rFonts w:asciiTheme="minorBidi" w:hAnsiTheme="minorBidi" w:cstheme="minorBidi"/>
          <w:color w:val="454545"/>
          <w:sz w:val="20"/>
          <w:szCs w:val="20"/>
          <w:rtl/>
        </w:rPr>
        <w:br/>
        <w:t>برای معالجه بوی بد دهان با علل غیر دهانی باید با پزشک متخصص مشورت کرد.</w:t>
      </w:r>
      <w:r w:rsidRPr="004B1322">
        <w:rPr>
          <w:rFonts w:asciiTheme="minorBidi" w:hAnsiTheme="minorBidi" w:cstheme="minorBidi"/>
          <w:color w:val="454545"/>
          <w:sz w:val="20"/>
          <w:szCs w:val="20"/>
          <w:rtl/>
        </w:rPr>
        <w:br/>
      </w:r>
      <w:r w:rsidRPr="004B1322">
        <w:rPr>
          <w:rFonts w:asciiTheme="minorBidi" w:hAnsiTheme="minorBidi" w:cstheme="minorBidi"/>
          <w:color w:val="454545"/>
          <w:sz w:val="20"/>
          <w:szCs w:val="20"/>
          <w:rtl/>
        </w:rPr>
        <w:br/>
        <w:t xml:space="preserve">رعایت بهداشت </w:t>
      </w:r>
      <w:r>
        <w:rPr>
          <w:rFonts w:asciiTheme="minorBidi" w:hAnsiTheme="minorBidi" w:cstheme="minorBidi" w:hint="cs"/>
          <w:color w:val="454545"/>
          <w:sz w:val="20"/>
          <w:szCs w:val="20"/>
          <w:rtl/>
        </w:rPr>
        <w:t xml:space="preserve">و </w:t>
      </w:r>
      <w:r w:rsidRPr="004B1322">
        <w:rPr>
          <w:rFonts w:asciiTheme="minorBidi" w:hAnsiTheme="minorBidi" w:cstheme="minorBidi"/>
          <w:color w:val="454545"/>
          <w:sz w:val="20"/>
          <w:szCs w:val="20"/>
          <w:rtl/>
        </w:rPr>
        <w:t>جلوگیری از تشکیل پلاک دندانی نه تنها باعث پیشگیری از بروز بیماریهای لثه و دندان می شود بلکه نقش عمده ای نیز در کاهش بوی نامطبوع دهان دارد. بنابراین با اتخاذ یک روش مناسب در بهداشت دهان و همچنین مراجعه به دندانپزشک می توانید تنفس خود را خوشبو سازید.</w:t>
      </w:r>
      <w:r w:rsidRPr="004B1322">
        <w:rPr>
          <w:rFonts w:asciiTheme="minorBidi" w:hAnsiTheme="minorBidi" w:cstheme="minorBidi"/>
          <w:color w:val="454545"/>
          <w:sz w:val="20"/>
          <w:szCs w:val="20"/>
          <w:rtl/>
        </w:rPr>
        <w:br/>
      </w:r>
      <w:r w:rsidRPr="004B1322">
        <w:rPr>
          <w:rFonts w:asciiTheme="minorBidi" w:hAnsiTheme="minorBidi" w:cstheme="minorBidi"/>
          <w:color w:val="454545"/>
          <w:sz w:val="20"/>
          <w:szCs w:val="20"/>
          <w:rtl/>
        </w:rPr>
        <w:br/>
      </w:r>
      <w:r w:rsidR="00DC11B0">
        <w:rPr>
          <w:rFonts w:asciiTheme="minorBidi" w:hAnsiTheme="minorBidi" w:cstheme="minorBidi" w:hint="cs"/>
          <w:color w:val="454545"/>
          <w:sz w:val="20"/>
          <w:szCs w:val="20"/>
          <w:rtl/>
        </w:rPr>
        <w:t>{ همراه با عکسش }</w:t>
      </w:r>
    </w:p>
    <w:p w:rsidR="00DC11B0" w:rsidRPr="004E1BA1" w:rsidRDefault="00DC11B0" w:rsidP="00DC11B0">
      <w:pPr>
        <w:pStyle w:val="Heading2"/>
        <w:shd w:val="clear" w:color="auto" w:fill="FFFFFF"/>
        <w:spacing w:before="0" w:beforeAutospacing="0" w:after="50" w:afterAutospacing="0"/>
        <w:jc w:val="right"/>
        <w:rPr>
          <w:rFonts w:asciiTheme="minorBidi" w:hAnsiTheme="minorBidi" w:cstheme="minorBidi"/>
          <w:color w:val="C00000"/>
          <w:sz w:val="20"/>
          <w:szCs w:val="20"/>
        </w:rPr>
      </w:pPr>
      <w:hyperlink r:id="rId6" w:history="1">
        <w:r w:rsidRPr="004E1BA1">
          <w:rPr>
            <w:rStyle w:val="Hyperlink"/>
            <w:rFonts w:asciiTheme="minorBidi" w:hAnsiTheme="minorBidi" w:cstheme="minorBidi"/>
            <w:color w:val="C00000"/>
            <w:sz w:val="20"/>
            <w:szCs w:val="20"/>
            <w:rtl/>
          </w:rPr>
          <w:t>بوی بد دهان</w:t>
        </w:r>
      </w:hyperlink>
      <w:r>
        <w:rPr>
          <w:rFonts w:hint="cs"/>
          <w:rtl/>
        </w:rPr>
        <w:t xml:space="preserve"> </w:t>
      </w:r>
    </w:p>
    <w:p w:rsidR="00D94641" w:rsidRDefault="00DC11B0" w:rsidP="00065EB0">
      <w:pPr>
        <w:pStyle w:val="NormalWeb"/>
        <w:pBdr>
          <w:bottom w:val="single" w:sz="12" w:space="1" w:color="auto"/>
        </w:pBdr>
        <w:shd w:val="clear" w:color="auto" w:fill="FFFFFF"/>
        <w:bidi/>
        <w:spacing w:before="50" w:beforeAutospacing="0" w:after="50" w:afterAutospacing="0" w:line="180" w:lineRule="atLeast"/>
        <w:rPr>
          <w:rFonts w:asciiTheme="minorBidi" w:hAnsiTheme="minorBidi" w:cstheme="minorBidi" w:hint="cs"/>
          <w:color w:val="454545"/>
          <w:sz w:val="20"/>
          <w:szCs w:val="20"/>
          <w:rtl/>
        </w:rPr>
      </w:pPr>
      <w:r w:rsidRPr="004B1322">
        <w:rPr>
          <w:rFonts w:asciiTheme="minorBidi" w:hAnsiTheme="minorBidi" w:cstheme="minorBidi"/>
          <w:color w:val="454545"/>
          <w:sz w:val="20"/>
          <w:szCs w:val="20"/>
          <w:rtl/>
        </w:rPr>
        <w:t>علل بوی بد دهان</w:t>
      </w:r>
      <w:r w:rsidRPr="004B1322">
        <w:rPr>
          <w:rFonts w:asciiTheme="minorBidi" w:hAnsiTheme="minorBidi" w:cstheme="minorBidi"/>
          <w:color w:val="454545"/>
          <w:sz w:val="20"/>
          <w:szCs w:val="20"/>
          <w:rtl/>
        </w:rPr>
        <w:br/>
        <w:t>بوی بد دهان عارضعه ایست که مورد شکایت بسیاری از بیماران و اطرافیان نزدیک آنان است و در بسیاری موارد خود شخص وجود آنرا تشخیص نمی دهد ولی اطرافیان آنرا حس نمی کنند.</w:t>
      </w:r>
      <w:r w:rsidRPr="004B1322">
        <w:rPr>
          <w:rFonts w:asciiTheme="minorBidi" w:hAnsiTheme="minorBidi" w:cstheme="minorBidi"/>
          <w:color w:val="454545"/>
          <w:sz w:val="20"/>
          <w:szCs w:val="20"/>
          <w:rtl/>
        </w:rPr>
        <w:br/>
        <w:t xml:space="preserve">بوی طبیعی دهان در یک فرد سالم یک بوی خوشایند است و بوی بد نشانه و علامتی از اختلالات دهان و دندان می باشد که از دهان شخص مبتلا استشمام می گردد </w:t>
      </w:r>
      <w:r>
        <w:rPr>
          <w:rFonts w:asciiTheme="minorBidi" w:hAnsiTheme="minorBidi" w:cstheme="minorBidi" w:hint="cs"/>
          <w:color w:val="454545"/>
          <w:sz w:val="20"/>
          <w:szCs w:val="20"/>
          <w:rtl/>
        </w:rPr>
        <w:t xml:space="preserve">. </w:t>
      </w:r>
      <w:r w:rsidRPr="004B1322">
        <w:rPr>
          <w:rFonts w:asciiTheme="minorBidi" w:hAnsiTheme="minorBidi" w:cstheme="minorBidi"/>
          <w:color w:val="454545"/>
          <w:sz w:val="20"/>
          <w:szCs w:val="20"/>
          <w:rtl/>
        </w:rPr>
        <w:t xml:space="preserve">بوی بد دهان همیشه مربوط به ضایعات دهان و دندان نیست و به تنهائی بیماری محسوب نمی شود بلکه ممکن است علامت و نشانه ای از بیماری و </w:t>
      </w:r>
      <w:r>
        <w:rPr>
          <w:rFonts w:asciiTheme="minorBidi" w:hAnsiTheme="minorBidi" w:cstheme="minorBidi"/>
          <w:color w:val="454545"/>
          <w:sz w:val="20"/>
          <w:szCs w:val="20"/>
          <w:rtl/>
        </w:rPr>
        <w:t>ضایعات دستگاههای دیگر بدن باشد.</w:t>
      </w:r>
      <w:r w:rsidRPr="004B1322">
        <w:rPr>
          <w:rFonts w:asciiTheme="minorBidi" w:hAnsiTheme="minorBidi" w:cstheme="minorBidi"/>
          <w:color w:val="454545"/>
          <w:sz w:val="20"/>
          <w:szCs w:val="20"/>
          <w:rtl/>
        </w:rPr>
        <w:br/>
        <w:t>علل بوی بد دهان بر دو دسته است:</w:t>
      </w:r>
      <w:r w:rsidRPr="004B1322">
        <w:rPr>
          <w:rFonts w:asciiTheme="minorBidi" w:hAnsiTheme="minorBidi" w:cstheme="minorBidi"/>
          <w:color w:val="454545"/>
          <w:sz w:val="20"/>
          <w:szCs w:val="20"/>
          <w:rtl/>
        </w:rPr>
        <w:br/>
        <w:t>1- علل دهانی</w:t>
      </w:r>
      <w:r w:rsidRPr="004B1322">
        <w:rPr>
          <w:rFonts w:asciiTheme="minorBidi" w:hAnsiTheme="minorBidi" w:cstheme="minorBidi"/>
          <w:color w:val="454545"/>
          <w:sz w:val="20"/>
          <w:szCs w:val="20"/>
          <w:rtl/>
        </w:rPr>
        <w:br/>
        <w:t>2- علل خارج دهانی</w:t>
      </w:r>
      <w:r w:rsidRPr="004B1322">
        <w:rPr>
          <w:rFonts w:asciiTheme="minorBidi" w:hAnsiTheme="minorBidi" w:cstheme="minorBidi"/>
          <w:color w:val="454545"/>
          <w:sz w:val="20"/>
          <w:szCs w:val="20"/>
          <w:rtl/>
        </w:rPr>
        <w:br/>
      </w:r>
      <w:r w:rsidRPr="004B1322">
        <w:rPr>
          <w:rFonts w:asciiTheme="minorBidi" w:hAnsiTheme="minorBidi" w:cstheme="minorBidi"/>
          <w:color w:val="454545"/>
          <w:sz w:val="20"/>
          <w:szCs w:val="20"/>
          <w:rtl/>
        </w:rPr>
        <w:br/>
        <w:t>مهمترین علل بوی بد دهان به ترتیب اهمیت عبارتند از:</w:t>
      </w:r>
      <w:r w:rsidRPr="004B1322">
        <w:rPr>
          <w:rFonts w:asciiTheme="minorBidi" w:hAnsiTheme="minorBidi" w:cstheme="minorBidi"/>
          <w:color w:val="454545"/>
          <w:sz w:val="20"/>
          <w:szCs w:val="20"/>
          <w:rtl/>
        </w:rPr>
        <w:br/>
        <w:t xml:space="preserve">1- عدم </w:t>
      </w:r>
      <w:r>
        <w:rPr>
          <w:rFonts w:asciiTheme="minorBidi" w:hAnsiTheme="minorBidi" w:cstheme="minorBidi"/>
          <w:color w:val="454545"/>
          <w:sz w:val="20"/>
          <w:szCs w:val="20"/>
          <w:rtl/>
        </w:rPr>
        <w:t>رعایت بهداشت دهان و مسواک نزدن</w:t>
      </w:r>
      <w:r w:rsidR="00065EB0">
        <w:rPr>
          <w:rFonts w:asciiTheme="minorBidi" w:hAnsiTheme="minorBidi" w:cstheme="minorBidi"/>
          <w:color w:val="454545"/>
          <w:sz w:val="20"/>
          <w:szCs w:val="20"/>
          <w:rtl/>
        </w:rPr>
        <w:br/>
        <w:t>2- پروتزها پرکرد</w:t>
      </w:r>
      <w:r w:rsidR="00065EB0">
        <w:rPr>
          <w:rFonts w:asciiTheme="minorBidi" w:hAnsiTheme="minorBidi" w:cstheme="minorBidi" w:hint="cs"/>
          <w:color w:val="454545"/>
          <w:sz w:val="20"/>
          <w:szCs w:val="20"/>
          <w:rtl/>
        </w:rPr>
        <w:t>گ</w:t>
      </w:r>
      <w:r w:rsidR="00065EB0">
        <w:rPr>
          <w:rFonts w:asciiTheme="minorBidi" w:hAnsiTheme="minorBidi" w:cstheme="minorBidi"/>
          <w:color w:val="454545"/>
          <w:sz w:val="20"/>
          <w:szCs w:val="20"/>
          <w:rtl/>
        </w:rPr>
        <w:t>ی</w:t>
      </w:r>
      <w:r w:rsidR="00065EB0">
        <w:rPr>
          <w:rFonts w:asciiTheme="minorBidi" w:hAnsiTheme="minorBidi" w:cstheme="minorBidi" w:hint="cs"/>
          <w:color w:val="454545"/>
          <w:sz w:val="20"/>
          <w:szCs w:val="20"/>
          <w:rtl/>
        </w:rPr>
        <w:t xml:space="preserve"> </w:t>
      </w:r>
      <w:r w:rsidRPr="004B1322">
        <w:rPr>
          <w:rFonts w:asciiTheme="minorBidi" w:hAnsiTheme="minorBidi" w:cstheme="minorBidi"/>
          <w:color w:val="454545"/>
          <w:sz w:val="20"/>
          <w:szCs w:val="20"/>
          <w:rtl/>
        </w:rPr>
        <w:t>ها ، بریج ، روکش دندانهای مصنوعی غلط و نامناسب ، پلاکهای ارتدنسی وسایلی که برای مدتی در دهان باقی می مانند</w:t>
      </w:r>
      <w:r w:rsidR="00065EB0">
        <w:rPr>
          <w:rFonts w:asciiTheme="minorBidi" w:hAnsiTheme="minorBidi" w:cstheme="minorBidi" w:hint="cs"/>
          <w:color w:val="454545"/>
          <w:sz w:val="20"/>
          <w:szCs w:val="20"/>
          <w:rtl/>
        </w:rPr>
        <w:t>.</w:t>
      </w:r>
      <w:r w:rsidRPr="004B1322">
        <w:rPr>
          <w:rFonts w:asciiTheme="minorBidi" w:hAnsiTheme="minorBidi" w:cstheme="minorBidi"/>
          <w:color w:val="454545"/>
          <w:sz w:val="20"/>
          <w:szCs w:val="20"/>
          <w:rtl/>
        </w:rPr>
        <w:br/>
        <w:t>3- پوسیدگی دندان ها</w:t>
      </w:r>
      <w:r w:rsidRPr="004B1322">
        <w:rPr>
          <w:rFonts w:asciiTheme="minorBidi" w:hAnsiTheme="minorBidi" w:cstheme="minorBidi"/>
          <w:color w:val="454545"/>
          <w:sz w:val="20"/>
          <w:szCs w:val="20"/>
          <w:rtl/>
        </w:rPr>
        <w:br/>
        <w:t>4- بیماری و عفونت لثه</w:t>
      </w:r>
    </w:p>
    <w:p w:rsidR="00DC11B0" w:rsidRPr="00D94641" w:rsidRDefault="00D94641" w:rsidP="00D94641">
      <w:pPr>
        <w:pStyle w:val="NormalWeb"/>
        <w:pBdr>
          <w:bottom w:val="single" w:sz="12" w:space="1" w:color="auto"/>
        </w:pBdr>
        <w:shd w:val="clear" w:color="auto" w:fill="FFFFFF"/>
        <w:bidi/>
        <w:spacing w:before="50" w:beforeAutospacing="0" w:after="50" w:afterAutospacing="0" w:line="180" w:lineRule="atLeast"/>
        <w:rPr>
          <w:rFonts w:asciiTheme="minorBidi" w:hAnsiTheme="minorBidi" w:cstheme="minorBidi"/>
          <w:color w:val="FF0000"/>
          <w:sz w:val="20"/>
          <w:szCs w:val="20"/>
        </w:rPr>
      </w:pPr>
      <w:r w:rsidRPr="00D94641">
        <w:rPr>
          <w:rFonts w:asciiTheme="minorBidi" w:hAnsiTheme="minorBidi" w:cstheme="minorBidi" w:hint="cs"/>
          <w:color w:val="FF0000"/>
          <w:sz w:val="20"/>
          <w:szCs w:val="20"/>
          <w:rtl/>
        </w:rPr>
        <w:t>{</w:t>
      </w:r>
      <w:r>
        <w:rPr>
          <w:rFonts w:asciiTheme="minorBidi" w:hAnsiTheme="minorBidi" w:cstheme="minorBidi" w:hint="cs"/>
          <w:color w:val="FF0000"/>
          <w:sz w:val="20"/>
          <w:szCs w:val="20"/>
          <w:rtl/>
        </w:rPr>
        <w:t xml:space="preserve"> -- اینا می تونه حذف شه و بجاش </w:t>
      </w:r>
      <w:r w:rsidRPr="00D94641">
        <w:rPr>
          <w:rFonts w:asciiTheme="minorBidi" w:hAnsiTheme="minorBidi" w:cstheme="minorBidi" w:hint="cs"/>
          <w:color w:val="548DD4" w:themeColor="text2" w:themeTint="99"/>
          <w:sz w:val="20"/>
          <w:szCs w:val="20"/>
          <w:rtl/>
        </w:rPr>
        <w:t xml:space="preserve">سایر علل </w:t>
      </w:r>
      <w:r>
        <w:rPr>
          <w:rFonts w:asciiTheme="minorBidi" w:hAnsiTheme="minorBidi" w:cstheme="minorBidi" w:hint="cs"/>
          <w:color w:val="FF0000"/>
          <w:sz w:val="20"/>
          <w:szCs w:val="20"/>
          <w:rtl/>
        </w:rPr>
        <w:t>نوشته شه .. البته اگه مطالب جا نشد .....</w:t>
      </w:r>
      <w:r w:rsidR="00DC11B0" w:rsidRPr="00D94641">
        <w:rPr>
          <w:rFonts w:asciiTheme="minorBidi" w:hAnsiTheme="minorBidi" w:cstheme="minorBidi"/>
          <w:color w:val="FF0000"/>
          <w:sz w:val="20"/>
          <w:szCs w:val="20"/>
          <w:rtl/>
        </w:rPr>
        <w:br/>
        <w:t>5- جرم دندانی.</w:t>
      </w:r>
      <w:r w:rsidR="00DC11B0" w:rsidRPr="00D94641">
        <w:rPr>
          <w:rFonts w:asciiTheme="minorBidi" w:hAnsiTheme="minorBidi" w:cstheme="minorBidi"/>
          <w:color w:val="FF0000"/>
          <w:sz w:val="20"/>
          <w:szCs w:val="20"/>
          <w:rtl/>
        </w:rPr>
        <w:br/>
        <w:t>6- عفونت بافتهای نرم دهان</w:t>
      </w:r>
      <w:r w:rsidR="00DC11B0" w:rsidRPr="00D94641">
        <w:rPr>
          <w:rFonts w:asciiTheme="minorBidi" w:hAnsiTheme="minorBidi" w:cstheme="minorBidi"/>
          <w:color w:val="FF0000"/>
          <w:sz w:val="20"/>
          <w:szCs w:val="20"/>
          <w:rtl/>
        </w:rPr>
        <w:br/>
        <w:t>7- بیماریهای حفرات بینی لوزه ، سینوزیت و بیماریهای دستگاه تنفس.</w:t>
      </w:r>
      <w:r w:rsidR="00DC11B0" w:rsidRPr="00D94641">
        <w:rPr>
          <w:rFonts w:asciiTheme="minorBidi" w:hAnsiTheme="minorBidi" w:cstheme="minorBidi"/>
          <w:color w:val="FF0000"/>
          <w:sz w:val="20"/>
          <w:szCs w:val="20"/>
          <w:rtl/>
        </w:rPr>
        <w:br/>
        <w:t xml:space="preserve">8- بیماریهای دستگاه گوارش </w:t>
      </w:r>
      <w:r w:rsidR="00DC11B0" w:rsidRPr="00D94641">
        <w:rPr>
          <w:rFonts w:asciiTheme="minorBidi" w:hAnsiTheme="minorBidi" w:cstheme="minorBidi"/>
          <w:color w:val="FF0000"/>
          <w:sz w:val="20"/>
          <w:szCs w:val="20"/>
          <w:rtl/>
        </w:rPr>
        <w:br/>
        <w:t>9- اختلالات هورمونی</w:t>
      </w:r>
      <w:r w:rsidR="00065EB0" w:rsidRPr="00D94641">
        <w:rPr>
          <w:rFonts w:asciiTheme="minorBidi" w:hAnsiTheme="minorBidi" w:cstheme="minorBidi"/>
          <w:color w:val="FF0000"/>
          <w:sz w:val="20"/>
          <w:szCs w:val="20"/>
          <w:rtl/>
        </w:rPr>
        <w:br/>
        <w:t xml:space="preserve">10- </w:t>
      </w:r>
      <w:r w:rsidR="00065EB0" w:rsidRPr="00D94641">
        <w:rPr>
          <w:rFonts w:asciiTheme="minorBidi" w:hAnsiTheme="minorBidi" w:cstheme="minorBidi" w:hint="cs"/>
          <w:color w:val="FF0000"/>
          <w:sz w:val="20"/>
          <w:szCs w:val="20"/>
          <w:rtl/>
        </w:rPr>
        <w:t xml:space="preserve">و </w:t>
      </w:r>
      <w:r w:rsidR="00065EB0" w:rsidRPr="00D94641">
        <w:rPr>
          <w:rFonts w:asciiTheme="minorBidi" w:hAnsiTheme="minorBidi" w:cstheme="minorBidi"/>
          <w:color w:val="FF0000"/>
          <w:sz w:val="20"/>
          <w:szCs w:val="20"/>
          <w:rtl/>
        </w:rPr>
        <w:t xml:space="preserve">سایر علل </w:t>
      </w:r>
      <w:r w:rsidRPr="00D94641">
        <w:rPr>
          <w:rFonts w:asciiTheme="minorBidi" w:hAnsiTheme="minorBidi" w:cstheme="minorBidi" w:hint="cs"/>
          <w:color w:val="FF0000"/>
          <w:sz w:val="20"/>
          <w:szCs w:val="20"/>
          <w:rtl/>
        </w:rPr>
        <w:t>}</w:t>
      </w:r>
      <w:r w:rsidR="00DC11B0" w:rsidRPr="00D94641">
        <w:rPr>
          <w:rFonts w:asciiTheme="minorBidi" w:hAnsiTheme="minorBidi" w:cstheme="minorBidi"/>
          <w:color w:val="FF0000"/>
          <w:sz w:val="20"/>
          <w:szCs w:val="20"/>
          <w:rtl/>
        </w:rPr>
        <w:br/>
      </w:r>
      <w:r w:rsidR="00DC11B0" w:rsidRPr="00D94641">
        <w:rPr>
          <w:rFonts w:asciiTheme="minorBidi" w:hAnsiTheme="minorBidi" w:cstheme="minorBidi"/>
          <w:color w:val="FF0000"/>
          <w:sz w:val="20"/>
          <w:szCs w:val="20"/>
          <w:rtl/>
        </w:rPr>
        <w:br/>
      </w:r>
    </w:p>
    <w:p w:rsidR="00065EB0" w:rsidRDefault="00065EB0" w:rsidP="00065EB0">
      <w:pPr>
        <w:pStyle w:val="Heading2"/>
        <w:shd w:val="clear" w:color="auto" w:fill="FFFFFF"/>
        <w:spacing w:before="0" w:beforeAutospacing="0" w:after="50" w:afterAutospacing="0"/>
        <w:jc w:val="right"/>
      </w:pPr>
    </w:p>
    <w:p w:rsidR="00065EB0" w:rsidRDefault="00065EB0" w:rsidP="00065EB0">
      <w:pPr>
        <w:pStyle w:val="Heading2"/>
        <w:shd w:val="clear" w:color="auto" w:fill="FFFFFF"/>
        <w:spacing w:before="0" w:beforeAutospacing="0" w:after="50" w:afterAutospacing="0"/>
        <w:jc w:val="right"/>
      </w:pPr>
    </w:p>
    <w:p w:rsidR="00065EB0" w:rsidRDefault="00065EB0" w:rsidP="00065EB0">
      <w:pPr>
        <w:pStyle w:val="Heading2"/>
        <w:shd w:val="clear" w:color="auto" w:fill="FFFFFF"/>
        <w:spacing w:before="0" w:beforeAutospacing="0" w:after="50" w:afterAutospacing="0"/>
        <w:jc w:val="right"/>
        <w:rPr>
          <w:rFonts w:hint="cs"/>
          <w:rtl/>
        </w:rPr>
      </w:pPr>
      <w:hyperlink r:id="rId7" w:history="1">
        <w:r w:rsidRPr="004E1BA1">
          <w:rPr>
            <w:rStyle w:val="Hyperlink"/>
            <w:rFonts w:asciiTheme="minorBidi" w:hAnsiTheme="minorBidi" w:cstheme="minorBidi"/>
            <w:color w:val="C00000"/>
            <w:sz w:val="20"/>
            <w:szCs w:val="20"/>
            <w:rtl/>
          </w:rPr>
          <w:t>جنس مسواک</w:t>
        </w:r>
      </w:hyperlink>
      <w:r>
        <w:rPr>
          <w:rFonts w:hint="cs"/>
          <w:rtl/>
        </w:rPr>
        <w:t xml:space="preserve"> </w:t>
      </w:r>
    </w:p>
    <w:p w:rsidR="00065EB0" w:rsidRDefault="00065EB0" w:rsidP="00065EB0">
      <w:pPr>
        <w:pStyle w:val="NormalWeb"/>
        <w:pBdr>
          <w:bottom w:val="single" w:sz="12" w:space="1" w:color="auto"/>
        </w:pBdr>
        <w:shd w:val="clear" w:color="auto" w:fill="FFFFFF"/>
        <w:bidi/>
        <w:spacing w:before="50" w:beforeAutospacing="0" w:after="50" w:afterAutospacing="0" w:line="180" w:lineRule="atLeast"/>
        <w:rPr>
          <w:rFonts w:asciiTheme="minorBidi" w:hAnsiTheme="minorBidi" w:cstheme="minorBidi" w:hint="cs"/>
          <w:color w:val="454545"/>
          <w:sz w:val="20"/>
          <w:szCs w:val="20"/>
          <w:rtl/>
        </w:rPr>
      </w:pPr>
      <w:r w:rsidRPr="004B1322">
        <w:rPr>
          <w:rFonts w:asciiTheme="minorBidi" w:hAnsiTheme="minorBidi" w:cstheme="minorBidi"/>
          <w:color w:val="454545"/>
          <w:sz w:val="20"/>
          <w:szCs w:val="20"/>
          <w:rtl/>
        </w:rPr>
        <w:br/>
        <w:t>مسواکها از نظر جنس انواع مخت</w:t>
      </w:r>
      <w:r>
        <w:rPr>
          <w:rFonts w:asciiTheme="minorBidi" w:hAnsiTheme="minorBidi" w:cstheme="minorBidi" w:hint="cs"/>
          <w:color w:val="454545"/>
          <w:sz w:val="20"/>
          <w:szCs w:val="20"/>
          <w:rtl/>
        </w:rPr>
        <w:t>ل</w:t>
      </w:r>
      <w:r w:rsidRPr="004B1322">
        <w:rPr>
          <w:rFonts w:asciiTheme="minorBidi" w:hAnsiTheme="minorBidi" w:cstheme="minorBidi"/>
          <w:color w:val="454545"/>
          <w:sz w:val="20"/>
          <w:szCs w:val="20"/>
          <w:rtl/>
        </w:rPr>
        <w:t>فی دارند:</w:t>
      </w:r>
      <w:r w:rsidRPr="004B1322">
        <w:rPr>
          <w:rFonts w:asciiTheme="minorBidi" w:hAnsiTheme="minorBidi" w:cstheme="minorBidi"/>
          <w:color w:val="454545"/>
          <w:sz w:val="20"/>
          <w:szCs w:val="20"/>
          <w:rtl/>
        </w:rPr>
        <w:br/>
      </w:r>
      <w:r w:rsidRPr="004B1322">
        <w:rPr>
          <w:rFonts w:asciiTheme="minorBidi" w:hAnsiTheme="minorBidi" w:cstheme="minorBidi"/>
          <w:color w:val="454545"/>
          <w:sz w:val="20"/>
          <w:szCs w:val="20"/>
          <w:rtl/>
        </w:rPr>
        <w:br/>
        <w:t>* مسواک چربی : که استفاده از آن در گذشته بسیار معمول بوده است و امروزه مصرف آنرا هنوز هم در میان اعراب مشاهده می کنیم. این مسواک در واقع ریشه یک نوع گیاه است که پس از بریدن و قطعه قطعه کردن بعنوان مسواک و خلال استفاده می شده است.</w:t>
      </w:r>
      <w:r w:rsidRPr="004B1322">
        <w:rPr>
          <w:rFonts w:asciiTheme="minorBidi" w:hAnsiTheme="minorBidi" w:cstheme="minorBidi"/>
          <w:color w:val="454545"/>
          <w:sz w:val="20"/>
          <w:szCs w:val="20"/>
          <w:rtl/>
        </w:rPr>
        <w:br/>
      </w:r>
      <w:r w:rsidRPr="004B1322">
        <w:rPr>
          <w:rFonts w:asciiTheme="minorBidi" w:hAnsiTheme="minorBidi" w:cstheme="minorBidi"/>
          <w:color w:val="454545"/>
          <w:sz w:val="20"/>
          <w:szCs w:val="20"/>
          <w:rtl/>
        </w:rPr>
        <w:br/>
        <w:t>* مسواک موشی : که از موی حیوانات ساخته می شده است. این نوع نیز در سابق رواج داشته است ولی به علت آنکه با خیس شدن، بیش از حد دچار انعطاف و نرمی شده و بسیار زود نیز کثیف می شود استفاده از آن تقریباً کنار گذاشته شده است.</w:t>
      </w:r>
      <w:r w:rsidRPr="004B1322">
        <w:rPr>
          <w:rFonts w:asciiTheme="minorBidi" w:hAnsiTheme="minorBidi" w:cstheme="minorBidi"/>
          <w:color w:val="454545"/>
          <w:sz w:val="20"/>
          <w:szCs w:val="20"/>
          <w:rtl/>
        </w:rPr>
        <w:br/>
      </w:r>
      <w:r w:rsidRPr="004B1322">
        <w:rPr>
          <w:rFonts w:asciiTheme="minorBidi" w:hAnsiTheme="minorBidi" w:cstheme="minorBidi"/>
          <w:color w:val="454545"/>
          <w:sz w:val="20"/>
          <w:szCs w:val="20"/>
          <w:rtl/>
        </w:rPr>
        <w:br/>
        <w:t>* مسواک نایلونی : که تقریباً تمامی مسواکهای موجود در بازار از این جنس است و معایب انواع قبلی را از نظر سختی به سه دسته تقسیم می کنند:</w:t>
      </w:r>
      <w:r w:rsidRPr="004B1322">
        <w:rPr>
          <w:rFonts w:asciiTheme="minorBidi" w:hAnsiTheme="minorBidi" w:cstheme="minorBidi"/>
          <w:color w:val="454545"/>
          <w:sz w:val="20"/>
          <w:szCs w:val="20"/>
          <w:rtl/>
        </w:rPr>
        <w:br/>
      </w:r>
      <w:r w:rsidRPr="004B1322">
        <w:rPr>
          <w:rFonts w:asciiTheme="minorBidi" w:hAnsiTheme="minorBidi" w:cstheme="minorBidi"/>
          <w:color w:val="454545"/>
          <w:sz w:val="20"/>
          <w:szCs w:val="20"/>
          <w:rtl/>
        </w:rPr>
        <w:br/>
        <w:t xml:space="preserve">1- نرم </w:t>
      </w:r>
      <w:r w:rsidRPr="004B1322">
        <w:rPr>
          <w:rFonts w:asciiTheme="minorBidi" w:hAnsiTheme="minorBidi" w:cstheme="minorBidi"/>
          <w:color w:val="454545"/>
          <w:sz w:val="20"/>
          <w:szCs w:val="20"/>
        </w:rPr>
        <w:t>Soft</w:t>
      </w:r>
      <w:r w:rsidRPr="004B1322">
        <w:rPr>
          <w:rFonts w:asciiTheme="minorBidi" w:hAnsiTheme="minorBidi" w:cstheme="minorBidi"/>
          <w:color w:val="454545"/>
          <w:sz w:val="20"/>
          <w:szCs w:val="20"/>
          <w:rtl/>
        </w:rPr>
        <w:br/>
        <w:t xml:space="preserve">2- متوسط </w:t>
      </w:r>
      <w:r w:rsidRPr="004B1322">
        <w:rPr>
          <w:rFonts w:asciiTheme="minorBidi" w:hAnsiTheme="minorBidi" w:cstheme="minorBidi"/>
          <w:color w:val="454545"/>
          <w:sz w:val="20"/>
          <w:szCs w:val="20"/>
        </w:rPr>
        <w:t>Medium</w:t>
      </w:r>
      <w:r w:rsidRPr="004B1322">
        <w:rPr>
          <w:rFonts w:asciiTheme="minorBidi" w:hAnsiTheme="minorBidi" w:cstheme="minorBidi"/>
          <w:color w:val="454545"/>
          <w:sz w:val="20"/>
          <w:szCs w:val="20"/>
          <w:rtl/>
        </w:rPr>
        <w:br/>
        <w:t xml:space="preserve">3- سخت </w:t>
      </w:r>
      <w:r w:rsidRPr="004B1322">
        <w:rPr>
          <w:rFonts w:asciiTheme="minorBidi" w:hAnsiTheme="minorBidi" w:cstheme="minorBidi"/>
          <w:color w:val="454545"/>
          <w:sz w:val="20"/>
          <w:szCs w:val="20"/>
        </w:rPr>
        <w:t>Hard</w:t>
      </w:r>
      <w:r w:rsidRPr="004B1322">
        <w:rPr>
          <w:rFonts w:asciiTheme="minorBidi" w:hAnsiTheme="minorBidi" w:cstheme="minorBidi"/>
          <w:color w:val="454545"/>
          <w:sz w:val="20"/>
          <w:szCs w:val="20"/>
          <w:rtl/>
        </w:rPr>
        <w:br/>
      </w:r>
      <w:r w:rsidRPr="004B1322">
        <w:rPr>
          <w:rFonts w:asciiTheme="minorBidi" w:hAnsiTheme="minorBidi" w:cstheme="minorBidi"/>
          <w:color w:val="454545"/>
          <w:sz w:val="20"/>
          <w:szCs w:val="20"/>
          <w:rtl/>
        </w:rPr>
        <w:br/>
        <w:t xml:space="preserve">افراد عادی بهتر است از نوع متوسط </w:t>
      </w:r>
      <w:r w:rsidRPr="004B1322">
        <w:rPr>
          <w:rFonts w:asciiTheme="minorBidi" w:hAnsiTheme="minorBidi" w:cstheme="minorBidi"/>
          <w:color w:val="454545"/>
          <w:sz w:val="20"/>
          <w:szCs w:val="20"/>
        </w:rPr>
        <w:t>Medium</w:t>
      </w:r>
      <w:r w:rsidRPr="004B1322">
        <w:rPr>
          <w:rFonts w:asciiTheme="minorBidi" w:hAnsiTheme="minorBidi" w:cstheme="minorBidi"/>
          <w:color w:val="454545"/>
          <w:sz w:val="20"/>
          <w:szCs w:val="20"/>
          <w:rtl/>
        </w:rPr>
        <w:t xml:space="preserve"> استفاده کنند. در ناراحتی های لثه ای باید از مسواکهای نرم </w:t>
      </w:r>
      <w:r w:rsidRPr="004B1322">
        <w:rPr>
          <w:rFonts w:asciiTheme="minorBidi" w:hAnsiTheme="minorBidi" w:cstheme="minorBidi"/>
          <w:color w:val="454545"/>
          <w:sz w:val="20"/>
          <w:szCs w:val="20"/>
        </w:rPr>
        <w:t>Soft</w:t>
      </w:r>
      <w:r w:rsidRPr="004B1322">
        <w:rPr>
          <w:rFonts w:asciiTheme="minorBidi" w:hAnsiTheme="minorBidi" w:cstheme="minorBidi"/>
          <w:color w:val="454545"/>
          <w:sz w:val="20"/>
          <w:szCs w:val="20"/>
          <w:rtl/>
        </w:rPr>
        <w:t xml:space="preserve"> استفاده نمود و افراد مبتلا به صرع که داروی دیلانتین مصرف می کنند و دارای لثه های متورم، حجیم و سخت هستند باید از نوع </w:t>
      </w:r>
      <w:r w:rsidRPr="004B1322">
        <w:rPr>
          <w:rFonts w:asciiTheme="minorBidi" w:hAnsiTheme="minorBidi" w:cstheme="minorBidi"/>
          <w:color w:val="454545"/>
          <w:sz w:val="20"/>
          <w:szCs w:val="20"/>
        </w:rPr>
        <w:t>Hared</w:t>
      </w:r>
      <w:r w:rsidRPr="004B1322">
        <w:rPr>
          <w:rFonts w:asciiTheme="minorBidi" w:hAnsiTheme="minorBidi" w:cstheme="minorBidi"/>
          <w:color w:val="454545"/>
          <w:sz w:val="20"/>
          <w:szCs w:val="20"/>
          <w:rtl/>
        </w:rPr>
        <w:t xml:space="preserve"> استفاده کنند. این نوع مسواکها (نرم و سخت) توسط دندانپزشک باید تجویز گردد.</w:t>
      </w:r>
    </w:p>
    <w:p w:rsidR="00065EB0" w:rsidRDefault="00065EB0" w:rsidP="00065EB0">
      <w:pPr>
        <w:pStyle w:val="NormalWeb"/>
        <w:pBdr>
          <w:bottom w:val="single" w:sz="12" w:space="1" w:color="auto"/>
        </w:pBdr>
        <w:shd w:val="clear" w:color="auto" w:fill="FFFFFF"/>
        <w:bidi/>
        <w:spacing w:before="50" w:beforeAutospacing="0" w:after="50" w:afterAutospacing="0" w:line="180" w:lineRule="atLeast"/>
        <w:rPr>
          <w:rFonts w:asciiTheme="minorBidi" w:hAnsiTheme="minorBidi" w:cstheme="minorBidi" w:hint="cs"/>
          <w:color w:val="454545"/>
          <w:sz w:val="20"/>
          <w:szCs w:val="20"/>
          <w:rtl/>
        </w:rPr>
      </w:pPr>
    </w:p>
    <w:p w:rsidR="00065EB0" w:rsidRPr="004B1322" w:rsidRDefault="00065EB0" w:rsidP="00065EB0">
      <w:pPr>
        <w:pStyle w:val="NormalWeb"/>
        <w:pBdr>
          <w:bottom w:val="single" w:sz="12" w:space="1" w:color="auto"/>
        </w:pBdr>
        <w:shd w:val="clear" w:color="auto" w:fill="FFFFFF"/>
        <w:bidi/>
        <w:spacing w:before="50" w:beforeAutospacing="0" w:after="50" w:afterAutospacing="0" w:line="180" w:lineRule="atLeast"/>
        <w:rPr>
          <w:rFonts w:asciiTheme="minorBidi" w:hAnsiTheme="minorBidi" w:cstheme="minorBidi" w:hint="cs"/>
          <w:color w:val="454545"/>
          <w:sz w:val="20"/>
          <w:szCs w:val="20"/>
          <w:rtl/>
        </w:rPr>
      </w:pPr>
      <w:r>
        <w:rPr>
          <w:rFonts w:asciiTheme="minorBidi" w:hAnsiTheme="minorBidi" w:cstheme="minorBidi" w:hint="cs"/>
          <w:color w:val="454545"/>
          <w:sz w:val="20"/>
          <w:szCs w:val="20"/>
          <w:rtl/>
        </w:rPr>
        <w:t>{همراه با عکسش}</w:t>
      </w:r>
    </w:p>
    <w:p w:rsidR="002B46D4" w:rsidRDefault="002B46D4" w:rsidP="002B46D4"/>
    <w:sectPr w:rsidR="002B46D4" w:rsidSect="00B114B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2B46D4"/>
    <w:rsid w:val="00065EB0"/>
    <w:rsid w:val="002B46D4"/>
    <w:rsid w:val="0067235F"/>
    <w:rsid w:val="00B114B3"/>
    <w:rsid w:val="00D94641"/>
    <w:rsid w:val="00DC1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35F"/>
    <w:pPr>
      <w:bidi/>
    </w:pPr>
  </w:style>
  <w:style w:type="paragraph" w:styleId="Heading2">
    <w:name w:val="heading 2"/>
    <w:basedOn w:val="Normal"/>
    <w:link w:val="Heading2Char"/>
    <w:uiPriority w:val="9"/>
    <w:qFormat/>
    <w:rsid w:val="002B46D4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46D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B46D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B46D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parsdoctor.com/%D9%85%D9%82%D8%A7%D9%84%D8%A7%D8%AA-%D9%BE%D8%B2%D8%B4%DA%A9%DB%8C/%D8%AF%D9%86%D8%AF%D8%A7%D9%86%D9%BE%D8%B2%D8%B4%DA%A9%DB%8C/398-%D8%AC%D9%86%D8%B3-%D9%85%D8%B3%D9%88%D8%A7%DA%A9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arsdoctor.com/%D9%85%D9%82%D8%A7%D9%84%D8%A7%D8%AA-%D9%BE%D8%B2%D8%B4%DA%A9%DB%8C/%D8%AF%D9%86%D8%AF%D8%A7%D9%86%D9%BE%D8%B2%D8%B4%DA%A9%DB%8C/406-%D8%A8%D9%88%DB%8C-%D8%A8%D8%AF-%D8%AF%D9%87%D8%A7%D9%86.html" TargetMode="External"/><Relationship Id="rId5" Type="http://schemas.openxmlformats.org/officeDocument/2006/relationships/hyperlink" Target="http://www.parsdoctor.com/%D9%85%D9%82%D8%A7%D9%84%D8%A7%D8%AA-%D9%BE%D8%B2%D8%B4%DA%A9%DB%8C/%D8%AF%D9%86%D8%AF%D8%A7%D9%86%D9%BE%D8%B2%D8%B4%DA%A9%DB%8C/407-%D8%AF%D8%B1%D9%85%D8%A7%D9%86-%D8%A8%D9%88%DB%8C-%D8%A8%D8%AF-%D8%AF%D9%87%D8%A7%D9%86.html" TargetMode="External"/><Relationship Id="rId4" Type="http://schemas.openxmlformats.org/officeDocument/2006/relationships/hyperlink" Target="http://www.parsdoctor.com/%D9%85%D9%82%D8%A7%D9%84%D8%A7%D8%AA-%D9%BE%D8%B2%D8%B4%DA%A9%DB%8C/%D8%AF%D9%86%D8%AF%D8%A7%D9%86%D9%BE%D8%B2%D8%B4%DA%A9%DB%8C/429-%D8%B1%D8%A7%D8%A8%D8%B7%D9%87-%D9%88%D8%B2%D9%86-%D9%88-%D9%BE%D9%88%D8%B3%DB%8C%D8%AF%DA%AF%DB%8C-%D8%AF%D9%86%D8%AF%D8%A7%D9%86%DB%8C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2012-06-10T10:05:00Z</dcterms:created>
  <dcterms:modified xsi:type="dcterms:W3CDTF">2012-06-10T10:39:00Z</dcterms:modified>
</cp:coreProperties>
</file>