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44" w:rsidRDefault="005D7444" w:rsidP="005D744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آرش شهروان </w:t>
      </w:r>
    </w:p>
    <w:p w:rsidR="005D7444" w:rsidRDefault="005D7444" w:rsidP="005D744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متولد 12 آبان 1354</w:t>
      </w:r>
    </w:p>
    <w:p w:rsidR="005D7444" w:rsidRDefault="005D7444" w:rsidP="005D744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محل تولد: تهران</w:t>
      </w:r>
    </w:p>
    <w:p w:rsidR="005D7444" w:rsidRDefault="005D7444" w:rsidP="005D744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سال 1381 با خانم دکتر فهیمه شادیفر ازدواج کرده و دارای یک پسر ب</w:t>
      </w:r>
      <w:r w:rsidR="007474E8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 xml:space="preserve"> نام آرسس هستم.</w:t>
      </w:r>
    </w:p>
    <w:p w:rsidR="005D7444" w:rsidRDefault="005D7444" w:rsidP="00794C6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سال 1372 از دبیرستان کمال تهران فارغ التحصیل شدم و همان سال در رشته دندانپزشکی در دانشگاه علوم پزشکی شهید بهشتی </w:t>
      </w:r>
      <w:r w:rsidR="00567515">
        <w:rPr>
          <w:rFonts w:hint="cs"/>
          <w:rtl/>
          <w:lang w:bidi="fa-IR"/>
        </w:rPr>
        <w:t xml:space="preserve">در تهران </w:t>
      </w:r>
      <w:r>
        <w:rPr>
          <w:rFonts w:hint="cs"/>
          <w:rtl/>
          <w:lang w:bidi="fa-IR"/>
        </w:rPr>
        <w:t>پ</w:t>
      </w:r>
      <w:r w:rsidR="00567515">
        <w:rPr>
          <w:rFonts w:hint="cs"/>
          <w:rtl/>
          <w:lang w:bidi="fa-IR"/>
        </w:rPr>
        <w:t>ذیرفته شدم. سال 1378 از این رشته فارغ التحصیل شدم . در سال 1379 در دوره دستیاری تخصص اندودونتیکس</w:t>
      </w:r>
      <w:r w:rsidR="00794C67">
        <w:rPr>
          <w:rFonts w:hint="cs"/>
          <w:rtl/>
          <w:lang w:bidi="fa-IR"/>
        </w:rPr>
        <w:t xml:space="preserve">        </w:t>
      </w:r>
      <w:r w:rsidR="00567515">
        <w:rPr>
          <w:rFonts w:hint="cs"/>
          <w:rtl/>
          <w:lang w:bidi="fa-IR"/>
        </w:rPr>
        <w:t xml:space="preserve">( درمان ریشه دندان) در دانشگاه علوم پزشکی مشهد پذیرفته شدم و در سال 1382 فارغ التحصیل و موفق به کسب بورد تخصصی گردیدم. از سال 1382 به عنوان هیات علمی </w:t>
      </w:r>
      <w:r w:rsidR="00BA760A">
        <w:rPr>
          <w:rFonts w:hint="cs"/>
          <w:rtl/>
          <w:lang w:bidi="fa-IR"/>
        </w:rPr>
        <w:t xml:space="preserve">و دانشیار </w:t>
      </w:r>
      <w:r w:rsidR="00567515">
        <w:rPr>
          <w:rFonts w:hint="cs"/>
          <w:rtl/>
          <w:lang w:bidi="fa-IR"/>
        </w:rPr>
        <w:t xml:space="preserve">دانشگاه علوم پزشکی کرمان شروع به خدمت کرده و اکنون استخدام رسمی همین دانشگاه </w:t>
      </w:r>
      <w:r w:rsidR="00794C67">
        <w:rPr>
          <w:rFonts w:hint="cs"/>
          <w:rtl/>
          <w:lang w:bidi="fa-IR"/>
        </w:rPr>
        <w:t xml:space="preserve">هستم.همچنین از سال 1383 مطب خصوصی خود را در شهر کرمان افتتاح نمودم. از مهر ماه سال </w:t>
      </w:r>
      <w:r w:rsidR="00F57553">
        <w:rPr>
          <w:rFonts w:hint="cs"/>
          <w:rtl/>
          <w:lang w:bidi="fa-IR"/>
        </w:rPr>
        <w:t xml:space="preserve">1390 مجددا در </w:t>
      </w:r>
      <w:r w:rsidR="00F57553">
        <w:rPr>
          <w:lang w:bidi="fa-IR"/>
        </w:rPr>
        <w:t>PHD</w:t>
      </w:r>
      <w:r w:rsidR="00F57553">
        <w:rPr>
          <w:rFonts w:hint="cs"/>
          <w:rtl/>
          <w:lang w:bidi="fa-IR"/>
        </w:rPr>
        <w:t xml:space="preserve"> اپیدمیولوژی دهان شروع ب تحصیل نموده ام.</w:t>
      </w:r>
    </w:p>
    <w:p w:rsidR="00F57553" w:rsidRDefault="00637A4C" w:rsidP="00637A4C">
      <w:pPr>
        <w:jc w:val="right"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آدرس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محل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کار</w:t>
      </w:r>
      <w:r>
        <w:rPr>
          <w:rFonts w:cs="Arial"/>
          <w:rtl/>
          <w:lang w:bidi="fa-IR"/>
        </w:rPr>
        <w:t xml:space="preserve">: </w:t>
      </w:r>
      <w:r>
        <w:rPr>
          <w:rFonts w:cs="Arial" w:hint="cs"/>
          <w:rtl/>
          <w:lang w:bidi="fa-IR"/>
        </w:rPr>
        <w:t>کرمان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بلوار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جمهوری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اسل</w:t>
      </w:r>
      <w:r>
        <w:rPr>
          <w:rFonts w:cs="Arial" w:hint="cs"/>
          <w:rtl/>
          <w:lang w:bidi="fa-IR"/>
        </w:rPr>
        <w:t>ا</w:t>
      </w:r>
      <w:r>
        <w:rPr>
          <w:rFonts w:cs="Arial" w:hint="cs"/>
          <w:rtl/>
          <w:lang w:bidi="fa-IR"/>
        </w:rPr>
        <w:t>می،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خیابان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شفا،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جنب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بیمارستان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شفا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دانشکده</w:t>
      </w:r>
      <w:r>
        <w:rPr>
          <w:rFonts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دندانپزشکی،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بخش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اندودنتیکس</w:t>
      </w:r>
    </w:p>
    <w:p w:rsidR="00637A4C" w:rsidRDefault="00637A4C" w:rsidP="00637A4C">
      <w:pPr>
        <w:jc w:val="center"/>
        <w:rPr>
          <w:rFonts w:cs="Arial" w:hint="cs"/>
          <w:rtl/>
          <w:lang w:bidi="fa-IR"/>
        </w:rPr>
      </w:pPr>
    </w:p>
    <w:p w:rsidR="00637A4C" w:rsidRDefault="00637A4C" w:rsidP="00637A4C">
      <w:pPr>
        <w:jc w:val="right"/>
        <w:rPr>
          <w:rFonts w:cs="Arial" w:hint="cs"/>
          <w:rtl/>
          <w:lang w:bidi="fa-IR"/>
        </w:rPr>
      </w:pPr>
      <w:r>
        <w:rPr>
          <w:rFonts w:hint="cs"/>
          <w:rtl/>
          <w:lang w:bidi="fa-IR"/>
        </w:rPr>
        <w:t xml:space="preserve"> 0341</w:t>
      </w:r>
      <w:r>
        <w:rPr>
          <w:lang w:bidi="fa-IR"/>
        </w:rPr>
        <w:t>-</w:t>
      </w:r>
      <w:r>
        <w:rPr>
          <w:rFonts w:hint="cs"/>
          <w:rtl/>
          <w:lang w:bidi="fa-IR"/>
        </w:rPr>
        <w:t xml:space="preserve"> </w:t>
      </w:r>
      <w:r w:rsidRPr="00637A4C">
        <w:rPr>
          <w:lang w:bidi="fa-IR"/>
        </w:rPr>
        <w:t>2118071-</w:t>
      </w:r>
      <w:r>
        <w:rPr>
          <w:rFonts w:hint="cs"/>
          <w:rtl/>
          <w:lang w:bidi="fa-IR"/>
        </w:rPr>
        <w:t>4</w:t>
      </w:r>
      <w:r w:rsidRPr="00637A4C">
        <w:rPr>
          <w:lang w:bidi="fa-IR"/>
        </w:rPr>
        <w:t xml:space="preserve"> </w:t>
      </w:r>
      <w:r>
        <w:rPr>
          <w:lang w:bidi="fa-IR"/>
        </w:rPr>
        <w:t>:</w:t>
      </w:r>
      <w:r w:rsidRPr="00637A4C">
        <w:rPr>
          <w:rFonts w:cs="Arial" w:hint="cs"/>
          <w:rtl/>
          <w:lang w:bidi="fa-IR"/>
        </w:rPr>
        <w:t>تلفن</w:t>
      </w:r>
      <w:r w:rsidRPr="00637A4C">
        <w:rPr>
          <w:rFonts w:cs="Arial"/>
          <w:rtl/>
          <w:lang w:bidi="fa-IR"/>
        </w:rPr>
        <w:t xml:space="preserve"> </w:t>
      </w:r>
      <w:r w:rsidRPr="00637A4C">
        <w:rPr>
          <w:rFonts w:cs="Arial" w:hint="cs"/>
          <w:rtl/>
          <w:lang w:bidi="fa-IR"/>
        </w:rPr>
        <w:t>محل</w:t>
      </w:r>
      <w:r w:rsidRPr="00637A4C">
        <w:rPr>
          <w:rFonts w:cs="Arial"/>
          <w:rtl/>
          <w:lang w:bidi="fa-IR"/>
        </w:rPr>
        <w:t xml:space="preserve"> </w:t>
      </w:r>
      <w:r w:rsidRPr="00637A4C">
        <w:rPr>
          <w:rFonts w:cs="Arial" w:hint="cs"/>
          <w:rtl/>
          <w:lang w:bidi="fa-IR"/>
        </w:rPr>
        <w:t>کار</w:t>
      </w:r>
    </w:p>
    <w:p w:rsidR="00637A4C" w:rsidRDefault="00637A4C" w:rsidP="00637A4C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شماره فاکس:</w:t>
      </w:r>
      <w:r>
        <w:rPr>
          <w:rFonts w:cs="Arial"/>
          <w:lang w:bidi="fa-IR"/>
        </w:rPr>
        <w:t xml:space="preserve">-2118073 </w:t>
      </w:r>
      <w:r>
        <w:rPr>
          <w:rFonts w:cs="Arial" w:hint="cs"/>
          <w:rtl/>
          <w:lang w:bidi="fa-IR"/>
        </w:rPr>
        <w:t xml:space="preserve"> 0341 </w:t>
      </w:r>
    </w:p>
    <w:p w:rsidR="00637A4C" w:rsidRDefault="00637A4C" w:rsidP="00637A4C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آدرس مطب : کرمان خیابان استقلال، ساختمان پزشکان حکیم، طبقه چهارم</w:t>
      </w:r>
    </w:p>
    <w:p w:rsidR="00637A4C" w:rsidRDefault="004F7560" w:rsidP="004F7560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 xml:space="preserve"> </w:t>
      </w:r>
      <w:r w:rsidR="00637A4C">
        <w:rPr>
          <w:rFonts w:cs="Arial" w:hint="cs"/>
          <w:rtl/>
          <w:lang w:bidi="fa-IR"/>
        </w:rPr>
        <w:t xml:space="preserve">تلفن مطب: </w:t>
      </w:r>
      <w:r>
        <w:rPr>
          <w:rFonts w:cs="Arial"/>
          <w:lang w:bidi="fa-IR"/>
        </w:rPr>
        <w:t>0341</w:t>
      </w:r>
      <w:r w:rsidR="00977836">
        <w:rPr>
          <w:rFonts w:cs="Arial"/>
          <w:lang w:bidi="fa-IR"/>
        </w:rPr>
        <w:t xml:space="preserve"> </w:t>
      </w:r>
      <w:r>
        <w:rPr>
          <w:rFonts w:cs="Arial"/>
          <w:lang w:bidi="fa-IR"/>
        </w:rPr>
        <w:t>2474315,0341 2474329</w:t>
      </w:r>
      <w:r w:rsidR="00637A4C">
        <w:rPr>
          <w:rFonts w:cs="Arial"/>
          <w:lang w:bidi="fa-IR"/>
        </w:rPr>
        <w:t xml:space="preserve">    </w:t>
      </w:r>
    </w:p>
    <w:p w:rsidR="004F7560" w:rsidRDefault="00977836" w:rsidP="004F7560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پست الکترونیک: </w:t>
      </w:r>
      <w:r>
        <w:rPr>
          <w:rFonts w:cs="Arial"/>
          <w:lang w:bidi="fa-IR"/>
        </w:rPr>
        <w:fldChar w:fldCharType="begin"/>
      </w:r>
      <w:r>
        <w:rPr>
          <w:rFonts w:cs="Arial"/>
          <w:lang w:bidi="fa-IR"/>
        </w:rPr>
        <w:instrText xml:space="preserve"> HYPERLINK "mailto:arashahravan@gmail.com" </w:instrText>
      </w:r>
      <w:r>
        <w:rPr>
          <w:rFonts w:cs="Arial"/>
          <w:lang w:bidi="fa-IR"/>
        </w:rPr>
        <w:fldChar w:fldCharType="separate"/>
      </w:r>
      <w:r w:rsidRPr="00A30085">
        <w:rPr>
          <w:rStyle w:val="Hyperlink"/>
          <w:rFonts w:cs="Arial"/>
          <w:lang w:bidi="fa-IR"/>
        </w:rPr>
        <w:t>arashahravan@gmail.com</w:t>
      </w:r>
      <w:r>
        <w:rPr>
          <w:rFonts w:cs="Arial"/>
          <w:lang w:bidi="fa-IR"/>
        </w:rPr>
        <w:fldChar w:fldCharType="end"/>
      </w:r>
    </w:p>
    <w:p w:rsidR="00977836" w:rsidRPr="00977836" w:rsidRDefault="00977836" w:rsidP="00977836">
      <w:pPr>
        <w:bidi/>
        <w:rPr>
          <w:lang w:bidi="fa-IR"/>
        </w:rPr>
      </w:pPr>
      <w:r w:rsidRPr="00977836">
        <w:rPr>
          <w:rFonts w:hint="cs"/>
          <w:rtl/>
        </w:rPr>
        <w:t>عضویت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در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انجمنهای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تخصصی</w:t>
      </w:r>
      <w:r w:rsidRPr="00977836">
        <w:rPr>
          <w:lang w:bidi="fa-IR"/>
        </w:rPr>
        <w:t>:</w:t>
      </w:r>
    </w:p>
    <w:p w:rsidR="00977836" w:rsidRPr="00977836" w:rsidRDefault="00977836" w:rsidP="00977836">
      <w:pPr>
        <w:bidi/>
        <w:rPr>
          <w:lang w:bidi="fa-IR"/>
        </w:rPr>
      </w:pPr>
      <w:r w:rsidRPr="00977836">
        <w:rPr>
          <w:lang w:bidi="fa-IR"/>
        </w:rPr>
        <w:t xml:space="preserve">-1 </w:t>
      </w:r>
      <w:r w:rsidRPr="00977836">
        <w:rPr>
          <w:rFonts w:hint="cs"/>
          <w:rtl/>
        </w:rPr>
        <w:t>عضو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سازمان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نظام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پزشکی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از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سال</w:t>
      </w:r>
      <w:r w:rsidRPr="00977836">
        <w:rPr>
          <w:lang w:bidi="fa-IR"/>
        </w:rPr>
        <w:t xml:space="preserve"> 13</w:t>
      </w:r>
      <w:r>
        <w:rPr>
          <w:lang w:bidi="fa-IR"/>
        </w:rPr>
        <w:t xml:space="preserve">78 </w:t>
      </w:r>
    </w:p>
    <w:p w:rsidR="00977836" w:rsidRDefault="00977836" w:rsidP="00977836">
      <w:pPr>
        <w:bidi/>
        <w:rPr>
          <w:lang w:bidi="fa-IR"/>
        </w:rPr>
      </w:pPr>
      <w:r w:rsidRPr="00977836">
        <w:rPr>
          <w:lang w:bidi="fa-IR"/>
        </w:rPr>
        <w:t>-</w:t>
      </w:r>
      <w:r>
        <w:rPr>
          <w:lang w:bidi="fa-IR"/>
        </w:rPr>
        <w:t>2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عضو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انجمن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اندودنتیستهای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ایران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از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سال</w:t>
      </w:r>
      <w:r w:rsidRPr="00977836">
        <w:rPr>
          <w:lang w:bidi="fa-IR"/>
        </w:rPr>
        <w:t xml:space="preserve"> 13</w:t>
      </w:r>
      <w:r>
        <w:rPr>
          <w:lang w:bidi="fa-IR"/>
        </w:rPr>
        <w:t xml:space="preserve">82 </w:t>
      </w:r>
    </w:p>
    <w:p w:rsidR="00977836" w:rsidRDefault="00977836" w:rsidP="00977836">
      <w:pPr>
        <w:bidi/>
        <w:rPr>
          <w:rFonts w:hint="cs"/>
          <w:rtl/>
          <w:lang w:bidi="fa-IR"/>
        </w:rPr>
      </w:pPr>
      <w:r>
        <w:rPr>
          <w:lang w:bidi="fa-IR"/>
        </w:rPr>
        <w:t>3</w:t>
      </w:r>
      <w:r>
        <w:rPr>
          <w:rFonts w:hint="cs"/>
          <w:rtl/>
          <w:lang w:bidi="fa-IR"/>
        </w:rPr>
        <w:t>. عضو انجمن بین المللی تحقیقات دندانپزشکی (</w:t>
      </w:r>
      <w:r>
        <w:rPr>
          <w:rFonts w:hint="cs"/>
          <w:lang w:bidi="fa-IR"/>
        </w:rPr>
        <w:t>International</w:t>
      </w:r>
      <w:r>
        <w:rPr>
          <w:lang w:bidi="fa-IR"/>
        </w:rPr>
        <w:t xml:space="preserve"> Association of Dental Research</w:t>
      </w:r>
      <w:r>
        <w:rPr>
          <w:rFonts w:hint="cs"/>
          <w:rtl/>
          <w:lang w:bidi="fa-IR"/>
        </w:rPr>
        <w:t>) از سال 1386</w:t>
      </w:r>
    </w:p>
    <w:p w:rsidR="00977836" w:rsidRPr="00977836" w:rsidRDefault="00977836" w:rsidP="00977836">
      <w:pPr>
        <w:bidi/>
        <w:rPr>
          <w:b/>
          <w:bCs/>
          <w:lang w:bidi="fa-IR"/>
        </w:rPr>
      </w:pPr>
      <w:r w:rsidRPr="00977836">
        <w:rPr>
          <w:rFonts w:hint="cs"/>
          <w:rtl/>
        </w:rPr>
        <w:t>سوابق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اجرایی</w:t>
      </w:r>
      <w:r w:rsidRPr="00977836">
        <w:rPr>
          <w:b/>
          <w:bCs/>
          <w:lang w:bidi="fa-IR"/>
        </w:rPr>
        <w:t>:</w:t>
      </w:r>
    </w:p>
    <w:p w:rsidR="00977836" w:rsidRPr="00977836" w:rsidRDefault="00977836" w:rsidP="00977836">
      <w:pPr>
        <w:bidi/>
        <w:rPr>
          <w:lang w:bidi="fa-IR"/>
        </w:rPr>
      </w:pPr>
      <w:r w:rsidRPr="00977836">
        <w:rPr>
          <w:lang w:bidi="fa-IR"/>
        </w:rPr>
        <w:t xml:space="preserve">-1 </w:t>
      </w:r>
      <w:r>
        <w:rPr>
          <w:rFonts w:hint="cs"/>
          <w:rtl/>
        </w:rPr>
        <w:t>مسئول کمیته پژوهشی دانشجویان واحد دندانپزشکی دانشگاه علوم پزشکی شهید بهشتی از سال 1376 تا 1378</w:t>
      </w:r>
    </w:p>
    <w:p w:rsidR="00977836" w:rsidRPr="00977836" w:rsidRDefault="00977836" w:rsidP="009B2E16">
      <w:pPr>
        <w:bidi/>
        <w:rPr>
          <w:lang w:bidi="fa-IR"/>
        </w:rPr>
      </w:pPr>
      <w:r w:rsidRPr="00977836">
        <w:rPr>
          <w:lang w:bidi="fa-IR"/>
        </w:rPr>
        <w:t xml:space="preserve"> -2 </w:t>
      </w:r>
      <w:r w:rsidRPr="00977836">
        <w:rPr>
          <w:rFonts w:hint="cs"/>
          <w:rtl/>
        </w:rPr>
        <w:t>عضو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شورای</w:t>
      </w:r>
      <w:r w:rsidRPr="00977836">
        <w:rPr>
          <w:lang w:bidi="fa-IR"/>
        </w:rPr>
        <w:t xml:space="preserve"> </w:t>
      </w:r>
      <w:r w:rsidRPr="00977836">
        <w:rPr>
          <w:rFonts w:hint="cs"/>
          <w:rtl/>
        </w:rPr>
        <w:t>پژوهشی</w:t>
      </w:r>
      <w:r w:rsidRPr="00977836">
        <w:rPr>
          <w:lang w:bidi="fa-IR"/>
        </w:rPr>
        <w:t xml:space="preserve"> </w:t>
      </w:r>
      <w:r w:rsidR="009B2E16">
        <w:rPr>
          <w:rFonts w:hint="cs"/>
          <w:rtl/>
        </w:rPr>
        <w:t>دانشگاه علوم پزشکی کرمان از سال 1387 تا کنون</w:t>
      </w:r>
    </w:p>
    <w:p w:rsidR="00977836" w:rsidRPr="00977836" w:rsidRDefault="009B2E16" w:rsidP="009B2E16">
      <w:pPr>
        <w:bidi/>
        <w:rPr>
          <w:lang w:bidi="fa-IR"/>
        </w:rPr>
      </w:pPr>
      <w:r>
        <w:rPr>
          <w:rFonts w:hint="cs"/>
          <w:rtl/>
          <w:lang w:bidi="fa-IR"/>
        </w:rPr>
        <w:t>3. معاون پژوهشی دانشکده دندانپزشکی کرمان از سال 1387 تا 1389 و از سال 1390 تاکنون</w:t>
      </w:r>
    </w:p>
    <w:p w:rsidR="00977836" w:rsidRDefault="009B2E16" w:rsidP="009B2E16">
      <w:pPr>
        <w:bidi/>
        <w:rPr>
          <w:rFonts w:hint="cs"/>
          <w:rtl/>
        </w:rPr>
      </w:pPr>
      <w:r>
        <w:rPr>
          <w:rFonts w:hint="cs"/>
          <w:rtl/>
          <w:lang w:bidi="fa-IR"/>
        </w:rPr>
        <w:t>4. مسئول مرکز تحقیقات بیماریهای دهان و دندان دنشگاه علوم پزشکی کرمان از سال 1388 تا کنون</w:t>
      </w:r>
    </w:p>
    <w:p w:rsidR="009B2E16" w:rsidRDefault="009B2E16" w:rsidP="009B2E16">
      <w:pPr>
        <w:bidi/>
        <w:rPr>
          <w:rFonts w:hint="cs"/>
          <w:rtl/>
        </w:rPr>
      </w:pPr>
      <w:r>
        <w:rPr>
          <w:rFonts w:hint="cs"/>
          <w:rtl/>
        </w:rPr>
        <w:t xml:space="preserve">5. مدیر مسئول مجله </w:t>
      </w:r>
      <w:r>
        <w:t xml:space="preserve">Oral Health and Oral Epidemiology </w:t>
      </w:r>
      <w:r>
        <w:rPr>
          <w:rFonts w:hint="cs"/>
          <w:rtl/>
        </w:rPr>
        <w:t xml:space="preserve"> از سال 1390 تا کنون</w:t>
      </w:r>
    </w:p>
    <w:p w:rsidR="007474E8" w:rsidRDefault="007474E8" w:rsidP="007474E8">
      <w:pPr>
        <w:bidi/>
        <w:rPr>
          <w:rFonts w:hint="cs"/>
          <w:rtl/>
        </w:rPr>
      </w:pPr>
      <w:r>
        <w:rPr>
          <w:rFonts w:hint="cs"/>
          <w:rtl/>
        </w:rPr>
        <w:t>6. عضو شورای راهبردی شبکه تحقیقات دندانپزشکی کشور از سال 1390 تا کنون</w:t>
      </w:r>
    </w:p>
    <w:p w:rsidR="007474E8" w:rsidRDefault="007474E8" w:rsidP="007474E8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lastRenderedPageBreak/>
        <w:t xml:space="preserve">7. مسئول کمیته توانمند سازی اساتید </w:t>
      </w:r>
      <w:r>
        <w:t xml:space="preserve">EDO </w:t>
      </w:r>
      <w:r>
        <w:rPr>
          <w:rFonts w:hint="cs"/>
          <w:rtl/>
          <w:lang w:bidi="fa-IR"/>
        </w:rPr>
        <w:t xml:space="preserve"> دانشکده دندانپزشکی از سال 1389 تا کنون</w:t>
      </w:r>
    </w:p>
    <w:p w:rsidR="00DF6FDF" w:rsidRDefault="00DF6FDF" w:rsidP="00BA760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8. داور</w:t>
      </w:r>
      <w:r w:rsidR="00BA760A">
        <w:rPr>
          <w:rFonts w:cs="Arial"/>
          <w:rtl/>
          <w:lang w:bidi="fa-IR"/>
        </w:rPr>
        <w:t xml:space="preserve"> </w:t>
      </w:r>
      <w:r w:rsidR="00BA760A">
        <w:rPr>
          <w:rFonts w:cs="Arial" w:hint="cs"/>
          <w:rtl/>
          <w:lang w:bidi="fa-IR"/>
        </w:rPr>
        <w:t>مجلات</w:t>
      </w:r>
      <w:r w:rsidR="00BA760A">
        <w:rPr>
          <w:rFonts w:cs="Arial"/>
          <w:rtl/>
          <w:lang w:bidi="fa-IR"/>
        </w:rPr>
        <w:t xml:space="preserve"> </w:t>
      </w:r>
      <w:r w:rsidR="00BA760A">
        <w:rPr>
          <w:rFonts w:cs="Arial" w:hint="cs"/>
          <w:rtl/>
          <w:lang w:bidi="fa-IR"/>
        </w:rPr>
        <w:t>دانشکده</w:t>
      </w:r>
      <w:r w:rsidR="00BA760A">
        <w:rPr>
          <w:rFonts w:cs="Arial"/>
          <w:rtl/>
          <w:lang w:bidi="fa-IR"/>
        </w:rPr>
        <w:t xml:space="preserve"> </w:t>
      </w:r>
      <w:r w:rsidR="00BA760A">
        <w:rPr>
          <w:rFonts w:cs="Arial" w:hint="cs"/>
          <w:rtl/>
          <w:lang w:bidi="fa-IR"/>
        </w:rPr>
        <w:t>دندانپزشکی</w:t>
      </w:r>
      <w:r w:rsidR="00BA760A">
        <w:rPr>
          <w:rFonts w:cs="Arial"/>
          <w:rtl/>
          <w:lang w:bidi="fa-IR"/>
        </w:rPr>
        <w:t xml:space="preserve"> </w:t>
      </w:r>
      <w:r w:rsidR="00BA760A">
        <w:rPr>
          <w:rFonts w:cs="Arial" w:hint="cs"/>
          <w:rtl/>
          <w:lang w:bidi="fa-IR"/>
        </w:rPr>
        <w:t>کرمان</w:t>
      </w:r>
      <w:r w:rsidR="00BA760A">
        <w:rPr>
          <w:rFonts w:cs="Arial"/>
          <w:rtl/>
          <w:lang w:bidi="fa-IR"/>
        </w:rPr>
        <w:t xml:space="preserve"> </w:t>
      </w:r>
      <w:r w:rsidR="00BA760A">
        <w:rPr>
          <w:rFonts w:cs="Arial" w:hint="cs"/>
          <w:rtl/>
          <w:lang w:bidi="fa-IR"/>
        </w:rPr>
        <w:t xml:space="preserve">، </w:t>
      </w:r>
      <w:r w:rsidR="00BA760A">
        <w:rPr>
          <w:lang w:bidi="fa-IR"/>
        </w:rPr>
        <w:t>Iranian endodontic journal</w:t>
      </w:r>
      <w:r w:rsidR="00BA760A">
        <w:rPr>
          <w:rFonts w:hint="cs"/>
          <w:rtl/>
          <w:lang w:bidi="fa-IR"/>
        </w:rPr>
        <w:t xml:space="preserve"> ، </w:t>
      </w:r>
      <w:r w:rsidR="00BA760A">
        <w:rPr>
          <w:lang w:bidi="fa-IR"/>
        </w:rPr>
        <w:t xml:space="preserve">Oral Health and Oral </w:t>
      </w:r>
      <w:proofErr w:type="spellStart"/>
      <w:r w:rsidR="00BA760A">
        <w:rPr>
          <w:lang w:bidi="fa-IR"/>
        </w:rPr>
        <w:t>pidemiology</w:t>
      </w:r>
      <w:proofErr w:type="spellEnd"/>
    </w:p>
    <w:p w:rsidR="00A65EBE" w:rsidRPr="00D44FFC" w:rsidRDefault="00A65EBE" w:rsidP="00A65EBE">
      <w:pPr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D44FFC">
        <w:rPr>
          <w:rFonts w:asciiTheme="majorBidi" w:hAnsiTheme="majorBidi" w:cstheme="majorBidi"/>
          <w:sz w:val="24"/>
          <w:szCs w:val="24"/>
          <w:rtl/>
          <w:lang w:bidi="fa-IR"/>
        </w:rPr>
        <w:t>پایان نامه های من:</w:t>
      </w:r>
    </w:p>
    <w:p w:rsidR="00A65EBE" w:rsidRPr="00D44FFC" w:rsidRDefault="00A65EBE" w:rsidP="00A65EBE">
      <w:pPr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D44FFC">
        <w:rPr>
          <w:rFonts w:asciiTheme="majorBidi" w:hAnsiTheme="majorBidi" w:cstheme="majorBidi"/>
          <w:sz w:val="24"/>
          <w:szCs w:val="24"/>
          <w:rtl/>
          <w:lang w:bidi="fa-IR"/>
        </w:rPr>
        <w:t>پایان نامه دوره عمومی: بررسی آگاهی، نگرش و عملکرد دانشجویان دندانپزشکی ترم  هفتم دانشکده دندانپزشکی شهید بهشتی  در مورد سلامت دهان و دندان و روشهای ارتقاء آن در جامعه در سال 1377</w:t>
      </w:r>
    </w:p>
    <w:p w:rsidR="00A65EBE" w:rsidRPr="00D44FFC" w:rsidRDefault="00A65EBE" w:rsidP="00A65EBE">
      <w:pPr>
        <w:bidi/>
        <w:rPr>
          <w:rFonts w:asciiTheme="majorBidi" w:hAnsiTheme="majorBidi" w:cstheme="majorBidi"/>
          <w:b/>
          <w:bCs/>
          <w:sz w:val="20"/>
          <w:szCs w:val="20"/>
          <w:rtl/>
          <w:lang w:bidi="fa-IR"/>
        </w:rPr>
      </w:pPr>
      <w:r w:rsidRPr="00D44FFC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</w:t>
      </w:r>
      <w:r w:rsidRPr="00D44FFC">
        <w:rPr>
          <w:rFonts w:asciiTheme="majorBidi" w:hAnsiTheme="majorBidi" w:cstheme="majorBidi"/>
          <w:b/>
          <w:bCs/>
          <w:sz w:val="20"/>
          <w:szCs w:val="20"/>
          <w:rtl/>
          <w:lang w:bidi="fa-IR"/>
        </w:rPr>
        <w:t>پایان نامه دوره تخصصی :</w:t>
      </w:r>
      <w:r w:rsidRPr="00D44FFC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</w:t>
      </w:r>
      <w:r w:rsidRPr="00D44FFC">
        <w:rPr>
          <w:rFonts w:asciiTheme="majorBidi" w:hAnsiTheme="majorBidi" w:cstheme="majorBidi"/>
          <w:b/>
          <w:bCs/>
          <w:sz w:val="20"/>
          <w:szCs w:val="20"/>
          <w:rtl/>
          <w:lang w:bidi="fa-IR"/>
        </w:rPr>
        <w:t>بررسی سیر هیستولوژی پالپ دندان سگ متعاقب اعمال تحریکات مشابه و مقایسه آن با دندانهایی که بعد از اعمال تحریک ترمیم شده اند تاریخ تصویب 1382   دفاع خرداد 1383</w:t>
      </w:r>
    </w:p>
    <w:p w:rsidR="00A65EBE" w:rsidRDefault="00A65EBE" w:rsidP="00A65EBE">
      <w:pPr>
        <w:bidi/>
        <w:rPr>
          <w:rFonts w:asciiTheme="majorBidi" w:hAnsiTheme="majorBidi" w:cstheme="majorBidi" w:hint="cs"/>
          <w:b/>
          <w:bCs/>
          <w:sz w:val="20"/>
          <w:szCs w:val="20"/>
          <w:rtl/>
          <w:lang w:bidi="fa-IR"/>
        </w:rPr>
      </w:pPr>
      <w:r w:rsidRPr="00D44FFC">
        <w:rPr>
          <w:rFonts w:asciiTheme="majorBidi" w:hAnsiTheme="majorBidi" w:cstheme="majorBidi"/>
          <w:b/>
          <w:bCs/>
          <w:sz w:val="20"/>
          <w:szCs w:val="20"/>
          <w:rtl/>
          <w:lang w:bidi="fa-IR"/>
        </w:rPr>
        <w:t>مقالات :</w:t>
      </w:r>
    </w:p>
    <w:p w:rsidR="00D44FFC" w:rsidRPr="009E3788" w:rsidRDefault="00D44FFC" w:rsidP="00D44FFC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0"/>
          <w:szCs w:val="20"/>
          <w:lang w:bidi="fa-IR"/>
        </w:rPr>
      </w:pPr>
      <w:r w:rsidRPr="009E3788">
        <w:rPr>
          <w:rFonts w:asciiTheme="majorBidi" w:hAnsiTheme="majorBidi" w:cstheme="majorBidi"/>
          <w:sz w:val="20"/>
          <w:szCs w:val="20"/>
          <w:rtl/>
          <w:lang w:bidi="fa-IR"/>
        </w:rPr>
        <w:t>گزارش يك مورد ترميم پرفوراسيون ناحيه فوركا با عامل اتيولوژي پوسيدگي</w:t>
      </w:r>
      <w:r w:rsidRPr="009E3788">
        <w:rPr>
          <w:rFonts w:asciiTheme="majorBidi" w:hAnsiTheme="majorBidi" w:cstheme="majorBidi"/>
          <w:sz w:val="20"/>
          <w:szCs w:val="20"/>
          <w:rtl/>
          <w:lang w:bidi="fa-IR"/>
        </w:rPr>
        <w:t>. مجله دانشکده دندانپزشکی دانشگاه علوم پزشکی شهید بهشتی. آرش شهروان، حسام رحیمی. 1384</w:t>
      </w:r>
    </w:p>
    <w:p w:rsidR="00D44FFC" w:rsidRPr="009E3788" w:rsidRDefault="00D44FFC" w:rsidP="00D44F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bidi="fa-IR"/>
        </w:rPr>
      </w:pPr>
      <w:r w:rsidRPr="009E3788">
        <w:rPr>
          <w:rFonts w:asciiTheme="majorBidi" w:hAnsiTheme="majorBidi" w:cstheme="majorBidi"/>
          <w:sz w:val="20"/>
          <w:szCs w:val="20"/>
          <w:lang w:bidi="fa-IR"/>
        </w:rPr>
        <w:t xml:space="preserve">Effect of smear layer on sealing ability of canal </w:t>
      </w:r>
      <w:proofErr w:type="spellStart"/>
      <w:r w:rsidRPr="009E3788">
        <w:rPr>
          <w:rFonts w:asciiTheme="majorBidi" w:hAnsiTheme="majorBidi" w:cstheme="majorBidi"/>
          <w:sz w:val="20"/>
          <w:szCs w:val="20"/>
          <w:lang w:bidi="fa-IR"/>
        </w:rPr>
        <w:t>obturation</w:t>
      </w:r>
      <w:proofErr w:type="spellEnd"/>
      <w:r w:rsidRPr="009E3788">
        <w:rPr>
          <w:rFonts w:asciiTheme="majorBidi" w:hAnsiTheme="majorBidi" w:cstheme="majorBidi"/>
          <w:sz w:val="20"/>
          <w:szCs w:val="20"/>
          <w:lang w:bidi="fa-IR"/>
        </w:rPr>
        <w:t>: a systematic review and meta-analysis</w:t>
      </w:r>
    </w:p>
    <w:p w:rsidR="00D44FFC" w:rsidRPr="009E3788" w:rsidRDefault="00D44FFC" w:rsidP="00D44F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bidi="fa-IR"/>
        </w:rPr>
      </w:pPr>
      <w:r w:rsidRPr="009E3788">
        <w:rPr>
          <w:rFonts w:asciiTheme="majorBidi" w:hAnsiTheme="majorBidi" w:cstheme="majorBidi"/>
          <w:lang w:val="en-AU"/>
        </w:rPr>
        <w:t>Effect of 808nm Diode Laser Irradiation on Root Canal Wall after Smear Layer removal : A Scanning Electron Microscope Study</w:t>
      </w:r>
    </w:p>
    <w:p w:rsidR="00D44FFC" w:rsidRPr="009E3788" w:rsidRDefault="00D44FFC" w:rsidP="00D44F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bidi="fa-IR"/>
        </w:rPr>
      </w:pPr>
      <w:r w:rsidRPr="009E3788">
        <w:rPr>
          <w:rFonts w:asciiTheme="majorBidi" w:hAnsiTheme="majorBidi" w:cstheme="majorBidi"/>
        </w:rPr>
        <w:t xml:space="preserve">A digital </w:t>
      </w:r>
      <w:proofErr w:type="spellStart"/>
      <w:r w:rsidRPr="009E3788">
        <w:rPr>
          <w:rFonts w:asciiTheme="majorBidi" w:hAnsiTheme="majorBidi" w:cstheme="majorBidi"/>
        </w:rPr>
        <w:t>steromicroscopic</w:t>
      </w:r>
      <w:proofErr w:type="spellEnd"/>
      <w:r w:rsidRPr="009E3788">
        <w:rPr>
          <w:rFonts w:asciiTheme="majorBidi" w:hAnsiTheme="majorBidi" w:cstheme="majorBidi"/>
        </w:rPr>
        <w:t xml:space="preserve"> study of the furcation wall  thickness of </w:t>
      </w:r>
      <w:proofErr w:type="spellStart"/>
      <w:r w:rsidRPr="009E3788">
        <w:rPr>
          <w:rFonts w:asciiTheme="majorBidi" w:hAnsiTheme="majorBidi" w:cstheme="majorBidi"/>
        </w:rPr>
        <w:t>mesiobuccal</w:t>
      </w:r>
      <w:proofErr w:type="spellEnd"/>
      <w:r w:rsidRPr="009E3788">
        <w:rPr>
          <w:rFonts w:asciiTheme="majorBidi" w:hAnsiTheme="majorBidi" w:cstheme="majorBidi"/>
        </w:rPr>
        <w:t xml:space="preserve"> roots of maxillary first and second molars</w:t>
      </w:r>
    </w:p>
    <w:p w:rsidR="00D44FFC" w:rsidRPr="009E3788" w:rsidRDefault="00D44FFC" w:rsidP="00D44FFC">
      <w:pPr>
        <w:ind w:left="360"/>
        <w:rPr>
          <w:rFonts w:asciiTheme="majorBidi" w:hAnsiTheme="majorBidi" w:cstheme="majorBidi"/>
          <w:sz w:val="20"/>
          <w:szCs w:val="20"/>
          <w:lang w:bidi="fa-IR"/>
        </w:rPr>
      </w:pPr>
      <w:proofErr w:type="gramStart"/>
      <w:r w:rsidRPr="009E3788">
        <w:rPr>
          <w:rFonts w:asciiTheme="majorBidi" w:hAnsiTheme="majorBidi" w:cstheme="majorBidi"/>
          <w:sz w:val="20"/>
          <w:szCs w:val="20"/>
          <w:lang w:bidi="fa-IR"/>
        </w:rPr>
        <w:t>5.</w:t>
      </w:r>
      <w:r w:rsidRPr="009E3788">
        <w:rPr>
          <w:rFonts w:asciiTheme="majorBidi" w:hAnsiTheme="majorBidi" w:cstheme="majorBidi"/>
          <w:sz w:val="20"/>
          <w:szCs w:val="20"/>
          <w:lang w:bidi="fa-IR"/>
        </w:rPr>
        <w:t>A</w:t>
      </w:r>
      <w:proofErr w:type="gramEnd"/>
      <w:r w:rsidRPr="009E3788">
        <w:rPr>
          <w:rFonts w:asciiTheme="majorBidi" w:hAnsiTheme="majorBidi" w:cstheme="majorBidi"/>
          <w:sz w:val="20"/>
          <w:szCs w:val="20"/>
          <w:lang w:bidi="fa-IR"/>
        </w:rPr>
        <w:t xml:space="preserve"> Histological study </w:t>
      </w:r>
      <w:r w:rsidRPr="009E3788">
        <w:rPr>
          <w:rFonts w:asciiTheme="majorBidi" w:hAnsiTheme="majorBidi" w:cstheme="majorBidi"/>
          <w:sz w:val="20"/>
          <w:szCs w:val="20"/>
          <w:lang w:bidi="fa-IR"/>
        </w:rPr>
        <w:t>o</w:t>
      </w:r>
      <w:r w:rsidRPr="009E3788">
        <w:rPr>
          <w:rFonts w:asciiTheme="majorBidi" w:hAnsiTheme="majorBidi" w:cstheme="majorBidi"/>
          <w:sz w:val="20"/>
          <w:szCs w:val="20"/>
          <w:lang w:bidi="fa-IR"/>
        </w:rPr>
        <w:t>f the pulp of dog ‘s  teeth after induction of experimental pulp inflammation for different periods of time</w:t>
      </w:r>
    </w:p>
    <w:p w:rsidR="00D44FFC" w:rsidRPr="009E3788" w:rsidRDefault="00D44FFC" w:rsidP="00D44FFC">
      <w:pPr>
        <w:rPr>
          <w:rFonts w:asciiTheme="majorBidi" w:hAnsiTheme="majorBidi" w:cstheme="majorBidi"/>
          <w:lang w:val="en-AU"/>
        </w:rPr>
      </w:pPr>
      <w:r w:rsidRPr="009E3788">
        <w:rPr>
          <w:rFonts w:asciiTheme="majorBidi" w:hAnsiTheme="majorBidi" w:cstheme="majorBidi"/>
          <w:sz w:val="20"/>
          <w:szCs w:val="20"/>
          <w:lang w:bidi="fa-IR"/>
        </w:rPr>
        <w:t>6.</w:t>
      </w:r>
      <w:r w:rsidRPr="009E3788">
        <w:rPr>
          <w:rFonts w:asciiTheme="majorBidi" w:hAnsiTheme="majorBidi" w:cstheme="majorBidi"/>
          <w:lang w:val="en-AU"/>
        </w:rPr>
        <w:t xml:space="preserve"> </w:t>
      </w:r>
      <w:proofErr w:type="spellStart"/>
      <w:r w:rsidRPr="009E3788">
        <w:rPr>
          <w:rFonts w:asciiTheme="majorBidi" w:hAnsiTheme="majorBidi" w:cstheme="majorBidi"/>
          <w:lang w:val="en-AU"/>
        </w:rPr>
        <w:t>Periapical</w:t>
      </w:r>
      <w:proofErr w:type="spellEnd"/>
      <w:r w:rsidRPr="009E3788">
        <w:rPr>
          <w:rFonts w:asciiTheme="majorBidi" w:hAnsiTheme="majorBidi" w:cstheme="majorBidi"/>
          <w:lang w:val="en-AU"/>
        </w:rPr>
        <w:t xml:space="preserve"> status and quality of root Canal fillings in Iranian population</w:t>
      </w:r>
    </w:p>
    <w:p w:rsidR="00D44FFC" w:rsidRPr="009E3788" w:rsidRDefault="00D44FFC" w:rsidP="00D44FFC">
      <w:pPr>
        <w:rPr>
          <w:rFonts w:asciiTheme="majorBidi" w:hAnsiTheme="majorBidi" w:cstheme="majorBidi"/>
          <w:lang w:val="en-AU"/>
        </w:rPr>
      </w:pPr>
      <w:r w:rsidRPr="009E3788">
        <w:rPr>
          <w:rFonts w:asciiTheme="majorBidi" w:hAnsiTheme="majorBidi" w:cstheme="majorBidi"/>
          <w:lang w:val="en-AU"/>
        </w:rPr>
        <w:t xml:space="preserve">7. </w:t>
      </w:r>
      <w:r w:rsidR="009E3788" w:rsidRPr="009E3788">
        <w:rPr>
          <w:rFonts w:asciiTheme="majorBidi" w:hAnsiTheme="majorBidi" w:cstheme="majorBidi"/>
          <w:lang w:val="en-AU"/>
        </w:rPr>
        <w:t>Qualitative assessment of the dental health services provided    dental school in Kerman Iran</w:t>
      </w:r>
    </w:p>
    <w:p w:rsidR="009E3788" w:rsidRPr="009E3788" w:rsidRDefault="009E3788" w:rsidP="009E3788">
      <w:pPr>
        <w:rPr>
          <w:rFonts w:asciiTheme="majorBidi" w:hAnsiTheme="majorBidi" w:cstheme="majorBidi"/>
          <w:lang w:val="en-AU"/>
        </w:rPr>
      </w:pPr>
      <w:r w:rsidRPr="009E3788">
        <w:rPr>
          <w:rFonts w:asciiTheme="majorBidi" w:hAnsiTheme="majorBidi" w:cstheme="majorBidi"/>
          <w:lang w:val="en-AU"/>
        </w:rPr>
        <w:t xml:space="preserve">8. </w:t>
      </w:r>
      <w:r w:rsidRPr="009E3788">
        <w:rPr>
          <w:rFonts w:asciiTheme="majorBidi" w:hAnsiTheme="majorBidi" w:cstheme="majorBidi"/>
          <w:lang w:val="en-AU"/>
        </w:rPr>
        <w:t>Trend in dental research output in Iran over a period</w:t>
      </w:r>
    </w:p>
    <w:p w:rsidR="009E3788" w:rsidRPr="009E3788" w:rsidRDefault="009E3788" w:rsidP="009E3788">
      <w:pPr>
        <w:rPr>
          <w:rFonts w:asciiTheme="majorBidi" w:hAnsiTheme="majorBidi" w:cstheme="majorBidi"/>
          <w:lang w:val="en-AU"/>
        </w:rPr>
      </w:pPr>
      <w:proofErr w:type="gramStart"/>
      <w:r w:rsidRPr="009E3788">
        <w:rPr>
          <w:rFonts w:asciiTheme="majorBidi" w:hAnsiTheme="majorBidi" w:cstheme="majorBidi"/>
          <w:lang w:val="en-AU"/>
        </w:rPr>
        <w:t>of</w:t>
      </w:r>
      <w:proofErr w:type="gramEnd"/>
      <w:r w:rsidRPr="009E3788">
        <w:rPr>
          <w:rFonts w:asciiTheme="majorBidi" w:hAnsiTheme="majorBidi" w:cstheme="majorBidi"/>
          <w:lang w:val="en-AU"/>
        </w:rPr>
        <w:t xml:space="preserve"> 20 years (1990–2009)</w:t>
      </w:r>
    </w:p>
    <w:p w:rsidR="009E3788" w:rsidRPr="009E3788" w:rsidRDefault="009E3788" w:rsidP="009E3788">
      <w:pPr>
        <w:rPr>
          <w:rFonts w:asciiTheme="majorBidi" w:hAnsiTheme="majorBidi" w:cstheme="majorBidi"/>
          <w:lang w:val="en-AU"/>
        </w:rPr>
      </w:pPr>
      <w:proofErr w:type="spellStart"/>
      <w:r w:rsidRPr="009E3788">
        <w:rPr>
          <w:rFonts w:asciiTheme="majorBidi" w:hAnsiTheme="majorBidi" w:cstheme="majorBidi"/>
          <w:lang w:val="en-AU"/>
        </w:rPr>
        <w:t>Masoumeh</w:t>
      </w:r>
      <w:proofErr w:type="spellEnd"/>
      <w:r w:rsidRPr="009E3788">
        <w:rPr>
          <w:rFonts w:asciiTheme="majorBidi" w:hAnsiTheme="majorBidi" w:cstheme="majorBidi"/>
          <w:lang w:val="en-AU"/>
        </w:rPr>
        <w:t xml:space="preserve"> Sadeghi1, Arash Shahravan1, Ali Akbar Haghdoost2, </w:t>
      </w:r>
      <w:proofErr w:type="spellStart"/>
      <w:r w:rsidRPr="009E3788">
        <w:rPr>
          <w:rFonts w:asciiTheme="majorBidi" w:hAnsiTheme="majorBidi" w:cstheme="majorBidi"/>
          <w:lang w:val="en-AU"/>
        </w:rPr>
        <w:t>Saeed</w:t>
      </w:r>
      <w:proofErr w:type="spellEnd"/>
      <w:r w:rsidRPr="009E3788">
        <w:rPr>
          <w:rFonts w:asciiTheme="majorBidi" w:hAnsiTheme="majorBidi" w:cstheme="majorBidi"/>
          <w:lang w:val="en-AU"/>
        </w:rPr>
        <w:t xml:space="preserve"> Asgary3 and Maryam Rad1</w:t>
      </w:r>
    </w:p>
    <w:p w:rsidR="009E3788" w:rsidRPr="009E3788" w:rsidRDefault="009E3788" w:rsidP="009E3788">
      <w:pPr>
        <w:rPr>
          <w:rFonts w:asciiTheme="majorBidi" w:hAnsiTheme="majorBidi" w:cstheme="majorBidi"/>
          <w:lang w:val="en-AU"/>
        </w:rPr>
      </w:pPr>
      <w:r w:rsidRPr="009E3788">
        <w:rPr>
          <w:rFonts w:asciiTheme="majorBidi" w:hAnsiTheme="majorBidi" w:cstheme="majorBidi"/>
          <w:lang w:val="en-AU"/>
        </w:rPr>
        <w:t xml:space="preserve">9. </w:t>
      </w:r>
      <w:r w:rsidRPr="009E3788">
        <w:rPr>
          <w:rFonts w:asciiTheme="majorBidi" w:hAnsiTheme="majorBidi" w:cstheme="majorBidi"/>
          <w:lang w:val="en-AU"/>
        </w:rPr>
        <w:t>A histological study of pulp reaction to various</w:t>
      </w:r>
    </w:p>
    <w:p w:rsidR="009E3788" w:rsidRPr="009E3788" w:rsidRDefault="009E3788" w:rsidP="009E3788">
      <w:pPr>
        <w:rPr>
          <w:rFonts w:asciiTheme="majorBidi" w:hAnsiTheme="majorBidi" w:cstheme="majorBidi"/>
          <w:lang w:val="en-AU"/>
        </w:rPr>
      </w:pPr>
      <w:proofErr w:type="gramStart"/>
      <w:r w:rsidRPr="009E3788">
        <w:rPr>
          <w:rFonts w:asciiTheme="majorBidi" w:hAnsiTheme="majorBidi" w:cstheme="majorBidi"/>
          <w:lang w:val="en-AU"/>
        </w:rPr>
        <w:t>water/powder</w:t>
      </w:r>
      <w:proofErr w:type="gramEnd"/>
      <w:r w:rsidRPr="009E3788">
        <w:rPr>
          <w:rFonts w:asciiTheme="majorBidi" w:hAnsiTheme="majorBidi" w:cstheme="majorBidi"/>
          <w:lang w:val="en-AU"/>
        </w:rPr>
        <w:t xml:space="preserve"> ratios of white mineral trioxide</w:t>
      </w:r>
    </w:p>
    <w:p w:rsidR="009E3788" w:rsidRPr="009E3788" w:rsidRDefault="009E3788" w:rsidP="009E3788">
      <w:pPr>
        <w:rPr>
          <w:rFonts w:asciiTheme="majorBidi" w:hAnsiTheme="majorBidi" w:cstheme="majorBidi"/>
          <w:lang w:val="en-AU"/>
        </w:rPr>
      </w:pPr>
      <w:proofErr w:type="gramStart"/>
      <w:r w:rsidRPr="009E3788">
        <w:rPr>
          <w:rFonts w:asciiTheme="majorBidi" w:hAnsiTheme="majorBidi" w:cstheme="majorBidi"/>
          <w:lang w:val="en-AU"/>
        </w:rPr>
        <w:t>aggregate</w:t>
      </w:r>
      <w:proofErr w:type="gramEnd"/>
      <w:r w:rsidRPr="009E3788">
        <w:rPr>
          <w:rFonts w:asciiTheme="majorBidi" w:hAnsiTheme="majorBidi" w:cstheme="majorBidi"/>
          <w:lang w:val="en-AU"/>
        </w:rPr>
        <w:t xml:space="preserve"> as pulp-capping material in human teeth:</w:t>
      </w:r>
    </w:p>
    <w:p w:rsidR="009E3788" w:rsidRPr="009E3788" w:rsidRDefault="009E3788" w:rsidP="009E3788">
      <w:pPr>
        <w:rPr>
          <w:rFonts w:asciiTheme="majorBidi" w:hAnsiTheme="majorBidi" w:cstheme="majorBidi"/>
          <w:lang w:val="en-AU"/>
        </w:rPr>
      </w:pPr>
      <w:proofErr w:type="gramStart"/>
      <w:r w:rsidRPr="009E3788">
        <w:rPr>
          <w:rFonts w:asciiTheme="majorBidi" w:hAnsiTheme="majorBidi" w:cstheme="majorBidi"/>
          <w:lang w:val="en-AU"/>
        </w:rPr>
        <w:t>a</w:t>
      </w:r>
      <w:proofErr w:type="gramEnd"/>
      <w:r w:rsidRPr="009E3788">
        <w:rPr>
          <w:rFonts w:asciiTheme="majorBidi" w:hAnsiTheme="majorBidi" w:cstheme="majorBidi"/>
          <w:lang w:val="en-AU"/>
        </w:rPr>
        <w:t xml:space="preserve"> double-blinded, randomized controlled trial</w:t>
      </w:r>
    </w:p>
    <w:p w:rsidR="009E3788" w:rsidRPr="009E3788" w:rsidRDefault="009E3788" w:rsidP="009E3788">
      <w:pPr>
        <w:rPr>
          <w:rFonts w:asciiTheme="majorBidi" w:hAnsiTheme="majorBidi" w:cstheme="majorBidi"/>
          <w:lang w:val="en-AU"/>
        </w:rPr>
      </w:pPr>
      <w:r w:rsidRPr="009E3788">
        <w:rPr>
          <w:rFonts w:asciiTheme="majorBidi" w:hAnsiTheme="majorBidi" w:cstheme="majorBidi"/>
          <w:lang w:val="en-AU"/>
        </w:rPr>
        <w:t xml:space="preserve">10. Overextension of </w:t>
      </w:r>
      <w:proofErr w:type="spellStart"/>
      <w:r w:rsidRPr="009E3788">
        <w:rPr>
          <w:rFonts w:asciiTheme="majorBidi" w:hAnsiTheme="majorBidi" w:cstheme="majorBidi"/>
          <w:lang w:val="en-AU"/>
        </w:rPr>
        <w:t>Nonsetting</w:t>
      </w:r>
      <w:proofErr w:type="spellEnd"/>
      <w:r w:rsidRPr="009E3788">
        <w:rPr>
          <w:rFonts w:asciiTheme="majorBidi" w:hAnsiTheme="majorBidi" w:cstheme="majorBidi"/>
          <w:lang w:val="en-AU"/>
        </w:rPr>
        <w:t xml:space="preserve"> Calcium Hydroxide in Endodontic Treatment: Literature Review and Case Report</w:t>
      </w:r>
    </w:p>
    <w:p w:rsidR="009E3788" w:rsidRPr="009E3788" w:rsidRDefault="009E3788" w:rsidP="009E3788">
      <w:pPr>
        <w:rPr>
          <w:rFonts w:asciiTheme="majorBidi" w:hAnsiTheme="majorBidi" w:cstheme="majorBidi"/>
          <w:lang w:val="en-AU"/>
        </w:rPr>
      </w:pPr>
      <w:r w:rsidRPr="009E3788">
        <w:rPr>
          <w:rFonts w:asciiTheme="majorBidi" w:hAnsiTheme="majorBidi" w:cstheme="majorBidi"/>
          <w:lang w:val="en-AU"/>
        </w:rPr>
        <w:t>11.</w:t>
      </w:r>
      <w:r w:rsidRPr="009E3788">
        <w:rPr>
          <w:rFonts w:asciiTheme="majorBidi" w:hAnsiTheme="majorBidi" w:cstheme="majorBidi"/>
        </w:rPr>
        <w:t xml:space="preserve"> </w:t>
      </w:r>
      <w:r w:rsidRPr="009E3788">
        <w:rPr>
          <w:rFonts w:asciiTheme="majorBidi" w:hAnsiTheme="majorBidi" w:cstheme="majorBidi"/>
          <w:lang w:val="en-AU"/>
        </w:rPr>
        <w:t>Apical sealing ability of MTA in different liquid to powder ratios and packing methods</w:t>
      </w:r>
    </w:p>
    <w:p w:rsidR="009E3788" w:rsidRPr="009E3788" w:rsidRDefault="009E3788" w:rsidP="009E3788">
      <w:pPr>
        <w:rPr>
          <w:rFonts w:asciiTheme="majorBidi" w:hAnsiTheme="majorBidi" w:cstheme="majorBidi"/>
          <w:lang w:val="en-AU"/>
        </w:rPr>
      </w:pPr>
      <w:r w:rsidRPr="009E3788">
        <w:rPr>
          <w:rFonts w:asciiTheme="majorBidi" w:hAnsiTheme="majorBidi" w:cstheme="majorBidi"/>
          <w:lang w:val="en-AU"/>
        </w:rPr>
        <w:t xml:space="preserve">12. </w:t>
      </w:r>
      <w:r w:rsidRPr="009E3788">
        <w:rPr>
          <w:rFonts w:asciiTheme="majorBidi" w:hAnsiTheme="majorBidi" w:cstheme="majorBidi"/>
          <w:lang w:val="en-AU"/>
        </w:rPr>
        <w:t>Statistics for dental researchers; part 1: Introduction</w:t>
      </w:r>
    </w:p>
    <w:p w:rsidR="009E3788" w:rsidRDefault="009E3788" w:rsidP="009E3788">
      <w:pPr>
        <w:rPr>
          <w:rFonts w:asciiTheme="majorBidi" w:hAnsiTheme="majorBidi" w:cstheme="majorBidi"/>
          <w:lang w:val="en-AU"/>
        </w:rPr>
      </w:pPr>
      <w:r w:rsidRPr="009E3788">
        <w:rPr>
          <w:rFonts w:asciiTheme="majorBidi" w:hAnsiTheme="majorBidi" w:cstheme="majorBidi"/>
          <w:lang w:val="en-AU"/>
        </w:rPr>
        <w:t xml:space="preserve">Arash Shahravan DDS, </w:t>
      </w:r>
      <w:r w:rsidRPr="009E3788">
        <w:rPr>
          <w:rFonts w:asciiTheme="majorBidi" w:hAnsiTheme="majorBidi" w:cstheme="majorBidi"/>
          <w:lang w:val="en-AU"/>
        </w:rPr>
        <w:t xml:space="preserve">MSc, Mohammad Reza </w:t>
      </w:r>
      <w:proofErr w:type="spellStart"/>
      <w:r w:rsidRPr="009E3788">
        <w:rPr>
          <w:rFonts w:asciiTheme="majorBidi" w:hAnsiTheme="majorBidi" w:cstheme="majorBidi"/>
          <w:lang w:val="en-AU"/>
        </w:rPr>
        <w:t>Baneshi</w:t>
      </w:r>
      <w:proofErr w:type="spellEnd"/>
      <w:r w:rsidRPr="009E3788">
        <w:rPr>
          <w:rFonts w:asciiTheme="majorBidi" w:hAnsiTheme="majorBidi" w:cstheme="majorBidi"/>
          <w:lang w:val="en-AU"/>
        </w:rPr>
        <w:t xml:space="preserve"> PhD</w:t>
      </w:r>
    </w:p>
    <w:p w:rsidR="009E3788" w:rsidRDefault="009E3788" w:rsidP="009E3788">
      <w:pPr>
        <w:rPr>
          <w:rFonts w:asciiTheme="majorBidi" w:hAnsiTheme="majorBidi" w:cstheme="majorBidi" w:hint="cs"/>
          <w:rtl/>
          <w:lang w:val="en-AU" w:bidi="fa-IR"/>
        </w:rPr>
      </w:pPr>
    </w:p>
    <w:p w:rsidR="009E3788" w:rsidRDefault="009E3788" w:rsidP="009E3788">
      <w:pPr>
        <w:jc w:val="right"/>
        <w:rPr>
          <w:rFonts w:asciiTheme="majorBidi" w:hAnsiTheme="majorBidi" w:cstheme="majorBidi" w:hint="cs"/>
          <w:rtl/>
          <w:lang w:val="en-AU" w:bidi="fa-IR"/>
        </w:rPr>
      </w:pPr>
      <w:r>
        <w:rPr>
          <w:rFonts w:asciiTheme="majorBidi" w:hAnsiTheme="majorBidi" w:cstheme="majorBidi" w:hint="cs"/>
          <w:rtl/>
          <w:lang w:val="en-AU" w:bidi="fa-IR"/>
        </w:rPr>
        <w:t>سخنرانیها:</w:t>
      </w:r>
    </w:p>
    <w:p w:rsidR="0055612F" w:rsidRPr="00BA760A" w:rsidRDefault="0055612F" w:rsidP="00BA760A">
      <w:pPr>
        <w:bidi/>
        <w:ind w:left="720"/>
        <w:rPr>
          <w:rFonts w:asciiTheme="majorBidi" w:hAnsiTheme="majorBidi" w:cstheme="majorBidi"/>
          <w:lang w:val="en-AU" w:bidi="fa-IR"/>
        </w:rPr>
      </w:pPr>
      <w:r w:rsidRPr="00BA760A">
        <w:rPr>
          <w:rFonts w:asciiTheme="majorBidi" w:hAnsiTheme="majorBidi" w:cs="Times New Roman" w:hint="cs"/>
          <w:rtl/>
          <w:lang w:val="en-AU" w:bidi="fa-IR"/>
        </w:rPr>
        <w:t>متدولوژی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سنجش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تست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های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تشخیصی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در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اندودانتیکس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 xml:space="preserve">و </w:t>
      </w:r>
      <w:r w:rsidRPr="00BA760A">
        <w:rPr>
          <w:rFonts w:asciiTheme="majorBidi" w:hAnsiTheme="majorBidi" w:cs="Times New Roman" w:hint="cs"/>
          <w:rtl/>
          <w:lang w:val="en-AU" w:bidi="fa-IR"/>
        </w:rPr>
        <w:t>ارزیابی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پاره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از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مقالات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تحقیقاتی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عنوان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شده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در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این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زمینه</w:t>
      </w:r>
      <w:r w:rsidRPr="00BA760A">
        <w:rPr>
          <w:rFonts w:asciiTheme="majorBidi" w:hAnsiTheme="majorBidi" w:cstheme="majorBidi" w:hint="cs"/>
          <w:rtl/>
          <w:lang w:val="en-AU" w:bidi="fa-IR"/>
        </w:rPr>
        <w:t>.</w:t>
      </w:r>
    </w:p>
    <w:p w:rsidR="0055612F" w:rsidRPr="00BA760A" w:rsidRDefault="0055612F" w:rsidP="00BA760A">
      <w:pPr>
        <w:bidi/>
        <w:ind w:left="720"/>
        <w:rPr>
          <w:rFonts w:asciiTheme="majorBidi" w:hAnsiTheme="majorBidi" w:cstheme="majorBidi"/>
          <w:lang w:val="en-AU" w:bidi="fa-IR"/>
        </w:rPr>
      </w:pPr>
      <w:r w:rsidRPr="00BA760A">
        <w:rPr>
          <w:rFonts w:asciiTheme="majorBidi" w:hAnsiTheme="majorBidi" w:cs="Times New Roman" w:hint="cs"/>
          <w:rtl/>
          <w:lang w:val="en-AU" w:bidi="fa-IR"/>
        </w:rPr>
        <w:t>مروری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بر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تکنیک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های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تمیز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کردن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و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شکل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دادن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کانال.</w:t>
      </w:r>
    </w:p>
    <w:p w:rsidR="0055612F" w:rsidRPr="0055612F" w:rsidRDefault="0055612F" w:rsidP="00BA760A">
      <w:pPr>
        <w:bidi/>
        <w:ind w:left="720"/>
        <w:rPr>
          <w:rFonts w:asciiTheme="majorBidi" w:hAnsiTheme="majorBidi" w:cstheme="majorBidi"/>
          <w:lang w:val="en-AU" w:bidi="fa-IR"/>
        </w:rPr>
      </w:pPr>
    </w:p>
    <w:p w:rsidR="0055612F" w:rsidRDefault="0055612F" w:rsidP="00BA760A">
      <w:pPr>
        <w:bidi/>
        <w:ind w:left="720"/>
        <w:rPr>
          <w:rFonts w:asciiTheme="majorBidi" w:hAnsiTheme="majorBidi" w:cs="Times New Roman"/>
          <w:lang w:val="en-AU" w:bidi="fa-IR"/>
        </w:rPr>
      </w:pPr>
      <w:r w:rsidRPr="00BA760A">
        <w:rPr>
          <w:rFonts w:asciiTheme="majorBidi" w:hAnsiTheme="majorBidi" w:cs="Times New Roman" w:hint="cs"/>
          <w:rtl/>
          <w:lang w:val="en-AU" w:bidi="fa-IR"/>
        </w:rPr>
        <w:t>رادیوگرافی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ایده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آل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در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اندو</w:t>
      </w:r>
    </w:p>
    <w:p w:rsidR="00BA760A" w:rsidRDefault="00BA760A" w:rsidP="00BA760A">
      <w:pPr>
        <w:bidi/>
        <w:ind w:left="720"/>
        <w:rPr>
          <w:rFonts w:asciiTheme="majorBidi" w:hAnsiTheme="majorBidi" w:cs="Times New Roman"/>
          <w:lang w:val="en-AU" w:bidi="fa-IR"/>
        </w:rPr>
      </w:pPr>
      <w:r w:rsidRPr="00BA760A">
        <w:rPr>
          <w:rFonts w:asciiTheme="majorBidi" w:hAnsiTheme="majorBidi" w:cs="Times New Roman" w:hint="cs"/>
          <w:rtl/>
          <w:lang w:val="en-AU" w:bidi="fa-IR"/>
        </w:rPr>
        <w:t>شکستگی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وسایل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چرخشی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نیکل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تیتانیوم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پیامدها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و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پیشگیری</w:t>
      </w:r>
    </w:p>
    <w:p w:rsidR="0055612F" w:rsidRPr="00BA760A" w:rsidRDefault="00BA760A" w:rsidP="00BA760A">
      <w:pPr>
        <w:bidi/>
        <w:rPr>
          <w:rFonts w:asciiTheme="majorBidi" w:hAnsiTheme="majorBidi" w:cstheme="majorBidi"/>
          <w:lang w:val="en-AU" w:bidi="fa-IR"/>
        </w:rPr>
      </w:pPr>
      <w:r>
        <w:rPr>
          <w:rFonts w:asciiTheme="majorBidi" w:hAnsiTheme="majorBidi" w:cstheme="majorBidi"/>
          <w:lang w:val="en-AU" w:bidi="fa-IR"/>
        </w:rPr>
        <w:t xml:space="preserve">              </w:t>
      </w:r>
      <w:r w:rsidR="0055612F" w:rsidRPr="00BA760A">
        <w:rPr>
          <w:rFonts w:asciiTheme="majorBidi" w:hAnsiTheme="majorBidi" w:cs="Times New Roman" w:hint="cs"/>
          <w:rtl/>
          <w:lang w:val="en-AU" w:bidi="fa-IR"/>
        </w:rPr>
        <w:t>بررسی</w:t>
      </w:r>
      <w:r w:rsidR="0055612F"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="0055612F" w:rsidRPr="00BA760A">
        <w:rPr>
          <w:rFonts w:asciiTheme="majorBidi" w:hAnsiTheme="majorBidi" w:cs="Times New Roman" w:hint="cs"/>
          <w:rtl/>
          <w:lang w:val="en-AU" w:bidi="fa-IR"/>
        </w:rPr>
        <w:t>متاآنالیز</w:t>
      </w:r>
      <w:r w:rsidR="0055612F"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="0055612F" w:rsidRPr="00BA760A">
        <w:rPr>
          <w:rFonts w:asciiTheme="majorBidi" w:hAnsiTheme="majorBidi" w:cs="Times New Roman" w:hint="cs"/>
          <w:rtl/>
          <w:lang w:val="en-AU" w:bidi="fa-IR"/>
        </w:rPr>
        <w:t>حضور</w:t>
      </w:r>
      <w:r w:rsidR="0055612F"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="0055612F" w:rsidRPr="00BA760A">
        <w:rPr>
          <w:rFonts w:asciiTheme="majorBidi" w:hAnsiTheme="majorBidi" w:cs="Times New Roman" w:hint="cs"/>
          <w:rtl/>
          <w:lang w:val="en-AU" w:bidi="fa-IR"/>
        </w:rPr>
        <w:t>اسمیر</w:t>
      </w:r>
      <w:r w:rsidR="0055612F"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="0055612F" w:rsidRPr="00BA760A">
        <w:rPr>
          <w:rFonts w:asciiTheme="majorBidi" w:hAnsiTheme="majorBidi" w:cs="Times New Roman" w:hint="cs"/>
          <w:rtl/>
          <w:lang w:val="en-AU" w:bidi="fa-IR"/>
        </w:rPr>
        <w:t>لایر</w:t>
      </w:r>
      <w:r w:rsidR="0055612F"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="0055612F" w:rsidRPr="00BA760A">
        <w:rPr>
          <w:rFonts w:asciiTheme="majorBidi" w:hAnsiTheme="majorBidi" w:cs="Times New Roman" w:hint="cs"/>
          <w:rtl/>
          <w:lang w:val="en-AU" w:bidi="fa-IR"/>
        </w:rPr>
        <w:t>در</w:t>
      </w:r>
      <w:r w:rsidR="0055612F"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="0055612F" w:rsidRPr="00BA760A">
        <w:rPr>
          <w:rFonts w:asciiTheme="majorBidi" w:hAnsiTheme="majorBidi" w:cs="Times New Roman" w:hint="cs"/>
          <w:rtl/>
          <w:lang w:val="en-AU" w:bidi="fa-IR"/>
        </w:rPr>
        <w:t>ریز</w:t>
      </w:r>
      <w:r w:rsidR="0055612F"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="0055612F" w:rsidRPr="00BA760A">
        <w:rPr>
          <w:rFonts w:asciiTheme="majorBidi" w:hAnsiTheme="majorBidi" w:cs="Times New Roman" w:hint="cs"/>
          <w:rtl/>
          <w:lang w:val="en-AU" w:bidi="fa-IR"/>
        </w:rPr>
        <w:t>نشت</w:t>
      </w:r>
      <w:r w:rsidR="0055612F"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="0055612F" w:rsidRPr="00BA760A">
        <w:rPr>
          <w:rFonts w:asciiTheme="majorBidi" w:hAnsiTheme="majorBidi" w:cs="Times New Roman" w:hint="cs"/>
          <w:rtl/>
          <w:lang w:val="en-AU" w:bidi="fa-IR"/>
        </w:rPr>
        <w:t>کانال</w:t>
      </w:r>
      <w:r w:rsidR="0055612F"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="0055612F" w:rsidRPr="00BA760A">
        <w:rPr>
          <w:rFonts w:asciiTheme="majorBidi" w:hAnsiTheme="majorBidi" w:cs="Times New Roman" w:hint="cs"/>
          <w:rtl/>
          <w:lang w:val="en-AU" w:bidi="fa-IR"/>
        </w:rPr>
        <w:t>های</w:t>
      </w:r>
      <w:r w:rsidR="0055612F"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="0055612F" w:rsidRPr="00BA760A">
        <w:rPr>
          <w:rFonts w:asciiTheme="majorBidi" w:hAnsiTheme="majorBidi" w:cs="Times New Roman" w:hint="cs"/>
          <w:rtl/>
          <w:lang w:val="en-AU" w:bidi="fa-IR"/>
        </w:rPr>
        <w:t>پرشده</w:t>
      </w:r>
      <w:r w:rsidR="0055612F" w:rsidRPr="00BA760A">
        <w:rPr>
          <w:rFonts w:asciiTheme="majorBidi" w:hAnsiTheme="majorBidi" w:cstheme="majorBidi"/>
          <w:lang w:val="en-AU" w:bidi="fa-IR"/>
        </w:rPr>
        <w:t xml:space="preserve"> </w:t>
      </w:r>
    </w:p>
    <w:p w:rsidR="009E3788" w:rsidRPr="00BA760A" w:rsidRDefault="0055612F" w:rsidP="00BA760A">
      <w:pPr>
        <w:bidi/>
        <w:ind w:left="720"/>
        <w:rPr>
          <w:rFonts w:asciiTheme="majorBidi" w:hAnsiTheme="majorBidi" w:cs="Times New Roman" w:hint="cs"/>
          <w:rtl/>
          <w:lang w:val="en-AU" w:bidi="fa-IR"/>
        </w:rPr>
      </w:pPr>
      <w:r w:rsidRPr="00BA760A">
        <w:rPr>
          <w:rFonts w:asciiTheme="majorBidi" w:hAnsiTheme="majorBidi" w:cs="Times New Roman" w:hint="cs"/>
          <w:rtl/>
          <w:lang w:val="en-AU" w:bidi="fa-IR"/>
        </w:rPr>
        <w:t>درمان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ریشه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دندانهای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نکروزه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با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اپکس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باز</w:t>
      </w:r>
    </w:p>
    <w:p w:rsidR="0055612F" w:rsidRPr="00BA760A" w:rsidRDefault="0055612F" w:rsidP="00BA760A">
      <w:pPr>
        <w:bidi/>
        <w:ind w:left="720"/>
        <w:rPr>
          <w:rFonts w:asciiTheme="majorBidi" w:hAnsiTheme="majorBidi" w:cstheme="majorBidi"/>
          <w:lang w:val="en-AU" w:bidi="fa-IR"/>
        </w:rPr>
      </w:pPr>
      <w:r w:rsidRPr="00BA760A">
        <w:rPr>
          <w:rFonts w:asciiTheme="majorBidi" w:hAnsiTheme="majorBidi" w:cs="Times New Roman" w:hint="cs"/>
          <w:rtl/>
          <w:lang w:val="en-AU" w:bidi="fa-IR"/>
        </w:rPr>
        <w:t>وضعیت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پری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آپیکال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دندانها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و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ارتباط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آن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با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کیفیت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درمانهای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ریشه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و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پرکردگی</w:t>
      </w:r>
      <w:r w:rsidRPr="00BA760A">
        <w:rPr>
          <w:rFonts w:asciiTheme="majorBidi" w:hAnsiTheme="majorBidi" w:cs="Times New Roman" w:hint="eastAsia"/>
          <w:rtl/>
          <w:lang w:val="en-AU" w:bidi="fa-IR"/>
        </w:rPr>
        <w:t>¬</w:t>
      </w:r>
      <w:r w:rsidRPr="00BA760A">
        <w:rPr>
          <w:rFonts w:asciiTheme="majorBidi" w:hAnsiTheme="majorBidi" w:cs="Times New Roman" w:hint="cs"/>
          <w:rtl/>
          <w:lang w:val="en-AU" w:bidi="fa-IR"/>
        </w:rPr>
        <w:t>های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تاجی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در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ایران</w:t>
      </w:r>
    </w:p>
    <w:p w:rsidR="0055612F" w:rsidRPr="00BA760A" w:rsidRDefault="0055612F" w:rsidP="00BA760A">
      <w:pPr>
        <w:bidi/>
        <w:ind w:left="720"/>
        <w:rPr>
          <w:rFonts w:asciiTheme="majorBidi" w:hAnsiTheme="majorBidi" w:cstheme="majorBidi"/>
          <w:lang w:val="en-AU" w:bidi="fa-IR"/>
        </w:rPr>
      </w:pPr>
      <w:r w:rsidRPr="00BA760A">
        <w:rPr>
          <w:rFonts w:asciiTheme="majorBidi" w:hAnsiTheme="majorBidi" w:cs="Times New Roman" w:hint="cs"/>
          <w:rtl/>
          <w:lang w:val="en-AU" w:bidi="fa-IR"/>
        </w:rPr>
        <w:t>توزیع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فاصله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ایندکس</w:t>
      </w:r>
      <w:r w:rsidRPr="00BA760A">
        <w:rPr>
          <w:rFonts w:asciiTheme="majorBidi" w:hAnsiTheme="majorBidi" w:cstheme="majorBidi"/>
          <w:lang w:val="en-AU" w:bidi="fa-IR"/>
        </w:rPr>
        <w:t xml:space="preserve"> DMF </w:t>
      </w:r>
      <w:r w:rsidRPr="00BA760A">
        <w:rPr>
          <w:rFonts w:asciiTheme="majorBidi" w:hAnsiTheme="majorBidi" w:cs="Times New Roman" w:hint="cs"/>
          <w:rtl/>
          <w:lang w:val="en-AU" w:bidi="fa-IR"/>
        </w:rPr>
        <w:t>در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ایران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: </w:t>
      </w:r>
      <w:r w:rsidRPr="00BA760A">
        <w:rPr>
          <w:rFonts w:asciiTheme="majorBidi" w:hAnsiTheme="majorBidi" w:cs="Times New Roman" w:hint="cs"/>
          <w:rtl/>
          <w:lang w:val="en-AU" w:bidi="fa-IR"/>
        </w:rPr>
        <w:t>یک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مرور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ساختار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یافته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و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متاآنالیز</w:t>
      </w:r>
    </w:p>
    <w:p w:rsidR="0055612F" w:rsidRPr="00BA760A" w:rsidRDefault="0055612F" w:rsidP="00BA760A">
      <w:pPr>
        <w:bidi/>
        <w:ind w:left="720"/>
        <w:rPr>
          <w:rFonts w:asciiTheme="majorBidi" w:hAnsiTheme="majorBidi" w:cstheme="majorBidi"/>
          <w:lang w:val="en-AU" w:bidi="fa-IR"/>
        </w:rPr>
      </w:pPr>
      <w:r w:rsidRPr="00BA760A">
        <w:rPr>
          <w:rFonts w:asciiTheme="majorBidi" w:hAnsiTheme="majorBidi" w:cstheme="majorBidi"/>
          <w:lang w:val="en-AU" w:bidi="fa-IR"/>
        </w:rPr>
        <w:t>Dental research in Iran</w:t>
      </w:r>
    </w:p>
    <w:p w:rsidR="0055612F" w:rsidRPr="00BA760A" w:rsidRDefault="0055612F" w:rsidP="00BA760A">
      <w:pPr>
        <w:bidi/>
        <w:ind w:left="720"/>
        <w:rPr>
          <w:rFonts w:asciiTheme="majorBidi" w:hAnsiTheme="majorBidi" w:cstheme="majorBidi"/>
          <w:lang w:val="en-AU" w:bidi="fa-IR"/>
        </w:rPr>
      </w:pPr>
      <w:r w:rsidRPr="00BA760A">
        <w:rPr>
          <w:rFonts w:asciiTheme="majorBidi" w:hAnsiTheme="majorBidi" w:cs="Times New Roman" w:hint="cs"/>
          <w:rtl/>
          <w:lang w:val="en-AU" w:bidi="fa-IR"/>
        </w:rPr>
        <w:t>راهنمای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کلینیکی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استفاده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از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سیستم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های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روتاری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نیکل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تیتانیوم</w:t>
      </w:r>
    </w:p>
    <w:p w:rsidR="0055612F" w:rsidRPr="00BA760A" w:rsidRDefault="0055612F" w:rsidP="00BA760A">
      <w:pPr>
        <w:bidi/>
        <w:ind w:left="720"/>
        <w:rPr>
          <w:rFonts w:asciiTheme="majorBidi" w:hAnsiTheme="majorBidi" w:cstheme="majorBidi"/>
          <w:lang w:val="en-AU" w:bidi="fa-IR"/>
        </w:rPr>
      </w:pPr>
      <w:r w:rsidRPr="00BA760A">
        <w:rPr>
          <w:rFonts w:asciiTheme="majorBidi" w:hAnsiTheme="majorBidi" w:cs="Times New Roman" w:hint="cs"/>
          <w:rtl/>
          <w:lang w:val="en-AU" w:bidi="fa-IR"/>
        </w:rPr>
        <w:t>اندودونتیکس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مبتنی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بر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شواهد</w:t>
      </w:r>
    </w:p>
    <w:p w:rsidR="0055612F" w:rsidRPr="00BA760A" w:rsidRDefault="0055612F" w:rsidP="00BA760A">
      <w:pPr>
        <w:bidi/>
        <w:ind w:left="720"/>
        <w:rPr>
          <w:rFonts w:asciiTheme="majorBidi" w:hAnsiTheme="majorBidi" w:cs="Times New Roman" w:hint="cs"/>
          <w:rtl/>
          <w:lang w:val="en-AU" w:bidi="fa-IR"/>
        </w:rPr>
      </w:pPr>
      <w:r w:rsidRPr="00BA760A">
        <w:rPr>
          <w:rFonts w:asciiTheme="majorBidi" w:hAnsiTheme="majorBidi" w:cs="Times New Roman" w:hint="cs"/>
          <w:rtl/>
          <w:lang w:val="en-AU" w:bidi="fa-IR"/>
        </w:rPr>
        <w:t>آیا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اندودونتیکس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مبتنی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بر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شواهد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است؟</w:t>
      </w:r>
    </w:p>
    <w:p w:rsidR="00DF6FDF" w:rsidRPr="00BA760A" w:rsidRDefault="00DF6FDF" w:rsidP="00BA760A">
      <w:pPr>
        <w:bidi/>
        <w:ind w:left="720"/>
        <w:rPr>
          <w:rFonts w:asciiTheme="majorBidi" w:hAnsiTheme="majorBidi" w:cstheme="majorBidi"/>
          <w:lang w:val="en-AU" w:bidi="fa-IR"/>
        </w:rPr>
      </w:pPr>
      <w:r w:rsidRPr="00BA760A">
        <w:rPr>
          <w:rFonts w:asciiTheme="majorBidi" w:hAnsiTheme="majorBidi" w:cs="Times New Roman" w:hint="cs"/>
          <w:rtl/>
          <w:lang w:val="en-AU" w:bidi="fa-IR"/>
        </w:rPr>
        <w:t>کاربرد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میکروسکوپ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در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اندودونتیکس</w:t>
      </w:r>
    </w:p>
    <w:p w:rsidR="0055612F" w:rsidRPr="00BA760A" w:rsidRDefault="00DF6FDF" w:rsidP="00BA760A">
      <w:pPr>
        <w:bidi/>
        <w:ind w:left="720"/>
        <w:rPr>
          <w:rFonts w:asciiTheme="majorBidi" w:hAnsiTheme="majorBidi" w:cs="Times New Roman" w:hint="cs"/>
          <w:rtl/>
          <w:lang w:val="en-AU" w:bidi="fa-IR"/>
        </w:rPr>
      </w:pPr>
      <w:r w:rsidRPr="00BA760A">
        <w:rPr>
          <w:rFonts w:asciiTheme="majorBidi" w:hAnsiTheme="majorBidi" w:cs="Times New Roman" w:hint="cs"/>
          <w:rtl/>
          <w:lang w:val="en-AU" w:bidi="fa-IR"/>
        </w:rPr>
        <w:t>ارزایبی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موفقیت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استفاده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از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تکنیک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اولتراسونیک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به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همراه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میکروسکوپ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دندانپزشکی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در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خارج</w:t>
      </w:r>
      <w:r w:rsidRPr="00BA760A">
        <w:rPr>
          <w:rFonts w:asciiTheme="majorBidi" w:hAnsiTheme="majorBidi" w:cs="Times New Roman"/>
          <w:rtl/>
          <w:lang w:val="en-AU" w:bidi="fa-IR"/>
        </w:rPr>
        <w:t xml:space="preserve"> </w:t>
      </w:r>
      <w:r w:rsidRPr="00BA760A">
        <w:rPr>
          <w:rFonts w:asciiTheme="majorBidi" w:hAnsiTheme="majorBidi" w:cs="Times New Roman" w:hint="cs"/>
          <w:rtl/>
          <w:lang w:val="en-AU" w:bidi="fa-IR"/>
        </w:rPr>
        <w:t>کردن</w:t>
      </w:r>
    </w:p>
    <w:p w:rsidR="00DF6FDF" w:rsidRPr="00BA760A" w:rsidRDefault="00DF6FDF" w:rsidP="00BA760A">
      <w:pPr>
        <w:bidi/>
        <w:ind w:left="720"/>
        <w:rPr>
          <w:rFonts w:asciiTheme="majorBidi" w:hAnsiTheme="majorBidi" w:cs="Times New Roman" w:hint="cs"/>
          <w:rtl/>
          <w:lang w:val="en-AU" w:bidi="fa-IR"/>
        </w:rPr>
      </w:pPr>
      <w:r w:rsidRPr="00BA760A">
        <w:rPr>
          <w:rFonts w:asciiTheme="majorBidi" w:hAnsiTheme="majorBidi" w:cs="Times New Roman" w:hint="cs"/>
          <w:rtl/>
          <w:lang w:val="en-AU" w:bidi="fa-IR"/>
        </w:rPr>
        <w:t>اندودونتیکس مبتنی بر شواهد از خیال تا واقعیت</w:t>
      </w:r>
    </w:p>
    <w:p w:rsidR="00DF6FDF" w:rsidRDefault="00DF6FDF" w:rsidP="00DF6FDF">
      <w:pPr>
        <w:ind w:left="720"/>
        <w:jc w:val="right"/>
        <w:rPr>
          <w:rFonts w:asciiTheme="majorBidi" w:hAnsiTheme="majorBidi" w:cstheme="majorBidi" w:hint="cs"/>
          <w:rtl/>
          <w:lang w:val="en-AU" w:bidi="fa-IR"/>
        </w:rPr>
      </w:pPr>
      <w:r>
        <w:rPr>
          <w:rFonts w:asciiTheme="majorBidi" w:hAnsiTheme="majorBidi" w:cstheme="majorBidi" w:hint="cs"/>
          <w:rtl/>
          <w:lang w:val="en-AU" w:bidi="fa-IR"/>
        </w:rPr>
        <w:t>تالیف کتاب:</w:t>
      </w:r>
    </w:p>
    <w:p w:rsidR="00DF6FDF" w:rsidRPr="00DF6FDF" w:rsidRDefault="00DF6FDF" w:rsidP="00DF6FDF">
      <w:pPr>
        <w:ind w:left="720"/>
        <w:jc w:val="right"/>
        <w:rPr>
          <w:rFonts w:asciiTheme="majorBidi" w:hAnsiTheme="majorBidi" w:cstheme="majorBidi"/>
          <w:lang w:val="en-AU" w:bidi="fa-IR"/>
        </w:rPr>
      </w:pPr>
      <w:r w:rsidRPr="00DF6FDF">
        <w:rPr>
          <w:rFonts w:asciiTheme="majorBidi" w:hAnsiTheme="majorBidi" w:cs="Times New Roman" w:hint="cs"/>
          <w:rtl/>
          <w:lang w:val="en-AU" w:bidi="fa-IR"/>
        </w:rPr>
        <w:t>مرجع</w:t>
      </w:r>
      <w:r w:rsidRPr="00DF6FDF">
        <w:rPr>
          <w:rFonts w:asciiTheme="majorBidi" w:hAnsiTheme="majorBidi" w:cs="Times New Roman"/>
          <w:rtl/>
          <w:lang w:val="en-AU" w:bidi="fa-IR"/>
        </w:rPr>
        <w:t xml:space="preserve"> </w:t>
      </w:r>
      <w:r w:rsidRPr="00DF6FDF">
        <w:rPr>
          <w:rFonts w:asciiTheme="majorBidi" w:hAnsiTheme="majorBidi" w:cs="Times New Roman" w:hint="cs"/>
          <w:rtl/>
          <w:lang w:val="en-AU" w:bidi="fa-IR"/>
        </w:rPr>
        <w:t>کامل</w:t>
      </w:r>
      <w:r w:rsidRPr="00DF6FDF">
        <w:rPr>
          <w:rFonts w:asciiTheme="majorBidi" w:hAnsiTheme="majorBidi" w:cs="Times New Roman"/>
          <w:rtl/>
          <w:lang w:val="en-AU" w:bidi="fa-IR"/>
        </w:rPr>
        <w:t xml:space="preserve"> </w:t>
      </w:r>
      <w:r w:rsidRPr="00DF6FDF">
        <w:rPr>
          <w:rFonts w:asciiTheme="majorBidi" w:hAnsiTheme="majorBidi" w:cs="Times New Roman" w:hint="cs"/>
          <w:rtl/>
          <w:lang w:val="en-AU" w:bidi="fa-IR"/>
        </w:rPr>
        <w:t>مبانی،</w:t>
      </w:r>
      <w:r w:rsidRPr="00DF6FDF">
        <w:rPr>
          <w:rFonts w:asciiTheme="majorBidi" w:hAnsiTheme="majorBidi" w:cs="Times New Roman"/>
          <w:rtl/>
          <w:lang w:val="en-AU" w:bidi="fa-IR"/>
        </w:rPr>
        <w:t xml:space="preserve"> </w:t>
      </w:r>
      <w:r w:rsidRPr="00DF6FDF">
        <w:rPr>
          <w:rFonts w:asciiTheme="majorBidi" w:hAnsiTheme="majorBidi" w:cs="Times New Roman" w:hint="cs"/>
          <w:rtl/>
          <w:lang w:val="en-AU" w:bidi="fa-IR"/>
        </w:rPr>
        <w:t>وسایل</w:t>
      </w:r>
      <w:r w:rsidRPr="00DF6FDF">
        <w:rPr>
          <w:rFonts w:asciiTheme="majorBidi" w:hAnsiTheme="majorBidi" w:cs="Times New Roman"/>
          <w:rtl/>
          <w:lang w:val="en-AU" w:bidi="fa-IR"/>
        </w:rPr>
        <w:t xml:space="preserve"> </w:t>
      </w:r>
      <w:r w:rsidRPr="00DF6FDF">
        <w:rPr>
          <w:rFonts w:asciiTheme="majorBidi" w:hAnsiTheme="majorBidi" w:cs="Times New Roman" w:hint="cs"/>
          <w:rtl/>
          <w:lang w:val="en-AU" w:bidi="fa-IR"/>
        </w:rPr>
        <w:t>و</w:t>
      </w:r>
      <w:r w:rsidRPr="00DF6FDF">
        <w:rPr>
          <w:rFonts w:asciiTheme="majorBidi" w:hAnsiTheme="majorBidi" w:cs="Times New Roman"/>
          <w:rtl/>
          <w:lang w:val="en-AU" w:bidi="fa-IR"/>
        </w:rPr>
        <w:t xml:space="preserve"> </w:t>
      </w:r>
      <w:r w:rsidRPr="00DF6FDF">
        <w:rPr>
          <w:rFonts w:asciiTheme="majorBidi" w:hAnsiTheme="majorBidi" w:cs="Times New Roman" w:hint="cs"/>
          <w:rtl/>
          <w:lang w:val="en-AU" w:bidi="fa-IR"/>
        </w:rPr>
        <w:t>روشهای</w:t>
      </w:r>
      <w:r w:rsidRPr="00DF6FDF">
        <w:rPr>
          <w:rFonts w:asciiTheme="majorBidi" w:hAnsiTheme="majorBidi" w:cs="Times New Roman"/>
          <w:rtl/>
          <w:lang w:val="en-AU" w:bidi="fa-IR"/>
        </w:rPr>
        <w:t xml:space="preserve"> </w:t>
      </w:r>
      <w:r w:rsidRPr="00DF6FDF">
        <w:rPr>
          <w:rFonts w:asciiTheme="majorBidi" w:hAnsiTheme="majorBidi" w:cs="Times New Roman" w:hint="cs"/>
          <w:rtl/>
          <w:lang w:val="en-AU" w:bidi="fa-IR"/>
        </w:rPr>
        <w:t>آماده</w:t>
      </w:r>
      <w:r w:rsidRPr="00DF6FDF">
        <w:rPr>
          <w:rFonts w:asciiTheme="majorBidi" w:hAnsiTheme="majorBidi" w:cs="Times New Roman"/>
          <w:rtl/>
          <w:lang w:val="en-AU" w:bidi="fa-IR"/>
        </w:rPr>
        <w:t xml:space="preserve"> </w:t>
      </w:r>
      <w:r w:rsidRPr="00DF6FDF">
        <w:rPr>
          <w:rFonts w:asciiTheme="majorBidi" w:hAnsiTheme="majorBidi" w:cs="Times New Roman" w:hint="cs"/>
          <w:rtl/>
          <w:lang w:val="en-AU" w:bidi="fa-IR"/>
        </w:rPr>
        <w:t>سازی</w:t>
      </w:r>
      <w:r w:rsidRPr="00DF6FDF">
        <w:rPr>
          <w:rFonts w:asciiTheme="majorBidi" w:hAnsiTheme="majorBidi" w:cs="Times New Roman"/>
          <w:rtl/>
          <w:lang w:val="en-AU" w:bidi="fa-IR"/>
        </w:rPr>
        <w:t xml:space="preserve"> </w:t>
      </w:r>
      <w:r w:rsidRPr="00DF6FDF">
        <w:rPr>
          <w:rFonts w:asciiTheme="majorBidi" w:hAnsiTheme="majorBidi" w:cs="Times New Roman" w:hint="cs"/>
          <w:rtl/>
          <w:lang w:val="en-AU" w:bidi="fa-IR"/>
        </w:rPr>
        <w:t>کانال</w:t>
      </w:r>
      <w:r>
        <w:rPr>
          <w:rFonts w:asciiTheme="majorBidi" w:hAnsiTheme="majorBidi" w:cs="Times New Roman" w:hint="cs"/>
          <w:rtl/>
          <w:lang w:val="en-AU" w:bidi="fa-IR"/>
        </w:rPr>
        <w:t xml:space="preserve">، </w:t>
      </w:r>
      <w:r w:rsidRPr="00DF6FDF">
        <w:rPr>
          <w:rFonts w:asciiTheme="majorBidi" w:hAnsiTheme="majorBidi" w:cs="Times New Roman" w:hint="cs"/>
          <w:rtl/>
          <w:lang w:val="en-AU" w:bidi="fa-IR"/>
        </w:rPr>
        <w:t>انتشارات</w:t>
      </w:r>
      <w:r w:rsidRPr="00DF6FDF">
        <w:rPr>
          <w:rFonts w:asciiTheme="majorBidi" w:hAnsiTheme="majorBidi" w:cs="Times New Roman"/>
          <w:rtl/>
          <w:lang w:val="en-AU" w:bidi="fa-IR"/>
        </w:rPr>
        <w:t xml:space="preserve"> </w:t>
      </w:r>
      <w:r w:rsidRPr="00DF6FDF">
        <w:rPr>
          <w:rFonts w:asciiTheme="majorBidi" w:hAnsiTheme="majorBidi" w:cs="Times New Roman" w:hint="cs"/>
          <w:rtl/>
          <w:lang w:val="en-AU" w:bidi="fa-IR"/>
        </w:rPr>
        <w:t>کارور</w:t>
      </w:r>
      <w:r w:rsidRPr="00DF6FDF">
        <w:rPr>
          <w:rFonts w:asciiTheme="majorBidi" w:hAnsiTheme="majorBidi" w:cstheme="majorBidi"/>
          <w:lang w:val="en-AU" w:bidi="fa-IR"/>
        </w:rPr>
        <w:t xml:space="preserve"> </w:t>
      </w:r>
    </w:p>
    <w:p w:rsidR="00DF6FDF" w:rsidRPr="00DF6FDF" w:rsidRDefault="00DF6FDF" w:rsidP="00DF6FDF">
      <w:pPr>
        <w:bidi/>
        <w:ind w:left="720"/>
        <w:rPr>
          <w:rFonts w:asciiTheme="majorBidi" w:hAnsiTheme="majorBidi" w:cs="Times New Roman"/>
          <w:lang w:val="en-AU" w:bidi="fa-IR"/>
        </w:rPr>
      </w:pPr>
      <w:r w:rsidRPr="00DF6FDF">
        <w:rPr>
          <w:rFonts w:asciiTheme="majorBidi" w:hAnsiTheme="majorBidi" w:cs="Times New Roman"/>
          <w:lang w:val="en-AU" w:bidi="fa-IR"/>
        </w:rPr>
        <w:tab/>
      </w:r>
      <w:r w:rsidRPr="00DF6FDF">
        <w:rPr>
          <w:rFonts w:asciiTheme="majorBidi" w:hAnsiTheme="majorBidi" w:cs="Times New Roman" w:hint="cs"/>
          <w:rtl/>
          <w:lang w:val="en-AU" w:bidi="fa-IR"/>
        </w:rPr>
        <w:t>چاپ</w:t>
      </w:r>
      <w:r w:rsidRPr="00DF6FDF">
        <w:rPr>
          <w:rFonts w:asciiTheme="majorBidi" w:hAnsiTheme="majorBidi" w:cs="Times New Roman"/>
          <w:rtl/>
          <w:lang w:val="en-AU" w:bidi="fa-IR"/>
        </w:rPr>
        <w:t xml:space="preserve"> </w:t>
      </w:r>
      <w:r w:rsidRPr="00DF6FDF">
        <w:rPr>
          <w:rFonts w:asciiTheme="majorBidi" w:hAnsiTheme="majorBidi" w:cs="Times New Roman" w:hint="cs"/>
          <w:rtl/>
          <w:lang w:val="en-AU" w:bidi="fa-IR"/>
        </w:rPr>
        <w:t>اول</w:t>
      </w:r>
      <w:r w:rsidRPr="00DF6FDF">
        <w:rPr>
          <w:rFonts w:asciiTheme="majorBidi" w:hAnsiTheme="majorBidi" w:cs="Times New Roman"/>
          <w:rtl/>
          <w:lang w:val="en-AU" w:bidi="fa-IR"/>
        </w:rPr>
        <w:t xml:space="preserve"> 1384</w:t>
      </w:r>
      <w:r w:rsidRPr="00DF6FDF">
        <w:rPr>
          <w:rFonts w:asciiTheme="majorBidi" w:hAnsiTheme="majorBidi" w:cs="Times New Roman" w:hint="cs"/>
          <w:rtl/>
          <w:lang w:val="en-AU" w:bidi="fa-IR"/>
        </w:rPr>
        <w:t>، چاپ دوم 1387</w:t>
      </w:r>
      <w:r w:rsidRPr="00DF6FDF">
        <w:rPr>
          <w:rFonts w:asciiTheme="majorBidi" w:hAnsiTheme="majorBidi" w:cs="Times New Roman"/>
          <w:lang w:val="en-AU" w:bidi="fa-IR"/>
        </w:rPr>
        <w:t xml:space="preserve"> </w:t>
      </w:r>
      <w:r w:rsidRPr="00DF6FDF">
        <w:rPr>
          <w:rFonts w:asciiTheme="majorBidi" w:hAnsiTheme="majorBidi" w:cstheme="majorBidi"/>
          <w:lang w:val="en-AU" w:bidi="fa-IR"/>
        </w:rPr>
        <w:t xml:space="preserve"> </w:t>
      </w:r>
      <w:r w:rsidRPr="00DF6FDF">
        <w:rPr>
          <w:rFonts w:asciiTheme="majorBidi" w:hAnsiTheme="majorBidi" w:cstheme="majorBidi"/>
          <w:lang w:val="en-AU" w:bidi="fa-IR"/>
        </w:rPr>
        <w:tab/>
      </w:r>
      <w:r w:rsidRPr="00DF6FDF">
        <w:rPr>
          <w:rFonts w:asciiTheme="majorBidi" w:hAnsiTheme="majorBidi" w:cstheme="majorBidi"/>
          <w:lang w:val="en-AU" w:bidi="fa-IR"/>
        </w:rPr>
        <w:tab/>
        <w:t xml:space="preserve"> </w:t>
      </w:r>
    </w:p>
    <w:p w:rsidR="00DF6FDF" w:rsidRDefault="00DF6FDF" w:rsidP="00DF6FDF">
      <w:pPr>
        <w:bidi/>
        <w:ind w:left="720"/>
        <w:rPr>
          <w:rFonts w:asciiTheme="majorBidi" w:hAnsiTheme="majorBidi" w:cstheme="majorBidi" w:hint="cs"/>
          <w:rtl/>
          <w:lang w:val="en-AU" w:bidi="fa-IR"/>
        </w:rPr>
      </w:pPr>
      <w:r w:rsidRPr="00DF6FDF">
        <w:rPr>
          <w:rFonts w:asciiTheme="majorBidi" w:hAnsiTheme="majorBidi" w:cstheme="majorBidi"/>
          <w:lang w:val="en-AU" w:bidi="fa-IR"/>
        </w:rPr>
        <w:tab/>
      </w:r>
      <w:r>
        <w:rPr>
          <w:rFonts w:asciiTheme="majorBidi" w:hAnsiTheme="majorBidi" w:cstheme="majorBidi" w:hint="cs"/>
          <w:rtl/>
          <w:lang w:val="en-AU" w:bidi="fa-IR"/>
        </w:rPr>
        <w:t xml:space="preserve">  مولفین:</w:t>
      </w:r>
      <w:r w:rsidRPr="00DF6FDF">
        <w:rPr>
          <w:rFonts w:asciiTheme="majorBidi" w:hAnsiTheme="majorBidi" w:cs="Times New Roman" w:hint="cs"/>
          <w:rtl/>
          <w:lang w:val="en-AU" w:bidi="fa-IR"/>
        </w:rPr>
        <w:t xml:space="preserve"> </w:t>
      </w:r>
      <w:r w:rsidRPr="00DF6FDF">
        <w:rPr>
          <w:rFonts w:asciiTheme="majorBidi" w:hAnsiTheme="majorBidi" w:cstheme="majorBidi" w:hint="cs"/>
          <w:rtl/>
          <w:lang w:val="en-AU" w:bidi="fa-IR"/>
        </w:rPr>
        <w:t>دکتر</w:t>
      </w:r>
      <w:r w:rsidRPr="00DF6FDF">
        <w:rPr>
          <w:rFonts w:asciiTheme="majorBidi" w:hAnsiTheme="majorBidi" w:cstheme="majorBidi"/>
          <w:rtl/>
          <w:lang w:val="en-AU" w:bidi="fa-IR"/>
        </w:rPr>
        <w:t xml:space="preserve"> </w:t>
      </w:r>
      <w:r w:rsidRPr="00DF6FDF">
        <w:rPr>
          <w:rFonts w:asciiTheme="majorBidi" w:hAnsiTheme="majorBidi" w:cstheme="majorBidi" w:hint="cs"/>
          <w:rtl/>
          <w:lang w:val="en-AU" w:bidi="fa-IR"/>
        </w:rPr>
        <w:t>آرش</w:t>
      </w:r>
      <w:r w:rsidRPr="00DF6FDF">
        <w:rPr>
          <w:rFonts w:asciiTheme="majorBidi" w:hAnsiTheme="majorBidi" w:cstheme="majorBidi"/>
          <w:rtl/>
          <w:lang w:val="en-AU" w:bidi="fa-IR"/>
        </w:rPr>
        <w:t xml:space="preserve"> </w:t>
      </w:r>
      <w:r w:rsidRPr="00DF6FDF">
        <w:rPr>
          <w:rFonts w:asciiTheme="majorBidi" w:hAnsiTheme="majorBidi" w:cstheme="majorBidi" w:hint="cs"/>
          <w:rtl/>
          <w:lang w:val="en-AU" w:bidi="fa-IR"/>
        </w:rPr>
        <w:t>شهروان</w:t>
      </w:r>
      <w:r>
        <w:rPr>
          <w:rFonts w:asciiTheme="majorBidi" w:hAnsiTheme="majorBidi" w:cstheme="majorBidi" w:hint="cs"/>
          <w:rtl/>
          <w:lang w:val="en-AU" w:bidi="fa-IR"/>
        </w:rPr>
        <w:t xml:space="preserve"> ، </w:t>
      </w:r>
      <w:r w:rsidRPr="00DF6FDF">
        <w:rPr>
          <w:rFonts w:asciiTheme="majorBidi" w:hAnsiTheme="majorBidi" w:cstheme="majorBidi" w:hint="cs"/>
          <w:rtl/>
          <w:lang w:val="en-AU" w:bidi="fa-IR"/>
        </w:rPr>
        <w:t>دکتر</w:t>
      </w:r>
      <w:r w:rsidRPr="00DF6FDF">
        <w:rPr>
          <w:rFonts w:asciiTheme="majorBidi" w:hAnsiTheme="majorBidi" w:cstheme="majorBidi"/>
          <w:rtl/>
          <w:lang w:val="en-AU" w:bidi="fa-IR"/>
        </w:rPr>
        <w:t xml:space="preserve"> </w:t>
      </w:r>
      <w:r w:rsidRPr="00DF6FDF">
        <w:rPr>
          <w:rFonts w:asciiTheme="majorBidi" w:hAnsiTheme="majorBidi" w:cstheme="majorBidi" w:hint="cs"/>
          <w:rtl/>
          <w:lang w:val="en-AU" w:bidi="fa-IR"/>
        </w:rPr>
        <w:t>حسام</w:t>
      </w:r>
      <w:r w:rsidRPr="00DF6FDF">
        <w:rPr>
          <w:rFonts w:asciiTheme="majorBidi" w:hAnsiTheme="majorBidi" w:cstheme="majorBidi"/>
          <w:rtl/>
          <w:lang w:val="en-AU" w:bidi="fa-IR"/>
        </w:rPr>
        <w:t xml:space="preserve">  </w:t>
      </w:r>
      <w:r w:rsidRPr="00DF6FDF">
        <w:rPr>
          <w:rFonts w:asciiTheme="majorBidi" w:hAnsiTheme="majorBidi" w:cstheme="majorBidi" w:hint="cs"/>
          <w:rtl/>
          <w:lang w:val="en-AU" w:bidi="fa-IR"/>
        </w:rPr>
        <w:t>رحیمی</w:t>
      </w:r>
      <w:r>
        <w:rPr>
          <w:rFonts w:asciiTheme="majorBidi" w:hAnsiTheme="majorBidi" w:cstheme="majorBidi" w:hint="cs"/>
          <w:rtl/>
          <w:lang w:val="en-AU" w:bidi="fa-IR"/>
        </w:rPr>
        <w:t xml:space="preserve">، </w:t>
      </w:r>
      <w:r w:rsidRPr="00DF6FDF">
        <w:rPr>
          <w:rFonts w:asciiTheme="majorBidi" w:hAnsiTheme="majorBidi" w:cstheme="majorBidi" w:hint="cs"/>
          <w:rtl/>
          <w:lang w:val="en-AU" w:bidi="fa-IR"/>
        </w:rPr>
        <w:t>دکتر</w:t>
      </w:r>
      <w:r w:rsidRPr="00DF6FDF">
        <w:rPr>
          <w:rFonts w:asciiTheme="majorBidi" w:hAnsiTheme="majorBidi" w:cstheme="majorBidi"/>
          <w:rtl/>
          <w:lang w:val="en-AU" w:bidi="fa-IR"/>
        </w:rPr>
        <w:t xml:space="preserve"> </w:t>
      </w:r>
      <w:r w:rsidRPr="00DF6FDF">
        <w:rPr>
          <w:rFonts w:asciiTheme="majorBidi" w:hAnsiTheme="majorBidi" w:cstheme="majorBidi" w:hint="cs"/>
          <w:rtl/>
          <w:lang w:val="en-AU" w:bidi="fa-IR"/>
        </w:rPr>
        <w:t>محمد</w:t>
      </w:r>
      <w:r w:rsidRPr="00DF6FDF">
        <w:rPr>
          <w:rFonts w:asciiTheme="majorBidi" w:hAnsiTheme="majorBidi" w:cstheme="majorBidi"/>
          <w:rtl/>
          <w:lang w:val="en-AU" w:bidi="fa-IR"/>
        </w:rPr>
        <w:t xml:space="preserve"> </w:t>
      </w:r>
      <w:r w:rsidRPr="00DF6FDF">
        <w:rPr>
          <w:rFonts w:asciiTheme="majorBidi" w:hAnsiTheme="majorBidi" w:cstheme="majorBidi" w:hint="cs"/>
          <w:rtl/>
          <w:lang w:val="en-AU" w:bidi="fa-IR"/>
        </w:rPr>
        <w:t>جعفر</w:t>
      </w:r>
      <w:r w:rsidRPr="00DF6FDF">
        <w:rPr>
          <w:rFonts w:asciiTheme="majorBidi" w:hAnsiTheme="majorBidi" w:cstheme="majorBidi"/>
          <w:rtl/>
          <w:lang w:val="en-AU" w:bidi="fa-IR"/>
        </w:rPr>
        <w:t xml:space="preserve"> </w:t>
      </w:r>
      <w:r w:rsidRPr="00DF6FDF">
        <w:rPr>
          <w:rFonts w:asciiTheme="majorBidi" w:hAnsiTheme="majorBidi" w:cstheme="majorBidi" w:hint="cs"/>
          <w:rtl/>
          <w:lang w:val="en-AU" w:bidi="fa-IR"/>
        </w:rPr>
        <w:t>اقبال</w:t>
      </w:r>
      <w:r w:rsidRPr="00DF6FDF">
        <w:rPr>
          <w:rFonts w:asciiTheme="majorBidi" w:hAnsiTheme="majorBidi" w:cstheme="majorBidi"/>
          <w:lang w:val="en-AU" w:bidi="fa-IR"/>
        </w:rPr>
        <w:t xml:space="preserve"> </w:t>
      </w:r>
      <w:r>
        <w:rPr>
          <w:rFonts w:asciiTheme="majorBidi" w:hAnsiTheme="majorBidi" w:cstheme="majorBidi" w:hint="cs"/>
          <w:rtl/>
          <w:lang w:val="en-AU" w:bidi="fa-IR"/>
        </w:rPr>
        <w:t xml:space="preserve">، </w:t>
      </w:r>
      <w:r w:rsidRPr="00DF6FDF">
        <w:rPr>
          <w:rFonts w:asciiTheme="majorBidi" w:hAnsiTheme="majorBidi" w:cstheme="majorBidi" w:hint="cs"/>
          <w:rtl/>
          <w:lang w:val="en-AU" w:bidi="fa-IR"/>
        </w:rPr>
        <w:t>دکتر</w:t>
      </w:r>
      <w:r w:rsidRPr="00DF6FDF">
        <w:rPr>
          <w:rFonts w:asciiTheme="majorBidi" w:hAnsiTheme="majorBidi" w:cstheme="majorBidi"/>
          <w:rtl/>
          <w:lang w:val="en-AU" w:bidi="fa-IR"/>
        </w:rPr>
        <w:t xml:space="preserve"> </w:t>
      </w:r>
      <w:r w:rsidRPr="00DF6FDF">
        <w:rPr>
          <w:rFonts w:asciiTheme="majorBidi" w:hAnsiTheme="majorBidi" w:cstheme="majorBidi" w:hint="cs"/>
          <w:rtl/>
          <w:lang w:val="en-AU" w:bidi="fa-IR"/>
        </w:rPr>
        <w:t>امین</w:t>
      </w:r>
      <w:r w:rsidRPr="00DF6FDF">
        <w:rPr>
          <w:rFonts w:asciiTheme="majorBidi" w:hAnsiTheme="majorBidi" w:cstheme="majorBidi"/>
          <w:rtl/>
          <w:lang w:val="en-AU" w:bidi="fa-IR"/>
        </w:rPr>
        <w:t xml:space="preserve">  </w:t>
      </w:r>
      <w:r w:rsidRPr="00DF6FDF">
        <w:rPr>
          <w:rFonts w:asciiTheme="majorBidi" w:hAnsiTheme="majorBidi" w:cstheme="majorBidi" w:hint="cs"/>
          <w:rtl/>
          <w:lang w:val="en-AU" w:bidi="fa-IR"/>
        </w:rPr>
        <w:t>موحدیان</w:t>
      </w:r>
      <w:r>
        <w:rPr>
          <w:rFonts w:asciiTheme="majorBidi" w:hAnsiTheme="majorBidi" w:cstheme="majorBidi" w:hint="cs"/>
          <w:rtl/>
          <w:lang w:val="en-AU" w:bidi="fa-IR"/>
        </w:rPr>
        <w:t xml:space="preserve"> ،</w:t>
      </w:r>
      <w:r w:rsidRPr="00DF6FDF">
        <w:rPr>
          <w:rFonts w:asciiTheme="majorBidi" w:hAnsiTheme="majorBidi" w:cstheme="majorBidi" w:hint="cs"/>
          <w:rtl/>
          <w:lang w:val="en-AU" w:bidi="fa-IR"/>
        </w:rPr>
        <w:t xml:space="preserve"> دکتر</w:t>
      </w:r>
      <w:r w:rsidRPr="00DF6FDF">
        <w:rPr>
          <w:rFonts w:asciiTheme="majorBidi" w:hAnsiTheme="majorBidi" w:cstheme="majorBidi"/>
          <w:rtl/>
          <w:lang w:val="en-AU" w:bidi="fa-IR"/>
        </w:rPr>
        <w:t xml:space="preserve"> </w:t>
      </w:r>
      <w:r w:rsidRPr="00DF6FDF">
        <w:rPr>
          <w:rFonts w:asciiTheme="majorBidi" w:hAnsiTheme="majorBidi" w:cstheme="majorBidi" w:hint="cs"/>
          <w:rtl/>
          <w:lang w:val="en-AU" w:bidi="fa-IR"/>
        </w:rPr>
        <w:t>سعید</w:t>
      </w:r>
      <w:r w:rsidRPr="00DF6FDF">
        <w:rPr>
          <w:rFonts w:asciiTheme="majorBidi" w:hAnsiTheme="majorBidi" w:cstheme="majorBidi"/>
          <w:rtl/>
          <w:lang w:val="en-AU" w:bidi="fa-IR"/>
        </w:rPr>
        <w:t xml:space="preserve">  </w:t>
      </w:r>
      <w:r w:rsidRPr="00DF6FDF">
        <w:rPr>
          <w:rFonts w:asciiTheme="majorBidi" w:hAnsiTheme="majorBidi" w:cstheme="majorBidi" w:hint="cs"/>
          <w:rtl/>
          <w:lang w:val="en-AU" w:bidi="fa-IR"/>
        </w:rPr>
        <w:t>مرادی</w:t>
      </w:r>
    </w:p>
    <w:p w:rsidR="005D4A82" w:rsidRPr="005D4A82" w:rsidRDefault="005D4A82" w:rsidP="005D4A82">
      <w:pPr>
        <w:ind w:left="720"/>
        <w:jc w:val="right"/>
        <w:rPr>
          <w:rFonts w:asciiTheme="majorBidi" w:hAnsiTheme="majorBidi" w:cstheme="majorBidi"/>
          <w:rtl/>
          <w:lang w:val="en-AU" w:bidi="fa-IR"/>
        </w:rPr>
      </w:pPr>
      <w:r w:rsidRPr="005D4A82">
        <w:rPr>
          <w:rFonts w:asciiTheme="majorBidi" w:hAnsiTheme="majorBidi" w:cs="Times New Roman" w:hint="cs"/>
          <w:rtl/>
          <w:lang w:val="en-AU" w:bidi="fa-IR"/>
        </w:rPr>
        <w:t>ارجاع</w:t>
      </w:r>
      <w:r w:rsidRPr="005D4A82">
        <w:rPr>
          <w:rFonts w:asciiTheme="majorBidi" w:hAnsiTheme="majorBidi" w:cs="Times New Roman"/>
          <w:rtl/>
          <w:lang w:val="en-AU" w:bidi="fa-IR"/>
        </w:rPr>
        <w:t xml:space="preserve"> </w:t>
      </w:r>
      <w:r w:rsidRPr="005D4A82">
        <w:rPr>
          <w:rFonts w:asciiTheme="majorBidi" w:hAnsiTheme="majorBidi" w:cs="Times New Roman" w:hint="cs"/>
          <w:rtl/>
          <w:lang w:val="en-AU" w:bidi="fa-IR"/>
        </w:rPr>
        <w:t>به</w:t>
      </w:r>
      <w:r w:rsidRPr="005D4A82">
        <w:rPr>
          <w:rFonts w:asciiTheme="majorBidi" w:hAnsiTheme="majorBidi" w:cs="Times New Roman"/>
          <w:rtl/>
          <w:lang w:val="en-AU" w:bidi="fa-IR"/>
        </w:rPr>
        <w:t xml:space="preserve"> </w:t>
      </w:r>
      <w:r w:rsidRPr="005D4A82">
        <w:rPr>
          <w:rFonts w:asciiTheme="majorBidi" w:hAnsiTheme="majorBidi" w:cs="Times New Roman" w:hint="cs"/>
          <w:rtl/>
          <w:lang w:val="en-AU" w:bidi="fa-IR"/>
        </w:rPr>
        <w:t>مقالت</w:t>
      </w:r>
      <w:r w:rsidRPr="005D4A82">
        <w:rPr>
          <w:rFonts w:asciiTheme="majorBidi" w:hAnsiTheme="majorBidi" w:cs="Times New Roman"/>
          <w:rtl/>
          <w:lang w:val="en-AU" w:bidi="fa-IR"/>
        </w:rPr>
        <w:t xml:space="preserve"> </w:t>
      </w:r>
      <w:r w:rsidRPr="005D4A82">
        <w:rPr>
          <w:rFonts w:asciiTheme="majorBidi" w:hAnsiTheme="majorBidi" w:cs="Times New Roman" w:hint="cs"/>
          <w:rtl/>
          <w:lang w:val="en-AU" w:bidi="fa-IR"/>
        </w:rPr>
        <w:t>در</w:t>
      </w:r>
      <w:r w:rsidRPr="005D4A82">
        <w:rPr>
          <w:rFonts w:asciiTheme="majorBidi" w:hAnsiTheme="majorBidi" w:cs="Times New Roman"/>
          <w:rtl/>
          <w:lang w:val="en-AU" w:bidi="fa-IR"/>
        </w:rPr>
        <w:t xml:space="preserve"> </w:t>
      </w:r>
      <w:r w:rsidRPr="005D4A82">
        <w:rPr>
          <w:rFonts w:asciiTheme="majorBidi" w:hAnsiTheme="majorBidi" w:cs="Times New Roman" w:hint="cs"/>
          <w:rtl/>
          <w:lang w:val="en-AU" w:bidi="fa-IR"/>
        </w:rPr>
        <w:t>کتب</w:t>
      </w:r>
      <w:r w:rsidRPr="005D4A82">
        <w:rPr>
          <w:rFonts w:asciiTheme="majorBidi" w:hAnsiTheme="majorBidi" w:cs="Times New Roman"/>
          <w:rtl/>
          <w:lang w:val="en-AU" w:bidi="fa-IR"/>
        </w:rPr>
        <w:t xml:space="preserve"> </w:t>
      </w:r>
      <w:r w:rsidRPr="005D4A82">
        <w:rPr>
          <w:rFonts w:asciiTheme="majorBidi" w:hAnsiTheme="majorBidi" w:cs="Times New Roman" w:hint="cs"/>
          <w:rtl/>
          <w:lang w:val="en-AU" w:bidi="fa-IR"/>
        </w:rPr>
        <w:t>معتبر</w:t>
      </w:r>
      <w:r w:rsidRPr="005D4A82">
        <w:rPr>
          <w:rFonts w:asciiTheme="majorBidi" w:hAnsiTheme="majorBidi" w:cs="Times New Roman"/>
          <w:rtl/>
          <w:lang w:val="en-AU" w:bidi="fa-IR"/>
        </w:rPr>
        <w:t xml:space="preserve"> </w:t>
      </w:r>
      <w:r w:rsidRPr="005D4A82">
        <w:rPr>
          <w:rFonts w:asciiTheme="majorBidi" w:hAnsiTheme="majorBidi" w:cs="Times New Roman" w:hint="cs"/>
          <w:rtl/>
          <w:lang w:val="en-AU" w:bidi="fa-IR"/>
        </w:rPr>
        <w:t>علمی</w:t>
      </w:r>
      <w:r>
        <w:rPr>
          <w:rFonts w:asciiTheme="majorBidi" w:hAnsiTheme="majorBidi" w:cs="Times New Roman" w:hint="cs"/>
          <w:rtl/>
          <w:lang w:val="en-AU" w:bidi="fa-IR"/>
        </w:rPr>
        <w:t>:</w:t>
      </w:r>
    </w:p>
    <w:p w:rsidR="005D4A82" w:rsidRDefault="005D4A82" w:rsidP="005D4A82">
      <w:pPr>
        <w:ind w:left="720"/>
        <w:rPr>
          <w:rFonts w:asciiTheme="majorBidi" w:hAnsiTheme="majorBidi" w:cstheme="majorBidi"/>
          <w:lang w:val="en-AU" w:bidi="fa-IR"/>
        </w:rPr>
      </w:pPr>
      <w:r>
        <w:rPr>
          <w:rFonts w:asciiTheme="majorBidi" w:hAnsiTheme="majorBidi" w:cstheme="majorBidi" w:hint="cs"/>
          <w:rtl/>
          <w:lang w:val="en-AU" w:bidi="fa-IR"/>
        </w:rPr>
        <w:t>1</w:t>
      </w:r>
      <w:r w:rsidRPr="005D4A82">
        <w:rPr>
          <w:rFonts w:asciiTheme="majorBidi" w:hAnsiTheme="majorBidi" w:cstheme="majorBidi"/>
          <w:lang w:val="en-AU" w:bidi="fa-IR"/>
        </w:rPr>
        <w:t xml:space="preserve">.Cohen S, Hargreaves K : Pathways of the pulp . </w:t>
      </w:r>
      <w:r>
        <w:rPr>
          <w:rFonts w:asciiTheme="majorBidi" w:hAnsiTheme="majorBidi" w:cstheme="majorBidi" w:hint="cs"/>
          <w:rtl/>
          <w:lang w:val="en-AU" w:bidi="fa-IR"/>
        </w:rPr>
        <w:t>10</w:t>
      </w:r>
      <w:proofErr w:type="spellStart"/>
      <w:r>
        <w:rPr>
          <w:rFonts w:asciiTheme="majorBidi" w:hAnsiTheme="majorBidi" w:cstheme="majorBidi"/>
          <w:lang w:val="en-AU" w:bidi="fa-IR"/>
        </w:rPr>
        <w:t>th</w:t>
      </w:r>
      <w:proofErr w:type="spellEnd"/>
      <w:r>
        <w:rPr>
          <w:rFonts w:asciiTheme="majorBidi" w:hAnsiTheme="majorBidi" w:cstheme="majorBidi"/>
          <w:lang w:val="en-AU" w:bidi="fa-IR"/>
        </w:rPr>
        <w:t xml:space="preserve"> edition, 20</w:t>
      </w:r>
      <w:r>
        <w:rPr>
          <w:rFonts w:asciiTheme="majorBidi" w:hAnsiTheme="majorBidi" w:cstheme="majorBidi" w:hint="cs"/>
          <w:rtl/>
          <w:lang w:val="en-AU" w:bidi="fa-IR"/>
        </w:rPr>
        <w:t>11</w:t>
      </w:r>
    </w:p>
    <w:p w:rsidR="00282E89" w:rsidRDefault="00282E89" w:rsidP="005D4A82">
      <w:pPr>
        <w:ind w:left="720"/>
        <w:rPr>
          <w:rFonts w:asciiTheme="majorBidi" w:hAnsiTheme="majorBidi" w:cstheme="majorBidi" w:hint="cs"/>
          <w:rtl/>
          <w:lang w:val="en-AU" w:bidi="fa-IR"/>
        </w:rPr>
      </w:pPr>
      <w:r>
        <w:rPr>
          <w:rFonts w:asciiTheme="majorBidi" w:hAnsiTheme="majorBidi" w:cstheme="majorBidi"/>
          <w:lang w:val="en-AU" w:bidi="fa-IR"/>
        </w:rPr>
        <w:t xml:space="preserve">2. Gunnar </w:t>
      </w:r>
      <w:proofErr w:type="spellStart"/>
      <w:r>
        <w:rPr>
          <w:rFonts w:asciiTheme="majorBidi" w:hAnsiTheme="majorBidi" w:cstheme="majorBidi"/>
          <w:lang w:val="en-AU" w:bidi="fa-IR"/>
        </w:rPr>
        <w:t>Bergenholtz</w:t>
      </w:r>
      <w:proofErr w:type="spellEnd"/>
      <w:r>
        <w:rPr>
          <w:rFonts w:asciiTheme="majorBidi" w:hAnsiTheme="majorBidi" w:cstheme="majorBidi"/>
          <w:lang w:val="en-AU" w:bidi="fa-IR"/>
        </w:rPr>
        <w:t xml:space="preserve">. Text book of </w:t>
      </w:r>
      <w:proofErr w:type="spellStart"/>
      <w:r>
        <w:rPr>
          <w:rFonts w:asciiTheme="majorBidi" w:hAnsiTheme="majorBidi" w:cstheme="majorBidi"/>
          <w:lang w:val="en-AU" w:bidi="fa-IR"/>
        </w:rPr>
        <w:t>Endodontology</w:t>
      </w:r>
      <w:proofErr w:type="spellEnd"/>
      <w:r>
        <w:rPr>
          <w:rFonts w:asciiTheme="majorBidi" w:hAnsiTheme="majorBidi" w:cstheme="majorBidi"/>
          <w:lang w:val="en-AU" w:bidi="fa-IR"/>
        </w:rPr>
        <w:t>, second edition</w:t>
      </w:r>
      <w:proofErr w:type="gramStart"/>
      <w:r>
        <w:rPr>
          <w:rFonts w:asciiTheme="majorBidi" w:hAnsiTheme="majorBidi" w:cstheme="majorBidi"/>
          <w:lang w:val="en-AU" w:bidi="fa-IR"/>
        </w:rPr>
        <w:t>,2010</w:t>
      </w:r>
      <w:proofErr w:type="gramEnd"/>
    </w:p>
    <w:p w:rsidR="005D4A82" w:rsidRPr="005D4A82" w:rsidRDefault="005D4A82" w:rsidP="005D4A82">
      <w:pPr>
        <w:ind w:left="720"/>
        <w:rPr>
          <w:rFonts w:asciiTheme="majorBidi" w:hAnsiTheme="majorBidi" w:cstheme="majorBidi"/>
          <w:lang w:val="en-AU" w:bidi="fa-IR"/>
        </w:rPr>
      </w:pPr>
    </w:p>
    <w:p w:rsidR="005D4A82" w:rsidRDefault="00E601EB" w:rsidP="00E601EB">
      <w:pPr>
        <w:bidi/>
        <w:rPr>
          <w:rFonts w:asciiTheme="majorBidi" w:hAnsiTheme="majorBidi" w:cs="Times New Roman" w:hint="cs"/>
          <w:rtl/>
          <w:lang w:val="en-AU" w:bidi="fa-IR"/>
        </w:rPr>
      </w:pPr>
      <w:r>
        <w:rPr>
          <w:rFonts w:asciiTheme="majorBidi" w:hAnsiTheme="majorBidi" w:cs="Times New Roman" w:hint="cs"/>
          <w:rtl/>
          <w:lang w:val="en-AU" w:bidi="fa-IR"/>
        </w:rPr>
        <w:lastRenderedPageBreak/>
        <w:t>جوایز علمی:</w:t>
      </w:r>
    </w:p>
    <w:p w:rsidR="00E601EB" w:rsidRDefault="00E601EB" w:rsidP="00E601E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 w:hint="cs"/>
          <w:lang w:val="en-AU" w:bidi="fa-IR"/>
        </w:rPr>
      </w:pPr>
      <w:r>
        <w:rPr>
          <w:rFonts w:asciiTheme="majorBidi" w:hAnsiTheme="majorBidi" w:cstheme="majorBidi" w:hint="cs"/>
          <w:rtl/>
          <w:lang w:val="en-AU" w:bidi="fa-IR"/>
        </w:rPr>
        <w:t>رتبه اول کتاب سال ایران در سال 1385</w:t>
      </w:r>
    </w:p>
    <w:p w:rsidR="00E601EB" w:rsidRPr="00E601EB" w:rsidRDefault="00E601EB" w:rsidP="00E601E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 w:hint="cs"/>
          <w:rtl/>
          <w:lang w:val="en-AU" w:bidi="fa-IR"/>
        </w:rPr>
      </w:pPr>
      <w:r>
        <w:rPr>
          <w:rFonts w:asciiTheme="majorBidi" w:hAnsiTheme="majorBidi" w:cstheme="majorBidi" w:hint="cs"/>
          <w:rtl/>
          <w:lang w:val="en-AU" w:bidi="fa-IR"/>
        </w:rPr>
        <w:t>رتبه اول جشنواره شهید احمد هدایت در سال 1384 در بخش تالیفات دندانپزشکی</w:t>
      </w:r>
      <w:bookmarkStart w:id="0" w:name="_GoBack"/>
      <w:bookmarkEnd w:id="0"/>
    </w:p>
    <w:p w:rsidR="00DF6FDF" w:rsidRPr="00DF6FDF" w:rsidRDefault="00DF6FDF" w:rsidP="00DF6FDF">
      <w:pPr>
        <w:bidi/>
        <w:ind w:left="720"/>
        <w:rPr>
          <w:rFonts w:asciiTheme="majorBidi" w:hAnsiTheme="majorBidi" w:cstheme="majorBidi"/>
          <w:rtl/>
          <w:lang w:val="en-AU" w:bidi="fa-IR"/>
        </w:rPr>
      </w:pPr>
    </w:p>
    <w:p w:rsidR="00DF6FDF" w:rsidRPr="00DF6FDF" w:rsidRDefault="00DF6FDF" w:rsidP="00DF6FDF">
      <w:pPr>
        <w:bidi/>
        <w:ind w:left="720"/>
        <w:jc w:val="right"/>
        <w:rPr>
          <w:rFonts w:asciiTheme="majorBidi" w:hAnsiTheme="majorBidi" w:cstheme="majorBidi"/>
          <w:lang w:val="en-AU" w:bidi="fa-IR"/>
        </w:rPr>
      </w:pPr>
    </w:p>
    <w:p w:rsidR="00DF6FDF" w:rsidRPr="00DF6FDF" w:rsidRDefault="00DF6FDF" w:rsidP="00DF6FDF">
      <w:pPr>
        <w:bidi/>
        <w:ind w:left="720"/>
        <w:jc w:val="right"/>
        <w:rPr>
          <w:rFonts w:asciiTheme="majorBidi" w:hAnsiTheme="majorBidi" w:cstheme="majorBidi"/>
          <w:lang w:val="en-AU" w:bidi="fa-IR"/>
        </w:rPr>
      </w:pPr>
    </w:p>
    <w:p w:rsidR="00DF6FDF" w:rsidRPr="00DF6FDF" w:rsidRDefault="00DF6FDF" w:rsidP="00DF6FDF">
      <w:pPr>
        <w:bidi/>
        <w:ind w:left="720"/>
        <w:jc w:val="right"/>
        <w:rPr>
          <w:rFonts w:asciiTheme="majorBidi" w:hAnsiTheme="majorBidi" w:cstheme="majorBidi"/>
          <w:lang w:val="en-AU" w:bidi="fa-IR"/>
        </w:rPr>
      </w:pPr>
      <w:r>
        <w:rPr>
          <w:rFonts w:asciiTheme="majorBidi" w:hAnsiTheme="majorBidi" w:cstheme="majorBidi" w:hint="cs"/>
          <w:rtl/>
          <w:lang w:val="en-AU" w:bidi="fa-IR"/>
        </w:rPr>
        <w:t xml:space="preserve"> </w:t>
      </w:r>
      <w:r w:rsidRPr="00DF6FDF">
        <w:rPr>
          <w:rFonts w:asciiTheme="majorBidi" w:hAnsiTheme="majorBidi" w:cstheme="majorBidi"/>
          <w:lang w:val="en-AU" w:bidi="fa-IR"/>
        </w:rPr>
        <w:t xml:space="preserve"> </w:t>
      </w:r>
    </w:p>
    <w:p w:rsidR="00DF6FDF" w:rsidRPr="00DF6FDF" w:rsidRDefault="00DF6FDF" w:rsidP="00DF6FDF">
      <w:pPr>
        <w:bidi/>
        <w:ind w:left="720"/>
        <w:rPr>
          <w:rFonts w:asciiTheme="majorBidi" w:hAnsiTheme="majorBidi" w:cstheme="majorBidi"/>
          <w:lang w:val="en-AU" w:bidi="fa-IR"/>
        </w:rPr>
      </w:pPr>
    </w:p>
    <w:p w:rsidR="00DF6FDF" w:rsidRPr="009E3788" w:rsidRDefault="00DF6FDF" w:rsidP="00DF6FDF">
      <w:pPr>
        <w:ind w:left="720"/>
        <w:jc w:val="right"/>
        <w:rPr>
          <w:rFonts w:asciiTheme="majorBidi" w:hAnsiTheme="majorBidi" w:cstheme="majorBidi" w:hint="cs"/>
          <w:rtl/>
          <w:lang w:val="en-AU" w:bidi="fa-IR"/>
        </w:rPr>
      </w:pPr>
    </w:p>
    <w:p w:rsidR="009E3788" w:rsidRPr="00D44FFC" w:rsidRDefault="009E3788" w:rsidP="009E3788">
      <w:pPr>
        <w:rPr>
          <w:lang w:val="en-AU"/>
        </w:rPr>
      </w:pPr>
    </w:p>
    <w:p w:rsidR="00D44FFC" w:rsidRPr="00D44FFC" w:rsidRDefault="00D44FFC" w:rsidP="00D44FFC">
      <w:pPr>
        <w:ind w:left="360"/>
        <w:jc w:val="right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:rsidR="00D44FFC" w:rsidRPr="00D44FFC" w:rsidRDefault="00D44FFC" w:rsidP="00D44FFC">
      <w:pPr>
        <w:bidi/>
        <w:ind w:left="360"/>
        <w:jc w:val="right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:rsidR="00D44FFC" w:rsidRPr="00D44FFC" w:rsidRDefault="00D44FFC" w:rsidP="00D44FFC">
      <w:pPr>
        <w:bidi/>
        <w:ind w:left="360"/>
        <w:rPr>
          <w:rFonts w:asciiTheme="majorBidi" w:hAnsiTheme="majorBidi" w:cstheme="majorBidi"/>
          <w:b/>
          <w:bCs/>
          <w:sz w:val="20"/>
          <w:szCs w:val="20"/>
          <w:rtl/>
          <w:lang w:bidi="fa-IR"/>
        </w:rPr>
      </w:pPr>
    </w:p>
    <w:p w:rsidR="00A65EBE" w:rsidRPr="00977836" w:rsidRDefault="00A65EBE" w:rsidP="00A65EBE">
      <w:pPr>
        <w:bidi/>
        <w:rPr>
          <w:rFonts w:hint="cs"/>
          <w:rtl/>
          <w:lang w:bidi="fa-IR"/>
        </w:rPr>
      </w:pPr>
    </w:p>
    <w:p w:rsidR="00977836" w:rsidRPr="00977836" w:rsidRDefault="00977836" w:rsidP="007474E8">
      <w:pPr>
        <w:bidi/>
        <w:rPr>
          <w:lang w:bidi="fa-IR"/>
        </w:rPr>
      </w:pPr>
    </w:p>
    <w:p w:rsidR="00977836" w:rsidRPr="00977836" w:rsidRDefault="00977836" w:rsidP="00977836">
      <w:pPr>
        <w:bidi/>
        <w:rPr>
          <w:lang w:bidi="fa-IR"/>
        </w:rPr>
      </w:pPr>
    </w:p>
    <w:p w:rsidR="00977836" w:rsidRDefault="00977836" w:rsidP="007474E8">
      <w:pPr>
        <w:bidi/>
        <w:rPr>
          <w:rFonts w:hint="cs"/>
          <w:rtl/>
          <w:lang w:bidi="fa-IR"/>
        </w:rPr>
      </w:pPr>
    </w:p>
    <w:sectPr w:rsidR="0097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38C8"/>
    <w:multiLevelType w:val="hybridMultilevel"/>
    <w:tmpl w:val="D04CA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16986"/>
    <w:multiLevelType w:val="hybridMultilevel"/>
    <w:tmpl w:val="ED6AA3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B43DA"/>
    <w:multiLevelType w:val="hybridMultilevel"/>
    <w:tmpl w:val="689E0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F5"/>
    <w:rsid w:val="00004806"/>
    <w:rsid w:val="0000619B"/>
    <w:rsid w:val="0003362E"/>
    <w:rsid w:val="000545C2"/>
    <w:rsid w:val="0006625D"/>
    <w:rsid w:val="00085B4E"/>
    <w:rsid w:val="00092BDE"/>
    <w:rsid w:val="000A5009"/>
    <w:rsid w:val="000B6D34"/>
    <w:rsid w:val="000E321B"/>
    <w:rsid w:val="000E65D0"/>
    <w:rsid w:val="000F23E9"/>
    <w:rsid w:val="0010278F"/>
    <w:rsid w:val="001045E5"/>
    <w:rsid w:val="00107276"/>
    <w:rsid w:val="0012117F"/>
    <w:rsid w:val="00132ED8"/>
    <w:rsid w:val="00147DC3"/>
    <w:rsid w:val="0015565E"/>
    <w:rsid w:val="0015705C"/>
    <w:rsid w:val="001724BA"/>
    <w:rsid w:val="00183881"/>
    <w:rsid w:val="00185084"/>
    <w:rsid w:val="00187D32"/>
    <w:rsid w:val="001A1FDF"/>
    <w:rsid w:val="001D0E68"/>
    <w:rsid w:val="001D1140"/>
    <w:rsid w:val="001D5442"/>
    <w:rsid w:val="001E0BA3"/>
    <w:rsid w:val="001E180A"/>
    <w:rsid w:val="001E5CFF"/>
    <w:rsid w:val="00210CDF"/>
    <w:rsid w:val="0021781E"/>
    <w:rsid w:val="0022197A"/>
    <w:rsid w:val="002369A4"/>
    <w:rsid w:val="00250908"/>
    <w:rsid w:val="00260BAD"/>
    <w:rsid w:val="002623A1"/>
    <w:rsid w:val="002705F5"/>
    <w:rsid w:val="00282E89"/>
    <w:rsid w:val="00297A44"/>
    <w:rsid w:val="002A0A5B"/>
    <w:rsid w:val="002A1D09"/>
    <w:rsid w:val="002A1F83"/>
    <w:rsid w:val="002A5574"/>
    <w:rsid w:val="002E4DD9"/>
    <w:rsid w:val="002E7972"/>
    <w:rsid w:val="002F6D39"/>
    <w:rsid w:val="003221F7"/>
    <w:rsid w:val="003244F1"/>
    <w:rsid w:val="003456A3"/>
    <w:rsid w:val="00370778"/>
    <w:rsid w:val="00393D16"/>
    <w:rsid w:val="003A3E2D"/>
    <w:rsid w:val="003C7BDC"/>
    <w:rsid w:val="003E7A30"/>
    <w:rsid w:val="003F28A3"/>
    <w:rsid w:val="004116FB"/>
    <w:rsid w:val="0041448D"/>
    <w:rsid w:val="00422F19"/>
    <w:rsid w:val="00434A9B"/>
    <w:rsid w:val="00435766"/>
    <w:rsid w:val="004456F0"/>
    <w:rsid w:val="0045394E"/>
    <w:rsid w:val="00463912"/>
    <w:rsid w:val="00473944"/>
    <w:rsid w:val="00473A0C"/>
    <w:rsid w:val="004852AE"/>
    <w:rsid w:val="004A486C"/>
    <w:rsid w:val="004B701F"/>
    <w:rsid w:val="004D699A"/>
    <w:rsid w:val="004F216D"/>
    <w:rsid w:val="004F7560"/>
    <w:rsid w:val="00522D04"/>
    <w:rsid w:val="00526DAC"/>
    <w:rsid w:val="00527056"/>
    <w:rsid w:val="00530503"/>
    <w:rsid w:val="0053593E"/>
    <w:rsid w:val="00537659"/>
    <w:rsid w:val="00546112"/>
    <w:rsid w:val="00547011"/>
    <w:rsid w:val="005541FB"/>
    <w:rsid w:val="0055612F"/>
    <w:rsid w:val="0055705F"/>
    <w:rsid w:val="00567515"/>
    <w:rsid w:val="0058003C"/>
    <w:rsid w:val="005A4EE2"/>
    <w:rsid w:val="005C0386"/>
    <w:rsid w:val="005C5E36"/>
    <w:rsid w:val="005D0F42"/>
    <w:rsid w:val="005D157C"/>
    <w:rsid w:val="005D205F"/>
    <w:rsid w:val="005D20FA"/>
    <w:rsid w:val="005D4A82"/>
    <w:rsid w:val="005D7444"/>
    <w:rsid w:val="005E2BEA"/>
    <w:rsid w:val="005F4D0A"/>
    <w:rsid w:val="00637A4C"/>
    <w:rsid w:val="00640E7E"/>
    <w:rsid w:val="006435B9"/>
    <w:rsid w:val="0066428E"/>
    <w:rsid w:val="00667E5A"/>
    <w:rsid w:val="00676EB6"/>
    <w:rsid w:val="006A0095"/>
    <w:rsid w:val="006A7973"/>
    <w:rsid w:val="006B0BD4"/>
    <w:rsid w:val="006B1D6F"/>
    <w:rsid w:val="006B7689"/>
    <w:rsid w:val="006D15F2"/>
    <w:rsid w:val="006D456C"/>
    <w:rsid w:val="006D5F09"/>
    <w:rsid w:val="00723C39"/>
    <w:rsid w:val="007272FF"/>
    <w:rsid w:val="0072741D"/>
    <w:rsid w:val="007360CC"/>
    <w:rsid w:val="00744619"/>
    <w:rsid w:val="00744A18"/>
    <w:rsid w:val="00745B9F"/>
    <w:rsid w:val="007474E8"/>
    <w:rsid w:val="00751683"/>
    <w:rsid w:val="00756D94"/>
    <w:rsid w:val="007570D8"/>
    <w:rsid w:val="007573CC"/>
    <w:rsid w:val="00766C99"/>
    <w:rsid w:val="007701DE"/>
    <w:rsid w:val="00776DB9"/>
    <w:rsid w:val="00790CCD"/>
    <w:rsid w:val="00794C67"/>
    <w:rsid w:val="007A4C6D"/>
    <w:rsid w:val="007A4F35"/>
    <w:rsid w:val="007B6FF5"/>
    <w:rsid w:val="007C337B"/>
    <w:rsid w:val="00810BE9"/>
    <w:rsid w:val="00815407"/>
    <w:rsid w:val="008200F2"/>
    <w:rsid w:val="0082011B"/>
    <w:rsid w:val="008205FE"/>
    <w:rsid w:val="00831728"/>
    <w:rsid w:val="00845CF9"/>
    <w:rsid w:val="00850EEE"/>
    <w:rsid w:val="008570EB"/>
    <w:rsid w:val="00862DAE"/>
    <w:rsid w:val="00895026"/>
    <w:rsid w:val="008A2FA6"/>
    <w:rsid w:val="008A37FC"/>
    <w:rsid w:val="008A4891"/>
    <w:rsid w:val="008C11AD"/>
    <w:rsid w:val="008C37C4"/>
    <w:rsid w:val="009026DF"/>
    <w:rsid w:val="0092722F"/>
    <w:rsid w:val="009341EC"/>
    <w:rsid w:val="009573A8"/>
    <w:rsid w:val="00964143"/>
    <w:rsid w:val="009656A0"/>
    <w:rsid w:val="009675E6"/>
    <w:rsid w:val="00967DF6"/>
    <w:rsid w:val="009732C1"/>
    <w:rsid w:val="00977836"/>
    <w:rsid w:val="009A15FC"/>
    <w:rsid w:val="009A56C7"/>
    <w:rsid w:val="009B2E16"/>
    <w:rsid w:val="009B320E"/>
    <w:rsid w:val="009B5ADE"/>
    <w:rsid w:val="009D4494"/>
    <w:rsid w:val="009E17F9"/>
    <w:rsid w:val="009E3191"/>
    <w:rsid w:val="009E3788"/>
    <w:rsid w:val="009E4EBB"/>
    <w:rsid w:val="009E7039"/>
    <w:rsid w:val="009F4CE0"/>
    <w:rsid w:val="00A079F0"/>
    <w:rsid w:val="00A11AB5"/>
    <w:rsid w:val="00A12DC8"/>
    <w:rsid w:val="00A61133"/>
    <w:rsid w:val="00A65EBE"/>
    <w:rsid w:val="00A74B28"/>
    <w:rsid w:val="00A879FD"/>
    <w:rsid w:val="00A9031D"/>
    <w:rsid w:val="00A96185"/>
    <w:rsid w:val="00AA290A"/>
    <w:rsid w:val="00AA2D0D"/>
    <w:rsid w:val="00AA4F61"/>
    <w:rsid w:val="00AB148F"/>
    <w:rsid w:val="00AE59C0"/>
    <w:rsid w:val="00AF7223"/>
    <w:rsid w:val="00B005F5"/>
    <w:rsid w:val="00B03FBB"/>
    <w:rsid w:val="00B04867"/>
    <w:rsid w:val="00B06F1D"/>
    <w:rsid w:val="00B468F3"/>
    <w:rsid w:val="00B5092B"/>
    <w:rsid w:val="00B50D3E"/>
    <w:rsid w:val="00B612ED"/>
    <w:rsid w:val="00B7142B"/>
    <w:rsid w:val="00B73BCF"/>
    <w:rsid w:val="00B90848"/>
    <w:rsid w:val="00BA33DB"/>
    <w:rsid w:val="00BA760A"/>
    <w:rsid w:val="00BB1EAB"/>
    <w:rsid w:val="00BD1091"/>
    <w:rsid w:val="00C14FD6"/>
    <w:rsid w:val="00C364DB"/>
    <w:rsid w:val="00C41DDA"/>
    <w:rsid w:val="00C50CDA"/>
    <w:rsid w:val="00C51BBE"/>
    <w:rsid w:val="00C55D07"/>
    <w:rsid w:val="00C672DE"/>
    <w:rsid w:val="00C710B1"/>
    <w:rsid w:val="00C74BFD"/>
    <w:rsid w:val="00C90E2B"/>
    <w:rsid w:val="00CA7B74"/>
    <w:rsid w:val="00CB2515"/>
    <w:rsid w:val="00CD2A60"/>
    <w:rsid w:val="00CE1232"/>
    <w:rsid w:val="00CF19D8"/>
    <w:rsid w:val="00CF3CB8"/>
    <w:rsid w:val="00CF4CB4"/>
    <w:rsid w:val="00D04FCF"/>
    <w:rsid w:val="00D12718"/>
    <w:rsid w:val="00D1708D"/>
    <w:rsid w:val="00D22669"/>
    <w:rsid w:val="00D34A80"/>
    <w:rsid w:val="00D40474"/>
    <w:rsid w:val="00D44FFC"/>
    <w:rsid w:val="00D50F03"/>
    <w:rsid w:val="00D55C0A"/>
    <w:rsid w:val="00D61562"/>
    <w:rsid w:val="00D64B76"/>
    <w:rsid w:val="00D81949"/>
    <w:rsid w:val="00D848CD"/>
    <w:rsid w:val="00D87B50"/>
    <w:rsid w:val="00D95C46"/>
    <w:rsid w:val="00DA0E1E"/>
    <w:rsid w:val="00DB4209"/>
    <w:rsid w:val="00DC24E0"/>
    <w:rsid w:val="00DD17A0"/>
    <w:rsid w:val="00DE21E9"/>
    <w:rsid w:val="00DF4939"/>
    <w:rsid w:val="00DF6A92"/>
    <w:rsid w:val="00DF6FBC"/>
    <w:rsid w:val="00DF6FDF"/>
    <w:rsid w:val="00E04D5C"/>
    <w:rsid w:val="00E132C0"/>
    <w:rsid w:val="00E14E92"/>
    <w:rsid w:val="00E53BBC"/>
    <w:rsid w:val="00E601EB"/>
    <w:rsid w:val="00E61991"/>
    <w:rsid w:val="00E87D0D"/>
    <w:rsid w:val="00E90CB8"/>
    <w:rsid w:val="00E97924"/>
    <w:rsid w:val="00EB0BAF"/>
    <w:rsid w:val="00EB3D42"/>
    <w:rsid w:val="00EC05EA"/>
    <w:rsid w:val="00ED2FA9"/>
    <w:rsid w:val="00ED6D55"/>
    <w:rsid w:val="00EF5DAB"/>
    <w:rsid w:val="00F05B61"/>
    <w:rsid w:val="00F31619"/>
    <w:rsid w:val="00F46999"/>
    <w:rsid w:val="00F57553"/>
    <w:rsid w:val="00F7236E"/>
    <w:rsid w:val="00F73C8A"/>
    <w:rsid w:val="00F775EF"/>
    <w:rsid w:val="00F83AC9"/>
    <w:rsid w:val="00F94CCB"/>
    <w:rsid w:val="00F97858"/>
    <w:rsid w:val="00FA3BC6"/>
    <w:rsid w:val="00FA66C2"/>
    <w:rsid w:val="00FB0C4E"/>
    <w:rsid w:val="00FB1441"/>
    <w:rsid w:val="00FB455D"/>
    <w:rsid w:val="00FB7D64"/>
    <w:rsid w:val="00FC59CA"/>
    <w:rsid w:val="00FD4E4D"/>
    <w:rsid w:val="00FD5806"/>
    <w:rsid w:val="00FD7884"/>
    <w:rsid w:val="00FE2C50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8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8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</cp:lastModifiedBy>
  <cp:revision>3</cp:revision>
  <dcterms:created xsi:type="dcterms:W3CDTF">2012-09-28T14:22:00Z</dcterms:created>
  <dcterms:modified xsi:type="dcterms:W3CDTF">2012-09-28T17:23:00Z</dcterms:modified>
</cp:coreProperties>
</file>