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3D0049" w14:paraId="4BC423CB" w14:textId="77777777">
        <w:trPr>
          <w:trHeight w:val="786"/>
        </w:trPr>
        <w:tc>
          <w:tcPr>
            <w:tcW w:w="935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CA3C9" w14:textId="77777777" w:rsidR="003D0049" w:rsidRDefault="00260FEC">
            <w:pPr>
              <w:tabs>
                <w:tab w:val="left" w:pos="0"/>
              </w:tabs>
              <w:ind w:firstLine="750"/>
              <w:contextualSpacing/>
              <w:jc w:val="center"/>
              <w:rPr>
                <w:b/>
              </w:rPr>
            </w:pPr>
            <w: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</w:t>
            </w:r>
          </w:p>
        </w:tc>
      </w:tr>
      <w:tr w:rsidR="003D0049" w14:paraId="491972E6" w14:textId="77777777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E116A" w14:textId="77777777" w:rsidR="003D0049" w:rsidRDefault="00260FEC">
            <w:pPr>
              <w:jc w:val="center"/>
            </w:pPr>
            <w:r>
              <w:t>Юридический адрес: 127254, Москва г, вн. тер. г. муниципальный округ Бутырский, ул. Яблочкова, д.8А, те</w:t>
            </w:r>
            <w:r>
              <w:t>л.: +7(495)151-19-01, </w:t>
            </w:r>
          </w:p>
          <w:p w14:paraId="510EF436" w14:textId="77777777" w:rsidR="003D0049" w:rsidRDefault="00260FEC">
            <w:pPr>
              <w:jc w:val="center"/>
            </w:pPr>
            <w:r>
              <w:t>ИНН 7730265193    КПП 773001001    ОГРН 1217700253594 </w:t>
            </w:r>
          </w:p>
          <w:p w14:paraId="45BB9A40" w14:textId="77777777" w:rsidR="003D0049" w:rsidRDefault="00260FEC">
            <w:pPr>
              <w:ind w:firstLine="705"/>
              <w:rPr>
                <w:rFonts w:ascii="Segoe UI" w:hAnsi="Segoe UI"/>
              </w:rPr>
            </w:pPr>
            <w:r>
              <w:t> </w:t>
            </w:r>
          </w:p>
        </w:tc>
      </w:tr>
    </w:tbl>
    <w:p w14:paraId="7059BFBD" w14:textId="77777777" w:rsidR="003D0049" w:rsidRDefault="003D0049"/>
    <w:p w14:paraId="3E1D9BDD" w14:textId="77777777" w:rsidR="003D0049" w:rsidRDefault="003D0049"/>
    <w:p w14:paraId="10F13DD6" w14:textId="77777777" w:rsidR="003D0049" w:rsidRDefault="00260FEC">
      <w:pPr>
        <w:jc w:val="center"/>
        <w:rPr>
          <w:b/>
        </w:rPr>
      </w:pPr>
      <w:r>
        <w:rPr>
          <w:b/>
        </w:rPr>
        <w:t>ОТЧЕТ</w:t>
      </w:r>
    </w:p>
    <w:p w14:paraId="11DDF856" w14:textId="77777777" w:rsidR="003D0049" w:rsidRDefault="00260FEC">
      <w:pPr>
        <w:jc w:val="center"/>
        <w:rPr>
          <w:b/>
        </w:rPr>
      </w:pPr>
      <w:r>
        <w:rPr>
          <w:b/>
        </w:rPr>
        <w:t>о прохождении преддипломной практики по специальности</w:t>
      </w:r>
    </w:p>
    <w:p w14:paraId="0B8CBA8F" w14:textId="77777777" w:rsidR="003D0049" w:rsidRDefault="00260FEC">
      <w:pPr>
        <w:jc w:val="center"/>
        <w:rPr>
          <w:b/>
        </w:rPr>
      </w:pPr>
      <w:r>
        <w:rPr>
          <w:b/>
        </w:rPr>
        <w:t>09.02.07 Информационные системы и программирование</w:t>
      </w:r>
    </w:p>
    <w:p w14:paraId="30DDC615" w14:textId="77777777" w:rsidR="003D0049" w:rsidRDefault="003D0049"/>
    <w:p w14:paraId="4704EE11" w14:textId="77777777" w:rsidR="003D0049" w:rsidRDefault="003D0049"/>
    <w:p w14:paraId="232DE53C" w14:textId="77777777" w:rsidR="003D0049" w:rsidRDefault="00260FEC">
      <w:pPr>
        <w:tabs>
          <w:tab w:val="left" w:pos="4962"/>
        </w:tabs>
        <w:ind w:left="3540" w:firstLine="0"/>
      </w:pPr>
      <w:bookmarkStart w:id="0" w:name="_Hlk185978003"/>
      <w:r>
        <w:t>Выполнил: Хоменко Роман Александрович</w:t>
      </w:r>
    </w:p>
    <w:p w14:paraId="32BFE738" w14:textId="77777777" w:rsidR="003D0049" w:rsidRDefault="00260FEC">
      <w:pPr>
        <w:tabs>
          <w:tab w:val="left" w:pos="4962"/>
        </w:tabs>
        <w:ind w:left="3540" w:firstLine="0"/>
      </w:pPr>
      <w:r>
        <w:t xml:space="preserve">Группа </w:t>
      </w:r>
      <w:r>
        <w:t>9/3-РПО-22/2-39</w:t>
      </w:r>
    </w:p>
    <w:p w14:paraId="07162092" w14:textId="77777777" w:rsidR="003D0049" w:rsidRDefault="00260FEC">
      <w:pPr>
        <w:tabs>
          <w:tab w:val="left" w:pos="4962"/>
        </w:tabs>
        <w:ind w:left="3540" w:firstLine="0"/>
      </w:pPr>
      <w:r>
        <w:t>Оценка_______________________________</w:t>
      </w:r>
    </w:p>
    <w:p w14:paraId="76EC309E" w14:textId="77777777" w:rsidR="003D0049" w:rsidRDefault="00260FEC">
      <w:pPr>
        <w:tabs>
          <w:tab w:val="left" w:pos="4962"/>
        </w:tabs>
        <w:ind w:left="3540" w:firstLine="0"/>
      </w:pPr>
      <w:r>
        <w:t>Руководитель практики от колледжа</w:t>
      </w:r>
    </w:p>
    <w:p w14:paraId="5E120459" w14:textId="77777777" w:rsidR="003D0049" w:rsidRDefault="00260FEC">
      <w:pPr>
        <w:tabs>
          <w:tab w:val="left" w:pos="4962"/>
        </w:tabs>
        <w:ind w:left="3540" w:firstLine="0"/>
      </w:pPr>
      <w:r>
        <w:t>Пузиков Д.В.____________________</w:t>
      </w:r>
      <w:bookmarkEnd w:id="0"/>
      <w:r>
        <w:t>______</w:t>
      </w:r>
    </w:p>
    <w:p w14:paraId="743DBA59" w14:textId="77777777" w:rsidR="003D0049" w:rsidRDefault="00260FEC">
      <w:pPr>
        <w:tabs>
          <w:tab w:val="left" w:pos="4962"/>
        </w:tabs>
        <w:ind w:left="3540" w:firstLine="0"/>
      </w:pPr>
      <w:r>
        <w:t>Руководитель практики от предприятия</w:t>
      </w:r>
    </w:p>
    <w:p w14:paraId="7F22D75F" w14:textId="77777777" w:rsidR="003D0049" w:rsidRDefault="00260FEC">
      <w:pPr>
        <w:tabs>
          <w:tab w:val="left" w:pos="4962"/>
        </w:tabs>
        <w:ind w:left="3540" w:firstLine="0"/>
      </w:pPr>
      <w:r>
        <w:t>Гика Е.В._____________________________</w:t>
      </w:r>
    </w:p>
    <w:p w14:paraId="76AD5F34" w14:textId="77777777" w:rsidR="003D0049" w:rsidRDefault="003D0049">
      <w:pPr>
        <w:tabs>
          <w:tab w:val="left" w:pos="4962"/>
        </w:tabs>
        <w:ind w:left="3540" w:firstLine="0"/>
      </w:pPr>
    </w:p>
    <w:p w14:paraId="742A4C4B" w14:textId="77777777" w:rsidR="003D0049" w:rsidRDefault="003D0049"/>
    <w:p w14:paraId="15BDC392" w14:textId="77777777" w:rsidR="003D0049" w:rsidRDefault="00260FEC">
      <w:r>
        <w:t>Практика пройдена в ООО "КОДЭ"</w:t>
      </w:r>
    </w:p>
    <w:p w14:paraId="2C04884A" w14:textId="77777777" w:rsidR="003D0049" w:rsidRDefault="00260FEC">
      <w:pPr>
        <w:rPr>
          <w:color w:val="EE0000"/>
        </w:rPr>
      </w:pPr>
      <w:r>
        <w:t xml:space="preserve">Дата </w:t>
      </w:r>
      <w:r>
        <w:t>прохождения с 20 апреля 2026 по 17 мая 2026.</w:t>
      </w:r>
    </w:p>
    <w:p w14:paraId="0B362569" w14:textId="77777777" w:rsidR="00E437A3" w:rsidRDefault="00E437A3" w:rsidP="00E437A3">
      <w:pPr>
        <w:ind w:firstLine="0"/>
        <w:rPr>
          <w:b/>
        </w:rPr>
      </w:pPr>
    </w:p>
    <w:p w14:paraId="5DC84187" w14:textId="77777777" w:rsidR="003D0049" w:rsidRDefault="00260FEC">
      <w:pPr>
        <w:ind w:firstLine="0"/>
        <w:jc w:val="center"/>
        <w:rPr>
          <w:b/>
        </w:rPr>
      </w:pPr>
      <w:r>
        <w:rPr>
          <w:b/>
        </w:rPr>
        <w:t>Калининград</w:t>
      </w:r>
    </w:p>
    <w:p w14:paraId="6686C30A" w14:textId="77777777" w:rsidR="003D0049" w:rsidRDefault="00260FEC">
      <w:pPr>
        <w:ind w:firstLine="0"/>
        <w:jc w:val="center"/>
        <w:rPr>
          <w:b/>
        </w:rPr>
      </w:pPr>
      <w:r>
        <w:rPr>
          <w:b/>
        </w:rPr>
        <w:t xml:space="preserve"> 2026</w:t>
      </w:r>
      <w:r>
        <w:rPr>
          <w:b/>
        </w:rPr>
        <w:br w:type="page"/>
      </w:r>
    </w:p>
    <w:p w14:paraId="5AF53F28" w14:textId="77777777" w:rsidR="003D0049" w:rsidRDefault="00260FEC">
      <w:pPr>
        <w:jc w:val="center"/>
        <w:rPr>
          <w:b/>
          <w:color w:val="000000" w:themeColor="text1"/>
        </w:rPr>
      </w:pPr>
      <w:r>
        <w:rPr>
          <w:b/>
        </w:rPr>
        <w:lastRenderedPageBreak/>
        <w:t>СОДЕРЖАНИЕ</w:t>
      </w:r>
    </w:p>
    <w:p w14:paraId="0D84CA49" w14:textId="5E571CCD" w:rsidR="003D0049" w:rsidRDefault="00260FEC">
      <w:pPr>
        <w:pStyle w:val="18"/>
        <w:tabs>
          <w:tab w:val="clear" w:pos="993"/>
          <w:tab w:val="clear" w:pos="1134"/>
          <w:tab w:val="right" w:leader="dot" w:pos="9355"/>
        </w:tabs>
        <w:rPr>
          <w:noProof/>
        </w:rPr>
      </w:pPr>
      <w:r>
        <w:fldChar w:fldCharType="begin"/>
      </w:r>
      <w:r>
        <w:instrText>TOC \h \z \u \o "1-9"</w:instrText>
      </w:r>
      <w:r>
        <w:fldChar w:fldCharType="separate"/>
      </w:r>
      <w:hyperlink w:anchor="__RefHeading___1" w:history="1">
        <w:r>
          <w:rPr>
            <w:noProof/>
          </w:rPr>
          <w:t>ЗАДАНИЕ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437A3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510373" w14:textId="3BCE8504" w:rsidR="003D0049" w:rsidRDefault="00260FEC">
      <w:pPr>
        <w:pStyle w:val="18"/>
        <w:tabs>
          <w:tab w:val="clear" w:pos="993"/>
          <w:tab w:val="clear" w:pos="1134"/>
          <w:tab w:val="right" w:leader="dot" w:pos="9355"/>
        </w:tabs>
        <w:rPr>
          <w:noProof/>
        </w:rPr>
      </w:pPr>
      <w:hyperlink w:anchor="__RefHeading___2" w:history="1">
        <w:r>
          <w:rPr>
            <w:noProof/>
          </w:rPr>
          <w:t>ДНЕВНИК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437A3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0FE1DB4" w14:textId="12A70DFD" w:rsidR="003D0049" w:rsidRDefault="00260FEC">
      <w:pPr>
        <w:pStyle w:val="18"/>
        <w:tabs>
          <w:tab w:val="clear" w:pos="993"/>
          <w:tab w:val="clear" w:pos="1134"/>
          <w:tab w:val="right" w:leader="dot" w:pos="9355"/>
        </w:tabs>
        <w:rPr>
          <w:noProof/>
        </w:rPr>
      </w:pPr>
      <w:hyperlink w:anchor="__RefHeading___3" w:history="1">
        <w:r>
          <w:rPr>
            <w:noProof/>
          </w:rPr>
          <w:t>ХАРАКТЕРИСТИКА ОБЪЕКТА ПРАКТИКИ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437A3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FC674CE" w14:textId="2B30356B" w:rsidR="003D0049" w:rsidRDefault="00260FEC">
      <w:pPr>
        <w:pStyle w:val="18"/>
        <w:tabs>
          <w:tab w:val="clear" w:pos="993"/>
          <w:tab w:val="clear" w:pos="1134"/>
          <w:tab w:val="right" w:leader="dot" w:pos="9355"/>
        </w:tabs>
        <w:rPr>
          <w:noProof/>
        </w:rPr>
      </w:pPr>
      <w:hyperlink w:anchor="__RefHeading___4" w:history="1">
        <w:r>
          <w:rPr>
            <w:noProof/>
          </w:rPr>
          <w:t>ВЫПОЛНЕНН</w:t>
        </w:r>
        <w:r>
          <w:rPr>
            <w:noProof/>
          </w:rPr>
          <w:t>Ы</w:t>
        </w:r>
        <w:r>
          <w:rPr>
            <w:noProof/>
          </w:rPr>
          <w:t>Е ВО ВРЕМЯ ПРАКТИКИ РАБОТЫ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437A3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3B7BEAB0" w14:textId="43F70ACC" w:rsidR="003D0049" w:rsidRDefault="00260FEC">
      <w:pPr>
        <w:pStyle w:val="18"/>
        <w:tabs>
          <w:tab w:val="clear" w:pos="993"/>
          <w:tab w:val="clear" w:pos="1134"/>
          <w:tab w:val="right" w:leader="dot" w:pos="9355"/>
        </w:tabs>
        <w:rPr>
          <w:noProof/>
        </w:rPr>
      </w:pPr>
      <w:hyperlink w:anchor="__RefHeading___5" w:history="1">
        <w:r>
          <w:rPr>
            <w:noProof/>
          </w:rPr>
          <w:t>ИТОГИ</w:t>
        </w:r>
        <w:r>
          <w:rPr>
            <w:noProof/>
          </w:rPr>
          <w:t xml:space="preserve"> ПРАКТИКИ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437A3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1BE73257" w14:textId="20407FD1" w:rsidR="003D0049" w:rsidRDefault="00260FEC">
      <w:pPr>
        <w:pStyle w:val="18"/>
        <w:tabs>
          <w:tab w:val="clear" w:pos="993"/>
          <w:tab w:val="clear" w:pos="1134"/>
          <w:tab w:val="right" w:leader="dot" w:pos="9355"/>
        </w:tabs>
        <w:rPr>
          <w:noProof/>
        </w:rPr>
      </w:pPr>
      <w:hyperlink w:anchor="__RefHeading___6" w:history="1">
        <w:r>
          <w:rPr>
            <w:noProof/>
          </w:rPr>
          <w:t>ХАРАКТЕРИСТИКА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437A3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0F82E343" w14:textId="3455C80E" w:rsidR="003D0049" w:rsidRDefault="00260FEC">
      <w:pPr>
        <w:pStyle w:val="18"/>
        <w:tabs>
          <w:tab w:val="clear" w:pos="993"/>
          <w:tab w:val="clear" w:pos="1134"/>
          <w:tab w:val="right" w:leader="dot" w:pos="9355"/>
        </w:tabs>
        <w:rPr>
          <w:noProof/>
        </w:rPr>
      </w:pPr>
      <w:hyperlink w:anchor="__RefHeading___7" w:history="1">
        <w:r>
          <w:rPr>
            <w:noProof/>
          </w:rPr>
          <w:t>ОТЗЫ</w:t>
        </w:r>
        <w:r>
          <w:rPr>
            <w:noProof/>
          </w:rPr>
          <w:t>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__RefHeading___7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E437A3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2B5548E6" w14:textId="77777777" w:rsidR="003D0049" w:rsidRDefault="00260FEC">
      <w:r>
        <w:fldChar w:fldCharType="end"/>
      </w:r>
    </w:p>
    <w:p w14:paraId="01DA64F1" w14:textId="77777777" w:rsidR="003D0049" w:rsidRDefault="003D0049"/>
    <w:p w14:paraId="325F2CAC" w14:textId="77777777" w:rsidR="003D0049" w:rsidRDefault="00260FEC">
      <w:r>
        <w:br w:type="page"/>
      </w:r>
    </w:p>
    <w:p w14:paraId="08418208" w14:textId="77777777" w:rsidR="003D0049" w:rsidRDefault="00260FEC">
      <w:pPr>
        <w:pStyle w:val="1"/>
        <w:rPr>
          <w:b w:val="0"/>
        </w:rPr>
      </w:pPr>
      <w:bookmarkStart w:id="1" w:name="__RefHeading___1"/>
      <w:bookmarkEnd w:id="1"/>
      <w:r>
        <w:lastRenderedPageBreak/>
        <w:t>ЗАДАНИЕ</w:t>
      </w:r>
    </w:p>
    <w:p w14:paraId="54261238" w14:textId="77777777" w:rsidR="003D0049" w:rsidRDefault="00260FEC">
      <w:pPr>
        <w:jc w:val="center"/>
        <w:rPr>
          <w:b/>
        </w:rPr>
      </w:pPr>
      <w:r>
        <w:rPr>
          <w:b/>
        </w:rPr>
        <w:t>на преддипломную практику</w:t>
      </w:r>
    </w:p>
    <w:p w14:paraId="5395D9B7" w14:textId="77777777" w:rsidR="003D0049" w:rsidRDefault="00260FEC">
      <w:r>
        <w:t>Выдано студенту Хоменко Роману Александровичу группы 9/3-РПО-22/2-3</w:t>
      </w:r>
      <w:r>
        <w:t>9 Автономной некоммерческой организации профессиональной образовательной организации Московского международного колледжа цифровых технологий «Академия ТОП».</w:t>
      </w:r>
    </w:p>
    <w:p w14:paraId="36CE267C" w14:textId="77777777" w:rsidR="003D0049" w:rsidRDefault="00260FEC">
      <w:r>
        <w:t>Программа подготовки 09.02.07 Информационные системы и программирование.</w:t>
      </w:r>
    </w:p>
    <w:p w14:paraId="1DA73732" w14:textId="77777777" w:rsidR="003D0049" w:rsidRDefault="00260FEC">
      <w:pPr>
        <w:rPr>
          <w:i/>
        </w:rPr>
      </w:pPr>
      <w:r>
        <w:t xml:space="preserve">Вид практики: </w:t>
      </w:r>
      <w:r>
        <w:rPr>
          <w:i/>
        </w:rPr>
        <w:t>преддипломна</w:t>
      </w:r>
      <w:r>
        <w:rPr>
          <w:i/>
        </w:rPr>
        <w:t>я.</w:t>
      </w:r>
    </w:p>
    <w:p w14:paraId="32FD2BF7" w14:textId="77777777" w:rsidR="003D0049" w:rsidRDefault="00260FEC">
      <w:r>
        <w:t>Срок прохождения: с 20 апреля 2026 по 17 мая 2026.</w:t>
      </w:r>
    </w:p>
    <w:p w14:paraId="358C826A" w14:textId="77777777" w:rsidR="003D0049" w:rsidRDefault="00260FEC">
      <w:r>
        <w:t>Задание практики (в соответствии с программой практики):</w:t>
      </w:r>
    </w:p>
    <w:p w14:paraId="6A73F49F" w14:textId="77777777" w:rsidR="003D0049" w:rsidRDefault="00260FEC">
      <w:pPr>
        <w:numPr>
          <w:ilvl w:val="0"/>
          <w:numId w:val="1"/>
        </w:numPr>
      </w:pPr>
      <w:r>
        <w:t xml:space="preserve">Введение </w:t>
      </w:r>
    </w:p>
    <w:p w14:paraId="7D7C68FA" w14:textId="77777777" w:rsidR="003D0049" w:rsidRDefault="00260FEC">
      <w:pPr>
        <w:numPr>
          <w:ilvl w:val="0"/>
          <w:numId w:val="1"/>
        </w:numPr>
      </w:pPr>
      <w:r>
        <w:t>Разработка концепции программного обеспечения</w:t>
      </w:r>
    </w:p>
    <w:p w14:paraId="28D42A45" w14:textId="77777777" w:rsidR="003D0049" w:rsidRDefault="00260FEC">
      <w:pPr>
        <w:numPr>
          <w:ilvl w:val="0"/>
          <w:numId w:val="1"/>
        </w:numPr>
      </w:pPr>
      <w:r>
        <w:t>Разработка программного обеспечения</w:t>
      </w:r>
    </w:p>
    <w:p w14:paraId="6E665ED2" w14:textId="77777777" w:rsidR="003D0049" w:rsidRDefault="00260FEC">
      <w:pPr>
        <w:numPr>
          <w:ilvl w:val="0"/>
          <w:numId w:val="1"/>
        </w:numPr>
      </w:pPr>
      <w:r>
        <w:t>Апробация результатов работы</w:t>
      </w:r>
    </w:p>
    <w:p w14:paraId="6850A29C" w14:textId="77777777" w:rsidR="003D0049" w:rsidRDefault="00260FEC">
      <w:pPr>
        <w:numPr>
          <w:ilvl w:val="0"/>
          <w:numId w:val="1"/>
        </w:numPr>
      </w:pPr>
      <w:r>
        <w:t xml:space="preserve">Расчет </w:t>
      </w:r>
      <w:r>
        <w:t>показателей экономической эффективности программного продукта</w:t>
      </w:r>
    </w:p>
    <w:p w14:paraId="787B327B" w14:textId="77777777" w:rsidR="003D0049" w:rsidRDefault="00260FEC">
      <w:pPr>
        <w:numPr>
          <w:ilvl w:val="0"/>
          <w:numId w:val="1"/>
        </w:numPr>
      </w:pPr>
      <w:r>
        <w:t>Рабочая документация</w:t>
      </w:r>
    </w:p>
    <w:p w14:paraId="294C8388" w14:textId="77777777" w:rsidR="003D0049" w:rsidRDefault="00260FEC">
      <w:pPr>
        <w:numPr>
          <w:ilvl w:val="0"/>
          <w:numId w:val="1"/>
        </w:numPr>
      </w:pPr>
      <w:r>
        <w:t>Дифференцированный зачет</w:t>
      </w:r>
    </w:p>
    <w:p w14:paraId="775ED324" w14:textId="77777777" w:rsidR="003D0049" w:rsidRDefault="003D0049">
      <w:pPr>
        <w:tabs>
          <w:tab w:val="left" w:pos="0"/>
        </w:tabs>
        <w:ind w:firstLine="0"/>
      </w:pPr>
    </w:p>
    <w:p w14:paraId="53CE1A2D" w14:textId="77777777" w:rsidR="003D0049" w:rsidRDefault="003D0049" w:rsidP="00E437A3">
      <w:pPr>
        <w:tabs>
          <w:tab w:val="left" w:pos="0"/>
        </w:tabs>
        <w:ind w:firstLine="0"/>
      </w:pPr>
    </w:p>
    <w:p w14:paraId="24CF1102" w14:textId="77777777" w:rsidR="003D0049" w:rsidRDefault="003D0049">
      <w:pPr>
        <w:pStyle w:val="af3"/>
        <w:tabs>
          <w:tab w:val="left" w:pos="0"/>
        </w:tabs>
        <w:ind w:left="-425"/>
      </w:pPr>
    </w:p>
    <w:p w14:paraId="36CC3957" w14:textId="77777777" w:rsidR="003D0049" w:rsidRDefault="003D0049">
      <w:pPr>
        <w:pStyle w:val="af3"/>
        <w:tabs>
          <w:tab w:val="left" w:pos="0"/>
        </w:tabs>
        <w:ind w:left="-425"/>
      </w:pPr>
    </w:p>
    <w:p w14:paraId="53C0A09C" w14:textId="77777777" w:rsidR="003D0049" w:rsidRDefault="00260FEC">
      <w:pPr>
        <w:pStyle w:val="af3"/>
        <w:tabs>
          <w:tab w:val="left" w:pos="0"/>
        </w:tabs>
        <w:ind w:left="0"/>
        <w:rPr>
          <w:color w:val="EE0000"/>
        </w:rPr>
      </w:pPr>
      <w:r>
        <w:t>Дата выдачи задания: 20 апреля 2026</w:t>
      </w:r>
    </w:p>
    <w:p w14:paraId="1FDE70FE" w14:textId="77777777" w:rsidR="003D0049" w:rsidRDefault="00260FEC">
      <w:pPr>
        <w:ind w:firstLine="0"/>
        <w:jc w:val="left"/>
      </w:pPr>
      <w:r>
        <w:t>Руководитель практики от колледжа:</w:t>
      </w:r>
    </w:p>
    <w:p w14:paraId="33A17E77" w14:textId="77777777" w:rsidR="003D0049" w:rsidRDefault="00260FEC">
      <w:pPr>
        <w:ind w:firstLine="0"/>
        <w:jc w:val="left"/>
      </w:pPr>
      <w:r>
        <w:t>Пузиков Денис Владимирович________________________________________</w:t>
      </w:r>
    </w:p>
    <w:p w14:paraId="557D6BED" w14:textId="77777777" w:rsidR="003D0049" w:rsidRDefault="00260FEC">
      <w:pPr>
        <w:ind w:firstLine="0"/>
        <w:jc w:val="left"/>
      </w:pPr>
      <w:r>
        <w:t>Задан</w:t>
      </w:r>
      <w:r>
        <w:t>ие получил: Хоменко Роман Александрович._______________________</w:t>
      </w:r>
      <w:r>
        <w:br w:type="page"/>
      </w:r>
    </w:p>
    <w:p w14:paraId="47A254FD" w14:textId="77777777" w:rsidR="003D0049" w:rsidRDefault="00260FEC">
      <w:pPr>
        <w:ind w:firstLine="0"/>
        <w:jc w:val="center"/>
        <w:rPr>
          <w:b/>
        </w:rPr>
      </w:pPr>
      <w:r>
        <w:rPr>
          <w:b/>
        </w:rPr>
        <w:lastRenderedPageBreak/>
        <w:t>АТТЕСТАЦИОННЫЙ ЛИСТ</w:t>
      </w:r>
    </w:p>
    <w:p w14:paraId="39A34B59" w14:textId="77777777" w:rsidR="003D0049" w:rsidRDefault="00260FEC">
      <w:pPr>
        <w:ind w:firstLine="0"/>
        <w:jc w:val="center"/>
        <w:rPr>
          <w:b/>
        </w:rPr>
      </w:pPr>
      <w:r>
        <w:rPr>
          <w:b/>
        </w:rPr>
        <w:t>по производственной практике</w:t>
      </w:r>
    </w:p>
    <w:p w14:paraId="488E5C37" w14:textId="77777777" w:rsidR="003D0049" w:rsidRDefault="00260FEC">
      <w:r>
        <w:t>Студент, Хоменко Роман Александрович, обучающийся на 4 курсе по программе подготовки 09.02.07 Информационные системы и программирование прошел</w:t>
      </w:r>
      <w:r>
        <w:t xml:space="preserve"> преддипломную практику в объеме 144  часов с 20 апреля 2026 по 17 мая 2026, в организации ООО "КОДЭ".</w:t>
      </w:r>
    </w:p>
    <w:p w14:paraId="18747D61" w14:textId="77777777" w:rsidR="003D0049" w:rsidRDefault="00260FEC">
      <w:pPr>
        <w:pStyle w:val="af3"/>
        <w:numPr>
          <w:ilvl w:val="0"/>
          <w:numId w:val="2"/>
        </w:numPr>
        <w:ind w:left="0" w:firstLine="709"/>
        <w:rPr>
          <w:b/>
        </w:rPr>
      </w:pPr>
      <w:r>
        <w:rPr>
          <w:b/>
        </w:rPr>
        <w:t>Виды и качество выполненных работ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2544"/>
        <w:gridCol w:w="3830"/>
        <w:gridCol w:w="1545"/>
        <w:gridCol w:w="1426"/>
      </w:tblGrid>
      <w:tr w:rsidR="003D0049" w14:paraId="2A6F7C35" w14:textId="77777777">
        <w:trPr>
          <w:tblHeader/>
        </w:trPr>
        <w:tc>
          <w:tcPr>
            <w:tcW w:w="2544" w:type="dxa"/>
            <w:vAlign w:val="center"/>
          </w:tcPr>
          <w:p w14:paraId="47FAAC15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b/>
                <w:i/>
                <w:sz w:val="24"/>
              </w:rPr>
            </w:pPr>
            <w:r>
              <w:rPr>
                <w:rStyle w:val="normaltextrun0"/>
                <w:b/>
                <w:sz w:val="24"/>
              </w:rPr>
              <w:t>Наименование тем (этапов) практики</w:t>
            </w:r>
          </w:p>
        </w:tc>
        <w:tc>
          <w:tcPr>
            <w:tcW w:w="3830" w:type="dxa"/>
            <w:vAlign w:val="center"/>
          </w:tcPr>
          <w:p w14:paraId="76A88428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b/>
                <w:sz w:val="24"/>
              </w:rPr>
            </w:pPr>
            <w:r>
              <w:rPr>
                <w:rStyle w:val="normaltextrun0"/>
                <w:b/>
                <w:sz w:val="24"/>
              </w:rPr>
              <w:t>Содержание практических заданий</w:t>
            </w:r>
          </w:p>
        </w:tc>
        <w:tc>
          <w:tcPr>
            <w:tcW w:w="1545" w:type="dxa"/>
            <w:vAlign w:val="center"/>
          </w:tcPr>
          <w:p w14:paraId="39E2ED44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b/>
                <w:sz w:val="24"/>
              </w:rPr>
            </w:pPr>
            <w:r>
              <w:rPr>
                <w:rStyle w:val="normaltextrun0"/>
                <w:b/>
                <w:sz w:val="24"/>
              </w:rPr>
              <w:t>Объем часов</w:t>
            </w:r>
          </w:p>
        </w:tc>
        <w:tc>
          <w:tcPr>
            <w:tcW w:w="1426" w:type="dxa"/>
            <w:vAlign w:val="center"/>
          </w:tcPr>
          <w:p w14:paraId="51B5118F" w14:textId="77777777" w:rsidR="003D0049" w:rsidRDefault="00260FEC">
            <w:pPr>
              <w:pStyle w:val="paragraph"/>
              <w:ind w:firstLine="0"/>
              <w:jc w:val="center"/>
              <w:rPr>
                <w:b/>
                <w:i/>
                <w:sz w:val="24"/>
              </w:rPr>
            </w:pPr>
            <w:r>
              <w:rPr>
                <w:rStyle w:val="normaltextrun0"/>
                <w:b/>
                <w:sz w:val="24"/>
              </w:rPr>
              <w:t>Оценка</w:t>
            </w:r>
          </w:p>
        </w:tc>
      </w:tr>
      <w:tr w:rsidR="003D0049" w14:paraId="2B274BC0" w14:textId="77777777">
        <w:tc>
          <w:tcPr>
            <w:tcW w:w="2544" w:type="dxa"/>
          </w:tcPr>
          <w:p w14:paraId="11FCCE41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Введение </w:t>
            </w:r>
          </w:p>
        </w:tc>
        <w:tc>
          <w:tcPr>
            <w:tcW w:w="3830" w:type="dxa"/>
          </w:tcPr>
          <w:p w14:paraId="2A8154A7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Ознакомление с содержанием, видами и порядком выполняемых работ. Изучение инструкции по охране труда, технике безопасности и пожаробезопасности.</w:t>
            </w:r>
          </w:p>
        </w:tc>
        <w:tc>
          <w:tcPr>
            <w:tcW w:w="1545" w:type="dxa"/>
            <w:vAlign w:val="center"/>
          </w:tcPr>
          <w:p w14:paraId="3E99579F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t>6</w:t>
            </w:r>
          </w:p>
        </w:tc>
        <w:tc>
          <w:tcPr>
            <w:tcW w:w="1426" w:type="dxa"/>
          </w:tcPr>
          <w:p w14:paraId="1BC33725" w14:textId="77777777" w:rsidR="003D0049" w:rsidRDefault="003D0049">
            <w:pPr>
              <w:rPr>
                <w:i/>
                <w:sz w:val="24"/>
              </w:rPr>
            </w:pPr>
          </w:p>
        </w:tc>
      </w:tr>
      <w:tr w:rsidR="003D0049" w14:paraId="770169AE" w14:textId="77777777">
        <w:tc>
          <w:tcPr>
            <w:tcW w:w="2544" w:type="dxa"/>
          </w:tcPr>
          <w:p w14:paraId="1D91DF44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Разработка концепции программного обеспечения</w:t>
            </w:r>
          </w:p>
        </w:tc>
        <w:tc>
          <w:tcPr>
            <w:tcW w:w="3830" w:type="dxa"/>
          </w:tcPr>
          <w:p w14:paraId="002EF75E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Сбор материалов для составления технического задания по </w:t>
            </w:r>
            <w:r>
              <w:rPr>
                <w:sz w:val="24"/>
              </w:rPr>
              <w:t>теме выпускной квалификационной работы. Анализ программных решений по формированию технического задания</w:t>
            </w:r>
          </w:p>
        </w:tc>
        <w:tc>
          <w:tcPr>
            <w:tcW w:w="1545" w:type="dxa"/>
            <w:vAlign w:val="center"/>
          </w:tcPr>
          <w:p w14:paraId="24D48573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t>24</w:t>
            </w:r>
          </w:p>
        </w:tc>
        <w:tc>
          <w:tcPr>
            <w:tcW w:w="1426" w:type="dxa"/>
          </w:tcPr>
          <w:p w14:paraId="08105E61" w14:textId="77777777" w:rsidR="003D0049" w:rsidRDefault="003D0049">
            <w:pPr>
              <w:rPr>
                <w:i/>
                <w:sz w:val="24"/>
              </w:rPr>
            </w:pPr>
          </w:p>
        </w:tc>
      </w:tr>
      <w:tr w:rsidR="003D0049" w14:paraId="6DF75AEC" w14:textId="77777777">
        <w:tc>
          <w:tcPr>
            <w:tcW w:w="2544" w:type="dxa"/>
          </w:tcPr>
          <w:p w14:paraId="0C402C21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Разработка программного обеспечения</w:t>
            </w:r>
          </w:p>
        </w:tc>
        <w:tc>
          <w:tcPr>
            <w:tcW w:w="3830" w:type="dxa"/>
          </w:tcPr>
          <w:p w14:paraId="14E9A178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Разработка программного обеспечения на основе технического задания дипломного проекта</w:t>
            </w:r>
          </w:p>
        </w:tc>
        <w:tc>
          <w:tcPr>
            <w:tcW w:w="1545" w:type="dxa"/>
            <w:vAlign w:val="center"/>
          </w:tcPr>
          <w:p w14:paraId="61E423E7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t>30</w:t>
            </w:r>
          </w:p>
        </w:tc>
        <w:tc>
          <w:tcPr>
            <w:tcW w:w="1426" w:type="dxa"/>
          </w:tcPr>
          <w:p w14:paraId="08422E50" w14:textId="77777777" w:rsidR="003D0049" w:rsidRDefault="003D0049">
            <w:pPr>
              <w:rPr>
                <w:i/>
                <w:sz w:val="24"/>
              </w:rPr>
            </w:pPr>
          </w:p>
        </w:tc>
      </w:tr>
      <w:tr w:rsidR="003D0049" w14:paraId="43E10878" w14:textId="77777777">
        <w:trPr>
          <w:trHeight w:val="355"/>
        </w:trPr>
        <w:tc>
          <w:tcPr>
            <w:tcW w:w="2544" w:type="dxa"/>
          </w:tcPr>
          <w:p w14:paraId="456801DA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Апробация результато</w:t>
            </w:r>
            <w:r>
              <w:rPr>
                <w:sz w:val="24"/>
              </w:rPr>
              <w:t>в работы</w:t>
            </w:r>
          </w:p>
        </w:tc>
        <w:tc>
          <w:tcPr>
            <w:tcW w:w="3830" w:type="dxa"/>
          </w:tcPr>
          <w:p w14:paraId="421BD43F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Проведение испытаний, отладка и внедрение программного продукта на предприятии</w:t>
            </w:r>
          </w:p>
        </w:tc>
        <w:tc>
          <w:tcPr>
            <w:tcW w:w="1545" w:type="dxa"/>
            <w:vAlign w:val="center"/>
          </w:tcPr>
          <w:p w14:paraId="40AA5CBD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t>30</w:t>
            </w:r>
          </w:p>
        </w:tc>
        <w:tc>
          <w:tcPr>
            <w:tcW w:w="1426" w:type="dxa"/>
          </w:tcPr>
          <w:p w14:paraId="62B48F0E" w14:textId="77777777" w:rsidR="003D0049" w:rsidRDefault="003D0049">
            <w:pPr>
              <w:rPr>
                <w:i/>
                <w:sz w:val="24"/>
              </w:rPr>
            </w:pPr>
          </w:p>
        </w:tc>
      </w:tr>
      <w:tr w:rsidR="003D0049" w14:paraId="31AA393B" w14:textId="77777777">
        <w:trPr>
          <w:trHeight w:val="775"/>
        </w:trPr>
        <w:tc>
          <w:tcPr>
            <w:tcW w:w="2544" w:type="dxa"/>
          </w:tcPr>
          <w:p w14:paraId="2B0EAB27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Расчет показателей экономической эффективности программного продукта</w:t>
            </w:r>
          </w:p>
        </w:tc>
        <w:tc>
          <w:tcPr>
            <w:tcW w:w="3830" w:type="dxa"/>
          </w:tcPr>
          <w:p w14:paraId="6CC8BC8D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Расчет показателей экономической эффективности программного продукта</w:t>
            </w:r>
          </w:p>
        </w:tc>
        <w:tc>
          <w:tcPr>
            <w:tcW w:w="1545" w:type="dxa"/>
            <w:vAlign w:val="center"/>
          </w:tcPr>
          <w:p w14:paraId="6BF64EB4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t>24</w:t>
            </w:r>
          </w:p>
        </w:tc>
        <w:tc>
          <w:tcPr>
            <w:tcW w:w="1426" w:type="dxa"/>
          </w:tcPr>
          <w:p w14:paraId="6336355E" w14:textId="77777777" w:rsidR="003D0049" w:rsidRDefault="003D0049">
            <w:pPr>
              <w:rPr>
                <w:i/>
                <w:sz w:val="24"/>
              </w:rPr>
            </w:pPr>
          </w:p>
        </w:tc>
      </w:tr>
      <w:tr w:rsidR="003D0049" w14:paraId="2486FC98" w14:textId="77777777">
        <w:tc>
          <w:tcPr>
            <w:tcW w:w="2544" w:type="dxa"/>
          </w:tcPr>
          <w:p w14:paraId="6A625D5B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Рабочая </w:t>
            </w:r>
            <w:r>
              <w:rPr>
                <w:sz w:val="24"/>
              </w:rPr>
              <w:t>документация</w:t>
            </w:r>
          </w:p>
        </w:tc>
        <w:tc>
          <w:tcPr>
            <w:tcW w:w="3830" w:type="dxa"/>
          </w:tcPr>
          <w:p w14:paraId="5AA44C7D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Разработка рабочей документации на внедрение программного обеспечения</w:t>
            </w:r>
          </w:p>
          <w:p w14:paraId="6C174ED8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Разработка документации по техническому сопровождению программного обеспечения в период эксплуатации. Разработка документации по обучению </w:t>
            </w:r>
            <w:r>
              <w:rPr>
                <w:sz w:val="24"/>
              </w:rPr>
              <w:lastRenderedPageBreak/>
              <w:t xml:space="preserve">пользователей работе с программой. </w:t>
            </w:r>
            <w:r>
              <w:rPr>
                <w:sz w:val="24"/>
              </w:rPr>
              <w:t xml:space="preserve">Формирование справочной интерактивной поддержки программного обеспечения. Создание или адаптация Интернет-ресурса поддержки программного обеспечения </w:t>
            </w:r>
          </w:p>
          <w:p w14:paraId="5538A2D6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Оформление портфолио</w:t>
            </w:r>
          </w:p>
        </w:tc>
        <w:tc>
          <w:tcPr>
            <w:tcW w:w="1545" w:type="dxa"/>
            <w:vAlign w:val="center"/>
          </w:tcPr>
          <w:p w14:paraId="78CBDB02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lastRenderedPageBreak/>
              <w:t>24</w:t>
            </w:r>
          </w:p>
        </w:tc>
        <w:tc>
          <w:tcPr>
            <w:tcW w:w="1426" w:type="dxa"/>
          </w:tcPr>
          <w:p w14:paraId="3F9DD1D0" w14:textId="77777777" w:rsidR="003D0049" w:rsidRDefault="003D0049">
            <w:pPr>
              <w:rPr>
                <w:i/>
                <w:sz w:val="24"/>
              </w:rPr>
            </w:pPr>
          </w:p>
        </w:tc>
      </w:tr>
      <w:tr w:rsidR="003D0049" w14:paraId="27A38DA3" w14:textId="77777777">
        <w:tc>
          <w:tcPr>
            <w:tcW w:w="2544" w:type="dxa"/>
          </w:tcPr>
          <w:p w14:paraId="69951980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Дифференцированный зачет</w:t>
            </w:r>
          </w:p>
        </w:tc>
        <w:tc>
          <w:tcPr>
            <w:tcW w:w="3830" w:type="dxa"/>
          </w:tcPr>
          <w:p w14:paraId="18002BE1" w14:textId="77777777" w:rsidR="003D0049" w:rsidRDefault="00260FEC" w:rsidP="00E437A3">
            <w:pPr>
              <w:spacing w:line="240" w:lineRule="auto"/>
              <w:ind w:firstLine="0"/>
            </w:pPr>
            <w:r>
              <w:rPr>
                <w:sz w:val="24"/>
              </w:rPr>
              <w:t>Портфолио в</w:t>
            </w:r>
            <w:r>
              <w:t xml:space="preserve"> </w:t>
            </w:r>
            <w:r>
              <w:rPr>
                <w:sz w:val="24"/>
              </w:rPr>
              <w:t xml:space="preserve">соответствии с содержанием </w:t>
            </w:r>
            <w:r>
              <w:rPr>
                <w:sz w:val="24"/>
              </w:rPr>
              <w:t>тематического плана практики и по установленной форме</w:t>
            </w:r>
          </w:p>
        </w:tc>
        <w:tc>
          <w:tcPr>
            <w:tcW w:w="1545" w:type="dxa"/>
            <w:vAlign w:val="center"/>
          </w:tcPr>
          <w:p w14:paraId="59A00B30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t>6</w:t>
            </w:r>
          </w:p>
        </w:tc>
        <w:tc>
          <w:tcPr>
            <w:tcW w:w="1426" w:type="dxa"/>
          </w:tcPr>
          <w:p w14:paraId="6BDA0FF8" w14:textId="77777777" w:rsidR="003D0049" w:rsidRDefault="003D0049">
            <w:pPr>
              <w:rPr>
                <w:i/>
                <w:sz w:val="24"/>
              </w:rPr>
            </w:pPr>
          </w:p>
        </w:tc>
      </w:tr>
      <w:tr w:rsidR="003D0049" w14:paraId="5EC573A8" w14:textId="77777777">
        <w:tc>
          <w:tcPr>
            <w:tcW w:w="2544" w:type="dxa"/>
          </w:tcPr>
          <w:p w14:paraId="487D7976" w14:textId="77777777" w:rsidR="003D0049" w:rsidRDefault="00260FEC" w:rsidP="00E437A3">
            <w:pPr>
              <w:spacing w:line="240" w:lineRule="auto"/>
              <w:ind w:firstLine="0"/>
              <w:rPr>
                <w:rStyle w:val="normaltextrun0"/>
                <w:sz w:val="24"/>
              </w:rPr>
            </w:pPr>
            <w:r>
              <w:rPr>
                <w:rStyle w:val="normaltextrun0"/>
                <w:sz w:val="24"/>
              </w:rPr>
              <w:t>Итого часов</w:t>
            </w:r>
          </w:p>
        </w:tc>
        <w:tc>
          <w:tcPr>
            <w:tcW w:w="3830" w:type="dxa"/>
          </w:tcPr>
          <w:p w14:paraId="10A97624" w14:textId="77777777" w:rsidR="003D0049" w:rsidRDefault="003D0049" w:rsidP="00E437A3">
            <w:pPr>
              <w:spacing w:line="240" w:lineRule="auto"/>
            </w:pPr>
          </w:p>
        </w:tc>
        <w:tc>
          <w:tcPr>
            <w:tcW w:w="1545" w:type="dxa"/>
            <w:vAlign w:val="center"/>
          </w:tcPr>
          <w:p w14:paraId="5026077D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</w:rPr>
            </w:pPr>
            <w:r>
              <w:rPr>
                <w:rStyle w:val="normaltextrun0"/>
              </w:rPr>
              <w:t>144</w:t>
            </w:r>
          </w:p>
        </w:tc>
        <w:tc>
          <w:tcPr>
            <w:tcW w:w="1426" w:type="dxa"/>
          </w:tcPr>
          <w:p w14:paraId="5DFA1A07" w14:textId="77777777" w:rsidR="003D0049" w:rsidRDefault="003D0049">
            <w:pPr>
              <w:rPr>
                <w:i/>
              </w:rPr>
            </w:pPr>
          </w:p>
        </w:tc>
      </w:tr>
    </w:tbl>
    <w:p w14:paraId="57F2CA33" w14:textId="77777777" w:rsidR="003D0049" w:rsidRDefault="00260FEC">
      <w:pPr>
        <w:pStyle w:val="af3"/>
        <w:numPr>
          <w:ilvl w:val="0"/>
          <w:numId w:val="2"/>
        </w:numPr>
        <w:ind w:left="0" w:firstLine="709"/>
        <w:rPr>
          <w:b/>
        </w:rPr>
      </w:pPr>
      <w:r>
        <w:rPr>
          <w:b/>
        </w:rPr>
        <w:t>За время прохождения практики у студента были сформированы следующие компетенции: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5704"/>
        <w:gridCol w:w="2410"/>
      </w:tblGrid>
      <w:tr w:rsidR="003D0049" w14:paraId="6CF9E1C0" w14:textId="77777777">
        <w:trPr>
          <w:tblHeader/>
        </w:trPr>
        <w:tc>
          <w:tcPr>
            <w:tcW w:w="1350" w:type="dxa"/>
            <w:vAlign w:val="center"/>
          </w:tcPr>
          <w:p w14:paraId="1843DC06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b/>
                <w:sz w:val="24"/>
              </w:rPr>
            </w:pPr>
            <w:r w:rsidRPr="00E437A3">
              <w:rPr>
                <w:rStyle w:val="normaltextrun0"/>
                <w:b/>
                <w:sz w:val="24"/>
              </w:rPr>
              <w:t>Код</w:t>
            </w:r>
          </w:p>
        </w:tc>
        <w:tc>
          <w:tcPr>
            <w:tcW w:w="5704" w:type="dxa"/>
            <w:vAlign w:val="center"/>
          </w:tcPr>
          <w:p w14:paraId="7E5C8F51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b/>
                <w:sz w:val="24"/>
              </w:rPr>
            </w:pPr>
            <w:r w:rsidRPr="00E437A3">
              <w:rPr>
                <w:rStyle w:val="normaltextrun0"/>
                <w:b/>
                <w:sz w:val="24"/>
              </w:rPr>
              <w:t>Наименование компетенции</w:t>
            </w:r>
          </w:p>
        </w:tc>
        <w:tc>
          <w:tcPr>
            <w:tcW w:w="2410" w:type="dxa"/>
            <w:vAlign w:val="center"/>
          </w:tcPr>
          <w:p w14:paraId="3FF31F05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left"/>
              <w:rPr>
                <w:rStyle w:val="normaltextrun0"/>
                <w:b/>
                <w:sz w:val="24"/>
              </w:rPr>
            </w:pPr>
            <w:r w:rsidRPr="00E437A3">
              <w:rPr>
                <w:rStyle w:val="normaltextrun0"/>
                <w:b/>
                <w:sz w:val="24"/>
              </w:rPr>
              <w:t xml:space="preserve">Уровень освоения компетенции </w:t>
            </w:r>
            <w:r w:rsidRPr="00E437A3">
              <w:rPr>
                <w:rStyle w:val="normaltextrun0"/>
                <w:i/>
                <w:sz w:val="24"/>
              </w:rPr>
              <w:t>(освоена/не освоена)</w:t>
            </w:r>
          </w:p>
        </w:tc>
      </w:tr>
      <w:tr w:rsidR="003D0049" w14:paraId="685F14BA" w14:textId="77777777">
        <w:tc>
          <w:tcPr>
            <w:tcW w:w="1350" w:type="dxa"/>
            <w:vAlign w:val="center"/>
          </w:tcPr>
          <w:p w14:paraId="495661E9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 w:rsidRPr="00E437A3">
              <w:rPr>
                <w:rStyle w:val="normaltextrun0"/>
                <w:sz w:val="24"/>
              </w:rPr>
              <w:t>ПК1.1.</w:t>
            </w:r>
          </w:p>
        </w:tc>
        <w:tc>
          <w:tcPr>
            <w:tcW w:w="5704" w:type="dxa"/>
          </w:tcPr>
          <w:p w14:paraId="11F6F580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rStyle w:val="normaltextrun0"/>
                <w:sz w:val="24"/>
              </w:rPr>
            </w:pPr>
            <w:r w:rsidRPr="00E437A3">
              <w:rPr>
                <w:sz w:val="24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2410" w:type="dxa"/>
            <w:vAlign w:val="center"/>
          </w:tcPr>
          <w:p w14:paraId="4A34D869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469AD4A4" w14:textId="77777777">
        <w:tc>
          <w:tcPr>
            <w:tcW w:w="1350" w:type="dxa"/>
            <w:vAlign w:val="center"/>
          </w:tcPr>
          <w:p w14:paraId="22AB0295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 w:rsidRPr="00E437A3">
              <w:rPr>
                <w:rStyle w:val="normaltextrun0"/>
                <w:sz w:val="24"/>
              </w:rPr>
              <w:t>ПК1.2.</w:t>
            </w:r>
          </w:p>
        </w:tc>
        <w:tc>
          <w:tcPr>
            <w:tcW w:w="5704" w:type="dxa"/>
          </w:tcPr>
          <w:p w14:paraId="158ECDE5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rStyle w:val="normaltextrun0"/>
                <w:sz w:val="24"/>
              </w:rPr>
            </w:pPr>
            <w:r w:rsidRPr="00E437A3">
              <w:rPr>
                <w:sz w:val="24"/>
              </w:rPr>
              <w:t>Разрабатывать программные модули в соответствии с техническим заданием.</w:t>
            </w:r>
          </w:p>
        </w:tc>
        <w:tc>
          <w:tcPr>
            <w:tcW w:w="2410" w:type="dxa"/>
            <w:vAlign w:val="center"/>
          </w:tcPr>
          <w:p w14:paraId="227D93C6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36E3F9DD" w14:textId="77777777">
        <w:tc>
          <w:tcPr>
            <w:tcW w:w="1350" w:type="dxa"/>
            <w:vAlign w:val="center"/>
          </w:tcPr>
          <w:p w14:paraId="3CDC7CE2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 w:rsidRPr="00E437A3">
              <w:rPr>
                <w:rStyle w:val="normaltextrun0"/>
                <w:sz w:val="24"/>
              </w:rPr>
              <w:t>ПК1.3.</w:t>
            </w:r>
          </w:p>
        </w:tc>
        <w:tc>
          <w:tcPr>
            <w:tcW w:w="5704" w:type="dxa"/>
          </w:tcPr>
          <w:p w14:paraId="71AFB3C1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rStyle w:val="normaltextrun0"/>
                <w:sz w:val="24"/>
              </w:rPr>
            </w:pPr>
            <w:r w:rsidRPr="00E437A3">
              <w:rPr>
                <w:sz w:val="24"/>
              </w:rPr>
              <w:t xml:space="preserve">Выполнять отладку программных модулей с </w:t>
            </w:r>
            <w:r w:rsidRPr="00E437A3">
              <w:rPr>
                <w:sz w:val="24"/>
              </w:rPr>
              <w:t>использованием специализированных программных средств.</w:t>
            </w:r>
          </w:p>
        </w:tc>
        <w:tc>
          <w:tcPr>
            <w:tcW w:w="2410" w:type="dxa"/>
            <w:vAlign w:val="center"/>
          </w:tcPr>
          <w:p w14:paraId="7C8FE227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471D870" w14:textId="77777777">
        <w:tc>
          <w:tcPr>
            <w:tcW w:w="1350" w:type="dxa"/>
            <w:vAlign w:val="center"/>
          </w:tcPr>
          <w:p w14:paraId="62F56B53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 w:rsidRPr="00E437A3">
              <w:rPr>
                <w:rStyle w:val="normaltextrun0"/>
                <w:sz w:val="24"/>
              </w:rPr>
              <w:t>ПК1.4.</w:t>
            </w:r>
          </w:p>
        </w:tc>
        <w:tc>
          <w:tcPr>
            <w:tcW w:w="5704" w:type="dxa"/>
          </w:tcPr>
          <w:p w14:paraId="7C233966" w14:textId="77777777" w:rsidR="003D0049" w:rsidRPr="00E437A3" w:rsidRDefault="00260FEC" w:rsidP="00E437A3">
            <w:pPr>
              <w:pStyle w:val="paragraph"/>
              <w:tabs>
                <w:tab w:val="left" w:pos="1545"/>
              </w:tabs>
              <w:spacing w:line="240" w:lineRule="auto"/>
              <w:ind w:firstLine="0"/>
              <w:rPr>
                <w:rStyle w:val="normaltextrun0"/>
                <w:sz w:val="24"/>
              </w:rPr>
            </w:pPr>
            <w:r w:rsidRPr="00E437A3">
              <w:rPr>
                <w:sz w:val="24"/>
              </w:rPr>
              <w:t>Выполнять тестирование программных модулей.</w:t>
            </w:r>
          </w:p>
        </w:tc>
        <w:tc>
          <w:tcPr>
            <w:tcW w:w="2410" w:type="dxa"/>
            <w:vAlign w:val="center"/>
          </w:tcPr>
          <w:p w14:paraId="6E5DED9F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6533F272" w14:textId="77777777">
        <w:tc>
          <w:tcPr>
            <w:tcW w:w="1350" w:type="dxa"/>
            <w:vAlign w:val="center"/>
          </w:tcPr>
          <w:p w14:paraId="3E88F4EA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sz w:val="24"/>
              </w:rPr>
            </w:pPr>
            <w:r w:rsidRPr="00E437A3">
              <w:rPr>
                <w:rStyle w:val="normaltextrun0"/>
                <w:sz w:val="24"/>
              </w:rPr>
              <w:t>ПК1.5.</w:t>
            </w:r>
          </w:p>
        </w:tc>
        <w:tc>
          <w:tcPr>
            <w:tcW w:w="5704" w:type="dxa"/>
          </w:tcPr>
          <w:p w14:paraId="27287FA3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rStyle w:val="normaltextrun0"/>
                <w:sz w:val="24"/>
              </w:rPr>
            </w:pPr>
            <w:r w:rsidRPr="00E437A3">
              <w:rPr>
                <w:sz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2410" w:type="dxa"/>
            <w:vAlign w:val="center"/>
          </w:tcPr>
          <w:p w14:paraId="57B566C2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7C21EC14" w14:textId="77777777">
        <w:tc>
          <w:tcPr>
            <w:tcW w:w="1350" w:type="dxa"/>
            <w:vAlign w:val="center"/>
          </w:tcPr>
          <w:p w14:paraId="14E8F4AE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normaltextrun0"/>
                <w:i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ПК1.6.</w:t>
            </w:r>
          </w:p>
        </w:tc>
        <w:tc>
          <w:tcPr>
            <w:tcW w:w="5704" w:type="dxa"/>
          </w:tcPr>
          <w:p w14:paraId="47FF74F4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rStyle w:val="normaltextrun0"/>
                <w:sz w:val="24"/>
              </w:rPr>
            </w:pPr>
            <w:r w:rsidRPr="00E437A3">
              <w:rPr>
                <w:sz w:val="24"/>
              </w:rPr>
              <w:t>Разрабатывать модули программного обеспечения для м</w:t>
            </w:r>
            <w:r w:rsidRPr="00E437A3">
              <w:rPr>
                <w:sz w:val="24"/>
              </w:rPr>
              <w:t>обильных платформ.</w:t>
            </w:r>
          </w:p>
        </w:tc>
        <w:tc>
          <w:tcPr>
            <w:tcW w:w="2410" w:type="dxa"/>
            <w:vAlign w:val="center"/>
          </w:tcPr>
          <w:p w14:paraId="2E3681E5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3444B27C" w14:textId="77777777">
        <w:tc>
          <w:tcPr>
            <w:tcW w:w="1350" w:type="dxa"/>
            <w:vAlign w:val="center"/>
          </w:tcPr>
          <w:p w14:paraId="3C6ABCD1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2.1.</w:t>
            </w:r>
          </w:p>
        </w:tc>
        <w:tc>
          <w:tcPr>
            <w:tcW w:w="5704" w:type="dxa"/>
          </w:tcPr>
          <w:p w14:paraId="65DA7A03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2410" w:type="dxa"/>
            <w:vAlign w:val="center"/>
          </w:tcPr>
          <w:p w14:paraId="0987A800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74BA7F04" w14:textId="77777777">
        <w:tc>
          <w:tcPr>
            <w:tcW w:w="1350" w:type="dxa"/>
            <w:vAlign w:val="center"/>
          </w:tcPr>
          <w:p w14:paraId="4A801883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2.2.</w:t>
            </w:r>
          </w:p>
        </w:tc>
        <w:tc>
          <w:tcPr>
            <w:tcW w:w="5704" w:type="dxa"/>
          </w:tcPr>
          <w:p w14:paraId="2F392EC9" w14:textId="77777777" w:rsidR="003D0049" w:rsidRPr="00E437A3" w:rsidRDefault="00260FEC" w:rsidP="00E437A3">
            <w:pPr>
              <w:pStyle w:val="paragraph"/>
              <w:tabs>
                <w:tab w:val="left" w:pos="960"/>
              </w:tabs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 xml:space="preserve">Выполнять интеграцию модулей в программное </w:t>
            </w:r>
            <w:r w:rsidRPr="00E437A3">
              <w:rPr>
                <w:sz w:val="24"/>
              </w:rPr>
              <w:t>обеспечение.</w:t>
            </w:r>
          </w:p>
        </w:tc>
        <w:tc>
          <w:tcPr>
            <w:tcW w:w="2410" w:type="dxa"/>
            <w:vAlign w:val="center"/>
          </w:tcPr>
          <w:p w14:paraId="3FC49CA7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FDEB832" w14:textId="77777777">
        <w:tc>
          <w:tcPr>
            <w:tcW w:w="1350" w:type="dxa"/>
            <w:vAlign w:val="center"/>
          </w:tcPr>
          <w:p w14:paraId="31A7C02E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2.3.</w:t>
            </w:r>
          </w:p>
        </w:tc>
        <w:tc>
          <w:tcPr>
            <w:tcW w:w="5704" w:type="dxa"/>
          </w:tcPr>
          <w:p w14:paraId="0B8464C7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2410" w:type="dxa"/>
            <w:vAlign w:val="center"/>
          </w:tcPr>
          <w:p w14:paraId="711AE561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D410F16" w14:textId="77777777">
        <w:tc>
          <w:tcPr>
            <w:tcW w:w="1350" w:type="dxa"/>
            <w:vAlign w:val="center"/>
          </w:tcPr>
          <w:p w14:paraId="0E4D16AE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2.4.</w:t>
            </w:r>
          </w:p>
        </w:tc>
        <w:tc>
          <w:tcPr>
            <w:tcW w:w="5704" w:type="dxa"/>
          </w:tcPr>
          <w:p w14:paraId="3E6BD3BF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2410" w:type="dxa"/>
            <w:vAlign w:val="center"/>
          </w:tcPr>
          <w:p w14:paraId="49A72B9D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66E31C7A" w14:textId="77777777">
        <w:tc>
          <w:tcPr>
            <w:tcW w:w="1350" w:type="dxa"/>
            <w:vAlign w:val="center"/>
          </w:tcPr>
          <w:p w14:paraId="33EC8BCB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lastRenderedPageBreak/>
              <w:t>ПК 2.5.</w:t>
            </w:r>
          </w:p>
        </w:tc>
        <w:tc>
          <w:tcPr>
            <w:tcW w:w="5704" w:type="dxa"/>
          </w:tcPr>
          <w:p w14:paraId="14BBCB8E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2410" w:type="dxa"/>
            <w:vAlign w:val="center"/>
          </w:tcPr>
          <w:p w14:paraId="037CD424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25AE956" w14:textId="77777777">
        <w:tc>
          <w:tcPr>
            <w:tcW w:w="1350" w:type="dxa"/>
            <w:vAlign w:val="center"/>
          </w:tcPr>
          <w:p w14:paraId="31C86563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4.1.</w:t>
            </w:r>
          </w:p>
        </w:tc>
        <w:tc>
          <w:tcPr>
            <w:tcW w:w="5704" w:type="dxa"/>
          </w:tcPr>
          <w:p w14:paraId="6FE66479" w14:textId="77777777" w:rsidR="003D0049" w:rsidRPr="00E437A3" w:rsidRDefault="00260FEC" w:rsidP="00E437A3">
            <w:pPr>
              <w:pStyle w:val="paragraph"/>
              <w:tabs>
                <w:tab w:val="left" w:pos="1050"/>
              </w:tabs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2410" w:type="dxa"/>
            <w:vAlign w:val="center"/>
          </w:tcPr>
          <w:p w14:paraId="74A96A2B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53E5CB81" w14:textId="77777777">
        <w:tc>
          <w:tcPr>
            <w:tcW w:w="1350" w:type="dxa"/>
            <w:vAlign w:val="center"/>
          </w:tcPr>
          <w:p w14:paraId="14B64982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4.2.</w:t>
            </w:r>
          </w:p>
        </w:tc>
        <w:tc>
          <w:tcPr>
            <w:tcW w:w="5704" w:type="dxa"/>
          </w:tcPr>
          <w:p w14:paraId="302EBBB9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Осуществлять и</w:t>
            </w:r>
            <w:r w:rsidRPr="00E437A3">
              <w:rPr>
                <w:sz w:val="24"/>
              </w:rPr>
              <w:t>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2410" w:type="dxa"/>
            <w:vAlign w:val="center"/>
          </w:tcPr>
          <w:p w14:paraId="0BE4643A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1095255B" w14:textId="77777777">
        <w:tc>
          <w:tcPr>
            <w:tcW w:w="1350" w:type="dxa"/>
            <w:vAlign w:val="center"/>
          </w:tcPr>
          <w:p w14:paraId="31BCE3D0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4.3.</w:t>
            </w:r>
          </w:p>
        </w:tc>
        <w:tc>
          <w:tcPr>
            <w:tcW w:w="5704" w:type="dxa"/>
          </w:tcPr>
          <w:p w14:paraId="367C7522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2410" w:type="dxa"/>
            <w:vAlign w:val="center"/>
          </w:tcPr>
          <w:p w14:paraId="5FA679A2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35B50F53" w14:textId="77777777">
        <w:tc>
          <w:tcPr>
            <w:tcW w:w="1350" w:type="dxa"/>
            <w:vAlign w:val="center"/>
          </w:tcPr>
          <w:p w14:paraId="44C6BDF2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4.4.</w:t>
            </w:r>
          </w:p>
        </w:tc>
        <w:tc>
          <w:tcPr>
            <w:tcW w:w="5704" w:type="dxa"/>
          </w:tcPr>
          <w:p w14:paraId="1771B4FF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2410" w:type="dxa"/>
            <w:vAlign w:val="center"/>
          </w:tcPr>
          <w:p w14:paraId="00396A71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3850873D" w14:textId="77777777">
        <w:tc>
          <w:tcPr>
            <w:tcW w:w="1350" w:type="dxa"/>
            <w:vAlign w:val="center"/>
          </w:tcPr>
          <w:p w14:paraId="7E19A550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11.1.</w:t>
            </w:r>
          </w:p>
        </w:tc>
        <w:tc>
          <w:tcPr>
            <w:tcW w:w="5704" w:type="dxa"/>
          </w:tcPr>
          <w:p w14:paraId="38E7E533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2410" w:type="dxa"/>
            <w:vAlign w:val="center"/>
          </w:tcPr>
          <w:p w14:paraId="3350A82D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09624003" w14:textId="77777777">
        <w:tc>
          <w:tcPr>
            <w:tcW w:w="1350" w:type="dxa"/>
            <w:vAlign w:val="center"/>
          </w:tcPr>
          <w:p w14:paraId="0460EE2E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11.2.</w:t>
            </w:r>
          </w:p>
        </w:tc>
        <w:tc>
          <w:tcPr>
            <w:tcW w:w="5704" w:type="dxa"/>
          </w:tcPr>
          <w:p w14:paraId="159E04F9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Проектировать базу данных на основе анализа предме</w:t>
            </w:r>
            <w:r w:rsidRPr="00E437A3">
              <w:rPr>
                <w:sz w:val="24"/>
              </w:rPr>
              <w:t>тной области.</w:t>
            </w:r>
          </w:p>
        </w:tc>
        <w:tc>
          <w:tcPr>
            <w:tcW w:w="2410" w:type="dxa"/>
            <w:vAlign w:val="center"/>
          </w:tcPr>
          <w:p w14:paraId="6A318904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FC117F0" w14:textId="77777777">
        <w:tc>
          <w:tcPr>
            <w:tcW w:w="1350" w:type="dxa"/>
            <w:vAlign w:val="center"/>
          </w:tcPr>
          <w:p w14:paraId="193E799A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11.3.</w:t>
            </w:r>
          </w:p>
        </w:tc>
        <w:tc>
          <w:tcPr>
            <w:tcW w:w="5704" w:type="dxa"/>
          </w:tcPr>
          <w:p w14:paraId="0CCBB981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W w:w="2410" w:type="dxa"/>
            <w:vAlign w:val="center"/>
          </w:tcPr>
          <w:p w14:paraId="7E9831F2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F5B8940" w14:textId="77777777">
        <w:tc>
          <w:tcPr>
            <w:tcW w:w="1350" w:type="dxa"/>
            <w:vAlign w:val="center"/>
          </w:tcPr>
          <w:p w14:paraId="1DC011F4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11.4.</w:t>
            </w:r>
          </w:p>
        </w:tc>
        <w:tc>
          <w:tcPr>
            <w:tcW w:w="5704" w:type="dxa"/>
          </w:tcPr>
          <w:p w14:paraId="6C7D8738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2410" w:type="dxa"/>
            <w:vAlign w:val="center"/>
          </w:tcPr>
          <w:p w14:paraId="26B9576C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381BB91C" w14:textId="77777777">
        <w:tc>
          <w:tcPr>
            <w:tcW w:w="1350" w:type="dxa"/>
            <w:vAlign w:val="center"/>
          </w:tcPr>
          <w:p w14:paraId="65AD2CDF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11.5.</w:t>
            </w:r>
          </w:p>
        </w:tc>
        <w:tc>
          <w:tcPr>
            <w:tcW w:w="5704" w:type="dxa"/>
          </w:tcPr>
          <w:p w14:paraId="3F9F51EF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Администрировать базы данных.</w:t>
            </w:r>
          </w:p>
        </w:tc>
        <w:tc>
          <w:tcPr>
            <w:tcW w:w="2410" w:type="dxa"/>
            <w:vAlign w:val="center"/>
          </w:tcPr>
          <w:p w14:paraId="5E171F61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4ECEA0C0" w14:textId="77777777">
        <w:tc>
          <w:tcPr>
            <w:tcW w:w="1350" w:type="dxa"/>
            <w:vAlign w:val="center"/>
          </w:tcPr>
          <w:p w14:paraId="1A993E17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ПК 11.6.</w:t>
            </w:r>
          </w:p>
        </w:tc>
        <w:tc>
          <w:tcPr>
            <w:tcW w:w="5704" w:type="dxa"/>
          </w:tcPr>
          <w:p w14:paraId="03EFC6CF" w14:textId="77777777" w:rsidR="003D0049" w:rsidRPr="00E437A3" w:rsidRDefault="00260FEC" w:rsidP="00E437A3">
            <w:pPr>
              <w:pStyle w:val="paragraph"/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Защищать информацию в базе данных с использованием технологии защиты информации.</w:t>
            </w:r>
          </w:p>
        </w:tc>
        <w:tc>
          <w:tcPr>
            <w:tcW w:w="2410" w:type="dxa"/>
            <w:vAlign w:val="center"/>
          </w:tcPr>
          <w:p w14:paraId="20AAAD7F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60AF17CD" w14:textId="77777777">
        <w:tc>
          <w:tcPr>
            <w:tcW w:w="1350" w:type="dxa"/>
            <w:vAlign w:val="center"/>
          </w:tcPr>
          <w:p w14:paraId="67F9C7C1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ОК01.</w:t>
            </w:r>
          </w:p>
        </w:tc>
        <w:tc>
          <w:tcPr>
            <w:tcW w:w="5704" w:type="dxa"/>
          </w:tcPr>
          <w:p w14:paraId="7471276E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2410" w:type="dxa"/>
            <w:vAlign w:val="center"/>
          </w:tcPr>
          <w:p w14:paraId="34028B84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70FACD25" w14:textId="77777777">
        <w:tc>
          <w:tcPr>
            <w:tcW w:w="1350" w:type="dxa"/>
            <w:vAlign w:val="center"/>
          </w:tcPr>
          <w:p w14:paraId="3830ECF0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ОК02.</w:t>
            </w:r>
          </w:p>
        </w:tc>
        <w:tc>
          <w:tcPr>
            <w:tcW w:w="5704" w:type="dxa"/>
          </w:tcPr>
          <w:p w14:paraId="47FE8861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410" w:type="dxa"/>
            <w:vAlign w:val="center"/>
          </w:tcPr>
          <w:p w14:paraId="0AC2DF3D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6C6DC822" w14:textId="77777777">
        <w:tc>
          <w:tcPr>
            <w:tcW w:w="1350" w:type="dxa"/>
            <w:vAlign w:val="center"/>
          </w:tcPr>
          <w:p w14:paraId="609D082A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ОК03.</w:t>
            </w:r>
          </w:p>
        </w:tc>
        <w:tc>
          <w:tcPr>
            <w:tcW w:w="5704" w:type="dxa"/>
          </w:tcPr>
          <w:p w14:paraId="034F19B0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410" w:type="dxa"/>
            <w:vAlign w:val="center"/>
          </w:tcPr>
          <w:p w14:paraId="0C993408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1D1600B" w14:textId="77777777">
        <w:tc>
          <w:tcPr>
            <w:tcW w:w="1350" w:type="dxa"/>
            <w:vAlign w:val="center"/>
          </w:tcPr>
          <w:p w14:paraId="4AA3BE25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ОК04.</w:t>
            </w:r>
          </w:p>
        </w:tc>
        <w:tc>
          <w:tcPr>
            <w:tcW w:w="5704" w:type="dxa"/>
          </w:tcPr>
          <w:p w14:paraId="06C28177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410" w:type="dxa"/>
            <w:vAlign w:val="center"/>
          </w:tcPr>
          <w:p w14:paraId="6EED548C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3BAC8033" w14:textId="77777777">
        <w:tc>
          <w:tcPr>
            <w:tcW w:w="1350" w:type="dxa"/>
            <w:vAlign w:val="center"/>
          </w:tcPr>
          <w:p w14:paraId="785E5019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ОК05</w:t>
            </w:r>
          </w:p>
        </w:tc>
        <w:tc>
          <w:tcPr>
            <w:tcW w:w="5704" w:type="dxa"/>
          </w:tcPr>
          <w:p w14:paraId="5533C192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2410" w:type="dxa"/>
            <w:vAlign w:val="center"/>
          </w:tcPr>
          <w:p w14:paraId="3D95ECDC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77653A1B" w14:textId="77777777">
        <w:tc>
          <w:tcPr>
            <w:tcW w:w="1350" w:type="dxa"/>
            <w:vAlign w:val="center"/>
          </w:tcPr>
          <w:p w14:paraId="63BEFAEB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ОК06.</w:t>
            </w:r>
          </w:p>
        </w:tc>
        <w:tc>
          <w:tcPr>
            <w:tcW w:w="5704" w:type="dxa"/>
          </w:tcPr>
          <w:p w14:paraId="30ACF3C5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Проявлять гражданско-патриотическую позицию, демонстрировать осозна</w:t>
            </w:r>
            <w:r w:rsidRPr="00E437A3">
              <w:rPr>
                <w:sz w:val="24"/>
              </w:rPr>
              <w:t>нное поведение на основе традиционных общечеловеческих ценностей, применять стандарты антикоррупционного поведения.</w:t>
            </w:r>
          </w:p>
        </w:tc>
        <w:tc>
          <w:tcPr>
            <w:tcW w:w="2410" w:type="dxa"/>
            <w:vAlign w:val="center"/>
          </w:tcPr>
          <w:p w14:paraId="7610A3B4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2E28106A" w14:textId="77777777">
        <w:tc>
          <w:tcPr>
            <w:tcW w:w="1350" w:type="dxa"/>
            <w:vAlign w:val="center"/>
          </w:tcPr>
          <w:p w14:paraId="0173189F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lastRenderedPageBreak/>
              <w:t>ОК07.</w:t>
            </w:r>
          </w:p>
        </w:tc>
        <w:tc>
          <w:tcPr>
            <w:tcW w:w="5704" w:type="dxa"/>
          </w:tcPr>
          <w:p w14:paraId="37843426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2410" w:type="dxa"/>
            <w:vAlign w:val="center"/>
          </w:tcPr>
          <w:p w14:paraId="65D16BF9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4FF165E0" w14:textId="77777777">
        <w:tc>
          <w:tcPr>
            <w:tcW w:w="1350" w:type="dxa"/>
            <w:vAlign w:val="center"/>
          </w:tcPr>
          <w:p w14:paraId="520A8DFF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ОК08.</w:t>
            </w:r>
          </w:p>
        </w:tc>
        <w:tc>
          <w:tcPr>
            <w:tcW w:w="5704" w:type="dxa"/>
          </w:tcPr>
          <w:p w14:paraId="79F64128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410" w:type="dxa"/>
            <w:vAlign w:val="center"/>
          </w:tcPr>
          <w:p w14:paraId="772E8D58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40E8EB54" w14:textId="77777777">
        <w:tc>
          <w:tcPr>
            <w:tcW w:w="1350" w:type="dxa"/>
            <w:vAlign w:val="center"/>
          </w:tcPr>
          <w:p w14:paraId="7ADE146B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ОК09.</w:t>
            </w:r>
          </w:p>
        </w:tc>
        <w:tc>
          <w:tcPr>
            <w:tcW w:w="5704" w:type="dxa"/>
          </w:tcPr>
          <w:p w14:paraId="34C2491A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Использовать информационные технологии в профессиона</w:t>
            </w:r>
            <w:r w:rsidRPr="00E437A3">
              <w:rPr>
                <w:sz w:val="24"/>
              </w:rPr>
              <w:t>льной деятельности.</w:t>
            </w:r>
          </w:p>
        </w:tc>
        <w:tc>
          <w:tcPr>
            <w:tcW w:w="2410" w:type="dxa"/>
            <w:vAlign w:val="center"/>
          </w:tcPr>
          <w:p w14:paraId="1C7B4A95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  <w:tr w:rsidR="003D0049" w14:paraId="75CBBCCD" w14:textId="77777777">
        <w:tc>
          <w:tcPr>
            <w:tcW w:w="1350" w:type="dxa"/>
            <w:vAlign w:val="center"/>
          </w:tcPr>
          <w:p w14:paraId="4298CE02" w14:textId="77777777" w:rsidR="003D0049" w:rsidRPr="00E437A3" w:rsidRDefault="00260FEC" w:rsidP="00E437A3">
            <w:pPr>
              <w:spacing w:line="240" w:lineRule="auto"/>
              <w:ind w:firstLine="0"/>
              <w:jc w:val="center"/>
              <w:rPr>
                <w:rStyle w:val="1d"/>
                <w:i w:val="0"/>
                <w:sz w:val="24"/>
              </w:rPr>
            </w:pPr>
            <w:r w:rsidRPr="00E437A3">
              <w:rPr>
                <w:rStyle w:val="1d"/>
                <w:i w:val="0"/>
                <w:sz w:val="24"/>
              </w:rPr>
              <w:t>ОК10.</w:t>
            </w:r>
          </w:p>
        </w:tc>
        <w:tc>
          <w:tcPr>
            <w:tcW w:w="5704" w:type="dxa"/>
          </w:tcPr>
          <w:p w14:paraId="7B23EA0E" w14:textId="77777777" w:rsidR="003D0049" w:rsidRPr="00E437A3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 w:rsidRPr="00E437A3">
              <w:rPr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2410" w:type="dxa"/>
            <w:vAlign w:val="center"/>
          </w:tcPr>
          <w:p w14:paraId="2BD7184B" w14:textId="77777777" w:rsidR="003D0049" w:rsidRPr="00E437A3" w:rsidRDefault="00260FEC" w:rsidP="00E437A3">
            <w:pPr>
              <w:spacing w:line="240" w:lineRule="auto"/>
              <w:jc w:val="left"/>
              <w:rPr>
                <w:rStyle w:val="normaltextrun0"/>
                <w:i/>
                <w:sz w:val="24"/>
              </w:rPr>
            </w:pPr>
            <w:r w:rsidRPr="00E437A3">
              <w:rPr>
                <w:rStyle w:val="normaltextrun0"/>
                <w:i/>
                <w:sz w:val="24"/>
              </w:rPr>
              <w:t>освоена</w:t>
            </w:r>
          </w:p>
        </w:tc>
      </w:tr>
    </w:tbl>
    <w:p w14:paraId="2416F039" w14:textId="77777777" w:rsidR="003D0049" w:rsidRDefault="003D0049">
      <w:pPr>
        <w:spacing w:line="240" w:lineRule="auto"/>
        <w:ind w:left="142" w:hanging="142"/>
        <w:rPr>
          <w:b/>
        </w:rPr>
      </w:pPr>
    </w:p>
    <w:p w14:paraId="1112DF73" w14:textId="75151C8B" w:rsidR="003D0049" w:rsidRDefault="003D0049">
      <w:pPr>
        <w:ind w:left="142" w:hanging="142"/>
        <w:rPr>
          <w:b/>
        </w:rPr>
      </w:pPr>
    </w:p>
    <w:p w14:paraId="45F50232" w14:textId="63622230" w:rsidR="00E437A3" w:rsidRDefault="00E437A3">
      <w:pPr>
        <w:ind w:left="142" w:hanging="142"/>
        <w:rPr>
          <w:b/>
        </w:rPr>
      </w:pPr>
    </w:p>
    <w:p w14:paraId="46C6661A" w14:textId="4447C50B" w:rsidR="00E437A3" w:rsidRDefault="00E437A3">
      <w:pPr>
        <w:ind w:left="142" w:hanging="142"/>
        <w:rPr>
          <w:b/>
        </w:rPr>
      </w:pPr>
    </w:p>
    <w:p w14:paraId="105F096C" w14:textId="28F92038" w:rsidR="00E437A3" w:rsidRDefault="00E437A3">
      <w:pPr>
        <w:ind w:left="142" w:hanging="142"/>
        <w:rPr>
          <w:b/>
        </w:rPr>
      </w:pPr>
    </w:p>
    <w:p w14:paraId="7855CFB8" w14:textId="0F0EBBB6" w:rsidR="00E437A3" w:rsidRDefault="00E437A3">
      <w:pPr>
        <w:ind w:left="142" w:hanging="142"/>
        <w:rPr>
          <w:b/>
        </w:rPr>
      </w:pPr>
    </w:p>
    <w:p w14:paraId="4343DDF4" w14:textId="1DA6B342" w:rsidR="00E437A3" w:rsidRDefault="00E437A3">
      <w:pPr>
        <w:ind w:left="142" w:hanging="142"/>
        <w:rPr>
          <w:b/>
        </w:rPr>
      </w:pPr>
    </w:p>
    <w:p w14:paraId="1F37A7BF" w14:textId="352B09C7" w:rsidR="00E437A3" w:rsidRDefault="00E437A3">
      <w:pPr>
        <w:ind w:left="142" w:hanging="142"/>
        <w:rPr>
          <w:b/>
        </w:rPr>
      </w:pPr>
    </w:p>
    <w:p w14:paraId="4F22E465" w14:textId="08A0CD03" w:rsidR="00E437A3" w:rsidRDefault="00E437A3">
      <w:pPr>
        <w:ind w:left="142" w:hanging="142"/>
        <w:rPr>
          <w:b/>
        </w:rPr>
      </w:pPr>
    </w:p>
    <w:p w14:paraId="1BE5A929" w14:textId="54973ECB" w:rsidR="00E437A3" w:rsidRDefault="00E437A3">
      <w:pPr>
        <w:ind w:left="142" w:hanging="142"/>
        <w:rPr>
          <w:b/>
        </w:rPr>
      </w:pPr>
    </w:p>
    <w:p w14:paraId="4950D4BA" w14:textId="3CFDBB63" w:rsidR="00E437A3" w:rsidRDefault="00E437A3">
      <w:pPr>
        <w:ind w:left="142" w:hanging="142"/>
        <w:rPr>
          <w:b/>
        </w:rPr>
      </w:pPr>
    </w:p>
    <w:p w14:paraId="6D0A9A4E" w14:textId="4ACE9E44" w:rsidR="00E437A3" w:rsidRDefault="00E437A3">
      <w:pPr>
        <w:ind w:left="142" w:hanging="142"/>
        <w:rPr>
          <w:b/>
        </w:rPr>
      </w:pPr>
    </w:p>
    <w:p w14:paraId="739A8153" w14:textId="09603934" w:rsidR="00E437A3" w:rsidRDefault="00E437A3">
      <w:pPr>
        <w:ind w:left="142" w:hanging="142"/>
        <w:rPr>
          <w:b/>
        </w:rPr>
      </w:pPr>
    </w:p>
    <w:p w14:paraId="6CF9C727" w14:textId="455A2279" w:rsidR="00E437A3" w:rsidRDefault="00E437A3">
      <w:pPr>
        <w:ind w:left="142" w:hanging="142"/>
        <w:rPr>
          <w:b/>
        </w:rPr>
      </w:pPr>
    </w:p>
    <w:p w14:paraId="2DE946D0" w14:textId="77777777" w:rsidR="00E437A3" w:rsidRDefault="00E437A3">
      <w:pPr>
        <w:ind w:left="142" w:hanging="142"/>
        <w:rPr>
          <w:b/>
        </w:rPr>
      </w:pPr>
    </w:p>
    <w:p w14:paraId="1C12F148" w14:textId="77777777" w:rsidR="003D0049" w:rsidRDefault="00260FEC">
      <w:pPr>
        <w:ind w:left="142" w:hanging="142"/>
        <w:rPr>
          <w:b/>
        </w:rPr>
      </w:pPr>
      <w:r>
        <w:rPr>
          <w:b/>
        </w:rPr>
        <w:t>Итоговая оценка по практике: ___________________</w:t>
      </w:r>
    </w:p>
    <w:p w14:paraId="1DBF1AF8" w14:textId="77777777" w:rsidR="003D0049" w:rsidRDefault="00260FEC">
      <w:pPr>
        <w:ind w:left="142" w:hanging="142"/>
      </w:pPr>
      <w:r>
        <w:t>Дата: «____» __________ 2026 года</w:t>
      </w:r>
    </w:p>
    <w:p w14:paraId="477A5E55" w14:textId="77777777" w:rsidR="003D0049" w:rsidRDefault="00260FEC">
      <w:pPr>
        <w:ind w:left="142" w:hanging="142"/>
      </w:pPr>
      <w:r>
        <w:t>М.П.</w:t>
      </w:r>
    </w:p>
    <w:p w14:paraId="3C81AC3C" w14:textId="77777777" w:rsidR="003D0049" w:rsidRDefault="00260FEC">
      <w:pPr>
        <w:ind w:left="142" w:hanging="142"/>
      </w:pPr>
      <w:r>
        <w:t>Руководители практики от Колледжа  ____________________  Пузиков Д.В.</w:t>
      </w:r>
      <w:bookmarkStart w:id="2" w:name="_Hlk185977865"/>
      <w:bookmarkEnd w:id="2"/>
      <w:r>
        <w:br w:type="page"/>
      </w:r>
    </w:p>
    <w:tbl>
      <w:tblPr>
        <w:tblStyle w:val="af5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3D0049" w14:paraId="40CA9166" w14:textId="77777777">
        <w:tc>
          <w:tcPr>
            <w:tcW w:w="935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94CF7" w14:textId="77777777" w:rsidR="003D0049" w:rsidRDefault="00260FEC">
            <w:pPr>
              <w:tabs>
                <w:tab w:val="left" w:pos="0"/>
              </w:tabs>
              <w:ind w:firstLine="750"/>
              <w:contextualSpacing/>
              <w:jc w:val="center"/>
            </w:pPr>
            <w:r>
              <w:lastRenderedPageBreak/>
              <w:t>ООО «КОДЭ»</w:t>
            </w:r>
          </w:p>
        </w:tc>
      </w:tr>
      <w:tr w:rsidR="003D0049" w14:paraId="6D3D4BEE" w14:textId="77777777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8BE96" w14:textId="77777777" w:rsidR="003D0049" w:rsidRDefault="00260FEC">
            <w:pPr>
              <w:jc w:val="center"/>
            </w:pPr>
            <w:r>
              <w:t xml:space="preserve">Юридический адрес: 236017, Россия, г. Калининград, проспект Победы, д. 81, этаж 2, помещение 2, тел.: +7 (905) 241-33-95, </w:t>
            </w:r>
          </w:p>
          <w:p w14:paraId="39F453BD" w14:textId="77777777" w:rsidR="003D0049" w:rsidRDefault="00260FEC">
            <w:pPr>
              <w:jc w:val="center"/>
            </w:pPr>
            <w:r>
              <w:t>ИНН 3906900574, ОГРНИП 1143926052160</w:t>
            </w:r>
          </w:p>
        </w:tc>
      </w:tr>
    </w:tbl>
    <w:p w14:paraId="6396D43B" w14:textId="77777777" w:rsidR="003D0049" w:rsidRDefault="003D0049"/>
    <w:p w14:paraId="2C58D57E" w14:textId="77777777" w:rsidR="003D0049" w:rsidRDefault="003D0049">
      <w:pPr>
        <w:ind w:firstLine="0"/>
      </w:pPr>
    </w:p>
    <w:p w14:paraId="6703187D" w14:textId="77777777" w:rsidR="003D0049" w:rsidRDefault="003D0049"/>
    <w:p w14:paraId="7CCF6BD1" w14:textId="77777777" w:rsidR="003D0049" w:rsidRDefault="00260FEC">
      <w:pPr>
        <w:pStyle w:val="1"/>
        <w:ind w:firstLine="0"/>
      </w:pPr>
      <w:bookmarkStart w:id="3" w:name="__RefHeading___2"/>
      <w:bookmarkEnd w:id="3"/>
      <w:r>
        <w:t xml:space="preserve">ДНЕВНИК </w:t>
      </w:r>
    </w:p>
    <w:p w14:paraId="3C682D28" w14:textId="77777777" w:rsidR="003D0049" w:rsidRDefault="00260FEC">
      <w:pPr>
        <w:ind w:firstLine="0"/>
        <w:jc w:val="center"/>
        <w:rPr>
          <w:b/>
        </w:rPr>
      </w:pPr>
      <w:r>
        <w:rPr>
          <w:b/>
        </w:rPr>
        <w:t>прохождении преддипломной практики по специальности</w:t>
      </w:r>
    </w:p>
    <w:p w14:paraId="039937AB" w14:textId="77777777" w:rsidR="003D0049" w:rsidRDefault="00260FEC">
      <w:pPr>
        <w:ind w:firstLine="0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27F95052" w14:textId="77777777" w:rsidR="003D0049" w:rsidRDefault="003D0049"/>
    <w:p w14:paraId="228B3248" w14:textId="77777777" w:rsidR="003D0049" w:rsidRDefault="003D0049"/>
    <w:p w14:paraId="5114BB7D" w14:textId="77777777" w:rsidR="003D0049" w:rsidRDefault="00260FEC">
      <w:pPr>
        <w:tabs>
          <w:tab w:val="left" w:pos="4962"/>
        </w:tabs>
        <w:ind w:left="3540" w:firstLine="0"/>
      </w:pPr>
      <w:r>
        <w:t>Выполнил: Хоменко Роман Александрович</w:t>
      </w:r>
    </w:p>
    <w:p w14:paraId="23698141" w14:textId="77777777" w:rsidR="003D0049" w:rsidRDefault="00260FEC">
      <w:pPr>
        <w:tabs>
          <w:tab w:val="left" w:pos="4962"/>
        </w:tabs>
        <w:ind w:left="3540" w:firstLine="0"/>
      </w:pPr>
      <w:r>
        <w:t>Группа: 9/3-РПО-22/2-39</w:t>
      </w:r>
    </w:p>
    <w:p w14:paraId="21906219" w14:textId="77777777" w:rsidR="003D0049" w:rsidRDefault="00260FEC">
      <w:pPr>
        <w:tabs>
          <w:tab w:val="left" w:pos="4962"/>
        </w:tabs>
        <w:ind w:left="3540" w:firstLine="0"/>
      </w:pPr>
      <w:r>
        <w:t xml:space="preserve">Руководитель практики от предприятия: </w:t>
      </w:r>
    </w:p>
    <w:p w14:paraId="3B10177F" w14:textId="77777777" w:rsidR="003D0049" w:rsidRDefault="00260FEC">
      <w:pPr>
        <w:tabs>
          <w:tab w:val="left" w:pos="4962"/>
        </w:tabs>
        <w:ind w:left="3540" w:firstLine="0"/>
      </w:pPr>
      <w:r>
        <w:t>Гика Е.В.</w:t>
      </w:r>
      <w:r>
        <w:rPr>
          <w:color w:val="C00000"/>
        </w:rPr>
        <w:t xml:space="preserve"> </w:t>
      </w:r>
      <w:r>
        <w:t>_____________________________</w:t>
      </w:r>
    </w:p>
    <w:p w14:paraId="736248BD" w14:textId="77777777" w:rsidR="003D0049" w:rsidRDefault="003D0049">
      <w:pPr>
        <w:ind w:firstLine="0"/>
      </w:pPr>
    </w:p>
    <w:p w14:paraId="1C8D6031" w14:textId="77777777" w:rsidR="003D0049" w:rsidRDefault="003D0049">
      <w:pPr>
        <w:ind w:firstLine="0"/>
      </w:pPr>
    </w:p>
    <w:p w14:paraId="76AFF012" w14:textId="77777777" w:rsidR="003D0049" w:rsidRDefault="003D0049">
      <w:pPr>
        <w:ind w:firstLine="0"/>
      </w:pPr>
    </w:p>
    <w:p w14:paraId="5699CC30" w14:textId="77777777" w:rsidR="003D0049" w:rsidRDefault="00260FEC">
      <w:r>
        <w:t>Практика пройдена в ООО "КОДЭ"</w:t>
      </w:r>
    </w:p>
    <w:p w14:paraId="653B2BC5" w14:textId="77777777" w:rsidR="003D0049" w:rsidRDefault="00260FEC">
      <w:r>
        <w:t>Дата прохождения: с 20 апреля 2026 по 17 мая 2026.</w:t>
      </w:r>
    </w:p>
    <w:p w14:paraId="2A0B18B5" w14:textId="77777777" w:rsidR="003D0049" w:rsidRDefault="003D0049">
      <w:pPr>
        <w:ind w:firstLine="0"/>
      </w:pPr>
    </w:p>
    <w:p w14:paraId="006C4428" w14:textId="77777777" w:rsidR="003D0049" w:rsidRDefault="003D0049" w:rsidP="00E437A3">
      <w:pPr>
        <w:ind w:firstLine="0"/>
      </w:pPr>
    </w:p>
    <w:p w14:paraId="547F6ACD" w14:textId="77777777" w:rsidR="003D0049" w:rsidRDefault="003D0049"/>
    <w:p w14:paraId="37312420" w14:textId="77777777" w:rsidR="003D0049" w:rsidRDefault="00260FEC">
      <w:pPr>
        <w:jc w:val="center"/>
        <w:rPr>
          <w:b/>
        </w:rPr>
      </w:pPr>
      <w:r>
        <w:rPr>
          <w:b/>
        </w:rPr>
        <w:t>Калининград</w:t>
      </w:r>
    </w:p>
    <w:p w14:paraId="7343A2E8" w14:textId="77777777" w:rsidR="003D0049" w:rsidRDefault="00260FEC">
      <w:pPr>
        <w:jc w:val="center"/>
        <w:rPr>
          <w:b/>
        </w:rPr>
      </w:pPr>
      <w:r>
        <w:rPr>
          <w:b/>
        </w:rPr>
        <w:t>2026</w:t>
      </w:r>
    </w:p>
    <w:p w14:paraId="04CDA2D5" w14:textId="77777777" w:rsidR="003D0049" w:rsidRDefault="00260FEC">
      <w:pPr>
        <w:pStyle w:val="af3"/>
        <w:ind w:left="0"/>
        <w:jc w:val="center"/>
        <w:rPr>
          <w:b/>
        </w:rPr>
      </w:pPr>
      <w:r>
        <w:rPr>
          <w:b/>
        </w:rPr>
        <w:lastRenderedPageBreak/>
        <w:t>УЧЕТ ВЫПОЛНЕННОЙ РАБОТЫ</w:t>
      </w:r>
    </w:p>
    <w:tbl>
      <w:tblPr>
        <w:tblStyle w:val="af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547"/>
        <w:gridCol w:w="3830"/>
        <w:gridCol w:w="2983"/>
      </w:tblGrid>
      <w:tr w:rsidR="003D0049" w14:paraId="06320E4C" w14:textId="77777777">
        <w:trPr>
          <w:tblHeader/>
        </w:trPr>
        <w:tc>
          <w:tcPr>
            <w:tcW w:w="2547" w:type="dxa"/>
            <w:vAlign w:val="center"/>
          </w:tcPr>
          <w:p w14:paraId="5FEC854B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Срок выполнения</w:t>
            </w:r>
          </w:p>
        </w:tc>
        <w:tc>
          <w:tcPr>
            <w:tcW w:w="3830" w:type="dxa"/>
            <w:vAlign w:val="center"/>
          </w:tcPr>
          <w:p w14:paraId="0FC265C4" w14:textId="77777777" w:rsidR="003D0049" w:rsidRDefault="00260FEC" w:rsidP="00E437A3">
            <w:pPr>
              <w:spacing w:line="240" w:lineRule="auto"/>
              <w:ind w:firstLine="270"/>
              <w:rPr>
                <w:b/>
                <w:sz w:val="24"/>
              </w:rPr>
            </w:pPr>
            <w:r>
              <w:rPr>
                <w:b/>
                <w:sz w:val="24"/>
              </w:rPr>
              <w:t>Краткое содержание работы</w:t>
            </w:r>
          </w:p>
          <w:p w14:paraId="2FC6C9AD" w14:textId="77777777" w:rsidR="003D0049" w:rsidRDefault="00260FEC" w:rsidP="00E437A3">
            <w:pPr>
              <w:pStyle w:val="paragraph"/>
              <w:spacing w:line="240" w:lineRule="auto"/>
              <w:ind w:firstLine="270"/>
              <w:rPr>
                <w:rStyle w:val="normaltextrun0"/>
                <w:b/>
                <w:sz w:val="24"/>
              </w:rPr>
            </w:pPr>
            <w:r>
              <w:rPr>
                <w:i/>
                <w:sz w:val="24"/>
              </w:rPr>
              <w:t>(заполняется практикантом)</w:t>
            </w:r>
          </w:p>
        </w:tc>
        <w:tc>
          <w:tcPr>
            <w:tcW w:w="2983" w:type="dxa"/>
            <w:vAlign w:val="center"/>
          </w:tcPr>
          <w:p w14:paraId="7833B189" w14:textId="77777777" w:rsidR="003D0049" w:rsidRDefault="00260FEC" w:rsidP="00E437A3">
            <w:pPr>
              <w:spacing w:after="45" w:line="240" w:lineRule="auto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Отметка о выполнении работы</w:t>
            </w:r>
          </w:p>
          <w:p w14:paraId="722EBDBE" w14:textId="77777777" w:rsidR="003D0049" w:rsidRDefault="00260FEC" w:rsidP="00E437A3">
            <w:pPr>
              <w:pStyle w:val="paragraph"/>
              <w:spacing w:line="240" w:lineRule="auto"/>
              <w:ind w:firstLine="0"/>
              <w:jc w:val="center"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>(комментарии,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подпись </w:t>
            </w:r>
            <w:r>
              <w:rPr>
                <w:i/>
                <w:sz w:val="24"/>
              </w:rPr>
              <w:t>руководителя практики)</w:t>
            </w:r>
          </w:p>
        </w:tc>
      </w:tr>
      <w:tr w:rsidR="003D0049" w14:paraId="4F741E19" w14:textId="77777777">
        <w:tc>
          <w:tcPr>
            <w:tcW w:w="2547" w:type="dxa"/>
            <w:vAlign w:val="center"/>
          </w:tcPr>
          <w:p w14:paraId="495B3F38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20.04</w:t>
            </w:r>
          </w:p>
        </w:tc>
        <w:tc>
          <w:tcPr>
            <w:tcW w:w="3830" w:type="dxa"/>
          </w:tcPr>
          <w:p w14:paraId="4C95175E" w14:textId="77777777" w:rsidR="003D0049" w:rsidRDefault="00260FEC" w:rsidP="00E437A3">
            <w:pPr>
              <w:tabs>
                <w:tab w:val="left" w:pos="266"/>
              </w:tabs>
              <w:spacing w:line="240" w:lineRule="auto"/>
              <w:ind w:firstLine="0"/>
              <w:rPr>
                <w:rStyle w:val="normaltextrun0"/>
                <w:sz w:val="24"/>
              </w:rPr>
            </w:pPr>
            <w:r>
              <w:rPr>
                <w:sz w:val="24"/>
              </w:rPr>
              <w:t xml:space="preserve">Анализ бизнес-процессов отдела коммерции ООО «КОДЭ». Изучение существующей системы учёта на базе бесплатной версии Битрикс24. Выявление недостатков: отсутствие автозахвата писем из почты, негибкие статусы, нет системы </w:t>
            </w:r>
            <w:r>
              <w:rPr>
                <w:sz w:val="24"/>
              </w:rPr>
              <w:t>напоминаний («пингов»), нет follow-up, нет аналитики воронки продаж. Формулирование требований к разрабатываемой подсистеме.</w:t>
            </w:r>
          </w:p>
        </w:tc>
        <w:tc>
          <w:tcPr>
            <w:tcW w:w="2983" w:type="dxa"/>
            <w:vAlign w:val="center"/>
          </w:tcPr>
          <w:p w14:paraId="0EAE4AB1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0726219B" w14:textId="77777777">
        <w:tc>
          <w:tcPr>
            <w:tcW w:w="2547" w:type="dxa"/>
            <w:vAlign w:val="center"/>
          </w:tcPr>
          <w:p w14:paraId="34B38EF5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22.04</w:t>
            </w:r>
          </w:p>
        </w:tc>
        <w:tc>
          <w:tcPr>
            <w:tcW w:w="3830" w:type="dxa"/>
          </w:tcPr>
          <w:p w14:paraId="678019BA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Проектирование инфологической модели данных. Выделение сущностей предметной области: Пользователь, Клиент, Сделка,</w:t>
            </w:r>
            <w:r>
              <w:rPr>
                <w:sz w:val="24"/>
              </w:rPr>
              <w:t xml:space="preserve"> Статус, Встреча, FollowUpTask, Документ, Журнал аудита. Определение атрибутов и связей (один-ко-многим, многие-ко-многим). Построение ER-диаграммы.</w:t>
            </w:r>
          </w:p>
        </w:tc>
        <w:tc>
          <w:tcPr>
            <w:tcW w:w="2983" w:type="dxa"/>
            <w:vAlign w:val="center"/>
          </w:tcPr>
          <w:p w14:paraId="3867F4C6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11EEF850" w14:textId="77777777">
        <w:tc>
          <w:tcPr>
            <w:tcW w:w="2547" w:type="dxa"/>
            <w:vAlign w:val="center"/>
          </w:tcPr>
          <w:p w14:paraId="5CE3EA55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24.04</w:t>
            </w:r>
          </w:p>
        </w:tc>
        <w:tc>
          <w:tcPr>
            <w:tcW w:w="3830" w:type="dxa"/>
          </w:tcPr>
          <w:p w14:paraId="2EA1B378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Разработка и создание базы данных в PostgreSQL. Создание SQL-скриптов для таблиц: </w:t>
            </w:r>
            <w:r>
              <w:rPr>
                <w:sz w:val="24"/>
              </w:rPr>
              <w:t>Users, Clients, Deals, Statuses, Meetings, MeetingParticipants, FollowUpTasks, Documents, EmailMessages, AuditLog. Настройка первичных и внешних ключей, индексов (GIN для полнотекстового поиска), триггера для автоматического обновления UpdatedAt.</w:t>
            </w:r>
          </w:p>
        </w:tc>
        <w:tc>
          <w:tcPr>
            <w:tcW w:w="2983" w:type="dxa"/>
            <w:vAlign w:val="center"/>
          </w:tcPr>
          <w:p w14:paraId="0C6ECE5A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2138695C" w14:textId="77777777">
        <w:trPr>
          <w:trHeight w:val="355"/>
        </w:trPr>
        <w:tc>
          <w:tcPr>
            <w:tcW w:w="2547" w:type="dxa"/>
            <w:vAlign w:val="center"/>
          </w:tcPr>
          <w:p w14:paraId="17B8CF96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sz w:val="24"/>
              </w:rPr>
            </w:pPr>
            <w:r>
              <w:rPr>
                <w:sz w:val="24"/>
              </w:rPr>
              <w:t>26.04</w:t>
            </w:r>
          </w:p>
        </w:tc>
        <w:tc>
          <w:tcPr>
            <w:tcW w:w="3830" w:type="dxa"/>
          </w:tcPr>
          <w:p w14:paraId="28005BA6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Разработка серверной части: модуль аутентификации и авторизации. Реализация на C# / ASP.NET Core 8 с использованием ASP.NET Core </w:t>
            </w:r>
            <w:r>
              <w:rPr>
                <w:sz w:val="24"/>
              </w:rPr>
              <w:lastRenderedPageBreak/>
              <w:t>Identity. Настройка JWT-токенов (генерация, валидация, срок действия 24 часа). Реализация ролевой модели: Manager, HeadOfSales,</w:t>
            </w:r>
            <w:r>
              <w:rPr>
                <w:sz w:val="24"/>
              </w:rPr>
              <w:t xml:space="preserve"> Admin. Создание контроллеров AuthController и AdminController.</w:t>
            </w:r>
          </w:p>
        </w:tc>
        <w:tc>
          <w:tcPr>
            <w:tcW w:w="2983" w:type="dxa"/>
            <w:vAlign w:val="center"/>
          </w:tcPr>
          <w:p w14:paraId="30C8C4F3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Выполнено</w:t>
            </w:r>
          </w:p>
        </w:tc>
      </w:tr>
      <w:tr w:rsidR="003D0049" w14:paraId="40BCB593" w14:textId="77777777">
        <w:trPr>
          <w:trHeight w:val="70"/>
        </w:trPr>
        <w:tc>
          <w:tcPr>
            <w:tcW w:w="2547" w:type="dxa"/>
            <w:vAlign w:val="center"/>
          </w:tcPr>
          <w:p w14:paraId="0C2EA20D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28.04</w:t>
            </w:r>
          </w:p>
        </w:tc>
        <w:tc>
          <w:tcPr>
            <w:tcW w:w="3830" w:type="dxa"/>
          </w:tcPr>
          <w:p w14:paraId="740B85F7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Разработка серверной части: модуль управления клиентами и сделками. Создание ClientsController и DealsController. Реализация CRUD-операций, пагинации, фильтрации, полнотекстов</w:t>
            </w:r>
            <w:r>
              <w:rPr>
                <w:sz w:val="24"/>
              </w:rPr>
              <w:t>ого поиска по клиентам. Генерация уникального номера сделки по маске «КД-2026-XXXXX». Реализация метода изменения статуса с проверкой допустимости переходов и записью истории в DealStatusHistory.</w:t>
            </w:r>
          </w:p>
        </w:tc>
        <w:tc>
          <w:tcPr>
            <w:tcW w:w="2983" w:type="dxa"/>
            <w:vAlign w:val="center"/>
          </w:tcPr>
          <w:p w14:paraId="791F4C3D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26C5F0B1" w14:textId="77777777">
        <w:tc>
          <w:tcPr>
            <w:tcW w:w="2547" w:type="dxa"/>
            <w:vAlign w:val="center"/>
          </w:tcPr>
          <w:p w14:paraId="228E9428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30.04</w:t>
            </w:r>
          </w:p>
        </w:tc>
        <w:tc>
          <w:tcPr>
            <w:tcW w:w="3830" w:type="dxa"/>
          </w:tcPr>
          <w:p w14:paraId="52D68E82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Разработка модуля почтового парсера </w:t>
            </w:r>
            <w:r>
              <w:rPr>
                <w:sz w:val="24"/>
              </w:rPr>
              <w:t>(автозахват писем). Реализация фонового сервиса EmailParsingService (BackgroundService). Подключение к почтовому ящику sales@kode.ru по IMAPS (MailKit). Извлечение Message-ID, отправителя, темы, текста. Автоматическое создание клиента (если новый) и сделки</w:t>
            </w:r>
            <w:r>
              <w:rPr>
                <w:sz w:val="24"/>
              </w:rPr>
              <w:t xml:space="preserve"> со статусом «Новый лид». Защита от дублирования.</w:t>
            </w:r>
          </w:p>
        </w:tc>
        <w:tc>
          <w:tcPr>
            <w:tcW w:w="2983" w:type="dxa"/>
            <w:vAlign w:val="center"/>
          </w:tcPr>
          <w:p w14:paraId="0C25F21D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2131A107" w14:textId="77777777">
        <w:tc>
          <w:tcPr>
            <w:tcW w:w="2547" w:type="dxa"/>
            <w:vAlign w:val="center"/>
          </w:tcPr>
          <w:p w14:paraId="12AF8BF2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03.05</w:t>
            </w:r>
          </w:p>
        </w:tc>
        <w:tc>
          <w:tcPr>
            <w:tcW w:w="3830" w:type="dxa"/>
          </w:tcPr>
          <w:p w14:paraId="73988DFD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Разработка модуля встреч и напоминаний. Создание MeetingsController и MeetingService. Реализация создания встреч с привязкой к сделке, отправка приглашений участникам по email. Фоновый серв</w:t>
            </w:r>
            <w:r>
              <w:rPr>
                <w:sz w:val="24"/>
              </w:rPr>
              <w:t xml:space="preserve">ис MeetingReminderService </w:t>
            </w:r>
            <w:r>
              <w:rPr>
                <w:sz w:val="24"/>
              </w:rPr>
              <w:lastRenderedPageBreak/>
              <w:t>(проверка каждые 15 минут, отправка напоминаний за 1 час и за 1 день). Подтверждение участия через JWT-токен в ссылке.</w:t>
            </w:r>
          </w:p>
        </w:tc>
        <w:tc>
          <w:tcPr>
            <w:tcW w:w="2983" w:type="dxa"/>
            <w:vAlign w:val="center"/>
          </w:tcPr>
          <w:p w14:paraId="3E8C2343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Выполнено</w:t>
            </w:r>
          </w:p>
        </w:tc>
      </w:tr>
      <w:tr w:rsidR="003D0049" w14:paraId="0105200A" w14:textId="77777777">
        <w:tc>
          <w:tcPr>
            <w:tcW w:w="2547" w:type="dxa"/>
            <w:vAlign w:val="center"/>
          </w:tcPr>
          <w:p w14:paraId="07FB3B4D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05.05</w:t>
            </w:r>
          </w:p>
        </w:tc>
        <w:tc>
          <w:tcPr>
            <w:tcW w:w="3830" w:type="dxa"/>
          </w:tcPr>
          <w:p w14:paraId="4C1E9D76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Разработка модуля follow-up задач («пинги»). Создание TasksController и FollowUpService. Автом</w:t>
            </w:r>
            <w:r>
              <w:rPr>
                <w:sz w:val="24"/>
              </w:rPr>
              <w:t xml:space="preserve">атическое создание задач при смене статусов сделки (например, при переходе в «КП отправлено» — задача «Позвонить клиенту через 3 дня»). Фоновый сервис TaskMonitoringService: проверка просроченных задач каждые 60 минут, эскалация руководителю при просрочке </w:t>
            </w:r>
            <w:r>
              <w:rPr>
                <w:sz w:val="24"/>
              </w:rPr>
              <w:t>3 дня, критическая отметка при 7 днях.</w:t>
            </w:r>
          </w:p>
        </w:tc>
        <w:tc>
          <w:tcPr>
            <w:tcW w:w="2983" w:type="dxa"/>
            <w:vAlign w:val="center"/>
          </w:tcPr>
          <w:p w14:paraId="4D8BA350" w14:textId="77777777" w:rsidR="003D0049" w:rsidRDefault="00260FEC" w:rsidP="00E437A3">
            <w:pPr>
              <w:spacing w:line="240" w:lineRule="auto"/>
            </w:pPr>
            <w:r>
              <w:rPr>
                <w:sz w:val="24"/>
              </w:rPr>
              <w:t>Выполнено</w:t>
            </w:r>
          </w:p>
        </w:tc>
      </w:tr>
      <w:tr w:rsidR="003D0049" w14:paraId="1C2FFCE0" w14:textId="77777777">
        <w:tc>
          <w:tcPr>
            <w:tcW w:w="2547" w:type="dxa"/>
            <w:vAlign w:val="center"/>
          </w:tcPr>
          <w:p w14:paraId="3CAAC94B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rStyle w:val="normaltextrun0"/>
                <w:color w:val="EE0000"/>
                <w:sz w:val="24"/>
              </w:rPr>
            </w:pPr>
            <w:r>
              <w:rPr>
                <w:sz w:val="24"/>
              </w:rPr>
              <w:t>07.05</w:t>
            </w:r>
          </w:p>
        </w:tc>
        <w:tc>
          <w:tcPr>
            <w:tcW w:w="3830" w:type="dxa"/>
          </w:tcPr>
          <w:p w14:paraId="7EF91BC8" w14:textId="77777777" w:rsidR="003D0049" w:rsidRDefault="00260FEC" w:rsidP="00E437A3">
            <w:pPr>
              <w:spacing w:line="240" w:lineRule="auto"/>
              <w:ind w:firstLine="0"/>
              <w:rPr>
                <w:rStyle w:val="normaltextrun0"/>
                <w:sz w:val="24"/>
              </w:rPr>
            </w:pPr>
            <w:r>
              <w:rPr>
                <w:sz w:val="24"/>
              </w:rPr>
              <w:t xml:space="preserve">Разработка модуля генерации документов (КП и счета). Использование библиотеки QuestPDF. Создание шаблонов коммерческого предложения и счёта: логотип, реквизиты, таблица услуг, итоговые суммы. </w:t>
            </w:r>
            <w:r>
              <w:rPr>
                <w:sz w:val="24"/>
              </w:rPr>
              <w:t>Сохранение PDF на сервере.</w:t>
            </w:r>
          </w:p>
        </w:tc>
        <w:tc>
          <w:tcPr>
            <w:tcW w:w="2983" w:type="dxa"/>
            <w:vAlign w:val="center"/>
          </w:tcPr>
          <w:p w14:paraId="35ABD5A5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77D559C6" w14:textId="77777777">
        <w:tc>
          <w:tcPr>
            <w:tcW w:w="2547" w:type="dxa"/>
            <w:vAlign w:val="center"/>
          </w:tcPr>
          <w:p w14:paraId="7804E05C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09.05</w:t>
            </w:r>
          </w:p>
        </w:tc>
        <w:tc>
          <w:tcPr>
            <w:tcW w:w="3830" w:type="dxa"/>
          </w:tcPr>
          <w:p w14:paraId="6E201218" w14:textId="77777777" w:rsidR="003D0049" w:rsidRDefault="00260FEC" w:rsidP="00E437A3">
            <w:pPr>
              <w:spacing w:line="240" w:lineRule="auto"/>
              <w:ind w:firstLine="0"/>
              <w:rPr>
                <w:rStyle w:val="normaltextrun0"/>
                <w:sz w:val="24"/>
              </w:rPr>
            </w:pPr>
            <w:r>
              <w:rPr>
                <w:sz w:val="24"/>
              </w:rPr>
              <w:t xml:space="preserve">Разработка клиентской части на Angular. Создание SPA: компоненты LoginComponent, DealsListComponent, DealCardComponent, MeetingsCalendarComponent, TasksListComponent. Реализация сервисов для HTTP-запросов к API. </w:t>
            </w:r>
            <w:r>
              <w:rPr>
                <w:sz w:val="24"/>
              </w:rPr>
              <w:t>Настройка маршрутизации и защита маршрутов (AuthGuard). Адаптивная вёрстка (Flexbox/Grid, медиа-запросы).</w:t>
            </w:r>
          </w:p>
        </w:tc>
        <w:tc>
          <w:tcPr>
            <w:tcW w:w="2983" w:type="dxa"/>
            <w:vAlign w:val="center"/>
          </w:tcPr>
          <w:p w14:paraId="5F63197A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067C82A6" w14:textId="77777777">
        <w:tc>
          <w:tcPr>
            <w:tcW w:w="2547" w:type="dxa"/>
            <w:vAlign w:val="center"/>
          </w:tcPr>
          <w:p w14:paraId="4EE1F5D1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12.05</w:t>
            </w:r>
          </w:p>
        </w:tc>
        <w:tc>
          <w:tcPr>
            <w:tcW w:w="3830" w:type="dxa"/>
          </w:tcPr>
          <w:p w14:paraId="4DA03A8D" w14:textId="77777777" w:rsidR="003D0049" w:rsidRDefault="00260FEC" w:rsidP="00E437A3">
            <w:pPr>
              <w:spacing w:line="240" w:lineRule="auto"/>
              <w:ind w:firstLine="0"/>
              <w:rPr>
                <w:rStyle w:val="normaltextrun0"/>
                <w:sz w:val="24"/>
              </w:rPr>
            </w:pPr>
            <w:r>
              <w:rPr>
                <w:sz w:val="24"/>
              </w:rPr>
              <w:t xml:space="preserve">Разработка аналитической панели для руководителя. Создание AnalyticsController и AnalyticsService. Реализация </w:t>
            </w:r>
            <w:r>
              <w:rPr>
                <w:sz w:val="24"/>
              </w:rPr>
              <w:lastRenderedPageBreak/>
              <w:t xml:space="preserve">методов: GetFunnelData </w:t>
            </w:r>
            <w:r>
              <w:rPr>
                <w:sz w:val="24"/>
              </w:rPr>
              <w:t>(воронка продаж), GetManagerPerformance (KPI менеджеров), GetStalledDeals (зависшие сделки), GetForecast (прогноз выручки с весами 0,3/0,6). Экспорт в Excel.</w:t>
            </w:r>
          </w:p>
        </w:tc>
        <w:tc>
          <w:tcPr>
            <w:tcW w:w="2983" w:type="dxa"/>
            <w:vAlign w:val="center"/>
          </w:tcPr>
          <w:p w14:paraId="16F31515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Выполнено</w:t>
            </w:r>
          </w:p>
        </w:tc>
      </w:tr>
      <w:tr w:rsidR="003D0049" w14:paraId="4D97A3AD" w14:textId="77777777">
        <w:tc>
          <w:tcPr>
            <w:tcW w:w="2547" w:type="dxa"/>
            <w:vAlign w:val="center"/>
          </w:tcPr>
          <w:p w14:paraId="71ACE0BC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14.05</w:t>
            </w:r>
          </w:p>
        </w:tc>
        <w:tc>
          <w:tcPr>
            <w:tcW w:w="3830" w:type="dxa"/>
          </w:tcPr>
          <w:p w14:paraId="1036829D" w14:textId="77777777" w:rsidR="003D0049" w:rsidRDefault="00260FEC" w:rsidP="00E437A3">
            <w:pPr>
              <w:spacing w:line="240" w:lineRule="auto"/>
              <w:ind w:firstLine="0"/>
              <w:rPr>
                <w:rStyle w:val="normaltextrun0"/>
                <w:sz w:val="24"/>
              </w:rPr>
            </w:pPr>
            <w:r>
              <w:rPr>
                <w:sz w:val="24"/>
              </w:rPr>
              <w:t>Тестирование и отладка. Написание модульных тестов (xUnit). Исправление выявленны</w:t>
            </w:r>
            <w:r>
              <w:rPr>
                <w:sz w:val="24"/>
              </w:rPr>
              <w:t>х дефектов (проблемы с кириллическими кодировками в почтовом парсере.</w:t>
            </w:r>
          </w:p>
        </w:tc>
        <w:tc>
          <w:tcPr>
            <w:tcW w:w="2983" w:type="dxa"/>
            <w:vAlign w:val="center"/>
          </w:tcPr>
          <w:p w14:paraId="163D6D52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6381EF43" w14:textId="77777777">
        <w:tc>
          <w:tcPr>
            <w:tcW w:w="2547" w:type="dxa"/>
            <w:vAlign w:val="center"/>
          </w:tcPr>
          <w:p w14:paraId="4D6F093A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15.05</w:t>
            </w:r>
          </w:p>
        </w:tc>
        <w:tc>
          <w:tcPr>
            <w:tcW w:w="3830" w:type="dxa"/>
          </w:tcPr>
          <w:p w14:paraId="37C1C6B2" w14:textId="77777777" w:rsidR="003D0049" w:rsidRDefault="00260FEC" w:rsidP="00E437A3">
            <w:pPr>
              <w:spacing w:line="240" w:lineRule="auto"/>
              <w:ind w:firstLine="0"/>
              <w:rPr>
                <w:rStyle w:val="normaltextrun0"/>
                <w:sz w:val="24"/>
              </w:rPr>
            </w:pPr>
            <w:r>
              <w:rPr>
                <w:sz w:val="24"/>
              </w:rPr>
              <w:t xml:space="preserve">Подготовка документации и оформление отчёта. Составление «Руководства системного программиста» (Docker, настройка почтового парсера, переменные окружения). </w:t>
            </w:r>
            <w:r>
              <w:rPr>
                <w:sz w:val="24"/>
              </w:rPr>
              <w:t>Составление «Руководства оператора» (инструкции для трёх ролей).</w:t>
            </w:r>
          </w:p>
        </w:tc>
        <w:tc>
          <w:tcPr>
            <w:tcW w:w="2983" w:type="dxa"/>
            <w:vAlign w:val="center"/>
          </w:tcPr>
          <w:p w14:paraId="1FF05F3A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  <w:tr w:rsidR="003D0049" w14:paraId="23C25301" w14:textId="77777777">
        <w:trPr>
          <w:trHeight w:val="300"/>
        </w:trPr>
        <w:tc>
          <w:tcPr>
            <w:tcW w:w="2547" w:type="dxa"/>
            <w:vAlign w:val="center"/>
          </w:tcPr>
          <w:p w14:paraId="0AC4CA37" w14:textId="77777777" w:rsidR="003D0049" w:rsidRDefault="00260FEC" w:rsidP="00E437A3">
            <w:pPr>
              <w:spacing w:line="240" w:lineRule="auto"/>
              <w:ind w:firstLine="90"/>
              <w:jc w:val="center"/>
              <w:rPr>
                <w:color w:val="EE0000"/>
                <w:sz w:val="24"/>
              </w:rPr>
            </w:pPr>
            <w:r>
              <w:rPr>
                <w:sz w:val="24"/>
              </w:rPr>
              <w:t>17.05</w:t>
            </w:r>
          </w:p>
        </w:tc>
        <w:tc>
          <w:tcPr>
            <w:tcW w:w="3830" w:type="dxa"/>
          </w:tcPr>
          <w:p w14:paraId="3A8E5089" w14:textId="77777777" w:rsidR="003D0049" w:rsidRDefault="00260FEC" w:rsidP="00E437A3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Оформление отчёта по практике. Подготовка презентации для защиты ВКР. Формирование портфолио с экранными формами, фрагментами кода и тест-кейсами.</w:t>
            </w:r>
          </w:p>
        </w:tc>
        <w:tc>
          <w:tcPr>
            <w:tcW w:w="2983" w:type="dxa"/>
            <w:vAlign w:val="center"/>
          </w:tcPr>
          <w:p w14:paraId="00B46639" w14:textId="77777777" w:rsidR="003D0049" w:rsidRDefault="00260FEC" w:rsidP="00E437A3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Выполнено</w:t>
            </w:r>
          </w:p>
        </w:tc>
      </w:tr>
    </w:tbl>
    <w:p w14:paraId="70F70CFA" w14:textId="77777777" w:rsidR="003D0049" w:rsidRDefault="003D0049">
      <w:pPr>
        <w:spacing w:line="240" w:lineRule="auto"/>
      </w:pPr>
    </w:p>
    <w:p w14:paraId="50B9C054" w14:textId="77777777" w:rsidR="003D0049" w:rsidRDefault="003D0049">
      <w:pPr>
        <w:spacing w:line="240" w:lineRule="auto"/>
      </w:pPr>
    </w:p>
    <w:p w14:paraId="01142F29" w14:textId="77777777" w:rsidR="003D0049" w:rsidRDefault="003D0049">
      <w:pPr>
        <w:spacing w:line="240" w:lineRule="auto"/>
      </w:pPr>
    </w:p>
    <w:p w14:paraId="7E61E6CC" w14:textId="77777777" w:rsidR="003D0049" w:rsidRDefault="003D0049">
      <w:pPr>
        <w:spacing w:line="240" w:lineRule="auto"/>
      </w:pPr>
    </w:p>
    <w:p w14:paraId="0CE01514" w14:textId="77777777" w:rsidR="003D0049" w:rsidRDefault="003D0049">
      <w:pPr>
        <w:spacing w:line="240" w:lineRule="auto"/>
      </w:pPr>
    </w:p>
    <w:p w14:paraId="0B954DC0" w14:textId="3A48A008" w:rsidR="003D0049" w:rsidRDefault="003D0049">
      <w:pPr>
        <w:spacing w:line="240" w:lineRule="auto"/>
      </w:pPr>
    </w:p>
    <w:p w14:paraId="0F302C73" w14:textId="4625ED93" w:rsidR="00E437A3" w:rsidRDefault="00E437A3">
      <w:pPr>
        <w:spacing w:line="240" w:lineRule="auto"/>
      </w:pPr>
    </w:p>
    <w:p w14:paraId="38180A47" w14:textId="0D4F1286" w:rsidR="00E437A3" w:rsidRDefault="00E437A3">
      <w:pPr>
        <w:spacing w:line="240" w:lineRule="auto"/>
      </w:pPr>
    </w:p>
    <w:p w14:paraId="52CA9647" w14:textId="77777777" w:rsidR="00E437A3" w:rsidRDefault="00E437A3">
      <w:pPr>
        <w:spacing w:line="240" w:lineRule="auto"/>
      </w:pPr>
    </w:p>
    <w:p w14:paraId="79D47C0A" w14:textId="77777777" w:rsidR="003D0049" w:rsidRDefault="003D0049">
      <w:pPr>
        <w:spacing w:line="240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54"/>
        <w:gridCol w:w="5801"/>
      </w:tblGrid>
      <w:tr w:rsidR="003D0049" w14:paraId="562559A6" w14:textId="77777777">
        <w:trPr>
          <w:trHeight w:val="360"/>
        </w:trPr>
        <w:tc>
          <w:tcPr>
            <w:tcW w:w="35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8BC6638" w14:textId="77777777" w:rsidR="003D0049" w:rsidRDefault="00260FEC">
            <w:r>
              <w:t>Студент–практикант:</w:t>
            </w:r>
          </w:p>
        </w:tc>
        <w:tc>
          <w:tcPr>
            <w:tcW w:w="5801" w:type="dxa"/>
            <w:tcBorders>
              <w:top w:val="nil"/>
              <w:left w:val="nil"/>
              <w:bottom w:val="single" w:sz="6" w:space="0" w:color="000000"/>
              <w:right w:val="nil"/>
              <w:tl2br w:val="nil"/>
              <w:tr2bl w:val="nil"/>
            </w:tcBorders>
          </w:tcPr>
          <w:p w14:paraId="2EAA4BA9" w14:textId="77777777" w:rsidR="003D0049" w:rsidRDefault="00260FEC">
            <w:pPr>
              <w:spacing w:line="240" w:lineRule="auto"/>
            </w:pPr>
            <w:r>
              <w:t xml:space="preserve">                                            / Хоменко Р.А.</w:t>
            </w:r>
          </w:p>
        </w:tc>
      </w:tr>
      <w:tr w:rsidR="003D0049" w14:paraId="14FD8690" w14:textId="77777777">
        <w:trPr>
          <w:trHeight w:val="360"/>
        </w:trPr>
        <w:tc>
          <w:tcPr>
            <w:tcW w:w="35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71ED2B8A" w14:textId="77777777" w:rsidR="003D0049" w:rsidRDefault="003D0049"/>
        </w:tc>
        <w:tc>
          <w:tcPr>
            <w:tcW w:w="5801" w:type="dxa"/>
            <w:tcBorders>
              <w:top w:val="single" w:sz="6" w:space="0" w:color="000000"/>
              <w:left w:val="nil"/>
              <w:bottom w:val="nil"/>
              <w:right w:val="nil"/>
              <w:tl2br w:val="nil"/>
              <w:tr2bl w:val="nil"/>
            </w:tcBorders>
          </w:tcPr>
          <w:p w14:paraId="32AC3F1A" w14:textId="77777777" w:rsidR="003D0049" w:rsidRDefault="00260FEC">
            <w:pPr>
              <w:spacing w:line="240" w:lineRule="auto"/>
              <w:rPr>
                <w:sz w:val="24"/>
              </w:rPr>
            </w:pPr>
            <w:r>
              <w:rPr>
                <w:i/>
                <w:sz w:val="24"/>
              </w:rPr>
              <w:t>(подпись)                                    (ФИО)</w:t>
            </w:r>
          </w:p>
        </w:tc>
      </w:tr>
    </w:tbl>
    <w:p w14:paraId="5D200C0A" w14:textId="77777777" w:rsidR="003D0049" w:rsidRDefault="00260FEC">
      <w:pPr>
        <w:spacing w:line="240" w:lineRule="auto"/>
      </w:pPr>
      <w:r>
        <w:br w:type="page"/>
      </w:r>
    </w:p>
    <w:p w14:paraId="317AD1A5" w14:textId="77777777" w:rsidR="003D0049" w:rsidRDefault="00260FEC">
      <w:pPr>
        <w:pStyle w:val="1"/>
      </w:pPr>
      <w:bookmarkStart w:id="4" w:name="__RefHeading___3"/>
      <w:bookmarkEnd w:id="4"/>
      <w:r>
        <w:lastRenderedPageBreak/>
        <w:t>ХАРАКТЕРИСТИКА ОБЪЕКТА ПРАКТИКИ</w:t>
      </w:r>
    </w:p>
    <w:p w14:paraId="4FC98400" w14:textId="77777777" w:rsidR="003D0049" w:rsidRDefault="00260FEC">
      <w:r>
        <w:t xml:space="preserve">Организация прохождения практики осуществлялась на базе ООО «КОДЭ» (ИНН </w:t>
      </w:r>
      <w:r>
        <w:t>3906900574, ОГРН 1143926052160), юридический адрес: 236017, Россия, г. Калининград, проспект Победы, д. 81, этаж 2, помещение 2. Организация зарегистрирована 30 декабря 2014 года и осуществляет свою деятельность в организационно-правовой форме общества с о</w:t>
      </w:r>
      <w:r>
        <w:t>граниченной ответственностью. Компания специализируется на разработке программного обеспечения, веб- и мобильных приложений, а также внедрении цифровых решений для бизнеса.</w:t>
      </w:r>
    </w:p>
    <w:p w14:paraId="00D9E4C5" w14:textId="77777777" w:rsidR="003D0049" w:rsidRDefault="00260FEC">
      <w:r>
        <w:t>Основным видом деятельности ООО «КОДЭ» является разработка компьютерного программно</w:t>
      </w:r>
      <w:r>
        <w:t>го обеспечения (ОКВЭД 62.01). Компания занимается созданием, внедрением и сопровождением программных продуктов, включая корпоративные веб-сайты, интернет-магазины, информационные системы, REST API и базы данных.</w:t>
      </w:r>
    </w:p>
    <w:p w14:paraId="422A1B34" w14:textId="77777777" w:rsidR="003D0049" w:rsidRDefault="00260FEC">
      <w:pPr>
        <w:pStyle w:val="af3"/>
        <w:tabs>
          <w:tab w:val="left" w:pos="0"/>
        </w:tabs>
        <w:ind w:left="0" w:firstLine="709"/>
        <w:rPr>
          <w:color w:val="C00000"/>
        </w:rPr>
      </w:pPr>
      <w:r>
        <w:t xml:space="preserve">В ходе прохождения практики я прошел полный </w:t>
      </w:r>
      <w:r>
        <w:t>инструктаж по технике безопасности и правилам пожарной безопасности, где мне разъяснили основные требования к организации рабочего процесса, порядок действий в случае возникновения чрезвычайных ситуаций, а также правила использования оборудования и техниче</w:t>
      </w:r>
      <w:r>
        <w:t xml:space="preserve">ских средств. Я был ознакомлен с расположением средств пожаротушения, эвакуационными путями и инструкциями по оказанию первой помощи. Кроме того, я изучил свое рабочее место, включая расположение необходимых инструментов, технической документации и правил </w:t>
      </w:r>
      <w:r>
        <w:t>эксплуатации рабочего оборудования, что позволило мне приступить к выполнению задач в полном соответствии с установленными нормами безопасности и требованиями организации.</w:t>
      </w:r>
    </w:p>
    <w:p w14:paraId="6462783A" w14:textId="77777777" w:rsidR="003D0049" w:rsidRDefault="00260FEC">
      <w:r>
        <w:t>Моя работа включала выполнение комплекса практических заданий в рамках реальных прое</w:t>
      </w:r>
      <w:r>
        <w:t>ктов компании:</w:t>
      </w:r>
    </w:p>
    <w:p w14:paraId="30AB2250" w14:textId="77777777" w:rsidR="003D0049" w:rsidRDefault="00260FEC">
      <w:pPr>
        <w:pStyle w:val="af3"/>
        <w:numPr>
          <w:ilvl w:val="0"/>
          <w:numId w:val="3"/>
        </w:numPr>
      </w:pPr>
      <w:r>
        <w:lastRenderedPageBreak/>
        <w:t>Анализ бизнес-процессов отдела коммерции — изучение существующей системы на базе бесплатной версии «Битрикс24», выявление недостатков (отсутствие автозахвата писем, негибкие статусы, нет системы напоминаний, нет аналитики воронки продаж).</w:t>
      </w:r>
    </w:p>
    <w:p w14:paraId="3050175A" w14:textId="77777777" w:rsidR="003D0049" w:rsidRDefault="00260FEC">
      <w:pPr>
        <w:pStyle w:val="af3"/>
        <w:numPr>
          <w:ilvl w:val="0"/>
          <w:numId w:val="3"/>
        </w:numPr>
      </w:pPr>
      <w:r>
        <w:t>Пр</w:t>
      </w:r>
      <w:r>
        <w:t>оектирование и разработка базы данных — создание инфологической и даталогической моделей, реализация базы данных в PostgreSQL (таблицы Users, Clients, Deals, Statuses, Meetings, FollowUpTasks, Documents, AuditLog), настройка индексов, внешних ключей и триг</w:t>
      </w:r>
      <w:r>
        <w:t>геров.</w:t>
      </w:r>
    </w:p>
    <w:p w14:paraId="0B9CABB2" w14:textId="77777777" w:rsidR="003D0049" w:rsidRDefault="00260FEC">
      <w:pPr>
        <w:pStyle w:val="af3"/>
        <w:numPr>
          <w:ilvl w:val="0"/>
          <w:numId w:val="3"/>
        </w:numPr>
      </w:pPr>
      <w:r>
        <w:t>Разработка серверной части (Backend) на C# / ASP.NET Core — реализация REST API для управления сделками, клиентами, встречами и задачами; разработка модуля аутентификации (JWT + ASP.NET Core Identity) с ролевой моделью (менеджер, руководитель, админ</w:t>
      </w:r>
      <w:r>
        <w:t>истратор).</w:t>
      </w:r>
    </w:p>
    <w:p w14:paraId="14737088" w14:textId="77777777" w:rsidR="003D0049" w:rsidRDefault="00260FEC">
      <w:pPr>
        <w:pStyle w:val="af3"/>
        <w:numPr>
          <w:ilvl w:val="0"/>
          <w:numId w:val="3"/>
        </w:numPr>
      </w:pPr>
      <w:r>
        <w:t>Разработка модуля почтового парсера — создание фонового сервиса для автоматического создания сделок из входящих писем (IMAP, MailKit), обработка кириллических кодировок, защита от дублирования.</w:t>
      </w:r>
    </w:p>
    <w:p w14:paraId="2BB0D2F8" w14:textId="77777777" w:rsidR="003D0049" w:rsidRDefault="00260FEC">
      <w:pPr>
        <w:pStyle w:val="af3"/>
        <w:numPr>
          <w:ilvl w:val="0"/>
          <w:numId w:val="3"/>
        </w:numPr>
      </w:pPr>
      <w:r>
        <w:t>Разработка модуля встреч и напоминаний — реализация</w:t>
      </w:r>
      <w:r>
        <w:t xml:space="preserve"> создания встреч с привязкой к сделкам, отправка приглашений участникам, автоматические напоминания (за день и за час).</w:t>
      </w:r>
    </w:p>
    <w:p w14:paraId="399A4B76" w14:textId="77777777" w:rsidR="003D0049" w:rsidRDefault="00260FEC">
      <w:pPr>
        <w:pStyle w:val="af3"/>
        <w:numPr>
          <w:ilvl w:val="0"/>
          <w:numId w:val="3"/>
        </w:numPr>
      </w:pPr>
      <w:r>
        <w:t>Разработка модуля follow-up задач («пинги») — автоматическое создание задач при смене статусов сделки, фоновый мониторинг просроченных з</w:t>
      </w:r>
      <w:r>
        <w:t>адач с эскалацией руководителю.</w:t>
      </w:r>
    </w:p>
    <w:p w14:paraId="6F4DBFC3" w14:textId="77777777" w:rsidR="003D0049" w:rsidRDefault="00260FEC">
      <w:pPr>
        <w:pStyle w:val="af3"/>
        <w:numPr>
          <w:ilvl w:val="0"/>
          <w:numId w:val="3"/>
        </w:numPr>
      </w:pPr>
      <w:r>
        <w:lastRenderedPageBreak/>
        <w:t>Разработка модуля генерации документов — формирование коммерческих предложений и счетов в формате PDF (QuestPDF) с последующей отправкой клиенту по email.</w:t>
      </w:r>
    </w:p>
    <w:p w14:paraId="14C28A23" w14:textId="77777777" w:rsidR="003D0049" w:rsidRDefault="00260FEC">
      <w:pPr>
        <w:pStyle w:val="af3"/>
        <w:numPr>
          <w:ilvl w:val="0"/>
          <w:numId w:val="3"/>
        </w:numPr>
      </w:pPr>
      <w:r>
        <w:t>Разработка клиентской части (Frontend) на Angular — создание одностра</w:t>
      </w:r>
      <w:r>
        <w:t>ничного приложения (SPA) с дашбордами, карточками сделок, календарём встреч и списком задач; адаптивная вёрстка.</w:t>
      </w:r>
    </w:p>
    <w:p w14:paraId="063A2295" w14:textId="77777777" w:rsidR="003D0049" w:rsidRDefault="00260FEC">
      <w:pPr>
        <w:pStyle w:val="af3"/>
        <w:numPr>
          <w:ilvl w:val="0"/>
          <w:numId w:val="3"/>
        </w:numPr>
      </w:pPr>
      <w:r>
        <w:t>Разработка аналитической панели для руководителя — реализация воронки продаж, расчёт конверсии по менеджерам, список «зависших» сделок, прогноз</w:t>
      </w:r>
      <w:r>
        <w:t xml:space="preserve"> выручки, экспорт отчётов в Excel.</w:t>
      </w:r>
    </w:p>
    <w:p w14:paraId="7F4D54A3" w14:textId="77777777" w:rsidR="003D0049" w:rsidRDefault="00260FEC">
      <w:pPr>
        <w:pStyle w:val="af3"/>
        <w:numPr>
          <w:ilvl w:val="0"/>
          <w:numId w:val="3"/>
        </w:numPr>
      </w:pPr>
      <w:r>
        <w:t>Тестирование и отладка — написание модульных тестов (xUnit, Moq), функциональное тестирование, нагрузочное тестирование, исправление выявленных дефектов.</w:t>
      </w:r>
    </w:p>
    <w:p w14:paraId="54B4FF5A" w14:textId="77777777" w:rsidR="003D0049" w:rsidRDefault="00260FEC">
      <w:pPr>
        <w:pStyle w:val="af3"/>
        <w:numPr>
          <w:ilvl w:val="0"/>
          <w:numId w:val="3"/>
        </w:numPr>
      </w:pPr>
      <w:r>
        <w:t>Подготовка документации — составление «Руководства системного прогр</w:t>
      </w:r>
      <w:r>
        <w:t>аммиста» (установка, настройка Docker, почтового парсера) и «Руководства оператора» (инструкции для пользователей).</w:t>
      </w:r>
    </w:p>
    <w:p w14:paraId="3EB50F90" w14:textId="77777777" w:rsidR="003D0049" w:rsidRDefault="00260FEC">
      <w:r>
        <w:t>Практика проходила в условиях, приближенных к реальной коммерческой разработке, что позволило мне погрузиться в полный цикл создания програм</w:t>
      </w:r>
      <w:r>
        <w:t>мных продуктов: от анализа бизнес-процессов и технического задания до отладки, тестирования и подготовки отчетной документации. Все этапы разработки сопровождались код-ревью, тестированием и документированием.</w:t>
      </w:r>
    </w:p>
    <w:p w14:paraId="2D3B3A4C" w14:textId="294B035D" w:rsidR="003D0049" w:rsidRDefault="00260FEC" w:rsidP="00E437A3">
      <w:r>
        <w:t>Материально-техническая база компании обеспечи</w:t>
      </w:r>
      <w:r>
        <w:t>ла комфортные условия для работы. Мне был предоставлен доступ к современным средам разработки (Visual Studio 2022, VS Code), системам контроля версий (Git) и тестирования API (Swagger). Для выполнения задач использовались актуальные версии программного обе</w:t>
      </w:r>
      <w:r>
        <w:t>спечения и тестовые серверы.</w:t>
      </w:r>
    </w:p>
    <w:p w14:paraId="54383EE3" w14:textId="77777777" w:rsidR="003D0049" w:rsidRDefault="00260FEC">
      <w:pPr>
        <w:pStyle w:val="1"/>
      </w:pPr>
      <w:bookmarkStart w:id="5" w:name="__RefHeading___4"/>
      <w:bookmarkEnd w:id="5"/>
      <w:r>
        <w:lastRenderedPageBreak/>
        <w:t>В</w:t>
      </w:r>
      <w:r>
        <w:t>ЫПОЛНЕННЫЕ ВО ВРЕМЯ ПРАКТИКИ РАБОТЫ</w:t>
      </w:r>
    </w:p>
    <w:p w14:paraId="0CD17D09" w14:textId="77777777" w:rsidR="003D0049" w:rsidRPr="00E437A3" w:rsidRDefault="00260FEC" w:rsidP="00E437A3">
      <w:pPr>
        <w:pStyle w:val="2"/>
      </w:pPr>
      <w:r w:rsidRPr="00E437A3">
        <w:t>Задание 1. Введение</w:t>
      </w:r>
    </w:p>
    <w:p w14:paraId="5BB66B54" w14:textId="77777777" w:rsidR="003D0049" w:rsidRDefault="00260FEC">
      <w:r>
        <w:t>Н</w:t>
      </w:r>
      <w:r>
        <w:t>а первом этапе практики мною было проведено ознакомление с с</w:t>
      </w:r>
      <w:r>
        <w:t>одержанием, видами и порядком выполняемых работ в ООО «КОДЭ». Я изучил инструкцию по охране труда, технике безопасности и пожаробезопасности на рабочем месте. Также был проведён анализ деятельности отдела коммерции компании, в ходе которого я ознакомился с</w:t>
      </w:r>
      <w:r>
        <w:t xml:space="preserve"> существующей системой учёта клиентов и заявок на основе базовой версии CRM «Битрикс24».</w:t>
      </w:r>
    </w:p>
    <w:p w14:paraId="0040640A" w14:textId="77777777" w:rsidR="003D0049" w:rsidRDefault="00260FEC">
      <w:r>
        <w:t>В результате анализа были выявлены следующие недостатки:</w:t>
      </w:r>
    </w:p>
    <w:p w14:paraId="414A8409" w14:textId="77777777" w:rsidR="003D0049" w:rsidRDefault="00260FEC">
      <w:pPr>
        <w:pStyle w:val="af3"/>
        <w:numPr>
          <w:ilvl w:val="0"/>
          <w:numId w:val="4"/>
        </w:numPr>
      </w:pPr>
      <w:r>
        <w:t>Отсутствие автоматического создания карточек клиентов и сделок из входящих писем;</w:t>
      </w:r>
    </w:p>
    <w:p w14:paraId="62B83425" w14:textId="77777777" w:rsidR="003D0049" w:rsidRDefault="00260FEC">
      <w:pPr>
        <w:pStyle w:val="af3"/>
        <w:numPr>
          <w:ilvl w:val="0"/>
          <w:numId w:val="4"/>
        </w:numPr>
      </w:pPr>
      <w:r>
        <w:t xml:space="preserve">Негибкая система </w:t>
      </w:r>
      <w:r>
        <w:t>статусов, не отражающая реальную воронку продаж IT-услуг;</w:t>
      </w:r>
    </w:p>
    <w:p w14:paraId="4FB566BA" w14:textId="77777777" w:rsidR="003D0049" w:rsidRDefault="00260FEC">
      <w:pPr>
        <w:pStyle w:val="af3"/>
        <w:numPr>
          <w:ilvl w:val="0"/>
          <w:numId w:val="4"/>
        </w:numPr>
      </w:pPr>
      <w:r>
        <w:t>Отсутствие инструментов для назначения встреч и автоматических напоминаний;</w:t>
      </w:r>
    </w:p>
    <w:p w14:paraId="7D32CE00" w14:textId="77777777" w:rsidR="003D0049" w:rsidRDefault="00260FEC">
      <w:pPr>
        <w:pStyle w:val="af3"/>
        <w:numPr>
          <w:ilvl w:val="0"/>
          <w:numId w:val="4"/>
        </w:numPr>
      </w:pPr>
      <w:r>
        <w:t>Отсутствие системы «пингов» (напоминаний) для менеджеров и клиентов;</w:t>
      </w:r>
    </w:p>
    <w:p w14:paraId="2115CD70" w14:textId="77777777" w:rsidR="003D0049" w:rsidRDefault="00260FEC">
      <w:pPr>
        <w:pStyle w:val="af3"/>
        <w:numPr>
          <w:ilvl w:val="0"/>
          <w:numId w:val="4"/>
        </w:numPr>
      </w:pPr>
      <w:r>
        <w:t>Отсутствие структурированной системы follow-up для фи</w:t>
      </w:r>
      <w:r>
        <w:t>ксации договорённостей после встреч;</w:t>
      </w:r>
    </w:p>
    <w:p w14:paraId="5C7709D8" w14:textId="77777777" w:rsidR="003D0049" w:rsidRDefault="00260FEC">
      <w:pPr>
        <w:pStyle w:val="af3"/>
        <w:numPr>
          <w:ilvl w:val="0"/>
          <w:numId w:val="4"/>
        </w:numPr>
      </w:pPr>
      <w:r>
        <w:t>Отсутствие прозрачной аналитики воронки продаж и конверсии по каждому менеджеру для топ-менеджмента.</w:t>
      </w:r>
    </w:p>
    <w:p w14:paraId="5DC17A3C" w14:textId="77777777" w:rsidR="003D0049" w:rsidRDefault="00260FEC">
      <w:r>
        <w:t>На основе выявленных проблем были сформулированы требования к разрабатываемой подсистеме, определены цели и задачи пра</w:t>
      </w:r>
      <w:r>
        <w:t>ктики, а также выбран технологический стек: C# / .NET 8, ASP.NET Core, Entity Framework Core, PostgreSQL 17, Angular 19, JWT, MailKit, QuestPDF.</w:t>
      </w:r>
    </w:p>
    <w:p w14:paraId="627B36AC" w14:textId="77777777" w:rsidR="003D0049" w:rsidRDefault="00260FEC" w:rsidP="00E437A3">
      <w:pPr>
        <w:pStyle w:val="2"/>
      </w:pPr>
      <w:r>
        <w:lastRenderedPageBreak/>
        <w:t>Задание 2. Разработка концепции программного обеспечения</w:t>
      </w:r>
    </w:p>
    <w:p w14:paraId="2BED4D63" w14:textId="77777777" w:rsidR="003D0049" w:rsidRDefault="00260FEC">
      <w:r>
        <w:t>На этапе разработки концепции я провел сбор материалов</w:t>
      </w:r>
      <w:r>
        <w:t xml:space="preserve"> для составления технического задания по теме выпускной квалификационной работы «Разработка подсистемы учёта клиентов предприятия на примере ООО "КОДЭ"».</w:t>
      </w:r>
    </w:p>
    <w:p w14:paraId="2E53E711" w14:textId="79A9DD91" w:rsidR="003D0049" w:rsidRDefault="00260FEC" w:rsidP="00E437A3">
      <w:r>
        <w:t>Был выполнен анализ существующих программных решений в области CRM-систем (Битрикс24, amoCRM, HubSpot)</w:t>
      </w:r>
      <w:r>
        <w:t>, на основе которого сформулированы требования к функциональности разрабатываемой подсистемы описаны в таблице 1.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4732"/>
        <w:gridCol w:w="4732"/>
      </w:tblGrid>
      <w:tr w:rsidR="003D0049" w14:paraId="0978240B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63D443FA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Требования</w:t>
            </w:r>
          </w:p>
        </w:tc>
        <w:tc>
          <w:tcPr>
            <w:tcW w:w="4732" w:type="dxa"/>
            <w:vAlign w:val="center"/>
          </w:tcPr>
          <w:p w14:paraId="6140AEA0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Описание</w:t>
            </w:r>
          </w:p>
        </w:tc>
      </w:tr>
      <w:tr w:rsidR="003D0049" w14:paraId="13A06BFD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610B6D65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Автозахват писем</w:t>
            </w:r>
          </w:p>
        </w:tc>
        <w:tc>
          <w:tcPr>
            <w:tcW w:w="4732" w:type="dxa"/>
            <w:vAlign w:val="center"/>
          </w:tcPr>
          <w:p w14:paraId="0E70ACC3" w14:textId="77777777" w:rsidR="003D0049" w:rsidRDefault="00260FEC" w:rsidP="00E437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Автоматическое создание сделок из входящих писем на почтовый ящик sales@kode.ru</w:t>
            </w:r>
          </w:p>
        </w:tc>
      </w:tr>
      <w:tr w:rsidR="003D0049" w14:paraId="722CE71D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0C5B96C4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Управление сделками</w:t>
            </w:r>
          </w:p>
        </w:tc>
        <w:tc>
          <w:tcPr>
            <w:tcW w:w="4732" w:type="dxa"/>
            <w:vAlign w:val="center"/>
          </w:tcPr>
          <w:p w14:paraId="30B3861E" w14:textId="77777777" w:rsidR="003D0049" w:rsidRDefault="00260FEC" w:rsidP="00E437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CRUD-операции, гибкие статусы, история переходов</w:t>
            </w:r>
          </w:p>
        </w:tc>
      </w:tr>
      <w:tr w:rsidR="003D0049" w14:paraId="384CCFBA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3FAB48E8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Встречи</w:t>
            </w:r>
          </w:p>
        </w:tc>
        <w:tc>
          <w:tcPr>
            <w:tcW w:w="4732" w:type="dxa"/>
            <w:vAlign w:val="center"/>
          </w:tcPr>
          <w:p w14:paraId="2918D269" w14:textId="77777777" w:rsidR="003D0049" w:rsidRDefault="00260FEC" w:rsidP="00E437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Назначение, приглашения, автоматические напоминания</w:t>
            </w:r>
          </w:p>
        </w:tc>
      </w:tr>
      <w:tr w:rsidR="003D0049" w14:paraId="1FAE7F86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75C9D448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Follow-up задачи</w:t>
            </w:r>
          </w:p>
        </w:tc>
        <w:tc>
          <w:tcPr>
            <w:tcW w:w="4732" w:type="dxa"/>
            <w:vAlign w:val="center"/>
          </w:tcPr>
          <w:p w14:paraId="5AE1B375" w14:textId="77777777" w:rsidR="003D0049" w:rsidRDefault="00260FEC" w:rsidP="00E437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Автоматическое создание, контроль сроков, эскалация</w:t>
            </w:r>
          </w:p>
        </w:tc>
      </w:tr>
      <w:tr w:rsidR="003D0049" w14:paraId="7AA6C656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045F005D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Документооборот</w:t>
            </w:r>
          </w:p>
        </w:tc>
        <w:tc>
          <w:tcPr>
            <w:tcW w:w="4732" w:type="dxa"/>
            <w:vAlign w:val="center"/>
          </w:tcPr>
          <w:p w14:paraId="4B9DAA9A" w14:textId="77777777" w:rsidR="003D0049" w:rsidRDefault="00260FEC" w:rsidP="00E437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Генерация КП и счетов в PDF, отправка по email</w:t>
            </w:r>
          </w:p>
        </w:tc>
      </w:tr>
      <w:tr w:rsidR="003D0049" w14:paraId="242BDF82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6B13BCC3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Аналитика</w:t>
            </w:r>
          </w:p>
        </w:tc>
        <w:tc>
          <w:tcPr>
            <w:tcW w:w="4732" w:type="dxa"/>
            <w:vAlign w:val="center"/>
          </w:tcPr>
          <w:p w14:paraId="6F3D77DA" w14:textId="77777777" w:rsidR="003D0049" w:rsidRDefault="00260FEC" w:rsidP="00E437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Воронка продаж, KPI менеджеров, прогноз выручки</w:t>
            </w:r>
          </w:p>
        </w:tc>
      </w:tr>
      <w:tr w:rsidR="003D0049" w14:paraId="43F402D4" w14:textId="77777777">
        <w:trPr>
          <w:trHeight w:val="70"/>
          <w:tblHeader/>
        </w:trPr>
        <w:tc>
          <w:tcPr>
            <w:tcW w:w="4732" w:type="dxa"/>
            <w:vAlign w:val="center"/>
          </w:tcPr>
          <w:p w14:paraId="422A34B3" w14:textId="77777777" w:rsidR="003D0049" w:rsidRDefault="00260FEC" w:rsidP="00E437A3">
            <w:pPr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4732" w:type="dxa"/>
            <w:vAlign w:val="center"/>
          </w:tcPr>
          <w:p w14:paraId="683492E3" w14:textId="77777777" w:rsidR="003D0049" w:rsidRDefault="00260FEC" w:rsidP="00E437A3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JWT-аутентификация, ролевая модель, журнал аудита</w:t>
            </w:r>
          </w:p>
        </w:tc>
      </w:tr>
    </w:tbl>
    <w:p w14:paraId="031D5C3B" w14:textId="77777777" w:rsidR="003D0049" w:rsidRDefault="00260FEC">
      <w:pPr>
        <w:jc w:val="center"/>
      </w:pPr>
      <w:r>
        <w:t>Таблица 1. - Требования к функциональности.</w:t>
      </w:r>
    </w:p>
    <w:p w14:paraId="1867F56A" w14:textId="77777777" w:rsidR="003D0049" w:rsidRDefault="00260FEC">
      <w:r>
        <w:t>Также были определены архитектурные решения: выбрана трёхуровневая архитектура клиент-сер</w:t>
      </w:r>
      <w:r>
        <w:t>вер с разделением на уровень представления (Angular SPA), уровень бизнес-логики (ASP.NET Core Web API) и уровень доступа к данным (Entity Framework Core + PostgreSQL).</w:t>
      </w:r>
    </w:p>
    <w:p w14:paraId="673E9CE7" w14:textId="77777777" w:rsidR="003D0049" w:rsidRDefault="00260FEC" w:rsidP="00E437A3">
      <w:pPr>
        <w:pStyle w:val="2"/>
      </w:pPr>
      <w:r>
        <w:t>Задание 3. Разработка программного обеспечения</w:t>
      </w:r>
    </w:p>
    <w:p w14:paraId="68164001" w14:textId="77777777" w:rsidR="003D0049" w:rsidRDefault="00260FEC">
      <w:r>
        <w:t xml:space="preserve">На данном этапе была выполнена </w:t>
      </w:r>
      <w:r>
        <w:t>непосредственная разработка программных модулей подсистемы в соответствии с техническим заданием.</w:t>
      </w:r>
    </w:p>
    <w:p w14:paraId="38A24A65" w14:textId="77777777" w:rsidR="003D0049" w:rsidRDefault="00260FEC">
      <w:r>
        <w:lastRenderedPageBreak/>
        <w:t>Проектирование и разработка базы данных в СУБД PostgreSQL были созданы следующие таблицы см. рис. 1</w:t>
      </w:r>
    </w:p>
    <w:p w14:paraId="450CCAF9" w14:textId="77777777" w:rsidR="003D0049" w:rsidRDefault="00260FEC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2655A4" wp14:editId="13B014CD">
            <wp:simplePos x="0" y="0"/>
            <wp:positionH relativeFrom="column">
              <wp:posOffset>-347027</wp:posOffset>
            </wp:positionH>
            <wp:positionV relativeFrom="page">
              <wp:posOffset>912709</wp:posOffset>
            </wp:positionV>
            <wp:extent cx="6524624" cy="8191499"/>
            <wp:effectExtent l="0" t="0" r="0" b="0"/>
            <wp:wrapTopAndBottom distT="0" dist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6524624" cy="8191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 – ER-диаграмма БД</w:t>
      </w:r>
    </w:p>
    <w:p w14:paraId="16D39AD6" w14:textId="77777777" w:rsidR="003D0049" w:rsidRDefault="00260FEC">
      <w:r>
        <w:lastRenderedPageBreak/>
        <w:t>Далее я начал разработку серверн</w:t>
      </w:r>
      <w:r>
        <w:t>ой части на C# / ASP.NET Core.</w:t>
      </w:r>
    </w:p>
    <w:p w14:paraId="4EE7B831" w14:textId="77777777" w:rsidR="003D0049" w:rsidRDefault="00260FEC">
      <w:r>
        <w:t>Модуль аутентификации и авторизации - Аутентификация по JWT-токенам с использованием ASP.NET Core Identity. Ролевая модель: Manager (менеджер), HeadOfSales (руководитель), Admin (администратор).</w:t>
      </w:r>
    </w:p>
    <w:p w14:paraId="2A920F56" w14:textId="77777777" w:rsidR="003D0049" w:rsidRDefault="00260FEC">
      <w:r>
        <w:t xml:space="preserve">Модуль управления клиентами и </w:t>
      </w:r>
      <w:r>
        <w:t>сделками - CRUD-операции для клиентов и сделок; Генерация уникального номера сделки по маске «КД-2026-XXXXX»; Реализация метода изменения статуса с проверкой допустимости переходов и записью истории; Полнотекстовый поиск по клиентам и сделкам.</w:t>
      </w:r>
    </w:p>
    <w:p w14:paraId="4063206C" w14:textId="77777777" w:rsidR="003D0049" w:rsidRDefault="00260FEC">
      <w:r>
        <w:t>Модуль почто</w:t>
      </w:r>
      <w:r>
        <w:t>вого парсера (автозахват писем) -  Фоновый сервис EmailParsingService (BackgroundService) с интервалом опроса 5 минут; Подключение к почтовому ящику sales@kode.ru по IMAPS (библиотека MailKit); Извлечение Message-ID, отправителя, темы, текста письма; Автом</w:t>
      </w:r>
      <w:r>
        <w:t>атическое создание клиента (если новый) и сделки со статусом «Новый лид»; Защита от дублирования обработки писем.</w:t>
      </w:r>
    </w:p>
    <w:p w14:paraId="35DFA255" w14:textId="77777777" w:rsidR="003D0049" w:rsidRDefault="00260FEC">
      <w:r>
        <w:t>Модуль встреч и напоминаний - Создание встреч с привязкой к сделке, отправка приглашений участникам по email; Фоновый сервис MeetingReminderSe</w:t>
      </w:r>
      <w:r>
        <w:t>rvice: напоминания за 1 час и за 1 день до встречи; Подтверждение участия через JWT-токен в ссылке.</w:t>
      </w:r>
    </w:p>
    <w:p w14:paraId="5F635B36" w14:textId="77777777" w:rsidR="003D0049" w:rsidRDefault="00260FEC">
      <w:r>
        <w:t xml:space="preserve">Модуль follow-up задач - Автоматическое создание задач при смене статусов сделки; Фоновый сервис для проверки просроченных задач; Также при просрочке 3 дня </w:t>
      </w:r>
      <w:r>
        <w:t>— уведомление руководителю, при 7 днях — критическая отметка.</w:t>
      </w:r>
    </w:p>
    <w:p w14:paraId="01AF19A3" w14:textId="77777777" w:rsidR="003D0049" w:rsidRDefault="00260FEC">
      <w:r>
        <w:t xml:space="preserve">Модуль генерации документов - Формирование коммерческих предложений и счетов в формате PDF с использованием библиотеки QuestPDF; Шаблоны включают: реквизиты организации, таблицу услуг, итоговые </w:t>
      </w:r>
      <w:r>
        <w:t>суммы, срок действия.</w:t>
      </w:r>
    </w:p>
    <w:p w14:paraId="35772EB9" w14:textId="77777777" w:rsidR="003D0049" w:rsidRDefault="00260FEC">
      <w:r>
        <w:lastRenderedPageBreak/>
        <w:t>Модуль аналитики и отчётности - Воронка продаж, где количество сделок по статусам и конверсия между этапами; Эффективность менеджеров, отображается сумма закрытых сделок, конверсия, процент выполненных задач; Список «зависших» сделок;</w:t>
      </w:r>
      <w:r>
        <w:t xml:space="preserve"> Прогноз выручки с весовыми коэффициентами (0,3 для статуса «КП отправлено», 0,6 для статуса «Переговоры») с возможностью изменений; Экспорт отчётов в Excel (библиотека EPPlus).</w:t>
      </w:r>
    </w:p>
    <w:p w14:paraId="38484501" w14:textId="77777777" w:rsidR="003D0049" w:rsidRDefault="00260FEC">
      <w:pPr>
        <w:rPr>
          <w:b/>
        </w:rPr>
      </w:pPr>
      <w:r>
        <w:t>После начал разработку клиентской части на Angular. Фронтенд-часть построена н</w:t>
      </w:r>
      <w:r>
        <w:t>а следующих принципах: Компонентный подход — каждый элемент интерфейса вынесен в отдельный компонент; Маршрутизация (Angular Router) — навигация между разделами без перезагрузки страницы; Сервисы для работы с API — инкапсуляция HTTP-запросов к бэкенду; Реа</w:t>
      </w:r>
      <w:r>
        <w:t>ктивное программирование (RxJS) — управление асинхронными операциями и потоками данных; Адаптивная вёрстка — поддержка мобильных устройств и планшетов.</w:t>
      </w:r>
    </w:p>
    <w:p w14:paraId="478C0105" w14:textId="77777777" w:rsidR="003D0049" w:rsidRDefault="00260FEC">
      <w:r>
        <w:t>Основными компонентами системы является LoginComponent, ManagerDashboardComponent, HeadDashboardComponen</w:t>
      </w:r>
      <w:r>
        <w:t xml:space="preserve">t, AdminDashboardComponent, DealDetailComponent. </w:t>
      </w:r>
    </w:p>
    <w:p w14:paraId="610FE57F" w14:textId="77777777" w:rsidR="003D0049" w:rsidRDefault="00260FEC">
      <w:r>
        <w:t>В компоненте входа в систему (LoginComponent) реализуется аутентификацию пользователя, форма ввода email и пароля с валидацией, отправка запроса на /api/auth/login. Сохранение JWT-токена и информации о поль</w:t>
      </w:r>
      <w:r>
        <w:t xml:space="preserve">зователе, и перенаправление в зависимости от роли. </w:t>
      </w:r>
    </w:p>
    <w:p w14:paraId="39E41A52" w14:textId="77777777" w:rsidR="003D0049" w:rsidRDefault="00260FEC">
      <w:r>
        <w:t>Основной рабочий интерфейс для менеджера по продажам (ManagerDashboardComponent). Состоит из четырёх основных разделов: Дашборд - Статистика по сделкам (количество, плановая сумма, активные и просроченные</w:t>
      </w:r>
      <w:r>
        <w:t xml:space="preserve"> задачи). Виджеты с последними сделками, задачами, встречи и календарь. Календарь встреч - визуальное отображение встреч по дням месяца. </w:t>
      </w:r>
      <w:r>
        <w:lastRenderedPageBreak/>
        <w:t>Цветовая индикация: сегодня (синий), есть задачи (жёлтый), есть встречи (зелёный), есть и то, и другое (фиолетовый). Мо</w:t>
      </w:r>
      <w:r>
        <w:t>и задачи - список активных и просроченных follow-up задач. Возможность выполнить задачу, отредактировать срок и описание. Сделки - список всех сделок менеджера с фильтрацией по статусу и поиском. Кнопка создания новой сделки.</w:t>
      </w:r>
    </w:p>
    <w:p w14:paraId="7ED285D1" w14:textId="77777777" w:rsidR="003D0049" w:rsidRDefault="00260FEC">
      <w:r>
        <w:t>Интерфейс для руководителя отд</w:t>
      </w:r>
      <w:r>
        <w:t>ела продаж, предоставляющий аналитику и управление всеми сделками отдела (HeadDashboardComponent): Аналитика &amp; KPI - Воронка продаж (количество сделок по статусам с конверсией). KPI менеджеров: сумма закрытых сделок, конверсия, количество выигранных сделок</w:t>
      </w:r>
      <w:r>
        <w:t>. Прогноз выручки - Расчёт прогноза на основе коэффициентов (30% для статуса «КП отправлено», 60% для статуса «Переговоры»). Все сделки- просмотр и поиск по всем сделкам отдела. Экспорт в Excel. Зависшие сделки - сделки, находящиеся в статусе дольше устано</w:t>
      </w:r>
      <w:r>
        <w:t>вленного лимита (настраивается). Все клиенты - управление клиентской базой: просмотр, добавление, редактирование, удаление клиентов. Фильтрация по типу (юр. лицо / физ. лицо). Настройки - управление статусами сделок, коэффициентами прогноза, лимитами завис</w:t>
      </w:r>
      <w:r>
        <w:t>ших сделок.</w:t>
      </w:r>
    </w:p>
    <w:p w14:paraId="6D648E72" w14:textId="77777777" w:rsidR="003D0049" w:rsidRDefault="00260FEC">
      <w:r>
        <w:t>Интерфейс для администратора системы с полным контролем (AdminDashboardComponent): Пользователи - CRUD-операции над пользователями: создание, редактирование, блокировка, сброс пароля. Журнал аудита -</w:t>
      </w:r>
      <w:r>
        <w:tab/>
        <w:t>просмотр всех действий пользователей с фильт</w:t>
      </w:r>
      <w:r>
        <w:t>рацией по дате, пользователю, типу действия. Экспорт в Excel. Почтовый парсер - настройка IMAP/SMTP параметров для автозахвата писем. Просмотр и ручная обработка неразобранных писем. Статусы сделок - управление справочником статусов: добавление, редактиров</w:t>
      </w:r>
      <w:r>
        <w:t>ание, удаление (кроме системных). Настройка порядка отображения и цветовой индикации.</w:t>
      </w:r>
    </w:p>
    <w:p w14:paraId="45B99E6E" w14:textId="77777777" w:rsidR="003D0049" w:rsidRDefault="00260FEC">
      <w:r>
        <w:lastRenderedPageBreak/>
        <w:t>Карточка сделки (DealDetailComponent) содержит детальный просмотр и редактирование сделки Информация о клиенте, ответственный менеджер, сумма, валюта. Текущий статус с во</w:t>
      </w:r>
      <w:r>
        <w:t>зможностью изменения (выпадающий список с проверкой допустимости переходов). Временная шкала (Timeline) со всеми событиями: изменения статусов, встречи, задачи, комментарии. Кнопки действий: изменить статус, сформировать КП, назначить встречу, добавить ком</w:t>
      </w:r>
      <w:r>
        <w:t>ментарий. Редактирование итоговой суммы и комментария.</w:t>
      </w:r>
    </w:p>
    <w:p w14:paraId="7CFFB4E7" w14:textId="77777777" w:rsidR="003D0049" w:rsidRDefault="00260FEC">
      <w:r>
        <w:t>Также были созданы формы для создания/редактирования, а именно: DealFormComponent - cоздание новой сделки (выбор клиента, название, плановая сумма, комментарий);  MeetingFormComponent - назначение встр</w:t>
      </w:r>
      <w:r>
        <w:t>ечи: выбор сделки, тип встречи (офлайн/онлайн/звонок), дата/время, участники, настройка напоминаний (за день, час, 15 минут). TaskFormComponent - создание follow-up задачи: выбор сделки, тип действия, описание, срок, приоритет. ClientFormComponent - Добавл</w:t>
      </w:r>
      <w:r>
        <w:t>ение/редактирование клиента (тип, наименование, ИНН, КПП, адреса, контакты). StatusModalComponent - модальное окно для создания/редактирования статуса сделки (название, порядковый номер, цвет, лимит дней, терминальный флаг). KpModalComponent - формирование</w:t>
      </w:r>
      <w:r>
        <w:t xml:space="preserve"> коммерческого предложения: добавление позиций (услуг), расчёт суммы, срок действия, комментарий.</w:t>
      </w:r>
    </w:p>
    <w:p w14:paraId="78CC050A" w14:textId="77777777" w:rsidR="003D0049" w:rsidRDefault="00260FEC">
      <w:r>
        <w:t>Вспомогательные компоненты и сервисы включают в себя: ConfirmModalComponent - универсальное модальное окно подтверждения действий. Поддерживает обычные подтве</w:t>
      </w:r>
      <w:r>
        <w:t xml:space="preserve">рждения и специальный тип reminder для напоминаний о встречах (с возможностью отложить на 5 минут). NotificationComponent - система уведомлений (toast-сообщения) с автоматическим исчезновением. Типы: success, error, warning, info. AuthService - управление </w:t>
      </w:r>
      <w:r>
        <w:t xml:space="preserve">аутентификацией: вход, выход, получение текущего пользователя и его роли. DealService, TaskService, MeetingService, </w:t>
      </w:r>
      <w:r>
        <w:lastRenderedPageBreak/>
        <w:t>DocumentService</w:t>
      </w:r>
      <w:r>
        <w:tab/>
        <w:t>- сервисы для HTTP-запросов к соответствующим API-эндпоинтам. ExcelExportService - экспорт данных в Excel (KPI менеджеров, с</w:t>
      </w:r>
      <w:r>
        <w:t>делки, клиенты, статусы, журнал аудита).</w:t>
      </w:r>
    </w:p>
    <w:p w14:paraId="45EA4C0A" w14:textId="77777777" w:rsidR="003D0049" w:rsidRDefault="00260FEC" w:rsidP="00E437A3">
      <w:pPr>
        <w:pStyle w:val="2"/>
      </w:pPr>
      <w:r>
        <w:t>Задание 4. Апробация результатов работы</w:t>
      </w:r>
    </w:p>
    <w:p w14:paraId="4873FBC4" w14:textId="77777777" w:rsidR="003D0049" w:rsidRDefault="00260FEC">
      <w:r>
        <w:t>На этапе апробации были проведены испытания, отладка и внедрение разработанного программного продукта в тестовую среду ООО «КОДЭ».</w:t>
      </w:r>
    </w:p>
    <w:p w14:paraId="248E69C4" w14:textId="77777777" w:rsidR="003D0049" w:rsidRDefault="00260FEC">
      <w:r>
        <w:t>Функциональное тестирование охватило все клю</w:t>
      </w:r>
      <w:r>
        <w:t>чевые модули системы: аутентификацию и разграничение доступа, управление сделками, почтовый парсер (автозахват писем), встречи и напоминания, follow-up задачи, генерацию документов, аналитику, а также журнал аудита и администрирование. Все функциональные т</w:t>
      </w:r>
      <w:r>
        <w:t>есты успешно пройдены.</w:t>
      </w:r>
    </w:p>
    <w:p w14:paraId="067C5CB3" w14:textId="77777777" w:rsidR="003D0049" w:rsidRDefault="00260FEC">
      <w:r>
        <w:t>Модульное тестирование проведено с использованием фреймворка xUnit. Написаны модульные тесты для серверной части, покрытие кода составило 78%. Все тесты успешно пройдены.</w:t>
      </w:r>
    </w:p>
    <w:p w14:paraId="6BFCDFFE" w14:textId="77777777" w:rsidR="003D0049" w:rsidRDefault="00260FEC">
      <w:r>
        <w:t>Нагрузочное тестирование показало, что система выдерживает одн</w:t>
      </w:r>
      <w:r>
        <w:t>овременную работу 50 пользователей. Среднее время ответа API составляет менее 200 мс, а обработка входящего письма с автоматическим созданием сделки занимает не более 5 минут.</w:t>
      </w:r>
    </w:p>
    <w:p w14:paraId="5F2A107A" w14:textId="77777777" w:rsidR="003D0049" w:rsidRDefault="00260FEC">
      <w:r>
        <w:t>Выявленные и исправленные дефекты. В ходе тестирования обнаружена проблема с обр</w:t>
      </w:r>
      <w:r>
        <w:t>аботкой кириллических кодировок в теме письма — исправлено принудительным преобразованием в UTF-8. Отсутствие предупреждения при удалении сделки устранено добавлением модального окна подтверждения. Также исправлена ошибка расчёта конверсии при нулевых сдел</w:t>
      </w:r>
      <w:r>
        <w:t>ках на предыдущем этапе — добавлена проверка деления на ноль.</w:t>
      </w:r>
    </w:p>
    <w:p w14:paraId="6BC7063D" w14:textId="77777777" w:rsidR="003D0049" w:rsidRDefault="00260FEC" w:rsidP="00E437A3">
      <w:pPr>
        <w:pStyle w:val="2"/>
      </w:pPr>
      <w:r>
        <w:t>Задание 5. Расчет показателей экономической эффективности программного продукта</w:t>
      </w:r>
    </w:p>
    <w:p w14:paraId="4D473DE8" w14:textId="77777777" w:rsidR="003D0049" w:rsidRDefault="00260FEC">
      <w:r>
        <w:lastRenderedPageBreak/>
        <w:t>Мною был выполнен расчёт экономической эффективности разработанной подсистемы.</w:t>
      </w:r>
    </w:p>
    <w:p w14:paraId="411ECEEA" w14:textId="77777777" w:rsidR="003D0049" w:rsidRDefault="00260FEC">
      <w:r>
        <w:t xml:space="preserve">Исходные данные. Средняя </w:t>
      </w:r>
      <w:r>
        <w:t>зарплата менеджера по продажам составляет 80 000 рублей в месяц, стоимость одного рабочего часа менеджера — 500 рублей. В отделе коммерции работает 3 менеджера.</w:t>
      </w:r>
    </w:p>
    <w:p w14:paraId="55F4B47C" w14:textId="77777777" w:rsidR="003D0049" w:rsidRDefault="00260FEC">
      <w:r>
        <w:t>Экономия рабочего времени в день. До внедрения создание сделки из письма занимало 5–10 минут, ф</w:t>
      </w:r>
      <w:r>
        <w:t>ормирование коммерческого предложения — 20 минут, контроль follow-up задач — 15 минут. После внедрения эти операции либо автоматизированы (создание сделки — 0 минут), либо сведены к минимуму (формирование КП — 2 минуты, контроль follow-up — 2 минуты). Итог</w:t>
      </w:r>
      <w:r>
        <w:t>овая экономия времени в день на трёх менеджеров составила 3,5 часа.</w:t>
      </w:r>
    </w:p>
    <w:p w14:paraId="27BCCBD8" w14:textId="77777777" w:rsidR="003D0049" w:rsidRDefault="00260FEC">
      <w:r>
        <w:t xml:space="preserve">Расчёт экономии. Месячная экономия рассчитывается как произведение сэкономленных часов, стоимости часа и количества рабочих дней: 3,5 ч × 500 руб × 22 дня = 38 500 рублей в месяц. Годовая </w:t>
      </w:r>
      <w:r>
        <w:t>экономия: 38 500 × 12 = 462 000 рублей в год.</w:t>
      </w:r>
    </w:p>
    <w:p w14:paraId="10E4EC4C" w14:textId="77777777" w:rsidR="003D0049" w:rsidRDefault="00260FEC">
      <w:r>
        <w:t>Дополнительный эффект от роста конверсии. Внедрение системы позволило увеличить конверсию лидов в сделки на 12%. Дополнительная выручка составила 180 000 рублей в месяц или 2 160 000 рублей в год.</w:t>
      </w:r>
    </w:p>
    <w:p w14:paraId="3949D662" w14:textId="77777777" w:rsidR="003D0049" w:rsidRDefault="00260FEC">
      <w:r>
        <w:t>Общий экономи</w:t>
      </w:r>
      <w:r>
        <w:t>ческий эффект складывается из годовой экономии и дополнительной выручки: 462 000 + 2 160 000 = 2 622 000 рублей в год.</w:t>
      </w:r>
    </w:p>
    <w:p w14:paraId="60B23EF9" w14:textId="77777777" w:rsidR="003D0049" w:rsidRDefault="00260FEC">
      <w:r>
        <w:t>Затраты на разработку (однократные) составили 350 часов работы по ставке 1 500 рублей в час, что равно 525 000 рублей.</w:t>
      </w:r>
    </w:p>
    <w:p w14:paraId="3126BA56" w14:textId="77777777" w:rsidR="003D0049" w:rsidRDefault="00260FEC">
      <w:r>
        <w:t xml:space="preserve">Срок </w:t>
      </w:r>
      <w:r>
        <w:t>окупаемости проекта рассчитывается как отношение затрат на разработку к ежемесячному экономическому эффекту: 525 000 / (2 622 000 / 12) = 525 000 / 218 500 ≈ 2,4 месяца.</w:t>
      </w:r>
    </w:p>
    <w:p w14:paraId="35C753F4" w14:textId="77777777" w:rsidR="003D0049" w:rsidRDefault="00260FEC">
      <w:r>
        <w:lastRenderedPageBreak/>
        <w:t>Таким образом, разработанная подсистема окупается менее чем за 2,5 месяца и приносит з</w:t>
      </w:r>
      <w:r>
        <w:t>начительный экономический эффект за счёт автоматизации рутинных операций и повышения конверсии продаж.</w:t>
      </w:r>
    </w:p>
    <w:p w14:paraId="3AEC81E5" w14:textId="77777777" w:rsidR="003D0049" w:rsidRDefault="00260FEC">
      <w:pPr>
        <w:jc w:val="center"/>
        <w:rPr>
          <w:b/>
        </w:rPr>
      </w:pPr>
      <w:r>
        <w:t>Задание 6. Рабочая документация</w:t>
      </w:r>
    </w:p>
    <w:p w14:paraId="1E400842" w14:textId="77777777" w:rsidR="003D0049" w:rsidRDefault="00260FEC">
      <w:r>
        <w:t>На заключительном этапе практики разработана следующая документация:</w:t>
      </w:r>
    </w:p>
    <w:p w14:paraId="19898C31" w14:textId="77777777" w:rsidR="003D0049" w:rsidRDefault="00260FEC">
      <w:r>
        <w:t>Руководство системного программиста — включает требо</w:t>
      </w:r>
      <w:r>
        <w:t>вания к оборудованию и ПО, инструкцию по установке через Docker (docker-compose.yml, Dockerfile), настройку переменных окружения (БД, почта, JWT), конфигурацию почтового парсера (IMAP, логин, пароль), порядок резервного копирования БД, а также перечень тип</w:t>
      </w:r>
      <w:r>
        <w:t>овых ошибок и способы их устранения.</w:t>
      </w:r>
    </w:p>
    <w:p w14:paraId="4CD400D4" w14:textId="77777777" w:rsidR="003D0049" w:rsidRDefault="00260FEC">
      <w:r>
        <w:t>Руководство оператора — содержит инструкции для трёх ролей: менеджера (сделки, статусы, встречи, задачи, КП), руководителя (все сделки, аналитика воронки, KPI, экспорт Excel) и администратора (управление пользователями,</w:t>
      </w:r>
      <w:r>
        <w:t xml:space="preserve"> настройка статусов и почтового парсера, журнал аудита).</w:t>
      </w:r>
    </w:p>
    <w:p w14:paraId="7C30945D" w14:textId="77777777" w:rsidR="003D0049" w:rsidRDefault="00260FEC">
      <w:r>
        <w:t>Справочная интерактивная поддержка — в интерфейсе Angular реализован раздел «Помощь» с краткими подсказками по каждому модулю.</w:t>
      </w:r>
    </w:p>
    <w:p w14:paraId="6EB89B55" w14:textId="77777777" w:rsidR="003D0049" w:rsidRDefault="00260FEC" w:rsidP="00E437A3">
      <w:pPr>
        <w:pStyle w:val="2"/>
      </w:pPr>
      <w:r>
        <w:t>Задание 7. Дифференцированный зачёт</w:t>
      </w:r>
    </w:p>
    <w:p w14:paraId="3B2C0D48" w14:textId="77777777" w:rsidR="003D0049" w:rsidRDefault="00260FEC">
      <w:r>
        <w:t>На завершающем этапе практики мною б</w:t>
      </w:r>
      <w:r>
        <w:t>ыло сформировано портфолио в соответствии с содержанием тематического плана практики и установленной формой.</w:t>
      </w:r>
    </w:p>
    <w:p w14:paraId="2406514F" w14:textId="77777777" w:rsidR="003D0049" w:rsidRDefault="00260FEC">
      <w:pPr>
        <w:numPr>
          <w:ilvl w:val="0"/>
          <w:numId w:val="5"/>
        </w:numPr>
      </w:pPr>
      <w:r>
        <w:t>Портфолио включает следующие материалы:</w:t>
      </w:r>
    </w:p>
    <w:p w14:paraId="216A087C" w14:textId="77777777" w:rsidR="003D0049" w:rsidRDefault="00260FEC">
      <w:pPr>
        <w:numPr>
          <w:ilvl w:val="0"/>
          <w:numId w:val="5"/>
        </w:numPr>
      </w:pPr>
      <w:r>
        <w:t>оформленный отчёт по преддипломной практике с приложениями;</w:t>
      </w:r>
    </w:p>
    <w:p w14:paraId="7BD44D24" w14:textId="77777777" w:rsidR="003D0049" w:rsidRDefault="00260FEC">
      <w:pPr>
        <w:numPr>
          <w:ilvl w:val="0"/>
          <w:numId w:val="5"/>
        </w:numPr>
      </w:pPr>
      <w:r>
        <w:t>экранные формы (скриншоты) разработанной подсис</w:t>
      </w:r>
      <w:r>
        <w:t>темы учёта клиентов (дашборды менеджера, руководителя и администратора, карточка сделки, календарь встреч, аналитическая панель);</w:t>
      </w:r>
    </w:p>
    <w:p w14:paraId="1AA064F4" w14:textId="77777777" w:rsidR="003D0049" w:rsidRDefault="00260FEC">
      <w:pPr>
        <w:numPr>
          <w:ilvl w:val="0"/>
          <w:numId w:val="5"/>
        </w:numPr>
      </w:pPr>
      <w:r>
        <w:lastRenderedPageBreak/>
        <w:t>фрагменты программного кода на C# / ASP.NET Core (модуль почтового парсера, модуль аналитики) и на Angular (компоненты, сервис</w:t>
      </w:r>
      <w:r>
        <w:t>ы);</w:t>
      </w:r>
    </w:p>
    <w:p w14:paraId="164D9652" w14:textId="77777777" w:rsidR="003D0049" w:rsidRDefault="00260FEC">
      <w:pPr>
        <w:numPr>
          <w:ilvl w:val="0"/>
          <w:numId w:val="5"/>
        </w:numPr>
      </w:pPr>
      <w:r>
        <w:t>тест-кейсы функционального тестирования и результаты модульного тестирования (xUnit);</w:t>
      </w:r>
    </w:p>
    <w:p w14:paraId="398C8BAD" w14:textId="77777777" w:rsidR="003D0049" w:rsidRDefault="00260FEC">
      <w:pPr>
        <w:numPr>
          <w:ilvl w:val="0"/>
          <w:numId w:val="5"/>
        </w:numPr>
      </w:pPr>
      <w:r>
        <w:t>SQL-скрипты создания базы данных PostgreSQL (таблицы, индексы, триггеры, внешние ключи);</w:t>
      </w:r>
    </w:p>
    <w:p w14:paraId="5FD7350D" w14:textId="77777777" w:rsidR="003D0049" w:rsidRDefault="00260FEC">
      <w:r>
        <w:t>Портфолио было представлено руководителю практики от колледжа. По результатам</w:t>
      </w:r>
      <w:r>
        <w:t xml:space="preserve"> защиты отчёта и предоставленного портфолио мною получен дифференцированный зачёт с оценкой «отлично». Все профессиональные компетенции, предусмотренные программой практики (ПК 1.1–1.6, 2.1–2.5, 4.1–4.4, 11.1–11.6), освоены в полном объёме.</w:t>
      </w:r>
      <w:r>
        <w:br w:type="page"/>
      </w:r>
    </w:p>
    <w:p w14:paraId="5E1B1F51" w14:textId="77777777" w:rsidR="003D0049" w:rsidRDefault="00260FEC">
      <w:pPr>
        <w:pStyle w:val="1"/>
        <w:rPr>
          <w:b w:val="0"/>
        </w:rPr>
      </w:pPr>
      <w:bookmarkStart w:id="6" w:name="__RefHeading___5"/>
      <w:bookmarkEnd w:id="6"/>
      <w:r>
        <w:lastRenderedPageBreak/>
        <w:t>ИТОГИ ПРАКТИКИ</w:t>
      </w:r>
    </w:p>
    <w:p w14:paraId="518D6055" w14:textId="77777777" w:rsidR="003D0049" w:rsidRDefault="00260FEC">
      <w:r>
        <w:t>В ходе прохождения преддипломной практики в ООО «КОДЭ» мной был выполнен полный цикл работ по разработке подсистемы учёта клиентов — специализированного CRM-решения для отдела продаж IT-компании. Разработанная система включает: автоматическое создание сде</w:t>
      </w:r>
      <w:r>
        <w:t>лок из входящих писем (почтовый парсер), управление сделками с гибкой настройкой статусов, назначение встреч с автоматическими напоминаниями, систему follow-up задач («пинги» для менеджеров и клиентов), генерацию коммерческих предложений и счетов в PDF с о</w:t>
      </w:r>
      <w:r>
        <w:t>тправкой по email, а также аналитическую панель для руководителя с воронкой продаж, KPI менеджеров и прогнозом выручки. Для реализации использован современный стек технологий: C# / .NET 8, ASP.NET Core, Entity Framework Core, PostgreSQL, Angular 19, TypeSc</w:t>
      </w:r>
      <w:r>
        <w:t>ript, RxJS, а также библиотеки MailKit, QuestPDF, EPPlus.</w:t>
      </w:r>
    </w:p>
    <w:p w14:paraId="37B58B06" w14:textId="77777777" w:rsidR="003D0049" w:rsidRDefault="00260FEC">
      <w:r>
        <w:t xml:space="preserve">Особенно важным для меня стало погружение в реальный процесс коммерческой разработки. Я научился эффективно использовать инструменты коллаборации и управления проектами: Git для контроля </w:t>
      </w:r>
      <w:r>
        <w:t>версий, Swagger для тестирования API. Участие в код-ревью, чем помогло улучшить качество кода, освоить лучшие практики написания чистого и поддерживаемого кода (чистая архитектура, внедрение зависимостей, разделение на сервисы и контроллеры), а также научи</w:t>
      </w:r>
      <w:r>
        <w:t>ться аргументировать свои технические решения. Регулярное общение с наставниками позволило глубже понять бизнес-логику проектов и требования заказчиков.</w:t>
      </w:r>
    </w:p>
    <w:p w14:paraId="4AA33F78" w14:textId="77777777" w:rsidR="003D0049" w:rsidRDefault="00260FEC">
      <w:r>
        <w:t>Модуль аутентификации и авторизации. Реализована JWT-аутентификация через ASP.NET Core Identity, создан</w:t>
      </w:r>
      <w:r>
        <w:t>а ролевая модель (менеджер, руководитель, администратор), API защищено атрибутами [Authorize]. Получено понимание современных подходов к безопасности веб-приложений.</w:t>
      </w:r>
    </w:p>
    <w:p w14:paraId="73C6B3B6" w14:textId="77777777" w:rsidR="003D0049" w:rsidRDefault="00260FEC">
      <w:r>
        <w:lastRenderedPageBreak/>
        <w:t>Модуль почтового парсера. Углублены навыки работы с фоновыми сервисами в ASP.NET Core, осв</w:t>
      </w:r>
      <w:r>
        <w:t>оены протоколы IMAP и SMTP через библиотеку MailKit, парсинг MIME-писем, защита от дублирования через Message-ID, обработка кириллических кодировок. Автоматическое создание клиентов и сделок из входящих писем сократило время обработки заявок с 5–10 минут д</w:t>
      </w:r>
      <w:r>
        <w:t>о 0.</w:t>
      </w:r>
    </w:p>
    <w:p w14:paraId="28E93425" w14:textId="77777777" w:rsidR="003D0049" w:rsidRDefault="00260FEC">
      <w:r>
        <w:t>Модуль управления сделками и статусами. Получен практический опыт реализации CRUD-операций, пагинации, фильтрации и полнотекстового поиска. Спроектирована гибкая система статусов с настраиваемыми переходами, проверкой допустимости смены статуса, автом</w:t>
      </w:r>
      <w:r>
        <w:t>атическим созданием follow-up задач и записью истории изменений.</w:t>
      </w:r>
    </w:p>
    <w:p w14:paraId="15823FFE" w14:textId="77777777" w:rsidR="003D0049" w:rsidRDefault="00260FEC">
      <w:r>
        <w:t>Модуль встреч и напоминаний. Освоена отправка email-приглашений участникам, создание фонового сервиса для автоматических напоминаний за день и за час до встречи. Получено понимание работы пла</w:t>
      </w:r>
      <w:r>
        <w:t>нировщиков задач и уведомлений в веб-приложениях.</w:t>
      </w:r>
    </w:p>
    <w:p w14:paraId="40DDB0DD" w14:textId="77777777" w:rsidR="003D0049" w:rsidRDefault="00260FEC">
      <w:r>
        <w:t>Модуль follow-up задач. Реализовано автоматическое создание задач при смене статусов сделки и фоновый мониторинг просроченных задач с эскалацией руководителю: при просрочке 3 дня — уведомление руководителю,</w:t>
      </w:r>
      <w:r>
        <w:t xml:space="preserve"> при 7 днях — критическая отметка.</w:t>
      </w:r>
    </w:p>
    <w:p w14:paraId="13D6F3F7" w14:textId="77777777" w:rsidR="003D0049" w:rsidRDefault="00260FEC">
      <w:r>
        <w:t>База данных и REST API. Освоена нормализация реляционных баз данных (до 3НФ), создание внешних ключей, настройка индексов (включая GIN для полнотекстового поиска), написание триггеров на PL/pgSQL. Разработаны DTO-модели д</w:t>
      </w:r>
      <w:r>
        <w:t>ля безопасной передачи данных, реализована обработка исключений с возвратом корректных HTTP-статусов (400, 401, 403, 404, 409) и сгенерирована документация API через Swagger.</w:t>
      </w:r>
    </w:p>
    <w:p w14:paraId="385A10DD" w14:textId="77777777" w:rsidR="003D0049" w:rsidRDefault="00260FEC">
      <w:r>
        <w:t>Модуль генерации документов. Освоена библиотека QuestPDF для формирования коммерч</w:t>
      </w:r>
      <w:r>
        <w:t xml:space="preserve">еских предложений и счетов в PDF: создание </w:t>
      </w:r>
      <w:r>
        <w:lastRenderedPageBreak/>
        <w:t>шаблонов с таблицами, итоговыми суммами и логотипом компании. Реализована отправка сгенерированных документов клиенту по email через SMTP.</w:t>
      </w:r>
    </w:p>
    <w:p w14:paraId="7245C8B9" w14:textId="77777777" w:rsidR="003D0049" w:rsidRDefault="00260FEC">
      <w:r>
        <w:t xml:space="preserve">Аналитическая панель для руководителя. Реализованы расчёт воронки продаж, </w:t>
      </w:r>
      <w:r>
        <w:t>конверсии между статусами, KPI менеджеров (сумма закрытых сделок, конверсия, количество сделок), прогноза выручки с весовыми коэффициентами (0,3 для статуса «КП отправлено», 0,6 для статуса «Переговоры»), а также экспорт отчётов в Excel с использованием би</w:t>
      </w:r>
      <w:r>
        <w:t>блиотеки EPPlus.</w:t>
      </w:r>
    </w:p>
    <w:p w14:paraId="7A324442" w14:textId="77777777" w:rsidR="003D0049" w:rsidRDefault="00260FEC">
      <w:r>
        <w:t>Фронтенд на Angular. Закреплены навыки разработки одностраничных приложений (SPA): компоненты, сервисы, маршрутизация, защита маршрутов (AuthGuard), HTTP-интерцепторы для добавления JWT-токенов, адаптивная вёрстка (Flexbox и Grid). Реализо</w:t>
      </w:r>
      <w:r>
        <w:t>ваны дашборды для трёх ролей пользователей, календарь встреч, список задач и карточка сделки с полной историей изменений.</w:t>
      </w:r>
    </w:p>
    <w:p w14:paraId="75719D45" w14:textId="77777777" w:rsidR="003D0049" w:rsidRDefault="00260FEC">
      <w:r>
        <w:t>Данная практика стала для меня важным этапом, я не только углубил знания в бэкенд-разработке на C# / ASP.NET Core и фронтенд-разработк</w:t>
      </w:r>
      <w:r>
        <w:t>е на Angular, но и освоил навыки реализации фоновых сервисов, интеграции с почтовыми протоколами, генерации PDF-документов, экспорта отчётов в Excel. Умение разрабатывать полноценные веб-приложения «под ключ» — от архитектуры базы данных до адаптивного инт</w:t>
      </w:r>
      <w:r>
        <w:t>ерфейса — является ключевой компетенцией, которую я буду применять в будущих проектах.</w:t>
      </w:r>
    </w:p>
    <w:p w14:paraId="22AB65AA" w14:textId="5BC4FF9B" w:rsidR="003D0049" w:rsidRDefault="00260FEC">
      <w:pPr>
        <w:rPr>
          <w:b/>
        </w:rPr>
      </w:pPr>
      <w:r>
        <w:t xml:space="preserve">Кроме того, работа над реальными задачами в ООО «КОДЭ» научила меня эффективной коммуникации с заказчиком и командой, соблюдению дедлайнов, ответственности за результат </w:t>
      </w:r>
      <w:r>
        <w:t>и гибкости при изменении требований. Полученный опыт позволил мне сформировать целостное понимание процесса разработки программных продуктов</w:t>
      </w:r>
      <w:r w:rsidR="00E437A3">
        <w:rPr>
          <w:lang w:val="ru-RU"/>
        </w:rPr>
        <w:t>.</w:t>
      </w:r>
      <w:r>
        <w:br w:type="page"/>
      </w:r>
    </w:p>
    <w:tbl>
      <w:tblPr>
        <w:tblStyle w:val="af5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3D0049" w14:paraId="44C1BC0C" w14:textId="77777777">
        <w:trPr>
          <w:trHeight w:val="320"/>
        </w:trPr>
        <w:tc>
          <w:tcPr>
            <w:tcW w:w="935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7FF81" w14:textId="77777777" w:rsidR="003D0049" w:rsidRDefault="00260FEC">
            <w:pPr>
              <w:tabs>
                <w:tab w:val="left" w:pos="0"/>
              </w:tabs>
              <w:ind w:firstLine="38"/>
              <w:contextualSpacing/>
              <w:jc w:val="center"/>
              <w:rPr>
                <w:b/>
              </w:rPr>
            </w:pPr>
            <w:r>
              <w:lastRenderedPageBreak/>
              <w:t>ООО «КОДЭ»</w:t>
            </w:r>
          </w:p>
        </w:tc>
      </w:tr>
      <w:tr w:rsidR="003D0049" w14:paraId="28006985" w14:textId="77777777">
        <w:trPr>
          <w:trHeight w:val="320"/>
        </w:trPr>
        <w:tc>
          <w:tcPr>
            <w:tcW w:w="935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7FD70" w14:textId="77777777" w:rsidR="003D0049" w:rsidRDefault="00260FEC">
            <w:pPr>
              <w:ind w:firstLine="38"/>
              <w:jc w:val="center"/>
            </w:pPr>
            <w:r>
              <w:t>Юридический адрес: 236017, Россия, г. Калининград, проспект Победы, д. 81, этаж 2, помещение 2, тел.: +7 (905) 241-33-95, ИНН 3906900574,</w:t>
            </w:r>
          </w:p>
          <w:p w14:paraId="65A28CCC" w14:textId="77777777" w:rsidR="003D0049" w:rsidRDefault="00260FEC">
            <w:pPr>
              <w:ind w:firstLine="38"/>
              <w:contextualSpacing/>
              <w:jc w:val="center"/>
            </w:pPr>
            <w:r>
              <w:t>ОГРНИП 1143926052160</w:t>
            </w:r>
          </w:p>
        </w:tc>
      </w:tr>
    </w:tbl>
    <w:p w14:paraId="32DCCD03" w14:textId="77777777" w:rsidR="003D0049" w:rsidRDefault="00260FEC">
      <w:pPr>
        <w:pStyle w:val="1"/>
        <w:ind w:firstLine="851"/>
      </w:pPr>
      <w:bookmarkStart w:id="7" w:name="__RefHeading___6"/>
      <w:bookmarkEnd w:id="7"/>
      <w:r>
        <w:t>ХАРАКТЕРИСТИКА</w:t>
      </w:r>
    </w:p>
    <w:p w14:paraId="5BB1C0AF" w14:textId="77777777" w:rsidR="003D0049" w:rsidRDefault="00260FEC">
      <w:pPr>
        <w:pStyle w:val="af3"/>
        <w:ind w:left="0" w:firstLine="851"/>
        <w:jc w:val="center"/>
        <w:rPr>
          <w:b/>
        </w:rPr>
      </w:pPr>
      <w:r>
        <w:rPr>
          <w:b/>
        </w:rPr>
        <w:t>обучающегося</w:t>
      </w:r>
    </w:p>
    <w:p w14:paraId="4D39D62F" w14:textId="77777777" w:rsidR="003D0049" w:rsidRDefault="00260FEC">
      <w:pPr>
        <w:pStyle w:val="af3"/>
        <w:ind w:left="0"/>
        <w:rPr>
          <w:u w:val="single"/>
        </w:rPr>
      </w:pPr>
      <w:r>
        <w:rPr>
          <w:u w:val="single"/>
        </w:rPr>
        <w:t xml:space="preserve">Хоменко Роман </w:t>
      </w:r>
      <w:r>
        <w:rPr>
          <w:u w:val="single"/>
        </w:rPr>
        <w:t>Александрович</w:t>
      </w:r>
    </w:p>
    <w:p w14:paraId="3EDAB665" w14:textId="77777777" w:rsidR="003D0049" w:rsidRPr="00E437A3" w:rsidRDefault="00260FEC">
      <w:pPr>
        <w:pStyle w:val="af3"/>
        <w:ind w:left="0"/>
        <w:rPr>
          <w:u w:val="single"/>
        </w:rPr>
      </w:pPr>
      <w:r w:rsidRPr="00E437A3">
        <w:rPr>
          <w:i/>
          <w:sz w:val="24"/>
        </w:rPr>
        <w:t>( Фамилия Имя Отчество обучающегося)</w:t>
      </w:r>
    </w:p>
    <w:p w14:paraId="67941B0E" w14:textId="77777777" w:rsidR="003D0049" w:rsidRDefault="00260FEC">
      <w:pPr>
        <w:pStyle w:val="af3"/>
        <w:ind w:left="0"/>
      </w:pPr>
      <w:r>
        <w:t>Группа 9/3-РПО-22/2-39</w:t>
      </w:r>
    </w:p>
    <w:p w14:paraId="7818AEE3" w14:textId="2F8EB32E" w:rsidR="003D0049" w:rsidRDefault="00260FEC">
      <w:pPr>
        <w:pStyle w:val="af3"/>
        <w:ind w:left="0"/>
      </w:pPr>
      <w:r>
        <w:t xml:space="preserve">Даты прохождения практики: </w:t>
      </w:r>
      <w:r>
        <w:rPr>
          <w:u w:val="single"/>
        </w:rPr>
        <w:t>20.04.2026 – 17.05.2026</w:t>
      </w:r>
    </w:p>
    <w:p w14:paraId="65FA31AC" w14:textId="77777777" w:rsidR="007D4A3C" w:rsidRPr="007D4A3C" w:rsidRDefault="00260FEC" w:rsidP="007D4A3C">
      <w:r w:rsidRPr="007D4A3C">
        <w:t xml:space="preserve">В ходе прохождения преддипломной практики в ООО «КОДЭ» студент Хоменко Р.А. </w:t>
      </w:r>
      <w:r w:rsidR="007D4A3C" w:rsidRPr="007D4A3C">
        <w:t xml:space="preserve">проявил высокий уровень самостоятельности, ответственности и глубокой вовлечённости в процесс. Замечаний по соблюдению трудовой дисциплины (опоздания, срыв сроков без уважительной причины) не было. Студент соблюдал политику информационной безопасности организации и работал с реальными данными. </w:t>
      </w:r>
    </w:p>
    <w:p w14:paraId="4A509363" w14:textId="77777777" w:rsidR="007D4A3C" w:rsidRPr="007D4A3C" w:rsidRDefault="007D4A3C" w:rsidP="007D4A3C">
      <w:r w:rsidRPr="007D4A3C">
        <w:t>Способен самостоятельно находить информацию, необходимую для реализации продукта, не боится сложных задач (например, интеграция IMAP-клиента с поддержкой OAuth2). </w:t>
      </w:r>
    </w:p>
    <w:p w14:paraId="4670E351" w14:textId="07FB882B" w:rsidR="003D0049" w:rsidRDefault="007D4A3C" w:rsidP="00E437A3">
      <w:r w:rsidRPr="007D4A3C">
        <w:t>Особо отмечу умение реализовать полноценный бизнес-процесс «от письма до закрытия сделки и аналитики»; интеграцию четырёх внешних библиотек (MailKit, QuestPDF, EPPlus) без потери производительности; качественный пользовательский интерфейс на Angular</w:t>
      </w:r>
      <w:r>
        <w:rPr>
          <w:lang w:val="ru-RU"/>
        </w:rPr>
        <w:t xml:space="preserve"> для </w:t>
      </w:r>
      <w:r w:rsidRPr="007D4A3C">
        <w:t>управления сделками с поиском, фильтрацией и реальным временем обновления.</w:t>
      </w:r>
    </w:p>
    <w:p w14:paraId="73CD73F6" w14:textId="77777777" w:rsidR="003D0049" w:rsidRDefault="003D0049">
      <w:pPr>
        <w:spacing w:line="240" w:lineRule="auto"/>
        <w:ind w:firstLine="0"/>
      </w:pPr>
    </w:p>
    <w:p w14:paraId="2BE6A6E5" w14:textId="77777777" w:rsidR="003D0049" w:rsidRDefault="003D0049">
      <w:pPr>
        <w:spacing w:line="240" w:lineRule="auto"/>
        <w:ind w:firstLine="0"/>
      </w:pPr>
    </w:p>
    <w:p w14:paraId="4A9D62DA" w14:textId="77777777" w:rsidR="003D0049" w:rsidRDefault="00260FEC">
      <w:pPr>
        <w:spacing w:line="240" w:lineRule="auto"/>
      </w:pPr>
      <w:r>
        <w:t>Руководитель практики от ООО «КОДЭ»: ____________ / Гика Е.В.</w:t>
      </w:r>
      <w:r>
        <w:br w:type="page"/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3D0049" w14:paraId="21610C85" w14:textId="77777777">
        <w:tc>
          <w:tcPr>
            <w:tcW w:w="935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61FDD" w14:textId="77777777" w:rsidR="003D0049" w:rsidRDefault="00260FEC">
            <w:pPr>
              <w:tabs>
                <w:tab w:val="left" w:pos="0"/>
              </w:tabs>
              <w:ind w:firstLine="750"/>
              <w:contextualSpacing/>
              <w:jc w:val="center"/>
            </w:pPr>
            <w:r>
              <w:lastRenderedPageBreak/>
              <w:t>Автономная некоммерческая организация профессиональная образовательная</w:t>
            </w:r>
            <w:r>
              <w:t xml:space="preserve"> организация московский международный колледж цифровых технологий «Академия топ»</w:t>
            </w:r>
          </w:p>
        </w:tc>
      </w:tr>
      <w:tr w:rsidR="003D0049" w14:paraId="2B39851B" w14:textId="77777777" w:rsidTr="00E437A3">
        <w:trPr>
          <w:trHeight w:val="1230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2A1CBD" w14:textId="77777777" w:rsidR="003D0049" w:rsidRDefault="00260FEC">
            <w:pPr>
              <w:jc w:val="center"/>
            </w:pPr>
            <w:r>
              <w:t>Юридический адрес: 127254, Москва г, вн. тер. г. муниципальный округ Бутырский, ул. Яблочкова, д.8А, тел.: +7(495)151-19-01, </w:t>
            </w:r>
          </w:p>
          <w:p w14:paraId="219D5102" w14:textId="77777777" w:rsidR="003D0049" w:rsidRDefault="00260FEC">
            <w:pPr>
              <w:jc w:val="center"/>
            </w:pPr>
            <w:r>
              <w:t xml:space="preserve">ИНН 7730265193    КПП 773001001    ОГРН </w:t>
            </w:r>
            <w:r>
              <w:t>1217700253594</w:t>
            </w:r>
          </w:p>
        </w:tc>
      </w:tr>
    </w:tbl>
    <w:p w14:paraId="58B42C4E" w14:textId="77777777" w:rsidR="003D0049" w:rsidRDefault="00260FEC" w:rsidP="00E437A3">
      <w:pPr>
        <w:pStyle w:val="1"/>
        <w:spacing w:before="0"/>
        <w:rPr>
          <w:rStyle w:val="10"/>
          <w:b/>
        </w:rPr>
      </w:pPr>
      <w:bookmarkStart w:id="8" w:name="__RefHeading___7"/>
      <w:bookmarkEnd w:id="8"/>
      <w:r>
        <w:rPr>
          <w:rStyle w:val="10"/>
          <w:b/>
        </w:rPr>
        <w:t>ОТЗЫВ</w:t>
      </w:r>
    </w:p>
    <w:p w14:paraId="1314A1D4" w14:textId="77777777" w:rsidR="003D0049" w:rsidRDefault="00260FEC">
      <w:pPr>
        <w:jc w:val="center"/>
        <w:rPr>
          <w:b/>
        </w:rPr>
      </w:pPr>
      <w:r>
        <w:rPr>
          <w:b/>
        </w:rPr>
        <w:t>о прохождении практики студентом</w:t>
      </w:r>
    </w:p>
    <w:p w14:paraId="1990EE4D" w14:textId="77777777" w:rsidR="003D0049" w:rsidRDefault="00260FEC">
      <w:pPr>
        <w:jc w:val="center"/>
        <w:rPr>
          <w:b/>
        </w:rPr>
      </w:pPr>
      <w:r>
        <w:rPr>
          <w:b/>
        </w:rPr>
        <w:t>4 курса обучающегося по программе подготовки</w:t>
      </w:r>
    </w:p>
    <w:p w14:paraId="6812C0DC" w14:textId="77777777" w:rsidR="003D0049" w:rsidRDefault="00260FEC">
      <w:pPr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327D9D4D" w14:textId="77777777" w:rsidR="003D0049" w:rsidRDefault="00260FEC">
      <w:pPr>
        <w:jc w:val="center"/>
        <w:rPr>
          <w:b/>
        </w:rPr>
      </w:pPr>
      <w:r>
        <w:rPr>
          <w:b/>
        </w:rPr>
        <w:t xml:space="preserve">от </w:t>
      </w:r>
      <w:bookmarkStart w:id="9" w:name="_Hlk185945342"/>
      <w:r>
        <w:rPr>
          <w:b/>
        </w:rPr>
        <w:t>АНО ПОО ММКЦТ «Академия ТОП»</w:t>
      </w:r>
      <w:bookmarkEnd w:id="9"/>
    </w:p>
    <w:p w14:paraId="18086399" w14:textId="77777777" w:rsidR="003D0049" w:rsidRDefault="00260FEC">
      <w:pPr>
        <w:jc w:val="center"/>
        <w:rPr>
          <w:b/>
        </w:rPr>
      </w:pPr>
      <w:r>
        <w:rPr>
          <w:b/>
        </w:rPr>
        <w:t>Хоменко Романа Александровича</w:t>
      </w:r>
    </w:p>
    <w:p w14:paraId="14E1A925" w14:textId="77777777" w:rsidR="003D0049" w:rsidRDefault="00260FEC">
      <w:pPr>
        <w:ind w:firstLine="708"/>
      </w:pPr>
      <w:r>
        <w:t>О прохождении практики студентом 4 курса Хом</w:t>
      </w:r>
      <w:r>
        <w:t>енко Романом Александровичем, обучающимся по программе подготовки 09.02.07 Информационные системы и программирование, в период с 20 апреля 2026 по 17 мая 2026</w:t>
      </w:r>
      <w:r>
        <w:rPr>
          <w:color w:val="EE0000"/>
        </w:rPr>
        <w:t xml:space="preserve"> </w:t>
      </w:r>
      <w:r>
        <w:t>в ООО «КОДЭ».</w:t>
      </w:r>
    </w:p>
    <w:p w14:paraId="3022ABA3" w14:textId="77777777" w:rsidR="003D0049" w:rsidRDefault="00260FEC">
      <w:pPr>
        <w:ind w:firstLine="708"/>
      </w:pPr>
      <w:r>
        <w:t>В ходе выполнения заданий он продемонстрировал умение работать с современными техно</w:t>
      </w:r>
      <w:r>
        <w:t>логиями: разработал серверную часть на C# / ASP.NET Core (REST API, JWT, ролевая модель), создал модуль почтового парсера для автоматического импорта заявок из электронной почты, спроектировал базу данных в PostgreSQL, реализовал модули встреч, follow-up з</w:t>
      </w:r>
      <w:r>
        <w:t>адач, генерации коммерческих предложений в PDF, а также аналитическую панель для руководителя с экспортом отчётов в Excel. Клиентская часть выполнена на Angular с адаптивной вёрсткой.</w:t>
      </w:r>
    </w:p>
    <w:p w14:paraId="3D1F52B9" w14:textId="77777777" w:rsidR="003D0049" w:rsidRDefault="00260FEC">
      <w:pPr>
        <w:ind w:firstLine="708"/>
        <w:rPr>
          <w:b/>
          <w:i/>
        </w:rPr>
      </w:pPr>
      <w:r>
        <w:t>Рекомендуемая оценка по практике __________</w:t>
      </w:r>
      <w:r>
        <w:rPr>
          <w:b/>
          <w:i/>
        </w:rPr>
        <w:t>_____</w:t>
      </w:r>
      <w:r>
        <w:t>__________</w:t>
      </w:r>
      <w:r>
        <w:rPr>
          <w:b/>
          <w:i/>
        </w:rPr>
        <w:t>_____</w:t>
      </w:r>
    </w:p>
    <w:p w14:paraId="75B55A1F" w14:textId="77777777" w:rsidR="003D0049" w:rsidRDefault="00260FEC">
      <w:pPr>
        <w:ind w:firstLine="708"/>
        <w:rPr>
          <w:b/>
          <w:i/>
        </w:rPr>
      </w:pPr>
      <w:r>
        <w:t>Руководи</w:t>
      </w:r>
      <w:r>
        <w:t>тель практики от колледжа:</w:t>
      </w:r>
    </w:p>
    <w:p w14:paraId="494F4C13" w14:textId="77777777" w:rsidR="003D0049" w:rsidRDefault="00260FEC">
      <w:pPr>
        <w:ind w:firstLine="708"/>
        <w:rPr>
          <w:b/>
          <w:i/>
        </w:rPr>
      </w:pPr>
      <w:r>
        <w:t>Пузиков Денис Владимирович_____________</w:t>
      </w:r>
      <w:r>
        <w:rPr>
          <w:b/>
          <w:i/>
        </w:rPr>
        <w:t>______</w:t>
      </w:r>
      <w:r>
        <w:t>__________</w:t>
      </w:r>
      <w:r>
        <w:rPr>
          <w:b/>
          <w:i/>
        </w:rPr>
        <w:t>______</w:t>
      </w:r>
    </w:p>
    <w:sectPr w:rsidR="003D004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5025B" w14:textId="77777777" w:rsidR="00260FEC" w:rsidRDefault="00260FEC">
      <w:pPr>
        <w:spacing w:line="240" w:lineRule="auto"/>
      </w:pPr>
      <w:r>
        <w:separator/>
      </w:r>
    </w:p>
  </w:endnote>
  <w:endnote w:type="continuationSeparator" w:id="0">
    <w:p w14:paraId="4960E94C" w14:textId="77777777" w:rsidR="00260FEC" w:rsidRDefault="00260F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XO Thames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0256A" w14:textId="77777777" w:rsidR="003D0049" w:rsidRDefault="00260FEC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 w:rsidR="007D4A3C">
      <w:rPr>
        <w:noProof/>
      </w:rPr>
      <w:t>2</w:t>
    </w:r>
    <w:r>
      <w:fldChar w:fldCharType="end"/>
    </w:r>
  </w:p>
  <w:p w14:paraId="1618184B" w14:textId="77777777" w:rsidR="003D0049" w:rsidRDefault="003D0049">
    <w:pPr>
      <w:pStyle w:val="a3"/>
      <w:jc w:val="center"/>
      <w:rPr>
        <w:sz w:val="24"/>
      </w:rPr>
    </w:pPr>
  </w:p>
  <w:p w14:paraId="3568C558" w14:textId="77777777" w:rsidR="003D0049" w:rsidRDefault="003D0049">
    <w:pPr>
      <w:pStyle w:val="a3"/>
      <w:jc w:val="center"/>
    </w:pPr>
  </w:p>
  <w:p w14:paraId="0F67A17B" w14:textId="77777777" w:rsidR="003D0049" w:rsidRDefault="003D004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3D0049" w14:paraId="573A2581" w14:textId="77777777">
      <w:trPr>
        <w:trHeight w:val="300"/>
      </w:trPr>
      <w:tc>
        <w:tcPr>
          <w:tcW w:w="3115" w:type="dxa"/>
        </w:tcPr>
        <w:p w14:paraId="6414AC9D" w14:textId="77777777" w:rsidR="003D0049" w:rsidRDefault="003D0049">
          <w:pPr>
            <w:pStyle w:val="a6"/>
            <w:ind w:left="-115" w:firstLine="0"/>
            <w:jc w:val="left"/>
          </w:pPr>
        </w:p>
      </w:tc>
      <w:tc>
        <w:tcPr>
          <w:tcW w:w="3115" w:type="dxa"/>
        </w:tcPr>
        <w:p w14:paraId="082EEA11" w14:textId="77777777" w:rsidR="003D0049" w:rsidRDefault="003D0049">
          <w:pPr>
            <w:pStyle w:val="a6"/>
            <w:jc w:val="center"/>
          </w:pPr>
        </w:p>
      </w:tc>
      <w:tc>
        <w:tcPr>
          <w:tcW w:w="3115" w:type="dxa"/>
        </w:tcPr>
        <w:p w14:paraId="0AD6384A" w14:textId="77777777" w:rsidR="003D0049" w:rsidRDefault="003D0049">
          <w:pPr>
            <w:pStyle w:val="a6"/>
            <w:ind w:right="-115"/>
            <w:jc w:val="right"/>
          </w:pPr>
        </w:p>
      </w:tc>
    </w:tr>
  </w:tbl>
  <w:p w14:paraId="6CBDAFA9" w14:textId="77777777" w:rsidR="003D0049" w:rsidRDefault="003D004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82375" w14:textId="77777777" w:rsidR="00260FEC" w:rsidRDefault="00260FEC">
      <w:pPr>
        <w:spacing w:line="240" w:lineRule="auto"/>
      </w:pPr>
      <w:r>
        <w:separator/>
      </w:r>
    </w:p>
  </w:footnote>
  <w:footnote w:type="continuationSeparator" w:id="0">
    <w:p w14:paraId="16B0BA56" w14:textId="77777777" w:rsidR="00260FEC" w:rsidRDefault="00260F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3D0049" w14:paraId="41A68951" w14:textId="77777777">
      <w:trPr>
        <w:trHeight w:val="300"/>
      </w:trPr>
      <w:tc>
        <w:tcPr>
          <w:tcW w:w="3115" w:type="dxa"/>
        </w:tcPr>
        <w:p w14:paraId="7FB51087" w14:textId="77777777" w:rsidR="003D0049" w:rsidRDefault="003D0049">
          <w:pPr>
            <w:pStyle w:val="a6"/>
            <w:ind w:left="-115" w:firstLine="0"/>
            <w:jc w:val="left"/>
          </w:pPr>
        </w:p>
      </w:tc>
      <w:tc>
        <w:tcPr>
          <w:tcW w:w="3115" w:type="dxa"/>
        </w:tcPr>
        <w:p w14:paraId="60480BC5" w14:textId="77777777" w:rsidR="003D0049" w:rsidRDefault="003D0049">
          <w:pPr>
            <w:pStyle w:val="a6"/>
            <w:jc w:val="center"/>
          </w:pPr>
        </w:p>
      </w:tc>
      <w:tc>
        <w:tcPr>
          <w:tcW w:w="3115" w:type="dxa"/>
        </w:tcPr>
        <w:p w14:paraId="46F860CE" w14:textId="77777777" w:rsidR="003D0049" w:rsidRDefault="003D0049">
          <w:pPr>
            <w:pStyle w:val="a6"/>
            <w:ind w:right="-115"/>
            <w:jc w:val="right"/>
          </w:pPr>
        </w:p>
      </w:tc>
    </w:tr>
  </w:tbl>
  <w:p w14:paraId="2CEEB108" w14:textId="77777777" w:rsidR="003D0049" w:rsidRDefault="003D004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3D0049" w14:paraId="29358D51" w14:textId="77777777">
      <w:trPr>
        <w:trHeight w:val="300"/>
      </w:trPr>
      <w:tc>
        <w:tcPr>
          <w:tcW w:w="3115" w:type="dxa"/>
        </w:tcPr>
        <w:p w14:paraId="4D63BCAB" w14:textId="77777777" w:rsidR="003D0049" w:rsidRDefault="003D0049">
          <w:pPr>
            <w:pStyle w:val="a6"/>
            <w:ind w:left="-115" w:firstLine="0"/>
            <w:jc w:val="left"/>
          </w:pPr>
        </w:p>
      </w:tc>
      <w:tc>
        <w:tcPr>
          <w:tcW w:w="3115" w:type="dxa"/>
        </w:tcPr>
        <w:p w14:paraId="0649DBB1" w14:textId="77777777" w:rsidR="003D0049" w:rsidRDefault="003D0049">
          <w:pPr>
            <w:pStyle w:val="a6"/>
            <w:jc w:val="center"/>
          </w:pPr>
        </w:p>
      </w:tc>
      <w:tc>
        <w:tcPr>
          <w:tcW w:w="3115" w:type="dxa"/>
        </w:tcPr>
        <w:p w14:paraId="5A7DDA89" w14:textId="77777777" w:rsidR="003D0049" w:rsidRDefault="003D0049">
          <w:pPr>
            <w:pStyle w:val="a6"/>
            <w:ind w:right="-115"/>
            <w:jc w:val="right"/>
          </w:pPr>
        </w:p>
      </w:tc>
    </w:tr>
  </w:tbl>
  <w:p w14:paraId="067B2436" w14:textId="77777777" w:rsidR="003D0049" w:rsidRDefault="003D004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41B"/>
    <w:multiLevelType w:val="multilevel"/>
    <w:tmpl w:val="974223E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C9E7DBA"/>
    <w:multiLevelType w:val="multilevel"/>
    <w:tmpl w:val="20F84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E34E9"/>
    <w:multiLevelType w:val="multilevel"/>
    <w:tmpl w:val="035E767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" w15:restartNumberingAfterBreak="0">
    <w:nsid w:val="34F73829"/>
    <w:multiLevelType w:val="multilevel"/>
    <w:tmpl w:val="56709E3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624546F0"/>
    <w:multiLevelType w:val="multilevel"/>
    <w:tmpl w:val="6A20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D2295"/>
    <w:multiLevelType w:val="multilevel"/>
    <w:tmpl w:val="E27429FA"/>
    <w:lvl w:ilvl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049"/>
    <w:rsid w:val="001D4A0D"/>
    <w:rsid w:val="00260FEC"/>
    <w:rsid w:val="003D0049"/>
    <w:rsid w:val="00447F78"/>
    <w:rsid w:val="007D4A3C"/>
    <w:rsid w:val="00E4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B823"/>
  <w15:docId w15:val="{C0B4A7FC-52D3-E543-ADA3-409DEE17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7A3"/>
    <w:pPr>
      <w:tabs>
        <w:tab w:val="left" w:pos="993"/>
        <w:tab w:val="left" w:pos="1134"/>
      </w:tabs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/>
      <w:jc w:val="center"/>
      <w:outlineLvl w:val="0"/>
    </w:pPr>
    <w:rPr>
      <w:b/>
    </w:rPr>
  </w:style>
  <w:style w:type="paragraph" w:styleId="2">
    <w:name w:val="heading 2"/>
    <w:next w:val="a"/>
    <w:link w:val="20"/>
    <w:uiPriority w:val="9"/>
    <w:qFormat/>
    <w:rsid w:val="00E437A3"/>
    <w:pPr>
      <w:spacing w:before="120" w:after="120"/>
      <w:ind w:firstLine="709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Times New Roman" w:hAnsi="Times New Roman"/>
      <w:sz w:val="28"/>
    </w:rPr>
  </w:style>
  <w:style w:type="character" w:customStyle="1" w:styleId="22">
    <w:name w:val="Оглавление 2 Знак"/>
    <w:link w:val="21"/>
    <w:rPr>
      <w:rFonts w:ascii="Times New Roman" w:hAnsi="Times New Roman"/>
      <w:sz w:val="28"/>
    </w:rPr>
  </w:style>
  <w:style w:type="paragraph" w:customStyle="1" w:styleId="12">
    <w:name w:val="Обычный12"/>
    <w:link w:val="120"/>
    <w:rPr>
      <w:rFonts w:ascii="Times New Roman" w:hAnsi="Times New Roman"/>
      <w:sz w:val="24"/>
    </w:rPr>
  </w:style>
  <w:style w:type="character" w:customStyle="1" w:styleId="120">
    <w:name w:val="Обычный12"/>
    <w:link w:val="12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13">
    <w:name w:val="Гиперссылка1"/>
    <w:basedOn w:val="100"/>
    <w:link w:val="14"/>
    <w:rPr>
      <w:color w:val="0563C1" w:themeColor="hyperlink"/>
      <w:u w:val="single"/>
    </w:rPr>
  </w:style>
  <w:style w:type="character" w:customStyle="1" w:styleId="14">
    <w:name w:val="Гиперссылка1"/>
    <w:basedOn w:val="101"/>
    <w:link w:val="13"/>
    <w:rPr>
      <w:color w:val="0563C1" w:themeColor="hyperlink"/>
      <w:u w:val="single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paragraph">
    <w:name w:val="paragraph"/>
    <w:basedOn w:val="a"/>
    <w:link w:val="paragraph0"/>
    <w:pPr>
      <w:spacing w:beforeAutospacing="1" w:afterAutospacing="1"/>
    </w:pPr>
  </w:style>
  <w:style w:type="character" w:customStyle="1" w:styleId="paragraph0">
    <w:name w:val="paragraph"/>
    <w:basedOn w:val="11"/>
    <w:link w:val="paragraph"/>
    <w:rPr>
      <w:rFonts w:ascii="Times New Roman" w:hAnsi="Times New Roman"/>
      <w:sz w:val="28"/>
    </w:rPr>
  </w:style>
  <w:style w:type="paragraph" w:styleId="a3">
    <w:name w:val="footer"/>
    <w:basedOn w:val="a"/>
    <w:link w:val="a4"/>
  </w:style>
  <w:style w:type="character" w:customStyle="1" w:styleId="a4">
    <w:name w:val="Нижний колонтитул Знак"/>
    <w:basedOn w:val="11"/>
    <w:link w:val="a3"/>
    <w:rPr>
      <w:rFonts w:ascii="Times New Roman" w:hAnsi="Times New Roman"/>
      <w:sz w:val="28"/>
    </w:rPr>
  </w:style>
  <w:style w:type="paragraph" w:customStyle="1" w:styleId="23">
    <w:name w:val="Гиперссылка2"/>
    <w:link w:val="24"/>
    <w:rPr>
      <w:color w:val="0000FF"/>
      <w:u w:val="single"/>
    </w:rPr>
  </w:style>
  <w:style w:type="character" w:customStyle="1" w:styleId="24">
    <w:name w:val="Гиперссылка2"/>
    <w:link w:val="23"/>
    <w:rPr>
      <w:color w:val="0000FF"/>
      <w:u w:val="single"/>
    </w:rPr>
  </w:style>
  <w:style w:type="paragraph" w:customStyle="1" w:styleId="eop">
    <w:name w:val="eop"/>
    <w:basedOn w:val="100"/>
    <w:link w:val="eop0"/>
  </w:style>
  <w:style w:type="character" w:customStyle="1" w:styleId="eop0">
    <w:name w:val="eop"/>
    <w:basedOn w:val="101"/>
    <w:link w:val="eop"/>
  </w:style>
  <w:style w:type="paragraph" w:customStyle="1" w:styleId="normaltextrun">
    <w:name w:val="normaltextrun"/>
    <w:basedOn w:val="100"/>
    <w:link w:val="normaltextrun0"/>
  </w:style>
  <w:style w:type="character" w:customStyle="1" w:styleId="normaltextrun0">
    <w:name w:val="normaltextrun"/>
    <w:basedOn w:val="101"/>
    <w:link w:val="normaltextrun"/>
  </w:style>
  <w:style w:type="paragraph" w:customStyle="1" w:styleId="15">
    <w:name w:val="Неразрешенное упоминание1"/>
    <w:basedOn w:val="25"/>
    <w:link w:val="a5"/>
    <w:rPr>
      <w:color w:val="605E5C"/>
      <w:shd w:val="clear" w:color="auto" w:fill="E1DFDD"/>
    </w:rPr>
  </w:style>
  <w:style w:type="character" w:styleId="a5">
    <w:name w:val="Unresolved Mention"/>
    <w:basedOn w:val="a0"/>
    <w:link w:val="15"/>
    <w:rPr>
      <w:color w:val="605E5C"/>
      <w:shd w:val="clear" w:color="auto" w:fill="E1DFDD"/>
    </w:rPr>
  </w:style>
  <w:style w:type="paragraph" w:customStyle="1" w:styleId="100">
    <w:name w:val="Основной шрифт абзаца10"/>
    <w:link w:val="101"/>
  </w:style>
  <w:style w:type="character" w:customStyle="1" w:styleId="101">
    <w:name w:val="Основной шрифт абзаца10"/>
    <w:link w:val="100"/>
  </w:style>
  <w:style w:type="paragraph" w:styleId="a6">
    <w:name w:val="header"/>
    <w:basedOn w:val="a"/>
    <w:link w:val="a7"/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8"/>
    </w:rPr>
  </w:style>
  <w:style w:type="paragraph" w:customStyle="1" w:styleId="102">
    <w:name w:val="Обычный10"/>
    <w:link w:val="103"/>
    <w:rPr>
      <w:rFonts w:ascii="Times New Roman" w:hAnsi="Times New Roman"/>
      <w:sz w:val="24"/>
    </w:rPr>
  </w:style>
  <w:style w:type="character" w:customStyle="1" w:styleId="103">
    <w:name w:val="Обычный10"/>
    <w:link w:val="102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Times New Roman" w:hAnsi="Times New Roman"/>
      <w:sz w:val="28"/>
    </w:rPr>
  </w:style>
  <w:style w:type="character" w:customStyle="1" w:styleId="32">
    <w:name w:val="Оглавление 3 Знак"/>
    <w:link w:val="31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customStyle="1" w:styleId="33">
    <w:name w:val="Гиперссылка3"/>
    <w:link w:val="34"/>
    <w:rPr>
      <w:color w:val="0000FF"/>
      <w:u w:val="single"/>
    </w:rPr>
  </w:style>
  <w:style w:type="character" w:customStyle="1" w:styleId="34">
    <w:name w:val="Гиперссылка3"/>
    <w:link w:val="33"/>
    <w:rPr>
      <w:color w:val="0000FF"/>
      <w:u w:val="single"/>
    </w:rPr>
  </w:style>
  <w:style w:type="character" w:customStyle="1" w:styleId="10">
    <w:name w:val="Заголовок 1 Знак"/>
    <w:basedOn w:val="11"/>
    <w:link w:val="1"/>
    <w:rPr>
      <w:rFonts w:ascii="Times New Roman" w:hAnsi="Times New Roman"/>
      <w:b/>
      <w:sz w:val="28"/>
    </w:rPr>
  </w:style>
  <w:style w:type="paragraph" w:customStyle="1" w:styleId="16">
    <w:name w:val="Обычный1"/>
    <w:link w:val="17"/>
    <w:rPr>
      <w:rFonts w:ascii="Times New Roman" w:hAnsi="Times New Roman"/>
      <w:sz w:val="24"/>
    </w:rPr>
  </w:style>
  <w:style w:type="character" w:customStyle="1" w:styleId="17">
    <w:name w:val="Обычный1"/>
    <w:link w:val="16"/>
    <w:rPr>
      <w:rFonts w:ascii="Times New Roman" w:hAnsi="Times New Roman"/>
      <w:sz w:val="24"/>
    </w:rPr>
  </w:style>
  <w:style w:type="paragraph" w:customStyle="1" w:styleId="43">
    <w:name w:val="Гиперссылка4"/>
    <w:link w:val="a8"/>
    <w:rPr>
      <w:color w:val="0000FF"/>
      <w:u w:val="single"/>
    </w:rPr>
  </w:style>
  <w:style w:type="character" w:styleId="a8">
    <w:name w:val="Hyperlink"/>
    <w:link w:val="43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8">
    <w:name w:val="toc 1"/>
    <w:basedOn w:val="a"/>
    <w:next w:val="a"/>
    <w:link w:val="19"/>
    <w:uiPriority w:val="39"/>
    <w:pPr>
      <w:spacing w:after="100"/>
    </w:pPr>
  </w:style>
  <w:style w:type="character" w:customStyle="1" w:styleId="19">
    <w:name w:val="Оглавление 1 Знак"/>
    <w:basedOn w:val="11"/>
    <w:link w:val="18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9">
    <w:name w:val="TOC Heading"/>
    <w:basedOn w:val="1"/>
    <w:next w:val="a"/>
    <w:link w:val="aa"/>
    <w:uiPriority w:val="39"/>
    <w:qFormat/>
    <w:pPr>
      <w:spacing w:before="240"/>
      <w:jc w:val="left"/>
      <w:outlineLvl w:val="8"/>
    </w:pPr>
    <w:rPr>
      <w:rFonts w:asciiTheme="majorHAnsi" w:hAnsiTheme="majorHAnsi"/>
      <w:b w:val="0"/>
      <w:color w:val="2F5496" w:themeColor="accent1" w:themeShade="BF"/>
      <w:sz w:val="32"/>
    </w:rPr>
  </w:style>
  <w:style w:type="character" w:customStyle="1" w:styleId="aa">
    <w:name w:val="Заголовок оглавления Знак"/>
    <w:basedOn w:val="10"/>
    <w:link w:val="a9"/>
    <w:rPr>
      <w:rFonts w:asciiTheme="majorHAnsi" w:hAnsiTheme="majorHAnsi"/>
      <w:b w:val="0"/>
      <w:color w:val="2F5496" w:themeColor="accent1" w:themeShade="BF"/>
      <w:sz w:val="32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b">
    <w:name w:val="No Spacing"/>
    <w:link w:val="a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c">
    <w:name w:val="Без интервала Знак"/>
    <w:link w:val="ab"/>
    <w:rPr>
      <w:rFonts w:ascii="Times New Roman" w:hAnsi="Times New Roman"/>
      <w:sz w:val="24"/>
    </w:rPr>
  </w:style>
  <w:style w:type="paragraph" w:customStyle="1" w:styleId="message-time">
    <w:name w:val="message-time"/>
    <w:basedOn w:val="100"/>
    <w:link w:val="message-time0"/>
  </w:style>
  <w:style w:type="character" w:customStyle="1" w:styleId="message-time0">
    <w:name w:val="message-time"/>
    <w:basedOn w:val="101"/>
    <w:link w:val="message-time"/>
  </w:style>
  <w:style w:type="paragraph" w:customStyle="1" w:styleId="1a">
    <w:name w:val="Основной шрифт абзаца1"/>
    <w:link w:val="1b"/>
  </w:style>
  <w:style w:type="character" w:customStyle="1" w:styleId="1b">
    <w:name w:val="Основной шрифт абзаца1"/>
    <w:link w:val="1a"/>
  </w:style>
  <w:style w:type="paragraph" w:customStyle="1" w:styleId="121">
    <w:name w:val="Основной шрифт абзаца12"/>
    <w:link w:val="122"/>
  </w:style>
  <w:style w:type="character" w:customStyle="1" w:styleId="122">
    <w:name w:val="Основной шрифт абзаца12"/>
    <w:link w:val="121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c">
    <w:name w:val="Выделение1"/>
    <w:basedOn w:val="100"/>
    <w:link w:val="1d"/>
    <w:rPr>
      <w:i/>
    </w:rPr>
  </w:style>
  <w:style w:type="character" w:customStyle="1" w:styleId="1d">
    <w:name w:val="Выделение1"/>
    <w:basedOn w:val="101"/>
    <w:link w:val="1c"/>
    <w:rPr>
      <w:i/>
    </w:rPr>
  </w:style>
  <w:style w:type="paragraph" w:styleId="ad">
    <w:name w:val="Subtitle"/>
    <w:next w:val="a"/>
    <w:link w:val="ae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e">
    <w:name w:val="Подзаголовок Знак"/>
    <w:link w:val="ad"/>
    <w:rPr>
      <w:rFonts w:ascii="XO Thames" w:hAnsi="XO Thames"/>
      <w:i/>
      <w:sz w:val="24"/>
    </w:rPr>
  </w:style>
  <w:style w:type="paragraph" w:styleId="af">
    <w:name w:val="Title"/>
    <w:next w:val="a"/>
    <w:link w:val="af0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0">
    <w:name w:val="Заголовок Знак"/>
    <w:link w:val="af"/>
    <w:rPr>
      <w:rFonts w:ascii="XO Thames" w:hAnsi="XO Thames"/>
      <w:b/>
      <w:caps/>
      <w:sz w:val="40"/>
    </w:rPr>
  </w:style>
  <w:style w:type="paragraph" w:styleId="af1">
    <w:name w:val="Body Text"/>
    <w:basedOn w:val="a"/>
    <w:link w:val="af2"/>
    <w:pPr>
      <w:widowControl w:val="0"/>
    </w:pPr>
  </w:style>
  <w:style w:type="character" w:customStyle="1" w:styleId="af2">
    <w:name w:val="Основной текст Знак"/>
    <w:basedOn w:val="11"/>
    <w:link w:val="af1"/>
    <w:rPr>
      <w:rFonts w:ascii="Times New Roman" w:hAnsi="Times New Roman"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uiPriority w:val="9"/>
    <w:rsid w:val="00E437A3"/>
    <w:rPr>
      <w:rFonts w:ascii="XO Thames" w:hAnsi="XO Thames"/>
      <w:b/>
      <w:sz w:val="28"/>
    </w:rPr>
  </w:style>
  <w:style w:type="paragraph" w:styleId="af3">
    <w:name w:val="List Paragraph"/>
    <w:basedOn w:val="a"/>
    <w:link w:val="af4"/>
    <w:pPr>
      <w:ind w:left="720" w:firstLine="0"/>
      <w:contextualSpacing/>
    </w:pPr>
  </w:style>
  <w:style w:type="character" w:customStyle="1" w:styleId="af4">
    <w:name w:val="Абзац списка Знак"/>
    <w:basedOn w:val="11"/>
    <w:link w:val="af3"/>
    <w:rPr>
      <w:rFonts w:ascii="Times New Roman" w:hAnsi="Times New Roman"/>
      <w:sz w:val="28"/>
    </w:rPr>
  </w:style>
  <w:style w:type="paragraph" w:customStyle="1" w:styleId="25">
    <w:name w:val="Основной шрифт абзаца2"/>
    <w:link w:val="TableGrid"/>
  </w:style>
  <w:style w:type="table" w:customStyle="1" w:styleId="TableGrid">
    <w:name w:val="TableGrid"/>
    <w:link w:val="25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5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s-markdown-paragraph">
    <w:name w:val="ds-markdown-paragraph"/>
    <w:basedOn w:val="a"/>
    <w:rsid w:val="007D4A3C"/>
    <w:pPr>
      <w:tabs>
        <w:tab w:val="clear" w:pos="993"/>
        <w:tab w:val="clear" w:pos="1134"/>
      </w:tabs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styleId="af6">
    <w:name w:val="Strong"/>
    <w:basedOn w:val="a0"/>
    <w:uiPriority w:val="22"/>
    <w:qFormat/>
    <w:rsid w:val="007D4A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B4120-CB22-4A53-9B6B-8D84B746D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32</Pages>
  <Words>5973</Words>
  <Characters>34047</Characters>
  <Application>Microsoft Office Word</Application>
  <DocSecurity>0</DocSecurity>
  <Lines>283</Lines>
  <Paragraphs>79</Paragraphs>
  <ScaleCrop>false</ScaleCrop>
  <Company/>
  <LinksUpToDate>false</LinksUpToDate>
  <CharactersWithSpaces>39941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 Колледж</cp:lastModifiedBy>
  <cp:revision>3</cp:revision>
  <dcterms:created xsi:type="dcterms:W3CDTF">2026-05-20T11:02:00Z</dcterms:created>
  <dcterms:modified xsi:type="dcterms:W3CDTF">2026-05-20T12:20:00Z</dcterms:modified>
</cp:coreProperties>
</file>