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76C" w:rsidRPr="001207AC" w:rsidRDefault="00D2476C" w:rsidP="00D2476C">
      <w:pPr>
        <w:pStyle w:val="1"/>
        <w:spacing w:before="120" w:after="120"/>
        <w:rPr>
          <w:rFonts w:ascii="Verdana" w:hAnsi="Verdana"/>
        </w:rPr>
      </w:pPr>
      <w:bookmarkStart w:id="0" w:name="_Toc330195219"/>
      <w:r w:rsidRPr="001207AC">
        <w:rPr>
          <w:rFonts w:ascii="Verdana" w:hAnsi="Verdana"/>
        </w:rPr>
        <w:t>ОРИС</w:t>
      </w:r>
      <w:bookmarkEnd w:id="0"/>
    </w:p>
    <w:p w:rsidR="00D2476C" w:rsidRPr="001207A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bookmarkStart w:id="1" w:name="_Toc253438174"/>
      <w:bookmarkStart w:id="2" w:name="_Toc253438255"/>
    </w:p>
    <w:p w:rsidR="00D2476C" w:rsidRPr="001207A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p>
    <w:p w:rsidR="00D2476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p>
    <w:p w:rsidR="00D2476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p>
    <w:p w:rsidR="00D2476C" w:rsidRPr="008423BD"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72"/>
          <w:szCs w:val="72"/>
          <w:lang w:eastAsia="ru-RU"/>
        </w:rPr>
      </w:pPr>
      <w:r w:rsidRPr="008423BD">
        <w:rPr>
          <w:rFonts w:ascii="Verdana" w:eastAsia="Times New Roman" w:hAnsi="Verdana" w:cs="Arial"/>
          <w:b/>
          <w:bCs/>
          <w:kern w:val="32"/>
          <w:sz w:val="72"/>
          <w:szCs w:val="72"/>
          <w:lang w:eastAsia="ru-RU"/>
        </w:rPr>
        <w:t>ИИССИИДИОЛОГИЯ</w:t>
      </w:r>
    </w:p>
    <w:p w:rsidR="00D2476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p>
    <w:p w:rsidR="00D2476C" w:rsidRPr="008E2A2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40"/>
          <w:szCs w:val="40"/>
          <w:lang w:eastAsia="ru-RU"/>
        </w:rPr>
      </w:pPr>
      <w:r w:rsidRPr="008E2A2C">
        <w:rPr>
          <w:rFonts w:ascii="Verdana" w:eastAsia="Times New Roman" w:hAnsi="Verdana" w:cs="Arial"/>
          <w:b/>
          <w:bCs/>
          <w:kern w:val="32"/>
          <w:sz w:val="40"/>
          <w:szCs w:val="40"/>
          <w:lang w:eastAsia="ru-RU"/>
        </w:rPr>
        <w:t>основы новейших космологических представлений о вселенной и человеке</w:t>
      </w:r>
    </w:p>
    <w:p w:rsidR="00D2476C" w:rsidRPr="001207AC" w:rsidRDefault="00D2476C" w:rsidP="00D2476C">
      <w:pPr>
        <w:suppressAutoHyphens/>
        <w:autoSpaceDN w:val="0"/>
        <w:spacing w:before="120" w:after="120" w:line="240" w:lineRule="auto"/>
        <w:jc w:val="center"/>
        <w:textAlignment w:val="baseline"/>
        <w:rPr>
          <w:rFonts w:ascii="Verdana" w:eastAsia="Times New Roman" w:hAnsi="Verdana" w:cs="Arial"/>
          <w:b/>
          <w:bCs/>
          <w:kern w:val="32"/>
          <w:sz w:val="60"/>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Arial"/>
          <w:b/>
          <w:bCs/>
          <w:kern w:val="32"/>
          <w:sz w:val="60"/>
          <w:szCs w:val="32"/>
          <w:lang w:eastAsia="ru-RU"/>
        </w:rPr>
      </w:pPr>
    </w:p>
    <w:p w:rsidR="00D2476C" w:rsidRPr="008E2A2C" w:rsidRDefault="00D2476C" w:rsidP="00D2476C">
      <w:pPr>
        <w:suppressAutoHyphens/>
        <w:autoSpaceDN w:val="0"/>
        <w:spacing w:before="120" w:after="120" w:line="240" w:lineRule="auto"/>
        <w:jc w:val="center"/>
        <w:textAlignment w:val="baseline"/>
        <w:rPr>
          <w:rFonts w:ascii="Verdana" w:eastAsia="Times New Roman" w:hAnsi="Verdana" w:cs="Times New Roman"/>
          <w:b/>
          <w:kern w:val="3"/>
          <w:sz w:val="40"/>
          <w:szCs w:val="40"/>
          <w:lang w:eastAsia="ru-RU"/>
        </w:rPr>
      </w:pPr>
      <w:bookmarkStart w:id="3" w:name="_Toc253438175"/>
      <w:bookmarkStart w:id="4" w:name="_Toc253438256"/>
      <w:bookmarkEnd w:id="1"/>
      <w:bookmarkEnd w:id="2"/>
      <w:r w:rsidRPr="008E2A2C">
        <w:rPr>
          <w:rFonts w:ascii="Verdana" w:eastAsia="Times New Roman" w:hAnsi="Verdana" w:cs="Academy"/>
          <w:b/>
          <w:bCs/>
          <w:kern w:val="3"/>
          <w:sz w:val="40"/>
          <w:szCs w:val="40"/>
          <w:lang w:eastAsia="ru-RU"/>
        </w:rPr>
        <w:t xml:space="preserve">том </w:t>
      </w:r>
      <w:bookmarkEnd w:id="3"/>
      <w:bookmarkEnd w:id="4"/>
      <w:r w:rsidRPr="008E2A2C">
        <w:rPr>
          <w:rFonts w:ascii="Verdana" w:eastAsia="Times New Roman" w:hAnsi="Verdana" w:cs="Academy"/>
          <w:b/>
          <w:bCs/>
          <w:kern w:val="3"/>
          <w:sz w:val="40"/>
          <w:szCs w:val="40"/>
          <w:lang w:eastAsia="ru-RU"/>
        </w:rPr>
        <w:t>второй</w:t>
      </w: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D70642" w:rsidRDefault="00D2476C" w:rsidP="00D2476C">
      <w:pPr>
        <w:suppressAutoHyphens/>
        <w:autoSpaceDN w:val="0"/>
        <w:spacing w:before="120" w:after="120" w:line="240" w:lineRule="auto"/>
        <w:jc w:val="center"/>
        <w:textAlignment w:val="baseline"/>
        <w:rPr>
          <w:rFonts w:ascii="Benguiat" w:eastAsia="Times New Roman" w:hAnsi="Benguiat" w:cs="Benguiat"/>
          <w:b/>
          <w:bCs/>
          <w:kern w:val="3"/>
          <w:sz w:val="32"/>
          <w:szCs w:val="32"/>
          <w:lang w:eastAsia="ru-RU"/>
        </w:rPr>
      </w:pPr>
    </w:p>
    <w:p w:rsidR="00D2476C" w:rsidRPr="008E2A2C" w:rsidRDefault="00D2476C" w:rsidP="00D2476C">
      <w:pPr>
        <w:suppressAutoHyphens/>
        <w:autoSpaceDN w:val="0"/>
        <w:spacing w:before="120" w:after="120" w:line="240" w:lineRule="auto"/>
        <w:jc w:val="center"/>
        <w:textAlignment w:val="baseline"/>
        <w:rPr>
          <w:rFonts w:ascii="Verdana" w:eastAsia="Times New Roman" w:hAnsi="Verdana" w:cs="Benguiat"/>
          <w:b/>
          <w:bCs/>
          <w:kern w:val="3"/>
          <w:sz w:val="32"/>
          <w:szCs w:val="32"/>
          <w:lang w:eastAsia="ru-RU"/>
        </w:rPr>
      </w:pPr>
      <w:r w:rsidRPr="008E2A2C">
        <w:rPr>
          <w:rFonts w:ascii="Verdana" w:hAnsi="Verdana" w:cs="SchoolBook, serif"/>
          <w:b/>
          <w:sz w:val="32"/>
          <w:szCs w:val="32"/>
        </w:rPr>
        <w:t>Ялта 2013</w:t>
      </w:r>
    </w:p>
    <w:p w:rsidR="00D2476C" w:rsidRDefault="00D2476C" w:rsidP="00F74844">
      <w:pPr>
        <w:suppressAutoHyphens/>
        <w:autoSpaceDN w:val="0"/>
        <w:spacing w:before="120" w:after="120" w:line="240" w:lineRule="auto"/>
        <w:jc w:val="both"/>
        <w:textAlignment w:val="baseline"/>
        <w:rPr>
          <w:rFonts w:ascii="SchoolBook" w:eastAsia="Times New Roman" w:hAnsi="SchoolBook" w:cs="Times New Roman"/>
          <w:b/>
          <w:bCs/>
        </w:rPr>
      </w:pPr>
    </w:p>
    <w:p w:rsidR="00D2476C" w:rsidRDefault="00D2476C" w:rsidP="00F74844">
      <w:pPr>
        <w:suppressAutoHyphens/>
        <w:autoSpaceDN w:val="0"/>
        <w:spacing w:before="120" w:after="120" w:line="240" w:lineRule="auto"/>
        <w:jc w:val="both"/>
        <w:textAlignment w:val="baseline"/>
        <w:rPr>
          <w:rFonts w:ascii="SchoolBook" w:eastAsia="Times New Roman" w:hAnsi="SchoolBook" w:cs="Times New Roman"/>
          <w:b/>
          <w:bCs/>
        </w:rPr>
      </w:pPr>
    </w:p>
    <w:p w:rsidR="00D2476C" w:rsidRDefault="00D2476C" w:rsidP="00F74844">
      <w:pPr>
        <w:suppressAutoHyphens/>
        <w:autoSpaceDN w:val="0"/>
        <w:spacing w:before="120" w:after="120" w:line="240" w:lineRule="auto"/>
        <w:jc w:val="both"/>
        <w:textAlignment w:val="baseline"/>
        <w:rPr>
          <w:rFonts w:ascii="SchoolBook" w:eastAsia="Times New Roman" w:hAnsi="SchoolBook" w:cs="Times New Roman"/>
          <w:b/>
          <w:bCs/>
        </w:rPr>
      </w:pPr>
    </w:p>
    <w:p w:rsidR="003C7CBA" w:rsidRPr="00AA19A4" w:rsidRDefault="003C7CBA" w:rsidP="00F74844">
      <w:pPr>
        <w:suppressAutoHyphens/>
        <w:autoSpaceDN w:val="0"/>
        <w:spacing w:before="120" w:after="120" w:line="240" w:lineRule="auto"/>
        <w:jc w:val="both"/>
        <w:textAlignment w:val="baseline"/>
        <w:rPr>
          <w:rFonts w:ascii="Times New Roman" w:eastAsia="Times New Roman" w:hAnsi="Times New Roman" w:cs="Times New Roman"/>
          <w:b/>
          <w:bCs/>
          <w:kern w:val="3"/>
          <w:sz w:val="24"/>
          <w:szCs w:val="24"/>
          <w:lang w:eastAsia="ru-RU"/>
        </w:rPr>
      </w:pPr>
      <w:r w:rsidRPr="00AA19A4">
        <w:rPr>
          <w:rFonts w:ascii="SchoolBook" w:eastAsia="Times New Roman" w:hAnsi="SchoolBook" w:cs="Times New Roman"/>
          <w:b/>
          <w:bCs/>
          <w:sz w:val="20"/>
          <w:szCs w:val="20"/>
        </w:rPr>
        <w:lastRenderedPageBreak/>
        <w:t>ОРИС</w:t>
      </w:r>
      <w:r w:rsidRPr="00AA19A4">
        <w:rPr>
          <w:rFonts w:ascii="SchoolBook" w:eastAsia="Times New Roman" w:hAnsi="SchoolBook" w:cs="Times New Roman"/>
          <w:b/>
          <w:bCs/>
          <w:sz w:val="24"/>
          <w:szCs w:val="24"/>
        </w:rPr>
        <w:t xml:space="preserve">. </w:t>
      </w:r>
      <w:r w:rsidRPr="00AA19A4">
        <w:rPr>
          <w:rFonts w:ascii="SchoolBook" w:eastAsia="Times New Roman" w:hAnsi="SchoolBook" w:cs="Times New Roman"/>
          <w:b/>
          <w:bCs/>
          <w:sz w:val="20"/>
          <w:szCs w:val="20"/>
        </w:rPr>
        <w:t>ИИССИИДИОЛОГИЯ</w:t>
      </w:r>
      <w:r w:rsidRPr="00AA19A4">
        <w:rPr>
          <w:rFonts w:ascii="SchoolBook" w:eastAsia="Times New Roman" w:hAnsi="SchoolBook" w:cs="Times New Roman"/>
          <w:b/>
          <w:bCs/>
          <w:sz w:val="24"/>
          <w:szCs w:val="24"/>
        </w:rPr>
        <w:t>. Том второй.</w:t>
      </w:r>
    </w:p>
    <w:p w:rsidR="003C7CBA" w:rsidRPr="00AA19A4" w:rsidRDefault="003C7CBA" w:rsidP="00F74844">
      <w:pPr>
        <w:suppressAutoHyphens/>
        <w:autoSpaceDN w:val="0"/>
        <w:spacing w:before="120" w:after="120" w:line="240" w:lineRule="auto"/>
        <w:jc w:val="both"/>
        <w:textAlignment w:val="baseline"/>
        <w:rPr>
          <w:rFonts w:ascii="Times New Roman" w:eastAsia="Times New Roman" w:hAnsi="Times New Roman" w:cs="Times New Roman"/>
          <w:b/>
          <w:bCs/>
          <w:kern w:val="3"/>
          <w:sz w:val="24"/>
          <w:szCs w:val="24"/>
          <w:lang w:eastAsia="ru-RU"/>
        </w:rPr>
      </w:pPr>
      <w:r w:rsidRPr="00AA19A4">
        <w:rPr>
          <w:rFonts w:ascii="SchoolBook" w:eastAsia="Times New Roman" w:hAnsi="SchoolBook" w:cs="Times New Roman"/>
          <w:b/>
          <w:bCs/>
          <w:kern w:val="3"/>
          <w:sz w:val="24"/>
          <w:szCs w:val="24"/>
          <w:lang w:eastAsia="ru-RU"/>
        </w:rPr>
        <w:t xml:space="preserve">Основы. </w:t>
      </w:r>
      <w:r w:rsidR="00886B1C" w:rsidRPr="00AA19A4">
        <w:rPr>
          <w:rFonts w:ascii="SchoolBook" w:eastAsia="Times New Roman" w:hAnsi="SchoolBook" w:cs="Times New Roman"/>
          <w:b/>
          <w:bCs/>
          <w:kern w:val="3"/>
          <w:sz w:val="24"/>
          <w:szCs w:val="24"/>
          <w:lang w:eastAsia="ru-RU"/>
        </w:rPr>
        <w:t>Космические Качества как Основа энергоинформационного проявления всех Формо-систем Мироздания.</w:t>
      </w:r>
    </w:p>
    <w:p w:rsidR="003C7CBA" w:rsidRPr="002219EC" w:rsidRDefault="003C7CBA" w:rsidP="00F74844">
      <w:pPr>
        <w:suppressAutoHyphens/>
        <w:autoSpaceDN w:val="0"/>
        <w:spacing w:before="120" w:after="120" w:line="240" w:lineRule="auto"/>
        <w:jc w:val="both"/>
        <w:textAlignment w:val="baseline"/>
        <w:rPr>
          <w:rFonts w:ascii="SchoolBook" w:eastAsia="Times New Roman" w:hAnsi="SchoolBook" w:cs="Times New Roman"/>
          <w:b/>
          <w:bCs/>
          <w:i/>
          <w:kern w:val="3"/>
          <w:sz w:val="18"/>
          <w:szCs w:val="18"/>
          <w:lang w:eastAsia="ru-RU"/>
        </w:rPr>
      </w:pPr>
      <w:r w:rsidRPr="002219EC">
        <w:rPr>
          <w:rFonts w:ascii="SchoolBook" w:eastAsia="Times New Roman" w:hAnsi="SchoolBook" w:cs="Times New Roman"/>
          <w:b/>
          <w:bCs/>
          <w:i/>
          <w:kern w:val="3"/>
          <w:sz w:val="18"/>
          <w:szCs w:val="18"/>
          <w:lang w:eastAsia="ru-RU"/>
        </w:rPr>
        <w:t xml:space="preserve">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w:t>
      </w:r>
      <w:r w:rsidR="007A43EB">
        <w:rPr>
          <w:rFonts w:ascii="SchoolBook" w:eastAsia="Times New Roman" w:hAnsi="SchoolBook" w:cs="Times New Roman"/>
          <w:b/>
          <w:bCs/>
          <w:i/>
          <w:kern w:val="3"/>
          <w:sz w:val="18"/>
          <w:szCs w:val="18"/>
          <w:lang w:eastAsia="ru-RU"/>
        </w:rPr>
        <w:t>то ни было иным наукам, а лишь</w:t>
      </w:r>
      <w:r w:rsidRPr="002219EC">
        <w:rPr>
          <w:rFonts w:ascii="SchoolBook" w:eastAsia="Times New Roman" w:hAnsi="SchoolBook" w:cs="Times New Roman"/>
          <w:b/>
          <w:bCs/>
          <w:i/>
          <w:kern w:val="3"/>
          <w:sz w:val="18"/>
          <w:szCs w:val="18"/>
          <w:lang w:eastAsia="ru-RU"/>
        </w:rPr>
        <w:t xml:space="preserve"> отражает</w:t>
      </w:r>
      <w:r w:rsidR="007A43EB">
        <w:rPr>
          <w:rFonts w:ascii="SchoolBook" w:eastAsia="Times New Roman" w:hAnsi="SchoolBook" w:cs="Times New Roman"/>
          <w:b/>
          <w:bCs/>
          <w:i/>
          <w:kern w:val="3"/>
          <w:sz w:val="18"/>
          <w:szCs w:val="18"/>
          <w:lang w:eastAsia="ru-RU"/>
        </w:rPr>
        <w:t xml:space="preserve"> только</w:t>
      </w:r>
      <w:r w:rsidRPr="002219EC">
        <w:rPr>
          <w:rFonts w:ascii="SchoolBook" w:eastAsia="Times New Roman" w:hAnsi="SchoolBook" w:cs="Times New Roman"/>
          <w:b/>
          <w:bCs/>
          <w:i/>
          <w:kern w:val="3"/>
          <w:sz w:val="18"/>
          <w:szCs w:val="18"/>
          <w:lang w:eastAsia="ru-RU"/>
        </w:rPr>
        <w:t xml:space="preserve"> индивидуальное мировоззрение автора и его субъективный взгляд на некоторые научные вопросы и философские концепции.</w:t>
      </w:r>
      <w:r w:rsidR="0055431A" w:rsidRPr="002219EC">
        <w:rPr>
          <w:rFonts w:ascii="SchoolBook" w:eastAsia="Times New Roman" w:hAnsi="SchoolBook" w:cs="Times New Roman"/>
          <w:b/>
          <w:bCs/>
          <w:i/>
          <w:kern w:val="3"/>
          <w:sz w:val="18"/>
          <w:szCs w:val="18"/>
          <w:lang w:eastAsia="ru-RU"/>
        </w:rPr>
        <w:t xml:space="preserve"> </w:t>
      </w:r>
      <w:r w:rsidRPr="002219EC">
        <w:rPr>
          <w:rFonts w:ascii="SchoolBook" w:eastAsia="Arial Unicode MS" w:hAnsi="SchoolBook" w:cs="Tahoma"/>
          <w:b/>
          <w:i/>
          <w:kern w:val="3"/>
          <w:sz w:val="18"/>
          <w:szCs w:val="18"/>
          <w:lang w:eastAsia="ru-RU"/>
        </w:rPr>
        <w:t>В тексте сохранены авторские орфография и пунктуация.</w:t>
      </w:r>
    </w:p>
    <w:p w:rsidR="00E03A15" w:rsidRPr="00E03A15" w:rsidRDefault="00E03A15" w:rsidP="00E03A15">
      <w:pPr>
        <w:suppressAutoHyphens/>
        <w:autoSpaceDN w:val="0"/>
        <w:spacing w:before="120" w:after="120" w:line="240" w:lineRule="auto"/>
        <w:ind w:firstLine="708"/>
        <w:jc w:val="both"/>
        <w:textAlignment w:val="baseline"/>
        <w:rPr>
          <w:rFonts w:ascii="SchoolBook" w:eastAsia="Times New Roman" w:hAnsi="SchoolBook" w:cs="Times New Roman"/>
          <w:b/>
          <w:bCs/>
          <w:kern w:val="3"/>
          <w:sz w:val="20"/>
          <w:szCs w:val="24"/>
          <w:lang w:eastAsia="ru-RU"/>
        </w:rPr>
      </w:pPr>
      <w:r w:rsidRPr="00E03A15">
        <w:rPr>
          <w:rFonts w:ascii="SchoolBook" w:eastAsia="Times New Roman" w:hAnsi="SchoolBook" w:cs="Times New Roman"/>
          <w:b/>
          <w:bCs/>
          <w:kern w:val="3"/>
          <w:sz w:val="20"/>
          <w:szCs w:val="24"/>
          <w:lang w:eastAsia="ru-RU"/>
        </w:rPr>
        <w:t>Пусть многими пре</w:t>
      </w:r>
      <w:r w:rsidR="002219EC">
        <w:rPr>
          <w:rFonts w:ascii="SchoolBook" w:eastAsia="Times New Roman" w:hAnsi="SchoolBook" w:cs="Times New Roman"/>
          <w:b/>
          <w:bCs/>
          <w:kern w:val="3"/>
          <w:sz w:val="20"/>
          <w:szCs w:val="24"/>
          <w:lang w:eastAsia="ru-RU"/>
        </w:rPr>
        <w:t>дставителями от науки этот том «</w:t>
      </w:r>
      <w:r w:rsidR="003C6D5E">
        <w:rPr>
          <w:rFonts w:ascii="SchoolBook" w:eastAsia="Times New Roman" w:hAnsi="SchoolBook" w:cs="Times New Roman"/>
          <w:b/>
          <w:bCs/>
          <w:kern w:val="3"/>
          <w:sz w:val="20"/>
          <w:szCs w:val="24"/>
          <w:lang w:eastAsia="ru-RU"/>
        </w:rPr>
        <w:t xml:space="preserve">Основ </w:t>
      </w:r>
      <w:r w:rsidR="003C6D5E" w:rsidRPr="003C6D5E">
        <w:rPr>
          <w:rFonts w:ascii="SchoolBook" w:eastAsia="Times New Roman" w:hAnsi="SchoolBook" w:cs="Times New Roman"/>
          <w:b/>
          <w:bCs/>
          <w:kern w:val="3"/>
          <w:sz w:val="18"/>
          <w:szCs w:val="18"/>
          <w:lang w:eastAsia="ru-RU"/>
        </w:rPr>
        <w:t>ИИССИИДИОЛОГИИ</w:t>
      </w:r>
      <w:r w:rsidR="002219EC">
        <w:rPr>
          <w:rFonts w:ascii="SchoolBook" w:eastAsia="Times New Roman" w:hAnsi="SchoolBook" w:cs="Times New Roman"/>
          <w:b/>
          <w:bCs/>
          <w:kern w:val="3"/>
          <w:sz w:val="20"/>
          <w:szCs w:val="24"/>
          <w:lang w:eastAsia="ru-RU"/>
        </w:rPr>
        <w:t>»</w:t>
      </w:r>
      <w:r w:rsidRPr="00E03A15">
        <w:rPr>
          <w:rFonts w:ascii="SchoolBook" w:eastAsia="Times New Roman" w:hAnsi="SchoolBook" w:cs="Times New Roman"/>
          <w:b/>
          <w:bCs/>
          <w:kern w:val="3"/>
          <w:sz w:val="20"/>
          <w:szCs w:val="24"/>
          <w:lang w:eastAsia="ru-RU"/>
        </w:rPr>
        <w:t>, как и все прочие кн</w:t>
      </w:r>
      <w:r w:rsidR="009A0410">
        <w:rPr>
          <w:rFonts w:ascii="SchoolBook" w:eastAsia="Times New Roman" w:hAnsi="SchoolBook" w:cs="Times New Roman"/>
          <w:b/>
          <w:bCs/>
          <w:kern w:val="3"/>
          <w:sz w:val="20"/>
          <w:szCs w:val="24"/>
          <w:lang w:eastAsia="ru-RU"/>
        </w:rPr>
        <w:t>иги этого двадцатитомного цикла под общим названием «Благая Весть»</w:t>
      </w:r>
      <w:r w:rsidRPr="00E03A15">
        <w:rPr>
          <w:rFonts w:ascii="SchoolBook" w:eastAsia="Times New Roman" w:hAnsi="SchoolBook" w:cs="Times New Roman"/>
          <w:b/>
          <w:bCs/>
          <w:kern w:val="3"/>
          <w:sz w:val="20"/>
          <w:szCs w:val="24"/>
          <w:lang w:eastAsia="ru-RU"/>
        </w:rPr>
        <w:t xml:space="preserve"> буде</w:t>
      </w:r>
      <w:r w:rsidR="003C6D5E">
        <w:rPr>
          <w:rFonts w:ascii="SchoolBook" w:eastAsia="Times New Roman" w:hAnsi="SchoolBook" w:cs="Times New Roman"/>
          <w:b/>
          <w:bCs/>
          <w:kern w:val="3"/>
          <w:sz w:val="20"/>
          <w:szCs w:val="24"/>
          <w:lang w:eastAsia="ru-RU"/>
        </w:rPr>
        <w:t>т восприниматься не более, чем «</w:t>
      </w:r>
      <w:r w:rsidRPr="00E03A15">
        <w:rPr>
          <w:rFonts w:ascii="SchoolBook" w:eastAsia="Times New Roman" w:hAnsi="SchoolBook" w:cs="Times New Roman"/>
          <w:b/>
          <w:bCs/>
          <w:kern w:val="3"/>
          <w:sz w:val="20"/>
          <w:szCs w:val="24"/>
          <w:lang w:eastAsia="ru-RU"/>
        </w:rPr>
        <w:t>научная</w:t>
      </w:r>
      <w:r w:rsidR="003C6D5E">
        <w:rPr>
          <w:rFonts w:ascii="SchoolBook" w:eastAsia="Times New Roman" w:hAnsi="SchoolBook" w:cs="Times New Roman"/>
          <w:b/>
          <w:bCs/>
          <w:kern w:val="3"/>
          <w:sz w:val="20"/>
          <w:szCs w:val="24"/>
          <w:lang w:eastAsia="ru-RU"/>
        </w:rPr>
        <w:t xml:space="preserve"> фантастика»</w:t>
      </w:r>
      <w:r w:rsidRPr="00E03A15">
        <w:rPr>
          <w:rFonts w:ascii="SchoolBook" w:eastAsia="Times New Roman" w:hAnsi="SchoolBook" w:cs="Times New Roman"/>
          <w:b/>
          <w:bCs/>
          <w:kern w:val="3"/>
          <w:sz w:val="20"/>
          <w:szCs w:val="24"/>
          <w:lang w:eastAsia="ru-RU"/>
        </w:rPr>
        <w:t xml:space="preserve"> - каждый из нас вправе веровать лишь в то, что его наиболее всего убеждает. Но всякий, имеющий развитый Интеллект и обладающий хотя бы зачатками познавательной Интуиции</w:t>
      </w:r>
      <w:r w:rsidR="00B04D6B">
        <w:rPr>
          <w:rFonts w:ascii="SchoolBook" w:eastAsia="Times New Roman" w:hAnsi="SchoolBook" w:cs="Times New Roman"/>
          <w:b/>
          <w:bCs/>
          <w:kern w:val="3"/>
          <w:sz w:val="20"/>
          <w:szCs w:val="24"/>
          <w:lang w:eastAsia="ru-RU"/>
        </w:rPr>
        <w:t>, сможет узреть в написанном те</w:t>
      </w:r>
      <w:r w:rsidRPr="00E03A15">
        <w:rPr>
          <w:rFonts w:ascii="SchoolBook" w:eastAsia="Times New Roman" w:hAnsi="SchoolBook" w:cs="Times New Roman"/>
          <w:b/>
          <w:bCs/>
          <w:kern w:val="3"/>
          <w:sz w:val="20"/>
          <w:szCs w:val="24"/>
          <w:lang w:eastAsia="ru-RU"/>
        </w:rPr>
        <w:t xml:space="preserve"> более качественные признаки объективной Истины, благодаря которым и осуществляется непрерывная Эволюция</w:t>
      </w:r>
      <w:r w:rsidR="000276D2">
        <w:rPr>
          <w:rFonts w:ascii="SchoolBook" w:eastAsia="Times New Roman" w:hAnsi="SchoolBook" w:cs="Times New Roman"/>
          <w:b/>
          <w:bCs/>
          <w:kern w:val="3"/>
          <w:sz w:val="20"/>
          <w:szCs w:val="24"/>
          <w:lang w:eastAsia="ru-RU"/>
        </w:rPr>
        <w:t xml:space="preserve"> (</w:t>
      </w:r>
      <w:r w:rsidR="000276D2" w:rsidRPr="000276D2">
        <w:rPr>
          <w:rFonts w:ascii="SchoolBook" w:eastAsia="Times New Roman" w:hAnsi="SchoolBook" w:cs="Times New Roman"/>
          <w:b/>
          <w:bCs/>
          <w:kern w:val="3"/>
          <w:sz w:val="20"/>
          <w:szCs w:val="24"/>
          <w:lang w:eastAsia="ru-RU"/>
        </w:rPr>
        <w:t>эгллеролифтивная Амплификация</w:t>
      </w:r>
      <w:r w:rsidR="000276D2">
        <w:rPr>
          <w:rFonts w:ascii="SchoolBook" w:eastAsia="Times New Roman" w:hAnsi="SchoolBook" w:cs="Times New Roman"/>
          <w:b/>
          <w:bCs/>
          <w:kern w:val="3"/>
          <w:sz w:val="20"/>
          <w:szCs w:val="24"/>
          <w:lang w:eastAsia="ru-RU"/>
        </w:rPr>
        <w:t xml:space="preserve">) </w:t>
      </w:r>
      <w:r w:rsidRPr="00E03A15">
        <w:rPr>
          <w:rFonts w:ascii="SchoolBook" w:eastAsia="Times New Roman" w:hAnsi="SchoolBook" w:cs="Times New Roman"/>
          <w:b/>
          <w:bCs/>
          <w:kern w:val="3"/>
          <w:sz w:val="20"/>
          <w:szCs w:val="24"/>
          <w:lang w:eastAsia="ru-RU"/>
        </w:rPr>
        <w:t xml:space="preserve"> всех Форм Самосознаний. Ведь катастрофизм, периодически проявляющийся в процессе человеческого самопознания, всегда и неизбежно сопровождается коренной ломкой множества старых представлений, которая своей радикальностью очень часто и очень сильно опережает все теоретические прогнозы. Фанатическая вера в однажды установленные догмы и постулаты, а также уже не скрываемая тяга к идолопоклонничеству - вот те явные признаки деградации и регрессии, которые роднят современную академическую науку с языческой религией. Но сам процесс Эво</w:t>
      </w:r>
      <w:r w:rsidR="00A032B9">
        <w:rPr>
          <w:rFonts w:ascii="SchoolBook" w:eastAsia="Times New Roman" w:hAnsi="SchoolBook" w:cs="Times New Roman"/>
          <w:b/>
          <w:bCs/>
          <w:kern w:val="3"/>
          <w:sz w:val="20"/>
          <w:szCs w:val="24"/>
          <w:lang w:eastAsia="ru-RU"/>
        </w:rPr>
        <w:t>люции и гармонического развития</w:t>
      </w:r>
      <w:r w:rsidRPr="00E03A15">
        <w:rPr>
          <w:rFonts w:ascii="SchoolBook" w:eastAsia="Times New Roman" w:hAnsi="SchoolBook" w:cs="Times New Roman"/>
          <w:b/>
          <w:bCs/>
          <w:kern w:val="3"/>
          <w:sz w:val="20"/>
          <w:szCs w:val="24"/>
          <w:lang w:eastAsia="ru-RU"/>
        </w:rPr>
        <w:t xml:space="preserve"> как отдельной личности, так и человеческой популяции в целом, не возможен без разрушения старых стереотипов и установления - на основе глубокого познания Мудрости предшествующих и будущих поколений - гораздо более универсальных представлений о нас самих и окружающей нас действительности. Эта нелёгкая, но грандиозная по своей глубине и масштабности Задача быстрого и качественного преобразования человеческого сообщества возложена самой Эволюцией на совершенно новое для людей универсальное Знание </w:t>
      </w:r>
      <w:r w:rsidRPr="00E03A15">
        <w:rPr>
          <w:rFonts w:ascii="SchoolBook" w:eastAsia="Times New Roman" w:hAnsi="SchoolBook" w:cs="Times New Roman"/>
          <w:b/>
          <w:bCs/>
          <w:kern w:val="3"/>
          <w:sz w:val="18"/>
          <w:szCs w:val="18"/>
          <w:lang w:eastAsia="ru-RU"/>
        </w:rPr>
        <w:t>ИИССИИДИОЛОГИЮ</w:t>
      </w:r>
      <w:r w:rsidRPr="00E03A15">
        <w:rPr>
          <w:rFonts w:ascii="SchoolBook" w:eastAsia="Times New Roman" w:hAnsi="SchoolBook" w:cs="Times New Roman"/>
          <w:b/>
          <w:bCs/>
          <w:kern w:val="3"/>
          <w:sz w:val="20"/>
          <w:szCs w:val="24"/>
          <w:lang w:eastAsia="ru-RU"/>
        </w:rPr>
        <w:t>, которое впервые и всецело получено одним человеком лишь с помощью интуитивного пути познания. Мы предлагаем вам ознакомиться со вторым томом её новейших фундаментальных Представлений.</w:t>
      </w:r>
    </w:p>
    <w:p w:rsidR="00E03A15" w:rsidRPr="00E03A15" w:rsidRDefault="00E03A15" w:rsidP="00E03A15">
      <w:pPr>
        <w:suppressAutoHyphens/>
        <w:autoSpaceDN w:val="0"/>
        <w:spacing w:before="120" w:after="120" w:line="240" w:lineRule="auto"/>
        <w:ind w:firstLine="708"/>
        <w:jc w:val="both"/>
        <w:textAlignment w:val="baseline"/>
        <w:rPr>
          <w:rFonts w:ascii="SchoolBook" w:eastAsia="Times New Roman" w:hAnsi="SchoolBook" w:cs="Times New Roman"/>
          <w:b/>
          <w:bCs/>
          <w:kern w:val="3"/>
          <w:sz w:val="20"/>
          <w:szCs w:val="24"/>
          <w:lang w:eastAsia="ru-RU"/>
        </w:rPr>
      </w:pPr>
      <w:r w:rsidRPr="00E03A15">
        <w:rPr>
          <w:rFonts w:ascii="SchoolBook" w:eastAsia="Times New Roman" w:hAnsi="SchoolBook" w:cs="Times New Roman"/>
          <w:b/>
          <w:bCs/>
          <w:kern w:val="3"/>
          <w:sz w:val="20"/>
          <w:szCs w:val="24"/>
          <w:lang w:eastAsia="ru-RU"/>
        </w:rPr>
        <w:t xml:space="preserve">Кроме того, </w:t>
      </w:r>
      <w:r w:rsidRPr="00E03A15">
        <w:rPr>
          <w:rFonts w:ascii="SchoolBook" w:eastAsia="Times New Roman" w:hAnsi="SchoolBook" w:cs="Times New Roman"/>
          <w:b/>
          <w:bCs/>
          <w:kern w:val="3"/>
          <w:sz w:val="18"/>
          <w:szCs w:val="18"/>
          <w:lang w:eastAsia="ru-RU"/>
        </w:rPr>
        <w:t>ИИССИИДИОЛОГИЯ</w:t>
      </w:r>
      <w:r w:rsidRPr="00E03A15">
        <w:rPr>
          <w:rFonts w:ascii="SchoolBook" w:eastAsia="Times New Roman" w:hAnsi="SchoolBook" w:cs="Times New Roman"/>
          <w:b/>
          <w:bCs/>
          <w:kern w:val="3"/>
          <w:sz w:val="20"/>
          <w:szCs w:val="24"/>
          <w:lang w:eastAsia="ru-RU"/>
        </w:rPr>
        <w:t xml:space="preserve"> предлагает Коллективному Сознанию человечества совершенно новую парадигму, дающую совершенно новый и абсолютно свежий взгляд на множество клинических явлений, которые ранее считалис</w:t>
      </w:r>
      <w:r w:rsidR="000F6A42">
        <w:rPr>
          <w:rFonts w:ascii="SchoolBook" w:eastAsia="Times New Roman" w:hAnsi="SchoolBook" w:cs="Times New Roman"/>
          <w:b/>
          <w:bCs/>
          <w:kern w:val="3"/>
          <w:sz w:val="20"/>
          <w:szCs w:val="24"/>
          <w:lang w:eastAsia="ru-RU"/>
        </w:rPr>
        <w:t>ь производными от «искусства»</w:t>
      </w:r>
      <w:r w:rsidRPr="00E03A15">
        <w:rPr>
          <w:rFonts w:ascii="SchoolBook" w:eastAsia="Times New Roman" w:hAnsi="SchoolBook" w:cs="Times New Roman"/>
          <w:b/>
          <w:bCs/>
          <w:kern w:val="3"/>
          <w:sz w:val="20"/>
          <w:szCs w:val="24"/>
          <w:lang w:eastAsia="ru-RU"/>
        </w:rPr>
        <w:t xml:space="preserve"> психотерапевта. Она даёт теоретическую модель для понимания перемен, происходящих в психике пациента и надежду на прояснение механизмов действенности психотерапевтического метода.</w:t>
      </w:r>
    </w:p>
    <w:p w:rsidR="00A31691" w:rsidRDefault="00A31691" w:rsidP="00F74844">
      <w:pPr>
        <w:suppressAutoHyphens/>
        <w:autoSpaceDN w:val="0"/>
        <w:spacing w:before="120" w:after="120" w:line="240" w:lineRule="auto"/>
        <w:jc w:val="both"/>
        <w:textAlignment w:val="baseline"/>
        <w:rPr>
          <w:rFonts w:ascii="SchoolBook" w:eastAsia="Times New Roman" w:hAnsi="SchoolBook" w:cs="Times New Roman"/>
          <w:b/>
          <w:bCs/>
          <w:kern w:val="3"/>
          <w:lang w:eastAsia="ru-RU"/>
        </w:rPr>
      </w:pPr>
    </w:p>
    <w:p w:rsidR="003C7CBA" w:rsidRPr="00A31691" w:rsidRDefault="00C806E9" w:rsidP="00020683">
      <w:pPr>
        <w:suppressAutoHyphens/>
        <w:autoSpaceDN w:val="0"/>
        <w:spacing w:before="120" w:after="120" w:line="240" w:lineRule="auto"/>
        <w:jc w:val="both"/>
        <w:textAlignment w:val="baseline"/>
        <w:rPr>
          <w:rFonts w:ascii="SchoolBook" w:eastAsia="Times New Roman" w:hAnsi="SchoolBook" w:cs="Times New Roman"/>
          <w:b/>
          <w:bCs/>
          <w:kern w:val="3"/>
          <w:lang w:eastAsia="ru-RU"/>
        </w:rPr>
      </w:pPr>
      <w:r w:rsidRPr="00A31691">
        <w:rPr>
          <w:rFonts w:ascii="SchoolBook" w:eastAsia="Times New Roman" w:hAnsi="SchoolBook" w:cs="Times New Roman"/>
          <w:b/>
          <w:bCs/>
          <w:kern w:val="3"/>
          <w:lang w:eastAsia="ru-RU"/>
        </w:rPr>
        <w:t>Редакторская коллегия</w:t>
      </w:r>
      <w:r w:rsidR="003C7CBA" w:rsidRPr="00A31691">
        <w:rPr>
          <w:rFonts w:ascii="SchoolBook" w:eastAsia="Times New Roman" w:hAnsi="SchoolBook" w:cs="Times New Roman"/>
          <w:b/>
          <w:bCs/>
          <w:kern w:val="3"/>
          <w:lang w:eastAsia="ru-RU"/>
        </w:rPr>
        <w:t xml:space="preserve">: </w:t>
      </w:r>
      <w:r w:rsidR="00020683">
        <w:rPr>
          <w:rFonts w:ascii="SchoolBook" w:eastAsia="Times New Roman" w:hAnsi="SchoolBook" w:cs="Times New Roman"/>
          <w:b/>
          <w:bCs/>
          <w:kern w:val="3"/>
          <w:lang w:eastAsia="ru-RU"/>
        </w:rPr>
        <w:t xml:space="preserve">       </w:t>
      </w:r>
      <w:r w:rsidR="003C7CBA" w:rsidRPr="00A31691">
        <w:rPr>
          <w:rFonts w:ascii="SchoolBook" w:eastAsia="Times New Roman" w:hAnsi="SchoolBook" w:cs="Times New Roman"/>
          <w:b/>
          <w:bCs/>
          <w:kern w:val="3"/>
          <w:lang w:eastAsia="ru-RU"/>
        </w:rPr>
        <w:t>Овуллддс, Уксстуккуллур, Уулларг</w:t>
      </w:r>
    </w:p>
    <w:p w:rsidR="003C7CBA" w:rsidRPr="00A31691" w:rsidRDefault="003C7CBA" w:rsidP="00F74844">
      <w:pPr>
        <w:tabs>
          <w:tab w:val="left" w:pos="2977"/>
        </w:tabs>
        <w:suppressAutoHyphens/>
        <w:autoSpaceDN w:val="0"/>
        <w:spacing w:before="120" w:after="120" w:line="240" w:lineRule="auto"/>
        <w:ind w:left="2977" w:hanging="2977"/>
        <w:jc w:val="both"/>
        <w:textAlignment w:val="baseline"/>
        <w:rPr>
          <w:rFonts w:ascii="SchoolBook" w:eastAsia="Arial Unicode MS" w:hAnsi="SchoolBook" w:cs="Tahoma"/>
          <w:b/>
          <w:bCs/>
          <w:kern w:val="3"/>
          <w:lang w:eastAsia="ru-RU"/>
        </w:rPr>
      </w:pPr>
      <w:r w:rsidRPr="00A31691">
        <w:rPr>
          <w:rFonts w:ascii="SchoolBook" w:eastAsia="Times New Roman" w:hAnsi="SchoolBook" w:cs="Times New Roman"/>
          <w:b/>
          <w:bCs/>
          <w:kern w:val="3"/>
          <w:lang w:eastAsia="ru-RU"/>
        </w:rPr>
        <w:t xml:space="preserve">Корректура: </w:t>
      </w:r>
      <w:r w:rsidRPr="00A31691">
        <w:rPr>
          <w:rFonts w:ascii="SchoolBook" w:eastAsia="Times New Roman" w:hAnsi="SchoolBook" w:cs="Times New Roman"/>
          <w:b/>
          <w:bCs/>
          <w:kern w:val="3"/>
          <w:lang w:eastAsia="ru-RU"/>
        </w:rPr>
        <w:tab/>
      </w:r>
      <w:r w:rsidR="0044282A" w:rsidRPr="00A31691">
        <w:rPr>
          <w:rFonts w:ascii="SchoolBook" w:eastAsia="Arial Unicode MS" w:hAnsi="SchoolBook" w:cs="Tahoma"/>
          <w:b/>
          <w:bCs/>
          <w:kern w:val="3"/>
          <w:lang w:eastAsia="ru-RU"/>
        </w:rPr>
        <w:t>Аллксзааусста</w:t>
      </w:r>
      <w:r w:rsidRPr="00A31691">
        <w:rPr>
          <w:rFonts w:ascii="SchoolBook" w:eastAsia="Arial Unicode MS" w:hAnsi="SchoolBook" w:cs="Tahoma"/>
          <w:b/>
          <w:bCs/>
          <w:kern w:val="3"/>
          <w:lang w:eastAsia="ru-RU"/>
        </w:rPr>
        <w:t>,</w:t>
      </w:r>
      <w:r w:rsidR="00371C7A" w:rsidRPr="00A31691">
        <w:t xml:space="preserve"> </w:t>
      </w:r>
      <w:r w:rsidR="00371C7A" w:rsidRPr="00A31691">
        <w:rPr>
          <w:rFonts w:ascii="SchoolBook" w:eastAsia="Arial Unicode MS" w:hAnsi="SchoolBook" w:cs="Tahoma"/>
          <w:b/>
          <w:bCs/>
          <w:kern w:val="3"/>
          <w:lang w:eastAsia="ru-RU"/>
        </w:rPr>
        <w:t>Даарллойстр, Ммааллссм,</w:t>
      </w:r>
      <w:r w:rsidRPr="00A31691">
        <w:rPr>
          <w:rFonts w:ascii="SchoolBook" w:eastAsia="Arial Unicode MS" w:hAnsi="SchoolBook" w:cs="Tahoma"/>
          <w:b/>
          <w:bCs/>
          <w:kern w:val="3"/>
          <w:lang w:eastAsia="ru-RU"/>
        </w:rPr>
        <w:t xml:space="preserve"> Сайгорсс</w:t>
      </w:r>
      <w:r w:rsidR="0044282A" w:rsidRPr="00A31691">
        <w:rPr>
          <w:rFonts w:ascii="SchoolBook" w:eastAsia="Arial Unicode MS" w:hAnsi="SchoolBook" w:cs="Tahoma"/>
          <w:b/>
          <w:bCs/>
          <w:kern w:val="3"/>
          <w:lang w:eastAsia="ru-RU"/>
        </w:rPr>
        <w:t>оллона, Уйсллиллуиммс, Ууийссллийррисс, Шайхутдинова Роза, Эйлиелла, Эйллаиййлийда</w:t>
      </w:r>
    </w:p>
    <w:p w:rsidR="003C7CBA" w:rsidRPr="00A31691" w:rsidRDefault="003C7CBA" w:rsidP="00F74844">
      <w:pPr>
        <w:tabs>
          <w:tab w:val="left" w:pos="3544"/>
        </w:tabs>
        <w:suppressAutoHyphens/>
        <w:autoSpaceDN w:val="0"/>
        <w:spacing w:before="120" w:after="120" w:line="240" w:lineRule="auto"/>
        <w:jc w:val="both"/>
        <w:textAlignment w:val="baseline"/>
        <w:rPr>
          <w:rFonts w:ascii="SchoolBook" w:eastAsia="Times New Roman" w:hAnsi="SchoolBook" w:cs="Calibri"/>
          <w:b/>
          <w:bCs/>
          <w:kern w:val="3"/>
        </w:rPr>
      </w:pPr>
    </w:p>
    <w:p w:rsidR="003C7CBA" w:rsidRPr="00A31691" w:rsidRDefault="003C7CBA" w:rsidP="00F74844">
      <w:pPr>
        <w:tabs>
          <w:tab w:val="left" w:pos="2977"/>
        </w:tabs>
        <w:suppressAutoHyphens/>
        <w:autoSpaceDN w:val="0"/>
        <w:spacing w:before="120" w:after="120" w:line="240" w:lineRule="auto"/>
        <w:jc w:val="both"/>
        <w:textAlignment w:val="baseline"/>
        <w:rPr>
          <w:rFonts w:ascii="SchoolBook" w:eastAsia="Calibri" w:hAnsi="SchoolBook" w:cs="Calibri"/>
          <w:b/>
          <w:bCs/>
          <w:kern w:val="3"/>
        </w:rPr>
      </w:pPr>
      <w:r w:rsidRPr="00A31691">
        <w:rPr>
          <w:rFonts w:ascii="SchoolBook" w:eastAsia="Calibri" w:hAnsi="SchoolBook" w:cs="Calibri"/>
          <w:b/>
          <w:bCs/>
          <w:kern w:val="3"/>
        </w:rPr>
        <w:t>Дизайн и вёрстка:</w:t>
      </w:r>
      <w:r w:rsidRPr="00A31691">
        <w:rPr>
          <w:rFonts w:ascii="SchoolBook" w:eastAsia="Calibri" w:hAnsi="SchoolBook" w:cs="Calibri"/>
          <w:b/>
          <w:bCs/>
          <w:kern w:val="3"/>
        </w:rPr>
        <w:tab/>
        <w:t>Дауиррхлсс</w:t>
      </w:r>
    </w:p>
    <w:p w:rsidR="003C7CBA" w:rsidRPr="00D70642" w:rsidRDefault="003C7CBA" w:rsidP="00F74844">
      <w:pPr>
        <w:tabs>
          <w:tab w:val="left" w:pos="3544"/>
        </w:tabs>
        <w:suppressAutoHyphens/>
        <w:autoSpaceDN w:val="0"/>
        <w:spacing w:before="120" w:after="120" w:line="240" w:lineRule="auto"/>
        <w:jc w:val="both"/>
        <w:textAlignment w:val="baseline"/>
        <w:rPr>
          <w:rFonts w:ascii="SchoolBook" w:eastAsia="Calibri" w:hAnsi="SchoolBook" w:cs="Calibri"/>
          <w:b/>
          <w:bCs/>
          <w:kern w:val="3"/>
          <w:sz w:val="24"/>
          <w:szCs w:val="24"/>
        </w:rPr>
      </w:pPr>
    </w:p>
    <w:p w:rsidR="003C7CBA" w:rsidRPr="00D70642" w:rsidRDefault="003C7CBA" w:rsidP="00F74844">
      <w:pPr>
        <w:suppressAutoHyphens/>
        <w:autoSpaceDN w:val="0"/>
        <w:spacing w:before="120" w:after="120" w:line="240" w:lineRule="auto"/>
        <w:textAlignment w:val="baseline"/>
        <w:rPr>
          <w:rFonts w:ascii="Times New Roman" w:eastAsia="Times New Roman" w:hAnsi="Times New Roman" w:cs="Times New Roman"/>
          <w:b/>
          <w:bCs/>
          <w:kern w:val="3"/>
          <w:sz w:val="28"/>
          <w:szCs w:val="28"/>
          <w:lang w:eastAsia="ru-RU"/>
        </w:rPr>
      </w:pPr>
      <w:r w:rsidRPr="00D70642">
        <w:rPr>
          <w:rFonts w:ascii="Benguiat" w:eastAsia="Times New Roman" w:hAnsi="Benguiat" w:cs="Times New Roman"/>
          <w:b/>
          <w:bCs/>
          <w:kern w:val="3"/>
          <w:sz w:val="28"/>
          <w:szCs w:val="28"/>
          <w:lang w:eastAsia="ru-RU"/>
        </w:rPr>
        <w:t>©</w:t>
      </w:r>
      <w:r w:rsidRPr="00D70642">
        <w:rPr>
          <w:rFonts w:ascii="Times New Roman" w:eastAsia="Times New Roman" w:hAnsi="Times New Roman" w:cs="Times New Roman"/>
          <w:b/>
          <w:bCs/>
          <w:kern w:val="3"/>
          <w:sz w:val="28"/>
          <w:szCs w:val="28"/>
          <w:lang w:eastAsia="ru-RU"/>
        </w:rPr>
        <w:t xml:space="preserve"> Орис </w:t>
      </w:r>
      <w:proofErr w:type="spellStart"/>
      <w:r w:rsidRPr="00D70642">
        <w:rPr>
          <w:rFonts w:ascii="Times New Roman" w:eastAsia="Times New Roman" w:hAnsi="Times New Roman" w:cs="Times New Roman"/>
          <w:b/>
          <w:bCs/>
          <w:kern w:val="3"/>
          <w:sz w:val="28"/>
          <w:szCs w:val="28"/>
          <w:lang w:eastAsia="ru-RU"/>
        </w:rPr>
        <w:t>Орис</w:t>
      </w:r>
      <w:proofErr w:type="spellEnd"/>
      <w:r w:rsidRPr="00D70642">
        <w:rPr>
          <w:rFonts w:ascii="Times New Roman" w:eastAsia="Times New Roman" w:hAnsi="Times New Roman" w:cs="Times New Roman"/>
          <w:b/>
          <w:bCs/>
          <w:kern w:val="3"/>
          <w:sz w:val="28"/>
          <w:szCs w:val="28"/>
          <w:lang w:eastAsia="ru-RU"/>
        </w:rPr>
        <w:t xml:space="preserve"> </w:t>
      </w:r>
    </w:p>
    <w:p w:rsidR="003C7CBA" w:rsidRPr="00D70642" w:rsidRDefault="003C7CBA" w:rsidP="00F74844">
      <w:pPr>
        <w:suppressAutoHyphens/>
        <w:autoSpaceDN w:val="0"/>
        <w:spacing w:before="120" w:after="120" w:line="240" w:lineRule="auto"/>
        <w:textAlignment w:val="baseline"/>
        <w:rPr>
          <w:rFonts w:ascii="Times New Roman" w:eastAsia="Times New Roman" w:hAnsi="Times New Roman" w:cs="Times New Roman"/>
          <w:b/>
          <w:bCs/>
          <w:kern w:val="3"/>
          <w:sz w:val="28"/>
          <w:szCs w:val="28"/>
          <w:lang w:eastAsia="ru-RU"/>
        </w:rPr>
      </w:pPr>
    </w:p>
    <w:p w:rsidR="003C7CBA" w:rsidRPr="00D70642" w:rsidRDefault="003C7CBA" w:rsidP="00F74844">
      <w:pPr>
        <w:suppressAutoHyphens/>
        <w:autoSpaceDN w:val="0"/>
        <w:spacing w:before="120" w:after="120" w:line="240" w:lineRule="auto"/>
        <w:textAlignment w:val="baseline"/>
        <w:rPr>
          <w:rFonts w:ascii="SchoolBook" w:eastAsia="Times New Roman" w:hAnsi="SchoolBook" w:cs="Tahoma"/>
          <w:b/>
          <w:bCs/>
          <w:kern w:val="3"/>
          <w:sz w:val="24"/>
          <w:szCs w:val="24"/>
          <w:lang w:eastAsia="ru-RU"/>
        </w:rPr>
      </w:pPr>
      <w:r w:rsidRPr="00D70642">
        <w:rPr>
          <w:rFonts w:ascii="SchoolBook" w:eastAsia="Times New Roman" w:hAnsi="SchoolBook" w:cs="Times New Roman"/>
          <w:b/>
          <w:bCs/>
          <w:kern w:val="3"/>
          <w:sz w:val="24"/>
          <w:szCs w:val="24"/>
          <w:lang w:val="en-US" w:eastAsia="ru-RU"/>
        </w:rPr>
        <w:t>ISBN</w:t>
      </w:r>
      <w:r w:rsidRPr="00D70642">
        <w:rPr>
          <w:rFonts w:ascii="SchoolBook" w:eastAsia="Times New Roman" w:hAnsi="SchoolBook" w:cs="Times New Roman"/>
          <w:b/>
          <w:bCs/>
          <w:kern w:val="3"/>
          <w:sz w:val="24"/>
          <w:szCs w:val="24"/>
          <w:lang w:eastAsia="ru-RU"/>
        </w:rPr>
        <w:br w:type="page"/>
      </w:r>
    </w:p>
    <w:p w:rsidR="003C7CBA" w:rsidRPr="000E7A78" w:rsidRDefault="003C7CBA" w:rsidP="00F74844">
      <w:pPr>
        <w:suppressAutoHyphens/>
        <w:autoSpaceDN w:val="0"/>
        <w:spacing w:before="120" w:after="120" w:line="240" w:lineRule="auto"/>
        <w:jc w:val="center"/>
        <w:textAlignment w:val="baseline"/>
        <w:rPr>
          <w:rFonts w:ascii="Verdana" w:eastAsia="Times New Roman" w:hAnsi="Verdana" w:cs="Benguiat"/>
          <w:b/>
          <w:bCs/>
          <w:kern w:val="3"/>
          <w:sz w:val="72"/>
          <w:szCs w:val="72"/>
          <w:lang w:eastAsia="ru-RU"/>
        </w:rPr>
      </w:pPr>
      <w:r w:rsidRPr="000E7A78">
        <w:rPr>
          <w:rFonts w:ascii="Verdana" w:eastAsia="Times New Roman" w:hAnsi="Verdana" w:cs="Benguiat"/>
          <w:b/>
          <w:bCs/>
          <w:kern w:val="3"/>
          <w:sz w:val="72"/>
          <w:szCs w:val="72"/>
          <w:lang w:eastAsia="ru-RU"/>
        </w:rPr>
        <w:lastRenderedPageBreak/>
        <w:t>Основы</w:t>
      </w:r>
    </w:p>
    <w:p w:rsidR="003C7CBA" w:rsidRPr="000E7A78" w:rsidRDefault="003C7CBA" w:rsidP="00F74844">
      <w:pPr>
        <w:suppressAutoHyphens/>
        <w:autoSpaceDN w:val="0"/>
        <w:spacing w:before="120" w:after="120" w:line="240" w:lineRule="auto"/>
        <w:jc w:val="center"/>
        <w:textAlignment w:val="baseline"/>
        <w:rPr>
          <w:rFonts w:ascii="Verdana" w:eastAsia="Times New Roman" w:hAnsi="Verdana" w:cs="Times New Roman"/>
          <w:b/>
          <w:bCs/>
          <w:kern w:val="3"/>
          <w:sz w:val="72"/>
          <w:szCs w:val="72"/>
          <w:lang w:eastAsia="ru-RU"/>
        </w:rPr>
      </w:pPr>
      <w:r w:rsidRPr="000E7A78">
        <w:rPr>
          <w:rFonts w:ascii="Verdana" w:eastAsia="Times New Roman" w:hAnsi="Verdana" w:cs="Benguiat"/>
          <w:b/>
          <w:bCs/>
          <w:kern w:val="3"/>
          <w:sz w:val="72"/>
          <w:szCs w:val="72"/>
          <w:lang w:eastAsia="ru-RU"/>
        </w:rPr>
        <w:t>ИИССИИДИОЛОГИИ</w:t>
      </w:r>
    </w:p>
    <w:p w:rsidR="003C7CBA" w:rsidRPr="000E7A78" w:rsidRDefault="003C7CBA" w:rsidP="00F74844">
      <w:pPr>
        <w:spacing w:before="120" w:after="120" w:line="240" w:lineRule="auto"/>
        <w:jc w:val="center"/>
        <w:rPr>
          <w:rFonts w:asciiTheme="majorHAnsi" w:hAnsiTheme="majorHAnsi"/>
          <w:b/>
          <w:sz w:val="72"/>
          <w:szCs w:val="72"/>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0E7A78" w:rsidRDefault="003C7CBA" w:rsidP="00F74844">
      <w:pPr>
        <w:spacing w:before="120" w:after="120" w:line="240" w:lineRule="auto"/>
        <w:jc w:val="center"/>
        <w:rPr>
          <w:rFonts w:ascii="Verdana" w:hAnsi="Verdana"/>
          <w:b/>
          <w:sz w:val="36"/>
          <w:szCs w:val="36"/>
        </w:rPr>
      </w:pPr>
      <w:r w:rsidRPr="000E7A78">
        <w:rPr>
          <w:rFonts w:ascii="Verdana" w:hAnsi="Verdana"/>
          <w:b/>
          <w:sz w:val="36"/>
          <w:szCs w:val="36"/>
        </w:rPr>
        <w:t>Том второй</w:t>
      </w: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D70642" w:rsidRDefault="003C7CBA" w:rsidP="00F74844">
      <w:pPr>
        <w:spacing w:before="120" w:after="120" w:line="240" w:lineRule="auto"/>
        <w:jc w:val="center"/>
        <w:rPr>
          <w:rFonts w:asciiTheme="majorHAnsi" w:hAnsiTheme="majorHAnsi"/>
          <w:b/>
          <w:sz w:val="40"/>
        </w:rPr>
      </w:pPr>
    </w:p>
    <w:p w:rsidR="003C7CBA" w:rsidRPr="000E7A78" w:rsidRDefault="003C7CBA" w:rsidP="00F74844">
      <w:pPr>
        <w:spacing w:before="120" w:after="120" w:line="240" w:lineRule="auto"/>
        <w:jc w:val="center"/>
        <w:rPr>
          <w:rFonts w:ascii="Verdana" w:eastAsia="Times New Roman" w:hAnsi="Verdana" w:cs="Invest"/>
          <w:b/>
          <w:bCs/>
          <w:kern w:val="3"/>
          <w:sz w:val="52"/>
          <w:szCs w:val="52"/>
          <w:lang w:eastAsia="ru-RU"/>
        </w:rPr>
      </w:pPr>
      <w:r w:rsidRPr="000E7A78">
        <w:rPr>
          <w:rFonts w:ascii="Verdana" w:eastAsia="Times New Roman" w:hAnsi="Verdana" w:cs="Invest"/>
          <w:b/>
          <w:bCs/>
          <w:kern w:val="3"/>
          <w:sz w:val="52"/>
          <w:szCs w:val="52"/>
          <w:lang w:eastAsia="ru-RU"/>
        </w:rPr>
        <w:t>Космические Качества как Основа энергоинформационного проявления всех Формо-систем Мироздания</w:t>
      </w:r>
    </w:p>
    <w:p w:rsidR="003C7CBA" w:rsidRPr="00D70642" w:rsidRDefault="003C7CBA" w:rsidP="00F74844">
      <w:pPr>
        <w:spacing w:before="120" w:after="120" w:line="240" w:lineRule="auto"/>
        <w:jc w:val="center"/>
        <w:rPr>
          <w:rFonts w:ascii="Benguiat" w:eastAsia="Times New Roman" w:hAnsi="Benguiat" w:cs="Invest"/>
          <w:b/>
          <w:bCs/>
          <w:kern w:val="3"/>
          <w:sz w:val="24"/>
          <w:szCs w:val="96"/>
          <w:lang w:eastAsia="ru-RU"/>
        </w:rPr>
      </w:pPr>
    </w:p>
    <w:p w:rsidR="003C7CBA" w:rsidRPr="00D70642" w:rsidRDefault="003C7CBA" w:rsidP="00F74844">
      <w:pPr>
        <w:spacing w:before="120" w:after="120" w:line="240" w:lineRule="auto"/>
        <w:jc w:val="both"/>
        <w:rPr>
          <w:rFonts w:ascii="SchoolBook" w:hAnsi="SchoolBook"/>
          <w:b/>
          <w:sz w:val="24"/>
        </w:rPr>
      </w:pPr>
    </w:p>
    <w:p w:rsidR="003C7CBA" w:rsidRPr="00D70642" w:rsidRDefault="003C7CBA" w:rsidP="00F74844">
      <w:pPr>
        <w:spacing w:before="120" w:after="120" w:line="240" w:lineRule="auto"/>
        <w:rPr>
          <w:rFonts w:ascii="Times New Roman" w:eastAsia="Arial Unicode MS" w:hAnsi="Times New Roman" w:cs="Tahoma"/>
          <w:b/>
          <w:kern w:val="3"/>
          <w:sz w:val="26"/>
          <w:szCs w:val="26"/>
          <w:lang w:eastAsia="ru-RU"/>
        </w:rPr>
      </w:pPr>
      <w:r w:rsidRPr="00D70642">
        <w:rPr>
          <w:rFonts w:ascii="Times New Roman" w:hAnsi="Times New Roman"/>
          <w:b/>
          <w:sz w:val="26"/>
          <w:szCs w:val="26"/>
        </w:rPr>
        <w:br w:type="page"/>
      </w:r>
    </w:p>
    <w:p w:rsidR="003C7CBA" w:rsidRPr="00D70642" w:rsidRDefault="003C7CBA" w:rsidP="00F74844">
      <w:pPr>
        <w:pStyle w:val="2"/>
        <w:spacing w:after="120"/>
      </w:pPr>
      <w:r w:rsidRPr="00D70642">
        <w:lastRenderedPageBreak/>
        <w:t>Оглавление</w:t>
      </w:r>
    </w:p>
    <w:p w:rsidR="003C7CBA" w:rsidRPr="00D70642" w:rsidRDefault="003C7CBA" w:rsidP="00F74844">
      <w:pPr>
        <w:spacing w:before="120" w:after="120"/>
        <w:rPr>
          <w:lang w:eastAsia="ru-RU"/>
        </w:rPr>
      </w:pPr>
    </w:p>
    <w:p w:rsidR="003C7CBA" w:rsidRDefault="00795030" w:rsidP="00795030">
      <w:pPr>
        <w:spacing w:before="120" w:after="120" w:line="240" w:lineRule="auto"/>
        <w:ind w:left="357" w:firstLine="1072"/>
        <w:jc w:val="both"/>
        <w:rPr>
          <w:sz w:val="28"/>
          <w:szCs w:val="28"/>
          <w:lang w:eastAsia="ru-RU"/>
        </w:rPr>
      </w:pPr>
      <w:r w:rsidRPr="00795030">
        <w:rPr>
          <w:sz w:val="32"/>
          <w:szCs w:val="32"/>
          <w:lang w:eastAsia="ru-RU"/>
        </w:rPr>
        <w:t xml:space="preserve">Об </w:t>
      </w:r>
      <w:r w:rsidRPr="00795030">
        <w:rPr>
          <w:sz w:val="28"/>
          <w:szCs w:val="28"/>
          <w:lang w:eastAsia="ru-RU"/>
        </w:rPr>
        <w:t>ИИССИИДИОЛОГИИ</w:t>
      </w:r>
    </w:p>
    <w:p w:rsidR="00795030" w:rsidRPr="00795030" w:rsidRDefault="00795030" w:rsidP="00795030">
      <w:pPr>
        <w:spacing w:before="120" w:after="120" w:line="240" w:lineRule="auto"/>
        <w:ind w:left="357" w:firstLine="1072"/>
        <w:jc w:val="both"/>
        <w:rPr>
          <w:sz w:val="32"/>
          <w:szCs w:val="32"/>
          <w:lang w:eastAsia="ru-RU"/>
        </w:rPr>
      </w:pPr>
      <w:r>
        <w:rPr>
          <w:sz w:val="28"/>
          <w:szCs w:val="28"/>
          <w:lang w:eastAsia="ru-RU"/>
        </w:rPr>
        <w:t>ИИССИИДИОЛОГИЯ</w:t>
      </w:r>
      <w:r w:rsidRPr="00795030">
        <w:rPr>
          <w:sz w:val="32"/>
          <w:szCs w:val="32"/>
          <w:lang w:eastAsia="ru-RU"/>
        </w:rPr>
        <w:t>: от клетки до вселенной</w:t>
      </w:r>
    </w:p>
    <w:p w:rsidR="003C7CBA" w:rsidRPr="00D70642" w:rsidRDefault="003C7CBA" w:rsidP="00F74844">
      <w:pPr>
        <w:numPr>
          <w:ilvl w:val="0"/>
          <w:numId w:val="3"/>
        </w:numPr>
        <w:spacing w:before="120" w:after="120" w:line="240" w:lineRule="auto"/>
        <w:jc w:val="both"/>
        <w:rPr>
          <w:sz w:val="32"/>
          <w:szCs w:val="32"/>
        </w:rPr>
      </w:pPr>
      <w:r w:rsidRPr="00D70642">
        <w:rPr>
          <w:sz w:val="32"/>
          <w:szCs w:val="32"/>
        </w:rPr>
        <w:t>Трансцендентная природа Космических Качест</w:t>
      </w:r>
      <w:r w:rsidR="006C129F">
        <w:rPr>
          <w:sz w:val="32"/>
          <w:szCs w:val="32"/>
        </w:rPr>
        <w:t xml:space="preserve">в и Принципы Их трансмутации в </w:t>
      </w:r>
      <w:r w:rsidRPr="00D70642">
        <w:rPr>
          <w:sz w:val="32"/>
          <w:szCs w:val="32"/>
        </w:rPr>
        <w:t>Т</w:t>
      </w:r>
      <w:r w:rsidR="006C129F">
        <w:rPr>
          <w:sz w:val="32"/>
          <w:szCs w:val="32"/>
        </w:rPr>
        <w:t>ворческие Космические Состояния</w:t>
      </w:r>
    </w:p>
    <w:p w:rsidR="003C7CBA" w:rsidRPr="00D70642" w:rsidRDefault="003C7CBA" w:rsidP="00F74844">
      <w:pPr>
        <w:numPr>
          <w:ilvl w:val="0"/>
          <w:numId w:val="3"/>
        </w:numPr>
        <w:spacing w:before="120" w:after="120" w:line="240" w:lineRule="auto"/>
        <w:jc w:val="both"/>
        <w:rPr>
          <w:rFonts w:ascii="Times New Roman" w:hAnsi="Times New Roman"/>
          <w:sz w:val="32"/>
          <w:szCs w:val="32"/>
          <w:lang w:eastAsia="ru-RU"/>
        </w:rPr>
      </w:pPr>
      <w:r w:rsidRPr="00D70642">
        <w:rPr>
          <w:sz w:val="32"/>
          <w:szCs w:val="32"/>
        </w:rPr>
        <w:t>Сллоогрентные взаимосвязи Форм</w:t>
      </w:r>
      <w:r w:rsidR="003D7F93">
        <w:rPr>
          <w:sz w:val="32"/>
          <w:szCs w:val="32"/>
        </w:rPr>
        <w:t>о-систем индивидуальных Миров с</w:t>
      </w:r>
      <w:r w:rsidRPr="00D70642">
        <w:rPr>
          <w:sz w:val="32"/>
          <w:szCs w:val="32"/>
        </w:rPr>
        <w:t xml:space="preserve"> Универсумами Мироздания </w:t>
      </w:r>
    </w:p>
    <w:p w:rsidR="003C7CBA" w:rsidRPr="00D70642" w:rsidRDefault="003C7CBA" w:rsidP="00F74844">
      <w:pPr>
        <w:numPr>
          <w:ilvl w:val="0"/>
          <w:numId w:val="3"/>
        </w:numPr>
        <w:spacing w:before="120" w:after="120" w:line="240" w:lineRule="auto"/>
        <w:jc w:val="both"/>
        <w:rPr>
          <w:rFonts w:ascii="Times New Roman" w:hAnsi="Times New Roman"/>
          <w:sz w:val="32"/>
          <w:szCs w:val="32"/>
          <w:lang w:eastAsia="ru-RU"/>
        </w:rPr>
      </w:pPr>
      <w:r w:rsidRPr="00D70642">
        <w:rPr>
          <w:sz w:val="32"/>
          <w:szCs w:val="32"/>
        </w:rPr>
        <w:t xml:space="preserve">Вселенские ритмы Фокусной Динамики Высшего Космического Разума АЙФААР </w:t>
      </w:r>
    </w:p>
    <w:p w:rsidR="003C7CBA" w:rsidRPr="00D70642" w:rsidRDefault="003C7CBA" w:rsidP="00F74844">
      <w:pPr>
        <w:numPr>
          <w:ilvl w:val="0"/>
          <w:numId w:val="3"/>
        </w:numPr>
        <w:spacing w:before="120" w:after="120" w:line="240" w:lineRule="auto"/>
        <w:jc w:val="both"/>
        <w:rPr>
          <w:sz w:val="32"/>
          <w:szCs w:val="32"/>
        </w:rPr>
      </w:pPr>
      <w:r w:rsidRPr="00D70642">
        <w:rPr>
          <w:sz w:val="32"/>
          <w:szCs w:val="32"/>
        </w:rPr>
        <w:t>Эгллеро</w:t>
      </w:r>
      <w:r w:rsidR="006C129F">
        <w:rPr>
          <w:sz w:val="32"/>
          <w:szCs w:val="32"/>
        </w:rPr>
        <w:t xml:space="preserve">лифтивные тенденции Вселенных. </w:t>
      </w:r>
      <w:r w:rsidRPr="00D70642">
        <w:rPr>
          <w:sz w:val="32"/>
          <w:szCs w:val="32"/>
        </w:rPr>
        <w:t>Универсальн</w:t>
      </w:r>
      <w:r w:rsidR="006C129F">
        <w:rPr>
          <w:sz w:val="32"/>
          <w:szCs w:val="32"/>
        </w:rPr>
        <w:t>ый Фокусный Эффект Самосознания</w:t>
      </w:r>
      <w:r w:rsidRPr="00D70642">
        <w:rPr>
          <w:sz w:val="32"/>
          <w:szCs w:val="32"/>
        </w:rPr>
        <w:t xml:space="preserve"> или новейший взгляд на теорию большого взрыва</w:t>
      </w:r>
    </w:p>
    <w:p w:rsidR="003C7CBA" w:rsidRDefault="003C7CBA" w:rsidP="00F74844">
      <w:pPr>
        <w:spacing w:before="120" w:after="120"/>
        <w:rPr>
          <w:rFonts w:ascii="Times New Roman" w:hAnsi="Times New Roman"/>
          <w:sz w:val="24"/>
          <w:lang w:eastAsia="ru-RU"/>
        </w:rPr>
      </w:pPr>
      <w:r w:rsidRPr="00D70642">
        <w:rPr>
          <w:rFonts w:ascii="Times New Roman" w:hAnsi="Times New Roman"/>
          <w:sz w:val="24"/>
          <w:lang w:eastAsia="ru-RU"/>
        </w:rPr>
        <w:br w:type="page"/>
      </w:r>
    </w:p>
    <w:p w:rsidR="00F931CD" w:rsidRPr="00F931CD" w:rsidRDefault="00F931CD" w:rsidP="00F931CD">
      <w:pPr>
        <w:spacing w:before="120" w:after="480" w:line="240" w:lineRule="auto"/>
        <w:ind w:firstLine="709"/>
        <w:contextualSpacing/>
        <w:jc w:val="center"/>
        <w:rPr>
          <w:rFonts w:asciiTheme="majorHAnsi" w:eastAsiaTheme="majorEastAsia" w:hAnsiTheme="majorHAnsi" w:cstheme="majorBidi"/>
          <w:b/>
          <w:spacing w:val="-10"/>
          <w:kern w:val="28"/>
          <w:sz w:val="40"/>
          <w:szCs w:val="40"/>
        </w:rPr>
      </w:pPr>
      <w:r w:rsidRPr="00F931CD">
        <w:rPr>
          <w:rFonts w:ascii="Palatino Linotype" w:eastAsiaTheme="majorEastAsia" w:hAnsi="Palatino Linotype" w:cstheme="majorBidi"/>
          <w:b/>
          <w:spacing w:val="-10"/>
          <w:kern w:val="28"/>
          <w:sz w:val="40"/>
          <w:szCs w:val="40"/>
        </w:rPr>
        <w:lastRenderedPageBreak/>
        <w:t>Об</w:t>
      </w:r>
      <w:r w:rsidRPr="00F931CD">
        <w:rPr>
          <w:rFonts w:asciiTheme="majorHAnsi" w:eastAsiaTheme="majorEastAsia" w:hAnsiTheme="majorHAnsi" w:cstheme="majorBidi"/>
          <w:b/>
          <w:spacing w:val="-10"/>
          <w:kern w:val="28"/>
          <w:sz w:val="40"/>
          <w:szCs w:val="40"/>
        </w:rPr>
        <w:t xml:space="preserve"> </w:t>
      </w:r>
      <w:r w:rsidRPr="00F931CD">
        <w:rPr>
          <w:rFonts w:ascii="Palatino Linotype" w:eastAsiaTheme="majorEastAsia" w:hAnsi="Palatino Linotype" w:cstheme="majorBidi"/>
          <w:b/>
          <w:spacing w:val="-10"/>
          <w:kern w:val="28"/>
          <w:sz w:val="36"/>
          <w:szCs w:val="36"/>
        </w:rPr>
        <w:t>ИИССИИДИОЛОГИИ</w:t>
      </w:r>
    </w:p>
    <w:p w:rsidR="00F931CD" w:rsidRDefault="00F931CD" w:rsidP="00F931CD">
      <w:pPr>
        <w:spacing w:before="120" w:after="120" w:line="240" w:lineRule="auto"/>
        <w:ind w:firstLine="567"/>
        <w:jc w:val="both"/>
        <w:rPr>
          <w:rFonts w:ascii="SchoolBook" w:hAnsi="SchoolBook"/>
          <w:b/>
          <w:sz w:val="24"/>
        </w:rPr>
      </w:pPr>
    </w:p>
    <w:p w:rsidR="00F931CD" w:rsidRDefault="00F931CD" w:rsidP="00F931CD">
      <w:pPr>
        <w:spacing w:before="120" w:after="120" w:line="240" w:lineRule="auto"/>
        <w:ind w:firstLine="567"/>
        <w:jc w:val="both"/>
        <w:rPr>
          <w:rFonts w:ascii="SchoolBook" w:hAnsi="SchoolBook"/>
          <w:b/>
          <w:sz w:val="24"/>
        </w:rPr>
      </w:pP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Дорогие читатели! В данном издании вы имеете возможность познакомиться с совершенно уникальной информацией, не имеющей на сегодняшний день аналогов в мире. Наверное, у многих, кто уже начал знакомство с </w:t>
      </w:r>
      <w:proofErr w:type="spellStart"/>
      <w:r w:rsidRPr="00F931CD">
        <w:rPr>
          <w:rFonts w:ascii="SchoolBook" w:hAnsi="SchoolBook"/>
          <w:b/>
          <w:sz w:val="24"/>
        </w:rPr>
        <w:t>Ииссиидиологией</w:t>
      </w:r>
      <w:proofErr w:type="spellEnd"/>
      <w:r w:rsidRPr="00F931CD">
        <w:rPr>
          <w:rFonts w:ascii="SchoolBook" w:hAnsi="SchoolBook"/>
          <w:b/>
          <w:sz w:val="24"/>
        </w:rPr>
        <w:t>, прочитав первый том её Основ, возникает вопрос: «Как практически можно применять это Знание изо дня в день так, чтобы сделать свою жизнь и жизнь других людей гораздо лучше?». Думаем, ни для кого уже не секрет, что непрерывно углубляющийся мировой кризис явственно показал полное бессилие и несостоятельность всех существующих социально-экономических механизмов. Мы бы назвали этот кризис скорее «кризисом Идей», нежели чисто экономическим. В политике и экономике, культуре и искусстве, духовности и религии, литературе и кинематографии, академической науке и изобретательстве – во всех сферах жизни явно ощущается полное отсутствие свежих позитивных начинаний, способных увлечь наиболее прогрессивную часть человеческого сообщества. Во всех сферах жизнедеятельности новое время требует участия нового поколения, лишённого как собственнических «хватательных» инстинктов, так и страха перед самыми кардинальными переменами. Новое поколение требует нового Знания и новых Идей.</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В Ииссиидиологии - как универсальной основе множества наук ближайшего будущего - заложены механизмы мощного эволюционного развития человечества, способствующие становлению на уровни позитивизма, зрелости, процветания и абсолютной уверенности в своем Будущем как каждого отдельного индивида, так и общества в целом. И не важно, если кто-то в силу неосведомлённости назовёт это Знание идеологией, религией или политикой, главное, что оно действительно проливает свет на многие неразрешимые ранее вопросы и безусловно окажется значительным подспорьем в построении нового, более развитого и демократичного общества. </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В Ииссиидиологии будут представлены техники полноценного избавления от негативных поведенческих реакций и абсолютной переориентации мышления личности в сторону позитивизма, что достигается с помощью постоянного культивирования в Самосознании принципов Человеческого развития – высокоинтеллектуального Альтруизма и высокочувственного Интеллекта. Мы абсолютно уверены в том, что гармоничное сочетание  двух этих принципов - как высококачественный фундамент построения Будущих Миров - уже в самое ближайшее время станет для мирового сообщества главным ресурсом в создании новой социально-экономической системы, базирующейся на непременном использовании последних достижений в различных технологиях, а также в педагогике, психологии, социологии, культуре, медицине и других областях научной и практической деятельности. Развитие позитивного восприятия действительности, благодаря освоению нового Знания, даст возможность повысить экономическую эффективность как Жизни отдельной личности, так и функционирования государственной системы в целом.</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lastRenderedPageBreak/>
        <w:t>Жизненные приоритеты Альтруистично и Интеллектуально развитого человека состоят в безусловном Служении другим людям и культивировании в себе таких качеств, как  ответственность, душевная инициативность, честность, открытость. Главными признаками пребывания личности (или целого коллектива) в состоянии высокочувственного Интеллекта является высокодуховная мотивация каждого выбора и аналитическая трансформация имеющегося опыта в каждое принимаемое решение, на базе чего в сознании такой личности моделируется и выстраивается логическая аргументация всеобщей Идеи радикального повышения качества Жизни и благосостояния всех людей планеты Земля. В свою очередь, высокоинтеллектуальный Альтруизм характеризуется высокочувственной потребностью и неисчерпаемым желанием постоянно привносить свой индивидуальный вклад в то, что приносит общую пользу, и делать всё необходимое и приемлемое на данный момент, что способно помочь людям избавиться от недостатков, мешающих их быстрому и эффективному развитию. При этом все признаки высокочувственного Интеллекта должны присутствовать явственно в поведении человека, определяя высокодуховную и высоконравственную Целесообразность каждого из его поступков. Такая личность испытывает только исключительно позитивные психические состояния, продуцируя лишь высококачественные реакции, и следует только  высокоинтеллектуальным решениям.</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Принятие концепции многомировой и многомерной природы нашего существования позволяет говорить о гораздо больших масштабах проявления нашего «интегрального» Самосознания и невообразимо расширяет горизонты потенциальных возможностей нашей творческой активности. И в этой концепции нет места чему-то сверхъестественному, – мы можем говорить лишь о наших более эволюционно значимых способностях и о нас как о Людях с большой буквы. Догматизм, вера в нечто сверхмогущественное, оторванное от самого человека и его творческого Потенциала, </w:t>
      </w:r>
      <w:r w:rsidRPr="00F931CD">
        <w:rPr>
          <w:rFonts w:ascii="Times New Roman" w:hAnsi="Times New Roman" w:cs="Times New Roman"/>
          <w:b/>
          <w:sz w:val="24"/>
        </w:rPr>
        <w:t>―</w:t>
      </w:r>
      <w:r w:rsidRPr="00F931CD">
        <w:rPr>
          <w:rFonts w:ascii="SchoolBook" w:hAnsi="SchoolBook"/>
          <w:b/>
          <w:sz w:val="24"/>
        </w:rPr>
        <w:t xml:space="preserve"> </w:t>
      </w:r>
      <w:r w:rsidRPr="00F931CD">
        <w:rPr>
          <w:rFonts w:ascii="SchoolBook" w:hAnsi="SchoolBook" w:cs="SchoolBook"/>
          <w:b/>
          <w:sz w:val="24"/>
        </w:rPr>
        <w:t>вот</w:t>
      </w:r>
      <w:r w:rsidRPr="00F931CD">
        <w:rPr>
          <w:rFonts w:ascii="SchoolBook" w:hAnsi="SchoolBook"/>
          <w:b/>
          <w:sz w:val="24"/>
        </w:rPr>
        <w:t xml:space="preserve"> </w:t>
      </w:r>
      <w:r w:rsidRPr="00F931CD">
        <w:rPr>
          <w:rFonts w:ascii="SchoolBook" w:hAnsi="SchoolBook" w:cs="SchoolBook"/>
          <w:b/>
          <w:sz w:val="24"/>
        </w:rPr>
        <w:t>чт</w:t>
      </w:r>
      <w:r w:rsidRPr="00F931CD">
        <w:rPr>
          <w:rFonts w:ascii="SchoolBook" w:hAnsi="SchoolBook"/>
          <w:b/>
          <w:sz w:val="24"/>
        </w:rPr>
        <w:t>о лишает эволюционного смысла любую систему знаний. Ииссиидиология призывает избавляться от надуманных, догматических запретов, от страха смерти, всевозможных культовых действий, от домыслов и слепой веры в сверхъестественное. Вопреки этому, она даёт глубокие объяснения механизмов нашей эволюции и становления нас как зрелых личностей, глубоко понимающих свою ответственность за всё, что происходит в мире.</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Ииссиидиология </w:t>
      </w:r>
      <w:r w:rsidRPr="00F931CD">
        <w:rPr>
          <w:rFonts w:ascii="Times New Roman" w:hAnsi="Times New Roman" w:cs="Times New Roman"/>
          <w:b/>
          <w:sz w:val="24"/>
        </w:rPr>
        <w:t>―</w:t>
      </w:r>
      <w:r w:rsidRPr="00F931CD">
        <w:rPr>
          <w:rFonts w:ascii="SchoolBook" w:hAnsi="SchoolBook"/>
          <w:b/>
          <w:sz w:val="24"/>
        </w:rPr>
        <w:t xml:space="preserve"> </w:t>
      </w:r>
      <w:r w:rsidRPr="00F931CD">
        <w:rPr>
          <w:rFonts w:ascii="SchoolBook" w:hAnsi="SchoolBook" w:cs="SchoolBook"/>
          <w:b/>
          <w:sz w:val="24"/>
        </w:rPr>
        <w:t>это</w:t>
      </w:r>
      <w:r w:rsidRPr="00F931CD">
        <w:rPr>
          <w:rFonts w:ascii="SchoolBook" w:hAnsi="SchoolBook"/>
          <w:b/>
          <w:sz w:val="24"/>
        </w:rPr>
        <w:t xml:space="preserve"> </w:t>
      </w:r>
      <w:r w:rsidRPr="00F931CD">
        <w:rPr>
          <w:rFonts w:ascii="SchoolBook" w:hAnsi="SchoolBook" w:cs="SchoolBook"/>
          <w:b/>
          <w:sz w:val="24"/>
        </w:rPr>
        <w:t>передовое</w:t>
      </w:r>
      <w:r w:rsidRPr="00F931CD">
        <w:rPr>
          <w:rFonts w:ascii="SchoolBook" w:hAnsi="SchoolBook"/>
          <w:b/>
          <w:sz w:val="24"/>
        </w:rPr>
        <w:t xml:space="preserve"> </w:t>
      </w:r>
      <w:r w:rsidRPr="00F931CD">
        <w:rPr>
          <w:rFonts w:ascii="SchoolBook" w:hAnsi="SchoolBook" w:cs="SchoolBook"/>
          <w:b/>
          <w:sz w:val="24"/>
        </w:rPr>
        <w:t>Знание</w:t>
      </w:r>
      <w:r w:rsidRPr="00F931CD">
        <w:rPr>
          <w:rFonts w:ascii="SchoolBook" w:hAnsi="SchoolBook"/>
          <w:b/>
          <w:sz w:val="24"/>
        </w:rPr>
        <w:t xml:space="preserve"> </w:t>
      </w:r>
      <w:r w:rsidRPr="00F931CD">
        <w:rPr>
          <w:rFonts w:ascii="SchoolBook" w:hAnsi="SchoolBook" w:cs="SchoolBook"/>
          <w:b/>
          <w:sz w:val="24"/>
        </w:rPr>
        <w:t>на</w:t>
      </w:r>
      <w:r w:rsidRPr="00F931CD">
        <w:rPr>
          <w:rFonts w:ascii="SchoolBook" w:hAnsi="SchoolBook"/>
          <w:b/>
          <w:sz w:val="24"/>
        </w:rPr>
        <w:t xml:space="preserve"> </w:t>
      </w:r>
      <w:r w:rsidRPr="00F931CD">
        <w:rPr>
          <w:rFonts w:ascii="SchoolBook" w:hAnsi="SchoolBook" w:cs="SchoolBook"/>
          <w:b/>
          <w:sz w:val="24"/>
        </w:rPr>
        <w:t>фоне</w:t>
      </w:r>
      <w:r w:rsidRPr="00F931CD">
        <w:rPr>
          <w:rFonts w:ascii="SchoolBook" w:hAnsi="SchoolBook"/>
          <w:b/>
          <w:sz w:val="24"/>
        </w:rPr>
        <w:t xml:space="preserve"> </w:t>
      </w:r>
      <w:r w:rsidRPr="00F931CD">
        <w:rPr>
          <w:rFonts w:ascii="SchoolBook" w:hAnsi="SchoolBook" w:cs="SchoolBook"/>
          <w:b/>
          <w:sz w:val="24"/>
        </w:rPr>
        <w:t>всех</w:t>
      </w:r>
      <w:r w:rsidRPr="00F931CD">
        <w:rPr>
          <w:rFonts w:ascii="SchoolBook" w:hAnsi="SchoolBook"/>
          <w:b/>
          <w:sz w:val="24"/>
        </w:rPr>
        <w:t xml:space="preserve"> </w:t>
      </w:r>
      <w:r w:rsidRPr="00F931CD">
        <w:rPr>
          <w:rFonts w:ascii="SchoolBook" w:hAnsi="SchoolBook" w:cs="SchoolBook"/>
          <w:b/>
          <w:sz w:val="24"/>
        </w:rPr>
        <w:t>имеющихся</w:t>
      </w:r>
      <w:r w:rsidRPr="00F931CD">
        <w:rPr>
          <w:rFonts w:ascii="SchoolBook" w:hAnsi="SchoolBook"/>
          <w:b/>
          <w:sz w:val="24"/>
        </w:rPr>
        <w:t xml:space="preserve"> </w:t>
      </w:r>
      <w:r w:rsidRPr="00F931CD">
        <w:rPr>
          <w:rFonts w:ascii="SchoolBook" w:hAnsi="SchoolBook" w:cs="SchoolBook"/>
          <w:b/>
          <w:sz w:val="24"/>
        </w:rPr>
        <w:t>на</w:t>
      </w:r>
      <w:r w:rsidRPr="00F931CD">
        <w:rPr>
          <w:rFonts w:ascii="SchoolBook" w:hAnsi="SchoolBook"/>
          <w:b/>
          <w:sz w:val="24"/>
        </w:rPr>
        <w:t xml:space="preserve"> </w:t>
      </w:r>
      <w:r w:rsidRPr="00F931CD">
        <w:rPr>
          <w:rFonts w:ascii="SchoolBook" w:hAnsi="SchoolBook" w:cs="SchoolBook"/>
          <w:b/>
          <w:sz w:val="24"/>
        </w:rPr>
        <w:t>данный</w:t>
      </w:r>
      <w:r w:rsidRPr="00F931CD">
        <w:rPr>
          <w:rFonts w:ascii="SchoolBook" w:hAnsi="SchoolBook"/>
          <w:b/>
          <w:sz w:val="24"/>
        </w:rPr>
        <w:t xml:space="preserve"> </w:t>
      </w:r>
      <w:r w:rsidRPr="00F931CD">
        <w:rPr>
          <w:rFonts w:ascii="SchoolBook" w:hAnsi="SchoolBook" w:cs="SchoolBook"/>
          <w:b/>
          <w:sz w:val="24"/>
        </w:rPr>
        <w:t>момент</w:t>
      </w:r>
      <w:r w:rsidRPr="00F931CD">
        <w:rPr>
          <w:rFonts w:ascii="SchoolBook" w:hAnsi="SchoolBook"/>
          <w:b/>
          <w:sz w:val="24"/>
        </w:rPr>
        <w:t xml:space="preserve"> </w:t>
      </w:r>
      <w:r w:rsidRPr="00F931CD">
        <w:rPr>
          <w:rFonts w:ascii="SchoolBook" w:hAnsi="SchoolBook" w:cs="SchoolBook"/>
          <w:b/>
          <w:sz w:val="24"/>
        </w:rPr>
        <w:t>концепций</w:t>
      </w:r>
      <w:r w:rsidRPr="00F931CD">
        <w:rPr>
          <w:rFonts w:ascii="SchoolBook" w:hAnsi="SchoolBook"/>
          <w:b/>
          <w:sz w:val="24"/>
        </w:rPr>
        <w:t xml:space="preserve"> </w:t>
      </w:r>
      <w:r w:rsidRPr="00F931CD">
        <w:rPr>
          <w:rFonts w:ascii="SchoolBook" w:hAnsi="SchoolBook" w:cs="SchoolBook"/>
          <w:b/>
          <w:sz w:val="24"/>
        </w:rPr>
        <w:t>и</w:t>
      </w:r>
      <w:r w:rsidRPr="00F931CD">
        <w:rPr>
          <w:rFonts w:ascii="SchoolBook" w:hAnsi="SchoolBook"/>
          <w:b/>
          <w:sz w:val="24"/>
        </w:rPr>
        <w:t xml:space="preserve"> </w:t>
      </w:r>
      <w:r w:rsidRPr="00F931CD">
        <w:rPr>
          <w:rFonts w:ascii="SchoolBook" w:hAnsi="SchoolBook" w:cs="SchoolBook"/>
          <w:b/>
          <w:sz w:val="24"/>
        </w:rPr>
        <w:t>теорий</w:t>
      </w:r>
      <w:r w:rsidRPr="00F931CD">
        <w:rPr>
          <w:rFonts w:ascii="SchoolBook" w:hAnsi="SchoolBook"/>
          <w:b/>
          <w:sz w:val="24"/>
        </w:rPr>
        <w:t xml:space="preserve">. </w:t>
      </w:r>
      <w:r w:rsidRPr="00F931CD">
        <w:rPr>
          <w:rFonts w:ascii="SchoolBook" w:hAnsi="SchoolBook" w:cs="SchoolBook"/>
          <w:b/>
          <w:sz w:val="24"/>
        </w:rPr>
        <w:t>По</w:t>
      </w:r>
      <w:r w:rsidRPr="00F931CD">
        <w:rPr>
          <w:rFonts w:ascii="SchoolBook" w:hAnsi="SchoolBook"/>
          <w:b/>
          <w:sz w:val="24"/>
        </w:rPr>
        <w:t xml:space="preserve"> </w:t>
      </w:r>
      <w:r w:rsidRPr="00F931CD">
        <w:rPr>
          <w:rFonts w:ascii="SchoolBook" w:hAnsi="SchoolBook" w:cs="SchoolBook"/>
          <w:b/>
          <w:sz w:val="24"/>
        </w:rPr>
        <w:t>сво</w:t>
      </w:r>
      <w:r w:rsidRPr="00F931CD">
        <w:rPr>
          <w:rFonts w:ascii="SchoolBook" w:hAnsi="SchoolBook"/>
          <w:b/>
          <w:sz w:val="24"/>
        </w:rPr>
        <w:t xml:space="preserve">ей качественности, логичности и глубине оно порой даже более научно, чем сама академическая наука! В основе этого Знания </w:t>
      </w:r>
      <w:r w:rsidRPr="00F931CD">
        <w:rPr>
          <w:rFonts w:ascii="SchoolBook" w:hAnsi="SchoolBook" w:cs="Times New Roman"/>
          <w:b/>
          <w:sz w:val="24"/>
        </w:rPr>
        <w:t>лежат</w:t>
      </w:r>
      <w:r w:rsidRPr="00F931CD">
        <w:rPr>
          <w:rFonts w:ascii="SchoolBook" w:hAnsi="SchoolBook"/>
          <w:b/>
          <w:sz w:val="24"/>
        </w:rPr>
        <w:t xml:space="preserve"> базирующиеся на многомировой интерпретации окружающей нас действительности новейшие космологические представления о природе происхождения и существования нашей вселенной, а также многоуровневой структуре личностного Самосознания. Именно поэтому в Ииссиидиологии детально объясняется значимость двух ключевых составляющих внутренней человеческой сути - высокочувственного Интеллекта и высокоинтеллектуального Альтруизма, которые, воплощаясь в ежедневном принятии решений, постепенно, шаг за шагом, делают путь нашего развития более осознанным и </w:t>
      </w:r>
      <w:r w:rsidRPr="00F931CD">
        <w:rPr>
          <w:rFonts w:ascii="SchoolBook" w:hAnsi="SchoolBook"/>
          <w:b/>
          <w:sz w:val="24"/>
        </w:rPr>
        <w:lastRenderedPageBreak/>
        <w:t>целеустремлённым. Кто меняет общество к лучшему в плане совершенствования принятых в нём представлений о смысле существования каждой личности? Это могут быть только те из нас, кто вдохновлён жаждой позитивизма и творческой инициативой посвятить свою Жизнь достижению блага всех людей!</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Ииссиидиология предлагает совершенно новый взгляд на научные проблемы нового тысячелетия: в ней глубоко и детально описывается природа возникновения энергии, пространства и времени, аргументируются новейшие представления о многомирии, кардинально пересматриваются и фактически новым смыслом наполнены такие понятия, как мерность, континуумы, сознание, геном и другие. Ииссиидиология делает предпосылки для всестороннего расширения существующих в научном сообществе постулатов о законах природы, начиная с четырёх фундаментальных взаимодействий и биологических процессов в организме, и заканчивая социально-экономическими преобразованиями на основе альтруистично-интеллектуального базиса, формирующего нравственно-этические нормы общества.</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 Во втором томе «Основ </w:t>
      </w:r>
      <w:r w:rsidRPr="00F931CD">
        <w:rPr>
          <w:rFonts w:ascii="SchoolBook" w:hAnsi="SchoolBook"/>
          <w:b/>
          <w:sz w:val="20"/>
          <w:szCs w:val="20"/>
        </w:rPr>
        <w:t>ИИССИИДИОЛОГИИ</w:t>
      </w:r>
      <w:r w:rsidRPr="00F931CD">
        <w:rPr>
          <w:rFonts w:ascii="SchoolBook" w:hAnsi="SchoolBook"/>
          <w:b/>
          <w:sz w:val="24"/>
        </w:rPr>
        <w:t xml:space="preserve">» читателю представляется возможность познакомиться с теоретическими концепциями организации Мироздания на более фундаментальном уровне, чем это описано в первом томе. Здесь в развёрнутом виде даны базовые Представления о Чистых Космических Качествах (и их аналогах в отличных от наших мерностных диапазонах), являющихся информационной Основой и организующим Началом многомировой структуры бесконечной совокупности пространственно-временных Континуумов нашего существования. Полноценно излагаются интегрирующие механизмы эволюционно-инволюционных процессов, которые осуществляются с помощью универсальных Структур </w:t>
      </w:r>
      <w:proofErr w:type="spellStart"/>
      <w:r w:rsidRPr="00F931CD">
        <w:rPr>
          <w:rFonts w:ascii="SchoolBook" w:hAnsi="SchoolBook"/>
          <w:b/>
          <w:sz w:val="24"/>
        </w:rPr>
        <w:t>амплификационно-квалитационных</w:t>
      </w:r>
      <w:proofErr w:type="spellEnd"/>
      <w:r w:rsidRPr="00F931CD">
        <w:rPr>
          <w:rFonts w:ascii="SchoolBook" w:hAnsi="SchoolBook"/>
          <w:b/>
          <w:sz w:val="24"/>
        </w:rPr>
        <w:t xml:space="preserve"> Ветвей Развития. </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 xml:space="preserve">Автор планомерно углубляет описание устройства окружающей нас действительности, начиная с формирования индивидуального Мира и групп индивидуальных Континуумов, и далее – субъективной Реальности Коллективного Сознания, групп пространственно-временных Континуумов, Конверсумов и Универсумов Мироздания. Радикально новой, по сути революционной, является предложенная концепция непосредственного участия всякой Формы Самосознания в создании всего, что нас окружает. Именно Самосознание, проявленное через всё множество Форм, и является причиной и материальным следствием образования осознающей себя Жизни. Миры, Реальности, Континуумы… - всё это сложнейшая организация взаимодействующих Форм Самосознаний, в которой нет места понятию «абсолютной объективности», выраженному через какую-либо </w:t>
      </w:r>
      <w:proofErr w:type="spellStart"/>
      <w:r w:rsidRPr="00F931CD">
        <w:rPr>
          <w:rFonts w:ascii="SchoolBook" w:hAnsi="SchoolBook"/>
          <w:b/>
          <w:sz w:val="24"/>
        </w:rPr>
        <w:t>сверх-Форму</w:t>
      </w:r>
      <w:proofErr w:type="spellEnd"/>
      <w:r w:rsidRPr="00F931CD">
        <w:rPr>
          <w:rFonts w:ascii="SchoolBook" w:hAnsi="SchoolBook"/>
          <w:b/>
          <w:sz w:val="24"/>
        </w:rPr>
        <w:t>: степень объективности всегда представляет собой соответствующий уровень интеграции субъективных Представлений, сорганизованных на более высоком Уровне Самосознания. Именно Формы Самосознаний своим восприятием образуют нашу Вселенную (а точнее, с учётом концепции многомирия, группы Вселенных), и от того, насколько высококачественными будут наши собственные Представления, зависит состояние нашего окружения.</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lastRenderedPageBreak/>
        <w:t xml:space="preserve">Во втором томе также пристально анализируется одна из животрепещущих тем в современном научном сообществе - образование Вселенной. Отталкиваясь от гипотезы Большого взрыва, автор с помощью многомирового подхода постепенно трансформирует эту идею в концепцию померностного проявления (трансгрессии) групп Вселенных, предлагая рассмотреть механизмы их взаимодействия с учётом существенно различающихся пространственно-временных режимов функционирования. В этой концепции заложены ключевые положения об истинной эволюции человечества, качественно определяющей его уникальное место в многомерном Мироздании. </w:t>
      </w:r>
    </w:p>
    <w:p w:rsidR="00F931CD" w:rsidRPr="00F931CD" w:rsidRDefault="00F931CD" w:rsidP="00F931CD">
      <w:pPr>
        <w:spacing w:before="120" w:after="120" w:line="240" w:lineRule="auto"/>
        <w:ind w:firstLine="567"/>
        <w:jc w:val="both"/>
        <w:rPr>
          <w:rFonts w:ascii="SchoolBook" w:hAnsi="SchoolBook"/>
          <w:b/>
          <w:sz w:val="24"/>
        </w:rPr>
      </w:pPr>
      <w:r w:rsidRPr="00F931CD">
        <w:rPr>
          <w:rFonts w:ascii="SchoolBook" w:hAnsi="SchoolBook"/>
          <w:b/>
          <w:sz w:val="24"/>
        </w:rPr>
        <w:t>Мы желаем всем читателям успеха в изучении Основ Ииссиидиологии, так необходимых любому человеку для его самоопределения в Жизни и гораздо более глубокого понимания, кем же он является в будущем для себя и для всего мира в целом.</w:t>
      </w:r>
    </w:p>
    <w:p w:rsidR="00F931CD" w:rsidRPr="00F931CD" w:rsidRDefault="00F931CD" w:rsidP="00F931CD">
      <w:pPr>
        <w:spacing w:before="120" w:after="120" w:line="240" w:lineRule="auto"/>
        <w:ind w:firstLine="567"/>
        <w:jc w:val="both"/>
        <w:rPr>
          <w:rFonts w:ascii="SchoolBook" w:hAnsi="SchoolBook"/>
          <w:b/>
          <w:sz w:val="24"/>
        </w:rPr>
      </w:pPr>
    </w:p>
    <w:p w:rsidR="00F931CD" w:rsidRPr="00F931CD" w:rsidRDefault="00F931CD" w:rsidP="00F931CD">
      <w:pPr>
        <w:spacing w:before="120" w:after="120" w:line="240" w:lineRule="auto"/>
        <w:ind w:firstLine="567"/>
        <w:jc w:val="both"/>
        <w:rPr>
          <w:rFonts w:ascii="SchoolBook" w:hAnsi="SchoolBook"/>
          <w:b/>
          <w:sz w:val="24"/>
        </w:rPr>
      </w:pPr>
    </w:p>
    <w:p w:rsidR="00F931CD" w:rsidRPr="00F931CD" w:rsidRDefault="00F931CD" w:rsidP="00F931CD">
      <w:pPr>
        <w:spacing w:before="120" w:after="120" w:line="240" w:lineRule="auto"/>
        <w:ind w:firstLine="567"/>
        <w:jc w:val="both"/>
        <w:rPr>
          <w:rFonts w:ascii="SchoolBook" w:hAnsi="SchoolBook"/>
          <w:b/>
          <w:sz w:val="24"/>
        </w:rPr>
      </w:pPr>
    </w:p>
    <w:p w:rsidR="00F931CD" w:rsidRPr="00F931CD" w:rsidRDefault="00F931CD" w:rsidP="00F931CD">
      <w:pPr>
        <w:spacing w:before="120" w:after="120" w:line="240" w:lineRule="auto"/>
        <w:ind w:firstLine="567"/>
        <w:jc w:val="right"/>
        <w:rPr>
          <w:rFonts w:ascii="SchoolBook" w:hAnsi="SchoolBook"/>
          <w:b/>
          <w:sz w:val="32"/>
        </w:rPr>
      </w:pPr>
      <w:r w:rsidRPr="00F931CD">
        <w:rPr>
          <w:rFonts w:ascii="SchoolBook" w:hAnsi="SchoolBook"/>
          <w:b/>
          <w:sz w:val="32"/>
        </w:rPr>
        <w:t>Группа редакторов</w:t>
      </w:r>
    </w:p>
    <w:p w:rsidR="00F931CD" w:rsidRPr="00D70642" w:rsidRDefault="00F931CD" w:rsidP="00F74844">
      <w:pPr>
        <w:spacing w:before="120" w:after="120"/>
        <w:rPr>
          <w:rFonts w:ascii="Times New Roman" w:hAnsi="Times New Roman"/>
          <w:sz w:val="24"/>
          <w:lang w:eastAsia="ru-RU"/>
        </w:rPr>
      </w:pPr>
    </w:p>
    <w:p w:rsidR="00F931CD" w:rsidRDefault="00F931CD" w:rsidP="00F74844">
      <w:pPr>
        <w:pStyle w:val="2"/>
        <w:spacing w:after="120"/>
        <w:rPr>
          <w:rFonts w:eastAsiaTheme="majorEastAsia"/>
        </w:rPr>
      </w:pPr>
      <w:bookmarkStart w:id="5" w:name="_Toc307505461"/>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931CD">
      <w:pPr>
        <w:spacing w:before="120" w:after="120" w:line="240" w:lineRule="auto"/>
        <w:ind w:firstLine="709"/>
        <w:jc w:val="center"/>
        <w:rPr>
          <w:rFonts w:ascii="Palatino Linotype" w:hAnsi="Palatino Linotype" w:cs="Times New Roman"/>
          <w:b/>
          <w:sz w:val="28"/>
          <w:szCs w:val="28"/>
        </w:rPr>
      </w:pPr>
    </w:p>
    <w:p w:rsidR="00F931CD" w:rsidRPr="00F931CD" w:rsidRDefault="00F931CD" w:rsidP="00F931CD">
      <w:pPr>
        <w:spacing w:before="120" w:after="120" w:line="240" w:lineRule="auto"/>
        <w:ind w:firstLine="709"/>
        <w:jc w:val="center"/>
        <w:rPr>
          <w:rFonts w:ascii="Palatino Linotype" w:hAnsi="Palatino Linotype" w:cs="Times New Roman"/>
          <w:b/>
          <w:sz w:val="36"/>
          <w:szCs w:val="36"/>
        </w:rPr>
      </w:pPr>
      <w:r w:rsidRPr="00F931CD">
        <w:rPr>
          <w:rFonts w:ascii="Palatino Linotype" w:hAnsi="Palatino Linotype" w:cs="Times New Roman"/>
          <w:b/>
          <w:sz w:val="32"/>
          <w:szCs w:val="32"/>
        </w:rPr>
        <w:lastRenderedPageBreak/>
        <w:t>ИИССИИДИОЛОГИЯ</w:t>
      </w:r>
      <w:r w:rsidRPr="00F931CD">
        <w:rPr>
          <w:rFonts w:ascii="Palatino Linotype" w:hAnsi="Palatino Linotype" w:cs="Times New Roman"/>
          <w:b/>
          <w:sz w:val="36"/>
          <w:szCs w:val="36"/>
        </w:rPr>
        <w:t>: от клетки до вселенной</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i/>
          <w:sz w:val="24"/>
          <w:szCs w:val="24"/>
        </w:rPr>
        <w:t xml:space="preserve"> </w:t>
      </w:r>
    </w:p>
    <w:p w:rsidR="00F931CD" w:rsidRPr="00F931CD" w:rsidRDefault="00F931CD" w:rsidP="00F931CD">
      <w:pPr>
        <w:spacing w:before="120" w:after="120" w:line="240" w:lineRule="auto"/>
        <w:ind w:firstLine="709"/>
        <w:jc w:val="both"/>
        <w:rPr>
          <w:rFonts w:ascii="SchoolBook" w:hAnsi="SchoolBook" w:cs="Times New Roman"/>
          <w:b/>
          <w:i/>
          <w:sz w:val="24"/>
          <w:szCs w:val="24"/>
        </w:rPr>
      </w:pPr>
      <w:r w:rsidRPr="00F931CD">
        <w:rPr>
          <w:rFonts w:ascii="SchoolBook" w:hAnsi="SchoolBook" w:cs="Times New Roman"/>
          <w:b/>
          <w:sz w:val="24"/>
          <w:szCs w:val="24"/>
        </w:rPr>
        <w:t xml:space="preserve">Уважаемые читатели,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перед вами лежит второй том «Основ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Скорее всего, вами уже прочитан первый, и вы знакомы с основными базовыми понятиями, с терминологией, а главное, вы испытываете сформировавшийся устойчивый интерес к самому предмету чтения - изучению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Если же эта книга, являющаяся частью цикла </w:t>
      </w:r>
      <w:r w:rsidRPr="00F931CD">
        <w:rPr>
          <w:rFonts w:ascii="SchoolBook" w:hAnsi="SchoolBook" w:cs="Times New Roman"/>
          <w:b/>
          <w:sz w:val="20"/>
          <w:szCs w:val="20"/>
        </w:rPr>
        <w:t>БВ-БДК</w:t>
      </w:r>
      <w:r w:rsidRPr="00F931CD">
        <w:rPr>
          <w:rFonts w:ascii="SchoolBook" w:hAnsi="SchoolBook" w:cs="Times New Roman"/>
          <w:b/>
          <w:sz w:val="24"/>
          <w:szCs w:val="24"/>
        </w:rPr>
        <w:t xml:space="preserve"> («</w:t>
      </w:r>
      <w:r w:rsidRPr="00F931CD">
        <w:rPr>
          <w:rFonts w:ascii="SchoolBook" w:hAnsi="SchoolBook" w:cs="Times New Roman"/>
          <w:b/>
          <w:sz w:val="20"/>
          <w:szCs w:val="20"/>
        </w:rPr>
        <w:t>БЛАГАЯ ВЕСТЬ»</w:t>
      </w:r>
      <w:r w:rsidRPr="00F931CD">
        <w:rPr>
          <w:rFonts w:ascii="SchoolBook" w:hAnsi="SchoolBook" w:cs="Times New Roman"/>
          <w:b/>
          <w:sz w:val="24"/>
          <w:szCs w:val="24"/>
        </w:rPr>
        <w:t xml:space="preserve">, «Бессмертие доступно каждому»), «случайно» оказалась в ваших руках, и вы не читали другие произведения Ориса, не огорчайтесь и не спешите отложить монографию, ведь в своё время А. Эйнштейн заметил: «Воображение важнее знания. Знание ограничено. Воображение охватывает весь мир, стимулирует прогресс, порождая эволюции», и данное высказывание органично вписывается в поставленный </w:t>
      </w:r>
      <w:r w:rsidRPr="00F931CD">
        <w:rPr>
          <w:rFonts w:ascii="SchoolBook" w:hAnsi="SchoolBook" w:cs="Times New Roman"/>
          <w:b/>
          <w:sz w:val="20"/>
          <w:szCs w:val="20"/>
        </w:rPr>
        <w:t>ИИССИИДИОЛОГИЕЙ</w:t>
      </w:r>
      <w:r w:rsidRPr="00F931CD">
        <w:rPr>
          <w:rFonts w:ascii="SchoolBook" w:hAnsi="SchoolBook" w:cs="Times New Roman"/>
          <w:b/>
          <w:sz w:val="24"/>
          <w:szCs w:val="24"/>
        </w:rPr>
        <w:t xml:space="preserve"> во главу угла интуитивный метод познания.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Я впервые узнал о существовании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уже в зрелом возрасте. До 45 лет мне была интересна «классическая» эзотерика Рериха, Блаватской и литература «новой волны» - произведения </w:t>
      </w:r>
      <w:proofErr w:type="spellStart"/>
      <w:r w:rsidRPr="00F931CD">
        <w:rPr>
          <w:rFonts w:ascii="SchoolBook" w:hAnsi="SchoolBook" w:cs="Times New Roman"/>
          <w:b/>
          <w:sz w:val="24"/>
          <w:szCs w:val="24"/>
        </w:rPr>
        <w:t>Секлитовой</w:t>
      </w:r>
      <w:proofErr w:type="spellEnd"/>
      <w:r w:rsidRPr="00F931CD">
        <w:rPr>
          <w:rFonts w:ascii="SchoolBook" w:hAnsi="SchoolBook" w:cs="Times New Roman"/>
          <w:b/>
          <w:sz w:val="24"/>
          <w:szCs w:val="24"/>
        </w:rPr>
        <w:t xml:space="preserve">, Грабового, Петрова. По образованию я врач, а представители данной специальности очень часто на определённом этапе жизнетворчества приходят к осознанию отсутствия единой логично объясняющей концепции мироустройства, и что для врачей ещё более близко и понятно - это практическое отсутствие ответа на такие основополагающие вопросы нашего бытия, как тайна рождения и тайна смерти. Из всех известных мне теорий мироустройства только </w:t>
      </w:r>
      <w:r w:rsidRPr="00F931CD">
        <w:rPr>
          <w:rFonts w:ascii="SchoolBook" w:hAnsi="SchoolBook" w:cs="Times New Roman"/>
          <w:b/>
          <w:sz w:val="20"/>
          <w:szCs w:val="20"/>
        </w:rPr>
        <w:t>ИИССИИДИОЛОГИЯ</w:t>
      </w:r>
      <w:r w:rsidRPr="00F931CD">
        <w:rPr>
          <w:rFonts w:ascii="SchoolBook" w:hAnsi="SchoolBook" w:cs="Times New Roman"/>
          <w:b/>
          <w:sz w:val="24"/>
          <w:szCs w:val="24"/>
        </w:rPr>
        <w:t xml:space="preserve"> позволяет нам потенциально осознанно вырваться из замкнутого пессимистического  круговорота рождения и смерти в мирах круга Сансары, или, говоря ииссиидиологическим языком - из бессознательных низкочастотных перефокусировок - и переключиться на творческую динамику  синтеза более энергоинформационно ёмких реальностей, открывающих новые безграничные творческие возможности.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В принципе, как это не шокирующе звучит для социума, у медицины в её современном состоянии нет будущего. Любой вдумчивый исследователь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понимает, что у нас как более развитых форм Самосознаний, нет тензорных </w:t>
      </w:r>
      <w:r w:rsidRPr="00F931CD">
        <w:rPr>
          <w:rFonts w:ascii="SchoolBook" w:hAnsi="SchoolBook" w:cs="Times New Roman"/>
          <w:b/>
          <w:sz w:val="20"/>
          <w:szCs w:val="20"/>
        </w:rPr>
        <w:t>СФУУРММ</w:t>
      </w:r>
      <w:r w:rsidRPr="00F931CD">
        <w:rPr>
          <w:rFonts w:ascii="SchoolBook" w:hAnsi="SchoolBook" w:cs="Times New Roman"/>
          <w:b/>
          <w:sz w:val="24"/>
          <w:szCs w:val="24"/>
        </w:rPr>
        <w:t xml:space="preserve">-Форм ни о смерти, ни о болезнях, да, собственно, с определённых уровней и самих био-аналогов физической формы тоже нет. Однако, для пограничных 3-4-мерных резопазонов существование медицины – устойчивые мыслеформы - данность. Но, принимая во внимание </w:t>
      </w:r>
      <w:proofErr w:type="spellStart"/>
      <w:r w:rsidRPr="00F931CD">
        <w:rPr>
          <w:rFonts w:ascii="SchoolBook" w:hAnsi="SchoolBook" w:cs="Times New Roman"/>
          <w:b/>
          <w:sz w:val="24"/>
          <w:szCs w:val="24"/>
        </w:rPr>
        <w:t>общеэволюционный</w:t>
      </w:r>
      <w:proofErr w:type="spellEnd"/>
      <w:r w:rsidRPr="00F931CD">
        <w:rPr>
          <w:rFonts w:ascii="SchoolBook" w:hAnsi="SchoolBook" w:cs="Times New Roman"/>
          <w:b/>
          <w:sz w:val="24"/>
          <w:szCs w:val="24"/>
        </w:rPr>
        <w:t xml:space="preserve"> процесс, в том числе и коллективного сознания человечества, анализируя в качестве иллюстрации стремительное усовершенствование технологий, внедряемых в том числе и в медицину, не трудно осознать, что, чем более эволюционно-качественными характеристиками будет обладать наша медицинская наука, как одна из составляющих качественности нашего собственного Сознания, тем  более амплиативной (качественной) будет и наша фокусная динамика. Я уверен, что ближайшей перспективой для этой области </w:t>
      </w:r>
      <w:r w:rsidRPr="00F931CD">
        <w:rPr>
          <w:rFonts w:ascii="SchoolBook" w:hAnsi="SchoolBook" w:cs="Times New Roman"/>
          <w:b/>
          <w:sz w:val="24"/>
          <w:szCs w:val="24"/>
        </w:rPr>
        <w:lastRenderedPageBreak/>
        <w:t xml:space="preserve">знаний является медицина с развитой </w:t>
      </w:r>
      <w:proofErr w:type="spellStart"/>
      <w:r w:rsidRPr="00F931CD">
        <w:rPr>
          <w:rFonts w:ascii="SchoolBook" w:hAnsi="SchoolBook" w:cs="Times New Roman"/>
          <w:b/>
          <w:sz w:val="24"/>
          <w:szCs w:val="24"/>
        </w:rPr>
        <w:t>эпигенетикой</w:t>
      </w:r>
      <w:proofErr w:type="spellEnd"/>
      <w:r w:rsidRPr="00F931CD">
        <w:rPr>
          <w:rFonts w:ascii="SchoolBook" w:hAnsi="SchoolBook" w:cs="Times New Roman"/>
          <w:b/>
          <w:sz w:val="24"/>
          <w:szCs w:val="24"/>
        </w:rPr>
        <w:t xml:space="preserve">, трансплантологией, регенерационной медициной, фармакологией в содружестве с </w:t>
      </w:r>
      <w:proofErr w:type="spellStart"/>
      <w:r w:rsidRPr="00F931CD">
        <w:rPr>
          <w:rFonts w:ascii="SchoolBook" w:hAnsi="SchoolBook" w:cs="Times New Roman"/>
          <w:b/>
          <w:sz w:val="24"/>
          <w:szCs w:val="24"/>
        </w:rPr>
        <w:t>генотерапией</w:t>
      </w:r>
      <w:proofErr w:type="spellEnd"/>
      <w:r w:rsidRPr="00F931CD">
        <w:rPr>
          <w:rFonts w:ascii="SchoolBook" w:hAnsi="SchoolBook" w:cs="Times New Roman"/>
          <w:b/>
          <w:sz w:val="24"/>
          <w:szCs w:val="24"/>
        </w:rPr>
        <w:t xml:space="preserve"> и </w:t>
      </w:r>
      <w:proofErr w:type="spellStart"/>
      <w:r w:rsidRPr="00F931CD">
        <w:rPr>
          <w:rFonts w:ascii="SchoolBook" w:hAnsi="SchoolBook" w:cs="Times New Roman"/>
          <w:b/>
          <w:sz w:val="24"/>
          <w:szCs w:val="24"/>
        </w:rPr>
        <w:t>наномедициной</w:t>
      </w:r>
      <w:proofErr w:type="spellEnd"/>
      <w:r w:rsidRPr="00F931CD">
        <w:rPr>
          <w:rFonts w:ascii="SchoolBook" w:hAnsi="SchoolBook" w:cs="Times New Roman"/>
          <w:b/>
          <w:sz w:val="24"/>
          <w:szCs w:val="24"/>
        </w:rPr>
        <w:t xml:space="preserve"> и, как завершающий аккорд погранично-переходных этапов развития человеческих сообществ, - психотерапия и </w:t>
      </w:r>
      <w:proofErr w:type="spellStart"/>
      <w:r w:rsidRPr="00F931CD">
        <w:rPr>
          <w:rFonts w:ascii="SchoolBook" w:hAnsi="SchoolBook" w:cs="Times New Roman"/>
          <w:b/>
          <w:sz w:val="24"/>
          <w:szCs w:val="24"/>
        </w:rPr>
        <w:t>аутопсихотерапия</w:t>
      </w:r>
      <w:proofErr w:type="spellEnd"/>
      <w:r w:rsidRPr="00F931CD">
        <w:rPr>
          <w:rFonts w:ascii="SchoolBook" w:hAnsi="SchoolBook" w:cs="Times New Roman"/>
          <w:b/>
          <w:sz w:val="24"/>
          <w:szCs w:val="24"/>
        </w:rPr>
        <w:t>.</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Сегодня переоценить роль медицины, понимаемой как науки о болезнях и способах её излечения, в данной группе Континуумов поистине невозможно. Парадокс перефокусировок в более высокочастотные резопазоны, а в конечном итоге и осознания себя вне биологической формы проявления, состоит в том, что для ускорения данного процесса необходимо сначала сфокусироваться в реальностях с высоким уровнем развития медицины. Именно это позволит на следующем этапе преобразовать её из медицины тела в медицину Мысли и Духа, преобразив, таким образом, консервативную </w:t>
      </w:r>
      <w:proofErr w:type="spellStart"/>
      <w:r w:rsidRPr="00F931CD">
        <w:rPr>
          <w:rFonts w:ascii="SchoolBook" w:hAnsi="SchoolBook" w:cs="Times New Roman"/>
          <w:b/>
          <w:sz w:val="24"/>
          <w:szCs w:val="24"/>
        </w:rPr>
        <w:t>эписистему</w:t>
      </w:r>
      <w:proofErr w:type="spellEnd"/>
      <w:r w:rsidRPr="00F931CD">
        <w:rPr>
          <w:rFonts w:ascii="SchoolBook" w:hAnsi="SchoolBook" w:cs="Times New Roman"/>
          <w:b/>
          <w:sz w:val="24"/>
          <w:szCs w:val="24"/>
        </w:rPr>
        <w:t xml:space="preserve"> в новое направление творческой Мысли, органично вписанную в общий эволюционный процесс.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Чтобы оценить значение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в свете изменения парадигмы современной медицины, достаточно просто перечислить главные основополагающие понятия и некоторые нерешённые вопросы данной области естествознания и дать им ииссиидиологическое трактование. Однако ииссиидиологический подход уже на этом этапе подразумевает кардинальное преобразование, исключающее простое перечисление, точнее - делающее его бессмысленным. Это приводит к объединению по </w:t>
      </w:r>
      <w:proofErr w:type="spellStart"/>
      <w:r w:rsidRPr="00F931CD">
        <w:rPr>
          <w:rFonts w:ascii="SchoolBook" w:hAnsi="SchoolBook" w:cs="Times New Roman"/>
          <w:b/>
          <w:sz w:val="24"/>
          <w:szCs w:val="24"/>
        </w:rPr>
        <w:t>онтофилогенетическому</w:t>
      </w:r>
      <w:proofErr w:type="spellEnd"/>
      <w:r w:rsidRPr="00F931CD">
        <w:rPr>
          <w:rFonts w:ascii="SchoolBook" w:hAnsi="SchoolBook" w:cs="Times New Roman"/>
          <w:b/>
          <w:sz w:val="24"/>
          <w:szCs w:val="24"/>
        </w:rPr>
        <w:t xml:space="preserve"> принципу всех заявленных ортодоксальной медицинской наукой глобальных нерешённых нозологических вопросов в один единственный - вопрос перефокусировок. В этом случае темы генетики и </w:t>
      </w:r>
      <w:proofErr w:type="spellStart"/>
      <w:r w:rsidRPr="00F931CD">
        <w:rPr>
          <w:rFonts w:ascii="SchoolBook" w:hAnsi="SchoolBook" w:cs="Times New Roman"/>
          <w:b/>
          <w:sz w:val="24"/>
          <w:szCs w:val="24"/>
        </w:rPr>
        <w:t>эпигенетики</w:t>
      </w:r>
      <w:proofErr w:type="spellEnd"/>
      <w:r w:rsidRPr="00F931CD">
        <w:rPr>
          <w:rFonts w:ascii="SchoolBook" w:hAnsi="SchoolBook" w:cs="Times New Roman"/>
          <w:b/>
          <w:sz w:val="24"/>
          <w:szCs w:val="24"/>
        </w:rPr>
        <w:t>, психофизиологии, трансплантологии, охраны материнства и детства становятся прикладными, отражающими возможный способ влияния на перефокусировочный процесс. При разборе с ииссиидиологической точки зрения понятийного аппарата современной медицины и биологии, включая такие термины, как болезнь и здоровье, норма и патология, эволюция и инволюция, само понятие «медицина», мне кажется целесообразной замена понятия «медицина» на (как вариант) «</w:t>
      </w:r>
      <w:proofErr w:type="spellStart"/>
      <w:r w:rsidRPr="00F931CD">
        <w:rPr>
          <w:rFonts w:ascii="SchoolBook" w:hAnsi="SchoolBook" w:cs="Times New Roman"/>
          <w:b/>
          <w:sz w:val="24"/>
          <w:szCs w:val="24"/>
        </w:rPr>
        <w:t>бирвуляртную</w:t>
      </w:r>
      <w:proofErr w:type="spellEnd"/>
      <w:r w:rsidRPr="00F931CD">
        <w:rPr>
          <w:rFonts w:ascii="SchoolBook" w:hAnsi="SchoolBook" w:cs="Times New Roman"/>
          <w:b/>
          <w:sz w:val="24"/>
          <w:szCs w:val="24"/>
        </w:rPr>
        <w:t xml:space="preserve"> психосоматику» - науку на базе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имеющую профилактическую направленность, изучающую стратегию и технику перефокусировок, схемы синтетических динамизмов Фокусной Динамики (</w:t>
      </w:r>
      <w:r w:rsidRPr="00F931CD">
        <w:rPr>
          <w:rFonts w:ascii="SchoolBook" w:hAnsi="SchoolBook" w:cs="Times New Roman"/>
          <w:b/>
          <w:sz w:val="20"/>
          <w:szCs w:val="20"/>
        </w:rPr>
        <w:t>ФД</w:t>
      </w:r>
      <w:r w:rsidRPr="00F931CD">
        <w:rPr>
          <w:rFonts w:ascii="SchoolBook" w:hAnsi="SchoolBook" w:cs="Times New Roman"/>
          <w:b/>
          <w:sz w:val="24"/>
          <w:szCs w:val="24"/>
        </w:rPr>
        <w:t xml:space="preserve">) и корректирующую, предвосхищающую осознанно-нежелательные принципиально </w:t>
      </w:r>
      <w:proofErr w:type="spellStart"/>
      <w:r w:rsidRPr="00F931CD">
        <w:rPr>
          <w:rFonts w:ascii="SchoolBook" w:hAnsi="SchoolBook" w:cs="Times New Roman"/>
          <w:b/>
          <w:sz w:val="24"/>
          <w:szCs w:val="24"/>
        </w:rPr>
        <w:t>декондицификационные</w:t>
      </w:r>
      <w:proofErr w:type="spellEnd"/>
      <w:r w:rsidRPr="00F931CD">
        <w:rPr>
          <w:rFonts w:ascii="SchoolBook" w:hAnsi="SchoolBook" w:cs="Times New Roman"/>
          <w:b/>
          <w:sz w:val="24"/>
          <w:szCs w:val="24"/>
        </w:rPr>
        <w:t xml:space="preserve"> (длительные, критические – то есть находящиеся на грани перефокусировок в другие Прото-Формы) смещения </w:t>
      </w:r>
      <w:r w:rsidRPr="00F931CD">
        <w:rPr>
          <w:rFonts w:ascii="SchoolBook" w:hAnsi="SchoolBook" w:cs="Times New Roman"/>
          <w:b/>
          <w:sz w:val="20"/>
          <w:szCs w:val="20"/>
        </w:rPr>
        <w:t>ФД</w:t>
      </w:r>
      <w:r w:rsidRPr="00F931CD">
        <w:rPr>
          <w:rFonts w:ascii="SchoolBook" w:hAnsi="SchoolBook" w:cs="Times New Roman"/>
          <w:b/>
          <w:sz w:val="24"/>
          <w:szCs w:val="24"/>
        </w:rPr>
        <w:t xml:space="preserve">.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w:t>
      </w:r>
      <w:r w:rsidRPr="00F931CD">
        <w:rPr>
          <w:rFonts w:ascii="SchoolBook" w:hAnsi="SchoolBook" w:cs="Times New Roman"/>
          <w:b/>
          <w:sz w:val="24"/>
          <w:szCs w:val="24"/>
          <w:u w:val="single"/>
        </w:rPr>
        <w:t xml:space="preserve">Трактовка «болезни» в </w:t>
      </w:r>
      <w:r w:rsidRPr="00F931CD">
        <w:rPr>
          <w:rFonts w:ascii="SchoolBook" w:hAnsi="SchoolBook" w:cs="Times New Roman"/>
          <w:b/>
          <w:sz w:val="20"/>
          <w:szCs w:val="20"/>
          <w:u w:val="single"/>
        </w:rPr>
        <w:t>ИИССИИДИОЛОГИИ</w:t>
      </w:r>
      <w:r w:rsidRPr="00F931CD">
        <w:rPr>
          <w:rFonts w:ascii="SchoolBook" w:hAnsi="SchoolBook" w:cs="Times New Roman"/>
          <w:b/>
          <w:sz w:val="24"/>
          <w:szCs w:val="24"/>
        </w:rPr>
        <w:t xml:space="preserve"> – это устойчивая тенденция перефокусировок (или резкий «</w:t>
      </w:r>
      <w:proofErr w:type="spellStart"/>
      <w:r w:rsidRPr="00F931CD">
        <w:rPr>
          <w:rFonts w:ascii="SchoolBook" w:hAnsi="SchoolBook" w:cs="Times New Roman"/>
          <w:b/>
          <w:sz w:val="24"/>
          <w:szCs w:val="24"/>
        </w:rPr>
        <w:t>недувуйллерртный</w:t>
      </w:r>
      <w:proofErr w:type="spellEnd"/>
      <w:r w:rsidRPr="00F931CD">
        <w:rPr>
          <w:rFonts w:ascii="SchoolBook" w:hAnsi="SchoolBook" w:cs="Times New Roman"/>
          <w:b/>
          <w:sz w:val="24"/>
          <w:szCs w:val="24"/>
        </w:rPr>
        <w:t xml:space="preserve"> переход») самосознания в другие, нехарактерные для сформированной динамики предыдущей конфигурации протоформные динамизмы (аналог бирвуляртной </w:t>
      </w:r>
      <w:proofErr w:type="spellStart"/>
      <w:r w:rsidRPr="00F931CD">
        <w:rPr>
          <w:rFonts w:ascii="SchoolBook" w:hAnsi="SchoolBook" w:cs="Times New Roman"/>
          <w:b/>
          <w:sz w:val="24"/>
          <w:szCs w:val="24"/>
        </w:rPr>
        <w:t>декондицификации</w:t>
      </w:r>
      <w:proofErr w:type="spellEnd"/>
      <w:r w:rsidRPr="00F931CD">
        <w:rPr>
          <w:rFonts w:ascii="SchoolBook" w:hAnsi="SchoolBook" w:cs="Times New Roman"/>
          <w:b/>
          <w:sz w:val="24"/>
          <w:szCs w:val="24"/>
        </w:rPr>
        <w:t xml:space="preserve">) и (или) психосоматическое проявление несоответствия данной конфигурации «общепринятому» в коллективном разуме данного континуума пути синтетического процесса. </w:t>
      </w:r>
      <w:r w:rsidRPr="00F931CD">
        <w:rPr>
          <w:rFonts w:ascii="SchoolBook" w:hAnsi="SchoolBook" w:cs="Times New Roman"/>
          <w:b/>
          <w:sz w:val="24"/>
          <w:szCs w:val="24"/>
          <w:u w:val="single"/>
        </w:rPr>
        <w:t xml:space="preserve">Понятие «лечения» в </w:t>
      </w:r>
      <w:r w:rsidRPr="00F931CD">
        <w:rPr>
          <w:rFonts w:ascii="SchoolBook" w:hAnsi="SchoolBook" w:cs="Times New Roman"/>
          <w:b/>
          <w:sz w:val="20"/>
          <w:szCs w:val="20"/>
          <w:u w:val="single"/>
        </w:rPr>
        <w:t>ИИССИИДИОЛОГИИ</w:t>
      </w:r>
      <w:r w:rsidRPr="00F931CD">
        <w:rPr>
          <w:rFonts w:ascii="SchoolBook" w:hAnsi="SchoolBook" w:cs="Times New Roman"/>
          <w:b/>
          <w:sz w:val="24"/>
          <w:szCs w:val="24"/>
        </w:rPr>
        <w:t xml:space="preserve"> принципиально рассматривается с двух позиций: первая – это перефокусировки самого врача (или знахаря, экстрасенса, священника и других), вторая - перефокусировочный процесс «излечивающегося», включая и </w:t>
      </w:r>
      <w:r w:rsidRPr="00F931CD">
        <w:rPr>
          <w:rFonts w:ascii="SchoolBook" w:hAnsi="SchoolBook" w:cs="Times New Roman"/>
          <w:b/>
          <w:sz w:val="24"/>
          <w:szCs w:val="24"/>
        </w:rPr>
        <w:lastRenderedPageBreak/>
        <w:t>«</w:t>
      </w:r>
      <w:proofErr w:type="spellStart"/>
      <w:r w:rsidRPr="00F931CD">
        <w:rPr>
          <w:rFonts w:ascii="SchoolBook" w:hAnsi="SchoolBook" w:cs="Times New Roman"/>
          <w:b/>
          <w:sz w:val="24"/>
          <w:szCs w:val="24"/>
        </w:rPr>
        <w:t>самоизлечивающегося</w:t>
      </w:r>
      <w:proofErr w:type="spellEnd"/>
      <w:r w:rsidRPr="00F931CD">
        <w:rPr>
          <w:rFonts w:ascii="SchoolBook" w:hAnsi="SchoolBook" w:cs="Times New Roman"/>
          <w:b/>
          <w:sz w:val="24"/>
          <w:szCs w:val="24"/>
        </w:rPr>
        <w:t xml:space="preserve">». В обоих случаях имеет место изменение направленности или интенсивности перефокусировочного динамизма путём «распаковки» нового кванта информации. В данных группах </w:t>
      </w:r>
      <w:r w:rsidRPr="00F931CD">
        <w:rPr>
          <w:rFonts w:ascii="SchoolBook" w:hAnsi="SchoolBook" w:cs="Times New Roman"/>
          <w:b/>
          <w:sz w:val="20"/>
          <w:szCs w:val="20"/>
        </w:rPr>
        <w:t>ПВК</w:t>
      </w:r>
      <w:r w:rsidRPr="00F931CD">
        <w:rPr>
          <w:rFonts w:ascii="SchoolBook" w:hAnsi="SchoolBook" w:cs="Times New Roman"/>
          <w:b/>
          <w:sz w:val="24"/>
          <w:szCs w:val="24"/>
        </w:rPr>
        <w:t xml:space="preserve"> это выглядит как применение (назначение) </w:t>
      </w:r>
      <w:proofErr w:type="spellStart"/>
      <w:r w:rsidRPr="00F931CD">
        <w:rPr>
          <w:rFonts w:ascii="SchoolBook" w:hAnsi="SchoolBook" w:cs="Times New Roman"/>
          <w:b/>
          <w:sz w:val="24"/>
          <w:szCs w:val="24"/>
        </w:rPr>
        <w:t>фармпрепаратов</w:t>
      </w:r>
      <w:proofErr w:type="spellEnd"/>
      <w:r w:rsidRPr="00F931CD">
        <w:rPr>
          <w:rFonts w:ascii="SchoolBook" w:hAnsi="SchoolBook" w:cs="Times New Roman"/>
          <w:b/>
          <w:sz w:val="24"/>
          <w:szCs w:val="24"/>
        </w:rPr>
        <w:t xml:space="preserve">, оперативное лечение, генная терапия, клонирование, психоаналитическое или психологическое воздействие, включая и </w:t>
      </w:r>
      <w:proofErr w:type="spellStart"/>
      <w:r w:rsidRPr="00F931CD">
        <w:rPr>
          <w:rFonts w:ascii="SchoolBook" w:hAnsi="SchoolBook" w:cs="Times New Roman"/>
          <w:b/>
          <w:sz w:val="24"/>
          <w:szCs w:val="24"/>
        </w:rPr>
        <w:t>аутопсихотерапию</w:t>
      </w:r>
      <w:proofErr w:type="spellEnd"/>
      <w:r w:rsidRPr="00F931CD">
        <w:rPr>
          <w:rFonts w:ascii="SchoolBook" w:hAnsi="SchoolBook" w:cs="Times New Roman"/>
          <w:b/>
          <w:sz w:val="24"/>
          <w:szCs w:val="24"/>
        </w:rPr>
        <w:t xml:space="preserve"> и так далее, приводящее терапевта, в широком смысле этого слова, к самоосознаванию себя в сценариях с разной степенью «</w:t>
      </w:r>
      <w:proofErr w:type="spellStart"/>
      <w:r w:rsidRPr="00F931CD">
        <w:rPr>
          <w:rFonts w:ascii="SchoolBook" w:hAnsi="SchoolBook" w:cs="Times New Roman"/>
          <w:b/>
          <w:sz w:val="24"/>
          <w:szCs w:val="24"/>
        </w:rPr>
        <w:t>излечённости</w:t>
      </w:r>
      <w:proofErr w:type="spellEnd"/>
      <w:r w:rsidRPr="00F931CD">
        <w:rPr>
          <w:rFonts w:ascii="SchoolBook" w:hAnsi="SchoolBook" w:cs="Times New Roman"/>
          <w:b/>
          <w:sz w:val="24"/>
          <w:szCs w:val="24"/>
        </w:rPr>
        <w:t xml:space="preserve">» пациента, или с позиции пациента – к собственным перефокусировкам в подобные сценарии. Причём необходимо заметить, что в собственных  мирах пациента никогда не наступает летальный исход, так как, согласно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w:t>
      </w:r>
      <w:proofErr w:type="spellStart"/>
      <w:r w:rsidRPr="00F931CD">
        <w:rPr>
          <w:rFonts w:ascii="SchoolBook" w:hAnsi="SchoolBook" w:cs="Times New Roman"/>
          <w:b/>
          <w:sz w:val="24"/>
          <w:szCs w:val="24"/>
        </w:rPr>
        <w:t>самоосознание</w:t>
      </w:r>
      <w:proofErr w:type="spellEnd"/>
      <w:r w:rsidRPr="00F931CD">
        <w:rPr>
          <w:rFonts w:ascii="SchoolBook" w:hAnsi="SchoolBook" w:cs="Times New Roman"/>
          <w:b/>
          <w:sz w:val="24"/>
          <w:szCs w:val="24"/>
        </w:rPr>
        <w:t xml:space="preserve"> себя умершим невозможно в принципе.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w:t>
      </w:r>
      <w:r w:rsidRPr="00F931CD">
        <w:rPr>
          <w:rFonts w:ascii="SchoolBook" w:hAnsi="SchoolBook" w:cs="Times New Roman"/>
          <w:b/>
          <w:sz w:val="24"/>
          <w:szCs w:val="24"/>
          <w:u w:val="single"/>
        </w:rPr>
        <w:t>Понятия норма и патология</w:t>
      </w:r>
      <w:r w:rsidRPr="00F931CD">
        <w:rPr>
          <w:rFonts w:ascii="SchoolBook" w:hAnsi="SchoolBook" w:cs="Times New Roman"/>
          <w:b/>
          <w:sz w:val="24"/>
          <w:szCs w:val="24"/>
        </w:rPr>
        <w:t xml:space="preserve"> в ииссиидиологическом понимании исключительно субъективны, и могут рассматриваться только с позиции степени соответствия собственной </w:t>
      </w:r>
      <w:r w:rsidRPr="00F931CD">
        <w:rPr>
          <w:rFonts w:ascii="SchoolBook" w:hAnsi="SchoolBook" w:cs="Times New Roman"/>
          <w:b/>
          <w:sz w:val="20"/>
          <w:szCs w:val="20"/>
        </w:rPr>
        <w:t>ФД</w:t>
      </w:r>
      <w:r w:rsidRPr="00F931CD">
        <w:rPr>
          <w:rFonts w:ascii="SchoolBook" w:hAnsi="SchoolBook" w:cs="Times New Roman"/>
          <w:b/>
          <w:sz w:val="24"/>
          <w:szCs w:val="24"/>
        </w:rPr>
        <w:t xml:space="preserve"> доминантной для конкретного континуума Схеме Синтеза (приоритетной в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является </w:t>
      </w:r>
      <w:r w:rsidRPr="00F931CD">
        <w:rPr>
          <w:rFonts w:ascii="SchoolBook" w:hAnsi="SchoolBook" w:cs="Times New Roman"/>
          <w:b/>
          <w:sz w:val="20"/>
          <w:szCs w:val="20"/>
        </w:rPr>
        <w:t>ЛЛУУ-ВВУ</w:t>
      </w:r>
      <w:r w:rsidRPr="00F931CD">
        <w:rPr>
          <w:rFonts w:ascii="SchoolBook" w:hAnsi="SchoolBook" w:cs="Times New Roman"/>
          <w:b/>
          <w:sz w:val="24"/>
          <w:szCs w:val="24"/>
        </w:rPr>
        <w:t xml:space="preserve">-схема). Таким образом, и само «лечение», и различные критерии его успешности, и диагностика слишком неспецифичны, фактически являясь элементами самого </w:t>
      </w:r>
      <w:proofErr w:type="spellStart"/>
      <w:r w:rsidRPr="00F931CD">
        <w:rPr>
          <w:rFonts w:ascii="SchoolBook" w:hAnsi="SchoolBook" w:cs="Times New Roman"/>
          <w:b/>
          <w:sz w:val="24"/>
          <w:szCs w:val="24"/>
        </w:rPr>
        <w:t>полипротоформного</w:t>
      </w:r>
      <w:proofErr w:type="spellEnd"/>
      <w:r w:rsidRPr="00F931CD">
        <w:rPr>
          <w:rFonts w:ascii="SchoolBook" w:hAnsi="SchoolBook" w:cs="Times New Roman"/>
          <w:b/>
          <w:sz w:val="24"/>
          <w:szCs w:val="24"/>
        </w:rPr>
        <w:t xml:space="preserve"> синтеза.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Ииссиидиологическое представление традиционного для современной медицины, </w:t>
      </w:r>
      <w:r w:rsidRPr="00F931CD">
        <w:rPr>
          <w:rFonts w:ascii="SchoolBook" w:hAnsi="SchoolBook" w:cs="Times New Roman"/>
          <w:b/>
          <w:sz w:val="24"/>
          <w:szCs w:val="24"/>
          <w:u w:val="single"/>
        </w:rPr>
        <w:t>понятия «материнство и детство»</w:t>
      </w:r>
      <w:r w:rsidRPr="00F931CD">
        <w:rPr>
          <w:rFonts w:ascii="SchoolBook" w:hAnsi="SchoolBook" w:cs="Times New Roman"/>
          <w:b/>
          <w:sz w:val="24"/>
          <w:szCs w:val="24"/>
        </w:rPr>
        <w:t xml:space="preserve">, трактуемого в российском здравоохранении как «система охраны материнства и детства», выделено мною (внутри раздела медико-биологической этики) в качестве одного из нерешённых, с моей точки зрения, вопросов современной медицины. Для меня это тем более значимо и интересно, что, во-первых, вопрос рождения - это один из двух, наряду с вопросом смерти, не имеющих в ортодоксальной науке сколь-нибудь логичного и чёткого (в виде стройной и однозначной теории) объяснения. Во-вторых, именно во время наблюдения с использованием современных </w:t>
      </w:r>
      <w:proofErr w:type="spellStart"/>
      <w:r w:rsidRPr="00F931CD">
        <w:rPr>
          <w:rFonts w:ascii="SchoolBook" w:hAnsi="SchoolBook" w:cs="Times New Roman"/>
          <w:b/>
          <w:sz w:val="24"/>
          <w:szCs w:val="24"/>
        </w:rPr>
        <w:t>медсредств</w:t>
      </w:r>
      <w:proofErr w:type="spellEnd"/>
      <w:r w:rsidRPr="00F931CD">
        <w:rPr>
          <w:rFonts w:ascii="SchoolBook" w:hAnsi="SchoolBook" w:cs="Times New Roman"/>
          <w:b/>
          <w:sz w:val="24"/>
          <w:szCs w:val="24"/>
        </w:rPr>
        <w:t xml:space="preserve"> визуализации (таких, как лабораторные методы и </w:t>
      </w:r>
      <w:r w:rsidRPr="00F931CD">
        <w:rPr>
          <w:rFonts w:ascii="SchoolBook" w:hAnsi="SchoolBook" w:cs="Times New Roman"/>
          <w:b/>
          <w:sz w:val="20"/>
          <w:szCs w:val="20"/>
        </w:rPr>
        <w:t>УЗИ</w:t>
      </w:r>
      <w:r w:rsidRPr="00F931CD">
        <w:rPr>
          <w:rFonts w:ascii="SchoolBook" w:hAnsi="SchoolBook" w:cs="Times New Roman"/>
          <w:b/>
          <w:sz w:val="24"/>
          <w:szCs w:val="24"/>
        </w:rPr>
        <w:t xml:space="preserve">) для вдумчивого исследователя становятся более понятными и фактически доказанными многие «постулаты»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(диффузгентность, межпротоформные и межвозрастные перефокусировки, подсадки в ииссиидиологической трактовке и так далее). В-третьих, ииссиидиологическая тема «своих-чужих» миров, ярко описываемая с помощью </w:t>
      </w:r>
      <w:proofErr w:type="spellStart"/>
      <w:r w:rsidRPr="00F931CD">
        <w:rPr>
          <w:rFonts w:ascii="SchoolBook" w:hAnsi="SchoolBook" w:cs="Times New Roman"/>
          <w:b/>
          <w:sz w:val="24"/>
          <w:szCs w:val="24"/>
        </w:rPr>
        <w:t>взаимодинамики</w:t>
      </w:r>
      <w:proofErr w:type="spellEnd"/>
      <w:r w:rsidRPr="00F931CD">
        <w:rPr>
          <w:rFonts w:ascii="SchoolBook" w:hAnsi="SchoolBook" w:cs="Times New Roman"/>
          <w:b/>
          <w:sz w:val="24"/>
          <w:szCs w:val="24"/>
        </w:rPr>
        <w:t xml:space="preserve"> системы «врач-пациент», становится ещё контрастнее и одновременно </w:t>
      </w:r>
      <w:proofErr w:type="spellStart"/>
      <w:r w:rsidRPr="00F931CD">
        <w:rPr>
          <w:rFonts w:ascii="SchoolBook" w:hAnsi="SchoolBook" w:cs="Times New Roman"/>
          <w:b/>
          <w:sz w:val="24"/>
          <w:szCs w:val="24"/>
        </w:rPr>
        <w:t>многограннее</w:t>
      </w:r>
      <w:proofErr w:type="spellEnd"/>
      <w:r w:rsidRPr="00F931CD">
        <w:rPr>
          <w:rFonts w:ascii="SchoolBook" w:hAnsi="SchoolBook" w:cs="Times New Roman"/>
          <w:b/>
          <w:sz w:val="24"/>
          <w:szCs w:val="24"/>
        </w:rPr>
        <w:t xml:space="preserve"> при расширении вопроса до условных границ системы «врач-беременная-плод». И, в-четвертых, при рассмотрении вопросов материнства и детства, подразумевается разбор тем прерывания беременности и зачатия с акцентом на ииссиидиологическое понимание осознанного подхода к выбору направления развития, пока во многом разнящееся с социально принятым.</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Библейские слова Творца: «Прежде нежели Я образовал тебя во чреве, Я познал тебя, и прежде чем ты вышел из утробы, Я освятил тебя» (</w:t>
      </w:r>
      <w:proofErr w:type="spellStart"/>
      <w:r w:rsidRPr="00F931CD">
        <w:rPr>
          <w:rFonts w:ascii="SchoolBook" w:hAnsi="SchoolBook" w:cs="Times New Roman"/>
          <w:b/>
          <w:sz w:val="24"/>
          <w:szCs w:val="24"/>
        </w:rPr>
        <w:t>Ииер</w:t>
      </w:r>
      <w:proofErr w:type="spellEnd"/>
      <w:r w:rsidRPr="00F931CD">
        <w:rPr>
          <w:rFonts w:ascii="SchoolBook" w:hAnsi="SchoolBook" w:cs="Times New Roman"/>
          <w:b/>
          <w:sz w:val="24"/>
          <w:szCs w:val="24"/>
        </w:rPr>
        <w:t xml:space="preserve"> 1:5) не охватывают в ииссиидиологическом понимании всю сллоогрентность сценариев развития применяемо только к Прото-Форме человека, то есть при поверхностном прочтении как бы исключают возможность проявления и развития </w:t>
      </w:r>
      <w:r w:rsidRPr="00F931CD">
        <w:rPr>
          <w:rFonts w:ascii="SchoolBook" w:hAnsi="SchoolBook" w:cs="Times New Roman"/>
          <w:b/>
          <w:sz w:val="24"/>
          <w:szCs w:val="24"/>
        </w:rPr>
        <w:lastRenderedPageBreak/>
        <w:t xml:space="preserve">нечеловеческих Прото-Форм при оплодотворении, но, если мы </w:t>
      </w:r>
      <w:proofErr w:type="spellStart"/>
      <w:r w:rsidRPr="00F931CD">
        <w:rPr>
          <w:rFonts w:ascii="SchoolBook" w:hAnsi="SchoolBook" w:cs="Times New Roman"/>
          <w:b/>
          <w:sz w:val="24"/>
          <w:szCs w:val="24"/>
        </w:rPr>
        <w:t>экстраполируемся</w:t>
      </w:r>
      <w:proofErr w:type="spellEnd"/>
      <w:r w:rsidRPr="00F931CD">
        <w:rPr>
          <w:rFonts w:ascii="SchoolBook" w:hAnsi="SchoolBook" w:cs="Times New Roman"/>
          <w:b/>
          <w:sz w:val="24"/>
          <w:szCs w:val="24"/>
        </w:rPr>
        <w:t xml:space="preserve"> от применения цитаты только к человеческой форме, а посмотрим на вопрос под другим углом зрения, уже оперируя понятиями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то перед нами как раз и откроется равноценность-</w:t>
      </w:r>
      <w:proofErr w:type="spellStart"/>
      <w:r w:rsidRPr="00F931CD">
        <w:rPr>
          <w:rFonts w:ascii="SchoolBook" w:hAnsi="SchoolBook" w:cs="Times New Roman"/>
          <w:b/>
          <w:sz w:val="24"/>
          <w:szCs w:val="24"/>
        </w:rPr>
        <w:t>равноодухотворенность</w:t>
      </w:r>
      <w:proofErr w:type="spellEnd"/>
      <w:r w:rsidRPr="00F931CD">
        <w:rPr>
          <w:rFonts w:ascii="SchoolBook" w:hAnsi="SchoolBook" w:cs="Times New Roman"/>
          <w:b/>
          <w:sz w:val="24"/>
          <w:szCs w:val="24"/>
        </w:rPr>
        <w:t>-</w:t>
      </w:r>
      <w:proofErr w:type="spellStart"/>
      <w:r w:rsidRPr="00F931CD">
        <w:rPr>
          <w:rFonts w:ascii="SchoolBook" w:hAnsi="SchoolBook" w:cs="Times New Roman"/>
          <w:b/>
          <w:sz w:val="24"/>
          <w:szCs w:val="24"/>
        </w:rPr>
        <w:t>равноосознанность</w:t>
      </w:r>
      <w:proofErr w:type="spellEnd"/>
      <w:r w:rsidRPr="00F931CD">
        <w:rPr>
          <w:rFonts w:ascii="SchoolBook" w:hAnsi="SchoolBook" w:cs="Times New Roman"/>
          <w:b/>
          <w:sz w:val="24"/>
          <w:szCs w:val="24"/>
        </w:rPr>
        <w:t xml:space="preserve"> всей палитры Прото-Форм с точки зрения рассмотрения их из более высокочастотных резопазонов мерностей Мироздания. Более того, при таком подходе становится понятна объективность статистики «жизненного цикла» человеческой яйцеклетки. Дело в том, что приняв за 100% потенцию к 300-500 родам, за счёт сллоогрентно-мультиполяризационного рассеивания Фокусных Динамик по другим (не только человеческим) сценариям, мы получаем «на выходе» в данных континуумах не более 9% благополучно завершённых родов.</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Сегодня наиболее динамично развивающейся областью в биологии и медицине является генетика, в особенности, </w:t>
      </w:r>
      <w:proofErr w:type="spellStart"/>
      <w:r w:rsidRPr="00F931CD">
        <w:rPr>
          <w:rFonts w:ascii="SchoolBook" w:hAnsi="SchoolBook" w:cs="Times New Roman"/>
          <w:b/>
          <w:sz w:val="24"/>
          <w:szCs w:val="24"/>
        </w:rPr>
        <w:t>эпигенетика</w:t>
      </w:r>
      <w:proofErr w:type="spellEnd"/>
      <w:r w:rsidRPr="00F931CD">
        <w:rPr>
          <w:rFonts w:ascii="SchoolBook" w:hAnsi="SchoolBook" w:cs="Times New Roman"/>
          <w:b/>
          <w:sz w:val="24"/>
          <w:szCs w:val="24"/>
        </w:rPr>
        <w:t xml:space="preserve">. Ближайшей перспективой - генетикой </w:t>
      </w:r>
      <w:r w:rsidRPr="00F931CD">
        <w:rPr>
          <w:rFonts w:ascii="SchoolBook" w:hAnsi="SchoolBook" w:cs="Times New Roman"/>
          <w:b/>
          <w:sz w:val="20"/>
          <w:szCs w:val="20"/>
          <w:lang w:val="en-US"/>
        </w:rPr>
        <w:t>XXI</w:t>
      </w:r>
      <w:r w:rsidRPr="00F931CD">
        <w:rPr>
          <w:rFonts w:ascii="SchoolBook" w:hAnsi="SchoolBook" w:cs="Times New Roman"/>
          <w:b/>
          <w:sz w:val="24"/>
          <w:szCs w:val="24"/>
        </w:rPr>
        <w:t xml:space="preserve"> века, будет некий симбиоз следующих </w:t>
      </w:r>
      <w:r w:rsidR="0053274D">
        <w:rPr>
          <w:rFonts w:ascii="SchoolBook" w:hAnsi="SchoolBook" w:cs="Times New Roman"/>
          <w:b/>
          <w:sz w:val="24"/>
          <w:szCs w:val="24"/>
        </w:rPr>
        <w:t xml:space="preserve">составляющих: полноценно </w:t>
      </w:r>
      <w:proofErr w:type="spellStart"/>
      <w:r w:rsidR="0053274D">
        <w:rPr>
          <w:rFonts w:ascii="SchoolBook" w:hAnsi="SchoolBook" w:cs="Times New Roman"/>
          <w:b/>
          <w:sz w:val="24"/>
          <w:szCs w:val="24"/>
        </w:rPr>
        <w:t>секвен</w:t>
      </w:r>
      <w:r w:rsidRPr="00F931CD">
        <w:rPr>
          <w:rFonts w:ascii="SchoolBook" w:hAnsi="SchoolBook" w:cs="Times New Roman"/>
          <w:b/>
          <w:sz w:val="24"/>
          <w:szCs w:val="24"/>
        </w:rPr>
        <w:t>ирова</w:t>
      </w:r>
      <w:r w:rsidR="0053274D">
        <w:rPr>
          <w:rFonts w:ascii="SchoolBook" w:hAnsi="SchoolBook" w:cs="Times New Roman"/>
          <w:b/>
          <w:sz w:val="24"/>
          <w:szCs w:val="24"/>
        </w:rPr>
        <w:t>н</w:t>
      </w:r>
      <w:r w:rsidRPr="00F931CD">
        <w:rPr>
          <w:rFonts w:ascii="SchoolBook" w:hAnsi="SchoolBook" w:cs="Times New Roman"/>
          <w:b/>
          <w:sz w:val="24"/>
          <w:szCs w:val="24"/>
        </w:rPr>
        <w:t>ный</w:t>
      </w:r>
      <w:proofErr w:type="spellEnd"/>
      <w:r w:rsidRPr="00F931CD">
        <w:rPr>
          <w:rFonts w:ascii="SchoolBook" w:hAnsi="SchoolBook" w:cs="Times New Roman"/>
          <w:b/>
          <w:sz w:val="24"/>
          <w:szCs w:val="24"/>
        </w:rPr>
        <w:t xml:space="preserve"> геном (полное картирование с определением функциональных связей, с акцентом на эпигенетический подход особенно к </w:t>
      </w:r>
      <w:proofErr w:type="spellStart"/>
      <w:r w:rsidRPr="00F931CD">
        <w:rPr>
          <w:rFonts w:ascii="SchoolBook" w:hAnsi="SchoolBook" w:cs="Times New Roman"/>
          <w:b/>
          <w:sz w:val="24"/>
          <w:szCs w:val="24"/>
        </w:rPr>
        <w:t>некодирующей</w:t>
      </w:r>
      <w:proofErr w:type="spellEnd"/>
      <w:r w:rsidRPr="00F931CD">
        <w:rPr>
          <w:rFonts w:ascii="SchoolBook" w:hAnsi="SchoolBook" w:cs="Times New Roman"/>
          <w:b/>
          <w:sz w:val="24"/>
          <w:szCs w:val="24"/>
        </w:rPr>
        <w:t xml:space="preserve"> – по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 регуляторной части генома, подразумевающий принципиальное понимание роли </w:t>
      </w:r>
      <w:proofErr w:type="spellStart"/>
      <w:r w:rsidRPr="00F931CD">
        <w:rPr>
          <w:rFonts w:ascii="SchoolBook" w:hAnsi="SchoolBook" w:cs="Times New Roman"/>
          <w:b/>
          <w:sz w:val="24"/>
          <w:szCs w:val="24"/>
        </w:rPr>
        <w:t>некодирующей</w:t>
      </w:r>
      <w:proofErr w:type="spellEnd"/>
      <w:r w:rsidRPr="00F931CD">
        <w:rPr>
          <w:rFonts w:ascii="SchoolBook" w:hAnsi="SchoolBook" w:cs="Times New Roman"/>
          <w:b/>
          <w:sz w:val="24"/>
          <w:szCs w:val="24"/>
        </w:rPr>
        <w:t xml:space="preserve"> </w:t>
      </w:r>
      <w:r w:rsidRPr="00F931CD">
        <w:rPr>
          <w:rFonts w:ascii="SchoolBook" w:hAnsi="SchoolBook" w:cs="Times New Roman"/>
          <w:b/>
          <w:sz w:val="20"/>
          <w:szCs w:val="20"/>
        </w:rPr>
        <w:t>ДНК</w:t>
      </w:r>
      <w:r w:rsidRPr="00F931CD">
        <w:rPr>
          <w:rFonts w:ascii="SchoolBook" w:hAnsi="SchoolBook" w:cs="Times New Roman"/>
          <w:b/>
          <w:sz w:val="24"/>
          <w:szCs w:val="24"/>
        </w:rPr>
        <w:t xml:space="preserve"> и </w:t>
      </w:r>
      <w:proofErr w:type="spellStart"/>
      <w:r w:rsidRPr="00F931CD">
        <w:rPr>
          <w:rFonts w:ascii="SchoolBook" w:hAnsi="SchoolBook" w:cs="Times New Roman"/>
          <w:b/>
          <w:sz w:val="24"/>
          <w:szCs w:val="24"/>
        </w:rPr>
        <w:t>нетранслирующей</w:t>
      </w:r>
      <w:proofErr w:type="spellEnd"/>
      <w:r w:rsidRPr="00F931CD">
        <w:rPr>
          <w:rFonts w:ascii="SchoolBook" w:hAnsi="SchoolBook" w:cs="Times New Roman"/>
          <w:b/>
          <w:sz w:val="24"/>
          <w:szCs w:val="24"/>
        </w:rPr>
        <w:t xml:space="preserve"> </w:t>
      </w:r>
      <w:r w:rsidRPr="00F931CD">
        <w:rPr>
          <w:rFonts w:ascii="SchoolBook" w:hAnsi="SchoolBook" w:cs="Times New Roman"/>
          <w:b/>
          <w:sz w:val="20"/>
          <w:szCs w:val="20"/>
        </w:rPr>
        <w:t>РНК</w:t>
      </w:r>
      <w:r w:rsidRPr="00F931CD">
        <w:rPr>
          <w:rFonts w:ascii="SchoolBook" w:hAnsi="SchoolBook" w:cs="Times New Roman"/>
          <w:b/>
          <w:sz w:val="24"/>
          <w:szCs w:val="24"/>
        </w:rPr>
        <w:t xml:space="preserve">), плюс волновая теория биологического поля, рассматривающая «мусорную» часть </w:t>
      </w:r>
      <w:r w:rsidRPr="00F931CD">
        <w:rPr>
          <w:rFonts w:ascii="SchoolBook" w:hAnsi="SchoolBook" w:cs="Times New Roman"/>
          <w:b/>
          <w:sz w:val="20"/>
          <w:szCs w:val="20"/>
        </w:rPr>
        <w:t>ДНК</w:t>
      </w:r>
      <w:r w:rsidRPr="00F931CD">
        <w:rPr>
          <w:rFonts w:ascii="SchoolBook" w:hAnsi="SchoolBook" w:cs="Times New Roman"/>
          <w:b/>
          <w:sz w:val="24"/>
          <w:szCs w:val="24"/>
        </w:rPr>
        <w:t xml:space="preserve"> как главную информационную структуру (синтез теорий Гурвича, Любищева</w:t>
      </w:r>
      <w:r w:rsidR="00AA64A0">
        <w:rPr>
          <w:rFonts w:ascii="SchoolBook" w:hAnsi="SchoolBook" w:cs="Times New Roman"/>
          <w:b/>
          <w:sz w:val="24"/>
          <w:szCs w:val="24"/>
        </w:rPr>
        <w:t xml:space="preserve">, </w:t>
      </w:r>
      <w:proofErr w:type="spellStart"/>
      <w:r w:rsidR="00AA64A0">
        <w:rPr>
          <w:rFonts w:ascii="SchoolBook" w:hAnsi="SchoolBook" w:cs="Times New Roman"/>
          <w:b/>
          <w:sz w:val="24"/>
          <w:szCs w:val="24"/>
        </w:rPr>
        <w:t>Монтанье</w:t>
      </w:r>
      <w:proofErr w:type="spellEnd"/>
      <w:r w:rsidR="00AA64A0">
        <w:rPr>
          <w:rFonts w:ascii="SchoolBook" w:hAnsi="SchoolBook" w:cs="Times New Roman"/>
          <w:b/>
          <w:sz w:val="24"/>
          <w:szCs w:val="24"/>
        </w:rPr>
        <w:t xml:space="preserve"> и </w:t>
      </w:r>
      <w:proofErr w:type="spellStart"/>
      <w:r w:rsidR="00AA64A0">
        <w:rPr>
          <w:rFonts w:ascii="SchoolBook" w:hAnsi="SchoolBook" w:cs="Times New Roman"/>
          <w:b/>
          <w:sz w:val="24"/>
          <w:szCs w:val="24"/>
        </w:rPr>
        <w:t>Га</w:t>
      </w:r>
      <w:r w:rsidRPr="00F931CD">
        <w:rPr>
          <w:rFonts w:ascii="SchoolBook" w:hAnsi="SchoolBook" w:cs="Times New Roman"/>
          <w:b/>
          <w:sz w:val="24"/>
          <w:szCs w:val="24"/>
        </w:rPr>
        <w:t>ряева</w:t>
      </w:r>
      <w:proofErr w:type="spellEnd"/>
      <w:r w:rsidRPr="00F931CD">
        <w:rPr>
          <w:rFonts w:ascii="SchoolBook" w:hAnsi="SchoolBook" w:cs="Times New Roman"/>
          <w:b/>
          <w:sz w:val="24"/>
          <w:szCs w:val="24"/>
        </w:rPr>
        <w:t xml:space="preserve">), плюс теория </w:t>
      </w:r>
      <w:proofErr w:type="spellStart"/>
      <w:r w:rsidRPr="00F931CD">
        <w:rPr>
          <w:rFonts w:ascii="SchoolBook" w:hAnsi="SchoolBook" w:cs="Times New Roman"/>
          <w:b/>
          <w:sz w:val="24"/>
          <w:szCs w:val="24"/>
        </w:rPr>
        <w:t>пангенома</w:t>
      </w:r>
      <w:proofErr w:type="spellEnd"/>
      <w:r w:rsidRPr="00F931CD">
        <w:rPr>
          <w:rFonts w:ascii="SchoolBook" w:hAnsi="SchoolBook" w:cs="Times New Roman"/>
          <w:b/>
          <w:sz w:val="24"/>
          <w:szCs w:val="24"/>
        </w:rPr>
        <w:t xml:space="preserve"> </w:t>
      </w:r>
      <w:proofErr w:type="spellStart"/>
      <w:r w:rsidRPr="00F931CD">
        <w:rPr>
          <w:rFonts w:ascii="SchoolBook" w:hAnsi="SchoolBook" w:cs="Times New Roman"/>
          <w:b/>
          <w:sz w:val="24"/>
          <w:szCs w:val="24"/>
        </w:rPr>
        <w:t>Теца</w:t>
      </w:r>
      <w:proofErr w:type="spellEnd"/>
      <w:r w:rsidRPr="00F931CD">
        <w:rPr>
          <w:rFonts w:ascii="SchoolBook" w:hAnsi="SchoolBook" w:cs="Times New Roman"/>
          <w:b/>
          <w:sz w:val="24"/>
          <w:szCs w:val="24"/>
        </w:rPr>
        <w:t xml:space="preserve"> и Астафьева в содружестве с синтетической биологией (новое ответвление в биологии, специализирующееся на </w:t>
      </w:r>
      <w:r w:rsidR="00CC6D85">
        <w:rPr>
          <w:rFonts w:ascii="SchoolBook" w:hAnsi="SchoolBook" w:cs="Times New Roman"/>
          <w:b/>
          <w:sz w:val="24"/>
          <w:szCs w:val="24"/>
        </w:rPr>
        <w:t xml:space="preserve">лабораторном синтезе </w:t>
      </w:r>
      <w:r w:rsidRPr="00F931CD">
        <w:rPr>
          <w:rFonts w:ascii="SchoolBook" w:hAnsi="SchoolBook" w:cs="Times New Roman"/>
          <w:b/>
          <w:sz w:val="24"/>
          <w:szCs w:val="24"/>
        </w:rPr>
        <w:t xml:space="preserve"> </w:t>
      </w:r>
      <w:r w:rsidR="00CC6D85">
        <w:rPr>
          <w:rFonts w:ascii="SchoolBook" w:hAnsi="SchoolBook" w:cs="Times New Roman"/>
          <w:b/>
          <w:sz w:val="24"/>
          <w:szCs w:val="24"/>
        </w:rPr>
        <w:t xml:space="preserve">нуклеотидов </w:t>
      </w:r>
      <w:r w:rsidRPr="00F931CD">
        <w:rPr>
          <w:rFonts w:ascii="SchoolBook" w:hAnsi="SchoolBook" w:cs="Times New Roman"/>
          <w:b/>
          <w:sz w:val="24"/>
          <w:szCs w:val="24"/>
        </w:rPr>
        <w:t>геном</w:t>
      </w:r>
      <w:r w:rsidR="00AA64A0">
        <w:rPr>
          <w:rFonts w:ascii="SchoolBook" w:hAnsi="SchoolBook" w:cs="Times New Roman"/>
          <w:b/>
          <w:sz w:val="24"/>
          <w:szCs w:val="24"/>
        </w:rPr>
        <w:t xml:space="preserve">а) и молекулярной </w:t>
      </w:r>
      <w:proofErr w:type="spellStart"/>
      <w:r w:rsidR="00AA64A0">
        <w:rPr>
          <w:rFonts w:ascii="SchoolBook" w:hAnsi="SchoolBook" w:cs="Times New Roman"/>
          <w:b/>
          <w:sz w:val="24"/>
          <w:szCs w:val="24"/>
        </w:rPr>
        <w:t>наномедициной</w:t>
      </w:r>
      <w:proofErr w:type="spellEnd"/>
      <w:r w:rsidRPr="00F931CD">
        <w:rPr>
          <w:rFonts w:ascii="SchoolBook" w:hAnsi="SchoolBook" w:cs="Times New Roman"/>
          <w:b/>
          <w:sz w:val="24"/>
          <w:szCs w:val="24"/>
        </w:rPr>
        <w:t>.</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Для меня сам геном целиком, а не «урезанный» до 2-5%, стратегически первостепенен, (генотип же тактически самодостаточен) и является неким аналогом описанного автором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w:t>
      </w:r>
      <w:proofErr w:type="spellStart"/>
      <w:r w:rsidRPr="00F931CD">
        <w:rPr>
          <w:rFonts w:ascii="SchoolBook" w:hAnsi="SchoolBook" w:cs="Times New Roman"/>
          <w:b/>
          <w:sz w:val="24"/>
          <w:szCs w:val="24"/>
        </w:rPr>
        <w:t>домеркавгнационного</w:t>
      </w:r>
      <w:proofErr w:type="spellEnd"/>
      <w:r w:rsidRPr="00F931CD">
        <w:rPr>
          <w:rFonts w:ascii="SchoolBook" w:hAnsi="SchoolBook" w:cs="Times New Roman"/>
          <w:b/>
          <w:sz w:val="24"/>
          <w:szCs w:val="24"/>
        </w:rPr>
        <w:t xml:space="preserve"> состояния тотальной информации, более того, именно при его окончательном исследовании станет понятно, в частности, ярко выраженное в наших резопазонах проявления состояние диффузгентности между всеми Прото-Формами. Из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закономерно следует, что на уровне биологической системы 3-4-мерных континуумов </w:t>
      </w:r>
      <w:r w:rsidRPr="00F931CD">
        <w:rPr>
          <w:rFonts w:ascii="SchoolBook" w:hAnsi="SchoolBook"/>
          <w:b/>
          <w:sz w:val="24"/>
          <w:szCs w:val="24"/>
        </w:rPr>
        <w:t xml:space="preserve">геном один </w:t>
      </w:r>
      <w:r w:rsidRPr="00F931CD">
        <w:rPr>
          <w:rFonts w:ascii="SchoolBook" w:hAnsi="SchoolBook" w:cs="Times New Roman"/>
          <w:b/>
          <w:sz w:val="24"/>
          <w:szCs w:val="24"/>
        </w:rPr>
        <w:t xml:space="preserve">для всех форм самосознаний, реализующихся через белковые </w:t>
      </w:r>
      <w:proofErr w:type="spellStart"/>
      <w:r w:rsidRPr="00F931CD">
        <w:rPr>
          <w:rFonts w:ascii="SchoolBook" w:hAnsi="SchoolBook" w:cs="Times New Roman"/>
          <w:b/>
          <w:sz w:val="24"/>
          <w:szCs w:val="24"/>
        </w:rPr>
        <w:t>биоформы</w:t>
      </w:r>
      <w:proofErr w:type="spellEnd"/>
      <w:r w:rsidRPr="00F931CD">
        <w:rPr>
          <w:rFonts w:ascii="SchoolBook" w:hAnsi="SchoolBook" w:cs="Times New Roman"/>
          <w:b/>
          <w:sz w:val="24"/>
          <w:szCs w:val="24"/>
        </w:rPr>
        <w:t xml:space="preserve">, при этом он постоянно изменчив, за счёт механизма включения-выключения своих составляющих, то есть находится в состоянии динамического равновесия, являясь </w:t>
      </w:r>
      <w:proofErr w:type="spellStart"/>
      <w:r w:rsidRPr="00F931CD">
        <w:rPr>
          <w:rFonts w:ascii="SchoolBook" w:hAnsi="SchoolBook" w:cs="Times New Roman"/>
          <w:b/>
          <w:sz w:val="24"/>
          <w:szCs w:val="24"/>
        </w:rPr>
        <w:t>биорычагом</w:t>
      </w:r>
      <w:proofErr w:type="spellEnd"/>
      <w:r w:rsidRPr="00F931CD">
        <w:rPr>
          <w:rFonts w:ascii="SchoolBook" w:hAnsi="SchoolBook" w:cs="Times New Roman"/>
          <w:b/>
          <w:sz w:val="24"/>
          <w:szCs w:val="24"/>
        </w:rPr>
        <w:t xml:space="preserve"> механизма перефокусировок, в частности, межпротоформных динамизмов. Этот факт может послужить причиной создания принципиально новой энергоинформационной теории </w:t>
      </w:r>
      <w:proofErr w:type="spellStart"/>
      <w:r w:rsidRPr="00F931CD">
        <w:rPr>
          <w:rFonts w:ascii="SchoolBook" w:hAnsi="SchoolBook" w:cs="Times New Roman"/>
          <w:b/>
          <w:sz w:val="24"/>
          <w:szCs w:val="24"/>
        </w:rPr>
        <w:t>пангенома</w:t>
      </w:r>
      <w:proofErr w:type="spellEnd"/>
      <w:r w:rsidRPr="00F931CD">
        <w:rPr>
          <w:rFonts w:ascii="SchoolBook" w:hAnsi="SchoolBook" w:cs="Times New Roman"/>
          <w:b/>
          <w:sz w:val="24"/>
          <w:szCs w:val="24"/>
        </w:rPr>
        <w:t xml:space="preserve"> как одной из характеристик принципа диффузгентности </w:t>
      </w:r>
      <w:r w:rsidRPr="00F931CD">
        <w:rPr>
          <w:rFonts w:ascii="SchoolBook" w:hAnsi="SchoolBook" w:cs="Times New Roman"/>
          <w:b/>
          <w:sz w:val="20"/>
          <w:szCs w:val="20"/>
        </w:rPr>
        <w:t>ФД</w:t>
      </w:r>
      <w:r w:rsidRPr="00F931CD">
        <w:rPr>
          <w:rFonts w:ascii="SchoolBook" w:hAnsi="SchoolBook" w:cs="Times New Roman"/>
          <w:b/>
          <w:sz w:val="24"/>
          <w:szCs w:val="24"/>
        </w:rPr>
        <w:t xml:space="preserve"> Самосознаний различных </w:t>
      </w:r>
      <w:proofErr w:type="spellStart"/>
      <w:r w:rsidRPr="00F931CD">
        <w:rPr>
          <w:rFonts w:ascii="SchoolBook" w:hAnsi="SchoolBook" w:cs="Times New Roman"/>
          <w:b/>
          <w:sz w:val="24"/>
          <w:szCs w:val="24"/>
        </w:rPr>
        <w:t>биоформ</w:t>
      </w:r>
      <w:proofErr w:type="spellEnd"/>
      <w:r w:rsidRPr="00F931CD">
        <w:rPr>
          <w:rFonts w:ascii="SchoolBook" w:hAnsi="SchoolBook" w:cs="Times New Roman"/>
          <w:b/>
          <w:sz w:val="24"/>
          <w:szCs w:val="24"/>
        </w:rPr>
        <w:t>.</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Человек в плане конструкции генома не имеет никаких преференций в сравнении с любой другой Прото-Формой, достаточно вспомнить, что «элегантная» нематода (червь - </w:t>
      </w:r>
      <w:proofErr w:type="spellStart"/>
      <w:r w:rsidRPr="00F931CD">
        <w:rPr>
          <w:rFonts w:ascii="SchoolBook" w:hAnsi="SchoolBook" w:cs="Times New Roman"/>
          <w:b/>
          <w:sz w:val="24"/>
          <w:szCs w:val="24"/>
          <w:lang w:val="en-US"/>
        </w:rPr>
        <w:t>Caenorhabditis</w:t>
      </w:r>
      <w:proofErr w:type="spellEnd"/>
      <w:r w:rsidRPr="00F931CD">
        <w:rPr>
          <w:rFonts w:ascii="SchoolBook" w:hAnsi="SchoolBook" w:cs="Times New Roman"/>
          <w:b/>
          <w:sz w:val="24"/>
          <w:szCs w:val="24"/>
        </w:rPr>
        <w:t xml:space="preserve"> </w:t>
      </w:r>
      <w:proofErr w:type="spellStart"/>
      <w:r w:rsidRPr="00F931CD">
        <w:rPr>
          <w:rFonts w:ascii="SchoolBook" w:hAnsi="SchoolBook" w:cs="Times New Roman"/>
          <w:b/>
          <w:sz w:val="24"/>
          <w:szCs w:val="24"/>
          <w:lang w:val="en-US"/>
        </w:rPr>
        <w:t>elegans</w:t>
      </w:r>
      <w:proofErr w:type="spellEnd"/>
      <w:r w:rsidRPr="00F931CD">
        <w:rPr>
          <w:rFonts w:ascii="SchoolBook" w:hAnsi="SchoolBook" w:cs="Times New Roman"/>
          <w:b/>
          <w:sz w:val="24"/>
          <w:szCs w:val="24"/>
        </w:rPr>
        <w:t xml:space="preserve">) и человек мало того, что имеют примерно равное количество генов (20 200 и 20 000-30 000 соответственно, а у кошки, вскользь упомянутой автором, 25 000), но и кодируют они практически идентичные белки. Сейчас для определённой части генетиков уже стало понятно, </w:t>
      </w:r>
      <w:r w:rsidRPr="00F931CD">
        <w:rPr>
          <w:rFonts w:ascii="SchoolBook" w:hAnsi="SchoolBook" w:cs="Times New Roman"/>
          <w:b/>
          <w:sz w:val="24"/>
          <w:szCs w:val="24"/>
        </w:rPr>
        <w:lastRenderedPageBreak/>
        <w:t xml:space="preserve">что пора расширить компанию главных звёзд подиума молекулярной биологии: </w:t>
      </w:r>
      <w:r w:rsidRPr="00F931CD">
        <w:rPr>
          <w:rFonts w:ascii="SchoolBook" w:hAnsi="SchoolBook" w:cs="Times New Roman"/>
          <w:b/>
          <w:sz w:val="20"/>
          <w:szCs w:val="20"/>
          <w:u w:val="single"/>
        </w:rPr>
        <w:t>ДНК</w:t>
      </w:r>
      <w:r w:rsidRPr="00F931CD">
        <w:rPr>
          <w:rFonts w:ascii="SchoolBook" w:hAnsi="SchoolBook" w:cs="Times New Roman"/>
          <w:b/>
          <w:sz w:val="24"/>
          <w:szCs w:val="24"/>
        </w:rPr>
        <w:t xml:space="preserve"> - как основной код и </w:t>
      </w:r>
      <w:r w:rsidRPr="00F931CD">
        <w:rPr>
          <w:rFonts w:ascii="SchoolBook" w:hAnsi="SchoolBook" w:cs="Times New Roman"/>
          <w:b/>
          <w:sz w:val="24"/>
          <w:szCs w:val="24"/>
          <w:u w:val="single"/>
        </w:rPr>
        <w:t>белки</w:t>
      </w:r>
      <w:r w:rsidRPr="00F931CD">
        <w:rPr>
          <w:rFonts w:ascii="SchoolBook" w:hAnsi="SchoolBook" w:cs="Times New Roman"/>
          <w:b/>
          <w:sz w:val="24"/>
          <w:szCs w:val="24"/>
        </w:rPr>
        <w:t xml:space="preserve"> - как основная функциональная единица, пригласив следующих героев - «бесполезную», «эгоистичную </w:t>
      </w:r>
      <w:r w:rsidRPr="00F931CD">
        <w:rPr>
          <w:rFonts w:ascii="SchoolBook" w:hAnsi="SchoolBook" w:cs="Times New Roman"/>
          <w:b/>
          <w:sz w:val="20"/>
          <w:szCs w:val="20"/>
        </w:rPr>
        <w:t>ДНК</w:t>
      </w:r>
      <w:r w:rsidRPr="00F931CD">
        <w:rPr>
          <w:rFonts w:ascii="SchoolBook" w:hAnsi="SchoolBook" w:cs="Times New Roman"/>
          <w:b/>
          <w:sz w:val="24"/>
          <w:szCs w:val="24"/>
        </w:rPr>
        <w:t xml:space="preserve">» и </w:t>
      </w:r>
      <w:proofErr w:type="spellStart"/>
      <w:r w:rsidRPr="00F931CD">
        <w:rPr>
          <w:rFonts w:ascii="SchoolBook" w:hAnsi="SchoolBook" w:cs="Times New Roman"/>
          <w:b/>
          <w:sz w:val="24"/>
          <w:szCs w:val="24"/>
        </w:rPr>
        <w:t>нк</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(до последнего времени признанная аббревиатура </w:t>
      </w:r>
      <w:r w:rsidRPr="00F931CD">
        <w:rPr>
          <w:rFonts w:ascii="SchoolBook" w:hAnsi="SchoolBook" w:cs="Times New Roman"/>
          <w:b/>
          <w:sz w:val="20"/>
          <w:szCs w:val="20"/>
        </w:rPr>
        <w:t>РНК</w:t>
      </w:r>
      <w:r w:rsidRPr="00F931CD">
        <w:rPr>
          <w:rFonts w:ascii="SchoolBook" w:hAnsi="SchoolBook" w:cs="Times New Roman"/>
          <w:b/>
          <w:sz w:val="24"/>
          <w:szCs w:val="24"/>
        </w:rPr>
        <w:t xml:space="preserve">, не кодирующей белки, но, кодирующей саму себя - функциональную молекулу </w:t>
      </w:r>
      <w:r w:rsidRPr="00F931CD">
        <w:rPr>
          <w:rFonts w:ascii="SchoolBook" w:hAnsi="SchoolBook" w:cs="Times New Roman"/>
          <w:b/>
          <w:sz w:val="20"/>
          <w:szCs w:val="20"/>
        </w:rPr>
        <w:t>РНК</w:t>
      </w:r>
      <w:r w:rsidRPr="00F931CD">
        <w:rPr>
          <w:rFonts w:ascii="SchoolBook" w:hAnsi="SchoolBook" w:cs="Times New Roman"/>
          <w:b/>
          <w:sz w:val="24"/>
          <w:szCs w:val="24"/>
        </w:rPr>
        <w:t xml:space="preserve">).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Наиболее наглядно эта ситуация демонстрируется графиком Дж. </w:t>
      </w:r>
      <w:proofErr w:type="spellStart"/>
      <w:r w:rsidRPr="00F931CD">
        <w:rPr>
          <w:rFonts w:ascii="SchoolBook" w:hAnsi="SchoolBook" w:cs="Times New Roman"/>
          <w:b/>
          <w:sz w:val="24"/>
          <w:szCs w:val="24"/>
        </w:rPr>
        <w:t>Маттика</w:t>
      </w:r>
      <w:proofErr w:type="spellEnd"/>
      <w:r w:rsidRPr="00F931CD">
        <w:rPr>
          <w:rFonts w:ascii="SchoolBook" w:hAnsi="SchoolBook" w:cs="Times New Roman"/>
          <w:b/>
          <w:sz w:val="24"/>
          <w:szCs w:val="24"/>
        </w:rPr>
        <w:t xml:space="preserve">, изображающим процент генома, не участвующего в кодировании белков у различных био-форм, начиная с бактерий, дрожжей и заканчивая мышью и человеком (10%, 30% и по 98% соответственно), свидетельствующим о том, что сложность живых организмов в человеческих континуумах в большей степени определяется процентом генома, не участвующего в кодировании белков.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Для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принципиально понятна роль </w:t>
      </w:r>
      <w:proofErr w:type="spellStart"/>
      <w:r w:rsidRPr="00F931CD">
        <w:rPr>
          <w:rFonts w:ascii="SchoolBook" w:hAnsi="SchoolBook" w:cs="Times New Roman"/>
          <w:b/>
          <w:sz w:val="24"/>
          <w:szCs w:val="24"/>
        </w:rPr>
        <w:t>некодирующей</w:t>
      </w:r>
      <w:proofErr w:type="spellEnd"/>
      <w:r w:rsidRPr="00F931CD">
        <w:rPr>
          <w:rFonts w:ascii="SchoolBook" w:hAnsi="SchoolBook" w:cs="Times New Roman"/>
          <w:b/>
          <w:sz w:val="24"/>
          <w:szCs w:val="24"/>
        </w:rPr>
        <w:t xml:space="preserve"> </w:t>
      </w:r>
      <w:r w:rsidRPr="00F931CD">
        <w:rPr>
          <w:rFonts w:ascii="SchoolBook" w:hAnsi="SchoolBook" w:cs="Times New Roman"/>
          <w:b/>
          <w:sz w:val="20"/>
          <w:szCs w:val="20"/>
        </w:rPr>
        <w:t>РНК</w:t>
      </w:r>
      <w:r w:rsidRPr="00F931CD">
        <w:rPr>
          <w:rFonts w:ascii="SchoolBook" w:hAnsi="SchoolBook" w:cs="Times New Roman"/>
          <w:b/>
          <w:sz w:val="24"/>
          <w:szCs w:val="24"/>
        </w:rPr>
        <w:t xml:space="preserve"> как объекта </w:t>
      </w:r>
      <w:proofErr w:type="spellStart"/>
      <w:r w:rsidRPr="00F931CD">
        <w:rPr>
          <w:rFonts w:ascii="SchoolBook" w:hAnsi="SchoolBook" w:cs="Times New Roman"/>
          <w:b/>
          <w:sz w:val="24"/>
          <w:szCs w:val="24"/>
        </w:rPr>
        <w:t>протективной</w:t>
      </w:r>
      <w:proofErr w:type="spellEnd"/>
      <w:r w:rsidRPr="00F931CD">
        <w:rPr>
          <w:rFonts w:ascii="SchoolBook" w:hAnsi="SchoolBook" w:cs="Times New Roman"/>
          <w:b/>
          <w:sz w:val="24"/>
          <w:szCs w:val="24"/>
        </w:rPr>
        <w:t xml:space="preserve"> регуляторной свилгсонной динамики. Необходимо признать, что </w:t>
      </w:r>
      <w:proofErr w:type="spellStart"/>
      <w:r w:rsidRPr="00F931CD">
        <w:rPr>
          <w:rFonts w:ascii="SchoolBook" w:hAnsi="SchoolBook" w:cs="Times New Roman"/>
          <w:b/>
          <w:sz w:val="24"/>
          <w:szCs w:val="24"/>
        </w:rPr>
        <w:t>эпигенетиками</w:t>
      </w:r>
      <w:proofErr w:type="spellEnd"/>
      <w:r w:rsidRPr="00F931CD">
        <w:rPr>
          <w:rFonts w:ascii="SchoolBook" w:hAnsi="SchoolBook" w:cs="Times New Roman"/>
          <w:b/>
          <w:sz w:val="24"/>
          <w:szCs w:val="24"/>
        </w:rPr>
        <w:t xml:space="preserve"> сделаны за последнее время серьёзные тактические шаги в направлении изучения </w:t>
      </w:r>
      <w:proofErr w:type="spellStart"/>
      <w:r w:rsidRPr="00F931CD">
        <w:rPr>
          <w:rFonts w:ascii="SchoolBook" w:hAnsi="SchoolBook" w:cs="Times New Roman"/>
          <w:b/>
          <w:sz w:val="24"/>
          <w:szCs w:val="24"/>
        </w:rPr>
        <w:t>н</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У прогрессивно мыслящих биологов уже не вызывает сомнения тот факт, что с помощью обширной сети молекул </w:t>
      </w:r>
      <w:proofErr w:type="spellStart"/>
      <w:r w:rsidRPr="00F931CD">
        <w:rPr>
          <w:rFonts w:ascii="SchoolBook" w:hAnsi="SchoolBook" w:cs="Times New Roman"/>
          <w:b/>
          <w:sz w:val="24"/>
          <w:szCs w:val="24"/>
        </w:rPr>
        <w:t>нк</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(не только длинных, как считалось первоначально, но и коротких, и </w:t>
      </w:r>
      <w:proofErr w:type="spellStart"/>
      <w:r w:rsidRPr="00F931CD">
        <w:rPr>
          <w:rFonts w:ascii="SchoolBook" w:hAnsi="SchoolBook" w:cs="Times New Roman"/>
          <w:b/>
          <w:sz w:val="24"/>
          <w:szCs w:val="24"/>
        </w:rPr>
        <w:t>микро</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осуществляются как регуляция </w:t>
      </w:r>
      <w:proofErr w:type="spellStart"/>
      <w:r w:rsidRPr="00F931CD">
        <w:rPr>
          <w:rFonts w:ascii="SchoolBook" w:hAnsi="SchoolBook" w:cs="Times New Roman"/>
          <w:b/>
          <w:sz w:val="24"/>
          <w:szCs w:val="24"/>
        </w:rPr>
        <w:t>плюропотентности</w:t>
      </w:r>
      <w:proofErr w:type="spellEnd"/>
      <w:r w:rsidRPr="00F931CD">
        <w:rPr>
          <w:rFonts w:ascii="SchoolBook" w:hAnsi="SchoolBook" w:cs="Times New Roman"/>
          <w:b/>
          <w:sz w:val="24"/>
          <w:szCs w:val="24"/>
        </w:rPr>
        <w:t xml:space="preserve">, дифференциации клеток, так и эпигенетическое наследование, и </w:t>
      </w:r>
      <w:proofErr w:type="spellStart"/>
      <w:r w:rsidRPr="00F931CD">
        <w:rPr>
          <w:rFonts w:ascii="SchoolBook" w:hAnsi="SchoolBook" w:cs="Times New Roman"/>
          <w:b/>
          <w:sz w:val="24"/>
          <w:szCs w:val="24"/>
        </w:rPr>
        <w:t>импринтинговый</w:t>
      </w:r>
      <w:proofErr w:type="spellEnd"/>
      <w:r w:rsidRPr="00F931CD">
        <w:rPr>
          <w:rFonts w:ascii="SchoolBook" w:hAnsi="SchoolBook" w:cs="Times New Roman"/>
          <w:b/>
          <w:sz w:val="24"/>
          <w:szCs w:val="24"/>
        </w:rPr>
        <w:t xml:space="preserve"> контроль (формирование первичных половых клеток). При этом открытыми остаются ещё множество аспектов, которые до сегодняшнего дня вводят в недоумение </w:t>
      </w:r>
      <w:proofErr w:type="spellStart"/>
      <w:r w:rsidRPr="00F931CD">
        <w:rPr>
          <w:rFonts w:ascii="SchoolBook" w:hAnsi="SchoolBook" w:cs="Times New Roman"/>
          <w:b/>
          <w:sz w:val="24"/>
          <w:szCs w:val="24"/>
        </w:rPr>
        <w:t>эпигенетиков</w:t>
      </w:r>
      <w:proofErr w:type="spellEnd"/>
      <w:r w:rsidRPr="00F931CD">
        <w:rPr>
          <w:rFonts w:ascii="SchoolBook" w:hAnsi="SchoolBook" w:cs="Times New Roman"/>
          <w:b/>
          <w:sz w:val="24"/>
          <w:szCs w:val="24"/>
        </w:rPr>
        <w:t xml:space="preserve">, но объясняются в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как творчество интерпретационных Формо-Творцов. Как пример - «бесконтактное» воздействие </w:t>
      </w:r>
      <w:proofErr w:type="spellStart"/>
      <w:r w:rsidRPr="00F931CD">
        <w:rPr>
          <w:rFonts w:ascii="SchoolBook" w:hAnsi="SchoolBook" w:cs="Times New Roman"/>
          <w:b/>
          <w:sz w:val="24"/>
          <w:szCs w:val="24"/>
        </w:rPr>
        <w:t>нк</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в случаях с такими </w:t>
      </w:r>
      <w:proofErr w:type="spellStart"/>
      <w:r w:rsidRPr="00F931CD">
        <w:rPr>
          <w:rFonts w:ascii="SchoolBook" w:hAnsi="SchoolBook" w:cs="Times New Roman"/>
          <w:b/>
          <w:sz w:val="24"/>
          <w:szCs w:val="24"/>
        </w:rPr>
        <w:t>нк</w:t>
      </w:r>
      <w:r w:rsidRPr="00F931CD">
        <w:rPr>
          <w:rFonts w:ascii="SchoolBook" w:hAnsi="SchoolBook" w:cs="Times New Roman"/>
          <w:b/>
          <w:sz w:val="20"/>
          <w:szCs w:val="20"/>
        </w:rPr>
        <w:t>РНК</w:t>
      </w:r>
      <w:proofErr w:type="spellEnd"/>
      <w:r w:rsidRPr="00F931CD">
        <w:rPr>
          <w:rFonts w:ascii="SchoolBook" w:hAnsi="SchoolBook" w:cs="Times New Roman"/>
          <w:b/>
          <w:sz w:val="24"/>
          <w:szCs w:val="24"/>
        </w:rPr>
        <w:t xml:space="preserve">, как </w:t>
      </w:r>
      <w:r w:rsidRPr="00F931CD">
        <w:rPr>
          <w:rFonts w:ascii="SchoolBook" w:hAnsi="SchoolBook" w:cs="Times New Roman"/>
          <w:b/>
          <w:sz w:val="20"/>
          <w:szCs w:val="20"/>
          <w:lang w:val="en-US"/>
        </w:rPr>
        <w:t>HOTAIR</w:t>
      </w:r>
      <w:r w:rsidRPr="00F931CD">
        <w:rPr>
          <w:rFonts w:ascii="SchoolBook" w:hAnsi="SchoolBook" w:cs="Times New Roman"/>
          <w:b/>
          <w:sz w:val="24"/>
          <w:szCs w:val="24"/>
        </w:rPr>
        <w:t xml:space="preserve"> и </w:t>
      </w:r>
      <w:proofErr w:type="spellStart"/>
      <w:r w:rsidRPr="00F931CD">
        <w:rPr>
          <w:rFonts w:ascii="SchoolBook" w:hAnsi="SchoolBook" w:cs="Times New Roman"/>
          <w:b/>
          <w:sz w:val="24"/>
          <w:szCs w:val="24"/>
          <w:lang w:val="en-US"/>
        </w:rPr>
        <w:t>Xist</w:t>
      </w:r>
      <w:proofErr w:type="spellEnd"/>
      <w:r w:rsidRPr="00F931CD">
        <w:rPr>
          <w:rFonts w:ascii="SchoolBook" w:hAnsi="SchoolBook" w:cs="Times New Roman"/>
          <w:b/>
          <w:sz w:val="24"/>
          <w:szCs w:val="24"/>
        </w:rPr>
        <w:t xml:space="preserve"> (в первом варианте информация передаётся с 12-й на 2-ю хромосому, а во втором – происходит необъяснённое учёными распространение вдоль репрессированной Х-хромосомы).</w:t>
      </w:r>
    </w:p>
    <w:p w:rsidR="00F931CD" w:rsidRPr="00F931CD" w:rsidRDefault="00F931CD" w:rsidP="00F931CD">
      <w:pPr>
        <w:spacing w:before="120" w:after="120" w:line="240" w:lineRule="auto"/>
        <w:ind w:firstLine="709"/>
        <w:jc w:val="both"/>
        <w:rPr>
          <w:rFonts w:ascii="SchoolBook" w:hAnsi="SchoolBook"/>
          <w:b/>
          <w:sz w:val="24"/>
          <w:szCs w:val="24"/>
        </w:rPr>
      </w:pPr>
      <w:r w:rsidRPr="00F931CD">
        <w:rPr>
          <w:rFonts w:ascii="SchoolBook" w:hAnsi="SchoolBook" w:cs="Times New Roman"/>
          <w:b/>
          <w:sz w:val="24"/>
          <w:szCs w:val="24"/>
        </w:rPr>
        <w:t xml:space="preserve">      Эволюционно же всё множество изначально зафиксированных </w:t>
      </w:r>
      <w:proofErr w:type="spellStart"/>
      <w:r w:rsidRPr="00F931CD">
        <w:rPr>
          <w:rFonts w:ascii="SchoolBook" w:hAnsi="SchoolBook" w:cs="Times New Roman"/>
          <w:b/>
          <w:sz w:val="24"/>
          <w:szCs w:val="24"/>
        </w:rPr>
        <w:t>полиморфологических</w:t>
      </w:r>
      <w:proofErr w:type="spellEnd"/>
      <w:r w:rsidRPr="00F931CD">
        <w:rPr>
          <w:rFonts w:ascii="SchoolBook" w:hAnsi="SchoolBook" w:cs="Times New Roman"/>
          <w:b/>
          <w:sz w:val="24"/>
          <w:szCs w:val="24"/>
        </w:rPr>
        <w:t xml:space="preserve"> статусов, всё сценарное многообразие активности в разный период времени разных участков генома, включая такое, как эпигенетический статус, понимаемый как состояние здоровья-болезни и на уровне одной условной био-формы, и на уровне взаимосвязей с другими Прото-Формами (по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предопределяющее развитие той же «болезни»), субъективно </w:t>
      </w:r>
      <w:r w:rsidRPr="00F931CD">
        <w:rPr>
          <w:rFonts w:ascii="SchoolBook" w:hAnsi="SchoolBook"/>
          <w:b/>
          <w:sz w:val="24"/>
          <w:szCs w:val="24"/>
        </w:rPr>
        <w:t xml:space="preserve">для биологов и врачей </w:t>
      </w:r>
      <w:r w:rsidRPr="00F931CD">
        <w:rPr>
          <w:rFonts w:ascii="SchoolBook" w:hAnsi="SchoolBook" w:cs="Times New Roman"/>
          <w:b/>
          <w:sz w:val="24"/>
          <w:szCs w:val="24"/>
        </w:rPr>
        <w:t xml:space="preserve">выглядит как растянутое во времени следствие </w:t>
      </w:r>
      <w:r w:rsidRPr="00F931CD">
        <w:rPr>
          <w:rFonts w:ascii="SchoolBook" w:hAnsi="SchoolBook"/>
          <w:b/>
          <w:sz w:val="24"/>
          <w:szCs w:val="24"/>
        </w:rPr>
        <w:t>комплекса эпигенетических факторов, а по сути (более объективно) является отражением межпротоформных тенденций перефокусировочной динамики Самосознания.</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Я думаю, что легализация </w:t>
      </w:r>
      <w:proofErr w:type="spellStart"/>
      <w:r w:rsidRPr="00F931CD">
        <w:rPr>
          <w:rFonts w:ascii="SchoolBook" w:hAnsi="SchoolBook" w:cs="Times New Roman"/>
          <w:b/>
          <w:sz w:val="24"/>
          <w:szCs w:val="24"/>
        </w:rPr>
        <w:t>эпигенетики</w:t>
      </w:r>
      <w:proofErr w:type="spellEnd"/>
      <w:r w:rsidRPr="00F931CD">
        <w:rPr>
          <w:rFonts w:ascii="SchoolBook" w:hAnsi="SchoolBook" w:cs="Times New Roman"/>
          <w:b/>
          <w:sz w:val="24"/>
          <w:szCs w:val="24"/>
        </w:rPr>
        <w:t xml:space="preserve">, а этому во многом будет способствовать афиширование идущего с 2003 г. проекта </w:t>
      </w:r>
      <w:r w:rsidRPr="00F931CD">
        <w:rPr>
          <w:rFonts w:ascii="SchoolBook" w:hAnsi="SchoolBook" w:cs="Times New Roman"/>
          <w:b/>
          <w:sz w:val="20"/>
          <w:szCs w:val="20"/>
          <w:lang w:val="en-US"/>
        </w:rPr>
        <w:t>ENCOD</w:t>
      </w:r>
      <w:r w:rsidR="00D4491D">
        <w:rPr>
          <w:rFonts w:ascii="SchoolBook" w:hAnsi="SchoolBook" w:cs="Times New Roman"/>
          <w:b/>
          <w:sz w:val="20"/>
          <w:szCs w:val="20"/>
          <w:lang w:val="en-US"/>
        </w:rPr>
        <w:t>E</w:t>
      </w:r>
      <w:bookmarkStart w:id="6" w:name="_GoBack"/>
      <w:bookmarkEnd w:id="6"/>
      <w:r w:rsidRPr="00F931CD">
        <w:rPr>
          <w:rFonts w:ascii="SchoolBook" w:hAnsi="SchoolBook" w:cs="Times New Roman"/>
          <w:b/>
          <w:sz w:val="24"/>
          <w:szCs w:val="24"/>
        </w:rPr>
        <w:t xml:space="preserve">, реализующего тему изучения «тёмной материи генетики» - </w:t>
      </w:r>
      <w:proofErr w:type="spellStart"/>
      <w:r w:rsidRPr="00F931CD">
        <w:rPr>
          <w:rFonts w:ascii="SchoolBook" w:hAnsi="SchoolBook" w:cs="Times New Roman"/>
          <w:b/>
          <w:sz w:val="24"/>
          <w:szCs w:val="24"/>
        </w:rPr>
        <w:t>некодирующей</w:t>
      </w:r>
      <w:proofErr w:type="spellEnd"/>
      <w:r w:rsidRPr="00F931CD">
        <w:rPr>
          <w:rFonts w:ascii="SchoolBook" w:hAnsi="SchoolBook" w:cs="Times New Roman"/>
          <w:b/>
          <w:sz w:val="24"/>
          <w:szCs w:val="24"/>
        </w:rPr>
        <w:t xml:space="preserve"> </w:t>
      </w:r>
      <w:r w:rsidRPr="00F931CD">
        <w:rPr>
          <w:rFonts w:ascii="SchoolBook" w:hAnsi="SchoolBook" w:cs="Times New Roman"/>
          <w:b/>
          <w:sz w:val="20"/>
          <w:szCs w:val="20"/>
        </w:rPr>
        <w:t>ДНК</w:t>
      </w:r>
      <w:r w:rsidRPr="00F931CD">
        <w:rPr>
          <w:rFonts w:ascii="SchoolBook" w:hAnsi="SchoolBook" w:cs="Times New Roman"/>
          <w:b/>
          <w:sz w:val="24"/>
          <w:szCs w:val="24"/>
        </w:rPr>
        <w:t xml:space="preserve">, её полноценный симбиоз с классической, а на следующем этапе и с волновой генетикой, на фоне скорейшего привнесения в эту область биологии базовых ииссиидиологических принципов понимания устройства мироздания, придадут этой области естествознания тот </w:t>
      </w:r>
      <w:proofErr w:type="spellStart"/>
      <w:r w:rsidRPr="00F931CD">
        <w:rPr>
          <w:rFonts w:ascii="SchoolBook" w:hAnsi="SchoolBook" w:cs="Times New Roman"/>
          <w:b/>
          <w:sz w:val="24"/>
          <w:szCs w:val="24"/>
        </w:rPr>
        <w:t>амплиативный</w:t>
      </w:r>
      <w:proofErr w:type="spellEnd"/>
      <w:r w:rsidRPr="00F931CD">
        <w:rPr>
          <w:rFonts w:ascii="SchoolBook" w:hAnsi="SchoolBook" w:cs="Times New Roman"/>
          <w:b/>
          <w:sz w:val="24"/>
          <w:szCs w:val="24"/>
        </w:rPr>
        <w:t xml:space="preserve"> стимул, который, в частности, и приведёт к действительно целостному пониманию принципов работы </w:t>
      </w:r>
      <w:r w:rsidRPr="00F931CD">
        <w:rPr>
          <w:rFonts w:ascii="SchoolBook" w:hAnsi="SchoolBook" w:cs="Times New Roman"/>
          <w:b/>
          <w:sz w:val="20"/>
          <w:szCs w:val="20"/>
        </w:rPr>
        <w:t>ДНК</w:t>
      </w:r>
      <w:r w:rsidRPr="00F931CD">
        <w:rPr>
          <w:rFonts w:ascii="SchoolBook" w:hAnsi="SchoolBook" w:cs="Times New Roman"/>
          <w:b/>
          <w:sz w:val="24"/>
          <w:szCs w:val="24"/>
        </w:rPr>
        <w:t xml:space="preserve">. </w:t>
      </w:r>
    </w:p>
    <w:p w:rsidR="00F931CD" w:rsidRPr="00F931CD" w:rsidRDefault="00F931CD" w:rsidP="00F931CD">
      <w:pPr>
        <w:spacing w:before="120" w:after="120" w:line="240" w:lineRule="auto"/>
        <w:ind w:firstLine="709"/>
        <w:jc w:val="both"/>
        <w:rPr>
          <w:rFonts w:ascii="SchoolBook" w:hAnsi="SchoolBook"/>
          <w:b/>
          <w:sz w:val="24"/>
          <w:szCs w:val="24"/>
        </w:rPr>
      </w:pPr>
      <w:r w:rsidRPr="00F931CD">
        <w:rPr>
          <w:rFonts w:ascii="SchoolBook" w:hAnsi="SchoolBook"/>
          <w:b/>
          <w:sz w:val="24"/>
          <w:szCs w:val="24"/>
        </w:rPr>
        <w:lastRenderedPageBreak/>
        <w:t xml:space="preserve">      </w:t>
      </w:r>
      <w:proofErr w:type="spellStart"/>
      <w:r w:rsidRPr="00F931CD">
        <w:rPr>
          <w:rFonts w:ascii="SchoolBook" w:hAnsi="SchoolBook"/>
          <w:b/>
          <w:sz w:val="24"/>
          <w:szCs w:val="24"/>
        </w:rPr>
        <w:t>Эпигенетика</w:t>
      </w:r>
      <w:proofErr w:type="spellEnd"/>
      <w:r w:rsidRPr="00F931CD">
        <w:rPr>
          <w:rFonts w:ascii="SchoolBook" w:hAnsi="SchoolBook"/>
          <w:b/>
          <w:sz w:val="24"/>
          <w:szCs w:val="24"/>
        </w:rPr>
        <w:t>, будучи сравнительно молодой областью исследований внутри классической генетики, может, по некой аналогии с квантовой физикой внутри физики классической, произвести революцию в научной среде. При этом постулируется сама возможность изменчивости генома на базе изучения  механизмов «включения-выключения» генов (</w:t>
      </w:r>
      <w:proofErr w:type="spellStart"/>
      <w:r w:rsidRPr="00F931CD">
        <w:rPr>
          <w:rFonts w:ascii="SchoolBook" w:hAnsi="SchoolBook"/>
          <w:b/>
          <w:sz w:val="24"/>
          <w:szCs w:val="24"/>
        </w:rPr>
        <w:t>метилирования</w:t>
      </w:r>
      <w:proofErr w:type="spellEnd"/>
      <w:r w:rsidRPr="00F931CD">
        <w:rPr>
          <w:rFonts w:ascii="SchoolBook" w:hAnsi="SchoolBook"/>
          <w:b/>
          <w:sz w:val="24"/>
          <w:szCs w:val="24"/>
        </w:rPr>
        <w:t xml:space="preserve"> </w:t>
      </w:r>
      <w:r w:rsidRPr="00F931CD">
        <w:rPr>
          <w:rFonts w:ascii="SchoolBook" w:hAnsi="SchoolBook"/>
          <w:b/>
          <w:sz w:val="20"/>
          <w:szCs w:val="20"/>
        </w:rPr>
        <w:t>ДНК</w:t>
      </w:r>
      <w:r w:rsidRPr="00F931CD">
        <w:rPr>
          <w:rFonts w:ascii="SchoolBook" w:hAnsi="SchoolBook"/>
          <w:b/>
          <w:sz w:val="24"/>
          <w:szCs w:val="24"/>
        </w:rPr>
        <w:t xml:space="preserve"> и </w:t>
      </w:r>
      <w:proofErr w:type="spellStart"/>
      <w:r w:rsidRPr="00F931CD">
        <w:rPr>
          <w:rFonts w:ascii="SchoolBook" w:hAnsi="SchoolBook"/>
          <w:b/>
          <w:sz w:val="24"/>
          <w:szCs w:val="24"/>
        </w:rPr>
        <w:t>ацетилирования</w:t>
      </w:r>
      <w:proofErr w:type="spellEnd"/>
      <w:r w:rsidRPr="00F931CD">
        <w:rPr>
          <w:rFonts w:ascii="SchoolBook" w:hAnsi="SchoolBook"/>
          <w:b/>
          <w:sz w:val="24"/>
          <w:szCs w:val="24"/>
        </w:rPr>
        <w:t xml:space="preserve"> гистонов соответственно), как бы возрождается </w:t>
      </w:r>
      <w:proofErr w:type="spellStart"/>
      <w:r w:rsidRPr="00F931CD">
        <w:rPr>
          <w:rFonts w:ascii="SchoolBook" w:hAnsi="SchoolBook"/>
          <w:b/>
          <w:sz w:val="24"/>
          <w:szCs w:val="24"/>
        </w:rPr>
        <w:t>ламарковская</w:t>
      </w:r>
      <w:proofErr w:type="spellEnd"/>
      <w:r w:rsidRPr="00F931CD">
        <w:rPr>
          <w:rFonts w:ascii="SchoolBook" w:hAnsi="SchoolBook"/>
          <w:b/>
          <w:sz w:val="24"/>
          <w:szCs w:val="24"/>
        </w:rPr>
        <w:t xml:space="preserve"> возможность наследования индуцированных эпигенетических изменений и закрепления их в фенотипе. Данное явление считается, по выражению Р. </w:t>
      </w:r>
      <w:proofErr w:type="spellStart"/>
      <w:r w:rsidRPr="00F931CD">
        <w:rPr>
          <w:rFonts w:ascii="SchoolBook" w:hAnsi="SchoolBook"/>
          <w:b/>
          <w:sz w:val="24"/>
          <w:szCs w:val="24"/>
        </w:rPr>
        <w:t>Холлидея</w:t>
      </w:r>
      <w:proofErr w:type="spellEnd"/>
      <w:r w:rsidRPr="00F931CD">
        <w:rPr>
          <w:rFonts w:ascii="SchoolBook" w:hAnsi="SchoolBook"/>
          <w:b/>
          <w:sz w:val="24"/>
          <w:szCs w:val="24"/>
        </w:rPr>
        <w:t>, «</w:t>
      </w:r>
      <w:proofErr w:type="spellStart"/>
      <w:r w:rsidRPr="00F931CD">
        <w:rPr>
          <w:rFonts w:ascii="SchoolBook" w:hAnsi="SchoolBook"/>
          <w:b/>
          <w:sz w:val="24"/>
          <w:szCs w:val="24"/>
        </w:rPr>
        <w:t>эпимутациями</w:t>
      </w:r>
      <w:proofErr w:type="spellEnd"/>
      <w:r w:rsidRPr="00F931CD">
        <w:rPr>
          <w:rFonts w:ascii="SchoolBook" w:hAnsi="SchoolBook"/>
          <w:b/>
          <w:sz w:val="24"/>
          <w:szCs w:val="24"/>
        </w:rPr>
        <w:t xml:space="preserve">», в то время как ииссиидиологическое понимание фактически убирает (точнее субъективирует) из лексикона такое понятие, как «мутация», считая её не более, чем одной из био-характеристик очередной инерционно распакованной и </w:t>
      </w:r>
      <w:proofErr w:type="spellStart"/>
      <w:r w:rsidRPr="00F931CD">
        <w:rPr>
          <w:rFonts w:ascii="SchoolBook" w:hAnsi="SchoolBook"/>
          <w:b/>
          <w:sz w:val="24"/>
          <w:szCs w:val="24"/>
        </w:rPr>
        <w:t>самоосознанной</w:t>
      </w:r>
      <w:proofErr w:type="spellEnd"/>
      <w:r w:rsidRPr="00F931CD">
        <w:rPr>
          <w:rFonts w:ascii="SchoolBook" w:hAnsi="SchoolBook"/>
          <w:b/>
          <w:sz w:val="24"/>
          <w:szCs w:val="24"/>
        </w:rPr>
        <w:t xml:space="preserve"> био-формы внутри </w:t>
      </w:r>
      <w:proofErr w:type="spellStart"/>
      <w:r w:rsidRPr="00F931CD">
        <w:rPr>
          <w:rFonts w:ascii="SchoolBook" w:hAnsi="SchoolBook"/>
          <w:b/>
          <w:sz w:val="24"/>
          <w:szCs w:val="24"/>
        </w:rPr>
        <w:t>межпротоформной</w:t>
      </w:r>
      <w:proofErr w:type="spellEnd"/>
      <w:r w:rsidRPr="00F931CD">
        <w:rPr>
          <w:rFonts w:ascii="SchoolBook" w:hAnsi="SchoolBook"/>
          <w:b/>
          <w:sz w:val="24"/>
          <w:szCs w:val="24"/>
        </w:rPr>
        <w:t xml:space="preserve"> перефокусировочной динамики. </w:t>
      </w:r>
      <w:proofErr w:type="spellStart"/>
      <w:r w:rsidRPr="00F931CD">
        <w:rPr>
          <w:rFonts w:ascii="SchoolBook" w:hAnsi="SchoolBook"/>
          <w:b/>
          <w:sz w:val="24"/>
          <w:szCs w:val="24"/>
        </w:rPr>
        <w:t>Эпигенетика</w:t>
      </w:r>
      <w:proofErr w:type="spellEnd"/>
      <w:r w:rsidRPr="00F931CD">
        <w:rPr>
          <w:rFonts w:ascii="SchoolBook" w:hAnsi="SchoolBook"/>
          <w:b/>
          <w:sz w:val="24"/>
          <w:szCs w:val="24"/>
        </w:rPr>
        <w:t xml:space="preserve"> придаёт геному свойства открытой системы, подходя к пониманию многовариантности и многомирия (одномоментно-мультиполяризационно-сллоогрентного проявления </w:t>
      </w:r>
      <w:r w:rsidRPr="00F931CD">
        <w:rPr>
          <w:rFonts w:ascii="SchoolBook" w:hAnsi="SchoolBook"/>
          <w:b/>
          <w:sz w:val="20"/>
          <w:szCs w:val="20"/>
        </w:rPr>
        <w:t>УФЭС</w:t>
      </w:r>
      <w:r w:rsidRPr="00F931CD">
        <w:rPr>
          <w:rFonts w:ascii="SchoolBook" w:hAnsi="SchoolBook"/>
          <w:b/>
          <w:sz w:val="24"/>
          <w:szCs w:val="24"/>
        </w:rPr>
        <w:t xml:space="preserve">), пока упрощённо понимаемого </w:t>
      </w:r>
      <w:proofErr w:type="spellStart"/>
      <w:r w:rsidRPr="00F931CD">
        <w:rPr>
          <w:rFonts w:ascii="SchoolBook" w:hAnsi="SchoolBook"/>
          <w:b/>
          <w:sz w:val="24"/>
          <w:szCs w:val="24"/>
        </w:rPr>
        <w:t>эпигенетиками</w:t>
      </w:r>
      <w:proofErr w:type="spellEnd"/>
      <w:r w:rsidRPr="00F931CD">
        <w:rPr>
          <w:rFonts w:ascii="SchoolBook" w:hAnsi="SchoolBook"/>
          <w:b/>
          <w:sz w:val="24"/>
          <w:szCs w:val="24"/>
        </w:rPr>
        <w:t xml:space="preserve"> как возможность формирования множества траекторий онтогенеза (</w:t>
      </w:r>
      <w:proofErr w:type="spellStart"/>
      <w:r w:rsidRPr="00F931CD">
        <w:rPr>
          <w:rFonts w:ascii="SchoolBook" w:hAnsi="SchoolBook"/>
          <w:b/>
          <w:sz w:val="24"/>
          <w:szCs w:val="24"/>
        </w:rPr>
        <w:t>поливариантности</w:t>
      </w:r>
      <w:proofErr w:type="spellEnd"/>
      <w:r w:rsidRPr="00F931CD">
        <w:rPr>
          <w:rFonts w:ascii="SchoolBook" w:hAnsi="SchoolBook"/>
          <w:b/>
          <w:sz w:val="24"/>
          <w:szCs w:val="24"/>
        </w:rPr>
        <w:t xml:space="preserve">) на фоне наличия доминирующих </w:t>
      </w:r>
      <w:proofErr w:type="spellStart"/>
      <w:r w:rsidRPr="00F931CD">
        <w:rPr>
          <w:rFonts w:ascii="SchoolBook" w:hAnsi="SchoolBook"/>
          <w:b/>
          <w:sz w:val="24"/>
          <w:szCs w:val="24"/>
        </w:rPr>
        <w:t>креод</w:t>
      </w:r>
      <w:proofErr w:type="spellEnd"/>
      <w:r w:rsidRPr="00F931CD">
        <w:rPr>
          <w:rFonts w:ascii="SchoolBook" w:hAnsi="SchoolBook"/>
          <w:b/>
          <w:sz w:val="24"/>
          <w:szCs w:val="24"/>
        </w:rPr>
        <w:t xml:space="preserve"> (преимущественных, по </w:t>
      </w:r>
      <w:r w:rsidRPr="00F931CD">
        <w:rPr>
          <w:rFonts w:ascii="SchoolBook" w:hAnsi="SchoolBook"/>
          <w:b/>
          <w:sz w:val="20"/>
          <w:szCs w:val="20"/>
        </w:rPr>
        <w:t>ИИССИИДИОЛОГИИ</w:t>
      </w:r>
      <w:r w:rsidRPr="00F931CD">
        <w:rPr>
          <w:rFonts w:ascii="SchoolBook" w:hAnsi="SchoolBook"/>
          <w:b/>
          <w:sz w:val="24"/>
          <w:szCs w:val="24"/>
        </w:rPr>
        <w:t xml:space="preserve"> - </w:t>
      </w:r>
      <w:r w:rsidRPr="00F931CD">
        <w:rPr>
          <w:rFonts w:ascii="SchoolBook" w:hAnsi="SchoolBook" w:cs="Times New Roman"/>
          <w:b/>
          <w:sz w:val="24"/>
          <w:szCs w:val="24"/>
        </w:rPr>
        <w:t>бирвуляртных траекторий, то есть схем Синтеза</w:t>
      </w:r>
      <w:r w:rsidRPr="00F931CD">
        <w:rPr>
          <w:rFonts w:ascii="SchoolBook" w:hAnsi="SchoolBook"/>
          <w:b/>
          <w:sz w:val="24"/>
          <w:szCs w:val="24"/>
        </w:rPr>
        <w:t>). Таким образом делаются реальные шаги к адаптации биологического сообщества к ииссиидиологическому мировоззрению.</w:t>
      </w:r>
    </w:p>
    <w:p w:rsidR="00F931CD" w:rsidRPr="00F931CD" w:rsidRDefault="00F931CD" w:rsidP="00F931CD">
      <w:pPr>
        <w:spacing w:before="120" w:after="120" w:line="240" w:lineRule="auto"/>
        <w:ind w:firstLine="709"/>
        <w:jc w:val="both"/>
        <w:rPr>
          <w:rFonts w:ascii="SchoolBook" w:hAnsi="SchoolBook"/>
          <w:b/>
          <w:sz w:val="24"/>
          <w:szCs w:val="24"/>
        </w:rPr>
      </w:pPr>
      <w:r w:rsidRPr="00F931CD">
        <w:rPr>
          <w:rFonts w:ascii="SchoolBook" w:hAnsi="SchoolBook"/>
          <w:b/>
          <w:sz w:val="24"/>
          <w:szCs w:val="24"/>
        </w:rPr>
        <w:t xml:space="preserve">      Должен отметить, что в моем понимании в предложенной родоначальником </w:t>
      </w:r>
      <w:proofErr w:type="spellStart"/>
      <w:r w:rsidRPr="00F931CD">
        <w:rPr>
          <w:rFonts w:ascii="SchoolBook" w:hAnsi="SchoolBook"/>
          <w:b/>
          <w:sz w:val="24"/>
          <w:szCs w:val="24"/>
        </w:rPr>
        <w:t>эпигенетики</w:t>
      </w:r>
      <w:proofErr w:type="spellEnd"/>
      <w:r w:rsidRPr="00F931CD">
        <w:rPr>
          <w:rFonts w:ascii="SchoolBook" w:hAnsi="SchoolBook"/>
          <w:b/>
          <w:sz w:val="24"/>
          <w:szCs w:val="24"/>
        </w:rPr>
        <w:t xml:space="preserve"> К. </w:t>
      </w:r>
      <w:proofErr w:type="spellStart"/>
      <w:r w:rsidRPr="00F931CD">
        <w:rPr>
          <w:rFonts w:ascii="SchoolBook" w:hAnsi="SchoolBook"/>
          <w:b/>
          <w:sz w:val="24"/>
          <w:szCs w:val="24"/>
        </w:rPr>
        <w:t>Уоддингтоном</w:t>
      </w:r>
      <w:proofErr w:type="spellEnd"/>
      <w:r w:rsidRPr="00F931CD">
        <w:rPr>
          <w:rFonts w:ascii="SchoolBook" w:hAnsi="SchoolBook"/>
          <w:b/>
          <w:sz w:val="24"/>
          <w:szCs w:val="24"/>
        </w:rPr>
        <w:t xml:space="preserve"> (не путать с А. Эддингтоном с его резиновым шариком расширяющейся Вселенной) концепции биологии развития в виде «эпигенетического ландшафта» (крайне упрощённо - это схема развития первичной </w:t>
      </w:r>
      <w:proofErr w:type="spellStart"/>
      <w:r w:rsidRPr="00F931CD">
        <w:rPr>
          <w:rFonts w:ascii="SchoolBook" w:hAnsi="SchoolBook"/>
          <w:b/>
          <w:sz w:val="24"/>
          <w:szCs w:val="24"/>
        </w:rPr>
        <w:t>тотипотентной</w:t>
      </w:r>
      <w:proofErr w:type="spellEnd"/>
      <w:r w:rsidRPr="00F931CD">
        <w:rPr>
          <w:rFonts w:ascii="SchoolBook" w:hAnsi="SchoolBook"/>
          <w:b/>
          <w:sz w:val="24"/>
          <w:szCs w:val="24"/>
        </w:rPr>
        <w:t xml:space="preserve"> клетки в специализированную клетку, представленная в виде крутого ландшафтного склона) по сути отражена принципиальная ииссиидиологическая схема трансгрессии Информации и зарождения-динамики Пространства-Времени. Однако, при этом необходима по крайней мере одна поправка (применённая автором Основ к теории Большого взрыва, для меня, условно являющейся, физической аналогией </w:t>
      </w:r>
      <w:proofErr w:type="spellStart"/>
      <w:r w:rsidRPr="00F931CD">
        <w:rPr>
          <w:rFonts w:ascii="SchoolBook" w:hAnsi="SchoolBook"/>
          <w:b/>
          <w:sz w:val="24"/>
          <w:szCs w:val="24"/>
        </w:rPr>
        <w:t>уоддингтоновского</w:t>
      </w:r>
      <w:proofErr w:type="spellEnd"/>
      <w:r w:rsidRPr="00F931CD">
        <w:rPr>
          <w:rFonts w:ascii="SchoolBook" w:hAnsi="SchoolBook"/>
          <w:b/>
          <w:sz w:val="24"/>
          <w:szCs w:val="24"/>
        </w:rPr>
        <w:t xml:space="preserve"> биологического ландшафта), а именно - данной схеме надо предоставить потенцию возвратно поступательной </w:t>
      </w:r>
      <w:proofErr w:type="spellStart"/>
      <w:r w:rsidRPr="00F931CD">
        <w:rPr>
          <w:rFonts w:ascii="SchoolBook" w:hAnsi="SchoolBook"/>
          <w:b/>
          <w:sz w:val="24"/>
          <w:szCs w:val="24"/>
        </w:rPr>
        <w:t>эмерджентности</w:t>
      </w:r>
      <w:proofErr w:type="spellEnd"/>
      <w:r w:rsidRPr="00F931CD">
        <w:rPr>
          <w:rFonts w:ascii="SchoolBook" w:hAnsi="SchoolBook"/>
          <w:b/>
          <w:sz w:val="24"/>
          <w:szCs w:val="24"/>
        </w:rPr>
        <w:t xml:space="preserve">, способности эволюционирующей системы к квантово-скачкообразному приобретению принципиально новых качеств, которыми не обладала ни одна из составляющих её подсистем. </w:t>
      </w:r>
    </w:p>
    <w:p w:rsidR="00F931CD" w:rsidRPr="00F931CD" w:rsidRDefault="00F931CD" w:rsidP="00F931CD">
      <w:pPr>
        <w:spacing w:before="120" w:after="120" w:line="240" w:lineRule="auto"/>
        <w:ind w:firstLine="709"/>
        <w:jc w:val="both"/>
        <w:rPr>
          <w:rFonts w:ascii="SchoolBook" w:hAnsi="SchoolBook"/>
          <w:b/>
          <w:sz w:val="24"/>
          <w:szCs w:val="24"/>
        </w:rPr>
      </w:pPr>
      <w:r w:rsidRPr="00F931CD">
        <w:rPr>
          <w:rFonts w:ascii="SchoolBook" w:hAnsi="SchoolBook"/>
          <w:b/>
          <w:sz w:val="24"/>
          <w:szCs w:val="24"/>
        </w:rPr>
        <w:t xml:space="preserve">Такой подход аналогичен ииссиидиологическому преобразованию расширяющейся Вселенной в сужающуюся-расширяющуюся. Он позволяет  рассматривать онтогенез как двунаправленный, а точнее как одновременно разнонаправленный, </w:t>
      </w:r>
      <w:r w:rsidR="00382C45">
        <w:rPr>
          <w:rFonts w:ascii="SchoolBook" w:hAnsi="SchoolBook"/>
          <w:b/>
          <w:sz w:val="24"/>
          <w:szCs w:val="24"/>
        </w:rPr>
        <w:t>разно-Качеств</w:t>
      </w:r>
      <w:r w:rsidRPr="00F931CD">
        <w:rPr>
          <w:rFonts w:ascii="SchoolBook" w:hAnsi="SchoolBook"/>
          <w:b/>
          <w:sz w:val="24"/>
          <w:szCs w:val="24"/>
        </w:rPr>
        <w:t xml:space="preserve">енный динамизм. При этом некий фатализм репеллеров (хребтов, разделяющих траектории онтогенеза) и самого односторонне-возможного эпигенетического маршрута первичной </w:t>
      </w:r>
      <w:proofErr w:type="spellStart"/>
      <w:r w:rsidRPr="00F931CD">
        <w:rPr>
          <w:rFonts w:ascii="SchoolBook" w:hAnsi="SchoolBook"/>
          <w:b/>
          <w:sz w:val="24"/>
          <w:szCs w:val="24"/>
        </w:rPr>
        <w:t>тотипотентной</w:t>
      </w:r>
      <w:proofErr w:type="spellEnd"/>
      <w:r w:rsidRPr="00F931CD">
        <w:rPr>
          <w:rFonts w:ascii="SchoolBook" w:hAnsi="SchoolBook"/>
          <w:b/>
          <w:sz w:val="24"/>
          <w:szCs w:val="24"/>
        </w:rPr>
        <w:t xml:space="preserve"> (как некоего аналога состояния «Всего-Что-Есть») клетки с вершины холма ландшафта вниз через состояние </w:t>
      </w:r>
      <w:proofErr w:type="spellStart"/>
      <w:r w:rsidRPr="00F931CD">
        <w:rPr>
          <w:rFonts w:ascii="SchoolBook" w:hAnsi="SchoolBook"/>
          <w:b/>
          <w:sz w:val="24"/>
          <w:szCs w:val="24"/>
        </w:rPr>
        <w:t>полипотентности</w:t>
      </w:r>
      <w:proofErr w:type="spellEnd"/>
      <w:r w:rsidRPr="00F931CD">
        <w:rPr>
          <w:rFonts w:ascii="SchoolBook" w:hAnsi="SchoolBook"/>
          <w:b/>
          <w:sz w:val="24"/>
          <w:szCs w:val="24"/>
        </w:rPr>
        <w:t xml:space="preserve"> к высокоспециализированной клетке нивелируется. Сама же первичная </w:t>
      </w:r>
      <w:proofErr w:type="spellStart"/>
      <w:r w:rsidRPr="00F931CD">
        <w:rPr>
          <w:rFonts w:ascii="SchoolBook" w:hAnsi="SchoolBook"/>
          <w:b/>
          <w:sz w:val="24"/>
          <w:szCs w:val="24"/>
        </w:rPr>
        <w:t>тотиполипотентность</w:t>
      </w:r>
      <w:proofErr w:type="spellEnd"/>
      <w:r w:rsidRPr="00F931CD">
        <w:rPr>
          <w:rFonts w:ascii="SchoolBook" w:hAnsi="SchoolBook"/>
          <w:b/>
          <w:sz w:val="24"/>
          <w:szCs w:val="24"/>
        </w:rPr>
        <w:t xml:space="preserve"> преобразуется из </w:t>
      </w:r>
      <w:proofErr w:type="spellStart"/>
      <w:r w:rsidRPr="00F931CD">
        <w:rPr>
          <w:rFonts w:ascii="SchoolBook" w:hAnsi="SchoolBook"/>
          <w:b/>
          <w:sz w:val="24"/>
          <w:szCs w:val="24"/>
        </w:rPr>
        <w:t>одновариантно</w:t>
      </w:r>
      <w:proofErr w:type="spellEnd"/>
      <w:r w:rsidRPr="00F931CD">
        <w:rPr>
          <w:rFonts w:ascii="SchoolBook" w:hAnsi="SchoolBook"/>
          <w:b/>
          <w:sz w:val="24"/>
          <w:szCs w:val="24"/>
        </w:rPr>
        <w:t xml:space="preserve"> возможной  предтечи динамизма положенной судьбой </w:t>
      </w:r>
      <w:r w:rsidRPr="00F931CD">
        <w:rPr>
          <w:rFonts w:ascii="SchoolBook" w:hAnsi="SchoolBook"/>
          <w:b/>
          <w:sz w:val="24"/>
          <w:szCs w:val="24"/>
        </w:rPr>
        <w:lastRenderedPageBreak/>
        <w:t xml:space="preserve">неизбежности, и, одновременно, некой траектории с точками невозврата -  в сллоогрентную потенциальность перефокусировочной программы проявления Всего Сущего. </w:t>
      </w:r>
    </w:p>
    <w:p w:rsidR="00F931CD" w:rsidRPr="00F931CD" w:rsidRDefault="00F931CD" w:rsidP="00F931CD">
      <w:pPr>
        <w:spacing w:before="120" w:after="120" w:line="240" w:lineRule="auto"/>
        <w:ind w:firstLine="709"/>
        <w:jc w:val="both"/>
        <w:rPr>
          <w:rFonts w:ascii="SchoolBook" w:hAnsi="SchoolBook"/>
          <w:b/>
          <w:sz w:val="24"/>
          <w:szCs w:val="24"/>
        </w:rPr>
      </w:pPr>
      <w:r w:rsidRPr="00F931CD">
        <w:rPr>
          <w:rFonts w:ascii="SchoolBook" w:hAnsi="SchoolBook"/>
          <w:b/>
          <w:sz w:val="24"/>
          <w:szCs w:val="24"/>
        </w:rPr>
        <w:t xml:space="preserve">      Таким образом, менее искажённо отображаются </w:t>
      </w:r>
      <w:proofErr w:type="spellStart"/>
      <w:r w:rsidRPr="00F931CD">
        <w:rPr>
          <w:rFonts w:ascii="SchoolBook" w:hAnsi="SchoolBook"/>
          <w:b/>
          <w:sz w:val="24"/>
          <w:szCs w:val="24"/>
        </w:rPr>
        <w:t>амплиативно</w:t>
      </w:r>
      <w:proofErr w:type="spellEnd"/>
      <w:r w:rsidRPr="00F931CD">
        <w:rPr>
          <w:rFonts w:ascii="SchoolBook" w:hAnsi="SchoolBook"/>
          <w:b/>
          <w:sz w:val="24"/>
          <w:szCs w:val="24"/>
        </w:rPr>
        <w:t xml:space="preserve">-деплиативные (эволюционно-инволюционные) императивы. Именно такое ииссиидиологическое трактование концепции биологии развития, визуализированной </w:t>
      </w:r>
      <w:proofErr w:type="spellStart"/>
      <w:r w:rsidRPr="00F931CD">
        <w:rPr>
          <w:rFonts w:ascii="SchoolBook" w:hAnsi="SchoolBook"/>
          <w:b/>
          <w:sz w:val="24"/>
          <w:szCs w:val="24"/>
        </w:rPr>
        <w:t>уоддингтоновским</w:t>
      </w:r>
      <w:proofErr w:type="spellEnd"/>
      <w:r w:rsidRPr="00F931CD">
        <w:rPr>
          <w:rFonts w:ascii="SchoolBook" w:hAnsi="SchoolBook"/>
          <w:b/>
          <w:sz w:val="24"/>
          <w:szCs w:val="24"/>
        </w:rPr>
        <w:t xml:space="preserve"> эпигенетическим ландшафтом, станет концептуальной основой новой </w:t>
      </w:r>
      <w:proofErr w:type="spellStart"/>
      <w:r w:rsidRPr="00F931CD">
        <w:rPr>
          <w:rFonts w:ascii="SchoolBook" w:hAnsi="SchoolBook"/>
          <w:b/>
          <w:sz w:val="24"/>
          <w:szCs w:val="24"/>
        </w:rPr>
        <w:t>эпигенетики</w:t>
      </w:r>
      <w:proofErr w:type="spellEnd"/>
      <w:r w:rsidRPr="00F931CD">
        <w:rPr>
          <w:rFonts w:ascii="SchoolBook" w:hAnsi="SchoolBook"/>
          <w:b/>
          <w:sz w:val="24"/>
          <w:szCs w:val="24"/>
        </w:rPr>
        <w:t>. Ииссиидиологическое трактование классических эпигенетических схем явится обоснованием на клеточном уровне самой сути перефокусировочного процесса (включая межвозрастные и посмертные перефокусировки), лежащего в основе всех синтетических процессов данных реальностей, часть из которых выглядит для нас как сфера медицинских реализаций и трактуется  как состояние болезни-здоровья.</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b/>
          <w:sz w:val="24"/>
          <w:szCs w:val="24"/>
        </w:rPr>
        <w:t xml:space="preserve">      Однако, когда представители современной биологии и медицины, не владеющие основными ииссиидиологическими представлениями, делают попытку осознания изначальной Причины, предопределяющей функционирование всей окружающей действительности, приводящей к особенностям в том числе и физического существования, научная мысль заходит в некий гносеологический тупик, имеющий исключительно лишь теологические варианты выхода из него.</w:t>
      </w:r>
      <w:r w:rsidRPr="00F931CD">
        <w:rPr>
          <w:rFonts w:ascii="SchoolBook" w:hAnsi="SchoolBook" w:cs="Times New Roman"/>
          <w:b/>
          <w:sz w:val="24"/>
          <w:szCs w:val="24"/>
        </w:rPr>
        <w:t xml:space="preserve">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На сегодняшний день в данной группе континуумов приходится констатировать, что на определённом этапе профессионального творчества практически для любого талантливого вдумчивого исследователя характерна, в той или иной степени выраженности, некоторая религиозность, причём попадают в эту категорию и представители медицины (Н. Пирогов, Л. Пастер, семья Бехтеревых и многие другие). В этой связи наиболее ёмко выразился П.Т. де Шарден, назвав науку и религию «двумя дополняющими друг друга сторонами одного и того же познавательного акта». С этим сложно поспорить, так как до появления в наших мирах ииссиидиологического знания, пользуясь атрибутикой эмпирической реальности, без рассмотрения возможности вмешательства Высшего Разума было невозможно логическое объяснение ни одной из тайн вещества и самого феномена жизни.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Есть ли Бог, есть ли Свобода Воли и будет ли жизнь после смерти? Вот три вечных метафизических вопроса, как утверждал Э. Кант. Их актуальность нисколько не умалилась и через 200 лет: «Я хочу знать как Бог создал Мир», - писал А. Эйнштейн, и хотя он при этом дистанцировался от упрощённого антропологического понимания идеи личного Бога, сути вопроса, волнующего умы человечества на протяжении всей его истории, - вопроса присутствия Причины естественного порядка зарождения Всего - это не меняет. Несмотря на, казалось бы, почти свершившуюся мечту великого ученого - приближение к созданию «теории Всего», теории Вселенной, коей, по мнению С. </w:t>
      </w:r>
      <w:proofErr w:type="spellStart"/>
      <w:r w:rsidRPr="00F931CD">
        <w:rPr>
          <w:rFonts w:ascii="SchoolBook" w:hAnsi="SchoolBook" w:cs="Times New Roman"/>
          <w:b/>
          <w:sz w:val="24"/>
          <w:szCs w:val="24"/>
        </w:rPr>
        <w:t>Хокинга</w:t>
      </w:r>
      <w:proofErr w:type="spellEnd"/>
      <w:r w:rsidRPr="00F931CD">
        <w:rPr>
          <w:rFonts w:ascii="SchoolBook" w:hAnsi="SchoolBook" w:cs="Times New Roman"/>
          <w:b/>
          <w:sz w:val="24"/>
          <w:szCs w:val="24"/>
        </w:rPr>
        <w:t xml:space="preserve">, стала общая </w:t>
      </w:r>
      <w:proofErr w:type="spellStart"/>
      <w:r w:rsidRPr="00F931CD">
        <w:rPr>
          <w:rFonts w:ascii="SchoolBook" w:hAnsi="SchoolBook" w:cs="Times New Roman"/>
          <w:b/>
          <w:sz w:val="24"/>
          <w:szCs w:val="24"/>
        </w:rPr>
        <w:t>суперсимметричная</w:t>
      </w:r>
      <w:proofErr w:type="spellEnd"/>
      <w:r w:rsidRPr="00F931CD">
        <w:rPr>
          <w:rFonts w:ascii="SchoolBook" w:hAnsi="SchoolBook" w:cs="Times New Roman"/>
          <w:b/>
          <w:sz w:val="24"/>
          <w:szCs w:val="24"/>
        </w:rPr>
        <w:t xml:space="preserve"> теория гравитации - М-теория, увы, до сих пор приходится признавать, что разум не может аргументированно изъять из реальной картины мира трансцендентальную Причину, и, наверное, это данность </w:t>
      </w:r>
      <w:r w:rsidRPr="00F931CD">
        <w:rPr>
          <w:rFonts w:ascii="SchoolBook" w:hAnsi="SchoolBook" w:cs="Times New Roman"/>
          <w:b/>
          <w:sz w:val="24"/>
          <w:szCs w:val="24"/>
        </w:rPr>
        <w:lastRenderedPageBreak/>
        <w:t>- чем субъективно ближе мы приближаемся к Первичной Информации, тем объективно дальше становится её Первопричина.</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Для наших реальностей, вплоть до начала </w:t>
      </w:r>
      <w:r w:rsidRPr="00F931CD">
        <w:rPr>
          <w:rFonts w:ascii="SchoolBook" w:hAnsi="SchoolBook" w:cs="Times New Roman"/>
          <w:b/>
          <w:sz w:val="20"/>
          <w:szCs w:val="20"/>
        </w:rPr>
        <w:t>ХХ</w:t>
      </w:r>
      <w:r w:rsidRPr="00F931CD">
        <w:rPr>
          <w:rFonts w:ascii="SchoolBook" w:hAnsi="SchoolBook" w:cs="Times New Roman"/>
          <w:b/>
          <w:sz w:val="24"/>
          <w:szCs w:val="24"/>
        </w:rPr>
        <w:t xml:space="preserve"> века традиционно этот вопрос был прерогативой теологов и философов и чаще всего являлся отражением нюансов конфессиональных догматических трактовок, в основе своей искажающих первоначальный смысл самого понятия религия, суть которого скрыта в изначальном латинском термине - «</w:t>
      </w:r>
      <w:proofErr w:type="spellStart"/>
      <w:r w:rsidRPr="00F931CD">
        <w:rPr>
          <w:rFonts w:ascii="SchoolBook" w:hAnsi="SchoolBook" w:cs="Times New Roman"/>
          <w:b/>
          <w:sz w:val="24"/>
          <w:szCs w:val="24"/>
          <w:lang w:val="en-US"/>
        </w:rPr>
        <w:t>relego</w:t>
      </w:r>
      <w:proofErr w:type="spellEnd"/>
      <w:r w:rsidRPr="00F931CD">
        <w:rPr>
          <w:rFonts w:ascii="SchoolBook" w:hAnsi="SchoolBook" w:cs="Times New Roman"/>
          <w:b/>
          <w:sz w:val="24"/>
          <w:szCs w:val="24"/>
        </w:rPr>
        <w:t xml:space="preserve">» - вспоминать, вновь собирать. В данном контексте Знание </w:t>
      </w:r>
      <w:r w:rsidRPr="00F931CD">
        <w:rPr>
          <w:rFonts w:ascii="SchoolBook" w:hAnsi="SchoolBook" w:cs="Times New Roman"/>
          <w:b/>
          <w:sz w:val="20"/>
          <w:szCs w:val="20"/>
        </w:rPr>
        <w:t>ИИССИИДИОЛОГИИ</w:t>
      </w:r>
      <w:r w:rsidRPr="00F931CD">
        <w:rPr>
          <w:rFonts w:ascii="SchoolBook" w:hAnsi="SchoolBook" w:cs="Times New Roman"/>
          <w:b/>
          <w:sz w:val="24"/>
          <w:szCs w:val="24"/>
        </w:rPr>
        <w:t xml:space="preserve"> можно считать помогающим  интуитивно выбрать пути «вспоминания» исконной более энергоёмкой информации, а по сути предлагающим </w:t>
      </w:r>
      <w:proofErr w:type="spellStart"/>
      <w:r w:rsidRPr="00F931CD">
        <w:rPr>
          <w:rFonts w:ascii="SchoolBook" w:hAnsi="SchoolBook" w:cs="Times New Roman"/>
          <w:b/>
          <w:sz w:val="24"/>
          <w:szCs w:val="24"/>
        </w:rPr>
        <w:t>самоосознать</w:t>
      </w:r>
      <w:proofErr w:type="spellEnd"/>
      <w:r w:rsidRPr="00F931CD">
        <w:rPr>
          <w:rFonts w:ascii="SchoolBook" w:hAnsi="SchoolBook" w:cs="Times New Roman"/>
          <w:b/>
          <w:sz w:val="24"/>
          <w:szCs w:val="24"/>
        </w:rPr>
        <w:t xml:space="preserve"> себя в конфигурациях, имеющих такие характеристики Человеческого направления развития. Принципиально новое философско-мировоззренческое направление - </w:t>
      </w:r>
      <w:r w:rsidRPr="00F931CD">
        <w:rPr>
          <w:rFonts w:ascii="SchoolBook" w:hAnsi="SchoolBook" w:cs="Times New Roman"/>
          <w:b/>
          <w:sz w:val="20"/>
          <w:szCs w:val="20"/>
        </w:rPr>
        <w:t>ИИССИИДИОЛОГИЯ</w:t>
      </w:r>
      <w:r w:rsidRPr="00F931CD">
        <w:rPr>
          <w:rFonts w:ascii="SchoolBook" w:hAnsi="SchoolBook" w:cs="Times New Roman"/>
          <w:b/>
          <w:sz w:val="24"/>
          <w:szCs w:val="24"/>
        </w:rPr>
        <w:t xml:space="preserve"> - становится неким Знанием-Откровением, предполагающим интуитивное осознание потенции единения-слияния с Высшим Разумом Вселенной или даже Мироздания.</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Вся история становления и образования системы научного познания представляет наглядный пример того, что зачастую для многих из реально существующих явлений, которые совершенно непонятны учёным с позиций общепринятых физических законов и стереотипов, лишь при радикальной замене имеющейся парадигмы на более универсальные представления находятся очень простые, логичные и более достоверные объяснения. Ошибочность современной науки заключается не только в слишком субъективных представлениях об основах и изначальной </w:t>
      </w:r>
      <w:r w:rsidRPr="00F931CD">
        <w:rPr>
          <w:rFonts w:ascii="SchoolBook" w:hAnsi="SchoolBook" w:cs="Times New Roman"/>
          <w:b/>
          <w:sz w:val="20"/>
          <w:szCs w:val="20"/>
        </w:rPr>
        <w:t>ПЕРВОПРИЧИНЕ</w:t>
      </w:r>
      <w:r w:rsidRPr="00F931CD">
        <w:rPr>
          <w:rFonts w:ascii="SchoolBook" w:hAnsi="SchoolBook" w:cs="Times New Roman"/>
          <w:b/>
          <w:sz w:val="24"/>
          <w:szCs w:val="24"/>
        </w:rPr>
        <w:t xml:space="preserve"> функционирования окружающей действительности, определяющей все особенности и нашего с вами физического существования, но также и в самом принципе, с помощью которого современная наука подходит к изучению и познанию Природы. Этот ошибочный подход в науке отрицательно отражается не только на результатах каких-то математически сложных методов определения свойств материального мира, но, прежде всего, на степени достоверности самых фундаментальных, коренных научных представлений об объективных Причинах тех следствий в Фокусной Динамике Мироздания, которые мы имеем возможность субъективно наблюдать, анализировать и интерпретировать, руководствуясь придуманными нами законами и принципами. </w:t>
      </w:r>
    </w:p>
    <w:p w:rsidR="00F931CD" w:rsidRPr="00F931CD" w:rsidRDefault="00F931CD" w:rsidP="00F931CD">
      <w:pPr>
        <w:spacing w:before="120" w:after="120" w:line="240" w:lineRule="auto"/>
        <w:ind w:firstLine="709"/>
        <w:jc w:val="both"/>
        <w:rPr>
          <w:rFonts w:ascii="SchoolBook" w:hAnsi="SchoolBook" w:cs="Times New Roman"/>
          <w:b/>
          <w:sz w:val="24"/>
          <w:szCs w:val="24"/>
        </w:rPr>
      </w:pPr>
      <w:r w:rsidRPr="00F931CD">
        <w:rPr>
          <w:rFonts w:ascii="SchoolBook" w:hAnsi="SchoolBook" w:cs="Times New Roman"/>
          <w:b/>
          <w:sz w:val="24"/>
          <w:szCs w:val="24"/>
        </w:rPr>
        <w:t xml:space="preserve">      В общепринятое научное восприятие и понимание Природы изначально вкрался очень существенный и кардинально ошибочный стереотип, мимо которого все современные учёные проходят, даже не воспринимая это за ошибку, хотя именно с ней связаны не только фундаментальные проблемы общей теории относительности (например, невозможность построения квантово-полевой модели; появление неустранимых физических </w:t>
      </w:r>
      <w:proofErr w:type="spellStart"/>
      <w:r w:rsidRPr="00F931CD">
        <w:rPr>
          <w:rFonts w:ascii="SchoolBook" w:hAnsi="SchoolBook" w:cs="Times New Roman"/>
          <w:b/>
          <w:sz w:val="24"/>
          <w:szCs w:val="24"/>
        </w:rPr>
        <w:t>расходимостей</w:t>
      </w:r>
      <w:proofErr w:type="spellEnd"/>
      <w:r w:rsidRPr="00F931CD">
        <w:rPr>
          <w:rFonts w:ascii="SchoolBook" w:hAnsi="SchoolBook" w:cs="Times New Roman"/>
          <w:b/>
          <w:sz w:val="24"/>
          <w:szCs w:val="24"/>
        </w:rPr>
        <w:t xml:space="preserve"> при рассмотрении </w:t>
      </w:r>
      <w:proofErr w:type="spellStart"/>
      <w:r w:rsidRPr="00F931CD">
        <w:rPr>
          <w:rFonts w:ascii="SchoolBook" w:hAnsi="SchoolBook" w:cs="Times New Roman"/>
          <w:b/>
          <w:sz w:val="24"/>
          <w:szCs w:val="24"/>
        </w:rPr>
        <w:t>сингулярностей</w:t>
      </w:r>
      <w:proofErr w:type="spellEnd"/>
      <w:r w:rsidRPr="00F931CD">
        <w:rPr>
          <w:rFonts w:ascii="SchoolBook" w:hAnsi="SchoolBook" w:cs="Times New Roman"/>
          <w:b/>
          <w:sz w:val="24"/>
          <w:szCs w:val="24"/>
        </w:rPr>
        <w:t xml:space="preserve">; возможность только локального выражения закона сохранения энергии и так далее), но также и неспособность объяснить множество объективных явлений. В этом контексте ииссиидиологическое Знание представляет собой уникальную для человечества возможность радикально изменить существующую парадигму в отношениях науки с объективными </w:t>
      </w:r>
      <w:r w:rsidRPr="00F931CD">
        <w:rPr>
          <w:rFonts w:ascii="SchoolBook" w:hAnsi="SchoolBook" w:cs="Times New Roman"/>
          <w:b/>
          <w:sz w:val="24"/>
          <w:szCs w:val="24"/>
        </w:rPr>
        <w:lastRenderedPageBreak/>
        <w:t>Законами Мироздания и создать на базе совершенно новых представлений более надёжный теоретический фундамент для образования новой науки будущего.</w:t>
      </w:r>
    </w:p>
    <w:p w:rsidR="00F931CD" w:rsidRPr="00F931CD" w:rsidRDefault="00F931CD" w:rsidP="00F931CD">
      <w:pPr>
        <w:spacing w:line="240" w:lineRule="auto"/>
        <w:jc w:val="both"/>
        <w:rPr>
          <w:rFonts w:ascii="SchoolBook" w:hAnsi="SchoolBook" w:cs="Times New Roman"/>
          <w:b/>
          <w:sz w:val="24"/>
          <w:szCs w:val="24"/>
        </w:rPr>
      </w:pPr>
    </w:p>
    <w:p w:rsidR="00F931CD" w:rsidRPr="00F931CD" w:rsidRDefault="003265F5" w:rsidP="003265F5">
      <w:pPr>
        <w:spacing w:before="120" w:after="120" w:line="240" w:lineRule="auto"/>
        <w:ind w:firstLine="709"/>
        <w:jc w:val="right"/>
        <w:rPr>
          <w:rFonts w:ascii="SchoolBook" w:hAnsi="SchoolBook" w:cs="Times New Roman"/>
          <w:b/>
          <w:sz w:val="24"/>
          <w:szCs w:val="24"/>
        </w:rPr>
      </w:pPr>
      <w:r>
        <w:rPr>
          <w:rFonts w:ascii="SchoolBook" w:hAnsi="SchoolBook" w:cs="Times New Roman"/>
          <w:b/>
          <w:sz w:val="24"/>
          <w:szCs w:val="24"/>
        </w:rPr>
        <w:t xml:space="preserve">                                                                                                                 </w:t>
      </w:r>
      <w:r w:rsidR="009E67E4">
        <w:rPr>
          <w:rFonts w:ascii="SchoolBook" w:hAnsi="SchoolBook" w:cs="Times New Roman"/>
          <w:b/>
          <w:sz w:val="24"/>
          <w:szCs w:val="24"/>
        </w:rPr>
        <w:t>Иванов Олег</w:t>
      </w:r>
    </w:p>
    <w:p w:rsidR="00F931CD" w:rsidRPr="009E67E4" w:rsidRDefault="003265F5" w:rsidP="003265F5">
      <w:pPr>
        <w:pStyle w:val="2"/>
        <w:spacing w:after="120"/>
        <w:ind w:firstLine="709"/>
        <w:jc w:val="right"/>
        <w:rPr>
          <w:rFonts w:ascii="SchoolBook" w:eastAsiaTheme="majorEastAsia" w:hAnsi="SchoolBook"/>
          <w:sz w:val="24"/>
          <w:szCs w:val="24"/>
        </w:rPr>
      </w:pPr>
      <w:r>
        <w:rPr>
          <w:rFonts w:ascii="SchoolBook" w:eastAsiaTheme="majorEastAsia" w:hAnsi="SchoolBook"/>
          <w:sz w:val="24"/>
          <w:szCs w:val="24"/>
        </w:rPr>
        <w:t xml:space="preserve">                                                                                             К</w:t>
      </w:r>
      <w:r w:rsidR="009E67E4">
        <w:rPr>
          <w:rFonts w:ascii="SchoolBook" w:eastAsiaTheme="majorEastAsia" w:hAnsi="SchoolBook"/>
          <w:sz w:val="24"/>
          <w:szCs w:val="24"/>
        </w:rPr>
        <w:t>андидат медицинских наук</w:t>
      </w:r>
    </w:p>
    <w:p w:rsidR="00F931CD" w:rsidRPr="009E67E4" w:rsidRDefault="003265F5" w:rsidP="003265F5">
      <w:pPr>
        <w:pStyle w:val="2"/>
        <w:spacing w:after="120"/>
        <w:ind w:firstLine="709"/>
        <w:jc w:val="right"/>
        <w:rPr>
          <w:rFonts w:ascii="SchoolBook" w:eastAsiaTheme="majorEastAsia" w:hAnsi="SchoolBook"/>
          <w:sz w:val="24"/>
          <w:szCs w:val="24"/>
        </w:rPr>
      </w:pPr>
      <w:r>
        <w:rPr>
          <w:rFonts w:ascii="SchoolBook" w:eastAsiaTheme="majorEastAsia" w:hAnsi="SchoolBook"/>
          <w:sz w:val="24"/>
          <w:szCs w:val="24"/>
        </w:rPr>
        <w:t xml:space="preserve">                                                                                                        г. Москва, 2013 г.</w:t>
      </w: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F931CD" w:rsidRDefault="00F931CD" w:rsidP="00F74844">
      <w:pPr>
        <w:pStyle w:val="2"/>
        <w:spacing w:after="120"/>
        <w:rPr>
          <w:rFonts w:eastAsiaTheme="majorEastAsia"/>
        </w:rPr>
      </w:pPr>
    </w:p>
    <w:p w:rsidR="00BF2ABA" w:rsidRDefault="00BF2ABA" w:rsidP="00F74844">
      <w:pPr>
        <w:pStyle w:val="2"/>
        <w:spacing w:after="120"/>
        <w:rPr>
          <w:rFonts w:eastAsiaTheme="majorEastAsia"/>
        </w:rPr>
      </w:pPr>
    </w:p>
    <w:p w:rsidR="00BF2ABA" w:rsidRDefault="00BF2ABA" w:rsidP="00F74844">
      <w:pPr>
        <w:pStyle w:val="2"/>
        <w:spacing w:after="120"/>
        <w:rPr>
          <w:rFonts w:eastAsiaTheme="majorEastAsia"/>
        </w:rPr>
      </w:pPr>
    </w:p>
    <w:p w:rsidR="003C7CBA" w:rsidRPr="00D70642" w:rsidRDefault="003C7CBA" w:rsidP="00F74844">
      <w:pPr>
        <w:pStyle w:val="2"/>
        <w:spacing w:after="120"/>
        <w:rPr>
          <w:rFonts w:eastAsiaTheme="majorEastAsia"/>
        </w:rPr>
      </w:pPr>
      <w:r w:rsidRPr="00D70642">
        <w:rPr>
          <w:rFonts w:eastAsiaTheme="majorEastAsia"/>
        </w:rPr>
        <w:lastRenderedPageBreak/>
        <w:t>РАЗДЕЛ V</w:t>
      </w:r>
      <w:r w:rsidRPr="00D70642">
        <w:rPr>
          <w:rFonts w:eastAsiaTheme="majorEastAsia"/>
        </w:rPr>
        <w:br/>
      </w:r>
      <w:bookmarkEnd w:id="5"/>
      <w:r w:rsidRPr="00D70642">
        <w:br/>
      </w:r>
      <w:r w:rsidRPr="00D70642">
        <w:br/>
        <w:t>Трансцендентная природа Космических Качест</w:t>
      </w:r>
      <w:r w:rsidR="006D164F">
        <w:t xml:space="preserve">в и Принципы Их трансмутации в </w:t>
      </w:r>
      <w:r w:rsidRPr="00D70642">
        <w:t>Т</w:t>
      </w:r>
      <w:r w:rsidR="006D164F">
        <w:t>ворческие Космические Состояния</w:t>
      </w:r>
    </w:p>
    <w:p w:rsidR="003C7CBA" w:rsidRPr="00D70642" w:rsidRDefault="003C7CBA" w:rsidP="00F74844">
      <w:pPr>
        <w:spacing w:before="120" w:after="120"/>
      </w:pPr>
    </w:p>
    <w:p w:rsidR="003C7CBA" w:rsidRPr="00D70642" w:rsidRDefault="003C7CBA" w:rsidP="00F74844">
      <w:pPr>
        <w:spacing w:before="120" w:after="120"/>
        <w:rPr>
          <w:rFonts w:ascii="SchoolBook" w:hAnsi="SchoolBook"/>
        </w:rPr>
      </w:pPr>
    </w:p>
    <w:p w:rsidR="0043021F" w:rsidRPr="00D70642" w:rsidRDefault="0043021F" w:rsidP="00F74844">
      <w:pPr>
        <w:spacing w:before="120" w:after="120"/>
        <w:rPr>
          <w:rFonts w:ascii="SchoolBook" w:hAnsi="SchoolBook"/>
        </w:rPr>
      </w:pPr>
    </w:p>
    <w:p w:rsidR="003C7CBA" w:rsidRPr="00D70642" w:rsidRDefault="003C7CBA" w:rsidP="00F74844">
      <w:pPr>
        <w:spacing w:before="120" w:after="120"/>
        <w:rPr>
          <w:rFonts w:ascii="SchoolBook" w:hAnsi="SchoolBook"/>
        </w:rPr>
      </w:pPr>
    </w:p>
    <w:p w:rsidR="003C7CBA" w:rsidRPr="00D70642" w:rsidRDefault="00261EDB"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Ни низшие (бессознательные, инстинктивно-бессознательные</w:t>
      </w:r>
      <w:r w:rsidR="003C7CBA" w:rsidRPr="00D70642">
        <w:rPr>
          <w:rFonts w:ascii="SchoolBook" w:hAnsi="SchoolBook"/>
          <w:b/>
        </w:rPr>
        <w:t>, «личнос</w:t>
      </w:r>
      <w:r>
        <w:rPr>
          <w:rFonts w:ascii="SchoolBook" w:hAnsi="SchoolBook"/>
          <w:b/>
        </w:rPr>
        <w:t>тные»), ни более качественные (</w:t>
      </w:r>
      <w:r w:rsidR="003C7CBA" w:rsidRPr="00D70642">
        <w:rPr>
          <w:rFonts w:ascii="SchoolBook" w:hAnsi="SchoolBook"/>
          <w:b/>
        </w:rPr>
        <w:t>коллективное Под</w:t>
      </w:r>
      <w:r>
        <w:rPr>
          <w:rFonts w:ascii="SchoolBook" w:hAnsi="SchoolBook"/>
          <w:b/>
        </w:rPr>
        <w:t>сознание, Надсознание), ни Высшие (Сверхсознание, Протосознание, Гиперсознание, Прасознание</w:t>
      </w:r>
      <w:r w:rsidR="003C7CBA" w:rsidRPr="00D70642">
        <w:rPr>
          <w:rFonts w:ascii="SchoolBook" w:hAnsi="SchoolBook"/>
          <w:b/>
        </w:rPr>
        <w:t>) Формы Фокусной Динамики</w:t>
      </w:r>
      <w:r w:rsidR="00456CC2">
        <w:rPr>
          <w:rFonts w:ascii="SchoolBook" w:hAnsi="SchoolBook"/>
          <w:b/>
        </w:rPr>
        <w:t xml:space="preserve"> (</w:t>
      </w:r>
      <w:r w:rsidR="00456CC2" w:rsidRPr="00456CC2">
        <w:rPr>
          <w:rFonts w:ascii="SchoolBook" w:hAnsi="SchoolBook"/>
          <w:b/>
          <w:sz w:val="20"/>
          <w:szCs w:val="20"/>
        </w:rPr>
        <w:t>ФД</w:t>
      </w:r>
      <w:r w:rsidR="00456CC2">
        <w:rPr>
          <w:rFonts w:ascii="SchoolBook" w:hAnsi="SchoolBook"/>
          <w:b/>
        </w:rPr>
        <w:t>)</w:t>
      </w:r>
      <w:r w:rsidR="003C7CBA" w:rsidRPr="00D70642">
        <w:rPr>
          <w:rFonts w:ascii="SchoolBook" w:hAnsi="SchoolBook"/>
          <w:b/>
        </w:rPr>
        <w:t xml:space="preserve"> Формо-Творцов Вашего Самосознания, сллоогрентно структурирующие Коллективный Космический Разум Человечества (</w:t>
      </w:r>
      <w:r w:rsidR="003C7CBA" w:rsidRPr="007855FB">
        <w:rPr>
          <w:rFonts w:ascii="SchoolBook" w:hAnsi="SchoolBook"/>
          <w:b/>
          <w:sz w:val="20"/>
          <w:szCs w:val="20"/>
        </w:rPr>
        <w:t>АИЙ-ЙЯ</w:t>
      </w:r>
      <w:r w:rsidR="003C7CBA" w:rsidRPr="00D70642">
        <w:rPr>
          <w:rFonts w:ascii="SchoolBook" w:hAnsi="SchoolBook"/>
          <w:b/>
        </w:rPr>
        <w:t xml:space="preserve">-Тип бирвуляртности), по Своей Природе и Принципу </w:t>
      </w:r>
      <w:proofErr w:type="spellStart"/>
      <w:r w:rsidR="003C7CBA" w:rsidRPr="00D70642">
        <w:rPr>
          <w:rFonts w:ascii="SchoolBook" w:hAnsi="SchoolBook"/>
          <w:b/>
          <w:i/>
        </w:rPr>
        <w:t>дйюррууллсного</w:t>
      </w:r>
      <w:proofErr w:type="spellEnd"/>
      <w:r w:rsidR="003C7CBA" w:rsidRPr="00D70642">
        <w:rPr>
          <w:rStyle w:val="aff1"/>
          <w:rFonts w:ascii="SchoolBook" w:hAnsi="SchoolBook"/>
          <w:b/>
          <w:i/>
        </w:rPr>
        <w:footnoteReference w:id="1"/>
      </w:r>
      <w:r w:rsidR="003C7CBA" w:rsidRPr="00D70642">
        <w:rPr>
          <w:rFonts w:ascii="SchoolBook" w:hAnsi="SchoolBook"/>
          <w:b/>
        </w:rPr>
        <w:t xml:space="preserve"> проявления в Пространстве-Времени, никоим образом не могут быть абстрагированы (отделены) от Всего остального, Что также обеспечивает синтетическую многомерную динамику Высшего Разума Мироздания. Всё бесконечное разнообразие способов проявления Принципа сллоогрентности Энерго-Плазмы, обеспечивающей все энергоинформационные взаимодействия (то есть Фокусную Динамику) между </w:t>
      </w:r>
      <w:r w:rsidR="003770E2">
        <w:rPr>
          <w:rFonts w:ascii="SchoolBook" w:hAnsi="SchoolBook"/>
          <w:b/>
        </w:rPr>
        <w:t>фокусными Конфигурациями (</w:t>
      </w:r>
      <w:r w:rsidR="003C7CBA" w:rsidRPr="00D70642">
        <w:rPr>
          <w:rFonts w:ascii="SchoolBook" w:hAnsi="SchoolBook"/>
          <w:b/>
        </w:rPr>
        <w:t>ф-Конфигурациями</w:t>
      </w:r>
      <w:r w:rsidR="003770E2">
        <w:rPr>
          <w:rFonts w:ascii="SchoolBook" w:hAnsi="SchoolBook"/>
          <w:b/>
        </w:rPr>
        <w:t>)</w:t>
      </w:r>
      <w:r w:rsidR="003C7CBA" w:rsidRPr="00D70642">
        <w:rPr>
          <w:rFonts w:ascii="SchoolBook" w:hAnsi="SchoolBook"/>
          <w:b/>
        </w:rPr>
        <w:t xml:space="preserve"> Формо-Творцов разнотипных Коллективных Космических Разумов (а эти </w:t>
      </w:r>
      <w:r w:rsidR="003C7CBA" w:rsidRPr="007855FB">
        <w:rPr>
          <w:rFonts w:ascii="SchoolBook" w:hAnsi="SchoolBook"/>
          <w:b/>
          <w:sz w:val="20"/>
          <w:szCs w:val="20"/>
        </w:rPr>
        <w:t>УФС</w:t>
      </w:r>
      <w:r w:rsidR="003C7CBA" w:rsidRPr="00D70642">
        <w:rPr>
          <w:rFonts w:ascii="SchoolBook" w:hAnsi="SchoolBook"/>
          <w:b/>
        </w:rPr>
        <w:t xml:space="preserve">-взаимодействия, в свою очередь, обеспечивают и всё энергоинформационное наполнение – то есть Существование или </w:t>
      </w:r>
      <w:r w:rsidR="007A6FFA">
        <w:rPr>
          <w:rFonts w:ascii="SchoolBook" w:hAnsi="SchoolBook"/>
          <w:b/>
        </w:rPr>
        <w:t>одномгновенно</w:t>
      </w:r>
      <w:r w:rsidR="003C7CBA" w:rsidRPr="00D70642">
        <w:rPr>
          <w:rFonts w:ascii="SchoolBook" w:hAnsi="SchoolBook"/>
          <w:b/>
        </w:rPr>
        <w:t>-</w:t>
      </w:r>
      <w:r w:rsidR="00C2788A">
        <w:rPr>
          <w:rFonts w:ascii="SchoolBook" w:hAnsi="SchoolBook"/>
          <w:b/>
        </w:rPr>
        <w:t>одновременн</w:t>
      </w:r>
      <w:r w:rsidR="007A6FFA">
        <w:rPr>
          <w:rFonts w:ascii="SchoolBook" w:hAnsi="SchoolBook"/>
          <w:b/>
        </w:rPr>
        <w:t>ое</w:t>
      </w:r>
      <w:r w:rsidR="000742B1">
        <w:rPr>
          <w:rFonts w:ascii="SchoolBook" w:hAnsi="SchoolBook"/>
          <w:b/>
        </w:rPr>
        <w:t xml:space="preserve"> (гол</w:t>
      </w:r>
      <w:r w:rsidR="00B67A67">
        <w:rPr>
          <w:rFonts w:ascii="SchoolBook" w:hAnsi="SchoolBook"/>
          <w:b/>
        </w:rPr>
        <w:t>охронно-симультанное)</w:t>
      </w:r>
      <w:r w:rsidR="003C7CBA" w:rsidRPr="00D70642">
        <w:rPr>
          <w:rFonts w:ascii="SchoolBook" w:hAnsi="SchoolBook"/>
          <w:b/>
        </w:rPr>
        <w:t xml:space="preserve"> проявление в Мироздании – </w:t>
      </w:r>
      <w:r w:rsidR="003C7CBA" w:rsidRPr="007855FB">
        <w:rPr>
          <w:rFonts w:ascii="SchoolBook" w:hAnsi="SchoolBook"/>
          <w:b/>
          <w:sz w:val="20"/>
          <w:szCs w:val="20"/>
        </w:rPr>
        <w:t>ФОРМ</w:t>
      </w:r>
      <w:r w:rsidR="003C7CBA" w:rsidRPr="00D70642">
        <w:rPr>
          <w:rFonts w:ascii="SchoolBook" w:hAnsi="SchoolBook"/>
          <w:b/>
        </w:rPr>
        <w:t xml:space="preserve"> Этих Разумов), обладает универсальными свойствами к </w:t>
      </w:r>
      <w:r w:rsidR="003C7CBA" w:rsidRPr="00D70642">
        <w:rPr>
          <w:rFonts w:ascii="SchoolBook" w:hAnsi="SchoolBook"/>
          <w:b/>
          <w:i/>
        </w:rPr>
        <w:t>резонационному</w:t>
      </w:r>
      <w:r w:rsidR="003C7CBA" w:rsidRPr="00D70642">
        <w:rPr>
          <w:rFonts w:ascii="SchoolBook" w:hAnsi="SchoolBook"/>
          <w:b/>
        </w:rPr>
        <w:t xml:space="preserve"> Самопроявлению (</w:t>
      </w:r>
      <w:proofErr w:type="spellStart"/>
      <w:r w:rsidR="003C7CBA" w:rsidRPr="00D70642">
        <w:rPr>
          <w:rFonts w:ascii="SchoolBook" w:hAnsi="SchoolBook"/>
          <w:b/>
        </w:rPr>
        <w:t>Самотрансформации</w:t>
      </w:r>
      <w:proofErr w:type="spellEnd"/>
      <w:r w:rsidR="003C7CBA" w:rsidRPr="00D70642">
        <w:rPr>
          <w:rFonts w:ascii="SchoolBook" w:hAnsi="SchoolBook"/>
          <w:b/>
        </w:rPr>
        <w:t xml:space="preserve">, </w:t>
      </w:r>
      <w:r w:rsidR="008461A4">
        <w:rPr>
          <w:rFonts w:ascii="SchoolBook" w:hAnsi="SchoolBook"/>
          <w:b/>
        </w:rPr>
        <w:t>«</w:t>
      </w:r>
      <w:r w:rsidR="003C7CBA" w:rsidRPr="00D70642">
        <w:rPr>
          <w:rFonts w:ascii="SchoolBook" w:hAnsi="SchoolBook"/>
          <w:b/>
        </w:rPr>
        <w:t>Самопроецированию</w:t>
      </w:r>
      <w:r w:rsidR="008461A4">
        <w:rPr>
          <w:rFonts w:ascii="SchoolBook" w:hAnsi="SchoolBook"/>
          <w:b/>
        </w:rPr>
        <w:t>»</w:t>
      </w:r>
      <w:r w:rsidR="003C7CBA" w:rsidRPr="00D70642">
        <w:rPr>
          <w:rFonts w:ascii="SchoolBook" w:hAnsi="SchoolBook"/>
          <w:b/>
        </w:rPr>
        <w:t xml:space="preserve">, </w:t>
      </w:r>
      <w:proofErr w:type="spellStart"/>
      <w:r w:rsidR="003C7CBA" w:rsidRPr="00D70642">
        <w:rPr>
          <w:rFonts w:ascii="SchoolBook" w:hAnsi="SchoolBook"/>
          <w:b/>
        </w:rPr>
        <w:t>Самотрансгрессии</w:t>
      </w:r>
      <w:proofErr w:type="spellEnd"/>
      <w:r w:rsidR="003C7CBA" w:rsidRPr="00D70642">
        <w:rPr>
          <w:rFonts w:ascii="SchoolBook" w:hAnsi="SchoolBook"/>
          <w:b/>
        </w:rPr>
        <w:t xml:space="preserve">) через всё множество </w:t>
      </w:r>
      <w:r w:rsidR="00382C45">
        <w:rPr>
          <w:rFonts w:ascii="SchoolBook" w:hAnsi="SchoolBook"/>
          <w:b/>
        </w:rPr>
        <w:t>разно-Качеств</w:t>
      </w:r>
      <w:r w:rsidR="003C7CBA" w:rsidRPr="00D70642">
        <w:rPr>
          <w:rFonts w:ascii="SchoolBook" w:hAnsi="SchoolBook"/>
          <w:b/>
        </w:rPr>
        <w:t xml:space="preserve">енных и специфических для каждого из Уровней Мироздания Форм Самосознаний.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lastRenderedPageBreak/>
        <w:t>Бл</w:t>
      </w:r>
      <w:r w:rsidR="000010C4">
        <w:rPr>
          <w:rFonts w:ascii="SchoolBook" w:hAnsi="SchoolBook"/>
          <w:b/>
        </w:rPr>
        <w:t>агодаря Резонационному Принципу</w:t>
      </w:r>
      <w:r w:rsidRPr="00D70642">
        <w:rPr>
          <w:rFonts w:ascii="SchoolBook" w:hAnsi="SchoolBook"/>
          <w:b/>
        </w:rPr>
        <w:t xml:space="preserve"> индивидуальные проявления Фокусной Динамики каждой из реализационных Форм Вашего </w:t>
      </w:r>
      <w:r w:rsidR="004413EA">
        <w:rPr>
          <w:rFonts w:ascii="SchoolBook" w:hAnsi="SchoolBook"/>
          <w:b/>
        </w:rPr>
        <w:t>симультанного (</w:t>
      </w:r>
      <w:r w:rsidR="00C25C62">
        <w:rPr>
          <w:rFonts w:ascii="SchoolBook" w:hAnsi="SchoolBook"/>
          <w:b/>
        </w:rPr>
        <w:t>одновреме</w:t>
      </w:r>
      <w:r w:rsidR="00651BA7">
        <w:rPr>
          <w:rFonts w:ascii="SchoolBook" w:hAnsi="SchoolBook"/>
          <w:b/>
        </w:rPr>
        <w:t>нно</w:t>
      </w:r>
      <w:r w:rsidRPr="00D70642">
        <w:rPr>
          <w:rFonts w:ascii="SchoolBook" w:hAnsi="SchoolBook"/>
          <w:b/>
        </w:rPr>
        <w:t>го</w:t>
      </w:r>
      <w:r w:rsidR="004413EA">
        <w:rPr>
          <w:rFonts w:ascii="SchoolBook" w:hAnsi="SchoolBook"/>
          <w:b/>
        </w:rPr>
        <w:t>, синхронного, параллельного)</w:t>
      </w:r>
      <w:r w:rsidRPr="00D70642">
        <w:rPr>
          <w:rFonts w:ascii="SchoolBook" w:hAnsi="SchoolBook"/>
          <w:b/>
        </w:rPr>
        <w:t xml:space="preserve"> сллоогрентного Существования («физическая», «астральная», «ментальная»…, все Прото-Формы и Формо-Типы Высших Уровней проявления </w:t>
      </w:r>
      <w:r w:rsidRPr="007855FB">
        <w:rPr>
          <w:rFonts w:ascii="SchoolBook" w:hAnsi="SchoolBook"/>
          <w:b/>
          <w:sz w:val="20"/>
          <w:szCs w:val="20"/>
        </w:rPr>
        <w:t>ККР</w:t>
      </w:r>
      <w:r w:rsidRPr="00D70642">
        <w:rPr>
          <w:rFonts w:ascii="SchoolBook" w:hAnsi="SchoolBook"/>
          <w:b/>
        </w:rPr>
        <w:t xml:space="preserve"> Человечества), в каждом из свойственных им «участков» Пространства-Времени, отражают (то есть демонстрируют через разные системы субъективного Восприятия) различную степень фокусных (</w:t>
      </w:r>
      <w:r w:rsidRPr="00D70642">
        <w:rPr>
          <w:rFonts w:ascii="SchoolBook" w:hAnsi="SchoolBook"/>
          <w:b/>
          <w:i/>
        </w:rPr>
        <w:t xml:space="preserve">диссонационных по своей «изначальной» информационной Природе и резонационных по своей эгллеролифтивной Сути) </w:t>
      </w:r>
      <w:r w:rsidRPr="00D70642">
        <w:rPr>
          <w:rFonts w:ascii="SchoolBook" w:hAnsi="SchoolBook"/>
          <w:b/>
        </w:rPr>
        <w:t xml:space="preserve">взаимодействий между Формо-Творцами и Инфо-Творцами, Главная Цель которых – аннигиляция существующей качественной разницы между резонационной (уравновешенной) и диссонационной (образовавшейся в результате </w:t>
      </w:r>
      <w:r w:rsidRPr="00D70642">
        <w:rPr>
          <w:rFonts w:ascii="SchoolBook" w:hAnsi="SchoolBook"/>
          <w:b/>
          <w:i/>
        </w:rPr>
        <w:t>меркавгнации</w:t>
      </w:r>
      <w:r w:rsidRPr="00D70642">
        <w:rPr>
          <w:rFonts w:ascii="SchoolBook" w:hAnsi="SchoolBook"/>
          <w:b/>
        </w:rPr>
        <w:t>) «частями» Информации, проявившимися в результате Её ирркогликтивно-эгллеролифтивной Инициации</w:t>
      </w:r>
      <w:r w:rsidR="00BE5B8B">
        <w:rPr>
          <w:rFonts w:ascii="SchoolBook" w:hAnsi="SchoolBook"/>
          <w:b/>
        </w:rPr>
        <w:t xml:space="preserve"> (</w:t>
      </w:r>
      <w:r w:rsidR="00BE5B8B" w:rsidRPr="00BE5B8B">
        <w:rPr>
          <w:rFonts w:ascii="SchoolBook" w:hAnsi="SchoolBook"/>
          <w:b/>
          <w:sz w:val="20"/>
          <w:szCs w:val="20"/>
        </w:rPr>
        <w:t>ИЭ</w:t>
      </w:r>
      <w:r w:rsidR="00BE5B8B">
        <w:rPr>
          <w:rFonts w:ascii="SchoolBook" w:hAnsi="SchoolBook"/>
          <w:b/>
        </w:rPr>
        <w:t>-Инициации)</w:t>
      </w:r>
      <w:r w:rsidRPr="00D70642">
        <w:rPr>
          <w:rFonts w:ascii="SchoolBook" w:hAnsi="SchoolBook"/>
          <w:b/>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Ранее</w:t>
      </w:r>
      <w:r w:rsidR="007855FB">
        <w:rPr>
          <w:rFonts w:ascii="SchoolBook" w:hAnsi="SchoolBook"/>
          <w:b/>
        </w:rPr>
        <w:t xml:space="preserve"> </w:t>
      </w:r>
      <w:r w:rsidR="007855FB">
        <w:rPr>
          <w:rStyle w:val="aff1"/>
          <w:rFonts w:ascii="SchoolBook" w:hAnsi="SchoolBook"/>
          <w:b/>
        </w:rPr>
        <w:footnoteReference w:id="2"/>
      </w:r>
      <w:r w:rsidR="00DF3140">
        <w:rPr>
          <w:rFonts w:ascii="SchoolBook" w:hAnsi="SchoolBook"/>
          <w:b/>
        </w:rPr>
        <w:t xml:space="preserve"> я уже объяснял, что эта</w:t>
      </w:r>
      <w:r w:rsidRPr="00D70642">
        <w:rPr>
          <w:rFonts w:ascii="SchoolBook" w:hAnsi="SchoolBook"/>
          <w:b/>
        </w:rPr>
        <w:t xml:space="preserve"> субъективно воспринимаемая Наблюд</w:t>
      </w:r>
      <w:r w:rsidR="00DF3140">
        <w:rPr>
          <w:rFonts w:ascii="SchoolBook" w:hAnsi="SchoolBook"/>
          <w:b/>
        </w:rPr>
        <w:t>ателем любого Уровня Мироздания</w:t>
      </w:r>
      <w:r w:rsidRPr="00D70642">
        <w:rPr>
          <w:rFonts w:ascii="SchoolBook" w:hAnsi="SchoolBook"/>
          <w:b/>
        </w:rPr>
        <w:t xml:space="preserve"> диссонационность между фокусными Конфигурациями абсолютно всех Форм Самосознаний обусловлена наличием в сллоогрентной Фокусной Динамике Мироздания определённой качественной разницы между творческим Потенциалом (ирркогликтивный </w:t>
      </w:r>
      <w:r w:rsidRPr="004F77A3">
        <w:rPr>
          <w:rFonts w:ascii="SchoolBook" w:hAnsi="SchoolBook"/>
          <w:b/>
          <w:sz w:val="20"/>
          <w:szCs w:val="20"/>
        </w:rPr>
        <w:t>ИП</w:t>
      </w:r>
      <w:r w:rsidRPr="00D70642">
        <w:rPr>
          <w:rFonts w:ascii="SchoolBook" w:hAnsi="SchoolBook"/>
          <w:b/>
        </w:rPr>
        <w:t>), свойственным всем реконверстным Конфигурациям</w:t>
      </w:r>
      <w:r w:rsidR="00F30CA2">
        <w:rPr>
          <w:rFonts w:ascii="SchoolBook" w:hAnsi="SchoolBook"/>
          <w:b/>
        </w:rPr>
        <w:t xml:space="preserve"> (р-Конфигурациям)</w:t>
      </w:r>
      <w:r w:rsidRPr="00D70642">
        <w:rPr>
          <w:rFonts w:ascii="SchoolBook" w:hAnsi="SchoolBook"/>
          <w:b/>
        </w:rPr>
        <w:t xml:space="preserve"> разнородной Информации (той Её части, которая всегда находится в состоянии равновесия) и Потенциалом </w:t>
      </w:r>
      <w:r w:rsidRPr="00D70642">
        <w:rPr>
          <w:rFonts w:ascii="SchoolBook" w:hAnsi="SchoolBook"/>
          <w:b/>
          <w:i/>
        </w:rPr>
        <w:t>реализационного</w:t>
      </w:r>
      <w:r w:rsidRPr="00D70642">
        <w:rPr>
          <w:rFonts w:ascii="SchoolBook" w:hAnsi="SchoolBook"/>
          <w:b/>
        </w:rPr>
        <w:t xml:space="preserve"> Принципа Самосознания </w:t>
      </w:r>
      <w:r w:rsidRPr="004F77A3">
        <w:rPr>
          <w:rFonts w:ascii="SchoolBook" w:hAnsi="SchoolBook"/>
          <w:b/>
          <w:sz w:val="20"/>
          <w:szCs w:val="20"/>
        </w:rPr>
        <w:t>ССС</w:t>
      </w:r>
      <w:r w:rsidRPr="00D70642">
        <w:rPr>
          <w:rFonts w:ascii="SchoolBook" w:hAnsi="SchoolBook"/>
          <w:b/>
        </w:rPr>
        <w:t xml:space="preserve">-Сущности (эгллеролифтивный </w:t>
      </w:r>
      <w:r w:rsidRPr="004F77A3">
        <w:rPr>
          <w:rFonts w:ascii="SchoolBook" w:hAnsi="SchoolBook"/>
          <w:b/>
          <w:sz w:val="20"/>
          <w:szCs w:val="20"/>
        </w:rPr>
        <w:t>ИП</w:t>
      </w:r>
      <w:r w:rsidRPr="00D70642">
        <w:rPr>
          <w:rFonts w:ascii="SchoolBook" w:hAnsi="SchoolBook"/>
          <w:b/>
        </w:rPr>
        <w:t xml:space="preserve">), Который как бы «порождается» (на самом деле – всегда есть!) «внутри» Самой Информации в виде </w:t>
      </w:r>
      <w:r w:rsidRPr="00D70642">
        <w:rPr>
          <w:rFonts w:ascii="SchoolBook" w:hAnsi="SchoolBook"/>
          <w:b/>
          <w:i/>
        </w:rPr>
        <w:t>Энергии</w:t>
      </w:r>
      <w:r w:rsidRPr="00D70642">
        <w:rPr>
          <w:rFonts w:ascii="SchoolBook" w:hAnsi="SchoolBook"/>
          <w:b/>
        </w:rPr>
        <w:t xml:space="preserve"> нереализованных имперсептных и крувурсорртных взаимосвязей, образовавшихся между скунккциями каждой из реконверстных Конфигураций в состоянии меркавгнации. Это означает, что в результате разницы (ко</w:t>
      </w:r>
      <w:r w:rsidR="00BA42AB">
        <w:rPr>
          <w:rFonts w:ascii="SchoolBook" w:hAnsi="SchoolBook"/>
          <w:b/>
        </w:rPr>
        <w:t>торую мы с вами определяем как диссонационное состояние</w:t>
      </w:r>
      <w:r w:rsidRPr="00D70642">
        <w:rPr>
          <w:rFonts w:ascii="SchoolBook" w:hAnsi="SchoolBook"/>
          <w:b/>
        </w:rPr>
        <w:t xml:space="preserve"> Информации) между обычным (то есть полностью уравновешенным) для Информации и возникшим </w:t>
      </w:r>
      <w:r w:rsidRPr="00D70642">
        <w:rPr>
          <w:rFonts w:ascii="SchoolBook" w:hAnsi="SchoolBook"/>
          <w:b/>
          <w:i/>
        </w:rPr>
        <w:t>из него же</w:t>
      </w:r>
      <w:r w:rsidRPr="00D70642">
        <w:rPr>
          <w:rFonts w:ascii="SchoolBook" w:hAnsi="SchoolBook"/>
          <w:b/>
        </w:rPr>
        <w:t xml:space="preserve"> меркавгнационным состояниями каждой р-Конфигурации, проявился определённый </w:t>
      </w:r>
      <w:r w:rsidRPr="00D70642">
        <w:rPr>
          <w:rFonts w:ascii="SchoolBook" w:hAnsi="SchoolBook"/>
          <w:b/>
          <w:i/>
        </w:rPr>
        <w:t>реализационный</w:t>
      </w:r>
      <w:r w:rsidRPr="00D70642">
        <w:rPr>
          <w:rFonts w:ascii="SchoolBook" w:hAnsi="SchoolBook"/>
          <w:b/>
        </w:rPr>
        <w:t xml:space="preserve"> Потенциал (Фокус проявления, Энергия), который в системах субъективного Восприятия образовавшегося при этом Механизма Самосознания Информации (</w:t>
      </w:r>
      <w:r w:rsidRPr="004F77A3">
        <w:rPr>
          <w:rFonts w:ascii="SchoolBook" w:hAnsi="SchoolBook"/>
          <w:b/>
          <w:sz w:val="20"/>
          <w:szCs w:val="20"/>
        </w:rPr>
        <w:t>ССС</w:t>
      </w:r>
      <w:r w:rsidRPr="00D70642">
        <w:rPr>
          <w:rFonts w:ascii="SchoolBook" w:hAnsi="SchoolBook"/>
          <w:b/>
        </w:rPr>
        <w:t xml:space="preserve">-Сущности) мы с вами определили как «сллоогрентная фокусная Конфигурация».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Качественная разница между образовавшейся ф-Конфигурацией (Формо-Творцами, представляющими признаки </w:t>
      </w:r>
      <w:proofErr w:type="spellStart"/>
      <w:r w:rsidRPr="00D70642">
        <w:rPr>
          <w:rFonts w:ascii="SchoolBook" w:hAnsi="SchoolBook"/>
          <w:b/>
          <w:i/>
          <w:u w:val="single"/>
        </w:rPr>
        <w:t>после</w:t>
      </w:r>
      <w:r w:rsidRPr="00D70642">
        <w:rPr>
          <w:rFonts w:ascii="SchoolBook" w:hAnsi="SchoolBook"/>
          <w:b/>
        </w:rPr>
        <w:t>меркавгнационной</w:t>
      </w:r>
      <w:proofErr w:type="spellEnd"/>
      <w:r w:rsidRPr="00D70642">
        <w:rPr>
          <w:rFonts w:ascii="SchoolBook" w:hAnsi="SchoolBook"/>
          <w:b/>
        </w:rPr>
        <w:t>, неуравновешенной части Информации) и потенциально свойственными ей р-Конфигурациями (</w:t>
      </w:r>
      <w:proofErr w:type="spellStart"/>
      <w:r w:rsidRPr="00D70642">
        <w:rPr>
          <w:rFonts w:ascii="SchoolBook" w:hAnsi="SchoolBook"/>
          <w:b/>
          <w:i/>
          <w:u w:val="single"/>
        </w:rPr>
        <w:t>до</w:t>
      </w:r>
      <w:r w:rsidRPr="00D70642">
        <w:rPr>
          <w:rFonts w:ascii="SchoolBook" w:hAnsi="SchoolBook"/>
          <w:b/>
        </w:rPr>
        <w:t>меркавгнационной</w:t>
      </w:r>
      <w:proofErr w:type="spellEnd"/>
      <w:r w:rsidRPr="00D70642">
        <w:rPr>
          <w:rFonts w:ascii="SchoolBook" w:hAnsi="SchoolBook"/>
          <w:b/>
        </w:rPr>
        <w:t xml:space="preserve">, уравновешенной частью Информации) образует в общей сллоогрентности реализационного Потенциала Информации определённую степень их </w:t>
      </w:r>
      <w:r w:rsidRPr="00D70642">
        <w:rPr>
          <w:rFonts w:ascii="SchoolBook" w:hAnsi="SchoolBook"/>
          <w:b/>
          <w:i/>
        </w:rPr>
        <w:t xml:space="preserve">субъективного </w:t>
      </w:r>
      <w:r w:rsidRPr="00D70642">
        <w:rPr>
          <w:rFonts w:ascii="SchoolBook" w:hAnsi="SchoolBook"/>
          <w:b/>
        </w:rPr>
        <w:t>несоответствия между собой</w:t>
      </w:r>
      <w:r w:rsidR="00F6066B">
        <w:rPr>
          <w:rFonts w:ascii="SchoolBook" w:hAnsi="SchoolBook"/>
          <w:b/>
        </w:rPr>
        <w:t>,</w:t>
      </w:r>
      <w:r w:rsidR="00BA42AB">
        <w:rPr>
          <w:rFonts w:ascii="SchoolBook" w:hAnsi="SchoolBook"/>
          <w:b/>
        </w:rPr>
        <w:t xml:space="preserve"> или то, что мы определяем</w:t>
      </w:r>
      <w:r w:rsidR="00F6066B">
        <w:rPr>
          <w:rFonts w:ascii="SchoolBook" w:hAnsi="SchoolBook"/>
          <w:b/>
        </w:rPr>
        <w:t>,</w:t>
      </w:r>
      <w:r w:rsidR="00BA42AB">
        <w:rPr>
          <w:rFonts w:ascii="SchoolBook" w:hAnsi="SchoolBook"/>
          <w:b/>
        </w:rPr>
        <w:t xml:space="preserve"> как </w:t>
      </w:r>
      <w:r w:rsidRPr="00D70642">
        <w:rPr>
          <w:rFonts w:ascii="SchoolBook" w:hAnsi="SchoolBook"/>
          <w:b/>
          <w:i/>
        </w:rPr>
        <w:t>диссонационное расстояние</w:t>
      </w:r>
      <w:r w:rsidRPr="00D70642">
        <w:rPr>
          <w:rFonts w:ascii="SchoolBook" w:hAnsi="SchoolBook"/>
          <w:b/>
        </w:rPr>
        <w:t xml:space="preserve"> (признак качественной разницы между реализационными – эгллеролифтивными - возможностями данного Фокуса и объективным Содержанием </w:t>
      </w:r>
      <w:r w:rsidRPr="00D70642">
        <w:rPr>
          <w:rFonts w:ascii="SchoolBook" w:hAnsi="SchoolBook"/>
          <w:b/>
          <w:i/>
        </w:rPr>
        <w:t xml:space="preserve">потенциально свойственной ему </w:t>
      </w:r>
      <w:r w:rsidRPr="00D70642">
        <w:rPr>
          <w:rFonts w:ascii="SchoolBook" w:hAnsi="SchoolBook"/>
          <w:b/>
        </w:rPr>
        <w:lastRenderedPageBreak/>
        <w:t>сллоогрентной Информации). Данный диссонационный признак является главной причиной возникновения в системах Восприятия наших с вами Форм Самосознаний таких субъективных квантовых эффектов</w:t>
      </w:r>
      <w:r w:rsidR="007E16B3">
        <w:rPr>
          <w:rFonts w:ascii="SchoolBook" w:hAnsi="SchoolBook"/>
          <w:b/>
        </w:rPr>
        <w:t>,</w:t>
      </w:r>
      <w:r w:rsidRPr="00D70642">
        <w:rPr>
          <w:rFonts w:ascii="SchoolBook" w:hAnsi="SchoolBook"/>
          <w:b/>
        </w:rPr>
        <w:t xml:space="preserve"> как Фокусная Динамика, Энергия, Пространство, Время, Инерция. </w:t>
      </w:r>
    </w:p>
    <w:p w:rsidR="003C7CBA" w:rsidRPr="00D70642" w:rsidRDefault="006C28C6" w:rsidP="00F74844">
      <w:pPr>
        <w:pStyle w:val="Standard"/>
        <w:widowControl w:val="0"/>
        <w:numPr>
          <w:ilvl w:val="0"/>
          <w:numId w:val="7"/>
        </w:numPr>
        <w:tabs>
          <w:tab w:val="left" w:pos="993"/>
        </w:tabs>
        <w:spacing w:before="120" w:after="120"/>
        <w:ind w:left="0" w:firstLine="0"/>
        <w:jc w:val="both"/>
        <w:rPr>
          <w:rFonts w:ascii="SchoolBook" w:hAnsi="SchoolBook"/>
          <w:b/>
        </w:rPr>
      </w:pPr>
      <w:r>
        <w:rPr>
          <w:rFonts w:ascii="SchoolBook" w:hAnsi="SchoolBook"/>
          <w:b/>
        </w:rPr>
        <w:t>Величина этого диссонационного расстояния</w:t>
      </w:r>
      <w:r w:rsidR="003C7CBA" w:rsidRPr="00D70642">
        <w:rPr>
          <w:rFonts w:ascii="SchoolBook" w:hAnsi="SchoolBook"/>
          <w:b/>
        </w:rPr>
        <w:t xml:space="preserve">, в каждом из случаев его проявления в Фокусной Динамике Формо-Творцов, является прямо пропорциональной степени качественного несоответствия между собой (имперсептности или </w:t>
      </w:r>
      <w:proofErr w:type="spellStart"/>
      <w:r w:rsidR="003C7CBA" w:rsidRPr="00D70642">
        <w:rPr>
          <w:rFonts w:ascii="SchoolBook" w:hAnsi="SchoolBook"/>
          <w:b/>
        </w:rPr>
        <w:t>крувурсорртности</w:t>
      </w:r>
      <w:proofErr w:type="spellEnd"/>
      <w:r w:rsidR="003C7CBA" w:rsidRPr="00D70642">
        <w:rPr>
          <w:rFonts w:ascii="SchoolBook" w:hAnsi="SchoolBook"/>
          <w:b/>
        </w:rPr>
        <w:t>) фокусных Конфигураций Формо-Творцов разнообразных Форм Самосознани</w:t>
      </w:r>
      <w:r w:rsidR="00626689">
        <w:rPr>
          <w:rFonts w:ascii="SchoolBook" w:hAnsi="SchoolBook"/>
          <w:b/>
        </w:rPr>
        <w:t>й, взаимодействующих</w:t>
      </w:r>
      <w:r w:rsidR="003C7CBA" w:rsidRPr="00D70642">
        <w:rPr>
          <w:rFonts w:ascii="SchoolBook" w:hAnsi="SchoolBook"/>
          <w:b/>
        </w:rPr>
        <w:t xml:space="preserve"> в соответствии со свойственными им Схемами Синтеза. Например, в 2-3-мерных условиях проявления результаты подобной Фокусной Динамики Формо-Творцов реализуются через </w:t>
      </w:r>
      <w:proofErr w:type="spellStart"/>
      <w:r w:rsidR="003C7CBA" w:rsidRPr="00D70642">
        <w:rPr>
          <w:rFonts w:ascii="SchoolBook" w:hAnsi="SchoolBook"/>
          <w:b/>
        </w:rPr>
        <w:t>доволновые</w:t>
      </w:r>
      <w:proofErr w:type="spellEnd"/>
      <w:r w:rsidR="003C7CBA" w:rsidRPr="00D70642">
        <w:rPr>
          <w:rFonts w:ascii="SchoolBook" w:hAnsi="SchoolBook"/>
          <w:b/>
        </w:rPr>
        <w:t xml:space="preserve"> (</w:t>
      </w:r>
      <w:r w:rsidR="003C7CBA" w:rsidRPr="00D70642">
        <w:rPr>
          <w:rFonts w:ascii="SchoolBook" w:hAnsi="SchoolBook"/>
          <w:b/>
          <w:i/>
        </w:rPr>
        <w:t xml:space="preserve">дооллсовые, </w:t>
      </w:r>
      <w:r w:rsidR="003C7CBA" w:rsidRPr="00D70642">
        <w:rPr>
          <w:rFonts w:ascii="SchoolBook" w:hAnsi="SchoolBook"/>
          <w:b/>
        </w:rPr>
        <w:t>«</w:t>
      </w:r>
      <w:proofErr w:type="spellStart"/>
      <w:r w:rsidR="003C7CBA" w:rsidRPr="00D70642">
        <w:rPr>
          <w:rFonts w:ascii="SchoolBook" w:hAnsi="SchoolBook"/>
          <w:b/>
        </w:rPr>
        <w:t>субвибрационные</w:t>
      </w:r>
      <w:proofErr w:type="spellEnd"/>
      <w:r w:rsidR="003C7CBA" w:rsidRPr="00D70642">
        <w:rPr>
          <w:rFonts w:ascii="SchoolBook" w:hAnsi="SchoolBook"/>
          <w:b/>
        </w:rPr>
        <w:t xml:space="preserve">») состояния; в 3-4-мерных – через </w:t>
      </w:r>
      <w:r w:rsidR="003C7CBA" w:rsidRPr="00D70642">
        <w:rPr>
          <w:rFonts w:ascii="SchoolBook" w:hAnsi="SchoolBook"/>
          <w:b/>
          <w:i/>
        </w:rPr>
        <w:t>волновые</w:t>
      </w:r>
      <w:r w:rsidR="003C7CBA" w:rsidRPr="00D70642">
        <w:rPr>
          <w:rFonts w:ascii="SchoolBook" w:hAnsi="SchoolBook"/>
          <w:b/>
        </w:rPr>
        <w:t xml:space="preserve">, </w:t>
      </w:r>
      <w:r w:rsidR="003C7CBA" w:rsidRPr="00D70642">
        <w:rPr>
          <w:rFonts w:ascii="SchoolBook" w:hAnsi="SchoolBook"/>
          <w:b/>
          <w:i/>
        </w:rPr>
        <w:t>вибрационные</w:t>
      </w:r>
      <w:r w:rsidR="003C7CBA" w:rsidRPr="00D70642">
        <w:rPr>
          <w:rFonts w:ascii="SchoolBook" w:hAnsi="SchoolBook"/>
          <w:b/>
        </w:rPr>
        <w:t xml:space="preserve"> явления; в 4-5-мерных через </w:t>
      </w:r>
      <w:proofErr w:type="spellStart"/>
      <w:r w:rsidR="003C7CBA" w:rsidRPr="00D70642">
        <w:rPr>
          <w:rFonts w:ascii="SchoolBook" w:hAnsi="SchoolBook"/>
          <w:b/>
        </w:rPr>
        <w:t>надволновые</w:t>
      </w:r>
      <w:proofErr w:type="spellEnd"/>
      <w:r w:rsidR="003C7CBA" w:rsidRPr="00D70642">
        <w:rPr>
          <w:rFonts w:ascii="SchoolBook" w:hAnsi="SchoolBook"/>
          <w:b/>
        </w:rPr>
        <w:t xml:space="preserve"> (</w:t>
      </w:r>
      <w:r w:rsidR="003C7CBA" w:rsidRPr="00D70642">
        <w:rPr>
          <w:rFonts w:ascii="SchoolBook" w:hAnsi="SchoolBook"/>
          <w:b/>
          <w:i/>
        </w:rPr>
        <w:t>флаксовые</w:t>
      </w:r>
      <w:r w:rsidR="003C7CBA" w:rsidRPr="00D70642">
        <w:rPr>
          <w:rFonts w:ascii="SchoolBook" w:hAnsi="SchoolBook"/>
          <w:b/>
        </w:rPr>
        <w:t>), «</w:t>
      </w:r>
      <w:proofErr w:type="spellStart"/>
      <w:r w:rsidR="003C7CBA" w:rsidRPr="00D70642">
        <w:rPr>
          <w:rFonts w:ascii="SchoolBook" w:hAnsi="SchoolBook"/>
          <w:b/>
        </w:rPr>
        <w:t>метавибрационные</w:t>
      </w:r>
      <w:proofErr w:type="spellEnd"/>
      <w:r w:rsidR="003C7CBA" w:rsidRPr="00D70642">
        <w:rPr>
          <w:rFonts w:ascii="SchoolBook" w:hAnsi="SchoolBook"/>
          <w:b/>
        </w:rPr>
        <w:t xml:space="preserve">» генерации Самосознания; в </w:t>
      </w:r>
      <w:r w:rsidR="003C7CBA" w:rsidRPr="00D70642">
        <w:rPr>
          <w:rFonts w:ascii="SchoolBook" w:hAnsi="SchoolBook"/>
          <w:b/>
          <w:bCs/>
        </w:rPr>
        <w:t xml:space="preserve">5-6-мерных - через </w:t>
      </w:r>
      <w:proofErr w:type="spellStart"/>
      <w:r w:rsidR="003C7CBA" w:rsidRPr="00D70642">
        <w:rPr>
          <w:rFonts w:ascii="SchoolBook" w:hAnsi="SchoolBook"/>
          <w:b/>
          <w:bCs/>
          <w:i/>
          <w:iCs/>
        </w:rPr>
        <w:t>вуолдсовые</w:t>
      </w:r>
      <w:proofErr w:type="spellEnd"/>
      <w:r w:rsidR="003C7CBA" w:rsidRPr="00D70642">
        <w:rPr>
          <w:rFonts w:ascii="SchoolBook" w:hAnsi="SchoolBook"/>
          <w:b/>
          <w:bCs/>
          <w:iCs/>
        </w:rPr>
        <w:t xml:space="preserve">; в </w:t>
      </w:r>
      <w:r w:rsidR="003C7CBA" w:rsidRPr="00D70642">
        <w:rPr>
          <w:rFonts w:ascii="SchoolBook" w:hAnsi="SchoolBook"/>
          <w:b/>
          <w:bCs/>
        </w:rPr>
        <w:t xml:space="preserve">6-7-мерных – через </w:t>
      </w:r>
      <w:proofErr w:type="spellStart"/>
      <w:r w:rsidR="003C7CBA" w:rsidRPr="00D70642">
        <w:rPr>
          <w:rFonts w:ascii="SchoolBook" w:hAnsi="SchoolBook"/>
          <w:b/>
          <w:bCs/>
          <w:i/>
          <w:iCs/>
        </w:rPr>
        <w:t>орфровтовые</w:t>
      </w:r>
      <w:proofErr w:type="spellEnd"/>
      <w:r w:rsidR="003C7CBA" w:rsidRPr="00D70642">
        <w:rPr>
          <w:rFonts w:ascii="SchoolBook" w:hAnsi="SchoolBook"/>
          <w:b/>
          <w:bCs/>
          <w:iCs/>
        </w:rPr>
        <w:t xml:space="preserve">; в </w:t>
      </w:r>
      <w:r w:rsidR="003C7CBA" w:rsidRPr="00D70642">
        <w:rPr>
          <w:rFonts w:ascii="SchoolBook" w:hAnsi="SchoolBook"/>
          <w:b/>
          <w:bCs/>
        </w:rPr>
        <w:t xml:space="preserve">7-8-мерных – через </w:t>
      </w:r>
      <w:proofErr w:type="spellStart"/>
      <w:r w:rsidR="003C7CBA" w:rsidRPr="00D70642">
        <w:rPr>
          <w:rFonts w:ascii="SchoolBook" w:hAnsi="SchoolBook"/>
          <w:b/>
          <w:bCs/>
          <w:i/>
          <w:iCs/>
        </w:rPr>
        <w:t>прууиссовы</w:t>
      </w:r>
      <w:r w:rsidR="003C7CBA" w:rsidRPr="00D70642">
        <w:rPr>
          <w:rFonts w:ascii="SchoolBook" w:hAnsi="SchoolBook"/>
          <w:b/>
          <w:bCs/>
          <w:iCs/>
        </w:rPr>
        <w:t>е</w:t>
      </w:r>
      <w:proofErr w:type="spellEnd"/>
      <w:r w:rsidR="003C7CBA" w:rsidRPr="00D70642">
        <w:rPr>
          <w:rFonts w:ascii="SchoolBook" w:hAnsi="SchoolBook"/>
          <w:b/>
          <w:bCs/>
          <w:iCs/>
        </w:rPr>
        <w:t>;</w:t>
      </w:r>
      <w:r w:rsidR="003C7CBA" w:rsidRPr="00D70642">
        <w:rPr>
          <w:rFonts w:ascii="SchoolBook" w:hAnsi="SchoolBook"/>
          <w:b/>
          <w:bCs/>
        </w:rPr>
        <w:t xml:space="preserve"> в 8-9-мерных – через </w:t>
      </w:r>
      <w:proofErr w:type="spellStart"/>
      <w:r w:rsidR="003C7CBA" w:rsidRPr="00D70642">
        <w:rPr>
          <w:rFonts w:ascii="SchoolBook" w:hAnsi="SchoolBook"/>
          <w:b/>
          <w:bCs/>
          <w:i/>
          <w:iCs/>
        </w:rPr>
        <w:t>иймийлловые</w:t>
      </w:r>
      <w:proofErr w:type="spellEnd"/>
      <w:r w:rsidR="003C7CBA" w:rsidRPr="00D70642">
        <w:rPr>
          <w:rFonts w:ascii="SchoolBook" w:hAnsi="SchoolBook"/>
          <w:b/>
          <w:bCs/>
          <w:iCs/>
        </w:rPr>
        <w:t>; в</w:t>
      </w:r>
      <w:r w:rsidR="003C7CBA" w:rsidRPr="00D70642">
        <w:rPr>
          <w:rFonts w:ascii="SchoolBook" w:hAnsi="SchoolBook"/>
          <w:b/>
          <w:bCs/>
        </w:rPr>
        <w:t xml:space="preserve"> 9-10-мерных – через </w:t>
      </w:r>
      <w:proofErr w:type="spellStart"/>
      <w:r w:rsidR="003C7CBA" w:rsidRPr="00D70642">
        <w:rPr>
          <w:rFonts w:ascii="SchoolBook" w:hAnsi="SchoolBook"/>
          <w:b/>
          <w:bCs/>
          <w:i/>
          <w:iCs/>
        </w:rPr>
        <w:t>пээпптовые</w:t>
      </w:r>
      <w:proofErr w:type="spellEnd"/>
      <w:r w:rsidR="003C7CBA" w:rsidRPr="00D70642">
        <w:rPr>
          <w:rFonts w:ascii="SchoolBook" w:hAnsi="SchoolBook"/>
          <w:b/>
          <w:bCs/>
          <w:iCs/>
        </w:rPr>
        <w:t>; в</w:t>
      </w:r>
      <w:r w:rsidR="003C7CBA" w:rsidRPr="00D70642">
        <w:rPr>
          <w:rFonts w:ascii="SchoolBook" w:hAnsi="SchoolBook"/>
          <w:b/>
          <w:bCs/>
        </w:rPr>
        <w:t xml:space="preserve"> 10-11-мерных - через </w:t>
      </w:r>
      <w:proofErr w:type="spellStart"/>
      <w:r w:rsidR="003C7CBA" w:rsidRPr="00D70642">
        <w:rPr>
          <w:rFonts w:ascii="SchoolBook" w:hAnsi="SchoolBook"/>
          <w:b/>
          <w:bCs/>
          <w:i/>
          <w:iCs/>
        </w:rPr>
        <w:t>ииссммовые</w:t>
      </w:r>
      <w:proofErr w:type="spellEnd"/>
      <w:r w:rsidR="003C7CBA" w:rsidRPr="00D70642">
        <w:rPr>
          <w:rFonts w:ascii="SchoolBook" w:hAnsi="SchoolBook"/>
          <w:b/>
          <w:bCs/>
          <w:iCs/>
        </w:rPr>
        <w:t>; в</w:t>
      </w:r>
      <w:r w:rsidR="003C7CBA" w:rsidRPr="00D70642">
        <w:rPr>
          <w:rFonts w:ascii="SchoolBook" w:hAnsi="SchoolBook"/>
          <w:b/>
          <w:bCs/>
        </w:rPr>
        <w:t xml:space="preserve"> 11-12-мерных - через </w:t>
      </w:r>
      <w:proofErr w:type="spellStart"/>
      <w:r w:rsidR="003C7CBA" w:rsidRPr="00D70642">
        <w:rPr>
          <w:rFonts w:ascii="SchoolBook" w:hAnsi="SchoolBook"/>
          <w:b/>
          <w:bCs/>
          <w:i/>
          <w:iCs/>
        </w:rPr>
        <w:t>люуллффовые</w:t>
      </w:r>
      <w:proofErr w:type="spellEnd"/>
      <w:r w:rsidR="003C7CBA" w:rsidRPr="00D70642">
        <w:rPr>
          <w:rFonts w:ascii="SchoolBook" w:hAnsi="SchoolBook"/>
          <w:b/>
          <w:bCs/>
          <w:iCs/>
        </w:rPr>
        <w:t xml:space="preserve"> типы проявления. В целом же, во всей совокупности </w:t>
      </w:r>
      <w:r w:rsidR="00382C45">
        <w:rPr>
          <w:rFonts w:ascii="SchoolBook" w:hAnsi="SchoolBook"/>
          <w:b/>
          <w:bCs/>
          <w:iCs/>
        </w:rPr>
        <w:t>разно-Качеств</w:t>
      </w:r>
      <w:r w:rsidR="003C7CBA" w:rsidRPr="00D70642">
        <w:rPr>
          <w:rFonts w:ascii="SchoolBook" w:hAnsi="SchoolBook"/>
          <w:b/>
          <w:bCs/>
          <w:iCs/>
        </w:rPr>
        <w:t xml:space="preserve">енных мерностей Мироздания, все типы сллоогрентного фокусного </w:t>
      </w:r>
      <w:proofErr w:type="spellStart"/>
      <w:r w:rsidR="003C7CBA" w:rsidRPr="00D70642">
        <w:rPr>
          <w:rFonts w:ascii="SchoolBook" w:hAnsi="SchoolBook"/>
          <w:b/>
          <w:bCs/>
          <w:iCs/>
        </w:rPr>
        <w:t>трансгрессирования</w:t>
      </w:r>
      <w:proofErr w:type="spellEnd"/>
      <w:r w:rsidR="003C7CBA" w:rsidRPr="00D70642">
        <w:rPr>
          <w:rFonts w:ascii="SchoolBook" w:hAnsi="SchoolBook"/>
          <w:b/>
          <w:bCs/>
          <w:iCs/>
        </w:rPr>
        <w:t xml:space="preserve"> Самосознания </w:t>
      </w:r>
      <w:r w:rsidR="003C7CBA" w:rsidRPr="004F77A3">
        <w:rPr>
          <w:rFonts w:ascii="SchoolBook" w:hAnsi="SchoolBook"/>
          <w:b/>
          <w:bCs/>
          <w:iCs/>
          <w:sz w:val="20"/>
          <w:szCs w:val="20"/>
        </w:rPr>
        <w:t>ССС</w:t>
      </w:r>
      <w:r w:rsidR="003C7CBA" w:rsidRPr="00D70642">
        <w:rPr>
          <w:rFonts w:ascii="SchoolBook" w:hAnsi="SchoolBook"/>
          <w:b/>
          <w:bCs/>
          <w:iCs/>
        </w:rPr>
        <w:t xml:space="preserve">-Сущности определяются нами как </w:t>
      </w:r>
      <w:proofErr w:type="spellStart"/>
      <w:r w:rsidR="003C7CBA" w:rsidRPr="00D70642">
        <w:rPr>
          <w:rFonts w:ascii="SchoolBook" w:hAnsi="SchoolBook"/>
          <w:b/>
          <w:bCs/>
          <w:i/>
          <w:iCs/>
        </w:rPr>
        <w:t>дйюррууллсные</w:t>
      </w:r>
      <w:proofErr w:type="spellEnd"/>
      <w:r w:rsidR="003C7CBA" w:rsidRPr="00D70642">
        <w:rPr>
          <w:rFonts w:ascii="SchoolBook" w:hAnsi="SchoolBook"/>
          <w:b/>
          <w:bCs/>
          <w:iCs/>
        </w:rPr>
        <w:t xml:space="preserve"> режимы проявления Энерго-Информации, которые характерны для Фокусных Динамик Формо-Творцов </w:t>
      </w:r>
      <w:proofErr w:type="spellStart"/>
      <w:r w:rsidR="003C7CBA" w:rsidRPr="00D70642">
        <w:rPr>
          <w:rFonts w:ascii="SchoolBook" w:hAnsi="SchoolBook"/>
          <w:b/>
          <w:bCs/>
          <w:iCs/>
        </w:rPr>
        <w:t>много</w:t>
      </w:r>
      <w:r w:rsidR="003C7CBA" w:rsidRPr="00D70642">
        <w:rPr>
          <w:rFonts w:ascii="SchoolBook" w:hAnsi="SchoolBook"/>
          <w:b/>
          <w:bCs/>
          <w:i/>
          <w:iCs/>
        </w:rPr>
        <w:t>зиллиардных</w:t>
      </w:r>
      <w:proofErr w:type="spellEnd"/>
      <w:r w:rsidR="003C7CBA" w:rsidRPr="00D70642">
        <w:rPr>
          <w:rFonts w:ascii="SchoolBook" w:hAnsi="SchoolBook"/>
          <w:b/>
          <w:bCs/>
          <w:iCs/>
        </w:rPr>
        <w:t xml:space="preserve"> Уровней мерности Универсумов.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Здесь особенно важно понять, что в «конечном» Своём «исполнении» (то есть в неком, </w:t>
      </w:r>
      <w:r w:rsidRPr="00D70642">
        <w:rPr>
          <w:rFonts w:ascii="SchoolBook" w:hAnsi="SchoolBook"/>
          <w:b/>
          <w:i/>
        </w:rPr>
        <w:t>абсолютно синтезированном,</w:t>
      </w:r>
      <w:r w:rsidRPr="00D70642">
        <w:rPr>
          <w:rFonts w:ascii="SchoolBook" w:hAnsi="SchoolBook"/>
          <w:b/>
        </w:rPr>
        <w:t xml:space="preserve"> состоянии всех сллоогрентных пространственно-временных Формо-Структур, свойственном для «Высших» </w:t>
      </w:r>
      <w:r w:rsidRPr="00D70642">
        <w:rPr>
          <w:rFonts w:ascii="SchoolBook" w:hAnsi="SchoolBook"/>
          <w:b/>
          <w:i/>
        </w:rPr>
        <w:t>синтетических</w:t>
      </w:r>
      <w:r w:rsidR="003573E4">
        <w:rPr>
          <w:rFonts w:ascii="SchoolBook" w:hAnsi="SchoolBook"/>
          <w:b/>
        </w:rPr>
        <w:t xml:space="preserve"> Уровней проявления)</w:t>
      </w:r>
      <w:r w:rsidRPr="00D70642">
        <w:rPr>
          <w:rFonts w:ascii="SchoolBook" w:hAnsi="SchoolBook"/>
          <w:b/>
        </w:rPr>
        <w:t xml:space="preserve"> любые ваши субъективные Представления о наличии в «окружающем вас мире» инерционной динамики различной «вибрационной плотности» (как и само</w:t>
      </w:r>
      <w:r w:rsidR="00AB2AB0">
        <w:rPr>
          <w:rFonts w:ascii="SchoolBook" w:hAnsi="SchoolBook"/>
          <w:b/>
        </w:rPr>
        <w:t>й мерности!) не являются чем-то</w:t>
      </w:r>
      <w:r w:rsidRPr="00D70642">
        <w:rPr>
          <w:rFonts w:ascii="SchoolBook" w:hAnsi="SchoolBook"/>
          <w:b/>
        </w:rPr>
        <w:t xml:space="preserve"> </w:t>
      </w:r>
      <w:r w:rsidRPr="00D70642">
        <w:rPr>
          <w:rFonts w:ascii="SchoolBook" w:hAnsi="SchoolBook"/>
          <w:b/>
          <w:i/>
          <w:u w:val="single"/>
        </w:rPr>
        <w:t>реально</w:t>
      </w:r>
      <w:r w:rsidRPr="00D70642">
        <w:rPr>
          <w:rFonts w:ascii="SchoolBook" w:hAnsi="SchoolBook"/>
          <w:b/>
        </w:rPr>
        <w:t xml:space="preserve"> существующим, поскольку любые ваши </w:t>
      </w:r>
      <w:r w:rsidRPr="004F77A3">
        <w:rPr>
          <w:rFonts w:ascii="SchoolBook" w:hAnsi="SchoolBook"/>
          <w:b/>
          <w:sz w:val="20"/>
          <w:szCs w:val="20"/>
        </w:rPr>
        <w:t>СФУУРММ</w:t>
      </w:r>
      <w:r w:rsidRPr="00D70642">
        <w:rPr>
          <w:rFonts w:ascii="SchoolBook" w:hAnsi="SchoolBook"/>
          <w:b/>
        </w:rPr>
        <w:t xml:space="preserve">-Формы всего лишь отражают различные степени субъективности (то есть специфически ограниченных энергоинформационных возможностей) Формо-Творцов ныне фокусируемой Вами </w:t>
      </w:r>
      <w:r w:rsidRPr="004F77A3">
        <w:rPr>
          <w:rFonts w:ascii="SchoolBook" w:hAnsi="SchoolBook"/>
          <w:b/>
          <w:sz w:val="20"/>
          <w:szCs w:val="20"/>
        </w:rPr>
        <w:t>НУУ-ВВУ</w:t>
      </w:r>
      <w:r w:rsidRPr="00D70642">
        <w:rPr>
          <w:rFonts w:ascii="SchoolBook" w:hAnsi="SchoolBook"/>
          <w:b/>
        </w:rPr>
        <w:t xml:space="preserve">-Конфигурации.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Эта Фокусная Динамика образуется в вашем Сам</w:t>
      </w:r>
      <w:r w:rsidR="00E45804">
        <w:rPr>
          <w:rFonts w:ascii="SchoolBook" w:hAnsi="SchoolBook"/>
          <w:b/>
        </w:rPr>
        <w:t>осознании в результате симульта</w:t>
      </w:r>
      <w:r w:rsidRPr="00D70642">
        <w:rPr>
          <w:rFonts w:ascii="SchoolBook" w:hAnsi="SchoolBook"/>
          <w:b/>
        </w:rPr>
        <w:t>нного взаимозависимого «</w:t>
      </w:r>
      <w:proofErr w:type="spellStart"/>
      <w:r w:rsidRPr="00D70642">
        <w:rPr>
          <w:rFonts w:ascii="SchoolBook" w:hAnsi="SchoolBook"/>
          <w:b/>
        </w:rPr>
        <w:t>проецировочного</w:t>
      </w:r>
      <w:proofErr w:type="spellEnd"/>
      <w:r w:rsidRPr="00D70642">
        <w:rPr>
          <w:rFonts w:ascii="SchoolBook" w:hAnsi="SchoolBook"/>
          <w:b/>
        </w:rPr>
        <w:t xml:space="preserve">» процесса: во-первых, качественного преломления в «вашей» системе субъективного Восприятия Энерго-Информации, резонационно привлечённой Формо-Творцами в свою Фокусную Динамику </w:t>
      </w:r>
      <w:r w:rsidRPr="00D70642">
        <w:rPr>
          <w:rFonts w:ascii="SchoolBook" w:hAnsi="SchoolBook"/>
          <w:b/>
          <w:i/>
        </w:rPr>
        <w:t>как бы</w:t>
      </w:r>
      <w:r w:rsidRPr="00D70642">
        <w:rPr>
          <w:rFonts w:ascii="SchoolBook" w:hAnsi="SchoolBook"/>
          <w:b/>
        </w:rPr>
        <w:t xml:space="preserve"> «изнутри самих себя» (из более каче</w:t>
      </w:r>
      <w:r w:rsidR="006C28C6">
        <w:rPr>
          <w:rFonts w:ascii="SchoolBook" w:hAnsi="SchoolBook"/>
          <w:b/>
        </w:rPr>
        <w:t>ственной части информационного пространства Самосознания – например, из коллективного Подсознания</w:t>
      </w:r>
      <w:r w:rsidR="00E45804">
        <w:rPr>
          <w:rFonts w:ascii="SchoolBook" w:hAnsi="SchoolBook"/>
          <w:b/>
        </w:rPr>
        <w:t>), и, во-вторых, симульта</w:t>
      </w:r>
      <w:r w:rsidRPr="00D70642">
        <w:rPr>
          <w:rFonts w:ascii="SchoolBook" w:hAnsi="SchoolBook"/>
          <w:b/>
        </w:rPr>
        <w:t xml:space="preserve">нного отражения только что воспринятой и преломлённой ими Энерго-Информации через </w:t>
      </w:r>
      <w:r w:rsidRPr="00D70642">
        <w:rPr>
          <w:rFonts w:ascii="SchoolBook" w:hAnsi="SchoolBook"/>
          <w:b/>
          <w:i/>
        </w:rPr>
        <w:t>фокусную</w:t>
      </w:r>
      <w:r w:rsidRPr="00D70642">
        <w:rPr>
          <w:rFonts w:ascii="SchoolBook" w:hAnsi="SchoolBook"/>
          <w:b/>
        </w:rPr>
        <w:t xml:space="preserve"> трансляцию её </w:t>
      </w:r>
      <w:r w:rsidRPr="00D70642">
        <w:rPr>
          <w:rFonts w:ascii="SchoolBook" w:hAnsi="SchoolBook"/>
          <w:b/>
          <w:i/>
        </w:rPr>
        <w:t>как бы</w:t>
      </w:r>
      <w:r w:rsidRPr="00D70642">
        <w:rPr>
          <w:rFonts w:ascii="SchoolBook" w:hAnsi="SchoolBook"/>
          <w:b/>
        </w:rPr>
        <w:t xml:space="preserve"> «вне себ</w:t>
      </w:r>
      <w:r w:rsidR="00E62EAF">
        <w:rPr>
          <w:rFonts w:ascii="SchoolBook" w:hAnsi="SchoolBook"/>
          <w:b/>
        </w:rPr>
        <w:t>я» (на самом же деле - в другую</w:t>
      </w:r>
      <w:r w:rsidRPr="00D70642">
        <w:rPr>
          <w:rFonts w:ascii="SchoolBook" w:hAnsi="SchoolBook"/>
          <w:b/>
        </w:rPr>
        <w:t xml:space="preserve"> менее качественную, то есть наиболее диссонационную в данный м</w:t>
      </w:r>
      <w:r w:rsidR="001703E6">
        <w:rPr>
          <w:rFonts w:ascii="SchoolBook" w:hAnsi="SchoolBook"/>
          <w:b/>
        </w:rPr>
        <w:t>омент</w:t>
      </w:r>
      <w:r w:rsidR="006C28C6">
        <w:rPr>
          <w:rFonts w:ascii="SchoolBook" w:hAnsi="SchoolBook"/>
          <w:b/>
        </w:rPr>
        <w:t xml:space="preserve"> «часть» информационного пространства</w:t>
      </w:r>
      <w:r w:rsidRPr="00D70642">
        <w:rPr>
          <w:rFonts w:ascii="SchoolBook" w:hAnsi="SchoolBook"/>
          <w:b/>
        </w:rPr>
        <w:t xml:space="preserve"> Самосознания - например, в «личностное</w:t>
      </w:r>
      <w:r w:rsidR="006C28C6">
        <w:rPr>
          <w:rFonts w:ascii="SchoolBook" w:hAnsi="SchoolBook"/>
          <w:b/>
        </w:rPr>
        <w:t>» Самосознание или в коллективное бессознательное</w:t>
      </w:r>
      <w:r w:rsidRPr="00D70642">
        <w:rPr>
          <w:rFonts w:ascii="SchoolBook" w:hAnsi="SchoolBook"/>
          <w:b/>
        </w:rPr>
        <w:t xml:space="preserve">), что </w:t>
      </w:r>
      <w:r w:rsidRPr="00D70642">
        <w:rPr>
          <w:rFonts w:ascii="SchoolBook" w:hAnsi="SchoolBook"/>
          <w:b/>
          <w:i/>
        </w:rPr>
        <w:t>вашей же</w:t>
      </w:r>
      <w:r w:rsidRPr="00D70642">
        <w:rPr>
          <w:rFonts w:ascii="SchoolBook" w:hAnsi="SchoolBook"/>
          <w:b/>
        </w:rPr>
        <w:t xml:space="preserve"> системой субъективного Восприятия </w:t>
      </w:r>
      <w:r w:rsidRPr="00D70642">
        <w:rPr>
          <w:rFonts w:ascii="SchoolBook" w:hAnsi="SchoolBook"/>
          <w:b/>
        </w:rPr>
        <w:lastRenderedPageBreak/>
        <w:t>интерпретируется как нечто</w:t>
      </w:r>
      <w:r w:rsidR="006C28C6">
        <w:rPr>
          <w:rFonts w:ascii="SchoolBook" w:hAnsi="SchoolBook"/>
          <w:b/>
        </w:rPr>
        <w:t xml:space="preserve"> «наружное», то есть как некое диссонационное расстояние</w:t>
      </w:r>
      <w:r w:rsidRPr="00D70642">
        <w:rPr>
          <w:rFonts w:ascii="SchoolBook" w:hAnsi="SchoolBook"/>
          <w:b/>
        </w:rPr>
        <w:t xml:space="preserve"> между более качественной (потенциально возможной) ф-Конфигурацией и менее качественной (реально предпочтённой вами) ф-Конфигурацией. Эта объективная разница и определяет всю конкретику условий Пространства-Времени (окружающую вас действительность), в которых вы сможете субъективно осознавать «самих себя» как конкретную «личность».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С ф-Конфигурациями каждой из окружающих вас Форм Самосознаний, структурирующих совместно с вами сллоогрентную Фокусную Динамику данной субъективной Реальности в данной группе «человеческих</w:t>
      </w:r>
      <w:r w:rsidR="00CD638E">
        <w:rPr>
          <w:rFonts w:ascii="SchoolBook" w:hAnsi="SchoolBook"/>
          <w:b/>
        </w:rPr>
        <w:t>»</w:t>
      </w:r>
      <w:r w:rsidR="004E7D5F">
        <w:rPr>
          <w:rFonts w:ascii="SchoolBook" w:hAnsi="SchoolBook"/>
          <w:b/>
        </w:rPr>
        <w:t xml:space="preserve"> пространственно-временных Континуумов</w:t>
      </w:r>
      <w:r w:rsidRPr="00D70642">
        <w:rPr>
          <w:rFonts w:ascii="SchoolBook" w:hAnsi="SchoolBook"/>
          <w:b/>
        </w:rPr>
        <w:t xml:space="preserve"> </w:t>
      </w:r>
      <w:r w:rsidR="004E7D5F">
        <w:rPr>
          <w:rFonts w:ascii="SchoolBook" w:hAnsi="SchoolBook"/>
          <w:b/>
        </w:rPr>
        <w:t>(</w:t>
      </w:r>
      <w:r w:rsidRPr="004F77A3">
        <w:rPr>
          <w:rFonts w:ascii="SchoolBook" w:hAnsi="SchoolBook"/>
          <w:b/>
          <w:sz w:val="20"/>
          <w:szCs w:val="20"/>
        </w:rPr>
        <w:t>ПВК</w:t>
      </w:r>
      <w:r w:rsidR="004E7D5F">
        <w:rPr>
          <w:rFonts w:ascii="SchoolBook" w:hAnsi="SchoolBook"/>
          <w:b/>
          <w:sz w:val="20"/>
          <w:szCs w:val="20"/>
        </w:rPr>
        <w:t>)</w:t>
      </w:r>
      <w:r w:rsidRPr="00D70642">
        <w:rPr>
          <w:rFonts w:ascii="SchoolBook" w:hAnsi="SchoolBook"/>
          <w:b/>
        </w:rPr>
        <w:t>, вам предстоит осуществить бесчисленные акты резонационных фокусных сочетаний - индивидуально с каждой Формой (в спектре субъективно представляемых ею признаков какого-то Коллективного Космич</w:t>
      </w:r>
      <w:r w:rsidR="00EE4368">
        <w:rPr>
          <w:rFonts w:ascii="SchoolBook" w:hAnsi="SchoolBook"/>
          <w:b/>
        </w:rPr>
        <w:t>еского Разума)</w:t>
      </w:r>
      <w:r w:rsidRPr="00D70642">
        <w:rPr>
          <w:rFonts w:ascii="SchoolBook" w:hAnsi="SchoolBook"/>
          <w:b/>
        </w:rPr>
        <w:t xml:space="preserve"> до тех пор, пока со стороны Формо-Творцов Фокусной Динамики вашей «личности» полностью не будет исчерпан весь субъективный Интерес к ней, определяющий конкретный реализационный Смысл подобных взаимосвязей. Если вы всп</w:t>
      </w:r>
      <w:r w:rsidR="00CD638E">
        <w:rPr>
          <w:rFonts w:ascii="SchoolBook" w:hAnsi="SchoolBook"/>
          <w:b/>
        </w:rPr>
        <w:t>омните ту роль, которую играют диссонационные расстояния</w:t>
      </w:r>
      <w:r w:rsidRPr="00D70642">
        <w:rPr>
          <w:rFonts w:ascii="SchoolBook" w:hAnsi="SchoolBook"/>
          <w:b/>
        </w:rPr>
        <w:t xml:space="preserve"> в процессе образования Фокус</w:t>
      </w:r>
      <w:r w:rsidR="00062371">
        <w:rPr>
          <w:rFonts w:ascii="SchoolBook" w:hAnsi="SchoolBook"/>
          <w:b/>
        </w:rPr>
        <w:t>ной Динамики и бирвуляртной конвергенции</w:t>
      </w:r>
      <w:r w:rsidRPr="00D70642">
        <w:rPr>
          <w:rFonts w:ascii="SchoolBook" w:hAnsi="SchoolBook"/>
          <w:b/>
        </w:rPr>
        <w:t xml:space="preserve"> </w:t>
      </w:r>
      <w:r w:rsidR="00062371">
        <w:rPr>
          <w:rFonts w:ascii="SchoolBook" w:hAnsi="SchoolBook"/>
          <w:b/>
        </w:rPr>
        <w:t>(</w:t>
      </w:r>
      <w:r w:rsidRPr="00D70642">
        <w:rPr>
          <w:rFonts w:ascii="SchoolBook" w:hAnsi="SchoolBook"/>
          <w:b/>
        </w:rPr>
        <w:t>«эволюционирования»</w:t>
      </w:r>
      <w:r w:rsidR="00062371">
        <w:rPr>
          <w:rFonts w:ascii="SchoolBook" w:hAnsi="SchoolBook"/>
          <w:b/>
        </w:rPr>
        <w:t>)</w:t>
      </w:r>
      <w:r w:rsidRPr="00D70642">
        <w:rPr>
          <w:rFonts w:ascii="SchoolBook" w:hAnsi="SchoolBook"/>
          <w:b/>
        </w:rPr>
        <w:t xml:space="preserve"> Формо-Творцов из менее качественных (в меньшей степени синтезированных) Форм Самосознаний во всё более и более качественные «части» сллоогрентной ф-Конфигурации, то вам станет ясной и понятной истинная Причина, вызывающая это субъективно-иллюзорное состояние Формо-Творцов – постоянное перефокусирование из состояния </w:t>
      </w:r>
      <w:r w:rsidRPr="00D70642">
        <w:rPr>
          <w:rFonts w:ascii="SchoolBook" w:hAnsi="SchoolBook"/>
          <w:b/>
          <w:i/>
        </w:rPr>
        <w:t xml:space="preserve">как бы </w:t>
      </w:r>
      <w:r w:rsidRPr="00D70642">
        <w:rPr>
          <w:rFonts w:ascii="SchoolBook" w:hAnsi="SchoolBook"/>
          <w:b/>
        </w:rPr>
        <w:t xml:space="preserve">«вне себя» (более диссонационное) в состояние </w:t>
      </w:r>
      <w:r w:rsidRPr="00D70642">
        <w:rPr>
          <w:rFonts w:ascii="SchoolBook" w:hAnsi="SchoolBook"/>
          <w:b/>
          <w:i/>
        </w:rPr>
        <w:t xml:space="preserve">как бы </w:t>
      </w:r>
      <w:r w:rsidRPr="00D70642">
        <w:rPr>
          <w:rFonts w:ascii="SchoolBook" w:hAnsi="SchoolBook"/>
          <w:b/>
        </w:rPr>
        <w:t xml:space="preserve">«внутри себя» (менее диссонационное): качественность внешних обстоятельств соответствующим образом инициирует свилгс-сферацию синтетических процессов любой Фокусной Динамики.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Вам уже известно, что потенциально (то есть в абсолютной </w:t>
      </w:r>
      <w:proofErr w:type="spellStart"/>
      <w:r w:rsidR="000742B1">
        <w:rPr>
          <w:rFonts w:ascii="SchoolBook" w:hAnsi="SchoolBook"/>
          <w:b/>
        </w:rPr>
        <w:t>гол</w:t>
      </w:r>
      <w:r w:rsidR="00651BA7">
        <w:rPr>
          <w:rFonts w:ascii="SchoolBook" w:hAnsi="SchoolBook"/>
          <w:b/>
        </w:rPr>
        <w:t>охронно</w:t>
      </w:r>
      <w:r w:rsidR="00CD638E">
        <w:rPr>
          <w:rFonts w:ascii="SchoolBook" w:hAnsi="SchoolBook"/>
          <w:b/>
        </w:rPr>
        <w:t>сти</w:t>
      </w:r>
      <w:proofErr w:type="spellEnd"/>
      <w:r w:rsidR="00CD638E">
        <w:rPr>
          <w:rFonts w:ascii="SchoolBook" w:hAnsi="SchoolBook"/>
          <w:b/>
        </w:rPr>
        <w:t xml:space="preserve"> всех вариантов своих резонационных проявлений</w:t>
      </w:r>
      <w:r w:rsidRPr="00D70642">
        <w:rPr>
          <w:rFonts w:ascii="SchoolBook" w:hAnsi="SchoolBook"/>
          <w:b/>
        </w:rPr>
        <w:t xml:space="preserve">) каждый тип Самосознания структурирован абсолютно всей разнородной Информацией. Но вот Фокус (то есть конкретная ф-Конфигурация какой-то Формы Самосознания) имеет возможность локально проявиться (как составной элемент «индивидуальной кривизны» какой-то конкретной части Пространства-Времени) только в результате определённого </w:t>
      </w:r>
      <w:r w:rsidRPr="00D70642">
        <w:rPr>
          <w:rFonts w:ascii="SchoolBook" w:hAnsi="SchoolBook"/>
          <w:b/>
          <w:i/>
        </w:rPr>
        <w:t>резонационного сочетания</w:t>
      </w:r>
      <w:r w:rsidRPr="00D70642">
        <w:rPr>
          <w:rFonts w:ascii="SchoolBook" w:hAnsi="SchoolBook"/>
          <w:b/>
        </w:rPr>
        <w:t xml:space="preserve"> между собой множества разнородных </w:t>
      </w:r>
      <w:r w:rsidRPr="004F77A3">
        <w:rPr>
          <w:rFonts w:ascii="SchoolBook" w:hAnsi="SchoolBook"/>
          <w:b/>
          <w:sz w:val="20"/>
          <w:szCs w:val="20"/>
        </w:rPr>
        <w:t>ССС</w:t>
      </w:r>
      <w:r w:rsidRPr="00D70642">
        <w:rPr>
          <w:rFonts w:ascii="SchoolBook" w:hAnsi="SchoolBook"/>
          <w:b/>
        </w:rPr>
        <w:t xml:space="preserve">-фрагментов – вернее, их </w:t>
      </w:r>
      <w:proofErr w:type="spellStart"/>
      <w:r w:rsidRPr="00D70642">
        <w:rPr>
          <w:rFonts w:ascii="SchoolBook" w:hAnsi="SchoolBook"/>
          <w:b/>
        </w:rPr>
        <w:t>меркавгнационных</w:t>
      </w:r>
      <w:proofErr w:type="spellEnd"/>
      <w:r w:rsidRPr="00D70642">
        <w:rPr>
          <w:rFonts w:ascii="SchoolBook" w:hAnsi="SchoolBook"/>
          <w:b/>
        </w:rPr>
        <w:t xml:space="preserve"> состояний (ф-Конфигураций) с их же уравновешенными состояниями (р-Конфигурациями). Миг субъективного перефокусирования из «вне себя» - «вовнутрь себя» отражается через клексование – подключение к уже существующему сочетанию (ф-Конфигурации) дополнительного фрагмента Информации, недос</w:t>
      </w:r>
      <w:r w:rsidR="00CD638E">
        <w:rPr>
          <w:rFonts w:ascii="SchoolBook" w:hAnsi="SchoolBook"/>
          <w:b/>
        </w:rPr>
        <w:t xml:space="preserve">тающего для осуществления акта </w:t>
      </w:r>
      <w:r w:rsidRPr="00D70642">
        <w:rPr>
          <w:rFonts w:ascii="SchoolBook" w:hAnsi="SchoolBook"/>
          <w:b/>
        </w:rPr>
        <w:t xml:space="preserve">резонационного </w:t>
      </w:r>
      <w:r w:rsidR="00CD638E">
        <w:rPr>
          <w:rFonts w:ascii="SchoolBook" w:hAnsi="SchoolBook"/>
          <w:b/>
        </w:rPr>
        <w:t>«</w:t>
      </w:r>
      <w:r w:rsidRPr="00D70642">
        <w:rPr>
          <w:rFonts w:ascii="SchoolBook" w:hAnsi="SchoolBook"/>
          <w:b/>
        </w:rPr>
        <w:t xml:space="preserve">схлопывания» между какими-то участками данного сочетания, которые до этого самого мгновения были как бы «разделены» между собой свойственным только им признаком диссонационности.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 нашем типе субъективной Реальности этот «акт» субъективного образования состояния лийллусцивности между резонационно взаимодействующими Формо-Творцами двух </w:t>
      </w:r>
      <w:r w:rsidR="00382C45">
        <w:rPr>
          <w:rFonts w:ascii="SchoolBook" w:hAnsi="SchoolBook"/>
          <w:b/>
        </w:rPr>
        <w:t>разно-Качеств</w:t>
      </w:r>
      <w:r w:rsidRPr="00D70642">
        <w:rPr>
          <w:rFonts w:ascii="SchoolBook" w:hAnsi="SchoolBook"/>
          <w:b/>
        </w:rPr>
        <w:t>енных «участков» сллоогрентной ф</w:t>
      </w:r>
      <w:r w:rsidR="003E0226">
        <w:rPr>
          <w:rFonts w:ascii="SchoolBook" w:hAnsi="SchoolBook"/>
          <w:b/>
        </w:rPr>
        <w:t>-Конфигурации определяется как квантовый эффект</w:t>
      </w:r>
      <w:r w:rsidRPr="00D70642">
        <w:rPr>
          <w:rFonts w:ascii="SchoolBook" w:hAnsi="SchoolBook"/>
          <w:b/>
        </w:rPr>
        <w:t xml:space="preserve">, который, </w:t>
      </w:r>
      <w:r w:rsidRPr="00D70642">
        <w:rPr>
          <w:rFonts w:ascii="SchoolBook" w:hAnsi="SchoolBook"/>
          <w:b/>
        </w:rPr>
        <w:lastRenderedPageBreak/>
        <w:t>потенциально за</w:t>
      </w:r>
      <w:r w:rsidR="00997BB0">
        <w:rPr>
          <w:rFonts w:ascii="SchoolBook" w:hAnsi="SchoolBook"/>
          <w:b/>
        </w:rPr>
        <w:t>рождаясь как бы в «будущем» (в коллективном Подсознании</w:t>
      </w:r>
      <w:r w:rsidRPr="00D70642">
        <w:rPr>
          <w:rFonts w:ascii="SchoolBook" w:hAnsi="SchoolBook"/>
          <w:b/>
        </w:rPr>
        <w:t>), индивидуально осуществляется в реализационной, «текущей» части Фокусной Динамик</w:t>
      </w:r>
      <w:r w:rsidR="00997BB0">
        <w:rPr>
          <w:rFonts w:ascii="SchoolBook" w:hAnsi="SchoolBook"/>
          <w:b/>
        </w:rPr>
        <w:t>и (в «личностном» Самосознании</w:t>
      </w:r>
      <w:r w:rsidRPr="00D70642">
        <w:rPr>
          <w:rFonts w:ascii="SchoolBook" w:hAnsi="SchoolBook"/>
          <w:b/>
        </w:rPr>
        <w:t>), чтобы в то же самое условное мгновение превратиться в её синтезированную часть (субъективное «прошлое», эмпирический Опыт). На самом же деле подобные состояния – «прошлое» и «будущее» - свойственны только Формо-Творцам наших систем субъективного Восприятия, которые, сами являясь продуктом собственной эгллеролифтивной Фокусной Динамики, любое качественное изменение (как «внутри», так и «снаружи») способны интерпретировать только с позиций субъективной оценки данного состояния относительно того, что уже у них име</w:t>
      </w:r>
      <w:r w:rsidR="00997BB0">
        <w:rPr>
          <w:rFonts w:ascii="SchoolBook" w:hAnsi="SchoolBook"/>
          <w:b/>
        </w:rPr>
        <w:t xml:space="preserve">ется (как эмпирический Опыт их </w:t>
      </w:r>
      <w:r w:rsidRPr="00D70642">
        <w:rPr>
          <w:rFonts w:ascii="SchoolBook" w:hAnsi="SchoolBook"/>
          <w:b/>
        </w:rPr>
        <w:t>индивидуальной</w:t>
      </w:r>
      <w:r w:rsidR="000A58A9">
        <w:rPr>
          <w:rFonts w:ascii="SchoolBook" w:hAnsi="SchoolBook"/>
          <w:b/>
        </w:rPr>
        <w:t xml:space="preserve"> </w:t>
      </w:r>
      <w:r w:rsidR="003420CB">
        <w:rPr>
          <w:rFonts w:ascii="SchoolBook" w:hAnsi="SchoolBook"/>
          <w:b/>
          <w:sz w:val="20"/>
          <w:szCs w:val="20"/>
        </w:rPr>
        <w:t>ОЛЛАКТ-ДРУОТМ</w:t>
      </w:r>
      <w:r w:rsidR="000A58A9" w:rsidRPr="000A58A9">
        <w:rPr>
          <w:rFonts w:ascii="SchoolBook" w:hAnsi="SchoolBook"/>
          <w:b/>
          <w:sz w:val="20"/>
          <w:szCs w:val="20"/>
        </w:rPr>
        <w:t>М</w:t>
      </w:r>
      <w:r w:rsidR="000A58A9">
        <w:rPr>
          <w:rFonts w:ascii="SchoolBook" w:hAnsi="SchoolBook"/>
          <w:b/>
        </w:rPr>
        <w:t>-системы -</w:t>
      </w:r>
      <w:r w:rsidRPr="00D70642">
        <w:rPr>
          <w:rFonts w:ascii="SchoolBook" w:hAnsi="SchoolBook"/>
          <w:b/>
        </w:rPr>
        <w:t xml:space="preserve"> </w:t>
      </w:r>
      <w:r w:rsidRPr="004F77A3">
        <w:rPr>
          <w:rFonts w:ascii="SchoolBook" w:hAnsi="SchoolBook"/>
          <w:b/>
          <w:sz w:val="20"/>
          <w:szCs w:val="20"/>
        </w:rPr>
        <w:t>ОДС</w:t>
      </w:r>
      <w:r w:rsidRPr="00D70642">
        <w:rPr>
          <w:rFonts w:ascii="SchoolBook" w:hAnsi="SchoolBook"/>
          <w:b/>
        </w:rPr>
        <w:t>) или того, что ими ожидается (как интуитивный Опыт потенциально возможных результатов выборов).</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Чтобы всегда оставаться фокусной (то есть энергетически проявленной) частью Самосознания </w:t>
      </w:r>
      <w:r w:rsidRPr="004F77A3">
        <w:rPr>
          <w:rFonts w:ascii="SchoolBook" w:hAnsi="SchoolBook"/>
          <w:b/>
          <w:sz w:val="20"/>
          <w:szCs w:val="20"/>
        </w:rPr>
        <w:t>ССС</w:t>
      </w:r>
      <w:r w:rsidRPr="00D70642">
        <w:rPr>
          <w:rFonts w:ascii="SchoolBook" w:hAnsi="SchoolBook"/>
          <w:b/>
        </w:rPr>
        <w:t xml:space="preserve">-Сущности, Формо-Творцам надо непрерывно клексовать какой-то из наиболее имперсептных участков своей «текущей» ф-Конфигурации всё более и более коварллертными взаимосвязями, пока в этой фокусной части (резопазоне проявления) не образуется состояние резонационности (лийллусцивности) между всеми составляющими её разнородными элементами Энерго-Информации (Формо-Творцами и Инфо-Творцами). Но как только подобное состояние достигается в каком-то из </w:t>
      </w:r>
      <w:r w:rsidR="00382C45">
        <w:rPr>
          <w:rFonts w:ascii="SchoolBook" w:hAnsi="SchoolBook"/>
          <w:b/>
        </w:rPr>
        <w:t>разно-Качеств</w:t>
      </w:r>
      <w:r w:rsidRPr="00D70642">
        <w:rPr>
          <w:rFonts w:ascii="SchoolBook" w:hAnsi="SchoolBook"/>
          <w:b/>
        </w:rPr>
        <w:t>енных резопазонов общего проявления данной ф-Конфигурации, оно тут же инициирует к проявлению в Фокусной Динамике диссонационное состояние в каком-то из других её резопазонов, которое также необходимо клексовать более коварллертными взаимосвязями... И так – бесконечно! Поскольку вся окружающая нас действительность представляет собой сллоогрентный набор квантовых сочетаний, то можно сказать, что наша субъективная Реальность (в каждый миг её проявления в нашей Фокусной Динамике) представляет собой закономерный результат бесконечного множества разнообразн</w:t>
      </w:r>
      <w:r w:rsidR="00E45804">
        <w:rPr>
          <w:rFonts w:ascii="SchoolBook" w:hAnsi="SchoolBook"/>
          <w:b/>
        </w:rPr>
        <w:t>ых квантовых эффектов, симульта</w:t>
      </w:r>
      <w:r w:rsidRPr="00D70642">
        <w:rPr>
          <w:rFonts w:ascii="SchoolBook" w:hAnsi="SchoolBook"/>
          <w:b/>
        </w:rPr>
        <w:t xml:space="preserve">нно осуществлённых бесконечным множеством Формо-Творцов </w:t>
      </w:r>
      <w:r w:rsidR="00382C45">
        <w:rPr>
          <w:rFonts w:ascii="SchoolBook" w:hAnsi="SchoolBook"/>
          <w:b/>
        </w:rPr>
        <w:t>разно-Качеств</w:t>
      </w:r>
      <w:r w:rsidRPr="00D70642">
        <w:rPr>
          <w:rFonts w:ascii="SchoolBook" w:hAnsi="SchoolBook"/>
          <w:b/>
        </w:rPr>
        <w:t>енных Форм Самосознаний (как человеческих, так и иных).</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Получается, что какой-то из </w:t>
      </w:r>
      <w:r w:rsidRPr="00D70642">
        <w:rPr>
          <w:rFonts w:ascii="SchoolBook" w:hAnsi="SchoolBook"/>
          <w:b/>
          <w:i/>
        </w:rPr>
        <w:t>менее синтезированных</w:t>
      </w:r>
      <w:r w:rsidRPr="00D70642">
        <w:rPr>
          <w:rFonts w:ascii="SchoolBook" w:hAnsi="SchoolBook"/>
          <w:b/>
        </w:rPr>
        <w:t xml:space="preserve"> частей общей Фокусной Динамики </w:t>
      </w:r>
      <w:r w:rsidRPr="00D70642">
        <w:rPr>
          <w:rFonts w:ascii="SchoolBook" w:hAnsi="SchoolBook"/>
          <w:b/>
          <w:i/>
        </w:rPr>
        <w:t>своего</w:t>
      </w:r>
      <w:r w:rsidRPr="00D70642">
        <w:rPr>
          <w:rFonts w:ascii="SchoolBook" w:hAnsi="SchoolBook"/>
          <w:b/>
        </w:rPr>
        <w:t xml:space="preserve"> Самосознания, вы – по признаку наибольшей степени резонационности вашей </w:t>
      </w:r>
      <w:r w:rsidRPr="004F77A3">
        <w:rPr>
          <w:rFonts w:ascii="SchoolBook" w:hAnsi="SchoolBook"/>
          <w:b/>
          <w:sz w:val="20"/>
          <w:szCs w:val="20"/>
        </w:rPr>
        <w:t>НУУ-ВВУ</w:t>
      </w:r>
      <w:r w:rsidRPr="00D70642">
        <w:rPr>
          <w:rFonts w:ascii="SchoolBook" w:hAnsi="SchoolBook"/>
          <w:b/>
        </w:rPr>
        <w:t>-Конфигурации - во</w:t>
      </w:r>
      <w:r w:rsidR="00997BB0">
        <w:rPr>
          <w:rFonts w:ascii="SchoolBook" w:hAnsi="SchoolBook"/>
          <w:b/>
        </w:rPr>
        <w:t>спринимаете из информационного пространства</w:t>
      </w:r>
      <w:r w:rsidRPr="00D70642">
        <w:rPr>
          <w:rFonts w:ascii="SchoolBook" w:hAnsi="SchoolBook"/>
          <w:b/>
        </w:rPr>
        <w:t xml:space="preserve"> </w:t>
      </w:r>
      <w:r w:rsidRPr="00D70642">
        <w:rPr>
          <w:rFonts w:ascii="SchoolBook" w:hAnsi="SchoolBook"/>
          <w:b/>
          <w:i/>
        </w:rPr>
        <w:t>своего же</w:t>
      </w:r>
      <w:r w:rsidRPr="00D70642">
        <w:rPr>
          <w:rFonts w:ascii="SchoolBook" w:hAnsi="SchoolBook"/>
          <w:b/>
        </w:rPr>
        <w:t xml:space="preserve"> Самосознания некую определённую часть Энерго-Информации (</w:t>
      </w:r>
      <w:r w:rsidRPr="004F77A3">
        <w:rPr>
          <w:rFonts w:ascii="SchoolBook" w:hAnsi="SchoolBook"/>
          <w:b/>
          <w:sz w:val="20"/>
          <w:szCs w:val="20"/>
        </w:rPr>
        <w:t>СФУУРММ</w:t>
      </w:r>
      <w:r w:rsidRPr="00D70642">
        <w:rPr>
          <w:rFonts w:ascii="SchoolBook" w:hAnsi="SchoolBook"/>
          <w:b/>
        </w:rPr>
        <w:t>-Форм) и тут же, предварительно «переформатировав» (</w:t>
      </w:r>
      <w:proofErr w:type="spellStart"/>
      <w:r w:rsidRPr="00D70642">
        <w:rPr>
          <w:rFonts w:ascii="SchoolBook" w:hAnsi="SchoolBook"/>
          <w:b/>
        </w:rPr>
        <w:t>отклексовав</w:t>
      </w:r>
      <w:proofErr w:type="spellEnd"/>
      <w:r w:rsidRPr="00D70642">
        <w:rPr>
          <w:rFonts w:ascii="SchoolBook" w:hAnsi="SchoolBook"/>
          <w:b/>
        </w:rPr>
        <w:t xml:space="preserve">, </w:t>
      </w:r>
      <w:proofErr w:type="spellStart"/>
      <w:r w:rsidRPr="00D70642">
        <w:rPr>
          <w:rFonts w:ascii="SchoolBook" w:hAnsi="SchoolBook"/>
          <w:b/>
        </w:rPr>
        <w:t>отквантовав</w:t>
      </w:r>
      <w:proofErr w:type="spellEnd"/>
      <w:r w:rsidRPr="00D70642">
        <w:rPr>
          <w:rFonts w:ascii="SchoolBook" w:hAnsi="SchoolBook"/>
          <w:b/>
        </w:rPr>
        <w:t xml:space="preserve">) её в свои новые субъективные Представления, </w:t>
      </w:r>
      <w:r w:rsidRPr="00D70642">
        <w:rPr>
          <w:rFonts w:ascii="SchoolBook" w:hAnsi="SchoolBook"/>
          <w:b/>
          <w:i/>
        </w:rPr>
        <w:t>чуть-чуть более синтезированной</w:t>
      </w:r>
      <w:r w:rsidRPr="00D70642">
        <w:rPr>
          <w:rFonts w:ascii="SchoolBook" w:hAnsi="SchoolBook"/>
          <w:b/>
        </w:rPr>
        <w:t xml:space="preserve"> частью вашей общей Фокусной Динамики отражаете </w:t>
      </w:r>
      <w:r w:rsidRPr="00D70642">
        <w:rPr>
          <w:rFonts w:ascii="SchoolBook" w:hAnsi="SchoolBook"/>
          <w:b/>
          <w:i/>
        </w:rPr>
        <w:t>эту же,</w:t>
      </w:r>
      <w:r w:rsidRPr="00D70642">
        <w:rPr>
          <w:rFonts w:ascii="SchoolBook" w:hAnsi="SchoolBook"/>
          <w:b/>
        </w:rPr>
        <w:t xml:space="preserve"> но уже частично преломлённую через «призму» вашего субъективного Восприятия, Энерго-Информацию в </w:t>
      </w:r>
      <w:r w:rsidR="00997BB0">
        <w:rPr>
          <w:rFonts w:ascii="SchoolBook" w:hAnsi="SchoolBook"/>
          <w:b/>
        </w:rPr>
        <w:t>другую «часть» информационного пространства</w:t>
      </w:r>
      <w:r w:rsidRPr="00D70642">
        <w:rPr>
          <w:rFonts w:ascii="SchoolBook" w:hAnsi="SchoolBook"/>
          <w:b/>
        </w:rPr>
        <w:t xml:space="preserve"> </w:t>
      </w:r>
      <w:r w:rsidRPr="00D70642">
        <w:rPr>
          <w:rFonts w:ascii="SchoolBook" w:hAnsi="SchoolBook"/>
          <w:b/>
          <w:i/>
        </w:rPr>
        <w:t>своего</w:t>
      </w:r>
      <w:r w:rsidRPr="00D70642">
        <w:rPr>
          <w:rFonts w:ascii="SchoolBook" w:hAnsi="SchoolBook"/>
          <w:b/>
        </w:rPr>
        <w:t xml:space="preserve"> Самосознания, Фокусная Динамика которой «вами» субъективно воспринимается как «окружающий мир». И тут же Формо-Творцы вашего Самосознания снова </w:t>
      </w:r>
      <w:r w:rsidRPr="00D70642">
        <w:rPr>
          <w:rFonts w:ascii="SchoolBook" w:hAnsi="SchoolBook"/>
          <w:b/>
          <w:i/>
        </w:rPr>
        <w:t>резонационно</w:t>
      </w:r>
      <w:r w:rsidRPr="00D70642">
        <w:rPr>
          <w:rFonts w:ascii="SchoolBook" w:hAnsi="SchoolBook"/>
          <w:b/>
        </w:rPr>
        <w:t xml:space="preserve"> реагируют на только что уже преломлённую ими и проявленную </w:t>
      </w:r>
      <w:r w:rsidRPr="00D70642">
        <w:rPr>
          <w:rFonts w:ascii="SchoolBook" w:hAnsi="SchoolBook"/>
          <w:b/>
          <w:i/>
        </w:rPr>
        <w:t>как бы</w:t>
      </w:r>
      <w:r w:rsidRPr="00D70642">
        <w:rPr>
          <w:rFonts w:ascii="SchoolBook" w:hAnsi="SchoolBook"/>
          <w:b/>
        </w:rPr>
        <w:t xml:space="preserve"> «во внешнем мире» </w:t>
      </w:r>
      <w:r w:rsidRPr="00D70642">
        <w:rPr>
          <w:rFonts w:ascii="SchoolBook" w:hAnsi="SchoolBook"/>
          <w:b/>
        </w:rPr>
        <w:lastRenderedPageBreak/>
        <w:t xml:space="preserve">Энерго-Информацию, фокусно синтезируют из неё (то есть активизируют </w:t>
      </w:r>
      <w:r w:rsidR="00997BB0">
        <w:rPr>
          <w:rFonts w:ascii="SchoolBook" w:hAnsi="SchoolBook"/>
          <w:b/>
        </w:rPr>
        <w:t>в «личностном» Самосознании из коллективного Подсознания</w:t>
      </w:r>
      <w:r w:rsidRPr="00D70642">
        <w:rPr>
          <w:rFonts w:ascii="SchoolBook" w:hAnsi="SchoolBook"/>
          <w:b/>
        </w:rPr>
        <w:t xml:space="preserve">) новые </w:t>
      </w:r>
      <w:r w:rsidRPr="004F77A3">
        <w:rPr>
          <w:rFonts w:ascii="SchoolBook" w:hAnsi="SchoolBook"/>
          <w:b/>
          <w:sz w:val="20"/>
          <w:szCs w:val="20"/>
        </w:rPr>
        <w:t>СФУУРММ</w:t>
      </w:r>
      <w:r w:rsidRPr="00D70642">
        <w:rPr>
          <w:rFonts w:ascii="SchoolBook" w:hAnsi="SchoolBook"/>
          <w:b/>
        </w:rPr>
        <w:t xml:space="preserve">-Формы, недостающие им для достижения ещё большей степени резонационности друг с другом, и опять транслируют очередное преломление </w:t>
      </w:r>
      <w:r w:rsidRPr="00D70642">
        <w:rPr>
          <w:rFonts w:ascii="SchoolBook" w:hAnsi="SchoolBook"/>
          <w:b/>
          <w:i/>
          <w:u w:val="single"/>
        </w:rPr>
        <w:t>в свою же</w:t>
      </w:r>
      <w:r w:rsidRPr="00D70642">
        <w:rPr>
          <w:rFonts w:ascii="SchoolBook" w:hAnsi="SchoolBook"/>
          <w:b/>
        </w:rPr>
        <w:t xml:space="preserve"> систему Восприятия, интерпретируя именно эти субъективные Представления как отличительные признаки «окружающего мира».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Как видите, </w:t>
      </w:r>
      <w:r w:rsidRPr="00D70642">
        <w:rPr>
          <w:rFonts w:ascii="SchoolBook" w:hAnsi="SchoolBook"/>
          <w:b/>
          <w:i/>
        </w:rPr>
        <w:t>на самом деле</w:t>
      </w:r>
      <w:r w:rsidRPr="00D70642">
        <w:rPr>
          <w:rFonts w:ascii="SchoolBook" w:hAnsi="SchoolBook"/>
          <w:b/>
        </w:rPr>
        <w:t xml:space="preserve"> </w:t>
      </w:r>
      <w:r w:rsidR="00EA39FA">
        <w:rPr>
          <w:rFonts w:ascii="SchoolBook" w:hAnsi="SchoolBook"/>
          <w:b/>
        </w:rPr>
        <w:t>ничего, кроме симульта</w:t>
      </w:r>
      <w:r w:rsidRPr="00D70642">
        <w:rPr>
          <w:rFonts w:ascii="SchoolBook" w:hAnsi="SchoolBook"/>
          <w:b/>
        </w:rPr>
        <w:t xml:space="preserve">нного - </w:t>
      </w:r>
      <w:r w:rsidRPr="00D70642">
        <w:rPr>
          <w:rFonts w:ascii="SchoolBook" w:hAnsi="SchoolBook"/>
          <w:b/>
          <w:i/>
        </w:rPr>
        <w:t>трансгрессивно-интеграционного</w:t>
      </w:r>
      <w:r w:rsidRPr="00D70642">
        <w:rPr>
          <w:rFonts w:ascii="SchoolBook" w:hAnsi="SchoolBook"/>
          <w:b/>
        </w:rPr>
        <w:t xml:space="preserve"> - Состояния бесчисленного множества </w:t>
      </w:r>
      <w:r w:rsidR="00382C45">
        <w:rPr>
          <w:rFonts w:ascii="SchoolBook" w:hAnsi="SchoolBook"/>
          <w:b/>
        </w:rPr>
        <w:t>разно-Качеств</w:t>
      </w:r>
      <w:r w:rsidRPr="00D70642">
        <w:rPr>
          <w:rFonts w:ascii="SchoolBook" w:hAnsi="SchoolBook"/>
          <w:b/>
        </w:rPr>
        <w:t xml:space="preserve">енных Фокусов Вашего Самосознания, структурированных всевозможными конфигурационными сочетаниями в разной степени резонирующей друг с другом Информации, в Мироздании не Существует! Именно </w:t>
      </w:r>
      <w:r w:rsidR="00382C45">
        <w:rPr>
          <w:rFonts w:ascii="SchoolBook" w:hAnsi="SchoolBook"/>
          <w:b/>
        </w:rPr>
        <w:t>разно-Качеств</w:t>
      </w:r>
      <w:r w:rsidRPr="00D70642">
        <w:rPr>
          <w:rFonts w:ascii="SchoolBook" w:hAnsi="SchoolBook"/>
          <w:b/>
        </w:rPr>
        <w:t>енные флуктуации Творческой Активности этого Единого сллоогрентного Состояния, инициируемые ирркогликтивным Импульс-По</w:t>
      </w:r>
      <w:r w:rsidR="00EA39FA">
        <w:rPr>
          <w:rFonts w:ascii="SchoolBook" w:hAnsi="SchoolBook"/>
          <w:b/>
        </w:rPr>
        <w:t>тенциалом, побуждают к симульта</w:t>
      </w:r>
      <w:r w:rsidRPr="00D70642">
        <w:rPr>
          <w:rFonts w:ascii="SchoolBook" w:hAnsi="SchoolBook"/>
          <w:b/>
        </w:rPr>
        <w:t>нно</w:t>
      </w:r>
      <w:r w:rsidR="004C2B80">
        <w:rPr>
          <w:rFonts w:ascii="SchoolBook" w:hAnsi="SchoolBook"/>
          <w:b/>
        </w:rPr>
        <w:t>му проявлению в информационном пространстве</w:t>
      </w:r>
      <w:r w:rsidRPr="00D70642">
        <w:rPr>
          <w:rFonts w:ascii="SchoolBook" w:hAnsi="SchoolBook"/>
          <w:b/>
        </w:rPr>
        <w:t xml:space="preserve"> Самосознания эгллеролифтивного </w:t>
      </w:r>
      <w:r w:rsidRPr="004F77A3">
        <w:rPr>
          <w:rFonts w:ascii="SchoolBook" w:hAnsi="SchoolBook"/>
          <w:b/>
          <w:sz w:val="20"/>
          <w:szCs w:val="20"/>
        </w:rPr>
        <w:t>ИП</w:t>
      </w:r>
      <w:r w:rsidRPr="00D70642">
        <w:rPr>
          <w:rFonts w:ascii="SchoolBook" w:hAnsi="SchoolBook"/>
          <w:b/>
        </w:rPr>
        <w:t xml:space="preserve"> и инициируемой им Фокусной Динамики, которая характерна для всего бесконечного множества субъективных переносчиков </w:t>
      </w:r>
      <w:proofErr w:type="spellStart"/>
      <w:r w:rsidRPr="00D70642">
        <w:rPr>
          <w:rFonts w:ascii="SchoolBook" w:hAnsi="SchoolBook"/>
          <w:b/>
        </w:rPr>
        <w:t>меркавгнационных</w:t>
      </w:r>
      <w:proofErr w:type="spellEnd"/>
      <w:r w:rsidRPr="00D70642">
        <w:rPr>
          <w:rFonts w:ascii="SchoolBook" w:hAnsi="SchoolBook"/>
          <w:b/>
        </w:rPr>
        <w:t xml:space="preserve"> состояний Информации - Формо-Творцов Самосознания, представляющих собой Её Энергетический (реализационный) Потенциал. Вам надо чётко для себя уяснить, что абсолютно ничего, кроме этой диссонационно-эгллеролифтивной Фокусной Динамики между </w:t>
      </w:r>
      <w:r w:rsidR="00382C45">
        <w:rPr>
          <w:rFonts w:ascii="SchoolBook" w:hAnsi="SchoolBook"/>
          <w:b/>
        </w:rPr>
        <w:t>разно-Качеств</w:t>
      </w:r>
      <w:r w:rsidRPr="00D70642">
        <w:rPr>
          <w:rFonts w:ascii="SchoolBook" w:hAnsi="SchoolBook"/>
          <w:b/>
        </w:rPr>
        <w:t>енными Формо-Творцами и ирркогликтивно инициированной Творческой Активностью Инфо-Творцов, осуществл</w:t>
      </w:r>
      <w:r w:rsidR="000742B1">
        <w:rPr>
          <w:rFonts w:ascii="SchoolBook" w:hAnsi="SchoolBook"/>
          <w:b/>
        </w:rPr>
        <w:t>яющейся симультанно-гол</w:t>
      </w:r>
      <w:r w:rsidR="00EA39FA">
        <w:rPr>
          <w:rFonts w:ascii="SchoolBook" w:hAnsi="SchoolBook"/>
          <w:b/>
        </w:rPr>
        <w:t>охронно</w:t>
      </w:r>
      <w:r w:rsidRPr="00D70642">
        <w:rPr>
          <w:rFonts w:ascii="SchoolBook" w:hAnsi="SchoolBook"/>
          <w:b/>
        </w:rPr>
        <w:t xml:space="preserve"> во всех Уровнях мерности, в сллоогрентной Формо-Структуре Мироздания больше </w:t>
      </w:r>
      <w:r w:rsidRPr="004F77A3">
        <w:rPr>
          <w:rFonts w:ascii="SchoolBook" w:hAnsi="SchoolBook"/>
          <w:b/>
          <w:sz w:val="20"/>
          <w:szCs w:val="20"/>
        </w:rPr>
        <w:t>НЕ</w:t>
      </w:r>
      <w:r w:rsidRPr="00D70642">
        <w:rPr>
          <w:rFonts w:ascii="SchoolBook" w:hAnsi="SchoolBook"/>
          <w:b/>
        </w:rPr>
        <w:t xml:space="preserve"> Существует!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Та необходимость условного диффер</w:t>
      </w:r>
      <w:r w:rsidR="00A11294">
        <w:rPr>
          <w:rFonts w:ascii="SchoolBook" w:hAnsi="SchoolBook"/>
          <w:b/>
        </w:rPr>
        <w:t>енцирования никак и ни в чём не</w:t>
      </w:r>
      <w:r w:rsidRPr="00D70642">
        <w:rPr>
          <w:rFonts w:ascii="SchoolBook" w:hAnsi="SchoolBook"/>
          <w:b/>
        </w:rPr>
        <w:t xml:space="preserve">делимого Единства Мироздания, в силу которой я просто вынужден - в угоду пока ещё свойственным вам дискретным системам субъективного Восприятия – говорить о Едином Самосознании во множественном числе, в процессе последовательного совершенствования ваших систем Восприятия и гораздо более углублённого Понимания </w:t>
      </w:r>
      <w:r w:rsidRPr="004F77A3">
        <w:rPr>
          <w:rFonts w:ascii="SchoolBook" w:hAnsi="SchoolBook"/>
          <w:b/>
          <w:sz w:val="20"/>
          <w:szCs w:val="20"/>
        </w:rPr>
        <w:t>ИИССИИДИОЛОГИИ</w:t>
      </w:r>
      <w:r w:rsidRPr="00D70642">
        <w:rPr>
          <w:rFonts w:ascii="SchoolBook" w:hAnsi="SchoolBook"/>
          <w:b/>
        </w:rPr>
        <w:t>, в своё врем</w:t>
      </w:r>
      <w:r w:rsidR="001033B1">
        <w:rPr>
          <w:rFonts w:ascii="SchoolBook" w:hAnsi="SchoolBook"/>
          <w:b/>
        </w:rPr>
        <w:t>я отпадёт сама собой, поскольку</w:t>
      </w:r>
      <w:r w:rsidRPr="00D70642">
        <w:rPr>
          <w:rFonts w:ascii="SchoolBook" w:hAnsi="SchoolBook"/>
          <w:b/>
        </w:rPr>
        <w:t xml:space="preserve"> научившись входить в Состояние глубокой Медитации, вы </w:t>
      </w:r>
      <w:r w:rsidRPr="00D70642">
        <w:rPr>
          <w:rFonts w:ascii="SchoolBook" w:hAnsi="SchoolBook"/>
          <w:b/>
          <w:sz w:val="20"/>
          <w:szCs w:val="20"/>
        </w:rPr>
        <w:t>НИЧЕГО</w:t>
      </w:r>
      <w:r w:rsidRPr="00D70642">
        <w:rPr>
          <w:rFonts w:ascii="SchoolBook" w:hAnsi="SchoolBook"/>
          <w:b/>
        </w:rPr>
        <w:t xml:space="preserve"> и </w:t>
      </w:r>
      <w:r w:rsidRPr="00D70642">
        <w:rPr>
          <w:rFonts w:ascii="SchoolBook" w:hAnsi="SchoolBook"/>
          <w:b/>
          <w:sz w:val="20"/>
          <w:szCs w:val="20"/>
        </w:rPr>
        <w:t>НИКОГО</w:t>
      </w:r>
      <w:r w:rsidRPr="00D70642">
        <w:rPr>
          <w:rFonts w:ascii="SchoolBook" w:hAnsi="SchoolBook"/>
          <w:b/>
        </w:rPr>
        <w:t>, кроме самых разнообразных проявлений «самих себя», воспринимать просто не сможете. Это касается также и совершенно надуманной вами сейчас «объективности» тех из Ваших бесчисленных фокусных проявлений, иллюзорные сочетания которых вы интерпретируете</w:t>
      </w:r>
      <w:r w:rsidR="00AD1D01">
        <w:rPr>
          <w:rFonts w:ascii="SchoolBook" w:hAnsi="SchoolBook"/>
          <w:b/>
        </w:rPr>
        <w:t>,</w:t>
      </w:r>
      <w:r w:rsidRPr="00D70642">
        <w:rPr>
          <w:rFonts w:ascii="SchoolBook" w:hAnsi="SchoolBook"/>
          <w:b/>
        </w:rPr>
        <w:t xml:space="preserve"> как «окружающая действительность».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«Где же тот бездонный «надмирный источник», из которого Всё Это происходит</w:t>
      </w:r>
      <w:r w:rsidR="007F3467">
        <w:rPr>
          <w:rFonts w:ascii="SchoolBook" w:hAnsi="SchoolBook"/>
          <w:b/>
        </w:rPr>
        <w:t>?»</w:t>
      </w:r>
      <w:r w:rsidRPr="00D70642">
        <w:rPr>
          <w:rFonts w:ascii="SchoolBook" w:hAnsi="SchoolBook"/>
          <w:b/>
        </w:rPr>
        <w:t xml:space="preserve"> – спросите вы меня. Мой ответ достаточно прост и однозначен: этот универсальный «Источник», из Которого в виде абсолютно всех разновидностей Пространства-Времени </w:t>
      </w:r>
      <w:proofErr w:type="spellStart"/>
      <w:r w:rsidRPr="00D70642">
        <w:rPr>
          <w:rFonts w:ascii="SchoolBook" w:hAnsi="SchoolBook"/>
          <w:b/>
        </w:rPr>
        <w:t>трансгрессируют</w:t>
      </w:r>
      <w:proofErr w:type="spellEnd"/>
      <w:r w:rsidRPr="00D70642">
        <w:rPr>
          <w:rFonts w:ascii="SchoolBook" w:hAnsi="SchoolBook"/>
          <w:b/>
        </w:rPr>
        <w:t xml:space="preserve"> абсолютно все бесчисленные варианты Форм Самосознаний Мироздания, представляет собой сллоогрентные фокусные (энергоинформационные) взаимосвязи, структурирующие Резомиралы проявления. Хотя, конечно же, напоминаю, что главным и единственным Источником «Всего Сущего» является Информация, диссонационно выраженную «часть» Которой и представляют собой Фокусы всего бесконечного множества разнотипных Резомиралов. Именно в свойственных им </w:t>
      </w:r>
      <w:r w:rsidR="00382C45">
        <w:rPr>
          <w:rFonts w:ascii="SchoolBook" w:hAnsi="SchoolBook"/>
          <w:b/>
        </w:rPr>
        <w:t>разно-Качеств</w:t>
      </w:r>
      <w:r w:rsidRPr="00D70642">
        <w:rPr>
          <w:rFonts w:ascii="SchoolBook" w:hAnsi="SchoolBook"/>
          <w:b/>
        </w:rPr>
        <w:t xml:space="preserve">енных сочетаниях точно зафиксированы абсолютно все сложнейшие параметры любых </w:t>
      </w:r>
      <w:r w:rsidRPr="00D70642">
        <w:rPr>
          <w:rFonts w:ascii="SchoolBook" w:hAnsi="SchoolBook"/>
          <w:b/>
        </w:rPr>
        <w:lastRenderedPageBreak/>
        <w:t>из переходных состояний Энерг</w:t>
      </w:r>
      <w:r w:rsidR="007F3467">
        <w:rPr>
          <w:rFonts w:ascii="SchoolBook" w:hAnsi="SchoolBook"/>
          <w:b/>
        </w:rPr>
        <w:t>о-Плазмы, которые проявились в Единый Миг Вечности</w:t>
      </w:r>
      <w:r w:rsidRPr="00D70642">
        <w:rPr>
          <w:rFonts w:ascii="SchoolBook" w:hAnsi="SchoolBook"/>
          <w:b/>
        </w:rPr>
        <w:t xml:space="preserve"> в результате эгллеролифтивных </w:t>
      </w:r>
      <w:proofErr w:type="spellStart"/>
      <w:r w:rsidRPr="00D70642">
        <w:rPr>
          <w:rFonts w:ascii="SchoolBook" w:hAnsi="SchoolBook"/>
          <w:b/>
        </w:rPr>
        <w:t>внутриинформационных</w:t>
      </w:r>
      <w:proofErr w:type="spellEnd"/>
      <w:r w:rsidRPr="00D70642">
        <w:rPr>
          <w:rFonts w:ascii="SchoolBook" w:hAnsi="SchoolBook"/>
          <w:b/>
        </w:rPr>
        <w:t xml:space="preserve"> взаимодействий между </w:t>
      </w:r>
      <w:r w:rsidRPr="004F77A3">
        <w:rPr>
          <w:rFonts w:ascii="SchoolBook" w:hAnsi="SchoolBook"/>
          <w:b/>
          <w:sz w:val="20"/>
          <w:szCs w:val="20"/>
        </w:rPr>
        <w:t>ССС</w:t>
      </w:r>
      <w:r w:rsidRPr="00D70642">
        <w:rPr>
          <w:rFonts w:ascii="SchoolBook" w:hAnsi="SchoolBook"/>
          <w:b/>
        </w:rPr>
        <w:t>-фрагментами, которые по свойственным им признакам организованы в под-…-под-Аспекты и Аспекты двенадцати основных Типов Чистых Космических Качеств</w:t>
      </w:r>
      <w:r w:rsidR="00AF5097">
        <w:rPr>
          <w:rFonts w:ascii="SchoolBook" w:hAnsi="SchoolBook"/>
          <w:b/>
        </w:rPr>
        <w:t xml:space="preserve"> (</w:t>
      </w:r>
      <w:r w:rsidR="00AF5097" w:rsidRPr="00AF5097">
        <w:rPr>
          <w:rFonts w:ascii="SchoolBook" w:hAnsi="SchoolBook"/>
          <w:b/>
          <w:sz w:val="20"/>
          <w:szCs w:val="20"/>
        </w:rPr>
        <w:t>ЧКК</w:t>
      </w:r>
      <w:r w:rsidR="00AF5097">
        <w:rPr>
          <w:rFonts w:ascii="SchoolBook" w:hAnsi="SchoolBook"/>
          <w:b/>
        </w:rPr>
        <w:t>)</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Где же все эти Р</w:t>
      </w:r>
      <w:r w:rsidR="00C53411">
        <w:rPr>
          <w:rFonts w:ascii="SchoolBook" w:hAnsi="SchoolBook"/>
          <w:b/>
        </w:rPr>
        <w:t>езомиралы находятся</w:t>
      </w:r>
      <w:r w:rsidRPr="00D70642">
        <w:rPr>
          <w:rFonts w:ascii="SchoolBook" w:hAnsi="SchoolBook"/>
          <w:b/>
        </w:rPr>
        <w:t xml:space="preserve">? Любой из бесчисленных фокусных Резомиралов структурирует собой всю сллоогрентность </w:t>
      </w:r>
      <w:r w:rsidR="00382C45">
        <w:rPr>
          <w:rFonts w:ascii="SchoolBook" w:hAnsi="SchoolBook"/>
          <w:b/>
        </w:rPr>
        <w:t>разно-Качеств</w:t>
      </w:r>
      <w:r w:rsidRPr="00D70642">
        <w:rPr>
          <w:rFonts w:ascii="SchoolBook" w:hAnsi="SchoolBook"/>
          <w:b/>
        </w:rPr>
        <w:t xml:space="preserve">енных конфигурационных (то есть </w:t>
      </w:r>
      <w:r w:rsidRPr="00D70642">
        <w:rPr>
          <w:rFonts w:ascii="SchoolBook" w:hAnsi="SchoolBook"/>
          <w:b/>
          <w:i/>
        </w:rPr>
        <w:t>фокусных</w:t>
      </w:r>
      <w:r w:rsidRPr="00D70642">
        <w:rPr>
          <w:rFonts w:ascii="SchoolBook" w:hAnsi="SchoolBook"/>
          <w:b/>
        </w:rPr>
        <w:t xml:space="preserve">, поскольку каждая Конфигурация представляет собой определённый набор </w:t>
      </w:r>
      <w:r w:rsidR="00382C45">
        <w:rPr>
          <w:rFonts w:ascii="SchoolBook" w:hAnsi="SchoolBook"/>
          <w:b/>
        </w:rPr>
        <w:t>разно-Качеств</w:t>
      </w:r>
      <w:r w:rsidRPr="00D70642">
        <w:rPr>
          <w:rFonts w:ascii="SchoolBook" w:hAnsi="SchoolBook"/>
          <w:b/>
        </w:rPr>
        <w:t>енных Фокусов!) соч</w:t>
      </w:r>
      <w:r w:rsidR="00A76BE7">
        <w:rPr>
          <w:rFonts w:ascii="SchoolBook" w:hAnsi="SchoolBook"/>
          <w:b/>
        </w:rPr>
        <w:t>етаний единого информационного пространства</w:t>
      </w:r>
      <w:r w:rsidRPr="00D70642">
        <w:rPr>
          <w:rFonts w:ascii="SchoolBook" w:hAnsi="SchoolBook"/>
          <w:b/>
        </w:rPr>
        <w:t xml:space="preserve"> Вашего Самосознания, условно разделяемого вами на уравновешенную часть (устойчивые коварллертно-лийллусцивные взаимосвязи, </w:t>
      </w:r>
      <w:r w:rsidRPr="00D70642">
        <w:rPr>
          <w:rFonts w:ascii="SchoolBook" w:hAnsi="SchoolBook"/>
          <w:b/>
          <w:i/>
        </w:rPr>
        <w:t>как бы</w:t>
      </w:r>
      <w:r w:rsidRPr="00D70642">
        <w:rPr>
          <w:rFonts w:ascii="SchoolBook" w:hAnsi="SchoolBook"/>
          <w:b/>
        </w:rPr>
        <w:t xml:space="preserve"> – с позиции субъективного Восприятия! - не подвергшиеся во время меркавгнации влиянию эгллеролифтивного </w:t>
      </w:r>
      <w:r w:rsidRPr="004F77A3">
        <w:rPr>
          <w:rFonts w:ascii="SchoolBook" w:hAnsi="SchoolBook"/>
          <w:b/>
          <w:sz w:val="20"/>
          <w:szCs w:val="20"/>
        </w:rPr>
        <w:t>ИП</w:t>
      </w:r>
      <w:r w:rsidRPr="00D70642">
        <w:rPr>
          <w:rFonts w:ascii="SchoolBook" w:hAnsi="SchoolBook"/>
          <w:b/>
        </w:rPr>
        <w:t xml:space="preserve">) и диссонационную часть (имперсептно-крувурсорртные взаимосвязи, </w:t>
      </w:r>
      <w:r w:rsidRPr="00D70642">
        <w:rPr>
          <w:rFonts w:ascii="SchoolBook" w:hAnsi="SchoolBook"/>
          <w:b/>
          <w:i/>
        </w:rPr>
        <w:t>как бы</w:t>
      </w:r>
      <w:r w:rsidRPr="00D70642">
        <w:rPr>
          <w:rFonts w:ascii="SchoolBook" w:hAnsi="SchoolBook"/>
          <w:b/>
        </w:rPr>
        <w:t xml:space="preserve"> принудительно вышедшие из состояния </w:t>
      </w:r>
      <w:r w:rsidRPr="00D70642">
        <w:rPr>
          <w:rFonts w:ascii="SchoolBook" w:hAnsi="SchoolBook"/>
          <w:b/>
          <w:i/>
        </w:rPr>
        <w:t>общего</w:t>
      </w:r>
      <w:r w:rsidRPr="00D70642">
        <w:rPr>
          <w:rFonts w:ascii="SchoolBook" w:hAnsi="SchoolBook"/>
          <w:b/>
        </w:rPr>
        <w:t xml:space="preserve"> равновесия) </w:t>
      </w:r>
      <w:r w:rsidRPr="00D70642">
        <w:rPr>
          <w:rFonts w:ascii="SchoolBook" w:hAnsi="SchoolBook"/>
          <w:b/>
          <w:sz w:val="20"/>
          <w:szCs w:val="20"/>
        </w:rPr>
        <w:t xml:space="preserve">ОДНОЙ И ТОЙ ЖЕ </w:t>
      </w:r>
      <w:r w:rsidRPr="00D70642">
        <w:rPr>
          <w:rFonts w:ascii="SchoolBook" w:hAnsi="SchoolBook"/>
          <w:b/>
        </w:rPr>
        <w:t>(!) Информации. Никакого реального «раздела» между</w:t>
      </w:r>
      <w:r w:rsidR="00A76BE7">
        <w:rPr>
          <w:rFonts w:ascii="SchoolBook" w:hAnsi="SchoolBook"/>
          <w:b/>
        </w:rPr>
        <w:t xml:space="preserve"> этим «внутренним» пространством</w:t>
      </w:r>
      <w:r w:rsidRPr="00D70642">
        <w:rPr>
          <w:rFonts w:ascii="SchoolBook" w:hAnsi="SchoolBook"/>
          <w:b/>
        </w:rPr>
        <w:t xml:space="preserve"> (Информацией) и тем Пространством-Временем, которое вы субъективно воспринимаете как нечто «наружное» (Энергия), конечно же, не существует: первое представляет уравновешенную часть Информации, а второе – диссонационную часть </w:t>
      </w:r>
      <w:r w:rsidRPr="00D70642">
        <w:rPr>
          <w:rFonts w:ascii="SchoolBook" w:hAnsi="SchoolBook"/>
          <w:b/>
          <w:i/>
          <w:u w:val="single"/>
        </w:rPr>
        <w:t>Её же</w:t>
      </w:r>
      <w:r w:rsidRPr="00D70642">
        <w:rPr>
          <w:rFonts w:ascii="SchoolBook" w:hAnsi="SchoolBook"/>
          <w:b/>
        </w:rPr>
        <w:t xml:space="preserve"> р-Конфигураций, вызванную к проявлению самим меркавгнационным состоянием.</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rPr>
        <w:t xml:space="preserve">Ваша система субъективного Восприятия имеет возможность интерпретировать всё бесконечное многообразие </w:t>
      </w:r>
      <w:r w:rsidR="00382C45">
        <w:rPr>
          <w:rFonts w:ascii="SchoolBook" w:hAnsi="SchoolBook"/>
          <w:b/>
        </w:rPr>
        <w:t>разно-Качеств</w:t>
      </w:r>
      <w:r w:rsidRPr="00D70642">
        <w:rPr>
          <w:rFonts w:ascii="SchoolBook" w:hAnsi="SchoolBook"/>
          <w:b/>
        </w:rPr>
        <w:t xml:space="preserve">енных проявлений этой диссонационной части </w:t>
      </w:r>
      <w:r w:rsidRPr="00D70642">
        <w:rPr>
          <w:rFonts w:ascii="SchoolBook" w:hAnsi="SchoolBook"/>
          <w:b/>
          <w:szCs w:val="24"/>
        </w:rPr>
        <w:t>Информации (Энергии)</w:t>
      </w:r>
      <w:r w:rsidR="002C3FF1">
        <w:rPr>
          <w:rFonts w:ascii="SchoolBook" w:hAnsi="SchoolBook"/>
          <w:b/>
          <w:szCs w:val="24"/>
        </w:rPr>
        <w:t xml:space="preserve"> в основном</w:t>
      </w:r>
      <w:r w:rsidRPr="00D70642">
        <w:rPr>
          <w:rFonts w:ascii="SchoolBook" w:hAnsi="SchoolBook"/>
          <w:b/>
          <w:szCs w:val="24"/>
        </w:rPr>
        <w:t xml:space="preserve"> с чрезвычайно ограниченной позиции функциональных био-Творцов вашего биологического организма, обеспечивающих работу нервной, сенсорной, мышечной, репродуктивной, дыхательной, скелетной, кроветворной, сосудистой, пищеварительной, эндокринной, выделительной, а также всех остальных систем и органов. Исходя из функциональных реакций био-Творцов на последовательно осуществляемые вокруг вас (них) качественные изменения, вы субъективно интерпретируете всё происходящее с помощью Воображения, а также визуального и психического Восприятия.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Поскольку наш биологический организм структурирован Формо-Творцами Форм Самосознаний субатомных частиц, наиболее полно представляющих диссонационное состояние Информации (Энергию), допустимое в данном режиме проявления, то получается, что не только наши Мысли и Чувства, но и «мы сами» - как человеческие Прото-Формы – являемся реальным воплощением бесчисленного множества разнотипных Форм Энергии, контролируемой и постоянно модифицируемой разнообразными Формо-Творцами наших Форм Самосознаний. Поэтому просто невозможно определить, где именно в Пространстве-Времени заканчивается проявление Энергии одного человека и начинаются Энергии, свойственные Фокусным Динамикам других людей (или живот</w:t>
      </w:r>
      <w:r w:rsidR="00EA39FA">
        <w:rPr>
          <w:rFonts w:ascii="SchoolBook" w:hAnsi="SchoolBook"/>
          <w:b/>
        </w:rPr>
        <w:t>ных). Мироздание - это симульта</w:t>
      </w:r>
      <w:r w:rsidRPr="00D70642">
        <w:rPr>
          <w:rFonts w:ascii="SchoolBook" w:hAnsi="SchoolBook"/>
          <w:b/>
        </w:rPr>
        <w:t xml:space="preserve">нное проявление всеобщей сллоогрентной Энергии, индивидуальные признаки Которой специфическим образом </w:t>
      </w:r>
      <w:r w:rsidRPr="00D70642">
        <w:rPr>
          <w:rFonts w:ascii="SchoolBook" w:hAnsi="SchoolBook"/>
          <w:b/>
        </w:rPr>
        <w:lastRenderedPageBreak/>
        <w:t>отражаются лишь в индивидуальных системах Восприятия манифестирующих Её Форм Самосознаний в виде субъективной иллюзии материального проявления.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Любая из ваших интерпретаций качественных изменений «окружающей действительности» отнюдь не</w:t>
      </w:r>
      <w:r w:rsidR="00A76BE7">
        <w:rPr>
          <w:rFonts w:ascii="SchoolBook" w:hAnsi="SchoolBook"/>
          <w:b/>
        </w:rPr>
        <w:t xml:space="preserve"> отражает в информационном пространстве</w:t>
      </w:r>
      <w:r w:rsidRPr="00D70642">
        <w:rPr>
          <w:rFonts w:ascii="SchoolBook" w:hAnsi="SchoolBook"/>
          <w:b/>
        </w:rPr>
        <w:t xml:space="preserve"> вашего Само</w:t>
      </w:r>
      <w:r w:rsidR="00A76BE7">
        <w:rPr>
          <w:rFonts w:ascii="SchoolBook" w:hAnsi="SchoolBook"/>
          <w:b/>
        </w:rPr>
        <w:t>сознания То, Что на самом деле имеет место быть</w:t>
      </w:r>
      <w:r w:rsidRPr="00D70642">
        <w:rPr>
          <w:rFonts w:ascii="SchoolBook" w:hAnsi="SchoolBook"/>
          <w:b/>
        </w:rPr>
        <w:t>, а является лишь субъективной оценкой визуально или как-либо иначе доступных вам фокусных реализаций, производимой на основании имеющегося в вашем распор</w:t>
      </w:r>
      <w:r w:rsidR="00A76BE7">
        <w:rPr>
          <w:rFonts w:ascii="SchoolBook" w:hAnsi="SchoolBook"/>
          <w:b/>
        </w:rPr>
        <w:t xml:space="preserve">яжении (в </w:t>
      </w:r>
      <w:r w:rsidRPr="00D70642">
        <w:rPr>
          <w:rFonts w:ascii="SchoolBook" w:hAnsi="SchoolBook"/>
          <w:b/>
        </w:rPr>
        <w:t xml:space="preserve">индивидуальной </w:t>
      </w:r>
      <w:r w:rsidRPr="004F77A3">
        <w:rPr>
          <w:rFonts w:ascii="SchoolBook" w:hAnsi="SchoolBook"/>
          <w:b/>
          <w:sz w:val="20"/>
          <w:szCs w:val="20"/>
        </w:rPr>
        <w:t>ОДС</w:t>
      </w:r>
      <w:r w:rsidRPr="00D70642">
        <w:rPr>
          <w:rFonts w:ascii="SchoolBook" w:hAnsi="SchoolBook"/>
          <w:b/>
        </w:rPr>
        <w:t xml:space="preserve">) фрагментированного Опыта (индивидуальных Представлений о «самих себе» и «окружающей действительности»), который координируется и трансгрессируется по всем функциональным биосистемам Формо-Творцами </w:t>
      </w:r>
      <w:r w:rsidRPr="004F77A3">
        <w:rPr>
          <w:rFonts w:ascii="SchoolBook" w:hAnsi="SchoolBook"/>
          <w:b/>
          <w:sz w:val="20"/>
          <w:szCs w:val="20"/>
        </w:rPr>
        <w:t>ДНК</w:t>
      </w:r>
      <w:r w:rsidRPr="00D70642">
        <w:rPr>
          <w:rFonts w:ascii="SchoolBook" w:hAnsi="SchoolBook"/>
          <w:b/>
        </w:rPr>
        <w:t xml:space="preserve">. Именно эти Формо-Творцы, буквально по мельчайшим фрагментам и неподдающимся нашему общему Восприятию «составным частям», компонуют и восстанавливают из отдельных энергоинформационных пазлов свойственных нам Мыслей и Чувств то, что мы затем субъективно определяем как «мы сами» и «окружающая нас Жизнь».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Мы с вами в буквальном смысле последовательно </w:t>
      </w:r>
      <w:proofErr w:type="spellStart"/>
      <w:r w:rsidRPr="00D70642">
        <w:rPr>
          <w:rFonts w:ascii="SchoolBook" w:hAnsi="SchoolBook"/>
          <w:b/>
        </w:rPr>
        <w:t>перетрансформируемся</w:t>
      </w:r>
      <w:proofErr w:type="spellEnd"/>
      <w:r w:rsidRPr="00D70642">
        <w:rPr>
          <w:rFonts w:ascii="SchoolBook" w:hAnsi="SchoolBook"/>
          <w:b/>
        </w:rPr>
        <w:t xml:space="preserve"> в то и в тех, о чём (но главное - каким именно образом!) мы больше всего мыслим и переживаем. Устойчивые Мысли и Чувства, непрерывно порождаемые Фокусной Динамикой Формо-Творцов наших Форм Самосознаний, постоянно утверждают нас в незыблемой вере в существовании чего-то, что, благодаря этому, вскоре становится частью нашей Жизни, - до тех самых пор, пока мы не засомневаемся в истинности этих Представлений и не начнём представлять себе «окружающий мир» и «сами</w:t>
      </w:r>
      <w:r w:rsidR="00BA1B40">
        <w:rPr>
          <w:rFonts w:ascii="SchoolBook" w:hAnsi="SchoolBook"/>
          <w:b/>
        </w:rPr>
        <w:t>х себя» несколько иначе. В этом</w:t>
      </w:r>
      <w:r w:rsidRPr="00D70642">
        <w:rPr>
          <w:rFonts w:ascii="SchoolBook" w:hAnsi="SchoolBook"/>
          <w:b/>
        </w:rPr>
        <w:t xml:space="preserve"> ин</w:t>
      </w:r>
      <w:r w:rsidR="00BA1B40">
        <w:rPr>
          <w:rFonts w:ascii="SchoolBook" w:hAnsi="SchoolBook"/>
          <w:b/>
        </w:rPr>
        <w:t>дивидуальном для каждого из нас</w:t>
      </w:r>
      <w:r w:rsidRPr="00D70642">
        <w:rPr>
          <w:rFonts w:ascii="SchoolBook" w:hAnsi="SchoolBook"/>
          <w:b/>
        </w:rPr>
        <w:t xml:space="preserve"> перефокусировочном процессе огромную роль играют не только Мысли и Чувства окружающих нас людей и всего Коллективного </w:t>
      </w:r>
      <w:r w:rsidR="00EA39FA">
        <w:rPr>
          <w:rFonts w:ascii="SchoolBook" w:hAnsi="SchoolBook"/>
          <w:b/>
        </w:rPr>
        <w:t>Сознания человечества, симульта</w:t>
      </w:r>
      <w:r w:rsidRPr="00D70642">
        <w:rPr>
          <w:rFonts w:ascii="SchoolBook" w:hAnsi="SchoolBook"/>
          <w:b/>
        </w:rPr>
        <w:t xml:space="preserve">нно с нами проявленного в данных группах человеческих </w:t>
      </w:r>
      <w:r w:rsidRPr="004F77A3">
        <w:rPr>
          <w:rFonts w:ascii="SchoolBook" w:hAnsi="SchoolBook"/>
          <w:b/>
          <w:sz w:val="20"/>
          <w:szCs w:val="20"/>
        </w:rPr>
        <w:t>ПВК</w:t>
      </w:r>
      <w:r w:rsidRPr="00D70642">
        <w:rPr>
          <w:rFonts w:ascii="SchoolBook" w:hAnsi="SchoolBook"/>
          <w:b/>
        </w:rPr>
        <w:t>, но также реакции животных и растений. В зависимости от степени резонирования с ними наших «текущих» Представлений, соответствующим образом видоизменяемся и «мы сами» и окружающая нас действительность.</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То, что вы в ваших Представлениях определяете как «я» или «собственная личность»</w:t>
      </w:r>
      <w:r w:rsidR="00BE1868">
        <w:rPr>
          <w:rFonts w:ascii="SchoolBook" w:hAnsi="SchoolBook"/>
          <w:b/>
        </w:rPr>
        <w:t>,</w:t>
      </w:r>
      <w:r w:rsidRPr="00D70642">
        <w:rPr>
          <w:rFonts w:ascii="SchoolBook" w:hAnsi="SchoolBook"/>
          <w:b/>
        </w:rPr>
        <w:t xml:space="preserve"> - это следствие непрерывно и последовательно меняющегося в своём качественном выражении чередования </w:t>
      </w:r>
      <w:r w:rsidRPr="00D70642">
        <w:rPr>
          <w:rFonts w:ascii="SchoolBook" w:hAnsi="SchoolBook"/>
          <w:b/>
          <w:i/>
        </w:rPr>
        <w:t>резонационных</w:t>
      </w:r>
      <w:r w:rsidRPr="00D70642">
        <w:rPr>
          <w:rFonts w:ascii="SchoolBook" w:hAnsi="SchoolBook"/>
          <w:b/>
        </w:rPr>
        <w:t xml:space="preserve"> проявлений в определённом «участке» информационного </w:t>
      </w:r>
      <w:r w:rsidR="00302434">
        <w:rPr>
          <w:rFonts w:ascii="SchoolBook" w:hAnsi="SchoolBook"/>
          <w:b/>
        </w:rPr>
        <w:t>пространства</w:t>
      </w:r>
      <w:r w:rsidRPr="00D70642">
        <w:rPr>
          <w:rFonts w:ascii="SchoolBook" w:hAnsi="SchoolBook"/>
          <w:b/>
        </w:rPr>
        <w:t xml:space="preserve"> Самосознания фокусируемой вами </w:t>
      </w:r>
      <w:r w:rsidRPr="004F77A3">
        <w:rPr>
          <w:rFonts w:ascii="SchoolBook" w:hAnsi="SchoolBook"/>
          <w:b/>
          <w:sz w:val="20"/>
          <w:szCs w:val="20"/>
        </w:rPr>
        <w:t>НУУ-ВВУ</w:t>
      </w:r>
      <w:r w:rsidRPr="00D70642">
        <w:rPr>
          <w:rFonts w:ascii="SchoolBook" w:hAnsi="SchoolBook"/>
          <w:b/>
        </w:rPr>
        <w:t>-Формы повышенной Творческой Активности неких определённых сочетаний Энергии и Информации (ф-Конфигу</w:t>
      </w:r>
      <w:r w:rsidR="00617215">
        <w:rPr>
          <w:rFonts w:ascii="SchoolBook" w:hAnsi="SchoolBook"/>
          <w:b/>
        </w:rPr>
        <w:t>раций и р-Конфигураций). Причём</w:t>
      </w:r>
      <w:r w:rsidRPr="00D70642">
        <w:rPr>
          <w:rFonts w:ascii="SchoolBook" w:hAnsi="SchoolBook"/>
          <w:b/>
        </w:rPr>
        <w:t xml:space="preserve"> специфические сочетания Энергии выражаются в каждой «точке» сллоогрентности Пространства-Времени через интенсивность и качественность ваших «текущих» (по отношению к условно «локальным» условиям проявления, характерным для данной «точки») реализационных Интересов (</w:t>
      </w:r>
      <w:r w:rsidR="00382C45">
        <w:rPr>
          <w:rFonts w:ascii="SchoolBook" w:hAnsi="SchoolBook"/>
          <w:b/>
        </w:rPr>
        <w:t>разно-Качеств</w:t>
      </w:r>
      <w:r w:rsidRPr="00D70642">
        <w:rPr>
          <w:rFonts w:ascii="SchoolBook" w:hAnsi="SchoolBook"/>
          <w:b/>
        </w:rPr>
        <w:t xml:space="preserve">енной Фокусной Динамики) в том или ином из Направлений жизненного творчества, а специфические сочетания Информации выражаются в этой Фокусной Динамике через бесчисленное множество </w:t>
      </w:r>
      <w:r w:rsidR="00382C45">
        <w:rPr>
          <w:rFonts w:ascii="SchoolBook" w:hAnsi="SchoolBook"/>
          <w:b/>
        </w:rPr>
        <w:t>разно-Качеств</w:t>
      </w:r>
      <w:r w:rsidRPr="00D70642">
        <w:rPr>
          <w:rFonts w:ascii="SchoolBook" w:hAnsi="SchoolBook"/>
          <w:b/>
        </w:rPr>
        <w:t xml:space="preserve">енных </w:t>
      </w:r>
      <w:r w:rsidRPr="004F77A3">
        <w:rPr>
          <w:rFonts w:ascii="SchoolBook" w:hAnsi="SchoolBook"/>
          <w:b/>
          <w:sz w:val="20"/>
          <w:szCs w:val="20"/>
        </w:rPr>
        <w:t>СФУУРММ</w:t>
      </w:r>
      <w:r w:rsidRPr="00D70642">
        <w:rPr>
          <w:rFonts w:ascii="SchoolBook" w:hAnsi="SchoolBook"/>
          <w:b/>
        </w:rPr>
        <w:t xml:space="preserve">-Форм («точек зрения» на что-то), детально отражающих в конкретных условиях Пространства-Времени реализационную Суть каждого из проявляемых вами Интересов.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lastRenderedPageBreak/>
        <w:t xml:space="preserve">Именно эти </w:t>
      </w:r>
      <w:r w:rsidRPr="004F77A3">
        <w:rPr>
          <w:rFonts w:ascii="SchoolBook" w:hAnsi="SchoolBook"/>
          <w:b/>
          <w:sz w:val="20"/>
          <w:szCs w:val="20"/>
        </w:rPr>
        <w:t>СФУУРММ</w:t>
      </w:r>
      <w:r w:rsidRPr="00D70642">
        <w:rPr>
          <w:rFonts w:ascii="SchoolBook" w:hAnsi="SchoolBook"/>
          <w:b/>
        </w:rPr>
        <w:t xml:space="preserve">-Формы, </w:t>
      </w:r>
      <w:r w:rsidRPr="00D70642">
        <w:rPr>
          <w:rFonts w:ascii="SchoolBook" w:hAnsi="SchoolBook"/>
          <w:b/>
          <w:i/>
        </w:rPr>
        <w:t>резонационно взаимодействуя с конфигурационно соответствующими им Резомиралами</w:t>
      </w:r>
      <w:r w:rsidRPr="00D70642">
        <w:rPr>
          <w:rFonts w:ascii="SchoolBook" w:hAnsi="SchoolBook"/>
          <w:b/>
        </w:rPr>
        <w:t>, инициируют в определён</w:t>
      </w:r>
      <w:r w:rsidR="001C52FD">
        <w:rPr>
          <w:rFonts w:ascii="SchoolBook" w:hAnsi="SchoolBook"/>
          <w:b/>
        </w:rPr>
        <w:t>ных «участках» информационного пространства</w:t>
      </w:r>
      <w:r w:rsidRPr="00D70642">
        <w:rPr>
          <w:rFonts w:ascii="SchoolBook" w:hAnsi="SchoolBook"/>
          <w:b/>
        </w:rPr>
        <w:t xml:space="preserve"> конкретную смену одних ф-Конфигураций на другие или иначе – декогерентную Энергию инерционной Фокусной Динамики. Собственно говоря, степень диссонационности между собой фокусных Конфигураций, участвующих в этой динамике, как раз и порождает в системе Восприятия любой Формы Самосознания тот индивидуальный эффект иллюзорного проявления Пространства-Времени, благодаря которому её Формо-Творцы субъективно воспринимают и «самих себя», и все остальные Формы Самосознаний окружающей их действительности.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На самом же деле, сколько в Самосознании вашей Стерео-Формы (Которая, напоминаю, представляет Собой интеграл мультиполяризации Фокусных Динамик абсолютно всех «ваших» </w:t>
      </w:r>
      <w:r w:rsidR="00382C45">
        <w:rPr>
          <w:rFonts w:ascii="SchoolBook" w:hAnsi="SchoolBook"/>
          <w:b/>
        </w:rPr>
        <w:t>р</w:t>
      </w:r>
      <w:r w:rsidR="009533FA">
        <w:rPr>
          <w:rFonts w:ascii="SchoolBook" w:hAnsi="SchoolBook"/>
          <w:b/>
        </w:rPr>
        <w:t>азнок</w:t>
      </w:r>
      <w:r w:rsidR="00382C45">
        <w:rPr>
          <w:rFonts w:ascii="SchoolBook" w:hAnsi="SchoolBook"/>
          <w:b/>
        </w:rPr>
        <w:t>ачеств</w:t>
      </w:r>
      <w:r w:rsidRPr="00D70642">
        <w:rPr>
          <w:rFonts w:ascii="SchoolBook" w:hAnsi="SchoolBook"/>
          <w:b/>
        </w:rPr>
        <w:t xml:space="preserve">енных «личностных» Интерпретаций, проявленных в разных группах </w:t>
      </w:r>
      <w:r w:rsidRPr="004F77A3">
        <w:rPr>
          <w:rFonts w:ascii="SchoolBook" w:hAnsi="SchoolBook"/>
          <w:b/>
          <w:sz w:val="20"/>
          <w:szCs w:val="20"/>
        </w:rPr>
        <w:t>ПВК</w:t>
      </w:r>
      <w:r w:rsidRPr="00D70642">
        <w:rPr>
          <w:rFonts w:ascii="SchoolBook" w:hAnsi="SchoolBook"/>
          <w:b/>
        </w:rPr>
        <w:t xml:space="preserve"> через </w:t>
      </w:r>
      <w:r w:rsidRPr="004F77A3">
        <w:rPr>
          <w:rFonts w:ascii="SchoolBook" w:hAnsi="SchoolBook"/>
          <w:b/>
          <w:sz w:val="20"/>
          <w:szCs w:val="20"/>
        </w:rPr>
        <w:t>НУУ-ВВУ</w:t>
      </w:r>
      <w:r w:rsidR="001C52FD">
        <w:rPr>
          <w:rFonts w:ascii="SchoolBook" w:hAnsi="SchoolBook"/>
          <w:b/>
        </w:rPr>
        <w:t>-Формо-Типы не только 3-4-</w:t>
      </w:r>
      <w:r w:rsidRPr="00D70642">
        <w:rPr>
          <w:rFonts w:ascii="SchoolBook" w:hAnsi="SchoolBook"/>
          <w:b/>
        </w:rPr>
        <w:t xml:space="preserve">, но </w:t>
      </w:r>
      <w:r w:rsidR="001C52FD">
        <w:rPr>
          <w:rFonts w:ascii="SchoolBook" w:hAnsi="SchoolBook"/>
          <w:b/>
        </w:rPr>
        <w:t>также и 4-5-</w:t>
      </w:r>
      <w:r w:rsidRPr="00D70642">
        <w:rPr>
          <w:rFonts w:ascii="SchoolBook" w:hAnsi="SchoolBook"/>
          <w:b/>
        </w:rPr>
        <w:t>, и 5-6-мерного диапазонов) определённым образом акти</w:t>
      </w:r>
      <w:r w:rsidR="001C52FD">
        <w:rPr>
          <w:rFonts w:ascii="SchoolBook" w:hAnsi="SchoolBook"/>
          <w:b/>
        </w:rPr>
        <w:t>визировано таких резонационных участков</w:t>
      </w:r>
      <w:r w:rsidRPr="00D70642">
        <w:rPr>
          <w:rFonts w:ascii="SchoolBook" w:hAnsi="SchoolBook"/>
          <w:b/>
        </w:rPr>
        <w:t>, столько же и вариантов раз</w:t>
      </w:r>
      <w:r w:rsidR="00EA39FA">
        <w:rPr>
          <w:rFonts w:ascii="SchoolBook" w:hAnsi="SchoolBook"/>
          <w:b/>
        </w:rPr>
        <w:t>нообразных «личностей» симульта</w:t>
      </w:r>
      <w:r w:rsidRPr="00D70642">
        <w:rPr>
          <w:rFonts w:ascii="SchoolBook" w:hAnsi="SchoolBook"/>
          <w:b/>
        </w:rPr>
        <w:t>нно проявляются во</w:t>
      </w:r>
      <w:r w:rsidR="00EA39FA">
        <w:rPr>
          <w:rFonts w:ascii="SchoolBook" w:hAnsi="SchoolBook"/>
          <w:b/>
        </w:rPr>
        <w:t xml:space="preserve"> всевозможных условиях симульта</w:t>
      </w:r>
      <w:r w:rsidRPr="00D70642">
        <w:rPr>
          <w:rFonts w:ascii="SchoolBook" w:hAnsi="SchoolBook"/>
          <w:b/>
        </w:rPr>
        <w:t>нного субъективного Существования Вашего Самосознания (Коллективно</w:t>
      </w:r>
      <w:r w:rsidR="00545ABB">
        <w:rPr>
          <w:rFonts w:ascii="SchoolBook" w:hAnsi="SchoolBook"/>
          <w:b/>
        </w:rPr>
        <w:t>го Космического Разума). Причём</w:t>
      </w:r>
      <w:r w:rsidRPr="00D70642">
        <w:rPr>
          <w:rFonts w:ascii="SchoolBook" w:hAnsi="SchoolBook"/>
          <w:b/>
        </w:rPr>
        <w:t xml:space="preserve"> каждая из этих Интерпретаций «вас самих» абсолютно точно соответствует именно той степени резонационности с окружающей её действительностью, которую проявляют по отношению друг к другу Формо-Творцы, обеспечивающие её Фокусную Динамику. </w:t>
      </w:r>
    </w:p>
    <w:p w:rsidR="003C7CBA" w:rsidRPr="00D70642" w:rsidRDefault="00674A44"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 «нынешних»</w:t>
      </w:r>
      <w:r w:rsidR="003C7CBA" w:rsidRPr="00D70642">
        <w:rPr>
          <w:rFonts w:ascii="SchoolBook" w:hAnsi="SchoolBook"/>
          <w:b/>
        </w:rPr>
        <w:t xml:space="preserve"> (то есть в наиболее активизированных в вашем «сейчас») Уровнях вашего Самосознания (3-4-мерный диапазон проявления энергоинформационных взаимосвязей Резомиралов) эти фокусные сочетания определяются как «человеческие» </w:t>
      </w:r>
      <w:r w:rsidR="003C7CBA" w:rsidRPr="004F77A3">
        <w:rPr>
          <w:rFonts w:ascii="SchoolBook" w:hAnsi="SchoolBook"/>
          <w:b/>
          <w:sz w:val="20"/>
          <w:szCs w:val="20"/>
        </w:rPr>
        <w:t>НУУ-ВВУ</w:t>
      </w:r>
      <w:r w:rsidR="003C7CBA" w:rsidRPr="00D70642">
        <w:rPr>
          <w:rFonts w:ascii="SchoolBook" w:hAnsi="SchoolBook"/>
          <w:b/>
        </w:rPr>
        <w:t>-Формы</w:t>
      </w:r>
      <w:r w:rsidR="00AD1D01">
        <w:rPr>
          <w:rFonts w:ascii="SchoolBook" w:hAnsi="SchoolBook"/>
          <w:b/>
        </w:rPr>
        <w:t>,</w:t>
      </w:r>
      <w:r w:rsidR="003C7CBA" w:rsidRPr="00D70642">
        <w:rPr>
          <w:rFonts w:ascii="SchoolBook" w:hAnsi="SchoolBook"/>
          <w:b/>
        </w:rPr>
        <w:t xml:space="preserve"> или «люди». Но в энергоинформационной основе каждого из этих индивидуальных якобы «человеческих» проявлений (то есть в Фокусной Динамике как «вас самих», так и в Фокусной Динамике био-Творцов вашего организма) всегда - обязательно и незримо - присутствуют такие конфигурационные сочетания Энергии и Информации, которые в большей степени характерны для Творческой Активности </w:t>
      </w:r>
      <w:r w:rsidR="003C7CBA" w:rsidRPr="004F77A3">
        <w:rPr>
          <w:rFonts w:ascii="SchoolBook" w:hAnsi="SchoolBook"/>
          <w:b/>
          <w:sz w:val="20"/>
          <w:szCs w:val="20"/>
        </w:rPr>
        <w:t>СФУУРММ</w:t>
      </w:r>
      <w:r w:rsidR="003C7CBA" w:rsidRPr="00D70642">
        <w:rPr>
          <w:rFonts w:ascii="SchoolBook" w:hAnsi="SchoolBook"/>
          <w:b/>
        </w:rPr>
        <w:t xml:space="preserve">-Форм каких-то из нечеловеческих Прото-Форм (животных, микроорганизмов, растений и даже минералов), структурирующих соответствующие им Резомиралы, которые дувуйллерртно «соседствуют» с Резомиралами ллууввумического Направления развития.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Подобные типы Фокусных Динамик, непосредственно проявляющиеся через любую из </w:t>
      </w:r>
      <w:r w:rsidRPr="004F77A3">
        <w:rPr>
          <w:rFonts w:ascii="SchoolBook" w:hAnsi="SchoolBook"/>
          <w:b/>
          <w:sz w:val="20"/>
          <w:szCs w:val="20"/>
        </w:rPr>
        <w:t>НУУ-ВВУ</w:t>
      </w:r>
      <w:r w:rsidRPr="00D70642">
        <w:rPr>
          <w:rFonts w:ascii="SchoolBook" w:hAnsi="SchoolBook"/>
          <w:b/>
        </w:rPr>
        <w:t xml:space="preserve">-Форм, в </w:t>
      </w:r>
      <w:r w:rsidRPr="004F77A3">
        <w:rPr>
          <w:rFonts w:ascii="SchoolBook" w:hAnsi="SchoolBook"/>
          <w:b/>
          <w:sz w:val="20"/>
          <w:szCs w:val="20"/>
        </w:rPr>
        <w:t>ИИССИИДИОЛОГИИ</w:t>
      </w:r>
      <w:r w:rsidRPr="00D70642">
        <w:rPr>
          <w:rFonts w:ascii="SchoolBook" w:hAnsi="SchoolBook"/>
          <w:b/>
        </w:rPr>
        <w:t xml:space="preserve"> о</w:t>
      </w:r>
      <w:r w:rsidR="00E73315">
        <w:rPr>
          <w:rFonts w:ascii="SchoolBook" w:hAnsi="SchoolBook"/>
          <w:b/>
        </w:rPr>
        <w:t xml:space="preserve">пределяются как </w:t>
      </w:r>
      <w:r w:rsidRPr="00D70642">
        <w:rPr>
          <w:rFonts w:ascii="SchoolBook" w:hAnsi="SchoolBook"/>
          <w:b/>
        </w:rPr>
        <w:t>пр</w:t>
      </w:r>
      <w:r w:rsidR="00E73315">
        <w:rPr>
          <w:rFonts w:ascii="SchoolBook" w:hAnsi="SchoolBook"/>
          <w:b/>
        </w:rPr>
        <w:t>отоформные Направления развития</w:t>
      </w:r>
      <w:r w:rsidRPr="00D70642">
        <w:rPr>
          <w:rFonts w:ascii="SchoolBook" w:hAnsi="SchoolBook"/>
          <w:b/>
        </w:rPr>
        <w:t xml:space="preserve">, то есть те реакции и выборы, которые </w:t>
      </w:r>
      <w:r w:rsidRPr="004F77A3">
        <w:rPr>
          <w:rFonts w:ascii="SchoolBook" w:hAnsi="SchoolBook"/>
          <w:b/>
          <w:sz w:val="20"/>
          <w:szCs w:val="20"/>
        </w:rPr>
        <w:t>НЕ</w:t>
      </w:r>
      <w:r w:rsidRPr="00D70642">
        <w:rPr>
          <w:rFonts w:ascii="SchoolBook" w:hAnsi="SchoolBook"/>
          <w:b/>
        </w:rPr>
        <w:t xml:space="preserve"> свойственны Человеческому типу жизненного творчества, основанному на гармоничных сочетаниях </w:t>
      </w:r>
      <w:r w:rsidRPr="004F77A3">
        <w:rPr>
          <w:rFonts w:ascii="SchoolBook" w:hAnsi="SchoolBook"/>
          <w:b/>
          <w:sz w:val="20"/>
          <w:szCs w:val="20"/>
        </w:rPr>
        <w:t>СФУУРММ</w:t>
      </w:r>
      <w:r w:rsidRPr="00D70642">
        <w:rPr>
          <w:rFonts w:ascii="SchoolBook" w:hAnsi="SchoolBook"/>
          <w:b/>
        </w:rPr>
        <w:t xml:space="preserve">-Форм высокочувственного Интеллекта со </w:t>
      </w:r>
      <w:r w:rsidRPr="004F77A3">
        <w:rPr>
          <w:rFonts w:ascii="SchoolBook" w:hAnsi="SchoolBook"/>
          <w:b/>
          <w:sz w:val="20"/>
          <w:szCs w:val="20"/>
        </w:rPr>
        <w:t>СФУУРММ</w:t>
      </w:r>
      <w:r w:rsidRPr="00D70642">
        <w:rPr>
          <w:rFonts w:ascii="SchoolBook" w:hAnsi="SchoolBook"/>
          <w:b/>
        </w:rPr>
        <w:t xml:space="preserve">-Формами высокоинтеллектуального Альтруизма. Это </w:t>
      </w:r>
      <w:r w:rsidR="00724763">
        <w:rPr>
          <w:rFonts w:ascii="SchoolBook" w:hAnsi="SchoolBook"/>
          <w:b/>
        </w:rPr>
        <w:t>также означает, что «вы» - всей суммой</w:t>
      </w:r>
      <w:r w:rsidRPr="00D70642">
        <w:rPr>
          <w:rFonts w:ascii="SchoolBook" w:hAnsi="SchoolBook"/>
          <w:b/>
        </w:rPr>
        <w:t xml:space="preserve"> ваших «личностных» Интерпретаций (не только данной Стерео-Формы, но и всех Формо-Типов </w:t>
      </w:r>
      <w:r w:rsidRPr="004F77A3">
        <w:rPr>
          <w:rFonts w:ascii="SchoolBook" w:hAnsi="SchoolBook"/>
          <w:b/>
          <w:sz w:val="20"/>
          <w:szCs w:val="20"/>
        </w:rPr>
        <w:t>ЛЛУУ-ВВУ</w:t>
      </w:r>
      <w:r w:rsidR="00EA39FA">
        <w:rPr>
          <w:rFonts w:ascii="SchoolBook" w:hAnsi="SchoolBook"/>
          <w:b/>
        </w:rPr>
        <w:t>!) - в данный момент симульта</w:t>
      </w:r>
      <w:r w:rsidRPr="00D70642">
        <w:rPr>
          <w:rFonts w:ascii="SchoolBook" w:hAnsi="SchoolBook"/>
          <w:b/>
        </w:rPr>
        <w:t xml:space="preserve">нно мультиполяризационно проявлены в </w:t>
      </w:r>
      <w:r w:rsidRPr="004F77A3">
        <w:rPr>
          <w:rFonts w:ascii="SchoolBook" w:hAnsi="SchoolBook"/>
          <w:b/>
          <w:sz w:val="20"/>
          <w:szCs w:val="20"/>
        </w:rPr>
        <w:t>НУУ-ВВУ</w:t>
      </w:r>
      <w:r w:rsidRPr="00D70642">
        <w:rPr>
          <w:rFonts w:ascii="SchoolBook" w:hAnsi="SchoolBook"/>
          <w:b/>
        </w:rPr>
        <w:t xml:space="preserve">-Формах, </w:t>
      </w:r>
      <w:r w:rsidRPr="00D70642">
        <w:rPr>
          <w:rFonts w:ascii="SchoolBook" w:hAnsi="SchoolBook"/>
          <w:b/>
        </w:rPr>
        <w:lastRenderedPageBreak/>
        <w:t xml:space="preserve">предрасположенных как к перефокусировкам в ллууввумическом Направлении развития, так и во множестве других протоформных Направлений.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Мало т</w:t>
      </w:r>
      <w:r w:rsidR="001D5B5B">
        <w:rPr>
          <w:rFonts w:ascii="SchoolBook" w:hAnsi="SchoolBook"/>
          <w:b/>
        </w:rPr>
        <w:t>ого, бессознательно</w:t>
      </w:r>
      <w:r w:rsidRPr="00D70642">
        <w:rPr>
          <w:rFonts w:ascii="SchoolBook" w:hAnsi="SchoolBook"/>
          <w:b/>
        </w:rPr>
        <w:t xml:space="preserve"> «вы» при этом (параллельно) проявлены также и во множестве Форм Самосознаний диффузгентных и коварллертных по отношению к ллууввумической Схеме Синтеза Прото-Форм животных</w:t>
      </w:r>
      <w:r w:rsidR="007625DC">
        <w:rPr>
          <w:rFonts w:ascii="SchoolBook" w:hAnsi="SchoolBook"/>
          <w:b/>
        </w:rPr>
        <w:t>, микроорганизмов, растений и так</w:t>
      </w:r>
      <w:r w:rsidRPr="00D70642">
        <w:rPr>
          <w:rFonts w:ascii="SchoolBook" w:hAnsi="SchoolBook"/>
          <w:b/>
        </w:rPr>
        <w:t xml:space="preserve"> д</w:t>
      </w:r>
      <w:r w:rsidR="007625DC">
        <w:rPr>
          <w:rFonts w:ascii="SchoolBook" w:hAnsi="SchoolBook"/>
          <w:b/>
        </w:rPr>
        <w:t>алее</w:t>
      </w:r>
      <w:r w:rsidRPr="00D70642">
        <w:rPr>
          <w:rFonts w:ascii="SchoolBook" w:hAnsi="SchoolBook"/>
          <w:b/>
        </w:rPr>
        <w:t>. Всё это обстоит таким образом именно потому, что сллоогрентная Фокусная Динамика ваших Ф</w:t>
      </w:r>
      <w:r w:rsidR="00307CAF">
        <w:rPr>
          <w:rFonts w:ascii="SchoolBook" w:hAnsi="SchoolBook"/>
          <w:b/>
        </w:rPr>
        <w:t>ормо-Творцов Самосознания энергоинформационными взаимосвязями множества Резомиралов</w:t>
      </w:r>
      <w:r w:rsidR="00EA39FA">
        <w:rPr>
          <w:rFonts w:ascii="SchoolBook" w:hAnsi="SchoolBook"/>
          <w:b/>
        </w:rPr>
        <w:t xml:space="preserve"> симульта</w:t>
      </w:r>
      <w:r w:rsidRPr="00D70642">
        <w:rPr>
          <w:rFonts w:ascii="SchoolBook" w:hAnsi="SchoolBook"/>
          <w:b/>
        </w:rPr>
        <w:t>нно «спроецирована» во всевозможные ф-Конфигурации Форм Самосознан</w:t>
      </w:r>
      <w:r w:rsidR="00307CAF">
        <w:rPr>
          <w:rFonts w:ascii="SchoolBook" w:hAnsi="SchoolBook"/>
          <w:b/>
        </w:rPr>
        <w:t>ий, Формо-Творцы которых - посредством разных Схем</w:t>
      </w:r>
      <w:r w:rsidRPr="00D70642">
        <w:rPr>
          <w:rFonts w:ascii="SchoolBook" w:hAnsi="SchoolBook"/>
          <w:b/>
        </w:rPr>
        <w:t xml:space="preserve"> Синтеза – участвуют в едином Процессе Синтеза всех под-..-Аспектов и Аспектов, структурирующих двенадцать Чистых Космических Качеств.</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Итак, если говорить об объективном, полностью завершённом (то есть </w:t>
      </w:r>
      <w:r w:rsidRPr="00D70642">
        <w:rPr>
          <w:rFonts w:ascii="SchoolBook" w:hAnsi="SchoolBook"/>
          <w:b/>
          <w:i/>
        </w:rPr>
        <w:t>абсолютно синтезированном</w:t>
      </w:r>
      <w:r w:rsidRPr="00D70642">
        <w:rPr>
          <w:rFonts w:ascii="SchoolBook" w:hAnsi="SchoolBook"/>
          <w:b/>
        </w:rPr>
        <w:t>) Состо</w:t>
      </w:r>
      <w:r w:rsidR="007A2EE2">
        <w:rPr>
          <w:rFonts w:ascii="SchoolBook" w:hAnsi="SchoolBook"/>
          <w:b/>
        </w:rPr>
        <w:t>янии Энерго-Плазмы, то никаких Уровней мерности</w:t>
      </w:r>
      <w:r w:rsidRPr="00D70642">
        <w:rPr>
          <w:rFonts w:ascii="SchoolBook" w:hAnsi="SchoolBook"/>
          <w:b/>
        </w:rPr>
        <w:t xml:space="preserve">, отличающихся между собой различной степенью диссонационной активности энергоинформационных взаимосвязей (для 3-4-мерного диапазона – «вибрационной плотностью»), </w:t>
      </w:r>
      <w:r w:rsidRPr="004F77A3">
        <w:rPr>
          <w:rFonts w:ascii="SchoolBook" w:hAnsi="SchoolBook"/>
          <w:b/>
          <w:sz w:val="20"/>
          <w:szCs w:val="20"/>
        </w:rPr>
        <w:t>НЕ</w:t>
      </w:r>
      <w:r w:rsidRPr="00D70642">
        <w:rPr>
          <w:rFonts w:ascii="SchoolBook" w:hAnsi="SchoolBook"/>
          <w:b/>
        </w:rPr>
        <w:t xml:space="preserve"> существует, поскольку в </w:t>
      </w:r>
      <w:r w:rsidRPr="004F77A3">
        <w:rPr>
          <w:rFonts w:ascii="SchoolBook" w:hAnsi="SchoolBook"/>
          <w:b/>
          <w:sz w:val="20"/>
          <w:szCs w:val="20"/>
        </w:rPr>
        <w:t>ОБЪЕКТИВНОМ</w:t>
      </w:r>
      <w:r w:rsidRPr="00D70642">
        <w:rPr>
          <w:rFonts w:ascii="SchoolBook" w:hAnsi="SchoolBook"/>
          <w:b/>
        </w:rPr>
        <w:t xml:space="preserve"> Состоянии абсолютно все типы информационных взаимодействий Плазмы (наполняющей Сути Мироздания) приведены в полное резонационное соответствие с эгллеролифтивно инициированным в них реализационным Потенциалом (Энергией).</w:t>
      </w:r>
      <w:r w:rsidR="007A2EE2">
        <w:rPr>
          <w:rFonts w:ascii="SchoolBook" w:hAnsi="SchoolBook"/>
          <w:b/>
        </w:rPr>
        <w:t xml:space="preserve"> Любые из рассматриваемых нами Уровней мерности</w:t>
      </w:r>
      <w:r w:rsidRPr="00D70642">
        <w:rPr>
          <w:rFonts w:ascii="SchoolBook" w:hAnsi="SchoolBook"/>
          <w:b/>
        </w:rPr>
        <w:t xml:space="preserve"> всегда являютс</w:t>
      </w:r>
      <w:r w:rsidR="00835A5D">
        <w:rPr>
          <w:rFonts w:ascii="SchoolBook" w:hAnsi="SchoolBook"/>
          <w:b/>
        </w:rPr>
        <w:t>я закономерными следствиями тех</w:t>
      </w:r>
      <w:r w:rsidRPr="00D70642">
        <w:rPr>
          <w:rFonts w:ascii="SchoolBook" w:hAnsi="SchoolBook"/>
          <w:b/>
        </w:rPr>
        <w:t xml:space="preserve"> </w:t>
      </w:r>
      <w:r w:rsidRPr="00D70642">
        <w:rPr>
          <w:rFonts w:ascii="SchoolBook" w:hAnsi="SchoolBook"/>
          <w:b/>
          <w:i/>
        </w:rPr>
        <w:t>пока ещё</w:t>
      </w:r>
      <w:r w:rsidR="00835A5D">
        <w:rPr>
          <w:rFonts w:ascii="SchoolBook" w:hAnsi="SchoolBook"/>
          <w:b/>
        </w:rPr>
        <w:t xml:space="preserve"> не</w:t>
      </w:r>
      <w:r w:rsidR="00962577">
        <w:rPr>
          <w:rFonts w:ascii="SchoolBook" w:hAnsi="SchoolBook"/>
          <w:b/>
        </w:rPr>
        <w:t xml:space="preserve"> </w:t>
      </w:r>
      <w:r w:rsidR="00835A5D">
        <w:rPr>
          <w:rFonts w:ascii="SchoolBook" w:hAnsi="SchoolBook"/>
          <w:b/>
        </w:rPr>
        <w:t>уравновешенных между собой</w:t>
      </w:r>
      <w:r w:rsidRPr="00D70642">
        <w:rPr>
          <w:rFonts w:ascii="SchoolBook" w:hAnsi="SchoolBook"/>
          <w:b/>
        </w:rPr>
        <w:t xml:space="preserve"> фокусных состояний </w:t>
      </w:r>
      <w:r w:rsidR="00382C45">
        <w:rPr>
          <w:rFonts w:ascii="SchoolBook" w:hAnsi="SchoolBook"/>
          <w:b/>
        </w:rPr>
        <w:t>разно-Качеств</w:t>
      </w:r>
      <w:r w:rsidRPr="00D70642">
        <w:rPr>
          <w:rFonts w:ascii="SchoolBook" w:hAnsi="SchoolBook"/>
          <w:b/>
        </w:rPr>
        <w:t xml:space="preserve">енных Формо-Творцов, которые через свойственную им Фокусную Динамику </w:t>
      </w:r>
      <w:r w:rsidRPr="00D70642">
        <w:rPr>
          <w:rFonts w:ascii="SchoolBook" w:hAnsi="SchoolBook"/>
          <w:b/>
          <w:i/>
        </w:rPr>
        <w:t>субъективно</w:t>
      </w:r>
      <w:r w:rsidRPr="00D70642">
        <w:rPr>
          <w:rFonts w:ascii="SchoolBook" w:hAnsi="SchoolBook"/>
          <w:b/>
        </w:rPr>
        <w:t xml:space="preserve"> отражают в каждом из локальных условий Пространства-Времени </w:t>
      </w:r>
      <w:r w:rsidRPr="00D70642">
        <w:rPr>
          <w:rFonts w:ascii="SchoolBook" w:hAnsi="SchoolBook"/>
          <w:b/>
          <w:i/>
        </w:rPr>
        <w:t>объективную</w:t>
      </w:r>
      <w:r w:rsidRPr="00D70642">
        <w:rPr>
          <w:rFonts w:ascii="SchoolBook" w:hAnsi="SchoolBook"/>
          <w:b/>
        </w:rPr>
        <w:t xml:space="preserve"> «последовательность» </w:t>
      </w:r>
      <w:r w:rsidRPr="00D70642">
        <w:rPr>
          <w:rFonts w:ascii="SchoolBook" w:hAnsi="SchoolBook"/>
          <w:b/>
          <w:i/>
        </w:rPr>
        <w:t>мгновенного</w:t>
      </w:r>
      <w:r w:rsidRPr="00D70642">
        <w:rPr>
          <w:rFonts w:ascii="SchoolBook" w:hAnsi="SchoolBook"/>
          <w:b/>
        </w:rPr>
        <w:t xml:space="preserve"> (и </w:t>
      </w:r>
      <w:r w:rsidRPr="00D70642">
        <w:rPr>
          <w:rFonts w:ascii="SchoolBook" w:hAnsi="SchoolBook"/>
          <w:b/>
          <w:i/>
        </w:rPr>
        <w:t>параллельного</w:t>
      </w:r>
      <w:r w:rsidRPr="00D70642">
        <w:rPr>
          <w:rFonts w:ascii="SchoolBook" w:hAnsi="SchoolBook"/>
          <w:b/>
        </w:rPr>
        <w:t xml:space="preserve"> по отношению друг к другу) проявления в Информации ирркогликтивного, а в Энерго-Плазме </w:t>
      </w:r>
      <w:r w:rsidR="00614620">
        <w:rPr>
          <w:rFonts w:ascii="SchoolBook" w:hAnsi="SchoolBook"/>
          <w:b/>
        </w:rPr>
        <w:t>-</w:t>
      </w:r>
      <w:r w:rsidRPr="00D70642">
        <w:rPr>
          <w:rFonts w:ascii="SchoolBook" w:hAnsi="SchoolBook"/>
          <w:b/>
        </w:rPr>
        <w:t xml:space="preserve"> эгллеролифтивного</w:t>
      </w:r>
      <w:r w:rsidR="00614620">
        <w:rPr>
          <w:rFonts w:ascii="SchoolBook" w:hAnsi="SchoolBook"/>
          <w:b/>
        </w:rPr>
        <w:t xml:space="preserve"> - </w:t>
      </w:r>
      <w:r w:rsidRPr="00D70642">
        <w:rPr>
          <w:rFonts w:ascii="SchoolBook" w:hAnsi="SchoolBook"/>
          <w:b/>
        </w:rPr>
        <w:t xml:space="preserve"> Импульс-Потенциалов.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Именно благодаря наличию Этих </w:t>
      </w:r>
      <w:r w:rsidRPr="004F77A3">
        <w:rPr>
          <w:rFonts w:ascii="SchoolBook" w:hAnsi="SchoolBook"/>
          <w:b/>
          <w:sz w:val="20"/>
          <w:szCs w:val="20"/>
        </w:rPr>
        <w:t>ИП</w:t>
      </w:r>
      <w:r w:rsidRPr="00D70642">
        <w:rPr>
          <w:rFonts w:ascii="SchoolBook" w:hAnsi="SchoolBook"/>
          <w:b/>
        </w:rPr>
        <w:t xml:space="preserve"> и Их параллельному взаимодействию между Собой, Универсальному Состоянию Энерго-Плазмы потенциально свойственно не только Её инерционное, а</w:t>
      </w:r>
      <w:r w:rsidR="004B4302">
        <w:rPr>
          <w:rFonts w:ascii="SchoolBook" w:hAnsi="SchoolBook"/>
          <w:b/>
        </w:rPr>
        <w:t>,</w:t>
      </w:r>
      <w:r w:rsidRPr="00D70642">
        <w:rPr>
          <w:rFonts w:ascii="SchoolBook" w:hAnsi="SchoolBook"/>
          <w:b/>
        </w:rPr>
        <w:t xml:space="preserve"> </w:t>
      </w:r>
      <w:r w:rsidR="007A2EE2">
        <w:rPr>
          <w:rFonts w:ascii="SchoolBook" w:hAnsi="SchoolBook"/>
          <w:b/>
        </w:rPr>
        <w:t>вернее, диссонационное</w:t>
      </w:r>
      <w:r w:rsidRPr="00D70642">
        <w:rPr>
          <w:rFonts w:ascii="SchoolBook" w:hAnsi="SchoolBook"/>
          <w:b/>
        </w:rPr>
        <w:t xml:space="preserve"> состояние некой «</w:t>
      </w:r>
      <w:proofErr w:type="spellStart"/>
      <w:r w:rsidRPr="004F77A3">
        <w:rPr>
          <w:rFonts w:ascii="SchoolBook" w:hAnsi="SchoolBook"/>
          <w:b/>
          <w:sz w:val="20"/>
          <w:szCs w:val="20"/>
        </w:rPr>
        <w:t>НЕ</w:t>
      </w:r>
      <w:r w:rsidRPr="00D70642">
        <w:rPr>
          <w:rFonts w:ascii="SchoolBook" w:hAnsi="SchoolBook"/>
          <w:b/>
        </w:rPr>
        <w:t>завершённости</w:t>
      </w:r>
      <w:proofErr w:type="spellEnd"/>
      <w:r w:rsidRPr="00D70642">
        <w:rPr>
          <w:rFonts w:ascii="SchoolBook" w:hAnsi="SchoolBook"/>
          <w:b/>
        </w:rPr>
        <w:t xml:space="preserve">» (с точки зрения субъективности любых систем Восприятия), но также и такое важнейшее свойство, как сллоогрентность, которое на любом из рассматриваемых нами этапов </w:t>
      </w:r>
      <w:r w:rsidRPr="004F77A3">
        <w:rPr>
          <w:rFonts w:ascii="SchoolBook" w:hAnsi="SchoolBook"/>
          <w:b/>
          <w:sz w:val="20"/>
          <w:szCs w:val="20"/>
        </w:rPr>
        <w:t>ИЭ</w:t>
      </w:r>
      <w:r w:rsidRPr="00D70642">
        <w:rPr>
          <w:rFonts w:ascii="SchoolBook" w:hAnsi="SchoolBook"/>
          <w:b/>
        </w:rPr>
        <w:t xml:space="preserve">-Инициации обеспечивает все диссонационные проявления Энерго-Плазмы потенциальным Состоянием </w:t>
      </w:r>
      <w:r w:rsidRPr="00D70642">
        <w:rPr>
          <w:rFonts w:ascii="SchoolBook" w:hAnsi="SchoolBook"/>
          <w:b/>
          <w:i/>
        </w:rPr>
        <w:t>абсолютной</w:t>
      </w:r>
      <w:r w:rsidRPr="00D70642">
        <w:rPr>
          <w:rFonts w:ascii="SchoolBook" w:hAnsi="SchoolBook"/>
          <w:b/>
        </w:rPr>
        <w:t xml:space="preserve"> </w:t>
      </w:r>
      <w:r w:rsidRPr="00D70642">
        <w:rPr>
          <w:rFonts w:ascii="SchoolBook" w:hAnsi="SchoolBook"/>
          <w:b/>
          <w:i/>
          <w:u w:val="single"/>
        </w:rPr>
        <w:t>завершённости</w:t>
      </w:r>
      <w:r w:rsidRPr="00D70642">
        <w:rPr>
          <w:rFonts w:ascii="SchoolBook" w:hAnsi="SchoolBook"/>
          <w:b/>
        </w:rPr>
        <w:t xml:space="preserve"> по любым из свойственных Ей сочетаний качественных признаков. То есть мы с вами всегда способны наблюдать и анализировать лишь некие </w:t>
      </w:r>
      <w:r w:rsidRPr="00D70642">
        <w:rPr>
          <w:rFonts w:ascii="SchoolBook" w:hAnsi="SchoolBook"/>
          <w:b/>
          <w:i/>
        </w:rPr>
        <w:t>промежуточные,</w:t>
      </w:r>
      <w:r w:rsidRPr="00D70642">
        <w:rPr>
          <w:rFonts w:ascii="SchoolBook" w:hAnsi="SchoolBook"/>
          <w:b/>
        </w:rPr>
        <w:t xml:space="preserve"> бесконечно далёки</w:t>
      </w:r>
      <w:r w:rsidR="00707C36">
        <w:rPr>
          <w:rFonts w:ascii="SchoolBook" w:hAnsi="SchoolBook"/>
          <w:b/>
        </w:rPr>
        <w:t>е от своего конечного состояния</w:t>
      </w:r>
      <w:r w:rsidRPr="00D70642">
        <w:rPr>
          <w:rFonts w:ascii="SchoolBook" w:hAnsi="SchoolBook"/>
          <w:b/>
        </w:rPr>
        <w:t xml:space="preserve"> характеристики проявления Фокусных Динамик Формо-Творцов разнообразных Форм Самосознаний. Разнообразные же трансгрессии их объективных Состояний в окружающем нас Мире нам с вами просто никогда не могут быть доступны, а могут лишь индивидуально (с позиций бирвуляртности свойственной нам Схемы Синтеза) интерпретироваться нами </w:t>
      </w:r>
      <w:r w:rsidR="006C6E99">
        <w:rPr>
          <w:rFonts w:ascii="SchoolBook" w:hAnsi="SchoolBook"/>
          <w:b/>
          <w:i/>
        </w:rPr>
        <w:t>по степени нашей</w:t>
      </w:r>
      <w:r w:rsidRPr="00D70642">
        <w:rPr>
          <w:rFonts w:ascii="SchoolBook" w:hAnsi="SchoolBook"/>
          <w:b/>
          <w:i/>
        </w:rPr>
        <w:t xml:space="preserve"> субъективности</w:t>
      </w:r>
      <w:r w:rsidRPr="00D70642">
        <w:rPr>
          <w:rFonts w:ascii="SchoolBook" w:hAnsi="SchoolBook"/>
          <w:b/>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lastRenderedPageBreak/>
        <w:t>Повторяю: любое из ваших субъективных Представлений о наличии некой «</w:t>
      </w:r>
      <w:r w:rsidR="00382C45">
        <w:rPr>
          <w:rFonts w:ascii="SchoolBook" w:hAnsi="SchoolBook"/>
          <w:b/>
        </w:rPr>
        <w:t>р</w:t>
      </w:r>
      <w:r w:rsidR="0035106E">
        <w:rPr>
          <w:rFonts w:ascii="SchoolBook" w:hAnsi="SchoolBook"/>
          <w:b/>
        </w:rPr>
        <w:t>азнок</w:t>
      </w:r>
      <w:r w:rsidR="00382C45">
        <w:rPr>
          <w:rFonts w:ascii="SchoolBook" w:hAnsi="SchoolBook"/>
          <w:b/>
        </w:rPr>
        <w:t>ачеств</w:t>
      </w:r>
      <w:r w:rsidRPr="00D70642">
        <w:rPr>
          <w:rFonts w:ascii="SchoolBook" w:hAnsi="SchoolBook"/>
          <w:b/>
        </w:rPr>
        <w:t xml:space="preserve">енности» между «чем-то одним» и «чем-то другим» возникает лишь в результате эффекта мультиполяризационности Фокусной Динамики Формо-Творцов вашего Самосознания, когда вы как «личность» одни «части» сллоогрентности Фокусной Динамики окружающей вас действительности, в меньшей степени резонирующие с вашей текущей </w:t>
      </w:r>
      <w:r w:rsidRPr="004F77A3">
        <w:rPr>
          <w:rFonts w:ascii="SchoolBook" w:hAnsi="SchoolBook"/>
          <w:b/>
          <w:sz w:val="20"/>
          <w:szCs w:val="20"/>
        </w:rPr>
        <w:t>НУУ-ВВУ</w:t>
      </w:r>
      <w:r w:rsidRPr="00D70642">
        <w:rPr>
          <w:rFonts w:ascii="SchoolBook" w:hAnsi="SchoolBook"/>
          <w:b/>
        </w:rPr>
        <w:t>-Конфигурацией</w:t>
      </w:r>
      <w:r w:rsidR="00F360BB">
        <w:rPr>
          <w:rFonts w:ascii="SchoolBook" w:hAnsi="SchoolBook"/>
          <w:b/>
        </w:rPr>
        <w:t>, индивидуально интерпретируете</w:t>
      </w:r>
      <w:r w:rsidRPr="00D70642">
        <w:rPr>
          <w:rFonts w:ascii="SchoolBook" w:hAnsi="SchoolBook"/>
          <w:b/>
        </w:rPr>
        <w:t xml:space="preserve"> как что-то менее качественное, а те «части», которые в большей степени соответствуют вашим собственным </w:t>
      </w:r>
      <w:r w:rsidRPr="004F77A3">
        <w:rPr>
          <w:rFonts w:ascii="SchoolBook" w:hAnsi="SchoolBook"/>
          <w:b/>
          <w:sz w:val="20"/>
          <w:szCs w:val="20"/>
        </w:rPr>
        <w:t>СФУУРММ</w:t>
      </w:r>
      <w:r w:rsidRPr="00D70642">
        <w:rPr>
          <w:rFonts w:ascii="SchoolBook" w:hAnsi="SchoolBook"/>
          <w:b/>
        </w:rPr>
        <w:t>-Формам</w:t>
      </w:r>
      <w:r w:rsidR="00154162">
        <w:rPr>
          <w:rFonts w:ascii="SchoolBook" w:hAnsi="SchoolBook"/>
          <w:b/>
        </w:rPr>
        <w:t>, как нечто</w:t>
      </w:r>
      <w:r w:rsidRPr="00D70642">
        <w:rPr>
          <w:rFonts w:ascii="SchoolBook" w:hAnsi="SchoolBook"/>
          <w:b/>
        </w:rPr>
        <w:t xml:space="preserve"> более качественное. В каждом случае большая или меньшая степень проявляемого нами Интереса зависит от резонанса </w:t>
      </w:r>
      <w:r w:rsidRPr="004F77A3">
        <w:rPr>
          <w:rFonts w:ascii="SchoolBook" w:hAnsi="SchoolBook"/>
          <w:b/>
          <w:sz w:val="20"/>
          <w:szCs w:val="20"/>
        </w:rPr>
        <w:t>СФУУРММ</w:t>
      </w:r>
      <w:r w:rsidRPr="00D70642">
        <w:rPr>
          <w:rFonts w:ascii="SchoolBook" w:hAnsi="SchoolBook"/>
          <w:b/>
        </w:rPr>
        <w:t xml:space="preserve">-Форм, уже сформированных в Самосознании нашей Формы предыдущей синтетической динамикой, с Конфигурациями вновь «распаковываемых» </w:t>
      </w:r>
      <w:r w:rsidRPr="004F77A3">
        <w:rPr>
          <w:rFonts w:ascii="SchoolBook" w:hAnsi="SchoolBook"/>
          <w:b/>
          <w:sz w:val="20"/>
          <w:szCs w:val="20"/>
        </w:rPr>
        <w:t>СФУУРММ</w:t>
      </w:r>
      <w:r w:rsidRPr="00D70642">
        <w:rPr>
          <w:rFonts w:ascii="SchoolBook" w:hAnsi="SchoolBook"/>
          <w:b/>
        </w:rPr>
        <w:t>-Форм. Отсюда и эффект мультиполяризации Фокуса в каждый условный «миг» вашего Существования.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Объективно же, то есть </w:t>
      </w:r>
      <w:r w:rsidRPr="00D70642">
        <w:rPr>
          <w:rFonts w:ascii="SchoolBook" w:hAnsi="SchoolBook"/>
          <w:b/>
          <w:i/>
        </w:rPr>
        <w:t>в абсолютно уравновешенном состоянии Энерго-Плазмы</w:t>
      </w:r>
      <w:r w:rsidR="002A3DF2">
        <w:rPr>
          <w:rFonts w:ascii="SchoolBook" w:hAnsi="SchoolBook"/>
          <w:b/>
        </w:rPr>
        <w:t>, в информационном пространстве</w:t>
      </w:r>
      <w:r w:rsidRPr="00D70642">
        <w:rPr>
          <w:rFonts w:ascii="SchoolBook" w:hAnsi="SchoolBook"/>
          <w:b/>
        </w:rPr>
        <w:t xml:space="preserve"> Самосознания нет ни верха, ни низа, ни направлений слева-направо или справа-налево, ни того, что определяется нами как «сбоку» или «наискосок», нет ни лучшего, ни худшего, ни доброго, ни злого, ни плохого, ни хорошего, ни полезного, ни вредного, ни морального, ни аморального… А что же тогда есть? Есть только </w:t>
      </w:r>
      <w:r w:rsidRPr="00D70642">
        <w:rPr>
          <w:rFonts w:ascii="SchoolBook" w:hAnsi="SchoolBook"/>
          <w:b/>
          <w:i/>
        </w:rPr>
        <w:t>реальная возможность</w:t>
      </w:r>
      <w:r w:rsidRPr="00D70642">
        <w:rPr>
          <w:rFonts w:ascii="SchoolBook" w:hAnsi="SchoolBook"/>
          <w:b/>
        </w:rPr>
        <w:t xml:space="preserve"> каждой «личности» для индивидуальной демонстрации (через Фокусную Динамику) большей или меньшей завершённости (то есть синтезированности Энерго-Информации</w:t>
      </w:r>
      <w:r w:rsidR="006D012B">
        <w:rPr>
          <w:rFonts w:ascii="SchoolBook" w:hAnsi="SchoolBook"/>
          <w:b/>
        </w:rPr>
        <w:t xml:space="preserve"> по Схеме, свойственной лишь данному Коллективному Разуму</w:t>
      </w:r>
      <w:r w:rsidRPr="00D70642">
        <w:rPr>
          <w:rFonts w:ascii="SchoolBook" w:hAnsi="SchoolBook"/>
          <w:b/>
        </w:rPr>
        <w:t>) опр</w:t>
      </w:r>
      <w:r w:rsidR="00025F6B">
        <w:rPr>
          <w:rFonts w:ascii="SchoolBook" w:hAnsi="SchoolBook"/>
          <w:b/>
        </w:rPr>
        <w:t>еделённых эгллеролифтивных пертурбаций</w:t>
      </w:r>
      <w:r w:rsidRPr="00D70642">
        <w:rPr>
          <w:rFonts w:ascii="SchoolBook" w:hAnsi="SchoolBook"/>
          <w:b/>
        </w:rPr>
        <w:t xml:space="preserve">, выражающихся через Фокусную Динамику её Формо-Творцов и субъективно отражающихся в синтетическом состоянии свойственной ей («текущей») ф-Конфигурации Самосознания. </w:t>
      </w:r>
    </w:p>
    <w:p w:rsidR="003C7CBA" w:rsidRPr="00D70642" w:rsidRDefault="000B113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 xml:space="preserve">Эти </w:t>
      </w:r>
      <w:r w:rsidR="008C75E5">
        <w:rPr>
          <w:rFonts w:ascii="SchoolBook" w:hAnsi="SchoolBook"/>
          <w:b/>
        </w:rPr>
        <w:t>«</w:t>
      </w:r>
      <w:r w:rsidR="003C7CBA" w:rsidRPr="00D70642">
        <w:rPr>
          <w:rFonts w:ascii="SchoolBook" w:hAnsi="SchoolBook"/>
          <w:b/>
        </w:rPr>
        <w:t xml:space="preserve">степени </w:t>
      </w:r>
      <w:r w:rsidR="008C75E5">
        <w:rPr>
          <w:rFonts w:ascii="SchoolBook" w:hAnsi="SchoolBook"/>
          <w:b/>
        </w:rPr>
        <w:t>соответствия</w:t>
      </w:r>
      <w:r w:rsidR="003C7CBA" w:rsidRPr="00D70642">
        <w:rPr>
          <w:rFonts w:ascii="SchoolBook" w:hAnsi="SchoolBook"/>
          <w:b/>
        </w:rPr>
        <w:t xml:space="preserve">» неким </w:t>
      </w:r>
      <w:r w:rsidR="003C7CBA" w:rsidRPr="00D70642">
        <w:rPr>
          <w:rFonts w:ascii="SchoolBook" w:hAnsi="SchoolBook"/>
          <w:b/>
          <w:i/>
        </w:rPr>
        <w:t>эталонным</w:t>
      </w:r>
      <w:r w:rsidR="003C7CBA" w:rsidRPr="00D70642">
        <w:rPr>
          <w:rFonts w:ascii="SchoolBook" w:hAnsi="SchoolBook"/>
          <w:b/>
        </w:rPr>
        <w:t xml:space="preserve"> для данной Формы сочетаниям энергоинформационных взаимосвязей (Состояниям Энерго-Плазмы), уже изначально заложенным в специфические </w:t>
      </w:r>
      <w:r w:rsidR="003C7CBA" w:rsidRPr="004F77A3">
        <w:rPr>
          <w:rFonts w:ascii="SchoolBook" w:hAnsi="SchoolBook"/>
          <w:b/>
          <w:sz w:val="20"/>
          <w:szCs w:val="20"/>
        </w:rPr>
        <w:t>НУУ-ВВУ</w:t>
      </w:r>
      <w:r w:rsidR="003C7CBA" w:rsidRPr="00D70642">
        <w:rPr>
          <w:rFonts w:ascii="SchoolBook" w:hAnsi="SchoolBook"/>
          <w:b/>
        </w:rPr>
        <w:t>-Конфигурации каждой проявленной «личности», отражаются в определён</w:t>
      </w:r>
      <w:r w:rsidR="002A3DF2">
        <w:rPr>
          <w:rFonts w:ascii="SchoolBook" w:hAnsi="SchoolBook"/>
          <w:b/>
        </w:rPr>
        <w:t>ных «участках» информационного пространства</w:t>
      </w:r>
      <w:r w:rsidR="003C7CBA" w:rsidRPr="00D70642">
        <w:rPr>
          <w:rFonts w:ascii="SchoolBook" w:hAnsi="SchoolBook"/>
          <w:b/>
        </w:rPr>
        <w:t xml:space="preserve"> Самосознания (а значит, и в так называемом «окружающем её мире») только через субъективную Фокусную Динамику индивидуально свойственных ей Представлений, конкретно реализуясь в бесконечной череде последовательно совершаемых ею выборов. </w:t>
      </w:r>
      <w:r w:rsidR="003C7CBA" w:rsidRPr="00D70642">
        <w:rPr>
          <w:rFonts w:ascii="SchoolBook" w:hAnsi="SchoolBook"/>
          <w:b/>
          <w:i/>
        </w:rPr>
        <w:t>Именно конкретные выборы, отражающие в окружающей действительности характер наиболее интенсивных «личностных» Интересов, а не слова, имеющиеся знания или высказываемые намерения, определяют качественность индивидуального жизненного творчества</w:t>
      </w:r>
      <w:r w:rsidR="008C4C19">
        <w:rPr>
          <w:rFonts w:ascii="SchoolBook" w:hAnsi="SchoolBook"/>
          <w:b/>
          <w:i/>
        </w:rPr>
        <w:t xml:space="preserve"> и степень эгллеролифтивной </w:t>
      </w:r>
      <w:proofErr w:type="spellStart"/>
      <w:r w:rsidR="008C4C19">
        <w:rPr>
          <w:rFonts w:ascii="SchoolBook" w:hAnsi="SchoolBook"/>
          <w:b/>
          <w:i/>
        </w:rPr>
        <w:t>матуритарности</w:t>
      </w:r>
      <w:proofErr w:type="spellEnd"/>
      <w:r w:rsidR="003C7CBA" w:rsidRPr="00D70642">
        <w:rPr>
          <w:rFonts w:ascii="SchoolBook" w:hAnsi="SchoolBook"/>
          <w:b/>
          <w:i/>
        </w:rPr>
        <w:t xml:space="preserve"> каждой «личности».</w:t>
      </w:r>
      <w:r w:rsidR="003C7CBA"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Исходя из этого, можно сделать заключение, что любые «личностные» выводы и любые наши критерии (моральные, нравственные, духовные, материа</w:t>
      </w:r>
      <w:r w:rsidR="004F2578">
        <w:rPr>
          <w:rFonts w:ascii="SchoolBook" w:hAnsi="SchoolBook"/>
          <w:b/>
        </w:rPr>
        <w:t>льные, научные, религиозные и так далее</w:t>
      </w:r>
      <w:r w:rsidRPr="00D70642">
        <w:rPr>
          <w:rFonts w:ascii="SchoolBook" w:hAnsi="SchoolBook"/>
          <w:b/>
        </w:rPr>
        <w:t xml:space="preserve">), оценки и Представления о качественности любых процессов или явлений, проявляющихся в окружающей нас действительности, </w:t>
      </w:r>
      <w:r w:rsidRPr="00D70642">
        <w:rPr>
          <w:rFonts w:ascii="SchoolBook" w:hAnsi="SchoolBook"/>
          <w:b/>
          <w:i/>
        </w:rPr>
        <w:t>никогда</w:t>
      </w:r>
      <w:r w:rsidRPr="00D70642">
        <w:rPr>
          <w:rFonts w:ascii="SchoolBook" w:hAnsi="SchoolBook"/>
          <w:b/>
        </w:rPr>
        <w:t xml:space="preserve"> не могут быть ни объективными, ни беспристрастными, а всегда носят только субъективный (то есть предвзятый) </w:t>
      </w:r>
      <w:r w:rsidRPr="00D70642">
        <w:rPr>
          <w:rFonts w:ascii="SchoolBook" w:hAnsi="SchoolBook"/>
          <w:b/>
        </w:rPr>
        <w:lastRenderedPageBreak/>
        <w:t xml:space="preserve">характер. Это касается абсолютно всех направлений знания (включая и </w:t>
      </w:r>
      <w:r w:rsidRPr="004F77A3">
        <w:rPr>
          <w:rFonts w:ascii="SchoolBook" w:hAnsi="SchoolBook"/>
          <w:b/>
          <w:sz w:val="20"/>
          <w:szCs w:val="20"/>
        </w:rPr>
        <w:t>ИИССИИДИОЛОГИЮ</w:t>
      </w:r>
      <w:r w:rsidRPr="00D70642">
        <w:rPr>
          <w:rFonts w:ascii="SchoolBook" w:hAnsi="SchoolBook"/>
          <w:b/>
        </w:rPr>
        <w:t>), всех научных экспериментов, учений и теорий. Следовательно, любые выводы в отношении поступков, психических или творческих состояний той или иной «личности» (коллектива, общества, источника знания, события или явления) не являются реальными, а представляют собой некие энергоинформационные отражения («зеркала»), показывающие Наблюдателю качественное состояние его собственной Фокусной Динамики. Соответственно, чем большей будет качественная разница между ф-Конфигурациями взаимодействующих Форм Самосознаний, т</w:t>
      </w:r>
      <w:r w:rsidR="004F2578">
        <w:rPr>
          <w:rFonts w:ascii="SchoolBook" w:hAnsi="SchoolBook"/>
          <w:b/>
        </w:rPr>
        <w:t>ем более высокой будет степень тензорности</w:t>
      </w:r>
      <w:r w:rsidRPr="00D70642">
        <w:rPr>
          <w:rFonts w:ascii="SchoolBook" w:hAnsi="SchoolBook"/>
          <w:b/>
        </w:rPr>
        <w:t xml:space="preserve"> между структурирующими их Представлениями, а значит, тем меньше вероятность того, что они способны привести обладателей этих Форм к единому мнению, которое в каждом случае также всегда может быть только субъективным. </w:t>
      </w:r>
    </w:p>
    <w:p w:rsidR="003C7CBA" w:rsidRPr="00D70642" w:rsidRDefault="00E119F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Реальная возможность взаимопонимания</w:t>
      </w:r>
      <w:r w:rsidR="003C7CBA" w:rsidRPr="00D70642">
        <w:rPr>
          <w:rFonts w:ascii="SchoolBook" w:hAnsi="SchoolBook"/>
          <w:b/>
        </w:rPr>
        <w:t xml:space="preserve"> появляется тогда, когда «количество» (концентрация) взаиморезонирующих синтезированных «участков» (</w:t>
      </w:r>
      <w:r w:rsidR="003C7CBA" w:rsidRPr="004F77A3">
        <w:rPr>
          <w:rFonts w:ascii="SchoolBook" w:hAnsi="SchoolBook"/>
          <w:b/>
          <w:sz w:val="20"/>
          <w:szCs w:val="20"/>
        </w:rPr>
        <w:t>СФУУРММ</w:t>
      </w:r>
      <w:r w:rsidR="003C7CBA" w:rsidRPr="00D70642">
        <w:rPr>
          <w:rFonts w:ascii="SchoolBook" w:hAnsi="SchoolBook"/>
          <w:b/>
        </w:rPr>
        <w:t xml:space="preserve">-Форм) во взаимодействующих фокусных Конфигурациях «личностей» достигает определённой степени энергоинформационного соответствия, что позволит </w:t>
      </w:r>
      <w:r w:rsidR="00382C45">
        <w:rPr>
          <w:rFonts w:ascii="SchoolBook" w:hAnsi="SchoolBook"/>
          <w:b/>
        </w:rPr>
        <w:t>разно-Качеств</w:t>
      </w:r>
      <w:r w:rsidR="003C7CBA" w:rsidRPr="00D70642">
        <w:rPr>
          <w:rFonts w:ascii="SchoolBook" w:hAnsi="SchoolBook"/>
          <w:b/>
        </w:rPr>
        <w:t xml:space="preserve">енной Фокусной Динамике Форм Самосознаний множества «личностей» перейти во </w:t>
      </w:r>
      <w:proofErr w:type="spellStart"/>
      <w:r w:rsidR="003C7CBA" w:rsidRPr="00D70642">
        <w:rPr>
          <w:rFonts w:ascii="SchoolBook" w:hAnsi="SchoolBook"/>
          <w:b/>
        </w:rPr>
        <w:t>взаимоустойчивое</w:t>
      </w:r>
      <w:proofErr w:type="spellEnd"/>
      <w:r w:rsidR="003C7CBA" w:rsidRPr="00D70642">
        <w:rPr>
          <w:rFonts w:ascii="SchoolBook" w:hAnsi="SchoolBook"/>
          <w:b/>
        </w:rPr>
        <w:t xml:space="preserve"> по отношению к совместно решаемому ими вопросу</w:t>
      </w:r>
      <w:r w:rsidR="003C7CBA" w:rsidRPr="00D70642">
        <w:rPr>
          <w:rFonts w:ascii="SchoolBook" w:hAnsi="SchoolBook"/>
          <w:b/>
          <w:i/>
        </w:rPr>
        <w:t xml:space="preserve"> резонационное</w:t>
      </w:r>
      <w:r w:rsidR="003C7CBA" w:rsidRPr="00D70642">
        <w:rPr>
          <w:rFonts w:ascii="SchoolBook" w:hAnsi="SchoolBook"/>
          <w:b/>
        </w:rPr>
        <w:t xml:space="preserve"> состояние. Любой «межличностный» конфликт (религиозный, пол</w:t>
      </w:r>
      <w:r w:rsidR="00DC5A81">
        <w:rPr>
          <w:rFonts w:ascii="SchoolBook" w:hAnsi="SchoolBook"/>
          <w:b/>
        </w:rPr>
        <w:t>итический, бытовой, научный и так далее</w:t>
      </w:r>
      <w:r w:rsidR="003C7CBA" w:rsidRPr="00D70642">
        <w:rPr>
          <w:rFonts w:ascii="SchoolBook" w:hAnsi="SchoolBook"/>
          <w:b/>
        </w:rPr>
        <w:t xml:space="preserve">) является следствием высокой разницы в качественности Представлений, индивидуально синтезированных каждым из участников подобных взаимодействий, что инициирует </w:t>
      </w:r>
      <w:proofErr w:type="spellStart"/>
      <w:r w:rsidR="003C7CBA" w:rsidRPr="00D70642">
        <w:rPr>
          <w:rFonts w:ascii="SchoolBook" w:hAnsi="SchoolBook"/>
          <w:b/>
        </w:rPr>
        <w:t>взаимоустойчивое</w:t>
      </w:r>
      <w:proofErr w:type="spellEnd"/>
      <w:r w:rsidR="003C7CBA" w:rsidRPr="00D70642">
        <w:rPr>
          <w:rFonts w:ascii="SchoolBook" w:hAnsi="SchoolBook"/>
          <w:b/>
        </w:rPr>
        <w:t xml:space="preserve"> </w:t>
      </w:r>
      <w:r w:rsidR="003C7CBA" w:rsidRPr="00D70642">
        <w:rPr>
          <w:rFonts w:ascii="SchoolBook" w:hAnsi="SchoolBook"/>
          <w:b/>
          <w:i/>
        </w:rPr>
        <w:t>диссонационное</w:t>
      </w:r>
      <w:r w:rsidR="003C7CBA" w:rsidRPr="00D70642">
        <w:rPr>
          <w:rFonts w:ascii="SchoolBook" w:hAnsi="SchoolBook"/>
          <w:b/>
        </w:rPr>
        <w:t xml:space="preserve"> состояние между и</w:t>
      </w:r>
      <w:r w:rsidR="00F83D5D">
        <w:rPr>
          <w:rFonts w:ascii="SchoolBook" w:hAnsi="SchoolBook"/>
          <w:b/>
        </w:rPr>
        <w:t>х Фокусными Динамиками, которые в первую очередь</w:t>
      </w:r>
      <w:r w:rsidR="003C7CBA" w:rsidRPr="00D70642">
        <w:rPr>
          <w:rFonts w:ascii="SchoolBook" w:hAnsi="SchoolBook"/>
          <w:b/>
        </w:rPr>
        <w:t xml:space="preserve"> отражают качественность и направленность индивидуальных реализационных Интересов каждой из сторон. Следовательно, чем в большей степени эти Интересы (</w:t>
      </w:r>
      <w:r w:rsidR="003C7CBA" w:rsidRPr="004F77A3">
        <w:rPr>
          <w:rFonts w:ascii="SchoolBook" w:hAnsi="SchoolBook"/>
          <w:b/>
          <w:sz w:val="20"/>
          <w:szCs w:val="20"/>
        </w:rPr>
        <w:t>СФУУРММ</w:t>
      </w:r>
      <w:r w:rsidR="003C7CBA" w:rsidRPr="00D70642">
        <w:rPr>
          <w:rFonts w:ascii="SchoolBook" w:hAnsi="SchoolBook"/>
          <w:b/>
        </w:rPr>
        <w:t>-Формы) совпадают по свойственным им вибрационным Уровням проявления, тем меньше вероятность возникновения конфлик</w:t>
      </w:r>
      <w:r w:rsidR="00DC5A81">
        <w:rPr>
          <w:rFonts w:ascii="SchoolBook" w:hAnsi="SchoolBook"/>
          <w:b/>
        </w:rPr>
        <w:t>та (диссонанса, тензора</w:t>
      </w:r>
      <w:r w:rsidR="003C7CBA" w:rsidRPr="00D70642">
        <w:rPr>
          <w:rFonts w:ascii="SchoolBook" w:hAnsi="SchoolBook"/>
          <w:b/>
        </w:rPr>
        <w:t xml:space="preserve">) между ними.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Эффект субъективности любой Фокусной Динамики Формо-Творцов Самосознания, основанной на индивидуальных интересах, можно сравнить с эффектом, получаемым пр</w:t>
      </w:r>
      <w:r w:rsidR="00637F1B">
        <w:rPr>
          <w:rFonts w:ascii="SchoolBook" w:hAnsi="SchoolBook"/>
          <w:b/>
        </w:rPr>
        <w:t>и наблюдении в микроскоп, когда</w:t>
      </w:r>
      <w:r w:rsidRPr="00D70642">
        <w:rPr>
          <w:rFonts w:ascii="SchoolBook" w:hAnsi="SchoolBook"/>
          <w:b/>
        </w:rPr>
        <w:t xml:space="preserve"> вращая ручку увеличения, вы – для удобства вашего Восприятия – выбираете разные режимы наблюдения, рассматривая одну и ту же часть объекта то в бол</w:t>
      </w:r>
      <w:r w:rsidR="00637F1B">
        <w:rPr>
          <w:rFonts w:ascii="SchoolBook" w:hAnsi="SchoolBook"/>
          <w:b/>
        </w:rPr>
        <w:t>ьшем, то в меньшем масштабе, от</w:t>
      </w:r>
      <w:r w:rsidRPr="00D70642">
        <w:rPr>
          <w:rFonts w:ascii="SchoolBook" w:hAnsi="SchoolBook"/>
          <w:b/>
        </w:rPr>
        <w:t xml:space="preserve">чего оно </w:t>
      </w:r>
      <w:r w:rsidRPr="00D70642">
        <w:rPr>
          <w:rFonts w:ascii="SchoolBook" w:hAnsi="SchoolBook"/>
          <w:b/>
          <w:u w:val="single"/>
        </w:rPr>
        <w:t>кажется</w:t>
      </w:r>
      <w:r w:rsidRPr="00D70642">
        <w:rPr>
          <w:rFonts w:ascii="SchoolBook" w:hAnsi="SchoolBook"/>
          <w:b/>
        </w:rPr>
        <w:t xml:space="preserve"> вам то более разреженным (мутным), то более концентрированным (чётким). То есть рас</w:t>
      </w:r>
      <w:r w:rsidR="00637F1B">
        <w:rPr>
          <w:rFonts w:ascii="SchoolBook" w:hAnsi="SchoolBook"/>
          <w:b/>
        </w:rPr>
        <w:t>сматриваемый объект остаётся тем же самым</w:t>
      </w:r>
      <w:r w:rsidRPr="00D70642">
        <w:rPr>
          <w:rFonts w:ascii="SchoolBook" w:hAnsi="SchoolBook"/>
          <w:b/>
        </w:rPr>
        <w:t>, а вот восприятие его, в зависимости от настройки микроскопа (особенностей системы Восприятия)</w:t>
      </w:r>
      <w:r w:rsidR="009C310D">
        <w:rPr>
          <w:rFonts w:ascii="SchoolBook" w:hAnsi="SchoolBook"/>
          <w:b/>
        </w:rPr>
        <w:t>,</w:t>
      </w:r>
      <w:r w:rsidRPr="00D70642">
        <w:rPr>
          <w:rFonts w:ascii="SchoolBook" w:hAnsi="SchoolBook"/>
          <w:b/>
        </w:rPr>
        <w:t xml:space="preserve"> может быть различным. Но нужно также учитывать, что разница может быть не только в пределах сравнения </w:t>
      </w:r>
      <w:r w:rsidRPr="004F77A3">
        <w:rPr>
          <w:rFonts w:ascii="SchoolBook" w:hAnsi="SchoolBook"/>
          <w:b/>
          <w:sz w:val="20"/>
          <w:szCs w:val="20"/>
        </w:rPr>
        <w:t>СФУУРММ</w:t>
      </w:r>
      <w:r w:rsidR="004F77A3">
        <w:rPr>
          <w:rFonts w:ascii="SchoolBook" w:hAnsi="SchoolBook"/>
          <w:b/>
        </w:rPr>
        <w:t>-Форм человеческих «личностей»</w:t>
      </w:r>
      <w:r w:rsidRPr="00D70642">
        <w:rPr>
          <w:rFonts w:ascii="SchoolBook" w:hAnsi="SchoolBook"/>
          <w:b/>
        </w:rPr>
        <w:t xml:space="preserve">, но может кардинально по-разному восприниматься различными Прото-Формами (например, лист на дереве абсолютно по-разному воспринимается гусеницей, тлей, птицей и человеком), вплоть до полного </w:t>
      </w:r>
      <w:proofErr w:type="spellStart"/>
      <w:r w:rsidRPr="00D70642">
        <w:rPr>
          <w:rFonts w:ascii="SchoolBook" w:hAnsi="SchoolBook"/>
          <w:b/>
        </w:rPr>
        <w:t>невосприятия</w:t>
      </w:r>
      <w:proofErr w:type="spellEnd"/>
      <w:r w:rsidRPr="00D70642">
        <w:rPr>
          <w:rFonts w:ascii="SchoolBook" w:hAnsi="SchoolBook"/>
          <w:b/>
        </w:rPr>
        <w:t xml:space="preserve"> данного объекта различными Прото-Формами, в </w:t>
      </w:r>
      <w:r w:rsidRPr="00D70642">
        <w:rPr>
          <w:rFonts w:ascii="SchoolBook" w:hAnsi="SchoolBook"/>
          <w:b/>
        </w:rPr>
        <w:lastRenderedPageBreak/>
        <w:t xml:space="preserve">результате </w:t>
      </w:r>
      <w:proofErr w:type="spellStart"/>
      <w:r w:rsidRPr="00D70642">
        <w:rPr>
          <w:rFonts w:ascii="SchoolBook" w:hAnsi="SchoolBook"/>
          <w:b/>
        </w:rPr>
        <w:t>крувурсорртности</w:t>
      </w:r>
      <w:proofErr w:type="spellEnd"/>
      <w:r w:rsidRPr="00D70642">
        <w:rPr>
          <w:rFonts w:ascii="SchoolBook" w:hAnsi="SchoolBook"/>
          <w:b/>
        </w:rPr>
        <w:t xml:space="preserve"> их </w:t>
      </w:r>
      <w:r w:rsidRPr="004F77A3">
        <w:rPr>
          <w:rFonts w:ascii="SchoolBook" w:hAnsi="SchoolBook"/>
          <w:b/>
          <w:sz w:val="20"/>
          <w:szCs w:val="20"/>
        </w:rPr>
        <w:t>СФУУРММ</w:t>
      </w:r>
      <w:r w:rsidRPr="00D70642">
        <w:rPr>
          <w:rFonts w:ascii="SchoolBook" w:hAnsi="SchoolBook"/>
          <w:b/>
        </w:rPr>
        <w:t>-Форм с вибрационными характеристиками данного объекта.</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Добавлю также, что в </w:t>
      </w:r>
      <w:r w:rsidRPr="004F77A3">
        <w:rPr>
          <w:rFonts w:ascii="SchoolBook" w:hAnsi="SchoolBook"/>
          <w:b/>
          <w:sz w:val="20"/>
          <w:szCs w:val="20"/>
        </w:rPr>
        <w:t>ИИССИИДИОЛОГИИ</w:t>
      </w:r>
      <w:r w:rsidRPr="00D70642">
        <w:rPr>
          <w:rFonts w:ascii="SchoolBook" w:hAnsi="SchoolBook"/>
          <w:b/>
        </w:rPr>
        <w:t xml:space="preserve"> рассматриваются только синтетические типы сллоогрентных Фокусных Динамик Вселенских и Над-Вселенских Космических Сущностей и Их Коллегиальных Высших Разумов. Поскольку реально доступные Моему Универсальному Фокусу Самосознания Формы структурируют только </w:t>
      </w:r>
      <w:r w:rsidRPr="00D70642">
        <w:rPr>
          <w:rFonts w:ascii="SchoolBook" w:hAnsi="SchoolBook"/>
          <w:b/>
          <w:i/>
        </w:rPr>
        <w:t>синтетические</w:t>
      </w:r>
      <w:r w:rsidRPr="00D70642">
        <w:rPr>
          <w:rFonts w:ascii="SchoolBook" w:hAnsi="SchoolBook"/>
          <w:b/>
        </w:rPr>
        <w:t xml:space="preserve"> типы проявления Энерго-Плазмы, то я – в любом из самых высоких Уровней проявления Моего Космического Самосознания – имею доступ только к Энерго-Информации, организующей всевозможные синтетические Процессы</w:t>
      </w:r>
      <w:r w:rsidR="009E4E98">
        <w:rPr>
          <w:rFonts w:ascii="SchoolBook" w:hAnsi="SchoolBook"/>
          <w:b/>
        </w:rPr>
        <w:t>,</w:t>
      </w:r>
      <w:r w:rsidRPr="00D70642">
        <w:rPr>
          <w:rFonts w:ascii="SchoolBook" w:hAnsi="SchoolBook"/>
          <w:b/>
        </w:rPr>
        <w:t xml:space="preserve"> и абсолютно </w:t>
      </w:r>
      <w:r w:rsidRPr="00D70642">
        <w:rPr>
          <w:rFonts w:ascii="SchoolBook" w:hAnsi="SchoolBook"/>
          <w:b/>
          <w:sz w:val="20"/>
          <w:szCs w:val="20"/>
        </w:rPr>
        <w:t>НИЧЕГО</w:t>
      </w:r>
      <w:r w:rsidRPr="00D70642">
        <w:rPr>
          <w:rFonts w:ascii="SchoolBook" w:hAnsi="SchoolBook"/>
          <w:b/>
        </w:rPr>
        <w:t xml:space="preserve"> не знаю о том, что </w:t>
      </w:r>
      <w:r w:rsidRPr="00D70642">
        <w:rPr>
          <w:rFonts w:ascii="SchoolBook" w:hAnsi="SchoolBook"/>
          <w:b/>
          <w:sz w:val="20"/>
          <w:szCs w:val="20"/>
        </w:rPr>
        <w:t>ЕСТЬ</w:t>
      </w:r>
      <w:r w:rsidRPr="00D70642">
        <w:rPr>
          <w:rFonts w:ascii="SchoolBook" w:hAnsi="SchoolBook"/>
          <w:b/>
        </w:rPr>
        <w:t xml:space="preserve"> и </w:t>
      </w:r>
      <w:r w:rsidRPr="00D70642">
        <w:rPr>
          <w:rFonts w:ascii="SchoolBook" w:hAnsi="SchoolBook"/>
          <w:b/>
          <w:sz w:val="20"/>
          <w:szCs w:val="20"/>
        </w:rPr>
        <w:t>КАКИМ ОБРАЗОМ</w:t>
      </w:r>
      <w:r w:rsidRPr="00D70642">
        <w:rPr>
          <w:rFonts w:ascii="SchoolBook" w:hAnsi="SchoolBook"/>
          <w:b/>
        </w:rPr>
        <w:t xml:space="preserve"> осуществляется за пределами такой Фокусной Динамики. Возможно, в более качественных условиях проявления Форм Самосознаний, когда </w:t>
      </w:r>
      <w:proofErr w:type="spellStart"/>
      <w:r w:rsidRPr="00D70642">
        <w:rPr>
          <w:rFonts w:ascii="SchoolBook" w:hAnsi="SchoolBook"/>
          <w:b/>
        </w:rPr>
        <w:t>мощнодеформирующее</w:t>
      </w:r>
      <w:proofErr w:type="spellEnd"/>
      <w:r w:rsidRPr="00D70642">
        <w:rPr>
          <w:rFonts w:ascii="SchoolBook" w:hAnsi="SchoolBook"/>
          <w:b/>
        </w:rPr>
        <w:t xml:space="preserve"> воздействие на Энерго-Информацию инерционных процессов будет значительно ослаблено, новые </w:t>
      </w:r>
      <w:r w:rsidRPr="004F77A3">
        <w:rPr>
          <w:rFonts w:ascii="SchoolBook" w:hAnsi="SchoolBook"/>
          <w:b/>
          <w:sz w:val="20"/>
          <w:szCs w:val="20"/>
        </w:rPr>
        <w:t>СФУУРММ</w:t>
      </w:r>
      <w:r w:rsidRPr="00D70642">
        <w:rPr>
          <w:rFonts w:ascii="SchoolBook" w:hAnsi="SchoolBook"/>
          <w:b/>
        </w:rPr>
        <w:t xml:space="preserve">-Формы о том, что представляют собой несинтетические типы Существования, также станут частью </w:t>
      </w:r>
      <w:r w:rsidRPr="004F77A3">
        <w:rPr>
          <w:rFonts w:ascii="SchoolBook" w:hAnsi="SchoolBook"/>
          <w:b/>
          <w:sz w:val="20"/>
          <w:szCs w:val="20"/>
        </w:rPr>
        <w:t>ИИССИИДИОЛОГИИ</w:t>
      </w:r>
      <w:r w:rsidR="00D038DC">
        <w:rPr>
          <w:rFonts w:ascii="SchoolBook" w:hAnsi="SchoolBook"/>
          <w:b/>
        </w:rPr>
        <w:t>. А пока</w:t>
      </w:r>
      <w:r w:rsidRPr="00D70642">
        <w:rPr>
          <w:rFonts w:ascii="SchoolBook" w:hAnsi="SchoolBook"/>
          <w:b/>
        </w:rPr>
        <w:t xml:space="preserve"> я могу пытаться описать вам только то, о чём сам «субъективно-достоверно» знаю.</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Итак, после такого важного и столь необходимого отступления продолжим рассмотрение особенностей формирования и реализационных возможностей Форм Самосознаний, структурирующих своими ф-Конфигурациями всевозможные Уровни проявления </w:t>
      </w:r>
      <w:r w:rsidRPr="00D70642">
        <w:rPr>
          <w:rFonts w:ascii="SchoolBook" w:hAnsi="SchoolBook"/>
          <w:b/>
          <w:i/>
        </w:rPr>
        <w:t xml:space="preserve">синтетического </w:t>
      </w:r>
      <w:r w:rsidRPr="00D70642">
        <w:rPr>
          <w:rFonts w:ascii="SchoolBook" w:hAnsi="SchoolBook"/>
          <w:b/>
        </w:rPr>
        <w:t xml:space="preserve">Мироздания. Именно эта </w:t>
      </w:r>
      <w:r w:rsidRPr="00D70642">
        <w:rPr>
          <w:rFonts w:ascii="SchoolBook" w:hAnsi="SchoolBook"/>
          <w:b/>
          <w:i/>
        </w:rPr>
        <w:t xml:space="preserve">энергоинформационная </w:t>
      </w:r>
      <w:r w:rsidR="00382C45">
        <w:rPr>
          <w:rFonts w:ascii="SchoolBook" w:hAnsi="SchoolBook"/>
          <w:b/>
          <w:i/>
        </w:rPr>
        <w:t>разно-Качеств</w:t>
      </w:r>
      <w:r w:rsidRPr="00D70642">
        <w:rPr>
          <w:rFonts w:ascii="SchoolBook" w:hAnsi="SchoolBook"/>
          <w:b/>
          <w:i/>
        </w:rPr>
        <w:t>енность</w:t>
      </w:r>
      <w:r w:rsidRPr="00D70642">
        <w:rPr>
          <w:rFonts w:ascii="SchoolBook" w:hAnsi="SchoolBook"/>
          <w:b/>
        </w:rPr>
        <w:t xml:space="preserve"> синтезированных структур в каждой «точке» их взаимодействия обеспечивает всё бесконечное разнообразие Форм инерционного проявления Энерго-Плазмы, которые мы с вами определяем </w:t>
      </w:r>
      <w:r w:rsidR="004009D6">
        <w:rPr>
          <w:rFonts w:ascii="SchoolBook" w:hAnsi="SchoolBook"/>
          <w:b/>
        </w:rPr>
        <w:t>как разнообразные состояния Её многомерности</w:t>
      </w:r>
      <w:r w:rsidRPr="00D70642">
        <w:rPr>
          <w:rFonts w:ascii="SchoolBook" w:hAnsi="SchoolBook"/>
          <w:b/>
        </w:rPr>
        <w:t>, субъективно выделяя в них более специф</w:t>
      </w:r>
      <w:r w:rsidR="004009D6">
        <w:rPr>
          <w:rFonts w:ascii="SchoolBook" w:hAnsi="SchoolBook"/>
          <w:b/>
        </w:rPr>
        <w:t>ические проявления - различные резопазоны, диапазоны, подуровни и Уровни</w:t>
      </w:r>
      <w:r w:rsidRPr="00D70642">
        <w:rPr>
          <w:rFonts w:ascii="SchoolBook" w:hAnsi="SchoolBook"/>
          <w:b/>
        </w:rPr>
        <w:t xml:space="preserve"> мерности, из которых структурируется некое общее Состояние энергоинформационной сллоогрентности </w:t>
      </w:r>
      <w:r w:rsidRPr="004F77A3">
        <w:rPr>
          <w:rFonts w:ascii="SchoolBook" w:hAnsi="SchoolBook"/>
          <w:b/>
          <w:sz w:val="20"/>
          <w:szCs w:val="20"/>
        </w:rPr>
        <w:t>ДДИИУЙЙИ</w:t>
      </w:r>
      <w:r w:rsidRPr="00D70642">
        <w:rPr>
          <w:rFonts w:ascii="SchoolBook" w:hAnsi="SchoolBook"/>
          <w:b/>
        </w:rPr>
        <w:t>-Сущ</w:t>
      </w:r>
      <w:r w:rsidR="004009D6">
        <w:rPr>
          <w:rFonts w:ascii="SchoolBook" w:hAnsi="SchoolBook"/>
          <w:b/>
        </w:rPr>
        <w:t xml:space="preserve">ности </w:t>
      </w:r>
      <w:r w:rsidR="004009D6">
        <w:rPr>
          <w:rStyle w:val="aff1"/>
          <w:rFonts w:ascii="SchoolBook" w:hAnsi="SchoolBook"/>
          <w:b/>
        </w:rPr>
        <w:footnoteReference w:id="3"/>
      </w:r>
      <w:r w:rsidR="004009D6">
        <w:rPr>
          <w:rFonts w:ascii="SchoolBook" w:hAnsi="SchoolBook"/>
          <w:b/>
        </w:rPr>
        <w:t xml:space="preserve"> – Диапазоны Плазменных Сил</w:t>
      </w:r>
      <w:r w:rsidRPr="00D70642">
        <w:rPr>
          <w:rFonts w:ascii="SchoolBook" w:hAnsi="SchoolBook"/>
          <w:b/>
        </w:rPr>
        <w:t xml:space="preserve"> (</w:t>
      </w:r>
      <w:r w:rsidRPr="004F77A3">
        <w:rPr>
          <w:rFonts w:ascii="SchoolBook" w:hAnsi="SchoolBook"/>
          <w:b/>
          <w:sz w:val="20"/>
          <w:szCs w:val="20"/>
        </w:rPr>
        <w:t>ДПС</w:t>
      </w:r>
      <w:r w:rsidRPr="00D70642">
        <w:rPr>
          <w:rFonts w:ascii="SchoolBook" w:hAnsi="SchoolBook"/>
          <w:b/>
        </w:rPr>
        <w:t>), индивидуальные свойства проявления которых (от 0</w:t>
      </w:r>
      <w:r w:rsidR="00515178">
        <w:rPr>
          <w:rFonts w:ascii="SchoolBook" w:hAnsi="SchoolBook"/>
          <w:b/>
        </w:rPr>
        <w:t>-й</w:t>
      </w:r>
      <w:r w:rsidRPr="00D70642">
        <w:rPr>
          <w:rFonts w:ascii="SchoolBook" w:hAnsi="SchoolBook"/>
          <w:b/>
        </w:rPr>
        <w:t xml:space="preserve"> до ±36</w:t>
      </w:r>
      <w:r w:rsidR="00515178">
        <w:rPr>
          <w:rFonts w:ascii="SchoolBook" w:hAnsi="SchoolBook"/>
          <w:b/>
        </w:rPr>
        <w:t>-й</w:t>
      </w:r>
      <w:r w:rsidRPr="00D70642">
        <w:rPr>
          <w:rFonts w:ascii="SchoolBook" w:hAnsi="SchoolBook"/>
          <w:b/>
        </w:rPr>
        <w:t xml:space="preserve"> мерности) мы с вами будем очень детально рассматривать чуть позже.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 свою очередь, Эти таинственные и никак не представляемые нами </w:t>
      </w:r>
      <w:r w:rsidRPr="004F77A3">
        <w:rPr>
          <w:rFonts w:ascii="SchoolBook" w:hAnsi="SchoolBook"/>
          <w:b/>
          <w:sz w:val="20"/>
          <w:szCs w:val="20"/>
        </w:rPr>
        <w:t>ДПС</w:t>
      </w:r>
      <w:r w:rsidRPr="00D70642">
        <w:rPr>
          <w:rFonts w:ascii="SchoolBook" w:hAnsi="SchoolBook"/>
          <w:b/>
        </w:rPr>
        <w:t xml:space="preserve"> имеют как бы «индивидуальные» возможности реализации в свойственных Им типах энерг</w:t>
      </w:r>
      <w:r w:rsidR="002B784E">
        <w:rPr>
          <w:rFonts w:ascii="SchoolBook" w:hAnsi="SchoolBook"/>
          <w:b/>
        </w:rPr>
        <w:t>оинформационного проявления</w:t>
      </w:r>
      <w:r w:rsidRPr="00D70642">
        <w:rPr>
          <w:rFonts w:ascii="SchoolBook" w:hAnsi="SchoolBook"/>
          <w:b/>
        </w:rPr>
        <w:t xml:space="preserve"> только потому, что само универсальное свойство, которое мы с вами определяем как «структурность» (определённост</w:t>
      </w:r>
      <w:r w:rsidR="0066582B">
        <w:rPr>
          <w:rFonts w:ascii="SchoolBook" w:hAnsi="SchoolBook"/>
          <w:b/>
        </w:rPr>
        <w:t>ь) Мироздания, базируется на Чём-</w:t>
      </w:r>
      <w:r w:rsidRPr="00D70642">
        <w:rPr>
          <w:rFonts w:ascii="SchoolBook" w:hAnsi="SchoolBook"/>
          <w:b/>
        </w:rPr>
        <w:t xml:space="preserve">то таком особенном, Что – «Само-по-Себе»! - нельзя отнести к Формам Коллегиальных или Коллективных Космических Разумов, но Что, тем не менее, во всей совокупности Своего проявления, и </w:t>
      </w:r>
      <w:r w:rsidRPr="004F77A3">
        <w:rPr>
          <w:rFonts w:ascii="SchoolBook" w:hAnsi="SchoolBook"/>
          <w:b/>
          <w:sz w:val="20"/>
          <w:szCs w:val="20"/>
        </w:rPr>
        <w:t>ЕСТЬ</w:t>
      </w:r>
      <w:r w:rsidR="00864DC2">
        <w:rPr>
          <w:rFonts w:ascii="SchoolBook" w:hAnsi="SchoolBook"/>
          <w:b/>
        </w:rPr>
        <w:t xml:space="preserve"> Всё То, Что так или иначе</w:t>
      </w:r>
      <w:r w:rsidR="004B0779">
        <w:rPr>
          <w:rFonts w:ascii="SchoolBook" w:hAnsi="SchoolBook"/>
          <w:b/>
        </w:rPr>
        <w:t xml:space="preserve"> </w:t>
      </w:r>
      <w:r w:rsidRPr="00D70642">
        <w:rPr>
          <w:rFonts w:ascii="SchoolBook" w:hAnsi="SchoolBook"/>
          <w:b/>
        </w:rPr>
        <w:t xml:space="preserve">имеет возможность </w:t>
      </w:r>
      <w:r w:rsidRPr="004F77A3">
        <w:rPr>
          <w:rFonts w:ascii="SchoolBook" w:hAnsi="SchoolBook"/>
          <w:b/>
          <w:sz w:val="20"/>
          <w:szCs w:val="20"/>
        </w:rPr>
        <w:t>БЫТЬ</w:t>
      </w:r>
      <w:r w:rsidRPr="00D70642">
        <w:rPr>
          <w:rFonts w:ascii="SchoolBook" w:hAnsi="SchoolBook"/>
          <w:b/>
        </w:rPr>
        <w:t xml:space="preserve">, субъективно </w:t>
      </w:r>
      <w:r w:rsidR="00864DC2">
        <w:rPr>
          <w:rFonts w:ascii="SchoolBook" w:hAnsi="SchoolBook"/>
          <w:b/>
        </w:rPr>
        <w:t>отражаясь в ваших Самосознаниях</w:t>
      </w:r>
      <w:r w:rsidRPr="00D70642">
        <w:rPr>
          <w:rFonts w:ascii="SchoolBook" w:hAnsi="SchoolBook"/>
          <w:b/>
        </w:rPr>
        <w:t xml:space="preserve"> как Космическое Творчество или «</w:t>
      </w:r>
      <w:proofErr w:type="spellStart"/>
      <w:r w:rsidRPr="00D70642">
        <w:rPr>
          <w:rFonts w:ascii="SchoolBook" w:hAnsi="SchoolBook"/>
          <w:b/>
        </w:rPr>
        <w:t>превечное</w:t>
      </w:r>
      <w:proofErr w:type="spellEnd"/>
      <w:r w:rsidRPr="00D70642">
        <w:rPr>
          <w:rFonts w:ascii="SchoolBook" w:hAnsi="SchoolBook"/>
          <w:b/>
        </w:rPr>
        <w:t xml:space="preserve"> и бесконечное Космическое Существование» абсолютно всех Форм Коллективных Космических Разумов.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Именно объективное наличие (при</w:t>
      </w:r>
      <w:r w:rsidR="00864DC2">
        <w:rPr>
          <w:rFonts w:ascii="SchoolBook" w:hAnsi="SchoolBook"/>
          <w:b/>
        </w:rPr>
        <w:t>сутствие) в Энерго-Плазме Этого никак не</w:t>
      </w:r>
      <w:r w:rsidR="00EE4714">
        <w:rPr>
          <w:rFonts w:ascii="SchoolBook" w:hAnsi="SchoolBook"/>
          <w:b/>
        </w:rPr>
        <w:t xml:space="preserve"> </w:t>
      </w:r>
      <w:r w:rsidR="00864DC2">
        <w:rPr>
          <w:rFonts w:ascii="SchoolBook" w:hAnsi="SchoolBook"/>
          <w:b/>
        </w:rPr>
        <w:t>объяснимого нами</w:t>
      </w:r>
      <w:r w:rsidRPr="00D70642">
        <w:rPr>
          <w:rFonts w:ascii="SchoolBook" w:hAnsi="SchoolBook"/>
          <w:b/>
        </w:rPr>
        <w:t xml:space="preserve"> Факто</w:t>
      </w:r>
      <w:r w:rsidR="00EA39FA">
        <w:rPr>
          <w:rFonts w:ascii="SchoolBook" w:hAnsi="SchoolBook"/>
          <w:b/>
        </w:rPr>
        <w:t>ра обеспечивает эффект симульта</w:t>
      </w:r>
      <w:r w:rsidRPr="00D70642">
        <w:rPr>
          <w:rFonts w:ascii="SchoolBook" w:hAnsi="SchoolBook"/>
          <w:b/>
        </w:rPr>
        <w:t xml:space="preserve">нного проявления </w:t>
      </w:r>
      <w:r w:rsidRPr="00D70642">
        <w:rPr>
          <w:rFonts w:ascii="SchoolBook" w:hAnsi="SchoolBook"/>
          <w:b/>
        </w:rPr>
        <w:lastRenderedPageBreak/>
        <w:t xml:space="preserve">не только всех вариантов разнотипных </w:t>
      </w:r>
      <w:r w:rsidRPr="004F77A3">
        <w:rPr>
          <w:rFonts w:ascii="SchoolBook" w:eastAsia="Arial Unicode MS" w:hAnsi="SchoolBook"/>
          <w:b/>
          <w:sz w:val="20"/>
          <w:szCs w:val="20"/>
        </w:rPr>
        <w:t>ДДИИУЙЙИ</w:t>
      </w:r>
      <w:r w:rsidRPr="00D70642">
        <w:rPr>
          <w:rFonts w:ascii="SchoolBook" w:hAnsi="SchoolBook"/>
          <w:b/>
        </w:rPr>
        <w:t>-Сущностей, но также и Высшего Разума Мироздания вообще. Из энергоинформационных взаимодействий Этого «</w:t>
      </w:r>
      <w:r w:rsidRPr="004F77A3">
        <w:rPr>
          <w:rFonts w:ascii="SchoolBook" w:hAnsi="SchoolBook"/>
          <w:b/>
          <w:sz w:val="20"/>
          <w:szCs w:val="20"/>
        </w:rPr>
        <w:t>НЕЧТО</w:t>
      </w:r>
      <w:r w:rsidRPr="00D70642">
        <w:rPr>
          <w:rFonts w:ascii="SchoolBook" w:hAnsi="SchoolBook"/>
          <w:b/>
        </w:rPr>
        <w:t>» проявляется всё бесконечное многообразие реализационных Форм Высшего Космического Разума (</w:t>
      </w:r>
      <w:r w:rsidRPr="004F77A3">
        <w:rPr>
          <w:rFonts w:ascii="SchoolBook" w:hAnsi="SchoolBook"/>
          <w:b/>
          <w:sz w:val="20"/>
          <w:szCs w:val="20"/>
        </w:rPr>
        <w:t>АЙФААР</w:t>
      </w:r>
      <w:r w:rsidRPr="00D70642">
        <w:rPr>
          <w:rFonts w:ascii="SchoolBook" w:hAnsi="SchoolBook"/>
          <w:b/>
        </w:rPr>
        <w:t xml:space="preserve">) с </w:t>
      </w:r>
      <w:r w:rsidRPr="004F77A3">
        <w:rPr>
          <w:rFonts w:ascii="SchoolBook" w:hAnsi="SchoolBook"/>
          <w:b/>
          <w:sz w:val="20"/>
          <w:szCs w:val="20"/>
        </w:rPr>
        <w:t>КОЛЛЕКТИВНОЙ</w:t>
      </w:r>
      <w:r w:rsidRPr="00D70642">
        <w:rPr>
          <w:rFonts w:ascii="SchoolBook" w:hAnsi="SchoolBook"/>
          <w:b/>
        </w:rPr>
        <w:t xml:space="preserve"> сллоогрентной Составляющей абсолютно всех ф-Конфиг</w:t>
      </w:r>
      <w:r w:rsidR="004D3079">
        <w:rPr>
          <w:rFonts w:ascii="SchoolBook" w:hAnsi="SchoolBook"/>
          <w:b/>
        </w:rPr>
        <w:t xml:space="preserve">ураций структурирующих Его </w:t>
      </w:r>
      <w:proofErr w:type="spellStart"/>
      <w:r w:rsidR="004D3079" w:rsidRPr="004D3079">
        <w:rPr>
          <w:rFonts w:ascii="SchoolBook" w:hAnsi="SchoolBook"/>
          <w:b/>
          <w:sz w:val="20"/>
          <w:szCs w:val="20"/>
        </w:rPr>
        <w:t>СВЕРХ</w:t>
      </w:r>
      <w:r w:rsidR="004D3079">
        <w:rPr>
          <w:rFonts w:ascii="SchoolBook" w:hAnsi="SchoolBook"/>
          <w:b/>
        </w:rPr>
        <w:t>-В</w:t>
      </w:r>
      <w:r w:rsidRPr="00D70642">
        <w:rPr>
          <w:rFonts w:ascii="SchoolBook" w:hAnsi="SchoolBook"/>
          <w:b/>
        </w:rPr>
        <w:t>селенских</w:t>
      </w:r>
      <w:proofErr w:type="spellEnd"/>
      <w:r w:rsidRPr="00D70642">
        <w:rPr>
          <w:rFonts w:ascii="SchoolBook" w:hAnsi="SchoolBook"/>
          <w:b/>
        </w:rPr>
        <w:t xml:space="preserve"> Формо-Творцов – </w:t>
      </w:r>
      <w:r w:rsidRPr="004F77A3">
        <w:rPr>
          <w:rFonts w:ascii="SchoolBook" w:hAnsi="SchoolBook"/>
          <w:b/>
          <w:sz w:val="20"/>
          <w:szCs w:val="20"/>
        </w:rPr>
        <w:t>И-ИИЙТЙ-И-АА-А</w:t>
      </w:r>
      <w:r w:rsidRPr="00D70642">
        <w:rPr>
          <w:rFonts w:ascii="SchoolBook" w:hAnsi="SchoolBook"/>
          <w:b/>
        </w:rPr>
        <w:t xml:space="preserve"> (выше </w:t>
      </w:r>
      <w:r w:rsidRPr="004B0779">
        <w:rPr>
          <w:rFonts w:ascii="SchoolBook" w:hAnsi="SchoolBook" w:cs="Traditional Arabic"/>
          <w:b/>
        </w:rPr>
        <w:t>±</w:t>
      </w:r>
      <w:r w:rsidRPr="00D70642">
        <w:rPr>
          <w:rFonts w:ascii="SchoolBook" w:hAnsi="SchoolBook"/>
          <w:b/>
        </w:rPr>
        <w:t xml:space="preserve">48-36-мерного диапазона), </w:t>
      </w:r>
      <w:r w:rsidRPr="004F77A3">
        <w:rPr>
          <w:rFonts w:ascii="SchoolBook" w:hAnsi="SchoolBook"/>
          <w:b/>
          <w:sz w:val="20"/>
          <w:szCs w:val="20"/>
        </w:rPr>
        <w:t>НАД</w:t>
      </w:r>
      <w:r w:rsidRPr="00D70642">
        <w:rPr>
          <w:rFonts w:ascii="SchoolBook" w:hAnsi="SchoolBook"/>
          <w:b/>
        </w:rPr>
        <w:t>-Вселенских Над</w:t>
      </w:r>
      <w:r w:rsidR="00073298">
        <w:rPr>
          <w:rFonts w:ascii="SchoolBook" w:hAnsi="SchoolBook"/>
          <w:b/>
        </w:rPr>
        <w:t>-Т</w:t>
      </w:r>
      <w:r w:rsidRPr="00D70642">
        <w:rPr>
          <w:rFonts w:ascii="SchoolBook" w:hAnsi="SchoolBook"/>
          <w:b/>
        </w:rPr>
        <w:t xml:space="preserve">ворцов - </w:t>
      </w:r>
      <w:r w:rsidRPr="004F77A3">
        <w:rPr>
          <w:rFonts w:ascii="SchoolBook" w:hAnsi="SchoolBook"/>
          <w:b/>
          <w:sz w:val="20"/>
          <w:szCs w:val="20"/>
        </w:rPr>
        <w:t>УУЙЮ-УУ-ЙЙ</w:t>
      </w:r>
      <w:r w:rsidRPr="00D70642">
        <w:rPr>
          <w:rFonts w:ascii="SchoolBook" w:hAnsi="SchoolBook"/>
          <w:b/>
        </w:rPr>
        <w:t xml:space="preserve"> (</w:t>
      </w:r>
      <w:r w:rsidR="006C31F8" w:rsidRPr="004B0779">
        <w:rPr>
          <w:rFonts w:ascii="SchoolBook" w:hAnsi="SchoolBook" w:cs="Traditional Arabic"/>
          <w:b/>
        </w:rPr>
        <w:t>±</w:t>
      </w:r>
      <w:r w:rsidRPr="00D70642">
        <w:rPr>
          <w:rFonts w:ascii="SchoolBook" w:hAnsi="SchoolBook"/>
          <w:b/>
        </w:rPr>
        <w:t>48-36</w:t>
      </w:r>
      <w:r w:rsidR="004B0779">
        <w:rPr>
          <w:rFonts w:ascii="SchoolBook" w:hAnsi="SchoolBook"/>
          <w:b/>
        </w:rPr>
        <w:t>-я</w:t>
      </w:r>
      <w:r w:rsidRPr="00D70642">
        <w:rPr>
          <w:rFonts w:ascii="SchoolBook" w:hAnsi="SchoolBook"/>
          <w:b/>
        </w:rPr>
        <w:t xml:space="preserve"> мерности) и Вселенских Творцов: </w:t>
      </w:r>
      <w:r w:rsidRPr="004F77A3">
        <w:rPr>
          <w:rFonts w:ascii="SchoolBook" w:hAnsi="SchoolBook"/>
          <w:b/>
          <w:sz w:val="20"/>
          <w:szCs w:val="20"/>
        </w:rPr>
        <w:t>ССУИ-СС-СФАА</w:t>
      </w:r>
      <w:r w:rsidRPr="00D70642">
        <w:rPr>
          <w:rFonts w:ascii="SchoolBook" w:hAnsi="SchoolBook"/>
          <w:b/>
        </w:rPr>
        <w:t xml:space="preserve"> (</w:t>
      </w:r>
      <w:r w:rsidRPr="004B0779">
        <w:rPr>
          <w:rFonts w:ascii="SchoolBook" w:hAnsi="SchoolBook" w:cs="Traditional Arabic"/>
          <w:b/>
        </w:rPr>
        <w:t>±</w:t>
      </w:r>
      <w:r w:rsidRPr="00D70642">
        <w:rPr>
          <w:rFonts w:ascii="SchoolBook" w:hAnsi="SchoolBook"/>
          <w:b/>
        </w:rPr>
        <w:t xml:space="preserve">36-24-мерный диапазон), </w:t>
      </w:r>
      <w:r w:rsidRPr="004F77A3">
        <w:rPr>
          <w:rFonts w:ascii="SchoolBook" w:hAnsi="SchoolBook"/>
          <w:b/>
          <w:sz w:val="20"/>
          <w:szCs w:val="20"/>
        </w:rPr>
        <w:t>ССЛОО-СС-СНАА</w:t>
      </w:r>
      <w:r w:rsidRPr="00D70642">
        <w:rPr>
          <w:rFonts w:ascii="SchoolBook" w:hAnsi="SchoolBook"/>
          <w:b/>
        </w:rPr>
        <w:t xml:space="preserve"> (</w:t>
      </w:r>
      <w:r w:rsidRPr="004B0779">
        <w:rPr>
          <w:rFonts w:ascii="SchoolBook" w:hAnsi="SchoolBook" w:cs="Traditional Arabic"/>
          <w:b/>
        </w:rPr>
        <w:t>±</w:t>
      </w:r>
      <w:r w:rsidRPr="00D70642">
        <w:rPr>
          <w:rFonts w:ascii="SchoolBook" w:hAnsi="SchoolBook"/>
          <w:b/>
        </w:rPr>
        <w:t>24-12</w:t>
      </w:r>
      <w:r w:rsidR="004B0779">
        <w:rPr>
          <w:rFonts w:ascii="SchoolBook" w:hAnsi="SchoolBook"/>
          <w:b/>
        </w:rPr>
        <w:t>-я</w:t>
      </w:r>
      <w:r w:rsidRPr="00D70642">
        <w:rPr>
          <w:rFonts w:ascii="SchoolBook" w:hAnsi="SchoolBook"/>
          <w:b/>
        </w:rPr>
        <w:t xml:space="preserve"> мерности), </w:t>
      </w:r>
      <w:r w:rsidRPr="004F77A3">
        <w:rPr>
          <w:rFonts w:ascii="SchoolBook" w:hAnsi="SchoolBook"/>
          <w:b/>
          <w:sz w:val="20"/>
          <w:szCs w:val="20"/>
        </w:rPr>
        <w:t>СЛАА-СС-МИИ</w:t>
      </w:r>
      <w:r w:rsidRPr="00D70642">
        <w:rPr>
          <w:rFonts w:ascii="SchoolBook" w:hAnsi="SchoolBook"/>
          <w:b/>
        </w:rPr>
        <w:t xml:space="preserve"> (</w:t>
      </w:r>
      <w:r w:rsidRPr="004B0779">
        <w:rPr>
          <w:rFonts w:ascii="SchoolBook" w:hAnsi="SchoolBook" w:cs="Traditional Arabic"/>
          <w:b/>
        </w:rPr>
        <w:t>±</w:t>
      </w:r>
      <w:r w:rsidRPr="00D70642">
        <w:rPr>
          <w:rFonts w:ascii="SchoolBook" w:hAnsi="SchoolBook"/>
          <w:b/>
        </w:rPr>
        <w:t>12-0</w:t>
      </w:r>
      <w:r w:rsidR="004B0779">
        <w:rPr>
          <w:rFonts w:ascii="SchoolBook" w:hAnsi="SchoolBook"/>
          <w:b/>
        </w:rPr>
        <w:t>-я</w:t>
      </w:r>
      <w:r w:rsidRPr="00D70642">
        <w:rPr>
          <w:rFonts w:ascii="SchoolBook" w:hAnsi="SchoolBook"/>
          <w:b/>
        </w:rPr>
        <w:t xml:space="preserve"> мерности) и </w:t>
      </w:r>
      <w:r w:rsidRPr="004F77A3">
        <w:rPr>
          <w:rFonts w:ascii="SchoolBook" w:hAnsi="SchoolBook"/>
          <w:b/>
          <w:sz w:val="20"/>
          <w:szCs w:val="20"/>
        </w:rPr>
        <w:t>СЛУУИЙ-СС-ЛАА</w:t>
      </w:r>
      <w:r w:rsidRPr="00D70642">
        <w:rPr>
          <w:rFonts w:ascii="SchoolBook" w:hAnsi="SchoolBook"/>
          <w:b/>
        </w:rPr>
        <w:t xml:space="preserve"> (ниже 0</w:t>
      </w:r>
      <w:r w:rsidR="004B0779">
        <w:rPr>
          <w:rFonts w:ascii="SchoolBook" w:hAnsi="SchoolBook"/>
          <w:b/>
        </w:rPr>
        <w:t>-й</w:t>
      </w:r>
      <w:r w:rsidRPr="00D70642">
        <w:rPr>
          <w:rFonts w:ascii="SchoolBook" w:hAnsi="SchoolBook"/>
          <w:b/>
        </w:rPr>
        <w:t xml:space="preserve"> мерности - до бесконечности).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Я не нашёл ничего лучшего и более подходящего для улучшения вашего понимания</w:t>
      </w:r>
      <w:r w:rsidR="00B57688">
        <w:rPr>
          <w:rFonts w:ascii="SchoolBook" w:hAnsi="SchoolBook"/>
          <w:b/>
        </w:rPr>
        <w:t xml:space="preserve"> всего</w:t>
      </w:r>
      <w:r w:rsidR="00FA72DD">
        <w:rPr>
          <w:rFonts w:ascii="SchoolBook" w:hAnsi="SchoolBook"/>
          <w:b/>
        </w:rPr>
        <w:t xml:space="preserve"> вышесказанного мною, чем</w:t>
      </w:r>
      <w:r w:rsidRPr="00D70642">
        <w:rPr>
          <w:rFonts w:ascii="SchoolBook" w:hAnsi="SchoolBook"/>
          <w:b/>
        </w:rPr>
        <w:t xml:space="preserve"> условно обозначить Это сверхзагадочное и конкретно никак не определимое «</w:t>
      </w:r>
      <w:r w:rsidRPr="00D70642">
        <w:rPr>
          <w:rFonts w:ascii="SchoolBook" w:hAnsi="SchoolBook"/>
          <w:b/>
          <w:sz w:val="20"/>
          <w:szCs w:val="20"/>
        </w:rPr>
        <w:t>НЕЧТО</w:t>
      </w:r>
      <w:r w:rsidRPr="00D70642">
        <w:rPr>
          <w:rFonts w:ascii="SchoolBook" w:hAnsi="SchoolBook"/>
          <w:b/>
        </w:rPr>
        <w:t xml:space="preserve">» (совокупность всех индивидуальных признаков разнородных </w:t>
      </w:r>
      <w:r w:rsidRPr="004F77A3">
        <w:rPr>
          <w:rFonts w:ascii="SchoolBook" w:hAnsi="SchoolBook"/>
          <w:b/>
          <w:sz w:val="20"/>
          <w:szCs w:val="20"/>
        </w:rPr>
        <w:t>ССС</w:t>
      </w:r>
      <w:r w:rsidRPr="00D70642">
        <w:rPr>
          <w:rFonts w:ascii="SchoolBook" w:hAnsi="SchoolBook"/>
          <w:b/>
        </w:rPr>
        <w:t>-фрагм</w:t>
      </w:r>
      <w:r w:rsidR="00D45DEA">
        <w:rPr>
          <w:rFonts w:ascii="SchoolBook" w:hAnsi="SchoolBook"/>
          <w:b/>
        </w:rPr>
        <w:t xml:space="preserve">ентов) знакомым вам термином - </w:t>
      </w:r>
      <w:r w:rsidRPr="00D70642">
        <w:rPr>
          <w:rFonts w:ascii="SchoolBook" w:hAnsi="SchoolBook"/>
          <w:b/>
          <w:sz w:val="20"/>
          <w:szCs w:val="20"/>
        </w:rPr>
        <w:t>КАЧЕСТВА</w:t>
      </w:r>
      <w:r w:rsidRPr="00D70642">
        <w:rPr>
          <w:rFonts w:ascii="SchoolBook" w:hAnsi="SchoolBook"/>
          <w:b/>
        </w:rPr>
        <w:t xml:space="preserve">, Каждое из Которых, </w:t>
      </w:r>
      <w:r w:rsidRPr="00D70642">
        <w:rPr>
          <w:rFonts w:ascii="SchoolBook" w:hAnsi="SchoolBook"/>
          <w:b/>
          <w:i/>
        </w:rPr>
        <w:t>в своём завершённом синтетическом виде</w:t>
      </w:r>
      <w:r w:rsidRPr="00D70642">
        <w:rPr>
          <w:rFonts w:ascii="SchoolBook" w:hAnsi="SchoolBook"/>
          <w:b/>
        </w:rPr>
        <w:t>, представлено в Фокусной Динамике Энерго-Плазмы бесконечным множеством свойственных Ему Аспектов – в наибольшей степени коварллертных между собой п</w:t>
      </w:r>
      <w:r w:rsidR="00BE0F70">
        <w:rPr>
          <w:rFonts w:ascii="SchoolBook" w:hAnsi="SchoolBook"/>
          <w:b/>
        </w:rPr>
        <w:t xml:space="preserve">о строго определённым – </w:t>
      </w:r>
      <w:r w:rsidR="009814C5">
        <w:rPr>
          <w:rFonts w:ascii="SchoolBook" w:hAnsi="SchoolBook"/>
          <w:b/>
        </w:rPr>
        <w:t>внутри-Каче</w:t>
      </w:r>
      <w:r w:rsidRPr="00D70642">
        <w:rPr>
          <w:rFonts w:ascii="SchoolBook" w:hAnsi="SchoolBook"/>
          <w:b/>
        </w:rPr>
        <w:t xml:space="preserve">ственным! - признакам сочетаний р-Конфигураций </w:t>
      </w:r>
      <w:r w:rsidRPr="004F77A3">
        <w:rPr>
          <w:rFonts w:ascii="SchoolBook" w:hAnsi="SchoolBook"/>
          <w:b/>
          <w:sz w:val="20"/>
          <w:szCs w:val="20"/>
        </w:rPr>
        <w:t>ССС</w:t>
      </w:r>
      <w:r w:rsidRPr="00D70642">
        <w:rPr>
          <w:rFonts w:ascii="SchoolBook" w:hAnsi="SchoolBook"/>
          <w:b/>
        </w:rPr>
        <w:t xml:space="preserve">-Фрагментов. Но вам следует понять, </w:t>
      </w:r>
      <w:r w:rsidR="00062ECE">
        <w:rPr>
          <w:rFonts w:ascii="SchoolBook" w:hAnsi="SchoolBook"/>
          <w:b/>
        </w:rPr>
        <w:t>что не</w:t>
      </w:r>
      <w:r w:rsidRPr="00D70642">
        <w:rPr>
          <w:rFonts w:ascii="SchoolBook" w:hAnsi="SchoolBook"/>
          <w:b/>
        </w:rPr>
        <w:t xml:space="preserve">смотря на всю их - только кажущуюся нам! - «синтетичность», </w:t>
      </w:r>
      <w:r w:rsidRPr="00D70642">
        <w:rPr>
          <w:rFonts w:ascii="SchoolBook" w:hAnsi="SchoolBook"/>
          <w:b/>
          <w:i/>
        </w:rPr>
        <w:t>Аспекты не являются Фокусами</w:t>
      </w:r>
      <w:r w:rsidR="00A02FEE">
        <w:rPr>
          <w:rFonts w:ascii="SchoolBook" w:hAnsi="SchoolBook"/>
          <w:b/>
        </w:rPr>
        <w:t>, а лишь</w:t>
      </w:r>
      <w:r w:rsidRPr="00D70642">
        <w:rPr>
          <w:rFonts w:ascii="SchoolBook" w:hAnsi="SchoolBook"/>
          <w:b/>
        </w:rPr>
        <w:t xml:space="preserve"> </w:t>
      </w:r>
      <w:r w:rsidRPr="00D70642">
        <w:rPr>
          <w:rFonts w:ascii="SchoolBook" w:hAnsi="SchoolBook"/>
          <w:b/>
          <w:i/>
        </w:rPr>
        <w:t>отражают в Энерго-Плазме</w:t>
      </w:r>
      <w:r w:rsidRPr="00D70642">
        <w:rPr>
          <w:rFonts w:ascii="SchoolBook" w:hAnsi="SchoolBook"/>
          <w:b/>
        </w:rPr>
        <w:t xml:space="preserve"> те уравновешенные между собой </w:t>
      </w:r>
      <w:r w:rsidRPr="00D70642">
        <w:rPr>
          <w:rFonts w:ascii="SchoolBook" w:hAnsi="SchoolBook"/>
          <w:b/>
          <w:i/>
        </w:rPr>
        <w:t>лийллусцивные взаимосвязи</w:t>
      </w:r>
      <w:r w:rsidRPr="00D70642">
        <w:rPr>
          <w:rFonts w:ascii="SchoolBook" w:hAnsi="SchoolBook"/>
          <w:b/>
        </w:rPr>
        <w:t xml:space="preserve">, которые свойственны разнородным </w:t>
      </w:r>
      <w:r w:rsidRPr="004F77A3">
        <w:rPr>
          <w:rFonts w:ascii="SchoolBook" w:hAnsi="SchoolBook"/>
          <w:b/>
          <w:sz w:val="20"/>
          <w:szCs w:val="20"/>
        </w:rPr>
        <w:t>ССС</w:t>
      </w:r>
      <w:r w:rsidRPr="00D70642">
        <w:rPr>
          <w:rFonts w:ascii="SchoolBook" w:hAnsi="SchoolBook"/>
          <w:b/>
        </w:rPr>
        <w:t xml:space="preserve">-фрагментам Информации. То </w:t>
      </w:r>
      <w:r w:rsidR="00644D86">
        <w:rPr>
          <w:rFonts w:ascii="SchoolBook" w:hAnsi="SchoolBook"/>
          <w:b/>
        </w:rPr>
        <w:t>есть</w:t>
      </w:r>
      <w:r w:rsidRPr="00D70642">
        <w:rPr>
          <w:rFonts w:ascii="SchoolBook" w:hAnsi="SchoolBook"/>
          <w:b/>
        </w:rPr>
        <w:t xml:space="preserve"> можно сказать, что Аспекты - это не некие фокусные образования, а «проекции» </w:t>
      </w:r>
      <w:r w:rsidRPr="00D70642">
        <w:rPr>
          <w:rFonts w:ascii="SchoolBook" w:hAnsi="SchoolBook"/>
          <w:b/>
          <w:i/>
        </w:rPr>
        <w:t>наиболее устойчивых</w:t>
      </w:r>
      <w:r w:rsidRPr="00D70642">
        <w:rPr>
          <w:rFonts w:ascii="SchoolBook" w:hAnsi="SchoolBook"/>
          <w:b/>
        </w:rPr>
        <w:t xml:space="preserve"> (гейлитургентных по индивидуально свойственным им признакам) «внутренних» информационных взаимосвязей, которые образуют собой ирркогликтивную основу всех синтетических (эгллеролифтивных) агрегатов.</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Повторяю: Этих универсальных Аспектов Качеств, объективно определяющих любое из свойственных Энерго-Плазме «внутренних» состояний Её сллоогрентной Фокусной Динамики, существует бесконечное множество! Совместно образованные Ими сочетания невозможно ни разделить, ни каким-то иным образом дискретно «вычленить» из общей структуры сллоогрентного проявления Энерго-Информации через свойства Пространства-Времени. Это так же сложно осуществить, как, например, тщательно перемешав и сплавив между собой сотни миллиардов разноцветных песчинок, попытаться затем, никак не касаясь ни одной из них, подробно описать, в каком конкретном окружении каждая из них находится и посредством каких сил постоянно удерживается в свойственном только ей положении (состоянии).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Так и здесь. Из всего бесконечного многообразия проявленных </w:t>
      </w:r>
      <w:r w:rsidR="00382C45">
        <w:rPr>
          <w:rFonts w:ascii="SchoolBook" w:hAnsi="SchoolBook"/>
          <w:b/>
        </w:rPr>
        <w:t>разно-Качеств</w:t>
      </w:r>
      <w:r w:rsidRPr="00D70642">
        <w:rPr>
          <w:rFonts w:ascii="SchoolBook" w:hAnsi="SchoolBook"/>
          <w:b/>
        </w:rPr>
        <w:t xml:space="preserve">енных </w:t>
      </w:r>
      <w:r w:rsidRPr="00D70642">
        <w:rPr>
          <w:rFonts w:ascii="SchoolBook" w:hAnsi="SchoolBook"/>
          <w:b/>
          <w:i/>
        </w:rPr>
        <w:t>состояний</w:t>
      </w:r>
      <w:r w:rsidRPr="00D70642">
        <w:rPr>
          <w:rFonts w:ascii="SchoolBook" w:hAnsi="SchoolBook"/>
          <w:b/>
        </w:rPr>
        <w:t xml:space="preserve"> Энерго-Плазмы, которые доступны Фокусной Динамике Формо-Творцов наивысших Уровней Моего Самосознания, «я» смог по каким-то интуитивным, тончайшим, но вполне определённым признакам информационных взаимодействий, по-разному демонстрируемым в Фокусной Динамике разнородными Аспектами Качеств, субъективно выде</w:t>
      </w:r>
      <w:r w:rsidR="00582F77">
        <w:rPr>
          <w:rFonts w:ascii="SchoolBook" w:hAnsi="SchoolBook"/>
          <w:b/>
        </w:rPr>
        <w:t>лить наличие двенадцати более или менее схожих между собой</w:t>
      </w:r>
      <w:r w:rsidRPr="00D70642">
        <w:rPr>
          <w:rFonts w:ascii="SchoolBook" w:hAnsi="SchoolBook"/>
          <w:b/>
        </w:rPr>
        <w:t xml:space="preserve"> компонентов или типов </w:t>
      </w:r>
      <w:r w:rsidRPr="00D70642">
        <w:rPr>
          <w:rFonts w:ascii="SchoolBook" w:hAnsi="SchoolBook"/>
          <w:b/>
        </w:rPr>
        <w:lastRenderedPageBreak/>
        <w:t>синтетических проявлений (видов или Направлений Творческой Активности), к</w:t>
      </w:r>
      <w:r w:rsidR="00D45DEA">
        <w:rPr>
          <w:rFonts w:ascii="SchoolBook" w:hAnsi="SchoolBook"/>
          <w:b/>
        </w:rPr>
        <w:t xml:space="preserve">оторые я условно обозначил как </w:t>
      </w:r>
      <w:r w:rsidRPr="004F77A3">
        <w:rPr>
          <w:rFonts w:ascii="SchoolBook" w:hAnsi="SchoolBook"/>
          <w:b/>
          <w:sz w:val="20"/>
          <w:szCs w:val="20"/>
        </w:rPr>
        <w:t>ОО-УУ</w:t>
      </w:r>
      <w:r w:rsidRPr="00D70642">
        <w:rPr>
          <w:rFonts w:ascii="SchoolBook" w:hAnsi="SchoolBook"/>
          <w:b/>
        </w:rPr>
        <w:t>-Сущнос</w:t>
      </w:r>
      <w:r w:rsidR="00D45DEA">
        <w:rPr>
          <w:rFonts w:ascii="SchoolBook" w:hAnsi="SchoolBook"/>
          <w:b/>
        </w:rPr>
        <w:t xml:space="preserve">ти или </w:t>
      </w:r>
      <w:r w:rsidRPr="004F77A3">
        <w:rPr>
          <w:rFonts w:ascii="SchoolBook" w:hAnsi="SchoolBook"/>
          <w:b/>
          <w:sz w:val="20"/>
          <w:szCs w:val="20"/>
        </w:rPr>
        <w:t>ОО-УУ</w:t>
      </w:r>
      <w:r w:rsidR="00D45DEA">
        <w:rPr>
          <w:rFonts w:ascii="SchoolBook" w:hAnsi="SchoolBook"/>
          <w:b/>
        </w:rPr>
        <w:t>-Факторы Энерго-Плазмы</w:t>
      </w:r>
      <w:r w:rsidRPr="00D70642">
        <w:rPr>
          <w:rFonts w:ascii="SchoolBook" w:hAnsi="SchoolBook"/>
          <w:b/>
        </w:rPr>
        <w:t xml:space="preserve"> (потому что Их </w:t>
      </w:r>
      <w:r w:rsidR="00282D81">
        <w:rPr>
          <w:rFonts w:ascii="SchoolBook" w:hAnsi="SchoolBook"/>
          <w:b/>
        </w:rPr>
        <w:t>Космический Код выражается</w:t>
      </w:r>
      <w:r w:rsidRPr="00D70642">
        <w:rPr>
          <w:rFonts w:ascii="SchoolBook" w:hAnsi="SchoolBook"/>
          <w:b/>
        </w:rPr>
        <w:t xml:space="preserve"> звукосочетание</w:t>
      </w:r>
      <w:r w:rsidR="00282D81">
        <w:rPr>
          <w:rFonts w:ascii="SchoolBook" w:hAnsi="SchoolBook"/>
          <w:b/>
        </w:rPr>
        <w:t>м</w:t>
      </w:r>
      <w:r w:rsidRPr="00D70642">
        <w:rPr>
          <w:rFonts w:ascii="SchoolBook" w:hAnsi="SchoolBook"/>
          <w:b/>
        </w:rPr>
        <w:t xml:space="preserve"> </w:t>
      </w:r>
      <w:r w:rsidRPr="004F77A3">
        <w:rPr>
          <w:rFonts w:ascii="SchoolBook" w:hAnsi="SchoolBook"/>
          <w:b/>
          <w:sz w:val="20"/>
          <w:szCs w:val="20"/>
        </w:rPr>
        <w:t>ОО-УУ</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Повторяю: </w:t>
      </w:r>
      <w:r w:rsidRPr="004F77A3">
        <w:rPr>
          <w:rFonts w:ascii="SchoolBook" w:hAnsi="SchoolBook"/>
          <w:b/>
          <w:sz w:val="20"/>
          <w:szCs w:val="20"/>
        </w:rPr>
        <w:t>ОО-УУ</w:t>
      </w:r>
      <w:r w:rsidRPr="00D70642">
        <w:rPr>
          <w:rFonts w:ascii="SchoolBook" w:hAnsi="SchoolBook"/>
          <w:b/>
        </w:rPr>
        <w:t xml:space="preserve">-Сущности – это не Сама Информация в «чистом виде», а главная Составляющая часть ирркогликтивно-эгллеролифтивно сформированного </w:t>
      </w:r>
      <w:r w:rsidRPr="00D70642">
        <w:rPr>
          <w:rFonts w:ascii="SchoolBook" w:hAnsi="SchoolBook"/>
          <w:b/>
          <w:i/>
        </w:rPr>
        <w:t xml:space="preserve">Самосознания </w:t>
      </w:r>
      <w:r w:rsidRPr="004F77A3">
        <w:rPr>
          <w:rFonts w:ascii="SchoolBook" w:hAnsi="SchoolBook"/>
          <w:b/>
          <w:i/>
          <w:sz w:val="20"/>
          <w:szCs w:val="20"/>
        </w:rPr>
        <w:t>ССС</w:t>
      </w:r>
      <w:r w:rsidRPr="00D70642">
        <w:rPr>
          <w:rFonts w:ascii="SchoolBook" w:hAnsi="SchoolBook"/>
          <w:b/>
          <w:i/>
        </w:rPr>
        <w:t>-Сущности</w:t>
      </w:r>
      <w:r w:rsidRPr="00D70642">
        <w:rPr>
          <w:rFonts w:ascii="SchoolBook" w:hAnsi="SchoolBook"/>
          <w:b/>
        </w:rPr>
        <w:t xml:space="preserve"> и </w:t>
      </w:r>
      <w:r w:rsidR="000742B1">
        <w:rPr>
          <w:rFonts w:ascii="SchoolBook" w:hAnsi="SchoolBook"/>
          <w:b/>
        </w:rPr>
        <w:t>гол</w:t>
      </w:r>
      <w:r w:rsidR="00651BA7">
        <w:rPr>
          <w:rFonts w:ascii="SchoolBook" w:hAnsi="SchoolBook"/>
          <w:b/>
        </w:rPr>
        <w:t>охронно</w:t>
      </w:r>
      <w:r w:rsidR="00FC2E22">
        <w:rPr>
          <w:rFonts w:ascii="SchoolBook" w:hAnsi="SchoolBook"/>
          <w:b/>
        </w:rPr>
        <w:t xml:space="preserve"> (одномоментно)</w:t>
      </w:r>
      <w:r w:rsidRPr="00D70642">
        <w:rPr>
          <w:rFonts w:ascii="SchoolBook" w:hAnsi="SchoolBook"/>
          <w:b/>
        </w:rPr>
        <w:t xml:space="preserve"> реализуемого Ею диссонационного Потенциала – сллоогрентной Фокусной Динамики. Можно сказать, что </w:t>
      </w:r>
      <w:r w:rsidRPr="004F77A3">
        <w:rPr>
          <w:rFonts w:ascii="SchoolBook" w:hAnsi="SchoolBook"/>
          <w:b/>
          <w:sz w:val="20"/>
          <w:szCs w:val="20"/>
        </w:rPr>
        <w:t>ОО-УУ</w:t>
      </w:r>
      <w:r w:rsidRPr="00D70642">
        <w:rPr>
          <w:rFonts w:ascii="SchoolBook" w:hAnsi="SchoolBook"/>
          <w:b/>
        </w:rPr>
        <w:t xml:space="preserve">-Сущности - это специфически «спроецированные» в Фокусную Динамику Мироздания взаимосвязи, которые характерны для наиболее коварллертных и гейлитургентных между собой (устойчивых по определённым признакам) разнородных информационных сочетаний. Если же субъективно рассматривать структуру, образующую Каждую </w:t>
      </w:r>
      <w:r w:rsidRPr="004F77A3">
        <w:rPr>
          <w:rFonts w:ascii="SchoolBook" w:hAnsi="SchoolBook"/>
          <w:b/>
          <w:sz w:val="20"/>
          <w:szCs w:val="20"/>
        </w:rPr>
        <w:t>ОО-УУ</w:t>
      </w:r>
      <w:r w:rsidRPr="00D70642">
        <w:rPr>
          <w:rFonts w:ascii="SchoolBook" w:hAnsi="SchoolBook"/>
          <w:b/>
        </w:rPr>
        <w:t>-Сущ</w:t>
      </w:r>
      <w:r w:rsidR="00D45DEA">
        <w:rPr>
          <w:rFonts w:ascii="SchoolBook" w:hAnsi="SchoolBook"/>
          <w:b/>
        </w:rPr>
        <w:t>ность (Аспекты, под-Аспекты и так далее</w:t>
      </w:r>
      <w:r w:rsidRPr="00D70642">
        <w:rPr>
          <w:rFonts w:ascii="SchoolBook" w:hAnsi="SchoolBook"/>
          <w:b/>
        </w:rPr>
        <w:t>), то можно сказать, что Чистые Космические Качества – это диффузгентная совокупность фрагментов Информации, объединенных по каким-либо субъективным признакам и связанных между собой (каждый – со всеми остальными) сллоогрентными взаимосвязями.</w:t>
      </w:r>
    </w:p>
    <w:p w:rsidR="003C7CBA" w:rsidRPr="00D70642" w:rsidRDefault="00A8115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Мы с вами</w:t>
      </w:r>
      <w:r w:rsidR="003C7CBA" w:rsidRPr="00D70642">
        <w:rPr>
          <w:rFonts w:ascii="SchoolBook" w:hAnsi="SchoolBook"/>
          <w:b/>
        </w:rPr>
        <w:t xml:space="preserve"> в свойственном нам синтетическом процессе (Фокусной Динамике), клексуя разнообразные фрагменты Информации, резонирующие с отдельными «участками» нашей ф-Конфигурации, имеем возможность субъективно оценивать качественность пол</w:t>
      </w:r>
      <w:r w:rsidR="00F8494D">
        <w:rPr>
          <w:rFonts w:ascii="SchoolBook" w:hAnsi="SchoolBook"/>
          <w:b/>
        </w:rPr>
        <w:t>учаемого при этом эффекта лишь  строго в</w:t>
      </w:r>
      <w:r w:rsidR="003C7CBA" w:rsidRPr="00D70642">
        <w:rPr>
          <w:rFonts w:ascii="SchoolBook" w:hAnsi="SchoolBook"/>
          <w:b/>
        </w:rPr>
        <w:t xml:space="preserve"> соответствии с общей спецификой взаимосвязей (их коварллертностью или имперсептностью по отношению к «распаковываемым»), которые образуют нашу собственную ф-Конфигурацию. То есть в Мироздании ничего, кроме всевозможных разноуровневых «проекций» энергоинформационных взаимосвязей (которые мы каждый раз – помгновенно - ин</w:t>
      </w:r>
      <w:r>
        <w:rPr>
          <w:rFonts w:ascii="SchoolBook" w:hAnsi="SchoolBook"/>
          <w:b/>
        </w:rPr>
        <w:t>дивидуально интерпретируем с помощью узкоспецифических особенностей</w:t>
      </w:r>
      <w:r w:rsidR="003C7CBA" w:rsidRPr="00D70642">
        <w:rPr>
          <w:rFonts w:ascii="SchoolBook" w:hAnsi="SchoolBook"/>
          <w:b/>
        </w:rPr>
        <w:t xml:space="preserve"> наших </w:t>
      </w:r>
      <w:r>
        <w:rPr>
          <w:rFonts w:ascii="SchoolBook" w:hAnsi="SchoolBook"/>
          <w:b/>
        </w:rPr>
        <w:t>собственных систем Восприятия)</w:t>
      </w:r>
      <w:r w:rsidR="00C61568">
        <w:rPr>
          <w:rFonts w:ascii="SchoolBook" w:hAnsi="SchoolBook"/>
          <w:b/>
        </w:rPr>
        <w:t>,</w:t>
      </w:r>
      <w:r w:rsidR="003C7CBA" w:rsidRPr="00D70642">
        <w:rPr>
          <w:rFonts w:ascii="SchoolBook" w:hAnsi="SchoolBook"/>
          <w:b/>
        </w:rPr>
        <w:t xml:space="preserve"> просто не существует.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Но эта условная диверсификация разнородных информационных взаимосвязей по степени их устойчивости вовсе не означает, что таких резонационных сочетаний Аспектов Качес</w:t>
      </w:r>
      <w:r w:rsidR="00033858">
        <w:rPr>
          <w:rFonts w:ascii="SchoolBook" w:hAnsi="SchoolBook"/>
          <w:b/>
        </w:rPr>
        <w:t>тв на самом деле существует</w:t>
      </w:r>
      <w:r w:rsidRPr="00D70642">
        <w:rPr>
          <w:rFonts w:ascii="SchoolBook" w:hAnsi="SchoolBook"/>
          <w:b/>
        </w:rPr>
        <w:t xml:space="preserve"> только 12 глав</w:t>
      </w:r>
      <w:r w:rsidR="002B4383">
        <w:rPr>
          <w:rFonts w:ascii="SchoolBook" w:hAnsi="SchoolBook"/>
          <w:b/>
        </w:rPr>
        <w:t>ных групп или разновидностей, с наибольшей вероятностью</w:t>
      </w:r>
      <w:r w:rsidRPr="00D70642">
        <w:rPr>
          <w:rFonts w:ascii="SchoolBook" w:hAnsi="SchoolBook"/>
          <w:b/>
        </w:rPr>
        <w:t xml:space="preserve">, в более качественных системах субъективного Восприятия каждая из образованных «мною» аналогичных групп Аспектов Качеств может быть - по ещё более тонким признакам - естественным образом дифференцирована на неопределённое множество узкоспецифических резонационных сочетаний, образуемых под-…-под-Аспектами.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Почему именно </w:t>
      </w:r>
      <w:r w:rsidRPr="00D70642">
        <w:rPr>
          <w:rFonts w:ascii="SchoolBook" w:hAnsi="SchoolBook"/>
          <w:b/>
          <w:i/>
        </w:rPr>
        <w:t>двенадцать</w:t>
      </w:r>
      <w:r w:rsidRPr="00D70642">
        <w:rPr>
          <w:rFonts w:ascii="SchoolBook" w:hAnsi="SchoolBook"/>
          <w:b/>
        </w:rPr>
        <w:t xml:space="preserve"> (а не 144 или 1728, или вообще сколь</w:t>
      </w:r>
      <w:r w:rsidR="00014A3D">
        <w:rPr>
          <w:rFonts w:ascii="SchoolBook" w:hAnsi="SchoolBook"/>
          <w:b/>
        </w:rPr>
        <w:t>ко</w:t>
      </w:r>
      <w:r w:rsidRPr="00D70642">
        <w:rPr>
          <w:rFonts w:ascii="SchoolBook" w:hAnsi="SchoolBook"/>
          <w:b/>
        </w:rPr>
        <w:t xml:space="preserve"> угодно много!) условных разновидностей Космических </w:t>
      </w:r>
      <w:r w:rsidRPr="00F21798">
        <w:rPr>
          <w:rFonts w:ascii="SchoolBook" w:hAnsi="SchoolBook"/>
          <w:b/>
          <w:sz w:val="20"/>
          <w:szCs w:val="20"/>
        </w:rPr>
        <w:t>ОО-УУ</w:t>
      </w:r>
      <w:r w:rsidRPr="00D70642">
        <w:rPr>
          <w:rFonts w:ascii="SchoolBook" w:hAnsi="SchoolBook"/>
          <w:b/>
        </w:rPr>
        <w:t xml:space="preserve">-Сущностей было выделено и скомпоновано мною из всего бесконечного множества </w:t>
      </w:r>
      <w:r w:rsidR="00382C45">
        <w:rPr>
          <w:rFonts w:ascii="SchoolBook" w:hAnsi="SchoolBook"/>
          <w:b/>
        </w:rPr>
        <w:t>разно-Качеств</w:t>
      </w:r>
      <w:r w:rsidRPr="00D70642">
        <w:rPr>
          <w:rFonts w:ascii="SchoolBook" w:hAnsi="SchoolBook"/>
          <w:b/>
        </w:rPr>
        <w:t xml:space="preserve">енных Аспектов? То же самое можно спросить и в отношении всех остальных «количественных» характеристик </w:t>
      </w:r>
      <w:r w:rsidR="00382C45">
        <w:rPr>
          <w:rFonts w:ascii="SchoolBook" w:hAnsi="SchoolBook"/>
          <w:b/>
        </w:rPr>
        <w:t>разно-Качеств</w:t>
      </w:r>
      <w:r w:rsidRPr="00D70642">
        <w:rPr>
          <w:rFonts w:ascii="SchoolBook" w:hAnsi="SchoolBook"/>
          <w:b/>
        </w:rPr>
        <w:t xml:space="preserve">енных Состояний Энерго-Плазмы, используемых в </w:t>
      </w:r>
      <w:r w:rsidRPr="004F77A3">
        <w:rPr>
          <w:rFonts w:ascii="SchoolBook" w:hAnsi="SchoolBook"/>
          <w:b/>
          <w:sz w:val="20"/>
          <w:szCs w:val="20"/>
        </w:rPr>
        <w:t>ИИССИИДИОЛОГИИ</w:t>
      </w:r>
      <w:r w:rsidRPr="00D70642">
        <w:rPr>
          <w:rFonts w:ascii="SchoolBook" w:hAnsi="SchoolBook"/>
          <w:b/>
        </w:rPr>
        <w:t xml:space="preserve">. Ведь Бесконечность (то есть сллоогрентность, подразумевающую глубочайшую взаимозависимость Следствия </w:t>
      </w:r>
      <w:r w:rsidRPr="00D70642">
        <w:rPr>
          <w:rFonts w:ascii="SchoolBook" w:hAnsi="SchoolBook"/>
          <w:b/>
        </w:rPr>
        <w:lastRenderedPageBreak/>
        <w:t xml:space="preserve">от Причины, и Причины - от Следствия) просто невозможно свести к неким конечным параметрам. Я предполагаю, что на такой тип субъективного оперирования Информацией Формо-Творцов моего Самосознания </w:t>
      </w:r>
      <w:proofErr w:type="spellStart"/>
      <w:r w:rsidRPr="00D70642">
        <w:rPr>
          <w:rFonts w:ascii="SchoolBook" w:hAnsi="SchoolBook"/>
          <w:b/>
        </w:rPr>
        <w:t>сподвигли</w:t>
      </w:r>
      <w:proofErr w:type="spellEnd"/>
      <w:r w:rsidRPr="00D70642">
        <w:rPr>
          <w:rFonts w:ascii="SchoolBook" w:hAnsi="SchoolBook"/>
          <w:b/>
        </w:rPr>
        <w:t xml:space="preserve">  </w:t>
      </w:r>
      <w:r w:rsidR="00014A3D">
        <w:rPr>
          <w:rFonts w:ascii="SchoolBook" w:hAnsi="SchoolBook"/>
          <w:b/>
        </w:rPr>
        <w:t>лишь</w:t>
      </w:r>
      <w:r w:rsidRPr="00D70642">
        <w:rPr>
          <w:rFonts w:ascii="SchoolBook" w:hAnsi="SchoolBook"/>
          <w:b/>
        </w:rPr>
        <w:t xml:space="preserve"> те, крайне ограниченные, возможности и узкоспецифические интеллектуальные способности, которые налагает на Фокусную Динамику ф-Конфигураций наших «нынешних» биологических аналогов </w:t>
      </w:r>
      <w:r w:rsidRPr="004F77A3">
        <w:rPr>
          <w:rFonts w:ascii="SchoolBook" w:hAnsi="SchoolBook"/>
          <w:b/>
          <w:sz w:val="20"/>
          <w:szCs w:val="20"/>
        </w:rPr>
        <w:t>НУУ-ВВУ</w:t>
      </w:r>
      <w:r w:rsidRPr="00D70642">
        <w:rPr>
          <w:rFonts w:ascii="SchoolBook" w:hAnsi="SchoolBook"/>
          <w:b/>
        </w:rPr>
        <w:t xml:space="preserve">-Формо-Типов двудоминантная Схема Синтеза, характерная в данном (3-4-мерном) диапазоне проявления для Фокусной Динамики ллууввумического Направления развития.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Возможно, мы с вами пока ещё не в состоянии высокоэффективно манипулировать (отслеживать, анализировать и логически </w:t>
      </w:r>
      <w:proofErr w:type="spellStart"/>
      <w:r w:rsidRPr="00D70642">
        <w:rPr>
          <w:rFonts w:ascii="SchoolBook" w:hAnsi="SchoolBook"/>
          <w:b/>
        </w:rPr>
        <w:t>взаимоувязывать</w:t>
      </w:r>
      <w:proofErr w:type="spellEnd"/>
      <w:r w:rsidRPr="00D70642">
        <w:rPr>
          <w:rFonts w:ascii="SchoolBook" w:hAnsi="SchoolBook"/>
          <w:b/>
        </w:rPr>
        <w:t xml:space="preserve"> причинно-следственные взаимосвязи) большим количеством признаков или же просто пока ещё не имеем в своём распоряжении достаточного количества вариантов субъективных Представлений о тех или иных состояниях и способах проявления Энерго-Плазмы, реализуемых через Формы Самосознаний как «нас самих», так и окружающей нас действительности. Возможно, это объясняется также характерными особенностями и той степенью дискретности человеческой системы Восприятия, которая приводит к тому, что биллионы промежуточных состояний наблюдаемых нами явлений остаются нами совершенно незамеченными и поэтому никак не учитываются в создаваемых нами логических цепочках.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Поэтому многое-</w:t>
      </w:r>
      <w:r w:rsidR="00F21798">
        <w:rPr>
          <w:rFonts w:ascii="SchoolBook" w:hAnsi="SchoolBook"/>
          <w:b/>
        </w:rPr>
        <w:t>многое из того, что объективно имеет место быть</w:t>
      </w:r>
      <w:r w:rsidRPr="00D70642">
        <w:rPr>
          <w:rFonts w:ascii="SchoolBook" w:hAnsi="SchoolBook"/>
          <w:b/>
        </w:rPr>
        <w:t xml:space="preserve"> как в нас самих, так и вокруг нас, субъективно остаётся как бы несуществующим для нас. Наконец, возможно, что это, наоборот, является признаком того, что мы с вами уже способны к тому, чтобы бесконечное множество </w:t>
      </w:r>
      <w:r w:rsidR="00382C45">
        <w:rPr>
          <w:rFonts w:ascii="SchoolBook" w:hAnsi="SchoolBook"/>
          <w:b/>
        </w:rPr>
        <w:t>разно-Качеств</w:t>
      </w:r>
      <w:r w:rsidRPr="00D70642">
        <w:rPr>
          <w:rFonts w:ascii="SchoolBook" w:hAnsi="SchoolBook"/>
          <w:b/>
        </w:rPr>
        <w:t>енных признаков – до определённого предела распознавания - субъективно объединять в более целостные с</w:t>
      </w:r>
      <w:r w:rsidR="00611E59">
        <w:rPr>
          <w:rFonts w:ascii="SchoolBook" w:hAnsi="SchoolBook"/>
          <w:b/>
        </w:rPr>
        <w:t>остояния. И так далее. Безусловно</w:t>
      </w:r>
      <w:r w:rsidRPr="00D70642">
        <w:rPr>
          <w:rFonts w:ascii="SchoolBook" w:hAnsi="SchoolBook"/>
          <w:b/>
        </w:rPr>
        <w:t>, существует ещё множество иных вариантов более объективных ответов на этот вопрос, о которых мы с вами даже и не подозреваем.</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Учитывая вышеизложенное, вы должны чётко понимать и представлять себе, что если Космические </w:t>
      </w:r>
      <w:r w:rsidRPr="004F77A3">
        <w:rPr>
          <w:rFonts w:ascii="SchoolBook" w:hAnsi="SchoolBook"/>
          <w:b/>
          <w:sz w:val="20"/>
          <w:szCs w:val="20"/>
        </w:rPr>
        <w:t>ОО-УУ</w:t>
      </w:r>
      <w:r w:rsidRPr="00D70642">
        <w:rPr>
          <w:rFonts w:ascii="SchoolBook" w:hAnsi="SchoolBook"/>
          <w:b/>
        </w:rPr>
        <w:t xml:space="preserve">-Сущности условно и объединены мною по каким-то субъективным признакам в двенадцать основных </w:t>
      </w:r>
      <w:r w:rsidR="00382C45">
        <w:rPr>
          <w:rFonts w:ascii="SchoolBook" w:hAnsi="SchoolBook"/>
          <w:b/>
        </w:rPr>
        <w:t>разно-Качеств</w:t>
      </w:r>
      <w:r w:rsidRPr="00D70642">
        <w:rPr>
          <w:rFonts w:ascii="SchoolBook" w:hAnsi="SchoolBook"/>
          <w:b/>
        </w:rPr>
        <w:t>енных типов или разновидностей информационных взаимосвязей, то это вовсе не означает, что именно такое Их «количество» (в этом случае бессмысленно даже применять какие-то количественные критерии!) только и может существовать в любом из Уровней Их п</w:t>
      </w:r>
      <w:r w:rsidR="00707EBE">
        <w:rPr>
          <w:rFonts w:ascii="SchoolBook" w:hAnsi="SchoolBook"/>
          <w:b/>
        </w:rPr>
        <w:t>роявления в Фокусной Динамике. С</w:t>
      </w:r>
      <w:r w:rsidRPr="00D70642">
        <w:rPr>
          <w:rFonts w:ascii="SchoolBook" w:hAnsi="SchoolBook"/>
          <w:b/>
        </w:rPr>
        <w:t xml:space="preserve"> повышением степени Восприятия и увеличением числа субъективно отличаемых вами узкоспецифических индивидуальных признаков Их можно будет условно дифференцировать на бесчисленное множество соответствующих аналогичных систем, каждая из которых в большей степени будет отражать в собственном диапазоне проявления свойства каких-то одних разновидностей </w:t>
      </w:r>
      <w:r w:rsidRPr="004F77A3">
        <w:rPr>
          <w:rFonts w:ascii="SchoolBook" w:hAnsi="SchoolBook"/>
          <w:b/>
          <w:sz w:val="20"/>
          <w:szCs w:val="20"/>
        </w:rPr>
        <w:t>ОО-УУ</w:t>
      </w:r>
      <w:r w:rsidRPr="00D70642">
        <w:rPr>
          <w:rFonts w:ascii="SchoolBook" w:hAnsi="SchoolBook"/>
          <w:b/>
        </w:rPr>
        <w:t xml:space="preserve">-Сущностей и в меньшей степени – свойства других разновидностей </w:t>
      </w:r>
      <w:r w:rsidRPr="004F77A3">
        <w:rPr>
          <w:rFonts w:ascii="SchoolBook" w:hAnsi="SchoolBook"/>
          <w:b/>
          <w:sz w:val="20"/>
          <w:szCs w:val="20"/>
        </w:rPr>
        <w:t>ОО-УУ</w:t>
      </w:r>
      <w:r w:rsidRPr="00D70642">
        <w:rPr>
          <w:rFonts w:ascii="SchoolBook" w:hAnsi="SchoolBook"/>
          <w:b/>
        </w:rPr>
        <w:t xml:space="preserve">-Сущностей.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Но следует иметь в</w:t>
      </w:r>
      <w:r w:rsidR="00411ADF">
        <w:rPr>
          <w:rFonts w:ascii="SchoolBook" w:hAnsi="SchoolBook"/>
          <w:b/>
        </w:rPr>
        <w:t xml:space="preserve"> </w:t>
      </w:r>
      <w:r w:rsidRPr="00D70642">
        <w:rPr>
          <w:rFonts w:ascii="SchoolBook" w:hAnsi="SchoolBook"/>
          <w:b/>
        </w:rPr>
        <w:t xml:space="preserve">виду, что в силу универсального </w:t>
      </w:r>
      <w:r w:rsidR="00994EAD">
        <w:rPr>
          <w:rFonts w:ascii="SchoolBook" w:hAnsi="SchoolBook"/>
          <w:b/>
        </w:rPr>
        <w:t>Принципа Дувуйллерртности Всего</w:t>
      </w:r>
      <w:r w:rsidRPr="00D70642">
        <w:rPr>
          <w:rFonts w:ascii="SchoolBook" w:hAnsi="SchoolBook"/>
          <w:b/>
        </w:rPr>
        <w:t xml:space="preserve"> каких-либо чётких границ между проявлениями одних и </w:t>
      </w:r>
      <w:r w:rsidRPr="00D70642">
        <w:rPr>
          <w:rFonts w:ascii="SchoolBook" w:hAnsi="SchoolBook"/>
          <w:b/>
        </w:rPr>
        <w:lastRenderedPageBreak/>
        <w:t xml:space="preserve">других Чистых Качеств принципиально не существует, - всегда в Их сллоогрентных Конфигурациях есть бесчисленное множество неких «промежуточных», «пограничных» (по отношению </w:t>
      </w:r>
      <w:r w:rsidRPr="00D70642">
        <w:rPr>
          <w:rFonts w:ascii="SchoolBook" w:hAnsi="SchoolBook"/>
          <w:b/>
          <w:i/>
        </w:rPr>
        <w:t>сразу</w:t>
      </w:r>
      <w:r w:rsidRPr="00D70642">
        <w:rPr>
          <w:rFonts w:ascii="SchoolBook" w:hAnsi="SchoolBook"/>
          <w:b/>
        </w:rPr>
        <w:t xml:space="preserve"> ко всем остальным </w:t>
      </w:r>
      <w:r w:rsidR="00A41B7D">
        <w:rPr>
          <w:rFonts w:ascii="SchoolBook" w:hAnsi="SchoolBook"/>
          <w:b/>
        </w:rPr>
        <w:t>Качествам!) состояний, которые в большей или меньшей степени</w:t>
      </w:r>
      <w:r w:rsidRPr="00D70642">
        <w:rPr>
          <w:rFonts w:ascii="SchoolBook" w:hAnsi="SchoolBook"/>
          <w:b/>
        </w:rPr>
        <w:t xml:space="preserve"> характерны для каждой из двенадцати </w:t>
      </w:r>
      <w:r w:rsidRPr="004F77A3">
        <w:rPr>
          <w:rFonts w:ascii="SchoolBook" w:hAnsi="SchoolBook"/>
          <w:b/>
          <w:sz w:val="20"/>
          <w:szCs w:val="20"/>
        </w:rPr>
        <w:t>ОО-УУ</w:t>
      </w:r>
      <w:r w:rsidRPr="00D70642">
        <w:rPr>
          <w:rFonts w:ascii="SchoolBook" w:hAnsi="SchoolBook"/>
          <w:b/>
        </w:rPr>
        <w:t>-Сущностей. Этот факт определяет наличие в Энерго-Плазме такого Универсального Свойства, как Диффузгентность. Кроме того, именно в силу этой особенности всех Чистых Качеств и проявляется свойство Их условной совместимости (</w:t>
      </w:r>
      <w:r w:rsidRPr="00D70642">
        <w:rPr>
          <w:rFonts w:ascii="SchoolBook" w:hAnsi="SchoolBook"/>
          <w:b/>
          <w:i/>
        </w:rPr>
        <w:t>коварллертности</w:t>
      </w:r>
      <w:r w:rsidRPr="00D70642">
        <w:rPr>
          <w:rFonts w:ascii="SchoolBook" w:hAnsi="SchoolBook"/>
          <w:b/>
        </w:rPr>
        <w:t xml:space="preserve"> - то есть большей степени резонационности) или несовместимости (</w:t>
      </w:r>
      <w:r w:rsidRPr="00D70642">
        <w:rPr>
          <w:rFonts w:ascii="SchoolBook" w:hAnsi="SchoolBook"/>
          <w:b/>
          <w:i/>
        </w:rPr>
        <w:t>имперсептности</w:t>
      </w:r>
      <w:r w:rsidRPr="00D70642">
        <w:rPr>
          <w:rFonts w:ascii="SchoolBook" w:hAnsi="SchoolBook"/>
          <w:b/>
        </w:rPr>
        <w:t xml:space="preserve"> – то есть меньшей степени резонационности) по</w:t>
      </w:r>
      <w:r w:rsidR="00595DF3">
        <w:rPr>
          <w:rFonts w:ascii="SchoolBook" w:hAnsi="SchoolBook"/>
          <w:b/>
        </w:rPr>
        <w:t xml:space="preserve"> отношению друг к другу. Причём</w:t>
      </w:r>
      <w:r w:rsidRPr="00D70642">
        <w:rPr>
          <w:rFonts w:ascii="SchoolBook" w:hAnsi="SchoolBook"/>
          <w:b/>
        </w:rPr>
        <w:t xml:space="preserve"> с повышением мерности проявле</w:t>
      </w:r>
      <w:r w:rsidR="00595DF3">
        <w:rPr>
          <w:rFonts w:ascii="SchoolBook" w:hAnsi="SchoolBook"/>
          <w:b/>
        </w:rPr>
        <w:t>ния ф-Конфигураций Самосознаний</w:t>
      </w:r>
      <w:r w:rsidRPr="00D70642">
        <w:rPr>
          <w:rFonts w:ascii="SchoolBook" w:hAnsi="SchoolBook"/>
          <w:b/>
        </w:rPr>
        <w:t xml:space="preserve"> это свойство имеет тенденцию ко всё большему уравновешиванию и выравниванию взаимовлияний, так как при этом концентрация Информации (реализуемой через р-Конфигурации Инфо-Творцов) в каждом потенциале проявленной с Ней Энергии (ф-Конфигураций Формо-Творцов) непрерывно возрастает.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До каких Уровней мерности Мироздания эти характерные особенности Энерго-Плазмы – коварллертность и имперсептность – имеют возможность проявляться? Бесконечно! Поскольку даже в неком Универсальном и абсолютно гармонизированном Её Состоянии потенциально всегда остаётся Тот Универсальный Творческий Потенциал (включая и ирркогликтивный Импульс-Потенциал, уже </w:t>
      </w:r>
      <w:r w:rsidRPr="00D70642">
        <w:rPr>
          <w:rFonts w:ascii="SchoolBook" w:hAnsi="SchoolBook"/>
          <w:b/>
          <w:i/>
        </w:rPr>
        <w:t>изначально</w:t>
      </w:r>
      <w:r w:rsidRPr="00D70642">
        <w:rPr>
          <w:rFonts w:ascii="SchoolBook" w:hAnsi="SchoolBook"/>
          <w:b/>
        </w:rPr>
        <w:t xml:space="preserve"> свойственный Аспектам всей Информации), Который побуждает к реализации всю </w:t>
      </w:r>
      <w:r w:rsidR="00382C45">
        <w:rPr>
          <w:rFonts w:ascii="SchoolBook" w:hAnsi="SchoolBook"/>
          <w:b/>
        </w:rPr>
        <w:t>разно-Качеств</w:t>
      </w:r>
      <w:r w:rsidRPr="00D70642">
        <w:rPr>
          <w:rFonts w:ascii="SchoolBook" w:hAnsi="SchoolBook"/>
          <w:b/>
        </w:rPr>
        <w:t xml:space="preserve">енную Фокусную Динамику «Всего Сущего» или «Творения». А поскольку есть Состояние некой потенциальной </w:t>
      </w:r>
      <w:r w:rsidR="00382C45">
        <w:rPr>
          <w:rFonts w:ascii="SchoolBook" w:hAnsi="SchoolBook"/>
          <w:b/>
        </w:rPr>
        <w:t>разно-Качеств</w:t>
      </w:r>
      <w:r w:rsidRPr="00D70642">
        <w:rPr>
          <w:rFonts w:ascii="SchoolBook" w:hAnsi="SchoolBook"/>
          <w:b/>
        </w:rPr>
        <w:t xml:space="preserve">енности Форм проявления (пусть даже и абсолютно уравновешенное по всем своим энергоинформационным взаимосвязям), то вместе с ним – в совершенно не воспринимаемой нами степени! - в Фокусной Динамике «Высших» Уровней мерности будут оставаться и некие аналоги определённой «несовместимости» каких-то «одних» состояний (сочетаний ф-Конфигураций) общей сллоогрентности Энерго-Плазмы по отношению к каким-то «другим» Её состояниям.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Почему я слово «Высших» взял в кавычки? Потому что в проявленной сллоогрентности «Всего Сущего» нет и не может быть ни «Высшего», ни «низшего»: всякий субъективно «Высший» Уровень мерности сллоогрентно структурирован (как бы потенциально «содержит в себе») и результатами Фокусной Динамики Формо</w:t>
      </w:r>
      <w:r w:rsidR="00B458EC">
        <w:rPr>
          <w:rFonts w:ascii="SchoolBook" w:hAnsi="SchoolBook"/>
          <w:b/>
        </w:rPr>
        <w:t>-Творцов всех субъективно более «низких»</w:t>
      </w:r>
      <w:r w:rsidRPr="00D70642">
        <w:rPr>
          <w:rFonts w:ascii="SchoolBook" w:hAnsi="SchoolBook"/>
          <w:b/>
        </w:rPr>
        <w:t xml:space="preserve"> Уровней мерности (того же синтетического типа!). И</w:t>
      </w:r>
      <w:r w:rsidR="00CD1172">
        <w:rPr>
          <w:rFonts w:ascii="SchoolBook" w:hAnsi="SchoolBook"/>
          <w:b/>
        </w:rPr>
        <w:t>,</w:t>
      </w:r>
      <w:r w:rsidRPr="00D70642">
        <w:rPr>
          <w:rFonts w:ascii="SchoolBook" w:hAnsi="SchoolBook"/>
          <w:b/>
        </w:rPr>
        <w:t xml:space="preserve"> наоборот</w:t>
      </w:r>
      <w:r w:rsidRPr="00D70642">
        <w:rPr>
          <w:rFonts w:ascii="SchoolBook" w:hAnsi="SchoolBook"/>
          <w:b/>
          <w:szCs w:val="24"/>
        </w:rPr>
        <w:t>: специфические конфигурационные особенности Формо-систем Миров и реализационные возможности Формо-Творцов любого из субъективно более «низких» Уровней мерности обеспечиваются за счёт резонационно-последовательного «проецирования» Энерго-Информации, синтезированной Формо-Творцами более качественных Уровней.</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«Высший», «средний», «низший» - всё это результат </w:t>
      </w:r>
      <w:r w:rsidR="00382C45">
        <w:rPr>
          <w:rFonts w:ascii="SchoolBook" w:hAnsi="SchoolBook"/>
          <w:b/>
        </w:rPr>
        <w:t>разно-Качеств</w:t>
      </w:r>
      <w:r w:rsidRPr="00D70642">
        <w:rPr>
          <w:rFonts w:ascii="SchoolBook" w:hAnsi="SchoolBook"/>
          <w:b/>
        </w:rPr>
        <w:t>енности и разнородности, изначально свойственных Энерго-Информации, и построенной на этом универсальном свойстве затейливой игры несовершенных Формо-Творцов вашего субъективного ума, пытающихс</w:t>
      </w:r>
      <w:r w:rsidR="00613E93">
        <w:rPr>
          <w:rFonts w:ascii="SchoolBook" w:hAnsi="SchoolBook"/>
          <w:b/>
        </w:rPr>
        <w:t>я «привязать» хотя бы</w:t>
      </w:r>
      <w:r w:rsidR="00A8039F">
        <w:rPr>
          <w:rFonts w:ascii="SchoolBook" w:hAnsi="SchoolBook"/>
          <w:b/>
        </w:rPr>
        <w:t xml:space="preserve"> к чему-то более </w:t>
      </w:r>
      <w:r w:rsidRPr="00D70642">
        <w:rPr>
          <w:rFonts w:ascii="SchoolBook" w:hAnsi="SchoolBook"/>
          <w:b/>
        </w:rPr>
        <w:t xml:space="preserve"> </w:t>
      </w:r>
      <w:r w:rsidRPr="00D70642">
        <w:rPr>
          <w:rFonts w:ascii="SchoolBook" w:hAnsi="SchoolBook"/>
          <w:b/>
        </w:rPr>
        <w:lastRenderedPageBreak/>
        <w:t xml:space="preserve">конкретному и </w:t>
      </w:r>
      <w:r w:rsidR="00232779">
        <w:rPr>
          <w:rFonts w:ascii="SchoolBook" w:hAnsi="SchoolBook"/>
          <w:b/>
        </w:rPr>
        <w:t xml:space="preserve">им понятному </w:t>
      </w:r>
      <w:r w:rsidRPr="00D70642">
        <w:rPr>
          <w:rFonts w:ascii="SchoolBook" w:hAnsi="SchoolBook"/>
          <w:b/>
        </w:rPr>
        <w:t xml:space="preserve"> эгллеролифтивную динамику своих «</w:t>
      </w:r>
      <w:proofErr w:type="spellStart"/>
      <w:r w:rsidRPr="00D70642">
        <w:rPr>
          <w:rFonts w:ascii="SchoolBook" w:hAnsi="SchoolBook"/>
          <w:b/>
        </w:rPr>
        <w:t>проецировочных</w:t>
      </w:r>
      <w:proofErr w:type="spellEnd"/>
      <w:r w:rsidRPr="00D70642">
        <w:rPr>
          <w:rFonts w:ascii="SchoolBook" w:hAnsi="SchoolBook"/>
          <w:b/>
        </w:rPr>
        <w:t xml:space="preserve">» Фокусов. То есть условная, только кажущаяся нам с вами, некая «изначальность </w:t>
      </w:r>
      <w:r w:rsidR="00EA39FA">
        <w:rPr>
          <w:rFonts w:ascii="SchoolBook" w:hAnsi="SchoolBook"/>
          <w:b/>
        </w:rPr>
        <w:t>Всего» подразумевает и симульта</w:t>
      </w:r>
      <w:r w:rsidRPr="00D70642">
        <w:rPr>
          <w:rFonts w:ascii="SchoolBook" w:hAnsi="SchoolBook"/>
          <w:b/>
        </w:rPr>
        <w:t xml:space="preserve">нное наличие в ней условной «конечности Всего».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Т</w:t>
      </w:r>
      <w:r w:rsidR="002A339E">
        <w:rPr>
          <w:rFonts w:ascii="SchoolBook" w:hAnsi="SchoolBook"/>
          <w:b/>
        </w:rPr>
        <w:t>акие субъективные понятия, как +∞ и -∞</w:t>
      </w:r>
      <w:r w:rsidRPr="00D70642">
        <w:rPr>
          <w:rFonts w:ascii="SchoolBook" w:hAnsi="SchoolBook"/>
          <w:b/>
        </w:rPr>
        <w:t xml:space="preserve"> вообще неприемлемы по отношению к Космическому Принципу Существования, поскольку в Энерго-Информации, структурирующей состояние каждого условного «начала» чего бы то ни было в Мироздании, уже потенциально содержится и абсолютно вся Энерго-Информация о всевозможных вариантах состояний его условного «конца». Это применимо ко всем Уровням мерности, которые мы с вами способны хотя бы теоретически представить себе и вообразить. </w:t>
      </w:r>
      <w:r w:rsidRPr="006A4E4D">
        <w:rPr>
          <w:rFonts w:ascii="SchoolBook" w:hAnsi="SchoolBook"/>
          <w:b/>
          <w:sz w:val="20"/>
          <w:szCs w:val="20"/>
        </w:rPr>
        <w:t>НО</w:t>
      </w:r>
      <w:r w:rsidR="00ED5343">
        <w:rPr>
          <w:rFonts w:ascii="SchoolBook" w:hAnsi="SchoolBook"/>
          <w:b/>
        </w:rPr>
        <w:t>! Мы пока</w:t>
      </w:r>
      <w:r w:rsidRPr="00D70642">
        <w:rPr>
          <w:rFonts w:ascii="SchoolBook" w:hAnsi="SchoolBook"/>
          <w:b/>
        </w:rPr>
        <w:t xml:space="preserve"> просто </w:t>
      </w:r>
      <w:r w:rsidRPr="00D70642">
        <w:rPr>
          <w:rFonts w:ascii="SchoolBook" w:hAnsi="SchoolBook"/>
          <w:b/>
          <w:i/>
          <w:u w:val="single"/>
        </w:rPr>
        <w:t>вынуждены</w:t>
      </w:r>
      <w:r w:rsidRPr="00D70642">
        <w:rPr>
          <w:rFonts w:ascii="SchoolBook" w:hAnsi="SchoolBook"/>
          <w:b/>
        </w:rPr>
        <w:t xml:space="preserve"> пользоваться такими нелепыми условностями, без которых данное первичное – </w:t>
      </w:r>
      <w:r w:rsidRPr="00D70642">
        <w:rPr>
          <w:rFonts w:ascii="SchoolBook" w:hAnsi="SchoolBook"/>
          <w:b/>
          <w:i/>
        </w:rPr>
        <w:t>самое-самое примитивное и элементарное!</w:t>
      </w:r>
      <w:r w:rsidRPr="00D70642">
        <w:rPr>
          <w:rFonts w:ascii="SchoolBook" w:hAnsi="SchoolBook"/>
          <w:b/>
        </w:rPr>
        <w:t xml:space="preserve"> - изложение </w:t>
      </w:r>
      <w:r w:rsidRPr="006A4E4D">
        <w:rPr>
          <w:rFonts w:ascii="SchoolBook" w:hAnsi="SchoolBook"/>
          <w:b/>
          <w:sz w:val="20"/>
          <w:szCs w:val="20"/>
        </w:rPr>
        <w:t>СФУУРММ</w:t>
      </w:r>
      <w:r w:rsidRPr="00D70642">
        <w:rPr>
          <w:rFonts w:ascii="SchoolBook" w:hAnsi="SchoolBook"/>
          <w:b/>
        </w:rPr>
        <w:t xml:space="preserve">-Форм ииссиидиологического Знания было бы просто невозможным.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Конечно же, в наибольшей степени эти отличительные особенности, свойственные </w:t>
      </w:r>
      <w:r w:rsidR="00382C45">
        <w:rPr>
          <w:rFonts w:ascii="SchoolBook" w:hAnsi="SchoolBook"/>
          <w:b/>
        </w:rPr>
        <w:t>разно-Качеств</w:t>
      </w:r>
      <w:r w:rsidRPr="00D70642">
        <w:rPr>
          <w:rFonts w:ascii="SchoolBook" w:hAnsi="SchoolBook"/>
          <w:b/>
        </w:rPr>
        <w:t>енным Аспектам Энерго-Плазмы, проявляются в наиболее низковибрационных Уровнях мерности, поскольку отсутствие глубоких и обширных энергоинформационных взаимосвязей между синтетическими Формо-Творцами сказыв</w:t>
      </w:r>
      <w:r w:rsidR="006C50E0">
        <w:rPr>
          <w:rFonts w:ascii="SchoolBook" w:hAnsi="SchoolBook"/>
          <w:b/>
        </w:rPr>
        <w:t>ается на состояниях повышенной тензорности</w:t>
      </w:r>
      <w:r w:rsidRPr="00D70642">
        <w:rPr>
          <w:rFonts w:ascii="SchoolBook" w:hAnsi="SchoolBook"/>
          <w:b/>
        </w:rPr>
        <w:t xml:space="preserve"> (имперсептности, </w:t>
      </w:r>
      <w:proofErr w:type="spellStart"/>
      <w:r w:rsidRPr="00D70642">
        <w:rPr>
          <w:rFonts w:ascii="SchoolBook" w:hAnsi="SchoolBook"/>
          <w:b/>
        </w:rPr>
        <w:t>крувурсорртности</w:t>
      </w:r>
      <w:proofErr w:type="spellEnd"/>
      <w:r w:rsidRPr="00D70642">
        <w:rPr>
          <w:rFonts w:ascii="SchoolBook" w:hAnsi="SchoolBook"/>
          <w:b/>
        </w:rPr>
        <w:t xml:space="preserve">), существующей между их ф-Конфигурациями, а значит, и мощно стимулирует в их Фокусной Динамике повышение субъективности (иллюзорности) их реакций на «распаковываемую» ими сллоогрентную Информацию. Отсюда – их информационная ограниченность, дуализм и невозможность определять наличие множества промежуточных состояний между сравниваемыми ими событиями, фактами и всевозможными критериями качественности.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Но, опять-таки, то, что «сейчас» Формо-Творцами ваших Форм Самосознаний однозначно воспринимается как нечто «высококачественное» (</w:t>
      </w:r>
      <w:r w:rsidRPr="00D70642">
        <w:rPr>
          <w:rFonts w:ascii="SchoolBook" w:hAnsi="SchoolBook"/>
          <w:b/>
          <w:i/>
        </w:rPr>
        <w:t>амплиативное</w:t>
      </w:r>
      <w:r w:rsidRPr="00D70642">
        <w:rPr>
          <w:rFonts w:ascii="SchoolBook" w:hAnsi="SchoolBook"/>
          <w:b/>
        </w:rPr>
        <w:t>), при раскры</w:t>
      </w:r>
      <w:r w:rsidR="006C50E0">
        <w:rPr>
          <w:rFonts w:ascii="SchoolBook" w:hAnsi="SchoolBook"/>
          <w:b/>
        </w:rPr>
        <w:t>тии (Синтезе) в информационном пространстве</w:t>
      </w:r>
      <w:r w:rsidRPr="00D70642">
        <w:rPr>
          <w:rFonts w:ascii="SchoolBook" w:hAnsi="SchoolBook"/>
          <w:b/>
        </w:rPr>
        <w:t xml:space="preserve"> Самосознания ещё большего объёма коварллертных энергоинформационных взаимосвязей, будет восприниматься как нечто «низкокачественное» (</w:t>
      </w:r>
      <w:r w:rsidRPr="00D70642">
        <w:rPr>
          <w:rFonts w:ascii="SchoolBook" w:hAnsi="SchoolBook"/>
          <w:b/>
          <w:i/>
        </w:rPr>
        <w:t>деплиативное</w:t>
      </w:r>
      <w:r w:rsidRPr="00D70642">
        <w:rPr>
          <w:rFonts w:ascii="SchoolBook" w:hAnsi="SchoolBook"/>
          <w:b/>
        </w:rPr>
        <w:t>) по сравнению с вновь синтезированными ими Представлениями. Этот субъективный «принцип качественной соотносительности» применим не только к дувуйллерртным Уровням мерности, но также</w:t>
      </w:r>
      <w:r w:rsidR="006C50E0">
        <w:rPr>
          <w:rFonts w:ascii="SchoolBook" w:hAnsi="SchoolBook"/>
          <w:b/>
        </w:rPr>
        <w:t xml:space="preserve"> и ко всем Диапазонам Плазменных Сил, то есть к Третичному, Вторичному, Первичному и так далее</w:t>
      </w:r>
      <w:r w:rsidRPr="00D70642">
        <w:rPr>
          <w:rFonts w:ascii="SchoolBook" w:hAnsi="SchoolBook"/>
          <w:b/>
        </w:rPr>
        <w:t xml:space="preserve"> сллоогрентным Состояниям Энерго-Плазмы.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Здесь я снова хочу напомнить вам, что индивидуальные особенности «моей» системы Восприятия (то есть тех Форм Самосознаний, в ф-Конфигурациях которых я имею возможность осознанно фокусироваться в каждый «текущий» момент хронологического времени) позволяют мне субъективно выделять из общего объёма Энерго-Информации лишь те характерные отличия, которые находятся в пределах очень ограниченного спектра всевозможных проявлений </w:t>
      </w:r>
      <w:r w:rsidRPr="006A4E4D">
        <w:rPr>
          <w:rFonts w:ascii="SchoolBook" w:hAnsi="SchoolBook"/>
          <w:b/>
          <w:sz w:val="20"/>
          <w:szCs w:val="20"/>
        </w:rPr>
        <w:t>ОО-УУ</w:t>
      </w:r>
      <w:r w:rsidRPr="00D70642">
        <w:rPr>
          <w:rFonts w:ascii="SchoolBook" w:hAnsi="SchoolBook"/>
          <w:b/>
        </w:rPr>
        <w:t xml:space="preserve">-Сущностей в общей структуре Мироздания. Мало того, в этом процессе огромную роль играет также именно ллууввумический тип бирвуляртности, </w:t>
      </w:r>
      <w:r w:rsidRPr="00D70642">
        <w:rPr>
          <w:rFonts w:ascii="SchoolBook" w:hAnsi="SchoolBook"/>
          <w:b/>
        </w:rPr>
        <w:lastRenderedPageBreak/>
        <w:t>благодаря которому я осуществляю все свои перефокусировки и формирую все свои субъективные Представления. В связи с этим, при рассмотрении и описании – с помощью Представлений ииссиидиологического Знания – основных свойств и различных особенностей организации Мироздания, самую низшую границу проявления своих субъек</w:t>
      </w:r>
      <w:r w:rsidR="00E300FC">
        <w:rPr>
          <w:rFonts w:ascii="SchoolBook" w:hAnsi="SchoolBook"/>
          <w:b/>
        </w:rPr>
        <w:t>тивных возможностей в Третичной Энерго-Плазме я принял за условную нулевую</w:t>
      </w:r>
      <w:r w:rsidRPr="00D70642">
        <w:rPr>
          <w:rFonts w:ascii="SchoolBook" w:hAnsi="SchoolBook"/>
          <w:b/>
        </w:rPr>
        <w:t xml:space="preserve"> отметку (0-1-мерный</w:t>
      </w:r>
      <w:r w:rsidR="00E300FC">
        <w:rPr>
          <w:rFonts w:ascii="SchoolBook" w:hAnsi="SchoolBook"/>
          <w:b/>
        </w:rPr>
        <w:t xml:space="preserve"> диапазон), а самую высшую – в Первичной</w:t>
      </w:r>
      <w:r w:rsidRPr="00D70642">
        <w:rPr>
          <w:rFonts w:ascii="SchoolBook" w:hAnsi="SchoolBook"/>
          <w:b/>
        </w:rPr>
        <w:t xml:space="preserve"> Энерго-Плазме - за условный 36-38-мерный диапазон проявления под-…-Аспектов и Аспектов </w:t>
      </w:r>
      <w:r w:rsidRPr="006A4E4D">
        <w:rPr>
          <w:rFonts w:ascii="SchoolBook" w:hAnsi="SchoolBook"/>
          <w:b/>
          <w:sz w:val="20"/>
          <w:szCs w:val="20"/>
        </w:rPr>
        <w:t>ОО-УУ</w:t>
      </w:r>
      <w:r w:rsidRPr="00D70642">
        <w:rPr>
          <w:rFonts w:ascii="SchoolBook" w:hAnsi="SchoolBook"/>
          <w:b/>
        </w:rPr>
        <w:t xml:space="preserve">-Сущностей в сллоогрентной Фокусной Динамике </w:t>
      </w:r>
      <w:r w:rsidRPr="006A4E4D">
        <w:rPr>
          <w:rFonts w:ascii="SchoolBook" w:hAnsi="SchoolBook"/>
          <w:b/>
          <w:sz w:val="20"/>
          <w:szCs w:val="20"/>
        </w:rPr>
        <w:t>ДДИИУЙЙИ</w:t>
      </w:r>
      <w:r w:rsidRPr="00D70642">
        <w:rPr>
          <w:rFonts w:ascii="SchoolBook" w:hAnsi="SchoolBook"/>
          <w:b/>
        </w:rPr>
        <w:t xml:space="preserve">-Сущности. </w:t>
      </w:r>
    </w:p>
    <w:p w:rsidR="003C7CBA" w:rsidRPr="00D70642" w:rsidRDefault="0097063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На самом же деле</w:t>
      </w:r>
      <w:r w:rsidR="003C7CBA" w:rsidRPr="00D70642">
        <w:rPr>
          <w:rFonts w:ascii="SchoolBook" w:hAnsi="SchoolBook"/>
          <w:b/>
        </w:rPr>
        <w:t xml:space="preserve"> мне самому это описание очень напоминает работу новоиспечённого врача-исследователя, который скальпелем лишь чуть-чуть рассёк тело своего пациента в районе пу</w:t>
      </w:r>
      <w:r>
        <w:rPr>
          <w:rFonts w:ascii="SchoolBook" w:hAnsi="SchoolBook"/>
          <w:b/>
        </w:rPr>
        <w:t>пка и уже пытается по какому-то чрезвычайно ограниченному</w:t>
      </w:r>
      <w:r w:rsidR="003C7CBA" w:rsidRPr="00D70642">
        <w:rPr>
          <w:rFonts w:ascii="SchoolBook" w:hAnsi="SchoolBook"/>
          <w:b/>
        </w:rPr>
        <w:t xml:space="preserve"> количеству доступных его системе Восприятия и субъективно наблюдаемых им признаков составить хотя бы какое-то элементарное Представление о строении и принципах функционирования </w:t>
      </w:r>
      <w:r w:rsidR="003C7CBA" w:rsidRPr="00D70642">
        <w:rPr>
          <w:rFonts w:ascii="SchoolBook" w:hAnsi="SchoolBook"/>
          <w:b/>
          <w:i/>
        </w:rPr>
        <w:t>всего</w:t>
      </w:r>
      <w:r w:rsidR="003C7CBA" w:rsidRPr="00D70642">
        <w:rPr>
          <w:rFonts w:ascii="SchoolBook" w:hAnsi="SchoolBook"/>
          <w:b/>
        </w:rPr>
        <w:t xml:space="preserve"> препарированного им организма, включая мозг, все остальные системы, органеллы клеток и даже хромосомные наборы </w:t>
      </w:r>
      <w:r w:rsidR="003C7CBA" w:rsidRPr="006A4E4D">
        <w:rPr>
          <w:rFonts w:ascii="SchoolBook" w:hAnsi="SchoolBook"/>
          <w:b/>
          <w:sz w:val="20"/>
          <w:szCs w:val="20"/>
        </w:rPr>
        <w:t>ДНК</w:t>
      </w:r>
      <w:r w:rsidR="003C7CBA"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Именно таким образом сформировались Представлени</w:t>
      </w:r>
      <w:r w:rsidR="003243B4">
        <w:rPr>
          <w:rFonts w:ascii="SchoolBook" w:hAnsi="SchoolBook"/>
          <w:b/>
        </w:rPr>
        <w:t>я о рассматриваемом нами далее Диапазоне Плазменных Сил</w:t>
      </w:r>
      <w:r w:rsidRPr="00D70642">
        <w:rPr>
          <w:rFonts w:ascii="SchoolBook" w:hAnsi="SchoolBook"/>
          <w:b/>
        </w:rPr>
        <w:t xml:space="preserve">: все «низшие» проявления характерных признаков </w:t>
      </w:r>
      <w:r w:rsidRPr="0025063C">
        <w:rPr>
          <w:rFonts w:ascii="SchoolBook" w:hAnsi="SchoolBook"/>
          <w:b/>
          <w:sz w:val="20"/>
          <w:szCs w:val="20"/>
        </w:rPr>
        <w:t>ОО-УУ</w:t>
      </w:r>
      <w:r w:rsidRPr="00D70642">
        <w:rPr>
          <w:rFonts w:ascii="SchoolBook" w:hAnsi="SchoolBook"/>
          <w:b/>
        </w:rPr>
        <w:t>-Сущностей легли в основу Конфигураций 0-1-мерного диапазона Энерго-Плазмы, а все «высшие» проявления – в структуры 26-38-мерного диапазона. Эти условные ограничения вовсе не означают, что в сллоогрентной структуре Мироздания ни «менее мерностных», ни «более мерностных» ф-Конфигураций Форм Самосознаний не существует, - в любом из Векторов развития мерности (от +∞ до -∞) процесс образования в Фокусной Динамике Энерго-Плазмы тех или иных признаков мерности не имеет никаких ограничений. Вся проблема заключается в том, что мы с вами ни с чем, известным нам, просто не в состоянии идентифицировать эти проявлени</w:t>
      </w:r>
      <w:r w:rsidR="00430B7F">
        <w:rPr>
          <w:rFonts w:ascii="SchoolBook" w:hAnsi="SchoolBook"/>
          <w:b/>
        </w:rPr>
        <w:t>я! Поэтому абсолютно невозможно</w:t>
      </w:r>
      <w:r w:rsidRPr="00D70642">
        <w:rPr>
          <w:rFonts w:ascii="SchoolBook" w:hAnsi="SchoolBook"/>
          <w:b/>
        </w:rPr>
        <w:t xml:space="preserve"> хотя бы в общих Предста</w:t>
      </w:r>
      <w:r w:rsidR="00430B7F">
        <w:rPr>
          <w:rFonts w:ascii="SchoolBook" w:hAnsi="SchoolBook"/>
          <w:b/>
        </w:rPr>
        <w:t>в</w:t>
      </w:r>
      <w:r w:rsidR="00EE5325">
        <w:rPr>
          <w:rFonts w:ascii="SchoolBook" w:hAnsi="SchoolBook"/>
          <w:b/>
        </w:rPr>
        <w:t>лениях, субъективно (с помощью</w:t>
      </w:r>
      <w:r w:rsidR="00430B7F">
        <w:rPr>
          <w:rFonts w:ascii="SchoolBook" w:hAnsi="SchoolBook"/>
          <w:b/>
        </w:rPr>
        <w:t xml:space="preserve"> свойственных вам стереотипов</w:t>
      </w:r>
      <w:r w:rsidRPr="00D70642">
        <w:rPr>
          <w:rFonts w:ascii="SchoolBook" w:hAnsi="SchoolBook"/>
          <w:b/>
        </w:rPr>
        <w:t xml:space="preserve"> мышления) описать То, Что не менее реально проявлено за пределами выбранных мною условных «границ» сллоогрентности Фокусной Динамики (от 0</w:t>
      </w:r>
      <w:r w:rsidR="003243B4">
        <w:rPr>
          <w:rFonts w:ascii="SchoolBook" w:hAnsi="SchoolBook"/>
          <w:b/>
        </w:rPr>
        <w:t>-й</w:t>
      </w:r>
      <w:r w:rsidRPr="00D70642">
        <w:rPr>
          <w:rFonts w:ascii="SchoolBook" w:hAnsi="SchoolBook"/>
          <w:b/>
        </w:rPr>
        <w:t xml:space="preserve"> до +36</w:t>
      </w:r>
      <w:r w:rsidR="003243B4">
        <w:rPr>
          <w:rFonts w:ascii="SchoolBook" w:hAnsi="SchoolBook"/>
          <w:b/>
        </w:rPr>
        <w:t>-й</w:t>
      </w:r>
      <w:r w:rsidRPr="00D70642">
        <w:rPr>
          <w:rFonts w:ascii="SchoolBook" w:hAnsi="SchoolBook"/>
          <w:b/>
        </w:rPr>
        <w:t xml:space="preserve"> мерности и от 0</w:t>
      </w:r>
      <w:r w:rsidR="003243B4">
        <w:rPr>
          <w:rFonts w:ascii="SchoolBook" w:hAnsi="SchoolBook"/>
          <w:b/>
        </w:rPr>
        <w:t>-й</w:t>
      </w:r>
      <w:r w:rsidRPr="00D70642">
        <w:rPr>
          <w:rFonts w:ascii="SchoolBook" w:hAnsi="SchoolBook"/>
          <w:b/>
        </w:rPr>
        <w:t xml:space="preserve"> до -36</w:t>
      </w:r>
      <w:r w:rsidR="003243B4">
        <w:rPr>
          <w:rFonts w:ascii="SchoolBook" w:hAnsi="SchoolBook"/>
          <w:b/>
        </w:rPr>
        <w:t>-й</w:t>
      </w:r>
      <w:r w:rsidRPr="00D70642">
        <w:rPr>
          <w:rFonts w:ascii="SchoolBook" w:hAnsi="SchoolBook"/>
          <w:b/>
        </w:rPr>
        <w:t xml:space="preserve"> мерности; всё, что касается этих «минусов» и «плюсов», вы узнаете тогда, когда мы приступим к более глубокому рассмотрению особенностей каждого из Диапазонов Плазменных Сил).</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Учитывая это, вы должны</w:t>
      </w:r>
      <w:r w:rsidR="0044758D">
        <w:rPr>
          <w:rFonts w:ascii="SchoolBook" w:hAnsi="SchoolBook"/>
          <w:b/>
        </w:rPr>
        <w:t xml:space="preserve"> хорошо себе представлять, что</w:t>
      </w:r>
      <w:r w:rsidRPr="00D70642">
        <w:rPr>
          <w:rFonts w:ascii="SchoolBook" w:hAnsi="SchoolBook"/>
          <w:b/>
        </w:rPr>
        <w:t xml:space="preserve"> как за пределами 0-1-мерного, так и за пре</w:t>
      </w:r>
      <w:r w:rsidR="0044758D">
        <w:rPr>
          <w:rFonts w:ascii="SchoolBook" w:hAnsi="SchoolBook"/>
          <w:b/>
        </w:rPr>
        <w:t>делами 36-38-мерного диапазона, Жизнь -</w:t>
      </w:r>
      <w:r w:rsidRPr="00D70642">
        <w:rPr>
          <w:rFonts w:ascii="SchoolBook" w:hAnsi="SchoolBook"/>
          <w:b/>
        </w:rPr>
        <w:t xml:space="preserve"> как вечное Сущ</w:t>
      </w:r>
      <w:r w:rsidR="0044758D">
        <w:rPr>
          <w:rFonts w:ascii="SchoolBook" w:hAnsi="SchoolBook"/>
          <w:b/>
        </w:rPr>
        <w:t>ествование всевозможных Её Форм -</w:t>
      </w:r>
      <w:r w:rsidRPr="00D70642">
        <w:rPr>
          <w:rFonts w:ascii="SchoolBook" w:hAnsi="SchoolBook"/>
          <w:b/>
        </w:rPr>
        <w:t xml:space="preserve"> продолжается бесконечно, выражаясь (информационно отражая</w:t>
      </w:r>
      <w:r w:rsidR="00447E4D">
        <w:rPr>
          <w:rFonts w:ascii="SchoolBook" w:hAnsi="SchoolBook"/>
          <w:b/>
        </w:rPr>
        <w:t>сь) в Пространстве-Времени</w:t>
      </w:r>
      <w:r w:rsidRPr="00D70642">
        <w:rPr>
          <w:rFonts w:ascii="SchoolBook" w:hAnsi="SchoolBook"/>
          <w:b/>
        </w:rPr>
        <w:t xml:space="preserve"> </w:t>
      </w:r>
      <w:r w:rsidR="00447E4D">
        <w:rPr>
          <w:rFonts w:ascii="SchoolBook" w:hAnsi="SchoolBook"/>
          <w:b/>
        </w:rPr>
        <w:t>свойственными</w:t>
      </w:r>
      <w:r w:rsidRPr="00D70642">
        <w:rPr>
          <w:rFonts w:ascii="SchoolBook" w:hAnsi="SchoolBook"/>
          <w:b/>
        </w:rPr>
        <w:t xml:space="preserve"> Ей Состояния</w:t>
      </w:r>
      <w:r w:rsidR="00447E4D">
        <w:rPr>
          <w:rFonts w:ascii="SchoolBook" w:hAnsi="SchoolBook"/>
          <w:b/>
        </w:rPr>
        <w:t>ми и Процессами, индивидуально характерными</w:t>
      </w:r>
      <w:r w:rsidRPr="00D70642">
        <w:rPr>
          <w:rFonts w:ascii="SchoolBook" w:hAnsi="SchoolBook"/>
          <w:b/>
        </w:rPr>
        <w:t xml:space="preserve"> для каждого из «участков» проявления в Мироздании всеобщей сллоогрентности Энерго-Информации. И, как я уже отмечал, все эти Формы Самосознаний и характерные для них Фокусные Динамики структурированы специфическими энергоинформационными сочетаниями - Аспектами Качеств Энерго-Плазмы или </w:t>
      </w:r>
      <w:r w:rsidRPr="00D70642">
        <w:rPr>
          <w:rFonts w:ascii="SchoolBook" w:hAnsi="SchoolBook"/>
          <w:b/>
        </w:rPr>
        <w:lastRenderedPageBreak/>
        <w:t xml:space="preserve">в разной степени менее синтезированными вариантами их </w:t>
      </w:r>
      <w:r w:rsidR="009814C5">
        <w:rPr>
          <w:rFonts w:ascii="SchoolBook" w:hAnsi="SchoolBook"/>
          <w:b/>
        </w:rPr>
        <w:t>внутри-Каче</w:t>
      </w:r>
      <w:r w:rsidRPr="00D70642">
        <w:rPr>
          <w:rFonts w:ascii="SchoolBook" w:hAnsi="SchoolBook"/>
          <w:b/>
        </w:rPr>
        <w:t xml:space="preserve">ственных сочетаний – под-…-Аспектами.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Здесь очень важно поня</w:t>
      </w:r>
      <w:r w:rsidR="001370AB">
        <w:rPr>
          <w:rFonts w:ascii="SchoolBook" w:hAnsi="SchoolBook"/>
          <w:b/>
        </w:rPr>
        <w:t>ть, что уже известные вам Поля-Сознания</w:t>
      </w:r>
      <w:r w:rsidRPr="00D70642">
        <w:rPr>
          <w:rFonts w:ascii="SchoolBook" w:hAnsi="SchoolBook"/>
          <w:b/>
        </w:rPr>
        <w:t xml:space="preserve">, которые представляют собой определённые сочетания Аспектов Качеств (Инфо-Творцов) и инициируемого ими к фокусному проявлению Энерго-Потенциала (Формо-Творцов), являются главной основой Фокусной Динамики, проявляемой </w:t>
      </w:r>
      <w:r w:rsidRPr="00D70642">
        <w:rPr>
          <w:rFonts w:ascii="SchoolBook" w:hAnsi="SchoolBook"/>
          <w:b/>
          <w:i/>
        </w:rPr>
        <w:t>в любом</w:t>
      </w:r>
      <w:r w:rsidRPr="00D70642">
        <w:rPr>
          <w:rFonts w:ascii="SchoolBook" w:hAnsi="SchoolBook"/>
          <w:b/>
        </w:rPr>
        <w:t xml:space="preserve"> из рассматриваемых нами Уровней мерности. Специфически проявляясь в условиях любой из Формо-систем Миров (то есть пространственно-в</w:t>
      </w:r>
      <w:r w:rsidR="001370AB">
        <w:rPr>
          <w:rFonts w:ascii="SchoolBook" w:hAnsi="SchoolBook"/>
          <w:b/>
        </w:rPr>
        <w:t>ременных структур Мироздания), Поля-Сознания</w:t>
      </w:r>
      <w:r w:rsidRPr="00D70642">
        <w:rPr>
          <w:rFonts w:ascii="SchoolBook" w:hAnsi="SchoolBook"/>
          <w:b/>
        </w:rPr>
        <w:t xml:space="preserve"> задействуют обе резонационные «части» своих Конфигураций (Энергия + Информация), </w:t>
      </w:r>
      <w:r w:rsidR="00EA39FA">
        <w:rPr>
          <w:rFonts w:ascii="SchoolBook" w:hAnsi="SchoolBook"/>
          <w:b/>
        </w:rPr>
        <w:t>симульта</w:t>
      </w:r>
      <w:r w:rsidRPr="00D70642">
        <w:rPr>
          <w:rFonts w:ascii="SchoolBook" w:hAnsi="SchoolBook"/>
          <w:b/>
        </w:rPr>
        <w:t xml:space="preserve">нно приобретая и проявляя (в зависимости от возможностей субъективного Наблюдателя этих «процессов») свойства как Формо-Творцов, так и Инфо-Творцов. </w:t>
      </w:r>
    </w:p>
    <w:p w:rsidR="003C7CBA" w:rsidRPr="00D70642" w:rsidRDefault="001370AB"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Термин Поле-Сознание</w:t>
      </w:r>
      <w:r w:rsidR="003C7CBA" w:rsidRPr="00D70642">
        <w:rPr>
          <w:rFonts w:ascii="SchoolBook" w:hAnsi="SchoolBook"/>
          <w:b/>
        </w:rPr>
        <w:t xml:space="preserve"> - это лишь способ обозначения самосознательной </w:t>
      </w:r>
      <w:r w:rsidR="003C7CBA" w:rsidRPr="0025063C">
        <w:rPr>
          <w:rFonts w:ascii="SchoolBook" w:hAnsi="SchoolBook"/>
          <w:b/>
          <w:sz w:val="20"/>
          <w:szCs w:val="20"/>
        </w:rPr>
        <w:t>ТОО-УУ</w:t>
      </w:r>
      <w:r w:rsidR="003C7CBA" w:rsidRPr="00D70642">
        <w:rPr>
          <w:rFonts w:ascii="SchoolBook" w:hAnsi="SchoolBook"/>
          <w:b/>
        </w:rPr>
        <w:t xml:space="preserve">- или </w:t>
      </w:r>
      <w:r w:rsidR="003C7CBA" w:rsidRPr="0025063C">
        <w:rPr>
          <w:rFonts w:ascii="SchoolBook" w:hAnsi="SchoolBook"/>
          <w:b/>
          <w:sz w:val="20"/>
          <w:szCs w:val="20"/>
        </w:rPr>
        <w:t>СВОО-УУ</w:t>
      </w:r>
      <w:r w:rsidR="003C7CBA" w:rsidRPr="00D70642">
        <w:rPr>
          <w:rFonts w:ascii="SchoolBook" w:hAnsi="SchoolBook"/>
          <w:b/>
        </w:rPr>
        <w:t xml:space="preserve">-Сущности (соответственно </w:t>
      </w:r>
      <w:r w:rsidR="003C7CBA" w:rsidRPr="0025063C">
        <w:rPr>
          <w:rFonts w:ascii="SchoolBook" w:hAnsi="SchoolBook"/>
          <w:b/>
          <w:sz w:val="20"/>
          <w:szCs w:val="20"/>
        </w:rPr>
        <w:t>ККР</w:t>
      </w:r>
      <w:r w:rsidR="003C7CBA" w:rsidRPr="00D70642">
        <w:rPr>
          <w:rFonts w:ascii="SchoolBook" w:hAnsi="SchoolBook"/>
          <w:b/>
        </w:rPr>
        <w:t xml:space="preserve"> или Формы Самосознания), индивидуально реализующейся в Пространстве-Времени через свойственную ей Фокусную Динамику; это – совместная реализационная форма резонационного выражения в конкретных условиях проявления некой информационной Сути (Аспектов Качеств, Инфо-Творцов) и сформированного Ею субъективного Интереса (Фокусной Динамики Формо-Творцов). Он может относиться как к Сущностям, структурирующим наименее синтезированные Уровни Энерго-Плазмы, так и к Сущностям самых высоких диапазонов мерности.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rPr>
        <w:t xml:space="preserve">Например, </w:t>
      </w:r>
      <w:proofErr w:type="spellStart"/>
      <w:r w:rsidRPr="00D70642">
        <w:rPr>
          <w:rFonts w:ascii="SchoolBook" w:hAnsi="SchoolBook"/>
          <w:b/>
          <w:i/>
          <w:szCs w:val="24"/>
        </w:rPr>
        <w:t>протоэлементарные</w:t>
      </w:r>
      <w:proofErr w:type="spellEnd"/>
      <w:r w:rsidRPr="00D70642">
        <w:rPr>
          <w:rFonts w:ascii="SchoolBook" w:hAnsi="SchoolBook"/>
          <w:b/>
          <w:szCs w:val="24"/>
        </w:rPr>
        <w:t xml:space="preserve"> Поля-Сознания – это типы самосознательных Сущностей</w:t>
      </w:r>
      <w:r w:rsidRPr="00D70642">
        <w:rPr>
          <w:rFonts w:ascii="SchoolBook" w:hAnsi="SchoolBook"/>
          <w:b/>
          <w:i/>
          <w:szCs w:val="24"/>
        </w:rPr>
        <w:t xml:space="preserve"> </w:t>
      </w:r>
      <w:r w:rsidRPr="00D70642">
        <w:rPr>
          <w:rFonts w:ascii="SchoolBook" w:hAnsi="SchoolBook"/>
          <w:b/>
          <w:szCs w:val="24"/>
        </w:rPr>
        <w:t>0-1</w:t>
      </w:r>
      <w:r w:rsidR="00744409">
        <w:rPr>
          <w:rFonts w:ascii="SchoolBook" w:hAnsi="SchoolBook"/>
          <w:b/>
          <w:szCs w:val="24"/>
        </w:rPr>
        <w:t>-й</w:t>
      </w:r>
      <w:r w:rsidRPr="00D70642">
        <w:rPr>
          <w:rFonts w:ascii="SchoolBook" w:hAnsi="SchoolBook"/>
          <w:b/>
          <w:szCs w:val="24"/>
        </w:rPr>
        <w:t xml:space="preserve"> и ещё более «низких» диапазонов мерности; </w:t>
      </w:r>
      <w:r w:rsidRPr="00D70642">
        <w:rPr>
          <w:rFonts w:ascii="SchoolBook" w:hAnsi="SchoolBook"/>
          <w:b/>
          <w:i/>
          <w:szCs w:val="24"/>
        </w:rPr>
        <w:t xml:space="preserve">субэлементарные </w:t>
      </w:r>
      <w:r w:rsidRPr="00D70642">
        <w:rPr>
          <w:rFonts w:ascii="SchoolBook" w:hAnsi="SchoolBook"/>
          <w:b/>
          <w:szCs w:val="24"/>
        </w:rPr>
        <w:t>Поля-Сознания - это типы самосознательных Сущностей</w:t>
      </w:r>
      <w:r w:rsidRPr="00D70642">
        <w:rPr>
          <w:rFonts w:ascii="SchoolBook" w:hAnsi="SchoolBook"/>
          <w:b/>
          <w:i/>
          <w:szCs w:val="24"/>
        </w:rPr>
        <w:t xml:space="preserve"> </w:t>
      </w:r>
      <w:r w:rsidRPr="00D70642">
        <w:rPr>
          <w:rFonts w:ascii="SchoolBook" w:hAnsi="SchoolBook"/>
          <w:b/>
          <w:szCs w:val="24"/>
        </w:rPr>
        <w:t>2-3</w:t>
      </w:r>
      <w:r w:rsidR="00744409">
        <w:rPr>
          <w:rFonts w:ascii="SchoolBook" w:hAnsi="SchoolBook"/>
          <w:b/>
          <w:szCs w:val="24"/>
        </w:rPr>
        <w:t>-</w:t>
      </w:r>
      <w:r w:rsidRPr="00D70642">
        <w:rPr>
          <w:rFonts w:ascii="SchoolBook" w:hAnsi="SchoolBook"/>
          <w:b/>
          <w:szCs w:val="24"/>
        </w:rPr>
        <w:t xml:space="preserve"> и 1-2-мерных Уровней; Поля-Сознания </w:t>
      </w:r>
      <w:r w:rsidRPr="00D70642">
        <w:rPr>
          <w:rFonts w:ascii="SchoolBook" w:hAnsi="SchoolBook"/>
          <w:b/>
          <w:i/>
          <w:szCs w:val="24"/>
        </w:rPr>
        <w:t>элементарных</w:t>
      </w:r>
      <w:r w:rsidRPr="00D70642">
        <w:rPr>
          <w:rFonts w:ascii="SchoolBook" w:hAnsi="SchoolBook"/>
          <w:b/>
          <w:szCs w:val="24"/>
        </w:rPr>
        <w:t xml:space="preserve"> частиц - это самосознательные Сущности 3-4-мерного диапазона мерности, организующие </w:t>
      </w:r>
      <w:r w:rsidRPr="00D70642">
        <w:rPr>
          <w:rFonts w:ascii="SchoolBook" w:hAnsi="SchoolBook"/>
          <w:b/>
          <w:i/>
          <w:szCs w:val="24"/>
        </w:rPr>
        <w:t>корпускулярно</w:t>
      </w:r>
      <w:r w:rsidRPr="00D70642">
        <w:rPr>
          <w:rFonts w:ascii="SchoolBook" w:hAnsi="SchoolBook"/>
          <w:b/>
          <w:szCs w:val="24"/>
        </w:rPr>
        <w:t>-</w:t>
      </w:r>
      <w:r w:rsidRPr="00D70642">
        <w:rPr>
          <w:rFonts w:ascii="SchoolBook" w:hAnsi="SchoolBook"/>
          <w:b/>
          <w:i/>
          <w:szCs w:val="24"/>
        </w:rPr>
        <w:t>волновую</w:t>
      </w:r>
      <w:r w:rsidRPr="00D70642">
        <w:rPr>
          <w:rFonts w:ascii="SchoolBook" w:hAnsi="SchoolBook"/>
          <w:b/>
          <w:szCs w:val="24"/>
        </w:rPr>
        <w:t xml:space="preserve"> формодинамику; </w:t>
      </w:r>
      <w:r w:rsidRPr="00D70642">
        <w:rPr>
          <w:rFonts w:ascii="SchoolBook" w:hAnsi="SchoolBook"/>
          <w:b/>
          <w:i/>
          <w:szCs w:val="24"/>
        </w:rPr>
        <w:t xml:space="preserve">суперуниверсальные </w:t>
      </w:r>
      <w:r w:rsidRPr="00D70642">
        <w:rPr>
          <w:rFonts w:ascii="SchoolBook" w:hAnsi="SchoolBook"/>
          <w:b/>
          <w:szCs w:val="24"/>
        </w:rPr>
        <w:t>Поля-Сознания - это самосознательные Сущности 4-5</w:t>
      </w:r>
      <w:r w:rsidR="00744409">
        <w:rPr>
          <w:rFonts w:ascii="SchoolBook" w:hAnsi="SchoolBook"/>
          <w:b/>
          <w:szCs w:val="24"/>
        </w:rPr>
        <w:t>-</w:t>
      </w:r>
      <w:r w:rsidRPr="00D70642">
        <w:rPr>
          <w:rFonts w:ascii="SchoolBook" w:hAnsi="SchoolBook"/>
          <w:b/>
          <w:szCs w:val="24"/>
        </w:rPr>
        <w:t xml:space="preserve"> и 5-6-мерных диапазонов</w:t>
      </w:r>
      <w:r w:rsidRPr="00D70642">
        <w:rPr>
          <w:rFonts w:ascii="SchoolBook" w:hAnsi="SchoolBook"/>
          <w:b/>
          <w:i/>
          <w:szCs w:val="24"/>
        </w:rPr>
        <w:t>; гиперуниверсальные</w:t>
      </w:r>
      <w:r w:rsidRPr="00D70642">
        <w:rPr>
          <w:rFonts w:ascii="SchoolBook" w:hAnsi="SchoolBook"/>
          <w:b/>
          <w:szCs w:val="24"/>
        </w:rPr>
        <w:t xml:space="preserve"> Поля-Сознания - это самосознательные Сущности 6-7</w:t>
      </w:r>
      <w:r w:rsidR="00744409">
        <w:rPr>
          <w:rFonts w:ascii="SchoolBook" w:hAnsi="SchoolBook"/>
          <w:b/>
          <w:szCs w:val="24"/>
        </w:rPr>
        <w:t>-</w:t>
      </w:r>
      <w:r w:rsidRPr="00D70642">
        <w:rPr>
          <w:rFonts w:ascii="SchoolBook" w:hAnsi="SchoolBook"/>
          <w:b/>
          <w:szCs w:val="24"/>
        </w:rPr>
        <w:t>, 7-8</w:t>
      </w:r>
      <w:r w:rsidR="00744409">
        <w:rPr>
          <w:rFonts w:ascii="SchoolBook" w:hAnsi="SchoolBook"/>
          <w:b/>
          <w:szCs w:val="24"/>
        </w:rPr>
        <w:t>-</w:t>
      </w:r>
      <w:r w:rsidRPr="00D70642">
        <w:rPr>
          <w:rFonts w:ascii="SchoolBook" w:hAnsi="SchoolBook"/>
          <w:b/>
          <w:szCs w:val="24"/>
        </w:rPr>
        <w:t xml:space="preserve"> и 8-9-мерных диапазонов Формо-Плазмы</w:t>
      </w:r>
      <w:r w:rsidRPr="00D70642">
        <w:rPr>
          <w:rFonts w:ascii="SchoolBook" w:hAnsi="SchoolBook"/>
          <w:b/>
          <w:bCs/>
          <w:szCs w:val="24"/>
        </w:rPr>
        <w:t>;</w:t>
      </w:r>
      <w:r w:rsidRPr="00D70642">
        <w:rPr>
          <w:rFonts w:ascii="SchoolBook" w:hAnsi="SchoolBook"/>
          <w:b/>
          <w:bCs/>
          <w:i/>
          <w:szCs w:val="24"/>
        </w:rPr>
        <w:t xml:space="preserve"> протоуниверсальные </w:t>
      </w:r>
      <w:r w:rsidRPr="00D70642">
        <w:rPr>
          <w:rFonts w:ascii="SchoolBook" w:hAnsi="SchoolBook"/>
          <w:b/>
          <w:bCs/>
          <w:szCs w:val="24"/>
        </w:rPr>
        <w:t>Поля-Сознания - это самосознательные Сущности 9-10</w:t>
      </w:r>
      <w:r w:rsidR="00744409">
        <w:rPr>
          <w:rFonts w:ascii="SchoolBook" w:hAnsi="SchoolBook"/>
          <w:b/>
          <w:bCs/>
          <w:szCs w:val="24"/>
        </w:rPr>
        <w:t>-</w:t>
      </w:r>
      <w:r w:rsidRPr="00D70642">
        <w:rPr>
          <w:rFonts w:ascii="SchoolBook" w:hAnsi="SchoolBook"/>
          <w:b/>
          <w:bCs/>
          <w:szCs w:val="24"/>
        </w:rPr>
        <w:t>, 10-11</w:t>
      </w:r>
      <w:r w:rsidR="00744409">
        <w:rPr>
          <w:rFonts w:ascii="SchoolBook" w:hAnsi="SchoolBook"/>
          <w:b/>
          <w:bCs/>
          <w:szCs w:val="24"/>
        </w:rPr>
        <w:t>-</w:t>
      </w:r>
      <w:r w:rsidRPr="00D70642">
        <w:rPr>
          <w:rFonts w:ascii="SchoolBook" w:hAnsi="SchoolBook"/>
          <w:b/>
          <w:bCs/>
          <w:szCs w:val="24"/>
        </w:rPr>
        <w:t xml:space="preserve"> и 11-12-мерных диапазонов</w:t>
      </w:r>
      <w:r w:rsidRPr="00D70642">
        <w:rPr>
          <w:rFonts w:ascii="SchoolBook" w:hAnsi="SchoolBook"/>
          <w:b/>
          <w:szCs w:val="24"/>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Таким образом, любая Форма отражения («проецирования») в Пространстве-Времени Фокусной Динамики Формо-Творцов Самосознания структурирована бесконечным множеством разнообразных, но </w:t>
      </w:r>
      <w:r w:rsidRPr="00D70642">
        <w:rPr>
          <w:rFonts w:ascii="SchoolBook" w:hAnsi="SchoolBook"/>
          <w:b/>
          <w:i/>
        </w:rPr>
        <w:t>резонационно соответствующих</w:t>
      </w:r>
      <w:r w:rsidR="00D03275">
        <w:rPr>
          <w:rFonts w:ascii="SchoolBook" w:hAnsi="SchoolBook"/>
          <w:b/>
        </w:rPr>
        <w:t xml:space="preserve"> друг другу</w:t>
      </w:r>
      <w:r w:rsidRPr="00D70642">
        <w:rPr>
          <w:rFonts w:ascii="SchoolBook" w:hAnsi="SchoolBook"/>
          <w:b/>
        </w:rPr>
        <w:t xml:space="preserve"> сочетаний всевозможных Аспектов Качеств, чья совокупная Информация и определяет степень качественности Фокусной Динамики данной Формы Самосознания. В условиях «локального» проявления каждое из этих сочетаний преобразуется (фокусно отражается) в «индивидуальную» (то есть узкоспецифическую) ф-Конфигурацию или </w:t>
      </w:r>
      <w:r w:rsidRPr="0025063C">
        <w:rPr>
          <w:rFonts w:ascii="SchoolBook" w:hAnsi="SchoolBook"/>
          <w:b/>
          <w:sz w:val="20"/>
          <w:szCs w:val="20"/>
        </w:rPr>
        <w:t>ННААССММ</w:t>
      </w:r>
      <w:r w:rsidRPr="00D70642">
        <w:rPr>
          <w:rFonts w:ascii="SchoolBook" w:hAnsi="SchoolBook"/>
          <w:b/>
        </w:rPr>
        <w:t xml:space="preserve"> («локально» выраженный «участок» сллоогрентности),</w:t>
      </w:r>
      <w:r w:rsidR="00D03275">
        <w:rPr>
          <w:rFonts w:ascii="SchoolBook" w:hAnsi="SchoolBook"/>
          <w:b/>
        </w:rPr>
        <w:t xml:space="preserve"> которая в Пространстве-Времени</w:t>
      </w:r>
      <w:r w:rsidR="00B004F3">
        <w:rPr>
          <w:rFonts w:ascii="SchoolBook" w:hAnsi="SchoolBook"/>
          <w:b/>
        </w:rPr>
        <w:t>,</w:t>
      </w:r>
      <w:r w:rsidR="00D03275">
        <w:rPr>
          <w:rFonts w:ascii="SchoolBook" w:hAnsi="SchoolBook"/>
          <w:b/>
        </w:rPr>
        <w:t xml:space="preserve"> в свою очередь</w:t>
      </w:r>
      <w:r w:rsidR="00B004F3">
        <w:rPr>
          <w:rFonts w:ascii="SchoolBook" w:hAnsi="SchoolBook"/>
          <w:b/>
        </w:rPr>
        <w:t>,</w:t>
      </w:r>
      <w:r w:rsidRPr="00D70642">
        <w:rPr>
          <w:rFonts w:ascii="SchoolBook" w:hAnsi="SchoolBook"/>
          <w:b/>
        </w:rPr>
        <w:t xml:space="preserve"> структурирована Энергией Формо-Творцов определённых типов, соответствующей только данному информационному сочетанию, что, собственно, и определяет степень качественности («Творческий Потенциал» или диапазон проявления - </w:t>
      </w:r>
      <w:r w:rsidRPr="0025063C">
        <w:rPr>
          <w:rFonts w:ascii="SchoolBook" w:hAnsi="SchoolBook"/>
          <w:b/>
          <w:sz w:val="20"/>
          <w:szCs w:val="20"/>
        </w:rPr>
        <w:lastRenderedPageBreak/>
        <w:t>ВЛОООМООТ</w:t>
      </w:r>
      <w:r w:rsidRPr="00D70642">
        <w:rPr>
          <w:rFonts w:ascii="SchoolBook" w:hAnsi="SchoolBook"/>
          <w:b/>
        </w:rPr>
        <w:t xml:space="preserve">) каждой Формы Самосознания. </w:t>
      </w:r>
      <w:r w:rsidRPr="0025063C">
        <w:rPr>
          <w:rFonts w:ascii="SchoolBook" w:hAnsi="SchoolBook"/>
          <w:b/>
          <w:sz w:val="20"/>
          <w:szCs w:val="20"/>
        </w:rPr>
        <w:t>ВЛОООМООТ</w:t>
      </w:r>
      <w:r w:rsidRPr="00D70642">
        <w:rPr>
          <w:rFonts w:ascii="SchoolBook" w:hAnsi="SchoolBook"/>
          <w:b/>
        </w:rPr>
        <w:t xml:space="preserve"> и </w:t>
      </w:r>
      <w:r w:rsidRPr="0025063C">
        <w:rPr>
          <w:rFonts w:ascii="SchoolBook" w:hAnsi="SchoolBook"/>
          <w:b/>
          <w:sz w:val="20"/>
          <w:szCs w:val="20"/>
        </w:rPr>
        <w:t>ННААССММ</w:t>
      </w:r>
      <w:r w:rsidRPr="00D70642">
        <w:rPr>
          <w:rFonts w:ascii="SchoolBook" w:hAnsi="SchoolBook"/>
          <w:b/>
        </w:rPr>
        <w:t xml:space="preserve"> ни в коем случае нельзя рассматривать раздельно друг от друга: можно сказать, что </w:t>
      </w:r>
      <w:r w:rsidRPr="0025063C">
        <w:rPr>
          <w:rFonts w:ascii="SchoolBook" w:hAnsi="SchoolBook"/>
          <w:b/>
          <w:sz w:val="20"/>
          <w:szCs w:val="20"/>
        </w:rPr>
        <w:t>ВЛОООМООТ</w:t>
      </w:r>
      <w:r w:rsidRPr="00D70642">
        <w:rPr>
          <w:rFonts w:ascii="SchoolBook" w:hAnsi="SchoolBook"/>
          <w:b/>
        </w:rPr>
        <w:t xml:space="preserve"> отражает собой «внутренний» («индивидуальный») Потенциал возможной конкретной реализации (в данных «локальных» условиях проявления) взаимосвязей, структурирующих дискретно рассматриваемую нами </w:t>
      </w:r>
      <w:r w:rsidRPr="0025063C">
        <w:rPr>
          <w:rFonts w:ascii="SchoolBook" w:hAnsi="SchoolBook"/>
          <w:b/>
          <w:sz w:val="20"/>
          <w:szCs w:val="20"/>
        </w:rPr>
        <w:t>ННААССММ</w:t>
      </w:r>
      <w:r w:rsidRPr="00D70642">
        <w:rPr>
          <w:rFonts w:ascii="SchoolBook" w:hAnsi="SchoolBook"/>
          <w:b/>
        </w:rPr>
        <w:t>, которую мы как бы «вычленяем» из процесса общей мультиполяризации Фокусной Динамики данной Формы Самосознания.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В момент проявле</w:t>
      </w:r>
      <w:r w:rsidR="0035457F">
        <w:rPr>
          <w:rFonts w:ascii="SchoolBook" w:hAnsi="SchoolBook"/>
          <w:b/>
        </w:rPr>
        <w:t>ния в Формо-системах Мироздания</w:t>
      </w:r>
      <w:r w:rsidRPr="00D70642">
        <w:rPr>
          <w:rFonts w:ascii="SchoolBook" w:hAnsi="SchoolBook"/>
          <w:b/>
        </w:rPr>
        <w:t xml:space="preserve"> у Аспектов имеется определённая степень схожести с Формо-Творцами либо по типам соответствующей им Энергии, либо по типам структурирующей их Информации (гейлитургентности образующих их взаимосвязей), либо сразу по всем этим (а также по множеству других) </w:t>
      </w:r>
      <w:r w:rsidR="00F63C96">
        <w:rPr>
          <w:rFonts w:ascii="SchoolBook" w:hAnsi="SchoolBook"/>
          <w:b/>
        </w:rPr>
        <w:t>признакам. Это и обусловливает резонационную точку</w:t>
      </w:r>
      <w:r w:rsidRPr="00D70642">
        <w:rPr>
          <w:rFonts w:ascii="SchoolBook" w:hAnsi="SchoolBook"/>
          <w:b/>
        </w:rPr>
        <w:t xml:space="preserve"> проявления Информации различных Аспек</w:t>
      </w:r>
      <w:r w:rsidR="0035457F">
        <w:rPr>
          <w:rFonts w:ascii="SchoolBook" w:hAnsi="SchoolBook"/>
          <w:b/>
        </w:rPr>
        <w:t>тов разных Чистых Качеств в тех</w:t>
      </w:r>
      <w:r w:rsidRPr="00D70642">
        <w:rPr>
          <w:rFonts w:ascii="SchoolBook" w:hAnsi="SchoolBook"/>
          <w:b/>
        </w:rPr>
        <w:t xml:space="preserve"> или иных условиях Пространства-Времени: более качественная – «высококонцентрированная» - Информация, структурированная большим «количеством» (объёмом) </w:t>
      </w:r>
      <w:r w:rsidR="00382C45">
        <w:rPr>
          <w:rFonts w:ascii="SchoolBook" w:hAnsi="SchoolBook"/>
          <w:b/>
        </w:rPr>
        <w:t>разно-Качеств</w:t>
      </w:r>
      <w:r w:rsidRPr="00D70642">
        <w:rPr>
          <w:rFonts w:ascii="SchoolBook" w:hAnsi="SchoolBook"/>
          <w:b/>
        </w:rPr>
        <w:t xml:space="preserve">енных и коварллертных между собой информационных взаимосвязей, проявлена в Мироздании с помощью свойственной Ей – амплиативной («высоковибрационной») и аналогичной по Схеме Синтеза (то есть по степени коварллертности структурирующих Её </w:t>
      </w:r>
      <w:r w:rsidRPr="0025063C">
        <w:rPr>
          <w:rFonts w:ascii="SchoolBook" w:hAnsi="SchoolBook"/>
          <w:b/>
          <w:sz w:val="20"/>
          <w:szCs w:val="20"/>
        </w:rPr>
        <w:t>СФУУРММ</w:t>
      </w:r>
      <w:r w:rsidRPr="00D70642">
        <w:rPr>
          <w:rFonts w:ascii="SchoolBook" w:hAnsi="SchoolBook"/>
          <w:b/>
        </w:rPr>
        <w:t xml:space="preserve">-Форм) - Энергии.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То же самое можно сказать и о разных типах Энергии, схожесть между которыми определяется, в свою очередь, степенью качественной идентичности Информации (не обязательно – «совместимой» по Чистым Качествам!), структурирующей данные типы Энергии: «</w:t>
      </w:r>
      <w:proofErr w:type="spellStart"/>
      <w:r w:rsidRPr="00D70642">
        <w:rPr>
          <w:rFonts w:ascii="SchoolBook" w:hAnsi="SchoolBook"/>
          <w:b/>
        </w:rPr>
        <w:t>слабосинтезированные</w:t>
      </w:r>
      <w:proofErr w:type="spellEnd"/>
      <w:r w:rsidRPr="00D70642">
        <w:rPr>
          <w:rFonts w:ascii="SchoolBook" w:hAnsi="SchoolBook"/>
          <w:b/>
        </w:rPr>
        <w:t xml:space="preserve">» (в субъективном восприятии, конечно же!) Формо-Творцы способны проявляться только через </w:t>
      </w:r>
      <w:r w:rsidRPr="0025063C">
        <w:rPr>
          <w:rFonts w:ascii="SchoolBook" w:hAnsi="SchoolBook"/>
          <w:b/>
          <w:sz w:val="20"/>
          <w:szCs w:val="20"/>
        </w:rPr>
        <w:t>СФУУРММ</w:t>
      </w:r>
      <w:r w:rsidRPr="00D70642">
        <w:rPr>
          <w:rFonts w:ascii="SchoolBook" w:hAnsi="SchoolBook"/>
          <w:b/>
        </w:rPr>
        <w:t xml:space="preserve">-Формы субъективно </w:t>
      </w:r>
      <w:r w:rsidRPr="00D70642">
        <w:rPr>
          <w:rFonts w:ascii="SchoolBook" w:hAnsi="SchoolBook"/>
          <w:b/>
          <w:i/>
        </w:rPr>
        <w:t>деплиативных</w:t>
      </w:r>
      <w:r w:rsidRPr="00D70642">
        <w:rPr>
          <w:rFonts w:ascii="SchoolBook" w:hAnsi="SchoolBook"/>
          <w:b/>
        </w:rPr>
        <w:t xml:space="preserve"> («низковибрационных» для данного диапазона) Уровней </w:t>
      </w:r>
      <w:r w:rsidR="00F63C96">
        <w:rPr>
          <w:rFonts w:ascii="SchoolBook" w:hAnsi="SchoolBook"/>
          <w:b/>
        </w:rPr>
        <w:t>информационного пространства</w:t>
      </w:r>
      <w:r w:rsidRPr="00D70642">
        <w:rPr>
          <w:rFonts w:ascii="SchoolBook" w:hAnsi="SchoolBook"/>
          <w:b/>
        </w:rPr>
        <w:t xml:space="preserve"> Самосознания, в «средней степени» синтезированные – через «среднечастотные», а «глубоко» синтезированные Конфигурации – только через </w:t>
      </w:r>
      <w:r w:rsidRPr="0025063C">
        <w:rPr>
          <w:rFonts w:ascii="SchoolBook" w:hAnsi="SchoolBook"/>
          <w:b/>
          <w:sz w:val="20"/>
          <w:szCs w:val="20"/>
        </w:rPr>
        <w:t>СФУУРММ</w:t>
      </w:r>
      <w:r w:rsidRPr="00D70642">
        <w:rPr>
          <w:rFonts w:ascii="SchoolBook" w:hAnsi="SchoolBook"/>
          <w:b/>
        </w:rPr>
        <w:t xml:space="preserve">-Формы, структурированные амплиативными (для данного диапазона) типами Энергии и Информации. </w:t>
      </w:r>
    </w:p>
    <w:p w:rsidR="003C7CBA" w:rsidRPr="00D70642" w:rsidRDefault="003C7CBA" w:rsidP="00F74844">
      <w:pPr>
        <w:pStyle w:val="a3"/>
        <w:numPr>
          <w:ilvl w:val="0"/>
          <w:numId w:val="7"/>
        </w:numPr>
        <w:tabs>
          <w:tab w:val="left" w:pos="993"/>
        </w:tabs>
        <w:spacing w:before="120" w:after="120"/>
        <w:ind w:left="0" w:firstLine="0"/>
        <w:contextualSpacing w:val="0"/>
      </w:pPr>
      <w:r w:rsidRPr="00D70642">
        <w:rPr>
          <w:rFonts w:ascii="SchoolBook" w:hAnsi="SchoolBook"/>
          <w:b/>
        </w:rPr>
        <w:t>К этому также добавлю, что между такими условными понятиями, как «качественная</w:t>
      </w:r>
      <w:r w:rsidR="00850577">
        <w:rPr>
          <w:rFonts w:ascii="SchoolBook" w:hAnsi="SchoolBook"/>
          <w:b/>
        </w:rPr>
        <w:t xml:space="preserve"> совместимость/несовместимость»</w:t>
      </w:r>
      <w:r w:rsidR="00850577" w:rsidRPr="00850577">
        <w:rPr>
          <w:rFonts w:ascii="SchoolBook" w:hAnsi="SchoolBook"/>
          <w:b/>
        </w:rPr>
        <w:t xml:space="preserve"> </w:t>
      </w:r>
      <w:r w:rsidRPr="00D70642">
        <w:rPr>
          <w:rFonts w:ascii="SchoolBook" w:hAnsi="SchoolBook"/>
          <w:b/>
        </w:rPr>
        <w:t>(</w:t>
      </w:r>
      <w:r w:rsidR="00850577">
        <w:rPr>
          <w:rFonts w:ascii="SchoolBook" w:hAnsi="SchoolBook"/>
          <w:b/>
          <w:i/>
        </w:rPr>
        <w:t>коварллертность</w:t>
      </w:r>
      <w:r w:rsidR="00850577" w:rsidRPr="00850577">
        <w:rPr>
          <w:rFonts w:ascii="SchoolBook" w:hAnsi="SchoolBook"/>
          <w:b/>
          <w:i/>
        </w:rPr>
        <w:t>/</w:t>
      </w:r>
      <w:r w:rsidRPr="00D70642">
        <w:rPr>
          <w:rFonts w:ascii="SchoolBook" w:hAnsi="SchoolBook"/>
          <w:b/>
          <w:i/>
        </w:rPr>
        <w:t xml:space="preserve"> имперсептность</w:t>
      </w:r>
      <w:r w:rsidRPr="00D70642">
        <w:rPr>
          <w:rFonts w:ascii="SchoolBook" w:hAnsi="SchoolBook"/>
          <w:b/>
        </w:rPr>
        <w:t>) и «информационная идентичность/разнородность» (</w:t>
      </w:r>
      <w:r w:rsidRPr="00D70642">
        <w:rPr>
          <w:rFonts w:ascii="SchoolBook" w:hAnsi="SchoolBook"/>
          <w:b/>
          <w:i/>
        </w:rPr>
        <w:t>лийллусцивность/крувурсорртность</w:t>
      </w:r>
      <w:r w:rsidRPr="00D70642">
        <w:rPr>
          <w:rFonts w:ascii="SchoolBook" w:hAnsi="SchoolBook"/>
          <w:b/>
        </w:rPr>
        <w:t>) разных типов Энергии и Информации нельзя проводить никакой аналогии, поскольку речь в каждом из этих случаев идёт о совершенно разных признаках Фокусной Динамики Формо-Творцов Самосознаний, которые ведут себя в каждый конкретный момент своего проявления в общей сллоогрентности Пространства-Времени весьма и весьма специфически. Например, один тип Энергии – то состояние сллоогрентной Фокусной Динамики Форм Сам</w:t>
      </w:r>
      <w:r w:rsidR="00F076EB">
        <w:rPr>
          <w:rFonts w:ascii="SchoolBook" w:hAnsi="SchoolBook"/>
          <w:b/>
        </w:rPr>
        <w:t>осознаний дувуйллерртных групп Континуумов, которое мы определяем как частота вибрации</w:t>
      </w:r>
      <w:r w:rsidRPr="00D70642">
        <w:rPr>
          <w:rFonts w:ascii="SchoolBook" w:hAnsi="SchoolBook"/>
          <w:b/>
        </w:rPr>
        <w:t xml:space="preserve"> - может выступать общим носителем </w:t>
      </w:r>
      <w:r w:rsidR="00382C45">
        <w:rPr>
          <w:rFonts w:ascii="SchoolBook" w:hAnsi="SchoolBook"/>
          <w:b/>
        </w:rPr>
        <w:t>разно-Качеств</w:t>
      </w:r>
      <w:r w:rsidRPr="00D70642">
        <w:rPr>
          <w:rFonts w:ascii="SchoolBook" w:hAnsi="SchoolBook"/>
          <w:b/>
        </w:rPr>
        <w:t>енной Информации, свойственной условно не</w:t>
      </w:r>
      <w:r w:rsidR="007772F9">
        <w:rPr>
          <w:rFonts w:ascii="SchoolBook" w:hAnsi="SchoolBook"/>
          <w:b/>
        </w:rPr>
        <w:t xml:space="preserve"> </w:t>
      </w:r>
      <w:r w:rsidRPr="00D70642">
        <w:rPr>
          <w:rFonts w:ascii="SchoolBook" w:hAnsi="SchoolBook"/>
          <w:b/>
        </w:rPr>
        <w:t>совместимым Качествам, но имеющей по отношению к данному типу Энергии некие общие для данного Уровня проявления признаки «информаци</w:t>
      </w:r>
      <w:r w:rsidR="0035457F">
        <w:rPr>
          <w:rFonts w:ascii="SchoolBook" w:hAnsi="SchoolBook"/>
          <w:b/>
        </w:rPr>
        <w:t xml:space="preserve">онной </w:t>
      </w:r>
      <w:r w:rsidR="0035457F">
        <w:rPr>
          <w:rFonts w:ascii="SchoolBook" w:hAnsi="SchoolBook"/>
          <w:b/>
        </w:rPr>
        <w:lastRenderedPageBreak/>
        <w:t>идентичности», которые</w:t>
      </w:r>
      <w:r w:rsidRPr="00D70642">
        <w:rPr>
          <w:rFonts w:ascii="SchoolBook" w:hAnsi="SchoolBook"/>
          <w:b/>
        </w:rPr>
        <w:t xml:space="preserve"> систем</w:t>
      </w:r>
      <w:r w:rsidR="0035457F">
        <w:rPr>
          <w:rFonts w:ascii="SchoolBook" w:hAnsi="SchoolBook"/>
          <w:b/>
        </w:rPr>
        <w:t>ам</w:t>
      </w:r>
      <w:r w:rsidRPr="00D70642">
        <w:rPr>
          <w:rFonts w:ascii="SchoolBook" w:hAnsi="SchoolBook"/>
          <w:b/>
        </w:rPr>
        <w:t xml:space="preserve"> Восприятия каких-то из Форм Самосознани</w:t>
      </w:r>
      <w:r w:rsidR="0035457F">
        <w:rPr>
          <w:rFonts w:ascii="SchoolBook" w:hAnsi="SchoolBook"/>
          <w:b/>
        </w:rPr>
        <w:t>й, проявленным</w:t>
      </w:r>
      <w:r w:rsidR="00F076EB">
        <w:rPr>
          <w:rFonts w:ascii="SchoolBook" w:hAnsi="SchoolBook"/>
          <w:b/>
        </w:rPr>
        <w:t xml:space="preserve"> в данной группе Континуумов</w:t>
      </w:r>
      <w:r w:rsidRPr="00D70642">
        <w:rPr>
          <w:rFonts w:ascii="SchoolBook" w:hAnsi="SchoolBook"/>
          <w:b/>
        </w:rPr>
        <w:t xml:space="preserve">, могут быть вполне доступны, а для Формо-Творцов каких-то других Форм – частично или полностью недоступны.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i/>
        </w:rPr>
        <w:t>Лийллусцивность</w:t>
      </w:r>
      <w:r w:rsidRPr="00D70642">
        <w:rPr>
          <w:rFonts w:ascii="SchoolBook" w:hAnsi="SchoolBook"/>
          <w:b/>
        </w:rPr>
        <w:t xml:space="preserve"> - это максимальная степень резонационности между существующими взаимосвязями по какому-то из свойственных им признаков. Лийллусцивность отражает наивысшую степень информационной идентичности (максимальную схожесть), которая характерна для </w:t>
      </w:r>
      <w:r w:rsidR="00382C45">
        <w:rPr>
          <w:rFonts w:ascii="SchoolBook" w:hAnsi="SchoolBook"/>
          <w:b/>
        </w:rPr>
        <w:t>разно-Качеств</w:t>
      </w:r>
      <w:r w:rsidRPr="00D70642">
        <w:rPr>
          <w:rFonts w:ascii="SchoolBook" w:hAnsi="SchoolBook"/>
          <w:b/>
        </w:rPr>
        <w:t>енных проявлений Фокусных Динамик, осуществляемых множеством разных Форм Самосознаний вне зависимости от их субъективной привязки к тем или иным</w:t>
      </w:r>
      <w:r w:rsidR="003665D4">
        <w:rPr>
          <w:rFonts w:ascii="SchoolBook" w:hAnsi="SchoolBook"/>
          <w:b/>
        </w:rPr>
        <w:t xml:space="preserve"> Временным Потокам и к группам Континуумов</w:t>
      </w:r>
      <w:r w:rsidRPr="00D70642">
        <w:rPr>
          <w:rFonts w:ascii="SchoolBook" w:hAnsi="SchoolBook"/>
          <w:b/>
        </w:rPr>
        <w:t xml:space="preserve">. Например, каждый из людей и животных имеет опыт идентичных переживаний страха или удовольствия, любви или горечи, радости или разочарования, сострадания или зависти и </w:t>
      </w:r>
      <w:r w:rsidRPr="00D70642">
        <w:rPr>
          <w:rFonts w:ascii="SchoolBook" w:eastAsia="Calibri" w:hAnsi="SchoolBook" w:cs="Times New Roman"/>
          <w:b/>
          <w:szCs w:val="28"/>
        </w:rPr>
        <w:t>тому подобного</w:t>
      </w:r>
      <w:r w:rsidRPr="00D70642">
        <w:rPr>
          <w:rFonts w:ascii="SchoolBook" w:hAnsi="SchoolBook"/>
          <w:b/>
        </w:rPr>
        <w:t>. Горечь, через кого бы она ни проявлялась, очень сложно спутать с радостью, зависть – с доброжелательностью, милосердие – с эгоцентризмом, а добродушие – с ненавистью. Поэтому разные типы переживания, например, состояние, интерпретируемое нами</w:t>
      </w:r>
      <w:r w:rsidR="00217B26">
        <w:rPr>
          <w:rFonts w:ascii="SchoolBook" w:hAnsi="SchoolBook"/>
          <w:b/>
        </w:rPr>
        <w:t>,</w:t>
      </w:r>
      <w:r w:rsidRPr="00D70642">
        <w:rPr>
          <w:rFonts w:ascii="SchoolBook" w:hAnsi="SchoolBook"/>
          <w:b/>
        </w:rPr>
        <w:t xml:space="preserve"> как «горечь», у разли</w:t>
      </w:r>
      <w:r w:rsidR="00BD0F6B">
        <w:rPr>
          <w:rFonts w:ascii="SchoolBook" w:hAnsi="SchoolBook"/>
          <w:b/>
        </w:rPr>
        <w:t>чных людей и животных, симульта</w:t>
      </w:r>
      <w:r w:rsidRPr="00D70642">
        <w:rPr>
          <w:rFonts w:ascii="SchoolBook" w:hAnsi="SchoolBook"/>
          <w:b/>
        </w:rPr>
        <w:t xml:space="preserve">нно проявленных в разных Временных Потоках, может достигать очень высокой степени идентичности, которая при максимальном её выражении представляет собой состояние лийллусцивности Фокусных Динамик множества </w:t>
      </w:r>
      <w:r w:rsidR="003665D4">
        <w:rPr>
          <w:rFonts w:ascii="SchoolBook" w:hAnsi="SchoolBook"/>
          <w:b/>
        </w:rPr>
        <w:t>Форм Самосознаний по отношению к</w:t>
      </w:r>
      <w:r w:rsidRPr="00D70642">
        <w:rPr>
          <w:rFonts w:ascii="SchoolBook" w:hAnsi="SchoolBook"/>
          <w:b/>
        </w:rPr>
        <w:t xml:space="preserve"> данному конкретному признаку (горечь).</w:t>
      </w:r>
    </w:p>
    <w:p w:rsidR="003C7CBA" w:rsidRPr="00D70642" w:rsidRDefault="003C7CBA" w:rsidP="00F74844">
      <w:pPr>
        <w:pStyle w:val="a3"/>
        <w:numPr>
          <w:ilvl w:val="0"/>
          <w:numId w:val="7"/>
        </w:numPr>
        <w:tabs>
          <w:tab w:val="left" w:pos="993"/>
        </w:tabs>
        <w:spacing w:before="120" w:after="120"/>
        <w:ind w:left="0" w:firstLine="0"/>
        <w:contextualSpacing w:val="0"/>
      </w:pPr>
      <w:r w:rsidRPr="00D70642">
        <w:rPr>
          <w:rFonts w:ascii="SchoolBook" w:hAnsi="SchoolBook"/>
          <w:b/>
        </w:rPr>
        <w:t xml:space="preserve">При этом есть ещё одно важное обстоятельство: Аспекты Информации, инициирующей в человеческих Формах Самосознаний специфические </w:t>
      </w:r>
      <w:r w:rsidRPr="0025063C">
        <w:rPr>
          <w:rFonts w:ascii="SchoolBook" w:hAnsi="SchoolBook"/>
          <w:b/>
          <w:sz w:val="20"/>
          <w:szCs w:val="20"/>
        </w:rPr>
        <w:t>СФУУРММ</w:t>
      </w:r>
      <w:r w:rsidRPr="00D70642">
        <w:rPr>
          <w:rFonts w:ascii="SchoolBook" w:hAnsi="SchoolBook"/>
          <w:b/>
        </w:rPr>
        <w:t xml:space="preserve">-Формы любого из этих переживаний, структурируют не только одну из двух Доминант </w:t>
      </w:r>
      <w:r w:rsidR="0025063C">
        <w:rPr>
          <w:rFonts w:ascii="SchoolBook" w:hAnsi="SchoolBook"/>
          <w:b/>
        </w:rPr>
        <w:t>ллууввумической Схемы Синтеза (</w:t>
      </w:r>
      <w:r w:rsidR="0025063C" w:rsidRPr="0025063C">
        <w:rPr>
          <w:rFonts w:ascii="SchoolBook" w:hAnsi="SchoolBook"/>
          <w:b/>
          <w:sz w:val="20"/>
          <w:szCs w:val="20"/>
        </w:rPr>
        <w:t>ВСЕ</w:t>
      </w:r>
      <w:r w:rsidR="0025063C">
        <w:rPr>
          <w:rFonts w:ascii="SchoolBook" w:hAnsi="SchoolBook"/>
          <w:b/>
        </w:rPr>
        <w:t>-Любовь-</w:t>
      </w:r>
      <w:r w:rsidR="0025063C" w:rsidRPr="0025063C">
        <w:rPr>
          <w:rFonts w:ascii="SchoolBook" w:hAnsi="SchoolBook"/>
          <w:b/>
          <w:sz w:val="20"/>
          <w:szCs w:val="20"/>
        </w:rPr>
        <w:t>ВСЕ</w:t>
      </w:r>
      <w:r w:rsidR="0025063C">
        <w:rPr>
          <w:rFonts w:ascii="SchoolBook" w:hAnsi="SchoolBook"/>
          <w:b/>
        </w:rPr>
        <w:t xml:space="preserve">-Мудрость или </w:t>
      </w:r>
      <w:r w:rsidR="0025063C" w:rsidRPr="0025063C">
        <w:rPr>
          <w:rFonts w:ascii="SchoolBook" w:hAnsi="SchoolBook"/>
          <w:b/>
          <w:sz w:val="20"/>
          <w:szCs w:val="20"/>
        </w:rPr>
        <w:t>ВСЕ</w:t>
      </w:r>
      <w:r w:rsidR="0025063C">
        <w:rPr>
          <w:rFonts w:ascii="SchoolBook" w:hAnsi="SchoolBook"/>
          <w:b/>
        </w:rPr>
        <w:t>-Воля-</w:t>
      </w:r>
      <w:r w:rsidR="0025063C" w:rsidRPr="0025063C">
        <w:rPr>
          <w:rFonts w:ascii="SchoolBook" w:hAnsi="SchoolBook"/>
          <w:b/>
          <w:sz w:val="20"/>
          <w:szCs w:val="20"/>
        </w:rPr>
        <w:t>ВСЕ</w:t>
      </w:r>
      <w:r w:rsidR="0025063C">
        <w:rPr>
          <w:rFonts w:ascii="SchoolBook" w:hAnsi="SchoolBook"/>
          <w:b/>
        </w:rPr>
        <w:t>-Разума</w:t>
      </w:r>
      <w:r w:rsidRPr="00D70642">
        <w:rPr>
          <w:rFonts w:ascii="SchoolBook" w:hAnsi="SchoolBook"/>
          <w:b/>
        </w:rPr>
        <w:t>), но также и какие-то из других Чистых Качеств, свойственных Фокусным Динамикам множества других Прото-Форм, чьи системы Восприятия также способны к проявлению подобных психизмов, но ощущают и переживают это исключительно по-своему, иначе, чем мы: например, в одних случаях чувство страха вызывается одними факторами (огнём, темнотой, шумом, тишиной, холодом, морозом), в других случаях – совсем другими причинами (возможность потерять место работы или доверие, опозориться, умереть, забо</w:t>
      </w:r>
      <w:r w:rsidR="00F8715B">
        <w:rPr>
          <w:rFonts w:ascii="SchoolBook" w:hAnsi="SchoolBook"/>
          <w:b/>
        </w:rPr>
        <w:t>леть, разориться, ошибиться и так далее</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pPr>
      <w:r w:rsidRPr="00D70642">
        <w:rPr>
          <w:rFonts w:ascii="SchoolBook" w:hAnsi="SchoolBook"/>
          <w:b/>
        </w:rPr>
        <w:t>Индивидуальное переживание страха (или любого иного чувства) людьми и, например, муравьями, слонами, птица</w:t>
      </w:r>
      <w:r w:rsidR="00DE00A8">
        <w:rPr>
          <w:rFonts w:ascii="SchoolBook" w:hAnsi="SchoolBook"/>
          <w:b/>
        </w:rPr>
        <w:t>ми, комарами и так далее</w:t>
      </w:r>
      <w:r w:rsidRPr="00D70642">
        <w:rPr>
          <w:rFonts w:ascii="SchoolBook" w:hAnsi="SchoolBook"/>
          <w:b/>
        </w:rPr>
        <w:t xml:space="preserve"> по степени интенсивности может быть одинаковым, но вот по специфическим особенностям самого переживания – просто несопоставимо различаться в каждом конкретном случае. Каждый из людей, каждое из животных или растений испытывают, казалось бы, «одно и то же» чувство страха совершенно индивидуально, переживая его по-разному и вкладывая в этот процесс абсолютно не то, что испытывают другие, и реализуясь при этом не так, как это делают остальные.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Почему так происходит? Потому что каждая из Форм Самосознаний, пользуясь Аспектами одних и тех же Чистых Качеств, синтезирует свои Представления о чём-то совершенно иначе, чем это свойственно остальным (более </w:t>
      </w:r>
      <w:r w:rsidRPr="00D70642">
        <w:rPr>
          <w:rFonts w:ascii="SchoolBook" w:hAnsi="SchoolBook"/>
          <w:b/>
        </w:rPr>
        <w:lastRenderedPageBreak/>
        <w:t>доминантно или фоново, по другим Схемам, в индивидуальных сочетаниях, в специфических состоя</w:t>
      </w:r>
      <w:r w:rsidR="001B50B7">
        <w:rPr>
          <w:rFonts w:ascii="SchoolBook" w:hAnsi="SchoolBook"/>
          <w:b/>
        </w:rPr>
        <w:t>ниях и в иных ситуациях</w:t>
      </w:r>
      <w:r w:rsidR="00DE00A8">
        <w:rPr>
          <w:rFonts w:ascii="SchoolBook" w:hAnsi="SchoolBook"/>
          <w:b/>
        </w:rPr>
        <w:t xml:space="preserve"> и так далее</w:t>
      </w:r>
      <w:r w:rsidRPr="00D70642">
        <w:rPr>
          <w:rFonts w:ascii="SchoolBook" w:hAnsi="SchoolBook"/>
          <w:b/>
        </w:rPr>
        <w:t xml:space="preserve">). Но самое главное то, что эти Аспекты, вызывающие у разных Форм </w:t>
      </w:r>
      <w:r w:rsidRPr="00D70642">
        <w:rPr>
          <w:rFonts w:ascii="SchoolBook" w:hAnsi="SchoolBook"/>
          <w:b/>
          <w:i/>
        </w:rPr>
        <w:t>лийллусцивные</w:t>
      </w:r>
      <w:r w:rsidRPr="00D70642">
        <w:rPr>
          <w:rFonts w:ascii="SchoolBook" w:hAnsi="SchoolBook"/>
          <w:b/>
        </w:rPr>
        <w:t xml:space="preserve"> переживания, в каждом конкретном случае их проявления, могут субъективно отражать Информацию, характерную как для </w:t>
      </w:r>
      <w:r w:rsidRPr="00D70642">
        <w:rPr>
          <w:rFonts w:ascii="SchoolBook" w:hAnsi="SchoolBook"/>
          <w:b/>
          <w:i/>
        </w:rPr>
        <w:t>условно</w:t>
      </w:r>
      <w:r w:rsidRPr="00D70642">
        <w:rPr>
          <w:rFonts w:ascii="SchoolBook" w:hAnsi="SchoolBook"/>
          <w:b/>
        </w:rPr>
        <w:t xml:space="preserve"> коварллертных, так и для </w:t>
      </w:r>
      <w:r w:rsidRPr="00D70642">
        <w:rPr>
          <w:rFonts w:ascii="SchoolBook" w:hAnsi="SchoolBook"/>
          <w:b/>
          <w:i/>
        </w:rPr>
        <w:t>условно</w:t>
      </w:r>
      <w:r w:rsidRPr="00D70642">
        <w:rPr>
          <w:rFonts w:ascii="SchoolBook" w:hAnsi="SchoolBook"/>
          <w:b/>
        </w:rPr>
        <w:t xml:space="preserve"> имперсептных по отношению друг к другу Качеств.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Например, совершенно разные по своей информационной Сути переживания страха (или любого иного из чувственных проявлений) могут быть синтезированы в Фокусной Динамике не только через Аспекты Качества </w:t>
      </w:r>
      <w:r w:rsidR="00B945C8" w:rsidRPr="00B945C8">
        <w:rPr>
          <w:rFonts w:ascii="SchoolBook" w:hAnsi="SchoolBook"/>
          <w:b/>
          <w:bCs/>
          <w:sz w:val="20"/>
          <w:szCs w:val="20"/>
        </w:rPr>
        <w:t>ВСЕ</w:t>
      </w:r>
      <w:r w:rsidR="00B945C8">
        <w:rPr>
          <w:rFonts w:ascii="SchoolBook" w:hAnsi="SchoolBook"/>
          <w:b/>
          <w:bCs/>
        </w:rPr>
        <w:t>-Любовь-</w:t>
      </w:r>
      <w:r w:rsidR="00B945C8" w:rsidRPr="00B945C8">
        <w:rPr>
          <w:rFonts w:ascii="SchoolBook" w:hAnsi="SchoolBook"/>
          <w:b/>
          <w:bCs/>
          <w:sz w:val="20"/>
          <w:szCs w:val="20"/>
        </w:rPr>
        <w:t>ВСЕ</w:t>
      </w:r>
      <w:r w:rsidR="00B945C8">
        <w:rPr>
          <w:rFonts w:ascii="SchoolBook" w:hAnsi="SchoolBook"/>
          <w:b/>
          <w:bCs/>
        </w:rPr>
        <w:t>-Мудрость</w:t>
      </w:r>
      <w:r w:rsidRPr="00D70642">
        <w:rPr>
          <w:rFonts w:ascii="SchoolBook" w:hAnsi="SchoolBook"/>
          <w:b/>
          <w:bCs/>
        </w:rPr>
        <w:t>, но также через Асп</w:t>
      </w:r>
      <w:r w:rsidR="00B945C8">
        <w:rPr>
          <w:rFonts w:ascii="SchoolBook" w:hAnsi="SchoolBook"/>
          <w:b/>
          <w:bCs/>
        </w:rPr>
        <w:t xml:space="preserve">екты таких Чистых Качеств, как </w:t>
      </w:r>
      <w:r w:rsidR="00B945C8" w:rsidRPr="00B945C8">
        <w:rPr>
          <w:rFonts w:ascii="SchoolBook" w:hAnsi="SchoolBook"/>
          <w:b/>
          <w:bCs/>
          <w:sz w:val="20"/>
          <w:szCs w:val="20"/>
        </w:rPr>
        <w:t>ВСЕ</w:t>
      </w:r>
      <w:r w:rsidR="00B945C8">
        <w:rPr>
          <w:rFonts w:ascii="SchoolBook" w:hAnsi="SchoolBook"/>
          <w:b/>
          <w:bCs/>
        </w:rPr>
        <w:t xml:space="preserve">-Целостность или </w:t>
      </w:r>
      <w:r w:rsidR="00B945C8" w:rsidRPr="00B945C8">
        <w:rPr>
          <w:rFonts w:ascii="SchoolBook" w:hAnsi="SchoolBook"/>
          <w:b/>
          <w:bCs/>
          <w:sz w:val="20"/>
          <w:szCs w:val="20"/>
        </w:rPr>
        <w:t>ВСЕ</w:t>
      </w:r>
      <w:r w:rsidR="00B945C8">
        <w:rPr>
          <w:rFonts w:ascii="SchoolBook" w:hAnsi="SchoolBook"/>
          <w:b/>
          <w:bCs/>
        </w:rPr>
        <w:t>-Сущность-</w:t>
      </w:r>
      <w:r w:rsidR="00B945C8" w:rsidRPr="00B945C8">
        <w:rPr>
          <w:rFonts w:ascii="SchoolBook" w:hAnsi="SchoolBook"/>
          <w:b/>
          <w:bCs/>
          <w:sz w:val="20"/>
          <w:szCs w:val="20"/>
        </w:rPr>
        <w:t>ВСЕ</w:t>
      </w:r>
      <w:r w:rsidR="00B945C8">
        <w:rPr>
          <w:rFonts w:ascii="SchoolBook" w:hAnsi="SchoolBook"/>
          <w:b/>
          <w:bCs/>
        </w:rPr>
        <w:t xml:space="preserve">-Проницаемость, </w:t>
      </w:r>
      <w:r w:rsidRPr="00B945C8">
        <w:rPr>
          <w:rFonts w:ascii="SchoolBook" w:hAnsi="SchoolBook"/>
          <w:b/>
          <w:bCs/>
          <w:sz w:val="20"/>
          <w:szCs w:val="20"/>
        </w:rPr>
        <w:t>В</w:t>
      </w:r>
      <w:r w:rsidR="00B945C8" w:rsidRPr="00B945C8">
        <w:rPr>
          <w:rFonts w:ascii="SchoolBook" w:hAnsi="SchoolBook"/>
          <w:b/>
          <w:bCs/>
          <w:sz w:val="20"/>
          <w:szCs w:val="20"/>
        </w:rPr>
        <w:t>СЕ</w:t>
      </w:r>
      <w:r w:rsidR="00B945C8">
        <w:rPr>
          <w:rFonts w:ascii="SchoolBook" w:hAnsi="SchoolBook"/>
          <w:b/>
          <w:bCs/>
        </w:rPr>
        <w:t>-Обильность-</w:t>
      </w:r>
      <w:r w:rsidR="00B945C8" w:rsidRPr="00B945C8">
        <w:rPr>
          <w:rFonts w:ascii="SchoolBook" w:hAnsi="SchoolBook"/>
          <w:b/>
          <w:bCs/>
          <w:sz w:val="20"/>
          <w:szCs w:val="20"/>
        </w:rPr>
        <w:t>ВСЕ</w:t>
      </w:r>
      <w:r w:rsidR="00B945C8">
        <w:rPr>
          <w:rFonts w:ascii="SchoolBook" w:hAnsi="SchoolBook"/>
          <w:b/>
          <w:bCs/>
        </w:rPr>
        <w:t xml:space="preserve">-Наполненность или </w:t>
      </w:r>
      <w:r w:rsidR="00B945C8" w:rsidRPr="00B945C8">
        <w:rPr>
          <w:rFonts w:ascii="SchoolBook" w:hAnsi="SchoolBook"/>
          <w:b/>
          <w:bCs/>
          <w:sz w:val="20"/>
          <w:szCs w:val="20"/>
        </w:rPr>
        <w:t>ВСЕ</w:t>
      </w:r>
      <w:r w:rsidR="00B945C8">
        <w:rPr>
          <w:rFonts w:ascii="SchoolBook" w:hAnsi="SchoolBook"/>
          <w:b/>
          <w:bCs/>
        </w:rPr>
        <w:t>-Пустотность-</w:t>
      </w:r>
      <w:r w:rsidR="00B945C8" w:rsidRPr="00B945C8">
        <w:rPr>
          <w:rFonts w:ascii="SchoolBook" w:hAnsi="SchoolBook"/>
          <w:b/>
          <w:bCs/>
          <w:sz w:val="20"/>
          <w:szCs w:val="20"/>
        </w:rPr>
        <w:t>ВСЕ</w:t>
      </w:r>
      <w:r w:rsidR="00B945C8">
        <w:rPr>
          <w:rFonts w:ascii="SchoolBook" w:hAnsi="SchoolBook"/>
          <w:b/>
          <w:bCs/>
        </w:rPr>
        <w:t>-Вакуумность</w:t>
      </w:r>
      <w:r w:rsidRPr="00D70642">
        <w:rPr>
          <w:rFonts w:ascii="SchoolBook" w:hAnsi="SchoolBook"/>
          <w:b/>
          <w:bCs/>
        </w:rPr>
        <w:t xml:space="preserve">, которые относятся к </w:t>
      </w:r>
      <w:r w:rsidRPr="00D70642">
        <w:rPr>
          <w:rFonts w:ascii="SchoolBook" w:hAnsi="SchoolBook"/>
          <w:b/>
          <w:bCs/>
          <w:i/>
        </w:rPr>
        <w:t>разным группам условной совместимости</w:t>
      </w:r>
      <w:r w:rsidRPr="00D70642">
        <w:rPr>
          <w:rFonts w:ascii="SchoolBook" w:hAnsi="SchoolBook"/>
          <w:b/>
          <w:bCs/>
        </w:rPr>
        <w:t xml:space="preserve">. </w:t>
      </w:r>
      <w:r w:rsidRPr="00D70642">
        <w:rPr>
          <w:rFonts w:ascii="SchoolBook" w:hAnsi="SchoolBook"/>
          <w:b/>
        </w:rPr>
        <w:t>По мере резонационного объединения-синтезирования и «проецирования» существующих взаимосвязей во всё более сложные «участк</w:t>
      </w:r>
      <w:r w:rsidR="001B50B7">
        <w:rPr>
          <w:rFonts w:ascii="SchoolBook" w:hAnsi="SchoolBook"/>
          <w:b/>
        </w:rPr>
        <w:t>и» сллоогрентной ф-Конфигурации</w:t>
      </w:r>
      <w:r w:rsidRPr="00D70642">
        <w:rPr>
          <w:rFonts w:ascii="SchoolBook" w:hAnsi="SchoolBook"/>
          <w:b/>
        </w:rPr>
        <w:t xml:space="preserve"> условно имперсептны</w:t>
      </w:r>
      <w:r w:rsidR="00900970">
        <w:rPr>
          <w:rFonts w:ascii="SchoolBook" w:hAnsi="SchoolBook"/>
          <w:b/>
        </w:rPr>
        <w:t>е Аспекты Качеств становятся всё</w:t>
      </w:r>
      <w:r w:rsidRPr="00D70642">
        <w:rPr>
          <w:rFonts w:ascii="SchoolBook" w:hAnsi="SchoolBook"/>
          <w:b/>
        </w:rPr>
        <w:t xml:space="preserve"> более и более коварллертными, пока не достигнут в Фокусной Динамике некоего состояния </w:t>
      </w:r>
      <w:r w:rsidRPr="00D70642">
        <w:rPr>
          <w:rFonts w:ascii="SchoolBook" w:hAnsi="SchoolBook"/>
          <w:b/>
          <w:i/>
        </w:rPr>
        <w:t>разнородной идентичности</w:t>
      </w:r>
      <w:r w:rsidRPr="00D70642">
        <w:rPr>
          <w:rFonts w:ascii="SchoolBook" w:hAnsi="SchoolBook"/>
          <w:b/>
        </w:rPr>
        <w:t xml:space="preserve"> – устойчивого </w:t>
      </w:r>
      <w:r w:rsidRPr="00B945C8">
        <w:rPr>
          <w:rFonts w:ascii="SchoolBook" w:hAnsi="SchoolBook"/>
          <w:b/>
          <w:sz w:val="20"/>
          <w:szCs w:val="20"/>
        </w:rPr>
        <w:t>ЕДИНСТВА</w:t>
      </w:r>
      <w:r w:rsidRPr="00D70642">
        <w:rPr>
          <w:rFonts w:ascii="SchoolBook" w:hAnsi="SchoolBook"/>
          <w:b/>
        </w:rPr>
        <w:t xml:space="preserve"> по отношению друг к другу. Это и есть их максимальная (на данный инерционный момент, в данном диапазоне мерности) лийллусцивность.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Подобным образом лийллусцивны между со</w:t>
      </w:r>
      <w:r w:rsidR="00A073AA">
        <w:rPr>
          <w:rFonts w:ascii="SchoolBook" w:hAnsi="SchoolBook"/>
          <w:b/>
        </w:rPr>
        <w:t xml:space="preserve">бой, например, Аспекты Качеств </w:t>
      </w:r>
      <w:r w:rsidR="00A073AA" w:rsidRPr="00A073AA">
        <w:rPr>
          <w:rFonts w:ascii="SchoolBook" w:hAnsi="SchoolBook"/>
          <w:b/>
          <w:sz w:val="20"/>
          <w:szCs w:val="20"/>
        </w:rPr>
        <w:t>ВСЕ</w:t>
      </w:r>
      <w:r w:rsidR="00A073AA">
        <w:rPr>
          <w:rFonts w:ascii="SchoolBook" w:hAnsi="SchoolBook"/>
          <w:b/>
        </w:rPr>
        <w:t>-Любовь-</w:t>
      </w:r>
      <w:r w:rsidR="00A073AA" w:rsidRPr="00A073AA">
        <w:rPr>
          <w:rFonts w:ascii="SchoolBook" w:hAnsi="SchoolBook"/>
          <w:b/>
          <w:sz w:val="20"/>
          <w:szCs w:val="20"/>
        </w:rPr>
        <w:t>ВСЕ</w:t>
      </w:r>
      <w:r w:rsidR="00A073AA">
        <w:rPr>
          <w:rFonts w:ascii="SchoolBook" w:hAnsi="SchoolBook"/>
          <w:b/>
        </w:rPr>
        <w:t xml:space="preserve">-Мудрость и </w:t>
      </w:r>
      <w:r w:rsidR="00A073AA" w:rsidRPr="00A073AA">
        <w:rPr>
          <w:rFonts w:ascii="SchoolBook" w:hAnsi="SchoolBook"/>
          <w:b/>
          <w:sz w:val="20"/>
          <w:szCs w:val="20"/>
        </w:rPr>
        <w:t>ВСЕ</w:t>
      </w:r>
      <w:r w:rsidR="00A073AA">
        <w:rPr>
          <w:rFonts w:ascii="SchoolBook" w:hAnsi="SchoolBook"/>
          <w:b/>
        </w:rPr>
        <w:t>-Воля-</w:t>
      </w:r>
      <w:r w:rsidR="00A073AA" w:rsidRPr="00A073AA">
        <w:rPr>
          <w:rFonts w:ascii="SchoolBook" w:hAnsi="SchoolBook"/>
          <w:b/>
          <w:sz w:val="20"/>
          <w:szCs w:val="20"/>
        </w:rPr>
        <w:t>ВСЕ</w:t>
      </w:r>
      <w:r w:rsidR="00A073AA">
        <w:rPr>
          <w:rFonts w:ascii="SchoolBook" w:hAnsi="SchoolBook"/>
          <w:b/>
        </w:rPr>
        <w:t>-Разума</w:t>
      </w:r>
      <w:r w:rsidRPr="00D70642">
        <w:rPr>
          <w:rFonts w:ascii="SchoolBook" w:hAnsi="SchoolBook"/>
          <w:b/>
        </w:rPr>
        <w:t xml:space="preserve"> в таком их синтетическом Состоянии, как «Творческая Космическая Потенциальность»</w:t>
      </w:r>
      <w:r w:rsidR="00E913EB">
        <w:rPr>
          <w:rFonts w:ascii="SchoolBook" w:hAnsi="SchoolBook"/>
          <w:b/>
        </w:rPr>
        <w:t xml:space="preserve"> («</w:t>
      </w:r>
      <w:r w:rsidR="00E913EB" w:rsidRPr="00E913EB">
        <w:rPr>
          <w:rFonts w:ascii="SchoolBook" w:hAnsi="SchoolBook"/>
          <w:b/>
          <w:sz w:val="20"/>
          <w:szCs w:val="20"/>
        </w:rPr>
        <w:t>ТК</w:t>
      </w:r>
      <w:r w:rsidR="00E913EB">
        <w:rPr>
          <w:rFonts w:ascii="SchoolBook" w:hAnsi="SchoolBook"/>
          <w:b/>
        </w:rPr>
        <w:t xml:space="preserve"> Потенциальность»)</w:t>
      </w:r>
      <w:r w:rsidRPr="00D70642">
        <w:rPr>
          <w:rFonts w:ascii="SchoolBook" w:hAnsi="SchoolBook"/>
          <w:b/>
        </w:rPr>
        <w:t xml:space="preserve">. Они лийллусцивны только потому, что </w:t>
      </w:r>
      <w:r w:rsidRPr="00A073AA">
        <w:rPr>
          <w:rFonts w:ascii="SchoolBook" w:hAnsi="SchoolBook"/>
          <w:b/>
          <w:sz w:val="20"/>
          <w:szCs w:val="20"/>
        </w:rPr>
        <w:t>ЕДИНЫ</w:t>
      </w:r>
      <w:r w:rsidRPr="00D70642">
        <w:rPr>
          <w:rFonts w:ascii="SchoolBook" w:hAnsi="SchoolBook"/>
          <w:b/>
        </w:rPr>
        <w:t xml:space="preserve">, неразделимы </w:t>
      </w:r>
      <w:r w:rsidRPr="00D70642">
        <w:rPr>
          <w:rFonts w:ascii="SchoolBook" w:hAnsi="SchoolBook"/>
          <w:b/>
          <w:i/>
        </w:rPr>
        <w:t>именно в этом Состоянии</w:t>
      </w:r>
      <w:r w:rsidRPr="00D70642">
        <w:rPr>
          <w:rFonts w:ascii="SchoolBook" w:hAnsi="SchoolBook"/>
          <w:b/>
        </w:rPr>
        <w:t xml:space="preserve"> (в конкретных условиях энергоинформационных взаимосвязей, обусловленных </w:t>
      </w:r>
      <w:r w:rsidRPr="00D70642">
        <w:rPr>
          <w:rFonts w:ascii="SchoolBook" w:hAnsi="SchoolBook"/>
          <w:b/>
          <w:i/>
        </w:rPr>
        <w:t>данной</w:t>
      </w:r>
      <w:r w:rsidRPr="00D70642">
        <w:rPr>
          <w:rFonts w:ascii="SchoolBook" w:hAnsi="SchoolBook"/>
          <w:b/>
        </w:rPr>
        <w:t xml:space="preserve"> Схемой Синтеза): по мере (и благодаря!) наращивания коварллертных энергоинформа</w:t>
      </w:r>
      <w:r w:rsidR="00782E37">
        <w:rPr>
          <w:rFonts w:ascii="SchoolBook" w:hAnsi="SchoolBook"/>
          <w:b/>
        </w:rPr>
        <w:t>ционных взаимосвязей между ними</w:t>
      </w:r>
      <w:r w:rsidRPr="00D70642">
        <w:rPr>
          <w:rFonts w:ascii="SchoolBook" w:hAnsi="SchoolBook"/>
          <w:b/>
        </w:rPr>
        <w:t xml:space="preserve"> сочетания Аспектов одного Качества приобретают всё больше признаков, свойственных сочетаниям Аспектов другого Качества (и наоборот), становясь, таким образом, всё более идентичными, то есть </w:t>
      </w:r>
      <w:r w:rsidRPr="00D70642">
        <w:rPr>
          <w:rFonts w:ascii="SchoolBook" w:hAnsi="SchoolBook"/>
          <w:b/>
          <w:i/>
        </w:rPr>
        <w:t>целостными</w:t>
      </w:r>
      <w:r w:rsidRPr="00D70642">
        <w:rPr>
          <w:rFonts w:ascii="SchoolBook" w:hAnsi="SchoolBook"/>
          <w:b/>
        </w:rPr>
        <w:t xml:space="preserve"> между собой.</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i/>
          <w:szCs w:val="24"/>
        </w:rPr>
        <w:t>Крувурсорртность</w:t>
      </w:r>
      <w:r w:rsidRPr="00D70642">
        <w:rPr>
          <w:rFonts w:ascii="SchoolBook" w:hAnsi="SchoolBook"/>
          <w:b/>
          <w:szCs w:val="24"/>
        </w:rPr>
        <w:t xml:space="preserve"> – </w:t>
      </w:r>
      <w:r w:rsidRPr="00D70642">
        <w:rPr>
          <w:rFonts w:ascii="SchoolBook" w:hAnsi="SchoolBook"/>
          <w:b/>
          <w:bCs/>
          <w:szCs w:val="24"/>
        </w:rPr>
        <w:t xml:space="preserve">это характеристика Фокусной Динамики (или </w:t>
      </w:r>
      <w:r w:rsidRPr="00A073AA">
        <w:rPr>
          <w:rFonts w:ascii="SchoolBook" w:hAnsi="SchoolBook"/>
          <w:b/>
          <w:bCs/>
          <w:sz w:val="20"/>
          <w:szCs w:val="20"/>
        </w:rPr>
        <w:t>ССС</w:t>
      </w:r>
      <w:r w:rsidRPr="00D70642">
        <w:rPr>
          <w:rFonts w:ascii="SchoolBook" w:hAnsi="SchoolBook"/>
          <w:b/>
          <w:bCs/>
          <w:szCs w:val="24"/>
        </w:rPr>
        <w:t xml:space="preserve">-взаимосвязей) с очень высокой степенью имперсептности одной и той же, но по-разному интерпретируемой и реализуемой сллоогрентной Информации (например, </w:t>
      </w:r>
      <w:r w:rsidRPr="00A073AA">
        <w:rPr>
          <w:rFonts w:ascii="SchoolBook" w:hAnsi="SchoolBook"/>
          <w:b/>
          <w:bCs/>
          <w:sz w:val="20"/>
          <w:szCs w:val="20"/>
        </w:rPr>
        <w:t>СФУУРММ</w:t>
      </w:r>
      <w:r w:rsidRPr="00D70642">
        <w:rPr>
          <w:rFonts w:ascii="SchoolBook" w:hAnsi="SchoolBook"/>
          <w:b/>
          <w:bCs/>
          <w:szCs w:val="24"/>
        </w:rPr>
        <w:t>-Форм, синтезированных с помощью разнотипных Форм Самосознаний), либо отсутствие в ней (Фокусной Динамике) каких</w:t>
      </w:r>
      <w:r w:rsidR="00D8320E">
        <w:rPr>
          <w:rFonts w:ascii="SchoolBook" w:hAnsi="SchoolBook"/>
          <w:b/>
          <w:bCs/>
          <w:szCs w:val="24"/>
        </w:rPr>
        <w:t>-</w:t>
      </w:r>
      <w:r w:rsidRPr="00D70642">
        <w:rPr>
          <w:rFonts w:ascii="SchoolBook" w:hAnsi="SchoolBook"/>
          <w:b/>
          <w:bCs/>
          <w:szCs w:val="24"/>
        </w:rPr>
        <w:t>либо очевидных (для системы Восприятия данного субъективного Наблюдателя) признаков схожести и идентичности</w:t>
      </w:r>
      <w:r w:rsidRPr="00D70642">
        <w:rPr>
          <w:rFonts w:ascii="SchoolBook" w:hAnsi="SchoolBook"/>
          <w:b/>
          <w:szCs w:val="24"/>
        </w:rPr>
        <w:t xml:space="preserve">. Например, когда одни люди говорят о любви, то они неизменно подразумевают под этим секс, влюблённость, желание ублажать и удовлетворять объект своей страсти, испытывая от этого эгоистичное удовлетворение. В Представлениях же других людей любовь – это гораздо более альтруистичное, глубокое и устойчивое чувство, совершенно не обязательно включающее в себя сексуальные отношения, но также побуждающее любящую «личность» к добровольному и бескорыстному услужению кому-то. А для кого-то любовь – это всецело духовное состояние безграничного Соучастия, Сотворчества, </w:t>
      </w:r>
      <w:r w:rsidRPr="00D70642">
        <w:rPr>
          <w:rFonts w:ascii="SchoolBook" w:hAnsi="SchoolBook"/>
          <w:b/>
          <w:szCs w:val="24"/>
        </w:rPr>
        <w:lastRenderedPageBreak/>
        <w:t xml:space="preserve">Сотрудничества со Всем-Что-Есть, базирующееся на глубоко осознаваемой возможности и индивидуальной потребности бескорыстно Служить Всему.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Как видите, одна и та же Информация о возможности творческой реализации через некий акт «служения», использованная в каждом из этих случаев, принципиально отличается как по манере исполнения, так и способу индивидуального переживания. Это означает, что генерируемые при этом </w:t>
      </w:r>
      <w:r w:rsidRPr="00A073AA">
        <w:rPr>
          <w:rFonts w:ascii="SchoolBook" w:hAnsi="SchoolBook"/>
          <w:b/>
          <w:sz w:val="20"/>
          <w:szCs w:val="20"/>
        </w:rPr>
        <w:t>СФУУРММ</w:t>
      </w:r>
      <w:r w:rsidRPr="00D70642">
        <w:rPr>
          <w:rFonts w:ascii="SchoolBook" w:hAnsi="SchoolBook"/>
          <w:b/>
          <w:szCs w:val="24"/>
        </w:rPr>
        <w:t xml:space="preserve">-Формы и инициируемая ими Фокусная Динамика Формо-Творцов проявляют все признаки </w:t>
      </w:r>
      <w:proofErr w:type="spellStart"/>
      <w:r w:rsidRPr="00D70642">
        <w:rPr>
          <w:rFonts w:ascii="SchoolBook" w:hAnsi="SchoolBook"/>
          <w:b/>
          <w:szCs w:val="24"/>
        </w:rPr>
        <w:t>крувурсорртности</w:t>
      </w:r>
      <w:proofErr w:type="spellEnd"/>
      <w:r w:rsidRPr="00D70642">
        <w:rPr>
          <w:rFonts w:ascii="SchoolBook" w:hAnsi="SchoolBook"/>
          <w:b/>
          <w:szCs w:val="24"/>
        </w:rPr>
        <w:t xml:space="preserve"> по отношению к конкретно рассматриваемым вариантам энергоинформационных взаимодействий (то есть отсутствие признаков идентичности). Очень часто люди не могут прийти к согласию и взаимопониманию только из-за высокой степени </w:t>
      </w:r>
      <w:proofErr w:type="spellStart"/>
      <w:r w:rsidRPr="00D70642">
        <w:rPr>
          <w:rFonts w:ascii="SchoolBook" w:hAnsi="SchoolBook"/>
          <w:b/>
          <w:szCs w:val="24"/>
        </w:rPr>
        <w:t>крувурсорртности</w:t>
      </w:r>
      <w:proofErr w:type="spellEnd"/>
      <w:r w:rsidRPr="00D70642">
        <w:rPr>
          <w:rFonts w:ascii="SchoolBook" w:hAnsi="SchoolBook"/>
          <w:b/>
          <w:szCs w:val="24"/>
        </w:rPr>
        <w:t xml:space="preserve"> в свойственных каждому из них субъективных Представлениях о чём-то конкретном. Свойство </w:t>
      </w:r>
      <w:proofErr w:type="spellStart"/>
      <w:r w:rsidRPr="00D70642">
        <w:rPr>
          <w:rFonts w:ascii="SchoolBook" w:hAnsi="SchoolBook"/>
          <w:b/>
          <w:szCs w:val="24"/>
        </w:rPr>
        <w:t>крувурсорртности</w:t>
      </w:r>
      <w:proofErr w:type="spellEnd"/>
      <w:r w:rsidRPr="00D70642">
        <w:rPr>
          <w:rFonts w:ascii="SchoolBook" w:hAnsi="SchoolBook"/>
          <w:b/>
          <w:szCs w:val="24"/>
        </w:rPr>
        <w:t xml:space="preserve"> между теми или иными </w:t>
      </w:r>
      <w:r w:rsidRPr="00A073AA">
        <w:rPr>
          <w:rFonts w:ascii="SchoolBook" w:hAnsi="SchoolBook"/>
          <w:b/>
          <w:sz w:val="20"/>
          <w:szCs w:val="20"/>
        </w:rPr>
        <w:t>СФУУРММ</w:t>
      </w:r>
      <w:r w:rsidRPr="00D70642">
        <w:rPr>
          <w:rFonts w:ascii="SchoolBook" w:hAnsi="SchoolBook"/>
          <w:b/>
          <w:szCs w:val="24"/>
        </w:rPr>
        <w:t xml:space="preserve">-Формами свидетельствует о том, что они структурированы Аспектами в крайней степени имперсептных по отношению друг к другу Чистых Качеств.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lang w:eastAsia="ru-RU"/>
        </w:rPr>
      </w:pPr>
      <w:r w:rsidRPr="00D70642">
        <w:rPr>
          <w:rFonts w:ascii="SchoolBook" w:hAnsi="SchoolBook"/>
          <w:b/>
          <w:szCs w:val="24"/>
        </w:rPr>
        <w:t xml:space="preserve">Хочу также отметить, что в условиях мощной диссонационности </w:t>
      </w:r>
      <w:r w:rsidR="00382C45">
        <w:rPr>
          <w:rFonts w:ascii="SchoolBook" w:hAnsi="SchoolBook"/>
          <w:b/>
          <w:szCs w:val="24"/>
        </w:rPr>
        <w:t>разно-Качеств</w:t>
      </w:r>
      <w:r w:rsidRPr="00D70642">
        <w:rPr>
          <w:rFonts w:ascii="SchoolBook" w:hAnsi="SchoolBook"/>
          <w:b/>
          <w:szCs w:val="24"/>
        </w:rPr>
        <w:t xml:space="preserve">енных Фокусных Динамик Аспекты имперсептных Качеств могут структурировать как крувурсорртные, так и лийллусцивные </w:t>
      </w:r>
      <w:r w:rsidRPr="00BA66DD">
        <w:rPr>
          <w:rFonts w:ascii="SchoolBook" w:hAnsi="SchoolBook"/>
          <w:b/>
          <w:sz w:val="20"/>
          <w:szCs w:val="20"/>
        </w:rPr>
        <w:t>СФУУРММ</w:t>
      </w:r>
      <w:r w:rsidR="00782E37">
        <w:rPr>
          <w:rFonts w:ascii="SchoolBook" w:hAnsi="SchoolBook"/>
          <w:b/>
          <w:szCs w:val="24"/>
        </w:rPr>
        <w:t>-Формы. Например, такой признак</w:t>
      </w:r>
      <w:r w:rsidRPr="00D70642">
        <w:rPr>
          <w:rFonts w:ascii="SchoolBook" w:hAnsi="SchoolBook"/>
          <w:b/>
          <w:szCs w:val="24"/>
        </w:rPr>
        <w:t>, как ме</w:t>
      </w:r>
      <w:r w:rsidR="00782E37">
        <w:rPr>
          <w:rFonts w:ascii="SchoolBook" w:hAnsi="SchoolBook"/>
          <w:b/>
          <w:szCs w:val="24"/>
        </w:rPr>
        <w:t>нтальность (разумность) реализуе</w:t>
      </w:r>
      <w:r w:rsidRPr="00D70642">
        <w:rPr>
          <w:rFonts w:ascii="SchoolBook" w:hAnsi="SchoolBook"/>
          <w:b/>
          <w:szCs w:val="24"/>
        </w:rPr>
        <w:t>тся через последовательный Синтез Аспектов Качеств, принадлежащих к разным группам условной совместимости</w:t>
      </w:r>
      <w:r w:rsidR="007B7935">
        <w:rPr>
          <w:rFonts w:ascii="SchoolBook" w:hAnsi="SchoolBook"/>
          <w:b/>
          <w:szCs w:val="24"/>
        </w:rPr>
        <w:t xml:space="preserve"> </w:t>
      </w:r>
      <w:r w:rsidRPr="00D70642">
        <w:rPr>
          <w:rStyle w:val="aff1"/>
          <w:rFonts w:ascii="SchoolBook" w:hAnsi="SchoolBook"/>
          <w:b/>
          <w:szCs w:val="24"/>
        </w:rPr>
        <w:footnoteReference w:id="4"/>
      </w:r>
      <w:r w:rsidRPr="00D70642">
        <w:rPr>
          <w:rFonts w:ascii="SchoolBook" w:hAnsi="SchoolBook"/>
          <w:b/>
          <w:szCs w:val="24"/>
        </w:rPr>
        <w:t xml:space="preserve">: </w:t>
      </w:r>
      <w:r w:rsidR="00BA66DD" w:rsidRPr="00BA66DD">
        <w:rPr>
          <w:rFonts w:ascii="SchoolBook" w:hAnsi="SchoolBook"/>
          <w:b/>
          <w:bCs/>
          <w:sz w:val="20"/>
          <w:szCs w:val="20"/>
        </w:rPr>
        <w:t>ВСЕ</w:t>
      </w:r>
      <w:r w:rsidR="00BA66DD">
        <w:rPr>
          <w:rFonts w:ascii="SchoolBook" w:hAnsi="SchoolBook"/>
          <w:b/>
          <w:bCs/>
          <w:szCs w:val="24"/>
        </w:rPr>
        <w:t>-Воля-</w:t>
      </w:r>
      <w:r w:rsidR="00BA66DD" w:rsidRPr="00BA66DD">
        <w:rPr>
          <w:rFonts w:ascii="SchoolBook" w:hAnsi="SchoolBook"/>
          <w:b/>
          <w:bCs/>
          <w:sz w:val="20"/>
          <w:szCs w:val="20"/>
        </w:rPr>
        <w:t>ВСЕ</w:t>
      </w:r>
      <w:r w:rsidR="00BA66DD">
        <w:rPr>
          <w:rFonts w:ascii="SchoolBook" w:hAnsi="SchoolBook"/>
          <w:b/>
          <w:bCs/>
          <w:szCs w:val="24"/>
        </w:rPr>
        <w:t xml:space="preserve">-Разума и </w:t>
      </w:r>
      <w:r w:rsidR="00BA66DD" w:rsidRPr="00BA66DD">
        <w:rPr>
          <w:rFonts w:ascii="SchoolBook" w:hAnsi="SchoolBook"/>
          <w:b/>
          <w:bCs/>
          <w:sz w:val="20"/>
          <w:szCs w:val="20"/>
        </w:rPr>
        <w:t>ВСЕ</w:t>
      </w:r>
      <w:r w:rsidR="00BA66DD">
        <w:rPr>
          <w:rFonts w:ascii="SchoolBook" w:hAnsi="SchoolBook"/>
          <w:b/>
          <w:bCs/>
          <w:szCs w:val="24"/>
        </w:rPr>
        <w:t>-Устремлённость</w:t>
      </w:r>
      <w:r w:rsidRPr="00D70642">
        <w:rPr>
          <w:rFonts w:ascii="SchoolBook" w:hAnsi="SchoolBook"/>
          <w:b/>
          <w:bCs/>
          <w:szCs w:val="24"/>
        </w:rPr>
        <w:t xml:space="preserve"> представляют одну группу совместимых между Собой Качеств </w:t>
      </w:r>
      <w:r w:rsidR="00BA66DD">
        <w:rPr>
          <w:rFonts w:ascii="SchoolBook" w:eastAsia="Times New Roman" w:hAnsi="SchoolBook" w:cs="Times New Roman"/>
          <w:b/>
          <w:bCs/>
          <w:szCs w:val="24"/>
          <w:lang w:eastAsia="ru-RU"/>
        </w:rPr>
        <w:t>(</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-Любовь-</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-Мудрость,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-Воля-</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-Разума,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-Устойчивость,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-Пустотность,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-Целостность,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-Устремлённость</w:t>
      </w:r>
      <w:r w:rsidRPr="00D70642">
        <w:rPr>
          <w:rFonts w:ascii="SchoolBook" w:eastAsia="Times New Roman" w:hAnsi="SchoolBook" w:cs="Times New Roman"/>
          <w:b/>
          <w:bCs/>
          <w:szCs w:val="24"/>
          <w:lang w:eastAsia="ru-RU"/>
        </w:rPr>
        <w:t>)</w:t>
      </w:r>
      <w:r w:rsidR="00BA66DD">
        <w:rPr>
          <w:rFonts w:ascii="SchoolBook" w:hAnsi="SchoolBook"/>
          <w:b/>
          <w:bCs/>
          <w:szCs w:val="24"/>
        </w:rPr>
        <w:t xml:space="preserve">, а </w:t>
      </w:r>
      <w:r w:rsidRPr="00BA66DD">
        <w:rPr>
          <w:rFonts w:ascii="SchoolBook" w:hAnsi="SchoolBook"/>
          <w:b/>
          <w:bCs/>
          <w:sz w:val="20"/>
          <w:szCs w:val="20"/>
        </w:rPr>
        <w:t>ВСЕ</w:t>
      </w:r>
      <w:r w:rsidRPr="00D70642">
        <w:rPr>
          <w:rFonts w:ascii="SchoolBook" w:hAnsi="SchoolBook"/>
          <w:b/>
          <w:bCs/>
          <w:szCs w:val="24"/>
        </w:rPr>
        <w:t>-Изначальност</w:t>
      </w:r>
      <w:r w:rsidR="00BA66DD">
        <w:rPr>
          <w:rFonts w:ascii="SchoolBook" w:hAnsi="SchoolBook"/>
          <w:b/>
          <w:bCs/>
          <w:szCs w:val="24"/>
        </w:rPr>
        <w:t xml:space="preserve">ь, </w:t>
      </w:r>
      <w:r w:rsidR="00BA66DD" w:rsidRPr="00BA66DD">
        <w:rPr>
          <w:rFonts w:ascii="SchoolBook" w:hAnsi="SchoolBook"/>
          <w:b/>
          <w:bCs/>
          <w:sz w:val="20"/>
          <w:szCs w:val="20"/>
        </w:rPr>
        <w:t>ВСЕ</w:t>
      </w:r>
      <w:r w:rsidR="00BA66DD">
        <w:rPr>
          <w:rFonts w:ascii="SchoolBook" w:hAnsi="SchoolBook"/>
          <w:b/>
          <w:bCs/>
          <w:szCs w:val="24"/>
        </w:rPr>
        <w:t xml:space="preserve">-Мобильность и </w:t>
      </w:r>
      <w:r w:rsidR="00BA66DD" w:rsidRPr="00BA66DD">
        <w:rPr>
          <w:rFonts w:ascii="SchoolBook" w:hAnsi="SchoolBook"/>
          <w:b/>
          <w:bCs/>
          <w:sz w:val="20"/>
          <w:szCs w:val="20"/>
        </w:rPr>
        <w:t>ВСЕ</w:t>
      </w:r>
      <w:r w:rsidR="00BA66DD">
        <w:rPr>
          <w:rFonts w:ascii="SchoolBook" w:hAnsi="SchoolBook"/>
          <w:b/>
          <w:bCs/>
          <w:szCs w:val="24"/>
        </w:rPr>
        <w:t>-Знание</w:t>
      </w:r>
      <w:r w:rsidRPr="00D70642">
        <w:rPr>
          <w:rFonts w:ascii="SchoolBook" w:hAnsi="SchoolBook"/>
          <w:b/>
          <w:bCs/>
          <w:szCs w:val="24"/>
        </w:rPr>
        <w:t xml:space="preserve"> - другую группу </w:t>
      </w:r>
      <w:r w:rsidR="00BA66DD">
        <w:rPr>
          <w:rFonts w:ascii="SchoolBook" w:eastAsia="Times New Roman" w:hAnsi="SchoolBook" w:cs="Times New Roman"/>
          <w:b/>
          <w:bCs/>
          <w:szCs w:val="24"/>
          <w:lang w:eastAsia="ru-RU"/>
        </w:rPr>
        <w:t>(</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-Единство,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-Сущность,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-Изначальность,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-Мобильность,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 xml:space="preserve">-Знание, </w:t>
      </w:r>
      <w:r w:rsidR="00BA66DD" w:rsidRPr="00BA66DD">
        <w:rPr>
          <w:rFonts w:ascii="SchoolBook" w:eastAsia="Times New Roman" w:hAnsi="SchoolBook" w:cs="Times New Roman"/>
          <w:b/>
          <w:bCs/>
          <w:sz w:val="20"/>
          <w:szCs w:val="20"/>
          <w:lang w:eastAsia="ru-RU"/>
        </w:rPr>
        <w:t>ВСЕ</w:t>
      </w:r>
      <w:r w:rsidR="00BA66DD">
        <w:rPr>
          <w:rFonts w:ascii="SchoolBook" w:eastAsia="Times New Roman" w:hAnsi="SchoolBook" w:cs="Times New Roman"/>
          <w:b/>
          <w:bCs/>
          <w:szCs w:val="24"/>
          <w:lang w:eastAsia="ru-RU"/>
        </w:rPr>
        <w:t>-Наполненность</w:t>
      </w:r>
      <w:r w:rsidRPr="00D70642">
        <w:rPr>
          <w:rFonts w:ascii="SchoolBook" w:eastAsia="Times New Roman" w:hAnsi="SchoolBook" w:cs="Times New Roman"/>
          <w:b/>
          <w:bCs/>
          <w:szCs w:val="24"/>
          <w:lang w:eastAsia="ru-RU"/>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D70642">
        <w:rPr>
          <w:rFonts w:ascii="SchoolBook" w:eastAsia="Times New Roman" w:hAnsi="SchoolBook" w:cs="Times New Roman"/>
          <w:b/>
          <w:bCs/>
          <w:szCs w:val="24"/>
        </w:rPr>
        <w:t xml:space="preserve">Степень условной коварллертности или имперсептности разных Качеств по отношению друг к другу, а также лийллусцивности или </w:t>
      </w:r>
      <w:proofErr w:type="spellStart"/>
      <w:r w:rsidRPr="00D70642">
        <w:rPr>
          <w:rFonts w:ascii="SchoolBook" w:eastAsia="Times New Roman" w:hAnsi="SchoolBook" w:cs="Times New Roman"/>
          <w:b/>
          <w:bCs/>
          <w:szCs w:val="24"/>
        </w:rPr>
        <w:t>крувурсорртности</w:t>
      </w:r>
      <w:proofErr w:type="spellEnd"/>
      <w:r w:rsidRPr="00D70642">
        <w:rPr>
          <w:rFonts w:ascii="SchoolBook" w:eastAsia="Times New Roman" w:hAnsi="SchoolBook" w:cs="Times New Roman"/>
          <w:b/>
          <w:bCs/>
          <w:szCs w:val="24"/>
        </w:rPr>
        <w:t xml:space="preserve"> Фокусной Динамики, отражающей всевозможные </w:t>
      </w:r>
      <w:proofErr w:type="spellStart"/>
      <w:r w:rsidRPr="00D70642">
        <w:rPr>
          <w:rFonts w:ascii="SchoolBook" w:eastAsia="Times New Roman" w:hAnsi="SchoolBook" w:cs="Times New Roman"/>
          <w:b/>
          <w:bCs/>
          <w:szCs w:val="24"/>
        </w:rPr>
        <w:t>сфуурммформные</w:t>
      </w:r>
      <w:proofErr w:type="spellEnd"/>
      <w:r w:rsidRPr="00D70642">
        <w:rPr>
          <w:rFonts w:ascii="SchoolBook" w:eastAsia="Times New Roman" w:hAnsi="SchoolBook" w:cs="Times New Roman"/>
          <w:b/>
          <w:bCs/>
          <w:szCs w:val="24"/>
        </w:rPr>
        <w:t xml:space="preserve"> Конфигурации, которые образуются при взаимодействии </w:t>
      </w:r>
      <w:r w:rsidR="00382C45">
        <w:rPr>
          <w:rFonts w:ascii="SchoolBook" w:eastAsia="Times New Roman" w:hAnsi="SchoolBook" w:cs="Times New Roman"/>
          <w:b/>
          <w:bCs/>
          <w:szCs w:val="24"/>
        </w:rPr>
        <w:t>разно-Качеств</w:t>
      </w:r>
      <w:r w:rsidRPr="00D70642">
        <w:rPr>
          <w:rFonts w:ascii="SchoolBook" w:eastAsia="Times New Roman" w:hAnsi="SchoolBook" w:cs="Times New Roman"/>
          <w:b/>
          <w:bCs/>
          <w:szCs w:val="24"/>
        </w:rPr>
        <w:t xml:space="preserve">енной Информации, зависит от множества промежуточных сочетаний между Аспектами взаимодействующих </w:t>
      </w:r>
      <w:r w:rsidRPr="00BA66DD">
        <w:rPr>
          <w:rFonts w:ascii="SchoolBook" w:eastAsia="Times New Roman" w:hAnsi="SchoolBook" w:cs="Times New Roman"/>
          <w:b/>
          <w:bCs/>
          <w:sz w:val="20"/>
          <w:szCs w:val="20"/>
        </w:rPr>
        <w:t>ОО-УУ</w:t>
      </w:r>
      <w:r w:rsidRPr="00D70642">
        <w:rPr>
          <w:rFonts w:ascii="SchoolBook" w:eastAsia="Times New Roman" w:hAnsi="SchoolBook" w:cs="Times New Roman"/>
          <w:b/>
          <w:bCs/>
          <w:szCs w:val="24"/>
        </w:rPr>
        <w:t>-Сущностей. В своей чистоте (эталонности) характерное свойство любого из Аспектов может рассматриваться нами только теоретически, так как «выкристаллизовать» его из общей инерционной Динамики Э</w:t>
      </w:r>
      <w:r w:rsidR="00ED5343">
        <w:rPr>
          <w:rFonts w:ascii="SchoolBook" w:eastAsia="Times New Roman" w:hAnsi="SchoolBook" w:cs="Times New Roman"/>
          <w:b/>
          <w:bCs/>
          <w:szCs w:val="24"/>
        </w:rPr>
        <w:t>нерго-Плазмы нам с вами пока</w:t>
      </w:r>
      <w:r w:rsidRPr="00D70642">
        <w:rPr>
          <w:rFonts w:ascii="SchoolBook" w:eastAsia="Times New Roman" w:hAnsi="SchoolBook" w:cs="Times New Roman"/>
          <w:b/>
          <w:bCs/>
          <w:szCs w:val="24"/>
        </w:rPr>
        <w:t xml:space="preserve"> просто невозможно. </w:t>
      </w:r>
    </w:p>
    <w:p w:rsidR="003C7CBA" w:rsidRPr="00D70642" w:rsidRDefault="003C7CBA" w:rsidP="00F74844">
      <w:pPr>
        <w:pStyle w:val="af6"/>
        <w:numPr>
          <w:ilvl w:val="0"/>
          <w:numId w:val="7"/>
        </w:numPr>
        <w:tabs>
          <w:tab w:val="left" w:pos="993"/>
        </w:tabs>
        <w:spacing w:before="120" w:after="120"/>
        <w:ind w:left="0" w:firstLine="0"/>
        <w:jc w:val="both"/>
        <w:rPr>
          <w:rFonts w:ascii="SchoolBook" w:hAnsi="SchoolBook"/>
          <w:b/>
          <w:bCs/>
          <w:sz w:val="24"/>
          <w:szCs w:val="24"/>
        </w:rPr>
      </w:pPr>
      <w:r w:rsidRPr="00D70642">
        <w:rPr>
          <w:rFonts w:ascii="SchoolBook" w:hAnsi="SchoolBook"/>
          <w:b/>
          <w:bCs/>
          <w:sz w:val="24"/>
          <w:szCs w:val="24"/>
          <w:lang w:eastAsia="en-US"/>
        </w:rPr>
        <w:t>Например, е</w:t>
      </w:r>
      <w:r w:rsidR="00E9562F">
        <w:rPr>
          <w:rFonts w:ascii="SchoolBook" w:hAnsi="SchoolBook"/>
          <w:b/>
          <w:bCs/>
          <w:sz w:val="24"/>
          <w:szCs w:val="24"/>
        </w:rPr>
        <w:t xml:space="preserve">сли фрагменты </w:t>
      </w:r>
      <w:proofErr w:type="spellStart"/>
      <w:r w:rsidR="00E9562F">
        <w:rPr>
          <w:rFonts w:ascii="SchoolBook" w:hAnsi="SchoolBook"/>
          <w:b/>
          <w:bCs/>
          <w:sz w:val="24"/>
          <w:szCs w:val="24"/>
        </w:rPr>
        <w:t>паз</w:t>
      </w:r>
      <w:r w:rsidRPr="00D70642">
        <w:rPr>
          <w:rFonts w:ascii="SchoolBook" w:hAnsi="SchoolBook"/>
          <w:b/>
          <w:bCs/>
          <w:sz w:val="24"/>
          <w:szCs w:val="24"/>
        </w:rPr>
        <w:t>ла</w:t>
      </w:r>
      <w:proofErr w:type="spellEnd"/>
      <w:r w:rsidRPr="00D70642">
        <w:rPr>
          <w:rFonts w:ascii="SchoolBook" w:hAnsi="SchoolBook"/>
          <w:b/>
          <w:bCs/>
          <w:sz w:val="24"/>
          <w:szCs w:val="24"/>
        </w:rPr>
        <w:t xml:space="preserve"> (в общем количестве которых заложено потенциально резонационное состояние целостной картинки) высыпать из коробки на стол, мы получим некое условное Представление о </w:t>
      </w:r>
      <w:proofErr w:type="spellStart"/>
      <w:r w:rsidRPr="00D70642">
        <w:rPr>
          <w:rFonts w:ascii="SchoolBook" w:hAnsi="SchoolBook"/>
          <w:b/>
          <w:bCs/>
          <w:sz w:val="24"/>
          <w:szCs w:val="24"/>
        </w:rPr>
        <w:t>меркавгнационном</w:t>
      </w:r>
      <w:proofErr w:type="spellEnd"/>
      <w:r w:rsidRPr="00D70642">
        <w:rPr>
          <w:rFonts w:ascii="SchoolBook" w:hAnsi="SchoolBook"/>
          <w:b/>
          <w:bCs/>
          <w:sz w:val="24"/>
          <w:szCs w:val="24"/>
        </w:rPr>
        <w:t xml:space="preserve"> Состоянии диссонационности, возникшей между скунккциями Информации под воздействием ирркогликтивного </w:t>
      </w:r>
      <w:r w:rsidRPr="00BA66DD">
        <w:rPr>
          <w:rFonts w:ascii="SchoolBook" w:hAnsi="SchoolBook"/>
          <w:b/>
          <w:bCs/>
        </w:rPr>
        <w:t>ИП</w:t>
      </w:r>
      <w:r w:rsidRPr="00D70642">
        <w:rPr>
          <w:rFonts w:ascii="SchoolBook" w:hAnsi="SchoolBook"/>
          <w:b/>
          <w:bCs/>
          <w:sz w:val="24"/>
          <w:szCs w:val="24"/>
        </w:rPr>
        <w:t xml:space="preserve">, – разноцветную беспорядочную кучу. Это диссонационное состояние, обеспеченное определённым Энерго-Потенциалом, инициирует Формо-Творцов нашей Фокусной Динамики к попыткам логически и интуитивно собрать беспорядочно разбросанные фрагменты картины в </w:t>
      </w:r>
      <w:r w:rsidRPr="00D70642">
        <w:rPr>
          <w:rFonts w:ascii="SchoolBook" w:hAnsi="SchoolBook"/>
          <w:b/>
          <w:bCs/>
          <w:sz w:val="24"/>
          <w:szCs w:val="24"/>
        </w:rPr>
        <w:lastRenderedPageBreak/>
        <w:t>изначально свойственное им состояние единства (целостный рисунок). Сначала в состояние резонационности будут приведены лийллусцивные фрагменты (если мы оттолкнемся от жёлтого ц</w:t>
      </w:r>
      <w:r w:rsidR="00881FEC">
        <w:rPr>
          <w:rFonts w:ascii="SchoolBook" w:hAnsi="SchoolBook"/>
          <w:b/>
          <w:bCs/>
          <w:sz w:val="24"/>
          <w:szCs w:val="24"/>
        </w:rPr>
        <w:t>вета, то в первую очередь по этому признаку</w:t>
      </w:r>
      <w:r w:rsidRPr="00D70642">
        <w:rPr>
          <w:rFonts w:ascii="SchoolBook" w:hAnsi="SchoolBook"/>
          <w:b/>
          <w:bCs/>
          <w:sz w:val="24"/>
          <w:szCs w:val="24"/>
        </w:rPr>
        <w:t xml:space="preserve"> подойдут все однотонные жёлтые фрагменты), потом присоединятся наиболее коварллертные фрагменты (частично жёлтые, частично, например, зелёные), затем имперсептные (зелёно-белые, зелёно-синие) и, наконец, крувурсорртны</w:t>
      </w:r>
      <w:r w:rsidR="00E9562F">
        <w:rPr>
          <w:rFonts w:ascii="SchoolBook" w:hAnsi="SchoolBook"/>
          <w:b/>
          <w:bCs/>
          <w:sz w:val="24"/>
          <w:szCs w:val="24"/>
        </w:rPr>
        <w:t>е (синие, белые, фиолетовые и так далее</w:t>
      </w:r>
      <w:r w:rsidRPr="00D70642">
        <w:rPr>
          <w:rFonts w:ascii="SchoolBook" w:hAnsi="SchoolBook"/>
          <w:b/>
          <w:bCs/>
          <w:sz w:val="24"/>
          <w:szCs w:val="24"/>
        </w:rPr>
        <w:t xml:space="preserve">). Причём некоторые фрагменты по каким-то признакам могут оказаться </w:t>
      </w:r>
      <w:proofErr w:type="spellStart"/>
      <w:r w:rsidRPr="00D70642">
        <w:rPr>
          <w:rFonts w:ascii="SchoolBook" w:hAnsi="SchoolBook"/>
          <w:b/>
          <w:bCs/>
          <w:sz w:val="24"/>
          <w:szCs w:val="24"/>
        </w:rPr>
        <w:t>крувурсорртными</w:t>
      </w:r>
      <w:proofErr w:type="spellEnd"/>
      <w:r w:rsidRPr="00D70642">
        <w:rPr>
          <w:rFonts w:ascii="SchoolBook" w:hAnsi="SchoolBook"/>
          <w:b/>
          <w:bCs/>
          <w:sz w:val="24"/>
          <w:szCs w:val="24"/>
        </w:rPr>
        <w:t>, а по другим - коварллертными: бывает, что по форме выпуклостей и вогнутостей совершенно неподходящие по цвету фрагменты могут легче соединиться, чем некоторые фрагменты одного и того же цвета, - всё зависит от Смысла, заложенного в картинку.</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D70642">
        <w:rPr>
          <w:rFonts w:ascii="SchoolBook" w:eastAsia="Times New Roman" w:hAnsi="SchoolBook" w:cs="Times New Roman"/>
          <w:b/>
          <w:bCs/>
          <w:szCs w:val="24"/>
        </w:rPr>
        <w:t xml:space="preserve">В любой из синтетических Фокусных Динамик (ведь всё то, что происходит в Несинтетической части Мироздания, нам с вами недоступно!) мы </w:t>
      </w:r>
      <w:r w:rsidRPr="00D70642">
        <w:rPr>
          <w:rFonts w:ascii="SchoolBook" w:eastAsia="Times New Roman" w:hAnsi="SchoolBook" w:cs="Times New Roman"/>
          <w:b/>
          <w:bCs/>
          <w:i/>
          <w:szCs w:val="24"/>
        </w:rPr>
        <w:t>никогда</w:t>
      </w:r>
      <w:r w:rsidRPr="00D70642">
        <w:rPr>
          <w:rFonts w:ascii="SchoolBook" w:eastAsia="Times New Roman" w:hAnsi="SchoolBook" w:cs="Times New Roman"/>
          <w:b/>
          <w:bCs/>
          <w:szCs w:val="24"/>
        </w:rPr>
        <w:t xml:space="preserve"> не имеем дело с «абсолютно чистым» проявлением какого-то Аспекта, а только с </w:t>
      </w:r>
      <w:r w:rsidRPr="00D70642">
        <w:rPr>
          <w:rFonts w:ascii="SchoolBook" w:eastAsia="Times New Roman" w:hAnsi="SchoolBook" w:cs="Times New Roman"/>
          <w:b/>
          <w:bCs/>
          <w:i/>
          <w:szCs w:val="24"/>
        </w:rPr>
        <w:t>результирующим</w:t>
      </w:r>
      <w:r w:rsidRPr="00D70642">
        <w:rPr>
          <w:rFonts w:ascii="SchoolBook" w:eastAsia="Times New Roman" w:hAnsi="SchoolBook" w:cs="Times New Roman"/>
          <w:b/>
          <w:bCs/>
          <w:szCs w:val="24"/>
        </w:rPr>
        <w:t xml:space="preserve"> Вектором образующих его взаимосвязей (по аналогии с принципом суперпозиции в квантовой физике), который позволяет специфическим признакам каждого Аспекта проявляться в данном фокусном сочетании </w:t>
      </w:r>
      <w:r w:rsidRPr="00D70642">
        <w:rPr>
          <w:rFonts w:ascii="SchoolBook" w:eastAsia="Times New Roman" w:hAnsi="SchoolBook" w:cs="Times New Roman"/>
          <w:b/>
          <w:bCs/>
          <w:i/>
          <w:szCs w:val="24"/>
        </w:rPr>
        <w:t>именно таким образом</w:t>
      </w:r>
      <w:r w:rsidRPr="00D70642">
        <w:rPr>
          <w:rFonts w:ascii="SchoolBook" w:eastAsia="Times New Roman" w:hAnsi="SchoolBook" w:cs="Times New Roman"/>
          <w:b/>
          <w:bCs/>
          <w:szCs w:val="24"/>
        </w:rPr>
        <w:t xml:space="preserve">, в то время как </w:t>
      </w:r>
      <w:r w:rsidRPr="00D70642">
        <w:rPr>
          <w:rFonts w:ascii="SchoolBook" w:eastAsia="Times New Roman" w:hAnsi="SchoolBook" w:cs="Times New Roman"/>
          <w:b/>
          <w:bCs/>
          <w:i/>
          <w:szCs w:val="24"/>
        </w:rPr>
        <w:t>в иных условиях</w:t>
      </w:r>
      <w:r w:rsidRPr="00D70642">
        <w:rPr>
          <w:rFonts w:ascii="SchoolBook" w:eastAsia="Times New Roman" w:hAnsi="SchoolBook" w:cs="Times New Roman"/>
          <w:b/>
          <w:bCs/>
          <w:szCs w:val="24"/>
        </w:rPr>
        <w:t xml:space="preserve"> проявления </w:t>
      </w:r>
      <w:r w:rsidRPr="00D70642">
        <w:rPr>
          <w:rFonts w:ascii="SchoolBook" w:eastAsia="Times New Roman" w:hAnsi="SchoolBook" w:cs="Times New Roman"/>
          <w:b/>
          <w:bCs/>
          <w:i/>
          <w:szCs w:val="24"/>
        </w:rPr>
        <w:t>эти же</w:t>
      </w:r>
      <w:r w:rsidRPr="00D70642">
        <w:rPr>
          <w:rFonts w:ascii="SchoolBook" w:eastAsia="Times New Roman" w:hAnsi="SchoolBook" w:cs="Times New Roman"/>
          <w:b/>
          <w:bCs/>
          <w:szCs w:val="24"/>
        </w:rPr>
        <w:t xml:space="preserve"> свойства отражаются в Фокусной Динамике Формо-Творцов совершенно иным способом. Например, казалось </w:t>
      </w:r>
      <w:r w:rsidR="0084248B">
        <w:rPr>
          <w:rFonts w:ascii="SchoolBook" w:eastAsia="Times New Roman" w:hAnsi="SchoolBook" w:cs="Times New Roman"/>
          <w:b/>
          <w:bCs/>
          <w:szCs w:val="24"/>
        </w:rPr>
        <w:t>бы</w:t>
      </w:r>
      <w:r w:rsidR="00BC2C0C">
        <w:rPr>
          <w:rFonts w:ascii="SchoolBook" w:eastAsia="Times New Roman" w:hAnsi="SchoolBook" w:cs="Times New Roman"/>
          <w:b/>
          <w:bCs/>
          <w:szCs w:val="24"/>
        </w:rPr>
        <w:t>,</w:t>
      </w:r>
      <w:r w:rsidR="0084248B">
        <w:rPr>
          <w:rFonts w:ascii="SchoolBook" w:eastAsia="Times New Roman" w:hAnsi="SchoolBook" w:cs="Times New Roman"/>
          <w:b/>
          <w:bCs/>
          <w:szCs w:val="24"/>
        </w:rPr>
        <w:t xml:space="preserve"> «одни и те же» признаки </w:t>
      </w:r>
      <w:r w:rsidR="0084248B" w:rsidRPr="0084248B">
        <w:rPr>
          <w:rFonts w:ascii="SchoolBook" w:eastAsia="Times New Roman" w:hAnsi="SchoolBook" w:cs="Times New Roman"/>
          <w:b/>
          <w:bCs/>
          <w:sz w:val="20"/>
          <w:szCs w:val="20"/>
        </w:rPr>
        <w:t>ЧКК ВСЕ</w:t>
      </w:r>
      <w:r w:rsidR="0084248B">
        <w:rPr>
          <w:rFonts w:ascii="SchoolBook" w:eastAsia="Times New Roman" w:hAnsi="SchoolBook" w:cs="Times New Roman"/>
          <w:b/>
          <w:bCs/>
          <w:szCs w:val="24"/>
        </w:rPr>
        <w:t>-Любовь-</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szCs w:val="24"/>
        </w:rPr>
        <w:t>-Мудрость</w:t>
      </w:r>
      <w:r w:rsidRPr="00D70642">
        <w:rPr>
          <w:rFonts w:ascii="SchoolBook" w:eastAsia="Times New Roman" w:hAnsi="SchoolBook" w:cs="Times New Roman"/>
          <w:b/>
          <w:bCs/>
          <w:szCs w:val="24"/>
        </w:rPr>
        <w:t xml:space="preserve">, образующего одну из Доминант наших Форм Самосознаний, абсолютно по-разному проявляются в нашей </w:t>
      </w:r>
      <w:r w:rsidRPr="00D70642">
        <w:rPr>
          <w:rFonts w:ascii="SchoolBook" w:hAnsi="SchoolBook"/>
          <w:b/>
          <w:bCs/>
          <w:szCs w:val="24"/>
        </w:rPr>
        <w:t xml:space="preserve">Фокусной Динамике </w:t>
      </w:r>
      <w:r w:rsidRPr="00D70642">
        <w:rPr>
          <w:rFonts w:ascii="SchoolBook" w:eastAsia="Times New Roman" w:hAnsi="SchoolBook" w:cs="Times New Roman"/>
          <w:b/>
          <w:bCs/>
          <w:szCs w:val="24"/>
        </w:rPr>
        <w:t>как через</w:t>
      </w:r>
      <w:r w:rsidR="00BB3FCF">
        <w:rPr>
          <w:rFonts w:ascii="SchoolBook" w:eastAsia="Times New Roman" w:hAnsi="SchoolBook" w:cs="Times New Roman"/>
          <w:b/>
          <w:bCs/>
          <w:szCs w:val="24"/>
        </w:rPr>
        <w:t xml:space="preserve"> разные Уровни проявления (12</w:t>
      </w:r>
      <w:r w:rsidRPr="00D70642">
        <w:rPr>
          <w:rFonts w:ascii="SchoolBook" w:eastAsia="Times New Roman" w:hAnsi="SchoolBook" w:cs="Times New Roman"/>
          <w:b/>
          <w:bCs/>
          <w:szCs w:val="24"/>
        </w:rPr>
        <w:t xml:space="preserve"> кармических Каналов) одного и того же </w:t>
      </w:r>
      <w:r w:rsidRPr="0084248B">
        <w:rPr>
          <w:rFonts w:ascii="SchoolBook" w:eastAsia="Times New Roman" w:hAnsi="SchoolBook" w:cs="Times New Roman"/>
          <w:b/>
          <w:bCs/>
          <w:sz w:val="20"/>
          <w:szCs w:val="20"/>
        </w:rPr>
        <w:t>ИИССИИДИ</w:t>
      </w:r>
      <w:r w:rsidRPr="00D70642">
        <w:rPr>
          <w:rFonts w:ascii="SchoolBook" w:eastAsia="Times New Roman" w:hAnsi="SchoolBook" w:cs="Times New Roman"/>
          <w:b/>
          <w:bCs/>
          <w:szCs w:val="24"/>
        </w:rPr>
        <w:t xml:space="preserve">-Центра, так и через разные Центры – </w:t>
      </w:r>
      <w:r w:rsidRPr="0084248B">
        <w:rPr>
          <w:rFonts w:ascii="SchoolBook" w:eastAsia="Times New Roman" w:hAnsi="SchoolBook" w:cs="Times New Roman"/>
          <w:b/>
          <w:bCs/>
          <w:sz w:val="20"/>
          <w:szCs w:val="20"/>
        </w:rPr>
        <w:t>ИНГЛИМИЛИССА</w:t>
      </w:r>
      <w:r w:rsidRPr="00D70642">
        <w:rPr>
          <w:rFonts w:ascii="SchoolBook" w:eastAsia="Times New Roman" w:hAnsi="SchoolBook" w:cs="Times New Roman"/>
          <w:b/>
          <w:bCs/>
          <w:szCs w:val="24"/>
        </w:rPr>
        <w:t xml:space="preserve">, </w:t>
      </w:r>
      <w:r w:rsidRPr="0084248B">
        <w:rPr>
          <w:rFonts w:ascii="SchoolBook" w:eastAsia="Times New Roman" w:hAnsi="SchoolBook" w:cs="Times New Roman"/>
          <w:b/>
          <w:bCs/>
          <w:sz w:val="20"/>
          <w:szCs w:val="20"/>
        </w:rPr>
        <w:t>АИГЛЛИЛЛИАА</w:t>
      </w:r>
      <w:r w:rsidRPr="00D70642">
        <w:rPr>
          <w:rFonts w:ascii="SchoolBook" w:eastAsia="Times New Roman" w:hAnsi="SchoolBook" w:cs="Times New Roman"/>
          <w:b/>
          <w:bCs/>
          <w:szCs w:val="24"/>
        </w:rPr>
        <w:t xml:space="preserve">, </w:t>
      </w:r>
      <w:r w:rsidRPr="0084248B">
        <w:rPr>
          <w:rFonts w:ascii="SchoolBook" w:eastAsia="Times New Roman" w:hAnsi="SchoolBook" w:cs="Times New Roman"/>
          <w:b/>
          <w:bCs/>
          <w:sz w:val="20"/>
          <w:szCs w:val="20"/>
        </w:rPr>
        <w:t>ССААССФАТИ</w:t>
      </w:r>
      <w:r w:rsidRPr="00D70642">
        <w:rPr>
          <w:rFonts w:ascii="SchoolBook" w:eastAsia="Times New Roman" w:hAnsi="SchoolBook" w:cs="Times New Roman"/>
          <w:b/>
          <w:bCs/>
          <w:szCs w:val="24"/>
        </w:rPr>
        <w:t xml:space="preserve">, </w:t>
      </w:r>
      <w:r w:rsidRPr="0084248B">
        <w:rPr>
          <w:rFonts w:ascii="SchoolBook" w:eastAsia="Times New Roman" w:hAnsi="SchoolBook" w:cs="Times New Roman"/>
          <w:b/>
          <w:bCs/>
          <w:sz w:val="20"/>
          <w:szCs w:val="20"/>
        </w:rPr>
        <w:t>ААНИ</w:t>
      </w:r>
      <w:r w:rsidR="00BB3FCF">
        <w:rPr>
          <w:rFonts w:ascii="SchoolBook" w:eastAsia="Times New Roman" w:hAnsi="SchoolBook" w:cs="Times New Roman"/>
          <w:b/>
          <w:bCs/>
          <w:szCs w:val="24"/>
        </w:rPr>
        <w:t xml:space="preserve"> и так</w:t>
      </w:r>
      <w:r w:rsidRPr="00D70642">
        <w:rPr>
          <w:rFonts w:ascii="SchoolBook" w:eastAsia="Times New Roman" w:hAnsi="SchoolBook" w:cs="Times New Roman"/>
          <w:b/>
          <w:bCs/>
          <w:szCs w:val="24"/>
        </w:rPr>
        <w:t xml:space="preserve"> д</w:t>
      </w:r>
      <w:r w:rsidR="00BB3FCF">
        <w:rPr>
          <w:rFonts w:ascii="SchoolBook" w:eastAsia="Times New Roman" w:hAnsi="SchoolBook" w:cs="Times New Roman"/>
          <w:b/>
          <w:bCs/>
          <w:szCs w:val="24"/>
        </w:rPr>
        <w:t>алее</w:t>
      </w:r>
      <w:r w:rsidRPr="00D70642">
        <w:rPr>
          <w:rFonts w:ascii="SchoolBook" w:eastAsia="Times New Roman" w:hAnsi="SchoolBook" w:cs="Times New Roman"/>
          <w:b/>
          <w:bCs/>
          <w:szCs w:val="24"/>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szCs w:val="24"/>
        </w:rPr>
        <w:t>То</w:t>
      </w:r>
      <w:r w:rsidR="00BD0F6B">
        <w:rPr>
          <w:rFonts w:ascii="SchoolBook" w:eastAsia="Times New Roman" w:hAnsi="SchoolBook" w:cs="Times New Roman"/>
          <w:b/>
          <w:bCs/>
          <w:szCs w:val="24"/>
        </w:rPr>
        <w:t xml:space="preserve"> есть в нашем всеобщем симульта</w:t>
      </w:r>
      <w:r w:rsidRPr="00D70642">
        <w:rPr>
          <w:rFonts w:ascii="SchoolBook" w:eastAsia="Times New Roman" w:hAnsi="SchoolBook" w:cs="Times New Roman"/>
          <w:b/>
          <w:bCs/>
          <w:szCs w:val="24"/>
        </w:rPr>
        <w:t xml:space="preserve">нном Существовании мы сталкиваемся только с той или иной степенью синтезированности (энергоинформационного взаимодействия) Аспектов рассматриваемого нами Качества с Аспектами остальных 11 Чистых Качеств, что существенным образом сказывается на общей картине их многосторонних творческих взаимодействий между собой: при определённых условиях Творческая Активность Аспектов условно имперсептных Качеств может даже </w:t>
      </w:r>
      <w:r w:rsidRPr="00D70642">
        <w:rPr>
          <w:rFonts w:ascii="SchoolBook" w:eastAsia="Times New Roman" w:hAnsi="SchoolBook" w:cs="Times New Roman"/>
          <w:b/>
          <w:bCs/>
          <w:i/>
          <w:szCs w:val="24"/>
        </w:rPr>
        <w:t>превышать возможности</w:t>
      </w:r>
      <w:r w:rsidRPr="00D70642">
        <w:rPr>
          <w:rFonts w:ascii="SchoolBook" w:eastAsia="Times New Roman" w:hAnsi="SchoolBook" w:cs="Times New Roman"/>
          <w:b/>
          <w:bCs/>
          <w:szCs w:val="24"/>
        </w:rPr>
        <w:t xml:space="preserve"> к сотворчеству, которые характерны для Аспектов условно коварллертных Качеств (например, взаимосвязи, имперсептные для </w:t>
      </w:r>
      <w:r w:rsidRPr="00D70642">
        <w:rPr>
          <w:rFonts w:ascii="SchoolBook" w:hAnsi="SchoolBook"/>
          <w:b/>
          <w:bCs/>
          <w:szCs w:val="24"/>
        </w:rPr>
        <w:t xml:space="preserve">Фокусной Динамики </w:t>
      </w:r>
      <w:r w:rsidRPr="00D70642">
        <w:rPr>
          <w:rFonts w:ascii="SchoolBook" w:eastAsia="Times New Roman" w:hAnsi="SchoolBook" w:cs="Times New Roman"/>
          <w:b/>
          <w:bCs/>
          <w:szCs w:val="24"/>
        </w:rPr>
        <w:t xml:space="preserve">на Уровнях проявления </w:t>
      </w:r>
      <w:r w:rsidRPr="0084248B">
        <w:rPr>
          <w:rFonts w:ascii="SchoolBook" w:eastAsia="Times New Roman" w:hAnsi="SchoolBook" w:cs="Times New Roman"/>
          <w:b/>
          <w:bCs/>
          <w:sz w:val="20"/>
          <w:szCs w:val="20"/>
        </w:rPr>
        <w:t>ИНГЛИМИЛИССА</w:t>
      </w:r>
      <w:r w:rsidRPr="00D70642">
        <w:rPr>
          <w:rFonts w:ascii="SchoolBook" w:eastAsia="Times New Roman" w:hAnsi="SchoolBook" w:cs="Times New Roman"/>
          <w:b/>
          <w:bCs/>
          <w:szCs w:val="24"/>
        </w:rPr>
        <w:t xml:space="preserve">- и </w:t>
      </w:r>
      <w:r w:rsidRPr="0084248B">
        <w:rPr>
          <w:rFonts w:ascii="SchoolBook" w:eastAsia="Times New Roman" w:hAnsi="SchoolBook" w:cs="Times New Roman"/>
          <w:b/>
          <w:bCs/>
          <w:sz w:val="20"/>
          <w:szCs w:val="20"/>
        </w:rPr>
        <w:t>АРГЛ</w:t>
      </w:r>
      <w:r w:rsidR="00FE7091">
        <w:rPr>
          <w:rFonts w:ascii="SchoolBook" w:eastAsia="Times New Roman" w:hAnsi="SchoolBook" w:cs="Times New Roman"/>
          <w:b/>
          <w:bCs/>
          <w:sz w:val="20"/>
          <w:szCs w:val="20"/>
        </w:rPr>
        <w:t>Л</w:t>
      </w:r>
      <w:r w:rsidRPr="0084248B">
        <w:rPr>
          <w:rFonts w:ascii="SchoolBook" w:eastAsia="Times New Roman" w:hAnsi="SchoolBook" w:cs="Times New Roman"/>
          <w:b/>
          <w:bCs/>
          <w:sz w:val="20"/>
          <w:szCs w:val="20"/>
        </w:rPr>
        <w:t>ААММУНИ</w:t>
      </w:r>
      <w:r w:rsidRPr="00D70642">
        <w:rPr>
          <w:rFonts w:ascii="SchoolBook" w:eastAsia="Times New Roman" w:hAnsi="SchoolBook" w:cs="Times New Roman"/>
          <w:b/>
          <w:bCs/>
          <w:szCs w:val="24"/>
        </w:rPr>
        <w:t xml:space="preserve">-Центров, могут оказаться коварллертными для </w:t>
      </w:r>
      <w:r w:rsidRPr="00D70642">
        <w:rPr>
          <w:rFonts w:ascii="SchoolBook" w:hAnsi="SchoolBook"/>
          <w:b/>
          <w:bCs/>
          <w:szCs w:val="24"/>
        </w:rPr>
        <w:t>Фокусной Динамики</w:t>
      </w:r>
      <w:r w:rsidR="00E31475">
        <w:rPr>
          <w:rFonts w:ascii="SchoolBook" w:eastAsia="Times New Roman" w:hAnsi="SchoolBook" w:cs="Times New Roman"/>
          <w:b/>
          <w:bCs/>
          <w:szCs w:val="24"/>
        </w:rPr>
        <w:t>, проявленной</w:t>
      </w:r>
      <w:r w:rsidRPr="00D70642">
        <w:rPr>
          <w:rFonts w:ascii="SchoolBook" w:eastAsia="Times New Roman" w:hAnsi="SchoolBook" w:cs="Times New Roman"/>
          <w:b/>
          <w:bCs/>
          <w:szCs w:val="24"/>
        </w:rPr>
        <w:t xml:space="preserve"> на Уровня</w:t>
      </w:r>
      <w:r w:rsidRPr="00D70642">
        <w:rPr>
          <w:rFonts w:ascii="SchoolBook" w:eastAsia="Times New Roman" w:hAnsi="SchoolBook" w:cs="Times New Roman"/>
          <w:b/>
          <w:bCs/>
        </w:rPr>
        <w:t xml:space="preserve">х </w:t>
      </w:r>
      <w:r w:rsidRPr="0084248B">
        <w:rPr>
          <w:rFonts w:ascii="SchoolBook" w:eastAsia="Times New Roman" w:hAnsi="SchoolBook" w:cs="Times New Roman"/>
          <w:b/>
          <w:bCs/>
          <w:sz w:val="20"/>
          <w:szCs w:val="20"/>
        </w:rPr>
        <w:t>АИГЛЛИЛЛИАА</w:t>
      </w:r>
      <w:r w:rsidRPr="00D70642">
        <w:rPr>
          <w:rFonts w:ascii="SchoolBook" w:eastAsia="Times New Roman" w:hAnsi="SchoolBook" w:cs="Times New Roman"/>
          <w:b/>
          <w:bCs/>
        </w:rPr>
        <w:t xml:space="preserve">- и </w:t>
      </w:r>
      <w:r w:rsidRPr="0084248B">
        <w:rPr>
          <w:rFonts w:ascii="SchoolBook" w:eastAsia="Times New Roman" w:hAnsi="SchoolBook" w:cs="Times New Roman"/>
          <w:b/>
          <w:bCs/>
          <w:sz w:val="20"/>
          <w:szCs w:val="20"/>
        </w:rPr>
        <w:t>ОРЛААКТОР</w:t>
      </w:r>
      <w:r w:rsidRPr="00D70642">
        <w:rPr>
          <w:rFonts w:ascii="SchoolBook" w:eastAsia="Times New Roman" w:hAnsi="SchoolBook" w:cs="Times New Roman"/>
          <w:b/>
          <w:bCs/>
        </w:rPr>
        <w:t>-Центров</w:t>
      </w:r>
      <w:r w:rsidR="00E31475">
        <w:rPr>
          <w:rFonts w:ascii="SchoolBook" w:eastAsia="Times New Roman" w:hAnsi="SchoolBook" w:cs="Times New Roman"/>
          <w:b/>
          <w:bCs/>
        </w:rPr>
        <w:t>)</w:t>
      </w:r>
      <w:r w:rsidRPr="00D70642">
        <w:rPr>
          <w:rFonts w:ascii="SchoolBook" w:eastAsia="Times New Roman" w:hAnsi="SchoolBook" w:cs="Times New Roman"/>
          <w:b/>
          <w:bCs/>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Что же это за условия, спросите вы? Ведь именно степень условной совместимости Аспектов Качеств определяет их способность вступать в творческие взаимодействия. Да, всё это абсолютно верно для Состояния всеобщей сллоогрентности энергоинформационных взаимосвязей между Формо-Творцами Мироздания: степень Творческой Активности Аспектов Качеств пропорциональна степени их коварллертности между собой. Но в Универсальных Схемах Синтеза всевозможных Прото-Форм </w:t>
      </w:r>
      <w:r w:rsidRPr="0084248B">
        <w:rPr>
          <w:rFonts w:ascii="SchoolBook" w:eastAsia="Times New Roman" w:hAnsi="SchoolBook" w:cs="Times New Roman"/>
          <w:b/>
          <w:bCs/>
          <w:sz w:val="20"/>
          <w:szCs w:val="20"/>
        </w:rPr>
        <w:t>ГООЛГАМАА-А</w:t>
      </w:r>
      <w:r w:rsidRPr="00D70642">
        <w:rPr>
          <w:rFonts w:ascii="SchoolBook" w:eastAsia="Times New Roman" w:hAnsi="SchoolBook" w:cs="Times New Roman"/>
          <w:b/>
          <w:bCs/>
        </w:rPr>
        <w:t xml:space="preserve"> всегда существуют и проявления такой Фокусной Динамики, которая реализуется по принципу </w:t>
      </w:r>
      <w:r w:rsidRPr="00D70642">
        <w:rPr>
          <w:rFonts w:ascii="SchoolBook" w:eastAsia="Times New Roman" w:hAnsi="SchoolBook" w:cs="Times New Roman"/>
          <w:b/>
          <w:bCs/>
        </w:rPr>
        <w:lastRenderedPageBreak/>
        <w:t xml:space="preserve">условной имперсептности между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енными Аспектами. В особенности этот тип Творческой Активности характерен для энергоинформационных взаимосвязей пограничных резопазонов,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-Формы которых фо</w:t>
      </w:r>
      <w:r w:rsidR="0050236D">
        <w:rPr>
          <w:rFonts w:ascii="SchoolBook" w:eastAsia="Times New Roman" w:hAnsi="SchoolBook" w:cs="Times New Roman"/>
          <w:b/>
          <w:bCs/>
        </w:rPr>
        <w:t>рмируют «смежные» (совместные) Сферы Творчества</w:t>
      </w:r>
      <w:r w:rsidRPr="00D70642">
        <w:rPr>
          <w:rFonts w:ascii="SchoolBook" w:eastAsia="Times New Roman" w:hAnsi="SchoolBook" w:cs="Times New Roman"/>
          <w:b/>
          <w:bCs/>
        </w:rPr>
        <w:t xml:space="preserve"> множества Прото-Форм, в которых они реализуются через специфические состояния лийллусцивности, синтезированные </w:t>
      </w:r>
      <w:r w:rsidRPr="00D70642">
        <w:rPr>
          <w:rFonts w:ascii="SchoolBook" w:eastAsia="Times New Roman" w:hAnsi="SchoolBook" w:cs="Times New Roman"/>
          <w:b/>
          <w:bCs/>
          <w:i/>
        </w:rPr>
        <w:t xml:space="preserve">разнородными </w:t>
      </w:r>
      <w:r w:rsidRPr="00D70642">
        <w:rPr>
          <w:rFonts w:ascii="SchoolBook" w:eastAsia="Times New Roman" w:hAnsi="SchoolBook" w:cs="Times New Roman"/>
          <w:b/>
          <w:bCs/>
        </w:rPr>
        <w:t xml:space="preserve">информационными фрагментами.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Вы уже знаете, что сллоогрентная ф-Конфигурация Коллективного Космического Разума каждой из Прото-Форм обладает свойством диффузгентности, благода</w:t>
      </w:r>
      <w:r w:rsidR="00BD0F6B">
        <w:rPr>
          <w:rFonts w:ascii="SchoolBook" w:eastAsia="Times New Roman" w:hAnsi="SchoolBook" w:cs="Times New Roman"/>
          <w:b/>
          <w:bCs/>
        </w:rPr>
        <w:t>ря чему осуществляются симульта</w:t>
      </w:r>
      <w:r w:rsidRPr="00D70642">
        <w:rPr>
          <w:rFonts w:ascii="SchoolBook" w:eastAsia="Times New Roman" w:hAnsi="SchoolBook" w:cs="Times New Roman"/>
          <w:b/>
          <w:bCs/>
        </w:rPr>
        <w:t xml:space="preserve">нные дувуйллерртно-мультиполяризационные «перепроецирования» Фокусной Динамики Формо-Творцов, занятых в одних Схемах Синтеза, в Фокусную Динамику Формо-Творцов, осуществляющих другие протоформные Схемы Синтеза. Например, ллууввумическое Направление перефокусировок Коллективного Разума Человечества, в </w:t>
      </w:r>
      <w:r w:rsidRPr="0084248B">
        <w:rPr>
          <w:rFonts w:ascii="SchoolBook" w:eastAsia="Times New Roman" w:hAnsi="SchoolBook" w:cs="Times New Roman"/>
          <w:b/>
          <w:bCs/>
          <w:sz w:val="20"/>
          <w:szCs w:val="20"/>
        </w:rPr>
        <w:t>УФС</w:t>
      </w:r>
      <w:r w:rsidRPr="00D70642">
        <w:rPr>
          <w:rFonts w:ascii="SchoolBook" w:eastAsia="Times New Roman" w:hAnsi="SchoolBook" w:cs="Times New Roman"/>
          <w:b/>
          <w:bCs/>
        </w:rPr>
        <w:t>-динамике Формо-Творцов Самосознаний которого Мы с Вами «сейчас» субъективно фокусируемся, дувуйллерртно структурировано (на уровне рецессивных, фоновых взаимосвязей) Фокусными Динамиками Формо-Т</w:t>
      </w:r>
      <w:r w:rsidR="0050236D">
        <w:rPr>
          <w:rFonts w:ascii="SchoolBook" w:eastAsia="Times New Roman" w:hAnsi="SchoolBook" w:cs="Times New Roman"/>
          <w:b/>
          <w:bCs/>
        </w:rPr>
        <w:t>ворцов бесчисленного множества протоформных</w:t>
      </w:r>
      <w:r w:rsidRPr="00D70642">
        <w:rPr>
          <w:rFonts w:ascii="SchoolBook" w:eastAsia="Times New Roman" w:hAnsi="SchoolBook" w:cs="Times New Roman"/>
          <w:b/>
          <w:bCs/>
        </w:rPr>
        <w:t xml:space="preserve"> Направлений Синтеза, каждому из которых – вне привязки к </w:t>
      </w:r>
      <w:r w:rsidRPr="0084248B">
        <w:rPr>
          <w:rFonts w:ascii="SchoolBook" w:eastAsia="Times New Roman" w:hAnsi="SchoolBook" w:cs="Times New Roman"/>
          <w:b/>
          <w:bCs/>
          <w:sz w:val="20"/>
          <w:szCs w:val="20"/>
        </w:rPr>
        <w:t>НУУ-ВВУ</w:t>
      </w:r>
      <w:r w:rsidR="00AE3D34">
        <w:rPr>
          <w:rFonts w:ascii="SchoolBook" w:eastAsia="Times New Roman" w:hAnsi="SchoolBook" w:cs="Times New Roman"/>
          <w:b/>
          <w:bCs/>
        </w:rPr>
        <w:t>-Формо-Типам - свойственны свои</w:t>
      </w:r>
      <w:r w:rsidRPr="00D70642">
        <w:rPr>
          <w:rFonts w:ascii="SchoolBook" w:eastAsia="Times New Roman" w:hAnsi="SchoolBook" w:cs="Times New Roman"/>
          <w:b/>
          <w:bCs/>
        </w:rPr>
        <w:t xml:space="preserve"> индивидуальные Формы проявления (животных, микроорганизмов, растений, минералов).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В узкоспецифических энергоинформационных режимах последовательной «смены» Форм Самосознаний с человеческих на всевозможн</w:t>
      </w:r>
      <w:r w:rsidR="00724A6E">
        <w:rPr>
          <w:rFonts w:ascii="SchoolBook" w:eastAsia="Times New Roman" w:hAnsi="SchoolBook" w:cs="Times New Roman"/>
          <w:b/>
          <w:bCs/>
        </w:rPr>
        <w:t>ые протоформные</w:t>
      </w:r>
      <w:r w:rsidRPr="00D70642">
        <w:rPr>
          <w:rFonts w:ascii="SchoolBook" w:eastAsia="Times New Roman" w:hAnsi="SchoolBook" w:cs="Times New Roman"/>
          <w:b/>
          <w:bCs/>
        </w:rPr>
        <w:t xml:space="preserve"> интерпретации имеются и соответствующие возможности для подобных радикальных </w:t>
      </w:r>
      <w:r w:rsidRPr="00D70642">
        <w:rPr>
          <w:rFonts w:ascii="SchoolBook" w:eastAsia="Times New Roman" w:hAnsi="SchoolBook" w:cs="Times New Roman"/>
          <w:b/>
          <w:bCs/>
          <w:i/>
        </w:rPr>
        <w:t>межформотипных</w:t>
      </w:r>
      <w:r w:rsidRPr="00D70642">
        <w:rPr>
          <w:rFonts w:ascii="SchoolBook" w:eastAsia="Times New Roman" w:hAnsi="SchoolBook" w:cs="Times New Roman"/>
          <w:b/>
          <w:bCs/>
        </w:rPr>
        <w:t xml:space="preserve"> «перепроецирований», когда условно имперсептные - для ф-Конфи</w:t>
      </w:r>
      <w:r w:rsidR="0084248B">
        <w:rPr>
          <w:rFonts w:ascii="SchoolBook" w:eastAsia="Times New Roman" w:hAnsi="SchoolBook" w:cs="Times New Roman"/>
          <w:b/>
          <w:bCs/>
        </w:rPr>
        <w:t>гураций прежней Схемы Синтеза (</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-Воля-</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 xml:space="preserve">-Разума + </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-Любовь-</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-Мудрость</w:t>
      </w:r>
      <w:r w:rsidRPr="00D70642">
        <w:rPr>
          <w:rFonts w:ascii="SchoolBook" w:eastAsia="Times New Roman" w:hAnsi="SchoolBook" w:cs="Times New Roman"/>
          <w:b/>
          <w:bCs/>
        </w:rPr>
        <w:t>) - взаимосвязи в н</w:t>
      </w:r>
      <w:r w:rsidR="00724A6E">
        <w:rPr>
          <w:rFonts w:ascii="SchoolBook" w:eastAsia="Times New Roman" w:hAnsi="SchoolBook" w:cs="Times New Roman"/>
          <w:b/>
          <w:bCs/>
        </w:rPr>
        <w:t xml:space="preserve">овой Схеме Синтеза (например, </w:t>
      </w:r>
      <w:r w:rsidRPr="0084248B">
        <w:rPr>
          <w:rFonts w:ascii="SchoolBook" w:eastAsia="Times New Roman" w:hAnsi="SchoolBook" w:cs="Times New Roman"/>
          <w:b/>
          <w:bCs/>
          <w:sz w:val="20"/>
          <w:szCs w:val="20"/>
        </w:rPr>
        <w:t>ВСЕ</w:t>
      </w:r>
      <w:r w:rsidRPr="00D70642">
        <w:rPr>
          <w:rFonts w:ascii="SchoolBook" w:eastAsia="Times New Roman" w:hAnsi="SchoolBook" w:cs="Times New Roman"/>
          <w:b/>
          <w:bCs/>
        </w:rPr>
        <w:t>-Воля-</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 xml:space="preserve">-Разума + </w:t>
      </w:r>
      <w:r w:rsidR="0084248B" w:rsidRPr="0084248B">
        <w:rPr>
          <w:rFonts w:ascii="SchoolBook" w:eastAsia="Times New Roman" w:hAnsi="SchoolBook" w:cs="Times New Roman"/>
          <w:b/>
          <w:bCs/>
          <w:sz w:val="20"/>
          <w:szCs w:val="20"/>
        </w:rPr>
        <w:t>ВСЕ</w:t>
      </w:r>
      <w:r w:rsidR="0084248B">
        <w:rPr>
          <w:rFonts w:ascii="SchoolBook" w:eastAsia="Times New Roman" w:hAnsi="SchoolBook" w:cs="Times New Roman"/>
          <w:b/>
          <w:bCs/>
        </w:rPr>
        <w:t>-Единство</w:t>
      </w:r>
      <w:r w:rsidRPr="00D70642">
        <w:rPr>
          <w:rFonts w:ascii="SchoolBook" w:eastAsia="Times New Roman" w:hAnsi="SchoolBook" w:cs="Times New Roman"/>
          <w:b/>
          <w:bCs/>
        </w:rPr>
        <w:t>) становятся для Фокусной Динамики Формо-Творцов условно коварллертными. Это обстоятельство создаёт в «переходной» Фокусной Динамике Формо-Творцов прежних Доминант Самосознания повы</w:t>
      </w:r>
      <w:r w:rsidR="00724A6E">
        <w:rPr>
          <w:rFonts w:ascii="SchoolBook" w:eastAsia="Times New Roman" w:hAnsi="SchoolBook" w:cs="Times New Roman"/>
          <w:b/>
          <w:bCs/>
        </w:rPr>
        <w:t>шенную степень взаимной тензорности</w:t>
      </w:r>
      <w:r w:rsidRPr="00D70642">
        <w:rPr>
          <w:rFonts w:ascii="SchoolBook" w:eastAsia="Times New Roman" w:hAnsi="SchoolBook" w:cs="Times New Roman"/>
          <w:b/>
          <w:bCs/>
        </w:rPr>
        <w:t xml:space="preserve"> к Фокусной Динамике Формо-Творцов Доминант новой Схемы, что очень сильно отражается на </w:t>
      </w:r>
      <w:r w:rsidRPr="0084248B">
        <w:rPr>
          <w:rFonts w:ascii="SchoolBook" w:eastAsia="Times New Roman" w:hAnsi="SchoolBook" w:cs="Times New Roman"/>
          <w:b/>
          <w:bCs/>
          <w:sz w:val="20"/>
          <w:szCs w:val="20"/>
        </w:rPr>
        <w:t>ВЛОООМООТ</w:t>
      </w:r>
      <w:r w:rsidRPr="00D70642">
        <w:rPr>
          <w:rFonts w:ascii="SchoolBook" w:eastAsia="Times New Roman" w:hAnsi="SchoolBook" w:cs="Times New Roman"/>
          <w:b/>
          <w:bCs/>
        </w:rPr>
        <w:t>-показателях новой Формы проявления: индивидуальные умственные и психические способности в целом резко понижаются (</w:t>
      </w:r>
      <w:r w:rsidR="006B75DC">
        <w:rPr>
          <w:rFonts w:ascii="SchoolBook" w:eastAsia="Times New Roman" w:hAnsi="SchoolBook" w:cs="Times New Roman"/>
          <w:b/>
          <w:bCs/>
        </w:rPr>
        <w:t>вплоть до</w:t>
      </w:r>
      <w:r w:rsidR="0088616B">
        <w:rPr>
          <w:rFonts w:ascii="SchoolBook" w:eastAsia="Times New Roman" w:hAnsi="SchoolBook" w:cs="Times New Roman"/>
          <w:b/>
          <w:bCs/>
        </w:rPr>
        <w:t xml:space="preserve"> олигофрении</w:t>
      </w:r>
      <w:r w:rsidRPr="00D70642">
        <w:rPr>
          <w:rFonts w:ascii="SchoolBook" w:eastAsia="Times New Roman" w:hAnsi="SchoolBook" w:cs="Times New Roman"/>
          <w:b/>
          <w:bCs/>
        </w:rPr>
        <w:t xml:space="preserve"> или «старческого слабоумия» - как </w:t>
      </w:r>
      <w:r w:rsidRPr="00D70642">
        <w:rPr>
          <w:rFonts w:ascii="SchoolBook" w:eastAsia="Times New Roman" w:hAnsi="SchoolBook" w:cs="Times New Roman"/>
          <w:b/>
          <w:bCs/>
          <w:i/>
        </w:rPr>
        <w:t>накануне</w:t>
      </w:r>
      <w:r w:rsidRPr="00D70642">
        <w:rPr>
          <w:rFonts w:ascii="SchoolBook" w:eastAsia="Times New Roman" w:hAnsi="SchoolBook" w:cs="Times New Roman"/>
          <w:b/>
          <w:bCs/>
        </w:rPr>
        <w:t xml:space="preserve"> перефокусировок в Форму Самосознания новой Схемы Синтеза, </w:t>
      </w:r>
      <w:r w:rsidR="00724A6E">
        <w:rPr>
          <w:rFonts w:ascii="SchoolBook" w:eastAsia="Times New Roman" w:hAnsi="SchoolBook" w:cs="Times New Roman"/>
          <w:b/>
          <w:bCs/>
        </w:rPr>
        <w:t>так и в наиболее деструктивных сценариях развития</w:t>
      </w:r>
      <w:r w:rsidRPr="00D70642">
        <w:rPr>
          <w:rFonts w:ascii="SchoolBook" w:eastAsia="Times New Roman" w:hAnsi="SchoolBook" w:cs="Times New Roman"/>
          <w:b/>
          <w:bCs/>
        </w:rPr>
        <w:t xml:space="preserve"> </w:t>
      </w:r>
      <w:r w:rsidRPr="00D70642">
        <w:rPr>
          <w:rFonts w:ascii="SchoolBook" w:eastAsia="Times New Roman" w:hAnsi="SchoolBook" w:cs="Times New Roman"/>
          <w:b/>
          <w:bCs/>
          <w:i/>
        </w:rPr>
        <w:t>после</w:t>
      </w:r>
      <w:r w:rsidRPr="00D70642">
        <w:rPr>
          <w:rFonts w:ascii="SchoolBook" w:eastAsia="Times New Roman" w:hAnsi="SchoolBook" w:cs="Times New Roman"/>
          <w:b/>
          <w:bCs/>
        </w:rPr>
        <w:t xml:space="preserve"> протоформной перефокусировки), хотя в Фокусной Динамике может превалировать какое-то из характерных свойств новой Прото-Формы (как, например, в фильме «Человек дождя» с </w:t>
      </w:r>
      <w:proofErr w:type="spellStart"/>
      <w:r w:rsidRPr="00D70642">
        <w:rPr>
          <w:rFonts w:ascii="SchoolBook" w:eastAsia="Times New Roman" w:hAnsi="SchoolBook" w:cs="Times New Roman"/>
          <w:b/>
          <w:bCs/>
        </w:rPr>
        <w:t>Дастином</w:t>
      </w:r>
      <w:proofErr w:type="spellEnd"/>
      <w:r w:rsidRPr="00D70642">
        <w:rPr>
          <w:rFonts w:ascii="SchoolBook" w:eastAsia="Times New Roman" w:hAnsi="SchoolBook" w:cs="Times New Roman"/>
          <w:b/>
          <w:bCs/>
        </w:rPr>
        <w:t xml:space="preserve"> </w:t>
      </w:r>
      <w:proofErr w:type="spellStart"/>
      <w:r w:rsidRPr="00D70642">
        <w:rPr>
          <w:rFonts w:ascii="SchoolBook" w:eastAsia="Times New Roman" w:hAnsi="SchoolBook" w:cs="Times New Roman"/>
          <w:b/>
          <w:bCs/>
        </w:rPr>
        <w:t>Хоффманом</w:t>
      </w:r>
      <w:proofErr w:type="spellEnd"/>
      <w:r w:rsidRPr="00D70642">
        <w:rPr>
          <w:rFonts w:ascii="SchoolBook" w:eastAsia="Times New Roman" w:hAnsi="SchoolBook" w:cs="Times New Roman"/>
          <w:b/>
          <w:bCs/>
        </w:rPr>
        <w:t xml:space="preserve"> в главной роли).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В этой связи, пожалуй, стоит подчеркнуть, что «нынешний» мощный всплеск проявлений старческого слабоумия в результате инсультов, болезни Альцгеймера и тому подобных трансмутационных процессов, происходящих в Самосознаниях миллионов людей, а также очевидное понижение умственной и интеллектуальной активности людей (в особенности</w:t>
      </w:r>
      <w:r w:rsidR="00827A24">
        <w:rPr>
          <w:rFonts w:ascii="SchoolBook" w:eastAsia="Times New Roman" w:hAnsi="SchoolBook" w:cs="Times New Roman"/>
          <w:b/>
          <w:bCs/>
        </w:rPr>
        <w:t>,</w:t>
      </w:r>
      <w:r w:rsidRPr="00D70642">
        <w:rPr>
          <w:rFonts w:ascii="SchoolBook" w:eastAsia="Times New Roman" w:hAnsi="SchoolBook" w:cs="Times New Roman"/>
          <w:b/>
          <w:bCs/>
        </w:rPr>
        <w:t xml:space="preserve"> стариков и значительной части мол</w:t>
      </w:r>
      <w:r w:rsidR="00712F13">
        <w:rPr>
          <w:rFonts w:ascii="SchoolBook" w:eastAsia="Times New Roman" w:hAnsi="SchoolBook" w:cs="Times New Roman"/>
          <w:b/>
          <w:bCs/>
        </w:rPr>
        <w:t>одёжи) в наших группах Континуумов</w:t>
      </w:r>
      <w:r w:rsidRPr="00D70642">
        <w:rPr>
          <w:rFonts w:ascii="SchoolBook" w:eastAsia="Times New Roman" w:hAnsi="SchoolBook" w:cs="Times New Roman"/>
          <w:b/>
          <w:bCs/>
        </w:rPr>
        <w:t>, является всеобщим и характерным признаком того,</w:t>
      </w:r>
      <w:r w:rsidR="00712F13">
        <w:rPr>
          <w:rFonts w:ascii="SchoolBook" w:eastAsia="Times New Roman" w:hAnsi="SchoolBook" w:cs="Times New Roman"/>
          <w:b/>
          <w:bCs/>
        </w:rPr>
        <w:t xml:space="preserve"> что Фокусная Динамика данного </w:t>
      </w:r>
      <w:r w:rsidRPr="00D70642">
        <w:rPr>
          <w:rFonts w:ascii="SchoolBook" w:eastAsia="Times New Roman" w:hAnsi="SchoolBook" w:cs="Times New Roman"/>
          <w:b/>
          <w:bCs/>
        </w:rPr>
        <w:t xml:space="preserve">Коллективного </w:t>
      </w:r>
      <w:r w:rsidRPr="00D70642">
        <w:rPr>
          <w:rFonts w:ascii="SchoolBook" w:eastAsia="Times New Roman" w:hAnsi="SchoolBook" w:cs="Times New Roman"/>
          <w:b/>
          <w:bCs/>
        </w:rPr>
        <w:lastRenderedPageBreak/>
        <w:t xml:space="preserve">Сознания </w:t>
      </w:r>
      <w:r w:rsidR="00712F13">
        <w:rPr>
          <w:rFonts w:ascii="SchoolBook" w:eastAsia="Times New Roman" w:hAnsi="SchoolBook" w:cs="Times New Roman"/>
          <w:b/>
          <w:bCs/>
        </w:rPr>
        <w:t>«</w:t>
      </w:r>
      <w:r w:rsidRPr="00D70642">
        <w:rPr>
          <w:rFonts w:ascii="SchoolBook" w:eastAsia="Times New Roman" w:hAnsi="SchoolBook" w:cs="Times New Roman"/>
          <w:b/>
          <w:bCs/>
        </w:rPr>
        <w:t xml:space="preserve">человечества» таким образом последовательно освобождается от </w:t>
      </w:r>
      <w:proofErr w:type="spellStart"/>
      <w:r w:rsidRPr="00D70642">
        <w:rPr>
          <w:rFonts w:ascii="SchoolBook" w:eastAsia="Times New Roman" w:hAnsi="SchoolBook" w:cs="Times New Roman"/>
          <w:b/>
          <w:bCs/>
        </w:rPr>
        <w:t>мощноинерционного</w:t>
      </w:r>
      <w:proofErr w:type="spellEnd"/>
      <w:r w:rsidRPr="00D70642">
        <w:rPr>
          <w:rFonts w:ascii="SchoolBook" w:eastAsia="Times New Roman" w:hAnsi="SchoolBook" w:cs="Times New Roman"/>
          <w:b/>
          <w:bCs/>
        </w:rPr>
        <w:t xml:space="preserve"> балласта Форм Самосознаний всевозможных протоформных Направлений, а те, кто не подвержен этим процессам, составляют всё более и более устойчивый в своём творческом проявлении </w:t>
      </w:r>
      <w:proofErr w:type="spellStart"/>
      <w:r w:rsidRPr="00D70642">
        <w:rPr>
          <w:rFonts w:ascii="SchoolBook" w:eastAsia="Times New Roman" w:hAnsi="SchoolBook" w:cs="Times New Roman"/>
          <w:b/>
          <w:bCs/>
        </w:rPr>
        <w:t>бирвуляртный</w:t>
      </w:r>
      <w:proofErr w:type="spellEnd"/>
      <w:r w:rsidRPr="00D70642">
        <w:rPr>
          <w:rFonts w:ascii="SchoolBook" w:eastAsia="Times New Roman" w:hAnsi="SchoolBook" w:cs="Times New Roman"/>
          <w:b/>
          <w:bCs/>
        </w:rPr>
        <w:t xml:space="preserve"> «стержень», способный в большей степени отражать и реализовывать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-Формы имен</w:t>
      </w:r>
      <w:r w:rsidR="00EB78C0">
        <w:rPr>
          <w:rFonts w:ascii="SchoolBook" w:eastAsia="Times New Roman" w:hAnsi="SchoolBook" w:cs="Times New Roman"/>
          <w:b/>
          <w:bCs/>
        </w:rPr>
        <w:t>но ллууввумического – а не какого-либо иного</w:t>
      </w:r>
      <w:r w:rsidRPr="00D70642">
        <w:rPr>
          <w:rFonts w:ascii="SchoolBook" w:eastAsia="Times New Roman" w:hAnsi="SchoolBook" w:cs="Times New Roman"/>
          <w:b/>
          <w:bCs/>
        </w:rPr>
        <w:t xml:space="preserve"> - Направления развития. Огромный спи</w:t>
      </w:r>
      <w:r w:rsidR="00CC21D7">
        <w:rPr>
          <w:rFonts w:ascii="SchoolBook" w:eastAsia="Times New Roman" w:hAnsi="SchoolBook" w:cs="Times New Roman"/>
          <w:b/>
          <w:bCs/>
        </w:rPr>
        <w:t>сок вновь появившихся (ранее не</w:t>
      </w:r>
      <w:r w:rsidRPr="00D70642">
        <w:rPr>
          <w:rFonts w:ascii="SchoolBook" w:eastAsia="Times New Roman" w:hAnsi="SchoolBook" w:cs="Times New Roman"/>
          <w:b/>
          <w:bCs/>
        </w:rPr>
        <w:t xml:space="preserve">известных) форм заболеваний и патологических синдромов, всё в больших масштабах поражающих «нынешнее» человечество, служит косвенным подтверждением тому, что мы стоим на пороге глобального процесса мультиполяризационных перефокусировок человеческих Форм Самосознаний из множества протоформных Направлений в ллууввумическое. </w:t>
      </w:r>
    </w:p>
    <w:p w:rsidR="003C7CBA" w:rsidRPr="00D70642" w:rsidRDefault="00AE3D34"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Pr>
          <w:rFonts w:ascii="SchoolBook" w:eastAsia="Times New Roman" w:hAnsi="SchoolBook" w:cs="Times New Roman"/>
          <w:b/>
          <w:bCs/>
        </w:rPr>
        <w:t>Этот</w:t>
      </w:r>
      <w:r w:rsidR="003C7CBA" w:rsidRPr="00D70642">
        <w:rPr>
          <w:rFonts w:ascii="SchoolBook" w:eastAsia="Times New Roman" w:hAnsi="SchoolBook" w:cs="Times New Roman"/>
          <w:b/>
          <w:bCs/>
        </w:rPr>
        <w:t xml:space="preserve"> </w:t>
      </w:r>
      <w:r>
        <w:rPr>
          <w:rFonts w:ascii="SchoolBook" w:eastAsia="Times New Roman" w:hAnsi="SchoolBook" w:cs="Times New Roman"/>
          <w:b/>
          <w:bCs/>
        </w:rPr>
        <w:t>ни на секунду не прекращающийся</w:t>
      </w:r>
      <w:r w:rsidR="003C7CBA" w:rsidRPr="00D70642">
        <w:rPr>
          <w:rFonts w:ascii="SchoolBook" w:eastAsia="Times New Roman" w:hAnsi="SchoolBook" w:cs="Times New Roman"/>
          <w:b/>
          <w:bCs/>
        </w:rPr>
        <w:t xml:space="preserve"> процесс постоянного пополнения и непрерывной ротации Фокусных Динамик в ллууввумическое Направление энергоинформационно постоянно пополняется за счёт многочисленных протоформных перефокусировок в данный тип бирвуляртности различных Форм Самосознаний из пограничных зон, структурирующих другие Схемы Синтеза, которые являются диффузгентными по отношению к человеческой. Отражением этого процесса служит рост специфической за</w:t>
      </w:r>
      <w:r w:rsidR="00331D70">
        <w:rPr>
          <w:rFonts w:ascii="SchoolBook" w:eastAsia="Times New Roman" w:hAnsi="SchoolBook" w:cs="Times New Roman"/>
          <w:b/>
          <w:bCs/>
        </w:rPr>
        <w:t>болеваемости у детей</w:t>
      </w:r>
      <w:r w:rsidR="003C7CBA" w:rsidRPr="00D70642">
        <w:rPr>
          <w:rFonts w:ascii="SchoolBook" w:eastAsia="Times New Roman" w:hAnsi="SchoolBook" w:cs="Times New Roman"/>
          <w:b/>
          <w:bCs/>
        </w:rPr>
        <w:t xml:space="preserve"> </w:t>
      </w:r>
      <w:r w:rsidR="00DB4A87">
        <w:rPr>
          <w:rFonts w:ascii="SchoolBook" w:eastAsia="Times New Roman" w:hAnsi="SchoolBook" w:cs="Times New Roman"/>
          <w:b/>
          <w:bCs/>
        </w:rPr>
        <w:t>(</w:t>
      </w:r>
      <w:r w:rsidR="002A4415">
        <w:rPr>
          <w:rFonts w:ascii="SchoolBook" w:eastAsia="Times New Roman" w:hAnsi="SchoolBook" w:cs="Times New Roman"/>
          <w:b/>
          <w:bCs/>
        </w:rPr>
        <w:t>олигофрения</w:t>
      </w:r>
      <w:r w:rsidR="003C7CBA" w:rsidRPr="00D70642">
        <w:rPr>
          <w:rFonts w:ascii="SchoolBook" w:eastAsia="Times New Roman" w:hAnsi="SchoolBook" w:cs="Times New Roman"/>
          <w:b/>
          <w:bCs/>
        </w:rPr>
        <w:t xml:space="preserve"> и </w:t>
      </w:r>
      <w:r w:rsidR="003C7CBA" w:rsidRPr="00D70642">
        <w:rPr>
          <w:rFonts w:ascii="SchoolBook" w:eastAsia="Calibri" w:hAnsi="SchoolBook" w:cs="Times New Roman"/>
          <w:b/>
          <w:szCs w:val="28"/>
        </w:rPr>
        <w:t>тому подобное</w:t>
      </w:r>
      <w:r w:rsidR="003C7CBA" w:rsidRPr="00D70642">
        <w:rPr>
          <w:rFonts w:ascii="SchoolBook" w:eastAsia="Times New Roman" w:hAnsi="SchoolBook" w:cs="Times New Roman"/>
          <w:b/>
          <w:bCs/>
        </w:rPr>
        <w:t>), а также увеличение случаев появления детей с явно выраженной врожденной патологией, что влечёт за собой высокую детскую смертность. Подобные протоформные перефокусировки в человеческую Схему Синтеза особенно характерны для стран «третьего мира».</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Для ещё большего понимания вами причин подобных взаимодействий, представьте себе, что все люди нашей</w:t>
      </w:r>
      <w:r w:rsidR="00BD0F6B">
        <w:rPr>
          <w:rFonts w:ascii="SchoolBook" w:eastAsia="Times New Roman" w:hAnsi="SchoolBook" w:cs="Times New Roman"/>
          <w:b/>
          <w:bCs/>
        </w:rPr>
        <w:t xml:space="preserve"> планеты симульта</w:t>
      </w:r>
      <w:r w:rsidR="00413100">
        <w:rPr>
          <w:rFonts w:ascii="SchoolBook" w:eastAsia="Times New Roman" w:hAnsi="SchoolBook" w:cs="Times New Roman"/>
          <w:b/>
          <w:bCs/>
        </w:rPr>
        <w:t xml:space="preserve">нно стали бок о </w:t>
      </w:r>
      <w:r w:rsidRPr="00D70642">
        <w:rPr>
          <w:rFonts w:ascii="SchoolBook" w:eastAsia="Times New Roman" w:hAnsi="SchoolBook" w:cs="Times New Roman"/>
          <w:b/>
          <w:bCs/>
        </w:rPr>
        <w:t xml:space="preserve">бок на той территории, где они проживают. Если предположить, что каждая раса – это совокупность свойств отдельного Качества, а люди, представляющие эту расу, – это его Аспекты, то очевидно, что разные расы могут разделять сотни, тысячи и даже десятки тысяч километров. Кажется, что тем, кто находится рядом или на небольшом расстоянии, общаться и понимать друг друга гораздо проще и легче, чем тем, кого разделяют тысячи километров. Но при определённых условиях, для реализации каких-то конкретных возможностей и интересов (например, увлечение книгами определённой тематики, научным, религиозным или философским направлением, каким-то видом спорта и прочее), творческое взаимодействие на расстоянии между людьми </w:t>
      </w:r>
      <w:r w:rsidRPr="00D70642">
        <w:rPr>
          <w:rFonts w:ascii="SchoolBook" w:eastAsia="Times New Roman" w:hAnsi="SchoolBook" w:cs="Times New Roman"/>
          <w:b/>
          <w:bCs/>
          <w:i/>
        </w:rPr>
        <w:t>разных</w:t>
      </w:r>
      <w:r w:rsidRPr="00D70642">
        <w:rPr>
          <w:rFonts w:ascii="SchoolBook" w:eastAsia="Times New Roman" w:hAnsi="SchoolBook" w:cs="Times New Roman"/>
          <w:b/>
          <w:bCs/>
        </w:rPr>
        <w:t xml:space="preserve"> рас будет происходить гораздо интенсивнее, чем </w:t>
      </w:r>
      <w:r w:rsidR="00211894">
        <w:rPr>
          <w:rFonts w:ascii="SchoolBook" w:eastAsia="Times New Roman" w:hAnsi="SchoolBook" w:cs="Times New Roman"/>
          <w:b/>
          <w:bCs/>
        </w:rPr>
        <w:t xml:space="preserve">между теми, кто стоя бок о </w:t>
      </w:r>
      <w:r w:rsidRPr="00D70642">
        <w:rPr>
          <w:rFonts w:ascii="SchoolBook" w:eastAsia="Times New Roman" w:hAnsi="SchoolBook" w:cs="Times New Roman"/>
          <w:b/>
          <w:bCs/>
        </w:rPr>
        <w:t xml:space="preserve">бок, не испытывает подобной общности интересов.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Каким же образом представители разных рас (или Прото-Форм), проявляющие в Фокусной Динамике своих Самосознаний высокую степень коварллертности (</w:t>
      </w:r>
      <w:proofErr w:type="spellStart"/>
      <w:r w:rsidRPr="00D70642">
        <w:rPr>
          <w:rFonts w:ascii="SchoolBook" w:eastAsia="Times New Roman" w:hAnsi="SchoolBook" w:cs="Times New Roman"/>
          <w:b/>
          <w:bCs/>
        </w:rPr>
        <w:t>взаимозаинтересованности</w:t>
      </w:r>
      <w:proofErr w:type="spellEnd"/>
      <w:r w:rsidRPr="00D70642">
        <w:rPr>
          <w:rFonts w:ascii="SchoolBook" w:eastAsia="Times New Roman" w:hAnsi="SchoolBook" w:cs="Times New Roman"/>
          <w:b/>
          <w:bCs/>
        </w:rPr>
        <w:t>) по какому-то из признаков, фи</w:t>
      </w:r>
      <w:r w:rsidR="00685700">
        <w:rPr>
          <w:rFonts w:ascii="SchoolBook" w:eastAsia="Times New Roman" w:hAnsi="SchoolBook" w:cs="Times New Roman"/>
          <w:b/>
          <w:bCs/>
        </w:rPr>
        <w:t>ксируют в своих информационных пространствах</w:t>
      </w:r>
      <w:r w:rsidRPr="00D70642">
        <w:rPr>
          <w:rFonts w:ascii="SchoolBook" w:eastAsia="Times New Roman" w:hAnsi="SchoolBook" w:cs="Times New Roman"/>
          <w:b/>
          <w:bCs/>
        </w:rPr>
        <w:t xml:space="preserve"> точные психоментальные «координаты» друг друга и, последовательно сближаясь, находят друг друга в Пространстве-Времени? Ответ на этот вопрос кроется в наличии в Состояниях Энерго-Плазмы определённых резонационных возможностей, которые позволяют наиболее коварллертным типам энергоинформационных взаимосвязей между </w:t>
      </w:r>
      <w:r w:rsidRPr="00D70642">
        <w:rPr>
          <w:rFonts w:ascii="SchoolBook" w:eastAsia="Times New Roman" w:hAnsi="SchoolBook" w:cs="Times New Roman"/>
          <w:b/>
          <w:bCs/>
        </w:rPr>
        <w:lastRenderedPageBreak/>
        <w:t xml:space="preserve">Фокусными Динамиками Формо-Творцов разных Схем Синтеза (а в одной Схеме Синтеза - разных Направлений развития) </w:t>
      </w:r>
      <w:proofErr w:type="spellStart"/>
      <w:r w:rsidRPr="00D70642">
        <w:rPr>
          <w:rFonts w:ascii="SchoolBook" w:eastAsia="Times New Roman" w:hAnsi="SchoolBook" w:cs="Times New Roman"/>
          <w:b/>
          <w:bCs/>
        </w:rPr>
        <w:t>взаимопривлекаться</w:t>
      </w:r>
      <w:proofErr w:type="spellEnd"/>
      <w:r w:rsidRPr="00D70642">
        <w:rPr>
          <w:rFonts w:ascii="SchoolBook" w:eastAsia="Times New Roman" w:hAnsi="SchoolBook" w:cs="Times New Roman"/>
          <w:b/>
          <w:bCs/>
        </w:rPr>
        <w:t xml:space="preserve"> друг к другу своими ф-Конфигурациями. В индивидуальных взаимодействиях между различными Формами Самосознаний эта особенность, в большей или меньшей степени, проявляется свойствами принципиальной схожести разных типов Творческой Активности, характерных для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-Форм разных «участков» Конфигураций взаимодействующих Форм (</w:t>
      </w:r>
      <w:r w:rsidRPr="0084248B">
        <w:rPr>
          <w:rFonts w:ascii="SchoolBook" w:eastAsia="Times New Roman" w:hAnsi="SchoolBook" w:cs="Times New Roman"/>
          <w:b/>
          <w:bCs/>
          <w:sz w:val="20"/>
          <w:szCs w:val="20"/>
        </w:rPr>
        <w:t>УУ-ВВУ</w:t>
      </w:r>
      <w:r w:rsidRPr="00D70642">
        <w:rPr>
          <w:rFonts w:ascii="SchoolBook" w:eastAsia="Times New Roman" w:hAnsi="SchoolBook" w:cs="Times New Roman"/>
          <w:b/>
          <w:bCs/>
        </w:rPr>
        <w:t xml:space="preserve">-конгломератов).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Подобная информационная общность (схожесть взглядов, интересов, способностей, чувственных </w:t>
      </w:r>
      <w:r w:rsidR="00685700">
        <w:rPr>
          <w:rFonts w:ascii="SchoolBook" w:eastAsia="Times New Roman" w:hAnsi="SchoolBook" w:cs="Times New Roman"/>
          <w:b/>
          <w:bCs/>
        </w:rPr>
        <w:t>или ментальных наклонностей и так далее</w:t>
      </w:r>
      <w:r w:rsidRPr="00D70642">
        <w:rPr>
          <w:rFonts w:ascii="SchoolBook" w:eastAsia="Times New Roman" w:hAnsi="SchoolBook" w:cs="Times New Roman"/>
          <w:b/>
          <w:bCs/>
        </w:rPr>
        <w:t>), обнаруживаемая между отдельными конфигурационными сочетаниями разных Форм Самосознаний, - при достаточно высокой степени своей активности - стимулирует процесс осуществления индивидуальн</w:t>
      </w:r>
      <w:r w:rsidR="0027339C">
        <w:rPr>
          <w:rFonts w:ascii="SchoolBook" w:eastAsia="Times New Roman" w:hAnsi="SchoolBook" w:cs="Times New Roman"/>
          <w:b/>
          <w:bCs/>
        </w:rPr>
        <w:t>ых перефокусировок именно в те сценарии развития</w:t>
      </w:r>
      <w:r w:rsidRPr="00D70642">
        <w:rPr>
          <w:rFonts w:ascii="SchoolBook" w:eastAsia="Times New Roman" w:hAnsi="SchoolBook" w:cs="Times New Roman"/>
          <w:b/>
          <w:bCs/>
        </w:rPr>
        <w:t xml:space="preserve">, где Формо-Творцы данных Форм начинают всё более тесно взаимодействовать друг с другом уже не только «дистанционно» (например, через интернет, </w:t>
      </w:r>
      <w:r w:rsidRPr="0084248B">
        <w:rPr>
          <w:rFonts w:ascii="SchoolBook" w:eastAsia="Times New Roman" w:hAnsi="SchoolBook" w:cs="Times New Roman"/>
          <w:b/>
          <w:bCs/>
          <w:sz w:val="20"/>
          <w:szCs w:val="20"/>
        </w:rPr>
        <w:t>СМИ</w:t>
      </w:r>
      <w:r w:rsidRPr="00D70642">
        <w:rPr>
          <w:rFonts w:ascii="SchoolBook" w:eastAsia="Times New Roman" w:hAnsi="SchoolBook" w:cs="Times New Roman"/>
          <w:b/>
          <w:bCs/>
        </w:rPr>
        <w:t xml:space="preserve">, телефон, письма), но также и психически (через интуицию и непосредственные переживания). И все эти возможности в общей Фокусной Динамике Мироздания обеспечиваются особым типом переносчиков свойств резонационности Энергии и Информации - </w:t>
      </w:r>
      <w:proofErr w:type="spellStart"/>
      <w:r w:rsidRPr="00D70642">
        <w:rPr>
          <w:rFonts w:ascii="SchoolBook" w:eastAsia="Times New Roman" w:hAnsi="SchoolBook" w:cs="Times New Roman"/>
          <w:b/>
          <w:bCs/>
          <w:i/>
        </w:rPr>
        <w:t>фоторедуксивными</w:t>
      </w:r>
      <w:proofErr w:type="spellEnd"/>
      <w:r w:rsidRPr="00D70642">
        <w:rPr>
          <w:rFonts w:ascii="SchoolBook" w:eastAsia="Times New Roman" w:hAnsi="SchoolBook" w:cs="Times New Roman"/>
          <w:b/>
          <w:bCs/>
        </w:rPr>
        <w:t xml:space="preserve"> Полями-Сознаниями, которые в равной степени способны отражать в своей Творческой Активности как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енные ф-Конфигурации Формо-Творцов (переносчиков Энергии), так и сочетания разнородных р-Конфигураций Инфо-Творцов (переносчиков Информации).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В условиях бесконечного разнообразия «</w:t>
      </w:r>
      <w:r w:rsidR="000451D2">
        <w:rPr>
          <w:rFonts w:ascii="SchoolBook" w:eastAsia="Times New Roman" w:hAnsi="SchoolBook" w:cs="Times New Roman"/>
          <w:b/>
          <w:bCs/>
        </w:rPr>
        <w:t>окружающих» нас (то есть симульта</w:t>
      </w:r>
      <w:r w:rsidR="00BB022A">
        <w:rPr>
          <w:rFonts w:ascii="SchoolBook" w:eastAsia="Times New Roman" w:hAnsi="SchoolBook" w:cs="Times New Roman"/>
          <w:b/>
          <w:bCs/>
        </w:rPr>
        <w:t>нно фокусируемых нами) групп Континуумов</w:t>
      </w:r>
      <w:r w:rsidR="000451D2">
        <w:rPr>
          <w:rFonts w:ascii="SchoolBook" w:eastAsia="Times New Roman" w:hAnsi="SchoolBook" w:cs="Times New Roman"/>
          <w:b/>
          <w:bCs/>
        </w:rPr>
        <w:t>, каждая из которых симульта</w:t>
      </w:r>
      <w:r w:rsidRPr="00D70642">
        <w:rPr>
          <w:rFonts w:ascii="SchoolBook" w:eastAsia="Times New Roman" w:hAnsi="SchoolBook" w:cs="Times New Roman"/>
          <w:b/>
          <w:bCs/>
        </w:rPr>
        <w:t xml:space="preserve">нно синтезирована взаимодействиями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 xml:space="preserve">-Форм, генерируемых Самосознаниями представителей бесчисленного множества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енных типов субъективных Реальностей (например, человеческих, разных видов животных, растений, микроорганизмов), наличие самой разнообразной фоторедуксивной динамики приводит к образованию </w:t>
      </w:r>
      <w:r w:rsidRPr="00D70642">
        <w:rPr>
          <w:rFonts w:ascii="SchoolBook" w:eastAsia="Times New Roman" w:hAnsi="SchoolBook" w:cs="Times New Roman"/>
          <w:b/>
          <w:bCs/>
          <w:i/>
          <w:u w:val="single"/>
        </w:rPr>
        <w:t>в каждом из типов мерности</w:t>
      </w:r>
      <w:r w:rsidRPr="00D70642">
        <w:rPr>
          <w:rFonts w:ascii="SchoolBook" w:eastAsia="Times New Roman" w:hAnsi="SchoolBook" w:cs="Times New Roman"/>
          <w:b/>
          <w:bCs/>
        </w:rPr>
        <w:t xml:space="preserve"> бесчисленного множества </w:t>
      </w:r>
      <w:proofErr w:type="spellStart"/>
      <w:r w:rsidRPr="00D70642">
        <w:rPr>
          <w:rFonts w:ascii="SchoolBook" w:eastAsia="Times New Roman" w:hAnsi="SchoolBook" w:cs="Times New Roman"/>
          <w:b/>
          <w:bCs/>
          <w:i/>
        </w:rPr>
        <w:t>нууввумических</w:t>
      </w:r>
      <w:proofErr w:type="spellEnd"/>
      <w:r w:rsidRPr="00D70642">
        <w:rPr>
          <w:rFonts w:ascii="SchoolBook" w:eastAsia="Times New Roman" w:hAnsi="SchoolBook" w:cs="Times New Roman"/>
          <w:b/>
          <w:bCs/>
        </w:rPr>
        <w:t xml:space="preserve"> (человеческих), </w:t>
      </w:r>
      <w:proofErr w:type="spellStart"/>
      <w:r w:rsidRPr="00D70642">
        <w:rPr>
          <w:rFonts w:ascii="SchoolBook" w:eastAsia="Times New Roman" w:hAnsi="SchoolBook" w:cs="Times New Roman"/>
          <w:b/>
          <w:bCs/>
          <w:i/>
        </w:rPr>
        <w:t>ллаиссмических</w:t>
      </w:r>
      <w:proofErr w:type="spellEnd"/>
      <w:r w:rsidRPr="00D70642">
        <w:rPr>
          <w:rFonts w:ascii="SchoolBook" w:eastAsia="Times New Roman" w:hAnsi="SchoolBook" w:cs="Times New Roman"/>
          <w:b/>
          <w:bCs/>
        </w:rPr>
        <w:t xml:space="preserve"> (животных), </w:t>
      </w:r>
      <w:proofErr w:type="spellStart"/>
      <w:r w:rsidRPr="00D70642">
        <w:rPr>
          <w:rFonts w:ascii="SchoolBook" w:eastAsia="Times New Roman" w:hAnsi="SchoolBook" w:cs="Times New Roman"/>
          <w:b/>
          <w:bCs/>
          <w:i/>
        </w:rPr>
        <w:t>ссаалмических</w:t>
      </w:r>
      <w:proofErr w:type="spellEnd"/>
      <w:r w:rsidRPr="00D70642">
        <w:rPr>
          <w:rFonts w:ascii="SchoolBook" w:eastAsia="Times New Roman" w:hAnsi="SchoolBook" w:cs="Times New Roman"/>
          <w:b/>
          <w:bCs/>
        </w:rPr>
        <w:t xml:space="preserve"> (растительных), </w:t>
      </w:r>
      <w:proofErr w:type="spellStart"/>
      <w:r w:rsidRPr="00D70642">
        <w:rPr>
          <w:rFonts w:ascii="SchoolBook" w:eastAsia="Times New Roman" w:hAnsi="SchoolBook" w:cs="Times New Roman"/>
          <w:b/>
          <w:bCs/>
          <w:i/>
        </w:rPr>
        <w:t>ооллмических</w:t>
      </w:r>
      <w:proofErr w:type="spellEnd"/>
      <w:r w:rsidRPr="00D70642">
        <w:rPr>
          <w:rFonts w:ascii="SchoolBook" w:eastAsia="Times New Roman" w:hAnsi="SchoolBook" w:cs="Times New Roman"/>
          <w:b/>
          <w:bCs/>
        </w:rPr>
        <w:t xml:space="preserve"> (минеральных), а также в разной степени совместных между ними промежуточных типов «локальных» пространственно-временных </w:t>
      </w:r>
      <w:r w:rsidR="00556E3A">
        <w:rPr>
          <w:rFonts w:ascii="SchoolBook" w:eastAsia="Times New Roman" w:hAnsi="SchoolBook" w:cs="Times New Roman"/>
          <w:b/>
          <w:bCs/>
        </w:rPr>
        <w:t>«</w:t>
      </w:r>
      <w:r w:rsidRPr="00D70642">
        <w:rPr>
          <w:rFonts w:ascii="SchoolBook" w:eastAsia="Times New Roman" w:hAnsi="SchoolBook" w:cs="Times New Roman"/>
          <w:b/>
          <w:bCs/>
        </w:rPr>
        <w:t>фрактальностей</w:t>
      </w:r>
      <w:r w:rsidR="00556E3A">
        <w:rPr>
          <w:rFonts w:ascii="SchoolBook" w:eastAsia="Times New Roman" w:hAnsi="SchoolBook" w:cs="Times New Roman"/>
          <w:b/>
          <w:bCs/>
        </w:rPr>
        <w:t>»</w:t>
      </w:r>
      <w:r w:rsidRPr="00D70642">
        <w:rPr>
          <w:rFonts w:ascii="SchoolBook" w:eastAsia="Times New Roman" w:hAnsi="SchoolBook" w:cs="Times New Roman"/>
          <w:b/>
          <w:bCs/>
        </w:rPr>
        <w:t xml:space="preserve">, смешанно структурированных по каким-то узкоспецифическим коварллертным и </w:t>
      </w:r>
      <w:proofErr w:type="spellStart"/>
      <w:r w:rsidRPr="00D70642">
        <w:rPr>
          <w:rFonts w:ascii="SchoolBook" w:eastAsia="Times New Roman" w:hAnsi="SchoolBook" w:cs="Times New Roman"/>
          <w:b/>
          <w:bCs/>
        </w:rPr>
        <w:t>лийллусцивным</w:t>
      </w:r>
      <w:proofErr w:type="spellEnd"/>
      <w:r w:rsidRPr="00D70642">
        <w:rPr>
          <w:rFonts w:ascii="SchoolBook" w:eastAsia="Times New Roman" w:hAnsi="SchoolBook" w:cs="Times New Roman"/>
          <w:b/>
          <w:bCs/>
        </w:rPr>
        <w:t xml:space="preserve"> приз</w:t>
      </w:r>
      <w:r w:rsidR="00186A61">
        <w:rPr>
          <w:rFonts w:ascii="SchoolBook" w:eastAsia="Times New Roman" w:hAnsi="SchoolBook" w:cs="Times New Roman"/>
          <w:b/>
          <w:bCs/>
        </w:rPr>
        <w:t>накам (Представлениям), которые в той или иной степени</w:t>
      </w:r>
      <w:r w:rsidRPr="00D70642">
        <w:rPr>
          <w:rFonts w:ascii="SchoolBook" w:eastAsia="Times New Roman" w:hAnsi="SchoolBook" w:cs="Times New Roman"/>
          <w:b/>
          <w:bCs/>
        </w:rPr>
        <w:t xml:space="preserve"> характерны для разнот</w:t>
      </w:r>
      <w:r w:rsidR="00B12C3D">
        <w:rPr>
          <w:rFonts w:ascii="SchoolBook" w:eastAsia="Times New Roman" w:hAnsi="SchoolBook" w:cs="Times New Roman"/>
          <w:b/>
          <w:bCs/>
        </w:rPr>
        <w:t>ипных субъективных Реальностей</w:t>
      </w:r>
      <w:r w:rsidRPr="00D70642">
        <w:rPr>
          <w:rFonts w:ascii="SchoolBook" w:eastAsia="Times New Roman" w:hAnsi="SchoolBook" w:cs="Times New Roman"/>
          <w:b/>
          <w:bCs/>
        </w:rPr>
        <w:t xml:space="preserve"> как человеческих, так животных, растительных и минеральных. </w:t>
      </w:r>
    </w:p>
    <w:p w:rsidR="003C7CBA" w:rsidRPr="00D70642" w:rsidRDefault="00894247"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Pr>
          <w:rFonts w:ascii="SchoolBook" w:eastAsia="Times New Roman" w:hAnsi="SchoolBook" w:cs="Times New Roman"/>
          <w:b/>
          <w:bCs/>
        </w:rPr>
        <w:t>Подобные</w:t>
      </w:r>
      <w:r w:rsidR="003C7CBA" w:rsidRPr="00D70642">
        <w:rPr>
          <w:rFonts w:ascii="SchoolBook" w:eastAsia="Times New Roman" w:hAnsi="SchoolBook" w:cs="Times New Roman"/>
          <w:b/>
          <w:bCs/>
        </w:rPr>
        <w:t xml:space="preserve"> «локально» вы</w:t>
      </w:r>
      <w:r>
        <w:rPr>
          <w:rFonts w:ascii="SchoolBook" w:eastAsia="Times New Roman" w:hAnsi="SchoolBook" w:cs="Times New Roman"/>
          <w:b/>
          <w:bCs/>
        </w:rPr>
        <w:t>раженные в Пространстве-Времени</w:t>
      </w:r>
      <w:r w:rsidR="003C7CBA" w:rsidRPr="00D70642">
        <w:rPr>
          <w:rFonts w:ascii="SchoolBook" w:eastAsia="Times New Roman" w:hAnsi="SchoolBook" w:cs="Times New Roman"/>
          <w:b/>
          <w:bCs/>
        </w:rPr>
        <w:t xml:space="preserve"> энергоинформационные образования структурируют собой каждый тип мерности </w:t>
      </w:r>
      <w:r w:rsidR="00BB022A">
        <w:rPr>
          <w:rFonts w:ascii="SchoolBook" w:eastAsia="Times New Roman" w:hAnsi="SchoolBook" w:cs="Times New Roman"/>
          <w:b/>
          <w:bCs/>
        </w:rPr>
        <w:t>в каждом из Уровней проявления Континуумов</w:t>
      </w:r>
      <w:r w:rsidR="003C7CBA" w:rsidRPr="00D70642">
        <w:rPr>
          <w:rFonts w:ascii="SchoolBook" w:eastAsia="Times New Roman" w:hAnsi="SchoolBook" w:cs="Times New Roman"/>
          <w:b/>
          <w:bCs/>
        </w:rPr>
        <w:t>, формируя в них (то есть в местах проявления) так называемые «</w:t>
      </w:r>
      <w:r w:rsidR="003C7CBA" w:rsidRPr="00D70642">
        <w:rPr>
          <w:rFonts w:ascii="SchoolBook" w:eastAsia="Times New Roman" w:hAnsi="SchoolBook" w:cs="Times New Roman"/>
          <w:b/>
          <w:bCs/>
          <w:i/>
        </w:rPr>
        <w:t xml:space="preserve">аттракторные склааргмы» </w:t>
      </w:r>
      <w:r w:rsidR="003C7CBA" w:rsidRPr="00D70642">
        <w:rPr>
          <w:rFonts w:ascii="SchoolBook" w:eastAsia="Times New Roman" w:hAnsi="SchoolBook" w:cs="Times New Roman"/>
          <w:b/>
          <w:bCs/>
        </w:rPr>
        <w:t>или «аномальные зоны» ярко вы</w:t>
      </w:r>
      <w:r w:rsidR="000451D2">
        <w:rPr>
          <w:rFonts w:ascii="SchoolBook" w:eastAsia="Times New Roman" w:hAnsi="SchoolBook" w:cs="Times New Roman"/>
          <w:b/>
          <w:bCs/>
        </w:rPr>
        <w:t>раженной «локализации» симульта</w:t>
      </w:r>
      <w:r w:rsidR="003C7CBA" w:rsidRPr="00D70642">
        <w:rPr>
          <w:rFonts w:ascii="SchoolBook" w:eastAsia="Times New Roman" w:hAnsi="SchoolBook" w:cs="Times New Roman"/>
          <w:b/>
          <w:bCs/>
        </w:rPr>
        <w:t xml:space="preserve">нного резонационного «взаимопроецирования» узкоспецифических </w:t>
      </w:r>
      <w:r w:rsidR="003C7CBA" w:rsidRPr="0084248B">
        <w:rPr>
          <w:rFonts w:ascii="SchoolBook" w:eastAsia="Times New Roman" w:hAnsi="SchoolBook" w:cs="Times New Roman"/>
          <w:b/>
          <w:bCs/>
          <w:sz w:val="20"/>
          <w:szCs w:val="20"/>
        </w:rPr>
        <w:t>СФУУРММ</w:t>
      </w:r>
      <w:r w:rsidR="003C7CBA" w:rsidRPr="00D70642">
        <w:rPr>
          <w:rFonts w:ascii="SchoolBook" w:eastAsia="Times New Roman" w:hAnsi="SchoolBook" w:cs="Times New Roman"/>
          <w:b/>
          <w:bCs/>
        </w:rPr>
        <w:t xml:space="preserve">-Форм, свойственных множеству разнотипных субъективных Реальностей и в огромном количестве </w:t>
      </w:r>
      <w:r w:rsidR="003C7CBA" w:rsidRPr="00D70642">
        <w:rPr>
          <w:rFonts w:ascii="SchoolBook" w:eastAsia="Times New Roman" w:hAnsi="SchoolBook" w:cs="Times New Roman"/>
          <w:b/>
          <w:bCs/>
        </w:rPr>
        <w:lastRenderedPageBreak/>
        <w:t xml:space="preserve">проницающих каждую из них. Специфические энергоинформационные взаимосвязи, образующие аномально выраженную (по отношению к ллууввумической Схеме Синтеза) мерность каждой из таких «зон», </w:t>
      </w:r>
      <w:r w:rsidR="004B5F66">
        <w:rPr>
          <w:rFonts w:ascii="SchoolBook" w:eastAsia="Times New Roman" w:hAnsi="SchoolBook" w:cs="Times New Roman"/>
          <w:b/>
          <w:bCs/>
        </w:rPr>
        <w:t>с</w:t>
      </w:r>
      <w:r w:rsidR="003C7CBA" w:rsidRPr="00D70642">
        <w:rPr>
          <w:rFonts w:ascii="SchoolBook" w:eastAsia="Times New Roman" w:hAnsi="SchoolBook" w:cs="Times New Roman"/>
          <w:b/>
          <w:bCs/>
        </w:rPr>
        <w:t xml:space="preserve">моделированы таким образом, что Фокусная Динамика Формо-Творцов всякой Формы Самосознания, ф-Конфигурация которой проявляет достаточное количество признаков коварллертности по отношению к ф-Конфигурации данного </w:t>
      </w:r>
      <w:proofErr w:type="spellStart"/>
      <w:r w:rsidR="003C7CBA" w:rsidRPr="00D70642">
        <w:rPr>
          <w:rFonts w:ascii="SchoolBook" w:eastAsia="Times New Roman" w:hAnsi="SchoolBook" w:cs="Times New Roman"/>
          <w:b/>
          <w:bCs/>
        </w:rPr>
        <w:t>склааргма</w:t>
      </w:r>
      <w:proofErr w:type="spellEnd"/>
      <w:r w:rsidR="003C7CBA" w:rsidRPr="00D70642">
        <w:rPr>
          <w:rFonts w:ascii="SchoolBook" w:eastAsia="Times New Roman" w:hAnsi="SchoolBook" w:cs="Times New Roman"/>
          <w:b/>
          <w:bCs/>
        </w:rPr>
        <w:t>, автоматически «смещается» («перепроецируется») в Пространстве-Врем</w:t>
      </w:r>
      <w:r w:rsidR="000451D2">
        <w:rPr>
          <w:rFonts w:ascii="SchoolBook" w:eastAsia="Times New Roman" w:hAnsi="SchoolBook" w:cs="Times New Roman"/>
          <w:b/>
          <w:bCs/>
        </w:rPr>
        <w:t>ени в ту «точку» своей симульта</w:t>
      </w:r>
      <w:r w:rsidR="003C7CBA" w:rsidRPr="00D70642">
        <w:rPr>
          <w:rFonts w:ascii="SchoolBook" w:eastAsia="Times New Roman" w:hAnsi="SchoolBook" w:cs="Times New Roman"/>
          <w:b/>
          <w:bCs/>
        </w:rPr>
        <w:t xml:space="preserve">нной «локализации», с ф-Конфигурацией которой она проявляет наибольшую степень коварллертности. Эта особенность образования мерности не является прерогативой только Формо-систем </w:t>
      </w:r>
      <w:r w:rsidR="003C7CBA" w:rsidRPr="0084248B">
        <w:rPr>
          <w:rFonts w:ascii="SchoolBook" w:eastAsia="Times New Roman" w:hAnsi="SchoolBook" w:cs="Times New Roman"/>
          <w:b/>
          <w:bCs/>
          <w:sz w:val="20"/>
          <w:szCs w:val="20"/>
        </w:rPr>
        <w:t>ГРЭИЙСЛИИСС</w:t>
      </w:r>
      <w:r w:rsidR="003C7CBA" w:rsidRPr="00D70642">
        <w:rPr>
          <w:rFonts w:ascii="SchoolBook" w:eastAsia="Times New Roman" w:hAnsi="SchoolBook" w:cs="Times New Roman"/>
          <w:b/>
          <w:bCs/>
        </w:rPr>
        <w:t xml:space="preserve"> (Земли), а свойственна всем типам синтетической мерности, вне зависимости от Уровня её проявления и субъективной «локализации» чьей бы то ни было Фокусной Динамики в Формо-системах любой из Планетарных или Звёздных Сущностей.</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eastAsia="Times New Roman" w:hAnsi="SchoolBook" w:cs="Times New Roman"/>
          <w:b/>
          <w:bCs/>
        </w:rPr>
        <w:t xml:space="preserve">Вот что на этот счёт предполагают учёные - но только не в отношении многомерной структуры околоземного пространства, а лишь на примерах макрокосмоса. </w:t>
      </w:r>
      <w:r w:rsidRPr="00D70642">
        <w:rPr>
          <w:rFonts w:ascii="SchoolBook" w:hAnsi="SchoolBook"/>
          <w:b/>
        </w:rPr>
        <w:t>В космосе, на границах влияния чёрных дыр, существуют области очень большой гравита</w:t>
      </w:r>
      <w:r w:rsidR="00BB022A">
        <w:rPr>
          <w:rFonts w:ascii="SchoolBook" w:hAnsi="SchoolBook"/>
          <w:b/>
        </w:rPr>
        <w:t>ции, где возникает возможность «склейки»</w:t>
      </w:r>
      <w:r w:rsidRPr="00D70642">
        <w:rPr>
          <w:rFonts w:ascii="SchoolBook" w:hAnsi="SchoolBook"/>
          <w:b/>
        </w:rPr>
        <w:t xml:space="preserve"> удалённых областей пространства, которые именуются учёными «кротовыми норами» или «червоточинами». Есть проходимые червото</w:t>
      </w:r>
      <w:r w:rsidR="00BB022A">
        <w:rPr>
          <w:rFonts w:ascii="SchoolBook" w:hAnsi="SchoolBook"/>
          <w:b/>
        </w:rPr>
        <w:t>чины (кротовина Морриса-</w:t>
      </w:r>
      <w:proofErr w:type="spellStart"/>
      <w:r w:rsidRPr="00D70642">
        <w:rPr>
          <w:rFonts w:ascii="SchoolBook" w:hAnsi="SchoolBook"/>
          <w:b/>
        </w:rPr>
        <w:t>Торна</w:t>
      </w:r>
      <w:proofErr w:type="spellEnd"/>
      <w:r w:rsidRPr="00D70642">
        <w:rPr>
          <w:rFonts w:ascii="SchoolBook" w:hAnsi="SchoolBook"/>
          <w:b/>
        </w:rPr>
        <w:t xml:space="preserve">) и непроходимые, которые схлопываются слишком быстро (Метрика Шварцшильда). Каждая чёрная дыра окружена невидимой сферой (известной как «горизонт событий»), которая является своеобразной границей невозврата, так как на атомы попавшего в неё объекта начинают мощно влиять гравитационные силы, растягивая их, поэтому любая Форма Самосознания (включая и атомы) при приближении к ней сначала растягивается до предела, а затем разрывается. «Обратная» (по отношению к субъективному Наблюдателю) часть силового распространения Полей-Сознаний, образующих </w:t>
      </w:r>
      <w:r w:rsidR="002D757A">
        <w:rPr>
          <w:rFonts w:ascii="SchoolBook" w:hAnsi="SchoolBook"/>
          <w:b/>
        </w:rPr>
        <w:t>«</w:t>
      </w:r>
      <w:r w:rsidRPr="00D70642">
        <w:rPr>
          <w:rFonts w:ascii="SchoolBook" w:hAnsi="SchoolBook"/>
          <w:b/>
        </w:rPr>
        <w:t>сфероидальность</w:t>
      </w:r>
      <w:r w:rsidR="002D757A">
        <w:rPr>
          <w:rFonts w:ascii="SchoolBook" w:hAnsi="SchoolBook"/>
          <w:b/>
        </w:rPr>
        <w:t>»</w:t>
      </w:r>
      <w:r w:rsidRPr="00D70642">
        <w:rPr>
          <w:rFonts w:ascii="SchoolBook" w:hAnsi="SchoolBook"/>
          <w:b/>
        </w:rPr>
        <w:t xml:space="preserve"> Фокусной Динамики чёрной дыры, представляет собой иной тип Вселенной, а Пространство-Время между двумя Вселенными носит название «</w:t>
      </w:r>
      <w:r w:rsidRPr="00D70642">
        <w:rPr>
          <w:rFonts w:ascii="SchoolBook" w:hAnsi="SchoolBook"/>
          <w:b/>
          <w:bCs/>
          <w:szCs w:val="24"/>
        </w:rPr>
        <w:t>мост Эйнштейна-Розена</w:t>
      </w:r>
      <w:r w:rsidR="00F36902">
        <w:rPr>
          <w:rFonts w:ascii="SchoolBook" w:hAnsi="SchoolBook"/>
          <w:b/>
          <w:bCs/>
          <w:szCs w:val="24"/>
        </w:rPr>
        <w:t>»</w:t>
      </w:r>
      <w:r w:rsidRPr="00D70642">
        <w:rPr>
          <w:rFonts w:ascii="SchoolBook" w:hAnsi="SchoolBook"/>
          <w:b/>
          <w:bCs/>
          <w:szCs w:val="24"/>
        </w:rPr>
        <w:t xml:space="preserve"> (кротовая нора)</w:t>
      </w:r>
      <w:r w:rsidRPr="00D70642">
        <w:rPr>
          <w:rFonts w:ascii="SchoolBook" w:hAnsi="SchoolBook"/>
          <w:b/>
          <w:szCs w:val="24"/>
        </w:rPr>
        <w:t>.</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Чёрная дыра — хороший образец «необратимой кротовой норы», то есть через горизонт событий можно пройти только в одном направлении. Но есть и обратимые </w:t>
      </w:r>
      <w:r w:rsidR="00240E36">
        <w:rPr>
          <w:rFonts w:ascii="SchoolBook" w:hAnsi="SchoolBook"/>
          <w:b/>
        </w:rPr>
        <w:t>«</w:t>
      </w:r>
      <w:r w:rsidRPr="00D70642">
        <w:rPr>
          <w:rFonts w:ascii="SchoolBook" w:hAnsi="SchoolBook"/>
          <w:b/>
        </w:rPr>
        <w:t>кротовы</w:t>
      </w:r>
      <w:r w:rsidR="00240E36">
        <w:rPr>
          <w:rFonts w:ascii="SchoolBook" w:hAnsi="SchoolBook"/>
          <w:b/>
        </w:rPr>
        <w:t>е</w:t>
      </w:r>
      <w:r w:rsidRPr="00D70642">
        <w:rPr>
          <w:rFonts w:ascii="SchoolBook" w:hAnsi="SchoolBook"/>
          <w:b/>
        </w:rPr>
        <w:t xml:space="preserve"> норы</w:t>
      </w:r>
      <w:r w:rsidR="00240E36">
        <w:rPr>
          <w:rFonts w:ascii="SchoolBook" w:hAnsi="SchoolBook"/>
          <w:b/>
        </w:rPr>
        <w:t>»</w:t>
      </w:r>
      <w:r w:rsidRPr="00D70642">
        <w:rPr>
          <w:rFonts w:ascii="SchoolBook" w:hAnsi="SchoolBook"/>
          <w:b/>
        </w:rPr>
        <w:t xml:space="preserve">, через которые можно свободно перемещаться в обоих направлениях. Сила отталкивания, присущая отрицательной Энергии или отрицательному веществу, сможет удержать проход открытым на промежуток времени, достаточный, чтобы успеть миновать опасную зону. Сжимаясь, объекты ускоряют своё вращение, поэтому чёрные дыры вращаются с фантастическими скоростями. Вращающаяся чёрная дыра не схлопывается, а сжимается и образует вращающийся по всей длине туннель, через чьё отверстие - по мосту Эйнштейна-Розена - можно пройти насквозь, оказавшись во Вселенной иного типа. Также эту динамику можно образно представить в виде клубка ниток, проткнутых спицей или в виде вращающейся сферы, которая настолько динамична, что масса её перераспределяется и в результате превращается в истончающийся туннель. Каждое последовательное прохождение через очередной вращающийся туннель </w:t>
      </w:r>
      <w:r w:rsidRPr="00D70642">
        <w:rPr>
          <w:rFonts w:ascii="SchoolBook" w:hAnsi="SchoolBook"/>
          <w:b/>
        </w:rPr>
        <w:lastRenderedPageBreak/>
        <w:t xml:space="preserve">чёрной дыры приведёт к перефокусировкам в очередную параллельную Вселенную.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В отношении же тех явлений, которые нами определяются как «аттракторные</w:t>
      </w:r>
      <w:r w:rsidR="00514E92">
        <w:rPr>
          <w:rFonts w:ascii="SchoolBook" w:eastAsia="Times New Roman" w:hAnsi="SchoolBook" w:cs="Times New Roman"/>
          <w:b/>
          <w:bCs/>
        </w:rPr>
        <w:t>» склааргмы</w:t>
      </w:r>
      <w:r w:rsidR="0012397B">
        <w:rPr>
          <w:rFonts w:ascii="SchoolBook" w:eastAsia="Times New Roman" w:hAnsi="SchoolBook" w:cs="Times New Roman"/>
          <w:b/>
          <w:bCs/>
        </w:rPr>
        <w:t>,</w:t>
      </w:r>
      <w:r w:rsidRPr="00D70642">
        <w:rPr>
          <w:rFonts w:ascii="SchoolBook" w:eastAsia="Times New Roman" w:hAnsi="SchoolBook" w:cs="Times New Roman"/>
          <w:b/>
          <w:bCs/>
          <w:i/>
        </w:rPr>
        <w:t xml:space="preserve"> </w:t>
      </w:r>
      <w:r w:rsidRPr="00D70642">
        <w:rPr>
          <w:rFonts w:ascii="SchoolBook" w:eastAsia="Times New Roman" w:hAnsi="SchoolBook" w:cs="Times New Roman"/>
          <w:b/>
          <w:bCs/>
        </w:rPr>
        <w:t>учёные хранят коллективное молчание и просто никак не объясняют ни их природу, ни причины их образования, поскольку наличие таких мест не вписывается ни в одну из признанных научных теорий. Единственное их объяснение тысячам зафиксированных фактов существования подобных явлений – «искривление геометрии пространства</w:t>
      </w:r>
      <w:r w:rsidR="00553320">
        <w:rPr>
          <w:rFonts w:ascii="SchoolBook" w:eastAsia="Times New Roman" w:hAnsi="SchoolBook" w:cs="Times New Roman"/>
          <w:b/>
          <w:bCs/>
        </w:rPr>
        <w:t>». И всё, на этом точка. Причём</w:t>
      </w:r>
      <w:r w:rsidRPr="00D70642">
        <w:rPr>
          <w:rFonts w:ascii="SchoolBook" w:eastAsia="Times New Roman" w:hAnsi="SchoolBook" w:cs="Times New Roman"/>
          <w:b/>
          <w:bCs/>
        </w:rPr>
        <w:t xml:space="preserve"> стоит напомнить, что учёными механическое перемещение в кротовых норах интерпретируется как инерционное преодоление неко</w:t>
      </w:r>
      <w:r w:rsidR="00643D20">
        <w:rPr>
          <w:rFonts w:ascii="SchoolBook" w:eastAsia="Times New Roman" w:hAnsi="SchoolBook" w:cs="Times New Roman"/>
          <w:b/>
          <w:bCs/>
        </w:rPr>
        <w:t>е</w:t>
      </w:r>
      <w:r w:rsidRPr="00D70642">
        <w:rPr>
          <w:rFonts w:ascii="SchoolBook" w:eastAsia="Times New Roman" w:hAnsi="SchoolBook" w:cs="Times New Roman"/>
          <w:b/>
          <w:bCs/>
        </w:rPr>
        <w:t xml:space="preserve">го расстояния от входа в нору до выхода из неё.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Мы же с вами знаем, что любой процесс «перемещения» существует только в нашем субъективном Восприятии, и что данная иллюзия «механического движения» существует лишь в силу специфической «распаковки» Фокусной Динамики нашего Самосознания. То есть ни о каких «механических путешествиях» и речи быть не может, поскольку всё представляет собой лишь квантовые</w:t>
      </w:r>
      <w:r w:rsidR="000451D2">
        <w:rPr>
          <w:rFonts w:ascii="SchoolBook" w:eastAsia="Times New Roman" w:hAnsi="SchoolBook" w:cs="Times New Roman"/>
          <w:b/>
          <w:bCs/>
        </w:rPr>
        <w:t xml:space="preserve"> эффекты Самосознания, симульта</w:t>
      </w:r>
      <w:r w:rsidRPr="00D70642">
        <w:rPr>
          <w:rFonts w:ascii="SchoolBook" w:eastAsia="Times New Roman" w:hAnsi="SchoolBook" w:cs="Times New Roman"/>
          <w:b/>
          <w:bCs/>
        </w:rPr>
        <w:t>нно осуществляемые в определённых последовательностях. То есть мы можем говорить только о мгновенных, дувуйллерртно осуществляющихся перефокусировках Самосознания. Хотя, конечно же, имеющихся в распоряжении учёных знаний совершенно недостаточно для глубокого научного исследования истинных Причин регулярного исчезновения людей в определённых м</w:t>
      </w:r>
      <w:r w:rsidR="00553320">
        <w:rPr>
          <w:rFonts w:ascii="SchoolBook" w:eastAsia="Times New Roman" w:hAnsi="SchoolBook" w:cs="Times New Roman"/>
          <w:b/>
          <w:bCs/>
        </w:rPr>
        <w:t>естах нашей Планеты. В принципе</w:t>
      </w:r>
      <w:r w:rsidRPr="00D70642">
        <w:rPr>
          <w:rFonts w:ascii="SchoolBook" w:eastAsia="Times New Roman" w:hAnsi="SchoolBook" w:cs="Times New Roman"/>
          <w:b/>
          <w:bCs/>
        </w:rPr>
        <w:t xml:space="preserve"> в этих местах происходит мгновенная телепортация не только человеческих, но также и животных, и растительных, и </w:t>
      </w:r>
      <w:proofErr w:type="spellStart"/>
      <w:r w:rsidRPr="00D70642">
        <w:rPr>
          <w:rFonts w:ascii="SchoolBook" w:eastAsia="Times New Roman" w:hAnsi="SchoolBook" w:cs="Times New Roman"/>
          <w:b/>
          <w:bCs/>
        </w:rPr>
        <w:t>микроорганизмных</w:t>
      </w:r>
      <w:proofErr w:type="spellEnd"/>
      <w:r w:rsidRPr="00D70642">
        <w:rPr>
          <w:rFonts w:ascii="SchoolBook" w:eastAsia="Times New Roman" w:hAnsi="SchoolBook" w:cs="Times New Roman"/>
          <w:b/>
          <w:bCs/>
        </w:rPr>
        <w:t xml:space="preserve"> Форм Самосознаний.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Хочу также отметить, что в иис</w:t>
      </w:r>
      <w:r w:rsidR="00F01258">
        <w:rPr>
          <w:rFonts w:ascii="SchoolBook" w:eastAsia="Times New Roman" w:hAnsi="SchoolBook" w:cs="Times New Roman"/>
          <w:b/>
          <w:bCs/>
        </w:rPr>
        <w:t>сиидиологических Представлениях</w:t>
      </w:r>
      <w:r w:rsidRPr="00D70642">
        <w:rPr>
          <w:rFonts w:ascii="SchoolBook" w:eastAsia="Times New Roman" w:hAnsi="SchoolBook" w:cs="Times New Roman"/>
          <w:b/>
          <w:bCs/>
        </w:rPr>
        <w:t xml:space="preserve"> явление</w:t>
      </w:r>
      <w:r w:rsidR="00643D20">
        <w:rPr>
          <w:rFonts w:ascii="SchoolBook" w:eastAsia="Times New Roman" w:hAnsi="SchoolBook" w:cs="Times New Roman"/>
          <w:b/>
          <w:bCs/>
        </w:rPr>
        <w:t>, которое интерпретируется как телепортация</w:t>
      </w:r>
      <w:r w:rsidR="00553320">
        <w:rPr>
          <w:rFonts w:ascii="SchoolBook" w:eastAsia="Times New Roman" w:hAnsi="SchoolBook" w:cs="Times New Roman"/>
          <w:b/>
          <w:bCs/>
        </w:rPr>
        <w:t>,</w:t>
      </w:r>
      <w:r w:rsidRPr="00D70642">
        <w:rPr>
          <w:rFonts w:ascii="SchoolBook" w:eastAsia="Times New Roman" w:hAnsi="SchoolBook" w:cs="Times New Roman"/>
          <w:b/>
          <w:bCs/>
        </w:rPr>
        <w:t xml:space="preserve"> представляет собой резонационное «схлопывание» в Пространстве-Времени множества лийллусцивных Конфигураций </w:t>
      </w:r>
      <w:r w:rsidRPr="0084248B">
        <w:rPr>
          <w:rFonts w:ascii="SchoolBook" w:eastAsia="Times New Roman" w:hAnsi="SchoolBook" w:cs="Times New Roman"/>
          <w:b/>
          <w:bCs/>
          <w:sz w:val="20"/>
          <w:szCs w:val="20"/>
        </w:rPr>
        <w:t>УУ-ВВУ</w:t>
      </w:r>
      <w:r w:rsidRPr="00D70642">
        <w:rPr>
          <w:rFonts w:ascii="SchoolBook" w:eastAsia="Times New Roman" w:hAnsi="SchoolBook" w:cs="Times New Roman"/>
          <w:b/>
          <w:bCs/>
        </w:rPr>
        <w:t>-конгломератов в ф-Конфигурациях двух или нескольких Форм Самосознаний с мгновенным «перепроецированием» Фокусной Динамики Формо-Творцов одной Формы Самосознания в Фокусную Динамику какой-то из фокусно взаим</w:t>
      </w:r>
      <w:r w:rsidR="00553320">
        <w:rPr>
          <w:rFonts w:ascii="SchoolBook" w:eastAsia="Times New Roman" w:hAnsi="SchoolBook" w:cs="Times New Roman"/>
          <w:b/>
          <w:bCs/>
        </w:rPr>
        <w:t>одействующих с ней Форм. Причём</w:t>
      </w:r>
      <w:r w:rsidRPr="00D70642">
        <w:rPr>
          <w:rFonts w:ascii="SchoolBook" w:eastAsia="Times New Roman" w:hAnsi="SchoolBook" w:cs="Times New Roman"/>
          <w:b/>
          <w:bCs/>
        </w:rPr>
        <w:t xml:space="preserve"> это может происходить как вне привязки к конкретному Временному Потоку (из одной исторической эпохи в другую), так и дувуйллерртно-параллельно, то есть </w:t>
      </w:r>
      <w:r w:rsidRPr="00D70642">
        <w:rPr>
          <w:rFonts w:ascii="SchoolBook" w:eastAsia="Times New Roman" w:hAnsi="SchoolBook" w:cs="Times New Roman"/>
          <w:b/>
          <w:bCs/>
          <w:i/>
        </w:rPr>
        <w:t>в одно и то же</w:t>
      </w:r>
      <w:r w:rsidRPr="00D70642">
        <w:rPr>
          <w:rFonts w:ascii="SchoolBook" w:eastAsia="Times New Roman" w:hAnsi="SchoolBook" w:cs="Times New Roman"/>
          <w:b/>
          <w:bCs/>
        </w:rPr>
        <w:t xml:space="preserve"> хронологическое время, которое в равно</w:t>
      </w:r>
      <w:r w:rsidR="00643D20">
        <w:rPr>
          <w:rFonts w:ascii="SchoolBook" w:eastAsia="Times New Roman" w:hAnsi="SchoolBook" w:cs="Times New Roman"/>
          <w:b/>
          <w:bCs/>
        </w:rPr>
        <w:t xml:space="preserve">й мере осуществляется в разных </w:t>
      </w:r>
      <w:r w:rsidRPr="00D70642">
        <w:rPr>
          <w:rFonts w:ascii="SchoolBook" w:eastAsia="Times New Roman" w:hAnsi="SchoolBook" w:cs="Times New Roman"/>
          <w:b/>
          <w:bCs/>
        </w:rPr>
        <w:t xml:space="preserve">сценариях </w:t>
      </w:r>
      <w:r w:rsidR="00643D20">
        <w:rPr>
          <w:rFonts w:ascii="SchoolBook" w:eastAsia="Times New Roman" w:hAnsi="SchoolBook" w:cs="Times New Roman"/>
          <w:b/>
          <w:bCs/>
        </w:rPr>
        <w:t>развития</w:t>
      </w:r>
      <w:r w:rsidRPr="00D70642">
        <w:rPr>
          <w:rFonts w:ascii="SchoolBook" w:eastAsia="Times New Roman" w:hAnsi="SchoolBook" w:cs="Times New Roman"/>
          <w:b/>
          <w:bCs/>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Теперь, я надеюсь, для вас должно быть более очевидным то, что на динамике повышения </w:t>
      </w:r>
      <w:r w:rsidRPr="00D70642">
        <w:rPr>
          <w:rFonts w:ascii="SchoolBook" w:eastAsia="Times New Roman" w:hAnsi="SchoolBook" w:cs="Times New Roman"/>
          <w:b/>
          <w:bCs/>
          <w:i/>
        </w:rPr>
        <w:t>интенсивности</w:t>
      </w:r>
      <w:r w:rsidRPr="00D70642">
        <w:rPr>
          <w:rFonts w:ascii="SchoolBook" w:eastAsia="Times New Roman" w:hAnsi="SchoolBook" w:cs="Times New Roman"/>
          <w:b/>
          <w:bCs/>
        </w:rPr>
        <w:t xml:space="preserve"> синтетической реализации всевозможных энергоинформацио</w:t>
      </w:r>
      <w:r w:rsidR="000451D2">
        <w:rPr>
          <w:rFonts w:ascii="SchoolBook" w:eastAsia="Times New Roman" w:hAnsi="SchoolBook" w:cs="Times New Roman"/>
          <w:b/>
          <w:bCs/>
        </w:rPr>
        <w:t>нных процессов - через симульта</w:t>
      </w:r>
      <w:r w:rsidRPr="00D70642">
        <w:rPr>
          <w:rFonts w:ascii="SchoolBook" w:eastAsia="Times New Roman" w:hAnsi="SchoolBook" w:cs="Times New Roman"/>
          <w:b/>
          <w:bCs/>
        </w:rPr>
        <w:t xml:space="preserve">нное проявление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енных </w:t>
      </w:r>
      <w:r w:rsidR="009737AC">
        <w:rPr>
          <w:rFonts w:ascii="SchoolBook" w:eastAsia="Times New Roman" w:hAnsi="SchoolBook" w:cs="Times New Roman"/>
          <w:b/>
          <w:bCs/>
        </w:rPr>
        <w:t>меж-Аспектн</w:t>
      </w:r>
      <w:r w:rsidRPr="00D70642">
        <w:rPr>
          <w:rFonts w:ascii="SchoolBook" w:eastAsia="Times New Roman" w:hAnsi="SchoolBook" w:cs="Times New Roman"/>
          <w:b/>
          <w:bCs/>
        </w:rPr>
        <w:t>ых взаимосвязей в Фокусных Динамиках различных Форм Самосознаний - признак их принадлежности к коварллертным (</w:t>
      </w:r>
      <w:proofErr w:type="spellStart"/>
      <w:r w:rsidRPr="00D70642">
        <w:rPr>
          <w:rFonts w:ascii="SchoolBook" w:eastAsia="Times New Roman" w:hAnsi="SchoolBook" w:cs="Times New Roman"/>
          <w:b/>
          <w:bCs/>
        </w:rPr>
        <w:t>взаимосовместимым</w:t>
      </w:r>
      <w:proofErr w:type="spellEnd"/>
      <w:r w:rsidRPr="00D70642">
        <w:rPr>
          <w:rFonts w:ascii="SchoolBook" w:eastAsia="Times New Roman" w:hAnsi="SchoolBook" w:cs="Times New Roman"/>
          <w:b/>
          <w:bCs/>
        </w:rPr>
        <w:t xml:space="preserve">) Качествам не сказывается определяющим образом, и что достаточно большую роль здесь играет ещё и степень гейлитургентности </w:t>
      </w:r>
      <w:r w:rsidRPr="00D70642">
        <w:rPr>
          <w:rFonts w:ascii="SchoolBook" w:eastAsia="Times New Roman" w:hAnsi="SchoolBook" w:cs="Times New Roman"/>
          <w:b/>
          <w:bCs/>
        </w:rPr>
        <w:lastRenderedPageBreak/>
        <w:t xml:space="preserve">(разнородной </w:t>
      </w:r>
      <w:proofErr w:type="spellStart"/>
      <w:r w:rsidRPr="00D70642">
        <w:rPr>
          <w:rFonts w:ascii="SchoolBook" w:eastAsia="Times New Roman" w:hAnsi="SchoolBook" w:cs="Times New Roman"/>
          <w:b/>
          <w:bCs/>
        </w:rPr>
        <w:t>взаимоидентичности</w:t>
      </w:r>
      <w:proofErr w:type="spellEnd"/>
      <w:r w:rsidRPr="00D70642">
        <w:rPr>
          <w:rFonts w:ascii="SchoolBook" w:eastAsia="Times New Roman" w:hAnsi="SchoolBook" w:cs="Times New Roman"/>
          <w:b/>
          <w:bCs/>
        </w:rPr>
        <w:t>) взаимодействующих Конфигураций Аспектов разных Качеств.</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После прочтения и анализа всего вышеизложенного у вас может появиться вопрос: «Где же, в каких Сферах проявления мы могли бы наблюдать абсолютное выражение той «эталонности», которая изначально присуща каждому из Аспектов Качеств</w:t>
      </w:r>
      <w:r w:rsidR="00643D20">
        <w:rPr>
          <w:rFonts w:ascii="SchoolBook" w:eastAsia="Times New Roman" w:hAnsi="SchoolBook" w:cs="Times New Roman"/>
          <w:b/>
          <w:bCs/>
        </w:rPr>
        <w:t>?».</w:t>
      </w:r>
      <w:r w:rsidRPr="00D70642">
        <w:rPr>
          <w:rFonts w:ascii="SchoolBook" w:eastAsia="Times New Roman" w:hAnsi="SchoolBook" w:cs="Times New Roman"/>
          <w:b/>
          <w:bCs/>
        </w:rPr>
        <w:t xml:space="preserve"> К сожалению, я не могу назвать такое «место» в Мироздании, но думаю, что возможностями в большей степени проявлять «эталонные» аспектные признаки обладают </w:t>
      </w:r>
      <w:r w:rsidRPr="0084248B">
        <w:rPr>
          <w:rFonts w:ascii="SchoolBook" w:eastAsia="Times New Roman" w:hAnsi="SchoolBook" w:cs="Times New Roman"/>
          <w:b/>
          <w:bCs/>
          <w:sz w:val="20"/>
          <w:szCs w:val="20"/>
        </w:rPr>
        <w:t>ОЛЛАКТ-ДРУОТММ</w:t>
      </w:r>
      <w:r w:rsidRPr="00D70642">
        <w:rPr>
          <w:rFonts w:ascii="SchoolBook" w:eastAsia="Times New Roman" w:hAnsi="SchoolBook" w:cs="Times New Roman"/>
          <w:b/>
          <w:bCs/>
        </w:rPr>
        <w:t xml:space="preserve">-системы, </w:t>
      </w:r>
      <w:r w:rsidRPr="0084248B">
        <w:rPr>
          <w:rFonts w:ascii="SchoolBook" w:eastAsia="Times New Roman" w:hAnsi="SchoolBook" w:cs="Times New Roman"/>
          <w:b/>
          <w:bCs/>
          <w:sz w:val="20"/>
          <w:szCs w:val="20"/>
        </w:rPr>
        <w:t>ФЛУУ-ЛУУ</w:t>
      </w:r>
      <w:r w:rsidR="0084248B">
        <w:rPr>
          <w:rFonts w:ascii="SchoolBook" w:eastAsia="Times New Roman" w:hAnsi="SchoolBook" w:cs="Times New Roman"/>
          <w:b/>
          <w:bCs/>
        </w:rPr>
        <w:t>-комплексы</w:t>
      </w:r>
      <w:r w:rsidR="004E43A2">
        <w:rPr>
          <w:rFonts w:ascii="SchoolBook" w:eastAsia="Times New Roman" w:hAnsi="SchoolBook" w:cs="Times New Roman"/>
          <w:b/>
          <w:bCs/>
        </w:rPr>
        <w:t xml:space="preserve"> (</w:t>
      </w:r>
      <w:r w:rsidR="004E43A2" w:rsidRPr="004E43A2">
        <w:rPr>
          <w:rFonts w:ascii="SchoolBook" w:eastAsia="Times New Roman" w:hAnsi="SchoolBook" w:cs="Times New Roman"/>
          <w:b/>
          <w:bCs/>
          <w:sz w:val="20"/>
          <w:szCs w:val="20"/>
        </w:rPr>
        <w:t>ФЛК</w:t>
      </w:r>
      <w:r w:rsidR="004E43A2">
        <w:rPr>
          <w:rFonts w:ascii="SchoolBook" w:eastAsia="Times New Roman" w:hAnsi="SchoolBook" w:cs="Times New Roman"/>
          <w:b/>
          <w:bCs/>
        </w:rPr>
        <w:t>)</w:t>
      </w:r>
      <w:r w:rsidRPr="00D70642">
        <w:rPr>
          <w:rFonts w:ascii="SchoolBook" w:eastAsia="Times New Roman" w:hAnsi="SchoolBook" w:cs="Times New Roman"/>
          <w:b/>
          <w:bCs/>
        </w:rPr>
        <w:t xml:space="preserve"> и остальные, подобные им по принципам </w:t>
      </w:r>
      <w:r w:rsidRPr="00D70642">
        <w:rPr>
          <w:rFonts w:ascii="SchoolBook" w:eastAsia="Times New Roman" w:hAnsi="SchoolBook" w:cs="Times New Roman"/>
          <w:b/>
          <w:bCs/>
          <w:i/>
        </w:rPr>
        <w:t>вневременного</w:t>
      </w:r>
      <w:r w:rsidRPr="00D70642">
        <w:rPr>
          <w:rFonts w:ascii="SchoolBook" w:eastAsia="Times New Roman" w:hAnsi="SchoolBook" w:cs="Times New Roman"/>
          <w:b/>
          <w:bCs/>
        </w:rPr>
        <w:t xml:space="preserve"> проявления, «средоточия»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енной Информации, резонационно скомпонован</w:t>
      </w:r>
      <w:r w:rsidR="00643D20">
        <w:rPr>
          <w:rFonts w:ascii="SchoolBook" w:eastAsia="Times New Roman" w:hAnsi="SchoolBook" w:cs="Times New Roman"/>
          <w:b/>
          <w:bCs/>
        </w:rPr>
        <w:t>ной в «реализационных нишах» и Сферах творчества</w:t>
      </w:r>
      <w:r w:rsidRPr="00D70642">
        <w:rPr>
          <w:rFonts w:ascii="SchoolBook" w:eastAsia="Times New Roman" w:hAnsi="SchoolBook" w:cs="Times New Roman"/>
          <w:b/>
          <w:bCs/>
        </w:rPr>
        <w:t xml:space="preserve"> в виде сллоогрентных коварллертных сочетаний разнородных </w:t>
      </w:r>
      <w:r w:rsidRPr="0084248B">
        <w:rPr>
          <w:rFonts w:ascii="SchoolBook" w:eastAsia="Times New Roman" w:hAnsi="SchoolBook" w:cs="Times New Roman"/>
          <w:b/>
          <w:bCs/>
          <w:sz w:val="20"/>
          <w:szCs w:val="20"/>
        </w:rPr>
        <w:t>ССС</w:t>
      </w:r>
      <w:r w:rsidRPr="00D70642">
        <w:rPr>
          <w:rFonts w:ascii="SchoolBook" w:eastAsia="Times New Roman" w:hAnsi="SchoolBook" w:cs="Times New Roman"/>
          <w:b/>
          <w:bCs/>
        </w:rPr>
        <w:t xml:space="preserve">-фрагментов -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-Форм (</w:t>
      </w:r>
      <w:r w:rsidR="00643D20">
        <w:rPr>
          <w:rFonts w:ascii="SchoolBook" w:eastAsia="Times New Roman" w:hAnsi="SchoolBook" w:cs="Times New Roman"/>
          <w:b/>
          <w:bCs/>
        </w:rPr>
        <w:t>фрагментированных Самосознаний</w:t>
      </w:r>
      <w:r w:rsidRPr="00D70642">
        <w:rPr>
          <w:rFonts w:ascii="SchoolBook" w:eastAsia="Times New Roman" w:hAnsi="SchoolBook" w:cs="Times New Roman"/>
          <w:b/>
          <w:bCs/>
        </w:rPr>
        <w:t xml:space="preserve"> Формо-копий, Формо-образов) и </w:t>
      </w:r>
      <w:r w:rsidRPr="0084248B">
        <w:rPr>
          <w:rFonts w:ascii="SchoolBook" w:eastAsia="Times New Roman" w:hAnsi="SchoolBook" w:cs="Times New Roman"/>
          <w:b/>
          <w:bCs/>
          <w:sz w:val="20"/>
          <w:szCs w:val="20"/>
        </w:rPr>
        <w:t>УУ</w:t>
      </w:r>
      <w:r w:rsidRPr="00D70642">
        <w:rPr>
          <w:rFonts w:ascii="SchoolBook" w:eastAsia="Times New Roman" w:hAnsi="SchoolBook" w:cs="Times New Roman"/>
          <w:b/>
          <w:bCs/>
        </w:rPr>
        <w:t xml:space="preserve">-Форм (сллоогрентных образований собственно Информации, структурированных разнородными резонационными взаимосвязями).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Именно эти </w:t>
      </w:r>
      <w:r w:rsidRPr="0084248B">
        <w:rPr>
          <w:rFonts w:ascii="SchoolBook" w:eastAsia="Times New Roman" w:hAnsi="SchoolBook" w:cs="Times New Roman"/>
          <w:b/>
          <w:bCs/>
          <w:sz w:val="20"/>
          <w:szCs w:val="20"/>
        </w:rPr>
        <w:t>ОД</w:t>
      </w:r>
      <w:r w:rsidRPr="00D70642">
        <w:rPr>
          <w:rFonts w:ascii="SchoolBook" w:eastAsia="Times New Roman" w:hAnsi="SchoolBook" w:cs="Times New Roman"/>
          <w:b/>
          <w:bCs/>
        </w:rPr>
        <w:t xml:space="preserve">-системы, </w:t>
      </w:r>
      <w:r w:rsidRPr="0084248B">
        <w:rPr>
          <w:rFonts w:ascii="SchoolBook" w:eastAsia="Times New Roman" w:hAnsi="SchoolBook" w:cs="Times New Roman"/>
          <w:b/>
          <w:bCs/>
          <w:sz w:val="20"/>
          <w:szCs w:val="20"/>
        </w:rPr>
        <w:t>ФЛ</w:t>
      </w:r>
      <w:r w:rsidRPr="00D70642">
        <w:rPr>
          <w:rFonts w:ascii="SchoolBook" w:eastAsia="Times New Roman" w:hAnsi="SchoolBook" w:cs="Times New Roman"/>
          <w:b/>
          <w:bCs/>
        </w:rPr>
        <w:t xml:space="preserve">-комплексы и им подобные по информационной функциональности аналоги, структурирующие собой любой из качественных Уровней проявления Энерго-Плазмы, обеспечивают стабильность конфигурационных фокусных состояний абсолютно всех Резомиралов проявления. При этом свойственная им Информация </w:t>
      </w:r>
      <w:r w:rsidRPr="00D70642">
        <w:rPr>
          <w:rFonts w:ascii="SchoolBook" w:eastAsia="Times New Roman" w:hAnsi="SchoolBook" w:cs="Times New Roman"/>
          <w:b/>
          <w:bCs/>
          <w:i/>
        </w:rPr>
        <w:t>структурно</w:t>
      </w:r>
      <w:r w:rsidRPr="00D70642">
        <w:rPr>
          <w:rFonts w:ascii="SchoolBook" w:eastAsia="Times New Roman" w:hAnsi="SchoolBook" w:cs="Times New Roman"/>
          <w:b/>
          <w:bCs/>
        </w:rPr>
        <w:t xml:space="preserve"> как бы </w:t>
      </w:r>
      <w:r w:rsidRPr="0084248B">
        <w:rPr>
          <w:rFonts w:ascii="SchoolBook" w:eastAsia="Times New Roman" w:hAnsi="SchoolBook" w:cs="Times New Roman"/>
          <w:b/>
          <w:bCs/>
          <w:sz w:val="20"/>
          <w:szCs w:val="20"/>
        </w:rPr>
        <w:t>НЕ</w:t>
      </w:r>
      <w:r w:rsidRPr="00D70642">
        <w:rPr>
          <w:rFonts w:ascii="SchoolBook" w:eastAsia="Times New Roman" w:hAnsi="SchoolBook" w:cs="Times New Roman"/>
          <w:b/>
          <w:bCs/>
        </w:rPr>
        <w:t xml:space="preserve"> принадлежит самой Формо-системе (Мирозданию), а лишь резонационно «проецируется» в ф-Конфигурацию соответствующего Энергоносителя (Формо-Творца) буквально каждым своим фрагментом в Единый Миг возникновения Фокусной Динамики. То есть та резонационная (в наибольшей степени коварллертная или лийллусцивная) часть Информации, которая не подверглась или слабо </w:t>
      </w:r>
      <w:proofErr w:type="spellStart"/>
      <w:r w:rsidRPr="00D70642">
        <w:rPr>
          <w:rFonts w:ascii="SchoolBook" w:eastAsia="Times New Roman" w:hAnsi="SchoolBook" w:cs="Times New Roman"/>
          <w:b/>
          <w:bCs/>
        </w:rPr>
        <w:t>за</w:t>
      </w:r>
      <w:r w:rsidR="00FE5658">
        <w:rPr>
          <w:rFonts w:ascii="SchoolBook" w:eastAsia="Times New Roman" w:hAnsi="SchoolBook" w:cs="Times New Roman"/>
          <w:b/>
          <w:bCs/>
        </w:rPr>
        <w:t>тронулась</w:t>
      </w:r>
      <w:proofErr w:type="spellEnd"/>
      <w:r w:rsidR="00FE5658">
        <w:rPr>
          <w:rFonts w:ascii="SchoolBook" w:eastAsia="Times New Roman" w:hAnsi="SchoolBook" w:cs="Times New Roman"/>
          <w:b/>
          <w:bCs/>
        </w:rPr>
        <w:t xml:space="preserve"> «процессом» меркавгнац</w:t>
      </w:r>
      <w:r w:rsidRPr="00D70642">
        <w:rPr>
          <w:rFonts w:ascii="SchoolBook" w:eastAsia="Times New Roman" w:hAnsi="SchoolBook" w:cs="Times New Roman"/>
          <w:b/>
          <w:bCs/>
        </w:rPr>
        <w:t xml:space="preserve">ии в «Миг» </w:t>
      </w:r>
      <w:r w:rsidRPr="0084248B">
        <w:rPr>
          <w:rFonts w:ascii="SchoolBook" w:eastAsia="Times New Roman" w:hAnsi="SchoolBook" w:cs="Times New Roman"/>
          <w:b/>
          <w:bCs/>
          <w:sz w:val="20"/>
          <w:szCs w:val="20"/>
        </w:rPr>
        <w:t>ИЭ</w:t>
      </w:r>
      <w:r w:rsidRPr="00D70642">
        <w:rPr>
          <w:rFonts w:ascii="SchoolBook" w:eastAsia="Times New Roman" w:hAnsi="SchoolBook" w:cs="Times New Roman"/>
          <w:b/>
          <w:bCs/>
        </w:rPr>
        <w:t xml:space="preserve">-Инициации, всегда остаётся уравновешенной и представлена в Фокусной Динамике любой из Форм Самосознаний через вышеназванные информационные образования – </w:t>
      </w:r>
      <w:r w:rsidRPr="0084248B">
        <w:rPr>
          <w:rFonts w:ascii="SchoolBook" w:eastAsia="Times New Roman" w:hAnsi="SchoolBook" w:cs="Times New Roman"/>
          <w:b/>
          <w:bCs/>
          <w:sz w:val="20"/>
          <w:szCs w:val="20"/>
        </w:rPr>
        <w:t>ОДС</w:t>
      </w:r>
      <w:r w:rsidRPr="00D70642">
        <w:rPr>
          <w:rFonts w:ascii="SchoolBook" w:eastAsia="Times New Roman" w:hAnsi="SchoolBook" w:cs="Times New Roman"/>
          <w:b/>
          <w:bCs/>
        </w:rPr>
        <w:t xml:space="preserve">, </w:t>
      </w:r>
      <w:r w:rsidRPr="0084248B">
        <w:rPr>
          <w:rFonts w:ascii="SchoolBook" w:eastAsia="Times New Roman" w:hAnsi="SchoolBook" w:cs="Times New Roman"/>
          <w:b/>
          <w:bCs/>
          <w:sz w:val="20"/>
          <w:szCs w:val="20"/>
        </w:rPr>
        <w:t>ФЛК</w:t>
      </w:r>
      <w:r w:rsidRPr="00D70642">
        <w:rPr>
          <w:rFonts w:ascii="SchoolBook" w:eastAsia="Times New Roman" w:hAnsi="SchoolBook" w:cs="Times New Roman"/>
          <w:b/>
          <w:bCs/>
        </w:rPr>
        <w:t xml:space="preserve"> и тому подобные</w:t>
      </w:r>
      <w:r w:rsidR="00D24ED0">
        <w:rPr>
          <w:rFonts w:ascii="SchoolBook" w:eastAsia="Times New Roman" w:hAnsi="SchoolBook" w:cs="Times New Roman"/>
          <w:b/>
          <w:bCs/>
        </w:rPr>
        <w:t xml:space="preserve"> структуры</w:t>
      </w:r>
      <w:r w:rsidRPr="00D70642">
        <w:rPr>
          <w:rFonts w:ascii="SchoolBook" w:eastAsia="Times New Roman" w:hAnsi="SchoolBook" w:cs="Times New Roman"/>
          <w:b/>
          <w:bCs/>
        </w:rPr>
        <w:t xml:space="preserve">. Само же «участие» содержимого этих образований в создании эффекта фокусной структуризации Самосознания </w:t>
      </w:r>
      <w:r w:rsidRPr="0084248B">
        <w:rPr>
          <w:rFonts w:ascii="SchoolBook" w:eastAsia="Times New Roman" w:hAnsi="SchoolBook" w:cs="Times New Roman"/>
          <w:b/>
          <w:bCs/>
          <w:sz w:val="20"/>
          <w:szCs w:val="20"/>
        </w:rPr>
        <w:t>ССС</w:t>
      </w:r>
      <w:r w:rsidRPr="00D70642">
        <w:rPr>
          <w:rFonts w:ascii="SchoolBook" w:eastAsia="Times New Roman" w:hAnsi="SchoolBook" w:cs="Times New Roman"/>
          <w:b/>
          <w:bCs/>
        </w:rPr>
        <w:t xml:space="preserve">-Сущности осуществляется только за счёт наличия в Универсальном Состоянии Энерго-Плазмы так называемого «Механизма Перепроецирования», основанного на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енности Фокусов, образовавших при меркавгнации диссонационную (энергетическую) часть общего Состояния Информации.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Сллоогрентность </w:t>
      </w:r>
      <w:r w:rsidRPr="0084248B">
        <w:rPr>
          <w:rFonts w:ascii="SchoolBook" w:eastAsia="Times New Roman" w:hAnsi="SchoolBook" w:cs="Times New Roman"/>
          <w:b/>
          <w:bCs/>
          <w:sz w:val="20"/>
          <w:szCs w:val="20"/>
        </w:rPr>
        <w:t>ОДС</w:t>
      </w:r>
      <w:r w:rsidRPr="00D70642">
        <w:rPr>
          <w:rFonts w:ascii="SchoolBook" w:eastAsia="Times New Roman" w:hAnsi="SchoolBook" w:cs="Times New Roman"/>
          <w:b/>
          <w:bCs/>
        </w:rPr>
        <w:t xml:space="preserve"> и </w:t>
      </w:r>
      <w:r w:rsidRPr="0084248B">
        <w:rPr>
          <w:rFonts w:ascii="SchoolBook" w:eastAsia="Times New Roman" w:hAnsi="SchoolBook" w:cs="Times New Roman"/>
          <w:b/>
          <w:bCs/>
          <w:sz w:val="20"/>
          <w:szCs w:val="20"/>
        </w:rPr>
        <w:t>ФЛК</w:t>
      </w:r>
      <w:r w:rsidRPr="00D70642">
        <w:rPr>
          <w:rFonts w:ascii="SchoolBook" w:eastAsia="Times New Roman" w:hAnsi="SchoolBook" w:cs="Times New Roman"/>
          <w:b/>
          <w:bCs/>
        </w:rPr>
        <w:t xml:space="preserve"> можно представить в виде одной бездонной «коробки-</w:t>
      </w:r>
      <w:proofErr w:type="spellStart"/>
      <w:r w:rsidRPr="00D70642">
        <w:rPr>
          <w:rFonts w:ascii="SchoolBook" w:eastAsia="Times New Roman" w:hAnsi="SchoolBook" w:cs="Times New Roman"/>
          <w:b/>
          <w:bCs/>
        </w:rPr>
        <w:t>пазла</w:t>
      </w:r>
      <w:proofErr w:type="spellEnd"/>
      <w:r w:rsidRPr="00D70642">
        <w:rPr>
          <w:rFonts w:ascii="SchoolBook" w:eastAsia="Times New Roman" w:hAnsi="SchoolBook" w:cs="Times New Roman"/>
          <w:b/>
          <w:bCs/>
        </w:rPr>
        <w:t xml:space="preserve">», содержащей бесконечное множество фрагментов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 xml:space="preserve">енной Информации, из которых всевозможные Энергоносители (Формо-Творцы Самосознаний, то есть «мы с вами», фотоны и элементарные частицы) пытаются </w:t>
      </w:r>
      <w:r w:rsidRPr="00D70642">
        <w:rPr>
          <w:rFonts w:ascii="SchoolBook" w:eastAsia="Times New Roman" w:hAnsi="SchoolBook" w:cs="Times New Roman"/>
          <w:b/>
          <w:bCs/>
          <w:i/>
        </w:rPr>
        <w:t>как бы</w:t>
      </w:r>
      <w:r w:rsidRPr="00D70642">
        <w:rPr>
          <w:rFonts w:ascii="SchoolBook" w:eastAsia="Times New Roman" w:hAnsi="SchoolBook" w:cs="Times New Roman"/>
          <w:b/>
          <w:bCs/>
        </w:rPr>
        <w:t xml:space="preserve"> «собрать» (на самом же деле всё уж</w:t>
      </w:r>
      <w:r w:rsidR="00425955">
        <w:rPr>
          <w:rFonts w:ascii="SchoolBook" w:eastAsia="Times New Roman" w:hAnsi="SchoolBook" w:cs="Times New Roman"/>
          <w:b/>
          <w:bCs/>
        </w:rPr>
        <w:t xml:space="preserve">е собрано!), восстановить более или </w:t>
      </w:r>
      <w:r w:rsidRPr="00D70642">
        <w:rPr>
          <w:rFonts w:ascii="SchoolBook" w:eastAsia="Times New Roman" w:hAnsi="SchoolBook" w:cs="Times New Roman"/>
          <w:b/>
          <w:bCs/>
        </w:rPr>
        <w:t xml:space="preserve">менее целостные фрагменты следующей по степени своей синтезированности «будущей» картины всеобщего сллоогрентного Существования. Ориентироваться же в своём Творчестве (в перефокусировочном процессе) они могут только на диссонационные (по своей Природе) взаимосвязи всего бесконечного множества Резомиралов проявления, из которых, собственно, </w:t>
      </w:r>
      <w:r w:rsidRPr="00D70642">
        <w:rPr>
          <w:rFonts w:ascii="SchoolBook" w:eastAsia="Times New Roman" w:hAnsi="SchoolBook" w:cs="Times New Roman"/>
          <w:b/>
          <w:bCs/>
        </w:rPr>
        <w:lastRenderedPageBreak/>
        <w:t xml:space="preserve">и структурирован полностью </w:t>
      </w:r>
      <w:r w:rsidR="00FE5658">
        <w:rPr>
          <w:rFonts w:ascii="SchoolBook" w:eastAsia="Times New Roman" w:hAnsi="SchoolBook" w:cs="Times New Roman"/>
          <w:b/>
          <w:bCs/>
        </w:rPr>
        <w:t>завершённый оригинальный Формо-о</w:t>
      </w:r>
      <w:r w:rsidRPr="00D70642">
        <w:rPr>
          <w:rFonts w:ascii="SchoolBook" w:eastAsia="Times New Roman" w:hAnsi="SchoolBook" w:cs="Times New Roman"/>
          <w:b/>
          <w:bCs/>
        </w:rPr>
        <w:t>браз всей «картины» Мироздания.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«Проецируясь» своей резонационной Фокусной Динамикой в каждый и</w:t>
      </w:r>
      <w:r w:rsidR="00185B53">
        <w:rPr>
          <w:rFonts w:ascii="SchoolBook" w:eastAsia="Times New Roman" w:hAnsi="SchoolBook" w:cs="Times New Roman"/>
          <w:b/>
          <w:bCs/>
        </w:rPr>
        <w:t>з Резомиралов (структурирующих временную эфирную наполняющую и переменную эфирную составляющую</w:t>
      </w:r>
      <w:r w:rsidRPr="00D70642">
        <w:rPr>
          <w:rFonts w:ascii="SchoolBook" w:eastAsia="Times New Roman" w:hAnsi="SchoolBook" w:cs="Times New Roman"/>
          <w:b/>
          <w:bCs/>
        </w:rPr>
        <w:t xml:space="preserve"> Самосознания – </w:t>
      </w:r>
      <w:r w:rsidRPr="0084248B">
        <w:rPr>
          <w:rFonts w:ascii="SchoolBook" w:eastAsia="Times New Roman" w:hAnsi="SchoolBook" w:cs="Times New Roman"/>
          <w:b/>
          <w:bCs/>
          <w:sz w:val="20"/>
          <w:szCs w:val="20"/>
        </w:rPr>
        <w:t>ВЭН</w:t>
      </w:r>
      <w:r w:rsidRPr="00D70642">
        <w:rPr>
          <w:rFonts w:ascii="SchoolBook" w:eastAsia="Times New Roman" w:hAnsi="SchoolBook" w:cs="Times New Roman"/>
          <w:b/>
          <w:bCs/>
        </w:rPr>
        <w:t xml:space="preserve"> и </w:t>
      </w:r>
      <w:r w:rsidRPr="0084248B">
        <w:rPr>
          <w:rFonts w:ascii="SchoolBook" w:eastAsia="Times New Roman" w:hAnsi="SchoolBook" w:cs="Times New Roman"/>
          <w:b/>
          <w:bCs/>
          <w:sz w:val="20"/>
          <w:szCs w:val="20"/>
        </w:rPr>
        <w:t>ПЭС</w:t>
      </w:r>
      <w:r w:rsidRPr="00D70642">
        <w:rPr>
          <w:rFonts w:ascii="SchoolBook" w:eastAsia="Times New Roman" w:hAnsi="SchoolBook" w:cs="Times New Roman"/>
          <w:b/>
          <w:bCs/>
        </w:rPr>
        <w:t>), Формо-Творцы сканируют и как бы копируют из его сллоогрентного Содержимого (Наполнения) взаимосвязи свойственной только ему части общей «картины» (элементы определённым образом синтезированного Опыта) и тут же «разворачивают» («распаковывают») эти взаимосвязи в структуре своей Формы Самосознания (в фокусной Конфигурации), тем самым как бы добавляя в неё недостающую коварллертную Информацию. Но это новое сочетание взаимосвязей (</w:t>
      </w:r>
      <w:r w:rsidRPr="0084248B">
        <w:rPr>
          <w:rFonts w:ascii="SchoolBook" w:eastAsia="Times New Roman" w:hAnsi="SchoolBook" w:cs="Times New Roman"/>
          <w:b/>
          <w:bCs/>
          <w:sz w:val="20"/>
          <w:szCs w:val="20"/>
        </w:rPr>
        <w:t>СФУУРММ</w:t>
      </w:r>
      <w:r w:rsidRPr="00D70642">
        <w:rPr>
          <w:rFonts w:ascii="SchoolBook" w:eastAsia="Times New Roman" w:hAnsi="SchoolBook" w:cs="Times New Roman"/>
          <w:b/>
          <w:bCs/>
        </w:rPr>
        <w:t>-Форма) не сразу занимает своё законное место</w:t>
      </w:r>
      <w:r w:rsidR="00382335">
        <w:rPr>
          <w:rFonts w:ascii="SchoolBook" w:eastAsia="Times New Roman" w:hAnsi="SchoolBook" w:cs="Times New Roman"/>
          <w:b/>
          <w:bCs/>
        </w:rPr>
        <w:t xml:space="preserve"> (поскольку большинство фрагментов</w:t>
      </w:r>
      <w:r w:rsidRPr="00D70642">
        <w:rPr>
          <w:rFonts w:ascii="SchoolBook" w:eastAsia="Times New Roman" w:hAnsi="SchoolBook" w:cs="Times New Roman"/>
          <w:b/>
          <w:bCs/>
        </w:rPr>
        <w:t xml:space="preserve"> отсутствует), а долго – и так, и эдак, из Формы в Форму – резонационно как бы «примеряется» Формо-Творцами к разным «частям» сллоогрентной ф-Конфигурации и затем временно – по степени коварллертности с тем, что уже имеется в Фокусной Динамике – резонационно</w:t>
      </w:r>
      <w:r w:rsidR="002C66CB">
        <w:rPr>
          <w:rFonts w:ascii="SchoolBook" w:eastAsia="Times New Roman" w:hAnsi="SchoolBook" w:cs="Times New Roman"/>
          <w:b/>
          <w:bCs/>
        </w:rPr>
        <w:t xml:space="preserve"> как бы «приобщается» к чему-то более или </w:t>
      </w:r>
      <w:r w:rsidRPr="00D70642">
        <w:rPr>
          <w:rFonts w:ascii="SchoolBook" w:eastAsia="Times New Roman" w:hAnsi="SchoolBook" w:cs="Times New Roman"/>
          <w:b/>
          <w:bCs/>
        </w:rPr>
        <w:t xml:space="preserve">менее подходящему из того, что уже синтезировано в Самосознании данными Формо-Творцами.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Примерно так – в вечном и ни на миг не ослабевающем Устремлении </w:t>
      </w:r>
      <w:proofErr w:type="spellStart"/>
      <w:r w:rsidRPr="00D70642">
        <w:rPr>
          <w:rFonts w:ascii="SchoolBook" w:eastAsia="Times New Roman" w:hAnsi="SchoolBook" w:cs="Times New Roman"/>
          <w:b/>
          <w:bCs/>
        </w:rPr>
        <w:t>пофрагментно</w:t>
      </w:r>
      <w:proofErr w:type="spellEnd"/>
      <w:r w:rsidRPr="00D70642">
        <w:rPr>
          <w:rFonts w:ascii="SchoolBook" w:eastAsia="Times New Roman" w:hAnsi="SchoolBook" w:cs="Times New Roman"/>
          <w:b/>
          <w:bCs/>
        </w:rPr>
        <w:t xml:space="preserve"> собрать воедино и воссоздать в своём Самосознании абсолютно целостную «картину» Мироздания - осуществляется всё Наше бесконечное инерционное Существование как Формо-Творцов Мироздания. Ещё раз обращаю ваше внимание на тот факт, что детальнейший сллоогрентный Образ этой «картины» уже есть (он образовался «внутри» Информации в результате </w:t>
      </w:r>
      <w:r w:rsidRPr="0084248B">
        <w:rPr>
          <w:rFonts w:ascii="SchoolBook" w:eastAsia="Times New Roman" w:hAnsi="SchoolBook" w:cs="Times New Roman"/>
          <w:b/>
          <w:bCs/>
          <w:sz w:val="20"/>
          <w:szCs w:val="20"/>
        </w:rPr>
        <w:t>ИЭ</w:t>
      </w:r>
      <w:r w:rsidRPr="00D70642">
        <w:rPr>
          <w:rFonts w:ascii="SchoolBook" w:eastAsia="Times New Roman" w:hAnsi="SchoolBook" w:cs="Times New Roman"/>
          <w:b/>
          <w:bCs/>
        </w:rPr>
        <w:t xml:space="preserve">-Инициации – как Фокусная Динамика Самосознания </w:t>
      </w:r>
      <w:r w:rsidRPr="0084248B">
        <w:rPr>
          <w:rFonts w:ascii="SchoolBook" w:eastAsia="Times New Roman" w:hAnsi="SchoolBook" w:cs="Times New Roman"/>
          <w:b/>
          <w:bCs/>
          <w:sz w:val="20"/>
          <w:szCs w:val="20"/>
        </w:rPr>
        <w:t>ССС</w:t>
      </w:r>
      <w:r w:rsidRPr="00D70642">
        <w:rPr>
          <w:rFonts w:ascii="SchoolBook" w:eastAsia="Times New Roman" w:hAnsi="SchoolBook" w:cs="Times New Roman"/>
          <w:b/>
          <w:bCs/>
        </w:rPr>
        <w:t>-Сущности), но для того, чтобы он смог полностью проявиться в нашем Самосознании и стать некой Формой проявления (то есть «окружающей нас действительностью»), каждому из нас надо последо</w:t>
      </w:r>
      <w:r w:rsidR="00441E1E">
        <w:rPr>
          <w:rFonts w:ascii="SchoolBook" w:eastAsia="Times New Roman" w:hAnsi="SchoolBook" w:cs="Times New Roman"/>
          <w:b/>
          <w:bCs/>
        </w:rPr>
        <w:t>вательно приложить к каким-то фрагментам</w:t>
      </w:r>
      <w:r w:rsidRPr="00D70642">
        <w:rPr>
          <w:rFonts w:ascii="SchoolBook" w:eastAsia="Times New Roman" w:hAnsi="SchoolBook" w:cs="Times New Roman"/>
          <w:b/>
          <w:bCs/>
        </w:rPr>
        <w:t xml:space="preserve"> этого Образа, в наибольшей степени резонирующим с нашей собственной ф-Конфигурацией, качественно соответствующий им тип Энергии, которой обеспечена наша Фокусная Дин</w:t>
      </w:r>
      <w:r w:rsidR="00441E1E">
        <w:rPr>
          <w:rFonts w:ascii="SchoolBook" w:eastAsia="Times New Roman" w:hAnsi="SchoolBook" w:cs="Times New Roman"/>
          <w:b/>
          <w:bCs/>
        </w:rPr>
        <w:t>амика. Только так какие-то фрагменты</w:t>
      </w:r>
      <w:r w:rsidRPr="00D70642">
        <w:rPr>
          <w:rFonts w:ascii="SchoolBook" w:eastAsia="Times New Roman" w:hAnsi="SchoolBook" w:cs="Times New Roman"/>
          <w:b/>
          <w:bCs/>
        </w:rPr>
        <w:t xml:space="preserve"> уравновешенной части Информации займут положенное им «место» в Фокусной Динамике Мироздания и начнут определённым образом отражать в какой-то «точке» Пространства-Времени (через нашу систему субъективного Восприятия) свойственную им Информацию (содержание).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rPr>
      </w:pPr>
      <w:r w:rsidRPr="00D70642">
        <w:rPr>
          <w:rFonts w:ascii="SchoolBook" w:eastAsia="Times New Roman" w:hAnsi="SchoolBook" w:cs="Times New Roman"/>
          <w:b/>
          <w:bCs/>
        </w:rPr>
        <w:t xml:space="preserve">Следовательно, чем более высоким Энерго-Потенциалом обладают Формо-Творцы нашей Формы Самосознания, тем больше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енных фрагментов «окружающей действительности» (</w:t>
      </w:r>
      <w:r w:rsidRPr="0084248B">
        <w:rPr>
          <w:rFonts w:ascii="SchoolBook" w:eastAsia="Times New Roman" w:hAnsi="SchoolBook" w:cs="Times New Roman"/>
          <w:b/>
          <w:bCs/>
          <w:sz w:val="20"/>
          <w:szCs w:val="20"/>
        </w:rPr>
        <w:t>ПВК</w:t>
      </w:r>
      <w:r w:rsidRPr="00D70642">
        <w:rPr>
          <w:rFonts w:ascii="SchoolBook" w:eastAsia="Times New Roman" w:hAnsi="SchoolBook" w:cs="Times New Roman"/>
          <w:b/>
          <w:bCs/>
        </w:rPr>
        <w:t xml:space="preserve">) сможет совместить наша «личность» в </w:t>
      </w:r>
      <w:r w:rsidRPr="00D70642">
        <w:rPr>
          <w:rFonts w:ascii="SchoolBook" w:eastAsia="Times New Roman" w:hAnsi="SchoolBook" w:cs="Times New Roman"/>
          <w:b/>
          <w:bCs/>
          <w:i/>
        </w:rPr>
        <w:t>качественно</w:t>
      </w:r>
      <w:r w:rsidRPr="00D70642">
        <w:rPr>
          <w:rFonts w:ascii="SchoolBook" w:eastAsia="Times New Roman" w:hAnsi="SchoolBook" w:cs="Times New Roman"/>
          <w:b/>
          <w:bCs/>
        </w:rPr>
        <w:t xml:space="preserve"> боле</w:t>
      </w:r>
      <w:r w:rsidR="00C620B1">
        <w:rPr>
          <w:rFonts w:ascii="SchoolBook" w:eastAsia="Times New Roman" w:hAnsi="SchoolBook" w:cs="Times New Roman"/>
          <w:b/>
          <w:bCs/>
        </w:rPr>
        <w:t>е устойчивые (коварллертные), а</w:t>
      </w:r>
      <w:r w:rsidR="007E1AA4">
        <w:rPr>
          <w:rFonts w:ascii="SchoolBook" w:eastAsia="Times New Roman" w:hAnsi="SchoolBook" w:cs="Times New Roman"/>
          <w:b/>
          <w:bCs/>
        </w:rPr>
        <w:t xml:space="preserve"> значит, и более правильные</w:t>
      </w:r>
      <w:r w:rsidRPr="00D70642">
        <w:rPr>
          <w:rFonts w:ascii="SchoolBook" w:eastAsia="Times New Roman" w:hAnsi="SchoolBook" w:cs="Times New Roman"/>
          <w:b/>
          <w:bCs/>
        </w:rPr>
        <w:t xml:space="preserve"> сочетания. И хотя желание и стремление поскорее собрать всю «картину» у каждого из нас огромно, но недостаток нужной для этого Энергии побуждает Формо-Творцов наших Форм Самосо</w:t>
      </w:r>
      <w:r w:rsidR="00C620B1">
        <w:rPr>
          <w:rFonts w:ascii="SchoolBook" w:eastAsia="Times New Roman" w:hAnsi="SchoolBook" w:cs="Times New Roman"/>
          <w:b/>
          <w:bCs/>
        </w:rPr>
        <w:t xml:space="preserve">знаний к поиску и накоплению в </w:t>
      </w:r>
      <w:r w:rsidRPr="00D70642">
        <w:rPr>
          <w:rFonts w:ascii="SchoolBook" w:eastAsia="Times New Roman" w:hAnsi="SchoolBook" w:cs="Times New Roman"/>
          <w:b/>
          <w:bCs/>
        </w:rPr>
        <w:t xml:space="preserve">индивидуальных </w:t>
      </w:r>
      <w:r w:rsidRPr="0084248B">
        <w:rPr>
          <w:rFonts w:ascii="SchoolBook" w:eastAsia="Times New Roman" w:hAnsi="SchoolBook" w:cs="Times New Roman"/>
          <w:b/>
          <w:bCs/>
          <w:sz w:val="20"/>
          <w:szCs w:val="20"/>
        </w:rPr>
        <w:t>ОДС</w:t>
      </w:r>
      <w:r w:rsidRPr="00D70642">
        <w:rPr>
          <w:rFonts w:ascii="SchoolBook" w:eastAsia="Times New Roman" w:hAnsi="SchoolBook" w:cs="Times New Roman"/>
          <w:b/>
          <w:bCs/>
        </w:rPr>
        <w:t xml:space="preserve"> и </w:t>
      </w:r>
      <w:r w:rsidRPr="0084248B">
        <w:rPr>
          <w:rFonts w:ascii="SchoolBook" w:eastAsia="Times New Roman" w:hAnsi="SchoolBook" w:cs="Times New Roman"/>
          <w:b/>
          <w:bCs/>
          <w:sz w:val="20"/>
          <w:szCs w:val="20"/>
        </w:rPr>
        <w:t>ФЛК</w:t>
      </w:r>
      <w:r w:rsidRPr="00D70642">
        <w:rPr>
          <w:rFonts w:ascii="SchoolBook" w:eastAsia="Times New Roman" w:hAnsi="SchoolBook" w:cs="Times New Roman"/>
          <w:b/>
          <w:bCs/>
        </w:rPr>
        <w:t xml:space="preserve"> всё новых и новых типов ещё более коварллертных из множества уже существующих «там» </w:t>
      </w:r>
      <w:r w:rsidR="00382C45">
        <w:rPr>
          <w:rFonts w:ascii="SchoolBook" w:eastAsia="Times New Roman" w:hAnsi="SchoolBook" w:cs="Times New Roman"/>
          <w:b/>
          <w:bCs/>
        </w:rPr>
        <w:t>разно-Качеств</w:t>
      </w:r>
      <w:r w:rsidRPr="00D70642">
        <w:rPr>
          <w:rFonts w:ascii="SchoolBook" w:eastAsia="Times New Roman" w:hAnsi="SchoolBook" w:cs="Times New Roman"/>
          <w:b/>
          <w:bCs/>
        </w:rPr>
        <w:t>енных информационных взаимосвязей, которые свойственны лишь более синтезированным ф-</w:t>
      </w:r>
      <w:r w:rsidRPr="00D70642">
        <w:rPr>
          <w:rFonts w:ascii="SchoolBook" w:eastAsia="Times New Roman" w:hAnsi="SchoolBook" w:cs="Times New Roman"/>
          <w:b/>
          <w:bCs/>
        </w:rPr>
        <w:lastRenderedPageBreak/>
        <w:t>Конфигурациям. Именно по такому Принципу Энергия абсолютно всех Фокусов Творческого Интереса каждой из Форм Самосознаний резонационно соединяется со всем многообразием соответствующей Ей Информации, восстанавливая весь Творческий Потенциал Эне</w:t>
      </w:r>
      <w:r w:rsidR="00C620B1">
        <w:rPr>
          <w:rFonts w:ascii="SchoolBook" w:eastAsia="Times New Roman" w:hAnsi="SchoolBook" w:cs="Times New Roman"/>
          <w:b/>
          <w:bCs/>
        </w:rPr>
        <w:t>рго-Плазмы в бесконечных Формо-о</w:t>
      </w:r>
      <w:r w:rsidRPr="00D70642">
        <w:rPr>
          <w:rFonts w:ascii="SchoolBook" w:eastAsia="Times New Roman" w:hAnsi="SchoolBook" w:cs="Times New Roman"/>
          <w:b/>
          <w:bCs/>
        </w:rPr>
        <w:t xml:space="preserve">бразах Мироздания.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Фокусные Конфигурации Формо-Творцов всех Форм Самосознаний – как универсальных переносчиков Энергии, бесконечно разнотипно и разноо</w:t>
      </w:r>
      <w:r w:rsidR="00CD6D32">
        <w:rPr>
          <w:rFonts w:ascii="SchoolBook" w:hAnsi="SchoolBook"/>
          <w:b/>
          <w:szCs w:val="24"/>
        </w:rPr>
        <w:t>бразно проявляемой ими симульта</w:t>
      </w:r>
      <w:r w:rsidRPr="00D70642">
        <w:rPr>
          <w:rFonts w:ascii="SchoolBook" w:hAnsi="SchoolBook"/>
          <w:b/>
          <w:szCs w:val="24"/>
        </w:rPr>
        <w:t xml:space="preserve">нно во всех Уровнях Фокусной Динамики Мироздания - можно (весьма условно!) сравнить с некими «индивидуальными эмульгаторами» Информации, </w:t>
      </w:r>
      <w:r w:rsidR="0069025C">
        <w:rPr>
          <w:rFonts w:ascii="SchoolBook" w:hAnsi="SchoolBook"/>
          <w:b/>
          <w:szCs w:val="24"/>
        </w:rPr>
        <w:t>которые</w:t>
      </w:r>
      <w:r w:rsidR="00DD4E8F">
        <w:rPr>
          <w:rFonts w:ascii="SchoolBook" w:hAnsi="SchoolBook"/>
          <w:b/>
          <w:szCs w:val="24"/>
        </w:rPr>
        <w:t>,</w:t>
      </w:r>
      <w:r w:rsidR="0069025C">
        <w:rPr>
          <w:rFonts w:ascii="SchoolBook" w:hAnsi="SchoolBook"/>
          <w:b/>
          <w:szCs w:val="24"/>
        </w:rPr>
        <w:t xml:space="preserve"> помимо прочих</w:t>
      </w:r>
      <w:r w:rsidR="00DD4E8F">
        <w:rPr>
          <w:rFonts w:ascii="SchoolBook" w:hAnsi="SchoolBook"/>
          <w:b/>
          <w:szCs w:val="24"/>
        </w:rPr>
        <w:t>,</w:t>
      </w:r>
      <w:r w:rsidRPr="00D70642">
        <w:rPr>
          <w:rFonts w:ascii="SchoolBook" w:hAnsi="SchoolBook"/>
          <w:b/>
          <w:szCs w:val="24"/>
        </w:rPr>
        <w:t xml:space="preserve"> обладают очень важной особенностью: резонационно абсорбировать (</w:t>
      </w:r>
      <w:r w:rsidRPr="00D70642">
        <w:rPr>
          <w:rFonts w:ascii="SchoolBook" w:hAnsi="SchoolBook"/>
          <w:b/>
          <w:i/>
          <w:szCs w:val="24"/>
        </w:rPr>
        <w:t>как бы</w:t>
      </w:r>
      <w:r w:rsidRPr="00D70642">
        <w:rPr>
          <w:rFonts w:ascii="SchoolBook" w:hAnsi="SchoolBook"/>
          <w:b/>
          <w:szCs w:val="24"/>
        </w:rPr>
        <w:t xml:space="preserve"> «привлекать» к себе) </w:t>
      </w:r>
      <w:r w:rsidRPr="00D70642">
        <w:rPr>
          <w:rFonts w:ascii="SchoolBook" w:hAnsi="SchoolBook"/>
          <w:b/>
          <w:i/>
          <w:szCs w:val="24"/>
        </w:rPr>
        <w:t xml:space="preserve">из уже образовавшегося Состояния Энерго-Плазмы, уравновешенного по всем Векторам возможных взаимодействий, </w:t>
      </w:r>
      <w:r w:rsidRPr="00D70642">
        <w:rPr>
          <w:rFonts w:ascii="SchoolBook" w:hAnsi="SchoolBook"/>
          <w:b/>
          <w:szCs w:val="24"/>
        </w:rPr>
        <w:t>именно те «части» сллоогрентного информационного Содержания (</w:t>
      </w:r>
      <w:r w:rsidRPr="00DE0D19">
        <w:rPr>
          <w:rFonts w:ascii="SchoolBook" w:hAnsi="SchoolBook"/>
          <w:b/>
          <w:sz w:val="20"/>
          <w:szCs w:val="20"/>
        </w:rPr>
        <w:t>УУ</w:t>
      </w:r>
      <w:r w:rsidRPr="00D70642">
        <w:rPr>
          <w:rFonts w:ascii="SchoolBook" w:hAnsi="SchoolBook"/>
          <w:b/>
          <w:szCs w:val="24"/>
        </w:rPr>
        <w:t>-Конфигурации Инфо-Творцов), которые строго соответствуют параметрам их собственного Энерго-Потенциала (</w:t>
      </w:r>
      <w:r w:rsidRPr="0084248B">
        <w:rPr>
          <w:rFonts w:ascii="SchoolBook" w:hAnsi="SchoolBook"/>
          <w:b/>
          <w:sz w:val="20"/>
          <w:szCs w:val="20"/>
        </w:rPr>
        <w:t>ННААССММ</w:t>
      </w:r>
      <w:r w:rsidRPr="00D70642">
        <w:rPr>
          <w:rFonts w:ascii="SchoolBook" w:hAnsi="SchoolBook"/>
          <w:b/>
          <w:szCs w:val="24"/>
        </w:rPr>
        <w:t>), определяющего «точку» проявления в Пространстве-Времени ф-Конфигурации сформированной ими Формы Самосознания. Это можно рассматривать как некую «вторичную», «</w:t>
      </w:r>
      <w:r w:rsidRPr="00D70642">
        <w:rPr>
          <w:rFonts w:ascii="SchoolBook" w:hAnsi="SchoolBook"/>
          <w:b/>
          <w:i/>
          <w:szCs w:val="24"/>
        </w:rPr>
        <w:t>локальную</w:t>
      </w:r>
      <w:r w:rsidR="00DE0D19">
        <w:rPr>
          <w:rFonts w:ascii="SchoolBook" w:hAnsi="SchoolBook"/>
          <w:b/>
          <w:szCs w:val="24"/>
        </w:rPr>
        <w:t>» - в Едином Мгновении Вечности</w:t>
      </w:r>
      <w:r w:rsidRPr="00D70642">
        <w:rPr>
          <w:rFonts w:ascii="SchoolBook" w:hAnsi="SchoolBook"/>
          <w:b/>
          <w:szCs w:val="24"/>
        </w:rPr>
        <w:t>! – фазу проявления сллоогрентной Энергии, но тольк</w:t>
      </w:r>
      <w:r w:rsidR="00DE0D19">
        <w:rPr>
          <w:rFonts w:ascii="SchoolBook" w:hAnsi="SchoolBook"/>
          <w:b/>
          <w:szCs w:val="24"/>
        </w:rPr>
        <w:t>о уже «внутри» информационного пространства</w:t>
      </w:r>
      <w:r w:rsidRPr="00D70642">
        <w:rPr>
          <w:rFonts w:ascii="SchoolBook" w:hAnsi="SchoolBook"/>
          <w:b/>
          <w:szCs w:val="24"/>
        </w:rPr>
        <w:t xml:space="preserve"> каждой Формы Самосознания с целью «вторичного» (декогерентного) «проецирования» Её из общей Фокусной Динамики Мироздания в индивидуальную Фокусную Динамику конкретной Формы для субъективного выбора из Резомиралов резонационно наиболее соответствующих ей вариантов «окружающей </w:t>
      </w:r>
      <w:r w:rsidRPr="00D70642">
        <w:rPr>
          <w:rFonts w:ascii="SchoolBook" w:hAnsi="SchoolBook"/>
          <w:b/>
          <w:i/>
          <w:szCs w:val="24"/>
          <w:u w:val="single"/>
        </w:rPr>
        <w:t>её</w:t>
      </w:r>
      <w:r w:rsidRPr="00D70642">
        <w:rPr>
          <w:rFonts w:ascii="SchoolBook" w:hAnsi="SchoolBook"/>
          <w:b/>
          <w:szCs w:val="24"/>
        </w:rPr>
        <w:t xml:space="preserve"> действительности».</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Постараюсь пояснить этот момент более подробно. Вы уже знаете, что общий реализационный Потенциал Энерго-Плазмы – сллоогрентная Энергия - образовался в «Момент» компенсационной реакции между собой бесконечного множества разнородных имперсептных и крувурсорртных взаимосвязей фрагментов Информации, вызванной </w:t>
      </w:r>
      <w:r w:rsidRPr="0084248B">
        <w:rPr>
          <w:rFonts w:ascii="SchoolBook" w:hAnsi="SchoolBook"/>
          <w:b/>
          <w:sz w:val="20"/>
          <w:szCs w:val="20"/>
        </w:rPr>
        <w:t>ИЭ</w:t>
      </w:r>
      <w:r w:rsidRPr="00D70642">
        <w:rPr>
          <w:rFonts w:ascii="SchoolBook" w:hAnsi="SchoolBook"/>
          <w:b/>
          <w:szCs w:val="24"/>
        </w:rPr>
        <w:t xml:space="preserve">-Инициацией. Вследствие этого «Акта Взаимодействия» проявилась сллоогрентная фокусная Конфигурация Энерго-Плазмы, структурированная всем множеством по-разному образовавшихся информационных сочетаний, из качественного многообразия которых тут же сформировались бесчисленные Резомиралы проявления – устойчивые по своим фокусным взаимосвязям энергоинформационные структуры скррууллерртной системы, обладающие высокой степенью коварллертности между образующими их </w:t>
      </w:r>
      <w:r w:rsidR="00382C45">
        <w:rPr>
          <w:rFonts w:ascii="SchoolBook" w:hAnsi="SchoolBook"/>
          <w:b/>
          <w:szCs w:val="24"/>
        </w:rPr>
        <w:t>разно-Качеств</w:t>
      </w:r>
      <w:r w:rsidRPr="00D70642">
        <w:rPr>
          <w:rFonts w:ascii="SchoolBook" w:hAnsi="SchoolBook"/>
          <w:b/>
          <w:szCs w:val="24"/>
        </w:rPr>
        <w:t>енными</w:t>
      </w:r>
      <w:r w:rsidRPr="00D70642">
        <w:rPr>
          <w:rFonts w:ascii="SchoolBook" w:hAnsi="SchoolBook"/>
          <w:b/>
          <w:i/>
          <w:szCs w:val="24"/>
        </w:rPr>
        <w:t xml:space="preserve"> фокусными</w:t>
      </w:r>
      <w:r w:rsidRPr="00D70642">
        <w:rPr>
          <w:rFonts w:ascii="SchoolBook" w:hAnsi="SchoolBook"/>
          <w:b/>
          <w:szCs w:val="24"/>
        </w:rPr>
        <w:t xml:space="preserve"> Конфигурациями (</w:t>
      </w:r>
      <w:r w:rsidR="00382C45">
        <w:rPr>
          <w:rFonts w:ascii="SchoolBook" w:hAnsi="SchoolBook"/>
          <w:b/>
          <w:i/>
          <w:szCs w:val="24"/>
        </w:rPr>
        <w:t>разно-Качеств</w:t>
      </w:r>
      <w:r w:rsidRPr="00D70642">
        <w:rPr>
          <w:rFonts w:ascii="SchoolBook" w:hAnsi="SchoolBook"/>
          <w:b/>
          <w:i/>
          <w:szCs w:val="24"/>
        </w:rPr>
        <w:t>енными</w:t>
      </w:r>
      <w:r w:rsidRPr="00D70642">
        <w:rPr>
          <w:rFonts w:ascii="SchoolBook" w:hAnsi="SchoolBook"/>
          <w:b/>
          <w:szCs w:val="24"/>
        </w:rPr>
        <w:t xml:space="preserve"> – потому что каждая ф-Конфигурация представляет собой результат образовавшейся «внутри» Информации разницы между изначально высокой ст</w:t>
      </w:r>
      <w:r w:rsidR="00C43778">
        <w:rPr>
          <w:rFonts w:ascii="SchoolBook" w:hAnsi="SchoolBook"/>
          <w:b/>
          <w:szCs w:val="24"/>
        </w:rPr>
        <w:t>епенью коварллертности по каким</w:t>
      </w:r>
      <w:r w:rsidRPr="00D70642">
        <w:rPr>
          <w:rFonts w:ascii="SchoolBook" w:hAnsi="SchoolBook"/>
          <w:b/>
          <w:szCs w:val="24"/>
        </w:rPr>
        <w:t xml:space="preserve">-то признакам разнородных </w:t>
      </w:r>
      <w:r w:rsidRPr="0084248B">
        <w:rPr>
          <w:rFonts w:ascii="SchoolBook" w:hAnsi="SchoolBook"/>
          <w:b/>
          <w:sz w:val="20"/>
          <w:szCs w:val="20"/>
        </w:rPr>
        <w:t>ССС</w:t>
      </w:r>
      <w:r w:rsidRPr="00D70642">
        <w:rPr>
          <w:rFonts w:ascii="SchoolBook" w:hAnsi="SchoolBook"/>
          <w:b/>
          <w:szCs w:val="24"/>
        </w:rPr>
        <w:t>-фрагментов и инициированными в их р-Конфигурациях имперсептно-</w:t>
      </w:r>
      <w:proofErr w:type="spellStart"/>
      <w:r w:rsidRPr="00D70642">
        <w:rPr>
          <w:rFonts w:ascii="SchoolBook" w:hAnsi="SchoolBook"/>
          <w:b/>
          <w:szCs w:val="24"/>
        </w:rPr>
        <w:t>крувурсорртными</w:t>
      </w:r>
      <w:proofErr w:type="spellEnd"/>
      <w:r w:rsidRPr="00D70642">
        <w:rPr>
          <w:rFonts w:ascii="SchoolBook" w:hAnsi="SchoolBook"/>
          <w:b/>
          <w:szCs w:val="24"/>
        </w:rPr>
        <w:t xml:space="preserve"> взаимосвязями). Именно </w:t>
      </w:r>
      <w:r w:rsidRPr="00D70642">
        <w:rPr>
          <w:rFonts w:ascii="SchoolBook" w:hAnsi="SchoolBook"/>
          <w:b/>
          <w:i/>
          <w:szCs w:val="24"/>
        </w:rPr>
        <w:t>первичные</w:t>
      </w:r>
      <w:r w:rsidRPr="00D70642">
        <w:rPr>
          <w:rFonts w:ascii="SchoolBook" w:hAnsi="SchoolBook"/>
          <w:b/>
          <w:szCs w:val="24"/>
        </w:rPr>
        <w:t xml:space="preserve"> – то есть изначально наиболее совместимые и устойчивые между собой! – информационные сочетания являются основой условной диверсификации всей разнородности </w:t>
      </w:r>
      <w:r w:rsidRPr="0084248B">
        <w:rPr>
          <w:rFonts w:ascii="SchoolBook" w:hAnsi="SchoolBook"/>
          <w:b/>
          <w:sz w:val="20"/>
          <w:szCs w:val="20"/>
        </w:rPr>
        <w:t>ССС</w:t>
      </w:r>
      <w:r w:rsidRPr="00D70642">
        <w:rPr>
          <w:rFonts w:ascii="SchoolBook" w:hAnsi="SchoolBook"/>
          <w:b/>
          <w:szCs w:val="24"/>
        </w:rPr>
        <w:t xml:space="preserve">-Потенциала на двенадцать Чистых Космических Качеств, а Фокусы, «высвободившиеся» в состоянии </w:t>
      </w:r>
      <w:r w:rsidRPr="00D70642">
        <w:rPr>
          <w:rFonts w:ascii="SchoolBook" w:hAnsi="SchoolBook"/>
          <w:b/>
          <w:szCs w:val="24"/>
        </w:rPr>
        <w:lastRenderedPageBreak/>
        <w:t>меркавгнации из коварллертных взаим</w:t>
      </w:r>
      <w:r w:rsidR="00DE0D19">
        <w:rPr>
          <w:rFonts w:ascii="SchoolBook" w:hAnsi="SchoolBook"/>
          <w:b/>
          <w:szCs w:val="24"/>
        </w:rPr>
        <w:t>освязей, стали называться нами Формо-Творцами Чистых Качеств</w:t>
      </w:r>
      <w:r w:rsidRPr="00D70642">
        <w:rPr>
          <w:rFonts w:ascii="SchoolBook" w:hAnsi="SchoolBook"/>
          <w:b/>
          <w:szCs w:val="24"/>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Но </w:t>
      </w:r>
      <w:proofErr w:type="spellStart"/>
      <w:r w:rsidRPr="00D70642">
        <w:rPr>
          <w:rFonts w:ascii="SchoolBook" w:hAnsi="SchoolBook"/>
          <w:b/>
          <w:szCs w:val="24"/>
        </w:rPr>
        <w:t>резомиральное</w:t>
      </w:r>
      <w:proofErr w:type="spellEnd"/>
      <w:r w:rsidRPr="00D70642">
        <w:rPr>
          <w:rFonts w:ascii="SchoolBook" w:hAnsi="SchoolBook"/>
          <w:b/>
          <w:szCs w:val="24"/>
        </w:rPr>
        <w:t xml:space="preserve"> Состояние Энерго-Информации - это ещё не Та, </w:t>
      </w:r>
      <w:r w:rsidR="00CD6D32">
        <w:rPr>
          <w:rFonts w:ascii="SchoolBook" w:hAnsi="SchoolBook"/>
          <w:b/>
          <w:i/>
          <w:szCs w:val="24"/>
          <w:u w:val="single"/>
        </w:rPr>
        <w:t>симульта</w:t>
      </w:r>
      <w:r w:rsidRPr="00D70642">
        <w:rPr>
          <w:rFonts w:ascii="SchoolBook" w:hAnsi="SchoolBook"/>
          <w:b/>
          <w:i/>
          <w:szCs w:val="24"/>
          <w:u w:val="single"/>
        </w:rPr>
        <w:t>нно проявленная</w:t>
      </w:r>
      <w:r w:rsidRPr="00D70642">
        <w:rPr>
          <w:rFonts w:ascii="SchoolBook" w:hAnsi="SchoolBook"/>
          <w:b/>
          <w:szCs w:val="24"/>
        </w:rPr>
        <w:t xml:space="preserve">, Форма Энерго-Плазмы, которую мы с вами </w:t>
      </w:r>
      <w:r w:rsidR="00C030CC">
        <w:rPr>
          <w:rFonts w:ascii="SchoolBook" w:hAnsi="SchoolBook"/>
          <w:b/>
          <w:szCs w:val="24"/>
        </w:rPr>
        <w:t>субъективно интерпретируем как Мироздание</w:t>
      </w:r>
      <w:r w:rsidRPr="00D70642">
        <w:rPr>
          <w:rFonts w:ascii="SchoolBook" w:hAnsi="SchoolBook"/>
          <w:b/>
          <w:szCs w:val="24"/>
        </w:rPr>
        <w:t xml:space="preserve">! Это как бы потенциальное реализационное Состояние Высшего Разума Мироздания, абсолютно </w:t>
      </w:r>
      <w:r w:rsidRPr="00D70642">
        <w:rPr>
          <w:rFonts w:ascii="SchoolBook" w:hAnsi="SchoolBook"/>
          <w:b/>
          <w:i/>
          <w:szCs w:val="24"/>
        </w:rPr>
        <w:t>взаимосогласованное</w:t>
      </w:r>
      <w:r w:rsidRPr="00D70642">
        <w:rPr>
          <w:rFonts w:ascii="SchoolBook" w:hAnsi="SchoolBook"/>
          <w:b/>
          <w:szCs w:val="24"/>
        </w:rPr>
        <w:t xml:space="preserve"> по каждому из образующих его фокусных сочетаний и полностью готовое к проявлению (через Фокусные Динамики бесчисленных разнотипных Форм Самосознаний) в виде сллоогрентного Пространства-Времени. Что же нужно для того, чтобы всё бесконечное множество диффузгентно проницающих друг друга Резомиралов Энерго-Плазмы проявилось, синхронно «заработало» на всех Уровнях и реально предстало в Самосознании </w:t>
      </w:r>
      <w:r w:rsidRPr="0084248B">
        <w:rPr>
          <w:rFonts w:ascii="SchoolBook" w:hAnsi="SchoolBook"/>
          <w:b/>
          <w:sz w:val="20"/>
          <w:szCs w:val="20"/>
        </w:rPr>
        <w:t>ССС</w:t>
      </w:r>
      <w:r w:rsidRPr="00D70642">
        <w:rPr>
          <w:rFonts w:ascii="SchoolBook" w:hAnsi="SchoolBook"/>
          <w:b/>
          <w:szCs w:val="24"/>
        </w:rPr>
        <w:t xml:space="preserve">-Сущности в виде неких «локальных» свойств Пространства-Времени - сллоогрентного сочетания декогерентной Энергии и свойственного Ей Содержания?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Нужно наличие субъективной Фокусной Динамики! Между чем и чем? Между сформированным информационным содержимым Резомиралов (тот реализационный диссонационный Потенциал, который образовался в состоянии меркавгнации) и степенью качественности по отношению к нему каждого из Фокусов, структурирующих эти Резомиралы. Все Резомиралы организованы в условные «группы» не только по «количеству» образующих их энергоинформационных взаимосвязей (например: </w:t>
      </w:r>
      <w:r w:rsidR="00C030CC">
        <w:rPr>
          <w:rFonts w:ascii="SchoolBook" w:hAnsi="SchoolBook"/>
          <w:b/>
          <w:szCs w:val="24"/>
        </w:rPr>
        <w:t>«</w:t>
      </w:r>
      <w:r w:rsidRPr="00D70642">
        <w:rPr>
          <w:rFonts w:ascii="SchoolBook" w:hAnsi="SchoolBook"/>
          <w:b/>
          <w:szCs w:val="24"/>
        </w:rPr>
        <w:t>тетраэдральные</w:t>
      </w:r>
      <w:r w:rsidR="00C030CC">
        <w:rPr>
          <w:rFonts w:ascii="SchoolBook" w:hAnsi="SchoolBook"/>
          <w:b/>
          <w:szCs w:val="24"/>
        </w:rPr>
        <w:t>»</w:t>
      </w:r>
      <w:r w:rsidRPr="00D70642">
        <w:rPr>
          <w:rFonts w:ascii="SchoolBook" w:hAnsi="SchoolBook"/>
          <w:b/>
          <w:szCs w:val="24"/>
        </w:rPr>
        <w:t xml:space="preserve">, </w:t>
      </w:r>
      <w:r w:rsidR="00C030CC">
        <w:rPr>
          <w:rFonts w:ascii="SchoolBook" w:hAnsi="SchoolBook"/>
          <w:b/>
          <w:szCs w:val="24"/>
        </w:rPr>
        <w:t>«</w:t>
      </w:r>
      <w:r w:rsidRPr="00D70642">
        <w:rPr>
          <w:rFonts w:ascii="SchoolBook" w:hAnsi="SchoolBook"/>
          <w:b/>
          <w:szCs w:val="24"/>
        </w:rPr>
        <w:t>пирамидальные</w:t>
      </w:r>
      <w:r w:rsidR="00C030CC">
        <w:rPr>
          <w:rFonts w:ascii="SchoolBook" w:hAnsi="SchoolBook"/>
          <w:b/>
          <w:szCs w:val="24"/>
        </w:rPr>
        <w:t>»</w:t>
      </w:r>
      <w:r w:rsidRPr="00D70642">
        <w:rPr>
          <w:rFonts w:ascii="SchoolBook" w:hAnsi="SchoolBook"/>
          <w:b/>
          <w:szCs w:val="24"/>
        </w:rPr>
        <w:t xml:space="preserve">, </w:t>
      </w:r>
      <w:r w:rsidR="00C030CC">
        <w:rPr>
          <w:rFonts w:ascii="SchoolBook" w:hAnsi="SchoolBook"/>
          <w:b/>
          <w:szCs w:val="24"/>
        </w:rPr>
        <w:t>«</w:t>
      </w:r>
      <w:r w:rsidRPr="00D70642">
        <w:rPr>
          <w:rFonts w:ascii="SchoolBook" w:hAnsi="SchoolBook"/>
          <w:b/>
          <w:szCs w:val="24"/>
        </w:rPr>
        <w:t>октаэдральные</w:t>
      </w:r>
      <w:r w:rsidR="00C030CC">
        <w:rPr>
          <w:rFonts w:ascii="SchoolBook" w:hAnsi="SchoolBook"/>
          <w:b/>
          <w:szCs w:val="24"/>
        </w:rPr>
        <w:t>»</w:t>
      </w:r>
      <w:r w:rsidRPr="00D70642">
        <w:rPr>
          <w:rFonts w:ascii="SchoolBook" w:hAnsi="SchoolBook"/>
          <w:b/>
          <w:szCs w:val="24"/>
        </w:rPr>
        <w:t xml:space="preserve">, </w:t>
      </w:r>
      <w:r w:rsidR="00C030CC">
        <w:rPr>
          <w:rFonts w:ascii="SchoolBook" w:hAnsi="SchoolBook"/>
          <w:b/>
          <w:szCs w:val="24"/>
        </w:rPr>
        <w:t>«</w:t>
      </w:r>
      <w:r w:rsidRPr="00D70642">
        <w:rPr>
          <w:rFonts w:ascii="SchoolBook" w:hAnsi="SchoolBook"/>
          <w:b/>
          <w:szCs w:val="24"/>
        </w:rPr>
        <w:t>гексаэдральные</w:t>
      </w:r>
      <w:r w:rsidR="00C030CC">
        <w:rPr>
          <w:rFonts w:ascii="SchoolBook" w:hAnsi="SchoolBook"/>
          <w:b/>
          <w:szCs w:val="24"/>
        </w:rPr>
        <w:t>»</w:t>
      </w:r>
      <w:r w:rsidRPr="00D70642">
        <w:rPr>
          <w:rFonts w:ascii="SchoolBook" w:hAnsi="SchoolBook"/>
          <w:b/>
          <w:szCs w:val="24"/>
        </w:rPr>
        <w:t xml:space="preserve">, </w:t>
      </w:r>
      <w:r w:rsidR="00C030CC">
        <w:rPr>
          <w:rFonts w:ascii="SchoolBook" w:hAnsi="SchoolBook"/>
          <w:b/>
          <w:szCs w:val="24"/>
        </w:rPr>
        <w:t>«</w:t>
      </w:r>
      <w:r w:rsidRPr="00D70642">
        <w:rPr>
          <w:rFonts w:ascii="SchoolBook" w:hAnsi="SchoolBook"/>
          <w:b/>
          <w:szCs w:val="24"/>
        </w:rPr>
        <w:t>икосаэдральные</w:t>
      </w:r>
      <w:r w:rsidR="00C030CC">
        <w:rPr>
          <w:rFonts w:ascii="SchoolBook" w:hAnsi="SchoolBook"/>
          <w:b/>
          <w:szCs w:val="24"/>
        </w:rPr>
        <w:t>»</w:t>
      </w:r>
      <w:r w:rsidRPr="00D70642">
        <w:rPr>
          <w:rFonts w:ascii="SchoolBook" w:hAnsi="SchoolBook"/>
          <w:b/>
          <w:szCs w:val="24"/>
        </w:rPr>
        <w:t xml:space="preserve">, </w:t>
      </w:r>
      <w:r w:rsidR="00C030CC">
        <w:rPr>
          <w:rFonts w:ascii="SchoolBook" w:hAnsi="SchoolBook"/>
          <w:b/>
          <w:szCs w:val="24"/>
        </w:rPr>
        <w:t>«</w:t>
      </w:r>
      <w:r w:rsidRPr="00D70642">
        <w:rPr>
          <w:rFonts w:ascii="SchoolBook" w:hAnsi="SchoolBook"/>
          <w:b/>
          <w:szCs w:val="24"/>
        </w:rPr>
        <w:t>додекаэдральные</w:t>
      </w:r>
      <w:r w:rsidR="00C030CC">
        <w:rPr>
          <w:rFonts w:ascii="SchoolBook" w:hAnsi="SchoolBook"/>
          <w:b/>
          <w:szCs w:val="24"/>
        </w:rPr>
        <w:t>» и так далее</w:t>
      </w:r>
      <w:r w:rsidRPr="00D70642">
        <w:rPr>
          <w:rFonts w:ascii="SchoolBook" w:hAnsi="SchoolBook"/>
          <w:b/>
          <w:szCs w:val="24"/>
        </w:rPr>
        <w:t>), но также и в соответствии с Принципом диффузгентности, объединяющим образующие их взаимосвязи по неким – общим для них – информационным признакам.</w:t>
      </w:r>
      <w:r w:rsidR="00D864BF">
        <w:rPr>
          <w:rFonts w:ascii="SchoolBook" w:hAnsi="SchoolBook"/>
          <w:b/>
          <w:szCs w:val="24"/>
        </w:rPr>
        <w:t xml:space="preserve"> Кстати, благодаря именно этому</w:t>
      </w:r>
      <w:r w:rsidRPr="00D70642">
        <w:rPr>
          <w:rFonts w:ascii="SchoolBook" w:hAnsi="SchoolBook"/>
          <w:b/>
          <w:szCs w:val="24"/>
        </w:rPr>
        <w:t xml:space="preserve"> Энерго-Плазма структурирована бесконечным множеством разнотипных – наиболее коварллертных между собой – энергоинформационных сочетаний, что позволяет проявиться в Ней такому свойству, как бирвуляртность. Вам стоит запомнить, что именно </w:t>
      </w:r>
      <w:r w:rsidRPr="0084248B">
        <w:rPr>
          <w:rFonts w:ascii="SchoolBook" w:hAnsi="SchoolBook"/>
          <w:b/>
          <w:sz w:val="20"/>
          <w:szCs w:val="20"/>
        </w:rPr>
        <w:t>ЗДЕСЬ</w:t>
      </w:r>
      <w:r w:rsidRPr="00D70642">
        <w:rPr>
          <w:rFonts w:ascii="SchoolBook" w:hAnsi="SchoolBook"/>
          <w:b/>
          <w:szCs w:val="24"/>
        </w:rPr>
        <w:t xml:space="preserve"> – в </w:t>
      </w:r>
      <w:proofErr w:type="spellStart"/>
      <w:r w:rsidRPr="00D70642">
        <w:rPr>
          <w:rFonts w:ascii="SchoolBook" w:hAnsi="SchoolBook"/>
          <w:b/>
          <w:szCs w:val="24"/>
        </w:rPr>
        <w:t>резомиральном</w:t>
      </w:r>
      <w:proofErr w:type="spellEnd"/>
      <w:r w:rsidRPr="00D70642">
        <w:rPr>
          <w:rFonts w:ascii="SchoolBook" w:hAnsi="SchoolBook"/>
          <w:b/>
          <w:szCs w:val="24"/>
        </w:rPr>
        <w:t xml:space="preserve"> Состоянии Информации - всеобщее сллоогрентное Самосознание </w:t>
      </w:r>
      <w:r w:rsidRPr="0084248B">
        <w:rPr>
          <w:rFonts w:ascii="SchoolBook" w:hAnsi="SchoolBook"/>
          <w:b/>
          <w:sz w:val="20"/>
          <w:szCs w:val="20"/>
        </w:rPr>
        <w:t>ССС</w:t>
      </w:r>
      <w:r w:rsidRPr="00D70642">
        <w:rPr>
          <w:rFonts w:ascii="SchoolBook" w:hAnsi="SchoolBook"/>
          <w:b/>
          <w:szCs w:val="24"/>
        </w:rPr>
        <w:t xml:space="preserve">-Сущности </w:t>
      </w:r>
      <w:r w:rsidRPr="00D70642">
        <w:rPr>
          <w:rFonts w:ascii="SchoolBook" w:hAnsi="SchoolBook"/>
          <w:b/>
          <w:i/>
          <w:szCs w:val="24"/>
        </w:rPr>
        <w:t>как бы</w:t>
      </w:r>
      <w:r w:rsidRPr="00D70642">
        <w:rPr>
          <w:rFonts w:ascii="SchoolBook" w:hAnsi="SchoolBook"/>
          <w:b/>
          <w:szCs w:val="24"/>
        </w:rPr>
        <w:t xml:space="preserve"> диверсифицируется (с позиций стороннего субъективного Наблюдателя) на всё множество Фокусных Динамик </w:t>
      </w:r>
      <w:r w:rsidR="00382C45">
        <w:rPr>
          <w:rFonts w:ascii="SchoolBook" w:hAnsi="SchoolBook"/>
          <w:b/>
          <w:szCs w:val="24"/>
        </w:rPr>
        <w:t>разно-Качеств</w:t>
      </w:r>
      <w:r w:rsidRPr="00D70642">
        <w:rPr>
          <w:rFonts w:ascii="SchoolBook" w:hAnsi="SchoolBook"/>
          <w:b/>
          <w:szCs w:val="24"/>
        </w:rPr>
        <w:t xml:space="preserve">енных </w:t>
      </w:r>
      <w:r w:rsidRPr="00D70642">
        <w:rPr>
          <w:rFonts w:ascii="SchoolBook" w:hAnsi="SchoolBook"/>
          <w:b/>
          <w:i/>
          <w:szCs w:val="24"/>
        </w:rPr>
        <w:t>типов Форм Самосознаний</w:t>
      </w:r>
      <w:r w:rsidRPr="00D70642">
        <w:rPr>
          <w:rFonts w:ascii="SchoolBook" w:hAnsi="SchoolBook"/>
          <w:b/>
          <w:szCs w:val="24"/>
        </w:rPr>
        <w:t>, которые строго соответствуют Схемам Синтеза, свойственным каждому типу Коллективного Космического Разума.</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Например, в нашем диапазоне мерности такой «вторичный» резонанс («первичным» я считаю </w:t>
      </w:r>
      <w:proofErr w:type="spellStart"/>
      <w:r w:rsidRPr="00D70642">
        <w:rPr>
          <w:rFonts w:ascii="SchoolBook" w:hAnsi="SchoolBook"/>
          <w:b/>
          <w:szCs w:val="24"/>
        </w:rPr>
        <w:t>меркавгнационное</w:t>
      </w:r>
      <w:proofErr w:type="spellEnd"/>
      <w:r w:rsidRPr="00D70642">
        <w:rPr>
          <w:rFonts w:ascii="SchoolBook" w:hAnsi="SchoolBook"/>
          <w:b/>
          <w:szCs w:val="24"/>
        </w:rPr>
        <w:t xml:space="preserve"> </w:t>
      </w:r>
      <w:r w:rsidRPr="000B0438">
        <w:rPr>
          <w:rFonts w:ascii="SchoolBook" w:hAnsi="SchoolBook"/>
          <w:b/>
          <w:sz w:val="20"/>
          <w:szCs w:val="20"/>
        </w:rPr>
        <w:t>ССС</w:t>
      </w:r>
      <w:r w:rsidRPr="00D70642">
        <w:rPr>
          <w:rFonts w:ascii="SchoolBook" w:hAnsi="SchoolBook"/>
          <w:b/>
          <w:szCs w:val="24"/>
        </w:rPr>
        <w:t>-взаимодей</w:t>
      </w:r>
      <w:r w:rsidR="00B50F94">
        <w:rPr>
          <w:rFonts w:ascii="SchoolBook" w:hAnsi="SchoolBook"/>
          <w:b/>
          <w:szCs w:val="24"/>
        </w:rPr>
        <w:t>ствие) должен состояться между Фокусами Пристального Внимания</w:t>
      </w:r>
      <w:r w:rsidR="00D64912">
        <w:rPr>
          <w:rFonts w:ascii="SchoolBook" w:hAnsi="SchoolBook"/>
          <w:b/>
          <w:szCs w:val="24"/>
        </w:rPr>
        <w:t xml:space="preserve"> (</w:t>
      </w:r>
      <w:r w:rsidR="00D64912" w:rsidRPr="00D64912">
        <w:rPr>
          <w:rFonts w:ascii="SchoolBook" w:hAnsi="SchoolBook"/>
          <w:b/>
          <w:sz w:val="20"/>
          <w:szCs w:val="20"/>
        </w:rPr>
        <w:t>ФПВ</w:t>
      </w:r>
      <w:r w:rsidR="00D64912">
        <w:rPr>
          <w:rFonts w:ascii="SchoolBook" w:hAnsi="SchoolBook"/>
          <w:b/>
          <w:szCs w:val="24"/>
        </w:rPr>
        <w:t>)</w:t>
      </w:r>
      <w:r w:rsidRPr="00D70642">
        <w:rPr>
          <w:rFonts w:ascii="SchoolBook" w:hAnsi="SchoolBook"/>
          <w:b/>
          <w:szCs w:val="24"/>
        </w:rPr>
        <w:t xml:space="preserve"> Формо-Творцов биологических аналогов </w:t>
      </w:r>
      <w:r w:rsidRPr="000B0438">
        <w:rPr>
          <w:rFonts w:ascii="SchoolBook" w:hAnsi="SchoolBook"/>
          <w:b/>
          <w:sz w:val="20"/>
          <w:szCs w:val="20"/>
        </w:rPr>
        <w:t>НУУ-ВВУ</w:t>
      </w:r>
      <w:r w:rsidRPr="00D70642">
        <w:rPr>
          <w:rFonts w:ascii="SchoolBook" w:hAnsi="SchoolBook"/>
          <w:b/>
          <w:szCs w:val="24"/>
        </w:rPr>
        <w:t>-Формо-Типов (</w:t>
      </w:r>
      <w:r w:rsidRPr="000B0438">
        <w:rPr>
          <w:rFonts w:ascii="SchoolBook" w:hAnsi="SchoolBook"/>
          <w:b/>
          <w:bCs/>
          <w:sz w:val="20"/>
          <w:szCs w:val="20"/>
        </w:rPr>
        <w:t>СВУУЛЛМИИ-СВУУ</w:t>
      </w:r>
      <w:r w:rsidRPr="00D70642">
        <w:rPr>
          <w:rFonts w:ascii="SchoolBook" w:hAnsi="SchoolBook"/>
          <w:b/>
          <w:bCs/>
          <w:szCs w:val="24"/>
        </w:rPr>
        <w:t xml:space="preserve">- и </w:t>
      </w:r>
      <w:r w:rsidRPr="000B0438">
        <w:rPr>
          <w:rFonts w:ascii="SchoolBook" w:hAnsi="SchoolBook"/>
          <w:b/>
          <w:bCs/>
          <w:sz w:val="20"/>
          <w:szCs w:val="20"/>
        </w:rPr>
        <w:t>ЛУУДМИИ-СВУУ</w:t>
      </w:r>
      <w:r w:rsidRPr="00D70642">
        <w:rPr>
          <w:rFonts w:ascii="SchoolBook" w:hAnsi="SchoolBook"/>
          <w:b/>
          <w:bCs/>
          <w:szCs w:val="24"/>
        </w:rPr>
        <w:t>-Форм</w:t>
      </w:r>
      <w:r w:rsidR="00B50F94">
        <w:rPr>
          <w:rFonts w:ascii="SchoolBook" w:hAnsi="SchoolBook"/>
          <w:b/>
          <w:szCs w:val="24"/>
        </w:rPr>
        <w:t>) и Фокусами Дуального Отражения</w:t>
      </w:r>
      <w:r w:rsidR="00E80C8F">
        <w:rPr>
          <w:rFonts w:ascii="SchoolBook" w:hAnsi="SchoolBook"/>
          <w:b/>
          <w:szCs w:val="24"/>
        </w:rPr>
        <w:t xml:space="preserve"> (</w:t>
      </w:r>
      <w:r w:rsidR="00E80C8F" w:rsidRPr="00E80C8F">
        <w:rPr>
          <w:rFonts w:ascii="SchoolBook" w:hAnsi="SchoolBook"/>
          <w:b/>
          <w:sz w:val="20"/>
          <w:szCs w:val="20"/>
        </w:rPr>
        <w:t>ФДО</w:t>
      </w:r>
      <w:r w:rsidR="00E80C8F">
        <w:rPr>
          <w:rFonts w:ascii="SchoolBook" w:hAnsi="SchoolBook"/>
          <w:b/>
          <w:szCs w:val="24"/>
        </w:rPr>
        <w:t>)</w:t>
      </w:r>
      <w:r w:rsidRPr="00D70642">
        <w:rPr>
          <w:rFonts w:ascii="SchoolBook" w:hAnsi="SchoolBook"/>
          <w:b/>
          <w:szCs w:val="24"/>
        </w:rPr>
        <w:t xml:space="preserve"> Инфо-Творцов </w:t>
      </w:r>
      <w:r w:rsidRPr="000B0438">
        <w:rPr>
          <w:rFonts w:ascii="SchoolBook" w:hAnsi="SchoolBook"/>
          <w:b/>
          <w:sz w:val="20"/>
          <w:szCs w:val="20"/>
        </w:rPr>
        <w:t>УУ-ВВУ</w:t>
      </w:r>
      <w:r w:rsidRPr="00D70642">
        <w:rPr>
          <w:rFonts w:ascii="SchoolBook" w:hAnsi="SchoolBook"/>
          <w:b/>
          <w:szCs w:val="24"/>
        </w:rPr>
        <w:t xml:space="preserve">-копий </w:t>
      </w:r>
      <w:r w:rsidRPr="000B0438">
        <w:rPr>
          <w:rFonts w:ascii="SchoolBook" w:hAnsi="SchoolBook"/>
          <w:b/>
          <w:sz w:val="20"/>
          <w:szCs w:val="20"/>
        </w:rPr>
        <w:t>ОЛЛАКТ-ДРУОТММ</w:t>
      </w:r>
      <w:r w:rsidRPr="00D70642">
        <w:rPr>
          <w:rFonts w:ascii="SchoolBook" w:hAnsi="SchoolBook"/>
          <w:b/>
          <w:szCs w:val="24"/>
        </w:rPr>
        <w:t xml:space="preserve">-систем, принадлежащих одному и тому же </w:t>
      </w:r>
      <w:r w:rsidR="00B50F94">
        <w:rPr>
          <w:rFonts w:ascii="SchoolBook" w:hAnsi="SchoolBook"/>
          <w:b/>
          <w:szCs w:val="24"/>
        </w:rPr>
        <w:t>«</w:t>
      </w:r>
      <w:proofErr w:type="spellStart"/>
      <w:r w:rsidRPr="00D70642">
        <w:rPr>
          <w:rFonts w:ascii="SchoolBook" w:hAnsi="SchoolBook"/>
          <w:b/>
          <w:szCs w:val="24"/>
        </w:rPr>
        <w:t>гексаэдральному</w:t>
      </w:r>
      <w:proofErr w:type="spellEnd"/>
      <w:r w:rsidR="00B50F94">
        <w:rPr>
          <w:rFonts w:ascii="SchoolBook" w:hAnsi="SchoolBook"/>
          <w:b/>
          <w:szCs w:val="24"/>
        </w:rPr>
        <w:t>»</w:t>
      </w:r>
      <w:r w:rsidRPr="00D70642">
        <w:rPr>
          <w:rFonts w:ascii="SchoolBook" w:hAnsi="SchoolBook"/>
          <w:b/>
          <w:szCs w:val="24"/>
        </w:rPr>
        <w:t xml:space="preserve"> Резомиралу (поэтому универсальные </w:t>
      </w:r>
      <w:r w:rsidRPr="000B0438">
        <w:rPr>
          <w:rFonts w:ascii="SchoolBook" w:hAnsi="SchoolBook"/>
          <w:b/>
          <w:sz w:val="20"/>
          <w:szCs w:val="20"/>
        </w:rPr>
        <w:t>УУ</w:t>
      </w:r>
      <w:r w:rsidRPr="00D70642">
        <w:rPr>
          <w:rFonts w:ascii="SchoolBook" w:hAnsi="SchoolBook"/>
          <w:b/>
          <w:szCs w:val="24"/>
        </w:rPr>
        <w:t xml:space="preserve">-Формы Информации, доступные людям в Резомиралах ллууввумического Направления, становятся узкоспецифическими </w:t>
      </w:r>
      <w:r w:rsidRPr="000B0438">
        <w:rPr>
          <w:rFonts w:ascii="SchoolBook" w:hAnsi="SchoolBook"/>
          <w:b/>
          <w:sz w:val="20"/>
          <w:szCs w:val="20"/>
        </w:rPr>
        <w:t>УУ-</w:t>
      </w:r>
      <w:r w:rsidRPr="000B0438">
        <w:rPr>
          <w:rFonts w:ascii="SchoolBook" w:hAnsi="SchoolBook"/>
          <w:b/>
          <w:i/>
          <w:sz w:val="20"/>
          <w:szCs w:val="20"/>
          <w:u w:val="single"/>
        </w:rPr>
        <w:t>ВВУ</w:t>
      </w:r>
      <w:r w:rsidR="00CD6D32">
        <w:rPr>
          <w:rFonts w:ascii="SchoolBook" w:hAnsi="SchoolBook"/>
          <w:b/>
          <w:szCs w:val="24"/>
        </w:rPr>
        <w:t>-Формами). Симульта</w:t>
      </w:r>
      <w:r w:rsidR="00586A18">
        <w:rPr>
          <w:rFonts w:ascii="SchoolBook" w:hAnsi="SchoolBook"/>
          <w:b/>
          <w:szCs w:val="24"/>
        </w:rPr>
        <w:t>нно</w:t>
      </w:r>
      <w:r w:rsidRPr="00D70642">
        <w:rPr>
          <w:rFonts w:ascii="SchoolBook" w:hAnsi="SchoolBook"/>
          <w:b/>
          <w:szCs w:val="24"/>
        </w:rPr>
        <w:t xml:space="preserve"> с этим, в 4-5-мерном диапазоне тот же – ллууввумический - тип резонационных фокусных взаимодействий осуществляется уже через более синтезированные проявления совместной </w:t>
      </w:r>
      <w:r w:rsidRPr="00D70642">
        <w:rPr>
          <w:rFonts w:ascii="SchoolBook" w:hAnsi="SchoolBook"/>
          <w:b/>
          <w:szCs w:val="24"/>
        </w:rPr>
        <w:lastRenderedPageBreak/>
        <w:t xml:space="preserve">Фокусной Динамики Формо- и Инфо-Творцов </w:t>
      </w:r>
      <w:r w:rsidRPr="000B0438">
        <w:rPr>
          <w:rFonts w:ascii="SchoolBook" w:hAnsi="SchoolBook"/>
          <w:b/>
          <w:sz w:val="20"/>
          <w:szCs w:val="20"/>
        </w:rPr>
        <w:t>ЛЛУУ-ВВУ</w:t>
      </w:r>
      <w:r w:rsidRPr="00D70642">
        <w:rPr>
          <w:rFonts w:ascii="SchoolBook" w:hAnsi="SchoolBook"/>
          <w:b/>
          <w:szCs w:val="24"/>
        </w:rPr>
        <w:t xml:space="preserve"> – через </w:t>
      </w:r>
      <w:r w:rsidRPr="00D70642">
        <w:rPr>
          <w:rFonts w:ascii="SchoolBook" w:hAnsi="SchoolBook"/>
          <w:b/>
          <w:bCs/>
          <w:szCs w:val="24"/>
        </w:rPr>
        <w:t>Фокус Интегрального Мотивационного Импульса (</w:t>
      </w:r>
      <w:r w:rsidRPr="000B0438">
        <w:rPr>
          <w:rFonts w:ascii="SchoolBook" w:hAnsi="SchoolBook"/>
          <w:b/>
          <w:bCs/>
          <w:sz w:val="20"/>
          <w:szCs w:val="20"/>
        </w:rPr>
        <w:t>ФИМИ</w:t>
      </w:r>
      <w:r w:rsidRPr="00D70642">
        <w:rPr>
          <w:rFonts w:ascii="SchoolBook" w:hAnsi="SchoolBook"/>
          <w:b/>
          <w:bCs/>
          <w:szCs w:val="24"/>
        </w:rPr>
        <w:t xml:space="preserve">) </w:t>
      </w:r>
      <w:r w:rsidR="00B50F94">
        <w:rPr>
          <w:rFonts w:ascii="SchoolBook" w:hAnsi="SchoolBook"/>
          <w:b/>
          <w:bCs/>
          <w:szCs w:val="24"/>
        </w:rPr>
        <w:t>«</w:t>
      </w:r>
      <w:r w:rsidRPr="00D70642">
        <w:rPr>
          <w:rFonts w:ascii="SchoolBook" w:hAnsi="SchoolBook"/>
          <w:b/>
          <w:bCs/>
          <w:i/>
          <w:iCs/>
          <w:szCs w:val="24"/>
        </w:rPr>
        <w:t>плазменных</w:t>
      </w:r>
      <w:r w:rsidR="00B50F94">
        <w:rPr>
          <w:rFonts w:ascii="SchoolBook" w:hAnsi="SchoolBook"/>
          <w:b/>
          <w:bCs/>
          <w:i/>
          <w:iCs/>
          <w:szCs w:val="24"/>
        </w:rPr>
        <w:t>»</w:t>
      </w:r>
      <w:r w:rsidRPr="00D70642">
        <w:rPr>
          <w:rFonts w:ascii="SchoolBook" w:hAnsi="SchoolBook"/>
          <w:b/>
          <w:bCs/>
          <w:szCs w:val="24"/>
        </w:rPr>
        <w:t xml:space="preserve"> аналогов </w:t>
      </w:r>
      <w:r w:rsidRPr="000B0438">
        <w:rPr>
          <w:rFonts w:ascii="SchoolBook" w:hAnsi="SchoolBook"/>
          <w:b/>
          <w:bCs/>
          <w:sz w:val="20"/>
          <w:szCs w:val="20"/>
        </w:rPr>
        <w:t>НУУ-ВВУ</w:t>
      </w:r>
      <w:r w:rsidRPr="00D70642">
        <w:rPr>
          <w:rFonts w:ascii="SchoolBook" w:hAnsi="SchoolBook"/>
          <w:b/>
          <w:bCs/>
          <w:szCs w:val="24"/>
        </w:rPr>
        <w:t>-Формо-Типов (</w:t>
      </w:r>
      <w:r w:rsidRPr="000B0438">
        <w:rPr>
          <w:rFonts w:ascii="SchoolBook" w:hAnsi="SchoolBook"/>
          <w:b/>
          <w:bCs/>
          <w:sz w:val="20"/>
          <w:szCs w:val="20"/>
        </w:rPr>
        <w:t>СТООЛЛМИИ-СВУУ</w:t>
      </w:r>
      <w:r w:rsidRPr="00D70642">
        <w:rPr>
          <w:rFonts w:ascii="SchoolBook" w:hAnsi="SchoolBook"/>
          <w:b/>
          <w:bCs/>
          <w:szCs w:val="24"/>
        </w:rPr>
        <w:t xml:space="preserve">- и </w:t>
      </w:r>
      <w:r w:rsidRPr="000B0438">
        <w:rPr>
          <w:rFonts w:ascii="SchoolBook" w:hAnsi="SchoolBook"/>
          <w:b/>
          <w:bCs/>
          <w:sz w:val="20"/>
          <w:szCs w:val="20"/>
        </w:rPr>
        <w:t>УОЛДМИИ-СЛИИ-ФЛАКС</w:t>
      </w:r>
      <w:r w:rsidRPr="00D70642">
        <w:rPr>
          <w:rFonts w:ascii="SchoolBook" w:hAnsi="SchoolBook"/>
          <w:b/>
          <w:bCs/>
          <w:szCs w:val="24"/>
        </w:rPr>
        <w:t>-Форм) и Универсальный Мультиполяризационный Импульс (</w:t>
      </w:r>
      <w:r w:rsidRPr="000B0438">
        <w:rPr>
          <w:rFonts w:ascii="SchoolBook" w:hAnsi="SchoolBook"/>
          <w:b/>
          <w:bCs/>
          <w:sz w:val="20"/>
          <w:szCs w:val="20"/>
        </w:rPr>
        <w:t>УМПИ</w:t>
      </w:r>
      <w:r w:rsidRPr="00D70642">
        <w:rPr>
          <w:rFonts w:ascii="SchoolBook" w:hAnsi="SchoolBook"/>
          <w:b/>
          <w:bCs/>
          <w:szCs w:val="24"/>
        </w:rPr>
        <w:t xml:space="preserve">) </w:t>
      </w:r>
      <w:r w:rsidRPr="000B0438">
        <w:rPr>
          <w:rFonts w:ascii="SchoolBook" w:hAnsi="SchoolBook"/>
          <w:b/>
          <w:bCs/>
          <w:sz w:val="20"/>
          <w:szCs w:val="20"/>
        </w:rPr>
        <w:t>ФЛУУ-ВВУ</w:t>
      </w:r>
      <w:r w:rsidRPr="00D70642">
        <w:rPr>
          <w:rFonts w:ascii="SchoolBook" w:hAnsi="SchoolBook"/>
          <w:b/>
          <w:bCs/>
          <w:szCs w:val="24"/>
        </w:rPr>
        <w:t xml:space="preserve">-дублей, структурирующих ллууввумические </w:t>
      </w:r>
      <w:r w:rsidRPr="000B0438">
        <w:rPr>
          <w:rFonts w:ascii="SchoolBook" w:hAnsi="SchoolBook"/>
          <w:b/>
          <w:bCs/>
          <w:sz w:val="20"/>
          <w:szCs w:val="20"/>
        </w:rPr>
        <w:t>ФЛУУ-ЛУУ</w:t>
      </w:r>
      <w:r w:rsidR="009A2982">
        <w:rPr>
          <w:rFonts w:ascii="SchoolBook" w:hAnsi="SchoolBook"/>
          <w:b/>
          <w:bCs/>
          <w:szCs w:val="24"/>
        </w:rPr>
        <w:t>-</w:t>
      </w:r>
      <w:r w:rsidRPr="00D70642">
        <w:rPr>
          <w:rFonts w:ascii="SchoolBook" w:hAnsi="SchoolBook"/>
          <w:b/>
          <w:bCs/>
          <w:szCs w:val="24"/>
        </w:rPr>
        <w:t>к</w:t>
      </w:r>
      <w:r w:rsidR="009A2982">
        <w:rPr>
          <w:rFonts w:ascii="SchoolBook" w:hAnsi="SchoolBook"/>
          <w:b/>
          <w:bCs/>
          <w:szCs w:val="24"/>
        </w:rPr>
        <w:t>омплексы</w:t>
      </w:r>
      <w:r w:rsidRPr="00D70642">
        <w:rPr>
          <w:rFonts w:ascii="SchoolBook" w:hAnsi="SchoolBook"/>
          <w:b/>
          <w:bCs/>
          <w:szCs w:val="24"/>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bCs/>
          <w:szCs w:val="24"/>
        </w:rPr>
        <w:t xml:space="preserve">Таким образом, в зависимости от степени коварллертности между </w:t>
      </w:r>
      <w:r w:rsidR="00382C45">
        <w:rPr>
          <w:rFonts w:ascii="SchoolBook" w:hAnsi="SchoolBook"/>
          <w:b/>
          <w:bCs/>
          <w:szCs w:val="24"/>
        </w:rPr>
        <w:t>разно-Качеств</w:t>
      </w:r>
      <w:r w:rsidRPr="00D70642">
        <w:rPr>
          <w:rFonts w:ascii="SchoolBook" w:hAnsi="SchoolBook"/>
          <w:b/>
          <w:bCs/>
          <w:szCs w:val="24"/>
        </w:rPr>
        <w:t>енными состояниями фокусных Конфигураций Формо-Творцов, подверженных влиянию эгллеролифтивного Импульс-Потенциала, внутри каждого из резомиральных типов Форм Самосознаний субъективно образуются как бы «свои собственные» виды и разновидно</w:t>
      </w:r>
      <w:r w:rsidR="00CD6D32">
        <w:rPr>
          <w:rFonts w:ascii="SchoolBook" w:hAnsi="SchoolBook"/>
          <w:b/>
          <w:bCs/>
          <w:szCs w:val="24"/>
        </w:rPr>
        <w:t>сти Фокусной Динамики, симульта</w:t>
      </w:r>
      <w:r w:rsidRPr="00D70642">
        <w:rPr>
          <w:rFonts w:ascii="SchoolBook" w:hAnsi="SchoolBook"/>
          <w:b/>
          <w:bCs/>
          <w:szCs w:val="24"/>
        </w:rPr>
        <w:t>нно осуществляемые с помощью бесконечного множества уже готовых фокусных сочетаний. Каждая Форма Самосознания может быть представлена к инерционному проявлению (через множество Стерео-Типов, дувуйллерртно образующих её ф-Конфи</w:t>
      </w:r>
      <w:r w:rsidR="009A2982">
        <w:rPr>
          <w:rFonts w:ascii="SchoolBook" w:hAnsi="SchoolBook"/>
          <w:b/>
          <w:bCs/>
          <w:szCs w:val="24"/>
        </w:rPr>
        <w:t>гурацию) только в определённой резонационной зоне</w:t>
      </w:r>
      <w:r w:rsidRPr="00D70642">
        <w:rPr>
          <w:rFonts w:ascii="SchoolBook" w:hAnsi="SchoolBook"/>
          <w:b/>
          <w:bCs/>
          <w:szCs w:val="24"/>
        </w:rPr>
        <w:t xml:space="preserve"> Пространства-Времени и только через индивидуальное соотношение Фокусной Динамики её «собственных» Формо-Творцов (то есть стереотипных «проекций», непосредственно структурирующих её фокусную Конфигурацию) к общей сллоогрентной Фокусной Динамике «проекций» Формо-Творцов, структурирующих в данном диапазоне данный тип </w:t>
      </w:r>
      <w:r w:rsidRPr="000B0438">
        <w:rPr>
          <w:rFonts w:ascii="SchoolBook" w:hAnsi="SchoolBook"/>
          <w:b/>
          <w:bCs/>
          <w:sz w:val="20"/>
          <w:szCs w:val="20"/>
        </w:rPr>
        <w:t>ККР</w:t>
      </w:r>
      <w:r w:rsidRPr="00D70642">
        <w:rPr>
          <w:rFonts w:ascii="SchoolBook" w:hAnsi="SchoolBook"/>
          <w:b/>
          <w:bCs/>
          <w:szCs w:val="24"/>
        </w:rPr>
        <w:t xml:space="preserve"> (например, ллууввумический).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D70642">
        <w:rPr>
          <w:rFonts w:ascii="SchoolBook" w:hAnsi="SchoolBook"/>
          <w:b/>
          <w:bCs/>
          <w:szCs w:val="24"/>
        </w:rPr>
        <w:t xml:space="preserve">Вот эти-то индивидуальные особенности Формо-Творцов каждой Формы Самосознания я и подразумевал, когда сравнивал каждый Фокус Самосознания с узкоспецифическим «аккумулятором», резонационно привлекающим из </w:t>
      </w:r>
      <w:r w:rsidRPr="000B0438">
        <w:rPr>
          <w:rFonts w:ascii="SchoolBook" w:hAnsi="SchoolBook"/>
          <w:b/>
          <w:bCs/>
          <w:sz w:val="20"/>
          <w:szCs w:val="20"/>
        </w:rPr>
        <w:t xml:space="preserve">ОДС </w:t>
      </w:r>
      <w:r w:rsidRPr="00D70642">
        <w:rPr>
          <w:rFonts w:ascii="SchoolBook" w:hAnsi="SchoolBook"/>
          <w:b/>
          <w:bCs/>
          <w:szCs w:val="24"/>
        </w:rPr>
        <w:t xml:space="preserve">или </w:t>
      </w:r>
      <w:r w:rsidRPr="000B0438">
        <w:rPr>
          <w:rFonts w:ascii="SchoolBook" w:hAnsi="SchoolBook"/>
          <w:b/>
          <w:bCs/>
          <w:sz w:val="20"/>
          <w:szCs w:val="20"/>
        </w:rPr>
        <w:t>ФЛК</w:t>
      </w:r>
      <w:r w:rsidRPr="00D70642">
        <w:rPr>
          <w:rFonts w:ascii="SchoolBook" w:hAnsi="SchoolBook"/>
          <w:b/>
          <w:bCs/>
          <w:szCs w:val="24"/>
        </w:rPr>
        <w:t xml:space="preserve"> «своего» Резомирала соответствующую ему фрагментарную Информацию. Все типы субъективных Реальностей формируются не сразу в общей сллоогрентности Энерго-Плазмы, а лишь через «индивидуальный» в каждом конкретном случае субъективизм (</w:t>
      </w:r>
      <w:r w:rsidRPr="000B0438">
        <w:rPr>
          <w:rFonts w:ascii="SchoolBook" w:hAnsi="SchoolBook"/>
          <w:b/>
          <w:bCs/>
          <w:sz w:val="20"/>
          <w:szCs w:val="20"/>
        </w:rPr>
        <w:t>СФУУРММ</w:t>
      </w:r>
      <w:r w:rsidRPr="00D70642">
        <w:rPr>
          <w:rFonts w:ascii="SchoolBook" w:hAnsi="SchoolBook"/>
          <w:b/>
          <w:bCs/>
          <w:szCs w:val="24"/>
        </w:rPr>
        <w:t xml:space="preserve">-Формы) системы Восприятия данной Формы Самосознания, образованной Формо-Творцами данной резомиральной группы. Именно таким образом – через непрерывно повторяющиеся фокусные «перепроецирования» из одних качественных Представлений в другие, </w:t>
      </w:r>
      <w:r w:rsidRPr="00D70642">
        <w:rPr>
          <w:rFonts w:ascii="SchoolBook" w:hAnsi="SchoolBook"/>
          <w:b/>
          <w:bCs/>
          <w:i/>
          <w:szCs w:val="24"/>
          <w:u w:val="single"/>
        </w:rPr>
        <w:t xml:space="preserve">более коварллертные по отношению к качественности общей Фокусной Динамики Формо-Творцов данного типа </w:t>
      </w:r>
      <w:r w:rsidRPr="000B0438">
        <w:rPr>
          <w:rFonts w:ascii="SchoolBook" w:hAnsi="SchoolBook"/>
          <w:b/>
          <w:bCs/>
          <w:i/>
          <w:sz w:val="20"/>
          <w:szCs w:val="20"/>
          <w:u w:val="single"/>
        </w:rPr>
        <w:t>ККР</w:t>
      </w:r>
      <w:r w:rsidRPr="00D70642">
        <w:rPr>
          <w:rFonts w:ascii="SchoolBook" w:hAnsi="SchoolBook"/>
          <w:b/>
          <w:bCs/>
          <w:szCs w:val="24"/>
        </w:rPr>
        <w:t xml:space="preserve"> - представляется к субъективному проявлению всеобщая инерционная «картина» окружающей</w:t>
      </w:r>
      <w:r w:rsidR="00CD6D32">
        <w:rPr>
          <w:rFonts w:ascii="SchoolBook" w:hAnsi="SchoolBook"/>
          <w:b/>
          <w:bCs/>
          <w:szCs w:val="24"/>
        </w:rPr>
        <w:t xml:space="preserve"> нас действительности, симульта</w:t>
      </w:r>
      <w:r w:rsidRPr="00D70642">
        <w:rPr>
          <w:rFonts w:ascii="SchoolBook" w:hAnsi="SchoolBook"/>
          <w:b/>
          <w:bCs/>
          <w:szCs w:val="24"/>
        </w:rPr>
        <w:t xml:space="preserve">нно – но совершенно </w:t>
      </w:r>
      <w:r w:rsidR="00B80A1A">
        <w:rPr>
          <w:rFonts w:ascii="SchoolBook" w:hAnsi="SchoolBook"/>
          <w:b/>
          <w:bCs/>
          <w:szCs w:val="24"/>
        </w:rPr>
        <w:t>по-разному! - сформированная из фактически</w:t>
      </w:r>
      <w:r w:rsidRPr="00D70642">
        <w:rPr>
          <w:rFonts w:ascii="SchoolBook" w:hAnsi="SchoolBook"/>
          <w:b/>
          <w:bCs/>
          <w:szCs w:val="24"/>
        </w:rPr>
        <w:t xml:space="preserve"> одинаковых сочетаний Информации </w:t>
      </w:r>
      <w:r w:rsidR="00382C45">
        <w:rPr>
          <w:rFonts w:ascii="SchoolBook" w:hAnsi="SchoolBook"/>
          <w:b/>
          <w:bCs/>
          <w:szCs w:val="24"/>
        </w:rPr>
        <w:t>разно-Качеств</w:t>
      </w:r>
      <w:r w:rsidRPr="00D70642">
        <w:rPr>
          <w:rFonts w:ascii="SchoolBook" w:hAnsi="SchoolBook"/>
          <w:b/>
          <w:bCs/>
          <w:szCs w:val="24"/>
        </w:rPr>
        <w:t xml:space="preserve">енными Формо-Творцами, которые структурируют всю Фокусную Динамику данной диффузгентной резомиральной группы разнотипных Форм Самосознаний (например, наши с вами </w:t>
      </w:r>
      <w:r w:rsidRPr="000B0438">
        <w:rPr>
          <w:rFonts w:ascii="SchoolBook" w:hAnsi="SchoolBook"/>
          <w:b/>
          <w:bCs/>
          <w:sz w:val="20"/>
          <w:szCs w:val="20"/>
        </w:rPr>
        <w:t>НУУ-ВВУ</w:t>
      </w:r>
      <w:r w:rsidRPr="00D70642">
        <w:rPr>
          <w:rFonts w:ascii="SchoolBook" w:hAnsi="SchoolBook"/>
          <w:b/>
          <w:bCs/>
          <w:szCs w:val="24"/>
        </w:rPr>
        <w:t>-Конфигурации, в свою очередь, структурированы Формами Самосознаний био-Творцов, обеспечивающих функциональность наших биологических организмов, а также Формо-Творцами молекул, атомов и элементарных частиц).</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Поскольку любая Фокусная Динамика Формо-Творцов, отражающая параметры реализационного Энерго-Потенциала, изначально обладает свойствами определённой диссонационности между ф-Конфигурациями Его переносчиков (что субъективно воспринимается вами как некая </w:t>
      </w:r>
      <w:r w:rsidRPr="00D70642">
        <w:rPr>
          <w:rFonts w:ascii="SchoolBook" w:hAnsi="SchoolBook"/>
          <w:b/>
          <w:szCs w:val="24"/>
        </w:rPr>
        <w:lastRenderedPageBreak/>
        <w:t>«</w:t>
      </w:r>
      <w:r w:rsidRPr="00D70642">
        <w:rPr>
          <w:rFonts w:ascii="SchoolBook" w:hAnsi="SchoolBook"/>
          <w:b/>
          <w:i/>
          <w:szCs w:val="24"/>
        </w:rPr>
        <w:t>неравномерность</w:t>
      </w:r>
      <w:r w:rsidRPr="00D70642">
        <w:rPr>
          <w:rFonts w:ascii="SchoolBook" w:hAnsi="SchoolBook"/>
          <w:b/>
          <w:szCs w:val="24"/>
        </w:rPr>
        <w:t xml:space="preserve">» в распределении данного Потенциала в Энерго-Плазме), то в каждом из «локальных» случаев его «индивидуального» объединения (Синтеза) с Информацией, принадлежащей </w:t>
      </w:r>
      <w:r w:rsidRPr="000B0438">
        <w:rPr>
          <w:rFonts w:ascii="SchoolBook" w:hAnsi="SchoolBook"/>
          <w:b/>
          <w:sz w:val="20"/>
          <w:szCs w:val="20"/>
        </w:rPr>
        <w:t>ОДС</w:t>
      </w:r>
      <w:r w:rsidRPr="00D70642">
        <w:rPr>
          <w:rFonts w:ascii="SchoolBook" w:hAnsi="SchoolBook"/>
          <w:b/>
          <w:szCs w:val="24"/>
        </w:rPr>
        <w:t xml:space="preserve"> или </w:t>
      </w:r>
      <w:r w:rsidRPr="000B0438">
        <w:rPr>
          <w:rFonts w:ascii="SchoolBook" w:hAnsi="SchoolBook"/>
          <w:b/>
          <w:sz w:val="20"/>
          <w:szCs w:val="20"/>
        </w:rPr>
        <w:t>ФЛК</w:t>
      </w:r>
      <w:r w:rsidRPr="00D70642">
        <w:rPr>
          <w:rFonts w:ascii="SchoolBook" w:hAnsi="SchoolBook"/>
          <w:b/>
          <w:szCs w:val="24"/>
        </w:rPr>
        <w:t xml:space="preserve"> свойственного ему Резом</w:t>
      </w:r>
      <w:r w:rsidR="009A2982">
        <w:rPr>
          <w:rFonts w:ascii="SchoolBook" w:hAnsi="SchoolBook"/>
          <w:b/>
          <w:szCs w:val="24"/>
        </w:rPr>
        <w:t>ирала, образуется определённый резонационный эффект проявления</w:t>
      </w:r>
      <w:r w:rsidRPr="00D70642">
        <w:rPr>
          <w:rFonts w:ascii="SchoolBook" w:hAnsi="SchoolBook"/>
          <w:b/>
          <w:szCs w:val="24"/>
        </w:rPr>
        <w:t>. Абсолютный ин</w:t>
      </w:r>
      <w:r w:rsidR="00CD6D32">
        <w:rPr>
          <w:rFonts w:ascii="SchoolBook" w:hAnsi="SchoolBook"/>
          <w:b/>
          <w:szCs w:val="24"/>
        </w:rPr>
        <w:t>теграл таких эффектов, симульта</w:t>
      </w:r>
      <w:r w:rsidRPr="00D70642">
        <w:rPr>
          <w:rFonts w:ascii="SchoolBook" w:hAnsi="SchoolBook"/>
          <w:b/>
          <w:szCs w:val="24"/>
        </w:rPr>
        <w:t xml:space="preserve">нно осуществлённых в общей сллоогрентной Фокусной Динамике Энерго-Плазмы через всё бесконечное разнообразие </w:t>
      </w:r>
      <w:r w:rsidR="00382C45">
        <w:rPr>
          <w:rFonts w:ascii="SchoolBook" w:hAnsi="SchoolBook"/>
          <w:b/>
          <w:szCs w:val="24"/>
        </w:rPr>
        <w:t>разно-Качеств</w:t>
      </w:r>
      <w:r w:rsidRPr="00D70642">
        <w:rPr>
          <w:rFonts w:ascii="SchoolBook" w:hAnsi="SchoolBook"/>
          <w:b/>
          <w:szCs w:val="24"/>
        </w:rPr>
        <w:t>енных Форм Самосознаний, мы с в</w:t>
      </w:r>
      <w:r w:rsidR="009A2982">
        <w:rPr>
          <w:rFonts w:ascii="SchoolBook" w:hAnsi="SchoolBook"/>
          <w:b/>
          <w:szCs w:val="24"/>
        </w:rPr>
        <w:t>ами субъективно определяем как Пространство-Время</w:t>
      </w:r>
      <w:r w:rsidRPr="00D70642">
        <w:rPr>
          <w:rFonts w:ascii="SchoolBook" w:hAnsi="SchoolBook"/>
          <w:b/>
          <w:szCs w:val="24"/>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Здесь следует также отметить, </w:t>
      </w:r>
      <w:r w:rsidR="001B220D">
        <w:rPr>
          <w:rFonts w:ascii="SchoolBook" w:hAnsi="SchoolBook"/>
          <w:b/>
          <w:szCs w:val="24"/>
        </w:rPr>
        <w:t>что чем меньшей будет степень тензорности</w:t>
      </w:r>
      <w:r w:rsidRPr="00D70642">
        <w:rPr>
          <w:rFonts w:ascii="SchoolBook" w:hAnsi="SchoolBook"/>
          <w:b/>
          <w:szCs w:val="24"/>
        </w:rPr>
        <w:t xml:space="preserve"> между ф-Конфигурациями взаимодействующих Формо-Творцов в больших уровнях мерности, тем большая концентрация («объём») Информации (за один квантовый эффект!) сможет отразиться – </w:t>
      </w:r>
      <w:r w:rsidRPr="00D70642">
        <w:rPr>
          <w:rFonts w:ascii="SchoolBook" w:hAnsi="SchoolBook"/>
          <w:b/>
          <w:i/>
          <w:szCs w:val="24"/>
        </w:rPr>
        <w:t>как свойства Пространства-Времени</w:t>
      </w:r>
      <w:r w:rsidRPr="00D70642">
        <w:rPr>
          <w:rFonts w:ascii="SchoolBook" w:hAnsi="SchoolBook"/>
          <w:b/>
          <w:szCs w:val="24"/>
        </w:rPr>
        <w:t xml:space="preserve"> - через их синтетическое Творчество и тем более высокий Энерго-Потенциал будет характерен для Фокусной Динамики Формо-Творцов такой Формы Самосознания (на самом</w:t>
      </w:r>
      <w:r w:rsidR="00F01258">
        <w:rPr>
          <w:rFonts w:ascii="SchoolBook" w:hAnsi="SchoolBook"/>
          <w:b/>
          <w:szCs w:val="24"/>
        </w:rPr>
        <w:t xml:space="preserve"> же деле</w:t>
      </w:r>
      <w:r w:rsidR="001B220D">
        <w:rPr>
          <w:rFonts w:ascii="SchoolBook" w:hAnsi="SchoolBook"/>
          <w:b/>
          <w:szCs w:val="24"/>
        </w:rPr>
        <w:t xml:space="preserve"> сама структура и тип тензорности</w:t>
      </w:r>
      <w:r w:rsidRPr="00D70642">
        <w:rPr>
          <w:rFonts w:ascii="SchoolBook" w:hAnsi="SchoolBook"/>
          <w:b/>
          <w:szCs w:val="24"/>
        </w:rPr>
        <w:t xml:space="preserve">, образующейся в амплиативных Уровнях, являются конструктивно совершенно </w:t>
      </w:r>
      <w:r w:rsidRPr="00D70642">
        <w:rPr>
          <w:rFonts w:ascii="SchoolBook" w:hAnsi="SchoolBook"/>
          <w:b/>
          <w:i/>
          <w:szCs w:val="24"/>
        </w:rPr>
        <w:t>иными</w:t>
      </w:r>
      <w:r w:rsidRPr="00D70642">
        <w:rPr>
          <w:rFonts w:ascii="SchoolBook" w:hAnsi="SchoolBook"/>
          <w:b/>
          <w:szCs w:val="24"/>
        </w:rPr>
        <w:t xml:space="preserve">, чем в деплиативных Уровнях). Поэтому, чем выше рассматриваемая нами мерность (с точки зрения Представлений </w:t>
      </w:r>
      <w:r w:rsidRPr="00D70642">
        <w:rPr>
          <w:rFonts w:ascii="SchoolBook" w:hAnsi="SchoolBook"/>
          <w:b/>
          <w:i/>
          <w:szCs w:val="24"/>
        </w:rPr>
        <w:t>рассматриваемой нами Схемы Синтеза</w:t>
      </w:r>
      <w:r w:rsidRPr="00D70642">
        <w:rPr>
          <w:rFonts w:ascii="SchoolBook" w:hAnsi="SchoolBook"/>
          <w:b/>
          <w:szCs w:val="24"/>
        </w:rPr>
        <w:t xml:space="preserve">!), тем более высоким Энерго-Потенциалом должны обладать структурирующие её Формы Самосознаний (например, Фокусная Динамика </w:t>
      </w:r>
      <w:r w:rsidR="001B220D">
        <w:rPr>
          <w:rFonts w:ascii="SchoolBook" w:hAnsi="SchoolBook"/>
          <w:b/>
          <w:szCs w:val="24"/>
        </w:rPr>
        <w:t>«</w:t>
      </w:r>
      <w:r w:rsidRPr="00D70642">
        <w:rPr>
          <w:rFonts w:ascii="SchoolBook" w:hAnsi="SchoolBook"/>
          <w:b/>
          <w:szCs w:val="24"/>
        </w:rPr>
        <w:t>плазменных</w:t>
      </w:r>
      <w:r w:rsidR="001B220D">
        <w:rPr>
          <w:rFonts w:ascii="SchoolBook" w:hAnsi="SchoolBook"/>
          <w:b/>
          <w:szCs w:val="24"/>
        </w:rPr>
        <w:t>»</w:t>
      </w:r>
      <w:r w:rsidRPr="00D70642">
        <w:rPr>
          <w:rFonts w:ascii="SchoolBook" w:hAnsi="SchoolBook"/>
          <w:b/>
          <w:szCs w:val="24"/>
        </w:rPr>
        <w:t xml:space="preserve"> аналогов </w:t>
      </w:r>
      <w:r w:rsidRPr="000B0438">
        <w:rPr>
          <w:rFonts w:ascii="SchoolBook" w:hAnsi="SchoolBook"/>
          <w:b/>
          <w:sz w:val="20"/>
          <w:szCs w:val="20"/>
        </w:rPr>
        <w:t>НУУ-ВВУ</w:t>
      </w:r>
      <w:r w:rsidRPr="00D70642">
        <w:rPr>
          <w:rFonts w:ascii="SchoolBook" w:hAnsi="SchoolBook"/>
          <w:b/>
          <w:szCs w:val="24"/>
        </w:rPr>
        <w:t xml:space="preserve">-Конфигураций Нас с Вами как </w:t>
      </w:r>
      <w:r w:rsidRPr="000B0438">
        <w:rPr>
          <w:rFonts w:ascii="SchoolBook" w:hAnsi="SchoolBook"/>
          <w:b/>
          <w:sz w:val="20"/>
          <w:szCs w:val="20"/>
        </w:rPr>
        <w:t>ФЛАКС</w:t>
      </w:r>
      <w:r w:rsidRPr="00D70642">
        <w:rPr>
          <w:rFonts w:ascii="SchoolBook" w:hAnsi="SchoolBook"/>
          <w:b/>
          <w:szCs w:val="24"/>
        </w:rPr>
        <w:t xml:space="preserve">-Творцов обладает гораздо более универсальными реализационными возможностями, чем наши «нынешние» биологические аналоги </w:t>
      </w:r>
      <w:r w:rsidRPr="000B0438">
        <w:rPr>
          <w:rFonts w:ascii="SchoolBook" w:hAnsi="SchoolBook"/>
          <w:b/>
          <w:sz w:val="20"/>
          <w:szCs w:val="20"/>
        </w:rPr>
        <w:t>НУУ-ВВУ</w:t>
      </w:r>
      <w:r w:rsidRPr="00D70642">
        <w:rPr>
          <w:rFonts w:ascii="SchoolBook" w:hAnsi="SchoolBook"/>
          <w:b/>
          <w:szCs w:val="24"/>
        </w:rPr>
        <w:t xml:space="preserve">-Формо-Типов).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Откуда же взялась эта неравномерность, спросите вы? Отвечаю: в</w:t>
      </w:r>
      <w:r w:rsidR="00F55E37">
        <w:rPr>
          <w:rFonts w:ascii="SchoolBook" w:hAnsi="SchoolBook"/>
          <w:b/>
          <w:szCs w:val="24"/>
        </w:rPr>
        <w:t xml:space="preserve"> связи с осуществлённой в одно Мгновение Вечности</w:t>
      </w:r>
      <w:r w:rsidRPr="00D70642">
        <w:rPr>
          <w:rFonts w:ascii="SchoolBook" w:hAnsi="SchoolBook"/>
          <w:b/>
          <w:szCs w:val="24"/>
        </w:rPr>
        <w:t xml:space="preserve"> коррекцией разнородных коварллертно-лийллусцивных взаимосвязей между скунккциями информационных фрагментов, что стало Перво-Причиной качественного «обновления» и специфического проявления в Самосознании </w:t>
      </w:r>
      <w:r w:rsidRPr="000B0438">
        <w:rPr>
          <w:rFonts w:ascii="SchoolBook" w:hAnsi="SchoolBook"/>
          <w:b/>
          <w:sz w:val="20"/>
          <w:szCs w:val="20"/>
        </w:rPr>
        <w:t>ССС</w:t>
      </w:r>
      <w:r w:rsidRPr="00D70642">
        <w:rPr>
          <w:rFonts w:ascii="SchoolBook" w:hAnsi="SchoolBook"/>
          <w:b/>
          <w:szCs w:val="24"/>
        </w:rPr>
        <w:t xml:space="preserve">-Сущности </w:t>
      </w:r>
      <w:proofErr w:type="spellStart"/>
      <w:r w:rsidRPr="00D70642">
        <w:rPr>
          <w:rFonts w:ascii="SchoolBook" w:hAnsi="SchoolBook"/>
          <w:b/>
          <w:szCs w:val="24"/>
        </w:rPr>
        <w:t>реконверстно</w:t>
      </w:r>
      <w:proofErr w:type="spellEnd"/>
      <w:r w:rsidRPr="00D70642">
        <w:rPr>
          <w:rFonts w:ascii="SchoolBook" w:hAnsi="SchoolBook"/>
          <w:b/>
          <w:szCs w:val="24"/>
        </w:rPr>
        <w:t xml:space="preserve">-фокусных Конфигураций абсолютно всех </w:t>
      </w:r>
      <w:r w:rsidRPr="000B0438">
        <w:rPr>
          <w:rFonts w:ascii="SchoolBook" w:hAnsi="SchoolBook"/>
          <w:b/>
          <w:sz w:val="20"/>
          <w:szCs w:val="20"/>
        </w:rPr>
        <w:t>ОО-УУ</w:t>
      </w:r>
      <w:r w:rsidRPr="00D70642">
        <w:rPr>
          <w:rFonts w:ascii="SchoolBook" w:hAnsi="SchoolBook"/>
          <w:b/>
          <w:szCs w:val="24"/>
        </w:rPr>
        <w:t xml:space="preserve">-, </w:t>
      </w:r>
      <w:r w:rsidRPr="000B0438">
        <w:rPr>
          <w:rFonts w:ascii="SchoolBook" w:hAnsi="SchoolBook"/>
          <w:b/>
          <w:sz w:val="20"/>
          <w:szCs w:val="20"/>
        </w:rPr>
        <w:t>ТОО-УУ</w:t>
      </w:r>
      <w:r w:rsidRPr="00D70642">
        <w:rPr>
          <w:rFonts w:ascii="SchoolBook" w:hAnsi="SchoolBook"/>
          <w:b/>
          <w:szCs w:val="24"/>
        </w:rPr>
        <w:t xml:space="preserve">- и </w:t>
      </w:r>
      <w:r w:rsidRPr="000B0438">
        <w:rPr>
          <w:rFonts w:ascii="SchoolBook" w:hAnsi="SchoolBook"/>
          <w:b/>
          <w:sz w:val="20"/>
          <w:szCs w:val="20"/>
        </w:rPr>
        <w:t>СВОО-УУ</w:t>
      </w:r>
      <w:r w:rsidRPr="00D70642">
        <w:rPr>
          <w:rFonts w:ascii="SchoolBook" w:hAnsi="SchoolBook"/>
          <w:b/>
          <w:szCs w:val="24"/>
        </w:rPr>
        <w:t>-Сущностей, что, в свою очередь, породило в Самой Энерго-Плазме всевозможные разноти</w:t>
      </w:r>
      <w:r w:rsidR="00F55E37">
        <w:rPr>
          <w:rFonts w:ascii="SchoolBook" w:hAnsi="SchoolBook"/>
          <w:b/>
          <w:szCs w:val="24"/>
        </w:rPr>
        <w:t xml:space="preserve">пные синтетические Состояния – </w:t>
      </w:r>
      <w:r w:rsidRPr="00D70642">
        <w:rPr>
          <w:rFonts w:ascii="SchoolBook" w:hAnsi="SchoolBook"/>
          <w:b/>
          <w:szCs w:val="24"/>
        </w:rPr>
        <w:t>Первичное</w:t>
      </w:r>
      <w:r w:rsidR="00F55E37">
        <w:rPr>
          <w:rFonts w:ascii="SchoolBook" w:hAnsi="SchoolBook"/>
          <w:b/>
          <w:szCs w:val="24"/>
        </w:rPr>
        <w:t>, Вторичное, Третичное</w:t>
      </w:r>
      <w:r w:rsidR="001A3C77">
        <w:rPr>
          <w:rFonts w:ascii="SchoolBook" w:hAnsi="SchoolBook"/>
          <w:b/>
          <w:szCs w:val="24"/>
        </w:rPr>
        <w:t xml:space="preserve"> и так</w:t>
      </w:r>
      <w:r w:rsidRPr="00D70642">
        <w:rPr>
          <w:rFonts w:ascii="SchoolBook" w:hAnsi="SchoolBook"/>
          <w:b/>
          <w:szCs w:val="24"/>
        </w:rPr>
        <w:t xml:space="preserve"> д</w:t>
      </w:r>
      <w:r w:rsidR="001A3C77">
        <w:rPr>
          <w:rFonts w:ascii="SchoolBook" w:hAnsi="SchoolBook"/>
          <w:b/>
          <w:szCs w:val="24"/>
        </w:rPr>
        <w:t>алее</w:t>
      </w:r>
      <w:r w:rsidRPr="00D70642">
        <w:rPr>
          <w:rFonts w:ascii="SchoolBook" w:hAnsi="SchoolBook"/>
          <w:b/>
          <w:szCs w:val="24"/>
        </w:rPr>
        <w:t xml:space="preserve">. Дело в том, что Каждая из </w:t>
      </w:r>
      <w:r w:rsidRPr="000B0438">
        <w:rPr>
          <w:rFonts w:ascii="SchoolBook" w:hAnsi="SchoolBook"/>
          <w:b/>
          <w:sz w:val="20"/>
          <w:szCs w:val="20"/>
        </w:rPr>
        <w:t>ОО-УУ</w:t>
      </w:r>
      <w:r w:rsidRPr="00D70642">
        <w:rPr>
          <w:rFonts w:ascii="SchoolBook" w:hAnsi="SchoolBook"/>
          <w:b/>
          <w:szCs w:val="24"/>
        </w:rPr>
        <w:t xml:space="preserve">-Сущностей – в силу Своей бесконечно разнородной многоаспектности – скомпонована из </w:t>
      </w:r>
      <w:r w:rsidRPr="000B0438">
        <w:rPr>
          <w:rFonts w:ascii="SchoolBook" w:hAnsi="SchoolBook"/>
          <w:b/>
          <w:sz w:val="20"/>
          <w:szCs w:val="20"/>
        </w:rPr>
        <w:t>ССС</w:t>
      </w:r>
      <w:r w:rsidRPr="00D70642">
        <w:rPr>
          <w:rFonts w:ascii="SchoolBook" w:hAnsi="SchoolBook"/>
          <w:b/>
          <w:szCs w:val="24"/>
        </w:rPr>
        <w:t xml:space="preserve">-сочетаний очень отличающейся между собой по Сути Информации (сравните, например, разницу в Представлениях о пище у очень голодного человека, занятого грубым физическим трудом, и у такого же голодного, который испытывает недостаток в духовной пище). В каждом из конкретных сочетаний Информация способна реализовать свойственную Ей Суть только через определённые параметры (энергоинформационный Потенциал), точно отражающие </w:t>
      </w:r>
      <w:r w:rsidRPr="00D70642">
        <w:rPr>
          <w:rFonts w:ascii="SchoolBook" w:hAnsi="SchoolBook"/>
          <w:b/>
          <w:i/>
          <w:szCs w:val="24"/>
        </w:rPr>
        <w:t>объёмы</w:t>
      </w:r>
      <w:r w:rsidRPr="00D70642">
        <w:rPr>
          <w:rFonts w:ascii="SchoolBook" w:hAnsi="SchoolBook"/>
          <w:b/>
          <w:szCs w:val="24"/>
        </w:rPr>
        <w:t xml:space="preserve"> (ёмкость, концентрацию) Полей-Сознаний («количество» синтезировавшихся между собой Аспектов, компонующих разные </w:t>
      </w:r>
      <w:r w:rsidRPr="000B0438">
        <w:rPr>
          <w:rFonts w:ascii="SchoolBook" w:hAnsi="SchoolBook"/>
          <w:b/>
          <w:sz w:val="20"/>
          <w:szCs w:val="20"/>
        </w:rPr>
        <w:t>ОО-УУ</w:t>
      </w:r>
      <w:r w:rsidRPr="00D70642">
        <w:rPr>
          <w:rFonts w:ascii="SchoolBook" w:hAnsi="SchoolBook"/>
          <w:b/>
          <w:szCs w:val="24"/>
        </w:rPr>
        <w:t xml:space="preserve">-Сущности), необходимые для проявления совместно образуемого ими Интереса (в нашем примере либо желания еды, либо желания духовного совершенствования). Качественно проявиться же (в «локальных» условиях Пространства-Времени) </w:t>
      </w:r>
      <w:r w:rsidRPr="00D70642">
        <w:rPr>
          <w:rFonts w:ascii="SchoolBook" w:hAnsi="SchoolBook"/>
          <w:b/>
          <w:i/>
          <w:szCs w:val="24"/>
        </w:rPr>
        <w:t>этот</w:t>
      </w:r>
      <w:r w:rsidRPr="00D70642">
        <w:rPr>
          <w:rFonts w:ascii="SchoolBook" w:hAnsi="SchoolBook"/>
          <w:b/>
          <w:szCs w:val="24"/>
        </w:rPr>
        <w:t xml:space="preserve"> Интерес может только </w:t>
      </w:r>
      <w:r w:rsidRPr="00D70642">
        <w:rPr>
          <w:rFonts w:ascii="SchoolBook" w:hAnsi="SchoolBook"/>
          <w:b/>
          <w:szCs w:val="24"/>
        </w:rPr>
        <w:lastRenderedPageBreak/>
        <w:t xml:space="preserve">через некий специфический энергоноситель, который должен в точности соответствовать именно этому сочетанию информационных фрагментов.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Так</w:t>
      </w:r>
      <w:r w:rsidR="00F7091F">
        <w:rPr>
          <w:rFonts w:ascii="SchoolBook" w:hAnsi="SchoolBook"/>
          <w:b/>
          <w:szCs w:val="24"/>
        </w:rPr>
        <w:t xml:space="preserve"> во всём бесконечном множестве резонационных зон</w:t>
      </w:r>
      <w:r w:rsidRPr="00D70642">
        <w:rPr>
          <w:rFonts w:ascii="SchoolBook" w:hAnsi="SchoolBook"/>
          <w:b/>
          <w:szCs w:val="24"/>
        </w:rPr>
        <w:t xml:space="preserve"> Пространства-Времени образовались общие для диссонационного (Энергии) и уравновешенного Состояний Информаци</w:t>
      </w:r>
      <w:r w:rsidR="00F7091F">
        <w:rPr>
          <w:rFonts w:ascii="SchoolBook" w:hAnsi="SchoolBook"/>
          <w:b/>
          <w:szCs w:val="24"/>
        </w:rPr>
        <w:t>и сочетания или так называемые Формы проявления</w:t>
      </w:r>
      <w:r w:rsidRPr="00D70642">
        <w:rPr>
          <w:rFonts w:ascii="SchoolBook" w:hAnsi="SchoolBook"/>
          <w:b/>
          <w:szCs w:val="24"/>
        </w:rPr>
        <w:t xml:space="preserve"> (энергоинформационные структуры Энерго-Плазмы), которые отличаются между собой по определённым качественным </w:t>
      </w:r>
      <w:r w:rsidR="00310D74">
        <w:rPr>
          <w:rFonts w:ascii="SchoolBook" w:hAnsi="SchoolBook"/>
          <w:b/>
          <w:szCs w:val="24"/>
        </w:rPr>
        <w:t>признакам. Благодаря их наличию</w:t>
      </w:r>
      <w:r w:rsidRPr="00D70642">
        <w:rPr>
          <w:rFonts w:ascii="SchoolBook" w:hAnsi="SchoolBook"/>
          <w:b/>
          <w:szCs w:val="24"/>
        </w:rPr>
        <w:t xml:space="preserve"> мы с вами можем говорить о всево</w:t>
      </w:r>
      <w:r w:rsidR="00F7091F">
        <w:rPr>
          <w:rFonts w:ascii="SchoolBook" w:hAnsi="SchoolBook"/>
          <w:b/>
          <w:szCs w:val="24"/>
        </w:rPr>
        <w:t>зможных подуровнях, Уровнях, резопазонах и диапазонах</w:t>
      </w:r>
      <w:r w:rsidRPr="00D70642">
        <w:rPr>
          <w:rFonts w:ascii="SchoolBook" w:hAnsi="SchoolBook"/>
          <w:b/>
          <w:szCs w:val="24"/>
        </w:rPr>
        <w:t xml:space="preserve"> проявления Энерго-Информац</w:t>
      </w:r>
      <w:r w:rsidR="00F7091F">
        <w:rPr>
          <w:rFonts w:ascii="SchoolBook" w:hAnsi="SchoolBook"/>
          <w:b/>
          <w:szCs w:val="24"/>
        </w:rPr>
        <w:t>ии. И вместе с ними – в единый Момент Вечности</w:t>
      </w:r>
      <w:r w:rsidRPr="00D70642">
        <w:rPr>
          <w:rFonts w:ascii="SchoolBook" w:hAnsi="SchoolBook"/>
          <w:b/>
          <w:szCs w:val="24"/>
        </w:rPr>
        <w:t xml:space="preserve"> - образовалась и вся структура Мироздания. Конкретно описать ни эти типы Энергии, ни соответствующие им типы Информации у меня не</w:t>
      </w:r>
      <w:r w:rsidR="00310D74">
        <w:rPr>
          <w:rFonts w:ascii="SchoolBook" w:hAnsi="SchoolBook"/>
          <w:b/>
          <w:szCs w:val="24"/>
        </w:rPr>
        <w:t>т абсолютно никакой возможности</w:t>
      </w:r>
      <w:r w:rsidRPr="00D70642">
        <w:rPr>
          <w:rFonts w:ascii="SchoolBook" w:hAnsi="SchoolBook"/>
          <w:b/>
          <w:szCs w:val="24"/>
        </w:rPr>
        <w:t xml:space="preserve"> в силу полного отсутствия у Формо-Творцов ваших Форм Самосознаний Представлений о параметрах и признаках, далеко выходящих за пределы возможностей ваших «нынешних» систем Восприятия.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Наиболее коварллертные по своим р-Конфигурациям Аспекты - в соответствии с Принципами дувуйллерртности и резонационности - структурируют одни и те же «зоны» сллоогрентности Энерго-Плазмы (</w:t>
      </w:r>
      <w:r w:rsidRPr="000B0438">
        <w:rPr>
          <w:rFonts w:ascii="SchoolBook" w:hAnsi="SchoolBook"/>
          <w:b/>
          <w:sz w:val="20"/>
          <w:szCs w:val="20"/>
        </w:rPr>
        <w:t>ОЛЛАКТ-ДРУОТММ</w:t>
      </w:r>
      <w:r w:rsidRPr="00D70642">
        <w:rPr>
          <w:rFonts w:ascii="SchoolBook" w:hAnsi="SchoolBook"/>
          <w:b/>
          <w:szCs w:val="24"/>
        </w:rPr>
        <w:t xml:space="preserve">-системы, </w:t>
      </w:r>
      <w:r w:rsidRPr="000B0438">
        <w:rPr>
          <w:rFonts w:ascii="SchoolBook" w:hAnsi="SchoolBook"/>
          <w:b/>
          <w:sz w:val="20"/>
          <w:szCs w:val="20"/>
        </w:rPr>
        <w:t>ФЛУУ-ЛУУ</w:t>
      </w:r>
      <w:r w:rsidR="00D30AC2">
        <w:rPr>
          <w:rFonts w:ascii="SchoolBook" w:hAnsi="SchoolBook"/>
          <w:b/>
          <w:szCs w:val="24"/>
        </w:rPr>
        <w:t>-комплексы</w:t>
      </w:r>
      <w:r w:rsidRPr="00D70642">
        <w:rPr>
          <w:rFonts w:ascii="SchoolBook" w:hAnsi="SchoolBook"/>
          <w:b/>
          <w:szCs w:val="24"/>
        </w:rPr>
        <w:t xml:space="preserve">), из которых организующая их Информация «проецируется» в строго соответствующие ей ф-Конфигурации переносчиков Форм </w:t>
      </w:r>
      <w:r w:rsidR="00D30AC2">
        <w:rPr>
          <w:rFonts w:ascii="SchoolBook" w:hAnsi="SchoolBook"/>
          <w:b/>
          <w:szCs w:val="24"/>
        </w:rPr>
        <w:t>Энергии, которые структурируют резонационные зоны</w:t>
      </w:r>
      <w:r w:rsidRPr="00D70642">
        <w:rPr>
          <w:rFonts w:ascii="SchoolBook" w:hAnsi="SchoolBook"/>
          <w:b/>
          <w:szCs w:val="24"/>
        </w:rPr>
        <w:t xml:space="preserve"> сллоогрентности Пространства-Времени (Формо-системы Миров, субъективные Реально</w:t>
      </w:r>
      <w:r w:rsidR="00D30AC2">
        <w:rPr>
          <w:rFonts w:ascii="SchoolBook" w:hAnsi="SchoolBook"/>
          <w:b/>
          <w:szCs w:val="24"/>
        </w:rPr>
        <w:t xml:space="preserve">сти, пространственно-временные Континуумы, Конверсумы и </w:t>
      </w:r>
      <w:r w:rsidRPr="00D70642">
        <w:rPr>
          <w:rFonts w:ascii="SchoolBook" w:hAnsi="SchoolBook"/>
          <w:b/>
          <w:szCs w:val="24"/>
        </w:rPr>
        <w:t>Ун</w:t>
      </w:r>
      <w:r w:rsidR="00D30AC2">
        <w:rPr>
          <w:rFonts w:ascii="SchoolBook" w:hAnsi="SchoolBook"/>
          <w:b/>
          <w:szCs w:val="24"/>
        </w:rPr>
        <w:t>иверсумы</w:t>
      </w:r>
      <w:r w:rsidRPr="00D70642">
        <w:rPr>
          <w:rFonts w:ascii="SchoolBook" w:hAnsi="SchoolBook"/>
          <w:b/>
          <w:szCs w:val="24"/>
        </w:rPr>
        <w:t xml:space="preserve"> Мироздания). Всё бесконечное множество признаков, </w:t>
      </w:r>
      <w:r w:rsidRPr="00D70642">
        <w:rPr>
          <w:rFonts w:ascii="SchoolBook" w:hAnsi="SchoolBook"/>
          <w:b/>
          <w:i/>
          <w:szCs w:val="24"/>
          <w:u w:val="single"/>
        </w:rPr>
        <w:t>информационно</w:t>
      </w:r>
      <w:r w:rsidRPr="00A07329">
        <w:rPr>
          <w:rFonts w:ascii="SchoolBook" w:hAnsi="SchoolBook"/>
          <w:b/>
          <w:szCs w:val="24"/>
        </w:rPr>
        <w:t xml:space="preserve"> </w:t>
      </w:r>
      <w:r w:rsidRPr="00D70642">
        <w:rPr>
          <w:rFonts w:ascii="SchoolBook" w:hAnsi="SchoolBook"/>
          <w:b/>
          <w:szCs w:val="24"/>
        </w:rPr>
        <w:t>объединяющих абсолютно все Аспекты Качеств</w:t>
      </w:r>
      <w:r w:rsidR="00D30AC2">
        <w:rPr>
          <w:rFonts w:ascii="SchoolBook" w:hAnsi="SchoolBook"/>
          <w:b/>
          <w:szCs w:val="24"/>
        </w:rPr>
        <w:t xml:space="preserve"> в дувуйллерртно-диффузгентные резонационные зоны</w:t>
      </w:r>
      <w:r w:rsidRPr="00D70642">
        <w:rPr>
          <w:rFonts w:ascii="SchoolBook" w:hAnsi="SchoolBook"/>
          <w:b/>
          <w:szCs w:val="24"/>
        </w:rPr>
        <w:t xml:space="preserve"> проявления (условно от +∞ до -∞)</w:t>
      </w:r>
      <w:r w:rsidR="00D71C88">
        <w:rPr>
          <w:rFonts w:ascii="SchoolBook" w:hAnsi="SchoolBook"/>
          <w:b/>
          <w:szCs w:val="24"/>
        </w:rPr>
        <w:t>,</w:t>
      </w:r>
      <w:r w:rsidRPr="00D70642">
        <w:rPr>
          <w:rFonts w:ascii="SchoolBook" w:hAnsi="SchoolBook"/>
          <w:b/>
          <w:szCs w:val="24"/>
        </w:rPr>
        <w:t xml:space="preserve"> субъективно интегрировались мною в двенадцать основных – </w:t>
      </w:r>
      <w:r w:rsidRPr="00D70642">
        <w:rPr>
          <w:rFonts w:ascii="SchoolBook" w:hAnsi="SchoolBook"/>
          <w:b/>
          <w:i/>
          <w:szCs w:val="24"/>
        </w:rPr>
        <w:t>доступных моей системе Восприятия</w:t>
      </w:r>
      <w:r w:rsidRPr="00D70642">
        <w:rPr>
          <w:rFonts w:ascii="SchoolBook" w:hAnsi="SchoolBook"/>
          <w:b/>
          <w:szCs w:val="24"/>
        </w:rPr>
        <w:t xml:space="preserve"> - типов информационного проявления Энерго-Плазмы в энергетических структурах Мироздания. Именно эти «типы» Информации я и имею в</w:t>
      </w:r>
      <w:r w:rsidR="00C15E1D">
        <w:rPr>
          <w:rFonts w:ascii="SchoolBook" w:hAnsi="SchoolBook"/>
          <w:b/>
          <w:szCs w:val="24"/>
        </w:rPr>
        <w:t xml:space="preserve"> </w:t>
      </w:r>
      <w:r w:rsidRPr="00D70642">
        <w:rPr>
          <w:rFonts w:ascii="SchoolBook" w:hAnsi="SchoolBook"/>
          <w:b/>
          <w:szCs w:val="24"/>
        </w:rPr>
        <w:t xml:space="preserve">виду, когда говорю об </w:t>
      </w:r>
      <w:r w:rsidRPr="000B0438">
        <w:rPr>
          <w:rFonts w:ascii="SchoolBook" w:hAnsi="SchoolBook"/>
          <w:b/>
          <w:sz w:val="20"/>
          <w:szCs w:val="20"/>
        </w:rPr>
        <w:t>ОО-УУ</w:t>
      </w:r>
      <w:r w:rsidRPr="00D70642">
        <w:rPr>
          <w:rFonts w:ascii="SchoolBook" w:hAnsi="SchoolBook"/>
          <w:b/>
          <w:szCs w:val="24"/>
        </w:rPr>
        <w:t xml:space="preserve">-Сущностях или Чистых Космических Качествах.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Универсальные Принципы сллоогрентности, резонационности, дувуйллерртности и диффузгентности всех Форм Самосознаний, структурирующих Коллективные Космические Разумы, специфически отражаются и на </w:t>
      </w:r>
      <w:r w:rsidRPr="00D70642">
        <w:rPr>
          <w:rFonts w:ascii="SchoolBook" w:hAnsi="SchoolBook"/>
          <w:b/>
          <w:i/>
          <w:szCs w:val="24"/>
        </w:rPr>
        <w:t>возможностях индивидуального проявления</w:t>
      </w:r>
      <w:r w:rsidRPr="00D70642">
        <w:rPr>
          <w:rFonts w:ascii="SchoolBook" w:hAnsi="SchoolBook"/>
          <w:b/>
          <w:szCs w:val="24"/>
        </w:rPr>
        <w:t xml:space="preserve"> в каждом из участков Пространства-Времени соответствующих «частей» р-Конфигураций Каждой из Этих Сущностей, Чьи</w:t>
      </w:r>
      <w:r w:rsidR="00DA1B57">
        <w:rPr>
          <w:rFonts w:ascii="SchoolBook" w:hAnsi="SchoolBook"/>
          <w:b/>
          <w:szCs w:val="24"/>
        </w:rPr>
        <w:t xml:space="preserve"> свойства и признаки – симульта</w:t>
      </w:r>
      <w:r w:rsidRPr="00D70642">
        <w:rPr>
          <w:rFonts w:ascii="SchoolBook" w:hAnsi="SchoolBook"/>
          <w:b/>
          <w:szCs w:val="24"/>
        </w:rPr>
        <w:t xml:space="preserve">нно по всем </w:t>
      </w:r>
      <w:r w:rsidR="002D757A">
        <w:rPr>
          <w:rFonts w:ascii="SchoolBook" w:hAnsi="SchoolBook"/>
          <w:b/>
          <w:szCs w:val="24"/>
        </w:rPr>
        <w:t>«</w:t>
      </w:r>
      <w:r w:rsidRPr="00D70642">
        <w:rPr>
          <w:rFonts w:ascii="SchoolBook" w:hAnsi="SchoolBook"/>
          <w:b/>
          <w:szCs w:val="24"/>
        </w:rPr>
        <w:t>сфероидальным</w:t>
      </w:r>
      <w:r w:rsidR="002D757A">
        <w:rPr>
          <w:rFonts w:ascii="SchoolBook" w:hAnsi="SchoolBook"/>
          <w:b/>
          <w:szCs w:val="24"/>
        </w:rPr>
        <w:t>»</w:t>
      </w:r>
      <w:r w:rsidRPr="00D70642">
        <w:rPr>
          <w:rFonts w:ascii="SchoolBook" w:hAnsi="SchoolBook"/>
          <w:b/>
          <w:szCs w:val="24"/>
        </w:rPr>
        <w:t xml:space="preserve"> Направлениям этого процесса – последовательно и </w:t>
      </w:r>
      <w:r w:rsidRPr="00D70642">
        <w:rPr>
          <w:rFonts w:ascii="SchoolBook" w:hAnsi="SchoolBook"/>
          <w:b/>
          <w:i/>
          <w:szCs w:val="24"/>
        </w:rPr>
        <w:t>диффузгентно</w:t>
      </w:r>
      <w:r w:rsidRPr="00D70642">
        <w:rPr>
          <w:rFonts w:ascii="SchoolBook" w:hAnsi="SchoolBook"/>
          <w:b/>
          <w:szCs w:val="24"/>
        </w:rPr>
        <w:t xml:space="preserve"> трансформируются («проецируются») и трансмутируются (синтезируются) во всё новые и новые, наиболее коварллертные с</w:t>
      </w:r>
      <w:r w:rsidR="00C15E1D">
        <w:rPr>
          <w:rFonts w:ascii="SchoolBook" w:hAnsi="SchoolBook"/>
          <w:b/>
          <w:szCs w:val="24"/>
        </w:rPr>
        <w:t xml:space="preserve"> ними</w:t>
      </w:r>
      <w:r w:rsidR="00E2629C">
        <w:rPr>
          <w:rFonts w:ascii="SchoolBook" w:hAnsi="SchoolBook"/>
          <w:b/>
          <w:szCs w:val="24"/>
        </w:rPr>
        <w:t>,</w:t>
      </w:r>
      <w:r w:rsidRPr="00D70642">
        <w:rPr>
          <w:rFonts w:ascii="SchoolBook" w:hAnsi="SchoolBook"/>
          <w:b/>
          <w:szCs w:val="24"/>
        </w:rPr>
        <w:t xml:space="preserve"> «участки» р-Конфигураций </w:t>
      </w:r>
      <w:r w:rsidRPr="00D70642">
        <w:rPr>
          <w:rFonts w:ascii="SchoolBook" w:hAnsi="SchoolBook"/>
          <w:b/>
          <w:i/>
          <w:szCs w:val="24"/>
          <w:u w:val="single"/>
        </w:rPr>
        <w:t>других</w:t>
      </w:r>
      <w:r w:rsidRPr="00D70642">
        <w:rPr>
          <w:rFonts w:ascii="SchoolBook" w:hAnsi="SchoolBook"/>
          <w:b/>
          <w:szCs w:val="24"/>
        </w:rPr>
        <w:t xml:space="preserve"> </w:t>
      </w:r>
      <w:r w:rsidRPr="000B0438">
        <w:rPr>
          <w:rFonts w:ascii="SchoolBook" w:hAnsi="SchoolBook"/>
          <w:b/>
          <w:sz w:val="20"/>
          <w:szCs w:val="20"/>
        </w:rPr>
        <w:t>ОО-УУ</w:t>
      </w:r>
      <w:r w:rsidRPr="00D70642">
        <w:rPr>
          <w:rFonts w:ascii="SchoolBook" w:hAnsi="SchoolBook"/>
          <w:b/>
          <w:szCs w:val="24"/>
        </w:rPr>
        <w:t xml:space="preserve">-Сущностей.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Эти особенности весьма специфически отражаются через разные возможности по осуществлению Фокусной Динамики между Формо-Творцами и различными «участками» сллоогрентных р-Конфигураций </w:t>
      </w:r>
      <w:r w:rsidRPr="00D70642">
        <w:rPr>
          <w:rFonts w:ascii="SchoolBook" w:hAnsi="SchoolBook"/>
          <w:b/>
          <w:i/>
          <w:szCs w:val="24"/>
          <w:u w:val="single"/>
        </w:rPr>
        <w:t>разных</w:t>
      </w:r>
      <w:r w:rsidRPr="00D70642">
        <w:rPr>
          <w:rFonts w:ascii="SchoolBook" w:hAnsi="SchoolBook"/>
          <w:b/>
          <w:szCs w:val="24"/>
        </w:rPr>
        <w:t xml:space="preserve"> </w:t>
      </w:r>
      <w:r w:rsidRPr="000B0438">
        <w:rPr>
          <w:rFonts w:ascii="SchoolBook" w:hAnsi="SchoolBook"/>
          <w:b/>
          <w:sz w:val="20"/>
          <w:szCs w:val="20"/>
        </w:rPr>
        <w:t>ОО-УУ</w:t>
      </w:r>
      <w:r w:rsidRPr="00D70642">
        <w:rPr>
          <w:rFonts w:ascii="SchoolBook" w:hAnsi="SchoolBook"/>
          <w:b/>
          <w:szCs w:val="24"/>
        </w:rPr>
        <w:t>-Сущн</w:t>
      </w:r>
      <w:r w:rsidR="00504AB2">
        <w:rPr>
          <w:rFonts w:ascii="SchoolBook" w:hAnsi="SchoolBook"/>
          <w:b/>
          <w:szCs w:val="24"/>
        </w:rPr>
        <w:t>остей: те «участки», которые</w:t>
      </w:r>
      <w:r w:rsidRPr="00D70642">
        <w:rPr>
          <w:rFonts w:ascii="SchoolBook" w:hAnsi="SchoolBook"/>
          <w:b/>
          <w:szCs w:val="24"/>
        </w:rPr>
        <w:t xml:space="preserve"> при минимальной абстрактной </w:t>
      </w:r>
      <w:r w:rsidRPr="00D70642">
        <w:rPr>
          <w:rFonts w:ascii="SchoolBook" w:hAnsi="SchoolBook"/>
          <w:b/>
          <w:szCs w:val="24"/>
        </w:rPr>
        <w:lastRenderedPageBreak/>
        <w:t xml:space="preserve">энергоинформационной динамичности компонуются и синтезируются в устойчивые взаимосвязи, являются в наибольшей степени коварллертными или лийллусцивными между собой (то есть отражают высокую степень совместимости и идентичности по Формам своего совместного проявления </w:t>
      </w:r>
      <w:r w:rsidRPr="00D70642">
        <w:rPr>
          <w:rFonts w:ascii="SchoolBook" w:hAnsi="SchoolBook"/>
          <w:b/>
          <w:i/>
          <w:szCs w:val="24"/>
        </w:rPr>
        <w:t xml:space="preserve">в данных условиях </w:t>
      </w:r>
      <w:r w:rsidRPr="00D70642">
        <w:rPr>
          <w:rFonts w:ascii="SchoolBook" w:hAnsi="SchoolBook"/>
          <w:b/>
          <w:szCs w:val="24"/>
        </w:rPr>
        <w:t xml:space="preserve">Пространства-Времени). Чем большие объёмы Энерго-Информации нужно резонационно «привлечь» для образования из р-Конфигураций разных </w:t>
      </w:r>
      <w:r w:rsidRPr="000B0438">
        <w:rPr>
          <w:rFonts w:ascii="SchoolBook" w:hAnsi="SchoolBook"/>
          <w:b/>
          <w:sz w:val="20"/>
          <w:szCs w:val="20"/>
        </w:rPr>
        <w:t>ОО-УУ</w:t>
      </w:r>
      <w:r w:rsidRPr="00D70642">
        <w:rPr>
          <w:rFonts w:ascii="SchoolBook" w:hAnsi="SchoolBook"/>
          <w:b/>
          <w:szCs w:val="24"/>
        </w:rPr>
        <w:t xml:space="preserve">-Сущностей общей для Них Формы проявления (ф-Конфигурации), тем в большей степени Они имперсептны и </w:t>
      </w:r>
      <w:r w:rsidRPr="00D70642">
        <w:rPr>
          <w:rFonts w:ascii="SchoolBook" w:hAnsi="SchoolBook"/>
          <w:b/>
          <w:bCs/>
          <w:szCs w:val="24"/>
        </w:rPr>
        <w:t>крувурсорртны</w:t>
      </w:r>
      <w:r w:rsidRPr="00D70642">
        <w:rPr>
          <w:rFonts w:ascii="SchoolBook" w:hAnsi="SchoolBook"/>
          <w:b/>
          <w:szCs w:val="24"/>
        </w:rPr>
        <w:t xml:space="preserve"> (несовместимы по свойственным Им разнородным признакам) между Собой.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Это означает, что смысловые значения сочетаний фрагментов Информации, изначально структурирующих эту ф-Конфигурацию, были в большей степени противоположны друг другу, чем сочетания фрагментов других Чистых Качеств (или Тех же, но по-иному скомпонованных). В качестве субъективного примера подобных несовместимостей могут служить слова-антонимы - различные по звучанию и написанию, имеющие прямо противоположные лексические значения («</w:t>
      </w:r>
      <w:r w:rsidRPr="00D70642">
        <w:rPr>
          <w:rFonts w:ascii="SchoolBook" w:hAnsi="SchoolBook"/>
          <w:b/>
          <w:i/>
          <w:szCs w:val="24"/>
        </w:rPr>
        <w:t>правда - ложь</w:t>
      </w:r>
      <w:r w:rsidRPr="00D70642">
        <w:rPr>
          <w:rFonts w:ascii="SchoolBook" w:hAnsi="SchoolBook"/>
          <w:b/>
          <w:szCs w:val="24"/>
        </w:rPr>
        <w:t>», «</w:t>
      </w:r>
      <w:r w:rsidRPr="00D70642">
        <w:rPr>
          <w:rFonts w:ascii="SchoolBook" w:hAnsi="SchoolBook"/>
          <w:b/>
          <w:i/>
          <w:szCs w:val="24"/>
        </w:rPr>
        <w:t>бедный - богатый</w:t>
      </w:r>
      <w:r w:rsidRPr="00D70642">
        <w:rPr>
          <w:rFonts w:ascii="SchoolBook" w:hAnsi="SchoolBook"/>
          <w:b/>
          <w:szCs w:val="24"/>
        </w:rPr>
        <w:t>», «</w:t>
      </w:r>
      <w:r w:rsidRPr="00D70642">
        <w:rPr>
          <w:rFonts w:ascii="SchoolBook" w:hAnsi="SchoolBook"/>
          <w:b/>
          <w:i/>
          <w:szCs w:val="24"/>
        </w:rPr>
        <w:t>добрый — злой</w:t>
      </w:r>
      <w:r w:rsidRPr="00D70642">
        <w:rPr>
          <w:rFonts w:ascii="SchoolBook" w:hAnsi="SchoolBook"/>
          <w:b/>
          <w:szCs w:val="24"/>
        </w:rPr>
        <w:t>», «</w:t>
      </w:r>
      <w:r w:rsidRPr="00D70642">
        <w:rPr>
          <w:rFonts w:ascii="SchoolBook" w:hAnsi="SchoolBook"/>
          <w:b/>
          <w:i/>
          <w:szCs w:val="24"/>
        </w:rPr>
        <w:t>говорить — молчать</w:t>
      </w:r>
      <w:r w:rsidR="00504AB2">
        <w:rPr>
          <w:rFonts w:ascii="SchoolBook" w:hAnsi="SchoolBook"/>
          <w:b/>
          <w:szCs w:val="24"/>
        </w:rPr>
        <w:t>» и так далее</w:t>
      </w:r>
      <w:r w:rsidRPr="00D70642">
        <w:rPr>
          <w:rFonts w:ascii="SchoolBook" w:hAnsi="SchoolBook"/>
          <w:b/>
          <w:szCs w:val="24"/>
        </w:rPr>
        <w:t>). То есть, чтобы слова с и</w:t>
      </w:r>
      <w:r w:rsidR="00504AB2">
        <w:rPr>
          <w:rFonts w:ascii="SchoolBook" w:hAnsi="SchoolBook"/>
          <w:b/>
          <w:szCs w:val="24"/>
        </w:rPr>
        <w:t>мпер</w:t>
      </w:r>
      <w:r w:rsidR="005645C5">
        <w:rPr>
          <w:rFonts w:ascii="SchoolBook" w:hAnsi="SchoolBook"/>
          <w:b/>
          <w:szCs w:val="24"/>
        </w:rPr>
        <w:t>септным смыслом стали более</w:t>
      </w:r>
      <w:r w:rsidRPr="00D70642">
        <w:rPr>
          <w:rFonts w:ascii="SchoolBook" w:hAnsi="SchoolBook"/>
          <w:b/>
          <w:szCs w:val="24"/>
        </w:rPr>
        <w:t xml:space="preserve"> коварллертны и выровнялись между собой по содержанию, надо не только значительно изменить свойственную им конфигурацию (написание, произношение), но и произвести в них существенную смысловую метаморфозу, которая </w:t>
      </w:r>
      <w:r w:rsidR="00F83297">
        <w:rPr>
          <w:rFonts w:ascii="SchoolBook" w:hAnsi="SchoolBook"/>
          <w:b/>
          <w:szCs w:val="24"/>
        </w:rPr>
        <w:t>их полностью видоизменит</w:t>
      </w:r>
      <w:r w:rsidRPr="00D70642">
        <w:rPr>
          <w:rFonts w:ascii="SchoolBook" w:hAnsi="SchoolBook"/>
          <w:b/>
          <w:szCs w:val="24"/>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Например, добавив в имперсептность типа «</w:t>
      </w:r>
      <w:r w:rsidRPr="00D70642">
        <w:rPr>
          <w:rFonts w:ascii="SchoolBook" w:hAnsi="SchoolBook"/>
          <w:b/>
          <w:i/>
          <w:szCs w:val="24"/>
        </w:rPr>
        <w:t>правда - ложь</w:t>
      </w:r>
      <w:r w:rsidRPr="00D70642">
        <w:rPr>
          <w:rFonts w:ascii="SchoolBook" w:hAnsi="SchoolBook"/>
          <w:b/>
          <w:szCs w:val="24"/>
        </w:rPr>
        <w:t xml:space="preserve">» несколько слов-определений, мы получаем коварллертность «не полная </w:t>
      </w:r>
      <w:r w:rsidRPr="00D70642">
        <w:rPr>
          <w:rFonts w:ascii="SchoolBook" w:hAnsi="SchoolBook"/>
          <w:b/>
          <w:i/>
          <w:szCs w:val="24"/>
        </w:rPr>
        <w:t>правда</w:t>
      </w:r>
      <w:r w:rsidRPr="00D70642">
        <w:rPr>
          <w:rFonts w:ascii="SchoolBook" w:hAnsi="SchoolBook"/>
          <w:b/>
          <w:szCs w:val="24"/>
        </w:rPr>
        <w:t xml:space="preserve"> – почти что </w:t>
      </w:r>
      <w:r w:rsidRPr="00D70642">
        <w:rPr>
          <w:rFonts w:ascii="SchoolBook" w:hAnsi="SchoolBook"/>
          <w:b/>
          <w:i/>
          <w:szCs w:val="24"/>
        </w:rPr>
        <w:t>ложь</w:t>
      </w:r>
      <w:r w:rsidRPr="00D70642">
        <w:rPr>
          <w:rFonts w:ascii="SchoolBook" w:hAnsi="SchoolBook"/>
          <w:b/>
          <w:szCs w:val="24"/>
        </w:rPr>
        <w:t>»; то же самое происходит и с остальными словами-антонимами: дуальности «</w:t>
      </w:r>
      <w:r w:rsidRPr="00D70642">
        <w:rPr>
          <w:rFonts w:ascii="SchoolBook" w:hAnsi="SchoolBook"/>
          <w:b/>
          <w:i/>
          <w:szCs w:val="24"/>
        </w:rPr>
        <w:t>бедный - богатый</w:t>
      </w:r>
      <w:r w:rsidRPr="00D70642">
        <w:rPr>
          <w:rFonts w:ascii="SchoolBook" w:hAnsi="SchoolBook"/>
          <w:b/>
          <w:szCs w:val="24"/>
        </w:rPr>
        <w:t>» после добавления определённ</w:t>
      </w:r>
      <w:r w:rsidR="0053496A">
        <w:rPr>
          <w:rFonts w:ascii="SchoolBook" w:hAnsi="SchoolBook"/>
          <w:b/>
          <w:szCs w:val="24"/>
        </w:rPr>
        <w:t>ых информационных фрагментов</w:t>
      </w:r>
      <w:r w:rsidRPr="00D70642">
        <w:rPr>
          <w:rFonts w:ascii="SchoolBook" w:hAnsi="SchoolBook"/>
          <w:b/>
          <w:szCs w:val="24"/>
        </w:rPr>
        <w:t xml:space="preserve"> становятся почти тождественными по смыслу: «не совсем </w:t>
      </w:r>
      <w:r w:rsidRPr="00D70642">
        <w:rPr>
          <w:rFonts w:ascii="SchoolBook" w:hAnsi="SchoolBook"/>
          <w:b/>
          <w:i/>
          <w:szCs w:val="24"/>
        </w:rPr>
        <w:t>бедный</w:t>
      </w:r>
      <w:r w:rsidRPr="00D70642">
        <w:rPr>
          <w:rFonts w:ascii="SchoolBook" w:hAnsi="SchoolBook"/>
          <w:b/>
          <w:szCs w:val="24"/>
        </w:rPr>
        <w:t xml:space="preserve"> – не очень </w:t>
      </w:r>
      <w:r w:rsidRPr="00D70642">
        <w:rPr>
          <w:rFonts w:ascii="SchoolBook" w:hAnsi="SchoolBook"/>
          <w:b/>
          <w:i/>
          <w:szCs w:val="24"/>
        </w:rPr>
        <w:t>богатый</w:t>
      </w:r>
      <w:r w:rsidRPr="00D70642">
        <w:rPr>
          <w:rFonts w:ascii="SchoolBook" w:hAnsi="SchoolBook"/>
          <w:b/>
          <w:szCs w:val="24"/>
        </w:rPr>
        <w:t>»; крайние противоположности «</w:t>
      </w:r>
      <w:r w:rsidRPr="00D70642">
        <w:rPr>
          <w:rFonts w:ascii="SchoolBook" w:hAnsi="SchoolBook"/>
          <w:b/>
          <w:i/>
          <w:szCs w:val="24"/>
        </w:rPr>
        <w:t>добрый — злой</w:t>
      </w:r>
      <w:r w:rsidRPr="00D70642">
        <w:rPr>
          <w:rFonts w:ascii="SchoolBook" w:hAnsi="SchoolBook"/>
          <w:b/>
          <w:szCs w:val="24"/>
        </w:rPr>
        <w:t xml:space="preserve">» превращаются в близкие по содержанию выражения: «не так чтобы </w:t>
      </w:r>
      <w:r w:rsidRPr="00D70642">
        <w:rPr>
          <w:rFonts w:ascii="SchoolBook" w:hAnsi="SchoolBook"/>
          <w:b/>
          <w:i/>
          <w:szCs w:val="24"/>
        </w:rPr>
        <w:t>добрый</w:t>
      </w:r>
      <w:r w:rsidRPr="00D70642">
        <w:rPr>
          <w:rFonts w:ascii="SchoolBook" w:hAnsi="SchoolBook"/>
          <w:b/>
          <w:szCs w:val="24"/>
        </w:rPr>
        <w:t xml:space="preserve"> – не слишком </w:t>
      </w:r>
      <w:r w:rsidRPr="00D70642">
        <w:rPr>
          <w:rFonts w:ascii="SchoolBook" w:hAnsi="SchoolBook"/>
          <w:b/>
          <w:i/>
          <w:szCs w:val="24"/>
        </w:rPr>
        <w:t>злой</w:t>
      </w:r>
      <w:r w:rsidRPr="00D70642">
        <w:rPr>
          <w:rFonts w:ascii="SchoolBook" w:hAnsi="SchoolBook"/>
          <w:b/>
          <w:szCs w:val="24"/>
        </w:rPr>
        <w:t>», а «</w:t>
      </w:r>
      <w:r w:rsidRPr="00D70642">
        <w:rPr>
          <w:rFonts w:ascii="SchoolBook" w:hAnsi="SchoolBook"/>
          <w:b/>
          <w:i/>
          <w:szCs w:val="24"/>
        </w:rPr>
        <w:t>говорить — молчать</w:t>
      </w:r>
      <w:r w:rsidRPr="00D70642">
        <w:rPr>
          <w:rFonts w:ascii="SchoolBook" w:hAnsi="SchoolBook"/>
          <w:b/>
          <w:szCs w:val="24"/>
        </w:rPr>
        <w:t xml:space="preserve">» теряют своё первоначальное значение и становятся более нейтральными по смыслу: «немного </w:t>
      </w:r>
      <w:r w:rsidRPr="00D70642">
        <w:rPr>
          <w:rFonts w:ascii="SchoolBook" w:hAnsi="SchoolBook"/>
          <w:b/>
          <w:i/>
          <w:szCs w:val="24"/>
        </w:rPr>
        <w:t>говорить</w:t>
      </w:r>
      <w:r w:rsidRPr="00D70642">
        <w:rPr>
          <w:rFonts w:ascii="SchoolBook" w:hAnsi="SchoolBook"/>
          <w:b/>
          <w:szCs w:val="24"/>
        </w:rPr>
        <w:t xml:space="preserve"> – иногда по</w:t>
      </w:r>
      <w:r w:rsidRPr="00D70642">
        <w:rPr>
          <w:rFonts w:ascii="SchoolBook" w:hAnsi="SchoolBook"/>
          <w:b/>
          <w:i/>
          <w:szCs w:val="24"/>
        </w:rPr>
        <w:t>молчать</w:t>
      </w:r>
      <w:r w:rsidRPr="00D70642">
        <w:rPr>
          <w:rFonts w:ascii="SchoolBook" w:hAnsi="SchoolBook"/>
          <w:b/>
          <w:szCs w:val="24"/>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Следует сразу же отметить, что понятия коварллертности и имперсептности («совместимости» и «несовместимости») явля</w:t>
      </w:r>
      <w:r w:rsidR="00FA1221">
        <w:rPr>
          <w:rFonts w:ascii="SchoolBook" w:hAnsi="SchoolBook"/>
          <w:b/>
          <w:szCs w:val="24"/>
        </w:rPr>
        <w:t>ются очень условными, поскольку</w:t>
      </w:r>
      <w:r w:rsidRPr="00D70642">
        <w:rPr>
          <w:rFonts w:ascii="SchoolBook" w:hAnsi="SchoolBook"/>
          <w:b/>
          <w:szCs w:val="24"/>
        </w:rPr>
        <w:t xml:space="preserve"> если резонанс между отдельными «участками» взаимодействующих ф-Конфигураций не возникает в менее качественных (то есть в меньшей степени синтезированных) Уровнях проявления Энерго-Плазмы, то это вовсе не означает, что </w:t>
      </w:r>
      <w:r w:rsidRPr="000B0438">
        <w:rPr>
          <w:rFonts w:ascii="SchoolBook" w:hAnsi="SchoolBook"/>
          <w:b/>
          <w:sz w:val="20"/>
          <w:szCs w:val="20"/>
        </w:rPr>
        <w:t>ОО-УУ</w:t>
      </w:r>
      <w:r w:rsidRPr="00D70642">
        <w:rPr>
          <w:rFonts w:ascii="SchoolBook" w:hAnsi="SchoolBook"/>
          <w:b/>
          <w:szCs w:val="24"/>
        </w:rPr>
        <w:t xml:space="preserve">-Сущности, проявляющиеся через Фокусные Динамики этих Формо-Творцов, несовместимы между Собой, - он (резонанс) обязательно осуществляется в каком-то из более качественных Уровней Их совместного проявления, где для этого имеется достаточный объём </w:t>
      </w:r>
      <w:r w:rsidRPr="00D70642">
        <w:rPr>
          <w:rFonts w:ascii="SchoolBook" w:hAnsi="SchoolBook"/>
          <w:b/>
          <w:i/>
          <w:szCs w:val="24"/>
          <w:u w:val="single"/>
        </w:rPr>
        <w:t>доступной</w:t>
      </w:r>
      <w:r w:rsidRPr="00D70642">
        <w:rPr>
          <w:rFonts w:ascii="SchoolBook" w:hAnsi="SchoolBook"/>
          <w:b/>
          <w:szCs w:val="24"/>
        </w:rPr>
        <w:t xml:space="preserve"> </w:t>
      </w:r>
      <w:r w:rsidR="00382C45">
        <w:rPr>
          <w:rFonts w:ascii="SchoolBook" w:hAnsi="SchoolBook"/>
          <w:b/>
          <w:szCs w:val="24"/>
        </w:rPr>
        <w:t>разно-Качеств</w:t>
      </w:r>
      <w:r w:rsidRPr="00D70642">
        <w:rPr>
          <w:rFonts w:ascii="SchoolBook" w:hAnsi="SchoolBook"/>
          <w:b/>
          <w:szCs w:val="24"/>
        </w:rPr>
        <w:t xml:space="preserve">енной Энерго-Информации, доведенной соответствующими Формо-Творцами до нужной степени синтезированности. </w:t>
      </w:r>
    </w:p>
    <w:p w:rsidR="003C7CBA" w:rsidRPr="00D70642" w:rsidRDefault="00FA1221"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hAnsi="SchoolBook"/>
          <w:b/>
          <w:szCs w:val="24"/>
        </w:rPr>
        <w:t>В каждом отдельно рассматриваемом нами</w:t>
      </w:r>
      <w:r w:rsidR="003C7CBA" w:rsidRPr="00D70642">
        <w:rPr>
          <w:rFonts w:ascii="SchoolBook" w:hAnsi="SchoolBook"/>
          <w:b/>
          <w:szCs w:val="24"/>
        </w:rPr>
        <w:t xml:space="preserve"> случае степень коварллертности проявляет себя как предпосылка (степень предпочтения) для более или менее </w:t>
      </w:r>
      <w:r w:rsidR="003C7CBA" w:rsidRPr="00D70642">
        <w:rPr>
          <w:rFonts w:ascii="SchoolBook" w:hAnsi="SchoolBook"/>
          <w:b/>
          <w:szCs w:val="24"/>
        </w:rPr>
        <w:lastRenderedPageBreak/>
        <w:t xml:space="preserve">доминантного (приоритетного) осуществления какой-то из Схем </w:t>
      </w:r>
      <w:r w:rsidR="00E0749F">
        <w:rPr>
          <w:rFonts w:ascii="SchoolBook" w:hAnsi="SchoolBook"/>
          <w:b/>
          <w:szCs w:val="24"/>
        </w:rPr>
        <w:t>меж-Качеств</w:t>
      </w:r>
      <w:r w:rsidR="003C7CBA" w:rsidRPr="00D70642">
        <w:rPr>
          <w:rFonts w:ascii="SchoolBook" w:hAnsi="SchoolBook"/>
          <w:b/>
          <w:szCs w:val="24"/>
        </w:rPr>
        <w:t xml:space="preserve">енного Синтеза. Таким образом, каждому типу групп </w:t>
      </w:r>
      <w:r w:rsidR="003C7CBA" w:rsidRPr="000B0438">
        <w:rPr>
          <w:rFonts w:ascii="SchoolBook" w:hAnsi="SchoolBook"/>
          <w:b/>
          <w:sz w:val="20"/>
          <w:szCs w:val="20"/>
        </w:rPr>
        <w:t>ПВК</w:t>
      </w:r>
      <w:r w:rsidR="003C7CBA" w:rsidRPr="00D70642">
        <w:rPr>
          <w:rFonts w:ascii="SchoolBook" w:hAnsi="SchoolBook"/>
          <w:b/>
          <w:szCs w:val="24"/>
        </w:rPr>
        <w:t xml:space="preserve"> можно поставить в соответствие определённый – доминантный для него! - тип синтетических реализационных процессов, которые в характерных условиях данной группы </w:t>
      </w:r>
      <w:r w:rsidR="003C7CBA" w:rsidRPr="000B0438">
        <w:rPr>
          <w:rFonts w:ascii="SchoolBook" w:hAnsi="SchoolBook"/>
          <w:b/>
          <w:sz w:val="20"/>
          <w:szCs w:val="20"/>
        </w:rPr>
        <w:t>ПВК</w:t>
      </w:r>
      <w:r w:rsidR="003C7CBA" w:rsidRPr="00D70642">
        <w:rPr>
          <w:rFonts w:ascii="SchoolBook" w:hAnsi="SchoolBook"/>
          <w:b/>
          <w:szCs w:val="24"/>
        </w:rPr>
        <w:t xml:space="preserve"> имеют возможность протекать наиболее эффективно и полноценно по сравнению с группами </w:t>
      </w:r>
      <w:r w:rsidR="003C7CBA" w:rsidRPr="000B0438">
        <w:rPr>
          <w:rFonts w:ascii="SchoolBook" w:hAnsi="SchoolBook"/>
          <w:b/>
          <w:sz w:val="20"/>
          <w:szCs w:val="20"/>
        </w:rPr>
        <w:t>ПВК</w:t>
      </w:r>
      <w:r w:rsidR="003C7CBA" w:rsidRPr="00D70642">
        <w:rPr>
          <w:rFonts w:ascii="SchoolBook" w:hAnsi="SchoolBook"/>
          <w:b/>
          <w:szCs w:val="24"/>
        </w:rPr>
        <w:t>, представляющими другие доминантные Схемы Синтеза. Это означает</w:t>
      </w:r>
      <w:r w:rsidR="00300732">
        <w:rPr>
          <w:rFonts w:ascii="SchoolBook" w:hAnsi="SchoolBook"/>
          <w:b/>
          <w:szCs w:val="24"/>
        </w:rPr>
        <w:t>, что в структурах таких групп Континуумов</w:t>
      </w:r>
      <w:r w:rsidR="003C7CBA" w:rsidRPr="00D70642">
        <w:rPr>
          <w:rFonts w:ascii="SchoolBook" w:hAnsi="SchoolBook"/>
          <w:b/>
          <w:szCs w:val="24"/>
        </w:rPr>
        <w:t xml:space="preserve"> изначально созданы условия для установления наиболее глубоких </w:t>
      </w:r>
      <w:r w:rsidR="00E0749F">
        <w:rPr>
          <w:rFonts w:ascii="SchoolBook" w:hAnsi="SchoolBook"/>
          <w:b/>
          <w:szCs w:val="24"/>
        </w:rPr>
        <w:t>меж-Качеств</w:t>
      </w:r>
      <w:r w:rsidR="003C7CBA" w:rsidRPr="00D70642">
        <w:rPr>
          <w:rFonts w:ascii="SchoolBook" w:hAnsi="SchoolBook"/>
          <w:b/>
          <w:szCs w:val="24"/>
        </w:rPr>
        <w:t>енных энергоинформационных взаимосвязей между Аспектами строго определённых Чистых Качеств, в то время как все остальные типы сочетаний Аспектов Качеств – имперсептные по отношению к ним - изначально имеют меньшие возможности для своего творческого проявления. Так</w:t>
      </w:r>
      <w:r w:rsidR="00FC13BC">
        <w:rPr>
          <w:rFonts w:ascii="SchoolBook" w:hAnsi="SchoolBook"/>
          <w:b/>
          <w:szCs w:val="24"/>
        </w:rPr>
        <w:t xml:space="preserve"> </w:t>
      </w:r>
      <w:r w:rsidR="003C7CBA" w:rsidRPr="00D70642">
        <w:rPr>
          <w:rFonts w:ascii="SchoolBook" w:hAnsi="SchoolBook"/>
          <w:b/>
          <w:szCs w:val="24"/>
        </w:rPr>
        <w:t>же надо отметить, что в</w:t>
      </w:r>
      <w:r w:rsidR="006650C1">
        <w:rPr>
          <w:rFonts w:ascii="SchoolBook" w:hAnsi="SchoolBook"/>
          <w:b/>
          <w:szCs w:val="24"/>
        </w:rPr>
        <w:t xml:space="preserve"> Своих Высших Формах проявления</w:t>
      </w:r>
      <w:r w:rsidR="003C7CBA" w:rsidRPr="00D70642">
        <w:rPr>
          <w:rFonts w:ascii="SchoolBook" w:hAnsi="SchoolBook"/>
          <w:b/>
          <w:szCs w:val="24"/>
        </w:rPr>
        <w:t xml:space="preserve"> реально не</w:t>
      </w:r>
      <w:r w:rsidR="00FC13BC">
        <w:rPr>
          <w:rFonts w:ascii="SchoolBook" w:hAnsi="SchoolBook"/>
          <w:b/>
          <w:szCs w:val="24"/>
        </w:rPr>
        <w:t xml:space="preserve"> </w:t>
      </w:r>
      <w:r w:rsidR="003C7CBA" w:rsidRPr="00D70642">
        <w:rPr>
          <w:rFonts w:ascii="SchoolBook" w:hAnsi="SchoolBook"/>
          <w:b/>
          <w:szCs w:val="24"/>
        </w:rPr>
        <w:t xml:space="preserve">совместимых </w:t>
      </w:r>
      <w:r w:rsidR="003C7CBA" w:rsidRPr="000B0438">
        <w:rPr>
          <w:rFonts w:ascii="SchoolBook" w:hAnsi="SchoolBook"/>
          <w:b/>
          <w:sz w:val="20"/>
          <w:szCs w:val="20"/>
        </w:rPr>
        <w:t>ОО-УУ</w:t>
      </w:r>
      <w:r w:rsidR="003C7CBA" w:rsidRPr="00D70642">
        <w:rPr>
          <w:rFonts w:ascii="SchoolBook" w:hAnsi="SchoolBook"/>
          <w:b/>
          <w:szCs w:val="24"/>
        </w:rPr>
        <w:t>-</w:t>
      </w:r>
      <w:r>
        <w:rPr>
          <w:rFonts w:ascii="SchoolBook" w:hAnsi="SchoolBook"/>
          <w:b/>
          <w:szCs w:val="24"/>
        </w:rPr>
        <w:t>Сущностей просто нет, поскольку</w:t>
      </w:r>
      <w:r w:rsidR="003C7CBA" w:rsidRPr="00D70642">
        <w:rPr>
          <w:rFonts w:ascii="SchoolBook" w:hAnsi="SchoolBook"/>
          <w:b/>
          <w:szCs w:val="24"/>
        </w:rPr>
        <w:t xml:space="preserve"> с повышением мерн</w:t>
      </w:r>
      <w:r>
        <w:rPr>
          <w:rFonts w:ascii="SchoolBook" w:hAnsi="SchoolBook"/>
          <w:b/>
          <w:szCs w:val="24"/>
        </w:rPr>
        <w:t>ости</w:t>
      </w:r>
      <w:r w:rsidR="003C7CBA" w:rsidRPr="00D70642">
        <w:rPr>
          <w:rFonts w:ascii="SchoolBook" w:hAnsi="SchoolBook"/>
          <w:b/>
          <w:szCs w:val="24"/>
        </w:rPr>
        <w:t xml:space="preserve"> ф-Конфигурации Форм Самосознаний, «проецируемых» с Их помощью в Пространство-Время, становятся всё более и более универсальными, синтетически объединяя (и отражая) в себе всё большее количество индивидуальных признаков, характерных для разных </w:t>
      </w:r>
      <w:r w:rsidR="003C7CBA" w:rsidRPr="000B0438">
        <w:rPr>
          <w:rFonts w:ascii="SchoolBook" w:hAnsi="SchoolBook"/>
          <w:b/>
          <w:sz w:val="20"/>
          <w:szCs w:val="20"/>
        </w:rPr>
        <w:t>ОО-УУ</w:t>
      </w:r>
      <w:r w:rsidR="003C7CBA" w:rsidRPr="00D70642">
        <w:rPr>
          <w:rFonts w:ascii="SchoolBook" w:hAnsi="SchoolBook"/>
          <w:b/>
          <w:szCs w:val="24"/>
        </w:rPr>
        <w:t>-Сущностей.</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По мере понижения мерно</w:t>
      </w:r>
      <w:r w:rsidR="00300732">
        <w:rPr>
          <w:rFonts w:ascii="SchoolBook" w:hAnsi="SchoolBook"/>
          <w:b/>
          <w:szCs w:val="24"/>
        </w:rPr>
        <w:t>сти в Третичной</w:t>
      </w:r>
      <w:r w:rsidR="00636653">
        <w:rPr>
          <w:rFonts w:ascii="SchoolBook" w:hAnsi="SchoolBook"/>
          <w:b/>
          <w:szCs w:val="24"/>
        </w:rPr>
        <w:t xml:space="preserve"> Энерго-Плазме</w:t>
      </w:r>
      <w:r w:rsidRPr="00D70642">
        <w:rPr>
          <w:rFonts w:ascii="SchoolBook" w:hAnsi="SchoolBook"/>
          <w:b/>
          <w:szCs w:val="24"/>
        </w:rPr>
        <w:t xml:space="preserve"> пространственно-временные структуры всё в большей степени - и очень специфически! - организуются по принципу индивидуального доминирования в них Аспектов «</w:t>
      </w:r>
      <w:r w:rsidRPr="00D70642">
        <w:rPr>
          <w:rFonts w:ascii="SchoolBook" w:hAnsi="SchoolBook"/>
          <w:b/>
          <w:i/>
          <w:szCs w:val="24"/>
        </w:rPr>
        <w:t>локально совместимых</w:t>
      </w:r>
      <w:r w:rsidRPr="00D70642">
        <w:rPr>
          <w:rFonts w:ascii="SchoolBook" w:hAnsi="SchoolBook"/>
          <w:b/>
          <w:szCs w:val="24"/>
        </w:rPr>
        <w:t xml:space="preserve">» между Собой Чистых Космических Качеств, то есть </w:t>
      </w:r>
      <w:r w:rsidR="00636653">
        <w:rPr>
          <w:rFonts w:ascii="SchoolBook" w:hAnsi="SchoolBook"/>
          <w:b/>
          <w:i/>
          <w:szCs w:val="24"/>
        </w:rPr>
        <w:t>коварллертных</w:t>
      </w:r>
      <w:r w:rsidRPr="00D70642">
        <w:rPr>
          <w:rFonts w:ascii="SchoolBook" w:hAnsi="SchoolBook"/>
          <w:b/>
          <w:i/>
          <w:szCs w:val="24"/>
        </w:rPr>
        <w:t xml:space="preserve"> только при данных энергоинформационных условиях проявления</w:t>
      </w:r>
      <w:r w:rsidRPr="00D70642">
        <w:rPr>
          <w:rFonts w:ascii="SchoolBook" w:hAnsi="SchoolBook"/>
          <w:b/>
          <w:szCs w:val="24"/>
        </w:rPr>
        <w:t xml:space="preserve"> (в иных условиях они больше склонны проявлять между собой признаки имперсептности). Соответственно, и те Формы Самосознаний, чьи Формо-Творцы заняты Синтезом именно этих Чистых Качеств, в данной пространственно-временной стру</w:t>
      </w:r>
      <w:r w:rsidR="00300732">
        <w:rPr>
          <w:rFonts w:ascii="SchoolBook" w:hAnsi="SchoolBook"/>
          <w:b/>
          <w:szCs w:val="24"/>
        </w:rPr>
        <w:t>ктуре (типе Реальности, группе Континуумов</w:t>
      </w:r>
      <w:r w:rsidRPr="00D70642">
        <w:rPr>
          <w:rFonts w:ascii="SchoolBook" w:hAnsi="SchoolBook"/>
          <w:b/>
          <w:szCs w:val="24"/>
        </w:rPr>
        <w:t>) имеют наибольшие возможности (по сравнению с Формами Самосознаний, развивающим</w:t>
      </w:r>
      <w:r w:rsidR="002E1AA0">
        <w:rPr>
          <w:rFonts w:ascii="SchoolBook" w:hAnsi="SchoolBook"/>
          <w:b/>
          <w:szCs w:val="24"/>
        </w:rPr>
        <w:t>ися по другим Схемам) для своей последовательной бирвуляртной конвергенции</w:t>
      </w:r>
      <w:r w:rsidRPr="00D70642">
        <w:rPr>
          <w:rFonts w:ascii="SchoolBook" w:hAnsi="SchoolBook"/>
          <w:b/>
          <w:szCs w:val="24"/>
        </w:rPr>
        <w:t xml:space="preserve"> (повышения состояния коварллертности Фокусной Динамики).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Примером подобного Синтеза можем служить мы с вами – человечество Земли, чьи Формы Самосознаний субъективно осознают «самих </w:t>
      </w:r>
      <w:r w:rsidR="004A110E">
        <w:rPr>
          <w:rFonts w:ascii="SchoolBook" w:hAnsi="SchoolBook"/>
          <w:b/>
          <w:szCs w:val="24"/>
        </w:rPr>
        <w:t xml:space="preserve">себя» в дувуйллерртных группах </w:t>
      </w:r>
      <w:r w:rsidRPr="00D70642">
        <w:rPr>
          <w:rFonts w:ascii="SchoolBook" w:hAnsi="SchoolBook"/>
          <w:b/>
          <w:szCs w:val="24"/>
        </w:rPr>
        <w:t>пространственно-временных Континуу</w:t>
      </w:r>
      <w:r w:rsidR="004A110E">
        <w:rPr>
          <w:rFonts w:ascii="SchoolBook" w:hAnsi="SchoolBook"/>
          <w:b/>
          <w:szCs w:val="24"/>
        </w:rPr>
        <w:t>мов</w:t>
      </w:r>
      <w:r w:rsidRPr="00D70642">
        <w:rPr>
          <w:rFonts w:ascii="SchoolBook" w:hAnsi="SchoolBook"/>
          <w:b/>
          <w:szCs w:val="24"/>
        </w:rPr>
        <w:t xml:space="preserve">, структурирующих 3-4-мерный диапазон. В конкретных условиях проявления (свойственных </w:t>
      </w:r>
      <w:r w:rsidRPr="00D70642">
        <w:rPr>
          <w:rFonts w:ascii="SchoolBook" w:hAnsi="SchoolBook"/>
          <w:b/>
          <w:i/>
          <w:szCs w:val="24"/>
        </w:rPr>
        <w:t>только</w:t>
      </w:r>
      <w:r w:rsidR="0098092A">
        <w:rPr>
          <w:rFonts w:ascii="SchoolBook" w:hAnsi="SchoolBook"/>
          <w:b/>
          <w:szCs w:val="24"/>
        </w:rPr>
        <w:t xml:space="preserve"> 3-4-мерным Уровням</w:t>
      </w:r>
      <w:r w:rsidRPr="00D70642">
        <w:rPr>
          <w:rFonts w:ascii="SchoolBook" w:hAnsi="SchoolBook"/>
          <w:b/>
          <w:szCs w:val="24"/>
        </w:rPr>
        <w:t xml:space="preserve"> Конфигурации данной Планетарной Сущности – </w:t>
      </w:r>
      <w:r w:rsidRPr="000B0438">
        <w:rPr>
          <w:rFonts w:ascii="SchoolBook" w:hAnsi="SchoolBook"/>
          <w:b/>
          <w:sz w:val="20"/>
          <w:szCs w:val="20"/>
        </w:rPr>
        <w:t>ГРЭИЙСЛИИСС</w:t>
      </w:r>
      <w:r w:rsidR="004A110E">
        <w:rPr>
          <w:rFonts w:ascii="SchoolBook" w:hAnsi="SchoolBook"/>
          <w:b/>
          <w:szCs w:val="24"/>
        </w:rPr>
        <w:t xml:space="preserve"> – которую мы называем Землёй</w:t>
      </w:r>
      <w:r w:rsidRPr="00D70642">
        <w:rPr>
          <w:rFonts w:ascii="SchoolBook" w:hAnsi="SchoolBook"/>
          <w:b/>
          <w:szCs w:val="24"/>
        </w:rPr>
        <w:t>) Формо-Творцы «наших» Форм Самосознаний синтезируют Аспекты Чистых Качеств по основной для лю</w:t>
      </w:r>
      <w:r w:rsidR="000B0438">
        <w:rPr>
          <w:rFonts w:ascii="SchoolBook" w:hAnsi="SchoolBook"/>
          <w:b/>
          <w:szCs w:val="24"/>
        </w:rPr>
        <w:t xml:space="preserve">дей – двудоминантной - Схеме – </w:t>
      </w:r>
      <w:r w:rsidR="000B0438" w:rsidRPr="000B0438">
        <w:rPr>
          <w:rFonts w:ascii="SchoolBook" w:hAnsi="SchoolBook"/>
          <w:b/>
          <w:sz w:val="20"/>
          <w:szCs w:val="20"/>
        </w:rPr>
        <w:t>ВСЕ</w:t>
      </w:r>
      <w:r w:rsidR="000B0438">
        <w:rPr>
          <w:rFonts w:ascii="SchoolBook" w:hAnsi="SchoolBook"/>
          <w:b/>
          <w:szCs w:val="24"/>
        </w:rPr>
        <w:t>-Любовь-</w:t>
      </w:r>
      <w:r w:rsidR="000B0438" w:rsidRPr="000B0438">
        <w:rPr>
          <w:rFonts w:ascii="SchoolBook" w:hAnsi="SchoolBook"/>
          <w:b/>
          <w:sz w:val="20"/>
          <w:szCs w:val="20"/>
        </w:rPr>
        <w:t>ВСЕ</w:t>
      </w:r>
      <w:r w:rsidR="000B0438">
        <w:rPr>
          <w:rFonts w:ascii="SchoolBook" w:hAnsi="SchoolBook"/>
          <w:b/>
          <w:szCs w:val="24"/>
        </w:rPr>
        <w:t xml:space="preserve">-Мудрость + </w:t>
      </w:r>
      <w:r w:rsidR="000B0438" w:rsidRPr="000B0438">
        <w:rPr>
          <w:rFonts w:ascii="SchoolBook" w:hAnsi="SchoolBook"/>
          <w:b/>
          <w:sz w:val="20"/>
          <w:szCs w:val="20"/>
        </w:rPr>
        <w:t>ВСЕ</w:t>
      </w:r>
      <w:r w:rsidR="000B0438">
        <w:rPr>
          <w:rFonts w:ascii="SchoolBook" w:hAnsi="SchoolBook"/>
          <w:b/>
          <w:szCs w:val="24"/>
        </w:rPr>
        <w:t>-Воля-</w:t>
      </w:r>
      <w:r w:rsidR="000B0438" w:rsidRPr="000B0438">
        <w:rPr>
          <w:rFonts w:ascii="SchoolBook" w:hAnsi="SchoolBook"/>
          <w:b/>
          <w:sz w:val="20"/>
          <w:szCs w:val="20"/>
        </w:rPr>
        <w:t>ВСЕ</w:t>
      </w:r>
      <w:r w:rsidR="000B0438">
        <w:rPr>
          <w:rFonts w:ascii="SchoolBook" w:hAnsi="SchoolBook"/>
          <w:b/>
          <w:szCs w:val="24"/>
        </w:rPr>
        <w:t>-Разума</w:t>
      </w:r>
      <w:r w:rsidRPr="00D70642">
        <w:rPr>
          <w:rFonts w:ascii="SchoolBook" w:hAnsi="SchoolBook"/>
          <w:b/>
          <w:szCs w:val="24"/>
        </w:rPr>
        <w:t xml:space="preserve"> с перспективой последовательного выхода на активное приобщение к данной Схеме Син</w:t>
      </w:r>
      <w:r w:rsidR="000B0438">
        <w:rPr>
          <w:rFonts w:ascii="SchoolBook" w:hAnsi="SchoolBook"/>
          <w:b/>
          <w:szCs w:val="24"/>
        </w:rPr>
        <w:t xml:space="preserve">теза Аспектов Чистого Качества </w:t>
      </w:r>
      <w:r w:rsidR="000B0438" w:rsidRPr="000B0438">
        <w:rPr>
          <w:rFonts w:ascii="SchoolBook" w:hAnsi="SchoolBook"/>
          <w:b/>
          <w:sz w:val="20"/>
          <w:szCs w:val="20"/>
        </w:rPr>
        <w:t>ВСЕ</w:t>
      </w:r>
      <w:r w:rsidR="000B0438">
        <w:rPr>
          <w:rFonts w:ascii="SchoolBook" w:hAnsi="SchoolBook"/>
          <w:b/>
          <w:szCs w:val="24"/>
        </w:rPr>
        <w:t>-Единство</w:t>
      </w:r>
      <w:r w:rsidRPr="00D70642">
        <w:rPr>
          <w:rFonts w:ascii="SchoolBook" w:hAnsi="SchoolBook"/>
          <w:b/>
          <w:szCs w:val="24"/>
        </w:rPr>
        <w:t xml:space="preserve"> (Синтез более качественного Состояния Фокусной Динамики - «Творческая Космическая Потенциальность»).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Все же остальные Формы Сам</w:t>
      </w:r>
      <w:r w:rsidR="00DA1B57">
        <w:rPr>
          <w:rFonts w:ascii="SchoolBook" w:hAnsi="SchoolBook"/>
          <w:b/>
          <w:szCs w:val="24"/>
        </w:rPr>
        <w:t>осознаний, проявленные симульта</w:t>
      </w:r>
      <w:r w:rsidRPr="00D70642">
        <w:rPr>
          <w:rFonts w:ascii="SchoolBook" w:hAnsi="SchoolBook"/>
          <w:b/>
          <w:szCs w:val="24"/>
        </w:rPr>
        <w:t xml:space="preserve">нно с людьми в данном диапазоне мерности сллоогрентной ф-Конфигурации </w:t>
      </w:r>
      <w:r w:rsidRPr="000B0438">
        <w:rPr>
          <w:rFonts w:ascii="SchoolBook" w:hAnsi="SchoolBook"/>
          <w:b/>
          <w:sz w:val="20"/>
          <w:szCs w:val="20"/>
        </w:rPr>
        <w:t xml:space="preserve">ГРЭИЙСЛИИСС </w:t>
      </w:r>
      <w:r w:rsidRPr="00D70642">
        <w:rPr>
          <w:rFonts w:ascii="SchoolBook" w:hAnsi="SchoolBook"/>
          <w:b/>
          <w:szCs w:val="24"/>
        </w:rPr>
        <w:t xml:space="preserve">и активно занятые в других Схемах </w:t>
      </w:r>
      <w:r w:rsidR="00E0749F">
        <w:rPr>
          <w:rFonts w:ascii="SchoolBook" w:hAnsi="SchoolBook"/>
          <w:b/>
          <w:szCs w:val="24"/>
        </w:rPr>
        <w:t>меж-Качеств</w:t>
      </w:r>
      <w:r w:rsidRPr="00D70642">
        <w:rPr>
          <w:rFonts w:ascii="SchoolBook" w:hAnsi="SchoolBook"/>
          <w:b/>
          <w:szCs w:val="24"/>
        </w:rPr>
        <w:t xml:space="preserve">енного Синтеза, в </w:t>
      </w:r>
      <w:r w:rsidRPr="00D70642">
        <w:rPr>
          <w:rFonts w:ascii="SchoolBook" w:hAnsi="SchoolBook"/>
          <w:b/>
          <w:szCs w:val="24"/>
        </w:rPr>
        <w:lastRenderedPageBreak/>
        <w:t>специфических энергоинформ</w:t>
      </w:r>
      <w:r w:rsidR="00754F1E">
        <w:rPr>
          <w:rFonts w:ascii="SchoolBook" w:hAnsi="SchoolBook"/>
          <w:b/>
          <w:szCs w:val="24"/>
        </w:rPr>
        <w:t>ационных условиях данных групп Континуумов</w:t>
      </w:r>
      <w:r w:rsidRPr="00D70642">
        <w:rPr>
          <w:rFonts w:ascii="SchoolBook" w:hAnsi="SchoolBook"/>
          <w:b/>
          <w:szCs w:val="24"/>
        </w:rPr>
        <w:t xml:space="preserve"> обладают меньшими, чем у людей, возм</w:t>
      </w:r>
      <w:r w:rsidR="00625D16">
        <w:rPr>
          <w:rFonts w:ascii="SchoolBook" w:hAnsi="SchoolBook"/>
          <w:b/>
          <w:szCs w:val="24"/>
        </w:rPr>
        <w:t xml:space="preserve">ожностями амплификационной </w:t>
      </w:r>
      <w:proofErr w:type="spellStart"/>
      <w:r w:rsidR="00625D16">
        <w:rPr>
          <w:rFonts w:ascii="SchoolBook" w:hAnsi="SchoolBook"/>
          <w:b/>
          <w:szCs w:val="24"/>
        </w:rPr>
        <w:t>аградации</w:t>
      </w:r>
      <w:proofErr w:type="spellEnd"/>
      <w:r w:rsidRPr="00D70642">
        <w:rPr>
          <w:rFonts w:ascii="SchoolBook" w:hAnsi="SchoolBook"/>
          <w:b/>
          <w:szCs w:val="24"/>
        </w:rPr>
        <w:t xml:space="preserve">, поскольку Аспекты индивидуально синтезируемых ими Чистых Качеств являются в меньшей степени коварллертными по отношению к данным условиям проявления Форм Самосознаний, чем у Аспектов двух вышеназванных </w:t>
      </w:r>
      <w:r w:rsidRPr="000B0438">
        <w:rPr>
          <w:rFonts w:ascii="SchoolBook" w:hAnsi="SchoolBook"/>
          <w:b/>
          <w:sz w:val="20"/>
          <w:szCs w:val="20"/>
        </w:rPr>
        <w:t>ЧКК</w:t>
      </w:r>
      <w:r w:rsidRPr="00D70642">
        <w:rPr>
          <w:rFonts w:ascii="SchoolBook" w:hAnsi="SchoolBook"/>
          <w:b/>
          <w:szCs w:val="24"/>
        </w:rPr>
        <w:t>. Это обстоятельство увеличивает всевозможные не</w:t>
      </w:r>
      <w:r w:rsidR="00754F1E">
        <w:rPr>
          <w:rFonts w:ascii="SchoolBook" w:hAnsi="SchoolBook"/>
          <w:b/>
          <w:szCs w:val="24"/>
        </w:rPr>
        <w:t>благоприятные (диссонационные, тензорные</w:t>
      </w:r>
      <w:r w:rsidRPr="00D70642">
        <w:rPr>
          <w:rFonts w:ascii="SchoolBook" w:hAnsi="SchoolBook"/>
          <w:b/>
          <w:szCs w:val="24"/>
        </w:rPr>
        <w:t xml:space="preserve">) воздействия на процесс перефокусировок, осуществляющихся в Самосознаниях нечеловеческих Прото-Форм, что очень сильно сказывается на повышении инерционности генерируемой ими Фокусной Динамики и замедлении темпов их развития (например: интенсивность развития людей в человеческих группах </w:t>
      </w:r>
      <w:r w:rsidRPr="000B0438">
        <w:rPr>
          <w:rFonts w:ascii="SchoolBook" w:hAnsi="SchoolBook"/>
          <w:b/>
          <w:sz w:val="20"/>
          <w:szCs w:val="20"/>
        </w:rPr>
        <w:t>ПВК</w:t>
      </w:r>
      <w:r w:rsidRPr="00D70642">
        <w:rPr>
          <w:rFonts w:ascii="SchoolBook" w:hAnsi="SchoolBook"/>
          <w:b/>
          <w:szCs w:val="24"/>
        </w:rPr>
        <w:t xml:space="preserve"> значительно превышает этот показатель у окружающих нас животных, растений и минералов; Фокусная Динамика Формо-Творцов </w:t>
      </w:r>
      <w:r w:rsidRPr="00D70642">
        <w:rPr>
          <w:rFonts w:ascii="SchoolBook" w:hAnsi="SchoolBook"/>
          <w:b/>
          <w:i/>
          <w:szCs w:val="24"/>
        </w:rPr>
        <w:t>углеродных</w:t>
      </w:r>
      <w:r w:rsidRPr="00D70642">
        <w:rPr>
          <w:rFonts w:ascii="SchoolBook" w:hAnsi="SchoolBook"/>
          <w:b/>
          <w:szCs w:val="24"/>
        </w:rPr>
        <w:t xml:space="preserve"> Форм Самосознаний несопоставимо более интенсивна, чем Фокусная Динамика Формо-Творцов </w:t>
      </w:r>
      <w:r w:rsidRPr="00D70642">
        <w:rPr>
          <w:rFonts w:ascii="SchoolBook" w:hAnsi="SchoolBook"/>
          <w:b/>
          <w:i/>
          <w:szCs w:val="24"/>
        </w:rPr>
        <w:t>кремниевых</w:t>
      </w:r>
      <w:r w:rsidRPr="00D70642">
        <w:rPr>
          <w:rFonts w:ascii="SchoolBook" w:hAnsi="SchoolBook"/>
          <w:b/>
          <w:szCs w:val="24"/>
        </w:rPr>
        <w:t xml:space="preserve"> Форм Самосознаний и </w:t>
      </w:r>
      <w:r w:rsidR="00E32F6D">
        <w:rPr>
          <w:rFonts w:ascii="SchoolBook" w:hAnsi="SchoolBook"/>
          <w:b/>
          <w:szCs w:val="24"/>
        </w:rPr>
        <w:t>так далее</w:t>
      </w:r>
      <w:r w:rsidRPr="00D70642">
        <w:rPr>
          <w:rFonts w:ascii="SchoolBook" w:hAnsi="SchoolBook"/>
          <w:b/>
          <w:szCs w:val="24"/>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То есть только из-за большей имперсептности свойственных им Доминант по отношению к </w:t>
      </w:r>
      <w:r w:rsidRPr="000B0438">
        <w:rPr>
          <w:rFonts w:ascii="SchoolBook" w:hAnsi="SchoolBook"/>
          <w:b/>
          <w:sz w:val="20"/>
          <w:szCs w:val="20"/>
        </w:rPr>
        <w:t>СФУУРММ</w:t>
      </w:r>
      <w:r w:rsidRPr="00D70642">
        <w:rPr>
          <w:rFonts w:ascii="SchoolBook" w:hAnsi="SchoolBook"/>
          <w:b/>
        </w:rPr>
        <w:t>-Формам, которыми сформированы условия проявления (субъективная человеческ</w:t>
      </w:r>
      <w:r w:rsidR="00754F1E">
        <w:rPr>
          <w:rFonts w:ascii="SchoolBook" w:hAnsi="SchoolBook"/>
          <w:b/>
        </w:rPr>
        <w:t>ая Реальность) в данной группе Континуумов</w:t>
      </w:r>
      <w:r w:rsidRPr="00D70642">
        <w:rPr>
          <w:rFonts w:ascii="SchoolBook" w:hAnsi="SchoolBook"/>
          <w:b/>
        </w:rPr>
        <w:t xml:space="preserve">, другие Формы Самосознаний в нашем </w:t>
      </w:r>
      <w:r w:rsidRPr="000B0438">
        <w:rPr>
          <w:rFonts w:ascii="SchoolBook" w:hAnsi="SchoolBook"/>
          <w:b/>
          <w:sz w:val="20"/>
          <w:szCs w:val="20"/>
        </w:rPr>
        <w:t>ПВК</w:t>
      </w:r>
      <w:r w:rsidRPr="00D70642">
        <w:rPr>
          <w:rFonts w:ascii="SchoolBook" w:hAnsi="SchoolBook"/>
          <w:b/>
        </w:rPr>
        <w:t xml:space="preserve"> явля</w:t>
      </w:r>
      <w:r w:rsidR="00847D07">
        <w:rPr>
          <w:rFonts w:ascii="SchoolBook" w:hAnsi="SchoolBook"/>
          <w:b/>
        </w:rPr>
        <w:t xml:space="preserve">ются менее </w:t>
      </w:r>
      <w:proofErr w:type="spellStart"/>
      <w:r w:rsidR="00847D07">
        <w:rPr>
          <w:rFonts w:ascii="SchoolBook" w:hAnsi="SchoolBook"/>
          <w:b/>
        </w:rPr>
        <w:t>амплификационно</w:t>
      </w:r>
      <w:proofErr w:type="spellEnd"/>
      <w:r w:rsidR="00847D07">
        <w:rPr>
          <w:rFonts w:ascii="SchoolBook" w:hAnsi="SchoolBook"/>
          <w:b/>
        </w:rPr>
        <w:t xml:space="preserve"> </w:t>
      </w:r>
      <w:proofErr w:type="spellStart"/>
      <w:r w:rsidR="00847D07">
        <w:rPr>
          <w:rFonts w:ascii="SchoolBook" w:hAnsi="SchoolBook"/>
          <w:b/>
        </w:rPr>
        <w:t>аградированными</w:t>
      </w:r>
      <w:proofErr w:type="spellEnd"/>
      <w:r w:rsidRPr="00D70642">
        <w:rPr>
          <w:rFonts w:ascii="SchoolBook" w:hAnsi="SchoolBook"/>
          <w:b/>
        </w:rPr>
        <w:t>, чем люди, и реализуются в примитивных (по нашим субъективным критериям) способах самопознания и существования на уровне решения проблем выживаемости и адаптации в биологической среде. Не следует забывать о том, что эти нечеловеческие, протоформн</w:t>
      </w:r>
      <w:r w:rsidR="00DA1B57">
        <w:rPr>
          <w:rFonts w:ascii="SchoolBook" w:hAnsi="SchoolBook"/>
          <w:b/>
        </w:rPr>
        <w:t>ые Формы Самосознаний, симульта</w:t>
      </w:r>
      <w:r w:rsidRPr="00D70642">
        <w:rPr>
          <w:rFonts w:ascii="SchoolBook" w:hAnsi="SchoolBook"/>
          <w:b/>
        </w:rPr>
        <w:t>нно с нам</w:t>
      </w:r>
      <w:r w:rsidR="00754F1E">
        <w:rPr>
          <w:rFonts w:ascii="SchoolBook" w:hAnsi="SchoolBook"/>
          <w:b/>
        </w:rPr>
        <w:t xml:space="preserve">и проявляясь в «наших» группах </w:t>
      </w:r>
      <w:r w:rsidRPr="00D70642">
        <w:rPr>
          <w:rFonts w:ascii="SchoolBook" w:hAnsi="SchoolBook"/>
          <w:b/>
        </w:rPr>
        <w:t>Континуу</w:t>
      </w:r>
      <w:r w:rsidR="00754F1E">
        <w:rPr>
          <w:rFonts w:ascii="SchoolBook" w:hAnsi="SchoolBook"/>
          <w:b/>
        </w:rPr>
        <w:t>мов</w:t>
      </w:r>
      <w:r w:rsidR="002B32DC">
        <w:rPr>
          <w:rFonts w:ascii="SchoolBook" w:hAnsi="SchoolBook"/>
          <w:b/>
        </w:rPr>
        <w:t xml:space="preserve"> и осуществляя Синтез своих</w:t>
      </w:r>
      <w:r w:rsidRPr="00D70642">
        <w:rPr>
          <w:rFonts w:ascii="SchoolBook" w:hAnsi="SchoolBook"/>
          <w:b/>
        </w:rPr>
        <w:t xml:space="preserve"> локально более или менее не</w:t>
      </w:r>
      <w:r w:rsidR="00B573C8">
        <w:rPr>
          <w:rFonts w:ascii="SchoolBook" w:hAnsi="SchoolBook"/>
          <w:b/>
        </w:rPr>
        <w:t xml:space="preserve"> </w:t>
      </w:r>
      <w:r w:rsidRPr="00D70642">
        <w:rPr>
          <w:rFonts w:ascii="SchoolBook" w:hAnsi="SchoolBook"/>
          <w:b/>
        </w:rPr>
        <w:t>совместим</w:t>
      </w:r>
      <w:r w:rsidR="002B32DC">
        <w:rPr>
          <w:rFonts w:ascii="SchoolBook" w:hAnsi="SchoolBook"/>
          <w:b/>
        </w:rPr>
        <w:t>ых (только для данных условий!)</w:t>
      </w:r>
      <w:r w:rsidRPr="00D70642">
        <w:rPr>
          <w:rFonts w:ascii="SchoolBook" w:hAnsi="SchoolBook"/>
          <w:b/>
        </w:rPr>
        <w:t xml:space="preserve"> доминантных Чистых Качеств, также активно участвуют в процессе приобретения и качественной интеграции в более синтезированные из своих Форм Самосознаний свойственного им эмпирического Опыта, который в локальных условиях, более соответствующих их Схемам Синтеза, будет способствовать более быс</w:t>
      </w:r>
      <w:r w:rsidR="008A1E3A">
        <w:rPr>
          <w:rFonts w:ascii="SchoolBook" w:hAnsi="SchoolBook"/>
          <w:b/>
        </w:rPr>
        <w:t>трым темпам их бирвуляртной конвергенции</w:t>
      </w:r>
      <w:r w:rsidRPr="00D70642">
        <w:rPr>
          <w:rFonts w:ascii="SchoolBook" w:hAnsi="SchoolBook"/>
          <w:b/>
        </w:rPr>
        <w:t xml:space="preserve"> в «своих» - более б</w:t>
      </w:r>
      <w:r w:rsidR="00754F1E">
        <w:rPr>
          <w:rFonts w:ascii="SchoolBook" w:hAnsi="SchoolBook"/>
          <w:b/>
        </w:rPr>
        <w:t>лагоприятных для них - группах Континуумов</w:t>
      </w:r>
      <w:r w:rsidRPr="00D70642">
        <w:rPr>
          <w:rFonts w:ascii="SchoolBook" w:hAnsi="SchoolBook"/>
          <w:b/>
        </w:rPr>
        <w:t>.</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В этих новых условиях проявления, которые являются более благоприятными (коварллертными) для них и менее благоприятными (имперсептными) для нас, становится вполне воз</w:t>
      </w:r>
      <w:r w:rsidR="002B32DC">
        <w:rPr>
          <w:rFonts w:ascii="SchoolBook" w:hAnsi="SchoolBook"/>
          <w:b/>
        </w:rPr>
        <w:t>можным полностью поменять местами роли людей и каких-то</w:t>
      </w:r>
      <w:r w:rsidR="005A4C05">
        <w:rPr>
          <w:rFonts w:ascii="SchoolBook" w:hAnsi="SchoolBook"/>
          <w:b/>
        </w:rPr>
        <w:t xml:space="preserve"> животных</w:t>
      </w:r>
      <w:r w:rsidR="00A56F8E">
        <w:rPr>
          <w:rFonts w:ascii="SchoolBook" w:hAnsi="SchoolBook"/>
          <w:b/>
        </w:rPr>
        <w:t>. Такие сценарии развития</w:t>
      </w:r>
      <w:r w:rsidRPr="00D70642">
        <w:rPr>
          <w:rFonts w:ascii="SchoolBook" w:hAnsi="SchoolBook"/>
          <w:b/>
        </w:rPr>
        <w:t xml:space="preserve"> существуют как в сллоогрентности ф-Конфигураций данной Планетарной Сущности (</w:t>
      </w:r>
      <w:r w:rsidRPr="000B0438">
        <w:rPr>
          <w:rFonts w:ascii="SchoolBook" w:hAnsi="SchoolBook"/>
          <w:b/>
          <w:sz w:val="20"/>
          <w:szCs w:val="20"/>
        </w:rPr>
        <w:t>ГРЭИЙСЛИИСС</w:t>
      </w:r>
      <w:r w:rsidR="00A56F8E">
        <w:rPr>
          <w:rFonts w:ascii="SchoolBook" w:hAnsi="SchoolBook"/>
          <w:b/>
        </w:rPr>
        <w:t>), так и в группах Континуумов</w:t>
      </w:r>
      <w:r w:rsidRPr="00D70642">
        <w:rPr>
          <w:rFonts w:ascii="SchoolBook" w:hAnsi="SchoolBook"/>
          <w:b/>
        </w:rPr>
        <w:t xml:space="preserve"> других Планет и Звёздных систем, коллегиально перефокусирующихся в Пространстве-Времени в соответствии со своими Универсальными Схемами Синтеза. Надо отметить, что в менее благоприятных энергоинформационных условиях в Фокусных Динамиках людей значительно усиливается инерционность, связанная с необходимостью анни</w:t>
      </w:r>
      <w:r w:rsidR="00A56F8E">
        <w:rPr>
          <w:rFonts w:ascii="SchoolBook" w:hAnsi="SchoolBook"/>
          <w:b/>
        </w:rPr>
        <w:t>гиляции гораздо большего числа тензорных</w:t>
      </w:r>
      <w:r w:rsidRPr="00D70642">
        <w:rPr>
          <w:rFonts w:ascii="SchoolBook" w:hAnsi="SchoolBook"/>
          <w:b/>
        </w:rPr>
        <w:t xml:space="preserve"> состояний, что существенно сокращает сроки Жизни «тамошних» людей, в то время как продолжительность Жизни доминирующего вида постепенно (в Направлениях ещё большего благоприятствования) значительно возрастает.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lastRenderedPageBreak/>
        <w:t>У некоторых из вас может возникнуть вопрос: как для Форм Самосознаний животных, растений, микроорганизмов и минералов реализуе</w:t>
      </w:r>
      <w:r w:rsidR="001B74D3">
        <w:rPr>
          <w:rFonts w:ascii="SchoolBook" w:hAnsi="SchoolBook"/>
          <w:b/>
        </w:rPr>
        <w:t>тся сама возможность проявления</w:t>
      </w:r>
      <w:r w:rsidRPr="00D70642">
        <w:rPr>
          <w:rFonts w:ascii="SchoolBook" w:hAnsi="SchoolBook"/>
          <w:b/>
        </w:rPr>
        <w:t xml:space="preserve"> вместе с людьми в данной группе человеческих </w:t>
      </w:r>
      <w:r w:rsidRPr="00C17A68">
        <w:rPr>
          <w:rFonts w:ascii="SchoolBook" w:hAnsi="SchoolBook"/>
          <w:b/>
          <w:sz w:val="20"/>
          <w:szCs w:val="20"/>
        </w:rPr>
        <w:t>ПВК</w:t>
      </w:r>
      <w:r w:rsidRPr="00D70642">
        <w:rPr>
          <w:rFonts w:ascii="SchoolBook" w:hAnsi="SchoolBook"/>
          <w:b/>
        </w:rPr>
        <w:t>, если осуществляемые ими Схемы Синтеза отличаются от той, что свой</w:t>
      </w:r>
      <w:r w:rsidR="00C17A68">
        <w:rPr>
          <w:rFonts w:ascii="SchoolBook" w:hAnsi="SchoolBook"/>
          <w:b/>
        </w:rPr>
        <w:t xml:space="preserve">ственна нашей доминантной паре </w:t>
      </w:r>
      <w:r w:rsidR="00C17A68" w:rsidRPr="00C17A68">
        <w:rPr>
          <w:rFonts w:ascii="SchoolBook" w:hAnsi="SchoolBook"/>
          <w:b/>
          <w:sz w:val="20"/>
          <w:szCs w:val="20"/>
        </w:rPr>
        <w:t>ВСЕ</w:t>
      </w:r>
      <w:r w:rsidR="00C17A68">
        <w:rPr>
          <w:rFonts w:ascii="SchoolBook" w:hAnsi="SchoolBook"/>
          <w:b/>
        </w:rPr>
        <w:t>-Воля-</w:t>
      </w:r>
      <w:r w:rsidR="00C17A68" w:rsidRPr="00C17A68">
        <w:rPr>
          <w:rFonts w:ascii="SchoolBook" w:hAnsi="SchoolBook"/>
          <w:b/>
          <w:sz w:val="20"/>
          <w:szCs w:val="20"/>
        </w:rPr>
        <w:t>ВСЕ</w:t>
      </w:r>
      <w:r w:rsidR="00C17A68">
        <w:rPr>
          <w:rFonts w:ascii="SchoolBook" w:hAnsi="SchoolBook"/>
          <w:b/>
        </w:rPr>
        <w:t xml:space="preserve">-Разума и </w:t>
      </w:r>
      <w:r w:rsidR="00C17A68" w:rsidRPr="00C17A68">
        <w:rPr>
          <w:rFonts w:ascii="SchoolBook" w:hAnsi="SchoolBook"/>
          <w:b/>
          <w:sz w:val="20"/>
          <w:szCs w:val="20"/>
        </w:rPr>
        <w:t>ВСЕ</w:t>
      </w:r>
      <w:r w:rsidR="00C17A68">
        <w:rPr>
          <w:rFonts w:ascii="SchoolBook" w:hAnsi="SchoolBook"/>
          <w:b/>
        </w:rPr>
        <w:t>-Любовь-</w:t>
      </w:r>
      <w:r w:rsidR="00C17A68" w:rsidRPr="00C17A68">
        <w:rPr>
          <w:rFonts w:ascii="SchoolBook" w:hAnsi="SchoolBook"/>
          <w:b/>
          <w:sz w:val="20"/>
          <w:szCs w:val="20"/>
        </w:rPr>
        <w:t>ВСЕ</w:t>
      </w:r>
      <w:r w:rsidR="00C17A68">
        <w:rPr>
          <w:rFonts w:ascii="SchoolBook" w:hAnsi="SchoolBook"/>
          <w:b/>
        </w:rPr>
        <w:t>-Мудрость</w:t>
      </w:r>
      <w:r w:rsidRPr="00D70642">
        <w:rPr>
          <w:rFonts w:ascii="SchoolBook" w:hAnsi="SchoolBook"/>
          <w:b/>
        </w:rPr>
        <w:t xml:space="preserve">? Например, каким образом Прото-Форма, представленная в данной группе </w:t>
      </w:r>
      <w:r w:rsidRPr="00C17A68">
        <w:rPr>
          <w:rFonts w:ascii="SchoolBook" w:hAnsi="SchoolBook"/>
          <w:b/>
          <w:sz w:val="20"/>
          <w:szCs w:val="20"/>
        </w:rPr>
        <w:t>ПВК</w:t>
      </w:r>
      <w:r w:rsidRPr="00D70642">
        <w:rPr>
          <w:rFonts w:ascii="SchoolBook" w:hAnsi="SchoolBook"/>
          <w:b/>
        </w:rPr>
        <w:t xml:space="preserve"> реализационными Формами вида птиц, осуществляет свойственную ей</w:t>
      </w:r>
      <w:r w:rsidR="00C17A68">
        <w:rPr>
          <w:rFonts w:ascii="SchoolBook" w:hAnsi="SchoolBook"/>
          <w:b/>
        </w:rPr>
        <w:t xml:space="preserve"> Схему Синтеза Чистых Качеств: </w:t>
      </w:r>
      <w:r w:rsidR="00C17A68" w:rsidRPr="00C17A68">
        <w:rPr>
          <w:rFonts w:ascii="SchoolBook" w:hAnsi="SchoolBook"/>
          <w:b/>
          <w:sz w:val="20"/>
          <w:szCs w:val="20"/>
        </w:rPr>
        <w:t>ВСЕ</w:t>
      </w:r>
      <w:r w:rsidR="00C17A68">
        <w:rPr>
          <w:rFonts w:ascii="SchoolBook" w:hAnsi="SchoolBook"/>
          <w:b/>
        </w:rPr>
        <w:t>-Любовь–</w:t>
      </w:r>
      <w:r w:rsidR="00C17A68" w:rsidRPr="00C17A68">
        <w:rPr>
          <w:rFonts w:ascii="SchoolBook" w:hAnsi="SchoolBook"/>
          <w:b/>
          <w:sz w:val="20"/>
          <w:szCs w:val="20"/>
        </w:rPr>
        <w:t>ВСЕ</w:t>
      </w:r>
      <w:r w:rsidR="00C17A68">
        <w:rPr>
          <w:rFonts w:ascii="SchoolBook" w:hAnsi="SchoolBook"/>
          <w:b/>
        </w:rPr>
        <w:t xml:space="preserve">-Мудрость + </w:t>
      </w:r>
      <w:r w:rsidR="00C17A68" w:rsidRPr="00C17A68">
        <w:rPr>
          <w:rFonts w:ascii="SchoolBook" w:hAnsi="SchoolBook"/>
          <w:b/>
          <w:sz w:val="20"/>
          <w:szCs w:val="20"/>
        </w:rPr>
        <w:t>ВСЕ</w:t>
      </w:r>
      <w:r w:rsidR="00C17A68">
        <w:rPr>
          <w:rFonts w:ascii="SchoolBook" w:hAnsi="SchoolBook"/>
          <w:b/>
        </w:rPr>
        <w:t>-Единство</w:t>
      </w:r>
      <w:r w:rsidRPr="00D70642">
        <w:rPr>
          <w:rFonts w:ascii="SchoolBook" w:hAnsi="SchoolBook"/>
          <w:b/>
        </w:rPr>
        <w:t>, которая является «локально не</w:t>
      </w:r>
      <w:r w:rsidR="001A5472">
        <w:rPr>
          <w:rFonts w:ascii="SchoolBook" w:hAnsi="SchoolBook"/>
          <w:b/>
        </w:rPr>
        <w:t xml:space="preserve"> </w:t>
      </w:r>
      <w:r w:rsidRPr="00D70642">
        <w:rPr>
          <w:rFonts w:ascii="SchoolBook" w:hAnsi="SchoolBook"/>
          <w:b/>
        </w:rPr>
        <w:t>совме</w:t>
      </w:r>
      <w:r w:rsidR="00A56F8E">
        <w:rPr>
          <w:rFonts w:ascii="SchoolBook" w:hAnsi="SchoolBook"/>
          <w:b/>
        </w:rPr>
        <w:t>стимой» с «человеческим» типом Континуумов</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rPr>
        <w:t xml:space="preserve">Механизмы такой реализации скрыты в </w:t>
      </w:r>
      <w:proofErr w:type="spellStart"/>
      <w:r w:rsidRPr="00D70642">
        <w:rPr>
          <w:rFonts w:ascii="SchoolBook" w:hAnsi="SchoolBook"/>
          <w:b/>
          <w:i/>
        </w:rPr>
        <w:t>разномерностной</w:t>
      </w:r>
      <w:proofErr w:type="spellEnd"/>
      <w:r w:rsidRPr="00D70642">
        <w:rPr>
          <w:rFonts w:ascii="SchoolBook" w:hAnsi="SchoolBook"/>
          <w:b/>
        </w:rPr>
        <w:t xml:space="preserve"> структуре проявления сллоогрентных ф-Конфигураци</w:t>
      </w:r>
      <w:r w:rsidR="00623F36">
        <w:rPr>
          <w:rFonts w:ascii="SchoolBook" w:hAnsi="SchoolBook"/>
          <w:b/>
        </w:rPr>
        <w:t>й Прото-Форм в каждой из групп Континуумов</w:t>
      </w:r>
      <w:r w:rsidRPr="00D70642">
        <w:rPr>
          <w:rFonts w:ascii="SchoolBook" w:hAnsi="SchoolBook"/>
          <w:b/>
        </w:rPr>
        <w:t xml:space="preserve">, а также в индивидуальных особенностях осуществления </w:t>
      </w:r>
      <w:r w:rsidR="00E0749F">
        <w:rPr>
          <w:rFonts w:ascii="SchoolBook" w:hAnsi="SchoolBook"/>
          <w:b/>
        </w:rPr>
        <w:t>меж-Качеств</w:t>
      </w:r>
      <w:r w:rsidRPr="00D70642">
        <w:rPr>
          <w:rFonts w:ascii="SchoolBook" w:hAnsi="SchoolBook"/>
          <w:b/>
        </w:rPr>
        <w:t xml:space="preserve">енного Синтеза в каждом из диапазонов и резопазонов мерности. </w:t>
      </w:r>
      <w:r w:rsidRPr="00D70642">
        <w:rPr>
          <w:rFonts w:ascii="SchoolBook" w:hAnsi="SchoolBook"/>
          <w:b/>
          <w:i/>
          <w:u w:val="single"/>
        </w:rPr>
        <w:t>Допустим</w:t>
      </w:r>
      <w:r w:rsidRPr="00D70642">
        <w:rPr>
          <w:rFonts w:ascii="SchoolBook" w:hAnsi="SchoolBook"/>
          <w:b/>
        </w:rPr>
        <w:t>, что диапазон резонационного проявления в Пространстве-Времени фокусных Конфигураций (</w:t>
      </w:r>
      <w:r w:rsidRPr="00C17A68">
        <w:rPr>
          <w:rFonts w:ascii="SchoolBook" w:hAnsi="SchoolBook"/>
          <w:b/>
          <w:sz w:val="20"/>
          <w:szCs w:val="20"/>
        </w:rPr>
        <w:t>НУУ-ВВУ</w:t>
      </w:r>
      <w:r w:rsidRPr="00D70642">
        <w:rPr>
          <w:rFonts w:ascii="SchoolBook" w:hAnsi="SchoolBook"/>
          <w:b/>
        </w:rPr>
        <w:t>-Фор</w:t>
      </w:r>
      <w:r w:rsidR="00623F36">
        <w:rPr>
          <w:rFonts w:ascii="SchoolBook" w:hAnsi="SchoolBook"/>
          <w:b/>
        </w:rPr>
        <w:t xml:space="preserve">м) представителей данной части </w:t>
      </w:r>
      <w:r w:rsidRPr="00D70642">
        <w:rPr>
          <w:rFonts w:ascii="SchoolBook" w:hAnsi="SchoolBook"/>
          <w:b/>
        </w:rPr>
        <w:t xml:space="preserve">Коллективного Сознания </w:t>
      </w:r>
      <w:r w:rsidR="00623F36">
        <w:rPr>
          <w:rFonts w:ascii="SchoolBook" w:hAnsi="SchoolBook"/>
          <w:b/>
        </w:rPr>
        <w:t>«</w:t>
      </w:r>
      <w:r w:rsidRPr="00D70642">
        <w:rPr>
          <w:rFonts w:ascii="SchoolBook" w:hAnsi="SchoolBook"/>
          <w:b/>
        </w:rPr>
        <w:t xml:space="preserve">человечества» регламентирован мерностными значениями в пределах от +2,5 </w:t>
      </w:r>
      <w:r w:rsidRPr="00D70642">
        <w:rPr>
          <w:rFonts w:ascii="SchoolBook" w:hAnsi="SchoolBook"/>
          <w:b/>
          <w:sz w:val="20"/>
          <w:szCs w:val="20"/>
        </w:rPr>
        <w:t>СНОО-ССС</w:t>
      </w:r>
      <w:r w:rsidR="00623F36">
        <w:rPr>
          <w:rFonts w:ascii="SchoolBook" w:hAnsi="SchoolBook"/>
          <w:b/>
          <w:sz w:val="20"/>
          <w:szCs w:val="20"/>
        </w:rPr>
        <w:t xml:space="preserve"> </w:t>
      </w:r>
      <w:r w:rsidRPr="00D70642">
        <w:rPr>
          <w:rStyle w:val="aff1"/>
          <w:rFonts w:ascii="SchoolBook" w:hAnsi="SchoolBook"/>
          <w:b/>
        </w:rPr>
        <w:footnoteReference w:id="5"/>
      </w:r>
      <w:r w:rsidRPr="00D70642">
        <w:rPr>
          <w:rFonts w:ascii="SchoolBook" w:hAnsi="SchoolBook"/>
          <w:b/>
        </w:rPr>
        <w:t xml:space="preserve"> до +3,75 </w:t>
      </w:r>
      <w:bookmarkStart w:id="7" w:name="OLE_LINK1"/>
      <w:r w:rsidRPr="00D70642">
        <w:rPr>
          <w:rFonts w:ascii="SchoolBook" w:hAnsi="SchoolBook"/>
          <w:b/>
          <w:sz w:val="20"/>
          <w:szCs w:val="20"/>
        </w:rPr>
        <w:t>СНОО-ССС</w:t>
      </w:r>
      <w:bookmarkEnd w:id="7"/>
      <w:r w:rsidRPr="00D70642">
        <w:rPr>
          <w:rFonts w:ascii="SchoolBook" w:hAnsi="SchoolBook"/>
          <w:b/>
          <w:szCs w:val="24"/>
        </w:rPr>
        <w:t xml:space="preserve"> (в соответствии с ллууввумической Схемой Синтеза).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Нижняя граница позволяет проявиться в одних и тех же группах «человеческих</w:t>
      </w:r>
      <w:r w:rsidR="000858A0">
        <w:rPr>
          <w:rFonts w:ascii="SchoolBook" w:hAnsi="SchoolBook"/>
          <w:b/>
          <w:szCs w:val="24"/>
        </w:rPr>
        <w:t>» Континуумов</w:t>
      </w:r>
      <w:r w:rsidRPr="00D70642">
        <w:rPr>
          <w:rFonts w:ascii="SchoolBook" w:hAnsi="SchoolBook"/>
          <w:b/>
          <w:szCs w:val="24"/>
        </w:rPr>
        <w:t xml:space="preserve"> как самым неразвитым представителям «нынешнего» человечества (не только аборигенам и диким народностям, но и всему множеству слаборазвитых и умственно отсталых людей), так и уже достаточно развитым представителям животных, растений, микроорганизмов, а также множеству длинноволно</w:t>
      </w:r>
      <w:r w:rsidR="00FF364B">
        <w:rPr>
          <w:rFonts w:ascii="SchoolBook" w:hAnsi="SchoolBook"/>
          <w:b/>
          <w:szCs w:val="24"/>
        </w:rPr>
        <w:t xml:space="preserve">вых и по-своему бирвуляртно </w:t>
      </w:r>
      <w:proofErr w:type="spellStart"/>
      <w:r w:rsidR="00FF364B">
        <w:rPr>
          <w:rFonts w:ascii="SchoolBook" w:hAnsi="SchoolBook"/>
          <w:b/>
          <w:szCs w:val="24"/>
        </w:rPr>
        <w:t>конвергирующих</w:t>
      </w:r>
      <w:proofErr w:type="spellEnd"/>
      <w:r w:rsidR="00FF364B">
        <w:rPr>
          <w:rFonts w:ascii="SchoolBook" w:hAnsi="SchoolBook"/>
          <w:b/>
          <w:szCs w:val="24"/>
        </w:rPr>
        <w:t xml:space="preserve"> </w:t>
      </w:r>
      <w:r w:rsidRPr="00D70642">
        <w:rPr>
          <w:rFonts w:ascii="SchoolBook" w:hAnsi="SchoolBook"/>
          <w:b/>
          <w:szCs w:val="24"/>
        </w:rPr>
        <w:t xml:space="preserve"> макрокосмических объектов (например, пульсары или быстро вращающиеся Нейтронные Звёзды). Вер</w:t>
      </w:r>
      <w:r w:rsidR="000858A0">
        <w:rPr>
          <w:rFonts w:ascii="SchoolBook" w:hAnsi="SchoolBook"/>
          <w:b/>
          <w:szCs w:val="24"/>
        </w:rPr>
        <w:t>хняя же граница нынешних Континуумов</w:t>
      </w:r>
      <w:r w:rsidRPr="00D70642">
        <w:rPr>
          <w:rFonts w:ascii="SchoolBook" w:hAnsi="SchoolBook"/>
          <w:b/>
          <w:szCs w:val="24"/>
        </w:rPr>
        <w:t xml:space="preserve"> позволяет проявляться в данных мерностных условиях относительно высокоразвитым людям, а также всему множеству коротковолновых макрокосмических объектов, таких, например, как </w:t>
      </w:r>
      <w:r w:rsidRPr="00D70642">
        <w:rPr>
          <w:rFonts w:ascii="SchoolBook" w:hAnsi="SchoolBook"/>
          <w:b/>
        </w:rPr>
        <w:t xml:space="preserve">квазары.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 xml:space="preserve">Это я к тому, что в субъективных Реальностях, свойственных Формам Самосознаний иных Прото-Форм, отличающихся от ллууввумической Схемы Синтеза Творческой Активностью Формо-Творцов одной из двух ллууввумических Доминант (она становится фоновой), мерность выражается совершенно иными, чем у людей, значениями: в одних сочетаниях они могут быть выше, в других – ниже, что нами субъективно может интерпретироваться как большая или меньшая качественность наблюдаемой нами Фокусной Динамики (относительно наших с вами существующих Представлений). Но что же всё-таки объединяет все эти </w:t>
      </w:r>
      <w:r w:rsidRPr="00D70642">
        <w:rPr>
          <w:rFonts w:ascii="SchoolBook" w:hAnsi="SchoolBook"/>
          <w:b/>
          <w:i/>
          <w:szCs w:val="24"/>
        </w:rPr>
        <w:t>разномерностные</w:t>
      </w:r>
      <w:r w:rsidRPr="00D70642">
        <w:rPr>
          <w:rFonts w:ascii="SchoolBook" w:hAnsi="SchoolBook"/>
          <w:b/>
          <w:szCs w:val="24"/>
        </w:rPr>
        <w:t xml:space="preserve"> проявления </w:t>
      </w:r>
      <w:r w:rsidR="00382C45">
        <w:rPr>
          <w:rFonts w:ascii="SchoolBook" w:hAnsi="SchoolBook"/>
          <w:b/>
          <w:i/>
          <w:szCs w:val="24"/>
        </w:rPr>
        <w:t>разно-Качеств</w:t>
      </w:r>
      <w:r w:rsidRPr="00D70642">
        <w:rPr>
          <w:rFonts w:ascii="SchoolBook" w:hAnsi="SchoolBook"/>
          <w:b/>
          <w:i/>
          <w:szCs w:val="24"/>
        </w:rPr>
        <w:t>енных</w:t>
      </w:r>
      <w:r w:rsidRPr="00D70642">
        <w:rPr>
          <w:rFonts w:ascii="SchoolBook" w:hAnsi="SchoolBook"/>
          <w:b/>
          <w:szCs w:val="24"/>
        </w:rPr>
        <w:t xml:space="preserve"> Форм </w:t>
      </w:r>
      <w:r w:rsidRPr="00D70642">
        <w:rPr>
          <w:rFonts w:ascii="SchoolBook" w:hAnsi="SchoolBook"/>
          <w:b/>
          <w:i/>
          <w:szCs w:val="24"/>
        </w:rPr>
        <w:t>разнотипных</w:t>
      </w:r>
      <w:r w:rsidRPr="00D70642">
        <w:rPr>
          <w:rFonts w:ascii="SchoolBook" w:hAnsi="SchoolBook"/>
          <w:b/>
          <w:szCs w:val="24"/>
        </w:rPr>
        <w:t xml:space="preserve"> Самосознаний, позволяя им совместно существовать? Это то, что не зав</w:t>
      </w:r>
      <w:r w:rsidR="000858A0">
        <w:rPr>
          <w:rFonts w:ascii="SchoolBook" w:hAnsi="SchoolBook"/>
          <w:b/>
          <w:szCs w:val="24"/>
        </w:rPr>
        <w:t>исит ни от Времени, ни от типа Континуума</w:t>
      </w:r>
      <w:r w:rsidRPr="00D70642">
        <w:rPr>
          <w:rFonts w:ascii="SchoolBook" w:hAnsi="SchoolBook"/>
          <w:b/>
          <w:szCs w:val="24"/>
        </w:rPr>
        <w:t xml:space="preserve"> или уровня субъективизма Реальности, - коварллертность (смысловая совместимость), образующая (с помощью Фокусных Динамик Формо-Творцов) определённую степень общности реализационных </w:t>
      </w:r>
      <w:r w:rsidRPr="00D70642">
        <w:rPr>
          <w:rFonts w:ascii="SchoolBook" w:hAnsi="SchoolBook"/>
          <w:b/>
          <w:szCs w:val="24"/>
        </w:rPr>
        <w:lastRenderedPageBreak/>
        <w:t xml:space="preserve">моментов между переносчиками разнородной Информации (Инфо-Творцами), структурирующими разнотипные фокусные Конфигурации.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D70642">
        <w:rPr>
          <w:rFonts w:ascii="SchoolBook" w:hAnsi="SchoolBook"/>
          <w:b/>
          <w:szCs w:val="24"/>
        </w:rPr>
        <w:t>И, конечно же, огромную роль в этом всеобщем синтетическом процессе играет характерная для Фокусных Динамик всех Прото-Форм окружающей нас действительности Доминантная Активность какого-т</w:t>
      </w:r>
      <w:r w:rsidR="00C17A68">
        <w:rPr>
          <w:rFonts w:ascii="SchoolBook" w:hAnsi="SchoolBook"/>
          <w:b/>
          <w:szCs w:val="24"/>
        </w:rPr>
        <w:t xml:space="preserve">о из двух Чистых Качеств: либо </w:t>
      </w:r>
      <w:r w:rsidR="00C17A68" w:rsidRPr="00C17A68">
        <w:rPr>
          <w:rFonts w:ascii="SchoolBook" w:hAnsi="SchoolBook"/>
          <w:b/>
          <w:sz w:val="20"/>
          <w:szCs w:val="20"/>
        </w:rPr>
        <w:t>ВСЕ</w:t>
      </w:r>
      <w:r w:rsidR="00C17A68">
        <w:rPr>
          <w:rFonts w:ascii="SchoolBook" w:hAnsi="SchoolBook"/>
          <w:b/>
          <w:szCs w:val="24"/>
        </w:rPr>
        <w:t>-Любовь-</w:t>
      </w:r>
      <w:r w:rsidR="00C17A68" w:rsidRPr="00C17A68">
        <w:rPr>
          <w:rFonts w:ascii="SchoolBook" w:hAnsi="SchoolBook"/>
          <w:b/>
          <w:sz w:val="20"/>
          <w:szCs w:val="20"/>
        </w:rPr>
        <w:t>ВСЕ</w:t>
      </w:r>
      <w:r w:rsidR="00C17A68">
        <w:rPr>
          <w:rFonts w:ascii="SchoolBook" w:hAnsi="SchoolBook"/>
          <w:b/>
          <w:szCs w:val="24"/>
        </w:rPr>
        <w:t xml:space="preserve">-Мудрость, либо </w:t>
      </w:r>
      <w:r w:rsidR="00C17A68" w:rsidRPr="00C17A68">
        <w:rPr>
          <w:rFonts w:ascii="SchoolBook" w:hAnsi="SchoolBook"/>
          <w:b/>
          <w:sz w:val="20"/>
          <w:szCs w:val="20"/>
        </w:rPr>
        <w:t>ВСЕ</w:t>
      </w:r>
      <w:r w:rsidR="00C17A68">
        <w:rPr>
          <w:rFonts w:ascii="SchoolBook" w:hAnsi="SchoolBook"/>
          <w:b/>
          <w:szCs w:val="24"/>
        </w:rPr>
        <w:t>-Воля-</w:t>
      </w:r>
      <w:r w:rsidR="00C17A68" w:rsidRPr="00C17A68">
        <w:rPr>
          <w:rFonts w:ascii="SchoolBook" w:hAnsi="SchoolBook"/>
          <w:b/>
          <w:sz w:val="20"/>
          <w:szCs w:val="20"/>
        </w:rPr>
        <w:t>ВСЕ</w:t>
      </w:r>
      <w:r w:rsidR="00C17A68">
        <w:rPr>
          <w:rFonts w:ascii="SchoolBook" w:hAnsi="SchoolBook"/>
          <w:b/>
          <w:szCs w:val="24"/>
        </w:rPr>
        <w:t>-Разума</w:t>
      </w:r>
      <w:r w:rsidRPr="00D70642">
        <w:rPr>
          <w:rFonts w:ascii="SchoolBook" w:hAnsi="SchoolBook"/>
          <w:b/>
          <w:szCs w:val="24"/>
        </w:rPr>
        <w:t>. Это позволяет Формо-Творцам разных Прото-Форм – в границах общности Фокусной Динамики общего для них доминантного Качества – до</w:t>
      </w:r>
      <w:r w:rsidR="007108F0">
        <w:rPr>
          <w:rFonts w:ascii="SchoolBook" w:hAnsi="SchoolBook"/>
          <w:b/>
          <w:szCs w:val="24"/>
        </w:rPr>
        <w:t xml:space="preserve">статочно свободно обмениваться </w:t>
      </w:r>
      <w:r w:rsidRPr="00D70642">
        <w:rPr>
          <w:rFonts w:ascii="SchoolBook" w:hAnsi="SchoolBook"/>
          <w:b/>
          <w:szCs w:val="24"/>
        </w:rPr>
        <w:t xml:space="preserve">фрагментарными </w:t>
      </w:r>
      <w:r w:rsidR="007108F0">
        <w:rPr>
          <w:rFonts w:ascii="SchoolBook" w:hAnsi="SchoolBook"/>
          <w:b/>
          <w:szCs w:val="24"/>
        </w:rPr>
        <w:t>«</w:t>
      </w:r>
      <w:r w:rsidRPr="00D70642">
        <w:rPr>
          <w:rFonts w:ascii="SchoolBook" w:hAnsi="SchoolBook"/>
          <w:b/>
          <w:szCs w:val="24"/>
        </w:rPr>
        <w:t>проекциями» (</w:t>
      </w:r>
      <w:r w:rsidRPr="00C17A68">
        <w:rPr>
          <w:rFonts w:ascii="SchoolBook" w:hAnsi="SchoolBook"/>
          <w:b/>
          <w:sz w:val="20"/>
          <w:szCs w:val="20"/>
        </w:rPr>
        <w:t>УУ</w:t>
      </w:r>
      <w:r w:rsidRPr="00D70642">
        <w:rPr>
          <w:rFonts w:ascii="SchoolBook" w:hAnsi="SchoolBook"/>
          <w:b/>
          <w:szCs w:val="24"/>
        </w:rPr>
        <w:t xml:space="preserve">-копиями) необходимой им Информации, которая, находясь в специфических </w:t>
      </w:r>
      <w:proofErr w:type="spellStart"/>
      <w:r w:rsidRPr="00D70642">
        <w:rPr>
          <w:rFonts w:ascii="SchoolBook" w:hAnsi="SchoolBook"/>
          <w:b/>
          <w:szCs w:val="24"/>
        </w:rPr>
        <w:t>сфуурммф</w:t>
      </w:r>
      <w:r w:rsidR="00553BD0">
        <w:rPr>
          <w:rFonts w:ascii="SchoolBook" w:hAnsi="SchoolBook"/>
          <w:b/>
          <w:szCs w:val="24"/>
        </w:rPr>
        <w:t>ормных</w:t>
      </w:r>
      <w:proofErr w:type="spellEnd"/>
      <w:r w:rsidR="00553BD0">
        <w:rPr>
          <w:rFonts w:ascii="SchoolBook" w:hAnsi="SchoolBook"/>
          <w:b/>
          <w:szCs w:val="24"/>
        </w:rPr>
        <w:t xml:space="preserve"> сочетаниях, тем не менее</w:t>
      </w:r>
      <w:r w:rsidRPr="00D70642">
        <w:rPr>
          <w:rFonts w:ascii="SchoolBook" w:hAnsi="SchoolBook"/>
          <w:b/>
          <w:szCs w:val="24"/>
        </w:rPr>
        <w:t xml:space="preserve"> не является связанной или недоступной Формо-Творцам других Прото-Форм, а используется ими для образования собственных информ</w:t>
      </w:r>
      <w:r w:rsidR="00553BD0">
        <w:rPr>
          <w:rFonts w:ascii="SchoolBook" w:hAnsi="SchoolBook"/>
          <w:b/>
          <w:szCs w:val="24"/>
        </w:rPr>
        <w:t>ационных сочетаний и «вкраплений</w:t>
      </w:r>
      <w:r w:rsidRPr="00D70642">
        <w:rPr>
          <w:rFonts w:ascii="SchoolBook" w:hAnsi="SchoolBook"/>
          <w:b/>
          <w:szCs w:val="24"/>
        </w:rPr>
        <w:t>» обр</w:t>
      </w:r>
      <w:r w:rsidR="007108F0">
        <w:rPr>
          <w:rFonts w:ascii="SchoolBook" w:hAnsi="SchoolBook"/>
          <w:b/>
          <w:szCs w:val="24"/>
        </w:rPr>
        <w:t xml:space="preserve">азующих их взаимосвязей в свою </w:t>
      </w:r>
      <w:r w:rsidRPr="00D70642">
        <w:rPr>
          <w:rFonts w:ascii="SchoolBook" w:hAnsi="SchoolBook"/>
          <w:b/>
          <w:szCs w:val="24"/>
        </w:rPr>
        <w:t xml:space="preserve">индивидуальную </w:t>
      </w:r>
      <w:r w:rsidRPr="00C17A68">
        <w:rPr>
          <w:rFonts w:ascii="SchoolBook" w:hAnsi="SchoolBook"/>
          <w:b/>
          <w:sz w:val="20"/>
          <w:szCs w:val="20"/>
        </w:rPr>
        <w:t>ОДС</w:t>
      </w:r>
      <w:r w:rsidRPr="00D70642">
        <w:rPr>
          <w:rFonts w:ascii="SchoolBook" w:hAnsi="SchoolBook"/>
          <w:b/>
          <w:szCs w:val="24"/>
        </w:rPr>
        <w:t xml:space="preserve">. </w:t>
      </w:r>
    </w:p>
    <w:p w:rsidR="003C7CBA" w:rsidRPr="00D70642" w:rsidRDefault="00D448E5"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szCs w:val="24"/>
        </w:rPr>
        <w:t xml:space="preserve">Например, </w:t>
      </w:r>
      <w:r w:rsidRPr="00D448E5">
        <w:rPr>
          <w:rFonts w:ascii="SchoolBook" w:hAnsi="SchoolBook"/>
          <w:b/>
          <w:sz w:val="20"/>
          <w:szCs w:val="20"/>
        </w:rPr>
        <w:t>ЧКК</w:t>
      </w:r>
      <w:r>
        <w:rPr>
          <w:rFonts w:ascii="SchoolBook" w:hAnsi="SchoolBook"/>
          <w:b/>
          <w:szCs w:val="24"/>
        </w:rPr>
        <w:t xml:space="preserve"> </w:t>
      </w:r>
      <w:r w:rsidRPr="00D448E5">
        <w:rPr>
          <w:rFonts w:ascii="SchoolBook" w:hAnsi="SchoolBook"/>
          <w:b/>
          <w:sz w:val="20"/>
          <w:szCs w:val="20"/>
        </w:rPr>
        <w:t>ВСЕ</w:t>
      </w:r>
      <w:r>
        <w:rPr>
          <w:rFonts w:ascii="SchoolBook" w:hAnsi="SchoolBook"/>
          <w:b/>
          <w:szCs w:val="24"/>
        </w:rPr>
        <w:t>-Любовь-</w:t>
      </w:r>
      <w:r w:rsidRPr="00D448E5">
        <w:rPr>
          <w:rFonts w:ascii="SchoolBook" w:hAnsi="SchoolBook"/>
          <w:b/>
          <w:sz w:val="20"/>
          <w:szCs w:val="20"/>
        </w:rPr>
        <w:t>ВСЕ</w:t>
      </w:r>
      <w:r>
        <w:rPr>
          <w:rFonts w:ascii="SchoolBook" w:hAnsi="SchoolBook"/>
          <w:b/>
          <w:szCs w:val="24"/>
        </w:rPr>
        <w:t xml:space="preserve">-Мудрость и </w:t>
      </w:r>
      <w:r w:rsidRPr="00D448E5">
        <w:rPr>
          <w:rFonts w:ascii="SchoolBook" w:hAnsi="SchoolBook"/>
          <w:b/>
          <w:sz w:val="20"/>
          <w:szCs w:val="20"/>
        </w:rPr>
        <w:t>ЧКК ВСЕ</w:t>
      </w:r>
      <w:r>
        <w:rPr>
          <w:rFonts w:ascii="SchoolBook" w:hAnsi="SchoolBook"/>
          <w:b/>
          <w:szCs w:val="24"/>
        </w:rPr>
        <w:t>-Воля-</w:t>
      </w:r>
      <w:r w:rsidRPr="00D448E5">
        <w:rPr>
          <w:rFonts w:ascii="SchoolBook" w:hAnsi="SchoolBook"/>
          <w:b/>
          <w:sz w:val="20"/>
          <w:szCs w:val="20"/>
        </w:rPr>
        <w:t>ВСЕ</w:t>
      </w:r>
      <w:r>
        <w:rPr>
          <w:rFonts w:ascii="SchoolBook" w:hAnsi="SchoolBook"/>
          <w:b/>
          <w:szCs w:val="24"/>
        </w:rPr>
        <w:t>-Разума</w:t>
      </w:r>
      <w:r w:rsidR="003C7CBA" w:rsidRPr="00D70642">
        <w:rPr>
          <w:rFonts w:ascii="SchoolBook" w:hAnsi="SchoolBook"/>
          <w:b/>
          <w:szCs w:val="24"/>
        </w:rPr>
        <w:t xml:space="preserve"> относятся к одной группе</w:t>
      </w:r>
      <w:r>
        <w:rPr>
          <w:rFonts w:ascii="SchoolBook" w:hAnsi="SchoolBook"/>
          <w:b/>
          <w:szCs w:val="24"/>
        </w:rPr>
        <w:t xml:space="preserve"> условной совместимости, а </w:t>
      </w:r>
      <w:r w:rsidRPr="00D448E5">
        <w:rPr>
          <w:rFonts w:ascii="SchoolBook" w:hAnsi="SchoolBook"/>
          <w:b/>
          <w:sz w:val="20"/>
          <w:szCs w:val="20"/>
        </w:rPr>
        <w:t>ЧКК ВСЕ</w:t>
      </w:r>
      <w:r>
        <w:rPr>
          <w:rFonts w:ascii="SchoolBook" w:hAnsi="SchoolBook"/>
          <w:b/>
          <w:szCs w:val="24"/>
        </w:rPr>
        <w:t>-Единство</w:t>
      </w:r>
      <w:r w:rsidR="003C7CBA" w:rsidRPr="00D70642">
        <w:rPr>
          <w:rFonts w:ascii="SchoolBook" w:hAnsi="SchoolBook"/>
          <w:b/>
          <w:szCs w:val="24"/>
        </w:rPr>
        <w:t xml:space="preserve"> - к другой группе (то есть обе наши Доминанты являются имперсептными по отношен</w:t>
      </w:r>
      <w:r>
        <w:rPr>
          <w:rFonts w:ascii="SchoolBook" w:hAnsi="SchoolBook"/>
          <w:b/>
          <w:szCs w:val="24"/>
        </w:rPr>
        <w:t xml:space="preserve">ию к каким-то из признаков </w:t>
      </w:r>
      <w:r w:rsidRPr="00D448E5">
        <w:rPr>
          <w:rFonts w:ascii="SchoolBook" w:hAnsi="SchoolBook"/>
          <w:b/>
          <w:sz w:val="20"/>
          <w:szCs w:val="20"/>
        </w:rPr>
        <w:t>ЧКК ВСЕ</w:t>
      </w:r>
      <w:r>
        <w:rPr>
          <w:rFonts w:ascii="SchoolBook" w:hAnsi="SchoolBook"/>
          <w:b/>
          <w:szCs w:val="24"/>
        </w:rPr>
        <w:t>-Единство</w:t>
      </w:r>
      <w:r w:rsidR="003C7CBA" w:rsidRPr="00D70642">
        <w:rPr>
          <w:rFonts w:ascii="SchoolBook" w:hAnsi="SchoolBook"/>
          <w:b/>
          <w:szCs w:val="24"/>
        </w:rPr>
        <w:t>). Но</w:t>
      </w:r>
      <w:r w:rsidR="003C7CBA" w:rsidRPr="00D70642">
        <w:rPr>
          <w:rFonts w:ascii="SchoolBook" w:hAnsi="SchoolBook"/>
          <w:b/>
        </w:rPr>
        <w:t xml:space="preserve"> у рассматриваемой нами Прото-Формы Коллективного Сознания птиц в менее мерностных диапазонах (ниже 3-4</w:t>
      </w:r>
      <w:r w:rsidR="007108F0">
        <w:rPr>
          <w:rFonts w:ascii="SchoolBook" w:hAnsi="SchoolBook"/>
          <w:b/>
        </w:rPr>
        <w:t>-й</w:t>
      </w:r>
      <w:r w:rsidR="003C7CBA" w:rsidRPr="00D70642">
        <w:rPr>
          <w:rFonts w:ascii="SchoolBook" w:hAnsi="SchoolBook"/>
          <w:b/>
        </w:rPr>
        <w:t xml:space="preserve"> мерности) реализационные Формы «уже» синтезировали Аспекты каких-то Качеств, чьи коварллертные сочетания в данном 3-4-мерном диапазоне выполняют по отношению к человеческой Фокусной Динамике роль некоего связующего звена или Катализатора, который необходим для резонационного присоединения в мер</w:t>
      </w:r>
      <w:r w:rsidR="007108F0">
        <w:rPr>
          <w:rFonts w:ascii="SchoolBook" w:hAnsi="SchoolBook"/>
          <w:b/>
        </w:rPr>
        <w:t>ностных условиях «наших» групп Континуумов</w:t>
      </w:r>
      <w:r>
        <w:rPr>
          <w:rFonts w:ascii="SchoolBook" w:hAnsi="SchoolBook"/>
          <w:b/>
        </w:rPr>
        <w:t xml:space="preserve"> Аспектов Качества </w:t>
      </w:r>
      <w:r w:rsidRPr="00D448E5">
        <w:rPr>
          <w:rFonts w:ascii="SchoolBook" w:hAnsi="SchoolBook"/>
          <w:b/>
          <w:sz w:val="20"/>
          <w:szCs w:val="20"/>
        </w:rPr>
        <w:t>ВСЕ</w:t>
      </w:r>
      <w:r>
        <w:rPr>
          <w:rFonts w:ascii="SchoolBook" w:hAnsi="SchoolBook"/>
          <w:b/>
        </w:rPr>
        <w:t>-Единства</w:t>
      </w:r>
      <w:r w:rsidR="003C7CBA" w:rsidRPr="00D70642">
        <w:rPr>
          <w:rFonts w:ascii="SchoolBook" w:hAnsi="SchoolBook"/>
          <w:b/>
        </w:rPr>
        <w:t xml:space="preserve"> к Аспектам каждой из двух Доминант человеческих Форм Самосознаний.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Другими словами, в Формах Самосознаний данной «птичьей» Прото-Формы, существующих вместе с нами в «наших» </w:t>
      </w:r>
      <w:r w:rsidRPr="00D448E5">
        <w:rPr>
          <w:rFonts w:ascii="SchoolBook" w:hAnsi="SchoolBook"/>
          <w:b/>
          <w:sz w:val="20"/>
          <w:szCs w:val="20"/>
        </w:rPr>
        <w:t>ПВК</w:t>
      </w:r>
      <w:r w:rsidRPr="00D70642">
        <w:rPr>
          <w:rFonts w:ascii="SchoolBook" w:hAnsi="SchoolBook"/>
          <w:b/>
        </w:rPr>
        <w:t>, необходимые условия для образования достаточной (для низковибрационного или деплиативного Синтеза) с</w:t>
      </w:r>
      <w:r w:rsidR="00D448E5">
        <w:rPr>
          <w:rFonts w:ascii="SchoolBook" w:hAnsi="SchoolBook"/>
          <w:b/>
        </w:rPr>
        <w:t xml:space="preserve">тепени коварллертности Качеств </w:t>
      </w:r>
      <w:r w:rsidR="00D448E5" w:rsidRPr="00D448E5">
        <w:rPr>
          <w:rFonts w:ascii="SchoolBook" w:hAnsi="SchoolBook"/>
          <w:b/>
          <w:sz w:val="20"/>
          <w:szCs w:val="20"/>
        </w:rPr>
        <w:t>ВСЕ</w:t>
      </w:r>
      <w:r w:rsidR="00D448E5">
        <w:rPr>
          <w:rFonts w:ascii="SchoolBook" w:hAnsi="SchoolBook"/>
          <w:b/>
        </w:rPr>
        <w:t>-Любовь–</w:t>
      </w:r>
      <w:r w:rsidR="00D448E5" w:rsidRPr="00D448E5">
        <w:rPr>
          <w:rFonts w:ascii="SchoolBook" w:hAnsi="SchoolBook"/>
          <w:b/>
          <w:sz w:val="20"/>
          <w:szCs w:val="20"/>
        </w:rPr>
        <w:t>ВСЕ</w:t>
      </w:r>
      <w:r w:rsidR="00D448E5">
        <w:rPr>
          <w:rFonts w:ascii="SchoolBook" w:hAnsi="SchoolBook"/>
          <w:b/>
        </w:rPr>
        <w:t xml:space="preserve">-Мудрость и </w:t>
      </w:r>
      <w:r w:rsidR="00D448E5" w:rsidRPr="00D448E5">
        <w:rPr>
          <w:rFonts w:ascii="SchoolBook" w:hAnsi="SchoolBook"/>
          <w:b/>
          <w:sz w:val="20"/>
          <w:szCs w:val="20"/>
        </w:rPr>
        <w:t>ВСЕ</w:t>
      </w:r>
      <w:r w:rsidR="00D448E5">
        <w:rPr>
          <w:rFonts w:ascii="SchoolBook" w:hAnsi="SchoolBook"/>
          <w:b/>
        </w:rPr>
        <w:t>-Единство</w:t>
      </w:r>
      <w:r w:rsidRPr="00D70642">
        <w:rPr>
          <w:rFonts w:ascii="SchoolBook" w:hAnsi="SchoolBook"/>
          <w:b/>
        </w:rPr>
        <w:t xml:space="preserve"> были обеспечены ещё в предыдущем – для нас! - диапазоне мерности. Мы же, люди, приобрели благоприятные именно для нас условия проявления именно «здесь», в 3-4</w:t>
      </w:r>
      <w:r w:rsidR="003A416C">
        <w:rPr>
          <w:rFonts w:ascii="SchoolBook" w:hAnsi="SchoolBook"/>
          <w:b/>
        </w:rPr>
        <w:t>-</w:t>
      </w:r>
      <w:r w:rsidRPr="00D70642">
        <w:rPr>
          <w:rFonts w:ascii="SchoolBook" w:hAnsi="SchoolBook"/>
          <w:b/>
        </w:rPr>
        <w:t>мерном диапазоне, что позволит нам (после завершения Синтеза свойственных нам двух Доминант) приступить в следующем 4-5-мерном диапазоне к совмест</w:t>
      </w:r>
      <w:r w:rsidR="00D448E5">
        <w:rPr>
          <w:rFonts w:ascii="SchoolBook" w:hAnsi="SchoolBook"/>
          <w:b/>
        </w:rPr>
        <w:t xml:space="preserve">ному Синтезу Аспектов Качества </w:t>
      </w:r>
      <w:r w:rsidRPr="00D448E5">
        <w:rPr>
          <w:rFonts w:ascii="SchoolBook" w:hAnsi="SchoolBook"/>
          <w:b/>
          <w:sz w:val="20"/>
          <w:szCs w:val="20"/>
        </w:rPr>
        <w:t>ВСЕ</w:t>
      </w:r>
      <w:r w:rsidRPr="00D70642">
        <w:rPr>
          <w:rFonts w:ascii="SchoolBook" w:hAnsi="SchoolBook"/>
          <w:b/>
        </w:rPr>
        <w:t>-</w:t>
      </w:r>
      <w:r w:rsidR="00D448E5">
        <w:rPr>
          <w:rFonts w:ascii="SchoolBook" w:hAnsi="SchoolBook"/>
          <w:b/>
        </w:rPr>
        <w:t>Единство</w:t>
      </w:r>
      <w:r w:rsidRPr="00D70642">
        <w:rPr>
          <w:rFonts w:ascii="SchoolBook" w:hAnsi="SchoolBook"/>
          <w:b/>
        </w:rPr>
        <w:t xml:space="preserve">, которые по отношению к синтезированному нами Состоянию «Творческая Космическая Потенциальность» станут вполне «локально совместимыми».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Можно сказать, что один и тот же объективный процесс Синтеза Аспектов каких-то одних Качеств с Аспектами каких-то других Качеств может </w:t>
      </w:r>
      <w:r w:rsidR="00651BA7">
        <w:rPr>
          <w:rFonts w:ascii="SchoolBook" w:hAnsi="SchoolBook"/>
          <w:b/>
        </w:rPr>
        <w:t>симультанно</w:t>
      </w:r>
      <w:r w:rsidRPr="00D70642">
        <w:rPr>
          <w:rFonts w:ascii="SchoolBook" w:hAnsi="SchoolBook"/>
          <w:b/>
        </w:rPr>
        <w:t xml:space="preserve"> структурировать разные (субъективные!) мерностные Уровни проявления Форм Самосознаний различных типов Коллективных Разумов (Прото-Форм). Или, иначе говоря, различные Направления развития (соответствующие Схемам Синтеза тех или иных Прото-Форм) - через соответствующие их качественности Фокусные Динамики - резонационно взаимопересекаются («взаимопроецируются» друг в друга) в разных (для каждого из Направлений!) </w:t>
      </w:r>
      <w:r w:rsidRPr="00D70642">
        <w:rPr>
          <w:rFonts w:ascii="SchoolBook" w:hAnsi="SchoolBook"/>
          <w:b/>
        </w:rPr>
        <w:lastRenderedPageBreak/>
        <w:t>Уровнях мерности, образуя при этом в ф-Конфигурациях взаимодействующих Ф</w:t>
      </w:r>
      <w:r w:rsidR="008930A4">
        <w:rPr>
          <w:rFonts w:ascii="SchoolBook" w:hAnsi="SchoolBook"/>
          <w:b/>
        </w:rPr>
        <w:t>орм Самосознаний общие для них резонационные участки</w:t>
      </w:r>
      <w:r w:rsidRPr="00D70642">
        <w:rPr>
          <w:rFonts w:ascii="SchoolBook" w:hAnsi="SchoolBook"/>
          <w:b/>
        </w:rPr>
        <w:t>. Если ра</w:t>
      </w:r>
      <w:r w:rsidR="0095729D">
        <w:rPr>
          <w:rFonts w:ascii="SchoolBook" w:hAnsi="SchoolBook"/>
          <w:b/>
        </w:rPr>
        <w:t>ссматривать эгллеролифтивную пертурбацию</w:t>
      </w:r>
      <w:r w:rsidRPr="00D70642">
        <w:rPr>
          <w:rFonts w:ascii="SchoolBook" w:hAnsi="SchoolBook"/>
          <w:b/>
        </w:rPr>
        <w:t xml:space="preserve"> с этой позиции, то становятся совершенно бессмысленными и неактуальными любые ваши субъективные Представления о </w:t>
      </w:r>
      <w:r w:rsidRPr="00D70642">
        <w:rPr>
          <w:rFonts w:ascii="SchoolBook" w:hAnsi="SchoolBook"/>
          <w:b/>
          <w:szCs w:val="24"/>
        </w:rPr>
        <w:t xml:space="preserve">так называемых </w:t>
      </w:r>
      <w:r w:rsidRPr="00D70642">
        <w:rPr>
          <w:rFonts w:ascii="SchoolBook" w:hAnsi="SchoolBook"/>
          <w:b/>
        </w:rPr>
        <w:t xml:space="preserve">«верхних» Уровнях развития и «нижних», поскольку для разных Прото-Форм и свойств синтезируемых ими Направлений развития такие примитивные критерии оценки качественности совершенно несопоставимы.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Интегральное проявление в Мироздании сллоогрентной Конфигурации реконверстных сочетаний Единой </w:t>
      </w:r>
      <w:r w:rsidRPr="00D448E5">
        <w:rPr>
          <w:rFonts w:ascii="SchoolBook" w:hAnsi="SchoolBook"/>
          <w:b/>
          <w:sz w:val="20"/>
          <w:szCs w:val="20"/>
        </w:rPr>
        <w:t>ОО-УУ</w:t>
      </w:r>
      <w:r w:rsidRPr="00D70642">
        <w:rPr>
          <w:rFonts w:ascii="SchoolBook" w:hAnsi="SchoolBook"/>
          <w:b/>
        </w:rPr>
        <w:t xml:space="preserve">-Сущности (во всей бесконечной множественности </w:t>
      </w:r>
      <w:r w:rsidR="00382C45">
        <w:rPr>
          <w:rFonts w:ascii="SchoolBook" w:hAnsi="SchoolBook"/>
          <w:b/>
        </w:rPr>
        <w:t>разно-Качеств</w:t>
      </w:r>
      <w:r w:rsidRPr="00D70642">
        <w:rPr>
          <w:rFonts w:ascii="SchoolBook" w:hAnsi="SchoolBook"/>
          <w:b/>
        </w:rPr>
        <w:t xml:space="preserve">енных проявлений Аспектов) - это и есть То Состояние Информации, Которое мы определяем как Самосознание </w:t>
      </w:r>
      <w:r w:rsidRPr="00D448E5">
        <w:rPr>
          <w:rFonts w:ascii="SchoolBook" w:hAnsi="SchoolBook"/>
          <w:b/>
          <w:sz w:val="20"/>
          <w:szCs w:val="20"/>
        </w:rPr>
        <w:t>ССС</w:t>
      </w:r>
      <w:r w:rsidRPr="00D70642">
        <w:rPr>
          <w:rFonts w:ascii="SchoolBook" w:hAnsi="SchoolBook"/>
          <w:b/>
        </w:rPr>
        <w:t xml:space="preserve">-Сущности. И Оно </w:t>
      </w:r>
      <w:r w:rsidRPr="00D70642">
        <w:rPr>
          <w:rFonts w:ascii="SchoolBook" w:hAnsi="SchoolBook"/>
          <w:b/>
          <w:i/>
        </w:rPr>
        <w:t>не имеет никаких пределов мерности</w:t>
      </w:r>
      <w:r w:rsidRPr="00D70642">
        <w:rPr>
          <w:rFonts w:ascii="SchoolBook" w:hAnsi="SchoolBook"/>
          <w:b/>
        </w:rPr>
        <w:t xml:space="preserve"> - ни в направлении повышения, ни понижения. В любой из энергоинформационных структур соответствующие «проекции» </w:t>
      </w:r>
      <w:r w:rsidRPr="005D6DD7">
        <w:rPr>
          <w:rFonts w:ascii="SchoolBook" w:hAnsi="SchoolBook"/>
          <w:b/>
          <w:sz w:val="20"/>
          <w:szCs w:val="20"/>
        </w:rPr>
        <w:t>ССС</w:t>
      </w:r>
      <w:r w:rsidRPr="00D70642">
        <w:rPr>
          <w:rFonts w:ascii="SchoolBook" w:hAnsi="SchoolBook"/>
          <w:b/>
        </w:rPr>
        <w:t xml:space="preserve">-сочетаний Этого Единого сллоогрентного Состояния </w:t>
      </w:r>
      <w:r w:rsidR="00651BA7">
        <w:rPr>
          <w:rFonts w:ascii="SchoolBook" w:hAnsi="SchoolBook"/>
          <w:b/>
        </w:rPr>
        <w:t>симультанно</w:t>
      </w:r>
      <w:r w:rsidRPr="00D70642">
        <w:rPr>
          <w:rFonts w:ascii="SchoolBook" w:hAnsi="SchoolBook"/>
          <w:b/>
        </w:rPr>
        <w:t xml:space="preserve"> проявлены через всё множество Своих синтетических разновидностей – Коллективных Космических Разумов (</w:t>
      </w:r>
      <w:r w:rsidRPr="00D448E5">
        <w:rPr>
          <w:rFonts w:ascii="SchoolBook" w:hAnsi="SchoolBook"/>
          <w:b/>
          <w:sz w:val="20"/>
          <w:szCs w:val="20"/>
        </w:rPr>
        <w:t>ТОО-УУ</w:t>
      </w:r>
      <w:r w:rsidRPr="00D70642">
        <w:rPr>
          <w:rFonts w:ascii="SchoolBook" w:hAnsi="SchoolBook"/>
          <w:b/>
        </w:rPr>
        <w:t xml:space="preserve">-Сущностей). Сами же </w:t>
      </w:r>
      <w:r w:rsidRPr="00D448E5">
        <w:rPr>
          <w:rFonts w:ascii="SchoolBook" w:hAnsi="SchoolBook"/>
          <w:b/>
          <w:sz w:val="20"/>
          <w:szCs w:val="20"/>
        </w:rPr>
        <w:t>ТОО-УУ</w:t>
      </w:r>
      <w:r w:rsidRPr="00D70642">
        <w:rPr>
          <w:rFonts w:ascii="SchoolBook" w:hAnsi="SchoolBook"/>
          <w:b/>
        </w:rPr>
        <w:t xml:space="preserve">-Сущности, в свою очередь, «индивидуально» дифференцированы на бесконечное множество собственных </w:t>
      </w:r>
      <w:r w:rsidR="00382C45">
        <w:rPr>
          <w:rFonts w:ascii="SchoolBook" w:hAnsi="SchoolBook"/>
          <w:b/>
        </w:rPr>
        <w:t>разно-Качеств</w:t>
      </w:r>
      <w:r w:rsidRPr="00D70642">
        <w:rPr>
          <w:rFonts w:ascii="SchoolBook" w:hAnsi="SchoolBook"/>
          <w:b/>
        </w:rPr>
        <w:t xml:space="preserve">енных Форм Самосознаний или </w:t>
      </w:r>
      <w:r w:rsidRPr="00D448E5">
        <w:rPr>
          <w:rFonts w:ascii="SchoolBook" w:hAnsi="SchoolBook"/>
          <w:b/>
          <w:sz w:val="20"/>
          <w:szCs w:val="20"/>
        </w:rPr>
        <w:t>СВОО-УУ</w:t>
      </w:r>
      <w:r w:rsidRPr="00D70642">
        <w:rPr>
          <w:rFonts w:ascii="SchoolBook" w:hAnsi="SchoolBook"/>
          <w:b/>
        </w:rPr>
        <w:t xml:space="preserve">-Сущностей.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 хотя всё вышесказанное свойственно всему Мирозданию, но мы с вами будем стараться ограничивать свои дальнейшие размышления лишь условными пределами Фокусной Динамики Формо-Творцов Высшего Коллегиального Разума нашей </w:t>
      </w:r>
      <w:r w:rsidRPr="00D448E5">
        <w:rPr>
          <w:rFonts w:ascii="SchoolBook" w:hAnsi="SchoolBook"/>
          <w:b/>
          <w:sz w:val="20"/>
          <w:szCs w:val="20"/>
        </w:rPr>
        <w:t>ДДИИУЙЙИ</w:t>
      </w:r>
      <w:r w:rsidRPr="00D70642">
        <w:rPr>
          <w:rFonts w:ascii="SchoolBook" w:hAnsi="SchoolBook"/>
          <w:b/>
        </w:rPr>
        <w:t xml:space="preserve">-Сущности – </w:t>
      </w:r>
      <w:r w:rsidRPr="00D448E5">
        <w:rPr>
          <w:rFonts w:ascii="SchoolBook" w:hAnsi="SchoolBook"/>
          <w:b/>
          <w:sz w:val="20"/>
          <w:szCs w:val="20"/>
        </w:rPr>
        <w:t>АЙФААР</w:t>
      </w:r>
      <w:r w:rsidRPr="00D70642">
        <w:rPr>
          <w:rFonts w:ascii="SchoolBook" w:hAnsi="SchoolBook"/>
          <w:b/>
        </w:rPr>
        <w:t xml:space="preserve"> (от +36</w:t>
      </w:r>
      <w:r w:rsidR="005D6DD7">
        <w:rPr>
          <w:rFonts w:ascii="SchoolBook" w:hAnsi="SchoolBook"/>
          <w:b/>
        </w:rPr>
        <w:t>-й</w:t>
      </w:r>
      <w:r w:rsidRPr="00D70642">
        <w:rPr>
          <w:rFonts w:ascii="SchoolBook" w:hAnsi="SchoolBook"/>
          <w:b/>
        </w:rPr>
        <w:t xml:space="preserve"> мерности – через 0</w:t>
      </w:r>
      <w:r w:rsidR="005D6DD7">
        <w:rPr>
          <w:rFonts w:ascii="SchoolBook" w:hAnsi="SchoolBook"/>
          <w:b/>
        </w:rPr>
        <w:t>-ю</w:t>
      </w:r>
      <w:r w:rsidRPr="00D70642">
        <w:rPr>
          <w:rFonts w:ascii="SchoolBook" w:hAnsi="SchoolBook"/>
          <w:b/>
        </w:rPr>
        <w:t xml:space="preserve"> мерность - до -36</w:t>
      </w:r>
      <w:r w:rsidR="005D6DD7">
        <w:rPr>
          <w:rFonts w:ascii="SchoolBook" w:hAnsi="SchoolBook"/>
          <w:b/>
        </w:rPr>
        <w:t>-й</w:t>
      </w:r>
      <w:r w:rsidRPr="00D70642">
        <w:rPr>
          <w:rFonts w:ascii="SchoolBook" w:hAnsi="SchoolBook"/>
          <w:b/>
        </w:rPr>
        <w:t xml:space="preserve"> мерности). Почему? Потому что всевозможные детали, особенности и причинно-следственные взаимосвязи, обеспечивающие процесс проявления Коллективных Космических Разумов и Их Форм Самосозн</w:t>
      </w:r>
      <w:r w:rsidR="00ED5343">
        <w:rPr>
          <w:rFonts w:ascii="SchoolBook" w:hAnsi="SchoolBook"/>
          <w:b/>
        </w:rPr>
        <w:t>аний за этими пределами пока</w:t>
      </w:r>
      <w:r w:rsidRPr="00D70642">
        <w:rPr>
          <w:rFonts w:ascii="SchoolBook" w:hAnsi="SchoolBook"/>
          <w:b/>
        </w:rPr>
        <w:t xml:space="preserve"> совершенно недоступны Фокусной Динамике, осуществляемой Формо-Творцами моей нынешней Формы Самосознания. Моему интуитивному Пониманию доступны лишь общие Принципы организации Формо-систем Мироздания из образующей Его Информации. Но дальнейшая детализация и попытки более подробного описания этого процесса приведут лишь к понижению достоверности представляемых вашему вниманию сведений.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Рассматривая </w:t>
      </w:r>
      <w:r w:rsidRPr="003E46F1">
        <w:rPr>
          <w:rFonts w:ascii="SchoolBook" w:hAnsi="SchoolBook"/>
          <w:b/>
          <w:sz w:val="20"/>
          <w:szCs w:val="20"/>
        </w:rPr>
        <w:t>ОО-УУ</w:t>
      </w:r>
      <w:r w:rsidRPr="00D70642">
        <w:rPr>
          <w:rFonts w:ascii="SchoolBook" w:hAnsi="SchoolBook"/>
          <w:b/>
        </w:rPr>
        <w:t>-Сущности, обеспечивающие проявление сллоогрентной Фокусной Динамики Высшего Разума Мироздания, мы с вами не будем касаться особенностей и свойств многомиллионных Уровней мерности, а ограничимся лишь рассмотрени</w:t>
      </w:r>
      <w:r w:rsidR="00514CFC">
        <w:rPr>
          <w:rFonts w:ascii="SchoolBook" w:hAnsi="SchoolBook"/>
          <w:b/>
        </w:rPr>
        <w:t>ем 36-мерного Диапазона. Причём</w:t>
      </w:r>
      <w:r w:rsidRPr="00D70642">
        <w:rPr>
          <w:rFonts w:ascii="SchoolBook" w:hAnsi="SchoolBook"/>
          <w:b/>
        </w:rPr>
        <w:t xml:space="preserve"> взаимосвязи всевозможных информационных сочетаний Этих </w:t>
      </w:r>
      <w:r w:rsidRPr="003E46F1">
        <w:rPr>
          <w:rFonts w:ascii="SchoolBook" w:hAnsi="SchoolBook"/>
          <w:b/>
          <w:sz w:val="20"/>
          <w:szCs w:val="20"/>
        </w:rPr>
        <w:t>ОО-УУ</w:t>
      </w:r>
      <w:r w:rsidRPr="00D70642">
        <w:rPr>
          <w:rFonts w:ascii="SchoolBook" w:hAnsi="SchoolBook"/>
          <w:b/>
        </w:rPr>
        <w:t xml:space="preserve">-Сущностей, структурирующие Фокусную Динамику Высшего Коллегиального Разума </w:t>
      </w:r>
      <w:r w:rsidRPr="003E46F1">
        <w:rPr>
          <w:rFonts w:ascii="SchoolBook" w:hAnsi="SchoolBook"/>
          <w:b/>
          <w:sz w:val="20"/>
          <w:szCs w:val="20"/>
        </w:rPr>
        <w:t>АЙФААР</w:t>
      </w:r>
      <w:r w:rsidRPr="00D70642">
        <w:rPr>
          <w:rFonts w:ascii="SchoolBook" w:hAnsi="SchoolBook"/>
          <w:b/>
        </w:rPr>
        <w:t>, представляют собой в данном Диапазоне проявления всё многообразие свойс</w:t>
      </w:r>
      <w:r w:rsidR="003E46F1">
        <w:rPr>
          <w:rFonts w:ascii="SchoolBook" w:hAnsi="SchoolBook"/>
          <w:b/>
        </w:rPr>
        <w:t>твенных Им разновидностей: 12</w:t>
      </w:r>
      <w:r w:rsidRPr="00D70642">
        <w:rPr>
          <w:rFonts w:ascii="SchoolBook" w:hAnsi="SchoolBook"/>
          <w:b/>
        </w:rPr>
        <w:t xml:space="preserve"> </w:t>
      </w:r>
      <w:r w:rsidRPr="00D70642">
        <w:rPr>
          <w:rFonts w:ascii="SchoolBook" w:hAnsi="SchoolBook"/>
          <w:b/>
          <w:i/>
        </w:rPr>
        <w:t>Чистых Космических Качеств</w:t>
      </w:r>
      <w:r w:rsidRPr="00D70642">
        <w:rPr>
          <w:rFonts w:ascii="SchoolBook" w:hAnsi="SchoolBook"/>
          <w:b/>
        </w:rPr>
        <w:t xml:space="preserve"> (</w:t>
      </w:r>
      <w:r w:rsidRPr="003E46F1">
        <w:rPr>
          <w:rFonts w:ascii="SchoolBook" w:hAnsi="SchoolBook"/>
          <w:b/>
          <w:sz w:val="20"/>
          <w:szCs w:val="20"/>
        </w:rPr>
        <w:t>ЛИИЙ-ФФМИ-ЛЛИ</w:t>
      </w:r>
      <w:r w:rsidR="005D6DD7">
        <w:rPr>
          <w:rFonts w:ascii="SchoolBook" w:hAnsi="SchoolBook"/>
          <w:b/>
        </w:rPr>
        <w:t>) и 24</w:t>
      </w:r>
      <w:r w:rsidRPr="00D70642">
        <w:rPr>
          <w:rFonts w:ascii="SchoolBook" w:hAnsi="SchoolBook"/>
          <w:b/>
        </w:rPr>
        <w:t xml:space="preserve"> </w:t>
      </w:r>
      <w:r w:rsidRPr="00D70642">
        <w:rPr>
          <w:rFonts w:ascii="SchoolBook" w:hAnsi="SchoolBook"/>
          <w:b/>
          <w:i/>
        </w:rPr>
        <w:t>Совмещённых Космических Качеств</w:t>
      </w:r>
      <w:r w:rsidRPr="00D70642">
        <w:rPr>
          <w:rFonts w:ascii="SchoolBook" w:hAnsi="SchoolBook"/>
          <w:b/>
        </w:rPr>
        <w:t xml:space="preserve"> (</w:t>
      </w:r>
      <w:r w:rsidRPr="003E46F1">
        <w:rPr>
          <w:rFonts w:ascii="SchoolBook" w:hAnsi="SchoolBook"/>
          <w:b/>
          <w:sz w:val="20"/>
          <w:szCs w:val="20"/>
        </w:rPr>
        <w:t>ЭИ-ЙЙ-УИ-ЙЙ</w:t>
      </w:r>
      <w:r w:rsidRPr="00D70642">
        <w:rPr>
          <w:rFonts w:ascii="SchoolBook" w:hAnsi="SchoolBook"/>
          <w:b/>
        </w:rPr>
        <w:t xml:space="preserve">), Чьи очень специфически сочетающиеся между собой </w:t>
      </w:r>
      <w:r w:rsidR="00382C45">
        <w:rPr>
          <w:rFonts w:ascii="SchoolBook" w:hAnsi="SchoolBook"/>
          <w:b/>
        </w:rPr>
        <w:t>разно-Качеств</w:t>
      </w:r>
      <w:r w:rsidRPr="00D70642">
        <w:rPr>
          <w:rFonts w:ascii="SchoolBook" w:hAnsi="SchoolBook"/>
          <w:b/>
        </w:rPr>
        <w:t xml:space="preserve">енные «проекции» обеспечивают те свойства Пространства-Времени, которые мы относим к 24-36-мерному Диапазону. Бесконечный сонм синтетических сочетаний между Собой </w:t>
      </w:r>
      <w:r w:rsidRPr="003E46F1">
        <w:rPr>
          <w:rFonts w:ascii="SchoolBook" w:hAnsi="SchoolBook"/>
          <w:b/>
          <w:sz w:val="20"/>
          <w:szCs w:val="20"/>
        </w:rPr>
        <w:t>ЛИИЙ-ФФМИ-ЛЛИ</w:t>
      </w:r>
      <w:r w:rsidRPr="00D70642">
        <w:rPr>
          <w:rFonts w:ascii="SchoolBook" w:hAnsi="SchoolBook"/>
          <w:b/>
        </w:rPr>
        <w:t xml:space="preserve"> и </w:t>
      </w:r>
      <w:r w:rsidRPr="003E46F1">
        <w:rPr>
          <w:rFonts w:ascii="SchoolBook" w:hAnsi="SchoolBook"/>
          <w:b/>
          <w:sz w:val="20"/>
          <w:szCs w:val="20"/>
        </w:rPr>
        <w:t>ЭИ-ЙЙ-УИ-ЙЙ</w:t>
      </w:r>
      <w:r w:rsidRPr="00D70642">
        <w:rPr>
          <w:rFonts w:ascii="SchoolBook" w:hAnsi="SchoolBook"/>
          <w:b/>
        </w:rPr>
        <w:t xml:space="preserve"> является главной объективной Причиной </w:t>
      </w:r>
      <w:r w:rsidR="00382C45">
        <w:rPr>
          <w:rFonts w:ascii="SchoolBook" w:hAnsi="SchoolBook"/>
          <w:b/>
        </w:rPr>
        <w:t>разно-</w:t>
      </w:r>
      <w:r w:rsidR="00382C45">
        <w:rPr>
          <w:rFonts w:ascii="SchoolBook" w:hAnsi="SchoolBook"/>
          <w:b/>
        </w:rPr>
        <w:lastRenderedPageBreak/>
        <w:t>Качеств</w:t>
      </w:r>
      <w:r w:rsidRPr="00D70642">
        <w:rPr>
          <w:rFonts w:ascii="SchoolBook" w:hAnsi="SchoolBook"/>
          <w:b/>
        </w:rPr>
        <w:t>енного проявления в Фокусной Динамике любой из Форм Самосознаний абсолютно всех Процессов, благодаря которым в Пространстве-Времени организуются все возможности для дувуйллерртного формирования и проявления в рассматриваемом нами далее Диапазоне Плазменных Сил (от +36</w:t>
      </w:r>
      <w:r w:rsidR="005D6DD7">
        <w:rPr>
          <w:rFonts w:ascii="SchoolBook" w:hAnsi="SchoolBook"/>
          <w:b/>
        </w:rPr>
        <w:t>-й</w:t>
      </w:r>
      <w:r w:rsidRPr="00D70642">
        <w:rPr>
          <w:rFonts w:ascii="SchoolBook" w:hAnsi="SchoolBook"/>
          <w:b/>
        </w:rPr>
        <w:t xml:space="preserve"> мерности – через 0</w:t>
      </w:r>
      <w:r w:rsidR="005D6DD7">
        <w:rPr>
          <w:rFonts w:ascii="SchoolBook" w:hAnsi="SchoolBook"/>
          <w:b/>
        </w:rPr>
        <w:t>-ю</w:t>
      </w:r>
      <w:r w:rsidRPr="00D70642">
        <w:rPr>
          <w:rFonts w:ascii="SchoolBook" w:hAnsi="SchoolBook"/>
          <w:b/>
        </w:rPr>
        <w:t xml:space="preserve"> мерность - до -36</w:t>
      </w:r>
      <w:r w:rsidR="005D6DD7">
        <w:rPr>
          <w:rFonts w:ascii="SchoolBook" w:hAnsi="SchoolBook"/>
          <w:b/>
        </w:rPr>
        <w:t>-й</w:t>
      </w:r>
      <w:r w:rsidRPr="00D70642">
        <w:rPr>
          <w:rFonts w:ascii="SchoolBook" w:hAnsi="SchoolBook"/>
          <w:b/>
        </w:rPr>
        <w:t xml:space="preserve"> мерности) бесчисленного множества </w:t>
      </w:r>
      <w:r w:rsidR="00382C45">
        <w:rPr>
          <w:rFonts w:ascii="SchoolBook" w:hAnsi="SchoolBook"/>
          <w:b/>
        </w:rPr>
        <w:t>разно-Качеств</w:t>
      </w:r>
      <w:r w:rsidRPr="00D70642">
        <w:rPr>
          <w:rFonts w:ascii="SchoolBook" w:hAnsi="SchoolBook"/>
          <w:b/>
        </w:rPr>
        <w:t>енных Формо-систем Ми</w:t>
      </w:r>
      <w:r w:rsidR="005D6DD7">
        <w:rPr>
          <w:rFonts w:ascii="SchoolBook" w:hAnsi="SchoolBook"/>
          <w:b/>
        </w:rPr>
        <w:t>ров, субъективных Реальностей, Континуумов</w:t>
      </w:r>
      <w:r w:rsidRPr="00D70642">
        <w:rPr>
          <w:rFonts w:ascii="SchoolBook" w:hAnsi="SchoolBook"/>
          <w:b/>
        </w:rPr>
        <w:t>, Конверсумов и Универсумов Мироздания.</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Формы Самосознаний, являющиеся характерными носителями каких-то из универсальных свойств 24 Совмещённых Качеств, можно условно объединить в двенадцать основны</w:t>
      </w:r>
      <w:r w:rsidR="00514CFC">
        <w:rPr>
          <w:rFonts w:ascii="SchoolBook" w:hAnsi="SchoolBook"/>
          <w:b/>
        </w:rPr>
        <w:t>х типов бирвуляртности, которые</w:t>
      </w:r>
      <w:r w:rsidRPr="00D70642">
        <w:rPr>
          <w:rFonts w:ascii="SchoolBook" w:hAnsi="SchoolBook"/>
          <w:b/>
        </w:rPr>
        <w:t xml:space="preserve"> в свойственных им Уровнях проявления (в диапазоне от ±12</w:t>
      </w:r>
      <w:r w:rsidR="00BB2BA2">
        <w:rPr>
          <w:rFonts w:ascii="SchoolBook" w:hAnsi="SchoolBook"/>
          <w:b/>
        </w:rPr>
        <w:t>-й</w:t>
      </w:r>
      <w:r w:rsidRPr="00D70642">
        <w:rPr>
          <w:rFonts w:ascii="SchoolBook" w:hAnsi="SchoolBook"/>
          <w:b/>
        </w:rPr>
        <w:t xml:space="preserve"> до </w:t>
      </w:r>
      <w:r w:rsidR="00514CFC">
        <w:rPr>
          <w:rFonts w:ascii="SchoolBook" w:hAnsi="SchoolBook"/>
          <w:b/>
        </w:rPr>
        <w:t>±24</w:t>
      </w:r>
      <w:r w:rsidR="00BB2BA2">
        <w:rPr>
          <w:rFonts w:ascii="SchoolBook" w:hAnsi="SchoolBook"/>
          <w:b/>
        </w:rPr>
        <w:t>-й</w:t>
      </w:r>
      <w:r w:rsidR="00514CFC">
        <w:rPr>
          <w:rFonts w:ascii="SchoolBook" w:hAnsi="SchoolBook"/>
          <w:b/>
        </w:rPr>
        <w:t xml:space="preserve"> мерности) представляют</w:t>
      </w:r>
      <w:r w:rsidRPr="00D70642">
        <w:rPr>
          <w:rFonts w:ascii="SchoolBook" w:hAnsi="SchoolBook"/>
          <w:b/>
        </w:rPr>
        <w:t xml:space="preserve"> лийллусцивные (или в высокой степени коварллертные) - между собой! - сочетания сллоогрентных р-Конфигураций Аспектов двух каких-то Чистых Космических Качеств. Слово «Совмещённые» как раз и отражает Их энергоинформационную лийллусцивность, которая позволяет Им, органично дополняя друг друга разнородными признаками, создавать очень устойчивые сочетания, резонационно как бы «совмещаясь» Своими р-Конфигурациями без образования каких-либо существенных диссонационных состояний. В связи с этим, я счёл возможным ввести в ииссиидиологический обихо</w:t>
      </w:r>
      <w:r w:rsidR="00BB2BA2">
        <w:rPr>
          <w:rFonts w:ascii="SchoolBook" w:hAnsi="SchoolBook"/>
          <w:b/>
        </w:rPr>
        <w:t xml:space="preserve">д термин, аналогичный названию </w:t>
      </w:r>
      <w:r w:rsidRPr="00D70642">
        <w:rPr>
          <w:rFonts w:ascii="SchoolBook" w:hAnsi="SchoolBook"/>
          <w:b/>
        </w:rPr>
        <w:t>С</w:t>
      </w:r>
      <w:r w:rsidR="00BB2BA2">
        <w:rPr>
          <w:rFonts w:ascii="SchoolBook" w:hAnsi="SchoolBook"/>
          <w:b/>
        </w:rPr>
        <w:t>овмещённые Космические Качества - 12 Гармоничных Пар</w:t>
      </w:r>
      <w:r w:rsidRPr="00D70642">
        <w:rPr>
          <w:rFonts w:ascii="SchoolBook" w:hAnsi="SchoolBook"/>
          <w:b/>
        </w:rPr>
        <w:t xml:space="preserve">, который подчёркивает этот специфический </w:t>
      </w:r>
      <w:r w:rsidRPr="00D70642">
        <w:rPr>
          <w:rFonts w:ascii="SchoolBook" w:hAnsi="SchoolBook"/>
          <w:b/>
          <w:i/>
        </w:rPr>
        <w:t>попарный</w:t>
      </w:r>
      <w:r w:rsidRPr="00D70642">
        <w:rPr>
          <w:rFonts w:ascii="SchoolBook" w:hAnsi="SchoolBook"/>
          <w:b/>
        </w:rPr>
        <w:t xml:space="preserve"> способ внутренней творческой Самоорганизации 24 типов </w:t>
      </w:r>
      <w:r w:rsidRPr="003E46F1">
        <w:rPr>
          <w:rFonts w:ascii="SchoolBook" w:hAnsi="SchoolBook"/>
          <w:b/>
          <w:sz w:val="20"/>
          <w:szCs w:val="20"/>
        </w:rPr>
        <w:t>ЭИ-ЙЙ-УИ-ЙЙ</w:t>
      </w:r>
      <w:r w:rsidRPr="00D70642">
        <w:rPr>
          <w:rFonts w:ascii="SchoolBook" w:hAnsi="SchoolBook"/>
          <w:b/>
        </w:rPr>
        <w:t xml:space="preserve">-структур в бесчисленное множество Конфигураций </w:t>
      </w:r>
      <w:r w:rsidRPr="003E46F1">
        <w:rPr>
          <w:rFonts w:ascii="SchoolBook" w:hAnsi="SchoolBook"/>
          <w:b/>
          <w:sz w:val="20"/>
          <w:szCs w:val="20"/>
        </w:rPr>
        <w:t>ТОО-УУ</w:t>
      </w:r>
      <w:r w:rsidRPr="00D70642">
        <w:rPr>
          <w:rFonts w:ascii="SchoolBook" w:hAnsi="SchoolBook"/>
          <w:b/>
        </w:rPr>
        <w:t xml:space="preserve">- и </w:t>
      </w:r>
      <w:r w:rsidRPr="003E46F1">
        <w:rPr>
          <w:rFonts w:ascii="SchoolBook" w:hAnsi="SchoolBook"/>
          <w:b/>
          <w:sz w:val="20"/>
          <w:szCs w:val="20"/>
        </w:rPr>
        <w:t>СВОО-УУ</w:t>
      </w:r>
      <w:r w:rsidRPr="00D70642">
        <w:rPr>
          <w:rFonts w:ascii="SchoolBook" w:hAnsi="SchoolBook"/>
          <w:b/>
        </w:rPr>
        <w:t xml:space="preserve">-Сущностей, образующих главные типы «внутренней» бирвуляртности Высшего Коллегиального Разума </w:t>
      </w:r>
      <w:r w:rsidRPr="003E46F1">
        <w:rPr>
          <w:rFonts w:ascii="SchoolBook" w:hAnsi="SchoolBook"/>
          <w:b/>
          <w:sz w:val="20"/>
          <w:szCs w:val="20"/>
        </w:rPr>
        <w:t>АЙФААР</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У вас также может возникнуть вопрос: «Чем Чистые Космические Качества (</w:t>
      </w:r>
      <w:r w:rsidRPr="003E46F1">
        <w:rPr>
          <w:rFonts w:ascii="SchoolBook" w:hAnsi="SchoolBook"/>
          <w:b/>
          <w:sz w:val="20"/>
          <w:szCs w:val="20"/>
        </w:rPr>
        <w:t>ЛИИЙ-ФФМИ-ЛЛИ</w:t>
      </w:r>
      <w:r w:rsidRPr="00D70642">
        <w:rPr>
          <w:rFonts w:ascii="SchoolBook" w:hAnsi="SchoolBook"/>
          <w:b/>
        </w:rPr>
        <w:t xml:space="preserve">) отличаются от </w:t>
      </w:r>
      <w:r w:rsidRPr="003E46F1">
        <w:rPr>
          <w:rFonts w:ascii="SchoolBook" w:hAnsi="SchoolBook"/>
          <w:b/>
          <w:sz w:val="20"/>
          <w:szCs w:val="20"/>
        </w:rPr>
        <w:t>ОО-УУ</w:t>
      </w:r>
      <w:r w:rsidRPr="00D70642">
        <w:rPr>
          <w:rFonts w:ascii="SchoolBook" w:hAnsi="SchoolBook"/>
          <w:b/>
        </w:rPr>
        <w:t>-Сущностей Чистых Космических Качеств</w:t>
      </w:r>
      <w:r w:rsidR="00215F7B">
        <w:rPr>
          <w:rFonts w:ascii="SchoolBook" w:hAnsi="SchoolBook"/>
          <w:b/>
        </w:rPr>
        <w:t>?».</w:t>
      </w:r>
      <w:r w:rsidRPr="00D70642">
        <w:rPr>
          <w:rFonts w:ascii="SchoolBook" w:hAnsi="SchoolBook"/>
          <w:b/>
        </w:rPr>
        <w:t xml:space="preserve"> Ответ очевиден в самом вопросе: </w:t>
      </w:r>
      <w:r w:rsidRPr="003E46F1">
        <w:rPr>
          <w:rFonts w:ascii="SchoolBook" w:hAnsi="SchoolBook"/>
          <w:b/>
          <w:sz w:val="20"/>
          <w:szCs w:val="20"/>
        </w:rPr>
        <w:t>ОО-УУ</w:t>
      </w:r>
      <w:r w:rsidRPr="00D70642">
        <w:rPr>
          <w:rFonts w:ascii="SchoolBook" w:hAnsi="SchoolBook"/>
          <w:b/>
        </w:rPr>
        <w:t xml:space="preserve">-Сущности представляют в сллоогрентной </w:t>
      </w:r>
      <w:r w:rsidRPr="00D70642">
        <w:rPr>
          <w:rFonts w:ascii="SchoolBook" w:hAnsi="SchoolBook"/>
          <w:b/>
          <w:i/>
          <w:u w:val="single"/>
        </w:rPr>
        <w:t>Фокусной Динамике</w:t>
      </w:r>
      <w:r w:rsidRPr="00D70642">
        <w:rPr>
          <w:rFonts w:ascii="SchoolBook" w:hAnsi="SchoolBook"/>
          <w:b/>
        </w:rPr>
        <w:t xml:space="preserve"> Мироздания «</w:t>
      </w:r>
      <w:r w:rsidRPr="00D70642">
        <w:rPr>
          <w:rFonts w:ascii="SchoolBook" w:hAnsi="SchoolBook"/>
          <w:b/>
          <w:i/>
          <w:u w:val="single"/>
        </w:rPr>
        <w:t>проекции</w:t>
      </w:r>
      <w:r w:rsidRPr="00D70642">
        <w:rPr>
          <w:rFonts w:ascii="SchoolBook" w:hAnsi="SchoolBook"/>
          <w:b/>
        </w:rPr>
        <w:t xml:space="preserve">» всего бесконечного множества возможных </w:t>
      </w:r>
      <w:r w:rsidR="009737AC">
        <w:rPr>
          <w:rFonts w:ascii="SchoolBook" w:hAnsi="SchoolBook"/>
          <w:b/>
        </w:rPr>
        <w:t>меж-Аспектн</w:t>
      </w:r>
      <w:r w:rsidRPr="00D70642">
        <w:rPr>
          <w:rFonts w:ascii="SchoolBook" w:hAnsi="SchoolBook"/>
          <w:b/>
        </w:rPr>
        <w:t xml:space="preserve">ых сочетаний Чистых Космических Качеств (то есть </w:t>
      </w:r>
      <w:r w:rsidRPr="003E46F1">
        <w:rPr>
          <w:rFonts w:ascii="SchoolBook" w:hAnsi="SchoolBook"/>
          <w:b/>
          <w:sz w:val="20"/>
          <w:szCs w:val="20"/>
        </w:rPr>
        <w:t>ТОО-УУ</w:t>
      </w:r>
      <w:r w:rsidRPr="00D70642">
        <w:rPr>
          <w:rFonts w:ascii="SchoolBook" w:hAnsi="SchoolBook"/>
          <w:b/>
        </w:rPr>
        <w:t xml:space="preserve">- и </w:t>
      </w:r>
      <w:r w:rsidRPr="003E46F1">
        <w:rPr>
          <w:rFonts w:ascii="SchoolBook" w:hAnsi="SchoolBook"/>
          <w:b/>
          <w:sz w:val="20"/>
          <w:szCs w:val="20"/>
        </w:rPr>
        <w:t>СВОО-УУ</w:t>
      </w:r>
      <w:r w:rsidRPr="00D70642">
        <w:rPr>
          <w:rFonts w:ascii="SchoolBook" w:hAnsi="SchoolBook"/>
          <w:b/>
        </w:rPr>
        <w:t xml:space="preserve">-Сущности). </w:t>
      </w:r>
      <w:r w:rsidRPr="003E46F1">
        <w:rPr>
          <w:rFonts w:ascii="SchoolBook" w:hAnsi="SchoolBook"/>
          <w:b/>
          <w:sz w:val="20"/>
          <w:szCs w:val="20"/>
        </w:rPr>
        <w:t>ЧКК</w:t>
      </w:r>
      <w:r w:rsidRPr="00D70642">
        <w:rPr>
          <w:rFonts w:ascii="SchoolBook" w:hAnsi="SchoolBook"/>
          <w:b/>
        </w:rPr>
        <w:t xml:space="preserve"> – это субъективно рассматриваемая нами «картина» условной дифференциации уравновешенного Универсального Состояния Информации на всё бесконечное множество образующих Её «внутренних» взаимосвязей, среди которых есть как более совместимые между собой, так и менее совместимые.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Когда же, под влиянием</w:t>
      </w:r>
      <w:r w:rsidRPr="003E46F1">
        <w:rPr>
          <w:rFonts w:ascii="SchoolBook" w:hAnsi="SchoolBook"/>
          <w:b/>
          <w:sz w:val="20"/>
          <w:szCs w:val="20"/>
        </w:rPr>
        <w:t xml:space="preserve"> ИЭ</w:t>
      </w:r>
      <w:r w:rsidRPr="00D70642">
        <w:rPr>
          <w:rFonts w:ascii="SchoolBook" w:hAnsi="SchoolBook"/>
          <w:b/>
        </w:rPr>
        <w:t xml:space="preserve">-Инициации, каждая из этих взаимосвязей претерпевает «мгновенное» </w:t>
      </w:r>
      <w:proofErr w:type="spellStart"/>
      <w:r w:rsidRPr="00D70642">
        <w:rPr>
          <w:rFonts w:ascii="SchoolBook" w:hAnsi="SchoolBook"/>
          <w:b/>
        </w:rPr>
        <w:t>меркавгнационное</w:t>
      </w:r>
      <w:proofErr w:type="spellEnd"/>
      <w:r w:rsidRPr="00D70642">
        <w:rPr>
          <w:rFonts w:ascii="SchoolBook" w:hAnsi="SchoolBook"/>
          <w:b/>
        </w:rPr>
        <w:t xml:space="preserve"> состояние, то </w:t>
      </w:r>
      <w:r w:rsidRPr="003E46F1">
        <w:rPr>
          <w:rFonts w:ascii="SchoolBook" w:hAnsi="SchoolBook"/>
          <w:b/>
          <w:sz w:val="20"/>
          <w:szCs w:val="20"/>
        </w:rPr>
        <w:t>ССС</w:t>
      </w:r>
      <w:r w:rsidRPr="00D70642">
        <w:rPr>
          <w:rFonts w:ascii="SchoolBook" w:hAnsi="SchoolBook"/>
          <w:b/>
        </w:rPr>
        <w:t xml:space="preserve">-фрагменты Каждого из </w:t>
      </w:r>
      <w:r w:rsidRPr="003E46F1">
        <w:rPr>
          <w:rFonts w:ascii="SchoolBook" w:hAnsi="SchoolBook"/>
          <w:b/>
          <w:sz w:val="20"/>
          <w:szCs w:val="20"/>
        </w:rPr>
        <w:t>ЧКК</w:t>
      </w:r>
      <w:r w:rsidRPr="00D70642">
        <w:rPr>
          <w:rFonts w:ascii="SchoolBook" w:hAnsi="SchoolBook"/>
          <w:b/>
        </w:rPr>
        <w:t xml:space="preserve"> «проецируют» как бы «вовне себя» наименее устойчивые (имперсептные и крувурсорртные) из свойственных им взаимосвязей, в результате чего некая – имперсептно-крувурсорртная, вышедшая из равновесия! - часть Информации как бы трансформируется в Самосознание</w:t>
      </w:r>
      <w:r w:rsidRPr="003E46F1">
        <w:rPr>
          <w:rFonts w:ascii="SchoolBook" w:hAnsi="SchoolBook"/>
          <w:b/>
          <w:sz w:val="20"/>
          <w:szCs w:val="20"/>
        </w:rPr>
        <w:t xml:space="preserve"> ССС</w:t>
      </w:r>
      <w:r w:rsidRPr="00D70642">
        <w:rPr>
          <w:rFonts w:ascii="SchoolBook" w:hAnsi="SchoolBook"/>
          <w:b/>
        </w:rPr>
        <w:t xml:space="preserve">-Сущности, а «проекции» </w:t>
      </w:r>
      <w:r w:rsidRPr="003E46F1">
        <w:rPr>
          <w:rFonts w:ascii="SchoolBook" w:hAnsi="SchoolBook"/>
          <w:b/>
          <w:sz w:val="20"/>
          <w:szCs w:val="20"/>
        </w:rPr>
        <w:t>ЧКК</w:t>
      </w:r>
      <w:r w:rsidRPr="00D70642">
        <w:rPr>
          <w:rFonts w:ascii="SchoolBook" w:hAnsi="SchoolBook"/>
          <w:b/>
        </w:rPr>
        <w:t xml:space="preserve">, структурирующие Её Фокусную Динамику, «превращаются» в </w:t>
      </w:r>
      <w:r w:rsidRPr="003E46F1">
        <w:rPr>
          <w:rFonts w:ascii="SchoolBook" w:hAnsi="SchoolBook"/>
          <w:b/>
          <w:sz w:val="20"/>
          <w:szCs w:val="20"/>
        </w:rPr>
        <w:t>ОО-УУ</w:t>
      </w:r>
      <w:r w:rsidRPr="00D70642">
        <w:rPr>
          <w:rFonts w:ascii="SchoolBook" w:hAnsi="SchoolBook"/>
          <w:b/>
        </w:rPr>
        <w:t xml:space="preserve">-Сущностей – основных Источников и непосредственных участников процесса Синтеза Информации. Поэтому, когда мы с вами говорим об </w:t>
      </w:r>
      <w:r w:rsidRPr="00D70642">
        <w:rPr>
          <w:rFonts w:ascii="SchoolBook" w:hAnsi="SchoolBook"/>
          <w:b/>
          <w:i/>
        </w:rPr>
        <w:t>уравновешенном</w:t>
      </w:r>
      <w:r w:rsidRPr="00D70642">
        <w:rPr>
          <w:rFonts w:ascii="SchoolBook" w:hAnsi="SchoolBook"/>
          <w:b/>
        </w:rPr>
        <w:t xml:space="preserve"> Состоянии Информации, </w:t>
      </w:r>
      <w:r w:rsidR="0075316E">
        <w:rPr>
          <w:rFonts w:ascii="SchoolBook" w:hAnsi="SchoolBook"/>
          <w:b/>
        </w:rPr>
        <w:t xml:space="preserve">то употребляем термин </w:t>
      </w:r>
      <w:r w:rsidRPr="003E46F1">
        <w:rPr>
          <w:rFonts w:ascii="SchoolBook" w:hAnsi="SchoolBook"/>
          <w:b/>
          <w:sz w:val="20"/>
          <w:szCs w:val="20"/>
        </w:rPr>
        <w:t>ССС</w:t>
      </w:r>
      <w:r w:rsidR="0075316E">
        <w:rPr>
          <w:rFonts w:ascii="SchoolBook" w:hAnsi="SchoolBook"/>
          <w:b/>
        </w:rPr>
        <w:t>-фрагменты (или инфо-фрагменты</w:t>
      </w:r>
      <w:r w:rsidRPr="00D70642">
        <w:rPr>
          <w:rFonts w:ascii="SchoolBook" w:hAnsi="SchoolBook"/>
          <w:b/>
        </w:rPr>
        <w:t xml:space="preserve">), а когда речь идёт о Формах проявления </w:t>
      </w:r>
      <w:r w:rsidRPr="003E46F1">
        <w:rPr>
          <w:rFonts w:ascii="SchoolBook" w:hAnsi="SchoolBook"/>
          <w:b/>
          <w:sz w:val="20"/>
          <w:szCs w:val="20"/>
        </w:rPr>
        <w:t>ОО-УУ</w:t>
      </w:r>
      <w:r w:rsidRPr="00D70642">
        <w:rPr>
          <w:rFonts w:ascii="SchoolBook" w:hAnsi="SchoolBook"/>
          <w:b/>
        </w:rPr>
        <w:t xml:space="preserve">-Сущностей </w:t>
      </w:r>
      <w:r w:rsidRPr="00D70642">
        <w:rPr>
          <w:rFonts w:ascii="SchoolBook" w:hAnsi="SchoolBook"/>
          <w:b/>
        </w:rPr>
        <w:lastRenderedPageBreak/>
        <w:t xml:space="preserve">в Фокусной Динамике </w:t>
      </w:r>
      <w:r w:rsidRPr="003E46F1">
        <w:rPr>
          <w:rFonts w:ascii="SchoolBook" w:hAnsi="SchoolBook"/>
          <w:b/>
          <w:sz w:val="20"/>
          <w:szCs w:val="20"/>
        </w:rPr>
        <w:t>ССС</w:t>
      </w:r>
      <w:r w:rsidRPr="00D70642">
        <w:rPr>
          <w:rFonts w:ascii="SchoolBook" w:hAnsi="SchoolBook"/>
          <w:b/>
        </w:rPr>
        <w:t xml:space="preserve">-Сущности (или Высшего Разума Мироздания), то мы говорим о </w:t>
      </w:r>
      <w:r w:rsidRPr="00D70642">
        <w:rPr>
          <w:rFonts w:ascii="SchoolBook" w:hAnsi="SchoolBook"/>
          <w:b/>
          <w:i/>
        </w:rPr>
        <w:t>частично синтезированных коварллертных состояниях</w:t>
      </w:r>
      <w:r w:rsidRPr="00D70642">
        <w:rPr>
          <w:rFonts w:ascii="SchoolBook" w:hAnsi="SchoolBook"/>
          <w:b/>
        </w:rPr>
        <w:t xml:space="preserve"> </w:t>
      </w:r>
      <w:r w:rsidRPr="003E46F1">
        <w:rPr>
          <w:rFonts w:ascii="SchoolBook" w:hAnsi="SchoolBook"/>
          <w:b/>
          <w:sz w:val="20"/>
          <w:szCs w:val="20"/>
        </w:rPr>
        <w:t>ССС</w:t>
      </w:r>
      <w:r w:rsidRPr="00D70642">
        <w:rPr>
          <w:rFonts w:ascii="SchoolBook" w:hAnsi="SchoolBook"/>
          <w:b/>
        </w:rPr>
        <w:t xml:space="preserve">-фрагментов, то есть об Аспектах или под-…-Аспектах Чистых Космических Качеств.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Вы уже должны понимать, что – структурно! - в Самой Энерго-Плазме (вне Универсальных Сфер Её проявления) нет ничего, кроме элементарных переносчиков </w:t>
      </w:r>
      <w:r w:rsidR="00382C45">
        <w:rPr>
          <w:rFonts w:ascii="SchoolBook" w:hAnsi="SchoolBook"/>
          <w:b/>
        </w:rPr>
        <w:t>разно-Качеств</w:t>
      </w:r>
      <w:r w:rsidRPr="00D70642">
        <w:rPr>
          <w:rFonts w:ascii="SchoolBook" w:hAnsi="SchoolBook"/>
          <w:b/>
        </w:rPr>
        <w:t xml:space="preserve">енных Аспектов Информации (в виде Полей-Сознаний - </w:t>
      </w:r>
      <w:r w:rsidR="00AE4F30">
        <w:rPr>
          <w:rFonts w:ascii="SchoolBook" w:hAnsi="SchoolBook"/>
          <w:b/>
        </w:rPr>
        <w:t xml:space="preserve">Формо-Творцов и Инфо-Творцов), </w:t>
      </w:r>
      <w:r w:rsidRPr="00D70642">
        <w:rPr>
          <w:rFonts w:ascii="SchoolBook" w:hAnsi="SchoolBook"/>
          <w:b/>
        </w:rPr>
        <w:t>Общий Импу</w:t>
      </w:r>
      <w:r w:rsidR="00AE4F30">
        <w:rPr>
          <w:rFonts w:ascii="SchoolBook" w:hAnsi="SchoolBook"/>
          <w:b/>
        </w:rPr>
        <w:t>льсный Потенциал Взаимодействия</w:t>
      </w:r>
      <w:r w:rsidRPr="00D70642">
        <w:rPr>
          <w:rFonts w:ascii="SchoolBook" w:hAnsi="SchoolBook"/>
          <w:b/>
        </w:rPr>
        <w:t xml:space="preserve"> которых условно выражен мною - по неким совокупностям</w:t>
      </w:r>
      <w:r w:rsidR="005A30C0">
        <w:rPr>
          <w:rFonts w:ascii="SchoolBook" w:hAnsi="SchoolBook"/>
          <w:b/>
        </w:rPr>
        <w:t xml:space="preserve"> субъективных признаков - 12 основными Типами</w:t>
      </w:r>
      <w:r w:rsidRPr="00D70642">
        <w:rPr>
          <w:rFonts w:ascii="SchoolBook" w:hAnsi="SchoolBook"/>
          <w:b/>
        </w:rPr>
        <w:t xml:space="preserve"> потенциальных взаимодействий, способных инициирова</w:t>
      </w:r>
      <w:r w:rsidR="00AE4F30">
        <w:rPr>
          <w:rFonts w:ascii="SchoolBook" w:hAnsi="SchoolBook"/>
          <w:b/>
        </w:rPr>
        <w:t>ть соответствующие Типы Энергии проявления</w:t>
      </w:r>
      <w:r w:rsidRPr="00D70642">
        <w:rPr>
          <w:rFonts w:ascii="SchoolBook" w:hAnsi="SchoolBook"/>
          <w:b/>
        </w:rPr>
        <w:t xml:space="preserve">, характерной для всевозможных конфигурационных сочетаний этих Аспектов. </w:t>
      </w:r>
      <w:r w:rsidRPr="003E46F1">
        <w:rPr>
          <w:rFonts w:ascii="SchoolBook" w:hAnsi="SchoolBook"/>
          <w:b/>
          <w:sz w:val="20"/>
          <w:szCs w:val="20"/>
        </w:rPr>
        <w:t>ЛИИЙ-ФФМИ-ЛЛИ</w:t>
      </w:r>
      <w:r w:rsidRPr="00D70642">
        <w:rPr>
          <w:rFonts w:ascii="SchoolBook" w:hAnsi="SchoolBook"/>
          <w:b/>
        </w:rPr>
        <w:t xml:space="preserve">, определённым образом (как </w:t>
      </w:r>
      <w:r w:rsidRPr="003E46F1">
        <w:rPr>
          <w:rFonts w:ascii="SchoolBook" w:hAnsi="SchoolBook"/>
          <w:b/>
          <w:sz w:val="20"/>
          <w:szCs w:val="20"/>
        </w:rPr>
        <w:t>ТОО-УУ</w:t>
      </w:r>
      <w:r w:rsidRPr="00D70642">
        <w:rPr>
          <w:rFonts w:ascii="SchoolBook" w:hAnsi="SchoolBook"/>
          <w:b/>
        </w:rPr>
        <w:t xml:space="preserve">- и </w:t>
      </w:r>
      <w:r w:rsidRPr="003E46F1">
        <w:rPr>
          <w:rFonts w:ascii="SchoolBook" w:hAnsi="SchoolBook"/>
          <w:b/>
          <w:sz w:val="20"/>
          <w:szCs w:val="20"/>
        </w:rPr>
        <w:t>СВОО-УУ</w:t>
      </w:r>
      <w:r w:rsidRPr="00D70642">
        <w:rPr>
          <w:rFonts w:ascii="SchoolBook" w:hAnsi="SchoolBook"/>
          <w:b/>
        </w:rPr>
        <w:t xml:space="preserve">-Сущности) </w:t>
      </w:r>
      <w:r w:rsidR="00651BA7">
        <w:rPr>
          <w:rFonts w:ascii="SchoolBook" w:hAnsi="SchoolBook"/>
          <w:b/>
        </w:rPr>
        <w:t>симультанно</w:t>
      </w:r>
      <w:r w:rsidRPr="00D70642">
        <w:rPr>
          <w:rFonts w:ascii="SchoolBook" w:hAnsi="SchoolBook"/>
          <w:b/>
        </w:rPr>
        <w:t>-</w:t>
      </w:r>
      <w:r w:rsidR="002D5381">
        <w:rPr>
          <w:rFonts w:ascii="SchoolBook" w:hAnsi="SchoolBook"/>
          <w:b/>
        </w:rPr>
        <w:t>гол</w:t>
      </w:r>
      <w:r w:rsidR="00651BA7">
        <w:rPr>
          <w:rFonts w:ascii="SchoolBook" w:hAnsi="SchoolBook"/>
          <w:b/>
        </w:rPr>
        <w:t>охронно</w:t>
      </w:r>
      <w:r w:rsidRPr="00D70642">
        <w:rPr>
          <w:rFonts w:ascii="SchoolBook" w:hAnsi="SchoolBook"/>
          <w:b/>
        </w:rPr>
        <w:t xml:space="preserve"> </w:t>
      </w:r>
      <w:r w:rsidRPr="00D70642">
        <w:rPr>
          <w:rFonts w:ascii="SchoolBook" w:hAnsi="SchoolBook"/>
          <w:b/>
          <w:i/>
        </w:rPr>
        <w:t>проявленные</w:t>
      </w:r>
      <w:r w:rsidRPr="00D70642">
        <w:rPr>
          <w:rFonts w:ascii="SchoolBook" w:hAnsi="SchoolBook"/>
          <w:b/>
        </w:rPr>
        <w:t xml:space="preserve"> в виде всеобщей Фокусной Динамики Мироздания – это и есть То, Что нами определяется как </w:t>
      </w:r>
      <w:r w:rsidRPr="003E46F1">
        <w:rPr>
          <w:rFonts w:ascii="SchoolBook" w:hAnsi="SchoolBook"/>
          <w:b/>
          <w:sz w:val="20"/>
          <w:szCs w:val="20"/>
        </w:rPr>
        <w:t>ОО-УУ</w:t>
      </w:r>
      <w:r w:rsidRPr="00D70642">
        <w:rPr>
          <w:rFonts w:ascii="SchoolBook" w:hAnsi="SchoolBook"/>
          <w:b/>
        </w:rPr>
        <w:t xml:space="preserve">-Сущности Чистых Космических Качеств. В своём «абсолютно чистом» виде Они могут существовать лишь в некоторых из </w:t>
      </w:r>
      <w:r w:rsidRPr="003E46F1">
        <w:rPr>
          <w:rFonts w:ascii="SchoolBook" w:hAnsi="SchoolBook"/>
          <w:b/>
          <w:sz w:val="20"/>
          <w:szCs w:val="20"/>
        </w:rPr>
        <w:t>НЕ</w:t>
      </w:r>
      <w:r w:rsidRPr="00D70642">
        <w:rPr>
          <w:rFonts w:ascii="SchoolBook" w:hAnsi="SchoolBook"/>
          <w:b/>
        </w:rPr>
        <w:t>синтетических типов проявления Мироздания, а в синтетических Формо</w:t>
      </w:r>
      <w:r w:rsidR="001C147A">
        <w:rPr>
          <w:rFonts w:ascii="SchoolBook" w:hAnsi="SchoolBook"/>
          <w:b/>
        </w:rPr>
        <w:t>-системах Они представлены бесконечным</w:t>
      </w:r>
      <w:r w:rsidRPr="00D70642">
        <w:rPr>
          <w:rFonts w:ascii="SchoolBook" w:hAnsi="SchoolBook"/>
          <w:b/>
        </w:rPr>
        <w:t xml:space="preserve"> множество</w:t>
      </w:r>
      <w:r w:rsidR="001C147A">
        <w:rPr>
          <w:rFonts w:ascii="SchoolBook" w:hAnsi="SchoolBook"/>
          <w:b/>
        </w:rPr>
        <w:t>м</w:t>
      </w:r>
      <w:r w:rsidRPr="00D70642">
        <w:rPr>
          <w:rFonts w:ascii="SchoolBook" w:hAnsi="SchoolBook"/>
          <w:b/>
        </w:rPr>
        <w:t xml:space="preserve"> разнородных синтетических сочетаний между Собой - </w:t>
      </w:r>
      <w:r w:rsidRPr="003E46F1">
        <w:rPr>
          <w:rFonts w:ascii="SchoolBook" w:hAnsi="SchoolBook"/>
          <w:b/>
          <w:sz w:val="20"/>
          <w:szCs w:val="20"/>
        </w:rPr>
        <w:t>ТОО-УУ</w:t>
      </w:r>
      <w:r w:rsidR="00F01258">
        <w:rPr>
          <w:rFonts w:ascii="SchoolBook" w:hAnsi="SchoolBook"/>
          <w:b/>
        </w:rPr>
        <w:t>-Сущностями</w:t>
      </w:r>
      <w:r w:rsidRPr="00D70642">
        <w:rPr>
          <w:rFonts w:ascii="SchoolBook" w:hAnsi="SchoolBook"/>
          <w:b/>
        </w:rPr>
        <w:t xml:space="preserve">, сллоогрентные Конфигурации Которых структурированы ещё более дифференцированными вариантами синтетических взаимосвязей между Формо-Творцами </w:t>
      </w:r>
      <w:r w:rsidRPr="003E46F1">
        <w:rPr>
          <w:rFonts w:ascii="SchoolBook" w:hAnsi="SchoolBook"/>
          <w:b/>
          <w:sz w:val="20"/>
          <w:szCs w:val="20"/>
        </w:rPr>
        <w:t>СВОО-УУ</w:t>
      </w:r>
      <w:r w:rsidRPr="00D70642">
        <w:rPr>
          <w:rFonts w:ascii="SchoolBook" w:hAnsi="SchoolBook"/>
          <w:b/>
        </w:rPr>
        <w:t>-Сущностей и</w:t>
      </w:r>
      <w:r w:rsidR="002A722B">
        <w:rPr>
          <w:rFonts w:ascii="SchoolBook" w:hAnsi="SchoolBook"/>
          <w:b/>
        </w:rPr>
        <w:t xml:space="preserve">ли </w:t>
      </w:r>
      <w:r w:rsidR="00382C45">
        <w:rPr>
          <w:rFonts w:ascii="SchoolBook" w:hAnsi="SchoolBook"/>
          <w:b/>
        </w:rPr>
        <w:t>разно-Качеств</w:t>
      </w:r>
      <w:r w:rsidR="002A722B">
        <w:rPr>
          <w:rFonts w:ascii="SchoolBook" w:hAnsi="SchoolBook"/>
          <w:b/>
        </w:rPr>
        <w:t>енными</w:t>
      </w:r>
      <w:r w:rsidRPr="00D70642">
        <w:rPr>
          <w:rFonts w:ascii="SchoolBook" w:hAnsi="SchoolBook"/>
          <w:b/>
        </w:rPr>
        <w:t xml:space="preserve"> Форм</w:t>
      </w:r>
      <w:r w:rsidR="002A722B">
        <w:rPr>
          <w:rFonts w:ascii="SchoolBook" w:hAnsi="SchoolBook"/>
          <w:b/>
        </w:rPr>
        <w:t>ами</w:t>
      </w:r>
      <w:r w:rsidRPr="00D70642">
        <w:rPr>
          <w:rFonts w:ascii="SchoolBook" w:hAnsi="SchoolBook"/>
          <w:b/>
        </w:rPr>
        <w:t xml:space="preserve"> Самосознаний.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Дело в том, что в синтетических Формо-системах Существования </w:t>
      </w:r>
      <w:r w:rsidRPr="003E46F1">
        <w:rPr>
          <w:rFonts w:ascii="SchoolBook" w:hAnsi="SchoolBook"/>
          <w:b/>
          <w:sz w:val="20"/>
          <w:szCs w:val="20"/>
        </w:rPr>
        <w:t>ОО-УУ</w:t>
      </w:r>
      <w:r w:rsidRPr="00D70642">
        <w:rPr>
          <w:rFonts w:ascii="SchoolBook" w:hAnsi="SchoolBook"/>
          <w:b/>
        </w:rPr>
        <w:t xml:space="preserve">-Сущности вступили в </w:t>
      </w:r>
      <w:r w:rsidRPr="00D70642">
        <w:rPr>
          <w:rFonts w:ascii="SchoolBook" w:hAnsi="SchoolBook"/>
          <w:b/>
          <w:i/>
          <w:u w:val="single"/>
        </w:rPr>
        <w:t>непосредственное</w:t>
      </w:r>
      <w:r w:rsidRPr="00D70642">
        <w:rPr>
          <w:rFonts w:ascii="SchoolBook" w:hAnsi="SchoolBook"/>
          <w:b/>
        </w:rPr>
        <w:t xml:space="preserve"> энергоинформационное взаимо</w:t>
      </w:r>
      <w:r w:rsidR="00234E04">
        <w:rPr>
          <w:rFonts w:ascii="SchoolBook" w:hAnsi="SchoolBook"/>
          <w:b/>
        </w:rPr>
        <w:t>действие между Собой лишь</w:t>
      </w:r>
      <w:r w:rsidRPr="00D70642">
        <w:rPr>
          <w:rFonts w:ascii="SchoolBook" w:hAnsi="SchoolBook"/>
          <w:b/>
        </w:rPr>
        <w:t xml:space="preserve"> </w:t>
      </w:r>
      <w:r w:rsidRPr="00D70642">
        <w:rPr>
          <w:rFonts w:ascii="SchoolBook" w:hAnsi="SchoolBook"/>
          <w:b/>
          <w:sz w:val="20"/>
          <w:szCs w:val="20"/>
        </w:rPr>
        <w:t>ОДИН-ЕДИНСТВЕННЫЙ</w:t>
      </w:r>
      <w:r w:rsidRPr="00D70642">
        <w:rPr>
          <w:rFonts w:ascii="SchoolBook" w:hAnsi="SchoolBook"/>
          <w:b/>
        </w:rPr>
        <w:t xml:space="preserve"> раз – по неким принципиальным признакам, которые определяют наличие между Ними состояния лийллусцивности (наивысшую степень коварллертности). Если прибегнуть к помощи условно-абстрактных образов, то, например, для подобной – </w:t>
      </w:r>
      <w:r w:rsidRPr="00D70642">
        <w:rPr>
          <w:rFonts w:ascii="SchoolBook" w:hAnsi="SchoolBook"/>
          <w:b/>
          <w:i/>
        </w:rPr>
        <w:t>абсолютной</w:t>
      </w:r>
      <w:r w:rsidRPr="00D70642">
        <w:rPr>
          <w:rFonts w:ascii="SchoolBook" w:hAnsi="SchoolBook"/>
          <w:b/>
        </w:rPr>
        <w:t xml:space="preserve"> - степени взаимодействия (по Единой Универсальной Схеме Синтеза!)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1 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2 требуется, </w:t>
      </w:r>
      <w:r w:rsidRPr="00D70642">
        <w:rPr>
          <w:rFonts w:ascii="SchoolBook" w:hAnsi="SchoolBook"/>
          <w:b/>
          <w:i/>
          <w:u w:val="single"/>
        </w:rPr>
        <w:t>допустим</w:t>
      </w:r>
      <w:r w:rsidRPr="00D70642">
        <w:rPr>
          <w:rFonts w:ascii="SchoolBook" w:hAnsi="SchoolBook"/>
          <w:b/>
        </w:rPr>
        <w:t xml:space="preserve"> (!), некая </w:t>
      </w:r>
      <w:r w:rsidRPr="00D70642">
        <w:rPr>
          <w:rFonts w:ascii="SchoolBook" w:hAnsi="SchoolBook"/>
          <w:b/>
          <w:i/>
        </w:rPr>
        <w:t>условная</w:t>
      </w:r>
      <w:r w:rsidR="00187799">
        <w:rPr>
          <w:rFonts w:ascii="SchoolBook" w:hAnsi="SchoolBook"/>
          <w:b/>
        </w:rPr>
        <w:t xml:space="preserve"> третья универсальная мерность</w:t>
      </w:r>
      <w:r w:rsidRPr="00D70642">
        <w:rPr>
          <w:rFonts w:ascii="SchoolBook" w:hAnsi="SchoolBook"/>
          <w:b/>
        </w:rPr>
        <w:t xml:space="preserve"> (</w:t>
      </w:r>
      <w:r w:rsidRPr="003E46F1">
        <w:rPr>
          <w:rFonts w:ascii="SchoolBook" w:hAnsi="SchoolBook"/>
          <w:b/>
          <w:sz w:val="20"/>
          <w:szCs w:val="20"/>
        </w:rPr>
        <w:t>УМ</w:t>
      </w:r>
      <w:r w:rsidRPr="00D70642">
        <w:rPr>
          <w:rFonts w:ascii="SchoolBook" w:hAnsi="SchoolBook"/>
          <w:b/>
        </w:rPr>
        <w:t xml:space="preserve">) Пространства-Времени (значение этой мерности характеризует условно-объективную энергоинформационную плотность). Будем считать </w:t>
      </w:r>
      <w:r w:rsidRPr="003E46F1">
        <w:rPr>
          <w:rFonts w:ascii="SchoolBook" w:hAnsi="SchoolBook"/>
          <w:b/>
          <w:sz w:val="20"/>
          <w:szCs w:val="20"/>
        </w:rPr>
        <w:t>УМ</w:t>
      </w:r>
      <w:r w:rsidRPr="00D70642">
        <w:rPr>
          <w:rFonts w:ascii="SchoolBook" w:hAnsi="SchoolBook"/>
          <w:b/>
        </w:rPr>
        <w:t xml:space="preserve"> непривязанной к субъективной Фокусной Динамике Формо-Творцов определённых Схем </w:t>
      </w:r>
      <w:r w:rsidR="00FC569A">
        <w:rPr>
          <w:rFonts w:ascii="SchoolBook" w:hAnsi="SchoolBook"/>
          <w:b/>
        </w:rPr>
        <w:t>Синтеза; в конкретных же Схемах</w:t>
      </w:r>
      <w:r w:rsidRPr="00D70642">
        <w:rPr>
          <w:rFonts w:ascii="SchoolBook" w:hAnsi="SchoolBook"/>
          <w:b/>
        </w:rPr>
        <w:t xml:space="preserve"> конкретное значение </w:t>
      </w:r>
      <w:r w:rsidRPr="003E46F1">
        <w:rPr>
          <w:rFonts w:ascii="SchoolBook" w:hAnsi="SchoolBook"/>
          <w:b/>
          <w:sz w:val="20"/>
          <w:szCs w:val="20"/>
        </w:rPr>
        <w:t>УМ</w:t>
      </w:r>
      <w:r w:rsidRPr="00D70642">
        <w:rPr>
          <w:rFonts w:ascii="SchoolBook" w:hAnsi="SchoolBook"/>
          <w:b/>
        </w:rPr>
        <w:t xml:space="preserve"> тогда будет выражаться через любые субъективные типы мерности </w:t>
      </w:r>
      <w:r w:rsidR="00187799">
        <w:rPr>
          <w:rFonts w:ascii="SchoolBook" w:hAnsi="SchoolBook"/>
          <w:b/>
        </w:rPr>
        <w:t>–</w:t>
      </w:r>
      <w:r w:rsidRPr="00D70642">
        <w:rPr>
          <w:rFonts w:ascii="SchoolBook" w:hAnsi="SchoolBook"/>
          <w:b/>
        </w:rPr>
        <w:t xml:space="preserve"> 1</w:t>
      </w:r>
      <w:r w:rsidR="00187799">
        <w:rPr>
          <w:rFonts w:ascii="SchoolBook" w:hAnsi="SchoolBook"/>
          <w:b/>
        </w:rPr>
        <w:t>-ю</w:t>
      </w:r>
      <w:r w:rsidRPr="00D70642">
        <w:rPr>
          <w:rFonts w:ascii="SchoolBook" w:hAnsi="SchoolBook"/>
          <w:b/>
        </w:rPr>
        <w:t>, 2</w:t>
      </w:r>
      <w:r w:rsidR="00187799">
        <w:rPr>
          <w:rFonts w:ascii="SchoolBook" w:hAnsi="SchoolBook"/>
          <w:b/>
        </w:rPr>
        <w:t>-ю</w:t>
      </w:r>
      <w:r w:rsidRPr="00D70642">
        <w:rPr>
          <w:rFonts w:ascii="SchoolBook" w:hAnsi="SchoolBook"/>
          <w:b/>
        </w:rPr>
        <w:t>, 3</w:t>
      </w:r>
      <w:r w:rsidR="00187799">
        <w:rPr>
          <w:rFonts w:ascii="SchoolBook" w:hAnsi="SchoolBook"/>
          <w:b/>
        </w:rPr>
        <w:t>-ю</w:t>
      </w:r>
      <w:r w:rsidRPr="00D70642">
        <w:rPr>
          <w:rFonts w:ascii="SchoolBook" w:hAnsi="SchoolBook"/>
          <w:b/>
        </w:rPr>
        <w:t>, … 1</w:t>
      </w:r>
      <w:r w:rsidR="00187799">
        <w:rPr>
          <w:rFonts w:ascii="SchoolBook" w:hAnsi="SchoolBook"/>
          <w:b/>
        </w:rPr>
        <w:t xml:space="preserve"> </w:t>
      </w:r>
      <w:r w:rsidRPr="00D70642">
        <w:rPr>
          <w:rFonts w:ascii="SchoolBook" w:hAnsi="SchoolBook"/>
          <w:b/>
        </w:rPr>
        <w:t>000</w:t>
      </w:r>
      <w:r w:rsidR="00187799">
        <w:rPr>
          <w:rFonts w:ascii="SchoolBook" w:hAnsi="SchoolBook"/>
          <w:b/>
        </w:rPr>
        <w:t> </w:t>
      </w:r>
      <w:r w:rsidRPr="00D70642">
        <w:rPr>
          <w:rFonts w:ascii="SchoolBook" w:hAnsi="SchoolBook"/>
          <w:b/>
        </w:rPr>
        <w:t>000</w:t>
      </w:r>
      <w:r w:rsidR="00187799">
        <w:rPr>
          <w:rFonts w:ascii="SchoolBook" w:hAnsi="SchoolBook"/>
          <w:b/>
        </w:rPr>
        <w:t>-ю</w:t>
      </w:r>
      <w:r w:rsidRPr="00D70642">
        <w:rPr>
          <w:rFonts w:ascii="SchoolBook" w:hAnsi="SchoolBook"/>
          <w:b/>
        </w:rPr>
        <w:t xml:space="preserve">… Для такой же степени взаимодействия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szCs w:val="18"/>
        </w:rPr>
        <w:t>1</w:t>
      </w:r>
      <w:r w:rsidRPr="00D70642">
        <w:rPr>
          <w:rFonts w:ascii="SchoolBook" w:hAnsi="SchoolBook"/>
          <w:b/>
          <w:sz w:val="36"/>
        </w:rPr>
        <w:t xml:space="preserve"> </w:t>
      </w:r>
      <w:r w:rsidRPr="00D70642">
        <w:rPr>
          <w:rFonts w:ascii="SchoolBook" w:hAnsi="SchoolBook"/>
          <w:b/>
        </w:rPr>
        <w:t xml:space="preserve">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3 нужна четвёртая </w:t>
      </w:r>
      <w:r w:rsidRPr="003E46F1">
        <w:rPr>
          <w:rFonts w:ascii="SchoolBook" w:hAnsi="SchoolBook"/>
          <w:b/>
          <w:sz w:val="20"/>
          <w:szCs w:val="20"/>
        </w:rPr>
        <w:t>УМ</w:t>
      </w:r>
      <w:r w:rsidRPr="00D70642">
        <w:rPr>
          <w:rFonts w:ascii="SchoolBook" w:hAnsi="SchoolBook"/>
          <w:b/>
        </w:rPr>
        <w:t xml:space="preserve">, а с </w:t>
      </w:r>
      <w:r w:rsidRPr="00D70642">
        <w:rPr>
          <w:rFonts w:ascii="SchoolBook" w:hAnsi="SchoolBook"/>
          <w:b/>
          <w:sz w:val="18"/>
          <w:szCs w:val="18"/>
        </w:rPr>
        <w:t>№</w:t>
      </w:r>
      <w:r w:rsidRPr="00D70642">
        <w:rPr>
          <w:rFonts w:ascii="SchoolBook" w:hAnsi="SchoolBook"/>
          <w:b/>
        </w:rPr>
        <w:t xml:space="preserve">4 – пятая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5 - шестая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6 – седьмая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7 – восьмая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8 – девятая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9 – десятая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10 – одиннадцатая </w:t>
      </w:r>
      <w:r w:rsidRPr="003E46F1">
        <w:rPr>
          <w:rFonts w:ascii="SchoolBook" w:hAnsi="SchoolBook"/>
          <w:b/>
          <w:sz w:val="20"/>
          <w:szCs w:val="20"/>
        </w:rPr>
        <w:t>УМ</w:t>
      </w:r>
      <w:r w:rsidRPr="00D70642">
        <w:rPr>
          <w:rFonts w:ascii="SchoolBook" w:hAnsi="SchoolBook"/>
          <w:b/>
        </w:rPr>
        <w:t xml:space="preserve">, а с </w:t>
      </w:r>
      <w:r w:rsidRPr="00D70642">
        <w:rPr>
          <w:rFonts w:ascii="SchoolBook" w:hAnsi="SchoolBook"/>
          <w:b/>
          <w:sz w:val="18"/>
          <w:szCs w:val="18"/>
        </w:rPr>
        <w:t>№</w:t>
      </w:r>
      <w:r w:rsidR="00187799">
        <w:rPr>
          <w:rFonts w:ascii="SchoolBook" w:hAnsi="SchoolBook"/>
          <w:b/>
        </w:rPr>
        <w:t>11 – двенадцатая универсальная мерность</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Точно так же могут отличаться по Уровням своего проявления и наивысшие степени взаимодействия между Каждой из остальных </w:t>
      </w:r>
      <w:r w:rsidRPr="003E46F1">
        <w:rPr>
          <w:rFonts w:ascii="SchoolBook" w:hAnsi="SchoolBook"/>
          <w:b/>
          <w:sz w:val="20"/>
          <w:szCs w:val="20"/>
        </w:rPr>
        <w:t>ОО-УУ</w:t>
      </w:r>
      <w:r w:rsidRPr="00D70642">
        <w:rPr>
          <w:rFonts w:ascii="SchoolBook" w:hAnsi="SchoolBook"/>
          <w:b/>
        </w:rPr>
        <w:t xml:space="preserve"> с оставшимися </w:t>
      </w:r>
      <w:r w:rsidRPr="003E46F1">
        <w:rPr>
          <w:rFonts w:ascii="SchoolBook" w:hAnsi="SchoolBook"/>
          <w:b/>
          <w:sz w:val="20"/>
          <w:szCs w:val="20"/>
        </w:rPr>
        <w:t>ОО-УУ</w:t>
      </w:r>
      <w:r w:rsidRPr="00D70642">
        <w:rPr>
          <w:rFonts w:ascii="SchoolBook" w:hAnsi="SchoolBook"/>
          <w:b/>
        </w:rPr>
        <w:t xml:space="preserve">-Сущностями. Например,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2 образует наивысшую степень взаимодействия 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3, допустим, в четвёртой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4 – в пятой, с </w:t>
      </w:r>
      <w:r w:rsidRPr="00D70642">
        <w:rPr>
          <w:rFonts w:ascii="SchoolBook" w:hAnsi="SchoolBook"/>
          <w:b/>
          <w:sz w:val="18"/>
          <w:szCs w:val="18"/>
        </w:rPr>
        <w:t>№</w:t>
      </w:r>
      <w:r w:rsidRPr="00D70642">
        <w:rPr>
          <w:rFonts w:ascii="SchoolBook" w:hAnsi="SchoolBook"/>
          <w:b/>
        </w:rPr>
        <w:t xml:space="preserve">5– в шестой, с </w:t>
      </w:r>
      <w:r w:rsidRPr="00D70642">
        <w:rPr>
          <w:rFonts w:ascii="SchoolBook" w:hAnsi="SchoolBook"/>
          <w:b/>
          <w:sz w:val="18"/>
          <w:szCs w:val="18"/>
        </w:rPr>
        <w:t>№</w:t>
      </w:r>
      <w:r w:rsidRPr="00D70642">
        <w:rPr>
          <w:rFonts w:ascii="SchoolBook" w:hAnsi="SchoolBook"/>
          <w:b/>
        </w:rPr>
        <w:t xml:space="preserve">6 - в седьмой, с </w:t>
      </w:r>
      <w:r w:rsidRPr="00D70642">
        <w:rPr>
          <w:rFonts w:ascii="SchoolBook" w:hAnsi="SchoolBook"/>
          <w:b/>
          <w:sz w:val="18"/>
          <w:szCs w:val="18"/>
        </w:rPr>
        <w:t>№</w:t>
      </w:r>
      <w:r w:rsidRPr="00D70642">
        <w:rPr>
          <w:rFonts w:ascii="SchoolBook" w:hAnsi="SchoolBook"/>
          <w:b/>
        </w:rPr>
        <w:t xml:space="preserve">7 – в восьмой, с </w:t>
      </w:r>
      <w:r w:rsidRPr="00D70642">
        <w:rPr>
          <w:rFonts w:ascii="SchoolBook" w:hAnsi="SchoolBook"/>
          <w:b/>
          <w:sz w:val="18"/>
          <w:szCs w:val="18"/>
        </w:rPr>
        <w:t>№</w:t>
      </w:r>
      <w:r w:rsidRPr="00D70642">
        <w:rPr>
          <w:rFonts w:ascii="SchoolBook" w:hAnsi="SchoolBook"/>
          <w:b/>
        </w:rPr>
        <w:t xml:space="preserve">8 – в девятой, с </w:t>
      </w:r>
      <w:r w:rsidRPr="00D70642">
        <w:rPr>
          <w:rFonts w:ascii="SchoolBook" w:hAnsi="SchoolBook"/>
          <w:b/>
          <w:sz w:val="18"/>
          <w:szCs w:val="18"/>
        </w:rPr>
        <w:t>№</w:t>
      </w:r>
      <w:r w:rsidRPr="00D70642">
        <w:rPr>
          <w:rFonts w:ascii="SchoolBook" w:hAnsi="SchoolBook"/>
          <w:b/>
        </w:rPr>
        <w:t xml:space="preserve">9 – в десятой, с </w:t>
      </w:r>
      <w:r w:rsidRPr="00D70642">
        <w:rPr>
          <w:rFonts w:ascii="SchoolBook" w:hAnsi="SchoolBook"/>
          <w:b/>
          <w:sz w:val="18"/>
          <w:szCs w:val="18"/>
        </w:rPr>
        <w:t>№</w:t>
      </w:r>
      <w:r w:rsidRPr="00D70642">
        <w:rPr>
          <w:rFonts w:ascii="SchoolBook" w:hAnsi="SchoolBook"/>
          <w:b/>
        </w:rPr>
        <w:t xml:space="preserve">10 – в </w:t>
      </w:r>
      <w:r w:rsidRPr="00D70642">
        <w:rPr>
          <w:rFonts w:ascii="SchoolBook" w:hAnsi="SchoolBook"/>
          <w:b/>
        </w:rPr>
        <w:lastRenderedPageBreak/>
        <w:t xml:space="preserve">одиннадцатой, с </w:t>
      </w:r>
      <w:r w:rsidRPr="00D70642">
        <w:rPr>
          <w:rFonts w:ascii="SchoolBook" w:hAnsi="SchoolBook"/>
          <w:b/>
          <w:sz w:val="18"/>
          <w:szCs w:val="18"/>
        </w:rPr>
        <w:t>№</w:t>
      </w:r>
      <w:r w:rsidRPr="00D70642">
        <w:rPr>
          <w:rFonts w:ascii="SchoolBook" w:hAnsi="SchoolBook"/>
          <w:b/>
        </w:rPr>
        <w:t xml:space="preserve">11 – в двенадцатой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szCs w:val="24"/>
        </w:rPr>
        <w:t>1</w:t>
      </w:r>
      <w:r w:rsidRPr="00D70642">
        <w:rPr>
          <w:rFonts w:ascii="SchoolBook" w:hAnsi="SchoolBook"/>
          <w:b/>
        </w:rPr>
        <w:t xml:space="preserve">, как мы уже выяснили – в третьей </w:t>
      </w:r>
      <w:r w:rsidRPr="003E46F1">
        <w:rPr>
          <w:rFonts w:ascii="SchoolBook" w:hAnsi="SchoolBook"/>
          <w:b/>
          <w:sz w:val="20"/>
          <w:szCs w:val="20"/>
        </w:rPr>
        <w:t>УМ</w:t>
      </w:r>
      <w:r w:rsidRPr="00D70642">
        <w:rPr>
          <w:rFonts w:ascii="SchoolBook" w:hAnsi="SchoolBook"/>
          <w:b/>
        </w:rPr>
        <w:t xml:space="preserve">); </w:t>
      </w:r>
    </w:p>
    <w:p w:rsidR="003C7CBA" w:rsidRPr="00D70642" w:rsidRDefault="003C7CBA" w:rsidP="00F74844">
      <w:pPr>
        <w:pStyle w:val="a3"/>
        <w:numPr>
          <w:ilvl w:val="0"/>
          <w:numId w:val="8"/>
        </w:numPr>
        <w:tabs>
          <w:tab w:val="left" w:pos="709"/>
        </w:tabs>
        <w:spacing w:before="120" w:after="120"/>
        <w:contextualSpacing w:val="0"/>
        <w:rPr>
          <w:rFonts w:ascii="SchoolBook" w:hAnsi="SchoolBook"/>
          <w:b/>
        </w:rPr>
      </w:pPr>
      <w:r w:rsidRPr="00D70642">
        <w:rPr>
          <w:rFonts w:ascii="SchoolBook" w:hAnsi="SchoolBook"/>
          <w:b/>
        </w:rPr>
        <w:t xml:space="preserve"> аналогично,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3 организует абсолютные взаимосвязи 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4 в пятой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5 – в шестой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6 – в седьмой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7 – в восьмой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8 – в девятой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9 – в десятой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10 – в одиннадцатой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11 – в двенадцатой </w:t>
      </w:r>
      <w:r w:rsidRPr="003E46F1">
        <w:rPr>
          <w:rFonts w:ascii="SchoolBook" w:hAnsi="SchoolBook"/>
          <w:b/>
          <w:sz w:val="20"/>
          <w:szCs w:val="20"/>
        </w:rPr>
        <w:t>УМ</w:t>
      </w:r>
      <w:r w:rsidRPr="00D70642">
        <w:rPr>
          <w:rFonts w:ascii="SchoolBook" w:hAnsi="SchoolBook"/>
          <w:b/>
        </w:rPr>
        <w:t xml:space="preserve"> (Её взаимодействия с </w:t>
      </w:r>
      <w:r w:rsidRPr="00D70642">
        <w:rPr>
          <w:rFonts w:ascii="SchoolBook" w:hAnsi="SchoolBook"/>
          <w:b/>
          <w:sz w:val="18"/>
          <w:szCs w:val="18"/>
        </w:rPr>
        <w:t>№№</w:t>
      </w:r>
      <w:r w:rsidRPr="00D70642">
        <w:rPr>
          <w:rFonts w:ascii="SchoolBook" w:hAnsi="SchoolBook"/>
          <w:b/>
        </w:rPr>
        <w:t xml:space="preserve">1-2 мы уже выяснили); </w:t>
      </w:r>
    </w:p>
    <w:p w:rsidR="003C7CBA" w:rsidRPr="00D70642" w:rsidRDefault="003C7CBA" w:rsidP="00F74844">
      <w:pPr>
        <w:pStyle w:val="a3"/>
        <w:numPr>
          <w:ilvl w:val="0"/>
          <w:numId w:val="8"/>
        </w:numPr>
        <w:tabs>
          <w:tab w:val="left" w:pos="709"/>
        </w:tabs>
        <w:spacing w:before="120" w:after="120"/>
        <w:contextualSpacing w:val="0"/>
        <w:rPr>
          <w:rFonts w:ascii="SchoolBook" w:hAnsi="SchoolBook"/>
          <w:b/>
        </w:rPr>
      </w:pPr>
      <w:r w:rsidRPr="00D70642">
        <w:rPr>
          <w:rFonts w:ascii="SchoolBook" w:hAnsi="SchoolBook"/>
          <w:b/>
        </w:rPr>
        <w:t xml:space="preserve"> аналогично,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4 организует абсолютные взаимосвязи 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5 в шестой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6 – в седьмой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7 – в восьмой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8 – в девятой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9 – в десятой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10 – в одиннадцатой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11 – в двенадцатой </w:t>
      </w:r>
      <w:r w:rsidRPr="003E46F1">
        <w:rPr>
          <w:rFonts w:ascii="SchoolBook" w:hAnsi="SchoolBook"/>
          <w:b/>
          <w:sz w:val="20"/>
          <w:szCs w:val="20"/>
        </w:rPr>
        <w:t>УМ</w:t>
      </w:r>
      <w:r w:rsidRPr="00D70642">
        <w:rPr>
          <w:rFonts w:ascii="SchoolBook" w:hAnsi="SchoolBook"/>
          <w:b/>
        </w:rPr>
        <w:t xml:space="preserve"> (Её взаимодействия с </w:t>
      </w:r>
      <w:r w:rsidRPr="00D70642">
        <w:rPr>
          <w:rFonts w:ascii="SchoolBook" w:hAnsi="SchoolBook"/>
          <w:b/>
          <w:sz w:val="18"/>
          <w:szCs w:val="18"/>
        </w:rPr>
        <w:t>№№</w:t>
      </w:r>
      <w:r w:rsidRPr="00D70642">
        <w:rPr>
          <w:rFonts w:ascii="SchoolBook" w:hAnsi="SchoolBook"/>
          <w:b/>
        </w:rPr>
        <w:t>1-3 мы уже выяснили);</w:t>
      </w:r>
    </w:p>
    <w:p w:rsidR="003C7CBA" w:rsidRPr="00D70642" w:rsidRDefault="003C7CBA" w:rsidP="00F74844">
      <w:pPr>
        <w:pStyle w:val="a3"/>
        <w:numPr>
          <w:ilvl w:val="0"/>
          <w:numId w:val="8"/>
        </w:numPr>
        <w:tabs>
          <w:tab w:val="left" w:pos="709"/>
        </w:tabs>
        <w:spacing w:before="120" w:after="120"/>
        <w:contextualSpacing w:val="0"/>
        <w:rPr>
          <w:rFonts w:ascii="SchoolBook" w:hAnsi="SchoolBook"/>
          <w:b/>
        </w:rPr>
      </w:pPr>
      <w:r w:rsidRPr="00D70642">
        <w:rPr>
          <w:rFonts w:ascii="SchoolBook" w:hAnsi="SchoolBook"/>
          <w:b/>
        </w:rPr>
        <w:t xml:space="preserve"> аналогично,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5 организует абсолютные взаимосвязи с </w:t>
      </w:r>
      <w:r w:rsidRPr="003E46F1">
        <w:rPr>
          <w:rFonts w:ascii="SchoolBook" w:hAnsi="SchoolBook"/>
          <w:b/>
          <w:sz w:val="20"/>
          <w:szCs w:val="20"/>
        </w:rPr>
        <w:t>ОО-УУ</w:t>
      </w:r>
      <w:r w:rsidRPr="00D70642">
        <w:rPr>
          <w:rFonts w:ascii="SchoolBook" w:hAnsi="SchoolBook"/>
          <w:b/>
        </w:rPr>
        <w:t xml:space="preserve"> </w:t>
      </w:r>
      <w:r w:rsidRPr="00D70642">
        <w:rPr>
          <w:rFonts w:ascii="SchoolBook" w:hAnsi="SchoolBook"/>
          <w:b/>
          <w:sz w:val="18"/>
          <w:szCs w:val="18"/>
        </w:rPr>
        <w:t>№</w:t>
      </w:r>
      <w:r w:rsidRPr="00D70642">
        <w:rPr>
          <w:rFonts w:ascii="SchoolBook" w:hAnsi="SchoolBook"/>
          <w:b/>
        </w:rPr>
        <w:t xml:space="preserve">6 в седьмой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7 – в восьмой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8 – в девятой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9 – в десятой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10 – в одиннадцатой </w:t>
      </w:r>
      <w:r w:rsidRPr="003E46F1">
        <w:rPr>
          <w:rFonts w:ascii="SchoolBook" w:hAnsi="SchoolBook"/>
          <w:b/>
          <w:sz w:val="20"/>
          <w:szCs w:val="20"/>
        </w:rPr>
        <w:t>УМ</w:t>
      </w:r>
      <w:r w:rsidRPr="00D70642">
        <w:rPr>
          <w:rFonts w:ascii="SchoolBook" w:hAnsi="SchoolBook"/>
          <w:b/>
        </w:rPr>
        <w:t xml:space="preserve">, с </w:t>
      </w:r>
      <w:r w:rsidRPr="00D70642">
        <w:rPr>
          <w:rFonts w:ascii="SchoolBook" w:hAnsi="SchoolBook"/>
          <w:b/>
          <w:sz w:val="18"/>
          <w:szCs w:val="18"/>
        </w:rPr>
        <w:t>№</w:t>
      </w:r>
      <w:r w:rsidRPr="00D70642">
        <w:rPr>
          <w:rFonts w:ascii="SchoolBook" w:hAnsi="SchoolBook"/>
          <w:b/>
        </w:rPr>
        <w:t xml:space="preserve">11 – в двенадцатой </w:t>
      </w:r>
      <w:r w:rsidRPr="003E46F1">
        <w:rPr>
          <w:rFonts w:ascii="SchoolBook" w:hAnsi="SchoolBook"/>
          <w:b/>
          <w:sz w:val="20"/>
          <w:szCs w:val="20"/>
        </w:rPr>
        <w:t>УМ</w:t>
      </w:r>
      <w:r w:rsidRPr="00D70642">
        <w:rPr>
          <w:rFonts w:ascii="SchoolBook" w:hAnsi="SchoolBook"/>
          <w:b/>
        </w:rPr>
        <w:t xml:space="preserve"> (Её взаимодействия с </w:t>
      </w:r>
      <w:r w:rsidRPr="00D70642">
        <w:rPr>
          <w:rFonts w:ascii="SchoolBook" w:hAnsi="SchoolBook"/>
          <w:b/>
          <w:sz w:val="18"/>
          <w:szCs w:val="18"/>
        </w:rPr>
        <w:t>№№</w:t>
      </w:r>
      <w:r w:rsidRPr="00D70642">
        <w:rPr>
          <w:rFonts w:ascii="SchoolBook" w:hAnsi="SchoolBook"/>
          <w:b/>
        </w:rPr>
        <w:t xml:space="preserve">1-4 мы уже выяснили)…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И, таким же – </w:t>
      </w:r>
      <w:r w:rsidRPr="00D70642">
        <w:rPr>
          <w:rFonts w:ascii="SchoolBook" w:hAnsi="SchoolBook"/>
          <w:b/>
          <w:i/>
        </w:rPr>
        <w:t>парным -</w:t>
      </w:r>
      <w:r w:rsidRPr="00D70642">
        <w:rPr>
          <w:rFonts w:ascii="SchoolBook" w:hAnsi="SchoolBook"/>
          <w:b/>
        </w:rPr>
        <w:t xml:space="preserve"> образом, универсальные взаимосвязи Каждой из двенадцати </w:t>
      </w:r>
      <w:r w:rsidRPr="003E46F1">
        <w:rPr>
          <w:rFonts w:ascii="SchoolBook" w:hAnsi="SchoolBook"/>
          <w:b/>
          <w:sz w:val="20"/>
          <w:szCs w:val="20"/>
        </w:rPr>
        <w:t>ОО-УУ</w:t>
      </w:r>
      <w:r w:rsidRPr="00D70642">
        <w:rPr>
          <w:rFonts w:ascii="SchoolBook" w:hAnsi="SchoolBook"/>
          <w:b/>
        </w:rPr>
        <w:t xml:space="preserve">-Сущностей устанавливаются с Каждой из остальных </w:t>
      </w:r>
      <w:r w:rsidRPr="003E46F1">
        <w:rPr>
          <w:rFonts w:ascii="SchoolBook" w:hAnsi="SchoolBook"/>
          <w:b/>
          <w:sz w:val="20"/>
          <w:szCs w:val="20"/>
        </w:rPr>
        <w:t>ОО-УУ</w:t>
      </w:r>
      <w:r w:rsidRPr="00D70642">
        <w:rPr>
          <w:rFonts w:ascii="SchoolBook" w:hAnsi="SchoolBook"/>
          <w:b/>
        </w:rPr>
        <w:t>. Только прошу вас: не занимайтесь сейчас математикой, не вдавайтесь в анализ конкретики и очерёдности проиллюстрированных мною цифр, которые в данном примере</w:t>
      </w:r>
      <w:r w:rsidR="00187799">
        <w:rPr>
          <w:rFonts w:ascii="SchoolBook" w:hAnsi="SchoolBook"/>
          <w:b/>
        </w:rPr>
        <w:t xml:space="preserve"> совершенно ничего не значат и </w:t>
      </w:r>
      <w:proofErr w:type="spellStart"/>
      <w:r w:rsidR="00187799">
        <w:rPr>
          <w:rFonts w:ascii="SchoolBook" w:hAnsi="SchoolBook"/>
          <w:b/>
        </w:rPr>
        <w:t>мерностно</w:t>
      </w:r>
      <w:proofErr w:type="spellEnd"/>
      <w:r w:rsidRPr="00D70642">
        <w:rPr>
          <w:rFonts w:ascii="SchoolBook" w:hAnsi="SchoolBook"/>
          <w:b/>
        </w:rPr>
        <w:t xml:space="preserve"> не привязаны ни к одному из рассматриваемых нами типов Существования – будь то любое из известных нам Состояний Энерго-Плазмы! Подчёркиваю, что Смысл всех этих примеров заключается лишь в том, чтобы показать вам, что образование Состояния наивысшей степени коварллертности (лийллусцивности) между разными </w:t>
      </w:r>
      <w:r w:rsidRPr="003E46F1">
        <w:rPr>
          <w:rFonts w:ascii="SchoolBook" w:hAnsi="SchoolBook"/>
          <w:b/>
          <w:sz w:val="20"/>
          <w:szCs w:val="20"/>
        </w:rPr>
        <w:t>ОО-УУ</w:t>
      </w:r>
      <w:r w:rsidRPr="00D70642">
        <w:rPr>
          <w:rFonts w:ascii="SchoolBook" w:hAnsi="SchoolBook"/>
          <w:b/>
        </w:rPr>
        <w:t xml:space="preserve">-Сущностями </w:t>
      </w:r>
      <w:r w:rsidRPr="00D70642">
        <w:rPr>
          <w:rFonts w:ascii="SchoolBook" w:hAnsi="SchoolBook"/>
          <w:b/>
          <w:i/>
        </w:rPr>
        <w:t>может</w:t>
      </w:r>
      <w:r w:rsidRPr="00D70642">
        <w:rPr>
          <w:rFonts w:ascii="SchoolBook" w:hAnsi="SchoolBook"/>
          <w:b/>
        </w:rPr>
        <w:t xml:space="preserve"> соответствовать разным Уровням мерности Пространства-Времени (а вернее, именно </w:t>
      </w:r>
      <w:r w:rsidRPr="00D70642">
        <w:rPr>
          <w:rFonts w:ascii="SchoolBook" w:hAnsi="SchoolBook"/>
          <w:b/>
          <w:i/>
        </w:rPr>
        <w:t>по мере достижения</w:t>
      </w:r>
      <w:r w:rsidRPr="00D70642">
        <w:rPr>
          <w:rFonts w:ascii="SchoolBook" w:hAnsi="SchoolBook"/>
          <w:b/>
        </w:rPr>
        <w:t xml:space="preserve"> этих Состояний между разнородными </w:t>
      </w:r>
      <w:r w:rsidRPr="003E46F1">
        <w:rPr>
          <w:rFonts w:ascii="SchoolBook" w:hAnsi="SchoolBook"/>
          <w:b/>
          <w:sz w:val="20"/>
          <w:szCs w:val="20"/>
        </w:rPr>
        <w:t>ОО-УУ</w:t>
      </w:r>
      <w:r w:rsidRPr="00D70642">
        <w:rPr>
          <w:rFonts w:ascii="SchoolBook" w:hAnsi="SchoolBook"/>
          <w:b/>
        </w:rPr>
        <w:t>, и образуются всевозможные промежуточные - имперсептно-крувурсор</w:t>
      </w:r>
      <w:r w:rsidR="005E2FAD">
        <w:rPr>
          <w:rFonts w:ascii="SchoolBook" w:hAnsi="SchoolBook"/>
          <w:b/>
        </w:rPr>
        <w:t>р</w:t>
      </w:r>
      <w:r w:rsidRPr="00D70642">
        <w:rPr>
          <w:rFonts w:ascii="SchoolBook" w:hAnsi="SchoolBook"/>
          <w:b/>
        </w:rPr>
        <w:t xml:space="preserve">тные - типы мерности).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Все взаимодействия </w:t>
      </w:r>
      <w:r w:rsidRPr="003E46F1">
        <w:rPr>
          <w:rFonts w:ascii="SchoolBook" w:hAnsi="SchoolBook"/>
          <w:b/>
          <w:sz w:val="20"/>
          <w:szCs w:val="20"/>
        </w:rPr>
        <w:t>ОО-УУ</w:t>
      </w:r>
      <w:r w:rsidRPr="00D70642">
        <w:rPr>
          <w:rFonts w:ascii="SchoolBook" w:hAnsi="SchoolBook"/>
          <w:b/>
        </w:rPr>
        <w:t xml:space="preserve">-Сущностей друг с другом по объективным Схемам Синтеза, приводящие к образованию специфических типов мерности субъективных Реальностей, являются не главными, а </w:t>
      </w:r>
      <w:r w:rsidRPr="00D70642">
        <w:rPr>
          <w:rFonts w:ascii="SchoolBook" w:hAnsi="SchoolBook"/>
          <w:b/>
          <w:i/>
          <w:u w:val="single"/>
        </w:rPr>
        <w:t>промежуточными</w:t>
      </w:r>
      <w:r w:rsidRPr="00D70642">
        <w:rPr>
          <w:rFonts w:ascii="SchoolBook" w:hAnsi="SchoolBook"/>
          <w:b/>
        </w:rPr>
        <w:t xml:space="preserve"> (!)</w:t>
      </w:r>
      <w:r w:rsidR="006C06A3">
        <w:rPr>
          <w:rFonts w:ascii="SchoolBook" w:hAnsi="SchoolBook"/>
          <w:b/>
        </w:rPr>
        <w:t>,</w:t>
      </w:r>
      <w:r w:rsidRPr="00D70642">
        <w:rPr>
          <w:rFonts w:ascii="SchoolBook" w:hAnsi="SchoolBook"/>
          <w:b/>
        </w:rPr>
        <w:t xml:space="preserve"> и имеют не прямой, а опосредованный характер, то есть осуще</w:t>
      </w:r>
      <w:r w:rsidR="00187799">
        <w:rPr>
          <w:rFonts w:ascii="SchoolBook" w:hAnsi="SchoolBook"/>
          <w:b/>
        </w:rPr>
        <w:t>ствлены через всё многообразие третьих, четвёртых, … миллионных</w:t>
      </w:r>
      <w:r w:rsidRPr="00D70642">
        <w:rPr>
          <w:rFonts w:ascii="SchoolBook" w:hAnsi="SchoolBook"/>
          <w:b/>
        </w:rPr>
        <w:t xml:space="preserve"> (</w:t>
      </w:r>
      <w:r w:rsidRPr="00D70642">
        <w:rPr>
          <w:rFonts w:ascii="SchoolBook" w:hAnsi="SchoolBook"/>
          <w:b/>
          <w:sz w:val="28"/>
          <w:szCs w:val="28"/>
          <w:lang w:val="en-US"/>
        </w:rPr>
        <w:t>n</w:t>
      </w:r>
      <w:r w:rsidRPr="00D70642">
        <w:rPr>
          <w:rFonts w:ascii="SchoolBook" w:hAnsi="SchoolBook"/>
          <w:b/>
        </w:rPr>
        <w:t>-</w:t>
      </w:r>
      <w:proofErr w:type="spellStart"/>
      <w:r w:rsidRPr="00D70642">
        <w:rPr>
          <w:rFonts w:ascii="SchoolBook" w:hAnsi="SchoolBook"/>
          <w:b/>
        </w:rPr>
        <w:t>ных</w:t>
      </w:r>
      <w:proofErr w:type="spellEnd"/>
      <w:r w:rsidRPr="00D70642">
        <w:rPr>
          <w:rFonts w:ascii="SchoolBook" w:hAnsi="SchoolBook"/>
          <w:b/>
        </w:rPr>
        <w:t xml:space="preserve">) </w:t>
      </w:r>
      <w:r w:rsidRPr="003E46F1">
        <w:rPr>
          <w:rFonts w:ascii="SchoolBook" w:hAnsi="SchoolBook"/>
          <w:b/>
          <w:sz w:val="20"/>
          <w:szCs w:val="20"/>
        </w:rPr>
        <w:t>ТОО-УУ</w:t>
      </w:r>
      <w:r w:rsidRPr="00D70642">
        <w:rPr>
          <w:rFonts w:ascii="SchoolBook" w:hAnsi="SchoolBook"/>
          <w:b/>
        </w:rPr>
        <w:t xml:space="preserve">- и </w:t>
      </w:r>
      <w:r w:rsidRPr="003E46F1">
        <w:rPr>
          <w:rFonts w:ascii="SchoolBook" w:hAnsi="SchoolBook"/>
          <w:b/>
          <w:sz w:val="20"/>
          <w:szCs w:val="20"/>
        </w:rPr>
        <w:t>СВОО-УУ</w:t>
      </w:r>
      <w:r w:rsidRPr="00D70642">
        <w:rPr>
          <w:rFonts w:ascii="SchoolBook" w:hAnsi="SchoolBook"/>
          <w:b/>
        </w:rPr>
        <w:t xml:space="preserve">-сочетаний (Творческих Космических Состояний), </w:t>
      </w:r>
      <w:r w:rsidR="00651BA7">
        <w:rPr>
          <w:rFonts w:ascii="SchoolBook" w:hAnsi="SchoolBook"/>
          <w:b/>
        </w:rPr>
        <w:t>симультанно</w:t>
      </w:r>
      <w:r w:rsidRPr="00D70642">
        <w:rPr>
          <w:rFonts w:ascii="SchoolBook" w:hAnsi="SchoolBook"/>
          <w:b/>
        </w:rPr>
        <w:t xml:space="preserve"> образовавшихся между Их Конфигурациями в процессе единственного Акта Их абсолютного взаимодействия (как вы сами понимаете, </w:t>
      </w:r>
      <w:r w:rsidRPr="00D70642">
        <w:rPr>
          <w:rFonts w:ascii="SchoolBook" w:hAnsi="SchoolBook"/>
          <w:b/>
          <w:i/>
        </w:rPr>
        <w:t xml:space="preserve">после </w:t>
      </w:r>
      <w:r w:rsidRPr="00D70642">
        <w:rPr>
          <w:rFonts w:ascii="SchoolBook" w:hAnsi="SchoolBook"/>
          <w:b/>
          <w:i/>
          <w:u w:val="single"/>
        </w:rPr>
        <w:t>абсолютного</w:t>
      </w:r>
      <w:r w:rsidRPr="00D70642">
        <w:rPr>
          <w:rFonts w:ascii="SchoolBook" w:hAnsi="SchoolBook"/>
          <w:b/>
          <w:i/>
        </w:rPr>
        <w:t xml:space="preserve"> взаимодействия никаких попыток установления каких-то дополнительных взаимосвязей быть уже просто не может – любая Фокусная Динамика исчезает и Самосознание </w:t>
      </w:r>
      <w:r w:rsidRPr="003E46F1">
        <w:rPr>
          <w:rFonts w:ascii="SchoolBook" w:hAnsi="SchoolBook"/>
          <w:b/>
          <w:i/>
          <w:sz w:val="20"/>
          <w:szCs w:val="20"/>
        </w:rPr>
        <w:t>ССС</w:t>
      </w:r>
      <w:r w:rsidRPr="00D70642">
        <w:rPr>
          <w:rFonts w:ascii="SchoolBook" w:hAnsi="SchoolBook"/>
          <w:b/>
          <w:i/>
        </w:rPr>
        <w:t>-Сущности аннигилируется в уравновешенное Состояние Информации!</w:t>
      </w:r>
      <w:r w:rsidRPr="00D70642">
        <w:rPr>
          <w:rFonts w:ascii="SchoolBook" w:hAnsi="SchoolBook"/>
          <w:b/>
        </w:rPr>
        <w:t xml:space="preserve">).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Следовательно, любой из рассматриваемых нами Уровней </w:t>
      </w:r>
      <w:r w:rsidR="00AC4DDD">
        <w:rPr>
          <w:rFonts w:ascii="SchoolBook" w:hAnsi="SchoolBook"/>
          <w:b/>
        </w:rPr>
        <w:t>(диапазонов) мерности (будь то Третичная, Вторичная, Первичная</w:t>
      </w:r>
      <w:r w:rsidRPr="00D70642">
        <w:rPr>
          <w:rFonts w:ascii="SchoolBook" w:hAnsi="SchoolBook"/>
          <w:b/>
        </w:rPr>
        <w:t xml:space="preserve"> или любая иная Фокусная Дин</w:t>
      </w:r>
      <w:r w:rsidR="003D5E0A">
        <w:rPr>
          <w:rFonts w:ascii="SchoolBook" w:hAnsi="SchoolBook"/>
          <w:b/>
        </w:rPr>
        <w:t>амика Формо-Творцов Мироздания)</w:t>
      </w:r>
      <w:r w:rsidRPr="00D70642">
        <w:rPr>
          <w:rFonts w:ascii="SchoolBook" w:hAnsi="SchoolBook"/>
          <w:b/>
        </w:rPr>
        <w:t xml:space="preserve"> представляет собой </w:t>
      </w:r>
      <w:r w:rsidRPr="00D70642">
        <w:rPr>
          <w:rFonts w:ascii="SchoolBook" w:hAnsi="SchoolBook"/>
          <w:b/>
          <w:i/>
        </w:rPr>
        <w:t xml:space="preserve">некое </w:t>
      </w:r>
      <w:r w:rsidRPr="00D70642">
        <w:rPr>
          <w:rFonts w:ascii="SchoolBook" w:hAnsi="SchoolBook"/>
          <w:b/>
          <w:i/>
        </w:rPr>
        <w:lastRenderedPageBreak/>
        <w:t xml:space="preserve">промежуточное </w:t>
      </w:r>
      <w:r w:rsidR="00AC4DDD">
        <w:rPr>
          <w:rFonts w:ascii="SchoolBook" w:hAnsi="SchoolBook"/>
          <w:b/>
        </w:rPr>
        <w:t xml:space="preserve">состояние </w:t>
      </w:r>
      <w:proofErr w:type="spellStart"/>
      <w:r w:rsidR="002D5381">
        <w:rPr>
          <w:rFonts w:ascii="SchoolBook" w:hAnsi="SchoolBook"/>
          <w:b/>
        </w:rPr>
        <w:t>гол</w:t>
      </w:r>
      <w:r w:rsidR="00651BA7">
        <w:rPr>
          <w:rFonts w:ascii="SchoolBook" w:hAnsi="SchoolBook"/>
          <w:b/>
        </w:rPr>
        <w:t>охронно</w:t>
      </w:r>
      <w:r w:rsidR="00AC4DDD">
        <w:rPr>
          <w:rFonts w:ascii="SchoolBook" w:hAnsi="SchoolBook"/>
          <w:b/>
        </w:rPr>
        <w:t>го</w:t>
      </w:r>
      <w:proofErr w:type="spellEnd"/>
      <w:r w:rsidRPr="00D70642">
        <w:rPr>
          <w:rFonts w:ascii="SchoolBook" w:hAnsi="SchoolBook"/>
          <w:b/>
        </w:rPr>
        <w:t xml:space="preserve"> абсолютного взаимодействия между под-…-Аспектами и Аспектами разных </w:t>
      </w:r>
      <w:r w:rsidRPr="003E46F1">
        <w:rPr>
          <w:rFonts w:ascii="SchoolBook" w:hAnsi="SchoolBook"/>
          <w:b/>
          <w:sz w:val="20"/>
          <w:szCs w:val="20"/>
        </w:rPr>
        <w:t>ОО-УУ</w:t>
      </w:r>
      <w:r w:rsidRPr="00D70642">
        <w:rPr>
          <w:rFonts w:ascii="SchoolBook" w:hAnsi="SchoolBook"/>
          <w:b/>
        </w:rPr>
        <w:t xml:space="preserve">-Сущностей, субъективно (в зависимости от глубины осуществления Схемы Синтеза самого Наблюдателя этого «Процесса») отражающее лишь какую-то степень присущей Им коварллертности-лийллусцивности (между Собой). Самое интересное во всём этом «Процессе» заключается в том, что в Миг, когда в многомиллиардных мерностях между всеми </w:t>
      </w:r>
      <w:r w:rsidRPr="003E46F1">
        <w:rPr>
          <w:rFonts w:ascii="SchoolBook" w:hAnsi="SchoolBook"/>
          <w:b/>
          <w:sz w:val="20"/>
          <w:szCs w:val="20"/>
        </w:rPr>
        <w:t>ОО-УУ</w:t>
      </w:r>
      <w:r w:rsidRPr="00D70642">
        <w:rPr>
          <w:rFonts w:ascii="SchoolBook" w:hAnsi="SchoolBook"/>
          <w:b/>
        </w:rPr>
        <w:t xml:space="preserve">-Сущностями устанавливается это Универсальное Состояние Абсолютной Гармонии («всеобщей совместимости-идентичности»), то оно абсолютно </w:t>
      </w:r>
      <w:r w:rsidRPr="00D70642">
        <w:rPr>
          <w:rFonts w:ascii="SchoolBook" w:hAnsi="SchoolBook"/>
          <w:b/>
          <w:sz w:val="20"/>
          <w:szCs w:val="20"/>
        </w:rPr>
        <w:t>НИЧЕМ</w:t>
      </w:r>
      <w:r w:rsidRPr="00D70642">
        <w:rPr>
          <w:rFonts w:ascii="SchoolBook" w:hAnsi="SchoolBook"/>
          <w:b/>
        </w:rPr>
        <w:t xml:space="preserve"> не отличается от условно «изначального» Их Состояния по отношению Друг к Другу, свойственного им до Момента Взаимодействия. Это Вечно-Единое Состояние приобретает некое условное «начало» или некий условный «конец» в зависимости от «угла зрения» некоего субъективного Наблюдателя, который способен – индивидуально свойственным ему образом и с индивидуально свойственного ему Уровня проявления – анализировать и обобщать промежуточные этапы наблюдаемого им синтетического «Процесса».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D70642">
        <w:rPr>
          <w:rFonts w:ascii="SchoolBook" w:hAnsi="SchoolBook"/>
          <w:b/>
        </w:rPr>
        <w:t xml:space="preserve">С точки зрения </w:t>
      </w:r>
      <w:r w:rsidRPr="00D70642">
        <w:rPr>
          <w:rFonts w:ascii="SchoolBook" w:hAnsi="SchoolBook"/>
          <w:b/>
          <w:i/>
        </w:rPr>
        <w:t xml:space="preserve">синтетического </w:t>
      </w:r>
      <w:r w:rsidRPr="00D70642">
        <w:rPr>
          <w:rFonts w:ascii="SchoolBook" w:hAnsi="SchoolBook"/>
          <w:b/>
        </w:rPr>
        <w:t xml:space="preserve">Наблюдателя, ту абсолютную степень коварллертности </w:t>
      </w:r>
      <w:r w:rsidRPr="00D70642">
        <w:rPr>
          <w:rFonts w:ascii="SchoolBook" w:hAnsi="SchoolBook"/>
          <w:b/>
          <w:i/>
        </w:rPr>
        <w:t>между собой</w:t>
      </w:r>
      <w:r w:rsidRPr="00D70642">
        <w:rPr>
          <w:rFonts w:ascii="SchoolBook" w:hAnsi="SchoolBook"/>
          <w:b/>
        </w:rPr>
        <w:t xml:space="preserve"> Аспектов какого-то одного Чистого Качества, которая позволяет всем сочетаниям разнородных информационных фрагментов данного Качества совместиться в единую </w:t>
      </w:r>
      <w:r w:rsidRPr="003E46F1">
        <w:rPr>
          <w:rFonts w:ascii="SchoolBook" w:hAnsi="SchoolBook"/>
          <w:b/>
          <w:sz w:val="20"/>
          <w:szCs w:val="20"/>
        </w:rPr>
        <w:t>ОО-УУ</w:t>
      </w:r>
      <w:r w:rsidRPr="00D70642">
        <w:rPr>
          <w:rFonts w:ascii="SchoolBook" w:hAnsi="SchoolBook"/>
          <w:b/>
        </w:rPr>
        <w:t>-Сущность, можно обеспечить только благодаря последовательному «</w:t>
      </w:r>
      <w:proofErr w:type="spellStart"/>
      <w:r w:rsidRPr="00D70642">
        <w:rPr>
          <w:rFonts w:ascii="SchoolBook" w:hAnsi="SchoolBook"/>
          <w:b/>
        </w:rPr>
        <w:t>взаимопроецированию</w:t>
      </w:r>
      <w:proofErr w:type="spellEnd"/>
      <w:r w:rsidRPr="00D70642">
        <w:rPr>
          <w:rFonts w:ascii="SchoolBook" w:hAnsi="SchoolBook"/>
          <w:b/>
        </w:rPr>
        <w:t xml:space="preserve">» в процесс мгновенного образования этих устойчивых информационных сочетаний абсолютно всех </w:t>
      </w:r>
      <w:r w:rsidRPr="003E46F1">
        <w:rPr>
          <w:rFonts w:ascii="SchoolBook" w:hAnsi="SchoolBook"/>
          <w:b/>
          <w:sz w:val="20"/>
          <w:szCs w:val="20"/>
        </w:rPr>
        <w:t>СВОО-УУ</w:t>
      </w:r>
      <w:r w:rsidRPr="00D70642">
        <w:rPr>
          <w:rFonts w:ascii="SchoolBook" w:hAnsi="SchoolBook"/>
          <w:b/>
        </w:rPr>
        <w:t>-состояний, которые только возможны «</w:t>
      </w:r>
      <w:r w:rsidRPr="00D70642">
        <w:rPr>
          <w:rFonts w:ascii="SchoolBook" w:hAnsi="SchoolBook"/>
          <w:b/>
          <w:i/>
        </w:rPr>
        <w:t>внутри</w:t>
      </w:r>
      <w:r w:rsidRPr="00D70642">
        <w:rPr>
          <w:rFonts w:ascii="SchoolBook" w:hAnsi="SchoolBook"/>
          <w:b/>
        </w:rPr>
        <w:t xml:space="preserve">» индивидуального набора информационных фрагментов данного Чистого Космического Качества. Это, в свою очередь, обеспечивает и То – бесконечно потенциальное для Форм Самосознаний любого из Уровней проявления - Состояние абсолютной синтезированности Аспектов всех двенадцати </w:t>
      </w:r>
      <w:r w:rsidRPr="003E46F1">
        <w:rPr>
          <w:rFonts w:ascii="SchoolBook" w:hAnsi="SchoolBook"/>
          <w:b/>
          <w:sz w:val="20"/>
          <w:szCs w:val="20"/>
        </w:rPr>
        <w:t>ЧКК</w:t>
      </w:r>
      <w:r w:rsidRPr="00D70642">
        <w:rPr>
          <w:rFonts w:ascii="SchoolBook" w:hAnsi="SchoolBook"/>
          <w:b/>
        </w:rPr>
        <w:t xml:space="preserve"> между Собой, где все </w:t>
      </w:r>
      <w:r w:rsidRPr="003E46F1">
        <w:rPr>
          <w:rFonts w:ascii="SchoolBook" w:hAnsi="SchoolBook"/>
          <w:b/>
          <w:sz w:val="20"/>
          <w:szCs w:val="20"/>
        </w:rPr>
        <w:t>ОО-УУ</w:t>
      </w:r>
      <w:r w:rsidRPr="00D70642">
        <w:rPr>
          <w:rFonts w:ascii="SchoolBook" w:hAnsi="SchoolBook"/>
          <w:b/>
        </w:rPr>
        <w:t xml:space="preserve">-Сущности </w:t>
      </w:r>
      <w:r w:rsidR="00651BA7">
        <w:rPr>
          <w:rFonts w:ascii="SchoolBook" w:hAnsi="SchoolBook"/>
          <w:b/>
        </w:rPr>
        <w:t>симультанно</w:t>
      </w:r>
      <w:r w:rsidRPr="00D70642">
        <w:rPr>
          <w:rFonts w:ascii="SchoolBook" w:hAnsi="SchoolBook"/>
          <w:b/>
        </w:rPr>
        <w:t xml:space="preserve"> и гармонично объединены в Единое Целое, и сохраняют при этом ту «индивидуальность», которая свойственна наборам информационных фрагментов, структурирующих Каждую из Них. Глубокое понимание всего вышесказанного позволит вам начать более объективно понимать и осознавать основной Принцип вечного субъективного Существования (Фокусной Динамики) любой Формы Самосознания.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D70642">
        <w:rPr>
          <w:rFonts w:ascii="SchoolBook" w:eastAsia="Times New Roman" w:hAnsi="SchoolBook" w:cs="Times New Roman"/>
          <w:b/>
          <w:szCs w:val="32"/>
          <w:lang w:eastAsia="ru-RU"/>
        </w:rPr>
        <w:t xml:space="preserve">Теперь, принимая во внимание всё вышеизложенное, давайте договоримся, что когда речь будет идти о специфических способностях к проявлению </w:t>
      </w:r>
      <w:r w:rsidRPr="003E46F1">
        <w:rPr>
          <w:rFonts w:ascii="SchoolBook" w:eastAsia="Times New Roman" w:hAnsi="SchoolBook" w:cs="Times New Roman"/>
          <w:b/>
          <w:sz w:val="20"/>
          <w:szCs w:val="20"/>
          <w:lang w:eastAsia="ru-RU"/>
        </w:rPr>
        <w:t>ТОО-УУ</w:t>
      </w:r>
      <w:r w:rsidRPr="00D70642">
        <w:rPr>
          <w:rFonts w:ascii="SchoolBook" w:eastAsia="Times New Roman" w:hAnsi="SchoolBook" w:cs="Times New Roman"/>
          <w:b/>
          <w:szCs w:val="32"/>
          <w:lang w:eastAsia="ru-RU"/>
        </w:rPr>
        <w:t xml:space="preserve">-Сущностей в каком-то из диапазонов мерности, структурирующих Высший Разум </w:t>
      </w:r>
      <w:r w:rsidRPr="00D70642">
        <w:rPr>
          <w:rFonts w:ascii="SchoolBook" w:eastAsia="Times New Roman" w:hAnsi="SchoolBook" w:cs="Times New Roman"/>
          <w:b/>
          <w:i/>
          <w:szCs w:val="32"/>
          <w:u w:val="single"/>
          <w:lang w:eastAsia="ru-RU"/>
        </w:rPr>
        <w:t>нашей</w:t>
      </w:r>
      <w:r w:rsidRPr="00D70642">
        <w:rPr>
          <w:rFonts w:ascii="SchoolBook" w:eastAsia="Times New Roman" w:hAnsi="SchoolBook" w:cs="Times New Roman"/>
          <w:b/>
          <w:szCs w:val="32"/>
          <w:lang w:eastAsia="ru-RU"/>
        </w:rPr>
        <w:t xml:space="preserve"> Вселенской </w:t>
      </w:r>
      <w:r w:rsidRPr="003E46F1">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-Сущности, мы всегда будем подразумевать под этим интенсивность специфических энергоинформационных взаимосвязей, частично или полностью синтезированных между Формо-Творцами рассматриваемых на</w:t>
      </w:r>
      <w:r w:rsidR="00AC4DDD">
        <w:rPr>
          <w:rFonts w:ascii="SchoolBook" w:eastAsia="Times New Roman" w:hAnsi="SchoolBook" w:cs="Times New Roman"/>
          <w:b/>
          <w:szCs w:val="32"/>
          <w:lang w:eastAsia="ru-RU"/>
        </w:rPr>
        <w:t>ми диапазонов и Инфо-Творцами (</w:t>
      </w:r>
      <w:r w:rsidRPr="00D70642">
        <w:rPr>
          <w:rFonts w:ascii="SchoolBook" w:eastAsia="Times New Roman" w:hAnsi="SchoolBook" w:cs="Times New Roman"/>
          <w:b/>
          <w:szCs w:val="32"/>
          <w:lang w:eastAsia="ru-RU"/>
        </w:rPr>
        <w:t>Полями-Со</w:t>
      </w:r>
      <w:r w:rsidR="00AC4DDD">
        <w:rPr>
          <w:rFonts w:ascii="SchoolBook" w:eastAsia="Times New Roman" w:hAnsi="SchoolBook" w:cs="Times New Roman"/>
          <w:b/>
          <w:szCs w:val="32"/>
          <w:lang w:eastAsia="ru-RU"/>
        </w:rPr>
        <w:t>знаниями</w:t>
      </w:r>
      <w:r w:rsidR="003E46F1">
        <w:rPr>
          <w:rFonts w:ascii="SchoolBook" w:eastAsia="Times New Roman" w:hAnsi="SchoolBook" w:cs="Times New Roman"/>
          <w:b/>
          <w:szCs w:val="32"/>
          <w:lang w:eastAsia="ru-RU"/>
        </w:rPr>
        <w:t>, Аспектами) либо 12</w:t>
      </w:r>
      <w:r w:rsidRPr="00D70642">
        <w:rPr>
          <w:rFonts w:ascii="SchoolBook" w:eastAsia="Times New Roman" w:hAnsi="SchoolBook" w:cs="Times New Roman"/>
          <w:b/>
          <w:szCs w:val="32"/>
          <w:lang w:eastAsia="ru-RU"/>
        </w:rPr>
        <w:t xml:space="preserve"> Чисты</w:t>
      </w:r>
      <w:r w:rsidR="003E46F1">
        <w:rPr>
          <w:rFonts w:ascii="SchoolBook" w:eastAsia="Times New Roman" w:hAnsi="SchoolBook" w:cs="Times New Roman"/>
          <w:b/>
          <w:szCs w:val="32"/>
          <w:lang w:eastAsia="ru-RU"/>
        </w:rPr>
        <w:t>х Космических Качеств, либо 24</w:t>
      </w:r>
      <w:r w:rsidRPr="00D70642">
        <w:rPr>
          <w:rFonts w:ascii="SchoolBook" w:eastAsia="Times New Roman" w:hAnsi="SchoolBook" w:cs="Times New Roman"/>
          <w:b/>
          <w:szCs w:val="32"/>
          <w:lang w:eastAsia="ru-RU"/>
        </w:rPr>
        <w:t xml:space="preserve"> Совмещённых</w:t>
      </w:r>
      <w:r w:rsidR="003E46F1">
        <w:rPr>
          <w:rFonts w:ascii="SchoolBook" w:eastAsia="Times New Roman" w:hAnsi="SchoolBook" w:cs="Times New Roman"/>
          <w:b/>
          <w:szCs w:val="32"/>
          <w:lang w:eastAsia="ru-RU"/>
        </w:rPr>
        <w:t xml:space="preserve"> Космических Качеств, либо 36</w:t>
      </w:r>
      <w:r w:rsidR="00AC4DDD">
        <w:rPr>
          <w:rFonts w:ascii="SchoolBook" w:eastAsia="Times New Roman" w:hAnsi="SchoolBook" w:cs="Times New Roman"/>
          <w:b/>
          <w:szCs w:val="32"/>
          <w:lang w:eastAsia="ru-RU"/>
        </w:rPr>
        <w:t xml:space="preserve"> </w:t>
      </w:r>
      <w:r w:rsidRPr="00D70642">
        <w:rPr>
          <w:rFonts w:ascii="SchoolBook" w:eastAsia="Times New Roman" w:hAnsi="SchoolBook" w:cs="Times New Roman"/>
          <w:b/>
          <w:szCs w:val="32"/>
          <w:lang w:eastAsia="ru-RU"/>
        </w:rPr>
        <w:t>Перв</w:t>
      </w:r>
      <w:r w:rsidR="00AC4DDD">
        <w:rPr>
          <w:rFonts w:ascii="SchoolBook" w:eastAsia="Times New Roman" w:hAnsi="SchoolBook" w:cs="Times New Roman"/>
          <w:b/>
          <w:szCs w:val="32"/>
          <w:lang w:eastAsia="ru-RU"/>
        </w:rPr>
        <w:t>ичных</w:t>
      </w:r>
      <w:r w:rsidR="003E46F1">
        <w:rPr>
          <w:rFonts w:ascii="SchoolBook" w:eastAsia="Times New Roman" w:hAnsi="SchoolBook" w:cs="Times New Roman"/>
          <w:b/>
          <w:szCs w:val="32"/>
          <w:lang w:eastAsia="ru-RU"/>
        </w:rPr>
        <w:t xml:space="preserve"> (то есть Каждый Тип 12</w:t>
      </w:r>
      <w:r w:rsidRPr="00D70642">
        <w:rPr>
          <w:rFonts w:ascii="SchoolBook" w:eastAsia="Times New Roman" w:hAnsi="SchoolBook" w:cs="Times New Roman"/>
          <w:b/>
          <w:szCs w:val="32"/>
          <w:lang w:eastAsia="ru-RU"/>
        </w:rPr>
        <w:t xml:space="preserve"> Гармоничных Пар </w:t>
      </w:r>
      <w:r w:rsidR="00A55183" w:rsidRPr="00A55183">
        <w:rPr>
          <w:rFonts w:ascii="SchoolBook" w:eastAsia="Times New Roman" w:hAnsi="SchoolBook" w:cs="Times New Roman"/>
          <w:b/>
          <w:szCs w:val="24"/>
          <w:lang w:eastAsia="ru-RU"/>
        </w:rPr>
        <w:t>Совмещённых Космических Качеств</w:t>
      </w:r>
      <w:r w:rsidRPr="00D70642">
        <w:rPr>
          <w:rFonts w:ascii="SchoolBook" w:eastAsia="Times New Roman" w:hAnsi="SchoolBook" w:cs="Times New Roman"/>
          <w:b/>
          <w:szCs w:val="32"/>
          <w:lang w:eastAsia="ru-RU"/>
        </w:rPr>
        <w:t xml:space="preserve"> синтезируется с Каждым из 12 </w:t>
      </w:r>
      <w:r w:rsidRPr="003E46F1">
        <w:rPr>
          <w:rFonts w:ascii="SchoolBook" w:eastAsia="Times New Roman" w:hAnsi="SchoolBook" w:cs="Times New Roman"/>
          <w:b/>
          <w:sz w:val="20"/>
          <w:szCs w:val="20"/>
          <w:lang w:eastAsia="ru-RU"/>
        </w:rPr>
        <w:t>ЧКК</w:t>
      </w:r>
      <w:r w:rsidRPr="00D70642">
        <w:rPr>
          <w:rFonts w:ascii="SchoolBook" w:eastAsia="Times New Roman" w:hAnsi="SchoolBook" w:cs="Times New Roman"/>
          <w:b/>
          <w:szCs w:val="32"/>
          <w:lang w:eastAsia="ru-RU"/>
        </w:rPr>
        <w:t xml:space="preserve">) информационных типов взаимосвязей, возможных для данной </w:t>
      </w:r>
      <w:r w:rsidRPr="003E46F1">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-Сущности.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D70642">
        <w:rPr>
          <w:rFonts w:ascii="SchoolBook" w:eastAsia="Times New Roman" w:hAnsi="SchoolBook" w:cs="Times New Roman"/>
          <w:b/>
          <w:szCs w:val="32"/>
          <w:lang w:eastAsia="ru-RU"/>
        </w:rPr>
        <w:t xml:space="preserve">Это означает, что ни одно из возможных к проявлению </w:t>
      </w:r>
      <w:r w:rsidRPr="003E46F1">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-Состояний не может восприниматься нами как гармоничное и полностью </w:t>
      </w:r>
      <w:r w:rsidRPr="00D70642">
        <w:rPr>
          <w:rFonts w:ascii="SchoolBook" w:eastAsia="Times New Roman" w:hAnsi="SchoolBook" w:cs="Times New Roman"/>
          <w:b/>
          <w:szCs w:val="32"/>
          <w:lang w:eastAsia="ru-RU"/>
        </w:rPr>
        <w:lastRenderedPageBreak/>
        <w:t xml:space="preserve">завершённое, а представляет собой очередное промежуточное Состояние, отражающее степень синтезированности между Собой </w:t>
      </w:r>
      <w:r w:rsidR="00382C45">
        <w:rPr>
          <w:rFonts w:ascii="SchoolBook" w:eastAsia="Times New Roman" w:hAnsi="SchoolBook" w:cs="Times New Roman"/>
          <w:b/>
          <w:szCs w:val="32"/>
          <w:lang w:eastAsia="ru-RU"/>
        </w:rPr>
        <w:t>разно-Качеств</w:t>
      </w:r>
      <w:r w:rsidRPr="00D70642">
        <w:rPr>
          <w:rFonts w:ascii="SchoolBook" w:eastAsia="Times New Roman" w:hAnsi="SchoolBook" w:cs="Times New Roman"/>
          <w:b/>
          <w:szCs w:val="32"/>
          <w:lang w:eastAsia="ru-RU"/>
        </w:rPr>
        <w:t xml:space="preserve">енных </w:t>
      </w:r>
      <w:r w:rsidRPr="003E46F1">
        <w:rPr>
          <w:rFonts w:ascii="SchoolBook" w:eastAsia="Times New Roman" w:hAnsi="SchoolBook" w:cs="Times New Roman"/>
          <w:b/>
          <w:sz w:val="20"/>
          <w:szCs w:val="20"/>
          <w:lang w:eastAsia="ru-RU"/>
        </w:rPr>
        <w:t>ТОО-УУ</w:t>
      </w:r>
      <w:r w:rsidRPr="00D70642">
        <w:rPr>
          <w:rFonts w:ascii="SchoolBook" w:eastAsia="Times New Roman" w:hAnsi="SchoolBook" w:cs="Times New Roman"/>
          <w:b/>
          <w:szCs w:val="32"/>
          <w:lang w:eastAsia="ru-RU"/>
        </w:rPr>
        <w:t>-Сущностей (Коллективных Космических Разумов), структурирующих Её Коллегиальный Космический Разум свойственными Им Фокусными Динамиками.</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D70642">
        <w:rPr>
          <w:rFonts w:ascii="SchoolBook" w:eastAsia="Times New Roman" w:hAnsi="SchoolBook" w:cs="Times New Roman"/>
          <w:b/>
          <w:szCs w:val="32"/>
          <w:lang w:eastAsia="ru-RU"/>
        </w:rPr>
        <w:t xml:space="preserve">Далее я привожу Космические Коды Чистых Космических Качеств и «проекций» соответствующих Им </w:t>
      </w:r>
      <w:r w:rsidRPr="003E46F1">
        <w:rPr>
          <w:rFonts w:ascii="SchoolBook" w:eastAsia="Times New Roman" w:hAnsi="SchoolBook" w:cs="Times New Roman"/>
          <w:b/>
          <w:sz w:val="20"/>
          <w:szCs w:val="20"/>
          <w:lang w:eastAsia="ru-RU"/>
        </w:rPr>
        <w:t>ОО-УУ</w:t>
      </w:r>
      <w:r w:rsidRPr="00D70642">
        <w:rPr>
          <w:rFonts w:ascii="SchoolBook" w:eastAsia="Times New Roman" w:hAnsi="SchoolBook" w:cs="Times New Roman"/>
          <w:b/>
          <w:szCs w:val="32"/>
          <w:lang w:eastAsia="ru-RU"/>
        </w:rPr>
        <w:t xml:space="preserve">-Сущностей (подчёркиваю, что </w:t>
      </w:r>
      <w:r w:rsidRPr="00D70642">
        <w:rPr>
          <w:rFonts w:ascii="SchoolBook" w:eastAsia="Times New Roman" w:hAnsi="SchoolBook" w:cs="Times New Roman"/>
          <w:b/>
          <w:i/>
          <w:szCs w:val="32"/>
          <w:u w:val="double"/>
          <w:lang w:eastAsia="ru-RU"/>
        </w:rPr>
        <w:t xml:space="preserve">для бесконечного множества других типов </w:t>
      </w:r>
      <w:r w:rsidRPr="003E46F1">
        <w:rPr>
          <w:rFonts w:ascii="SchoolBook" w:eastAsia="Times New Roman" w:hAnsi="SchoolBook" w:cs="Times New Roman"/>
          <w:b/>
          <w:i/>
          <w:sz w:val="20"/>
          <w:szCs w:val="20"/>
          <w:u w:val="double"/>
          <w:lang w:eastAsia="ru-RU"/>
        </w:rPr>
        <w:t>ДДИИУЙЙИ</w:t>
      </w:r>
      <w:r w:rsidRPr="00D70642">
        <w:rPr>
          <w:rFonts w:ascii="SchoolBook" w:eastAsia="Times New Roman" w:hAnsi="SchoolBook" w:cs="Times New Roman"/>
          <w:b/>
          <w:i/>
          <w:szCs w:val="32"/>
          <w:u w:val="double"/>
          <w:lang w:eastAsia="ru-RU"/>
        </w:rPr>
        <w:t xml:space="preserve">-Сущностей, структурирующих Мироздание, характерны совершенно иные энергоинформационные показатели и иные мерностные параметры проявления свойственных Им </w:t>
      </w:r>
      <w:r w:rsidRPr="003E46F1">
        <w:rPr>
          <w:rFonts w:ascii="SchoolBook" w:eastAsia="Times New Roman" w:hAnsi="SchoolBook" w:cs="Times New Roman"/>
          <w:b/>
          <w:i/>
          <w:sz w:val="20"/>
          <w:szCs w:val="20"/>
          <w:u w:val="double"/>
          <w:lang w:eastAsia="ru-RU"/>
        </w:rPr>
        <w:t>ТОО-УУ</w:t>
      </w:r>
      <w:r w:rsidRPr="00D70642">
        <w:rPr>
          <w:rFonts w:ascii="SchoolBook" w:eastAsia="Times New Roman" w:hAnsi="SchoolBook" w:cs="Times New Roman"/>
          <w:b/>
          <w:i/>
          <w:szCs w:val="32"/>
          <w:u w:val="double"/>
          <w:lang w:eastAsia="ru-RU"/>
        </w:rPr>
        <w:t>-Сущностей!</w:t>
      </w:r>
      <w:r w:rsidRPr="00D70642">
        <w:rPr>
          <w:rFonts w:ascii="SchoolBook" w:eastAsia="Times New Roman" w:hAnsi="SchoolBook" w:cs="Times New Roman"/>
          <w:b/>
          <w:szCs w:val="32"/>
          <w:lang w:eastAsia="ru-RU"/>
        </w:rPr>
        <w:t xml:space="preserve">). </w:t>
      </w:r>
    </w:p>
    <w:p w:rsidR="003C7CBA" w:rsidRPr="00D70642" w:rsidRDefault="003C7CBA" w:rsidP="00F74844">
      <w:pPr>
        <w:keepNext/>
        <w:widowControl w:val="0"/>
        <w:spacing w:before="120" w:after="120" w:line="240" w:lineRule="auto"/>
        <w:jc w:val="center"/>
        <w:rPr>
          <w:rFonts w:ascii="SchoolBook" w:eastAsia="Calibri" w:hAnsi="SchoolBook" w:cs="Times New Roman"/>
          <w:sz w:val="36"/>
          <w:szCs w:val="40"/>
        </w:rPr>
      </w:pPr>
    </w:p>
    <w:p w:rsidR="003C7CBA" w:rsidRPr="006A4B15" w:rsidRDefault="003C7CBA" w:rsidP="00F74844">
      <w:pPr>
        <w:keepNext/>
        <w:widowControl w:val="0"/>
        <w:spacing w:before="120" w:after="120" w:line="240" w:lineRule="auto"/>
        <w:jc w:val="center"/>
        <w:rPr>
          <w:rFonts w:ascii="SchoolBook" w:eastAsia="Calibri" w:hAnsi="SchoolBook" w:cs="Times New Roman"/>
          <w:b/>
          <w:sz w:val="28"/>
          <w:szCs w:val="28"/>
        </w:rPr>
      </w:pPr>
      <w:r w:rsidRPr="006A4B15">
        <w:rPr>
          <w:rFonts w:ascii="SchoolBook" w:eastAsia="Calibri" w:hAnsi="SchoolBook" w:cs="Times New Roman"/>
          <w:b/>
          <w:sz w:val="28"/>
          <w:szCs w:val="28"/>
        </w:rPr>
        <w:t xml:space="preserve">12 </w:t>
      </w:r>
      <w:r w:rsidRPr="00B31EBC">
        <w:rPr>
          <w:rFonts w:ascii="SchoolBook" w:eastAsia="Calibri" w:hAnsi="SchoolBook" w:cs="Times New Roman"/>
          <w:b/>
          <w:sz w:val="24"/>
          <w:szCs w:val="24"/>
        </w:rPr>
        <w:t>ЛИИЙ-ФФМИ-ЛЛИ</w:t>
      </w:r>
      <w:r w:rsidRPr="006A4B15">
        <w:rPr>
          <w:rFonts w:ascii="SchoolBook" w:eastAsia="Calibri" w:hAnsi="SchoolBook" w:cs="Times New Roman"/>
          <w:b/>
          <w:sz w:val="28"/>
          <w:szCs w:val="28"/>
        </w:rPr>
        <w:br/>
        <w:t xml:space="preserve">(Чистые Космические Качества </w:t>
      </w:r>
      <w:r w:rsidRPr="00B31EBC">
        <w:rPr>
          <w:rFonts w:ascii="SchoolBook" w:eastAsia="Calibri" w:hAnsi="SchoolBook" w:cs="Times New Roman"/>
          <w:b/>
          <w:sz w:val="24"/>
          <w:szCs w:val="24"/>
        </w:rPr>
        <w:t>ДДИИУЙЙИ</w:t>
      </w:r>
      <w:r w:rsidRPr="006A4B15">
        <w:rPr>
          <w:rFonts w:ascii="SchoolBook" w:eastAsia="Calibri" w:hAnsi="SchoolBook" w:cs="Times New Roman"/>
          <w:b/>
          <w:sz w:val="28"/>
          <w:szCs w:val="28"/>
        </w:rPr>
        <w:t>-Сущности):</w:t>
      </w:r>
    </w:p>
    <w:p w:rsidR="003C7CBA" w:rsidRPr="00D70642" w:rsidRDefault="003C7CBA" w:rsidP="00F74844">
      <w:pPr>
        <w:widowControl w:val="0"/>
        <w:spacing w:before="120" w:after="120" w:line="240" w:lineRule="auto"/>
        <w:jc w:val="both"/>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Batang" w:hAnsi="SchoolBook" w:cs="Times New Roman"/>
          <w:b/>
          <w:sz w:val="20"/>
          <w:szCs w:val="20"/>
        </w:rPr>
      </w:pPr>
      <w:r w:rsidRPr="00B31EBC">
        <w:rPr>
          <w:rFonts w:ascii="SchoolBook" w:eastAsia="Batang" w:hAnsi="SchoolBook" w:cs="Times New Roman"/>
          <w:b/>
          <w:sz w:val="20"/>
          <w:szCs w:val="20"/>
        </w:rPr>
        <w:t xml:space="preserve">ЙИЮ-УЛЛУ-ЙИЮ </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-Любовь-</w:t>
      </w:r>
      <w:r w:rsidRPr="00B31EBC">
        <w:rPr>
          <w:rFonts w:ascii="SchoolBook" w:eastAsia="Calibri" w:hAnsi="SchoolBook" w:cs="Times New Roman"/>
          <w:b/>
          <w:sz w:val="20"/>
          <w:szCs w:val="20"/>
        </w:rPr>
        <w:t>ВСЕ</w:t>
      </w:r>
      <w:r>
        <w:rPr>
          <w:rFonts w:ascii="SchoolBook" w:eastAsia="Calibri" w:hAnsi="SchoolBook" w:cs="Times New Roman"/>
          <w:b/>
          <w:sz w:val="24"/>
          <w:szCs w:val="24"/>
        </w:rPr>
        <w:t>-Мудрость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КРА-АГГА-АГГА</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-Воля-</w:t>
      </w:r>
      <w:r w:rsidRPr="00B31EBC">
        <w:rPr>
          <w:rFonts w:ascii="SchoolBook" w:eastAsia="Calibri" w:hAnsi="SchoolBook" w:cs="Times New Roman"/>
          <w:b/>
          <w:sz w:val="20"/>
          <w:szCs w:val="20"/>
        </w:rPr>
        <w:t>ВСЕ</w:t>
      </w:r>
      <w:r>
        <w:rPr>
          <w:rFonts w:ascii="SchoolBook" w:eastAsia="Calibri" w:hAnsi="SchoolBook" w:cs="Times New Roman"/>
          <w:b/>
          <w:sz w:val="24"/>
          <w:szCs w:val="24"/>
        </w:rPr>
        <w:t>-Разума</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ТТУТТВВУТТУ-ТТ-ВВУ</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НЙЮЮИФФ-ФЛЛ-АА</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-Целостность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УУРТММ-УУ-УУ</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-Устремлённость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НГЛУУИНГГ-ГН-ОО</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B31EBC">
        <w:rPr>
          <w:rFonts w:ascii="SchoolBook" w:eastAsia="Calibri" w:hAnsi="SchoolBook" w:cs="Times New Roman"/>
          <w:b/>
          <w:sz w:val="20"/>
          <w:szCs w:val="20"/>
        </w:rPr>
        <w:t>ВС</w:t>
      </w:r>
      <w:r w:rsidRPr="00B31EBC">
        <w:rPr>
          <w:rFonts w:ascii="SchoolBook" w:eastAsia="Calibri" w:hAnsi="SchoolBook" w:cs="Times New Roman"/>
          <w:b/>
          <w:sz w:val="20"/>
          <w:szCs w:val="20"/>
        </w:rPr>
        <w:t>Е</w:t>
      </w:r>
      <w:r>
        <w:rPr>
          <w:rFonts w:ascii="SchoolBook" w:eastAsia="Calibri" w:hAnsi="SchoolBook" w:cs="Times New Roman"/>
          <w:b/>
          <w:sz w:val="24"/>
          <w:szCs w:val="24"/>
        </w:rPr>
        <w:t>-Устойчивость-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-Стабильность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ЛЛДУОЛЛДМУ-ЛЛ-ММ</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B31EBC">
        <w:rPr>
          <w:rFonts w:ascii="SchoolBook" w:eastAsia="Calibri" w:hAnsi="SchoolBook" w:cs="Times New Roman"/>
          <w:b/>
          <w:sz w:val="20"/>
          <w:szCs w:val="20"/>
        </w:rPr>
        <w:t>ВСЕ</w:t>
      </w:r>
      <w:r w:rsidR="003C7CBA" w:rsidRPr="00D70642">
        <w:rPr>
          <w:rFonts w:ascii="SchoolBook" w:eastAsia="Calibri" w:hAnsi="SchoolBook" w:cs="Times New Roman"/>
          <w:b/>
          <w:sz w:val="24"/>
          <w:szCs w:val="24"/>
        </w:rPr>
        <w:t>-М</w:t>
      </w:r>
      <w:r>
        <w:rPr>
          <w:rFonts w:ascii="SchoolBook" w:eastAsia="Calibri" w:hAnsi="SchoolBook" w:cs="Times New Roman"/>
          <w:b/>
          <w:sz w:val="24"/>
          <w:szCs w:val="24"/>
        </w:rPr>
        <w:t>обильность-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-Присутственность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ОУЙЮУУЙЙЮ-ЙЮ-ЙЮ</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lastRenderedPageBreak/>
        <w:t>(</w:t>
      </w:r>
      <w:r w:rsidRPr="00B31EBC">
        <w:rPr>
          <w:rFonts w:ascii="SchoolBook" w:eastAsia="Calibri" w:hAnsi="SchoolBook" w:cs="Times New Roman"/>
          <w:b/>
          <w:sz w:val="20"/>
          <w:szCs w:val="20"/>
        </w:rPr>
        <w:t>ВСЕ</w:t>
      </w:r>
      <w:r>
        <w:rPr>
          <w:rFonts w:ascii="SchoolBook" w:eastAsia="Calibri" w:hAnsi="SchoolBook" w:cs="Times New Roman"/>
          <w:b/>
          <w:sz w:val="24"/>
          <w:szCs w:val="24"/>
        </w:rPr>
        <w:t>-Сущность-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-Проницаемость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ТТИИРТТММИИ-ИИ-ФФ</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B31EBC">
        <w:rPr>
          <w:rFonts w:ascii="SchoolBook" w:eastAsia="Calibri" w:hAnsi="SchoolBook" w:cs="Times New Roman"/>
          <w:b/>
          <w:sz w:val="20"/>
          <w:szCs w:val="20"/>
        </w:rPr>
        <w:t>ВСЕ</w:t>
      </w:r>
      <w:r w:rsidR="003C7CBA" w:rsidRPr="00D70642">
        <w:rPr>
          <w:rFonts w:ascii="SchoolBook" w:eastAsia="Calibri" w:hAnsi="SchoolBook" w:cs="Times New Roman"/>
          <w:b/>
          <w:sz w:val="24"/>
          <w:szCs w:val="24"/>
        </w:rPr>
        <w:t>-Исходн</w:t>
      </w:r>
      <w:r>
        <w:rPr>
          <w:rFonts w:ascii="SchoolBook" w:eastAsia="Calibri" w:hAnsi="SchoolBook" w:cs="Times New Roman"/>
          <w:b/>
          <w:sz w:val="24"/>
          <w:szCs w:val="24"/>
        </w:rPr>
        <w:t>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-Изначальность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АССМААИЙЯАА-ССМ-АА</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B31EBC">
        <w:rPr>
          <w:rFonts w:ascii="SchoolBook" w:eastAsia="Calibri" w:hAnsi="SchoolBook" w:cs="Times New Roman"/>
          <w:b/>
          <w:sz w:val="20"/>
          <w:szCs w:val="20"/>
        </w:rPr>
        <w:t>В</w:t>
      </w:r>
      <w:r w:rsidRPr="00B31EBC">
        <w:rPr>
          <w:rFonts w:ascii="SchoolBook" w:eastAsia="Calibri" w:hAnsi="SchoolBook" w:cs="Times New Roman"/>
          <w:b/>
          <w:sz w:val="20"/>
          <w:szCs w:val="20"/>
        </w:rPr>
        <w:t>СЕ</w:t>
      </w:r>
      <w:r>
        <w:rPr>
          <w:rFonts w:ascii="SchoolBook" w:eastAsia="Calibri" w:hAnsi="SchoolBook" w:cs="Times New Roman"/>
          <w:b/>
          <w:sz w:val="24"/>
          <w:szCs w:val="24"/>
        </w:rPr>
        <w:t>-Знание-</w:t>
      </w:r>
      <w:r w:rsidRPr="00B31EBC">
        <w:rPr>
          <w:rFonts w:ascii="SchoolBook" w:eastAsia="Calibri" w:hAnsi="SchoolBook" w:cs="Times New Roman"/>
          <w:b/>
          <w:sz w:val="20"/>
          <w:szCs w:val="20"/>
        </w:rPr>
        <w:t>ВСЕ</w:t>
      </w:r>
      <w:r>
        <w:rPr>
          <w:rFonts w:ascii="SchoolBook" w:eastAsia="Calibri" w:hAnsi="SchoolBook" w:cs="Times New Roman"/>
          <w:b/>
          <w:sz w:val="24"/>
          <w:szCs w:val="24"/>
        </w:rPr>
        <w:t>-Информированность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ХХВААТТФИИ-ФФ-ХВИИ</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B31EBC">
        <w:rPr>
          <w:rFonts w:ascii="SchoolBook" w:eastAsia="Calibri" w:hAnsi="SchoolBook" w:cs="Times New Roman"/>
          <w:b/>
          <w:sz w:val="20"/>
          <w:szCs w:val="20"/>
        </w:rPr>
        <w:t>В</w:t>
      </w:r>
      <w:r w:rsidRPr="00B31EBC">
        <w:rPr>
          <w:rFonts w:ascii="SchoolBook" w:eastAsia="Calibri" w:hAnsi="SchoolBook" w:cs="Times New Roman"/>
          <w:b/>
          <w:sz w:val="20"/>
          <w:szCs w:val="20"/>
        </w:rPr>
        <w:t>СЕ</w:t>
      </w:r>
      <w:r>
        <w:rPr>
          <w:rFonts w:ascii="SchoolBook" w:eastAsia="Calibri" w:hAnsi="SchoolBook" w:cs="Times New Roman"/>
          <w:b/>
          <w:sz w:val="24"/>
          <w:szCs w:val="24"/>
        </w:rPr>
        <w:t>-Обильность-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-Наполненность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B31EBC" w:rsidRDefault="003C7CBA" w:rsidP="00F74844">
      <w:pPr>
        <w:widowControl w:val="0"/>
        <w:spacing w:before="120" w:after="120" w:line="240" w:lineRule="auto"/>
        <w:jc w:val="center"/>
        <w:rPr>
          <w:rFonts w:ascii="SchoolBook" w:eastAsia="Calibri" w:hAnsi="SchoolBook" w:cs="Times New Roman"/>
          <w:b/>
          <w:sz w:val="20"/>
          <w:szCs w:val="20"/>
        </w:rPr>
      </w:pPr>
      <w:r w:rsidRPr="00B31EBC">
        <w:rPr>
          <w:rFonts w:ascii="SchoolBook" w:eastAsia="Calibri" w:hAnsi="SchoolBook" w:cs="Times New Roman"/>
          <w:b/>
          <w:sz w:val="20"/>
          <w:szCs w:val="20"/>
        </w:rPr>
        <w:t>ПФФААРРГМИИ-ММ-ИИ</w:t>
      </w:r>
    </w:p>
    <w:p w:rsidR="003C7CBA" w:rsidRPr="00D70642" w:rsidRDefault="00B31EBC"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Pr="00B31EBC">
        <w:rPr>
          <w:rFonts w:ascii="SchoolBook" w:eastAsia="Calibri" w:hAnsi="SchoolBook" w:cs="Times New Roman"/>
          <w:b/>
          <w:sz w:val="20"/>
          <w:szCs w:val="20"/>
        </w:rPr>
        <w:t>ВСЕ</w:t>
      </w:r>
      <w:r>
        <w:rPr>
          <w:rFonts w:ascii="SchoolBook" w:eastAsia="Calibri" w:hAnsi="SchoolBook" w:cs="Times New Roman"/>
          <w:b/>
          <w:sz w:val="24"/>
          <w:szCs w:val="24"/>
        </w:rPr>
        <w:t>-Пустотность-</w:t>
      </w:r>
      <w:r w:rsidRPr="00B31EBC">
        <w:rPr>
          <w:rFonts w:ascii="SchoolBook" w:eastAsia="Calibri" w:hAnsi="SchoolBook" w:cs="Times New Roman"/>
          <w:b/>
          <w:sz w:val="20"/>
          <w:szCs w:val="20"/>
        </w:rPr>
        <w:t>ВСЕ</w:t>
      </w:r>
      <w:r>
        <w:rPr>
          <w:rFonts w:ascii="SchoolBook" w:eastAsia="Calibri" w:hAnsi="SchoolBook" w:cs="Times New Roman"/>
          <w:b/>
          <w:sz w:val="24"/>
          <w:szCs w:val="24"/>
        </w:rPr>
        <w:t>-Вакуумность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Теперь давайте попытаемся разобраться с тем, что представляет собой Каждое из Этих Чистых Качеств, исходя из специфики субъективных </w:t>
      </w:r>
      <w:r w:rsidRPr="00D70642">
        <w:rPr>
          <w:rFonts w:ascii="SchoolBook" w:eastAsia="Calibri" w:hAnsi="SchoolBook" w:cs="Times New Roman"/>
          <w:b/>
          <w:i/>
          <w:szCs w:val="28"/>
          <w:u w:val="single"/>
        </w:rPr>
        <w:t>человеческих</w:t>
      </w:r>
      <w:r w:rsidRPr="00D70642">
        <w:rPr>
          <w:rFonts w:ascii="SchoolBook" w:eastAsia="Calibri" w:hAnsi="SchoolBook" w:cs="Times New Roman"/>
          <w:b/>
          <w:szCs w:val="28"/>
        </w:rPr>
        <w:t xml:space="preserve"> (ллууввумических) Представлений о свойственных нам с вами психических и ментальных состояниях (переживаниях, ощущениях, отношениях). Почему я подчёркиваю именно этот аспект отношений с окружающей нас действительностью? Потому что одни и те же события, обстоятельства, условия, предметы, явления, формы реализации и тому подобное не только каждой человеческой Формой Самосознания, но и любой из бесчисленного множества Прото-Форм, проявленных вместе с нами в одних и</w:t>
      </w:r>
      <w:r w:rsidR="009A3EF3">
        <w:rPr>
          <w:rFonts w:ascii="SchoolBook" w:eastAsia="Calibri" w:hAnsi="SchoolBook" w:cs="Times New Roman"/>
          <w:b/>
          <w:szCs w:val="28"/>
        </w:rPr>
        <w:t xml:space="preserve"> тех же дувуйллерртных группах Континуумов</w:t>
      </w:r>
      <w:r w:rsidRPr="00D70642">
        <w:rPr>
          <w:rFonts w:ascii="SchoolBook" w:eastAsia="Calibri" w:hAnsi="SchoolBook" w:cs="Times New Roman"/>
          <w:b/>
          <w:szCs w:val="28"/>
        </w:rPr>
        <w:t xml:space="preserve">, подвергаются совершенно разным субъективным оценкам и, соответственно, моделируют в разнотипных Самосознаниях совершенно разные Представления, а также типы психоментального реагирования и формы индивидуальных отношений. Поэтому на результаты проводимого нами анализа типичных признаков </w:t>
      </w:r>
      <w:r w:rsidRPr="009B3178">
        <w:rPr>
          <w:rFonts w:ascii="SchoolBook" w:eastAsia="Calibri" w:hAnsi="SchoolBook" w:cs="Times New Roman"/>
          <w:b/>
          <w:sz w:val="20"/>
          <w:szCs w:val="20"/>
        </w:rPr>
        <w:t>ОО-УУ</w:t>
      </w:r>
      <w:r w:rsidRPr="00D70642">
        <w:rPr>
          <w:rFonts w:ascii="SchoolBook" w:eastAsia="Calibri" w:hAnsi="SchoolBook" w:cs="Times New Roman"/>
          <w:b/>
          <w:szCs w:val="28"/>
        </w:rPr>
        <w:t xml:space="preserve">-Сущностей надо «накладывать» достаточно весомую толику поправок на </w:t>
      </w:r>
      <w:r w:rsidRPr="00D70642">
        <w:rPr>
          <w:rFonts w:ascii="SchoolBook" w:eastAsia="Calibri" w:hAnsi="SchoolBook" w:cs="Times New Roman"/>
          <w:b/>
          <w:i/>
          <w:szCs w:val="28"/>
        </w:rPr>
        <w:t>свойственный именно людям</w:t>
      </w:r>
      <w:r w:rsidRPr="00D70642">
        <w:rPr>
          <w:rFonts w:ascii="SchoolBook" w:eastAsia="Calibri" w:hAnsi="SchoolBook" w:cs="Times New Roman"/>
          <w:b/>
          <w:szCs w:val="28"/>
        </w:rPr>
        <w:t xml:space="preserve"> характер субъективных суждений и оценок. Тем не менее, я попытаюсь это сделать.</w:t>
      </w:r>
    </w:p>
    <w:p w:rsidR="003C7CBA" w:rsidRPr="00D70642" w:rsidRDefault="003C7CBA" w:rsidP="00F74844">
      <w:pPr>
        <w:widowControl w:val="0"/>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9B3178">
        <w:rPr>
          <w:rFonts w:ascii="SchoolBook" w:eastAsia="Calibri" w:hAnsi="SchoolBook" w:cs="Times New Roman"/>
          <w:b/>
          <w:sz w:val="20"/>
          <w:szCs w:val="20"/>
          <w:u w:val="double"/>
        </w:rPr>
        <w:t>ЙИЮ-УЛЛУ-ЙИЮ</w:t>
      </w:r>
      <w:r w:rsidRPr="00D70642">
        <w:rPr>
          <w:rFonts w:ascii="SchoolBook" w:eastAsia="Calibri" w:hAnsi="SchoolBook" w:cs="Times New Roman"/>
          <w:b/>
          <w:szCs w:val="28"/>
        </w:rPr>
        <w:t>. Итак, начнём с</w:t>
      </w:r>
      <w:r w:rsidR="009B3178">
        <w:rPr>
          <w:rFonts w:ascii="SchoolBook" w:eastAsia="Calibri" w:hAnsi="SchoolBook" w:cs="Times New Roman"/>
          <w:b/>
          <w:szCs w:val="28"/>
        </w:rPr>
        <w:t xml:space="preserve"> Чистого Космического Качества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которое является очень важным для более глубокого понимания вами всей изначальной Сути, побуждающей к акту проявления в Пространстве-Времени (с 2,5 по 8,0 мерность включительно) абсолютно все человеческие Формы Самосознания или, как я их определяю, Формо-Типы</w:t>
      </w:r>
      <w:r w:rsidR="004562D9">
        <w:rPr>
          <w:rFonts w:ascii="SchoolBook" w:eastAsia="Calibri" w:hAnsi="SchoolBook" w:cs="Times New Roman"/>
          <w:b/>
          <w:szCs w:val="28"/>
        </w:rPr>
        <w:t xml:space="preserve"> </w:t>
      </w:r>
      <w:r w:rsidR="004562D9" w:rsidRPr="004562D9">
        <w:rPr>
          <w:rFonts w:ascii="SchoolBook" w:eastAsia="Calibri" w:hAnsi="SchoolBook" w:cs="Times New Roman"/>
          <w:b/>
          <w:sz w:val="20"/>
          <w:szCs w:val="20"/>
        </w:rPr>
        <w:t>ЛЛУУ-ВВУ</w:t>
      </w:r>
      <w:r w:rsidR="004562D9">
        <w:rPr>
          <w:rFonts w:ascii="SchoolBook" w:eastAsia="Calibri" w:hAnsi="SchoolBook" w:cs="Times New Roman"/>
          <w:b/>
          <w:szCs w:val="28"/>
        </w:rPr>
        <w:t>-Сущности</w:t>
      </w:r>
      <w:r w:rsidRPr="00D70642">
        <w:rPr>
          <w:rFonts w:ascii="SchoolBook" w:eastAsia="Calibri" w:hAnsi="SchoolBook" w:cs="Times New Roman"/>
          <w:b/>
          <w:szCs w:val="28"/>
        </w:rPr>
        <w:t>. Для этого надо понять, почему в моей системе Восприятия по отношению к творческой Активности Аспектов данного Чистого Качества в</w:t>
      </w:r>
      <w:r w:rsidR="009B3178">
        <w:rPr>
          <w:rFonts w:ascii="SchoolBook" w:eastAsia="Calibri" w:hAnsi="SchoolBook" w:cs="Times New Roman"/>
          <w:b/>
          <w:szCs w:val="28"/>
        </w:rPr>
        <w:t xml:space="preserve">озникли именно эти два слова –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 xml:space="preserve">-Любовь и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xml:space="preserve">? Наверное, потому </w:t>
      </w:r>
      <w:r w:rsidRPr="00D70642">
        <w:rPr>
          <w:rFonts w:ascii="SchoolBook" w:eastAsia="Calibri" w:hAnsi="SchoolBook" w:cs="Times New Roman"/>
          <w:b/>
          <w:szCs w:val="28"/>
        </w:rPr>
        <w:lastRenderedPageBreak/>
        <w:t xml:space="preserve">что с понятием «любовь» в нашем воображении тут же возникают субъективные Представления о глубокой степени интимности, притягательности, чувственности, позитивности, открытости, привязанности к чему-то или кому-то, эмоциональности, </w:t>
      </w:r>
      <w:proofErr w:type="spellStart"/>
      <w:r w:rsidRPr="00D70642">
        <w:rPr>
          <w:rFonts w:ascii="SchoolBook" w:eastAsia="Calibri" w:hAnsi="SchoolBook" w:cs="Times New Roman"/>
          <w:b/>
          <w:szCs w:val="28"/>
        </w:rPr>
        <w:t>переживательности</w:t>
      </w:r>
      <w:proofErr w:type="spellEnd"/>
      <w:r w:rsidRPr="00D70642">
        <w:rPr>
          <w:rFonts w:ascii="SchoolBook" w:eastAsia="Calibri" w:hAnsi="SchoolBook" w:cs="Times New Roman"/>
          <w:b/>
          <w:szCs w:val="28"/>
        </w:rPr>
        <w:t xml:space="preserve">, потребности в сближении – духовном, физическом или физиологическом - с другой «личностью» (вещью, явлением, процессом, ситуацией), альтруистичности, общности с какой-то Идеей, Формой, местностью и тому подобным.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Состояние Любви позволяет Самосознанию расширять спектр проявления своих творческих возможностей, раскрывает Фокусную Динамику для восприятия чужого Опыта и инициирует желание делиться собственным, для генерирования вовне наиболее гармоничных </w:t>
      </w:r>
      <w:r w:rsidRPr="009B3178">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 которые позволяют нам воспринять человечество как свою семью, перестать отделяться от остального мира. В общем, понятие «Любовь» отождествляется у людей со всем тем, что в моём Представлении характерно для Той части сллоогрентной Энерго-Информации, Которую я субъективно определяю как </w:t>
      </w:r>
      <w:r w:rsidRPr="00D70642">
        <w:rPr>
          <w:rFonts w:ascii="SchoolBook" w:eastAsia="Calibri" w:hAnsi="SchoolBook" w:cs="Times New Roman"/>
          <w:b/>
          <w:sz w:val="20"/>
          <w:szCs w:val="20"/>
        </w:rPr>
        <w:t>АСТРО</w:t>
      </w:r>
      <w:r w:rsidRPr="00D70642">
        <w:rPr>
          <w:rFonts w:ascii="SchoolBook" w:eastAsia="Calibri" w:hAnsi="SchoolBook" w:cs="Times New Roman"/>
          <w:b/>
          <w:szCs w:val="28"/>
        </w:rPr>
        <w:t xml:space="preserve">-Плазма и Которая представляет Собой одну из составляющих эгллеролифтивной Фокусной Динамики Формо-Творцов Самосознаний </w:t>
      </w:r>
      <w:r w:rsidRPr="009B3178">
        <w:rPr>
          <w:rFonts w:ascii="SchoolBook" w:eastAsia="Calibri" w:hAnsi="SchoolBook" w:cs="Times New Roman"/>
          <w:b/>
          <w:sz w:val="20"/>
          <w:szCs w:val="20"/>
        </w:rPr>
        <w:t>ЛЛУУ-ВВУ</w:t>
      </w:r>
      <w:r w:rsidRPr="00D70642">
        <w:rPr>
          <w:rFonts w:ascii="SchoolBook" w:eastAsia="Calibri" w:hAnsi="SchoolBook" w:cs="Times New Roman"/>
          <w:b/>
          <w:szCs w:val="28"/>
        </w:rPr>
        <w:t xml:space="preserve">-Сущностей, непрерывно стимулирующей их к </w:t>
      </w:r>
      <w:r w:rsidR="00420B9C">
        <w:rPr>
          <w:rFonts w:ascii="SchoolBook" w:eastAsia="Calibri" w:hAnsi="SchoolBook" w:cs="Times New Roman"/>
          <w:b/>
          <w:szCs w:val="28"/>
        </w:rPr>
        <w:t>Свое</w:t>
      </w:r>
      <w:r w:rsidR="008C3DA5">
        <w:rPr>
          <w:rFonts w:ascii="SchoolBook" w:eastAsia="Calibri" w:hAnsi="SchoolBook" w:cs="Times New Roman"/>
          <w:b/>
          <w:szCs w:val="28"/>
        </w:rPr>
        <w:t>му э</w:t>
      </w:r>
      <w:r w:rsidR="00420B9C">
        <w:rPr>
          <w:rFonts w:ascii="SchoolBook" w:eastAsia="Calibri" w:hAnsi="SchoolBook" w:cs="Times New Roman"/>
          <w:b/>
          <w:szCs w:val="28"/>
        </w:rPr>
        <w:t>гллеролифтивному</w:t>
      </w:r>
      <w:r w:rsidR="00420B9C" w:rsidRPr="00420B9C">
        <w:rPr>
          <w:rFonts w:ascii="SchoolBook" w:eastAsia="Calibri" w:hAnsi="SchoolBook" w:cs="Times New Roman"/>
          <w:b/>
          <w:szCs w:val="28"/>
        </w:rPr>
        <w:t xml:space="preserve"> </w:t>
      </w:r>
      <w:proofErr w:type="spellStart"/>
      <w:r w:rsidR="00420B9C" w:rsidRPr="00420B9C">
        <w:rPr>
          <w:rFonts w:ascii="SchoolBook" w:eastAsia="Calibri" w:hAnsi="SchoolBook" w:cs="Times New Roman"/>
          <w:b/>
          <w:szCs w:val="28"/>
        </w:rPr>
        <w:t>дефинити</w:t>
      </w:r>
      <w:r w:rsidR="00420B9C">
        <w:rPr>
          <w:rFonts w:ascii="SchoolBook" w:eastAsia="Calibri" w:hAnsi="SchoolBook" w:cs="Times New Roman"/>
          <w:b/>
          <w:szCs w:val="28"/>
        </w:rPr>
        <w:t>рованию</w:t>
      </w:r>
      <w:proofErr w:type="spellEnd"/>
      <w:r w:rsidRPr="00D70642">
        <w:rPr>
          <w:rFonts w:ascii="SchoolBook" w:eastAsia="Calibri" w:hAnsi="SchoolBook" w:cs="Times New Roman"/>
          <w:b/>
          <w:szCs w:val="28"/>
        </w:rPr>
        <w:t xml:space="preserve"> (через «перепроецирование», перефокусировки) во всё более и более универсальных Формах Самосознаний.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Высшую степень проявления такой Фокусной Динамики </w:t>
      </w:r>
      <w:r w:rsidRPr="009B3178">
        <w:rPr>
          <w:rFonts w:ascii="SchoolBook" w:eastAsia="Calibri" w:hAnsi="SchoolBook" w:cs="Times New Roman"/>
          <w:b/>
          <w:sz w:val="20"/>
          <w:szCs w:val="20"/>
        </w:rPr>
        <w:t>ТОО-УУ</w:t>
      </w:r>
      <w:r w:rsidR="009B3178">
        <w:rPr>
          <w:rFonts w:ascii="SchoolBook" w:eastAsia="Calibri" w:hAnsi="SchoolBook" w:cs="Times New Roman"/>
          <w:b/>
          <w:szCs w:val="28"/>
        </w:rPr>
        <w:t xml:space="preserve">-Сущностей я определяю как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xml:space="preserve"> (в частном порядке – это состояние овладения и осмысления такой синтетической Информацией, которая является наиболее качественной для данного Уровня проявления Форм Самосознаний). Мудрость – это чисто субъективное Представление. Разные люди, в одно и то же время, могут восприниматься как мудрые среди одних групп людей и представляться глупыми с точки зрения представителей других групп. Но вы</w:t>
      </w:r>
      <w:r w:rsidR="009B3178">
        <w:rPr>
          <w:rFonts w:ascii="SchoolBook" w:eastAsia="Calibri" w:hAnsi="SchoolBook" w:cs="Times New Roman"/>
          <w:b/>
          <w:szCs w:val="28"/>
        </w:rPr>
        <w:t xml:space="preserve">бранным мною словосочетанием –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xml:space="preserve"> – я хотел подчеркнуть именно тот факт, что Высшая (</w:t>
      </w:r>
      <w:r w:rsidRPr="009B3178">
        <w:rPr>
          <w:rFonts w:ascii="SchoolBook" w:eastAsia="Calibri" w:hAnsi="SchoolBook" w:cs="Times New Roman"/>
          <w:b/>
          <w:sz w:val="20"/>
          <w:szCs w:val="20"/>
        </w:rPr>
        <w:t>ВСЕ</w:t>
      </w:r>
      <w:r w:rsidRPr="00D70642">
        <w:rPr>
          <w:rFonts w:ascii="SchoolBook" w:eastAsia="Calibri" w:hAnsi="SchoolBook" w:cs="Times New Roman"/>
          <w:b/>
          <w:szCs w:val="28"/>
        </w:rPr>
        <w:t xml:space="preserve">) Мудрость всегда </w:t>
      </w:r>
      <w:r w:rsidRPr="00D70642">
        <w:rPr>
          <w:rFonts w:ascii="SchoolBook" w:eastAsia="Calibri" w:hAnsi="SchoolBook" w:cs="Times New Roman"/>
          <w:b/>
          <w:i/>
          <w:szCs w:val="28"/>
        </w:rPr>
        <w:t>потенциально</w:t>
      </w:r>
      <w:r w:rsidR="004B15B8">
        <w:rPr>
          <w:rFonts w:ascii="SchoolBook" w:eastAsia="Calibri" w:hAnsi="SchoolBook" w:cs="Times New Roman"/>
          <w:b/>
          <w:szCs w:val="28"/>
        </w:rPr>
        <w:t xml:space="preserve"> свойственна каждому доступному нашему Восприятию</w:t>
      </w:r>
      <w:r w:rsidRPr="00D70642">
        <w:rPr>
          <w:rFonts w:ascii="SchoolBook" w:eastAsia="Calibri" w:hAnsi="SchoolBook" w:cs="Times New Roman"/>
          <w:b/>
          <w:szCs w:val="28"/>
        </w:rPr>
        <w:t xml:space="preserve"> высшему проявлению состояния Любви (даже если нам субъективно кажется, что в каких-то случаях она кому-то или чему-то вредит).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Следовательно, можно сказать, что в любое из низших эгоистично-альтруистичных проявлений чувственных переживаний, таких, например, как фанатичная любовь матери (или самки) к своим детям (или потомству), также сллоогрентно и потенциально «спроецировано» Высшее Состояние </w:t>
      </w:r>
      <w:r w:rsidRPr="009B3178">
        <w:rPr>
          <w:rFonts w:ascii="SchoolBook" w:eastAsia="Calibri" w:hAnsi="SchoolBook" w:cs="Times New Roman"/>
          <w:b/>
          <w:sz w:val="20"/>
          <w:szCs w:val="20"/>
        </w:rPr>
        <w:t>ЧКК</w:t>
      </w:r>
      <w:r w:rsidR="009B3178">
        <w:rPr>
          <w:rFonts w:ascii="SchoolBook" w:eastAsia="Calibri" w:hAnsi="SchoolBook" w:cs="Times New Roman"/>
          <w:b/>
          <w:szCs w:val="28"/>
        </w:rPr>
        <w:t xml:space="preserve">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которое выражено в той степени (то есть через то «количество» энергоинформационных взаимосвязей между Формо-Творцами), в какой его способна отразить система Восприятия данной «личности».</w:t>
      </w:r>
    </w:p>
    <w:p w:rsidR="003C7CBA" w:rsidRPr="00D70642" w:rsidRDefault="006C06A3"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Pr>
          <w:rFonts w:ascii="SchoolBook" w:eastAsia="Calibri" w:hAnsi="SchoolBook" w:cs="Times New Roman"/>
          <w:b/>
          <w:szCs w:val="28"/>
        </w:rPr>
        <w:t>Ассоциативно же переживания, связанные через взаимодействие</w:t>
      </w:r>
      <w:r w:rsidR="003C7CBA" w:rsidRPr="00D70642">
        <w:rPr>
          <w:rFonts w:ascii="SchoolBook" w:eastAsia="Calibri" w:hAnsi="SchoolBook" w:cs="Times New Roman"/>
          <w:b/>
          <w:szCs w:val="28"/>
        </w:rPr>
        <w:t xml:space="preserve"> с Аспектами данного Качества, могут быть сравнимы </w:t>
      </w:r>
      <w:r w:rsidR="003C7CBA" w:rsidRPr="00D70642">
        <w:rPr>
          <w:rFonts w:ascii="SchoolBook" w:eastAsia="Calibri" w:hAnsi="SchoolBook" w:cs="Times New Roman"/>
          <w:b/>
          <w:i/>
          <w:szCs w:val="28"/>
        </w:rPr>
        <w:t>с безусловным и неудержимым чувственным притяжением к какой-то конкретной Форме выражения чего-то или кого-то</w:t>
      </w:r>
      <w:r w:rsidR="003C7CBA" w:rsidRPr="00D70642">
        <w:rPr>
          <w:rFonts w:ascii="SchoolBook" w:eastAsia="Calibri" w:hAnsi="SchoolBook" w:cs="Times New Roman"/>
          <w:b/>
          <w:szCs w:val="28"/>
        </w:rPr>
        <w:t xml:space="preserve"> (например, к человеку, предмету, животному, растению, географическому ме</w:t>
      </w:r>
      <w:r w:rsidR="009A3EF3">
        <w:rPr>
          <w:rFonts w:ascii="SchoolBook" w:eastAsia="Calibri" w:hAnsi="SchoolBook" w:cs="Times New Roman"/>
          <w:b/>
          <w:szCs w:val="28"/>
        </w:rPr>
        <w:t>сту, природе, виду творчества,</w:t>
      </w:r>
      <w:r w:rsidR="003C7CBA" w:rsidRPr="00D70642">
        <w:rPr>
          <w:rFonts w:ascii="SchoolBook" w:eastAsia="Calibri" w:hAnsi="SchoolBook" w:cs="Times New Roman"/>
          <w:b/>
          <w:szCs w:val="28"/>
        </w:rPr>
        <w:t xml:space="preserve"> переживанию). </w:t>
      </w:r>
      <w:r w:rsidR="003C7CBA" w:rsidRPr="00D70642">
        <w:rPr>
          <w:rFonts w:ascii="SchoolBook" w:eastAsia="Calibri" w:hAnsi="SchoolBook" w:cs="Times New Roman"/>
          <w:b/>
          <w:szCs w:val="28"/>
        </w:rPr>
        <w:lastRenderedPageBreak/>
        <w:t>Более или менее интенсивные сочетания этих ассоциаций с Аспектами каждого из остальных Качеств, соответственно, как бы «окрашиваются» оттенками</w:t>
      </w:r>
      <w:r w:rsidR="002D6260">
        <w:rPr>
          <w:rFonts w:ascii="SchoolBook" w:eastAsia="Calibri" w:hAnsi="SchoolBook" w:cs="Times New Roman"/>
          <w:b/>
          <w:szCs w:val="28"/>
        </w:rPr>
        <w:t xml:space="preserve"> присущих им</w:t>
      </w:r>
      <w:r w:rsidR="003C7CBA" w:rsidRPr="00D70642">
        <w:rPr>
          <w:rFonts w:ascii="SchoolBook" w:eastAsia="Calibri" w:hAnsi="SchoolBook" w:cs="Times New Roman"/>
          <w:b/>
          <w:szCs w:val="28"/>
        </w:rPr>
        <w:t xml:space="preserve"> характерных свойств, вплоть до полного «</w:t>
      </w:r>
      <w:proofErr w:type="spellStart"/>
      <w:r w:rsidR="003C7CBA" w:rsidRPr="00D70642">
        <w:rPr>
          <w:rFonts w:ascii="SchoolBook" w:eastAsia="Calibri" w:hAnsi="SchoolBook" w:cs="Times New Roman"/>
          <w:b/>
          <w:szCs w:val="28"/>
        </w:rPr>
        <w:t>завуалирования</w:t>
      </w:r>
      <w:proofErr w:type="spellEnd"/>
      <w:r w:rsidR="003C7CBA" w:rsidRPr="00D70642">
        <w:rPr>
          <w:rFonts w:ascii="SchoolBook" w:eastAsia="Calibri" w:hAnsi="SchoolBook" w:cs="Times New Roman"/>
          <w:b/>
          <w:szCs w:val="28"/>
        </w:rPr>
        <w:t xml:space="preserve">» (нивелирования) в общем потоке субъективных переживаний Информации, исходной для данного Качества. Кроме того, на интенсивность проявления этой Информации в Самосознании в огромной степени влияет энергетическое состояние (Уровень Фокусной Динамики) самих Формо-Творцов, из которого осуществляется субъективное восприятие сллоогрентных проявлений тех или иных Аспектов данного Чистого Качества.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К тому же, всегда надо помнить, что в любых Формах Самосознаний мы с вами просто не в состоянии воспринимать свойства Аспектов любого из Чистых Качеств в их изначальной Чистоте (эталонности), поскольку всегда имеем дело лишь с уже многократно и всесторонне синтезированными структурами, мощно деформированными специфическими условиями их – совместного с остальными </w:t>
      </w:r>
      <w:r w:rsidRPr="009B3178">
        <w:rPr>
          <w:rFonts w:ascii="SchoolBook" w:eastAsia="Calibri" w:hAnsi="SchoolBook" w:cs="Times New Roman"/>
          <w:b/>
          <w:sz w:val="20"/>
          <w:szCs w:val="20"/>
        </w:rPr>
        <w:t>ЧКК</w:t>
      </w:r>
      <w:r w:rsidRPr="00D70642">
        <w:rPr>
          <w:rFonts w:ascii="SchoolBook" w:eastAsia="Calibri" w:hAnsi="SchoolBook" w:cs="Times New Roman"/>
          <w:b/>
          <w:szCs w:val="28"/>
        </w:rPr>
        <w:t xml:space="preserve"> - диффузгентного проявления в </w:t>
      </w:r>
      <w:r w:rsidR="004311B5">
        <w:rPr>
          <w:rFonts w:ascii="SchoolBook" w:eastAsia="Calibri" w:hAnsi="SchoolBook" w:cs="Times New Roman"/>
          <w:b/>
          <w:szCs w:val="28"/>
        </w:rPr>
        <w:t>Пространстве-Времени. Поэтому,</w:t>
      </w:r>
      <w:r w:rsidR="00A20480">
        <w:rPr>
          <w:rFonts w:ascii="SchoolBook" w:eastAsia="Calibri" w:hAnsi="SchoolBook" w:cs="Times New Roman"/>
          <w:b/>
          <w:szCs w:val="28"/>
        </w:rPr>
        <w:t xml:space="preserve"> сугубо</w:t>
      </w:r>
      <w:r w:rsidR="004311B5">
        <w:rPr>
          <w:rFonts w:ascii="SchoolBook" w:eastAsia="Calibri" w:hAnsi="SchoolBook" w:cs="Times New Roman"/>
          <w:b/>
          <w:szCs w:val="28"/>
        </w:rPr>
        <w:t xml:space="preserve"> с</w:t>
      </w:r>
      <w:r w:rsidRPr="00D70642">
        <w:rPr>
          <w:rFonts w:ascii="SchoolBook" w:eastAsia="Calibri" w:hAnsi="SchoolBook" w:cs="Times New Roman"/>
          <w:b/>
          <w:szCs w:val="28"/>
        </w:rPr>
        <w:t xml:space="preserve"> человеческих позиций, гл</w:t>
      </w:r>
      <w:r w:rsidR="009B3178">
        <w:rPr>
          <w:rFonts w:ascii="SchoolBook" w:eastAsia="Calibri" w:hAnsi="SchoolBook" w:cs="Times New Roman"/>
          <w:b/>
          <w:szCs w:val="28"/>
        </w:rPr>
        <w:t xml:space="preserve">авную форму выражения Качества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xml:space="preserve"> я субъективно определил бы как высокую степень состояния </w:t>
      </w:r>
      <w:r w:rsidRPr="00D70642">
        <w:rPr>
          <w:rFonts w:ascii="SchoolBook" w:eastAsia="Calibri" w:hAnsi="SchoolBook" w:cs="Times New Roman"/>
          <w:b/>
          <w:i/>
          <w:szCs w:val="28"/>
          <w:u w:val="single"/>
        </w:rPr>
        <w:t>безусловной</w:t>
      </w:r>
      <w:r w:rsidRPr="00D70642">
        <w:rPr>
          <w:rFonts w:ascii="SchoolBook" w:eastAsia="Calibri" w:hAnsi="SchoolBook" w:cs="Times New Roman"/>
          <w:b/>
          <w:i/>
          <w:szCs w:val="28"/>
        </w:rPr>
        <w:t xml:space="preserve"> </w:t>
      </w:r>
      <w:r w:rsidRPr="00D70642">
        <w:rPr>
          <w:rFonts w:ascii="SchoolBook" w:eastAsia="Calibri" w:hAnsi="SchoolBook" w:cs="Times New Roman"/>
          <w:b/>
          <w:sz w:val="20"/>
          <w:szCs w:val="20"/>
        </w:rPr>
        <w:t>АЛЬТРУИСТИЧНОСТИ</w:t>
      </w:r>
      <w:r w:rsidRPr="00D70642">
        <w:rPr>
          <w:rFonts w:ascii="SchoolBook" w:eastAsia="Calibri" w:hAnsi="SchoolBook" w:cs="Times New Roman"/>
          <w:b/>
          <w:szCs w:val="28"/>
        </w:rPr>
        <w:t xml:space="preserve"> по отношению к чему бы то ни было или кому бы то ни было. Я подчёркиваю слово «безусловной», поскольку при таких состояниях (чувственной </w:t>
      </w:r>
      <w:proofErr w:type="spellStart"/>
      <w:r w:rsidRPr="00D70642">
        <w:rPr>
          <w:rFonts w:ascii="SchoolBook" w:eastAsia="Calibri" w:hAnsi="SchoolBook" w:cs="Times New Roman"/>
          <w:b/>
          <w:szCs w:val="28"/>
        </w:rPr>
        <w:t>безальтернативности</w:t>
      </w:r>
      <w:proofErr w:type="spellEnd"/>
      <w:r w:rsidRPr="00D70642">
        <w:rPr>
          <w:rFonts w:ascii="SchoolBook" w:eastAsia="Calibri" w:hAnsi="SchoolBook" w:cs="Times New Roman"/>
          <w:b/>
          <w:szCs w:val="28"/>
        </w:rPr>
        <w:t xml:space="preserve">, органичности такого творчества) никакой </w:t>
      </w:r>
      <w:r w:rsidRPr="00D70642">
        <w:rPr>
          <w:rFonts w:ascii="SchoolBook" w:eastAsia="Calibri" w:hAnsi="SchoolBook" w:cs="Times New Roman"/>
          <w:b/>
          <w:i/>
          <w:szCs w:val="28"/>
        </w:rPr>
        <w:t>логической</w:t>
      </w:r>
      <w:r w:rsidRPr="00D70642">
        <w:rPr>
          <w:rFonts w:ascii="SchoolBook" w:eastAsia="Calibri" w:hAnsi="SchoolBook" w:cs="Times New Roman"/>
          <w:b/>
          <w:szCs w:val="28"/>
        </w:rPr>
        <w:t xml:space="preserve"> причины для того, чтобы его не переживать (не испытывать) просто не существует. Это – как потребность дышать кислородом, принимать пищу, пить воду. Состояние Альтруистичности вызывается мощной и ничем неудержимой внутренней потребностью к самопожертвенности, готовностью принести в жертву во имя чего-то или ради кого-то не только личное время, материальные ценности, комфорт, славу, власть, творчество, работу и тому подобное, но также и собственную Жизнь.</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В равной степ</w:t>
      </w:r>
      <w:r w:rsidR="00A91EB7">
        <w:rPr>
          <w:rFonts w:ascii="SchoolBook" w:eastAsia="Calibri" w:hAnsi="SchoolBook" w:cs="Times New Roman"/>
          <w:b/>
          <w:szCs w:val="28"/>
        </w:rPr>
        <w:t>ени проявляясь в наших группах Континуумов</w:t>
      </w:r>
      <w:r w:rsidRPr="00D70642">
        <w:rPr>
          <w:rFonts w:ascii="SchoolBook" w:eastAsia="Calibri" w:hAnsi="SchoolBook" w:cs="Times New Roman"/>
          <w:b/>
          <w:szCs w:val="28"/>
        </w:rPr>
        <w:t xml:space="preserve"> через </w:t>
      </w:r>
      <w:r w:rsidR="00382C45">
        <w:rPr>
          <w:rFonts w:ascii="SchoolBook" w:eastAsia="Calibri" w:hAnsi="SchoolBook" w:cs="Times New Roman"/>
          <w:b/>
          <w:szCs w:val="28"/>
        </w:rPr>
        <w:t>разно-Качеств</w:t>
      </w:r>
      <w:r w:rsidRPr="00D70642">
        <w:rPr>
          <w:rFonts w:ascii="SchoolBook" w:eastAsia="Calibri" w:hAnsi="SchoolBook" w:cs="Times New Roman"/>
          <w:b/>
          <w:szCs w:val="28"/>
        </w:rPr>
        <w:t xml:space="preserve">енные Формы Самосознаний, осуществляющие разные Схемы </w:t>
      </w:r>
      <w:r w:rsidR="00E0749F">
        <w:rPr>
          <w:rFonts w:ascii="SchoolBook" w:eastAsia="Calibri" w:hAnsi="SchoolBook" w:cs="Times New Roman"/>
          <w:b/>
          <w:szCs w:val="28"/>
        </w:rPr>
        <w:t>меж-Качеств</w:t>
      </w:r>
      <w:r w:rsidRPr="00D70642">
        <w:rPr>
          <w:rFonts w:ascii="SchoolBook" w:eastAsia="Calibri" w:hAnsi="SchoolBook" w:cs="Times New Roman"/>
          <w:b/>
          <w:szCs w:val="28"/>
        </w:rPr>
        <w:t xml:space="preserve">енного Синтеза, где одной </w:t>
      </w:r>
      <w:r w:rsidR="009B3178">
        <w:rPr>
          <w:rFonts w:ascii="SchoolBook" w:eastAsia="Calibri" w:hAnsi="SchoolBook" w:cs="Times New Roman"/>
          <w:b/>
          <w:szCs w:val="28"/>
        </w:rPr>
        <w:t xml:space="preserve">из двух Доминант выступает </w:t>
      </w:r>
      <w:r w:rsidR="009B3178" w:rsidRPr="009B3178">
        <w:rPr>
          <w:rFonts w:ascii="SchoolBook" w:eastAsia="Calibri" w:hAnsi="SchoolBook" w:cs="Times New Roman"/>
          <w:b/>
          <w:sz w:val="20"/>
          <w:szCs w:val="20"/>
        </w:rPr>
        <w:t xml:space="preserve">ЧКК </w:t>
      </w:r>
      <w:r w:rsidRPr="009B3178">
        <w:rPr>
          <w:rFonts w:ascii="SchoolBook" w:eastAsia="Calibri" w:hAnsi="SchoolBook" w:cs="Times New Roman"/>
          <w:b/>
          <w:sz w:val="20"/>
          <w:szCs w:val="20"/>
        </w:rPr>
        <w:t>ВСЕ</w:t>
      </w:r>
      <w:r w:rsidRPr="00D70642">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xml:space="preserve">, Аспекты данной </w:t>
      </w:r>
      <w:r w:rsidRPr="009B3178">
        <w:rPr>
          <w:rFonts w:ascii="SchoolBook" w:eastAsia="Calibri" w:hAnsi="SchoolBook" w:cs="Times New Roman"/>
          <w:b/>
          <w:sz w:val="20"/>
          <w:szCs w:val="20"/>
        </w:rPr>
        <w:t>ОО-УУ</w:t>
      </w:r>
      <w:r w:rsidRPr="00D70642">
        <w:rPr>
          <w:rFonts w:ascii="SchoolBook" w:eastAsia="Calibri" w:hAnsi="SchoolBook" w:cs="Times New Roman"/>
          <w:b/>
          <w:szCs w:val="28"/>
        </w:rPr>
        <w:t xml:space="preserve">-Сущности моделируют как во </w:t>
      </w:r>
      <w:proofErr w:type="spellStart"/>
      <w:r w:rsidRPr="00D70642">
        <w:rPr>
          <w:rFonts w:ascii="SchoolBook" w:eastAsia="Calibri" w:hAnsi="SchoolBook" w:cs="Times New Roman"/>
          <w:b/>
          <w:szCs w:val="28"/>
        </w:rPr>
        <w:t>внутрипротоформных</w:t>
      </w:r>
      <w:proofErr w:type="spellEnd"/>
      <w:r w:rsidRPr="00D70642">
        <w:rPr>
          <w:rFonts w:ascii="SchoolBook" w:eastAsia="Calibri" w:hAnsi="SchoolBook" w:cs="Times New Roman"/>
          <w:b/>
          <w:szCs w:val="28"/>
        </w:rPr>
        <w:t xml:space="preserve"> отношениях, так и во взаимодействиях между разными Прото-Формами различные виды проявления состояния Альтруистичности. Например, на уровне энергоинформационных взаимодействий между элементарными частицами </w:t>
      </w:r>
      <w:r w:rsidR="00A91EB7">
        <w:rPr>
          <w:rFonts w:ascii="SchoolBook" w:eastAsia="Calibri" w:hAnsi="SchoolBook" w:cs="Times New Roman"/>
          <w:b/>
          <w:szCs w:val="28"/>
        </w:rPr>
        <w:t>и физическими полями (Полями-Сознаниями</w:t>
      </w:r>
      <w:r w:rsidRPr="00D70642">
        <w:rPr>
          <w:rFonts w:ascii="SchoolBook" w:eastAsia="Calibri" w:hAnsi="SchoolBook" w:cs="Times New Roman"/>
          <w:b/>
          <w:szCs w:val="28"/>
        </w:rPr>
        <w:t>) специфика этого состояния – Альтруистичности - проявляется как субъективно интерпретируемое учёными явление «магнетизма», позволяющее создавать разнообразные возможности для проявления множества разнотипных Форм С</w:t>
      </w:r>
      <w:r w:rsidR="00A91EB7">
        <w:rPr>
          <w:rFonts w:ascii="SchoolBook" w:eastAsia="Calibri" w:hAnsi="SchoolBook" w:cs="Times New Roman"/>
          <w:b/>
          <w:szCs w:val="28"/>
        </w:rPr>
        <w:t>амосознаний. Так, группы Континуумов</w:t>
      </w:r>
      <w:r w:rsidRPr="00D70642">
        <w:rPr>
          <w:rFonts w:ascii="SchoolBook" w:eastAsia="Calibri" w:hAnsi="SchoolBook" w:cs="Times New Roman"/>
          <w:b/>
          <w:szCs w:val="28"/>
        </w:rPr>
        <w:t xml:space="preserve">, в которых осуществляется наше с вами «нынешнее» творческое самовосприятие, представляют собой интегральную совокупность разнообразных Схем </w:t>
      </w:r>
      <w:r w:rsidR="00E0749F">
        <w:rPr>
          <w:rFonts w:ascii="SchoolBook" w:eastAsia="Calibri" w:hAnsi="SchoolBook" w:cs="Times New Roman"/>
          <w:b/>
          <w:szCs w:val="28"/>
        </w:rPr>
        <w:t>меж-Качеств</w:t>
      </w:r>
      <w:r w:rsidRPr="00D70642">
        <w:rPr>
          <w:rFonts w:ascii="SchoolBook" w:eastAsia="Calibri" w:hAnsi="SchoolBook" w:cs="Times New Roman"/>
          <w:b/>
          <w:szCs w:val="28"/>
        </w:rPr>
        <w:t>енного Синтеза, где одной из двух Доминант (или в достаточно высокоактивном фоновом режиме проявления!) в обязательном порядке выступают Формо-Творцы Аспек</w:t>
      </w:r>
      <w:r w:rsidR="009B3178">
        <w:rPr>
          <w:rFonts w:ascii="SchoolBook" w:eastAsia="Calibri" w:hAnsi="SchoolBook" w:cs="Times New Roman"/>
          <w:b/>
          <w:szCs w:val="28"/>
        </w:rPr>
        <w:t xml:space="preserve">тов Чистых Космических Качеств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 xml:space="preserve">-Мудрость и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-Воля-</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-Разума</w:t>
      </w:r>
      <w:r w:rsidRPr="00D70642">
        <w:rPr>
          <w:rFonts w:ascii="SchoolBook" w:eastAsia="Calibri" w:hAnsi="SchoolBook" w:cs="Times New Roman"/>
          <w:b/>
          <w:szCs w:val="28"/>
        </w:rPr>
        <w:t xml:space="preserve">. </w:t>
      </w:r>
    </w:p>
    <w:p w:rsidR="003C7CBA" w:rsidRPr="00D70642" w:rsidRDefault="003C7CBA" w:rsidP="00F74844">
      <w:pPr>
        <w:pStyle w:val="a3"/>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lastRenderedPageBreak/>
        <w:t>Именно Их глубокие и активные взаимосвязи между собой, а также с Аспектами диффузгентных по отношению к реализуемым Ими Схем Синтеза фоновых Качеств, образуют в Пространстве-Времени те специфические условия, которые мы субъективно определяем как «электромагнитные поля» (не забывайте, что это тоже одна из разновидностей Форм Самосознаний!), к</w:t>
      </w:r>
      <w:r w:rsidR="001753FF">
        <w:rPr>
          <w:rFonts w:ascii="SchoolBook" w:eastAsia="Calibri" w:hAnsi="SchoolBook" w:cs="Times New Roman"/>
          <w:b/>
          <w:szCs w:val="28"/>
        </w:rPr>
        <w:t>оторые служат в данных группах Континуумов</w:t>
      </w:r>
      <w:r w:rsidRPr="00D70642">
        <w:rPr>
          <w:rFonts w:ascii="SchoolBook" w:eastAsia="Calibri" w:hAnsi="SchoolBook" w:cs="Times New Roman"/>
          <w:b/>
          <w:szCs w:val="28"/>
        </w:rPr>
        <w:t xml:space="preserve"> тем главным энергоинформационным базисом, благодаря которому в Пространстве-Времени осуществляются все «силовые» взаимодействия между разно-Качественными Формо-Творцами, начиная от волн и элементарных частиц, до межпланетных, межзвёздных и межгалактических взаимосвязей (и не только на уровне гравитационных сил!). Но не следует считать, что только электромагнитные поля представляют собой Сферу реализационной Фокусной Динамики этих доминантных для нашей Схемы Синтеза Формо-Творцов Самосознания. Все другие типы полей, резонационно проявленные в группах «человеческих</w:t>
      </w:r>
      <w:r w:rsidR="001753FF">
        <w:rPr>
          <w:rFonts w:ascii="SchoolBook" w:eastAsia="Calibri" w:hAnsi="SchoolBook" w:cs="Times New Roman"/>
          <w:b/>
          <w:szCs w:val="28"/>
        </w:rPr>
        <w:t>» Континуумов</w:t>
      </w:r>
      <w:r w:rsidRPr="00D70642">
        <w:rPr>
          <w:rFonts w:ascii="SchoolBook" w:eastAsia="Calibri" w:hAnsi="SchoolBook" w:cs="Times New Roman"/>
          <w:b/>
          <w:szCs w:val="28"/>
        </w:rPr>
        <w:t xml:space="preserve">, также образованы специфическими энергоинформационными взаимосвязями, которые обусловлены характерными свойствами Аспектов этих двух </w:t>
      </w:r>
      <w:r w:rsidRPr="009B3178">
        <w:rPr>
          <w:rFonts w:ascii="SchoolBook" w:eastAsia="Calibri" w:hAnsi="SchoolBook" w:cs="Times New Roman"/>
          <w:b/>
          <w:sz w:val="20"/>
          <w:szCs w:val="20"/>
        </w:rPr>
        <w:t>ЧКК</w:t>
      </w:r>
      <w:r w:rsidRPr="00D70642">
        <w:rPr>
          <w:rFonts w:ascii="SchoolBook" w:eastAsia="Calibri" w:hAnsi="SchoolBook" w:cs="Times New Roman"/>
          <w:b/>
          <w:szCs w:val="28"/>
        </w:rPr>
        <w:t>, по-разному сочетающихся с информа</w:t>
      </w:r>
      <w:r w:rsidR="001753FF">
        <w:rPr>
          <w:rFonts w:ascii="SchoolBook" w:eastAsia="Calibri" w:hAnsi="SchoolBook" w:cs="Times New Roman"/>
          <w:b/>
          <w:szCs w:val="28"/>
        </w:rPr>
        <w:t>ционными фрагментами остальных -</w:t>
      </w:r>
      <w:r w:rsidRPr="00D70642">
        <w:rPr>
          <w:rFonts w:ascii="SchoolBook" w:eastAsia="Calibri" w:hAnsi="SchoolBook" w:cs="Times New Roman"/>
          <w:b/>
          <w:szCs w:val="28"/>
        </w:rPr>
        <w:t xml:space="preserve"> фоновых - Качеств. </w:t>
      </w:r>
    </w:p>
    <w:p w:rsidR="003C7CBA" w:rsidRPr="00D70642" w:rsidRDefault="003C7CBA" w:rsidP="00F74844">
      <w:pPr>
        <w:pStyle w:val="a3"/>
        <w:numPr>
          <w:ilvl w:val="0"/>
          <w:numId w:val="7"/>
        </w:numPr>
        <w:spacing w:before="120" w:after="120"/>
        <w:ind w:left="0" w:firstLine="0"/>
        <w:contextualSpacing w:val="0"/>
        <w:rPr>
          <w:b/>
        </w:rPr>
      </w:pPr>
      <w:r w:rsidRPr="00D70642">
        <w:rPr>
          <w:rFonts w:ascii="SchoolBook" w:eastAsia="Calibri" w:hAnsi="SchoolBook" w:cs="Times New Roman"/>
          <w:b/>
          <w:szCs w:val="28"/>
        </w:rPr>
        <w:t xml:space="preserve">В связи с тем, что в </w:t>
      </w:r>
      <w:r w:rsidRPr="00D70642">
        <w:rPr>
          <w:rFonts w:ascii="SchoolBook" w:hAnsi="SchoolBook"/>
          <w:b/>
        </w:rPr>
        <w:t xml:space="preserve">традиционной физике магнитные поля считаются необходимым условием для порождения электрических полей (аналогично тому, как и динамика электрических зарядов, в свою очередь, порождает магнетизм), будет крайне субъективным считать, что какое-то одно из двух доминантных для нас Чистых Космических Качеств является производным от другого - в ллууввумических типах субъективных Реальностей, структурирующих свойственными им </w:t>
      </w:r>
      <w:r w:rsidRPr="009B3178">
        <w:rPr>
          <w:rFonts w:ascii="SchoolBook" w:hAnsi="SchoolBook"/>
          <w:b/>
          <w:sz w:val="20"/>
          <w:szCs w:val="20"/>
        </w:rPr>
        <w:t>СФУУРММ</w:t>
      </w:r>
      <w:r w:rsidR="00E213ED">
        <w:rPr>
          <w:rFonts w:ascii="SchoolBook" w:hAnsi="SchoolBook"/>
          <w:b/>
        </w:rPr>
        <w:t>-Формами группы Континуумов</w:t>
      </w:r>
      <w:r w:rsidRPr="00D70642">
        <w:rPr>
          <w:rFonts w:ascii="SchoolBook" w:hAnsi="SchoolBook"/>
          <w:b/>
        </w:rPr>
        <w:t xml:space="preserve"> 3-4-мерного диапазона, все электрические и магнитные эффекты порождаются в Самосознании и специфически отражаются в Пространстве-Времени лишь благодаря резонационному взаимодействию Форм Самосознаний, представляющих доми</w:t>
      </w:r>
      <w:r w:rsidR="00F90AF4">
        <w:rPr>
          <w:rFonts w:ascii="SchoolBook" w:hAnsi="SchoolBook"/>
          <w:b/>
        </w:rPr>
        <w:t>нантные отношения Формо-Творцов</w:t>
      </w:r>
      <w:r w:rsidRPr="00E213ED">
        <w:rPr>
          <w:rFonts w:ascii="SchoolBook" w:hAnsi="SchoolBook"/>
          <w:b/>
          <w:i/>
        </w:rPr>
        <w:t xml:space="preserve"> </w:t>
      </w:r>
      <w:r w:rsidRPr="00D70642">
        <w:rPr>
          <w:rFonts w:ascii="SchoolBook" w:hAnsi="SchoolBook"/>
          <w:b/>
          <w:i/>
          <w:u w:val="single"/>
        </w:rPr>
        <w:t>Этих</w:t>
      </w:r>
      <w:r w:rsidR="00F90AF4">
        <w:rPr>
          <w:rFonts w:ascii="SchoolBook" w:hAnsi="SchoolBook"/>
          <w:b/>
          <w:i/>
          <w:u w:val="single"/>
        </w:rPr>
        <w:t xml:space="preserve"> двух</w:t>
      </w:r>
      <w:r w:rsidRPr="00D70642">
        <w:rPr>
          <w:rFonts w:ascii="SchoolBook" w:hAnsi="SchoolBook"/>
          <w:b/>
        </w:rPr>
        <w:t xml:space="preserve"> </w:t>
      </w:r>
      <w:r w:rsidRPr="009B3178">
        <w:rPr>
          <w:rFonts w:ascii="SchoolBook" w:hAnsi="SchoolBook"/>
          <w:b/>
          <w:sz w:val="20"/>
          <w:szCs w:val="20"/>
        </w:rPr>
        <w:t>ЧКК</w:t>
      </w:r>
      <w:r w:rsidR="009B3178">
        <w:rPr>
          <w:rFonts w:ascii="SchoolBook" w:hAnsi="SchoolBook"/>
          <w:b/>
        </w:rPr>
        <w:t xml:space="preserve"> (</w:t>
      </w:r>
      <w:r w:rsidR="009B3178" w:rsidRPr="009B3178">
        <w:rPr>
          <w:rFonts w:ascii="SchoolBook" w:hAnsi="SchoolBook"/>
          <w:b/>
          <w:sz w:val="20"/>
          <w:szCs w:val="20"/>
        </w:rPr>
        <w:t>ВСЕ</w:t>
      </w:r>
      <w:r w:rsidR="009B3178">
        <w:rPr>
          <w:rFonts w:ascii="SchoolBook" w:hAnsi="SchoolBook"/>
          <w:b/>
        </w:rPr>
        <w:t>-Воля–</w:t>
      </w:r>
      <w:r w:rsidR="009B3178" w:rsidRPr="009B3178">
        <w:rPr>
          <w:rFonts w:ascii="SchoolBook" w:hAnsi="SchoolBook"/>
          <w:b/>
          <w:sz w:val="20"/>
          <w:szCs w:val="20"/>
        </w:rPr>
        <w:t>ВСЕ</w:t>
      </w:r>
      <w:r w:rsidR="009B3178">
        <w:rPr>
          <w:rFonts w:ascii="SchoolBook" w:hAnsi="SchoolBook"/>
          <w:b/>
        </w:rPr>
        <w:t xml:space="preserve">-Разума и </w:t>
      </w:r>
      <w:r w:rsidR="009B3178" w:rsidRPr="009B3178">
        <w:rPr>
          <w:rFonts w:ascii="SchoolBook" w:hAnsi="SchoolBook"/>
          <w:b/>
          <w:sz w:val="20"/>
          <w:szCs w:val="20"/>
        </w:rPr>
        <w:t>ВСЕ</w:t>
      </w:r>
      <w:r w:rsidR="009B3178">
        <w:rPr>
          <w:rFonts w:ascii="SchoolBook" w:hAnsi="SchoolBook"/>
          <w:b/>
        </w:rPr>
        <w:t>-Любовь-</w:t>
      </w:r>
      <w:r w:rsidR="009B3178" w:rsidRPr="009B3178">
        <w:rPr>
          <w:rFonts w:ascii="SchoolBook" w:hAnsi="SchoolBook"/>
          <w:b/>
          <w:sz w:val="20"/>
          <w:szCs w:val="20"/>
        </w:rPr>
        <w:t>ВСЕ</w:t>
      </w:r>
      <w:r w:rsidR="009B3178">
        <w:rPr>
          <w:rFonts w:ascii="SchoolBook" w:hAnsi="SchoolBook"/>
          <w:b/>
        </w:rPr>
        <w:t>-Мудрость</w:t>
      </w:r>
      <w:r w:rsidRPr="00D70642">
        <w:rPr>
          <w:rFonts w:ascii="SchoolBook" w:hAnsi="SchoolBook"/>
          <w:b/>
        </w:rPr>
        <w:t xml:space="preserve">). Здесь налицо проявление </w:t>
      </w:r>
      <w:r w:rsidRPr="00D70642">
        <w:rPr>
          <w:rFonts w:ascii="SchoolBook" w:hAnsi="SchoolBook"/>
          <w:b/>
          <w:bCs/>
        </w:rPr>
        <w:t xml:space="preserve">гейлитургентности (лийллусцивности по определённым характерным признакам), то есть энергоинформационной взаимозависимости Фокусных Динамик разно-Качественных Формо-Творцов, структурирующих </w:t>
      </w:r>
      <w:r w:rsidRPr="00D70642">
        <w:rPr>
          <w:rFonts w:ascii="SchoolBook" w:hAnsi="SchoolBook"/>
          <w:b/>
          <w:bCs/>
          <w:i/>
        </w:rPr>
        <w:t xml:space="preserve">разные типы </w:t>
      </w:r>
      <w:r w:rsidRPr="00D70642">
        <w:rPr>
          <w:rFonts w:ascii="SchoolBook" w:hAnsi="SchoolBook"/>
          <w:b/>
          <w:bCs/>
        </w:rPr>
        <w:t xml:space="preserve">(то есть синтезированные по разным Схемам и разным доминантным соотношениям) Самосознаний. </w:t>
      </w:r>
      <w:r w:rsidRPr="00D70642">
        <w:rPr>
          <w:rFonts w:ascii="SchoolBook" w:hAnsi="SchoolBook"/>
          <w:b/>
        </w:rPr>
        <w:t>Известные нам явления электромагнетизма – всего лишь частные следствия подобных взаимодействий.</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Кстати, все психоментальные типы биохимических связей в организмах (которые представляют разные дувуйллерртные группы </w:t>
      </w:r>
      <w:r w:rsidRPr="009B3178">
        <w:rPr>
          <w:rFonts w:ascii="SchoolBook" w:eastAsia="Calibri" w:hAnsi="SchoolBook" w:cs="Times New Roman"/>
          <w:b/>
          <w:sz w:val="20"/>
          <w:szCs w:val="20"/>
        </w:rPr>
        <w:t>ПВК</w:t>
      </w:r>
      <w:r w:rsidRPr="00D70642">
        <w:rPr>
          <w:rFonts w:ascii="SchoolBook" w:eastAsia="Calibri" w:hAnsi="SchoolBook" w:cs="Times New Roman"/>
          <w:b/>
          <w:szCs w:val="28"/>
        </w:rPr>
        <w:t>), всё разнообразие отношений людей с людьми и с животными, с растениями, минералами, микроорганизмами, всеми объектами и явлениями окружающего м</w:t>
      </w:r>
      <w:r w:rsidR="00760D5E">
        <w:rPr>
          <w:rFonts w:ascii="SchoolBook" w:eastAsia="Calibri" w:hAnsi="SchoolBook" w:cs="Times New Roman"/>
          <w:b/>
          <w:szCs w:val="28"/>
        </w:rPr>
        <w:t>ира, а также  животных с животными, животных с</w:t>
      </w:r>
      <w:r w:rsidRPr="00D70642">
        <w:rPr>
          <w:rFonts w:ascii="SchoolBook" w:eastAsia="Calibri" w:hAnsi="SchoolBook" w:cs="Times New Roman"/>
          <w:b/>
          <w:szCs w:val="28"/>
        </w:rPr>
        <w:t xml:space="preserve"> растениями, ми</w:t>
      </w:r>
      <w:r w:rsidR="00760D5E">
        <w:rPr>
          <w:rFonts w:ascii="SchoolBook" w:eastAsia="Calibri" w:hAnsi="SchoolBook" w:cs="Times New Roman"/>
          <w:b/>
          <w:szCs w:val="28"/>
        </w:rPr>
        <w:t>нералами, металлами, газами и так далее</w:t>
      </w:r>
      <w:r w:rsidRPr="00D70642">
        <w:rPr>
          <w:rFonts w:ascii="SchoolBook" w:eastAsia="Calibri" w:hAnsi="SchoolBook" w:cs="Times New Roman"/>
          <w:b/>
          <w:szCs w:val="28"/>
        </w:rPr>
        <w:t>, - всё это осуществляется только благодаря тому, что да</w:t>
      </w:r>
      <w:r w:rsidR="00E213ED">
        <w:rPr>
          <w:rFonts w:ascii="SchoolBook" w:eastAsia="Calibri" w:hAnsi="SchoolBook" w:cs="Times New Roman"/>
          <w:b/>
          <w:szCs w:val="28"/>
        </w:rPr>
        <w:t>нные типы дувуйллерртных групп Континуумов</w:t>
      </w:r>
      <w:r w:rsidRPr="00D70642">
        <w:rPr>
          <w:rFonts w:ascii="SchoolBook" w:eastAsia="Calibri" w:hAnsi="SchoolBook" w:cs="Times New Roman"/>
          <w:b/>
          <w:szCs w:val="28"/>
        </w:rPr>
        <w:t xml:space="preserve"> энергоинформационно организованы общей Творческой Активностью Формо-Творцов, чья Фокусная Динамика, в разной степени, базируется на общей Информации, свойственной Аспек</w:t>
      </w:r>
      <w:r w:rsidR="009B3178">
        <w:rPr>
          <w:rFonts w:ascii="SchoolBook" w:eastAsia="Calibri" w:hAnsi="SchoolBook" w:cs="Times New Roman"/>
          <w:b/>
          <w:szCs w:val="28"/>
        </w:rPr>
        <w:t xml:space="preserve">там этих двух Чистых Качеств –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 xml:space="preserve">-Мудрость и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-Воля-</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-Разума</w:t>
      </w:r>
      <w:r w:rsidRPr="00D70642">
        <w:rPr>
          <w:rFonts w:ascii="SchoolBook" w:eastAsia="Calibri" w:hAnsi="SchoolBook" w:cs="Times New Roman"/>
          <w:b/>
          <w:szCs w:val="28"/>
        </w:rPr>
        <w:t xml:space="preserve"> (либо в </w:t>
      </w:r>
      <w:proofErr w:type="spellStart"/>
      <w:r w:rsidRPr="00D70642">
        <w:rPr>
          <w:rFonts w:ascii="SchoolBook" w:eastAsia="Calibri" w:hAnsi="SchoolBook" w:cs="Times New Roman"/>
          <w:b/>
          <w:szCs w:val="28"/>
        </w:rPr>
        <w:lastRenderedPageBreak/>
        <w:t>двудоминантном</w:t>
      </w:r>
      <w:proofErr w:type="spellEnd"/>
      <w:r w:rsidRPr="00D70642">
        <w:rPr>
          <w:rFonts w:ascii="SchoolBook" w:eastAsia="Calibri" w:hAnsi="SchoolBook" w:cs="Times New Roman"/>
          <w:b/>
          <w:szCs w:val="28"/>
        </w:rPr>
        <w:t xml:space="preserve">, либо в </w:t>
      </w:r>
      <w:proofErr w:type="spellStart"/>
      <w:r w:rsidRPr="00D70642">
        <w:rPr>
          <w:rFonts w:ascii="SchoolBook" w:eastAsia="Calibri" w:hAnsi="SchoolBook" w:cs="Times New Roman"/>
          <w:b/>
          <w:szCs w:val="28"/>
        </w:rPr>
        <w:t>однодоминантном</w:t>
      </w:r>
      <w:proofErr w:type="spellEnd"/>
      <w:r w:rsidRPr="00D70642">
        <w:rPr>
          <w:rFonts w:ascii="SchoolBook" w:eastAsia="Calibri" w:hAnsi="SchoolBook" w:cs="Times New Roman"/>
          <w:b/>
          <w:szCs w:val="28"/>
        </w:rPr>
        <w:t xml:space="preserve">, либо в очень активном рецессивном – то есть фоновом – режиме проявления). </w:t>
      </w:r>
    </w:p>
    <w:p w:rsidR="003C7CBA" w:rsidRPr="00D70642" w:rsidRDefault="00441BE0" w:rsidP="00F74844">
      <w:pPr>
        <w:pStyle w:val="a3"/>
        <w:widowControl w:val="0"/>
        <w:numPr>
          <w:ilvl w:val="0"/>
          <w:numId w:val="7"/>
        </w:numPr>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8"/>
        </w:rPr>
        <w:t>У</w:t>
      </w:r>
      <w:r w:rsidR="003C7CBA" w:rsidRPr="00D70642">
        <w:rPr>
          <w:rFonts w:ascii="SchoolBook" w:eastAsia="Calibri" w:hAnsi="SchoolBook" w:cs="Times New Roman"/>
          <w:b/>
          <w:szCs w:val="28"/>
        </w:rPr>
        <w:t xml:space="preserve"> животных характерные свойства Альтруистичности реализуются через безусловные инстинкты материнства, отцовства, стремления к продолжению своего род</w:t>
      </w:r>
      <w:r w:rsidR="009B3178">
        <w:rPr>
          <w:rFonts w:ascii="SchoolBook" w:eastAsia="Calibri" w:hAnsi="SchoolBook" w:cs="Times New Roman"/>
          <w:b/>
          <w:szCs w:val="28"/>
        </w:rPr>
        <w:t xml:space="preserve">а. Это именно Аспекты Качества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003C7CBA" w:rsidRPr="00D70642">
        <w:rPr>
          <w:rFonts w:ascii="SchoolBook" w:eastAsia="Calibri" w:hAnsi="SchoolBook" w:cs="Times New Roman"/>
          <w:b/>
          <w:szCs w:val="28"/>
        </w:rPr>
        <w:t xml:space="preserve"> вызывают в их психике позитивные рефлексы по отношению не только к своим, но также и к чужим детёнышам, побуждают к проявлению заботы, внимания, преданности, самопожертвенности. Аналогичным образом эти Аспекты проявляют себя и через Фокусную Динамику Формо-Творцов Самосознаний растительных Прото-Форм. Длительные исследования, проводимые многими учёными, уже доказа</w:t>
      </w:r>
      <w:r w:rsidR="00E213ED">
        <w:rPr>
          <w:rFonts w:ascii="SchoolBook" w:eastAsia="Calibri" w:hAnsi="SchoolBook" w:cs="Times New Roman"/>
          <w:b/>
          <w:szCs w:val="28"/>
        </w:rPr>
        <w:t>ли, что с помощью определённых -</w:t>
      </w:r>
      <w:r w:rsidR="003C7CBA" w:rsidRPr="00D70642">
        <w:rPr>
          <w:rFonts w:ascii="SchoolBook" w:eastAsia="Calibri" w:hAnsi="SchoolBook" w:cs="Times New Roman"/>
          <w:b/>
          <w:szCs w:val="28"/>
        </w:rPr>
        <w:t xml:space="preserve"> фоторедуксивных - Полей-Сознаний разны</w:t>
      </w:r>
      <w:r w:rsidR="00411F81">
        <w:rPr>
          <w:rFonts w:ascii="SchoolBook" w:eastAsia="Calibri" w:hAnsi="SchoolBook" w:cs="Times New Roman"/>
          <w:b/>
          <w:szCs w:val="28"/>
        </w:rPr>
        <w:t>е виды растений непрерывно и активно</w:t>
      </w:r>
      <w:r w:rsidR="003C7CBA" w:rsidRPr="00D70642">
        <w:rPr>
          <w:rFonts w:ascii="SchoolBook" w:eastAsia="Calibri" w:hAnsi="SchoolBook" w:cs="Times New Roman"/>
          <w:b/>
          <w:szCs w:val="28"/>
        </w:rPr>
        <w:t xml:space="preserve"> энергоинформационно взаимодействуют на расстоянии не только между собой, но и с окружающими их животными, людьми, специфически организуя свои отношения по типу «привлекательности» или «неприятия».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Примечательно, что одна и та же «внешняя» Энерго-Информация у одних видов растений вызывает резонационные реакции (условно сопоставимые с нашими Представлениями об альтруизме и симпатии), у других видов, напротив, вызывает явное неприятие («антипатию»), вплоть до «гибели» (то ес</w:t>
      </w:r>
      <w:r w:rsidR="00C66036">
        <w:rPr>
          <w:rFonts w:ascii="SchoolBook" w:eastAsia="Calibri" w:hAnsi="SchoolBook" w:cs="Times New Roman"/>
          <w:b/>
          <w:szCs w:val="28"/>
        </w:rPr>
        <w:t>ть «посмерт</w:t>
      </w:r>
      <w:r w:rsidR="00150581">
        <w:rPr>
          <w:rFonts w:ascii="SchoolBook" w:eastAsia="Calibri" w:hAnsi="SchoolBook" w:cs="Times New Roman"/>
          <w:b/>
          <w:szCs w:val="28"/>
        </w:rPr>
        <w:t>ной» перефокусировки</w:t>
      </w:r>
      <w:r w:rsidRPr="00D70642">
        <w:rPr>
          <w:rFonts w:ascii="SchoolBook" w:eastAsia="Calibri" w:hAnsi="SchoolBook" w:cs="Times New Roman"/>
          <w:b/>
          <w:szCs w:val="28"/>
        </w:rPr>
        <w:t xml:space="preserve">) данной растительной Формы Самосознания. То же самое относится и к свойствам естественной избирательности «окружающей» Энерго-Информации, которые характерны для Фокусной Динамики всевозможных Форм Самосознаний микроорганизмов (грибов, вирусов и бактерий),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 проявленных вместе с нами в общих гр</w:t>
      </w:r>
      <w:r w:rsidR="00150581">
        <w:rPr>
          <w:rFonts w:ascii="SchoolBook" w:eastAsia="Calibri" w:hAnsi="SchoolBook" w:cs="Times New Roman"/>
          <w:b/>
          <w:szCs w:val="28"/>
        </w:rPr>
        <w:t>уппах «человеческих» Континуумов</w:t>
      </w:r>
      <w:r w:rsidRPr="00D70642">
        <w:rPr>
          <w:rFonts w:ascii="SchoolBook" w:eastAsia="Calibri" w:hAnsi="SchoolBook" w:cs="Times New Roman"/>
          <w:b/>
          <w:szCs w:val="28"/>
        </w:rPr>
        <w:t xml:space="preserve">: одни их типы и виды коварллертны с одними Уровнями проявления (частотными диапазонами) свойственных для нас с вами психизмов, другие же, наоборот, не способны существовать в этих Уровнях, что, кстати, явно свидетельствует в пользу </w:t>
      </w:r>
      <w:r w:rsidRPr="00D70642">
        <w:rPr>
          <w:rFonts w:ascii="SchoolBook" w:eastAsia="Calibri" w:hAnsi="SchoolBook" w:cs="Times New Roman"/>
          <w:b/>
          <w:i/>
          <w:szCs w:val="28"/>
        </w:rPr>
        <w:t>психосоматических</w:t>
      </w:r>
      <w:r w:rsidRPr="00D70642">
        <w:rPr>
          <w:rFonts w:ascii="SchoolBook" w:eastAsia="Calibri" w:hAnsi="SchoolBook" w:cs="Times New Roman"/>
          <w:b/>
          <w:szCs w:val="28"/>
        </w:rPr>
        <w:t xml:space="preserve"> причин возникновения любого из заболеваний (включая и те, что имеют</w:t>
      </w:r>
      <w:r w:rsidR="00150581">
        <w:rPr>
          <w:rFonts w:ascii="SchoolBook" w:eastAsia="Calibri" w:hAnsi="SchoolBook" w:cs="Times New Roman"/>
          <w:b/>
          <w:szCs w:val="28"/>
        </w:rPr>
        <w:t>,</w:t>
      </w:r>
      <w:r w:rsidRPr="00D70642">
        <w:rPr>
          <w:rFonts w:ascii="SchoolBook" w:eastAsia="Calibri" w:hAnsi="SchoolBook" w:cs="Times New Roman"/>
          <w:b/>
          <w:szCs w:val="28"/>
        </w:rPr>
        <w:t xml:space="preserve"> казалось бы</w:t>
      </w:r>
      <w:r w:rsidR="00150581">
        <w:rPr>
          <w:rFonts w:ascii="SchoolBook" w:eastAsia="Calibri" w:hAnsi="SchoolBook" w:cs="Times New Roman"/>
          <w:b/>
          <w:szCs w:val="28"/>
        </w:rPr>
        <w:t>,</w:t>
      </w:r>
      <w:r w:rsidRPr="00D70642">
        <w:rPr>
          <w:rFonts w:ascii="SchoolBook" w:eastAsia="Calibri" w:hAnsi="SchoolBook" w:cs="Times New Roman"/>
          <w:b/>
          <w:szCs w:val="28"/>
        </w:rPr>
        <w:t xml:space="preserve"> однозначную инфекционную этиологию), которые индивидуально свойственны различным типам людей, животных и растений.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Многие из подобных взаимодействий (а именно – в большей степени резонационные) между Формо-Творцами разнопротоформных Самосознаний также можно субъективно интерпретировать как своеобразные формы проявления симпатии или примитивной альтруистичности, хотя очень часто подобный акт устойчивого избыточного «</w:t>
      </w:r>
      <w:r w:rsidR="007E2EF5">
        <w:rPr>
          <w:rFonts w:ascii="SchoolBook" w:eastAsia="Calibri" w:hAnsi="SchoolBook" w:cs="Times New Roman"/>
          <w:b/>
          <w:szCs w:val="28"/>
        </w:rPr>
        <w:t xml:space="preserve">внимания» со стороны каких-то </w:t>
      </w:r>
      <w:r w:rsidRPr="00D70642">
        <w:rPr>
          <w:rFonts w:ascii="SchoolBook" w:eastAsia="Calibri" w:hAnsi="SchoolBook" w:cs="Times New Roman"/>
          <w:b/>
          <w:szCs w:val="28"/>
        </w:rPr>
        <w:t xml:space="preserve"> микроорганизмов заканчивается драматически для обладателей таких ф-Конфигураций, вызывая в их биологических организмах всевозможные деструктивные состояния и патологические изменения.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Среди </w:t>
      </w:r>
      <w:r w:rsidRPr="009B3178">
        <w:rPr>
          <w:rFonts w:ascii="SchoolBook" w:eastAsia="Calibri" w:hAnsi="SchoolBook" w:cs="Times New Roman"/>
          <w:b/>
          <w:sz w:val="20"/>
          <w:szCs w:val="20"/>
        </w:rPr>
        <w:t>ТОО-УУ</w:t>
      </w:r>
      <w:r w:rsidRPr="00D70642">
        <w:rPr>
          <w:rFonts w:ascii="SchoolBook" w:eastAsia="Calibri" w:hAnsi="SchoolBook" w:cs="Times New Roman"/>
          <w:b/>
          <w:szCs w:val="28"/>
        </w:rPr>
        <w:t xml:space="preserve">-Сущностей, реализующихся в рассматриваемом нами диапазоне мерности посредством минеральных Форм (химические элементы и всё множество их энергоинформационных соединений между собой, </w:t>
      </w:r>
      <w:r w:rsidR="009B3178">
        <w:rPr>
          <w:rFonts w:ascii="SchoolBook" w:eastAsia="Calibri" w:hAnsi="SchoolBook" w:cs="Times New Roman"/>
          <w:b/>
          <w:szCs w:val="28"/>
        </w:rPr>
        <w:t xml:space="preserve">синтезирующихся по Схеме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-Воля-</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 xml:space="preserve">-Разума + </w:t>
      </w:r>
      <w:r w:rsidRPr="009B3178">
        <w:rPr>
          <w:rFonts w:ascii="SchoolBook" w:eastAsia="Calibri" w:hAnsi="SchoolBook" w:cs="Times New Roman"/>
          <w:b/>
          <w:sz w:val="20"/>
          <w:szCs w:val="20"/>
        </w:rPr>
        <w:t>ВС</w:t>
      </w:r>
      <w:r w:rsidR="009B3178" w:rsidRPr="009B3178">
        <w:rPr>
          <w:rFonts w:ascii="SchoolBook" w:eastAsia="Calibri" w:hAnsi="SchoolBook" w:cs="Times New Roman"/>
          <w:b/>
          <w:sz w:val="20"/>
          <w:szCs w:val="20"/>
        </w:rPr>
        <w:t>Е</w:t>
      </w:r>
      <w:r w:rsidR="009B3178">
        <w:rPr>
          <w:rFonts w:ascii="SchoolBook" w:eastAsia="Calibri" w:hAnsi="SchoolBook" w:cs="Times New Roman"/>
          <w:b/>
          <w:szCs w:val="28"/>
        </w:rPr>
        <w:t>-Устойчивость-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-Стабильность</w:t>
      </w:r>
      <w:r w:rsidRPr="00D70642">
        <w:rPr>
          <w:rFonts w:ascii="SchoolBook" w:eastAsia="Calibri" w:hAnsi="SchoolBook" w:cs="Times New Roman"/>
          <w:b/>
          <w:szCs w:val="28"/>
        </w:rPr>
        <w:t>), активное фоновое</w:t>
      </w:r>
      <w:r w:rsidR="009B3178">
        <w:rPr>
          <w:rFonts w:ascii="SchoolBook" w:eastAsia="Calibri" w:hAnsi="SchoolBook" w:cs="Times New Roman"/>
          <w:b/>
          <w:szCs w:val="28"/>
        </w:rPr>
        <w:t xml:space="preserve"> влияние Инфо-Творцов Качества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lastRenderedPageBreak/>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проявляющееся с</w:t>
      </w:r>
      <w:r w:rsidR="00AE2A2A">
        <w:rPr>
          <w:rFonts w:ascii="SchoolBook" w:eastAsia="Calibri" w:hAnsi="SchoolBook" w:cs="Times New Roman"/>
          <w:b/>
          <w:szCs w:val="28"/>
        </w:rPr>
        <w:t>овместно с Аспектами остальных -</w:t>
      </w:r>
      <w:r w:rsidRPr="00D70642">
        <w:rPr>
          <w:rFonts w:ascii="SchoolBook" w:eastAsia="Calibri" w:hAnsi="SchoolBook" w:cs="Times New Roman"/>
          <w:b/>
          <w:szCs w:val="28"/>
        </w:rPr>
        <w:t xml:space="preserve"> коварллертных с ним - </w:t>
      </w:r>
      <w:r w:rsidRPr="009B3178">
        <w:rPr>
          <w:rFonts w:ascii="SchoolBook" w:eastAsia="Calibri" w:hAnsi="SchoolBook" w:cs="Times New Roman"/>
          <w:b/>
          <w:sz w:val="20"/>
          <w:szCs w:val="20"/>
        </w:rPr>
        <w:t>ЧКК</w:t>
      </w:r>
      <w:r w:rsidRPr="00D70642">
        <w:rPr>
          <w:rFonts w:ascii="SchoolBook" w:eastAsia="Calibri" w:hAnsi="SchoolBook" w:cs="Times New Roman"/>
          <w:b/>
          <w:szCs w:val="28"/>
        </w:rPr>
        <w:t>, можно интерпретировать как некую степень твёрдости, плотности, которая может служить материальной опорой, базисом для осуществления чьих-то творческих потребностей, начиная от обеспечения строительства, комф</w:t>
      </w:r>
      <w:r w:rsidR="006A7B91">
        <w:rPr>
          <w:rFonts w:ascii="SchoolBook" w:eastAsia="Calibri" w:hAnsi="SchoolBook" w:cs="Times New Roman"/>
          <w:b/>
          <w:szCs w:val="28"/>
        </w:rPr>
        <w:t>орта, безопасности, питания и так далее</w:t>
      </w:r>
      <w:r w:rsidRPr="00D70642">
        <w:rPr>
          <w:rFonts w:ascii="SchoolBook" w:eastAsia="Calibri" w:hAnsi="SchoolBook" w:cs="Times New Roman"/>
          <w:b/>
          <w:szCs w:val="28"/>
        </w:rPr>
        <w:t xml:space="preserve"> до самой возможности существования биологических Форм Самосознаний, в основе которых заложены минеральные типы энергоинформационных взаимосвязей, включающие в себя почти все химические элементы. Да и Механизм реализации в Мироздании таких Космических Принципов, как качественная </w:t>
      </w:r>
      <w:r w:rsidRPr="00D70642">
        <w:rPr>
          <w:rFonts w:ascii="SchoolBook" w:eastAsia="Calibri" w:hAnsi="SchoolBook" w:cs="Times New Roman"/>
          <w:b/>
          <w:i/>
          <w:szCs w:val="28"/>
        </w:rPr>
        <w:t>совместимость</w:t>
      </w:r>
      <w:r w:rsidRPr="00D70642">
        <w:rPr>
          <w:rFonts w:ascii="SchoolBook" w:eastAsia="Calibri" w:hAnsi="SchoolBook" w:cs="Times New Roman"/>
          <w:b/>
          <w:szCs w:val="28"/>
        </w:rPr>
        <w:t xml:space="preserve"> реализационной динамики различных Форм Самосознаний, </w:t>
      </w:r>
      <w:r w:rsidRPr="00D70642">
        <w:rPr>
          <w:rFonts w:ascii="SchoolBook" w:eastAsia="Calibri" w:hAnsi="SchoolBook" w:cs="Times New Roman"/>
          <w:b/>
          <w:i/>
          <w:szCs w:val="28"/>
        </w:rPr>
        <w:t>дувуйллерртность</w:t>
      </w:r>
      <w:r w:rsidRPr="00D70642">
        <w:rPr>
          <w:rFonts w:ascii="SchoolBook" w:eastAsia="Calibri" w:hAnsi="SchoolBook" w:cs="Times New Roman"/>
          <w:b/>
          <w:szCs w:val="28"/>
        </w:rPr>
        <w:t xml:space="preserve"> сллоогрентных «участков» их Конфигураций и степень </w:t>
      </w:r>
      <w:r w:rsidRPr="00D70642">
        <w:rPr>
          <w:rFonts w:ascii="SchoolBook" w:eastAsia="Calibri" w:hAnsi="SchoolBook" w:cs="Times New Roman"/>
          <w:b/>
          <w:i/>
          <w:szCs w:val="28"/>
        </w:rPr>
        <w:t>резонационности</w:t>
      </w:r>
      <w:r w:rsidRPr="00D70642">
        <w:rPr>
          <w:rFonts w:ascii="SchoolBook" w:eastAsia="Calibri" w:hAnsi="SchoolBook" w:cs="Times New Roman"/>
          <w:b/>
          <w:szCs w:val="28"/>
        </w:rPr>
        <w:t xml:space="preserve"> их творческих взаимодействий между собой также базируется на том, что представляет собой всё многообразие специфических Форм проявления Аспектов</w:t>
      </w:r>
      <w:r w:rsidR="009B3178">
        <w:rPr>
          <w:rFonts w:ascii="SchoolBook" w:eastAsia="Calibri" w:hAnsi="SchoolBook" w:cs="Times New Roman"/>
          <w:b/>
          <w:szCs w:val="28"/>
        </w:rPr>
        <w:t xml:space="preserve"> Чистого Космического Качества </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-Любовь-</w:t>
      </w:r>
      <w:r w:rsidR="009B3178" w:rsidRPr="009B3178">
        <w:rPr>
          <w:rFonts w:ascii="SchoolBook" w:eastAsia="Calibri" w:hAnsi="SchoolBook" w:cs="Times New Roman"/>
          <w:b/>
          <w:sz w:val="20"/>
          <w:szCs w:val="20"/>
        </w:rPr>
        <w:t>ВСЕ</w:t>
      </w:r>
      <w:r w:rsidR="009B3178">
        <w:rPr>
          <w:rFonts w:ascii="SchoolBook" w:eastAsia="Calibri" w:hAnsi="SchoolBook" w:cs="Times New Roman"/>
          <w:b/>
          <w:szCs w:val="28"/>
        </w:rPr>
        <w:t>-Мудрость</w:t>
      </w:r>
      <w:r w:rsidRPr="00D70642">
        <w:rPr>
          <w:rFonts w:ascii="SchoolBook" w:eastAsia="Calibri" w:hAnsi="SchoolBook" w:cs="Times New Roman"/>
          <w:b/>
          <w:szCs w:val="28"/>
        </w:rPr>
        <w:t>, а нами субъективно интерпретируется как «притягательность», «симпатия», «заинтересованность», «соответствие», «</w:t>
      </w:r>
      <w:proofErr w:type="spellStart"/>
      <w:r w:rsidRPr="00D70642">
        <w:rPr>
          <w:rFonts w:ascii="SchoolBook" w:eastAsia="Calibri" w:hAnsi="SchoolBook" w:cs="Times New Roman"/>
          <w:b/>
          <w:szCs w:val="28"/>
        </w:rPr>
        <w:t>взаимодополняемость</w:t>
      </w:r>
      <w:proofErr w:type="spellEnd"/>
      <w:r w:rsidRPr="00D70642">
        <w:rPr>
          <w:rFonts w:ascii="SchoolBook" w:eastAsia="Calibri" w:hAnsi="SchoolBook" w:cs="Times New Roman"/>
          <w:b/>
          <w:szCs w:val="28"/>
        </w:rPr>
        <w:t>», «любовь», «дружба», «милосердие», «альтр</w:t>
      </w:r>
      <w:r w:rsidR="00C12EF2">
        <w:rPr>
          <w:rFonts w:ascii="SchoolBook" w:eastAsia="Calibri" w:hAnsi="SchoolBook" w:cs="Times New Roman"/>
          <w:b/>
          <w:szCs w:val="28"/>
        </w:rPr>
        <w:t>уизм», «</w:t>
      </w:r>
      <w:proofErr w:type="spellStart"/>
      <w:r w:rsidR="00C12EF2">
        <w:rPr>
          <w:rFonts w:ascii="SchoolBook" w:eastAsia="Calibri" w:hAnsi="SchoolBook" w:cs="Times New Roman"/>
          <w:b/>
          <w:szCs w:val="28"/>
        </w:rPr>
        <w:t>самопожертвенность</w:t>
      </w:r>
      <w:proofErr w:type="spellEnd"/>
      <w:r w:rsidR="00C12EF2">
        <w:rPr>
          <w:rFonts w:ascii="SchoolBook" w:eastAsia="Calibri" w:hAnsi="SchoolBook" w:cs="Times New Roman"/>
          <w:b/>
          <w:szCs w:val="28"/>
        </w:rPr>
        <w:t>» и так</w:t>
      </w:r>
      <w:r w:rsidRPr="00D70642">
        <w:rPr>
          <w:rFonts w:ascii="SchoolBook" w:eastAsia="Calibri" w:hAnsi="SchoolBook" w:cs="Times New Roman"/>
          <w:b/>
          <w:szCs w:val="28"/>
        </w:rPr>
        <w:t xml:space="preserve"> д</w:t>
      </w:r>
      <w:r w:rsidR="00C12EF2">
        <w:rPr>
          <w:rFonts w:ascii="SchoolBook" w:eastAsia="Calibri" w:hAnsi="SchoolBook" w:cs="Times New Roman"/>
          <w:b/>
          <w:szCs w:val="28"/>
        </w:rPr>
        <w:t>алее</w:t>
      </w:r>
      <w:r w:rsidRPr="00D70642">
        <w:rPr>
          <w:rFonts w:ascii="SchoolBook" w:eastAsia="Calibri" w:hAnsi="SchoolBook" w:cs="Times New Roman"/>
          <w:b/>
          <w:szCs w:val="28"/>
        </w:rPr>
        <w:t xml:space="preserve">. </w:t>
      </w:r>
    </w:p>
    <w:p w:rsidR="003C7CBA" w:rsidRPr="00D70642" w:rsidRDefault="00990F45"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Pr>
          <w:rFonts w:ascii="SchoolBook" w:eastAsia="Calibri" w:hAnsi="SchoolBook" w:cs="Times New Roman"/>
          <w:b/>
          <w:szCs w:val="28"/>
        </w:rPr>
        <w:t>Но вам надо чётко усвоить, что</w:t>
      </w:r>
      <w:r w:rsidR="003C7CBA" w:rsidRPr="00D70642">
        <w:rPr>
          <w:rFonts w:ascii="SchoolBook" w:eastAsia="Calibri" w:hAnsi="SchoolBook" w:cs="Times New Roman"/>
          <w:b/>
          <w:szCs w:val="28"/>
        </w:rPr>
        <w:t xml:space="preserve"> проявляясь в той или иной степени через специфику жизненного творчества человеческих Форм Самосознаний, подобные, очень схожие для нас с вами (из-за несовершенства нашей системы Восприятия) переживания, чувства, эмоции и их всевозможные «оттенки», «нюансы» стимулируют также и Аспекты некоторых остальных Чи</w:t>
      </w:r>
      <w:r w:rsidR="00452162">
        <w:rPr>
          <w:rFonts w:ascii="SchoolBook" w:eastAsia="Calibri" w:hAnsi="SchoolBook" w:cs="Times New Roman"/>
          <w:b/>
          <w:szCs w:val="28"/>
        </w:rPr>
        <w:t xml:space="preserve">стых Качеств: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-Единство и </w:t>
      </w:r>
      <w:r w:rsidR="003C7CBA" w:rsidRPr="00452162">
        <w:rPr>
          <w:rFonts w:ascii="SchoolBook" w:eastAsia="Calibri" w:hAnsi="SchoolBook" w:cs="Times New Roman"/>
          <w:b/>
          <w:sz w:val="20"/>
          <w:szCs w:val="20"/>
        </w:rPr>
        <w:t>ВС</w:t>
      </w:r>
      <w:r w:rsidR="00452162" w:rsidRPr="00452162">
        <w:rPr>
          <w:rFonts w:ascii="SchoolBook" w:eastAsia="Calibri" w:hAnsi="SchoolBook" w:cs="Times New Roman"/>
          <w:b/>
          <w:sz w:val="20"/>
          <w:szCs w:val="20"/>
        </w:rPr>
        <w:t>Е</w:t>
      </w:r>
      <w:r w:rsidR="00452162">
        <w:rPr>
          <w:rFonts w:ascii="SchoolBook" w:eastAsia="Calibri" w:hAnsi="SchoolBook" w:cs="Times New Roman"/>
          <w:b/>
          <w:szCs w:val="28"/>
        </w:rPr>
        <w:t>-Устойчивость-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-Стабильность</w:t>
      </w:r>
      <w:r w:rsidR="003C7CBA" w:rsidRPr="00D70642">
        <w:rPr>
          <w:rFonts w:ascii="SchoolBook" w:eastAsia="Calibri" w:hAnsi="SchoolBook" w:cs="Times New Roman"/>
          <w:b/>
          <w:szCs w:val="28"/>
        </w:rPr>
        <w:t xml:space="preserve"> (как </w:t>
      </w:r>
      <w:r w:rsidR="003C7CBA" w:rsidRPr="00D70642">
        <w:rPr>
          <w:rFonts w:ascii="SchoolBook" w:eastAsia="Calibri" w:hAnsi="SchoolBook" w:cs="Times New Roman"/>
          <w:b/>
          <w:i/>
          <w:szCs w:val="28"/>
        </w:rPr>
        <w:t>диффузгентно-переходные</w:t>
      </w:r>
      <w:r w:rsidR="00452162">
        <w:rPr>
          <w:rFonts w:ascii="SchoolBook" w:eastAsia="Calibri" w:hAnsi="SchoolBook" w:cs="Times New Roman"/>
          <w:b/>
          <w:szCs w:val="28"/>
        </w:rPr>
        <w:t xml:space="preserve">), а также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-Целостность, </w:t>
      </w:r>
      <w:r w:rsidR="003C7CBA" w:rsidRPr="00452162">
        <w:rPr>
          <w:rFonts w:ascii="SchoolBook" w:eastAsia="Calibri" w:hAnsi="SchoolBook" w:cs="Times New Roman"/>
          <w:b/>
          <w:sz w:val="20"/>
          <w:szCs w:val="20"/>
        </w:rPr>
        <w:t>ВСЕ</w:t>
      </w:r>
      <w:r w:rsidR="003C7CBA" w:rsidRPr="00D70642">
        <w:rPr>
          <w:rFonts w:ascii="SchoolBook" w:eastAsia="Calibri" w:hAnsi="SchoolBook" w:cs="Times New Roman"/>
          <w:b/>
          <w:szCs w:val="28"/>
        </w:rPr>
        <w:t>-С</w:t>
      </w:r>
      <w:r w:rsidR="00452162">
        <w:rPr>
          <w:rFonts w:ascii="SchoolBook" w:eastAsia="Calibri" w:hAnsi="SchoolBook" w:cs="Times New Roman"/>
          <w:b/>
          <w:szCs w:val="28"/>
        </w:rPr>
        <w:t>ущность-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-Проницаемость и </w:t>
      </w:r>
      <w:r w:rsidR="003C7CBA" w:rsidRPr="00452162">
        <w:rPr>
          <w:rFonts w:ascii="SchoolBook" w:eastAsia="Calibri" w:hAnsi="SchoolBook" w:cs="Times New Roman"/>
          <w:b/>
          <w:sz w:val="20"/>
          <w:szCs w:val="20"/>
        </w:rPr>
        <w:t>В</w:t>
      </w:r>
      <w:r w:rsidR="00452162" w:rsidRPr="00452162">
        <w:rPr>
          <w:rFonts w:ascii="SchoolBook" w:eastAsia="Calibri" w:hAnsi="SchoolBook" w:cs="Times New Roman"/>
          <w:b/>
          <w:sz w:val="20"/>
          <w:szCs w:val="20"/>
        </w:rPr>
        <w:t>СЕ</w:t>
      </w:r>
      <w:r w:rsidR="00452162">
        <w:rPr>
          <w:rFonts w:ascii="SchoolBook" w:eastAsia="Calibri" w:hAnsi="SchoolBook" w:cs="Times New Roman"/>
          <w:b/>
          <w:szCs w:val="28"/>
        </w:rPr>
        <w:t>-Обильность-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-Наполненность,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-Пустотность-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-Вакуумность</w:t>
      </w:r>
      <w:r w:rsidR="003C7CBA" w:rsidRPr="00D70642">
        <w:rPr>
          <w:rFonts w:ascii="SchoolBook" w:eastAsia="Calibri" w:hAnsi="SchoolBook" w:cs="Times New Roman"/>
          <w:b/>
          <w:szCs w:val="28"/>
        </w:rPr>
        <w:t>, которы</w:t>
      </w:r>
      <w:r w:rsidR="00452162">
        <w:rPr>
          <w:rFonts w:ascii="SchoolBook" w:eastAsia="Calibri" w:hAnsi="SchoolBook" w:cs="Times New Roman"/>
          <w:b/>
          <w:szCs w:val="28"/>
        </w:rPr>
        <w:t xml:space="preserve">е наравне с Аспектами Качества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-Любовь-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-Мудрость</w:t>
      </w:r>
      <w:r w:rsidR="003C7CBA" w:rsidRPr="00D70642">
        <w:rPr>
          <w:rFonts w:ascii="SchoolBook" w:eastAsia="Calibri" w:hAnsi="SchoolBook" w:cs="Times New Roman"/>
          <w:b/>
          <w:szCs w:val="28"/>
        </w:rPr>
        <w:t xml:space="preserve"> отражают в общем синтетическом Процессе всю специфику энергоинформационных взаимосвязей, свойственных той динамичной части общей сллоогрентности Энерго-Информации, которую я субъективно (</w:t>
      </w:r>
      <w:r w:rsidR="003C7CBA" w:rsidRPr="00D70642">
        <w:rPr>
          <w:rFonts w:ascii="SchoolBook" w:eastAsia="Calibri" w:hAnsi="SchoolBook" w:cs="Times New Roman"/>
          <w:b/>
          <w:i/>
          <w:szCs w:val="28"/>
        </w:rPr>
        <w:t>лишь для удобства объяснения с вами!</w:t>
      </w:r>
      <w:r w:rsidR="003C7CBA" w:rsidRPr="00D70642">
        <w:rPr>
          <w:rFonts w:ascii="SchoolBook" w:eastAsia="Calibri" w:hAnsi="SchoolBook" w:cs="Times New Roman"/>
          <w:b/>
          <w:szCs w:val="28"/>
        </w:rPr>
        <w:t xml:space="preserve">) определяю </w:t>
      </w:r>
      <w:r w:rsidR="00AE2A2A">
        <w:rPr>
          <w:rFonts w:ascii="SchoolBook" w:eastAsia="Calibri" w:hAnsi="SchoolBook" w:cs="Times New Roman"/>
          <w:b/>
          <w:szCs w:val="28"/>
        </w:rPr>
        <w:t xml:space="preserve">как </w:t>
      </w:r>
      <w:r w:rsidR="003C7CBA" w:rsidRPr="00452162">
        <w:rPr>
          <w:rFonts w:ascii="SchoolBook" w:eastAsia="Calibri" w:hAnsi="SchoolBook" w:cs="Times New Roman"/>
          <w:b/>
          <w:sz w:val="20"/>
          <w:szCs w:val="20"/>
        </w:rPr>
        <w:t>АСТРО</w:t>
      </w:r>
      <w:r w:rsidR="00AE2A2A">
        <w:rPr>
          <w:rFonts w:ascii="SchoolBook" w:eastAsia="Calibri" w:hAnsi="SchoolBook" w:cs="Times New Roman"/>
          <w:b/>
          <w:szCs w:val="28"/>
        </w:rPr>
        <w:t>-Плазма</w:t>
      </w:r>
      <w:r w:rsidR="003C7CBA" w:rsidRPr="00D70642">
        <w:rPr>
          <w:rFonts w:ascii="SchoolBook" w:eastAsia="Calibri" w:hAnsi="SchoolBook" w:cs="Times New Roman"/>
          <w:b/>
          <w:szCs w:val="28"/>
        </w:rPr>
        <w:t xml:space="preserve">.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Любую из разновидностей творческой реализации каждого из этих пяти-семи Чистых Качеств в данном диапазоне мерности можно, в той или иной степени, субъект</w:t>
      </w:r>
      <w:r w:rsidR="00F80019">
        <w:rPr>
          <w:rFonts w:ascii="SchoolBook" w:eastAsia="Calibri" w:hAnsi="SchoolBook" w:cs="Times New Roman"/>
          <w:b/>
          <w:szCs w:val="28"/>
        </w:rPr>
        <w:t>ивно интерпретировать как нечто</w:t>
      </w:r>
      <w:r w:rsidRPr="00D70642">
        <w:rPr>
          <w:rFonts w:ascii="SchoolBook" w:eastAsia="Calibri" w:hAnsi="SchoolBook" w:cs="Times New Roman"/>
          <w:b/>
          <w:szCs w:val="28"/>
        </w:rPr>
        <w:t xml:space="preserve"> соответствующее нашим с вами Представлениям об Альтруистичности, так или иначе проявляемой через следующие типы </w:t>
      </w:r>
      <w:r w:rsidR="00AE2A2A">
        <w:rPr>
          <w:rFonts w:ascii="SchoolBook" w:eastAsia="Calibri" w:hAnsi="SchoolBook" w:cs="Times New Roman"/>
          <w:b/>
          <w:szCs w:val="28"/>
        </w:rPr>
        <w:t>«</w:t>
      </w:r>
      <w:r w:rsidRPr="00D70642">
        <w:rPr>
          <w:rFonts w:ascii="SchoolBook" w:eastAsia="Calibri" w:hAnsi="SchoolBook" w:cs="Times New Roman"/>
          <w:b/>
          <w:szCs w:val="28"/>
        </w:rPr>
        <w:t>межличностных</w:t>
      </w:r>
      <w:r w:rsidR="00AE2A2A">
        <w:rPr>
          <w:rFonts w:ascii="SchoolBook" w:eastAsia="Calibri" w:hAnsi="SchoolBook" w:cs="Times New Roman"/>
          <w:b/>
          <w:szCs w:val="28"/>
        </w:rPr>
        <w:t>»</w:t>
      </w:r>
      <w:r w:rsidRPr="00D70642">
        <w:rPr>
          <w:rFonts w:ascii="SchoolBook" w:eastAsia="Calibri" w:hAnsi="SchoolBook" w:cs="Times New Roman"/>
          <w:b/>
          <w:szCs w:val="28"/>
        </w:rPr>
        <w:t xml:space="preserve"> отношений: секс, влечение, любовь, симпатия, дружба, привязанность, доброжелательность, милосердие, сочувствие, соучастие и тому подобное. Будучи частично уже синтезированными между собой, Аспекты Этих «астроплазменных» Качеств, совместно проявляющиеся в Фокусной Динамике наших Форм Самосознаний, просто никак невозможно реально отличить или каким-либо образом отфильтровать друг от друга, поскольку у каждого из нас имеются лишь очень общие и чрезвычайно субъективные Представления о любом из вышеназванных чувственно-эмоциональных переживаний.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Специфическое влияние Аспектов этих Качес</w:t>
      </w:r>
      <w:r w:rsidR="009427E6">
        <w:rPr>
          <w:rFonts w:ascii="SchoolBook" w:eastAsia="Calibri" w:hAnsi="SchoolBook" w:cs="Times New Roman"/>
          <w:b/>
          <w:szCs w:val="28"/>
        </w:rPr>
        <w:t>тв на психику отражается лишь в</w:t>
      </w:r>
      <w:r w:rsidRPr="00D70642">
        <w:rPr>
          <w:rFonts w:ascii="SchoolBook" w:eastAsia="Calibri" w:hAnsi="SchoolBook" w:cs="Times New Roman"/>
          <w:b/>
          <w:szCs w:val="28"/>
        </w:rPr>
        <w:t xml:space="preserve"> глубине, интенсивности проявления того или иного переживания в общей </w:t>
      </w:r>
      <w:r w:rsidRPr="00D70642">
        <w:rPr>
          <w:rFonts w:ascii="SchoolBook" w:eastAsia="Calibri" w:hAnsi="SchoolBook" w:cs="Times New Roman"/>
          <w:b/>
          <w:szCs w:val="28"/>
        </w:rPr>
        <w:lastRenderedPageBreak/>
        <w:t xml:space="preserve">динамике Самосознания. Хотя и в этих случаях говорить о «чистоте проявления» Форм, которые уже изначально выражают собой общие признаки неких интегральных взаимосвязей, становится для меня весьма проблематичным. Например, чувство, называемое нами «любовью», в зависимости от структурирующих его синтетических взаимосвязей между теми или иными (или же всеми) </w:t>
      </w:r>
      <w:r w:rsidRPr="00452162">
        <w:rPr>
          <w:rFonts w:ascii="SchoolBook" w:eastAsia="Calibri" w:hAnsi="SchoolBook" w:cs="Times New Roman"/>
          <w:b/>
          <w:sz w:val="20"/>
          <w:szCs w:val="20"/>
        </w:rPr>
        <w:t>ЧКК</w:t>
      </w:r>
      <w:r w:rsidRPr="00D70642">
        <w:rPr>
          <w:rFonts w:ascii="SchoolBook" w:eastAsia="Calibri" w:hAnsi="SchoolBook" w:cs="Times New Roman"/>
          <w:b/>
          <w:szCs w:val="28"/>
        </w:rPr>
        <w:t>, информационно может отражать собой тенденции к процессу поглощения пищи вообще (гурманство) или какого-то одного продукта питания (степень предпочтения); либо страсть к одежде (к отдельным вещам, к предметам роскоши, изобразительного искусства или к изделиям народного промысла); либо может выражать банальное желание примитивного секса (просто акт совокупления, неважно с кем или с чем); либо сексуальное влечение с элементами симпатии, привязанности или дружбы; либо степень безусловной (или обусловленной чем-то) самопожертвенности, как</w:t>
      </w:r>
      <w:r w:rsidR="006E3572">
        <w:rPr>
          <w:rFonts w:ascii="SchoolBook" w:eastAsia="Calibri" w:hAnsi="SchoolBook" w:cs="Times New Roman"/>
          <w:b/>
          <w:szCs w:val="28"/>
        </w:rPr>
        <w:t>,</w:t>
      </w:r>
      <w:r w:rsidRPr="00D70642">
        <w:rPr>
          <w:rFonts w:ascii="SchoolBook" w:eastAsia="Calibri" w:hAnsi="SchoolBook" w:cs="Times New Roman"/>
          <w:b/>
          <w:szCs w:val="28"/>
        </w:rPr>
        <w:t xml:space="preserve"> например: матери к своим детям, между супругами, родственниками, «личности» к коллективу, обществу, а также </w:t>
      </w:r>
      <w:proofErr w:type="spellStart"/>
      <w:r w:rsidRPr="00D70642">
        <w:rPr>
          <w:rFonts w:ascii="SchoolBook" w:eastAsia="Calibri" w:hAnsi="SchoolBook" w:cs="Times New Roman"/>
          <w:b/>
          <w:szCs w:val="28"/>
        </w:rPr>
        <w:t>самопожертвенность</w:t>
      </w:r>
      <w:proofErr w:type="spellEnd"/>
      <w:r w:rsidRPr="00D70642">
        <w:rPr>
          <w:rFonts w:ascii="SchoolBook" w:eastAsia="Calibri" w:hAnsi="SchoolBook" w:cs="Times New Roman"/>
          <w:b/>
          <w:szCs w:val="28"/>
        </w:rPr>
        <w:t xml:space="preserve"> человека к человеку или человека к животным, к растениям, к природе в целом или в частности, вообще к человечеству, к своей стране, к народу, к родной Планете или к Космосу и так далее. </w:t>
      </w: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Каждое из этих психических состояний представляет собой индивидуальный результирующий Вектор, полученный из бесчисленного множества </w:t>
      </w:r>
      <w:r w:rsidR="00382C45">
        <w:rPr>
          <w:rFonts w:ascii="SchoolBook" w:eastAsia="Calibri" w:hAnsi="SchoolBook" w:cs="Times New Roman"/>
          <w:b/>
          <w:szCs w:val="28"/>
        </w:rPr>
        <w:t>разно-Качеств</w:t>
      </w:r>
      <w:r w:rsidRPr="00D70642">
        <w:rPr>
          <w:rFonts w:ascii="SchoolBook" w:eastAsia="Calibri" w:hAnsi="SchoolBook" w:cs="Times New Roman"/>
          <w:b/>
          <w:szCs w:val="28"/>
        </w:rPr>
        <w:t xml:space="preserve">енных энергоинформационных взаимосвязей, установленных не только между шестью Качествами </w:t>
      </w:r>
      <w:r w:rsidRPr="00452162">
        <w:rPr>
          <w:rFonts w:ascii="SchoolBook" w:eastAsia="Calibri" w:hAnsi="SchoolBook" w:cs="Times New Roman"/>
          <w:b/>
          <w:sz w:val="20"/>
          <w:szCs w:val="20"/>
        </w:rPr>
        <w:t>АСТРО</w:t>
      </w:r>
      <w:r w:rsidRPr="00D70642">
        <w:rPr>
          <w:rFonts w:ascii="SchoolBook" w:eastAsia="Calibri" w:hAnsi="SchoolBook" w:cs="Times New Roman"/>
          <w:b/>
          <w:szCs w:val="28"/>
        </w:rPr>
        <w:t xml:space="preserve">-Плазмы (на самом же деле - 5 + 2 переходных), но также между </w:t>
      </w:r>
      <w:r w:rsidR="000F1FF1">
        <w:rPr>
          <w:rFonts w:ascii="SchoolBook" w:eastAsia="Calibri" w:hAnsi="SchoolBook" w:cs="Times New Roman"/>
          <w:b/>
          <w:szCs w:val="28"/>
        </w:rPr>
        <w:t>Ни</w:t>
      </w:r>
      <w:r w:rsidRPr="00D70642">
        <w:rPr>
          <w:rFonts w:ascii="SchoolBook" w:eastAsia="Calibri" w:hAnsi="SchoolBook" w:cs="Times New Roman"/>
          <w:b/>
          <w:szCs w:val="28"/>
        </w:rPr>
        <w:t xml:space="preserve">ми и остальными шестью Качествами (тоже 5 + </w:t>
      </w:r>
      <w:r w:rsidRPr="00D70642">
        <w:rPr>
          <w:rFonts w:ascii="SchoolBook" w:eastAsia="Calibri" w:hAnsi="SchoolBook" w:cs="Times New Roman"/>
          <w:b/>
          <w:i/>
          <w:szCs w:val="28"/>
          <w:u w:val="single"/>
        </w:rPr>
        <w:t>те же</w:t>
      </w:r>
      <w:r w:rsidRPr="00D70642">
        <w:rPr>
          <w:rFonts w:ascii="SchoolBook" w:eastAsia="Calibri" w:hAnsi="SchoolBook" w:cs="Times New Roman"/>
          <w:b/>
          <w:szCs w:val="28"/>
        </w:rPr>
        <w:t xml:space="preserve"> 2 переходных), которые отражают характерные свойства другой динамичной части Энерго-Информации - </w:t>
      </w:r>
      <w:r w:rsidRPr="00452162">
        <w:rPr>
          <w:rFonts w:ascii="SchoolBook" w:eastAsia="Calibri" w:hAnsi="SchoolBook" w:cs="Times New Roman"/>
          <w:b/>
          <w:sz w:val="20"/>
          <w:szCs w:val="20"/>
        </w:rPr>
        <w:t>МЕНТО</w:t>
      </w:r>
      <w:r w:rsidRPr="00D70642">
        <w:rPr>
          <w:rFonts w:ascii="SchoolBook" w:eastAsia="Calibri" w:hAnsi="SchoolBook" w:cs="Times New Roman"/>
          <w:b/>
          <w:szCs w:val="28"/>
        </w:rPr>
        <w:t xml:space="preserve">-Плазмы. </w:t>
      </w:r>
      <w:r w:rsidRPr="00D70642">
        <w:rPr>
          <w:rFonts w:ascii="SchoolBook" w:eastAsia="Calibri" w:hAnsi="SchoolBook"/>
          <w:b/>
          <w:szCs w:val="28"/>
        </w:rPr>
        <w:t xml:space="preserve">Условно относимые к </w:t>
      </w:r>
      <w:r w:rsidRPr="00452162">
        <w:rPr>
          <w:rFonts w:ascii="SchoolBook" w:eastAsia="Calibri" w:hAnsi="SchoolBook"/>
          <w:b/>
          <w:sz w:val="20"/>
          <w:szCs w:val="20"/>
        </w:rPr>
        <w:t>АСТРО</w:t>
      </w:r>
      <w:r w:rsidRPr="00D70642">
        <w:rPr>
          <w:rFonts w:ascii="SchoolBook" w:eastAsia="Calibri" w:hAnsi="SchoolBook"/>
          <w:b/>
          <w:szCs w:val="28"/>
        </w:rPr>
        <w:t xml:space="preserve">-Плазме и </w:t>
      </w:r>
      <w:r w:rsidRPr="00452162">
        <w:rPr>
          <w:rFonts w:ascii="SchoolBook" w:eastAsia="Calibri" w:hAnsi="SchoolBook"/>
          <w:b/>
          <w:sz w:val="20"/>
          <w:szCs w:val="20"/>
        </w:rPr>
        <w:t>МЕНТО</w:t>
      </w:r>
      <w:r w:rsidRPr="00D70642">
        <w:rPr>
          <w:rFonts w:ascii="SchoolBook" w:eastAsia="Calibri" w:hAnsi="SchoolBook"/>
          <w:b/>
          <w:szCs w:val="28"/>
        </w:rPr>
        <w:t xml:space="preserve">-Плазме </w:t>
      </w:r>
      <w:r w:rsidRPr="00452162">
        <w:rPr>
          <w:rFonts w:ascii="SchoolBook" w:eastAsia="Calibri" w:hAnsi="SchoolBook"/>
          <w:b/>
          <w:sz w:val="20"/>
          <w:szCs w:val="20"/>
        </w:rPr>
        <w:t>ЧКК</w:t>
      </w:r>
      <w:r w:rsidRPr="00D70642">
        <w:rPr>
          <w:rFonts w:ascii="SchoolBook" w:eastAsia="Calibri" w:hAnsi="SchoolBook"/>
          <w:b/>
          <w:szCs w:val="28"/>
        </w:rPr>
        <w:t xml:space="preserve"> соотносятся только с ллууввумическим типом бирвуляртности. С точки зрения любого иного типа бирвуляртности Чистые Качества м</w:t>
      </w:r>
      <w:r w:rsidR="00531B23">
        <w:rPr>
          <w:rFonts w:ascii="SchoolBook" w:eastAsia="Calibri" w:hAnsi="SchoolBook"/>
          <w:b/>
          <w:szCs w:val="28"/>
        </w:rPr>
        <w:t>огут сочетаться в другом наборе</w:t>
      </w:r>
      <w:r w:rsidRPr="00D70642">
        <w:rPr>
          <w:rFonts w:ascii="SchoolBook" w:eastAsia="Calibri" w:hAnsi="SchoolBook"/>
          <w:b/>
          <w:szCs w:val="28"/>
        </w:rPr>
        <w:t xml:space="preserve"> так же, как и соотношение 5+2 переходных </w:t>
      </w:r>
      <w:r w:rsidRPr="00452162">
        <w:rPr>
          <w:rFonts w:ascii="SchoolBook" w:eastAsia="Calibri" w:hAnsi="SchoolBook"/>
          <w:b/>
          <w:sz w:val="20"/>
          <w:szCs w:val="20"/>
        </w:rPr>
        <w:t>ЧКК</w:t>
      </w:r>
      <w:r w:rsidRPr="00D70642">
        <w:rPr>
          <w:rFonts w:ascii="SchoolBook" w:eastAsia="Calibri" w:hAnsi="SchoolBook"/>
          <w:b/>
          <w:szCs w:val="28"/>
        </w:rPr>
        <w:t xml:space="preserve">. </w:t>
      </w:r>
      <w:r w:rsidRPr="00D70642">
        <w:rPr>
          <w:rFonts w:ascii="SchoolBook" w:eastAsia="Calibri" w:hAnsi="SchoolBook" w:cs="Times New Roman"/>
          <w:b/>
          <w:szCs w:val="28"/>
        </w:rPr>
        <w:t>И точно так же можно разобрать любой тип свой</w:t>
      </w:r>
      <w:r w:rsidR="00647EC1">
        <w:rPr>
          <w:rFonts w:ascii="SchoolBook" w:eastAsia="Calibri" w:hAnsi="SchoolBook" w:cs="Times New Roman"/>
          <w:b/>
          <w:szCs w:val="28"/>
        </w:rPr>
        <w:t>ственных нам психизмов, которые</w:t>
      </w:r>
      <w:r w:rsidRPr="00D70642">
        <w:rPr>
          <w:rFonts w:ascii="SchoolBook" w:eastAsia="Calibri" w:hAnsi="SchoolBook" w:cs="Times New Roman"/>
          <w:b/>
          <w:szCs w:val="28"/>
        </w:rPr>
        <w:t xml:space="preserve"> будучи резонационно (но по-разному и в разных сочетаниях!) скомпонованы на базе фрагментов одних и тех же Качеств, по своей информационной сути окажутся либо имперсептными, либо </w:t>
      </w:r>
      <w:proofErr w:type="spellStart"/>
      <w:r w:rsidRPr="00D70642">
        <w:rPr>
          <w:rFonts w:ascii="SchoolBook" w:eastAsia="Calibri" w:hAnsi="SchoolBook" w:cs="Times New Roman"/>
          <w:b/>
          <w:szCs w:val="28"/>
        </w:rPr>
        <w:t>крувурсорртными</w:t>
      </w:r>
      <w:proofErr w:type="spellEnd"/>
      <w:r w:rsidRPr="00D70642">
        <w:rPr>
          <w:rFonts w:ascii="SchoolBook" w:eastAsia="Calibri" w:hAnsi="SchoolBook" w:cs="Times New Roman"/>
          <w:b/>
          <w:szCs w:val="28"/>
        </w:rPr>
        <w:t xml:space="preserve"> по отношению друг к другу. </w:t>
      </w:r>
    </w:p>
    <w:p w:rsidR="003C7CBA" w:rsidRPr="00D70642" w:rsidRDefault="003C7CBA" w:rsidP="00F74844">
      <w:pPr>
        <w:widowControl w:val="0"/>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8"/>
        </w:rPr>
      </w:pPr>
      <w:r w:rsidRPr="00452162">
        <w:rPr>
          <w:rFonts w:ascii="SchoolBook" w:eastAsia="Calibri" w:hAnsi="SchoolBook" w:cs="Times New Roman"/>
          <w:b/>
          <w:sz w:val="20"/>
          <w:szCs w:val="20"/>
          <w:u w:val="double"/>
        </w:rPr>
        <w:t>КРА-АГГА-АГГА</w:t>
      </w:r>
      <w:r w:rsidRPr="00D70642">
        <w:rPr>
          <w:rFonts w:ascii="SchoolBook" w:eastAsia="Calibri" w:hAnsi="SchoolBook" w:cs="Times New Roman"/>
          <w:b/>
          <w:szCs w:val="28"/>
        </w:rPr>
        <w:t>. В наибольшей степени коварллертными по отношению к информационно</w:t>
      </w:r>
      <w:r w:rsidR="00452162">
        <w:rPr>
          <w:rFonts w:ascii="SchoolBook" w:eastAsia="Calibri" w:hAnsi="SchoolBook" w:cs="Times New Roman"/>
          <w:b/>
          <w:szCs w:val="28"/>
        </w:rPr>
        <w:t xml:space="preserve">й активности Аспектов Качества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-Любовь-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-Мудрость</w:t>
      </w:r>
      <w:r w:rsidRPr="00D70642">
        <w:rPr>
          <w:rFonts w:ascii="SchoolBook" w:eastAsia="Calibri" w:hAnsi="SchoolBook" w:cs="Times New Roman"/>
          <w:b/>
          <w:szCs w:val="28"/>
        </w:rPr>
        <w:t xml:space="preserve"> (в ллууввумической Схеме Синтеза) являются Конф</w:t>
      </w:r>
      <w:r w:rsidR="00452162">
        <w:rPr>
          <w:rFonts w:ascii="SchoolBook" w:eastAsia="Calibri" w:hAnsi="SchoolBook" w:cs="Times New Roman"/>
          <w:b/>
          <w:szCs w:val="28"/>
        </w:rPr>
        <w:t xml:space="preserve">игурации Аспектов Качества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-Воля-</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-Разума</w:t>
      </w:r>
      <w:r w:rsidR="00647EC1">
        <w:rPr>
          <w:rFonts w:ascii="SchoolBook" w:eastAsia="Calibri" w:hAnsi="SchoolBook" w:cs="Times New Roman"/>
          <w:b/>
          <w:szCs w:val="28"/>
        </w:rPr>
        <w:t>. Именно совместная</w:t>
      </w:r>
      <w:r w:rsidRPr="00D70642">
        <w:rPr>
          <w:rFonts w:ascii="SchoolBook" w:eastAsia="Calibri" w:hAnsi="SchoolBook" w:cs="Times New Roman"/>
          <w:b/>
          <w:szCs w:val="28"/>
        </w:rPr>
        <w:t xml:space="preserve"> доминирующ</w:t>
      </w:r>
      <w:r w:rsidR="00647EC1">
        <w:rPr>
          <w:rFonts w:ascii="SchoolBook" w:eastAsia="Calibri" w:hAnsi="SchoolBook" w:cs="Times New Roman"/>
          <w:b/>
          <w:szCs w:val="28"/>
        </w:rPr>
        <w:t>ая на общем реализационном фоне</w:t>
      </w:r>
      <w:r w:rsidRPr="00D70642">
        <w:rPr>
          <w:rFonts w:ascii="SchoolBook" w:eastAsia="Calibri" w:hAnsi="SchoolBook" w:cs="Times New Roman"/>
          <w:b/>
          <w:szCs w:val="28"/>
        </w:rPr>
        <w:t xml:space="preserve"> Творческая Активность Инфо-Творцов этой пары, абсолютно точно согласованная с ф-Конфигурациями резонационно соответствующих Им Формо-Творцов, создаёт все необходимые условия для проявления в пространственно-временных структурах Мироздания самых простейших разновидностей Форм Самосознаний ллууввумической – двудоминантной - Схемы Синтеза (Формо-Типов </w:t>
      </w:r>
      <w:r w:rsidRPr="00452162">
        <w:rPr>
          <w:rFonts w:ascii="SchoolBook" w:eastAsia="Calibri" w:hAnsi="SchoolBook" w:cs="Times New Roman"/>
          <w:b/>
          <w:sz w:val="20"/>
          <w:szCs w:val="20"/>
        </w:rPr>
        <w:t>ЛЛУУ-ВВУ</w:t>
      </w:r>
      <w:r w:rsidRPr="00D70642">
        <w:rPr>
          <w:rFonts w:ascii="SchoolBook" w:eastAsia="Calibri" w:hAnsi="SchoolBook" w:cs="Times New Roman"/>
          <w:b/>
          <w:szCs w:val="28"/>
        </w:rPr>
        <w:t xml:space="preserve">-Прото-Форм </w:t>
      </w:r>
      <w:r w:rsidRPr="00452162">
        <w:rPr>
          <w:rFonts w:ascii="SchoolBook" w:eastAsia="Calibri" w:hAnsi="SchoolBook" w:cs="Times New Roman"/>
          <w:b/>
          <w:sz w:val="20"/>
          <w:szCs w:val="20"/>
        </w:rPr>
        <w:t>ГООЛГАМАА-А</w:t>
      </w:r>
      <w:r w:rsidRPr="00D70642">
        <w:rPr>
          <w:rFonts w:ascii="SchoolBook" w:eastAsia="Calibri" w:hAnsi="SchoolBook" w:cs="Times New Roman"/>
          <w:b/>
          <w:szCs w:val="28"/>
        </w:rPr>
        <w:t>), среди которых «личностно» осознаём себя и мы с вами.</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lastRenderedPageBreak/>
        <w:t xml:space="preserve">Хочу напомнить вам, что в разных Звёздных системах есть также и биологические </w:t>
      </w:r>
      <w:r w:rsidRPr="00452162">
        <w:rPr>
          <w:rFonts w:ascii="SchoolBook" w:eastAsia="Calibri" w:hAnsi="SchoolBook" w:cs="Times New Roman"/>
          <w:b/>
          <w:sz w:val="20"/>
          <w:szCs w:val="20"/>
        </w:rPr>
        <w:t>НУУ-ВВУ</w:t>
      </w:r>
      <w:r w:rsidRPr="00D70642">
        <w:rPr>
          <w:rFonts w:ascii="SchoolBook" w:eastAsia="Calibri" w:hAnsi="SchoolBook" w:cs="Times New Roman"/>
          <w:b/>
          <w:szCs w:val="28"/>
        </w:rPr>
        <w:t xml:space="preserve">-аналоги «людей </w:t>
      </w:r>
      <w:proofErr w:type="spellStart"/>
      <w:r w:rsidRPr="00D70642">
        <w:rPr>
          <w:rFonts w:ascii="SchoolBook" w:eastAsia="Calibri" w:hAnsi="SchoolBook" w:cs="Times New Roman"/>
          <w:b/>
          <w:szCs w:val="28"/>
        </w:rPr>
        <w:t>неземлян</w:t>
      </w:r>
      <w:proofErr w:type="spellEnd"/>
      <w:r w:rsidRPr="00D70642">
        <w:rPr>
          <w:rFonts w:ascii="SchoolBook" w:eastAsia="Calibri" w:hAnsi="SchoolBook" w:cs="Times New Roman"/>
          <w:b/>
          <w:szCs w:val="28"/>
        </w:rPr>
        <w:t>» - тех «</w:t>
      </w:r>
      <w:r w:rsidR="00CF2C2E">
        <w:rPr>
          <w:rFonts w:ascii="SchoolBook" w:eastAsia="Calibri" w:hAnsi="SchoolBook" w:cs="Times New Roman"/>
          <w:b/>
          <w:szCs w:val="28"/>
        </w:rPr>
        <w:t>нас», которые</w:t>
      </w:r>
      <w:r w:rsidRPr="00D70642">
        <w:rPr>
          <w:rFonts w:ascii="SchoolBook" w:eastAsia="Calibri" w:hAnsi="SchoolBook" w:cs="Times New Roman"/>
          <w:b/>
          <w:szCs w:val="28"/>
        </w:rPr>
        <w:t xml:space="preserve"> достигнув высокого уровня развития, массово телепортировались (то есть перефокусировались большей частью своих амплиативных </w:t>
      </w:r>
      <w:r w:rsidRPr="00452162">
        <w:rPr>
          <w:rFonts w:ascii="SchoolBook" w:eastAsia="Calibri" w:hAnsi="SchoolBook" w:cs="Times New Roman"/>
          <w:b/>
          <w:sz w:val="20"/>
          <w:szCs w:val="20"/>
        </w:rPr>
        <w:t>УУ-ВВУ</w:t>
      </w:r>
      <w:r w:rsidRPr="00D70642">
        <w:rPr>
          <w:rFonts w:ascii="SchoolBook" w:eastAsia="Calibri" w:hAnsi="SchoolBook" w:cs="Times New Roman"/>
          <w:b/>
          <w:szCs w:val="28"/>
        </w:rPr>
        <w:t xml:space="preserve">-конгломератов) в </w:t>
      </w:r>
      <w:r w:rsidRPr="00452162">
        <w:rPr>
          <w:rFonts w:ascii="SchoolBook" w:eastAsia="Calibri" w:hAnsi="SchoolBook" w:cs="Times New Roman"/>
          <w:b/>
          <w:sz w:val="20"/>
          <w:szCs w:val="20"/>
        </w:rPr>
        <w:t>НУУ-ВВУ</w:t>
      </w:r>
      <w:r w:rsidRPr="00D70642">
        <w:rPr>
          <w:rFonts w:ascii="SchoolBook" w:eastAsia="Calibri" w:hAnsi="SchoolBook" w:cs="Times New Roman"/>
          <w:b/>
          <w:szCs w:val="28"/>
        </w:rPr>
        <w:t xml:space="preserve">-Конфигурации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 проявленных на других Планетах людей, обитающих в более благоприятных условиях физического существования. Многие из этих разновидностей, приспосабливаясь на протяжении многих поколений к новым, порой очень сильно отличающимся от земных, условиям существования, стали мало чем похожи на нас с вами, как, впрочем, и мы сами очень сильно отличаемся (как внешне, так и по своему развитию) от наших далёких предков.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Аспекты этого Чисто</w:t>
      </w:r>
      <w:r w:rsidR="00CF7693">
        <w:rPr>
          <w:rFonts w:ascii="SchoolBook" w:eastAsia="Calibri" w:hAnsi="SchoolBook" w:cs="Times New Roman"/>
          <w:b/>
          <w:szCs w:val="28"/>
        </w:rPr>
        <w:t>го Качества относятся к другой -</w:t>
      </w:r>
      <w:r w:rsidRPr="00D70642">
        <w:rPr>
          <w:rFonts w:ascii="SchoolBook" w:eastAsia="Calibri" w:hAnsi="SchoolBook" w:cs="Times New Roman"/>
          <w:b/>
          <w:szCs w:val="28"/>
        </w:rPr>
        <w:t xml:space="preserve"> </w:t>
      </w:r>
      <w:r w:rsidRPr="00D70642">
        <w:rPr>
          <w:rFonts w:ascii="SchoolBook" w:eastAsia="Calibri" w:hAnsi="SchoolBook" w:cs="Times New Roman"/>
          <w:b/>
          <w:i/>
          <w:szCs w:val="28"/>
        </w:rPr>
        <w:t>условно ментальной</w:t>
      </w:r>
      <w:r w:rsidRPr="00D70642">
        <w:rPr>
          <w:rFonts w:ascii="SchoolBook" w:eastAsia="Calibri" w:hAnsi="SchoolBook" w:cs="Times New Roman"/>
          <w:b/>
          <w:szCs w:val="28"/>
        </w:rPr>
        <w:t xml:space="preserve"> - коварллертной группе Энерго-Информации, которая включает в себя также и Аспекты следующих Качеств </w:t>
      </w:r>
      <w:r w:rsidRPr="00452162">
        <w:rPr>
          <w:rFonts w:ascii="SchoolBook" w:eastAsia="Calibri" w:hAnsi="SchoolBook" w:cs="Times New Roman"/>
          <w:b/>
          <w:sz w:val="20"/>
          <w:szCs w:val="20"/>
        </w:rPr>
        <w:t>МЕНТО</w:t>
      </w:r>
      <w:r w:rsidR="00452162">
        <w:rPr>
          <w:rFonts w:ascii="SchoolBook" w:eastAsia="Calibri" w:hAnsi="SchoolBook" w:cs="Times New Roman"/>
          <w:b/>
          <w:szCs w:val="28"/>
        </w:rPr>
        <w:t xml:space="preserve">-Плазмы: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-Единство и </w:t>
      </w:r>
      <w:r w:rsidRPr="00452162">
        <w:rPr>
          <w:rFonts w:ascii="SchoolBook" w:eastAsia="Calibri" w:hAnsi="SchoolBook" w:cs="Times New Roman"/>
          <w:b/>
          <w:sz w:val="20"/>
          <w:szCs w:val="20"/>
        </w:rPr>
        <w:t>ВС</w:t>
      </w:r>
      <w:r w:rsidR="00452162" w:rsidRPr="00452162">
        <w:rPr>
          <w:rFonts w:ascii="SchoolBook" w:eastAsia="Calibri" w:hAnsi="SchoolBook" w:cs="Times New Roman"/>
          <w:b/>
          <w:sz w:val="20"/>
          <w:szCs w:val="20"/>
        </w:rPr>
        <w:t>Е</w:t>
      </w:r>
      <w:r w:rsidR="00452162">
        <w:rPr>
          <w:rFonts w:ascii="SchoolBook" w:eastAsia="Calibri" w:hAnsi="SchoolBook" w:cs="Times New Roman"/>
          <w:b/>
          <w:szCs w:val="28"/>
        </w:rPr>
        <w:t>-Устойчивость-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-Стабильность</w:t>
      </w:r>
      <w:r w:rsidRPr="00D70642">
        <w:rPr>
          <w:rFonts w:ascii="SchoolBook" w:eastAsia="Calibri" w:hAnsi="SchoolBook" w:cs="Times New Roman"/>
          <w:b/>
          <w:szCs w:val="28"/>
        </w:rPr>
        <w:t xml:space="preserve"> (как </w:t>
      </w:r>
      <w:r w:rsidRPr="00D70642">
        <w:rPr>
          <w:rFonts w:ascii="SchoolBook" w:eastAsia="Calibri" w:hAnsi="SchoolBook" w:cs="Times New Roman"/>
          <w:b/>
          <w:i/>
          <w:szCs w:val="28"/>
        </w:rPr>
        <w:t xml:space="preserve">диффузгентно-переходные </w:t>
      </w:r>
      <w:r w:rsidR="00452162">
        <w:rPr>
          <w:rFonts w:ascii="SchoolBook" w:eastAsia="Calibri" w:hAnsi="SchoolBook" w:cs="Times New Roman"/>
          <w:b/>
          <w:szCs w:val="28"/>
        </w:rPr>
        <w:t xml:space="preserve">для обоих Состояний), </w:t>
      </w:r>
      <w:r w:rsidRPr="00452162">
        <w:rPr>
          <w:rFonts w:ascii="SchoolBook" w:eastAsia="Calibri" w:hAnsi="SchoolBook" w:cs="Times New Roman"/>
          <w:b/>
          <w:sz w:val="20"/>
          <w:szCs w:val="20"/>
        </w:rPr>
        <w:t>В</w:t>
      </w:r>
      <w:r w:rsidR="00452162" w:rsidRPr="00452162">
        <w:rPr>
          <w:rFonts w:ascii="SchoolBook" w:eastAsia="Calibri" w:hAnsi="SchoolBook" w:cs="Times New Roman"/>
          <w:b/>
          <w:sz w:val="20"/>
          <w:szCs w:val="20"/>
        </w:rPr>
        <w:t>СЕ</w:t>
      </w:r>
      <w:r w:rsidR="00452162">
        <w:rPr>
          <w:rFonts w:ascii="SchoolBook" w:eastAsia="Calibri" w:hAnsi="SchoolBook" w:cs="Times New Roman"/>
          <w:b/>
          <w:szCs w:val="28"/>
        </w:rPr>
        <w:t>-Исходность-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-Изначальность, </w:t>
      </w:r>
      <w:r w:rsidRPr="00452162">
        <w:rPr>
          <w:rFonts w:ascii="SchoolBook" w:eastAsia="Calibri" w:hAnsi="SchoolBook" w:cs="Times New Roman"/>
          <w:b/>
          <w:sz w:val="20"/>
          <w:szCs w:val="20"/>
        </w:rPr>
        <w:t>ВСЕ</w:t>
      </w:r>
      <w:r w:rsidRPr="00D70642">
        <w:rPr>
          <w:rFonts w:ascii="SchoolBook" w:eastAsia="Calibri" w:hAnsi="SchoolBook" w:cs="Times New Roman"/>
          <w:b/>
          <w:szCs w:val="28"/>
        </w:rPr>
        <w:t>-М</w:t>
      </w:r>
      <w:r w:rsidR="00452162">
        <w:rPr>
          <w:rFonts w:ascii="SchoolBook" w:eastAsia="Calibri" w:hAnsi="SchoolBook" w:cs="Times New Roman"/>
          <w:b/>
          <w:szCs w:val="28"/>
        </w:rPr>
        <w:t>обильность-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-Присутственность, </w:t>
      </w:r>
      <w:r w:rsidRPr="00452162">
        <w:rPr>
          <w:rFonts w:ascii="SchoolBook" w:eastAsia="Calibri" w:hAnsi="SchoolBook" w:cs="Times New Roman"/>
          <w:b/>
          <w:sz w:val="20"/>
          <w:szCs w:val="20"/>
        </w:rPr>
        <w:t>В</w:t>
      </w:r>
      <w:r w:rsidR="00452162" w:rsidRPr="00452162">
        <w:rPr>
          <w:rFonts w:ascii="SchoolBook" w:eastAsia="Calibri" w:hAnsi="SchoolBook" w:cs="Times New Roman"/>
          <w:b/>
          <w:sz w:val="20"/>
          <w:szCs w:val="20"/>
        </w:rPr>
        <w:t>СЕ</w:t>
      </w:r>
      <w:r w:rsidR="00452162">
        <w:rPr>
          <w:rFonts w:ascii="SchoolBook" w:eastAsia="Calibri" w:hAnsi="SchoolBook" w:cs="Times New Roman"/>
          <w:b/>
          <w:szCs w:val="28"/>
        </w:rPr>
        <w:t>-Знание-</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 xml:space="preserve">-Информированность и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-Устремлённость</w:t>
      </w:r>
      <w:r w:rsidRPr="00D70642">
        <w:rPr>
          <w:rFonts w:ascii="SchoolBook" w:eastAsia="Calibri" w:hAnsi="SchoolBook" w:cs="Times New Roman"/>
          <w:b/>
          <w:szCs w:val="28"/>
        </w:rPr>
        <w:t xml:space="preserve">. Впечатления, субъективно отражающиеся в нашем Самосознании при совместном проявлении в нём </w:t>
      </w:r>
      <w:r w:rsidRPr="00452162">
        <w:rPr>
          <w:rFonts w:ascii="SchoolBook" w:eastAsia="Calibri" w:hAnsi="SchoolBook" w:cs="Times New Roman"/>
          <w:b/>
          <w:sz w:val="20"/>
          <w:szCs w:val="20"/>
        </w:rPr>
        <w:t>СФУУРММ</w:t>
      </w:r>
      <w:r w:rsidRPr="00D70642">
        <w:rPr>
          <w:rFonts w:ascii="SchoolBook" w:eastAsia="Calibri" w:hAnsi="SchoolBook" w:cs="Times New Roman"/>
          <w:b/>
          <w:szCs w:val="28"/>
        </w:rPr>
        <w:t>-Форм этих Чистых Качеств, несут в себе ассоциативные Представления о тех или иных типах мыслительной деятельности и беспристрастных ментальных состояниях: неких знаниях, теориях и учениях, информационных сведениях и сводках, логических выводах и точных утверждениях, математических вычислениях и расчётах, научных фактах и объективных данных, а также ч</w:t>
      </w:r>
      <w:r w:rsidR="00256305">
        <w:rPr>
          <w:rFonts w:ascii="SchoolBook" w:eastAsia="Calibri" w:hAnsi="SchoolBook" w:cs="Times New Roman"/>
          <w:b/>
          <w:szCs w:val="28"/>
        </w:rPr>
        <w:t>ёткие признаки некой аналитической</w:t>
      </w:r>
      <w:r w:rsidRPr="00D70642">
        <w:rPr>
          <w:rFonts w:ascii="SchoolBook" w:eastAsia="Calibri" w:hAnsi="SchoolBook" w:cs="Times New Roman"/>
          <w:b/>
          <w:szCs w:val="28"/>
        </w:rPr>
        <w:t xml:space="preserve"> логики и точно рассчитанной рациональности.</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Почему я обозначил одно из двух доминантных Чистых Космических Качеств, информационно обеспечивающих Схе</w:t>
      </w:r>
      <w:r w:rsidR="00452162">
        <w:rPr>
          <w:rFonts w:ascii="SchoolBook" w:eastAsia="Calibri" w:hAnsi="SchoolBook" w:cs="Times New Roman"/>
          <w:b/>
          <w:szCs w:val="28"/>
        </w:rPr>
        <w:t xml:space="preserve">му нашего (как людей) Синтеза,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-Воля-</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-Разума</w:t>
      </w:r>
      <w:r w:rsidRPr="00D70642">
        <w:rPr>
          <w:rFonts w:ascii="SchoolBook" w:eastAsia="Calibri" w:hAnsi="SchoolBook" w:cs="Times New Roman"/>
          <w:b/>
          <w:szCs w:val="28"/>
        </w:rPr>
        <w:t>? Под словом «Разум» мною подразумевается, во-первых, Тот Универсальный эгллеролифтивный Механизм Фокусной Динамики Формо-Творцов Мироздания, благодаря которому все Формо-системы обладают тенденцией к упорядочению, усложнению и повышению уровня собственной самоорганизации в противовес ирркогликтивным тенденциям тех же Формо-систем к хаотизации, увеличению энтропии и дифференциации на более простые (то есть менее ков</w:t>
      </w:r>
      <w:r w:rsidR="00CF7693">
        <w:rPr>
          <w:rFonts w:ascii="SchoolBook" w:eastAsia="Calibri" w:hAnsi="SchoolBook" w:cs="Times New Roman"/>
          <w:b/>
          <w:szCs w:val="28"/>
        </w:rPr>
        <w:t>арллертные) типы взаимосвязей. Разум</w:t>
      </w:r>
      <w:r w:rsidRPr="00D70642">
        <w:rPr>
          <w:rFonts w:ascii="SchoolBook" w:eastAsia="Calibri" w:hAnsi="SchoolBook" w:cs="Times New Roman"/>
          <w:b/>
          <w:szCs w:val="28"/>
        </w:rPr>
        <w:t xml:space="preserve"> - это очень широкое понятие (явление), которое обладает поистине бесконечным диапазоном разнотипного и </w:t>
      </w:r>
      <w:r w:rsidR="00382C45">
        <w:rPr>
          <w:rFonts w:ascii="SchoolBook" w:eastAsia="Calibri" w:hAnsi="SchoolBook" w:cs="Times New Roman"/>
          <w:b/>
          <w:szCs w:val="28"/>
        </w:rPr>
        <w:t>разно-Качеств</w:t>
      </w:r>
      <w:r w:rsidRPr="00D70642">
        <w:rPr>
          <w:rFonts w:ascii="SchoolBook" w:eastAsia="Calibri" w:hAnsi="SchoolBook" w:cs="Times New Roman"/>
          <w:b/>
          <w:szCs w:val="28"/>
        </w:rPr>
        <w:t>енного проявления: Разум, свойственный людям, может совершенно иначе – и недоступным для нашего понима</w:t>
      </w:r>
      <w:r w:rsidR="008818E0">
        <w:rPr>
          <w:rFonts w:ascii="SchoolBook" w:eastAsia="Calibri" w:hAnsi="SchoolBook" w:cs="Times New Roman"/>
          <w:b/>
          <w:szCs w:val="28"/>
        </w:rPr>
        <w:t>ния образом! – проявляться в творчестве</w:t>
      </w:r>
      <w:r w:rsidRPr="00D70642">
        <w:rPr>
          <w:rFonts w:ascii="SchoolBook" w:eastAsia="Calibri" w:hAnsi="SchoolBook" w:cs="Times New Roman"/>
          <w:b/>
          <w:szCs w:val="28"/>
        </w:rPr>
        <w:t xml:space="preserve"> представителей любой из других внеземных цивилизаций (например, не только </w:t>
      </w:r>
      <w:r w:rsidRPr="00452162">
        <w:rPr>
          <w:rFonts w:ascii="SchoolBook" w:eastAsia="Calibri" w:hAnsi="SchoolBook" w:cs="Times New Roman"/>
          <w:b/>
          <w:sz w:val="20"/>
          <w:szCs w:val="20"/>
        </w:rPr>
        <w:t>ККР</w:t>
      </w:r>
      <w:r w:rsidRPr="00D70642">
        <w:rPr>
          <w:rFonts w:ascii="SchoolBook" w:eastAsia="Calibri" w:hAnsi="SchoolBook" w:cs="Times New Roman"/>
          <w:b/>
          <w:szCs w:val="28"/>
        </w:rPr>
        <w:t xml:space="preserve"> углеродных Форм, но также кремниевых, углеводородных, водородных, ртутных, серных и множества других Форм Самосознаний).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Ни каких-то «объективных» универсальных знаний, к которым все разумные существа должны были бы неизбежно прийти в своём индивидуальном развитии, ни каких-</w:t>
      </w:r>
      <w:r w:rsidR="00871E1A">
        <w:rPr>
          <w:rFonts w:ascii="SchoolBook" w:eastAsia="Calibri" w:hAnsi="SchoolBook" w:cs="Times New Roman"/>
          <w:b/>
          <w:szCs w:val="28"/>
        </w:rPr>
        <w:t>либо «объективных» Законов, хотя бы</w:t>
      </w:r>
      <w:r w:rsidRPr="00D70642">
        <w:rPr>
          <w:rFonts w:ascii="SchoolBook" w:eastAsia="Calibri" w:hAnsi="SchoolBook" w:cs="Times New Roman"/>
          <w:b/>
          <w:szCs w:val="28"/>
        </w:rPr>
        <w:t xml:space="preserve"> как-то ограничивающих процесс самосовершенствования Разума, в Мироздании не </w:t>
      </w:r>
      <w:r w:rsidRPr="00D70642">
        <w:rPr>
          <w:rFonts w:ascii="SchoolBook" w:eastAsia="Calibri" w:hAnsi="SchoolBook" w:cs="Times New Roman"/>
          <w:b/>
          <w:szCs w:val="28"/>
        </w:rPr>
        <w:lastRenderedPageBreak/>
        <w:t xml:space="preserve">существует! Все простейшие и бесконечно сложные по своей </w:t>
      </w:r>
      <w:proofErr w:type="spellStart"/>
      <w:r w:rsidRPr="00D70642">
        <w:rPr>
          <w:rFonts w:ascii="SchoolBook" w:eastAsia="Calibri" w:hAnsi="SchoolBook" w:cs="Times New Roman"/>
          <w:b/>
          <w:szCs w:val="28"/>
        </w:rPr>
        <w:t>многодоминантности</w:t>
      </w:r>
      <w:proofErr w:type="spellEnd"/>
      <w:r w:rsidRPr="00D70642">
        <w:rPr>
          <w:rFonts w:ascii="SchoolBook" w:eastAsia="Calibri" w:hAnsi="SchoolBook" w:cs="Times New Roman"/>
          <w:b/>
          <w:szCs w:val="28"/>
        </w:rPr>
        <w:t xml:space="preserve"> Схемы Синтеза, в соответствии с Принципами Резонационности (коварллертности-лийллусцивности), Сллоогрентности, Диффузгентности и Дувуйллерртности, многократно «перепроецируясь» друг в друга, создают абсолютно безграничные возможности для образования бесконечного множества видов, типов и Уровней разумного проявления </w:t>
      </w:r>
      <w:r w:rsidR="00382C45">
        <w:rPr>
          <w:rFonts w:ascii="SchoolBook" w:eastAsia="Calibri" w:hAnsi="SchoolBook" w:cs="Times New Roman"/>
          <w:b/>
          <w:szCs w:val="28"/>
        </w:rPr>
        <w:t>разно-Качеств</w:t>
      </w:r>
      <w:r w:rsidRPr="00D70642">
        <w:rPr>
          <w:rFonts w:ascii="SchoolBook" w:eastAsia="Calibri" w:hAnsi="SchoolBook" w:cs="Times New Roman"/>
          <w:b/>
          <w:szCs w:val="28"/>
        </w:rPr>
        <w:t>енных Форм Самосознаний всевозможных Коллективных Космических Разумов. И хотя специфичные психоментальные проявления, характерные для современных развитых людей, далеко не часто можно найти и определить в разумной деятельности существ иных космических цивилизаций, тем не менее, всех разумных существ Космоса объединяет одно: способность осмысленно и целенаправленно осуществлять в окружающей их действительности созидательную и упорядочивающую деятельность, руководствуясь при этом свойственными им принципами и критериями ценностей.</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Что касается признаков разумности, характерных для Коллективного Сознания современного человечества, то я бы определил их как непрерывно приобретаемую (нарабатываемую Опытом) и постоянно совершенствующуюся способность всё глубже и глубже вникать и понимать суть происходящего и, не зацикливаясь при этом ни на существующих догмах, ни на постулатах, уметь видеть далёкую перспективу, делая в соответствии с ней собственные выводы. Человеческая разумность - это </w:t>
      </w:r>
      <w:r w:rsidR="00D15CCC">
        <w:rPr>
          <w:rFonts w:ascii="SchoolBook" w:eastAsia="Calibri" w:hAnsi="SchoolBook" w:cs="Times New Roman"/>
          <w:b/>
          <w:szCs w:val="28"/>
        </w:rPr>
        <w:t xml:space="preserve">способность находить </w:t>
      </w:r>
      <w:proofErr w:type="spellStart"/>
      <w:r w:rsidR="00D15CCC">
        <w:rPr>
          <w:rFonts w:ascii="SchoolBook" w:eastAsia="Calibri" w:hAnsi="SchoolBook" w:cs="Times New Roman"/>
          <w:b/>
          <w:szCs w:val="28"/>
        </w:rPr>
        <w:t>амплиативно</w:t>
      </w:r>
      <w:proofErr w:type="spellEnd"/>
      <w:r w:rsidRPr="00D70642">
        <w:rPr>
          <w:rFonts w:ascii="SchoolBook" w:eastAsia="Calibri" w:hAnsi="SchoolBook" w:cs="Times New Roman"/>
          <w:b/>
          <w:szCs w:val="28"/>
        </w:rPr>
        <w:t xml:space="preserve"> наиболее эффективные решения относительно </w:t>
      </w:r>
      <w:r w:rsidRPr="00D70642">
        <w:rPr>
          <w:rFonts w:ascii="SchoolBook" w:eastAsia="Calibri" w:hAnsi="SchoolBook" w:cs="Times New Roman"/>
          <w:b/>
          <w:i/>
          <w:szCs w:val="28"/>
        </w:rPr>
        <w:t>абстрактных объектов</w:t>
      </w:r>
      <w:r w:rsidRPr="00D70642">
        <w:rPr>
          <w:rFonts w:ascii="SchoolBook" w:eastAsia="Calibri" w:hAnsi="SchoolBook" w:cs="Times New Roman"/>
          <w:b/>
          <w:szCs w:val="28"/>
        </w:rPr>
        <w:t xml:space="preserve"> и </w:t>
      </w:r>
      <w:r w:rsidRPr="00D70642">
        <w:rPr>
          <w:rFonts w:ascii="SchoolBook" w:eastAsia="Calibri" w:hAnsi="SchoolBook" w:cs="Times New Roman"/>
          <w:b/>
          <w:i/>
          <w:szCs w:val="28"/>
        </w:rPr>
        <w:t>общих закономерностей,</w:t>
      </w:r>
      <w:r w:rsidRPr="00D70642">
        <w:rPr>
          <w:rFonts w:ascii="SchoolBook" w:eastAsia="Calibri" w:hAnsi="SchoolBook" w:cs="Times New Roman"/>
          <w:b/>
          <w:szCs w:val="28"/>
        </w:rPr>
        <w:t xml:space="preserve"> проявляющихся в любых обстоятельствах Жизни, а также умение отличать в своём Во</w:t>
      </w:r>
      <w:r w:rsidR="000973EE">
        <w:rPr>
          <w:rFonts w:ascii="SchoolBook" w:eastAsia="Calibri" w:hAnsi="SchoolBook" w:cs="Times New Roman"/>
          <w:b/>
          <w:szCs w:val="28"/>
        </w:rPr>
        <w:t>сприятии более истинное от</w:t>
      </w:r>
      <w:r w:rsidRPr="00D70642">
        <w:rPr>
          <w:rFonts w:ascii="SchoolBook" w:eastAsia="Calibri" w:hAnsi="SchoolBook" w:cs="Times New Roman"/>
          <w:b/>
          <w:szCs w:val="28"/>
        </w:rPr>
        <w:t xml:space="preserve"> ложного, абсолютно вне какого-либо заготовленного контекста получения выгоды из рассматриваемой ситуации или изучаемого знания. То есть это способность находить правильные решения, ориентироваться и поступать целесообразно с учётом существующих реалий. При этом надо отличать Разум от «рассудка» - способности к формальному мышлению посредством слов, что позволяет человеку принимать наиболее простые конкретные выводы о конкретных объектах.</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Человеческий разум – это то состояние, которое активно проявляется в Самосознаниях людей при усилении Синтеза Аспектов этого Чистого Качества: насущная потребность в разумной, мыслительной деятельности, основанной на анализе и понимании причинно-следственных взаимосвязей различных психоментальных процессов, обусловливающих те или иные события в нашей Жизни, а также способность к с</w:t>
      </w:r>
      <w:r w:rsidR="001E64C4">
        <w:rPr>
          <w:rFonts w:ascii="SchoolBook" w:eastAsia="Calibri" w:hAnsi="SchoolBook" w:cs="Times New Roman"/>
          <w:b/>
          <w:szCs w:val="28"/>
        </w:rPr>
        <w:t>равнению и осмыслению множества</w:t>
      </w:r>
      <w:r w:rsidRPr="00D70642">
        <w:rPr>
          <w:rFonts w:ascii="SchoolBook" w:eastAsia="Calibri" w:hAnsi="SchoolBook" w:cs="Times New Roman"/>
          <w:b/>
          <w:szCs w:val="28"/>
        </w:rPr>
        <w:t xml:space="preserve"> внешне никак н</w:t>
      </w:r>
      <w:r w:rsidR="001E64C4">
        <w:rPr>
          <w:rFonts w:ascii="SchoolBook" w:eastAsia="Calibri" w:hAnsi="SchoolBook" w:cs="Times New Roman"/>
          <w:b/>
          <w:szCs w:val="28"/>
        </w:rPr>
        <w:t>е взаимосвязанных друг с другом</w:t>
      </w:r>
      <w:r w:rsidRPr="00D70642">
        <w:rPr>
          <w:rFonts w:ascii="SchoolBook" w:eastAsia="Calibri" w:hAnsi="SchoolBook" w:cs="Times New Roman"/>
          <w:b/>
          <w:szCs w:val="28"/>
        </w:rPr>
        <w:t xml:space="preserve"> фактов с последующим «увязыванием» их в различные варианты субъективных логических взаимосвязей, позволяющих делать конкретные рациональные выводы. Способность испытывать подобные состояния является не только основой понимания и поведения тех из людей, в Фокусной Динамике которых она уже активно проявляется, но также и фундаментальным базисом для Самопознани</w:t>
      </w:r>
      <w:r w:rsidR="006D0112">
        <w:rPr>
          <w:rFonts w:ascii="SchoolBook" w:eastAsia="Calibri" w:hAnsi="SchoolBook" w:cs="Times New Roman"/>
          <w:b/>
          <w:szCs w:val="28"/>
        </w:rPr>
        <w:t xml:space="preserve">я и всей амплификационной </w:t>
      </w:r>
      <w:proofErr w:type="spellStart"/>
      <w:r w:rsidR="006D0112">
        <w:rPr>
          <w:rFonts w:ascii="SchoolBook" w:eastAsia="Calibri" w:hAnsi="SchoolBook" w:cs="Times New Roman"/>
          <w:b/>
          <w:szCs w:val="28"/>
        </w:rPr>
        <w:t>аградации</w:t>
      </w:r>
      <w:proofErr w:type="spellEnd"/>
      <w:r w:rsidRPr="00D70642">
        <w:rPr>
          <w:rFonts w:ascii="SchoolBook" w:eastAsia="Calibri" w:hAnsi="SchoolBook" w:cs="Times New Roman"/>
          <w:b/>
          <w:szCs w:val="28"/>
        </w:rPr>
        <w:t xml:space="preserve"> людей, как одной из разновидностей реализации творческих возможностей </w:t>
      </w:r>
      <w:r w:rsidRPr="00452162">
        <w:rPr>
          <w:rFonts w:ascii="SchoolBook" w:eastAsia="Calibri" w:hAnsi="SchoolBook" w:cs="Times New Roman"/>
          <w:b/>
          <w:sz w:val="20"/>
          <w:szCs w:val="20"/>
        </w:rPr>
        <w:t>ЛЛУУ-ВВУ</w:t>
      </w:r>
      <w:r w:rsidRPr="00D70642">
        <w:rPr>
          <w:rFonts w:ascii="SchoolBook" w:eastAsia="Calibri" w:hAnsi="SchoolBook" w:cs="Times New Roman"/>
          <w:b/>
          <w:szCs w:val="28"/>
        </w:rPr>
        <w:t xml:space="preserve">-Форм – высокоразвитых Космических Разумов </w:t>
      </w:r>
      <w:r w:rsidRPr="00452162">
        <w:rPr>
          <w:rFonts w:ascii="SchoolBook" w:eastAsia="Calibri" w:hAnsi="SchoolBook" w:cs="Times New Roman"/>
          <w:b/>
          <w:sz w:val="20"/>
          <w:szCs w:val="20"/>
        </w:rPr>
        <w:t>ТОО-УУ</w:t>
      </w:r>
      <w:r w:rsidRPr="00D70642">
        <w:rPr>
          <w:rFonts w:ascii="SchoolBook" w:eastAsia="Calibri" w:hAnsi="SchoolBook" w:cs="Times New Roman"/>
          <w:b/>
          <w:szCs w:val="28"/>
        </w:rPr>
        <w:t xml:space="preserve">-Сущностей.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lastRenderedPageBreak/>
        <w:t xml:space="preserve">Что же касается употреблённого мною слова «Воля», то оно выражает здесь другую важную способность, появляющуюся у развитых людей </w:t>
      </w:r>
      <w:r w:rsidRPr="00D70642">
        <w:rPr>
          <w:rFonts w:ascii="SchoolBook" w:eastAsia="Calibri" w:hAnsi="SchoolBook" w:cs="Times New Roman"/>
          <w:b/>
          <w:i/>
          <w:szCs w:val="28"/>
        </w:rPr>
        <w:t xml:space="preserve">в результате </w:t>
      </w:r>
      <w:r w:rsidR="00E0749F">
        <w:rPr>
          <w:rFonts w:ascii="SchoolBook" w:eastAsia="Calibri" w:hAnsi="SchoolBook" w:cs="Times New Roman"/>
          <w:b/>
          <w:i/>
          <w:szCs w:val="28"/>
        </w:rPr>
        <w:t>меж-Качеств</w:t>
      </w:r>
      <w:r w:rsidRPr="00D70642">
        <w:rPr>
          <w:rFonts w:ascii="SchoolBook" w:eastAsia="Calibri" w:hAnsi="SchoolBook" w:cs="Times New Roman"/>
          <w:b/>
          <w:i/>
          <w:szCs w:val="28"/>
        </w:rPr>
        <w:t>енного Синтеза</w:t>
      </w:r>
      <w:r w:rsidRPr="00D70642">
        <w:rPr>
          <w:rFonts w:ascii="SchoolBook" w:eastAsia="Calibri" w:hAnsi="SchoolBook" w:cs="Times New Roman"/>
          <w:b/>
          <w:szCs w:val="28"/>
        </w:rPr>
        <w:t xml:space="preserve"> и логически вытекающую из наличия способности Разума, - умение сознательно управлять и распоряжаться не только своими действиями, но также и чужим поведением, с упорством и настойчивостью стремиться к достижению поставленной цели, мобилизуя для этого внутренние психические усилия, которые сформировались в Самосознании либо в результате глубоких мыслительных процессов и сравнительного анализа имеющихся фактов, либо вследствие текущей рассудочной деятельности. То есть Воля – это механизм реализации творческого потенциала Разума, Который, в свою очередь, также является средством реализации Воли. В отличие от чувственно-эмоциональных тенденций в поведении людей, возникающих в результате преобладания Творческо</w:t>
      </w:r>
      <w:r w:rsidR="00452162">
        <w:rPr>
          <w:rFonts w:ascii="SchoolBook" w:eastAsia="Calibri" w:hAnsi="SchoolBook" w:cs="Times New Roman"/>
          <w:b/>
          <w:szCs w:val="28"/>
        </w:rPr>
        <w:t xml:space="preserve">й Активности Аспектов Качества </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-Любовь-</w:t>
      </w:r>
      <w:r w:rsidR="00452162" w:rsidRPr="00452162">
        <w:rPr>
          <w:rFonts w:ascii="SchoolBook" w:eastAsia="Calibri" w:hAnsi="SchoolBook" w:cs="Times New Roman"/>
          <w:b/>
          <w:sz w:val="20"/>
          <w:szCs w:val="20"/>
        </w:rPr>
        <w:t>ВСЕ</w:t>
      </w:r>
      <w:r w:rsidR="00452162">
        <w:rPr>
          <w:rFonts w:ascii="SchoolBook" w:eastAsia="Calibri" w:hAnsi="SchoolBook" w:cs="Times New Roman"/>
          <w:b/>
          <w:szCs w:val="28"/>
        </w:rPr>
        <w:t>-Мудрость</w:t>
      </w:r>
      <w:r w:rsidRPr="00D70642">
        <w:rPr>
          <w:rFonts w:ascii="SchoolBook" w:eastAsia="Calibri" w:hAnsi="SchoolBook" w:cs="Times New Roman"/>
          <w:b/>
          <w:szCs w:val="28"/>
        </w:rPr>
        <w:t xml:space="preserve">, наличие в Самосознании источника мощного волеизъявления Разума (Интеллекта) позволяет человеку уравновесить (за счёт большей степени синтезированности Фокусной Динамики) эти побуждения логико-рассудочной деятельностью и тем самым противостоять влиянию непосредственно испытываемых им импульсивных потребностей и инстинктивных желаний. </w:t>
      </w:r>
    </w:p>
    <w:p w:rsidR="003C7CBA" w:rsidRPr="00D70642" w:rsidRDefault="0061641B"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Pr>
          <w:rFonts w:ascii="SchoolBook" w:eastAsia="Calibri" w:hAnsi="SchoolBook" w:cs="Times New Roman"/>
          <w:b/>
          <w:szCs w:val="28"/>
        </w:rPr>
        <w:t>Благодаря этому</w:t>
      </w:r>
      <w:r w:rsidR="003C7CBA" w:rsidRPr="00D70642">
        <w:rPr>
          <w:rFonts w:ascii="SchoolBook" w:eastAsia="Calibri" w:hAnsi="SchoolBook" w:cs="Times New Roman"/>
          <w:b/>
          <w:szCs w:val="28"/>
        </w:rPr>
        <w:t xml:space="preserve"> мы с вами обладаем возможностями принимать более аргументированные нами решения, тщательно переосмысливая каждое из присущих нам состояний «я хочу» с позиции здравого смысла и осознания </w:t>
      </w:r>
      <w:proofErr w:type="spellStart"/>
      <w:r w:rsidR="003C7CBA" w:rsidRPr="00D70642">
        <w:rPr>
          <w:rFonts w:ascii="SchoolBook" w:eastAsia="Calibri" w:hAnsi="SchoolBook" w:cs="Times New Roman"/>
          <w:b/>
          <w:szCs w:val="28"/>
        </w:rPr>
        <w:t>прерогативности</w:t>
      </w:r>
      <w:proofErr w:type="spellEnd"/>
      <w:r w:rsidR="003C7CBA" w:rsidRPr="00D70642">
        <w:rPr>
          <w:rFonts w:ascii="SchoolBook" w:eastAsia="Calibri" w:hAnsi="SchoolBook" w:cs="Times New Roman"/>
          <w:b/>
          <w:szCs w:val="28"/>
        </w:rPr>
        <w:t xml:space="preserve"> (доминирования) наших стратегических Целей по отношению к привлекательным мотивациям наших текущих побуждений. Большая или меньшая степень синтезированности Аспектов данного Качества с Аспектами другой Доминанты (наряду со свилгс-сферационными фоновыми взаимодействиями!) очень сильно отражается на наших возможностях осуществлять либо более импульсивные </w:t>
      </w:r>
      <w:r w:rsidR="003C7CBA" w:rsidRPr="00D70642">
        <w:rPr>
          <w:rFonts w:ascii="SchoolBook" w:eastAsia="Calibri" w:hAnsi="SchoolBook" w:cs="Times New Roman"/>
          <w:b/>
          <w:szCs w:val="24"/>
        </w:rPr>
        <w:t>(менее осознанные, деплиативные)</w:t>
      </w:r>
      <w:r w:rsidR="003C7CBA" w:rsidRPr="00D70642">
        <w:rPr>
          <w:rFonts w:ascii="SchoolBook" w:eastAsia="Calibri" w:hAnsi="SchoolBook" w:cs="Times New Roman"/>
          <w:b/>
          <w:szCs w:val="28"/>
        </w:rPr>
        <w:t xml:space="preserve">, либо более взвешенные (амплиативные) акты выборов. А ведь именно выборы являются главным </w:t>
      </w:r>
      <w:proofErr w:type="spellStart"/>
      <w:r w:rsidR="003C7CBA" w:rsidRPr="00D70642">
        <w:rPr>
          <w:rFonts w:ascii="SchoolBook" w:eastAsia="Calibri" w:hAnsi="SchoolBook" w:cs="Times New Roman"/>
          <w:b/>
          <w:szCs w:val="28"/>
        </w:rPr>
        <w:t>перефокусировочным</w:t>
      </w:r>
      <w:proofErr w:type="spellEnd"/>
      <w:r w:rsidR="003C7CBA" w:rsidRPr="00D70642">
        <w:rPr>
          <w:rFonts w:ascii="SchoolBook" w:eastAsia="Calibri" w:hAnsi="SchoolBook" w:cs="Times New Roman"/>
          <w:b/>
          <w:szCs w:val="28"/>
        </w:rPr>
        <w:t xml:space="preserve"> (направляющим) Механизмом всей Фокусной Динамики нашего Самосознания.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Любое устойчивое преобладание в нём Творческой Активности Аспектов какой-то из двух Доминант влечёт за собой мощное усиление свилгс-сферационных взаимодействий Формо-Творцов данной Доминанты с Формо-Творцами какого-то из фоновых </w:t>
      </w:r>
      <w:r w:rsidRPr="00452162">
        <w:rPr>
          <w:rFonts w:ascii="SchoolBook" w:eastAsia="Calibri" w:hAnsi="SchoolBook" w:cs="Times New Roman"/>
          <w:b/>
          <w:sz w:val="20"/>
          <w:szCs w:val="20"/>
        </w:rPr>
        <w:t>ЧКК</w:t>
      </w:r>
      <w:r w:rsidRPr="00D70642">
        <w:rPr>
          <w:rFonts w:ascii="SchoolBook" w:eastAsia="Calibri" w:hAnsi="SchoolBook" w:cs="Times New Roman"/>
          <w:b/>
          <w:szCs w:val="28"/>
        </w:rPr>
        <w:t xml:space="preserve">, что, в свою очередь, сопровождается соответствующим переломом в вечном противостоянии одних Мотиваций по отношению к другим (ллууввумических </w:t>
      </w:r>
      <w:r w:rsidRPr="00452162">
        <w:rPr>
          <w:rFonts w:ascii="SchoolBook" w:eastAsia="Calibri" w:hAnsi="SchoolBook" w:cs="Times New Roman"/>
          <w:b/>
          <w:sz w:val="20"/>
          <w:szCs w:val="20"/>
        </w:rPr>
        <w:t>СФУУРММ</w:t>
      </w:r>
      <w:r w:rsidRPr="00D70642">
        <w:rPr>
          <w:rFonts w:ascii="SchoolBook" w:eastAsia="Calibri" w:hAnsi="SchoolBook" w:cs="Times New Roman"/>
          <w:b/>
          <w:szCs w:val="28"/>
        </w:rPr>
        <w:t>-Форм по отношению ко</w:t>
      </w:r>
      <w:r w:rsidR="001C3264">
        <w:rPr>
          <w:rFonts w:ascii="SchoolBook" w:eastAsia="Calibri" w:hAnsi="SchoolBook" w:cs="Times New Roman"/>
          <w:b/>
          <w:szCs w:val="28"/>
        </w:rPr>
        <w:t xml:space="preserve"> всему множеству диффузгентных протоформных</w:t>
      </w:r>
      <w:r w:rsidRPr="00D70642">
        <w:rPr>
          <w:rFonts w:ascii="SchoolBook" w:eastAsia="Calibri" w:hAnsi="SchoolBook" w:cs="Times New Roman"/>
          <w:b/>
          <w:szCs w:val="28"/>
        </w:rPr>
        <w:t xml:space="preserve"> </w:t>
      </w:r>
      <w:r w:rsidRPr="00452162">
        <w:rPr>
          <w:rFonts w:ascii="SchoolBook" w:eastAsia="Calibri" w:hAnsi="SchoolBook" w:cs="Times New Roman"/>
          <w:b/>
          <w:sz w:val="20"/>
          <w:szCs w:val="20"/>
        </w:rPr>
        <w:t>СФУУРММ</w:t>
      </w:r>
      <w:r w:rsidRPr="00D70642">
        <w:rPr>
          <w:rFonts w:ascii="SchoolBook" w:eastAsia="Calibri" w:hAnsi="SchoolBook" w:cs="Times New Roman"/>
          <w:b/>
          <w:szCs w:val="28"/>
        </w:rPr>
        <w:t>-Форм). Эта извечная «борьба» человеческого и нечеловеческого в Самосознании отрицательно отражается на качественности Фокусной Динамики «личности» и ведёт к понижению осознан</w:t>
      </w:r>
      <w:r w:rsidR="007F32C5">
        <w:rPr>
          <w:rFonts w:ascii="SchoolBook" w:eastAsia="Calibri" w:hAnsi="SchoolBook" w:cs="Times New Roman"/>
          <w:b/>
          <w:szCs w:val="28"/>
        </w:rPr>
        <w:t>ности принимаемых ею решений (а</w:t>
      </w:r>
      <w:r w:rsidRPr="00D70642">
        <w:rPr>
          <w:rFonts w:ascii="SchoolBook" w:eastAsia="Calibri" w:hAnsi="SchoolBook" w:cs="Times New Roman"/>
          <w:b/>
          <w:szCs w:val="28"/>
        </w:rPr>
        <w:t xml:space="preserve"> значит, и к понижению эффективности перефокусировок в ллууввумическом Направлении).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Единственной альтернативой этому сложнейшему по своему составу </w:t>
      </w:r>
      <w:proofErr w:type="spellStart"/>
      <w:r w:rsidRPr="00D70642">
        <w:rPr>
          <w:rFonts w:ascii="SchoolBook" w:eastAsia="Calibri" w:hAnsi="SchoolBook" w:cs="Times New Roman"/>
          <w:b/>
          <w:szCs w:val="28"/>
        </w:rPr>
        <w:t>психоментальному</w:t>
      </w:r>
      <w:proofErr w:type="spellEnd"/>
      <w:r w:rsidRPr="00D70642">
        <w:rPr>
          <w:rFonts w:ascii="SchoolBook" w:eastAsia="Calibri" w:hAnsi="SchoolBook" w:cs="Times New Roman"/>
          <w:b/>
          <w:szCs w:val="28"/>
        </w:rPr>
        <w:t xml:space="preserve"> процессу является принцип радикальных (подчакрамных) перефокусировок, который можно осуществлять только на базе глубокого ииссиидиологического Знания и Понимания причинно-следственной Сути </w:t>
      </w:r>
      <w:r w:rsidRPr="00D70642">
        <w:rPr>
          <w:rFonts w:ascii="SchoolBook" w:eastAsia="Calibri" w:hAnsi="SchoolBook" w:cs="Times New Roman"/>
          <w:b/>
          <w:szCs w:val="28"/>
        </w:rPr>
        <w:lastRenderedPageBreak/>
        <w:t>происходящего, что позволяет сформировать позитивные Мотивации для принятия более ин</w:t>
      </w:r>
      <w:r w:rsidR="007F32C5">
        <w:rPr>
          <w:rFonts w:ascii="SchoolBook" w:eastAsia="Calibri" w:hAnsi="SchoolBook" w:cs="Times New Roman"/>
          <w:b/>
          <w:szCs w:val="28"/>
        </w:rPr>
        <w:t>теллектуально-альтруистичных (а</w:t>
      </w:r>
      <w:r w:rsidRPr="00D70642">
        <w:rPr>
          <w:rFonts w:ascii="SchoolBook" w:eastAsia="Calibri" w:hAnsi="SchoolBook" w:cs="Times New Roman"/>
          <w:b/>
          <w:szCs w:val="28"/>
        </w:rPr>
        <w:t xml:space="preserve"> значит, и более правильных для людей) решений. Без ииссиидиологического Знания решить эту дилемму чрезвычайно сложно, так как без него «личность», попавшая в критическую ситуацию, впадает в иллюзию опасности</w:t>
      </w:r>
      <w:r w:rsidR="005B4A39">
        <w:rPr>
          <w:rFonts w:ascii="SchoolBook" w:eastAsia="Calibri" w:hAnsi="SchoolBook" w:cs="Times New Roman"/>
          <w:b/>
          <w:szCs w:val="28"/>
        </w:rPr>
        <w:t>, и в первую очередь</w:t>
      </w:r>
      <w:r w:rsidRPr="00D70642">
        <w:rPr>
          <w:rFonts w:ascii="SchoolBook" w:eastAsia="Calibri" w:hAnsi="SchoolBook" w:cs="Times New Roman"/>
          <w:b/>
          <w:szCs w:val="28"/>
        </w:rPr>
        <w:t xml:space="preserve"> старается как можно больше внутренне закрыться с целью самозащиты, упуская возможность реализовать всегда потенциально имеющиеся в её распоряжении более качественные Мотивации для своего субъективного реагирования.</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Даже животные могут осознанно подчинять свои чувственные влечения высшим мотивам волевым образом сформированного желания (например, покинутая</w:t>
      </w:r>
      <w:r w:rsidR="008938E2">
        <w:rPr>
          <w:rFonts w:ascii="SchoolBook" w:eastAsia="Calibri" w:hAnsi="SchoolBook" w:cs="Times New Roman"/>
          <w:b/>
          <w:szCs w:val="28"/>
        </w:rPr>
        <w:t xml:space="preserve"> хозяином собака может в течение</w:t>
      </w:r>
      <w:r w:rsidRPr="00D70642">
        <w:rPr>
          <w:rFonts w:ascii="SchoolBook" w:eastAsia="Calibri" w:hAnsi="SchoolBook" w:cs="Times New Roman"/>
          <w:b/>
          <w:szCs w:val="28"/>
        </w:rPr>
        <w:t xml:space="preserve"> многих лет приходить на место их расставания в надежде когда-то снова встретиться с ним; тоскующее животное отказывается принимать пищу, чтобы настоять на своём; голодная самка-мать жертвует свою до</w:t>
      </w:r>
      <w:r w:rsidR="004670B8">
        <w:rPr>
          <w:rFonts w:ascii="SchoolBook" w:eastAsia="Calibri" w:hAnsi="SchoolBook" w:cs="Times New Roman"/>
          <w:b/>
          <w:szCs w:val="28"/>
        </w:rPr>
        <w:t>бычу подрастающему детёнышу и так далее</w:t>
      </w:r>
      <w:r w:rsidRPr="00D70642">
        <w:rPr>
          <w:rFonts w:ascii="SchoolBook" w:eastAsia="Calibri" w:hAnsi="SchoolBook" w:cs="Times New Roman"/>
          <w:b/>
          <w:szCs w:val="28"/>
        </w:rPr>
        <w:t>). Развитые же люди способны подчинять своей Воле к достижению высшей нравственной идеи не только свои чувственные влечения, обстоятельства, текущую выгоду, но также и все свои желания, выбирая из многих возможных решений только то, которое в наибольшей степени будет способствовать скорейшей реализации поставленной перед собой цели. Любое волевое усилие воспринимается нами как некое субъективное переживание чувства долга («надо», «я должен») и всегда противопоставляется влиянию испытываемых нами текущих потребностей и импульсивных (инстинктивных) желаний. </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A44F69">
        <w:rPr>
          <w:rFonts w:ascii="SchoolBook" w:eastAsia="Calibri" w:hAnsi="SchoolBook" w:cs="Times New Roman"/>
          <w:b/>
          <w:sz w:val="20"/>
          <w:szCs w:val="20"/>
          <w:u w:val="double"/>
        </w:rPr>
        <w:t>ТТУТТВВУТТУ-ТТ-ВВУ</w:t>
      </w:r>
      <w:r w:rsidR="00A44F69">
        <w:rPr>
          <w:rFonts w:ascii="SchoolBook" w:eastAsia="Calibri" w:hAnsi="SchoolBook" w:cs="Times New Roman"/>
          <w:b/>
          <w:szCs w:val="28"/>
        </w:rPr>
        <w:t xml:space="preserve"> -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Это - следующее, очень важное для нашего с вами развития, Чистое Космическое Качество. Что означает данный тип Творческой Активности Аспектов Энерго-Плазмы?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-Формы Этого </w:t>
      </w:r>
      <w:r w:rsidRPr="00A44F69">
        <w:rPr>
          <w:rFonts w:ascii="SchoolBook" w:eastAsia="Calibri" w:hAnsi="SchoolBook" w:cs="Times New Roman"/>
          <w:b/>
          <w:sz w:val="20"/>
          <w:szCs w:val="20"/>
        </w:rPr>
        <w:t>ЧКК</w:t>
      </w:r>
      <w:r w:rsidRPr="00D70642">
        <w:rPr>
          <w:rFonts w:ascii="SchoolBook" w:eastAsia="Calibri" w:hAnsi="SchoolBook" w:cs="Times New Roman"/>
          <w:b/>
          <w:szCs w:val="28"/>
        </w:rPr>
        <w:t xml:space="preserve"> представляют собой мощный источник эгллеролифтивного Импульса, который стимулирует в Фокусной Динамике Формо-Творцов абсолютно всех Форм Самосознаний тенденциозное устремление к творческому </w:t>
      </w:r>
      <w:proofErr w:type="spellStart"/>
      <w:r w:rsidRPr="00D70642">
        <w:rPr>
          <w:rFonts w:ascii="SchoolBook" w:eastAsia="Calibri" w:hAnsi="SchoolBook" w:cs="Times New Roman"/>
          <w:b/>
          <w:szCs w:val="28"/>
        </w:rPr>
        <w:t>взаимоотождествлению</w:t>
      </w:r>
      <w:proofErr w:type="spellEnd"/>
      <w:r w:rsidRPr="00D70642">
        <w:rPr>
          <w:rFonts w:ascii="SchoolBook" w:eastAsia="Calibri" w:hAnsi="SchoolBook" w:cs="Times New Roman"/>
          <w:b/>
          <w:szCs w:val="28"/>
        </w:rPr>
        <w:t xml:space="preserve"> и резонационному слиянию индивидуально свойственных им Фокусных Динамик на некой, общей для них, синтетической базе. Качественной основой для этого и механизмом реализации в Пространстве-Времени подобных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 служит Принцип Диффузгентности, позволяющий различным (по структуре образования) конфигурационным сочетаниям разно-Качественной Информации проявлять всё большую степень коварллертности между собой, вплоть до состояний лийллусцивности (напоминаю, что лийллусцивность выражает очень высокую степень смысловой </w:t>
      </w:r>
      <w:r w:rsidRPr="00D70642">
        <w:rPr>
          <w:rFonts w:ascii="SchoolBook" w:eastAsia="Calibri" w:hAnsi="SchoolBook" w:cs="Times New Roman"/>
          <w:b/>
          <w:i/>
          <w:szCs w:val="28"/>
        </w:rPr>
        <w:t>аналогичности</w:t>
      </w:r>
      <w:r w:rsidRPr="00D70642">
        <w:rPr>
          <w:rFonts w:ascii="SchoolBook" w:eastAsia="Calibri" w:hAnsi="SchoolBook" w:cs="Times New Roman"/>
          <w:b/>
          <w:szCs w:val="28"/>
        </w:rPr>
        <w:t xml:space="preserve"> между разнородными информационными сочетаниями).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Инерционная реали</w:t>
      </w:r>
      <w:r w:rsidR="003D1268">
        <w:rPr>
          <w:rFonts w:ascii="SchoolBook" w:eastAsia="Calibri" w:hAnsi="SchoolBook" w:cs="Times New Roman"/>
          <w:b/>
          <w:szCs w:val="28"/>
        </w:rPr>
        <w:t xml:space="preserve">зация этого Принципа фокусного </w:t>
      </w:r>
      <w:proofErr w:type="spellStart"/>
      <w:r w:rsidRPr="00D70642">
        <w:rPr>
          <w:rFonts w:ascii="SchoolBook" w:eastAsia="Calibri" w:hAnsi="SchoolBook" w:cs="Times New Roman"/>
          <w:b/>
          <w:szCs w:val="28"/>
        </w:rPr>
        <w:t>всеобъединения</w:t>
      </w:r>
      <w:proofErr w:type="spellEnd"/>
      <w:r w:rsidRPr="00D70642">
        <w:rPr>
          <w:rFonts w:ascii="SchoolBook" w:eastAsia="Calibri" w:hAnsi="SchoolBook" w:cs="Times New Roman"/>
          <w:b/>
          <w:szCs w:val="28"/>
        </w:rPr>
        <w:t xml:space="preserve"> коварллертных разнородных Конфигу</w:t>
      </w:r>
      <w:r w:rsidR="003D1268">
        <w:rPr>
          <w:rFonts w:ascii="SchoolBook" w:eastAsia="Calibri" w:hAnsi="SchoolBook" w:cs="Times New Roman"/>
          <w:b/>
          <w:szCs w:val="28"/>
        </w:rPr>
        <w:t>раций в лийллусцивные сочетания</w:t>
      </w:r>
      <w:r w:rsidRPr="00D70642">
        <w:rPr>
          <w:rFonts w:ascii="SchoolBook" w:eastAsia="Calibri" w:hAnsi="SchoolBook" w:cs="Times New Roman"/>
          <w:b/>
          <w:szCs w:val="28"/>
        </w:rPr>
        <w:t xml:space="preserve"> становится возможной только в тех случаях, когда </w:t>
      </w:r>
      <w:r w:rsidRPr="00D70642">
        <w:rPr>
          <w:rFonts w:ascii="SchoolBook" w:eastAsia="Calibri" w:hAnsi="SchoolBook" w:cs="Times New Roman"/>
          <w:b/>
          <w:i/>
          <w:szCs w:val="28"/>
        </w:rPr>
        <w:t>в большинстве</w:t>
      </w:r>
      <w:r w:rsidRPr="00D70642">
        <w:rPr>
          <w:rFonts w:ascii="SchoolBook" w:eastAsia="Calibri" w:hAnsi="SchoolBook" w:cs="Times New Roman"/>
          <w:b/>
          <w:szCs w:val="28"/>
        </w:rPr>
        <w:t xml:space="preserve"> «участков» сллоогрентных ф-Конфигураций взаимодействующих Форм Самосознаний (в любом из общих для них качественных подуровней фокусного взаимодействия) возникают очень схожие по своей информационной Сути синтетические </w:t>
      </w:r>
      <w:r w:rsidRPr="00D70642">
        <w:rPr>
          <w:rFonts w:ascii="SchoolBook" w:eastAsia="Calibri" w:hAnsi="SchoolBook" w:cs="Times New Roman"/>
          <w:b/>
          <w:szCs w:val="28"/>
        </w:rPr>
        <w:lastRenderedPageBreak/>
        <w:t xml:space="preserve">состояния, которые, при более глубокой степени синтезированности между собой, последовательно приводят к резонационному слиянию данных «участков» ф-Конфигураций (у людей - </w:t>
      </w:r>
      <w:r w:rsidRPr="00A44F69">
        <w:rPr>
          <w:rFonts w:ascii="SchoolBook" w:eastAsia="Calibri" w:hAnsi="SchoolBook" w:cs="Times New Roman"/>
          <w:b/>
          <w:sz w:val="20"/>
          <w:szCs w:val="20"/>
        </w:rPr>
        <w:t>УУ-ВВУ</w:t>
      </w:r>
      <w:r w:rsidRPr="00D70642">
        <w:rPr>
          <w:rFonts w:ascii="SchoolBook" w:eastAsia="Calibri" w:hAnsi="SchoolBook" w:cs="Times New Roman"/>
          <w:b/>
          <w:szCs w:val="28"/>
        </w:rPr>
        <w:t xml:space="preserve">-конгломератов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-Форм) и к дальнейшему проявлению общей Фокусной Динамики взаимодействующих Формо-Творцов в Самосознании «третьей» (общей для них!) - более качественной, чем предыдущие! - Формы (при этом предыдущие Формы визуально как бы «умирают», в силу отсутствия у них конфигурационных возможностей дл</w:t>
      </w:r>
      <w:r w:rsidR="003D1268">
        <w:rPr>
          <w:rFonts w:ascii="SchoolBook" w:eastAsia="Calibri" w:hAnsi="SchoolBook" w:cs="Times New Roman"/>
          <w:b/>
          <w:szCs w:val="28"/>
        </w:rPr>
        <w:t>я творческого проявления в тех сценариях развития</w:t>
      </w:r>
      <w:r w:rsidRPr="00D70642">
        <w:rPr>
          <w:rFonts w:ascii="SchoolBook" w:eastAsia="Calibri" w:hAnsi="SchoolBook" w:cs="Times New Roman"/>
          <w:b/>
          <w:szCs w:val="28"/>
        </w:rPr>
        <w:t>, которые структурируют варианты их потенциального субъективного «будущего»).</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Здесь имеются в виду не только сллоогрентные участки одной и той же ф-Конфигурации (например, разные «личностные» Интерпретации одного и того же человека) и процесс их резонационного </w:t>
      </w:r>
      <w:proofErr w:type="spellStart"/>
      <w:r w:rsidRPr="00D70642">
        <w:rPr>
          <w:rFonts w:ascii="SchoolBook" w:eastAsia="Calibri" w:hAnsi="SchoolBook" w:cs="Times New Roman"/>
          <w:b/>
          <w:szCs w:val="28"/>
        </w:rPr>
        <w:t>внутриформотипного</w:t>
      </w:r>
      <w:proofErr w:type="spellEnd"/>
      <w:r w:rsidRPr="00D70642">
        <w:rPr>
          <w:rFonts w:ascii="SchoolBook" w:eastAsia="Calibri" w:hAnsi="SchoolBook" w:cs="Times New Roman"/>
          <w:b/>
          <w:szCs w:val="28"/>
        </w:rPr>
        <w:t xml:space="preserve"> «схлопывания» между собой, но также и участки Конфигураций разных Форм Самосознаний, как</w:t>
      </w:r>
      <w:r w:rsidR="00B60F23">
        <w:rPr>
          <w:rFonts w:ascii="SchoolBook" w:eastAsia="Calibri" w:hAnsi="SchoolBook" w:cs="Times New Roman"/>
          <w:b/>
          <w:szCs w:val="28"/>
        </w:rPr>
        <w:t>,</w:t>
      </w:r>
      <w:r w:rsidRPr="00D70642">
        <w:rPr>
          <w:rFonts w:ascii="SchoolBook" w:eastAsia="Calibri" w:hAnsi="SchoolBook" w:cs="Times New Roman"/>
          <w:b/>
          <w:szCs w:val="28"/>
        </w:rPr>
        <w:t xml:space="preserve"> например: разных людей (межфо</w:t>
      </w:r>
      <w:r w:rsidR="006F52EA">
        <w:rPr>
          <w:rFonts w:ascii="SchoolBook" w:eastAsia="Calibri" w:hAnsi="SchoolBook" w:cs="Times New Roman"/>
          <w:b/>
          <w:szCs w:val="28"/>
        </w:rPr>
        <w:t>р</w:t>
      </w:r>
      <w:r w:rsidRPr="00D70642">
        <w:rPr>
          <w:rFonts w:ascii="SchoolBook" w:eastAsia="Calibri" w:hAnsi="SchoolBook" w:cs="Times New Roman"/>
          <w:b/>
          <w:szCs w:val="28"/>
        </w:rPr>
        <w:t>мотипные), или человека и другой, диффузгентно совместимой с ним, Прото-Формы (межпротоформные). В мире зафиксировано множество случаев рождения животных, у которых имеются либо человеческие части тела и черты (например, ягнёнок с лицом человека в Турции; абсолютно безволосый козлёнок с почти человеческой головой в Зимбабве; рус</w:t>
      </w:r>
      <w:r w:rsidR="004C19F7">
        <w:rPr>
          <w:rFonts w:ascii="SchoolBook" w:eastAsia="Calibri" w:hAnsi="SchoolBook" w:cs="Times New Roman"/>
          <w:b/>
          <w:szCs w:val="28"/>
        </w:rPr>
        <w:t>алки, минотавры, кентавры</w:t>
      </w:r>
      <w:r w:rsidRPr="00D70642">
        <w:rPr>
          <w:rFonts w:ascii="SchoolBook" w:eastAsia="Calibri" w:hAnsi="SchoolBook" w:cs="Times New Roman"/>
          <w:b/>
          <w:szCs w:val="28"/>
        </w:rPr>
        <w:t xml:space="preserve"> и тому подобное), либо некоторые части тела, доставшиеся от других видов (например, корова с поросячьим пятачком, рогатые люди).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Чем большим количеством коварллертных и аналогичных по своему Смыслу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 объединяются Фокусные Динамики Формо-Творцов разных ф-Конфигураций, тем больше вероятность осуществления между ними </w:t>
      </w:r>
      <w:proofErr w:type="spellStart"/>
      <w:r w:rsidRPr="00D70642">
        <w:rPr>
          <w:rFonts w:ascii="SchoolBook" w:eastAsia="Calibri" w:hAnsi="SchoolBook" w:cs="Times New Roman"/>
          <w:b/>
          <w:szCs w:val="28"/>
        </w:rPr>
        <w:t>межконгломератного</w:t>
      </w:r>
      <w:proofErr w:type="spellEnd"/>
      <w:r w:rsidRPr="00D70642">
        <w:rPr>
          <w:rFonts w:ascii="SchoolBook" w:eastAsia="Calibri" w:hAnsi="SchoolBook" w:cs="Times New Roman"/>
          <w:b/>
          <w:szCs w:val="28"/>
        </w:rPr>
        <w:t xml:space="preserve"> «схлопывания» с образов</w:t>
      </w:r>
      <w:r w:rsidR="004670B8">
        <w:rPr>
          <w:rFonts w:ascii="SchoolBook" w:eastAsia="Calibri" w:hAnsi="SchoolBook" w:cs="Times New Roman"/>
          <w:b/>
          <w:szCs w:val="28"/>
        </w:rPr>
        <w:t>анием (удвоением, утроением и так далее</w:t>
      </w:r>
      <w:r w:rsidRPr="00D70642">
        <w:rPr>
          <w:rFonts w:ascii="SchoolBook" w:eastAsia="Calibri" w:hAnsi="SchoolBook" w:cs="Times New Roman"/>
          <w:b/>
          <w:szCs w:val="28"/>
        </w:rPr>
        <w:t xml:space="preserve">, в зависимости от того, сколько ф-Конфигураций принимают участие в этом акте) новых синтетических сочетаний (фокусных Конфигураций) с гораздо большим количеством коварллертных информационных фрагментов. А это и есть первый признак резкого повышения (углубления) качественности Фокусной Динамики Формо-Творцов, на проявление которой Творческие Потенциалы прежних Форм Самосознаний просто не были способны (рассчитаны, запрограммированы).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70642">
        <w:rPr>
          <w:rFonts w:ascii="SchoolBook" w:eastAsia="Calibri" w:hAnsi="SchoolBook" w:cs="Times New Roman"/>
          <w:b/>
          <w:szCs w:val="28"/>
        </w:rPr>
        <w:t>П</w:t>
      </w:r>
      <w:r w:rsidRPr="00D70642">
        <w:rPr>
          <w:rFonts w:ascii="SchoolBook" w:eastAsia="Calibri" w:hAnsi="SchoolBook" w:cs="Times New Roman"/>
          <w:b/>
          <w:szCs w:val="24"/>
        </w:rPr>
        <w:t>ри этом ф-Конфигурация общей для них Формы содержит в себе как очень схожие - «</w:t>
      </w:r>
      <w:proofErr w:type="spellStart"/>
      <w:r w:rsidRPr="00D70642">
        <w:rPr>
          <w:rFonts w:ascii="SchoolBook" w:eastAsia="Calibri" w:hAnsi="SchoolBook" w:cs="Times New Roman"/>
          <w:b/>
          <w:szCs w:val="24"/>
        </w:rPr>
        <w:t>схлопнувшиеся</w:t>
      </w:r>
      <w:proofErr w:type="spellEnd"/>
      <w:r w:rsidRPr="00D70642">
        <w:rPr>
          <w:rFonts w:ascii="SchoolBook" w:eastAsia="Calibri" w:hAnsi="SchoolBook" w:cs="Times New Roman"/>
          <w:b/>
          <w:szCs w:val="24"/>
        </w:rPr>
        <w:t>» - участки ф-Конфигураций, так и те, которые были отличны между собой, но содержат в себе некоторый Опыт, синтезированный всеми взаимодействующими Формами С</w:t>
      </w:r>
      <w:r w:rsidR="00216F59">
        <w:rPr>
          <w:rFonts w:ascii="SchoolBook" w:eastAsia="Calibri" w:hAnsi="SchoolBook" w:cs="Times New Roman"/>
          <w:b/>
          <w:szCs w:val="24"/>
        </w:rPr>
        <w:t xml:space="preserve">амосознаний (он </w:t>
      </w:r>
      <w:r w:rsidR="00065FBF">
        <w:rPr>
          <w:rFonts w:ascii="SchoolBook" w:eastAsia="Calibri" w:hAnsi="SchoolBook" w:cs="Times New Roman"/>
          <w:b/>
          <w:szCs w:val="24"/>
        </w:rPr>
        <w:t>«</w:t>
      </w:r>
      <w:r w:rsidR="00216F59">
        <w:rPr>
          <w:rFonts w:ascii="SchoolBook" w:eastAsia="Calibri" w:hAnsi="SchoolBook" w:cs="Times New Roman"/>
          <w:b/>
          <w:szCs w:val="24"/>
        </w:rPr>
        <w:t>проецируется</w:t>
      </w:r>
      <w:r w:rsidR="00065FBF">
        <w:rPr>
          <w:rFonts w:ascii="SchoolBook" w:eastAsia="Calibri" w:hAnsi="SchoolBook" w:cs="Times New Roman"/>
          <w:b/>
          <w:szCs w:val="24"/>
        </w:rPr>
        <w:t>»</w:t>
      </w:r>
      <w:r w:rsidR="00216F59">
        <w:rPr>
          <w:rFonts w:ascii="SchoolBook" w:eastAsia="Calibri" w:hAnsi="SchoolBook" w:cs="Times New Roman"/>
          <w:b/>
          <w:szCs w:val="24"/>
        </w:rPr>
        <w:t xml:space="preserve"> в </w:t>
      </w:r>
      <w:r w:rsidRPr="00D70642">
        <w:rPr>
          <w:rFonts w:ascii="SchoolBook" w:eastAsia="Calibri" w:hAnsi="SchoolBook" w:cs="Times New Roman"/>
          <w:b/>
          <w:szCs w:val="24"/>
        </w:rPr>
        <w:t xml:space="preserve">индивидуальную </w:t>
      </w:r>
      <w:r w:rsidRPr="00A44F69">
        <w:rPr>
          <w:rFonts w:ascii="SchoolBook" w:eastAsia="Calibri" w:hAnsi="SchoolBook" w:cs="Times New Roman"/>
          <w:b/>
          <w:sz w:val="20"/>
          <w:szCs w:val="20"/>
        </w:rPr>
        <w:t>ОДС</w:t>
      </w:r>
      <w:r w:rsidRPr="00D70642">
        <w:rPr>
          <w:rFonts w:ascii="SchoolBook" w:eastAsia="Calibri" w:hAnsi="SchoolBook" w:cs="Times New Roman"/>
          <w:b/>
          <w:szCs w:val="24"/>
        </w:rPr>
        <w:t xml:space="preserve"> Самосознания и становится доступным в процессе перефокусировок). Фрагменты последних вступают между собой в новые резонационные взаимосвязи с большей степенью коварллертности</w:t>
      </w:r>
      <w:r w:rsidR="00BD3D18">
        <w:rPr>
          <w:rFonts w:ascii="SchoolBook" w:eastAsia="Calibri" w:hAnsi="SchoolBook" w:cs="Times New Roman"/>
          <w:b/>
          <w:szCs w:val="24"/>
        </w:rPr>
        <w:t>,</w:t>
      </w:r>
      <w:r w:rsidRPr="00D70642">
        <w:rPr>
          <w:rFonts w:ascii="SchoolBook" w:eastAsia="Calibri" w:hAnsi="SchoolBook" w:cs="Times New Roman"/>
          <w:b/>
          <w:szCs w:val="24"/>
        </w:rPr>
        <w:t xml:space="preserve"> включаясь в уже имеющиеся синтетические сочетания и образуя новые типы лийллусцивных </w:t>
      </w:r>
      <w:r w:rsidRPr="00A44F69">
        <w:rPr>
          <w:rFonts w:ascii="SchoolBook" w:eastAsia="Calibri" w:hAnsi="SchoolBook" w:cs="Times New Roman"/>
          <w:b/>
          <w:sz w:val="20"/>
          <w:szCs w:val="20"/>
        </w:rPr>
        <w:t>УУ</w:t>
      </w:r>
      <w:r w:rsidRPr="00D70642">
        <w:rPr>
          <w:rFonts w:ascii="SchoolBook" w:eastAsia="Calibri" w:hAnsi="SchoolBook" w:cs="Times New Roman"/>
          <w:b/>
          <w:szCs w:val="24"/>
        </w:rPr>
        <w:t>-конгломератов с другими Формами Самосознаний, которые также «схлопываются» в более качественную Фокусную Динамику… И так – бесконечно!</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Характерной особенностью Аспектов этого Чистого Космического Качества </w:t>
      </w:r>
      <w:r w:rsidRPr="00D70642">
        <w:rPr>
          <w:rFonts w:ascii="SchoolBook" w:eastAsia="Calibri" w:hAnsi="SchoolBook" w:cs="Times New Roman"/>
          <w:b/>
          <w:szCs w:val="28"/>
        </w:rPr>
        <w:lastRenderedPageBreak/>
        <w:t>является свойственная им универсальность и многофункциональность, что делает их</w:t>
      </w:r>
      <w:r w:rsidR="00A44F69">
        <w:rPr>
          <w:rFonts w:ascii="SchoolBook" w:eastAsia="Calibri" w:hAnsi="SchoolBook" w:cs="Times New Roman"/>
          <w:b/>
          <w:szCs w:val="28"/>
        </w:rPr>
        <w:t xml:space="preserve"> (наравне с Аспектами Качества </w:t>
      </w:r>
      <w:r w:rsidRPr="00A44F69">
        <w:rPr>
          <w:rFonts w:ascii="SchoolBook" w:eastAsia="Calibri" w:hAnsi="SchoolBook" w:cs="Times New Roman"/>
          <w:b/>
          <w:sz w:val="20"/>
          <w:szCs w:val="20"/>
        </w:rPr>
        <w:t>ВС</w:t>
      </w:r>
      <w:r w:rsidR="00A44F69" w:rsidRPr="00A44F69">
        <w:rPr>
          <w:rFonts w:ascii="SchoolBook" w:eastAsia="Calibri" w:hAnsi="SchoolBook" w:cs="Times New Roman"/>
          <w:b/>
          <w:sz w:val="20"/>
          <w:szCs w:val="20"/>
        </w:rPr>
        <w:t>Е</w:t>
      </w:r>
      <w:r w:rsidR="00A44F69">
        <w:rPr>
          <w:rFonts w:ascii="SchoolBook" w:eastAsia="Calibri" w:hAnsi="SchoolBook" w:cs="Times New Roman"/>
          <w:b/>
          <w:szCs w:val="28"/>
        </w:rPr>
        <w:t>-Устойчивость-</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-Стабильность</w:t>
      </w:r>
      <w:r w:rsidRPr="00D70642">
        <w:rPr>
          <w:rFonts w:ascii="SchoolBook" w:eastAsia="Calibri" w:hAnsi="SchoolBook" w:cs="Times New Roman"/>
          <w:b/>
          <w:szCs w:val="28"/>
        </w:rPr>
        <w:t>) незаменимыми «посредниками» в процессе установления синтетических энергоинформационных взаимосвязей между Формо-Творцами двух усло</w:t>
      </w:r>
      <w:r w:rsidR="00216F59">
        <w:rPr>
          <w:rFonts w:ascii="SchoolBook" w:eastAsia="Calibri" w:hAnsi="SchoolBook" w:cs="Times New Roman"/>
          <w:b/>
          <w:szCs w:val="28"/>
        </w:rPr>
        <w:t>вно-разнородных и Составляющих Творения</w:t>
      </w:r>
      <w:r w:rsidRPr="00D70642">
        <w:rPr>
          <w:rFonts w:ascii="SchoolBook" w:eastAsia="Calibri" w:hAnsi="SchoolBook" w:cs="Times New Roman"/>
          <w:b/>
          <w:szCs w:val="28"/>
        </w:rPr>
        <w:t xml:space="preserve"> Энерго-Плазмы: </w:t>
      </w:r>
      <w:r w:rsidRPr="00A44F69">
        <w:rPr>
          <w:rFonts w:ascii="SchoolBook" w:eastAsia="Calibri" w:hAnsi="SchoolBook" w:cs="Times New Roman"/>
          <w:b/>
          <w:sz w:val="20"/>
          <w:szCs w:val="20"/>
        </w:rPr>
        <w:t>АСТРО</w:t>
      </w:r>
      <w:r w:rsidRPr="00D70642">
        <w:rPr>
          <w:rFonts w:ascii="SchoolBook" w:eastAsia="Calibri" w:hAnsi="SchoolBook" w:cs="Times New Roman"/>
          <w:b/>
          <w:szCs w:val="28"/>
        </w:rPr>
        <w:t>-Плазмы (</w:t>
      </w:r>
      <w:r w:rsidRPr="00A44F69">
        <w:rPr>
          <w:rFonts w:ascii="SchoolBook" w:eastAsia="Calibri" w:hAnsi="SchoolBook" w:cs="Times New Roman"/>
          <w:b/>
          <w:sz w:val="20"/>
          <w:szCs w:val="20"/>
        </w:rPr>
        <w:t>ЮИЙ-ССС</w:t>
      </w:r>
      <w:r w:rsidRPr="00D70642">
        <w:rPr>
          <w:rFonts w:ascii="SchoolBook" w:eastAsia="Calibri" w:hAnsi="SchoolBook" w:cs="Times New Roman"/>
          <w:b/>
          <w:szCs w:val="28"/>
        </w:rPr>
        <w:t xml:space="preserve">) и </w:t>
      </w:r>
      <w:r w:rsidRPr="00A44F69">
        <w:rPr>
          <w:rFonts w:ascii="SchoolBook" w:eastAsia="Calibri" w:hAnsi="SchoolBook" w:cs="Times New Roman"/>
          <w:b/>
          <w:sz w:val="20"/>
          <w:szCs w:val="20"/>
        </w:rPr>
        <w:t>МЕНТО</w:t>
      </w:r>
      <w:r w:rsidRPr="00D70642">
        <w:rPr>
          <w:rFonts w:ascii="SchoolBook" w:eastAsia="Calibri" w:hAnsi="SchoolBook" w:cs="Times New Roman"/>
          <w:b/>
          <w:szCs w:val="28"/>
        </w:rPr>
        <w:t>-Плазмы (</w:t>
      </w:r>
      <w:r w:rsidRPr="00A44F69">
        <w:rPr>
          <w:rFonts w:ascii="SchoolBook" w:eastAsia="Calibri" w:hAnsi="SchoolBook" w:cs="Times New Roman"/>
          <w:b/>
          <w:sz w:val="20"/>
          <w:szCs w:val="20"/>
        </w:rPr>
        <w:t>ИЙ-ССС</w:t>
      </w:r>
      <w:r w:rsidRPr="00D70642">
        <w:rPr>
          <w:rFonts w:ascii="SchoolBook" w:eastAsia="Calibri" w:hAnsi="SchoolBook" w:cs="Times New Roman"/>
          <w:b/>
          <w:szCs w:val="28"/>
        </w:rPr>
        <w:t xml:space="preserve">), образуя между ними соответствующие </w:t>
      </w:r>
      <w:r w:rsidRPr="00D70642">
        <w:rPr>
          <w:rFonts w:ascii="SchoolBook" w:eastAsia="Calibri" w:hAnsi="SchoolBook" w:cs="Times New Roman"/>
          <w:b/>
          <w:i/>
          <w:szCs w:val="28"/>
        </w:rPr>
        <w:t>диффузгентно-переходные</w:t>
      </w:r>
      <w:r w:rsidRPr="00D70642">
        <w:rPr>
          <w:rFonts w:ascii="SchoolBook" w:eastAsia="Calibri" w:hAnsi="SchoolBook" w:cs="Times New Roman"/>
          <w:b/>
          <w:szCs w:val="28"/>
        </w:rPr>
        <w:t xml:space="preserve"> состояния. Но это обстоятельство вовсе </w:t>
      </w:r>
      <w:r w:rsidRPr="00216F59">
        <w:rPr>
          <w:rFonts w:ascii="SchoolBook" w:eastAsia="Calibri" w:hAnsi="SchoolBook" w:cs="Times New Roman"/>
          <w:b/>
          <w:sz w:val="20"/>
          <w:szCs w:val="20"/>
        </w:rPr>
        <w:t>НЕ</w:t>
      </w:r>
      <w:r w:rsidRPr="00D70642">
        <w:rPr>
          <w:rFonts w:ascii="SchoolBook" w:eastAsia="Calibri" w:hAnsi="SchoolBook" w:cs="Times New Roman"/>
          <w:b/>
          <w:szCs w:val="28"/>
        </w:rPr>
        <w:t xml:space="preserve"> означает, ч</w:t>
      </w:r>
      <w:r w:rsidR="00A44F69">
        <w:rPr>
          <w:rFonts w:ascii="SchoolBook" w:eastAsia="Calibri" w:hAnsi="SchoolBook" w:cs="Times New Roman"/>
          <w:b/>
          <w:szCs w:val="28"/>
        </w:rPr>
        <w:t>то Аспекты обоих этих Качеств (</w:t>
      </w:r>
      <w:r w:rsidRPr="00A44F69">
        <w:rPr>
          <w:rFonts w:ascii="SchoolBook" w:eastAsia="Calibri" w:hAnsi="SchoolBook" w:cs="Times New Roman"/>
          <w:b/>
          <w:sz w:val="20"/>
          <w:szCs w:val="20"/>
        </w:rPr>
        <w:t>ВСЕ</w:t>
      </w:r>
      <w:r w:rsidRPr="00D70642">
        <w:rPr>
          <w:rFonts w:ascii="SchoolBook" w:eastAsia="Calibri" w:hAnsi="SchoolBook" w:cs="Times New Roman"/>
          <w:b/>
          <w:szCs w:val="28"/>
        </w:rPr>
        <w:t>-Единс</w:t>
      </w:r>
      <w:r w:rsidR="00A44F69">
        <w:rPr>
          <w:rFonts w:ascii="SchoolBook" w:eastAsia="Calibri" w:hAnsi="SchoolBook" w:cs="Times New Roman"/>
          <w:b/>
          <w:szCs w:val="28"/>
        </w:rPr>
        <w:t xml:space="preserve">тво и </w:t>
      </w:r>
      <w:r w:rsidRPr="00A44F69">
        <w:rPr>
          <w:rFonts w:ascii="SchoolBook" w:eastAsia="Calibri" w:hAnsi="SchoolBook" w:cs="Times New Roman"/>
          <w:b/>
          <w:sz w:val="20"/>
          <w:szCs w:val="20"/>
        </w:rPr>
        <w:t>ВС</w:t>
      </w:r>
      <w:r w:rsidR="00A44F69" w:rsidRPr="00A44F69">
        <w:rPr>
          <w:rFonts w:ascii="SchoolBook" w:eastAsia="Calibri" w:hAnsi="SchoolBook" w:cs="Times New Roman"/>
          <w:b/>
          <w:sz w:val="20"/>
          <w:szCs w:val="20"/>
        </w:rPr>
        <w:t>Е</w:t>
      </w:r>
      <w:r w:rsidR="00A44F69">
        <w:rPr>
          <w:rFonts w:ascii="SchoolBook" w:eastAsia="Calibri" w:hAnsi="SchoolBook" w:cs="Times New Roman"/>
          <w:b/>
          <w:szCs w:val="28"/>
        </w:rPr>
        <w:t>-Устойчивость-</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-Стабильность</w:t>
      </w:r>
      <w:r w:rsidRPr="00D70642">
        <w:rPr>
          <w:rFonts w:ascii="SchoolBook" w:eastAsia="Calibri" w:hAnsi="SchoolBook" w:cs="Times New Roman"/>
          <w:b/>
          <w:szCs w:val="28"/>
        </w:rPr>
        <w:t xml:space="preserve">) </w:t>
      </w:r>
      <w:r w:rsidRPr="00A44F69">
        <w:rPr>
          <w:rFonts w:ascii="SchoolBook" w:eastAsia="Calibri" w:hAnsi="SchoolBook" w:cs="Times New Roman"/>
          <w:b/>
          <w:sz w:val="20"/>
          <w:szCs w:val="20"/>
        </w:rPr>
        <w:t>НЕ</w:t>
      </w:r>
      <w:r w:rsidRPr="00D70642">
        <w:rPr>
          <w:rFonts w:ascii="SchoolBook" w:eastAsia="Calibri" w:hAnsi="SchoolBook" w:cs="Times New Roman"/>
          <w:b/>
          <w:szCs w:val="28"/>
        </w:rPr>
        <w:t xml:space="preserve"> относятся ни к одной из условно коварллертных или условно имперсептных групп: благодаря своей универсальности, они в равной степени взаимодействуют с представителями обеих групп (</w:t>
      </w:r>
      <w:r w:rsidRPr="00A44F69">
        <w:rPr>
          <w:rFonts w:ascii="SchoolBook" w:eastAsia="Calibri" w:hAnsi="SchoolBook" w:cs="Times New Roman"/>
          <w:b/>
          <w:sz w:val="20"/>
          <w:szCs w:val="20"/>
        </w:rPr>
        <w:t>АСТРО</w:t>
      </w:r>
      <w:r w:rsidRPr="00D70642">
        <w:rPr>
          <w:rFonts w:ascii="SchoolBook" w:eastAsia="Calibri" w:hAnsi="SchoolBook" w:cs="Times New Roman"/>
          <w:b/>
          <w:szCs w:val="28"/>
        </w:rPr>
        <w:t xml:space="preserve">-Плазмы и </w:t>
      </w:r>
      <w:r w:rsidRPr="00A44F69">
        <w:rPr>
          <w:rFonts w:ascii="SchoolBook" w:eastAsia="Calibri" w:hAnsi="SchoolBook" w:cs="Times New Roman"/>
          <w:b/>
          <w:sz w:val="20"/>
          <w:szCs w:val="20"/>
        </w:rPr>
        <w:t>МЕНТО</w:t>
      </w:r>
      <w:r w:rsidRPr="00D70642">
        <w:rPr>
          <w:rFonts w:ascii="SchoolBook" w:eastAsia="Calibri" w:hAnsi="SchoolBook" w:cs="Times New Roman"/>
          <w:b/>
          <w:szCs w:val="28"/>
        </w:rPr>
        <w:t xml:space="preserve">-Плазмы), в большей степени активизируя в каждом конкретном случае либо те, либо иные из многофункциональных особенностей своих Аспектов.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Как я уже отметил, С</w:t>
      </w:r>
      <w:r w:rsidR="00A44F69">
        <w:rPr>
          <w:rFonts w:ascii="SchoolBook" w:eastAsia="Calibri" w:hAnsi="SchoolBook" w:cs="Times New Roman"/>
          <w:b/>
          <w:szCs w:val="28"/>
        </w:rPr>
        <w:t xml:space="preserve">интез между Аспектами Качества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и Аспектами наиболее коварллертных по отношению к нему </w:t>
      </w:r>
      <w:r w:rsidRPr="00A44F69">
        <w:rPr>
          <w:rFonts w:ascii="SchoolBook" w:eastAsia="Calibri" w:hAnsi="SchoolBook" w:cs="Times New Roman"/>
          <w:b/>
          <w:sz w:val="20"/>
          <w:szCs w:val="20"/>
        </w:rPr>
        <w:t>ЧКК</w:t>
      </w:r>
      <w:r w:rsidRPr="00D70642">
        <w:rPr>
          <w:rFonts w:ascii="SchoolBook" w:eastAsia="Calibri" w:hAnsi="SchoolBook" w:cs="Times New Roman"/>
          <w:b/>
          <w:szCs w:val="28"/>
        </w:rPr>
        <w:t xml:space="preserve"> осуществляется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 на всех подуровн</w:t>
      </w:r>
      <w:r w:rsidR="00D0797B">
        <w:rPr>
          <w:rFonts w:ascii="SchoolBook" w:eastAsia="Calibri" w:hAnsi="SchoolBook" w:cs="Times New Roman"/>
          <w:b/>
          <w:szCs w:val="28"/>
        </w:rPr>
        <w:t>ях Их возможного взаимодействия</w:t>
      </w:r>
      <w:r w:rsidRPr="00D70642">
        <w:rPr>
          <w:rFonts w:ascii="SchoolBook" w:eastAsia="Calibri" w:hAnsi="SchoolBook" w:cs="Times New Roman"/>
          <w:b/>
          <w:szCs w:val="28"/>
        </w:rPr>
        <w:t xml:space="preserve"> по мере того, как в ф-Конфигурациях взаимодействующих Форм Самосознаний образуются подходящие для этого синтетические условия. Например, в фокусируемых Вами биологических аналогах </w:t>
      </w:r>
      <w:r w:rsidRPr="00A44F69">
        <w:rPr>
          <w:rFonts w:ascii="SchoolBook" w:eastAsia="Calibri" w:hAnsi="SchoolBook" w:cs="Times New Roman"/>
          <w:b/>
          <w:sz w:val="20"/>
          <w:szCs w:val="20"/>
        </w:rPr>
        <w:t>НУУ-ВВУ</w:t>
      </w:r>
      <w:r w:rsidRPr="00D70642">
        <w:rPr>
          <w:rFonts w:ascii="SchoolBook" w:eastAsia="Calibri" w:hAnsi="SchoolBook" w:cs="Times New Roman"/>
          <w:b/>
          <w:szCs w:val="28"/>
        </w:rPr>
        <w:t>-Формо-Типов самые низшие признаки ощутимого фонового влияния на Фокусную Динамику специфических свойств Ас</w:t>
      </w:r>
      <w:r w:rsidR="00AE23DE">
        <w:rPr>
          <w:rFonts w:ascii="SchoolBook" w:eastAsia="Calibri" w:hAnsi="SchoolBook" w:cs="Times New Roman"/>
          <w:b/>
          <w:szCs w:val="28"/>
        </w:rPr>
        <w:t>пектов данного Качества проявляю</w:t>
      </w:r>
      <w:r w:rsidRPr="00D70642">
        <w:rPr>
          <w:rFonts w:ascii="SchoolBook" w:eastAsia="Calibri" w:hAnsi="SchoolBook" w:cs="Times New Roman"/>
          <w:b/>
          <w:szCs w:val="28"/>
        </w:rPr>
        <w:t>тся как стремление к первобытнообщ</w:t>
      </w:r>
      <w:r w:rsidR="0081390C">
        <w:rPr>
          <w:rFonts w:ascii="SchoolBook" w:eastAsia="Calibri" w:hAnsi="SchoolBook" w:cs="Times New Roman"/>
          <w:b/>
          <w:szCs w:val="28"/>
        </w:rPr>
        <w:t>инной стадности, к животной стад</w:t>
      </w:r>
      <w:r w:rsidRPr="00D70642">
        <w:rPr>
          <w:rFonts w:ascii="SchoolBook" w:eastAsia="Calibri" w:hAnsi="SchoolBook" w:cs="Times New Roman"/>
          <w:b/>
          <w:szCs w:val="28"/>
        </w:rPr>
        <w:t xml:space="preserve">ности, к инстинктивному объединению малоразвитых существ, которые наименее приспособлены к выживанию, в многочисленные группировки и формирования, которые агрессивно-эгоистичны по отношению к другим Формам и системам, представляющим угрозу их выживанию.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При более глубоком </w:t>
      </w:r>
      <w:r w:rsidR="00E0749F">
        <w:rPr>
          <w:rFonts w:ascii="SchoolBook" w:eastAsia="Calibri" w:hAnsi="SchoolBook" w:cs="Times New Roman"/>
          <w:b/>
          <w:szCs w:val="28"/>
        </w:rPr>
        <w:t>меж-Качеств</w:t>
      </w:r>
      <w:r w:rsidRPr="00D70642">
        <w:rPr>
          <w:rFonts w:ascii="SchoolBook" w:eastAsia="Calibri" w:hAnsi="SchoolBook" w:cs="Times New Roman"/>
          <w:b/>
          <w:szCs w:val="28"/>
        </w:rPr>
        <w:t xml:space="preserve">енном Синтезе </w:t>
      </w:r>
      <w:r w:rsidRPr="00D70642">
        <w:rPr>
          <w:rFonts w:ascii="SchoolBook" w:eastAsia="Calibri" w:hAnsi="SchoolBook" w:cs="Times New Roman"/>
          <w:b/>
          <w:i/>
          <w:szCs w:val="28"/>
        </w:rPr>
        <w:t>тех же</w:t>
      </w:r>
      <w:r w:rsidRPr="00D70642">
        <w:rPr>
          <w:rFonts w:ascii="SchoolBook" w:eastAsia="Calibri" w:hAnsi="SchoolBook" w:cs="Times New Roman"/>
          <w:b/>
          <w:szCs w:val="28"/>
        </w:rPr>
        <w:t xml:space="preserve"> Аспектов в более амплиативных подуровнях Самосознания, эти примитивные стадные состояния сменяются более качественным устремлением к взаимовыгодному творческому коллективизму – такому </w:t>
      </w:r>
      <w:proofErr w:type="spellStart"/>
      <w:r w:rsidRPr="00D70642">
        <w:rPr>
          <w:rFonts w:ascii="SchoolBook" w:eastAsia="Calibri" w:hAnsi="SchoolBook" w:cs="Times New Roman"/>
          <w:b/>
          <w:szCs w:val="28"/>
        </w:rPr>
        <w:t>психоментальному</w:t>
      </w:r>
      <w:proofErr w:type="spellEnd"/>
      <w:r w:rsidRPr="00D70642">
        <w:rPr>
          <w:rFonts w:ascii="SchoolBook" w:eastAsia="Calibri" w:hAnsi="SchoolBook" w:cs="Times New Roman"/>
          <w:b/>
          <w:szCs w:val="28"/>
        </w:rPr>
        <w:t xml:space="preserve"> состоянию, в котором взаимовыручка, взаимопомощь и </w:t>
      </w:r>
      <w:proofErr w:type="spellStart"/>
      <w:r w:rsidRPr="00D70642">
        <w:rPr>
          <w:rFonts w:ascii="SchoolBook" w:eastAsia="Calibri" w:hAnsi="SchoolBook" w:cs="Times New Roman"/>
          <w:b/>
          <w:szCs w:val="28"/>
        </w:rPr>
        <w:t>самопожертвенность</w:t>
      </w:r>
      <w:proofErr w:type="spellEnd"/>
      <w:r w:rsidRPr="00D70642">
        <w:rPr>
          <w:rFonts w:ascii="SchoolBook" w:eastAsia="Calibri" w:hAnsi="SchoolBook" w:cs="Times New Roman"/>
          <w:b/>
          <w:szCs w:val="28"/>
        </w:rPr>
        <w:t xml:space="preserve"> одних членов коллектива по отношению к другим его членам (возможно</w:t>
      </w:r>
      <w:r w:rsidR="006340A0">
        <w:rPr>
          <w:rFonts w:ascii="SchoolBook" w:eastAsia="Calibri" w:hAnsi="SchoolBook" w:cs="Times New Roman"/>
          <w:b/>
          <w:szCs w:val="28"/>
        </w:rPr>
        <w:t>,</w:t>
      </w:r>
      <w:r w:rsidRPr="00D70642">
        <w:rPr>
          <w:rFonts w:ascii="SchoolBook" w:eastAsia="Calibri" w:hAnsi="SchoolBook" w:cs="Times New Roman"/>
          <w:b/>
          <w:szCs w:val="28"/>
        </w:rPr>
        <w:t xml:space="preserve"> даже из другого коллектива) приобретают всё более активные, разнообразные и альтруистичные формы реализации. Поэтому можно сказать, что в субъективной Фокусной Динамике «наших с вами» Форм Самосознаний, благодаря фоновому Синтезу Формо-Творцов двух ллууввумических</w:t>
      </w:r>
      <w:r w:rsidR="00A44F69">
        <w:rPr>
          <w:rFonts w:ascii="SchoolBook" w:eastAsia="Calibri" w:hAnsi="SchoolBook" w:cs="Times New Roman"/>
          <w:b/>
          <w:szCs w:val="28"/>
        </w:rPr>
        <w:t xml:space="preserve"> Доминант с Аспектами Качества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создаются условия для активной реализации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 определяющих в Самосознаниях множества людей признаки единства их жизненных целей и задач, эгллеролифтивно объединяя их устремления и мобилизуя их разносторонние (и часто – разнонаправленные) Интересы в едином творческом направлении.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Примером не</w:t>
      </w:r>
      <w:r w:rsidR="006340A0">
        <w:rPr>
          <w:rFonts w:ascii="SchoolBook" w:eastAsia="Calibri" w:hAnsi="SchoolBook" w:cs="Times New Roman"/>
          <w:b/>
          <w:szCs w:val="28"/>
        </w:rPr>
        <w:t xml:space="preserve"> </w:t>
      </w:r>
      <w:r w:rsidRPr="00D70642">
        <w:rPr>
          <w:rFonts w:ascii="SchoolBook" w:eastAsia="Calibri" w:hAnsi="SchoolBook" w:cs="Times New Roman"/>
          <w:b/>
          <w:szCs w:val="28"/>
        </w:rPr>
        <w:t>осознаваемого вами влияния на ваши вы</w:t>
      </w:r>
      <w:r w:rsidR="00A44F69">
        <w:rPr>
          <w:rFonts w:ascii="SchoolBook" w:eastAsia="Calibri" w:hAnsi="SchoolBook" w:cs="Times New Roman"/>
          <w:b/>
          <w:szCs w:val="28"/>
        </w:rPr>
        <w:t xml:space="preserve">боры Аспектов Чистого Качества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может быть то обстоятельство, когда вы, осознавая себя </w:t>
      </w:r>
      <w:r w:rsidRPr="00D70642">
        <w:rPr>
          <w:rFonts w:ascii="SchoolBook" w:eastAsia="Calibri" w:hAnsi="SchoolBook" w:cs="Times New Roman"/>
          <w:b/>
          <w:i/>
          <w:szCs w:val="28"/>
        </w:rPr>
        <w:t>дискретно</w:t>
      </w:r>
      <w:r w:rsidRPr="00D70642">
        <w:rPr>
          <w:rFonts w:ascii="SchoolBook" w:eastAsia="Calibri" w:hAnsi="SchoolBook" w:cs="Times New Roman"/>
          <w:b/>
          <w:szCs w:val="28"/>
        </w:rPr>
        <w:t xml:space="preserve"> по отношению к различным Формам Самосознания, интуитивно стремитесь с чем-то ил</w:t>
      </w:r>
      <w:r w:rsidR="00C82C56">
        <w:rPr>
          <w:rFonts w:ascii="SchoolBook" w:eastAsia="Calibri" w:hAnsi="SchoolBook" w:cs="Times New Roman"/>
          <w:b/>
          <w:szCs w:val="28"/>
        </w:rPr>
        <w:t>и с кем-то объединиться, причём</w:t>
      </w:r>
      <w:r w:rsidRPr="00D70642">
        <w:rPr>
          <w:rFonts w:ascii="SchoolBook" w:eastAsia="Calibri" w:hAnsi="SchoolBook" w:cs="Times New Roman"/>
          <w:b/>
          <w:szCs w:val="28"/>
        </w:rPr>
        <w:t xml:space="preserve"> не всецело сливаясь, растворяясь и как бы «полностью теряя себя», а для осуществления </w:t>
      </w:r>
      <w:r w:rsidRPr="00D70642">
        <w:rPr>
          <w:rFonts w:ascii="SchoolBook" w:eastAsia="Calibri" w:hAnsi="SchoolBook" w:cs="Times New Roman"/>
          <w:b/>
          <w:szCs w:val="28"/>
        </w:rPr>
        <w:lastRenderedPageBreak/>
        <w:t>некой, интересной вам, совместно-индивидуальной творческой деятельности. Кроме того, в свойствах окружающей нас субъективной Реальности характерные признаки некоторых</w:t>
      </w:r>
      <w:r w:rsidRPr="00D70642">
        <w:rPr>
          <w:rFonts w:ascii="SchoolBook" w:eastAsia="Calibri" w:hAnsi="SchoolBook" w:cs="Times New Roman"/>
          <w:b/>
          <w:i/>
          <w:szCs w:val="28"/>
        </w:rPr>
        <w:t xml:space="preserve"> </w:t>
      </w:r>
      <w:r w:rsidRPr="00D70642">
        <w:rPr>
          <w:rFonts w:ascii="SchoolBook" w:eastAsia="Calibri" w:hAnsi="SchoolBook" w:cs="Times New Roman"/>
          <w:b/>
          <w:szCs w:val="28"/>
        </w:rPr>
        <w:t>из Аспектов</w:t>
      </w:r>
      <w:r w:rsidR="00A44F69">
        <w:rPr>
          <w:rFonts w:ascii="SchoolBook" w:eastAsia="Calibri" w:hAnsi="SchoolBook"/>
          <w:b/>
          <w:szCs w:val="28"/>
        </w:rPr>
        <w:t xml:space="preserve"> </w:t>
      </w:r>
      <w:r w:rsidR="00A44F69" w:rsidRPr="00A44F69">
        <w:rPr>
          <w:rFonts w:ascii="SchoolBook" w:eastAsia="Calibri" w:hAnsi="SchoolBook"/>
          <w:b/>
          <w:sz w:val="20"/>
          <w:szCs w:val="20"/>
        </w:rPr>
        <w:t>ЧКК ВСЕ</w:t>
      </w:r>
      <w:r w:rsidR="00A44F69">
        <w:rPr>
          <w:rFonts w:ascii="SchoolBook" w:eastAsia="Calibri" w:hAnsi="SchoolBook"/>
          <w:b/>
          <w:szCs w:val="28"/>
        </w:rPr>
        <w:t>-Единство</w:t>
      </w:r>
      <w:r w:rsidRPr="00D70642">
        <w:rPr>
          <w:rFonts w:ascii="SchoolBook" w:eastAsia="Calibri" w:hAnsi="SchoolBook" w:cs="Times New Roman"/>
          <w:b/>
          <w:szCs w:val="28"/>
        </w:rPr>
        <w:t xml:space="preserve"> отражаются через ту Фокусную Динамику Формо-Творцов, которую мы с вами </w:t>
      </w:r>
      <w:r w:rsidR="00F81FFE">
        <w:rPr>
          <w:rFonts w:ascii="SchoolBook" w:eastAsia="Calibri" w:hAnsi="SchoolBook" w:cs="Times New Roman"/>
          <w:b/>
          <w:szCs w:val="28"/>
        </w:rPr>
        <w:t xml:space="preserve">субъективно интерпретируем как </w:t>
      </w:r>
      <w:r w:rsidRPr="00D70642">
        <w:rPr>
          <w:rFonts w:ascii="SchoolBook" w:eastAsia="Calibri" w:hAnsi="SchoolBook" w:cs="Times New Roman"/>
          <w:b/>
          <w:i/>
          <w:szCs w:val="28"/>
        </w:rPr>
        <w:t xml:space="preserve">атмосферное давление </w:t>
      </w:r>
      <w:r w:rsidRPr="00D70642">
        <w:rPr>
          <w:rFonts w:ascii="SchoolBook" w:eastAsia="Calibri" w:hAnsi="SchoolBook" w:cs="Times New Roman"/>
          <w:b/>
          <w:szCs w:val="28"/>
        </w:rPr>
        <w:t>(давление атмосферы на находящиеся в ней пред</w:t>
      </w:r>
      <w:r w:rsidR="006340A0">
        <w:rPr>
          <w:rFonts w:ascii="SchoolBook" w:eastAsia="Calibri" w:hAnsi="SchoolBook" w:cs="Times New Roman"/>
          <w:b/>
          <w:szCs w:val="28"/>
        </w:rPr>
        <w:t>меты и саму поверхность планеты</w:t>
      </w:r>
      <w:r w:rsidRPr="00D70642">
        <w:rPr>
          <w:rFonts w:ascii="SchoolBook" w:eastAsia="Calibri" w:hAnsi="SchoolBook" w:cs="Times New Roman"/>
          <w:b/>
          <w:szCs w:val="28"/>
        </w:rPr>
        <w:t xml:space="preserve"> создаётся гравитационным притяжением воздуха к Земле). Из физики нам хорошо известно, что все вещества только кажутся нам твёрдыми, на самом же деле они состоят из определённых сочетаний волн. Любая волновая динамика обладает положительным и отрицательным давлением. Но то, что мы на Земле определяем как силовое волновое воздействие, представляет собой результат наличия в каждой точке 3-4-мерного Пространства-Времени всеобщего более глобального явления - </w:t>
      </w:r>
      <w:r w:rsidRPr="00D70642">
        <w:rPr>
          <w:rFonts w:ascii="SchoolBook" w:eastAsia="Calibri" w:hAnsi="SchoolBook" w:cs="Times New Roman"/>
          <w:b/>
          <w:i/>
          <w:szCs w:val="28"/>
        </w:rPr>
        <w:t>давления Космоса</w:t>
      </w:r>
      <w:r w:rsidRPr="00D70642">
        <w:rPr>
          <w:rFonts w:ascii="SchoolBook" w:eastAsia="Calibri" w:hAnsi="SchoolBook" w:cs="Times New Roman"/>
          <w:b/>
          <w:szCs w:val="28"/>
        </w:rPr>
        <w:t xml:space="preserve">, которое действует буквально на каждый атом (а также на каждую иную Форму Самосознания – клетку, кристалл, элементарную частицу, фотон) </w:t>
      </w:r>
      <w:r w:rsidR="00C82C56">
        <w:rPr>
          <w:rFonts w:ascii="SchoolBook" w:eastAsia="Calibri" w:hAnsi="SchoolBook" w:cs="Times New Roman"/>
          <w:b/>
          <w:szCs w:val="28"/>
        </w:rPr>
        <w:t xml:space="preserve">по </w:t>
      </w:r>
      <w:r w:rsidRPr="00D70642">
        <w:rPr>
          <w:rFonts w:ascii="SchoolBook" w:eastAsia="Calibri" w:hAnsi="SchoolBook" w:cs="Times New Roman"/>
          <w:b/>
          <w:szCs w:val="28"/>
        </w:rPr>
        <w:t>отдельности и по своей силе приближается к свойствам сопротивления материалов на разрыв при их нагревании и охлаждении. В существовании этого явления ог</w:t>
      </w:r>
      <w:r w:rsidR="00A44F69">
        <w:rPr>
          <w:rFonts w:ascii="SchoolBook" w:eastAsia="Calibri" w:hAnsi="SchoolBook" w:cs="Times New Roman"/>
          <w:b/>
          <w:szCs w:val="28"/>
        </w:rPr>
        <w:t xml:space="preserve">ромную роль играют Аспекты </w:t>
      </w:r>
      <w:r w:rsidR="00A44F69" w:rsidRPr="00A44F69">
        <w:rPr>
          <w:rFonts w:ascii="SchoolBook" w:eastAsia="Calibri" w:hAnsi="SchoolBook" w:cs="Times New Roman"/>
          <w:b/>
          <w:sz w:val="20"/>
          <w:szCs w:val="20"/>
        </w:rPr>
        <w:t>ЧКК 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A44F69">
        <w:rPr>
          <w:rFonts w:ascii="SchoolBook" w:eastAsia="Calibri" w:hAnsi="SchoolBook" w:cs="Times New Roman"/>
          <w:b/>
          <w:sz w:val="20"/>
          <w:szCs w:val="20"/>
          <w:u w:val="double"/>
        </w:rPr>
        <w:t>НЙЮЮИФФ-ФЛЛ-АА</w:t>
      </w:r>
      <w:r w:rsidR="00A44F69">
        <w:rPr>
          <w:rFonts w:ascii="SchoolBook" w:eastAsia="Calibri" w:hAnsi="SchoolBook" w:cs="Times New Roman"/>
          <w:b/>
          <w:szCs w:val="28"/>
        </w:rPr>
        <w:t xml:space="preserve">. Здесь под термином </w:t>
      </w:r>
      <w:r w:rsidRPr="00A44F69">
        <w:rPr>
          <w:rFonts w:ascii="SchoolBook" w:eastAsia="Calibri" w:hAnsi="SchoolBook" w:cs="Times New Roman"/>
          <w:b/>
          <w:sz w:val="20"/>
          <w:szCs w:val="20"/>
        </w:rPr>
        <w:t>ВСЕ</w:t>
      </w:r>
      <w:r w:rsidRPr="00D70642">
        <w:rPr>
          <w:rFonts w:ascii="SchoolBook" w:eastAsia="Calibri" w:hAnsi="SchoolBook" w:cs="Times New Roman"/>
          <w:b/>
          <w:szCs w:val="28"/>
        </w:rPr>
        <w:t>-Цело</w:t>
      </w:r>
      <w:r w:rsidR="00A44F69">
        <w:rPr>
          <w:rFonts w:ascii="SchoolBook" w:eastAsia="Calibri" w:hAnsi="SchoolBook" w:cs="Times New Roman"/>
          <w:b/>
          <w:szCs w:val="28"/>
        </w:rPr>
        <w:t>стность</w:t>
      </w:r>
      <w:r w:rsidRPr="00D70642">
        <w:rPr>
          <w:rFonts w:ascii="SchoolBook" w:eastAsia="Calibri" w:hAnsi="SchoolBook" w:cs="Times New Roman"/>
          <w:b/>
          <w:szCs w:val="28"/>
        </w:rPr>
        <w:t xml:space="preserve"> я подразумеваю те объективные факторы и Механизмы (Энерго-Информацию, организующую все Космические Законы и Их Принципы), Которые позволяют любой Форме Самосознания, в каком бы из бесчисленных Уровней Энерго-Плазмы она себя ни осознавала, сохранять, при характерной для неё степени её автономности в данном режиме проявления, изначально свойственную ей самодостаточность, обеспечиваемую всем множеством разнотипных энергоинформационных взаимосвязей,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 «проецируемых» в её ф-Конфигурацию сразу всеми Формами Самосознаний из абсолютно всех Уровней мерности. В отличие от общепринятых стереотипных Представлений о «</w:t>
      </w:r>
      <w:r w:rsidR="00A44F69">
        <w:rPr>
          <w:rFonts w:ascii="SchoolBook" w:eastAsia="Calibri" w:hAnsi="SchoolBook" w:cs="Times New Roman"/>
          <w:b/>
          <w:szCs w:val="28"/>
        </w:rPr>
        <w:t xml:space="preserve">целостности», Аспекты Качества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-Целостность</w:t>
      </w:r>
      <w:r w:rsidRPr="00D70642">
        <w:rPr>
          <w:rFonts w:ascii="SchoolBook" w:eastAsia="Calibri" w:hAnsi="SchoolBook" w:cs="Times New Roman"/>
          <w:b/>
          <w:szCs w:val="28"/>
        </w:rPr>
        <w:t xml:space="preserve"> оста</w:t>
      </w:r>
      <w:r w:rsidR="00C13F7A">
        <w:rPr>
          <w:rFonts w:ascii="SchoolBook" w:eastAsia="Calibri" w:hAnsi="SchoolBook" w:cs="Times New Roman"/>
          <w:b/>
          <w:szCs w:val="28"/>
        </w:rPr>
        <w:t>вляют Высшим Формам проявления Единого Космического Целого</w:t>
      </w:r>
      <w:r w:rsidRPr="00D70642">
        <w:rPr>
          <w:rFonts w:ascii="SchoolBook" w:eastAsia="Calibri" w:hAnsi="SchoolBook" w:cs="Times New Roman"/>
          <w:b/>
          <w:szCs w:val="28"/>
        </w:rPr>
        <w:t xml:space="preserve"> (Мироздания) все те свойства, которые характерны и любой из составляющих Их частей во всей индивидуальной целостности свойственных им типов энергоинформационных взаимосвязей.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Именно это позволяет суммарной Фокусной Динамике всех Форм Самосознаний Мироздания проявлять свойство сллоогрентности –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го </w:t>
      </w:r>
      <w:proofErr w:type="spellStart"/>
      <w:r w:rsidRPr="00D70642">
        <w:rPr>
          <w:rFonts w:ascii="SchoolBook" w:eastAsia="Calibri" w:hAnsi="SchoolBook" w:cs="Times New Roman"/>
          <w:b/>
          <w:szCs w:val="28"/>
        </w:rPr>
        <w:t>взаимоотражения</w:t>
      </w:r>
      <w:proofErr w:type="spellEnd"/>
      <w:r w:rsidRPr="00D70642">
        <w:rPr>
          <w:rFonts w:ascii="SchoolBook" w:eastAsia="Calibri" w:hAnsi="SchoolBook" w:cs="Times New Roman"/>
          <w:b/>
          <w:szCs w:val="28"/>
        </w:rPr>
        <w:t xml:space="preserve"> характерных особенностей Высших Форм в ф-Конфигурациях низших и наоборот. В субъективных Представлениях наших с вами «нынешних» систем Восприятия повышенная Творческая Активность Формо-Творцов фонового для н</w:t>
      </w:r>
      <w:r w:rsidR="00A44F69">
        <w:rPr>
          <w:rFonts w:ascii="SchoolBook" w:eastAsia="Calibri" w:hAnsi="SchoolBook" w:cs="Times New Roman"/>
          <w:b/>
          <w:szCs w:val="28"/>
        </w:rPr>
        <w:t xml:space="preserve">ас Чистого Качества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-Целостность</w:t>
      </w:r>
      <w:r w:rsidRPr="00D70642">
        <w:rPr>
          <w:rFonts w:ascii="SchoolBook" w:eastAsia="Calibri" w:hAnsi="SchoolBook" w:cs="Times New Roman"/>
          <w:b/>
          <w:szCs w:val="28"/>
        </w:rPr>
        <w:t xml:space="preserve"> - наряду с более свойственной ллууввумической Схеме Синтеза Активностью Аспектов </w:t>
      </w:r>
      <w:r w:rsidRPr="00A44F69">
        <w:rPr>
          <w:rFonts w:ascii="SchoolBook" w:eastAsia="Calibri" w:hAnsi="SchoolBook" w:cs="Times New Roman"/>
          <w:b/>
          <w:sz w:val="20"/>
          <w:szCs w:val="20"/>
        </w:rPr>
        <w:t>ЧКК</w:t>
      </w:r>
      <w:r w:rsidRPr="00D70642">
        <w:rPr>
          <w:rFonts w:ascii="SchoolBook" w:eastAsia="Calibri" w:hAnsi="SchoolBook" w:cs="Times New Roman"/>
          <w:b/>
          <w:szCs w:val="28"/>
        </w:rPr>
        <w:t xml:space="preserve"> </w:t>
      </w:r>
      <w:r w:rsidR="00A44F69" w:rsidRPr="00A44F69">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 моделирует в Фокусной Динамике человеческих Форм Самосознаний отношения, не позволяющие «личности» субъективно осознавать себя хотя бы в какой-то степени разделённой от всех остальных Форм окружающей её действительности. </w:t>
      </w:r>
    </w:p>
    <w:p w:rsidR="003C7CBA" w:rsidRPr="00D70642" w:rsidRDefault="003C7CBA" w:rsidP="00F74844">
      <w:pPr>
        <w:pStyle w:val="a3"/>
        <w:numPr>
          <w:ilvl w:val="0"/>
          <w:numId w:val="7"/>
        </w:numPr>
        <w:shd w:val="clear" w:color="auto" w:fill="FFFFFF"/>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lastRenderedPageBreak/>
        <w:t xml:space="preserve">Должен также отметить, что при недостаточно высокой степени синтезированности Фокусной Динамики Формо-Творцов </w:t>
      </w:r>
      <w:r w:rsidRPr="00A44F69">
        <w:rPr>
          <w:rFonts w:ascii="SchoolBook" w:eastAsia="Calibri" w:hAnsi="SchoolBook" w:cs="Times New Roman"/>
          <w:b/>
          <w:sz w:val="20"/>
          <w:szCs w:val="20"/>
        </w:rPr>
        <w:t>НУУ-ВВУ</w:t>
      </w:r>
      <w:r w:rsidRPr="00D70642">
        <w:rPr>
          <w:rFonts w:ascii="SchoolBook" w:eastAsia="Calibri" w:hAnsi="SchoolBook" w:cs="Times New Roman"/>
          <w:b/>
          <w:szCs w:val="28"/>
        </w:rPr>
        <w:t xml:space="preserve">-Конфигураций, проявляющейся на фоне явной приоритетности в Самосознании </w:t>
      </w:r>
      <w:r w:rsidRPr="00A44F69">
        <w:rPr>
          <w:rFonts w:ascii="SchoolBook" w:eastAsia="Calibri" w:hAnsi="SchoolBook" w:cs="Times New Roman"/>
          <w:b/>
          <w:sz w:val="20"/>
          <w:szCs w:val="20"/>
        </w:rPr>
        <w:t>СФУУРММ</w:t>
      </w:r>
      <w:r w:rsidRPr="00D70642">
        <w:rPr>
          <w:rFonts w:ascii="SchoolBook" w:eastAsia="Calibri" w:hAnsi="SchoolBook" w:cs="Times New Roman"/>
          <w:b/>
          <w:szCs w:val="28"/>
        </w:rPr>
        <w:t>-Форм какого-то из протоформных Направлений, повышенная Активность Аспектов данного Качества может привести к явной гипертрофированности отношений «личности» с объектами окружающего мира в ущерб налаживанию более гармоничных отношений с остальной частью человеческого сообщества. На практике это выражается, например, через такие агрессивно-радикальные формы защиты окружающей среды, какие свойственны отдельным проявлениям движения «Гринпис» («зелёные»), «антиглобалистам», «</w:t>
      </w:r>
      <w:r w:rsidRPr="00D70642">
        <w:rPr>
          <w:rFonts w:ascii="SchoolBook" w:hAnsi="SchoolBook"/>
          <w:b/>
        </w:rPr>
        <w:t xml:space="preserve">Морским пастухам», «Грибным эльфам» </w:t>
      </w:r>
      <w:r w:rsidRPr="00D70642">
        <w:rPr>
          <w:rFonts w:ascii="SchoolBook" w:eastAsia="Calibri" w:hAnsi="SchoolBook" w:cs="Times New Roman"/>
          <w:b/>
          <w:szCs w:val="28"/>
        </w:rPr>
        <w:t xml:space="preserve">и тому подобным. </w:t>
      </w:r>
    </w:p>
    <w:p w:rsidR="003C7CBA" w:rsidRPr="00D70642" w:rsidRDefault="003C7CBA" w:rsidP="00F74844">
      <w:pPr>
        <w:pStyle w:val="a3"/>
        <w:numPr>
          <w:ilvl w:val="0"/>
          <w:numId w:val="7"/>
        </w:numPr>
        <w:shd w:val="clear" w:color="auto" w:fill="FFFFFF"/>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В религиозных традициях Востока это приводит к возникновению таких экстраординарных форм верования, как, например, </w:t>
      </w:r>
      <w:r w:rsidRPr="00D70642">
        <w:rPr>
          <w:rFonts w:ascii="SchoolBook" w:hAnsi="SchoolBook"/>
          <w:b/>
        </w:rPr>
        <w:t xml:space="preserve">джайнизм, сторонники которого исповедуют обет не причинения вреда ничему живому или </w:t>
      </w:r>
      <w:proofErr w:type="spellStart"/>
      <w:r w:rsidRPr="00D70642">
        <w:rPr>
          <w:rFonts w:ascii="SchoolBook" w:hAnsi="SchoolBook"/>
          <w:b/>
        </w:rPr>
        <w:t>ахимса</w:t>
      </w:r>
      <w:proofErr w:type="spellEnd"/>
      <w:r w:rsidRPr="00D70642">
        <w:rPr>
          <w:rFonts w:ascii="SchoolBook" w:hAnsi="SchoolBook"/>
          <w:b/>
        </w:rPr>
        <w:t xml:space="preserve">, в связи с чем </w:t>
      </w:r>
      <w:proofErr w:type="spellStart"/>
      <w:r w:rsidRPr="00D70642">
        <w:rPr>
          <w:rFonts w:ascii="SchoolBook" w:hAnsi="SchoolBook"/>
          <w:b/>
        </w:rPr>
        <w:t>джайны</w:t>
      </w:r>
      <w:proofErr w:type="spellEnd"/>
      <w:r w:rsidRPr="00D70642">
        <w:rPr>
          <w:rFonts w:ascii="SchoolBook" w:hAnsi="SchoolBook"/>
          <w:b/>
        </w:rPr>
        <w:t xml:space="preserve"> никогда не путешествуют транспортом, ходят только босиком, очищая себе путь метёлочкой (чтобы случайно не раздавить насекомых), дышат очень осторожно, закрывая рот повязкой (чтобы не вдохнуть насекомых), являясь абсолютными вегетарианцами, едят один раз в день и очень мало (так как растения тоже хотят жить), не передвигаются ночью (можно на что-то живое наступить), не занимаются сельским хозяйством (чтобы не уничтожать растения и насекомых, обитающих в почве</w:t>
      </w:r>
      <w:r w:rsidR="004670B8">
        <w:rPr>
          <w:rFonts w:ascii="SchoolBook" w:eastAsia="Calibri" w:hAnsi="SchoolBook" w:cs="Times New Roman"/>
          <w:b/>
          <w:szCs w:val="28"/>
        </w:rPr>
        <w:t>) и так</w:t>
      </w:r>
      <w:r w:rsidRPr="00D70642">
        <w:rPr>
          <w:rFonts w:ascii="SchoolBook" w:eastAsia="Calibri" w:hAnsi="SchoolBook" w:cs="Times New Roman"/>
          <w:b/>
          <w:szCs w:val="28"/>
        </w:rPr>
        <w:t xml:space="preserve"> д</w:t>
      </w:r>
      <w:r w:rsidR="004670B8">
        <w:rPr>
          <w:rFonts w:ascii="SchoolBook" w:eastAsia="Calibri" w:hAnsi="SchoolBook" w:cs="Times New Roman"/>
          <w:b/>
          <w:szCs w:val="28"/>
        </w:rPr>
        <w:t>алее</w:t>
      </w:r>
      <w:r w:rsidRPr="00D70642">
        <w:rPr>
          <w:rFonts w:ascii="SchoolBook" w:eastAsia="Calibri" w:hAnsi="SchoolBook" w:cs="Times New Roman"/>
          <w:b/>
          <w:szCs w:val="28"/>
        </w:rPr>
        <w:t>.</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В умеренном же, фоновом режиме взаимодействия с Формо-Творцами двух ллуувву</w:t>
      </w:r>
      <w:r w:rsidR="00A44F69">
        <w:rPr>
          <w:rFonts w:ascii="SchoolBook" w:eastAsia="Calibri" w:hAnsi="SchoolBook" w:cs="Times New Roman"/>
          <w:b/>
          <w:szCs w:val="28"/>
        </w:rPr>
        <w:t xml:space="preserve">мических Доминант, Аспекты </w:t>
      </w:r>
      <w:r w:rsidR="00A44F69" w:rsidRPr="00CC1D0C">
        <w:rPr>
          <w:rFonts w:ascii="SchoolBook" w:eastAsia="Calibri" w:hAnsi="SchoolBook" w:cs="Times New Roman"/>
          <w:b/>
          <w:sz w:val="20"/>
          <w:szCs w:val="20"/>
        </w:rPr>
        <w:t>ЧКК ВСЕ</w:t>
      </w:r>
      <w:r w:rsidR="00A44F69">
        <w:rPr>
          <w:rFonts w:ascii="SchoolBook" w:eastAsia="Calibri" w:hAnsi="SchoolBook" w:cs="Times New Roman"/>
          <w:b/>
          <w:szCs w:val="28"/>
        </w:rPr>
        <w:t>-Целостность</w:t>
      </w:r>
      <w:r w:rsidRPr="00D70642">
        <w:rPr>
          <w:rFonts w:ascii="SchoolBook" w:eastAsia="Calibri" w:hAnsi="SchoolBook" w:cs="Times New Roman"/>
          <w:b/>
          <w:szCs w:val="28"/>
        </w:rPr>
        <w:t xml:space="preserve"> участвуют в культивировании в Фокусной Динамике «личностного» Самосознания таких человеческих признаков, как способность входить в чужие психические состояния (</w:t>
      </w:r>
      <w:proofErr w:type="spellStart"/>
      <w:r w:rsidRPr="00D70642">
        <w:rPr>
          <w:rFonts w:ascii="SchoolBook" w:eastAsia="Calibri" w:hAnsi="SchoolBook" w:cs="Times New Roman"/>
          <w:b/>
          <w:szCs w:val="28"/>
        </w:rPr>
        <w:t>эмпатия</w:t>
      </w:r>
      <w:proofErr w:type="spellEnd"/>
      <w:r w:rsidRPr="00D70642">
        <w:rPr>
          <w:rFonts w:ascii="SchoolBook" w:eastAsia="Calibri" w:hAnsi="SchoolBook" w:cs="Times New Roman"/>
          <w:b/>
          <w:szCs w:val="28"/>
        </w:rPr>
        <w:t>, сопереживание), тенденции к взаимопомощи, милосер</w:t>
      </w:r>
      <w:r w:rsidR="00294794">
        <w:rPr>
          <w:rFonts w:ascii="SchoolBook" w:eastAsia="Calibri" w:hAnsi="SchoolBook" w:cs="Times New Roman"/>
          <w:b/>
          <w:szCs w:val="28"/>
        </w:rPr>
        <w:t>дию, состраданию, сочувствию</w:t>
      </w:r>
      <w:r w:rsidRPr="00D70642">
        <w:rPr>
          <w:rFonts w:ascii="SchoolBook" w:eastAsia="Calibri" w:hAnsi="SchoolBook" w:cs="Times New Roman"/>
          <w:b/>
          <w:szCs w:val="28"/>
        </w:rPr>
        <w:t xml:space="preserve">, которые являются непременными составляющими одного из двух главных ллууввумических признаков (в данном диапазоне проявления!) – высокоинтеллектуального Альтруизма. Я надеюсь, что, проанализировав эту Информацию, вы сможете понять, почему в ллууввумической Схеме третьим - по очерёдности осуществления двух- и трёхдоминантного </w:t>
      </w:r>
      <w:r w:rsidR="00E0749F">
        <w:rPr>
          <w:rFonts w:ascii="SchoolBook" w:eastAsia="Calibri" w:hAnsi="SchoolBook" w:cs="Times New Roman"/>
          <w:b/>
          <w:szCs w:val="28"/>
        </w:rPr>
        <w:t>меж-Качеств</w:t>
      </w:r>
      <w:r w:rsidRPr="00D70642">
        <w:rPr>
          <w:rFonts w:ascii="SchoolBook" w:eastAsia="Calibri" w:hAnsi="SchoolBook" w:cs="Times New Roman"/>
          <w:b/>
          <w:szCs w:val="28"/>
        </w:rPr>
        <w:t>енного Синт</w:t>
      </w:r>
      <w:r w:rsidR="00A44F69">
        <w:rPr>
          <w:rFonts w:ascii="SchoolBook" w:eastAsia="Calibri" w:hAnsi="SchoolBook" w:cs="Times New Roman"/>
          <w:b/>
          <w:szCs w:val="28"/>
        </w:rPr>
        <w:t xml:space="preserve">еза - является Чистое Качество </w:t>
      </w:r>
      <w:r w:rsidR="00A44F69" w:rsidRPr="00CC1D0C">
        <w:rPr>
          <w:rFonts w:ascii="SchoolBook" w:eastAsia="Calibri" w:hAnsi="SchoolBook" w:cs="Times New Roman"/>
          <w:b/>
          <w:sz w:val="20"/>
          <w:szCs w:val="20"/>
        </w:rPr>
        <w:t>ВСЕ</w:t>
      </w:r>
      <w:r w:rsidR="00A44F69">
        <w:rPr>
          <w:rFonts w:ascii="SchoolBook" w:eastAsia="Calibri" w:hAnsi="SchoolBook" w:cs="Times New Roman"/>
          <w:b/>
          <w:szCs w:val="28"/>
        </w:rPr>
        <w:t>-Единство</w:t>
      </w:r>
      <w:r w:rsidRPr="00D70642">
        <w:rPr>
          <w:rFonts w:ascii="SchoolBook" w:eastAsia="Calibri" w:hAnsi="SchoolBook" w:cs="Times New Roman"/>
          <w:b/>
          <w:szCs w:val="28"/>
        </w:rPr>
        <w:t xml:space="preserve"> (переход из Состояния Подсознания «Творческая Космическая Потенциальность» в Состояние Надсоз</w:t>
      </w:r>
      <w:r w:rsidR="00A44F69">
        <w:rPr>
          <w:rFonts w:ascii="SchoolBook" w:eastAsia="Calibri" w:hAnsi="SchoolBook" w:cs="Times New Roman"/>
          <w:b/>
          <w:szCs w:val="28"/>
        </w:rPr>
        <w:t>нания «</w:t>
      </w:r>
      <w:r w:rsidR="00A44F69" w:rsidRPr="00CC1D0C">
        <w:rPr>
          <w:rFonts w:ascii="SchoolBook" w:eastAsia="Calibri" w:hAnsi="SchoolBook" w:cs="Times New Roman"/>
          <w:b/>
          <w:sz w:val="20"/>
          <w:szCs w:val="20"/>
        </w:rPr>
        <w:t>ТК</w:t>
      </w:r>
      <w:r w:rsidR="00A44F69">
        <w:rPr>
          <w:rFonts w:ascii="SchoolBook" w:eastAsia="Calibri" w:hAnsi="SchoolBook" w:cs="Times New Roman"/>
          <w:b/>
          <w:szCs w:val="28"/>
        </w:rPr>
        <w:t xml:space="preserve"> Солидарность»), а не </w:t>
      </w:r>
      <w:r w:rsidR="00A44F69" w:rsidRPr="00CC1D0C">
        <w:rPr>
          <w:rFonts w:ascii="SchoolBook" w:eastAsia="Calibri" w:hAnsi="SchoolBook" w:cs="Times New Roman"/>
          <w:b/>
          <w:sz w:val="20"/>
          <w:szCs w:val="20"/>
        </w:rPr>
        <w:t>ВСЕ</w:t>
      </w:r>
      <w:r w:rsidR="00A44F69">
        <w:rPr>
          <w:rFonts w:ascii="SchoolBook" w:eastAsia="Calibri" w:hAnsi="SchoolBook" w:cs="Times New Roman"/>
          <w:b/>
          <w:szCs w:val="28"/>
        </w:rPr>
        <w:t>-Целостность</w:t>
      </w:r>
      <w:r w:rsidRPr="00D70642">
        <w:rPr>
          <w:rFonts w:ascii="SchoolBook" w:eastAsia="Calibri" w:hAnsi="SchoolBook" w:cs="Times New Roman"/>
          <w:b/>
          <w:szCs w:val="28"/>
        </w:rPr>
        <w:t>, Которое становится Доминантой лишь на четвёртом этапе ллууввумического Синтеза (переход из Состояния «</w:t>
      </w:r>
      <w:r w:rsidRPr="00CC1D0C">
        <w:rPr>
          <w:rFonts w:ascii="SchoolBook" w:eastAsia="Calibri" w:hAnsi="SchoolBook" w:cs="Times New Roman"/>
          <w:b/>
          <w:sz w:val="20"/>
          <w:szCs w:val="20"/>
        </w:rPr>
        <w:t>ТК</w:t>
      </w:r>
      <w:r w:rsidRPr="00D70642">
        <w:rPr>
          <w:rFonts w:ascii="SchoolBook" w:eastAsia="Calibri" w:hAnsi="SchoolBook" w:cs="Times New Roman"/>
          <w:b/>
          <w:szCs w:val="28"/>
        </w:rPr>
        <w:t xml:space="preserve"> Солидарность» в Состояние Сверхсознания «</w:t>
      </w:r>
      <w:r w:rsidRPr="00CC1D0C">
        <w:rPr>
          <w:rFonts w:ascii="SchoolBook" w:eastAsia="Calibri" w:hAnsi="SchoolBook" w:cs="Times New Roman"/>
          <w:b/>
          <w:sz w:val="20"/>
          <w:szCs w:val="20"/>
        </w:rPr>
        <w:t>ТК</w:t>
      </w:r>
      <w:r w:rsidRPr="00D70642">
        <w:rPr>
          <w:rFonts w:ascii="SchoolBook" w:eastAsia="Calibri" w:hAnsi="SchoolBook" w:cs="Times New Roman"/>
          <w:b/>
          <w:szCs w:val="28"/>
        </w:rPr>
        <w:t xml:space="preserve"> Сотрудничество»).</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Одним из примеров устойчивого проявл</w:t>
      </w:r>
      <w:r w:rsidR="00CC1D0C">
        <w:rPr>
          <w:rFonts w:ascii="SchoolBook" w:eastAsia="Calibri" w:hAnsi="SchoolBook" w:cs="Times New Roman"/>
          <w:b/>
          <w:szCs w:val="28"/>
        </w:rPr>
        <w:t xml:space="preserve">ения Аспектов Чистого Качества </w:t>
      </w:r>
      <w:r w:rsidR="00CC1D0C" w:rsidRPr="00CC1D0C">
        <w:rPr>
          <w:rFonts w:ascii="SchoolBook" w:eastAsia="Calibri" w:hAnsi="SchoolBook" w:cs="Times New Roman"/>
          <w:b/>
          <w:sz w:val="20"/>
          <w:szCs w:val="20"/>
        </w:rPr>
        <w:t>ВСЕ</w:t>
      </w:r>
      <w:r w:rsidR="00CC1D0C">
        <w:rPr>
          <w:rFonts w:ascii="SchoolBook" w:eastAsia="Calibri" w:hAnsi="SchoolBook" w:cs="Times New Roman"/>
          <w:b/>
          <w:szCs w:val="28"/>
        </w:rPr>
        <w:t>-Целостность</w:t>
      </w:r>
      <w:r w:rsidRPr="00D70642">
        <w:rPr>
          <w:rFonts w:ascii="SchoolBook" w:eastAsia="Calibri" w:hAnsi="SchoolBook" w:cs="Times New Roman"/>
          <w:b/>
          <w:szCs w:val="28"/>
        </w:rPr>
        <w:t xml:space="preserve"> в окружающей нас субъективной Реальности служит явление, которо</w:t>
      </w:r>
      <w:r w:rsidR="00F40968">
        <w:rPr>
          <w:rFonts w:ascii="SchoolBook" w:eastAsia="Calibri" w:hAnsi="SchoolBook" w:cs="Times New Roman"/>
          <w:b/>
          <w:szCs w:val="28"/>
        </w:rPr>
        <w:t xml:space="preserve">е мы с вами интерпретируем как </w:t>
      </w:r>
      <w:r w:rsidRPr="00D70642">
        <w:rPr>
          <w:rFonts w:ascii="SchoolBook" w:eastAsia="Calibri" w:hAnsi="SchoolBook" w:cs="Times New Roman"/>
          <w:b/>
          <w:i/>
          <w:szCs w:val="28"/>
        </w:rPr>
        <w:t>температура</w:t>
      </w:r>
      <w:r w:rsidRPr="00D70642">
        <w:rPr>
          <w:rFonts w:ascii="SchoolBook" w:eastAsia="Calibri" w:hAnsi="SchoolBook" w:cs="Times New Roman"/>
          <w:b/>
          <w:szCs w:val="28"/>
        </w:rPr>
        <w:t xml:space="preserve"> (показатель термодинамического состояния Формо-системы; происходит от лат. </w:t>
      </w:r>
      <w:proofErr w:type="spellStart"/>
      <w:r w:rsidRPr="00D70642">
        <w:rPr>
          <w:rFonts w:ascii="SchoolBook" w:eastAsia="Calibri" w:hAnsi="SchoolBook" w:cs="Times New Roman"/>
          <w:b/>
          <w:i/>
          <w:szCs w:val="28"/>
        </w:rPr>
        <w:t>temperatura</w:t>
      </w:r>
      <w:proofErr w:type="spellEnd"/>
      <w:r w:rsidR="00F40968">
        <w:rPr>
          <w:rFonts w:ascii="SchoolBook" w:eastAsia="Calibri" w:hAnsi="SchoolBook" w:cs="Times New Roman"/>
          <w:b/>
          <w:szCs w:val="28"/>
        </w:rPr>
        <w:t xml:space="preserve"> -</w:t>
      </w:r>
      <w:r w:rsidRPr="00D70642">
        <w:rPr>
          <w:rFonts w:ascii="SchoolBook" w:eastAsia="Calibri" w:hAnsi="SchoolBook" w:cs="Times New Roman"/>
          <w:b/>
          <w:szCs w:val="28"/>
        </w:rPr>
        <w:t xml:space="preserve"> надлежащее смешение, нормальное состояние). Температура играет важную роль во многих областях науки, включая такие, как физика (термодинамика, астрофизика), х</w:t>
      </w:r>
      <w:r w:rsidR="00333D47">
        <w:rPr>
          <w:rFonts w:ascii="SchoolBook" w:eastAsia="Calibri" w:hAnsi="SchoolBook" w:cs="Times New Roman"/>
          <w:b/>
          <w:szCs w:val="28"/>
        </w:rPr>
        <w:t>имия, биология и другие. Причём</w:t>
      </w:r>
      <w:r w:rsidRPr="00D70642">
        <w:rPr>
          <w:rFonts w:ascii="SchoolBook" w:eastAsia="Calibri" w:hAnsi="SchoolBook" w:cs="Times New Roman"/>
          <w:b/>
          <w:szCs w:val="28"/>
        </w:rPr>
        <w:t xml:space="preserve"> хочу отметить, что </w:t>
      </w:r>
      <w:r w:rsidRPr="00D70642">
        <w:rPr>
          <w:rFonts w:ascii="SchoolBook" w:eastAsia="Calibri" w:hAnsi="SchoolBook" w:cs="Times New Roman"/>
          <w:b/>
          <w:i/>
          <w:szCs w:val="28"/>
        </w:rPr>
        <w:t xml:space="preserve">более высоким степеням качественности в специфических условиях </w:t>
      </w:r>
      <w:r w:rsidRPr="00D70642">
        <w:rPr>
          <w:rFonts w:ascii="SchoolBook" w:eastAsia="Calibri" w:hAnsi="SchoolBook" w:cs="Times New Roman"/>
          <w:b/>
          <w:i/>
          <w:szCs w:val="28"/>
        </w:rPr>
        <w:lastRenderedPageBreak/>
        <w:t>синтезированности наших типов субъективных Реальностей соответствуют более низкие термические параметры</w:t>
      </w:r>
      <w:r w:rsidRPr="00D70642">
        <w:rPr>
          <w:rFonts w:ascii="SchoolBook" w:eastAsia="Calibri" w:hAnsi="SchoolBook" w:cs="Times New Roman"/>
          <w:b/>
          <w:szCs w:val="28"/>
        </w:rPr>
        <w:t>. Принято считать, что температура электромагнитного излучения в космическом Пространстве составляет 9,315 К или же -263, 835</w:t>
      </w:r>
      <w:r w:rsidRPr="00D70642">
        <w:sym w:font="Symbol" w:char="F0B0"/>
      </w:r>
      <w:r w:rsidRPr="00D70642">
        <w:rPr>
          <w:rFonts w:ascii="SchoolBook" w:eastAsia="Calibri" w:hAnsi="SchoolBook" w:cs="Times New Roman"/>
          <w:b/>
          <w:szCs w:val="28"/>
        </w:rPr>
        <w:t>С.</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Напомню вам, что состояние «абсолютного нуля» не означает абсолютный покой Фокусной Динамики Формо-Творцов Формо-системы, пребывающей в этом состоянии, - это свидетельство наибольшей (но только для </w:t>
      </w:r>
      <w:r w:rsidRPr="00D70642">
        <w:rPr>
          <w:rFonts w:ascii="SchoolBook" w:eastAsia="Calibri" w:hAnsi="SchoolBook" w:cs="Times New Roman"/>
          <w:b/>
          <w:i/>
          <w:szCs w:val="28"/>
        </w:rPr>
        <w:t>данного</w:t>
      </w:r>
      <w:r w:rsidRPr="00D70642">
        <w:rPr>
          <w:rFonts w:ascii="SchoolBook" w:eastAsia="Calibri" w:hAnsi="SchoolBook" w:cs="Times New Roman"/>
          <w:b/>
          <w:szCs w:val="28"/>
        </w:rPr>
        <w:t xml:space="preserve"> режима проявления!) упорядоченности (коварллертности) структурирующих её взаимосвязей (даже при абсолютном нуле электроны проводимости движутся между атомами со скоростью Ферми - порядка 106 м/с). Так, например, при абсолютном нуле газы превращаются в жидкость, кристаллизуясь затем в твёрдые тела, скорость изменений в молекулах и атомах замедляется, их кинетическая Энергия понижается, </w:t>
      </w:r>
      <w:r w:rsidRPr="00D70642">
        <w:rPr>
          <w:rFonts w:ascii="SchoolBook" w:eastAsia="Calibri" w:hAnsi="SchoolBook" w:cs="Times New Roman"/>
          <w:b/>
          <w:i/>
          <w:szCs w:val="28"/>
        </w:rPr>
        <w:t>сопротивление</w:t>
      </w:r>
      <w:r w:rsidR="00D06637">
        <w:rPr>
          <w:rFonts w:ascii="SchoolBook" w:eastAsia="Calibri" w:hAnsi="SchoolBook" w:cs="Times New Roman"/>
          <w:b/>
          <w:szCs w:val="28"/>
        </w:rPr>
        <w:t xml:space="preserve"> (как признак тензорности</w:t>
      </w:r>
      <w:r w:rsidRPr="00D70642">
        <w:rPr>
          <w:rFonts w:ascii="SchoolBook" w:eastAsia="Calibri" w:hAnsi="SchoolBook" w:cs="Times New Roman"/>
          <w:b/>
          <w:szCs w:val="28"/>
        </w:rPr>
        <w:t xml:space="preserve">) большинства металлов уменьшается.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Очень сложно понять и объяснить, почему именно данное физическое явление (в числе множества прочих субъективных признаков) - через свойственную ему специфическую физическую Природу - отражает в Фокусной Динамике Формо-Творцов ллууввумических типов Реальностей не только субъективные ощущения «тепла» и «холода» (в зависимости о</w:t>
      </w:r>
      <w:r w:rsidR="00B834B3">
        <w:rPr>
          <w:rFonts w:ascii="SchoolBook" w:eastAsia="Calibri" w:hAnsi="SchoolBook" w:cs="Times New Roman"/>
          <w:b/>
          <w:szCs w:val="28"/>
        </w:rPr>
        <w:t>т</w:t>
      </w:r>
      <w:r w:rsidRPr="00D70642">
        <w:rPr>
          <w:rFonts w:ascii="SchoolBook" w:eastAsia="Calibri" w:hAnsi="SchoolBook" w:cs="Times New Roman"/>
          <w:b/>
          <w:szCs w:val="28"/>
        </w:rPr>
        <w:t xml:space="preserve"> того, отдаёт ли живая ткань тепло или получает его), но также и те из признаков данного </w:t>
      </w:r>
      <w:r w:rsidRPr="00CC1D0C">
        <w:rPr>
          <w:rFonts w:ascii="SchoolBook" w:eastAsia="Calibri" w:hAnsi="SchoolBook" w:cs="Times New Roman"/>
          <w:b/>
          <w:sz w:val="20"/>
          <w:szCs w:val="20"/>
        </w:rPr>
        <w:t>ЧКК</w:t>
      </w:r>
      <w:r w:rsidRPr="00D70642">
        <w:rPr>
          <w:rFonts w:ascii="SchoolBook" w:eastAsia="Calibri" w:hAnsi="SchoolBook" w:cs="Times New Roman"/>
          <w:b/>
          <w:szCs w:val="28"/>
        </w:rPr>
        <w:t xml:space="preserve">, которые позволяют нам с вами (в числе всех прочих Прото-Форм) «индивидуально» переживать такие психические состояния, как </w:t>
      </w:r>
      <w:proofErr w:type="spellStart"/>
      <w:r w:rsidRPr="00D70642">
        <w:rPr>
          <w:rFonts w:ascii="SchoolBook" w:eastAsia="Calibri" w:hAnsi="SchoolBook" w:cs="Times New Roman"/>
          <w:b/>
          <w:szCs w:val="28"/>
        </w:rPr>
        <w:t>эмпатия</w:t>
      </w:r>
      <w:proofErr w:type="spellEnd"/>
      <w:r w:rsidRPr="00D70642">
        <w:rPr>
          <w:rFonts w:ascii="SchoolBook" w:eastAsia="Calibri" w:hAnsi="SchoolBook" w:cs="Times New Roman"/>
          <w:b/>
          <w:szCs w:val="28"/>
        </w:rPr>
        <w:t>, чу</w:t>
      </w:r>
      <w:r w:rsidR="00D06637">
        <w:rPr>
          <w:rFonts w:ascii="SchoolBook" w:eastAsia="Calibri" w:hAnsi="SchoolBook" w:cs="Times New Roman"/>
          <w:b/>
          <w:szCs w:val="28"/>
        </w:rPr>
        <w:t>вство милосердия, способность к</w:t>
      </w:r>
      <w:r w:rsidRPr="00D70642">
        <w:rPr>
          <w:rFonts w:ascii="SchoolBook" w:eastAsia="Calibri" w:hAnsi="SchoolBook" w:cs="Times New Roman"/>
          <w:b/>
          <w:szCs w:val="28"/>
        </w:rPr>
        <w:t xml:space="preserve"> взаимопомощи, состраданию, возможность </w:t>
      </w:r>
      <w:proofErr w:type="spellStart"/>
      <w:r w:rsidRPr="00D70642">
        <w:rPr>
          <w:rFonts w:ascii="SchoolBook" w:eastAsia="Calibri" w:hAnsi="SchoolBook" w:cs="Times New Roman"/>
          <w:b/>
          <w:szCs w:val="28"/>
        </w:rPr>
        <w:t>сочувствования</w:t>
      </w:r>
      <w:proofErr w:type="spellEnd"/>
      <w:r w:rsidRPr="00D70642">
        <w:rPr>
          <w:rFonts w:ascii="SchoolBook" w:eastAsia="Calibri" w:hAnsi="SchoolBook" w:cs="Times New Roman"/>
          <w:b/>
          <w:szCs w:val="28"/>
        </w:rPr>
        <w:t>,</w:t>
      </w:r>
      <w:r w:rsidR="004670B8">
        <w:rPr>
          <w:rFonts w:ascii="SchoolBook" w:eastAsia="Calibri" w:hAnsi="SchoolBook" w:cs="Times New Roman"/>
          <w:b/>
          <w:szCs w:val="28"/>
        </w:rPr>
        <w:t xml:space="preserve"> альтруистические тенденции и так</w:t>
      </w:r>
      <w:r w:rsidRPr="00D70642">
        <w:rPr>
          <w:rFonts w:ascii="SchoolBook" w:eastAsia="Calibri" w:hAnsi="SchoolBook" w:cs="Times New Roman"/>
          <w:b/>
          <w:szCs w:val="28"/>
        </w:rPr>
        <w:t xml:space="preserve"> д</w:t>
      </w:r>
      <w:r w:rsidR="004670B8">
        <w:rPr>
          <w:rFonts w:ascii="SchoolBook" w:eastAsia="Calibri" w:hAnsi="SchoolBook" w:cs="Times New Roman"/>
          <w:b/>
          <w:szCs w:val="28"/>
        </w:rPr>
        <w:t>алее</w:t>
      </w:r>
      <w:r w:rsidRPr="00D70642">
        <w:rPr>
          <w:rFonts w:ascii="SchoolBook" w:eastAsia="Calibri" w:hAnsi="SchoolBook" w:cs="Times New Roman"/>
          <w:b/>
          <w:szCs w:val="28"/>
        </w:rPr>
        <w:t xml:space="preserve">.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При многих болезненных состояниях,</w:t>
      </w:r>
      <w:r w:rsidR="00AA7C1B">
        <w:rPr>
          <w:rFonts w:ascii="SchoolBook" w:eastAsia="Calibri" w:hAnsi="SchoolBook" w:cs="Times New Roman"/>
          <w:b/>
          <w:szCs w:val="28"/>
        </w:rPr>
        <w:t xml:space="preserve"> свидетельствующих о повышении тензорности</w:t>
      </w:r>
      <w:r w:rsidRPr="00D70642">
        <w:rPr>
          <w:rFonts w:ascii="SchoolBook" w:eastAsia="Calibri" w:hAnsi="SchoolBook" w:cs="Times New Roman"/>
          <w:b/>
          <w:szCs w:val="28"/>
        </w:rPr>
        <w:t xml:space="preserve"> в свилгс-сферационных преобразованиях по отношению к типу бирвуляртности ллууввумической Схемы Синтеза, температура тела человека повышается до определённых пределов (состояние стресса), тем самым понижая амплиат</w:t>
      </w:r>
      <w:r w:rsidR="00AA7C1B">
        <w:rPr>
          <w:rFonts w:ascii="SchoolBook" w:eastAsia="Calibri" w:hAnsi="SchoolBook" w:cs="Times New Roman"/>
          <w:b/>
          <w:szCs w:val="28"/>
        </w:rPr>
        <w:t xml:space="preserve">ивность его Фокусной Динамики: </w:t>
      </w:r>
      <w:r w:rsidRPr="00CC1D0C">
        <w:rPr>
          <w:rFonts w:ascii="SchoolBook" w:eastAsia="Calibri" w:hAnsi="SchoolBook" w:cs="Times New Roman"/>
          <w:b/>
          <w:sz w:val="20"/>
          <w:szCs w:val="20"/>
        </w:rPr>
        <w:t>ВЭН</w:t>
      </w:r>
      <w:r w:rsidRPr="00D70642">
        <w:rPr>
          <w:rFonts w:ascii="SchoolBook" w:eastAsia="Calibri" w:hAnsi="SchoolBook" w:cs="Times New Roman"/>
          <w:b/>
          <w:szCs w:val="28"/>
        </w:rPr>
        <w:t>-</w:t>
      </w:r>
      <w:r w:rsidR="00AA7C1B">
        <w:rPr>
          <w:rFonts w:ascii="SchoolBook" w:eastAsia="Calibri" w:hAnsi="SchoolBook" w:cs="Times New Roman"/>
          <w:b/>
          <w:szCs w:val="28"/>
        </w:rPr>
        <w:t>«</w:t>
      </w:r>
      <w:r w:rsidRPr="00D70642">
        <w:rPr>
          <w:rFonts w:ascii="SchoolBook" w:eastAsia="Calibri" w:hAnsi="SchoolBook" w:cs="Times New Roman"/>
          <w:b/>
          <w:szCs w:val="28"/>
        </w:rPr>
        <w:t xml:space="preserve">распаковки» приобретают хаотичный характер, даже устойчивые между собой </w:t>
      </w:r>
      <w:r w:rsidRPr="00CC1D0C">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-Формы теряют свойственные им взаимосвязи и легко переходят в неуравновешенные состояния. И, наоборот, при понижении температуры биологического тела (не до критического для него уровня) упорядоченность как «внутри» реализующихся </w:t>
      </w:r>
      <w:r w:rsidRPr="00CC1D0C">
        <w:rPr>
          <w:rFonts w:ascii="SchoolBook" w:eastAsia="Calibri" w:hAnsi="SchoolBook" w:cs="Times New Roman"/>
          <w:b/>
          <w:sz w:val="20"/>
          <w:szCs w:val="20"/>
        </w:rPr>
        <w:t>СФУУРММ</w:t>
      </w:r>
      <w:r w:rsidRPr="00D70642">
        <w:rPr>
          <w:rFonts w:ascii="SchoolBook" w:eastAsia="Calibri" w:hAnsi="SchoolBook" w:cs="Times New Roman"/>
          <w:b/>
          <w:szCs w:val="28"/>
        </w:rPr>
        <w:t>-Форм, так и между ними, повышается, эффективность и интенсивность Фокусной Динамики био-Творцов и Формо-Творцов мозга увеличиваются.</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Может быть, некоторые намёки на правильный ответ придут к вам после глубоких ииссиидиологических размышлений о том, </w:t>
      </w:r>
      <w:r w:rsidRPr="00D70642">
        <w:rPr>
          <w:rFonts w:ascii="SchoolBook" w:eastAsia="Calibri" w:hAnsi="SchoolBook" w:cs="Times New Roman"/>
          <w:b/>
          <w:iCs/>
          <w:szCs w:val="28"/>
        </w:rPr>
        <w:t>что определённое температурное состояние тела определяется не Энергией движения, а</w:t>
      </w:r>
      <w:r w:rsidRPr="00D70642">
        <w:rPr>
          <w:rFonts w:ascii="SchoolBook" w:eastAsia="Calibri" w:hAnsi="SchoolBook" w:cs="Times New Roman"/>
          <w:b/>
          <w:i/>
          <w:iCs/>
          <w:szCs w:val="28"/>
        </w:rPr>
        <w:t xml:space="preserve"> хаотичностью </w:t>
      </w:r>
      <w:r w:rsidRPr="00D70642">
        <w:rPr>
          <w:rFonts w:ascii="SchoolBook" w:eastAsia="Calibri" w:hAnsi="SchoolBook" w:cs="Times New Roman"/>
          <w:b/>
          <w:iCs/>
          <w:szCs w:val="28"/>
        </w:rPr>
        <w:t>этого движения;</w:t>
      </w:r>
      <w:r w:rsidRPr="00D70642">
        <w:rPr>
          <w:rFonts w:ascii="SchoolBook" w:eastAsia="Calibri" w:hAnsi="SchoolBook" w:cs="Times New Roman"/>
          <w:b/>
          <w:szCs w:val="28"/>
        </w:rPr>
        <w:t xml:space="preserve"> что температура всех частей изолированной Формо-системы, находящейся в равновесии, является </w:t>
      </w:r>
      <w:r w:rsidRPr="00D70642">
        <w:rPr>
          <w:rFonts w:ascii="SchoolBook" w:eastAsia="Calibri" w:hAnsi="SchoolBook" w:cs="Times New Roman"/>
          <w:b/>
          <w:i/>
          <w:szCs w:val="28"/>
        </w:rPr>
        <w:t>одинаковой</w:t>
      </w:r>
      <w:r w:rsidRPr="00D70642">
        <w:rPr>
          <w:rFonts w:ascii="SchoolBook" w:eastAsia="Calibri" w:hAnsi="SchoolBook" w:cs="Times New Roman"/>
          <w:b/>
          <w:szCs w:val="28"/>
        </w:rPr>
        <w:t xml:space="preserve">; что между разными частями неуравновешенной системы, имеющими различную температуру, автоматически происходит </w:t>
      </w:r>
      <w:r w:rsidRPr="00D70642">
        <w:rPr>
          <w:rFonts w:ascii="SchoolBook" w:eastAsia="Calibri" w:hAnsi="SchoolBook" w:cs="Times New Roman"/>
          <w:b/>
          <w:i/>
          <w:szCs w:val="28"/>
        </w:rPr>
        <w:t>теплообмен</w:t>
      </w:r>
      <w:r w:rsidRPr="00D70642">
        <w:rPr>
          <w:rFonts w:ascii="SchoolBook" w:eastAsia="Calibri" w:hAnsi="SchoolBook" w:cs="Times New Roman"/>
          <w:b/>
          <w:szCs w:val="28"/>
        </w:rPr>
        <w:t>; что более высокой температурой (то есть меньшей степенью качественности) обладают те тела, у которых средняя фокусная (кинетическая) Энергия</w:t>
      </w:r>
      <w:r w:rsidRPr="00D70642">
        <w:rPr>
          <w:rFonts w:ascii="SchoolBook" w:eastAsia="Calibri" w:hAnsi="SchoolBook" w:cs="Times New Roman"/>
          <w:b/>
          <w:i/>
          <w:szCs w:val="28"/>
        </w:rPr>
        <w:t xml:space="preserve"> </w:t>
      </w:r>
      <w:r w:rsidRPr="00D70642">
        <w:rPr>
          <w:rFonts w:ascii="SchoolBook" w:eastAsia="Calibri" w:hAnsi="SchoolBook" w:cs="Times New Roman"/>
          <w:b/>
          <w:szCs w:val="28"/>
        </w:rPr>
        <w:t xml:space="preserve">молекул, атомов и </w:t>
      </w:r>
      <w:r w:rsidRPr="00D70642">
        <w:rPr>
          <w:rFonts w:ascii="SchoolBook" w:eastAsia="Calibri" w:hAnsi="SchoolBook" w:cs="Times New Roman"/>
          <w:b/>
          <w:szCs w:val="28"/>
        </w:rPr>
        <w:lastRenderedPageBreak/>
        <w:t xml:space="preserve">элементарных частиц </w:t>
      </w:r>
      <w:r w:rsidRPr="00D70642">
        <w:rPr>
          <w:rFonts w:ascii="SchoolBook" w:eastAsia="Calibri" w:hAnsi="SchoolBook" w:cs="Times New Roman"/>
          <w:b/>
          <w:i/>
          <w:szCs w:val="28"/>
        </w:rPr>
        <w:t>выше</w:t>
      </w:r>
      <w:r w:rsidRPr="00D70642">
        <w:rPr>
          <w:rFonts w:ascii="SchoolBook" w:eastAsia="Calibri" w:hAnsi="SchoolBook" w:cs="Times New Roman"/>
          <w:b/>
          <w:szCs w:val="28"/>
        </w:rPr>
        <w:t>; что количество декогерентной физической Энергии, излучаемой любой Формой Самосознания, находится в прямо пропорциональной зависимости от его температуры. К этому также добавлю, что температура определяет распределение образующих систему частиц по уровням Энергии и по скоростям; степень ионизации вещества; свойства равновесного электромагнитного излучения тел (спектральную и полную об</w:t>
      </w:r>
      <w:r w:rsidR="004670B8">
        <w:rPr>
          <w:rFonts w:ascii="SchoolBook" w:eastAsia="Calibri" w:hAnsi="SchoolBook" w:cs="Times New Roman"/>
          <w:b/>
          <w:szCs w:val="28"/>
        </w:rPr>
        <w:t>ъёмную плотность излучения) и так</w:t>
      </w:r>
      <w:r w:rsidRPr="00D70642">
        <w:rPr>
          <w:rFonts w:ascii="SchoolBook" w:eastAsia="Calibri" w:hAnsi="SchoolBook" w:cs="Times New Roman"/>
          <w:b/>
          <w:szCs w:val="28"/>
        </w:rPr>
        <w:t xml:space="preserve"> д</w:t>
      </w:r>
      <w:r w:rsidR="004670B8">
        <w:rPr>
          <w:rFonts w:ascii="SchoolBook" w:eastAsia="Calibri" w:hAnsi="SchoolBook" w:cs="Times New Roman"/>
          <w:b/>
          <w:szCs w:val="28"/>
        </w:rPr>
        <w:t>алее</w:t>
      </w:r>
      <w:r w:rsidRPr="00D70642">
        <w:rPr>
          <w:rFonts w:ascii="SchoolBook" w:eastAsia="Calibri" w:hAnsi="SchoolBook" w:cs="Times New Roman"/>
          <w:b/>
          <w:szCs w:val="28"/>
        </w:rPr>
        <w:t>.</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8"/>
        </w:rPr>
      </w:pPr>
      <w:r w:rsidRPr="00CC1D0C">
        <w:rPr>
          <w:rFonts w:ascii="SchoolBook" w:eastAsia="Calibri" w:hAnsi="SchoolBook" w:cs="Times New Roman"/>
          <w:b/>
          <w:sz w:val="20"/>
          <w:szCs w:val="20"/>
          <w:u w:val="double"/>
        </w:rPr>
        <w:t>УУРТММ-УУ-УУ</w:t>
      </w:r>
      <w:r w:rsidRPr="00D70642">
        <w:rPr>
          <w:rFonts w:ascii="SchoolBook" w:eastAsia="Calibri" w:hAnsi="SchoolBook" w:cs="Times New Roman"/>
          <w:b/>
          <w:szCs w:val="28"/>
        </w:rPr>
        <w:t>. Под определением данного Чистого Космиче</w:t>
      </w:r>
      <w:r w:rsidR="00CC1D0C">
        <w:rPr>
          <w:rFonts w:ascii="SchoolBook" w:eastAsia="Calibri" w:hAnsi="SchoolBook" w:cs="Times New Roman"/>
          <w:b/>
          <w:szCs w:val="28"/>
        </w:rPr>
        <w:t xml:space="preserve">ского Качества как </w:t>
      </w:r>
      <w:r w:rsidR="00CC1D0C" w:rsidRPr="00CC1D0C">
        <w:rPr>
          <w:rFonts w:ascii="SchoolBook" w:eastAsia="Calibri" w:hAnsi="SchoolBook" w:cs="Times New Roman"/>
          <w:b/>
          <w:sz w:val="20"/>
          <w:szCs w:val="20"/>
        </w:rPr>
        <w:t>ВСЕ</w:t>
      </w:r>
      <w:r w:rsidR="00CC1D0C">
        <w:rPr>
          <w:rFonts w:ascii="SchoolBook" w:eastAsia="Calibri" w:hAnsi="SchoolBook" w:cs="Times New Roman"/>
          <w:b/>
          <w:szCs w:val="28"/>
        </w:rPr>
        <w:t>-Устремлённость</w:t>
      </w:r>
      <w:r w:rsidRPr="00D70642">
        <w:rPr>
          <w:rFonts w:ascii="SchoolBook" w:eastAsia="Calibri" w:hAnsi="SchoolBook" w:cs="Times New Roman"/>
          <w:b/>
          <w:szCs w:val="28"/>
        </w:rPr>
        <w:t xml:space="preserve"> я подразумеваю ни на миг не прекращающуюся и вечно неисчерпаемую потребность Формо-Творцов любой Формы Самосознания, формирующих свои </w:t>
      </w:r>
      <w:r w:rsidRPr="00CC1D0C">
        <w:rPr>
          <w:rFonts w:ascii="SchoolBook" w:eastAsia="Calibri" w:hAnsi="SchoolBook" w:cs="Times New Roman"/>
          <w:b/>
          <w:sz w:val="20"/>
          <w:szCs w:val="20"/>
        </w:rPr>
        <w:t>СФУУРММ</w:t>
      </w:r>
      <w:r w:rsidRPr="00D70642">
        <w:rPr>
          <w:rFonts w:ascii="SchoolBook" w:eastAsia="Calibri" w:hAnsi="SchoolBook" w:cs="Times New Roman"/>
          <w:b/>
          <w:szCs w:val="28"/>
        </w:rPr>
        <w:t xml:space="preserve">-Формы на базе доминантного Синтеза Аспектов Этого </w:t>
      </w:r>
      <w:r w:rsidRPr="00CC1D0C">
        <w:rPr>
          <w:rFonts w:ascii="SchoolBook" w:eastAsia="Calibri" w:hAnsi="SchoolBook" w:cs="Times New Roman"/>
          <w:b/>
          <w:sz w:val="20"/>
          <w:szCs w:val="20"/>
        </w:rPr>
        <w:t>ЧКК</w:t>
      </w:r>
      <w:r w:rsidRPr="00D70642">
        <w:rPr>
          <w:rFonts w:ascii="SchoolBook" w:eastAsia="Calibri" w:hAnsi="SchoolBook" w:cs="Times New Roman"/>
          <w:b/>
          <w:szCs w:val="28"/>
        </w:rPr>
        <w:t>, к расширению и углублению свойственных им энергоинформационных взаимосвязей, что обеспечивает сам процесс их инерционного «перепроецирования» из менее синтезированных «частей» сллоогрентной ф-Конфигурации во всё более и более синтезированные из</w:t>
      </w:r>
      <w:r w:rsidR="003E45AE">
        <w:rPr>
          <w:rFonts w:ascii="SchoolBook" w:eastAsia="Calibri" w:hAnsi="SchoolBook" w:cs="Times New Roman"/>
          <w:b/>
          <w:szCs w:val="28"/>
        </w:rPr>
        <w:t xml:space="preserve"> её «участков». Эта эгллеролифтивная</w:t>
      </w:r>
      <w:r w:rsidRPr="00D70642">
        <w:rPr>
          <w:rFonts w:ascii="SchoolBook" w:eastAsia="Calibri" w:hAnsi="SchoolBook" w:cs="Times New Roman"/>
          <w:b/>
          <w:szCs w:val="28"/>
        </w:rPr>
        <w:t xml:space="preserve"> тенденция уже изначально заложена в инициирующем их Фокусную Динамику эгллеролифтивном Импульсе, который с помощью специфической свилгс-</w:t>
      </w:r>
      <w:proofErr w:type="spellStart"/>
      <w:r w:rsidRPr="00D70642">
        <w:rPr>
          <w:rFonts w:ascii="SchoolBook" w:eastAsia="Calibri" w:hAnsi="SchoolBook" w:cs="Times New Roman"/>
          <w:b/>
          <w:szCs w:val="28"/>
        </w:rPr>
        <w:t>сферационной</w:t>
      </w:r>
      <w:proofErr w:type="spellEnd"/>
      <w:r w:rsidRPr="00D70642">
        <w:rPr>
          <w:rFonts w:ascii="SchoolBook" w:eastAsia="Calibri" w:hAnsi="SchoolBook" w:cs="Times New Roman"/>
          <w:b/>
          <w:szCs w:val="28"/>
        </w:rPr>
        <w:t xml:space="preserve"> активности </w:t>
      </w:r>
      <w:r w:rsidRPr="00D70642">
        <w:rPr>
          <w:rFonts w:ascii="SchoolBook" w:eastAsia="Calibri" w:hAnsi="SchoolBook" w:cs="Times New Roman"/>
          <w:b/>
          <w:i/>
          <w:szCs w:val="28"/>
        </w:rPr>
        <w:t>иксонов</w:t>
      </w:r>
      <w:r w:rsidRPr="00D70642">
        <w:rPr>
          <w:rFonts w:ascii="SchoolBook" w:eastAsia="Calibri" w:hAnsi="SchoolBook" w:cs="Times New Roman"/>
          <w:b/>
          <w:szCs w:val="28"/>
        </w:rPr>
        <w:t xml:space="preserve">, </w:t>
      </w:r>
      <w:r w:rsidRPr="00D70642">
        <w:rPr>
          <w:rFonts w:ascii="SchoolBook" w:eastAsia="Calibri" w:hAnsi="SchoolBook" w:cs="Times New Roman"/>
          <w:b/>
          <w:i/>
          <w:szCs w:val="28"/>
        </w:rPr>
        <w:t>свилгсонов,</w:t>
      </w:r>
      <w:r w:rsidRPr="00D70642">
        <w:rPr>
          <w:rFonts w:ascii="SchoolBook" w:eastAsia="Calibri" w:hAnsi="SchoolBook" w:cs="Times New Roman"/>
          <w:b/>
          <w:szCs w:val="28"/>
        </w:rPr>
        <w:t xml:space="preserve"> </w:t>
      </w:r>
      <w:r w:rsidRPr="00D70642">
        <w:rPr>
          <w:rFonts w:ascii="SchoolBook" w:eastAsia="Calibri" w:hAnsi="SchoolBook" w:cs="Times New Roman"/>
          <w:b/>
          <w:bCs/>
          <w:i/>
          <w:szCs w:val="28"/>
        </w:rPr>
        <w:t xml:space="preserve">аввакклонов </w:t>
      </w:r>
      <w:r w:rsidRPr="00D70642">
        <w:rPr>
          <w:rFonts w:ascii="SchoolBook" w:eastAsia="Calibri" w:hAnsi="SchoolBook" w:cs="Times New Roman"/>
          <w:b/>
          <w:bCs/>
          <w:szCs w:val="28"/>
        </w:rPr>
        <w:t>и</w:t>
      </w:r>
      <w:r w:rsidRPr="00D70642">
        <w:rPr>
          <w:rFonts w:ascii="SchoolBook" w:eastAsia="Calibri" w:hAnsi="SchoolBook" w:cs="Times New Roman"/>
          <w:b/>
          <w:bCs/>
          <w:i/>
          <w:szCs w:val="28"/>
        </w:rPr>
        <w:t xml:space="preserve"> флааггтуонов</w:t>
      </w:r>
      <w:r w:rsidR="00222058">
        <w:rPr>
          <w:rFonts w:ascii="SchoolBook" w:eastAsia="Calibri" w:hAnsi="SchoolBook" w:cs="Times New Roman"/>
          <w:b/>
          <w:bCs/>
          <w:i/>
          <w:szCs w:val="28"/>
        </w:rPr>
        <w:t xml:space="preserve"> </w:t>
      </w:r>
      <w:r w:rsidR="00222058" w:rsidRPr="00222058">
        <w:rPr>
          <w:rStyle w:val="aff1"/>
          <w:rFonts w:ascii="SchoolBook" w:eastAsia="Calibri" w:hAnsi="SchoolBook" w:cs="Times New Roman"/>
          <w:b/>
          <w:bCs/>
          <w:szCs w:val="28"/>
        </w:rPr>
        <w:footnoteReference w:id="6"/>
      </w:r>
      <w:r w:rsidRPr="00222058">
        <w:rPr>
          <w:rFonts w:ascii="SchoolBook" w:eastAsia="Calibri" w:hAnsi="SchoolBook" w:cs="Times New Roman"/>
          <w:b/>
          <w:szCs w:val="28"/>
        </w:rPr>
        <w:t xml:space="preserve"> </w:t>
      </w:r>
      <w:r w:rsidRPr="00D70642">
        <w:rPr>
          <w:rFonts w:ascii="SchoolBook" w:eastAsia="Calibri" w:hAnsi="SchoolBook" w:cs="Times New Roman"/>
          <w:b/>
          <w:szCs w:val="28"/>
        </w:rPr>
        <w:t xml:space="preserve">организует, направляет и постоянно корректирует Фокусную Динамику Формо-Творцов каждой Формы Самосознания лишь в том Направлении бирвуляртности, который абсолютно точно отражает творческую тенденцию данной Схемы Синтеза.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szCs w:val="28"/>
        </w:rPr>
        <w:t xml:space="preserve">В этом процессе очень важную роль играет и </w:t>
      </w:r>
      <w:r w:rsidRPr="00D70642">
        <w:rPr>
          <w:rFonts w:ascii="SchoolBook" w:eastAsia="Calibri" w:hAnsi="SchoolBook" w:cs="Times New Roman"/>
          <w:b/>
          <w:bCs/>
          <w:szCs w:val="28"/>
        </w:rPr>
        <w:t>ирркогликтивный Импульс, который в любых Схемах синтетических взаимосвязей обеспечивает поддержание Инфо-Творцами синтезирующих Формо-Творцов каждого из участвующих в этом процессе Чистых Качеств индивидуально свойственной им инфор</w:t>
      </w:r>
      <w:r w:rsidR="00CC1D0C">
        <w:rPr>
          <w:rFonts w:ascii="SchoolBook" w:eastAsia="Calibri" w:hAnsi="SchoolBook" w:cs="Times New Roman"/>
          <w:b/>
          <w:bCs/>
          <w:szCs w:val="28"/>
        </w:rPr>
        <w:t xml:space="preserve">мационной чистоты. Поэтому под </w:t>
      </w:r>
      <w:r w:rsidRPr="00CC1D0C">
        <w:rPr>
          <w:rFonts w:ascii="SchoolBook" w:eastAsia="Calibri" w:hAnsi="SchoolBook" w:cs="Times New Roman"/>
          <w:b/>
          <w:bCs/>
          <w:sz w:val="20"/>
          <w:szCs w:val="20"/>
        </w:rPr>
        <w:t>ВСЕ</w:t>
      </w:r>
      <w:r w:rsidRPr="00D70642">
        <w:rPr>
          <w:rFonts w:ascii="SchoolBook" w:eastAsia="Calibri" w:hAnsi="SchoolBook" w:cs="Times New Roman"/>
          <w:b/>
          <w:bCs/>
          <w:szCs w:val="28"/>
        </w:rPr>
        <w:t>-У</w:t>
      </w:r>
      <w:r w:rsidR="00CC1D0C">
        <w:rPr>
          <w:rFonts w:ascii="SchoolBook" w:eastAsia="Calibri" w:hAnsi="SchoolBook" w:cs="Times New Roman"/>
          <w:b/>
          <w:bCs/>
          <w:szCs w:val="28"/>
        </w:rPr>
        <w:t>стремлённостью</w:t>
      </w:r>
      <w:r w:rsidRPr="00D70642">
        <w:rPr>
          <w:rFonts w:ascii="SchoolBook" w:eastAsia="Calibri" w:hAnsi="SchoolBook" w:cs="Times New Roman"/>
          <w:b/>
          <w:bCs/>
          <w:szCs w:val="28"/>
        </w:rPr>
        <w:t xml:space="preserve"> подразумевается не толь</w:t>
      </w:r>
      <w:r w:rsidR="008614BE">
        <w:rPr>
          <w:rFonts w:ascii="SchoolBook" w:eastAsia="Calibri" w:hAnsi="SchoolBook" w:cs="Times New Roman"/>
          <w:b/>
          <w:bCs/>
          <w:szCs w:val="28"/>
        </w:rPr>
        <w:t>ко возможность целенаправленной амплификационной интеграции</w:t>
      </w:r>
      <w:r w:rsidRPr="00D70642">
        <w:rPr>
          <w:rFonts w:ascii="SchoolBook" w:eastAsia="Calibri" w:hAnsi="SchoolBook" w:cs="Times New Roman"/>
          <w:b/>
          <w:bCs/>
          <w:szCs w:val="28"/>
        </w:rPr>
        <w:t xml:space="preserve"> Формо-Творцов</w:t>
      </w:r>
      <w:r w:rsidR="00AA46C8">
        <w:rPr>
          <w:rFonts w:ascii="SchoolBook" w:eastAsia="Calibri" w:hAnsi="SchoolBook" w:cs="Times New Roman"/>
          <w:b/>
          <w:bCs/>
          <w:szCs w:val="28"/>
        </w:rPr>
        <w:t xml:space="preserve"> (эволюционирования)</w:t>
      </w:r>
      <w:r w:rsidRPr="00D70642">
        <w:rPr>
          <w:rFonts w:ascii="SchoolBook" w:eastAsia="Calibri" w:hAnsi="SchoolBook" w:cs="Times New Roman"/>
          <w:b/>
          <w:bCs/>
          <w:szCs w:val="28"/>
        </w:rPr>
        <w:t xml:space="preserve">, но также и неизменное стремление Инфо-Творцов к своей изначальной эталонности, которое нами субъективно интерпретируется как </w:t>
      </w:r>
      <w:r w:rsidR="00E443A8" w:rsidRPr="00E443A8">
        <w:rPr>
          <w:rFonts w:ascii="SchoolBook" w:eastAsia="Calibri" w:hAnsi="SchoolBook" w:cs="Times New Roman"/>
          <w:b/>
          <w:bCs/>
          <w:szCs w:val="28"/>
        </w:rPr>
        <w:t>иррк</w:t>
      </w:r>
      <w:r w:rsidR="00E443A8">
        <w:rPr>
          <w:rFonts w:ascii="SchoolBook" w:eastAsia="Calibri" w:hAnsi="SchoolBook" w:cs="Times New Roman"/>
          <w:b/>
          <w:bCs/>
          <w:szCs w:val="28"/>
        </w:rPr>
        <w:t>огликтивная Квалитация (от лат.</w:t>
      </w:r>
      <w:r w:rsidR="00E443A8" w:rsidRPr="00E443A8">
        <w:rPr>
          <w:rFonts w:ascii="SchoolBook" w:eastAsia="Calibri" w:hAnsi="SchoolBook" w:cs="Times New Roman"/>
          <w:b/>
          <w:bCs/>
          <w:i/>
          <w:szCs w:val="28"/>
        </w:rPr>
        <w:t xml:space="preserve"> </w:t>
      </w:r>
      <w:proofErr w:type="spellStart"/>
      <w:r w:rsidR="00E443A8" w:rsidRPr="00E443A8">
        <w:rPr>
          <w:rFonts w:ascii="SchoolBook" w:eastAsia="Calibri" w:hAnsi="SchoolBook" w:cs="Times New Roman"/>
          <w:b/>
          <w:bCs/>
          <w:i/>
          <w:szCs w:val="28"/>
        </w:rPr>
        <w:t>qualitas</w:t>
      </w:r>
      <w:proofErr w:type="spellEnd"/>
      <w:r w:rsidR="00E443A8" w:rsidRPr="00E443A8">
        <w:rPr>
          <w:rFonts w:ascii="SchoolBook" w:eastAsia="Calibri" w:hAnsi="SchoolBook" w:cs="Times New Roman"/>
          <w:b/>
          <w:bCs/>
          <w:szCs w:val="28"/>
        </w:rPr>
        <w:t xml:space="preserve"> – качество; сокращённо – и-Квалитация), а ныне вами понимается как </w:t>
      </w:r>
      <w:r w:rsidRPr="00D70642">
        <w:rPr>
          <w:rFonts w:ascii="SchoolBook" w:eastAsia="Calibri" w:hAnsi="SchoolBook" w:cs="Times New Roman"/>
          <w:b/>
          <w:bCs/>
          <w:szCs w:val="28"/>
        </w:rPr>
        <w:t>«Инволюция». С точки зрения ии</w:t>
      </w:r>
      <w:r w:rsidR="00C62461">
        <w:rPr>
          <w:rFonts w:ascii="SchoolBook" w:eastAsia="Calibri" w:hAnsi="SchoolBook" w:cs="Times New Roman"/>
          <w:b/>
          <w:bCs/>
          <w:szCs w:val="28"/>
        </w:rPr>
        <w:t>ссиидиологических Представлений</w:t>
      </w:r>
      <w:r w:rsidR="00AB53D9">
        <w:rPr>
          <w:rFonts w:ascii="SchoolBook" w:eastAsia="Calibri" w:hAnsi="SchoolBook" w:cs="Times New Roman"/>
          <w:b/>
          <w:bCs/>
          <w:szCs w:val="28"/>
        </w:rPr>
        <w:t xml:space="preserve"> так называемый</w:t>
      </w:r>
      <w:r w:rsidRPr="00D70642">
        <w:rPr>
          <w:rFonts w:ascii="SchoolBook" w:eastAsia="Calibri" w:hAnsi="SchoolBook" w:cs="Times New Roman"/>
          <w:b/>
          <w:bCs/>
          <w:szCs w:val="28"/>
        </w:rPr>
        <w:t xml:space="preserve"> </w:t>
      </w:r>
      <w:r w:rsidR="00AB53D9">
        <w:rPr>
          <w:rFonts w:ascii="SchoolBook" w:eastAsia="Calibri" w:hAnsi="SchoolBook" w:cs="Times New Roman"/>
          <w:b/>
          <w:bCs/>
          <w:szCs w:val="28"/>
        </w:rPr>
        <w:t>«</w:t>
      </w:r>
      <w:r w:rsidRPr="00D70642">
        <w:rPr>
          <w:rFonts w:ascii="SchoolBook" w:eastAsia="Calibri" w:hAnsi="SchoolBook" w:cs="Times New Roman"/>
          <w:b/>
          <w:bCs/>
          <w:szCs w:val="28"/>
        </w:rPr>
        <w:t>инволюционный</w:t>
      </w:r>
      <w:r w:rsidR="00AB53D9">
        <w:rPr>
          <w:rFonts w:ascii="SchoolBook" w:eastAsia="Calibri" w:hAnsi="SchoolBook" w:cs="Times New Roman"/>
          <w:b/>
          <w:bCs/>
          <w:szCs w:val="28"/>
        </w:rPr>
        <w:t>»</w:t>
      </w:r>
      <w:r w:rsidRPr="00D70642">
        <w:rPr>
          <w:rFonts w:ascii="SchoolBook" w:eastAsia="Calibri" w:hAnsi="SchoolBook" w:cs="Times New Roman"/>
          <w:b/>
          <w:bCs/>
          <w:szCs w:val="28"/>
        </w:rPr>
        <w:t xml:space="preserve"> процесс</w:t>
      </w:r>
      <w:r w:rsidR="00AB53D9">
        <w:rPr>
          <w:rFonts w:ascii="SchoolBook" w:eastAsia="Calibri" w:hAnsi="SchoolBook" w:cs="Times New Roman"/>
          <w:b/>
          <w:bCs/>
          <w:szCs w:val="28"/>
        </w:rPr>
        <w:t xml:space="preserve"> (</w:t>
      </w:r>
      <w:r w:rsidR="00DD3BB5" w:rsidRPr="00DD3BB5">
        <w:rPr>
          <w:rFonts w:ascii="SchoolBook" w:eastAsia="Calibri" w:hAnsi="SchoolBook" w:cs="Times New Roman"/>
          <w:b/>
          <w:bCs/>
          <w:szCs w:val="28"/>
        </w:rPr>
        <w:t xml:space="preserve">ирркогликтивная сумптуумизация, от лат. </w:t>
      </w:r>
      <w:r w:rsidR="00DD3BB5" w:rsidRPr="00DD3BB5">
        <w:rPr>
          <w:rFonts w:ascii="SchoolBook" w:eastAsia="Calibri" w:hAnsi="SchoolBook" w:cs="Times New Roman"/>
          <w:b/>
          <w:bCs/>
          <w:i/>
          <w:szCs w:val="28"/>
          <w:lang w:val="en-US"/>
        </w:rPr>
        <w:t>s</w:t>
      </w:r>
      <w:proofErr w:type="spellStart"/>
      <w:r w:rsidR="00DD3BB5" w:rsidRPr="00DD3BB5">
        <w:rPr>
          <w:rFonts w:ascii="SchoolBook" w:eastAsia="Calibri" w:hAnsi="SchoolBook" w:cs="Times New Roman"/>
          <w:b/>
          <w:bCs/>
          <w:i/>
          <w:szCs w:val="28"/>
        </w:rPr>
        <w:t>umptuum</w:t>
      </w:r>
      <w:proofErr w:type="spellEnd"/>
      <w:r w:rsidR="00DD3BB5" w:rsidRPr="00DD3BB5">
        <w:rPr>
          <w:rFonts w:ascii="SchoolBook" w:eastAsia="Calibri" w:hAnsi="SchoolBook" w:cs="Times New Roman"/>
          <w:b/>
          <w:bCs/>
          <w:szCs w:val="28"/>
        </w:rPr>
        <w:t xml:space="preserve"> – возвращение</w:t>
      </w:r>
      <w:r w:rsidR="00DD3BB5">
        <w:rPr>
          <w:rFonts w:ascii="SchoolBook" w:eastAsia="Calibri" w:hAnsi="SchoolBook" w:cs="Times New Roman"/>
          <w:b/>
          <w:bCs/>
          <w:szCs w:val="28"/>
        </w:rPr>
        <w:t>)</w:t>
      </w:r>
      <w:r w:rsidRPr="00D70642">
        <w:rPr>
          <w:rFonts w:ascii="SchoolBook" w:eastAsia="Calibri" w:hAnsi="SchoolBook" w:cs="Times New Roman"/>
          <w:b/>
          <w:bCs/>
          <w:szCs w:val="28"/>
        </w:rPr>
        <w:t>, субъективно воспринимаемый вами, как «обратный по отношению к Эволюции» (накоплению Опыта и максимальному повышению энергоинформационн</w:t>
      </w:r>
      <w:r w:rsidR="00CB033B">
        <w:rPr>
          <w:rFonts w:ascii="SchoolBook" w:eastAsia="Calibri" w:hAnsi="SchoolBook" w:cs="Times New Roman"/>
          <w:b/>
          <w:bCs/>
          <w:szCs w:val="28"/>
        </w:rPr>
        <w:t>ого Потенциала Фокусной Динамики</w:t>
      </w:r>
      <w:r w:rsidRPr="00D70642">
        <w:rPr>
          <w:rFonts w:ascii="SchoolBook" w:eastAsia="Calibri" w:hAnsi="SchoolBook" w:cs="Times New Roman"/>
          <w:b/>
          <w:bCs/>
          <w:szCs w:val="28"/>
        </w:rPr>
        <w:t xml:space="preserve"> Самосознан</w:t>
      </w:r>
      <w:r w:rsidR="00C62461">
        <w:rPr>
          <w:rFonts w:ascii="SchoolBook" w:eastAsia="Calibri" w:hAnsi="SchoolBook" w:cs="Times New Roman"/>
          <w:b/>
          <w:bCs/>
          <w:szCs w:val="28"/>
        </w:rPr>
        <w:t>ия), в конечном итоге</w:t>
      </w:r>
      <w:r w:rsidRPr="00D70642">
        <w:rPr>
          <w:rFonts w:ascii="SchoolBook" w:eastAsia="Calibri" w:hAnsi="SchoolBook" w:cs="Times New Roman"/>
          <w:b/>
          <w:bCs/>
          <w:szCs w:val="28"/>
        </w:rPr>
        <w:t xml:space="preserve"> также является составной частью Механизма последовательного перефокусирования всех Форм Самосознаний в «изначальное» – наиболее гармоничное и уравновешенное! – С</w:t>
      </w:r>
      <w:r w:rsidR="00A40345">
        <w:rPr>
          <w:rFonts w:ascii="SchoolBook" w:eastAsia="Calibri" w:hAnsi="SchoolBook" w:cs="Times New Roman"/>
          <w:b/>
          <w:bCs/>
          <w:szCs w:val="28"/>
        </w:rPr>
        <w:t>остояние Энерго-Плазмы, которое</w:t>
      </w:r>
      <w:r w:rsidRPr="00D70642">
        <w:rPr>
          <w:rFonts w:ascii="SchoolBook" w:eastAsia="Calibri" w:hAnsi="SchoolBook" w:cs="Times New Roman"/>
          <w:b/>
          <w:bCs/>
          <w:szCs w:val="28"/>
        </w:rPr>
        <w:t xml:space="preserve"> сллоогрентно включая в себя абсолютно все Признаки Её Универсального «</w:t>
      </w:r>
      <w:r w:rsidRPr="00D70642">
        <w:rPr>
          <w:rFonts w:ascii="SchoolBook" w:eastAsia="Calibri" w:hAnsi="SchoolBook" w:cs="Times New Roman"/>
          <w:b/>
          <w:bCs/>
          <w:sz w:val="20"/>
          <w:szCs w:val="20"/>
        </w:rPr>
        <w:t>ВСЕИЗНАЧАЛИЯ</w:t>
      </w:r>
      <w:r w:rsidRPr="00D70642">
        <w:rPr>
          <w:rFonts w:ascii="SchoolBook" w:eastAsia="Calibri" w:hAnsi="SchoolBook" w:cs="Times New Roman"/>
          <w:b/>
          <w:bCs/>
          <w:szCs w:val="28"/>
        </w:rPr>
        <w:t xml:space="preserve">» (абсолютной дискретизации взаимосвязей всех уравновешенных разнородных </w:t>
      </w:r>
      <w:r w:rsidRPr="00CC1D0C">
        <w:rPr>
          <w:rFonts w:ascii="SchoolBook" w:eastAsia="Calibri" w:hAnsi="SchoolBook" w:cs="Times New Roman"/>
          <w:b/>
          <w:bCs/>
          <w:sz w:val="20"/>
          <w:szCs w:val="20"/>
        </w:rPr>
        <w:t>ССС</w:t>
      </w:r>
      <w:r w:rsidRPr="00D70642">
        <w:rPr>
          <w:rFonts w:ascii="SchoolBook" w:eastAsia="Calibri" w:hAnsi="SchoolBook" w:cs="Times New Roman"/>
          <w:b/>
          <w:bCs/>
          <w:szCs w:val="28"/>
        </w:rPr>
        <w:t xml:space="preserve">-фрагментов </w:t>
      </w:r>
      <w:r w:rsidRPr="00D70642">
        <w:rPr>
          <w:rFonts w:ascii="SchoolBook" w:eastAsia="Calibri" w:hAnsi="SchoolBook" w:cs="Times New Roman"/>
          <w:b/>
          <w:bCs/>
          <w:szCs w:val="28"/>
        </w:rPr>
        <w:lastRenderedPageBreak/>
        <w:t xml:space="preserve">Информации на диссонационные взаимосвязи </w:t>
      </w:r>
      <w:r w:rsidRPr="00CC1D0C">
        <w:rPr>
          <w:rFonts w:ascii="SchoolBook" w:eastAsia="Calibri" w:hAnsi="SchoolBook" w:cs="Times New Roman"/>
          <w:b/>
          <w:bCs/>
          <w:sz w:val="20"/>
          <w:szCs w:val="20"/>
        </w:rPr>
        <w:t>ССС</w:t>
      </w:r>
      <w:r w:rsidRPr="00D70642">
        <w:rPr>
          <w:rFonts w:ascii="SchoolBook" w:eastAsia="Calibri" w:hAnsi="SchoolBook" w:cs="Times New Roman"/>
          <w:b/>
          <w:bCs/>
          <w:szCs w:val="28"/>
        </w:rPr>
        <w:t xml:space="preserve">-фрагментов Самосознания </w:t>
      </w:r>
      <w:r w:rsidRPr="00CC1D0C">
        <w:rPr>
          <w:rFonts w:ascii="SchoolBook" w:eastAsia="Calibri" w:hAnsi="SchoolBook" w:cs="Times New Roman"/>
          <w:b/>
          <w:bCs/>
          <w:sz w:val="20"/>
          <w:szCs w:val="20"/>
        </w:rPr>
        <w:t>ССС</w:t>
      </w:r>
      <w:r w:rsidRPr="00D70642">
        <w:rPr>
          <w:rFonts w:ascii="SchoolBook" w:eastAsia="Calibri" w:hAnsi="SchoolBook" w:cs="Times New Roman"/>
          <w:b/>
          <w:bCs/>
          <w:szCs w:val="28"/>
        </w:rPr>
        <w:t xml:space="preserve">-Сущности), </w:t>
      </w:r>
      <w:r w:rsidR="00651BA7">
        <w:rPr>
          <w:rFonts w:ascii="SchoolBook" w:eastAsia="Calibri" w:hAnsi="SchoolBook" w:cs="Times New Roman"/>
          <w:b/>
          <w:bCs/>
          <w:szCs w:val="28"/>
        </w:rPr>
        <w:t>симультанно</w:t>
      </w:r>
      <w:r w:rsidRPr="00D70642">
        <w:rPr>
          <w:rFonts w:ascii="SchoolBook" w:eastAsia="Calibri" w:hAnsi="SchoolBook" w:cs="Times New Roman"/>
          <w:b/>
          <w:bCs/>
          <w:szCs w:val="28"/>
        </w:rPr>
        <w:t xml:space="preserve"> отражается в сллоогрентных ф-Конфигурациях всех энергоинформационных структур Мироздания через потенциально свойственное им всем Состояние Универсальной «</w:t>
      </w:r>
      <w:r w:rsidRPr="00D70642">
        <w:rPr>
          <w:rFonts w:ascii="SchoolBook" w:eastAsia="Calibri" w:hAnsi="SchoolBook" w:cs="Times New Roman"/>
          <w:b/>
          <w:bCs/>
          <w:sz w:val="20"/>
          <w:szCs w:val="20"/>
        </w:rPr>
        <w:t>ВСЕЗАВЕРШЁННОСТИ</w:t>
      </w:r>
      <w:r w:rsidR="00A40345">
        <w:rPr>
          <w:rFonts w:ascii="SchoolBook" w:eastAsia="Calibri" w:hAnsi="SchoolBook" w:cs="Times New Roman"/>
          <w:b/>
          <w:bCs/>
          <w:szCs w:val="28"/>
        </w:rPr>
        <w:t>» (как Акт абсолютного «схлопывания»</w:t>
      </w:r>
      <w:r w:rsidRPr="00D70642">
        <w:rPr>
          <w:rFonts w:ascii="SchoolBook" w:eastAsia="Calibri" w:hAnsi="SchoolBook" w:cs="Times New Roman"/>
          <w:b/>
          <w:bCs/>
          <w:szCs w:val="28"/>
        </w:rPr>
        <w:t xml:space="preserve"> диссонационного Состояния Всего Сущего в еди</w:t>
      </w:r>
      <w:r w:rsidR="00A40345">
        <w:rPr>
          <w:rFonts w:ascii="SchoolBook" w:eastAsia="Calibri" w:hAnsi="SchoolBook" w:cs="Times New Roman"/>
          <w:b/>
          <w:bCs/>
          <w:szCs w:val="28"/>
        </w:rPr>
        <w:t>ное уравновешенное Состояние Всего</w:t>
      </w:r>
      <w:r w:rsidRPr="00D70642">
        <w:rPr>
          <w:rFonts w:ascii="SchoolBook" w:eastAsia="Calibri" w:hAnsi="SchoolBook" w:cs="Times New Roman"/>
          <w:b/>
          <w:bCs/>
          <w:szCs w:val="28"/>
        </w:rPr>
        <w:t xml:space="preserve">-Что-Есть).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То есть можно сказать, что условное «н</w:t>
      </w:r>
      <w:r w:rsidR="00197B99">
        <w:rPr>
          <w:rFonts w:ascii="SchoolBook" w:eastAsia="Calibri" w:hAnsi="SchoolBook" w:cs="Times New Roman"/>
          <w:b/>
          <w:bCs/>
          <w:szCs w:val="28"/>
        </w:rPr>
        <w:t>ачало» Всего Сущего (и-Квалитация -</w:t>
      </w:r>
      <w:r w:rsidRPr="00D70642">
        <w:rPr>
          <w:rFonts w:ascii="SchoolBook" w:eastAsia="Calibri" w:hAnsi="SchoolBook" w:cs="Times New Roman"/>
          <w:b/>
          <w:bCs/>
          <w:szCs w:val="28"/>
        </w:rPr>
        <w:t xml:space="preserve"> состояние полной дискретизации Информации на бесконечное множество р-Конфигураций разнородных </w:t>
      </w:r>
      <w:r w:rsidRPr="00CC1D0C">
        <w:rPr>
          <w:rFonts w:ascii="SchoolBook" w:eastAsia="Calibri" w:hAnsi="SchoolBook" w:cs="Times New Roman"/>
          <w:b/>
          <w:bCs/>
          <w:sz w:val="20"/>
          <w:szCs w:val="20"/>
        </w:rPr>
        <w:t>ССС</w:t>
      </w:r>
      <w:r w:rsidRPr="00D70642">
        <w:rPr>
          <w:rFonts w:ascii="SchoolBook" w:eastAsia="Calibri" w:hAnsi="SchoolBook" w:cs="Times New Roman"/>
          <w:b/>
          <w:bCs/>
          <w:szCs w:val="28"/>
        </w:rPr>
        <w:t xml:space="preserve">-фрагментов, возможное благодаря Инициации в Ней ирркогликтивного </w:t>
      </w:r>
      <w:r w:rsidRPr="00CC1D0C">
        <w:rPr>
          <w:rFonts w:ascii="SchoolBook" w:eastAsia="Calibri" w:hAnsi="SchoolBook" w:cs="Times New Roman"/>
          <w:b/>
          <w:bCs/>
          <w:sz w:val="20"/>
          <w:szCs w:val="20"/>
        </w:rPr>
        <w:t>ИП</w:t>
      </w:r>
      <w:r w:rsidRPr="00D70642">
        <w:rPr>
          <w:rFonts w:ascii="SchoolBook" w:eastAsia="Calibri" w:hAnsi="SchoolBook" w:cs="Times New Roman"/>
          <w:b/>
          <w:bCs/>
          <w:szCs w:val="28"/>
        </w:rPr>
        <w:t>) представляет собой всего лишь иную интерпретацию условного «конца» Всего Сущего («Эволюция»</w:t>
      </w:r>
      <w:r w:rsidR="000C5B10">
        <w:rPr>
          <w:rFonts w:ascii="SchoolBook" w:eastAsia="Calibri" w:hAnsi="SchoolBook" w:cs="Times New Roman"/>
          <w:b/>
          <w:bCs/>
          <w:szCs w:val="28"/>
        </w:rPr>
        <w:t xml:space="preserve"> </w:t>
      </w:r>
      <w:r w:rsidR="000C5B10" w:rsidRPr="000C5B10">
        <w:rPr>
          <w:rFonts w:ascii="SchoolBook" w:eastAsia="Calibri" w:hAnsi="SchoolBook" w:cs="Times New Roman"/>
          <w:b/>
          <w:bCs/>
          <w:szCs w:val="28"/>
        </w:rPr>
        <w:t xml:space="preserve">или эгллеролифтивная Амплификация (от лат. </w:t>
      </w:r>
      <w:proofErr w:type="spellStart"/>
      <w:r w:rsidR="000C5B10" w:rsidRPr="000C5B10">
        <w:rPr>
          <w:rFonts w:ascii="SchoolBook" w:eastAsia="Calibri" w:hAnsi="SchoolBook" w:cs="Times New Roman"/>
          <w:b/>
          <w:bCs/>
          <w:i/>
          <w:szCs w:val="28"/>
        </w:rPr>
        <w:t>amplificatio</w:t>
      </w:r>
      <w:proofErr w:type="spellEnd"/>
      <w:r w:rsidR="000C5B10" w:rsidRPr="000C5B10">
        <w:rPr>
          <w:rFonts w:ascii="SchoolBook" w:eastAsia="Calibri" w:hAnsi="SchoolBook" w:cs="Times New Roman"/>
          <w:b/>
          <w:bCs/>
          <w:szCs w:val="28"/>
        </w:rPr>
        <w:t xml:space="preserve"> – расширение; качественное улучшение сочетаний признаков; сокращённо – э-Амплификация) </w:t>
      </w:r>
      <w:r w:rsidRPr="00D70642">
        <w:rPr>
          <w:rFonts w:ascii="SchoolBook" w:eastAsia="Calibri" w:hAnsi="SchoolBook"/>
          <w:b/>
          <w:bCs/>
          <w:szCs w:val="28"/>
        </w:rPr>
        <w:t xml:space="preserve"> - состояние абсолютного равновесия Информации, возможное благодаря Инициации в Ней эгллеролифтивного </w:t>
      </w:r>
      <w:r w:rsidRPr="00CC1D0C">
        <w:rPr>
          <w:rFonts w:ascii="SchoolBook" w:eastAsia="Calibri" w:hAnsi="SchoolBook"/>
          <w:b/>
          <w:bCs/>
          <w:sz w:val="20"/>
          <w:szCs w:val="20"/>
        </w:rPr>
        <w:t>ИП</w:t>
      </w:r>
      <w:r w:rsidRPr="00D70642">
        <w:rPr>
          <w:rFonts w:ascii="SchoolBook" w:eastAsia="Calibri" w:hAnsi="SchoolBook" w:cs="Times New Roman"/>
          <w:b/>
          <w:bCs/>
          <w:szCs w:val="28"/>
        </w:rPr>
        <w:t>), или, иначе говоря, абсолютные Признаки «</w:t>
      </w:r>
      <w:r w:rsidRPr="00D70642">
        <w:rPr>
          <w:rFonts w:ascii="SchoolBook" w:eastAsia="Calibri" w:hAnsi="SchoolBook" w:cs="Times New Roman"/>
          <w:b/>
          <w:bCs/>
          <w:sz w:val="20"/>
          <w:szCs w:val="20"/>
        </w:rPr>
        <w:t>ВСЕИЗНАЧАЛИЯ</w:t>
      </w:r>
      <w:r w:rsidRPr="00D70642">
        <w:rPr>
          <w:rFonts w:ascii="SchoolBook" w:eastAsia="Calibri" w:hAnsi="SchoolBook" w:cs="Times New Roman"/>
          <w:b/>
          <w:bCs/>
          <w:szCs w:val="28"/>
        </w:rPr>
        <w:t xml:space="preserve">» Энерго-Плазмы </w:t>
      </w:r>
      <w:r w:rsidR="00651BA7">
        <w:rPr>
          <w:rFonts w:ascii="SchoolBook" w:eastAsia="Calibri" w:hAnsi="SchoolBook" w:cs="Times New Roman"/>
          <w:b/>
          <w:bCs/>
          <w:szCs w:val="28"/>
        </w:rPr>
        <w:t>симультанно</w:t>
      </w:r>
      <w:r w:rsidRPr="00D70642">
        <w:rPr>
          <w:rFonts w:ascii="SchoolBook" w:eastAsia="Calibri" w:hAnsi="SchoolBook" w:cs="Times New Roman"/>
          <w:b/>
          <w:bCs/>
          <w:szCs w:val="28"/>
        </w:rPr>
        <w:t xml:space="preserve"> являются и абсолютными Признаками «</w:t>
      </w:r>
      <w:r w:rsidRPr="00D70642">
        <w:rPr>
          <w:rFonts w:ascii="SchoolBook" w:eastAsia="Calibri" w:hAnsi="SchoolBook" w:cs="Times New Roman"/>
          <w:b/>
          <w:bCs/>
          <w:sz w:val="20"/>
          <w:szCs w:val="20"/>
        </w:rPr>
        <w:t>ВСЕЗАВЕРШЁННОСТИ</w:t>
      </w:r>
      <w:r w:rsidRPr="00D70642">
        <w:rPr>
          <w:rFonts w:ascii="SchoolBook" w:eastAsia="Calibri" w:hAnsi="SchoolBook" w:cs="Times New Roman"/>
          <w:b/>
          <w:bCs/>
          <w:szCs w:val="28"/>
        </w:rPr>
        <w:t xml:space="preserve">» моделируемого Ею Мироздания. Добавлю также, что к реализации ллууввумической Схемы Синтеза Формо-Творцы </w:t>
      </w:r>
      <w:r w:rsidRPr="00CC1D0C">
        <w:rPr>
          <w:rFonts w:ascii="SchoolBook" w:eastAsia="Calibri" w:hAnsi="SchoolBook" w:cs="Times New Roman"/>
          <w:b/>
          <w:bCs/>
          <w:sz w:val="20"/>
          <w:szCs w:val="20"/>
        </w:rPr>
        <w:t>ЧКК</w:t>
      </w:r>
      <w:r w:rsidR="00CC1D0C">
        <w:rPr>
          <w:rFonts w:ascii="SchoolBook" w:eastAsia="Calibri" w:hAnsi="SchoolBook" w:cs="Times New Roman"/>
          <w:b/>
          <w:bCs/>
          <w:szCs w:val="28"/>
        </w:rPr>
        <w:t xml:space="preserve"> </w:t>
      </w:r>
      <w:r w:rsidR="00CC1D0C" w:rsidRPr="00CC1D0C">
        <w:rPr>
          <w:rFonts w:ascii="SchoolBook" w:eastAsia="Calibri" w:hAnsi="SchoolBook" w:cs="Times New Roman"/>
          <w:b/>
          <w:bCs/>
          <w:sz w:val="20"/>
          <w:szCs w:val="20"/>
        </w:rPr>
        <w:t>ВСЕ</w:t>
      </w:r>
      <w:r w:rsidR="00CC1D0C">
        <w:rPr>
          <w:rFonts w:ascii="SchoolBook" w:eastAsia="Calibri" w:hAnsi="SchoolBook" w:cs="Times New Roman"/>
          <w:b/>
          <w:bCs/>
          <w:szCs w:val="28"/>
        </w:rPr>
        <w:t>-Устремлённость</w:t>
      </w:r>
      <w:r w:rsidRPr="00D70642">
        <w:rPr>
          <w:rFonts w:ascii="SchoolBook" w:eastAsia="Calibri" w:hAnsi="SchoolBook" w:cs="Times New Roman"/>
          <w:b/>
          <w:bCs/>
          <w:szCs w:val="28"/>
        </w:rPr>
        <w:t xml:space="preserve"> активно подключаются на </w:t>
      </w:r>
      <w:proofErr w:type="spellStart"/>
      <w:r w:rsidRPr="00D70642">
        <w:rPr>
          <w:rFonts w:ascii="SchoolBook" w:eastAsia="Calibri" w:hAnsi="SchoolBook" w:cs="Times New Roman"/>
          <w:b/>
          <w:bCs/>
          <w:szCs w:val="28"/>
        </w:rPr>
        <w:t>пятидоминантном</w:t>
      </w:r>
      <w:proofErr w:type="spellEnd"/>
      <w:r w:rsidRPr="00D70642">
        <w:rPr>
          <w:rFonts w:ascii="SchoolBook" w:eastAsia="Calibri" w:hAnsi="SchoolBook" w:cs="Times New Roman"/>
          <w:b/>
          <w:bCs/>
          <w:szCs w:val="28"/>
        </w:rPr>
        <w:t xml:space="preserve"> этапе формирования в 6-7-мерных Уровнях Самосознания </w:t>
      </w:r>
      <w:r w:rsidRPr="00CC1D0C">
        <w:rPr>
          <w:rFonts w:ascii="SchoolBook" w:eastAsia="Calibri" w:hAnsi="SchoolBook" w:cs="Times New Roman"/>
          <w:b/>
          <w:bCs/>
          <w:sz w:val="20"/>
          <w:szCs w:val="20"/>
        </w:rPr>
        <w:t>ЛЛУУ-ВВУ</w:t>
      </w:r>
      <w:r w:rsidRPr="00D70642">
        <w:rPr>
          <w:rFonts w:ascii="SchoolBook" w:eastAsia="Calibri" w:hAnsi="SchoolBook" w:cs="Times New Roman"/>
          <w:b/>
          <w:bCs/>
          <w:szCs w:val="28"/>
        </w:rPr>
        <w:t>-Форм Состояния «</w:t>
      </w:r>
      <w:r w:rsidRPr="00CC1D0C">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Активность» из Состояния «</w:t>
      </w:r>
      <w:r w:rsidRPr="00CC1D0C">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Со</w:t>
      </w:r>
      <w:r w:rsidR="00B97F40">
        <w:rPr>
          <w:rFonts w:ascii="SchoolBook" w:eastAsia="Calibri" w:hAnsi="SchoolBook" w:cs="Times New Roman"/>
          <w:b/>
          <w:bCs/>
          <w:szCs w:val="28"/>
        </w:rPr>
        <w:t>трудничество», свойственного 5-6-мерным Уровням</w:t>
      </w:r>
      <w:r w:rsidRPr="00D70642">
        <w:rPr>
          <w:rFonts w:ascii="SchoolBook" w:eastAsia="Calibri" w:hAnsi="SchoolBook" w:cs="Times New Roman"/>
          <w:b/>
          <w:bCs/>
          <w:szCs w:val="28"/>
        </w:rPr>
        <w:t>.</w:t>
      </w:r>
    </w:p>
    <w:p w:rsidR="003C7CBA" w:rsidRPr="00D70642" w:rsidRDefault="003C7CBA" w:rsidP="00F74844">
      <w:pPr>
        <w:tabs>
          <w:tab w:val="left" w:pos="993"/>
        </w:tabs>
        <w:spacing w:before="120" w:after="120" w:line="240" w:lineRule="auto"/>
        <w:jc w:val="both"/>
        <w:rPr>
          <w:rFonts w:ascii="SchoolBook" w:eastAsia="Calibri" w:hAnsi="SchoolBook" w:cs="Times New Roman"/>
          <w:b/>
          <w:bCs/>
          <w:sz w:val="24"/>
          <w:szCs w:val="28"/>
        </w:rPr>
      </w:pP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7B6EBB">
        <w:rPr>
          <w:rFonts w:ascii="SchoolBook" w:eastAsia="Calibri" w:hAnsi="SchoolBook" w:cs="Times New Roman"/>
          <w:b/>
          <w:bCs/>
          <w:sz w:val="20"/>
          <w:szCs w:val="20"/>
          <w:u w:val="double"/>
        </w:rPr>
        <w:t>ОУЙЮУУЙЙЮ-ЙЮ-ЙЮ</w:t>
      </w:r>
      <w:r w:rsidRPr="00D70642">
        <w:rPr>
          <w:rFonts w:ascii="SchoolBook" w:eastAsia="Calibri" w:hAnsi="SchoolBook" w:cs="Times New Roman"/>
          <w:b/>
          <w:bCs/>
          <w:szCs w:val="28"/>
        </w:rPr>
        <w:t>. Свой</w:t>
      </w:r>
      <w:r w:rsidR="007B6EBB">
        <w:rPr>
          <w:rFonts w:ascii="SchoolBook" w:eastAsia="Calibri" w:hAnsi="SchoolBook" w:cs="Times New Roman"/>
          <w:b/>
          <w:bCs/>
          <w:szCs w:val="28"/>
        </w:rPr>
        <w:t xml:space="preserve">ства Аспектов Чистого Качества </w:t>
      </w:r>
      <w:r w:rsidR="007B6EBB" w:rsidRPr="007B6EBB">
        <w:rPr>
          <w:rFonts w:ascii="SchoolBook" w:eastAsia="Calibri" w:hAnsi="SchoolBook" w:cs="Times New Roman"/>
          <w:b/>
          <w:bCs/>
          <w:sz w:val="20"/>
          <w:szCs w:val="20"/>
        </w:rPr>
        <w:t>ВСЕ</w:t>
      </w:r>
      <w:r w:rsidR="007B6EBB">
        <w:rPr>
          <w:rFonts w:ascii="SchoolBook" w:eastAsia="Calibri" w:hAnsi="SchoolBook" w:cs="Times New Roman"/>
          <w:b/>
          <w:bCs/>
          <w:szCs w:val="28"/>
        </w:rPr>
        <w:t>-Сущность-</w:t>
      </w:r>
      <w:r w:rsidR="007B6EBB" w:rsidRPr="007B6EBB">
        <w:rPr>
          <w:rFonts w:ascii="SchoolBook" w:eastAsia="Calibri" w:hAnsi="SchoolBook" w:cs="Times New Roman"/>
          <w:b/>
          <w:bCs/>
          <w:sz w:val="20"/>
          <w:szCs w:val="20"/>
        </w:rPr>
        <w:t>ВСЕ</w:t>
      </w:r>
      <w:r w:rsidR="007B6EBB">
        <w:rPr>
          <w:rFonts w:ascii="SchoolBook" w:eastAsia="Calibri" w:hAnsi="SchoolBook" w:cs="Times New Roman"/>
          <w:b/>
          <w:bCs/>
          <w:szCs w:val="28"/>
        </w:rPr>
        <w:t>-Проницаемость</w:t>
      </w:r>
      <w:r w:rsidRPr="00D70642">
        <w:rPr>
          <w:rFonts w:ascii="SchoolBook" w:eastAsia="Calibri" w:hAnsi="SchoolBook" w:cs="Times New Roman"/>
          <w:b/>
          <w:bCs/>
          <w:szCs w:val="28"/>
        </w:rPr>
        <w:t xml:space="preserve"> отражают универсальные возможности многомерных ф-Конфигураций абсолютно всех Форм Самосознаний, имеющих </w:t>
      </w:r>
      <w:r w:rsidRPr="00D70642">
        <w:rPr>
          <w:rFonts w:ascii="SchoolBook" w:eastAsia="Calibri" w:hAnsi="SchoolBook" w:cs="Times New Roman"/>
          <w:b/>
          <w:bCs/>
          <w:i/>
          <w:szCs w:val="28"/>
        </w:rPr>
        <w:t xml:space="preserve">разные </w:t>
      </w:r>
      <w:r w:rsidRPr="00D70642">
        <w:rPr>
          <w:rFonts w:ascii="SchoolBook" w:eastAsia="Calibri" w:hAnsi="SchoolBook" w:cs="Times New Roman"/>
          <w:b/>
          <w:bCs/>
          <w:szCs w:val="28"/>
        </w:rPr>
        <w:t>энергетические параметры общего проявления (то есть те Формы, которые не проявлены вместе в одних и</w:t>
      </w:r>
      <w:r w:rsidR="00CB7460">
        <w:rPr>
          <w:rFonts w:ascii="SchoolBook" w:eastAsia="Calibri" w:hAnsi="SchoolBook" w:cs="Times New Roman"/>
          <w:b/>
          <w:bCs/>
          <w:szCs w:val="28"/>
        </w:rPr>
        <w:t xml:space="preserve"> тех же группах дувуйллерртных Континуумов</w:t>
      </w:r>
      <w:r w:rsidRPr="00D70642">
        <w:rPr>
          <w:rFonts w:ascii="SchoolBook" w:eastAsia="Calibri" w:hAnsi="SchoolBook" w:cs="Times New Roman"/>
          <w:b/>
          <w:bCs/>
          <w:szCs w:val="28"/>
        </w:rPr>
        <w:t>), беспрепятственно «</w:t>
      </w:r>
      <w:r w:rsidRPr="00D70642">
        <w:rPr>
          <w:rFonts w:ascii="SchoolBook" w:eastAsia="Calibri" w:hAnsi="SchoolBook" w:cs="Times New Roman"/>
          <w:b/>
          <w:bCs/>
          <w:i/>
          <w:szCs w:val="28"/>
        </w:rPr>
        <w:t>проницать</w:t>
      </w:r>
      <w:r w:rsidRPr="00D70642">
        <w:rPr>
          <w:rFonts w:ascii="SchoolBook" w:eastAsia="Calibri" w:hAnsi="SchoolBook" w:cs="Times New Roman"/>
          <w:b/>
          <w:bCs/>
          <w:szCs w:val="28"/>
        </w:rPr>
        <w:t>» (то есть «</w:t>
      </w:r>
      <w:proofErr w:type="spellStart"/>
      <w:r w:rsidRPr="00D70642">
        <w:rPr>
          <w:rFonts w:ascii="SchoolBook" w:eastAsia="Calibri" w:hAnsi="SchoolBook" w:cs="Times New Roman"/>
          <w:b/>
          <w:bCs/>
          <w:szCs w:val="28"/>
        </w:rPr>
        <w:t>взаимопересекаться</w:t>
      </w:r>
      <w:proofErr w:type="spellEnd"/>
      <w:r w:rsidRPr="00D70642">
        <w:rPr>
          <w:rFonts w:ascii="SchoolBook" w:eastAsia="Calibri" w:hAnsi="SchoolBook" w:cs="Times New Roman"/>
          <w:b/>
          <w:bCs/>
          <w:szCs w:val="28"/>
        </w:rPr>
        <w:t xml:space="preserve">, активно не взаимодействуя энергоинформационно» - за счёт </w:t>
      </w:r>
      <w:r w:rsidRPr="00D70642">
        <w:rPr>
          <w:rFonts w:ascii="SchoolBook" w:eastAsia="Calibri" w:hAnsi="SchoolBook" w:cs="Times New Roman"/>
          <w:b/>
          <w:bCs/>
          <w:i/>
          <w:szCs w:val="28"/>
        </w:rPr>
        <w:t>разно</w:t>
      </w:r>
      <w:r w:rsidRPr="00D70642">
        <w:rPr>
          <w:rFonts w:ascii="SchoolBook" w:eastAsia="Calibri" w:hAnsi="SchoolBook" w:cs="Times New Roman"/>
          <w:b/>
          <w:bCs/>
          <w:szCs w:val="28"/>
        </w:rPr>
        <w:t>синтезированных имперсептных состояний Формо-Творцов) друг друга в любой из</w:t>
      </w:r>
      <w:r w:rsidR="00487B52">
        <w:rPr>
          <w:rFonts w:ascii="SchoolBook" w:eastAsia="Calibri" w:hAnsi="SchoolBook" w:cs="Times New Roman"/>
          <w:b/>
          <w:bCs/>
          <w:szCs w:val="28"/>
        </w:rPr>
        <w:t xml:space="preserve"> «точек» своей сллоогрентности,</w:t>
      </w:r>
      <w:r w:rsidRPr="00D70642">
        <w:rPr>
          <w:rFonts w:ascii="SchoolBook" w:eastAsia="Calibri" w:hAnsi="SchoolBook" w:cs="Times New Roman"/>
          <w:b/>
          <w:bCs/>
          <w:szCs w:val="28"/>
        </w:rPr>
        <w:t xml:space="preserve"> способствуя исполнению Принципа бирвуляртности. Это позволяет Фокусным Динамикам Формо-Творцов разнообразных Прото-Форм с разными параметрами проявления сохранять свойственную им условную «индивидуальность» и не «смешиваться» с бесконечным множеством других типов Творческой Активн</w:t>
      </w:r>
      <w:r w:rsidR="008B4282">
        <w:rPr>
          <w:rFonts w:ascii="SchoolBook" w:eastAsia="Calibri" w:hAnsi="SchoolBook" w:cs="Times New Roman"/>
          <w:b/>
          <w:bCs/>
          <w:szCs w:val="28"/>
        </w:rPr>
        <w:t>ости</w:t>
      </w:r>
      <w:r w:rsidRPr="00D70642">
        <w:rPr>
          <w:rFonts w:ascii="SchoolBook" w:eastAsia="Calibri" w:hAnsi="SchoolBook" w:cs="Times New Roman"/>
          <w:b/>
          <w:bCs/>
          <w:szCs w:val="28"/>
        </w:rPr>
        <w:t xml:space="preserve"> как более высоких, так и меньших или просто иначе синтезированных Уровней мерности.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Благодаря наличию в Фокусной Динамике Формо-Творцов Мироздания специфичес</w:t>
      </w:r>
      <w:r w:rsidR="007B6EBB">
        <w:rPr>
          <w:rFonts w:ascii="SchoolBook" w:eastAsia="Calibri" w:hAnsi="SchoolBook" w:cs="Times New Roman"/>
          <w:b/>
          <w:bCs/>
          <w:szCs w:val="28"/>
        </w:rPr>
        <w:t xml:space="preserve">ких признаков Чистого Качества </w:t>
      </w:r>
      <w:r w:rsidR="007B6EBB" w:rsidRPr="007B6EBB">
        <w:rPr>
          <w:rFonts w:ascii="SchoolBook" w:eastAsia="Calibri" w:hAnsi="SchoolBook" w:cs="Times New Roman"/>
          <w:b/>
          <w:bCs/>
          <w:sz w:val="20"/>
          <w:szCs w:val="20"/>
        </w:rPr>
        <w:t>ВСЕ</w:t>
      </w:r>
      <w:r w:rsidR="007B6EBB">
        <w:rPr>
          <w:rFonts w:ascii="SchoolBook" w:eastAsia="Calibri" w:hAnsi="SchoolBook" w:cs="Times New Roman"/>
          <w:b/>
          <w:bCs/>
          <w:szCs w:val="28"/>
        </w:rPr>
        <w:t>-Сущность-</w:t>
      </w:r>
      <w:r w:rsidR="007B6EBB" w:rsidRPr="007B6EBB">
        <w:rPr>
          <w:rFonts w:ascii="SchoolBook" w:eastAsia="Calibri" w:hAnsi="SchoolBook" w:cs="Times New Roman"/>
          <w:b/>
          <w:bCs/>
          <w:sz w:val="20"/>
          <w:szCs w:val="20"/>
        </w:rPr>
        <w:t>ВСЕ</w:t>
      </w:r>
      <w:r w:rsidR="007B6EBB">
        <w:rPr>
          <w:rFonts w:ascii="SchoolBook" w:eastAsia="Calibri" w:hAnsi="SchoolBook" w:cs="Times New Roman"/>
          <w:b/>
          <w:bCs/>
          <w:szCs w:val="28"/>
        </w:rPr>
        <w:t>-Проницаемость</w:t>
      </w:r>
      <w:r w:rsidRPr="00D70642">
        <w:rPr>
          <w:rFonts w:ascii="SchoolBook" w:eastAsia="Calibri" w:hAnsi="SchoolBook" w:cs="Times New Roman"/>
          <w:b/>
          <w:bCs/>
          <w:szCs w:val="28"/>
        </w:rPr>
        <w:t>, Сама Энерго-Плазма (</w:t>
      </w:r>
      <w:r w:rsidRPr="007B6EBB">
        <w:rPr>
          <w:rFonts w:ascii="SchoolBook" w:eastAsia="Calibri" w:hAnsi="SchoolBook" w:cs="Times New Roman"/>
          <w:b/>
          <w:bCs/>
          <w:sz w:val="20"/>
          <w:szCs w:val="20"/>
        </w:rPr>
        <w:t>ФД</w:t>
      </w:r>
      <w:r w:rsidRPr="00D70642">
        <w:rPr>
          <w:rFonts w:ascii="SchoolBook" w:eastAsia="Calibri" w:hAnsi="SchoolBook" w:cs="Times New Roman"/>
          <w:b/>
          <w:bCs/>
          <w:szCs w:val="28"/>
        </w:rPr>
        <w:t xml:space="preserve"> Самосознания </w:t>
      </w:r>
      <w:r w:rsidRPr="007B6EBB">
        <w:rPr>
          <w:rFonts w:ascii="SchoolBook" w:eastAsia="Calibri" w:hAnsi="SchoolBook" w:cs="Times New Roman"/>
          <w:b/>
          <w:bCs/>
          <w:sz w:val="20"/>
          <w:szCs w:val="20"/>
        </w:rPr>
        <w:t>ССС</w:t>
      </w:r>
      <w:r w:rsidRPr="00D70642">
        <w:rPr>
          <w:rFonts w:ascii="SchoolBook" w:eastAsia="Calibri" w:hAnsi="SchoolBook" w:cs="Times New Roman"/>
          <w:b/>
          <w:bCs/>
          <w:szCs w:val="28"/>
        </w:rPr>
        <w:t>-Сущности) обладает универс</w:t>
      </w:r>
      <w:r w:rsidR="00793125">
        <w:rPr>
          <w:rFonts w:ascii="SchoolBook" w:eastAsia="Calibri" w:hAnsi="SchoolBook" w:cs="Times New Roman"/>
          <w:b/>
          <w:bCs/>
          <w:szCs w:val="28"/>
        </w:rPr>
        <w:t xml:space="preserve">альным свойством </w:t>
      </w:r>
      <w:proofErr w:type="spellStart"/>
      <w:r w:rsidR="00793125">
        <w:rPr>
          <w:rFonts w:ascii="SchoolBook" w:eastAsia="Calibri" w:hAnsi="SchoolBook" w:cs="Times New Roman"/>
          <w:b/>
          <w:bCs/>
          <w:szCs w:val="28"/>
        </w:rPr>
        <w:t>взаимопроницания</w:t>
      </w:r>
      <w:proofErr w:type="spellEnd"/>
      <w:r w:rsidRPr="00D70642">
        <w:rPr>
          <w:rFonts w:ascii="SchoolBook" w:eastAsia="Calibri" w:hAnsi="SchoolBook" w:cs="Times New Roman"/>
          <w:b/>
          <w:bCs/>
          <w:szCs w:val="28"/>
        </w:rPr>
        <w:t xml:space="preserve"> Своими резомиральными </w:t>
      </w:r>
      <w:r w:rsidR="00793125">
        <w:rPr>
          <w:rFonts w:ascii="SchoolBook" w:eastAsia="Calibri" w:hAnsi="SchoolBook" w:cs="Times New Roman"/>
          <w:b/>
          <w:bCs/>
          <w:szCs w:val="28"/>
        </w:rPr>
        <w:t>фокусными взаимосвязями Фокусной Динамики</w:t>
      </w:r>
      <w:r w:rsidRPr="00D70642">
        <w:rPr>
          <w:rFonts w:ascii="SchoolBook" w:eastAsia="Calibri" w:hAnsi="SchoolBook" w:cs="Times New Roman"/>
          <w:b/>
          <w:bCs/>
          <w:szCs w:val="28"/>
        </w:rPr>
        <w:t xml:space="preserve"> абсолютно всех мерностных диапазонов, таким образом структурируя промежуточными результатами этих взаимосвязей не только скррууллерртную систему с её нулевыми ингредиентами, но также и </w:t>
      </w:r>
      <w:r w:rsidRPr="00D70642">
        <w:rPr>
          <w:rFonts w:ascii="SchoolBook" w:eastAsia="Calibri" w:hAnsi="SchoolBook" w:cs="Times New Roman"/>
          <w:b/>
          <w:bCs/>
          <w:szCs w:val="28"/>
        </w:rPr>
        <w:lastRenderedPageBreak/>
        <w:t>Принцип Сллоогрентности в целом. Следовательно, в любой момент проявления Формы Самосознания, Фокусной Динамике её Формо-Творцов всегда является потенциально доступной как более, так и менее качественная Энерго-Информация, синтезиров</w:t>
      </w:r>
      <w:r w:rsidR="00F0529C">
        <w:rPr>
          <w:rFonts w:ascii="SchoolBook" w:eastAsia="Calibri" w:hAnsi="SchoolBook" w:cs="Times New Roman"/>
          <w:b/>
          <w:bCs/>
          <w:szCs w:val="28"/>
        </w:rPr>
        <w:t>анная по разнообразным Схемам и в своей абсолютной целостности</w:t>
      </w:r>
      <w:r w:rsidRPr="00D70642">
        <w:rPr>
          <w:rFonts w:ascii="SchoolBook" w:eastAsia="Calibri" w:hAnsi="SchoolBook" w:cs="Times New Roman"/>
          <w:b/>
          <w:bCs/>
          <w:szCs w:val="28"/>
        </w:rPr>
        <w:t xml:space="preserve"> отражающая всю изна</w:t>
      </w:r>
      <w:r w:rsidR="008F0893">
        <w:rPr>
          <w:rFonts w:ascii="SchoolBook" w:eastAsia="Calibri" w:hAnsi="SchoolBook" w:cs="Times New Roman"/>
          <w:b/>
          <w:bCs/>
          <w:szCs w:val="28"/>
        </w:rPr>
        <w:t>чальную Суть (эгллеролифтивный концепт</w:t>
      </w:r>
      <w:r w:rsidRPr="00D70642">
        <w:rPr>
          <w:rFonts w:ascii="SchoolBook" w:eastAsia="Calibri" w:hAnsi="SchoolBook" w:cs="Times New Roman"/>
          <w:b/>
          <w:bCs/>
          <w:szCs w:val="28"/>
        </w:rPr>
        <w:t>) проявления всех Форм Мироздания. Отсюда и моя суб</w:t>
      </w:r>
      <w:r w:rsidR="007B6EBB">
        <w:rPr>
          <w:rFonts w:ascii="SchoolBook" w:eastAsia="Calibri" w:hAnsi="SchoolBook" w:cs="Times New Roman"/>
          <w:b/>
          <w:bCs/>
          <w:szCs w:val="28"/>
        </w:rPr>
        <w:t xml:space="preserve">ъективная ассоциация со словом </w:t>
      </w:r>
      <w:r w:rsidR="007B6EBB" w:rsidRPr="007B6EBB">
        <w:rPr>
          <w:rFonts w:ascii="SchoolBook" w:eastAsia="Calibri" w:hAnsi="SchoolBook" w:cs="Times New Roman"/>
          <w:b/>
          <w:bCs/>
          <w:sz w:val="20"/>
          <w:szCs w:val="20"/>
        </w:rPr>
        <w:t>ВСЕ</w:t>
      </w:r>
      <w:r w:rsidR="007B6EBB">
        <w:rPr>
          <w:rFonts w:ascii="SchoolBook" w:eastAsia="Calibri" w:hAnsi="SchoolBook" w:cs="Times New Roman"/>
          <w:b/>
          <w:bCs/>
          <w:szCs w:val="28"/>
        </w:rPr>
        <w:t>-Сущность</w:t>
      </w:r>
      <w:r w:rsidRPr="00D70642">
        <w:rPr>
          <w:rFonts w:ascii="SchoolBook" w:eastAsia="Calibri" w:hAnsi="SchoolBook" w:cs="Times New Roman"/>
          <w:b/>
          <w:bCs/>
          <w:szCs w:val="28"/>
        </w:rPr>
        <w:t>. Благода</w:t>
      </w:r>
      <w:r w:rsidR="00BA17A4">
        <w:rPr>
          <w:rFonts w:ascii="SchoolBook" w:eastAsia="Calibri" w:hAnsi="SchoolBook" w:cs="Times New Roman"/>
          <w:b/>
          <w:bCs/>
          <w:szCs w:val="28"/>
        </w:rPr>
        <w:t>ря этим универсальным свойствам</w:t>
      </w:r>
      <w:r w:rsidRPr="00D70642">
        <w:rPr>
          <w:rFonts w:ascii="SchoolBook" w:eastAsia="Calibri" w:hAnsi="SchoolBook" w:cs="Times New Roman"/>
          <w:b/>
          <w:bCs/>
          <w:szCs w:val="28"/>
        </w:rPr>
        <w:t xml:space="preserve"> в Формо-структурах Мироздания возможно проявление такого сложного «механизма»</w:t>
      </w:r>
      <w:r w:rsidR="00BA17A4">
        <w:rPr>
          <w:rFonts w:ascii="SchoolBook" w:eastAsia="Calibri" w:hAnsi="SchoolBook" w:cs="Times New Roman"/>
          <w:b/>
          <w:bCs/>
          <w:szCs w:val="28"/>
        </w:rPr>
        <w:t>,</w:t>
      </w:r>
      <w:r w:rsidRPr="00D70642">
        <w:rPr>
          <w:rFonts w:ascii="SchoolBook" w:eastAsia="Calibri" w:hAnsi="SchoolBook" w:cs="Times New Roman"/>
          <w:b/>
          <w:bCs/>
          <w:szCs w:val="28"/>
        </w:rPr>
        <w:t xml:space="preserve"> как «и</w:t>
      </w:r>
      <w:r w:rsidR="00ED481F">
        <w:rPr>
          <w:rFonts w:ascii="SchoolBook" w:eastAsia="Calibri" w:hAnsi="SchoolBook" w:cs="Times New Roman"/>
          <w:b/>
          <w:bCs/>
          <w:szCs w:val="28"/>
        </w:rPr>
        <w:t>ндивидуальная» мультиполяризация</w:t>
      </w:r>
      <w:r w:rsidRPr="00D70642">
        <w:rPr>
          <w:rFonts w:ascii="SchoolBook" w:eastAsia="Calibri" w:hAnsi="SchoolBook" w:cs="Times New Roman"/>
          <w:b/>
          <w:bCs/>
          <w:szCs w:val="28"/>
        </w:rPr>
        <w:t xml:space="preserve"> Фокусной Динамики каждой из Форм Самосознаний, то есть творческое «</w:t>
      </w:r>
      <w:proofErr w:type="spellStart"/>
      <w:r w:rsidRPr="00D70642">
        <w:rPr>
          <w:rFonts w:ascii="SchoolBook" w:eastAsia="Calibri" w:hAnsi="SchoolBook" w:cs="Times New Roman"/>
          <w:b/>
          <w:bCs/>
          <w:szCs w:val="28"/>
        </w:rPr>
        <w:t>самопроецирование</w:t>
      </w:r>
      <w:proofErr w:type="spellEnd"/>
      <w:r w:rsidRPr="00D70642">
        <w:rPr>
          <w:rFonts w:ascii="SchoolBook" w:eastAsia="Calibri" w:hAnsi="SchoolBook" w:cs="Times New Roman"/>
          <w:b/>
          <w:bCs/>
          <w:szCs w:val="28"/>
        </w:rPr>
        <w:t xml:space="preserve">» Фокусной Динамики Формо-Творцов </w:t>
      </w:r>
      <w:r w:rsidR="00651BA7">
        <w:rPr>
          <w:rFonts w:ascii="SchoolBook" w:eastAsia="Calibri" w:hAnsi="SchoolBook" w:cs="Times New Roman"/>
          <w:b/>
          <w:bCs/>
          <w:szCs w:val="28"/>
        </w:rPr>
        <w:t>симультанно</w:t>
      </w:r>
      <w:r w:rsidRPr="00D70642">
        <w:rPr>
          <w:rFonts w:ascii="SchoolBook" w:eastAsia="Calibri" w:hAnsi="SchoolBook" w:cs="Times New Roman"/>
          <w:b/>
          <w:bCs/>
          <w:szCs w:val="28"/>
        </w:rPr>
        <w:t xml:space="preserve"> во в</w:t>
      </w:r>
      <w:r w:rsidR="00ED481F">
        <w:rPr>
          <w:rFonts w:ascii="SchoolBook" w:eastAsia="Calibri" w:hAnsi="SchoolBook" w:cs="Times New Roman"/>
          <w:b/>
          <w:bCs/>
          <w:szCs w:val="28"/>
        </w:rPr>
        <w:t xml:space="preserve">сё множество возможных для них </w:t>
      </w:r>
      <w:r w:rsidRPr="00D70642">
        <w:rPr>
          <w:rFonts w:ascii="SchoolBook" w:eastAsia="Calibri" w:hAnsi="SchoolBook" w:cs="Times New Roman"/>
          <w:b/>
          <w:bCs/>
          <w:szCs w:val="28"/>
        </w:rPr>
        <w:t>инди</w:t>
      </w:r>
      <w:r w:rsidR="00ED481F">
        <w:rPr>
          <w:rFonts w:ascii="SchoolBook" w:eastAsia="Calibri" w:hAnsi="SchoolBook" w:cs="Times New Roman"/>
          <w:b/>
          <w:bCs/>
          <w:szCs w:val="28"/>
        </w:rPr>
        <w:t>видуальных сценариев развития</w:t>
      </w:r>
      <w:r w:rsidRPr="00D70642">
        <w:rPr>
          <w:rFonts w:ascii="SchoolBook" w:eastAsia="Calibri" w:hAnsi="SchoolBook" w:cs="Times New Roman"/>
          <w:b/>
          <w:bCs/>
          <w:szCs w:val="28"/>
        </w:rPr>
        <w:t xml:space="preserve"> как более, так и менее качественных.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 xml:space="preserve">В человеческих типах субъективных Реальностей признаки активного участия в Фокусной Динамике Формо-Творцов определённых Аспектов этого </w:t>
      </w:r>
      <w:r w:rsidRPr="007B6EBB">
        <w:rPr>
          <w:rFonts w:ascii="SchoolBook" w:eastAsia="Calibri" w:hAnsi="SchoolBook" w:cs="Times New Roman"/>
          <w:b/>
          <w:bCs/>
          <w:sz w:val="20"/>
          <w:szCs w:val="20"/>
        </w:rPr>
        <w:t>ЧКК</w:t>
      </w:r>
      <w:r w:rsidRPr="00D70642">
        <w:rPr>
          <w:rFonts w:ascii="SchoolBook" w:eastAsia="Calibri" w:hAnsi="SchoolBook" w:cs="Times New Roman"/>
          <w:b/>
          <w:bCs/>
          <w:szCs w:val="28"/>
        </w:rPr>
        <w:t xml:space="preserve"> инт</w:t>
      </w:r>
      <w:r w:rsidR="0062252B">
        <w:rPr>
          <w:rFonts w:ascii="SchoolBook" w:eastAsia="Calibri" w:hAnsi="SchoolBook" w:cs="Times New Roman"/>
          <w:b/>
          <w:bCs/>
          <w:szCs w:val="28"/>
        </w:rPr>
        <w:t xml:space="preserve">ерпретируются нами как явление </w:t>
      </w:r>
      <w:r w:rsidRPr="00D70642">
        <w:rPr>
          <w:rFonts w:ascii="SchoolBook" w:eastAsia="Calibri" w:hAnsi="SchoolBook" w:cs="Times New Roman"/>
          <w:b/>
          <w:bCs/>
          <w:i/>
          <w:szCs w:val="28"/>
        </w:rPr>
        <w:t>радиации</w:t>
      </w:r>
      <w:r w:rsidRPr="00D70642">
        <w:rPr>
          <w:rFonts w:ascii="SchoolBook" w:eastAsia="Calibri" w:hAnsi="SchoolBook" w:cs="Times New Roman"/>
          <w:b/>
          <w:bCs/>
          <w:szCs w:val="28"/>
        </w:rPr>
        <w:t xml:space="preserve"> (ионизирующего излучения): в коротковолновом диапазоне проявления - это электромагнитное излучение фотонов высоких Энергий (рентгеновское и гамма), а также потоки бета- (электронов и позитронов) и альфа-частиц (ядер атома гелия-4), нейтронов, протонов, других ионов, мюонов, тяжёлых ионов, возникающих при делении ядер, и многи</w:t>
      </w:r>
      <w:r w:rsidR="001D6340">
        <w:rPr>
          <w:rFonts w:ascii="SchoolBook" w:eastAsia="Calibri" w:hAnsi="SchoolBook" w:cs="Times New Roman"/>
          <w:b/>
          <w:bCs/>
          <w:szCs w:val="28"/>
        </w:rPr>
        <w:t>х других внутриядерных процессах</w:t>
      </w:r>
      <w:r w:rsidRPr="00D70642">
        <w:rPr>
          <w:rFonts w:ascii="SchoolBook" w:eastAsia="Calibri" w:hAnsi="SchoolBook" w:cs="Times New Roman"/>
          <w:b/>
          <w:bCs/>
          <w:szCs w:val="28"/>
        </w:rPr>
        <w:t xml:space="preserve">. Природными источниками радиации в наших </w:t>
      </w:r>
      <w:r w:rsidRPr="007B6EBB">
        <w:rPr>
          <w:rFonts w:ascii="SchoolBook" w:eastAsia="Calibri" w:hAnsi="SchoolBook" w:cs="Times New Roman"/>
          <w:b/>
          <w:bCs/>
          <w:sz w:val="20"/>
          <w:szCs w:val="20"/>
        </w:rPr>
        <w:t>ПВК</w:t>
      </w:r>
      <w:r w:rsidRPr="00D70642">
        <w:rPr>
          <w:rFonts w:ascii="SchoolBook" w:eastAsia="Calibri" w:hAnsi="SchoolBook" w:cs="Times New Roman"/>
          <w:b/>
          <w:bCs/>
          <w:szCs w:val="28"/>
        </w:rPr>
        <w:t xml:space="preserve"> являются термоядерные реакции (например, на Солнце), индуцированные ядерные реакции (в результате попадания в ядро </w:t>
      </w:r>
      <w:proofErr w:type="spellStart"/>
      <w:r w:rsidRPr="00D70642">
        <w:rPr>
          <w:rFonts w:ascii="SchoolBook" w:eastAsia="Calibri" w:hAnsi="SchoolBook" w:cs="Times New Roman"/>
          <w:b/>
          <w:bCs/>
          <w:szCs w:val="28"/>
        </w:rPr>
        <w:t>высокоэнергетичных</w:t>
      </w:r>
      <w:proofErr w:type="spellEnd"/>
      <w:r w:rsidRPr="00D70642">
        <w:rPr>
          <w:rFonts w:ascii="SchoolBook" w:eastAsia="Calibri" w:hAnsi="SchoolBook" w:cs="Times New Roman"/>
          <w:b/>
          <w:bCs/>
          <w:szCs w:val="28"/>
        </w:rPr>
        <w:t xml:space="preserve"> элементарных частиц или слияния ядер), спонтанный радиоактивный распад радионуклидов, космические лучи и прочее. По механизму взаимодействия с веществом выделяют непосредственно </w:t>
      </w:r>
      <w:r w:rsidRPr="00D70642">
        <w:rPr>
          <w:rFonts w:ascii="SchoolBook" w:eastAsia="Calibri" w:hAnsi="SchoolBook" w:cs="Times New Roman"/>
          <w:b/>
          <w:bCs/>
          <w:i/>
          <w:szCs w:val="28"/>
        </w:rPr>
        <w:t>потоки заряженных частиц</w:t>
      </w:r>
      <w:r w:rsidRPr="00D70642">
        <w:rPr>
          <w:rFonts w:ascii="SchoolBook" w:eastAsia="Calibri" w:hAnsi="SchoolBook" w:cs="Times New Roman"/>
          <w:b/>
          <w:bCs/>
          <w:szCs w:val="28"/>
        </w:rPr>
        <w:t xml:space="preserve"> и косвенно </w:t>
      </w:r>
      <w:r w:rsidRPr="00D70642">
        <w:rPr>
          <w:rFonts w:ascii="SchoolBook" w:eastAsia="Calibri" w:hAnsi="SchoolBook" w:cs="Times New Roman"/>
          <w:b/>
          <w:bCs/>
          <w:i/>
          <w:szCs w:val="28"/>
        </w:rPr>
        <w:t>ионизирующее излучение</w:t>
      </w:r>
      <w:r w:rsidRPr="00D70642">
        <w:rPr>
          <w:rFonts w:ascii="SchoolBook" w:eastAsia="Calibri" w:hAnsi="SchoolBook" w:cs="Times New Roman"/>
          <w:b/>
          <w:bCs/>
          <w:szCs w:val="28"/>
        </w:rPr>
        <w:t xml:space="preserve"> (потоки нейтральных элементарных частиц — фотонов и нейтронов).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 xml:space="preserve">Для различных типов ионизирующего излучения характерны разные виды и типы разрушительных эффектов на биологические ткани, а также разные способы воздействия на них. Соответственно, одной и той же поглощённой дозе соответствует разная биологическая эффективность излучения. Замечу, что Фокусным Динамикам более качественных аналогов </w:t>
      </w:r>
      <w:r w:rsidRPr="00B2699D">
        <w:rPr>
          <w:rFonts w:ascii="SchoolBook" w:eastAsia="Calibri" w:hAnsi="SchoolBook" w:cs="Times New Roman"/>
          <w:b/>
          <w:bCs/>
          <w:sz w:val="20"/>
          <w:szCs w:val="20"/>
        </w:rPr>
        <w:t>НУУ-ВВУ</w:t>
      </w:r>
      <w:r w:rsidRPr="00D70642">
        <w:rPr>
          <w:rFonts w:ascii="SchoolBook" w:eastAsia="Calibri" w:hAnsi="SchoolBook" w:cs="Times New Roman"/>
          <w:b/>
          <w:bCs/>
          <w:szCs w:val="28"/>
        </w:rPr>
        <w:t xml:space="preserve">-Формо-Типов соответствует и большая степень коварллертных взаимосвязей с Аспектами данного </w:t>
      </w:r>
      <w:r w:rsidRPr="00B2699D">
        <w:rPr>
          <w:rFonts w:ascii="SchoolBook" w:eastAsia="Calibri" w:hAnsi="SchoolBook" w:cs="Times New Roman"/>
          <w:b/>
          <w:bCs/>
          <w:sz w:val="20"/>
          <w:szCs w:val="20"/>
        </w:rPr>
        <w:t>ЧКК</w:t>
      </w:r>
      <w:r w:rsidRPr="00D70642">
        <w:rPr>
          <w:rFonts w:ascii="SchoolBook" w:eastAsia="Calibri" w:hAnsi="SchoolBook" w:cs="Times New Roman"/>
          <w:b/>
          <w:bCs/>
          <w:szCs w:val="28"/>
        </w:rPr>
        <w:t xml:space="preserve"> (то есть генерирование более высокого радиационного потенциала). Поэтому, чем более качественной (с позиций наличия в Фокусной Динамике главных признаков ллууввумической Схемы Синтеза – способности к стабильному генерированию </w:t>
      </w:r>
      <w:r w:rsidRPr="00B2699D">
        <w:rPr>
          <w:rFonts w:ascii="SchoolBook" w:eastAsia="Calibri" w:hAnsi="SchoolBook" w:cs="Times New Roman"/>
          <w:b/>
          <w:bCs/>
          <w:sz w:val="20"/>
          <w:szCs w:val="20"/>
        </w:rPr>
        <w:t>СФУУРММ</w:t>
      </w:r>
      <w:r w:rsidRPr="00D70642">
        <w:rPr>
          <w:rFonts w:ascii="SchoolBook" w:eastAsia="Calibri" w:hAnsi="SchoolBook" w:cs="Times New Roman"/>
          <w:b/>
          <w:bCs/>
          <w:szCs w:val="28"/>
        </w:rPr>
        <w:t xml:space="preserve">-Форм высокоинтеллектуального Альтруизма и высокочувственного Интеллекта) будет фокусируемая вами </w:t>
      </w:r>
      <w:r w:rsidRPr="00B2699D">
        <w:rPr>
          <w:rFonts w:ascii="SchoolBook" w:eastAsia="Calibri" w:hAnsi="SchoolBook" w:cs="Times New Roman"/>
          <w:b/>
          <w:bCs/>
          <w:sz w:val="20"/>
          <w:szCs w:val="20"/>
        </w:rPr>
        <w:t>НУУ-ВВУ</w:t>
      </w:r>
      <w:r w:rsidRPr="00D70642">
        <w:rPr>
          <w:rFonts w:ascii="SchoolBook" w:eastAsia="Calibri" w:hAnsi="SchoolBook" w:cs="Times New Roman"/>
          <w:b/>
          <w:bCs/>
          <w:szCs w:val="28"/>
        </w:rPr>
        <w:t>-Конфигурация, тем более устойчивой будет Фокусная Динамика био-Творцов её биологической составляющей к жёсткому радиационному воздействию на неё «проек</w:t>
      </w:r>
      <w:r w:rsidR="00B2699D">
        <w:rPr>
          <w:rFonts w:ascii="SchoolBook" w:eastAsia="Calibri" w:hAnsi="SchoolBook" w:cs="Times New Roman"/>
          <w:b/>
          <w:bCs/>
          <w:szCs w:val="28"/>
        </w:rPr>
        <w:t xml:space="preserve">ций» Аспектов Чистого Качества </w:t>
      </w:r>
      <w:r w:rsidR="00B2699D" w:rsidRPr="00B2699D">
        <w:rPr>
          <w:rFonts w:ascii="SchoolBook" w:eastAsia="Calibri" w:hAnsi="SchoolBook" w:cs="Times New Roman"/>
          <w:b/>
          <w:bCs/>
          <w:sz w:val="20"/>
          <w:szCs w:val="20"/>
        </w:rPr>
        <w:t>ВСЕ</w:t>
      </w:r>
      <w:r w:rsidR="00B2699D">
        <w:rPr>
          <w:rFonts w:ascii="SchoolBook" w:eastAsia="Calibri" w:hAnsi="SchoolBook" w:cs="Times New Roman"/>
          <w:b/>
          <w:bCs/>
          <w:szCs w:val="28"/>
        </w:rPr>
        <w:t>-Сущность-</w:t>
      </w:r>
      <w:r w:rsidR="00B2699D" w:rsidRPr="00B2699D">
        <w:rPr>
          <w:rFonts w:ascii="SchoolBook" w:eastAsia="Calibri" w:hAnsi="SchoolBook" w:cs="Times New Roman"/>
          <w:b/>
          <w:bCs/>
          <w:sz w:val="20"/>
          <w:szCs w:val="20"/>
        </w:rPr>
        <w:t>ВСЕ</w:t>
      </w:r>
      <w:r w:rsidR="00B2699D">
        <w:rPr>
          <w:rFonts w:ascii="SchoolBook" w:eastAsia="Calibri" w:hAnsi="SchoolBook" w:cs="Times New Roman"/>
          <w:b/>
          <w:bCs/>
          <w:szCs w:val="28"/>
        </w:rPr>
        <w:t>-Проницаемость</w:t>
      </w:r>
      <w:r w:rsidRPr="00D70642">
        <w:rPr>
          <w:rFonts w:ascii="SchoolBook" w:eastAsia="Calibri" w:hAnsi="SchoolBook" w:cs="Times New Roman"/>
          <w:b/>
          <w:bCs/>
          <w:szCs w:val="28"/>
        </w:rPr>
        <w:t xml:space="preserve">. Также добавлю, что в ллууввумическую Схему Синтеза Аспекты данного </w:t>
      </w:r>
      <w:r w:rsidRPr="00B2699D">
        <w:rPr>
          <w:rFonts w:ascii="SchoolBook" w:eastAsia="Calibri" w:hAnsi="SchoolBook" w:cs="Times New Roman"/>
          <w:b/>
          <w:bCs/>
          <w:sz w:val="20"/>
          <w:szCs w:val="20"/>
        </w:rPr>
        <w:t>ЧКК</w:t>
      </w:r>
      <w:r w:rsidRPr="00D70642">
        <w:rPr>
          <w:rFonts w:ascii="SchoolBook" w:eastAsia="Calibri" w:hAnsi="SchoolBook" w:cs="Times New Roman"/>
          <w:b/>
          <w:bCs/>
          <w:szCs w:val="28"/>
        </w:rPr>
        <w:t xml:space="preserve"> – в качестве шестой Доминанты - активно включаются лишь на </w:t>
      </w:r>
      <w:proofErr w:type="spellStart"/>
      <w:r w:rsidRPr="00D70642">
        <w:rPr>
          <w:rFonts w:ascii="SchoolBook" w:eastAsia="Calibri" w:hAnsi="SchoolBook" w:cs="Times New Roman"/>
          <w:b/>
          <w:bCs/>
          <w:szCs w:val="28"/>
        </w:rPr>
        <w:t>шестидоминантном</w:t>
      </w:r>
      <w:proofErr w:type="spellEnd"/>
      <w:r w:rsidRPr="00D70642">
        <w:rPr>
          <w:rFonts w:ascii="SchoolBook" w:eastAsia="Calibri" w:hAnsi="SchoolBook" w:cs="Times New Roman"/>
          <w:b/>
          <w:bCs/>
          <w:szCs w:val="28"/>
        </w:rPr>
        <w:t xml:space="preserve"> этапе Фокусной Динамики Формо-Творцов 7-8-мерных Уровней Сверхсознания </w:t>
      </w:r>
      <w:r w:rsidRPr="00B2699D">
        <w:rPr>
          <w:rFonts w:ascii="SchoolBook" w:eastAsia="Calibri" w:hAnsi="SchoolBook" w:cs="Times New Roman"/>
          <w:b/>
          <w:bCs/>
          <w:sz w:val="20"/>
          <w:szCs w:val="20"/>
        </w:rPr>
        <w:lastRenderedPageBreak/>
        <w:t>ЛЛУУ-ВВУ</w:t>
      </w:r>
      <w:r w:rsidRPr="00D70642">
        <w:rPr>
          <w:rFonts w:ascii="SchoolBook" w:eastAsia="Calibri" w:hAnsi="SchoolBook" w:cs="Times New Roman"/>
          <w:b/>
          <w:bCs/>
          <w:szCs w:val="28"/>
        </w:rPr>
        <w:t>-Форм, способствуя её выведению из Состояния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Активность» в более синтезированное Состояние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Результативность».</w:t>
      </w:r>
    </w:p>
    <w:p w:rsidR="003C7CBA" w:rsidRPr="00D70642" w:rsidRDefault="003C7CBA" w:rsidP="00F74844">
      <w:pPr>
        <w:tabs>
          <w:tab w:val="left" w:pos="993"/>
        </w:tabs>
        <w:spacing w:before="120" w:after="120" w:line="240" w:lineRule="auto"/>
        <w:jc w:val="both"/>
        <w:rPr>
          <w:rFonts w:ascii="SchoolBook" w:eastAsia="Calibri" w:hAnsi="SchoolBook" w:cs="Times New Roman"/>
          <w:b/>
          <w:bCs/>
          <w:sz w:val="24"/>
          <w:szCs w:val="28"/>
        </w:rPr>
      </w:pP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B2699D">
        <w:rPr>
          <w:rFonts w:ascii="SchoolBook" w:eastAsia="Calibri" w:hAnsi="SchoolBook" w:cs="Times New Roman"/>
          <w:b/>
          <w:bCs/>
          <w:sz w:val="20"/>
          <w:szCs w:val="20"/>
          <w:u w:val="double"/>
        </w:rPr>
        <w:t>АССМААИЙЯАА-ССМ-АА</w:t>
      </w:r>
      <w:r w:rsidR="00B2699D">
        <w:rPr>
          <w:rFonts w:ascii="SchoolBook" w:eastAsia="Calibri" w:hAnsi="SchoolBook" w:cs="Times New Roman"/>
          <w:b/>
          <w:bCs/>
          <w:szCs w:val="28"/>
        </w:rPr>
        <w:t xml:space="preserve">. Аспекты Чистого Качества </w:t>
      </w:r>
      <w:r w:rsidRPr="00B2699D">
        <w:rPr>
          <w:rFonts w:ascii="SchoolBook" w:eastAsia="Calibri" w:hAnsi="SchoolBook" w:cs="Times New Roman"/>
          <w:b/>
          <w:bCs/>
          <w:sz w:val="20"/>
          <w:szCs w:val="20"/>
        </w:rPr>
        <w:t>В</w:t>
      </w:r>
      <w:r w:rsidR="00B2699D" w:rsidRPr="00B2699D">
        <w:rPr>
          <w:rFonts w:ascii="SchoolBook" w:eastAsia="Calibri" w:hAnsi="SchoolBook" w:cs="Times New Roman"/>
          <w:b/>
          <w:bCs/>
          <w:sz w:val="20"/>
          <w:szCs w:val="20"/>
        </w:rPr>
        <w:t>СЕ</w:t>
      </w:r>
      <w:r w:rsidR="00B2699D">
        <w:rPr>
          <w:rFonts w:ascii="SchoolBook" w:eastAsia="Calibri" w:hAnsi="SchoolBook" w:cs="Times New Roman"/>
          <w:b/>
          <w:bCs/>
          <w:szCs w:val="28"/>
        </w:rPr>
        <w:t>-Знание-</w:t>
      </w:r>
      <w:r w:rsidR="00B2699D" w:rsidRPr="00B2699D">
        <w:rPr>
          <w:rFonts w:ascii="SchoolBook" w:eastAsia="Calibri" w:hAnsi="SchoolBook" w:cs="Times New Roman"/>
          <w:b/>
          <w:bCs/>
          <w:sz w:val="20"/>
          <w:szCs w:val="20"/>
        </w:rPr>
        <w:t>ВСЕ</w:t>
      </w:r>
      <w:r w:rsidR="00B2699D">
        <w:rPr>
          <w:rFonts w:ascii="SchoolBook" w:eastAsia="Calibri" w:hAnsi="SchoolBook" w:cs="Times New Roman"/>
          <w:b/>
          <w:bCs/>
          <w:szCs w:val="28"/>
        </w:rPr>
        <w:t>-Информированность</w:t>
      </w:r>
      <w:r w:rsidRPr="00D70642">
        <w:rPr>
          <w:rFonts w:ascii="SchoolBook" w:eastAsia="Calibri" w:hAnsi="SchoolBook" w:cs="Times New Roman"/>
          <w:b/>
          <w:bCs/>
          <w:szCs w:val="28"/>
        </w:rPr>
        <w:t xml:space="preserve"> обеспечивают определённой части энергоинформационных взаимосвязей Энерго-Плазмы те специфические свойства, которые я субъект</w:t>
      </w:r>
      <w:r w:rsidR="00900BEC">
        <w:rPr>
          <w:rFonts w:ascii="SchoolBook" w:eastAsia="Calibri" w:hAnsi="SchoolBook" w:cs="Times New Roman"/>
          <w:b/>
          <w:bCs/>
          <w:szCs w:val="28"/>
        </w:rPr>
        <w:t xml:space="preserve">ивно интерпретирую как признак </w:t>
      </w:r>
      <w:r w:rsidRPr="00D70642">
        <w:rPr>
          <w:rFonts w:ascii="SchoolBook" w:eastAsia="Calibri" w:hAnsi="SchoolBook" w:cs="Times New Roman"/>
          <w:b/>
          <w:bCs/>
          <w:szCs w:val="28"/>
        </w:rPr>
        <w:t>м</w:t>
      </w:r>
      <w:r w:rsidR="00900BEC">
        <w:rPr>
          <w:rFonts w:ascii="SchoolBook" w:eastAsia="Calibri" w:hAnsi="SchoolBook" w:cs="Times New Roman"/>
          <w:b/>
          <w:bCs/>
          <w:szCs w:val="28"/>
        </w:rPr>
        <w:t xml:space="preserve">ентальности или </w:t>
      </w:r>
      <w:r w:rsidRPr="00B2699D">
        <w:rPr>
          <w:rFonts w:ascii="SchoolBook" w:eastAsia="Calibri" w:hAnsi="SchoolBook" w:cs="Times New Roman"/>
          <w:b/>
          <w:bCs/>
          <w:sz w:val="20"/>
          <w:szCs w:val="20"/>
        </w:rPr>
        <w:t>МЕНТО</w:t>
      </w:r>
      <w:r w:rsidR="00900BEC">
        <w:rPr>
          <w:rFonts w:ascii="SchoolBook" w:eastAsia="Calibri" w:hAnsi="SchoolBook" w:cs="Times New Roman"/>
          <w:b/>
          <w:bCs/>
          <w:szCs w:val="28"/>
        </w:rPr>
        <w:t>-Плазма</w:t>
      </w:r>
      <w:r w:rsidRPr="00D70642">
        <w:rPr>
          <w:rFonts w:ascii="SchoolBook" w:eastAsia="Calibri" w:hAnsi="SchoolBook" w:cs="Times New Roman"/>
          <w:b/>
          <w:bCs/>
          <w:szCs w:val="28"/>
        </w:rPr>
        <w:t xml:space="preserve">. В </w:t>
      </w:r>
      <w:r w:rsidR="00BC5C29">
        <w:rPr>
          <w:rFonts w:ascii="SchoolBook" w:eastAsia="Calibri" w:hAnsi="SchoolBook" w:cs="Times New Roman"/>
          <w:b/>
          <w:bCs/>
          <w:szCs w:val="28"/>
        </w:rPr>
        <w:t>сллоогрентной совокупности всех структурируемых ими</w:t>
      </w:r>
      <w:r w:rsidRPr="00D70642">
        <w:rPr>
          <w:rFonts w:ascii="SchoolBook" w:eastAsia="Calibri" w:hAnsi="SchoolBook" w:cs="Times New Roman"/>
          <w:b/>
          <w:bCs/>
          <w:szCs w:val="28"/>
        </w:rPr>
        <w:t xml:space="preserve"> ф-Конфигураций совершенно непостижимым для нас с вами образом закодирована абсолютно вся Информация, которая лежит в основе Фокусной Динамики Высших Космических Разумов, структурирующих многомиллионные Уровни мерности Мироздания. В своих разномерностных проявлениях эти Аспекты также обеспечивают постоянство воздействия эгллеролифтивного и ирркогликтивного Импульс-Потенциалов на Формо-Творцов Самосознаний.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 xml:space="preserve">С Формо-Творцами ллууввумической Схемы Синтеза эти Аспекты начинают наиболее коварллертно взаимодействовать лишь на этапе интеграции </w:t>
      </w:r>
      <w:proofErr w:type="spellStart"/>
      <w:r w:rsidRPr="00D70642">
        <w:rPr>
          <w:rFonts w:ascii="SchoolBook" w:eastAsia="Calibri" w:hAnsi="SchoolBook" w:cs="Times New Roman"/>
          <w:b/>
          <w:bCs/>
          <w:szCs w:val="28"/>
        </w:rPr>
        <w:t>шестидоминантной</w:t>
      </w:r>
      <w:proofErr w:type="spellEnd"/>
      <w:r w:rsidRPr="00D70642">
        <w:rPr>
          <w:rFonts w:ascii="SchoolBook" w:eastAsia="Calibri" w:hAnsi="SchoolBook" w:cs="Times New Roman"/>
          <w:b/>
          <w:bCs/>
          <w:szCs w:val="28"/>
        </w:rPr>
        <w:t xml:space="preserve"> Фокусной Динамики 7-8-мерного Уровня Сверхсознания </w:t>
      </w:r>
      <w:r w:rsidRPr="00B2699D">
        <w:rPr>
          <w:rFonts w:ascii="SchoolBook" w:eastAsia="Calibri" w:hAnsi="SchoolBook" w:cs="Times New Roman"/>
          <w:b/>
          <w:bCs/>
          <w:sz w:val="20"/>
          <w:szCs w:val="20"/>
        </w:rPr>
        <w:t>ЛЛУУ-ВВУ</w:t>
      </w:r>
      <w:r w:rsidRPr="00D70642">
        <w:rPr>
          <w:rFonts w:ascii="SchoolBook" w:eastAsia="Calibri" w:hAnsi="SchoolBook" w:cs="Times New Roman"/>
          <w:b/>
          <w:bCs/>
          <w:szCs w:val="28"/>
        </w:rPr>
        <w:t>-Форм (Состояние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Результативность») в </w:t>
      </w:r>
      <w:proofErr w:type="spellStart"/>
      <w:r w:rsidRPr="00D70642">
        <w:rPr>
          <w:rFonts w:ascii="SchoolBook" w:eastAsia="Calibri" w:hAnsi="SchoolBook" w:cs="Times New Roman"/>
          <w:b/>
          <w:bCs/>
          <w:szCs w:val="28"/>
        </w:rPr>
        <w:t>семидоминантную</w:t>
      </w:r>
      <w:proofErr w:type="spellEnd"/>
      <w:r w:rsidRPr="00D70642">
        <w:rPr>
          <w:rFonts w:ascii="SchoolBook" w:eastAsia="Calibri" w:hAnsi="SchoolBook" w:cs="Times New Roman"/>
          <w:b/>
          <w:bCs/>
          <w:szCs w:val="28"/>
        </w:rPr>
        <w:t xml:space="preserve"> </w:t>
      </w:r>
      <w:r w:rsidRPr="00B2699D">
        <w:rPr>
          <w:rFonts w:ascii="SchoolBook" w:eastAsia="Calibri" w:hAnsi="SchoolBook" w:cs="Times New Roman"/>
          <w:b/>
          <w:bCs/>
          <w:sz w:val="20"/>
          <w:szCs w:val="20"/>
        </w:rPr>
        <w:t>ФД</w:t>
      </w:r>
      <w:r w:rsidRPr="00D70642">
        <w:rPr>
          <w:rFonts w:ascii="SchoolBook" w:eastAsia="Calibri" w:hAnsi="SchoolBook" w:cs="Times New Roman"/>
          <w:b/>
          <w:bCs/>
          <w:szCs w:val="28"/>
        </w:rPr>
        <w:t xml:space="preserve"> 8-9-мерного Уровня (Состояние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Завершённость»).</w:t>
      </w:r>
    </w:p>
    <w:p w:rsidR="003C7CBA" w:rsidRPr="00D70642" w:rsidRDefault="003C7CBA" w:rsidP="00F74844">
      <w:pPr>
        <w:tabs>
          <w:tab w:val="left" w:pos="993"/>
        </w:tabs>
        <w:spacing w:before="120" w:after="120" w:line="240" w:lineRule="auto"/>
        <w:jc w:val="both"/>
        <w:rPr>
          <w:rFonts w:ascii="SchoolBook" w:eastAsia="Calibri" w:hAnsi="SchoolBook" w:cs="Times New Roman"/>
          <w:b/>
          <w:bCs/>
          <w:sz w:val="24"/>
          <w:szCs w:val="28"/>
        </w:rPr>
      </w:pP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B2699D">
        <w:rPr>
          <w:rFonts w:ascii="SchoolBook" w:eastAsia="Calibri" w:hAnsi="SchoolBook" w:cs="Times New Roman"/>
          <w:b/>
          <w:bCs/>
          <w:sz w:val="20"/>
          <w:szCs w:val="20"/>
          <w:u w:val="double"/>
        </w:rPr>
        <w:t>ТТИИРТТММИИ-ИИ-ФФ</w:t>
      </w:r>
      <w:r w:rsidR="00B2699D">
        <w:rPr>
          <w:rFonts w:ascii="SchoolBook" w:eastAsia="Calibri" w:hAnsi="SchoolBook" w:cs="Times New Roman"/>
          <w:b/>
          <w:bCs/>
          <w:szCs w:val="28"/>
        </w:rPr>
        <w:t xml:space="preserve">. Аспекты Чистого Качества </w:t>
      </w:r>
      <w:r w:rsidRPr="00B2699D">
        <w:rPr>
          <w:rFonts w:ascii="SchoolBook" w:eastAsia="Calibri" w:hAnsi="SchoolBook" w:cs="Times New Roman"/>
          <w:b/>
          <w:bCs/>
          <w:sz w:val="20"/>
          <w:szCs w:val="20"/>
        </w:rPr>
        <w:t>ВСЕ</w:t>
      </w:r>
      <w:r w:rsidRPr="00D70642">
        <w:rPr>
          <w:rFonts w:ascii="SchoolBook" w:eastAsia="Calibri" w:hAnsi="SchoolBook" w:cs="Times New Roman"/>
          <w:b/>
          <w:bCs/>
          <w:szCs w:val="28"/>
        </w:rPr>
        <w:t>-Исходность-</w:t>
      </w:r>
      <w:r w:rsidRPr="00B2699D">
        <w:rPr>
          <w:rFonts w:ascii="SchoolBook" w:eastAsia="Calibri" w:hAnsi="SchoolBook" w:cs="Times New Roman"/>
          <w:b/>
          <w:bCs/>
          <w:sz w:val="20"/>
          <w:szCs w:val="20"/>
        </w:rPr>
        <w:t>ВС</w:t>
      </w:r>
      <w:r w:rsidR="00B2699D" w:rsidRPr="00B2699D">
        <w:rPr>
          <w:rFonts w:ascii="SchoolBook" w:eastAsia="Calibri" w:hAnsi="SchoolBook" w:cs="Times New Roman"/>
          <w:b/>
          <w:bCs/>
          <w:sz w:val="20"/>
          <w:szCs w:val="20"/>
        </w:rPr>
        <w:t>Е</w:t>
      </w:r>
      <w:r w:rsidR="00B2699D">
        <w:rPr>
          <w:rFonts w:ascii="SchoolBook" w:eastAsia="Calibri" w:hAnsi="SchoolBook" w:cs="Times New Roman"/>
          <w:b/>
          <w:bCs/>
          <w:szCs w:val="28"/>
        </w:rPr>
        <w:t>-Изначальность</w:t>
      </w:r>
      <w:r w:rsidRPr="00D70642">
        <w:rPr>
          <w:rFonts w:ascii="SchoolBook" w:eastAsia="Calibri" w:hAnsi="SchoolBook" w:cs="Times New Roman"/>
          <w:b/>
          <w:bCs/>
          <w:szCs w:val="28"/>
        </w:rPr>
        <w:t xml:space="preserve">, участвуя в доминантном или фоновом (рецессивном) режиме осуществления </w:t>
      </w:r>
      <w:r w:rsidR="00E0749F">
        <w:rPr>
          <w:rFonts w:ascii="SchoolBook" w:eastAsia="Calibri" w:hAnsi="SchoolBook" w:cs="Times New Roman"/>
          <w:b/>
          <w:bCs/>
          <w:szCs w:val="28"/>
        </w:rPr>
        <w:t>меж-Качеств</w:t>
      </w:r>
      <w:r w:rsidRPr="00D70642">
        <w:rPr>
          <w:rFonts w:ascii="SchoolBook" w:eastAsia="Calibri" w:hAnsi="SchoolBook" w:cs="Times New Roman"/>
          <w:b/>
          <w:bCs/>
          <w:szCs w:val="28"/>
        </w:rPr>
        <w:t xml:space="preserve">енного Синтеза, тем самым обеспечивают всем Формо-Творцам присутствие в их Фокусных Динамиках устойчивого влияния изначальных Импульс-Потенциалов их творческого проявления в Формо-структурах Мироздания, начиная от самых простейших Форм Самосознаний и заканчивая Высшими Космическими Разумами многомиллионных Уровней мерности. Основные функции в процессах «проецирования» в ф-Конфигурации Формо-Творцов </w:t>
      </w:r>
      <w:r w:rsidRPr="00D70642">
        <w:rPr>
          <w:rFonts w:ascii="SchoolBook" w:eastAsia="Calibri" w:hAnsi="SchoolBook" w:cs="Times New Roman"/>
          <w:b/>
          <w:bCs/>
          <w:i/>
          <w:szCs w:val="28"/>
        </w:rPr>
        <w:t>изначальной</w:t>
      </w:r>
      <w:r w:rsidRPr="00D70642">
        <w:rPr>
          <w:rFonts w:ascii="SchoolBook" w:eastAsia="Calibri" w:hAnsi="SchoolBook" w:cs="Times New Roman"/>
          <w:b/>
          <w:bCs/>
          <w:szCs w:val="28"/>
        </w:rPr>
        <w:t xml:space="preserve"> Энерго-Информации и последующего декодирования её в индивидуальных структурах каждой из Форм Самосознаний возложены на Творцов </w:t>
      </w:r>
      <w:proofErr w:type="spellStart"/>
      <w:r w:rsidRPr="00D70642">
        <w:rPr>
          <w:rFonts w:ascii="SchoolBook" w:eastAsia="Calibri" w:hAnsi="SchoolBook" w:cs="Times New Roman"/>
          <w:b/>
          <w:bCs/>
          <w:szCs w:val="28"/>
        </w:rPr>
        <w:t>луййюффлойллидной</w:t>
      </w:r>
      <w:proofErr w:type="spellEnd"/>
      <w:r w:rsidRPr="00D70642">
        <w:rPr>
          <w:rFonts w:ascii="SchoolBook" w:eastAsia="Calibri" w:hAnsi="SchoolBook" w:cs="Times New Roman"/>
          <w:b/>
          <w:bCs/>
          <w:szCs w:val="28"/>
        </w:rPr>
        <w:t xml:space="preserve"> группы – </w:t>
      </w:r>
      <w:r w:rsidRPr="00D70642">
        <w:rPr>
          <w:rFonts w:ascii="SchoolBook" w:eastAsia="Calibri" w:hAnsi="SchoolBook" w:cs="Times New Roman"/>
          <w:b/>
          <w:bCs/>
          <w:i/>
          <w:szCs w:val="28"/>
        </w:rPr>
        <w:t xml:space="preserve">свилгсонов </w:t>
      </w:r>
      <w:r w:rsidRPr="00D70642">
        <w:rPr>
          <w:rFonts w:ascii="SchoolBook" w:eastAsia="Calibri" w:hAnsi="SchoolBook" w:cs="Times New Roman"/>
          <w:b/>
          <w:bCs/>
          <w:szCs w:val="28"/>
        </w:rPr>
        <w:t>и</w:t>
      </w:r>
      <w:r w:rsidRPr="00D70642">
        <w:rPr>
          <w:rFonts w:ascii="SchoolBook" w:eastAsia="Calibri" w:hAnsi="SchoolBook" w:cs="Times New Roman"/>
          <w:b/>
          <w:bCs/>
          <w:i/>
          <w:szCs w:val="28"/>
        </w:rPr>
        <w:t xml:space="preserve"> </w:t>
      </w:r>
      <w:proofErr w:type="spellStart"/>
      <w:r w:rsidRPr="00D70642">
        <w:rPr>
          <w:rFonts w:ascii="SchoolBook" w:eastAsia="Calibri" w:hAnsi="SchoolBook" w:cs="Times New Roman"/>
          <w:b/>
          <w:bCs/>
          <w:i/>
          <w:szCs w:val="28"/>
        </w:rPr>
        <w:t>ффмиллимов</w:t>
      </w:r>
      <w:proofErr w:type="spellEnd"/>
      <w:r w:rsidRPr="00D70642">
        <w:rPr>
          <w:rFonts w:ascii="SchoolBook" w:eastAsia="Calibri" w:hAnsi="SchoolBook" w:cs="Times New Roman"/>
          <w:b/>
          <w:bCs/>
          <w:i/>
          <w:szCs w:val="28"/>
        </w:rPr>
        <w:t xml:space="preserve"> </w:t>
      </w:r>
      <w:r w:rsidR="008822E7">
        <w:rPr>
          <w:rFonts w:ascii="SchoolBook" w:eastAsia="Calibri" w:hAnsi="SchoolBook" w:cs="Times New Roman"/>
          <w:b/>
          <w:bCs/>
          <w:szCs w:val="28"/>
        </w:rPr>
        <w:t>(Третичная Энерго-Плазма</w:t>
      </w:r>
      <w:r w:rsidRPr="00D70642">
        <w:rPr>
          <w:rFonts w:ascii="SchoolBook" w:eastAsia="Calibri" w:hAnsi="SchoolBook" w:cs="Times New Roman"/>
          <w:b/>
          <w:bCs/>
          <w:szCs w:val="28"/>
        </w:rPr>
        <w:t xml:space="preserve">), </w:t>
      </w:r>
      <w:r w:rsidRPr="00D70642">
        <w:rPr>
          <w:rFonts w:ascii="SchoolBook" w:eastAsia="Calibri" w:hAnsi="SchoolBook" w:cs="Times New Roman"/>
          <w:b/>
          <w:bCs/>
          <w:i/>
          <w:szCs w:val="28"/>
        </w:rPr>
        <w:t>аввакклонов</w:t>
      </w:r>
      <w:r w:rsidRPr="00D70642">
        <w:rPr>
          <w:rFonts w:ascii="SchoolBook" w:eastAsia="Calibri" w:hAnsi="SchoolBook" w:cs="Times New Roman"/>
          <w:b/>
          <w:bCs/>
          <w:szCs w:val="28"/>
        </w:rPr>
        <w:t xml:space="preserve"> и </w:t>
      </w:r>
      <w:proofErr w:type="spellStart"/>
      <w:r w:rsidRPr="00D70642">
        <w:rPr>
          <w:rFonts w:ascii="SchoolBook" w:eastAsia="Calibri" w:hAnsi="SchoolBook" w:cs="Times New Roman"/>
          <w:b/>
          <w:bCs/>
          <w:i/>
          <w:szCs w:val="28"/>
        </w:rPr>
        <w:t>лиийллимов</w:t>
      </w:r>
      <w:proofErr w:type="spellEnd"/>
      <w:r w:rsidR="008822E7">
        <w:rPr>
          <w:rFonts w:ascii="SchoolBook" w:eastAsia="Calibri" w:hAnsi="SchoolBook" w:cs="Times New Roman"/>
          <w:b/>
          <w:bCs/>
          <w:szCs w:val="28"/>
        </w:rPr>
        <w:t xml:space="preserve"> (Вторичная Энерго-Плазма</w:t>
      </w:r>
      <w:r w:rsidRPr="00D70642">
        <w:rPr>
          <w:rFonts w:ascii="SchoolBook" w:eastAsia="Calibri" w:hAnsi="SchoolBook" w:cs="Times New Roman"/>
          <w:b/>
          <w:bCs/>
          <w:szCs w:val="28"/>
        </w:rPr>
        <w:t xml:space="preserve">), </w:t>
      </w:r>
      <w:r w:rsidRPr="00D70642">
        <w:rPr>
          <w:rFonts w:ascii="SchoolBook" w:eastAsia="Calibri" w:hAnsi="SchoolBook" w:cs="Times New Roman"/>
          <w:b/>
          <w:bCs/>
          <w:i/>
          <w:szCs w:val="28"/>
        </w:rPr>
        <w:t>флааггтуонов</w:t>
      </w:r>
      <w:r w:rsidRPr="00D70642">
        <w:rPr>
          <w:rFonts w:ascii="SchoolBook" w:eastAsia="Calibri" w:hAnsi="SchoolBook" w:cs="Times New Roman"/>
          <w:b/>
          <w:bCs/>
          <w:szCs w:val="28"/>
        </w:rPr>
        <w:t xml:space="preserve"> и </w:t>
      </w:r>
      <w:proofErr w:type="spellStart"/>
      <w:r w:rsidRPr="00D70642">
        <w:rPr>
          <w:rFonts w:ascii="SchoolBook" w:eastAsia="Calibri" w:hAnsi="SchoolBook" w:cs="Times New Roman"/>
          <w:b/>
          <w:bCs/>
          <w:i/>
          <w:szCs w:val="28"/>
        </w:rPr>
        <w:t>ууйуумов</w:t>
      </w:r>
      <w:proofErr w:type="spellEnd"/>
      <w:r w:rsidR="008822E7">
        <w:rPr>
          <w:rFonts w:ascii="SchoolBook" w:eastAsia="Calibri" w:hAnsi="SchoolBook" w:cs="Times New Roman"/>
          <w:b/>
          <w:bCs/>
          <w:szCs w:val="28"/>
        </w:rPr>
        <w:t xml:space="preserve"> (Первичная Энерго-Плазма</w:t>
      </w:r>
      <w:r w:rsidRPr="00D70642">
        <w:rPr>
          <w:rFonts w:ascii="SchoolBook" w:eastAsia="Calibri" w:hAnsi="SchoolBook" w:cs="Times New Roman"/>
          <w:b/>
          <w:bCs/>
          <w:szCs w:val="28"/>
        </w:rPr>
        <w:t xml:space="preserve">) - а также на бесчисленное множество других Творцов! - чья изначально закодированная свилгс-сферационная активность обеспечивает </w:t>
      </w:r>
      <w:r w:rsidR="00651BA7">
        <w:rPr>
          <w:rFonts w:ascii="SchoolBook" w:eastAsia="Calibri" w:hAnsi="SchoolBook" w:cs="Times New Roman"/>
          <w:b/>
          <w:bCs/>
          <w:szCs w:val="28"/>
        </w:rPr>
        <w:t>симультанно</w:t>
      </w:r>
      <w:r w:rsidRPr="00D70642">
        <w:rPr>
          <w:rFonts w:ascii="SchoolBook" w:eastAsia="Calibri" w:hAnsi="SchoolBook" w:cs="Times New Roman"/>
          <w:b/>
          <w:bCs/>
          <w:szCs w:val="28"/>
        </w:rPr>
        <w:t xml:space="preserve">е влияние на Формо-Творцов Самосознания каждой Формы как </w:t>
      </w:r>
      <w:r w:rsidR="00F9109A">
        <w:rPr>
          <w:rFonts w:ascii="SchoolBook" w:eastAsia="Calibri" w:hAnsi="SchoolBook" w:cs="Times New Roman"/>
          <w:b/>
          <w:bCs/>
          <w:szCs w:val="28"/>
        </w:rPr>
        <w:t>эгллеролифтивного (</w:t>
      </w:r>
      <w:proofErr w:type="spellStart"/>
      <w:r w:rsidR="00F9109A">
        <w:rPr>
          <w:rFonts w:ascii="SchoolBook" w:eastAsia="Calibri" w:hAnsi="SchoolBook" w:cs="Times New Roman"/>
          <w:b/>
          <w:bCs/>
          <w:szCs w:val="28"/>
        </w:rPr>
        <w:t>амплификационного</w:t>
      </w:r>
      <w:proofErr w:type="spellEnd"/>
      <w:r w:rsidRPr="00D70642">
        <w:rPr>
          <w:rFonts w:ascii="SchoolBook" w:eastAsia="Calibri" w:hAnsi="SchoolBook" w:cs="Times New Roman"/>
          <w:b/>
          <w:bCs/>
          <w:szCs w:val="28"/>
        </w:rPr>
        <w:t>), так и ирркогликтивного</w:t>
      </w:r>
      <w:r w:rsidR="00F9109A">
        <w:rPr>
          <w:rFonts w:ascii="SchoolBook" w:eastAsia="Calibri" w:hAnsi="SchoolBook" w:cs="Times New Roman"/>
          <w:b/>
          <w:bCs/>
          <w:szCs w:val="28"/>
        </w:rPr>
        <w:t xml:space="preserve"> (</w:t>
      </w:r>
      <w:proofErr w:type="spellStart"/>
      <w:r w:rsidR="00F9109A">
        <w:rPr>
          <w:rFonts w:ascii="SchoolBook" w:eastAsia="Calibri" w:hAnsi="SchoolBook" w:cs="Times New Roman"/>
          <w:b/>
          <w:bCs/>
          <w:szCs w:val="28"/>
        </w:rPr>
        <w:t>квалитационного</w:t>
      </w:r>
      <w:proofErr w:type="spellEnd"/>
      <w:r w:rsidRPr="00D70642">
        <w:rPr>
          <w:rFonts w:ascii="SchoolBook" w:eastAsia="Calibri" w:hAnsi="SchoolBook" w:cs="Times New Roman"/>
          <w:b/>
          <w:bCs/>
          <w:szCs w:val="28"/>
        </w:rPr>
        <w:t xml:space="preserve">) Импульс-Потенциалов.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bCs/>
          <w:szCs w:val="28"/>
        </w:rPr>
        <w:t xml:space="preserve">Кроме этого, Творческая Активность Аспектов данного Качества – наряду с Аспектами некоторых других </w:t>
      </w:r>
      <w:r w:rsidRPr="00B2699D">
        <w:rPr>
          <w:rFonts w:ascii="SchoolBook" w:eastAsia="Calibri" w:hAnsi="SchoolBook" w:cs="Times New Roman"/>
          <w:b/>
          <w:bCs/>
          <w:sz w:val="20"/>
          <w:szCs w:val="20"/>
        </w:rPr>
        <w:t>ЧКК</w:t>
      </w:r>
      <w:r w:rsidRPr="00D70642">
        <w:rPr>
          <w:rFonts w:ascii="SchoolBook" w:eastAsia="Calibri" w:hAnsi="SchoolBook" w:cs="Times New Roman"/>
          <w:b/>
          <w:bCs/>
          <w:szCs w:val="28"/>
        </w:rPr>
        <w:t xml:space="preserve"> - обеспечивает проявление в Мироздании такого Универсального Принципа</w:t>
      </w:r>
      <w:r w:rsidR="00306322">
        <w:rPr>
          <w:rFonts w:ascii="SchoolBook" w:eastAsia="Calibri" w:hAnsi="SchoolBook" w:cs="Times New Roman"/>
          <w:b/>
          <w:bCs/>
          <w:szCs w:val="28"/>
        </w:rPr>
        <w:t>,</w:t>
      </w:r>
      <w:r w:rsidRPr="00D70642">
        <w:rPr>
          <w:rFonts w:ascii="SchoolBook" w:eastAsia="Calibri" w:hAnsi="SchoolBook" w:cs="Times New Roman"/>
          <w:b/>
          <w:bCs/>
          <w:szCs w:val="28"/>
        </w:rPr>
        <w:t xml:space="preserve"> как сллоогрентность. В ллууввумической же Схеме Синтеза Аспекты </w:t>
      </w:r>
      <w:r w:rsidRPr="00B2699D">
        <w:rPr>
          <w:rFonts w:ascii="SchoolBook" w:eastAsia="Calibri" w:hAnsi="SchoolBook" w:cs="Times New Roman"/>
          <w:b/>
          <w:bCs/>
          <w:sz w:val="20"/>
          <w:szCs w:val="20"/>
        </w:rPr>
        <w:t>ЧКК</w:t>
      </w:r>
      <w:r w:rsidR="00B2699D">
        <w:rPr>
          <w:rFonts w:ascii="SchoolBook" w:eastAsia="Calibri" w:hAnsi="SchoolBook" w:cs="Times New Roman"/>
          <w:b/>
          <w:bCs/>
          <w:szCs w:val="28"/>
        </w:rPr>
        <w:t xml:space="preserve"> </w:t>
      </w:r>
      <w:r w:rsidRPr="00B2699D">
        <w:rPr>
          <w:rFonts w:ascii="SchoolBook" w:eastAsia="Calibri" w:hAnsi="SchoolBook" w:cs="Times New Roman"/>
          <w:b/>
          <w:bCs/>
          <w:sz w:val="20"/>
          <w:szCs w:val="20"/>
        </w:rPr>
        <w:t>В</w:t>
      </w:r>
      <w:r w:rsidR="00B2699D" w:rsidRPr="00B2699D">
        <w:rPr>
          <w:rFonts w:ascii="SchoolBook" w:eastAsia="Calibri" w:hAnsi="SchoolBook" w:cs="Times New Roman"/>
          <w:b/>
          <w:bCs/>
          <w:sz w:val="20"/>
          <w:szCs w:val="20"/>
        </w:rPr>
        <w:t>СЕ</w:t>
      </w:r>
      <w:r w:rsidR="00B2699D">
        <w:rPr>
          <w:rFonts w:ascii="SchoolBook" w:eastAsia="Calibri" w:hAnsi="SchoolBook" w:cs="Times New Roman"/>
          <w:b/>
          <w:bCs/>
          <w:szCs w:val="28"/>
        </w:rPr>
        <w:t>-Исходность-</w:t>
      </w:r>
      <w:r w:rsidR="00B2699D" w:rsidRPr="00B2699D">
        <w:rPr>
          <w:rFonts w:ascii="SchoolBook" w:eastAsia="Calibri" w:hAnsi="SchoolBook" w:cs="Times New Roman"/>
          <w:b/>
          <w:bCs/>
          <w:sz w:val="20"/>
          <w:szCs w:val="20"/>
        </w:rPr>
        <w:t>ВСЕ</w:t>
      </w:r>
      <w:r w:rsidR="00B2699D">
        <w:rPr>
          <w:rFonts w:ascii="SchoolBook" w:eastAsia="Calibri" w:hAnsi="SchoolBook" w:cs="Times New Roman"/>
          <w:b/>
          <w:bCs/>
          <w:szCs w:val="28"/>
        </w:rPr>
        <w:t>-Изначальность</w:t>
      </w:r>
      <w:r w:rsidRPr="00D70642">
        <w:rPr>
          <w:rFonts w:ascii="SchoolBook" w:eastAsia="Calibri" w:hAnsi="SchoolBook" w:cs="Times New Roman"/>
          <w:b/>
          <w:bCs/>
          <w:szCs w:val="28"/>
        </w:rPr>
        <w:t xml:space="preserve"> начинают активно проявляться на этапе интеграции </w:t>
      </w:r>
      <w:proofErr w:type="spellStart"/>
      <w:r w:rsidRPr="00D70642">
        <w:rPr>
          <w:rFonts w:ascii="SchoolBook" w:eastAsia="Calibri" w:hAnsi="SchoolBook" w:cs="Times New Roman"/>
          <w:b/>
          <w:bCs/>
          <w:szCs w:val="28"/>
        </w:rPr>
        <w:t>семидоминантной</w:t>
      </w:r>
      <w:proofErr w:type="spellEnd"/>
      <w:r w:rsidRPr="00D70642">
        <w:rPr>
          <w:rFonts w:ascii="SchoolBook" w:eastAsia="Calibri" w:hAnsi="SchoolBook" w:cs="Times New Roman"/>
          <w:b/>
          <w:bCs/>
          <w:szCs w:val="28"/>
        </w:rPr>
        <w:t xml:space="preserve"> Фокусной Динамики 8-9-мерных Уровней Сверхсознания </w:t>
      </w:r>
      <w:r w:rsidRPr="00B2699D">
        <w:rPr>
          <w:rFonts w:ascii="SchoolBook" w:eastAsia="Calibri" w:hAnsi="SchoolBook" w:cs="Times New Roman"/>
          <w:b/>
          <w:bCs/>
          <w:sz w:val="20"/>
          <w:szCs w:val="20"/>
        </w:rPr>
        <w:t>ЛЛУУ-ВВУ</w:t>
      </w:r>
      <w:r w:rsidRPr="00D70642">
        <w:rPr>
          <w:rFonts w:ascii="SchoolBook" w:eastAsia="Calibri" w:hAnsi="SchoolBook" w:cs="Times New Roman"/>
          <w:b/>
          <w:bCs/>
          <w:szCs w:val="28"/>
        </w:rPr>
        <w:t>-Форм (Состояние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w:t>
      </w:r>
      <w:r w:rsidRPr="00D70642">
        <w:rPr>
          <w:rFonts w:ascii="SchoolBook" w:eastAsia="Calibri" w:hAnsi="SchoolBook" w:cs="Times New Roman"/>
          <w:b/>
          <w:bCs/>
          <w:szCs w:val="28"/>
        </w:rPr>
        <w:lastRenderedPageBreak/>
        <w:t xml:space="preserve">Завершённость») в </w:t>
      </w:r>
      <w:proofErr w:type="spellStart"/>
      <w:r w:rsidRPr="00D70642">
        <w:rPr>
          <w:rFonts w:ascii="SchoolBook" w:eastAsia="Calibri" w:hAnsi="SchoolBook" w:cs="Times New Roman"/>
          <w:b/>
          <w:bCs/>
          <w:szCs w:val="28"/>
        </w:rPr>
        <w:t>восьмидоминантную</w:t>
      </w:r>
      <w:proofErr w:type="spellEnd"/>
      <w:r w:rsidRPr="00D70642">
        <w:rPr>
          <w:rFonts w:ascii="SchoolBook" w:eastAsia="Calibri" w:hAnsi="SchoolBook" w:cs="Times New Roman"/>
          <w:b/>
          <w:bCs/>
          <w:szCs w:val="28"/>
        </w:rPr>
        <w:t xml:space="preserve"> Фокусную Динамику 9-10-мерных Уровней (Состояние «</w:t>
      </w:r>
      <w:r w:rsidRPr="00B2699D">
        <w:rPr>
          <w:rFonts w:ascii="SchoolBook" w:eastAsia="Calibri" w:hAnsi="SchoolBook" w:cs="Times New Roman"/>
          <w:b/>
          <w:bCs/>
          <w:sz w:val="20"/>
          <w:szCs w:val="20"/>
        </w:rPr>
        <w:t>ТК</w:t>
      </w:r>
      <w:r w:rsidRPr="00D70642">
        <w:rPr>
          <w:rFonts w:ascii="SchoolBook" w:eastAsia="Calibri" w:hAnsi="SchoolBook" w:cs="Times New Roman"/>
          <w:b/>
          <w:bCs/>
          <w:szCs w:val="28"/>
        </w:rPr>
        <w:t xml:space="preserve"> Пассивность»). </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B2699D">
        <w:rPr>
          <w:rFonts w:ascii="SchoolBook" w:eastAsia="Calibri" w:hAnsi="SchoolBook" w:cs="Times New Roman"/>
          <w:b/>
          <w:sz w:val="20"/>
          <w:szCs w:val="20"/>
          <w:u w:val="double"/>
        </w:rPr>
        <w:t>НГЛУУИНГГ-ГН-ОО</w:t>
      </w:r>
      <w:r w:rsidRPr="00D70642">
        <w:rPr>
          <w:rFonts w:ascii="SchoolBook" w:eastAsia="Calibri" w:hAnsi="SchoolBook" w:cs="Times New Roman"/>
          <w:b/>
          <w:szCs w:val="28"/>
        </w:rPr>
        <w:t>. Творческая Активн</w:t>
      </w:r>
      <w:r w:rsidR="00B2699D">
        <w:rPr>
          <w:rFonts w:ascii="SchoolBook" w:eastAsia="Calibri" w:hAnsi="SchoolBook" w:cs="Times New Roman"/>
          <w:b/>
          <w:szCs w:val="28"/>
        </w:rPr>
        <w:t xml:space="preserve">ость Аспектов Чистого Качества </w:t>
      </w:r>
      <w:r w:rsidRPr="00B2699D">
        <w:rPr>
          <w:rFonts w:ascii="SchoolBook" w:eastAsia="Calibri" w:hAnsi="SchoolBook" w:cs="Times New Roman"/>
          <w:b/>
          <w:sz w:val="20"/>
          <w:szCs w:val="20"/>
        </w:rPr>
        <w:t>ВС</w:t>
      </w:r>
      <w:r w:rsidR="00B2699D" w:rsidRPr="00B2699D">
        <w:rPr>
          <w:rFonts w:ascii="SchoolBook" w:eastAsia="Calibri" w:hAnsi="SchoolBook" w:cs="Times New Roman"/>
          <w:b/>
          <w:sz w:val="20"/>
          <w:szCs w:val="20"/>
        </w:rPr>
        <w:t>Е</w:t>
      </w:r>
      <w:r w:rsidR="00B2699D">
        <w:rPr>
          <w:rFonts w:ascii="SchoolBook" w:eastAsia="Calibri" w:hAnsi="SchoolBook" w:cs="Times New Roman"/>
          <w:b/>
          <w:szCs w:val="28"/>
        </w:rPr>
        <w:t>-Устойчивость-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-Стабильность</w:t>
      </w:r>
      <w:r w:rsidRPr="00D70642">
        <w:rPr>
          <w:rFonts w:ascii="SchoolBook" w:eastAsia="Calibri" w:hAnsi="SchoolBook" w:cs="Times New Roman"/>
          <w:b/>
          <w:szCs w:val="28"/>
        </w:rPr>
        <w:t xml:space="preserve"> обеспечивает способность любой энергоинформационной системы Мироздания (Формам Самосознаний, Формо-сист</w:t>
      </w:r>
      <w:r w:rsidR="00571158">
        <w:rPr>
          <w:rFonts w:ascii="SchoolBook" w:eastAsia="Calibri" w:hAnsi="SchoolBook" w:cs="Times New Roman"/>
          <w:b/>
          <w:szCs w:val="28"/>
        </w:rPr>
        <w:t>емам Миров, типам Реальностей, Континуумам</w:t>
      </w:r>
      <w:r w:rsidRPr="00D70642">
        <w:rPr>
          <w:rFonts w:ascii="SchoolBook" w:eastAsia="Calibri" w:hAnsi="SchoolBook" w:cs="Times New Roman"/>
          <w:b/>
          <w:szCs w:val="28"/>
        </w:rPr>
        <w:t xml:space="preserve">, Конверсумам и Универсумам) поддерживать </w:t>
      </w:r>
      <w:r w:rsidRPr="00D70642">
        <w:rPr>
          <w:rFonts w:ascii="SchoolBook" w:eastAsia="Calibri" w:hAnsi="SchoolBook" w:cs="Times New Roman"/>
          <w:b/>
          <w:i/>
          <w:szCs w:val="28"/>
        </w:rPr>
        <w:t>изначально</w:t>
      </w:r>
      <w:r w:rsidRPr="00D70642">
        <w:rPr>
          <w:rFonts w:ascii="SchoolBook" w:eastAsia="Calibri" w:hAnsi="SchoolBook" w:cs="Times New Roman"/>
          <w:b/>
          <w:szCs w:val="28"/>
        </w:rPr>
        <w:t xml:space="preserve"> свойственное ей состояние проявления в данной «точке» сллоогрентности. О каком-либо «восстановлении» его после некоего «воздействия» и речи не может быть, так как никакой динамики, кроме Фокусной, в структурах Мироздания, проявленных в Пространстве-Времени лишь с помощью Фокусной Динамики Формо-Творцов Форм Самосознаний всевозможных Космических </w:t>
      </w:r>
      <w:r w:rsidRPr="00B2699D">
        <w:rPr>
          <w:rFonts w:ascii="SchoolBook" w:eastAsia="Calibri" w:hAnsi="SchoolBook" w:cs="Times New Roman"/>
          <w:b/>
          <w:sz w:val="20"/>
          <w:szCs w:val="20"/>
        </w:rPr>
        <w:t>ТОО-УУ</w:t>
      </w:r>
      <w:r w:rsidRPr="00D70642">
        <w:rPr>
          <w:rFonts w:ascii="SchoolBook" w:eastAsia="Calibri" w:hAnsi="SchoolBook" w:cs="Times New Roman"/>
          <w:b/>
          <w:szCs w:val="28"/>
        </w:rPr>
        <w:t>-Сущностей, вообще не существует! Это состояние Устойчивого Равновесия и Изначальной Стабильности Всего сохраняется за счёт наличия в ф-Конфигурациях любой из Форм Самосознаний Информации, свойстве</w:t>
      </w:r>
      <w:r w:rsidR="00B2699D">
        <w:rPr>
          <w:rFonts w:ascii="SchoolBook" w:eastAsia="Calibri" w:hAnsi="SchoolBook" w:cs="Times New Roman"/>
          <w:b/>
          <w:szCs w:val="28"/>
        </w:rPr>
        <w:t xml:space="preserve">нной Аспектам Чистого Качества </w:t>
      </w:r>
      <w:r w:rsidRPr="00B2699D">
        <w:rPr>
          <w:rFonts w:ascii="SchoolBook" w:eastAsia="Calibri" w:hAnsi="SchoolBook" w:cs="Times New Roman"/>
          <w:b/>
          <w:sz w:val="20"/>
          <w:szCs w:val="20"/>
        </w:rPr>
        <w:t>ВС</w:t>
      </w:r>
      <w:r w:rsidR="00B2699D" w:rsidRPr="00B2699D">
        <w:rPr>
          <w:rFonts w:ascii="SchoolBook" w:eastAsia="Calibri" w:hAnsi="SchoolBook" w:cs="Times New Roman"/>
          <w:b/>
          <w:sz w:val="20"/>
          <w:szCs w:val="20"/>
        </w:rPr>
        <w:t>Е</w:t>
      </w:r>
      <w:r w:rsidR="00B2699D">
        <w:rPr>
          <w:rFonts w:ascii="SchoolBook" w:eastAsia="Calibri" w:hAnsi="SchoolBook" w:cs="Times New Roman"/>
          <w:b/>
          <w:szCs w:val="28"/>
        </w:rPr>
        <w:t>-Устойчивость-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-Стабильность</w:t>
      </w:r>
      <w:r w:rsidRPr="00D70642">
        <w:rPr>
          <w:rFonts w:ascii="SchoolBook" w:eastAsia="Calibri" w:hAnsi="SchoolBook" w:cs="Times New Roman"/>
          <w:b/>
          <w:szCs w:val="28"/>
        </w:rPr>
        <w:t>.</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bCs/>
          <w:szCs w:val="28"/>
        </w:rPr>
      </w:pPr>
      <w:r w:rsidRPr="00D70642">
        <w:rPr>
          <w:rFonts w:ascii="SchoolBook" w:eastAsia="Calibri" w:hAnsi="SchoolBook" w:cs="Times New Roman"/>
          <w:b/>
          <w:szCs w:val="28"/>
        </w:rPr>
        <w:t xml:space="preserve">Где же «хранится» и каким образом реализуется в Мироздании через Фокусную Динамику Формо-Творцов всевозможных Уровней проявления вся эта сллоогрентная Информация, переносчиками которой выступают Аспекты данного </w:t>
      </w:r>
      <w:r w:rsidRPr="00B2699D">
        <w:rPr>
          <w:rFonts w:ascii="SchoolBook" w:eastAsia="Calibri" w:hAnsi="SchoolBook" w:cs="Times New Roman"/>
          <w:b/>
          <w:sz w:val="20"/>
          <w:szCs w:val="20"/>
        </w:rPr>
        <w:t>ЧКК</w:t>
      </w:r>
      <w:r w:rsidRPr="00D70642">
        <w:rPr>
          <w:rFonts w:ascii="SchoolBook" w:eastAsia="Calibri" w:hAnsi="SchoolBook" w:cs="Times New Roman"/>
          <w:b/>
          <w:szCs w:val="28"/>
        </w:rPr>
        <w:t>? Отвечаю: именно в той свилгс-</w:t>
      </w:r>
      <w:proofErr w:type="spellStart"/>
      <w:r w:rsidRPr="00D70642">
        <w:rPr>
          <w:rFonts w:ascii="SchoolBook" w:eastAsia="Calibri" w:hAnsi="SchoolBook" w:cs="Times New Roman"/>
          <w:b/>
          <w:szCs w:val="28"/>
        </w:rPr>
        <w:t>сферационной</w:t>
      </w:r>
      <w:proofErr w:type="spellEnd"/>
      <w:r w:rsidRPr="00D70642">
        <w:rPr>
          <w:rFonts w:ascii="SchoolBook" w:eastAsia="Calibri" w:hAnsi="SchoolBook" w:cs="Times New Roman"/>
          <w:b/>
          <w:szCs w:val="28"/>
        </w:rPr>
        <w:t xml:space="preserve"> импульсной активности иксонов, свилгсонов, </w:t>
      </w:r>
      <w:r w:rsidRPr="00D70642">
        <w:rPr>
          <w:rFonts w:ascii="SchoolBook" w:eastAsia="Calibri" w:hAnsi="SchoolBook" w:cs="Times New Roman"/>
          <w:b/>
          <w:bCs/>
          <w:szCs w:val="28"/>
        </w:rPr>
        <w:t xml:space="preserve">аввакклонов, флааггтуонов и прочих Творцов </w:t>
      </w:r>
      <w:proofErr w:type="spellStart"/>
      <w:r w:rsidRPr="00D70642">
        <w:rPr>
          <w:rFonts w:ascii="SchoolBook" w:eastAsia="Calibri" w:hAnsi="SchoolBook" w:cs="Times New Roman"/>
          <w:b/>
          <w:bCs/>
          <w:szCs w:val="28"/>
        </w:rPr>
        <w:t>луййюффлойллидной</w:t>
      </w:r>
      <w:proofErr w:type="spellEnd"/>
      <w:r w:rsidRPr="00D70642">
        <w:rPr>
          <w:rFonts w:ascii="SchoolBook" w:eastAsia="Calibri" w:hAnsi="SchoolBook" w:cs="Times New Roman"/>
          <w:b/>
          <w:bCs/>
          <w:szCs w:val="28"/>
        </w:rPr>
        <w:t xml:space="preserve"> группы, которая организует всю </w:t>
      </w:r>
      <w:r w:rsidR="00762CED">
        <w:rPr>
          <w:rFonts w:ascii="SchoolBook" w:eastAsia="Calibri" w:hAnsi="SchoolBook" w:cs="Times New Roman"/>
          <w:b/>
          <w:bCs/>
          <w:szCs w:val="28"/>
        </w:rPr>
        <w:t>«</w:t>
      </w:r>
      <w:r w:rsidRPr="00D70642">
        <w:rPr>
          <w:rFonts w:ascii="SchoolBook" w:eastAsia="Calibri" w:hAnsi="SchoolBook" w:cs="Times New Roman"/>
          <w:b/>
          <w:bCs/>
          <w:szCs w:val="28"/>
        </w:rPr>
        <w:t>аттракторность</w:t>
      </w:r>
      <w:r w:rsidR="00762CED">
        <w:rPr>
          <w:rFonts w:ascii="SchoolBook" w:eastAsia="Calibri" w:hAnsi="SchoolBook" w:cs="Times New Roman"/>
          <w:b/>
          <w:bCs/>
          <w:szCs w:val="28"/>
        </w:rPr>
        <w:t>»</w:t>
      </w:r>
      <w:r w:rsidRPr="00D70642">
        <w:rPr>
          <w:rFonts w:ascii="SchoolBook" w:eastAsia="Calibri" w:hAnsi="SchoolBook" w:cs="Times New Roman"/>
          <w:b/>
          <w:bCs/>
          <w:szCs w:val="28"/>
        </w:rPr>
        <w:t xml:space="preserve"> (непонятный нам порядок, непредсказуемость, скрытую закономерность, неизбежность) любой Фокусной Динамики любой Формы Самосознания, обеспечивая</w:t>
      </w:r>
      <w:r w:rsidR="002D5381">
        <w:rPr>
          <w:rFonts w:ascii="SchoolBook" w:eastAsia="Calibri" w:hAnsi="SchoolBook" w:cs="Times New Roman"/>
          <w:b/>
          <w:bCs/>
          <w:szCs w:val="28"/>
        </w:rPr>
        <w:t xml:space="preserve"> всем участникам этого гол</w:t>
      </w:r>
      <w:r w:rsidR="003B45D7">
        <w:rPr>
          <w:rFonts w:ascii="SchoolBook" w:eastAsia="Calibri" w:hAnsi="SchoolBook" w:cs="Times New Roman"/>
          <w:b/>
          <w:bCs/>
          <w:szCs w:val="28"/>
        </w:rPr>
        <w:t>охронно</w:t>
      </w:r>
      <w:r w:rsidRPr="00D70642">
        <w:rPr>
          <w:rFonts w:ascii="SchoolBook" w:eastAsia="Calibri" w:hAnsi="SchoolBook" w:cs="Times New Roman"/>
          <w:b/>
          <w:bCs/>
          <w:szCs w:val="28"/>
        </w:rPr>
        <w:t>-</w:t>
      </w:r>
      <w:r w:rsidR="00651BA7">
        <w:rPr>
          <w:rFonts w:ascii="SchoolBook" w:eastAsia="Calibri" w:hAnsi="SchoolBook" w:cs="Times New Roman"/>
          <w:b/>
          <w:bCs/>
          <w:szCs w:val="28"/>
        </w:rPr>
        <w:t>симультанно</w:t>
      </w:r>
      <w:r w:rsidRPr="00D70642">
        <w:rPr>
          <w:rFonts w:ascii="SchoolBook" w:eastAsia="Calibri" w:hAnsi="SchoolBook" w:cs="Times New Roman"/>
          <w:b/>
          <w:bCs/>
          <w:szCs w:val="28"/>
        </w:rPr>
        <w:t>го Процесса (Формо- и Инфо-Творцам) последовательный и неизбежный возврат (инерционное перефокусирование) из абсолютно гармонизированного Состояния «</w:t>
      </w:r>
      <w:r w:rsidRPr="00D70642">
        <w:rPr>
          <w:rFonts w:ascii="SchoolBook" w:eastAsia="Calibri" w:hAnsi="SchoolBook" w:cs="Times New Roman"/>
          <w:b/>
          <w:bCs/>
          <w:sz w:val="20"/>
          <w:szCs w:val="20"/>
        </w:rPr>
        <w:t>ВСЕИЗНАЧАЛЬНОСТИ</w:t>
      </w:r>
      <w:r w:rsidRPr="00D70642">
        <w:rPr>
          <w:rFonts w:ascii="SchoolBook" w:eastAsia="Calibri" w:hAnsi="SchoolBook" w:cs="Times New Roman"/>
          <w:b/>
          <w:bCs/>
          <w:szCs w:val="28"/>
        </w:rPr>
        <w:t>» в абсолютно гармонизированное Состояние «</w:t>
      </w:r>
      <w:r w:rsidRPr="00D70642">
        <w:rPr>
          <w:rFonts w:ascii="SchoolBook" w:eastAsia="Calibri" w:hAnsi="SchoolBook" w:cs="Times New Roman"/>
          <w:b/>
          <w:bCs/>
          <w:sz w:val="20"/>
          <w:szCs w:val="20"/>
        </w:rPr>
        <w:t>ВСЕЗАВЕРШЁННОСТИ</w:t>
      </w:r>
      <w:r w:rsidR="00B81656">
        <w:rPr>
          <w:rFonts w:ascii="SchoolBook" w:eastAsia="Calibri" w:hAnsi="SchoolBook" w:cs="Times New Roman"/>
          <w:b/>
          <w:bCs/>
          <w:szCs w:val="28"/>
        </w:rPr>
        <w:t>» и наоборот (которое в Принципе</w:t>
      </w:r>
      <w:r w:rsidRPr="00D70642">
        <w:rPr>
          <w:rFonts w:ascii="SchoolBook" w:eastAsia="Calibri" w:hAnsi="SchoolBook" w:cs="Times New Roman"/>
          <w:b/>
          <w:bCs/>
          <w:szCs w:val="28"/>
        </w:rPr>
        <w:t xml:space="preserve"> представляет собой </w:t>
      </w:r>
      <w:r w:rsidRPr="00D70642">
        <w:rPr>
          <w:rFonts w:ascii="SchoolBook" w:eastAsia="Calibri" w:hAnsi="SchoolBook" w:cs="Times New Roman"/>
          <w:b/>
          <w:bCs/>
          <w:i/>
          <w:szCs w:val="28"/>
        </w:rPr>
        <w:t>одно и то же Универсальное Состояние</w:t>
      </w:r>
      <w:r w:rsidRPr="00D70642">
        <w:rPr>
          <w:rFonts w:ascii="SchoolBook" w:eastAsia="Calibri" w:hAnsi="SchoolBook" w:cs="Times New Roman"/>
          <w:b/>
          <w:bCs/>
          <w:szCs w:val="28"/>
        </w:rPr>
        <w:t xml:space="preserve">, рассматриваемое нами с различных субъективных точек зрения по отношению к Фокусной Динамике Формо-Творцов сллоогрентного Процесса условного «начала» и такого же условного «завершения» Существования Самосознания </w:t>
      </w:r>
      <w:r w:rsidRPr="00B2699D">
        <w:rPr>
          <w:rFonts w:ascii="SchoolBook" w:eastAsia="Calibri" w:hAnsi="SchoolBook" w:cs="Times New Roman"/>
          <w:b/>
          <w:bCs/>
          <w:sz w:val="20"/>
          <w:szCs w:val="20"/>
        </w:rPr>
        <w:t>ССС</w:t>
      </w:r>
      <w:r w:rsidRPr="00D70642">
        <w:rPr>
          <w:rFonts w:ascii="SchoolBook" w:eastAsia="Calibri" w:hAnsi="SchoolBook" w:cs="Times New Roman"/>
          <w:b/>
          <w:bCs/>
          <w:szCs w:val="28"/>
        </w:rPr>
        <w:t xml:space="preserve">-Сущности).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Все Формы Самосознаний уже изначально проявлены в каждом из свойственных им Уровней Мироздания в условно (потенциально) уже завершённом - для каждой Формо-системы! – варианте характерных для них ф-Конфигураций, не требующем </w:t>
      </w:r>
      <w:r w:rsidRPr="00D70642">
        <w:rPr>
          <w:rFonts w:ascii="SchoolBook" w:eastAsia="Calibri" w:hAnsi="SchoolBook" w:cs="Times New Roman"/>
          <w:b/>
          <w:i/>
          <w:szCs w:val="28"/>
        </w:rPr>
        <w:t>ни от кого</w:t>
      </w:r>
      <w:r w:rsidRPr="00D70642">
        <w:rPr>
          <w:rFonts w:ascii="SchoolBook" w:eastAsia="Calibri" w:hAnsi="SchoolBook" w:cs="Times New Roman"/>
          <w:b/>
          <w:szCs w:val="28"/>
        </w:rPr>
        <w:t xml:space="preserve"> и </w:t>
      </w:r>
      <w:r w:rsidRPr="00D70642">
        <w:rPr>
          <w:rFonts w:ascii="SchoolBook" w:eastAsia="Calibri" w:hAnsi="SchoolBook" w:cs="Times New Roman"/>
          <w:b/>
          <w:i/>
          <w:szCs w:val="28"/>
        </w:rPr>
        <w:t>ни от чего</w:t>
      </w:r>
      <w:r w:rsidRPr="00D70642">
        <w:rPr>
          <w:rFonts w:ascii="SchoolBook" w:eastAsia="Calibri" w:hAnsi="SchoolBook" w:cs="Times New Roman"/>
          <w:b/>
          <w:szCs w:val="28"/>
        </w:rPr>
        <w:t xml:space="preserve"> ни малейшего дополнительного вмешательства. Всё, на что способна любая Форма Самосознания, – лишь последовательно изменять качественные характеристики Творческой Активности (Фокусную Динамику) своих Формо-Творцов, что и обусловливает бесконечный инерционный процесс их «перепроецирования» из одних «участков» единой сллоогрентной ф-Конфигурации Мироздания в другие «участки», которые в большей степени резонационны (то есть </w:t>
      </w:r>
      <w:proofErr w:type="spellStart"/>
      <w:r w:rsidRPr="00D70642">
        <w:rPr>
          <w:rFonts w:ascii="SchoolBook" w:eastAsia="Calibri" w:hAnsi="SchoolBook" w:cs="Times New Roman"/>
          <w:b/>
          <w:szCs w:val="28"/>
        </w:rPr>
        <w:lastRenderedPageBreak/>
        <w:t>взаимоуравновешены</w:t>
      </w:r>
      <w:proofErr w:type="spellEnd"/>
      <w:r w:rsidRPr="00D70642">
        <w:rPr>
          <w:rFonts w:ascii="SchoolBook" w:eastAsia="Calibri" w:hAnsi="SchoolBook" w:cs="Times New Roman"/>
          <w:b/>
          <w:szCs w:val="28"/>
        </w:rPr>
        <w:t xml:space="preserve">) по отношению к качественным параметрам их текущих ф-Конфигураций.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Любой процесс последовательного «сотворения» вами чего-то «нового» вовсе не означает, что этого «нечто», до того, как вы его «придумали» и решили «сотворить», нигде во Вселенной</w:t>
      </w:r>
      <w:r w:rsidR="00571158">
        <w:rPr>
          <w:rFonts w:ascii="SchoolBook" w:eastAsia="Calibri" w:hAnsi="SchoolBook" w:cs="Times New Roman"/>
          <w:b/>
          <w:szCs w:val="28"/>
        </w:rPr>
        <w:t xml:space="preserve"> не было: раз в информационном пространстве</w:t>
      </w:r>
      <w:r w:rsidRPr="00D70642">
        <w:rPr>
          <w:rFonts w:ascii="SchoolBook" w:eastAsia="Calibri" w:hAnsi="SchoolBook" w:cs="Times New Roman"/>
          <w:b/>
          <w:szCs w:val="28"/>
        </w:rPr>
        <w:t xml:space="preserve"> вашего Самосознания активизировались варианты Представлений о чём-то, то это означает, что бесчисленные варианты этого «что-то» уже изначально имеются </w:t>
      </w:r>
      <w:r w:rsidR="00571158">
        <w:rPr>
          <w:rFonts w:ascii="SchoolBook" w:eastAsia="Calibri" w:hAnsi="SchoolBook" w:cs="Times New Roman"/>
          <w:b/>
          <w:szCs w:val="28"/>
        </w:rPr>
        <w:t xml:space="preserve">во множестве </w:t>
      </w:r>
      <w:r w:rsidR="00382C45">
        <w:rPr>
          <w:rFonts w:ascii="SchoolBook" w:eastAsia="Calibri" w:hAnsi="SchoolBook" w:cs="Times New Roman"/>
          <w:b/>
          <w:szCs w:val="28"/>
        </w:rPr>
        <w:t>р</w:t>
      </w:r>
      <w:r w:rsidR="007E640C">
        <w:rPr>
          <w:rFonts w:ascii="SchoolBook" w:eastAsia="Calibri" w:hAnsi="SchoolBook" w:cs="Times New Roman"/>
          <w:b/>
          <w:szCs w:val="28"/>
        </w:rPr>
        <w:t>азнок</w:t>
      </w:r>
      <w:r w:rsidR="00382C45">
        <w:rPr>
          <w:rFonts w:ascii="SchoolBook" w:eastAsia="Calibri" w:hAnsi="SchoolBook" w:cs="Times New Roman"/>
          <w:b/>
          <w:szCs w:val="28"/>
        </w:rPr>
        <w:t>ачеств</w:t>
      </w:r>
      <w:r w:rsidR="00571158">
        <w:rPr>
          <w:rFonts w:ascii="SchoolBook" w:eastAsia="Calibri" w:hAnsi="SchoolBook" w:cs="Times New Roman"/>
          <w:b/>
          <w:szCs w:val="28"/>
        </w:rPr>
        <w:t>енных сценариев развития</w:t>
      </w:r>
      <w:r w:rsidRPr="00D70642">
        <w:rPr>
          <w:rFonts w:ascii="SchoolBook" w:eastAsia="Calibri" w:hAnsi="SchoolBook" w:cs="Times New Roman"/>
          <w:b/>
          <w:szCs w:val="28"/>
        </w:rPr>
        <w:t>. Вы же, благодаря определённой качественной направленности Фокусной Динамики Формо-Т</w:t>
      </w:r>
      <w:r w:rsidR="00095DA3">
        <w:rPr>
          <w:rFonts w:ascii="SchoolBook" w:eastAsia="Calibri" w:hAnsi="SchoolBook" w:cs="Times New Roman"/>
          <w:b/>
          <w:szCs w:val="28"/>
        </w:rPr>
        <w:t>ворцов вашего Самосознания,</w:t>
      </w:r>
      <w:r w:rsidRPr="00D70642">
        <w:rPr>
          <w:rFonts w:ascii="SchoolBook" w:eastAsia="Calibri" w:hAnsi="SchoolBook" w:cs="Times New Roman"/>
          <w:b/>
          <w:szCs w:val="28"/>
        </w:rPr>
        <w:t xml:space="preserve"> только и «сделали», что резонационно (и последовательно) «притянулись» к тем </w:t>
      </w:r>
      <w:r w:rsidR="00571158">
        <w:rPr>
          <w:rFonts w:ascii="SchoolBook" w:eastAsia="Calibri" w:hAnsi="SchoolBook" w:cs="Times New Roman"/>
          <w:b/>
          <w:szCs w:val="28"/>
        </w:rPr>
        <w:t>из возможных в данной ситуации сценариев развития</w:t>
      </w:r>
      <w:r w:rsidRPr="00D70642">
        <w:rPr>
          <w:rFonts w:ascii="SchoolBook" w:eastAsia="Calibri" w:hAnsi="SchoolBook" w:cs="Times New Roman"/>
          <w:b/>
          <w:szCs w:val="28"/>
        </w:rPr>
        <w:t>, где представляемое вами «нечто» либо было постепенно (инерционно) про</w:t>
      </w:r>
      <w:r w:rsidR="00571158">
        <w:rPr>
          <w:rFonts w:ascii="SchoolBook" w:eastAsia="Calibri" w:hAnsi="SchoolBook" w:cs="Times New Roman"/>
          <w:b/>
          <w:szCs w:val="28"/>
        </w:rPr>
        <w:t>явлено в вашей «личной» Жизни (</w:t>
      </w:r>
      <w:r w:rsidRPr="00D70642">
        <w:rPr>
          <w:rFonts w:ascii="SchoolBook" w:eastAsia="Calibri" w:hAnsi="SchoolBook" w:cs="Times New Roman"/>
          <w:b/>
          <w:szCs w:val="28"/>
        </w:rPr>
        <w:t>и</w:t>
      </w:r>
      <w:r w:rsidR="00571158">
        <w:rPr>
          <w:rFonts w:ascii="SchoolBook" w:eastAsia="Calibri" w:hAnsi="SchoolBook" w:cs="Times New Roman"/>
          <w:b/>
          <w:szCs w:val="28"/>
        </w:rPr>
        <w:t>ндивидуальном ротационном Цикле</w:t>
      </w:r>
      <w:r w:rsidRPr="00D70642">
        <w:rPr>
          <w:rFonts w:ascii="SchoolBook" w:eastAsia="Calibri" w:hAnsi="SchoolBook" w:cs="Times New Roman"/>
          <w:b/>
          <w:szCs w:val="28"/>
        </w:rPr>
        <w:t>) через различные фазы своей готовности (и тогда у вас создаётся впечатление, что именно вы «это» постепенно сделали или осуществили), либо проявляется сразу, в виде уже готового предмета (ситуации, способностей, обстоя</w:t>
      </w:r>
      <w:r w:rsidR="00FF0834">
        <w:rPr>
          <w:rFonts w:ascii="SchoolBook" w:eastAsia="Calibri" w:hAnsi="SchoolBook" w:cs="Times New Roman"/>
          <w:b/>
          <w:szCs w:val="28"/>
        </w:rPr>
        <w:t>тельств, явлений, состояний и так далее</w:t>
      </w:r>
      <w:r w:rsidRPr="00D70642">
        <w:rPr>
          <w:rFonts w:ascii="SchoolBook" w:eastAsia="Calibri" w:hAnsi="SchoolBook" w:cs="Times New Roman"/>
          <w:b/>
          <w:szCs w:val="28"/>
        </w:rPr>
        <w:t xml:space="preserve">).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Творческая Активн</w:t>
      </w:r>
      <w:r w:rsidR="00B2699D">
        <w:rPr>
          <w:rFonts w:ascii="SchoolBook" w:eastAsia="Calibri" w:hAnsi="SchoolBook" w:cs="Times New Roman"/>
          <w:b/>
          <w:szCs w:val="28"/>
        </w:rPr>
        <w:t xml:space="preserve">ость Аспектов Чистого Качества </w:t>
      </w:r>
      <w:r w:rsidRPr="00B2699D">
        <w:rPr>
          <w:rFonts w:ascii="SchoolBook" w:eastAsia="Calibri" w:hAnsi="SchoolBook" w:cs="Times New Roman"/>
          <w:b/>
          <w:sz w:val="20"/>
          <w:szCs w:val="20"/>
        </w:rPr>
        <w:t>ВС</w:t>
      </w:r>
      <w:r w:rsidR="00B2699D" w:rsidRPr="00B2699D">
        <w:rPr>
          <w:rFonts w:ascii="SchoolBook" w:eastAsia="Calibri" w:hAnsi="SchoolBook" w:cs="Times New Roman"/>
          <w:b/>
          <w:sz w:val="20"/>
          <w:szCs w:val="20"/>
        </w:rPr>
        <w:t>Е</w:t>
      </w:r>
      <w:r w:rsidR="00B2699D">
        <w:rPr>
          <w:rFonts w:ascii="SchoolBook" w:eastAsia="Calibri" w:hAnsi="SchoolBook" w:cs="Times New Roman"/>
          <w:b/>
          <w:szCs w:val="28"/>
        </w:rPr>
        <w:t>-Устойчивость-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-Стабильность</w:t>
      </w:r>
      <w:r w:rsidRPr="00D70642">
        <w:rPr>
          <w:rFonts w:ascii="SchoolBook" w:eastAsia="Calibri" w:hAnsi="SchoolBook" w:cs="Times New Roman"/>
          <w:b/>
          <w:szCs w:val="28"/>
        </w:rPr>
        <w:t xml:space="preserve"> позволяет г</w:t>
      </w:r>
      <w:r w:rsidR="00616C93">
        <w:rPr>
          <w:rFonts w:ascii="SchoolBook" w:eastAsia="Calibri" w:hAnsi="SchoolBook" w:cs="Times New Roman"/>
          <w:b/>
          <w:szCs w:val="28"/>
        </w:rPr>
        <w:t xml:space="preserve">лавному Состоянию Мироздания - </w:t>
      </w:r>
      <w:r w:rsidRPr="00D70642">
        <w:rPr>
          <w:rFonts w:ascii="SchoolBook" w:eastAsia="Calibri" w:hAnsi="SchoolBook" w:cs="Times New Roman"/>
          <w:b/>
          <w:szCs w:val="28"/>
        </w:rPr>
        <w:t xml:space="preserve">всё уже </w:t>
      </w:r>
      <w:r w:rsidRPr="00D70642">
        <w:rPr>
          <w:rFonts w:ascii="SchoolBook" w:eastAsia="Calibri" w:hAnsi="SchoolBook" w:cs="Times New Roman"/>
          <w:b/>
          <w:sz w:val="20"/>
          <w:szCs w:val="20"/>
        </w:rPr>
        <w:t>ЕСТЬ</w:t>
      </w:r>
      <w:r w:rsidR="00616C93">
        <w:rPr>
          <w:rFonts w:ascii="SchoolBook" w:eastAsia="Calibri" w:hAnsi="SchoolBook" w:cs="Times New Roman"/>
          <w:b/>
          <w:szCs w:val="24"/>
        </w:rPr>
        <w:t>! -</w:t>
      </w:r>
      <w:r w:rsidRPr="00D70642">
        <w:rPr>
          <w:rFonts w:ascii="SchoolBook" w:eastAsia="Calibri" w:hAnsi="SchoolBook" w:cs="Times New Roman"/>
          <w:b/>
          <w:szCs w:val="24"/>
        </w:rPr>
        <w:t xml:space="preserve"> сохраняться буквально в каждом «участке» сллоогрентного проявления всеобщей Фокусной Динамики.</w:t>
      </w:r>
      <w:r w:rsidRPr="00D70642">
        <w:rPr>
          <w:rFonts w:ascii="SchoolBook" w:eastAsia="Calibri" w:hAnsi="SchoolBook" w:cs="Times New Roman"/>
          <w:b/>
          <w:szCs w:val="28"/>
        </w:rPr>
        <w:t xml:space="preserve"> Что же касается всего «остального», что субъективно воспринимается вами, как некие процессы «созидания» или «разрушения», то это наше впечатление представляет собой всего лишь Иллюзию последовательной «смены кадров», которая осуществляется специфической Фокусной Динамикой Формо-Творцов системы Восприятия, «скользящей» резонационно не</w:t>
      </w:r>
      <w:r w:rsidR="006B2B1C">
        <w:rPr>
          <w:rFonts w:ascii="SchoolBook" w:eastAsia="Calibri" w:hAnsi="SchoolBook" w:cs="Times New Roman"/>
          <w:b/>
          <w:szCs w:val="28"/>
        </w:rPr>
        <w:t xml:space="preserve"> </w:t>
      </w:r>
      <w:r w:rsidRPr="00D70642">
        <w:rPr>
          <w:rFonts w:ascii="SchoolBook" w:eastAsia="Calibri" w:hAnsi="SchoolBook" w:cs="Times New Roman"/>
          <w:b/>
          <w:szCs w:val="28"/>
        </w:rPr>
        <w:t>уравновешенной частью своих фокусных «проекций» по уже изначально готовым структурам</w:t>
      </w:r>
      <w:r w:rsidR="002E2459">
        <w:rPr>
          <w:rFonts w:ascii="SchoolBook" w:eastAsia="Calibri" w:hAnsi="SchoolBook" w:cs="Times New Roman"/>
          <w:b/>
          <w:szCs w:val="28"/>
        </w:rPr>
        <w:t xml:space="preserve"> Вселенной (Мироздания). Причём</w:t>
      </w:r>
      <w:r w:rsidRPr="00D70642">
        <w:rPr>
          <w:rFonts w:ascii="SchoolBook" w:eastAsia="Calibri" w:hAnsi="SchoolBook" w:cs="Times New Roman"/>
          <w:b/>
          <w:szCs w:val="28"/>
        </w:rPr>
        <w:t xml:space="preserve"> в зависимости от степени качественности (то есть глубины </w:t>
      </w:r>
      <w:r w:rsidR="00E0749F">
        <w:rPr>
          <w:rFonts w:ascii="SchoolBook" w:eastAsia="Calibri" w:hAnsi="SchoolBook" w:cs="Times New Roman"/>
          <w:b/>
          <w:szCs w:val="28"/>
        </w:rPr>
        <w:t>меж-Качеств</w:t>
      </w:r>
      <w:r w:rsidRPr="00D70642">
        <w:rPr>
          <w:rFonts w:ascii="SchoolBook" w:eastAsia="Calibri" w:hAnsi="SchoolBook" w:cs="Times New Roman"/>
          <w:b/>
          <w:szCs w:val="28"/>
        </w:rPr>
        <w:t xml:space="preserve">енного Синтеза) «вашей» Формы Самосознания, качественность представляемых вами и как бы «материализующихся» в данном типе субъективной Реальности объектов или состояний также будет </w:t>
      </w:r>
      <w:r w:rsidR="00616C93">
        <w:rPr>
          <w:rFonts w:ascii="SchoolBook" w:eastAsia="Calibri" w:hAnsi="SchoolBook" w:cs="Times New Roman"/>
          <w:b/>
          <w:szCs w:val="28"/>
        </w:rPr>
        <w:t>соответствующей: в каких-то из сценариев</w:t>
      </w:r>
      <w:r w:rsidRPr="00D70642">
        <w:rPr>
          <w:rFonts w:ascii="SchoolBook" w:eastAsia="Calibri" w:hAnsi="SchoolBook" w:cs="Times New Roman"/>
          <w:b/>
          <w:szCs w:val="28"/>
        </w:rPr>
        <w:t xml:space="preserve"> это будут более совершенные и привлекательные для вас ситуации, обстоятельства, предметы, объекты, коллективы, сообществ</w:t>
      </w:r>
      <w:r w:rsidR="004670B8">
        <w:rPr>
          <w:rFonts w:ascii="SchoolBook" w:eastAsia="Calibri" w:hAnsi="SchoolBook" w:cs="Times New Roman"/>
          <w:b/>
          <w:szCs w:val="28"/>
        </w:rPr>
        <w:t>а, люди, животные, растения и так далее</w:t>
      </w:r>
      <w:r w:rsidRPr="00D70642">
        <w:rPr>
          <w:rFonts w:ascii="SchoolBook" w:eastAsia="Calibri" w:hAnsi="SchoolBook" w:cs="Times New Roman"/>
          <w:b/>
          <w:szCs w:val="28"/>
        </w:rPr>
        <w:t>, а в каких-то – менее завершённые и совершенные, а потому</w:t>
      </w:r>
      <w:r w:rsidR="009B4BFB">
        <w:rPr>
          <w:rFonts w:ascii="SchoolBook" w:eastAsia="Calibri" w:hAnsi="SchoolBook" w:cs="Times New Roman"/>
          <w:b/>
          <w:szCs w:val="28"/>
        </w:rPr>
        <w:t xml:space="preserve"> -</w:t>
      </w:r>
      <w:r w:rsidRPr="00D70642">
        <w:rPr>
          <w:rFonts w:ascii="SchoolBook" w:eastAsia="Calibri" w:hAnsi="SchoolBook" w:cs="Times New Roman"/>
          <w:b/>
          <w:szCs w:val="28"/>
        </w:rPr>
        <w:t xml:space="preserve"> менее интересные и менее привлекательные. </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B2699D">
        <w:rPr>
          <w:rFonts w:ascii="SchoolBook" w:eastAsia="Calibri" w:hAnsi="SchoolBook" w:cs="Times New Roman"/>
          <w:b/>
          <w:sz w:val="20"/>
          <w:szCs w:val="20"/>
          <w:u w:val="double"/>
        </w:rPr>
        <w:t>ЛЛДУОЛЛДМУ-ЛЛ-ММ</w:t>
      </w:r>
      <w:r w:rsidRPr="00D70642">
        <w:rPr>
          <w:rFonts w:ascii="SchoolBook" w:eastAsia="Calibri" w:hAnsi="SchoolBook" w:cs="Times New Roman"/>
          <w:b/>
          <w:szCs w:val="28"/>
        </w:rPr>
        <w:t>. Характерные особенности Информации, свойстве</w:t>
      </w:r>
      <w:r w:rsidR="00B2699D">
        <w:rPr>
          <w:rFonts w:ascii="SchoolBook" w:eastAsia="Calibri" w:hAnsi="SchoolBook" w:cs="Times New Roman"/>
          <w:b/>
          <w:szCs w:val="28"/>
        </w:rPr>
        <w:t xml:space="preserve">нной Аспектам Чистого Качества </w:t>
      </w:r>
      <w:r w:rsidRPr="00B2699D">
        <w:rPr>
          <w:rFonts w:ascii="SchoolBook" w:eastAsia="Calibri" w:hAnsi="SchoolBook" w:cs="Times New Roman"/>
          <w:b/>
          <w:sz w:val="20"/>
          <w:szCs w:val="20"/>
        </w:rPr>
        <w:t>ВСЕ</w:t>
      </w:r>
      <w:r w:rsidRPr="00D70642">
        <w:rPr>
          <w:rFonts w:ascii="SchoolBook" w:eastAsia="Calibri" w:hAnsi="SchoolBook" w:cs="Times New Roman"/>
          <w:b/>
          <w:szCs w:val="28"/>
        </w:rPr>
        <w:t>-М</w:t>
      </w:r>
      <w:r w:rsidR="00B2699D">
        <w:rPr>
          <w:rFonts w:ascii="SchoolBook" w:eastAsia="Calibri" w:hAnsi="SchoolBook" w:cs="Times New Roman"/>
          <w:b/>
          <w:szCs w:val="28"/>
        </w:rPr>
        <w:t>обильность-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-Присутственность</w:t>
      </w:r>
      <w:r w:rsidRPr="00D70642">
        <w:rPr>
          <w:rFonts w:ascii="SchoolBook" w:eastAsia="Calibri" w:hAnsi="SchoolBook" w:cs="Times New Roman"/>
          <w:b/>
          <w:szCs w:val="28"/>
        </w:rPr>
        <w:t xml:space="preserve"> наделяют ф-Конфигурации Формо-Творцов Мироздания универсальными способностями к </w:t>
      </w:r>
      <w:r w:rsidR="00651BA7">
        <w:rPr>
          <w:rFonts w:ascii="SchoolBook" w:eastAsia="Calibri" w:hAnsi="SchoolBook" w:cs="Times New Roman"/>
          <w:b/>
          <w:i/>
          <w:szCs w:val="28"/>
        </w:rPr>
        <w:t>симультанно</w:t>
      </w:r>
      <w:r w:rsidRPr="00D70642">
        <w:rPr>
          <w:rFonts w:ascii="SchoolBook" w:eastAsia="Calibri" w:hAnsi="SchoolBook" w:cs="Times New Roman"/>
          <w:b/>
          <w:i/>
          <w:szCs w:val="28"/>
        </w:rPr>
        <w:t>му</w:t>
      </w:r>
      <w:r w:rsidRPr="00D70642">
        <w:rPr>
          <w:rFonts w:ascii="SchoolBook" w:eastAsia="Calibri" w:hAnsi="SchoolBook" w:cs="Times New Roman"/>
          <w:b/>
          <w:szCs w:val="28"/>
        </w:rPr>
        <w:t xml:space="preserve"> проявлению (через разные Формы Самосознаний) в </w:t>
      </w:r>
      <w:r w:rsidR="00382C45">
        <w:rPr>
          <w:rFonts w:ascii="SchoolBook" w:eastAsia="Calibri" w:hAnsi="SchoolBook" w:cs="Times New Roman"/>
          <w:b/>
          <w:szCs w:val="28"/>
        </w:rPr>
        <w:t>разно-Качеств</w:t>
      </w:r>
      <w:r w:rsidRPr="00D70642">
        <w:rPr>
          <w:rFonts w:ascii="SchoolBook" w:eastAsia="Calibri" w:hAnsi="SchoolBook" w:cs="Times New Roman"/>
          <w:b/>
          <w:szCs w:val="28"/>
        </w:rPr>
        <w:t>енных структурах бесчисленного множества субъективных Реаль</w:t>
      </w:r>
      <w:r w:rsidR="00F10419">
        <w:rPr>
          <w:rFonts w:ascii="SchoolBook" w:eastAsia="Calibri" w:hAnsi="SchoolBook" w:cs="Times New Roman"/>
          <w:b/>
          <w:szCs w:val="28"/>
        </w:rPr>
        <w:t xml:space="preserve">ностей и в разнотипных группах </w:t>
      </w:r>
      <w:r w:rsidRPr="00D70642">
        <w:rPr>
          <w:rFonts w:ascii="SchoolBook" w:eastAsia="Calibri" w:hAnsi="SchoolBook" w:cs="Times New Roman"/>
          <w:b/>
          <w:szCs w:val="28"/>
        </w:rPr>
        <w:t>простр</w:t>
      </w:r>
      <w:r w:rsidR="00F10419">
        <w:rPr>
          <w:rFonts w:ascii="SchoolBook" w:eastAsia="Calibri" w:hAnsi="SchoolBook" w:cs="Times New Roman"/>
          <w:b/>
          <w:szCs w:val="28"/>
        </w:rPr>
        <w:t>анственно-временных Континуумов</w:t>
      </w:r>
      <w:r w:rsidRPr="00D70642">
        <w:rPr>
          <w:rFonts w:ascii="SchoolBook" w:eastAsia="Calibri" w:hAnsi="SchoolBook" w:cs="Times New Roman"/>
          <w:b/>
          <w:szCs w:val="28"/>
        </w:rPr>
        <w:t>. Например, Формо-Творцы таких Форм Самосознаний</w:t>
      </w:r>
      <w:r w:rsidR="00AB15A8">
        <w:rPr>
          <w:rFonts w:ascii="SchoolBook" w:eastAsia="Calibri" w:hAnsi="SchoolBook" w:cs="Times New Roman"/>
          <w:b/>
          <w:szCs w:val="28"/>
        </w:rPr>
        <w:t>,</w:t>
      </w:r>
      <w:r w:rsidR="00F10419">
        <w:rPr>
          <w:rFonts w:ascii="SchoolBook" w:eastAsia="Calibri" w:hAnsi="SchoolBook" w:cs="Times New Roman"/>
          <w:b/>
          <w:szCs w:val="28"/>
        </w:rPr>
        <w:t xml:space="preserve"> как электрон</w:t>
      </w:r>
      <w:r w:rsidRPr="00D70642">
        <w:rPr>
          <w:rFonts w:ascii="SchoolBook" w:eastAsia="Calibri" w:hAnsi="SchoolBook" w:cs="Times New Roman"/>
          <w:b/>
          <w:szCs w:val="28"/>
        </w:rPr>
        <w:t xml:space="preserve">, в пределах свойственного им диапазона проявления, способны </w:t>
      </w:r>
      <w:r w:rsidR="00651BA7">
        <w:rPr>
          <w:rFonts w:ascii="SchoolBook" w:eastAsia="Calibri" w:hAnsi="SchoolBook" w:cs="Times New Roman"/>
          <w:b/>
          <w:szCs w:val="28"/>
        </w:rPr>
        <w:lastRenderedPageBreak/>
        <w:t>симультанно</w:t>
      </w:r>
      <w:r w:rsidRPr="00D70642">
        <w:rPr>
          <w:rFonts w:ascii="SchoolBook" w:eastAsia="Calibri" w:hAnsi="SchoolBook" w:cs="Times New Roman"/>
          <w:b/>
          <w:szCs w:val="28"/>
        </w:rPr>
        <w:t xml:space="preserve"> пребывать своими Фокусными Динамиками в любом из уч</w:t>
      </w:r>
      <w:r w:rsidR="00F10419">
        <w:rPr>
          <w:rFonts w:ascii="SchoolBook" w:eastAsia="Calibri" w:hAnsi="SchoolBook" w:cs="Times New Roman"/>
          <w:b/>
          <w:szCs w:val="28"/>
        </w:rPr>
        <w:t>астков сллоогрентности данного Конверсума</w:t>
      </w:r>
      <w:r w:rsidRPr="00D70642">
        <w:rPr>
          <w:rFonts w:ascii="SchoolBook" w:eastAsia="Calibri" w:hAnsi="SchoolBook" w:cs="Times New Roman"/>
          <w:b/>
          <w:szCs w:val="28"/>
        </w:rPr>
        <w:t xml:space="preserve"> (всей совокупности групп </w:t>
      </w:r>
      <w:r w:rsidRPr="00B2699D">
        <w:rPr>
          <w:rFonts w:ascii="SchoolBook" w:eastAsia="Calibri" w:hAnsi="SchoolBook" w:cs="Times New Roman"/>
          <w:b/>
          <w:sz w:val="20"/>
          <w:szCs w:val="20"/>
        </w:rPr>
        <w:t>ПВК</w:t>
      </w:r>
      <w:r w:rsidRPr="00D70642">
        <w:rPr>
          <w:rFonts w:ascii="SchoolBook" w:eastAsia="Calibri" w:hAnsi="SchoolBook" w:cs="Times New Roman"/>
          <w:b/>
          <w:szCs w:val="28"/>
        </w:rPr>
        <w:t xml:space="preserve"> данного диапазона), в каждом случае демонстрируя свойственную им синтетическую Энерго-Информацию (свой</w:t>
      </w:r>
      <w:r w:rsidR="00AA6786">
        <w:rPr>
          <w:rFonts w:ascii="SchoolBook" w:eastAsia="Calibri" w:hAnsi="SchoolBook" w:cs="Times New Roman"/>
          <w:b/>
          <w:szCs w:val="28"/>
        </w:rPr>
        <w:t>ства и параметры). Точно так же</w:t>
      </w:r>
      <w:r w:rsidRPr="00D70642">
        <w:rPr>
          <w:rFonts w:ascii="SchoolBook" w:eastAsia="Calibri" w:hAnsi="SchoolBook" w:cs="Times New Roman"/>
          <w:b/>
          <w:szCs w:val="28"/>
        </w:rPr>
        <w:t xml:space="preserve"> Формо-Творцы наших с вами </w:t>
      </w:r>
      <w:r w:rsidRPr="00B2699D">
        <w:rPr>
          <w:rFonts w:ascii="SchoolBook" w:eastAsia="Calibri" w:hAnsi="SchoolBook" w:cs="Times New Roman"/>
          <w:b/>
          <w:sz w:val="20"/>
          <w:szCs w:val="20"/>
        </w:rPr>
        <w:t>НУУ-ВВУ</w:t>
      </w:r>
      <w:r w:rsidRPr="00D70642">
        <w:rPr>
          <w:rFonts w:ascii="SchoolBook" w:eastAsia="Calibri" w:hAnsi="SchoolBook" w:cs="Times New Roman"/>
          <w:b/>
          <w:szCs w:val="28"/>
        </w:rPr>
        <w:t>-Форм Самосознаний, являясь энергоносителями Информации какого-то из синтезируемых «нами» Чистых Качеств (неважно, доминантных или ре</w:t>
      </w:r>
      <w:r w:rsidR="00AA6786">
        <w:rPr>
          <w:rFonts w:ascii="SchoolBook" w:eastAsia="Calibri" w:hAnsi="SchoolBook" w:cs="Times New Roman"/>
          <w:b/>
          <w:szCs w:val="28"/>
        </w:rPr>
        <w:t xml:space="preserve">цессивных), </w:t>
      </w:r>
      <w:r w:rsidR="00651BA7">
        <w:rPr>
          <w:rFonts w:ascii="SchoolBook" w:eastAsia="Calibri" w:hAnsi="SchoolBook" w:cs="Times New Roman"/>
          <w:b/>
          <w:szCs w:val="28"/>
        </w:rPr>
        <w:t>симультанно</w:t>
      </w:r>
      <w:r w:rsidR="00AA6786">
        <w:rPr>
          <w:rFonts w:ascii="SchoolBook" w:eastAsia="Calibri" w:hAnsi="SchoolBook" w:cs="Times New Roman"/>
          <w:b/>
          <w:szCs w:val="28"/>
        </w:rPr>
        <w:t xml:space="preserve"> с этим</w:t>
      </w:r>
      <w:r w:rsidRPr="00D70642">
        <w:rPr>
          <w:rFonts w:ascii="SchoolBook" w:eastAsia="Calibri" w:hAnsi="SchoolBook" w:cs="Times New Roman"/>
          <w:b/>
          <w:szCs w:val="28"/>
        </w:rPr>
        <w:t xml:space="preserve"> проявляются в соответствующих «участках» сллоогрентности Пространства-Времени и через всё множество Форм Самосознаний остальных Прото-Форм, привнося в другие Схемы Синтеза свойственную им Энерго-Информацию. Наличие в ф-Конфигурации Пространства-Времени характерных свойств этого </w:t>
      </w:r>
      <w:r w:rsidRPr="00B2699D">
        <w:rPr>
          <w:rFonts w:ascii="SchoolBook" w:eastAsia="Calibri" w:hAnsi="SchoolBook" w:cs="Times New Roman"/>
          <w:b/>
          <w:sz w:val="20"/>
          <w:szCs w:val="20"/>
        </w:rPr>
        <w:t>ЧКК</w:t>
      </w:r>
      <w:r w:rsidRPr="00D70642">
        <w:rPr>
          <w:rFonts w:ascii="SchoolBook" w:eastAsia="Calibri" w:hAnsi="SchoolBook" w:cs="Times New Roman"/>
          <w:b/>
          <w:szCs w:val="28"/>
        </w:rPr>
        <w:t xml:space="preserve"> обеспечивает всем Формам Самосознаний такую их особенность, которую мы с вами интерпретируем</w:t>
      </w:r>
      <w:r w:rsidR="00F10419">
        <w:rPr>
          <w:rFonts w:ascii="SchoolBook" w:eastAsia="Calibri" w:hAnsi="SchoolBook" w:cs="Times New Roman"/>
          <w:b/>
          <w:szCs w:val="28"/>
        </w:rPr>
        <w:t xml:space="preserve"> как телепортация</w:t>
      </w:r>
      <w:r w:rsidRPr="00D70642">
        <w:rPr>
          <w:rFonts w:ascii="SchoolBook" w:eastAsia="Calibri" w:hAnsi="SchoolBook" w:cs="Times New Roman"/>
          <w:b/>
          <w:szCs w:val="28"/>
        </w:rPr>
        <w:t xml:space="preserve">. </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B2699D">
        <w:rPr>
          <w:rFonts w:ascii="SchoolBook" w:eastAsia="Calibri" w:hAnsi="SchoolBook" w:cs="Times New Roman"/>
          <w:b/>
          <w:sz w:val="20"/>
          <w:szCs w:val="20"/>
          <w:u w:val="double"/>
        </w:rPr>
        <w:t>ХХВААТТФИИ-ФФ-ХВИИ</w:t>
      </w:r>
      <w:r w:rsidRPr="00D70642">
        <w:rPr>
          <w:rFonts w:ascii="SchoolBook" w:eastAsia="Calibri" w:hAnsi="SchoolBook" w:cs="Times New Roman"/>
          <w:b/>
          <w:szCs w:val="28"/>
        </w:rPr>
        <w:t xml:space="preserve"> и </w:t>
      </w:r>
      <w:r w:rsidRPr="00B2699D">
        <w:rPr>
          <w:rFonts w:ascii="SchoolBook" w:eastAsia="Calibri" w:hAnsi="SchoolBook" w:cs="Times New Roman"/>
          <w:b/>
          <w:sz w:val="20"/>
          <w:szCs w:val="20"/>
          <w:u w:val="double"/>
        </w:rPr>
        <w:t>ПФФААРРГМИИ-ММ-ИИ</w:t>
      </w:r>
      <w:r w:rsidRPr="00D70642">
        <w:rPr>
          <w:rFonts w:ascii="SchoolBook" w:eastAsia="Calibri" w:hAnsi="SchoolBook" w:cs="Times New Roman"/>
          <w:b/>
          <w:szCs w:val="28"/>
        </w:rPr>
        <w:t>. Творческую Акти</w:t>
      </w:r>
      <w:r w:rsidR="00B2699D">
        <w:rPr>
          <w:rFonts w:ascii="SchoolBook" w:eastAsia="Calibri" w:hAnsi="SchoolBook" w:cs="Times New Roman"/>
          <w:b/>
          <w:szCs w:val="28"/>
        </w:rPr>
        <w:t xml:space="preserve">вность Аспектов Чистых Качеств </w:t>
      </w:r>
      <w:r w:rsidRPr="00B2699D">
        <w:rPr>
          <w:rFonts w:ascii="SchoolBook" w:eastAsia="Calibri" w:hAnsi="SchoolBook" w:cs="Times New Roman"/>
          <w:b/>
          <w:sz w:val="20"/>
          <w:szCs w:val="20"/>
        </w:rPr>
        <w:t>В</w:t>
      </w:r>
      <w:r w:rsidR="00B2699D" w:rsidRPr="00B2699D">
        <w:rPr>
          <w:rFonts w:ascii="SchoolBook" w:eastAsia="Calibri" w:hAnsi="SchoolBook" w:cs="Times New Roman"/>
          <w:b/>
          <w:sz w:val="20"/>
          <w:szCs w:val="20"/>
        </w:rPr>
        <w:t>СЕ</w:t>
      </w:r>
      <w:r w:rsidR="00B2699D">
        <w:rPr>
          <w:rFonts w:ascii="SchoolBook" w:eastAsia="Calibri" w:hAnsi="SchoolBook" w:cs="Times New Roman"/>
          <w:b/>
          <w:szCs w:val="28"/>
        </w:rPr>
        <w:t>-Обильность-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 xml:space="preserve">-Наполненность и </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-Пустотность-</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-Вакуумность</w:t>
      </w:r>
      <w:r w:rsidR="00FD782D">
        <w:rPr>
          <w:rFonts w:ascii="SchoolBook" w:eastAsia="Calibri" w:hAnsi="SchoolBook" w:cs="Times New Roman"/>
          <w:b/>
          <w:szCs w:val="28"/>
        </w:rPr>
        <w:t xml:space="preserve"> можно рассматривать лишь</w:t>
      </w:r>
      <w:r w:rsidRPr="00D70642">
        <w:rPr>
          <w:rFonts w:ascii="SchoolBook" w:eastAsia="Calibri" w:hAnsi="SchoolBook" w:cs="Times New Roman"/>
          <w:b/>
          <w:szCs w:val="28"/>
        </w:rPr>
        <w:t xml:space="preserve"> вместе, в абсолютно неразрывной взаимосвязи друг с другом. Потому что именно в свойственном им Единстве они представляют в общей сллоогрентной Фокусной Динамике Формо-Творцов </w:t>
      </w:r>
      <w:r w:rsidR="00651BA7">
        <w:rPr>
          <w:rFonts w:ascii="SchoolBook" w:eastAsia="Calibri" w:hAnsi="SchoolBook" w:cs="Times New Roman"/>
          <w:b/>
          <w:szCs w:val="28"/>
        </w:rPr>
        <w:t>симультанно</w:t>
      </w:r>
      <w:r w:rsidRPr="00D70642">
        <w:rPr>
          <w:rFonts w:ascii="SchoolBook" w:eastAsia="Calibri" w:hAnsi="SchoolBook" w:cs="Times New Roman"/>
          <w:b/>
          <w:szCs w:val="28"/>
        </w:rPr>
        <w:t xml:space="preserve"> и «низшие» и «высшие» степени Их всевозможных проявлений, которые мы с вами – в каждом индивидуальном случае фокусирования! - можем очень условно интерпретировать как некие, абсолютно единые и</w:t>
      </w:r>
      <w:r w:rsidRPr="00D70642">
        <w:rPr>
          <w:rFonts w:ascii="SchoolBook" w:eastAsia="Calibri" w:hAnsi="SchoolBook" w:cs="Times New Roman"/>
          <w:b/>
          <w:i/>
          <w:szCs w:val="28"/>
        </w:rPr>
        <w:t xml:space="preserve"> потенциально присущие Фокусной Динамике</w:t>
      </w:r>
      <w:r w:rsidRPr="00D70642">
        <w:rPr>
          <w:rFonts w:ascii="SchoolBook" w:eastAsia="Calibri" w:hAnsi="SchoolBook" w:cs="Times New Roman"/>
          <w:b/>
          <w:szCs w:val="28"/>
        </w:rPr>
        <w:t xml:space="preserve"> любой Формы Самосознания, всеобщие Состояния «изначальности» и «зав</w:t>
      </w:r>
      <w:r w:rsidR="000F3C75">
        <w:rPr>
          <w:rFonts w:ascii="SchoolBook" w:eastAsia="Calibri" w:hAnsi="SchoolBook" w:cs="Times New Roman"/>
          <w:b/>
          <w:szCs w:val="28"/>
        </w:rPr>
        <w:t>ершённости» Того, что мы с вами в меру своей субъективности</w:t>
      </w:r>
      <w:r w:rsidRPr="00D70642">
        <w:rPr>
          <w:rFonts w:ascii="SchoolBook" w:eastAsia="Calibri" w:hAnsi="SchoolBook" w:cs="Times New Roman"/>
          <w:b/>
          <w:szCs w:val="28"/>
        </w:rPr>
        <w:t xml:space="preserve"> определяем</w:t>
      </w:r>
      <w:r w:rsidR="004138E3">
        <w:rPr>
          <w:rFonts w:ascii="SchoolBook" w:eastAsia="Calibri" w:hAnsi="SchoolBook" w:cs="Times New Roman"/>
          <w:b/>
          <w:szCs w:val="28"/>
        </w:rPr>
        <w:t xml:space="preserve"> как Целостное Творение Мироздания</w:t>
      </w:r>
      <w:r w:rsidRPr="00D70642">
        <w:rPr>
          <w:rFonts w:ascii="SchoolBook" w:eastAsia="Calibri" w:hAnsi="SchoolBook" w:cs="Times New Roman"/>
          <w:b/>
          <w:szCs w:val="28"/>
        </w:rPr>
        <w:t>. В самом простом выражении это может выглядеть примерно так же, как «лента Мебиуса», трансформированная в многомерный тип «сфероидальности», где любое «начало» и любой «конец» всегда со</w:t>
      </w:r>
      <w:r w:rsidR="004138E3">
        <w:rPr>
          <w:rFonts w:ascii="SchoolBook" w:eastAsia="Calibri" w:hAnsi="SchoolBook" w:cs="Times New Roman"/>
          <w:b/>
          <w:szCs w:val="28"/>
        </w:rPr>
        <w:t>вмещены в одной резонационной точке</w:t>
      </w:r>
      <w:r w:rsidRPr="00D70642">
        <w:rPr>
          <w:rFonts w:ascii="SchoolBook" w:eastAsia="Calibri" w:hAnsi="SchoolBook" w:cs="Times New Roman"/>
          <w:b/>
          <w:szCs w:val="28"/>
        </w:rPr>
        <w:t xml:space="preserve"> проявления. </w:t>
      </w: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На этом универсальном Принципе всеобщей «и-</w:t>
      </w:r>
      <w:proofErr w:type="spellStart"/>
      <w:r w:rsidRPr="00D70642">
        <w:rPr>
          <w:rFonts w:ascii="SchoolBook" w:eastAsia="Calibri" w:hAnsi="SchoolBook" w:cs="Times New Roman"/>
          <w:b/>
          <w:szCs w:val="28"/>
        </w:rPr>
        <w:t>началь</w:t>
      </w:r>
      <w:r w:rsidR="00191B38">
        <w:rPr>
          <w:rFonts w:ascii="SchoolBook" w:eastAsia="Calibri" w:hAnsi="SchoolBook" w:cs="Times New Roman"/>
          <w:b/>
          <w:szCs w:val="28"/>
        </w:rPr>
        <w:t>ности</w:t>
      </w:r>
      <w:proofErr w:type="spellEnd"/>
      <w:r w:rsidR="00191B38">
        <w:rPr>
          <w:rFonts w:ascii="SchoolBook" w:eastAsia="Calibri" w:hAnsi="SchoolBook" w:cs="Times New Roman"/>
          <w:b/>
          <w:szCs w:val="28"/>
        </w:rPr>
        <w:t>-и-конечности» построен</w:t>
      </w:r>
      <w:r w:rsidR="00195E09">
        <w:rPr>
          <w:rFonts w:ascii="SchoolBook" w:eastAsia="Calibri" w:hAnsi="SchoolBook" w:cs="Times New Roman"/>
          <w:b/>
          <w:szCs w:val="28"/>
        </w:rPr>
        <w:t xml:space="preserve"> перефокусировочный механизм, который вам уже известен как нулевой ингредиент мерности</w:t>
      </w:r>
      <w:r w:rsidRPr="00D70642">
        <w:rPr>
          <w:rFonts w:ascii="SchoolBook" w:eastAsia="Calibri" w:hAnsi="SchoolBook" w:cs="Times New Roman"/>
          <w:b/>
          <w:szCs w:val="28"/>
        </w:rPr>
        <w:t xml:space="preserve">. Любые субъективные </w:t>
      </w:r>
      <w:r w:rsidR="00B2699D">
        <w:rPr>
          <w:rFonts w:ascii="SchoolBook" w:eastAsia="Calibri" w:hAnsi="SchoolBook" w:cs="Times New Roman"/>
          <w:b/>
          <w:szCs w:val="28"/>
        </w:rPr>
        <w:t xml:space="preserve">состояния энергоинформационной </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-Пустотности (</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-Вакуумности</w:t>
      </w:r>
      <w:r w:rsidR="00191B38">
        <w:rPr>
          <w:rFonts w:ascii="SchoolBook" w:eastAsia="Calibri" w:hAnsi="SchoolBook" w:cs="Times New Roman"/>
          <w:b/>
          <w:szCs w:val="28"/>
        </w:rPr>
        <w:t>)</w:t>
      </w:r>
      <w:r w:rsidR="00195E09">
        <w:rPr>
          <w:rFonts w:ascii="SchoolBook" w:eastAsia="Calibri" w:hAnsi="SchoolBook" w:cs="Times New Roman"/>
          <w:b/>
          <w:szCs w:val="28"/>
        </w:rPr>
        <w:t xml:space="preserve"> в силу того, что </w:t>
      </w:r>
      <w:r w:rsidRPr="00D70642">
        <w:rPr>
          <w:rFonts w:ascii="SchoolBook" w:eastAsia="Calibri" w:hAnsi="SchoolBook" w:cs="Times New Roman"/>
          <w:b/>
          <w:sz w:val="20"/>
          <w:szCs w:val="20"/>
        </w:rPr>
        <w:t>ВСЁ УЖЕ ИЗНАЧАЛЬНО ЕСТЬ</w:t>
      </w:r>
      <w:r w:rsidRPr="00D70642">
        <w:rPr>
          <w:rFonts w:ascii="SchoolBook" w:eastAsia="Calibri" w:hAnsi="SchoolBook" w:cs="Times New Roman"/>
          <w:b/>
          <w:szCs w:val="28"/>
        </w:rPr>
        <w:t>, всегда потенциально структурированы (как бы изначально подразумевают в себе) соответствующими им со</w:t>
      </w:r>
      <w:r w:rsidR="00B2699D">
        <w:rPr>
          <w:rFonts w:ascii="SchoolBook" w:eastAsia="Calibri" w:hAnsi="SchoolBook" w:cs="Times New Roman"/>
          <w:b/>
          <w:szCs w:val="28"/>
        </w:rPr>
        <w:t xml:space="preserve">стояниями энергоинформационной </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-Обильности (</w:t>
      </w:r>
      <w:r w:rsidR="00B2699D" w:rsidRPr="00B2699D">
        <w:rPr>
          <w:rFonts w:ascii="SchoolBook" w:eastAsia="Calibri" w:hAnsi="SchoolBook" w:cs="Times New Roman"/>
          <w:b/>
          <w:sz w:val="20"/>
          <w:szCs w:val="20"/>
        </w:rPr>
        <w:t>ВСЕ</w:t>
      </w:r>
      <w:r w:rsidR="00B2699D">
        <w:rPr>
          <w:rFonts w:ascii="SchoolBook" w:eastAsia="Calibri" w:hAnsi="SchoolBook" w:cs="Times New Roman"/>
          <w:b/>
          <w:szCs w:val="28"/>
        </w:rPr>
        <w:t>-Наполненности</w:t>
      </w:r>
      <w:r w:rsidRPr="00D70642">
        <w:rPr>
          <w:rFonts w:ascii="SchoolBook" w:eastAsia="Calibri" w:hAnsi="SchoolBook" w:cs="Times New Roman"/>
          <w:b/>
          <w:szCs w:val="28"/>
        </w:rPr>
        <w:t xml:space="preserve">), которые </w:t>
      </w:r>
      <w:r w:rsidRPr="00B2699D">
        <w:rPr>
          <w:rFonts w:ascii="SchoolBook" w:eastAsia="Calibri" w:hAnsi="SchoolBook" w:cs="Times New Roman"/>
          <w:b/>
          <w:sz w:val="20"/>
          <w:szCs w:val="20"/>
        </w:rPr>
        <w:t>ОБЪЕКТИВНО</w:t>
      </w:r>
      <w:r w:rsidRPr="00D70642">
        <w:rPr>
          <w:rFonts w:ascii="SchoolBook" w:eastAsia="Calibri" w:hAnsi="SchoolBook" w:cs="Times New Roman"/>
          <w:b/>
          <w:szCs w:val="28"/>
        </w:rPr>
        <w:t xml:space="preserve"> нельзя никак ни разделить, ни «вычленить</w:t>
      </w:r>
      <w:r w:rsidR="00191B38">
        <w:rPr>
          <w:rFonts w:ascii="SchoolBook" w:eastAsia="Calibri" w:hAnsi="SchoolBook" w:cs="Times New Roman"/>
          <w:b/>
          <w:szCs w:val="28"/>
        </w:rPr>
        <w:t>» друг из друга, потому что они на самом деле</w:t>
      </w:r>
      <w:r w:rsidRPr="00D70642">
        <w:rPr>
          <w:rFonts w:ascii="SchoolBook" w:eastAsia="Calibri" w:hAnsi="SchoolBook" w:cs="Times New Roman"/>
          <w:b/>
          <w:szCs w:val="28"/>
        </w:rPr>
        <w:t xml:space="preserve"> вовсе не «начала» и «концы», а То Одно, Что обеспечивает наличие в Энерго-</w:t>
      </w:r>
      <w:r w:rsidR="00195E09">
        <w:rPr>
          <w:rFonts w:ascii="SchoolBook" w:eastAsia="Calibri" w:hAnsi="SchoolBook" w:cs="Times New Roman"/>
          <w:b/>
          <w:szCs w:val="28"/>
        </w:rPr>
        <w:t xml:space="preserve">Плазме универсального свойства </w:t>
      </w:r>
      <w:proofErr w:type="spellStart"/>
      <w:r w:rsidR="004570D4">
        <w:rPr>
          <w:rFonts w:ascii="SchoolBook" w:eastAsia="Calibri" w:hAnsi="SchoolBook" w:cs="Times New Roman"/>
          <w:b/>
          <w:szCs w:val="28"/>
        </w:rPr>
        <w:t>гол</w:t>
      </w:r>
      <w:r w:rsidR="00651BA7">
        <w:rPr>
          <w:rFonts w:ascii="SchoolBook" w:eastAsia="Calibri" w:hAnsi="SchoolBook" w:cs="Times New Roman"/>
          <w:b/>
          <w:szCs w:val="28"/>
        </w:rPr>
        <w:t>охронно</w:t>
      </w:r>
      <w:r w:rsidR="00195E09">
        <w:rPr>
          <w:rFonts w:ascii="SchoolBook" w:eastAsia="Calibri" w:hAnsi="SchoolBook" w:cs="Times New Roman"/>
          <w:b/>
          <w:szCs w:val="28"/>
        </w:rPr>
        <w:t>й</w:t>
      </w:r>
      <w:proofErr w:type="spellEnd"/>
      <w:r w:rsidR="00195E09">
        <w:rPr>
          <w:rFonts w:ascii="SchoolBook" w:eastAsia="Calibri" w:hAnsi="SchoolBook" w:cs="Times New Roman"/>
          <w:b/>
          <w:szCs w:val="28"/>
        </w:rPr>
        <w:t xml:space="preserve"> </w:t>
      </w:r>
      <w:proofErr w:type="spellStart"/>
      <w:r w:rsidR="00651BA7">
        <w:rPr>
          <w:rFonts w:ascii="SchoolBook" w:eastAsia="Calibri" w:hAnsi="SchoolBook" w:cs="Times New Roman"/>
          <w:b/>
          <w:szCs w:val="28"/>
        </w:rPr>
        <w:t>симультанно</w:t>
      </w:r>
      <w:r w:rsidR="00195E09">
        <w:rPr>
          <w:rFonts w:ascii="SchoolBook" w:eastAsia="Calibri" w:hAnsi="SchoolBook" w:cs="Times New Roman"/>
          <w:b/>
          <w:szCs w:val="28"/>
        </w:rPr>
        <w:t>сти</w:t>
      </w:r>
      <w:proofErr w:type="spellEnd"/>
      <w:r w:rsidRPr="00D70642">
        <w:rPr>
          <w:rFonts w:ascii="SchoolBook" w:eastAsia="Calibri" w:hAnsi="SchoolBook" w:cs="Times New Roman"/>
          <w:b/>
          <w:szCs w:val="28"/>
        </w:rPr>
        <w:t xml:space="preserve"> эффекта проявления абсолютно всех</w:t>
      </w:r>
      <w:r w:rsidR="00195E09">
        <w:rPr>
          <w:rFonts w:ascii="SchoolBook" w:eastAsia="Calibri" w:hAnsi="SchoolBook" w:cs="Times New Roman"/>
          <w:b/>
          <w:szCs w:val="28"/>
        </w:rPr>
        <w:t xml:space="preserve"> Форм Самосознаний или иначе - Единого Момента Вечности</w:t>
      </w:r>
      <w:r w:rsidRPr="00D70642">
        <w:rPr>
          <w:rFonts w:ascii="SchoolBook" w:eastAsia="Calibri" w:hAnsi="SchoolBook" w:cs="Times New Roman"/>
          <w:b/>
          <w:szCs w:val="28"/>
        </w:rPr>
        <w:t xml:space="preserve"> Мироздания. В любой «точке» скррууллерртной системы «начальные» и «конечные» фазы каких-то состояний Фокусной Динамики Формо-Творцов любой из Форм Самосознаний также слиты в единую сллоогрентность ф-Конфигураций, и лишь степень качественности, свойственная каждому Фокусу, способна су</w:t>
      </w:r>
      <w:r w:rsidR="00195E09">
        <w:rPr>
          <w:rFonts w:ascii="SchoolBook" w:eastAsia="Calibri" w:hAnsi="SchoolBook" w:cs="Times New Roman"/>
          <w:b/>
          <w:szCs w:val="28"/>
        </w:rPr>
        <w:t xml:space="preserve">бъективно «вычленить» из этого </w:t>
      </w:r>
      <w:proofErr w:type="spellStart"/>
      <w:r w:rsidR="00195E09">
        <w:rPr>
          <w:rFonts w:ascii="SchoolBook" w:eastAsia="Calibri" w:hAnsi="SchoolBook" w:cs="Times New Roman"/>
          <w:b/>
          <w:szCs w:val="28"/>
        </w:rPr>
        <w:t>всеизначально-всезавершённого</w:t>
      </w:r>
      <w:proofErr w:type="spellEnd"/>
      <w:r w:rsidRPr="00D70642">
        <w:rPr>
          <w:rFonts w:ascii="SchoolBook" w:eastAsia="Calibri" w:hAnsi="SchoolBook" w:cs="Times New Roman"/>
          <w:b/>
          <w:szCs w:val="28"/>
        </w:rPr>
        <w:t xml:space="preserve"> Состояния то, что </w:t>
      </w:r>
      <w:r w:rsidRPr="00D70642">
        <w:rPr>
          <w:rFonts w:ascii="SchoolBook" w:eastAsia="Calibri" w:hAnsi="SchoolBook" w:cs="Times New Roman"/>
          <w:b/>
          <w:szCs w:val="28"/>
        </w:rPr>
        <w:lastRenderedPageBreak/>
        <w:t>срезонирует в системе Восприятия либо как некое промежуточное «начало», либо как некий промежуточный «конец».</w:t>
      </w:r>
    </w:p>
    <w:p w:rsidR="003C7CBA" w:rsidRPr="00D70642" w:rsidRDefault="003C7CBA" w:rsidP="00F74844">
      <w:pPr>
        <w:widowControl w:val="0"/>
        <w:tabs>
          <w:tab w:val="left" w:pos="993"/>
        </w:tabs>
        <w:spacing w:before="120" w:after="120" w:line="240" w:lineRule="auto"/>
        <w:jc w:val="both"/>
        <w:rPr>
          <w:rFonts w:ascii="SchoolBook" w:eastAsia="Calibri" w:hAnsi="SchoolBook" w:cs="Times New Roman"/>
          <w:b/>
          <w:sz w:val="24"/>
          <w:szCs w:val="28"/>
        </w:rPr>
      </w:pPr>
    </w:p>
    <w:p w:rsidR="003C7CBA" w:rsidRPr="00D706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8"/>
        </w:rPr>
      </w:pPr>
      <w:r w:rsidRPr="00D70642">
        <w:rPr>
          <w:rFonts w:ascii="SchoolBook" w:eastAsia="Calibri" w:hAnsi="SchoolBook" w:cs="Times New Roman"/>
          <w:b/>
          <w:szCs w:val="28"/>
        </w:rPr>
        <w:t xml:space="preserve">Итак, мы с вами завершили очень поверхностное рассмотрение доступных вашему «нынешнему» пониманию Представлений о Смысле и Сути двенадцати </w:t>
      </w:r>
      <w:r w:rsidRPr="00D70642">
        <w:rPr>
          <w:rFonts w:ascii="SchoolBook" w:eastAsia="Calibri" w:hAnsi="SchoolBook" w:cs="Times New Roman"/>
          <w:b/>
          <w:i/>
          <w:szCs w:val="28"/>
        </w:rPr>
        <w:t>типов комплексных сочетаний</w:t>
      </w:r>
      <w:r w:rsidRPr="00D70642">
        <w:rPr>
          <w:rFonts w:ascii="SchoolBook" w:eastAsia="Calibri" w:hAnsi="SchoolBook" w:cs="Times New Roman"/>
          <w:b/>
          <w:szCs w:val="28"/>
        </w:rPr>
        <w:t xml:space="preserve"> всевозможных Аспектов Космических </w:t>
      </w:r>
      <w:r w:rsidRPr="00B2699D">
        <w:rPr>
          <w:rFonts w:ascii="SchoolBook" w:eastAsia="Calibri" w:hAnsi="SchoolBook" w:cs="Times New Roman"/>
          <w:b/>
          <w:sz w:val="20"/>
          <w:szCs w:val="20"/>
        </w:rPr>
        <w:t>ОО-УУ</w:t>
      </w:r>
      <w:r w:rsidRPr="00D70642">
        <w:rPr>
          <w:rFonts w:ascii="SchoolBook" w:eastAsia="Calibri" w:hAnsi="SchoolBook" w:cs="Times New Roman"/>
          <w:b/>
          <w:szCs w:val="28"/>
        </w:rPr>
        <w:t xml:space="preserve">-Сущностей, Чьи узкоспецифические – и вместе с тем </w:t>
      </w:r>
      <w:r w:rsidRPr="00D70642">
        <w:rPr>
          <w:rFonts w:ascii="SchoolBook" w:eastAsia="Calibri" w:hAnsi="SchoolBook" w:cs="Times New Roman"/>
          <w:b/>
          <w:i/>
          <w:szCs w:val="28"/>
        </w:rPr>
        <w:t>универсальные</w:t>
      </w:r>
      <w:r w:rsidRPr="00D70642">
        <w:rPr>
          <w:rFonts w:ascii="SchoolBook" w:eastAsia="Calibri" w:hAnsi="SchoolBook" w:cs="Times New Roman"/>
          <w:b/>
          <w:szCs w:val="28"/>
        </w:rPr>
        <w:t xml:space="preserve"> в своей всеобщей синтезированности – проявления в Формо-структурах Миро</w:t>
      </w:r>
      <w:r w:rsidR="00805F2B">
        <w:rPr>
          <w:rFonts w:ascii="SchoolBook" w:eastAsia="Calibri" w:hAnsi="SchoolBook" w:cs="Times New Roman"/>
          <w:b/>
          <w:szCs w:val="28"/>
        </w:rPr>
        <w:t>здания я условно обозначил как Чистые Космические Качества</w:t>
      </w:r>
      <w:r w:rsidRPr="00D70642">
        <w:rPr>
          <w:rFonts w:ascii="SchoolBook" w:eastAsia="Calibri" w:hAnsi="SchoolBook" w:cs="Times New Roman"/>
          <w:b/>
          <w:szCs w:val="28"/>
        </w:rPr>
        <w:t>. При этом хочу ещё раз подчеркнуть мощный субъективизм любого из моих определений, представляющих собой попытки как можно более детально и понятно для</w:t>
      </w:r>
      <w:r w:rsidR="00165808">
        <w:rPr>
          <w:rFonts w:ascii="SchoolBook" w:eastAsia="Calibri" w:hAnsi="SchoolBook" w:cs="Times New Roman"/>
          <w:b/>
          <w:szCs w:val="28"/>
        </w:rPr>
        <w:t xml:space="preserve"> вас описать словами То, Что не</w:t>
      </w:r>
      <w:r w:rsidRPr="00D70642">
        <w:rPr>
          <w:rFonts w:ascii="SchoolBook" w:eastAsia="Calibri" w:hAnsi="SchoolBook" w:cs="Times New Roman"/>
          <w:b/>
          <w:szCs w:val="28"/>
        </w:rPr>
        <w:t xml:space="preserve">подвластно никаким описаниям и определениям. Но, благодаря этому субъективизму, у Формо-Творцов ваших Форм Самосознаний появляется хоть какая-то реальная возможность радикально и эффективно «перепроецировать» свою Фокусную Динамику в те Направления Творческой Активности, где степень вашей «личностной» субъективности станет неуклонно понижаться, представляя вашему Восприятию всё более и более глубокие слои Истины.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D70642">
        <w:rPr>
          <w:rFonts w:ascii="SchoolBook" w:eastAsia="Times New Roman" w:hAnsi="SchoolBook" w:cs="Times New Roman"/>
          <w:b/>
          <w:szCs w:val="32"/>
          <w:lang w:eastAsia="ru-RU"/>
        </w:rPr>
        <w:t>Сллоогрентны</w:t>
      </w:r>
      <w:r w:rsidR="00B2699D">
        <w:rPr>
          <w:rFonts w:ascii="SchoolBook" w:eastAsia="Times New Roman" w:hAnsi="SchoolBook" w:cs="Times New Roman"/>
          <w:b/>
          <w:szCs w:val="32"/>
          <w:lang w:eastAsia="ru-RU"/>
        </w:rPr>
        <w:t>е р-Конфигурации Каждой из 12</w:t>
      </w:r>
      <w:r w:rsidRPr="00D70642">
        <w:rPr>
          <w:rFonts w:ascii="SchoolBook" w:eastAsia="Times New Roman" w:hAnsi="SchoolBook" w:cs="Times New Roman"/>
          <w:b/>
          <w:szCs w:val="32"/>
          <w:lang w:eastAsia="ru-RU"/>
        </w:rPr>
        <w:t xml:space="preserve"> </w:t>
      </w:r>
      <w:r w:rsidRPr="00B2699D">
        <w:rPr>
          <w:rFonts w:ascii="SchoolBook" w:eastAsia="Times New Roman" w:hAnsi="SchoolBook" w:cs="Times New Roman"/>
          <w:b/>
          <w:sz w:val="20"/>
          <w:szCs w:val="20"/>
          <w:lang w:eastAsia="ru-RU"/>
        </w:rPr>
        <w:t>ОО-УУ</w:t>
      </w:r>
      <w:r w:rsidRPr="00D70642">
        <w:rPr>
          <w:rFonts w:ascii="SchoolBook" w:eastAsia="Times New Roman" w:hAnsi="SchoolBook" w:cs="Times New Roman"/>
          <w:b/>
          <w:szCs w:val="32"/>
          <w:lang w:eastAsia="ru-RU"/>
        </w:rPr>
        <w:t>-Сущностей (</w:t>
      </w:r>
      <w:r w:rsidRPr="00B2699D">
        <w:rPr>
          <w:rFonts w:ascii="SchoolBook" w:eastAsia="Times New Roman" w:hAnsi="SchoolBook" w:cs="Times New Roman"/>
          <w:b/>
          <w:sz w:val="20"/>
          <w:szCs w:val="20"/>
          <w:lang w:eastAsia="ru-RU"/>
        </w:rPr>
        <w:t>ЛИИЙ-ФФМИ-ЛЛИ</w:t>
      </w:r>
      <w:r w:rsidRPr="00D70642">
        <w:rPr>
          <w:rFonts w:ascii="SchoolBook" w:eastAsia="Times New Roman" w:hAnsi="SchoolBook" w:cs="Times New Roman"/>
          <w:b/>
          <w:szCs w:val="32"/>
          <w:lang w:eastAsia="ru-RU"/>
        </w:rPr>
        <w:t>) всегда пребывают в состоянии идеальных энергоинформационных взаимо</w:t>
      </w:r>
      <w:r w:rsidR="00805F2B">
        <w:rPr>
          <w:rFonts w:ascii="SchoolBook" w:eastAsia="Times New Roman" w:hAnsi="SchoolBook" w:cs="Times New Roman"/>
          <w:b/>
          <w:szCs w:val="32"/>
          <w:lang w:eastAsia="ru-RU"/>
        </w:rPr>
        <w:t xml:space="preserve">связей с р-Конфигурациями 12 </w:t>
      </w:r>
      <w:r w:rsidRPr="00D70642">
        <w:rPr>
          <w:rFonts w:ascii="SchoolBook" w:eastAsia="Times New Roman" w:hAnsi="SchoolBook" w:cs="Times New Roman"/>
          <w:b/>
          <w:i/>
          <w:szCs w:val="32"/>
          <w:lang w:eastAsia="ru-RU"/>
        </w:rPr>
        <w:t>как бы</w:t>
      </w:r>
      <w:r w:rsidRPr="00D70642">
        <w:rPr>
          <w:rFonts w:ascii="SchoolBook" w:eastAsia="Times New Roman" w:hAnsi="SchoolBook" w:cs="Times New Roman"/>
          <w:b/>
          <w:szCs w:val="32"/>
          <w:lang w:eastAsia="ru-RU"/>
        </w:rPr>
        <w:t xml:space="preserve"> «других» вариантов проявления различных сочетаний </w:t>
      </w:r>
      <w:r w:rsidRPr="00D70642">
        <w:rPr>
          <w:rFonts w:ascii="SchoolBook" w:eastAsia="Times New Roman" w:hAnsi="SchoolBook" w:cs="Times New Roman"/>
          <w:b/>
          <w:sz w:val="20"/>
          <w:szCs w:val="20"/>
          <w:u w:val="single"/>
          <w:lang w:eastAsia="ru-RU"/>
        </w:rPr>
        <w:t>ЭТИХ ЖЕ</w:t>
      </w:r>
      <w:r w:rsidRPr="00D70642">
        <w:rPr>
          <w:rFonts w:ascii="SchoolBook" w:eastAsia="Times New Roman" w:hAnsi="SchoolBook" w:cs="Times New Roman"/>
          <w:b/>
          <w:szCs w:val="32"/>
          <w:lang w:eastAsia="ru-RU"/>
        </w:rPr>
        <w:t xml:space="preserve"> (!) </w:t>
      </w:r>
      <w:r w:rsidRPr="00B2699D">
        <w:rPr>
          <w:rFonts w:ascii="SchoolBook" w:eastAsia="Times New Roman" w:hAnsi="SchoolBook" w:cs="Times New Roman"/>
          <w:b/>
          <w:sz w:val="20"/>
          <w:szCs w:val="20"/>
          <w:lang w:eastAsia="ru-RU"/>
        </w:rPr>
        <w:t>ОО-УУ</w:t>
      </w:r>
      <w:r w:rsidRPr="00D70642">
        <w:rPr>
          <w:rFonts w:ascii="SchoolBook" w:eastAsia="Times New Roman" w:hAnsi="SchoolBook" w:cs="Times New Roman"/>
          <w:b/>
          <w:szCs w:val="32"/>
          <w:lang w:eastAsia="ru-RU"/>
        </w:rPr>
        <w:t xml:space="preserve">-Сущностей, представляющих (то есть энергоинформационно отражающих) в Высшем Космическом Разуме </w:t>
      </w:r>
      <w:r w:rsidRPr="00B2699D">
        <w:rPr>
          <w:rFonts w:ascii="SchoolBook" w:eastAsia="Times New Roman" w:hAnsi="SchoolBook" w:cs="Times New Roman"/>
          <w:b/>
          <w:sz w:val="20"/>
          <w:szCs w:val="20"/>
          <w:lang w:eastAsia="ru-RU"/>
        </w:rPr>
        <w:t>АЙФААР</w:t>
      </w:r>
      <w:r w:rsidRPr="00D70642">
        <w:rPr>
          <w:rFonts w:ascii="SchoolBook" w:eastAsia="Times New Roman" w:hAnsi="SchoolBook" w:cs="Times New Roman"/>
          <w:b/>
          <w:szCs w:val="32"/>
          <w:lang w:eastAsia="ru-RU"/>
        </w:rPr>
        <w:t xml:space="preserve"> определённые реализационные возможности и соответствующие им свойства, которые в ииссиидиологических Предс</w:t>
      </w:r>
      <w:r w:rsidR="00805F2B">
        <w:rPr>
          <w:rFonts w:ascii="SchoolBook" w:eastAsia="Times New Roman" w:hAnsi="SchoolBook" w:cs="Times New Roman"/>
          <w:b/>
          <w:szCs w:val="32"/>
          <w:lang w:eastAsia="ru-RU"/>
        </w:rPr>
        <w:t xml:space="preserve">тавлениях интерпретируются как </w:t>
      </w:r>
      <w:r w:rsidRPr="00D70642">
        <w:rPr>
          <w:rFonts w:ascii="SchoolBook" w:eastAsia="Times New Roman" w:hAnsi="SchoolBook" w:cs="Times New Roman"/>
          <w:b/>
          <w:szCs w:val="32"/>
          <w:lang w:eastAsia="ru-RU"/>
        </w:rPr>
        <w:t>Совм</w:t>
      </w:r>
      <w:r w:rsidR="00805F2B">
        <w:rPr>
          <w:rFonts w:ascii="SchoolBook" w:eastAsia="Times New Roman" w:hAnsi="SchoolBook" w:cs="Times New Roman"/>
          <w:b/>
          <w:szCs w:val="32"/>
          <w:lang w:eastAsia="ru-RU"/>
        </w:rPr>
        <w:t>ещённые Космические Качества</w:t>
      </w:r>
      <w:r w:rsidRPr="00D70642">
        <w:rPr>
          <w:rFonts w:ascii="SchoolBook" w:eastAsia="Times New Roman" w:hAnsi="SchoolBook" w:cs="Times New Roman"/>
          <w:b/>
          <w:szCs w:val="32"/>
          <w:lang w:eastAsia="ru-RU"/>
        </w:rPr>
        <w:t xml:space="preserve"> (</w:t>
      </w:r>
      <w:r w:rsidRPr="00B2699D">
        <w:rPr>
          <w:rFonts w:ascii="SchoolBook" w:eastAsia="Times New Roman" w:hAnsi="SchoolBook" w:cs="Times New Roman"/>
          <w:b/>
          <w:sz w:val="20"/>
          <w:szCs w:val="20"/>
          <w:lang w:eastAsia="ru-RU"/>
        </w:rPr>
        <w:t>ЭИ-ЙЙ-УИ-ЙЙ</w:t>
      </w:r>
      <w:r w:rsidRPr="00D70642">
        <w:rPr>
          <w:rFonts w:ascii="SchoolBook" w:eastAsia="Times New Roman" w:hAnsi="SchoolBook" w:cs="Times New Roman"/>
          <w:b/>
          <w:szCs w:val="32"/>
          <w:lang w:eastAsia="ru-RU"/>
        </w:rPr>
        <w:t xml:space="preserve">). Что это означает? То, что в данном </w:t>
      </w:r>
      <w:r w:rsidRPr="00B2699D">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-Типе проявления Мироздания данный Уровень Творческой Активности Высшего Разума </w:t>
      </w:r>
      <w:r w:rsidRPr="00B2699D">
        <w:rPr>
          <w:rFonts w:ascii="SchoolBook" w:eastAsia="Times New Roman" w:hAnsi="SchoolBook" w:cs="Times New Roman"/>
          <w:b/>
          <w:sz w:val="20"/>
          <w:szCs w:val="20"/>
          <w:lang w:eastAsia="ru-RU"/>
        </w:rPr>
        <w:t>АЙФААР</w:t>
      </w:r>
      <w:r w:rsidRPr="00D70642">
        <w:rPr>
          <w:rFonts w:ascii="SchoolBook" w:eastAsia="Times New Roman" w:hAnsi="SchoolBook" w:cs="Times New Roman"/>
          <w:b/>
          <w:szCs w:val="32"/>
          <w:lang w:eastAsia="ru-RU"/>
        </w:rPr>
        <w:t xml:space="preserve"> представлен синтетическими </w:t>
      </w:r>
      <w:r w:rsidRPr="00D70642">
        <w:rPr>
          <w:rFonts w:ascii="SchoolBook" w:eastAsia="Times New Roman" w:hAnsi="SchoolBook" w:cs="Times New Roman"/>
          <w:b/>
          <w:i/>
          <w:szCs w:val="32"/>
          <w:lang w:eastAsia="ru-RU"/>
        </w:rPr>
        <w:t>фокусными</w:t>
      </w:r>
      <w:r w:rsidRPr="00D70642">
        <w:rPr>
          <w:rFonts w:ascii="SchoolBook" w:eastAsia="Times New Roman" w:hAnsi="SchoolBook" w:cs="Times New Roman"/>
          <w:b/>
          <w:szCs w:val="32"/>
          <w:lang w:eastAsia="ru-RU"/>
        </w:rPr>
        <w:t xml:space="preserve"> взаимосвязями (то есть через </w:t>
      </w:r>
      <w:r w:rsidRPr="00805F2B">
        <w:rPr>
          <w:rFonts w:ascii="SchoolBook" w:eastAsia="Times New Roman" w:hAnsi="SchoolBook" w:cs="Times New Roman"/>
          <w:b/>
          <w:sz w:val="20"/>
          <w:szCs w:val="20"/>
          <w:lang w:eastAsia="ru-RU"/>
        </w:rPr>
        <w:t>ФД</w:t>
      </w:r>
      <w:r w:rsidRPr="00D70642">
        <w:rPr>
          <w:rFonts w:ascii="SchoolBook" w:eastAsia="Times New Roman" w:hAnsi="SchoolBook" w:cs="Times New Roman"/>
          <w:b/>
          <w:szCs w:val="32"/>
          <w:lang w:eastAsia="ru-RU"/>
        </w:rPr>
        <w:t xml:space="preserve"> Формо-Творцов) </w:t>
      </w:r>
      <w:r w:rsidRPr="00D70642">
        <w:rPr>
          <w:rFonts w:ascii="SchoolBook" w:eastAsia="Times New Roman" w:hAnsi="SchoolBook" w:cs="Times New Roman"/>
          <w:b/>
          <w:i/>
          <w:szCs w:val="32"/>
          <w:lang w:eastAsia="ru-RU"/>
        </w:rPr>
        <w:t>Каждой</w:t>
      </w:r>
      <w:r w:rsidR="00B2699D">
        <w:rPr>
          <w:rFonts w:ascii="SchoolBook" w:eastAsia="Times New Roman" w:hAnsi="SchoolBook" w:cs="Times New Roman"/>
          <w:b/>
          <w:szCs w:val="32"/>
          <w:lang w:eastAsia="ru-RU"/>
        </w:rPr>
        <w:t xml:space="preserve"> из 12</w:t>
      </w:r>
      <w:r w:rsidRPr="00D70642">
        <w:rPr>
          <w:rFonts w:ascii="SchoolBook" w:eastAsia="Times New Roman" w:hAnsi="SchoolBook" w:cs="Times New Roman"/>
          <w:b/>
          <w:szCs w:val="32"/>
          <w:lang w:eastAsia="ru-RU"/>
        </w:rPr>
        <w:t xml:space="preserve"> </w:t>
      </w:r>
      <w:r w:rsidRPr="00B2699D">
        <w:rPr>
          <w:rFonts w:ascii="SchoolBook" w:eastAsia="Times New Roman" w:hAnsi="SchoolBook" w:cs="Times New Roman"/>
          <w:b/>
          <w:sz w:val="20"/>
          <w:szCs w:val="20"/>
          <w:lang w:eastAsia="ru-RU"/>
        </w:rPr>
        <w:t>ЛИИЙ-ФФМИ-ЛЛИ</w:t>
      </w:r>
      <w:r w:rsidRPr="00D70642">
        <w:rPr>
          <w:rFonts w:ascii="SchoolBook" w:eastAsia="Times New Roman" w:hAnsi="SchoolBook" w:cs="Times New Roman"/>
          <w:b/>
          <w:szCs w:val="32"/>
          <w:lang w:eastAsia="ru-RU"/>
        </w:rPr>
        <w:t xml:space="preserve"> с </w:t>
      </w:r>
      <w:r w:rsidRPr="00D70642">
        <w:rPr>
          <w:rFonts w:ascii="SchoolBook" w:eastAsia="Times New Roman" w:hAnsi="SchoolBook" w:cs="Times New Roman"/>
          <w:b/>
          <w:i/>
          <w:szCs w:val="32"/>
          <w:lang w:eastAsia="ru-RU"/>
        </w:rPr>
        <w:t>каждым</w:t>
      </w:r>
      <w:r w:rsidRPr="00D70642">
        <w:rPr>
          <w:rFonts w:ascii="SchoolBook" w:eastAsia="Times New Roman" w:hAnsi="SchoolBook" w:cs="Times New Roman"/>
          <w:b/>
          <w:szCs w:val="32"/>
          <w:lang w:eastAsia="ru-RU"/>
        </w:rPr>
        <w:t xml:space="preserve"> из наиболее к</w:t>
      </w:r>
      <w:r w:rsidR="00CF5359">
        <w:rPr>
          <w:rFonts w:ascii="SchoolBook" w:eastAsia="Times New Roman" w:hAnsi="SchoolBook" w:cs="Times New Roman"/>
          <w:b/>
          <w:szCs w:val="32"/>
          <w:lang w:eastAsia="ru-RU"/>
        </w:rPr>
        <w:t>оварллертных по отношению к Ним</w:t>
      </w:r>
      <w:r w:rsidRPr="00D70642">
        <w:rPr>
          <w:rFonts w:ascii="SchoolBook" w:eastAsia="Times New Roman" w:hAnsi="SchoolBook" w:cs="Times New Roman"/>
          <w:b/>
          <w:szCs w:val="32"/>
          <w:lang w:eastAsia="ru-RU"/>
        </w:rPr>
        <w:t xml:space="preserve"> вариантом возможной для Неё (в конкретных энергоинформационных условиях проявления данной </w:t>
      </w:r>
      <w:r w:rsidRPr="00B2699D">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-Сущности) Творческой Активности </w:t>
      </w:r>
      <w:r w:rsidRPr="00B2699D">
        <w:rPr>
          <w:rFonts w:ascii="SchoolBook" w:eastAsia="Times New Roman" w:hAnsi="SchoolBook" w:cs="Times New Roman"/>
          <w:b/>
          <w:sz w:val="20"/>
          <w:szCs w:val="20"/>
          <w:lang w:eastAsia="ru-RU"/>
        </w:rPr>
        <w:t>ССЛОО-СС-СНАА</w:t>
      </w:r>
      <w:r w:rsidRPr="00D70642">
        <w:rPr>
          <w:rFonts w:ascii="SchoolBook" w:eastAsia="Times New Roman" w:hAnsi="SchoolBook" w:cs="Times New Roman"/>
          <w:b/>
          <w:szCs w:val="32"/>
          <w:lang w:eastAsia="ru-RU"/>
        </w:rPr>
        <w:t>-Творцов (от 12</w:t>
      </w:r>
      <w:r w:rsidR="00805F2B">
        <w:rPr>
          <w:rFonts w:ascii="SchoolBook" w:eastAsia="Times New Roman" w:hAnsi="SchoolBook" w:cs="Times New Roman"/>
          <w:b/>
          <w:szCs w:val="32"/>
          <w:lang w:eastAsia="ru-RU"/>
        </w:rPr>
        <w:t>-й</w:t>
      </w:r>
      <w:r w:rsidRPr="00D70642">
        <w:rPr>
          <w:rFonts w:ascii="SchoolBook" w:eastAsia="Times New Roman" w:hAnsi="SchoolBook" w:cs="Times New Roman"/>
          <w:b/>
          <w:szCs w:val="32"/>
          <w:lang w:eastAsia="ru-RU"/>
        </w:rPr>
        <w:t xml:space="preserve"> до 24</w:t>
      </w:r>
      <w:r w:rsidR="00805F2B">
        <w:rPr>
          <w:rFonts w:ascii="SchoolBook" w:eastAsia="Times New Roman" w:hAnsi="SchoolBook" w:cs="Times New Roman"/>
          <w:b/>
          <w:szCs w:val="32"/>
          <w:lang w:eastAsia="ru-RU"/>
        </w:rPr>
        <w:t>-й</w:t>
      </w:r>
      <w:r w:rsidRPr="00D70642">
        <w:rPr>
          <w:rFonts w:ascii="SchoolBook" w:eastAsia="Times New Roman" w:hAnsi="SchoolBook" w:cs="Times New Roman"/>
          <w:b/>
          <w:szCs w:val="32"/>
          <w:lang w:eastAsia="ru-RU"/>
        </w:rPr>
        <w:t xml:space="preserve"> мерности). </w:t>
      </w:r>
    </w:p>
    <w:p w:rsidR="003C7CBA" w:rsidRPr="00D70642" w:rsidRDefault="002321DC"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Как же образуются Эти Совмещённые Качества</w:t>
      </w:r>
      <w:r w:rsidR="003C7CBA" w:rsidRPr="00D70642">
        <w:rPr>
          <w:rFonts w:ascii="SchoolBook" w:eastAsia="Times New Roman" w:hAnsi="SchoolBook" w:cs="Times New Roman"/>
          <w:b/>
          <w:szCs w:val="32"/>
          <w:lang w:eastAsia="ru-RU"/>
        </w:rPr>
        <w:t xml:space="preserve">? Надо сказать, что это – всегда очень узкоспецифический синтетический Процесс, который в каждом </w:t>
      </w:r>
      <w:r w:rsidR="003C7CBA" w:rsidRPr="00B2699D">
        <w:rPr>
          <w:rFonts w:ascii="SchoolBook" w:eastAsia="Times New Roman" w:hAnsi="SchoolBook" w:cs="Times New Roman"/>
          <w:b/>
          <w:sz w:val="20"/>
          <w:szCs w:val="20"/>
          <w:lang w:eastAsia="ru-RU"/>
        </w:rPr>
        <w:t>ДДИИУЙЙИ</w:t>
      </w:r>
      <w:r w:rsidR="003C7CBA" w:rsidRPr="00D70642">
        <w:rPr>
          <w:rFonts w:ascii="SchoolBook" w:eastAsia="Times New Roman" w:hAnsi="SchoolBook" w:cs="Times New Roman"/>
          <w:b/>
          <w:szCs w:val="32"/>
          <w:lang w:eastAsia="ru-RU"/>
        </w:rPr>
        <w:t xml:space="preserve">-Типе проявления Мироздания </w:t>
      </w:r>
      <w:proofErr w:type="spellStart"/>
      <w:r w:rsidR="003C7CBA" w:rsidRPr="00D70642">
        <w:rPr>
          <w:rFonts w:ascii="SchoolBook" w:eastAsia="Times New Roman" w:hAnsi="SchoolBook" w:cs="Times New Roman"/>
          <w:b/>
          <w:szCs w:val="32"/>
          <w:lang w:eastAsia="ru-RU"/>
        </w:rPr>
        <w:t>Самоорганизуется</w:t>
      </w:r>
      <w:proofErr w:type="spellEnd"/>
      <w:r w:rsidR="003C7CBA" w:rsidRPr="00D70642">
        <w:rPr>
          <w:rFonts w:ascii="SchoolBook" w:eastAsia="Times New Roman" w:hAnsi="SchoolBook" w:cs="Times New Roman"/>
          <w:b/>
          <w:szCs w:val="32"/>
          <w:lang w:eastAsia="ru-RU"/>
        </w:rPr>
        <w:t xml:space="preserve"> совершенно по-своему. Ранее я уже пытался описать вам Суть Главного Принципа сллоогрентного осуществления информационных взаимосвязей между </w:t>
      </w:r>
      <w:r w:rsidR="003C7CBA" w:rsidRPr="00B2699D">
        <w:rPr>
          <w:rFonts w:ascii="SchoolBook" w:eastAsia="Times New Roman" w:hAnsi="SchoolBook" w:cs="Times New Roman"/>
          <w:b/>
          <w:sz w:val="20"/>
          <w:szCs w:val="20"/>
          <w:lang w:eastAsia="ru-RU"/>
        </w:rPr>
        <w:t>ОО-УУ</w:t>
      </w:r>
      <w:r>
        <w:rPr>
          <w:rFonts w:ascii="SchoolBook" w:eastAsia="Times New Roman" w:hAnsi="SchoolBook" w:cs="Times New Roman"/>
          <w:b/>
          <w:szCs w:val="32"/>
          <w:lang w:eastAsia="ru-RU"/>
        </w:rPr>
        <w:t xml:space="preserve">-Сущностями (через </w:t>
      </w:r>
      <w:r w:rsidRPr="002321DC">
        <w:rPr>
          <w:rFonts w:ascii="SchoolBook" w:eastAsia="Times New Roman" w:hAnsi="SchoolBook" w:cs="Times New Roman"/>
          <w:b/>
          <w:sz w:val="20"/>
          <w:szCs w:val="20"/>
          <w:lang w:eastAsia="ru-RU"/>
        </w:rPr>
        <w:t>УМ</w:t>
      </w:r>
      <w:r>
        <w:rPr>
          <w:rFonts w:ascii="SchoolBook" w:eastAsia="Times New Roman" w:hAnsi="SchoolBook" w:cs="Times New Roman"/>
          <w:b/>
          <w:szCs w:val="32"/>
          <w:lang w:eastAsia="ru-RU"/>
        </w:rPr>
        <w:t xml:space="preserve"> - универсальную мерность</w:t>
      </w:r>
      <w:r w:rsidR="003C7CBA" w:rsidRPr="00D70642">
        <w:rPr>
          <w:rFonts w:ascii="SchoolBook" w:eastAsia="Times New Roman" w:hAnsi="SchoolBook" w:cs="Times New Roman"/>
          <w:b/>
          <w:szCs w:val="32"/>
          <w:lang w:eastAsia="ru-RU"/>
        </w:rPr>
        <w:t xml:space="preserve">) в зависимости от степени Их коварллертности между Собой. Но это – при полном отсутствии у вас хоть каких-то Представлений об </w:t>
      </w:r>
      <w:r w:rsidR="004570D4">
        <w:rPr>
          <w:rFonts w:ascii="SchoolBook" w:eastAsia="Times New Roman" w:hAnsi="SchoolBook" w:cs="Times New Roman"/>
          <w:b/>
          <w:szCs w:val="32"/>
          <w:lang w:eastAsia="ru-RU"/>
        </w:rPr>
        <w:t>гол</w:t>
      </w:r>
      <w:r w:rsidR="00651BA7">
        <w:rPr>
          <w:rFonts w:ascii="SchoolBook" w:eastAsia="Times New Roman" w:hAnsi="SchoolBook" w:cs="Times New Roman"/>
          <w:b/>
          <w:szCs w:val="32"/>
          <w:lang w:eastAsia="ru-RU"/>
        </w:rPr>
        <w:t>охронно</w:t>
      </w:r>
      <w:r w:rsidR="003C7CBA" w:rsidRPr="00D70642">
        <w:rPr>
          <w:rFonts w:ascii="SchoolBook" w:eastAsia="Times New Roman" w:hAnsi="SchoolBook" w:cs="Times New Roman"/>
          <w:b/>
          <w:szCs w:val="32"/>
          <w:lang w:eastAsia="ru-RU"/>
        </w:rPr>
        <w:t>-</w:t>
      </w:r>
      <w:r w:rsidR="00651BA7">
        <w:rPr>
          <w:rFonts w:ascii="SchoolBook" w:eastAsia="Times New Roman" w:hAnsi="SchoolBook" w:cs="Times New Roman"/>
          <w:b/>
          <w:szCs w:val="32"/>
          <w:lang w:eastAsia="ru-RU"/>
        </w:rPr>
        <w:t>симультанно</w:t>
      </w:r>
      <w:r w:rsidR="003C7CBA" w:rsidRPr="00D70642">
        <w:rPr>
          <w:rFonts w:ascii="SchoolBook" w:eastAsia="Times New Roman" w:hAnsi="SchoolBook" w:cs="Times New Roman"/>
          <w:b/>
          <w:szCs w:val="32"/>
          <w:lang w:eastAsia="ru-RU"/>
        </w:rPr>
        <w:t>й сллоогрентности Всего – оказалось просто</w:t>
      </w:r>
      <w:r w:rsidR="00497E21">
        <w:rPr>
          <w:rFonts w:ascii="SchoolBook" w:eastAsia="Times New Roman" w:hAnsi="SchoolBook" w:cs="Times New Roman"/>
          <w:b/>
          <w:szCs w:val="32"/>
          <w:lang w:eastAsia="ru-RU"/>
        </w:rPr>
        <w:t>-таки архисложным. Тем не менее</w:t>
      </w:r>
      <w:r w:rsidR="003C7CBA" w:rsidRPr="00D70642">
        <w:rPr>
          <w:rFonts w:ascii="SchoolBook" w:eastAsia="Times New Roman" w:hAnsi="SchoolBook" w:cs="Times New Roman"/>
          <w:b/>
          <w:szCs w:val="32"/>
          <w:lang w:eastAsia="ru-RU"/>
        </w:rPr>
        <w:t xml:space="preserve"> мне не остаётся ничего иного, как снова повториться: двенадцать Гармоничных (но не абсолютно уравновешенных между Собой, а лишь относительно Фокусн</w:t>
      </w:r>
      <w:r>
        <w:rPr>
          <w:rFonts w:ascii="SchoolBook" w:eastAsia="Times New Roman" w:hAnsi="SchoolBook" w:cs="Times New Roman"/>
          <w:b/>
          <w:szCs w:val="32"/>
          <w:lang w:eastAsia="ru-RU"/>
        </w:rPr>
        <w:t xml:space="preserve">ой Динамики </w:t>
      </w:r>
      <w:r>
        <w:rPr>
          <w:rFonts w:ascii="SchoolBook" w:eastAsia="Times New Roman" w:hAnsi="SchoolBook" w:cs="Times New Roman"/>
          <w:b/>
          <w:szCs w:val="32"/>
          <w:lang w:eastAsia="ru-RU"/>
        </w:rPr>
        <w:lastRenderedPageBreak/>
        <w:t>Высших Уровней Третичного Состояния Энерго-Плазмы) Пар Совмещённых Качеств</w:t>
      </w:r>
      <w:r w:rsidR="003C7CBA" w:rsidRPr="00D70642">
        <w:rPr>
          <w:rFonts w:ascii="SchoolBook" w:eastAsia="Times New Roman" w:hAnsi="SchoolBook" w:cs="Times New Roman"/>
          <w:b/>
          <w:szCs w:val="32"/>
          <w:lang w:eastAsia="ru-RU"/>
        </w:rPr>
        <w:t xml:space="preserve"> (12 </w:t>
      </w:r>
      <w:r w:rsidR="003C7CBA" w:rsidRPr="00D70642">
        <w:rPr>
          <w:rFonts w:ascii="SchoolBook" w:eastAsia="Times New Roman" w:hAnsi="SchoolBook" w:cs="Times New Roman"/>
          <w:b/>
          <w:i/>
          <w:szCs w:val="32"/>
          <w:lang w:eastAsia="ru-RU"/>
        </w:rPr>
        <w:t xml:space="preserve">уже существующих вариаций Синтеза </w:t>
      </w:r>
      <w:r w:rsidR="003C7CBA" w:rsidRPr="00B2699D">
        <w:rPr>
          <w:rFonts w:ascii="SchoolBook" w:eastAsia="Times New Roman" w:hAnsi="SchoolBook" w:cs="Times New Roman"/>
          <w:b/>
          <w:i/>
          <w:sz w:val="20"/>
          <w:szCs w:val="20"/>
          <w:lang w:eastAsia="ru-RU"/>
        </w:rPr>
        <w:t>ЧКК</w:t>
      </w:r>
      <w:r w:rsidR="003C7CBA" w:rsidRPr="00D70642">
        <w:rPr>
          <w:rFonts w:ascii="SchoolBook" w:eastAsia="Times New Roman" w:hAnsi="SchoolBook" w:cs="Times New Roman"/>
          <w:b/>
          <w:szCs w:val="32"/>
          <w:lang w:eastAsia="ru-RU"/>
        </w:rPr>
        <w:t xml:space="preserve"> + 12 </w:t>
      </w:r>
      <w:r w:rsidR="003C7CBA" w:rsidRPr="00D70642">
        <w:rPr>
          <w:rFonts w:ascii="SchoolBook" w:eastAsia="Times New Roman" w:hAnsi="SchoolBook" w:cs="Times New Roman"/>
          <w:b/>
          <w:i/>
          <w:szCs w:val="32"/>
          <w:u w:val="single"/>
          <w:lang w:eastAsia="ru-RU"/>
        </w:rPr>
        <w:t>иных</w:t>
      </w:r>
      <w:r w:rsidR="003C7CBA" w:rsidRPr="00D70642">
        <w:rPr>
          <w:rFonts w:ascii="SchoolBook" w:eastAsia="Times New Roman" w:hAnsi="SchoolBook" w:cs="Times New Roman"/>
          <w:b/>
          <w:i/>
          <w:szCs w:val="32"/>
          <w:lang w:eastAsia="ru-RU"/>
        </w:rPr>
        <w:t xml:space="preserve"> вариаций Синтеза </w:t>
      </w:r>
      <w:r w:rsidR="003C7CBA" w:rsidRPr="00B2699D">
        <w:rPr>
          <w:rFonts w:ascii="SchoolBook" w:eastAsia="Times New Roman" w:hAnsi="SchoolBook" w:cs="Times New Roman"/>
          <w:b/>
          <w:i/>
          <w:sz w:val="20"/>
          <w:szCs w:val="20"/>
          <w:lang w:eastAsia="ru-RU"/>
        </w:rPr>
        <w:t>ЧКК</w:t>
      </w:r>
      <w:r w:rsidR="003C7CBA" w:rsidRPr="00D70642">
        <w:rPr>
          <w:rFonts w:ascii="SchoolBook" w:eastAsia="Times New Roman" w:hAnsi="SchoolBook" w:cs="Times New Roman"/>
          <w:b/>
          <w:szCs w:val="32"/>
          <w:lang w:eastAsia="ru-RU"/>
        </w:rPr>
        <w:t xml:space="preserve">; в равной степени существуют и варианты взаимодействия Каждого </w:t>
      </w:r>
      <w:r w:rsidR="003C7CBA" w:rsidRPr="00B2699D">
        <w:rPr>
          <w:rFonts w:ascii="SchoolBook" w:eastAsia="Times New Roman" w:hAnsi="SchoolBook" w:cs="Times New Roman"/>
          <w:b/>
          <w:sz w:val="20"/>
          <w:szCs w:val="20"/>
          <w:lang w:eastAsia="ru-RU"/>
        </w:rPr>
        <w:t>ЧКК</w:t>
      </w:r>
      <w:r w:rsidR="003C7CBA" w:rsidRPr="00D70642">
        <w:rPr>
          <w:rFonts w:ascii="SchoolBook" w:eastAsia="Times New Roman" w:hAnsi="SchoolBook" w:cs="Times New Roman"/>
          <w:b/>
          <w:szCs w:val="32"/>
          <w:lang w:eastAsia="ru-RU"/>
        </w:rPr>
        <w:t xml:space="preserve"> с </w:t>
      </w:r>
      <w:r w:rsidR="003C7CBA" w:rsidRPr="00D70642">
        <w:rPr>
          <w:rFonts w:ascii="SchoolBook" w:eastAsia="Times New Roman" w:hAnsi="SchoolBook" w:cs="Times New Roman"/>
          <w:b/>
          <w:i/>
          <w:szCs w:val="32"/>
          <w:lang w:eastAsia="ru-RU"/>
        </w:rPr>
        <w:t>другим</w:t>
      </w:r>
      <w:r w:rsidR="003C7CBA" w:rsidRPr="00D70642">
        <w:rPr>
          <w:rFonts w:ascii="SchoolBook" w:eastAsia="Times New Roman" w:hAnsi="SchoolBook" w:cs="Times New Roman"/>
          <w:b/>
          <w:szCs w:val="32"/>
          <w:lang w:eastAsia="ru-RU"/>
        </w:rPr>
        <w:t xml:space="preserve"> синтетическим вариантом «Самого Себя», </w:t>
      </w:r>
      <w:r w:rsidR="00651BA7">
        <w:rPr>
          <w:rFonts w:ascii="SchoolBook" w:eastAsia="Times New Roman" w:hAnsi="SchoolBook" w:cs="Times New Roman"/>
          <w:b/>
          <w:szCs w:val="32"/>
          <w:lang w:eastAsia="ru-RU"/>
        </w:rPr>
        <w:t>симультанно</w:t>
      </w:r>
      <w:r w:rsidR="003C7CBA" w:rsidRPr="00D70642">
        <w:rPr>
          <w:rFonts w:ascii="SchoolBook" w:eastAsia="Times New Roman" w:hAnsi="SchoolBook" w:cs="Times New Roman"/>
          <w:b/>
          <w:szCs w:val="32"/>
          <w:lang w:eastAsia="ru-RU"/>
        </w:rPr>
        <w:t xml:space="preserve"> проявляемым через </w:t>
      </w:r>
      <w:r w:rsidR="003C7CBA" w:rsidRPr="00D70642">
        <w:rPr>
          <w:rFonts w:ascii="SchoolBook" w:eastAsia="Times New Roman" w:hAnsi="SchoolBook" w:cs="Times New Roman"/>
          <w:b/>
          <w:i/>
          <w:szCs w:val="32"/>
          <w:lang w:eastAsia="ru-RU"/>
        </w:rPr>
        <w:t>другую</w:t>
      </w:r>
      <w:r w:rsidR="003C7CBA" w:rsidRPr="00D70642">
        <w:rPr>
          <w:rFonts w:ascii="SchoolBook" w:eastAsia="Times New Roman" w:hAnsi="SchoolBook" w:cs="Times New Roman"/>
          <w:b/>
          <w:szCs w:val="32"/>
          <w:lang w:eastAsia="ru-RU"/>
        </w:rPr>
        <w:t xml:space="preserve"> Схему Синтеза) проявляются в Мироздании путём специфического «проецирования» Творческой Активно</w:t>
      </w:r>
      <w:r>
        <w:rPr>
          <w:rFonts w:ascii="SchoolBook" w:eastAsia="Times New Roman" w:hAnsi="SchoolBook" w:cs="Times New Roman"/>
          <w:b/>
          <w:szCs w:val="32"/>
          <w:lang w:eastAsia="ru-RU"/>
        </w:rPr>
        <w:t>сти Инфо-Творцов Каждой из 12</w:t>
      </w:r>
      <w:r w:rsidR="003C7CBA" w:rsidRPr="00D70642">
        <w:rPr>
          <w:rFonts w:ascii="SchoolBook" w:eastAsia="Times New Roman" w:hAnsi="SchoolBook" w:cs="Times New Roman"/>
          <w:b/>
          <w:szCs w:val="32"/>
          <w:lang w:eastAsia="ru-RU"/>
        </w:rPr>
        <w:t xml:space="preserve"> </w:t>
      </w:r>
      <w:r w:rsidR="003C7CBA" w:rsidRPr="00B2699D">
        <w:rPr>
          <w:rFonts w:ascii="SchoolBook" w:eastAsia="Times New Roman" w:hAnsi="SchoolBook" w:cs="Times New Roman"/>
          <w:b/>
          <w:sz w:val="20"/>
          <w:szCs w:val="20"/>
          <w:lang w:eastAsia="ru-RU"/>
        </w:rPr>
        <w:t>ОО-УУ</w:t>
      </w:r>
      <w:r w:rsidR="003C7CBA" w:rsidRPr="00D70642">
        <w:rPr>
          <w:rFonts w:ascii="SchoolBook" w:eastAsia="Times New Roman" w:hAnsi="SchoolBook" w:cs="Times New Roman"/>
          <w:b/>
          <w:szCs w:val="32"/>
          <w:lang w:eastAsia="ru-RU"/>
        </w:rPr>
        <w:t xml:space="preserve">-Сущностей в Конфигурацию Каждой из остальных одиннадцати (плюс «Сама с Собой»), творчески наиболее коварллертных с Ней, </w:t>
      </w:r>
      <w:r w:rsidR="003C7CBA" w:rsidRPr="00B2699D">
        <w:rPr>
          <w:rFonts w:ascii="SchoolBook" w:eastAsia="Times New Roman" w:hAnsi="SchoolBook" w:cs="Times New Roman"/>
          <w:b/>
          <w:sz w:val="20"/>
          <w:szCs w:val="20"/>
          <w:lang w:eastAsia="ru-RU"/>
        </w:rPr>
        <w:t>ОО-УУ</w:t>
      </w:r>
      <w:r w:rsidR="003C7CBA" w:rsidRPr="00D70642">
        <w:rPr>
          <w:rFonts w:ascii="SchoolBook" w:eastAsia="Times New Roman" w:hAnsi="SchoolBook" w:cs="Times New Roman"/>
          <w:b/>
          <w:szCs w:val="32"/>
          <w:lang w:eastAsia="ru-RU"/>
        </w:rPr>
        <w:t xml:space="preserve">-Сущностей. </w:t>
      </w:r>
    </w:p>
    <w:p w:rsidR="003C7CBA" w:rsidRPr="00D70642" w:rsidRDefault="003C7CBA" w:rsidP="00F74844">
      <w:pPr>
        <w:pStyle w:val="af6"/>
        <w:numPr>
          <w:ilvl w:val="0"/>
          <w:numId w:val="7"/>
        </w:numPr>
        <w:tabs>
          <w:tab w:val="left" w:pos="993"/>
        </w:tabs>
        <w:spacing w:before="120" w:after="120"/>
        <w:ind w:left="0" w:firstLine="0"/>
        <w:jc w:val="both"/>
        <w:rPr>
          <w:rFonts w:ascii="SchoolBook" w:hAnsi="SchoolBook"/>
          <w:b/>
          <w:sz w:val="24"/>
          <w:szCs w:val="32"/>
        </w:rPr>
      </w:pPr>
      <w:r w:rsidRPr="00D70642">
        <w:rPr>
          <w:rFonts w:ascii="SchoolBook" w:hAnsi="SchoolBook"/>
          <w:b/>
          <w:sz w:val="24"/>
          <w:szCs w:val="32"/>
        </w:rPr>
        <w:t xml:space="preserve">Наличие возможности взаимодействия Каждого </w:t>
      </w:r>
      <w:r w:rsidRPr="00B2699D">
        <w:rPr>
          <w:rFonts w:ascii="SchoolBook" w:hAnsi="SchoolBook"/>
          <w:b/>
        </w:rPr>
        <w:t>ЧКК</w:t>
      </w:r>
      <w:r w:rsidRPr="00D70642">
        <w:rPr>
          <w:rFonts w:ascii="SchoolBook" w:hAnsi="SchoolBook"/>
          <w:b/>
          <w:sz w:val="24"/>
          <w:szCs w:val="32"/>
        </w:rPr>
        <w:t xml:space="preserve"> с «Самим Собой» я могу сравнить с процедурой анализа </w:t>
      </w:r>
      <w:r w:rsidRPr="00B2699D">
        <w:rPr>
          <w:rFonts w:ascii="SchoolBook" w:hAnsi="SchoolBook"/>
          <w:b/>
        </w:rPr>
        <w:t>ДНК</w:t>
      </w:r>
      <w:r w:rsidRPr="00D70642">
        <w:rPr>
          <w:rFonts w:ascii="SchoolBook" w:hAnsi="SchoolBook"/>
          <w:b/>
          <w:sz w:val="24"/>
          <w:szCs w:val="32"/>
        </w:rPr>
        <w:t xml:space="preserve"> у людей. Более чем 99% последовательности </w:t>
      </w:r>
      <w:r w:rsidRPr="00B2699D">
        <w:rPr>
          <w:rFonts w:ascii="SchoolBook" w:hAnsi="SchoolBook"/>
          <w:b/>
        </w:rPr>
        <w:t>ДНК</w:t>
      </w:r>
      <w:r w:rsidRPr="00D70642">
        <w:rPr>
          <w:rFonts w:ascii="SchoolBook" w:hAnsi="SchoolBook"/>
          <w:b/>
          <w:sz w:val="24"/>
          <w:szCs w:val="32"/>
        </w:rPr>
        <w:t xml:space="preserve"> всех людей, живущих на Земле</w:t>
      </w:r>
      <w:r w:rsidR="00497E21">
        <w:rPr>
          <w:rFonts w:ascii="SchoolBook" w:hAnsi="SchoolBook"/>
          <w:b/>
          <w:sz w:val="24"/>
          <w:szCs w:val="32"/>
        </w:rPr>
        <w:t>, является одинаковой для всех</w:t>
      </w:r>
      <w:r w:rsidRPr="00D70642">
        <w:rPr>
          <w:rFonts w:ascii="SchoolBook" w:hAnsi="SchoolBook"/>
          <w:b/>
          <w:sz w:val="24"/>
          <w:szCs w:val="32"/>
        </w:rPr>
        <w:t xml:space="preserve"> вне зависимости от цвета их кожи, пола и национальности. Если взять для анализа именно эти «одинаковые» участки, то никакой разницы между мужчиной и женщиной, или между представителем какого-то племени и учёным не обнаружится. Однако в каждом геноме существуют уникальные для каждого человека участки его </w:t>
      </w:r>
      <w:r w:rsidRPr="00BC51C2">
        <w:rPr>
          <w:rFonts w:ascii="SchoolBook" w:hAnsi="SchoolBook"/>
          <w:b/>
        </w:rPr>
        <w:t>ДНК</w:t>
      </w:r>
      <w:r w:rsidRPr="00D70642">
        <w:rPr>
          <w:rFonts w:ascii="SchoolBook" w:hAnsi="SchoolBook"/>
          <w:b/>
          <w:sz w:val="24"/>
          <w:szCs w:val="32"/>
        </w:rPr>
        <w:t xml:space="preserve">, которые и делают всех нас такими разными. </w:t>
      </w:r>
      <w:r w:rsidR="00171532">
        <w:rPr>
          <w:rFonts w:ascii="SchoolBook" w:hAnsi="SchoolBook"/>
          <w:b/>
          <w:sz w:val="24"/>
          <w:szCs w:val="32"/>
        </w:rPr>
        <w:t xml:space="preserve">Среди них - участки </w:t>
      </w:r>
      <w:proofErr w:type="spellStart"/>
      <w:r w:rsidR="00171532">
        <w:rPr>
          <w:rFonts w:ascii="SchoolBook" w:hAnsi="SchoolBook"/>
          <w:b/>
          <w:sz w:val="24"/>
          <w:szCs w:val="32"/>
        </w:rPr>
        <w:t>гипервариабе</w:t>
      </w:r>
      <w:r w:rsidRPr="00D70642">
        <w:rPr>
          <w:rFonts w:ascii="SchoolBook" w:hAnsi="SchoolBook"/>
          <w:b/>
          <w:sz w:val="24"/>
          <w:szCs w:val="32"/>
        </w:rPr>
        <w:t>льной</w:t>
      </w:r>
      <w:proofErr w:type="spellEnd"/>
      <w:r w:rsidRPr="00D70642">
        <w:rPr>
          <w:rFonts w:ascii="SchoolBook" w:hAnsi="SchoolBook"/>
          <w:b/>
          <w:sz w:val="24"/>
          <w:szCs w:val="32"/>
        </w:rPr>
        <w:t xml:space="preserve"> </w:t>
      </w:r>
      <w:r w:rsidRPr="00BC51C2">
        <w:rPr>
          <w:rFonts w:ascii="SchoolBook" w:hAnsi="SchoolBook"/>
          <w:b/>
        </w:rPr>
        <w:t>ДНК</w:t>
      </w:r>
      <w:r w:rsidRPr="00D70642">
        <w:rPr>
          <w:rFonts w:ascii="SchoolBook" w:hAnsi="SchoolBook"/>
          <w:b/>
          <w:sz w:val="24"/>
          <w:szCs w:val="32"/>
        </w:rPr>
        <w:t xml:space="preserve">, называемые </w:t>
      </w:r>
      <w:r w:rsidRPr="00BC51C2">
        <w:rPr>
          <w:rFonts w:ascii="SchoolBook" w:hAnsi="SchoolBook"/>
          <w:b/>
        </w:rPr>
        <w:t>STR</w:t>
      </w:r>
      <w:r w:rsidRPr="00D70642">
        <w:rPr>
          <w:rFonts w:ascii="SchoolBook" w:hAnsi="SchoolBook"/>
          <w:b/>
          <w:sz w:val="24"/>
          <w:szCs w:val="32"/>
        </w:rPr>
        <w:t xml:space="preserve"> (от английского </w:t>
      </w:r>
      <w:proofErr w:type="spellStart"/>
      <w:r w:rsidRPr="00D70642">
        <w:rPr>
          <w:rFonts w:ascii="SchoolBook" w:hAnsi="SchoolBook"/>
          <w:b/>
          <w:i/>
          <w:sz w:val="24"/>
          <w:szCs w:val="32"/>
          <w:u w:val="single"/>
        </w:rPr>
        <w:t>s</w:t>
      </w:r>
      <w:r w:rsidRPr="00D70642">
        <w:rPr>
          <w:rFonts w:ascii="SchoolBook" w:hAnsi="SchoolBook"/>
          <w:b/>
          <w:i/>
          <w:sz w:val="24"/>
          <w:szCs w:val="32"/>
        </w:rPr>
        <w:t>imple</w:t>
      </w:r>
      <w:proofErr w:type="spellEnd"/>
      <w:r w:rsidRPr="00D70642">
        <w:rPr>
          <w:rFonts w:ascii="SchoolBook" w:hAnsi="SchoolBook"/>
          <w:b/>
          <w:i/>
          <w:sz w:val="24"/>
          <w:szCs w:val="32"/>
        </w:rPr>
        <w:t> </w:t>
      </w:r>
      <w:proofErr w:type="spellStart"/>
      <w:r w:rsidRPr="00D70642">
        <w:rPr>
          <w:rFonts w:ascii="SchoolBook" w:hAnsi="SchoolBook"/>
          <w:b/>
          <w:i/>
          <w:sz w:val="24"/>
          <w:szCs w:val="32"/>
          <w:u w:val="single"/>
        </w:rPr>
        <w:t>t</w:t>
      </w:r>
      <w:r w:rsidRPr="00D70642">
        <w:rPr>
          <w:rFonts w:ascii="SchoolBook" w:hAnsi="SchoolBook"/>
          <w:b/>
          <w:i/>
          <w:sz w:val="24"/>
          <w:szCs w:val="32"/>
        </w:rPr>
        <w:t>andem</w:t>
      </w:r>
      <w:proofErr w:type="spellEnd"/>
      <w:r w:rsidRPr="00D70642">
        <w:rPr>
          <w:rFonts w:ascii="SchoolBook" w:hAnsi="SchoolBook"/>
          <w:b/>
          <w:i/>
          <w:sz w:val="24"/>
          <w:szCs w:val="32"/>
        </w:rPr>
        <w:t> </w:t>
      </w:r>
      <w:proofErr w:type="spellStart"/>
      <w:r w:rsidRPr="00D70642">
        <w:rPr>
          <w:rFonts w:ascii="SchoolBook" w:hAnsi="SchoolBook"/>
          <w:b/>
          <w:i/>
          <w:sz w:val="24"/>
          <w:szCs w:val="32"/>
          <w:u w:val="single"/>
        </w:rPr>
        <w:t>r</w:t>
      </w:r>
      <w:r w:rsidRPr="00D70642">
        <w:rPr>
          <w:rFonts w:ascii="SchoolBook" w:hAnsi="SchoolBook"/>
          <w:b/>
          <w:i/>
          <w:sz w:val="24"/>
          <w:szCs w:val="32"/>
        </w:rPr>
        <w:t>epeats</w:t>
      </w:r>
      <w:proofErr w:type="spellEnd"/>
      <w:r w:rsidRPr="00D70642">
        <w:rPr>
          <w:rFonts w:ascii="SchoolBook" w:hAnsi="SchoolBook"/>
          <w:b/>
          <w:sz w:val="24"/>
          <w:szCs w:val="32"/>
        </w:rPr>
        <w:t xml:space="preserve"> - простые тандемные повторы), наиболее часто используемые при генетической идентификации людей. Или другой пример: фортепианный (либо любой другой, но сходный по виду инструмента или вокала) дуэт внутри оркестра (группы исполнителей из 12 человек, что изначально и считалось оркестром). Примерно так же обстоит дело и с «индивидуальностью» </w:t>
      </w:r>
      <w:r w:rsidRPr="00BC51C2">
        <w:rPr>
          <w:rFonts w:ascii="SchoolBook" w:hAnsi="SchoolBook"/>
          <w:b/>
        </w:rPr>
        <w:t>ЧКК</w:t>
      </w:r>
      <w:r w:rsidRPr="00D70642">
        <w:rPr>
          <w:rFonts w:ascii="SchoolBook" w:hAnsi="SchoolBook"/>
          <w:b/>
          <w:sz w:val="24"/>
          <w:szCs w:val="32"/>
        </w:rPr>
        <w:t xml:space="preserve"> – у Каждого из Качеств имеются как свои «собственные» признаки, так и «общие» со многими из остальных </w:t>
      </w:r>
      <w:r w:rsidRPr="00BC51C2">
        <w:rPr>
          <w:rFonts w:ascii="SchoolBook" w:hAnsi="SchoolBook"/>
          <w:b/>
        </w:rPr>
        <w:t>ЧКК</w:t>
      </w:r>
      <w:r w:rsidRPr="00D70642">
        <w:rPr>
          <w:rFonts w:ascii="SchoolBook" w:hAnsi="SchoolBook"/>
          <w:b/>
          <w:sz w:val="24"/>
          <w:szCs w:val="32"/>
        </w:rPr>
        <w:t xml:space="preserve"> взаимосвязи, наличие которых и позволяет Каждому </w:t>
      </w:r>
      <w:r w:rsidRPr="00BC51C2">
        <w:rPr>
          <w:rFonts w:ascii="SchoolBook" w:hAnsi="SchoolBook"/>
          <w:b/>
        </w:rPr>
        <w:t>ЧКК</w:t>
      </w:r>
      <w:r w:rsidRPr="00D70642">
        <w:rPr>
          <w:rFonts w:ascii="SchoolBook" w:hAnsi="SchoolBook"/>
          <w:b/>
          <w:sz w:val="24"/>
          <w:szCs w:val="32"/>
        </w:rPr>
        <w:t xml:space="preserve"> взаимодействовать </w:t>
      </w:r>
      <w:r w:rsidRPr="00D70642">
        <w:rPr>
          <w:rFonts w:ascii="SchoolBook" w:hAnsi="SchoolBook"/>
          <w:b/>
          <w:i/>
          <w:sz w:val="24"/>
          <w:szCs w:val="32"/>
        </w:rPr>
        <w:t>как бы</w:t>
      </w:r>
      <w:r w:rsidRPr="00D70642">
        <w:rPr>
          <w:rFonts w:ascii="SchoolBook" w:hAnsi="SchoolBook"/>
          <w:b/>
          <w:sz w:val="24"/>
          <w:szCs w:val="32"/>
        </w:rPr>
        <w:t xml:space="preserve"> с «Самим Собой».</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sz w:val="24"/>
          <w:szCs w:val="32"/>
          <w:lang w:eastAsia="ru-RU"/>
        </w:rPr>
      </w:pP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D70642">
        <w:rPr>
          <w:rFonts w:ascii="SchoolBook" w:eastAsia="Times New Roman" w:hAnsi="SchoolBook" w:cs="Times New Roman"/>
          <w:b/>
          <w:szCs w:val="32"/>
          <w:lang w:eastAsia="ru-RU"/>
        </w:rPr>
        <w:t>Вы возразите мне, что при таком принципе разно-Качественных взаимосвязей в Ф</w:t>
      </w:r>
      <w:r w:rsidR="0042618B">
        <w:rPr>
          <w:rFonts w:ascii="SchoolBook" w:eastAsia="Times New Roman" w:hAnsi="SchoolBook" w:cs="Times New Roman"/>
          <w:b/>
          <w:szCs w:val="32"/>
          <w:lang w:eastAsia="ru-RU"/>
        </w:rPr>
        <w:t>окусной Динамике Формо-Творцов Вторичной</w:t>
      </w:r>
      <w:r w:rsidRPr="00D70642">
        <w:rPr>
          <w:rFonts w:ascii="SchoolBook" w:eastAsia="Times New Roman" w:hAnsi="SchoolBook" w:cs="Times New Roman"/>
          <w:b/>
          <w:szCs w:val="32"/>
          <w:lang w:eastAsia="ru-RU"/>
        </w:rPr>
        <w:t xml:space="preserve"> Энерго-Плазмы должны проявиться не 24, а (12 х 12 = 144) сто сорок четыре Совмещённых Качества. Да, именно так всё и обстоит, за исключением того, что 144 – это условные Типы Совмещённых Качеств, из Которых – через совокупность специфических Фокусных Динамик Формо-Творцов разно-Качественных </w:t>
      </w:r>
      <w:r w:rsidRPr="00BC51C2">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-Сущностей - компонуется </w:t>
      </w:r>
      <w:r w:rsidRPr="00BC51C2">
        <w:rPr>
          <w:rFonts w:ascii="SchoolBook" w:eastAsia="Times New Roman" w:hAnsi="SchoolBook" w:cs="Times New Roman"/>
          <w:b/>
          <w:sz w:val="20"/>
          <w:szCs w:val="20"/>
          <w:lang w:eastAsia="ru-RU"/>
        </w:rPr>
        <w:t>ВСЁ</w:t>
      </w:r>
      <w:r w:rsidR="0042618B">
        <w:rPr>
          <w:rFonts w:ascii="SchoolBook" w:eastAsia="Times New Roman" w:hAnsi="SchoolBook" w:cs="Times New Roman"/>
          <w:b/>
          <w:szCs w:val="32"/>
          <w:lang w:eastAsia="ru-RU"/>
        </w:rPr>
        <w:t xml:space="preserve"> Вторичное</w:t>
      </w:r>
      <w:r w:rsidRPr="00D70642">
        <w:rPr>
          <w:rFonts w:ascii="SchoolBook" w:eastAsia="Times New Roman" w:hAnsi="SchoolBook" w:cs="Times New Roman"/>
          <w:b/>
          <w:szCs w:val="32"/>
          <w:lang w:eastAsia="ru-RU"/>
        </w:rPr>
        <w:t xml:space="preserve"> Состояние Энерго-Плаз</w:t>
      </w:r>
      <w:r w:rsidR="006C79D2">
        <w:rPr>
          <w:rFonts w:ascii="SchoolBook" w:eastAsia="Times New Roman" w:hAnsi="SchoolBook" w:cs="Times New Roman"/>
          <w:b/>
          <w:szCs w:val="32"/>
          <w:lang w:eastAsia="ru-RU"/>
        </w:rPr>
        <w:t>мы. Поскольку мы с вами любые процессы, происходящие</w:t>
      </w:r>
      <w:r w:rsidRPr="00D70642">
        <w:rPr>
          <w:rFonts w:ascii="SchoolBook" w:eastAsia="Times New Roman" w:hAnsi="SchoolBook" w:cs="Times New Roman"/>
          <w:b/>
          <w:szCs w:val="32"/>
          <w:lang w:eastAsia="ru-RU"/>
        </w:rPr>
        <w:t xml:space="preserve"> в Мироздании,</w:t>
      </w:r>
      <w:r w:rsidR="001F1588">
        <w:rPr>
          <w:rFonts w:ascii="SchoolBook" w:eastAsia="Times New Roman" w:hAnsi="SchoolBook" w:cs="Times New Roman"/>
          <w:b/>
          <w:szCs w:val="32"/>
          <w:lang w:eastAsia="ru-RU"/>
        </w:rPr>
        <w:t xml:space="preserve"> можем рассматривать лишь</w:t>
      </w:r>
      <w:r w:rsidRPr="00D70642">
        <w:rPr>
          <w:rFonts w:ascii="SchoolBook" w:eastAsia="Times New Roman" w:hAnsi="SchoolBook" w:cs="Times New Roman"/>
          <w:b/>
          <w:szCs w:val="32"/>
          <w:lang w:eastAsia="ru-RU"/>
        </w:rPr>
        <w:t xml:space="preserve"> в непосредственной связи с фактом проявления наших </w:t>
      </w:r>
      <w:r w:rsidRPr="00BC51C2">
        <w:rPr>
          <w:rFonts w:ascii="SchoolBook" w:eastAsia="Times New Roman" w:hAnsi="SchoolBook" w:cs="Times New Roman"/>
          <w:b/>
          <w:sz w:val="20"/>
          <w:szCs w:val="20"/>
          <w:lang w:eastAsia="ru-RU"/>
        </w:rPr>
        <w:t>НУУ-ВВУ</w:t>
      </w:r>
      <w:r w:rsidRPr="00D70642">
        <w:rPr>
          <w:rFonts w:ascii="SchoolBook" w:eastAsia="Times New Roman" w:hAnsi="SchoolBook" w:cs="Times New Roman"/>
          <w:b/>
          <w:szCs w:val="32"/>
          <w:lang w:eastAsia="ru-RU"/>
        </w:rPr>
        <w:t xml:space="preserve">-Форм в узкоспецифических условиях Фокусной Динамики Формо-Творцов «Нашей» </w:t>
      </w:r>
      <w:r w:rsidRPr="00BC51C2">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-Сущности, то и получается, что для Формо-Творцов нашей с вами Фокусной Ди</w:t>
      </w:r>
      <w:r w:rsidR="001F1588">
        <w:rPr>
          <w:rFonts w:ascii="SchoolBook" w:eastAsia="Times New Roman" w:hAnsi="SchoolBook" w:cs="Times New Roman"/>
          <w:b/>
          <w:szCs w:val="32"/>
          <w:lang w:eastAsia="ru-RU"/>
        </w:rPr>
        <w:t xml:space="preserve">намики «реально» существует </w:t>
      </w:r>
      <w:r w:rsidRPr="00D70642">
        <w:rPr>
          <w:rFonts w:ascii="SchoolBook" w:eastAsia="Times New Roman" w:hAnsi="SchoolBook" w:cs="Times New Roman"/>
          <w:b/>
          <w:szCs w:val="32"/>
          <w:lang w:eastAsia="ru-RU"/>
        </w:rPr>
        <w:t xml:space="preserve"> только один вариант этих взаимодействий, </w:t>
      </w:r>
      <w:r w:rsidRPr="00D70642">
        <w:rPr>
          <w:rFonts w:ascii="SchoolBook" w:eastAsia="Times New Roman" w:hAnsi="SchoolBook" w:cs="Times New Roman"/>
          <w:b/>
          <w:i/>
          <w:szCs w:val="32"/>
          <w:lang w:eastAsia="ru-RU"/>
        </w:rPr>
        <w:t>попарно</w:t>
      </w:r>
      <w:r w:rsidRPr="00D70642">
        <w:rPr>
          <w:rFonts w:ascii="SchoolBook" w:eastAsia="Times New Roman" w:hAnsi="SchoolBook" w:cs="Times New Roman"/>
          <w:b/>
          <w:szCs w:val="32"/>
          <w:lang w:eastAsia="ru-RU"/>
        </w:rPr>
        <w:t xml:space="preserve"> осуществлённых по Схеме, свойственной только «Нашей» </w:t>
      </w:r>
      <w:r w:rsidRPr="00BC51C2">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 xml:space="preserve">-Сущности.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D70642">
        <w:rPr>
          <w:rFonts w:ascii="SchoolBook" w:eastAsia="Times New Roman" w:hAnsi="SchoolBook" w:cs="Times New Roman"/>
          <w:b/>
          <w:szCs w:val="32"/>
          <w:lang w:eastAsia="ru-RU"/>
        </w:rPr>
        <w:t>В результате подобных – последовательн</w:t>
      </w:r>
      <w:r w:rsidR="00D7042E">
        <w:rPr>
          <w:rFonts w:ascii="SchoolBook" w:eastAsia="Times New Roman" w:hAnsi="SchoolBook" w:cs="Times New Roman"/>
          <w:b/>
          <w:szCs w:val="32"/>
          <w:lang w:eastAsia="ru-RU"/>
        </w:rPr>
        <w:t>ых и попарных! – взаимодействий</w:t>
      </w:r>
      <w:r w:rsidRPr="00D70642">
        <w:rPr>
          <w:rFonts w:ascii="SchoolBook" w:eastAsia="Times New Roman" w:hAnsi="SchoolBook" w:cs="Times New Roman"/>
          <w:b/>
          <w:szCs w:val="32"/>
          <w:lang w:eastAsia="ru-RU"/>
        </w:rPr>
        <w:t xml:space="preserve"> в условиях Пространства-Времени проявляется качественно совершенно новое синтетическое Состояние Энерго-Плазмы, </w:t>
      </w:r>
      <w:r w:rsidR="00651BA7">
        <w:rPr>
          <w:rFonts w:ascii="SchoolBook" w:eastAsia="Times New Roman" w:hAnsi="SchoolBook" w:cs="Times New Roman"/>
          <w:b/>
          <w:szCs w:val="32"/>
          <w:lang w:eastAsia="ru-RU"/>
        </w:rPr>
        <w:t>симультанно</w:t>
      </w:r>
      <w:r w:rsidRPr="00D70642">
        <w:rPr>
          <w:rFonts w:ascii="SchoolBook" w:eastAsia="Times New Roman" w:hAnsi="SchoolBook" w:cs="Times New Roman"/>
          <w:b/>
          <w:szCs w:val="32"/>
          <w:lang w:eastAsia="ru-RU"/>
        </w:rPr>
        <w:t xml:space="preserve"> сочетающее в себе как </w:t>
      </w:r>
      <w:r w:rsidRPr="00D70642">
        <w:rPr>
          <w:rFonts w:ascii="SchoolBook" w:eastAsia="Times New Roman" w:hAnsi="SchoolBook" w:cs="Times New Roman"/>
          <w:b/>
          <w:szCs w:val="32"/>
          <w:lang w:eastAsia="ru-RU"/>
        </w:rPr>
        <w:lastRenderedPageBreak/>
        <w:t>абсол</w:t>
      </w:r>
      <w:r w:rsidR="00BC51C2">
        <w:rPr>
          <w:rFonts w:ascii="SchoolBook" w:eastAsia="Times New Roman" w:hAnsi="SchoolBook" w:cs="Times New Roman"/>
          <w:b/>
          <w:szCs w:val="32"/>
          <w:lang w:eastAsia="ru-RU"/>
        </w:rPr>
        <w:t>ютно все признаки Аспектов 12</w:t>
      </w:r>
      <w:r w:rsidRPr="00D70642">
        <w:rPr>
          <w:rFonts w:ascii="SchoolBook" w:eastAsia="Times New Roman" w:hAnsi="SchoolBook" w:cs="Times New Roman"/>
          <w:b/>
          <w:szCs w:val="32"/>
          <w:lang w:eastAsia="ru-RU"/>
        </w:rPr>
        <w:t xml:space="preserve"> </w:t>
      </w:r>
      <w:r w:rsidRPr="00BC51C2">
        <w:rPr>
          <w:rFonts w:ascii="SchoolBook" w:eastAsia="Times New Roman" w:hAnsi="SchoolBook" w:cs="Times New Roman"/>
          <w:b/>
          <w:sz w:val="20"/>
          <w:szCs w:val="20"/>
          <w:lang w:eastAsia="ru-RU"/>
        </w:rPr>
        <w:t>ЛИИЙ-ФФМИ-ЛЛИ</w:t>
      </w:r>
      <w:r w:rsidRPr="00D70642">
        <w:rPr>
          <w:rFonts w:ascii="SchoolBook" w:eastAsia="Times New Roman" w:hAnsi="SchoolBook" w:cs="Times New Roman"/>
          <w:b/>
          <w:szCs w:val="32"/>
          <w:lang w:eastAsia="ru-RU"/>
        </w:rPr>
        <w:t xml:space="preserve">, так и некие «Третьи» (а на самом деле всего лишь </w:t>
      </w:r>
      <w:r w:rsidRPr="00D70642">
        <w:rPr>
          <w:rFonts w:ascii="SchoolBook" w:eastAsia="Times New Roman" w:hAnsi="SchoolBook" w:cs="Times New Roman"/>
          <w:b/>
          <w:i/>
          <w:szCs w:val="32"/>
          <w:lang w:eastAsia="ru-RU"/>
        </w:rPr>
        <w:t>промежуточные</w:t>
      </w:r>
      <w:r w:rsidRPr="00D70642">
        <w:rPr>
          <w:rFonts w:ascii="SchoolBook" w:eastAsia="Times New Roman" w:hAnsi="SchoolBook" w:cs="Times New Roman"/>
          <w:b/>
          <w:szCs w:val="32"/>
          <w:lang w:eastAsia="ru-RU"/>
        </w:rPr>
        <w:t>!) синте</w:t>
      </w:r>
      <w:r w:rsidR="0042618B">
        <w:rPr>
          <w:rFonts w:ascii="SchoolBook" w:eastAsia="Times New Roman" w:hAnsi="SchoolBook" w:cs="Times New Roman"/>
          <w:b/>
          <w:szCs w:val="32"/>
          <w:lang w:eastAsia="ru-RU"/>
        </w:rPr>
        <w:t>тические Состояния - Совмещённые Качества</w:t>
      </w:r>
      <w:r w:rsidRPr="00D70642">
        <w:rPr>
          <w:rFonts w:ascii="SchoolBook" w:eastAsia="Times New Roman" w:hAnsi="SchoolBook" w:cs="Times New Roman"/>
          <w:b/>
          <w:szCs w:val="32"/>
          <w:lang w:eastAsia="ru-RU"/>
        </w:rPr>
        <w:t xml:space="preserve"> </w:t>
      </w:r>
      <w:r w:rsidRPr="00BC51C2">
        <w:rPr>
          <w:rFonts w:ascii="SchoolBook" w:eastAsia="Times New Roman" w:hAnsi="SchoolBook" w:cs="Times New Roman"/>
          <w:b/>
          <w:sz w:val="20"/>
          <w:szCs w:val="20"/>
          <w:lang w:eastAsia="ru-RU"/>
        </w:rPr>
        <w:t>ДДИИУЙЙИ</w:t>
      </w:r>
      <w:r w:rsidRPr="00D70642">
        <w:rPr>
          <w:rFonts w:ascii="SchoolBook" w:eastAsia="Times New Roman" w:hAnsi="SchoolBook" w:cs="Times New Roman"/>
          <w:b/>
          <w:szCs w:val="32"/>
          <w:lang w:eastAsia="ru-RU"/>
        </w:rPr>
        <w:t>-Сущностей, представленные через совместно си</w:t>
      </w:r>
      <w:r w:rsidR="00BC51C2">
        <w:rPr>
          <w:rFonts w:ascii="SchoolBook" w:eastAsia="Times New Roman" w:hAnsi="SchoolBook" w:cs="Times New Roman"/>
          <w:b/>
          <w:szCs w:val="32"/>
          <w:lang w:eastAsia="ru-RU"/>
        </w:rPr>
        <w:t>нтезированные Конфигурации 12</w:t>
      </w:r>
      <w:r w:rsidRPr="00D70642">
        <w:rPr>
          <w:rFonts w:ascii="SchoolBook" w:eastAsia="Times New Roman" w:hAnsi="SchoolBook" w:cs="Times New Roman"/>
          <w:b/>
          <w:i/>
          <w:szCs w:val="32"/>
          <w:lang w:eastAsia="ru-RU"/>
        </w:rPr>
        <w:t xml:space="preserve"> Гармоничных Пар </w:t>
      </w:r>
      <w:r w:rsidRPr="00BC51C2">
        <w:rPr>
          <w:rFonts w:ascii="SchoolBook" w:eastAsia="Times New Roman" w:hAnsi="SchoolBook" w:cs="Times New Roman"/>
          <w:b/>
          <w:sz w:val="20"/>
          <w:szCs w:val="20"/>
          <w:lang w:eastAsia="ru-RU"/>
        </w:rPr>
        <w:t>ОО-УУ</w:t>
      </w:r>
      <w:r w:rsidRPr="00D70642">
        <w:rPr>
          <w:rFonts w:ascii="SchoolBook" w:eastAsia="Times New Roman" w:hAnsi="SchoolBook" w:cs="Times New Roman"/>
          <w:b/>
          <w:szCs w:val="32"/>
          <w:lang w:eastAsia="ru-RU"/>
        </w:rPr>
        <w:t xml:space="preserve">-Сущностей. Кому из вас непонятен смысл термина «Третьи», я советую вспомнить, каким образом получается готовое кулинарное блюдо: из множества ингредиентов, индивидуальные особенности которых, сливаясь в единую оригинальную форму и вкусовую гамму, не повторяют ни один из этих индивидуальных вкусов, хотя и содержат в себе их источники. </w:t>
      </w:r>
    </w:p>
    <w:p w:rsidR="003C7CBA" w:rsidRPr="00D706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D70642">
        <w:rPr>
          <w:rFonts w:ascii="SchoolBook" w:eastAsia="Times New Roman" w:hAnsi="SchoolBook" w:cs="Times New Roman"/>
          <w:b/>
          <w:szCs w:val="32"/>
          <w:lang w:eastAsia="ru-RU"/>
        </w:rPr>
        <w:t xml:space="preserve">Так как глубже понять и наглядно представить себе, </w:t>
      </w:r>
      <w:r w:rsidRPr="00D70642">
        <w:rPr>
          <w:rFonts w:ascii="SchoolBook" w:eastAsia="Times New Roman" w:hAnsi="SchoolBook" w:cs="Times New Roman"/>
          <w:b/>
          <w:i/>
          <w:szCs w:val="32"/>
          <w:lang w:eastAsia="ru-RU"/>
        </w:rPr>
        <w:t>что именно</w:t>
      </w:r>
      <w:r w:rsidRPr="00D70642">
        <w:rPr>
          <w:rFonts w:ascii="SchoolBook" w:eastAsia="Times New Roman" w:hAnsi="SchoolBook" w:cs="Times New Roman"/>
          <w:b/>
          <w:szCs w:val="32"/>
          <w:lang w:eastAsia="ru-RU"/>
        </w:rPr>
        <w:t xml:space="preserve"> и </w:t>
      </w:r>
      <w:r w:rsidRPr="00D70642">
        <w:rPr>
          <w:rFonts w:ascii="SchoolBook" w:eastAsia="Times New Roman" w:hAnsi="SchoolBook" w:cs="Times New Roman"/>
          <w:b/>
          <w:i/>
          <w:szCs w:val="32"/>
          <w:lang w:eastAsia="ru-RU"/>
        </w:rPr>
        <w:t>каким именно образом</w:t>
      </w:r>
      <w:r w:rsidRPr="00D70642">
        <w:rPr>
          <w:rFonts w:ascii="SchoolBook" w:eastAsia="Times New Roman" w:hAnsi="SchoolBook" w:cs="Times New Roman"/>
          <w:b/>
          <w:szCs w:val="32"/>
          <w:lang w:eastAsia="ru-RU"/>
        </w:rPr>
        <w:t xml:space="preserve"> осуществляется в спе</w:t>
      </w:r>
      <w:r w:rsidR="00066F7A">
        <w:rPr>
          <w:rFonts w:ascii="SchoolBook" w:eastAsia="Times New Roman" w:hAnsi="SchoolBook" w:cs="Times New Roman"/>
          <w:b/>
          <w:szCs w:val="32"/>
          <w:lang w:eastAsia="ru-RU"/>
        </w:rPr>
        <w:t xml:space="preserve">цифических условиях проявления </w:t>
      </w:r>
      <w:r w:rsidRPr="00D70642">
        <w:rPr>
          <w:rFonts w:ascii="SchoolBook" w:eastAsia="Times New Roman" w:hAnsi="SchoolBook" w:cs="Times New Roman"/>
          <w:b/>
          <w:szCs w:val="32"/>
          <w:lang w:eastAsia="ru-RU"/>
        </w:rPr>
        <w:t>Втори</w:t>
      </w:r>
      <w:r w:rsidR="00066F7A">
        <w:rPr>
          <w:rFonts w:ascii="SchoolBook" w:eastAsia="Times New Roman" w:hAnsi="SchoolBook" w:cs="Times New Roman"/>
          <w:b/>
          <w:szCs w:val="32"/>
          <w:lang w:eastAsia="ru-RU"/>
        </w:rPr>
        <w:t>чной</w:t>
      </w:r>
      <w:r w:rsidR="00ED5343">
        <w:rPr>
          <w:rFonts w:ascii="SchoolBook" w:eastAsia="Times New Roman" w:hAnsi="SchoolBook" w:cs="Times New Roman"/>
          <w:b/>
          <w:szCs w:val="32"/>
          <w:lang w:eastAsia="ru-RU"/>
        </w:rPr>
        <w:t xml:space="preserve"> Энерго-Плазмы, вы пока</w:t>
      </w:r>
      <w:r w:rsidRPr="00D70642">
        <w:rPr>
          <w:rFonts w:ascii="SchoolBook" w:eastAsia="Times New Roman" w:hAnsi="SchoolBook" w:cs="Times New Roman"/>
          <w:b/>
          <w:szCs w:val="32"/>
          <w:lang w:eastAsia="ru-RU"/>
        </w:rPr>
        <w:t xml:space="preserve"> просто не имеете возможности, то в этом вопросе мне придётся ограничить</w:t>
      </w:r>
      <w:r w:rsidR="0053384F">
        <w:rPr>
          <w:rFonts w:ascii="SchoolBook" w:eastAsia="Times New Roman" w:hAnsi="SchoolBook" w:cs="Times New Roman"/>
          <w:b/>
          <w:szCs w:val="32"/>
          <w:lang w:eastAsia="ru-RU"/>
        </w:rPr>
        <w:t xml:space="preserve">ся пояснениями на примере более или </w:t>
      </w:r>
      <w:r w:rsidRPr="00D70642">
        <w:rPr>
          <w:rFonts w:ascii="SchoolBook" w:eastAsia="Times New Roman" w:hAnsi="SchoolBook" w:cs="Times New Roman"/>
          <w:b/>
          <w:szCs w:val="32"/>
          <w:lang w:eastAsia="ru-RU"/>
        </w:rPr>
        <w:t xml:space="preserve">менее доступной вашему пониманию Фокусной Динамики Формо-Творцов </w:t>
      </w:r>
      <w:r w:rsidR="00066F7A">
        <w:rPr>
          <w:rFonts w:ascii="SchoolBook" w:eastAsia="Times New Roman" w:hAnsi="SchoolBook" w:cs="Times New Roman"/>
          <w:b/>
          <w:szCs w:val="32"/>
          <w:lang w:eastAsia="ru-RU"/>
        </w:rPr>
        <w:t>«нашего» 3-4-мерного диапазона Третичной</w:t>
      </w:r>
      <w:r w:rsidRPr="00D70642">
        <w:rPr>
          <w:rFonts w:ascii="SchoolBook" w:eastAsia="Times New Roman" w:hAnsi="SchoolBook" w:cs="Times New Roman"/>
          <w:b/>
          <w:szCs w:val="32"/>
          <w:lang w:eastAsia="ru-RU"/>
        </w:rPr>
        <w:t xml:space="preserve"> Энерго-Плазмы. Возьмём, наприм</w:t>
      </w:r>
      <w:r w:rsidR="00BC51C2">
        <w:rPr>
          <w:rFonts w:ascii="SchoolBook" w:eastAsia="Times New Roman" w:hAnsi="SchoolBook" w:cs="Times New Roman"/>
          <w:b/>
          <w:szCs w:val="32"/>
          <w:lang w:eastAsia="ru-RU"/>
        </w:rPr>
        <w:t xml:space="preserve">ер, такое Чистое Качество, как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-Любовь-</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-Мудрость</w:t>
      </w:r>
      <w:r w:rsidRPr="00D70642">
        <w:rPr>
          <w:rFonts w:ascii="SchoolBook" w:eastAsia="Times New Roman" w:hAnsi="SchoolBook" w:cs="Times New Roman"/>
          <w:b/>
          <w:szCs w:val="32"/>
          <w:lang w:eastAsia="ru-RU"/>
        </w:rPr>
        <w:t xml:space="preserve">. Допустим, что по каждому из Уровней сллоогрентного проявления Своих бесчисленных Аспектов в данном диапазоне мерности, Формо-Творцы Этой </w:t>
      </w:r>
      <w:r w:rsidRPr="00BC51C2">
        <w:rPr>
          <w:rFonts w:ascii="SchoolBook" w:eastAsia="Times New Roman" w:hAnsi="SchoolBook" w:cs="Times New Roman"/>
          <w:b/>
          <w:sz w:val="20"/>
          <w:szCs w:val="20"/>
          <w:lang w:eastAsia="ru-RU"/>
        </w:rPr>
        <w:t>ОО-УУ</w:t>
      </w:r>
      <w:r w:rsidRPr="00D70642">
        <w:rPr>
          <w:rFonts w:ascii="SchoolBook" w:eastAsia="Times New Roman" w:hAnsi="SchoolBook" w:cs="Times New Roman"/>
          <w:b/>
          <w:szCs w:val="32"/>
          <w:lang w:eastAsia="ru-RU"/>
        </w:rPr>
        <w:t>-Сущности в наибольшей степени стремятся к энергоинформационному взаимодействию со всеми сллоогрентными проявлениями ф-Конфигураций Формо-Твор</w:t>
      </w:r>
      <w:r w:rsidR="00BC51C2">
        <w:rPr>
          <w:rFonts w:ascii="SchoolBook" w:eastAsia="Times New Roman" w:hAnsi="SchoolBook" w:cs="Times New Roman"/>
          <w:b/>
          <w:szCs w:val="32"/>
          <w:lang w:eastAsia="ru-RU"/>
        </w:rPr>
        <w:t xml:space="preserve">цов другого Чистого Качества –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-Воля-</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-Разума</w:t>
      </w:r>
      <w:r w:rsidRPr="00D70642">
        <w:rPr>
          <w:rFonts w:ascii="SchoolBook" w:eastAsia="Times New Roman" w:hAnsi="SchoolBook" w:cs="Times New Roman"/>
          <w:b/>
          <w:szCs w:val="32"/>
          <w:lang w:eastAsia="ru-RU"/>
        </w:rPr>
        <w:t>. В тот инерционный миг, когда осуществляется этот процесс (а всё множество этих процессо</w:t>
      </w:r>
      <w:r w:rsidR="00066F7A">
        <w:rPr>
          <w:rFonts w:ascii="SchoolBook" w:eastAsia="Times New Roman" w:hAnsi="SchoolBook" w:cs="Times New Roman"/>
          <w:b/>
          <w:szCs w:val="32"/>
          <w:lang w:eastAsia="ru-RU"/>
        </w:rPr>
        <w:t>в происходит в Единый условный Момент Вечности</w:t>
      </w:r>
      <w:r w:rsidRPr="00D70642">
        <w:rPr>
          <w:rFonts w:ascii="SchoolBook" w:eastAsia="Times New Roman" w:hAnsi="SchoolBook" w:cs="Times New Roman"/>
          <w:b/>
          <w:szCs w:val="32"/>
          <w:lang w:eastAsia="ru-RU"/>
        </w:rPr>
        <w:t xml:space="preserve">!), Фокусная Динамика Формо-Творцов совместно синтезированных таким образом Форм Самосознаний начинает проявлять характерные признаки совершенно индивидуальных – </w:t>
      </w:r>
      <w:r w:rsidRPr="00D70642">
        <w:rPr>
          <w:rFonts w:ascii="SchoolBook" w:eastAsia="Times New Roman" w:hAnsi="SchoolBook" w:cs="Times New Roman"/>
          <w:b/>
          <w:i/>
          <w:szCs w:val="32"/>
          <w:lang w:eastAsia="ru-RU"/>
        </w:rPr>
        <w:t>человеческих!</w:t>
      </w:r>
      <w:r w:rsidR="00867EFE">
        <w:rPr>
          <w:rFonts w:ascii="SchoolBook" w:eastAsia="Times New Roman" w:hAnsi="SchoolBook" w:cs="Times New Roman"/>
          <w:b/>
          <w:szCs w:val="32"/>
          <w:lang w:eastAsia="ru-RU"/>
        </w:rPr>
        <w:t xml:space="preserve"> – свойств, а именно тех, которые</w:t>
      </w:r>
      <w:r w:rsidRPr="00D70642">
        <w:rPr>
          <w:rFonts w:ascii="SchoolBook" w:eastAsia="Times New Roman" w:hAnsi="SchoolBook" w:cs="Times New Roman"/>
          <w:b/>
          <w:szCs w:val="32"/>
          <w:lang w:eastAsia="ru-RU"/>
        </w:rPr>
        <w:t xml:space="preserve"> в равной степени х</w:t>
      </w:r>
      <w:r w:rsidR="00BC51C2">
        <w:rPr>
          <w:rFonts w:ascii="SchoolBook" w:eastAsia="Times New Roman" w:hAnsi="SchoolBook" w:cs="Times New Roman"/>
          <w:b/>
          <w:szCs w:val="32"/>
          <w:lang w:eastAsia="ru-RU"/>
        </w:rPr>
        <w:t xml:space="preserve">арактерны и для </w:t>
      </w:r>
      <w:r w:rsidR="00BC51C2" w:rsidRPr="00BC51C2">
        <w:rPr>
          <w:rFonts w:ascii="SchoolBook" w:eastAsia="Times New Roman" w:hAnsi="SchoolBook" w:cs="Times New Roman"/>
          <w:b/>
          <w:sz w:val="20"/>
          <w:szCs w:val="20"/>
          <w:lang w:eastAsia="ru-RU"/>
        </w:rPr>
        <w:t>ОО-УУ</w:t>
      </w:r>
      <w:r w:rsidR="00BC51C2">
        <w:rPr>
          <w:rFonts w:ascii="SchoolBook" w:eastAsia="Times New Roman" w:hAnsi="SchoolBook" w:cs="Times New Roman"/>
          <w:b/>
          <w:szCs w:val="32"/>
          <w:lang w:eastAsia="ru-RU"/>
        </w:rPr>
        <w:t xml:space="preserve">-Аспектов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-Любовь-</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 xml:space="preserve">-Мудрость, и для </w:t>
      </w:r>
      <w:r w:rsidR="00BC51C2" w:rsidRPr="00BC51C2">
        <w:rPr>
          <w:rFonts w:ascii="SchoolBook" w:eastAsia="Times New Roman" w:hAnsi="SchoolBook" w:cs="Times New Roman"/>
          <w:b/>
          <w:sz w:val="20"/>
          <w:szCs w:val="20"/>
          <w:lang w:eastAsia="ru-RU"/>
        </w:rPr>
        <w:t>ОО-УУ</w:t>
      </w:r>
      <w:r w:rsidR="00BC51C2">
        <w:rPr>
          <w:rFonts w:ascii="SchoolBook" w:eastAsia="Times New Roman" w:hAnsi="SchoolBook" w:cs="Times New Roman"/>
          <w:b/>
          <w:szCs w:val="32"/>
          <w:lang w:eastAsia="ru-RU"/>
        </w:rPr>
        <w:t xml:space="preserve">-Аспектов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-Воля-</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-Разума</w:t>
      </w:r>
      <w:r w:rsidRPr="00D70642">
        <w:rPr>
          <w:rFonts w:ascii="SchoolBook" w:eastAsia="Times New Roman" w:hAnsi="SchoolBook" w:cs="Times New Roman"/>
          <w:b/>
          <w:szCs w:val="32"/>
          <w:lang w:eastAsia="ru-RU"/>
        </w:rPr>
        <w:t xml:space="preserve">.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 xml:space="preserve">Так </w:t>
      </w:r>
      <w:r w:rsidRPr="006861C7">
        <w:rPr>
          <w:rFonts w:ascii="SchoolBook" w:eastAsia="Times New Roman" w:hAnsi="SchoolBook" w:cs="Times New Roman"/>
          <w:b/>
          <w:i/>
          <w:szCs w:val="32"/>
          <w:lang w:eastAsia="ru-RU"/>
        </w:rPr>
        <w:t>в каждом</w:t>
      </w:r>
      <w:r w:rsidRPr="006861C7">
        <w:rPr>
          <w:rFonts w:ascii="SchoolBook" w:eastAsia="Times New Roman" w:hAnsi="SchoolBook" w:cs="Times New Roman"/>
          <w:b/>
          <w:szCs w:val="32"/>
          <w:lang w:eastAsia="ru-RU"/>
        </w:rPr>
        <w:t xml:space="preserve"> «участке» сллоогрентности Пространства-Времени образуется бесконечное множество особых условий для совместного проявления разнотипных Коллективных Космических Разумов, обеспечивающих необходимыми энергоинформационными взаимодействиями всесторонний Синтез специфических реализационных Форм Самосознаний данного Направления Творчества (в рассматриваемом нами случае – ллууввумического), которые проявляются («внутри» сллоогрентной Конфигурации </w:t>
      </w:r>
      <w:r w:rsidRPr="00BC51C2">
        <w:rPr>
          <w:rFonts w:ascii="SchoolBook" w:eastAsia="Times New Roman" w:hAnsi="SchoolBook" w:cs="Times New Roman"/>
          <w:b/>
          <w:sz w:val="20"/>
          <w:szCs w:val="20"/>
          <w:lang w:eastAsia="ru-RU"/>
        </w:rPr>
        <w:t>ДДИИУЙЙИ</w:t>
      </w:r>
      <w:r w:rsidRPr="006861C7">
        <w:rPr>
          <w:rFonts w:ascii="SchoolBook" w:eastAsia="Times New Roman" w:hAnsi="SchoolBook" w:cs="Times New Roman"/>
          <w:b/>
          <w:szCs w:val="32"/>
          <w:lang w:eastAsia="ru-RU"/>
        </w:rPr>
        <w:t xml:space="preserve">-Сущности!) через </w:t>
      </w:r>
      <w:r w:rsidRPr="006861C7">
        <w:rPr>
          <w:rFonts w:ascii="SchoolBook" w:eastAsia="Times New Roman" w:hAnsi="SchoolBook" w:cs="Times New Roman"/>
          <w:b/>
          <w:i/>
          <w:szCs w:val="32"/>
          <w:lang w:eastAsia="ru-RU"/>
        </w:rPr>
        <w:t>свою</w:t>
      </w:r>
      <w:r w:rsidRPr="006861C7">
        <w:rPr>
          <w:rFonts w:ascii="SchoolBook" w:eastAsia="Times New Roman" w:hAnsi="SchoolBook" w:cs="Times New Roman"/>
          <w:b/>
          <w:szCs w:val="32"/>
          <w:lang w:eastAsia="ru-RU"/>
        </w:rPr>
        <w:t xml:space="preserve"> дувуйллерртную группу (</w:t>
      </w:r>
      <w:r w:rsidRPr="006861C7">
        <w:rPr>
          <w:rFonts w:ascii="SchoolBook" w:eastAsia="Times New Roman" w:hAnsi="SchoolBook" w:cs="Times New Roman"/>
          <w:b/>
          <w:szCs w:val="32"/>
          <w:u w:val="single"/>
          <w:lang w:eastAsia="ru-RU"/>
        </w:rPr>
        <w:t>тип</w:t>
      </w:r>
      <w:r w:rsidRPr="006861C7">
        <w:rPr>
          <w:rFonts w:ascii="SchoolBook" w:eastAsia="Times New Roman" w:hAnsi="SchoolBook" w:cs="Times New Roman"/>
          <w:b/>
          <w:szCs w:val="32"/>
          <w:lang w:eastAsia="ru-RU"/>
        </w:rPr>
        <w:t xml:space="preserve">) субъективно индивидуальных – </w:t>
      </w:r>
      <w:r w:rsidRPr="006861C7">
        <w:rPr>
          <w:rFonts w:ascii="SchoolBook" w:eastAsia="Times New Roman" w:hAnsi="SchoolBook" w:cs="Times New Roman"/>
          <w:b/>
          <w:i/>
          <w:szCs w:val="32"/>
          <w:lang w:eastAsia="ru-RU"/>
        </w:rPr>
        <w:t>человеческих!</w:t>
      </w:r>
      <w:r w:rsidR="00BB349E">
        <w:rPr>
          <w:rFonts w:ascii="SchoolBook" w:eastAsia="Times New Roman" w:hAnsi="SchoolBook" w:cs="Times New Roman"/>
          <w:b/>
          <w:szCs w:val="32"/>
          <w:lang w:eastAsia="ru-RU"/>
        </w:rPr>
        <w:t xml:space="preserve"> - Вселенных. Следует отметить, что Вселенных</w:t>
      </w:r>
      <w:r w:rsidRPr="006861C7">
        <w:rPr>
          <w:rFonts w:ascii="SchoolBook" w:eastAsia="Times New Roman" w:hAnsi="SchoolBook" w:cs="Times New Roman"/>
          <w:b/>
          <w:szCs w:val="32"/>
          <w:lang w:eastAsia="ru-RU"/>
        </w:rPr>
        <w:t xml:space="preserve"> в Единой </w:t>
      </w:r>
      <w:r w:rsidRPr="006861C7">
        <w:rPr>
          <w:rFonts w:ascii="SchoolBook" w:eastAsia="Times New Roman" w:hAnsi="SchoolBook" w:cs="Times New Roman"/>
          <w:b/>
          <w:i/>
          <w:szCs w:val="32"/>
          <w:lang w:eastAsia="ru-RU"/>
        </w:rPr>
        <w:t>объективной</w:t>
      </w:r>
      <w:r w:rsidRPr="006861C7">
        <w:rPr>
          <w:rFonts w:ascii="SchoolBook" w:eastAsia="Times New Roman" w:hAnsi="SchoolBook" w:cs="Times New Roman"/>
          <w:b/>
          <w:szCs w:val="32"/>
          <w:lang w:eastAsia="ru-RU"/>
        </w:rPr>
        <w:t xml:space="preserve"> Реальности </w:t>
      </w:r>
      <w:r w:rsidRPr="006861C7">
        <w:rPr>
          <w:rFonts w:ascii="SchoolBook" w:eastAsia="Times New Roman" w:hAnsi="SchoolBook" w:cs="Times New Roman"/>
          <w:b/>
          <w:sz w:val="20"/>
          <w:szCs w:val="20"/>
          <w:lang w:eastAsia="ru-RU"/>
        </w:rPr>
        <w:t>НЕТ</w:t>
      </w:r>
      <w:r w:rsidRPr="006861C7">
        <w:rPr>
          <w:rFonts w:ascii="SchoolBook" w:eastAsia="Times New Roman" w:hAnsi="SchoolBook" w:cs="Times New Roman"/>
          <w:b/>
          <w:szCs w:val="32"/>
          <w:lang w:eastAsia="ru-RU"/>
        </w:rPr>
        <w:t>, потому что Они сформированы лишь в сллоогрентной Фокусной Динамике всего многообразия человеческих Форм Самосознаний нашими с вами субъективными Представлениями о</w:t>
      </w:r>
      <w:r w:rsidR="00BB349E">
        <w:rPr>
          <w:rFonts w:ascii="SchoolBook" w:eastAsia="Times New Roman" w:hAnsi="SchoolBook" w:cs="Times New Roman"/>
          <w:b/>
          <w:szCs w:val="32"/>
          <w:lang w:eastAsia="ru-RU"/>
        </w:rPr>
        <w:t xml:space="preserve"> структуре и свойствах Континуумов, Реальностей и Формо-систем Миров</w:t>
      </w:r>
      <w:r w:rsidRPr="006861C7">
        <w:rPr>
          <w:rFonts w:ascii="SchoolBook" w:eastAsia="Times New Roman" w:hAnsi="SchoolBook" w:cs="Times New Roman"/>
          <w:b/>
          <w:szCs w:val="32"/>
          <w:lang w:eastAsia="ru-RU"/>
        </w:rPr>
        <w:t xml:space="preserve">. По этому же Принципу образованы и все прочие протоформные типы субъективных Вселенных.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6861C7">
        <w:rPr>
          <w:rFonts w:ascii="SchoolBook" w:eastAsia="Times New Roman" w:hAnsi="SchoolBook" w:cs="Times New Roman"/>
          <w:b/>
          <w:szCs w:val="32"/>
          <w:lang w:eastAsia="ru-RU"/>
        </w:rPr>
        <w:t>В специфич</w:t>
      </w:r>
      <w:r w:rsidR="00977CC9">
        <w:rPr>
          <w:rFonts w:ascii="SchoolBook" w:eastAsia="Times New Roman" w:hAnsi="SchoolBook" w:cs="Times New Roman"/>
          <w:b/>
          <w:szCs w:val="32"/>
          <w:lang w:eastAsia="ru-RU"/>
        </w:rPr>
        <w:t>еских условиях проявления Этих Вселенных</w:t>
      </w:r>
      <w:r w:rsidRPr="006861C7">
        <w:rPr>
          <w:rFonts w:ascii="SchoolBook" w:eastAsia="Times New Roman" w:hAnsi="SchoolBook" w:cs="Times New Roman"/>
          <w:b/>
          <w:szCs w:val="32"/>
          <w:lang w:eastAsia="ru-RU"/>
        </w:rPr>
        <w:t xml:space="preserve"> ф-Конфигурации именно таких </w:t>
      </w:r>
      <w:r w:rsidRPr="006861C7">
        <w:rPr>
          <w:rFonts w:ascii="SchoolBook" w:eastAsia="Times New Roman" w:hAnsi="SchoolBook" w:cs="Times New Roman"/>
          <w:b/>
          <w:i/>
          <w:szCs w:val="32"/>
          <w:lang w:eastAsia="ru-RU"/>
        </w:rPr>
        <w:t>однотипных</w:t>
      </w:r>
      <w:r w:rsidRPr="006861C7">
        <w:rPr>
          <w:rFonts w:ascii="SchoolBook" w:eastAsia="Times New Roman" w:hAnsi="SchoolBook" w:cs="Times New Roman"/>
          <w:b/>
          <w:szCs w:val="32"/>
          <w:lang w:eastAsia="ru-RU"/>
        </w:rPr>
        <w:t xml:space="preserve"> Форм Самосознаний (которые формируют свои Представления, например, через </w:t>
      </w:r>
      <w:r w:rsidR="00BC51C2">
        <w:rPr>
          <w:rFonts w:ascii="SchoolBook" w:eastAsia="Times New Roman" w:hAnsi="SchoolBook" w:cs="Times New Roman"/>
          <w:b/>
          <w:szCs w:val="32"/>
          <w:lang w:eastAsia="ru-RU"/>
        </w:rPr>
        <w:t xml:space="preserve">Схему </w:t>
      </w:r>
      <w:r w:rsidR="00E0749F">
        <w:rPr>
          <w:rFonts w:ascii="SchoolBook" w:eastAsia="Times New Roman" w:hAnsi="SchoolBook" w:cs="Times New Roman"/>
          <w:b/>
          <w:szCs w:val="32"/>
          <w:lang w:eastAsia="ru-RU"/>
        </w:rPr>
        <w:t>меж-Качеств</w:t>
      </w:r>
      <w:r w:rsidR="00BC51C2">
        <w:rPr>
          <w:rFonts w:ascii="SchoolBook" w:eastAsia="Times New Roman" w:hAnsi="SchoolBook" w:cs="Times New Roman"/>
          <w:b/>
          <w:szCs w:val="32"/>
          <w:lang w:eastAsia="ru-RU"/>
        </w:rPr>
        <w:t xml:space="preserve">енного Синтеза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-Любовь-</w:t>
      </w:r>
      <w:r w:rsidR="00BC51C2" w:rsidRPr="00BC51C2">
        <w:rPr>
          <w:rFonts w:ascii="SchoolBook" w:eastAsia="Times New Roman" w:hAnsi="SchoolBook" w:cs="Times New Roman"/>
          <w:b/>
          <w:sz w:val="20"/>
          <w:szCs w:val="20"/>
          <w:lang w:eastAsia="ru-RU"/>
        </w:rPr>
        <w:lastRenderedPageBreak/>
        <w:t>ВСЕ</w:t>
      </w:r>
      <w:r w:rsidR="00BC51C2">
        <w:rPr>
          <w:rFonts w:ascii="SchoolBook" w:eastAsia="Times New Roman" w:hAnsi="SchoolBook" w:cs="Times New Roman"/>
          <w:b/>
          <w:szCs w:val="32"/>
          <w:lang w:eastAsia="ru-RU"/>
        </w:rPr>
        <w:t xml:space="preserve">-Мудрость +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-Воля-</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-Разума</w:t>
      </w:r>
      <w:r w:rsidRPr="006861C7">
        <w:rPr>
          <w:rFonts w:ascii="SchoolBook" w:eastAsia="Times New Roman" w:hAnsi="SchoolBook" w:cs="Times New Roman"/>
          <w:b/>
          <w:szCs w:val="32"/>
          <w:lang w:eastAsia="ru-RU"/>
        </w:rPr>
        <w:t>) имеют наиболее благоприятные возможно</w:t>
      </w:r>
      <w:r w:rsidR="008421CC">
        <w:rPr>
          <w:rFonts w:ascii="SchoolBook" w:eastAsia="Times New Roman" w:hAnsi="SchoolBook" w:cs="Times New Roman"/>
          <w:b/>
          <w:szCs w:val="32"/>
          <w:lang w:eastAsia="ru-RU"/>
        </w:rPr>
        <w:t>сти для своей бирвуляртной конвергенции</w:t>
      </w:r>
      <w:r w:rsidRPr="006861C7">
        <w:rPr>
          <w:rFonts w:ascii="SchoolBook" w:eastAsia="Times New Roman" w:hAnsi="SchoolBook" w:cs="Times New Roman"/>
          <w:b/>
          <w:szCs w:val="32"/>
          <w:lang w:eastAsia="ru-RU"/>
        </w:rPr>
        <w:t>. То же самое можно сказать и о друг</w:t>
      </w:r>
      <w:r w:rsidR="00977CC9">
        <w:rPr>
          <w:rFonts w:ascii="SchoolBook" w:eastAsia="Times New Roman" w:hAnsi="SchoolBook" w:cs="Times New Roman"/>
          <w:b/>
          <w:szCs w:val="32"/>
          <w:lang w:eastAsia="ru-RU"/>
        </w:rPr>
        <w:t>их вариантах Вселенных</w:t>
      </w:r>
      <w:r w:rsidRPr="006861C7">
        <w:rPr>
          <w:rFonts w:ascii="SchoolBook" w:eastAsia="Times New Roman" w:hAnsi="SchoolBook" w:cs="Times New Roman"/>
          <w:b/>
          <w:szCs w:val="32"/>
          <w:lang w:eastAsia="ru-RU"/>
        </w:rPr>
        <w:t xml:space="preserve">, которые сформированы совершенно другими Представлениями, свойственными тем Формам Самосознаний, которые осуществляют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енный Синтез по иным протоформным Схемам. Это обусловлено не только разницей в качественности структурирующей их Информации, но также и отличиями в составляющих Её Элементах (Аспектах), и в последовательности осуществления основных этапов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енного Синтеза. В результате этого, по мере всё большего углубления в этот Процесс, имеют тенденцию к резонационному совмещению (слиянию, «схлопыванию») «текущих» ф-Конфигураций </w:t>
      </w:r>
      <w:r w:rsidR="00382C45">
        <w:rPr>
          <w:rFonts w:ascii="SchoolBook" w:eastAsia="Times New Roman" w:hAnsi="SchoolBook" w:cs="Times New Roman"/>
          <w:b/>
          <w:szCs w:val="32"/>
          <w:lang w:eastAsia="ru-RU"/>
        </w:rPr>
        <w:t>разно-Качеств</w:t>
      </w:r>
      <w:r w:rsidRPr="006861C7">
        <w:rPr>
          <w:rFonts w:ascii="SchoolBook" w:eastAsia="Times New Roman" w:hAnsi="SchoolBook" w:cs="Times New Roman"/>
          <w:b/>
          <w:szCs w:val="32"/>
          <w:lang w:eastAsia="ru-RU"/>
        </w:rPr>
        <w:t xml:space="preserve">енных Форм Самосознаний во всё более и более ёмкие (концентрированные, то есть информационно более насыщенные) энергоинформационные образования.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 xml:space="preserve">Но давайте посмотрим далее, что ещё происходит «вокруг» (а на самом деле и «внутри»!) этого мультиполяризационного Процесса (то есть </w:t>
      </w:r>
      <w:r w:rsidR="00977CC9">
        <w:rPr>
          <w:rFonts w:ascii="SchoolBook" w:eastAsia="Times New Roman" w:hAnsi="SchoolBook" w:cs="Times New Roman"/>
          <w:b/>
          <w:szCs w:val="32"/>
          <w:lang w:eastAsia="ru-RU"/>
        </w:rPr>
        <w:t xml:space="preserve">«сфероидально </w:t>
      </w:r>
      <w:proofErr w:type="spellStart"/>
      <w:r w:rsidRPr="006861C7">
        <w:rPr>
          <w:rFonts w:ascii="SchoolBook" w:eastAsia="Times New Roman" w:hAnsi="SchoolBook" w:cs="Times New Roman"/>
          <w:b/>
          <w:szCs w:val="32"/>
          <w:lang w:eastAsia="ru-RU"/>
        </w:rPr>
        <w:t>самопроецирующегося</w:t>
      </w:r>
      <w:proofErr w:type="spellEnd"/>
      <w:r w:rsidRPr="006861C7">
        <w:rPr>
          <w:rFonts w:ascii="SchoolBook" w:eastAsia="Times New Roman" w:hAnsi="SchoolBook" w:cs="Times New Roman"/>
          <w:b/>
          <w:szCs w:val="32"/>
          <w:lang w:eastAsia="ru-RU"/>
        </w:rPr>
        <w:t xml:space="preserve">» всеми Фокусами сразу по всем Векторам сллоогрентности). </w:t>
      </w:r>
      <w:r w:rsidR="00651BA7">
        <w:rPr>
          <w:rFonts w:ascii="SchoolBook" w:eastAsia="Times New Roman" w:hAnsi="SchoolBook" w:cs="Times New Roman"/>
          <w:b/>
          <w:i/>
          <w:szCs w:val="32"/>
          <w:lang w:eastAsia="ru-RU"/>
        </w:rPr>
        <w:t>Симультанно</w:t>
      </w:r>
      <w:r w:rsidRPr="006861C7">
        <w:rPr>
          <w:rFonts w:ascii="SchoolBook" w:eastAsia="Times New Roman" w:hAnsi="SchoolBook" w:cs="Times New Roman"/>
          <w:b/>
          <w:i/>
          <w:szCs w:val="32"/>
          <w:lang w:eastAsia="ru-RU"/>
        </w:rPr>
        <w:t xml:space="preserve"> с этим</w:t>
      </w:r>
      <w:r w:rsidR="00977CC9">
        <w:rPr>
          <w:rFonts w:ascii="SchoolBook" w:eastAsia="Times New Roman" w:hAnsi="SchoolBook" w:cs="Times New Roman"/>
          <w:b/>
          <w:szCs w:val="32"/>
          <w:lang w:eastAsia="ru-RU"/>
        </w:rPr>
        <w:t xml:space="preserve"> в каких-то из других резонационных зон</w:t>
      </w:r>
      <w:r w:rsidRPr="006861C7">
        <w:rPr>
          <w:rFonts w:ascii="SchoolBook" w:eastAsia="Times New Roman" w:hAnsi="SchoolBook" w:cs="Times New Roman"/>
          <w:b/>
          <w:szCs w:val="32"/>
          <w:lang w:eastAsia="ru-RU"/>
        </w:rPr>
        <w:t xml:space="preserve"> Энерго-Плазмы имеются все условия для поуровневого Синт</w:t>
      </w:r>
      <w:r w:rsidR="00BC51C2">
        <w:rPr>
          <w:rFonts w:ascii="SchoolBook" w:eastAsia="Times New Roman" w:hAnsi="SchoolBook" w:cs="Times New Roman"/>
          <w:b/>
          <w:szCs w:val="32"/>
          <w:lang w:eastAsia="ru-RU"/>
        </w:rPr>
        <w:t xml:space="preserve">еза «тех же» Аспектов Качества </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-Любовь-</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-Мудрость</w:t>
      </w:r>
      <w:r w:rsidRPr="006861C7">
        <w:rPr>
          <w:rFonts w:ascii="SchoolBook" w:eastAsia="Times New Roman" w:hAnsi="SchoolBook" w:cs="Times New Roman"/>
          <w:b/>
          <w:szCs w:val="32"/>
          <w:lang w:eastAsia="ru-RU"/>
        </w:rPr>
        <w:t xml:space="preserve">, </w:t>
      </w:r>
      <w:r w:rsidR="00BC51C2">
        <w:rPr>
          <w:rFonts w:ascii="SchoolBook" w:eastAsia="Times New Roman" w:hAnsi="SchoolBook" w:cs="Times New Roman"/>
          <w:b/>
          <w:szCs w:val="32"/>
          <w:lang w:eastAsia="ru-RU"/>
        </w:rPr>
        <w:t xml:space="preserve">допустим, с Аспектами Качества </w:t>
      </w:r>
      <w:r w:rsidRPr="00BC51C2">
        <w:rPr>
          <w:rFonts w:ascii="SchoolBook" w:eastAsia="Times New Roman" w:hAnsi="SchoolBook" w:cs="Times New Roman"/>
          <w:b/>
          <w:sz w:val="20"/>
          <w:szCs w:val="20"/>
          <w:lang w:eastAsia="ru-RU"/>
        </w:rPr>
        <w:t>В</w:t>
      </w:r>
      <w:r w:rsidR="00BC51C2" w:rsidRPr="00BC51C2">
        <w:rPr>
          <w:rFonts w:ascii="SchoolBook" w:eastAsia="Times New Roman" w:hAnsi="SchoolBook" w:cs="Times New Roman"/>
          <w:b/>
          <w:sz w:val="20"/>
          <w:szCs w:val="20"/>
          <w:lang w:eastAsia="ru-RU"/>
        </w:rPr>
        <w:t>СЕ</w:t>
      </w:r>
      <w:r w:rsidR="00BC51C2">
        <w:rPr>
          <w:rFonts w:ascii="SchoolBook" w:eastAsia="Times New Roman" w:hAnsi="SchoolBook" w:cs="Times New Roman"/>
          <w:b/>
          <w:szCs w:val="32"/>
          <w:lang w:eastAsia="ru-RU"/>
        </w:rPr>
        <w:t>-Знание-</w:t>
      </w:r>
      <w:r w:rsidR="00BC51C2" w:rsidRPr="00BC51C2">
        <w:rPr>
          <w:rFonts w:ascii="SchoolBook" w:eastAsia="Times New Roman" w:hAnsi="SchoolBook" w:cs="Times New Roman"/>
          <w:b/>
          <w:sz w:val="20"/>
          <w:szCs w:val="20"/>
          <w:lang w:eastAsia="ru-RU"/>
        </w:rPr>
        <w:t>ВСЕ</w:t>
      </w:r>
      <w:r w:rsidR="00BC51C2">
        <w:rPr>
          <w:rFonts w:ascii="SchoolBook" w:eastAsia="Times New Roman" w:hAnsi="SchoolBook" w:cs="Times New Roman"/>
          <w:b/>
          <w:szCs w:val="32"/>
          <w:lang w:eastAsia="ru-RU"/>
        </w:rPr>
        <w:t>-Информированность</w:t>
      </w:r>
      <w:r w:rsidR="00AA47F9">
        <w:rPr>
          <w:rFonts w:ascii="SchoolBook" w:eastAsia="Times New Roman" w:hAnsi="SchoolBook" w:cs="Times New Roman"/>
          <w:b/>
          <w:szCs w:val="32"/>
          <w:lang w:eastAsia="ru-RU"/>
        </w:rPr>
        <w:t>. В результате этого</w:t>
      </w:r>
      <w:r w:rsidRPr="006861C7">
        <w:rPr>
          <w:rFonts w:ascii="SchoolBook" w:eastAsia="Times New Roman" w:hAnsi="SchoolBook" w:cs="Times New Roman"/>
          <w:b/>
          <w:szCs w:val="32"/>
          <w:lang w:eastAsia="ru-RU"/>
        </w:rPr>
        <w:t xml:space="preserve"> в Пространстве-Времени синтезируется другое многомерное Направление Космического Творчества и другая дувуйллерртная </w:t>
      </w:r>
      <w:r w:rsidR="00977CC9">
        <w:rPr>
          <w:rFonts w:ascii="SchoolBook" w:eastAsia="Times New Roman" w:hAnsi="SchoolBook" w:cs="Times New Roman"/>
          <w:b/>
          <w:szCs w:val="32"/>
          <w:lang w:eastAsia="ru-RU"/>
        </w:rPr>
        <w:t>группа субъективно разнотипных Вселенных</w:t>
      </w:r>
      <w:r w:rsidRPr="006861C7">
        <w:rPr>
          <w:rFonts w:ascii="SchoolBook" w:eastAsia="Times New Roman" w:hAnsi="SchoolBook" w:cs="Times New Roman"/>
          <w:b/>
          <w:szCs w:val="32"/>
          <w:lang w:eastAsia="ru-RU"/>
        </w:rPr>
        <w:t>, предоставляющих наиболее благопри</w:t>
      </w:r>
      <w:r w:rsidR="00127C8F">
        <w:rPr>
          <w:rFonts w:ascii="SchoolBook" w:eastAsia="Times New Roman" w:hAnsi="SchoolBook" w:cs="Times New Roman"/>
          <w:b/>
          <w:szCs w:val="32"/>
          <w:lang w:eastAsia="ru-RU"/>
        </w:rPr>
        <w:t>ятные возможности для</w:t>
      </w:r>
      <w:r w:rsidR="00127C8F" w:rsidRPr="00127C8F">
        <w:rPr>
          <w:rFonts w:asciiTheme="minorHAnsi" w:hAnsiTheme="minorHAnsi"/>
          <w:sz w:val="28"/>
          <w:szCs w:val="24"/>
        </w:rPr>
        <w:t xml:space="preserve"> </w:t>
      </w:r>
      <w:r w:rsidR="00127C8F">
        <w:rPr>
          <w:rFonts w:ascii="SchoolBook" w:eastAsia="Times New Roman" w:hAnsi="SchoolBook" w:cs="Times New Roman"/>
          <w:b/>
          <w:szCs w:val="32"/>
          <w:lang w:eastAsia="ru-RU"/>
        </w:rPr>
        <w:t xml:space="preserve">бирвуляртной  конвергенции </w:t>
      </w:r>
      <w:r w:rsidRPr="006861C7">
        <w:rPr>
          <w:rFonts w:ascii="SchoolBook" w:eastAsia="Times New Roman" w:hAnsi="SchoolBook" w:cs="Times New Roman"/>
          <w:b/>
          <w:szCs w:val="32"/>
          <w:lang w:eastAsia="ru-RU"/>
        </w:rPr>
        <w:t xml:space="preserve"> не всем, а именно данным Формам Самосознаний, синтезирующим именно Эти два Качества. Та же тенденция к узкоспецифическому формообразованию проявляется и по отношению к Каждой из остальных </w:t>
      </w:r>
      <w:r w:rsidRPr="00BC51C2">
        <w:rPr>
          <w:rFonts w:ascii="SchoolBook" w:eastAsia="Times New Roman" w:hAnsi="SchoolBook" w:cs="Times New Roman"/>
          <w:b/>
          <w:sz w:val="20"/>
          <w:szCs w:val="20"/>
          <w:lang w:eastAsia="ru-RU"/>
        </w:rPr>
        <w:t>ОО-УУ</w:t>
      </w:r>
      <w:r w:rsidRPr="006861C7">
        <w:rPr>
          <w:rFonts w:ascii="SchoolBook" w:eastAsia="Times New Roman" w:hAnsi="SchoolBook" w:cs="Times New Roman"/>
          <w:b/>
          <w:szCs w:val="32"/>
          <w:lang w:eastAsia="ru-RU"/>
        </w:rPr>
        <w:t xml:space="preserve">-Сущностей.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Кроме того, в зависимости от степени Их условной коварллертности между Собой, «вну</w:t>
      </w:r>
      <w:r w:rsidR="0066708B">
        <w:rPr>
          <w:rFonts w:ascii="SchoolBook" w:eastAsia="Times New Roman" w:hAnsi="SchoolBook" w:cs="Times New Roman"/>
          <w:b/>
          <w:szCs w:val="32"/>
          <w:lang w:eastAsia="ru-RU"/>
        </w:rPr>
        <w:t>три» их общего информационного пространства</w:t>
      </w:r>
      <w:r w:rsidRPr="006861C7">
        <w:rPr>
          <w:rFonts w:ascii="SchoolBook" w:eastAsia="Times New Roman" w:hAnsi="SchoolBook" w:cs="Times New Roman"/>
          <w:b/>
          <w:szCs w:val="32"/>
          <w:lang w:eastAsia="ru-RU"/>
        </w:rPr>
        <w:t xml:space="preserve">, образованного непосредственным взаимодействием Аспектов Чистых Качеств, образуются разные степени резонационности (глубины Синтеза между Аспектами данных Качеств), что в наших с вами системах субъективного Восприятия представляется как «отсутствие общей Гармонии» вследствие структурирования каждого из синтезируемых Направлений разнотипными Уровнями мерности. Собственно говоря, именно наличие в Фокусной Динамике Форм Самосознаний возможностей только для проявления каких-то определённых, специфических признаков, характерных для ф-Конфигураций, образованных разными Схемами и разной степенью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енного Синтеза, обусловливает эффект проявления разных Уровней мерности (по степени резонационности между </w:t>
      </w:r>
      <w:r w:rsidR="00382C45">
        <w:rPr>
          <w:rFonts w:ascii="SchoolBook" w:eastAsia="Times New Roman" w:hAnsi="SchoolBook" w:cs="Times New Roman"/>
          <w:b/>
          <w:szCs w:val="32"/>
          <w:lang w:eastAsia="ru-RU"/>
        </w:rPr>
        <w:t>разно-Качеств</w:t>
      </w:r>
      <w:r w:rsidRPr="006861C7">
        <w:rPr>
          <w:rFonts w:ascii="SchoolBook" w:eastAsia="Times New Roman" w:hAnsi="SchoolBook" w:cs="Times New Roman"/>
          <w:b/>
          <w:szCs w:val="32"/>
          <w:lang w:eastAsia="ru-RU"/>
        </w:rPr>
        <w:t xml:space="preserve">енными Конфигурациями) внутри каждого из синтетических Направлений.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6861C7">
        <w:rPr>
          <w:rFonts w:ascii="SchoolBook" w:eastAsia="Times New Roman" w:hAnsi="SchoolBook" w:cs="Times New Roman"/>
          <w:b/>
          <w:szCs w:val="32"/>
          <w:lang w:eastAsia="ru-RU"/>
        </w:rPr>
        <w:t xml:space="preserve">Никогда не забывайте о том, что </w:t>
      </w:r>
      <w:r w:rsidRPr="006861C7">
        <w:rPr>
          <w:rFonts w:ascii="SchoolBook" w:eastAsia="Times New Roman" w:hAnsi="SchoolBook" w:cs="Times New Roman"/>
          <w:b/>
          <w:szCs w:val="32"/>
          <w:u w:val="double"/>
          <w:lang w:eastAsia="ru-RU"/>
        </w:rPr>
        <w:t xml:space="preserve">всякий субъективный тип </w:t>
      </w:r>
      <w:r w:rsidRPr="006861C7">
        <w:rPr>
          <w:rFonts w:ascii="SchoolBook" w:eastAsia="Times New Roman" w:hAnsi="SchoolBook" w:cs="Times New Roman"/>
          <w:b/>
          <w:sz w:val="20"/>
          <w:szCs w:val="20"/>
          <w:u w:val="double"/>
          <w:lang w:eastAsia="ru-RU"/>
        </w:rPr>
        <w:t>МЕРНОСТИ</w:t>
      </w:r>
      <w:r w:rsidRPr="006861C7">
        <w:rPr>
          <w:rFonts w:ascii="SchoolBook" w:eastAsia="Times New Roman" w:hAnsi="SchoolBook" w:cs="Times New Roman"/>
          <w:b/>
          <w:szCs w:val="32"/>
          <w:u w:val="double"/>
          <w:lang w:eastAsia="ru-RU"/>
        </w:rPr>
        <w:t xml:space="preserve"> – </w:t>
      </w:r>
      <w:r w:rsidRPr="006861C7">
        <w:rPr>
          <w:rFonts w:ascii="SchoolBook" w:eastAsia="Times New Roman" w:hAnsi="SchoolBook" w:cs="Times New Roman"/>
          <w:b/>
          <w:sz w:val="20"/>
          <w:szCs w:val="20"/>
          <w:u w:val="double"/>
          <w:lang w:eastAsia="ru-RU"/>
        </w:rPr>
        <w:t>СЛЛООГРЕНТЕН</w:t>
      </w:r>
      <w:r w:rsidRPr="006861C7">
        <w:rPr>
          <w:rFonts w:ascii="SchoolBook" w:eastAsia="Times New Roman" w:hAnsi="SchoolBook" w:cs="Times New Roman"/>
          <w:b/>
          <w:szCs w:val="32"/>
          <w:u w:val="double"/>
          <w:lang w:eastAsia="ru-RU"/>
        </w:rPr>
        <w:t xml:space="preserve"> по своей энергоинформационной Сути</w:t>
      </w:r>
      <w:r w:rsidRPr="006861C7">
        <w:rPr>
          <w:rFonts w:ascii="SchoolBook" w:eastAsia="Times New Roman" w:hAnsi="SchoolBook" w:cs="Times New Roman"/>
          <w:b/>
          <w:szCs w:val="32"/>
          <w:lang w:eastAsia="ru-RU"/>
        </w:rPr>
        <w:t>! И то, что вами</w:t>
      </w:r>
      <w:r w:rsidR="00BF53B9">
        <w:rPr>
          <w:rFonts w:ascii="SchoolBook" w:eastAsia="Times New Roman" w:hAnsi="SchoolBook" w:cs="Times New Roman"/>
          <w:b/>
          <w:szCs w:val="32"/>
          <w:lang w:eastAsia="ru-RU"/>
        </w:rPr>
        <w:t xml:space="preserve"> в любом из рассматриваемых</w:t>
      </w:r>
      <w:r w:rsidRPr="006861C7">
        <w:rPr>
          <w:rFonts w:ascii="SchoolBook" w:eastAsia="Times New Roman" w:hAnsi="SchoolBook" w:cs="Times New Roman"/>
          <w:b/>
          <w:szCs w:val="32"/>
          <w:lang w:eastAsia="ru-RU"/>
        </w:rPr>
        <w:t xml:space="preserve"> Направлений Синтеза каких-то двух Чистых Качеств субъективно воспринимается как некий </w:t>
      </w:r>
      <w:r w:rsidRPr="006861C7">
        <w:rPr>
          <w:rFonts w:ascii="SchoolBook" w:eastAsia="Times New Roman" w:hAnsi="SchoolBook" w:cs="Times New Roman"/>
          <w:b/>
          <w:i/>
          <w:szCs w:val="32"/>
          <w:lang w:eastAsia="ru-RU"/>
        </w:rPr>
        <w:t>определённый</w:t>
      </w:r>
      <w:r w:rsidRPr="006861C7">
        <w:rPr>
          <w:rFonts w:ascii="SchoolBook" w:eastAsia="Times New Roman" w:hAnsi="SchoolBook" w:cs="Times New Roman"/>
          <w:b/>
          <w:szCs w:val="32"/>
          <w:lang w:eastAsia="ru-RU"/>
        </w:rPr>
        <w:t xml:space="preserve"> синтетический Уровень проявления отдельных признаков какого-то из Направлений, на самом деле </w:t>
      </w:r>
      <w:r w:rsidRPr="006861C7">
        <w:rPr>
          <w:rFonts w:ascii="SchoolBook" w:eastAsia="Times New Roman" w:hAnsi="SchoolBook" w:cs="Times New Roman"/>
          <w:b/>
          <w:szCs w:val="32"/>
          <w:lang w:eastAsia="ru-RU"/>
        </w:rPr>
        <w:lastRenderedPageBreak/>
        <w:t xml:space="preserve">представляет собой только </w:t>
      </w:r>
      <w:r w:rsidRPr="006861C7">
        <w:rPr>
          <w:rFonts w:ascii="SchoolBook" w:eastAsia="Times New Roman" w:hAnsi="SchoolBook" w:cs="Times New Roman"/>
          <w:b/>
          <w:i/>
          <w:szCs w:val="32"/>
          <w:u w:val="single"/>
          <w:lang w:eastAsia="ru-RU"/>
        </w:rPr>
        <w:t>одну</w:t>
      </w:r>
      <w:r w:rsidRPr="006861C7">
        <w:rPr>
          <w:rFonts w:ascii="SchoolBook" w:eastAsia="Times New Roman" w:hAnsi="SchoolBook" w:cs="Times New Roman"/>
          <w:b/>
          <w:szCs w:val="32"/>
          <w:lang w:eastAsia="ru-RU"/>
        </w:rPr>
        <w:t xml:space="preserve"> из бесчисленного множества </w:t>
      </w:r>
      <w:r w:rsidR="00651BA7">
        <w:rPr>
          <w:rFonts w:ascii="SchoolBook" w:eastAsia="Times New Roman" w:hAnsi="SchoolBook" w:cs="Times New Roman"/>
          <w:b/>
          <w:szCs w:val="32"/>
          <w:lang w:eastAsia="ru-RU"/>
        </w:rPr>
        <w:t>симультанно</w:t>
      </w:r>
      <w:r w:rsidRPr="006861C7">
        <w:rPr>
          <w:rFonts w:ascii="SchoolBook" w:eastAsia="Times New Roman" w:hAnsi="SchoolBook" w:cs="Times New Roman"/>
          <w:b/>
          <w:szCs w:val="32"/>
          <w:lang w:eastAsia="ru-RU"/>
        </w:rPr>
        <w:t xml:space="preserve"> реализованных возможностей этого сллоогрентного Процесса.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6861C7">
        <w:rPr>
          <w:rFonts w:ascii="SchoolBook" w:eastAsia="Times New Roman" w:hAnsi="SchoolBook" w:cs="Times New Roman"/>
          <w:b/>
          <w:szCs w:val="32"/>
          <w:lang w:eastAsia="ru-RU"/>
        </w:rPr>
        <w:t>Напри</w:t>
      </w:r>
      <w:r w:rsidR="00AA47F9">
        <w:rPr>
          <w:rFonts w:ascii="SchoolBook" w:eastAsia="Times New Roman" w:hAnsi="SchoolBook" w:cs="Times New Roman"/>
          <w:b/>
          <w:szCs w:val="32"/>
          <w:lang w:eastAsia="ru-RU"/>
        </w:rPr>
        <w:t>мер, те проявления, которые вы субъективно воспринимаете как низкую</w:t>
      </w:r>
      <w:r w:rsidRPr="006861C7">
        <w:rPr>
          <w:rFonts w:ascii="SchoolBook" w:eastAsia="Times New Roman" w:hAnsi="SchoolBook" w:cs="Times New Roman"/>
          <w:b/>
          <w:szCs w:val="32"/>
          <w:lang w:eastAsia="ru-RU"/>
        </w:rPr>
        <w:t xml:space="preserve"> степень синтезированности между двумя - доминантными для людей – Чистыми Качествами (как деплиативная Фокусная Динамика Формо-Творцов Самосознания), в тот же самый момент являются </w:t>
      </w:r>
      <w:r w:rsidRPr="006861C7">
        <w:rPr>
          <w:rFonts w:ascii="SchoolBook" w:eastAsia="Times New Roman" w:hAnsi="SchoolBook" w:cs="Times New Roman"/>
          <w:b/>
          <w:i/>
          <w:szCs w:val="32"/>
          <w:u w:val="double"/>
          <w:lang w:eastAsia="ru-RU"/>
        </w:rPr>
        <w:t>и</w:t>
      </w:r>
      <w:r w:rsidRPr="006861C7">
        <w:rPr>
          <w:rFonts w:ascii="SchoolBook" w:eastAsia="Times New Roman" w:hAnsi="SchoolBook" w:cs="Times New Roman"/>
          <w:b/>
          <w:szCs w:val="32"/>
          <w:lang w:eastAsia="ru-RU"/>
        </w:rPr>
        <w:t xml:space="preserve"> частью («проекцией») сллоогрентной Фокусной Динамики Формо-Творцов намного более синтезированной ф-Конфигурации Самосознания, в которой уже в более концентрированном виде присутствует Информация Аспектов «локально имперсептных» (по отношению к ллууввумической Схеме Синтеза!) Чистых Качеств, чьи </w:t>
      </w:r>
      <w:r w:rsidRPr="00BC51C2">
        <w:rPr>
          <w:rFonts w:ascii="SchoolBook" w:eastAsia="Times New Roman" w:hAnsi="SchoolBook" w:cs="Times New Roman"/>
          <w:b/>
          <w:sz w:val="20"/>
          <w:szCs w:val="20"/>
          <w:lang w:eastAsia="ru-RU"/>
        </w:rPr>
        <w:t>СФУУРММ</w:t>
      </w:r>
      <w:r w:rsidRPr="006861C7">
        <w:rPr>
          <w:rFonts w:ascii="SchoolBook" w:eastAsia="Times New Roman" w:hAnsi="SchoolBook" w:cs="Times New Roman"/>
          <w:b/>
          <w:szCs w:val="32"/>
          <w:lang w:eastAsia="ru-RU"/>
        </w:rPr>
        <w:t>-Формы ваша система Восприятия никак и ни с чем, ныне извест</w:t>
      </w:r>
      <w:r w:rsidR="00561774">
        <w:rPr>
          <w:rFonts w:ascii="SchoolBook" w:eastAsia="Times New Roman" w:hAnsi="SchoolBook" w:cs="Times New Roman"/>
          <w:b/>
          <w:szCs w:val="32"/>
          <w:lang w:eastAsia="ru-RU"/>
        </w:rPr>
        <w:t>ным вам, просто не в состоянии</w:t>
      </w:r>
      <w:r w:rsidRPr="006861C7">
        <w:rPr>
          <w:rFonts w:ascii="SchoolBook" w:eastAsia="Times New Roman" w:hAnsi="SchoolBook" w:cs="Times New Roman"/>
          <w:b/>
          <w:szCs w:val="32"/>
          <w:lang w:eastAsia="ru-RU"/>
        </w:rPr>
        <w:t xml:space="preserve"> идентифицировать</w:t>
      </w:r>
      <w:r w:rsidR="00561774">
        <w:rPr>
          <w:rFonts w:ascii="SchoolBook" w:eastAsia="Times New Roman" w:hAnsi="SchoolBook" w:cs="Times New Roman"/>
          <w:b/>
          <w:szCs w:val="32"/>
          <w:lang w:eastAsia="ru-RU"/>
        </w:rPr>
        <w:t xml:space="preserve"> и сопоставить</w:t>
      </w:r>
      <w:r w:rsidR="00AD0850">
        <w:rPr>
          <w:rFonts w:ascii="SchoolBook" w:eastAsia="Times New Roman" w:hAnsi="SchoolBook" w:cs="Times New Roman"/>
          <w:b/>
          <w:szCs w:val="32"/>
          <w:lang w:eastAsia="ru-RU"/>
        </w:rPr>
        <w:t>. Точно также эти</w:t>
      </w:r>
      <w:r w:rsidRPr="006861C7">
        <w:rPr>
          <w:rFonts w:ascii="SchoolBook" w:eastAsia="Times New Roman" w:hAnsi="SchoolBook" w:cs="Times New Roman"/>
          <w:b/>
          <w:szCs w:val="32"/>
          <w:lang w:eastAsia="ru-RU"/>
        </w:rPr>
        <w:t xml:space="preserve"> недоступные</w:t>
      </w:r>
      <w:r w:rsidR="00AD0850">
        <w:rPr>
          <w:rFonts w:ascii="SchoolBook" w:eastAsia="Times New Roman" w:hAnsi="SchoolBook" w:cs="Times New Roman"/>
          <w:b/>
          <w:szCs w:val="32"/>
          <w:lang w:eastAsia="ru-RU"/>
        </w:rPr>
        <w:t xml:space="preserve"> вашему наблюдению и Восприятию</w:t>
      </w:r>
      <w:r w:rsidRPr="006861C7">
        <w:rPr>
          <w:rFonts w:ascii="SchoolBook" w:eastAsia="Times New Roman" w:hAnsi="SchoolBook" w:cs="Times New Roman"/>
          <w:b/>
          <w:szCs w:val="32"/>
          <w:lang w:eastAsia="ru-RU"/>
        </w:rPr>
        <w:t xml:space="preserve"> признаки синтезированных «локально имперсептных» Качеств являются частью другой Универсальной Схемы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енного Синтеза (Направления бирвуляртности), в которой в качестве Доминант выступают Аспекты других </w:t>
      </w:r>
      <w:r w:rsidRPr="00BC51C2">
        <w:rPr>
          <w:rFonts w:ascii="SchoolBook" w:eastAsia="Times New Roman" w:hAnsi="SchoolBook" w:cs="Times New Roman"/>
          <w:b/>
          <w:sz w:val="20"/>
          <w:szCs w:val="20"/>
          <w:lang w:eastAsia="ru-RU"/>
        </w:rPr>
        <w:t>ОО-УУ</w:t>
      </w:r>
      <w:r w:rsidRPr="006861C7">
        <w:rPr>
          <w:rFonts w:ascii="SchoolBook" w:eastAsia="Times New Roman" w:hAnsi="SchoolBook" w:cs="Times New Roman"/>
          <w:b/>
          <w:szCs w:val="32"/>
          <w:lang w:eastAsia="ru-RU"/>
        </w:rPr>
        <w:t xml:space="preserve">-Сущностей.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Чтобы проиллюстрировать вышеописанное на примере нашего Самосознания, уместно было бы осветить такой вопрос: почему именно Формо-Творцы среднечастотных Уровней нашей «нынешней» </w:t>
      </w:r>
      <w:r w:rsidRPr="00BC51C2">
        <w:rPr>
          <w:rFonts w:ascii="SchoolBook" w:hAnsi="SchoolBook"/>
          <w:b/>
          <w:sz w:val="20"/>
          <w:szCs w:val="20"/>
        </w:rPr>
        <w:t>НУУ-ВВУ</w:t>
      </w:r>
      <w:r w:rsidRPr="006861C7">
        <w:rPr>
          <w:rFonts w:ascii="SchoolBook" w:hAnsi="SchoolBook"/>
          <w:b/>
        </w:rPr>
        <w:t xml:space="preserve">-Конфигурации имеют максимальные возможности для реализации (по сравнению с Формо-Творцами амплиативных Уровней), и почему цели, соответствующие среднечастотным уровням, достигаются людьми достаточно быстро, в то время как реализация </w:t>
      </w:r>
      <w:r w:rsidRPr="00BC51C2">
        <w:rPr>
          <w:rFonts w:ascii="SchoolBook" w:hAnsi="SchoolBook"/>
          <w:b/>
          <w:sz w:val="20"/>
          <w:szCs w:val="20"/>
        </w:rPr>
        <w:t>СФУУРММ</w:t>
      </w:r>
      <w:r w:rsidRPr="006861C7">
        <w:rPr>
          <w:rFonts w:ascii="SchoolBook" w:hAnsi="SchoolBook"/>
          <w:b/>
        </w:rPr>
        <w:t>-Форм амплиативных и, что весьма немаловажно, наиболее деплиативных Уровней, сопряжена с высокой инерционностью. И если с Фокусной Динамикой Формо-Творцов высок</w:t>
      </w:r>
      <w:r w:rsidR="00FD36C4">
        <w:rPr>
          <w:rFonts w:ascii="SchoolBook" w:hAnsi="SchoolBook"/>
          <w:b/>
        </w:rPr>
        <w:t xml:space="preserve">овибрационных Уровней всё более или </w:t>
      </w:r>
      <w:r w:rsidRPr="006861C7">
        <w:rPr>
          <w:rFonts w:ascii="SchoolBook" w:hAnsi="SchoolBook"/>
          <w:b/>
        </w:rPr>
        <w:t xml:space="preserve">менее понятно (они ещё в достаточной степени не синтезированы в нашем Самосознании, чтобы мы могли в них быстро перефокусироваться), то с реализацией целей, свойственных </w:t>
      </w:r>
      <w:proofErr w:type="spellStart"/>
      <w:r w:rsidRPr="006861C7">
        <w:rPr>
          <w:rFonts w:ascii="SchoolBook" w:hAnsi="SchoolBook"/>
          <w:b/>
        </w:rPr>
        <w:t>деплиативным</w:t>
      </w:r>
      <w:proofErr w:type="spellEnd"/>
      <w:r w:rsidRPr="006861C7">
        <w:rPr>
          <w:rFonts w:ascii="SchoolBook" w:hAnsi="SchoolBook"/>
          <w:b/>
        </w:rPr>
        <w:t xml:space="preserve"> Уровням Самосознания, возникает, на первый взгляд, очевидное противоречие: если </w:t>
      </w:r>
      <w:r w:rsidRPr="00BC51C2">
        <w:rPr>
          <w:rFonts w:ascii="SchoolBook" w:hAnsi="SchoolBook"/>
          <w:b/>
          <w:sz w:val="20"/>
          <w:szCs w:val="20"/>
        </w:rPr>
        <w:t>СФУУРММ</w:t>
      </w:r>
      <w:r w:rsidRPr="006861C7">
        <w:rPr>
          <w:rFonts w:ascii="SchoolBook" w:hAnsi="SchoolBook"/>
          <w:b/>
        </w:rPr>
        <w:t>-Формы этих Уровней синтезированы уже в гораздо большей степени, чем среднечастотные, то они, по идее, и должны реализовываться в первую очередь. Почему же этого не наблюдается на практике?</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Как уже было сказано, </w:t>
      </w:r>
      <w:r w:rsidRPr="00BC51C2">
        <w:rPr>
          <w:rFonts w:ascii="SchoolBook" w:hAnsi="SchoolBook"/>
          <w:b/>
          <w:sz w:val="20"/>
          <w:szCs w:val="20"/>
        </w:rPr>
        <w:t>СФУУРММ</w:t>
      </w:r>
      <w:r w:rsidRPr="006861C7">
        <w:rPr>
          <w:rFonts w:ascii="SchoolBook" w:hAnsi="SchoolBook"/>
          <w:b/>
        </w:rPr>
        <w:t>-Формы (</w:t>
      </w:r>
      <w:r w:rsidRPr="00BC51C2">
        <w:rPr>
          <w:rFonts w:ascii="SchoolBook" w:hAnsi="SchoolBook"/>
          <w:b/>
          <w:sz w:val="20"/>
          <w:szCs w:val="20"/>
        </w:rPr>
        <w:t>УУ-ВВУ</w:t>
      </w:r>
      <w:r w:rsidRPr="006861C7">
        <w:rPr>
          <w:rFonts w:ascii="SchoolBook" w:hAnsi="SchoolBook"/>
          <w:b/>
        </w:rPr>
        <w:t xml:space="preserve">-конгломераты) различных Уровней наших </w:t>
      </w:r>
      <w:r w:rsidRPr="00BC51C2">
        <w:rPr>
          <w:rFonts w:ascii="SchoolBook" w:hAnsi="SchoolBook"/>
          <w:b/>
          <w:sz w:val="20"/>
          <w:szCs w:val="20"/>
        </w:rPr>
        <w:t>НУУ-ВВУ</w:t>
      </w:r>
      <w:r w:rsidRPr="006861C7">
        <w:rPr>
          <w:rFonts w:ascii="SchoolBook" w:hAnsi="SchoolBook"/>
          <w:b/>
        </w:rPr>
        <w:t>-Конфигураций, от наименее до наиболее кач</w:t>
      </w:r>
      <w:r w:rsidR="00B63E58">
        <w:rPr>
          <w:rFonts w:ascii="SchoolBook" w:hAnsi="SchoolBook"/>
          <w:b/>
        </w:rPr>
        <w:t>ественных, объективно</w:t>
      </w:r>
      <w:r w:rsidRPr="006861C7">
        <w:rPr>
          <w:rFonts w:ascii="SchoolBook" w:hAnsi="SchoolBook"/>
          <w:b/>
        </w:rPr>
        <w:t xml:space="preserve"> нигде, кроме </w:t>
      </w:r>
      <w:r w:rsidRPr="00BC51C2">
        <w:rPr>
          <w:rFonts w:ascii="SchoolBook" w:hAnsi="SchoolBook"/>
          <w:b/>
          <w:sz w:val="20"/>
          <w:szCs w:val="20"/>
        </w:rPr>
        <w:t>ОДС</w:t>
      </w:r>
      <w:r w:rsidRPr="006861C7">
        <w:rPr>
          <w:rFonts w:ascii="SchoolBook" w:hAnsi="SchoolBook"/>
          <w:b/>
        </w:rPr>
        <w:t xml:space="preserve"> или </w:t>
      </w:r>
      <w:r w:rsidRPr="00BC51C2">
        <w:rPr>
          <w:rFonts w:ascii="SchoolBook" w:hAnsi="SchoolBook"/>
          <w:b/>
          <w:sz w:val="20"/>
          <w:szCs w:val="20"/>
        </w:rPr>
        <w:t>ФЛК</w:t>
      </w:r>
      <w:r w:rsidRPr="006861C7">
        <w:rPr>
          <w:rFonts w:ascii="SchoolBook" w:hAnsi="SchoolBook"/>
          <w:b/>
        </w:rPr>
        <w:t xml:space="preserve"> Самосознания, не существуют, резонационно «проецируясь» в нашу систему субъективного Вос</w:t>
      </w:r>
      <w:r w:rsidR="00E03C60">
        <w:rPr>
          <w:rFonts w:ascii="SchoolBook" w:hAnsi="SchoolBook"/>
          <w:b/>
        </w:rPr>
        <w:t>приятия из его информационного пространства</w:t>
      </w:r>
      <w:r w:rsidRPr="006861C7">
        <w:rPr>
          <w:rFonts w:ascii="SchoolBook" w:hAnsi="SchoolBook"/>
          <w:b/>
        </w:rPr>
        <w:t xml:space="preserve"> в процессе фиксации нашей Фокусной Динамики в тех или иных синтезированных состояниях. Чем ниже степень синтезированности этих </w:t>
      </w:r>
      <w:r w:rsidRPr="00BC51C2">
        <w:rPr>
          <w:rFonts w:ascii="SchoolBook" w:hAnsi="SchoolBook"/>
          <w:b/>
          <w:sz w:val="20"/>
          <w:szCs w:val="20"/>
        </w:rPr>
        <w:t>УУ-ВВУ</w:t>
      </w:r>
      <w:r w:rsidRPr="006861C7">
        <w:rPr>
          <w:rFonts w:ascii="SchoolBook" w:hAnsi="SchoolBook"/>
          <w:b/>
        </w:rPr>
        <w:t>-конгломератов, проявляющаяся ч</w:t>
      </w:r>
      <w:r w:rsidR="00B63E58">
        <w:rPr>
          <w:rFonts w:ascii="SchoolBook" w:hAnsi="SchoolBook"/>
          <w:b/>
        </w:rPr>
        <w:t>ерез Фокусную Динамику каких-то совершаемых нами</w:t>
      </w:r>
      <w:r w:rsidRPr="006861C7">
        <w:rPr>
          <w:rFonts w:ascii="SchoolBook" w:hAnsi="SchoolBook"/>
          <w:b/>
        </w:rPr>
        <w:t xml:space="preserve"> действий и наблюдаемых явлений или объектов окружающей действительности, тем менее качественны их фокусн</w:t>
      </w:r>
      <w:r w:rsidR="00EA3F3D">
        <w:rPr>
          <w:rFonts w:ascii="SchoolBook" w:hAnsi="SchoolBook"/>
          <w:b/>
        </w:rPr>
        <w:t>ые Конфигурации, и наоборот. Но</w:t>
      </w:r>
      <w:r w:rsidRPr="006861C7">
        <w:rPr>
          <w:rFonts w:ascii="SchoolBook" w:hAnsi="SchoolBook"/>
          <w:b/>
        </w:rPr>
        <w:t xml:space="preserve"> поскольку мы «личностно» осознаем «самих себя» в группах </w:t>
      </w:r>
      <w:r w:rsidRPr="006861C7">
        <w:rPr>
          <w:rFonts w:ascii="SchoolBook" w:hAnsi="SchoolBook"/>
          <w:b/>
          <w:i/>
        </w:rPr>
        <w:t>человеческих</w:t>
      </w:r>
      <w:r w:rsidRPr="006861C7">
        <w:rPr>
          <w:rFonts w:ascii="SchoolBook" w:hAnsi="SchoolBook"/>
          <w:b/>
        </w:rPr>
        <w:t xml:space="preserve"> Континуумов 3-4-мерного диапазона, то наиболее легко и свободно мы с вами можем реализовывать и наблюдать «вокруг </w:t>
      </w:r>
      <w:r w:rsidRPr="006861C7">
        <w:rPr>
          <w:rFonts w:ascii="SchoolBook" w:hAnsi="SchoolBook"/>
          <w:b/>
        </w:rPr>
        <w:lastRenderedPageBreak/>
        <w:t xml:space="preserve">себя» и «в себе» проявления именно тех </w:t>
      </w:r>
      <w:r w:rsidRPr="00BC51C2">
        <w:rPr>
          <w:rFonts w:ascii="SchoolBook" w:hAnsi="SchoolBook"/>
          <w:b/>
          <w:sz w:val="20"/>
          <w:szCs w:val="20"/>
        </w:rPr>
        <w:t>СФУУРММ</w:t>
      </w:r>
      <w:r w:rsidRPr="006861C7">
        <w:rPr>
          <w:rFonts w:ascii="SchoolBook" w:hAnsi="SchoolBook"/>
          <w:b/>
        </w:rPr>
        <w:t xml:space="preserve">-Форм, чьи Конфигурации находятся не только в полном соответствии с синтетической сложностью фокусных Конфигураций данного диапазона, но также и являются характерными для </w:t>
      </w:r>
      <w:r w:rsidRPr="006861C7">
        <w:rPr>
          <w:rFonts w:ascii="SchoolBook" w:hAnsi="SchoolBook"/>
          <w:b/>
          <w:i/>
        </w:rPr>
        <w:t>нашей</w:t>
      </w:r>
      <w:r w:rsidRPr="006861C7">
        <w:rPr>
          <w:rFonts w:ascii="SchoolBook" w:hAnsi="SchoolBook"/>
          <w:b/>
        </w:rPr>
        <w:t xml:space="preserve"> ллууввумической Схемы Синтеза (или в наибольшей степени коварллертны и диффузгентны по отношению к ней).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Бесконечное же множество Фокусных Динамик, структурированных протоформными </w:t>
      </w:r>
      <w:r w:rsidRPr="00BC51C2">
        <w:rPr>
          <w:rFonts w:ascii="SchoolBook" w:hAnsi="SchoolBook"/>
          <w:b/>
          <w:sz w:val="20"/>
          <w:szCs w:val="20"/>
        </w:rPr>
        <w:t>СФУУРММ</w:t>
      </w:r>
      <w:r w:rsidRPr="006861C7">
        <w:rPr>
          <w:rFonts w:ascii="SchoolBook" w:hAnsi="SchoolBook"/>
          <w:b/>
        </w:rPr>
        <w:t xml:space="preserve">-Формами с имперсептными и </w:t>
      </w:r>
      <w:proofErr w:type="spellStart"/>
      <w:r w:rsidRPr="006861C7">
        <w:rPr>
          <w:rFonts w:ascii="SchoolBook" w:hAnsi="SchoolBook"/>
          <w:b/>
        </w:rPr>
        <w:t>крувурсор</w:t>
      </w:r>
      <w:r w:rsidR="005E2FAD">
        <w:rPr>
          <w:rFonts w:ascii="SchoolBook" w:hAnsi="SchoolBook"/>
          <w:b/>
        </w:rPr>
        <w:t>р</w:t>
      </w:r>
      <w:r w:rsidRPr="006861C7">
        <w:rPr>
          <w:rFonts w:ascii="SchoolBook" w:hAnsi="SchoolBook"/>
          <w:b/>
        </w:rPr>
        <w:t>тными</w:t>
      </w:r>
      <w:proofErr w:type="spellEnd"/>
      <w:r w:rsidRPr="006861C7">
        <w:rPr>
          <w:rFonts w:ascii="SchoolBook" w:hAnsi="SchoolBook"/>
          <w:b/>
        </w:rPr>
        <w:t xml:space="preserve"> по отношению к нашей Схеме взаимосвязями, либо ускользают из нашей системы Восприятия (остаются нами не</w:t>
      </w:r>
      <w:r w:rsidR="00B65574">
        <w:rPr>
          <w:rFonts w:ascii="SchoolBook" w:hAnsi="SchoolBook"/>
          <w:b/>
        </w:rPr>
        <w:t xml:space="preserve"> </w:t>
      </w:r>
      <w:r w:rsidRPr="006861C7">
        <w:rPr>
          <w:rFonts w:ascii="SchoolBook" w:hAnsi="SchoolBook"/>
          <w:b/>
        </w:rPr>
        <w:t>замеченными или не понимаемыми), либо требуют создания дополнительных устройств, в той или иной степени компенсирующих отсутствие в нашей Фокусной Динамике необходимых и коварллертных энергоинформационных сочетаний. Существует множество приборов для тончайших физических наблюдений и измерений, которые помогают нам включать в спектр нашего Восприятия Фокусные Динамики Формо-Творцов всевозможных протоформных ф-Конфигураций, условия проявления которых ограничены радио-, инфракрасным, ультрафиолетовым и рентгеновским диапазонами. Формы Самосознаний, существующие в этих диапазонах излучений</w:t>
      </w:r>
      <w:r w:rsidR="00040069">
        <w:rPr>
          <w:rFonts w:ascii="SchoolBook" w:hAnsi="SchoolBook"/>
          <w:b/>
        </w:rPr>
        <w:t>,</w:t>
      </w:r>
      <w:r w:rsidRPr="006861C7">
        <w:rPr>
          <w:rFonts w:ascii="SchoolBook" w:hAnsi="SchoolBook"/>
          <w:b/>
        </w:rPr>
        <w:t xml:space="preserve"> также не способны воспринимать нас с вами без соответствующей коррекции свойственных им систем Восприятия.</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Поскольку Фокусная Динамика нашего Самосознания является по своему Принципу диффузгентной, то во всех пограничных резопазонах возможных вариантов своего проявления она сллоогрентно структурирована множеством </w:t>
      </w:r>
      <w:r w:rsidRPr="00BC51C2">
        <w:rPr>
          <w:rFonts w:ascii="SchoolBook" w:hAnsi="SchoolBook"/>
          <w:b/>
          <w:sz w:val="20"/>
          <w:szCs w:val="20"/>
        </w:rPr>
        <w:t>СФУУРММ</w:t>
      </w:r>
      <w:r w:rsidRPr="006861C7">
        <w:rPr>
          <w:rFonts w:ascii="SchoolBook" w:hAnsi="SchoolBook"/>
          <w:b/>
        </w:rPr>
        <w:t>-Форм, которые характерны для других Прото-Форм и, будучи синтезированы по принципиально иным Схемам, также «с</w:t>
      </w:r>
      <w:r w:rsidR="00E03C60">
        <w:rPr>
          <w:rFonts w:ascii="SchoolBook" w:hAnsi="SchoolBook"/>
          <w:b/>
        </w:rPr>
        <w:t>проецированы» в информационное пространство</w:t>
      </w:r>
      <w:r w:rsidRPr="006861C7">
        <w:rPr>
          <w:rFonts w:ascii="SchoolBook" w:hAnsi="SchoolBook"/>
          <w:b/>
        </w:rPr>
        <w:t xml:space="preserve"> нашего Самосознания, вне зависимости от того, осознаём мы их потенциальное присутствие или нет. Это означает, что при резонационной «распаковке» таких </w:t>
      </w:r>
      <w:r w:rsidRPr="00BC51C2">
        <w:rPr>
          <w:rFonts w:ascii="SchoolBook" w:hAnsi="SchoolBook"/>
          <w:b/>
          <w:sz w:val="20"/>
          <w:szCs w:val="20"/>
        </w:rPr>
        <w:t>СФУУРММ</w:t>
      </w:r>
      <w:r w:rsidR="00907D9E">
        <w:rPr>
          <w:rFonts w:ascii="SchoolBook" w:hAnsi="SchoolBook"/>
          <w:b/>
        </w:rPr>
        <w:t>-Форм</w:t>
      </w:r>
      <w:r w:rsidRPr="006861C7">
        <w:rPr>
          <w:rFonts w:ascii="SchoolBook" w:hAnsi="SchoolBook"/>
          <w:b/>
        </w:rPr>
        <w:t xml:space="preserve"> доминантным Формо-Творцам наших Форм Самосознаний потребуется приложить очень много усилий (Энергии, а значит, и Времени), чтобы ассоциативно компенсировать и привести в логическое соответствие (то есть адаптировать к нашей системе </w:t>
      </w:r>
      <w:r w:rsidR="00E03C60">
        <w:rPr>
          <w:rFonts w:ascii="SchoolBook" w:hAnsi="SchoolBook"/>
          <w:b/>
        </w:rPr>
        <w:t>Восприятия) тот огромный объём тензорных</w:t>
      </w:r>
      <w:r w:rsidRPr="006861C7">
        <w:rPr>
          <w:rFonts w:ascii="SchoolBook" w:hAnsi="SchoolBook"/>
          <w:b/>
        </w:rPr>
        <w:t xml:space="preserve"> (имперсептных) взаимосвязей, которые неизбежно имеются в данном диапазоне проявления между субъективными </w:t>
      </w:r>
      <w:r w:rsidRPr="006861C7">
        <w:rPr>
          <w:rFonts w:ascii="SchoolBook" w:hAnsi="SchoolBook"/>
          <w:b/>
          <w:i/>
        </w:rPr>
        <w:t>человеческими</w:t>
      </w:r>
      <w:r w:rsidRPr="006861C7">
        <w:rPr>
          <w:rFonts w:ascii="SchoolBook" w:hAnsi="SchoolBook"/>
          <w:b/>
        </w:rPr>
        <w:t xml:space="preserve"> Представлениями и их разнопротоформными аналогами (трансмутировать «избыточный» Потенциал Энергии).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Часть этих </w:t>
      </w:r>
      <w:r w:rsidRPr="00BC51C2">
        <w:rPr>
          <w:rFonts w:ascii="SchoolBook" w:hAnsi="SchoolBook"/>
          <w:b/>
          <w:sz w:val="20"/>
          <w:szCs w:val="20"/>
        </w:rPr>
        <w:t>СФУУРММ</w:t>
      </w:r>
      <w:r w:rsidRPr="006861C7">
        <w:rPr>
          <w:rFonts w:ascii="SchoolBook" w:hAnsi="SchoolBook"/>
          <w:b/>
        </w:rPr>
        <w:t xml:space="preserve">-Форм может генерироваться </w:t>
      </w:r>
      <w:proofErr w:type="spellStart"/>
      <w:r w:rsidRPr="006861C7">
        <w:rPr>
          <w:rFonts w:ascii="SchoolBook" w:hAnsi="SchoolBook"/>
          <w:b/>
        </w:rPr>
        <w:t>деплиативной</w:t>
      </w:r>
      <w:proofErr w:type="spellEnd"/>
      <w:r w:rsidRPr="006861C7">
        <w:rPr>
          <w:rFonts w:ascii="SchoolBook" w:hAnsi="SchoolBook"/>
          <w:b/>
        </w:rPr>
        <w:t xml:space="preserve"> Фокусной Динамикой Формо-Творцов каких-то из Прото-Форм, чьи Доминанты имперсептны (в слабой степени коварллертны) по отношению к той или иной из двух наших Доминант. Следовательно, чтобы их «декодировать», логически осмыслить и образно «представить себе» (идентифицировать), Формо-Творцам наших Форм Самосознаний потребуется путём бесчисленных устойчивых перефокусировок в данном Направлении Синтеза установить более плотные контакты с энергоинформационными источниками этих деплиативных генераций с тем, чтобы наилучшим образом совместить полученную Информацию со своими ф-Конфигурациями и соотнести её с теми </w:t>
      </w:r>
      <w:r w:rsidRPr="00BC51C2">
        <w:rPr>
          <w:rFonts w:ascii="SchoolBook" w:hAnsi="SchoolBook"/>
          <w:b/>
          <w:sz w:val="20"/>
          <w:szCs w:val="20"/>
        </w:rPr>
        <w:t>СФУУРММ</w:t>
      </w:r>
      <w:r w:rsidRPr="006861C7">
        <w:rPr>
          <w:rFonts w:ascii="SchoolBook" w:hAnsi="SchoolBook"/>
          <w:b/>
        </w:rPr>
        <w:t>-Формами, которые уже синтезированы в</w:t>
      </w:r>
      <w:r w:rsidR="00A440DA">
        <w:rPr>
          <w:rFonts w:ascii="SchoolBook" w:hAnsi="SchoolBook"/>
          <w:b/>
        </w:rPr>
        <w:t xml:space="preserve"> </w:t>
      </w:r>
      <w:r w:rsidRPr="006861C7">
        <w:rPr>
          <w:rFonts w:ascii="SchoolBook" w:hAnsi="SchoolBook"/>
          <w:b/>
        </w:rPr>
        <w:t xml:space="preserve">индивидуальной </w:t>
      </w:r>
      <w:r w:rsidRPr="00BC51C2">
        <w:rPr>
          <w:rFonts w:ascii="SchoolBook" w:hAnsi="SchoolBook"/>
          <w:b/>
          <w:sz w:val="20"/>
          <w:szCs w:val="20"/>
        </w:rPr>
        <w:t>ОДС</w:t>
      </w:r>
      <w:r w:rsidRPr="006861C7">
        <w:rPr>
          <w:rFonts w:ascii="SchoolBook" w:hAnsi="SchoolBook"/>
          <w:b/>
        </w:rPr>
        <w:t xml:space="preserve"> нашей Формы Самосознания.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lastRenderedPageBreak/>
        <w:t>И только после того, как данная Информация окажется в достаточной степени созвучной с реализационными интересами определённого «количества» Формо-Творцов нашей Фокусной Динамики, они начинают активизироваться в коллективном «распаково</w:t>
      </w:r>
      <w:r w:rsidR="00A440DA">
        <w:rPr>
          <w:rFonts w:ascii="SchoolBook" w:hAnsi="SchoolBook"/>
          <w:b/>
        </w:rPr>
        <w:t>чном» процессе информационного пространства</w:t>
      </w:r>
      <w:r w:rsidRPr="006861C7">
        <w:rPr>
          <w:rFonts w:ascii="SchoolBook" w:hAnsi="SchoolBook"/>
          <w:b/>
        </w:rPr>
        <w:t xml:space="preserve"> нашего Самосознания и стимулируют наиболее отзывчивые варианты наших «личностных» Интерпретаций к перефокусировкам в данном протоформном Направлении. Вклиниваясь в Фокусную Динамику людей, эти </w:t>
      </w:r>
      <w:r w:rsidRPr="00BC51C2">
        <w:rPr>
          <w:rFonts w:ascii="SchoolBook" w:hAnsi="SchoolBook"/>
          <w:b/>
          <w:sz w:val="20"/>
          <w:szCs w:val="20"/>
        </w:rPr>
        <w:t>СФУУРММ</w:t>
      </w:r>
      <w:r w:rsidRPr="006861C7">
        <w:rPr>
          <w:rFonts w:ascii="SchoolBook" w:hAnsi="SchoolBook"/>
          <w:b/>
        </w:rPr>
        <w:t xml:space="preserve">-Формы тем самым </w:t>
      </w:r>
      <w:r w:rsidRPr="006861C7">
        <w:rPr>
          <w:rFonts w:ascii="SchoolBook" w:hAnsi="SchoolBook"/>
          <w:b/>
          <w:i/>
        </w:rPr>
        <w:t>как бы</w:t>
      </w:r>
      <w:r w:rsidRPr="006861C7">
        <w:rPr>
          <w:rFonts w:ascii="SchoolBook" w:hAnsi="SchoolBook"/>
          <w:b/>
        </w:rPr>
        <w:t xml:space="preserve"> меняют ллууввумическую Схему Синтеза на более протоформный её вариант, вынуждая нас </w:t>
      </w:r>
      <w:r w:rsidRPr="006861C7">
        <w:rPr>
          <w:rFonts w:ascii="SchoolBook" w:hAnsi="SchoolBook"/>
          <w:b/>
          <w:i/>
        </w:rPr>
        <w:t>частично</w:t>
      </w:r>
      <w:r w:rsidRPr="006861C7">
        <w:rPr>
          <w:rFonts w:ascii="SchoolBook" w:hAnsi="SchoolBook"/>
          <w:b/>
        </w:rPr>
        <w:t xml:space="preserve"> самоотождествляться с совершенно другими синтетическими процессами, свойственными иным Схемам </w:t>
      </w:r>
      <w:r w:rsidR="00E0749F">
        <w:rPr>
          <w:rFonts w:ascii="SchoolBook" w:hAnsi="SchoolBook"/>
          <w:b/>
        </w:rPr>
        <w:t>меж-Качеств</w:t>
      </w:r>
      <w:r w:rsidRPr="006861C7">
        <w:rPr>
          <w:rFonts w:ascii="SchoolBook" w:hAnsi="SchoolBook"/>
          <w:b/>
        </w:rPr>
        <w:t>енного Синтеза. На осуществление всех этих свилгс-сферационных процессов уходит очень много усилий и времени. Это и есть то, что мною понимается под термином «</w:t>
      </w:r>
      <w:r w:rsidRPr="006861C7">
        <w:rPr>
          <w:rFonts w:ascii="SchoolBook" w:hAnsi="SchoolBook"/>
          <w:b/>
          <w:i/>
        </w:rPr>
        <w:t>временная петля</w:t>
      </w:r>
      <w:r w:rsidR="00187779">
        <w:rPr>
          <w:rFonts w:ascii="SchoolBook" w:hAnsi="SchoolBook"/>
          <w:b/>
        </w:rPr>
        <w:t>». По Сути</w:t>
      </w:r>
      <w:r w:rsidRPr="006861C7">
        <w:rPr>
          <w:rFonts w:ascii="SchoolBook" w:hAnsi="SchoolBook"/>
          <w:b/>
        </w:rPr>
        <w:t xml:space="preserve"> всё наше бесконечное Существование представляет собой в мультиполяризационной Фокусной Динамике непрерывную смену одних </w:t>
      </w:r>
      <w:r w:rsidR="00724FDD">
        <w:rPr>
          <w:rFonts w:ascii="SchoolBook" w:hAnsi="SchoolBook"/>
          <w:b/>
        </w:rPr>
        <w:t>«</w:t>
      </w:r>
      <w:r w:rsidRPr="006861C7">
        <w:rPr>
          <w:rFonts w:ascii="SchoolBook" w:hAnsi="SchoolBook"/>
          <w:b/>
        </w:rPr>
        <w:t>временных петель</w:t>
      </w:r>
      <w:r w:rsidR="00724FDD">
        <w:rPr>
          <w:rFonts w:ascii="SchoolBook" w:hAnsi="SchoolBook"/>
          <w:b/>
        </w:rPr>
        <w:t>»</w:t>
      </w:r>
      <w:r w:rsidRPr="006861C7">
        <w:rPr>
          <w:rFonts w:ascii="SchoolBook" w:hAnsi="SchoolBook"/>
          <w:b/>
        </w:rPr>
        <w:t xml:space="preserve"> на другие – как более качественные (то есть более соответствующие ллууввумическому типу бирвуляртности), так и менее качественные (в большей степени отражающие тенденции каких-то иных типов).</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Учитывая всё это, вы также должны понимать, что всякая </w:t>
      </w:r>
      <w:r w:rsidRPr="00BC51C2">
        <w:rPr>
          <w:rFonts w:ascii="SchoolBook" w:hAnsi="SchoolBook"/>
          <w:b/>
          <w:sz w:val="20"/>
          <w:szCs w:val="20"/>
        </w:rPr>
        <w:t>СФУУРММ</w:t>
      </w:r>
      <w:r w:rsidRPr="006861C7">
        <w:rPr>
          <w:rFonts w:ascii="SchoolBook" w:hAnsi="SchoolBook"/>
          <w:b/>
        </w:rPr>
        <w:t>-Форма, резонационно «распакованная» Формо-Творцами вашего Самосознания и, на первый субъективны</w:t>
      </w:r>
      <w:r w:rsidR="00236991">
        <w:rPr>
          <w:rFonts w:ascii="SchoolBook" w:hAnsi="SchoolBook"/>
          <w:b/>
        </w:rPr>
        <w:t>й взгляд, оцениваемая вами как деплиативная</w:t>
      </w:r>
      <w:r w:rsidRPr="006861C7">
        <w:rPr>
          <w:rFonts w:ascii="SchoolBook" w:hAnsi="SchoolBook"/>
          <w:b/>
        </w:rPr>
        <w:t xml:space="preserve"> или «низкочастотная» (из-за её непонятности, специфичности, радикальности), может восприниматься вами именно таким образом только в силу высокой имперсептности-</w:t>
      </w:r>
      <w:proofErr w:type="spellStart"/>
      <w:r w:rsidRPr="006861C7">
        <w:rPr>
          <w:rFonts w:ascii="SchoolBook" w:hAnsi="SchoolBook"/>
          <w:b/>
          <w:bCs/>
        </w:rPr>
        <w:t>крувурсор</w:t>
      </w:r>
      <w:r w:rsidR="005E2FAD">
        <w:rPr>
          <w:rFonts w:ascii="SchoolBook" w:hAnsi="SchoolBook"/>
          <w:b/>
          <w:bCs/>
        </w:rPr>
        <w:t>р</w:t>
      </w:r>
      <w:r w:rsidRPr="006861C7">
        <w:rPr>
          <w:rFonts w:ascii="SchoolBook" w:hAnsi="SchoolBook"/>
          <w:b/>
          <w:bCs/>
        </w:rPr>
        <w:t>тности</w:t>
      </w:r>
      <w:proofErr w:type="spellEnd"/>
      <w:r w:rsidRPr="006861C7">
        <w:rPr>
          <w:rFonts w:ascii="SchoolBook" w:hAnsi="SchoolBook"/>
          <w:b/>
        </w:rPr>
        <w:t xml:space="preserve"> структурирующей её Информации по отношению к тому типу энергоинформационных взаимосвязей, который характерен для данного конкретного Уровня проявления вашего</w:t>
      </w:r>
      <w:r w:rsidR="00B63E58">
        <w:rPr>
          <w:rFonts w:ascii="SchoolBook" w:hAnsi="SchoolBook"/>
          <w:b/>
        </w:rPr>
        <w:t xml:space="preserve"> Самосознания. На самом же деле</w:t>
      </w:r>
      <w:r w:rsidRPr="006861C7">
        <w:rPr>
          <w:rFonts w:ascii="SchoolBook" w:hAnsi="SchoolBook"/>
          <w:b/>
        </w:rPr>
        <w:t xml:space="preserve"> её Конфигурация может являться более качественной, чем вам это кажется, но си</w:t>
      </w:r>
      <w:r w:rsidR="00B63E58">
        <w:rPr>
          <w:rFonts w:ascii="SchoolBook" w:hAnsi="SchoolBook"/>
          <w:b/>
        </w:rPr>
        <w:t>нтезированной по Схеме, которая в той или иной степени</w:t>
      </w:r>
      <w:r w:rsidR="00236991">
        <w:rPr>
          <w:rFonts w:ascii="SchoolBook" w:hAnsi="SchoolBook"/>
          <w:b/>
        </w:rPr>
        <w:t xml:space="preserve"> имперсептна по отношению к ллууввумическому</w:t>
      </w:r>
      <w:r w:rsidRPr="006861C7">
        <w:rPr>
          <w:rFonts w:ascii="SchoolBook" w:hAnsi="SchoolBook"/>
          <w:b/>
        </w:rPr>
        <w:t xml:space="preserve"> Направлению развития. Поэтому Формо-Творцы </w:t>
      </w:r>
      <w:r w:rsidR="00ED5343">
        <w:rPr>
          <w:rFonts w:ascii="SchoolBook" w:hAnsi="SchoolBook"/>
          <w:b/>
        </w:rPr>
        <w:t>вашей Фокусной Динамики пока</w:t>
      </w:r>
      <w:r w:rsidRPr="006861C7">
        <w:rPr>
          <w:rFonts w:ascii="SchoolBook" w:hAnsi="SchoolBook"/>
          <w:b/>
        </w:rPr>
        <w:t xml:space="preserve"> просто не способны энергоинформационно обработать (отквантовать) такие </w:t>
      </w:r>
      <w:r w:rsidRPr="00BC51C2">
        <w:rPr>
          <w:rFonts w:ascii="SchoolBook" w:hAnsi="SchoolBook"/>
          <w:b/>
          <w:sz w:val="20"/>
          <w:szCs w:val="20"/>
        </w:rPr>
        <w:t>СФУУРММ</w:t>
      </w:r>
      <w:r w:rsidR="00A726AA">
        <w:rPr>
          <w:rFonts w:ascii="SchoolBook" w:hAnsi="SchoolBook"/>
          <w:b/>
        </w:rPr>
        <w:t xml:space="preserve">-Формы сразу во всей свойственной им </w:t>
      </w:r>
      <w:r w:rsidRPr="006861C7">
        <w:rPr>
          <w:rFonts w:ascii="SchoolBook" w:hAnsi="SchoolBook"/>
          <w:b/>
        </w:rPr>
        <w:t>целостности, а вынуждены последовательно (по степени проявляемой ими коварллертности) фрагментировать их на множество частей, из которых в первую очередь выбирают взаимосвязи, наиболее резонационные с их собственными ф-Конфигурациями.</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Е</w:t>
      </w:r>
      <w:r w:rsidR="00EB642A">
        <w:rPr>
          <w:rFonts w:ascii="SchoolBook" w:hAnsi="SchoolBook"/>
          <w:b/>
        </w:rPr>
        <w:t>с</w:t>
      </w:r>
      <w:r w:rsidRPr="006861C7">
        <w:rPr>
          <w:rFonts w:ascii="SchoolBook" w:hAnsi="SchoolBook"/>
          <w:b/>
        </w:rPr>
        <w:t xml:space="preserve">ли же </w:t>
      </w:r>
      <w:r w:rsidRPr="00BC51C2">
        <w:rPr>
          <w:rFonts w:ascii="SchoolBook" w:hAnsi="SchoolBook"/>
          <w:b/>
          <w:sz w:val="20"/>
          <w:szCs w:val="20"/>
        </w:rPr>
        <w:t>СФУУРММ</w:t>
      </w:r>
      <w:r w:rsidRPr="006861C7">
        <w:rPr>
          <w:rFonts w:ascii="SchoolBook" w:hAnsi="SchoolBook"/>
          <w:b/>
        </w:rPr>
        <w:t>-Формы, «распа</w:t>
      </w:r>
      <w:r w:rsidR="00236991">
        <w:rPr>
          <w:rFonts w:ascii="SchoolBook" w:hAnsi="SchoolBook"/>
          <w:b/>
        </w:rPr>
        <w:t>ковываемые» из информационного пространства</w:t>
      </w:r>
      <w:r w:rsidRPr="006861C7">
        <w:rPr>
          <w:rFonts w:ascii="SchoolBook" w:hAnsi="SchoolBook"/>
          <w:b/>
        </w:rPr>
        <w:t xml:space="preserve"> Самосознания, «спроецированы» из той амплиативной его «части» (коллективного Подсознания), где они уже синтезированы по ллууввумической Схеме из «проекций» бесчисленного множества доминантно-фоновых энергоинформационных взаимосвязей, то для фрагментации их на множество дискретных конфигурационных элементов, доступных «пониманию» вашими Формо-Творцами, также требуется достаточно много времени и усилий. Ведь прежде, чем Формо-Творцы сформируют для себя новую цель, им надо сначала своей Фокусной Динамикой надёжно утвердиться во всех деталях вновь созданных ими Представлений и лишь после этого постепенно начать более </w:t>
      </w:r>
      <w:r w:rsidRPr="006861C7">
        <w:rPr>
          <w:rFonts w:ascii="SchoolBook" w:hAnsi="SchoolBook"/>
          <w:b/>
        </w:rPr>
        <w:lastRenderedPageBreak/>
        <w:t xml:space="preserve">глубоко осознавать характерные признаки того Направления, к перефокусировкам в котором их стимулирует интуитивный Интерес и эгллеролифтивный Импульс.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 xml:space="preserve">Резюмируя, можно сказать, что углублённая реализация </w:t>
      </w:r>
      <w:r w:rsidRPr="00BC51C2">
        <w:rPr>
          <w:rFonts w:ascii="SchoolBook" w:hAnsi="SchoolBook"/>
          <w:b/>
          <w:sz w:val="20"/>
          <w:szCs w:val="20"/>
        </w:rPr>
        <w:t>СФУУРММ</w:t>
      </w:r>
      <w:r w:rsidRPr="006861C7">
        <w:rPr>
          <w:rFonts w:ascii="SchoolBook" w:hAnsi="SchoolBook"/>
          <w:b/>
        </w:rPr>
        <w:t>-Форм как амплиативных, так и деплиативных</w:t>
      </w:r>
      <w:r w:rsidRPr="006861C7">
        <w:rPr>
          <w:rFonts w:ascii="SchoolBook" w:hAnsi="SchoolBook"/>
          <w:b/>
          <w:bCs/>
          <w:i/>
        </w:rPr>
        <w:t xml:space="preserve"> </w:t>
      </w:r>
      <w:r w:rsidRPr="006861C7">
        <w:rPr>
          <w:rFonts w:ascii="SchoolBook" w:hAnsi="SchoolBook"/>
          <w:b/>
        </w:rPr>
        <w:t>Уровней</w:t>
      </w:r>
      <w:r w:rsidR="001F54DB">
        <w:rPr>
          <w:rFonts w:ascii="SchoolBook" w:hAnsi="SchoolBook"/>
          <w:b/>
        </w:rPr>
        <w:t xml:space="preserve"> Самосознания в одном и том же ротационном Цикле</w:t>
      </w:r>
      <w:r w:rsidRPr="006861C7">
        <w:rPr>
          <w:rFonts w:ascii="SchoolBook" w:hAnsi="SchoolBook"/>
          <w:b/>
        </w:rPr>
        <w:t xml:space="preserve"> не может осуществляться Формо-Творцами длительное время – это происходит периодически, циклически, с последовательным чередованием перефокусирово</w:t>
      </w:r>
      <w:r w:rsidR="001F54DB">
        <w:rPr>
          <w:rFonts w:ascii="SchoolBook" w:hAnsi="SchoolBook"/>
          <w:b/>
        </w:rPr>
        <w:t>к (свилгс-сферациями) в разные протоформные</w:t>
      </w:r>
      <w:r w:rsidRPr="006861C7">
        <w:rPr>
          <w:rFonts w:ascii="SchoolBook" w:hAnsi="SchoolBook"/>
          <w:b/>
        </w:rPr>
        <w:t xml:space="preserve"> Направления, сменяясь в зависимости от степени возрастания или убывания Интереса Формо-Творцов к данным реализационным процессам.</w:t>
      </w:r>
    </w:p>
    <w:p w:rsid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Учитывая то временное обстоятельство, что Фокусная Ди</w:t>
      </w:r>
      <w:r w:rsidR="00ED5343">
        <w:rPr>
          <w:rFonts w:ascii="SchoolBook" w:hAnsi="SchoolBook"/>
          <w:b/>
        </w:rPr>
        <w:t>намика ни одного из вас пока</w:t>
      </w:r>
      <w:r w:rsidRPr="006861C7">
        <w:rPr>
          <w:rFonts w:ascii="SchoolBook" w:hAnsi="SchoolBook"/>
          <w:b/>
        </w:rPr>
        <w:t xml:space="preserve"> устойчиво не стабилизирована в</w:t>
      </w:r>
      <w:r w:rsidRPr="00BC51C2">
        <w:rPr>
          <w:rFonts w:ascii="SchoolBook" w:hAnsi="SchoolBook"/>
          <w:b/>
          <w:sz w:val="20"/>
          <w:szCs w:val="20"/>
        </w:rPr>
        <w:t xml:space="preserve"> СФУУРММ</w:t>
      </w:r>
      <w:r w:rsidRPr="006861C7">
        <w:rPr>
          <w:rFonts w:ascii="SchoolBook" w:hAnsi="SchoolBook"/>
          <w:b/>
        </w:rPr>
        <w:t>-Формах ллууввумического Направления, ииссиидиологические Представления многим из вас - мощно зацикленным на традиционных формах эгоистичного мышления и чувствования и пока ещё функционально не готовым к «распаковкам» амплиативной Информации со столь сложными конфигурационными взаимосвязями - будут казаться «низкокачественной ерундой», «полной бессмыслицей» или «надуманным бредом», из кото</w:t>
      </w:r>
      <w:r w:rsidR="00ED5343">
        <w:rPr>
          <w:rFonts w:ascii="SchoolBook" w:hAnsi="SchoolBook"/>
          <w:b/>
        </w:rPr>
        <w:t>рого ваши Формо-Творцы, пока</w:t>
      </w:r>
      <w:r w:rsidR="00BE4060">
        <w:rPr>
          <w:rFonts w:ascii="SchoolBook" w:hAnsi="SchoolBook"/>
          <w:b/>
        </w:rPr>
        <w:t xml:space="preserve"> реализующиеся в основном</w:t>
      </w:r>
      <w:r w:rsidRPr="006861C7">
        <w:rPr>
          <w:rFonts w:ascii="SchoolBook" w:hAnsi="SchoolBook"/>
          <w:b/>
        </w:rPr>
        <w:t xml:space="preserve"> в деплиативных протоформных проявлениях, могут фрагментарно «вычленить» лишь самые примитивные составляющие, которые хоть в какой-то степени резонационны по отношению к тому, что уже есть в их Конфигурациях.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861C7">
        <w:rPr>
          <w:rFonts w:ascii="SchoolBook" w:hAnsi="SchoolBook"/>
          <w:b/>
        </w:rPr>
        <w:t>Подобная «сложность», оригинальность и поражающая воображение радикальность ииссиидиологическ</w:t>
      </w:r>
      <w:r w:rsidR="008E6E99">
        <w:rPr>
          <w:rFonts w:ascii="SchoolBook" w:hAnsi="SchoolBook"/>
          <w:b/>
        </w:rPr>
        <w:t>их Представлений по отношению к</w:t>
      </w:r>
      <w:r w:rsidR="006B7038">
        <w:rPr>
          <w:rFonts w:ascii="SchoolBook" w:hAnsi="SchoolBook"/>
          <w:b/>
        </w:rPr>
        <w:t>о</w:t>
      </w:r>
      <w:r w:rsidRPr="006861C7">
        <w:rPr>
          <w:rFonts w:ascii="SchoolBook" w:hAnsi="SchoolBook"/>
          <w:b/>
        </w:rPr>
        <w:t xml:space="preserve"> всему тому, чем переполнено «нынешнее» Коллективное Сознание человечества, не является их недостатком или показателем недостоверности, а лишь наглядно свидетельс</w:t>
      </w:r>
      <w:r w:rsidR="001F54DB">
        <w:rPr>
          <w:rFonts w:ascii="SchoolBook" w:hAnsi="SchoolBook"/>
          <w:b/>
        </w:rPr>
        <w:t xml:space="preserve">твует о том плачевном, глубоко </w:t>
      </w:r>
      <w:r w:rsidRPr="006861C7">
        <w:rPr>
          <w:rFonts w:ascii="SchoolBook" w:hAnsi="SchoolBook"/>
          <w:b/>
        </w:rPr>
        <w:t>протофор</w:t>
      </w:r>
      <w:r w:rsidR="001F54DB">
        <w:rPr>
          <w:rFonts w:ascii="SchoolBook" w:hAnsi="SchoolBook"/>
          <w:b/>
        </w:rPr>
        <w:t>мном</w:t>
      </w:r>
      <w:r w:rsidRPr="006861C7">
        <w:rPr>
          <w:rFonts w:ascii="SchoolBook" w:hAnsi="SchoolBook"/>
          <w:b/>
        </w:rPr>
        <w:t xml:space="preserve"> состоянии </w:t>
      </w:r>
      <w:r w:rsidRPr="00BC51C2">
        <w:rPr>
          <w:rFonts w:ascii="SchoolBook" w:hAnsi="SchoolBook"/>
          <w:b/>
          <w:sz w:val="20"/>
          <w:szCs w:val="20"/>
        </w:rPr>
        <w:t>НУУ-ВВУ</w:t>
      </w:r>
      <w:r w:rsidRPr="006861C7">
        <w:rPr>
          <w:rFonts w:ascii="SchoolBook" w:hAnsi="SchoolBook"/>
          <w:b/>
        </w:rPr>
        <w:t>-Конфигураций, в которых ныне сфокусировано преобладающее число людей, реализующихся в эгоцентрис</w:t>
      </w:r>
      <w:r w:rsidR="00454B72">
        <w:rPr>
          <w:rFonts w:ascii="SchoolBook" w:hAnsi="SchoolBook"/>
          <w:b/>
        </w:rPr>
        <w:t>тских тенденциях. Выход из этих прискорбных для всех нас</w:t>
      </w:r>
      <w:r w:rsidRPr="006861C7">
        <w:rPr>
          <w:rFonts w:ascii="SchoolBook" w:hAnsi="SchoolBook"/>
          <w:b/>
        </w:rPr>
        <w:t xml:space="preserve"> обстоятельств есть только один – это упорное, настырное, крайне предвзятое (а поэтому детальное, пристальное и глубокое) изучение этого универсального Знания, чьими амплиативными Представлениями структурированы все «будущие», наиболее благоприятные для развития в ллууввумическом Направлении, г</w:t>
      </w:r>
      <w:r w:rsidR="001F54DB">
        <w:rPr>
          <w:rFonts w:ascii="SchoolBook" w:hAnsi="SchoolBook"/>
          <w:b/>
        </w:rPr>
        <w:t>руппы «человеческих» Континуумов</w:t>
      </w:r>
      <w:r w:rsidRPr="006861C7">
        <w:rPr>
          <w:rFonts w:ascii="SchoolBook" w:hAnsi="SchoolBook"/>
          <w:b/>
        </w:rPr>
        <w:t xml:space="preserve">.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 xml:space="preserve">Каждый Уровень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енной синтезированности Пространства-Времени представляет собой взаимопересечение бесчисленного множества суммарных Векторов Сил, характерных для различных Схем и Направлений Синтеза, образованных разными типами совместной Фокусной Динамики Формо-Творцов и Инфо-Творцов – фокусных «проекций» разных </w:t>
      </w:r>
      <w:r w:rsidRPr="00BC51C2">
        <w:rPr>
          <w:rFonts w:ascii="SchoolBook" w:eastAsia="Times New Roman" w:hAnsi="SchoolBook" w:cs="Times New Roman"/>
          <w:b/>
          <w:sz w:val="20"/>
          <w:szCs w:val="20"/>
          <w:lang w:eastAsia="ru-RU"/>
        </w:rPr>
        <w:t>ОО-УУ</w:t>
      </w:r>
      <w:r w:rsidRPr="006861C7">
        <w:rPr>
          <w:rFonts w:ascii="SchoolBook" w:eastAsia="Times New Roman" w:hAnsi="SchoolBook" w:cs="Times New Roman"/>
          <w:b/>
          <w:szCs w:val="32"/>
          <w:lang w:eastAsia="ru-RU"/>
        </w:rPr>
        <w:t xml:space="preserve">-Сущностей. Эта общая для всех самосознательных Элементов Энерго-Плазмы тенденция к образованию в результате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енного Синтеза бесчисленного множества </w:t>
      </w:r>
      <w:r w:rsidRPr="006861C7">
        <w:rPr>
          <w:rFonts w:ascii="SchoolBook" w:eastAsia="Times New Roman" w:hAnsi="SchoolBook" w:cs="Times New Roman"/>
          <w:b/>
          <w:i/>
          <w:szCs w:val="32"/>
          <w:lang w:eastAsia="ru-RU"/>
        </w:rPr>
        <w:t>взаимопроницающих</w:t>
      </w:r>
      <w:r w:rsidRPr="006861C7">
        <w:rPr>
          <w:rFonts w:ascii="SchoolBook" w:eastAsia="Times New Roman" w:hAnsi="SchoolBook" w:cs="Times New Roman"/>
          <w:b/>
          <w:szCs w:val="32"/>
          <w:lang w:eastAsia="ru-RU"/>
        </w:rPr>
        <w:t xml:space="preserve"> друг друга узкоспецифических типов энергоинформацио</w:t>
      </w:r>
      <w:r w:rsidR="00D5468A">
        <w:rPr>
          <w:rFonts w:ascii="SchoolBook" w:eastAsia="Times New Roman" w:hAnsi="SchoolBook" w:cs="Times New Roman"/>
          <w:b/>
          <w:szCs w:val="32"/>
          <w:lang w:eastAsia="ru-RU"/>
        </w:rPr>
        <w:t>нных взаимосвязей (</w:t>
      </w:r>
      <w:proofErr w:type="spellStart"/>
      <w:r w:rsidR="00D5468A">
        <w:rPr>
          <w:rFonts w:ascii="SchoolBook" w:eastAsia="Times New Roman" w:hAnsi="SchoolBook" w:cs="Times New Roman"/>
          <w:b/>
          <w:szCs w:val="32"/>
          <w:lang w:eastAsia="ru-RU"/>
        </w:rPr>
        <w:t>амплификационных</w:t>
      </w:r>
      <w:proofErr w:type="spellEnd"/>
      <w:r w:rsidR="000954D6">
        <w:rPr>
          <w:rFonts w:ascii="SchoolBook" w:eastAsia="Times New Roman" w:hAnsi="SchoolBook" w:cs="Times New Roman"/>
          <w:b/>
          <w:szCs w:val="32"/>
          <w:lang w:eastAsia="ru-RU"/>
        </w:rPr>
        <w:t xml:space="preserve"> Направлений развития) носит название </w:t>
      </w:r>
      <w:r w:rsidRPr="006861C7">
        <w:rPr>
          <w:rFonts w:ascii="SchoolBook" w:eastAsia="Times New Roman" w:hAnsi="SchoolBook" w:cs="Times New Roman"/>
          <w:b/>
          <w:i/>
          <w:szCs w:val="32"/>
          <w:lang w:eastAsia="ru-RU"/>
        </w:rPr>
        <w:t>бирвуляртность</w:t>
      </w:r>
      <w:r w:rsidRPr="006861C7">
        <w:rPr>
          <w:rFonts w:ascii="SchoolBook" w:eastAsia="Times New Roman" w:hAnsi="SchoolBook" w:cs="Times New Roman"/>
          <w:b/>
          <w:szCs w:val="32"/>
          <w:lang w:eastAsia="ru-RU"/>
        </w:rPr>
        <w:t xml:space="preserve">.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lastRenderedPageBreak/>
        <w:t xml:space="preserve">Например, </w:t>
      </w:r>
      <w:r w:rsidRPr="006861C7">
        <w:rPr>
          <w:rFonts w:ascii="SchoolBook" w:eastAsia="Times New Roman" w:hAnsi="SchoolBook" w:cs="Times New Roman"/>
          <w:b/>
          <w:i/>
          <w:szCs w:val="32"/>
          <w:lang w:eastAsia="ru-RU"/>
        </w:rPr>
        <w:t>аиййический тип</w:t>
      </w:r>
      <w:r w:rsidRPr="006861C7">
        <w:rPr>
          <w:rFonts w:ascii="SchoolBook" w:eastAsia="Times New Roman" w:hAnsi="SchoolBook" w:cs="Times New Roman"/>
          <w:b/>
          <w:szCs w:val="32"/>
          <w:lang w:eastAsia="ru-RU"/>
        </w:rPr>
        <w:t xml:space="preserve"> бирвуляртности (от </w:t>
      </w:r>
      <w:r w:rsidRPr="006059F3">
        <w:rPr>
          <w:rFonts w:ascii="SchoolBook" w:eastAsia="Times New Roman" w:hAnsi="SchoolBook" w:cs="Times New Roman"/>
          <w:b/>
          <w:sz w:val="20"/>
          <w:szCs w:val="20"/>
          <w:lang w:eastAsia="ru-RU"/>
        </w:rPr>
        <w:t>АИЙ-ЙЯ</w:t>
      </w:r>
      <w:r w:rsidR="00E26109">
        <w:rPr>
          <w:rFonts w:ascii="SchoolBook" w:eastAsia="Times New Roman" w:hAnsi="SchoolBook" w:cs="Times New Roman"/>
          <w:b/>
          <w:szCs w:val="32"/>
          <w:lang w:eastAsia="ru-RU"/>
        </w:rPr>
        <w:t xml:space="preserve"> – Человек Космический</w:t>
      </w:r>
      <w:r w:rsidRPr="006861C7">
        <w:rPr>
          <w:rFonts w:ascii="SchoolBook" w:eastAsia="Times New Roman" w:hAnsi="SchoolBook" w:cs="Times New Roman"/>
          <w:b/>
          <w:szCs w:val="32"/>
          <w:lang w:eastAsia="ru-RU"/>
        </w:rPr>
        <w:t xml:space="preserve">, 36-я мерность) основан на </w:t>
      </w:r>
      <w:r w:rsidRPr="006861C7">
        <w:rPr>
          <w:rFonts w:ascii="SchoolBook" w:eastAsia="Times New Roman" w:hAnsi="SchoolBook" w:cs="Times New Roman"/>
          <w:b/>
          <w:i/>
          <w:szCs w:val="32"/>
          <w:lang w:eastAsia="ru-RU"/>
        </w:rPr>
        <w:t>изначальном</w:t>
      </w:r>
      <w:r w:rsidRPr="006861C7">
        <w:rPr>
          <w:rFonts w:ascii="SchoolBook" w:eastAsia="Times New Roman" w:hAnsi="SchoolBook" w:cs="Times New Roman"/>
          <w:b/>
          <w:szCs w:val="32"/>
          <w:lang w:eastAsia="ru-RU"/>
        </w:rPr>
        <w:t xml:space="preserve"> Синтезе Аспектов </w:t>
      </w:r>
      <w:r w:rsidRPr="006861C7">
        <w:rPr>
          <w:rFonts w:ascii="SchoolBook" w:eastAsia="Times New Roman" w:hAnsi="SchoolBook" w:cs="Times New Roman"/>
          <w:b/>
          <w:i/>
          <w:szCs w:val="32"/>
          <w:lang w:eastAsia="ru-RU"/>
        </w:rPr>
        <w:t>двух</w:t>
      </w:r>
      <w:r w:rsidRPr="006861C7">
        <w:rPr>
          <w:rFonts w:ascii="SchoolBook" w:eastAsia="Times New Roman" w:hAnsi="SchoolBook" w:cs="Times New Roman"/>
          <w:b/>
          <w:szCs w:val="32"/>
          <w:lang w:eastAsia="ru-RU"/>
        </w:rPr>
        <w:t xml:space="preserve"> Чист</w:t>
      </w:r>
      <w:r w:rsidR="006059F3">
        <w:rPr>
          <w:rFonts w:ascii="SchoolBook" w:eastAsia="Times New Roman" w:hAnsi="SchoolBook" w:cs="Times New Roman"/>
          <w:b/>
          <w:szCs w:val="32"/>
          <w:lang w:eastAsia="ru-RU"/>
        </w:rPr>
        <w:t xml:space="preserve">ых Качеств – </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Cs w:val="32"/>
          <w:lang w:eastAsia="ru-RU"/>
        </w:rPr>
        <w:t>-Любовь-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Cs w:val="32"/>
          <w:lang w:eastAsia="ru-RU"/>
        </w:rPr>
        <w:t xml:space="preserve">-Мудрость и </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Cs w:val="32"/>
          <w:lang w:eastAsia="ru-RU"/>
        </w:rPr>
        <w:t>-Воля-</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Cs w:val="32"/>
          <w:lang w:eastAsia="ru-RU"/>
        </w:rPr>
        <w:t>-Разума</w:t>
      </w:r>
      <w:r w:rsidRPr="006861C7">
        <w:rPr>
          <w:rFonts w:ascii="SchoolBook" w:eastAsia="Times New Roman" w:hAnsi="SchoolBook" w:cs="Times New Roman"/>
          <w:b/>
          <w:szCs w:val="32"/>
          <w:lang w:eastAsia="ru-RU"/>
        </w:rPr>
        <w:t xml:space="preserve">, который по </w:t>
      </w:r>
      <w:proofErr w:type="spellStart"/>
      <w:r w:rsidRPr="006861C7">
        <w:rPr>
          <w:rFonts w:ascii="SchoolBook" w:eastAsia="Times New Roman" w:hAnsi="SchoolBook" w:cs="Times New Roman"/>
          <w:b/>
          <w:szCs w:val="32"/>
          <w:lang w:eastAsia="ru-RU"/>
        </w:rPr>
        <w:t>всёвозрастающим</w:t>
      </w:r>
      <w:proofErr w:type="spellEnd"/>
      <w:r w:rsidRPr="006861C7">
        <w:rPr>
          <w:rFonts w:ascii="SchoolBook" w:eastAsia="Times New Roman" w:hAnsi="SchoolBook" w:cs="Times New Roman"/>
          <w:b/>
          <w:szCs w:val="32"/>
          <w:lang w:eastAsia="ru-RU"/>
        </w:rPr>
        <w:t xml:space="preserve"> </w:t>
      </w:r>
      <w:proofErr w:type="spellStart"/>
      <w:r w:rsidRPr="006861C7">
        <w:rPr>
          <w:rFonts w:ascii="SchoolBook" w:eastAsia="Times New Roman" w:hAnsi="SchoolBook" w:cs="Times New Roman"/>
          <w:b/>
          <w:szCs w:val="32"/>
          <w:lang w:eastAsia="ru-RU"/>
        </w:rPr>
        <w:t>многодоминантным</w:t>
      </w:r>
      <w:proofErr w:type="spellEnd"/>
      <w:r w:rsidRPr="006861C7">
        <w:rPr>
          <w:rFonts w:ascii="SchoolBook" w:eastAsia="Times New Roman" w:hAnsi="SchoolBook" w:cs="Times New Roman"/>
          <w:b/>
          <w:szCs w:val="32"/>
          <w:lang w:eastAsia="ru-RU"/>
        </w:rPr>
        <w:t xml:space="preserve"> Схемам сначала доводится до определённой стадии </w:t>
      </w:r>
      <w:r w:rsidR="00E0749F">
        <w:rPr>
          <w:rFonts w:ascii="SchoolBook" w:eastAsia="Times New Roman" w:hAnsi="SchoolBook" w:cs="Times New Roman"/>
          <w:b/>
          <w:szCs w:val="32"/>
          <w:lang w:eastAsia="ru-RU"/>
        </w:rPr>
        <w:t>меж-Качеств</w:t>
      </w:r>
      <w:r w:rsidRPr="006861C7">
        <w:rPr>
          <w:rFonts w:ascii="SchoolBook" w:eastAsia="Times New Roman" w:hAnsi="SchoolBook" w:cs="Times New Roman"/>
          <w:b/>
          <w:szCs w:val="32"/>
          <w:lang w:eastAsia="ru-RU"/>
        </w:rPr>
        <w:t xml:space="preserve">енного Синтеза </w:t>
      </w:r>
      <w:r w:rsidRPr="006059F3">
        <w:rPr>
          <w:rFonts w:ascii="SchoolBook" w:eastAsia="Times New Roman" w:hAnsi="SchoolBook" w:cs="Times New Roman"/>
          <w:b/>
          <w:sz w:val="20"/>
          <w:szCs w:val="20"/>
          <w:lang w:eastAsia="ru-RU"/>
        </w:rPr>
        <w:t>СЛАА-СС-МИИ</w:t>
      </w:r>
      <w:r w:rsidRPr="006861C7">
        <w:rPr>
          <w:rFonts w:ascii="SchoolBook" w:eastAsia="Times New Roman" w:hAnsi="SchoolBook" w:cs="Times New Roman"/>
          <w:b/>
          <w:szCs w:val="32"/>
          <w:lang w:eastAsia="ru-RU"/>
        </w:rPr>
        <w:t xml:space="preserve">-Творцами </w:t>
      </w:r>
      <w:r w:rsidRPr="006059F3">
        <w:rPr>
          <w:rFonts w:ascii="SchoolBook" w:eastAsia="Times New Roman" w:hAnsi="SchoolBook" w:cs="Times New Roman"/>
          <w:b/>
          <w:sz w:val="20"/>
          <w:szCs w:val="20"/>
          <w:lang w:eastAsia="ru-RU"/>
        </w:rPr>
        <w:t>ЛЛУУ-ВВУ</w:t>
      </w:r>
      <w:r w:rsidRPr="006861C7">
        <w:rPr>
          <w:rFonts w:ascii="SchoolBook" w:eastAsia="Times New Roman" w:hAnsi="SchoolBook" w:cs="Times New Roman"/>
          <w:b/>
          <w:szCs w:val="32"/>
          <w:lang w:eastAsia="ru-RU"/>
        </w:rPr>
        <w:t>-Сущностей (ллууввумический вид аиййического типа бирву</w:t>
      </w:r>
      <w:r w:rsidR="00E26109">
        <w:rPr>
          <w:rFonts w:ascii="SchoolBook" w:eastAsia="Times New Roman" w:hAnsi="SchoolBook" w:cs="Times New Roman"/>
          <w:b/>
          <w:szCs w:val="32"/>
          <w:lang w:eastAsia="ru-RU"/>
        </w:rPr>
        <w:t>ляртности – от 3-й до 12-й мерности</w:t>
      </w:r>
      <w:r w:rsidRPr="006861C7">
        <w:rPr>
          <w:rFonts w:ascii="SchoolBook" w:eastAsia="Times New Roman" w:hAnsi="SchoolBook" w:cs="Times New Roman"/>
          <w:b/>
          <w:szCs w:val="32"/>
          <w:lang w:eastAsia="ru-RU"/>
        </w:rPr>
        <w:t xml:space="preserve">), затем продолжается </w:t>
      </w:r>
      <w:r w:rsidRPr="006059F3">
        <w:rPr>
          <w:rFonts w:ascii="SchoolBook" w:eastAsia="Times New Roman" w:hAnsi="SchoolBook" w:cs="Times New Roman"/>
          <w:b/>
          <w:sz w:val="20"/>
          <w:szCs w:val="20"/>
          <w:lang w:eastAsia="ru-RU"/>
        </w:rPr>
        <w:t>ССЛОО-СС-СНАА</w:t>
      </w:r>
      <w:r w:rsidR="00E26109">
        <w:rPr>
          <w:rFonts w:ascii="SchoolBook" w:eastAsia="Times New Roman" w:hAnsi="SchoolBook" w:cs="Times New Roman"/>
          <w:b/>
          <w:szCs w:val="32"/>
          <w:lang w:eastAsia="ru-RU"/>
        </w:rPr>
        <w:t>-Творцами Вторичной</w:t>
      </w:r>
      <w:r w:rsidRPr="006861C7">
        <w:rPr>
          <w:rFonts w:ascii="SchoolBook" w:eastAsia="Times New Roman" w:hAnsi="SchoolBook" w:cs="Times New Roman"/>
          <w:b/>
          <w:szCs w:val="32"/>
          <w:lang w:eastAsia="ru-RU"/>
        </w:rPr>
        <w:t xml:space="preserve"> Энер</w:t>
      </w:r>
      <w:r w:rsidR="00E26109">
        <w:rPr>
          <w:rFonts w:ascii="SchoolBook" w:eastAsia="Times New Roman" w:hAnsi="SchoolBook" w:cs="Times New Roman"/>
          <w:b/>
          <w:szCs w:val="32"/>
          <w:lang w:eastAsia="ru-RU"/>
        </w:rPr>
        <w:t>го-Плазмы (от 12-й до 24-й мерности</w:t>
      </w:r>
      <w:r w:rsidRPr="006861C7">
        <w:rPr>
          <w:rFonts w:ascii="SchoolBook" w:eastAsia="Times New Roman" w:hAnsi="SchoolBook" w:cs="Times New Roman"/>
          <w:b/>
          <w:szCs w:val="32"/>
          <w:lang w:eastAsia="ru-RU"/>
        </w:rPr>
        <w:t xml:space="preserve">), </w:t>
      </w:r>
      <w:r w:rsidR="00454B72">
        <w:rPr>
          <w:rFonts w:ascii="SchoolBook" w:eastAsia="Times New Roman" w:hAnsi="SchoolBook" w:cs="Times New Roman"/>
          <w:b/>
          <w:szCs w:val="32"/>
          <w:lang w:eastAsia="ru-RU"/>
        </w:rPr>
        <w:t>с последующей «передачей» этого</w:t>
      </w:r>
      <w:r w:rsidRPr="006861C7">
        <w:rPr>
          <w:rFonts w:ascii="SchoolBook" w:eastAsia="Times New Roman" w:hAnsi="SchoolBook" w:cs="Times New Roman"/>
          <w:b/>
          <w:szCs w:val="32"/>
          <w:lang w:eastAsia="ru-RU"/>
        </w:rPr>
        <w:t xml:space="preserve"> </w:t>
      </w:r>
      <w:r w:rsidR="00454B72">
        <w:rPr>
          <w:rFonts w:ascii="SchoolBook" w:eastAsia="Times New Roman" w:hAnsi="SchoolBook" w:cs="Times New Roman"/>
          <w:b/>
          <w:szCs w:val="32"/>
          <w:lang w:eastAsia="ru-RU"/>
        </w:rPr>
        <w:t>далеко не</w:t>
      </w:r>
      <w:r w:rsidR="00BF5116">
        <w:rPr>
          <w:rFonts w:ascii="SchoolBook" w:eastAsia="Times New Roman" w:hAnsi="SchoolBook" w:cs="Times New Roman"/>
          <w:b/>
          <w:szCs w:val="32"/>
          <w:lang w:eastAsia="ru-RU"/>
        </w:rPr>
        <w:t xml:space="preserve"> </w:t>
      </w:r>
      <w:r w:rsidR="00454B72">
        <w:rPr>
          <w:rFonts w:ascii="SchoolBook" w:eastAsia="Times New Roman" w:hAnsi="SchoolBook" w:cs="Times New Roman"/>
          <w:b/>
          <w:szCs w:val="32"/>
          <w:lang w:eastAsia="ru-RU"/>
        </w:rPr>
        <w:t>завершённого</w:t>
      </w:r>
      <w:r w:rsidRPr="006861C7">
        <w:rPr>
          <w:rFonts w:ascii="SchoolBook" w:eastAsia="Times New Roman" w:hAnsi="SchoolBook" w:cs="Times New Roman"/>
          <w:b/>
          <w:szCs w:val="32"/>
          <w:lang w:eastAsia="ru-RU"/>
        </w:rPr>
        <w:t xml:space="preserve"> процесса </w:t>
      </w:r>
      <w:r w:rsidRPr="006059F3">
        <w:rPr>
          <w:rFonts w:ascii="SchoolBook" w:eastAsia="Times New Roman" w:hAnsi="SchoolBook" w:cs="Times New Roman"/>
          <w:b/>
          <w:sz w:val="20"/>
          <w:szCs w:val="20"/>
          <w:lang w:eastAsia="ru-RU"/>
        </w:rPr>
        <w:t>ССУИ-СС-СФАА</w:t>
      </w:r>
      <w:r w:rsidR="00E26109">
        <w:rPr>
          <w:rFonts w:ascii="SchoolBook" w:eastAsia="Times New Roman" w:hAnsi="SchoolBook" w:cs="Times New Roman"/>
          <w:b/>
          <w:szCs w:val="32"/>
          <w:lang w:eastAsia="ru-RU"/>
        </w:rPr>
        <w:t>-Творцам Первичной</w:t>
      </w:r>
      <w:r w:rsidRPr="006861C7">
        <w:rPr>
          <w:rFonts w:ascii="SchoolBook" w:eastAsia="Times New Roman" w:hAnsi="SchoolBook" w:cs="Times New Roman"/>
          <w:b/>
          <w:szCs w:val="32"/>
          <w:lang w:eastAsia="ru-RU"/>
        </w:rPr>
        <w:t xml:space="preserve"> Энерго-Плазмы </w:t>
      </w:r>
      <w:r w:rsidR="00E26109">
        <w:rPr>
          <w:rFonts w:ascii="SchoolBook" w:eastAsia="Times New Roman" w:hAnsi="SchoolBook" w:cs="Times New Roman"/>
          <w:b/>
          <w:szCs w:val="32"/>
          <w:lang w:eastAsia="ru-RU"/>
        </w:rPr>
        <w:t>(от 24-й до 36-й мерности</w:t>
      </w:r>
      <w:r w:rsidRPr="006861C7">
        <w:rPr>
          <w:rFonts w:ascii="SchoolBook" w:eastAsia="Times New Roman" w:hAnsi="SchoolBook" w:cs="Times New Roman"/>
          <w:b/>
          <w:szCs w:val="32"/>
          <w:lang w:eastAsia="ru-RU"/>
        </w:rPr>
        <w:t xml:space="preserve">), и далее - </w:t>
      </w:r>
      <w:r w:rsidRPr="006059F3">
        <w:rPr>
          <w:rFonts w:ascii="SchoolBook" w:eastAsia="Times New Roman" w:hAnsi="SchoolBook" w:cs="Times New Roman"/>
          <w:b/>
          <w:sz w:val="20"/>
          <w:szCs w:val="20"/>
          <w:lang w:eastAsia="ru-RU"/>
        </w:rPr>
        <w:t>УУЙЮ-УУ-ЙЙ</w:t>
      </w:r>
      <w:r w:rsidRPr="006861C7">
        <w:rPr>
          <w:rFonts w:ascii="SchoolBook" w:eastAsia="Times New Roman" w:hAnsi="SchoolBook" w:cs="Times New Roman"/>
          <w:b/>
          <w:szCs w:val="32"/>
          <w:lang w:eastAsia="ru-RU"/>
        </w:rPr>
        <w:t xml:space="preserve">- и </w:t>
      </w:r>
      <w:r w:rsidRPr="006059F3">
        <w:rPr>
          <w:rFonts w:ascii="SchoolBook" w:eastAsia="Times New Roman" w:hAnsi="SchoolBook" w:cs="Times New Roman"/>
          <w:b/>
          <w:sz w:val="20"/>
          <w:szCs w:val="20"/>
          <w:lang w:eastAsia="ru-RU"/>
        </w:rPr>
        <w:t>И-ИИЙТЙ-И-АА-А</w:t>
      </w:r>
      <w:r w:rsidRPr="006861C7">
        <w:rPr>
          <w:rFonts w:ascii="SchoolBook" w:eastAsia="Times New Roman" w:hAnsi="SchoolBook" w:cs="Times New Roman"/>
          <w:b/>
          <w:szCs w:val="32"/>
          <w:lang w:eastAsia="ru-RU"/>
        </w:rPr>
        <w:t xml:space="preserve">-Творцам всевозможных </w:t>
      </w:r>
      <w:r w:rsidRPr="006059F3">
        <w:rPr>
          <w:rFonts w:ascii="SchoolBook" w:eastAsia="Times New Roman" w:hAnsi="SchoolBook" w:cs="Times New Roman"/>
          <w:b/>
          <w:sz w:val="20"/>
          <w:szCs w:val="20"/>
          <w:lang w:eastAsia="ru-RU"/>
        </w:rPr>
        <w:t>НАД</w:t>
      </w:r>
      <w:r w:rsidRPr="006861C7">
        <w:rPr>
          <w:rFonts w:ascii="SchoolBook" w:eastAsia="Times New Roman" w:hAnsi="SchoolBook" w:cs="Times New Roman"/>
          <w:b/>
          <w:szCs w:val="32"/>
          <w:lang w:eastAsia="ru-RU"/>
        </w:rPr>
        <w:t>-Вселенских Уровней Мироздания.</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 xml:space="preserve">Дело в том, что осуществить </w:t>
      </w:r>
      <w:r w:rsidRPr="006861C7">
        <w:rPr>
          <w:rFonts w:ascii="SchoolBook" w:eastAsia="Times New Roman" w:hAnsi="SchoolBook" w:cs="Times New Roman"/>
          <w:b/>
          <w:i/>
          <w:szCs w:val="32"/>
          <w:lang w:eastAsia="ru-RU"/>
        </w:rPr>
        <w:t>абсолютный</w:t>
      </w:r>
      <w:r w:rsidRPr="006861C7">
        <w:rPr>
          <w:rFonts w:ascii="SchoolBook" w:eastAsia="Times New Roman" w:hAnsi="SchoolBook" w:cs="Times New Roman"/>
          <w:b/>
          <w:szCs w:val="32"/>
          <w:lang w:eastAsia="ru-RU"/>
        </w:rPr>
        <w:t xml:space="preserve"> Синтез между Аспектами двух Чистых Качеств в одном или даже в нескольких десятках диапазонов проявления просто невозможно – для этого требуется невероятное множество всевозможных специфических условий, которые создаются Формо-Творцами разных диапазонов с привлечением нужного «количества» фрагментов Информации, свойственной Аспектам тех или иных из остальных десяти Чистых Качеств. Причём - что очень важно! – эта Информация может подключаться к данному процессу </w:t>
      </w:r>
      <w:r w:rsidRPr="006861C7">
        <w:rPr>
          <w:rFonts w:ascii="SchoolBook" w:eastAsia="Times New Roman" w:hAnsi="SchoolBook" w:cs="Times New Roman"/>
          <w:b/>
          <w:i/>
          <w:szCs w:val="32"/>
          <w:lang w:eastAsia="ru-RU"/>
        </w:rPr>
        <w:t>дву</w:t>
      </w:r>
      <w:r w:rsidRPr="006861C7">
        <w:rPr>
          <w:rFonts w:ascii="SchoolBook" w:eastAsia="Times New Roman" w:hAnsi="SchoolBook" w:cs="Times New Roman"/>
          <w:b/>
          <w:szCs w:val="32"/>
          <w:lang w:eastAsia="ru-RU"/>
        </w:rPr>
        <w:t xml:space="preserve">доминантного Синтеза не в «чистом» виде, а лишь в определённых синтетических сочетаниях, повышающих Её коварллертно-лийллусцивные свойства по отношению к специфическим особенностям уже образованных ф-Конфигураций. </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Каждая протоформная Схема двудоминантного Синтез</w:t>
      </w:r>
      <w:r w:rsidR="00F11FE4">
        <w:rPr>
          <w:rFonts w:ascii="SchoolBook" w:eastAsia="Times New Roman" w:hAnsi="SchoolBook" w:cs="Times New Roman"/>
          <w:b/>
          <w:szCs w:val="32"/>
          <w:lang w:eastAsia="ru-RU"/>
        </w:rPr>
        <w:t>а представляет собой лишь</w:t>
      </w:r>
      <w:r w:rsidRPr="006861C7">
        <w:rPr>
          <w:rFonts w:ascii="SchoolBook" w:eastAsia="Times New Roman" w:hAnsi="SchoolBook" w:cs="Times New Roman"/>
          <w:b/>
          <w:szCs w:val="32"/>
          <w:lang w:eastAsia="ru-RU"/>
        </w:rPr>
        <w:t xml:space="preserve"> начальную стадию бирвуляртности строго определённого типа, Фокусная Динамика которой проницает собой всю сллоогрентность Фокусной Динамики Высшего Разума. В процессе осуществления многосторонних специфических взаимосвязей внутри каждого из этих типов, синтетическое Состояние Энерго-Плазмы последовательно достигает абсолютного Уровня своего сллоогрентного проявления в качестве всех Формо-систем Мироздания.</w:t>
      </w:r>
    </w:p>
    <w:p w:rsidR="003C7CBA" w:rsidRPr="006861C7"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861C7">
        <w:rPr>
          <w:rFonts w:ascii="SchoolBook" w:eastAsia="Times New Roman" w:hAnsi="SchoolBook" w:cs="Times New Roman"/>
          <w:b/>
          <w:szCs w:val="32"/>
          <w:lang w:eastAsia="ru-RU"/>
        </w:rPr>
        <w:t xml:space="preserve">Таким образом, например, </w:t>
      </w:r>
      <w:r w:rsidRPr="006861C7">
        <w:rPr>
          <w:rFonts w:ascii="SchoolBook" w:eastAsia="Times New Roman" w:hAnsi="SchoolBook" w:cs="Times New Roman"/>
          <w:b/>
          <w:i/>
          <w:szCs w:val="32"/>
          <w:lang w:eastAsia="ru-RU"/>
        </w:rPr>
        <w:t>первоначальный</w:t>
      </w:r>
      <w:r w:rsidR="007042D3">
        <w:rPr>
          <w:rFonts w:ascii="SchoolBook" w:eastAsia="Times New Roman" w:hAnsi="SchoolBook" w:cs="Times New Roman"/>
          <w:b/>
          <w:szCs w:val="32"/>
          <w:lang w:eastAsia="ru-RU"/>
        </w:rPr>
        <w:t xml:space="preserve"> этап (</w:t>
      </w:r>
      <w:r w:rsidRPr="006861C7">
        <w:rPr>
          <w:rFonts w:ascii="SchoolBook" w:eastAsia="Times New Roman" w:hAnsi="SchoolBook" w:cs="Times New Roman"/>
          <w:b/>
          <w:szCs w:val="32"/>
          <w:lang w:eastAsia="ru-RU"/>
        </w:rPr>
        <w:t>К</w:t>
      </w:r>
      <w:r w:rsidR="007042D3">
        <w:rPr>
          <w:rFonts w:ascii="SchoolBook" w:eastAsia="Times New Roman" w:hAnsi="SchoolBook" w:cs="Times New Roman"/>
          <w:b/>
          <w:szCs w:val="32"/>
          <w:lang w:eastAsia="ru-RU"/>
        </w:rPr>
        <w:t>осмический Эфирный План-Уровень</w:t>
      </w:r>
      <w:r w:rsidRPr="006861C7">
        <w:rPr>
          <w:rFonts w:ascii="SchoolBook" w:eastAsia="Times New Roman" w:hAnsi="SchoolBook" w:cs="Times New Roman"/>
          <w:b/>
          <w:szCs w:val="32"/>
          <w:lang w:eastAsia="ru-RU"/>
        </w:rPr>
        <w:t xml:space="preserve"> - от +12,0 – через 0-</w:t>
      </w:r>
      <w:r w:rsidR="003302C4">
        <w:rPr>
          <w:rFonts w:ascii="SchoolBook" w:eastAsia="Times New Roman" w:hAnsi="SchoolBook" w:cs="Times New Roman"/>
          <w:b/>
          <w:szCs w:val="32"/>
          <w:lang w:eastAsia="ru-RU"/>
        </w:rPr>
        <w:t>й ингредиент – до -12,0</w:t>
      </w:r>
      <w:r w:rsidRPr="006861C7">
        <w:rPr>
          <w:rFonts w:ascii="SchoolBook" w:eastAsia="Times New Roman" w:hAnsi="SchoolBook" w:cs="Times New Roman"/>
          <w:b/>
          <w:szCs w:val="32"/>
          <w:lang w:eastAsia="ru-RU"/>
        </w:rPr>
        <w:t xml:space="preserve"> мерности) инерционного Синтеза типа бирвуляртности, осуществляемого людьми в 3-4-мерном диапазоне проявления, можно отобразить следующим образом: </w:t>
      </w:r>
    </w:p>
    <w:p w:rsidR="003C7CBA" w:rsidRPr="00D70642" w:rsidRDefault="003C7CBA" w:rsidP="00F74844">
      <w:pPr>
        <w:spacing w:before="120" w:after="120" w:line="240" w:lineRule="auto"/>
        <w:ind w:firstLine="709"/>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 xml:space="preserve">исходные фрагментарные </w:t>
      </w:r>
      <w:r w:rsidR="00F955FF">
        <w:rPr>
          <w:rFonts w:ascii="SchoolBook" w:eastAsia="Times New Roman" w:hAnsi="SchoolBook" w:cs="Times New Roman"/>
          <w:b/>
          <w:sz w:val="24"/>
          <w:szCs w:val="32"/>
          <w:lang w:eastAsia="ru-RU"/>
        </w:rPr>
        <w:t>внутри-Аспектн</w:t>
      </w:r>
      <w:r w:rsidRPr="00D70642">
        <w:rPr>
          <w:rFonts w:ascii="SchoolBook" w:eastAsia="Times New Roman" w:hAnsi="SchoolBook" w:cs="Times New Roman"/>
          <w:b/>
          <w:sz w:val="24"/>
          <w:szCs w:val="32"/>
          <w:lang w:eastAsia="ru-RU"/>
        </w:rPr>
        <w:t xml:space="preserve">ые взаимодействия в пределах каждого из двух Чистых Космических Качеств… </w:t>
      </w: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w:t>
      </w:r>
    </w:p>
    <w:p w:rsidR="009016DE"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3-4</w:t>
      </w:r>
      <w:r w:rsidR="007042D3">
        <w:rPr>
          <w:rFonts w:ascii="SchoolBook" w:eastAsia="Times New Roman" w:hAnsi="SchoolBook" w:cs="Times New Roman"/>
          <w:b/>
          <w:sz w:val="24"/>
          <w:szCs w:val="32"/>
          <w:lang w:eastAsia="ru-RU"/>
        </w:rPr>
        <w:t>-я</w:t>
      </w:r>
      <w:r w:rsidRPr="00D70642">
        <w:rPr>
          <w:rFonts w:ascii="SchoolBook" w:eastAsia="Times New Roman" w:hAnsi="SchoolBook" w:cs="Times New Roman"/>
          <w:b/>
          <w:sz w:val="24"/>
          <w:szCs w:val="32"/>
          <w:lang w:eastAsia="ru-RU"/>
        </w:rPr>
        <w:t xml:space="preserve"> мерность, </w:t>
      </w:r>
    </w:p>
    <w:p w:rsidR="003C7CBA"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Потенциальность»</w:t>
      </w:r>
      <w:r w:rsidRPr="00D70642">
        <w:rPr>
          <w:rFonts w:ascii="SchoolBook" w:eastAsia="Times New Roman" w:hAnsi="SchoolBook" w:cs="Times New Roman"/>
          <w:b/>
          <w:sz w:val="24"/>
          <w:szCs w:val="32"/>
          <w:lang w:eastAsia="ru-RU"/>
        </w:rPr>
        <w:t xml:space="preserve">: </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-Любовь-</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-Мудрость</w:t>
      </w:r>
      <w:r w:rsidRPr="00D70642">
        <w:rPr>
          <w:rFonts w:ascii="SchoolBook" w:eastAsia="Times New Roman" w:hAnsi="SchoolBook" w:cs="Times New Roman"/>
          <w:b/>
          <w:bCs/>
          <w:sz w:val="24"/>
          <w:szCs w:val="32"/>
          <w:lang w:eastAsia="ru-RU"/>
        </w:rPr>
        <w:t xml:space="preserve"> </w:t>
      </w:r>
      <w:r w:rsidR="006059F3">
        <w:rPr>
          <w:rFonts w:ascii="SchoolBook" w:eastAsia="Times New Roman" w:hAnsi="SchoolBook" w:cs="Times New Roman"/>
          <w:b/>
          <w:sz w:val="24"/>
          <w:szCs w:val="32"/>
          <w:lang w:eastAsia="ru-RU"/>
        </w:rPr>
        <w:t xml:space="preserve">+ </w:t>
      </w:r>
      <w:r w:rsidRPr="006059F3">
        <w:rPr>
          <w:rFonts w:ascii="SchoolBook" w:eastAsia="Times New Roman" w:hAnsi="SchoolBook" w:cs="Times New Roman"/>
          <w:b/>
          <w:bCs/>
          <w:sz w:val="20"/>
          <w:szCs w:val="20"/>
          <w:lang w:eastAsia="ru-RU"/>
        </w:rPr>
        <w:t>ВСЕ</w:t>
      </w:r>
      <w:r w:rsidRPr="00D70642">
        <w:rPr>
          <w:rFonts w:ascii="SchoolBook" w:eastAsia="Times New Roman" w:hAnsi="SchoolBook" w:cs="Times New Roman"/>
          <w:b/>
          <w:bCs/>
          <w:sz w:val="24"/>
          <w:szCs w:val="32"/>
          <w:lang w:eastAsia="ru-RU"/>
        </w:rPr>
        <w:t>-Воля-</w:t>
      </w:r>
      <w:r w:rsidRPr="006059F3">
        <w:rPr>
          <w:rFonts w:ascii="SchoolBook" w:eastAsia="Times New Roman" w:hAnsi="SchoolBook" w:cs="Times New Roman"/>
          <w:b/>
          <w:bCs/>
          <w:sz w:val="20"/>
          <w:szCs w:val="20"/>
          <w:lang w:eastAsia="ru-RU"/>
        </w:rPr>
        <w:t>ВСЕ</w:t>
      </w:r>
      <w:r w:rsidRPr="00D70642">
        <w:rPr>
          <w:rFonts w:ascii="SchoolBook" w:eastAsia="Times New Roman" w:hAnsi="SchoolBook" w:cs="Times New Roman"/>
          <w:b/>
          <w:bCs/>
          <w:sz w:val="24"/>
          <w:szCs w:val="32"/>
          <w:lang w:eastAsia="ru-RU"/>
        </w:rPr>
        <w:t>-Ра</w:t>
      </w:r>
      <w:r w:rsidR="006059F3">
        <w:rPr>
          <w:rFonts w:ascii="SchoolBook" w:eastAsia="Times New Roman" w:hAnsi="SchoolBook" w:cs="Times New Roman"/>
          <w:b/>
          <w:bCs/>
          <w:sz w:val="24"/>
          <w:szCs w:val="32"/>
          <w:lang w:eastAsia="ru-RU"/>
        </w:rPr>
        <w:t>зума</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w:t>
      </w:r>
    </w:p>
    <w:p w:rsidR="009016DE" w:rsidRPr="00D70642"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4-5</w:t>
      </w:r>
      <w:r w:rsidR="007042D3">
        <w:rPr>
          <w:rFonts w:ascii="SchoolBook" w:eastAsia="Times New Roman" w:hAnsi="SchoolBook" w:cs="Times New Roman"/>
          <w:b/>
          <w:sz w:val="24"/>
          <w:szCs w:val="32"/>
          <w:lang w:eastAsia="ru-RU"/>
        </w:rPr>
        <w:t>-я</w:t>
      </w:r>
      <w:r w:rsidRPr="00D70642">
        <w:rPr>
          <w:rFonts w:ascii="SchoolBook" w:eastAsia="Times New Roman" w:hAnsi="SchoolBook" w:cs="Times New Roman"/>
          <w:b/>
          <w:sz w:val="24"/>
          <w:szCs w:val="32"/>
          <w:lang w:eastAsia="ru-RU"/>
        </w:rPr>
        <w:t xml:space="preserve"> мерность,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Солидарность»</w:t>
      </w:r>
      <w:r w:rsidRPr="00D70642">
        <w:rPr>
          <w:rFonts w:ascii="SchoolBook" w:eastAsia="Times New Roman" w:hAnsi="SchoolBook" w:cs="Times New Roman"/>
          <w:b/>
          <w:sz w:val="24"/>
          <w:szCs w:val="32"/>
          <w:lang w:eastAsia="ru-RU"/>
        </w:rPr>
        <w:t>: «</w:t>
      </w:r>
      <w:r w:rsidRPr="006059F3">
        <w:rPr>
          <w:rFonts w:ascii="SchoolBook" w:eastAsia="Times New Roman" w:hAnsi="SchoolBook" w:cs="Times New Roman"/>
          <w:b/>
          <w:sz w:val="20"/>
          <w:szCs w:val="20"/>
          <w:lang w:eastAsia="ru-RU"/>
        </w:rPr>
        <w:t>ТК</w:t>
      </w:r>
      <w:r w:rsidRPr="00D70642">
        <w:rPr>
          <w:rFonts w:ascii="SchoolBook" w:eastAsia="Times New Roman" w:hAnsi="SchoolBook" w:cs="Times New Roman"/>
          <w:b/>
          <w:sz w:val="24"/>
          <w:szCs w:val="32"/>
          <w:lang w:eastAsia="ru-RU"/>
        </w:rPr>
        <w:t xml:space="preserve"> Потенциальность»</w:t>
      </w:r>
      <w:r w:rsidR="006059F3">
        <w:rPr>
          <w:rFonts w:ascii="SchoolBook" w:eastAsia="Times New Roman" w:hAnsi="SchoolBook" w:cs="Times New Roman"/>
          <w:b/>
          <w:bCs/>
          <w:sz w:val="24"/>
          <w:szCs w:val="32"/>
          <w:lang w:eastAsia="ru-RU"/>
        </w:rPr>
        <w:t xml:space="preserve"> + </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-Единство</w:t>
      </w:r>
      <w:r w:rsidRPr="00D70642">
        <w:rPr>
          <w:rFonts w:ascii="SchoolBook" w:eastAsia="Times New Roman" w:hAnsi="SchoolBook" w:cs="Times New Roman"/>
          <w:b/>
          <w:bCs/>
          <w:sz w:val="24"/>
          <w:szCs w:val="32"/>
          <w:lang w:eastAsia="ru-RU"/>
        </w:rPr>
        <w:t xml:space="preserve"> …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5-6</w:t>
      </w:r>
      <w:r w:rsidR="007042D3">
        <w:rPr>
          <w:rFonts w:ascii="SchoolBook" w:eastAsia="Times New Roman" w:hAnsi="SchoolBook" w:cs="Times New Roman"/>
          <w:b/>
          <w:sz w:val="24"/>
          <w:szCs w:val="32"/>
          <w:lang w:eastAsia="ru-RU"/>
        </w:rPr>
        <w:t>-я</w:t>
      </w:r>
      <w:r w:rsidRPr="00D70642">
        <w:rPr>
          <w:rFonts w:ascii="SchoolBook" w:eastAsia="Times New Roman" w:hAnsi="SchoolBook" w:cs="Times New Roman"/>
          <w:b/>
          <w:sz w:val="24"/>
          <w:szCs w:val="32"/>
          <w:lang w:eastAsia="ru-RU"/>
        </w:rPr>
        <w:t xml:space="preserve"> мерность,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lastRenderedPageBreak/>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Сотрудничество»</w:t>
      </w:r>
      <w:r w:rsidR="006059F3">
        <w:rPr>
          <w:rFonts w:ascii="SchoolBook" w:eastAsia="Times New Roman" w:hAnsi="SchoolBook" w:cs="Times New Roman"/>
          <w:b/>
          <w:sz w:val="24"/>
          <w:szCs w:val="32"/>
          <w:lang w:eastAsia="ru-RU"/>
        </w:rPr>
        <w:t>: «</w:t>
      </w:r>
      <w:r w:rsidR="006059F3" w:rsidRPr="006059F3">
        <w:rPr>
          <w:rFonts w:ascii="SchoolBook" w:eastAsia="Times New Roman" w:hAnsi="SchoolBook" w:cs="Times New Roman"/>
          <w:b/>
          <w:sz w:val="20"/>
          <w:szCs w:val="20"/>
          <w:lang w:eastAsia="ru-RU"/>
        </w:rPr>
        <w:t>ТК</w:t>
      </w:r>
      <w:r w:rsidR="006059F3">
        <w:rPr>
          <w:rFonts w:ascii="SchoolBook" w:eastAsia="Times New Roman" w:hAnsi="SchoolBook" w:cs="Times New Roman"/>
          <w:b/>
          <w:sz w:val="24"/>
          <w:szCs w:val="32"/>
          <w:lang w:eastAsia="ru-RU"/>
        </w:rPr>
        <w:t xml:space="preserve"> Солидарность» + </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-Целостность</w:t>
      </w:r>
      <w:r w:rsidRPr="00D70642">
        <w:rPr>
          <w:rFonts w:ascii="SchoolBook" w:eastAsia="Times New Roman" w:hAnsi="SchoolBook" w:cs="Times New Roman"/>
          <w:b/>
          <w:sz w:val="24"/>
          <w:szCs w:val="32"/>
          <w:lang w:eastAsia="ru-RU"/>
        </w:rPr>
        <w:t xml:space="preserve"> </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6-7</w:t>
      </w:r>
      <w:r w:rsidR="007042D3">
        <w:rPr>
          <w:rFonts w:ascii="SchoolBook" w:eastAsia="Times New Roman" w:hAnsi="SchoolBook" w:cs="Times New Roman"/>
          <w:b/>
          <w:sz w:val="24"/>
          <w:szCs w:val="32"/>
          <w:lang w:eastAsia="ru-RU"/>
        </w:rPr>
        <w:t>-я</w:t>
      </w:r>
      <w:r w:rsidRPr="00D70642">
        <w:rPr>
          <w:rFonts w:ascii="SchoolBook" w:eastAsia="Times New Roman" w:hAnsi="SchoolBook" w:cs="Times New Roman"/>
          <w:b/>
          <w:sz w:val="24"/>
          <w:szCs w:val="32"/>
          <w:lang w:eastAsia="ru-RU"/>
        </w:rPr>
        <w:t xml:space="preserve"> мерность,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Активность»</w:t>
      </w:r>
      <w:r w:rsidR="006059F3">
        <w:rPr>
          <w:rFonts w:ascii="SchoolBook" w:eastAsia="Times New Roman" w:hAnsi="SchoolBook" w:cs="Times New Roman"/>
          <w:b/>
          <w:sz w:val="24"/>
          <w:szCs w:val="32"/>
          <w:lang w:eastAsia="ru-RU"/>
        </w:rPr>
        <w:t>: «</w:t>
      </w:r>
      <w:r w:rsidR="006059F3" w:rsidRPr="006059F3">
        <w:rPr>
          <w:rFonts w:ascii="SchoolBook" w:eastAsia="Times New Roman" w:hAnsi="SchoolBook" w:cs="Times New Roman"/>
          <w:b/>
          <w:sz w:val="20"/>
          <w:szCs w:val="20"/>
          <w:lang w:eastAsia="ru-RU"/>
        </w:rPr>
        <w:t>ТК</w:t>
      </w:r>
      <w:r w:rsidR="006059F3">
        <w:rPr>
          <w:rFonts w:ascii="SchoolBook" w:eastAsia="Times New Roman" w:hAnsi="SchoolBook" w:cs="Times New Roman"/>
          <w:b/>
          <w:sz w:val="24"/>
          <w:szCs w:val="32"/>
          <w:lang w:eastAsia="ru-RU"/>
        </w:rPr>
        <w:t xml:space="preserve"> Сотрудничество» + </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-Устремлённость</w:t>
      </w:r>
      <w:r w:rsidRPr="00D70642">
        <w:rPr>
          <w:rFonts w:ascii="SchoolBook" w:eastAsia="Times New Roman" w:hAnsi="SchoolBook" w:cs="Times New Roman"/>
          <w:b/>
          <w:sz w:val="24"/>
          <w:szCs w:val="32"/>
          <w:lang w:eastAsia="ru-RU"/>
        </w:rPr>
        <w:t xml:space="preserve"> </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7-8</w:t>
      </w:r>
      <w:r w:rsidR="007042D3">
        <w:rPr>
          <w:rFonts w:ascii="SchoolBook" w:eastAsia="Times New Roman" w:hAnsi="SchoolBook" w:cs="Times New Roman"/>
          <w:b/>
          <w:sz w:val="24"/>
          <w:szCs w:val="32"/>
          <w:lang w:eastAsia="ru-RU"/>
        </w:rPr>
        <w:t>-я</w:t>
      </w:r>
      <w:r w:rsidRPr="00D70642">
        <w:rPr>
          <w:rFonts w:ascii="SchoolBook" w:eastAsia="Times New Roman" w:hAnsi="SchoolBook" w:cs="Times New Roman"/>
          <w:b/>
          <w:sz w:val="24"/>
          <w:szCs w:val="32"/>
          <w:lang w:eastAsia="ru-RU"/>
        </w:rPr>
        <w:t xml:space="preserve"> мерность,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Результативность»</w:t>
      </w:r>
      <w:r w:rsidRPr="00D70642">
        <w:rPr>
          <w:rFonts w:ascii="SchoolBook" w:eastAsia="Times New Roman" w:hAnsi="SchoolBook" w:cs="Times New Roman"/>
          <w:b/>
          <w:sz w:val="24"/>
          <w:szCs w:val="32"/>
          <w:lang w:eastAsia="ru-RU"/>
        </w:rPr>
        <w:t xml:space="preserve">: </w:t>
      </w:r>
      <w:r w:rsidR="00281A3C">
        <w:rPr>
          <w:rFonts w:ascii="SchoolBook" w:eastAsia="Times New Roman" w:hAnsi="SchoolBook" w:cs="Times New Roman"/>
          <w:b/>
          <w:sz w:val="24"/>
          <w:szCs w:val="32"/>
          <w:lang w:eastAsia="ru-RU"/>
        </w:rPr>
        <w:t>«</w:t>
      </w:r>
      <w:r w:rsidR="00281A3C" w:rsidRPr="00281A3C">
        <w:rPr>
          <w:rFonts w:ascii="SchoolBook" w:eastAsia="Times New Roman" w:hAnsi="SchoolBook" w:cs="Times New Roman"/>
          <w:b/>
          <w:sz w:val="20"/>
          <w:szCs w:val="20"/>
          <w:lang w:eastAsia="ru-RU"/>
        </w:rPr>
        <w:t>ТК</w:t>
      </w:r>
      <w:r w:rsidR="00281A3C">
        <w:rPr>
          <w:rFonts w:ascii="SchoolBook" w:eastAsia="Times New Roman" w:hAnsi="SchoolBook" w:cs="Times New Roman"/>
          <w:b/>
          <w:sz w:val="24"/>
          <w:szCs w:val="32"/>
          <w:lang w:eastAsia="ru-RU"/>
        </w:rPr>
        <w:t xml:space="preserve"> Активность» + </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-Сущность-</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-Проницаемость</w:t>
      </w:r>
      <w:r w:rsidRPr="00D70642">
        <w:rPr>
          <w:rFonts w:ascii="SchoolBook" w:eastAsia="Times New Roman" w:hAnsi="SchoolBook" w:cs="Times New Roman"/>
          <w:b/>
          <w:bCs/>
          <w:sz w:val="24"/>
          <w:szCs w:val="32"/>
          <w:lang w:eastAsia="ru-RU"/>
        </w:rPr>
        <w:t xml:space="preserve"> …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u w:val="single"/>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w:t>
      </w:r>
      <w:r w:rsidRPr="007042D3">
        <w:rPr>
          <w:rFonts w:ascii="SchoolBook" w:eastAsia="Times New Roman" w:hAnsi="SchoolBook" w:cs="Times New Roman"/>
          <w:b/>
          <w:sz w:val="24"/>
          <w:szCs w:val="32"/>
          <w:lang w:eastAsia="ru-RU"/>
        </w:rPr>
        <w:t xml:space="preserve"> 8-9</w:t>
      </w:r>
      <w:r w:rsidR="007042D3" w:rsidRPr="007042D3">
        <w:rPr>
          <w:rFonts w:ascii="SchoolBook" w:eastAsia="Times New Roman" w:hAnsi="SchoolBook" w:cs="Times New Roman"/>
          <w:b/>
          <w:sz w:val="24"/>
          <w:szCs w:val="32"/>
          <w:lang w:eastAsia="ru-RU"/>
        </w:rPr>
        <w:t>-я</w:t>
      </w:r>
      <w:r w:rsidRPr="007042D3">
        <w:rPr>
          <w:rFonts w:ascii="SchoolBook" w:eastAsia="Times New Roman" w:hAnsi="SchoolBook" w:cs="Times New Roman"/>
          <w:b/>
          <w:sz w:val="24"/>
          <w:szCs w:val="32"/>
          <w:lang w:eastAsia="ru-RU"/>
        </w:rPr>
        <w:t xml:space="preserve"> мерность,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u w:val="single"/>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Завершённость»</w:t>
      </w:r>
      <w:r w:rsidRPr="00D70642">
        <w:rPr>
          <w:rFonts w:ascii="SchoolBook" w:eastAsia="Times New Roman" w:hAnsi="SchoolBook" w:cs="Times New Roman"/>
          <w:b/>
          <w:sz w:val="24"/>
          <w:szCs w:val="32"/>
          <w:lang w:eastAsia="ru-RU"/>
        </w:rPr>
        <w:t>: «</w:t>
      </w:r>
      <w:r w:rsidRPr="006059F3">
        <w:rPr>
          <w:rFonts w:ascii="SchoolBook" w:eastAsia="Times New Roman" w:hAnsi="SchoolBook" w:cs="Times New Roman"/>
          <w:b/>
          <w:sz w:val="20"/>
          <w:szCs w:val="20"/>
          <w:lang w:eastAsia="ru-RU"/>
        </w:rPr>
        <w:t>ТК</w:t>
      </w:r>
      <w:r w:rsidRPr="00D70642">
        <w:rPr>
          <w:rFonts w:ascii="SchoolBook" w:eastAsia="Times New Roman" w:hAnsi="SchoolBook" w:cs="Times New Roman"/>
          <w:b/>
          <w:sz w:val="24"/>
          <w:szCs w:val="32"/>
          <w:lang w:eastAsia="ru-RU"/>
        </w:rPr>
        <w:t xml:space="preserve"> Результативность»</w:t>
      </w:r>
      <w:r w:rsidR="006059F3">
        <w:rPr>
          <w:rFonts w:ascii="SchoolBook" w:eastAsia="Times New Roman" w:hAnsi="SchoolBook" w:cs="Times New Roman"/>
          <w:b/>
          <w:bCs/>
          <w:sz w:val="24"/>
          <w:szCs w:val="32"/>
          <w:lang w:eastAsia="ru-RU"/>
        </w:rPr>
        <w:t xml:space="preserve"> + </w:t>
      </w:r>
      <w:r w:rsidRPr="006059F3">
        <w:rPr>
          <w:rFonts w:ascii="SchoolBook" w:eastAsia="Times New Roman" w:hAnsi="SchoolBook" w:cs="Times New Roman"/>
          <w:b/>
          <w:bCs/>
          <w:sz w:val="20"/>
          <w:szCs w:val="20"/>
          <w:lang w:eastAsia="ru-RU"/>
        </w:rPr>
        <w:t>В</w:t>
      </w:r>
      <w:r w:rsidR="006059F3" w:rsidRPr="006059F3">
        <w:rPr>
          <w:rFonts w:ascii="SchoolBook" w:eastAsia="Times New Roman" w:hAnsi="SchoolBook" w:cs="Times New Roman"/>
          <w:b/>
          <w:bCs/>
          <w:sz w:val="20"/>
          <w:szCs w:val="20"/>
          <w:lang w:eastAsia="ru-RU"/>
        </w:rPr>
        <w:t>СЕ</w:t>
      </w:r>
      <w:r w:rsidR="006059F3">
        <w:rPr>
          <w:rFonts w:ascii="SchoolBook" w:eastAsia="Times New Roman" w:hAnsi="SchoolBook" w:cs="Times New Roman"/>
          <w:b/>
          <w:bCs/>
          <w:sz w:val="24"/>
          <w:szCs w:val="32"/>
          <w:lang w:eastAsia="ru-RU"/>
        </w:rPr>
        <w:t>-Знание-</w:t>
      </w:r>
      <w:r w:rsidR="006059F3" w:rsidRPr="006059F3">
        <w:rPr>
          <w:rFonts w:ascii="SchoolBook" w:eastAsia="Times New Roman" w:hAnsi="SchoolBook" w:cs="Times New Roman"/>
          <w:b/>
          <w:bCs/>
          <w:sz w:val="20"/>
          <w:szCs w:val="20"/>
          <w:lang w:eastAsia="ru-RU"/>
        </w:rPr>
        <w:t>ВСЕ</w:t>
      </w:r>
      <w:r w:rsidR="006059F3">
        <w:rPr>
          <w:rFonts w:ascii="SchoolBook" w:eastAsia="Times New Roman" w:hAnsi="SchoolBook" w:cs="Times New Roman"/>
          <w:b/>
          <w:bCs/>
          <w:sz w:val="24"/>
          <w:szCs w:val="32"/>
          <w:lang w:eastAsia="ru-RU"/>
        </w:rPr>
        <w:t>-Информированность</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u w:val="single"/>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w:t>
      </w:r>
      <w:r w:rsidRPr="007042D3">
        <w:rPr>
          <w:rFonts w:ascii="SchoolBook" w:eastAsia="Times New Roman" w:hAnsi="SchoolBook" w:cs="Times New Roman"/>
          <w:b/>
          <w:sz w:val="24"/>
          <w:szCs w:val="32"/>
          <w:lang w:eastAsia="ru-RU"/>
        </w:rPr>
        <w:t>9-10</w:t>
      </w:r>
      <w:r w:rsidR="007042D3" w:rsidRPr="007042D3">
        <w:rPr>
          <w:rFonts w:ascii="SchoolBook" w:eastAsia="Times New Roman" w:hAnsi="SchoolBook" w:cs="Times New Roman"/>
          <w:b/>
          <w:sz w:val="24"/>
          <w:szCs w:val="32"/>
          <w:lang w:eastAsia="ru-RU"/>
        </w:rPr>
        <w:t>-я</w:t>
      </w:r>
      <w:r w:rsidRPr="007042D3">
        <w:rPr>
          <w:rFonts w:ascii="SchoolBook" w:eastAsia="Times New Roman" w:hAnsi="SchoolBook" w:cs="Times New Roman"/>
          <w:b/>
          <w:sz w:val="24"/>
          <w:szCs w:val="32"/>
          <w:lang w:eastAsia="ru-RU"/>
        </w:rPr>
        <w:t xml:space="preserve"> мерность,</w:t>
      </w:r>
      <w:r w:rsidRPr="00D70642">
        <w:rPr>
          <w:rFonts w:ascii="SchoolBook" w:eastAsia="Times New Roman" w:hAnsi="SchoolBook" w:cs="Times New Roman"/>
          <w:b/>
          <w:sz w:val="24"/>
          <w:szCs w:val="32"/>
          <w:u w:val="single"/>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u w:val="single"/>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Пассивность»</w:t>
      </w:r>
      <w:r w:rsidR="006059F3">
        <w:rPr>
          <w:rFonts w:ascii="SchoolBook" w:eastAsia="Times New Roman" w:hAnsi="SchoolBook" w:cs="Times New Roman"/>
          <w:b/>
          <w:sz w:val="24"/>
          <w:szCs w:val="32"/>
          <w:lang w:eastAsia="ru-RU"/>
        </w:rPr>
        <w:t>: «</w:t>
      </w:r>
      <w:r w:rsidR="006059F3" w:rsidRPr="006059F3">
        <w:rPr>
          <w:rFonts w:ascii="SchoolBook" w:eastAsia="Times New Roman" w:hAnsi="SchoolBook" w:cs="Times New Roman"/>
          <w:b/>
          <w:sz w:val="20"/>
          <w:szCs w:val="20"/>
          <w:lang w:eastAsia="ru-RU"/>
        </w:rPr>
        <w:t>ТК</w:t>
      </w:r>
      <w:r w:rsidR="006059F3">
        <w:rPr>
          <w:rFonts w:ascii="SchoolBook" w:eastAsia="Times New Roman" w:hAnsi="SchoolBook" w:cs="Times New Roman"/>
          <w:b/>
          <w:sz w:val="24"/>
          <w:szCs w:val="32"/>
          <w:lang w:eastAsia="ru-RU"/>
        </w:rPr>
        <w:t xml:space="preserve"> Завершённость» + </w:t>
      </w:r>
      <w:r w:rsidRPr="006059F3">
        <w:rPr>
          <w:rFonts w:ascii="SchoolBook" w:eastAsia="Times New Roman" w:hAnsi="SchoolBook" w:cs="Times New Roman"/>
          <w:b/>
          <w:sz w:val="20"/>
          <w:szCs w:val="20"/>
          <w:lang w:eastAsia="ru-RU"/>
        </w:rPr>
        <w:t>ВСЕ</w:t>
      </w:r>
      <w:r w:rsidRPr="00D70642">
        <w:rPr>
          <w:rFonts w:ascii="SchoolBook" w:eastAsia="Times New Roman" w:hAnsi="SchoolBook" w:cs="Times New Roman"/>
          <w:b/>
          <w:sz w:val="24"/>
          <w:szCs w:val="32"/>
          <w:lang w:eastAsia="ru-RU"/>
        </w:rPr>
        <w:t>-Исходно</w:t>
      </w:r>
      <w:r w:rsidR="006059F3">
        <w:rPr>
          <w:rFonts w:ascii="SchoolBook" w:eastAsia="Times New Roman" w:hAnsi="SchoolBook" w:cs="Times New Roman"/>
          <w:b/>
          <w:sz w:val="24"/>
          <w:szCs w:val="32"/>
          <w:lang w:eastAsia="ru-RU"/>
        </w:rPr>
        <w:t>сть-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-Изначальность</w:t>
      </w:r>
      <w:r w:rsidRPr="00D70642">
        <w:rPr>
          <w:rFonts w:ascii="SchoolBook" w:eastAsia="Times New Roman" w:hAnsi="SchoolBook" w:cs="Times New Roman"/>
          <w:b/>
          <w:sz w:val="24"/>
          <w:szCs w:val="32"/>
          <w:lang w:eastAsia="ru-RU"/>
        </w:rPr>
        <w:t xml:space="preserve"> </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u w:val="single"/>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w:t>
      </w:r>
      <w:r w:rsidRPr="007042D3">
        <w:rPr>
          <w:rFonts w:ascii="SchoolBook" w:eastAsia="Times New Roman" w:hAnsi="SchoolBook" w:cs="Times New Roman"/>
          <w:b/>
          <w:sz w:val="24"/>
          <w:szCs w:val="32"/>
          <w:lang w:eastAsia="ru-RU"/>
        </w:rPr>
        <w:t>10-11</w:t>
      </w:r>
      <w:r w:rsidR="007042D3" w:rsidRPr="007042D3">
        <w:rPr>
          <w:rFonts w:ascii="SchoolBook" w:eastAsia="Times New Roman" w:hAnsi="SchoolBook" w:cs="Times New Roman"/>
          <w:b/>
          <w:sz w:val="24"/>
          <w:szCs w:val="32"/>
          <w:lang w:eastAsia="ru-RU"/>
        </w:rPr>
        <w:t>-я</w:t>
      </w:r>
      <w:r w:rsidRPr="007042D3">
        <w:rPr>
          <w:rFonts w:ascii="SchoolBook" w:eastAsia="Times New Roman" w:hAnsi="SchoolBook" w:cs="Times New Roman"/>
          <w:b/>
          <w:sz w:val="24"/>
          <w:szCs w:val="32"/>
          <w:lang w:eastAsia="ru-RU"/>
        </w:rPr>
        <w:t xml:space="preserve"> мерность,</w:t>
      </w:r>
      <w:r w:rsidRPr="00D70642">
        <w:rPr>
          <w:rFonts w:ascii="SchoolBook" w:eastAsia="Times New Roman" w:hAnsi="SchoolBook" w:cs="Times New Roman"/>
          <w:b/>
          <w:sz w:val="24"/>
          <w:szCs w:val="32"/>
          <w:u w:val="single"/>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u w:val="single"/>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Неудовлетворённость»</w:t>
      </w:r>
      <w:r w:rsidR="006059F3">
        <w:rPr>
          <w:rFonts w:ascii="SchoolBook" w:eastAsia="Times New Roman" w:hAnsi="SchoolBook" w:cs="Times New Roman"/>
          <w:b/>
          <w:sz w:val="24"/>
          <w:szCs w:val="32"/>
          <w:lang w:eastAsia="ru-RU"/>
        </w:rPr>
        <w:t>: «</w:t>
      </w:r>
      <w:r w:rsidR="006059F3" w:rsidRPr="006059F3">
        <w:rPr>
          <w:rFonts w:ascii="SchoolBook" w:eastAsia="Times New Roman" w:hAnsi="SchoolBook" w:cs="Times New Roman"/>
          <w:b/>
          <w:sz w:val="20"/>
          <w:szCs w:val="20"/>
          <w:lang w:eastAsia="ru-RU"/>
        </w:rPr>
        <w:t>ТК</w:t>
      </w:r>
      <w:r w:rsidR="006059F3">
        <w:rPr>
          <w:rFonts w:ascii="SchoolBook" w:eastAsia="Times New Roman" w:hAnsi="SchoolBook" w:cs="Times New Roman"/>
          <w:b/>
          <w:sz w:val="24"/>
          <w:szCs w:val="32"/>
          <w:lang w:eastAsia="ru-RU"/>
        </w:rPr>
        <w:t xml:space="preserve"> Пассивность» + (</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-Пустотность-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 xml:space="preserve">-Вакуумность + </w:t>
      </w:r>
      <w:r w:rsidRPr="006059F3">
        <w:rPr>
          <w:rFonts w:ascii="SchoolBook" w:eastAsia="Times New Roman" w:hAnsi="SchoolBook" w:cs="Times New Roman"/>
          <w:b/>
          <w:sz w:val="20"/>
          <w:szCs w:val="20"/>
          <w:lang w:eastAsia="ru-RU"/>
        </w:rPr>
        <w:t>ВС</w:t>
      </w:r>
      <w:r w:rsidR="006059F3" w:rsidRPr="006059F3">
        <w:rPr>
          <w:rFonts w:ascii="SchoolBook" w:eastAsia="Times New Roman" w:hAnsi="SchoolBook" w:cs="Times New Roman"/>
          <w:b/>
          <w:sz w:val="20"/>
          <w:szCs w:val="20"/>
          <w:lang w:eastAsia="ru-RU"/>
        </w:rPr>
        <w:t>Е</w:t>
      </w:r>
      <w:r w:rsidR="006059F3">
        <w:rPr>
          <w:rFonts w:ascii="SchoolBook" w:eastAsia="Times New Roman" w:hAnsi="SchoolBook" w:cs="Times New Roman"/>
          <w:b/>
          <w:sz w:val="24"/>
          <w:szCs w:val="32"/>
          <w:lang w:eastAsia="ru-RU"/>
        </w:rPr>
        <w:t>-Устойчивость-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-Стабильность</w:t>
      </w:r>
      <w:r w:rsidRPr="00D70642">
        <w:rPr>
          <w:rFonts w:ascii="SchoolBook" w:eastAsia="Times New Roman" w:hAnsi="SchoolBook" w:cs="Times New Roman"/>
          <w:b/>
          <w:sz w:val="24"/>
          <w:szCs w:val="32"/>
          <w:lang w:eastAsia="ru-RU"/>
        </w:rPr>
        <w:t>)</w:t>
      </w:r>
      <w:r w:rsidRPr="00D70642">
        <w:rPr>
          <w:rFonts w:ascii="SchoolBook" w:eastAsia="Times New Roman" w:hAnsi="SchoolBook" w:cs="Times New Roman"/>
          <w:b/>
          <w:bCs/>
          <w:sz w:val="24"/>
          <w:szCs w:val="32"/>
          <w:lang w:eastAsia="ru-RU"/>
        </w:rPr>
        <w:t xml:space="preserve"> … </w:t>
      </w:r>
      <w:r w:rsidRPr="00D70642">
        <w:rPr>
          <w:rFonts w:ascii="SchoolBook" w:eastAsia="Times New Roman" w:hAnsi="SchoolBook" w:cs="Times New Roman"/>
          <w:b/>
          <w:sz w:val="24"/>
          <w:szCs w:val="32"/>
          <w:lang w:eastAsia="ru-RU"/>
        </w:rPr>
        <w:sym w:font="Wingdings 3" w:char="F044"/>
      </w:r>
    </w:p>
    <w:p w:rsidR="009016DE" w:rsidRDefault="009016DE" w:rsidP="00F74844">
      <w:pPr>
        <w:spacing w:before="120" w:after="120" w:line="240" w:lineRule="auto"/>
        <w:jc w:val="both"/>
        <w:rPr>
          <w:rFonts w:ascii="SchoolBook" w:eastAsia="Times New Roman" w:hAnsi="SchoolBook" w:cs="Times New Roman"/>
          <w:b/>
          <w:sz w:val="24"/>
          <w:szCs w:val="32"/>
          <w:lang w:eastAsia="ru-RU"/>
        </w:rPr>
      </w:pPr>
    </w:p>
    <w:p w:rsidR="009016DE" w:rsidRDefault="003C7CBA" w:rsidP="00F74844">
      <w:pPr>
        <w:spacing w:before="120" w:after="120" w:line="240" w:lineRule="auto"/>
        <w:jc w:val="both"/>
        <w:rPr>
          <w:rFonts w:ascii="SchoolBook" w:eastAsia="Times New Roman" w:hAnsi="SchoolBook" w:cs="Times New Roman"/>
          <w:b/>
          <w:sz w:val="24"/>
          <w:szCs w:val="32"/>
          <w:u w:val="single"/>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w:t>
      </w:r>
      <w:r w:rsidRPr="007042D3">
        <w:rPr>
          <w:rFonts w:ascii="SchoolBook" w:eastAsia="Times New Roman" w:hAnsi="SchoolBook" w:cs="Times New Roman"/>
          <w:b/>
          <w:sz w:val="24"/>
          <w:szCs w:val="32"/>
          <w:lang w:eastAsia="ru-RU"/>
        </w:rPr>
        <w:t>11-12</w:t>
      </w:r>
      <w:r w:rsidR="007042D3" w:rsidRPr="007042D3">
        <w:rPr>
          <w:rFonts w:ascii="SchoolBook" w:eastAsia="Times New Roman" w:hAnsi="SchoolBook" w:cs="Times New Roman"/>
          <w:b/>
          <w:sz w:val="24"/>
          <w:szCs w:val="32"/>
          <w:lang w:eastAsia="ru-RU"/>
        </w:rPr>
        <w:t>-я</w:t>
      </w:r>
      <w:r w:rsidRPr="007042D3">
        <w:rPr>
          <w:rFonts w:ascii="SchoolBook" w:eastAsia="Times New Roman" w:hAnsi="SchoolBook" w:cs="Times New Roman"/>
          <w:b/>
          <w:sz w:val="24"/>
          <w:szCs w:val="32"/>
          <w:lang w:eastAsia="ru-RU"/>
        </w:rPr>
        <w:t xml:space="preserve"> мерность,</w:t>
      </w:r>
      <w:r w:rsidRPr="00D70642">
        <w:rPr>
          <w:rFonts w:ascii="SchoolBook" w:eastAsia="Times New Roman" w:hAnsi="SchoolBook" w:cs="Times New Roman"/>
          <w:b/>
          <w:sz w:val="24"/>
          <w:szCs w:val="32"/>
          <w:u w:val="single"/>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u w:val="single"/>
          <w:lang w:eastAsia="ru-RU"/>
        </w:rPr>
        <w:t>«</w:t>
      </w:r>
      <w:r w:rsidRPr="006059F3">
        <w:rPr>
          <w:rFonts w:ascii="SchoolBook" w:eastAsia="Times New Roman" w:hAnsi="SchoolBook" w:cs="Times New Roman"/>
          <w:b/>
          <w:sz w:val="20"/>
          <w:szCs w:val="20"/>
          <w:u w:val="single"/>
          <w:lang w:eastAsia="ru-RU"/>
        </w:rPr>
        <w:t>ТК</w:t>
      </w:r>
      <w:r w:rsidRPr="00D70642">
        <w:rPr>
          <w:rFonts w:ascii="SchoolBook" w:eastAsia="Times New Roman" w:hAnsi="SchoolBook" w:cs="Times New Roman"/>
          <w:b/>
          <w:sz w:val="24"/>
          <w:szCs w:val="32"/>
          <w:u w:val="single"/>
          <w:lang w:eastAsia="ru-RU"/>
        </w:rPr>
        <w:t xml:space="preserve"> Гармоничность»</w:t>
      </w:r>
      <w:r w:rsidRPr="00D70642">
        <w:rPr>
          <w:rFonts w:ascii="SchoolBook" w:eastAsia="Times New Roman" w:hAnsi="SchoolBook" w:cs="Times New Roman"/>
          <w:b/>
          <w:sz w:val="24"/>
          <w:szCs w:val="32"/>
          <w:lang w:eastAsia="ru-RU"/>
        </w:rPr>
        <w:t>: «</w:t>
      </w:r>
      <w:r w:rsidRPr="006059F3">
        <w:rPr>
          <w:rFonts w:ascii="SchoolBook" w:eastAsia="Times New Roman" w:hAnsi="SchoolBook" w:cs="Times New Roman"/>
          <w:b/>
          <w:sz w:val="20"/>
          <w:szCs w:val="20"/>
          <w:lang w:eastAsia="ru-RU"/>
        </w:rPr>
        <w:t>ТК</w:t>
      </w:r>
      <w:r w:rsidRPr="00D70642">
        <w:rPr>
          <w:rFonts w:ascii="SchoolBook" w:eastAsia="Times New Roman" w:hAnsi="SchoolBook" w:cs="Times New Roman"/>
          <w:b/>
          <w:sz w:val="24"/>
          <w:szCs w:val="32"/>
          <w:lang w:eastAsia="ru-RU"/>
        </w:rPr>
        <w:t xml:space="preserve"> Неудовлетворённость» +</w:t>
      </w:r>
      <w:r w:rsidRPr="00D70642">
        <w:rPr>
          <w:rFonts w:ascii="SchoolBook" w:eastAsia="Times New Roman" w:hAnsi="SchoolBook" w:cs="Times New Roman"/>
          <w:b/>
          <w:sz w:val="24"/>
          <w:szCs w:val="32"/>
          <w:u w:val="single"/>
          <w:lang w:eastAsia="ru-RU"/>
        </w:rPr>
        <w:t xml:space="preserve"> (</w:t>
      </w:r>
      <w:r w:rsidRPr="006059F3">
        <w:rPr>
          <w:rFonts w:ascii="SchoolBook" w:eastAsia="Times New Roman" w:hAnsi="SchoolBook" w:cs="Times New Roman"/>
          <w:b/>
          <w:sz w:val="20"/>
          <w:szCs w:val="20"/>
          <w:lang w:eastAsia="ru-RU"/>
        </w:rPr>
        <w:t>ВСЕ</w:t>
      </w:r>
      <w:r w:rsidRPr="00D70642">
        <w:rPr>
          <w:rFonts w:ascii="SchoolBook" w:eastAsia="Times New Roman" w:hAnsi="SchoolBook" w:cs="Times New Roman"/>
          <w:b/>
          <w:sz w:val="24"/>
          <w:szCs w:val="32"/>
          <w:lang w:eastAsia="ru-RU"/>
        </w:rPr>
        <w:t>-Мобильнос</w:t>
      </w:r>
      <w:r w:rsidR="006059F3">
        <w:rPr>
          <w:rFonts w:ascii="SchoolBook" w:eastAsia="Times New Roman" w:hAnsi="SchoolBook" w:cs="Times New Roman"/>
          <w:b/>
          <w:sz w:val="24"/>
          <w:szCs w:val="32"/>
          <w:lang w:eastAsia="ru-RU"/>
        </w:rPr>
        <w:t>ть-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 xml:space="preserve">-Присутственность + </w:t>
      </w:r>
      <w:r w:rsidRPr="006059F3">
        <w:rPr>
          <w:rFonts w:ascii="SchoolBook" w:eastAsia="Times New Roman" w:hAnsi="SchoolBook" w:cs="Times New Roman"/>
          <w:b/>
          <w:sz w:val="20"/>
          <w:szCs w:val="20"/>
          <w:lang w:eastAsia="ru-RU"/>
        </w:rPr>
        <w:t>В</w:t>
      </w:r>
      <w:r w:rsidR="006059F3" w:rsidRPr="006059F3">
        <w:rPr>
          <w:rFonts w:ascii="SchoolBook" w:eastAsia="Times New Roman" w:hAnsi="SchoolBook" w:cs="Times New Roman"/>
          <w:b/>
          <w:sz w:val="20"/>
          <w:szCs w:val="20"/>
          <w:lang w:eastAsia="ru-RU"/>
        </w:rPr>
        <w:t>СЕ</w:t>
      </w:r>
      <w:r w:rsidR="006059F3">
        <w:rPr>
          <w:rFonts w:ascii="SchoolBook" w:eastAsia="Times New Roman" w:hAnsi="SchoolBook" w:cs="Times New Roman"/>
          <w:b/>
          <w:sz w:val="24"/>
          <w:szCs w:val="32"/>
          <w:lang w:eastAsia="ru-RU"/>
        </w:rPr>
        <w:t>-Обильность-</w:t>
      </w:r>
      <w:r w:rsidR="006059F3" w:rsidRPr="006059F3">
        <w:rPr>
          <w:rFonts w:ascii="SchoolBook" w:eastAsia="Times New Roman" w:hAnsi="SchoolBook" w:cs="Times New Roman"/>
          <w:b/>
          <w:sz w:val="20"/>
          <w:szCs w:val="20"/>
          <w:lang w:eastAsia="ru-RU"/>
        </w:rPr>
        <w:t>ВСЕ</w:t>
      </w:r>
      <w:r w:rsidR="006059F3">
        <w:rPr>
          <w:rFonts w:ascii="SchoolBook" w:eastAsia="Times New Roman" w:hAnsi="SchoolBook" w:cs="Times New Roman"/>
          <w:b/>
          <w:sz w:val="24"/>
          <w:szCs w:val="32"/>
          <w:lang w:eastAsia="ru-RU"/>
        </w:rPr>
        <w:t>-Наполненность</w:t>
      </w:r>
      <w:r w:rsidRPr="00D70642">
        <w:rPr>
          <w:rFonts w:ascii="SchoolBook" w:eastAsia="Times New Roman" w:hAnsi="SchoolBook" w:cs="Times New Roman"/>
          <w:b/>
          <w:sz w:val="24"/>
          <w:szCs w:val="32"/>
          <w:lang w:eastAsia="ru-RU"/>
        </w:rPr>
        <w:t>)</w:t>
      </w:r>
      <w:r w:rsidRPr="00D70642">
        <w:rPr>
          <w:rFonts w:ascii="SchoolBook" w:eastAsia="Times New Roman" w:hAnsi="SchoolBook" w:cs="Times New Roman"/>
          <w:b/>
          <w:bCs/>
          <w:sz w:val="24"/>
          <w:szCs w:val="32"/>
          <w:lang w:eastAsia="ru-RU"/>
        </w:rPr>
        <w:t xml:space="preserve"> … </w:t>
      </w:r>
      <w:r w:rsidRPr="00D70642">
        <w:rPr>
          <w:rFonts w:ascii="SchoolBook" w:eastAsia="Times New Roman" w:hAnsi="SchoolBook" w:cs="Times New Roman"/>
          <w:b/>
          <w:sz w:val="24"/>
          <w:szCs w:val="32"/>
          <w:lang w:eastAsia="ru-RU"/>
        </w:rPr>
        <w:sym w:font="Wingdings 3" w:char="F044"/>
      </w:r>
    </w:p>
    <w:p w:rsidR="003C7CBA" w:rsidRPr="00D70642" w:rsidRDefault="003C7CBA" w:rsidP="00F74844">
      <w:pPr>
        <w:spacing w:before="120" w:after="120" w:line="240" w:lineRule="auto"/>
        <w:ind w:firstLine="709"/>
        <w:jc w:val="both"/>
        <w:rPr>
          <w:rFonts w:ascii="SchoolBook" w:eastAsia="Times New Roman" w:hAnsi="SchoolBook" w:cs="Times New Roman"/>
          <w:b/>
          <w:sz w:val="24"/>
          <w:szCs w:val="32"/>
          <w:lang w:eastAsia="ru-RU"/>
        </w:rPr>
      </w:pPr>
    </w:p>
    <w:p w:rsidR="003C7CBA" w:rsidRPr="00D70642" w:rsidRDefault="003C7CBA" w:rsidP="00F74844">
      <w:pPr>
        <w:spacing w:before="120" w:after="120" w:line="240" w:lineRule="auto"/>
        <w:ind w:firstLine="709"/>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 xml:space="preserve">И </w:t>
      </w:r>
      <w:r w:rsidRPr="00D70642">
        <w:rPr>
          <w:rFonts w:ascii="SchoolBook" w:eastAsia="Times New Roman" w:hAnsi="SchoolBook" w:cs="Times New Roman"/>
          <w:b/>
          <w:i/>
          <w:sz w:val="28"/>
          <w:szCs w:val="28"/>
          <w:u w:val="single"/>
          <w:lang w:eastAsia="ru-RU"/>
        </w:rPr>
        <w:t>далее:</w:t>
      </w:r>
      <w:r w:rsidRPr="00D70642">
        <w:rPr>
          <w:rFonts w:ascii="SchoolBook" w:eastAsia="Times New Roman" w:hAnsi="SchoolBook" w:cs="Times New Roman"/>
          <w:b/>
          <w:sz w:val="24"/>
          <w:szCs w:val="32"/>
          <w:lang w:eastAsia="ru-RU"/>
        </w:rPr>
        <w:t xml:space="preserve">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Pr="00113BE6">
        <w:rPr>
          <w:rFonts w:ascii="SchoolBook" w:eastAsia="Times New Roman" w:hAnsi="SchoolBook" w:cs="Times New Roman"/>
          <w:b/>
          <w:bCs/>
          <w:sz w:val="20"/>
          <w:szCs w:val="20"/>
          <w:lang w:eastAsia="ru-RU"/>
        </w:rPr>
        <w:t>ССООССООЛМА-СУУ</w:t>
      </w:r>
      <w:r w:rsidRPr="00D70642">
        <w:rPr>
          <w:rFonts w:ascii="SchoolBook" w:eastAsia="Times New Roman" w:hAnsi="SchoolBook" w:cs="Times New Roman"/>
          <w:b/>
          <w:bCs/>
          <w:sz w:val="24"/>
          <w:szCs w:val="32"/>
          <w:lang w:eastAsia="ru-RU"/>
        </w:rPr>
        <w:t xml:space="preserve">-Творцами </w:t>
      </w:r>
      <w:r w:rsidR="006F7DD2">
        <w:rPr>
          <w:rFonts w:ascii="SchoolBook" w:eastAsia="Times New Roman" w:hAnsi="SchoolBook" w:cs="Times New Roman"/>
          <w:b/>
          <w:sz w:val="24"/>
          <w:szCs w:val="32"/>
          <w:lang w:eastAsia="ru-RU"/>
        </w:rPr>
        <w:t>Стабилизационного План-Обертона</w:t>
      </w:r>
      <w:r w:rsidRPr="00D70642">
        <w:rPr>
          <w:rFonts w:ascii="SchoolBook" w:eastAsia="Times New Roman" w:hAnsi="SchoolBook" w:cs="Times New Roman"/>
          <w:b/>
          <w:sz w:val="24"/>
          <w:szCs w:val="32"/>
          <w:lang w:eastAsia="ru-RU"/>
        </w:rPr>
        <w:t xml:space="preserve"> (от +14-й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-14-й мерности) … </w:t>
      </w:r>
    </w:p>
    <w:p w:rsidR="003C7CBA" w:rsidRPr="00D70642" w:rsidRDefault="003C7CBA" w:rsidP="00F74844">
      <w:pPr>
        <w:spacing w:before="120" w:after="120" w:line="240" w:lineRule="auto"/>
        <w:jc w:val="both"/>
        <w:rPr>
          <w:rFonts w:ascii="SchoolBook" w:eastAsia="Times New Roman" w:hAnsi="SchoolBook" w:cs="Times New Roman"/>
          <w:b/>
          <w:bCs/>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00525563">
        <w:rPr>
          <w:rFonts w:ascii="SchoolBook" w:eastAsia="Times New Roman" w:hAnsi="SchoolBook" w:cs="Times New Roman"/>
          <w:b/>
          <w:sz w:val="20"/>
          <w:szCs w:val="20"/>
          <w:lang w:eastAsia="ru-RU"/>
        </w:rPr>
        <w:t>ЛУУЛЛС</w:t>
      </w:r>
      <w:r w:rsidRPr="00113BE6">
        <w:rPr>
          <w:rFonts w:ascii="SchoolBook" w:eastAsia="Times New Roman" w:hAnsi="SchoolBook" w:cs="Times New Roman"/>
          <w:b/>
          <w:sz w:val="20"/>
          <w:szCs w:val="20"/>
          <w:lang w:eastAsia="ru-RU"/>
        </w:rPr>
        <w:t>МИИ-ССЛАА</w:t>
      </w:r>
      <w:r w:rsidRPr="00D70642">
        <w:rPr>
          <w:rFonts w:ascii="SchoolBook" w:eastAsia="Times New Roman" w:hAnsi="SchoolBook" w:cs="Times New Roman"/>
          <w:b/>
          <w:sz w:val="24"/>
          <w:szCs w:val="32"/>
          <w:lang w:eastAsia="ru-RU"/>
        </w:rPr>
        <w:t>-Творцами</w:t>
      </w:r>
      <w:r w:rsidRPr="00D70642">
        <w:rPr>
          <w:rFonts w:ascii="SchoolBook" w:eastAsia="Times New Roman" w:hAnsi="SchoolBook" w:cs="Times New Roman"/>
          <w:b/>
          <w:bCs/>
          <w:sz w:val="24"/>
          <w:szCs w:val="32"/>
          <w:lang w:eastAsia="ru-RU"/>
        </w:rPr>
        <w:t xml:space="preserve"> промежуточного </w:t>
      </w:r>
      <w:r w:rsidRPr="00113BE6">
        <w:rPr>
          <w:rFonts w:ascii="SchoolBook" w:eastAsia="Times New Roman" w:hAnsi="SchoolBook" w:cs="Times New Roman"/>
          <w:b/>
          <w:bCs/>
          <w:sz w:val="20"/>
          <w:szCs w:val="20"/>
          <w:lang w:eastAsia="ru-RU"/>
        </w:rPr>
        <w:t>ЛУУЛЛСМИИ</w:t>
      </w:r>
      <w:r w:rsidR="006F7DD2">
        <w:rPr>
          <w:rFonts w:ascii="SchoolBook" w:eastAsia="Times New Roman" w:hAnsi="SchoolBook" w:cs="Times New Roman"/>
          <w:b/>
          <w:bCs/>
          <w:sz w:val="24"/>
          <w:szCs w:val="32"/>
          <w:lang w:eastAsia="ru-RU"/>
        </w:rPr>
        <w:t>-диапазона Буддхического План-Обертона</w:t>
      </w:r>
      <w:r w:rsidRPr="00D70642">
        <w:rPr>
          <w:rFonts w:ascii="SchoolBook" w:eastAsia="Times New Roman" w:hAnsi="SchoolBook" w:cs="Times New Roman"/>
          <w:b/>
          <w:bCs/>
          <w:sz w:val="24"/>
          <w:szCs w:val="32"/>
          <w:lang w:eastAsia="ru-RU"/>
        </w:rPr>
        <w:t xml:space="preserve"> </w:t>
      </w:r>
      <w:r w:rsidRPr="00D70642">
        <w:rPr>
          <w:rFonts w:ascii="SchoolBook" w:eastAsia="Times New Roman" w:hAnsi="SchoolBook" w:cs="Times New Roman"/>
          <w:b/>
          <w:sz w:val="24"/>
          <w:szCs w:val="32"/>
          <w:lang w:eastAsia="ru-RU"/>
        </w:rPr>
        <w:t>(от +16-й – через 0-</w:t>
      </w:r>
      <w:r w:rsidR="006F7DD2">
        <w:rPr>
          <w:rFonts w:ascii="SchoolBook" w:eastAsia="Times New Roman" w:hAnsi="SchoolBook" w:cs="Times New Roman"/>
          <w:b/>
          <w:sz w:val="24"/>
          <w:szCs w:val="32"/>
          <w:lang w:eastAsia="ru-RU"/>
        </w:rPr>
        <w:t>й ингредиент – до -16-й мерности</w:t>
      </w:r>
      <w:r w:rsidRPr="00D70642">
        <w:rPr>
          <w:rFonts w:ascii="SchoolBook" w:eastAsia="Times New Roman" w:hAnsi="SchoolBook" w:cs="Times New Roman"/>
          <w:b/>
          <w:bCs/>
          <w:sz w:val="24"/>
          <w:szCs w:val="32"/>
          <w:lang w:eastAsia="ru-RU"/>
        </w:rPr>
        <w:t xml:space="preserve">)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bCs/>
          <w:sz w:val="24"/>
          <w:szCs w:val="32"/>
          <w:lang w:eastAsia="ru-RU"/>
        </w:rPr>
        <w:sym w:font="Wingdings 3" w:char="F044"/>
      </w:r>
      <w:r w:rsidRPr="00D70642">
        <w:rPr>
          <w:rFonts w:ascii="SchoolBook" w:eastAsia="Times New Roman" w:hAnsi="SchoolBook" w:cs="Times New Roman"/>
          <w:b/>
          <w:bCs/>
          <w:sz w:val="24"/>
          <w:szCs w:val="32"/>
          <w:lang w:eastAsia="ru-RU"/>
        </w:rPr>
        <w:t xml:space="preserve"> … Синтез </w:t>
      </w:r>
      <w:r w:rsidR="004C687A">
        <w:rPr>
          <w:rFonts w:ascii="SchoolBook" w:eastAsia="Times New Roman" w:hAnsi="SchoolBook" w:cs="Times New Roman"/>
          <w:b/>
          <w:bCs/>
          <w:sz w:val="20"/>
          <w:szCs w:val="20"/>
          <w:lang w:eastAsia="ru-RU"/>
        </w:rPr>
        <w:t>ГЛООГС</w:t>
      </w:r>
      <w:r w:rsidRPr="00113BE6">
        <w:rPr>
          <w:rFonts w:ascii="SchoolBook" w:eastAsia="Times New Roman" w:hAnsi="SchoolBook" w:cs="Times New Roman"/>
          <w:b/>
          <w:bCs/>
          <w:sz w:val="20"/>
          <w:szCs w:val="20"/>
          <w:lang w:eastAsia="ru-RU"/>
        </w:rPr>
        <w:t>МИИ-ССЛАА</w:t>
      </w:r>
      <w:r w:rsidRPr="00D70642">
        <w:rPr>
          <w:rFonts w:ascii="SchoolBook" w:eastAsia="Times New Roman" w:hAnsi="SchoolBook" w:cs="Times New Roman"/>
          <w:b/>
          <w:bCs/>
          <w:sz w:val="24"/>
          <w:szCs w:val="32"/>
          <w:lang w:eastAsia="ru-RU"/>
        </w:rPr>
        <w:t xml:space="preserve">-Творцами </w:t>
      </w:r>
      <w:r w:rsidR="006F7DD2">
        <w:rPr>
          <w:rFonts w:ascii="SchoolBook" w:eastAsia="Times New Roman" w:hAnsi="SchoolBook" w:cs="Times New Roman"/>
          <w:b/>
          <w:sz w:val="24"/>
          <w:szCs w:val="32"/>
          <w:lang w:eastAsia="ru-RU"/>
        </w:rPr>
        <w:t>(Буддхический План-Обертон</w:t>
      </w:r>
      <w:r w:rsidRPr="00D70642">
        <w:rPr>
          <w:rFonts w:ascii="SchoolBook" w:eastAsia="Times New Roman" w:hAnsi="SchoolBook" w:cs="Times New Roman"/>
          <w:b/>
          <w:sz w:val="24"/>
          <w:szCs w:val="32"/>
          <w:lang w:eastAsia="ru-RU"/>
        </w:rPr>
        <w:t xml:space="preserve"> - </w:t>
      </w:r>
      <w:r w:rsidRPr="00113BE6">
        <w:rPr>
          <w:rFonts w:ascii="SchoolBook" w:eastAsia="Times New Roman" w:hAnsi="SchoolBook" w:cs="Times New Roman"/>
          <w:b/>
          <w:sz w:val="20"/>
          <w:szCs w:val="20"/>
          <w:lang w:eastAsia="ru-RU"/>
        </w:rPr>
        <w:t>ГЛООГСМИИ-НАА</w:t>
      </w:r>
      <w:r w:rsidRPr="00D70642">
        <w:rPr>
          <w:rFonts w:ascii="SchoolBook" w:eastAsia="Times New Roman" w:hAnsi="SchoolBook" w:cs="Times New Roman"/>
          <w:b/>
          <w:sz w:val="24"/>
          <w:szCs w:val="32"/>
          <w:lang w:eastAsia="ru-RU"/>
        </w:rPr>
        <w:t xml:space="preserve"> – от +18-й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-18-й мерности)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Pr="00113BE6">
        <w:rPr>
          <w:rFonts w:ascii="SchoolBook" w:eastAsia="Times New Roman" w:hAnsi="SchoolBook" w:cs="Times New Roman"/>
          <w:b/>
          <w:sz w:val="20"/>
          <w:szCs w:val="20"/>
          <w:lang w:eastAsia="ru-RU"/>
        </w:rPr>
        <w:t>ИНГССМИИ-ССЛАА</w:t>
      </w:r>
      <w:r w:rsidR="006F7DD2">
        <w:rPr>
          <w:rFonts w:ascii="SchoolBook" w:eastAsia="Times New Roman" w:hAnsi="SchoolBook" w:cs="Times New Roman"/>
          <w:b/>
          <w:sz w:val="24"/>
          <w:szCs w:val="32"/>
          <w:lang w:eastAsia="ru-RU"/>
        </w:rPr>
        <w:t xml:space="preserve">-Творцами </w:t>
      </w:r>
      <w:r w:rsidRPr="00D70642">
        <w:rPr>
          <w:rFonts w:ascii="SchoolBook" w:eastAsia="Times New Roman" w:hAnsi="SchoolBook" w:cs="Times New Roman"/>
          <w:b/>
          <w:sz w:val="24"/>
          <w:szCs w:val="32"/>
          <w:lang w:eastAsia="ru-RU"/>
        </w:rPr>
        <w:t>Д</w:t>
      </w:r>
      <w:r w:rsidR="006F7DD2">
        <w:rPr>
          <w:rFonts w:ascii="SchoolBook" w:eastAsia="Times New Roman" w:hAnsi="SchoolBook" w:cs="Times New Roman"/>
          <w:b/>
          <w:sz w:val="24"/>
          <w:szCs w:val="32"/>
          <w:lang w:eastAsia="ru-RU"/>
        </w:rPr>
        <w:t>езинтеграционного План-Обертона</w:t>
      </w:r>
      <w:r w:rsidRPr="00D70642">
        <w:rPr>
          <w:rFonts w:ascii="SchoolBook" w:eastAsia="Times New Roman" w:hAnsi="SchoolBook" w:cs="Times New Roman"/>
          <w:b/>
          <w:sz w:val="24"/>
          <w:szCs w:val="32"/>
          <w:lang w:eastAsia="ru-RU"/>
        </w:rPr>
        <w:t xml:space="preserve"> (от +20-й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-20-й мерности)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lastRenderedPageBreak/>
        <w:t xml:space="preserve">… Синтез </w:t>
      </w:r>
      <w:r w:rsidRPr="00113BE6">
        <w:rPr>
          <w:rFonts w:ascii="SchoolBook" w:eastAsia="Times New Roman" w:hAnsi="SchoolBook" w:cs="Times New Roman"/>
          <w:b/>
          <w:sz w:val="20"/>
          <w:szCs w:val="20"/>
          <w:lang w:eastAsia="ru-RU"/>
        </w:rPr>
        <w:t>СЙЮУУЙ</w:t>
      </w:r>
      <w:r w:rsidRPr="00113BE6">
        <w:rPr>
          <w:rFonts w:ascii="SchoolBook" w:eastAsia="Times New Roman" w:hAnsi="SchoolBook" w:cs="Times New Roman"/>
          <w:b/>
          <w:bCs/>
          <w:sz w:val="20"/>
          <w:szCs w:val="20"/>
          <w:lang w:eastAsia="ru-RU"/>
        </w:rPr>
        <w:t>-СВАА</w:t>
      </w:r>
      <w:r w:rsidRPr="00D70642">
        <w:rPr>
          <w:rFonts w:ascii="SchoolBook" w:eastAsia="Times New Roman" w:hAnsi="SchoolBook" w:cs="Times New Roman"/>
          <w:b/>
          <w:bCs/>
          <w:sz w:val="24"/>
          <w:szCs w:val="32"/>
          <w:lang w:eastAsia="ru-RU"/>
        </w:rPr>
        <w:t xml:space="preserve">-Творцами </w:t>
      </w:r>
      <w:proofErr w:type="spellStart"/>
      <w:r w:rsidR="006F7DD2">
        <w:rPr>
          <w:rFonts w:ascii="SchoolBook" w:eastAsia="Times New Roman" w:hAnsi="SchoolBook" w:cs="Times New Roman"/>
          <w:b/>
          <w:sz w:val="24"/>
          <w:szCs w:val="32"/>
          <w:lang w:eastAsia="ru-RU"/>
        </w:rPr>
        <w:t>Дисбалансирующего</w:t>
      </w:r>
      <w:proofErr w:type="spellEnd"/>
      <w:r w:rsidR="006F7DD2">
        <w:rPr>
          <w:rFonts w:ascii="SchoolBook" w:eastAsia="Times New Roman" w:hAnsi="SchoolBook" w:cs="Times New Roman"/>
          <w:b/>
          <w:sz w:val="24"/>
          <w:szCs w:val="32"/>
          <w:lang w:eastAsia="ru-RU"/>
        </w:rPr>
        <w:t xml:space="preserve"> План-Обертона</w:t>
      </w:r>
      <w:r w:rsidRPr="00D70642">
        <w:rPr>
          <w:rFonts w:ascii="SchoolBook" w:eastAsia="Times New Roman" w:hAnsi="SchoolBook" w:cs="Times New Roman"/>
          <w:b/>
          <w:sz w:val="24"/>
          <w:szCs w:val="32"/>
          <w:lang w:eastAsia="ru-RU"/>
        </w:rPr>
        <w:t xml:space="preserve"> (от +22-й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-22-й мерности)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00113BE6">
        <w:rPr>
          <w:rFonts w:ascii="SchoolBook" w:eastAsia="Times New Roman" w:hAnsi="SchoolBook" w:cs="Times New Roman"/>
          <w:b/>
          <w:sz w:val="20"/>
          <w:szCs w:val="20"/>
          <w:lang w:eastAsia="ru-RU"/>
        </w:rPr>
        <w:t>ССУУЙЙСС-</w:t>
      </w:r>
      <w:r w:rsidRPr="00113BE6">
        <w:rPr>
          <w:rFonts w:ascii="SchoolBook" w:eastAsia="Times New Roman" w:hAnsi="SchoolBook" w:cs="Times New Roman"/>
          <w:b/>
          <w:sz w:val="20"/>
          <w:szCs w:val="20"/>
          <w:lang w:eastAsia="ru-RU"/>
        </w:rPr>
        <w:t>ГЛЛИИ-СВАА</w:t>
      </w:r>
      <w:r w:rsidRPr="00D70642">
        <w:rPr>
          <w:rFonts w:ascii="SchoolBook" w:eastAsia="Times New Roman" w:hAnsi="SchoolBook" w:cs="Times New Roman"/>
          <w:b/>
          <w:sz w:val="24"/>
          <w:szCs w:val="32"/>
          <w:lang w:eastAsia="ru-RU"/>
        </w:rPr>
        <w:t>-Тв</w:t>
      </w:r>
      <w:r w:rsidR="006F7DD2">
        <w:rPr>
          <w:rFonts w:ascii="SchoolBook" w:eastAsia="Times New Roman" w:hAnsi="SchoolBook" w:cs="Times New Roman"/>
          <w:b/>
          <w:sz w:val="24"/>
          <w:szCs w:val="32"/>
          <w:lang w:eastAsia="ru-RU"/>
        </w:rPr>
        <w:t>орцами Фокусирующего План-Обертона</w:t>
      </w:r>
      <w:r w:rsidRPr="00D70642">
        <w:rPr>
          <w:rFonts w:ascii="SchoolBook" w:eastAsia="Times New Roman" w:hAnsi="SchoolBook" w:cs="Times New Roman"/>
          <w:b/>
          <w:sz w:val="24"/>
          <w:szCs w:val="32"/>
          <w:lang w:eastAsia="ru-RU"/>
        </w:rPr>
        <w:t xml:space="preserve"> (от +24-й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-24-й мерности) … </w:t>
      </w:r>
    </w:p>
    <w:p w:rsidR="003C7CBA" w:rsidRPr="00D70642" w:rsidRDefault="003C7CBA" w:rsidP="00F74844">
      <w:pPr>
        <w:spacing w:before="120" w:after="120" w:line="240" w:lineRule="auto"/>
        <w:jc w:val="both"/>
        <w:rPr>
          <w:rFonts w:ascii="SchoolBook" w:eastAsia="Times New Roman" w:hAnsi="SchoolBook" w:cs="Times New Roman"/>
          <w:b/>
          <w:bCs/>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Pr="00113BE6">
        <w:rPr>
          <w:rFonts w:ascii="SchoolBook" w:eastAsia="Times New Roman" w:hAnsi="SchoolBook" w:cs="Times New Roman"/>
          <w:b/>
          <w:bCs/>
          <w:sz w:val="20"/>
          <w:szCs w:val="20"/>
          <w:lang w:eastAsia="ru-RU"/>
        </w:rPr>
        <w:t>СЛАИИЛЛИ-СВУУ</w:t>
      </w:r>
      <w:r w:rsidR="006F7DD2">
        <w:rPr>
          <w:rFonts w:ascii="SchoolBook" w:eastAsia="Times New Roman" w:hAnsi="SchoolBook" w:cs="Times New Roman"/>
          <w:b/>
          <w:bCs/>
          <w:sz w:val="24"/>
          <w:szCs w:val="32"/>
          <w:lang w:eastAsia="ru-RU"/>
        </w:rPr>
        <w:t xml:space="preserve">-Творцами </w:t>
      </w:r>
      <w:r w:rsidRPr="00D70642">
        <w:rPr>
          <w:rFonts w:ascii="SchoolBook" w:eastAsia="Times New Roman" w:hAnsi="SchoolBook" w:cs="Times New Roman"/>
          <w:b/>
          <w:sz w:val="24"/>
          <w:szCs w:val="32"/>
          <w:lang w:eastAsia="ru-RU"/>
        </w:rPr>
        <w:t>Межгалакти</w:t>
      </w:r>
      <w:r w:rsidR="006F7DD2">
        <w:rPr>
          <w:rFonts w:ascii="SchoolBook" w:eastAsia="Times New Roman" w:hAnsi="SchoolBook" w:cs="Times New Roman"/>
          <w:b/>
          <w:sz w:val="24"/>
          <w:szCs w:val="32"/>
          <w:lang w:eastAsia="ru-RU"/>
        </w:rPr>
        <w:t>ческого Эфирного Комплекс-Плана</w:t>
      </w:r>
      <w:r w:rsidRPr="00D70642">
        <w:rPr>
          <w:rFonts w:ascii="SchoolBook" w:eastAsia="Times New Roman" w:hAnsi="SchoolBook" w:cs="Times New Roman"/>
          <w:b/>
          <w:sz w:val="24"/>
          <w:szCs w:val="32"/>
          <w:lang w:eastAsia="ru-RU"/>
        </w:rPr>
        <w:t xml:space="preserve"> (от +24-й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ингредиент – до -24-й мерности</w:t>
      </w:r>
      <w:r w:rsidRPr="00D70642">
        <w:rPr>
          <w:rFonts w:ascii="SchoolBook" w:eastAsia="Times New Roman" w:hAnsi="SchoolBook" w:cs="Times New Roman"/>
          <w:b/>
          <w:bCs/>
          <w:sz w:val="24"/>
          <w:szCs w:val="32"/>
          <w:lang w:eastAsia="ru-RU"/>
        </w:rPr>
        <w:t xml:space="preserve">)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bCs/>
          <w:sz w:val="24"/>
          <w:szCs w:val="32"/>
          <w:lang w:eastAsia="ru-RU"/>
        </w:rPr>
        <w:sym w:font="Wingdings 3" w:char="F044"/>
      </w:r>
      <w:r w:rsidRPr="00D70642">
        <w:rPr>
          <w:rFonts w:ascii="SchoolBook" w:eastAsia="Times New Roman" w:hAnsi="SchoolBook" w:cs="Times New Roman"/>
          <w:b/>
          <w:bCs/>
          <w:sz w:val="24"/>
          <w:szCs w:val="32"/>
          <w:lang w:eastAsia="ru-RU"/>
        </w:rPr>
        <w:t xml:space="preserve"> … Синтез </w:t>
      </w:r>
      <w:r w:rsidRPr="00113BE6">
        <w:rPr>
          <w:rFonts w:ascii="SchoolBook" w:eastAsia="Times New Roman" w:hAnsi="SchoolBook" w:cs="Times New Roman"/>
          <w:b/>
          <w:sz w:val="20"/>
          <w:szCs w:val="20"/>
          <w:lang w:eastAsia="ru-RU"/>
        </w:rPr>
        <w:t>ИЙИЙ-ССМИИЙСМАА-А</w:t>
      </w:r>
      <w:r w:rsidRPr="00D70642">
        <w:rPr>
          <w:rFonts w:ascii="SchoolBook" w:eastAsia="Times New Roman" w:hAnsi="SchoolBook" w:cs="Times New Roman"/>
          <w:b/>
          <w:sz w:val="24"/>
          <w:szCs w:val="32"/>
          <w:lang w:eastAsia="ru-RU"/>
        </w:rPr>
        <w:t>-Тво</w:t>
      </w:r>
      <w:r w:rsidR="006F7DD2">
        <w:rPr>
          <w:rFonts w:ascii="SchoolBook" w:eastAsia="Times New Roman" w:hAnsi="SchoolBook" w:cs="Times New Roman"/>
          <w:b/>
          <w:sz w:val="24"/>
          <w:szCs w:val="32"/>
          <w:lang w:eastAsia="ru-RU"/>
        </w:rPr>
        <w:t>рцами промежуточного диапазона Фокусирующего План-Обертона</w:t>
      </w:r>
      <w:r w:rsidRPr="00D70642">
        <w:rPr>
          <w:rFonts w:ascii="SchoolBook" w:eastAsia="Times New Roman" w:hAnsi="SchoolBook" w:cs="Times New Roman"/>
          <w:b/>
          <w:sz w:val="24"/>
          <w:szCs w:val="32"/>
          <w:lang w:eastAsia="ru-RU"/>
        </w:rPr>
        <w:t xml:space="preserve"> (от +26-й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-26-й мерности) …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Pr="00113BE6">
        <w:rPr>
          <w:rFonts w:ascii="SchoolBook" w:eastAsia="Times New Roman" w:hAnsi="SchoolBook" w:cs="Times New Roman"/>
          <w:b/>
          <w:sz w:val="20"/>
          <w:szCs w:val="20"/>
          <w:lang w:eastAsia="ru-RU"/>
        </w:rPr>
        <w:t>ОУИЙЙ-ТЛААССМА-А</w:t>
      </w:r>
      <w:r w:rsidR="006F7DD2">
        <w:rPr>
          <w:rFonts w:ascii="SchoolBook" w:eastAsia="Times New Roman" w:hAnsi="SchoolBook" w:cs="Times New Roman"/>
          <w:b/>
          <w:sz w:val="24"/>
          <w:szCs w:val="32"/>
          <w:lang w:eastAsia="ru-RU"/>
        </w:rPr>
        <w:t>-Творцами Трансформирующего План-Обертона</w:t>
      </w:r>
      <w:r w:rsidRPr="00D70642">
        <w:rPr>
          <w:rFonts w:ascii="SchoolBook" w:eastAsia="Times New Roman" w:hAnsi="SchoolBook" w:cs="Times New Roman"/>
          <w:b/>
          <w:sz w:val="24"/>
          <w:szCs w:val="32"/>
          <w:lang w:eastAsia="ru-RU"/>
        </w:rPr>
        <w:t xml:space="preserve"> (от +36-й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 xml:space="preserve">ингредиент – до -36-й мерности) … </w:t>
      </w:r>
    </w:p>
    <w:p w:rsidR="003C7CBA" w:rsidRPr="00D70642" w:rsidRDefault="003C7CBA" w:rsidP="00F74844">
      <w:pPr>
        <w:spacing w:before="120" w:after="120" w:line="240" w:lineRule="auto"/>
        <w:jc w:val="both"/>
        <w:rPr>
          <w:rFonts w:ascii="SchoolBook" w:eastAsia="Times New Roman" w:hAnsi="SchoolBook" w:cs="Times New Roman"/>
          <w:b/>
          <w:bCs/>
          <w:sz w:val="24"/>
          <w:szCs w:val="32"/>
          <w:lang w:eastAsia="ru-RU"/>
        </w:rPr>
      </w:pPr>
      <w:r w:rsidRPr="00D70642">
        <w:rPr>
          <w:rFonts w:ascii="SchoolBook" w:eastAsia="Times New Roman" w:hAnsi="SchoolBook" w:cs="Times New Roman"/>
          <w:b/>
          <w:sz w:val="24"/>
          <w:szCs w:val="32"/>
          <w:lang w:eastAsia="ru-RU"/>
        </w:rPr>
        <w:sym w:font="Wingdings 3" w:char="F044"/>
      </w:r>
      <w:r w:rsidRPr="00D70642">
        <w:rPr>
          <w:rFonts w:ascii="SchoolBook" w:eastAsia="Times New Roman" w:hAnsi="SchoolBook" w:cs="Times New Roman"/>
          <w:b/>
          <w:sz w:val="24"/>
          <w:szCs w:val="32"/>
          <w:lang w:eastAsia="ru-RU"/>
        </w:rPr>
        <w:t xml:space="preserve"> … Синтез </w:t>
      </w:r>
      <w:r w:rsidRPr="00113BE6">
        <w:rPr>
          <w:rFonts w:ascii="SchoolBook" w:eastAsia="Times New Roman" w:hAnsi="SchoolBook" w:cs="Times New Roman"/>
          <w:b/>
          <w:sz w:val="20"/>
          <w:szCs w:val="20"/>
          <w:lang w:eastAsia="ru-RU"/>
        </w:rPr>
        <w:t>ФЛААГГ-ТУУ-Й-ЙЯ</w:t>
      </w:r>
      <w:r w:rsidR="006F7DD2">
        <w:rPr>
          <w:rFonts w:ascii="SchoolBook" w:eastAsia="Times New Roman" w:hAnsi="SchoolBook" w:cs="Times New Roman"/>
          <w:b/>
          <w:sz w:val="24"/>
          <w:szCs w:val="32"/>
          <w:lang w:eastAsia="ru-RU"/>
        </w:rPr>
        <w:t xml:space="preserve">-Творцами </w:t>
      </w:r>
      <w:r w:rsidRPr="00D70642">
        <w:rPr>
          <w:rFonts w:ascii="SchoolBook" w:eastAsia="Times New Roman" w:hAnsi="SchoolBook" w:cs="Times New Roman"/>
          <w:b/>
          <w:sz w:val="24"/>
          <w:szCs w:val="32"/>
          <w:lang w:eastAsia="ru-RU"/>
        </w:rPr>
        <w:t>Вселенского Эф</w:t>
      </w:r>
      <w:r w:rsidR="006F7DD2">
        <w:rPr>
          <w:rFonts w:ascii="SchoolBook" w:eastAsia="Times New Roman" w:hAnsi="SchoolBook" w:cs="Times New Roman"/>
          <w:b/>
          <w:sz w:val="24"/>
          <w:szCs w:val="32"/>
          <w:lang w:eastAsia="ru-RU"/>
        </w:rPr>
        <w:t>ирного Диапазона Плазменных Сил</w:t>
      </w:r>
      <w:r w:rsidRPr="00D70642">
        <w:rPr>
          <w:rFonts w:ascii="SchoolBook" w:eastAsia="Times New Roman" w:hAnsi="SchoolBook" w:cs="Times New Roman"/>
          <w:b/>
          <w:sz w:val="24"/>
          <w:szCs w:val="32"/>
          <w:lang w:eastAsia="ru-RU"/>
        </w:rPr>
        <w:t xml:space="preserve"> (от +36-й – через 0-</w:t>
      </w:r>
      <w:r w:rsidR="006F7DD2">
        <w:rPr>
          <w:rFonts w:ascii="SchoolBook" w:eastAsia="Times New Roman" w:hAnsi="SchoolBook" w:cs="Times New Roman"/>
          <w:b/>
          <w:sz w:val="24"/>
          <w:szCs w:val="32"/>
          <w:lang w:eastAsia="ru-RU"/>
        </w:rPr>
        <w:t xml:space="preserve">й </w:t>
      </w:r>
      <w:r w:rsidRPr="00D70642">
        <w:rPr>
          <w:rFonts w:ascii="SchoolBook" w:eastAsia="Times New Roman" w:hAnsi="SchoolBook" w:cs="Times New Roman"/>
          <w:b/>
          <w:sz w:val="24"/>
          <w:szCs w:val="32"/>
          <w:lang w:eastAsia="ru-RU"/>
        </w:rPr>
        <w:t>ингредиент – до -36-й мерности</w:t>
      </w:r>
      <w:r w:rsidRPr="00D70642">
        <w:rPr>
          <w:rFonts w:ascii="SchoolBook" w:eastAsia="Times New Roman" w:hAnsi="SchoolBook" w:cs="Times New Roman"/>
          <w:b/>
          <w:bCs/>
          <w:sz w:val="24"/>
          <w:szCs w:val="32"/>
          <w:lang w:eastAsia="ru-RU"/>
        </w:rPr>
        <w:t xml:space="preserve">) … </w:t>
      </w: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32"/>
          <w:lang w:eastAsia="ru-RU"/>
        </w:rPr>
      </w:pPr>
      <w:r w:rsidRPr="00D70642">
        <w:rPr>
          <w:rFonts w:ascii="SchoolBook" w:eastAsia="Times New Roman" w:hAnsi="SchoolBook" w:cs="Times New Roman"/>
          <w:b/>
          <w:bCs/>
          <w:sz w:val="24"/>
          <w:szCs w:val="32"/>
          <w:lang w:eastAsia="ru-RU"/>
        </w:rPr>
        <w:t xml:space="preserve">и </w:t>
      </w:r>
      <w:r w:rsidRPr="00D70642">
        <w:rPr>
          <w:rFonts w:ascii="SchoolBook" w:eastAsia="Times New Roman" w:hAnsi="SchoolBook" w:cs="Times New Roman"/>
          <w:b/>
          <w:bCs/>
          <w:i/>
          <w:sz w:val="28"/>
          <w:szCs w:val="28"/>
          <w:u w:val="single"/>
          <w:lang w:eastAsia="ru-RU"/>
        </w:rPr>
        <w:t>далее:</w:t>
      </w:r>
      <w:r w:rsidRPr="00D70642">
        <w:rPr>
          <w:rFonts w:ascii="SchoolBook" w:eastAsia="Times New Roman" w:hAnsi="SchoolBook" w:cs="Times New Roman"/>
          <w:b/>
          <w:bCs/>
          <w:sz w:val="24"/>
          <w:szCs w:val="32"/>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bCs/>
          <w:sz w:val="24"/>
          <w:szCs w:val="32"/>
          <w:lang w:eastAsia="ru-RU"/>
        </w:rPr>
      </w:pPr>
      <w:r w:rsidRPr="00D70642">
        <w:rPr>
          <w:rFonts w:ascii="SchoolBook" w:eastAsia="Times New Roman" w:hAnsi="SchoolBook" w:cs="Times New Roman"/>
          <w:b/>
          <w:bCs/>
          <w:sz w:val="24"/>
          <w:szCs w:val="32"/>
          <w:lang w:eastAsia="ru-RU"/>
        </w:rPr>
        <w:sym w:font="Wingdings 3" w:char="F044"/>
      </w:r>
      <w:r w:rsidRPr="00D70642">
        <w:rPr>
          <w:rFonts w:ascii="SchoolBook" w:eastAsia="Times New Roman" w:hAnsi="SchoolBook" w:cs="Times New Roman"/>
          <w:b/>
          <w:bCs/>
          <w:sz w:val="24"/>
          <w:szCs w:val="32"/>
          <w:lang w:eastAsia="ru-RU"/>
        </w:rPr>
        <w:t xml:space="preserve"> … Синтез </w:t>
      </w:r>
      <w:r w:rsidRPr="00113BE6">
        <w:rPr>
          <w:rFonts w:ascii="SchoolBook" w:eastAsia="Times New Roman" w:hAnsi="SchoolBook" w:cs="Times New Roman"/>
          <w:b/>
          <w:bCs/>
          <w:sz w:val="20"/>
          <w:szCs w:val="20"/>
          <w:lang w:eastAsia="ru-RU"/>
        </w:rPr>
        <w:t>УУЙЮ-УУ-ЙЙ</w:t>
      </w:r>
      <w:r w:rsidRPr="00D70642">
        <w:rPr>
          <w:rFonts w:ascii="SchoolBook" w:eastAsia="Times New Roman" w:hAnsi="SchoolBook" w:cs="Times New Roman"/>
          <w:b/>
          <w:bCs/>
          <w:sz w:val="24"/>
          <w:szCs w:val="32"/>
          <w:lang w:eastAsia="ru-RU"/>
        </w:rPr>
        <w:t xml:space="preserve">- и </w:t>
      </w:r>
      <w:r w:rsidRPr="00113BE6">
        <w:rPr>
          <w:rFonts w:ascii="SchoolBook" w:eastAsia="Times New Roman" w:hAnsi="SchoolBook" w:cs="Times New Roman"/>
          <w:b/>
          <w:bCs/>
          <w:sz w:val="20"/>
          <w:szCs w:val="20"/>
          <w:lang w:eastAsia="ru-RU"/>
        </w:rPr>
        <w:t>И-ИИЙТЙ-И-АА-А</w:t>
      </w:r>
      <w:r w:rsidRPr="00D70642">
        <w:rPr>
          <w:rFonts w:ascii="SchoolBook" w:eastAsia="Times New Roman" w:hAnsi="SchoolBook" w:cs="Times New Roman"/>
          <w:b/>
          <w:bCs/>
          <w:sz w:val="24"/>
          <w:szCs w:val="32"/>
          <w:lang w:eastAsia="ru-RU"/>
        </w:rPr>
        <w:t xml:space="preserve">-Творцами всевозможных </w:t>
      </w:r>
      <w:r w:rsidRPr="00113BE6">
        <w:rPr>
          <w:rFonts w:ascii="SchoolBook" w:eastAsia="Times New Roman" w:hAnsi="SchoolBook" w:cs="Times New Roman"/>
          <w:b/>
          <w:bCs/>
          <w:sz w:val="20"/>
          <w:szCs w:val="20"/>
          <w:lang w:eastAsia="ru-RU"/>
        </w:rPr>
        <w:t>НАД</w:t>
      </w:r>
      <w:r w:rsidRPr="00D70642">
        <w:rPr>
          <w:rFonts w:ascii="SchoolBook" w:eastAsia="Times New Roman" w:hAnsi="SchoolBook" w:cs="Times New Roman"/>
          <w:b/>
          <w:bCs/>
          <w:sz w:val="24"/>
          <w:szCs w:val="32"/>
          <w:lang w:eastAsia="ru-RU"/>
        </w:rPr>
        <w:t xml:space="preserve">-Вселенских Уровней Мироздания - вплоть до Состояния </w:t>
      </w:r>
      <w:r w:rsidRPr="00D70642">
        <w:rPr>
          <w:rFonts w:ascii="SchoolBook" w:eastAsia="Times New Roman" w:hAnsi="SchoolBook" w:cs="Times New Roman"/>
          <w:b/>
          <w:bCs/>
          <w:i/>
          <w:sz w:val="24"/>
          <w:szCs w:val="32"/>
          <w:u w:val="single"/>
          <w:lang w:eastAsia="ru-RU"/>
        </w:rPr>
        <w:t>абсолютного</w:t>
      </w:r>
      <w:r w:rsidRPr="00D70642">
        <w:rPr>
          <w:rFonts w:ascii="SchoolBook" w:eastAsia="Times New Roman" w:hAnsi="SchoolBook" w:cs="Times New Roman"/>
          <w:b/>
          <w:bCs/>
          <w:sz w:val="24"/>
          <w:szCs w:val="32"/>
          <w:lang w:eastAsia="ru-RU"/>
        </w:rPr>
        <w:t xml:space="preserve"> Синт</w:t>
      </w:r>
      <w:r w:rsidR="00113BE6">
        <w:rPr>
          <w:rFonts w:ascii="SchoolBook" w:eastAsia="Times New Roman" w:hAnsi="SchoolBook" w:cs="Times New Roman"/>
          <w:b/>
          <w:bCs/>
          <w:sz w:val="24"/>
          <w:szCs w:val="32"/>
          <w:lang w:eastAsia="ru-RU"/>
        </w:rPr>
        <w:t xml:space="preserve">еза Чистых Космических Качеств </w:t>
      </w:r>
      <w:r w:rsidR="00113BE6" w:rsidRPr="00113BE6">
        <w:rPr>
          <w:rFonts w:ascii="SchoolBook" w:eastAsia="Times New Roman" w:hAnsi="SchoolBook" w:cs="Times New Roman"/>
          <w:b/>
          <w:bCs/>
          <w:sz w:val="20"/>
          <w:szCs w:val="20"/>
          <w:lang w:eastAsia="ru-RU"/>
        </w:rPr>
        <w:t>ВСЕ</w:t>
      </w:r>
      <w:r w:rsidR="00113BE6">
        <w:rPr>
          <w:rFonts w:ascii="SchoolBook" w:eastAsia="Times New Roman" w:hAnsi="SchoolBook" w:cs="Times New Roman"/>
          <w:b/>
          <w:bCs/>
          <w:sz w:val="24"/>
          <w:szCs w:val="32"/>
          <w:lang w:eastAsia="ru-RU"/>
        </w:rPr>
        <w:t>-Любовь-</w:t>
      </w:r>
      <w:r w:rsidR="00113BE6" w:rsidRPr="00113BE6">
        <w:rPr>
          <w:rFonts w:ascii="SchoolBook" w:eastAsia="Times New Roman" w:hAnsi="SchoolBook" w:cs="Times New Roman"/>
          <w:b/>
          <w:bCs/>
          <w:sz w:val="20"/>
          <w:szCs w:val="20"/>
          <w:lang w:eastAsia="ru-RU"/>
        </w:rPr>
        <w:t>ВСЕ</w:t>
      </w:r>
      <w:r w:rsidR="00113BE6">
        <w:rPr>
          <w:rFonts w:ascii="SchoolBook" w:eastAsia="Times New Roman" w:hAnsi="SchoolBook" w:cs="Times New Roman"/>
          <w:b/>
          <w:bCs/>
          <w:sz w:val="24"/>
          <w:szCs w:val="32"/>
          <w:lang w:eastAsia="ru-RU"/>
        </w:rPr>
        <w:t xml:space="preserve">-Мудрость и </w:t>
      </w:r>
      <w:r w:rsidR="00113BE6" w:rsidRPr="00113BE6">
        <w:rPr>
          <w:rFonts w:ascii="SchoolBook" w:eastAsia="Times New Roman" w:hAnsi="SchoolBook" w:cs="Times New Roman"/>
          <w:b/>
          <w:bCs/>
          <w:sz w:val="20"/>
          <w:szCs w:val="20"/>
          <w:lang w:eastAsia="ru-RU"/>
        </w:rPr>
        <w:t>ВСЕ</w:t>
      </w:r>
      <w:r w:rsidR="00113BE6">
        <w:rPr>
          <w:rFonts w:ascii="SchoolBook" w:eastAsia="Times New Roman" w:hAnsi="SchoolBook" w:cs="Times New Roman"/>
          <w:b/>
          <w:bCs/>
          <w:sz w:val="24"/>
          <w:szCs w:val="32"/>
          <w:lang w:eastAsia="ru-RU"/>
        </w:rPr>
        <w:t>-Воля-</w:t>
      </w:r>
      <w:r w:rsidR="00113BE6" w:rsidRPr="00113BE6">
        <w:rPr>
          <w:rFonts w:ascii="SchoolBook" w:eastAsia="Times New Roman" w:hAnsi="SchoolBook" w:cs="Times New Roman"/>
          <w:b/>
          <w:bCs/>
          <w:sz w:val="20"/>
          <w:szCs w:val="20"/>
          <w:lang w:eastAsia="ru-RU"/>
        </w:rPr>
        <w:t>ВСЕ</w:t>
      </w:r>
      <w:r w:rsidR="00113BE6">
        <w:rPr>
          <w:rFonts w:ascii="SchoolBook" w:eastAsia="Times New Roman" w:hAnsi="SchoolBook" w:cs="Times New Roman"/>
          <w:b/>
          <w:bCs/>
          <w:sz w:val="24"/>
          <w:szCs w:val="32"/>
          <w:lang w:eastAsia="ru-RU"/>
        </w:rPr>
        <w:t>-Разума</w:t>
      </w:r>
      <w:r w:rsidRPr="00D70642">
        <w:rPr>
          <w:rFonts w:ascii="SchoolBook" w:eastAsia="Times New Roman" w:hAnsi="SchoolBook" w:cs="Times New Roman"/>
          <w:b/>
          <w:bCs/>
          <w:sz w:val="24"/>
          <w:szCs w:val="32"/>
          <w:lang w:eastAsia="ru-RU"/>
        </w:rPr>
        <w:t xml:space="preserve"> в составе остальных типов «парных» бирвуляртностей.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32"/>
          <w:lang w:eastAsia="ru-RU"/>
        </w:rPr>
      </w:pPr>
      <w:r w:rsidRPr="00431CA1">
        <w:rPr>
          <w:rFonts w:ascii="SchoolBook" w:eastAsia="Times New Roman" w:hAnsi="SchoolBook" w:cs="Times New Roman"/>
          <w:b/>
          <w:bCs/>
          <w:szCs w:val="32"/>
          <w:lang w:eastAsia="ru-RU"/>
        </w:rPr>
        <w:t xml:space="preserve">Интеграл или совокупность Этих Универсальных Состояний Энерго-Плазмы приводит к тому, что все элементарные фрагменты Информации Каждого из двенадцати Чистых Космических Качеств абсолютно гармонично сочетаются друг с другом, что соответствует «изначальному» </w:t>
      </w:r>
      <w:proofErr w:type="spellStart"/>
      <w:r w:rsidRPr="00113BE6">
        <w:rPr>
          <w:rFonts w:ascii="SchoolBook" w:eastAsia="Times New Roman" w:hAnsi="SchoolBook" w:cs="Times New Roman"/>
          <w:b/>
          <w:bCs/>
          <w:sz w:val="20"/>
          <w:szCs w:val="20"/>
          <w:lang w:eastAsia="ru-RU"/>
        </w:rPr>
        <w:t>ДО</w:t>
      </w:r>
      <w:r w:rsidRPr="00431CA1">
        <w:rPr>
          <w:rFonts w:ascii="SchoolBook" w:eastAsia="Times New Roman" w:hAnsi="SchoolBook" w:cs="Times New Roman"/>
          <w:b/>
          <w:bCs/>
          <w:szCs w:val="32"/>
          <w:lang w:eastAsia="ru-RU"/>
        </w:rPr>
        <w:t>синтетическому</w:t>
      </w:r>
      <w:proofErr w:type="spellEnd"/>
      <w:r w:rsidRPr="00431CA1">
        <w:rPr>
          <w:rFonts w:ascii="SchoolBook" w:eastAsia="Times New Roman" w:hAnsi="SchoolBook" w:cs="Times New Roman"/>
          <w:b/>
          <w:bCs/>
          <w:szCs w:val="32"/>
          <w:lang w:eastAsia="ru-RU"/>
        </w:rPr>
        <w:t xml:space="preserve"> всеобщему Состоянию Информации, которое, будучи меркавгнационно стимулируемо внутренним ирркогликтивным Импульс-Потенциалом, инициирует имперсептные и крувурсорртные взаимосвязи между </w:t>
      </w:r>
      <w:r w:rsidRPr="00113BE6">
        <w:rPr>
          <w:rFonts w:ascii="SchoolBook" w:eastAsia="Times New Roman" w:hAnsi="SchoolBook" w:cs="Times New Roman"/>
          <w:b/>
          <w:bCs/>
          <w:sz w:val="20"/>
          <w:szCs w:val="20"/>
          <w:lang w:eastAsia="ru-RU"/>
        </w:rPr>
        <w:t>ССС</w:t>
      </w:r>
      <w:r w:rsidRPr="00431CA1">
        <w:rPr>
          <w:rFonts w:ascii="SchoolBook" w:eastAsia="Times New Roman" w:hAnsi="SchoolBook" w:cs="Times New Roman"/>
          <w:b/>
          <w:bCs/>
          <w:szCs w:val="32"/>
          <w:lang w:eastAsia="ru-RU"/>
        </w:rPr>
        <w:t>-фрагментами к активному взаимодействию, в результате чего «внутри» Информации проявляется эгллеролифтивный Энерго-Потенциал Формо-Творцов, который является Перво-Причиной проявления в Ней Того специфического Состояния, Которое мы субъективно интерпретируем</w:t>
      </w:r>
      <w:r w:rsidR="00BB3782">
        <w:rPr>
          <w:rFonts w:ascii="SchoolBook" w:eastAsia="Times New Roman" w:hAnsi="SchoolBook" w:cs="Times New Roman"/>
          <w:b/>
          <w:bCs/>
          <w:szCs w:val="32"/>
          <w:lang w:eastAsia="ru-RU"/>
        </w:rPr>
        <w:t>,</w:t>
      </w:r>
      <w:r w:rsidRPr="00431CA1">
        <w:rPr>
          <w:rFonts w:ascii="SchoolBook" w:eastAsia="Times New Roman" w:hAnsi="SchoolBook" w:cs="Times New Roman"/>
          <w:b/>
          <w:bCs/>
          <w:szCs w:val="32"/>
          <w:lang w:eastAsia="ru-RU"/>
        </w:rPr>
        <w:t xml:space="preserve"> как «Всё Сущее» или Мироздание.</w:t>
      </w:r>
    </w:p>
    <w:p w:rsidR="003C7CBA" w:rsidRPr="00D70642" w:rsidRDefault="003C7CBA" w:rsidP="00F74844">
      <w:pPr>
        <w:pStyle w:val="af6"/>
        <w:numPr>
          <w:ilvl w:val="0"/>
          <w:numId w:val="7"/>
        </w:numPr>
        <w:tabs>
          <w:tab w:val="left" w:pos="993"/>
        </w:tabs>
        <w:spacing w:before="120" w:after="120"/>
        <w:ind w:left="0" w:firstLine="0"/>
        <w:jc w:val="both"/>
        <w:rPr>
          <w:rFonts w:ascii="SchoolBook" w:hAnsi="SchoolBook"/>
          <w:b/>
          <w:bCs/>
          <w:sz w:val="24"/>
          <w:szCs w:val="32"/>
        </w:rPr>
      </w:pPr>
      <w:r w:rsidRPr="00D70642">
        <w:rPr>
          <w:rFonts w:ascii="SchoolBook" w:hAnsi="SchoolBook"/>
          <w:b/>
          <w:bCs/>
          <w:sz w:val="24"/>
          <w:szCs w:val="32"/>
        </w:rPr>
        <w:t xml:space="preserve">Для более наглядного представления вами хотя бы принципиальной схемы осуществления этого сложнейшего сллоогрентного Процесса, нам могут подойти и некоторые биологические ассоциации. Например, в </w:t>
      </w:r>
      <w:proofErr w:type="spellStart"/>
      <w:r w:rsidRPr="00D70642">
        <w:rPr>
          <w:rFonts w:ascii="SchoolBook" w:hAnsi="SchoolBook"/>
          <w:b/>
          <w:bCs/>
          <w:sz w:val="24"/>
          <w:szCs w:val="32"/>
        </w:rPr>
        <w:t>эпигенетике</w:t>
      </w:r>
      <w:proofErr w:type="spellEnd"/>
      <w:r w:rsidRPr="00D70642">
        <w:rPr>
          <w:rFonts w:ascii="SchoolBook" w:hAnsi="SchoolBook"/>
          <w:b/>
          <w:bCs/>
          <w:sz w:val="24"/>
          <w:szCs w:val="32"/>
        </w:rPr>
        <w:t xml:space="preserve"> существует классическое изображение процесса дифференциации-специализации клетки, называемое «эпигенетический ландшафт </w:t>
      </w:r>
      <w:proofErr w:type="spellStart"/>
      <w:r w:rsidRPr="00D70642">
        <w:rPr>
          <w:rFonts w:ascii="SchoolBook" w:hAnsi="SchoolBook"/>
          <w:b/>
          <w:bCs/>
          <w:sz w:val="24"/>
          <w:szCs w:val="32"/>
        </w:rPr>
        <w:t>Уоддингтона</w:t>
      </w:r>
      <w:proofErr w:type="spellEnd"/>
      <w:r w:rsidRPr="00D70642">
        <w:rPr>
          <w:rFonts w:ascii="SchoolBook" w:hAnsi="SchoolBook"/>
          <w:b/>
          <w:bCs/>
          <w:sz w:val="24"/>
          <w:szCs w:val="32"/>
        </w:rPr>
        <w:t xml:space="preserve">». На вершине холма данного умозрительного ландшафта находится зигота, которая является </w:t>
      </w:r>
      <w:proofErr w:type="spellStart"/>
      <w:r w:rsidRPr="00D70642">
        <w:rPr>
          <w:rFonts w:ascii="SchoolBook" w:hAnsi="SchoolBook"/>
          <w:b/>
          <w:bCs/>
          <w:sz w:val="24"/>
          <w:szCs w:val="32"/>
        </w:rPr>
        <w:t>тотипотентной</w:t>
      </w:r>
      <w:proofErr w:type="spellEnd"/>
      <w:r w:rsidRPr="00D70642">
        <w:rPr>
          <w:rFonts w:ascii="SchoolBook" w:hAnsi="SchoolBook"/>
          <w:b/>
          <w:bCs/>
          <w:sz w:val="24"/>
          <w:szCs w:val="32"/>
        </w:rPr>
        <w:t xml:space="preserve"> (имеет потенциал для формирования любой клетки организма). Именно она-то в данном примере и служит для нас прототипом Того специфического Состояния Формы, которое находится на неуловимой грани, с одной стороны, </w:t>
      </w:r>
      <w:proofErr w:type="spellStart"/>
      <w:r w:rsidRPr="00B44D75">
        <w:rPr>
          <w:rFonts w:ascii="SchoolBook" w:hAnsi="SchoolBook"/>
          <w:b/>
          <w:bCs/>
        </w:rPr>
        <w:t>ДО</w:t>
      </w:r>
      <w:r w:rsidRPr="00D70642">
        <w:rPr>
          <w:rFonts w:ascii="SchoolBook" w:hAnsi="SchoolBook"/>
          <w:b/>
          <w:bCs/>
          <w:sz w:val="24"/>
          <w:szCs w:val="32"/>
        </w:rPr>
        <w:t>синтетического</w:t>
      </w:r>
      <w:proofErr w:type="spellEnd"/>
      <w:r w:rsidRPr="00D70642">
        <w:rPr>
          <w:rFonts w:ascii="SchoolBook" w:hAnsi="SchoolBook"/>
          <w:b/>
          <w:bCs/>
          <w:sz w:val="24"/>
          <w:szCs w:val="32"/>
        </w:rPr>
        <w:t xml:space="preserve"> Состояния</w:t>
      </w:r>
      <w:r w:rsidR="00BB3782">
        <w:rPr>
          <w:rFonts w:ascii="SchoolBook" w:hAnsi="SchoolBook"/>
          <w:b/>
          <w:bCs/>
          <w:sz w:val="24"/>
          <w:szCs w:val="32"/>
        </w:rPr>
        <w:t xml:space="preserve"> «Всё-Что-Есть» (Информация), а</w:t>
      </w:r>
      <w:r w:rsidRPr="00D70642">
        <w:rPr>
          <w:rFonts w:ascii="SchoolBook" w:hAnsi="SchoolBook"/>
          <w:b/>
          <w:bCs/>
          <w:sz w:val="24"/>
          <w:szCs w:val="32"/>
        </w:rPr>
        <w:t xml:space="preserve"> с другой стороны, </w:t>
      </w:r>
      <w:r w:rsidRPr="00C95334">
        <w:rPr>
          <w:rFonts w:ascii="SchoolBook" w:hAnsi="SchoolBook"/>
          <w:b/>
          <w:bCs/>
        </w:rPr>
        <w:t>УЖЕ</w:t>
      </w:r>
      <w:r w:rsidRPr="00D70642">
        <w:rPr>
          <w:rFonts w:ascii="SchoolBook" w:hAnsi="SchoolBook"/>
          <w:b/>
          <w:bCs/>
          <w:sz w:val="24"/>
          <w:szCs w:val="32"/>
        </w:rPr>
        <w:t xml:space="preserve"> синтетического Состояния – «Всё Сущее» (то есть Формы). Прототипом же меркавгнационного и потенциального ирркогликтивного </w:t>
      </w:r>
      <w:r w:rsidRPr="00C95334">
        <w:rPr>
          <w:rFonts w:ascii="SchoolBook" w:hAnsi="SchoolBook"/>
          <w:b/>
          <w:bCs/>
        </w:rPr>
        <w:t>ИП</w:t>
      </w:r>
      <w:r w:rsidRPr="00D70642">
        <w:rPr>
          <w:rFonts w:ascii="SchoolBook" w:hAnsi="SchoolBook"/>
          <w:b/>
          <w:bCs/>
          <w:sz w:val="24"/>
          <w:szCs w:val="32"/>
        </w:rPr>
        <w:t xml:space="preserve"> (стимула) является факт оплодотворения (он же и условное окончание и триумф </w:t>
      </w:r>
      <w:r w:rsidRPr="00D70642">
        <w:rPr>
          <w:rFonts w:ascii="SchoolBook" w:hAnsi="SchoolBook"/>
          <w:b/>
          <w:bCs/>
          <w:sz w:val="24"/>
          <w:szCs w:val="32"/>
        </w:rPr>
        <w:lastRenderedPageBreak/>
        <w:t>специализац</w:t>
      </w:r>
      <w:r w:rsidR="00BB3782">
        <w:rPr>
          <w:rFonts w:ascii="SchoolBook" w:hAnsi="SchoolBook"/>
          <w:b/>
          <w:bCs/>
          <w:sz w:val="24"/>
          <w:szCs w:val="32"/>
        </w:rPr>
        <w:t>ии-дифференциации: слияние двух</w:t>
      </w:r>
      <w:r w:rsidRPr="00D70642">
        <w:rPr>
          <w:rFonts w:ascii="SchoolBook" w:hAnsi="SchoolBook"/>
          <w:b/>
          <w:bCs/>
          <w:sz w:val="24"/>
          <w:szCs w:val="32"/>
        </w:rPr>
        <w:t xml:space="preserve"> в высшей с</w:t>
      </w:r>
      <w:r w:rsidR="00BB3782">
        <w:rPr>
          <w:rFonts w:ascii="SchoolBook" w:hAnsi="SchoolBook"/>
          <w:b/>
          <w:bCs/>
          <w:sz w:val="24"/>
          <w:szCs w:val="32"/>
        </w:rPr>
        <w:t>тепени специализированных</w:t>
      </w:r>
      <w:r w:rsidRPr="00D70642">
        <w:rPr>
          <w:rFonts w:ascii="SchoolBook" w:hAnsi="SchoolBook"/>
          <w:b/>
          <w:bCs/>
          <w:sz w:val="24"/>
          <w:szCs w:val="32"/>
        </w:rPr>
        <w:t xml:space="preserve"> клеток - яйцеклетки и сперматозоида). </w:t>
      </w:r>
    </w:p>
    <w:p w:rsidR="003C7CBA" w:rsidRPr="00D70642" w:rsidRDefault="003C7CBA" w:rsidP="00F74844">
      <w:pPr>
        <w:pStyle w:val="af6"/>
        <w:numPr>
          <w:ilvl w:val="0"/>
          <w:numId w:val="7"/>
        </w:numPr>
        <w:tabs>
          <w:tab w:val="left" w:pos="993"/>
        </w:tabs>
        <w:spacing w:before="120" w:after="120"/>
        <w:ind w:left="0" w:firstLine="0"/>
        <w:jc w:val="both"/>
        <w:rPr>
          <w:rFonts w:ascii="SchoolBook" w:hAnsi="SchoolBook"/>
          <w:b/>
          <w:bCs/>
          <w:sz w:val="24"/>
          <w:szCs w:val="32"/>
        </w:rPr>
      </w:pPr>
      <w:r w:rsidRPr="00D70642">
        <w:rPr>
          <w:rFonts w:ascii="SchoolBook" w:hAnsi="SchoolBook"/>
          <w:b/>
          <w:bCs/>
          <w:sz w:val="24"/>
          <w:szCs w:val="32"/>
        </w:rPr>
        <w:t>Далее мы можем рассуждать по той же аналогии: образование эмбриональных стволовых клеток (они уже «только</w:t>
      </w:r>
      <w:r w:rsidR="006357F1">
        <w:rPr>
          <w:rFonts w:ascii="SchoolBook" w:hAnsi="SchoolBook"/>
          <w:b/>
          <w:bCs/>
          <w:sz w:val="24"/>
          <w:szCs w:val="32"/>
        </w:rPr>
        <w:t>» плюрипотентны - из них образую</w:t>
      </w:r>
      <w:r w:rsidRPr="00D70642">
        <w:rPr>
          <w:rFonts w:ascii="SchoolBook" w:hAnsi="SchoolBook"/>
          <w:b/>
          <w:bCs/>
          <w:sz w:val="24"/>
          <w:szCs w:val="32"/>
        </w:rPr>
        <w:t>тся</w:t>
      </w:r>
      <w:r w:rsidR="0017433A">
        <w:rPr>
          <w:rFonts w:ascii="SchoolBook" w:hAnsi="SchoolBook"/>
          <w:b/>
          <w:bCs/>
          <w:sz w:val="24"/>
          <w:szCs w:val="32"/>
        </w:rPr>
        <w:t xml:space="preserve"> все остальные, кроме плаценты)</w:t>
      </w:r>
      <w:r w:rsidRPr="00D70642">
        <w:rPr>
          <w:rFonts w:ascii="SchoolBook" w:hAnsi="SchoolBook"/>
          <w:b/>
          <w:bCs/>
          <w:sz w:val="24"/>
          <w:szCs w:val="32"/>
        </w:rPr>
        <w:t xml:space="preserve"> можно сравнить с </w:t>
      </w:r>
      <w:r w:rsidRPr="00C95334">
        <w:rPr>
          <w:rFonts w:ascii="SchoolBook" w:hAnsi="SchoolBook"/>
          <w:b/>
          <w:bCs/>
        </w:rPr>
        <w:t>ОО-УУ</w:t>
      </w:r>
      <w:r w:rsidRPr="00D70642">
        <w:rPr>
          <w:rFonts w:ascii="SchoolBook" w:hAnsi="SchoolBook"/>
          <w:b/>
          <w:bCs/>
          <w:sz w:val="24"/>
          <w:szCs w:val="32"/>
        </w:rPr>
        <w:t xml:space="preserve">-Сущностями, которые под воздействием ирркогликтивного </w:t>
      </w:r>
      <w:r w:rsidRPr="00C95334">
        <w:rPr>
          <w:rFonts w:ascii="SchoolBook" w:hAnsi="SchoolBook"/>
          <w:b/>
          <w:bCs/>
        </w:rPr>
        <w:t>ИП</w:t>
      </w:r>
      <w:r w:rsidRPr="00D70642">
        <w:rPr>
          <w:rFonts w:ascii="SchoolBook" w:hAnsi="SchoolBook"/>
          <w:b/>
          <w:bCs/>
          <w:sz w:val="24"/>
          <w:szCs w:val="32"/>
        </w:rPr>
        <w:t xml:space="preserve"> (в нашем примере - силы гравитации), начиная скатываться вниз по холму </w:t>
      </w:r>
      <w:proofErr w:type="spellStart"/>
      <w:r w:rsidRPr="00D70642">
        <w:rPr>
          <w:rFonts w:ascii="SchoolBook" w:hAnsi="SchoolBook"/>
          <w:b/>
          <w:bCs/>
          <w:sz w:val="24"/>
          <w:szCs w:val="32"/>
        </w:rPr>
        <w:t>Уоддингтона</w:t>
      </w:r>
      <w:proofErr w:type="spellEnd"/>
      <w:r w:rsidRPr="00D70642">
        <w:rPr>
          <w:rFonts w:ascii="SchoolBook" w:hAnsi="SchoolBook"/>
          <w:b/>
          <w:bCs/>
          <w:sz w:val="24"/>
          <w:szCs w:val="32"/>
        </w:rPr>
        <w:t>, преобразуются-специализируются в более специфические системные (кр</w:t>
      </w:r>
      <w:r w:rsidR="00FF0834">
        <w:rPr>
          <w:rFonts w:ascii="SchoolBook" w:hAnsi="SchoolBook"/>
          <w:b/>
          <w:bCs/>
          <w:sz w:val="24"/>
          <w:szCs w:val="32"/>
        </w:rPr>
        <w:t>овеносные, костные, нервные и так далее</w:t>
      </w:r>
      <w:r w:rsidRPr="00D70642">
        <w:rPr>
          <w:rFonts w:ascii="SchoolBook" w:hAnsi="SchoolBook"/>
          <w:b/>
          <w:bCs/>
          <w:sz w:val="24"/>
          <w:szCs w:val="32"/>
        </w:rPr>
        <w:t xml:space="preserve">) клетки. Этот этап сравним с образованием Самосознания Каждой из </w:t>
      </w:r>
      <w:r w:rsidRPr="00C95334">
        <w:rPr>
          <w:rFonts w:ascii="SchoolBook" w:hAnsi="SchoolBook"/>
          <w:b/>
          <w:bCs/>
        </w:rPr>
        <w:t>ТОО-УУ</w:t>
      </w:r>
      <w:r w:rsidRPr="00D70642">
        <w:rPr>
          <w:rFonts w:ascii="SchoolBook" w:hAnsi="SchoolBook"/>
          <w:b/>
          <w:bCs/>
          <w:sz w:val="24"/>
          <w:szCs w:val="32"/>
        </w:rPr>
        <w:t xml:space="preserve">-Сущностей (и </w:t>
      </w:r>
      <w:r w:rsidRPr="00C95334">
        <w:rPr>
          <w:rFonts w:ascii="SchoolBook" w:hAnsi="SchoolBook"/>
          <w:b/>
          <w:bCs/>
        </w:rPr>
        <w:t>ССС</w:t>
      </w:r>
      <w:r w:rsidRPr="00D70642">
        <w:rPr>
          <w:rFonts w:ascii="SchoolBook" w:hAnsi="SchoolBook"/>
          <w:b/>
          <w:bCs/>
          <w:sz w:val="24"/>
          <w:szCs w:val="32"/>
        </w:rPr>
        <w:t xml:space="preserve">-Сущности в целом) и началом формирования разнотипной бирвуляртности. В самом низу ландшафта </w:t>
      </w:r>
      <w:proofErr w:type="spellStart"/>
      <w:r w:rsidRPr="00D70642">
        <w:rPr>
          <w:rFonts w:ascii="SchoolBook" w:hAnsi="SchoolBook"/>
          <w:b/>
          <w:bCs/>
          <w:sz w:val="24"/>
          <w:szCs w:val="32"/>
        </w:rPr>
        <w:t>Уоддингтона</w:t>
      </w:r>
      <w:proofErr w:type="spellEnd"/>
      <w:r w:rsidRPr="00D70642">
        <w:rPr>
          <w:rFonts w:ascii="SchoolBook" w:hAnsi="SchoolBook"/>
          <w:b/>
          <w:bCs/>
          <w:sz w:val="24"/>
          <w:szCs w:val="32"/>
        </w:rPr>
        <w:t xml:space="preserve"> находятся узкоспециализированные клетки (например, яйцеклетка и сперматозоид), которые можно сравнить со </w:t>
      </w:r>
      <w:r w:rsidRPr="00C95334">
        <w:rPr>
          <w:rFonts w:ascii="SchoolBook" w:hAnsi="SchoolBook"/>
          <w:b/>
          <w:bCs/>
        </w:rPr>
        <w:t>СВОО-УУ</w:t>
      </w:r>
      <w:r w:rsidRPr="00D70642">
        <w:rPr>
          <w:rFonts w:ascii="SchoolBook" w:hAnsi="SchoolBook"/>
          <w:b/>
          <w:bCs/>
          <w:sz w:val="24"/>
          <w:szCs w:val="32"/>
        </w:rPr>
        <w:t xml:space="preserve">-Сущностями. </w:t>
      </w:r>
      <w:r w:rsidRPr="00C95334">
        <w:rPr>
          <w:rFonts w:ascii="SchoolBook" w:hAnsi="SchoolBook"/>
          <w:b/>
          <w:bCs/>
        </w:rPr>
        <w:t>АЙФААР</w:t>
      </w:r>
      <w:r w:rsidRPr="00D70642">
        <w:rPr>
          <w:rFonts w:ascii="SchoolBook" w:hAnsi="SchoolBook"/>
          <w:b/>
          <w:bCs/>
          <w:sz w:val="24"/>
          <w:szCs w:val="32"/>
        </w:rPr>
        <w:t xml:space="preserve"> – условно представляемый нами как организм млекопитающего - </w:t>
      </w:r>
      <w:proofErr w:type="spellStart"/>
      <w:r w:rsidRPr="00D70642">
        <w:rPr>
          <w:rFonts w:ascii="SchoolBook" w:hAnsi="SchoolBook"/>
          <w:b/>
          <w:bCs/>
          <w:sz w:val="24"/>
          <w:szCs w:val="32"/>
        </w:rPr>
        <w:t>Самоосознаёт</w:t>
      </w:r>
      <w:proofErr w:type="spellEnd"/>
      <w:r w:rsidRPr="00D70642">
        <w:rPr>
          <w:rFonts w:ascii="SchoolBook" w:hAnsi="SchoolBook"/>
          <w:b/>
          <w:bCs/>
          <w:sz w:val="24"/>
          <w:szCs w:val="32"/>
        </w:rPr>
        <w:t xml:space="preserve"> Себя только целостно, </w:t>
      </w:r>
      <w:r w:rsidRPr="00D70642">
        <w:rPr>
          <w:rFonts w:ascii="SchoolBook" w:hAnsi="SchoolBook"/>
          <w:b/>
          <w:bCs/>
          <w:i/>
          <w:sz w:val="24"/>
          <w:szCs w:val="32"/>
        </w:rPr>
        <w:t>коллегиально</w:t>
      </w:r>
      <w:r w:rsidRPr="00D70642">
        <w:rPr>
          <w:rFonts w:ascii="SchoolBook" w:hAnsi="SchoolBook"/>
          <w:b/>
          <w:bCs/>
          <w:sz w:val="24"/>
          <w:szCs w:val="32"/>
        </w:rPr>
        <w:t xml:space="preserve">, а не через Формы Самосознаний всего множества клеток и систем.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431CA1">
        <w:rPr>
          <w:rFonts w:ascii="SchoolBook" w:eastAsia="Times New Roman" w:hAnsi="SchoolBook" w:cs="Times New Roman"/>
          <w:b/>
          <w:szCs w:val="32"/>
          <w:lang w:eastAsia="ru-RU"/>
        </w:rPr>
        <w:t xml:space="preserve">Именно это универсальное свойство Энерго-Плазмы к бесчисленным бирвуляртным проявлениям является главной объективной Причиной действия Принципа </w:t>
      </w:r>
      <w:r w:rsidRPr="00431CA1">
        <w:rPr>
          <w:rFonts w:ascii="SchoolBook" w:eastAsia="Times New Roman" w:hAnsi="SchoolBook" w:cs="Times New Roman"/>
          <w:b/>
          <w:i/>
          <w:szCs w:val="32"/>
          <w:u w:val="single"/>
          <w:lang w:eastAsia="ru-RU"/>
        </w:rPr>
        <w:t>коллегиальности</w:t>
      </w:r>
      <w:r w:rsidRPr="00431CA1">
        <w:rPr>
          <w:rFonts w:ascii="SchoolBook" w:eastAsia="Times New Roman" w:hAnsi="SchoolBook" w:cs="Times New Roman"/>
          <w:b/>
          <w:szCs w:val="32"/>
          <w:lang w:eastAsia="ru-RU"/>
        </w:rPr>
        <w:t xml:space="preserve"> Высшего Космического Разума, то есть качественной дифференциации-интеграции всех Форм проявления </w:t>
      </w:r>
      <w:r w:rsidRPr="00C95334">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 xml:space="preserve">-Сущностей через бесконечное множество разнотипных </w:t>
      </w:r>
      <w:r w:rsidRPr="00C95334">
        <w:rPr>
          <w:rFonts w:ascii="SchoolBook" w:eastAsia="Times New Roman" w:hAnsi="SchoolBook" w:cs="Times New Roman"/>
          <w:b/>
          <w:sz w:val="20"/>
          <w:szCs w:val="20"/>
          <w:lang w:eastAsia="ru-RU"/>
        </w:rPr>
        <w:t>ТОО-УУ</w:t>
      </w:r>
      <w:r w:rsidRPr="00431CA1">
        <w:rPr>
          <w:rFonts w:ascii="SchoolBook" w:eastAsia="Times New Roman" w:hAnsi="SchoolBook" w:cs="Times New Roman"/>
          <w:b/>
          <w:szCs w:val="32"/>
          <w:lang w:eastAsia="ru-RU"/>
        </w:rPr>
        <w:t xml:space="preserve">-Сущностей (или Коллективных Космических Разумов Формо-Творцов Мироздания), Которые, в Свою очередь, индивидуально </w:t>
      </w:r>
      <w:proofErr w:type="spellStart"/>
      <w:r w:rsidRPr="00431CA1">
        <w:rPr>
          <w:rFonts w:ascii="SchoolBook" w:eastAsia="Times New Roman" w:hAnsi="SchoolBook" w:cs="Times New Roman"/>
          <w:b/>
          <w:szCs w:val="32"/>
          <w:lang w:eastAsia="ru-RU"/>
        </w:rPr>
        <w:t>декомпозицируются-конгломерируются</w:t>
      </w:r>
      <w:proofErr w:type="spellEnd"/>
      <w:r w:rsidRPr="00431CA1">
        <w:rPr>
          <w:rFonts w:ascii="SchoolBook" w:eastAsia="Times New Roman" w:hAnsi="SchoolBook" w:cs="Times New Roman"/>
          <w:b/>
          <w:szCs w:val="32"/>
          <w:lang w:eastAsia="ru-RU"/>
        </w:rPr>
        <w:t xml:space="preserve"> в различных «участках» сллоогрентности Пространства-Времени через бесчисленные множества собственных </w:t>
      </w:r>
      <w:r w:rsidRPr="00C95334">
        <w:rPr>
          <w:rFonts w:ascii="SchoolBook" w:eastAsia="Times New Roman" w:hAnsi="SchoolBook" w:cs="Times New Roman"/>
          <w:b/>
          <w:sz w:val="20"/>
          <w:szCs w:val="20"/>
          <w:lang w:eastAsia="ru-RU"/>
        </w:rPr>
        <w:t>СВОО-УУ</w:t>
      </w:r>
      <w:r w:rsidRPr="00431CA1">
        <w:rPr>
          <w:rFonts w:ascii="SchoolBook" w:eastAsia="Times New Roman" w:hAnsi="SchoolBook" w:cs="Times New Roman"/>
          <w:b/>
          <w:szCs w:val="32"/>
          <w:lang w:eastAsia="ru-RU"/>
        </w:rPr>
        <w:t>-Сущностей (Форм Самосознаний или Прото-Форм - Сущностей, синтезированных по трём и более Чистым Качествам). Благодаря этому Принципу и наличию неисчислимого разнообра</w:t>
      </w:r>
      <w:r w:rsidR="00BB3782">
        <w:rPr>
          <w:rFonts w:ascii="SchoolBook" w:eastAsia="Times New Roman" w:hAnsi="SchoolBook" w:cs="Times New Roman"/>
          <w:b/>
          <w:szCs w:val="32"/>
          <w:lang w:eastAsia="ru-RU"/>
        </w:rPr>
        <w:t>зия разных типов бирвуляртности</w:t>
      </w:r>
      <w:r w:rsidRPr="00431CA1">
        <w:rPr>
          <w:rFonts w:ascii="SchoolBook" w:eastAsia="Times New Roman" w:hAnsi="SchoolBook" w:cs="Times New Roman"/>
          <w:b/>
          <w:szCs w:val="32"/>
          <w:lang w:eastAsia="ru-RU"/>
        </w:rPr>
        <w:t xml:space="preserve"> </w:t>
      </w:r>
      <w:r w:rsidRPr="00C95334">
        <w:rPr>
          <w:rFonts w:ascii="SchoolBook" w:eastAsia="Times New Roman" w:hAnsi="SchoolBook" w:cs="Times New Roman"/>
          <w:b/>
          <w:sz w:val="20"/>
          <w:szCs w:val="20"/>
          <w:lang w:eastAsia="ru-RU"/>
        </w:rPr>
        <w:t>АЙФААР</w:t>
      </w:r>
      <w:r w:rsidRPr="00431CA1">
        <w:rPr>
          <w:rFonts w:ascii="SchoolBook" w:eastAsia="Times New Roman" w:hAnsi="SchoolBook" w:cs="Times New Roman"/>
          <w:b/>
          <w:szCs w:val="32"/>
          <w:lang w:eastAsia="ru-RU"/>
        </w:rPr>
        <w:t xml:space="preserve"> не воспринимает «Самого Себя» через индивидуальную Фокусную Динамику Каждой из </w:t>
      </w:r>
      <w:r w:rsidRPr="00C95334">
        <w:rPr>
          <w:rFonts w:ascii="SchoolBook" w:eastAsia="Times New Roman" w:hAnsi="SchoolBook" w:cs="Times New Roman"/>
          <w:b/>
          <w:sz w:val="20"/>
          <w:szCs w:val="20"/>
          <w:lang w:eastAsia="ru-RU"/>
        </w:rPr>
        <w:t>ТОО-УУ</w:t>
      </w:r>
      <w:r w:rsidRPr="00431CA1">
        <w:rPr>
          <w:rFonts w:ascii="SchoolBook" w:eastAsia="Times New Roman" w:hAnsi="SchoolBook" w:cs="Times New Roman"/>
          <w:b/>
          <w:szCs w:val="32"/>
          <w:lang w:eastAsia="ru-RU"/>
        </w:rPr>
        <w:t xml:space="preserve">- или </w:t>
      </w:r>
      <w:r w:rsidRPr="00C95334">
        <w:rPr>
          <w:rFonts w:ascii="SchoolBook" w:eastAsia="Times New Roman" w:hAnsi="SchoolBook" w:cs="Times New Roman"/>
          <w:b/>
          <w:sz w:val="20"/>
          <w:szCs w:val="20"/>
          <w:lang w:eastAsia="ru-RU"/>
        </w:rPr>
        <w:t>СВОО-УУ</w:t>
      </w:r>
      <w:r w:rsidRPr="00431CA1">
        <w:rPr>
          <w:rFonts w:ascii="SchoolBook" w:eastAsia="Times New Roman" w:hAnsi="SchoolBook" w:cs="Times New Roman"/>
          <w:b/>
          <w:szCs w:val="32"/>
          <w:lang w:eastAsia="ru-RU"/>
        </w:rPr>
        <w:t xml:space="preserve">-Сущностей, а </w:t>
      </w:r>
      <w:proofErr w:type="spellStart"/>
      <w:r w:rsidRPr="00431CA1">
        <w:rPr>
          <w:rFonts w:ascii="SchoolBook" w:eastAsia="Times New Roman" w:hAnsi="SchoolBook" w:cs="Times New Roman"/>
          <w:b/>
          <w:szCs w:val="32"/>
          <w:lang w:eastAsia="ru-RU"/>
        </w:rPr>
        <w:t>Самоосознаёт</w:t>
      </w:r>
      <w:proofErr w:type="spellEnd"/>
      <w:r w:rsidRPr="00431CA1">
        <w:rPr>
          <w:rFonts w:ascii="SchoolBook" w:eastAsia="Times New Roman" w:hAnsi="SchoolBook" w:cs="Times New Roman"/>
          <w:b/>
          <w:szCs w:val="32"/>
          <w:lang w:eastAsia="ru-RU"/>
        </w:rPr>
        <w:t xml:space="preserve"> Себя только целостно, </w:t>
      </w:r>
      <w:r w:rsidRPr="00431CA1">
        <w:rPr>
          <w:rFonts w:ascii="SchoolBook" w:eastAsia="Times New Roman" w:hAnsi="SchoolBook" w:cs="Times New Roman"/>
          <w:b/>
          <w:i/>
          <w:szCs w:val="32"/>
          <w:lang w:eastAsia="ru-RU"/>
        </w:rPr>
        <w:t>коллегиально</w:t>
      </w:r>
      <w:r w:rsidRPr="00431CA1">
        <w:rPr>
          <w:rFonts w:ascii="SchoolBook" w:eastAsia="Times New Roman" w:hAnsi="SchoolBook" w:cs="Times New Roman"/>
          <w:b/>
          <w:szCs w:val="32"/>
          <w:lang w:eastAsia="ru-RU"/>
        </w:rPr>
        <w:t xml:space="preserve">, то есть как </w:t>
      </w:r>
      <w:r w:rsidR="004570D4">
        <w:rPr>
          <w:rFonts w:ascii="SchoolBook" w:eastAsia="Times New Roman" w:hAnsi="SchoolBook" w:cs="Times New Roman"/>
          <w:b/>
          <w:szCs w:val="32"/>
          <w:lang w:eastAsia="ru-RU"/>
        </w:rPr>
        <w:t>гол</w:t>
      </w:r>
      <w:r w:rsidR="00651BA7">
        <w:rPr>
          <w:rFonts w:ascii="SchoolBook" w:eastAsia="Times New Roman" w:hAnsi="SchoolBook" w:cs="Times New Roman"/>
          <w:b/>
          <w:szCs w:val="32"/>
          <w:lang w:eastAsia="ru-RU"/>
        </w:rPr>
        <w:t>охронно</w:t>
      </w:r>
      <w:r w:rsidRPr="00431CA1">
        <w:rPr>
          <w:rFonts w:ascii="SchoolBook" w:eastAsia="Times New Roman" w:hAnsi="SchoolBook" w:cs="Times New Roman"/>
          <w:b/>
          <w:szCs w:val="32"/>
          <w:lang w:eastAsia="ru-RU"/>
        </w:rPr>
        <w:t>-</w:t>
      </w:r>
      <w:r w:rsidR="00651BA7">
        <w:rPr>
          <w:rFonts w:ascii="SchoolBook" w:eastAsia="Times New Roman" w:hAnsi="SchoolBook" w:cs="Times New Roman"/>
          <w:b/>
          <w:szCs w:val="32"/>
          <w:lang w:eastAsia="ru-RU"/>
        </w:rPr>
        <w:t>симультанно</w:t>
      </w:r>
      <w:r w:rsidRPr="00431CA1">
        <w:rPr>
          <w:rFonts w:ascii="SchoolBook" w:eastAsia="Times New Roman" w:hAnsi="SchoolBook" w:cs="Times New Roman"/>
          <w:b/>
          <w:szCs w:val="32"/>
          <w:lang w:eastAsia="ru-RU"/>
        </w:rPr>
        <w:t xml:space="preserve">е интегральное проявление (объективное структурирование Пространства-Времени определённым типом информационных сочетаний) всех Своих Универсальных Фокусов Самосознания.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431CA1">
        <w:rPr>
          <w:rFonts w:ascii="SchoolBook" w:eastAsia="Times New Roman" w:hAnsi="SchoolBook" w:cs="Times New Roman"/>
          <w:b/>
          <w:szCs w:val="32"/>
          <w:lang w:eastAsia="ru-RU"/>
        </w:rPr>
        <w:t xml:space="preserve">Параллельно, эти же </w:t>
      </w:r>
      <w:proofErr w:type="spellStart"/>
      <w:r w:rsidRPr="00431CA1">
        <w:rPr>
          <w:rFonts w:ascii="SchoolBook" w:eastAsia="Times New Roman" w:hAnsi="SchoolBook" w:cs="Times New Roman"/>
          <w:b/>
          <w:szCs w:val="32"/>
          <w:lang w:eastAsia="ru-RU"/>
        </w:rPr>
        <w:t>взаимопритягательные</w:t>
      </w:r>
      <w:proofErr w:type="spellEnd"/>
      <w:r w:rsidRPr="00431CA1">
        <w:rPr>
          <w:rFonts w:ascii="SchoolBook" w:eastAsia="Times New Roman" w:hAnsi="SchoolBook" w:cs="Times New Roman"/>
          <w:b/>
          <w:szCs w:val="32"/>
          <w:lang w:eastAsia="ru-RU"/>
        </w:rPr>
        <w:t xml:space="preserve"> тенденции стимулируют аналогичные встречные про</w:t>
      </w:r>
      <w:r w:rsidR="00C95334">
        <w:rPr>
          <w:rFonts w:ascii="SchoolBook" w:eastAsia="Times New Roman" w:hAnsi="SchoolBook" w:cs="Times New Roman"/>
          <w:b/>
          <w:szCs w:val="32"/>
          <w:lang w:eastAsia="ru-RU"/>
        </w:rPr>
        <w:t>цессы со стороны Каждой из 12</w:t>
      </w:r>
      <w:r w:rsidRPr="00431CA1">
        <w:rPr>
          <w:rFonts w:ascii="SchoolBook" w:eastAsia="Times New Roman" w:hAnsi="SchoolBook" w:cs="Times New Roman"/>
          <w:b/>
          <w:szCs w:val="32"/>
          <w:lang w:eastAsia="ru-RU"/>
        </w:rPr>
        <w:t xml:space="preserve"> </w:t>
      </w:r>
      <w:r w:rsidRPr="00C95334">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 xml:space="preserve">-Сущностей, то есть подобное мультиполяризационное проявление всего множества взаимосинтезированных и взаимопроницающих друг друга разнопротоформных Схем Синтеза (и образуемых ими Направлений развития Фокусной Динамики) </w:t>
      </w:r>
      <w:r w:rsidR="00651BA7">
        <w:rPr>
          <w:rFonts w:ascii="SchoolBook" w:eastAsia="Times New Roman" w:hAnsi="SchoolBook" w:cs="Times New Roman"/>
          <w:b/>
          <w:szCs w:val="32"/>
          <w:lang w:eastAsia="ru-RU"/>
        </w:rPr>
        <w:t>симультанно</w:t>
      </w:r>
      <w:r w:rsidRPr="00431CA1">
        <w:rPr>
          <w:rFonts w:ascii="SchoolBook" w:eastAsia="Times New Roman" w:hAnsi="SchoolBook" w:cs="Times New Roman"/>
          <w:b/>
          <w:szCs w:val="32"/>
          <w:lang w:eastAsia="ru-RU"/>
        </w:rPr>
        <w:t xml:space="preserve"> происходит в Конфигу</w:t>
      </w:r>
      <w:r w:rsidR="00C95334">
        <w:rPr>
          <w:rFonts w:ascii="SchoolBook" w:eastAsia="Times New Roman" w:hAnsi="SchoolBook" w:cs="Times New Roman"/>
          <w:b/>
          <w:szCs w:val="32"/>
          <w:lang w:eastAsia="ru-RU"/>
        </w:rPr>
        <w:t>рациях Аспектов Каждого из 12</w:t>
      </w:r>
      <w:r w:rsidRPr="00431CA1">
        <w:rPr>
          <w:rFonts w:ascii="SchoolBook" w:eastAsia="Times New Roman" w:hAnsi="SchoolBook" w:cs="Times New Roman"/>
          <w:b/>
          <w:szCs w:val="32"/>
          <w:lang w:eastAsia="ru-RU"/>
        </w:rPr>
        <w:t xml:space="preserve"> вышеназванных Чистых Космических Качеств, что, собственно, и образует то универсальное </w:t>
      </w:r>
      <w:r w:rsidR="00382C45">
        <w:rPr>
          <w:rFonts w:ascii="SchoolBook" w:eastAsia="Times New Roman" w:hAnsi="SchoolBook" w:cs="Times New Roman"/>
          <w:b/>
          <w:szCs w:val="32"/>
          <w:lang w:eastAsia="ru-RU"/>
        </w:rPr>
        <w:t>разно-Качеств</w:t>
      </w:r>
      <w:r w:rsidRPr="00431CA1">
        <w:rPr>
          <w:rFonts w:ascii="SchoolBook" w:eastAsia="Times New Roman" w:hAnsi="SchoolBook" w:cs="Times New Roman"/>
          <w:b/>
          <w:szCs w:val="32"/>
          <w:lang w:eastAsia="ru-RU"/>
        </w:rPr>
        <w:t>енное состояние Энерго-Плазмы, которое мы с вами субъективно определяем</w:t>
      </w:r>
      <w:r w:rsidR="00BB3782">
        <w:rPr>
          <w:rFonts w:ascii="SchoolBook" w:eastAsia="Times New Roman" w:hAnsi="SchoolBook" w:cs="Times New Roman"/>
          <w:b/>
          <w:szCs w:val="32"/>
          <w:lang w:eastAsia="ru-RU"/>
        </w:rPr>
        <w:t>,</w:t>
      </w:r>
      <w:r w:rsidRPr="00431CA1">
        <w:rPr>
          <w:rFonts w:ascii="SchoolBook" w:eastAsia="Times New Roman" w:hAnsi="SchoolBook" w:cs="Times New Roman"/>
          <w:b/>
          <w:szCs w:val="32"/>
          <w:lang w:eastAsia="ru-RU"/>
        </w:rPr>
        <w:t xml:space="preserve"> как </w:t>
      </w:r>
      <w:r w:rsidRPr="00431CA1">
        <w:rPr>
          <w:rFonts w:ascii="SchoolBook" w:eastAsia="Times New Roman" w:hAnsi="SchoolBook" w:cs="Times New Roman"/>
          <w:b/>
          <w:i/>
          <w:szCs w:val="32"/>
          <w:lang w:eastAsia="ru-RU"/>
        </w:rPr>
        <w:t>сллоогрентность</w:t>
      </w:r>
      <w:r w:rsidRPr="00431CA1">
        <w:rPr>
          <w:rFonts w:ascii="SchoolBook" w:eastAsia="Times New Roman" w:hAnsi="SchoolBook" w:cs="Times New Roman"/>
          <w:b/>
          <w:szCs w:val="32"/>
          <w:lang w:eastAsia="ru-RU"/>
        </w:rPr>
        <w:t xml:space="preserve">: потенциальное </w:t>
      </w:r>
      <w:r w:rsidR="00CD6F4F">
        <w:rPr>
          <w:rFonts w:ascii="SchoolBook" w:eastAsia="Times New Roman" w:hAnsi="SchoolBook" w:cs="Times New Roman"/>
          <w:b/>
          <w:szCs w:val="32"/>
          <w:lang w:eastAsia="ru-RU"/>
        </w:rPr>
        <w:t>«</w:t>
      </w:r>
      <w:r w:rsidRPr="00431CA1">
        <w:rPr>
          <w:rFonts w:ascii="SchoolBook" w:eastAsia="Times New Roman" w:hAnsi="SchoolBook" w:cs="Times New Roman"/>
          <w:b/>
          <w:szCs w:val="32"/>
          <w:lang w:eastAsia="ru-RU"/>
        </w:rPr>
        <w:t>взаимопроецирование</w:t>
      </w:r>
      <w:r w:rsidR="00CD6F4F">
        <w:rPr>
          <w:rFonts w:ascii="SchoolBook" w:eastAsia="Times New Roman" w:hAnsi="SchoolBook" w:cs="Times New Roman"/>
          <w:b/>
          <w:szCs w:val="32"/>
          <w:lang w:eastAsia="ru-RU"/>
        </w:rPr>
        <w:t>»</w:t>
      </w:r>
      <w:r w:rsidRPr="00431CA1">
        <w:rPr>
          <w:rFonts w:ascii="SchoolBook" w:eastAsia="Times New Roman" w:hAnsi="SchoolBook" w:cs="Times New Roman"/>
          <w:b/>
          <w:szCs w:val="32"/>
          <w:lang w:eastAsia="ru-RU"/>
        </w:rPr>
        <w:t xml:space="preserve"> свойств и Энерго-Информации между </w:t>
      </w:r>
      <w:r w:rsidR="00382C45">
        <w:rPr>
          <w:rFonts w:ascii="SchoolBook" w:eastAsia="Times New Roman" w:hAnsi="SchoolBook" w:cs="Times New Roman"/>
          <w:b/>
          <w:szCs w:val="32"/>
          <w:lang w:eastAsia="ru-RU"/>
        </w:rPr>
        <w:t>разно-Качеств</w:t>
      </w:r>
      <w:r w:rsidRPr="00431CA1">
        <w:rPr>
          <w:rFonts w:ascii="SchoolBook" w:eastAsia="Times New Roman" w:hAnsi="SchoolBook" w:cs="Times New Roman"/>
          <w:b/>
          <w:szCs w:val="32"/>
          <w:lang w:eastAsia="ru-RU"/>
        </w:rPr>
        <w:t>енными «участками» ф-Конфигураций. Добавлю к этому, что Принцип сллоогрентности имеет возможность проявляться в любой «точке» Энерго-</w:t>
      </w:r>
      <w:r w:rsidRPr="00431CA1">
        <w:rPr>
          <w:rFonts w:ascii="SchoolBook" w:eastAsia="Times New Roman" w:hAnsi="SchoolBook" w:cs="Times New Roman"/>
          <w:b/>
          <w:szCs w:val="32"/>
          <w:lang w:eastAsia="ru-RU"/>
        </w:rPr>
        <w:lastRenderedPageBreak/>
        <w:t xml:space="preserve">Плазмы благодаря наличию в ф-Конфигурации </w:t>
      </w:r>
      <w:r w:rsidRPr="00C95334">
        <w:rPr>
          <w:rFonts w:ascii="SchoolBook" w:eastAsia="Times New Roman" w:hAnsi="SchoolBook" w:cs="Times New Roman"/>
          <w:b/>
          <w:sz w:val="20"/>
          <w:szCs w:val="20"/>
          <w:lang w:eastAsia="ru-RU"/>
        </w:rPr>
        <w:t>ДДИИУЙЙИ</w:t>
      </w:r>
      <w:r w:rsidRPr="00431CA1">
        <w:rPr>
          <w:rFonts w:ascii="SchoolBook" w:eastAsia="Times New Roman" w:hAnsi="SchoolBook" w:cs="Times New Roman"/>
          <w:b/>
          <w:szCs w:val="32"/>
          <w:lang w:eastAsia="ru-RU"/>
        </w:rPr>
        <w:t>-Сущности всего бесконечного множества разнотипных силовых Векторов бирвуляртности – разноуро</w:t>
      </w:r>
      <w:r w:rsidR="001751DF">
        <w:rPr>
          <w:rFonts w:ascii="SchoolBook" w:eastAsia="Times New Roman" w:hAnsi="SchoolBook" w:cs="Times New Roman"/>
          <w:b/>
          <w:szCs w:val="32"/>
          <w:lang w:eastAsia="ru-RU"/>
        </w:rPr>
        <w:t>вневых «проекций» субъективных Вселенных</w:t>
      </w:r>
      <w:r w:rsidRPr="00431CA1">
        <w:rPr>
          <w:rFonts w:ascii="SchoolBook" w:eastAsia="Times New Roman" w:hAnsi="SchoolBook" w:cs="Times New Roman"/>
          <w:b/>
          <w:szCs w:val="32"/>
          <w:lang w:eastAsia="ru-RU"/>
        </w:rPr>
        <w:t xml:space="preserve">, как бы «индивидуально» проявляющихся в Пространстве-Времени через Фокусные Динамики </w:t>
      </w:r>
      <w:r w:rsidR="00382C45">
        <w:rPr>
          <w:rFonts w:ascii="SchoolBook" w:eastAsia="Times New Roman" w:hAnsi="SchoolBook" w:cs="Times New Roman"/>
          <w:b/>
          <w:szCs w:val="32"/>
          <w:lang w:eastAsia="ru-RU"/>
        </w:rPr>
        <w:t>разно-Качеств</w:t>
      </w:r>
      <w:r w:rsidRPr="00431CA1">
        <w:rPr>
          <w:rFonts w:ascii="SchoolBook" w:eastAsia="Times New Roman" w:hAnsi="SchoolBook" w:cs="Times New Roman"/>
          <w:b/>
          <w:szCs w:val="32"/>
          <w:lang w:eastAsia="ru-RU"/>
        </w:rPr>
        <w:t>енных Форм Самосознаний.</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hAnsi="SchoolBook"/>
          <w:b/>
        </w:rPr>
        <w:t xml:space="preserve">Фокусная Конфигурация Каждой </w:t>
      </w:r>
      <w:r w:rsidRPr="00C95334">
        <w:rPr>
          <w:rFonts w:ascii="SchoolBook" w:hAnsi="SchoolBook"/>
          <w:b/>
          <w:sz w:val="20"/>
          <w:szCs w:val="20"/>
        </w:rPr>
        <w:t>ТОО-УУ</w:t>
      </w:r>
      <w:r w:rsidRPr="00431CA1">
        <w:rPr>
          <w:rFonts w:ascii="SchoolBook" w:hAnsi="SchoolBook"/>
          <w:b/>
        </w:rPr>
        <w:t xml:space="preserve">-Сущности, организующая и задающая основу синтетического Направления развития Фокусной Динамики каждой Прото-Формы, структурирована свойственным только Ей эгллеролифтивным Импульсом, который поддерживает перефокусировки проявляемых Ею Форм Самосознаний в тех условных пределах (с учётом диффузгентной структуры каждой Формы), что характерны именно для многодоминантной Схемы Синтеза данной </w:t>
      </w:r>
      <w:r w:rsidRPr="00C95334">
        <w:rPr>
          <w:rFonts w:ascii="SchoolBook" w:hAnsi="SchoolBook"/>
          <w:b/>
          <w:sz w:val="20"/>
          <w:szCs w:val="20"/>
        </w:rPr>
        <w:t>ТОО-УУ</w:t>
      </w:r>
      <w:r w:rsidRPr="00431CA1">
        <w:rPr>
          <w:rFonts w:ascii="SchoolBook" w:hAnsi="SchoolBook"/>
          <w:b/>
        </w:rPr>
        <w:t xml:space="preserve"> и для данного Направления, структурирующего данный тип бирвуляртности. Специфические условия для осуществления и поддержания в мультиполяризационном процессе </w:t>
      </w:r>
      <w:r w:rsidR="00382C45">
        <w:rPr>
          <w:rFonts w:ascii="SchoolBook" w:hAnsi="SchoolBook"/>
          <w:b/>
        </w:rPr>
        <w:t>разно-Качеств</w:t>
      </w:r>
      <w:r w:rsidRPr="00431CA1">
        <w:rPr>
          <w:rFonts w:ascii="SchoolBook" w:hAnsi="SchoolBook"/>
          <w:b/>
        </w:rPr>
        <w:t>енных перефокусировок Формо-Творцов каждой из Форм Самосознаний подобной индивид</w:t>
      </w:r>
      <w:r w:rsidR="00D24239">
        <w:rPr>
          <w:rFonts w:ascii="SchoolBook" w:hAnsi="SchoolBook"/>
          <w:b/>
        </w:rPr>
        <w:t>уальной эгллеролифтивной</w:t>
      </w:r>
      <w:r w:rsidR="004777D1">
        <w:rPr>
          <w:rFonts w:ascii="SchoolBook" w:hAnsi="SchoolBook"/>
          <w:b/>
        </w:rPr>
        <w:t xml:space="preserve"> стимуляции</w:t>
      </w:r>
      <w:r w:rsidRPr="00431CA1">
        <w:rPr>
          <w:rFonts w:ascii="SchoolBook" w:hAnsi="SchoolBook"/>
          <w:b/>
        </w:rPr>
        <w:t xml:space="preserve"> обеспечиваются именно свойством бирвуляртности, благодаря которому (через свилгс-сферационную динамику соответствующих свилгсонов, аналогом которых в </w:t>
      </w:r>
      <w:proofErr w:type="spellStart"/>
      <w:r w:rsidRPr="00431CA1">
        <w:rPr>
          <w:rFonts w:ascii="SchoolBook" w:hAnsi="SchoolBook"/>
          <w:b/>
        </w:rPr>
        <w:t>эпигенетике</w:t>
      </w:r>
      <w:proofErr w:type="spellEnd"/>
      <w:r w:rsidRPr="00431CA1">
        <w:rPr>
          <w:rFonts w:ascii="SchoolBook" w:hAnsi="SchoolBook"/>
          <w:b/>
        </w:rPr>
        <w:t xml:space="preserve"> является процесс </w:t>
      </w:r>
      <w:proofErr w:type="spellStart"/>
      <w:r w:rsidRPr="00431CA1">
        <w:rPr>
          <w:rFonts w:ascii="SchoolBook" w:hAnsi="SchoolBook"/>
          <w:b/>
        </w:rPr>
        <w:t>метилирования</w:t>
      </w:r>
      <w:proofErr w:type="spellEnd"/>
      <w:r w:rsidRPr="00431CA1">
        <w:rPr>
          <w:rFonts w:ascii="SchoolBook" w:hAnsi="SchoolBook"/>
          <w:b/>
        </w:rPr>
        <w:t xml:space="preserve"> и </w:t>
      </w:r>
      <w:proofErr w:type="spellStart"/>
      <w:r w:rsidRPr="00431CA1">
        <w:rPr>
          <w:rFonts w:ascii="SchoolBook" w:hAnsi="SchoolBook"/>
          <w:b/>
        </w:rPr>
        <w:t>ацетилирования</w:t>
      </w:r>
      <w:proofErr w:type="spellEnd"/>
      <w:r w:rsidRPr="00431CA1">
        <w:rPr>
          <w:rFonts w:ascii="SchoolBook" w:hAnsi="SchoolBook"/>
          <w:b/>
        </w:rPr>
        <w:t xml:space="preserve"> </w:t>
      </w:r>
      <w:r w:rsidRPr="00C95334">
        <w:rPr>
          <w:rFonts w:ascii="SchoolBook" w:hAnsi="SchoolBook"/>
          <w:b/>
          <w:sz w:val="20"/>
          <w:szCs w:val="20"/>
        </w:rPr>
        <w:t>ДНК</w:t>
      </w:r>
      <w:r w:rsidRPr="00431CA1">
        <w:rPr>
          <w:rFonts w:ascii="SchoolBook" w:hAnsi="SchoolBook"/>
          <w:b/>
        </w:rPr>
        <w:t>: изменение экспрессии и репрессии генов, не влияющее на исходную последоват</w:t>
      </w:r>
      <w:r w:rsidR="00C66AC8">
        <w:rPr>
          <w:rFonts w:ascii="SchoolBook" w:hAnsi="SchoolBook"/>
          <w:b/>
        </w:rPr>
        <w:t>ельность, но обуславливающее всю</w:t>
      </w:r>
      <w:r w:rsidRPr="00431CA1">
        <w:rPr>
          <w:rFonts w:ascii="SchoolBook" w:hAnsi="SchoolBook"/>
          <w:b/>
        </w:rPr>
        <w:t xml:space="preserve"> сценарную многовариантность био-Творчества) в основной синтетический Процесс общей Фокусной Динамики Каждой </w:t>
      </w:r>
      <w:r w:rsidRPr="00C95334">
        <w:rPr>
          <w:rFonts w:ascii="SchoolBook" w:hAnsi="SchoolBook"/>
          <w:b/>
          <w:sz w:val="20"/>
          <w:szCs w:val="20"/>
        </w:rPr>
        <w:t>ТОО-УУ</w:t>
      </w:r>
      <w:r w:rsidRPr="00431CA1">
        <w:rPr>
          <w:rFonts w:ascii="SchoolBook" w:hAnsi="SchoolBook"/>
          <w:b/>
        </w:rPr>
        <w:t>-Сущности соответствующим образом (как катализаторы) «проецируется» Фокусная Динамика Формо-Творцов других Схем Син</w:t>
      </w:r>
      <w:r w:rsidR="00F23A87">
        <w:rPr>
          <w:rFonts w:ascii="SchoolBook" w:hAnsi="SchoolBook"/>
          <w:b/>
        </w:rPr>
        <w:t>теза. По сути, между понятиями тип бирвуляртности</w:t>
      </w:r>
      <w:r w:rsidRPr="00431CA1">
        <w:rPr>
          <w:rFonts w:ascii="SchoolBook" w:hAnsi="SchoolBook"/>
          <w:b/>
        </w:rPr>
        <w:t xml:space="preserve"> </w:t>
      </w:r>
      <w:r w:rsidR="00F23A87">
        <w:rPr>
          <w:rFonts w:ascii="SchoolBook" w:hAnsi="SchoolBook"/>
          <w:b/>
        </w:rPr>
        <w:t>(в узком смысле этого слова) и Схема Синтеза</w:t>
      </w:r>
      <w:r w:rsidRPr="00431CA1">
        <w:rPr>
          <w:rFonts w:ascii="SchoolBook" w:hAnsi="SchoolBook"/>
          <w:b/>
        </w:rPr>
        <w:t xml:space="preserve"> можно, с определённой долей условности, поставить знак равенства, поскольку каждое синтетическое Направление развития осуществляется через характерные особенности какого-то определённого типа бирвуляртности.</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hAnsi="SchoolBook"/>
          <w:b/>
        </w:rPr>
        <w:t>Фокусная Конфигура</w:t>
      </w:r>
      <w:r w:rsidR="002B4C2E">
        <w:rPr>
          <w:rFonts w:ascii="SchoolBook" w:hAnsi="SchoolBook"/>
          <w:b/>
        </w:rPr>
        <w:t>ция любой Прото-Формы - во всех структурируемых ею</w:t>
      </w:r>
      <w:r w:rsidRPr="00431CA1">
        <w:rPr>
          <w:rFonts w:ascii="SchoolBook" w:hAnsi="SchoolBook"/>
          <w:b/>
        </w:rPr>
        <w:t xml:space="preserve"> Уровнях мерности – отражает собой характерную Фокусную Динамику Формо-Творцов определённой многодоминантной Схемы Синтеза Аспектов Чистых Космических Качеств («внутри» каждой Схемы структурирующие её Формы Самосознаний дифференцированы по множеству индивидуальных диффузгентных Направлений развития). Вследствие эгллеролифтивного Импульса, свойственного Фокусной Динамике </w:t>
      </w:r>
      <w:r w:rsidRPr="00C95334">
        <w:rPr>
          <w:rFonts w:ascii="SchoolBook" w:hAnsi="SchoolBook"/>
          <w:b/>
          <w:sz w:val="20"/>
          <w:szCs w:val="20"/>
        </w:rPr>
        <w:t>ТОО-УУ</w:t>
      </w:r>
      <w:r w:rsidRPr="00431CA1">
        <w:rPr>
          <w:rFonts w:ascii="SchoolBook" w:hAnsi="SchoolBook"/>
          <w:b/>
        </w:rPr>
        <w:t xml:space="preserve">-Сущности данного протоформного Направления, в сллоогрентной Фокусной Динамике Формо-Творцов Мироздания проявляются специфически </w:t>
      </w:r>
      <w:proofErr w:type="spellStart"/>
      <w:r w:rsidRPr="00431CA1">
        <w:rPr>
          <w:rFonts w:ascii="SchoolBook" w:hAnsi="SchoolBook"/>
          <w:b/>
        </w:rPr>
        <w:t>взаимопроницающие</w:t>
      </w:r>
      <w:proofErr w:type="spellEnd"/>
      <w:r w:rsidRPr="00431CA1">
        <w:rPr>
          <w:rFonts w:ascii="SchoolBook" w:hAnsi="SchoolBook"/>
          <w:b/>
        </w:rPr>
        <w:t xml:space="preserve"> друг друга энергоинформационные взаимосвязи, которые характерны для определённых типов бирвуляртности. Каждый из этих типов взаимосвязей потенциально отражает собой также и синтетические особенности множества иных </w:t>
      </w:r>
      <w:proofErr w:type="spellStart"/>
      <w:r w:rsidRPr="00431CA1">
        <w:rPr>
          <w:rFonts w:ascii="SchoolBook" w:hAnsi="SchoolBook"/>
          <w:b/>
        </w:rPr>
        <w:t>многодоминантных</w:t>
      </w:r>
      <w:proofErr w:type="spellEnd"/>
      <w:r w:rsidRPr="00431CA1">
        <w:rPr>
          <w:rFonts w:ascii="SchoolBook" w:hAnsi="SchoolBook"/>
          <w:b/>
        </w:rPr>
        <w:t xml:space="preserve"> Схем Синтеза, благодаря чему в каждую бирвуляртность «проецируются» наиболее коварллертные с ней (в данном Уровне проявления) «участки» других Схем Синтеза, тем самым привнося в каждый синтетический процесс Информацию, характерную для одного или нескольких фоновых Качеств (которые в каждой Схеме Синтеза выполняют роль </w:t>
      </w:r>
      <w:r w:rsidRPr="00431CA1">
        <w:rPr>
          <w:rFonts w:ascii="SchoolBook" w:hAnsi="SchoolBook"/>
          <w:b/>
        </w:rPr>
        <w:lastRenderedPageBreak/>
        <w:t xml:space="preserve">катализаторов, обеспечивающих перефокусировки Формо-Творцов именно в этом типе бирвуляртности).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hAnsi="SchoolBook"/>
          <w:b/>
        </w:rPr>
        <w:t xml:space="preserve">Каждая из </w:t>
      </w:r>
      <w:r w:rsidRPr="00C95334">
        <w:rPr>
          <w:rFonts w:ascii="SchoolBook" w:hAnsi="SchoolBook"/>
          <w:b/>
          <w:sz w:val="20"/>
          <w:szCs w:val="20"/>
        </w:rPr>
        <w:t>ТОО-УУ</w:t>
      </w:r>
      <w:r w:rsidRPr="00431CA1">
        <w:rPr>
          <w:rFonts w:ascii="SchoolBook" w:hAnsi="SchoolBook"/>
          <w:b/>
        </w:rPr>
        <w:t xml:space="preserve">-Сущностей характеризуется </w:t>
      </w:r>
      <w:r w:rsidRPr="00431CA1">
        <w:rPr>
          <w:rFonts w:ascii="SchoolBook" w:hAnsi="SchoolBook"/>
          <w:b/>
          <w:i/>
          <w:u w:val="single"/>
        </w:rPr>
        <w:t>базовой для Неё</w:t>
      </w:r>
      <w:r w:rsidRPr="00431CA1">
        <w:rPr>
          <w:rFonts w:ascii="SchoolBook" w:hAnsi="SchoolBook"/>
          <w:b/>
        </w:rPr>
        <w:t xml:space="preserve"> (характерной для деплиативных Уровней Самосознания) парой Доминант. Например, для </w:t>
      </w:r>
      <w:r w:rsidRPr="00C95334">
        <w:rPr>
          <w:rFonts w:ascii="SchoolBook" w:hAnsi="SchoolBook"/>
          <w:b/>
          <w:sz w:val="20"/>
          <w:szCs w:val="20"/>
        </w:rPr>
        <w:t>ЛЛУУ-ВВУ</w:t>
      </w:r>
      <w:r w:rsidRPr="00431CA1">
        <w:rPr>
          <w:rFonts w:ascii="SchoolBook" w:hAnsi="SchoolBook"/>
          <w:b/>
        </w:rPr>
        <w:t xml:space="preserve">-Сущности, входящей своими взаимосвязями в состав </w:t>
      </w:r>
      <w:r w:rsidRPr="00C95334">
        <w:rPr>
          <w:rFonts w:ascii="SchoolBook" w:hAnsi="SchoolBook"/>
          <w:b/>
          <w:sz w:val="20"/>
          <w:szCs w:val="20"/>
        </w:rPr>
        <w:t>АИЙ-ЙЯ</w:t>
      </w:r>
      <w:r w:rsidRPr="00431CA1">
        <w:rPr>
          <w:rFonts w:ascii="SchoolBook" w:hAnsi="SchoolBook"/>
          <w:b/>
        </w:rPr>
        <w:t>-Сущности, изначально характерна акт</w:t>
      </w:r>
      <w:r w:rsidR="00C95334">
        <w:rPr>
          <w:rFonts w:ascii="SchoolBook" w:hAnsi="SchoolBook"/>
          <w:b/>
        </w:rPr>
        <w:t xml:space="preserve">ивность Формо-Творцов Доминант </w:t>
      </w:r>
      <w:r w:rsidR="00C95334" w:rsidRPr="00C95334">
        <w:rPr>
          <w:rFonts w:ascii="SchoolBook" w:hAnsi="SchoolBook"/>
          <w:b/>
          <w:sz w:val="20"/>
          <w:szCs w:val="20"/>
        </w:rPr>
        <w:t>ВСЕ</w:t>
      </w:r>
      <w:r w:rsidR="00C95334">
        <w:rPr>
          <w:rFonts w:ascii="SchoolBook" w:hAnsi="SchoolBook"/>
          <w:b/>
        </w:rPr>
        <w:t>-Любовь-</w:t>
      </w:r>
      <w:r w:rsidR="00C95334" w:rsidRPr="00C95334">
        <w:rPr>
          <w:rFonts w:ascii="SchoolBook" w:hAnsi="SchoolBook"/>
          <w:b/>
          <w:sz w:val="20"/>
          <w:szCs w:val="20"/>
        </w:rPr>
        <w:t>ВСЕ</w:t>
      </w:r>
      <w:r w:rsidR="00C95334">
        <w:rPr>
          <w:rFonts w:ascii="SchoolBook" w:hAnsi="SchoolBook"/>
          <w:b/>
        </w:rPr>
        <w:t xml:space="preserve">-Мудрость и </w:t>
      </w:r>
      <w:r w:rsidR="00C95334" w:rsidRPr="00C95334">
        <w:rPr>
          <w:rFonts w:ascii="SchoolBook" w:hAnsi="SchoolBook"/>
          <w:b/>
          <w:sz w:val="20"/>
          <w:szCs w:val="20"/>
        </w:rPr>
        <w:t>ВСЕ</w:t>
      </w:r>
      <w:r w:rsidR="00C95334">
        <w:rPr>
          <w:rFonts w:ascii="SchoolBook" w:hAnsi="SchoolBook"/>
          <w:b/>
        </w:rPr>
        <w:t>-Воля-</w:t>
      </w:r>
      <w:r w:rsidR="00C95334" w:rsidRPr="00C95334">
        <w:rPr>
          <w:rFonts w:ascii="SchoolBook" w:hAnsi="SchoolBook"/>
          <w:b/>
          <w:sz w:val="20"/>
          <w:szCs w:val="20"/>
        </w:rPr>
        <w:t>ВСЕ</w:t>
      </w:r>
      <w:r w:rsidR="00C95334">
        <w:rPr>
          <w:rFonts w:ascii="SchoolBook" w:hAnsi="SchoolBook"/>
          <w:b/>
        </w:rPr>
        <w:t>-Разума</w:t>
      </w:r>
      <w:r w:rsidRPr="00431CA1">
        <w:rPr>
          <w:rFonts w:ascii="SchoolBook" w:hAnsi="SchoolBook"/>
          <w:b/>
        </w:rPr>
        <w:t>, которые обеспечивают Её Фокусную Динамику в Состоянии «Творческая Космическая Потенциальность», что позволяет повысить степень коварллертности этих двух Доминант по отношению к Фокус</w:t>
      </w:r>
      <w:r w:rsidR="00C95334">
        <w:rPr>
          <w:rFonts w:ascii="SchoolBook" w:hAnsi="SchoolBook"/>
          <w:b/>
        </w:rPr>
        <w:t xml:space="preserve">ной Динамике Формо-Творцов </w:t>
      </w:r>
      <w:r w:rsidR="00C95334" w:rsidRPr="00C95334">
        <w:rPr>
          <w:rFonts w:ascii="SchoolBook" w:hAnsi="SchoolBook"/>
          <w:b/>
          <w:sz w:val="20"/>
          <w:szCs w:val="20"/>
        </w:rPr>
        <w:t>ЧКК ВСЕ</w:t>
      </w:r>
      <w:r w:rsidR="00C95334">
        <w:rPr>
          <w:rFonts w:ascii="SchoolBook" w:hAnsi="SchoolBook"/>
          <w:b/>
        </w:rPr>
        <w:t>-Единство</w:t>
      </w:r>
      <w:r w:rsidRPr="00431CA1">
        <w:rPr>
          <w:rFonts w:ascii="SchoolBook" w:hAnsi="SchoolBook"/>
          <w:b/>
        </w:rPr>
        <w:t xml:space="preserve">. Как только эта тенденция в Фокусной Динамике Формо-Творцов нарушается (например, когда к Фокусной Динамике Формо-Творцов двух ллууввумических Доминант – в качестве равноценной </w:t>
      </w:r>
      <w:r w:rsidRPr="00431CA1">
        <w:rPr>
          <w:rFonts w:ascii="SchoolBook" w:hAnsi="SchoolBook"/>
          <w:b/>
          <w:i/>
        </w:rPr>
        <w:t>третьей</w:t>
      </w:r>
      <w:r w:rsidRPr="00431CA1">
        <w:rPr>
          <w:rFonts w:ascii="SchoolBook" w:hAnsi="SchoolBook"/>
          <w:b/>
        </w:rPr>
        <w:t xml:space="preserve"> Доминанты! - резонационно привлекается не Фокус</w:t>
      </w:r>
      <w:r w:rsidR="00C95334">
        <w:rPr>
          <w:rFonts w:ascii="SchoolBook" w:hAnsi="SchoolBook"/>
          <w:b/>
        </w:rPr>
        <w:t xml:space="preserve">ная Динамика Формо-Творцов </w:t>
      </w:r>
      <w:r w:rsidR="00C95334" w:rsidRPr="00C95334">
        <w:rPr>
          <w:rFonts w:ascii="SchoolBook" w:hAnsi="SchoolBook"/>
          <w:b/>
          <w:sz w:val="20"/>
          <w:szCs w:val="20"/>
        </w:rPr>
        <w:t>ЧКК ВСЕ</w:t>
      </w:r>
      <w:r w:rsidR="00C95334">
        <w:rPr>
          <w:rFonts w:ascii="SchoolBook" w:hAnsi="SchoolBook"/>
          <w:b/>
        </w:rPr>
        <w:t>-Единство</w:t>
      </w:r>
      <w:r w:rsidRPr="00431CA1">
        <w:rPr>
          <w:rFonts w:ascii="SchoolBook" w:hAnsi="SchoolBook"/>
          <w:b/>
        </w:rPr>
        <w:t xml:space="preserve">, а Фокусная Динамика любой из остальных девяти </w:t>
      </w:r>
      <w:r w:rsidRPr="00C95334">
        <w:rPr>
          <w:rFonts w:ascii="SchoolBook" w:hAnsi="SchoolBook"/>
          <w:b/>
          <w:sz w:val="20"/>
          <w:szCs w:val="20"/>
        </w:rPr>
        <w:t>ОО-УУ</w:t>
      </w:r>
      <w:r w:rsidRPr="00431CA1">
        <w:rPr>
          <w:rFonts w:ascii="SchoolBook" w:hAnsi="SchoolBook"/>
          <w:b/>
        </w:rPr>
        <w:t>-Сущностей), то ллууввумический тип бирвуляртности в 4-5-мерном диапазоне проявления принципиально меняется на иной тип.</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hAnsi="SchoolBook"/>
          <w:b/>
        </w:rPr>
        <w:t xml:space="preserve">Вне зависимости от того, сколько Чистых Качеств в определённом диапазоне мерности уже стали доминантными для какого-то из этапов осуществления данной Схемы Синтеза, </w:t>
      </w:r>
      <w:r w:rsidRPr="00431CA1">
        <w:rPr>
          <w:rFonts w:ascii="SchoolBook" w:hAnsi="SchoolBook"/>
          <w:b/>
          <w:i/>
        </w:rPr>
        <w:t>в максимальной степени выражения данного типа бирвуляртности</w:t>
      </w:r>
      <w:r w:rsidRPr="00431CA1">
        <w:rPr>
          <w:rFonts w:ascii="SchoolBook" w:hAnsi="SchoolBook"/>
          <w:b/>
        </w:rPr>
        <w:t xml:space="preserve"> всегда находятся Аспекты только двух</w:t>
      </w:r>
      <w:r w:rsidR="002B4C2E">
        <w:rPr>
          <w:rFonts w:ascii="SchoolBook" w:hAnsi="SchoolBook"/>
          <w:b/>
        </w:rPr>
        <w:t xml:space="preserve"> «изначальных» Качеств. То есть в эгллеролифтивной динамике</w:t>
      </w:r>
      <w:r w:rsidRPr="00431CA1">
        <w:rPr>
          <w:rFonts w:ascii="SchoolBook" w:hAnsi="SchoolBook"/>
          <w:b/>
        </w:rPr>
        <w:t xml:space="preserve"> все остальные (последующие) многодоминантные Схемы представляют собой единый Механизм повышения степени коварллертности между этими двумя </w:t>
      </w:r>
      <w:r w:rsidRPr="00C95334">
        <w:rPr>
          <w:rFonts w:ascii="SchoolBook" w:hAnsi="SchoolBook"/>
          <w:b/>
          <w:sz w:val="20"/>
          <w:szCs w:val="20"/>
        </w:rPr>
        <w:t>ЧКК</w:t>
      </w:r>
      <w:r w:rsidRPr="00431CA1">
        <w:rPr>
          <w:rFonts w:ascii="SchoolBook" w:hAnsi="SchoolBook"/>
          <w:b/>
        </w:rPr>
        <w:t xml:space="preserve">, обеспечивающий всё более и более углублённый Синтез между собой Их Аспектов. Эта тенденция и определяет принцип дифференциации Каждой из двенадцати </w:t>
      </w:r>
      <w:r w:rsidRPr="00C95334">
        <w:rPr>
          <w:rFonts w:ascii="SchoolBook" w:hAnsi="SchoolBook"/>
          <w:b/>
          <w:sz w:val="20"/>
          <w:szCs w:val="20"/>
        </w:rPr>
        <w:t>ОО-УУ</w:t>
      </w:r>
      <w:r w:rsidRPr="00431CA1">
        <w:rPr>
          <w:rFonts w:ascii="SchoolBook" w:hAnsi="SchoolBook"/>
          <w:b/>
        </w:rPr>
        <w:t xml:space="preserve">-Сущностей на всё множество свойственных Ей </w:t>
      </w:r>
      <w:r w:rsidRPr="00C95334">
        <w:rPr>
          <w:rFonts w:ascii="SchoolBook" w:hAnsi="SchoolBook"/>
          <w:b/>
          <w:sz w:val="20"/>
          <w:szCs w:val="20"/>
        </w:rPr>
        <w:t>ТОО-УУ</w:t>
      </w:r>
      <w:r w:rsidRPr="00431CA1">
        <w:rPr>
          <w:rFonts w:ascii="SchoolBook" w:hAnsi="SchoolBook"/>
          <w:b/>
        </w:rPr>
        <w:t>-Сущностей, специфические Фокусные Динамики Которых, собственно, и определяют наличие в Энерго-Плазме всевозможных Направлений Синтеза и типов бирвуляртности.</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hAnsi="SchoolBook"/>
          <w:b/>
        </w:rPr>
        <w:t xml:space="preserve">Можно сказать, что всякая </w:t>
      </w:r>
      <w:r w:rsidRPr="00C95334">
        <w:rPr>
          <w:rFonts w:ascii="SchoolBook" w:hAnsi="SchoolBook"/>
          <w:b/>
          <w:sz w:val="20"/>
          <w:szCs w:val="20"/>
        </w:rPr>
        <w:t>ТОО-УУ</w:t>
      </w:r>
      <w:r w:rsidRPr="00431CA1">
        <w:rPr>
          <w:rFonts w:ascii="SchoolBook" w:hAnsi="SchoolBook"/>
          <w:b/>
        </w:rPr>
        <w:t xml:space="preserve">-Сущность отражает какой-то из этапов Синтеза некоего, базового для Неё, Направления бирвуляртности, осуществляемого на основе </w:t>
      </w:r>
      <w:r w:rsidRPr="00431CA1">
        <w:rPr>
          <w:rFonts w:ascii="SchoolBook" w:hAnsi="SchoolBook"/>
          <w:b/>
          <w:i/>
        </w:rPr>
        <w:t>ирркогликтивно-</w:t>
      </w:r>
      <w:r w:rsidRPr="00431CA1">
        <w:rPr>
          <w:rFonts w:ascii="SchoolBook" w:hAnsi="SchoolBook"/>
          <w:b/>
        </w:rPr>
        <w:t xml:space="preserve">изначально свойственных Ей двух базовых Доминант. Что же касается </w:t>
      </w:r>
      <w:r w:rsidRPr="00C95334">
        <w:rPr>
          <w:rFonts w:ascii="SchoolBook" w:hAnsi="SchoolBook"/>
          <w:b/>
          <w:sz w:val="20"/>
          <w:szCs w:val="20"/>
        </w:rPr>
        <w:t>СВОО-УУ</w:t>
      </w:r>
      <w:r w:rsidRPr="00431CA1">
        <w:rPr>
          <w:rFonts w:ascii="SchoolBook" w:hAnsi="SchoolBook"/>
          <w:b/>
        </w:rPr>
        <w:t>-Сущностей, то они представляют собой многочисленные «проекции» катализационных вмешательств в этот основной Процесс (двудоминантного Синтеза Фокусных Динамик разно-Качественных Формо-Творцов) свойств и характерных особенностей «</w:t>
      </w:r>
      <w:r w:rsidRPr="00431CA1">
        <w:rPr>
          <w:rFonts w:ascii="SchoolBook" w:hAnsi="SchoolBook"/>
          <w:b/>
          <w:i/>
        </w:rPr>
        <w:t>вспомогательных</w:t>
      </w:r>
      <w:r w:rsidRPr="00431CA1">
        <w:rPr>
          <w:rFonts w:ascii="SchoolBook" w:hAnsi="SchoolBook"/>
          <w:b/>
        </w:rPr>
        <w:t xml:space="preserve">» (диффузгентных по отношению к данной Схеме Синтеза) </w:t>
      </w:r>
      <w:r w:rsidRPr="00C95334">
        <w:rPr>
          <w:rFonts w:ascii="SchoolBook" w:hAnsi="SchoolBook"/>
          <w:b/>
          <w:sz w:val="20"/>
          <w:szCs w:val="20"/>
        </w:rPr>
        <w:t>ТОО-УУ</w:t>
      </w:r>
      <w:r w:rsidRPr="00431CA1">
        <w:rPr>
          <w:rFonts w:ascii="SchoolBook" w:hAnsi="SchoolBook"/>
          <w:b/>
        </w:rPr>
        <w:t>-Сущностей, чьи ф-Конфигурации являются наиболее коварллертными или лийллусцивными по отношению к ф-Конфигурациям Каждой из «</w:t>
      </w:r>
      <w:r w:rsidRPr="00431CA1">
        <w:rPr>
          <w:rFonts w:ascii="SchoolBook" w:hAnsi="SchoolBook"/>
          <w:b/>
          <w:i/>
        </w:rPr>
        <w:t>основных</w:t>
      </w:r>
      <w:r w:rsidRPr="00431CA1">
        <w:rPr>
          <w:rFonts w:ascii="SchoolBook" w:hAnsi="SchoolBook"/>
          <w:b/>
        </w:rPr>
        <w:t xml:space="preserve">» </w:t>
      </w:r>
      <w:r w:rsidRPr="00C95334">
        <w:rPr>
          <w:rFonts w:ascii="SchoolBook" w:hAnsi="SchoolBook"/>
          <w:b/>
          <w:sz w:val="20"/>
          <w:szCs w:val="20"/>
        </w:rPr>
        <w:t>ТОО-УУ</w:t>
      </w:r>
      <w:r w:rsidRPr="00431CA1">
        <w:rPr>
          <w:rFonts w:ascii="SchoolBook" w:hAnsi="SchoolBook"/>
          <w:b/>
        </w:rPr>
        <w:t>-Сущностей, структуриру</w:t>
      </w:r>
      <w:r w:rsidR="0026253C">
        <w:rPr>
          <w:rFonts w:ascii="SchoolBook" w:hAnsi="SchoolBook"/>
          <w:b/>
        </w:rPr>
        <w:t>ющих данное Направление развития</w:t>
      </w:r>
      <w:r w:rsidRPr="00431CA1">
        <w:rPr>
          <w:rFonts w:ascii="SchoolBook" w:hAnsi="SchoolBook"/>
          <w:b/>
        </w:rPr>
        <w:t xml:space="preserve"> или тип бирвуляртности. С</w:t>
      </w:r>
      <w:r w:rsidRPr="00431CA1">
        <w:rPr>
          <w:rFonts w:ascii="SchoolBook" w:hAnsi="SchoolBook"/>
          <w:b/>
          <w:i/>
        </w:rPr>
        <w:t xml:space="preserve"> субъективной точки зрения</w:t>
      </w:r>
      <w:r w:rsidRPr="00431CA1">
        <w:rPr>
          <w:rFonts w:ascii="SchoolBook" w:hAnsi="SchoolBook"/>
          <w:b/>
        </w:rPr>
        <w:t xml:space="preserve"> Формо-Творцов Доминант основной </w:t>
      </w:r>
      <w:r w:rsidRPr="00C95334">
        <w:rPr>
          <w:rFonts w:ascii="SchoolBook" w:hAnsi="SchoolBook"/>
          <w:b/>
          <w:sz w:val="20"/>
          <w:szCs w:val="20"/>
        </w:rPr>
        <w:t>ТОО-УУ</w:t>
      </w:r>
      <w:r w:rsidR="00593BF3">
        <w:rPr>
          <w:rFonts w:ascii="SchoolBook" w:hAnsi="SchoolBook"/>
          <w:b/>
        </w:rPr>
        <w:t>-Сущности</w:t>
      </w:r>
      <w:r w:rsidRPr="00431CA1">
        <w:rPr>
          <w:rFonts w:ascii="SchoolBook" w:hAnsi="SchoolBook"/>
          <w:b/>
        </w:rPr>
        <w:t xml:space="preserve"> эти типы взаим</w:t>
      </w:r>
      <w:r w:rsidR="00593BF3">
        <w:rPr>
          <w:rFonts w:ascii="SchoolBook" w:hAnsi="SchoolBook"/>
          <w:b/>
        </w:rPr>
        <w:t>одействий могут рассматриваться</w:t>
      </w:r>
      <w:r w:rsidRPr="00431CA1">
        <w:rPr>
          <w:rFonts w:ascii="SchoolBook" w:hAnsi="SchoolBook"/>
          <w:b/>
        </w:rPr>
        <w:t xml:space="preserve"> как синтезированные по нескольким Качествам.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rPr>
      </w:pPr>
      <w:r w:rsidRPr="00431CA1">
        <w:rPr>
          <w:rFonts w:ascii="SchoolBook" w:hAnsi="SchoolBook"/>
          <w:b/>
        </w:rPr>
        <w:lastRenderedPageBreak/>
        <w:t xml:space="preserve">То есть Фокусная Динамика Формо-Творцов Коллективного Разума любой из </w:t>
      </w:r>
      <w:r w:rsidRPr="00C95334">
        <w:rPr>
          <w:rFonts w:ascii="SchoolBook" w:eastAsia="Calibri" w:hAnsi="SchoolBook" w:cs="Times New Roman"/>
          <w:b/>
          <w:sz w:val="20"/>
          <w:szCs w:val="20"/>
        </w:rPr>
        <w:t>ТОО-УУ</w:t>
      </w:r>
      <w:r w:rsidRPr="00431CA1">
        <w:rPr>
          <w:rFonts w:ascii="SchoolBook" w:eastAsia="Calibri" w:hAnsi="SchoolBook" w:cs="Times New Roman"/>
          <w:b/>
        </w:rPr>
        <w:t xml:space="preserve">-Сущностей </w:t>
      </w:r>
      <w:r w:rsidRPr="00431CA1">
        <w:rPr>
          <w:rFonts w:ascii="SchoolBook" w:eastAsia="Calibri" w:hAnsi="SchoolBook" w:cs="Times New Roman"/>
          <w:b/>
          <w:i/>
          <w:u w:val="single"/>
        </w:rPr>
        <w:t>не</w:t>
      </w:r>
      <w:r w:rsidRPr="00431CA1">
        <w:rPr>
          <w:rFonts w:ascii="SchoolBook" w:eastAsia="Calibri" w:hAnsi="SchoolBook" w:cs="Times New Roman"/>
          <w:b/>
        </w:rPr>
        <w:t xml:space="preserve"> дифференцирована на всевозможные протоформные отклонения (эту «диффузгентно-посредническую» роль выполняют структурирующие её фокусные «проекции» Формо-Творцов бесчисленных Форм Самосознаний </w:t>
      </w:r>
      <w:r w:rsidRPr="00C95334">
        <w:rPr>
          <w:rFonts w:ascii="SchoolBook" w:eastAsia="Calibri" w:hAnsi="SchoolBook" w:cs="Times New Roman"/>
          <w:b/>
          <w:sz w:val="20"/>
          <w:szCs w:val="20"/>
        </w:rPr>
        <w:t>СВОО-УУ</w:t>
      </w:r>
      <w:r w:rsidRPr="00431CA1">
        <w:rPr>
          <w:rFonts w:ascii="SchoolBook" w:eastAsia="Calibri" w:hAnsi="SchoolBook" w:cs="Times New Roman"/>
          <w:b/>
        </w:rPr>
        <w:t xml:space="preserve">-Сущностей!), а представляет Собой общую «картину» (принципиальную Схему Синтеза) двудоминантных </w:t>
      </w:r>
      <w:r w:rsidR="00E0749F">
        <w:rPr>
          <w:rFonts w:ascii="SchoolBook" w:eastAsia="Calibri" w:hAnsi="SchoolBook" w:cs="Times New Roman"/>
          <w:b/>
        </w:rPr>
        <w:t>меж-Качеств</w:t>
      </w:r>
      <w:r w:rsidRPr="00431CA1">
        <w:rPr>
          <w:rFonts w:ascii="SchoolBook" w:eastAsia="Calibri" w:hAnsi="SchoolBook" w:cs="Times New Roman"/>
          <w:b/>
        </w:rPr>
        <w:t>енных взаимодействий, характерных для всех Кол</w:t>
      </w:r>
      <w:r w:rsidR="00860B3F">
        <w:rPr>
          <w:rFonts w:ascii="SchoolBook" w:eastAsia="Calibri" w:hAnsi="SchoolBook" w:cs="Times New Roman"/>
          <w:b/>
        </w:rPr>
        <w:t xml:space="preserve">лективных Космических Разумов, </w:t>
      </w:r>
      <w:r w:rsidRPr="00431CA1">
        <w:rPr>
          <w:rFonts w:ascii="SchoolBook" w:eastAsia="Calibri" w:hAnsi="SchoolBook" w:cs="Times New Roman"/>
          <w:b/>
        </w:rPr>
        <w:t xml:space="preserve"> легко вписывающуюся в Универсальную Схему Синтеза данного типа бирвуляртности. </w:t>
      </w: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431CA1">
        <w:rPr>
          <w:rFonts w:ascii="SchoolBook" w:eastAsia="Calibri" w:hAnsi="SchoolBook" w:cs="Times New Roman"/>
          <w:b/>
        </w:rPr>
        <w:t>Например, несмотря на то, что в ллууввумической Схе</w:t>
      </w:r>
      <w:r w:rsidR="00FA1864">
        <w:rPr>
          <w:rFonts w:ascii="SchoolBook" w:eastAsia="Calibri" w:hAnsi="SchoolBook" w:cs="Times New Roman"/>
          <w:b/>
        </w:rPr>
        <w:t>ме Синтеза имеются не только двух-, но также</w:t>
      </w:r>
      <w:r w:rsidR="006D0033">
        <w:rPr>
          <w:rFonts w:ascii="SchoolBook" w:eastAsia="Calibri" w:hAnsi="SchoolBook" w:cs="Times New Roman"/>
          <w:b/>
        </w:rPr>
        <w:t xml:space="preserve"> и трех-, четырех-, пяти-</w:t>
      </w:r>
      <w:proofErr w:type="spellStart"/>
      <w:r w:rsidR="006D0033">
        <w:rPr>
          <w:rFonts w:ascii="SchoolBook" w:eastAsia="Calibri" w:hAnsi="SchoolBook" w:cs="Times New Roman"/>
          <w:b/>
        </w:rPr>
        <w:t>восьми</w:t>
      </w:r>
      <w:r w:rsidRPr="00431CA1">
        <w:rPr>
          <w:rFonts w:ascii="SchoolBook" w:eastAsia="Calibri" w:hAnsi="SchoolBook" w:cs="Times New Roman"/>
          <w:b/>
        </w:rPr>
        <w:t>доминантные</w:t>
      </w:r>
      <w:proofErr w:type="spellEnd"/>
      <w:r w:rsidRPr="00431CA1">
        <w:rPr>
          <w:rFonts w:ascii="SchoolBook" w:eastAsia="Calibri" w:hAnsi="SchoolBook" w:cs="Times New Roman"/>
          <w:b/>
        </w:rPr>
        <w:t xml:space="preserve"> отношения, все они необходимы только для того, чтобы в более амплиативных Уровнях проявления Фокусной Динамики Самосознания повысить степень си</w:t>
      </w:r>
      <w:r w:rsidR="00C95334">
        <w:rPr>
          <w:rFonts w:ascii="SchoolBook" w:eastAsia="Calibri" w:hAnsi="SchoolBook" w:cs="Times New Roman"/>
          <w:b/>
        </w:rPr>
        <w:t xml:space="preserve">нтеза между собой Аспектов </w:t>
      </w:r>
      <w:r w:rsidR="00C95334" w:rsidRPr="00C95334">
        <w:rPr>
          <w:rFonts w:ascii="SchoolBook" w:eastAsia="Calibri" w:hAnsi="SchoolBook" w:cs="Times New Roman"/>
          <w:b/>
          <w:sz w:val="20"/>
          <w:szCs w:val="20"/>
        </w:rPr>
        <w:t>ЧКК ВСЕ</w:t>
      </w:r>
      <w:r w:rsidR="00C95334">
        <w:rPr>
          <w:rFonts w:ascii="SchoolBook" w:eastAsia="Calibri" w:hAnsi="SchoolBook" w:cs="Times New Roman"/>
          <w:b/>
        </w:rPr>
        <w:t>-Любовь-</w:t>
      </w:r>
      <w:r w:rsidR="00C95334" w:rsidRPr="00C95334">
        <w:rPr>
          <w:rFonts w:ascii="SchoolBook" w:eastAsia="Calibri" w:hAnsi="SchoolBook" w:cs="Times New Roman"/>
          <w:b/>
          <w:sz w:val="20"/>
          <w:szCs w:val="20"/>
        </w:rPr>
        <w:t>ВСЕ</w:t>
      </w:r>
      <w:r w:rsidR="00C95334">
        <w:rPr>
          <w:rFonts w:ascii="SchoolBook" w:eastAsia="Calibri" w:hAnsi="SchoolBook" w:cs="Times New Roman"/>
          <w:b/>
        </w:rPr>
        <w:t xml:space="preserve">-Мудрость и </w:t>
      </w:r>
      <w:r w:rsidR="00C95334" w:rsidRPr="00C95334">
        <w:rPr>
          <w:rFonts w:ascii="SchoolBook" w:eastAsia="Calibri" w:hAnsi="SchoolBook" w:cs="Times New Roman"/>
          <w:b/>
          <w:sz w:val="20"/>
          <w:szCs w:val="20"/>
        </w:rPr>
        <w:t>ВСЕ</w:t>
      </w:r>
      <w:r w:rsidR="00C95334">
        <w:rPr>
          <w:rFonts w:ascii="SchoolBook" w:eastAsia="Calibri" w:hAnsi="SchoolBook" w:cs="Times New Roman"/>
          <w:b/>
        </w:rPr>
        <w:t>-Воля-</w:t>
      </w:r>
      <w:r w:rsidR="00C95334" w:rsidRPr="00C95334">
        <w:rPr>
          <w:rFonts w:ascii="SchoolBook" w:eastAsia="Calibri" w:hAnsi="SchoolBook" w:cs="Times New Roman"/>
          <w:b/>
          <w:sz w:val="20"/>
          <w:szCs w:val="20"/>
        </w:rPr>
        <w:t>ВСЕ</w:t>
      </w:r>
      <w:r w:rsidR="00C95334">
        <w:rPr>
          <w:rFonts w:ascii="SchoolBook" w:eastAsia="Calibri" w:hAnsi="SchoolBook" w:cs="Times New Roman"/>
          <w:b/>
        </w:rPr>
        <w:t>-Разума</w:t>
      </w:r>
      <w:r w:rsidRPr="00431CA1">
        <w:rPr>
          <w:rFonts w:ascii="SchoolBook" w:eastAsia="Calibri" w:hAnsi="SchoolBook" w:cs="Times New Roman"/>
          <w:b/>
        </w:rPr>
        <w:t xml:space="preserve">. </w:t>
      </w:r>
      <w:r w:rsidRPr="00431CA1">
        <w:rPr>
          <w:rFonts w:ascii="SchoolBook" w:hAnsi="SchoolBook"/>
          <w:b/>
        </w:rPr>
        <w:t xml:space="preserve">Следует отметить, что Каждая из </w:t>
      </w:r>
      <w:r w:rsidRPr="00C95334">
        <w:rPr>
          <w:rFonts w:ascii="SchoolBook" w:hAnsi="SchoolBook"/>
          <w:b/>
          <w:sz w:val="20"/>
          <w:szCs w:val="20"/>
        </w:rPr>
        <w:t>ТОО-УУ</w:t>
      </w:r>
      <w:r w:rsidRPr="00431CA1">
        <w:rPr>
          <w:rFonts w:ascii="SchoolBook" w:hAnsi="SchoolBook"/>
          <w:b/>
        </w:rPr>
        <w:t xml:space="preserve">-Сущностей любого из бирвуляртных Направлений – </w:t>
      </w:r>
      <w:r w:rsidR="00651BA7">
        <w:rPr>
          <w:rFonts w:ascii="SchoolBook" w:hAnsi="SchoolBook"/>
          <w:b/>
        </w:rPr>
        <w:t>симультанно</w:t>
      </w:r>
      <w:r w:rsidRPr="00431CA1">
        <w:rPr>
          <w:rFonts w:ascii="SchoolBook" w:hAnsi="SchoolBook"/>
          <w:b/>
        </w:rPr>
        <w:t xml:space="preserve"> с этим! – является также и «вспомогательной» (катализационной) для каких-то этапов проявления Тех из </w:t>
      </w:r>
      <w:r w:rsidRPr="00C95334">
        <w:rPr>
          <w:rFonts w:ascii="SchoolBook" w:hAnsi="SchoolBook"/>
          <w:b/>
          <w:sz w:val="20"/>
          <w:szCs w:val="20"/>
        </w:rPr>
        <w:t>ТОО-УУ</w:t>
      </w:r>
      <w:r w:rsidRPr="00431CA1">
        <w:rPr>
          <w:rFonts w:ascii="SchoolBook" w:hAnsi="SchoolBook"/>
          <w:b/>
        </w:rPr>
        <w:t>-Сущностей, Которые структурируют другие Направления Синтеза, диффузгентные по отношению к Её типу бирвуляртности (см. рис. 1).</w:t>
      </w:r>
    </w:p>
    <w:p w:rsidR="003C7CBA" w:rsidRPr="00D70642" w:rsidRDefault="003C7CBA" w:rsidP="00F74844">
      <w:pPr>
        <w:spacing w:before="120" w:after="120" w:line="240" w:lineRule="auto"/>
        <w:ind w:firstLine="709"/>
        <w:jc w:val="both"/>
        <w:rPr>
          <w:rFonts w:ascii="SchoolBook" w:hAnsi="SchoolBook"/>
          <w:b/>
          <w:sz w:val="24"/>
          <w:highlight w:val="cyan"/>
        </w:rPr>
      </w:pPr>
    </w:p>
    <w:p w:rsidR="003C7CBA" w:rsidRPr="00D70642" w:rsidRDefault="003C7CBA" w:rsidP="00F74844">
      <w:pPr>
        <w:spacing w:before="120" w:after="120" w:line="240" w:lineRule="auto"/>
        <w:ind w:firstLine="709"/>
        <w:jc w:val="both"/>
        <w:rPr>
          <w:rFonts w:ascii="SchoolBook" w:hAnsi="SchoolBook"/>
          <w:b/>
          <w:sz w:val="24"/>
          <w:lang w:val="en-US"/>
        </w:rPr>
      </w:pPr>
      <w:r w:rsidRPr="00D70642">
        <w:rPr>
          <w:noProof/>
          <w:lang w:eastAsia="ru-RU"/>
        </w:rPr>
        <w:lastRenderedPageBreak/>
        <mc:AlternateContent>
          <mc:Choice Requires="wpg">
            <w:drawing>
              <wp:inline distT="0" distB="0" distL="0" distR="0" wp14:anchorId="6F8BF340" wp14:editId="66FFDD8D">
                <wp:extent cx="5963920" cy="5023485"/>
                <wp:effectExtent l="3810" t="13335" r="4445" b="1905"/>
                <wp:docPr id="6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5023485"/>
                          <a:chOff x="2464" y="5551"/>
                          <a:chExt cx="9392" cy="7911"/>
                        </a:xfrm>
                      </wpg:grpSpPr>
                      <wpg:grpSp>
                        <wpg:cNvPr id="64" name="Group 64"/>
                        <wpg:cNvGrpSpPr>
                          <a:grpSpLocks/>
                        </wpg:cNvGrpSpPr>
                        <wpg:grpSpPr bwMode="auto">
                          <a:xfrm>
                            <a:off x="3712" y="7999"/>
                            <a:ext cx="3712" cy="3520"/>
                            <a:chOff x="4800" y="9648"/>
                            <a:chExt cx="3712" cy="3520"/>
                          </a:xfrm>
                        </wpg:grpSpPr>
                        <wps:wsp>
                          <wps:cNvPr id="65" name="Oval 65"/>
                          <wps:cNvSpPr>
                            <a:spLocks noChangeArrowheads="1"/>
                          </wps:cNvSpPr>
                          <wps:spPr bwMode="auto">
                            <a:xfrm>
                              <a:off x="4800" y="9648"/>
                              <a:ext cx="3712" cy="3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66"/>
                          <wps:cNvSpPr>
                            <a:spLocks noChangeArrowheads="1"/>
                          </wps:cNvSpPr>
                          <wps:spPr bwMode="auto">
                            <a:xfrm>
                              <a:off x="5392" y="10160"/>
                              <a:ext cx="2576" cy="2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67"/>
                          <wps:cNvSpPr>
                            <a:spLocks noChangeArrowheads="1"/>
                          </wps:cNvSpPr>
                          <wps:spPr bwMode="auto">
                            <a:xfrm>
                              <a:off x="5888" y="10688"/>
                              <a:ext cx="1488" cy="13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68" name="AutoShape 68"/>
                        <wps:cNvSpPr>
                          <a:spLocks noChangeArrowheads="1"/>
                        </wps:cNvSpPr>
                        <wps:spPr bwMode="auto">
                          <a:xfrm>
                            <a:off x="5056" y="6623"/>
                            <a:ext cx="1024" cy="276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4E6128">
                              <a:alpha val="0"/>
                            </a:srgbClr>
                          </a:solidFill>
                          <a:ln w="9525">
                            <a:solidFill>
                              <a:srgbClr val="000000"/>
                            </a:solidFill>
                            <a:miter lim="800000"/>
                            <a:headEnd/>
                            <a:tailEnd/>
                          </a:ln>
                        </wps:spPr>
                        <wps:bodyPr rot="0" vert="horz" wrap="square" lIns="91440" tIns="45720" rIns="91440" bIns="45720" anchor="t" anchorCtr="0" upright="1">
                          <a:noAutofit/>
                        </wps:bodyPr>
                      </wps:wsp>
                      <wps:wsp>
                        <wps:cNvPr id="69" name="AutoShape 69"/>
                        <wps:cNvSpPr>
                          <a:spLocks noChangeArrowheads="1"/>
                        </wps:cNvSpPr>
                        <wps:spPr bwMode="auto">
                          <a:xfrm rot="16200000">
                            <a:off x="3400" y="8167"/>
                            <a:ext cx="1024" cy="276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wps:wsp>
                        <wps:cNvPr id="70" name="AutoShape 70"/>
                        <wps:cNvSpPr>
                          <a:spLocks noChangeArrowheads="1"/>
                        </wps:cNvSpPr>
                        <wps:spPr bwMode="auto">
                          <a:xfrm rot="5270804">
                            <a:off x="6800" y="8167"/>
                            <a:ext cx="1024" cy="276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wps:wsp>
                        <wps:cNvPr id="71" name="AutoShape 71"/>
                        <wps:cNvSpPr>
                          <a:spLocks noChangeArrowheads="1"/>
                        </wps:cNvSpPr>
                        <wps:spPr bwMode="auto">
                          <a:xfrm rot="10668226">
                            <a:off x="5136" y="9791"/>
                            <a:ext cx="1024" cy="276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wps:wsp>
                        <wps:cNvPr id="72" name="Text Box 72"/>
                        <wps:cNvSpPr txBox="1">
                          <a:spLocks noChangeArrowheads="1"/>
                        </wps:cNvSpPr>
                        <wps:spPr bwMode="auto">
                          <a:xfrm>
                            <a:off x="4000" y="5551"/>
                            <a:ext cx="3952" cy="944"/>
                          </a:xfrm>
                          <a:prstGeom prst="rect">
                            <a:avLst/>
                          </a:prstGeom>
                          <a:solidFill>
                            <a:srgbClr val="FFFFFF"/>
                          </a:solidFill>
                          <a:ln w="9525">
                            <a:solidFill>
                              <a:srgbClr val="000000"/>
                            </a:solidFill>
                            <a:miter lim="800000"/>
                            <a:headEnd/>
                            <a:tailEnd/>
                          </a:ln>
                        </wps:spPr>
                        <wps:txbx>
                          <w:txbxContent>
                            <w:p w:rsidR="00651BA7" w:rsidRDefault="00651BA7" w:rsidP="003C7CBA">
                              <w:pPr>
                                <w:jc w:val="center"/>
                              </w:pPr>
                              <w:r>
                                <w:t>ТОО-УУ-Сущность двудоминантной Схемы Синтеза</w:t>
                              </w:r>
                            </w:p>
                          </w:txbxContent>
                        </wps:txbx>
                        <wps:bodyPr rot="0" vert="horz" wrap="square" lIns="91440" tIns="45720" rIns="91440" bIns="45720" anchor="t" anchorCtr="0" upright="1">
                          <a:noAutofit/>
                        </wps:bodyPr>
                      </wps:wsp>
                      <wps:wsp>
                        <wps:cNvPr id="73" name="AutoShape 73"/>
                        <wps:cNvSpPr>
                          <a:spLocks/>
                        </wps:cNvSpPr>
                        <wps:spPr bwMode="auto">
                          <a:xfrm>
                            <a:off x="9224" y="10031"/>
                            <a:ext cx="2392" cy="1136"/>
                          </a:xfrm>
                          <a:prstGeom prst="callout2">
                            <a:avLst>
                              <a:gd name="adj1" fmla="val 15847"/>
                              <a:gd name="adj2" fmla="val -5019"/>
                              <a:gd name="adj3" fmla="val 15847"/>
                              <a:gd name="adj4" fmla="val -68727"/>
                              <a:gd name="adj5" fmla="val -2463"/>
                              <a:gd name="adj6" fmla="val -134782"/>
                            </a:avLst>
                          </a:prstGeom>
                          <a:solidFill>
                            <a:srgbClr val="FFFFFF"/>
                          </a:solidFill>
                          <a:ln w="9525">
                            <a:solidFill>
                              <a:srgbClr val="000000"/>
                            </a:solidFill>
                            <a:miter lim="800000"/>
                            <a:headEnd/>
                            <a:tailEnd/>
                          </a:ln>
                        </wps:spPr>
                        <wps:txbx>
                          <w:txbxContent>
                            <w:p w:rsidR="00651BA7" w:rsidRDefault="00651BA7" w:rsidP="003C7CBA">
                              <w:r>
                                <w:t>СВОО-УУ-Сущности 3,0-4,0 мерность</w:t>
                              </w:r>
                            </w:p>
                          </w:txbxContent>
                        </wps:txbx>
                        <wps:bodyPr rot="0" vert="horz" wrap="square" lIns="91440" tIns="45720" rIns="91440" bIns="45720" anchor="t" anchorCtr="0" upright="1">
                          <a:noAutofit/>
                        </wps:bodyPr>
                      </wps:wsp>
                      <wps:wsp>
                        <wps:cNvPr id="74" name="AutoShape 74"/>
                        <wps:cNvSpPr>
                          <a:spLocks/>
                        </wps:cNvSpPr>
                        <wps:spPr bwMode="auto">
                          <a:xfrm>
                            <a:off x="9464" y="10943"/>
                            <a:ext cx="2392" cy="784"/>
                          </a:xfrm>
                          <a:prstGeom prst="callout2">
                            <a:avLst>
                              <a:gd name="adj1" fmla="val 22958"/>
                              <a:gd name="adj2" fmla="val -5019"/>
                              <a:gd name="adj3" fmla="val 22958"/>
                              <a:gd name="adj4" fmla="val -69398"/>
                              <a:gd name="adj5" fmla="val -48468"/>
                              <a:gd name="adj6" fmla="val -134782"/>
                            </a:avLst>
                          </a:prstGeom>
                          <a:solidFill>
                            <a:srgbClr val="FFFFFF"/>
                          </a:solidFill>
                          <a:ln w="9525">
                            <a:solidFill>
                              <a:srgbClr val="000000"/>
                            </a:solidFill>
                            <a:miter lim="800000"/>
                            <a:headEnd/>
                            <a:tailEnd/>
                          </a:ln>
                        </wps:spPr>
                        <wps:txbx>
                          <w:txbxContent>
                            <w:p w:rsidR="00651BA7" w:rsidRDefault="00651BA7" w:rsidP="003C7CBA">
                              <w:r>
                                <w:t>СВОО-УУ-Сущности 4,0-5,0 мерность</w:t>
                              </w:r>
                            </w:p>
                          </w:txbxContent>
                        </wps:txbx>
                        <wps:bodyPr rot="0" vert="horz" wrap="square" lIns="91440" tIns="45720" rIns="91440" bIns="45720" anchor="t" anchorCtr="0" upright="1">
                          <a:noAutofit/>
                        </wps:bodyPr>
                      </wps:wsp>
                      <wps:wsp>
                        <wps:cNvPr id="75" name="AutoShape 75"/>
                        <wps:cNvSpPr>
                          <a:spLocks/>
                        </wps:cNvSpPr>
                        <wps:spPr bwMode="auto">
                          <a:xfrm>
                            <a:off x="9464" y="11951"/>
                            <a:ext cx="2392" cy="784"/>
                          </a:xfrm>
                          <a:prstGeom prst="callout2">
                            <a:avLst>
                              <a:gd name="adj1" fmla="val 22958"/>
                              <a:gd name="adj2" fmla="val -5019"/>
                              <a:gd name="adj3" fmla="val 22958"/>
                              <a:gd name="adj4" fmla="val -69398"/>
                              <a:gd name="adj5" fmla="val -103569"/>
                              <a:gd name="adj6" fmla="val -134782"/>
                            </a:avLst>
                          </a:prstGeom>
                          <a:solidFill>
                            <a:srgbClr val="FFFFFF"/>
                          </a:solidFill>
                          <a:ln w="9525">
                            <a:solidFill>
                              <a:srgbClr val="000000"/>
                            </a:solidFill>
                            <a:miter lim="800000"/>
                            <a:headEnd/>
                            <a:tailEnd/>
                          </a:ln>
                        </wps:spPr>
                        <wps:txbx>
                          <w:txbxContent>
                            <w:p w:rsidR="00651BA7" w:rsidRDefault="00651BA7" w:rsidP="003C7CBA">
                              <w:r>
                                <w:t>СВОО-УУ-Сущности 5,0-6,0 мерность</w:t>
                              </w:r>
                            </w:p>
                          </w:txbxContent>
                        </wps:txbx>
                        <wps:bodyPr rot="0" vert="horz" wrap="square" lIns="91440" tIns="45720" rIns="91440" bIns="45720" anchor="t" anchorCtr="0" upright="1">
                          <a:noAutofit/>
                        </wps:bodyPr>
                      </wps:wsp>
                      <wps:wsp>
                        <wps:cNvPr id="76" name="Text Box 76"/>
                        <wps:cNvSpPr txBox="1">
                          <a:spLocks noChangeArrowheads="1"/>
                        </wps:cNvSpPr>
                        <wps:spPr bwMode="auto">
                          <a:xfrm>
                            <a:off x="2464" y="9647"/>
                            <a:ext cx="2592"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ВСЕ-Любовь-ВСЕ-Мудрость</w:t>
                              </w:r>
                            </w:p>
                          </w:txbxContent>
                        </wps:txbx>
                        <wps:bodyPr rot="0" vert="horz" wrap="square" lIns="91440" tIns="45720" rIns="91440" bIns="45720" anchor="t" anchorCtr="0" upright="1">
                          <a:noAutofit/>
                        </wps:bodyPr>
                      </wps:wsp>
                      <wps:wsp>
                        <wps:cNvPr id="77" name="Text Box 77"/>
                        <wps:cNvSpPr txBox="1">
                          <a:spLocks noChangeArrowheads="1"/>
                        </wps:cNvSpPr>
                        <wps:spPr bwMode="auto">
                          <a:xfrm>
                            <a:off x="5136" y="10827"/>
                            <a:ext cx="496" cy="26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ВСЕ-Воля-ВСЕ-Разума</w:t>
                              </w:r>
                            </w:p>
                          </w:txbxContent>
                        </wps:txbx>
                        <wps:bodyPr rot="0" vert="vert" wrap="square" lIns="91440" tIns="45720" rIns="91440" bIns="45720" anchor="t" anchorCtr="0" upright="1">
                          <a:noAutofit/>
                        </wps:bodyPr>
                      </wps:wsp>
                      <wps:wsp>
                        <wps:cNvPr id="78" name="Text Box 78"/>
                        <wps:cNvSpPr txBox="1">
                          <a:spLocks noChangeArrowheads="1"/>
                        </wps:cNvSpPr>
                        <wps:spPr bwMode="auto">
                          <a:xfrm>
                            <a:off x="2544" y="9167"/>
                            <a:ext cx="2592"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ВСЕ-Единство</w:t>
                              </w:r>
                            </w:p>
                          </w:txbxContent>
                        </wps:txbx>
                        <wps:bodyPr rot="0" vert="horz" wrap="square" lIns="91440" tIns="45720" rIns="91440" bIns="45720" anchor="t" anchorCtr="0" upright="1">
                          <a:noAutofit/>
                        </wps:bodyPr>
                      </wps:wsp>
                      <wps:wsp>
                        <wps:cNvPr id="79" name="Text Box 79"/>
                        <wps:cNvSpPr txBox="1">
                          <a:spLocks noChangeArrowheads="1"/>
                        </wps:cNvSpPr>
                        <wps:spPr bwMode="auto">
                          <a:xfrm>
                            <a:off x="5584" y="10944"/>
                            <a:ext cx="496" cy="17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ВСЕ-Целостность</w:t>
                              </w:r>
                            </w:p>
                          </w:txbxContent>
                        </wps:txbx>
                        <wps:bodyPr rot="0" vert="vert" wrap="square" lIns="91440" tIns="45720" rIns="91440" bIns="45720" anchor="t" anchorCtr="0" upright="1">
                          <a:noAutofit/>
                        </wps:bodyPr>
                      </wps:wsp>
                      <wps:wsp>
                        <wps:cNvPr id="80" name="Text Box 80"/>
                        <wps:cNvSpPr txBox="1">
                          <a:spLocks noChangeArrowheads="1"/>
                        </wps:cNvSpPr>
                        <wps:spPr bwMode="auto">
                          <a:xfrm>
                            <a:off x="6872" y="9647"/>
                            <a:ext cx="2592"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ВСЕ-Устремленность</w:t>
                              </w:r>
                            </w:p>
                          </w:txbxContent>
                        </wps:txbx>
                        <wps:bodyPr rot="0" vert="horz" wrap="square" lIns="91440" tIns="45720" rIns="91440" bIns="45720" anchor="t" anchorCtr="0" upright="1">
                          <a:noAutofit/>
                        </wps:bodyPr>
                      </wps:wsp>
                      <wps:wsp>
                        <wps:cNvPr id="81" name="Text Box 81"/>
                        <wps:cNvSpPr txBox="1">
                          <a:spLocks noChangeArrowheads="1"/>
                        </wps:cNvSpPr>
                        <wps:spPr bwMode="auto">
                          <a:xfrm>
                            <a:off x="6632" y="9263"/>
                            <a:ext cx="2592" cy="3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ВСЕ-Любовь-ВСЕ-Мудрость</w:t>
                              </w:r>
                            </w:p>
                          </w:txbxContent>
                        </wps:txbx>
                        <wps:bodyPr rot="0" vert="horz" wrap="square" lIns="91440" tIns="45720" rIns="91440" bIns="45720" anchor="t" anchorCtr="0" upright="1">
                          <a:noAutofit/>
                        </wps:bodyPr>
                      </wps:wsp>
                      <wps:wsp>
                        <wps:cNvPr id="82" name="Text Box 82"/>
                        <wps:cNvSpPr txBox="1">
                          <a:spLocks noChangeArrowheads="1"/>
                        </wps:cNvSpPr>
                        <wps:spPr bwMode="auto">
                          <a:xfrm>
                            <a:off x="5136" y="6186"/>
                            <a:ext cx="464" cy="221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ВСЕ-Воля-ВСЕ-Разума</w:t>
                              </w:r>
                            </w:p>
                          </w:txbxContent>
                        </wps:txbx>
                        <wps:bodyPr rot="0" vert="vert270" wrap="square" lIns="91440" tIns="45720" rIns="91440" bIns="45720" anchor="t" anchorCtr="0" upright="1">
                          <a:noAutofit/>
                        </wps:bodyPr>
                      </wps:wsp>
                      <wps:wsp>
                        <wps:cNvPr id="83" name="Text Box 83"/>
                        <wps:cNvSpPr txBox="1">
                          <a:spLocks noChangeArrowheads="1"/>
                        </wps:cNvSpPr>
                        <wps:spPr bwMode="auto">
                          <a:xfrm>
                            <a:off x="5520" y="6389"/>
                            <a:ext cx="512" cy="22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1BA7" w:rsidRPr="00491D9C" w:rsidRDefault="00651BA7" w:rsidP="003C7CBA">
                              <w:pPr>
                                <w:rPr>
                                  <w:sz w:val="16"/>
                                  <w:szCs w:val="16"/>
                                </w:rPr>
                              </w:pPr>
                              <w:r>
                                <w:rPr>
                                  <w:sz w:val="16"/>
                                  <w:szCs w:val="16"/>
                                </w:rPr>
                                <w:t>ВСЕ-Любовь-ВСЕ-Мудрость</w:t>
                              </w:r>
                            </w:p>
                          </w:txbxContent>
                        </wps:txbx>
                        <wps:bodyPr rot="0" vert="vert270" wrap="square" lIns="91440" tIns="45720" rIns="91440" bIns="45720" anchor="t" anchorCtr="0" upright="1">
                          <a:noAutofit/>
                        </wps:bodyPr>
                      </wps:wsp>
                    </wpg:wgp>
                  </a:graphicData>
                </a:graphic>
              </wp:inline>
            </w:drawing>
          </mc:Choice>
          <mc:Fallback>
            <w:pict>
              <v:group id="Группа 63" o:spid="_x0000_s1026" style="width:469.6pt;height:395.55pt;mso-position-horizontal-relative:char;mso-position-vertical-relative:line" coordorigin="2464,5551" coordsize="9392,7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zuYwkAAP9YAAAOAAAAZHJzL2Uyb0RvYy54bWzsXGuO48YR/h8gdyD4M8asSIpPYbUL72ME&#10;AxvbgOUDcCRKYkKRDMkZzSYIECBH8EVyg1zBvpG/qmY3KYrc8Xp3BM+KM8AMxS71o7qq+qvq6n7+&#10;8n6faHdRUcZZOtfNZ4auRekqW8fpdq7/uLy+8nWtrMJ0HSZZGs3191Gpv3zx5z89P+SzyMp2WbKO&#10;Cg2VpOXskM/1XVXls8mkXO2ifVg+y/IoReEmK/ZhhY/FdrIuwgNq3ycTyzDcySEr1nmRraKyxNs3&#10;olB/wfVvNtGq+m6zKaNKS+Y6+lbx34L/3tDfyYvn4WxbhPkuXtXdCH9HL/ZhnKJRVdWbsAq12yI+&#10;qWofr4qszDbVs1W2n2SbTbyKeAwYjWl0RrMostucx7KdHba5YhNY2+HT76529e3d94UWr+e6O9W1&#10;NNxjjn7+6Zf//PLfn/+P3/9peA0eHfLtDKSLIv8h/74QA8Xju2z19xLFk245fd4KYu3m8NdsjWrD&#10;2ypjHt1vij1VgdFr9zwV79VURPeVtsJLJ3CngYUZW6HMMayp7TtislY7zCh9z7JdW9eo2HFMWfa2&#10;/n6Ab4sve4HJpZNwJhrmztadEyPjD2qQkh+oXPCDp0FDY4/MiKlnos8YkBcEgRiQZIcoIl5MHXCF&#10;pVYxwvYNMAplgWv7skwy4vSbg4yABpaNkJWfJmQ/7MI8YtktSXIkUx3J1O/uwkRzeU4POZNIySqF&#10;WGlp9noXptvo66LIDrsoXKNHYiaPvkAfSgjlg3LWw6Zh9iomhbO8KKtFlO01epjrUZLEeUlDC2fh&#10;3buyIvlvqOh1mSXx+jpOEv5QbG9eJ4WG8c71a/6hOcJXjsiSVDtgBh3L4ZqPysp2FQb/9FUBa5Gu&#10;WTSIW2/r5yqME/GMJpOUlVVwjCS+nN1k6/fgXpEJ2whbjoddVvxT1w6wi3O9/MdtWES6lnyTYgYC&#10;07bJkPIH2/FIR4t2yU27JExXqGquV7omHl9Xwvje5kW83aElk4ebZl/DOmxiZmbTq7qzEEvR18eX&#10;T/dYPl3i85G4YdoeST4dNllQY9Mw3VrHpYBajoeekf5b9tSqJ1/a0VFAL0hAvWMB9c4poL4PNMcC&#10;6uKJLY0UUNOmMhJQc2rzSjla0D+aBW2Az7msKURCQCiy7owINJcF51wm1XBgNiGUrmsxjg1nSmAN&#10;CwCPLaon+tQS2NWtWPLbazyw/RqrPb3ariUyxOK32SfwGL660hzbMDT8CsVoaMwWjQXLTkRE26UD&#10;9hN1/WUi6jI1tvTt9oDRVXuyrsUJFQZWU9U1CdITOoAxRbcw0a0TCnBP9amuhEfQ139YJkW7cLWe&#10;3kMc6vauNNV7tmDtMQaSCnwQVD1VmT2cX9SgucV6xfuXM21hGtrC75kfxXhJ5Il2OxO0VE2iY6Yf&#10;YCIP/YSqVSI0gM61XT+halkRDtSo5l3xZKBGNfVE6A13UU29anmgwrYEiLEMdLE9/YMDVhKAZm1n&#10;uHttGWC6gd41YkDj8MzhGuEENuIpKFt1QveVdoc7AerD2eo+rTUeTwCw8LsNhqt5VpIHShIB47KU&#10;/iWoyDwMEAvfbsl2CO19mBjzSDWzf/QgsbBxS9YkSSz+190vEAehCMgS/AfmXoK9gOFL4h6iIEvh&#10;IMOHCSsaO42BHskhYQXUtZ18orJ9dhctM6aqOg48Wm1Kk7RNxSaDBiWqBHoAsSSR/3Ou0HQR2mEG&#10;PExbdxD1skFt1blKsjISzdBouD01QmJPy8gPu1v2W9e0fOHtJfkuFH6cbKv2zLjuozo+gzu3jyuE&#10;xpJ4P9dhQvAj7NHo2z0YNxuIPUDqT9AILxmPiUaEY80STVNIWlPHvaaEAUghfNOtF8ERnDRrt1qh&#10;vppg6dZGcFIjmBGcKBlZjuCE7MkA3hjByRcPTupwMglBOIKTpxx49qCtXXCCd4Cvjw9OHDiKvmG3&#10;sYkrt5RGbAKX8iQsMmIT7OcuaLdSxHPGwIn0zkZsUiOSMXCCSO8lB05GbNLaLn/Sm+IeQqcn2IRj&#10;no+PTUzDdX3LctvgxDGnIuIZILdHBMXGwIlaeBYjOBnBybirQ3YBQf5xV2fc1RnOwxsDJ5TL97TB&#10;CZxQAU6WBAJeZfeax/56C5to1T3ey1zDx8rfw3aOCLk2+cgSlkyR1ymSTYKHkqNoq1bsNv6hcks/&#10;w2ZkdX9zX8ezxpzTVk60pxLvmywpvBsM/dHC1hJuESH8TRnQgUU5T9hxRJ7EtIOcLZUwbxK8Fqvn&#10;QIbpKkyS7LayGjklQ6oQaLj+m0q2oCxv0/HtbpYPaFT0iGiuHMPspu+ARuW9fKAelfLC9bi+Z/U0&#10;pkAxE+HoQJ0O1u602k1iGuQxej5bEsAITvQWGQR1NjiN+GjH/yhJ+1HzvD+TLvKpD+XGjSrZVknI&#10;1InHW5//6Dur8AkqKQ+xmEZgd1IUG5X0/AdSaj9SIy0rcOoE3rYCfLRGDtTT0Uicxelp7Fgjbd8W&#10;WZjHduQSVVKhl1El2yoJeTlRyQ8cH/ocKmkG8mCZBHKXpJKmMXXcnjX5EnVSwbFRJ9s6CVHo+l7d&#10;E1Pn8b3UWVAcgezk0lmOPAk6fWgV/WTf6+PjCfSNNKOzggJx0wE9PqRQ75+R4eFzxP8KTMs2XlnB&#10;1TUg7pV9bTtXAfbtr4CbXwWuYQf2m+t/EyI37dkuXq+j9F2cRvJMs2n/tuOc9elqcRqZTzV/8rHE&#10;j4SrR91nyA0eyP/MFfZ+yOERrg/5lYxlFUAblbStpOrEWBMgYRVp+ZDnUVK1b4NzBNJHkwurHcCW&#10;8GkcdyqT3ge8z1FL5R0IT1JLFWbr1VI6fnyJB489dVSu0dLuSbnzaKnlIERJQaLgJC19XEpxSwnW&#10;1y9/KVUorldJL/V2AE+dIGmUtHuA5DxK6iCkWkdy6x2F5mSrWkpNb8p+C+KX41KKy4R6L8l5yoBX&#10;wbheLb3UpdRXqdRKS/EK7tXZAS/tRYildPRKj9y6S/JKFYrrVdJLXUp9lVPYKKnai8J9UXQZ1HmW&#10;UtfFhTqMdy25KSid0hHvXgreVShuVNJW6Ajb3934rtgRP/tKqkJHrumzb9KCu3QLIEeOLBxIEVHU&#10;Ee5+iXAX11XUKK5XSwnv4iTbJUaPfJVC1KymasvqrKupQ9dT0mrqTv1671Cupg6dFxOKOm7EtC+5&#10;/eL8UnGfDC0ST0hR+XY03LLLW031jcB0jW/7M57b9xa/+BUAAP//AwBQSwMEFAAGAAgAAAAhAINA&#10;pqvdAAAABQEAAA8AAABkcnMvZG93bnJldi54bWxMj81qwzAQhO+FvoPYQm+NrIT+2LUcQmh7CoUk&#10;hdLbxtrYJtbKWIrtvH3VXtrLwjDDzLf5crKtGKj3jWMNapaAIC6dabjS8LF/vXsC4QOywdYxabiQ&#10;h2VxfZVjZtzIWxp2oRKxhH2GGuoQukxKX9Zk0c9cRxy9o+sthij7Spoex1huWzlPkgdpseG4UGNH&#10;65rK0+5sNbyNOK4W6mXYnI7ry9f+/v1zo0jr25tp9Qwi0BT+wvCDH9GhiEwHd2bjRashPhJ+b/TS&#10;RToHcdDwmCoFssjlf/riGwAA//8DAFBLAQItABQABgAIAAAAIQC2gziS/gAAAOEBAAATAAAAAAAA&#10;AAAAAAAAAAAAAABbQ29udGVudF9UeXBlc10ueG1sUEsBAi0AFAAGAAgAAAAhADj9If/WAAAAlAEA&#10;AAsAAAAAAAAAAAAAAAAALwEAAF9yZWxzLy5yZWxzUEsBAi0AFAAGAAgAAAAhACpunO5jCQAA/1gA&#10;AA4AAAAAAAAAAAAAAAAALgIAAGRycy9lMm9Eb2MueG1sUEsBAi0AFAAGAAgAAAAhAINApqvdAAAA&#10;BQEAAA8AAAAAAAAAAAAAAAAAvQsAAGRycy9kb3ducmV2LnhtbFBLBQYAAAAABAAEAPMAAADHDAAA&#10;AAA=&#10;">
                <v:group id="Group 64" o:spid="_x0000_s1027" style="position:absolute;left:3712;top:7999;width:3712;height:3520" coordorigin="4800,9648" coordsize="3712,3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65" o:spid="_x0000_s1028" style="position:absolute;left:4800;top:9648;width:3712;height:3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oval id="Oval 66" o:spid="_x0000_s1029" style="position:absolute;left:5392;top:10160;width:257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oval id="Oval 67" o:spid="_x0000_s1030" style="position:absolute;left:5888;top:10688;width:1488;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group>
                <v:shape id="AutoShape 68" o:spid="_x0000_s1031" style="position:absolute;left:5056;top:6623;width:1024;height:276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dXr0A&#10;AADbAAAADwAAAGRycy9kb3ducmV2LnhtbERPyQrCMBC9C/5DGMGbpoobtamIoHhRcDl4HJqxLTaT&#10;0kStf28OgsfH25NVayrxosaVlhWMhhEI4szqknMF18t2sADhPLLGyjIp+JCDVdrtJBhr++YTvc4+&#10;FyGEXYwKCu/rWEqXFWTQDW1NHLi7bQz6AJtc6gbfIdxUchxFM2mw5NBQYE2bgrLH+WkUbK7H5/7g&#10;5lN7kbfFDke38cFOlOr32vUShKfW/8U/914rmIWx4Uv4ATL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1QdXr0AAADbAAAADwAAAAAAAAAAAAAAAACYAgAAZHJzL2Rvd25yZXYu&#10;eG1sUEsFBgAAAAAEAAQA9QAAAIIDAAAAAA==&#10;" path="m,l5400,21600r10800,l21600,,,xe" fillcolor="#4e6128">
                  <v:fill opacity="0"/>
                  <v:stroke joinstyle="miter"/>
                  <v:path o:connecttype="custom" o:connectlocs="896,1384;512,2768;128,1384;512,0" o:connectangles="0,0,0,0" textboxrect="4493,4503,17107,17097"/>
                </v:shape>
                <v:shape id="AutoShape 69" o:spid="_x0000_s1032" style="position:absolute;left:3400;top:8167;width:1024;height:2768;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fuCsYA&#10;AADbAAAADwAAAGRycy9kb3ducmV2LnhtbESP3WoCMRSE7wt9h3AEb4omtWB1NYooQq0g+APt5WFz&#10;3Gy7OVk2Ude3bwqFXg4z8w0znbeuEldqQulZw3NfgSDOvSm50HA6rnsjECEiG6w8k4Y7BZjPHh+m&#10;mBl/4z1dD7EQCcIhQw02xjqTMuSWHIa+r4mTd/aNw5hkU0jT4C3BXSUHSg2lw5LTgsWalpby78PF&#10;afhc7NTOf6iXp1f7td2szu7dXwZadzvtYgIiUhv/w3/tN6NhOIbfL+k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fuCsYAAADbAAAADwAAAAAAAAAAAAAAAACYAgAAZHJz&#10;L2Rvd25yZXYueG1sUEsFBgAAAAAEAAQA9QAAAIsDAAAAAA==&#10;" path="m,l5400,21600r10800,l21600,,,xe">
                  <v:fill opacity="0"/>
                  <v:stroke joinstyle="miter"/>
                  <v:path o:connecttype="custom" o:connectlocs="896,1384;512,2768;128,1384;512,0" o:connectangles="0,0,0,0" textboxrect="4493,4503,17107,17097"/>
                </v:shape>
                <v:shape id="AutoShape 70" o:spid="_x0000_s1033" style="position:absolute;left:6800;top:8167;width:1024;height:2768;rotation:5757124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0hMAA&#10;AADbAAAADwAAAGRycy9kb3ducmV2LnhtbERPzYrCMBC+C/sOYYS9aaorrlajLIqsJ8G6DzA2Y1Ns&#10;JqWJtu7Tm4Pg8eP7X647W4k7Nb50rGA0TEAQ506XXCj4O+0GMxA+IGusHJOCB3lYrz56S0y1a/lI&#10;9ywUIoawT1GBCaFOpfS5IYt+6GriyF1cYzFE2BRSN9jGcFvJcZJMpcWSY4PBmjaG8mt2swr0eXKd&#10;/J/mh2S0G7fm97HF7mur1Ge/+1mACNSFt/jl3msF33F9/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60hMAAAADbAAAADwAAAAAAAAAAAAAAAACYAgAAZHJzL2Rvd25y&#10;ZXYueG1sUEsFBgAAAAAEAAQA9QAAAIUDAAAAAA==&#10;" path="m,l5400,21600r10800,l21600,,,xe">
                  <v:fill opacity="0"/>
                  <v:stroke joinstyle="miter"/>
                  <v:path o:connecttype="custom" o:connectlocs="896,1384;512,2768;128,1384;512,0" o:connectangles="0,0,0,0" textboxrect="4493,4503,17107,17097"/>
                </v:shape>
                <v:shape id="AutoShape 71" o:spid="_x0000_s1034" style="position:absolute;left:5136;top:9791;width:1024;height:2768;rotation:11652548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5BNMIA&#10;AADbAAAADwAAAGRycy9kb3ducmV2LnhtbESPQYvCMBSE7wv+h/AEb2vaPehajeIKgnjT9gc8m2db&#10;bF5qE2311xtB2OMwM98wi1VvanGn1lWWFcTjCARxbnXFhYIs3X7/gnAeWWNtmRQ8yMFqOfhaYKJt&#10;xwe6H30hAoRdggpK75tESpeXZNCNbUMcvLNtDfog20LqFrsAN7X8iaKJNFhxWCixoU1J+eV4MwoO&#10;XX9q9n+7OO222TWdZZU1z41So2G/noPw1Pv/8Ke90wqm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kE0wgAAANsAAAAPAAAAAAAAAAAAAAAAAJgCAABkcnMvZG93&#10;bnJldi54bWxQSwUGAAAAAAQABAD1AAAAhwMAAAAA&#10;" path="m,l5400,21600r10800,l21600,,,xe">
                  <v:fill opacity="0"/>
                  <v:stroke joinstyle="miter"/>
                  <v:path o:connecttype="custom" o:connectlocs="896,1384;512,2768;128,1384;512,0" o:connectangles="0,0,0,0" textboxrect="4493,4503,17107,17097"/>
                </v:shape>
                <v:shapetype id="_x0000_t202" coordsize="21600,21600" o:spt="202" path="m,l,21600r21600,l21600,xe">
                  <v:stroke joinstyle="miter"/>
                  <v:path gradientshapeok="t" o:connecttype="rect"/>
                </v:shapetype>
                <v:shape id="Text Box 72" o:spid="_x0000_s1035" type="#_x0000_t202" style="position:absolute;left:4000;top:5551;width:3952;height: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SmsUA&#10;AADbAAAADwAAAGRycy9kb3ducmV2LnhtbESPW2sCMRSE3wv+h3AEX4pmtcXLapQitOhbvaCvh81x&#10;d3Fzsk3Sdf33Rij0cZiZb5jFqjWVaMj50rKC4SABQZxZXXKu4Hj47E9B+ICssbJMCu7kYbXsvCww&#10;1fbGO2r2IRcRwj5FBUUIdSqlzwoy6Ae2Jo7exTqDIUqXS+3wFuGmkqMkGUuDJceFAmtaF5Rd979G&#10;wfR905z99u37lI0v1Sy8TpqvH6dUr9t+zEEEasN/+K+90QomI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lKaxQAAANsAAAAPAAAAAAAAAAAAAAAAAJgCAABkcnMv&#10;ZG93bnJldi54bWxQSwUGAAAAAAQABAD1AAAAigMAAAAA&#10;">
                  <v:textbox>
                    <w:txbxContent>
                      <w:p w:rsidR="00651BA7" w:rsidRDefault="00651BA7" w:rsidP="003C7CBA">
                        <w:pPr>
                          <w:jc w:val="center"/>
                        </w:pPr>
                        <w:r>
                          <w:t>ТОО-УУ-Сущность двудоминантной Схемы Синтеза</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73" o:spid="_x0000_s1036" type="#_x0000_t42" style="position:absolute;left:9224;top:10031;width:2392;height:1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0rMUA&#10;AADbAAAADwAAAGRycy9kb3ducmV2LnhtbESPQWvCQBSE74L/YXmF3pqNVrRJXcUWKh5EMC20x0f2&#10;mYRm38bsNon/3hUKHoeZ+YZZrgdTi45aV1lWMIliEMS51RUXCr4+P55eQDiPrLG2TAou5GC9Go+W&#10;mGrb85G6zBciQNilqKD0vkmldHlJBl1kG+LgnWxr0AfZFlK32Ae4qeU0jufSYMVhocSG3kvKf7M/&#10;o2CGxUTO9m99cr4cEj7V5qf73ir1+DBsXkF4Gvw9/N/eaQWLZ7h9CT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N3SsxQAAANsAAAAPAAAAAAAAAAAAAAAAAJgCAABkcnMv&#10;ZG93bnJldi54bWxQSwUGAAAAAAQABAD1AAAAigMAAAAA&#10;" adj="-29113,-532,-14845,3423,-1084,3423">
                  <v:textbox>
                    <w:txbxContent>
                      <w:p w:rsidR="00651BA7" w:rsidRDefault="00651BA7" w:rsidP="003C7CBA">
                        <w:r>
                          <w:t>СВОО-УУ-Сущности 3,0-4,0 мерность</w:t>
                        </w:r>
                      </w:p>
                    </w:txbxContent>
                  </v:textbox>
                </v:shape>
                <v:shape id="AutoShape 74" o:spid="_x0000_s1037" type="#_x0000_t42" style="position:absolute;left:9464;top:10943;width:2392;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JsEA&#10;AADbAAAADwAAAGRycy9kb3ducmV2LnhtbESPX2vCMBTF3wd+h3AF32bqkDk6o6iw4utcX/p2aa5t&#10;sLkpSarttzeDwR4P58+Ps92PthN38sE4VrBaZiCIa6cNNwrKn6/XDxAhImvsHJOCiQLsd7OXLeba&#10;Pfib7pfYiDTCIUcFbYx9LmWoW7IYlq4nTt7VeYsxSd9I7fGRxm0n37LsXVo0nAgt9nRqqb5dBpu4&#10;VNTlsaqKfjLmEAbcDDfnlVrMx8MniEhj/A//tc9awWYNv1/SD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vDCbBAAAA2wAAAA8AAAAAAAAAAAAAAAAAmAIAAGRycy9kb3du&#10;cmV2LnhtbFBLBQYAAAAABAAEAPUAAACGAwAAAAA=&#10;" adj="-29113,-10469,-14990,4959,-1084,4959">
                  <v:textbox>
                    <w:txbxContent>
                      <w:p w:rsidR="00651BA7" w:rsidRDefault="00651BA7" w:rsidP="003C7CBA">
                        <w:r>
                          <w:t>СВОО-УУ-Сущности 4,0-5,0 мерность</w:t>
                        </w:r>
                      </w:p>
                    </w:txbxContent>
                  </v:textbox>
                </v:shape>
                <v:shape id="AutoShape 75" o:spid="_x0000_s1038" type="#_x0000_t42" style="position:absolute;left:9464;top:11951;width:2392;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rcsUA&#10;AADbAAAADwAAAGRycy9kb3ducmV2LnhtbESPQWvCQBSE74L/YXmF3nQTobXEbEQCYuihtdZDj8/s&#10;MwnNvg3ZbRL/fbdQ8DjMzDdMup1MKwbqXWNZQbyMQBCXVjdcKTh/7hcvIJxH1thaJgU3crDN5rMU&#10;E21H/qDh5CsRIOwSVFB73yVSurImg25pO+LgXW1v0AfZV1L3OAa4aeUqip6lwYbDQo0d5TWV36cf&#10;o+DNxseDfi/aOKf17fxFl9dmd1Hq8WHabUB4mvw9/N8utIL1E/x9C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4etyxQAAANsAAAAPAAAAAAAAAAAAAAAAAJgCAABkcnMv&#10;ZG93bnJldi54bWxQSwUGAAAAAAQABAD1AAAAigMAAAAA&#10;" adj="-29113,-22371,-14990,4959,-1084,4959">
                  <v:textbox>
                    <w:txbxContent>
                      <w:p w:rsidR="00651BA7" w:rsidRDefault="00651BA7" w:rsidP="003C7CBA">
                        <w:r>
                          <w:t>СВОО-УУ-Сущности 5,0-6,0 мерность</w:t>
                        </w:r>
                      </w:p>
                    </w:txbxContent>
                  </v:textbox>
                </v:shape>
                <v:shape id="Text Box 76" o:spid="_x0000_s1039" type="#_x0000_t202" style="position:absolute;left:2464;top:9647;width:259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Qi8IA&#10;AADbAAAADwAAAGRycy9kb3ducmV2LnhtbESPzYrCMBSF9wO+Q7iCm0FTXTilGkVEwQEdsOr+2lzb&#10;anNTmozWtzcDAy4P5+fjTOetqcSdGldaVjAcRCCIM6tLzhUcD+t+DMJ5ZI2VZVLwJAfzWedjiom2&#10;D97TPfW5CCPsElRQeF8nUrqsIINuYGvi4F1sY9AH2eRSN/gI46aSoygaS4MlB0KBNS0Lym7prwnc&#10;VRvXp/N2ef1OP8/X0Q+Xu5iV6nXbxQSEp9a/w//tjVbwNYa/L+EH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dCLwgAAANsAAAAPAAAAAAAAAAAAAAAAAJgCAABkcnMvZG93&#10;bnJldi54bWxQSwUGAAAAAAQABAD1AAAAhwMAAAAA&#10;" stroked="f">
                  <v:fill opacity="0"/>
                  <v:textbox>
                    <w:txbxContent>
                      <w:p w:rsidR="00651BA7" w:rsidRPr="00491D9C" w:rsidRDefault="00651BA7" w:rsidP="003C7CBA">
                        <w:pPr>
                          <w:rPr>
                            <w:sz w:val="16"/>
                            <w:szCs w:val="16"/>
                          </w:rPr>
                        </w:pPr>
                        <w:r>
                          <w:rPr>
                            <w:sz w:val="16"/>
                            <w:szCs w:val="16"/>
                          </w:rPr>
                          <w:t>ВСЕ-Любовь-ВСЕ-Мудрость</w:t>
                        </w:r>
                      </w:p>
                    </w:txbxContent>
                  </v:textbox>
                </v:shape>
                <v:shape id="Text Box 77" o:spid="_x0000_s1040" type="#_x0000_t202" style="position:absolute;left:5136;top:10827;width:496;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e5A8QA&#10;AADbAAAADwAAAGRycy9kb3ducmV2LnhtbESPQYvCMBSE74L/ITzBi2iqB5VqFFHW7W2xKnh8NM+2&#10;2LyUJqt1f/1GEDwOM/MNs1y3phJ3alxpWcF4FIEgzqwuOVdwOn4N5yCcR9ZYWSYFT3KwXnU7S4y1&#10;ffCB7qnPRYCwi1FB4X0dS+myggy6ka2Jg3e1jUEfZJNL3eAjwE0lJ1E0lQZLDgsF1rQtKLulv0bB&#10;OTmm07/94bkdfNf7n3aTlLvbRal+r90sQHhq/Sf8bidawWwGry/h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XuQPEAAAA2wAAAA8AAAAAAAAAAAAAAAAAmAIAAGRycy9k&#10;b3ducmV2LnhtbFBLBQYAAAAABAAEAPUAAACJAwAAAAA=&#10;" stroked="f">
                  <v:fill opacity="0"/>
                  <v:textbox style="layout-flow:vertical">
                    <w:txbxContent>
                      <w:p w:rsidR="00651BA7" w:rsidRPr="00491D9C" w:rsidRDefault="00651BA7" w:rsidP="003C7CBA">
                        <w:pPr>
                          <w:rPr>
                            <w:sz w:val="16"/>
                            <w:szCs w:val="16"/>
                          </w:rPr>
                        </w:pPr>
                        <w:r>
                          <w:rPr>
                            <w:sz w:val="16"/>
                            <w:szCs w:val="16"/>
                          </w:rPr>
                          <w:t>ВСЕ-Воля-ВСЕ-Разума</w:t>
                        </w:r>
                      </w:p>
                    </w:txbxContent>
                  </v:textbox>
                </v:shape>
                <v:shape id="Text Box 78" o:spid="_x0000_s1041" type="#_x0000_t202" style="position:absolute;left:2544;top:9167;width:259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hYsEA&#10;AADbAAAADwAAAGRycy9kb3ducmV2LnhtbERPTWvCQBC9F/wPywi9lGZTDxqiq4hYaEGFpvU+ZqdJ&#10;bHY2ZLea/vvOQfD4eN+L1eBadaE+NJ4NvCQpKOLS24YrA1+fr88ZqBCRLbaeycAfBVgtRw8LzK2/&#10;8gddilgpCeGQo4E6xi7XOpQ1OQyJ74iF+/a9wyiwr7Tt8SrhrtWTNJ1qhw1LQ40dbWoqf4pfJ73b&#10;IeuOp93m/F48nc6TAzf7jI15HA/rOahIQ7yLb+43a2AmY+WL/A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u4WLBAAAA2wAAAA8AAAAAAAAAAAAAAAAAmAIAAGRycy9kb3du&#10;cmV2LnhtbFBLBQYAAAAABAAEAPUAAACGAwAAAAA=&#10;" stroked="f">
                  <v:fill opacity="0"/>
                  <v:textbox>
                    <w:txbxContent>
                      <w:p w:rsidR="00651BA7" w:rsidRPr="00491D9C" w:rsidRDefault="00651BA7" w:rsidP="003C7CBA">
                        <w:pPr>
                          <w:rPr>
                            <w:sz w:val="16"/>
                            <w:szCs w:val="16"/>
                          </w:rPr>
                        </w:pPr>
                        <w:r>
                          <w:rPr>
                            <w:sz w:val="16"/>
                            <w:szCs w:val="16"/>
                          </w:rPr>
                          <w:t>ВСЕ-Единство</w:t>
                        </w:r>
                      </w:p>
                    </w:txbxContent>
                  </v:textbox>
                </v:shape>
                <v:shape id="Text Box 79" o:spid="_x0000_s1042" type="#_x0000_t202" style="position:absolute;left:5584;top:10944;width:49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I6sYA&#10;AADbAAAADwAAAGRycy9kb3ducmV2LnhtbESPQWvCQBSE70L/w/IKXkQ37SG2qauIpZpbSazQ4yP7&#10;mgSzb0N2q6u/3i0IPQ4z8w2zWAXTiRMNrrWs4GmWgCCurG65VvC1/5i+gHAeWWNnmRRcyMFq+TBa&#10;YKbtmQs6lb4WEcIuQwWN930mpasaMuhmtieO3o8dDPooh1rqAc8Rbjr5nCSpNNhyXGiwp01D1bH8&#10;NQoO+b5Mr9vispns+u1nWOft+/FbqfFjWL+B8BT8f/jezrWC+Sv8fYk/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SI6sYAAADbAAAADwAAAAAAAAAAAAAAAACYAgAAZHJz&#10;L2Rvd25yZXYueG1sUEsFBgAAAAAEAAQA9QAAAIsDAAAAAA==&#10;" stroked="f">
                  <v:fill opacity="0"/>
                  <v:textbox style="layout-flow:vertical">
                    <w:txbxContent>
                      <w:p w:rsidR="00651BA7" w:rsidRPr="00491D9C" w:rsidRDefault="00651BA7" w:rsidP="003C7CBA">
                        <w:pPr>
                          <w:rPr>
                            <w:sz w:val="16"/>
                            <w:szCs w:val="16"/>
                          </w:rPr>
                        </w:pPr>
                        <w:r>
                          <w:rPr>
                            <w:sz w:val="16"/>
                            <w:szCs w:val="16"/>
                          </w:rPr>
                          <w:t>ВСЕ-Целостность</w:t>
                        </w:r>
                      </w:p>
                    </w:txbxContent>
                  </v:textbox>
                </v:shape>
                <v:shape id="Text Box 80" o:spid="_x0000_s1043" type="#_x0000_t202" style="position:absolute;left:6872;top:9647;width:259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2dQ8EA&#10;AADbAAAADwAAAGRycy9kb3ducmV2LnhtbERPS2vCQBC+C/0PyxS8SN3ooYTUNRRpwYIWjPY+Zqd5&#10;NDsbsluN/75zKHj8+N6rfHSdutAQGs8GFvMEFHHpbcOVgdPx/SkFFSKyxc4zGbhRgHz9MFlhZv2V&#10;D3QpYqUkhEOGBuoY+0zrUNbkMMx9Tyzctx8cRoFDpe2AVwl3nV4mybN22LA01NjTpqbyp/h10vs2&#10;pv3XebdpP4rZuV1+crNP2Zjp4/j6AirSGO/if/fWGkhlvXyR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NnUPBAAAA2wAAAA8AAAAAAAAAAAAAAAAAmAIAAGRycy9kb3du&#10;cmV2LnhtbFBLBQYAAAAABAAEAPUAAACGAwAAAAA=&#10;" stroked="f">
                  <v:fill opacity="0"/>
                  <v:textbox>
                    <w:txbxContent>
                      <w:p w:rsidR="00651BA7" w:rsidRPr="00491D9C" w:rsidRDefault="00651BA7" w:rsidP="003C7CBA">
                        <w:pPr>
                          <w:rPr>
                            <w:sz w:val="16"/>
                            <w:szCs w:val="16"/>
                          </w:rPr>
                        </w:pPr>
                        <w:r>
                          <w:rPr>
                            <w:sz w:val="16"/>
                            <w:szCs w:val="16"/>
                          </w:rPr>
                          <w:t>ВСЕ-Устремленность</w:t>
                        </w:r>
                      </w:p>
                    </w:txbxContent>
                  </v:textbox>
                </v:shape>
                <v:shape id="Text Box 81" o:spid="_x0000_s1044" type="#_x0000_t202" style="position:absolute;left:6632;top:9263;width:259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42MIA&#10;AADbAAAADwAAAGRycy9kb3ducmV2LnhtbESPzYrCMBSF9wO+Q7iCm0FTXUipRhFRUFBhOrq/Nte2&#10;2tyUJmp9eyMMzPJwfj7OdN6aSjyocaVlBcNBBII4s7rkXMHxd92PQTiPrLGyTApe5GA+63xNMdH2&#10;yT/0SH0uwgi7BBUU3teJlC4ryKAb2Jo4eBfbGPRBNrnUDT7DuKnkKIrG0mDJgVBgTcuCslt6N4G7&#10;auP6dN4tr9v0+3wdHbjcx6xUr9suJiA8tf4//NfeaAXxED5fwg+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TjYwgAAANsAAAAPAAAAAAAAAAAAAAAAAJgCAABkcnMvZG93&#10;bnJldi54bWxQSwUGAAAAAAQABAD1AAAAhwMAAAAA&#10;" stroked="f">
                  <v:fill opacity="0"/>
                  <v:textbox>
                    <w:txbxContent>
                      <w:p w:rsidR="00651BA7" w:rsidRPr="00491D9C" w:rsidRDefault="00651BA7" w:rsidP="003C7CBA">
                        <w:pPr>
                          <w:rPr>
                            <w:sz w:val="16"/>
                            <w:szCs w:val="16"/>
                          </w:rPr>
                        </w:pPr>
                        <w:r>
                          <w:rPr>
                            <w:sz w:val="16"/>
                            <w:szCs w:val="16"/>
                          </w:rPr>
                          <w:t>ВСЕ-Любовь-ВСЕ-Мудрость</w:t>
                        </w:r>
                      </w:p>
                    </w:txbxContent>
                  </v:textbox>
                </v:shape>
                <v:shape id="Text Box 82" o:spid="_x0000_s1045" type="#_x0000_t202" style="position:absolute;left:5136;top:6186;width:464;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ZzsMA&#10;AADbAAAADwAAAGRycy9kb3ducmV2LnhtbESPUWvCQBCE3wv+h2OFvtWLFmqIniKCIAhC1Yq+Lbk1&#10;Ceb2Qm7V2F/fKxT6OMzMN8x03rla3akNlWcDw0ECijj3tuLCwGG/ektBBUG2WHsmA08KMJ/1XqaY&#10;Wf/gT7rvpFARwiFDA6VIk2kd8pIchoFviKN38a1DibIttG3xEeGu1qMk+dAOK44LJTa0LCm/7m7O&#10;wPn4ndKX6C2u5X28okPYXE6pMa/9bjEBJdTJf/ivvbYG0hH8fok/QM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wZzsMAAADbAAAADwAAAAAAAAAAAAAAAACYAgAAZHJzL2Rv&#10;d25yZXYueG1sUEsFBgAAAAAEAAQA9QAAAIgDAAAAAA==&#10;" stroked="f">
                  <v:fill opacity="0"/>
                  <v:textbox style="layout-flow:vertical;mso-layout-flow-alt:bottom-to-top">
                    <w:txbxContent>
                      <w:p w:rsidR="00651BA7" w:rsidRPr="00491D9C" w:rsidRDefault="00651BA7" w:rsidP="003C7CBA">
                        <w:pPr>
                          <w:rPr>
                            <w:sz w:val="16"/>
                            <w:szCs w:val="16"/>
                          </w:rPr>
                        </w:pPr>
                        <w:r>
                          <w:rPr>
                            <w:sz w:val="16"/>
                            <w:szCs w:val="16"/>
                          </w:rPr>
                          <w:t>ВСЕ-Воля-ВСЕ-Разума</w:t>
                        </w:r>
                      </w:p>
                    </w:txbxContent>
                  </v:textbox>
                </v:shape>
                <v:shape id="Text Box 83" o:spid="_x0000_s1046" type="#_x0000_t202" style="position:absolute;left:5520;top:6389;width:512;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8VcQA&#10;AADbAAAADwAAAGRycy9kb3ducmV2LnhtbESPX2vCQBDE3wv9DscWfKuXVmhD9CJSEARB0Gqpb0tu&#10;8wdzeyG31ein7xUKPg4z8xtmNh9cq87Uh8azgZdxAoq48LbhysD+c/mcggqCbLH1TAauFGCePz7M&#10;MLP+wls676RSEcIhQwO1SJdpHYqaHIax74ijV/reoUTZV9r2eIlw1+rXJHnTDhuOCzV29FFTcdr9&#10;OAPHr1tKB9EbXMnkfUn7sC6/U2NGT8NiCkpokHv4v72yBtIJ/H2JP0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vFXEAAAA2wAAAA8AAAAAAAAAAAAAAAAAmAIAAGRycy9k&#10;b3ducmV2LnhtbFBLBQYAAAAABAAEAPUAAACJAwAAAAA=&#10;" stroked="f">
                  <v:fill opacity="0"/>
                  <v:textbox style="layout-flow:vertical;mso-layout-flow-alt:bottom-to-top">
                    <w:txbxContent>
                      <w:p w:rsidR="00651BA7" w:rsidRPr="00491D9C" w:rsidRDefault="00651BA7" w:rsidP="003C7CBA">
                        <w:pPr>
                          <w:rPr>
                            <w:sz w:val="16"/>
                            <w:szCs w:val="16"/>
                          </w:rPr>
                        </w:pPr>
                        <w:r>
                          <w:rPr>
                            <w:sz w:val="16"/>
                            <w:szCs w:val="16"/>
                          </w:rPr>
                          <w:t>ВСЕ-Любовь-ВСЕ-Мудрость</w:t>
                        </w:r>
                      </w:p>
                    </w:txbxContent>
                  </v:textbox>
                </v:shape>
                <w10:anchorlock/>
              </v:group>
            </w:pict>
          </mc:Fallback>
        </mc:AlternateContent>
      </w:r>
    </w:p>
    <w:p w:rsidR="003C7CBA" w:rsidRPr="00CB0675" w:rsidRDefault="003C7CBA" w:rsidP="00F74844">
      <w:pPr>
        <w:spacing w:before="120" w:after="120" w:line="240" w:lineRule="auto"/>
        <w:ind w:firstLine="709"/>
        <w:jc w:val="both"/>
        <w:rPr>
          <w:rFonts w:ascii="SchoolBook" w:hAnsi="SchoolBook"/>
          <w:b/>
          <w:i/>
          <w:sz w:val="20"/>
          <w:szCs w:val="20"/>
        </w:rPr>
      </w:pPr>
      <w:r w:rsidRPr="00CB0675">
        <w:rPr>
          <w:rFonts w:ascii="SchoolBook" w:hAnsi="SchoolBook"/>
          <w:b/>
          <w:i/>
          <w:sz w:val="20"/>
          <w:szCs w:val="20"/>
        </w:rPr>
        <w:t>Рис</w:t>
      </w:r>
      <w:r w:rsidR="00EB0907">
        <w:rPr>
          <w:rFonts w:ascii="SchoolBook" w:hAnsi="SchoolBook"/>
          <w:b/>
          <w:i/>
          <w:sz w:val="20"/>
          <w:szCs w:val="20"/>
        </w:rPr>
        <w:t>. 1. Схематическое изображение четырёх</w:t>
      </w:r>
      <w:r w:rsidRPr="00CB0675">
        <w:rPr>
          <w:rFonts w:ascii="SchoolBook" w:hAnsi="SchoolBook"/>
          <w:b/>
          <w:i/>
          <w:sz w:val="20"/>
          <w:szCs w:val="20"/>
        </w:rPr>
        <w:t xml:space="preserve"> </w:t>
      </w:r>
      <w:r w:rsidRPr="00C95334">
        <w:rPr>
          <w:rFonts w:ascii="SchoolBook" w:hAnsi="SchoolBook"/>
          <w:b/>
          <w:i/>
          <w:sz w:val="18"/>
          <w:szCs w:val="18"/>
        </w:rPr>
        <w:t>ТОО-УУ</w:t>
      </w:r>
      <w:r w:rsidR="006A36F8">
        <w:rPr>
          <w:rFonts w:ascii="SchoolBook" w:hAnsi="SchoolBook"/>
          <w:b/>
          <w:i/>
          <w:sz w:val="20"/>
          <w:szCs w:val="20"/>
        </w:rPr>
        <w:t>-Сущностей, отражающих две базовые Доминанты и три</w:t>
      </w:r>
      <w:r w:rsidRPr="00CB0675">
        <w:rPr>
          <w:rFonts w:ascii="SchoolBook" w:hAnsi="SchoolBook"/>
          <w:b/>
          <w:i/>
          <w:sz w:val="20"/>
          <w:szCs w:val="20"/>
        </w:rPr>
        <w:t xml:space="preserve"> мерностные «проекции» катализационных вмешательств Фокусных Динамик разно-Качественных Формо-Творцов Прото-Форм в этот основной Процесс двудоминантного Синтеза свойств и характерных особенностей «вспомогательных» (трёх по отношению к четвёртой - основной) </w:t>
      </w:r>
      <w:r w:rsidRPr="00C95334">
        <w:rPr>
          <w:rFonts w:ascii="SchoolBook" w:hAnsi="SchoolBook"/>
          <w:b/>
          <w:i/>
          <w:sz w:val="18"/>
          <w:szCs w:val="18"/>
        </w:rPr>
        <w:t>ТОО-УУ</w:t>
      </w:r>
      <w:r w:rsidRPr="00CB0675">
        <w:rPr>
          <w:rFonts w:ascii="SchoolBook" w:hAnsi="SchoolBook"/>
          <w:b/>
          <w:i/>
          <w:sz w:val="20"/>
          <w:szCs w:val="20"/>
        </w:rPr>
        <w:t>-Сущностей.</w:t>
      </w:r>
    </w:p>
    <w:p w:rsidR="003C7CBA" w:rsidRPr="00D70642" w:rsidRDefault="003C7CBA" w:rsidP="00F74844">
      <w:pPr>
        <w:spacing w:before="120" w:after="120" w:line="240" w:lineRule="auto"/>
        <w:ind w:firstLine="709"/>
        <w:jc w:val="both"/>
        <w:rPr>
          <w:rFonts w:ascii="SchoolBook" w:hAnsi="SchoolBook"/>
          <w:b/>
          <w:sz w:val="24"/>
        </w:rPr>
      </w:pPr>
    </w:p>
    <w:p w:rsidR="003C7CBA" w:rsidRPr="00431CA1"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431CA1">
        <w:rPr>
          <w:rFonts w:ascii="SchoolBook" w:eastAsia="Times New Roman" w:hAnsi="SchoolBook" w:cs="Times New Roman"/>
          <w:b/>
          <w:szCs w:val="32"/>
          <w:lang w:eastAsia="ru-RU"/>
        </w:rPr>
        <w:t xml:space="preserve">Таким образом, мы с вами выяснили, что для образования в Энерго-Плазме из коварллертной Пары </w:t>
      </w:r>
      <w:r w:rsidRPr="00613EFF">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 xml:space="preserve">-Сущностей ф-Конфигурации абсолютно гармоничной (то есть полностью синтезированной по всем Аспектам Доминант) </w:t>
      </w:r>
      <w:r w:rsidRPr="00613EFF">
        <w:rPr>
          <w:rFonts w:ascii="SchoolBook" w:eastAsia="Times New Roman" w:hAnsi="SchoolBook" w:cs="Times New Roman"/>
          <w:b/>
          <w:sz w:val="20"/>
          <w:szCs w:val="20"/>
          <w:lang w:eastAsia="ru-RU"/>
        </w:rPr>
        <w:t>ТОО-УУ</w:t>
      </w:r>
      <w:r w:rsidR="000A1892">
        <w:rPr>
          <w:rFonts w:ascii="SchoolBook" w:eastAsia="Times New Roman" w:hAnsi="SchoolBook" w:cs="Times New Roman"/>
          <w:b/>
          <w:szCs w:val="32"/>
          <w:lang w:eastAsia="ru-RU"/>
        </w:rPr>
        <w:t>-Сущности</w:t>
      </w:r>
      <w:r w:rsidRPr="00431CA1">
        <w:rPr>
          <w:rFonts w:ascii="SchoolBook" w:eastAsia="Times New Roman" w:hAnsi="SchoolBook" w:cs="Times New Roman"/>
          <w:b/>
          <w:szCs w:val="32"/>
          <w:lang w:eastAsia="ru-RU"/>
        </w:rPr>
        <w:t xml:space="preserve"> крайне необходимо непосредственное – </w:t>
      </w:r>
      <w:r w:rsidRPr="00431CA1">
        <w:rPr>
          <w:rFonts w:ascii="SchoolBook" w:eastAsia="Times New Roman" w:hAnsi="SchoolBook" w:cs="Times New Roman"/>
          <w:b/>
          <w:i/>
          <w:szCs w:val="32"/>
          <w:lang w:eastAsia="ru-RU"/>
        </w:rPr>
        <w:t>поуровневое, резонационное</w:t>
      </w:r>
      <w:r w:rsidRPr="00431CA1">
        <w:rPr>
          <w:rFonts w:ascii="SchoolBook" w:eastAsia="Times New Roman" w:hAnsi="SchoolBook" w:cs="Times New Roman"/>
          <w:b/>
          <w:szCs w:val="32"/>
          <w:lang w:eastAsia="ru-RU"/>
        </w:rPr>
        <w:t xml:space="preserve"> - участие Конфигураций Аспектов всех остальных десяти </w:t>
      </w:r>
      <w:r w:rsidRPr="00613EFF">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-Сущностей. Что это означает? Объяснить это чрезвычайно сложно, поскольку ваши индивидуальные Фокусы всегда субъективно сосредоточены (жёстко «привязаны») лишь на одной (из всего множества) «точке» Пространства-Времени, доступной в данный момент вашей системе Восприятия. Именно поэтому вы не в состоянии понять, что любая «точка» проявления в Пространстве-Времени любого (как резонационного, так и диссо</w:t>
      </w:r>
      <w:r w:rsidR="00F03C65">
        <w:rPr>
          <w:rFonts w:ascii="SchoolBook" w:eastAsia="Times New Roman" w:hAnsi="SchoolBook" w:cs="Times New Roman"/>
          <w:b/>
          <w:szCs w:val="32"/>
          <w:lang w:eastAsia="ru-RU"/>
        </w:rPr>
        <w:t>национного или деструктивного, тензорного</w:t>
      </w:r>
      <w:r w:rsidRPr="00431CA1">
        <w:rPr>
          <w:rFonts w:ascii="SchoolBook" w:eastAsia="Times New Roman" w:hAnsi="SchoolBook" w:cs="Times New Roman"/>
          <w:b/>
          <w:szCs w:val="32"/>
          <w:lang w:eastAsia="ru-RU"/>
        </w:rPr>
        <w:t xml:space="preserve">) фокусного взаимодействия между Формами Самосознаний представляет собой «универсальную зону» </w:t>
      </w:r>
      <w:proofErr w:type="spellStart"/>
      <w:r w:rsidRPr="00431CA1">
        <w:rPr>
          <w:rFonts w:ascii="SchoolBook" w:eastAsia="Times New Roman" w:hAnsi="SchoolBook" w:cs="Times New Roman"/>
          <w:b/>
          <w:szCs w:val="32"/>
          <w:lang w:eastAsia="ru-RU"/>
        </w:rPr>
        <w:t>взаимопроницающего</w:t>
      </w:r>
      <w:proofErr w:type="spellEnd"/>
      <w:r w:rsidRPr="00431CA1">
        <w:rPr>
          <w:rFonts w:ascii="SchoolBook" w:eastAsia="Times New Roman" w:hAnsi="SchoolBook" w:cs="Times New Roman"/>
          <w:b/>
          <w:szCs w:val="32"/>
          <w:lang w:eastAsia="ru-RU"/>
        </w:rPr>
        <w:t xml:space="preserve"> </w:t>
      </w:r>
      <w:r w:rsidR="00382C45">
        <w:rPr>
          <w:rFonts w:ascii="SchoolBook" w:eastAsia="Times New Roman" w:hAnsi="SchoolBook" w:cs="Times New Roman"/>
          <w:b/>
          <w:szCs w:val="32"/>
          <w:lang w:eastAsia="ru-RU"/>
        </w:rPr>
        <w:t>разно-Качеств</w:t>
      </w:r>
      <w:r w:rsidRPr="00431CA1">
        <w:rPr>
          <w:rFonts w:ascii="SchoolBook" w:eastAsia="Times New Roman" w:hAnsi="SchoolBook" w:cs="Times New Roman"/>
          <w:b/>
          <w:szCs w:val="32"/>
          <w:lang w:eastAsia="ru-RU"/>
        </w:rPr>
        <w:t xml:space="preserve">енного взаимодействия бесконечного множества силовых Векторов, </w:t>
      </w:r>
      <w:r w:rsidRPr="00431CA1">
        <w:rPr>
          <w:rFonts w:ascii="SchoolBook" w:eastAsia="Times New Roman" w:hAnsi="SchoolBook" w:cs="Times New Roman"/>
          <w:b/>
          <w:szCs w:val="32"/>
          <w:lang w:eastAsia="ru-RU"/>
        </w:rPr>
        <w:lastRenderedPageBreak/>
        <w:t>г</w:t>
      </w:r>
      <w:r w:rsidR="00613EFF">
        <w:rPr>
          <w:rFonts w:ascii="SchoolBook" w:eastAsia="Times New Roman" w:hAnsi="SchoolBook" w:cs="Times New Roman"/>
          <w:b/>
          <w:szCs w:val="32"/>
          <w:lang w:eastAsia="ru-RU"/>
        </w:rPr>
        <w:t>енерируемых Аспектами всех 12</w:t>
      </w:r>
      <w:r w:rsidRPr="00431CA1">
        <w:rPr>
          <w:rFonts w:ascii="SchoolBook" w:eastAsia="Times New Roman" w:hAnsi="SchoolBook" w:cs="Times New Roman"/>
          <w:b/>
          <w:szCs w:val="32"/>
          <w:lang w:eastAsia="ru-RU"/>
        </w:rPr>
        <w:t xml:space="preserve"> типов </w:t>
      </w:r>
      <w:r w:rsidRPr="00613EFF">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 xml:space="preserve">-Сущностей. Ни один тип бирвуляртности, формирующей все специфические Направления </w:t>
      </w:r>
      <w:r w:rsidR="00E0749F">
        <w:rPr>
          <w:rFonts w:ascii="SchoolBook" w:eastAsia="Times New Roman" w:hAnsi="SchoolBook" w:cs="Times New Roman"/>
          <w:b/>
          <w:szCs w:val="32"/>
          <w:lang w:eastAsia="ru-RU"/>
        </w:rPr>
        <w:t>меж-Качеств</w:t>
      </w:r>
      <w:r w:rsidRPr="00431CA1">
        <w:rPr>
          <w:rFonts w:ascii="SchoolBook" w:eastAsia="Times New Roman" w:hAnsi="SchoolBook" w:cs="Times New Roman"/>
          <w:b/>
          <w:szCs w:val="32"/>
          <w:lang w:eastAsia="ru-RU"/>
        </w:rPr>
        <w:t xml:space="preserve">енного Синтеза, не мог бы проявиться </w:t>
      </w:r>
      <w:r w:rsidR="00651BA7">
        <w:rPr>
          <w:rFonts w:ascii="SchoolBook" w:eastAsia="Times New Roman" w:hAnsi="SchoolBook" w:cs="Times New Roman"/>
          <w:b/>
          <w:szCs w:val="32"/>
          <w:lang w:eastAsia="ru-RU"/>
        </w:rPr>
        <w:t>симультанно</w:t>
      </w:r>
      <w:r w:rsidRPr="00431CA1">
        <w:rPr>
          <w:rFonts w:ascii="SchoolBook" w:eastAsia="Times New Roman" w:hAnsi="SchoolBook" w:cs="Times New Roman"/>
          <w:b/>
          <w:szCs w:val="32"/>
          <w:lang w:eastAsia="ru-RU"/>
        </w:rPr>
        <w:t xml:space="preserve"> во всей многовариантности Форм проявления Пространства-Времени без </w:t>
      </w:r>
      <w:r w:rsidR="00651BA7">
        <w:rPr>
          <w:rFonts w:ascii="SchoolBook" w:eastAsia="Times New Roman" w:hAnsi="SchoolBook" w:cs="Times New Roman"/>
          <w:b/>
          <w:szCs w:val="32"/>
          <w:lang w:eastAsia="ru-RU"/>
        </w:rPr>
        <w:t>симультанно</w:t>
      </w:r>
      <w:r w:rsidRPr="00431CA1">
        <w:rPr>
          <w:rFonts w:ascii="SchoolBook" w:eastAsia="Times New Roman" w:hAnsi="SchoolBook" w:cs="Times New Roman"/>
          <w:b/>
          <w:szCs w:val="32"/>
          <w:lang w:eastAsia="ru-RU"/>
        </w:rPr>
        <w:t xml:space="preserve">го «взаимопроецирования» в один и тот же сллоогрентный «участок» Единой ф-Конфигурации </w:t>
      </w:r>
      <w:r w:rsidRPr="00613EFF">
        <w:rPr>
          <w:rFonts w:ascii="SchoolBook" w:eastAsia="Times New Roman" w:hAnsi="SchoolBook" w:cs="Times New Roman"/>
          <w:b/>
          <w:sz w:val="20"/>
          <w:szCs w:val="20"/>
          <w:lang w:eastAsia="ru-RU"/>
        </w:rPr>
        <w:t>ДДИИУЙЙИ</w:t>
      </w:r>
      <w:r w:rsidRPr="00431CA1">
        <w:rPr>
          <w:rFonts w:ascii="SchoolBook" w:eastAsia="Times New Roman" w:hAnsi="SchoolBook" w:cs="Times New Roman"/>
          <w:b/>
          <w:szCs w:val="32"/>
          <w:lang w:eastAsia="ru-RU"/>
        </w:rPr>
        <w:t xml:space="preserve">-Сущности «проекций» абсолютно всех силовых Векторов, «структурирующих» ф-Конфигурации Формо-Творцов всех </w:t>
      </w:r>
      <w:r w:rsidRPr="00613EFF">
        <w:rPr>
          <w:rFonts w:ascii="SchoolBook" w:eastAsia="Times New Roman" w:hAnsi="SchoolBook" w:cs="Times New Roman"/>
          <w:b/>
          <w:sz w:val="20"/>
          <w:szCs w:val="20"/>
          <w:lang w:eastAsia="ru-RU"/>
        </w:rPr>
        <w:t>ОО-УУ</w:t>
      </w:r>
      <w:r w:rsidRPr="00431CA1">
        <w:rPr>
          <w:rFonts w:ascii="SchoolBook" w:eastAsia="Times New Roman" w:hAnsi="SchoolBook" w:cs="Times New Roman"/>
          <w:b/>
          <w:szCs w:val="32"/>
          <w:lang w:eastAsia="ru-RU"/>
        </w:rPr>
        <w:t>-Сущностей.</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820C66">
        <w:rPr>
          <w:rFonts w:ascii="SchoolBook" w:eastAsia="Times New Roman" w:hAnsi="SchoolBook" w:cs="Times New Roman"/>
          <w:b/>
          <w:szCs w:val="32"/>
          <w:lang w:eastAsia="ru-RU"/>
        </w:rPr>
        <w:t>Возьмём, например, ту С</w:t>
      </w:r>
      <w:r w:rsidR="00613EFF">
        <w:rPr>
          <w:rFonts w:ascii="SchoolBook" w:eastAsia="Times New Roman" w:hAnsi="SchoolBook" w:cs="Times New Roman"/>
          <w:b/>
          <w:szCs w:val="32"/>
          <w:lang w:eastAsia="ru-RU"/>
        </w:rPr>
        <w:t xml:space="preserve">хему </w:t>
      </w:r>
      <w:r w:rsidR="00E0749F">
        <w:rPr>
          <w:rFonts w:ascii="SchoolBook" w:eastAsia="Times New Roman" w:hAnsi="SchoolBook" w:cs="Times New Roman"/>
          <w:b/>
          <w:szCs w:val="32"/>
          <w:lang w:eastAsia="ru-RU"/>
        </w:rPr>
        <w:t>меж-Качеств</w:t>
      </w:r>
      <w:r w:rsidR="00613EFF">
        <w:rPr>
          <w:rFonts w:ascii="SchoolBook" w:eastAsia="Times New Roman" w:hAnsi="SchoolBook" w:cs="Times New Roman"/>
          <w:b/>
          <w:szCs w:val="32"/>
          <w:lang w:eastAsia="ru-RU"/>
        </w:rPr>
        <w:t>енного Синтеза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-Любовь-</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-Мудрость +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-Воля-</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-Разума</w:t>
      </w:r>
      <w:r w:rsidRPr="00820C66">
        <w:rPr>
          <w:rFonts w:ascii="SchoolBook" w:eastAsia="Times New Roman" w:hAnsi="SchoolBook" w:cs="Times New Roman"/>
          <w:b/>
          <w:szCs w:val="32"/>
          <w:lang w:eastAsia="ru-RU"/>
        </w:rPr>
        <w:t xml:space="preserve">), в которой мы с вами – как узкоспецифические Формы Самосознаний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xml:space="preserve">-Сущностей – ныне </w:t>
      </w:r>
      <w:r w:rsidRPr="00820C66">
        <w:rPr>
          <w:rFonts w:ascii="SchoolBook" w:eastAsia="Times New Roman" w:hAnsi="SchoolBook" w:cs="Times New Roman"/>
          <w:b/>
          <w:i/>
          <w:szCs w:val="32"/>
          <w:lang w:eastAsia="ru-RU"/>
        </w:rPr>
        <w:t>не</w:t>
      </w:r>
      <w:r w:rsidR="0051409F">
        <w:rPr>
          <w:rFonts w:ascii="SchoolBook" w:eastAsia="Times New Roman" w:hAnsi="SchoolBook" w:cs="Times New Roman"/>
          <w:b/>
          <w:i/>
          <w:szCs w:val="32"/>
          <w:lang w:eastAsia="ru-RU"/>
        </w:rPr>
        <w:t xml:space="preserve"> </w:t>
      </w:r>
      <w:r w:rsidRPr="00820C66">
        <w:rPr>
          <w:rFonts w:ascii="SchoolBook" w:eastAsia="Times New Roman" w:hAnsi="SchoolBook" w:cs="Times New Roman"/>
          <w:b/>
          <w:i/>
          <w:szCs w:val="32"/>
          <w:lang w:eastAsia="ru-RU"/>
        </w:rPr>
        <w:t>осознанно</w:t>
      </w:r>
      <w:r w:rsidR="00F913E6">
        <w:rPr>
          <w:rFonts w:ascii="SchoolBook" w:eastAsia="Times New Roman" w:hAnsi="SchoolBook" w:cs="Times New Roman"/>
          <w:b/>
          <w:szCs w:val="32"/>
          <w:lang w:eastAsia="ru-RU"/>
        </w:rPr>
        <w:t xml:space="preserve"> (потому что пока </w:t>
      </w:r>
      <w:r w:rsidRPr="00820C66">
        <w:rPr>
          <w:rFonts w:ascii="SchoolBook" w:eastAsia="Times New Roman" w:hAnsi="SchoolBook" w:cs="Times New Roman"/>
          <w:b/>
          <w:szCs w:val="32"/>
          <w:lang w:eastAsia="ru-RU"/>
        </w:rPr>
        <w:t xml:space="preserve"> не владеем соответствующим Знанием) принимаем самое активное и непосредственное участие. Бирвуляртность данного Направления (которое субъективно определяется мною как </w:t>
      </w:r>
      <w:r w:rsidRPr="00820C66">
        <w:rPr>
          <w:rFonts w:ascii="SchoolBook" w:eastAsia="Times New Roman" w:hAnsi="SchoolBook" w:cs="Times New Roman"/>
          <w:b/>
          <w:i/>
          <w:szCs w:val="32"/>
          <w:lang w:eastAsia="ru-RU"/>
        </w:rPr>
        <w:t xml:space="preserve">ллууввумическое </w:t>
      </w:r>
      <w:r w:rsidR="00F03C65">
        <w:rPr>
          <w:rFonts w:ascii="SchoolBook" w:eastAsia="Times New Roman" w:hAnsi="SchoolBook" w:cs="Times New Roman"/>
          <w:b/>
          <w:szCs w:val="32"/>
          <w:lang w:eastAsia="ru-RU"/>
        </w:rPr>
        <w:t xml:space="preserve">– от термина </w:t>
      </w:r>
      <w:r w:rsidRPr="00613EFF">
        <w:rPr>
          <w:rFonts w:ascii="SchoolBook" w:eastAsia="Times New Roman" w:hAnsi="SchoolBook" w:cs="Times New Roman"/>
          <w:b/>
          <w:sz w:val="20"/>
          <w:szCs w:val="20"/>
          <w:lang w:eastAsia="ru-RU"/>
        </w:rPr>
        <w:t>ЛЛУУ-ВВУ</w:t>
      </w:r>
      <w:r w:rsidR="00F03C65">
        <w:rPr>
          <w:rFonts w:ascii="SchoolBook" w:eastAsia="Times New Roman" w:hAnsi="SchoolBook" w:cs="Times New Roman"/>
          <w:b/>
          <w:szCs w:val="32"/>
          <w:lang w:eastAsia="ru-RU"/>
        </w:rPr>
        <w:t>-Форма</w:t>
      </w:r>
      <w:r w:rsidRPr="00820C66">
        <w:rPr>
          <w:rFonts w:ascii="SchoolBook" w:eastAsia="Times New Roman" w:hAnsi="SchoolBook" w:cs="Times New Roman"/>
          <w:b/>
          <w:szCs w:val="32"/>
          <w:lang w:eastAsia="ru-RU"/>
        </w:rPr>
        <w:t xml:space="preserve">, представляющая Человеческий тип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-Сущности) вовсе не начинается и не заканчивается в данном </w:t>
      </w:r>
      <w:r w:rsidRPr="00820C66">
        <w:rPr>
          <w:rFonts w:ascii="SchoolBook" w:eastAsia="Times New Roman" w:hAnsi="SchoolBook" w:cs="Times New Roman"/>
          <w:b/>
          <w:i/>
          <w:szCs w:val="32"/>
          <w:lang w:eastAsia="ru-RU"/>
        </w:rPr>
        <w:t>3-4-мерном</w:t>
      </w:r>
      <w:r w:rsidRPr="00820C66">
        <w:rPr>
          <w:rFonts w:ascii="SchoolBook" w:eastAsia="Times New Roman" w:hAnsi="SchoolBook" w:cs="Times New Roman"/>
          <w:b/>
          <w:szCs w:val="32"/>
          <w:lang w:eastAsia="ru-RU"/>
        </w:rPr>
        <w:t xml:space="preserve"> диапазоне проявления ныне фокусируемых Нами «участков» общей сллоогрентности </w:t>
      </w:r>
      <w:r w:rsidRPr="00613EFF">
        <w:rPr>
          <w:rFonts w:ascii="SchoolBook" w:eastAsia="Times New Roman" w:hAnsi="SchoolBook" w:cs="Times New Roman"/>
          <w:b/>
          <w:sz w:val="20"/>
          <w:szCs w:val="20"/>
          <w:lang w:eastAsia="ru-RU"/>
        </w:rPr>
        <w:t>ЛЛУУ-ВВУ</w:t>
      </w:r>
      <w:r w:rsidRPr="00820C66">
        <w:rPr>
          <w:rFonts w:ascii="SchoolBook" w:eastAsia="Times New Roman" w:hAnsi="SchoolBook" w:cs="Times New Roman"/>
          <w:b/>
          <w:szCs w:val="32"/>
          <w:lang w:eastAsia="ru-RU"/>
        </w:rPr>
        <w:t xml:space="preserve">-Конфигурации (то есть биологических аналогов </w:t>
      </w:r>
      <w:r w:rsidRPr="00613EFF">
        <w:rPr>
          <w:rFonts w:ascii="SchoolBook" w:eastAsia="Times New Roman" w:hAnsi="SchoolBook" w:cs="Times New Roman"/>
          <w:b/>
          <w:sz w:val="20"/>
          <w:szCs w:val="20"/>
          <w:lang w:eastAsia="ru-RU"/>
        </w:rPr>
        <w:t>НУУ-ВВУ</w:t>
      </w:r>
      <w:r w:rsidRPr="00820C66">
        <w:rPr>
          <w:rFonts w:ascii="SchoolBook" w:eastAsia="Times New Roman" w:hAnsi="SchoolBook" w:cs="Times New Roman"/>
          <w:b/>
          <w:szCs w:val="32"/>
          <w:lang w:eastAsia="ru-RU"/>
        </w:rPr>
        <w:t>-</w:t>
      </w:r>
      <w:r w:rsidR="007A7074">
        <w:rPr>
          <w:rFonts w:ascii="SchoolBook" w:eastAsia="Times New Roman" w:hAnsi="SchoolBook" w:cs="Times New Roman"/>
          <w:b/>
          <w:szCs w:val="32"/>
          <w:lang w:eastAsia="ru-RU"/>
        </w:rPr>
        <w:t>Форм), а</w:t>
      </w:r>
      <w:r w:rsidRPr="00820C66">
        <w:rPr>
          <w:rFonts w:ascii="SchoolBook" w:eastAsia="Times New Roman" w:hAnsi="SchoolBook" w:cs="Times New Roman"/>
          <w:b/>
          <w:szCs w:val="32"/>
          <w:lang w:eastAsia="ru-RU"/>
        </w:rPr>
        <w:t xml:space="preserve"> сохраняя во всех последующих Схемах Синтеза доминантную общность признаков Этих двух </w:t>
      </w:r>
      <w:r w:rsidRPr="00613EFF">
        <w:rPr>
          <w:rFonts w:ascii="SchoolBook" w:eastAsia="Times New Roman" w:hAnsi="SchoolBook" w:cs="Times New Roman"/>
          <w:b/>
          <w:sz w:val="20"/>
          <w:szCs w:val="20"/>
          <w:lang w:eastAsia="ru-RU"/>
        </w:rPr>
        <w:t>ОО-УУ</w:t>
      </w:r>
      <w:r w:rsidRPr="00820C66">
        <w:rPr>
          <w:rFonts w:ascii="SchoolBook" w:eastAsia="Times New Roman" w:hAnsi="SchoolBook" w:cs="Times New Roman"/>
          <w:b/>
          <w:szCs w:val="32"/>
          <w:lang w:eastAsia="ru-RU"/>
        </w:rPr>
        <w:t xml:space="preserve">-Сущностей, </w:t>
      </w:r>
      <w:proofErr w:type="spellStart"/>
      <w:r w:rsidRPr="00820C66">
        <w:rPr>
          <w:rFonts w:ascii="SchoolBook" w:eastAsia="Times New Roman" w:hAnsi="SchoolBook" w:cs="Times New Roman"/>
          <w:b/>
          <w:szCs w:val="32"/>
          <w:lang w:eastAsia="ru-RU"/>
        </w:rPr>
        <w:t>сложноконфигурационно</w:t>
      </w:r>
      <w:proofErr w:type="spellEnd"/>
      <w:r w:rsidRPr="00820C66">
        <w:rPr>
          <w:rFonts w:ascii="SchoolBook" w:eastAsia="Times New Roman" w:hAnsi="SchoolBook" w:cs="Times New Roman"/>
          <w:b/>
          <w:szCs w:val="32"/>
          <w:lang w:eastAsia="ru-RU"/>
        </w:rPr>
        <w:t xml:space="preserve"> «спроецирована» и в структуры энергоинформационных взаимосвязей гораздо более высоких Уровней мерности, где на уже частично синтезированные Аспекты Этих двух Качеств непрерывно повышается влияние силовых Векторов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-Сущностей, «структурирующих» другие типы бирвуляртности (по другим парам </w:t>
      </w:r>
      <w:r w:rsidRPr="00613EFF">
        <w:rPr>
          <w:rFonts w:ascii="SchoolBook" w:eastAsia="Times New Roman" w:hAnsi="SchoolBook" w:cs="Times New Roman"/>
          <w:b/>
          <w:sz w:val="20"/>
          <w:szCs w:val="20"/>
          <w:lang w:eastAsia="ru-RU"/>
        </w:rPr>
        <w:t>ОО-УУ</w:t>
      </w:r>
      <w:r w:rsidRPr="00820C66">
        <w:rPr>
          <w:rFonts w:ascii="SchoolBook" w:eastAsia="Times New Roman" w:hAnsi="SchoolBook" w:cs="Times New Roman"/>
          <w:b/>
          <w:szCs w:val="32"/>
          <w:lang w:eastAsia="ru-RU"/>
        </w:rPr>
        <w:t xml:space="preserve">-Сущностей).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820C66">
        <w:rPr>
          <w:rFonts w:ascii="SchoolBook" w:eastAsia="Times New Roman" w:hAnsi="SchoolBook" w:cs="Times New Roman"/>
          <w:b/>
          <w:szCs w:val="32"/>
          <w:lang w:eastAsia="ru-RU"/>
        </w:rPr>
        <w:t xml:space="preserve">Но при этом устойчивость и глубина всех типов взаимосвязей, </w:t>
      </w:r>
      <w:r w:rsidRPr="00820C66">
        <w:rPr>
          <w:rFonts w:ascii="SchoolBook" w:eastAsia="Times New Roman" w:hAnsi="SchoolBook" w:cs="Times New Roman"/>
          <w:b/>
          <w:i/>
          <w:szCs w:val="32"/>
          <w:lang w:eastAsia="ru-RU"/>
        </w:rPr>
        <w:t>уже изначально осуществлённых</w:t>
      </w:r>
      <w:r w:rsidRPr="00820C66">
        <w:rPr>
          <w:rFonts w:ascii="SchoolBook" w:eastAsia="Times New Roman" w:hAnsi="SchoolBook" w:cs="Times New Roman"/>
          <w:b/>
          <w:szCs w:val="32"/>
          <w:lang w:eastAsia="ru-RU"/>
        </w:rPr>
        <w:t xml:space="preserve"> между двумя названными </w:t>
      </w:r>
      <w:r w:rsidRPr="00613EFF">
        <w:rPr>
          <w:rFonts w:ascii="SchoolBook" w:eastAsia="Times New Roman" w:hAnsi="SchoolBook" w:cs="Times New Roman"/>
          <w:b/>
          <w:sz w:val="20"/>
          <w:szCs w:val="20"/>
          <w:lang w:eastAsia="ru-RU"/>
        </w:rPr>
        <w:t>ОО-УУ</w:t>
      </w:r>
      <w:r w:rsidRPr="00820C66">
        <w:rPr>
          <w:rFonts w:ascii="SchoolBook" w:eastAsia="Times New Roman" w:hAnsi="SchoolBook" w:cs="Times New Roman"/>
          <w:b/>
          <w:szCs w:val="32"/>
          <w:lang w:eastAsia="ru-RU"/>
        </w:rPr>
        <w:t xml:space="preserve">-Сущностями, нисколько не страдает, не понижается и не «растворяется» в ф-Конфигурациях других парных взаимодействий. Таким образом, </w:t>
      </w:r>
      <w:r w:rsidR="00651BA7">
        <w:rPr>
          <w:rFonts w:ascii="SchoolBook" w:eastAsia="Times New Roman" w:hAnsi="SchoolBook" w:cs="Times New Roman"/>
          <w:b/>
          <w:szCs w:val="32"/>
          <w:lang w:eastAsia="ru-RU"/>
        </w:rPr>
        <w:t>симультанно</w:t>
      </w:r>
      <w:r w:rsidRPr="00820C66">
        <w:rPr>
          <w:rFonts w:ascii="SchoolBook" w:eastAsia="Times New Roman" w:hAnsi="SchoolBook" w:cs="Times New Roman"/>
          <w:b/>
          <w:szCs w:val="32"/>
          <w:lang w:eastAsia="ru-RU"/>
        </w:rPr>
        <w:t xml:space="preserve"> осуществившись абсолютно по всем сочетаниям, возможным между Аспектами двенадцати типов Чистых Космических Качеств, в Энерго-Плазме образовались в большей степени коварллертные и в большей степени имперсептные между собой типы многомерных бирвуляртностей, составляющие абсолютно весь энергоинформационный базис для </w:t>
      </w:r>
      <w:r w:rsidR="00651BA7">
        <w:rPr>
          <w:rFonts w:ascii="SchoolBook" w:eastAsia="Times New Roman" w:hAnsi="SchoolBook" w:cs="Times New Roman"/>
          <w:b/>
          <w:szCs w:val="32"/>
          <w:lang w:eastAsia="ru-RU"/>
        </w:rPr>
        <w:t>симультанно</w:t>
      </w:r>
      <w:r w:rsidRPr="00820C66">
        <w:rPr>
          <w:rFonts w:ascii="SchoolBook" w:eastAsia="Times New Roman" w:hAnsi="SchoolBook" w:cs="Times New Roman"/>
          <w:b/>
          <w:szCs w:val="32"/>
          <w:lang w:eastAsia="ru-RU"/>
        </w:rPr>
        <w:t xml:space="preserve">го </w:t>
      </w:r>
      <w:r w:rsidR="00F03C65">
        <w:rPr>
          <w:rFonts w:ascii="SchoolBook" w:eastAsia="Times New Roman" w:hAnsi="SchoolBook" w:cs="Times New Roman"/>
          <w:b/>
          <w:szCs w:val="32"/>
          <w:lang w:eastAsia="ru-RU"/>
        </w:rPr>
        <w:t xml:space="preserve">и резонационного проявления во </w:t>
      </w:r>
      <w:r w:rsidRPr="00820C66">
        <w:rPr>
          <w:rFonts w:ascii="SchoolBook" w:eastAsia="Times New Roman" w:hAnsi="SchoolBook" w:cs="Times New Roman"/>
          <w:b/>
          <w:szCs w:val="32"/>
          <w:lang w:eastAsia="ru-RU"/>
        </w:rPr>
        <w:t>Вто</w:t>
      </w:r>
      <w:r w:rsidR="00F03C65">
        <w:rPr>
          <w:rFonts w:ascii="SchoolBook" w:eastAsia="Times New Roman" w:hAnsi="SchoolBook" w:cs="Times New Roman"/>
          <w:b/>
          <w:szCs w:val="32"/>
          <w:lang w:eastAsia="ru-RU"/>
        </w:rPr>
        <w:t>ричной Энерго-Плазме двенадцати Пар Совмещённых Качеств</w:t>
      </w:r>
      <w:r w:rsidRPr="00820C66">
        <w:rPr>
          <w:rFonts w:ascii="SchoolBook" w:eastAsia="Times New Roman" w:hAnsi="SchoolBook" w:cs="Times New Roman"/>
          <w:b/>
          <w:szCs w:val="32"/>
          <w:lang w:eastAsia="ru-RU"/>
        </w:rPr>
        <w:t xml:space="preserve">.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820C66">
        <w:rPr>
          <w:rFonts w:ascii="SchoolBook" w:eastAsia="Times New Roman" w:hAnsi="SchoolBook" w:cs="Times New Roman"/>
          <w:b/>
          <w:szCs w:val="32"/>
          <w:lang w:eastAsia="ru-RU"/>
        </w:rPr>
        <w:t xml:space="preserve">Хочу также подчеркнуть, что вышеописанный Механизм проявления в сллоогрентной Фокусной Динамике Мироздания синтетической Творческой Активности Аспектов </w:t>
      </w:r>
      <w:r w:rsidRPr="00613EFF">
        <w:rPr>
          <w:rFonts w:ascii="SchoolBook" w:eastAsia="Times New Roman" w:hAnsi="SchoolBook" w:cs="Times New Roman"/>
          <w:b/>
          <w:sz w:val="20"/>
          <w:szCs w:val="20"/>
          <w:lang w:eastAsia="ru-RU"/>
        </w:rPr>
        <w:t>ЧКК</w:t>
      </w:r>
      <w:r w:rsidR="00C673F1">
        <w:rPr>
          <w:rFonts w:ascii="SchoolBook" w:eastAsia="Times New Roman" w:hAnsi="SchoolBook" w:cs="Times New Roman"/>
          <w:b/>
          <w:szCs w:val="32"/>
          <w:lang w:eastAsia="ru-RU"/>
        </w:rPr>
        <w:t xml:space="preserve"> через Уровни Совмещённых Качеств</w:t>
      </w:r>
      <w:r w:rsidRPr="00820C66">
        <w:rPr>
          <w:rFonts w:ascii="SchoolBook" w:eastAsia="Times New Roman" w:hAnsi="SchoolBook" w:cs="Times New Roman"/>
          <w:b/>
          <w:szCs w:val="32"/>
          <w:lang w:eastAsia="ru-RU"/>
        </w:rPr>
        <w:t xml:space="preserve"> применим исключительно лишь к </w:t>
      </w:r>
      <w:r w:rsidR="00E0749F">
        <w:rPr>
          <w:rFonts w:ascii="SchoolBook" w:eastAsia="Times New Roman" w:hAnsi="SchoolBook" w:cs="Times New Roman"/>
          <w:b/>
          <w:szCs w:val="32"/>
          <w:lang w:eastAsia="ru-RU"/>
        </w:rPr>
        <w:t>меж-Качеств</w:t>
      </w:r>
      <w:r w:rsidRPr="00820C66">
        <w:rPr>
          <w:rFonts w:ascii="SchoolBook" w:eastAsia="Times New Roman" w:hAnsi="SchoolBook" w:cs="Times New Roman"/>
          <w:b/>
          <w:szCs w:val="32"/>
          <w:lang w:eastAsia="ru-RU"/>
        </w:rPr>
        <w:t xml:space="preserve">енным взаимодействиям </w:t>
      </w:r>
      <w:r w:rsidRPr="00613EFF">
        <w:rPr>
          <w:rFonts w:ascii="SchoolBook" w:eastAsia="Times New Roman" w:hAnsi="SchoolBook" w:cs="Times New Roman"/>
          <w:b/>
          <w:sz w:val="20"/>
          <w:szCs w:val="20"/>
          <w:lang w:eastAsia="ru-RU"/>
        </w:rPr>
        <w:t>ОО-УУ</w:t>
      </w:r>
      <w:r w:rsidR="00C673F1">
        <w:rPr>
          <w:rFonts w:ascii="SchoolBook" w:eastAsia="Times New Roman" w:hAnsi="SchoolBook" w:cs="Times New Roman"/>
          <w:b/>
          <w:szCs w:val="32"/>
          <w:lang w:eastAsia="ru-RU"/>
        </w:rPr>
        <w:t xml:space="preserve">-Сущностей в пределах пары </w:t>
      </w:r>
      <w:r w:rsidR="00C673F1" w:rsidRPr="00C673F1">
        <w:rPr>
          <w:rFonts w:ascii="SchoolBook" w:eastAsia="Times New Roman" w:hAnsi="SchoolBook" w:cs="Times New Roman"/>
          <w:b/>
          <w:sz w:val="20"/>
          <w:szCs w:val="20"/>
          <w:lang w:eastAsia="ru-RU"/>
        </w:rPr>
        <w:t>СИНТЕТИЧЕСКОЙ</w:t>
      </w:r>
      <w:r w:rsidR="00C673F1">
        <w:rPr>
          <w:rFonts w:ascii="SchoolBook" w:eastAsia="Times New Roman" w:hAnsi="SchoolBook" w:cs="Times New Roman"/>
          <w:b/>
          <w:szCs w:val="32"/>
          <w:lang w:eastAsia="ru-RU"/>
        </w:rPr>
        <w:t xml:space="preserve"> и </w:t>
      </w:r>
      <w:r w:rsidR="00C673F1" w:rsidRPr="00C673F1">
        <w:rPr>
          <w:rFonts w:ascii="SchoolBook" w:eastAsia="Times New Roman" w:hAnsi="SchoolBook" w:cs="Times New Roman"/>
          <w:b/>
          <w:sz w:val="20"/>
          <w:szCs w:val="20"/>
          <w:lang w:eastAsia="ru-RU"/>
        </w:rPr>
        <w:t>РЕЗОСКОНЦЕОННОЙ</w:t>
      </w:r>
      <w:r w:rsidRPr="00820C66">
        <w:rPr>
          <w:rFonts w:ascii="SchoolBook" w:eastAsia="Times New Roman" w:hAnsi="SchoolBook" w:cs="Times New Roman"/>
          <w:b/>
          <w:szCs w:val="32"/>
          <w:lang w:eastAsia="ru-RU"/>
        </w:rPr>
        <w:t xml:space="preserve"> Ветвей, а также по отношению к совместно синтезируемому Их Формо-</w:t>
      </w:r>
      <w:r w:rsidR="00EC6FFF">
        <w:rPr>
          <w:rFonts w:ascii="SchoolBook" w:eastAsia="Times New Roman" w:hAnsi="SchoolBook" w:cs="Times New Roman"/>
          <w:b/>
          <w:szCs w:val="32"/>
          <w:lang w:eastAsia="ru-RU"/>
        </w:rPr>
        <w:t xml:space="preserve">Творцами Совмещённому Качеству </w:t>
      </w:r>
      <w:r w:rsidRPr="00613EFF">
        <w:rPr>
          <w:rFonts w:ascii="SchoolBook" w:eastAsia="Times New Roman" w:hAnsi="SchoolBook" w:cs="Times New Roman"/>
          <w:b/>
          <w:sz w:val="20"/>
          <w:szCs w:val="20"/>
          <w:lang w:eastAsia="ru-RU"/>
        </w:rPr>
        <w:t>ВСЕПРОМЕЖНОСТНОСТЬ</w:t>
      </w:r>
      <w:r w:rsidRPr="00820C66">
        <w:rPr>
          <w:rFonts w:ascii="SchoolBook" w:eastAsia="Times New Roman" w:hAnsi="SchoolBook" w:cs="Times New Roman"/>
          <w:b/>
          <w:szCs w:val="32"/>
          <w:lang w:eastAsia="ru-RU"/>
        </w:rPr>
        <w:t xml:space="preserve">. Что же касается образования других Совмещённых Качеств, «синтезируемых» </w:t>
      </w:r>
      <w:r w:rsidR="00077830">
        <w:rPr>
          <w:rFonts w:ascii="SchoolBook" w:eastAsia="Times New Roman" w:hAnsi="SchoolBook" w:cs="Times New Roman"/>
          <w:b/>
          <w:szCs w:val="32"/>
          <w:lang w:eastAsia="ru-RU"/>
        </w:rPr>
        <w:t xml:space="preserve">другими </w:t>
      </w:r>
      <w:r w:rsidR="00556722">
        <w:rPr>
          <w:rFonts w:ascii="SchoolBook" w:eastAsia="Times New Roman" w:hAnsi="SchoolBook" w:cs="Times New Roman"/>
          <w:b/>
          <w:szCs w:val="32"/>
          <w:lang w:eastAsia="ru-RU"/>
        </w:rPr>
        <w:t xml:space="preserve">сочетаниями </w:t>
      </w:r>
      <w:proofErr w:type="spellStart"/>
      <w:r w:rsidR="00556722">
        <w:rPr>
          <w:rFonts w:ascii="SchoolBook" w:eastAsia="Times New Roman" w:hAnsi="SchoolBook" w:cs="Times New Roman"/>
          <w:b/>
          <w:szCs w:val="32"/>
          <w:lang w:eastAsia="ru-RU"/>
        </w:rPr>
        <w:t>Амплификационных</w:t>
      </w:r>
      <w:proofErr w:type="spellEnd"/>
      <w:r w:rsidR="00556722">
        <w:rPr>
          <w:rFonts w:ascii="SchoolBook" w:eastAsia="Times New Roman" w:hAnsi="SchoolBook" w:cs="Times New Roman"/>
          <w:b/>
          <w:szCs w:val="32"/>
          <w:lang w:eastAsia="ru-RU"/>
        </w:rPr>
        <w:t xml:space="preserve"> и </w:t>
      </w:r>
      <w:proofErr w:type="spellStart"/>
      <w:r w:rsidR="00556722">
        <w:rPr>
          <w:rFonts w:ascii="SchoolBook" w:eastAsia="Times New Roman" w:hAnsi="SchoolBook" w:cs="Times New Roman"/>
          <w:b/>
          <w:szCs w:val="32"/>
          <w:lang w:eastAsia="ru-RU"/>
        </w:rPr>
        <w:t>Квалитационных</w:t>
      </w:r>
      <w:proofErr w:type="spellEnd"/>
      <w:r w:rsidRPr="00820C66">
        <w:rPr>
          <w:rFonts w:ascii="SchoolBook" w:eastAsia="Times New Roman" w:hAnsi="SchoolBook" w:cs="Times New Roman"/>
          <w:b/>
          <w:szCs w:val="32"/>
          <w:lang w:eastAsia="ru-RU"/>
        </w:rPr>
        <w:t xml:space="preserve"> Ветвей (через Фокусную Динамику которых Коллективный Космический Разум </w:t>
      </w:r>
      <w:r w:rsidRPr="00613EFF">
        <w:rPr>
          <w:rFonts w:ascii="SchoolBook" w:eastAsia="Times New Roman" w:hAnsi="SchoolBook" w:cs="Times New Roman"/>
          <w:b/>
          <w:sz w:val="20"/>
          <w:szCs w:val="20"/>
          <w:lang w:eastAsia="ru-RU"/>
        </w:rPr>
        <w:t>АИЙ-ЙЯ</w:t>
      </w:r>
      <w:r w:rsidRPr="00820C66">
        <w:rPr>
          <w:rFonts w:ascii="SchoolBook" w:eastAsia="Times New Roman" w:hAnsi="SchoolBook" w:cs="Times New Roman"/>
          <w:b/>
          <w:szCs w:val="32"/>
          <w:lang w:eastAsia="ru-RU"/>
        </w:rPr>
        <w:t xml:space="preserve"> непосредственно не проявляется и поэтому данные типы Энерго-Информации недоступны </w:t>
      </w:r>
      <w:r w:rsidRPr="00820C66">
        <w:rPr>
          <w:rFonts w:ascii="SchoolBook" w:eastAsia="Times New Roman" w:hAnsi="SchoolBook" w:cs="Times New Roman"/>
          <w:b/>
          <w:szCs w:val="32"/>
          <w:lang w:eastAsia="ru-RU"/>
        </w:rPr>
        <w:lastRenderedPageBreak/>
        <w:t xml:space="preserve">ллууввумическим Формам Самосознаний), то в тех случаях Принцип бирвуляртности проявляется через принципиально </w:t>
      </w:r>
      <w:r w:rsidRPr="00820C66">
        <w:rPr>
          <w:rFonts w:ascii="SchoolBook" w:eastAsia="Times New Roman" w:hAnsi="SchoolBook" w:cs="Times New Roman"/>
          <w:b/>
          <w:i/>
          <w:szCs w:val="32"/>
          <w:u w:val="double"/>
          <w:lang w:eastAsia="ru-RU"/>
        </w:rPr>
        <w:t>иные</w:t>
      </w:r>
      <w:r w:rsidRPr="00820C66">
        <w:rPr>
          <w:rFonts w:ascii="SchoolBook" w:eastAsia="Times New Roman" w:hAnsi="SchoolBook" w:cs="Times New Roman"/>
          <w:b/>
          <w:szCs w:val="32"/>
          <w:lang w:eastAsia="ru-RU"/>
        </w:rPr>
        <w:t xml:space="preserve"> Механизмы </w:t>
      </w:r>
      <w:r w:rsidR="00E0749F">
        <w:rPr>
          <w:rFonts w:ascii="SchoolBook" w:eastAsia="Times New Roman" w:hAnsi="SchoolBook" w:cs="Times New Roman"/>
          <w:b/>
          <w:szCs w:val="32"/>
          <w:lang w:eastAsia="ru-RU"/>
        </w:rPr>
        <w:t>меж-Качеств</w:t>
      </w:r>
      <w:r w:rsidRPr="00820C66">
        <w:rPr>
          <w:rFonts w:ascii="SchoolBook" w:eastAsia="Times New Roman" w:hAnsi="SchoolBook" w:cs="Times New Roman"/>
          <w:b/>
          <w:szCs w:val="32"/>
          <w:lang w:eastAsia="ru-RU"/>
        </w:rPr>
        <w:t>енных взаимодействий.</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20C66">
        <w:rPr>
          <w:rFonts w:ascii="SchoolBook" w:eastAsia="Times New Roman" w:hAnsi="SchoolBook" w:cs="Times New Roman"/>
          <w:b/>
          <w:szCs w:val="32"/>
          <w:lang w:eastAsia="ru-RU"/>
        </w:rPr>
        <w:t xml:space="preserve">Другими словами, способ осуществления </w:t>
      </w:r>
      <w:r w:rsidR="00382C45">
        <w:rPr>
          <w:rFonts w:ascii="SchoolBook" w:eastAsia="Times New Roman" w:hAnsi="SchoolBook" w:cs="Times New Roman"/>
          <w:b/>
          <w:szCs w:val="32"/>
          <w:lang w:eastAsia="ru-RU"/>
        </w:rPr>
        <w:t>разно-Качеств</w:t>
      </w:r>
      <w:r w:rsidRPr="00820C66">
        <w:rPr>
          <w:rFonts w:ascii="SchoolBook" w:eastAsia="Times New Roman" w:hAnsi="SchoolBook" w:cs="Times New Roman"/>
          <w:b/>
          <w:szCs w:val="32"/>
          <w:lang w:eastAsia="ru-RU"/>
        </w:rPr>
        <w:t xml:space="preserve">енных энергоинформационных взаимодействий между Аспектами Чистых Космических Качеств, в результате чего в сллоогрентной Фокусной Динамике Мироздания проявляется определённый тип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-Сущностей, отражает только тот процесс Синтеза, который</w:t>
      </w:r>
      <w:r w:rsidR="008250CC">
        <w:rPr>
          <w:rFonts w:ascii="SchoolBook" w:eastAsia="Times New Roman" w:hAnsi="SchoolBook" w:cs="Times New Roman"/>
          <w:b/>
          <w:szCs w:val="32"/>
          <w:lang w:eastAsia="ru-RU"/>
        </w:rPr>
        <w:t xml:space="preserve"> осуществляется Формо-Творцами </w:t>
      </w:r>
      <w:r w:rsidR="008250CC" w:rsidRPr="008250CC">
        <w:rPr>
          <w:rFonts w:ascii="SchoolBook" w:eastAsia="Times New Roman" w:hAnsi="SchoolBook" w:cs="Times New Roman"/>
          <w:b/>
          <w:sz w:val="20"/>
          <w:szCs w:val="20"/>
          <w:lang w:eastAsia="ru-RU"/>
        </w:rPr>
        <w:t>СИНТЕТИЧЕСКОЙ</w:t>
      </w:r>
      <w:r w:rsidR="008250CC">
        <w:rPr>
          <w:rFonts w:ascii="SchoolBook" w:eastAsia="Times New Roman" w:hAnsi="SchoolBook" w:cs="Times New Roman"/>
          <w:b/>
          <w:szCs w:val="32"/>
          <w:lang w:eastAsia="ru-RU"/>
        </w:rPr>
        <w:t xml:space="preserve"> Ветви и Инфо-Творцами </w:t>
      </w:r>
      <w:r w:rsidR="008250CC" w:rsidRPr="008250CC">
        <w:rPr>
          <w:rFonts w:ascii="SchoolBook" w:eastAsia="Times New Roman" w:hAnsi="SchoolBook" w:cs="Times New Roman"/>
          <w:b/>
          <w:sz w:val="20"/>
          <w:szCs w:val="20"/>
          <w:lang w:eastAsia="ru-RU"/>
        </w:rPr>
        <w:t>РЕЗОСКОНЦЕОННОЙ</w:t>
      </w:r>
      <w:r w:rsidRPr="00820C66">
        <w:rPr>
          <w:rFonts w:ascii="SchoolBook" w:eastAsia="Times New Roman" w:hAnsi="SchoolBook" w:cs="Times New Roman"/>
          <w:b/>
          <w:szCs w:val="32"/>
          <w:lang w:eastAsia="ru-RU"/>
        </w:rPr>
        <w:t xml:space="preserve"> Ветви через всё бесконечное множество Прото-Форм </w:t>
      </w:r>
      <w:r w:rsidRPr="00613EFF">
        <w:rPr>
          <w:rFonts w:ascii="SchoolBook" w:eastAsia="Times New Roman" w:hAnsi="SchoolBook" w:cs="Times New Roman"/>
          <w:b/>
          <w:sz w:val="20"/>
          <w:szCs w:val="20"/>
          <w:lang w:eastAsia="ru-RU"/>
        </w:rPr>
        <w:t>ГООЛГАМАА-А</w:t>
      </w:r>
      <w:r w:rsidRPr="00820C66">
        <w:rPr>
          <w:rFonts w:ascii="SchoolBook" w:eastAsia="Times New Roman" w:hAnsi="SchoolBook" w:cs="Times New Roman"/>
          <w:b/>
          <w:szCs w:val="32"/>
          <w:lang w:eastAsia="ru-RU"/>
        </w:rPr>
        <w:t xml:space="preserve">, а также через все типы бирвуляртности, организуемые </w:t>
      </w:r>
      <w:r w:rsidRPr="00613EFF">
        <w:rPr>
          <w:rFonts w:ascii="SchoolBook" w:eastAsia="Times New Roman" w:hAnsi="SchoolBook" w:cs="Times New Roman"/>
          <w:b/>
          <w:sz w:val="20"/>
          <w:szCs w:val="20"/>
          <w:lang w:eastAsia="ru-RU"/>
        </w:rPr>
        <w:t>ССМИИЙСМАА-А</w:t>
      </w:r>
      <w:r w:rsidRPr="00820C66">
        <w:rPr>
          <w:rFonts w:ascii="SchoolBook" w:eastAsia="Times New Roman" w:hAnsi="SchoolBook" w:cs="Times New Roman"/>
          <w:b/>
          <w:szCs w:val="32"/>
          <w:lang w:eastAsia="ru-RU"/>
        </w:rPr>
        <w:t xml:space="preserve"> и </w:t>
      </w:r>
      <w:r w:rsidRPr="00613EFF">
        <w:rPr>
          <w:rFonts w:ascii="SchoolBook" w:eastAsia="Times New Roman" w:hAnsi="SchoolBook" w:cs="Times New Roman"/>
          <w:b/>
          <w:sz w:val="20"/>
          <w:szCs w:val="20"/>
          <w:lang w:eastAsia="ru-RU"/>
        </w:rPr>
        <w:t>ТЛААССМА-А</w:t>
      </w:r>
      <w:r w:rsidRPr="00820C66">
        <w:rPr>
          <w:rFonts w:ascii="SchoolBook" w:eastAsia="Times New Roman" w:hAnsi="SchoolBook" w:cs="Times New Roman"/>
          <w:b/>
          <w:szCs w:val="32"/>
          <w:lang w:eastAsia="ru-RU"/>
        </w:rPr>
        <w:t xml:space="preserve">. Хотя Формо-Творцы </w:t>
      </w:r>
      <w:r w:rsidRPr="00613EFF">
        <w:rPr>
          <w:rFonts w:ascii="SchoolBook" w:eastAsia="Times New Roman" w:hAnsi="SchoolBook" w:cs="Times New Roman"/>
          <w:b/>
          <w:sz w:val="20"/>
          <w:szCs w:val="20"/>
          <w:lang w:eastAsia="ru-RU"/>
        </w:rPr>
        <w:t>ЛЛУУ-ВВУ</w:t>
      </w:r>
      <w:r w:rsidRPr="00820C66">
        <w:rPr>
          <w:rFonts w:ascii="SchoolBook" w:eastAsia="Times New Roman" w:hAnsi="SchoolBook" w:cs="Times New Roman"/>
          <w:b/>
          <w:szCs w:val="32"/>
          <w:lang w:eastAsia="ru-RU"/>
        </w:rPr>
        <w:t>-Прото-Формы специализируются на Синтезе Аспектов двух ллууввумических Домин</w:t>
      </w:r>
      <w:r w:rsidR="00613EFF">
        <w:rPr>
          <w:rFonts w:ascii="SchoolBook" w:eastAsia="Times New Roman" w:hAnsi="SchoolBook" w:cs="Times New Roman"/>
          <w:b/>
          <w:szCs w:val="32"/>
          <w:lang w:eastAsia="ru-RU"/>
        </w:rPr>
        <w:t>ант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-Любовь-</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-Мудрость и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-Воля-</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-Разума</w:t>
      </w:r>
      <w:r w:rsidRPr="00820C66">
        <w:rPr>
          <w:rFonts w:ascii="SchoolBook" w:eastAsia="Times New Roman" w:hAnsi="SchoolBook" w:cs="Times New Roman"/>
          <w:b/>
          <w:szCs w:val="32"/>
          <w:lang w:eastAsia="ru-RU"/>
        </w:rPr>
        <w:t>), но осуществление этого процесса до нужной (</w:t>
      </w:r>
      <w:r w:rsidRPr="00613EFF">
        <w:rPr>
          <w:rFonts w:ascii="SchoolBook" w:eastAsia="Times New Roman" w:hAnsi="SchoolBook" w:cs="Times New Roman"/>
          <w:b/>
          <w:sz w:val="20"/>
          <w:szCs w:val="20"/>
          <w:lang w:eastAsia="ru-RU"/>
        </w:rPr>
        <w:t>ГООЛГАМАА-А</w:t>
      </w:r>
      <w:r w:rsidRPr="00820C66">
        <w:rPr>
          <w:rFonts w:ascii="SchoolBook" w:eastAsia="Times New Roman" w:hAnsi="SchoolBook" w:cs="Times New Roman"/>
          <w:b/>
          <w:szCs w:val="32"/>
          <w:lang w:eastAsia="ru-RU"/>
        </w:rPr>
        <w:t>) синтетической стадии невозможно без участия в нём Аспектов других Качеств-Катализаторов (после осуществления начальной стадии последовательно п</w:t>
      </w:r>
      <w:r w:rsidR="00613EFF">
        <w:rPr>
          <w:rFonts w:ascii="SchoolBook" w:eastAsia="Times New Roman" w:hAnsi="SchoolBook" w:cs="Times New Roman"/>
          <w:b/>
          <w:szCs w:val="32"/>
          <w:lang w:eastAsia="ru-RU"/>
        </w:rPr>
        <w:t xml:space="preserve">рисоединяются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-Единство,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-Целостность,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-Устремлённость,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-Сущность,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 xml:space="preserve">-Знание, </w:t>
      </w:r>
      <w:r w:rsidR="00613EFF" w:rsidRPr="00613EFF">
        <w:rPr>
          <w:rFonts w:ascii="SchoolBook" w:eastAsia="Times New Roman" w:hAnsi="SchoolBook" w:cs="Times New Roman"/>
          <w:b/>
          <w:sz w:val="20"/>
          <w:szCs w:val="20"/>
          <w:lang w:eastAsia="ru-RU"/>
        </w:rPr>
        <w:t>ВСЕ</w:t>
      </w:r>
      <w:r w:rsidR="00613EFF">
        <w:rPr>
          <w:rFonts w:ascii="SchoolBook" w:eastAsia="Times New Roman" w:hAnsi="SchoolBook" w:cs="Times New Roman"/>
          <w:b/>
          <w:szCs w:val="32"/>
          <w:lang w:eastAsia="ru-RU"/>
        </w:rPr>
        <w:t>-Изначальность</w:t>
      </w:r>
      <w:r w:rsidRPr="00820C66">
        <w:rPr>
          <w:rFonts w:ascii="SchoolBook" w:eastAsia="Times New Roman" w:hAnsi="SchoolBook" w:cs="Times New Roman"/>
          <w:b/>
          <w:szCs w:val="32"/>
          <w:lang w:eastAsia="ru-RU"/>
        </w:rPr>
        <w:t xml:space="preserve">; и далее – компенсационные взаимодействия с остальными четырьмя условно имперсептными Качествами в Высших Уровнях </w:t>
      </w:r>
      <w:r w:rsidRPr="00613EFF">
        <w:rPr>
          <w:rFonts w:ascii="SchoolBook" w:eastAsia="Times New Roman" w:hAnsi="SchoolBook" w:cs="Times New Roman"/>
          <w:b/>
          <w:sz w:val="20"/>
          <w:szCs w:val="20"/>
          <w:lang w:eastAsia="ru-RU"/>
        </w:rPr>
        <w:t>ГООЛГАМАА-А</w:t>
      </w:r>
      <w:r w:rsidRPr="00820C66">
        <w:rPr>
          <w:rFonts w:ascii="SchoolBook" w:eastAsia="Times New Roman" w:hAnsi="SchoolBook" w:cs="Times New Roman"/>
          <w:b/>
          <w:szCs w:val="32"/>
          <w:lang w:eastAsia="ru-RU"/>
        </w:rPr>
        <w:t>), «проекции» Формо-Творцов которых потенциально проявлены в ф-Конфигурациях соответствующих реализационных Форм Самосознаний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xml:space="preserve">-Сущностей) данной Прото-Формы.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20C66">
        <w:rPr>
          <w:rFonts w:ascii="SchoolBook" w:eastAsia="Times New Roman" w:hAnsi="SchoolBook" w:cs="Times New Roman"/>
          <w:b/>
          <w:szCs w:val="32"/>
          <w:lang w:eastAsia="ru-RU"/>
        </w:rPr>
        <w:t xml:space="preserve">Принцип бирвуляртности (энергоинформационной взаимопроницаемости Конфигураций абсолютно всех Форм) как раз и обуславливает потенциальное присутствие в сллоогрентной Конфигурации каждой из бесчисленного множества реализационных Форм всех фоновых Аспектов Качеств (недоминантных свилгс-Катализаторов), что равносильно </w:t>
      </w:r>
      <w:r w:rsidR="00651BA7">
        <w:rPr>
          <w:rFonts w:ascii="SchoolBook" w:eastAsia="Times New Roman" w:hAnsi="SchoolBook" w:cs="Times New Roman"/>
          <w:b/>
          <w:szCs w:val="32"/>
          <w:lang w:eastAsia="ru-RU"/>
        </w:rPr>
        <w:t>симультанно</w:t>
      </w:r>
      <w:r w:rsidRPr="00820C66">
        <w:rPr>
          <w:rFonts w:ascii="SchoolBook" w:eastAsia="Times New Roman" w:hAnsi="SchoolBook" w:cs="Times New Roman"/>
          <w:b/>
          <w:szCs w:val="32"/>
          <w:lang w:eastAsia="ru-RU"/>
        </w:rPr>
        <w:t xml:space="preserve">му проявлению в Фокусной Динамике Формо-Творцов </w:t>
      </w:r>
      <w:r w:rsidRPr="00613EFF">
        <w:rPr>
          <w:rFonts w:ascii="SchoolBook" w:eastAsia="Times New Roman" w:hAnsi="SchoolBook" w:cs="Times New Roman"/>
          <w:b/>
          <w:sz w:val="20"/>
          <w:szCs w:val="20"/>
          <w:lang w:eastAsia="ru-RU"/>
        </w:rPr>
        <w:t>ЛЛУУ-ВВУ</w:t>
      </w:r>
      <w:r w:rsidRPr="00820C66">
        <w:rPr>
          <w:rFonts w:ascii="SchoolBook" w:eastAsia="Times New Roman" w:hAnsi="SchoolBook" w:cs="Times New Roman"/>
          <w:b/>
          <w:szCs w:val="32"/>
          <w:lang w:eastAsia="ru-RU"/>
        </w:rPr>
        <w:t xml:space="preserve">-Форм также и взаимосвязей, свойственных множеству других Схем и Направлений Синтеза («проекций» других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-Сущностей). Данный двухкомпонентный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-Процесс Синтеза можно условно проиллюстрировать на примере плода одуванчика, где его центр непосредственно отражает Синтез Аспек</w:t>
      </w:r>
      <w:r w:rsidR="00F65CFD">
        <w:rPr>
          <w:rFonts w:ascii="SchoolBook" w:eastAsia="Times New Roman" w:hAnsi="SchoolBook" w:cs="Times New Roman"/>
          <w:b/>
          <w:szCs w:val="32"/>
          <w:lang w:eastAsia="ru-RU"/>
        </w:rPr>
        <w:t>тов двух Доминант, а все летучки</w:t>
      </w:r>
      <w:r w:rsidRPr="00820C66">
        <w:rPr>
          <w:rFonts w:ascii="SchoolBook" w:eastAsia="Times New Roman" w:hAnsi="SchoolBook" w:cs="Times New Roman"/>
          <w:b/>
          <w:szCs w:val="32"/>
          <w:lang w:eastAsia="ru-RU"/>
        </w:rPr>
        <w:t xml:space="preserve"> – это бирвуляртные «пересечения проекций», которые структурируют этот основной Процесс, с различными перспективами энергоинформационны</w:t>
      </w:r>
      <w:r w:rsidR="00D936D4">
        <w:rPr>
          <w:rFonts w:ascii="SchoolBook" w:eastAsia="Times New Roman" w:hAnsi="SchoolBook" w:cs="Times New Roman"/>
          <w:b/>
          <w:szCs w:val="32"/>
          <w:lang w:eastAsia="ru-RU"/>
        </w:rPr>
        <w:t>х взаимосвязей, свойственных множеству</w:t>
      </w:r>
      <w:r w:rsidRPr="00820C66">
        <w:rPr>
          <w:rFonts w:ascii="SchoolBook" w:eastAsia="Times New Roman" w:hAnsi="SchoolBook" w:cs="Times New Roman"/>
          <w:b/>
          <w:szCs w:val="32"/>
          <w:lang w:eastAsia="ru-RU"/>
        </w:rPr>
        <w:t xml:space="preserve"> других Направлений. Таким образом, Принцип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-Образований можно сравнить с неким энергоинформационным ядром или базовым синтетическим Процессом, на основе специфических свойств которого организуется и осуществляется множество других вспомогательных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xml:space="preserve">-под-Процессов, которые структурно дополняют его и катализируют.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20C66">
        <w:rPr>
          <w:rFonts w:ascii="SchoolBook" w:eastAsia="Times New Roman" w:hAnsi="SchoolBook" w:cs="Times New Roman"/>
          <w:b/>
          <w:szCs w:val="24"/>
          <w:lang w:eastAsia="ru-RU"/>
        </w:rPr>
        <w:t xml:space="preserve">Если же рассматривать Фокусную Динамику </w:t>
      </w:r>
      <w:r w:rsidRPr="00613EFF">
        <w:rPr>
          <w:rFonts w:ascii="SchoolBook" w:eastAsia="Times New Roman" w:hAnsi="SchoolBook" w:cs="Times New Roman"/>
          <w:b/>
          <w:sz w:val="20"/>
          <w:szCs w:val="20"/>
          <w:lang w:eastAsia="ru-RU"/>
        </w:rPr>
        <w:t>СЛАА-СС-МИИ</w:t>
      </w:r>
      <w:r w:rsidRPr="00820C66">
        <w:rPr>
          <w:rFonts w:ascii="SchoolBook" w:eastAsia="Times New Roman" w:hAnsi="SchoolBook" w:cs="Times New Roman"/>
          <w:b/>
          <w:szCs w:val="24"/>
          <w:lang w:eastAsia="ru-RU"/>
        </w:rPr>
        <w:t xml:space="preserve">-Творцов (Коллективных Разумов Прото-Форм или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24"/>
          <w:lang w:eastAsia="ru-RU"/>
        </w:rPr>
        <w:t xml:space="preserve">-Сущностей), структурирующих Коллективный Космический Разум </w:t>
      </w:r>
      <w:r w:rsidRPr="00613EFF">
        <w:rPr>
          <w:rFonts w:ascii="SchoolBook" w:eastAsia="Times New Roman" w:hAnsi="SchoolBook" w:cs="Times New Roman"/>
          <w:b/>
          <w:sz w:val="20"/>
          <w:szCs w:val="20"/>
          <w:lang w:eastAsia="ru-RU"/>
        </w:rPr>
        <w:t>ГООЛГАМАА-А</w:t>
      </w:r>
      <w:r w:rsidRPr="00820C66">
        <w:rPr>
          <w:rFonts w:ascii="SchoolBook" w:eastAsia="Times New Roman" w:hAnsi="SchoolBook" w:cs="Times New Roman"/>
          <w:b/>
          <w:szCs w:val="32"/>
          <w:lang w:eastAsia="ru-RU"/>
        </w:rPr>
        <w:t xml:space="preserve">, с позиции Творческой Активности </w:t>
      </w:r>
      <w:r w:rsidRPr="00613EFF">
        <w:rPr>
          <w:rFonts w:ascii="SchoolBook" w:eastAsia="Times New Roman" w:hAnsi="SchoolBook" w:cs="Times New Roman"/>
          <w:b/>
          <w:sz w:val="20"/>
          <w:szCs w:val="20"/>
          <w:lang w:eastAsia="ru-RU"/>
        </w:rPr>
        <w:t>ССЛОО-СС-СНАА</w:t>
      </w:r>
      <w:r w:rsidRPr="00820C66">
        <w:rPr>
          <w:rFonts w:ascii="SchoolBook" w:eastAsia="Times New Roman" w:hAnsi="SchoolBook" w:cs="Times New Roman"/>
          <w:b/>
          <w:szCs w:val="32"/>
          <w:lang w:eastAsia="ru-RU"/>
        </w:rPr>
        <w:t xml:space="preserve">-Творцов </w:t>
      </w:r>
      <w:r w:rsidRPr="00613EFF">
        <w:rPr>
          <w:rFonts w:ascii="SchoolBook" w:eastAsia="Times New Roman" w:hAnsi="SchoolBook" w:cs="Times New Roman"/>
          <w:b/>
          <w:sz w:val="20"/>
          <w:szCs w:val="20"/>
          <w:lang w:eastAsia="ru-RU"/>
        </w:rPr>
        <w:t>ССМИИЙСМАА-А</w:t>
      </w:r>
      <w:r w:rsidR="00F94E79">
        <w:rPr>
          <w:rFonts w:ascii="SchoolBook" w:eastAsia="Times New Roman" w:hAnsi="SchoolBook" w:cs="Times New Roman"/>
          <w:b/>
          <w:szCs w:val="32"/>
          <w:lang w:eastAsia="ru-RU"/>
        </w:rPr>
        <w:t>-Уровней (Вторичная</w:t>
      </w:r>
      <w:r w:rsidRPr="00820C66">
        <w:rPr>
          <w:rFonts w:ascii="SchoolBook" w:eastAsia="Times New Roman" w:hAnsi="SchoolBook" w:cs="Times New Roman"/>
          <w:b/>
          <w:szCs w:val="32"/>
          <w:lang w:eastAsia="ru-RU"/>
        </w:rPr>
        <w:t xml:space="preserve"> Энерго-Плазма), то эти типы проявлений можно было бы интерпретировать уже не как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 а как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xml:space="preserve">-Сущности, поскольку сллоогрентной Фокусной Динамике </w:t>
      </w:r>
      <w:r w:rsidRPr="00613EFF">
        <w:rPr>
          <w:rFonts w:ascii="SchoolBook" w:eastAsia="Times New Roman" w:hAnsi="SchoolBook" w:cs="Times New Roman"/>
          <w:b/>
          <w:sz w:val="20"/>
          <w:szCs w:val="20"/>
          <w:lang w:eastAsia="ru-RU"/>
        </w:rPr>
        <w:lastRenderedPageBreak/>
        <w:t>ССЛОО-СС-СНАА</w:t>
      </w:r>
      <w:r w:rsidRPr="00820C66">
        <w:rPr>
          <w:rFonts w:ascii="SchoolBook" w:eastAsia="Times New Roman" w:hAnsi="SchoolBook" w:cs="Times New Roman"/>
          <w:b/>
          <w:szCs w:val="32"/>
          <w:lang w:eastAsia="ru-RU"/>
        </w:rPr>
        <w:t>-Творцов свойственны также и множество других типов энергоинформац</w:t>
      </w:r>
      <w:r w:rsidR="007A7074">
        <w:rPr>
          <w:rFonts w:ascii="SchoolBook" w:eastAsia="Times New Roman" w:hAnsi="SchoolBook" w:cs="Times New Roman"/>
          <w:b/>
          <w:szCs w:val="32"/>
          <w:lang w:eastAsia="ru-RU"/>
        </w:rPr>
        <w:t>ионных взаимосвязей, которые не</w:t>
      </w:r>
      <w:r w:rsidRPr="00820C66">
        <w:rPr>
          <w:rFonts w:ascii="SchoolBook" w:eastAsia="Times New Roman" w:hAnsi="SchoolBook" w:cs="Times New Roman"/>
          <w:b/>
          <w:szCs w:val="32"/>
          <w:lang w:eastAsia="ru-RU"/>
        </w:rPr>
        <w:t xml:space="preserve">доступны системам Восприятия </w:t>
      </w:r>
      <w:r w:rsidRPr="00613EFF">
        <w:rPr>
          <w:rFonts w:ascii="SchoolBook" w:eastAsia="Times New Roman" w:hAnsi="SchoolBook" w:cs="Times New Roman"/>
          <w:b/>
          <w:sz w:val="20"/>
          <w:szCs w:val="20"/>
          <w:lang w:eastAsia="ru-RU"/>
        </w:rPr>
        <w:t>СЛАА-СС-МИИ</w:t>
      </w:r>
      <w:r w:rsidR="00F94E79">
        <w:rPr>
          <w:rFonts w:ascii="SchoolBook" w:eastAsia="Times New Roman" w:hAnsi="SchoolBook" w:cs="Times New Roman"/>
          <w:b/>
          <w:szCs w:val="32"/>
          <w:lang w:eastAsia="ru-RU"/>
        </w:rPr>
        <w:t>-Творцов Третичной</w:t>
      </w:r>
      <w:r w:rsidRPr="00820C66">
        <w:rPr>
          <w:rFonts w:ascii="SchoolBook" w:eastAsia="Times New Roman" w:hAnsi="SchoolBook" w:cs="Times New Roman"/>
          <w:b/>
          <w:szCs w:val="32"/>
          <w:lang w:eastAsia="ru-RU"/>
        </w:rPr>
        <w:t xml:space="preserve"> Энерго-Плазмы. Поэтому, такие понятия, как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 и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xml:space="preserve"> – весьма относительные, а субъективность их восприятия (либо как </w:t>
      </w:r>
      <w:r w:rsidRPr="00613EFF">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 либо как </w:t>
      </w:r>
      <w:r w:rsidRPr="00613EFF">
        <w:rPr>
          <w:rFonts w:ascii="SchoolBook" w:eastAsia="Times New Roman" w:hAnsi="SchoolBook" w:cs="Times New Roman"/>
          <w:b/>
          <w:sz w:val="20"/>
          <w:szCs w:val="20"/>
          <w:lang w:eastAsia="ru-RU"/>
        </w:rPr>
        <w:t>СВОО-УУ</w:t>
      </w:r>
      <w:r w:rsidRPr="00820C66">
        <w:rPr>
          <w:rFonts w:ascii="SchoolBook" w:eastAsia="Times New Roman" w:hAnsi="SchoolBook" w:cs="Times New Roman"/>
          <w:b/>
          <w:szCs w:val="32"/>
          <w:lang w:eastAsia="ru-RU"/>
        </w:rPr>
        <w:t>) меняется в Фокусной Динамике Самосознания в зависимости от того, с качественных позиций Формо-Творцов каких Уровней рассматриваются в данный инерционный момент исследуемые нами синтетические процессы, объекты и явления.</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Поскольку в Своём </w:t>
      </w:r>
      <w:r w:rsidRPr="00820C66">
        <w:rPr>
          <w:rFonts w:ascii="SchoolBook" w:hAnsi="SchoolBook"/>
          <w:b/>
          <w:i/>
        </w:rPr>
        <w:t>эталонном</w:t>
      </w:r>
      <w:r w:rsidRPr="00820C66">
        <w:rPr>
          <w:rFonts w:ascii="SchoolBook" w:hAnsi="SchoolBook"/>
          <w:b/>
        </w:rPr>
        <w:t xml:space="preserve"> Состоянии Каждое из двенадцати Чистых Космических Качеств представляет Собой некий универсальный «набор» элементарных </w:t>
      </w:r>
      <w:r w:rsidRPr="00820C66">
        <w:rPr>
          <w:rFonts w:ascii="SchoolBook" w:hAnsi="SchoolBook"/>
          <w:b/>
          <w:i/>
        </w:rPr>
        <w:t>информационных</w:t>
      </w:r>
      <w:r w:rsidRPr="00820C66">
        <w:rPr>
          <w:rFonts w:ascii="SchoolBook" w:hAnsi="SchoolBook"/>
          <w:b/>
        </w:rPr>
        <w:t xml:space="preserve"> фрагментов (свойств, признаков) Энерго-Плазмы, сллоогрентно проницающих собой всю Её и дискретно от фрагментов остальных Чистых Качеств никак в Фокусной Динамике Мироздания не проявляющихся (проявляются лишь </w:t>
      </w:r>
      <w:r w:rsidRPr="00820C66">
        <w:rPr>
          <w:rFonts w:ascii="SchoolBook" w:hAnsi="SchoolBook"/>
          <w:b/>
          <w:i/>
        </w:rPr>
        <w:t>уже синтезированные</w:t>
      </w:r>
      <w:r w:rsidRPr="00820C66">
        <w:rPr>
          <w:rFonts w:ascii="SchoolBook" w:hAnsi="SchoolBook"/>
          <w:b/>
        </w:rPr>
        <w:t xml:space="preserve"> «проекции» всевозможных множественных сочетаний этих фрагментов), то «картину» всеобщего сллоогрентного состояния Информации – </w:t>
      </w:r>
      <w:r w:rsidRPr="00820C66">
        <w:rPr>
          <w:rFonts w:ascii="SchoolBook" w:hAnsi="SchoolBook"/>
          <w:b/>
          <w:i/>
          <w:u w:val="single"/>
        </w:rPr>
        <w:t>до момента меркавгнации</w:t>
      </w:r>
      <w:r w:rsidRPr="00820C66">
        <w:rPr>
          <w:rFonts w:ascii="SchoolBook" w:hAnsi="SchoolBook"/>
          <w:b/>
          <w:i/>
        </w:rPr>
        <w:t xml:space="preserve"> </w:t>
      </w:r>
      <w:r w:rsidRPr="00820C66">
        <w:rPr>
          <w:rFonts w:ascii="SchoolBook" w:hAnsi="SchoolBook"/>
          <w:b/>
        </w:rPr>
        <w:t xml:space="preserve">(резонационно-мультиполяризационного сочетания между собой абсолютно всех Конфигураций Её предельно «ничтожных» разнородных Элементов!) - можно условно представить себе в виде бесконечной «мультидисперсной сфероидальности», равномерно структурированной р-Конфигурациями всех этих информационных фрагментов.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Для максимального упрощения образного восприятия вами этой условной «картинки» когнитивного Состояния Мироздания (как процесса познания Высшим </w:t>
      </w:r>
      <w:r w:rsidR="009F6E16">
        <w:rPr>
          <w:rFonts w:ascii="SchoolBook" w:hAnsi="SchoolBook"/>
          <w:b/>
        </w:rPr>
        <w:t>Разумом Мироздания Самого Себя)</w:t>
      </w:r>
      <w:r w:rsidRPr="00820C66">
        <w:rPr>
          <w:rFonts w:ascii="SchoolBook" w:hAnsi="SchoolBook"/>
          <w:b/>
        </w:rPr>
        <w:t xml:space="preserve"> попытайтесь представить себе, что из некоего единого Центра Информации, </w:t>
      </w:r>
      <w:r w:rsidR="00651BA7">
        <w:rPr>
          <w:rFonts w:ascii="SchoolBook" w:hAnsi="SchoolBook"/>
          <w:b/>
        </w:rPr>
        <w:t>симультанно</w:t>
      </w:r>
      <w:r w:rsidRPr="00820C66">
        <w:rPr>
          <w:rFonts w:ascii="SchoolBook" w:hAnsi="SchoolBook"/>
          <w:b/>
        </w:rPr>
        <w:t xml:space="preserve"> по всем Векторам своего возможного качественного прояв</w:t>
      </w:r>
      <w:r w:rsidR="006B02B4">
        <w:rPr>
          <w:rFonts w:ascii="SchoolBook" w:hAnsi="SchoolBook"/>
          <w:b/>
        </w:rPr>
        <w:t>ления, в едином информационном пространстве</w:t>
      </w:r>
      <w:r w:rsidRPr="00820C66">
        <w:rPr>
          <w:rFonts w:ascii="SchoolBook" w:hAnsi="SchoolBook"/>
          <w:b/>
        </w:rPr>
        <w:t xml:space="preserve"> Самосознания </w:t>
      </w:r>
      <w:r w:rsidRPr="00E71A26">
        <w:rPr>
          <w:rFonts w:ascii="SchoolBook" w:hAnsi="SchoolBook"/>
          <w:b/>
          <w:sz w:val="20"/>
          <w:szCs w:val="20"/>
        </w:rPr>
        <w:t>ССС</w:t>
      </w:r>
      <w:r w:rsidRPr="00820C66">
        <w:rPr>
          <w:rFonts w:ascii="SchoolBook" w:hAnsi="SchoolBook"/>
          <w:b/>
        </w:rPr>
        <w:t>-Сущности</w:t>
      </w:r>
      <w:r w:rsidRPr="00820C66">
        <w:rPr>
          <w:rFonts w:ascii="SchoolBook" w:hAnsi="SchoolBook"/>
          <w:b/>
          <w:sz w:val="20"/>
          <w:szCs w:val="20"/>
        </w:rPr>
        <w:t xml:space="preserve"> (НАИВЫСШЕЙ</w:t>
      </w:r>
      <w:r w:rsidRPr="00820C66">
        <w:rPr>
          <w:rFonts w:ascii="SchoolBook" w:hAnsi="SchoolBook"/>
          <w:b/>
        </w:rPr>
        <w:t xml:space="preserve"> Коллегиальной Формы Космического Разума) </w:t>
      </w:r>
      <w:r w:rsidRPr="00820C66">
        <w:rPr>
          <w:rFonts w:ascii="SchoolBook" w:hAnsi="SchoolBook"/>
          <w:b/>
          <w:i/>
        </w:rPr>
        <w:t>как бы</w:t>
      </w:r>
      <w:r w:rsidRPr="00820C66">
        <w:rPr>
          <w:rFonts w:ascii="SchoolBook" w:hAnsi="SchoolBook"/>
          <w:b/>
        </w:rPr>
        <w:t xml:space="preserve"> «импульсно выделились» и </w:t>
      </w:r>
      <w:r w:rsidRPr="00820C66">
        <w:rPr>
          <w:rFonts w:ascii="SchoolBook" w:hAnsi="SchoolBook"/>
          <w:b/>
          <w:i/>
        </w:rPr>
        <w:t>как бы</w:t>
      </w:r>
      <w:r w:rsidRPr="00820C66">
        <w:rPr>
          <w:rFonts w:ascii="SchoolBook" w:hAnsi="SchoolBook"/>
          <w:b/>
        </w:rPr>
        <w:t xml:space="preserve"> «мультидисперсно и равномерно распылились» в некой бесконечной «Сфере Единой Творческой Реализации» двенадцать основных типов </w:t>
      </w:r>
      <w:r w:rsidRPr="00E71A26">
        <w:rPr>
          <w:rFonts w:ascii="SchoolBook" w:hAnsi="SchoolBook"/>
          <w:b/>
          <w:sz w:val="20"/>
          <w:szCs w:val="20"/>
        </w:rPr>
        <w:t>ССС</w:t>
      </w:r>
      <w:r w:rsidRPr="00820C66">
        <w:rPr>
          <w:rFonts w:ascii="SchoolBook" w:hAnsi="SchoolBook"/>
          <w:b/>
        </w:rPr>
        <w:t xml:space="preserve">-фрагментов Информации. В отличие от привычных для нас с вами Представлений о физических свойствах «мелкодисперсных сред» (когда все частички разделены между собой определёнными расстояниями), в рассматриваемой нами условной «картине» мгновенной </w:t>
      </w:r>
      <w:r w:rsidR="006B02B4">
        <w:rPr>
          <w:rFonts w:ascii="SchoolBook" w:hAnsi="SchoolBook"/>
          <w:b/>
        </w:rPr>
        <w:t>«</w:t>
      </w:r>
      <w:r w:rsidRPr="00820C66">
        <w:rPr>
          <w:rFonts w:ascii="SchoolBook" w:hAnsi="SchoolBook"/>
          <w:b/>
        </w:rPr>
        <w:t>сфероидальности</w:t>
      </w:r>
      <w:r w:rsidR="006B02B4">
        <w:rPr>
          <w:rFonts w:ascii="SchoolBook" w:hAnsi="SchoolBook"/>
          <w:b/>
        </w:rPr>
        <w:t>»</w:t>
      </w:r>
      <w:r w:rsidRPr="00820C66">
        <w:rPr>
          <w:rFonts w:ascii="SchoolBook" w:hAnsi="SchoolBook"/>
          <w:b/>
        </w:rPr>
        <w:t xml:space="preserve"> между р-Конфигурациями разнородных информационных фрагментов нет ни малейшего «зазора» и «свободного места», потому что </w:t>
      </w:r>
      <w:r w:rsidR="006B02B4">
        <w:rPr>
          <w:rFonts w:ascii="SchoolBook" w:hAnsi="SchoolBook"/>
          <w:b/>
        </w:rPr>
        <w:t>абсолютно всё пространство</w:t>
      </w:r>
      <w:r w:rsidRPr="00820C66">
        <w:rPr>
          <w:rFonts w:ascii="SchoolBook" w:hAnsi="SchoolBook"/>
          <w:b/>
        </w:rPr>
        <w:t xml:space="preserve"> предельно «заполнено» резонационно совместимыми между собой «участками» (индивидуальными признаками </w:t>
      </w:r>
      <w:r w:rsidRPr="00E71A26">
        <w:rPr>
          <w:rFonts w:ascii="SchoolBook" w:hAnsi="SchoolBook"/>
          <w:b/>
          <w:sz w:val="20"/>
          <w:szCs w:val="20"/>
        </w:rPr>
        <w:t>ССС</w:t>
      </w:r>
      <w:r w:rsidRPr="00820C66">
        <w:rPr>
          <w:rFonts w:ascii="SchoolBook" w:hAnsi="SchoolBook"/>
          <w:b/>
        </w:rPr>
        <w:t>-фрагментов), дувуйллерртно переходящими друг в друга.</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Допустим, что наиболее характерные признаки каждого из этих фрагментов отражаются в общем «объёме проявления» через какой-то из двенадцати основных цветов и какой-то из свойственных данному цвету оттенков. Например, та часть общей </w:t>
      </w:r>
      <w:r w:rsidR="002D757A">
        <w:rPr>
          <w:rFonts w:ascii="SchoolBook" w:hAnsi="SchoolBook"/>
          <w:b/>
        </w:rPr>
        <w:t>«</w:t>
      </w:r>
      <w:r w:rsidRPr="00820C66">
        <w:rPr>
          <w:rFonts w:ascii="SchoolBook" w:hAnsi="SchoolBook"/>
          <w:b/>
        </w:rPr>
        <w:t>сфероидальности</w:t>
      </w:r>
      <w:r w:rsidR="002D757A">
        <w:rPr>
          <w:rFonts w:ascii="SchoolBook" w:hAnsi="SchoolBook"/>
          <w:b/>
        </w:rPr>
        <w:t>»</w:t>
      </w:r>
      <w:r w:rsidRPr="00820C66">
        <w:rPr>
          <w:rFonts w:ascii="SchoolBook" w:hAnsi="SchoolBook"/>
          <w:b/>
        </w:rPr>
        <w:t>, которая отражает признаки, характерные для информационн</w:t>
      </w:r>
      <w:r w:rsidR="00E71A26">
        <w:rPr>
          <w:rFonts w:ascii="SchoolBook" w:hAnsi="SchoolBook"/>
          <w:b/>
        </w:rPr>
        <w:t xml:space="preserve">ых фрагментов Чистого Качества </w:t>
      </w:r>
      <w:r w:rsidR="00E71A26" w:rsidRPr="00E71A26">
        <w:rPr>
          <w:rFonts w:ascii="SchoolBook" w:hAnsi="SchoolBook"/>
          <w:b/>
          <w:sz w:val="20"/>
          <w:szCs w:val="20"/>
        </w:rPr>
        <w:t>ВСЕ</w:t>
      </w:r>
      <w:r w:rsidR="00E71A26">
        <w:rPr>
          <w:rFonts w:ascii="SchoolBook" w:hAnsi="SchoolBook"/>
          <w:b/>
        </w:rPr>
        <w:t>-Воля-</w:t>
      </w:r>
      <w:r w:rsidR="00E71A26" w:rsidRPr="00E71A26">
        <w:rPr>
          <w:rFonts w:ascii="SchoolBook" w:hAnsi="SchoolBook"/>
          <w:b/>
          <w:sz w:val="20"/>
          <w:szCs w:val="20"/>
        </w:rPr>
        <w:t>ВСЕ</w:t>
      </w:r>
      <w:r w:rsidR="00E71A26">
        <w:rPr>
          <w:rFonts w:ascii="SchoolBook" w:hAnsi="SchoolBook"/>
          <w:b/>
        </w:rPr>
        <w:t>-Разума</w:t>
      </w:r>
      <w:r w:rsidRPr="00820C66">
        <w:rPr>
          <w:rFonts w:ascii="SchoolBook" w:hAnsi="SchoolBook"/>
          <w:b/>
        </w:rPr>
        <w:t xml:space="preserve">, может быть синего цвета, «внутри» которого (то есть в общем «объёме» всех р-Конфигураций его </w:t>
      </w:r>
      <w:r w:rsidRPr="00E71A26">
        <w:rPr>
          <w:rFonts w:ascii="SchoolBook" w:hAnsi="SchoolBook"/>
          <w:b/>
          <w:sz w:val="20"/>
          <w:szCs w:val="20"/>
        </w:rPr>
        <w:t>ССС</w:t>
      </w:r>
      <w:r w:rsidRPr="00820C66">
        <w:rPr>
          <w:rFonts w:ascii="SchoolBook" w:hAnsi="SchoolBook"/>
          <w:b/>
        </w:rPr>
        <w:t xml:space="preserve">-фрагментов) можно выделить самые разнообразные </w:t>
      </w:r>
      <w:r w:rsidRPr="00820C66">
        <w:rPr>
          <w:rFonts w:ascii="SchoolBook" w:hAnsi="SchoolBook"/>
          <w:b/>
        </w:rPr>
        <w:lastRenderedPageBreak/>
        <w:t xml:space="preserve">оттенки: и светло-голубые, и тёмно-голубые, и синие, и тёмно-синие, которые и будут представлять некие узкоспецифические информационные особенности, характерные только для фрагментов данного Чистого Космического Качества.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Аналогичным образом, р-Конфигурации </w:t>
      </w:r>
      <w:r w:rsidRPr="00E71A26">
        <w:rPr>
          <w:rFonts w:ascii="SchoolBook" w:hAnsi="SchoolBook"/>
          <w:b/>
          <w:sz w:val="20"/>
          <w:szCs w:val="20"/>
        </w:rPr>
        <w:t>ССС</w:t>
      </w:r>
      <w:r w:rsidRPr="00820C66">
        <w:rPr>
          <w:rFonts w:ascii="SchoolBook" w:hAnsi="SchoolBook"/>
          <w:b/>
        </w:rPr>
        <w:t xml:space="preserve">-фрагментов, структурирующие </w:t>
      </w:r>
      <w:r w:rsidR="00E71A26">
        <w:rPr>
          <w:rFonts w:ascii="SchoolBook" w:hAnsi="SchoolBook"/>
          <w:b/>
        </w:rPr>
        <w:t xml:space="preserve">Аспекты другого </w:t>
      </w:r>
      <w:r w:rsidR="00E71A26" w:rsidRPr="00E71A26">
        <w:rPr>
          <w:rFonts w:ascii="SchoolBook" w:hAnsi="SchoolBook"/>
          <w:b/>
          <w:sz w:val="20"/>
          <w:szCs w:val="20"/>
        </w:rPr>
        <w:t>ЧКК</w:t>
      </w:r>
      <w:r w:rsidR="00E71A26">
        <w:rPr>
          <w:rFonts w:ascii="SchoolBook" w:hAnsi="SchoolBook"/>
          <w:b/>
        </w:rPr>
        <w:t xml:space="preserve"> (допустим, </w:t>
      </w:r>
      <w:r w:rsidR="00E71A26" w:rsidRPr="00E71A26">
        <w:rPr>
          <w:rFonts w:ascii="SchoolBook" w:hAnsi="SchoolBook"/>
          <w:b/>
          <w:sz w:val="20"/>
          <w:szCs w:val="20"/>
        </w:rPr>
        <w:t>ВСЕ</w:t>
      </w:r>
      <w:r w:rsidR="00E71A26">
        <w:rPr>
          <w:rFonts w:ascii="SchoolBook" w:hAnsi="SchoolBook"/>
          <w:b/>
        </w:rPr>
        <w:t>-Любовь-</w:t>
      </w:r>
      <w:r w:rsidR="00E71A26" w:rsidRPr="00E71A26">
        <w:rPr>
          <w:rFonts w:ascii="SchoolBook" w:hAnsi="SchoolBook"/>
          <w:b/>
          <w:sz w:val="20"/>
          <w:szCs w:val="20"/>
        </w:rPr>
        <w:t>ВСЕ</w:t>
      </w:r>
      <w:r w:rsidR="00E71A26">
        <w:rPr>
          <w:rFonts w:ascii="SchoolBook" w:hAnsi="SchoolBook"/>
          <w:b/>
        </w:rPr>
        <w:t>-Мудрость</w:t>
      </w:r>
      <w:r w:rsidRPr="00820C66">
        <w:rPr>
          <w:rFonts w:ascii="SchoolBook" w:hAnsi="SchoolBook"/>
          <w:b/>
        </w:rPr>
        <w:t xml:space="preserve">), условно представим себе в виде такой же бесконечной и всепроницающей </w:t>
      </w:r>
      <w:r w:rsidR="006B02B4">
        <w:rPr>
          <w:rFonts w:ascii="SchoolBook" w:hAnsi="SchoolBook"/>
          <w:b/>
        </w:rPr>
        <w:t>«</w:t>
      </w:r>
      <w:r w:rsidRPr="00820C66">
        <w:rPr>
          <w:rFonts w:ascii="SchoolBook" w:hAnsi="SchoolBook"/>
          <w:b/>
        </w:rPr>
        <w:t>сфероидальности</w:t>
      </w:r>
      <w:r w:rsidR="006B02B4">
        <w:rPr>
          <w:rFonts w:ascii="SchoolBook" w:hAnsi="SchoolBook"/>
          <w:b/>
        </w:rPr>
        <w:t>»</w:t>
      </w:r>
      <w:r w:rsidRPr="00820C66">
        <w:rPr>
          <w:rFonts w:ascii="SchoolBook" w:hAnsi="SchoolBook"/>
          <w:b/>
        </w:rPr>
        <w:t>, чей «</w:t>
      </w:r>
      <w:proofErr w:type="spellStart"/>
      <w:r w:rsidRPr="00820C66">
        <w:rPr>
          <w:rFonts w:ascii="SchoolBook" w:hAnsi="SchoolBook"/>
          <w:b/>
        </w:rPr>
        <w:t>мультидисперсный</w:t>
      </w:r>
      <w:proofErr w:type="spellEnd"/>
      <w:r w:rsidRPr="00820C66">
        <w:rPr>
          <w:rFonts w:ascii="SchoolBook" w:hAnsi="SchoolBook"/>
          <w:b/>
        </w:rPr>
        <w:t>» состав образован из информационных фрагментов, условно «окрашенных» во всевозможные оттенки зелёного цвета - салатовые, изумрудные, бирюзов</w:t>
      </w:r>
      <w:r w:rsidR="004670B8">
        <w:rPr>
          <w:rFonts w:ascii="SchoolBook" w:hAnsi="SchoolBook"/>
          <w:b/>
        </w:rPr>
        <w:t>ые, тёмно-зелёные, болотные и так</w:t>
      </w:r>
      <w:r w:rsidRPr="00820C66">
        <w:rPr>
          <w:rFonts w:ascii="SchoolBook" w:hAnsi="SchoolBook"/>
          <w:b/>
        </w:rPr>
        <w:t xml:space="preserve"> д</w:t>
      </w:r>
      <w:r w:rsidR="004670B8">
        <w:rPr>
          <w:rFonts w:ascii="SchoolBook" w:hAnsi="SchoolBook"/>
          <w:b/>
        </w:rPr>
        <w:t>алее</w:t>
      </w:r>
      <w:r w:rsidRPr="00820C66">
        <w:rPr>
          <w:rFonts w:ascii="SchoolBook" w:hAnsi="SchoolBook"/>
          <w:b/>
        </w:rPr>
        <w:t>. Продолжая эту условную аналогию, зададим информац</w:t>
      </w:r>
      <w:r w:rsidR="00E71A26">
        <w:rPr>
          <w:rFonts w:ascii="SchoolBook" w:hAnsi="SchoolBook"/>
          <w:b/>
        </w:rPr>
        <w:t xml:space="preserve">ионным фрагментам Аспектов </w:t>
      </w:r>
      <w:r w:rsidR="00E71A26" w:rsidRPr="00E71A26">
        <w:rPr>
          <w:rFonts w:ascii="SchoolBook" w:hAnsi="SchoolBook"/>
          <w:b/>
          <w:sz w:val="20"/>
          <w:szCs w:val="20"/>
        </w:rPr>
        <w:t>ЧКК ВСЕ</w:t>
      </w:r>
      <w:r w:rsidR="00E71A26">
        <w:rPr>
          <w:rFonts w:ascii="SchoolBook" w:hAnsi="SchoolBook"/>
          <w:b/>
        </w:rPr>
        <w:t>-Единство</w:t>
      </w:r>
      <w:r w:rsidRPr="00820C66">
        <w:rPr>
          <w:rFonts w:ascii="SchoolBook" w:hAnsi="SchoolBook"/>
          <w:b/>
        </w:rPr>
        <w:t xml:space="preserve"> все оттенки жёлтого цвета (лимонный, охра, песочный, оранжево-жёлтый и </w:t>
      </w:r>
      <w:r w:rsidRPr="00820C66">
        <w:rPr>
          <w:rFonts w:ascii="SchoolBook" w:eastAsia="Calibri" w:hAnsi="SchoolBook" w:cs="Times New Roman"/>
          <w:b/>
          <w:szCs w:val="28"/>
        </w:rPr>
        <w:t>тому подобные</w:t>
      </w:r>
      <w:r w:rsidRPr="00820C66">
        <w:rPr>
          <w:rFonts w:ascii="SchoolBook" w:hAnsi="SchoolBook"/>
          <w:b/>
        </w:rPr>
        <w:t xml:space="preserve">). Допустим, что </w:t>
      </w:r>
      <w:r w:rsidRPr="00E71A26">
        <w:rPr>
          <w:rFonts w:ascii="SchoolBook" w:hAnsi="SchoolBook"/>
          <w:b/>
          <w:sz w:val="20"/>
          <w:szCs w:val="20"/>
        </w:rPr>
        <w:t>ССС</w:t>
      </w:r>
      <w:r w:rsidRPr="00820C66">
        <w:rPr>
          <w:rFonts w:ascii="SchoolBook" w:hAnsi="SchoolBook"/>
          <w:b/>
        </w:rPr>
        <w:t xml:space="preserve">-фрагменты Аспектов остальных девяти </w:t>
      </w:r>
      <w:r w:rsidRPr="00E71A26">
        <w:rPr>
          <w:rFonts w:ascii="SchoolBook" w:hAnsi="SchoolBook"/>
          <w:b/>
          <w:sz w:val="20"/>
          <w:szCs w:val="20"/>
        </w:rPr>
        <w:t>ЧКК</w:t>
      </w:r>
      <w:r w:rsidRPr="00820C66">
        <w:rPr>
          <w:rFonts w:ascii="SchoolBook" w:hAnsi="SchoolBook"/>
          <w:b/>
        </w:rPr>
        <w:t xml:space="preserve"> также «распылены» в общей </w:t>
      </w:r>
      <w:r w:rsidR="006B02B4">
        <w:rPr>
          <w:rFonts w:ascii="SchoolBook" w:hAnsi="SchoolBook"/>
          <w:b/>
        </w:rPr>
        <w:t>«</w:t>
      </w:r>
      <w:r w:rsidRPr="00820C66">
        <w:rPr>
          <w:rFonts w:ascii="SchoolBook" w:hAnsi="SchoolBook"/>
          <w:b/>
        </w:rPr>
        <w:t>сфероидальности</w:t>
      </w:r>
      <w:r w:rsidR="006B02B4">
        <w:rPr>
          <w:rFonts w:ascii="SchoolBook" w:hAnsi="SchoolBook"/>
          <w:b/>
        </w:rPr>
        <w:t>»</w:t>
      </w:r>
      <w:r w:rsidRPr="00820C66">
        <w:rPr>
          <w:rFonts w:ascii="SchoolBook" w:hAnsi="SchoolBook"/>
          <w:b/>
        </w:rPr>
        <w:t xml:space="preserve"> Энерго-Плазмы всем бесконечным множеством цветов и оттенков, соответствующих их информационным </w:t>
      </w:r>
      <w:r w:rsidR="00F913E6">
        <w:rPr>
          <w:rFonts w:ascii="SchoolBook" w:hAnsi="SchoolBook"/>
          <w:b/>
        </w:rPr>
        <w:t>признакам. Но мы с вами пока</w:t>
      </w:r>
      <w:r w:rsidRPr="00820C66">
        <w:rPr>
          <w:rFonts w:ascii="SchoolBook" w:hAnsi="SchoolBook"/>
          <w:b/>
        </w:rPr>
        <w:t xml:space="preserve"> не станем отвлекаться на свойственные им сочетания, не забывая при этом принимать во внимание и их потенциальное фоновое присутствие во всеобщих </w:t>
      </w:r>
      <w:r w:rsidR="009737AC">
        <w:rPr>
          <w:rFonts w:ascii="SchoolBook" w:hAnsi="SchoolBook"/>
          <w:b/>
        </w:rPr>
        <w:t>меж-Аспектн</w:t>
      </w:r>
      <w:r w:rsidRPr="00820C66">
        <w:rPr>
          <w:rFonts w:ascii="SchoolBook" w:hAnsi="SchoolBook"/>
          <w:b/>
        </w:rPr>
        <w:t xml:space="preserve">ых взаимосвязях.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Теперь допустим, что в соответствии со Схемой Синтеза, свойственной им в 3-4-мерном диапазоне, Формо-Творцы Самосознаний ллууввумического Направления синтезируют свое</w:t>
      </w:r>
      <w:r w:rsidR="007A7074">
        <w:rPr>
          <w:rFonts w:ascii="SchoolBook" w:hAnsi="SchoolBook"/>
          <w:b/>
        </w:rPr>
        <w:t>й Фокусной Динамикой лишь такую</w:t>
      </w:r>
      <w:r w:rsidRPr="00820C66">
        <w:rPr>
          <w:rFonts w:ascii="SchoolBook" w:hAnsi="SchoolBook"/>
          <w:b/>
        </w:rPr>
        <w:t xml:space="preserve"> Информацию, коварллертно-лийллусцивные свойства которой не выходят за пределы </w:t>
      </w:r>
      <w:r w:rsidRPr="00820C66">
        <w:rPr>
          <w:rFonts w:ascii="SchoolBook" w:hAnsi="SchoolBook"/>
          <w:b/>
          <w:i/>
        </w:rPr>
        <w:t>тёмно</w:t>
      </w:r>
      <w:r w:rsidRPr="00820C66">
        <w:rPr>
          <w:rFonts w:ascii="SchoolBook" w:hAnsi="SchoolBook"/>
          <w:b/>
        </w:rPr>
        <w:t xml:space="preserve">-синей и </w:t>
      </w:r>
      <w:r w:rsidRPr="00820C66">
        <w:rPr>
          <w:rFonts w:ascii="SchoolBook" w:hAnsi="SchoolBook"/>
          <w:b/>
          <w:i/>
        </w:rPr>
        <w:t>тёмно</w:t>
      </w:r>
      <w:r w:rsidRPr="00820C66">
        <w:rPr>
          <w:rFonts w:ascii="SchoolBook" w:hAnsi="SchoolBook"/>
          <w:b/>
        </w:rPr>
        <w:t>-зелёной частей спектров двух Чистых Качеств (доминантных информационных взаимоде</w:t>
      </w:r>
      <w:r w:rsidR="00E71A26">
        <w:rPr>
          <w:rFonts w:ascii="SchoolBook" w:hAnsi="SchoolBook"/>
          <w:b/>
        </w:rPr>
        <w:t xml:space="preserve">йствий между Аспектами Качеств </w:t>
      </w:r>
      <w:r w:rsidR="00E71A26" w:rsidRPr="00E71A26">
        <w:rPr>
          <w:rFonts w:ascii="SchoolBook" w:hAnsi="SchoolBook"/>
          <w:b/>
          <w:sz w:val="20"/>
          <w:szCs w:val="20"/>
        </w:rPr>
        <w:t>ВСЕ</w:t>
      </w:r>
      <w:r w:rsidR="00E71A26">
        <w:rPr>
          <w:rFonts w:ascii="SchoolBook" w:hAnsi="SchoolBook"/>
          <w:b/>
        </w:rPr>
        <w:t>-Воля-</w:t>
      </w:r>
      <w:r w:rsidR="00E71A26" w:rsidRPr="00E71A26">
        <w:rPr>
          <w:rFonts w:ascii="SchoolBook" w:hAnsi="SchoolBook"/>
          <w:b/>
          <w:sz w:val="20"/>
          <w:szCs w:val="20"/>
        </w:rPr>
        <w:t>ВСЕ</w:t>
      </w:r>
      <w:r w:rsidR="00E71A26">
        <w:rPr>
          <w:rFonts w:ascii="SchoolBook" w:hAnsi="SchoolBook"/>
          <w:b/>
        </w:rPr>
        <w:t xml:space="preserve">-Разума и </w:t>
      </w:r>
      <w:r w:rsidR="00E71A26" w:rsidRPr="00E71A26">
        <w:rPr>
          <w:rFonts w:ascii="SchoolBook" w:hAnsi="SchoolBook"/>
          <w:b/>
          <w:sz w:val="20"/>
          <w:szCs w:val="20"/>
        </w:rPr>
        <w:t>ВСЕ</w:t>
      </w:r>
      <w:r w:rsidR="00E71A26">
        <w:rPr>
          <w:rFonts w:ascii="SchoolBook" w:hAnsi="SchoolBook"/>
          <w:b/>
        </w:rPr>
        <w:t>-Любовь-</w:t>
      </w:r>
      <w:r w:rsidR="00E71A26" w:rsidRPr="00E71A26">
        <w:rPr>
          <w:rFonts w:ascii="SchoolBook" w:hAnsi="SchoolBook"/>
          <w:b/>
          <w:sz w:val="20"/>
          <w:szCs w:val="20"/>
        </w:rPr>
        <w:t>ВСЕ</w:t>
      </w:r>
      <w:r w:rsidR="00E71A26">
        <w:rPr>
          <w:rFonts w:ascii="SchoolBook" w:hAnsi="SchoolBook"/>
          <w:b/>
        </w:rPr>
        <w:t>-Мудрость</w:t>
      </w:r>
      <w:r w:rsidRPr="00820C66">
        <w:rPr>
          <w:rFonts w:ascii="SchoolBook" w:hAnsi="SchoolBook"/>
          <w:b/>
        </w:rPr>
        <w:t xml:space="preserve">). Вследствие Принципа дувуйллерртности, чётких границ между Аспектами одного и другого Чистого Качества (как, впрочем, и между всеми остальными), нет и не может быть, поэтому в данном типе Фокусной Динамики всегда естественным образом частично присутствуют (в большей или в меньшей степени коварллертно-лийллусцивные по отношению к данной Схеме Синтеза) </w:t>
      </w:r>
      <w:r w:rsidR="00382C45">
        <w:rPr>
          <w:rFonts w:ascii="SchoolBook" w:hAnsi="SchoolBook"/>
          <w:b/>
        </w:rPr>
        <w:t>разно-Качеств</w:t>
      </w:r>
      <w:r w:rsidRPr="00820C66">
        <w:rPr>
          <w:rFonts w:ascii="SchoolBook" w:hAnsi="SchoolBook"/>
          <w:b/>
        </w:rPr>
        <w:t xml:space="preserve">енные переносчики множества промежуточных (диффузгентных по отношению к данным двум Доминантам) фрагментов Информации.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Мы с Вами, как сторонние Наблюдатели всего этого синтетического Процесса, мультиполяризационно «смещая» Фокус Пристального Внимания, можем видеть, как все оттеночные спектры фрагментов Информации одного цвета, подчиняясь объективным внутренним взаимодействиям, как бы последовательно </w:t>
      </w:r>
      <w:proofErr w:type="spellStart"/>
      <w:r w:rsidRPr="00820C66">
        <w:rPr>
          <w:rFonts w:ascii="SchoolBook" w:hAnsi="SchoolBook"/>
          <w:b/>
        </w:rPr>
        <w:t>взаимотрансформируются</w:t>
      </w:r>
      <w:proofErr w:type="spellEnd"/>
      <w:r w:rsidRPr="00820C66">
        <w:rPr>
          <w:rFonts w:ascii="SchoolBook" w:hAnsi="SchoolBook"/>
          <w:b/>
        </w:rPr>
        <w:t xml:space="preserve"> в конфигурационные сочетания тех из </w:t>
      </w:r>
      <w:r w:rsidRPr="00E71A26">
        <w:rPr>
          <w:rFonts w:ascii="SchoolBook" w:hAnsi="SchoolBook"/>
          <w:b/>
          <w:sz w:val="20"/>
          <w:szCs w:val="20"/>
        </w:rPr>
        <w:t>ССС</w:t>
      </w:r>
      <w:r w:rsidR="00CF77B0">
        <w:rPr>
          <w:rFonts w:ascii="SchoolBook" w:hAnsi="SchoolBook"/>
          <w:b/>
        </w:rPr>
        <w:t xml:space="preserve">-фрагментов, </w:t>
      </w:r>
      <w:r w:rsidRPr="00820C66">
        <w:rPr>
          <w:rFonts w:ascii="SchoolBook" w:hAnsi="SchoolBook"/>
          <w:b/>
        </w:rPr>
        <w:t>цвета</w:t>
      </w:r>
      <w:r w:rsidR="00CF77B0">
        <w:rPr>
          <w:rFonts w:ascii="SchoolBook" w:hAnsi="SchoolBook"/>
          <w:b/>
        </w:rPr>
        <w:t xml:space="preserve"> которых</w:t>
      </w:r>
      <w:r w:rsidRPr="00820C66">
        <w:rPr>
          <w:rFonts w:ascii="SchoolBook" w:hAnsi="SchoolBook"/>
          <w:b/>
        </w:rPr>
        <w:t xml:space="preserve"> наиболее коварллертны по отношению к ним на фоне спектров всех остальных цветов. Таким образом, вы можете субъективно представить себе некую бесконечную </w:t>
      </w:r>
      <w:r w:rsidR="0064319A">
        <w:rPr>
          <w:rFonts w:ascii="SchoolBook" w:hAnsi="SchoolBook"/>
          <w:b/>
        </w:rPr>
        <w:t>«</w:t>
      </w:r>
      <w:r w:rsidRPr="00820C66">
        <w:rPr>
          <w:rFonts w:ascii="SchoolBook" w:hAnsi="SchoolBook"/>
          <w:b/>
        </w:rPr>
        <w:t>сфероидальность</w:t>
      </w:r>
      <w:r w:rsidR="0064319A">
        <w:rPr>
          <w:rFonts w:ascii="SchoolBook" w:hAnsi="SchoolBook"/>
          <w:b/>
        </w:rPr>
        <w:t>»</w:t>
      </w:r>
      <w:r w:rsidRPr="00820C66">
        <w:rPr>
          <w:rFonts w:ascii="SchoolBook" w:hAnsi="SchoolBook"/>
          <w:b/>
        </w:rPr>
        <w:t>, представляющую собой «</w:t>
      </w:r>
      <w:proofErr w:type="spellStart"/>
      <w:r w:rsidRPr="00820C66">
        <w:rPr>
          <w:rFonts w:ascii="SchoolBook" w:hAnsi="SchoolBook"/>
          <w:b/>
        </w:rPr>
        <w:t>мультидисперсную</w:t>
      </w:r>
      <w:proofErr w:type="spellEnd"/>
      <w:r w:rsidRPr="00820C66">
        <w:rPr>
          <w:rFonts w:ascii="SchoolBook" w:hAnsi="SchoolBook"/>
          <w:b/>
        </w:rPr>
        <w:t>» смесь информационных фрагментов абсолютно всех спектров Чистых Качеств, дувуйллерртно-мультиполяризационно «</w:t>
      </w:r>
      <w:proofErr w:type="spellStart"/>
      <w:r w:rsidRPr="00820C66">
        <w:rPr>
          <w:rFonts w:ascii="SchoolBook" w:hAnsi="SchoolBook"/>
          <w:b/>
        </w:rPr>
        <w:t>перепроецирующих</w:t>
      </w:r>
      <w:proofErr w:type="spellEnd"/>
      <w:r w:rsidRPr="00820C66">
        <w:rPr>
          <w:rFonts w:ascii="SchoolBook" w:hAnsi="SchoolBook"/>
          <w:b/>
        </w:rPr>
        <w:t xml:space="preserve">» признаки свойственной им Информации сразу во все «точки» возможных взаимодействий друг с другом. Энергия эгллеролифтивного Импульс-Потенциала Формо-Творцов, которая высвободилась в этом мгновенном </w:t>
      </w:r>
      <w:r w:rsidRPr="00820C66">
        <w:rPr>
          <w:rFonts w:ascii="SchoolBook" w:hAnsi="SchoolBook"/>
          <w:b/>
        </w:rPr>
        <w:lastRenderedPageBreak/>
        <w:t xml:space="preserve">резонационном взаимообмене, образовала всю абсолютную «картину» </w:t>
      </w:r>
      <w:r w:rsidR="0064319A">
        <w:rPr>
          <w:rFonts w:ascii="SchoolBook" w:hAnsi="SchoolBook"/>
          <w:b/>
        </w:rPr>
        <w:t>сллоогрентности так называемых Уровней мерности Мироздания</w:t>
      </w:r>
      <w:r w:rsidRPr="00820C66">
        <w:rPr>
          <w:rFonts w:ascii="SchoolBook" w:hAnsi="SchoolBook"/>
          <w:b/>
        </w:rPr>
        <w:t xml:space="preserve">, которая </w:t>
      </w:r>
      <w:r w:rsidRPr="00820C66">
        <w:rPr>
          <w:rFonts w:ascii="SchoolBook" w:hAnsi="SchoolBook"/>
          <w:b/>
          <w:i/>
        </w:rPr>
        <w:t>потенциально</w:t>
      </w:r>
      <w:r w:rsidRPr="00820C66">
        <w:rPr>
          <w:rFonts w:ascii="SchoolBook" w:hAnsi="SchoolBook"/>
          <w:b/>
        </w:rPr>
        <w:t xml:space="preserve"> структурирует собой всю </w:t>
      </w:r>
      <w:r w:rsidRPr="00820C66">
        <w:rPr>
          <w:rFonts w:ascii="SchoolBook" w:hAnsi="SchoolBook"/>
          <w:b/>
          <w:i/>
        </w:rPr>
        <w:t>субъективную</w:t>
      </w:r>
      <w:r w:rsidR="0064319A">
        <w:rPr>
          <w:rFonts w:ascii="SchoolBook" w:hAnsi="SchoolBook"/>
          <w:b/>
        </w:rPr>
        <w:t xml:space="preserve"> часть информационного пространства</w:t>
      </w:r>
      <w:r w:rsidRPr="00820C66">
        <w:rPr>
          <w:rFonts w:ascii="SchoolBook" w:hAnsi="SchoolBook"/>
          <w:b/>
        </w:rPr>
        <w:t xml:space="preserve"> любого типа Самосознания и любого типа проявления Космического Разума (то есть Фокусную Динамику Формо-Творцов).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Повторяю, что эта «проявленная картина» всеобщей сллоогрентности Информации, структурирующей Энерго-Плазму, реальна для каждого из Её возможных Наблюдателей только в своём потенциальном выражении, как бы в идеале, в то время как через конкретику Фокусной Динамики Формо-Творцов каждой из фокусируемых Форм нашего Самосознания мы имеем возмож</w:t>
      </w:r>
      <w:r w:rsidR="00A14062">
        <w:rPr>
          <w:rFonts w:ascii="SchoolBook" w:hAnsi="SchoolBook"/>
          <w:b/>
        </w:rPr>
        <w:t>ность осознанно оперировать</w:t>
      </w:r>
      <w:r w:rsidRPr="00820C66">
        <w:rPr>
          <w:rFonts w:ascii="SchoolBook" w:hAnsi="SchoolBook"/>
          <w:b/>
        </w:rPr>
        <w:t xml:space="preserve"> только чрезвычайно ограниченными – резонационными по отношению к нашей собственной Фокусной Динамике - «частями» этой всеобщей сллоогрентности, соответствующими тому типу бирвуляртности, который структурирует в данном диапазоне проявления Фокусная Динамика Формо-Творцов нашей Схемы Синтеза.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Например, как я уже объяснял, </w:t>
      </w:r>
      <w:r w:rsidRPr="00820C66">
        <w:rPr>
          <w:rFonts w:ascii="SchoolBook" w:hAnsi="SchoolBook"/>
          <w:b/>
          <w:i/>
        </w:rPr>
        <w:t>ллууввумический вид</w:t>
      </w:r>
      <w:r w:rsidRPr="00820C66">
        <w:rPr>
          <w:rFonts w:ascii="SchoolBook" w:hAnsi="SchoolBook"/>
          <w:b/>
        </w:rPr>
        <w:t xml:space="preserve"> бирвуляртности, в пределах Форм Самосознаний которого мы с вами «сейчас» субъективно осознаём «самих себя» в качестве «человеческих </w:t>
      </w:r>
      <w:r w:rsidR="006F1B41">
        <w:rPr>
          <w:rFonts w:ascii="SchoolBook" w:hAnsi="SchoolBook"/>
          <w:b/>
        </w:rPr>
        <w:t>личностей», отражает лишь</w:t>
      </w:r>
      <w:r w:rsidRPr="00820C66">
        <w:rPr>
          <w:rFonts w:ascii="SchoolBook" w:hAnsi="SchoolBook"/>
          <w:b/>
        </w:rPr>
        <w:t xml:space="preserve"> очень-очень малую часть </w:t>
      </w:r>
      <w:r w:rsidRPr="00820C66">
        <w:rPr>
          <w:rFonts w:ascii="SchoolBook" w:hAnsi="SchoolBook"/>
          <w:b/>
          <w:i/>
        </w:rPr>
        <w:t>аиййического типа</w:t>
      </w:r>
      <w:r w:rsidRPr="00820C66">
        <w:rPr>
          <w:rFonts w:ascii="SchoolBook" w:hAnsi="SchoolBook"/>
          <w:b/>
        </w:rPr>
        <w:t xml:space="preserve"> бирвуляртности, проявляющегося в Мироздании посредством синтетической сллоогрентной Фокусной Динамики Формо-Творцов Коллективного Космического Разума </w:t>
      </w:r>
      <w:r w:rsidRPr="00E71A26">
        <w:rPr>
          <w:rFonts w:ascii="SchoolBook" w:hAnsi="SchoolBook"/>
          <w:b/>
          <w:sz w:val="20"/>
          <w:szCs w:val="20"/>
        </w:rPr>
        <w:t>АИЙ-ЙЯ</w:t>
      </w:r>
      <w:r w:rsidR="000B16E8">
        <w:rPr>
          <w:rFonts w:ascii="SchoolBook" w:hAnsi="SchoolBook"/>
          <w:b/>
        </w:rPr>
        <w:t xml:space="preserve"> (Человек Космический</w:t>
      </w:r>
      <w:r w:rsidRPr="00820C66">
        <w:rPr>
          <w:rFonts w:ascii="SchoolBook" w:hAnsi="SchoolBook"/>
          <w:b/>
        </w:rPr>
        <w:t xml:space="preserve"> - </w:t>
      </w:r>
      <w:r w:rsidRPr="00820C66">
        <w:rPr>
          <w:rFonts w:ascii="SchoolBook" w:hAnsi="SchoolBook"/>
          <w:b/>
          <w:i/>
        </w:rPr>
        <w:t xml:space="preserve">Вселенский </w:t>
      </w:r>
      <w:r w:rsidR="000B16E8">
        <w:rPr>
          <w:rFonts w:ascii="SchoolBook" w:hAnsi="SchoolBook"/>
          <w:b/>
          <w:i/>
        </w:rPr>
        <w:t>Эфирный Диапазон Плазменных Сил</w:t>
      </w:r>
      <w:r w:rsidRPr="00820C66">
        <w:rPr>
          <w:rFonts w:ascii="SchoolBook" w:hAnsi="SchoolBook"/>
          <w:b/>
          <w:i/>
        </w:rPr>
        <w:t xml:space="preserve"> - </w:t>
      </w:r>
      <w:r w:rsidRPr="00820C66">
        <w:rPr>
          <w:rFonts w:ascii="SchoolBook" w:hAnsi="SchoolBook"/>
          <w:b/>
        </w:rPr>
        <w:t>от +36-й – через 0-</w:t>
      </w:r>
      <w:r w:rsidR="000B16E8">
        <w:rPr>
          <w:rFonts w:ascii="SchoolBook" w:hAnsi="SchoolBook"/>
          <w:b/>
        </w:rPr>
        <w:t xml:space="preserve">й </w:t>
      </w:r>
      <w:r w:rsidRPr="00820C66">
        <w:rPr>
          <w:rFonts w:ascii="SchoolBook" w:hAnsi="SchoolBook"/>
          <w:b/>
        </w:rPr>
        <w:t xml:space="preserve">ингредиент – до -36-й мерности). Получается, что именно этот тип бирвуляртности обуславливает свойства коварллертности-лийллусцивности между Аспектами Чистых Качеств, которые обеспечивают всю последовательность свилгс-сферационных перефокусировок Формо-Творцов сначала в ллууввумическом, а затем и в </w:t>
      </w:r>
      <w:proofErr w:type="spellStart"/>
      <w:r w:rsidRPr="00820C66">
        <w:rPr>
          <w:rFonts w:ascii="SchoolBook" w:hAnsi="SchoolBook"/>
          <w:b/>
        </w:rPr>
        <w:t>аиййическом</w:t>
      </w:r>
      <w:proofErr w:type="spellEnd"/>
      <w:r w:rsidRPr="00820C66">
        <w:rPr>
          <w:rFonts w:ascii="SchoolBook" w:hAnsi="SchoolBook"/>
          <w:b/>
        </w:rPr>
        <w:t xml:space="preserve"> Направлении Синтеза.</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По мере последовательного Синтеза в 3-4-мерном диапазоне Аспектов двух ллууввумических Доминант (тёмно</w:t>
      </w:r>
      <w:r w:rsidR="00C17454">
        <w:rPr>
          <w:rFonts w:ascii="SchoolBook" w:hAnsi="SchoolBook"/>
          <w:b/>
        </w:rPr>
        <w:t>-синий цвет плюс тёмно-зелёный)</w:t>
      </w:r>
      <w:r w:rsidRPr="00820C66">
        <w:rPr>
          <w:rFonts w:ascii="SchoolBook" w:hAnsi="SchoolBook"/>
          <w:b/>
        </w:rPr>
        <w:t xml:space="preserve"> полученное синтетическое </w:t>
      </w:r>
      <w:r w:rsidR="00786F91">
        <w:rPr>
          <w:rFonts w:ascii="SchoolBook" w:hAnsi="SchoolBook"/>
          <w:b/>
        </w:rPr>
        <w:t>Творческое Космическое Состояние (</w:t>
      </w:r>
      <w:r w:rsidR="007009C1">
        <w:rPr>
          <w:rFonts w:ascii="SchoolBook" w:hAnsi="SchoolBook"/>
          <w:b/>
          <w:sz w:val="20"/>
          <w:szCs w:val="20"/>
        </w:rPr>
        <w:t>ТК</w:t>
      </w:r>
      <w:r w:rsidR="007009C1" w:rsidRPr="007009C1">
        <w:rPr>
          <w:rFonts w:ascii="SchoolBook" w:hAnsi="SchoolBook"/>
          <w:b/>
          <w:sz w:val="20"/>
          <w:szCs w:val="20"/>
        </w:rPr>
        <w:t>С</w:t>
      </w:r>
      <w:r w:rsidR="00786F91">
        <w:rPr>
          <w:rFonts w:ascii="SchoolBook" w:hAnsi="SchoolBook"/>
          <w:b/>
          <w:sz w:val="20"/>
          <w:szCs w:val="20"/>
        </w:rPr>
        <w:t>)</w:t>
      </w:r>
      <w:r w:rsidRPr="00820C66">
        <w:rPr>
          <w:rFonts w:ascii="SchoolBook" w:hAnsi="SchoolBook"/>
          <w:b/>
        </w:rPr>
        <w:t xml:space="preserve"> Форм Самосознаний («Творческая Космическая </w:t>
      </w:r>
      <w:r w:rsidRPr="00820C66">
        <w:rPr>
          <w:rFonts w:ascii="SchoolBook" w:hAnsi="SchoolBook"/>
          <w:b/>
          <w:i/>
        </w:rPr>
        <w:t>Потенциальность</w:t>
      </w:r>
      <w:r w:rsidRPr="00820C66">
        <w:rPr>
          <w:rFonts w:ascii="SchoolBook" w:hAnsi="SchoolBook"/>
          <w:b/>
        </w:rPr>
        <w:t>»), структурированное наиболее коварллертными по отношению друг к другу частями обоих спектров, становится (для данного конкретного режима прояв</w:t>
      </w:r>
      <w:r w:rsidR="00C17454">
        <w:rPr>
          <w:rFonts w:ascii="SchoolBook" w:hAnsi="SchoolBook"/>
          <w:b/>
        </w:rPr>
        <w:t>ления!) наиболее коварллертным</w:t>
      </w:r>
      <w:r w:rsidRPr="00820C66">
        <w:rPr>
          <w:rFonts w:ascii="SchoolBook" w:hAnsi="SchoolBook"/>
          <w:b/>
        </w:rPr>
        <w:t xml:space="preserve">, например, изумрудно-жёлтому оттенку, в определённой степени отражающему какие-то из особенностей Информации, </w:t>
      </w:r>
      <w:r w:rsidR="00E71A26">
        <w:rPr>
          <w:rFonts w:ascii="SchoolBook" w:hAnsi="SchoolBook"/>
          <w:b/>
        </w:rPr>
        <w:t xml:space="preserve">переносимой Аспектами Качества </w:t>
      </w:r>
      <w:r w:rsidR="00E71A26" w:rsidRPr="00E71A26">
        <w:rPr>
          <w:rFonts w:ascii="SchoolBook" w:hAnsi="SchoolBook"/>
          <w:b/>
          <w:sz w:val="20"/>
          <w:szCs w:val="20"/>
        </w:rPr>
        <w:t>ВСЕ</w:t>
      </w:r>
      <w:r w:rsidR="00E71A26">
        <w:rPr>
          <w:rFonts w:ascii="SchoolBook" w:hAnsi="SchoolBook"/>
          <w:b/>
        </w:rPr>
        <w:t>-Единство</w:t>
      </w:r>
      <w:r w:rsidRPr="00820C66">
        <w:rPr>
          <w:rFonts w:ascii="SchoolBook" w:hAnsi="SchoolBook"/>
          <w:b/>
        </w:rPr>
        <w:t xml:space="preserve">. В условиях проявления 4-5-й мерности мы, продолжая синтезировать изумрудно-жёлтый оттенок с уже имеющимся синтетическим Состоянием («ТК Потенциальность»), параллельно включаем в этот процесс также, например, и Аспекты светло-синих, и светло-зелёных спектров двух ллууввумических Доминант, тем самым последовательно добиваясь перефокусирования Формо-Творцов в следующее, ещё более амплиативное (исключительно для </w:t>
      </w:r>
      <w:r w:rsidRPr="00E71A26">
        <w:rPr>
          <w:rFonts w:ascii="SchoolBook" w:hAnsi="SchoolBook"/>
          <w:b/>
          <w:sz w:val="20"/>
          <w:szCs w:val="20"/>
        </w:rPr>
        <w:t>ЛЛУУ-ВВУ</w:t>
      </w:r>
      <w:r w:rsidRPr="00820C66">
        <w:rPr>
          <w:rFonts w:ascii="SchoolBook" w:hAnsi="SchoolBook"/>
          <w:b/>
        </w:rPr>
        <w:t>-Форм!) из возможных для них Состояний – «</w:t>
      </w:r>
      <w:r w:rsidRPr="00E71A26">
        <w:rPr>
          <w:rFonts w:ascii="SchoolBook" w:hAnsi="SchoolBook"/>
          <w:b/>
          <w:sz w:val="20"/>
          <w:szCs w:val="20"/>
        </w:rPr>
        <w:t>ТК</w:t>
      </w:r>
      <w:r w:rsidRPr="00820C66">
        <w:rPr>
          <w:rFonts w:ascii="SchoolBook" w:hAnsi="SchoolBook"/>
          <w:b/>
        </w:rPr>
        <w:t xml:space="preserve"> </w:t>
      </w:r>
      <w:r w:rsidRPr="00820C66">
        <w:rPr>
          <w:rFonts w:ascii="SchoolBook" w:hAnsi="SchoolBook"/>
          <w:b/>
          <w:i/>
        </w:rPr>
        <w:t>Солидарность</w:t>
      </w:r>
      <w:r w:rsidRPr="00820C66">
        <w:rPr>
          <w:rFonts w:ascii="SchoolBook" w:hAnsi="SchoolBook"/>
          <w:b/>
        </w:rPr>
        <w:t>».</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Если же рассмотреть в 3-4-мерном диапазоне те коварллертные энергоинформационные взаимосвязи, которые синтезируют Формо-Творцы </w:t>
      </w:r>
      <w:r w:rsidRPr="00820C66">
        <w:rPr>
          <w:rFonts w:ascii="SchoolBook" w:hAnsi="SchoolBook"/>
          <w:b/>
        </w:rPr>
        <w:lastRenderedPageBreak/>
        <w:t>Прото-Форм птиц и</w:t>
      </w:r>
      <w:r w:rsidR="00E71A26">
        <w:rPr>
          <w:rFonts w:ascii="SchoolBook" w:hAnsi="SchoolBook"/>
          <w:b/>
        </w:rPr>
        <w:t xml:space="preserve"> насекомых (по начальной Схеме </w:t>
      </w:r>
      <w:r w:rsidR="00E71A26" w:rsidRPr="00E71A26">
        <w:rPr>
          <w:rFonts w:ascii="SchoolBook" w:hAnsi="SchoolBook"/>
          <w:b/>
          <w:sz w:val="20"/>
          <w:szCs w:val="20"/>
        </w:rPr>
        <w:t>ВСЕ</w:t>
      </w:r>
      <w:r w:rsidR="00E71A26">
        <w:rPr>
          <w:rFonts w:ascii="SchoolBook" w:hAnsi="SchoolBook"/>
          <w:b/>
        </w:rPr>
        <w:t>-Любовь-</w:t>
      </w:r>
      <w:r w:rsidR="00E71A26" w:rsidRPr="00E71A26">
        <w:rPr>
          <w:rFonts w:ascii="SchoolBook" w:hAnsi="SchoolBook"/>
          <w:b/>
          <w:sz w:val="20"/>
          <w:szCs w:val="20"/>
        </w:rPr>
        <w:t>ВСЕ</w:t>
      </w:r>
      <w:r w:rsidR="00E71A26">
        <w:rPr>
          <w:rFonts w:ascii="SchoolBook" w:hAnsi="SchoolBook"/>
          <w:b/>
        </w:rPr>
        <w:t xml:space="preserve">-Мудрость + </w:t>
      </w:r>
      <w:r w:rsidRPr="00E71A26">
        <w:rPr>
          <w:rFonts w:ascii="SchoolBook" w:hAnsi="SchoolBook"/>
          <w:b/>
          <w:sz w:val="20"/>
          <w:szCs w:val="20"/>
        </w:rPr>
        <w:t>ВСЕ</w:t>
      </w:r>
      <w:r w:rsidRPr="00820C66">
        <w:rPr>
          <w:rFonts w:ascii="SchoolBook" w:hAnsi="SchoolBook"/>
          <w:b/>
        </w:rPr>
        <w:t>-Единс</w:t>
      </w:r>
      <w:r w:rsidR="00E71A26">
        <w:rPr>
          <w:rFonts w:ascii="SchoolBook" w:hAnsi="SchoolBook"/>
          <w:b/>
        </w:rPr>
        <w:t>тво</w:t>
      </w:r>
      <w:r w:rsidRPr="00820C66">
        <w:rPr>
          <w:rFonts w:ascii="SchoolBook" w:hAnsi="SchoolBook"/>
          <w:b/>
        </w:rPr>
        <w:t>), то ф-Конфигурация осуществляемого ими типа бирвуляр</w:t>
      </w:r>
      <w:r w:rsidR="000D6866">
        <w:rPr>
          <w:rFonts w:ascii="SchoolBook" w:hAnsi="SchoolBook"/>
          <w:b/>
        </w:rPr>
        <w:t>тности внутри «мультидисперсной</w:t>
      </w:r>
      <w:r w:rsidRPr="00820C66">
        <w:rPr>
          <w:rFonts w:ascii="SchoolBook" w:hAnsi="SchoolBook"/>
          <w:b/>
        </w:rPr>
        <w:t xml:space="preserve"> сфероидальности</w:t>
      </w:r>
      <w:r w:rsidR="000D6866">
        <w:rPr>
          <w:rFonts w:ascii="SchoolBook" w:hAnsi="SchoolBook"/>
          <w:b/>
        </w:rPr>
        <w:t>»</w:t>
      </w:r>
      <w:r w:rsidRPr="00820C66">
        <w:rPr>
          <w:rFonts w:ascii="SchoolBook" w:hAnsi="SchoolBook"/>
          <w:b/>
        </w:rPr>
        <w:t xml:space="preserve"> спектров всех Качеств будет совершенно иной, чем у людей, поскольку изначально акцент в этом виде взаимосвязей базируется на Синтезе Аспектов именно этих Доминантных Качеств. Разница в Фокусной Динамике «человеческих» и «птичьих» Формо-Творцов образуется ещё и в силу того, что в условиях данного диапазона мерности «птичьи» Формо-Творцы, синтезируя две свои Доминанты, имеют дело не с Аспектами </w:t>
      </w:r>
      <w:r w:rsidRPr="00820C66">
        <w:rPr>
          <w:rFonts w:ascii="SchoolBook" w:hAnsi="SchoolBook"/>
          <w:b/>
          <w:i/>
        </w:rPr>
        <w:t>светло-зелёного</w:t>
      </w:r>
      <w:r w:rsidRPr="00820C66">
        <w:rPr>
          <w:rFonts w:ascii="SchoolBook" w:hAnsi="SchoolBook"/>
          <w:b/>
        </w:rPr>
        <w:t xml:space="preserve"> или </w:t>
      </w:r>
      <w:r w:rsidRPr="00820C66">
        <w:rPr>
          <w:rFonts w:ascii="SchoolBook" w:hAnsi="SchoolBook"/>
          <w:b/>
          <w:i/>
        </w:rPr>
        <w:t>тёмно-зелёного</w:t>
      </w:r>
      <w:r w:rsidR="00E71A26">
        <w:rPr>
          <w:rFonts w:ascii="SchoolBook" w:hAnsi="SchoolBook"/>
          <w:b/>
        </w:rPr>
        <w:t xml:space="preserve"> спектров Качества </w:t>
      </w:r>
      <w:r w:rsidR="00E71A26" w:rsidRPr="00E71A26">
        <w:rPr>
          <w:rFonts w:ascii="SchoolBook" w:hAnsi="SchoolBook"/>
          <w:b/>
          <w:sz w:val="20"/>
          <w:szCs w:val="20"/>
        </w:rPr>
        <w:t>ВСЕ</w:t>
      </w:r>
      <w:r w:rsidR="00E71A26">
        <w:rPr>
          <w:rFonts w:ascii="SchoolBook" w:hAnsi="SchoolBook"/>
          <w:b/>
        </w:rPr>
        <w:t>-Любовь-</w:t>
      </w:r>
      <w:r w:rsidR="00E71A26" w:rsidRPr="00E71A26">
        <w:rPr>
          <w:rFonts w:ascii="SchoolBook" w:hAnsi="SchoolBook"/>
          <w:b/>
          <w:sz w:val="20"/>
          <w:szCs w:val="20"/>
        </w:rPr>
        <w:t>ВСЕ</w:t>
      </w:r>
      <w:r w:rsidR="00E71A26">
        <w:rPr>
          <w:rFonts w:ascii="SchoolBook" w:hAnsi="SchoolBook"/>
          <w:b/>
        </w:rPr>
        <w:t>-Мудрость</w:t>
      </w:r>
      <w:r w:rsidR="00421023">
        <w:rPr>
          <w:rFonts w:ascii="SchoolBook" w:hAnsi="SchoolBook"/>
          <w:b/>
        </w:rPr>
        <w:t>, которые</w:t>
      </w:r>
      <w:r w:rsidRPr="00820C66">
        <w:rPr>
          <w:rFonts w:ascii="SchoolBook" w:hAnsi="SchoolBook"/>
          <w:b/>
        </w:rPr>
        <w:t xml:space="preserve"> синтезируют «человеческие» Формо-Творцы, а, например, </w:t>
      </w:r>
      <w:r w:rsidRPr="00820C66">
        <w:rPr>
          <w:rFonts w:ascii="SchoolBook" w:hAnsi="SchoolBook"/>
          <w:b/>
          <w:i/>
        </w:rPr>
        <w:t>бирюзового</w:t>
      </w:r>
      <w:r w:rsidRPr="00820C66">
        <w:rPr>
          <w:rFonts w:ascii="SchoolBook" w:hAnsi="SchoolBook"/>
          <w:b/>
        </w:rPr>
        <w:t xml:space="preserve"> или </w:t>
      </w:r>
      <w:r w:rsidRPr="00820C66">
        <w:rPr>
          <w:rFonts w:ascii="SchoolBook" w:hAnsi="SchoolBook"/>
          <w:b/>
          <w:i/>
        </w:rPr>
        <w:t>изумрудного</w:t>
      </w:r>
      <w:r w:rsidRPr="00820C66">
        <w:rPr>
          <w:rFonts w:ascii="SchoolBook" w:hAnsi="SchoolBook"/>
          <w:b/>
        </w:rPr>
        <w:t xml:space="preserve"> спектров, к Синтезу которых «мы с вами» ду</w:t>
      </w:r>
      <w:r w:rsidR="001C0401">
        <w:rPr>
          <w:rFonts w:ascii="SchoolBook" w:hAnsi="SchoolBook"/>
          <w:b/>
        </w:rPr>
        <w:t>вуйллерртно подойдём лишь</w:t>
      </w:r>
      <w:r w:rsidRPr="00820C66">
        <w:rPr>
          <w:rFonts w:ascii="SchoolBook" w:hAnsi="SchoolBook"/>
          <w:b/>
        </w:rPr>
        <w:t xml:space="preserve"> в Формах Самосознаний 4-5-мерного диапазона проявления. Именно поэтому взаимосвязи между Аспектами условно </w:t>
      </w:r>
      <w:r w:rsidRPr="00820C66">
        <w:rPr>
          <w:rFonts w:ascii="SchoolBook" w:hAnsi="SchoolBook"/>
          <w:b/>
          <w:i/>
        </w:rPr>
        <w:t>имперсептных</w:t>
      </w:r>
      <w:r w:rsidRPr="00820C66">
        <w:rPr>
          <w:rFonts w:ascii="SchoolBook" w:hAnsi="SchoolBook"/>
          <w:b/>
        </w:rPr>
        <w:t xml:space="preserve"> доминантных Качеств, структурирующих в 3-4-мерном диап</w:t>
      </w:r>
      <w:r w:rsidR="00E71A26">
        <w:rPr>
          <w:rFonts w:ascii="SchoolBook" w:hAnsi="SchoolBook"/>
          <w:b/>
        </w:rPr>
        <w:t>азоне Формы Самосознаний птиц (</w:t>
      </w:r>
      <w:r w:rsidR="00E71A26" w:rsidRPr="00E71A26">
        <w:rPr>
          <w:rFonts w:ascii="SchoolBook" w:hAnsi="SchoolBook"/>
          <w:b/>
          <w:sz w:val="20"/>
          <w:szCs w:val="20"/>
        </w:rPr>
        <w:t>ВСЕ</w:t>
      </w:r>
      <w:r w:rsidR="00E71A26">
        <w:rPr>
          <w:rFonts w:ascii="SchoolBook" w:hAnsi="SchoolBook"/>
          <w:b/>
        </w:rPr>
        <w:t>-Любовь-</w:t>
      </w:r>
      <w:r w:rsidR="00E71A26" w:rsidRPr="00E71A26">
        <w:rPr>
          <w:rFonts w:ascii="SchoolBook" w:hAnsi="SchoolBook"/>
          <w:b/>
          <w:sz w:val="20"/>
          <w:szCs w:val="20"/>
        </w:rPr>
        <w:t>ВСЕ</w:t>
      </w:r>
      <w:r w:rsidR="00E71A26">
        <w:rPr>
          <w:rFonts w:ascii="SchoolBook" w:hAnsi="SchoolBook"/>
          <w:b/>
        </w:rPr>
        <w:t xml:space="preserve">-Мудрость + </w:t>
      </w:r>
      <w:r w:rsidR="00E71A26" w:rsidRPr="00E71A26">
        <w:rPr>
          <w:rFonts w:ascii="SchoolBook" w:hAnsi="SchoolBook"/>
          <w:b/>
          <w:sz w:val="20"/>
          <w:szCs w:val="20"/>
        </w:rPr>
        <w:t>ВСЕ</w:t>
      </w:r>
      <w:r w:rsidR="00E71A26">
        <w:rPr>
          <w:rFonts w:ascii="SchoolBook" w:hAnsi="SchoolBook"/>
          <w:b/>
        </w:rPr>
        <w:t>-Единство</w:t>
      </w:r>
      <w:r w:rsidRPr="00820C66">
        <w:rPr>
          <w:rFonts w:ascii="SchoolBook" w:hAnsi="SchoolBook"/>
          <w:b/>
        </w:rPr>
        <w:t xml:space="preserve">), оказались коварллертными по отношению друг к другу.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Здесь мне ещё раз хочется напомнить вам о субъективности таких понятий</w:t>
      </w:r>
      <w:r w:rsidR="001C0401">
        <w:rPr>
          <w:rFonts w:ascii="SchoolBook" w:hAnsi="SchoolBook"/>
          <w:b/>
        </w:rPr>
        <w:t>,</w:t>
      </w:r>
      <w:r w:rsidR="00841462">
        <w:rPr>
          <w:rFonts w:ascii="SchoolBook" w:hAnsi="SchoolBook"/>
          <w:b/>
        </w:rPr>
        <w:t xml:space="preserve"> как мерность и диапазон мерности</w:t>
      </w:r>
      <w:r w:rsidRPr="00820C66">
        <w:rPr>
          <w:rFonts w:ascii="SchoolBook" w:hAnsi="SchoolBook"/>
          <w:b/>
        </w:rPr>
        <w:t xml:space="preserve">, которые при рассмотрении их Формо-Творцами Самосознаний разных Прото-Форм будут принимать совершенно разные значения и способы выражения. Мы с вами – </w:t>
      </w:r>
      <w:r w:rsidRPr="00820C66">
        <w:rPr>
          <w:rFonts w:ascii="SchoolBook" w:hAnsi="SchoolBook"/>
          <w:b/>
          <w:i/>
        </w:rPr>
        <w:t>люди</w:t>
      </w:r>
      <w:r w:rsidR="00841462">
        <w:rPr>
          <w:rFonts w:ascii="SchoolBook" w:hAnsi="SchoolBook"/>
          <w:b/>
        </w:rPr>
        <w:t xml:space="preserve"> - все мерностные</w:t>
      </w:r>
      <w:r w:rsidRPr="00820C66">
        <w:rPr>
          <w:rFonts w:ascii="SchoolBook" w:hAnsi="SchoolBook"/>
          <w:b/>
        </w:rPr>
        <w:t xml:space="preserve"> отношения, набл</w:t>
      </w:r>
      <w:r w:rsidR="001C0401">
        <w:rPr>
          <w:rFonts w:ascii="SchoolBook" w:hAnsi="SchoolBook"/>
          <w:b/>
        </w:rPr>
        <w:t>юдаемые и исследуемые нами в окружающей</w:t>
      </w:r>
      <w:r w:rsidRPr="00820C66">
        <w:rPr>
          <w:rFonts w:ascii="SchoolBook" w:hAnsi="SchoolBook"/>
          <w:b/>
        </w:rPr>
        <w:t xml:space="preserve"> </w:t>
      </w:r>
      <w:r w:rsidRPr="00820C66">
        <w:rPr>
          <w:rFonts w:ascii="SchoolBook" w:hAnsi="SchoolBook"/>
          <w:b/>
          <w:i/>
          <w:u w:val="single"/>
        </w:rPr>
        <w:t>нас</w:t>
      </w:r>
      <w:r w:rsidR="001C0401">
        <w:rPr>
          <w:rFonts w:ascii="SchoolBook" w:hAnsi="SchoolBook"/>
          <w:b/>
        </w:rPr>
        <w:t xml:space="preserve"> действительности</w:t>
      </w:r>
      <w:r w:rsidRPr="00820C66">
        <w:rPr>
          <w:rFonts w:ascii="SchoolBook" w:hAnsi="SchoolBook"/>
          <w:b/>
        </w:rPr>
        <w:t xml:space="preserve"> (а также в Мироздании в целом), способны рассматривать лишь с точки зрения собственных узкоспецифических Представлений, характерных для тех синтезированных Аспектов Информации, которые структурируют </w:t>
      </w:r>
      <w:r w:rsidRPr="002A3717">
        <w:rPr>
          <w:rFonts w:ascii="SchoolBook" w:hAnsi="SchoolBook"/>
          <w:b/>
          <w:sz w:val="20"/>
          <w:szCs w:val="20"/>
        </w:rPr>
        <w:t>НУУ-ВВУ</w:t>
      </w:r>
      <w:r w:rsidRPr="00820C66">
        <w:rPr>
          <w:rFonts w:ascii="SchoolBook" w:hAnsi="SchoolBook"/>
          <w:b/>
        </w:rPr>
        <w:t>-Конфигурации начальной стадии проявления</w:t>
      </w:r>
      <w:r w:rsidR="002A3717">
        <w:rPr>
          <w:rFonts w:ascii="SchoolBook" w:hAnsi="SchoolBook"/>
          <w:b/>
        </w:rPr>
        <w:t xml:space="preserve"> «человеческой» Схемы Синтеза (</w:t>
      </w:r>
      <w:r w:rsidR="002A3717" w:rsidRPr="002A3717">
        <w:rPr>
          <w:rFonts w:ascii="SchoolBook" w:hAnsi="SchoolBook"/>
          <w:b/>
          <w:sz w:val="20"/>
          <w:szCs w:val="20"/>
        </w:rPr>
        <w:t>ВСЕ</w:t>
      </w:r>
      <w:r w:rsidR="002A3717">
        <w:rPr>
          <w:rFonts w:ascii="SchoolBook" w:hAnsi="SchoolBook"/>
          <w:b/>
        </w:rPr>
        <w:t>-Любовь-</w:t>
      </w:r>
      <w:r w:rsidR="002A3717" w:rsidRPr="002A3717">
        <w:rPr>
          <w:rFonts w:ascii="SchoolBook" w:hAnsi="SchoolBook"/>
          <w:b/>
          <w:sz w:val="20"/>
          <w:szCs w:val="20"/>
        </w:rPr>
        <w:t>ВСЕ</w:t>
      </w:r>
      <w:r w:rsidR="002A3717">
        <w:rPr>
          <w:rFonts w:ascii="SchoolBook" w:hAnsi="SchoolBook"/>
          <w:b/>
        </w:rPr>
        <w:t xml:space="preserve">-Мудрость + </w:t>
      </w:r>
      <w:r w:rsidR="002A3717" w:rsidRPr="002A3717">
        <w:rPr>
          <w:rFonts w:ascii="SchoolBook" w:hAnsi="SchoolBook"/>
          <w:b/>
          <w:sz w:val="20"/>
          <w:szCs w:val="20"/>
        </w:rPr>
        <w:t>ВСЕ</w:t>
      </w:r>
      <w:r w:rsidR="002A3717">
        <w:rPr>
          <w:rFonts w:ascii="SchoolBook" w:hAnsi="SchoolBook"/>
          <w:b/>
        </w:rPr>
        <w:t>-Воля-</w:t>
      </w:r>
      <w:r w:rsidR="002A3717" w:rsidRPr="002A3717">
        <w:rPr>
          <w:rFonts w:ascii="SchoolBook" w:hAnsi="SchoolBook"/>
          <w:b/>
          <w:sz w:val="20"/>
          <w:szCs w:val="20"/>
        </w:rPr>
        <w:t>ВСЕ</w:t>
      </w:r>
      <w:r w:rsidR="002A3717">
        <w:rPr>
          <w:rFonts w:ascii="SchoolBook" w:hAnsi="SchoolBook"/>
          <w:b/>
        </w:rPr>
        <w:t>-Разума</w:t>
      </w:r>
      <w:r w:rsidR="007A2379">
        <w:rPr>
          <w:rFonts w:ascii="SchoolBook" w:hAnsi="SchoolBook"/>
          <w:b/>
        </w:rPr>
        <w:t>). Формы же Самосознаний всех</w:t>
      </w:r>
      <w:r w:rsidRPr="00820C66">
        <w:rPr>
          <w:rFonts w:ascii="SchoolBook" w:hAnsi="SchoolBook"/>
          <w:b/>
        </w:rPr>
        <w:t xml:space="preserve"> окружающих нас объектов, животных, растений, микроорганизмов и «явлений природы» проявлены во всех 3-4-мерных дувуйллерртных группах «человеческих</w:t>
      </w:r>
      <w:r w:rsidR="00841462">
        <w:rPr>
          <w:rFonts w:ascii="SchoolBook" w:hAnsi="SchoolBook"/>
          <w:b/>
        </w:rPr>
        <w:t>»</w:t>
      </w:r>
      <w:r w:rsidRPr="00820C66">
        <w:rPr>
          <w:rFonts w:ascii="SchoolBook" w:hAnsi="SchoolBook"/>
          <w:b/>
        </w:rPr>
        <w:t xml:space="preserve"> Континуумов через свойственные только им типы мерности, которые структурированы не нашими </w:t>
      </w:r>
      <w:r w:rsidR="007A2379">
        <w:rPr>
          <w:rFonts w:ascii="SchoolBook" w:hAnsi="SchoolBook"/>
          <w:b/>
        </w:rPr>
        <w:t>–</w:t>
      </w:r>
      <w:r w:rsidRPr="00820C66">
        <w:rPr>
          <w:rFonts w:ascii="SchoolBook" w:hAnsi="SchoolBook"/>
          <w:b/>
        </w:rPr>
        <w:t xml:space="preserve"> </w:t>
      </w:r>
      <w:r w:rsidRPr="00820C66">
        <w:rPr>
          <w:rFonts w:ascii="SchoolBook" w:hAnsi="SchoolBook"/>
          <w:b/>
          <w:i/>
        </w:rPr>
        <w:t>человеческими</w:t>
      </w:r>
      <w:r w:rsidR="007A2379">
        <w:rPr>
          <w:rFonts w:ascii="SchoolBook" w:hAnsi="SchoolBook"/>
          <w:b/>
        </w:rPr>
        <w:t>,</w:t>
      </w:r>
      <w:r w:rsidRPr="00820C66">
        <w:rPr>
          <w:rFonts w:ascii="SchoolBook" w:hAnsi="SchoolBook"/>
          <w:b/>
        </w:rPr>
        <w:t xml:space="preserve"> а их собственными субъективными Представлениями о «самих себе» и об «окружающей </w:t>
      </w:r>
      <w:r w:rsidRPr="00820C66">
        <w:rPr>
          <w:rFonts w:ascii="SchoolBook" w:hAnsi="SchoolBook"/>
          <w:b/>
          <w:i/>
          <w:u w:val="single"/>
        </w:rPr>
        <w:t>их</w:t>
      </w:r>
      <w:r w:rsidRPr="00820C66">
        <w:rPr>
          <w:rFonts w:ascii="SchoolBook" w:hAnsi="SchoolBook"/>
          <w:b/>
        </w:rPr>
        <w:t xml:space="preserve"> действительности», моделируемыми и</w:t>
      </w:r>
      <w:r w:rsidR="006B7150">
        <w:rPr>
          <w:rFonts w:ascii="SchoolBook" w:hAnsi="SchoolBook"/>
          <w:b/>
        </w:rPr>
        <w:t>х Формо-Творцами Самосознаний строго в</w:t>
      </w:r>
      <w:r w:rsidRPr="00820C66">
        <w:rPr>
          <w:rFonts w:ascii="SchoolBook" w:hAnsi="SchoolBook"/>
          <w:b/>
        </w:rPr>
        <w:t xml:space="preserve"> соответствии с узкоспецифическими особенностями их </w:t>
      </w:r>
      <w:r w:rsidRPr="00820C66">
        <w:rPr>
          <w:rFonts w:ascii="SchoolBook" w:hAnsi="SchoolBook"/>
          <w:b/>
          <w:i/>
        </w:rPr>
        <w:t>протоформных</w:t>
      </w:r>
      <w:r w:rsidRPr="00820C66">
        <w:rPr>
          <w:rFonts w:ascii="SchoolBook" w:hAnsi="SchoolBook"/>
          <w:b/>
        </w:rPr>
        <w:t xml:space="preserve"> Схем </w:t>
      </w:r>
      <w:r w:rsidR="00E0749F">
        <w:rPr>
          <w:rFonts w:ascii="SchoolBook" w:hAnsi="SchoolBook"/>
          <w:b/>
        </w:rPr>
        <w:t>меж-Качеств</w:t>
      </w:r>
      <w:r w:rsidRPr="00820C66">
        <w:rPr>
          <w:rFonts w:ascii="SchoolBook" w:hAnsi="SchoolBook"/>
          <w:b/>
        </w:rPr>
        <w:t>енного Синтеза.</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Даже в пределах человеческих Представлений для каждого из объектов, наблюдаемых разными людьми в разных психических состояниях и различных условиях проявления, будет иметься множество индивидуальных мнений, суждений и выводов, вплоть до диаметрально противоположных. Это происходит, потому что в Фокусной Динамике Самосознания </w:t>
      </w:r>
      <w:r w:rsidRPr="00820C66">
        <w:rPr>
          <w:rFonts w:ascii="SchoolBook" w:hAnsi="SchoolBook"/>
          <w:b/>
          <w:i/>
        </w:rPr>
        <w:t>в каждый миг</w:t>
      </w:r>
      <w:r w:rsidRPr="00820C66">
        <w:rPr>
          <w:rFonts w:ascii="SchoolBook" w:hAnsi="SchoolBook"/>
          <w:b/>
        </w:rPr>
        <w:t xml:space="preserve"> инерционного проявления «личности» активнее реализуются Формо-Творцы, которые способны больше резонировать с Аспектами каких-то конкретных Чистых Качеств. Поскольку доминирующая в Самосознаниях человеческих </w:t>
      </w:r>
      <w:r w:rsidRPr="002A3717">
        <w:rPr>
          <w:rFonts w:ascii="SchoolBook" w:hAnsi="SchoolBook"/>
          <w:b/>
          <w:sz w:val="20"/>
          <w:szCs w:val="20"/>
        </w:rPr>
        <w:t>НУУ-ВВУ</w:t>
      </w:r>
      <w:r w:rsidR="002A3717">
        <w:rPr>
          <w:rFonts w:ascii="SchoolBook" w:hAnsi="SchoolBook"/>
          <w:b/>
        </w:rPr>
        <w:t>-Форм Схема Синтеза (</w:t>
      </w:r>
      <w:r w:rsidR="002A3717" w:rsidRPr="002A3717">
        <w:rPr>
          <w:rFonts w:ascii="SchoolBook" w:hAnsi="SchoolBook"/>
          <w:b/>
          <w:sz w:val="20"/>
          <w:szCs w:val="20"/>
        </w:rPr>
        <w:t>ВСЕ</w:t>
      </w:r>
      <w:r w:rsidR="002A3717">
        <w:rPr>
          <w:rFonts w:ascii="SchoolBook" w:hAnsi="SchoolBook"/>
          <w:b/>
        </w:rPr>
        <w:t>-Любовь-</w:t>
      </w:r>
      <w:r w:rsidR="002A3717" w:rsidRPr="002A3717">
        <w:rPr>
          <w:rFonts w:ascii="SchoolBook" w:hAnsi="SchoolBook"/>
          <w:b/>
          <w:sz w:val="20"/>
          <w:szCs w:val="20"/>
        </w:rPr>
        <w:t>ВСЕ</w:t>
      </w:r>
      <w:r w:rsidR="002A3717">
        <w:rPr>
          <w:rFonts w:ascii="SchoolBook" w:hAnsi="SchoolBook"/>
          <w:b/>
        </w:rPr>
        <w:t xml:space="preserve">-Мудрость + </w:t>
      </w:r>
      <w:r w:rsidR="002A3717" w:rsidRPr="002A3717">
        <w:rPr>
          <w:rFonts w:ascii="SchoolBook" w:hAnsi="SchoolBook"/>
          <w:b/>
          <w:sz w:val="20"/>
          <w:szCs w:val="20"/>
        </w:rPr>
        <w:t>ВСЕ</w:t>
      </w:r>
      <w:r w:rsidR="002A3717">
        <w:rPr>
          <w:rFonts w:ascii="SchoolBook" w:hAnsi="SchoolBook"/>
          <w:b/>
        </w:rPr>
        <w:t>-Воля-</w:t>
      </w:r>
      <w:r w:rsidR="002A3717" w:rsidRPr="002A3717">
        <w:rPr>
          <w:rFonts w:ascii="SchoolBook" w:hAnsi="SchoolBook"/>
          <w:b/>
          <w:sz w:val="20"/>
          <w:szCs w:val="20"/>
        </w:rPr>
        <w:t>ВСЕ</w:t>
      </w:r>
      <w:r w:rsidR="002A3717">
        <w:rPr>
          <w:rFonts w:ascii="SchoolBook" w:hAnsi="SchoolBook"/>
          <w:b/>
        </w:rPr>
        <w:t>-Разума</w:t>
      </w:r>
      <w:r w:rsidRPr="00820C66">
        <w:rPr>
          <w:rFonts w:ascii="SchoolBook" w:hAnsi="SchoolBook"/>
          <w:b/>
        </w:rPr>
        <w:t xml:space="preserve">) осуществляется на базе множества происходящих параллельно с ней фоновых процессов (Формо-Творцы которых активно участвуют в протоформных Схемах Синтеза), то </w:t>
      </w:r>
      <w:r w:rsidRPr="00820C66">
        <w:rPr>
          <w:rFonts w:ascii="SchoolBook" w:hAnsi="SchoolBook"/>
          <w:b/>
        </w:rPr>
        <w:lastRenderedPageBreak/>
        <w:t xml:space="preserve">получается, что в разные моменты времени Фокусная Динамика каждой «личности» отражает либо тенденции, свойственные ллууввумической Схеме (Интеллект + Альтруизм), либо </w:t>
      </w:r>
      <w:r w:rsidRPr="002A3717">
        <w:rPr>
          <w:rFonts w:ascii="SchoolBook" w:hAnsi="SchoolBook"/>
          <w:b/>
          <w:sz w:val="20"/>
          <w:szCs w:val="20"/>
        </w:rPr>
        <w:t>СФУУРММ</w:t>
      </w:r>
      <w:r w:rsidRPr="00820C66">
        <w:rPr>
          <w:rFonts w:ascii="SchoolBook" w:hAnsi="SchoolBook"/>
          <w:b/>
        </w:rPr>
        <w:t xml:space="preserve">-Формы, характерные для какого-то из протоформных Направлений развития. Поэтому и говорят: сколько людей – столько и мнений.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Эта особенность </w:t>
      </w:r>
      <w:r w:rsidR="00CB4C02">
        <w:rPr>
          <w:rFonts w:ascii="SchoolBook" w:hAnsi="SchoolBook"/>
          <w:b/>
        </w:rPr>
        <w:t>«</w:t>
      </w:r>
      <w:r w:rsidRPr="00820C66">
        <w:rPr>
          <w:rFonts w:ascii="SchoolBook" w:hAnsi="SchoolBook"/>
          <w:b/>
        </w:rPr>
        <w:t>межличностного</w:t>
      </w:r>
      <w:r w:rsidR="00CB4C02">
        <w:rPr>
          <w:rFonts w:ascii="SchoolBook" w:hAnsi="SchoolBook"/>
          <w:b/>
        </w:rPr>
        <w:t>»</w:t>
      </w:r>
      <w:r w:rsidRPr="00820C66">
        <w:rPr>
          <w:rFonts w:ascii="SchoolBook" w:hAnsi="SchoolBook"/>
          <w:b/>
        </w:rPr>
        <w:t xml:space="preserve"> человеческого общения особенно ярко выражается, когда в обсуждении чего-то или кого-то </w:t>
      </w:r>
      <w:r w:rsidR="00651BA7">
        <w:rPr>
          <w:rFonts w:ascii="SchoolBook" w:hAnsi="SchoolBook"/>
          <w:b/>
        </w:rPr>
        <w:t>симультанно</w:t>
      </w:r>
      <w:r w:rsidRPr="00820C66">
        <w:rPr>
          <w:rFonts w:ascii="SchoolBook" w:hAnsi="SchoolBook"/>
          <w:b/>
        </w:rPr>
        <w:t xml:space="preserve"> задействованы представители разных рас, культур, национальностей, профессий, религиозных конфессий и духовных направлений: им всем прийти к единому мнению либо просто невозможно, либо очень трудно, либо кому-то своё мнение приходится принести в жертву мнению большинства. Причём, чем менее самосознательны участники обсуждения, тем меньше вероятность благополучного и всех удовлетворяющего исхода, поскольку Фокусная Динамика таких «личностей» моделирует</w:t>
      </w:r>
      <w:r w:rsidR="00BA723A">
        <w:rPr>
          <w:rFonts w:ascii="SchoolBook" w:hAnsi="SchoolBook"/>
          <w:b/>
        </w:rPr>
        <w:t>ся в основном</w:t>
      </w:r>
      <w:r w:rsidRPr="00820C66">
        <w:rPr>
          <w:rFonts w:ascii="SchoolBook" w:hAnsi="SchoolBook"/>
          <w:b/>
        </w:rPr>
        <w:t xml:space="preserve"> не доминантными, а протоформными Формо-Творцами. К тому же, в процессе формирования индивидуальных суждений в Самосознаниях менее развитых людей задействуется очень ограниченное «количество» </w:t>
      </w:r>
      <w:r w:rsidR="00382C45">
        <w:rPr>
          <w:rFonts w:ascii="SchoolBook" w:hAnsi="SchoolBook"/>
          <w:b/>
        </w:rPr>
        <w:t>разно-Качеств</w:t>
      </w:r>
      <w:r w:rsidRPr="00820C66">
        <w:rPr>
          <w:rFonts w:ascii="SchoolBook" w:hAnsi="SchoolBook"/>
          <w:b/>
        </w:rPr>
        <w:t xml:space="preserve">енно синтезированных энергоинформационных взаимосвязей. А ведь именно качественность </w:t>
      </w:r>
      <w:r w:rsidRPr="002A3717">
        <w:rPr>
          <w:rFonts w:ascii="SchoolBook" w:hAnsi="SchoolBook"/>
          <w:b/>
          <w:sz w:val="20"/>
          <w:szCs w:val="20"/>
        </w:rPr>
        <w:t>СФУУРММ</w:t>
      </w:r>
      <w:r w:rsidRPr="00820C66">
        <w:rPr>
          <w:rFonts w:ascii="SchoolBook" w:hAnsi="SchoolBook"/>
          <w:b/>
        </w:rPr>
        <w:t xml:space="preserve">-Форм, используемых в любой творческой реализации, играет главную </w:t>
      </w:r>
      <w:r w:rsidR="00CB4C02">
        <w:rPr>
          <w:rFonts w:ascii="SchoolBook" w:hAnsi="SchoolBook"/>
          <w:b/>
        </w:rPr>
        <w:t>роль при образовании в группах Континуумов</w:t>
      </w:r>
      <w:r w:rsidRPr="00820C66">
        <w:rPr>
          <w:rFonts w:ascii="SchoolBook" w:hAnsi="SchoolBook"/>
          <w:b/>
        </w:rPr>
        <w:t xml:space="preserve"> (как в сферах </w:t>
      </w:r>
      <w:r w:rsidR="00382C45">
        <w:rPr>
          <w:rFonts w:ascii="SchoolBook" w:hAnsi="SchoolBook"/>
          <w:b/>
        </w:rPr>
        <w:t>разно-Качеств</w:t>
      </w:r>
      <w:r w:rsidRPr="00820C66">
        <w:rPr>
          <w:rFonts w:ascii="SchoolBook" w:hAnsi="SchoolBook"/>
          <w:b/>
        </w:rPr>
        <w:t xml:space="preserve">енного проявления Форм) определённого набора </w:t>
      </w:r>
      <w:r w:rsidRPr="00820C66">
        <w:rPr>
          <w:rFonts w:ascii="SchoolBook" w:hAnsi="SchoolBook"/>
          <w:b/>
          <w:i/>
        </w:rPr>
        <w:t>коварллертных по отношению друг к другу</w:t>
      </w:r>
      <w:r w:rsidRPr="00820C66">
        <w:rPr>
          <w:rFonts w:ascii="SchoolBook" w:hAnsi="SchoolBook"/>
          <w:b/>
        </w:rPr>
        <w:t xml:space="preserve"> типов мерностей.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 xml:space="preserve">Не меньшие разногласия и противоречия в субъективных взглядах и отношениях к </w:t>
      </w:r>
      <w:r w:rsidR="00CD7271">
        <w:rPr>
          <w:rFonts w:ascii="SchoolBook" w:hAnsi="SchoolBook"/>
          <w:b/>
        </w:rPr>
        <w:t>чему-то возникают также и между животными каждого вида, микроорганизмами, растениями, минералами, всевозможными явлениями природы, космическими</w:t>
      </w:r>
      <w:r w:rsidRPr="00820C66">
        <w:rPr>
          <w:rFonts w:ascii="SchoolBook" w:hAnsi="SchoolBook"/>
          <w:b/>
        </w:rPr>
        <w:t xml:space="preserve"> макр</w:t>
      </w:r>
      <w:r w:rsidR="00CD7271">
        <w:rPr>
          <w:rFonts w:ascii="SchoolBook" w:hAnsi="SchoolBook"/>
          <w:b/>
        </w:rPr>
        <w:t>о- и микрообъектами</w:t>
      </w:r>
      <w:r w:rsidRPr="00820C66">
        <w:rPr>
          <w:rFonts w:ascii="SchoolBook" w:hAnsi="SchoolBook"/>
          <w:b/>
        </w:rPr>
        <w:t xml:space="preserve"> и </w:t>
      </w:r>
      <w:r w:rsidR="00CD7271">
        <w:rPr>
          <w:rFonts w:ascii="SchoolBook" w:eastAsia="Calibri" w:hAnsi="SchoolBook" w:cs="Times New Roman"/>
          <w:b/>
          <w:szCs w:val="28"/>
        </w:rPr>
        <w:t>тому подобным</w:t>
      </w:r>
      <w:r w:rsidRPr="00820C66">
        <w:rPr>
          <w:rFonts w:ascii="SchoolBook" w:hAnsi="SchoolBook"/>
          <w:b/>
        </w:rPr>
        <w:t xml:space="preserve">. Разница между общением, свойственным «человеческому сообществу» и типами общения внутри реализационных ф-Конфигураций вышеуказанных Прото-Форм заключается лишь в недоступных нашим системам Восприятия способах их индивидуального самовыражения и в инерционных особенностях тех временных промежутков, в течение которых осуществляются различные протоформные взаимоотношения. Например, временные и «психические» (энергоинформационные) отношения внутри каждого из видов животных имеют свой узкоспецифический характер, у каждого из видов растений – свои особенности, у микроорганизмов, минералов, космических объектов – свои…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820C66">
        <w:rPr>
          <w:rFonts w:ascii="SchoolBook" w:hAnsi="SchoolBook"/>
          <w:b/>
        </w:rPr>
        <w:t>И если их индивидуальные внутривидовые отношения между собой мы ещё как-нибудь пытаемся исследовать и субъективно изучать, то принципы их взаимодействий с представителями других Прото-Форм вообще недоступны нашему пониманию. А ведь всё разнообразие этих специфических энергоинформационных взаимосвязей между нами и ими как раз и является главным механизмом образования внутри «человеческих</w:t>
      </w:r>
      <w:r w:rsidR="00CB4C02">
        <w:rPr>
          <w:rFonts w:ascii="SchoolBook" w:hAnsi="SchoolBook"/>
          <w:b/>
        </w:rPr>
        <w:t>» Континуумов</w:t>
      </w:r>
      <w:r w:rsidRPr="00820C66">
        <w:rPr>
          <w:rFonts w:ascii="SchoolBook" w:hAnsi="SchoolBook"/>
          <w:b/>
        </w:rPr>
        <w:t xml:space="preserve"> тех типов мерности и тех конкретных условий проявления, в которых мы с вами каждый миг своей Жизни се</w:t>
      </w:r>
      <w:r w:rsidR="008D3EC3">
        <w:rPr>
          <w:rFonts w:ascii="SchoolBook" w:hAnsi="SchoolBook"/>
          <w:b/>
        </w:rPr>
        <w:t>бя субъективно осознаём. Причём</w:t>
      </w:r>
      <w:r w:rsidRPr="00820C66">
        <w:rPr>
          <w:rFonts w:ascii="SchoolBook" w:hAnsi="SchoolBook"/>
          <w:b/>
        </w:rPr>
        <w:t xml:space="preserve"> не следует забывать, что все эти условия </w:t>
      </w:r>
      <w:r w:rsidR="004570D4">
        <w:rPr>
          <w:rFonts w:ascii="SchoolBook" w:hAnsi="SchoolBook"/>
          <w:b/>
        </w:rPr>
        <w:t>гол</w:t>
      </w:r>
      <w:r w:rsidR="00651BA7">
        <w:rPr>
          <w:rFonts w:ascii="SchoolBook" w:hAnsi="SchoolBook"/>
          <w:b/>
        </w:rPr>
        <w:t>охронно</w:t>
      </w:r>
      <w:r w:rsidRPr="00820C66">
        <w:rPr>
          <w:rFonts w:ascii="SchoolBook" w:hAnsi="SchoolBook"/>
          <w:b/>
        </w:rPr>
        <w:t>-</w:t>
      </w:r>
      <w:r w:rsidR="00651BA7">
        <w:rPr>
          <w:rFonts w:ascii="SchoolBook" w:hAnsi="SchoolBook"/>
          <w:b/>
        </w:rPr>
        <w:t>симультанно</w:t>
      </w:r>
      <w:r w:rsidRPr="00820C66">
        <w:rPr>
          <w:rFonts w:ascii="SchoolBook" w:hAnsi="SchoolBook"/>
          <w:b/>
        </w:rPr>
        <w:t xml:space="preserve"> уже созданы и осуществлены для абсолютно всех Форм Самосознаний, независимо от их </w:t>
      </w:r>
      <w:r w:rsidRPr="00820C66">
        <w:rPr>
          <w:rFonts w:ascii="SchoolBook" w:hAnsi="SchoolBook"/>
          <w:b/>
        </w:rPr>
        <w:lastRenderedPageBreak/>
        <w:t xml:space="preserve">субъективного восприятия «самих себя» во Времени и в Пространстве («миллиарды лет тому назад» или «миллиарды лет вперёд»). </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 w:val="32"/>
          <w:szCs w:val="36"/>
          <w:lang w:eastAsia="ru-RU"/>
        </w:rPr>
      </w:pPr>
      <w:r w:rsidRPr="00820C66">
        <w:rPr>
          <w:rFonts w:ascii="SchoolBook" w:eastAsia="Times New Roman" w:hAnsi="SchoolBook" w:cs="Times New Roman"/>
          <w:b/>
          <w:szCs w:val="32"/>
          <w:lang w:eastAsia="ru-RU"/>
        </w:rPr>
        <w:t xml:space="preserve">Так вот, без глубокого Понимания этого Универсального Принципа </w:t>
      </w:r>
      <w:r w:rsidR="004570D4">
        <w:rPr>
          <w:rFonts w:ascii="SchoolBook" w:eastAsia="Times New Roman" w:hAnsi="SchoolBook" w:cs="Times New Roman"/>
          <w:b/>
          <w:szCs w:val="32"/>
          <w:lang w:eastAsia="ru-RU"/>
        </w:rPr>
        <w:t>гол</w:t>
      </w:r>
      <w:r w:rsidR="00651BA7">
        <w:rPr>
          <w:rFonts w:ascii="SchoolBook" w:eastAsia="Times New Roman" w:hAnsi="SchoolBook" w:cs="Times New Roman"/>
          <w:b/>
          <w:szCs w:val="32"/>
          <w:lang w:eastAsia="ru-RU"/>
        </w:rPr>
        <w:t>охронно</w:t>
      </w:r>
      <w:r w:rsidRPr="00820C66">
        <w:rPr>
          <w:rFonts w:ascii="SchoolBook" w:eastAsia="Times New Roman" w:hAnsi="SchoolBook" w:cs="Times New Roman"/>
          <w:b/>
          <w:szCs w:val="32"/>
          <w:lang w:eastAsia="ru-RU"/>
        </w:rPr>
        <w:t>-</w:t>
      </w:r>
      <w:r w:rsidR="00651BA7">
        <w:rPr>
          <w:rFonts w:ascii="SchoolBook" w:eastAsia="Times New Roman" w:hAnsi="SchoolBook" w:cs="Times New Roman"/>
          <w:b/>
          <w:szCs w:val="32"/>
          <w:lang w:eastAsia="ru-RU"/>
        </w:rPr>
        <w:t>симультанно</w:t>
      </w:r>
      <w:r w:rsidR="008B395B">
        <w:rPr>
          <w:rFonts w:ascii="SchoolBook" w:eastAsia="Times New Roman" w:hAnsi="SchoolBook" w:cs="Times New Roman"/>
          <w:b/>
          <w:szCs w:val="32"/>
          <w:lang w:eastAsia="ru-RU"/>
        </w:rPr>
        <w:t>го (в Едином Моменте Вечности</w:t>
      </w:r>
      <w:r w:rsidRPr="00820C66">
        <w:rPr>
          <w:rFonts w:ascii="SchoolBook" w:eastAsia="Times New Roman" w:hAnsi="SchoolBook" w:cs="Times New Roman"/>
          <w:b/>
          <w:szCs w:val="32"/>
          <w:lang w:eastAsia="ru-RU"/>
        </w:rPr>
        <w:t xml:space="preserve">) проявления во всех много- и </w:t>
      </w:r>
      <w:proofErr w:type="spellStart"/>
      <w:r w:rsidRPr="00820C66">
        <w:rPr>
          <w:rFonts w:ascii="SchoolBook" w:eastAsia="Times New Roman" w:hAnsi="SchoolBook" w:cs="Times New Roman"/>
          <w:b/>
          <w:szCs w:val="32"/>
          <w:lang w:eastAsia="ru-RU"/>
        </w:rPr>
        <w:t>разномерных</w:t>
      </w:r>
      <w:proofErr w:type="spellEnd"/>
      <w:r w:rsidRPr="00820C66">
        <w:rPr>
          <w:rFonts w:ascii="SchoolBook" w:eastAsia="Times New Roman" w:hAnsi="SchoolBook" w:cs="Times New Roman"/>
          <w:b/>
          <w:szCs w:val="32"/>
          <w:lang w:eastAsia="ru-RU"/>
        </w:rPr>
        <w:t xml:space="preserve"> Уровнях Пространства-Времени любого «участка» Конфигурации </w:t>
      </w:r>
      <w:r w:rsidR="002A3717">
        <w:rPr>
          <w:rFonts w:ascii="SchoolBook" w:eastAsia="Times New Roman" w:hAnsi="SchoolBook" w:cs="Times New Roman"/>
          <w:b/>
          <w:szCs w:val="32"/>
          <w:lang w:eastAsia="ru-RU"/>
        </w:rPr>
        <w:t>любой из 12</w:t>
      </w:r>
      <w:r w:rsidRPr="00820C66">
        <w:rPr>
          <w:rFonts w:ascii="SchoolBook" w:eastAsia="Times New Roman" w:hAnsi="SchoolBook" w:cs="Times New Roman"/>
          <w:b/>
          <w:szCs w:val="32"/>
          <w:lang w:eastAsia="ru-RU"/>
        </w:rPr>
        <w:t xml:space="preserve"> </w:t>
      </w:r>
      <w:r w:rsidRPr="002A3717">
        <w:rPr>
          <w:rFonts w:ascii="SchoolBook" w:eastAsia="Times New Roman" w:hAnsi="SchoolBook" w:cs="Times New Roman"/>
          <w:b/>
          <w:sz w:val="20"/>
          <w:szCs w:val="20"/>
          <w:lang w:eastAsia="ru-RU"/>
        </w:rPr>
        <w:t>ОО-УУ</w:t>
      </w:r>
      <w:r w:rsidRPr="00820C66">
        <w:rPr>
          <w:rFonts w:ascii="SchoolBook" w:eastAsia="Times New Roman" w:hAnsi="SchoolBook" w:cs="Times New Roman"/>
          <w:b/>
          <w:szCs w:val="32"/>
          <w:lang w:eastAsia="ru-RU"/>
        </w:rPr>
        <w:t xml:space="preserve">-Сущностей невозможно правильно представить себе процесс образования (в энергоинформационных структурах </w:t>
      </w:r>
      <w:r w:rsidRPr="00820C66">
        <w:rPr>
          <w:rFonts w:ascii="SchoolBook" w:eastAsia="Times New Roman" w:hAnsi="SchoolBook" w:cs="Times New Roman"/>
          <w:b/>
          <w:i/>
          <w:szCs w:val="32"/>
          <w:u w:val="single"/>
          <w:lang w:eastAsia="ru-RU"/>
        </w:rPr>
        <w:t>Нашей</w:t>
      </w:r>
      <w:r w:rsidRPr="00820C66">
        <w:rPr>
          <w:rFonts w:ascii="SchoolBook" w:eastAsia="Times New Roman" w:hAnsi="SchoolBook" w:cs="Times New Roman"/>
          <w:b/>
          <w:szCs w:val="32"/>
          <w:lang w:eastAsia="ru-RU"/>
        </w:rPr>
        <w:t xml:space="preserve"> </w:t>
      </w:r>
      <w:r w:rsidRPr="002A3717">
        <w:rPr>
          <w:rFonts w:ascii="SchoolBook" w:eastAsia="Times New Roman" w:hAnsi="SchoolBook" w:cs="Times New Roman"/>
          <w:b/>
          <w:sz w:val="20"/>
          <w:szCs w:val="20"/>
          <w:lang w:eastAsia="ru-RU"/>
        </w:rPr>
        <w:t>ДДИИУЙЙИ</w:t>
      </w:r>
      <w:r w:rsidRPr="00820C66">
        <w:rPr>
          <w:rFonts w:ascii="SchoolBook" w:eastAsia="Times New Roman" w:hAnsi="SchoolBook" w:cs="Times New Roman"/>
          <w:b/>
          <w:szCs w:val="32"/>
          <w:lang w:eastAsia="ru-RU"/>
        </w:rPr>
        <w:t xml:space="preserve">-Сущности) из Конфигураций всех Чистых Космических Качеств двенадцати Пар Совмещённых Качеств. Я подчеркнул слово «Нашей» потому, что данный нижеприведенный тип </w:t>
      </w:r>
      <w:r w:rsidR="00E0749F">
        <w:rPr>
          <w:rFonts w:ascii="SchoolBook" w:eastAsia="Times New Roman" w:hAnsi="SchoolBook" w:cs="Times New Roman"/>
          <w:b/>
          <w:szCs w:val="32"/>
          <w:lang w:eastAsia="ru-RU"/>
        </w:rPr>
        <w:t>меж-Качеств</w:t>
      </w:r>
      <w:r w:rsidRPr="00820C66">
        <w:rPr>
          <w:rFonts w:ascii="SchoolBook" w:eastAsia="Times New Roman" w:hAnsi="SchoolBook" w:cs="Times New Roman"/>
          <w:b/>
          <w:szCs w:val="32"/>
          <w:lang w:eastAsia="ru-RU"/>
        </w:rPr>
        <w:t xml:space="preserve">енных взаимосвязей (Синтеза) характерен только для пространственно-временной динамики Высшего Коллегиального Разума </w:t>
      </w:r>
      <w:r w:rsidRPr="002A3717">
        <w:rPr>
          <w:rFonts w:ascii="SchoolBook" w:eastAsia="Times New Roman" w:hAnsi="SchoolBook" w:cs="Times New Roman"/>
          <w:b/>
          <w:sz w:val="20"/>
          <w:szCs w:val="20"/>
          <w:lang w:eastAsia="ru-RU"/>
        </w:rPr>
        <w:t>АЙФААР</w:t>
      </w:r>
      <w:r w:rsidRPr="00820C66">
        <w:rPr>
          <w:rFonts w:ascii="SchoolBook" w:eastAsia="Times New Roman" w:hAnsi="SchoolBook" w:cs="Times New Roman"/>
          <w:b/>
          <w:szCs w:val="32"/>
          <w:lang w:eastAsia="ru-RU"/>
        </w:rPr>
        <w:t xml:space="preserve"> и не распространяется на другие, </w:t>
      </w:r>
      <w:r w:rsidR="00F913E6">
        <w:rPr>
          <w:rFonts w:ascii="SchoolBook" w:eastAsia="Times New Roman" w:hAnsi="SchoolBook" w:cs="Times New Roman"/>
          <w:b/>
          <w:i/>
          <w:szCs w:val="32"/>
          <w:lang w:eastAsia="ru-RU"/>
        </w:rPr>
        <w:t xml:space="preserve">пока </w:t>
      </w:r>
      <w:r w:rsidRPr="00820C66">
        <w:rPr>
          <w:rFonts w:ascii="SchoolBook" w:eastAsia="Times New Roman" w:hAnsi="SchoolBook" w:cs="Times New Roman"/>
          <w:b/>
          <w:szCs w:val="32"/>
          <w:lang w:eastAsia="ru-RU"/>
        </w:rPr>
        <w:t xml:space="preserve"> совершенно недоступные нашему Восприятию и Пониманию, типы Коллегиальных Космических Разумов, Чьи характерные энергоинформационные взаимосвязи также проявлены в соответствующих типах бирвуляртнос</w:t>
      </w:r>
      <w:r w:rsidR="008B395B">
        <w:rPr>
          <w:rFonts w:ascii="SchoolBook" w:eastAsia="Times New Roman" w:hAnsi="SchoolBook" w:cs="Times New Roman"/>
          <w:b/>
          <w:szCs w:val="32"/>
          <w:lang w:eastAsia="ru-RU"/>
        </w:rPr>
        <w:t>ти далее рассматриваемого нами Диапазона Плазменных Сил</w:t>
      </w:r>
      <w:r w:rsidRPr="00820C66">
        <w:rPr>
          <w:rFonts w:ascii="SchoolBook" w:eastAsia="Times New Roman" w:hAnsi="SchoolBook" w:cs="Times New Roman"/>
          <w:b/>
          <w:szCs w:val="32"/>
          <w:lang w:eastAsia="ru-RU"/>
        </w:rPr>
        <w:t xml:space="preserve">. </w:t>
      </w:r>
    </w:p>
    <w:p w:rsidR="003C7CBA" w:rsidRPr="00820C66"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820C66">
        <w:rPr>
          <w:rFonts w:ascii="SchoolBook" w:eastAsia="Calibri" w:hAnsi="SchoolBook" w:cs="Times New Roman"/>
          <w:b/>
          <w:szCs w:val="24"/>
        </w:rPr>
        <w:t>Также обращаю ваше внимание на то, что 12 Чистых Космич</w:t>
      </w:r>
      <w:r w:rsidR="008B395B">
        <w:rPr>
          <w:rFonts w:ascii="SchoolBook" w:eastAsia="Calibri" w:hAnsi="SchoolBook" w:cs="Times New Roman"/>
          <w:b/>
          <w:szCs w:val="24"/>
        </w:rPr>
        <w:t>еских Качеств, структурирующих Третичное</w:t>
      </w:r>
      <w:r w:rsidRPr="00820C66">
        <w:rPr>
          <w:rFonts w:ascii="SchoolBook" w:eastAsia="Calibri" w:hAnsi="SchoolBook" w:cs="Times New Roman"/>
          <w:b/>
          <w:szCs w:val="24"/>
        </w:rPr>
        <w:t xml:space="preserve"> Состояние Энерго-Плазмы (то есть все типы проявления </w:t>
      </w:r>
      <w:r w:rsidRPr="002A3717">
        <w:rPr>
          <w:rFonts w:ascii="SchoolBook" w:eastAsia="Calibri" w:hAnsi="SchoolBook" w:cs="Times New Roman"/>
          <w:b/>
          <w:sz w:val="20"/>
          <w:szCs w:val="20"/>
        </w:rPr>
        <w:t>ДДИИУЙЙИ</w:t>
      </w:r>
      <w:r w:rsidRPr="00820C66">
        <w:rPr>
          <w:rFonts w:ascii="SchoolBook" w:eastAsia="Calibri" w:hAnsi="SchoolBook" w:cs="Times New Roman"/>
          <w:b/>
          <w:szCs w:val="24"/>
        </w:rPr>
        <w:t xml:space="preserve">-Сущности в диапазоне от </w:t>
      </w:r>
      <w:r w:rsidR="008C5DEC">
        <w:rPr>
          <w:rFonts w:ascii="SchoolBook" w:eastAsia="Calibri" w:hAnsi="SchoolBook" w:cs="Times New Roman"/>
          <w:b/>
          <w:szCs w:val="24"/>
        </w:rPr>
        <w:t xml:space="preserve">условной 0-й мерности </w:t>
      </w:r>
      <w:r w:rsidRPr="00820C66">
        <w:rPr>
          <w:rFonts w:ascii="SchoolBook" w:eastAsia="Calibri" w:hAnsi="SchoolBook" w:cs="Times New Roman"/>
          <w:b/>
          <w:szCs w:val="24"/>
        </w:rPr>
        <w:t>до ±12</w:t>
      </w:r>
      <w:r w:rsidR="008B395B">
        <w:rPr>
          <w:rFonts w:ascii="SchoolBook" w:eastAsia="Calibri" w:hAnsi="SchoolBook" w:cs="Times New Roman"/>
          <w:b/>
          <w:szCs w:val="24"/>
        </w:rPr>
        <w:t>-й</w:t>
      </w:r>
      <w:r w:rsidRPr="00820C66">
        <w:rPr>
          <w:rFonts w:ascii="SchoolBook" w:eastAsia="Calibri" w:hAnsi="SchoolBook" w:cs="Times New Roman"/>
          <w:b/>
          <w:szCs w:val="24"/>
        </w:rPr>
        <w:t xml:space="preserve"> мерности), ни в коем случае не следует воспринимать как некое «половинчатое» отражение Космического Творческого Потенциала (</w:t>
      </w:r>
      <w:r w:rsidRPr="002A3717">
        <w:rPr>
          <w:rFonts w:ascii="SchoolBook" w:eastAsia="Calibri" w:hAnsi="SchoolBook" w:cs="Times New Roman"/>
          <w:b/>
          <w:sz w:val="20"/>
          <w:szCs w:val="20"/>
        </w:rPr>
        <w:t>ВЛОООМООТ</w:t>
      </w:r>
      <w:r w:rsidR="0082342F">
        <w:rPr>
          <w:rFonts w:ascii="SchoolBook" w:eastAsia="Calibri" w:hAnsi="SchoolBook" w:cs="Times New Roman"/>
          <w:b/>
          <w:szCs w:val="24"/>
        </w:rPr>
        <w:t>) Информации, свойственной 24</w:t>
      </w:r>
      <w:r w:rsidRPr="00820C66">
        <w:rPr>
          <w:rFonts w:ascii="SchoolBook" w:eastAsia="Calibri" w:hAnsi="SchoolBook" w:cs="Times New Roman"/>
          <w:b/>
          <w:szCs w:val="24"/>
        </w:rPr>
        <w:t xml:space="preserve"> Совмещённым Космическим Качествам, Которые структурируют вс</w:t>
      </w:r>
      <w:r w:rsidR="0082342F">
        <w:rPr>
          <w:rFonts w:ascii="SchoolBook" w:eastAsia="Calibri" w:hAnsi="SchoolBook" w:cs="Times New Roman"/>
          <w:b/>
          <w:szCs w:val="24"/>
        </w:rPr>
        <w:t>е Формы более универсального - Вторичного</w:t>
      </w:r>
      <w:r w:rsidRPr="00820C66">
        <w:rPr>
          <w:rFonts w:ascii="SchoolBook" w:eastAsia="Calibri" w:hAnsi="SchoolBook" w:cs="Times New Roman"/>
          <w:b/>
          <w:szCs w:val="24"/>
        </w:rPr>
        <w:t xml:space="preserve"> - Состояния Энерго-Плазмы (проявления </w:t>
      </w:r>
      <w:r w:rsidRPr="002A3717">
        <w:rPr>
          <w:rFonts w:ascii="SchoolBook" w:eastAsia="Calibri" w:hAnsi="SchoolBook" w:cs="Times New Roman"/>
          <w:b/>
          <w:sz w:val="20"/>
          <w:szCs w:val="20"/>
        </w:rPr>
        <w:t>ДДИИУЙЙИ</w:t>
      </w:r>
      <w:r w:rsidRPr="00820C66">
        <w:rPr>
          <w:rFonts w:ascii="SchoolBook" w:eastAsia="Calibri" w:hAnsi="SchoolBook" w:cs="Times New Roman"/>
          <w:b/>
          <w:szCs w:val="24"/>
        </w:rPr>
        <w:t>-Сущности в диапазоне от ±12</w:t>
      </w:r>
      <w:r w:rsidR="0082342F">
        <w:rPr>
          <w:rFonts w:ascii="SchoolBook" w:eastAsia="Calibri" w:hAnsi="SchoolBook" w:cs="Times New Roman"/>
          <w:b/>
          <w:szCs w:val="24"/>
        </w:rPr>
        <w:t>-й</w:t>
      </w:r>
      <w:r w:rsidRPr="00820C66">
        <w:rPr>
          <w:rFonts w:ascii="SchoolBook" w:eastAsia="Calibri" w:hAnsi="SchoolBook" w:cs="Times New Roman"/>
          <w:b/>
          <w:szCs w:val="24"/>
        </w:rPr>
        <w:t xml:space="preserve"> до ±24</w:t>
      </w:r>
      <w:r w:rsidR="0082342F">
        <w:rPr>
          <w:rFonts w:ascii="SchoolBook" w:eastAsia="Calibri" w:hAnsi="SchoolBook" w:cs="Times New Roman"/>
          <w:b/>
          <w:szCs w:val="24"/>
        </w:rPr>
        <w:t>-й</w:t>
      </w:r>
      <w:r w:rsidRPr="00820C66">
        <w:rPr>
          <w:rFonts w:ascii="SchoolBook" w:eastAsia="Calibri" w:hAnsi="SchoolBook" w:cs="Times New Roman"/>
          <w:b/>
          <w:szCs w:val="24"/>
        </w:rPr>
        <w:t xml:space="preserve"> мерности). </w:t>
      </w:r>
    </w:p>
    <w:p w:rsidR="003C7CBA" w:rsidRPr="00820C66" w:rsidRDefault="00822AF1"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Каждая из 12</w:t>
      </w:r>
      <w:r w:rsidR="003C7CBA" w:rsidRPr="00820C66">
        <w:rPr>
          <w:rFonts w:ascii="SchoolBook" w:eastAsia="Calibri" w:hAnsi="SchoolBook" w:cs="Times New Roman"/>
          <w:b/>
          <w:szCs w:val="24"/>
        </w:rPr>
        <w:t xml:space="preserve"> Гармоничных Пар представляет Собой </w:t>
      </w:r>
      <w:r w:rsidR="003C7CBA" w:rsidRPr="00820C66">
        <w:rPr>
          <w:rFonts w:ascii="SchoolBook" w:eastAsia="Calibri" w:hAnsi="SchoolBook" w:cs="Times New Roman"/>
          <w:b/>
          <w:i/>
          <w:szCs w:val="24"/>
        </w:rPr>
        <w:t>общую совокупность</w:t>
      </w:r>
      <w:r w:rsidR="003C7CBA" w:rsidRPr="00820C66">
        <w:rPr>
          <w:rFonts w:ascii="SchoolBook" w:eastAsia="Calibri" w:hAnsi="SchoolBook" w:cs="Times New Roman"/>
          <w:b/>
          <w:szCs w:val="24"/>
        </w:rPr>
        <w:t xml:space="preserve"> интегральных информационных взаимосвязей, образовавшихся в результате </w:t>
      </w:r>
      <w:r w:rsidR="003C7CBA" w:rsidRPr="00820C66">
        <w:rPr>
          <w:rFonts w:ascii="SchoolBook" w:eastAsia="Calibri" w:hAnsi="SchoolBook" w:cs="Times New Roman"/>
          <w:b/>
          <w:i/>
          <w:szCs w:val="24"/>
        </w:rPr>
        <w:t>специфического</w:t>
      </w:r>
      <w:r w:rsidR="003C7CBA" w:rsidRPr="00820C66">
        <w:rPr>
          <w:rFonts w:ascii="SchoolBook" w:eastAsia="Calibri" w:hAnsi="SchoolBook" w:cs="Times New Roman"/>
          <w:b/>
          <w:szCs w:val="24"/>
        </w:rPr>
        <w:t xml:space="preserve"> </w:t>
      </w:r>
      <w:r w:rsidR="00E0749F">
        <w:rPr>
          <w:rFonts w:ascii="SchoolBook" w:eastAsia="Calibri" w:hAnsi="SchoolBook" w:cs="Times New Roman"/>
          <w:b/>
          <w:szCs w:val="24"/>
        </w:rPr>
        <w:t>меж-Качеств</w:t>
      </w:r>
      <w:r w:rsidR="003C7CBA" w:rsidRPr="00820C66">
        <w:rPr>
          <w:rFonts w:ascii="SchoolBook" w:eastAsia="Calibri" w:hAnsi="SchoolBook" w:cs="Times New Roman"/>
          <w:b/>
          <w:szCs w:val="24"/>
        </w:rPr>
        <w:t xml:space="preserve">енного Синтеза абсолютно всех Аспектов </w:t>
      </w:r>
      <w:r w:rsidR="003C7CBA" w:rsidRPr="00820C66">
        <w:rPr>
          <w:rFonts w:ascii="SchoolBook" w:eastAsia="Calibri" w:hAnsi="SchoolBook" w:cs="Times New Roman"/>
          <w:b/>
          <w:i/>
          <w:szCs w:val="24"/>
        </w:rPr>
        <w:t>Каждого</w:t>
      </w:r>
      <w:r w:rsidR="003C7CBA" w:rsidRPr="00820C66">
        <w:rPr>
          <w:rFonts w:ascii="SchoolBook" w:eastAsia="Calibri" w:hAnsi="SchoolBook" w:cs="Times New Roman"/>
          <w:b/>
          <w:szCs w:val="24"/>
        </w:rPr>
        <w:t xml:space="preserve"> Чистого Качества с абсолютно всеми Аспектами </w:t>
      </w:r>
      <w:r>
        <w:rPr>
          <w:rFonts w:ascii="SchoolBook" w:eastAsia="Calibri" w:hAnsi="SchoolBook" w:cs="Times New Roman"/>
          <w:b/>
          <w:i/>
          <w:szCs w:val="24"/>
        </w:rPr>
        <w:t>Каждого из остальных 11</w:t>
      </w:r>
      <w:r w:rsidR="003C7CBA" w:rsidRPr="00820C66">
        <w:rPr>
          <w:rFonts w:ascii="SchoolBook" w:eastAsia="Calibri" w:hAnsi="SchoolBook" w:cs="Times New Roman"/>
          <w:b/>
          <w:i/>
          <w:szCs w:val="24"/>
        </w:rPr>
        <w:t xml:space="preserve"> Чистых Качеств</w:t>
      </w:r>
      <w:r w:rsidR="003C7CBA" w:rsidRPr="00820C66">
        <w:rPr>
          <w:rFonts w:ascii="SchoolBook" w:eastAsia="Calibri" w:hAnsi="SchoolBook" w:cs="Times New Roman"/>
          <w:b/>
          <w:szCs w:val="24"/>
        </w:rPr>
        <w:t>. Таким образом, Твор</w:t>
      </w:r>
      <w:r>
        <w:rPr>
          <w:rFonts w:ascii="SchoolBook" w:eastAsia="Calibri" w:hAnsi="SchoolBook" w:cs="Times New Roman"/>
          <w:b/>
          <w:szCs w:val="24"/>
        </w:rPr>
        <w:t>ческий Потенциал Каждой из 12</w:t>
      </w:r>
      <w:r w:rsidR="003C7CBA" w:rsidRPr="00820C66">
        <w:rPr>
          <w:rFonts w:ascii="SchoolBook" w:eastAsia="Calibri" w:hAnsi="SchoolBook" w:cs="Times New Roman"/>
          <w:b/>
          <w:szCs w:val="24"/>
        </w:rPr>
        <w:t xml:space="preserve"> Гармоничных Пар представляет Собой Информацию, синтезированную из огромного «количества» </w:t>
      </w:r>
      <w:r w:rsidR="00382C45">
        <w:rPr>
          <w:rFonts w:ascii="SchoolBook" w:eastAsia="Calibri" w:hAnsi="SchoolBook" w:cs="Times New Roman"/>
          <w:b/>
          <w:szCs w:val="24"/>
        </w:rPr>
        <w:t>разно-Качеств</w:t>
      </w:r>
      <w:r w:rsidR="003C7CBA" w:rsidRPr="00820C66">
        <w:rPr>
          <w:rFonts w:ascii="SchoolBook" w:eastAsia="Calibri" w:hAnsi="SchoolBook" w:cs="Times New Roman"/>
          <w:b/>
          <w:szCs w:val="24"/>
        </w:rPr>
        <w:t xml:space="preserve">енных типов информационных взаимодействий! </w:t>
      </w:r>
    </w:p>
    <w:p w:rsidR="003C7CBA" w:rsidRPr="00820C66" w:rsidRDefault="003C7CBA" w:rsidP="00F74844">
      <w:pPr>
        <w:pStyle w:val="a3"/>
        <w:widowControl w:val="0"/>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20C66">
        <w:rPr>
          <w:rFonts w:ascii="SchoolBook" w:eastAsia="Times New Roman" w:hAnsi="SchoolBook" w:cs="Times New Roman"/>
          <w:b/>
          <w:szCs w:val="32"/>
          <w:lang w:eastAsia="ru-RU"/>
        </w:rPr>
        <w:t>Что же касае</w:t>
      </w:r>
      <w:r w:rsidR="00242A2E">
        <w:rPr>
          <w:rFonts w:ascii="SchoolBook" w:eastAsia="Times New Roman" w:hAnsi="SchoolBook" w:cs="Times New Roman"/>
          <w:b/>
          <w:szCs w:val="32"/>
          <w:lang w:eastAsia="ru-RU"/>
        </w:rPr>
        <w:t>тся ещё более универсального - Первичного</w:t>
      </w:r>
      <w:r w:rsidRPr="00820C66">
        <w:rPr>
          <w:rFonts w:ascii="SchoolBook" w:eastAsia="Times New Roman" w:hAnsi="SchoolBook" w:cs="Times New Roman"/>
          <w:b/>
          <w:szCs w:val="32"/>
          <w:lang w:eastAsia="ru-RU"/>
        </w:rPr>
        <w:t xml:space="preserve"> - состояния Энерго-Плазмы (проявления </w:t>
      </w:r>
      <w:r w:rsidRPr="002A3717">
        <w:rPr>
          <w:rFonts w:ascii="SchoolBook" w:eastAsia="Times New Roman" w:hAnsi="SchoolBook" w:cs="Times New Roman"/>
          <w:b/>
          <w:sz w:val="20"/>
          <w:szCs w:val="20"/>
          <w:lang w:eastAsia="ru-RU"/>
        </w:rPr>
        <w:t>ДДИИУЙЙИ</w:t>
      </w:r>
      <w:r w:rsidRPr="00820C66">
        <w:rPr>
          <w:rFonts w:ascii="SchoolBook" w:eastAsia="Times New Roman" w:hAnsi="SchoolBook" w:cs="Times New Roman"/>
          <w:b/>
          <w:szCs w:val="32"/>
          <w:lang w:eastAsia="ru-RU"/>
        </w:rPr>
        <w:t>-Сущности в диапазоне от ±24</w:t>
      </w:r>
      <w:r w:rsidR="00242A2E">
        <w:rPr>
          <w:rFonts w:ascii="SchoolBook" w:eastAsia="Times New Roman" w:hAnsi="SchoolBook" w:cs="Times New Roman"/>
          <w:b/>
          <w:szCs w:val="32"/>
          <w:lang w:eastAsia="ru-RU"/>
        </w:rPr>
        <w:t>-й</w:t>
      </w:r>
      <w:r w:rsidRPr="00820C66">
        <w:rPr>
          <w:rFonts w:ascii="SchoolBook" w:eastAsia="Times New Roman" w:hAnsi="SchoolBook" w:cs="Times New Roman"/>
          <w:b/>
          <w:szCs w:val="32"/>
          <w:lang w:eastAsia="ru-RU"/>
        </w:rPr>
        <w:t xml:space="preserve"> до ±36</w:t>
      </w:r>
      <w:r w:rsidR="00242A2E">
        <w:rPr>
          <w:rFonts w:ascii="SchoolBook" w:eastAsia="Times New Roman" w:hAnsi="SchoolBook" w:cs="Times New Roman"/>
          <w:b/>
          <w:szCs w:val="32"/>
          <w:lang w:eastAsia="ru-RU"/>
        </w:rPr>
        <w:t>-й</w:t>
      </w:r>
      <w:r w:rsidRPr="00820C66">
        <w:rPr>
          <w:rFonts w:ascii="SchoolBook" w:eastAsia="Times New Roman" w:hAnsi="SchoolBook" w:cs="Times New Roman"/>
          <w:b/>
          <w:szCs w:val="32"/>
          <w:lang w:eastAsia="ru-RU"/>
        </w:rPr>
        <w:t xml:space="preserve"> мерности), то оно отражает ещё более сложные синтетические Процессы, при которых Потенциал Информации Каждой Гармоничной Пары – в совершенно непредставимой для нас степени! - повышается за счёт специфического взаимодействия с информационным Пот</w:t>
      </w:r>
      <w:r w:rsidR="00242A2E">
        <w:rPr>
          <w:rFonts w:ascii="SchoolBook" w:eastAsia="Times New Roman" w:hAnsi="SchoolBook" w:cs="Times New Roman"/>
          <w:b/>
          <w:szCs w:val="32"/>
          <w:lang w:eastAsia="ru-RU"/>
        </w:rPr>
        <w:t>енциалом какой-то одной из 12</w:t>
      </w:r>
      <w:r w:rsidRPr="00820C66">
        <w:rPr>
          <w:rFonts w:ascii="SchoolBook" w:eastAsia="Times New Roman" w:hAnsi="SchoolBook" w:cs="Times New Roman"/>
          <w:b/>
          <w:szCs w:val="32"/>
          <w:lang w:eastAsia="ru-RU"/>
        </w:rPr>
        <w:t xml:space="preserve"> </w:t>
      </w:r>
      <w:r w:rsidRPr="002A3717">
        <w:rPr>
          <w:rFonts w:ascii="SchoolBook" w:eastAsia="Times New Roman" w:hAnsi="SchoolBook" w:cs="Times New Roman"/>
          <w:b/>
          <w:sz w:val="20"/>
          <w:szCs w:val="20"/>
          <w:lang w:eastAsia="ru-RU"/>
        </w:rPr>
        <w:t>ОО-УУ</w:t>
      </w:r>
      <w:r w:rsidRPr="00820C66">
        <w:rPr>
          <w:rFonts w:ascii="SchoolBook" w:eastAsia="Times New Roman" w:hAnsi="SchoolBook" w:cs="Times New Roman"/>
          <w:b/>
          <w:szCs w:val="32"/>
          <w:lang w:eastAsia="ru-RU"/>
        </w:rPr>
        <w:t xml:space="preserve">-Сущностей, образуя в Энерго-Плазме гораздо более совершенные </w:t>
      </w:r>
      <w:r w:rsidR="00242A2E">
        <w:rPr>
          <w:rFonts w:ascii="SchoolBook" w:eastAsia="Times New Roman" w:hAnsi="SchoolBook" w:cs="Times New Roman"/>
          <w:b/>
          <w:szCs w:val="32"/>
          <w:lang w:eastAsia="ru-RU"/>
        </w:rPr>
        <w:t>типы Пространства-Времени с 36</w:t>
      </w:r>
      <w:r w:rsidRPr="00820C66">
        <w:rPr>
          <w:rFonts w:ascii="SchoolBook" w:eastAsia="Times New Roman" w:hAnsi="SchoolBook" w:cs="Times New Roman"/>
          <w:b/>
          <w:szCs w:val="32"/>
          <w:lang w:eastAsia="ru-RU"/>
        </w:rPr>
        <w:t xml:space="preserve"> мерностями. На базе совместной Фокусной Динамики Формо-Творцов и Инфо-Творцов, структурирующих эти Уровни, в Пространстве-Времени </w:t>
      </w:r>
      <w:r w:rsidR="008D3EC3">
        <w:rPr>
          <w:rFonts w:ascii="SchoolBook" w:eastAsia="Times New Roman" w:hAnsi="SchoolBook" w:cs="Times New Roman"/>
          <w:b/>
          <w:i/>
          <w:szCs w:val="32"/>
          <w:lang w:eastAsia="ru-RU"/>
        </w:rPr>
        <w:t>получают возможности для проявления</w:t>
      </w:r>
      <w:r w:rsidRPr="00820C66">
        <w:rPr>
          <w:rFonts w:ascii="SchoolBook" w:eastAsia="Times New Roman" w:hAnsi="SchoolBook" w:cs="Times New Roman"/>
          <w:b/>
          <w:szCs w:val="32"/>
          <w:lang w:eastAsia="ru-RU"/>
        </w:rPr>
        <w:t xml:space="preserve"> специфические типы динамики </w:t>
      </w:r>
      <w:r w:rsidR="00E0749F">
        <w:rPr>
          <w:rFonts w:ascii="SchoolBook" w:eastAsia="Times New Roman" w:hAnsi="SchoolBook" w:cs="Times New Roman"/>
          <w:b/>
          <w:szCs w:val="32"/>
          <w:lang w:eastAsia="ru-RU"/>
        </w:rPr>
        <w:t>меж-Качеств</w:t>
      </w:r>
      <w:r w:rsidRPr="00820C66">
        <w:rPr>
          <w:rFonts w:ascii="SchoolBook" w:eastAsia="Times New Roman" w:hAnsi="SchoolBook" w:cs="Times New Roman"/>
          <w:b/>
          <w:szCs w:val="32"/>
          <w:lang w:eastAsia="ru-RU"/>
        </w:rPr>
        <w:t xml:space="preserve">енных взаимосвязей, которые для удобства их дискретного рассмотрения точно так же </w:t>
      </w:r>
      <w:r w:rsidRPr="00820C66">
        <w:rPr>
          <w:rFonts w:ascii="SchoolBook" w:eastAsia="Times New Roman" w:hAnsi="SchoolBook" w:cs="Times New Roman"/>
          <w:b/>
          <w:i/>
          <w:szCs w:val="32"/>
          <w:lang w:eastAsia="ru-RU"/>
        </w:rPr>
        <w:t>условно</w:t>
      </w:r>
      <w:r w:rsidRPr="00820C66">
        <w:rPr>
          <w:rFonts w:ascii="SchoolBook" w:eastAsia="Times New Roman" w:hAnsi="SchoolBook" w:cs="Times New Roman"/>
          <w:b/>
          <w:szCs w:val="32"/>
          <w:lang w:eastAsia="ru-RU"/>
        </w:rPr>
        <w:t>, как это был</w:t>
      </w:r>
      <w:r w:rsidR="002A3717">
        <w:rPr>
          <w:rFonts w:ascii="SchoolBook" w:eastAsia="Times New Roman" w:hAnsi="SchoolBook" w:cs="Times New Roman"/>
          <w:b/>
          <w:szCs w:val="32"/>
          <w:lang w:eastAsia="ru-RU"/>
        </w:rPr>
        <w:t>о сделано мною в отношении 12</w:t>
      </w:r>
      <w:r w:rsidRPr="00820C66">
        <w:rPr>
          <w:rFonts w:ascii="SchoolBook" w:eastAsia="Times New Roman" w:hAnsi="SchoolBook" w:cs="Times New Roman"/>
          <w:b/>
          <w:szCs w:val="32"/>
          <w:lang w:eastAsia="ru-RU"/>
        </w:rPr>
        <w:t xml:space="preserve"> </w:t>
      </w:r>
      <w:r w:rsidRPr="002A3717">
        <w:rPr>
          <w:rFonts w:ascii="SchoolBook" w:eastAsia="Times New Roman" w:hAnsi="SchoolBook" w:cs="Times New Roman"/>
          <w:b/>
          <w:sz w:val="20"/>
          <w:szCs w:val="20"/>
          <w:lang w:eastAsia="ru-RU"/>
        </w:rPr>
        <w:lastRenderedPageBreak/>
        <w:t>ЧКК</w:t>
      </w:r>
      <w:r w:rsidRPr="00820C66">
        <w:rPr>
          <w:rFonts w:ascii="SchoolBook" w:eastAsia="Times New Roman" w:hAnsi="SchoolBook" w:cs="Times New Roman"/>
          <w:b/>
          <w:szCs w:val="32"/>
          <w:lang w:eastAsia="ru-RU"/>
        </w:rPr>
        <w:t>, можно сгруп</w:t>
      </w:r>
      <w:r w:rsidR="00BD6C4A">
        <w:rPr>
          <w:rFonts w:ascii="SchoolBook" w:eastAsia="Times New Roman" w:hAnsi="SchoolBook" w:cs="Times New Roman"/>
          <w:b/>
          <w:szCs w:val="32"/>
          <w:lang w:eastAsia="ru-RU"/>
        </w:rPr>
        <w:t xml:space="preserve">пировать в 12 </w:t>
      </w:r>
      <w:r w:rsidR="009A4EAA">
        <w:rPr>
          <w:rFonts w:ascii="SchoolBook" w:eastAsia="Times New Roman" w:hAnsi="SchoolBook" w:cs="Times New Roman"/>
          <w:b/>
          <w:szCs w:val="32"/>
          <w:lang w:eastAsia="ru-RU"/>
        </w:rPr>
        <w:t xml:space="preserve">типов </w:t>
      </w:r>
      <w:proofErr w:type="spellStart"/>
      <w:r w:rsidR="009A4EAA">
        <w:rPr>
          <w:rFonts w:ascii="SchoolBook" w:eastAsia="Times New Roman" w:hAnsi="SchoolBook" w:cs="Times New Roman"/>
          <w:b/>
          <w:szCs w:val="32"/>
          <w:lang w:eastAsia="ru-RU"/>
        </w:rPr>
        <w:t>Амплификационных</w:t>
      </w:r>
      <w:proofErr w:type="spellEnd"/>
      <w:r w:rsidRPr="00820C66">
        <w:rPr>
          <w:rFonts w:ascii="SchoolBook" w:eastAsia="Times New Roman" w:hAnsi="SchoolBook" w:cs="Times New Roman"/>
          <w:b/>
          <w:szCs w:val="32"/>
          <w:lang w:eastAsia="ru-RU"/>
        </w:rPr>
        <w:t xml:space="preserve"> Ветвей и 1</w:t>
      </w:r>
      <w:r w:rsidR="009A4EAA">
        <w:rPr>
          <w:rFonts w:ascii="SchoolBook" w:eastAsia="Times New Roman" w:hAnsi="SchoolBook" w:cs="Times New Roman"/>
          <w:b/>
          <w:szCs w:val="32"/>
          <w:lang w:eastAsia="ru-RU"/>
        </w:rPr>
        <w:t xml:space="preserve">2 типов  </w:t>
      </w:r>
      <w:proofErr w:type="spellStart"/>
      <w:r w:rsidR="009A4EAA">
        <w:rPr>
          <w:rFonts w:ascii="SchoolBook" w:eastAsia="Times New Roman" w:hAnsi="SchoolBook" w:cs="Times New Roman"/>
          <w:b/>
          <w:szCs w:val="32"/>
          <w:lang w:eastAsia="ru-RU"/>
        </w:rPr>
        <w:t>Квалитационных</w:t>
      </w:r>
      <w:proofErr w:type="spellEnd"/>
      <w:r w:rsidRPr="00820C66">
        <w:rPr>
          <w:rFonts w:ascii="SchoolBook" w:eastAsia="Times New Roman" w:hAnsi="SchoolBook" w:cs="Times New Roman"/>
          <w:b/>
          <w:szCs w:val="32"/>
          <w:lang w:eastAsia="ru-RU"/>
        </w:rPr>
        <w:t xml:space="preserve"> Ветвей, предполагающих потенциальные Направления развития Каждой из </w:t>
      </w:r>
      <w:r w:rsidRPr="002A3717">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-Сущностей. Подчёркиваю: </w:t>
      </w:r>
      <w:r w:rsidRPr="00820C66">
        <w:rPr>
          <w:rFonts w:ascii="SchoolBook" w:eastAsia="Times New Roman" w:hAnsi="SchoolBook" w:cs="Times New Roman"/>
          <w:b/>
          <w:i/>
          <w:szCs w:val="32"/>
          <w:lang w:eastAsia="ru-RU"/>
        </w:rPr>
        <w:t>не вновь образуются</w:t>
      </w:r>
      <w:r w:rsidRPr="00820C66">
        <w:rPr>
          <w:rFonts w:ascii="SchoolBook" w:eastAsia="Times New Roman" w:hAnsi="SchoolBook" w:cs="Times New Roman"/>
          <w:b/>
          <w:szCs w:val="32"/>
          <w:lang w:eastAsia="ru-RU"/>
        </w:rPr>
        <w:t xml:space="preserve">, а лишь </w:t>
      </w:r>
      <w:r w:rsidR="00603A3F">
        <w:rPr>
          <w:rFonts w:ascii="SchoolBook" w:eastAsia="Times New Roman" w:hAnsi="SchoolBook" w:cs="Times New Roman"/>
          <w:b/>
          <w:i/>
          <w:szCs w:val="32"/>
          <w:lang w:eastAsia="ru-RU"/>
        </w:rPr>
        <w:t>получают возможность для проявления</w:t>
      </w:r>
      <w:r w:rsidRPr="00820C66">
        <w:rPr>
          <w:rFonts w:ascii="SchoolBook" w:eastAsia="Times New Roman" w:hAnsi="SchoolBook" w:cs="Times New Roman"/>
          <w:b/>
          <w:szCs w:val="32"/>
          <w:lang w:eastAsia="ru-RU"/>
        </w:rPr>
        <w:t xml:space="preserve"> в специфических условиях данног</w:t>
      </w:r>
      <w:r w:rsidR="00CA4711">
        <w:rPr>
          <w:rFonts w:ascii="SchoolBook" w:eastAsia="Times New Roman" w:hAnsi="SchoolBook" w:cs="Times New Roman"/>
          <w:b/>
          <w:szCs w:val="32"/>
          <w:lang w:eastAsia="ru-RU"/>
        </w:rPr>
        <w:t>о Диапазона Плазменных Сил</w:t>
      </w:r>
      <w:r w:rsidRPr="00820C66">
        <w:rPr>
          <w:rFonts w:ascii="SchoolBook" w:eastAsia="Times New Roman" w:hAnsi="SchoolBook" w:cs="Times New Roman"/>
          <w:b/>
          <w:szCs w:val="32"/>
          <w:lang w:eastAsia="ru-RU"/>
        </w:rPr>
        <w:t xml:space="preserve">, поскольку истинные Уровни «образования» Этих Ветвей нам с вами просто невозможно ни понять, ни определить – они просто </w:t>
      </w:r>
      <w:r w:rsidRPr="00820C66">
        <w:rPr>
          <w:rFonts w:ascii="SchoolBook" w:eastAsia="Times New Roman" w:hAnsi="SchoolBook" w:cs="Times New Roman"/>
          <w:b/>
          <w:i/>
          <w:szCs w:val="32"/>
          <w:lang w:eastAsia="ru-RU"/>
        </w:rPr>
        <w:t>сллоогрентны</w:t>
      </w:r>
      <w:r w:rsidRPr="00820C66">
        <w:rPr>
          <w:rFonts w:ascii="SchoolBook" w:eastAsia="Times New Roman" w:hAnsi="SchoolBook" w:cs="Times New Roman"/>
          <w:b/>
          <w:szCs w:val="32"/>
          <w:lang w:eastAsia="ru-RU"/>
        </w:rPr>
        <w:t>.</w:t>
      </w:r>
    </w:p>
    <w:p w:rsidR="003C7CBA" w:rsidRPr="00D70642" w:rsidRDefault="003C7CBA" w:rsidP="00F74844">
      <w:pPr>
        <w:widowControl w:val="0"/>
        <w:spacing w:before="120" w:after="120" w:line="240" w:lineRule="auto"/>
        <w:jc w:val="both"/>
        <w:rPr>
          <w:rFonts w:ascii="SchoolBook" w:eastAsia="Times New Roman" w:hAnsi="SchoolBook" w:cs="Times New Roman"/>
          <w:b/>
          <w:sz w:val="24"/>
          <w:szCs w:val="32"/>
          <w:lang w:eastAsia="ru-RU"/>
        </w:rPr>
      </w:pPr>
    </w:p>
    <w:p w:rsidR="003C7CBA" w:rsidRPr="00FE589F" w:rsidRDefault="003C7CBA" w:rsidP="00F74844">
      <w:pPr>
        <w:pStyle w:val="a3"/>
        <w:widowControl w:val="0"/>
        <w:numPr>
          <w:ilvl w:val="0"/>
          <w:numId w:val="7"/>
        </w:numPr>
        <w:tabs>
          <w:tab w:val="left" w:pos="993"/>
        </w:tabs>
        <w:spacing w:before="120" w:after="120"/>
        <w:ind w:left="0" w:firstLine="0"/>
        <w:contextualSpacing w:val="0"/>
        <w:jc w:val="center"/>
        <w:rPr>
          <w:rFonts w:ascii="SchoolBook" w:eastAsia="Calibri" w:hAnsi="SchoolBook" w:cs="Times New Roman"/>
          <w:b/>
          <w:sz w:val="28"/>
          <w:szCs w:val="24"/>
        </w:rPr>
      </w:pPr>
      <w:r w:rsidRPr="00FE589F">
        <w:rPr>
          <w:rFonts w:ascii="SchoolBook" w:eastAsia="Calibri" w:hAnsi="SchoolBook" w:cs="Times New Roman"/>
          <w:b/>
          <w:sz w:val="32"/>
          <w:szCs w:val="32"/>
        </w:rPr>
        <w:t>12</w:t>
      </w:r>
      <w:r w:rsidRPr="00FE589F">
        <w:rPr>
          <w:rFonts w:ascii="SchoolBook" w:eastAsia="Calibri" w:hAnsi="SchoolBook" w:cs="Times New Roman"/>
          <w:b/>
          <w:sz w:val="28"/>
          <w:szCs w:val="24"/>
        </w:rPr>
        <w:t xml:space="preserve"> Типов Совмещённых Космических Качеств </w:t>
      </w:r>
      <w:r w:rsidR="00820C66" w:rsidRPr="00FE589F">
        <w:rPr>
          <w:rFonts w:ascii="SchoolBook" w:eastAsia="Calibri" w:hAnsi="SchoolBook" w:cs="Times New Roman"/>
          <w:b/>
          <w:sz w:val="28"/>
          <w:szCs w:val="24"/>
        </w:rPr>
        <w:br/>
      </w:r>
      <w:r w:rsidRPr="00FE589F">
        <w:rPr>
          <w:rFonts w:ascii="SchoolBook" w:eastAsia="Calibri" w:hAnsi="SchoolBook" w:cs="Times New Roman"/>
          <w:b/>
          <w:sz w:val="28"/>
          <w:szCs w:val="24"/>
        </w:rPr>
        <w:t xml:space="preserve">(для </w:t>
      </w:r>
      <w:r w:rsidRPr="00FE589F">
        <w:rPr>
          <w:rFonts w:ascii="SchoolBook" w:eastAsia="Calibri" w:hAnsi="SchoolBook" w:cs="Times New Roman"/>
          <w:b/>
          <w:sz w:val="28"/>
          <w:szCs w:val="24"/>
          <w:u w:val="double"/>
        </w:rPr>
        <w:t>данной</w:t>
      </w:r>
      <w:r w:rsidR="00FE589F">
        <w:rPr>
          <w:rFonts w:ascii="SchoolBook" w:eastAsia="Calibri" w:hAnsi="SchoolBook" w:cs="Times New Roman"/>
          <w:b/>
          <w:sz w:val="28"/>
          <w:szCs w:val="24"/>
        </w:rPr>
        <w:t xml:space="preserve"> </w:t>
      </w:r>
      <w:r w:rsidR="00FE589F" w:rsidRPr="002A3717">
        <w:rPr>
          <w:rFonts w:ascii="SchoolBook" w:eastAsia="Calibri" w:hAnsi="SchoolBook" w:cs="Times New Roman"/>
          <w:b/>
          <w:szCs w:val="24"/>
        </w:rPr>
        <w:t>ДДИИУЙЙИ</w:t>
      </w:r>
      <w:r w:rsidR="00FE589F">
        <w:rPr>
          <w:rFonts w:ascii="SchoolBook" w:eastAsia="Calibri" w:hAnsi="SchoolBook" w:cs="Times New Roman"/>
          <w:b/>
          <w:sz w:val="28"/>
          <w:szCs w:val="24"/>
        </w:rPr>
        <w:t>-Сущности</w:t>
      </w:r>
      <w:r w:rsidRPr="00FE589F">
        <w:rPr>
          <w:rFonts w:ascii="SchoolBook" w:eastAsia="Calibri" w:hAnsi="SchoolBook" w:cs="Times New Roman"/>
          <w:b/>
          <w:sz w:val="28"/>
          <w:szCs w:val="24"/>
        </w:rPr>
        <w:t>):</w:t>
      </w:r>
    </w:p>
    <w:p w:rsidR="003C7CBA" w:rsidRPr="00FE589F" w:rsidRDefault="003C7CBA" w:rsidP="00F74844">
      <w:pPr>
        <w:widowControl w:val="0"/>
        <w:spacing w:before="120" w:after="120" w:line="240" w:lineRule="auto"/>
        <w:jc w:val="both"/>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Batang" w:hAnsi="SchoolBook" w:cs="Times New Roman"/>
          <w:b/>
          <w:sz w:val="20"/>
          <w:szCs w:val="20"/>
        </w:rPr>
        <w:t>МГВЦЫЫККР-ЛЛААГГЛЛ</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ВСЕПРОМЕЖНОСТНОСТЬ</w:t>
      </w:r>
      <w:r w:rsidR="003C7CBA" w:rsidRPr="00D70642">
        <w:rPr>
          <w:rFonts w:ascii="SchoolBook" w:eastAsia="Calibri" w:hAnsi="SchoolBook" w:cs="Times New Roman"/>
          <w:b/>
          <w:sz w:val="24"/>
          <w:szCs w:val="24"/>
        </w:rPr>
        <w:t xml:space="preserve"> - это способность Инфо-Творцов к сохранению Творческой Активности в любых промежутках информационных взаимосвязей, отражающая их универсальное свойство вступать в энергоинформационные взаимодействия с другими Инфо- или Формо-Творцами в условных границах диффузгентности, которые только могут образовываться в Формо-структурах Мироздания между всем множеством Направлений Синтеза Аспектов всех Чистых Качеств. Благодаря способности проникать, синтезировать нужные состояния и «заполнять» ими любой тип космической творческой динамики в любой «точке» Мироздания, все «участки» сллоогрентности Энерго-Плазмы - в диапазоне вибраций до ±36-й мерности - уравновешены и гармонизированы между собой соответствующими взаимосвязями)</w:t>
      </w:r>
      <w:r w:rsidR="002C1773">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 xml:space="preserve">ИИВВУССВВУ-ССООММТРР </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ВСЕТРАНСФОРМАТИВНОСТЬ</w:t>
      </w:r>
      <w:r w:rsidR="003C7CBA" w:rsidRPr="00D70642">
        <w:rPr>
          <w:rFonts w:ascii="SchoolBook" w:eastAsia="Calibri" w:hAnsi="SchoolBook" w:cs="Times New Roman"/>
          <w:b/>
          <w:sz w:val="24"/>
          <w:szCs w:val="24"/>
        </w:rPr>
        <w:t xml:space="preserve"> - универсальное свойство Инфо-Творцов к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му устойчивому «</w:t>
      </w:r>
      <w:proofErr w:type="spellStart"/>
      <w:r w:rsidR="003C7CBA" w:rsidRPr="00D70642">
        <w:rPr>
          <w:rFonts w:ascii="SchoolBook" w:eastAsia="Calibri" w:hAnsi="SchoolBook" w:cs="Times New Roman"/>
          <w:b/>
          <w:sz w:val="24"/>
          <w:szCs w:val="24"/>
        </w:rPr>
        <w:t>мультипроецированию</w:t>
      </w:r>
      <w:proofErr w:type="spellEnd"/>
      <w:r w:rsidR="003C7CBA" w:rsidRPr="00D70642">
        <w:rPr>
          <w:rFonts w:ascii="SchoolBook" w:eastAsia="Calibri" w:hAnsi="SchoolBook" w:cs="Times New Roman"/>
          <w:b/>
          <w:sz w:val="24"/>
          <w:szCs w:val="24"/>
        </w:rPr>
        <w:t>» свойственных им энергоинформационных взаимосвязей сразу во все «участки» многомерной сллоогрентности Мироздания, вне зависимости от степени их сложности, что обеспечивает Принцип сллоогрентности).</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 xml:space="preserve">ГРУОФФР-РРУОССТТР </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ВСЕКОРРЕЛЯТИВНОСТЬ</w:t>
      </w:r>
      <w:r w:rsidR="003C7CBA" w:rsidRPr="00D70642">
        <w:rPr>
          <w:rFonts w:ascii="SchoolBook" w:eastAsia="Calibri" w:hAnsi="SchoolBook" w:cs="Times New Roman"/>
          <w:b/>
          <w:sz w:val="24"/>
          <w:szCs w:val="24"/>
        </w:rPr>
        <w:t xml:space="preserve"> - универсальное свойство Инфо-Творцов разных Чистых Качеств к проявлению взаимозависимости при любых изменениях, осуществляющихся в фокусной динамике всего бесконечного множества Форм Самосознаний и типов Коллективных Космических Разумов: каждое качественное изменение Фокуса влечёт за собой изменение соотношения качественных Векторов Сил, участвующих в этой динамике и </w:t>
      </w:r>
      <w:proofErr w:type="spellStart"/>
      <w:r w:rsidR="003C7CBA" w:rsidRPr="00D70642">
        <w:rPr>
          <w:rFonts w:ascii="SchoolBook" w:eastAsia="Calibri" w:hAnsi="SchoolBook" w:cs="Times New Roman"/>
          <w:b/>
          <w:sz w:val="24"/>
          <w:szCs w:val="24"/>
        </w:rPr>
        <w:lastRenderedPageBreak/>
        <w:t>мультиполяризующих</w:t>
      </w:r>
      <w:proofErr w:type="spellEnd"/>
      <w:r w:rsidR="003C7CBA" w:rsidRPr="00D70642">
        <w:rPr>
          <w:rFonts w:ascii="SchoolBook" w:eastAsia="Calibri" w:hAnsi="SchoolBook" w:cs="Times New Roman"/>
          <w:b/>
          <w:sz w:val="24"/>
          <w:szCs w:val="24"/>
        </w:rPr>
        <w:t xml:space="preserve"> этот Фокус во всём множестве возможных Направлений изменившейся качественности)</w:t>
      </w:r>
      <w:r w:rsidR="00F847A0">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РРААФФЛ-ФЛААГР</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ВСЕТОЖДЕСТВЕННОСТЬ</w:t>
      </w:r>
      <w:r w:rsidR="003C7CBA" w:rsidRPr="00D70642">
        <w:rPr>
          <w:rFonts w:ascii="SchoolBook" w:eastAsia="Calibri" w:hAnsi="SchoolBook" w:cs="Times New Roman"/>
          <w:b/>
          <w:sz w:val="24"/>
          <w:szCs w:val="24"/>
        </w:rPr>
        <w:t xml:space="preserve"> - универсальное свойство Инфо-Творцов, позволяющее структурировать Мироздание бесконечным множеством </w:t>
      </w:r>
      <w:r w:rsidR="00382C45">
        <w:rPr>
          <w:rFonts w:ascii="SchoolBook" w:eastAsia="Calibri" w:hAnsi="SchoolBook" w:cs="Times New Roman"/>
          <w:b/>
          <w:sz w:val="24"/>
          <w:szCs w:val="24"/>
        </w:rPr>
        <w:t>разно-Качеств</w:t>
      </w:r>
      <w:r w:rsidR="003C7CBA" w:rsidRPr="00D70642">
        <w:rPr>
          <w:rFonts w:ascii="SchoolBook" w:eastAsia="Calibri" w:hAnsi="SchoolBook" w:cs="Times New Roman"/>
          <w:b/>
          <w:sz w:val="24"/>
          <w:szCs w:val="24"/>
        </w:rPr>
        <w:t xml:space="preserve">енных состояний, которые, имея разные типы энергоинформационных взаимосвязей, по принципу своего проявления являются тождественными. Простейшими примерами могут служить всевозможные психические переживания: радость, горе, любовь, тщеславие, агрессия и </w:t>
      </w:r>
      <w:r w:rsidR="003C7CBA" w:rsidRPr="00D70642">
        <w:rPr>
          <w:rFonts w:ascii="SchoolBook" w:eastAsia="Calibri" w:hAnsi="SchoolBook" w:cs="Times New Roman"/>
          <w:b/>
          <w:sz w:val="24"/>
          <w:szCs w:val="28"/>
        </w:rPr>
        <w:t>тому подобное</w:t>
      </w:r>
      <w:r w:rsidR="003C7CBA" w:rsidRPr="00D70642">
        <w:rPr>
          <w:rFonts w:ascii="SchoolBook" w:eastAsia="Calibri" w:hAnsi="SchoolBook" w:cs="Times New Roman"/>
          <w:b/>
          <w:sz w:val="24"/>
          <w:szCs w:val="24"/>
        </w:rPr>
        <w:t>, которые, имея разные причины и условия проявления, в равной степени испытываются всеми Формами Самосознаний данного диапазона)</w:t>
      </w:r>
      <w:r w:rsidR="00F847A0">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 xml:space="preserve">ДЛОУРРДЛЛ-КЛУАРПП </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ВСЕИДЕНТАТИВНОСТЬ</w:t>
      </w:r>
      <w:r w:rsidR="003C7CBA" w:rsidRPr="00D70642">
        <w:rPr>
          <w:rFonts w:ascii="SchoolBook" w:eastAsia="Calibri" w:hAnsi="SchoolBook" w:cs="Times New Roman"/>
          <w:b/>
          <w:sz w:val="24"/>
          <w:szCs w:val="24"/>
        </w:rPr>
        <w:t xml:space="preserve"> - универсальное свойство Инфо-Творцов сохранять свойственную им уникальность и «индивидуальность», вне зависимости от условий своего проявления в Мироздании, то есть от Формы Самосознания. Благодаря этому, во всех Формо-структурах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 xml:space="preserve"> осуществляется Принцип устойчивого энергоинформационного взаимоуравновешивания каждого «участка» сллоогрентности по отношению к качественным проявлениям в любых иных из её «участков»).</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ЗГЛОАГЛЛ-РКМААЗМ</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B11AC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ВСЕРЕДУКТИВНОСТЬ</w:t>
      </w:r>
      <w:r w:rsidR="003C7CBA" w:rsidRPr="00D70642">
        <w:rPr>
          <w:rFonts w:ascii="SchoolBook" w:eastAsia="Calibri" w:hAnsi="SchoolBook" w:cs="Times New Roman"/>
          <w:b/>
          <w:sz w:val="24"/>
          <w:szCs w:val="24"/>
        </w:rPr>
        <w:t xml:space="preserve"> - универсальное свойство Инфо-Творцов «проецировать» энергоинформационные взаимосвязи более сложных Конфигураций в менее сложные Конфигурации. Благодаря этому, в Фокусной Динамике Форм Самосознаний Мироздания проявляется такой эффект</w:t>
      </w:r>
      <w:r w:rsidR="00F847A0">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как субъективная дифференциация или декомпозиция Энергии и Информации</w:t>
      </w:r>
      <w:r w:rsidR="00F847A0">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или свойство понижения мерности, а также в каждом типе бирвуляртности дувуйллерртно реализу</w:t>
      </w:r>
      <w:r>
        <w:rPr>
          <w:rFonts w:ascii="SchoolBook" w:eastAsia="Calibri" w:hAnsi="SchoolBook" w:cs="Times New Roman"/>
          <w:b/>
          <w:sz w:val="24"/>
          <w:szCs w:val="24"/>
        </w:rPr>
        <w:t>ется универсальный Механизм кураторства</w:t>
      </w:r>
      <w:r w:rsidR="003C7CBA" w:rsidRPr="00D70642">
        <w:rPr>
          <w:rFonts w:ascii="SchoolBook" w:eastAsia="Calibri" w:hAnsi="SchoolBook" w:cs="Times New Roman"/>
          <w:b/>
          <w:sz w:val="24"/>
          <w:szCs w:val="24"/>
        </w:rPr>
        <w:t xml:space="preserve"> Формо-Творцов с более синтезированными фокусными Конфигурациями над менее качественными из их «проекций». Например, Формо-Творцы </w:t>
      </w:r>
      <w:r w:rsidR="003C7CBA" w:rsidRPr="002A3717">
        <w:rPr>
          <w:rFonts w:ascii="SchoolBook" w:eastAsia="Calibri" w:hAnsi="SchoolBook" w:cs="Times New Roman"/>
          <w:b/>
          <w:sz w:val="20"/>
          <w:szCs w:val="20"/>
        </w:rPr>
        <w:t>ИИССИИДИ</w:t>
      </w:r>
      <w:r w:rsidR="003C7CBA" w:rsidRPr="00D70642">
        <w:rPr>
          <w:rFonts w:ascii="SchoolBook" w:eastAsia="Calibri" w:hAnsi="SchoolBook" w:cs="Times New Roman"/>
          <w:b/>
          <w:sz w:val="24"/>
          <w:szCs w:val="24"/>
        </w:rPr>
        <w:t xml:space="preserve">-Центров </w:t>
      </w:r>
      <w:r w:rsidR="003C7CBA" w:rsidRPr="002A3717">
        <w:rPr>
          <w:rFonts w:ascii="SchoolBook" w:eastAsia="Calibri" w:hAnsi="SchoolBook" w:cs="Times New Roman"/>
          <w:b/>
          <w:sz w:val="20"/>
          <w:szCs w:val="20"/>
        </w:rPr>
        <w:t>АРГЛЛААМУНИ</w:t>
      </w:r>
      <w:r w:rsidR="003C7CBA" w:rsidRPr="00D70642">
        <w:rPr>
          <w:rFonts w:ascii="SchoolBook" w:eastAsia="Calibri" w:hAnsi="SchoolBook" w:cs="Times New Roman"/>
          <w:b/>
          <w:sz w:val="24"/>
          <w:szCs w:val="24"/>
        </w:rPr>
        <w:t xml:space="preserve"> и </w:t>
      </w:r>
      <w:r w:rsidR="003C7CBA" w:rsidRPr="002A3717">
        <w:rPr>
          <w:rFonts w:ascii="SchoolBook" w:eastAsia="Calibri" w:hAnsi="SchoolBook" w:cs="Times New Roman"/>
          <w:b/>
          <w:sz w:val="20"/>
          <w:szCs w:val="20"/>
        </w:rPr>
        <w:t xml:space="preserve">ИНГЛИМИЛИССА </w:t>
      </w:r>
      <w:r>
        <w:rPr>
          <w:rFonts w:ascii="SchoolBook" w:eastAsia="Calibri" w:hAnsi="SchoolBook" w:cs="Times New Roman"/>
          <w:b/>
          <w:sz w:val="24"/>
          <w:szCs w:val="24"/>
        </w:rPr>
        <w:t>- ррорроки и иммлы</w:t>
      </w:r>
      <w:r w:rsidR="003C7CBA" w:rsidRPr="00D70642">
        <w:rPr>
          <w:rFonts w:ascii="SchoolBook" w:eastAsia="Calibri" w:hAnsi="SchoolBook" w:cs="Times New Roman"/>
          <w:b/>
          <w:sz w:val="24"/>
          <w:szCs w:val="24"/>
        </w:rPr>
        <w:t xml:space="preserve"> - курируемы в свойственном им резопазоне проявления (от 2,5 до 3,0 мерности) более качественной Фокусной Динамикой Формо-Творцов </w:t>
      </w:r>
      <w:r w:rsidR="003C7CBA" w:rsidRPr="002A3717">
        <w:rPr>
          <w:rFonts w:ascii="SchoolBook" w:eastAsia="Calibri" w:hAnsi="SchoolBook" w:cs="Times New Roman"/>
          <w:b/>
          <w:sz w:val="20"/>
          <w:szCs w:val="20"/>
        </w:rPr>
        <w:t>ИИССИИДИ</w:t>
      </w:r>
      <w:r w:rsidR="003C7CBA" w:rsidRPr="00D70642">
        <w:rPr>
          <w:rFonts w:ascii="SchoolBook" w:eastAsia="Calibri" w:hAnsi="SchoolBook" w:cs="Times New Roman"/>
          <w:b/>
          <w:sz w:val="24"/>
          <w:szCs w:val="24"/>
        </w:rPr>
        <w:t xml:space="preserve">-Центров </w:t>
      </w:r>
      <w:r w:rsidR="003C7CBA" w:rsidRPr="002A3717">
        <w:rPr>
          <w:rFonts w:ascii="SchoolBook" w:eastAsia="Calibri" w:hAnsi="SchoolBook" w:cs="Times New Roman"/>
          <w:b/>
          <w:sz w:val="20"/>
          <w:szCs w:val="20"/>
        </w:rPr>
        <w:t>ОРЛААКТОР</w:t>
      </w:r>
      <w:r w:rsidR="003C7CBA" w:rsidRPr="00D70642">
        <w:rPr>
          <w:rFonts w:ascii="SchoolBook" w:eastAsia="Calibri" w:hAnsi="SchoolBook" w:cs="Times New Roman"/>
          <w:b/>
          <w:sz w:val="24"/>
          <w:szCs w:val="24"/>
        </w:rPr>
        <w:t xml:space="preserve"> и </w:t>
      </w:r>
      <w:r w:rsidR="003C7CBA" w:rsidRPr="002A3717">
        <w:rPr>
          <w:rFonts w:ascii="SchoolBook" w:eastAsia="Calibri" w:hAnsi="SchoolBook" w:cs="Times New Roman"/>
          <w:b/>
          <w:sz w:val="20"/>
          <w:szCs w:val="20"/>
        </w:rPr>
        <w:t>АИГЛЛИЛЛИАА</w:t>
      </w:r>
      <w:r>
        <w:rPr>
          <w:rFonts w:ascii="SchoolBook" w:eastAsia="Calibri" w:hAnsi="SchoolBook" w:cs="Times New Roman"/>
          <w:b/>
          <w:sz w:val="24"/>
          <w:szCs w:val="24"/>
        </w:rPr>
        <w:t xml:space="preserve"> - эмффлииссцами и прафаитами</w:t>
      </w:r>
      <w:r w:rsidR="003C7CBA" w:rsidRPr="00D70642">
        <w:rPr>
          <w:rFonts w:ascii="SchoolBook" w:eastAsia="Calibri" w:hAnsi="SchoolBook" w:cs="Times New Roman"/>
          <w:b/>
          <w:sz w:val="24"/>
          <w:szCs w:val="24"/>
        </w:rPr>
        <w:t xml:space="preserve">, которые структурируют </w:t>
      </w:r>
      <w:r w:rsidR="003C7CBA" w:rsidRPr="00D70642">
        <w:rPr>
          <w:rFonts w:ascii="SchoolBook" w:eastAsia="Calibri" w:hAnsi="SchoolBook" w:cs="Times New Roman"/>
          <w:b/>
          <w:i/>
          <w:sz w:val="24"/>
          <w:szCs w:val="24"/>
        </w:rPr>
        <w:t>тот же самый</w:t>
      </w:r>
      <w:r w:rsidR="003C7CBA" w:rsidRPr="00D70642">
        <w:rPr>
          <w:rFonts w:ascii="SchoolBook" w:eastAsia="Calibri" w:hAnsi="SchoolBook" w:cs="Times New Roman"/>
          <w:b/>
          <w:sz w:val="24"/>
          <w:szCs w:val="24"/>
        </w:rPr>
        <w:t xml:space="preserve"> резопазон мерности гораздо более синтезированными Фокусами; </w:t>
      </w:r>
      <w:r>
        <w:rPr>
          <w:rFonts w:ascii="SchoolBook" w:eastAsia="Calibri" w:hAnsi="SchoolBook" w:cs="Times New Roman"/>
          <w:b/>
          <w:sz w:val="24"/>
          <w:szCs w:val="24"/>
        </w:rPr>
        <w:t>точно так же Фокусная Динамика длуоллов и гллеммов</w:t>
      </w:r>
      <w:r w:rsidR="003C7CBA" w:rsidRPr="00D70642">
        <w:rPr>
          <w:rFonts w:ascii="SchoolBook" w:eastAsia="Calibri" w:hAnsi="SchoolBook" w:cs="Times New Roman"/>
          <w:b/>
          <w:sz w:val="24"/>
          <w:szCs w:val="24"/>
        </w:rPr>
        <w:t xml:space="preserve"> 3,0-3,</w:t>
      </w:r>
      <w:r>
        <w:rPr>
          <w:rFonts w:ascii="SchoolBook" w:eastAsia="Calibri" w:hAnsi="SchoolBook" w:cs="Times New Roman"/>
          <w:b/>
          <w:sz w:val="24"/>
          <w:szCs w:val="24"/>
        </w:rPr>
        <w:t>5-мерного резопазона курируема мисцентами и горрффтами, а синтетическое творчество мирромов и ииссммов</w:t>
      </w:r>
      <w:r w:rsidR="003C7CBA" w:rsidRPr="00D70642">
        <w:rPr>
          <w:rFonts w:ascii="SchoolBook" w:eastAsia="Calibri" w:hAnsi="SchoolBook" w:cs="Times New Roman"/>
          <w:b/>
          <w:sz w:val="24"/>
          <w:szCs w:val="24"/>
        </w:rPr>
        <w:t xml:space="preserve"> 3,5-</w:t>
      </w:r>
      <w:r w:rsidR="003C7CBA" w:rsidRPr="00D70642">
        <w:rPr>
          <w:rFonts w:ascii="SchoolBook" w:eastAsia="Calibri" w:hAnsi="SchoolBook" w:cs="Times New Roman"/>
          <w:b/>
          <w:sz w:val="24"/>
          <w:szCs w:val="24"/>
        </w:rPr>
        <w:lastRenderedPageBreak/>
        <w:t>4,0-мерного ре</w:t>
      </w:r>
      <w:r>
        <w:rPr>
          <w:rFonts w:ascii="SchoolBook" w:eastAsia="Calibri" w:hAnsi="SchoolBook" w:cs="Times New Roman"/>
          <w:b/>
          <w:sz w:val="24"/>
          <w:szCs w:val="24"/>
        </w:rPr>
        <w:t>зопазона - строолгами и тлоондами</w:t>
      </w:r>
      <w:r w:rsidR="003C7CBA" w:rsidRPr="00D70642">
        <w:rPr>
          <w:rFonts w:ascii="SchoolBook" w:eastAsia="Calibri" w:hAnsi="SchoolBook" w:cs="Times New Roman"/>
          <w:b/>
          <w:sz w:val="24"/>
          <w:szCs w:val="24"/>
        </w:rPr>
        <w:t>. Такая тенденция – я бы даже с</w:t>
      </w:r>
      <w:r w:rsidR="008C2BA3">
        <w:rPr>
          <w:rFonts w:ascii="SchoolBook" w:eastAsia="Calibri" w:hAnsi="SchoolBook" w:cs="Times New Roman"/>
          <w:b/>
          <w:sz w:val="24"/>
          <w:szCs w:val="24"/>
        </w:rPr>
        <w:t>казал, Принцип - свойственен проявлению</w:t>
      </w:r>
      <w:r w:rsidR="003C7CBA" w:rsidRPr="00D70642">
        <w:rPr>
          <w:rFonts w:ascii="SchoolBook" w:eastAsia="Calibri" w:hAnsi="SchoolBook" w:cs="Times New Roman"/>
          <w:b/>
          <w:sz w:val="24"/>
          <w:szCs w:val="24"/>
        </w:rPr>
        <w:t xml:space="preserve"> Фокусной Динамики всех «проекций» Формо-Творцов в любом из резопазонов их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го проявления в Пространстве-Времени).</w:t>
      </w:r>
      <w:r w:rsidR="003C7CBA" w:rsidRPr="00D70642">
        <w:rPr>
          <w:rFonts w:ascii="SchoolBook" w:eastAsia="Arial Unicode MS" w:hAnsi="SchoolBook" w:cs="Tahoma"/>
          <w:b/>
          <w:kern w:val="3"/>
          <w:sz w:val="24"/>
          <w:szCs w:val="24"/>
          <w:lang w:eastAsia="ru-RU"/>
          <w14:shadow w14:blurRad="0" w14:dist="17843" w14:dir="2700000" w14:sx="100000" w14:sy="100000" w14:kx="0" w14:ky="0" w14:algn="b">
            <w14:srgbClr w14:val="000000"/>
          </w14:shadow>
        </w:rPr>
        <w:t xml:space="preserve"> </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ФФЛУУПС-СКЛИИРС</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9C3FE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ВСЕМОДУЛЯТИВНОСТЬ</w:t>
      </w:r>
      <w:r w:rsidR="003C7CBA" w:rsidRPr="00D70642">
        <w:rPr>
          <w:rFonts w:ascii="SchoolBook" w:eastAsia="Calibri" w:hAnsi="SchoolBook" w:cs="Times New Roman"/>
          <w:b/>
          <w:sz w:val="24"/>
          <w:szCs w:val="24"/>
        </w:rPr>
        <w:t xml:space="preserve"> - универсальное свойство Инфо-Творцов «проецировать» энергоинформационные взаимосвязи более простых Конфигураций в более сложные. Благодаря этому, в Фокусной Динамике Форм Самосознаний Мироздания проявляется такой эффект</w:t>
      </w:r>
      <w:r w:rsidR="000513F7">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как субъективная фокусная интеграция Энергии и Ин</w:t>
      </w:r>
      <w:r w:rsidR="002A2D35">
        <w:rPr>
          <w:rFonts w:ascii="SchoolBook" w:eastAsia="Calibri" w:hAnsi="SchoolBook" w:cs="Times New Roman"/>
          <w:b/>
          <w:sz w:val="24"/>
          <w:szCs w:val="24"/>
        </w:rPr>
        <w:t xml:space="preserve">формации из Конфигураций, </w:t>
      </w:r>
      <w:r w:rsidR="003C7CBA" w:rsidRPr="00D70642">
        <w:rPr>
          <w:rFonts w:ascii="SchoolBook" w:eastAsia="Calibri" w:hAnsi="SchoolBook" w:cs="Times New Roman"/>
          <w:b/>
          <w:sz w:val="24"/>
          <w:szCs w:val="24"/>
        </w:rPr>
        <w:t>структурированных</w:t>
      </w:r>
      <w:r w:rsidR="002A2D35">
        <w:rPr>
          <w:rFonts w:ascii="SchoolBook" w:eastAsia="Calibri" w:hAnsi="SchoolBook" w:cs="Times New Roman"/>
          <w:b/>
          <w:sz w:val="24"/>
          <w:szCs w:val="24"/>
        </w:rPr>
        <w:t xml:space="preserve"> менее</w:t>
      </w:r>
      <w:r w:rsidR="003C7CBA" w:rsidRPr="00D70642">
        <w:rPr>
          <w:rFonts w:ascii="SchoolBook" w:eastAsia="Calibri" w:hAnsi="SchoolBook" w:cs="Times New Roman"/>
          <w:b/>
          <w:sz w:val="24"/>
          <w:szCs w:val="24"/>
        </w:rPr>
        <w:t xml:space="preserve"> </w:t>
      </w:r>
      <w:r w:rsidR="002A2D35">
        <w:rPr>
          <w:rFonts w:ascii="SchoolBook" w:eastAsia="Calibri" w:hAnsi="SchoolBook" w:cs="Times New Roman"/>
          <w:b/>
          <w:sz w:val="24"/>
          <w:szCs w:val="24"/>
        </w:rPr>
        <w:t xml:space="preserve"> </w:t>
      </w:r>
      <w:r w:rsidR="003C7CBA" w:rsidRPr="00D70642">
        <w:rPr>
          <w:rFonts w:ascii="SchoolBook" w:eastAsia="Calibri" w:hAnsi="SchoolBook" w:cs="Times New Roman"/>
          <w:b/>
          <w:sz w:val="24"/>
          <w:szCs w:val="24"/>
        </w:rPr>
        <w:t>коварллертн</w:t>
      </w:r>
      <w:r w:rsidR="00262ACA">
        <w:rPr>
          <w:rFonts w:ascii="SchoolBook" w:eastAsia="Calibri" w:hAnsi="SchoolBook" w:cs="Times New Roman"/>
          <w:b/>
          <w:sz w:val="24"/>
          <w:szCs w:val="24"/>
        </w:rPr>
        <w:t>ыми информационными фрагментами,</w:t>
      </w:r>
      <w:r w:rsidR="003C7CBA" w:rsidRPr="00D70642">
        <w:rPr>
          <w:rFonts w:ascii="SchoolBook" w:eastAsia="Calibri" w:hAnsi="SchoolBook" w:cs="Times New Roman"/>
          <w:b/>
          <w:sz w:val="24"/>
          <w:szCs w:val="24"/>
        </w:rPr>
        <w:t xml:space="preserve"> в дувуйллерртно более синтезированные Конфигурации, что является одной из Причин возникновения в субъективной Фокусной Динамике различных Форм Самосознаний различных эффектов их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 xml:space="preserve">го резонационного проявления или разных типов мерности. Это свойство также играет очень важную роль в фокусном процессе «индивидуальной» передачи субъективного Опыта (узкоспецифических энергоинформационных сочетаний или </w:t>
      </w:r>
      <w:r w:rsidR="003C7CBA" w:rsidRPr="002A3717">
        <w:rPr>
          <w:rFonts w:ascii="SchoolBook" w:eastAsia="Calibri" w:hAnsi="SchoolBook" w:cs="Times New Roman"/>
          <w:b/>
          <w:sz w:val="20"/>
          <w:szCs w:val="20"/>
        </w:rPr>
        <w:t>СФУУРММ</w:t>
      </w:r>
      <w:r w:rsidR="003C7CBA" w:rsidRPr="00D70642">
        <w:rPr>
          <w:rFonts w:ascii="SchoolBook" w:eastAsia="Calibri" w:hAnsi="SchoolBook" w:cs="Times New Roman"/>
          <w:b/>
          <w:sz w:val="24"/>
          <w:szCs w:val="24"/>
        </w:rPr>
        <w:t>-Форм) от «проекций» Формо-Творцов менее качественных Конфигураций Формо-Творцам более качественных Конфигураций в моменты каждой из бесконечного множества «посмертных» перефокусировок).</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КЛЛОАРСМ-ДЛААРББ</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9C3FEF"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ВСЕРЕПРОДУКТИВНОСТЬ</w:t>
      </w:r>
      <w:r w:rsidR="003C7CBA" w:rsidRPr="00D70642">
        <w:rPr>
          <w:rFonts w:ascii="SchoolBook" w:eastAsia="Calibri" w:hAnsi="SchoolBook" w:cs="Times New Roman"/>
          <w:b/>
          <w:sz w:val="24"/>
          <w:szCs w:val="24"/>
        </w:rPr>
        <w:t xml:space="preserve"> - универсальное свойство Инфо-Творцов воспроизводить свойственную им Информацию в любых условиях проявления. Благодаря этому, в Мироздании энергоинформационные взаимодействия потенциально осуществляются во всех разнотипных и </w:t>
      </w:r>
      <w:r w:rsidR="00382C45">
        <w:rPr>
          <w:rFonts w:ascii="SchoolBook" w:eastAsia="Calibri" w:hAnsi="SchoolBook" w:cs="Times New Roman"/>
          <w:b/>
          <w:sz w:val="24"/>
          <w:szCs w:val="24"/>
        </w:rPr>
        <w:t>разно-Качеств</w:t>
      </w:r>
      <w:r w:rsidR="003C7CBA" w:rsidRPr="00D70642">
        <w:rPr>
          <w:rFonts w:ascii="SchoolBook" w:eastAsia="Calibri" w:hAnsi="SchoolBook" w:cs="Times New Roman"/>
          <w:b/>
          <w:sz w:val="24"/>
          <w:szCs w:val="24"/>
        </w:rPr>
        <w:t>енных Уровнях сразу между всеми Формо-Творцами).</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ЙЙЮУССТЛ-СЦААРСС</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0E6BB2"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ВСЕПРОНИЦАЕМОСТЬ</w:t>
      </w:r>
      <w:r w:rsidR="003C7CBA" w:rsidRPr="00D70642">
        <w:rPr>
          <w:rFonts w:ascii="SchoolBook" w:eastAsia="Calibri" w:hAnsi="SchoolBook" w:cs="Times New Roman"/>
          <w:b/>
          <w:sz w:val="24"/>
          <w:szCs w:val="24"/>
        </w:rPr>
        <w:t xml:space="preserve"> - универсальное свойство Инфо-Творцов к энергоинформационной взаимопроницаемости (взаимопересекаемости, </w:t>
      </w:r>
      <w:r w:rsidR="00E17ADB">
        <w:rPr>
          <w:rFonts w:ascii="SchoolBook" w:eastAsia="Calibri" w:hAnsi="SchoolBook" w:cs="Times New Roman"/>
          <w:b/>
          <w:sz w:val="24"/>
          <w:szCs w:val="24"/>
        </w:rPr>
        <w:t>«</w:t>
      </w:r>
      <w:r w:rsidR="003C7CBA" w:rsidRPr="00D70642">
        <w:rPr>
          <w:rFonts w:ascii="SchoolBook" w:eastAsia="Calibri" w:hAnsi="SchoolBook" w:cs="Times New Roman"/>
          <w:b/>
          <w:sz w:val="24"/>
          <w:szCs w:val="24"/>
        </w:rPr>
        <w:t>взаимопроецируемости</w:t>
      </w:r>
      <w:r w:rsidR="00E17ADB">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которую они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 xml:space="preserve"> осуществляют между сллоогрентными Конфигурациями всего бесконечного множества </w:t>
      </w:r>
      <w:r w:rsidR="00382C45">
        <w:rPr>
          <w:rFonts w:ascii="SchoolBook" w:eastAsia="Calibri" w:hAnsi="SchoolBook" w:cs="Times New Roman"/>
          <w:b/>
          <w:sz w:val="24"/>
          <w:szCs w:val="24"/>
        </w:rPr>
        <w:t>разно-Качеств</w:t>
      </w:r>
      <w:r w:rsidR="003C7CBA" w:rsidRPr="00D70642">
        <w:rPr>
          <w:rFonts w:ascii="SchoolBook" w:eastAsia="Calibri" w:hAnsi="SchoolBook" w:cs="Times New Roman"/>
          <w:b/>
          <w:sz w:val="24"/>
          <w:szCs w:val="24"/>
        </w:rPr>
        <w:t>енных Форм Самосознаний и типов Космических Разумов. Благодаря этому, Энерго-Плазма обладает свойством бирвуляртности).</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КЛИИЙФТ-РФЛУУРММ</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0E6BB2"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ВСЕПОЛЯРНОСТЬ</w:t>
      </w:r>
      <w:r w:rsidR="003C7CBA" w:rsidRPr="00D70642">
        <w:rPr>
          <w:rFonts w:ascii="SchoolBook" w:eastAsia="Calibri" w:hAnsi="SchoolBook" w:cs="Times New Roman"/>
          <w:b/>
          <w:sz w:val="24"/>
          <w:szCs w:val="24"/>
        </w:rPr>
        <w:t xml:space="preserve"> - универсальное свойство Инфо-Творцов к проявлению свойственной им Информации в Конфигурациях самых разнообразных реализационных Форм, наделяя Универсальные Фокусы Самосознаний свойством мультиполяризационности, то есть возможностью мгновенно-</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 xml:space="preserve">й фиксации во множестве </w:t>
      </w:r>
      <w:r w:rsidR="00382C45">
        <w:rPr>
          <w:rFonts w:ascii="SchoolBook" w:eastAsia="Calibri" w:hAnsi="SchoolBook" w:cs="Times New Roman"/>
          <w:b/>
          <w:sz w:val="24"/>
          <w:szCs w:val="24"/>
        </w:rPr>
        <w:t>разно-Качеств</w:t>
      </w:r>
      <w:r w:rsidR="003C7CBA" w:rsidRPr="00D70642">
        <w:rPr>
          <w:rFonts w:ascii="SchoolBook" w:eastAsia="Calibri" w:hAnsi="SchoolBook" w:cs="Times New Roman"/>
          <w:b/>
          <w:sz w:val="24"/>
          <w:szCs w:val="24"/>
        </w:rPr>
        <w:t xml:space="preserve">енных состояний. В свою очередь, наличие этого свойства обуславливает для Формо-Творцов то обстоятельство, в силу которого любые проявления их Фокусной Динамики всегда вызваны некими диссонационными факторами, субъективно выражающимися – в 3-4-мерном диапазоне - через </w:t>
      </w:r>
      <w:r w:rsidR="003C7CBA" w:rsidRPr="00D70642">
        <w:rPr>
          <w:rFonts w:ascii="SchoolBook" w:eastAsia="Calibri" w:hAnsi="SchoolBook" w:cs="Times New Roman"/>
          <w:b/>
          <w:i/>
          <w:sz w:val="24"/>
          <w:szCs w:val="24"/>
        </w:rPr>
        <w:t>кажущуюся нам</w:t>
      </w:r>
      <w:r w:rsidR="003C7CBA" w:rsidRPr="00D70642">
        <w:rPr>
          <w:rFonts w:ascii="SchoolBook" w:eastAsia="Calibri" w:hAnsi="SchoolBook" w:cs="Times New Roman"/>
          <w:b/>
          <w:sz w:val="24"/>
          <w:szCs w:val="24"/>
        </w:rPr>
        <w:t xml:space="preserve"> разницу в качественных состояниях одних «участков» Конфигураций Форм Самосознаний по отношению к другим «участкам»).</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2A3717" w:rsidRDefault="003C7CBA" w:rsidP="00F74844">
      <w:pPr>
        <w:widowControl w:val="0"/>
        <w:spacing w:before="120" w:after="120" w:line="240" w:lineRule="auto"/>
        <w:jc w:val="center"/>
        <w:rPr>
          <w:rFonts w:ascii="SchoolBook" w:eastAsia="Calibri" w:hAnsi="SchoolBook" w:cs="Times New Roman"/>
          <w:b/>
          <w:sz w:val="20"/>
          <w:szCs w:val="20"/>
        </w:rPr>
      </w:pPr>
      <w:r w:rsidRPr="002A3717">
        <w:rPr>
          <w:rFonts w:ascii="SchoolBook" w:eastAsia="Calibri" w:hAnsi="SchoolBook" w:cs="Times New Roman"/>
          <w:b/>
          <w:sz w:val="20"/>
          <w:szCs w:val="20"/>
        </w:rPr>
        <w:t>РГИИМФЛИИМФФ-ЛМУУЛГ</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0E6BB2"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2A3717">
        <w:rPr>
          <w:rFonts w:ascii="SchoolBook" w:eastAsia="Calibri" w:hAnsi="SchoolBook" w:cs="Times New Roman"/>
          <w:b/>
          <w:sz w:val="20"/>
          <w:szCs w:val="20"/>
        </w:rPr>
        <w:t>ВСЕКОММУНИКАБЕЛЬНОСТЬ</w:t>
      </w:r>
      <w:r w:rsidR="003C7CBA" w:rsidRPr="00D70642">
        <w:rPr>
          <w:rFonts w:ascii="SchoolBook" w:eastAsia="Calibri" w:hAnsi="SchoolBook" w:cs="Times New Roman"/>
          <w:b/>
          <w:sz w:val="24"/>
          <w:szCs w:val="24"/>
        </w:rPr>
        <w:t xml:space="preserve"> - универсальное свойство Инфо-Творцов к бесконечному углублению и расширению энергоинформационных взаимосвязей, что играет огромную роль в степени проявления между Аспектами разных Чистых Качеств таких важных свойств, как коварллертность и лийллусцивность).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F56AFD" w:rsidRDefault="003C7CBA" w:rsidP="00F74844">
      <w:pPr>
        <w:widowControl w:val="0"/>
        <w:spacing w:before="120" w:after="120" w:line="240" w:lineRule="auto"/>
        <w:jc w:val="center"/>
        <w:rPr>
          <w:rFonts w:ascii="SchoolBook" w:eastAsia="Calibri" w:hAnsi="SchoolBook" w:cs="Times New Roman"/>
          <w:b/>
          <w:sz w:val="20"/>
          <w:szCs w:val="20"/>
        </w:rPr>
      </w:pPr>
      <w:r w:rsidRPr="00F56AFD">
        <w:rPr>
          <w:rFonts w:ascii="SchoolBook" w:eastAsia="Calibri" w:hAnsi="SchoolBook" w:cs="Times New Roman"/>
          <w:b/>
          <w:sz w:val="20"/>
          <w:szCs w:val="20"/>
        </w:rPr>
        <w:t>ФЛЛААРД-ММААРМ</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D70642" w:rsidRDefault="000E6BB2" w:rsidP="00F74844">
      <w:pPr>
        <w:widowControl w:val="0"/>
        <w:spacing w:before="120" w:after="120" w:line="240" w:lineRule="auto"/>
        <w:jc w:val="both"/>
        <w:rPr>
          <w:rFonts w:ascii="SchoolBook" w:eastAsia="Calibri" w:hAnsi="SchoolBook" w:cs="Times New Roman"/>
          <w:b/>
          <w:sz w:val="24"/>
          <w:szCs w:val="24"/>
        </w:rPr>
      </w:pPr>
      <w:r>
        <w:rPr>
          <w:rFonts w:ascii="SchoolBook" w:eastAsia="Calibri" w:hAnsi="SchoolBook" w:cs="Times New Roman"/>
          <w:b/>
          <w:sz w:val="24"/>
          <w:szCs w:val="24"/>
        </w:rPr>
        <w:t>(</w:t>
      </w:r>
      <w:r w:rsidR="003C7CBA" w:rsidRPr="00F56AFD">
        <w:rPr>
          <w:rFonts w:ascii="SchoolBook" w:eastAsia="Calibri" w:hAnsi="SchoolBook" w:cs="Times New Roman"/>
          <w:b/>
          <w:sz w:val="20"/>
          <w:szCs w:val="20"/>
        </w:rPr>
        <w:t>ВСЕВЫРАВНЕННОСТЬ</w:t>
      </w:r>
      <w:r w:rsidR="003C7CBA" w:rsidRPr="00D70642">
        <w:rPr>
          <w:rFonts w:ascii="SchoolBook" w:eastAsia="Calibri" w:hAnsi="SchoolBook" w:cs="Times New Roman"/>
          <w:b/>
          <w:sz w:val="24"/>
          <w:szCs w:val="24"/>
        </w:rPr>
        <w:t xml:space="preserve"> - универсальное свойство Инфо-Творцов в равной степени и </w:t>
      </w:r>
      <w:r w:rsidR="00651BA7">
        <w:rPr>
          <w:rFonts w:ascii="SchoolBook" w:eastAsia="Calibri" w:hAnsi="SchoolBook" w:cs="Times New Roman"/>
          <w:b/>
          <w:sz w:val="24"/>
          <w:szCs w:val="24"/>
        </w:rPr>
        <w:t>симультанно</w:t>
      </w:r>
      <w:r w:rsidR="003C7CBA" w:rsidRPr="00D70642">
        <w:rPr>
          <w:rFonts w:ascii="SchoolBook" w:eastAsia="Calibri" w:hAnsi="SchoolBook" w:cs="Times New Roman"/>
          <w:b/>
          <w:sz w:val="24"/>
          <w:szCs w:val="24"/>
        </w:rPr>
        <w:t xml:space="preserve"> взаимодействовать по всем Векторам проявления Творческой Активности, что является залогом всеобщего состояния уравновешенности и гармонии Энерго-Плазмы. Благодаря этому, эгллеролифтивные Формо-Творцы – </w:t>
      </w:r>
      <w:r w:rsidR="003C7CBA" w:rsidRPr="00D70642">
        <w:rPr>
          <w:rFonts w:ascii="SchoolBook" w:eastAsia="Calibri" w:hAnsi="SchoolBook" w:cs="Times New Roman"/>
          <w:b/>
          <w:bCs/>
          <w:sz w:val="24"/>
          <w:szCs w:val="24"/>
        </w:rPr>
        <w:t>иксоны, свилг</w:t>
      </w:r>
      <w:r w:rsidR="000513F7">
        <w:rPr>
          <w:rFonts w:ascii="SchoolBook" w:eastAsia="Calibri" w:hAnsi="SchoolBook" w:cs="Times New Roman"/>
          <w:b/>
          <w:bCs/>
          <w:sz w:val="24"/>
          <w:szCs w:val="24"/>
        </w:rPr>
        <w:t>соны, аввакклоны и множество других</w:t>
      </w:r>
      <w:r w:rsidR="003C7CBA" w:rsidRPr="00D70642">
        <w:rPr>
          <w:rFonts w:ascii="SchoolBook" w:eastAsia="Calibri" w:hAnsi="SchoolBook" w:cs="Times New Roman"/>
          <w:b/>
          <w:bCs/>
          <w:sz w:val="24"/>
          <w:szCs w:val="24"/>
        </w:rPr>
        <w:t xml:space="preserve"> – имеют возможность </w:t>
      </w:r>
      <w:r w:rsidR="00651BA7">
        <w:rPr>
          <w:rFonts w:ascii="SchoolBook" w:eastAsia="Calibri" w:hAnsi="SchoolBook" w:cs="Times New Roman"/>
          <w:b/>
          <w:bCs/>
          <w:sz w:val="24"/>
          <w:szCs w:val="24"/>
        </w:rPr>
        <w:t>симультанно</w:t>
      </w:r>
      <w:r w:rsidR="003C7CBA" w:rsidRPr="00D70642">
        <w:rPr>
          <w:rFonts w:ascii="SchoolBook" w:eastAsia="Calibri" w:hAnsi="SchoolBook" w:cs="Times New Roman"/>
          <w:b/>
          <w:bCs/>
          <w:sz w:val="24"/>
          <w:szCs w:val="24"/>
        </w:rPr>
        <w:t xml:space="preserve"> осуществлять свойственную им Фокусную Динамику сразу во всевозможных Схемах Синтеза и типах бирвуляртности, вне зависимост</w:t>
      </w:r>
      <w:r w:rsidR="00FA1327">
        <w:rPr>
          <w:rFonts w:ascii="SchoolBook" w:eastAsia="Calibri" w:hAnsi="SchoolBook" w:cs="Times New Roman"/>
          <w:b/>
          <w:bCs/>
          <w:sz w:val="24"/>
          <w:szCs w:val="24"/>
        </w:rPr>
        <w:t xml:space="preserve">и от того, </w:t>
      </w:r>
      <w:r w:rsidR="00645252">
        <w:rPr>
          <w:rFonts w:ascii="SchoolBook" w:eastAsia="Calibri" w:hAnsi="SchoolBook" w:cs="Times New Roman"/>
          <w:b/>
          <w:bCs/>
          <w:sz w:val="24"/>
          <w:szCs w:val="24"/>
        </w:rPr>
        <w:t xml:space="preserve">какие из </w:t>
      </w:r>
      <w:proofErr w:type="spellStart"/>
      <w:r w:rsidR="00645252">
        <w:rPr>
          <w:rFonts w:ascii="SchoolBook" w:eastAsia="Calibri" w:hAnsi="SchoolBook" w:cs="Times New Roman"/>
          <w:b/>
          <w:bCs/>
          <w:sz w:val="24"/>
          <w:szCs w:val="24"/>
        </w:rPr>
        <w:t>Амплификационных</w:t>
      </w:r>
      <w:proofErr w:type="spellEnd"/>
      <w:r w:rsidR="003C7CBA" w:rsidRPr="00D70642">
        <w:rPr>
          <w:rFonts w:ascii="SchoolBook" w:eastAsia="Calibri" w:hAnsi="SchoolBook" w:cs="Times New Roman"/>
          <w:b/>
          <w:bCs/>
          <w:sz w:val="24"/>
          <w:szCs w:val="24"/>
        </w:rPr>
        <w:t xml:space="preserve"> Ветвей развития структурируют Конфигурации фокусируемых ими Форм Самосознаний. Это означает, что всевозможные </w:t>
      </w:r>
      <w:r w:rsidR="003C7CBA" w:rsidRPr="00D70642">
        <w:rPr>
          <w:rFonts w:ascii="SchoolBook" w:eastAsia="Calibri" w:hAnsi="SchoolBook" w:cs="Times New Roman"/>
          <w:b/>
          <w:sz w:val="24"/>
          <w:szCs w:val="24"/>
        </w:rPr>
        <w:t>проявления энергоинформационного взаимодействия между Формо-Творцами разных Ветвей развития не являются узкон</w:t>
      </w:r>
      <w:r w:rsidR="000513F7">
        <w:rPr>
          <w:rFonts w:ascii="SchoolBook" w:eastAsia="Calibri" w:hAnsi="SchoolBook" w:cs="Times New Roman"/>
          <w:b/>
          <w:sz w:val="24"/>
          <w:szCs w:val="24"/>
        </w:rPr>
        <w:t>аправленными и ограниченными, а так или иначе</w:t>
      </w:r>
      <w:r w:rsidR="003C7CBA" w:rsidRPr="00D70642">
        <w:rPr>
          <w:rFonts w:ascii="SchoolBook" w:eastAsia="Calibri" w:hAnsi="SchoolBook" w:cs="Times New Roman"/>
          <w:b/>
          <w:sz w:val="24"/>
          <w:szCs w:val="24"/>
        </w:rPr>
        <w:t xml:space="preserve"> обеспечиваются по абсолютно всем Уровням проявления Форм Самосознаний фундаментальными Принципами Самоорганизации и базовыми структурными особенностями, которые свойственны всем Высшим Космическим Разумам Мироздания. Это также означает, что энергоинформационные взаимосвязи между Формами Самос</w:t>
      </w:r>
      <w:r w:rsidR="000513F7">
        <w:rPr>
          <w:rFonts w:ascii="SchoolBook" w:eastAsia="Calibri" w:hAnsi="SchoolBook" w:cs="Times New Roman"/>
          <w:b/>
          <w:sz w:val="24"/>
          <w:szCs w:val="24"/>
        </w:rPr>
        <w:t>ознаний любых Ветвей развития,</w:t>
      </w:r>
      <w:r>
        <w:rPr>
          <w:rFonts w:ascii="SchoolBook" w:eastAsia="Calibri" w:hAnsi="SchoolBook" w:cs="Times New Roman"/>
          <w:b/>
          <w:sz w:val="24"/>
          <w:szCs w:val="24"/>
        </w:rPr>
        <w:t xml:space="preserve"> например, между Творцами </w:t>
      </w:r>
      <w:proofErr w:type="spellStart"/>
      <w:r>
        <w:rPr>
          <w:rFonts w:ascii="SchoolBook" w:eastAsia="Calibri" w:hAnsi="SchoolBook" w:cs="Times New Roman"/>
          <w:b/>
          <w:sz w:val="24"/>
          <w:szCs w:val="24"/>
        </w:rPr>
        <w:t>Синтетическо-Резосконцеонного</w:t>
      </w:r>
      <w:proofErr w:type="spellEnd"/>
      <w:r w:rsidR="003C7CBA" w:rsidRPr="00D70642">
        <w:rPr>
          <w:rFonts w:ascii="SchoolBook" w:eastAsia="Calibri" w:hAnsi="SchoolBook" w:cs="Times New Roman"/>
          <w:b/>
          <w:sz w:val="24"/>
          <w:szCs w:val="24"/>
        </w:rPr>
        <w:t xml:space="preserve"> Направления Синтеза и Т</w:t>
      </w:r>
      <w:r w:rsidR="000513F7">
        <w:rPr>
          <w:rFonts w:ascii="SchoolBook" w:eastAsia="Calibri" w:hAnsi="SchoolBook" w:cs="Times New Roman"/>
          <w:b/>
          <w:sz w:val="24"/>
          <w:szCs w:val="24"/>
        </w:rPr>
        <w:t>ворцами всех остальных Ветвей,</w:t>
      </w:r>
      <w:r w:rsidR="003C7CBA" w:rsidRPr="00D70642">
        <w:rPr>
          <w:rFonts w:ascii="SchoolBook" w:eastAsia="Calibri" w:hAnsi="SchoolBook" w:cs="Times New Roman"/>
          <w:b/>
          <w:sz w:val="24"/>
          <w:szCs w:val="24"/>
        </w:rPr>
        <w:t xml:space="preserve"> не могут быть хоть как</w:t>
      </w:r>
      <w:r>
        <w:rPr>
          <w:rFonts w:ascii="SchoolBook" w:eastAsia="Calibri" w:hAnsi="SchoolBook" w:cs="Times New Roman"/>
          <w:b/>
          <w:sz w:val="24"/>
          <w:szCs w:val="24"/>
        </w:rPr>
        <w:t>-то ограничены пределами неких фоновых</w:t>
      </w:r>
      <w:r w:rsidR="003C7CBA" w:rsidRPr="00D70642">
        <w:rPr>
          <w:rFonts w:ascii="SchoolBook" w:eastAsia="Calibri" w:hAnsi="SchoolBook" w:cs="Times New Roman"/>
          <w:b/>
          <w:sz w:val="24"/>
          <w:szCs w:val="24"/>
        </w:rPr>
        <w:t xml:space="preserve"> или иных «поверхностных» взаимодействий, а потенциально охватывают сразу все беспредельные возможности Энерго-Плазмы и зависят только от Уровня проявления той или иной из Форм Самосознаний).</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hAnsi="SchoolBook"/>
          <w:b/>
          <w:szCs w:val="32"/>
        </w:rPr>
      </w:pPr>
      <w:r w:rsidRPr="00820C66">
        <w:rPr>
          <w:rFonts w:ascii="SchoolBook" w:eastAsia="Times New Roman" w:hAnsi="SchoolBook" w:cs="Times New Roman"/>
          <w:b/>
          <w:szCs w:val="32"/>
          <w:lang w:eastAsia="ru-RU"/>
        </w:rPr>
        <w:lastRenderedPageBreak/>
        <w:t>О более глубоких объективных Причинах образования Гармоничных Пар Совмещённых Качеств вы узнаете позже, к</w:t>
      </w:r>
      <w:r w:rsidR="009450C4">
        <w:rPr>
          <w:rFonts w:ascii="SchoolBook" w:eastAsia="Times New Roman" w:hAnsi="SchoolBook" w:cs="Times New Roman"/>
          <w:b/>
          <w:szCs w:val="32"/>
          <w:lang w:eastAsia="ru-RU"/>
        </w:rPr>
        <w:t>огда</w:t>
      </w:r>
      <w:r w:rsidR="00C55225">
        <w:rPr>
          <w:rFonts w:ascii="SchoolBook" w:eastAsia="Times New Roman" w:hAnsi="SchoolBook" w:cs="Times New Roman"/>
          <w:b/>
          <w:szCs w:val="32"/>
          <w:lang w:eastAsia="ru-RU"/>
        </w:rPr>
        <w:t xml:space="preserve"> речь пойдёт об  </w:t>
      </w:r>
      <w:proofErr w:type="spellStart"/>
      <w:r w:rsidR="00C55225">
        <w:rPr>
          <w:rFonts w:ascii="SchoolBook" w:eastAsia="Times New Roman" w:hAnsi="SchoolBook" w:cs="Times New Roman"/>
          <w:b/>
          <w:szCs w:val="32"/>
          <w:lang w:eastAsia="ru-RU"/>
        </w:rPr>
        <w:t>Амплификационных</w:t>
      </w:r>
      <w:proofErr w:type="spellEnd"/>
      <w:r w:rsidR="00C55225">
        <w:rPr>
          <w:rFonts w:ascii="SchoolBook" w:eastAsia="Times New Roman" w:hAnsi="SchoolBook" w:cs="Times New Roman"/>
          <w:b/>
          <w:szCs w:val="32"/>
          <w:lang w:eastAsia="ru-RU"/>
        </w:rPr>
        <w:t xml:space="preserve"> и </w:t>
      </w:r>
      <w:proofErr w:type="spellStart"/>
      <w:r w:rsidR="00C55225">
        <w:rPr>
          <w:rFonts w:ascii="SchoolBook" w:eastAsia="Times New Roman" w:hAnsi="SchoolBook" w:cs="Times New Roman"/>
          <w:b/>
          <w:szCs w:val="32"/>
          <w:lang w:eastAsia="ru-RU"/>
        </w:rPr>
        <w:t>Квалитационных</w:t>
      </w:r>
      <w:proofErr w:type="spellEnd"/>
      <w:r w:rsidRPr="00820C66">
        <w:rPr>
          <w:rFonts w:ascii="SchoolBook" w:eastAsia="Times New Roman" w:hAnsi="SchoolBook" w:cs="Times New Roman"/>
          <w:b/>
          <w:szCs w:val="32"/>
          <w:lang w:eastAsia="ru-RU"/>
        </w:rPr>
        <w:t xml:space="preserve"> Ветвях развития разнотипных Коллективных Космических Разумов (</w:t>
      </w:r>
      <w:r w:rsidRPr="00F56AFD">
        <w:rPr>
          <w:rFonts w:ascii="SchoolBook" w:eastAsia="Times New Roman" w:hAnsi="SchoolBook" w:cs="Times New Roman"/>
          <w:b/>
          <w:sz w:val="20"/>
          <w:szCs w:val="20"/>
          <w:lang w:eastAsia="ru-RU"/>
        </w:rPr>
        <w:t>ТОО-УУ</w:t>
      </w:r>
      <w:r w:rsidRPr="00820C66">
        <w:rPr>
          <w:rFonts w:ascii="SchoolBook" w:eastAsia="Times New Roman" w:hAnsi="SchoolBook" w:cs="Times New Roman"/>
          <w:b/>
          <w:szCs w:val="32"/>
          <w:lang w:eastAsia="ru-RU"/>
        </w:rPr>
        <w:t xml:space="preserve">-Сущностей). </w:t>
      </w:r>
      <w:r w:rsidR="00F913E6">
        <w:rPr>
          <w:rFonts w:ascii="SchoolBook" w:hAnsi="SchoolBook"/>
          <w:b/>
          <w:szCs w:val="32"/>
        </w:rPr>
        <w:t>Не вдаваясь в пока</w:t>
      </w:r>
      <w:r w:rsidRPr="00820C66">
        <w:rPr>
          <w:rFonts w:ascii="SchoolBook" w:hAnsi="SchoolBook"/>
          <w:b/>
          <w:szCs w:val="32"/>
        </w:rPr>
        <w:t xml:space="preserve"> непостижимые для вашего понимания детали многомерных </w:t>
      </w:r>
      <w:proofErr w:type="spellStart"/>
      <w:r w:rsidRPr="00820C66">
        <w:rPr>
          <w:rFonts w:ascii="SchoolBook" w:hAnsi="SchoolBook"/>
          <w:b/>
          <w:szCs w:val="32"/>
        </w:rPr>
        <w:t>космообразовательных</w:t>
      </w:r>
      <w:proofErr w:type="spellEnd"/>
      <w:r w:rsidRPr="00820C66">
        <w:rPr>
          <w:rFonts w:ascii="SchoolBook" w:hAnsi="SchoolBook"/>
          <w:b/>
          <w:szCs w:val="32"/>
        </w:rPr>
        <w:t xml:space="preserve"> Процессов, я приведу примеры того, как в результате полной гармонизации двух взаимодополняющих Творч</w:t>
      </w:r>
      <w:r w:rsidR="00AD2C19">
        <w:rPr>
          <w:rFonts w:ascii="SchoolBook" w:hAnsi="SchoolBook"/>
          <w:b/>
          <w:szCs w:val="32"/>
        </w:rPr>
        <w:t>еских Потоков (Ветвей развития)</w:t>
      </w:r>
      <w:r w:rsidRPr="00820C66">
        <w:rPr>
          <w:rFonts w:ascii="SchoolBook" w:hAnsi="SchoolBook"/>
          <w:b/>
          <w:szCs w:val="32"/>
        </w:rPr>
        <w:t xml:space="preserve"> образуются лийллусцивные </w:t>
      </w:r>
      <w:r w:rsidRPr="00F56AFD">
        <w:rPr>
          <w:rFonts w:ascii="SchoolBook" w:hAnsi="SchoolBook"/>
          <w:b/>
          <w:sz w:val="20"/>
          <w:szCs w:val="20"/>
          <w:u w:val="single"/>
        </w:rPr>
        <w:t>СОВМЕЩЁННЫЕ ПАРЫ</w:t>
      </w:r>
      <w:r w:rsidRPr="00820C66">
        <w:rPr>
          <w:rFonts w:ascii="SchoolBook" w:hAnsi="SchoolBook"/>
          <w:b/>
          <w:szCs w:val="32"/>
        </w:rPr>
        <w:t xml:space="preserve"> Высшего Разума </w:t>
      </w:r>
      <w:r w:rsidRPr="00F56AFD">
        <w:rPr>
          <w:rFonts w:ascii="SchoolBook" w:hAnsi="SchoolBook"/>
          <w:b/>
          <w:sz w:val="20"/>
          <w:szCs w:val="20"/>
        </w:rPr>
        <w:t>АЙФААР</w:t>
      </w:r>
      <w:r w:rsidRPr="00820C66">
        <w:rPr>
          <w:rFonts w:ascii="SchoolBook" w:hAnsi="SchoolBook"/>
          <w:b/>
          <w:szCs w:val="32"/>
        </w:rPr>
        <w:t>, проявляю</w:t>
      </w:r>
      <w:r w:rsidR="002835AB">
        <w:rPr>
          <w:rFonts w:ascii="SchoolBook" w:hAnsi="SchoolBook"/>
          <w:b/>
          <w:szCs w:val="32"/>
        </w:rPr>
        <w:t>щиеся через Формо-структуры 24-</w:t>
      </w:r>
      <w:r w:rsidRPr="00820C66">
        <w:rPr>
          <w:rFonts w:ascii="SchoolBook" w:hAnsi="SchoolBook"/>
          <w:b/>
          <w:szCs w:val="32"/>
        </w:rPr>
        <w:t xml:space="preserve">Качественной Вселенской </w:t>
      </w:r>
      <w:r w:rsidRPr="00F56AFD">
        <w:rPr>
          <w:rFonts w:ascii="SchoolBook" w:hAnsi="SchoolBook"/>
          <w:b/>
          <w:sz w:val="20"/>
          <w:szCs w:val="20"/>
        </w:rPr>
        <w:t>И-ИЛЛИИ-ЛЛАА-А</w:t>
      </w:r>
      <w:r w:rsidRPr="00820C66">
        <w:rPr>
          <w:rFonts w:ascii="SchoolBook" w:hAnsi="SchoolBook"/>
          <w:b/>
          <w:szCs w:val="32"/>
        </w:rPr>
        <w:t>-Сущности:</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СИНТЕТИЧЕСКАЯ</w:t>
      </w:r>
      <w:r w:rsidR="00E75C42">
        <w:rPr>
          <w:rFonts w:ascii="SchoolBook" w:eastAsia="Times New Roman" w:hAnsi="SchoolBook" w:cs="Times New Roman"/>
          <w:b/>
          <w:sz w:val="24"/>
          <w:szCs w:val="32"/>
          <w:lang w:eastAsia="ru-RU"/>
        </w:rPr>
        <w:t xml:space="preserve"> 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РЕЗОСКОНЦЕОННАЯ</w:t>
      </w:r>
      <w:r w:rsidR="0025345A">
        <w:rPr>
          <w:rFonts w:ascii="SchoolBook" w:eastAsia="Times New Roman" w:hAnsi="SchoolBook" w:cs="Times New Roman"/>
          <w:b/>
          <w:sz w:val="20"/>
          <w:szCs w:val="20"/>
          <w:lang w:eastAsia="ru-RU"/>
        </w:rPr>
        <w:t xml:space="preserve"> </w:t>
      </w:r>
      <w:r w:rsidR="0025345A">
        <w:rPr>
          <w:rFonts w:ascii="SchoolBook" w:eastAsia="Times New Roman" w:hAnsi="SchoolBook" w:cs="Times New Roman"/>
          <w:b/>
          <w:sz w:val="24"/>
          <w:szCs w:val="32"/>
          <w:lang w:eastAsia="ru-RU"/>
        </w:rPr>
        <w:t xml:space="preserve"> </w:t>
      </w:r>
      <w:proofErr w:type="spellStart"/>
      <w:r w:rsidR="0025345A">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ВСЕПРОМЕЖНОСТНОСТЬ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ГЕРМАФРОИДНАЯ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РЕГЕНЕРАЦИОННАЯ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ВСЕКОРРЕЛЯТИВНОСТЬ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ФЛЮОЛИСЦИДНАЯ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РЕЗЮМИРУЮЩАЯ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3D1321">
        <w:rPr>
          <w:rFonts w:ascii="SchoolBook" w:eastAsia="Times New Roman" w:hAnsi="SchoolBook" w:cs="Times New Roman"/>
          <w:b/>
          <w:sz w:val="24"/>
          <w:szCs w:val="32"/>
          <w:lang w:eastAsia="ru-RU"/>
        </w:rPr>
        <w:t xml:space="preserve"> Ветвь =</w:t>
      </w:r>
      <w:r w:rsidR="002835AB">
        <w:rPr>
          <w:rFonts w:ascii="SchoolBook" w:eastAsia="Times New Roman" w:hAnsi="SchoolBook" w:cs="Times New Roman"/>
          <w:b/>
          <w:sz w:val="24"/>
          <w:szCs w:val="32"/>
          <w:lang w:eastAsia="ru-RU"/>
        </w:rPr>
        <w:t xml:space="preserve"> </w:t>
      </w:r>
      <w:r w:rsidRPr="00F56AFD">
        <w:rPr>
          <w:rFonts w:ascii="SchoolBook" w:eastAsia="Times New Roman" w:hAnsi="SchoolBook" w:cs="Times New Roman"/>
          <w:b/>
          <w:sz w:val="20"/>
          <w:szCs w:val="20"/>
          <w:lang w:eastAsia="ru-RU"/>
        </w:rPr>
        <w:t>ВСЕТОЖДЕСТВЕННОСТЬ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ПОЛЯРОИДНАЯ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ГЕТЕРОРИЗИРУЮЩАЯ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ВСЕИДЕНТАТИВНОСТЬ</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ПЛАНЕТОИДНАЯ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ТРАНССКАНИРУЮЩАЯ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ВСЕРЕДУКТИВНОСТЬ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ДУАЛИРИТИВНАЯ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ДИПОЛЯРИЗИРУЮЩАЯ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ВСЕМОДУЛЯТИВНОСТЬ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МАНИФЕСТАЦИОННАЯ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ГЕНЕРАТИВНАЯ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ВСЕРЕПРОДУКТИВНОСТЬ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ФОРМАТИВНАЯ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МОНОМИГРИРУЮЩАЯ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ВСЕПРОНИЦАЕМОСТЬ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РЕПРЕЗЕНТАТИВНАЯ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ПОЛИМИГРИРУЮЩАЯ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ВСЕПОЛЯРНОСТЬ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КОММУНИКАЦИОННАЯ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ПОЛЯРИЗИРУЮЩАЯ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ВСЕКОММУНИКАБЕЛЬНОСТЬ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F56AFD">
        <w:rPr>
          <w:rFonts w:ascii="SchoolBook" w:eastAsia="Times New Roman" w:hAnsi="SchoolBook" w:cs="Times New Roman"/>
          <w:b/>
          <w:sz w:val="20"/>
          <w:szCs w:val="20"/>
          <w:lang w:eastAsia="ru-RU"/>
        </w:rPr>
        <w:t>СПУРУЛЕНТНАЯ</w:t>
      </w:r>
      <w:r w:rsidR="00EE2422">
        <w:rPr>
          <w:rFonts w:ascii="SchoolBook" w:eastAsia="Times New Roman" w:hAnsi="SchoolBook" w:cs="Times New Roman"/>
          <w:b/>
          <w:sz w:val="24"/>
          <w:szCs w:val="32"/>
          <w:lang w:eastAsia="ru-RU"/>
        </w:rPr>
        <w:t xml:space="preserve"> </w:t>
      </w:r>
      <w:r w:rsidR="00EE2422" w:rsidRPr="00EE2422">
        <w:rPr>
          <w:rFonts w:ascii="SchoolBook" w:eastAsia="Times New Roman" w:hAnsi="SchoolBook" w:cs="Times New Roman"/>
          <w:b/>
          <w:sz w:val="24"/>
          <w:szCs w:val="32"/>
          <w:lang w:eastAsia="ru-RU"/>
        </w:rPr>
        <w:t>Амплификационная</w:t>
      </w:r>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ГАРМОНИЗИРУЮЩАЯ</w:t>
      </w:r>
      <w:r w:rsidR="00771AB2">
        <w:rPr>
          <w:rFonts w:ascii="SchoolBook" w:eastAsia="Times New Roman" w:hAnsi="SchoolBook" w:cs="Times New Roman"/>
          <w:b/>
          <w:sz w:val="20"/>
          <w:szCs w:val="20"/>
          <w:lang w:eastAsia="ru-RU"/>
        </w:rPr>
        <w:t xml:space="preserve"> </w:t>
      </w:r>
      <w:r w:rsidR="00771AB2">
        <w:rPr>
          <w:rFonts w:ascii="SchoolBook" w:eastAsia="Times New Roman" w:hAnsi="SchoolBook" w:cs="Times New Roman"/>
          <w:b/>
          <w:sz w:val="24"/>
          <w:szCs w:val="32"/>
          <w:lang w:eastAsia="ru-RU"/>
        </w:rPr>
        <w:t xml:space="preserve"> </w:t>
      </w:r>
      <w:proofErr w:type="spellStart"/>
      <w:r w:rsidR="00771AB2" w:rsidRPr="00771AB2">
        <w:rPr>
          <w:rFonts w:ascii="SchoolBook" w:eastAsia="Times New Roman" w:hAnsi="SchoolBook" w:cs="Times New Roman"/>
          <w:b/>
          <w:sz w:val="24"/>
          <w:szCs w:val="32"/>
          <w:lang w:eastAsia="ru-RU"/>
        </w:rPr>
        <w:t>Квалитационная</w:t>
      </w:r>
      <w:proofErr w:type="spellEnd"/>
      <w:r w:rsidR="002835AB">
        <w:rPr>
          <w:rFonts w:ascii="SchoolBook" w:eastAsia="Times New Roman" w:hAnsi="SchoolBook" w:cs="Times New Roman"/>
          <w:b/>
          <w:sz w:val="24"/>
          <w:szCs w:val="32"/>
          <w:lang w:eastAsia="ru-RU"/>
        </w:rPr>
        <w:t xml:space="preserve"> Ветвь = </w:t>
      </w:r>
      <w:r w:rsidRPr="00F56AFD">
        <w:rPr>
          <w:rFonts w:ascii="SchoolBook" w:eastAsia="Times New Roman" w:hAnsi="SchoolBook" w:cs="Times New Roman"/>
          <w:b/>
          <w:sz w:val="20"/>
          <w:szCs w:val="20"/>
          <w:lang w:eastAsia="ru-RU"/>
        </w:rPr>
        <w:t>ВСЕВЫРАВНЕННОСТЬ</w:t>
      </w:r>
      <w:r w:rsidR="002835AB">
        <w:rPr>
          <w:rFonts w:ascii="SchoolBook" w:eastAsia="Times New Roman" w:hAnsi="SchoolBook" w:cs="Times New Roman"/>
          <w:b/>
          <w:sz w:val="24"/>
          <w:szCs w:val="32"/>
          <w:lang w:eastAsia="ru-RU"/>
        </w:rPr>
        <w:t>;</w:t>
      </w:r>
    </w:p>
    <w:p w:rsidR="003C7CBA" w:rsidRPr="00D70642" w:rsidRDefault="002835AB" w:rsidP="00F74844">
      <w:pPr>
        <w:spacing w:before="120" w:after="120" w:line="240" w:lineRule="auto"/>
        <w:jc w:val="both"/>
        <w:rPr>
          <w:rFonts w:ascii="SchoolBook" w:eastAsia="Times New Roman" w:hAnsi="SchoolBook" w:cs="Times New Roman"/>
          <w:b/>
          <w:sz w:val="24"/>
          <w:szCs w:val="32"/>
          <w:lang w:eastAsia="ru-RU"/>
        </w:rPr>
      </w:pPr>
      <w:r>
        <w:rPr>
          <w:rFonts w:ascii="SchoolBook" w:eastAsia="Calibri" w:hAnsi="SchoolBook"/>
          <w:b/>
          <w:sz w:val="24"/>
          <w:szCs w:val="24"/>
        </w:rPr>
        <w:t xml:space="preserve"> </w:t>
      </w:r>
      <w:r w:rsidR="003C7CBA" w:rsidRPr="00F56AFD">
        <w:rPr>
          <w:rFonts w:ascii="SchoolBook" w:eastAsia="Calibri" w:hAnsi="SchoolBook"/>
          <w:b/>
          <w:sz w:val="20"/>
          <w:szCs w:val="20"/>
        </w:rPr>
        <w:t>АККУМУЛЯТИВНАЯ</w:t>
      </w:r>
      <w:r w:rsidR="00EE2422">
        <w:rPr>
          <w:rFonts w:ascii="SchoolBook" w:eastAsia="Calibri" w:hAnsi="SchoolBook"/>
          <w:b/>
          <w:sz w:val="24"/>
          <w:szCs w:val="24"/>
        </w:rPr>
        <w:t xml:space="preserve"> </w:t>
      </w:r>
      <w:r w:rsidR="00EE2422" w:rsidRPr="00EE2422">
        <w:rPr>
          <w:rFonts w:ascii="SchoolBook" w:eastAsia="Calibri" w:hAnsi="SchoolBook"/>
          <w:b/>
          <w:sz w:val="24"/>
          <w:szCs w:val="24"/>
        </w:rPr>
        <w:t>Амплификационная</w:t>
      </w:r>
      <w:r>
        <w:rPr>
          <w:rFonts w:ascii="SchoolBook" w:eastAsia="Calibri" w:hAnsi="SchoolBook"/>
          <w:b/>
          <w:sz w:val="24"/>
          <w:szCs w:val="24"/>
        </w:rPr>
        <w:t xml:space="preserve"> Ветвь + </w:t>
      </w:r>
      <w:r w:rsidR="003C7CBA" w:rsidRPr="00F56AFD">
        <w:rPr>
          <w:rFonts w:ascii="SchoolBook" w:eastAsia="Calibri" w:hAnsi="SchoolBook"/>
          <w:b/>
          <w:sz w:val="20"/>
          <w:szCs w:val="20"/>
        </w:rPr>
        <w:t>ПРИМЕНТИВНАЯ</w:t>
      </w:r>
      <w:r w:rsidR="00771AB2">
        <w:rPr>
          <w:rFonts w:ascii="SchoolBook" w:eastAsia="Calibri" w:hAnsi="SchoolBook"/>
          <w:b/>
          <w:sz w:val="20"/>
          <w:szCs w:val="20"/>
        </w:rPr>
        <w:t xml:space="preserve"> </w:t>
      </w:r>
      <w:r w:rsidR="00771AB2">
        <w:rPr>
          <w:rFonts w:ascii="SchoolBook" w:eastAsia="Calibri" w:hAnsi="SchoolBook"/>
          <w:b/>
          <w:sz w:val="24"/>
          <w:szCs w:val="24"/>
        </w:rPr>
        <w:t xml:space="preserve"> </w:t>
      </w:r>
      <w:proofErr w:type="spellStart"/>
      <w:r w:rsidR="00771AB2" w:rsidRPr="00771AB2">
        <w:rPr>
          <w:rFonts w:ascii="SchoolBook" w:eastAsia="Calibri" w:hAnsi="SchoolBook"/>
          <w:b/>
          <w:sz w:val="24"/>
          <w:szCs w:val="24"/>
        </w:rPr>
        <w:t>Квалитационная</w:t>
      </w:r>
      <w:proofErr w:type="spellEnd"/>
      <w:r>
        <w:rPr>
          <w:rFonts w:ascii="SchoolBook" w:eastAsia="Calibri" w:hAnsi="SchoolBook"/>
          <w:b/>
          <w:sz w:val="24"/>
          <w:szCs w:val="24"/>
        </w:rPr>
        <w:t xml:space="preserve"> Ветвь = </w:t>
      </w:r>
      <w:r w:rsidR="003C7CBA" w:rsidRPr="00F56AFD">
        <w:rPr>
          <w:rFonts w:ascii="SchoolBook" w:eastAsia="Calibri" w:hAnsi="SchoolBook"/>
          <w:b/>
          <w:sz w:val="20"/>
          <w:szCs w:val="20"/>
        </w:rPr>
        <w:t>ВСЕТРАНСФОРМАТИВНОСТЬ</w:t>
      </w:r>
      <w:r w:rsidR="003C7CBA" w:rsidRPr="00D70642">
        <w:rPr>
          <w:rFonts w:ascii="SchoolBook" w:eastAsia="Calibri" w:hAnsi="SchoolBook"/>
          <w:b/>
          <w:sz w:val="24"/>
          <w:szCs w:val="24"/>
        </w:rPr>
        <w:t>.</w:t>
      </w:r>
    </w:p>
    <w:p w:rsidR="003C7CBA" w:rsidRPr="00820C66"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20C66">
        <w:rPr>
          <w:rFonts w:ascii="SchoolBook" w:eastAsia="Times New Roman" w:hAnsi="SchoolBook" w:cs="Times New Roman"/>
          <w:b/>
          <w:szCs w:val="32"/>
          <w:lang w:eastAsia="ru-RU"/>
        </w:rPr>
        <w:t>К э</w:t>
      </w:r>
      <w:r w:rsidR="00721621">
        <w:rPr>
          <w:rFonts w:ascii="SchoolBook" w:eastAsia="Times New Roman" w:hAnsi="SchoolBook" w:cs="Times New Roman"/>
          <w:b/>
          <w:szCs w:val="32"/>
          <w:lang w:eastAsia="ru-RU"/>
        </w:rPr>
        <w:t>тому добавлю, что все Типы 24-</w:t>
      </w:r>
      <w:r w:rsidRPr="00820C66">
        <w:rPr>
          <w:rFonts w:ascii="SchoolBook" w:eastAsia="Times New Roman" w:hAnsi="SchoolBook" w:cs="Times New Roman"/>
          <w:b/>
          <w:szCs w:val="32"/>
          <w:lang w:eastAsia="ru-RU"/>
        </w:rPr>
        <w:t>Качественных Вселенских Сущностей (</w:t>
      </w:r>
      <w:r w:rsidRPr="00F56AFD">
        <w:rPr>
          <w:rFonts w:ascii="SchoolBook" w:eastAsia="Times New Roman" w:hAnsi="SchoolBook" w:cs="Times New Roman"/>
          <w:b/>
          <w:sz w:val="20"/>
          <w:szCs w:val="20"/>
          <w:lang w:eastAsia="ru-RU"/>
        </w:rPr>
        <w:t>И-ИЛЛИИ-ЛЛАА-А</w:t>
      </w:r>
      <w:r w:rsidRPr="00820C66">
        <w:rPr>
          <w:rFonts w:ascii="SchoolBook" w:eastAsia="Times New Roman" w:hAnsi="SchoolBook" w:cs="Times New Roman"/>
          <w:b/>
          <w:szCs w:val="32"/>
          <w:lang w:eastAsia="ru-RU"/>
        </w:rPr>
        <w:t xml:space="preserve">) </w:t>
      </w:r>
      <w:r w:rsidRPr="00F56AFD">
        <w:rPr>
          <w:rFonts w:ascii="SchoolBook" w:eastAsia="Times New Roman" w:hAnsi="SchoolBook" w:cs="Times New Roman"/>
          <w:b/>
          <w:sz w:val="20"/>
          <w:szCs w:val="20"/>
          <w:lang w:eastAsia="ru-RU"/>
        </w:rPr>
        <w:t>НЕ</w:t>
      </w:r>
      <w:r w:rsidRPr="00820C66">
        <w:rPr>
          <w:rFonts w:ascii="SchoolBook" w:eastAsia="Times New Roman" w:hAnsi="SchoolBook" w:cs="Times New Roman"/>
          <w:b/>
          <w:szCs w:val="32"/>
          <w:lang w:eastAsia="ru-RU"/>
        </w:rPr>
        <w:t xml:space="preserve"> образуются дополнительно ещё некими, абсолютно новыми, двенадцатью Чистыми Космическими Качествами, а лишь продолжают более углублённое и расширенное Космическое Творчество в бесконечном д</w:t>
      </w:r>
      <w:r w:rsidR="00721621">
        <w:rPr>
          <w:rFonts w:ascii="SchoolBook" w:eastAsia="Times New Roman" w:hAnsi="SchoolBook" w:cs="Times New Roman"/>
          <w:b/>
          <w:szCs w:val="32"/>
          <w:lang w:eastAsia="ru-RU"/>
        </w:rPr>
        <w:t>иапазоне уже известных вам 12</w:t>
      </w:r>
      <w:r w:rsidRPr="00820C66">
        <w:rPr>
          <w:rFonts w:ascii="SchoolBook" w:eastAsia="Times New Roman" w:hAnsi="SchoolBook" w:cs="Times New Roman"/>
          <w:b/>
          <w:szCs w:val="32"/>
          <w:lang w:eastAsia="ru-RU"/>
        </w:rPr>
        <w:t xml:space="preserve"> </w:t>
      </w:r>
      <w:r w:rsidRPr="00F56AFD">
        <w:rPr>
          <w:rFonts w:ascii="SchoolBook" w:eastAsia="Times New Roman" w:hAnsi="SchoolBook" w:cs="Times New Roman"/>
          <w:b/>
          <w:sz w:val="20"/>
          <w:szCs w:val="20"/>
          <w:lang w:eastAsia="ru-RU"/>
        </w:rPr>
        <w:t>ЛИИЙ-ФФМИ-ЛЛИ</w:t>
      </w:r>
      <w:r w:rsidRPr="00820C66">
        <w:rPr>
          <w:rFonts w:ascii="SchoolBook" w:eastAsia="Times New Roman" w:hAnsi="SchoolBook" w:cs="Times New Roman"/>
          <w:b/>
          <w:szCs w:val="32"/>
          <w:lang w:eastAsia="ru-RU"/>
        </w:rPr>
        <w:t xml:space="preserve"> (Чистых Космических К</w:t>
      </w:r>
      <w:r w:rsidR="00721621">
        <w:rPr>
          <w:rFonts w:ascii="SchoolBook" w:eastAsia="Times New Roman" w:hAnsi="SchoolBook" w:cs="Times New Roman"/>
          <w:b/>
          <w:szCs w:val="32"/>
          <w:lang w:eastAsia="ru-RU"/>
        </w:rPr>
        <w:t>ачеств). Та разновидность 36-</w:t>
      </w:r>
      <w:r w:rsidRPr="00820C66">
        <w:rPr>
          <w:rFonts w:ascii="SchoolBook" w:eastAsia="Times New Roman" w:hAnsi="SchoolBook" w:cs="Times New Roman"/>
          <w:b/>
          <w:szCs w:val="32"/>
          <w:lang w:eastAsia="ru-RU"/>
        </w:rPr>
        <w:t xml:space="preserve">Качественной </w:t>
      </w:r>
      <w:r w:rsidRPr="00F56AFD">
        <w:rPr>
          <w:rFonts w:ascii="SchoolBook" w:eastAsia="Times New Roman" w:hAnsi="SchoolBook" w:cs="Times New Roman"/>
          <w:b/>
          <w:sz w:val="20"/>
          <w:szCs w:val="20"/>
          <w:lang w:eastAsia="ru-RU"/>
        </w:rPr>
        <w:t>ДДИИУЙЙИ</w:t>
      </w:r>
      <w:r w:rsidRPr="00820C66">
        <w:rPr>
          <w:rFonts w:ascii="SchoolBook" w:eastAsia="Times New Roman" w:hAnsi="SchoolBook" w:cs="Times New Roman"/>
          <w:b/>
          <w:szCs w:val="32"/>
          <w:lang w:eastAsia="ru-RU"/>
        </w:rPr>
        <w:t>-Сущности (вместе с</w:t>
      </w:r>
      <w:r w:rsidR="00304E89">
        <w:rPr>
          <w:rFonts w:ascii="SchoolBook" w:eastAsia="Times New Roman" w:hAnsi="SchoolBook" w:cs="Times New Roman"/>
          <w:b/>
          <w:szCs w:val="32"/>
          <w:lang w:eastAsia="ru-RU"/>
        </w:rPr>
        <w:t xml:space="preserve"> Её Высшим Космическим Разумом</w:t>
      </w:r>
      <w:r w:rsidRPr="00820C66">
        <w:rPr>
          <w:rFonts w:ascii="SchoolBook" w:eastAsia="Times New Roman" w:hAnsi="SchoolBook" w:cs="Times New Roman"/>
          <w:b/>
          <w:szCs w:val="32"/>
          <w:lang w:eastAsia="ru-RU"/>
        </w:rPr>
        <w:t xml:space="preserve"> </w:t>
      </w:r>
      <w:r w:rsidRPr="00F56AFD">
        <w:rPr>
          <w:rFonts w:ascii="SchoolBook" w:eastAsia="Times New Roman" w:hAnsi="SchoolBook" w:cs="Times New Roman"/>
          <w:b/>
          <w:sz w:val="20"/>
          <w:szCs w:val="20"/>
          <w:lang w:eastAsia="ru-RU"/>
        </w:rPr>
        <w:t>АЙФААР</w:t>
      </w:r>
      <w:r w:rsidRPr="00820C66">
        <w:rPr>
          <w:rFonts w:ascii="SchoolBook" w:eastAsia="Times New Roman" w:hAnsi="SchoolBook" w:cs="Times New Roman"/>
          <w:b/>
          <w:szCs w:val="32"/>
          <w:lang w:eastAsia="ru-RU"/>
        </w:rPr>
        <w:t xml:space="preserve">), с характерными свойствами Которой Мы с Вами </w:t>
      </w:r>
      <w:r w:rsidRPr="00820C66">
        <w:rPr>
          <w:rFonts w:ascii="SchoolBook" w:eastAsia="Times New Roman" w:hAnsi="SchoolBook" w:cs="Times New Roman"/>
          <w:b/>
          <w:szCs w:val="32"/>
          <w:lang w:eastAsia="ru-RU"/>
        </w:rPr>
        <w:lastRenderedPageBreak/>
        <w:t xml:space="preserve">(как Единые </w:t>
      </w:r>
      <w:r w:rsidRPr="00F56AFD">
        <w:rPr>
          <w:rFonts w:ascii="SchoolBook" w:eastAsia="Times New Roman" w:hAnsi="SchoolBook" w:cs="Times New Roman"/>
          <w:b/>
          <w:sz w:val="20"/>
          <w:szCs w:val="20"/>
          <w:lang w:eastAsia="ru-RU"/>
        </w:rPr>
        <w:t>ССЛОО-СС-СНАА</w:t>
      </w:r>
      <w:r w:rsidR="00721621">
        <w:rPr>
          <w:rFonts w:ascii="SchoolBook" w:eastAsia="Times New Roman" w:hAnsi="SchoolBook" w:cs="Times New Roman"/>
          <w:b/>
          <w:szCs w:val="32"/>
          <w:lang w:eastAsia="ru-RU"/>
        </w:rPr>
        <w:t>-Творцы Вторичной</w:t>
      </w:r>
      <w:r w:rsidRPr="00820C66">
        <w:rPr>
          <w:rFonts w:ascii="SchoolBook" w:eastAsia="Times New Roman" w:hAnsi="SchoolBook" w:cs="Times New Roman"/>
          <w:b/>
          <w:szCs w:val="32"/>
          <w:lang w:eastAsia="ru-RU"/>
        </w:rPr>
        <w:t xml:space="preserve"> Энерго-Плазмы) на всех Уровнях Нашего многомерного проявления субъективно соотносимся как с «Нашей Вселенной», представляет в сллоогрентности Мироздания свойственный только Ей Тип проявления Творческой Активности, который в Пространстве-Времени выражается индивидуальным Кодом - </w:t>
      </w:r>
      <w:r w:rsidRPr="00F56AFD">
        <w:rPr>
          <w:rFonts w:ascii="SchoolBook" w:eastAsia="Times New Roman" w:hAnsi="SchoolBook" w:cs="Times New Roman"/>
          <w:b/>
          <w:sz w:val="20"/>
          <w:szCs w:val="20"/>
          <w:lang w:eastAsia="ru-RU"/>
        </w:rPr>
        <w:t>МГВЦЫЫККР-ЛЛААГГЛЛ</w:t>
      </w:r>
      <w:r w:rsidRPr="00820C66">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Это универсальное свойство Коллективных Космических Разумов образовывать на уровне всех типов взаимодействий между Инфо-Творцами Гармоничных Пар и Формо-Творцами Мироздания некие </w:t>
      </w:r>
      <w:r w:rsidRPr="0087471D">
        <w:rPr>
          <w:rFonts w:ascii="SchoolBook" w:eastAsia="Times New Roman" w:hAnsi="SchoolBook" w:cs="Times New Roman"/>
          <w:b/>
          <w:i/>
          <w:szCs w:val="32"/>
          <w:lang w:eastAsia="ru-RU"/>
        </w:rPr>
        <w:t>промежуточные</w:t>
      </w:r>
      <w:r w:rsidRPr="0087471D">
        <w:rPr>
          <w:rFonts w:ascii="SchoolBook" w:eastAsia="Times New Roman" w:hAnsi="SchoolBook" w:cs="Times New Roman"/>
          <w:b/>
          <w:szCs w:val="32"/>
          <w:lang w:eastAsia="ru-RU"/>
        </w:rPr>
        <w:t xml:space="preserve"> для Них состояния, суб</w:t>
      </w:r>
      <w:r w:rsidR="00C504CB">
        <w:rPr>
          <w:rFonts w:ascii="SchoolBook" w:eastAsia="Times New Roman" w:hAnsi="SchoolBook" w:cs="Times New Roman"/>
          <w:b/>
          <w:szCs w:val="32"/>
          <w:lang w:eastAsia="ru-RU"/>
        </w:rPr>
        <w:t xml:space="preserve">ъективно определяется мною как </w:t>
      </w:r>
      <w:r w:rsidRPr="00F56AFD">
        <w:rPr>
          <w:rFonts w:ascii="SchoolBook" w:eastAsia="Times New Roman" w:hAnsi="SchoolBook" w:cs="Times New Roman"/>
          <w:b/>
          <w:sz w:val="20"/>
          <w:szCs w:val="20"/>
          <w:lang w:eastAsia="ru-RU"/>
        </w:rPr>
        <w:t>ВСЕПРОМЕЖНОСТНОСТЬ</w:t>
      </w:r>
      <w:r w:rsidRPr="0087471D">
        <w:rPr>
          <w:rFonts w:ascii="SchoolBook" w:eastAsia="Times New Roman" w:hAnsi="SchoolBook" w:cs="Times New Roman"/>
          <w:b/>
          <w:szCs w:val="32"/>
          <w:lang w:eastAsia="ru-RU"/>
        </w:rPr>
        <w:t xml:space="preserve">. Формы этого Типа проявления </w:t>
      </w:r>
      <w:r w:rsidRPr="00F56AFD">
        <w:rPr>
          <w:rFonts w:ascii="SchoolBook" w:eastAsia="Times New Roman" w:hAnsi="SchoolBook" w:cs="Times New Roman"/>
          <w:b/>
          <w:sz w:val="20"/>
          <w:szCs w:val="20"/>
          <w:lang w:eastAsia="ru-RU"/>
        </w:rPr>
        <w:t>ТОО-УУ</w:t>
      </w:r>
      <w:r w:rsidRPr="0087471D">
        <w:rPr>
          <w:rFonts w:ascii="SchoolBook" w:eastAsia="Times New Roman" w:hAnsi="SchoolBook" w:cs="Times New Roman"/>
          <w:b/>
          <w:szCs w:val="32"/>
          <w:lang w:eastAsia="ru-RU"/>
        </w:rPr>
        <w:t>-Сущностей в Пространстве-Времени в большей степени структурированы совместным</w:t>
      </w:r>
      <w:r w:rsidR="00C504CB">
        <w:rPr>
          <w:rFonts w:ascii="SchoolBook" w:eastAsia="Times New Roman" w:hAnsi="SchoolBook" w:cs="Times New Roman"/>
          <w:b/>
          <w:szCs w:val="32"/>
          <w:lang w:eastAsia="ru-RU"/>
        </w:rPr>
        <w:t xml:space="preserve">и Конфигурациями Формо-Творцов </w:t>
      </w:r>
      <w:r w:rsidR="00C504CB" w:rsidRPr="00C504CB">
        <w:rPr>
          <w:rFonts w:ascii="SchoolBook" w:eastAsia="Times New Roman" w:hAnsi="SchoolBook" w:cs="Times New Roman"/>
          <w:b/>
          <w:sz w:val="20"/>
          <w:szCs w:val="20"/>
          <w:lang w:eastAsia="ru-RU"/>
        </w:rPr>
        <w:t>СИНТЕТИЧЕСКОЙ</w:t>
      </w:r>
      <w:r w:rsidR="009D6996">
        <w:rPr>
          <w:rFonts w:ascii="SchoolBook" w:eastAsia="Times New Roman" w:hAnsi="SchoolBook" w:cs="Times New Roman"/>
          <w:b/>
          <w:szCs w:val="32"/>
          <w:lang w:eastAsia="ru-RU"/>
        </w:rPr>
        <w:t xml:space="preserve"> (Амплификационной</w:t>
      </w:r>
      <w:r w:rsidRPr="0087471D">
        <w:rPr>
          <w:rFonts w:ascii="SchoolBook" w:eastAsia="Times New Roman" w:hAnsi="SchoolBook" w:cs="Times New Roman"/>
          <w:b/>
          <w:szCs w:val="32"/>
          <w:lang w:eastAsia="ru-RU"/>
        </w:rPr>
        <w:t>) Ветви развития (интегральный тип пе</w:t>
      </w:r>
      <w:r w:rsidR="00C504CB">
        <w:rPr>
          <w:rFonts w:ascii="SchoolBook" w:eastAsia="Times New Roman" w:hAnsi="SchoolBook" w:cs="Times New Roman"/>
          <w:b/>
          <w:szCs w:val="32"/>
          <w:lang w:eastAsia="ru-RU"/>
        </w:rPr>
        <w:t xml:space="preserve">рефокусировок) и Инфо-Творцами </w:t>
      </w:r>
      <w:r w:rsidR="00C504CB" w:rsidRPr="00C504CB">
        <w:rPr>
          <w:rFonts w:ascii="SchoolBook" w:eastAsia="Times New Roman" w:hAnsi="SchoolBook" w:cs="Times New Roman"/>
          <w:b/>
          <w:sz w:val="20"/>
          <w:szCs w:val="20"/>
          <w:lang w:eastAsia="ru-RU"/>
        </w:rPr>
        <w:t>РЕЗОСКОНЦЕОННОЙ</w:t>
      </w:r>
      <w:r w:rsidR="009D6996">
        <w:rPr>
          <w:rFonts w:ascii="SchoolBook" w:eastAsia="Times New Roman" w:hAnsi="SchoolBook" w:cs="Times New Roman"/>
          <w:b/>
          <w:szCs w:val="32"/>
          <w:lang w:eastAsia="ru-RU"/>
        </w:rPr>
        <w:t xml:space="preserve"> (</w:t>
      </w:r>
      <w:proofErr w:type="spellStart"/>
      <w:r w:rsidR="009D6996">
        <w:rPr>
          <w:rFonts w:ascii="SchoolBook" w:eastAsia="Times New Roman" w:hAnsi="SchoolBook" w:cs="Times New Roman"/>
          <w:b/>
          <w:szCs w:val="32"/>
          <w:lang w:eastAsia="ru-RU"/>
        </w:rPr>
        <w:t>Квалитационной</w:t>
      </w:r>
      <w:proofErr w:type="spellEnd"/>
      <w:r w:rsidRPr="0087471D">
        <w:rPr>
          <w:rFonts w:ascii="SchoolBook" w:eastAsia="Times New Roman" w:hAnsi="SchoolBook" w:cs="Times New Roman"/>
          <w:b/>
          <w:szCs w:val="32"/>
          <w:lang w:eastAsia="ru-RU"/>
        </w:rPr>
        <w:t xml:space="preserve">) Ветви,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 реализующих свойственные им взаимосвязи через интегрально-трансгрессивный тип Фокусных Динамик.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Более подробно охарактеризовать специфические </w:t>
      </w:r>
      <w:r w:rsidR="00C504CB">
        <w:rPr>
          <w:rFonts w:ascii="SchoolBook" w:eastAsia="Times New Roman" w:hAnsi="SchoolBook" w:cs="Times New Roman"/>
          <w:b/>
          <w:szCs w:val="32"/>
          <w:lang w:eastAsia="ru-RU"/>
        </w:rPr>
        <w:t xml:space="preserve">свойства Совмещённого Качества </w:t>
      </w:r>
      <w:r w:rsidRPr="00F56AFD">
        <w:rPr>
          <w:rFonts w:ascii="SchoolBook" w:eastAsia="Times New Roman" w:hAnsi="SchoolBook" w:cs="Times New Roman"/>
          <w:b/>
          <w:sz w:val="20"/>
          <w:szCs w:val="20"/>
          <w:lang w:eastAsia="ru-RU"/>
        </w:rPr>
        <w:t>ВСЕПРОМЕЖНОСТНОСТЬ</w:t>
      </w:r>
      <w:r w:rsidR="00D3542B">
        <w:rPr>
          <w:rFonts w:ascii="SchoolBook" w:eastAsia="Times New Roman" w:hAnsi="SchoolBook" w:cs="Times New Roman"/>
          <w:b/>
          <w:szCs w:val="32"/>
          <w:lang w:eastAsia="ru-RU"/>
        </w:rPr>
        <w:t xml:space="preserve"> не представляется возможным</w:t>
      </w:r>
      <w:r w:rsidRPr="0087471D">
        <w:rPr>
          <w:rFonts w:ascii="SchoolBook" w:eastAsia="Times New Roman" w:hAnsi="SchoolBook" w:cs="Times New Roman"/>
          <w:b/>
          <w:szCs w:val="32"/>
          <w:lang w:eastAsia="ru-RU"/>
        </w:rPr>
        <w:t xml:space="preserve"> в силу непредставимой для вас качественной разницы в реализационных Механизмах, заложенных в основу Фокусной Динамики </w:t>
      </w:r>
      <w:r w:rsidRPr="00F56AFD">
        <w:rPr>
          <w:rFonts w:ascii="SchoolBook" w:eastAsia="Times New Roman" w:hAnsi="SchoolBook" w:cs="Times New Roman"/>
          <w:b/>
          <w:sz w:val="20"/>
          <w:szCs w:val="20"/>
          <w:lang w:eastAsia="ru-RU"/>
        </w:rPr>
        <w:t>ТОО-УУ</w:t>
      </w:r>
      <w:r w:rsidR="00C504CB">
        <w:rPr>
          <w:rFonts w:ascii="SchoolBook" w:eastAsia="Times New Roman" w:hAnsi="SchoolBook" w:cs="Times New Roman"/>
          <w:b/>
          <w:szCs w:val="32"/>
          <w:lang w:eastAsia="ru-RU"/>
        </w:rPr>
        <w:t>-Сущностей Вторичного</w:t>
      </w:r>
      <w:r w:rsidRPr="0087471D">
        <w:rPr>
          <w:rFonts w:ascii="SchoolBook" w:eastAsia="Times New Roman" w:hAnsi="SchoolBook" w:cs="Times New Roman"/>
          <w:b/>
          <w:szCs w:val="32"/>
          <w:lang w:eastAsia="ru-RU"/>
        </w:rPr>
        <w:t xml:space="preserve"> состояния Энерго-Плазмы (24-12</w:t>
      </w:r>
      <w:r w:rsidR="00C504CB">
        <w:rPr>
          <w:rFonts w:ascii="SchoolBook" w:eastAsia="Times New Roman" w:hAnsi="SchoolBook" w:cs="Times New Roman"/>
          <w:b/>
          <w:szCs w:val="32"/>
          <w:lang w:eastAsia="ru-RU"/>
        </w:rPr>
        <w:t>-я мерность</w:t>
      </w:r>
      <w:r w:rsidRPr="0087471D">
        <w:rPr>
          <w:rFonts w:ascii="SchoolBook" w:eastAsia="Times New Roman" w:hAnsi="SchoolBook" w:cs="Times New Roman"/>
          <w:b/>
          <w:szCs w:val="32"/>
          <w:lang w:eastAsia="ru-RU"/>
        </w:rPr>
        <w:t xml:space="preserve">) и Принципов, обеспечивающих в Мироздании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е проявление и мультиполяризационную Фокусную Д</w:t>
      </w:r>
      <w:r w:rsidR="00C504CB">
        <w:rPr>
          <w:rFonts w:ascii="SchoolBook" w:eastAsia="Times New Roman" w:hAnsi="SchoolBook" w:cs="Times New Roman"/>
          <w:b/>
          <w:szCs w:val="32"/>
          <w:lang w:eastAsia="ru-RU"/>
        </w:rPr>
        <w:t>инамику всех Форм Самосознаний Третичной</w:t>
      </w:r>
      <w:r w:rsidR="00D3542B">
        <w:rPr>
          <w:rFonts w:ascii="SchoolBook" w:eastAsia="Times New Roman" w:hAnsi="SchoolBook" w:cs="Times New Roman"/>
          <w:b/>
          <w:szCs w:val="32"/>
          <w:lang w:eastAsia="ru-RU"/>
        </w:rPr>
        <w:t xml:space="preserve"> Энерго-Плазмы (12-0</w:t>
      </w:r>
      <w:r w:rsidR="00C504CB">
        <w:rPr>
          <w:rFonts w:ascii="SchoolBook" w:eastAsia="Times New Roman" w:hAnsi="SchoolBook" w:cs="Times New Roman"/>
          <w:b/>
          <w:szCs w:val="32"/>
          <w:lang w:eastAsia="ru-RU"/>
        </w:rPr>
        <w:t>-я мерность</w:t>
      </w:r>
      <w:r w:rsidR="00D3542B">
        <w:rPr>
          <w:rFonts w:ascii="SchoolBook" w:eastAsia="Times New Roman" w:hAnsi="SchoolBook" w:cs="Times New Roman"/>
          <w:b/>
          <w:szCs w:val="32"/>
          <w:lang w:eastAsia="ru-RU"/>
        </w:rPr>
        <w:t>). Но тем не менее</w:t>
      </w:r>
      <w:r w:rsidRPr="0087471D">
        <w:rPr>
          <w:rFonts w:ascii="SchoolBook" w:eastAsia="Times New Roman" w:hAnsi="SchoolBook" w:cs="Times New Roman"/>
          <w:b/>
          <w:szCs w:val="32"/>
          <w:lang w:eastAsia="ru-RU"/>
        </w:rPr>
        <w:t xml:space="preserve"> кое-какие зацепки для формирования в вашем Самосознании хоть каких-то субъективных Представлений об этом Нашем «будущем» свойстве (Нас – как </w:t>
      </w:r>
      <w:r w:rsidRPr="00F56AFD">
        <w:rPr>
          <w:rFonts w:ascii="SchoolBook" w:eastAsia="Times New Roman" w:hAnsi="SchoolBook" w:cs="Times New Roman"/>
          <w:b/>
          <w:sz w:val="20"/>
          <w:szCs w:val="20"/>
          <w:lang w:eastAsia="ru-RU"/>
        </w:rPr>
        <w:t>ССЛОО-СС-СНАА</w:t>
      </w:r>
      <w:r w:rsidRPr="0087471D">
        <w:rPr>
          <w:rFonts w:ascii="SchoolBook" w:eastAsia="Times New Roman" w:hAnsi="SchoolBook" w:cs="Times New Roman"/>
          <w:b/>
          <w:szCs w:val="32"/>
          <w:lang w:eastAsia="ru-RU"/>
        </w:rPr>
        <w:t>-Творцов) я попытаюсь вам дать. Хотя качественность того, что вы сможете себе представить в результате этих размышлений, нужно будет вознести в степень с невообразимым количеством нулей.</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Итак, все наши психоментальные (то есть энергоинформационные) отношения с объектами и субъектами окружающей нас действительности (то есть с Формами Самосознаний, структурирующими вместе с нами одни и те же дувуйллерртные группы ч</w:t>
      </w:r>
      <w:r w:rsidR="001D0C0E">
        <w:rPr>
          <w:rFonts w:ascii="SchoolBook" w:eastAsia="Times New Roman" w:hAnsi="SchoolBook" w:cs="Times New Roman"/>
          <w:b/>
          <w:szCs w:val="32"/>
          <w:lang w:eastAsia="ru-RU"/>
        </w:rPr>
        <w:t>еловеческих Континуумов</w:t>
      </w:r>
      <w:r w:rsidRPr="0087471D">
        <w:rPr>
          <w:rFonts w:ascii="SchoolBook" w:eastAsia="Times New Roman" w:hAnsi="SchoolBook" w:cs="Times New Roman"/>
          <w:b/>
          <w:szCs w:val="32"/>
          <w:lang w:eastAsia="ru-RU"/>
        </w:rPr>
        <w:t xml:space="preserve">) осуществляются </w:t>
      </w:r>
      <w:r w:rsidR="001D0C0E">
        <w:rPr>
          <w:rFonts w:ascii="SchoolBook" w:eastAsia="Times New Roman" w:hAnsi="SchoolBook" w:cs="Times New Roman"/>
          <w:b/>
          <w:szCs w:val="32"/>
          <w:lang w:eastAsia="ru-RU"/>
        </w:rPr>
        <w:t>через наличие в информационном пространстве</w:t>
      </w:r>
      <w:r w:rsidRPr="0087471D">
        <w:rPr>
          <w:rFonts w:ascii="SchoolBook" w:eastAsia="Times New Roman" w:hAnsi="SchoolBook" w:cs="Times New Roman"/>
          <w:b/>
          <w:szCs w:val="32"/>
          <w:lang w:eastAsia="ru-RU"/>
        </w:rPr>
        <w:t xml:space="preserve"> как фокусируемых Нами Форм Самосознаний, так и окружающих нас Форм Самосознаний множества субъективных Представлений (</w:t>
      </w:r>
      <w:r w:rsidRPr="00F56AFD">
        <w:rPr>
          <w:rFonts w:ascii="SchoolBook" w:eastAsia="Times New Roman" w:hAnsi="SchoolBook" w:cs="Times New Roman"/>
          <w:b/>
          <w:sz w:val="20"/>
          <w:szCs w:val="20"/>
          <w:lang w:eastAsia="ru-RU"/>
        </w:rPr>
        <w:t>СФУУРММ</w:t>
      </w:r>
      <w:r w:rsidRPr="0087471D">
        <w:rPr>
          <w:rFonts w:ascii="SchoolBook" w:eastAsia="Times New Roman" w:hAnsi="SchoolBook" w:cs="Times New Roman"/>
          <w:b/>
          <w:szCs w:val="32"/>
          <w:lang w:eastAsia="ru-RU"/>
        </w:rPr>
        <w:t xml:space="preserve">-Форм), в той или иной степени синтезированных на основе некоторых </w:t>
      </w:r>
      <w:r w:rsidRPr="0087471D">
        <w:rPr>
          <w:rFonts w:ascii="SchoolBook" w:eastAsia="Times New Roman" w:hAnsi="SchoolBook" w:cs="Times New Roman"/>
          <w:b/>
          <w:i/>
          <w:szCs w:val="32"/>
          <w:lang w:eastAsia="ru-RU"/>
        </w:rPr>
        <w:t>однотипных</w:t>
      </w:r>
      <w:r w:rsidRPr="0087471D">
        <w:rPr>
          <w:rFonts w:ascii="SchoolBook" w:eastAsia="Times New Roman" w:hAnsi="SchoolBook" w:cs="Times New Roman"/>
          <w:b/>
          <w:szCs w:val="32"/>
          <w:lang w:eastAsia="ru-RU"/>
        </w:rPr>
        <w:t xml:space="preserve"> энергоинформационных взаимодействий между ф-Конфигурациями разно-Качественных Формо-Творцов и р-Конфигурациями разно-Качественных Инфо-Творцов, которые совместно участвуют в этих резонационных «распаковочных» процессах.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Например, все люди (биологические аналоги </w:t>
      </w:r>
      <w:r w:rsidRPr="00F56AFD">
        <w:rPr>
          <w:rFonts w:ascii="SchoolBook" w:eastAsia="Times New Roman" w:hAnsi="SchoolBook" w:cs="Times New Roman"/>
          <w:b/>
          <w:sz w:val="20"/>
          <w:szCs w:val="20"/>
          <w:lang w:eastAsia="ru-RU"/>
        </w:rPr>
        <w:t>НУУ-ВВУ</w:t>
      </w:r>
      <w:r w:rsidRPr="0087471D">
        <w:rPr>
          <w:rFonts w:ascii="SchoolBook" w:eastAsia="Times New Roman" w:hAnsi="SchoolBook" w:cs="Times New Roman"/>
          <w:b/>
          <w:szCs w:val="32"/>
          <w:lang w:eastAsia="ru-RU"/>
        </w:rPr>
        <w:t xml:space="preserve">-Формо-Типов) субъективно структурируют окружающую их Реальность с помощью </w:t>
      </w:r>
      <w:r w:rsidRPr="00F56AFD">
        <w:rPr>
          <w:rFonts w:ascii="SchoolBook" w:eastAsia="Times New Roman" w:hAnsi="SchoolBook" w:cs="Times New Roman"/>
          <w:b/>
          <w:sz w:val="20"/>
          <w:szCs w:val="20"/>
          <w:lang w:eastAsia="ru-RU"/>
        </w:rPr>
        <w:t>СФУУРММ</w:t>
      </w:r>
      <w:r w:rsidRPr="0087471D">
        <w:rPr>
          <w:rFonts w:ascii="SchoolBook" w:eastAsia="Times New Roman" w:hAnsi="SchoolBook" w:cs="Times New Roman"/>
          <w:b/>
          <w:szCs w:val="32"/>
          <w:lang w:eastAsia="ru-RU"/>
        </w:rPr>
        <w:t xml:space="preserve">-Форм, в основе Конфигураций которых лежит поуровневый </w:t>
      </w:r>
      <w:r w:rsidR="00E0749F">
        <w:rPr>
          <w:rFonts w:ascii="SchoolBook" w:eastAsia="Times New Roman" w:hAnsi="SchoolBook" w:cs="Times New Roman"/>
          <w:b/>
          <w:szCs w:val="32"/>
          <w:lang w:eastAsia="ru-RU"/>
        </w:rPr>
        <w:t>меж-Качеств</w:t>
      </w:r>
      <w:r w:rsidRPr="0087471D">
        <w:rPr>
          <w:rFonts w:ascii="SchoolBook" w:eastAsia="Times New Roman" w:hAnsi="SchoolBook" w:cs="Times New Roman"/>
          <w:b/>
          <w:szCs w:val="32"/>
          <w:lang w:eastAsia="ru-RU"/>
        </w:rPr>
        <w:t>енный Синтез между Формо-Творцами и Инфо-Творцами двух Доминант (</w:t>
      </w:r>
      <w:r w:rsidRPr="00F56AFD">
        <w:rPr>
          <w:rFonts w:ascii="SchoolBook" w:eastAsia="Times New Roman" w:hAnsi="SchoolBook" w:cs="Times New Roman"/>
          <w:b/>
          <w:sz w:val="20"/>
          <w:szCs w:val="20"/>
          <w:lang w:eastAsia="ru-RU"/>
        </w:rPr>
        <w:t>ОО-УУ</w:t>
      </w:r>
      <w:r w:rsidR="00F56AFD">
        <w:rPr>
          <w:rFonts w:ascii="SchoolBook" w:eastAsia="Times New Roman" w:hAnsi="SchoolBook" w:cs="Times New Roman"/>
          <w:b/>
          <w:szCs w:val="32"/>
          <w:lang w:eastAsia="ru-RU"/>
        </w:rPr>
        <w:t xml:space="preserve">-Сущностей) – </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-Любовь-</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 xml:space="preserve">-Мудрость и </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-Воля-</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-Разума</w:t>
      </w:r>
      <w:r w:rsidRPr="0087471D">
        <w:rPr>
          <w:rFonts w:ascii="SchoolBook" w:eastAsia="Times New Roman" w:hAnsi="SchoolBook" w:cs="Times New Roman"/>
          <w:b/>
          <w:szCs w:val="32"/>
          <w:lang w:eastAsia="ru-RU"/>
        </w:rPr>
        <w:t xml:space="preserve">, осуществляемый на фоне их более или менее активных взаимосвязей с Творцами остальных десяти </w:t>
      </w:r>
      <w:r w:rsidRPr="0087471D">
        <w:rPr>
          <w:rFonts w:ascii="SchoolBook" w:eastAsia="Times New Roman" w:hAnsi="SchoolBook" w:cs="Times New Roman"/>
          <w:b/>
          <w:szCs w:val="32"/>
          <w:lang w:eastAsia="ru-RU"/>
        </w:rPr>
        <w:lastRenderedPageBreak/>
        <w:t xml:space="preserve">– </w:t>
      </w:r>
      <w:r w:rsidRPr="0087471D">
        <w:rPr>
          <w:rFonts w:ascii="SchoolBook" w:eastAsia="Times New Roman" w:hAnsi="SchoolBook" w:cs="Times New Roman"/>
          <w:b/>
          <w:i/>
          <w:szCs w:val="32"/>
          <w:lang w:eastAsia="ru-RU"/>
        </w:rPr>
        <w:t>рецессивных, фоновых</w:t>
      </w:r>
      <w:r w:rsidRPr="0087471D">
        <w:rPr>
          <w:rFonts w:ascii="SchoolBook" w:eastAsia="Times New Roman" w:hAnsi="SchoolBook" w:cs="Times New Roman"/>
          <w:b/>
          <w:szCs w:val="32"/>
          <w:lang w:eastAsia="ru-RU"/>
        </w:rPr>
        <w:t xml:space="preserve"> – </w:t>
      </w:r>
      <w:r w:rsidRPr="00F56AFD">
        <w:rPr>
          <w:rFonts w:ascii="SchoolBook" w:eastAsia="Times New Roman" w:hAnsi="SchoolBook" w:cs="Times New Roman"/>
          <w:b/>
          <w:sz w:val="20"/>
          <w:szCs w:val="20"/>
          <w:lang w:eastAsia="ru-RU"/>
        </w:rPr>
        <w:t>ЧКК</w:t>
      </w:r>
      <w:r w:rsidRPr="0087471D">
        <w:rPr>
          <w:rFonts w:ascii="SchoolBook" w:eastAsia="Times New Roman" w:hAnsi="SchoolBook" w:cs="Times New Roman"/>
          <w:b/>
          <w:szCs w:val="32"/>
          <w:lang w:eastAsia="ru-RU"/>
        </w:rPr>
        <w:t>. Именно данный тип силовых взаимодействий обеспечивает в данном типе субъективной человеческой Реальности и все те доминирующие условия, которые необходимы для проявления такого глобального явления</w:t>
      </w:r>
      <w:r w:rsidR="00D3542B">
        <w:rPr>
          <w:rFonts w:ascii="SchoolBook" w:eastAsia="Times New Roman" w:hAnsi="SchoolBook" w:cs="Times New Roman"/>
          <w:b/>
          <w:szCs w:val="32"/>
          <w:lang w:eastAsia="ru-RU"/>
        </w:rPr>
        <w:t>,</w:t>
      </w:r>
      <w:r w:rsidRPr="0087471D">
        <w:rPr>
          <w:rFonts w:ascii="SchoolBook" w:eastAsia="Times New Roman" w:hAnsi="SchoolBook" w:cs="Times New Roman"/>
          <w:b/>
          <w:szCs w:val="32"/>
          <w:lang w:eastAsia="ru-RU"/>
        </w:rPr>
        <w:t xml:space="preserve"> как элек</w:t>
      </w:r>
      <w:r w:rsidR="00F56AFD">
        <w:rPr>
          <w:rFonts w:ascii="SchoolBook" w:eastAsia="Times New Roman" w:hAnsi="SchoolBook" w:cs="Times New Roman"/>
          <w:b/>
          <w:szCs w:val="32"/>
          <w:lang w:eastAsia="ru-RU"/>
        </w:rPr>
        <w:t xml:space="preserve">тромагнетизм (Аспекты Качества </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-Воля-</w:t>
      </w:r>
      <w:r w:rsidR="00F56AFD" w:rsidRPr="00F56AF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-Разума</w:t>
      </w:r>
      <w:r w:rsidRPr="0087471D">
        <w:rPr>
          <w:rFonts w:ascii="SchoolBook" w:eastAsia="Times New Roman" w:hAnsi="SchoolBook" w:cs="Times New Roman"/>
          <w:b/>
          <w:szCs w:val="32"/>
          <w:lang w:eastAsia="ru-RU"/>
        </w:rPr>
        <w:t xml:space="preserve"> демонстрируют </w:t>
      </w:r>
      <w:r w:rsidRPr="0087471D">
        <w:rPr>
          <w:rFonts w:ascii="SchoolBook" w:eastAsia="Times New Roman" w:hAnsi="SchoolBook" w:cs="Times New Roman"/>
          <w:b/>
          <w:i/>
          <w:szCs w:val="32"/>
          <w:lang w:eastAsia="ru-RU"/>
        </w:rPr>
        <w:t>электрические</w:t>
      </w:r>
      <w:r w:rsidRPr="0087471D">
        <w:rPr>
          <w:rFonts w:ascii="SchoolBook" w:eastAsia="Times New Roman" w:hAnsi="SchoolBook" w:cs="Times New Roman"/>
          <w:b/>
          <w:szCs w:val="32"/>
          <w:lang w:eastAsia="ru-RU"/>
        </w:rPr>
        <w:t xml:space="preserve"> – в нашем понимании! - хара</w:t>
      </w:r>
      <w:r w:rsidR="00F56AFD">
        <w:rPr>
          <w:rFonts w:ascii="SchoolBook" w:eastAsia="Times New Roman" w:hAnsi="SchoolBook" w:cs="Times New Roman"/>
          <w:b/>
          <w:szCs w:val="32"/>
          <w:lang w:eastAsia="ru-RU"/>
        </w:rPr>
        <w:t xml:space="preserve">ктеристики, а Аспекты Качества </w:t>
      </w:r>
      <w:r w:rsidRPr="00F56AFD">
        <w:rPr>
          <w:rFonts w:ascii="SchoolBook" w:eastAsia="Times New Roman" w:hAnsi="SchoolBook" w:cs="Times New Roman"/>
          <w:b/>
          <w:sz w:val="20"/>
          <w:szCs w:val="20"/>
          <w:lang w:eastAsia="ru-RU"/>
        </w:rPr>
        <w:t>ВСЕ</w:t>
      </w:r>
      <w:r w:rsidRPr="0087471D">
        <w:rPr>
          <w:rFonts w:ascii="SchoolBook" w:eastAsia="Times New Roman" w:hAnsi="SchoolBook" w:cs="Times New Roman"/>
          <w:b/>
          <w:szCs w:val="32"/>
          <w:lang w:eastAsia="ru-RU"/>
        </w:rPr>
        <w:t>-Любовь-</w:t>
      </w:r>
      <w:r w:rsidRPr="00F56AFD">
        <w:rPr>
          <w:rFonts w:ascii="SchoolBook" w:eastAsia="Times New Roman" w:hAnsi="SchoolBook" w:cs="Times New Roman"/>
          <w:b/>
          <w:sz w:val="20"/>
          <w:szCs w:val="20"/>
          <w:lang w:eastAsia="ru-RU"/>
        </w:rPr>
        <w:t>ВСЕ</w:t>
      </w:r>
      <w:r w:rsidRPr="0087471D">
        <w:rPr>
          <w:rFonts w:ascii="SchoolBook" w:eastAsia="Times New Roman" w:hAnsi="SchoolBook" w:cs="Times New Roman"/>
          <w:b/>
          <w:szCs w:val="32"/>
          <w:lang w:eastAsia="ru-RU"/>
        </w:rPr>
        <w:t>-Мудрость - эффекты, которые наши физики и психологи интерпретируют как</w:t>
      </w:r>
      <w:r w:rsidRPr="0087471D">
        <w:rPr>
          <w:rFonts w:ascii="SchoolBook" w:eastAsia="Times New Roman" w:hAnsi="SchoolBook" w:cs="Times New Roman"/>
          <w:b/>
          <w:i/>
          <w:szCs w:val="32"/>
          <w:lang w:eastAsia="ru-RU"/>
        </w:rPr>
        <w:t xml:space="preserve"> магнитные</w:t>
      </w:r>
      <w:r w:rsidRPr="0087471D">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Специфические Представления всех остальных – </w:t>
      </w:r>
      <w:r w:rsidRPr="0087471D">
        <w:rPr>
          <w:rFonts w:ascii="SchoolBook" w:eastAsia="Times New Roman" w:hAnsi="SchoolBook" w:cs="Times New Roman"/>
          <w:b/>
          <w:i/>
          <w:szCs w:val="32"/>
          <w:lang w:eastAsia="ru-RU"/>
        </w:rPr>
        <w:t>нечеловеческих</w:t>
      </w:r>
      <w:r w:rsidRPr="0087471D">
        <w:rPr>
          <w:rFonts w:ascii="SchoolBook" w:eastAsia="Times New Roman" w:hAnsi="SchoolBook" w:cs="Times New Roman"/>
          <w:b/>
          <w:szCs w:val="32"/>
          <w:lang w:eastAsia="ru-RU"/>
        </w:rPr>
        <w:t xml:space="preserve"> – разновидностей Форм Самосознаний конкретно окружающей нас Природы (всевозможных «инопланетян», животных, растений, микроорганизмов,</w:t>
      </w:r>
      <w:r w:rsidR="004670B8">
        <w:rPr>
          <w:rFonts w:ascii="SchoolBook" w:eastAsia="Times New Roman" w:hAnsi="SchoolBook" w:cs="Times New Roman"/>
          <w:b/>
          <w:szCs w:val="32"/>
          <w:lang w:eastAsia="ru-RU"/>
        </w:rPr>
        <w:t xml:space="preserve"> минералов, явлений природы и так далее</w:t>
      </w:r>
      <w:r w:rsidRPr="0087471D">
        <w:rPr>
          <w:rFonts w:ascii="SchoolBook" w:eastAsia="Times New Roman" w:hAnsi="SchoolBook" w:cs="Times New Roman"/>
          <w:b/>
          <w:szCs w:val="32"/>
          <w:lang w:eastAsia="ru-RU"/>
        </w:rPr>
        <w:t xml:space="preserve">) также формируются на базе </w:t>
      </w:r>
      <w:r w:rsidR="00E0749F">
        <w:rPr>
          <w:rFonts w:ascii="SchoolBook" w:eastAsia="Times New Roman" w:hAnsi="SchoolBook" w:cs="Times New Roman"/>
          <w:b/>
          <w:szCs w:val="32"/>
          <w:lang w:eastAsia="ru-RU"/>
        </w:rPr>
        <w:t>меж-Качеств</w:t>
      </w:r>
      <w:r w:rsidRPr="0087471D">
        <w:rPr>
          <w:rFonts w:ascii="SchoolBook" w:eastAsia="Times New Roman" w:hAnsi="SchoolBook" w:cs="Times New Roman"/>
          <w:b/>
          <w:szCs w:val="32"/>
          <w:lang w:eastAsia="ru-RU"/>
        </w:rPr>
        <w:t xml:space="preserve">енного Синтеза свойственных им двух Доминант (плюс, конечно же, фоновые взаимодействия!), Одна из Которых – </w:t>
      </w:r>
      <w:r w:rsidRPr="0087471D">
        <w:rPr>
          <w:rFonts w:ascii="SchoolBook" w:eastAsia="Times New Roman" w:hAnsi="SchoolBook" w:cs="Times New Roman"/>
          <w:b/>
          <w:i/>
          <w:szCs w:val="32"/>
          <w:lang w:eastAsia="ru-RU"/>
        </w:rPr>
        <w:t>обязательно!</w:t>
      </w:r>
      <w:r w:rsidR="00F56AFD">
        <w:rPr>
          <w:rFonts w:ascii="SchoolBook" w:eastAsia="Times New Roman" w:hAnsi="SchoolBook" w:cs="Times New Roman"/>
          <w:b/>
          <w:szCs w:val="32"/>
          <w:lang w:eastAsia="ru-RU"/>
        </w:rPr>
        <w:t xml:space="preserve"> - либо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-Любовь-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-Мудрость, либо</w:t>
      </w:r>
      <w:r w:rsidR="00F56AFD" w:rsidRPr="00B0412D">
        <w:rPr>
          <w:rFonts w:ascii="SchoolBook" w:eastAsia="Times New Roman" w:hAnsi="SchoolBook" w:cs="Times New Roman"/>
          <w:b/>
          <w:sz w:val="20"/>
          <w:szCs w:val="20"/>
          <w:lang w:eastAsia="ru-RU"/>
        </w:rPr>
        <w:t xml:space="preserve"> </w:t>
      </w:r>
      <w:r w:rsidRPr="00B0412D">
        <w:rPr>
          <w:rFonts w:ascii="SchoolBook" w:eastAsia="Times New Roman" w:hAnsi="SchoolBook" w:cs="Times New Roman"/>
          <w:b/>
          <w:sz w:val="20"/>
          <w:szCs w:val="20"/>
          <w:lang w:eastAsia="ru-RU"/>
        </w:rPr>
        <w:t>ВСЕ</w:t>
      </w:r>
      <w:r w:rsidRPr="0087471D">
        <w:rPr>
          <w:rFonts w:ascii="SchoolBook" w:eastAsia="Times New Roman" w:hAnsi="SchoolBook" w:cs="Times New Roman"/>
          <w:b/>
          <w:szCs w:val="32"/>
          <w:lang w:eastAsia="ru-RU"/>
        </w:rPr>
        <w:t>-Воля</w:t>
      </w:r>
      <w:r w:rsidR="00F56AFD">
        <w:rPr>
          <w:rFonts w:ascii="SchoolBook" w:eastAsia="Times New Roman" w:hAnsi="SchoolBook" w:cs="Times New Roman"/>
          <w:b/>
          <w:szCs w:val="32"/>
          <w:lang w:eastAsia="ru-RU"/>
        </w:rPr>
        <w:t>-</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-Разума</w:t>
      </w:r>
      <w:r w:rsidRPr="0087471D">
        <w:rPr>
          <w:rFonts w:ascii="SchoolBook" w:eastAsia="Times New Roman" w:hAnsi="SchoolBook" w:cs="Times New Roman"/>
          <w:b/>
          <w:szCs w:val="32"/>
          <w:lang w:eastAsia="ru-RU"/>
        </w:rPr>
        <w:t>.</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Например, множество видов животных синтезируют индивидуально окр</w:t>
      </w:r>
      <w:r w:rsidR="00F56AFD">
        <w:rPr>
          <w:rFonts w:ascii="SchoolBook" w:eastAsia="Times New Roman" w:hAnsi="SchoolBook" w:cs="Times New Roman"/>
          <w:b/>
          <w:szCs w:val="32"/>
          <w:lang w:eastAsia="ru-RU"/>
        </w:rPr>
        <w:t xml:space="preserve">ужающую их реальность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-Любовь–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 xml:space="preserve">-Мудрость +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Cs w:val="32"/>
          <w:lang w:eastAsia="ru-RU"/>
        </w:rPr>
        <w:t>-Устремлённость</w:t>
      </w:r>
      <w:r w:rsidRPr="0087471D">
        <w:rPr>
          <w:rFonts w:ascii="SchoolBook" w:eastAsia="Times New Roman" w:hAnsi="SchoolBook" w:cs="Times New Roman"/>
          <w:b/>
          <w:szCs w:val="32"/>
          <w:lang w:eastAsia="ru-RU"/>
        </w:rPr>
        <w:t>,</w:t>
      </w:r>
    </w:p>
    <w:p w:rsidR="003C7CBA" w:rsidRPr="00D70642" w:rsidRDefault="00F56AFD" w:rsidP="00F74844">
      <w:pPr>
        <w:spacing w:before="120" w:after="120" w:line="240" w:lineRule="auto"/>
        <w:ind w:left="426"/>
        <w:jc w:val="both"/>
        <w:rPr>
          <w:rFonts w:ascii="SchoolBook" w:eastAsia="Times New Roman" w:hAnsi="SchoolBook" w:cs="Times New Roman"/>
          <w:b/>
          <w:sz w:val="24"/>
          <w:szCs w:val="32"/>
          <w:lang w:eastAsia="ru-RU"/>
        </w:rPr>
      </w:pPr>
      <w:r>
        <w:rPr>
          <w:rFonts w:ascii="SchoolBook" w:eastAsia="Times New Roman" w:hAnsi="SchoolBook" w:cs="Times New Roman"/>
          <w:b/>
          <w:sz w:val="24"/>
          <w:szCs w:val="32"/>
          <w:lang w:eastAsia="ru-RU"/>
        </w:rPr>
        <w:t xml:space="preserve">другие – по Схеме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003C7CBA" w:rsidRPr="00B0412D">
        <w:rPr>
          <w:rFonts w:ascii="SchoolBook" w:eastAsia="Times New Roman" w:hAnsi="SchoolBook" w:cs="Times New Roman"/>
          <w:b/>
          <w:sz w:val="20"/>
          <w:szCs w:val="20"/>
          <w:lang w:eastAsia="ru-RU"/>
        </w:rPr>
        <w:t>ВС</w:t>
      </w:r>
      <w:r w:rsidRPr="00B0412D">
        <w:rPr>
          <w:rFonts w:ascii="SchoolBook" w:eastAsia="Times New Roman" w:hAnsi="SchoolBook" w:cs="Times New Roman"/>
          <w:b/>
          <w:sz w:val="20"/>
          <w:szCs w:val="20"/>
          <w:lang w:eastAsia="ru-RU"/>
        </w:rPr>
        <w:t>Е</w:t>
      </w:r>
      <w:r>
        <w:rPr>
          <w:rFonts w:ascii="SchoolBook" w:eastAsia="Times New Roman" w:hAnsi="SchoolBook" w:cs="Times New Roman"/>
          <w:b/>
          <w:sz w:val="24"/>
          <w:szCs w:val="32"/>
          <w:lang w:eastAsia="ru-RU"/>
        </w:rPr>
        <w:t>-Устойчивость-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-Стабильность</w:t>
      </w:r>
      <w:r w:rsidR="003C7CBA"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третьи – по С</w:t>
      </w:r>
      <w:r w:rsidR="00F56AFD">
        <w:rPr>
          <w:rFonts w:ascii="SchoolBook" w:eastAsia="Times New Roman" w:hAnsi="SchoolBook" w:cs="Times New Roman"/>
          <w:b/>
          <w:sz w:val="24"/>
          <w:szCs w:val="32"/>
          <w:lang w:eastAsia="ru-RU"/>
        </w:rPr>
        <w:t xml:space="preserve">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-Любовь–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-Мудрость + </w:t>
      </w:r>
      <w:r w:rsidRPr="00B0412D">
        <w:rPr>
          <w:rFonts w:ascii="SchoolBook" w:eastAsia="Times New Roman" w:hAnsi="SchoolBook" w:cs="Times New Roman"/>
          <w:b/>
          <w:sz w:val="20"/>
          <w:szCs w:val="20"/>
          <w:lang w:eastAsia="ru-RU"/>
        </w:rPr>
        <w:t>В</w:t>
      </w:r>
      <w:r w:rsidR="00F56AFD" w:rsidRPr="00B0412D">
        <w:rPr>
          <w:rFonts w:ascii="SchoolBook" w:eastAsia="Times New Roman" w:hAnsi="SchoolBook" w:cs="Times New Roman"/>
          <w:b/>
          <w:sz w:val="20"/>
          <w:szCs w:val="20"/>
          <w:lang w:eastAsia="ru-RU"/>
        </w:rPr>
        <w:t>СЕ</w:t>
      </w:r>
      <w:r w:rsidR="00F56AFD">
        <w:rPr>
          <w:rFonts w:ascii="SchoolBook" w:eastAsia="Times New Roman" w:hAnsi="SchoolBook" w:cs="Times New Roman"/>
          <w:b/>
          <w:sz w:val="24"/>
          <w:szCs w:val="32"/>
          <w:lang w:eastAsia="ru-RU"/>
        </w:rPr>
        <w:t>-Исходность-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-Изначальность</w:t>
      </w:r>
      <w:r w:rsidRPr="00D70642">
        <w:rPr>
          <w:rFonts w:ascii="SchoolBook" w:eastAsia="Times New Roman" w:hAnsi="SchoolBook" w:cs="Times New Roman"/>
          <w:b/>
          <w:sz w:val="24"/>
          <w:szCs w:val="32"/>
          <w:lang w:eastAsia="ru-RU"/>
        </w:rPr>
        <w:t xml:space="preserve">, </w:t>
      </w:r>
    </w:p>
    <w:p w:rsidR="003C7CBA" w:rsidRPr="00D70642" w:rsidRDefault="00F56AFD" w:rsidP="00F74844">
      <w:pPr>
        <w:spacing w:before="120" w:after="120" w:line="240" w:lineRule="auto"/>
        <w:ind w:left="426"/>
        <w:jc w:val="both"/>
        <w:rPr>
          <w:rFonts w:ascii="SchoolBook" w:eastAsia="Times New Roman" w:hAnsi="SchoolBook" w:cs="Times New Roman"/>
          <w:b/>
          <w:sz w:val="24"/>
          <w:szCs w:val="32"/>
          <w:lang w:eastAsia="ru-RU"/>
        </w:rPr>
      </w:pPr>
      <w:r>
        <w:rPr>
          <w:rFonts w:ascii="SchoolBook" w:eastAsia="Times New Roman" w:hAnsi="SchoolBook" w:cs="Times New Roman"/>
          <w:b/>
          <w:sz w:val="24"/>
          <w:szCs w:val="32"/>
          <w:lang w:eastAsia="ru-RU"/>
        </w:rPr>
        <w:t xml:space="preserve">птицы и насекомые – по Схеме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-Единство</w:t>
      </w:r>
      <w:r w:rsidR="003C7CBA" w:rsidRPr="00D70642">
        <w:rPr>
          <w:rFonts w:ascii="SchoolBook" w:eastAsia="Times New Roman" w:hAnsi="SchoolBook" w:cs="Times New Roman"/>
          <w:b/>
          <w:sz w:val="24"/>
          <w:szCs w:val="32"/>
          <w:lang w:eastAsia="ru-RU"/>
        </w:rPr>
        <w:t xml:space="preserve">, </w:t>
      </w:r>
    </w:p>
    <w:p w:rsidR="003C7CBA" w:rsidRPr="00D70642" w:rsidRDefault="00F56AFD" w:rsidP="00F74844">
      <w:pPr>
        <w:spacing w:before="120" w:after="120" w:line="240" w:lineRule="auto"/>
        <w:ind w:left="426"/>
        <w:jc w:val="both"/>
        <w:rPr>
          <w:rFonts w:ascii="SchoolBook" w:eastAsia="Times New Roman" w:hAnsi="SchoolBook" w:cs="Times New Roman"/>
          <w:b/>
          <w:sz w:val="24"/>
          <w:szCs w:val="32"/>
          <w:lang w:eastAsia="ru-RU"/>
        </w:rPr>
      </w:pPr>
      <w:r>
        <w:rPr>
          <w:rFonts w:ascii="SchoolBook" w:eastAsia="Times New Roman" w:hAnsi="SchoolBook" w:cs="Times New Roman"/>
          <w:b/>
          <w:sz w:val="24"/>
          <w:szCs w:val="32"/>
          <w:lang w:eastAsia="ru-RU"/>
        </w:rPr>
        <w:t xml:space="preserve">земноводные и рыбы – по Схеме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003C7CBA" w:rsidRPr="00B0412D">
        <w:rPr>
          <w:rFonts w:ascii="SchoolBook" w:eastAsia="Times New Roman" w:hAnsi="SchoolBook" w:cs="Times New Roman"/>
          <w:b/>
          <w:sz w:val="20"/>
          <w:szCs w:val="20"/>
          <w:lang w:eastAsia="ru-RU"/>
        </w:rPr>
        <w:t>ВСЕ</w:t>
      </w:r>
      <w:r w:rsidR="003C7CBA" w:rsidRPr="00D70642">
        <w:rPr>
          <w:rFonts w:ascii="SchoolBook" w:eastAsia="Times New Roman" w:hAnsi="SchoolBook" w:cs="Times New Roman"/>
          <w:b/>
          <w:sz w:val="24"/>
          <w:szCs w:val="32"/>
          <w:lang w:eastAsia="ru-RU"/>
        </w:rPr>
        <w:t>-М</w:t>
      </w:r>
      <w:r>
        <w:rPr>
          <w:rFonts w:ascii="SchoolBook" w:eastAsia="Times New Roman" w:hAnsi="SchoolBook" w:cs="Times New Roman"/>
          <w:b/>
          <w:sz w:val="24"/>
          <w:szCs w:val="32"/>
          <w:lang w:eastAsia="ru-RU"/>
        </w:rPr>
        <w:t>обильность-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-Присутственность</w:t>
      </w:r>
      <w:r w:rsidR="003C7CBA"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более развитые обитат</w:t>
      </w:r>
      <w:r w:rsidR="00F56AFD">
        <w:rPr>
          <w:rFonts w:ascii="SchoolBook" w:eastAsia="Times New Roman" w:hAnsi="SchoolBook" w:cs="Times New Roman"/>
          <w:b/>
          <w:sz w:val="24"/>
          <w:szCs w:val="32"/>
          <w:lang w:eastAsia="ru-RU"/>
        </w:rPr>
        <w:t xml:space="preserve">ели морей и океанов –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-Любовь–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-Мудрость + </w:t>
      </w:r>
      <w:r w:rsidRPr="00B0412D">
        <w:rPr>
          <w:rFonts w:ascii="SchoolBook" w:eastAsia="Times New Roman" w:hAnsi="SchoolBook" w:cs="Times New Roman"/>
          <w:b/>
          <w:sz w:val="20"/>
          <w:szCs w:val="20"/>
          <w:lang w:eastAsia="ru-RU"/>
        </w:rPr>
        <w:t>В</w:t>
      </w:r>
      <w:r w:rsidR="00F56AFD" w:rsidRPr="00B0412D">
        <w:rPr>
          <w:rFonts w:ascii="SchoolBook" w:eastAsia="Times New Roman" w:hAnsi="SchoolBook" w:cs="Times New Roman"/>
          <w:b/>
          <w:sz w:val="20"/>
          <w:szCs w:val="20"/>
          <w:lang w:eastAsia="ru-RU"/>
        </w:rPr>
        <w:t>СЕ</w:t>
      </w:r>
      <w:r w:rsidR="00F56AFD">
        <w:rPr>
          <w:rFonts w:ascii="SchoolBook" w:eastAsia="Times New Roman" w:hAnsi="SchoolBook" w:cs="Times New Roman"/>
          <w:b/>
          <w:sz w:val="24"/>
          <w:szCs w:val="32"/>
          <w:lang w:eastAsia="ru-RU"/>
        </w:rPr>
        <w:t>-Знание-</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-Информированность</w:t>
      </w:r>
      <w:r w:rsidRPr="00D70642">
        <w:rPr>
          <w:rFonts w:ascii="SchoolBook" w:eastAsia="Times New Roman" w:hAnsi="SchoolBook" w:cs="Times New Roman"/>
          <w:b/>
          <w:sz w:val="24"/>
          <w:szCs w:val="32"/>
          <w:lang w:eastAsia="ru-RU"/>
        </w:rPr>
        <w:t xml:space="preserve">, </w:t>
      </w:r>
    </w:p>
    <w:p w:rsidR="003C7CBA" w:rsidRPr="00D70642" w:rsidRDefault="00F56AFD" w:rsidP="00F74844">
      <w:pPr>
        <w:spacing w:before="120" w:after="120" w:line="240" w:lineRule="auto"/>
        <w:ind w:left="426"/>
        <w:jc w:val="both"/>
        <w:rPr>
          <w:rFonts w:ascii="SchoolBook" w:eastAsia="Times New Roman" w:hAnsi="SchoolBook" w:cs="Times New Roman"/>
          <w:b/>
          <w:sz w:val="24"/>
          <w:szCs w:val="32"/>
          <w:lang w:eastAsia="ru-RU"/>
        </w:rPr>
      </w:pPr>
      <w:r>
        <w:rPr>
          <w:rFonts w:ascii="SchoolBook" w:eastAsia="Times New Roman" w:hAnsi="SchoolBook" w:cs="Times New Roman"/>
          <w:b/>
          <w:sz w:val="24"/>
          <w:szCs w:val="32"/>
          <w:lang w:eastAsia="ru-RU"/>
        </w:rPr>
        <w:t xml:space="preserve">микроорганизмы – по Схеме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-Разума + </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-Сущность-</w:t>
      </w:r>
      <w:r w:rsidRPr="00B0412D">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-Проницаемость</w:t>
      </w:r>
      <w:r w:rsidR="003C7CBA"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большинство растений взаимодействуют между собой и с окружающим мир</w:t>
      </w:r>
      <w:r w:rsidR="00F56AFD">
        <w:rPr>
          <w:rFonts w:ascii="SchoolBook" w:eastAsia="Times New Roman" w:hAnsi="SchoolBook" w:cs="Times New Roman"/>
          <w:b/>
          <w:sz w:val="24"/>
          <w:szCs w:val="32"/>
          <w:lang w:eastAsia="ru-RU"/>
        </w:rPr>
        <w:t xml:space="preserve">ом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-Любовь–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-Мудрость + </w:t>
      </w:r>
      <w:r w:rsidRPr="00B0412D">
        <w:rPr>
          <w:rFonts w:ascii="SchoolBook" w:eastAsia="Times New Roman" w:hAnsi="SchoolBook" w:cs="Times New Roman"/>
          <w:b/>
          <w:sz w:val="20"/>
          <w:szCs w:val="20"/>
          <w:lang w:eastAsia="ru-RU"/>
        </w:rPr>
        <w:t>В</w:t>
      </w:r>
      <w:r w:rsidR="00F56AFD" w:rsidRPr="00B0412D">
        <w:rPr>
          <w:rFonts w:ascii="SchoolBook" w:eastAsia="Times New Roman" w:hAnsi="SchoolBook" w:cs="Times New Roman"/>
          <w:b/>
          <w:sz w:val="20"/>
          <w:szCs w:val="20"/>
          <w:lang w:eastAsia="ru-RU"/>
        </w:rPr>
        <w:t>СЕ</w:t>
      </w:r>
      <w:r w:rsidR="00F56AFD">
        <w:rPr>
          <w:rFonts w:ascii="SchoolBook" w:eastAsia="Times New Roman" w:hAnsi="SchoolBook" w:cs="Times New Roman"/>
          <w:b/>
          <w:sz w:val="24"/>
          <w:szCs w:val="32"/>
          <w:lang w:eastAsia="ru-RU"/>
        </w:rPr>
        <w:t>-Обильность-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-Наполненность</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а «п</w:t>
      </w:r>
      <w:r w:rsidR="00F56AFD">
        <w:rPr>
          <w:rFonts w:ascii="SchoolBook" w:eastAsia="Times New Roman" w:hAnsi="SchoolBook" w:cs="Times New Roman"/>
          <w:b/>
          <w:sz w:val="24"/>
          <w:szCs w:val="32"/>
          <w:lang w:eastAsia="ru-RU"/>
        </w:rPr>
        <w:t xml:space="preserve">ростейшие» растения –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-Воля-</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-Разума +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-Устремлённость</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бо</w:t>
      </w:r>
      <w:r w:rsidR="00F56AFD">
        <w:rPr>
          <w:rFonts w:ascii="SchoolBook" w:eastAsia="Times New Roman" w:hAnsi="SchoolBook" w:cs="Times New Roman"/>
          <w:b/>
          <w:sz w:val="24"/>
          <w:szCs w:val="32"/>
          <w:lang w:eastAsia="ru-RU"/>
        </w:rPr>
        <w:t xml:space="preserve">льшинство минералов –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-Воля-</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-Разума + </w:t>
      </w:r>
      <w:r w:rsidRPr="00B0412D">
        <w:rPr>
          <w:rFonts w:ascii="SchoolBook" w:eastAsia="Times New Roman" w:hAnsi="SchoolBook" w:cs="Times New Roman"/>
          <w:b/>
          <w:sz w:val="20"/>
          <w:szCs w:val="20"/>
          <w:lang w:eastAsia="ru-RU"/>
        </w:rPr>
        <w:t>ВС</w:t>
      </w:r>
      <w:r w:rsidR="00F56AFD" w:rsidRPr="00B0412D">
        <w:rPr>
          <w:rFonts w:ascii="SchoolBook" w:eastAsia="Times New Roman" w:hAnsi="SchoolBook" w:cs="Times New Roman"/>
          <w:b/>
          <w:sz w:val="20"/>
          <w:szCs w:val="20"/>
          <w:lang w:eastAsia="ru-RU"/>
        </w:rPr>
        <w:t>Е</w:t>
      </w:r>
      <w:r w:rsidR="00F56AFD">
        <w:rPr>
          <w:rFonts w:ascii="SchoolBook" w:eastAsia="Times New Roman" w:hAnsi="SchoolBook" w:cs="Times New Roman"/>
          <w:b/>
          <w:sz w:val="24"/>
          <w:szCs w:val="32"/>
          <w:lang w:eastAsia="ru-RU"/>
        </w:rPr>
        <w:t>-Устойчивость-</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-Стабильность</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ат</w:t>
      </w:r>
      <w:r w:rsidR="00F56AFD">
        <w:rPr>
          <w:rFonts w:ascii="SchoolBook" w:eastAsia="Times New Roman" w:hAnsi="SchoolBook" w:cs="Times New Roman"/>
          <w:b/>
          <w:sz w:val="24"/>
          <w:szCs w:val="32"/>
          <w:lang w:eastAsia="ru-RU"/>
        </w:rPr>
        <w:t xml:space="preserve">омы металлов – по Схеме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-Воля-</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-Разума + </w:t>
      </w:r>
      <w:r w:rsidR="00F56AFD" w:rsidRPr="00B0412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-Целостность</w:t>
      </w:r>
      <w:r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а</w:t>
      </w:r>
      <w:r w:rsidR="00F56AFD">
        <w:rPr>
          <w:rFonts w:ascii="SchoolBook" w:eastAsia="Times New Roman" w:hAnsi="SchoolBook" w:cs="Times New Roman"/>
          <w:b/>
          <w:sz w:val="24"/>
          <w:szCs w:val="32"/>
          <w:lang w:eastAsia="ru-RU"/>
        </w:rPr>
        <w:t xml:space="preserve">томы инертных газов – по Схеме </w:t>
      </w:r>
      <w:r w:rsidR="00F56AFD" w:rsidRPr="00797FB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-Воля-</w:t>
      </w:r>
      <w:r w:rsidR="00F56AFD" w:rsidRPr="00797FB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 xml:space="preserve">-Разума + </w:t>
      </w:r>
      <w:r w:rsidR="00F56AFD" w:rsidRPr="00797FB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-Пустотность-</w:t>
      </w:r>
      <w:r w:rsidR="00F56AFD" w:rsidRPr="00797FBD">
        <w:rPr>
          <w:rFonts w:ascii="SchoolBook" w:eastAsia="Times New Roman" w:hAnsi="SchoolBook" w:cs="Times New Roman"/>
          <w:b/>
          <w:sz w:val="20"/>
          <w:szCs w:val="20"/>
          <w:lang w:eastAsia="ru-RU"/>
        </w:rPr>
        <w:t>ВСЕ</w:t>
      </w:r>
      <w:r w:rsidR="00F56AFD">
        <w:rPr>
          <w:rFonts w:ascii="SchoolBook" w:eastAsia="Times New Roman" w:hAnsi="SchoolBook" w:cs="Times New Roman"/>
          <w:b/>
          <w:sz w:val="24"/>
          <w:szCs w:val="32"/>
          <w:lang w:eastAsia="ru-RU"/>
        </w:rPr>
        <w:t>-Вакуумность</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sz w:val="24"/>
          <w:szCs w:val="32"/>
          <w:lang w:eastAsia="ru-RU"/>
        </w:rPr>
      </w:pPr>
      <w:r w:rsidRPr="00D70642">
        <w:rPr>
          <w:rFonts w:ascii="SchoolBook" w:eastAsia="Times New Roman" w:hAnsi="SchoolBook" w:cs="Times New Roman"/>
          <w:b/>
          <w:sz w:val="24"/>
          <w:szCs w:val="32"/>
          <w:lang w:eastAsia="ru-RU"/>
        </w:rPr>
        <w:t xml:space="preserve">и аналогично, вода, молекулы </w:t>
      </w:r>
      <w:r w:rsidRPr="00797FBD">
        <w:rPr>
          <w:rFonts w:ascii="SchoolBook" w:eastAsia="Times New Roman" w:hAnsi="SchoolBook" w:cs="Times New Roman"/>
          <w:b/>
          <w:sz w:val="20"/>
          <w:szCs w:val="20"/>
          <w:lang w:eastAsia="ru-RU"/>
        </w:rPr>
        <w:t>ДНК</w:t>
      </w:r>
      <w:r w:rsidRPr="00D70642">
        <w:rPr>
          <w:rFonts w:ascii="SchoolBook" w:eastAsia="Times New Roman" w:hAnsi="SchoolBook" w:cs="Times New Roman"/>
          <w:b/>
          <w:sz w:val="24"/>
          <w:szCs w:val="32"/>
          <w:lang w:eastAsia="ru-RU"/>
        </w:rPr>
        <w:t xml:space="preserve">, </w:t>
      </w:r>
      <w:r w:rsidRPr="00797FBD">
        <w:rPr>
          <w:rFonts w:ascii="SchoolBook" w:eastAsia="Times New Roman" w:hAnsi="SchoolBook" w:cs="Times New Roman"/>
          <w:b/>
          <w:sz w:val="20"/>
          <w:szCs w:val="20"/>
          <w:lang w:eastAsia="ru-RU"/>
        </w:rPr>
        <w:t>РНК</w:t>
      </w:r>
      <w:r w:rsidRPr="00D70642">
        <w:rPr>
          <w:rFonts w:ascii="SchoolBook" w:eastAsia="Times New Roman" w:hAnsi="SchoolBook" w:cs="Times New Roman"/>
          <w:b/>
          <w:sz w:val="24"/>
          <w:szCs w:val="32"/>
          <w:lang w:eastAsia="ru-RU"/>
        </w:rPr>
        <w:t xml:space="preserve">, многие органические кислоты, белки, жиры, углеводы, гормоны, атомы водорода, кислорода, углерода, азота и многое-многие другие типы Форм Самосознаний – по свойственным им Схемам </w:t>
      </w:r>
      <w:r w:rsidR="00E0749F">
        <w:rPr>
          <w:rFonts w:ascii="SchoolBook" w:eastAsia="Times New Roman" w:hAnsi="SchoolBook" w:cs="Times New Roman"/>
          <w:b/>
          <w:sz w:val="24"/>
          <w:szCs w:val="32"/>
          <w:lang w:eastAsia="ru-RU"/>
        </w:rPr>
        <w:t>меж-Качеств</w:t>
      </w:r>
      <w:r w:rsidRPr="00D70642">
        <w:rPr>
          <w:rFonts w:ascii="SchoolBook" w:eastAsia="Times New Roman" w:hAnsi="SchoolBook" w:cs="Times New Roman"/>
          <w:b/>
          <w:sz w:val="24"/>
          <w:szCs w:val="32"/>
          <w:lang w:eastAsia="ru-RU"/>
        </w:rPr>
        <w:t xml:space="preserve">енного Синтеза.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lastRenderedPageBreak/>
        <w:t>Бла</w:t>
      </w:r>
      <w:r w:rsidR="00F54699">
        <w:rPr>
          <w:rFonts w:ascii="SchoolBook" w:eastAsia="Times New Roman" w:hAnsi="SchoolBook" w:cs="Times New Roman"/>
          <w:b/>
          <w:szCs w:val="32"/>
          <w:lang w:eastAsia="ru-RU"/>
        </w:rPr>
        <w:t xml:space="preserve">годаря универсальным свойствам </w:t>
      </w:r>
      <w:r w:rsidRPr="0087471D">
        <w:rPr>
          <w:rFonts w:ascii="SchoolBook" w:eastAsia="Times New Roman" w:hAnsi="SchoolBook" w:cs="Times New Roman"/>
          <w:b/>
          <w:szCs w:val="32"/>
          <w:lang w:eastAsia="ru-RU"/>
        </w:rPr>
        <w:t>пространственн</w:t>
      </w:r>
      <w:r w:rsidR="00F54699">
        <w:rPr>
          <w:rFonts w:ascii="SchoolBook" w:eastAsia="Times New Roman" w:hAnsi="SchoolBook" w:cs="Times New Roman"/>
          <w:b/>
          <w:szCs w:val="32"/>
          <w:lang w:eastAsia="ru-RU"/>
        </w:rPr>
        <w:t>о-временных Континуумов</w:t>
      </w:r>
      <w:r w:rsidRPr="0087471D">
        <w:rPr>
          <w:rFonts w:ascii="SchoolBook" w:eastAsia="Times New Roman" w:hAnsi="SchoolBook" w:cs="Times New Roman"/>
          <w:b/>
          <w:szCs w:val="32"/>
          <w:lang w:eastAsia="ru-RU"/>
        </w:rPr>
        <w:t xml:space="preserve">,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 структурированных огромным множеством </w:t>
      </w:r>
      <w:r w:rsidR="00382C45">
        <w:rPr>
          <w:rFonts w:ascii="SchoolBook" w:eastAsia="Times New Roman" w:hAnsi="SchoolBook" w:cs="Times New Roman"/>
          <w:b/>
          <w:szCs w:val="32"/>
          <w:lang w:eastAsia="ru-RU"/>
        </w:rPr>
        <w:t>разно-Качеств</w:t>
      </w:r>
      <w:r w:rsidRPr="0087471D">
        <w:rPr>
          <w:rFonts w:ascii="SchoolBook" w:eastAsia="Times New Roman" w:hAnsi="SchoolBook" w:cs="Times New Roman"/>
          <w:b/>
          <w:szCs w:val="32"/>
          <w:lang w:eastAsia="ru-RU"/>
        </w:rPr>
        <w:t xml:space="preserve">енных протоформных ф-Конфигураций всевозможных субъективных Формо-систем Миров и типов Реальностей, разные Формы Самосознаний имеют самые разнообразные возможности для совместных проявлений и осуществления различных вариантов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го фонового Синтеза между Формо-Творцами Самосознаний множества Прото-Форм. Например, биологические аналоги человеческих </w:t>
      </w:r>
      <w:r w:rsidRPr="00797FBD">
        <w:rPr>
          <w:rFonts w:ascii="SchoolBook" w:eastAsia="Times New Roman" w:hAnsi="SchoolBook" w:cs="Times New Roman"/>
          <w:b/>
          <w:sz w:val="20"/>
          <w:szCs w:val="20"/>
          <w:lang w:eastAsia="ru-RU"/>
        </w:rPr>
        <w:t>НУУ-ВВУ</w:t>
      </w:r>
      <w:r w:rsidRPr="0087471D">
        <w:rPr>
          <w:rFonts w:ascii="SchoolBook" w:eastAsia="Times New Roman" w:hAnsi="SchoolBook" w:cs="Times New Roman"/>
          <w:b/>
          <w:szCs w:val="32"/>
          <w:lang w:eastAsia="ru-RU"/>
        </w:rPr>
        <w:t xml:space="preserve">-Формо-Типов получают возможность к проявлению благодаря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й Фокусной Динамике Формо-Творцов элементарных частиц, атомов и молекул, молекул воды, </w:t>
      </w:r>
      <w:r w:rsidRPr="00797FBD">
        <w:rPr>
          <w:rFonts w:ascii="SchoolBook" w:eastAsia="Times New Roman" w:hAnsi="SchoolBook" w:cs="Times New Roman"/>
          <w:b/>
          <w:sz w:val="20"/>
          <w:szCs w:val="20"/>
          <w:lang w:eastAsia="ru-RU"/>
        </w:rPr>
        <w:t>ДНК</w:t>
      </w:r>
      <w:r w:rsidRPr="0087471D">
        <w:rPr>
          <w:rFonts w:ascii="SchoolBook" w:eastAsia="Times New Roman" w:hAnsi="SchoolBook" w:cs="Times New Roman"/>
          <w:b/>
          <w:szCs w:val="32"/>
          <w:lang w:eastAsia="ru-RU"/>
        </w:rPr>
        <w:t xml:space="preserve">, </w:t>
      </w:r>
      <w:r w:rsidRPr="00797FBD">
        <w:rPr>
          <w:rFonts w:ascii="SchoolBook" w:eastAsia="Times New Roman" w:hAnsi="SchoolBook" w:cs="Times New Roman"/>
          <w:b/>
          <w:sz w:val="20"/>
          <w:szCs w:val="20"/>
          <w:lang w:eastAsia="ru-RU"/>
        </w:rPr>
        <w:t>РНК</w:t>
      </w:r>
      <w:r w:rsidRPr="0087471D">
        <w:rPr>
          <w:rFonts w:ascii="SchoolBook" w:eastAsia="Times New Roman" w:hAnsi="SchoolBook" w:cs="Times New Roman"/>
          <w:b/>
          <w:szCs w:val="32"/>
          <w:lang w:eastAsia="ru-RU"/>
        </w:rPr>
        <w:t>, многих органических кислот, белков, жиров, углеводов, гормонов, атомов водорода, кисл</w:t>
      </w:r>
      <w:r w:rsidR="00F54699">
        <w:rPr>
          <w:rFonts w:ascii="SchoolBook" w:eastAsia="Times New Roman" w:hAnsi="SchoolBook" w:cs="Times New Roman"/>
          <w:b/>
          <w:szCs w:val="32"/>
          <w:lang w:eastAsia="ru-RU"/>
        </w:rPr>
        <w:t>орода, углерода, азота</w:t>
      </w:r>
      <w:r w:rsidRPr="0087471D">
        <w:rPr>
          <w:rFonts w:ascii="SchoolBook" w:eastAsia="Times New Roman" w:hAnsi="SchoolBook" w:cs="Times New Roman"/>
          <w:b/>
          <w:szCs w:val="32"/>
          <w:lang w:eastAsia="ru-RU"/>
        </w:rPr>
        <w:t>, атомов металлов, атомов минералов,</w:t>
      </w:r>
      <w:r w:rsidR="005711A7">
        <w:rPr>
          <w:rFonts w:ascii="SchoolBook" w:eastAsia="Times New Roman" w:hAnsi="SchoolBook" w:cs="Times New Roman"/>
          <w:b/>
          <w:szCs w:val="32"/>
          <w:lang w:eastAsia="ru-RU"/>
        </w:rPr>
        <w:t xml:space="preserve"> вирусов, бактерий, грибов и других</w:t>
      </w:r>
      <w:r w:rsidRPr="0087471D">
        <w:rPr>
          <w:rFonts w:ascii="SchoolBook" w:eastAsia="Times New Roman" w:hAnsi="SchoolBook" w:cs="Times New Roman"/>
          <w:b/>
          <w:szCs w:val="32"/>
          <w:lang w:eastAsia="ru-RU"/>
        </w:rPr>
        <w:t xml:space="preserve"> микроорганизмов, простейших и насекомых, растений и так далее, и </w:t>
      </w:r>
      <w:r w:rsidRPr="0087471D">
        <w:rPr>
          <w:rFonts w:ascii="SchoolBook" w:eastAsia="Calibri" w:hAnsi="SchoolBook" w:cs="Times New Roman"/>
          <w:b/>
          <w:szCs w:val="28"/>
        </w:rPr>
        <w:t>тому подобное</w:t>
      </w:r>
      <w:r w:rsidRPr="0087471D">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И это далеко не полный перечень тех возможных разнотипных взаимосвязей, благодаря которым в Пространстве-Времени создаются наиболее благоприятные условия для </w:t>
      </w:r>
      <w:r w:rsidRPr="0087471D">
        <w:rPr>
          <w:rFonts w:ascii="SchoolBook" w:eastAsia="Times New Roman" w:hAnsi="SchoolBook" w:cs="Times New Roman"/>
          <w:b/>
          <w:i/>
          <w:szCs w:val="32"/>
          <w:u w:val="double"/>
          <w:lang w:eastAsia="ru-RU"/>
        </w:rPr>
        <w:t>совместного</w:t>
      </w:r>
      <w:r w:rsidRPr="0087471D">
        <w:rPr>
          <w:rFonts w:ascii="SchoolBook" w:eastAsia="Times New Roman" w:hAnsi="SchoolBook" w:cs="Times New Roman"/>
          <w:b/>
          <w:szCs w:val="32"/>
          <w:lang w:eastAsia="ru-RU"/>
        </w:rPr>
        <w:t xml:space="preserve"> п</w:t>
      </w:r>
      <w:r w:rsidR="00957613">
        <w:rPr>
          <w:rFonts w:ascii="SchoolBook" w:eastAsia="Times New Roman" w:hAnsi="SchoolBook" w:cs="Times New Roman"/>
          <w:b/>
          <w:szCs w:val="32"/>
          <w:lang w:eastAsia="ru-RU"/>
        </w:rPr>
        <w:t>роявления – через общие группы Континуумов</w:t>
      </w:r>
      <w:r w:rsidRPr="0087471D">
        <w:rPr>
          <w:rFonts w:ascii="SchoolBook" w:eastAsia="Times New Roman" w:hAnsi="SchoolBook" w:cs="Times New Roman"/>
          <w:b/>
          <w:szCs w:val="32"/>
          <w:lang w:eastAsia="ru-RU"/>
        </w:rPr>
        <w:t xml:space="preserve"> - именно этих Форм Самосознаний. Здесь нетрудно заметить, что в каждой из представленных выше Схем </w:t>
      </w:r>
      <w:r w:rsidR="00E0749F">
        <w:rPr>
          <w:rFonts w:ascii="SchoolBook" w:eastAsia="Times New Roman" w:hAnsi="SchoolBook" w:cs="Times New Roman"/>
          <w:b/>
          <w:szCs w:val="32"/>
          <w:lang w:eastAsia="ru-RU"/>
        </w:rPr>
        <w:t>меж-Качеств</w:t>
      </w:r>
      <w:r w:rsidRPr="0087471D">
        <w:rPr>
          <w:rFonts w:ascii="SchoolBook" w:eastAsia="Times New Roman" w:hAnsi="SchoolBook" w:cs="Times New Roman"/>
          <w:b/>
          <w:szCs w:val="32"/>
          <w:lang w:eastAsia="ru-RU"/>
        </w:rPr>
        <w:t>енного Синтеза обязательно присутствует одна из двух «человеческих» (ллууввумических) Доминант (ну, и плюс, конечно же, общность соответствующих фоновых взаимосвязей). Именно</w:t>
      </w:r>
      <w:r w:rsidR="001122D2">
        <w:rPr>
          <w:rFonts w:ascii="SchoolBook" w:eastAsia="Times New Roman" w:hAnsi="SchoolBook" w:cs="Times New Roman"/>
          <w:b/>
          <w:szCs w:val="32"/>
          <w:lang w:eastAsia="ru-RU"/>
        </w:rPr>
        <w:t xml:space="preserve"> благодаря наличию этих</w:t>
      </w:r>
      <w:r w:rsidRPr="0087471D">
        <w:rPr>
          <w:rFonts w:ascii="SchoolBook" w:eastAsia="Times New Roman" w:hAnsi="SchoolBook" w:cs="Times New Roman"/>
          <w:b/>
          <w:szCs w:val="32"/>
          <w:lang w:eastAsia="ru-RU"/>
        </w:rPr>
        <w:t xml:space="preserve"> о</w:t>
      </w:r>
      <w:r w:rsidR="001122D2">
        <w:rPr>
          <w:rFonts w:ascii="SchoolBook" w:eastAsia="Times New Roman" w:hAnsi="SchoolBook" w:cs="Times New Roman"/>
          <w:b/>
          <w:szCs w:val="32"/>
          <w:lang w:eastAsia="ru-RU"/>
        </w:rPr>
        <w:t>бщих для всех Форм Самосознаний</w:t>
      </w:r>
      <w:r w:rsidRPr="0087471D">
        <w:rPr>
          <w:rFonts w:ascii="SchoolBook" w:eastAsia="Times New Roman" w:hAnsi="SchoolBook" w:cs="Times New Roman"/>
          <w:b/>
          <w:szCs w:val="32"/>
          <w:lang w:eastAsia="ru-RU"/>
        </w:rPr>
        <w:t xml:space="preserve"> характеристик в динамике свойственной им Творческой Активности, осуществляемой между Формо-Творцами и Инфо-Творцами, в сллоогрентно</w:t>
      </w:r>
      <w:r w:rsidR="00957613">
        <w:rPr>
          <w:rFonts w:ascii="SchoolBook" w:eastAsia="Times New Roman" w:hAnsi="SchoolBook" w:cs="Times New Roman"/>
          <w:b/>
          <w:szCs w:val="32"/>
          <w:lang w:eastAsia="ru-RU"/>
        </w:rPr>
        <w:t xml:space="preserve">сти коварллертных Конфигураций </w:t>
      </w:r>
      <w:r w:rsidRPr="0087471D">
        <w:rPr>
          <w:rFonts w:ascii="SchoolBook" w:eastAsia="Times New Roman" w:hAnsi="SchoolBook" w:cs="Times New Roman"/>
          <w:b/>
          <w:szCs w:val="32"/>
          <w:lang w:eastAsia="ru-RU"/>
        </w:rPr>
        <w:t>простр</w:t>
      </w:r>
      <w:r w:rsidR="00957613">
        <w:rPr>
          <w:rFonts w:ascii="SchoolBook" w:eastAsia="Times New Roman" w:hAnsi="SchoolBook" w:cs="Times New Roman"/>
          <w:b/>
          <w:szCs w:val="32"/>
          <w:lang w:eastAsia="ru-RU"/>
        </w:rPr>
        <w:t>анственно-временных Континуумов</w:t>
      </w:r>
      <w:r w:rsidRPr="0087471D">
        <w:rPr>
          <w:rFonts w:ascii="SchoolBook" w:eastAsia="Times New Roman" w:hAnsi="SchoolBook" w:cs="Times New Roman"/>
          <w:b/>
          <w:szCs w:val="32"/>
          <w:lang w:eastAsia="ru-RU"/>
        </w:rPr>
        <w:t xml:space="preserve"> возникают специфические условия, благоприятные для совместного проявления людей и разнотипных видов животных, растений, м</w:t>
      </w:r>
      <w:r w:rsidR="004670B8">
        <w:rPr>
          <w:rFonts w:ascii="SchoolBook" w:eastAsia="Times New Roman" w:hAnsi="SchoolBook" w:cs="Times New Roman"/>
          <w:b/>
          <w:szCs w:val="32"/>
          <w:lang w:eastAsia="ru-RU"/>
        </w:rPr>
        <w:t>инералов, «явлений природы» и так</w:t>
      </w:r>
      <w:r w:rsidRPr="0087471D">
        <w:rPr>
          <w:rFonts w:ascii="SchoolBook" w:eastAsia="Times New Roman" w:hAnsi="SchoolBook" w:cs="Times New Roman"/>
          <w:b/>
          <w:szCs w:val="32"/>
          <w:lang w:eastAsia="ru-RU"/>
        </w:rPr>
        <w:t xml:space="preserve"> д</w:t>
      </w:r>
      <w:r w:rsidR="004670B8">
        <w:rPr>
          <w:rFonts w:ascii="SchoolBook" w:eastAsia="Times New Roman" w:hAnsi="SchoolBook" w:cs="Times New Roman"/>
          <w:b/>
          <w:szCs w:val="32"/>
          <w:lang w:eastAsia="ru-RU"/>
        </w:rPr>
        <w:t>алее</w:t>
      </w:r>
      <w:r w:rsidRPr="0087471D">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Именно таким образом в разномерностных Уровнях Мироздания субъективно формируются и Коллективные Космические Разумы дувуйллерртных групп Формо-систем Мир</w:t>
      </w:r>
      <w:r w:rsidR="00957613">
        <w:rPr>
          <w:rFonts w:ascii="SchoolBook" w:eastAsia="Times New Roman" w:hAnsi="SchoolBook" w:cs="Times New Roman"/>
          <w:b/>
          <w:szCs w:val="32"/>
          <w:lang w:eastAsia="ru-RU"/>
        </w:rPr>
        <w:t xml:space="preserve">ов, субъективных Реальностей и Континуумов </w:t>
      </w:r>
      <w:r w:rsidRPr="00D70642">
        <w:rPr>
          <w:rStyle w:val="aff1"/>
          <w:rFonts w:ascii="SchoolBook" w:eastAsia="Times New Roman" w:hAnsi="SchoolBook" w:cs="Times New Roman"/>
          <w:b/>
          <w:szCs w:val="32"/>
          <w:lang w:eastAsia="ru-RU"/>
        </w:rPr>
        <w:footnoteReference w:id="7"/>
      </w:r>
      <w:r w:rsidRPr="0087471D">
        <w:rPr>
          <w:rFonts w:ascii="SchoolBook" w:eastAsia="Times New Roman" w:hAnsi="SchoolBook" w:cs="Times New Roman"/>
          <w:b/>
          <w:szCs w:val="32"/>
          <w:lang w:eastAsia="ru-RU"/>
        </w:rPr>
        <w:t>, что делает системы Восприятия Форм Самосознаний, структурирующих одни т</w:t>
      </w:r>
      <w:r w:rsidR="00957613">
        <w:rPr>
          <w:rFonts w:ascii="SchoolBook" w:eastAsia="Times New Roman" w:hAnsi="SchoolBook" w:cs="Times New Roman"/>
          <w:b/>
          <w:szCs w:val="32"/>
          <w:lang w:eastAsia="ru-RU"/>
        </w:rPr>
        <w:t>ипы субъективных Реальностей и Континуумов</w:t>
      </w:r>
      <w:r w:rsidRPr="0087471D">
        <w:rPr>
          <w:rFonts w:ascii="SchoolBook" w:eastAsia="Times New Roman" w:hAnsi="SchoolBook" w:cs="Times New Roman"/>
          <w:b/>
          <w:szCs w:val="32"/>
          <w:lang w:eastAsia="ru-RU"/>
        </w:rPr>
        <w:t xml:space="preserve"> невосприимчивыми к инерционной динамике бесконечного множества других Форм, чьи </w:t>
      </w:r>
      <w:r w:rsidRPr="0087471D">
        <w:rPr>
          <w:rFonts w:ascii="SchoolBook" w:eastAsia="Times New Roman" w:hAnsi="SchoolBook" w:cs="Times New Roman"/>
          <w:b/>
          <w:i/>
          <w:szCs w:val="32"/>
          <w:lang w:eastAsia="ru-RU"/>
        </w:rPr>
        <w:t>доминантные</w:t>
      </w:r>
      <w:r w:rsidRPr="0087471D">
        <w:rPr>
          <w:rFonts w:ascii="SchoolBook" w:eastAsia="Times New Roman" w:hAnsi="SchoolBook" w:cs="Times New Roman"/>
          <w:b/>
          <w:szCs w:val="32"/>
          <w:lang w:eastAsia="ru-RU"/>
        </w:rPr>
        <w:t xml:space="preserve"> пары не включают в себя ни одно и</w:t>
      </w:r>
      <w:r w:rsidR="00797FBD">
        <w:rPr>
          <w:rFonts w:ascii="SchoolBook" w:eastAsia="Times New Roman" w:hAnsi="SchoolBook" w:cs="Times New Roman"/>
          <w:b/>
          <w:szCs w:val="32"/>
          <w:lang w:eastAsia="ru-RU"/>
        </w:rPr>
        <w:t xml:space="preserve">з двух названных Качеств (либо </w:t>
      </w:r>
      <w:r w:rsidR="00797FBD" w:rsidRPr="00797FBD">
        <w:rPr>
          <w:rFonts w:ascii="SchoolBook" w:eastAsia="Times New Roman" w:hAnsi="SchoolBook" w:cs="Times New Roman"/>
          <w:b/>
          <w:sz w:val="20"/>
          <w:szCs w:val="20"/>
          <w:lang w:eastAsia="ru-RU"/>
        </w:rPr>
        <w:t>ВСЕ</w:t>
      </w:r>
      <w:r w:rsidR="00797FBD">
        <w:rPr>
          <w:rFonts w:ascii="SchoolBook" w:eastAsia="Times New Roman" w:hAnsi="SchoolBook" w:cs="Times New Roman"/>
          <w:b/>
          <w:szCs w:val="32"/>
          <w:lang w:eastAsia="ru-RU"/>
        </w:rPr>
        <w:t>-Любовь-</w:t>
      </w:r>
      <w:r w:rsidR="00797FBD" w:rsidRPr="00797FBD">
        <w:rPr>
          <w:rFonts w:ascii="SchoolBook" w:eastAsia="Times New Roman" w:hAnsi="SchoolBook" w:cs="Times New Roman"/>
          <w:b/>
          <w:sz w:val="20"/>
          <w:szCs w:val="20"/>
          <w:lang w:eastAsia="ru-RU"/>
        </w:rPr>
        <w:t>ВСЕ</w:t>
      </w:r>
      <w:r w:rsidR="00797FBD">
        <w:rPr>
          <w:rFonts w:ascii="SchoolBook" w:eastAsia="Times New Roman" w:hAnsi="SchoolBook" w:cs="Times New Roman"/>
          <w:b/>
          <w:szCs w:val="32"/>
          <w:lang w:eastAsia="ru-RU"/>
        </w:rPr>
        <w:t xml:space="preserve">-Мудрость, либо </w:t>
      </w:r>
      <w:r w:rsidR="00797FBD" w:rsidRPr="00797FBD">
        <w:rPr>
          <w:rFonts w:ascii="SchoolBook" w:eastAsia="Times New Roman" w:hAnsi="SchoolBook" w:cs="Times New Roman"/>
          <w:b/>
          <w:sz w:val="20"/>
          <w:szCs w:val="20"/>
          <w:lang w:eastAsia="ru-RU"/>
        </w:rPr>
        <w:t>ВСЕ</w:t>
      </w:r>
      <w:r w:rsidR="00797FBD">
        <w:rPr>
          <w:rFonts w:ascii="SchoolBook" w:eastAsia="Times New Roman" w:hAnsi="SchoolBook" w:cs="Times New Roman"/>
          <w:b/>
          <w:szCs w:val="32"/>
          <w:lang w:eastAsia="ru-RU"/>
        </w:rPr>
        <w:t>-Воля-</w:t>
      </w:r>
      <w:r w:rsidR="00797FBD" w:rsidRPr="00797FBD">
        <w:rPr>
          <w:rFonts w:ascii="SchoolBook" w:eastAsia="Times New Roman" w:hAnsi="SchoolBook" w:cs="Times New Roman"/>
          <w:b/>
          <w:sz w:val="20"/>
          <w:szCs w:val="20"/>
          <w:lang w:eastAsia="ru-RU"/>
        </w:rPr>
        <w:t>ВСЕ</w:t>
      </w:r>
      <w:r w:rsidR="00797FBD">
        <w:rPr>
          <w:rFonts w:ascii="SchoolBook" w:eastAsia="Times New Roman" w:hAnsi="SchoolBook" w:cs="Times New Roman"/>
          <w:b/>
          <w:szCs w:val="32"/>
          <w:lang w:eastAsia="ru-RU"/>
        </w:rPr>
        <w:t>-Разума</w:t>
      </w:r>
      <w:r w:rsidRPr="0087471D">
        <w:rPr>
          <w:rFonts w:ascii="SchoolBook" w:eastAsia="Times New Roman" w:hAnsi="SchoolBook" w:cs="Times New Roman"/>
          <w:b/>
          <w:szCs w:val="32"/>
          <w:lang w:eastAsia="ru-RU"/>
        </w:rPr>
        <w:t xml:space="preserve">). Но если </w:t>
      </w:r>
      <w:r w:rsidRPr="0087471D">
        <w:rPr>
          <w:rFonts w:ascii="SchoolBook" w:eastAsia="Times New Roman" w:hAnsi="SchoolBook" w:cs="Times New Roman"/>
          <w:b/>
          <w:i/>
          <w:szCs w:val="32"/>
          <w:lang w:eastAsia="ru-RU"/>
        </w:rPr>
        <w:t>фоновая</w:t>
      </w:r>
      <w:r w:rsidRPr="0087471D">
        <w:rPr>
          <w:rFonts w:ascii="SchoolBook" w:eastAsia="Times New Roman" w:hAnsi="SchoolBook" w:cs="Times New Roman"/>
          <w:b/>
          <w:szCs w:val="32"/>
          <w:lang w:eastAsia="ru-RU"/>
        </w:rPr>
        <w:t xml:space="preserve"> активность какого-то из этих Качеств станет существенной по отношению к доминантной, то системы Восприятия «здешних» существ могут </w:t>
      </w:r>
      <w:r w:rsidRPr="0087471D">
        <w:rPr>
          <w:rFonts w:ascii="SchoolBook" w:eastAsia="Times New Roman" w:hAnsi="SchoolBook" w:cs="Times New Roman"/>
          <w:b/>
          <w:i/>
          <w:szCs w:val="32"/>
          <w:lang w:eastAsia="ru-RU"/>
        </w:rPr>
        <w:t>частично</w:t>
      </w:r>
      <w:r w:rsidRPr="0087471D">
        <w:rPr>
          <w:rFonts w:ascii="SchoolBook" w:eastAsia="Times New Roman" w:hAnsi="SchoolBook" w:cs="Times New Roman"/>
          <w:b/>
          <w:szCs w:val="32"/>
          <w:lang w:eastAsia="ru-RU"/>
        </w:rPr>
        <w:t xml:space="preserve"> (визуально, тактильно или через звуковые эффекты) «выхватывать» Фокусную Динамику таких Форм Самосознаний из окружа</w:t>
      </w:r>
      <w:r w:rsidR="00957613">
        <w:rPr>
          <w:rFonts w:ascii="SchoolBook" w:eastAsia="Times New Roman" w:hAnsi="SchoolBook" w:cs="Times New Roman"/>
          <w:b/>
          <w:szCs w:val="32"/>
          <w:lang w:eastAsia="ru-RU"/>
        </w:rPr>
        <w:t>ющих групп Континуумов</w:t>
      </w:r>
      <w:r w:rsidRPr="0087471D">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lastRenderedPageBreak/>
        <w:t xml:space="preserve">Примерами подобных «неполноценных» проявлений в окружающей нас действительности могут служить явления полтергейста, массовая манифестация в «нашем» типе Пространства-Времени неких исторических сцен, появление и внезапное исчезновение (как бы «растворение в воздухе») различных «призраков» отдельных «людей», «животных», а также других объектов, включая и так называемые </w:t>
      </w:r>
      <w:r w:rsidRPr="00797FBD">
        <w:rPr>
          <w:rFonts w:ascii="SchoolBook" w:eastAsia="Times New Roman" w:hAnsi="SchoolBook" w:cs="Times New Roman"/>
          <w:b/>
          <w:sz w:val="20"/>
          <w:szCs w:val="20"/>
          <w:lang w:eastAsia="ru-RU"/>
        </w:rPr>
        <w:t>НЛО</w:t>
      </w:r>
      <w:r w:rsidRPr="0087471D">
        <w:rPr>
          <w:rFonts w:ascii="SchoolBook" w:eastAsia="Times New Roman" w:hAnsi="SchoolBook" w:cs="Times New Roman"/>
          <w:b/>
          <w:szCs w:val="32"/>
          <w:lang w:eastAsia="ru-RU"/>
        </w:rPr>
        <w:t xml:space="preserve"> (за исключением тех из них, которые заняты в схожих с нашими Схемах Синтеза и вместе с нами структурируют «наши</w:t>
      </w:r>
      <w:r w:rsidR="00134075">
        <w:rPr>
          <w:rFonts w:ascii="SchoolBook" w:eastAsia="Times New Roman" w:hAnsi="SchoolBook" w:cs="Times New Roman"/>
          <w:b/>
          <w:szCs w:val="32"/>
          <w:lang w:eastAsia="ru-RU"/>
        </w:rPr>
        <w:t>» группы Континуумов</w:t>
      </w:r>
      <w:r w:rsidRPr="0087471D">
        <w:rPr>
          <w:rFonts w:ascii="SchoolBook" w:eastAsia="Times New Roman" w:hAnsi="SchoolBook" w:cs="Times New Roman"/>
          <w:b/>
          <w:szCs w:val="32"/>
          <w:lang w:eastAsia="ru-RU"/>
        </w:rPr>
        <w:t>). Точно так же и мы с вами или окружающие нас животные, растения, мощно активизируя в своём Самосознании Творческую Активность какого-то из фоновых Качеств, можем частично проявляться в Фокусной Ди</w:t>
      </w:r>
      <w:r w:rsidR="00134075">
        <w:rPr>
          <w:rFonts w:ascii="SchoolBook" w:eastAsia="Times New Roman" w:hAnsi="SchoolBook" w:cs="Times New Roman"/>
          <w:b/>
          <w:szCs w:val="32"/>
          <w:lang w:eastAsia="ru-RU"/>
        </w:rPr>
        <w:t xml:space="preserve">намике существ из других групп </w:t>
      </w:r>
      <w:r w:rsidRPr="0087471D">
        <w:rPr>
          <w:rFonts w:ascii="SchoolBook" w:eastAsia="Times New Roman" w:hAnsi="SchoolBook" w:cs="Times New Roman"/>
          <w:b/>
          <w:szCs w:val="32"/>
          <w:lang w:eastAsia="ru-RU"/>
        </w:rPr>
        <w:t>Конт</w:t>
      </w:r>
      <w:r w:rsidR="00134075">
        <w:rPr>
          <w:rFonts w:ascii="SchoolBook" w:eastAsia="Times New Roman" w:hAnsi="SchoolBook" w:cs="Times New Roman"/>
          <w:b/>
          <w:szCs w:val="32"/>
          <w:lang w:eastAsia="ru-RU"/>
        </w:rPr>
        <w:t>инуумов</w:t>
      </w:r>
      <w:r w:rsidRPr="0087471D">
        <w:rPr>
          <w:rFonts w:ascii="SchoolBook" w:eastAsia="Times New Roman" w:hAnsi="SchoolBook" w:cs="Times New Roman"/>
          <w:b/>
          <w:szCs w:val="32"/>
          <w:lang w:eastAsia="ru-RU"/>
        </w:rPr>
        <w:t xml:space="preserve">, совершенно не осознавая и не ощущая этого, так как вокруг нас самих при этом ничего не будет существенно изменяться.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Но суть не в этом. Когда мы с вами психоментально взаимодействуем с отдельными животными и растениями, или с природой (с горами, лесом, рекой, морем, ок</w:t>
      </w:r>
      <w:r w:rsidR="004670B8">
        <w:rPr>
          <w:rFonts w:ascii="SchoolBook" w:eastAsia="Times New Roman" w:hAnsi="SchoolBook" w:cs="Times New Roman"/>
          <w:b/>
          <w:szCs w:val="32"/>
          <w:lang w:eastAsia="ru-RU"/>
        </w:rPr>
        <w:t>еаном, тайфунами, ураганами и так далее</w:t>
      </w:r>
      <w:r w:rsidRPr="0087471D">
        <w:rPr>
          <w:rFonts w:ascii="SchoolBook" w:eastAsia="Times New Roman" w:hAnsi="SchoolBook" w:cs="Times New Roman"/>
          <w:b/>
          <w:szCs w:val="32"/>
          <w:lang w:eastAsia="ru-RU"/>
        </w:rPr>
        <w:t>), то при этом в Фокусной Динамике наших Формо-Творцов со всех сторон происходит субъективный (резонационный, выборочный) взаимообмен Энерго-Информацией, свойственной как для нас, так и для каждой из взаимодействующих с нами Форм Самосознаний. В р</w:t>
      </w:r>
      <w:r w:rsidR="00164A9B">
        <w:rPr>
          <w:rFonts w:ascii="SchoolBook" w:eastAsia="Times New Roman" w:hAnsi="SchoolBook" w:cs="Times New Roman"/>
          <w:b/>
          <w:szCs w:val="32"/>
          <w:lang w:eastAsia="ru-RU"/>
        </w:rPr>
        <w:t>езультате такого взаимодействия</w:t>
      </w:r>
      <w:r w:rsidR="00134075">
        <w:rPr>
          <w:rFonts w:ascii="SchoolBook" w:eastAsia="Times New Roman" w:hAnsi="SchoolBook" w:cs="Times New Roman"/>
          <w:b/>
          <w:szCs w:val="32"/>
          <w:lang w:eastAsia="ru-RU"/>
        </w:rPr>
        <w:t xml:space="preserve"> в информационных пространствах Форм Самосознаний (то есть в </w:t>
      </w:r>
      <w:r w:rsidRPr="0087471D">
        <w:rPr>
          <w:rFonts w:ascii="SchoolBook" w:eastAsia="Times New Roman" w:hAnsi="SchoolBook" w:cs="Times New Roman"/>
          <w:b/>
          <w:szCs w:val="32"/>
          <w:lang w:eastAsia="ru-RU"/>
        </w:rPr>
        <w:t xml:space="preserve">индивидуальных </w:t>
      </w:r>
      <w:r w:rsidRPr="00797FBD">
        <w:rPr>
          <w:rFonts w:ascii="SchoolBook" w:eastAsia="Times New Roman" w:hAnsi="SchoolBook" w:cs="Times New Roman"/>
          <w:b/>
          <w:sz w:val="20"/>
          <w:szCs w:val="20"/>
          <w:lang w:eastAsia="ru-RU"/>
        </w:rPr>
        <w:t>ОДС</w:t>
      </w:r>
      <w:r w:rsidRPr="0087471D">
        <w:rPr>
          <w:rFonts w:ascii="SchoolBook" w:eastAsia="Times New Roman" w:hAnsi="SchoolBook" w:cs="Times New Roman"/>
          <w:b/>
          <w:szCs w:val="32"/>
          <w:lang w:eastAsia="ru-RU"/>
        </w:rPr>
        <w:t xml:space="preserve"> - специфических Сферах творчества </w:t>
      </w:r>
      <w:r w:rsidRPr="00797FBD">
        <w:rPr>
          <w:rFonts w:ascii="SchoolBook" w:eastAsia="Times New Roman" w:hAnsi="SchoolBook" w:cs="Times New Roman"/>
          <w:b/>
          <w:sz w:val="20"/>
          <w:szCs w:val="20"/>
          <w:lang w:eastAsia="ru-RU"/>
        </w:rPr>
        <w:t>ОЛЛАКТ-ДРУОТММ</w:t>
      </w:r>
      <w:r w:rsidRPr="0087471D">
        <w:rPr>
          <w:rFonts w:ascii="SchoolBook" w:eastAsia="Times New Roman" w:hAnsi="SchoolBook" w:cs="Times New Roman"/>
          <w:b/>
          <w:szCs w:val="32"/>
          <w:lang w:eastAsia="ru-RU"/>
        </w:rPr>
        <w:t xml:space="preserve">-систем) синтезируются некие </w:t>
      </w:r>
      <w:r w:rsidRPr="0087471D">
        <w:rPr>
          <w:rFonts w:ascii="SchoolBook" w:eastAsia="Times New Roman" w:hAnsi="SchoolBook" w:cs="Times New Roman"/>
          <w:b/>
          <w:i/>
          <w:szCs w:val="32"/>
          <w:lang w:eastAsia="ru-RU"/>
        </w:rPr>
        <w:t>третьи</w:t>
      </w:r>
      <w:r w:rsidR="00134075">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 xml:space="preserve"> </w:t>
      </w:r>
      <w:r w:rsidRPr="0087471D">
        <w:rPr>
          <w:rFonts w:ascii="SchoolBook" w:eastAsia="Times New Roman" w:hAnsi="SchoolBook" w:cs="Times New Roman"/>
          <w:b/>
          <w:i/>
          <w:szCs w:val="32"/>
          <w:lang w:eastAsia="ru-RU"/>
        </w:rPr>
        <w:t xml:space="preserve">промежуточные </w:t>
      </w:r>
      <w:r w:rsidRPr="0087471D">
        <w:rPr>
          <w:rFonts w:ascii="SchoolBook" w:eastAsia="Times New Roman" w:hAnsi="SchoolBook" w:cs="Times New Roman"/>
          <w:b/>
          <w:szCs w:val="32"/>
          <w:lang w:eastAsia="ru-RU"/>
        </w:rPr>
        <w:t xml:space="preserve">- состояния </w:t>
      </w:r>
      <w:r w:rsidRPr="00797FBD">
        <w:rPr>
          <w:rFonts w:ascii="SchoolBook" w:eastAsia="Times New Roman" w:hAnsi="SchoolBook" w:cs="Times New Roman"/>
          <w:b/>
          <w:sz w:val="20"/>
          <w:szCs w:val="20"/>
          <w:lang w:eastAsia="ru-RU"/>
        </w:rPr>
        <w:t>СФУУРММ</w:t>
      </w:r>
      <w:r w:rsidRPr="0087471D">
        <w:rPr>
          <w:rFonts w:ascii="SchoolBook" w:eastAsia="Times New Roman" w:hAnsi="SchoolBook" w:cs="Times New Roman"/>
          <w:b/>
          <w:szCs w:val="32"/>
          <w:lang w:eastAsia="ru-RU"/>
        </w:rPr>
        <w:t xml:space="preserve">-Форм, которые ранее не были свойственны ни той, ни другой из сторон.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Например, когда вы сидите за красивым дубовым столом, который чем-то привлёк Фокусную Динамику Формо-Творцов вашей Формы Самосознания (вызвал ваш Интере</w:t>
      </w:r>
      <w:r w:rsidR="00164A9B">
        <w:rPr>
          <w:rFonts w:ascii="SchoolBook" w:eastAsia="Times New Roman" w:hAnsi="SchoolBook" w:cs="Times New Roman"/>
          <w:b/>
          <w:szCs w:val="32"/>
          <w:lang w:eastAsia="ru-RU"/>
        </w:rPr>
        <w:t>с), то вы, пользуясь</w:t>
      </w:r>
      <w:r w:rsidRPr="0087471D">
        <w:rPr>
          <w:rFonts w:ascii="SchoolBook" w:eastAsia="Times New Roman" w:hAnsi="SchoolBook" w:cs="Times New Roman"/>
          <w:b/>
          <w:szCs w:val="32"/>
          <w:lang w:eastAsia="ru-RU"/>
        </w:rPr>
        <w:t xml:space="preserve"> ваши</w:t>
      </w:r>
      <w:r w:rsidR="00164A9B">
        <w:rPr>
          <w:rFonts w:ascii="SchoolBook" w:eastAsia="Times New Roman" w:hAnsi="SchoolBook" w:cs="Times New Roman"/>
          <w:b/>
          <w:szCs w:val="32"/>
          <w:lang w:eastAsia="ru-RU"/>
        </w:rPr>
        <w:t>ми субъективными</w:t>
      </w:r>
      <w:r w:rsidRPr="0087471D">
        <w:rPr>
          <w:rFonts w:ascii="SchoolBook" w:eastAsia="Times New Roman" w:hAnsi="SchoolBook" w:cs="Times New Roman"/>
          <w:b/>
          <w:szCs w:val="32"/>
          <w:lang w:eastAsia="ru-RU"/>
        </w:rPr>
        <w:t xml:space="preserve"> Представления</w:t>
      </w:r>
      <w:r w:rsidR="00164A9B">
        <w:rPr>
          <w:rFonts w:ascii="SchoolBook" w:eastAsia="Times New Roman" w:hAnsi="SchoolBook" w:cs="Times New Roman"/>
          <w:b/>
          <w:szCs w:val="32"/>
          <w:lang w:eastAsia="ru-RU"/>
        </w:rPr>
        <w:t>ми</w:t>
      </w:r>
      <w:r w:rsidRPr="0087471D">
        <w:rPr>
          <w:rFonts w:ascii="SchoolBook" w:eastAsia="Times New Roman" w:hAnsi="SchoolBook" w:cs="Times New Roman"/>
          <w:b/>
          <w:szCs w:val="32"/>
          <w:lang w:eastAsia="ru-RU"/>
        </w:rPr>
        <w:t xml:space="preserve"> об этом столе (его форма, факт</w:t>
      </w:r>
      <w:r w:rsidR="00776E38">
        <w:rPr>
          <w:rFonts w:ascii="SchoolBook" w:eastAsia="Times New Roman" w:hAnsi="SchoolBook" w:cs="Times New Roman"/>
          <w:b/>
          <w:szCs w:val="32"/>
          <w:lang w:eastAsia="ru-RU"/>
        </w:rPr>
        <w:t>ура, изящество инкрустации и прочее</w:t>
      </w:r>
      <w:r w:rsidRPr="0087471D">
        <w:rPr>
          <w:rFonts w:ascii="SchoolBook" w:eastAsia="Times New Roman" w:hAnsi="SchoolBook" w:cs="Times New Roman"/>
          <w:b/>
          <w:szCs w:val="32"/>
          <w:lang w:eastAsia="ru-RU"/>
        </w:rPr>
        <w:t>), активизируете и углубляете в своей ф-Конфигурации синтетические энергоинформационные взаимосвязи Формо-Творцов определённого Уровня вашего Самосознания с Формой Самосознания, реализующейся посредством Прото-Формы, которую мы с вами субъективно интерпре</w:t>
      </w:r>
      <w:r w:rsidR="00363D84">
        <w:rPr>
          <w:rFonts w:ascii="SchoolBook" w:eastAsia="Times New Roman" w:hAnsi="SchoolBook" w:cs="Times New Roman"/>
          <w:b/>
          <w:szCs w:val="32"/>
          <w:lang w:eastAsia="ru-RU"/>
        </w:rPr>
        <w:t>тируем как «деревья дуба». В</w:t>
      </w:r>
      <w:r w:rsidRPr="0087471D">
        <w:rPr>
          <w:rFonts w:ascii="SchoolBook" w:eastAsia="Times New Roman" w:hAnsi="SchoolBook" w:cs="Times New Roman"/>
          <w:b/>
          <w:szCs w:val="32"/>
          <w:lang w:eastAsia="ru-RU"/>
        </w:rPr>
        <w:t xml:space="preserve"> процесс</w:t>
      </w:r>
      <w:r w:rsidR="00363D84">
        <w:rPr>
          <w:rFonts w:ascii="SchoolBook" w:eastAsia="Times New Roman" w:hAnsi="SchoolBook" w:cs="Times New Roman"/>
          <w:b/>
          <w:szCs w:val="32"/>
          <w:lang w:eastAsia="ru-RU"/>
        </w:rPr>
        <w:t>е</w:t>
      </w:r>
      <w:r w:rsidRPr="0087471D">
        <w:rPr>
          <w:rFonts w:ascii="SchoolBook" w:eastAsia="Times New Roman" w:hAnsi="SchoolBook" w:cs="Times New Roman"/>
          <w:b/>
          <w:szCs w:val="32"/>
          <w:lang w:eastAsia="ru-RU"/>
        </w:rPr>
        <w:t xml:space="preserve"> нашего с вами специфического Восприятия, тщательного изучения и интерпретации нами различных признаков </w:t>
      </w:r>
      <w:r w:rsidRPr="0087471D">
        <w:rPr>
          <w:rFonts w:ascii="SchoolBook" w:eastAsia="Times New Roman" w:hAnsi="SchoolBook" w:cs="Times New Roman"/>
          <w:b/>
          <w:i/>
          <w:szCs w:val="32"/>
          <w:lang w:eastAsia="ru-RU"/>
        </w:rPr>
        <w:t>её</w:t>
      </w:r>
      <w:r w:rsidRPr="0087471D">
        <w:rPr>
          <w:rFonts w:ascii="SchoolBook" w:eastAsia="Times New Roman" w:hAnsi="SchoolBook" w:cs="Times New Roman"/>
          <w:b/>
          <w:szCs w:val="32"/>
          <w:lang w:eastAsia="ru-RU"/>
        </w:rPr>
        <w:t xml:space="preserve"> индивидуального проявления (в виде сто</w:t>
      </w:r>
      <w:r w:rsidR="001D3E62">
        <w:rPr>
          <w:rFonts w:ascii="SchoolBook" w:eastAsia="Times New Roman" w:hAnsi="SchoolBook" w:cs="Times New Roman"/>
          <w:b/>
          <w:szCs w:val="32"/>
          <w:lang w:eastAsia="ru-RU"/>
        </w:rPr>
        <w:t>ла или другого изделия из дуба)</w:t>
      </w:r>
      <w:r w:rsidRPr="0087471D">
        <w:rPr>
          <w:rFonts w:ascii="SchoolBook" w:eastAsia="Times New Roman" w:hAnsi="SchoolBook" w:cs="Times New Roman"/>
          <w:b/>
          <w:szCs w:val="32"/>
          <w:lang w:eastAsia="ru-RU"/>
        </w:rPr>
        <w:t xml:space="preserve"> Формо-Творцы Самосознаний данной Прото-Формы получают в данном диапазоне проявления – ч</w:t>
      </w:r>
      <w:r w:rsidR="00D20567">
        <w:rPr>
          <w:rFonts w:ascii="SchoolBook" w:eastAsia="Times New Roman" w:hAnsi="SchoolBook" w:cs="Times New Roman"/>
          <w:b/>
          <w:szCs w:val="32"/>
          <w:lang w:eastAsia="ru-RU"/>
        </w:rPr>
        <w:t>ерез свойства фоторедуксивного Э</w:t>
      </w:r>
      <w:r w:rsidRPr="0087471D">
        <w:rPr>
          <w:rFonts w:ascii="SchoolBook" w:eastAsia="Times New Roman" w:hAnsi="SchoolBook" w:cs="Times New Roman"/>
          <w:b/>
          <w:szCs w:val="32"/>
          <w:lang w:eastAsia="ru-RU"/>
        </w:rPr>
        <w:t xml:space="preserve">фира - реальную возможность к активному взаимообмену с Формо-Творцами ллууввумической Прото-Формы, что создаёт более обширные возможности для непосредственных (то есть в большей степени резонационных) контактов между этими </w:t>
      </w:r>
      <w:r w:rsidRPr="00797FBD">
        <w:rPr>
          <w:rFonts w:ascii="SchoolBook" w:eastAsia="Times New Roman" w:hAnsi="SchoolBook" w:cs="Times New Roman"/>
          <w:b/>
          <w:sz w:val="20"/>
          <w:szCs w:val="20"/>
          <w:lang w:eastAsia="ru-RU"/>
        </w:rPr>
        <w:t>СВОО-УУ</w:t>
      </w:r>
      <w:r w:rsidRPr="0087471D">
        <w:rPr>
          <w:rFonts w:ascii="SchoolBook" w:eastAsia="Times New Roman" w:hAnsi="SchoolBook" w:cs="Times New Roman"/>
          <w:b/>
          <w:szCs w:val="32"/>
          <w:lang w:eastAsia="ru-RU"/>
        </w:rPr>
        <w:t>-Сущностями в Уровнях с более высокими параметрами мерности.</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То же самое происходит и при нашем психоментальном общении с другими животными, растениями и минералами: не имея возможностей для осуществления </w:t>
      </w:r>
      <w:r w:rsidRPr="0087471D">
        <w:rPr>
          <w:rFonts w:ascii="SchoolBook" w:eastAsia="Times New Roman" w:hAnsi="SchoolBook" w:cs="Times New Roman"/>
          <w:b/>
          <w:i/>
          <w:szCs w:val="32"/>
          <w:lang w:eastAsia="ru-RU"/>
        </w:rPr>
        <w:t>непосредственного</w:t>
      </w:r>
      <w:r w:rsidRPr="0087471D">
        <w:rPr>
          <w:rFonts w:ascii="SchoolBook" w:eastAsia="Times New Roman" w:hAnsi="SchoolBook" w:cs="Times New Roman"/>
          <w:b/>
          <w:szCs w:val="32"/>
          <w:lang w:eastAsia="ru-RU"/>
        </w:rPr>
        <w:t xml:space="preserve"> двустороннего взаимодействия (осознанного взаим</w:t>
      </w:r>
      <w:r w:rsidR="00E3232C">
        <w:rPr>
          <w:rFonts w:ascii="SchoolBook" w:eastAsia="Times New Roman" w:hAnsi="SchoolBook" w:cs="Times New Roman"/>
          <w:b/>
          <w:szCs w:val="32"/>
          <w:lang w:eastAsia="ru-RU"/>
        </w:rPr>
        <w:t>ообмена Энерго-Информацией посредством специфических</w:t>
      </w:r>
      <w:r w:rsidRPr="0087471D">
        <w:rPr>
          <w:rFonts w:ascii="SchoolBook" w:eastAsia="Times New Roman" w:hAnsi="SchoolBook" w:cs="Times New Roman"/>
          <w:b/>
          <w:szCs w:val="32"/>
          <w:lang w:eastAsia="ru-RU"/>
        </w:rPr>
        <w:t xml:space="preserve"> для нас и для них </w:t>
      </w:r>
      <w:r w:rsidRPr="0011017D">
        <w:rPr>
          <w:rFonts w:ascii="SchoolBook" w:eastAsia="Times New Roman" w:hAnsi="SchoolBook" w:cs="Times New Roman"/>
          <w:b/>
          <w:sz w:val="20"/>
          <w:szCs w:val="20"/>
          <w:lang w:eastAsia="ru-RU"/>
        </w:rPr>
        <w:t>СФУУРММ</w:t>
      </w:r>
      <w:r w:rsidR="00E3232C">
        <w:rPr>
          <w:rFonts w:ascii="SchoolBook" w:eastAsia="Times New Roman" w:hAnsi="SchoolBook" w:cs="Times New Roman"/>
          <w:b/>
          <w:szCs w:val="32"/>
          <w:lang w:eastAsia="ru-RU"/>
        </w:rPr>
        <w:t>-</w:t>
      </w:r>
      <w:r w:rsidR="00E3232C">
        <w:rPr>
          <w:rFonts w:ascii="SchoolBook" w:eastAsia="Times New Roman" w:hAnsi="SchoolBook" w:cs="Times New Roman"/>
          <w:b/>
          <w:szCs w:val="32"/>
          <w:lang w:eastAsia="ru-RU"/>
        </w:rPr>
        <w:lastRenderedPageBreak/>
        <w:t>Форм</w:t>
      </w:r>
      <w:r w:rsidRPr="0087471D">
        <w:rPr>
          <w:rFonts w:ascii="SchoolBook" w:eastAsia="Times New Roman" w:hAnsi="SchoolBook" w:cs="Times New Roman"/>
          <w:b/>
          <w:szCs w:val="32"/>
          <w:lang w:eastAsia="ru-RU"/>
        </w:rPr>
        <w:t xml:space="preserve"> конкрет</w:t>
      </w:r>
      <w:r w:rsidR="00551BD1">
        <w:rPr>
          <w:rFonts w:ascii="SchoolBook" w:eastAsia="Times New Roman" w:hAnsi="SchoolBook" w:cs="Times New Roman"/>
          <w:b/>
          <w:szCs w:val="32"/>
          <w:lang w:eastAsia="ru-RU"/>
        </w:rPr>
        <w:t>ных Чувств и Мыслей), мы с вами тем не менее</w:t>
      </w:r>
      <w:r w:rsidRPr="0087471D">
        <w:rPr>
          <w:rFonts w:ascii="SchoolBook" w:eastAsia="Times New Roman" w:hAnsi="SchoolBook" w:cs="Times New Roman"/>
          <w:b/>
          <w:szCs w:val="32"/>
          <w:lang w:eastAsia="ru-RU"/>
        </w:rPr>
        <w:t xml:space="preserve"> непрерывно образуем с Формами Самосознаний этих Прото-Форм общие (для нас и них) типы бирвуляртности (энергоинформационные Направления, потоки взаимосвязей), в результате чего в общей сллоогрентной Фокусной Динамике </w:t>
      </w:r>
      <w:r w:rsidRPr="0011017D">
        <w:rPr>
          <w:rFonts w:ascii="SchoolBook" w:eastAsia="Times New Roman" w:hAnsi="SchoolBook" w:cs="Times New Roman"/>
          <w:b/>
          <w:sz w:val="20"/>
          <w:szCs w:val="20"/>
          <w:lang w:eastAsia="ru-RU"/>
        </w:rPr>
        <w:t>ЛЛУУ-ВВУ</w:t>
      </w:r>
      <w:r w:rsidRPr="0087471D">
        <w:rPr>
          <w:rFonts w:ascii="SchoolBook" w:eastAsia="Times New Roman" w:hAnsi="SchoolBook" w:cs="Times New Roman"/>
          <w:b/>
          <w:szCs w:val="32"/>
          <w:lang w:eastAsia="ru-RU"/>
        </w:rPr>
        <w:t xml:space="preserve">-Форм получают возможность к проявлению всевозможные </w:t>
      </w:r>
      <w:r w:rsidRPr="0087471D">
        <w:rPr>
          <w:rFonts w:ascii="SchoolBook" w:eastAsia="Times New Roman" w:hAnsi="SchoolBook" w:cs="Times New Roman"/>
          <w:b/>
          <w:i/>
          <w:szCs w:val="32"/>
          <w:u w:val="double"/>
          <w:lang w:eastAsia="ru-RU"/>
        </w:rPr>
        <w:t>рецессивные</w:t>
      </w:r>
      <w:r w:rsidRPr="0087471D">
        <w:rPr>
          <w:rFonts w:ascii="SchoolBook" w:eastAsia="Times New Roman" w:hAnsi="SchoolBook" w:cs="Times New Roman"/>
          <w:b/>
          <w:i/>
          <w:szCs w:val="32"/>
          <w:lang w:eastAsia="ru-RU"/>
        </w:rPr>
        <w:t xml:space="preserve"> </w:t>
      </w:r>
      <w:r w:rsidRPr="0087471D">
        <w:rPr>
          <w:rFonts w:ascii="SchoolBook" w:eastAsia="Times New Roman" w:hAnsi="SchoolBook" w:cs="Times New Roman"/>
          <w:b/>
          <w:szCs w:val="32"/>
          <w:lang w:eastAsia="ru-RU"/>
        </w:rPr>
        <w:t>(для нас!)</w:t>
      </w:r>
      <w:r w:rsidRPr="0087471D">
        <w:rPr>
          <w:rFonts w:ascii="SchoolBook" w:eastAsia="Times New Roman" w:hAnsi="SchoolBook" w:cs="Times New Roman"/>
          <w:b/>
          <w:i/>
          <w:szCs w:val="32"/>
          <w:lang w:eastAsia="ru-RU"/>
        </w:rPr>
        <w:t xml:space="preserve"> протоформные </w:t>
      </w:r>
      <w:r w:rsidRPr="0087471D">
        <w:rPr>
          <w:rFonts w:ascii="SchoolBook" w:eastAsia="Times New Roman" w:hAnsi="SchoolBook" w:cs="Times New Roman"/>
          <w:b/>
          <w:szCs w:val="32"/>
          <w:lang w:eastAsia="ru-RU"/>
        </w:rPr>
        <w:t xml:space="preserve">Направления развития, а в Фокусной Динамике каждой из взаимодействующих с нами Прото-Форм, в свою очередь, формируется </w:t>
      </w:r>
      <w:r w:rsidRPr="0087471D">
        <w:rPr>
          <w:rFonts w:ascii="SchoolBook" w:eastAsia="Times New Roman" w:hAnsi="SchoolBook" w:cs="Times New Roman"/>
          <w:b/>
          <w:i/>
          <w:szCs w:val="32"/>
          <w:u w:val="double"/>
          <w:lang w:eastAsia="ru-RU"/>
        </w:rPr>
        <w:t>рецессивное</w:t>
      </w:r>
      <w:r w:rsidRPr="0087471D">
        <w:rPr>
          <w:rFonts w:ascii="SchoolBook" w:eastAsia="Times New Roman" w:hAnsi="SchoolBook" w:cs="Times New Roman"/>
          <w:b/>
          <w:szCs w:val="32"/>
          <w:lang w:eastAsia="ru-RU"/>
        </w:rPr>
        <w:t xml:space="preserve"> (в пределах специфики </w:t>
      </w:r>
      <w:r w:rsidRPr="0087471D">
        <w:rPr>
          <w:rFonts w:ascii="SchoolBook" w:eastAsia="Times New Roman" w:hAnsi="SchoolBook" w:cs="Times New Roman"/>
          <w:b/>
          <w:i/>
          <w:szCs w:val="32"/>
          <w:lang w:eastAsia="ru-RU"/>
        </w:rPr>
        <w:t>её</w:t>
      </w:r>
      <w:r w:rsidRPr="0087471D">
        <w:rPr>
          <w:rFonts w:ascii="SchoolBook" w:eastAsia="Times New Roman" w:hAnsi="SchoolBook" w:cs="Times New Roman"/>
          <w:b/>
          <w:szCs w:val="32"/>
          <w:lang w:eastAsia="ru-RU"/>
        </w:rPr>
        <w:t xml:space="preserve"> Фокусной Динамики!) </w:t>
      </w:r>
      <w:r w:rsidRPr="0087471D">
        <w:rPr>
          <w:rFonts w:ascii="SchoolBook" w:eastAsia="Times New Roman" w:hAnsi="SchoolBook" w:cs="Times New Roman"/>
          <w:b/>
          <w:i/>
          <w:szCs w:val="32"/>
          <w:lang w:eastAsia="ru-RU"/>
        </w:rPr>
        <w:t xml:space="preserve">ллууввумическое </w:t>
      </w:r>
      <w:r w:rsidRPr="0087471D">
        <w:rPr>
          <w:rFonts w:ascii="SchoolBook" w:eastAsia="Times New Roman" w:hAnsi="SchoolBook" w:cs="Times New Roman"/>
          <w:b/>
          <w:szCs w:val="32"/>
          <w:lang w:eastAsia="ru-RU"/>
        </w:rPr>
        <w:t xml:space="preserve">Направление развития, пограничное с принципами проявления биологических аналогов </w:t>
      </w:r>
      <w:r w:rsidRPr="0011017D">
        <w:rPr>
          <w:rFonts w:ascii="SchoolBook" w:eastAsia="Times New Roman" w:hAnsi="SchoolBook" w:cs="Times New Roman"/>
          <w:b/>
          <w:sz w:val="20"/>
          <w:szCs w:val="20"/>
          <w:lang w:eastAsia="ru-RU"/>
        </w:rPr>
        <w:t>НУУ-ВВУ</w:t>
      </w:r>
      <w:r w:rsidRPr="0087471D">
        <w:rPr>
          <w:rFonts w:ascii="SchoolBook" w:eastAsia="Times New Roman" w:hAnsi="SchoolBook" w:cs="Times New Roman"/>
          <w:b/>
          <w:szCs w:val="32"/>
          <w:lang w:eastAsia="ru-RU"/>
        </w:rPr>
        <w:t xml:space="preserve">-Формо-Типов. Всё вместе «это» образует </w:t>
      </w:r>
      <w:r w:rsidR="00382C45">
        <w:rPr>
          <w:rFonts w:ascii="SchoolBook" w:eastAsia="Times New Roman" w:hAnsi="SchoolBook" w:cs="Times New Roman"/>
          <w:b/>
          <w:szCs w:val="32"/>
          <w:lang w:eastAsia="ru-RU"/>
        </w:rPr>
        <w:t>разно-Качеств</w:t>
      </w:r>
      <w:r w:rsidRPr="0087471D">
        <w:rPr>
          <w:rFonts w:ascii="SchoolBook" w:eastAsia="Times New Roman" w:hAnsi="SchoolBook" w:cs="Times New Roman"/>
          <w:b/>
          <w:szCs w:val="32"/>
          <w:lang w:eastAsia="ru-RU"/>
        </w:rPr>
        <w:t xml:space="preserve">енный энергоинформационный базис для </w:t>
      </w:r>
      <w:r w:rsidR="00651BA7">
        <w:rPr>
          <w:rFonts w:ascii="SchoolBook" w:eastAsia="Times New Roman" w:hAnsi="SchoolBook" w:cs="Times New Roman"/>
          <w:b/>
          <w:i/>
          <w:szCs w:val="32"/>
          <w:lang w:eastAsia="ru-RU"/>
        </w:rPr>
        <w:t>симультанно</w:t>
      </w:r>
      <w:r w:rsidRPr="0087471D">
        <w:rPr>
          <w:rFonts w:ascii="SchoolBook" w:eastAsia="Times New Roman" w:hAnsi="SchoolBook" w:cs="Times New Roman"/>
          <w:b/>
          <w:i/>
          <w:szCs w:val="32"/>
          <w:lang w:eastAsia="ru-RU"/>
        </w:rPr>
        <w:t>го</w:t>
      </w:r>
      <w:r w:rsidRPr="0087471D">
        <w:rPr>
          <w:rFonts w:ascii="SchoolBook" w:eastAsia="Times New Roman" w:hAnsi="SchoolBook" w:cs="Times New Roman"/>
          <w:b/>
          <w:szCs w:val="32"/>
          <w:lang w:eastAsia="ru-RU"/>
        </w:rPr>
        <w:t xml:space="preserve"> проявления в Энерго-Плазме Универсального Принципа диффузгентности ф-Конфигураций разнотипных Форм Самосознаний.</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В данном диапазоне проявления Фокусная Динамика каждого из нас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 (мультиполяризационно) «спроецирована» во множество </w:t>
      </w:r>
      <w:r w:rsidRPr="0087471D">
        <w:rPr>
          <w:rFonts w:ascii="SchoolBook" w:eastAsia="Times New Roman" w:hAnsi="SchoolBook" w:cs="Times New Roman"/>
          <w:b/>
          <w:i/>
          <w:szCs w:val="32"/>
          <w:lang w:eastAsia="ru-RU"/>
        </w:rPr>
        <w:t>несколько иначе структурированных, чем остальные,</w:t>
      </w:r>
      <w:r w:rsidRPr="0087471D">
        <w:rPr>
          <w:rFonts w:ascii="SchoolBook" w:eastAsia="Times New Roman" w:hAnsi="SchoolBook" w:cs="Times New Roman"/>
          <w:b/>
          <w:szCs w:val="32"/>
          <w:lang w:eastAsia="ru-RU"/>
        </w:rPr>
        <w:t xml:space="preserve"> протоформных Направлений развития, что создаёт определённые трудности не только при </w:t>
      </w:r>
      <w:r w:rsidR="00A8142E">
        <w:rPr>
          <w:rFonts w:ascii="SchoolBook" w:eastAsia="Times New Roman" w:hAnsi="SchoolBook" w:cs="Times New Roman"/>
          <w:b/>
          <w:szCs w:val="32"/>
          <w:lang w:eastAsia="ru-RU"/>
        </w:rPr>
        <w:t>«</w:t>
      </w:r>
      <w:r w:rsidRPr="0087471D">
        <w:rPr>
          <w:rFonts w:ascii="SchoolBook" w:eastAsia="Times New Roman" w:hAnsi="SchoolBook" w:cs="Times New Roman"/>
          <w:b/>
          <w:szCs w:val="32"/>
          <w:lang w:eastAsia="ru-RU"/>
        </w:rPr>
        <w:t>межличностном</w:t>
      </w:r>
      <w:r w:rsidR="00A8142E">
        <w:rPr>
          <w:rFonts w:ascii="SchoolBook" w:eastAsia="Times New Roman" w:hAnsi="SchoolBook" w:cs="Times New Roman"/>
          <w:b/>
          <w:szCs w:val="32"/>
          <w:lang w:eastAsia="ru-RU"/>
        </w:rPr>
        <w:t>»</w:t>
      </w:r>
      <w:r w:rsidRPr="0087471D">
        <w:rPr>
          <w:rFonts w:ascii="SchoolBook" w:eastAsia="Times New Roman" w:hAnsi="SchoolBook" w:cs="Times New Roman"/>
          <w:b/>
          <w:szCs w:val="32"/>
          <w:lang w:eastAsia="ru-RU"/>
        </w:rPr>
        <w:t xml:space="preserve"> общении, но также и при урегулировании межнациональных, межгосударственных интерес</w:t>
      </w:r>
      <w:r w:rsidR="00565232">
        <w:rPr>
          <w:rFonts w:ascii="SchoolBook" w:eastAsia="Times New Roman" w:hAnsi="SchoolBook" w:cs="Times New Roman"/>
          <w:b/>
          <w:szCs w:val="32"/>
          <w:lang w:eastAsia="ru-RU"/>
        </w:rPr>
        <w:t>ов. В основе любых препятствий для глубокого</w:t>
      </w:r>
      <w:r w:rsidRPr="0087471D">
        <w:rPr>
          <w:rFonts w:ascii="SchoolBook" w:eastAsia="Times New Roman" w:hAnsi="SchoolBook" w:cs="Times New Roman"/>
          <w:b/>
          <w:szCs w:val="32"/>
          <w:lang w:eastAsia="ru-RU"/>
        </w:rPr>
        <w:t xml:space="preserve"> взаимопо</w:t>
      </w:r>
      <w:r w:rsidR="00565232">
        <w:rPr>
          <w:rFonts w:ascii="SchoolBook" w:eastAsia="Times New Roman" w:hAnsi="SchoolBook" w:cs="Times New Roman"/>
          <w:b/>
          <w:szCs w:val="32"/>
          <w:lang w:eastAsia="ru-RU"/>
        </w:rPr>
        <w:t>нимания</w:t>
      </w:r>
      <w:r w:rsidRPr="0087471D">
        <w:rPr>
          <w:rFonts w:ascii="SchoolBook" w:eastAsia="Times New Roman" w:hAnsi="SchoolBook" w:cs="Times New Roman"/>
          <w:b/>
          <w:szCs w:val="32"/>
          <w:lang w:eastAsia="ru-RU"/>
        </w:rPr>
        <w:t xml:space="preserve"> между всеми людьми лежит высокая степень качественной разницы между Конфигурациями </w:t>
      </w:r>
      <w:r w:rsidRPr="0011017D">
        <w:rPr>
          <w:rFonts w:ascii="SchoolBook" w:eastAsia="Times New Roman" w:hAnsi="SchoolBook" w:cs="Times New Roman"/>
          <w:b/>
          <w:sz w:val="20"/>
          <w:szCs w:val="20"/>
          <w:lang w:eastAsia="ru-RU"/>
        </w:rPr>
        <w:t>СФУУРММ</w:t>
      </w:r>
      <w:r w:rsidRPr="0087471D">
        <w:rPr>
          <w:rFonts w:ascii="SchoolBook" w:eastAsia="Times New Roman" w:hAnsi="SchoolBook" w:cs="Times New Roman"/>
          <w:b/>
          <w:szCs w:val="32"/>
          <w:lang w:eastAsia="ru-RU"/>
        </w:rPr>
        <w:t xml:space="preserve">-Форм, свойственных разным «личностям», разным нациям, народам, религиям, культурам, мировоззрениям, которые в большей степени отражают специфику либо того, либо иного из протоформных Направлений, свойственных процессу развития </w:t>
      </w:r>
      <w:r w:rsidRPr="0011017D">
        <w:rPr>
          <w:rFonts w:ascii="SchoolBook" w:eastAsia="Times New Roman" w:hAnsi="SchoolBook" w:cs="Times New Roman"/>
          <w:b/>
          <w:sz w:val="20"/>
          <w:szCs w:val="20"/>
          <w:lang w:eastAsia="ru-RU"/>
        </w:rPr>
        <w:t>НУУ-ВВУ</w:t>
      </w:r>
      <w:r w:rsidRPr="0087471D">
        <w:rPr>
          <w:rFonts w:ascii="SchoolBook" w:eastAsia="Times New Roman" w:hAnsi="SchoolBook" w:cs="Times New Roman"/>
          <w:b/>
          <w:szCs w:val="32"/>
          <w:lang w:eastAsia="ru-RU"/>
        </w:rPr>
        <w:t xml:space="preserve">-Формо-Типов. </w:t>
      </w:r>
    </w:p>
    <w:p w:rsidR="003C7CBA" w:rsidRPr="0087471D" w:rsidRDefault="00565232"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Причём</w:t>
      </w:r>
      <w:r w:rsidR="003C7CBA" w:rsidRPr="0087471D">
        <w:rPr>
          <w:rFonts w:ascii="SchoolBook" w:eastAsia="Times New Roman" w:hAnsi="SchoolBook" w:cs="Times New Roman"/>
          <w:b/>
          <w:szCs w:val="32"/>
          <w:lang w:eastAsia="ru-RU"/>
        </w:rPr>
        <w:t xml:space="preserve"> в мультиполяризационной Творческой Активности всех </w:t>
      </w:r>
      <w:r w:rsidR="003C7CBA" w:rsidRPr="0011017D">
        <w:rPr>
          <w:rFonts w:ascii="SchoolBook" w:eastAsia="Times New Roman" w:hAnsi="SchoolBook" w:cs="Times New Roman"/>
          <w:b/>
          <w:sz w:val="20"/>
          <w:szCs w:val="20"/>
          <w:lang w:eastAsia="ru-RU"/>
        </w:rPr>
        <w:t>ЛЛУУ-ВВУ</w:t>
      </w:r>
      <w:r w:rsidR="003C7CBA" w:rsidRPr="0087471D">
        <w:rPr>
          <w:rFonts w:ascii="SchoolBook" w:eastAsia="Times New Roman" w:hAnsi="SchoolBook" w:cs="Times New Roman"/>
          <w:b/>
          <w:szCs w:val="32"/>
          <w:lang w:eastAsia="ru-RU"/>
        </w:rPr>
        <w:t xml:space="preserve">-Сущностей доля Фокусной Динамики тех </w:t>
      </w:r>
      <w:r w:rsidR="003C7CBA" w:rsidRPr="0011017D">
        <w:rPr>
          <w:rFonts w:ascii="SchoolBook" w:eastAsia="Times New Roman" w:hAnsi="SchoolBook" w:cs="Times New Roman"/>
          <w:b/>
          <w:sz w:val="20"/>
          <w:szCs w:val="20"/>
          <w:lang w:eastAsia="ru-RU"/>
        </w:rPr>
        <w:t>НУУ-ВВУ</w:t>
      </w:r>
      <w:r w:rsidR="003C7CBA" w:rsidRPr="0087471D">
        <w:rPr>
          <w:rFonts w:ascii="SchoolBook" w:eastAsia="Times New Roman" w:hAnsi="SchoolBook" w:cs="Times New Roman"/>
          <w:b/>
          <w:szCs w:val="32"/>
          <w:lang w:eastAsia="ru-RU"/>
        </w:rPr>
        <w:t xml:space="preserve">-Форм, которые представляют в данном диапазоне мерности </w:t>
      </w:r>
      <w:proofErr w:type="spellStart"/>
      <w:r w:rsidR="003C7CBA" w:rsidRPr="0087471D">
        <w:rPr>
          <w:rFonts w:ascii="SchoolBook" w:eastAsia="Times New Roman" w:hAnsi="SchoolBook" w:cs="Times New Roman"/>
          <w:b/>
          <w:szCs w:val="32"/>
          <w:lang w:eastAsia="ru-RU"/>
        </w:rPr>
        <w:t>всеобобщающее</w:t>
      </w:r>
      <w:proofErr w:type="spellEnd"/>
      <w:r w:rsidR="003C7CBA" w:rsidRPr="0087471D">
        <w:rPr>
          <w:rFonts w:ascii="SchoolBook" w:eastAsia="Times New Roman" w:hAnsi="SchoolBook" w:cs="Times New Roman"/>
          <w:b/>
          <w:szCs w:val="32"/>
          <w:lang w:eastAsia="ru-RU"/>
        </w:rPr>
        <w:t xml:space="preserve"> </w:t>
      </w:r>
      <w:r w:rsidR="003C7CBA" w:rsidRPr="0087471D">
        <w:rPr>
          <w:rFonts w:ascii="SchoolBook" w:eastAsia="Times New Roman" w:hAnsi="SchoolBook" w:cs="Times New Roman"/>
          <w:b/>
          <w:i/>
          <w:szCs w:val="32"/>
          <w:lang w:eastAsia="ru-RU"/>
        </w:rPr>
        <w:t>ллууввумическое</w:t>
      </w:r>
      <w:r w:rsidR="003C7CBA" w:rsidRPr="0087471D">
        <w:rPr>
          <w:rFonts w:ascii="SchoolBook" w:eastAsia="Times New Roman" w:hAnsi="SchoolBook" w:cs="Times New Roman"/>
          <w:b/>
          <w:szCs w:val="32"/>
          <w:lang w:eastAsia="ru-RU"/>
        </w:rPr>
        <w:t xml:space="preserve"> (то есть </w:t>
      </w:r>
      <w:r w:rsidR="003C7CBA" w:rsidRPr="0087471D">
        <w:rPr>
          <w:rFonts w:ascii="SchoolBook" w:eastAsia="Times New Roman" w:hAnsi="SchoolBook" w:cs="Times New Roman"/>
          <w:b/>
          <w:i/>
          <w:szCs w:val="32"/>
          <w:lang w:eastAsia="ru-RU"/>
        </w:rPr>
        <w:t>человеческое</w:t>
      </w:r>
      <w:r w:rsidR="003C7CBA" w:rsidRPr="0087471D">
        <w:rPr>
          <w:rFonts w:ascii="SchoolBook" w:eastAsia="Times New Roman" w:hAnsi="SchoolBook" w:cs="Times New Roman"/>
          <w:b/>
          <w:szCs w:val="32"/>
          <w:lang w:eastAsia="ru-RU"/>
        </w:rPr>
        <w:t>) Направление развития Самосознания, составляет всего около 8%. Остальные 92% Фокусной Динамики данной части Коллективного Сознания человечества, в той или иной степени, представляют реализационные Интересы различных Прото-Форм, структурир</w:t>
      </w:r>
      <w:r w:rsidR="00A8142E">
        <w:rPr>
          <w:rFonts w:ascii="SchoolBook" w:eastAsia="Times New Roman" w:hAnsi="SchoolBook" w:cs="Times New Roman"/>
          <w:b/>
          <w:szCs w:val="32"/>
          <w:lang w:eastAsia="ru-RU"/>
        </w:rPr>
        <w:t>ующих наши человеческие группы Континуумов</w:t>
      </w:r>
      <w:r w:rsidR="003C7CBA" w:rsidRPr="0087471D">
        <w:rPr>
          <w:rFonts w:ascii="SchoolBook" w:eastAsia="Times New Roman" w:hAnsi="SchoolBook" w:cs="Times New Roman"/>
          <w:b/>
          <w:szCs w:val="32"/>
          <w:lang w:eastAsia="ru-RU"/>
        </w:rPr>
        <w:t>.</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Откуда же берутся эти 8%? Они, если можно так сказать, «выкристаллизовываются», то есть особым образом трансмутируются из Фокусной Динамики усреднённого энергоинформационного Потенциала,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 проявляющегося через всех людей Планеты (в каждой из групп «человеческих</w:t>
      </w:r>
      <w:r w:rsidR="00A8142E">
        <w:rPr>
          <w:rFonts w:ascii="SchoolBook" w:eastAsia="Times New Roman" w:hAnsi="SchoolBook" w:cs="Times New Roman"/>
          <w:b/>
          <w:szCs w:val="32"/>
          <w:lang w:eastAsia="ru-RU"/>
        </w:rPr>
        <w:t>» Континуумов</w:t>
      </w:r>
      <w:r w:rsidRPr="0087471D">
        <w:rPr>
          <w:rFonts w:ascii="SchoolBook" w:eastAsia="Times New Roman" w:hAnsi="SchoolBook" w:cs="Times New Roman"/>
          <w:b/>
          <w:szCs w:val="32"/>
          <w:lang w:eastAsia="ru-RU"/>
        </w:rPr>
        <w:t xml:space="preserve">) и образующегося из </w:t>
      </w:r>
      <w:proofErr w:type="spellStart"/>
      <w:r w:rsidRPr="0087471D">
        <w:rPr>
          <w:rFonts w:ascii="SchoolBook" w:eastAsia="Times New Roman" w:hAnsi="SchoolBook" w:cs="Times New Roman"/>
          <w:b/>
          <w:szCs w:val="32"/>
          <w:lang w:eastAsia="ru-RU"/>
        </w:rPr>
        <w:t>сфуурммформных</w:t>
      </w:r>
      <w:proofErr w:type="spellEnd"/>
      <w:r w:rsidRPr="0087471D">
        <w:rPr>
          <w:rFonts w:ascii="SchoolBook" w:eastAsia="Times New Roman" w:hAnsi="SchoolBook" w:cs="Times New Roman"/>
          <w:b/>
          <w:szCs w:val="32"/>
          <w:lang w:eastAsia="ru-RU"/>
        </w:rPr>
        <w:t xml:space="preserve"> взаимосвязей абсолютно всех протоформных Направлений, структурирующих Коллективный Космический Разум </w:t>
      </w:r>
      <w:r w:rsidRPr="0011017D">
        <w:rPr>
          <w:rFonts w:ascii="SchoolBook" w:eastAsia="Times New Roman" w:hAnsi="SchoolBook" w:cs="Times New Roman"/>
          <w:b/>
          <w:sz w:val="20"/>
          <w:szCs w:val="20"/>
          <w:lang w:eastAsia="ru-RU"/>
        </w:rPr>
        <w:t>ЛЛУУ-ВВУ</w:t>
      </w:r>
      <w:r w:rsidRPr="0087471D">
        <w:rPr>
          <w:rFonts w:ascii="SchoolBook" w:eastAsia="Times New Roman" w:hAnsi="SchoolBook" w:cs="Times New Roman"/>
          <w:b/>
          <w:szCs w:val="32"/>
          <w:lang w:eastAsia="ru-RU"/>
        </w:rPr>
        <w:t xml:space="preserve">-Сущности. При затяжных конфликтах, когда между противоборствующими сторонами нет достаточного количества «точек соприкосновения», всегда находится некая третья сторона, чьи Представления о причинах данного конфликта и способах его разрешения частично свойственны каждой из спорящих сторон. Эти более универсальные Представления опираются на признаки, которые характерны именно для </w:t>
      </w:r>
      <w:r w:rsidRPr="0087471D">
        <w:rPr>
          <w:rFonts w:ascii="SchoolBook" w:eastAsia="Times New Roman" w:hAnsi="SchoolBook" w:cs="Times New Roman"/>
          <w:b/>
          <w:i/>
          <w:szCs w:val="32"/>
          <w:lang w:eastAsia="ru-RU"/>
        </w:rPr>
        <w:lastRenderedPageBreak/>
        <w:t xml:space="preserve">человеческих </w:t>
      </w:r>
      <w:r w:rsidRPr="0087471D">
        <w:rPr>
          <w:rFonts w:ascii="SchoolBook" w:eastAsia="Times New Roman" w:hAnsi="SchoolBook" w:cs="Times New Roman"/>
          <w:b/>
          <w:szCs w:val="32"/>
          <w:lang w:eastAsia="ru-RU"/>
        </w:rPr>
        <w:t>отношений – высокочувственный Интеллект и высокоинтеллектуальный Альтруизм.</w:t>
      </w:r>
    </w:p>
    <w:p w:rsidR="003C7CBA" w:rsidRPr="0087471D" w:rsidRDefault="000400A7"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На базе именно этих</w:t>
      </w:r>
      <w:r w:rsidR="003C7CBA" w:rsidRPr="0087471D">
        <w:rPr>
          <w:rFonts w:ascii="SchoolBook" w:eastAsia="Times New Roman" w:hAnsi="SchoolBook" w:cs="Times New Roman"/>
          <w:b/>
          <w:szCs w:val="32"/>
          <w:lang w:eastAsia="ru-RU"/>
        </w:rPr>
        <w:t xml:space="preserve"> общих и устраивающ</w:t>
      </w:r>
      <w:r>
        <w:rPr>
          <w:rFonts w:ascii="SchoolBook" w:eastAsia="Times New Roman" w:hAnsi="SchoolBook" w:cs="Times New Roman"/>
          <w:b/>
          <w:szCs w:val="32"/>
          <w:lang w:eastAsia="ru-RU"/>
        </w:rPr>
        <w:t>их всех</w:t>
      </w:r>
      <w:r w:rsidR="003C7CBA" w:rsidRPr="0087471D">
        <w:rPr>
          <w:rFonts w:ascii="SchoolBook" w:eastAsia="Times New Roman" w:hAnsi="SchoolBook" w:cs="Times New Roman"/>
          <w:b/>
          <w:szCs w:val="32"/>
          <w:lang w:eastAsia="ru-RU"/>
        </w:rPr>
        <w:t xml:space="preserve"> </w:t>
      </w:r>
      <w:r w:rsidR="003C7CBA" w:rsidRPr="0011017D">
        <w:rPr>
          <w:rFonts w:ascii="SchoolBook" w:eastAsia="Times New Roman" w:hAnsi="SchoolBook" w:cs="Times New Roman"/>
          <w:b/>
          <w:sz w:val="20"/>
          <w:szCs w:val="20"/>
          <w:lang w:eastAsia="ru-RU"/>
        </w:rPr>
        <w:t>СФУУРММ</w:t>
      </w:r>
      <w:r w:rsidR="003C7CBA" w:rsidRPr="0087471D">
        <w:rPr>
          <w:rFonts w:ascii="SchoolBook" w:eastAsia="Times New Roman" w:hAnsi="SchoolBook" w:cs="Times New Roman"/>
          <w:b/>
          <w:szCs w:val="32"/>
          <w:lang w:eastAsia="ru-RU"/>
        </w:rPr>
        <w:t>-Форм (Мотиваций) происходит урегулирование разносторонних интересов и осуществляется гармонизация дальнейших отношений (</w:t>
      </w:r>
      <w:r w:rsidR="00F8335E">
        <w:rPr>
          <w:rFonts w:ascii="SchoolBook" w:eastAsia="Times New Roman" w:hAnsi="SchoolBook" w:cs="Times New Roman"/>
          <w:b/>
          <w:szCs w:val="32"/>
          <w:lang w:eastAsia="ru-RU"/>
        </w:rPr>
        <w:t>«</w:t>
      </w:r>
      <w:r w:rsidR="003C7CBA" w:rsidRPr="0087471D">
        <w:rPr>
          <w:rFonts w:ascii="SchoolBook" w:eastAsia="Times New Roman" w:hAnsi="SchoolBook" w:cs="Times New Roman"/>
          <w:b/>
          <w:szCs w:val="32"/>
          <w:lang w:eastAsia="ru-RU"/>
        </w:rPr>
        <w:t>межличностных</w:t>
      </w:r>
      <w:r w:rsidR="00F8335E">
        <w:rPr>
          <w:rFonts w:ascii="SchoolBook" w:eastAsia="Times New Roman" w:hAnsi="SchoolBook" w:cs="Times New Roman"/>
          <w:b/>
          <w:szCs w:val="32"/>
          <w:lang w:eastAsia="ru-RU"/>
        </w:rPr>
        <w:t>»</w:t>
      </w:r>
      <w:r w:rsidR="003C7CBA" w:rsidRPr="0087471D">
        <w:rPr>
          <w:rFonts w:ascii="SchoolBook" w:eastAsia="Times New Roman" w:hAnsi="SchoolBook" w:cs="Times New Roman"/>
          <w:b/>
          <w:szCs w:val="32"/>
          <w:lang w:eastAsia="ru-RU"/>
        </w:rPr>
        <w:t>, семейных, родовых, межнациональных, межрасовых, межгосударственных</w:t>
      </w:r>
      <w:r w:rsidR="004670B8">
        <w:rPr>
          <w:rFonts w:ascii="SchoolBook" w:eastAsia="Times New Roman" w:hAnsi="SchoolBook" w:cs="Times New Roman"/>
          <w:b/>
          <w:szCs w:val="32"/>
          <w:lang w:eastAsia="ru-RU"/>
        </w:rPr>
        <w:t>, политических, религиозных и так далее</w:t>
      </w:r>
      <w:r w:rsidR="003C7CBA" w:rsidRPr="0087471D">
        <w:rPr>
          <w:rFonts w:ascii="SchoolBook" w:eastAsia="Times New Roman" w:hAnsi="SchoolBook" w:cs="Times New Roman"/>
          <w:b/>
          <w:szCs w:val="32"/>
          <w:lang w:eastAsia="ru-RU"/>
        </w:rPr>
        <w:t>). Эта специфическая способность к гармонизации и уравновешиванию самых специфических энергоинформационных взаимосвязей между Формо-Творцами лишь в очень слабой степени отражает в Фокусной Д</w:t>
      </w:r>
      <w:r w:rsidR="00F8335E">
        <w:rPr>
          <w:rFonts w:ascii="SchoolBook" w:eastAsia="Times New Roman" w:hAnsi="SchoolBook" w:cs="Times New Roman"/>
          <w:b/>
          <w:szCs w:val="32"/>
          <w:lang w:eastAsia="ru-RU"/>
        </w:rPr>
        <w:t>инамике всех Форм Самосознаний Третичной</w:t>
      </w:r>
      <w:r w:rsidR="003C7CBA" w:rsidRPr="0087471D">
        <w:rPr>
          <w:rFonts w:ascii="SchoolBook" w:eastAsia="Times New Roman" w:hAnsi="SchoolBook" w:cs="Times New Roman"/>
          <w:b/>
          <w:szCs w:val="32"/>
          <w:lang w:eastAsia="ru-RU"/>
        </w:rPr>
        <w:t xml:space="preserve"> Энерго-Плазмы те Универсальные свойства, которые характерны для </w:t>
      </w:r>
      <w:r w:rsidR="003C7CBA" w:rsidRPr="0011017D">
        <w:rPr>
          <w:rFonts w:ascii="SchoolBook" w:eastAsia="Times New Roman" w:hAnsi="SchoolBook" w:cs="Times New Roman"/>
          <w:b/>
          <w:sz w:val="20"/>
          <w:szCs w:val="20"/>
          <w:lang w:eastAsia="ru-RU"/>
        </w:rPr>
        <w:t>ССЛОО-СС-СНАА</w:t>
      </w:r>
      <w:r w:rsidR="003C7CBA" w:rsidRPr="0087471D">
        <w:rPr>
          <w:rFonts w:ascii="SchoolBook" w:eastAsia="Times New Roman" w:hAnsi="SchoolBook" w:cs="Times New Roman"/>
          <w:b/>
          <w:szCs w:val="32"/>
          <w:lang w:eastAsia="ru-RU"/>
        </w:rPr>
        <w:t>-Творцо</w:t>
      </w:r>
      <w:r w:rsidR="00F8335E">
        <w:rPr>
          <w:rFonts w:ascii="SchoolBook" w:eastAsia="Times New Roman" w:hAnsi="SchoolBook" w:cs="Times New Roman"/>
          <w:b/>
          <w:szCs w:val="32"/>
          <w:lang w:eastAsia="ru-RU"/>
        </w:rPr>
        <w:t>в, обеспечивающих в структурах Вторичной</w:t>
      </w:r>
      <w:r w:rsidR="003C7CBA" w:rsidRPr="0087471D">
        <w:rPr>
          <w:rFonts w:ascii="SchoolBook" w:eastAsia="Times New Roman" w:hAnsi="SchoolBook" w:cs="Times New Roman"/>
          <w:b/>
          <w:szCs w:val="32"/>
          <w:lang w:eastAsia="ru-RU"/>
        </w:rPr>
        <w:t xml:space="preserve"> Энерго-Плазмы состояние, субъективно </w:t>
      </w:r>
      <w:r w:rsidR="00F8335E">
        <w:rPr>
          <w:rFonts w:ascii="SchoolBook" w:eastAsia="Times New Roman" w:hAnsi="SchoolBook" w:cs="Times New Roman"/>
          <w:b/>
          <w:szCs w:val="32"/>
          <w:lang w:eastAsia="ru-RU"/>
        </w:rPr>
        <w:t xml:space="preserve">определяемое мною как </w:t>
      </w:r>
      <w:r w:rsidR="003C7CBA" w:rsidRPr="0011017D">
        <w:rPr>
          <w:rFonts w:ascii="SchoolBook" w:eastAsia="Times New Roman" w:hAnsi="SchoolBook" w:cs="Times New Roman"/>
          <w:b/>
          <w:sz w:val="20"/>
          <w:szCs w:val="20"/>
          <w:lang w:eastAsia="ru-RU"/>
        </w:rPr>
        <w:t>ВСЕПРОМЕЖНОСТНОСТЬ</w:t>
      </w:r>
      <w:r w:rsidR="003C7CBA" w:rsidRPr="0087471D">
        <w:rPr>
          <w:rFonts w:ascii="SchoolBook" w:eastAsia="Times New Roman" w:hAnsi="SchoolBook" w:cs="Times New Roman"/>
          <w:b/>
          <w:szCs w:val="32"/>
          <w:lang w:eastAsia="ru-RU"/>
        </w:rPr>
        <w:t xml:space="preserve"> (в понимании «</w:t>
      </w:r>
      <w:proofErr w:type="spellStart"/>
      <w:r w:rsidR="003C7CBA" w:rsidRPr="0087471D">
        <w:rPr>
          <w:rFonts w:ascii="SchoolBook" w:eastAsia="Times New Roman" w:hAnsi="SchoolBook" w:cs="Times New Roman"/>
          <w:b/>
          <w:i/>
          <w:szCs w:val="32"/>
          <w:lang w:eastAsia="ru-RU"/>
        </w:rPr>
        <w:t>всекомпромис</w:t>
      </w:r>
      <w:r w:rsidR="0037748E">
        <w:rPr>
          <w:rFonts w:ascii="SchoolBook" w:eastAsia="Times New Roman" w:hAnsi="SchoolBook" w:cs="Times New Roman"/>
          <w:b/>
          <w:i/>
          <w:szCs w:val="32"/>
          <w:lang w:eastAsia="ru-RU"/>
        </w:rPr>
        <w:t>с</w:t>
      </w:r>
      <w:r w:rsidR="003C7CBA" w:rsidRPr="0087471D">
        <w:rPr>
          <w:rFonts w:ascii="SchoolBook" w:eastAsia="Times New Roman" w:hAnsi="SchoolBook" w:cs="Times New Roman"/>
          <w:b/>
          <w:i/>
          <w:szCs w:val="32"/>
          <w:lang w:eastAsia="ru-RU"/>
        </w:rPr>
        <w:t>ность</w:t>
      </w:r>
      <w:proofErr w:type="spellEnd"/>
      <w:r w:rsidR="003C7CBA" w:rsidRPr="0087471D">
        <w:rPr>
          <w:rFonts w:ascii="SchoolBook" w:eastAsia="Times New Roman" w:hAnsi="SchoolBook" w:cs="Times New Roman"/>
          <w:b/>
          <w:szCs w:val="32"/>
          <w:lang w:eastAsia="ru-RU"/>
        </w:rPr>
        <w:t>», «</w:t>
      </w:r>
      <w:proofErr w:type="spellStart"/>
      <w:r w:rsidR="003C7CBA" w:rsidRPr="0087471D">
        <w:rPr>
          <w:rFonts w:ascii="SchoolBook" w:eastAsia="Times New Roman" w:hAnsi="SchoolBook" w:cs="Times New Roman"/>
          <w:b/>
          <w:i/>
          <w:szCs w:val="32"/>
          <w:lang w:eastAsia="ru-RU"/>
        </w:rPr>
        <w:t>всесовместимость</w:t>
      </w:r>
      <w:proofErr w:type="spellEnd"/>
      <w:r w:rsidR="003C7CBA" w:rsidRPr="0087471D">
        <w:rPr>
          <w:rFonts w:ascii="SchoolBook" w:eastAsia="Times New Roman" w:hAnsi="SchoolBook" w:cs="Times New Roman"/>
          <w:b/>
          <w:szCs w:val="32"/>
          <w:lang w:eastAsia="ru-RU"/>
        </w:rPr>
        <w:t>», «</w:t>
      </w:r>
      <w:proofErr w:type="spellStart"/>
      <w:r w:rsidR="003C7CBA" w:rsidRPr="0087471D">
        <w:rPr>
          <w:rFonts w:ascii="SchoolBook" w:eastAsia="Times New Roman" w:hAnsi="SchoolBook" w:cs="Times New Roman"/>
          <w:b/>
          <w:i/>
          <w:szCs w:val="32"/>
          <w:lang w:eastAsia="ru-RU"/>
        </w:rPr>
        <w:t>всегармоничность</w:t>
      </w:r>
      <w:proofErr w:type="spellEnd"/>
      <w:r w:rsidR="003C7CBA" w:rsidRPr="0087471D">
        <w:rPr>
          <w:rFonts w:ascii="SchoolBook" w:eastAsia="Times New Roman" w:hAnsi="SchoolBook" w:cs="Times New Roman"/>
          <w:b/>
          <w:szCs w:val="32"/>
          <w:lang w:eastAsia="ru-RU"/>
        </w:rPr>
        <w:t xml:space="preserve">» и </w:t>
      </w:r>
      <w:r w:rsidR="003C7CBA" w:rsidRPr="0087471D">
        <w:rPr>
          <w:rFonts w:ascii="SchoolBook" w:eastAsia="Calibri" w:hAnsi="SchoolBook" w:cs="Times New Roman"/>
          <w:b/>
          <w:szCs w:val="28"/>
        </w:rPr>
        <w:t>тому подобное</w:t>
      </w:r>
      <w:r w:rsidR="003C7CBA" w:rsidRPr="0087471D">
        <w:rPr>
          <w:rFonts w:ascii="SchoolBook" w:eastAsia="Times New Roman" w:hAnsi="SchoolBook" w:cs="Times New Roman"/>
          <w:b/>
          <w:szCs w:val="32"/>
          <w:lang w:eastAsia="ru-RU"/>
        </w:rPr>
        <w:t xml:space="preserve">).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Но пойдём дальше. Одной из самых примечательных особенностей каждого из Чистых Космических Качеств является абсолютная неизменность структурирующих его Аспектов при любых синтетических преобразованиях, вне зависимости от того, сколько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w:t>
      </w:r>
      <w:r w:rsidR="00651BA7">
        <w:rPr>
          <w:rFonts w:ascii="SchoolBook" w:eastAsia="Times New Roman" w:hAnsi="SchoolBook" w:cs="Times New Roman"/>
          <w:b/>
          <w:szCs w:val="32"/>
          <w:lang w:eastAsia="ru-RU"/>
        </w:rPr>
        <w:t>симультанно</w:t>
      </w:r>
      <w:r w:rsidRPr="0087471D">
        <w:rPr>
          <w:rFonts w:ascii="SchoolBook" w:eastAsia="Times New Roman" w:hAnsi="SchoolBook" w:cs="Times New Roman"/>
          <w:b/>
          <w:szCs w:val="32"/>
          <w:lang w:eastAsia="ru-RU"/>
        </w:rPr>
        <w:t xml:space="preserve"> и активно участвуют в этих сложнейших трансмутационных процессах. Это означает, что в любых конфигурационных сочетаниях Их индивидуальные свойства сохраняются без малейших изменений по всему диапазону Их сллоогрентных проявлений в синтезированных ф-Конфигурациях любой из Форм Самосознаний, какие бы Уровни мерности Фокусная Динамика Формо-Творцов этой Формы ни отражала.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То есть характерные свойства (признаки), проявляемые в Пространстве-Времени через сллоогрентную Конфигурацию Какой-то из двенадцати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-Сущностей в 3-4-мерном диапазоне мерности, и свойства, проявляемые этой же Конфигурацией в 12-13-мерном или в 1</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000-2</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 xml:space="preserve">000-мерном диапазоне, будут оставаться </w:t>
      </w:r>
      <w:r w:rsidRPr="0087471D">
        <w:rPr>
          <w:rFonts w:ascii="SchoolBook" w:eastAsia="Times New Roman" w:hAnsi="SchoolBook" w:cs="Times New Roman"/>
          <w:b/>
          <w:i/>
          <w:szCs w:val="32"/>
          <w:u w:val="single"/>
          <w:lang w:eastAsia="ru-RU"/>
        </w:rPr>
        <w:t>неизменными</w:t>
      </w:r>
      <w:r w:rsidRPr="0087471D">
        <w:rPr>
          <w:rFonts w:ascii="SchoolBook" w:eastAsia="Times New Roman" w:hAnsi="SchoolBook" w:cs="Times New Roman"/>
          <w:b/>
          <w:szCs w:val="32"/>
          <w:lang w:eastAsia="ru-RU"/>
        </w:rPr>
        <w:t xml:space="preserve">. Единственно, что изменяется в момент индивидуального проявления – это интенсивность отражения этих свойств в </w:t>
      </w:r>
      <w:r w:rsidRPr="0087471D">
        <w:rPr>
          <w:rFonts w:ascii="SchoolBook" w:eastAsia="Times New Roman" w:hAnsi="SchoolBook" w:cs="Times New Roman"/>
          <w:b/>
          <w:i/>
          <w:szCs w:val="32"/>
          <w:lang w:eastAsia="ru-RU"/>
        </w:rPr>
        <w:t xml:space="preserve">общем </w:t>
      </w:r>
      <w:r w:rsidRPr="0087471D">
        <w:rPr>
          <w:rFonts w:ascii="SchoolBook" w:eastAsia="Times New Roman" w:hAnsi="SchoolBook" w:cs="Times New Roman"/>
          <w:b/>
          <w:szCs w:val="32"/>
          <w:lang w:eastAsia="ru-RU"/>
        </w:rPr>
        <w:t xml:space="preserve">составе Аспектов других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структурирующих </w:t>
      </w:r>
      <w:r w:rsidRPr="0087471D">
        <w:rPr>
          <w:rFonts w:ascii="SchoolBook" w:eastAsia="Times New Roman" w:hAnsi="SchoolBook" w:cs="Times New Roman"/>
          <w:b/>
          <w:i/>
          <w:szCs w:val="32"/>
          <w:lang w:eastAsia="ru-RU"/>
        </w:rPr>
        <w:t xml:space="preserve">синтетическую </w:t>
      </w:r>
      <w:r w:rsidRPr="0087471D">
        <w:rPr>
          <w:rFonts w:ascii="SchoolBook" w:eastAsia="Times New Roman" w:hAnsi="SchoolBook" w:cs="Times New Roman"/>
          <w:b/>
          <w:szCs w:val="32"/>
          <w:lang w:eastAsia="ru-RU"/>
        </w:rPr>
        <w:t xml:space="preserve">ф-Конфигурацию: в 3-4-мерном диапазоне за условную единицу Времени сможет проявиться некий минимальный объём Энерго-Информации, характерной для данной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-Сущности; в 12-13-мерном – гораздо больший объём намного более качественной Энерго-Информации, а в 1</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000-2</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000</w:t>
      </w:r>
      <w:r w:rsidR="005D7662">
        <w:rPr>
          <w:rFonts w:ascii="SchoolBook" w:eastAsia="Times New Roman" w:hAnsi="SchoolBook" w:cs="Times New Roman"/>
          <w:b/>
          <w:szCs w:val="32"/>
          <w:lang w:eastAsia="ru-RU"/>
        </w:rPr>
        <w:t xml:space="preserve"> </w:t>
      </w:r>
      <w:r w:rsidRPr="0087471D">
        <w:rPr>
          <w:rFonts w:ascii="SchoolBook" w:eastAsia="Times New Roman" w:hAnsi="SchoolBook" w:cs="Times New Roman"/>
          <w:b/>
          <w:szCs w:val="32"/>
          <w:lang w:eastAsia="ru-RU"/>
        </w:rPr>
        <w:t xml:space="preserve">000-мерном диапазоне – несоизмеримо больший объём Универсальной Энерго-Информации, свойственной для Аспектов данной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-Сущности.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Поэтому я и назвал Эти двенадцать </w:t>
      </w:r>
      <w:r w:rsidRPr="0011017D">
        <w:rPr>
          <w:rFonts w:ascii="SchoolBook" w:eastAsia="Times New Roman" w:hAnsi="SchoolBook" w:cs="Times New Roman"/>
          <w:b/>
          <w:sz w:val="20"/>
          <w:szCs w:val="20"/>
          <w:lang w:eastAsia="ru-RU"/>
        </w:rPr>
        <w:t>ОО-УУ</w:t>
      </w:r>
      <w:r w:rsidR="00C37C6E">
        <w:rPr>
          <w:rFonts w:ascii="SchoolBook" w:eastAsia="Times New Roman" w:hAnsi="SchoolBook" w:cs="Times New Roman"/>
          <w:b/>
          <w:szCs w:val="32"/>
          <w:lang w:eastAsia="ru-RU"/>
        </w:rPr>
        <w:t>-Сущностей Чистыми Космическим Качествами</w:t>
      </w:r>
      <w:r w:rsidRPr="0087471D">
        <w:rPr>
          <w:rFonts w:ascii="SchoolBook" w:eastAsia="Times New Roman" w:hAnsi="SchoolBook" w:cs="Times New Roman"/>
          <w:b/>
          <w:szCs w:val="32"/>
          <w:lang w:eastAsia="ru-RU"/>
        </w:rPr>
        <w:t xml:space="preserve"> - Чистыми в Смысле Их </w:t>
      </w:r>
      <w:r w:rsidRPr="0087471D">
        <w:rPr>
          <w:rFonts w:ascii="SchoolBook" w:eastAsia="Times New Roman" w:hAnsi="SchoolBook" w:cs="Times New Roman"/>
          <w:b/>
          <w:i/>
          <w:szCs w:val="32"/>
          <w:lang w:eastAsia="ru-RU"/>
        </w:rPr>
        <w:t>эталонности</w:t>
      </w:r>
      <w:r w:rsidRPr="0087471D">
        <w:rPr>
          <w:rFonts w:ascii="SchoolBook" w:eastAsia="Times New Roman" w:hAnsi="SchoolBook" w:cs="Times New Roman"/>
          <w:b/>
          <w:szCs w:val="32"/>
          <w:lang w:eastAsia="ru-RU"/>
        </w:rPr>
        <w:t xml:space="preserve">, сохранения своей чистоты в состоянии абсолютной неизменности при любой Форме совместного (синтетического) проявления Их индивидуальных Конфигураций с индивидуальными Конфигурациями любых других Чистых Качеств, Чьи Аспекты также никогда не теряют изначально свойственной им чистоты, эталонности. Эта особенность обеспечивается тем, что Формы проявления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в </w:t>
      </w:r>
      <w:r w:rsidRPr="0087471D">
        <w:rPr>
          <w:rFonts w:ascii="SchoolBook" w:eastAsia="Times New Roman" w:hAnsi="SchoolBook" w:cs="Times New Roman"/>
          <w:b/>
          <w:szCs w:val="32"/>
          <w:lang w:eastAsia="ru-RU"/>
        </w:rPr>
        <w:lastRenderedPageBreak/>
        <w:t>любых условиях Пространства-Времени всегда постоянны и, проявляясь в</w:t>
      </w:r>
      <w:r w:rsidRPr="0087471D">
        <w:rPr>
          <w:rFonts w:ascii="SchoolBook" w:eastAsia="Times New Roman" w:hAnsi="SchoolBook" w:cs="Times New Roman"/>
          <w:b/>
          <w:i/>
          <w:szCs w:val="32"/>
          <w:lang w:eastAsia="ru-RU"/>
        </w:rPr>
        <w:t xml:space="preserve"> </w:t>
      </w:r>
      <w:r w:rsidRPr="0087471D">
        <w:rPr>
          <w:rFonts w:ascii="SchoolBook" w:eastAsia="Times New Roman" w:hAnsi="SchoolBook" w:cs="Times New Roman"/>
          <w:b/>
          <w:szCs w:val="32"/>
          <w:lang w:eastAsia="ru-RU"/>
        </w:rPr>
        <w:t>Фокусной Динамике, чем-то напоминают «тетраэдральные» конструкции</w:t>
      </w:r>
      <w:r w:rsidR="00C37C6E">
        <w:rPr>
          <w:rFonts w:ascii="SchoolBook" w:eastAsia="Times New Roman" w:hAnsi="SchoolBook" w:cs="Times New Roman"/>
          <w:b/>
          <w:szCs w:val="32"/>
          <w:lang w:eastAsia="ru-RU"/>
        </w:rPr>
        <w:t xml:space="preserve"> </w:t>
      </w:r>
      <w:r w:rsidRPr="00D70642">
        <w:rPr>
          <w:rStyle w:val="aff1"/>
          <w:rFonts w:ascii="SchoolBook" w:eastAsia="Times New Roman" w:hAnsi="SchoolBook" w:cs="Times New Roman"/>
          <w:b/>
          <w:szCs w:val="32"/>
          <w:lang w:eastAsia="ru-RU"/>
        </w:rPr>
        <w:footnoteReference w:id="8"/>
      </w:r>
      <w:r w:rsidRPr="0087471D">
        <w:rPr>
          <w:rFonts w:ascii="SchoolBook" w:eastAsia="Times New Roman" w:hAnsi="SchoolBook" w:cs="Times New Roman"/>
          <w:b/>
          <w:szCs w:val="32"/>
          <w:lang w:eastAsia="ru-RU"/>
        </w:rPr>
        <w:t xml:space="preserve">, «кодированные» свойственной только им Информацией. Единственное, что меняется в </w:t>
      </w:r>
      <w:r w:rsidR="00382C45">
        <w:rPr>
          <w:rFonts w:ascii="SchoolBook" w:eastAsia="Times New Roman" w:hAnsi="SchoolBook" w:cs="Times New Roman"/>
          <w:b/>
          <w:szCs w:val="32"/>
          <w:lang w:eastAsia="ru-RU"/>
        </w:rPr>
        <w:t>разно-Качеств</w:t>
      </w:r>
      <w:r w:rsidRPr="0087471D">
        <w:rPr>
          <w:rFonts w:ascii="SchoolBook" w:eastAsia="Times New Roman" w:hAnsi="SchoolBook" w:cs="Times New Roman"/>
          <w:b/>
          <w:szCs w:val="32"/>
          <w:lang w:eastAsia="ru-RU"/>
        </w:rPr>
        <w:t>енно</w:t>
      </w:r>
      <w:r w:rsidR="000400A7">
        <w:rPr>
          <w:rFonts w:ascii="SchoolBook" w:eastAsia="Times New Roman" w:hAnsi="SchoolBook" w:cs="Times New Roman"/>
          <w:b/>
          <w:szCs w:val="32"/>
          <w:lang w:eastAsia="ru-RU"/>
        </w:rPr>
        <w:t>-</w:t>
      </w:r>
      <w:r w:rsidRPr="0087471D">
        <w:rPr>
          <w:rFonts w:ascii="SchoolBook" w:eastAsia="Times New Roman" w:hAnsi="SchoolBook" w:cs="Times New Roman"/>
          <w:b/>
          <w:szCs w:val="32"/>
          <w:lang w:eastAsia="ru-RU"/>
        </w:rPr>
        <w:t xml:space="preserve">синтезированных ф-Конфигурациях Форм, проявленных в разных диапазонах мерности Пространства-Времени, – это большее или меньшее преобладание свойств (Информации) тех или иных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в общем объёме Творческой Активности, проявляемой Формо-Творцами той или иной Формы Самосознания.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 xml:space="preserve">Чем выше мерность проявления любого типа Самосознаний </w:t>
      </w:r>
      <w:r w:rsidRPr="0011017D">
        <w:rPr>
          <w:rFonts w:ascii="SchoolBook" w:eastAsia="Times New Roman" w:hAnsi="SchoolBook" w:cs="Times New Roman"/>
          <w:b/>
          <w:sz w:val="20"/>
          <w:szCs w:val="20"/>
          <w:lang w:eastAsia="ru-RU"/>
        </w:rPr>
        <w:t>СВОО-УУ</w:t>
      </w:r>
      <w:r w:rsidRPr="0087471D">
        <w:rPr>
          <w:rFonts w:ascii="SchoolBook" w:eastAsia="Times New Roman" w:hAnsi="SchoolBook" w:cs="Times New Roman"/>
          <w:b/>
          <w:szCs w:val="32"/>
          <w:lang w:eastAsia="ru-RU"/>
        </w:rPr>
        <w:t xml:space="preserve">-Сущностей в Пространстве-Времени, тем большие энергетические и информационные потенциалы структурируют каждый «участок» ф-Конфигурации данной Формы. Это означает, что «объёмы» (интегральные соотношения взаиморезонирующих Аспектов) Информации, свойственной каждой из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коллективно проявляющихся через Энергию Фокусной Динамики Формо-Творцов данной ф-Конфигурации, с повышением мерности также возрастают и интенсифицируются, что повышает концентрацию (увеличивает «количество») коварллертных информационных взаимосвязей между переносчиками в Пространстве-Времени этой Информации – </w:t>
      </w:r>
      <w:r w:rsidR="00382C45">
        <w:rPr>
          <w:rFonts w:ascii="SchoolBook" w:eastAsia="Times New Roman" w:hAnsi="SchoolBook" w:cs="Times New Roman"/>
          <w:b/>
          <w:szCs w:val="32"/>
          <w:lang w:eastAsia="ru-RU"/>
        </w:rPr>
        <w:t>разно-Качеств</w:t>
      </w:r>
      <w:r w:rsidRPr="0087471D">
        <w:rPr>
          <w:rFonts w:ascii="SchoolBook" w:eastAsia="Times New Roman" w:hAnsi="SchoolBook" w:cs="Times New Roman"/>
          <w:b/>
          <w:szCs w:val="32"/>
          <w:lang w:eastAsia="ru-RU"/>
        </w:rPr>
        <w:t xml:space="preserve">енными Формо-Творцами и, следовательно, как бы «сглаживает» динамику общих сфер их информационного взаимовлияния друг на друга. Тем самым общей ф-Конфигурации проявления Формы Самосознания (вернее, свойственной ей Фокусной Динамике) придаётся большая степень стабильности и уравновешенности, что позволяет её Формо-Творцам, при резких диссонационных взаимодействиях с Фокусной Динамикой других Форм Самосознаний, сохранять тенденциозность свойственных им мультиполяризационных перефокусировок. </w:t>
      </w:r>
    </w:p>
    <w:p w:rsidR="003C7CBA" w:rsidRPr="0087471D"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87471D">
        <w:rPr>
          <w:rFonts w:ascii="SchoolBook" w:eastAsia="Times New Roman" w:hAnsi="SchoolBook" w:cs="Times New Roman"/>
          <w:b/>
          <w:szCs w:val="32"/>
          <w:lang w:eastAsia="ru-RU"/>
        </w:rPr>
        <w:t>Я уже говорил о том, что между свойствами р-Конфигураций условно коварллертных Чистых Качеств нет существенных, принципиальных различий (как, например, между близким смыслом слов-синонимов или между однотипными переживаниями – радости, счастья, комфорта, удовлетворения; или огорчения, недовольства, дискомфорта, раз</w:t>
      </w:r>
      <w:r w:rsidR="00AE2653">
        <w:rPr>
          <w:rFonts w:ascii="SchoolBook" w:eastAsia="Times New Roman" w:hAnsi="SchoolBook" w:cs="Times New Roman"/>
          <w:b/>
          <w:szCs w:val="32"/>
          <w:lang w:eastAsia="ru-RU"/>
        </w:rPr>
        <w:t>дражительности и так далее), но</w:t>
      </w:r>
      <w:r w:rsidRPr="0087471D">
        <w:rPr>
          <w:rFonts w:ascii="SchoolBook" w:eastAsia="Times New Roman" w:hAnsi="SchoolBook" w:cs="Times New Roman"/>
          <w:b/>
          <w:szCs w:val="32"/>
          <w:lang w:eastAsia="ru-RU"/>
        </w:rPr>
        <w:t xml:space="preserve"> по мере понижения их коварллертности между собой, р-Конфигурации разных Чистых Качеств начинают всё больше и больше отличаться друг от друга, приобретая всё больше признаков диссонационности (как, например, между разным смыслом слов-антонимов или дуальностных типов переживаний). Это обстоятельство в огромной степени определяет (в зависимости от мерности Уровня проявления данной Формы Самосознания) возможности информационного взаимообмена между синтезирующими Формо-Творцами, творчески реализующимися через </w:t>
      </w:r>
      <w:r w:rsidRPr="0011017D">
        <w:rPr>
          <w:rFonts w:ascii="SchoolBook" w:eastAsia="Times New Roman" w:hAnsi="SchoolBook" w:cs="Times New Roman"/>
          <w:b/>
          <w:sz w:val="20"/>
          <w:szCs w:val="20"/>
          <w:lang w:eastAsia="ru-RU"/>
        </w:rPr>
        <w:t>СФУУРММ</w:t>
      </w:r>
      <w:r w:rsidR="00E92A87">
        <w:rPr>
          <w:rFonts w:ascii="SchoolBook" w:eastAsia="Times New Roman" w:hAnsi="SchoolBook" w:cs="Times New Roman"/>
          <w:b/>
          <w:szCs w:val="32"/>
          <w:lang w:eastAsia="ru-RU"/>
        </w:rPr>
        <w:t>-Формы, свойственные</w:t>
      </w:r>
      <w:r w:rsidRPr="0087471D">
        <w:rPr>
          <w:rFonts w:ascii="SchoolBook" w:eastAsia="Times New Roman" w:hAnsi="SchoolBook" w:cs="Times New Roman"/>
          <w:b/>
          <w:szCs w:val="32"/>
          <w:lang w:eastAsia="ru-RU"/>
        </w:rPr>
        <w:t xml:space="preserve"> Аспектам тех или иных </w:t>
      </w:r>
      <w:r w:rsidRPr="0011017D">
        <w:rPr>
          <w:rFonts w:ascii="SchoolBook" w:eastAsia="Times New Roman" w:hAnsi="SchoolBook" w:cs="Times New Roman"/>
          <w:b/>
          <w:sz w:val="20"/>
          <w:szCs w:val="20"/>
          <w:lang w:eastAsia="ru-RU"/>
        </w:rPr>
        <w:t>ОО-УУ</w:t>
      </w:r>
      <w:r w:rsidRPr="0087471D">
        <w:rPr>
          <w:rFonts w:ascii="SchoolBook" w:eastAsia="Times New Roman" w:hAnsi="SchoolBook" w:cs="Times New Roman"/>
          <w:b/>
          <w:szCs w:val="32"/>
          <w:lang w:eastAsia="ru-RU"/>
        </w:rPr>
        <w:t xml:space="preserve">-Сущностей. Анализ такой зависимости вы можете осуществить самостоятельно с помощью нижеследующей Информации. </w:t>
      </w:r>
    </w:p>
    <w:p w:rsidR="003C7CBA" w:rsidRPr="00D70642" w:rsidRDefault="003C7CBA" w:rsidP="00F74844">
      <w:pPr>
        <w:spacing w:before="120" w:after="120" w:line="240" w:lineRule="auto"/>
        <w:ind w:firstLine="709"/>
        <w:jc w:val="both"/>
        <w:rPr>
          <w:rFonts w:ascii="SchoolBook" w:eastAsia="Times New Roman" w:hAnsi="SchoolBook" w:cs="Times New Roman"/>
          <w:b/>
          <w:sz w:val="24"/>
          <w:szCs w:val="32"/>
          <w:lang w:eastAsia="ru-RU"/>
        </w:rPr>
      </w:pPr>
    </w:p>
    <w:p w:rsidR="001378B3" w:rsidRPr="00865E9E" w:rsidRDefault="003C7CBA" w:rsidP="00F74844">
      <w:pPr>
        <w:pStyle w:val="a3"/>
        <w:tabs>
          <w:tab w:val="left" w:pos="993"/>
        </w:tabs>
        <w:spacing w:before="120" w:after="120"/>
        <w:ind w:left="0" w:firstLine="0"/>
        <w:contextualSpacing w:val="0"/>
        <w:jc w:val="center"/>
        <w:rPr>
          <w:rFonts w:ascii="SchoolBook" w:eastAsia="Times New Roman" w:hAnsi="SchoolBook" w:cs="Times New Roman"/>
          <w:b/>
          <w:sz w:val="20"/>
          <w:szCs w:val="20"/>
          <w:lang w:eastAsia="ru-RU"/>
        </w:rPr>
      </w:pPr>
      <w:r w:rsidRPr="00865E9E">
        <w:rPr>
          <w:rFonts w:ascii="SchoolBook" w:eastAsia="Times New Roman" w:hAnsi="SchoolBook" w:cs="Times New Roman"/>
          <w:b/>
          <w:sz w:val="20"/>
          <w:szCs w:val="20"/>
          <w:lang w:eastAsia="ru-RU"/>
        </w:rPr>
        <w:t>ДВЕ ГРУППЫ</w:t>
      </w:r>
    </w:p>
    <w:p w:rsidR="003C7CBA" w:rsidRPr="0087471D" w:rsidRDefault="003C7CBA" w:rsidP="00F74844">
      <w:pPr>
        <w:pStyle w:val="a3"/>
        <w:tabs>
          <w:tab w:val="left" w:pos="993"/>
        </w:tabs>
        <w:spacing w:before="120" w:after="120"/>
        <w:ind w:left="0" w:firstLine="0"/>
        <w:contextualSpacing w:val="0"/>
        <w:jc w:val="center"/>
        <w:rPr>
          <w:rFonts w:ascii="SchoolBook" w:eastAsia="Times New Roman" w:hAnsi="SchoolBook" w:cs="Times New Roman"/>
          <w:b/>
          <w:szCs w:val="32"/>
          <w:lang w:eastAsia="ru-RU"/>
        </w:rPr>
      </w:pPr>
      <w:r w:rsidRPr="00865E9E">
        <w:rPr>
          <w:rFonts w:ascii="SchoolBook" w:eastAsia="Times New Roman" w:hAnsi="SchoolBook" w:cs="Times New Roman"/>
          <w:b/>
          <w:sz w:val="20"/>
          <w:szCs w:val="20"/>
          <w:lang w:eastAsia="ru-RU"/>
        </w:rPr>
        <w:lastRenderedPageBreak/>
        <w:t>«ЛОКАЛЬНО» КОВАРЛЛЕРТНЫХ МЕЖДУ СОБОЙ КАЧЕСТВ</w:t>
      </w:r>
      <w:r w:rsidRPr="0087471D">
        <w:rPr>
          <w:rFonts w:ascii="SchoolBook" w:eastAsia="Times New Roman" w:hAnsi="SchoolBook" w:cs="Times New Roman"/>
          <w:b/>
          <w:szCs w:val="32"/>
          <w:lang w:eastAsia="ru-RU"/>
        </w:rPr>
        <w:t>:</w:t>
      </w:r>
    </w:p>
    <w:p w:rsidR="003C7CBA" w:rsidRPr="00D70642" w:rsidRDefault="003C7CBA" w:rsidP="00F74844">
      <w:pPr>
        <w:spacing w:before="120" w:after="120" w:line="240" w:lineRule="auto"/>
        <w:rPr>
          <w:rFonts w:ascii="SchoolBook" w:eastAsia="Times New Roman" w:hAnsi="SchoolBook" w:cs="Times New Roman"/>
          <w:b/>
          <w:sz w:val="24"/>
          <w:szCs w:val="24"/>
          <w:lang w:eastAsia="ru-RU"/>
        </w:rPr>
      </w:pP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u w:val="double"/>
          <w:lang w:eastAsia="ru-RU"/>
        </w:rPr>
        <w:t>1 группа</w:t>
      </w:r>
      <w:r w:rsidRPr="001378B3">
        <w:rPr>
          <w:rFonts w:ascii="SchoolBook" w:eastAsia="Times New Roman" w:hAnsi="SchoolBook" w:cs="Times New Roman"/>
          <w:b/>
          <w:szCs w:val="32"/>
          <w:lang w:eastAsia="ru-RU"/>
        </w:rPr>
        <w:t xml:space="preserve"> - </w:t>
      </w:r>
      <w:r w:rsidRPr="001378B3">
        <w:rPr>
          <w:rFonts w:ascii="SchoolBook" w:eastAsia="Times New Roman" w:hAnsi="SchoolBook" w:cs="Times New Roman"/>
          <w:b/>
          <w:i/>
          <w:szCs w:val="32"/>
          <w:u w:val="single"/>
          <w:lang w:eastAsia="ru-RU"/>
        </w:rPr>
        <w:t>по мере уменьшения степени коварллертности</w:t>
      </w:r>
      <w:r w:rsidR="00865E9E">
        <w:rPr>
          <w:rFonts w:ascii="SchoolBook" w:eastAsia="Times New Roman" w:hAnsi="SchoolBook" w:cs="Times New Roman"/>
          <w:b/>
          <w:szCs w:val="32"/>
          <w:lang w:eastAsia="ru-RU"/>
        </w:rPr>
        <w:t xml:space="preserve">: </w:t>
      </w:r>
      <w:r w:rsidRPr="00320E0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-Любовь-</w:t>
      </w:r>
      <w:r w:rsidRPr="00320E0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-Мудро</w:t>
      </w:r>
      <w:r w:rsidR="00865E9E">
        <w:rPr>
          <w:rFonts w:ascii="SchoolBook" w:eastAsia="Times New Roman" w:hAnsi="SchoolBook" w:cs="Times New Roman"/>
          <w:b/>
          <w:szCs w:val="32"/>
          <w:lang w:eastAsia="ru-RU"/>
        </w:rPr>
        <w:t xml:space="preserve">сть, </w:t>
      </w:r>
      <w:r w:rsidR="00865E9E" w:rsidRPr="00320E00">
        <w:rPr>
          <w:rFonts w:ascii="SchoolBook" w:eastAsia="Times New Roman" w:hAnsi="SchoolBook" w:cs="Times New Roman"/>
          <w:b/>
          <w:sz w:val="20"/>
          <w:szCs w:val="20"/>
          <w:lang w:eastAsia="ru-RU"/>
        </w:rPr>
        <w:t>ВСЕ</w:t>
      </w:r>
      <w:r w:rsidR="00865E9E">
        <w:rPr>
          <w:rFonts w:ascii="SchoolBook" w:eastAsia="Times New Roman" w:hAnsi="SchoolBook" w:cs="Times New Roman"/>
          <w:b/>
          <w:szCs w:val="32"/>
          <w:lang w:eastAsia="ru-RU"/>
        </w:rPr>
        <w:t>-Воля-</w:t>
      </w:r>
      <w:r w:rsidR="00865E9E" w:rsidRPr="00320E00">
        <w:rPr>
          <w:rFonts w:ascii="SchoolBook" w:eastAsia="Times New Roman" w:hAnsi="SchoolBook" w:cs="Times New Roman"/>
          <w:b/>
          <w:sz w:val="20"/>
          <w:szCs w:val="20"/>
          <w:lang w:eastAsia="ru-RU"/>
        </w:rPr>
        <w:t>ВСЕ</w:t>
      </w:r>
      <w:r w:rsidR="00865E9E">
        <w:rPr>
          <w:rFonts w:ascii="SchoolBook" w:eastAsia="Times New Roman" w:hAnsi="SchoolBook" w:cs="Times New Roman"/>
          <w:b/>
          <w:szCs w:val="32"/>
          <w:lang w:eastAsia="ru-RU"/>
        </w:rPr>
        <w:t xml:space="preserve">-Разума, </w:t>
      </w:r>
      <w:r w:rsidRPr="00320E0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-Устойчивость</w:t>
      </w:r>
      <w:r w:rsidRPr="001378B3">
        <w:rPr>
          <w:rFonts w:ascii="SchoolBook" w:hAnsi="SchoolBook"/>
          <w:b/>
          <w:szCs w:val="32"/>
        </w:rPr>
        <w:t>-</w:t>
      </w:r>
      <w:r w:rsidRPr="00320E00">
        <w:rPr>
          <w:rFonts w:ascii="SchoolBook" w:hAnsi="SchoolBook"/>
          <w:b/>
          <w:sz w:val="20"/>
          <w:szCs w:val="20"/>
        </w:rPr>
        <w:t>ВСЕ</w:t>
      </w:r>
      <w:r w:rsidRPr="001378B3">
        <w:rPr>
          <w:rFonts w:ascii="SchoolBook" w:hAnsi="SchoolBook"/>
          <w:b/>
          <w:szCs w:val="32"/>
        </w:rPr>
        <w:t>-Стабильность</w:t>
      </w:r>
      <w:r w:rsidR="00865E9E">
        <w:rPr>
          <w:rFonts w:ascii="SchoolBook" w:eastAsia="Times New Roman" w:hAnsi="SchoolBook" w:cs="Times New Roman"/>
          <w:b/>
          <w:szCs w:val="32"/>
          <w:lang w:eastAsia="ru-RU"/>
        </w:rPr>
        <w:t xml:space="preserve">, </w:t>
      </w:r>
      <w:r w:rsidRPr="00320E0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-Пустотность</w:t>
      </w:r>
      <w:r w:rsidRPr="001378B3">
        <w:rPr>
          <w:rFonts w:ascii="SchoolBook" w:hAnsi="SchoolBook"/>
          <w:b/>
          <w:szCs w:val="32"/>
        </w:rPr>
        <w:t>-</w:t>
      </w:r>
      <w:r w:rsidRPr="00320E00">
        <w:rPr>
          <w:rFonts w:ascii="SchoolBook" w:hAnsi="SchoolBook"/>
          <w:b/>
          <w:sz w:val="20"/>
          <w:szCs w:val="20"/>
        </w:rPr>
        <w:t>ВСЕ</w:t>
      </w:r>
      <w:r w:rsidRPr="001378B3">
        <w:rPr>
          <w:rFonts w:ascii="SchoolBook" w:hAnsi="SchoolBook"/>
          <w:b/>
          <w:szCs w:val="32"/>
        </w:rPr>
        <w:t>-Вакуумность</w:t>
      </w:r>
      <w:r w:rsidR="00865E9E">
        <w:rPr>
          <w:rFonts w:ascii="SchoolBook" w:eastAsia="Times New Roman" w:hAnsi="SchoolBook" w:cs="Times New Roman"/>
          <w:b/>
          <w:szCs w:val="32"/>
          <w:lang w:eastAsia="ru-RU"/>
        </w:rPr>
        <w:t xml:space="preserve">, </w:t>
      </w:r>
      <w:r w:rsidR="00865E9E" w:rsidRPr="00320E00">
        <w:rPr>
          <w:rFonts w:ascii="SchoolBook" w:eastAsia="Times New Roman" w:hAnsi="SchoolBook" w:cs="Times New Roman"/>
          <w:b/>
          <w:sz w:val="20"/>
          <w:szCs w:val="20"/>
          <w:lang w:eastAsia="ru-RU"/>
        </w:rPr>
        <w:t>ВСЕ</w:t>
      </w:r>
      <w:r w:rsidR="00865E9E">
        <w:rPr>
          <w:rFonts w:ascii="SchoolBook" w:eastAsia="Times New Roman" w:hAnsi="SchoolBook" w:cs="Times New Roman"/>
          <w:b/>
          <w:szCs w:val="32"/>
          <w:lang w:eastAsia="ru-RU"/>
        </w:rPr>
        <w:t xml:space="preserve">-Целостность, </w:t>
      </w:r>
      <w:r w:rsidR="00865E9E" w:rsidRPr="00320E00">
        <w:rPr>
          <w:rFonts w:ascii="SchoolBook" w:eastAsia="Times New Roman" w:hAnsi="SchoolBook" w:cs="Times New Roman"/>
          <w:b/>
          <w:sz w:val="20"/>
          <w:szCs w:val="20"/>
          <w:lang w:eastAsia="ru-RU"/>
        </w:rPr>
        <w:t>ВСЕ</w:t>
      </w:r>
      <w:r w:rsidR="00865E9E">
        <w:rPr>
          <w:rFonts w:ascii="SchoolBook" w:eastAsia="Times New Roman" w:hAnsi="SchoolBook" w:cs="Times New Roman"/>
          <w:b/>
          <w:szCs w:val="32"/>
          <w:lang w:eastAsia="ru-RU"/>
        </w:rPr>
        <w:t>-Устремлённость</w:t>
      </w:r>
      <w:r w:rsidRPr="001378B3">
        <w:rPr>
          <w:rFonts w:ascii="SchoolBook" w:eastAsia="Times New Roman" w:hAnsi="SchoolBook" w:cs="Times New Roman"/>
          <w:b/>
          <w:szCs w:val="32"/>
          <w:lang w:eastAsia="ru-RU"/>
        </w:rPr>
        <w:t>. Здесь все Качества коварллертны между собой, то есть могут совместно образовывать в пределах данной группы любые</w:t>
      </w:r>
      <w:r w:rsidR="00600EA4">
        <w:rPr>
          <w:rFonts w:ascii="SchoolBook" w:eastAsia="Times New Roman" w:hAnsi="SchoolBook" w:cs="Times New Roman"/>
          <w:b/>
          <w:szCs w:val="32"/>
          <w:lang w:eastAsia="ru-RU"/>
        </w:rPr>
        <w:t xml:space="preserve"> - изначально двудоминантные – </w:t>
      </w:r>
      <w:r w:rsidRPr="001378B3">
        <w:rPr>
          <w:rFonts w:ascii="SchoolBook" w:eastAsia="Times New Roman" w:hAnsi="SchoolBook" w:cs="Times New Roman"/>
          <w:b/>
          <w:szCs w:val="32"/>
          <w:lang w:eastAsia="ru-RU"/>
        </w:rPr>
        <w:t>Т</w:t>
      </w:r>
      <w:r w:rsidR="00600EA4">
        <w:rPr>
          <w:rFonts w:ascii="SchoolBook" w:eastAsia="Times New Roman" w:hAnsi="SchoolBook" w:cs="Times New Roman"/>
          <w:b/>
          <w:szCs w:val="32"/>
          <w:lang w:eastAsia="ru-RU"/>
        </w:rPr>
        <w:t>ворческие Космические Состояния</w:t>
      </w:r>
      <w:r w:rsidRPr="001378B3">
        <w:rPr>
          <w:rFonts w:ascii="SchoolBook" w:eastAsia="Times New Roman" w:hAnsi="SchoolBook" w:cs="Times New Roman"/>
          <w:b/>
          <w:szCs w:val="32"/>
          <w:lang w:eastAsia="ru-RU"/>
        </w:rPr>
        <w:t>, открывающие перспективу различным типам бирвуляртности. Как</w:t>
      </w:r>
      <w:r w:rsidR="00320E00">
        <w:rPr>
          <w:rFonts w:ascii="SchoolBook" w:eastAsia="Times New Roman" w:hAnsi="SchoolBook" w:cs="Times New Roman"/>
          <w:b/>
          <w:szCs w:val="32"/>
          <w:lang w:eastAsia="ru-RU"/>
        </w:rPr>
        <w:t>,</w:t>
      </w:r>
      <w:r w:rsidRPr="001378B3">
        <w:rPr>
          <w:rFonts w:ascii="SchoolBook" w:eastAsia="Times New Roman" w:hAnsi="SchoolBook" w:cs="Times New Roman"/>
          <w:b/>
          <w:szCs w:val="32"/>
          <w:lang w:eastAsia="ru-RU"/>
        </w:rPr>
        <w:t xml:space="preserve"> например: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320E00">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320E00">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Pr="00320E00">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320E00">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-Разума</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003C7CBA" w:rsidRPr="004F6275">
        <w:rPr>
          <w:rFonts w:ascii="SchoolBook" w:eastAsia="Times New Roman" w:hAnsi="SchoolBook" w:cs="Times New Roman"/>
          <w:b/>
          <w:sz w:val="20"/>
          <w:szCs w:val="20"/>
          <w:lang w:eastAsia="ru-RU"/>
        </w:rPr>
        <w:t>ВС</w:t>
      </w:r>
      <w:r w:rsidRPr="004F6275">
        <w:rPr>
          <w:rFonts w:ascii="SchoolBook" w:eastAsia="Times New Roman" w:hAnsi="SchoolBook" w:cs="Times New Roman"/>
          <w:b/>
          <w:sz w:val="20"/>
          <w:szCs w:val="20"/>
          <w:lang w:eastAsia="ru-RU"/>
        </w:rPr>
        <w:t>Е</w:t>
      </w:r>
      <w:r>
        <w:rPr>
          <w:rFonts w:ascii="SchoolBook" w:eastAsia="Times New Roman" w:hAnsi="SchoolBook" w:cs="Times New Roman"/>
          <w:b/>
          <w:sz w:val="24"/>
          <w:szCs w:val="32"/>
          <w:lang w:eastAsia="ru-RU"/>
        </w:rPr>
        <w:t>-Устойчивость-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-Стабильность</w:t>
      </w:r>
      <w:r w:rsidR="003C7CBA"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w:t>
      </w:r>
      <w:r w:rsidR="00865E9E" w:rsidRPr="004F6275">
        <w:rPr>
          <w:rFonts w:ascii="SchoolBook" w:eastAsia="Times New Roman" w:hAnsi="SchoolBook" w:cs="Times New Roman"/>
          <w:b/>
          <w:sz w:val="20"/>
          <w:szCs w:val="20"/>
          <w:lang w:eastAsia="ru-RU"/>
        </w:rPr>
        <w:t>СЕ</w:t>
      </w:r>
      <w:r w:rsidR="00865E9E">
        <w:rPr>
          <w:rFonts w:ascii="SchoolBook" w:eastAsia="Times New Roman" w:hAnsi="SchoolBook" w:cs="Times New Roman"/>
          <w:b/>
          <w:sz w:val="24"/>
          <w:szCs w:val="32"/>
          <w:lang w:eastAsia="ru-RU"/>
        </w:rPr>
        <w:t>-Любовь-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 xml:space="preserve">-Мудрость + </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-Пустотность-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-Вакуумность</w:t>
      </w:r>
      <w:r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-Целостность</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-Любовь-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-Мудрость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-Устремлённость</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-Разума +</w:t>
      </w:r>
      <w:r w:rsidRPr="004F6275">
        <w:rPr>
          <w:rFonts w:ascii="SchoolBook" w:eastAsia="Times New Roman" w:hAnsi="SchoolBook" w:cs="Times New Roman"/>
          <w:b/>
          <w:sz w:val="20"/>
          <w:szCs w:val="20"/>
          <w:lang w:eastAsia="ru-RU"/>
        </w:rPr>
        <w:t xml:space="preserve"> </w:t>
      </w:r>
      <w:r w:rsidR="003C7CBA" w:rsidRPr="004F6275">
        <w:rPr>
          <w:rFonts w:ascii="SchoolBook" w:eastAsia="Times New Roman" w:hAnsi="SchoolBook" w:cs="Times New Roman"/>
          <w:b/>
          <w:sz w:val="20"/>
          <w:szCs w:val="20"/>
          <w:lang w:eastAsia="ru-RU"/>
        </w:rPr>
        <w:t>ВС</w:t>
      </w:r>
      <w:r w:rsidRPr="004F6275">
        <w:rPr>
          <w:rFonts w:ascii="SchoolBook" w:eastAsia="Times New Roman" w:hAnsi="SchoolBook" w:cs="Times New Roman"/>
          <w:b/>
          <w:sz w:val="20"/>
          <w:szCs w:val="20"/>
          <w:lang w:eastAsia="ru-RU"/>
        </w:rPr>
        <w:t>Е</w:t>
      </w:r>
      <w:r>
        <w:rPr>
          <w:rFonts w:ascii="SchoolBook" w:eastAsia="Times New Roman" w:hAnsi="SchoolBook" w:cs="Times New Roman"/>
          <w:b/>
          <w:sz w:val="24"/>
          <w:szCs w:val="32"/>
          <w:lang w:eastAsia="ru-RU"/>
        </w:rPr>
        <w:t>-Устойчивость-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-Стабильность</w:t>
      </w:r>
      <w:r w:rsidR="003C7CBA" w:rsidRPr="00D70642">
        <w:rPr>
          <w:rFonts w:ascii="SchoolBook" w:eastAsia="Times New Roman" w:hAnsi="SchoolBook" w:cs="Times New Roman"/>
          <w:b/>
          <w:sz w:val="24"/>
          <w:szCs w:val="32"/>
          <w:lang w:eastAsia="ru-RU"/>
        </w:rPr>
        <w:t>;</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-Разума + </w:t>
      </w:r>
      <w:r w:rsidR="003C7CBA" w:rsidRPr="004F6275">
        <w:rPr>
          <w:rFonts w:ascii="SchoolBook" w:eastAsia="Times New Roman" w:hAnsi="SchoolBook" w:cs="Times New Roman"/>
          <w:b/>
          <w:sz w:val="20"/>
          <w:szCs w:val="20"/>
          <w:lang w:eastAsia="ru-RU"/>
        </w:rPr>
        <w:t>ВСЕ</w:t>
      </w:r>
      <w:r w:rsidR="003C7CBA" w:rsidRPr="00D70642">
        <w:rPr>
          <w:rFonts w:ascii="SchoolBook" w:eastAsia="Times New Roman" w:hAnsi="SchoolBook" w:cs="Times New Roman"/>
          <w:b/>
          <w:sz w:val="24"/>
          <w:szCs w:val="32"/>
          <w:lang w:eastAsia="ru-RU"/>
        </w:rPr>
        <w:t>-Пусто</w:t>
      </w:r>
      <w:r>
        <w:rPr>
          <w:rFonts w:ascii="SchoolBook" w:eastAsia="Times New Roman" w:hAnsi="SchoolBook" w:cs="Times New Roman"/>
          <w:b/>
          <w:sz w:val="24"/>
          <w:szCs w:val="32"/>
          <w:lang w:eastAsia="ru-RU"/>
        </w:rPr>
        <w:t>тность-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-Вакуумность</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-Разума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-Целостность</w:t>
      </w:r>
      <w:r w:rsidR="003C7CBA" w:rsidRPr="00D70642">
        <w:rPr>
          <w:rFonts w:ascii="SchoolBook" w:eastAsia="Times New Roman" w:hAnsi="SchoolBook" w:cs="Times New Roman"/>
          <w:b/>
          <w:sz w:val="24"/>
          <w:szCs w:val="32"/>
          <w:lang w:eastAsia="ru-RU"/>
        </w:rPr>
        <w:t>;</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-Воля-</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-Разума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-Устремлённость</w:t>
      </w:r>
      <w:r w:rsidR="003C7CBA" w:rsidRPr="00D70642">
        <w:rPr>
          <w:rFonts w:ascii="SchoolBook" w:eastAsia="Times New Roman" w:hAnsi="SchoolBook" w:cs="Times New Roman"/>
          <w:b/>
          <w:sz w:val="24"/>
          <w:szCs w:val="32"/>
          <w:lang w:eastAsia="ru-RU"/>
        </w:rPr>
        <w:t>;</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w:t>
      </w:r>
      <w:r w:rsidR="00865E9E" w:rsidRPr="004F6275">
        <w:rPr>
          <w:rFonts w:ascii="SchoolBook" w:eastAsia="Times New Roman" w:hAnsi="SchoolBook" w:cs="Times New Roman"/>
          <w:b/>
          <w:sz w:val="20"/>
          <w:szCs w:val="20"/>
          <w:lang w:eastAsia="ru-RU"/>
        </w:rPr>
        <w:t>Е</w:t>
      </w:r>
      <w:r w:rsidR="00865E9E">
        <w:rPr>
          <w:rFonts w:ascii="SchoolBook" w:eastAsia="Times New Roman" w:hAnsi="SchoolBook" w:cs="Times New Roman"/>
          <w:b/>
          <w:sz w:val="24"/>
          <w:szCs w:val="32"/>
          <w:lang w:eastAsia="ru-RU"/>
        </w:rPr>
        <w:t>-Устойчивость-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 xml:space="preserve">-Стабильность + </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-Пустотность-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-Вакуумность</w:t>
      </w:r>
      <w:r w:rsidR="007E2B42">
        <w:rPr>
          <w:rFonts w:ascii="SchoolBook" w:eastAsia="Times New Roman" w:hAnsi="SchoolBook" w:cs="Times New Roman"/>
          <w:b/>
          <w:sz w:val="24"/>
          <w:szCs w:val="32"/>
          <w:lang w:eastAsia="ru-RU"/>
        </w:rPr>
        <w:t>;</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w:t>
      </w:r>
      <w:r w:rsidR="00865E9E" w:rsidRPr="004F6275">
        <w:rPr>
          <w:rFonts w:ascii="SchoolBook" w:eastAsia="Times New Roman" w:hAnsi="SchoolBook" w:cs="Times New Roman"/>
          <w:b/>
          <w:sz w:val="20"/>
          <w:szCs w:val="20"/>
          <w:lang w:eastAsia="ru-RU"/>
        </w:rPr>
        <w:t>Е</w:t>
      </w:r>
      <w:r w:rsidR="00865E9E">
        <w:rPr>
          <w:rFonts w:ascii="SchoolBook" w:eastAsia="Times New Roman" w:hAnsi="SchoolBook" w:cs="Times New Roman"/>
          <w:b/>
          <w:sz w:val="24"/>
          <w:szCs w:val="32"/>
          <w:lang w:eastAsia="ru-RU"/>
        </w:rPr>
        <w:t>-Устойчивость-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 xml:space="preserve">-Стабильность + </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-Целостность</w:t>
      </w:r>
      <w:r w:rsidR="007E2B42">
        <w:rPr>
          <w:rFonts w:ascii="SchoolBook" w:eastAsia="Times New Roman" w:hAnsi="SchoolBook" w:cs="Times New Roman"/>
          <w:b/>
          <w:sz w:val="24"/>
          <w:szCs w:val="32"/>
          <w:lang w:eastAsia="ru-RU"/>
        </w:rPr>
        <w:t>;</w:t>
      </w:r>
      <w:r w:rsidRPr="00D70642">
        <w:rPr>
          <w:rFonts w:ascii="SchoolBook" w:eastAsia="Times New Roman" w:hAnsi="SchoolBook" w:cs="Times New Roman"/>
          <w:b/>
          <w:sz w:val="24"/>
          <w:szCs w:val="32"/>
          <w:lang w:eastAsia="ru-RU"/>
        </w:rPr>
        <w:t xml:space="preserve"> </w:t>
      </w:r>
    </w:p>
    <w:p w:rsidR="003C7CBA" w:rsidRPr="00D70642" w:rsidRDefault="003C7CBA"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sidRPr="00D70642">
        <w:rPr>
          <w:rFonts w:ascii="SchoolBook" w:eastAsia="Times New Roman" w:hAnsi="SchoolBook" w:cs="Times New Roman"/>
          <w:b/>
          <w:sz w:val="24"/>
          <w:szCs w:val="32"/>
          <w:lang w:eastAsia="ru-RU"/>
        </w:rPr>
        <w:t>-Устойч</w:t>
      </w:r>
      <w:r w:rsidR="00865E9E">
        <w:rPr>
          <w:rFonts w:ascii="SchoolBook" w:eastAsia="Times New Roman" w:hAnsi="SchoolBook" w:cs="Times New Roman"/>
          <w:b/>
          <w:sz w:val="24"/>
          <w:szCs w:val="32"/>
          <w:lang w:eastAsia="ru-RU"/>
        </w:rPr>
        <w:t>ивость-</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 xml:space="preserve">-Стабильность + </w:t>
      </w:r>
      <w:r w:rsidR="00865E9E" w:rsidRPr="004F6275">
        <w:rPr>
          <w:rFonts w:ascii="SchoolBook" w:eastAsia="Times New Roman" w:hAnsi="SchoolBook" w:cs="Times New Roman"/>
          <w:b/>
          <w:sz w:val="20"/>
          <w:szCs w:val="20"/>
          <w:lang w:eastAsia="ru-RU"/>
        </w:rPr>
        <w:t>ВСЕ</w:t>
      </w:r>
      <w:r w:rsidR="00865E9E">
        <w:rPr>
          <w:rFonts w:ascii="SchoolBook" w:eastAsia="Times New Roman" w:hAnsi="SchoolBook" w:cs="Times New Roman"/>
          <w:b/>
          <w:sz w:val="24"/>
          <w:szCs w:val="32"/>
          <w:lang w:eastAsia="ru-RU"/>
        </w:rPr>
        <w:t>-Устремлённость</w:t>
      </w:r>
      <w:r w:rsidR="007E2B42">
        <w:rPr>
          <w:rFonts w:ascii="SchoolBook" w:eastAsia="Times New Roman" w:hAnsi="SchoolBook" w:cs="Times New Roman"/>
          <w:b/>
          <w:sz w:val="24"/>
          <w:szCs w:val="32"/>
          <w:lang w:eastAsia="ru-RU"/>
        </w:rPr>
        <w:t>;</w:t>
      </w:r>
      <w:r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-Пустотность-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-Вакуумность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-Целостность</w:t>
      </w:r>
      <w:r w:rsidR="007E2B42">
        <w:rPr>
          <w:rFonts w:ascii="SchoolBook" w:eastAsia="Times New Roman" w:hAnsi="SchoolBook" w:cs="Times New Roman"/>
          <w:b/>
          <w:sz w:val="24"/>
          <w:szCs w:val="32"/>
          <w:lang w:eastAsia="ru-RU"/>
        </w:rPr>
        <w:t>;</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-Пустотность-</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-Вакуумность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-Устремлённость</w:t>
      </w:r>
      <w:r w:rsidR="007E2B42">
        <w:rPr>
          <w:rFonts w:ascii="SchoolBook" w:eastAsia="Times New Roman" w:hAnsi="SchoolBook" w:cs="Times New Roman"/>
          <w:b/>
          <w:sz w:val="24"/>
          <w:szCs w:val="32"/>
          <w:lang w:eastAsia="ru-RU"/>
        </w:rPr>
        <w:t>;</w:t>
      </w:r>
      <w:r w:rsidR="003C7CBA" w:rsidRPr="00D70642">
        <w:rPr>
          <w:rFonts w:ascii="SchoolBook" w:eastAsia="Times New Roman" w:hAnsi="SchoolBook" w:cs="Times New Roman"/>
          <w:b/>
          <w:sz w:val="24"/>
          <w:szCs w:val="32"/>
          <w:lang w:eastAsia="ru-RU"/>
        </w:rPr>
        <w:t xml:space="preserve"> </w:t>
      </w:r>
    </w:p>
    <w:p w:rsidR="003C7CBA" w:rsidRPr="00D70642" w:rsidRDefault="00865E9E" w:rsidP="00F74844">
      <w:pPr>
        <w:spacing w:before="120" w:after="120" w:line="240" w:lineRule="auto"/>
        <w:jc w:val="both"/>
        <w:rPr>
          <w:rFonts w:ascii="SchoolBook" w:eastAsia="Times New Roman" w:hAnsi="SchoolBook" w:cs="Times New Roman"/>
          <w:b/>
          <w:sz w:val="24"/>
          <w:szCs w:val="32"/>
          <w:lang w:eastAsia="ru-RU"/>
        </w:rPr>
      </w:pP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 xml:space="preserve">-Целостность + </w:t>
      </w:r>
      <w:r w:rsidRPr="004F6275">
        <w:rPr>
          <w:rFonts w:ascii="SchoolBook" w:eastAsia="Times New Roman" w:hAnsi="SchoolBook" w:cs="Times New Roman"/>
          <w:b/>
          <w:sz w:val="20"/>
          <w:szCs w:val="20"/>
          <w:lang w:eastAsia="ru-RU"/>
        </w:rPr>
        <w:t>ВСЕ</w:t>
      </w:r>
      <w:r>
        <w:rPr>
          <w:rFonts w:ascii="SchoolBook" w:eastAsia="Times New Roman" w:hAnsi="SchoolBook" w:cs="Times New Roman"/>
          <w:b/>
          <w:sz w:val="24"/>
          <w:szCs w:val="32"/>
          <w:lang w:eastAsia="ru-RU"/>
        </w:rPr>
        <w:t>-Устремлённость</w:t>
      </w:r>
      <w:r w:rsidR="003C7CBA" w:rsidRPr="00D70642">
        <w:rPr>
          <w:rFonts w:ascii="SchoolBook" w:eastAsia="Times New Roman" w:hAnsi="SchoolBook" w:cs="Times New Roman"/>
          <w:b/>
          <w:sz w:val="24"/>
          <w:szCs w:val="32"/>
          <w:lang w:eastAsia="ru-RU"/>
        </w:rPr>
        <w:t>.</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32"/>
          <w:lang w:eastAsia="ru-RU"/>
        </w:rPr>
        <w:t>Но надо иметь в</w:t>
      </w:r>
      <w:r w:rsidR="008667DC">
        <w:rPr>
          <w:rFonts w:ascii="SchoolBook" w:eastAsia="Times New Roman" w:hAnsi="SchoolBook" w:cs="Times New Roman"/>
          <w:b/>
          <w:szCs w:val="32"/>
          <w:lang w:eastAsia="ru-RU"/>
        </w:rPr>
        <w:t xml:space="preserve"> </w:t>
      </w:r>
      <w:r w:rsidRPr="001378B3">
        <w:rPr>
          <w:rFonts w:ascii="SchoolBook" w:eastAsia="Times New Roman" w:hAnsi="SchoolBook" w:cs="Times New Roman"/>
          <w:b/>
          <w:szCs w:val="32"/>
          <w:lang w:eastAsia="ru-RU"/>
        </w:rPr>
        <w:t>виду, что самые крайние в этом ряду Качества находятся по отношению друг к другу на границе</w:t>
      </w:r>
      <w:r w:rsidR="006F0595">
        <w:rPr>
          <w:rFonts w:ascii="SchoolBook" w:eastAsia="Times New Roman" w:hAnsi="SchoolBook" w:cs="Times New Roman"/>
          <w:b/>
          <w:szCs w:val="32"/>
          <w:lang w:eastAsia="ru-RU"/>
        </w:rPr>
        <w:t xml:space="preserve"> имперсептности (как например: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32"/>
          <w:lang w:eastAsia="ru-RU"/>
        </w:rPr>
        <w:t>-Любовь-</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32"/>
          <w:lang w:eastAsia="ru-RU"/>
        </w:rPr>
        <w:t xml:space="preserve">-Мудрость и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32"/>
          <w:lang w:eastAsia="ru-RU"/>
        </w:rPr>
        <w:t>-Устремлённость</w:t>
      </w:r>
      <w:r w:rsidRPr="001378B3">
        <w:rPr>
          <w:rFonts w:ascii="SchoolBook" w:eastAsia="Times New Roman" w:hAnsi="SchoolBook" w:cs="Times New Roman"/>
          <w:b/>
          <w:szCs w:val="32"/>
          <w:lang w:eastAsia="ru-RU"/>
        </w:rPr>
        <w:t xml:space="preserve">), то есть синтезируются в не очень прочные энергоинформационные сочетания, которые, </w:t>
      </w:r>
      <w:r w:rsidRPr="001378B3">
        <w:rPr>
          <w:rFonts w:ascii="SchoolBook" w:eastAsia="Times New Roman" w:hAnsi="SchoolBook" w:cs="Times New Roman"/>
          <w:b/>
          <w:i/>
          <w:szCs w:val="32"/>
          <w:lang w:eastAsia="ru-RU"/>
        </w:rPr>
        <w:t>при определённых условиях проявления</w:t>
      </w:r>
      <w:r w:rsidRPr="001378B3">
        <w:rPr>
          <w:rFonts w:ascii="SchoolBook" w:eastAsia="Times New Roman" w:hAnsi="SchoolBook" w:cs="Times New Roman"/>
          <w:b/>
          <w:szCs w:val="32"/>
          <w:lang w:eastAsia="ru-RU"/>
        </w:rPr>
        <w:t>, достаточно легко замещаются каким-то из других, более коварллертных Качеств. Но если условия позволяют, то они способны организоваться в достаточно устойчивые информационные сочетания. Наибольшая же степень коварллертности образуетс</w:t>
      </w:r>
      <w:r w:rsidR="00600EA4">
        <w:rPr>
          <w:rFonts w:ascii="SchoolBook" w:eastAsia="Times New Roman" w:hAnsi="SchoolBook" w:cs="Times New Roman"/>
          <w:b/>
          <w:szCs w:val="32"/>
          <w:lang w:eastAsia="ru-RU"/>
        </w:rPr>
        <w:t>я попарно между ближайшими друг</w:t>
      </w:r>
      <w:r w:rsidRPr="001378B3">
        <w:rPr>
          <w:rFonts w:ascii="SchoolBook" w:eastAsia="Times New Roman" w:hAnsi="SchoolBook" w:cs="Times New Roman"/>
          <w:b/>
          <w:szCs w:val="32"/>
          <w:lang w:eastAsia="ru-RU"/>
        </w:rPr>
        <w:t xml:space="preserve"> к другу Качествами: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-Любовь-</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 xml:space="preserve">-Мудрость +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-Воля-</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 xml:space="preserve">-Разума; </w:t>
      </w:r>
      <w:r w:rsidRPr="009E04A2">
        <w:rPr>
          <w:rFonts w:ascii="SchoolBook" w:eastAsia="Times New Roman" w:hAnsi="SchoolBook" w:cs="Times New Roman"/>
          <w:b/>
          <w:sz w:val="20"/>
          <w:szCs w:val="20"/>
          <w:lang w:eastAsia="ru-RU"/>
        </w:rPr>
        <w:t>ВС</w:t>
      </w:r>
      <w:r w:rsidR="006F0595" w:rsidRPr="009E04A2">
        <w:rPr>
          <w:rFonts w:ascii="SchoolBook" w:eastAsia="Times New Roman" w:hAnsi="SchoolBook" w:cs="Times New Roman"/>
          <w:b/>
          <w:sz w:val="20"/>
          <w:szCs w:val="20"/>
          <w:lang w:eastAsia="ru-RU"/>
        </w:rPr>
        <w:t>Е</w:t>
      </w:r>
      <w:r w:rsidR="006F0595">
        <w:rPr>
          <w:rFonts w:ascii="SchoolBook" w:eastAsia="Times New Roman" w:hAnsi="SchoolBook" w:cs="Times New Roman"/>
          <w:b/>
          <w:szCs w:val="24"/>
          <w:lang w:eastAsia="ru-RU"/>
        </w:rPr>
        <w:t>-Устойчивость-</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 xml:space="preserve">-Стабильность +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-Пустотность-</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 xml:space="preserve">-Вакуумность;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 xml:space="preserve">-Целостность + </w:t>
      </w:r>
      <w:r w:rsidR="006F0595" w:rsidRPr="009E04A2">
        <w:rPr>
          <w:rFonts w:ascii="SchoolBook" w:eastAsia="Times New Roman" w:hAnsi="SchoolBook" w:cs="Times New Roman"/>
          <w:b/>
          <w:sz w:val="20"/>
          <w:szCs w:val="20"/>
          <w:lang w:eastAsia="ru-RU"/>
        </w:rPr>
        <w:t>ВСЕ</w:t>
      </w:r>
      <w:r w:rsidR="006F0595">
        <w:rPr>
          <w:rFonts w:ascii="SchoolBook" w:eastAsia="Times New Roman" w:hAnsi="SchoolBook" w:cs="Times New Roman"/>
          <w:b/>
          <w:szCs w:val="24"/>
          <w:lang w:eastAsia="ru-RU"/>
        </w:rPr>
        <w:t>-Устремлённость</w:t>
      </w:r>
      <w:r w:rsidRPr="001378B3">
        <w:rPr>
          <w:rFonts w:ascii="SchoolBook" w:eastAsia="Times New Roman" w:hAnsi="SchoolBook" w:cs="Times New Roman"/>
          <w:b/>
          <w:szCs w:val="24"/>
          <w:lang w:eastAsia="ru-RU"/>
        </w:rPr>
        <w:t xml:space="preserve">.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32"/>
          <w:lang w:eastAsia="ru-RU"/>
        </w:rPr>
        <w:t xml:space="preserve">Меньшая же степень коварллертности определяет и более слабую резонационность энергоинформационных взаимосвязей </w:t>
      </w:r>
      <w:r w:rsidRPr="001378B3">
        <w:rPr>
          <w:rFonts w:ascii="SchoolBook" w:eastAsia="Times New Roman" w:hAnsi="SchoolBook" w:cs="Times New Roman"/>
          <w:b/>
          <w:szCs w:val="24"/>
          <w:lang w:eastAsia="ru-RU"/>
        </w:rPr>
        <w:t>между Аспектами Чистых Качеств, расположенных по схеме коварллертности через один и далее</w:t>
      </w:r>
      <w:r w:rsidRPr="001378B3">
        <w:rPr>
          <w:rFonts w:ascii="SchoolBook" w:eastAsia="Times New Roman" w:hAnsi="SchoolBook" w:cs="Times New Roman"/>
          <w:b/>
          <w:szCs w:val="32"/>
          <w:lang w:eastAsia="ru-RU"/>
        </w:rPr>
        <w:t xml:space="preserve">: </w:t>
      </w:r>
      <w:r w:rsidRPr="009E04A2">
        <w:rPr>
          <w:rFonts w:ascii="SchoolBook" w:eastAsia="Times New Roman" w:hAnsi="SchoolBook" w:cs="Times New Roman"/>
          <w:b/>
          <w:bCs/>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-Любовь-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-Мудрость и </w:t>
      </w:r>
      <w:r w:rsidRPr="009E04A2">
        <w:rPr>
          <w:rFonts w:ascii="SchoolBook" w:eastAsia="Times New Roman" w:hAnsi="SchoolBook" w:cs="Times New Roman"/>
          <w:b/>
          <w:sz w:val="20"/>
          <w:szCs w:val="20"/>
          <w:lang w:eastAsia="ru-RU"/>
        </w:rPr>
        <w:t>ВС</w:t>
      </w:r>
      <w:r w:rsidR="009E04A2" w:rsidRPr="009E04A2">
        <w:rPr>
          <w:rFonts w:ascii="SchoolBook" w:eastAsia="Times New Roman" w:hAnsi="SchoolBook" w:cs="Times New Roman"/>
          <w:b/>
          <w:sz w:val="20"/>
          <w:szCs w:val="20"/>
          <w:lang w:eastAsia="ru-RU"/>
        </w:rPr>
        <w:t>Е</w:t>
      </w:r>
      <w:r w:rsidR="009E04A2">
        <w:rPr>
          <w:rFonts w:ascii="SchoolBook" w:eastAsia="Times New Roman" w:hAnsi="SchoolBook" w:cs="Times New Roman"/>
          <w:b/>
          <w:szCs w:val="32"/>
          <w:lang w:eastAsia="ru-RU"/>
        </w:rPr>
        <w:t>-Устойчивость-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-Стабильность;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-Воля-</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w:t>
      </w:r>
      <w:r w:rsidR="009E04A2">
        <w:rPr>
          <w:rFonts w:ascii="SchoolBook" w:eastAsia="Times New Roman" w:hAnsi="SchoolBook" w:cs="Times New Roman"/>
          <w:b/>
          <w:szCs w:val="32"/>
          <w:lang w:eastAsia="ru-RU"/>
        </w:rPr>
        <w:lastRenderedPageBreak/>
        <w:t xml:space="preserve">Разума и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-Целостность;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-П</w:t>
      </w:r>
      <w:r w:rsidR="009E04A2">
        <w:rPr>
          <w:rFonts w:ascii="SchoolBook" w:eastAsia="Times New Roman" w:hAnsi="SchoolBook" w:cs="Times New Roman"/>
          <w:b/>
          <w:szCs w:val="32"/>
          <w:lang w:eastAsia="ru-RU"/>
        </w:rPr>
        <w:t>устотность-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-Вакуумность и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-Устремлённость</w:t>
      </w:r>
      <w:r w:rsidR="004670B8">
        <w:rPr>
          <w:rFonts w:ascii="SchoolBook" w:eastAsia="Times New Roman" w:hAnsi="SchoolBook" w:cs="Times New Roman"/>
          <w:b/>
          <w:szCs w:val="32"/>
          <w:lang w:eastAsia="ru-RU"/>
        </w:rPr>
        <w:t xml:space="preserve"> и так</w:t>
      </w:r>
      <w:r w:rsidRPr="001378B3">
        <w:rPr>
          <w:rFonts w:ascii="SchoolBook" w:eastAsia="Times New Roman" w:hAnsi="SchoolBook" w:cs="Times New Roman"/>
          <w:b/>
          <w:szCs w:val="32"/>
          <w:lang w:eastAsia="ru-RU"/>
        </w:rPr>
        <w:t xml:space="preserve"> д</w:t>
      </w:r>
      <w:r w:rsidR="004670B8">
        <w:rPr>
          <w:rFonts w:ascii="SchoolBook" w:eastAsia="Times New Roman" w:hAnsi="SchoolBook" w:cs="Times New Roman"/>
          <w:b/>
          <w:szCs w:val="32"/>
          <w:lang w:eastAsia="ru-RU"/>
        </w:rPr>
        <w:t>алее</w:t>
      </w:r>
      <w:r w:rsidRPr="001378B3">
        <w:rPr>
          <w:rFonts w:ascii="SchoolBook" w:eastAsia="Times New Roman" w:hAnsi="SchoolBook" w:cs="Times New Roman"/>
          <w:b/>
          <w:szCs w:val="32"/>
          <w:lang w:eastAsia="ru-RU"/>
        </w:rPr>
        <w:t xml:space="preserve">. </w:t>
      </w:r>
      <w:r w:rsidRPr="001378B3">
        <w:rPr>
          <w:rFonts w:ascii="SchoolBook" w:eastAsia="Times New Roman" w:hAnsi="SchoolBook" w:cs="Times New Roman"/>
          <w:b/>
          <w:szCs w:val="24"/>
          <w:lang w:eastAsia="ru-RU"/>
        </w:rPr>
        <w:t>Каждое из подобных двудоминантных сочетаний, учитыва</w:t>
      </w:r>
      <w:r w:rsidR="00AF3FD7">
        <w:rPr>
          <w:rFonts w:ascii="SchoolBook" w:eastAsia="Times New Roman" w:hAnsi="SchoolBook" w:cs="Times New Roman"/>
          <w:b/>
          <w:szCs w:val="24"/>
          <w:lang w:eastAsia="ru-RU"/>
        </w:rPr>
        <w:t xml:space="preserve">я всё множество образуемых ими </w:t>
      </w:r>
      <w:r w:rsidRPr="001378B3">
        <w:rPr>
          <w:rFonts w:ascii="SchoolBook" w:eastAsia="Times New Roman" w:hAnsi="SchoolBook" w:cs="Times New Roman"/>
          <w:b/>
          <w:szCs w:val="24"/>
          <w:lang w:eastAsia="ru-RU"/>
        </w:rPr>
        <w:t>Творческих Космич</w:t>
      </w:r>
      <w:r w:rsidR="00AF3FD7">
        <w:rPr>
          <w:rFonts w:ascii="SchoolBook" w:eastAsia="Times New Roman" w:hAnsi="SchoolBook" w:cs="Times New Roman"/>
          <w:b/>
          <w:szCs w:val="24"/>
          <w:lang w:eastAsia="ru-RU"/>
        </w:rPr>
        <w:t>еских Состояний</w:t>
      </w:r>
      <w:r w:rsidRPr="001378B3">
        <w:rPr>
          <w:rFonts w:ascii="SchoolBook" w:eastAsia="Times New Roman" w:hAnsi="SchoolBook" w:cs="Times New Roman"/>
          <w:b/>
          <w:szCs w:val="24"/>
          <w:lang w:eastAsia="ru-RU"/>
        </w:rPr>
        <w:t xml:space="preserve">, потенциально создаёт абсолютно исключительные условия для образования в каждом из резонационных режимов проявления Пространства-Времени Универсальных Схем Синтеза бесконечного множества типов синтетических бирвуляртностей.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24"/>
          <w:u w:val="double"/>
          <w:lang w:eastAsia="ru-RU"/>
        </w:rPr>
        <w:t>2 группа</w:t>
      </w:r>
      <w:r w:rsidRPr="001378B3">
        <w:rPr>
          <w:rFonts w:ascii="SchoolBook" w:eastAsia="Times New Roman" w:hAnsi="SchoolBook" w:cs="Times New Roman"/>
          <w:b/>
          <w:szCs w:val="24"/>
          <w:lang w:eastAsia="ru-RU"/>
        </w:rPr>
        <w:t xml:space="preserve"> - </w:t>
      </w:r>
      <w:r w:rsidRPr="001378B3">
        <w:rPr>
          <w:rFonts w:ascii="SchoolBook" w:eastAsia="Times New Roman" w:hAnsi="SchoolBook" w:cs="Times New Roman"/>
          <w:b/>
          <w:i/>
          <w:szCs w:val="24"/>
          <w:u w:val="single"/>
          <w:lang w:eastAsia="ru-RU"/>
        </w:rPr>
        <w:t>по мере уменьшения степени коварллертности</w:t>
      </w:r>
      <w:r w:rsidR="009E04A2">
        <w:rPr>
          <w:rFonts w:ascii="SchoolBook" w:eastAsia="Times New Roman" w:hAnsi="SchoolBook" w:cs="Times New Roman"/>
          <w:b/>
          <w:szCs w:val="24"/>
          <w:lang w:eastAsia="ru-RU"/>
        </w:rPr>
        <w:t xml:space="preserve">: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24"/>
          <w:lang w:eastAsia="ru-RU"/>
        </w:rPr>
        <w:t>-Единство</w:t>
      </w:r>
      <w:r w:rsidRPr="001378B3">
        <w:rPr>
          <w:rFonts w:ascii="SchoolBook" w:eastAsia="Times New Roman" w:hAnsi="SchoolBook" w:cs="Times New Roman"/>
          <w:b/>
          <w:szCs w:val="24"/>
          <w:lang w:eastAsia="ru-RU"/>
        </w:rPr>
        <w:t>,</w:t>
      </w:r>
      <w:r w:rsidR="009E04A2">
        <w:rPr>
          <w:rFonts w:ascii="SchoolBook" w:eastAsia="Times New Roman" w:hAnsi="SchoolBook" w:cs="Times New Roman"/>
          <w:b/>
          <w:szCs w:val="32"/>
          <w:lang w:eastAsia="ru-RU"/>
        </w:rPr>
        <w:t xml:space="preserve">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-Сущность-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-Проницаемость,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w:t>
      </w:r>
      <w:r w:rsidR="009E04A2">
        <w:rPr>
          <w:rFonts w:ascii="SchoolBook" w:eastAsia="Times New Roman" w:hAnsi="SchoolBook" w:cs="Times New Roman"/>
          <w:b/>
          <w:szCs w:val="32"/>
          <w:lang w:eastAsia="ru-RU"/>
        </w:rPr>
        <w:t>Изначальность-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-Исходность,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-М</w:t>
      </w:r>
      <w:r w:rsidR="009E04A2">
        <w:rPr>
          <w:rFonts w:ascii="SchoolBook" w:eastAsia="Times New Roman" w:hAnsi="SchoolBook" w:cs="Times New Roman"/>
          <w:b/>
          <w:szCs w:val="32"/>
          <w:lang w:eastAsia="ru-RU"/>
        </w:rPr>
        <w:t>обильность-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-Присутственность, </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-Знание-</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-Информированность, </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-Наполненность-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-Обильность</w:t>
      </w:r>
      <w:r w:rsidRPr="001378B3">
        <w:rPr>
          <w:rFonts w:ascii="SchoolBook" w:eastAsia="Times New Roman" w:hAnsi="SchoolBook" w:cs="Times New Roman"/>
          <w:b/>
          <w:szCs w:val="32"/>
          <w:lang w:eastAsia="ru-RU"/>
        </w:rPr>
        <w:t>. Для Них также характерны все особенности попарных взаимод</w:t>
      </w:r>
      <w:r w:rsidR="00E7095B">
        <w:rPr>
          <w:rFonts w:ascii="SchoolBook" w:eastAsia="Times New Roman" w:hAnsi="SchoolBook" w:cs="Times New Roman"/>
          <w:b/>
          <w:szCs w:val="32"/>
          <w:lang w:eastAsia="ru-RU"/>
        </w:rPr>
        <w:t>ействий, которые свойственны предыдущей группе</w:t>
      </w:r>
      <w:r w:rsidRPr="001378B3">
        <w:rPr>
          <w:rFonts w:ascii="SchoolBook" w:eastAsia="Times New Roman" w:hAnsi="SchoolBook" w:cs="Times New Roman"/>
          <w:b/>
          <w:szCs w:val="32"/>
          <w:lang w:eastAsia="ru-RU"/>
        </w:rPr>
        <w:t xml:space="preserve"> Качеств. В состоянии же Их общей Творческой Активности между Собой, </w:t>
      </w:r>
      <w:r w:rsidRPr="001378B3">
        <w:rPr>
          <w:rFonts w:ascii="SchoolBook" w:eastAsia="Times New Roman" w:hAnsi="SchoolBook" w:cs="Times New Roman"/>
          <w:b/>
          <w:i/>
          <w:szCs w:val="32"/>
          <w:lang w:eastAsia="ru-RU"/>
        </w:rPr>
        <w:t>при благоприятных режимах проявления</w:t>
      </w:r>
      <w:r w:rsidRPr="001378B3">
        <w:rPr>
          <w:rFonts w:ascii="SchoolBook" w:eastAsia="Times New Roman" w:hAnsi="SchoolBook" w:cs="Times New Roman"/>
          <w:b/>
          <w:szCs w:val="32"/>
          <w:lang w:eastAsia="ru-RU"/>
        </w:rPr>
        <w:t xml:space="preserve">, первые Качества первой группы способны образовывать достаточно устойчивые Конфигурации с первыми Качествами второй группы, средние – со средними, а последние – с последними.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Следует иметь в</w:t>
      </w:r>
      <w:r w:rsidR="008043A7">
        <w:rPr>
          <w:rFonts w:ascii="SchoolBook" w:eastAsia="Times New Roman" w:hAnsi="SchoolBook" w:cs="Times New Roman"/>
          <w:b/>
          <w:szCs w:val="32"/>
          <w:lang w:eastAsia="ru-RU"/>
        </w:rPr>
        <w:t xml:space="preserve"> </w:t>
      </w:r>
      <w:r w:rsidRPr="001378B3">
        <w:rPr>
          <w:rFonts w:ascii="SchoolBook" w:eastAsia="Times New Roman" w:hAnsi="SchoolBook" w:cs="Times New Roman"/>
          <w:b/>
          <w:szCs w:val="32"/>
          <w:lang w:eastAsia="ru-RU"/>
        </w:rPr>
        <w:t>виду, что первое Качество любой из групп коварллертности, доходя до взаимодействия с шестым Качеством своей группы, начинает взаимодействовать и с первым Качеством из имперсептной группы, поскольку в процессе поэтапного взаимодействия Качест</w:t>
      </w:r>
      <w:r w:rsidR="00C648C6">
        <w:rPr>
          <w:rFonts w:ascii="SchoolBook" w:eastAsia="Times New Roman" w:hAnsi="SchoolBook" w:cs="Times New Roman"/>
          <w:b/>
          <w:szCs w:val="32"/>
          <w:lang w:eastAsia="ru-RU"/>
        </w:rPr>
        <w:t xml:space="preserve">в образуются всё новые и новые </w:t>
      </w:r>
      <w:r w:rsidRPr="001378B3">
        <w:rPr>
          <w:rFonts w:ascii="SchoolBook" w:eastAsia="Times New Roman" w:hAnsi="SchoolBook" w:cs="Times New Roman"/>
          <w:b/>
          <w:szCs w:val="32"/>
          <w:lang w:eastAsia="ru-RU"/>
        </w:rPr>
        <w:t>Т</w:t>
      </w:r>
      <w:r w:rsidR="00C648C6">
        <w:rPr>
          <w:rFonts w:ascii="SchoolBook" w:eastAsia="Times New Roman" w:hAnsi="SchoolBook" w:cs="Times New Roman"/>
          <w:b/>
          <w:szCs w:val="32"/>
          <w:lang w:eastAsia="ru-RU"/>
        </w:rPr>
        <w:t>ворческие Космические Состояния</w:t>
      </w:r>
      <w:r w:rsidRPr="001378B3">
        <w:rPr>
          <w:rFonts w:ascii="SchoolBook" w:eastAsia="Times New Roman" w:hAnsi="SchoolBook" w:cs="Times New Roman"/>
          <w:b/>
          <w:szCs w:val="32"/>
          <w:lang w:eastAsia="ru-RU"/>
        </w:rPr>
        <w:t xml:space="preserve">, степень коварллертности между которыми – </w:t>
      </w:r>
      <w:r w:rsidRPr="001378B3">
        <w:rPr>
          <w:rFonts w:ascii="SchoolBook" w:eastAsia="Times New Roman" w:hAnsi="SchoolBook" w:cs="Times New Roman"/>
          <w:b/>
          <w:i/>
          <w:szCs w:val="32"/>
          <w:lang w:eastAsia="ru-RU"/>
        </w:rPr>
        <w:t>с повышением мерности</w:t>
      </w:r>
      <w:r w:rsidRPr="001378B3">
        <w:rPr>
          <w:rFonts w:ascii="SchoolBook" w:eastAsia="Times New Roman" w:hAnsi="SchoolBook" w:cs="Times New Roman"/>
          <w:b/>
          <w:szCs w:val="32"/>
          <w:lang w:eastAsia="ru-RU"/>
        </w:rPr>
        <w:t xml:space="preserve"> - непрерывно повышается, то есть диапазон творческого взаимодействия каждого «предыдущего» Качества с д</w:t>
      </w:r>
      <w:r w:rsidR="008043A7">
        <w:rPr>
          <w:rFonts w:ascii="SchoolBook" w:eastAsia="Times New Roman" w:hAnsi="SchoolBook" w:cs="Times New Roman"/>
          <w:b/>
          <w:szCs w:val="32"/>
          <w:lang w:eastAsia="ru-RU"/>
        </w:rPr>
        <w:t>ругими Качествами увеличивается, в конце концов</w:t>
      </w:r>
      <w:r w:rsidRPr="001378B3">
        <w:rPr>
          <w:rFonts w:ascii="SchoolBook" w:eastAsia="Times New Roman" w:hAnsi="SchoolBook" w:cs="Times New Roman"/>
          <w:b/>
          <w:szCs w:val="32"/>
          <w:lang w:eastAsia="ru-RU"/>
        </w:rPr>
        <w:t xml:space="preserve"> доходя и до первого - условно имперсептного по отношению к нему - Качества.</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 xml:space="preserve">Во второй группе </w:t>
      </w:r>
      <w:r w:rsidRPr="001378B3">
        <w:rPr>
          <w:rFonts w:ascii="SchoolBook" w:eastAsia="Times New Roman" w:hAnsi="SchoolBook" w:cs="Times New Roman"/>
          <w:b/>
          <w:bCs/>
          <w:szCs w:val="32"/>
          <w:lang w:eastAsia="ru-RU"/>
        </w:rPr>
        <w:t xml:space="preserve">наибольшая степень коварллертности характерна для Аспектов следующих Чистых Качеств: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-Единство и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-Сущность-</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 xml:space="preserve">-Проницаемость; </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-Изначальность-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-Исходность и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-М</w:t>
      </w:r>
      <w:r w:rsidR="009E04A2">
        <w:rPr>
          <w:rFonts w:ascii="SchoolBook" w:eastAsia="Times New Roman" w:hAnsi="SchoolBook" w:cs="Times New Roman"/>
          <w:b/>
          <w:szCs w:val="32"/>
          <w:lang w:eastAsia="ru-RU"/>
        </w:rPr>
        <w:t>обильность-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-Присутственность; </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-Знание-</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-Информированность и </w:t>
      </w:r>
      <w:r w:rsidRPr="009E04A2">
        <w:rPr>
          <w:rFonts w:ascii="SchoolBook" w:eastAsia="Times New Roman" w:hAnsi="SchoolBook" w:cs="Times New Roman"/>
          <w:b/>
          <w:sz w:val="20"/>
          <w:szCs w:val="20"/>
          <w:lang w:eastAsia="ru-RU"/>
        </w:rPr>
        <w:t>В</w:t>
      </w:r>
      <w:r w:rsidR="009E04A2" w:rsidRPr="009E04A2">
        <w:rPr>
          <w:rFonts w:ascii="SchoolBook" w:eastAsia="Times New Roman" w:hAnsi="SchoolBook" w:cs="Times New Roman"/>
          <w:b/>
          <w:sz w:val="20"/>
          <w:szCs w:val="20"/>
          <w:lang w:eastAsia="ru-RU"/>
        </w:rPr>
        <w:t>СЕ</w:t>
      </w:r>
      <w:r w:rsidR="009E04A2">
        <w:rPr>
          <w:rFonts w:ascii="SchoolBook" w:eastAsia="Times New Roman" w:hAnsi="SchoolBook" w:cs="Times New Roman"/>
          <w:b/>
          <w:szCs w:val="32"/>
          <w:lang w:eastAsia="ru-RU"/>
        </w:rPr>
        <w:t>-Наполненность-</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-Обильность</w:t>
      </w:r>
      <w:r w:rsidRPr="001378B3">
        <w:rPr>
          <w:rFonts w:ascii="SchoolBook" w:eastAsia="Times New Roman" w:hAnsi="SchoolBook" w:cs="Times New Roman"/>
          <w:b/>
          <w:szCs w:val="32"/>
          <w:lang w:eastAsia="ru-RU"/>
        </w:rPr>
        <w:t xml:space="preserve">, в то время как для совместного творческого проявления Аспектов следующих пар </w:t>
      </w:r>
      <w:r w:rsidRPr="009E04A2">
        <w:rPr>
          <w:rFonts w:ascii="SchoolBook" w:eastAsia="Times New Roman" w:hAnsi="SchoolBook" w:cs="Times New Roman"/>
          <w:b/>
          <w:sz w:val="20"/>
          <w:szCs w:val="20"/>
          <w:lang w:eastAsia="ru-RU"/>
        </w:rPr>
        <w:t>ОО-УУ</w:t>
      </w:r>
      <w:r w:rsidRPr="001378B3">
        <w:rPr>
          <w:rFonts w:ascii="SchoolBook" w:eastAsia="Times New Roman" w:hAnsi="SchoolBook" w:cs="Times New Roman"/>
          <w:b/>
          <w:szCs w:val="32"/>
          <w:lang w:eastAsia="ru-RU"/>
        </w:rPr>
        <w:t>-Сущн</w:t>
      </w:r>
      <w:r w:rsidR="009E04A2">
        <w:rPr>
          <w:rFonts w:ascii="SchoolBook" w:eastAsia="Times New Roman" w:hAnsi="SchoolBook" w:cs="Times New Roman"/>
          <w:b/>
          <w:szCs w:val="32"/>
          <w:lang w:eastAsia="ru-RU"/>
        </w:rPr>
        <w:t xml:space="preserve">остей: </w:t>
      </w:r>
      <w:r w:rsidR="009E04A2" w:rsidRPr="009E04A2">
        <w:rPr>
          <w:rFonts w:ascii="SchoolBook" w:eastAsia="Times New Roman" w:hAnsi="SchoolBook" w:cs="Times New Roman"/>
          <w:b/>
          <w:sz w:val="20"/>
          <w:szCs w:val="20"/>
          <w:lang w:eastAsia="ru-RU"/>
        </w:rPr>
        <w:t>ВСЕ</w:t>
      </w:r>
      <w:r w:rsidR="009E04A2">
        <w:rPr>
          <w:rFonts w:ascii="SchoolBook" w:eastAsia="Times New Roman" w:hAnsi="SchoolBook" w:cs="Times New Roman"/>
          <w:b/>
          <w:szCs w:val="32"/>
          <w:lang w:eastAsia="ru-RU"/>
        </w:rPr>
        <w:t xml:space="preserve">-Единство и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-Изначальность-</w:t>
      </w:r>
      <w:r w:rsidRPr="009E04A2">
        <w:rPr>
          <w:rFonts w:ascii="SchoolBook" w:hAnsi="SchoolBook"/>
          <w:b/>
          <w:sz w:val="20"/>
          <w:szCs w:val="20"/>
        </w:rPr>
        <w:t>ВСЕ</w:t>
      </w:r>
      <w:r w:rsidR="00C648C6">
        <w:rPr>
          <w:rFonts w:ascii="SchoolBook" w:hAnsi="SchoolBook"/>
          <w:b/>
          <w:szCs w:val="32"/>
        </w:rPr>
        <w:t>-Исходность</w:t>
      </w:r>
      <w:r w:rsidR="009E04A2">
        <w:rPr>
          <w:rFonts w:ascii="SchoolBook" w:eastAsia="Times New Roman" w:hAnsi="SchoolBook" w:cs="Times New Roman"/>
          <w:b/>
          <w:szCs w:val="32"/>
          <w:lang w:eastAsia="ru-RU"/>
        </w:rPr>
        <w:t xml:space="preserve">,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-Сущность</w:t>
      </w:r>
      <w:r w:rsidRPr="001378B3">
        <w:rPr>
          <w:rFonts w:ascii="SchoolBook" w:hAnsi="SchoolBook"/>
          <w:b/>
          <w:szCs w:val="32"/>
        </w:rPr>
        <w:t>-</w:t>
      </w:r>
      <w:r w:rsidRPr="009E04A2">
        <w:rPr>
          <w:rFonts w:ascii="SchoolBook" w:hAnsi="SchoolBook"/>
          <w:b/>
          <w:sz w:val="20"/>
          <w:szCs w:val="20"/>
        </w:rPr>
        <w:t>ВСЕ</w:t>
      </w:r>
      <w:r w:rsidRPr="001378B3">
        <w:rPr>
          <w:rFonts w:ascii="SchoolBook" w:hAnsi="SchoolBook"/>
          <w:b/>
          <w:szCs w:val="32"/>
        </w:rPr>
        <w:t>-Проницаемость</w:t>
      </w:r>
      <w:r w:rsidR="009E04A2">
        <w:rPr>
          <w:rFonts w:ascii="SchoolBook" w:eastAsia="Times New Roman" w:hAnsi="SchoolBook" w:cs="Times New Roman"/>
          <w:b/>
          <w:szCs w:val="32"/>
          <w:lang w:eastAsia="ru-RU"/>
        </w:rPr>
        <w:t xml:space="preserve"> и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-Знание</w:t>
      </w:r>
      <w:r w:rsidRPr="001378B3">
        <w:rPr>
          <w:rFonts w:ascii="SchoolBook" w:hAnsi="SchoolBook"/>
          <w:b/>
          <w:szCs w:val="32"/>
        </w:rPr>
        <w:t>-</w:t>
      </w:r>
      <w:r w:rsidRPr="009E04A2">
        <w:rPr>
          <w:rFonts w:ascii="SchoolBook" w:hAnsi="SchoolBook"/>
          <w:b/>
          <w:sz w:val="20"/>
          <w:szCs w:val="20"/>
        </w:rPr>
        <w:t>ВСЕ</w:t>
      </w:r>
      <w:r w:rsidRPr="001378B3">
        <w:rPr>
          <w:rFonts w:ascii="SchoolBook" w:hAnsi="SchoolBook"/>
          <w:b/>
          <w:szCs w:val="32"/>
        </w:rPr>
        <w:t>-Информативность</w:t>
      </w:r>
      <w:r w:rsidR="009E04A2">
        <w:rPr>
          <w:rFonts w:ascii="SchoolBook" w:eastAsia="Times New Roman" w:hAnsi="SchoolBook" w:cs="Times New Roman"/>
          <w:b/>
          <w:szCs w:val="32"/>
          <w:lang w:eastAsia="ru-RU"/>
        </w:rPr>
        <w:t xml:space="preserve">,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-Мобильность</w:t>
      </w:r>
      <w:r w:rsidRPr="001378B3">
        <w:rPr>
          <w:rFonts w:ascii="SchoolBook" w:hAnsi="SchoolBook"/>
          <w:b/>
          <w:szCs w:val="32"/>
        </w:rPr>
        <w:t>-</w:t>
      </w:r>
      <w:r w:rsidRPr="009E04A2">
        <w:rPr>
          <w:rFonts w:ascii="SchoolBook" w:hAnsi="SchoolBook"/>
          <w:b/>
          <w:sz w:val="20"/>
          <w:szCs w:val="20"/>
        </w:rPr>
        <w:t>ВСЕ</w:t>
      </w:r>
      <w:r w:rsidRPr="001378B3">
        <w:rPr>
          <w:rFonts w:ascii="SchoolBook" w:hAnsi="SchoolBook"/>
          <w:b/>
          <w:szCs w:val="32"/>
        </w:rPr>
        <w:t>-Присутственность</w:t>
      </w:r>
      <w:r w:rsidR="009E04A2">
        <w:rPr>
          <w:rFonts w:ascii="SchoolBook" w:eastAsia="Times New Roman" w:hAnsi="SchoolBook" w:cs="Times New Roman"/>
          <w:b/>
          <w:szCs w:val="32"/>
          <w:lang w:eastAsia="ru-RU"/>
        </w:rPr>
        <w:t xml:space="preserve"> и </w:t>
      </w:r>
      <w:r w:rsidRPr="009E04A2">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-Наполненность-</w:t>
      </w:r>
      <w:r w:rsidRPr="009E04A2">
        <w:rPr>
          <w:rFonts w:ascii="SchoolBook" w:hAnsi="SchoolBook"/>
          <w:b/>
          <w:sz w:val="20"/>
          <w:szCs w:val="20"/>
        </w:rPr>
        <w:t>ВСЕ</w:t>
      </w:r>
      <w:r w:rsidRPr="001378B3">
        <w:rPr>
          <w:rFonts w:ascii="SchoolBook" w:hAnsi="SchoolBook"/>
          <w:b/>
          <w:szCs w:val="32"/>
        </w:rPr>
        <w:t>-Обильность</w:t>
      </w:r>
      <w:r w:rsidRPr="001378B3">
        <w:rPr>
          <w:rFonts w:ascii="SchoolBook" w:eastAsia="Times New Roman" w:hAnsi="SchoolBook" w:cs="Times New Roman"/>
          <w:b/>
          <w:szCs w:val="32"/>
          <w:lang w:eastAsia="ru-RU"/>
        </w:rPr>
        <w:t>, - имеется меньше возможностей.</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b/>
          <w:szCs w:val="32"/>
        </w:rPr>
      </w:pPr>
      <w:r w:rsidRPr="001378B3">
        <w:rPr>
          <w:rFonts w:ascii="SchoolBook" w:eastAsia="Times New Roman" w:hAnsi="SchoolBook" w:cs="Times New Roman"/>
          <w:b/>
          <w:szCs w:val="32"/>
          <w:lang w:eastAsia="ru-RU"/>
        </w:rPr>
        <w:t xml:space="preserve">Тенденция к повышению степени имперсептности взаимосвязей по отношению друг к другу (при непосредственном взаимодействии через ф-Конфигурации Формо-Творцов) </w:t>
      </w:r>
      <w:r w:rsidRPr="001378B3">
        <w:rPr>
          <w:rFonts w:ascii="SchoolBook" w:hAnsi="SchoolBook"/>
          <w:b/>
          <w:szCs w:val="32"/>
        </w:rPr>
        <w:t xml:space="preserve">характерна взаимодействиям Аспектов Чистых Качеств в следующей последовательности: </w:t>
      </w:r>
    </w:p>
    <w:p w:rsidR="003C7CBA" w:rsidRPr="001A3A19" w:rsidRDefault="001A3A19" w:rsidP="00550FF5">
      <w:pPr>
        <w:spacing w:before="120" w:after="120" w:line="240" w:lineRule="auto"/>
        <w:ind w:firstLine="284"/>
        <w:jc w:val="both"/>
        <w:rPr>
          <w:rFonts w:ascii="SchoolBook" w:eastAsia="Times New Roman" w:hAnsi="SchoolBook" w:cs="Times New Roman"/>
          <w:b/>
          <w:sz w:val="24"/>
          <w:szCs w:val="24"/>
          <w:lang w:eastAsia="ru-RU"/>
        </w:rPr>
      </w:pPr>
      <w:r w:rsidRPr="001A3A19">
        <w:rPr>
          <w:rFonts w:ascii="SchoolBook" w:eastAsia="Times New Roman" w:hAnsi="SchoolBook" w:cs="Times New Roman"/>
          <w:b/>
          <w:sz w:val="20"/>
          <w:szCs w:val="20"/>
          <w:lang w:eastAsia="ru-RU"/>
        </w:rPr>
        <w:t>ВСЕ</w:t>
      </w:r>
      <w:r w:rsidRPr="001A3A19">
        <w:rPr>
          <w:rFonts w:ascii="SchoolBook" w:eastAsia="Times New Roman" w:hAnsi="SchoolBook" w:cs="Times New Roman"/>
          <w:b/>
          <w:sz w:val="24"/>
          <w:szCs w:val="24"/>
          <w:lang w:eastAsia="ru-RU"/>
        </w:rPr>
        <w:t>-Любовь</w:t>
      </w:r>
      <w:r>
        <w:rPr>
          <w:rFonts w:ascii="SchoolBook" w:eastAsia="Times New Roman" w:hAnsi="SchoolBook" w:cs="Times New Roman"/>
          <w:b/>
          <w:sz w:val="24"/>
          <w:szCs w:val="24"/>
          <w:lang w:eastAsia="ru-RU"/>
        </w:rPr>
        <w:t>-</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-Мудрость</w:t>
      </w:r>
      <w:r w:rsidR="00703C56">
        <w:rPr>
          <w:rFonts w:ascii="SchoolBook" w:eastAsia="Times New Roman" w:hAnsi="SchoolBook" w:cs="Times New Roman"/>
          <w:b/>
          <w:sz w:val="24"/>
          <w:szCs w:val="24"/>
          <w:lang w:eastAsia="ru-RU"/>
        </w:rPr>
        <w:t xml:space="preserve"> и </w:t>
      </w:r>
      <w:r w:rsidR="003C7CBA" w:rsidRPr="001A3A19">
        <w:rPr>
          <w:rFonts w:ascii="SchoolBook" w:eastAsia="Times New Roman" w:hAnsi="SchoolBook" w:cs="Times New Roman"/>
          <w:b/>
          <w:sz w:val="20"/>
          <w:szCs w:val="20"/>
          <w:lang w:eastAsia="ru-RU"/>
        </w:rPr>
        <w:t>ВС</w:t>
      </w:r>
      <w:r w:rsidRPr="001A3A19">
        <w:rPr>
          <w:rFonts w:ascii="SchoolBook" w:eastAsia="Times New Roman" w:hAnsi="SchoolBook" w:cs="Times New Roman"/>
          <w:b/>
          <w:sz w:val="20"/>
          <w:szCs w:val="20"/>
          <w:lang w:eastAsia="ru-RU"/>
        </w:rPr>
        <w:t>Е</w:t>
      </w:r>
      <w:r>
        <w:rPr>
          <w:rFonts w:ascii="SchoolBook" w:eastAsia="Times New Roman" w:hAnsi="SchoolBook" w:cs="Times New Roman"/>
          <w:b/>
          <w:sz w:val="24"/>
          <w:szCs w:val="24"/>
          <w:lang w:eastAsia="ru-RU"/>
        </w:rPr>
        <w:t>-Целостность</w:t>
      </w:r>
      <w:r w:rsidR="003C7CBA" w:rsidRPr="001A3A19">
        <w:rPr>
          <w:rFonts w:ascii="SchoolBook" w:eastAsia="Times New Roman" w:hAnsi="SchoolBook" w:cs="Times New Roman"/>
          <w:b/>
          <w:sz w:val="24"/>
          <w:szCs w:val="24"/>
          <w:lang w:eastAsia="ru-RU"/>
        </w:rPr>
        <w:t xml:space="preserve">; </w:t>
      </w:r>
    </w:p>
    <w:p w:rsidR="003C7CBA" w:rsidRPr="001A3A19" w:rsidRDefault="001A3A19" w:rsidP="00550FF5">
      <w:pPr>
        <w:spacing w:before="120" w:after="120" w:line="240" w:lineRule="auto"/>
        <w:ind w:firstLine="284"/>
        <w:jc w:val="both"/>
        <w:rPr>
          <w:rFonts w:ascii="SchoolBook" w:eastAsia="Times New Roman" w:hAnsi="SchoolBook" w:cs="Times New Roman"/>
          <w:b/>
          <w:sz w:val="24"/>
          <w:szCs w:val="24"/>
          <w:lang w:eastAsia="ru-RU"/>
        </w:rPr>
      </w:pP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-Воля-</w:t>
      </w:r>
      <w:r w:rsidRPr="001A3A19">
        <w:rPr>
          <w:rFonts w:ascii="SchoolBook" w:eastAsia="Times New Roman" w:hAnsi="SchoolBook" w:cs="Times New Roman"/>
          <w:b/>
          <w:sz w:val="20"/>
          <w:szCs w:val="20"/>
          <w:lang w:eastAsia="ru-RU"/>
        </w:rPr>
        <w:t>ВСЕ</w:t>
      </w:r>
      <w:r w:rsidR="00703C56">
        <w:rPr>
          <w:rFonts w:ascii="SchoolBook" w:eastAsia="Times New Roman" w:hAnsi="SchoolBook" w:cs="Times New Roman"/>
          <w:b/>
          <w:sz w:val="24"/>
          <w:szCs w:val="24"/>
          <w:lang w:eastAsia="ru-RU"/>
        </w:rPr>
        <w:t xml:space="preserve">-Разума и </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-Устремлённость</w:t>
      </w:r>
      <w:r w:rsidR="003C7CBA" w:rsidRPr="001A3A19">
        <w:rPr>
          <w:rFonts w:ascii="SchoolBook" w:eastAsia="Times New Roman" w:hAnsi="SchoolBook" w:cs="Times New Roman"/>
          <w:b/>
          <w:sz w:val="24"/>
          <w:szCs w:val="24"/>
          <w:lang w:eastAsia="ru-RU"/>
        </w:rPr>
        <w:t xml:space="preserve">; </w:t>
      </w:r>
    </w:p>
    <w:p w:rsidR="003C7CBA" w:rsidRPr="001A3A19" w:rsidRDefault="001A3A19" w:rsidP="00550FF5">
      <w:pPr>
        <w:spacing w:before="120" w:after="120" w:line="240" w:lineRule="auto"/>
        <w:ind w:firstLine="284"/>
        <w:jc w:val="both"/>
        <w:rPr>
          <w:rFonts w:ascii="SchoolBook" w:eastAsia="Times New Roman" w:hAnsi="SchoolBook" w:cs="Times New Roman"/>
          <w:b/>
          <w:sz w:val="24"/>
          <w:szCs w:val="24"/>
          <w:lang w:eastAsia="ru-RU"/>
        </w:rPr>
      </w:pP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-Исходность-</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-Из</w:t>
      </w:r>
      <w:r w:rsidR="00703C56">
        <w:rPr>
          <w:rFonts w:ascii="SchoolBook" w:eastAsia="Times New Roman" w:hAnsi="SchoolBook" w:cs="Times New Roman"/>
          <w:b/>
          <w:sz w:val="24"/>
          <w:szCs w:val="24"/>
          <w:lang w:eastAsia="ru-RU"/>
        </w:rPr>
        <w:t>начальность</w:t>
      </w:r>
      <w:r>
        <w:rPr>
          <w:rFonts w:ascii="SchoolBook" w:eastAsia="Times New Roman" w:hAnsi="SchoolBook" w:cs="Times New Roman"/>
          <w:b/>
          <w:sz w:val="24"/>
          <w:szCs w:val="24"/>
          <w:lang w:eastAsia="ru-RU"/>
        </w:rPr>
        <w:t xml:space="preserve"> и </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-Знание-</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-Информированность</w:t>
      </w:r>
      <w:r w:rsidR="003C7CBA" w:rsidRPr="001A3A19">
        <w:rPr>
          <w:rFonts w:ascii="SchoolBook" w:eastAsia="Times New Roman" w:hAnsi="SchoolBook" w:cs="Times New Roman"/>
          <w:b/>
          <w:sz w:val="24"/>
          <w:szCs w:val="24"/>
          <w:lang w:eastAsia="ru-RU"/>
        </w:rPr>
        <w:t xml:space="preserve">; </w:t>
      </w:r>
    </w:p>
    <w:p w:rsidR="003C7CBA" w:rsidRPr="001A3A19" w:rsidRDefault="001A3A19" w:rsidP="00550FF5">
      <w:pPr>
        <w:spacing w:before="120" w:after="120" w:line="240" w:lineRule="auto"/>
        <w:ind w:firstLine="284"/>
        <w:jc w:val="both"/>
        <w:rPr>
          <w:rFonts w:ascii="SchoolBook" w:eastAsia="Times New Roman" w:hAnsi="SchoolBook" w:cs="Times New Roman"/>
          <w:b/>
          <w:sz w:val="24"/>
          <w:szCs w:val="24"/>
          <w:lang w:eastAsia="ru-RU"/>
        </w:rPr>
      </w:pP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-Сущность-</w:t>
      </w:r>
      <w:r w:rsidRPr="001A3A19">
        <w:rPr>
          <w:rFonts w:ascii="SchoolBook" w:eastAsia="Times New Roman" w:hAnsi="SchoolBook" w:cs="Times New Roman"/>
          <w:b/>
          <w:sz w:val="20"/>
          <w:szCs w:val="20"/>
          <w:lang w:eastAsia="ru-RU"/>
        </w:rPr>
        <w:t>ВСЕ</w:t>
      </w:r>
      <w:r w:rsidR="00703C56">
        <w:rPr>
          <w:rFonts w:ascii="SchoolBook" w:eastAsia="Times New Roman" w:hAnsi="SchoolBook" w:cs="Times New Roman"/>
          <w:b/>
          <w:sz w:val="24"/>
          <w:szCs w:val="24"/>
          <w:lang w:eastAsia="ru-RU"/>
        </w:rPr>
        <w:t>-Проницаемость</w:t>
      </w:r>
      <w:r>
        <w:rPr>
          <w:rFonts w:ascii="SchoolBook" w:eastAsia="Times New Roman" w:hAnsi="SchoolBook" w:cs="Times New Roman"/>
          <w:b/>
          <w:sz w:val="24"/>
          <w:szCs w:val="24"/>
          <w:lang w:eastAsia="ru-RU"/>
        </w:rPr>
        <w:t xml:space="preserve"> и </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-Обильность-</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-Наполненность</w:t>
      </w:r>
      <w:r w:rsidR="003C7CBA" w:rsidRPr="001A3A19">
        <w:rPr>
          <w:rFonts w:ascii="SchoolBook" w:eastAsia="Times New Roman" w:hAnsi="SchoolBook" w:cs="Times New Roman"/>
          <w:b/>
          <w:sz w:val="24"/>
          <w:szCs w:val="24"/>
          <w:lang w:eastAsia="ru-RU"/>
        </w:rPr>
        <w:t xml:space="preserve">; </w:t>
      </w:r>
    </w:p>
    <w:p w:rsidR="003C7CBA" w:rsidRPr="001A3A19" w:rsidRDefault="001A3A19" w:rsidP="00550FF5">
      <w:pPr>
        <w:spacing w:before="120" w:after="120" w:line="240" w:lineRule="auto"/>
        <w:ind w:firstLine="284"/>
        <w:jc w:val="both"/>
        <w:rPr>
          <w:rFonts w:ascii="SchoolBook" w:eastAsia="Times New Roman" w:hAnsi="SchoolBook" w:cs="Times New Roman"/>
          <w:b/>
          <w:sz w:val="24"/>
          <w:szCs w:val="24"/>
          <w:lang w:eastAsia="ru-RU"/>
        </w:rPr>
      </w:pPr>
      <w:r w:rsidRPr="001A3A19">
        <w:rPr>
          <w:rFonts w:ascii="SchoolBook" w:eastAsia="Times New Roman" w:hAnsi="SchoolBook" w:cs="Times New Roman"/>
          <w:b/>
          <w:sz w:val="20"/>
          <w:szCs w:val="20"/>
          <w:lang w:eastAsia="ru-RU"/>
        </w:rPr>
        <w:lastRenderedPageBreak/>
        <w:t>ВСЕ</w:t>
      </w:r>
      <w:r>
        <w:rPr>
          <w:rFonts w:ascii="SchoolBook" w:eastAsia="Times New Roman" w:hAnsi="SchoolBook" w:cs="Times New Roman"/>
          <w:b/>
          <w:sz w:val="24"/>
          <w:szCs w:val="24"/>
          <w:lang w:eastAsia="ru-RU"/>
        </w:rPr>
        <w:t>-Устойчивость-</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-Стабильность</w:t>
      </w:r>
      <w:r w:rsidR="00703C56">
        <w:rPr>
          <w:rFonts w:ascii="SchoolBook" w:eastAsia="Times New Roman" w:hAnsi="SchoolBook" w:cs="Times New Roman"/>
          <w:b/>
          <w:sz w:val="24"/>
          <w:szCs w:val="24"/>
          <w:lang w:eastAsia="ru-RU"/>
        </w:rPr>
        <w:t xml:space="preserve"> и </w:t>
      </w:r>
      <w:r w:rsidRPr="001A3A19">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-Единство</w:t>
      </w:r>
      <w:r w:rsidR="003C7CBA" w:rsidRPr="001A3A19">
        <w:rPr>
          <w:rFonts w:ascii="SchoolBook" w:eastAsia="Times New Roman" w:hAnsi="SchoolBook" w:cs="Times New Roman"/>
          <w:b/>
          <w:sz w:val="24"/>
          <w:szCs w:val="24"/>
          <w:lang w:eastAsia="ru-RU"/>
        </w:rPr>
        <w:t xml:space="preserve">.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 xml:space="preserve">В ещё меньшей степени, чем вышеназванные, склонны творчески взаимодействовать между собой реализационные Формо-носители Аспектов следующих Качеств: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-Любовь-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-Мудрос</w:t>
      </w:r>
      <w:r w:rsidR="00924038">
        <w:rPr>
          <w:rFonts w:ascii="SchoolBook" w:eastAsia="Times New Roman" w:hAnsi="SchoolBook" w:cs="Times New Roman"/>
          <w:b/>
          <w:sz w:val="24"/>
          <w:szCs w:val="24"/>
          <w:lang w:eastAsia="ru-RU"/>
        </w:rPr>
        <w:t>ть</w:t>
      </w:r>
      <w:r>
        <w:rPr>
          <w:rFonts w:ascii="SchoolBook" w:eastAsia="Times New Roman" w:hAnsi="SchoolBook" w:cs="Times New Roman"/>
          <w:b/>
          <w:sz w:val="24"/>
          <w:szCs w:val="24"/>
          <w:lang w:eastAsia="ru-RU"/>
        </w:rPr>
        <w:t xml:space="preserve"> и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-Исходность-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-Изначальность</w:t>
      </w:r>
      <w:r w:rsidR="003C7CBA" w:rsidRPr="001A3A19">
        <w:rPr>
          <w:rFonts w:ascii="SchoolBook" w:eastAsia="Times New Roman" w:hAnsi="SchoolBook" w:cs="Times New Roman"/>
          <w:b/>
          <w:sz w:val="24"/>
          <w:szCs w:val="24"/>
          <w:lang w:eastAsia="ru-RU"/>
        </w:rPr>
        <w:t xml:space="preserve">;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-Воля-</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 xml:space="preserve">-Разума </w:t>
      </w:r>
      <w:r w:rsidR="00924038">
        <w:rPr>
          <w:rFonts w:ascii="SchoolBook" w:eastAsia="Times New Roman" w:hAnsi="SchoolBook" w:cs="Times New Roman"/>
          <w:b/>
          <w:sz w:val="24"/>
          <w:szCs w:val="24"/>
          <w:lang w:eastAsia="ru-RU"/>
        </w:rPr>
        <w:t xml:space="preserve">и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-Сущность-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-Проницаемость</w:t>
      </w:r>
      <w:r w:rsidR="003C7CBA" w:rsidRPr="001A3A19">
        <w:rPr>
          <w:rFonts w:ascii="SchoolBook" w:eastAsia="Times New Roman" w:hAnsi="SchoolBook" w:cs="Times New Roman"/>
          <w:b/>
          <w:sz w:val="24"/>
          <w:szCs w:val="24"/>
          <w:lang w:eastAsia="ru-RU"/>
        </w:rPr>
        <w:t xml:space="preserve">;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w:t>
      </w:r>
      <w:r w:rsidR="00924038">
        <w:rPr>
          <w:rFonts w:ascii="SchoolBook" w:eastAsia="Times New Roman" w:hAnsi="SchoolBook" w:cs="Times New Roman"/>
          <w:b/>
          <w:sz w:val="24"/>
          <w:szCs w:val="24"/>
          <w:lang w:eastAsia="ru-RU"/>
        </w:rPr>
        <w:t>Целостность</w:t>
      </w:r>
      <w:r>
        <w:rPr>
          <w:rFonts w:ascii="SchoolBook" w:eastAsia="Times New Roman" w:hAnsi="SchoolBook" w:cs="Times New Roman"/>
          <w:b/>
          <w:sz w:val="24"/>
          <w:szCs w:val="24"/>
          <w:lang w:eastAsia="ru-RU"/>
        </w:rPr>
        <w:t xml:space="preserve"> и</w:t>
      </w:r>
      <w:r w:rsidR="00924038">
        <w:rPr>
          <w:rFonts w:ascii="SchoolBook" w:eastAsia="Times New Roman" w:hAnsi="SchoolBook" w:cs="Times New Roman"/>
          <w:b/>
          <w:sz w:val="24"/>
          <w:szCs w:val="24"/>
          <w:lang w:eastAsia="ru-RU"/>
        </w:rPr>
        <w:t xml:space="preserve">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-З</w:t>
      </w:r>
      <w:r w:rsidR="00533E96">
        <w:rPr>
          <w:rFonts w:ascii="SchoolBook" w:eastAsia="Times New Roman" w:hAnsi="SchoolBook" w:cs="Times New Roman"/>
          <w:b/>
          <w:sz w:val="24"/>
          <w:szCs w:val="24"/>
          <w:lang w:eastAsia="ru-RU"/>
        </w:rPr>
        <w:t>н</w:t>
      </w:r>
      <w:r>
        <w:rPr>
          <w:rFonts w:ascii="SchoolBook" w:eastAsia="Times New Roman" w:hAnsi="SchoolBook" w:cs="Times New Roman"/>
          <w:b/>
          <w:sz w:val="24"/>
          <w:szCs w:val="24"/>
          <w:lang w:eastAsia="ru-RU"/>
        </w:rPr>
        <w:t>ание-</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-Информированность</w:t>
      </w:r>
      <w:r w:rsidR="003C7CBA" w:rsidRPr="001A3A19">
        <w:rPr>
          <w:rFonts w:ascii="SchoolBook" w:eastAsia="Times New Roman" w:hAnsi="SchoolBook" w:cs="Times New Roman"/>
          <w:b/>
          <w:sz w:val="24"/>
          <w:szCs w:val="24"/>
          <w:lang w:eastAsia="ru-RU"/>
        </w:rPr>
        <w:t xml:space="preserve">;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-Устре</w:t>
      </w:r>
      <w:r w:rsidR="001D5BE0">
        <w:rPr>
          <w:rFonts w:ascii="SchoolBook" w:eastAsia="Times New Roman" w:hAnsi="SchoolBook" w:cs="Times New Roman"/>
          <w:b/>
          <w:sz w:val="24"/>
          <w:szCs w:val="24"/>
          <w:lang w:eastAsia="ru-RU"/>
        </w:rPr>
        <w:t>млённость</w:t>
      </w:r>
      <w:r>
        <w:rPr>
          <w:rFonts w:ascii="SchoolBook" w:eastAsia="Times New Roman" w:hAnsi="SchoolBook" w:cs="Times New Roman"/>
          <w:b/>
          <w:sz w:val="24"/>
          <w:szCs w:val="24"/>
          <w:lang w:eastAsia="ru-RU"/>
        </w:rPr>
        <w:t xml:space="preserve"> и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-Наполненность-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-Обильность</w:t>
      </w:r>
      <w:r w:rsidR="003C7CBA" w:rsidRPr="001A3A19">
        <w:rPr>
          <w:rFonts w:ascii="SchoolBook" w:eastAsia="Times New Roman" w:hAnsi="SchoolBook" w:cs="Times New Roman"/>
          <w:b/>
          <w:sz w:val="24"/>
          <w:szCs w:val="24"/>
          <w:lang w:eastAsia="ru-RU"/>
        </w:rPr>
        <w:t xml:space="preserve">;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-Пустотность-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-В</w:t>
      </w:r>
      <w:r w:rsidR="001D5BE0">
        <w:rPr>
          <w:rFonts w:ascii="SchoolBook" w:eastAsia="Times New Roman" w:hAnsi="SchoolBook" w:cs="Times New Roman"/>
          <w:b/>
          <w:sz w:val="24"/>
          <w:szCs w:val="24"/>
          <w:lang w:eastAsia="ru-RU"/>
        </w:rPr>
        <w:t xml:space="preserve">акуумность и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-Единство</w:t>
      </w:r>
      <w:r w:rsidR="003C7CBA" w:rsidRPr="001A3A19">
        <w:rPr>
          <w:rFonts w:ascii="SchoolBook" w:eastAsia="Times New Roman" w:hAnsi="SchoolBook" w:cs="Times New Roman"/>
          <w:b/>
          <w:sz w:val="24"/>
          <w:szCs w:val="24"/>
          <w:lang w:eastAsia="ru-RU"/>
        </w:rPr>
        <w:t xml:space="preserve">; </w:t>
      </w:r>
    </w:p>
    <w:p w:rsidR="003C7CBA" w:rsidRPr="001A3A19" w:rsidRDefault="00F905EB" w:rsidP="00550FF5">
      <w:pPr>
        <w:spacing w:before="120" w:after="120" w:line="240" w:lineRule="auto"/>
        <w:ind w:firstLine="284"/>
        <w:jc w:val="both"/>
        <w:rPr>
          <w:rFonts w:ascii="SchoolBook" w:eastAsia="Times New Roman" w:hAnsi="SchoolBook" w:cs="Times New Roman"/>
          <w:b/>
          <w:sz w:val="24"/>
          <w:szCs w:val="24"/>
          <w:lang w:eastAsia="ru-RU"/>
        </w:rPr>
      </w:pP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-Устойчивость-</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-Ста</w:t>
      </w:r>
      <w:r w:rsidR="001D5BE0">
        <w:rPr>
          <w:rFonts w:ascii="SchoolBook" w:eastAsia="Times New Roman" w:hAnsi="SchoolBook" w:cs="Times New Roman"/>
          <w:b/>
          <w:sz w:val="24"/>
          <w:szCs w:val="24"/>
          <w:lang w:eastAsia="ru-RU"/>
        </w:rPr>
        <w:t xml:space="preserve">бильность и </w:t>
      </w:r>
      <w:r w:rsidRPr="00F905EB">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-Мобильность</w:t>
      </w:r>
      <w:r w:rsidR="003C7CBA" w:rsidRPr="001A3A19">
        <w:rPr>
          <w:rFonts w:ascii="SchoolBook" w:eastAsia="Times New Roman" w:hAnsi="SchoolBook" w:cs="Times New Roman"/>
          <w:b/>
          <w:sz w:val="24"/>
          <w:szCs w:val="24"/>
          <w:lang w:eastAsia="ru-RU"/>
        </w:rPr>
        <w:t>-</w:t>
      </w:r>
      <w:r w:rsidR="003C7CBA" w:rsidRPr="00F905EB">
        <w:rPr>
          <w:rFonts w:ascii="SchoolBook" w:eastAsia="Times New Roman" w:hAnsi="SchoolBook" w:cs="Times New Roman"/>
          <w:b/>
          <w:sz w:val="20"/>
          <w:szCs w:val="20"/>
          <w:lang w:eastAsia="ru-RU"/>
        </w:rPr>
        <w:t>ВСЕ</w:t>
      </w:r>
      <w:r w:rsidR="003C7CBA" w:rsidRPr="001A3A19">
        <w:rPr>
          <w:rFonts w:ascii="SchoolBook" w:eastAsia="Times New Roman" w:hAnsi="SchoolBook" w:cs="Times New Roman"/>
          <w:b/>
          <w:sz w:val="24"/>
          <w:szCs w:val="24"/>
          <w:lang w:eastAsia="ru-RU"/>
        </w:rPr>
        <w:t>-</w:t>
      </w:r>
      <w:r>
        <w:rPr>
          <w:rFonts w:ascii="SchoolBook" w:eastAsia="Times New Roman" w:hAnsi="SchoolBook" w:cs="Times New Roman"/>
          <w:b/>
          <w:sz w:val="24"/>
          <w:szCs w:val="24"/>
          <w:lang w:eastAsia="ru-RU"/>
        </w:rPr>
        <w:t>Присутственность</w:t>
      </w:r>
      <w:r w:rsidR="003C7CBA" w:rsidRPr="001A3A19">
        <w:rPr>
          <w:rFonts w:ascii="SchoolBook" w:eastAsia="Times New Roman" w:hAnsi="SchoolBook" w:cs="Times New Roman"/>
          <w:b/>
          <w:sz w:val="24"/>
          <w:szCs w:val="24"/>
          <w:lang w:eastAsia="ru-RU"/>
        </w:rPr>
        <w:t xml:space="preserve">. </w:t>
      </w:r>
    </w:p>
    <w:p w:rsidR="003C7CBA" w:rsidRPr="00D70642" w:rsidRDefault="003C7CBA" w:rsidP="00F74844">
      <w:pPr>
        <w:spacing w:before="120" w:after="120" w:line="240" w:lineRule="auto"/>
        <w:ind w:firstLine="567"/>
        <w:jc w:val="both"/>
        <w:rPr>
          <w:rFonts w:ascii="SchoolBook" w:eastAsia="Times New Roman" w:hAnsi="SchoolBook" w:cs="Times New Roman"/>
          <w:b/>
          <w:sz w:val="24"/>
          <w:szCs w:val="32"/>
          <w:lang w:eastAsia="ru-RU"/>
        </w:rPr>
      </w:pP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1378B3">
        <w:rPr>
          <w:rFonts w:ascii="SchoolBook" w:hAnsi="SchoolBook"/>
          <w:b/>
          <w:szCs w:val="24"/>
        </w:rPr>
        <w:t xml:space="preserve">Никогда не забывайте, что всё это – весьма и весьма условно и представлено вашему вниманию всего лишь как одна из возможностей сформировать в вашем Самосознании хотя бы какие-то субъективные Представления об универсальных особенностях и свойствах Того Состояния </w:t>
      </w:r>
      <w:r w:rsidR="001B2394">
        <w:rPr>
          <w:rFonts w:ascii="SchoolBook" w:hAnsi="SchoolBook"/>
          <w:b/>
          <w:szCs w:val="24"/>
        </w:rPr>
        <w:t>Всего, Которое я определяю как Энерго-Плазма</w:t>
      </w:r>
      <w:r w:rsidRPr="001378B3">
        <w:rPr>
          <w:rFonts w:ascii="SchoolBook" w:hAnsi="SchoolBook"/>
          <w:b/>
          <w:szCs w:val="24"/>
        </w:rPr>
        <w:t xml:space="preserve">. У вас может возникнуть вопрос: чем же обусловлено то обстоятельство, что определённые группы Чистых Космических Качеств способны устанавливать в энергоинформационных отношениях устойчивые коварллертные взаимосвязи, а другие группы - менее устойчивые или в значительной степени не устойчивые?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1378B3">
        <w:rPr>
          <w:rFonts w:ascii="SchoolBook" w:hAnsi="SchoolBook"/>
          <w:b/>
          <w:szCs w:val="24"/>
        </w:rPr>
        <w:t xml:space="preserve">Однозначный ответ на подобный вопрос дать невозможно, поскольку, как я уже отметил, рассматриваемые мной признаки коварллертности и имперсептности являются очень условными </w:t>
      </w:r>
      <w:r w:rsidR="001B2394">
        <w:rPr>
          <w:rFonts w:ascii="SchoolBook" w:hAnsi="SchoolBook"/>
          <w:b/>
          <w:szCs w:val="24"/>
        </w:rPr>
        <w:t>и проявляются в информационном пространстве</w:t>
      </w:r>
      <w:r w:rsidRPr="001378B3">
        <w:rPr>
          <w:rFonts w:ascii="SchoolBook" w:hAnsi="SchoolBook"/>
          <w:b/>
          <w:szCs w:val="24"/>
        </w:rPr>
        <w:t xml:space="preserve"> ваших Форм Самосознаний не как «то, что есть на самом деле в данной точке сллоогрентности», а лишь в зависимости от уровня вашей «персональной» субъективности, то есть от степени «локализации» вашей Фокусной Динамики в каком-то узкоконкретном резопазоне мерности, благодаря чему в «индивидуально окружающей вас действительности» имеет возможность отражаться лишь очень-очень узкая специфика синтетической качественности ф-Конфигураций Формо-Творцов той индивидуальной Схемы </w:t>
      </w:r>
      <w:r w:rsidR="00E0749F">
        <w:rPr>
          <w:rFonts w:ascii="SchoolBook" w:hAnsi="SchoolBook"/>
          <w:b/>
          <w:szCs w:val="24"/>
        </w:rPr>
        <w:t>меж-Качеств</w:t>
      </w:r>
      <w:r w:rsidRPr="001378B3">
        <w:rPr>
          <w:rFonts w:ascii="SchoolBook" w:hAnsi="SchoolBook"/>
          <w:b/>
          <w:szCs w:val="24"/>
        </w:rPr>
        <w:t xml:space="preserve">енного Синтеза (в спектре их устойчивого фокусирования в каком-то из протоформных Направлений), которая свойственна именно «вашей» </w:t>
      </w:r>
      <w:r w:rsidRPr="00B04B46">
        <w:rPr>
          <w:rFonts w:ascii="SchoolBook" w:hAnsi="SchoolBook"/>
          <w:b/>
          <w:sz w:val="20"/>
          <w:szCs w:val="20"/>
        </w:rPr>
        <w:t>НУУ-ВВУ</w:t>
      </w:r>
      <w:r w:rsidRPr="001378B3">
        <w:rPr>
          <w:rFonts w:ascii="SchoolBook" w:hAnsi="SchoolBook"/>
          <w:b/>
          <w:szCs w:val="24"/>
        </w:rPr>
        <w:t xml:space="preserve">-Форме. </w:t>
      </w:r>
    </w:p>
    <w:p w:rsidR="003C7CBA" w:rsidRPr="001378B3" w:rsidRDefault="0064372B"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hAnsi="SchoolBook"/>
          <w:b/>
          <w:szCs w:val="24"/>
        </w:rPr>
        <w:t xml:space="preserve">Для всех остальных объективно окружающих вас </w:t>
      </w:r>
      <w:r w:rsidR="003C7CBA" w:rsidRPr="001378B3">
        <w:rPr>
          <w:rFonts w:ascii="SchoolBook" w:hAnsi="SchoolBook"/>
          <w:b/>
          <w:szCs w:val="24"/>
        </w:rPr>
        <w:t xml:space="preserve">Форм Самосознаний рассматриваемая вами «картина» субъективной Реальности будет выглядеть несколько иначе (с «точки зрения» Формо-Творцов других протоформных Направлений вашей </w:t>
      </w:r>
      <w:r w:rsidR="003C7CBA" w:rsidRPr="00B04B46">
        <w:rPr>
          <w:rFonts w:ascii="SchoolBook" w:hAnsi="SchoolBook"/>
          <w:b/>
          <w:sz w:val="20"/>
          <w:szCs w:val="20"/>
        </w:rPr>
        <w:t>ЛЛУУ-ВВУ</w:t>
      </w:r>
      <w:r w:rsidR="003C7CBA" w:rsidRPr="001378B3">
        <w:rPr>
          <w:rFonts w:ascii="SchoolBook" w:hAnsi="SchoolBook"/>
          <w:b/>
          <w:szCs w:val="24"/>
        </w:rPr>
        <w:t xml:space="preserve">), или же абсолютно иначе - в тех случаях, когда параллельное рассмотрение «окружающей действительности» будет осуществляться Формами Самосознаний иных Прото-Форм (животных, растений, микроорганизмов, </w:t>
      </w:r>
      <w:r w:rsidR="004670B8">
        <w:rPr>
          <w:rFonts w:ascii="SchoolBook" w:hAnsi="SchoolBook"/>
          <w:b/>
          <w:szCs w:val="24"/>
        </w:rPr>
        <w:t>минералов, Планет, Звёзд и так далее</w:t>
      </w:r>
      <w:r w:rsidR="003C7CBA" w:rsidRPr="001378B3">
        <w:rPr>
          <w:rFonts w:ascii="SchoolBook" w:hAnsi="SchoolBook"/>
          <w:b/>
          <w:szCs w:val="24"/>
        </w:rPr>
        <w:t>).</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1378B3">
        <w:rPr>
          <w:rFonts w:ascii="SchoolBook" w:hAnsi="SchoolBook"/>
          <w:b/>
          <w:szCs w:val="24"/>
        </w:rPr>
        <w:t xml:space="preserve">Кроме того, </w:t>
      </w:r>
      <w:r w:rsidR="00382C45">
        <w:rPr>
          <w:rFonts w:ascii="SchoolBook" w:hAnsi="SchoolBook"/>
          <w:b/>
          <w:szCs w:val="24"/>
        </w:rPr>
        <w:t>разно-Качеств</w:t>
      </w:r>
      <w:r w:rsidRPr="001378B3">
        <w:rPr>
          <w:rFonts w:ascii="SchoolBook" w:hAnsi="SchoolBook"/>
          <w:b/>
          <w:szCs w:val="24"/>
        </w:rPr>
        <w:t xml:space="preserve">енная Информация, отражающая в Фокусной Динамике Формо-Творцов Самосознания характерные свойства и особенности </w:t>
      </w:r>
      <w:r w:rsidRPr="001378B3">
        <w:rPr>
          <w:rFonts w:ascii="SchoolBook" w:hAnsi="SchoolBook"/>
          <w:b/>
          <w:szCs w:val="24"/>
        </w:rPr>
        <w:lastRenderedPageBreak/>
        <w:t xml:space="preserve">того или иного из Чистых Космических Качеств, </w:t>
      </w:r>
      <w:r w:rsidR="00651BA7">
        <w:rPr>
          <w:rFonts w:ascii="SchoolBook" w:hAnsi="SchoolBook"/>
          <w:b/>
          <w:szCs w:val="24"/>
        </w:rPr>
        <w:t>симультанно</w:t>
      </w:r>
      <w:r w:rsidRPr="001378B3">
        <w:rPr>
          <w:rFonts w:ascii="SchoolBook" w:hAnsi="SchoolBook"/>
          <w:b/>
          <w:szCs w:val="24"/>
        </w:rPr>
        <w:t xml:space="preserve"> представлена множеством </w:t>
      </w:r>
      <w:r w:rsidRPr="001378B3">
        <w:rPr>
          <w:rFonts w:ascii="SchoolBook" w:hAnsi="SchoolBook"/>
          <w:b/>
          <w:i/>
          <w:szCs w:val="24"/>
        </w:rPr>
        <w:t>коварллертных сочетаний</w:t>
      </w:r>
      <w:r w:rsidRPr="001378B3">
        <w:rPr>
          <w:rFonts w:ascii="SchoolBook" w:hAnsi="SchoolBook"/>
          <w:b/>
          <w:szCs w:val="24"/>
        </w:rPr>
        <w:t xml:space="preserve"> разнородных информационных фрагментов (Аспектов), структурирующих Конфигурации разных </w:t>
      </w:r>
      <w:r w:rsidRPr="00684F89">
        <w:rPr>
          <w:rFonts w:ascii="SchoolBook" w:hAnsi="SchoolBook"/>
          <w:b/>
          <w:sz w:val="20"/>
          <w:szCs w:val="20"/>
        </w:rPr>
        <w:t>ОО-УУ</w:t>
      </w:r>
      <w:r w:rsidRPr="001378B3">
        <w:rPr>
          <w:rFonts w:ascii="SchoolBook" w:hAnsi="SchoolBook"/>
          <w:b/>
          <w:szCs w:val="24"/>
        </w:rPr>
        <w:t xml:space="preserve">-Сущностей, базовой формой проявления которых (в соответствующих Резомиралах Пространства-Времени) являются специфические, присущие только им, типы </w:t>
      </w:r>
      <w:r w:rsidR="00A1323C">
        <w:rPr>
          <w:rFonts w:ascii="SchoolBook" w:hAnsi="SchoolBook"/>
          <w:b/>
          <w:szCs w:val="24"/>
        </w:rPr>
        <w:t>«</w:t>
      </w:r>
      <w:r w:rsidRPr="001378B3">
        <w:rPr>
          <w:rFonts w:ascii="SchoolBook" w:hAnsi="SchoolBook"/>
          <w:b/>
          <w:szCs w:val="24"/>
        </w:rPr>
        <w:t>п</w:t>
      </w:r>
      <w:r w:rsidR="0064372B">
        <w:rPr>
          <w:rFonts w:ascii="SchoolBook" w:hAnsi="SchoolBook"/>
          <w:b/>
          <w:szCs w:val="24"/>
        </w:rPr>
        <w:t>сихонаций</w:t>
      </w:r>
      <w:r w:rsidR="00A1323C">
        <w:rPr>
          <w:rFonts w:ascii="SchoolBook" w:hAnsi="SchoolBook"/>
          <w:b/>
          <w:szCs w:val="24"/>
        </w:rPr>
        <w:t>»</w:t>
      </w:r>
      <w:r w:rsidR="0064372B">
        <w:rPr>
          <w:rFonts w:ascii="SchoolBook" w:hAnsi="SchoolBook"/>
          <w:b/>
          <w:szCs w:val="24"/>
        </w:rPr>
        <w:t xml:space="preserve"> и </w:t>
      </w:r>
      <w:r w:rsidR="00A1323C">
        <w:rPr>
          <w:rFonts w:ascii="SchoolBook" w:hAnsi="SchoolBook"/>
          <w:b/>
          <w:szCs w:val="24"/>
        </w:rPr>
        <w:t>«</w:t>
      </w:r>
      <w:r w:rsidR="0064372B">
        <w:rPr>
          <w:rFonts w:ascii="SchoolBook" w:hAnsi="SchoolBook"/>
          <w:b/>
          <w:szCs w:val="24"/>
        </w:rPr>
        <w:t>эманаций</w:t>
      </w:r>
      <w:r w:rsidR="00A1323C">
        <w:rPr>
          <w:rFonts w:ascii="SchoolBook" w:hAnsi="SchoolBook"/>
          <w:b/>
          <w:szCs w:val="24"/>
        </w:rPr>
        <w:t>»</w:t>
      </w:r>
      <w:r w:rsidR="0064372B">
        <w:rPr>
          <w:rFonts w:ascii="SchoolBook" w:hAnsi="SchoolBook"/>
          <w:b/>
          <w:szCs w:val="24"/>
        </w:rPr>
        <w:t>, сочетающие</w:t>
      </w:r>
      <w:r w:rsidRPr="001378B3">
        <w:rPr>
          <w:rFonts w:ascii="SchoolBook" w:hAnsi="SchoolBook"/>
          <w:b/>
          <w:szCs w:val="24"/>
        </w:rPr>
        <w:t xml:space="preserve">ся в определённые </w:t>
      </w:r>
      <w:r w:rsidRPr="00684F89">
        <w:rPr>
          <w:rFonts w:ascii="SchoolBook" w:hAnsi="SchoolBook"/>
          <w:b/>
          <w:sz w:val="20"/>
          <w:szCs w:val="20"/>
        </w:rPr>
        <w:t>СФУУРММ</w:t>
      </w:r>
      <w:r w:rsidRPr="001378B3">
        <w:rPr>
          <w:rFonts w:ascii="SchoolBook" w:hAnsi="SchoolBook"/>
          <w:b/>
          <w:szCs w:val="24"/>
        </w:rPr>
        <w:t>-Формы (</w:t>
      </w:r>
      <w:r w:rsidR="00A1323C">
        <w:rPr>
          <w:rFonts w:ascii="SchoolBook" w:hAnsi="SchoolBook"/>
          <w:b/>
          <w:szCs w:val="24"/>
        </w:rPr>
        <w:t>«</w:t>
      </w:r>
      <w:r w:rsidRPr="001378B3">
        <w:rPr>
          <w:rFonts w:ascii="SchoolBook" w:hAnsi="SchoolBook"/>
          <w:b/>
          <w:szCs w:val="24"/>
        </w:rPr>
        <w:t>кармонации</w:t>
      </w:r>
      <w:r w:rsidR="00A1323C">
        <w:rPr>
          <w:rFonts w:ascii="SchoolBook" w:hAnsi="SchoolBook"/>
          <w:b/>
          <w:szCs w:val="24"/>
        </w:rPr>
        <w:t>»</w:t>
      </w:r>
      <w:r w:rsidRPr="001378B3">
        <w:rPr>
          <w:rFonts w:ascii="SchoolBook" w:hAnsi="SchoolBook"/>
          <w:b/>
          <w:szCs w:val="24"/>
        </w:rPr>
        <w:t xml:space="preserve">). Это можно сравнить с принципом образования в разноязычных формах речи множества слов-синонимов, </w:t>
      </w:r>
      <w:proofErr w:type="spellStart"/>
      <w:r w:rsidRPr="001378B3">
        <w:rPr>
          <w:rFonts w:ascii="SchoolBook" w:hAnsi="SchoolBook"/>
          <w:b/>
          <w:szCs w:val="24"/>
        </w:rPr>
        <w:t>разноконфигурационно</w:t>
      </w:r>
      <w:proofErr w:type="spellEnd"/>
      <w:r w:rsidRPr="001378B3">
        <w:rPr>
          <w:rFonts w:ascii="SchoolBook" w:hAnsi="SchoolBook"/>
          <w:b/>
          <w:szCs w:val="24"/>
        </w:rPr>
        <w:t xml:space="preserve"> и в разл</w:t>
      </w:r>
      <w:r w:rsidR="00014D1B">
        <w:rPr>
          <w:rFonts w:ascii="SchoolBook" w:hAnsi="SchoolBook"/>
          <w:b/>
          <w:szCs w:val="24"/>
        </w:rPr>
        <w:t>ичной степени отражающих некий общий для множества народов</w:t>
      </w:r>
      <w:r w:rsidRPr="001378B3">
        <w:rPr>
          <w:rFonts w:ascii="SchoolBook" w:hAnsi="SchoolBook"/>
          <w:b/>
          <w:szCs w:val="24"/>
        </w:rPr>
        <w:t xml:space="preserve"> смысл явлений, отношений, предметов.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1378B3">
        <w:rPr>
          <w:rFonts w:ascii="SchoolBook" w:hAnsi="SchoolBook"/>
          <w:b/>
          <w:szCs w:val="24"/>
        </w:rPr>
        <w:t>Например, чтобы охарактеризовать свойства такого понятия</w:t>
      </w:r>
      <w:r w:rsidR="00DE3179">
        <w:rPr>
          <w:rFonts w:ascii="SchoolBook" w:hAnsi="SchoolBook"/>
          <w:b/>
          <w:szCs w:val="24"/>
        </w:rPr>
        <w:t>,</w:t>
      </w:r>
      <w:r w:rsidR="007F6A34">
        <w:rPr>
          <w:rFonts w:ascii="SchoolBook" w:hAnsi="SchoolBook"/>
          <w:b/>
          <w:szCs w:val="24"/>
        </w:rPr>
        <w:t xml:space="preserve"> как «хлеб»</w:t>
      </w:r>
      <w:r w:rsidRPr="001378B3">
        <w:rPr>
          <w:rFonts w:ascii="SchoolBook" w:hAnsi="SchoolBook"/>
          <w:b/>
          <w:szCs w:val="24"/>
        </w:rPr>
        <w:t xml:space="preserve">, по смыслу подойдут такие прилагательные, как мягкий или чёрствый, свежеиспечённый или старый, душистый или плесневелый, вкусный или горький и </w:t>
      </w:r>
      <w:r w:rsidRPr="001378B3">
        <w:rPr>
          <w:rFonts w:ascii="SchoolBook" w:eastAsia="Calibri" w:hAnsi="SchoolBook" w:cs="Times New Roman"/>
          <w:b/>
          <w:szCs w:val="28"/>
        </w:rPr>
        <w:t>тому подобные</w:t>
      </w:r>
      <w:r w:rsidRPr="001378B3">
        <w:rPr>
          <w:rFonts w:ascii="SchoolBook" w:hAnsi="SchoolBook"/>
          <w:b/>
          <w:szCs w:val="24"/>
        </w:rPr>
        <w:t xml:space="preserve">, но никак не будут употребляться такие прилагательные, как обаятельный, лучезарный, изумрудный, вдохновляющий, завораживающий и </w:t>
      </w:r>
      <w:r w:rsidRPr="001378B3">
        <w:rPr>
          <w:rFonts w:ascii="SchoolBook" w:eastAsia="Calibri" w:hAnsi="SchoolBook" w:cs="Times New Roman"/>
          <w:b/>
          <w:szCs w:val="28"/>
        </w:rPr>
        <w:t>тому подобные</w:t>
      </w:r>
      <w:r w:rsidRPr="001378B3">
        <w:rPr>
          <w:rFonts w:ascii="SchoolBook" w:hAnsi="SchoolBook"/>
          <w:b/>
          <w:szCs w:val="24"/>
        </w:rPr>
        <w:t xml:space="preserve">. Хотя и те, и другие типы слов – прилагательные, но одни из них способны каким-то образом отразить смысл, заложенный в данную комбинацию информационных фрагментов (Конфигурацию </w:t>
      </w:r>
      <w:r w:rsidRPr="00684F89">
        <w:rPr>
          <w:rFonts w:ascii="SchoolBook" w:hAnsi="SchoolBook"/>
          <w:b/>
          <w:sz w:val="20"/>
          <w:szCs w:val="20"/>
        </w:rPr>
        <w:t>СФУУРММ</w:t>
      </w:r>
      <w:r w:rsidRPr="001378B3">
        <w:rPr>
          <w:rFonts w:ascii="SchoolBook" w:hAnsi="SchoolBook"/>
          <w:b/>
          <w:szCs w:val="24"/>
        </w:rPr>
        <w:t xml:space="preserve">-Формы «хлеб»), а другие никак не могут быть применены в данном конкретном сочетании. Но если мы сместим Фокусную Динамику нашего Самосознания в более амплиативные условия проявления 3-4-мерного диапазона, то по отношению к характеристикам данной </w:t>
      </w:r>
      <w:r w:rsidRPr="00684F89">
        <w:rPr>
          <w:rFonts w:ascii="SchoolBook" w:hAnsi="SchoolBook"/>
          <w:b/>
          <w:sz w:val="20"/>
          <w:szCs w:val="20"/>
        </w:rPr>
        <w:t>СФУУРММ</w:t>
      </w:r>
      <w:r w:rsidRPr="001378B3">
        <w:rPr>
          <w:rFonts w:ascii="SchoolBook" w:hAnsi="SchoolBook"/>
          <w:b/>
          <w:szCs w:val="24"/>
        </w:rPr>
        <w:t xml:space="preserve">-Формы можно будет применить и те прилагательные, которые «сейчас» кажутся нам неуместными.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hAnsi="SchoolBook"/>
          <w:szCs w:val="24"/>
        </w:rPr>
      </w:pPr>
      <w:r w:rsidRPr="001378B3">
        <w:rPr>
          <w:rFonts w:ascii="SchoolBook" w:hAnsi="SchoolBook"/>
          <w:b/>
          <w:szCs w:val="24"/>
        </w:rPr>
        <w:t>Точно так же обстоит дело и со свойствами всевозможных Аспектов разнородной Инфо</w:t>
      </w:r>
      <w:r w:rsidR="00DE3179">
        <w:rPr>
          <w:rFonts w:ascii="SchoolBook" w:hAnsi="SchoolBook"/>
          <w:b/>
          <w:szCs w:val="24"/>
        </w:rPr>
        <w:t>рмации, которые либо могут быть</w:t>
      </w:r>
      <w:r w:rsidRPr="001378B3">
        <w:rPr>
          <w:rFonts w:ascii="SchoolBook" w:hAnsi="SchoolBook"/>
          <w:b/>
          <w:szCs w:val="24"/>
        </w:rPr>
        <w:t xml:space="preserve"> так или иначе устойчиво совместимы между собой (в данном резопазоне проявления </w:t>
      </w:r>
      <w:r w:rsidRPr="00684F89">
        <w:rPr>
          <w:rFonts w:ascii="SchoolBook" w:hAnsi="SchoolBook"/>
          <w:b/>
          <w:sz w:val="20"/>
          <w:szCs w:val="20"/>
        </w:rPr>
        <w:t>СФУУРММ</w:t>
      </w:r>
      <w:r w:rsidRPr="001378B3">
        <w:rPr>
          <w:rFonts w:ascii="SchoolBook" w:hAnsi="SchoolBook"/>
          <w:b/>
          <w:szCs w:val="24"/>
        </w:rPr>
        <w:t xml:space="preserve">-Формы!), либо не могут, и в таком случае выражают собой – в данном субъективном применении! - некую степень имперсептности по отношению к конкретно рассматриваемому нами информационному сочетанию. В этой </w:t>
      </w:r>
      <w:proofErr w:type="spellStart"/>
      <w:r w:rsidRPr="001378B3">
        <w:rPr>
          <w:rFonts w:ascii="SchoolBook" w:hAnsi="SchoolBook"/>
          <w:b/>
          <w:szCs w:val="24"/>
        </w:rPr>
        <w:t>разноуровневости</w:t>
      </w:r>
      <w:proofErr w:type="spellEnd"/>
      <w:r w:rsidRPr="001378B3">
        <w:rPr>
          <w:rFonts w:ascii="SchoolBook" w:hAnsi="SchoolBook"/>
          <w:b/>
          <w:szCs w:val="24"/>
        </w:rPr>
        <w:t xml:space="preserve"> применения и заключается условнос</w:t>
      </w:r>
      <w:r w:rsidR="007F6A34">
        <w:rPr>
          <w:rFonts w:ascii="SchoolBook" w:hAnsi="SchoolBook"/>
          <w:b/>
          <w:szCs w:val="24"/>
        </w:rPr>
        <w:t>ть употребляемых нами терминов коварллертность и имперсептность</w:t>
      </w:r>
      <w:r w:rsidRPr="001378B3">
        <w:rPr>
          <w:rFonts w:ascii="SchoolBook" w:hAnsi="SchoolBook"/>
          <w:b/>
          <w:szCs w:val="24"/>
        </w:rPr>
        <w:t>.</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hAnsi="SchoolBook"/>
          <w:b/>
          <w:szCs w:val="24"/>
        </w:rPr>
        <w:t>Через субъективные признаки коварллертности и имперсептности Аспек</w:t>
      </w:r>
      <w:r w:rsidR="006C65F7">
        <w:rPr>
          <w:rFonts w:ascii="SchoolBook" w:hAnsi="SchoolBook"/>
          <w:b/>
          <w:szCs w:val="24"/>
        </w:rPr>
        <w:t>тов различных Чистых Качеств в резонационных зонах</w:t>
      </w:r>
      <w:r w:rsidRPr="001378B3">
        <w:rPr>
          <w:rFonts w:ascii="SchoolBook" w:hAnsi="SchoolBook"/>
          <w:b/>
          <w:szCs w:val="24"/>
        </w:rPr>
        <w:t xml:space="preserve"> Пространства-Времени лишь специфически отражаются Законы структурирования Мироздания и Принципы проявления </w:t>
      </w:r>
      <w:r w:rsidR="00382C45">
        <w:rPr>
          <w:rFonts w:ascii="SchoolBook" w:hAnsi="SchoolBook"/>
          <w:b/>
          <w:szCs w:val="24"/>
        </w:rPr>
        <w:t>разно-Качеств</w:t>
      </w:r>
      <w:r w:rsidRPr="001378B3">
        <w:rPr>
          <w:rFonts w:ascii="SchoolBook" w:hAnsi="SchoolBook"/>
          <w:b/>
          <w:szCs w:val="24"/>
        </w:rPr>
        <w:t xml:space="preserve">енных ф-Конфигураций всевозможных Форм Самосознаний: ведь когда вы строите дом, вы же не заложите в фундамент материал, который пригоден только для устройства кровли, а вместо окон не установите стеклянные двери, мотивируя это только тем, что в обоих случаях вам нужно лишь средство для сообщения с окружающим миром? Конечно же, нет! При всей своей конструкционной схожести, двери нужны вам, чтобы входить и выходить из помещения, а окна – чтобы смотреть в них. Но и двери, и окна, выполняя разные функции, могут быть созданы из абсолютно одинаковых материалов! Точно так же дело обстоит и с совместной Творческой Активностью Аспектов различных Чистых Качеств: </w:t>
      </w:r>
      <w:r w:rsidRPr="001378B3">
        <w:rPr>
          <w:rFonts w:ascii="SchoolBook" w:hAnsi="SchoolBook"/>
          <w:b/>
          <w:i/>
          <w:szCs w:val="24"/>
        </w:rPr>
        <w:t>в одной и той же</w:t>
      </w:r>
      <w:r w:rsidRPr="001378B3">
        <w:rPr>
          <w:rFonts w:ascii="SchoolBook" w:hAnsi="SchoolBook"/>
          <w:b/>
          <w:szCs w:val="24"/>
        </w:rPr>
        <w:t xml:space="preserve"> «точке» скррууллерртной системы (Пространства-Времени) </w:t>
      </w:r>
      <w:r w:rsidRPr="001378B3">
        <w:rPr>
          <w:rFonts w:ascii="SchoolBook" w:hAnsi="SchoolBook"/>
          <w:b/>
          <w:i/>
          <w:szCs w:val="24"/>
        </w:rPr>
        <w:t>различные</w:t>
      </w:r>
      <w:r w:rsidRPr="001378B3">
        <w:rPr>
          <w:rFonts w:ascii="SchoolBook" w:hAnsi="SchoolBook"/>
          <w:b/>
          <w:szCs w:val="24"/>
        </w:rPr>
        <w:t xml:space="preserve"> типы мультиполяризационной </w:t>
      </w:r>
      <w:r w:rsidRPr="001378B3">
        <w:rPr>
          <w:rFonts w:ascii="SchoolBook" w:hAnsi="SchoolBook"/>
          <w:b/>
          <w:szCs w:val="24"/>
        </w:rPr>
        <w:lastRenderedPageBreak/>
        <w:t xml:space="preserve">Фокусной Динамики Формо-Творцов разнопротоформных Форм Самосознаний способны отражать такие энергоинформационные взаимодействия, которые для одних Формо-Творцов будут коварллертны, для других – имперсептны, а для остальных – лийллусцивны или крувурсорртны.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 xml:space="preserve">Поэтому вышеперечисленные мною типы </w:t>
      </w:r>
      <w:r w:rsidRPr="001378B3">
        <w:rPr>
          <w:rFonts w:ascii="SchoolBook" w:eastAsia="Times New Roman" w:hAnsi="SchoolBook" w:cs="Times New Roman"/>
          <w:b/>
          <w:i/>
          <w:szCs w:val="32"/>
          <w:lang w:eastAsia="ru-RU"/>
        </w:rPr>
        <w:t>как бы</w:t>
      </w:r>
      <w:r w:rsidRPr="001378B3">
        <w:rPr>
          <w:rFonts w:ascii="SchoolBook" w:eastAsia="Times New Roman" w:hAnsi="SchoolBook" w:cs="Times New Roman"/>
          <w:b/>
          <w:szCs w:val="32"/>
          <w:lang w:eastAsia="ru-RU"/>
        </w:rPr>
        <w:t xml:space="preserve"> имперсептных взаимосвязей не означают, что Аспекты данных </w:t>
      </w:r>
      <w:r w:rsidRPr="001378B3">
        <w:rPr>
          <w:rFonts w:ascii="SchoolBook" w:eastAsia="Times New Roman" w:hAnsi="SchoolBook" w:cs="Times New Roman"/>
          <w:b/>
          <w:i/>
          <w:szCs w:val="32"/>
          <w:lang w:eastAsia="ru-RU"/>
        </w:rPr>
        <w:t>пар</w:t>
      </w:r>
      <w:r w:rsidRPr="001378B3">
        <w:rPr>
          <w:rFonts w:ascii="SchoolBook" w:eastAsia="Times New Roman" w:hAnsi="SchoolBook" w:cs="Times New Roman"/>
          <w:b/>
          <w:szCs w:val="32"/>
          <w:lang w:eastAsia="ru-RU"/>
        </w:rPr>
        <w:t xml:space="preserve"> Чистых Качеств не взаимодействуют между собой: в структурах Мироздания есть бесчисленные варианты таких специфических условий, которые создают возможности для образования и между ними резонационных энергоинформационных взаимоотношений. Таким образом, например, образуется множество субъективных </w:t>
      </w:r>
      <w:r w:rsidRPr="001378B3">
        <w:rPr>
          <w:rFonts w:ascii="SchoolBook" w:eastAsia="Times New Roman" w:hAnsi="SchoolBook" w:cs="Times New Roman"/>
          <w:b/>
          <w:i/>
          <w:szCs w:val="32"/>
          <w:lang w:eastAsia="ru-RU"/>
        </w:rPr>
        <w:t>аниолептических</w:t>
      </w:r>
      <w:r w:rsidRPr="001378B3">
        <w:rPr>
          <w:rFonts w:ascii="SchoolBook" w:eastAsia="Times New Roman" w:hAnsi="SchoolBook" w:cs="Times New Roman"/>
          <w:b/>
          <w:szCs w:val="32"/>
          <w:lang w:eastAsia="ru-RU"/>
        </w:rPr>
        <w:t xml:space="preserve"> ти</w:t>
      </w:r>
      <w:r w:rsidR="006C65F7">
        <w:rPr>
          <w:rFonts w:ascii="SchoolBook" w:eastAsia="Times New Roman" w:hAnsi="SchoolBook" w:cs="Times New Roman"/>
          <w:b/>
          <w:szCs w:val="32"/>
          <w:lang w:eastAsia="ru-RU"/>
        </w:rPr>
        <w:t>пов субъективных Реальностей и Континуумов</w:t>
      </w:r>
      <w:r w:rsidRPr="001378B3">
        <w:rPr>
          <w:rFonts w:ascii="SchoolBook" w:eastAsia="Times New Roman" w:hAnsi="SchoolBook" w:cs="Times New Roman"/>
          <w:b/>
          <w:szCs w:val="32"/>
          <w:lang w:eastAsia="ru-RU"/>
        </w:rPr>
        <w:t xml:space="preserve">, структурированных такими типами мерностей (сочетаний синтезированных Конфигураций Формо-Творцов и Инфо-Творцов), которые являются субъективно имперсептными по отношению к «нашим человеческим» - </w:t>
      </w:r>
      <w:r w:rsidRPr="001378B3">
        <w:rPr>
          <w:rFonts w:ascii="SchoolBook" w:eastAsia="Times New Roman" w:hAnsi="SchoolBook" w:cs="Times New Roman"/>
          <w:b/>
          <w:i/>
          <w:szCs w:val="32"/>
          <w:lang w:eastAsia="ru-RU"/>
        </w:rPr>
        <w:t>катиолептическим</w:t>
      </w:r>
      <w:r w:rsidRPr="001378B3">
        <w:rPr>
          <w:rFonts w:ascii="SchoolBook" w:eastAsia="Times New Roman" w:hAnsi="SchoolBook" w:cs="Times New Roman"/>
          <w:b/>
          <w:szCs w:val="32"/>
          <w:lang w:eastAsia="ru-RU"/>
        </w:rPr>
        <w:t xml:space="preserve"> – ти</w:t>
      </w:r>
      <w:r w:rsidR="006C65F7">
        <w:rPr>
          <w:rFonts w:ascii="SchoolBook" w:eastAsia="Times New Roman" w:hAnsi="SchoolBook" w:cs="Times New Roman"/>
          <w:b/>
          <w:szCs w:val="32"/>
          <w:lang w:eastAsia="ru-RU"/>
        </w:rPr>
        <w:t>пам субъективных Реальностей и Континуумов</w:t>
      </w:r>
      <w:r w:rsidRPr="001378B3">
        <w:rPr>
          <w:rFonts w:ascii="SchoolBook" w:eastAsia="Times New Roman" w:hAnsi="SchoolBook" w:cs="Times New Roman"/>
          <w:b/>
          <w:szCs w:val="32"/>
          <w:lang w:eastAsia="ru-RU"/>
        </w:rPr>
        <w:t xml:space="preserve">, но резонационными по отношению к каким-то иным типам совместной Творческой Активности Формо-Творцов и Инфо-Творцов. Тип «локально» проявленной в Пространстве-Времени энергоинформационной несовместимости (диссонационности)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32"/>
          <w:lang w:eastAsia="ru-RU"/>
        </w:rPr>
        <w:t>-Форм, носителями которых являются Формо-Творцы с одинаковыми энергетическими (частотными) параметрами (отражающими имперсептные Схемы Синтеза!),</w:t>
      </w:r>
      <w:r w:rsidR="00846146">
        <w:rPr>
          <w:rFonts w:ascii="SchoolBook" w:eastAsia="Times New Roman" w:hAnsi="SchoolBook" w:cs="Times New Roman"/>
          <w:b/>
          <w:szCs w:val="32"/>
          <w:lang w:eastAsia="ru-RU"/>
        </w:rPr>
        <w:t xml:space="preserve"> я условно определил как «Антим</w:t>
      </w:r>
      <w:r w:rsidRPr="001378B3">
        <w:rPr>
          <w:rFonts w:ascii="SchoolBook" w:eastAsia="Times New Roman" w:hAnsi="SchoolBook" w:cs="Times New Roman"/>
          <w:b/>
          <w:szCs w:val="32"/>
          <w:lang w:eastAsia="ru-RU"/>
        </w:rPr>
        <w:t>иры».</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Фокусная Динамика каждой из Форм Самосознаний той или иной из Прото-Форм проявляется в определённой «точке» свойственного ей коллективного Сознания в зависимости от степени качественности её ф-Конфигурации в свойственной ей Схеме Синтеза, что и определяет меру реализационных возможностей, имеющихся у данной Формы. Мы всё время думаем, что мы проявляемся в одном коллективном Сознании, но на самом деле нет, мы проявляемся в группах коллективных Сознаний. Но все ли группы доступны нашей Фокусной Динамике?</w:t>
      </w:r>
      <w:r w:rsidR="0006267C">
        <w:rPr>
          <w:rFonts w:ascii="SchoolBook" w:eastAsia="Times New Roman" w:hAnsi="SchoolBook" w:cs="Times New Roman"/>
          <w:b/>
          <w:szCs w:val="24"/>
          <w:lang w:eastAsia="ru-RU"/>
        </w:rPr>
        <w:t xml:space="preserve"> Если говорить о возможностях (сценариях</w:t>
      </w:r>
      <w:r w:rsidRPr="001378B3">
        <w:rPr>
          <w:rFonts w:ascii="SchoolBook" w:eastAsia="Times New Roman" w:hAnsi="SchoolBook" w:cs="Times New Roman"/>
          <w:b/>
          <w:szCs w:val="24"/>
          <w:lang w:eastAsia="ru-RU"/>
        </w:rPr>
        <w:t xml:space="preserve">), структурирующих всю мультиполяризацию Фокусной Динамики, то можно сказать, что доступны абсолютно все группы. Если же ориентироваться только на ф-Конфигурацию конкретно рассматриваемой нами «личности», то мы будем иметь очень ограниченный спектр для проявления ею свойственных ей реализационных возможностей.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Например, никто из ныне живущих людей не может перефокусироваться в первобытнообщинный строй, поскольку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-Формы, структурирующие Фокусные Динамики современных и первобытных представителей человечества кардин</w:t>
      </w:r>
      <w:r w:rsidR="00DD5DA5">
        <w:rPr>
          <w:rFonts w:ascii="SchoolBook" w:eastAsia="Times New Roman" w:hAnsi="SchoolBook" w:cs="Times New Roman"/>
          <w:b/>
          <w:szCs w:val="24"/>
          <w:lang w:eastAsia="ru-RU"/>
        </w:rPr>
        <w:t>ально отличаются между собой, а</w:t>
      </w:r>
      <w:r w:rsidRPr="001378B3">
        <w:rPr>
          <w:rFonts w:ascii="SchoolBook" w:eastAsia="Times New Roman" w:hAnsi="SchoolBook" w:cs="Times New Roman"/>
          <w:b/>
          <w:szCs w:val="24"/>
          <w:lang w:eastAsia="ru-RU"/>
        </w:rPr>
        <w:t xml:space="preserve"> знач</w:t>
      </w:r>
      <w:r w:rsidR="00DD5DA5">
        <w:rPr>
          <w:rFonts w:ascii="SchoolBook" w:eastAsia="Times New Roman" w:hAnsi="SchoolBook" w:cs="Times New Roman"/>
          <w:b/>
          <w:szCs w:val="24"/>
          <w:lang w:eastAsia="ru-RU"/>
        </w:rPr>
        <w:t>ит, и не могут проявляться в</w:t>
      </w:r>
      <w:r w:rsidRPr="001378B3">
        <w:rPr>
          <w:rFonts w:ascii="SchoolBook" w:eastAsia="Times New Roman" w:hAnsi="SchoolBook" w:cs="Times New Roman"/>
          <w:b/>
          <w:szCs w:val="24"/>
          <w:lang w:eastAsia="ru-RU"/>
        </w:rPr>
        <w:t xml:space="preserve"> одни</w:t>
      </w:r>
      <w:r w:rsidR="00DD5DA5">
        <w:rPr>
          <w:rFonts w:ascii="SchoolBook" w:eastAsia="Times New Roman" w:hAnsi="SchoolBook" w:cs="Times New Roman"/>
          <w:b/>
          <w:szCs w:val="24"/>
          <w:lang w:eastAsia="ru-RU"/>
        </w:rPr>
        <w:t>х</w:t>
      </w:r>
      <w:r w:rsidRPr="001378B3">
        <w:rPr>
          <w:rFonts w:ascii="SchoolBook" w:eastAsia="Times New Roman" w:hAnsi="SchoolBook" w:cs="Times New Roman"/>
          <w:b/>
          <w:szCs w:val="24"/>
          <w:lang w:eastAsia="ru-RU"/>
        </w:rPr>
        <w:t xml:space="preserve"> и те</w:t>
      </w:r>
      <w:r w:rsidR="00DD5DA5">
        <w:rPr>
          <w:rFonts w:ascii="SchoolBook" w:eastAsia="Times New Roman" w:hAnsi="SchoolBook" w:cs="Times New Roman"/>
          <w:b/>
          <w:szCs w:val="24"/>
          <w:lang w:eastAsia="ru-RU"/>
        </w:rPr>
        <w:t>х</w:t>
      </w:r>
      <w:r w:rsidRPr="001378B3">
        <w:rPr>
          <w:rFonts w:ascii="SchoolBook" w:eastAsia="Times New Roman" w:hAnsi="SchoolBook" w:cs="Times New Roman"/>
          <w:b/>
          <w:szCs w:val="24"/>
          <w:lang w:eastAsia="ru-RU"/>
        </w:rPr>
        <w:t xml:space="preserve"> же </w:t>
      </w:r>
      <w:r w:rsidRPr="00684F89">
        <w:rPr>
          <w:rFonts w:ascii="SchoolBook" w:eastAsia="Times New Roman" w:hAnsi="SchoolBook" w:cs="Times New Roman"/>
          <w:b/>
          <w:sz w:val="20"/>
          <w:szCs w:val="20"/>
          <w:lang w:eastAsia="ru-RU"/>
        </w:rPr>
        <w:t>НУУ-ВВУ</w:t>
      </w:r>
      <w:r w:rsidR="00DD5DA5">
        <w:rPr>
          <w:rFonts w:ascii="SchoolBook" w:eastAsia="Times New Roman" w:hAnsi="SchoolBook" w:cs="Times New Roman"/>
          <w:b/>
          <w:szCs w:val="24"/>
          <w:lang w:eastAsia="ru-RU"/>
        </w:rPr>
        <w:t>-Конфигурациях</w:t>
      </w:r>
      <w:r w:rsidRPr="001378B3">
        <w:rPr>
          <w:rFonts w:ascii="SchoolBook" w:eastAsia="Times New Roman" w:hAnsi="SchoolBook" w:cs="Times New Roman"/>
          <w:b/>
          <w:szCs w:val="24"/>
          <w:lang w:eastAsia="ru-RU"/>
        </w:rPr>
        <w:t xml:space="preserve">. Следовательно, та часть сллоогрентной Фокусной Динамики коллективного Сознания человечества, которая структурирована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 xml:space="preserve">-Формами первобытных людей представляет собой аниолептический тип Существования по отношению к той части Фокусной Динамики, которая структурирована современными Представлениями. То есть </w:t>
      </w:r>
      <w:r w:rsidRPr="001378B3">
        <w:rPr>
          <w:rFonts w:ascii="SchoolBook" w:eastAsia="Times New Roman" w:hAnsi="SchoolBook" w:cs="Times New Roman"/>
          <w:b/>
          <w:szCs w:val="24"/>
          <w:lang w:eastAsia="ru-RU"/>
        </w:rPr>
        <w:lastRenderedPageBreak/>
        <w:t xml:space="preserve">нам с вами перефокусироваться в группы коллективных Сознаний аниолептических Формо-систем не представляется возможным.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А теперь</w:t>
      </w:r>
      <w:r w:rsidR="007F3105">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 давайте выясним, является ли Формо-система следующего Мира, в которую мы сейчас будем перефокусироваться, аниолептической по отношению к Формо-системе, фокусируемой нами в данное текущее мгновение? Как только Фокусная Динамика квантуется фрагментом из какой-то Формо-системы, то она становится частью этой Формо-системы, и это промежуточное трансмутационное состояние – условное деление Миров на две категории: катиолептические и аниолептические – превращает аниолептическую (в нашем предыдущем «квантовом сдвиге») Формо-систему в катиолептическую. Ведь конкретная Фокусная Динамика квантуется Представлениями, структурирующими ка</w:t>
      </w:r>
      <w:r w:rsidR="000E43AB">
        <w:rPr>
          <w:rFonts w:ascii="SchoolBook" w:eastAsia="Times New Roman" w:hAnsi="SchoolBook" w:cs="Times New Roman"/>
          <w:b/>
          <w:szCs w:val="24"/>
          <w:lang w:eastAsia="ru-RU"/>
        </w:rPr>
        <w:t>кую-то Формо-систему, какой-то сценарий развития</w:t>
      </w:r>
      <w:r w:rsidRPr="001378B3">
        <w:rPr>
          <w:rFonts w:ascii="SchoolBook" w:eastAsia="Times New Roman" w:hAnsi="SchoolBook" w:cs="Times New Roman"/>
          <w:b/>
          <w:szCs w:val="24"/>
          <w:lang w:eastAsia="ru-RU"/>
        </w:rPr>
        <w:t xml:space="preserve">, резонационно привлечённый Формо-Творцами из общей мультиполяризации данной Стерео-Формы.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Как только пр</w:t>
      </w:r>
      <w:r w:rsidR="00320739">
        <w:rPr>
          <w:rFonts w:ascii="SchoolBook" w:eastAsia="Times New Roman" w:hAnsi="SchoolBook" w:cs="Times New Roman"/>
          <w:b/>
          <w:szCs w:val="24"/>
          <w:lang w:eastAsia="ru-RU"/>
        </w:rPr>
        <w:t>оисходит сам миг квантования,</w:t>
      </w:r>
      <w:r w:rsidRPr="001378B3">
        <w:rPr>
          <w:rFonts w:ascii="SchoolBook" w:eastAsia="Times New Roman" w:hAnsi="SchoolBook" w:cs="Times New Roman"/>
          <w:b/>
          <w:szCs w:val="24"/>
          <w:lang w:eastAsia="ru-RU"/>
        </w:rPr>
        <w:t xml:space="preserve"> Фокусная Динамика «личн</w:t>
      </w:r>
      <w:r w:rsidR="00CB53CF">
        <w:rPr>
          <w:rFonts w:ascii="SchoolBook" w:eastAsia="Times New Roman" w:hAnsi="SchoolBook" w:cs="Times New Roman"/>
          <w:b/>
          <w:szCs w:val="24"/>
          <w:lang w:eastAsia="ru-RU"/>
        </w:rPr>
        <w:t>ости» (</w:t>
      </w:r>
      <w:r w:rsidRPr="00684F89">
        <w:rPr>
          <w:rFonts w:ascii="SchoolBook" w:eastAsia="Times New Roman" w:hAnsi="SchoolBook" w:cs="Times New Roman"/>
          <w:b/>
          <w:sz w:val="20"/>
          <w:szCs w:val="20"/>
          <w:lang w:eastAsia="ru-RU"/>
        </w:rPr>
        <w:t>ВЭН</w:t>
      </w:r>
      <w:r w:rsidRPr="001378B3">
        <w:rPr>
          <w:rFonts w:ascii="SchoolBook" w:eastAsia="Times New Roman" w:hAnsi="SchoolBook" w:cs="Times New Roman"/>
          <w:b/>
          <w:szCs w:val="24"/>
          <w:lang w:eastAsia="ru-RU"/>
        </w:rPr>
        <w:t>-</w:t>
      </w:r>
      <w:r w:rsidR="00CB53CF">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распаковка») автоматически смещается в сторону резонационного (по отношению к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 xml:space="preserve">-Форме данного клексования) Вектора перефокусировки, совмещаясь с ним по наиболее коварллертным сочетаниям. После этого та Формо-система, где «локально» (осознанно) проявляется Фокусная Динамика «личности», становится катиолептической (по отношению к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 xml:space="preserve">-Конфигурации данной «личности»). Все остальные Формо-системы Миров, где данная «личность» в данный миг просто не может осознавать как «самую себя», являются аниолептическими (то есть недоступными для био-Творцов её системы Восприятия) или иначе </w:t>
      </w:r>
      <w:r w:rsidR="00BF7E72">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 Антимирами.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Теперь посмотрим на этот миг «индивидуального» квантования «личностью» окружающей её с</w:t>
      </w:r>
      <w:r w:rsidR="007B34A2">
        <w:rPr>
          <w:rFonts w:ascii="SchoolBook" w:eastAsia="Times New Roman" w:hAnsi="SchoolBook" w:cs="Times New Roman"/>
          <w:b/>
          <w:szCs w:val="24"/>
          <w:lang w:eastAsia="ru-RU"/>
        </w:rPr>
        <w:t>убъективной Реальности относительно</w:t>
      </w:r>
      <w:r w:rsidRPr="001378B3">
        <w:rPr>
          <w:rFonts w:ascii="SchoolBook" w:eastAsia="Times New Roman" w:hAnsi="SchoolBook" w:cs="Times New Roman"/>
          <w:b/>
          <w:szCs w:val="24"/>
          <w:lang w:eastAsia="ru-RU"/>
        </w:rPr>
        <w:t xml:space="preserve"> когерентности и декогерентности манипулируемой ею Энергии. Как только декогерентное состояние её Фокусной Динамики обогащается более коварллертной взаимосвязью необходимой ей Информации, структурирующей когерентное состояние общей Формо-системы, оно тут же снова становится декогерентным, но теперь уже по отношению к другому – только синтезированному – состоянию (обновлённой ф-Конфигурации «личности») Фокусной Динамики.</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Когда «личность» осуществляет акт квантования окружающей её действительности, то состояние лийллусцивности (</w:t>
      </w:r>
      <w:r w:rsidRPr="001378B3">
        <w:rPr>
          <w:rFonts w:ascii="SchoolBook" w:eastAsia="Times New Roman" w:hAnsi="SchoolBook" w:cs="Times New Roman"/>
          <w:b/>
          <w:i/>
          <w:szCs w:val="24"/>
          <w:lang w:eastAsia="ru-RU"/>
        </w:rPr>
        <w:t>для данного режима проявления!</w:t>
      </w:r>
      <w:r w:rsidRPr="001378B3">
        <w:rPr>
          <w:rFonts w:ascii="SchoolBook" w:eastAsia="Times New Roman" w:hAnsi="SchoolBook" w:cs="Times New Roman"/>
          <w:b/>
          <w:szCs w:val="24"/>
          <w:lang w:eastAsia="ru-RU"/>
        </w:rPr>
        <w:t xml:space="preserve">) по каким-то типам свойственных ей взаимосвязей наступает не по всему спектру проявления её Фокусной Динамики (то есть не по всему диапазону проявления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-Конфигурации данной «личности»), а в очень узком вибрационном резопазоне, полностью соответствующем качественности фрагментированного Самосознания (</w:t>
      </w:r>
      <w:r w:rsidRPr="00684F89">
        <w:rPr>
          <w:rFonts w:ascii="SchoolBook" w:eastAsia="Times New Roman" w:hAnsi="SchoolBook" w:cs="Times New Roman"/>
          <w:b/>
          <w:sz w:val="20"/>
          <w:szCs w:val="20"/>
          <w:lang w:eastAsia="ru-RU"/>
        </w:rPr>
        <w:t>УУ-ВВУ</w:t>
      </w:r>
      <w:r w:rsidRPr="001378B3">
        <w:rPr>
          <w:rFonts w:ascii="SchoolBook" w:eastAsia="Times New Roman" w:hAnsi="SchoolBook" w:cs="Times New Roman"/>
          <w:b/>
          <w:szCs w:val="24"/>
          <w:lang w:eastAsia="ru-RU"/>
        </w:rPr>
        <w:t xml:space="preserve">-копии) реализуемой в этот миг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 xml:space="preserve">-Формы. При этом лишь очень незначительная часть уже существующих коварллертных взаимосвязей Формо-Творцов данной Фокусной Динамики, структурирующих какую-то из частей общей ф-Конфигурации, трансмутирует из коварллертного состояния в лийллусцивное.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lastRenderedPageBreak/>
        <w:t xml:space="preserve">Ни имперсептное, ни, тем более, </w:t>
      </w:r>
      <w:proofErr w:type="spellStart"/>
      <w:r w:rsidRPr="001378B3">
        <w:rPr>
          <w:rFonts w:ascii="SchoolBook" w:eastAsia="Times New Roman" w:hAnsi="SchoolBook" w:cs="Times New Roman"/>
          <w:b/>
          <w:szCs w:val="24"/>
          <w:lang w:eastAsia="ru-RU"/>
        </w:rPr>
        <w:t>крувурсорртное</w:t>
      </w:r>
      <w:proofErr w:type="spellEnd"/>
      <w:r w:rsidRPr="001378B3">
        <w:rPr>
          <w:rFonts w:ascii="SchoolBook" w:eastAsia="Times New Roman" w:hAnsi="SchoolBook" w:cs="Times New Roman"/>
          <w:b/>
          <w:szCs w:val="24"/>
          <w:lang w:eastAsia="ru-RU"/>
        </w:rPr>
        <w:t xml:space="preserve"> состояния энергоинформационных взаимосвязей, образующие в </w:t>
      </w:r>
      <w:r w:rsidR="00CB4863">
        <w:rPr>
          <w:rFonts w:ascii="SchoolBook" w:eastAsia="Times New Roman" w:hAnsi="SchoolBook" w:cs="Times New Roman"/>
          <w:b/>
          <w:szCs w:val="24"/>
          <w:lang w:eastAsia="ru-RU"/>
        </w:rPr>
        <w:t>Фокусной Динамике всевозможные тензоры</w:t>
      </w:r>
      <w:r w:rsidRPr="001378B3">
        <w:rPr>
          <w:rFonts w:ascii="SchoolBook" w:eastAsia="Times New Roman" w:hAnsi="SchoolBook" w:cs="Times New Roman"/>
          <w:b/>
          <w:szCs w:val="24"/>
          <w:lang w:eastAsia="ru-RU"/>
        </w:rPr>
        <w:t xml:space="preserve"> </w:t>
      </w:r>
      <w:r w:rsidR="00CB4863">
        <w:rPr>
          <w:rFonts w:ascii="SchoolBook" w:eastAsia="Times New Roman" w:hAnsi="SchoolBook" w:cs="Times New Roman"/>
          <w:b/>
          <w:szCs w:val="24"/>
          <w:lang w:eastAsia="ru-RU"/>
        </w:rPr>
        <w:t>и диссонационные расстояния</w:t>
      </w:r>
      <w:r w:rsidRPr="001378B3">
        <w:rPr>
          <w:rFonts w:ascii="SchoolBook" w:eastAsia="Times New Roman" w:hAnsi="SchoolBook" w:cs="Times New Roman"/>
          <w:b/>
          <w:szCs w:val="24"/>
          <w:lang w:eastAsia="ru-RU"/>
        </w:rPr>
        <w:t>, сразу трансмутировать в лийллусцивное не могут, так как могут качественно изменяться только опосредованно (свилгс-сферационно), то есть через процессы посл</w:t>
      </w:r>
      <w:r w:rsidR="00BE0F70">
        <w:rPr>
          <w:rFonts w:ascii="SchoolBook" w:eastAsia="Times New Roman" w:hAnsi="SchoolBook" w:cs="Times New Roman"/>
          <w:b/>
          <w:szCs w:val="24"/>
          <w:lang w:eastAsia="ru-RU"/>
        </w:rPr>
        <w:t xml:space="preserve">едовательного - сначала </w:t>
      </w:r>
      <w:r w:rsidR="00F955FF">
        <w:rPr>
          <w:rFonts w:ascii="SchoolBook" w:eastAsia="Times New Roman" w:hAnsi="SchoolBook" w:cs="Times New Roman"/>
          <w:b/>
          <w:szCs w:val="24"/>
          <w:lang w:eastAsia="ru-RU"/>
        </w:rPr>
        <w:t>внутри-Аспектн</w:t>
      </w:r>
      <w:r w:rsidR="00BE0F70">
        <w:rPr>
          <w:rFonts w:ascii="SchoolBook" w:eastAsia="Times New Roman" w:hAnsi="SchoolBook" w:cs="Times New Roman"/>
          <w:b/>
          <w:szCs w:val="24"/>
          <w:lang w:eastAsia="ru-RU"/>
        </w:rPr>
        <w:t xml:space="preserve">ого и </w:t>
      </w:r>
      <w:r w:rsidR="009737AC">
        <w:rPr>
          <w:rFonts w:ascii="SchoolBook" w:eastAsia="Times New Roman" w:hAnsi="SchoolBook" w:cs="Times New Roman"/>
          <w:b/>
          <w:szCs w:val="24"/>
          <w:lang w:eastAsia="ru-RU"/>
        </w:rPr>
        <w:t>меж-Аспектн</w:t>
      </w:r>
      <w:r w:rsidRPr="001378B3">
        <w:rPr>
          <w:rFonts w:ascii="SchoolBook" w:eastAsia="Times New Roman" w:hAnsi="SchoolBook" w:cs="Times New Roman"/>
          <w:b/>
          <w:szCs w:val="24"/>
          <w:lang w:eastAsia="ru-RU"/>
        </w:rPr>
        <w:t xml:space="preserve">ого (по каждому из </w:t>
      </w:r>
      <w:r w:rsidRPr="00684F89">
        <w:rPr>
          <w:rFonts w:ascii="SchoolBook" w:eastAsia="Times New Roman" w:hAnsi="SchoolBook" w:cs="Times New Roman"/>
          <w:b/>
          <w:sz w:val="20"/>
          <w:szCs w:val="20"/>
          <w:lang w:eastAsia="ru-RU"/>
        </w:rPr>
        <w:t>ЧКК</w:t>
      </w:r>
      <w:r w:rsidR="00564686">
        <w:rPr>
          <w:rFonts w:ascii="SchoolBook" w:eastAsia="Times New Roman" w:hAnsi="SchoolBook" w:cs="Times New Roman"/>
          <w:b/>
          <w:szCs w:val="24"/>
          <w:lang w:eastAsia="ru-RU"/>
        </w:rPr>
        <w:t xml:space="preserve">), а затем и </w:t>
      </w:r>
      <w:r w:rsidR="00E0749F">
        <w:rPr>
          <w:rFonts w:ascii="SchoolBook" w:eastAsia="Times New Roman" w:hAnsi="SchoolBook" w:cs="Times New Roman"/>
          <w:b/>
          <w:szCs w:val="24"/>
          <w:lang w:eastAsia="ru-RU"/>
        </w:rPr>
        <w:t>меж-Качеств</w:t>
      </w:r>
      <w:r w:rsidRPr="001378B3">
        <w:rPr>
          <w:rFonts w:ascii="SchoolBook" w:eastAsia="Times New Roman" w:hAnsi="SchoolBook" w:cs="Times New Roman"/>
          <w:b/>
          <w:szCs w:val="24"/>
          <w:lang w:eastAsia="ru-RU"/>
        </w:rPr>
        <w:t>енного - Синтеза. Вся же фокусная Конфигурация «личности» в момент реализации её Фокусной Динамики не претерпевает переход из коварллертного состояния (по отношению к следующей своей ф-Конфигурации) в лийллусцивно</w:t>
      </w:r>
      <w:r w:rsidR="001303D0">
        <w:rPr>
          <w:rFonts w:ascii="SchoolBook" w:eastAsia="Times New Roman" w:hAnsi="SchoolBook" w:cs="Times New Roman"/>
          <w:b/>
          <w:szCs w:val="24"/>
          <w:lang w:eastAsia="ru-RU"/>
        </w:rPr>
        <w:t>е</w:t>
      </w:r>
      <w:r w:rsidRPr="001378B3">
        <w:rPr>
          <w:rFonts w:ascii="SchoolBook" w:eastAsia="Times New Roman" w:hAnsi="SchoolBook" w:cs="Times New Roman"/>
          <w:b/>
          <w:szCs w:val="24"/>
          <w:lang w:eastAsia="ru-RU"/>
        </w:rPr>
        <w:t xml:space="preserve">: этот помгновенный синтетический процесс затрагивает лишь отдельные из её участков, в чьих взаимосвязях смогла к данному моменту сформироваться наивысшая степень коварллертности. </w:t>
      </w:r>
    </w:p>
    <w:p w:rsidR="003C7CBA" w:rsidRPr="001378B3" w:rsidRDefault="005524E6"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Pr>
          <w:rFonts w:ascii="SchoolBook" w:eastAsia="Times New Roman" w:hAnsi="SchoolBook" w:cs="Times New Roman"/>
          <w:b/>
          <w:szCs w:val="24"/>
          <w:lang w:eastAsia="ru-RU"/>
        </w:rPr>
        <w:t>Причём</w:t>
      </w:r>
      <w:r w:rsidR="003C7CBA" w:rsidRPr="001378B3">
        <w:rPr>
          <w:rFonts w:ascii="SchoolBook" w:eastAsia="Times New Roman" w:hAnsi="SchoolBook" w:cs="Times New Roman"/>
          <w:b/>
          <w:szCs w:val="24"/>
          <w:lang w:eastAsia="ru-RU"/>
        </w:rPr>
        <w:t xml:space="preserve"> это «квантовое схлопывание» (резонационное «совмещение» лийллусцивных участков сллоогрентной ф-Конфигурации) может происходить на любом из Уровней проявления «личностного» С</w:t>
      </w:r>
      <w:r>
        <w:rPr>
          <w:rFonts w:ascii="SchoolBook" w:eastAsia="Times New Roman" w:hAnsi="SchoolBook" w:cs="Times New Roman"/>
          <w:b/>
          <w:szCs w:val="24"/>
          <w:lang w:eastAsia="ru-RU"/>
        </w:rPr>
        <w:t>амосознания, начиная с</w:t>
      </w:r>
      <w:r w:rsidR="003C7CBA" w:rsidRPr="001378B3">
        <w:rPr>
          <w:rFonts w:ascii="SchoolBook" w:eastAsia="Times New Roman" w:hAnsi="SchoolBook" w:cs="Times New Roman"/>
          <w:b/>
          <w:szCs w:val="24"/>
          <w:lang w:eastAsia="ru-RU"/>
        </w:rPr>
        <w:t xml:space="preserve"> самых низших, заканчивая самыми качественными (для данной </w:t>
      </w:r>
      <w:r w:rsidR="003C7CBA" w:rsidRPr="00684F89">
        <w:rPr>
          <w:rFonts w:ascii="SchoolBook" w:eastAsia="Times New Roman" w:hAnsi="SchoolBook" w:cs="Times New Roman"/>
          <w:b/>
          <w:sz w:val="20"/>
          <w:szCs w:val="20"/>
          <w:lang w:eastAsia="ru-RU"/>
        </w:rPr>
        <w:t>НУУ-ВВУ</w:t>
      </w:r>
      <w:r w:rsidR="003C7CBA" w:rsidRPr="001378B3">
        <w:rPr>
          <w:rFonts w:ascii="SchoolBook" w:eastAsia="Times New Roman" w:hAnsi="SchoolBook" w:cs="Times New Roman"/>
          <w:b/>
          <w:szCs w:val="24"/>
          <w:lang w:eastAsia="ru-RU"/>
        </w:rPr>
        <w:t xml:space="preserve">-Конфигурации). При высокой коварллертности </w:t>
      </w:r>
      <w:r w:rsidR="003C7CBA" w:rsidRPr="00684F89">
        <w:rPr>
          <w:rFonts w:ascii="SchoolBook" w:eastAsia="Times New Roman" w:hAnsi="SchoolBook" w:cs="Times New Roman"/>
          <w:b/>
          <w:sz w:val="20"/>
          <w:szCs w:val="20"/>
          <w:lang w:eastAsia="ru-RU"/>
        </w:rPr>
        <w:t>СФУУРММ</w:t>
      </w:r>
      <w:r w:rsidR="003C7CBA" w:rsidRPr="001378B3">
        <w:rPr>
          <w:rFonts w:ascii="SchoolBook" w:eastAsia="Times New Roman" w:hAnsi="SchoolBook" w:cs="Times New Roman"/>
          <w:b/>
          <w:szCs w:val="24"/>
          <w:lang w:eastAsia="ru-RU"/>
        </w:rPr>
        <w:t xml:space="preserve">-Форм, структурирующих какое-то из Направлений Фокусных Динамик «текущей» и «следующей» «личностной» Интерпретации, они синтезируются до общего для них состояния лийллусцивности и благодаря этому у Формо-Творцов какого-то из других участков «новой» </w:t>
      </w:r>
      <w:r w:rsidR="003C7CBA" w:rsidRPr="00684F89">
        <w:rPr>
          <w:rFonts w:ascii="SchoolBook" w:eastAsia="Times New Roman" w:hAnsi="SchoolBook" w:cs="Times New Roman"/>
          <w:b/>
          <w:sz w:val="20"/>
          <w:szCs w:val="20"/>
          <w:lang w:eastAsia="ru-RU"/>
        </w:rPr>
        <w:t>НУУ-ВВУ</w:t>
      </w:r>
      <w:r w:rsidR="003C7CBA" w:rsidRPr="001378B3">
        <w:rPr>
          <w:rFonts w:ascii="SchoolBook" w:eastAsia="Times New Roman" w:hAnsi="SchoolBook" w:cs="Times New Roman"/>
          <w:b/>
          <w:szCs w:val="24"/>
          <w:lang w:eastAsia="ru-RU"/>
        </w:rPr>
        <w:t>-Конфигурации (</w:t>
      </w:r>
      <w:r w:rsidR="003C7CBA" w:rsidRPr="001378B3">
        <w:rPr>
          <w:rFonts w:ascii="SchoolBook" w:eastAsia="Times New Roman" w:hAnsi="SchoolBook" w:cs="Times New Roman"/>
          <w:b/>
          <w:i/>
          <w:szCs w:val="24"/>
          <w:lang w:eastAsia="ru-RU"/>
        </w:rPr>
        <w:t>не</w:t>
      </w:r>
      <w:r w:rsidR="003C7CBA" w:rsidRPr="001378B3">
        <w:rPr>
          <w:rFonts w:ascii="SchoolBook" w:eastAsia="Times New Roman" w:hAnsi="SchoolBook" w:cs="Times New Roman"/>
          <w:b/>
          <w:szCs w:val="24"/>
          <w:lang w:eastAsia="ru-RU"/>
        </w:rPr>
        <w:t xml:space="preserve"> обязательно дувуйллерртных с данным резопазоном), за счёт только что добавленного фрагмента Информации, в данном режиме проявления образуются реальные возможности для формирования наиболее высокой коварллертности (почти лийллусцивности), что предопределяет следующую мгновенную активность Формо-Творцов Фокусной Динамики (то есть очередной акт «квантового смещения») именно в данном конкретном резопазоне. Этот помгновенный процесс «очаговых» (в случае активизации множества дувуйллерртных участков) или «точечных» (при резонации недувуйллерртных резопазонов) трансмутаций осуществляется в нашей Фокусной Динамике непрерывно и бесконечно.</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Хочу подчеркнуть, что понятия </w:t>
      </w:r>
      <w:proofErr w:type="spellStart"/>
      <w:r w:rsidRPr="001378B3">
        <w:rPr>
          <w:rFonts w:ascii="SchoolBook" w:eastAsia="Times New Roman" w:hAnsi="SchoolBook" w:cs="Times New Roman"/>
          <w:b/>
          <w:szCs w:val="24"/>
          <w:lang w:eastAsia="ru-RU"/>
        </w:rPr>
        <w:t>крувурсор</w:t>
      </w:r>
      <w:r w:rsidR="005E2FAD">
        <w:rPr>
          <w:rFonts w:ascii="SchoolBook" w:eastAsia="Times New Roman" w:hAnsi="SchoolBook" w:cs="Times New Roman"/>
          <w:b/>
          <w:szCs w:val="24"/>
          <w:lang w:eastAsia="ru-RU"/>
        </w:rPr>
        <w:t>р</w:t>
      </w:r>
      <w:r w:rsidRPr="001378B3">
        <w:rPr>
          <w:rFonts w:ascii="SchoolBook" w:eastAsia="Times New Roman" w:hAnsi="SchoolBook" w:cs="Times New Roman"/>
          <w:b/>
          <w:szCs w:val="24"/>
          <w:lang w:eastAsia="ru-RU"/>
        </w:rPr>
        <w:t>тности</w:t>
      </w:r>
      <w:proofErr w:type="spellEnd"/>
      <w:r w:rsidRPr="001378B3">
        <w:rPr>
          <w:rFonts w:ascii="SchoolBook" w:eastAsia="Times New Roman" w:hAnsi="SchoolBook" w:cs="Times New Roman"/>
          <w:b/>
          <w:szCs w:val="24"/>
          <w:lang w:eastAsia="ru-RU"/>
        </w:rPr>
        <w:t xml:space="preserve"> и лийллусцивности в большей степени применимы к характерным признакам различия или тождественности в качественных взаимосвязях между </w:t>
      </w:r>
      <w:r w:rsidRPr="00684F89">
        <w:rPr>
          <w:rFonts w:ascii="SchoolBook" w:eastAsia="Times New Roman" w:hAnsi="SchoolBook" w:cs="Times New Roman"/>
          <w:b/>
          <w:sz w:val="20"/>
          <w:szCs w:val="20"/>
          <w:lang w:eastAsia="ru-RU"/>
        </w:rPr>
        <w:t>ССС</w:t>
      </w:r>
      <w:r w:rsidRPr="001378B3">
        <w:rPr>
          <w:rFonts w:ascii="SchoolBook" w:eastAsia="Times New Roman" w:hAnsi="SchoolBook" w:cs="Times New Roman"/>
          <w:b/>
          <w:szCs w:val="24"/>
          <w:lang w:eastAsia="ru-RU"/>
        </w:rPr>
        <w:t xml:space="preserve">-фрагментами или взаимодействующими (с помощью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-Форм) Инфо-Творцами. По отношению к Формо-Творцам всё же лучше будет прим</w:t>
      </w:r>
      <w:r w:rsidR="007F46C6">
        <w:rPr>
          <w:rFonts w:ascii="SchoolBook" w:eastAsia="Times New Roman" w:hAnsi="SchoolBook" w:cs="Times New Roman"/>
          <w:b/>
          <w:szCs w:val="24"/>
          <w:lang w:eastAsia="ru-RU"/>
        </w:rPr>
        <w:t>енять сравнительные степени их резонационности или диссонационности</w:t>
      </w:r>
      <w:r w:rsidRPr="001378B3">
        <w:rPr>
          <w:rFonts w:ascii="SchoolBook" w:eastAsia="Times New Roman" w:hAnsi="SchoolBook" w:cs="Times New Roman"/>
          <w:b/>
          <w:szCs w:val="24"/>
          <w:lang w:eastAsia="ru-RU"/>
        </w:rPr>
        <w:t xml:space="preserve"> между собой в совместно структурируемых ими фокусных Конфигурациях. Применять же термины аниолептичност</w:t>
      </w:r>
      <w:r w:rsidR="002625BF">
        <w:rPr>
          <w:rFonts w:ascii="SchoolBook" w:eastAsia="Times New Roman" w:hAnsi="SchoolBook" w:cs="Times New Roman"/>
          <w:b/>
          <w:szCs w:val="24"/>
          <w:lang w:eastAsia="ru-RU"/>
        </w:rPr>
        <w:t>и и катиолептичности, характеризуя взаимосвязи</w:t>
      </w:r>
      <w:r w:rsidRPr="001378B3">
        <w:rPr>
          <w:rFonts w:ascii="SchoolBook" w:eastAsia="Times New Roman" w:hAnsi="SchoolBook" w:cs="Times New Roman"/>
          <w:b/>
          <w:szCs w:val="24"/>
          <w:lang w:eastAsia="ru-RU"/>
        </w:rPr>
        <w:t xml:space="preserve"> между Формо-Творцами и Инфо-Творцами</w:t>
      </w:r>
      <w:r w:rsidR="002625BF">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 будет неправильно, так как степень когерентности образуемой ими Фокусной</w:t>
      </w:r>
      <w:r w:rsidR="003515D1">
        <w:rPr>
          <w:rFonts w:ascii="SchoolBook" w:eastAsia="Times New Roman" w:hAnsi="SchoolBook" w:cs="Times New Roman"/>
          <w:b/>
          <w:szCs w:val="24"/>
          <w:lang w:eastAsia="ru-RU"/>
        </w:rPr>
        <w:t xml:space="preserve"> Динамики несоизмеримо выше тех крайне ограниченных</w:t>
      </w:r>
      <w:r w:rsidRPr="001378B3">
        <w:rPr>
          <w:rFonts w:ascii="SchoolBook" w:eastAsia="Times New Roman" w:hAnsi="SchoolBook" w:cs="Times New Roman"/>
          <w:b/>
          <w:szCs w:val="24"/>
          <w:lang w:eastAsia="ru-RU"/>
        </w:rPr>
        <w:t xml:space="preserve"> возможностей, которыми обладает наша собственная система Восприятия: как бы «одни и те же» Формо-Творцы способны </w:t>
      </w:r>
      <w:r w:rsidR="00651BA7">
        <w:rPr>
          <w:rFonts w:ascii="SchoolBook" w:eastAsia="Times New Roman" w:hAnsi="SchoolBook" w:cs="Times New Roman"/>
          <w:b/>
          <w:szCs w:val="24"/>
          <w:lang w:eastAsia="ru-RU"/>
        </w:rPr>
        <w:t>симультанно</w:t>
      </w:r>
      <w:r w:rsidRPr="001378B3">
        <w:rPr>
          <w:rFonts w:ascii="SchoolBook" w:eastAsia="Times New Roman" w:hAnsi="SchoolBook" w:cs="Times New Roman"/>
          <w:b/>
          <w:szCs w:val="24"/>
          <w:lang w:eastAsia="ru-RU"/>
        </w:rPr>
        <w:t xml:space="preserve"> осозна</w:t>
      </w:r>
      <w:r w:rsidR="007F46C6">
        <w:rPr>
          <w:rFonts w:ascii="SchoolBook" w:eastAsia="Times New Roman" w:hAnsi="SchoolBook" w:cs="Times New Roman"/>
          <w:b/>
          <w:szCs w:val="24"/>
          <w:lang w:eastAsia="ru-RU"/>
        </w:rPr>
        <w:t>вать «самих себя» во множестве сценариев развития</w:t>
      </w:r>
      <w:r w:rsidRPr="001378B3">
        <w:rPr>
          <w:rFonts w:ascii="SchoolBook" w:eastAsia="Times New Roman" w:hAnsi="SchoolBook" w:cs="Times New Roman"/>
          <w:b/>
          <w:szCs w:val="24"/>
          <w:lang w:eastAsia="ru-RU"/>
        </w:rPr>
        <w:t>. Каждая же «личность» в своём индивидуальном Восприятии способна осознанно фокусироваться</w:t>
      </w:r>
      <w:r w:rsidR="007F46C6">
        <w:rPr>
          <w:rFonts w:ascii="SchoolBook" w:eastAsia="Times New Roman" w:hAnsi="SchoolBook" w:cs="Times New Roman"/>
          <w:b/>
          <w:szCs w:val="24"/>
          <w:lang w:eastAsia="ru-RU"/>
        </w:rPr>
        <w:t xml:space="preserve"> только на каком-то одном сценарии</w:t>
      </w:r>
      <w:r w:rsidR="006C548F">
        <w:rPr>
          <w:rFonts w:ascii="SchoolBook" w:eastAsia="Times New Roman" w:hAnsi="SchoolBook" w:cs="Times New Roman"/>
          <w:b/>
          <w:szCs w:val="24"/>
          <w:lang w:eastAsia="ru-RU"/>
        </w:rPr>
        <w:t>. Мы с вами фактически</w:t>
      </w:r>
      <w:r w:rsidRPr="001378B3">
        <w:rPr>
          <w:rFonts w:ascii="SchoolBook" w:eastAsia="Times New Roman" w:hAnsi="SchoolBook" w:cs="Times New Roman"/>
          <w:b/>
          <w:szCs w:val="24"/>
          <w:lang w:eastAsia="ru-RU"/>
        </w:rPr>
        <w:t xml:space="preserve"> </w:t>
      </w:r>
      <w:r w:rsidRPr="001378B3">
        <w:rPr>
          <w:rFonts w:ascii="SchoolBook" w:eastAsia="Times New Roman" w:hAnsi="SchoolBook" w:cs="Times New Roman"/>
          <w:b/>
          <w:szCs w:val="24"/>
          <w:lang w:eastAsia="ru-RU"/>
        </w:rPr>
        <w:lastRenderedPageBreak/>
        <w:t>«привязаны» к степени декогерентности Фокусных Динамик био-Творцов мозга и биологического организма, благодаря которым постепенно и последовательно выстраивается и непрерывно меняется общая субъективная картина нашего «личностного» Самосознания и индивидуального самовосприятия.</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Понятия о катиолептичности и аниолептичности в большей степени применимы к возможности каждого из нас конкретно и «личностно» осознавать сами</w:t>
      </w:r>
      <w:r w:rsidR="007F46C6">
        <w:rPr>
          <w:rFonts w:ascii="SchoolBook" w:eastAsia="Times New Roman" w:hAnsi="SchoolBook" w:cs="Times New Roman"/>
          <w:b/>
          <w:szCs w:val="24"/>
          <w:lang w:eastAsia="ru-RU"/>
        </w:rPr>
        <w:t>х себя в каком-то определённом сценарии развития</w:t>
      </w:r>
      <w:r w:rsidRPr="001378B3">
        <w:rPr>
          <w:rFonts w:ascii="SchoolBook" w:eastAsia="Times New Roman" w:hAnsi="SchoolBook" w:cs="Times New Roman"/>
          <w:b/>
          <w:szCs w:val="24"/>
          <w:lang w:eastAsia="ru-RU"/>
        </w:rPr>
        <w:t xml:space="preserve"> в каждый миг нашего проявления. То есть термины этих </w:t>
      </w:r>
      <w:r w:rsidR="00382C45">
        <w:rPr>
          <w:rFonts w:ascii="SchoolBook" w:eastAsia="Times New Roman" w:hAnsi="SchoolBook" w:cs="Times New Roman"/>
          <w:b/>
          <w:szCs w:val="24"/>
          <w:lang w:eastAsia="ru-RU"/>
        </w:rPr>
        <w:t>р</w:t>
      </w:r>
      <w:r w:rsidR="00787267">
        <w:rPr>
          <w:rFonts w:ascii="SchoolBook" w:eastAsia="Times New Roman" w:hAnsi="SchoolBook" w:cs="Times New Roman"/>
          <w:b/>
          <w:szCs w:val="24"/>
          <w:lang w:eastAsia="ru-RU"/>
        </w:rPr>
        <w:t>азнок</w:t>
      </w:r>
      <w:r w:rsidR="00382C45">
        <w:rPr>
          <w:rFonts w:ascii="SchoolBook" w:eastAsia="Times New Roman" w:hAnsi="SchoolBook" w:cs="Times New Roman"/>
          <w:b/>
          <w:szCs w:val="24"/>
          <w:lang w:eastAsia="ru-RU"/>
        </w:rPr>
        <w:t>ачеств</w:t>
      </w:r>
      <w:r w:rsidRPr="001378B3">
        <w:rPr>
          <w:rFonts w:ascii="SchoolBook" w:eastAsia="Times New Roman" w:hAnsi="SchoolBook" w:cs="Times New Roman"/>
          <w:b/>
          <w:szCs w:val="24"/>
          <w:lang w:eastAsia="ru-RU"/>
        </w:rPr>
        <w:t xml:space="preserve">енных состояний могут быть применимы по отношению к каким-то целостным, сравниваемым нами, ф-Конфигурациям, например, к каким-то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-Стерео-Типам, в которых мы осознаём себя в данный и в следующий моменты нашего субъективного Существования. Те Стерео-Типы, где мы себя, как «личность», не осознаём, – все они для нас, осознающих себя «здесь и сейчас», аниолептичны. В каждое мгновение осущ</w:t>
      </w:r>
      <w:r w:rsidR="007F46C6">
        <w:rPr>
          <w:rFonts w:ascii="SchoolBook" w:eastAsia="Times New Roman" w:hAnsi="SchoolBook" w:cs="Times New Roman"/>
          <w:b/>
          <w:szCs w:val="24"/>
          <w:lang w:eastAsia="ru-RU"/>
        </w:rPr>
        <w:t xml:space="preserve">ествляемой в Фокусной Динамике </w:t>
      </w:r>
      <w:r w:rsidRPr="00684F89">
        <w:rPr>
          <w:rFonts w:ascii="SchoolBook" w:eastAsia="Times New Roman" w:hAnsi="SchoolBook" w:cs="Times New Roman"/>
          <w:b/>
          <w:sz w:val="20"/>
          <w:szCs w:val="20"/>
          <w:lang w:eastAsia="ru-RU"/>
        </w:rPr>
        <w:t>ВЭН</w:t>
      </w:r>
      <w:r w:rsidRPr="001378B3">
        <w:rPr>
          <w:rFonts w:ascii="SchoolBook" w:eastAsia="Times New Roman" w:hAnsi="SchoolBook" w:cs="Times New Roman"/>
          <w:b/>
          <w:szCs w:val="24"/>
          <w:lang w:eastAsia="ru-RU"/>
        </w:rPr>
        <w:t>-</w:t>
      </w:r>
      <w:r w:rsidR="007F46C6">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распаковки» мы имеем дело с </w:t>
      </w:r>
      <w:proofErr w:type="spellStart"/>
      <w:r w:rsidRPr="001378B3">
        <w:rPr>
          <w:rFonts w:ascii="SchoolBook" w:eastAsia="Times New Roman" w:hAnsi="SchoolBook" w:cs="Times New Roman"/>
          <w:b/>
          <w:szCs w:val="24"/>
          <w:lang w:eastAsia="ru-RU"/>
        </w:rPr>
        <w:t>катиолептичной</w:t>
      </w:r>
      <w:proofErr w:type="spellEnd"/>
      <w:r w:rsidRPr="001378B3">
        <w:rPr>
          <w:rFonts w:ascii="SchoolBook" w:eastAsia="Times New Roman" w:hAnsi="SchoolBook" w:cs="Times New Roman"/>
          <w:b/>
          <w:szCs w:val="24"/>
          <w:lang w:eastAsia="ru-RU"/>
        </w:rPr>
        <w:t xml:space="preserve"> (по отношению к «нам») Формо-системой Миров (и Стерео-Типом), в то время как всё, что было в нашей Фокусной Динамике до наступления этого мига и будет после него, - это, условно говоря, </w:t>
      </w:r>
      <w:proofErr w:type="spellStart"/>
      <w:r w:rsidRPr="001378B3">
        <w:rPr>
          <w:rFonts w:ascii="SchoolBook" w:eastAsia="Times New Roman" w:hAnsi="SchoolBook" w:cs="Times New Roman"/>
          <w:b/>
          <w:szCs w:val="24"/>
          <w:lang w:eastAsia="ru-RU"/>
        </w:rPr>
        <w:t>аниолептичные</w:t>
      </w:r>
      <w:proofErr w:type="spellEnd"/>
      <w:r w:rsidRPr="001378B3">
        <w:rPr>
          <w:rFonts w:ascii="SchoolBook" w:eastAsia="Times New Roman" w:hAnsi="SchoolBook" w:cs="Times New Roman"/>
          <w:b/>
          <w:szCs w:val="24"/>
          <w:lang w:eastAsia="ru-RU"/>
        </w:rPr>
        <w:t xml:space="preserve"> Формо-системы (и Стерео-Типы). </w:t>
      </w:r>
    </w:p>
    <w:p w:rsidR="003C7CBA" w:rsidRPr="001378B3" w:rsidRDefault="007F46C6"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Pr>
          <w:rFonts w:ascii="SchoolBook" w:eastAsia="Times New Roman" w:hAnsi="SchoolBook" w:cs="Times New Roman"/>
          <w:b/>
          <w:szCs w:val="24"/>
          <w:lang w:eastAsia="ru-RU"/>
        </w:rPr>
        <w:t>Понятия Миров</w:t>
      </w:r>
      <w:r w:rsidR="00AD56CD">
        <w:rPr>
          <w:rFonts w:ascii="SchoolBook" w:eastAsia="Times New Roman" w:hAnsi="SchoolBook" w:cs="Times New Roman"/>
          <w:b/>
          <w:szCs w:val="24"/>
          <w:lang w:eastAsia="ru-RU"/>
        </w:rPr>
        <w:t xml:space="preserve"> и Антимиров</w:t>
      </w:r>
      <w:r w:rsidR="003C7CBA" w:rsidRPr="001378B3">
        <w:rPr>
          <w:rFonts w:ascii="SchoolBook" w:eastAsia="Times New Roman" w:hAnsi="SchoolBook" w:cs="Times New Roman"/>
          <w:b/>
          <w:szCs w:val="24"/>
          <w:lang w:eastAsia="ru-RU"/>
        </w:rPr>
        <w:t xml:space="preserve"> ассоциируются у нас с процессом инерционности, ротационности, последовательной смены в наших Фокусных Динамиках одних ф-Конфигураций на другие. То есть можно сказать, что Мир - это та ф-Конфигурация той группы </w:t>
      </w:r>
      <w:r w:rsidR="003C7CBA" w:rsidRPr="00684F89">
        <w:rPr>
          <w:rFonts w:ascii="SchoolBook" w:eastAsia="Times New Roman" w:hAnsi="SchoolBook" w:cs="Times New Roman"/>
          <w:b/>
          <w:sz w:val="20"/>
          <w:szCs w:val="20"/>
          <w:lang w:eastAsia="ru-RU"/>
        </w:rPr>
        <w:t>ПВК</w:t>
      </w:r>
      <w:r w:rsidR="003C7CBA" w:rsidRPr="001378B3">
        <w:rPr>
          <w:rFonts w:ascii="SchoolBook" w:eastAsia="Times New Roman" w:hAnsi="SchoolBook" w:cs="Times New Roman"/>
          <w:b/>
          <w:szCs w:val="24"/>
          <w:lang w:eastAsia="ru-RU"/>
        </w:rPr>
        <w:t xml:space="preserve">, в которой мы субъективно фокусируемся в данное мгновение, а Антимиры - это все остальные, не осознаваемые нами, варианты нашего </w:t>
      </w:r>
      <w:r w:rsidR="00651BA7">
        <w:rPr>
          <w:rFonts w:ascii="SchoolBook" w:eastAsia="Times New Roman" w:hAnsi="SchoolBook" w:cs="Times New Roman"/>
          <w:b/>
          <w:szCs w:val="24"/>
          <w:lang w:eastAsia="ru-RU"/>
        </w:rPr>
        <w:t>симультанно</w:t>
      </w:r>
      <w:r w:rsidR="003C7CBA" w:rsidRPr="001378B3">
        <w:rPr>
          <w:rFonts w:ascii="SchoolBook" w:eastAsia="Times New Roman" w:hAnsi="SchoolBook" w:cs="Times New Roman"/>
          <w:b/>
          <w:szCs w:val="24"/>
          <w:lang w:eastAsia="ru-RU"/>
        </w:rPr>
        <w:t xml:space="preserve">го мультиполяризационного Существования. В катиолептических Мирах </w:t>
      </w:r>
      <w:r w:rsidR="002B6DCA">
        <w:rPr>
          <w:rFonts w:ascii="SchoolBook" w:eastAsia="Times New Roman" w:hAnsi="SchoolBook" w:cs="Times New Roman"/>
          <w:b/>
          <w:szCs w:val="24"/>
          <w:lang w:eastAsia="ru-RU"/>
        </w:rPr>
        <w:t>«</w:t>
      </w:r>
      <w:r w:rsidR="003C7CBA" w:rsidRPr="001378B3">
        <w:rPr>
          <w:rFonts w:ascii="SchoolBook" w:eastAsia="Times New Roman" w:hAnsi="SchoolBook" w:cs="Times New Roman"/>
          <w:b/>
          <w:szCs w:val="24"/>
          <w:lang w:eastAsia="ru-RU"/>
        </w:rPr>
        <w:t>распаковывается</w:t>
      </w:r>
      <w:r w:rsidR="002B6DCA">
        <w:rPr>
          <w:rFonts w:ascii="SchoolBook" w:eastAsia="Times New Roman" w:hAnsi="SchoolBook" w:cs="Times New Roman"/>
          <w:b/>
          <w:szCs w:val="24"/>
          <w:lang w:eastAsia="ru-RU"/>
        </w:rPr>
        <w:t>»</w:t>
      </w:r>
      <w:r w:rsidR="003C7CBA" w:rsidRPr="001378B3">
        <w:rPr>
          <w:rFonts w:ascii="SchoolBook" w:eastAsia="Times New Roman" w:hAnsi="SchoolBook" w:cs="Times New Roman"/>
          <w:b/>
          <w:szCs w:val="24"/>
          <w:lang w:eastAsia="ru-RU"/>
        </w:rPr>
        <w:t xml:space="preserve"> лишь какая-то декогерентная, узкоспецифическая часть Энерго-Информации, структурирующая лишь очень узкий спектр общей мультиполяризации Фокусной Динамики нашей Стерео-Формы. В данный момент мы фокусируемся в группах человеческих Ко</w:t>
      </w:r>
      <w:r w:rsidR="00684F89">
        <w:rPr>
          <w:rFonts w:ascii="SchoolBook" w:eastAsia="Times New Roman" w:hAnsi="SchoolBook" w:cs="Times New Roman"/>
          <w:b/>
          <w:szCs w:val="24"/>
          <w:lang w:eastAsia="ru-RU"/>
        </w:rPr>
        <w:t>нтинуумов с двудоминантностью (</w:t>
      </w:r>
      <w:r w:rsidR="003C7CBA" w:rsidRPr="00684F89">
        <w:rPr>
          <w:rFonts w:ascii="SchoolBook" w:eastAsia="Times New Roman" w:hAnsi="SchoolBook" w:cs="Times New Roman"/>
          <w:b/>
          <w:sz w:val="20"/>
          <w:szCs w:val="20"/>
          <w:lang w:eastAsia="ru-RU"/>
        </w:rPr>
        <w:t>ВСЕ</w:t>
      </w:r>
      <w:r w:rsidR="003C7CBA" w:rsidRPr="001378B3">
        <w:rPr>
          <w:rFonts w:ascii="SchoolBook" w:eastAsia="Times New Roman" w:hAnsi="SchoolBook" w:cs="Times New Roman"/>
          <w:b/>
          <w:szCs w:val="24"/>
          <w:lang w:eastAsia="ru-RU"/>
        </w:rPr>
        <w:t>-Любовь-</w:t>
      </w:r>
      <w:r w:rsidR="003C7CBA" w:rsidRPr="00684F89">
        <w:rPr>
          <w:rFonts w:ascii="SchoolBook" w:eastAsia="Times New Roman" w:hAnsi="SchoolBook" w:cs="Times New Roman"/>
          <w:b/>
          <w:sz w:val="20"/>
          <w:szCs w:val="20"/>
          <w:lang w:eastAsia="ru-RU"/>
        </w:rPr>
        <w:t>ВСЕ</w:t>
      </w:r>
      <w:r w:rsidR="00684F89">
        <w:rPr>
          <w:rFonts w:ascii="SchoolBook" w:eastAsia="Times New Roman" w:hAnsi="SchoolBook" w:cs="Times New Roman"/>
          <w:b/>
          <w:szCs w:val="24"/>
          <w:lang w:eastAsia="ru-RU"/>
        </w:rPr>
        <w:t xml:space="preserve">-Мудрость + </w:t>
      </w:r>
      <w:r w:rsidR="003C7CBA" w:rsidRPr="00684F89">
        <w:rPr>
          <w:rFonts w:ascii="SchoolBook" w:eastAsia="Times New Roman" w:hAnsi="SchoolBook" w:cs="Times New Roman"/>
          <w:b/>
          <w:sz w:val="20"/>
          <w:szCs w:val="20"/>
          <w:lang w:eastAsia="ru-RU"/>
        </w:rPr>
        <w:t>ВСЕ</w:t>
      </w:r>
      <w:r w:rsidR="003C7CBA" w:rsidRPr="001378B3">
        <w:rPr>
          <w:rFonts w:ascii="SchoolBook" w:eastAsia="Times New Roman" w:hAnsi="SchoolBook" w:cs="Times New Roman"/>
          <w:b/>
          <w:szCs w:val="24"/>
          <w:lang w:eastAsia="ru-RU"/>
        </w:rPr>
        <w:t>-Воля-</w:t>
      </w:r>
      <w:r w:rsidR="003C7CBA" w:rsidRPr="00684F89">
        <w:rPr>
          <w:rFonts w:ascii="SchoolBook" w:eastAsia="Times New Roman" w:hAnsi="SchoolBook" w:cs="Times New Roman"/>
          <w:b/>
          <w:sz w:val="20"/>
          <w:szCs w:val="20"/>
          <w:lang w:eastAsia="ru-RU"/>
        </w:rPr>
        <w:t>ВСЕ</w:t>
      </w:r>
      <w:r w:rsidR="00684F89">
        <w:rPr>
          <w:rFonts w:ascii="SchoolBook" w:eastAsia="Times New Roman" w:hAnsi="SchoolBook" w:cs="Times New Roman"/>
          <w:b/>
          <w:szCs w:val="24"/>
          <w:lang w:eastAsia="ru-RU"/>
        </w:rPr>
        <w:t>-Разума</w:t>
      </w:r>
      <w:r w:rsidR="003C7CBA" w:rsidRPr="001378B3">
        <w:rPr>
          <w:rFonts w:ascii="SchoolBook" w:eastAsia="Times New Roman" w:hAnsi="SchoolBook" w:cs="Times New Roman"/>
          <w:b/>
          <w:szCs w:val="24"/>
          <w:lang w:eastAsia="ru-RU"/>
        </w:rPr>
        <w:t xml:space="preserve">), характерной для ллууввумического типа бирвуляртности. Но, </w:t>
      </w:r>
      <w:r w:rsidR="00651BA7">
        <w:rPr>
          <w:rFonts w:ascii="SchoolBook" w:eastAsia="Times New Roman" w:hAnsi="SchoolBook" w:cs="Times New Roman"/>
          <w:b/>
          <w:szCs w:val="24"/>
          <w:lang w:eastAsia="ru-RU"/>
        </w:rPr>
        <w:t>симультанно</w:t>
      </w:r>
      <w:r w:rsidR="003C7CBA" w:rsidRPr="001378B3">
        <w:rPr>
          <w:rFonts w:ascii="SchoolBook" w:eastAsia="Times New Roman" w:hAnsi="SchoolBook" w:cs="Times New Roman"/>
          <w:b/>
          <w:szCs w:val="24"/>
          <w:lang w:eastAsia="ru-RU"/>
        </w:rPr>
        <w:t xml:space="preserve"> с этим, существуют и другие типы Пространства и Временных Потоков, в которых Формо-Творцам других </w:t>
      </w:r>
      <w:r w:rsidR="003C7CBA" w:rsidRPr="00684F89">
        <w:rPr>
          <w:rFonts w:ascii="SchoolBook" w:eastAsia="Times New Roman" w:hAnsi="SchoolBook" w:cs="Times New Roman"/>
          <w:b/>
          <w:sz w:val="20"/>
          <w:szCs w:val="20"/>
          <w:lang w:eastAsia="ru-RU"/>
        </w:rPr>
        <w:t>ОО-УУ</w:t>
      </w:r>
      <w:r w:rsidR="00684F89">
        <w:rPr>
          <w:rFonts w:ascii="SchoolBook" w:eastAsia="Times New Roman" w:hAnsi="SchoolBook" w:cs="Times New Roman"/>
          <w:b/>
          <w:szCs w:val="24"/>
          <w:lang w:eastAsia="ru-RU"/>
        </w:rPr>
        <w:t xml:space="preserve">-Сущностей (например, </w:t>
      </w:r>
      <w:r w:rsidR="003C7CBA" w:rsidRPr="00684F89">
        <w:rPr>
          <w:rFonts w:ascii="SchoolBook" w:eastAsia="Times New Roman" w:hAnsi="SchoolBook" w:cs="Times New Roman"/>
          <w:b/>
          <w:sz w:val="20"/>
          <w:szCs w:val="20"/>
          <w:lang w:eastAsia="ru-RU"/>
        </w:rPr>
        <w:t>ВСЕ</w:t>
      </w:r>
      <w:r w:rsidR="00684F89">
        <w:rPr>
          <w:rFonts w:ascii="SchoolBook" w:eastAsia="Times New Roman" w:hAnsi="SchoolBook" w:cs="Times New Roman"/>
          <w:b/>
          <w:szCs w:val="24"/>
          <w:lang w:eastAsia="ru-RU"/>
        </w:rPr>
        <w:t xml:space="preserve">-Единство, </w:t>
      </w:r>
      <w:r w:rsidR="003C7CBA" w:rsidRPr="00684F89">
        <w:rPr>
          <w:rFonts w:ascii="SchoolBook" w:eastAsia="Times New Roman" w:hAnsi="SchoolBook" w:cs="Times New Roman"/>
          <w:b/>
          <w:sz w:val="20"/>
          <w:szCs w:val="20"/>
          <w:lang w:eastAsia="ru-RU"/>
        </w:rPr>
        <w:t>ВСЕ</w:t>
      </w:r>
      <w:r w:rsidR="00684F89">
        <w:rPr>
          <w:rFonts w:ascii="SchoolBook" w:eastAsia="Times New Roman" w:hAnsi="SchoolBook" w:cs="Times New Roman"/>
          <w:b/>
          <w:szCs w:val="24"/>
          <w:lang w:eastAsia="ru-RU"/>
        </w:rPr>
        <w:t>-Целостность</w:t>
      </w:r>
      <w:r w:rsidR="003C7CBA" w:rsidRPr="001378B3">
        <w:rPr>
          <w:rFonts w:ascii="SchoolBook" w:eastAsia="Times New Roman" w:hAnsi="SchoolBook" w:cs="Times New Roman"/>
          <w:b/>
          <w:szCs w:val="24"/>
          <w:lang w:eastAsia="ru-RU"/>
        </w:rPr>
        <w:t xml:space="preserve">) в наших Фокусных Динамиках также предоставлены наиболее резонационные условия для синтетического взаимодействия.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Отсюда и возникла необходимость субъективной оценки и сравнительных характеристик тех </w:t>
      </w:r>
      <w:r w:rsidR="00382C45">
        <w:rPr>
          <w:rFonts w:ascii="SchoolBook" w:eastAsia="Times New Roman" w:hAnsi="SchoolBook" w:cs="Times New Roman"/>
          <w:b/>
          <w:szCs w:val="24"/>
          <w:lang w:eastAsia="ru-RU"/>
        </w:rPr>
        <w:t>р</w:t>
      </w:r>
      <w:r w:rsidR="00300F6F">
        <w:rPr>
          <w:rFonts w:ascii="SchoolBook" w:eastAsia="Times New Roman" w:hAnsi="SchoolBook" w:cs="Times New Roman"/>
          <w:b/>
          <w:szCs w:val="24"/>
          <w:lang w:eastAsia="ru-RU"/>
        </w:rPr>
        <w:t>азнок</w:t>
      </w:r>
      <w:r w:rsidR="00382C45">
        <w:rPr>
          <w:rFonts w:ascii="SchoolBook" w:eastAsia="Times New Roman" w:hAnsi="SchoolBook" w:cs="Times New Roman"/>
          <w:b/>
          <w:szCs w:val="24"/>
          <w:lang w:eastAsia="ru-RU"/>
        </w:rPr>
        <w:t>ачеств</w:t>
      </w:r>
      <w:r w:rsidRPr="001378B3">
        <w:rPr>
          <w:rFonts w:ascii="SchoolBook" w:eastAsia="Times New Roman" w:hAnsi="SchoolBook" w:cs="Times New Roman"/>
          <w:b/>
          <w:szCs w:val="24"/>
          <w:lang w:eastAsia="ru-RU"/>
        </w:rPr>
        <w:t xml:space="preserve">енных состояний и Формо-систем, в которых мы с вами </w:t>
      </w:r>
      <w:r w:rsidR="00651BA7">
        <w:rPr>
          <w:rFonts w:ascii="SchoolBook" w:eastAsia="Times New Roman" w:hAnsi="SchoolBook" w:cs="Times New Roman"/>
          <w:b/>
          <w:szCs w:val="24"/>
          <w:lang w:eastAsia="ru-RU"/>
        </w:rPr>
        <w:t>симультанно</w:t>
      </w:r>
      <w:r w:rsidRPr="001378B3">
        <w:rPr>
          <w:rFonts w:ascii="SchoolBook" w:eastAsia="Times New Roman" w:hAnsi="SchoolBook" w:cs="Times New Roman"/>
          <w:b/>
          <w:szCs w:val="24"/>
          <w:lang w:eastAsia="ru-RU"/>
        </w:rPr>
        <w:t xml:space="preserve"> проявлены. Катиолептичность и аниолептичность – это всего лишь условные механизмы, необходимые для осуществления нами крайне субъективного логического анализа каких-то из возможных – осознаваемых и неосознаваемых нами в каждый «текущий» момент - вариантов нашего </w:t>
      </w:r>
      <w:r w:rsidR="00651BA7">
        <w:rPr>
          <w:rFonts w:ascii="SchoolBook" w:eastAsia="Times New Roman" w:hAnsi="SchoolBook" w:cs="Times New Roman"/>
          <w:b/>
          <w:szCs w:val="24"/>
          <w:lang w:eastAsia="ru-RU"/>
        </w:rPr>
        <w:t>симультанно</w:t>
      </w:r>
      <w:r w:rsidRPr="001378B3">
        <w:rPr>
          <w:rFonts w:ascii="SchoolBook" w:eastAsia="Times New Roman" w:hAnsi="SchoolBook" w:cs="Times New Roman"/>
          <w:b/>
          <w:szCs w:val="24"/>
          <w:lang w:eastAsia="ru-RU"/>
        </w:rPr>
        <w:t>го сллоогрентного Существования.</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Мы не можем перефокусироваться в данный момент в другие типы бирвуляртности, потому что тип бирвуляртности не изменяется таким резким образом. Каждый тип бирвуляртности определяется Формами Самосознаний, </w:t>
      </w:r>
      <w:r w:rsidRPr="001378B3">
        <w:rPr>
          <w:rFonts w:ascii="SchoolBook" w:eastAsia="Times New Roman" w:hAnsi="SchoolBook" w:cs="Times New Roman"/>
          <w:b/>
          <w:szCs w:val="24"/>
          <w:lang w:eastAsia="ru-RU"/>
        </w:rPr>
        <w:lastRenderedPageBreak/>
        <w:t xml:space="preserve">через которые в Пространстве-Времени проявляется Фокусная Динамика Каждой </w:t>
      </w:r>
      <w:r w:rsidRPr="00684F89">
        <w:rPr>
          <w:rFonts w:ascii="SchoolBook" w:eastAsia="Times New Roman" w:hAnsi="SchoolBook" w:cs="Times New Roman"/>
          <w:b/>
          <w:sz w:val="20"/>
          <w:szCs w:val="20"/>
          <w:lang w:eastAsia="ru-RU"/>
        </w:rPr>
        <w:t>ТОО-УУ</w:t>
      </w:r>
      <w:r w:rsidRPr="001378B3">
        <w:rPr>
          <w:rFonts w:ascii="SchoolBook" w:eastAsia="Times New Roman" w:hAnsi="SchoolBook" w:cs="Times New Roman"/>
          <w:b/>
          <w:szCs w:val="24"/>
          <w:lang w:eastAsia="ru-RU"/>
        </w:rPr>
        <w:t>-Сущности (</w:t>
      </w:r>
      <w:r w:rsidRPr="00684F89">
        <w:rPr>
          <w:rFonts w:ascii="SchoolBook" w:eastAsia="Times New Roman" w:hAnsi="SchoolBook" w:cs="Times New Roman"/>
          <w:b/>
          <w:sz w:val="20"/>
          <w:szCs w:val="20"/>
          <w:lang w:eastAsia="ru-RU"/>
        </w:rPr>
        <w:t>ККР</w:t>
      </w:r>
      <w:r w:rsidRPr="001378B3">
        <w:rPr>
          <w:rFonts w:ascii="SchoolBook" w:eastAsia="Times New Roman" w:hAnsi="SchoolBook" w:cs="Times New Roman"/>
          <w:b/>
          <w:szCs w:val="24"/>
          <w:lang w:eastAsia="ru-RU"/>
        </w:rPr>
        <w:t>). Вот когда вы начнёте «личностно» осознавать себя, наприме</w:t>
      </w:r>
      <w:r w:rsidR="004C297B">
        <w:rPr>
          <w:rFonts w:ascii="SchoolBook" w:eastAsia="Times New Roman" w:hAnsi="SchoolBook" w:cs="Times New Roman"/>
          <w:b/>
          <w:szCs w:val="24"/>
          <w:lang w:eastAsia="ru-RU"/>
        </w:rPr>
        <w:t>р, кошкой или любым другим  животным</w:t>
      </w:r>
      <w:r w:rsidRPr="001378B3">
        <w:rPr>
          <w:rFonts w:ascii="SchoolBook" w:eastAsia="Times New Roman" w:hAnsi="SchoolBook" w:cs="Times New Roman"/>
          <w:b/>
          <w:szCs w:val="24"/>
          <w:lang w:eastAsia="ru-RU"/>
        </w:rPr>
        <w:t>, тогда можно будет утверждать, что в вашей Фокусной Динамике произошла смена Схемы Синтеза, то есть полная замена состояния Творческой Активности какой-то из двух ллууввумических Доминант, и вы теперь принадлежите другому – нечеловеческому - типу бирвуляртности. До тех же пор, пока вы не стали осознавать самих себя кошкой, вы продолжаете осуществлять свои свилгс-сферационные преобразования в Фокусной Динамике ллууввумического типа бирвуляртности. И поскольку в этом типе бирвуляртности постоянно происходят смены катиолептических Формо-систем на аниолептические, то все другие типы бирвуля</w:t>
      </w:r>
      <w:r w:rsidR="006306B1">
        <w:rPr>
          <w:rFonts w:ascii="SchoolBook" w:eastAsia="Times New Roman" w:hAnsi="SchoolBook" w:cs="Times New Roman"/>
          <w:b/>
          <w:szCs w:val="24"/>
          <w:lang w:eastAsia="ru-RU"/>
        </w:rPr>
        <w:t xml:space="preserve">ртности и все остальные группы </w:t>
      </w:r>
      <w:r w:rsidRPr="001378B3">
        <w:rPr>
          <w:rFonts w:ascii="SchoolBook" w:eastAsia="Times New Roman" w:hAnsi="SchoolBook" w:cs="Times New Roman"/>
          <w:b/>
          <w:szCs w:val="24"/>
          <w:lang w:eastAsia="ru-RU"/>
        </w:rPr>
        <w:t>Континуумо</w:t>
      </w:r>
      <w:r w:rsidR="006306B1">
        <w:rPr>
          <w:rFonts w:ascii="SchoolBook" w:eastAsia="Times New Roman" w:hAnsi="SchoolBook" w:cs="Times New Roman"/>
          <w:b/>
          <w:szCs w:val="24"/>
          <w:lang w:eastAsia="ru-RU"/>
        </w:rPr>
        <w:t>в</w:t>
      </w:r>
      <w:r w:rsidRPr="001378B3">
        <w:rPr>
          <w:rFonts w:ascii="SchoolBook" w:eastAsia="Times New Roman" w:hAnsi="SchoolBook" w:cs="Times New Roman"/>
          <w:b/>
          <w:szCs w:val="24"/>
          <w:lang w:eastAsia="ru-RU"/>
        </w:rPr>
        <w:t xml:space="preserve"> для нас являются аниолептическими, то есть своими ф-Конфигурациями они отражают те из наших потенциальных состояний, которые </w:t>
      </w:r>
      <w:r w:rsidR="00551E08">
        <w:rPr>
          <w:rFonts w:ascii="SchoolBook" w:eastAsia="Times New Roman" w:hAnsi="SchoolBook" w:cs="Times New Roman"/>
          <w:b/>
          <w:szCs w:val="24"/>
          <w:lang w:eastAsia="ru-RU"/>
        </w:rPr>
        <w:t>нам «сейчас» непосредственно не</w:t>
      </w:r>
      <w:r w:rsidRPr="001378B3">
        <w:rPr>
          <w:rFonts w:ascii="SchoolBook" w:eastAsia="Times New Roman" w:hAnsi="SchoolBook" w:cs="Times New Roman"/>
          <w:b/>
          <w:szCs w:val="24"/>
          <w:lang w:eastAsia="ru-RU"/>
        </w:rPr>
        <w:t xml:space="preserve">доступны.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Но при этом не следует забывать, что следующее «квантовое смещение» нашей Фокусной Динамики проявляется уже в каком-то из аниолептических Миров, который качественно в наибольшей степени совместим с активностью «текущей»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24"/>
          <w:lang w:eastAsia="ru-RU"/>
        </w:rPr>
        <w:t>-Формы нашей Фокусной Динамики. Всегда, во всей группе аниолептических Формо-систем Миров, обязательно уже имеется какой-то Антимир, чья ф-Конфигурация в наибольшей степени соответствует качественности реализационного Интереса той «личностной» Интерпретации, в ф-Конфигурации которой мы фокусируемся в «текущий» момент. Именно в этот, из всего множества аниолептических Миров, мы субъективно и пер</w:t>
      </w:r>
      <w:r w:rsidR="006D13C7">
        <w:rPr>
          <w:rFonts w:ascii="SchoolBook" w:eastAsia="Times New Roman" w:hAnsi="SchoolBook" w:cs="Times New Roman"/>
          <w:b/>
          <w:szCs w:val="24"/>
          <w:lang w:eastAsia="ru-RU"/>
        </w:rPr>
        <w:t xml:space="preserve">ефокусируемся, вовлекая в нашу </w:t>
      </w:r>
      <w:r w:rsidRPr="00684F89">
        <w:rPr>
          <w:rFonts w:ascii="SchoolBook" w:eastAsia="Times New Roman" w:hAnsi="SchoolBook" w:cs="Times New Roman"/>
          <w:b/>
          <w:sz w:val="20"/>
          <w:szCs w:val="20"/>
          <w:lang w:eastAsia="ru-RU"/>
        </w:rPr>
        <w:t>ВЭН</w:t>
      </w:r>
      <w:r w:rsidRPr="001378B3">
        <w:rPr>
          <w:rFonts w:ascii="SchoolBook" w:eastAsia="Times New Roman" w:hAnsi="SchoolBook" w:cs="Times New Roman"/>
          <w:b/>
          <w:szCs w:val="24"/>
          <w:lang w:eastAsia="ru-RU"/>
        </w:rPr>
        <w:t>-</w:t>
      </w:r>
      <w:r w:rsidR="006D13C7">
        <w:rPr>
          <w:rFonts w:ascii="SchoolBook" w:eastAsia="Times New Roman" w:hAnsi="SchoolBook" w:cs="Times New Roman"/>
          <w:b/>
          <w:szCs w:val="24"/>
          <w:lang w:eastAsia="ru-RU"/>
        </w:rPr>
        <w:t>«</w:t>
      </w:r>
      <w:r w:rsidRPr="001378B3">
        <w:rPr>
          <w:rFonts w:ascii="SchoolBook" w:eastAsia="Times New Roman" w:hAnsi="SchoolBook" w:cs="Times New Roman"/>
          <w:b/>
          <w:szCs w:val="24"/>
          <w:lang w:eastAsia="ru-RU"/>
        </w:rPr>
        <w:t xml:space="preserve">распаковку» определённый </w:t>
      </w:r>
      <w:r w:rsidRPr="00684F89">
        <w:rPr>
          <w:rFonts w:ascii="SchoolBook" w:eastAsia="Times New Roman" w:hAnsi="SchoolBook" w:cs="Times New Roman"/>
          <w:b/>
          <w:sz w:val="20"/>
          <w:szCs w:val="20"/>
          <w:lang w:eastAsia="ru-RU"/>
        </w:rPr>
        <w:t>УУ-ВВУ</w:t>
      </w:r>
      <w:r w:rsidRPr="001378B3">
        <w:rPr>
          <w:rFonts w:ascii="SchoolBook" w:eastAsia="Times New Roman" w:hAnsi="SchoolBook" w:cs="Times New Roman"/>
          <w:b/>
          <w:szCs w:val="24"/>
          <w:lang w:eastAsia="ru-RU"/>
        </w:rPr>
        <w:t xml:space="preserve">-конгломерат, который уже структурирует этот, теперь уже бывший для нас, Антимир.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На первый взгляд вам может показаться, что Миры и Антимиры, катиолептические и аниолептические состояния ф-Конфигураций и диапазонов мерности - это тождественные термины или синонимы. Но это не так, между ними есть разница. Катиолептичность отражается через специфические свойства Пространства-Времени, которые для ф-Конфигураций 3-4-мерного диапазона обеспечиваются высокой совместимостью каких-то двух из двенадцати Чистых Космических Качеств. Условно говоря, наши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 xml:space="preserve">-Формы </w:t>
      </w:r>
      <w:r w:rsidR="00651BA7">
        <w:rPr>
          <w:rFonts w:ascii="SchoolBook" w:eastAsia="Times New Roman" w:hAnsi="SchoolBook" w:cs="Times New Roman"/>
          <w:b/>
          <w:szCs w:val="24"/>
          <w:lang w:eastAsia="ru-RU"/>
        </w:rPr>
        <w:t>симультанно</w:t>
      </w:r>
      <w:r w:rsidR="006D13C7">
        <w:rPr>
          <w:rFonts w:ascii="SchoolBook" w:eastAsia="Times New Roman" w:hAnsi="SchoolBook" w:cs="Times New Roman"/>
          <w:b/>
          <w:szCs w:val="24"/>
          <w:lang w:eastAsia="ru-RU"/>
        </w:rPr>
        <w:t xml:space="preserve"> проявлены и в таких группах Континуумов</w:t>
      </w:r>
      <w:r w:rsidRPr="001378B3">
        <w:rPr>
          <w:rFonts w:ascii="SchoolBook" w:eastAsia="Times New Roman" w:hAnsi="SchoolBook" w:cs="Times New Roman"/>
          <w:b/>
          <w:szCs w:val="24"/>
          <w:lang w:eastAsia="ru-RU"/>
        </w:rPr>
        <w:t xml:space="preserve">, где доминантными Формами Самосознаний являются не люди, а какие-то другие Прото-Формы, допустим, кошачьи. Это будут </w:t>
      </w:r>
      <w:r w:rsidR="006D13C7">
        <w:rPr>
          <w:rFonts w:ascii="SchoolBook" w:eastAsia="Times New Roman" w:hAnsi="SchoolBook" w:cs="Times New Roman"/>
          <w:b/>
          <w:szCs w:val="24"/>
          <w:lang w:eastAsia="ru-RU"/>
        </w:rPr>
        <w:t>субъективно кошачьи Континуумы</w:t>
      </w:r>
      <w:r w:rsidRPr="001378B3">
        <w:rPr>
          <w:rFonts w:ascii="SchoolBook" w:eastAsia="Times New Roman" w:hAnsi="SchoolBook" w:cs="Times New Roman"/>
          <w:b/>
          <w:szCs w:val="24"/>
          <w:lang w:eastAsia="ru-RU"/>
        </w:rPr>
        <w:t xml:space="preserve">, где кошачьи Формы Самосознаний имеют очень высокую степень развития, в то время как Самосознание «будущих» людей находятся на уровне первобытнообщинного строя или даже ниже. И в этом случае понятие аниолептичности можно условно </w:t>
      </w:r>
      <w:r w:rsidR="006D13C7">
        <w:rPr>
          <w:rFonts w:ascii="SchoolBook" w:eastAsia="Times New Roman" w:hAnsi="SchoolBook" w:cs="Times New Roman"/>
          <w:b/>
          <w:szCs w:val="24"/>
          <w:lang w:eastAsia="ru-RU"/>
        </w:rPr>
        <w:t>привязать именно к тем группам Континуумов</w:t>
      </w:r>
      <w:r w:rsidRPr="001378B3">
        <w:rPr>
          <w:rFonts w:ascii="SchoolBook" w:eastAsia="Times New Roman" w:hAnsi="SchoolBook" w:cs="Times New Roman"/>
          <w:b/>
          <w:szCs w:val="24"/>
          <w:lang w:eastAsia="ru-RU"/>
        </w:rPr>
        <w:t>, где челове</w:t>
      </w:r>
      <w:r w:rsidR="00C61D4D">
        <w:rPr>
          <w:rFonts w:ascii="SchoolBook" w:eastAsia="Times New Roman" w:hAnsi="SchoolBook" w:cs="Times New Roman"/>
          <w:b/>
          <w:szCs w:val="24"/>
          <w:lang w:eastAsia="ru-RU"/>
        </w:rPr>
        <w:t>ческие Формы тоже проявлены, но</w:t>
      </w:r>
      <w:r w:rsidRPr="001378B3">
        <w:rPr>
          <w:rFonts w:ascii="SchoolBook" w:eastAsia="Times New Roman" w:hAnsi="SchoolBook" w:cs="Times New Roman"/>
          <w:b/>
          <w:szCs w:val="24"/>
          <w:lang w:eastAsia="ru-RU"/>
        </w:rPr>
        <w:t xml:space="preserve"> в силу слабо выраженной коварллертности (гораздо меньшего информационного сродства) между Аспектами двух ллууввумических Доминант (из-за преобладания в Фокусных Дина</w:t>
      </w:r>
      <w:r w:rsidR="00BE0F70">
        <w:rPr>
          <w:rFonts w:ascii="SchoolBook" w:eastAsia="Times New Roman" w:hAnsi="SchoolBook" w:cs="Times New Roman"/>
          <w:b/>
          <w:szCs w:val="24"/>
          <w:lang w:eastAsia="ru-RU"/>
        </w:rPr>
        <w:t xml:space="preserve">миках «людей» процессов </w:t>
      </w:r>
      <w:r w:rsidR="009814C5">
        <w:rPr>
          <w:rFonts w:ascii="SchoolBook" w:eastAsia="Times New Roman" w:hAnsi="SchoolBook" w:cs="Times New Roman"/>
          <w:b/>
          <w:szCs w:val="24"/>
          <w:lang w:eastAsia="ru-RU"/>
        </w:rPr>
        <w:t>внутри-Каче</w:t>
      </w:r>
      <w:r w:rsidRPr="001378B3">
        <w:rPr>
          <w:rFonts w:ascii="SchoolBook" w:eastAsia="Times New Roman" w:hAnsi="SchoolBook" w:cs="Times New Roman"/>
          <w:b/>
          <w:szCs w:val="24"/>
          <w:lang w:eastAsia="ru-RU"/>
        </w:rPr>
        <w:t xml:space="preserve">ственного Синтеза), качественность, свойственная ллууввумической Схеме </w:t>
      </w:r>
      <w:r w:rsidRPr="001378B3">
        <w:rPr>
          <w:rFonts w:ascii="SchoolBook" w:eastAsia="Times New Roman" w:hAnsi="SchoolBook" w:cs="Times New Roman"/>
          <w:b/>
          <w:szCs w:val="24"/>
          <w:lang w:eastAsia="ru-RU"/>
        </w:rPr>
        <w:lastRenderedPageBreak/>
        <w:t xml:space="preserve">Синтеза, «там» менее совместима с ф-Конфигурациями окружающего Мира, чем, допустим, у кошачьих Форм Самосознаний.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Хотя состояния лийллусцивно</w:t>
      </w:r>
      <w:r w:rsidR="00F63D1B">
        <w:rPr>
          <w:rFonts w:ascii="SchoolBook" w:eastAsia="Times New Roman" w:hAnsi="SchoolBook" w:cs="Times New Roman"/>
          <w:b/>
          <w:szCs w:val="24"/>
          <w:lang w:eastAsia="ru-RU"/>
        </w:rPr>
        <w:t>сти между какими-то (в основном</w:t>
      </w:r>
      <w:r w:rsidRPr="001378B3">
        <w:rPr>
          <w:rFonts w:ascii="SchoolBook" w:eastAsia="Times New Roman" w:hAnsi="SchoolBook" w:cs="Times New Roman"/>
          <w:b/>
          <w:szCs w:val="24"/>
          <w:lang w:eastAsia="ru-RU"/>
        </w:rPr>
        <w:t xml:space="preserve"> </w:t>
      </w:r>
      <w:proofErr w:type="spellStart"/>
      <w:r w:rsidRPr="001378B3">
        <w:rPr>
          <w:rFonts w:ascii="SchoolBook" w:eastAsia="Times New Roman" w:hAnsi="SchoolBook" w:cs="Times New Roman"/>
          <w:b/>
          <w:szCs w:val="24"/>
          <w:lang w:eastAsia="ru-RU"/>
        </w:rPr>
        <w:t>деплиативными</w:t>
      </w:r>
      <w:proofErr w:type="spellEnd"/>
      <w:r w:rsidRPr="001378B3">
        <w:rPr>
          <w:rFonts w:ascii="SchoolBook" w:eastAsia="Times New Roman" w:hAnsi="SchoolBook" w:cs="Times New Roman"/>
          <w:b/>
          <w:szCs w:val="24"/>
          <w:lang w:eastAsia="ru-RU"/>
        </w:rPr>
        <w:t xml:space="preserve">) участками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 xml:space="preserve">-Конфигураций «там» тоже имеются, но это проявляется совсем иначе, чем «здесь» и в совершенно других (более длинноволновых) временных режимах. Поэтому состояния лийллусцивности и </w:t>
      </w:r>
      <w:proofErr w:type="spellStart"/>
      <w:r w:rsidRPr="001378B3">
        <w:rPr>
          <w:rFonts w:ascii="SchoolBook" w:eastAsia="Times New Roman" w:hAnsi="SchoolBook" w:cs="Times New Roman"/>
          <w:b/>
          <w:szCs w:val="24"/>
          <w:lang w:eastAsia="ru-RU"/>
        </w:rPr>
        <w:t>крувурсор</w:t>
      </w:r>
      <w:r w:rsidR="005E2FAD">
        <w:rPr>
          <w:rFonts w:ascii="SchoolBook" w:eastAsia="Times New Roman" w:hAnsi="SchoolBook" w:cs="Times New Roman"/>
          <w:b/>
          <w:szCs w:val="24"/>
          <w:lang w:eastAsia="ru-RU"/>
        </w:rPr>
        <w:t>р</w:t>
      </w:r>
      <w:r w:rsidRPr="001378B3">
        <w:rPr>
          <w:rFonts w:ascii="SchoolBook" w:eastAsia="Times New Roman" w:hAnsi="SchoolBook" w:cs="Times New Roman"/>
          <w:b/>
          <w:szCs w:val="24"/>
          <w:lang w:eastAsia="ru-RU"/>
        </w:rPr>
        <w:t>тности</w:t>
      </w:r>
      <w:proofErr w:type="spellEnd"/>
      <w:r w:rsidRPr="001378B3">
        <w:rPr>
          <w:rFonts w:ascii="SchoolBook" w:eastAsia="Times New Roman" w:hAnsi="SchoolBook" w:cs="Times New Roman"/>
          <w:b/>
          <w:szCs w:val="24"/>
          <w:lang w:eastAsia="ru-RU"/>
        </w:rPr>
        <w:t xml:space="preserve"> - это как бы объективные наборы множества признаков сллоогрентного Состояния общей Совместимости (уравновешенности) всех Чистых Космических Качеств; это как бы локальное проявление каких-то из признаков этой Совместимости через конкретно выраженную Фокусную Динамику. Аниолептичность и катиолептичность отражают гораздо более глобальные категории по степени совместимости Аспектов Качеств, свойственные ф-Конфигурациям целых Формо-систем Миров.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Субъективный Мир - это то, в чём мы фокусируемся каждое мгновение, это «схлопнутое» состояние Формы Самосознания, в Фокусной Динамике Формо-Творцов которой преобладает декогерентный тип Энергии. Субъективные Антимиры - это вся совокупность состояния суперпозиции, то есть это когерентное состояние Фокусной Динамики, из которого образуется весь Потенциал диссипативной Энергии. Миры и Антимиры - это всего лишь частные случаи условной аниолептичности и катиолептичности любой Фокусной Динамики, которыми структурированы общие, более глобальные состояния фокусных Конфигураций Формо-систем. При сравнительном рассмотрении этих двух состояний обязательно нужно иметь в виду, что каждое из них относится к ф-Конфигурации в целом, отражающей конкретную Схему Синтеза. Без привязки к какой-то Схеме Синтеза рассматривать признаки состояний аниолептичности и катиолептичности просто не имеет смысла.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t xml:space="preserve">Любые признаки кажущейся нам недувуйллерртности между фокусными Конфигурациями образуются через </w:t>
      </w:r>
      <w:r w:rsidR="00382C45">
        <w:rPr>
          <w:rFonts w:ascii="SchoolBook" w:eastAsia="Times New Roman" w:hAnsi="SchoolBook" w:cs="Times New Roman"/>
          <w:b/>
          <w:szCs w:val="24"/>
          <w:lang w:eastAsia="ru-RU"/>
        </w:rPr>
        <w:t>разно-Качеств</w:t>
      </w:r>
      <w:r w:rsidRPr="001378B3">
        <w:rPr>
          <w:rFonts w:ascii="SchoolBook" w:eastAsia="Times New Roman" w:hAnsi="SchoolBook" w:cs="Times New Roman"/>
          <w:b/>
          <w:szCs w:val="24"/>
          <w:lang w:eastAsia="ru-RU"/>
        </w:rPr>
        <w:t xml:space="preserve">енные дувуйллерртные сочетания, структурирующие те же ф-Конфигурации. То есть разные степени недувуйллерртности между рассматриваемыми нами фокусными Конфигурациями образованы их </w:t>
      </w:r>
      <w:r w:rsidR="00382C45">
        <w:rPr>
          <w:rFonts w:ascii="SchoolBook" w:eastAsia="Times New Roman" w:hAnsi="SchoolBook" w:cs="Times New Roman"/>
          <w:b/>
          <w:szCs w:val="24"/>
          <w:lang w:eastAsia="ru-RU"/>
        </w:rPr>
        <w:t>разно-Качеств</w:t>
      </w:r>
      <w:r w:rsidRPr="001378B3">
        <w:rPr>
          <w:rFonts w:ascii="SchoolBook" w:eastAsia="Times New Roman" w:hAnsi="SchoolBook" w:cs="Times New Roman"/>
          <w:b/>
          <w:szCs w:val="24"/>
          <w:lang w:eastAsia="ru-RU"/>
        </w:rPr>
        <w:t xml:space="preserve">енными группами, гармонично сочетающимися между собой через свойственную им дувуйллерртность. То же самое касается и Антимиров, и Миров: «текущее» состояние любой Фокусной Динамики мы можем отождествлять с Миром, а любую из её ближайших перспектив в свойственной ей мультиполяризации мы можем воспринимать как Антимир (по отношению к рассматриваемому нами Миру). В момент «распаковки» - это Мир, после «распаковки» - это «бывший» Антимир, который на какую-то часть мгновения стал для нас Миром. Как только в Фокусной Динамике происходит очередное «квантовое смещение», Антимир переходит в категорию Мира, и наоборот – бывший Мир становится для нас Антимиром. То есть при каждом следующем «квантовом смещении» Формо-система, до этого воспринимавшаяся нами как аниолептичная, «здесь» становится </w:t>
      </w:r>
      <w:proofErr w:type="spellStart"/>
      <w:r w:rsidRPr="001378B3">
        <w:rPr>
          <w:rFonts w:ascii="SchoolBook" w:eastAsia="Times New Roman" w:hAnsi="SchoolBook" w:cs="Times New Roman"/>
          <w:b/>
          <w:szCs w:val="24"/>
          <w:lang w:eastAsia="ru-RU"/>
        </w:rPr>
        <w:t>катиолептичной</w:t>
      </w:r>
      <w:proofErr w:type="spellEnd"/>
      <w:r w:rsidRPr="001378B3">
        <w:rPr>
          <w:rFonts w:ascii="SchoolBook" w:eastAsia="Times New Roman" w:hAnsi="SchoolBook" w:cs="Times New Roman"/>
          <w:b/>
          <w:szCs w:val="24"/>
          <w:lang w:eastAsia="ru-RU"/>
        </w:rPr>
        <w:t xml:space="preserve">. Таким образом, с помощью этих понятий мы с вами просто локализуем наше общее Представление об окружающей нас действительности в пределах всего лишь одного варианта реализации нашей Фокусной Динамики.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1378B3">
        <w:rPr>
          <w:rFonts w:ascii="SchoolBook" w:eastAsia="Times New Roman" w:hAnsi="SchoolBook" w:cs="Times New Roman"/>
          <w:b/>
          <w:szCs w:val="24"/>
          <w:lang w:eastAsia="ru-RU"/>
        </w:rPr>
        <w:lastRenderedPageBreak/>
        <w:t>Мы с вами сейчас вынуждены манипулировать чисто субъективными Представлениями</w:t>
      </w:r>
      <w:r w:rsidR="006F138C">
        <w:rPr>
          <w:rFonts w:ascii="SchoolBook" w:eastAsia="Times New Roman" w:hAnsi="SchoolBook" w:cs="Times New Roman"/>
          <w:b/>
          <w:szCs w:val="24"/>
          <w:lang w:eastAsia="ru-RU"/>
        </w:rPr>
        <w:t xml:space="preserve"> для того, чтобы можно было хотя бы</w:t>
      </w:r>
      <w:r w:rsidRPr="001378B3">
        <w:rPr>
          <w:rFonts w:ascii="SchoolBook" w:eastAsia="Times New Roman" w:hAnsi="SchoolBook" w:cs="Times New Roman"/>
          <w:b/>
          <w:szCs w:val="24"/>
          <w:lang w:eastAsia="ru-RU"/>
        </w:rPr>
        <w:t xml:space="preserve"> как-то представить себе скррууллерртную структуру Мироздания. Поэтому мы говорим, что существуем в окружающем нас Мире. Мир - это субъективно интерпретируемый нами результат конкретной локализации нашего Фокуса Пристального Внимания. Потому что когда речь идёт о Мире, то речь о Фокусной Динамике уже даже не встаёт – это локализация Фокуса Пристального Внимания, его конкретная позиция, конкретное проявление его во Вселенной через осознаваемую нами </w:t>
      </w:r>
      <w:r w:rsidRPr="00684F89">
        <w:rPr>
          <w:rFonts w:ascii="SchoolBook" w:eastAsia="Times New Roman" w:hAnsi="SchoolBook" w:cs="Times New Roman"/>
          <w:b/>
          <w:sz w:val="20"/>
          <w:szCs w:val="20"/>
          <w:lang w:eastAsia="ru-RU"/>
        </w:rPr>
        <w:t>НУУ-ВВУ</w:t>
      </w:r>
      <w:r w:rsidRPr="001378B3">
        <w:rPr>
          <w:rFonts w:ascii="SchoolBook" w:eastAsia="Times New Roman" w:hAnsi="SchoolBook" w:cs="Times New Roman"/>
          <w:b/>
          <w:szCs w:val="24"/>
          <w:lang w:eastAsia="ru-RU"/>
        </w:rPr>
        <w:t xml:space="preserve">-Конфигурацию. Иные же (а вернее, параллельные) из качественных состояний, возможных для нашего </w:t>
      </w:r>
      <w:r w:rsidRPr="00684F89">
        <w:rPr>
          <w:rFonts w:ascii="SchoolBook" w:eastAsia="Times New Roman" w:hAnsi="SchoolBook" w:cs="Times New Roman"/>
          <w:b/>
          <w:sz w:val="20"/>
          <w:szCs w:val="20"/>
          <w:lang w:eastAsia="ru-RU"/>
        </w:rPr>
        <w:t>ФПВ</w:t>
      </w:r>
      <w:r w:rsidRPr="001378B3">
        <w:rPr>
          <w:rFonts w:ascii="SchoolBook" w:eastAsia="Times New Roman" w:hAnsi="SchoolBook" w:cs="Times New Roman"/>
          <w:b/>
          <w:szCs w:val="24"/>
          <w:lang w:eastAsia="ru-RU"/>
        </w:rPr>
        <w:t xml:space="preserve">, находятся уже во множестве </w:t>
      </w:r>
      <w:proofErr w:type="spellStart"/>
      <w:r w:rsidRPr="001378B3">
        <w:rPr>
          <w:rFonts w:ascii="SchoolBook" w:eastAsia="Times New Roman" w:hAnsi="SchoolBook" w:cs="Times New Roman"/>
          <w:b/>
          <w:szCs w:val="24"/>
          <w:lang w:eastAsia="ru-RU"/>
        </w:rPr>
        <w:t>Антивселенных</w:t>
      </w:r>
      <w:proofErr w:type="spellEnd"/>
      <w:r w:rsidRPr="001378B3">
        <w:rPr>
          <w:rFonts w:ascii="SchoolBook" w:eastAsia="Times New Roman" w:hAnsi="SchoolBook" w:cs="Times New Roman"/>
          <w:b/>
          <w:szCs w:val="24"/>
          <w:lang w:eastAsia="ru-RU"/>
        </w:rPr>
        <w:t xml:space="preserve">, где череда выборов иных наших «личностных» Интерпретаций и связанных с ними событий осуществляется совершенно по-другому. Любой из этих </w:t>
      </w:r>
      <w:proofErr w:type="spellStart"/>
      <w:r w:rsidRPr="001378B3">
        <w:rPr>
          <w:rFonts w:ascii="SchoolBook" w:eastAsia="Times New Roman" w:hAnsi="SchoolBook" w:cs="Times New Roman"/>
          <w:b/>
          <w:szCs w:val="24"/>
          <w:lang w:eastAsia="ru-RU"/>
        </w:rPr>
        <w:t>Антивселенных</w:t>
      </w:r>
      <w:proofErr w:type="spellEnd"/>
      <w:r w:rsidRPr="001378B3">
        <w:rPr>
          <w:rFonts w:ascii="SchoolBook" w:eastAsia="Times New Roman" w:hAnsi="SchoolBook" w:cs="Times New Roman"/>
          <w:b/>
          <w:szCs w:val="24"/>
          <w:lang w:eastAsia="ru-RU"/>
        </w:rPr>
        <w:t xml:space="preserve"> свойственна совершенно другая череда выборов, и поэтому объекты </w:t>
      </w:r>
      <w:proofErr w:type="spellStart"/>
      <w:r w:rsidRPr="001378B3">
        <w:rPr>
          <w:rFonts w:ascii="SchoolBook" w:eastAsia="Times New Roman" w:hAnsi="SchoolBook" w:cs="Times New Roman"/>
          <w:b/>
          <w:szCs w:val="24"/>
          <w:lang w:eastAsia="ru-RU"/>
        </w:rPr>
        <w:t>Антивселенных</w:t>
      </w:r>
      <w:proofErr w:type="spellEnd"/>
      <w:r w:rsidRPr="001378B3">
        <w:rPr>
          <w:rFonts w:ascii="SchoolBook" w:eastAsia="Times New Roman" w:hAnsi="SchoolBook" w:cs="Times New Roman"/>
          <w:b/>
          <w:szCs w:val="24"/>
          <w:lang w:eastAsia="ru-RU"/>
        </w:rPr>
        <w:t xml:space="preserve"> совместиться со структурами Вселенных никак не могут: ф-Конфигурации различных Интерпретаций любой из «личностей», </w:t>
      </w:r>
      <w:r w:rsidR="00651BA7">
        <w:rPr>
          <w:rFonts w:ascii="SchoolBook" w:eastAsia="Times New Roman" w:hAnsi="SchoolBook" w:cs="Times New Roman"/>
          <w:b/>
          <w:szCs w:val="24"/>
          <w:lang w:eastAsia="ru-RU"/>
        </w:rPr>
        <w:t>симультанно</w:t>
      </w:r>
      <w:r w:rsidRPr="001378B3">
        <w:rPr>
          <w:rFonts w:ascii="SchoolBook" w:eastAsia="Times New Roman" w:hAnsi="SchoolBook" w:cs="Times New Roman"/>
          <w:b/>
          <w:szCs w:val="24"/>
          <w:lang w:eastAsia="ru-RU"/>
        </w:rPr>
        <w:t xml:space="preserve"> существующих во Вселенной и </w:t>
      </w:r>
      <w:proofErr w:type="spellStart"/>
      <w:r w:rsidRPr="001378B3">
        <w:rPr>
          <w:rFonts w:ascii="SchoolBook" w:eastAsia="Times New Roman" w:hAnsi="SchoolBook" w:cs="Times New Roman"/>
          <w:b/>
          <w:szCs w:val="24"/>
          <w:lang w:eastAsia="ru-RU"/>
        </w:rPr>
        <w:t>Антивселенной</w:t>
      </w:r>
      <w:proofErr w:type="spellEnd"/>
      <w:r w:rsidRPr="001378B3">
        <w:rPr>
          <w:rFonts w:ascii="SchoolBook" w:eastAsia="Times New Roman" w:hAnsi="SchoolBook" w:cs="Times New Roman"/>
          <w:b/>
          <w:szCs w:val="24"/>
          <w:lang w:eastAsia="ru-RU"/>
        </w:rPr>
        <w:t>, структурируют разные «точки» резонационного проявления Пространства-Времени.</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Надеюсь, теперь вам станет более понятно, что ни Миров, н</w:t>
      </w:r>
      <w:r w:rsidR="008B3AE1">
        <w:rPr>
          <w:rFonts w:ascii="SchoolBook" w:eastAsia="Times New Roman" w:hAnsi="SchoolBook" w:cs="Times New Roman"/>
          <w:b/>
          <w:szCs w:val="32"/>
          <w:lang w:eastAsia="ru-RU"/>
        </w:rPr>
        <w:t>и субъективных Реальностей, ни Континуумов</w:t>
      </w:r>
      <w:r w:rsidRPr="001378B3">
        <w:rPr>
          <w:rFonts w:ascii="SchoolBook" w:eastAsia="Times New Roman" w:hAnsi="SchoolBook" w:cs="Times New Roman"/>
          <w:b/>
          <w:szCs w:val="32"/>
          <w:lang w:eastAsia="ru-RU"/>
        </w:rPr>
        <w:t xml:space="preserve"> - </w:t>
      </w:r>
      <w:r w:rsidRPr="001378B3">
        <w:rPr>
          <w:rFonts w:ascii="SchoolBook" w:eastAsia="Times New Roman" w:hAnsi="SchoolBook" w:cs="Times New Roman"/>
          <w:b/>
          <w:i/>
          <w:szCs w:val="32"/>
          <w:u w:val="single"/>
          <w:lang w:eastAsia="ru-RU"/>
        </w:rPr>
        <w:t>как таковых!</w:t>
      </w:r>
      <w:r w:rsidRPr="001378B3">
        <w:rPr>
          <w:rFonts w:ascii="SchoolBook" w:eastAsia="Times New Roman" w:hAnsi="SchoolBook" w:cs="Times New Roman"/>
          <w:b/>
          <w:szCs w:val="32"/>
          <w:lang w:eastAsia="ru-RU"/>
        </w:rPr>
        <w:t xml:space="preserve"> - в Формо-структурах Мироздания </w:t>
      </w:r>
      <w:r w:rsidRPr="001378B3">
        <w:rPr>
          <w:rFonts w:ascii="SchoolBook" w:eastAsia="Times New Roman" w:hAnsi="SchoolBook" w:cs="Times New Roman"/>
          <w:b/>
          <w:sz w:val="20"/>
          <w:szCs w:val="20"/>
          <w:lang w:eastAsia="ru-RU"/>
        </w:rPr>
        <w:t>ОБЪЕКТИВНО</w:t>
      </w:r>
      <w:r w:rsidRPr="001378B3">
        <w:rPr>
          <w:rFonts w:ascii="SchoolBook" w:eastAsia="Times New Roman" w:hAnsi="SchoolBook" w:cs="Times New Roman"/>
          <w:b/>
          <w:szCs w:val="32"/>
          <w:lang w:eastAsia="ru-RU"/>
        </w:rPr>
        <w:t xml:space="preserve"> не существует, а есть только всё мно</w:t>
      </w:r>
      <w:r w:rsidR="008B3AE1">
        <w:rPr>
          <w:rFonts w:ascii="SchoolBook" w:eastAsia="Times New Roman" w:hAnsi="SchoolBook" w:cs="Times New Roman"/>
          <w:b/>
          <w:szCs w:val="32"/>
          <w:lang w:eastAsia="ru-RU"/>
        </w:rPr>
        <w:t>гообразие синтетических Формо-с</w:t>
      </w:r>
      <w:r w:rsidRPr="001378B3">
        <w:rPr>
          <w:rFonts w:ascii="SchoolBook" w:eastAsia="Times New Roman" w:hAnsi="SchoolBook" w:cs="Times New Roman"/>
          <w:b/>
          <w:szCs w:val="32"/>
          <w:lang w:eastAsia="ru-RU"/>
        </w:rPr>
        <w:t xml:space="preserve">труктур Резомиралов – сллоогрентных совокупностей дувуйллерртных «проекций» резонационных синтетических взаимосвязей между Формо-Творцами и Инфо-Творцами. Всё остальное – всего лишь разнообразные варианты «проекций» субъективной Иллюзии </w:t>
      </w:r>
      <w:r w:rsidRPr="001378B3">
        <w:rPr>
          <w:rFonts w:ascii="SchoolBook" w:eastAsia="Times New Roman" w:hAnsi="SchoolBook" w:cs="Times New Roman"/>
          <w:b/>
          <w:i/>
          <w:szCs w:val="32"/>
          <w:u w:val="double"/>
          <w:lang w:eastAsia="ru-RU"/>
        </w:rPr>
        <w:t>якобы</w:t>
      </w:r>
      <w:r w:rsidRPr="001378B3">
        <w:rPr>
          <w:rFonts w:ascii="SchoolBook" w:eastAsia="Times New Roman" w:hAnsi="SchoolBook" w:cs="Times New Roman"/>
          <w:b/>
          <w:szCs w:val="32"/>
          <w:lang w:eastAsia="ru-RU"/>
        </w:rPr>
        <w:t xml:space="preserve"> об</w:t>
      </w:r>
      <w:r w:rsidR="008B3AE1">
        <w:rPr>
          <w:rFonts w:ascii="SchoolBook" w:eastAsia="Times New Roman" w:hAnsi="SchoolBook" w:cs="Times New Roman"/>
          <w:b/>
          <w:szCs w:val="32"/>
          <w:lang w:eastAsia="ru-RU"/>
        </w:rPr>
        <w:t>ъективного существования неких Миров и Реальностей</w:t>
      </w:r>
      <w:r w:rsidR="0051429A">
        <w:rPr>
          <w:rFonts w:ascii="SchoolBook" w:eastAsia="Times New Roman" w:hAnsi="SchoolBook" w:cs="Times New Roman"/>
          <w:b/>
          <w:szCs w:val="32"/>
          <w:lang w:eastAsia="ru-RU"/>
        </w:rPr>
        <w:t>, которые на самом деле</w:t>
      </w:r>
      <w:r w:rsidRPr="001378B3">
        <w:rPr>
          <w:rFonts w:ascii="SchoolBook" w:eastAsia="Times New Roman" w:hAnsi="SchoolBook" w:cs="Times New Roman"/>
          <w:b/>
          <w:szCs w:val="32"/>
          <w:lang w:eastAsia="ru-RU"/>
        </w:rPr>
        <w:t xml:space="preserve"> лишь непрерывно воссоздаются (моделируются, индивидуально компонуются) в системах Восприятия различных Форм Самосознаний через свойственные им Фокусные Динамики и тут же специфически отражаются в универсальных инерционных свойствах Пространства-Времени.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Что это означает? То, что инерционная динамика каждого типа субъективной Реальности – как специфическая «картинка» окружающей действительности - проявляется в системе Восприят</w:t>
      </w:r>
      <w:r w:rsidR="006B7150">
        <w:rPr>
          <w:rFonts w:ascii="SchoolBook" w:eastAsia="Times New Roman" w:hAnsi="SchoolBook" w:cs="Times New Roman"/>
          <w:b/>
          <w:szCs w:val="32"/>
          <w:lang w:eastAsia="ru-RU"/>
        </w:rPr>
        <w:t>ия каждой Формы Самосознания строго в</w:t>
      </w:r>
      <w:r w:rsidRPr="001378B3">
        <w:rPr>
          <w:rFonts w:ascii="SchoolBook" w:eastAsia="Times New Roman" w:hAnsi="SchoolBook" w:cs="Times New Roman"/>
          <w:b/>
          <w:szCs w:val="32"/>
          <w:lang w:eastAsia="ru-RU"/>
        </w:rPr>
        <w:t xml:space="preserve"> соответствии с её </w:t>
      </w:r>
      <w:r w:rsidR="00382C45">
        <w:rPr>
          <w:rFonts w:ascii="SchoolBook" w:eastAsia="Times New Roman" w:hAnsi="SchoolBook" w:cs="Times New Roman"/>
          <w:b/>
          <w:szCs w:val="32"/>
          <w:lang w:eastAsia="ru-RU"/>
        </w:rPr>
        <w:t>разно-Качеств</w:t>
      </w:r>
      <w:r w:rsidRPr="001378B3">
        <w:rPr>
          <w:rFonts w:ascii="SchoolBook" w:eastAsia="Times New Roman" w:hAnsi="SchoolBook" w:cs="Times New Roman"/>
          <w:b/>
          <w:szCs w:val="32"/>
          <w:lang w:eastAsia="ru-RU"/>
        </w:rPr>
        <w:t>енными субъективными Представлениями как о «себе самой», так и об «окружающей её действительности», которые совместно реализуются («рас</w:t>
      </w:r>
      <w:r w:rsidR="008B3AE1">
        <w:rPr>
          <w:rFonts w:ascii="SchoolBook" w:eastAsia="Times New Roman" w:hAnsi="SchoolBook" w:cs="Times New Roman"/>
          <w:b/>
          <w:szCs w:val="32"/>
          <w:lang w:eastAsia="ru-RU"/>
        </w:rPr>
        <w:t>паковываются» в информационном пространстве</w:t>
      </w:r>
      <w:r w:rsidRPr="001378B3">
        <w:rPr>
          <w:rFonts w:ascii="SchoolBook" w:eastAsia="Times New Roman" w:hAnsi="SchoolBook" w:cs="Times New Roman"/>
          <w:b/>
          <w:szCs w:val="32"/>
          <w:lang w:eastAsia="ru-RU"/>
        </w:rPr>
        <w:t xml:space="preserve"> Самосознания) через Фокусную Динамику Формо-Творцов Самосознания и специфически (как устойчивые индивидуальные Представления о Реальности) отражаются в объективных Формо-структурах Пространства-Времени (Резомиралах), побуждая определённую (в наибольшей степени резонирующую с данными </w:t>
      </w:r>
      <w:r w:rsidRPr="00684F89">
        <w:rPr>
          <w:rFonts w:ascii="SchoolBook" w:eastAsia="Times New Roman" w:hAnsi="SchoolBook" w:cs="Times New Roman"/>
          <w:b/>
          <w:sz w:val="20"/>
          <w:szCs w:val="20"/>
          <w:lang w:eastAsia="ru-RU"/>
        </w:rPr>
        <w:t>СФУУРММ</w:t>
      </w:r>
      <w:r w:rsidRPr="001378B3">
        <w:rPr>
          <w:rFonts w:ascii="SchoolBook" w:eastAsia="Times New Roman" w:hAnsi="SchoolBook" w:cs="Times New Roman"/>
          <w:b/>
          <w:szCs w:val="32"/>
          <w:lang w:eastAsia="ru-RU"/>
        </w:rPr>
        <w:t xml:space="preserve">-Формами) часть структурирующей их Энерго-Информации к конкретному проявлению в данной «точке» скррууллерртной системы.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Фокусная Динамика Форм Самосознаний каждого типа субъективной Реальности сллоогрентно «наполнена» (энергоинформационно структурирована) бесчисленным множеством иных типов субъективных Реальностей, Фокусная</w:t>
      </w:r>
      <w:r w:rsidR="003E7525">
        <w:rPr>
          <w:rFonts w:ascii="SchoolBook" w:eastAsia="Times New Roman" w:hAnsi="SchoolBook" w:cs="Times New Roman"/>
          <w:b/>
          <w:szCs w:val="32"/>
          <w:lang w:eastAsia="ru-RU"/>
        </w:rPr>
        <w:t xml:space="preserve"> </w:t>
      </w:r>
      <w:r w:rsidR="003E7525">
        <w:rPr>
          <w:rFonts w:ascii="SchoolBook" w:eastAsia="Times New Roman" w:hAnsi="SchoolBook" w:cs="Times New Roman"/>
          <w:b/>
          <w:szCs w:val="32"/>
          <w:lang w:eastAsia="ru-RU"/>
        </w:rPr>
        <w:lastRenderedPageBreak/>
        <w:t>Динамика Формо-Творцов которых</w:t>
      </w:r>
      <w:r w:rsidRPr="001378B3">
        <w:rPr>
          <w:rFonts w:ascii="SchoolBook" w:eastAsia="Times New Roman" w:hAnsi="SchoolBook" w:cs="Times New Roman"/>
          <w:b/>
          <w:szCs w:val="32"/>
          <w:lang w:eastAsia="ru-RU"/>
        </w:rPr>
        <w:t xml:space="preserve"> по отношению к Фокусной Динамике Самосознаний любог</w:t>
      </w:r>
      <w:r w:rsidR="003E7525">
        <w:rPr>
          <w:rFonts w:ascii="SchoolBook" w:eastAsia="Times New Roman" w:hAnsi="SchoolBook" w:cs="Times New Roman"/>
          <w:b/>
          <w:szCs w:val="32"/>
          <w:lang w:eastAsia="ru-RU"/>
        </w:rPr>
        <w:t>о из рассматриваемых нами типов</w:t>
      </w:r>
      <w:r w:rsidRPr="001378B3">
        <w:rPr>
          <w:rFonts w:ascii="SchoolBook" w:eastAsia="Times New Roman" w:hAnsi="SchoolBook" w:cs="Times New Roman"/>
          <w:b/>
          <w:szCs w:val="32"/>
          <w:lang w:eastAsia="ru-RU"/>
        </w:rPr>
        <w:t xml:space="preserve"> является аниолептической (по сути, имперсептной, несовместимой). Например, типы субъективных Реальностей, сформированные Формо-Творцами с помощью Синтеза Аспектов та</w:t>
      </w:r>
      <w:r w:rsidR="008B3AE1">
        <w:rPr>
          <w:rFonts w:ascii="SchoolBook" w:eastAsia="Times New Roman" w:hAnsi="SchoolBook" w:cs="Times New Roman"/>
          <w:b/>
          <w:szCs w:val="32"/>
          <w:lang w:eastAsia="ru-RU"/>
        </w:rPr>
        <w:t>ких пар Качеств, как</w:t>
      </w:r>
      <w:r w:rsidR="00264A15">
        <w:rPr>
          <w:rFonts w:ascii="SchoolBook" w:eastAsia="Times New Roman" w:hAnsi="SchoolBook" w:cs="Times New Roman"/>
          <w:b/>
          <w:szCs w:val="32"/>
          <w:lang w:eastAsia="ru-RU"/>
        </w:rPr>
        <w:t xml:space="preserve">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-Единство и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-Сущность-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-Проницаемость, </w:t>
      </w:r>
      <w:r w:rsidRPr="004C0EC0">
        <w:rPr>
          <w:rFonts w:ascii="SchoolBook" w:eastAsia="Times New Roman" w:hAnsi="SchoolBook" w:cs="Times New Roman"/>
          <w:b/>
          <w:sz w:val="20"/>
          <w:szCs w:val="20"/>
          <w:lang w:eastAsia="ru-RU"/>
        </w:rPr>
        <w:t>В</w:t>
      </w:r>
      <w:r w:rsidR="00264A15" w:rsidRPr="004C0EC0">
        <w:rPr>
          <w:rFonts w:ascii="SchoolBook" w:eastAsia="Times New Roman" w:hAnsi="SchoolBook" w:cs="Times New Roman"/>
          <w:b/>
          <w:sz w:val="20"/>
          <w:szCs w:val="20"/>
          <w:lang w:eastAsia="ru-RU"/>
        </w:rPr>
        <w:t>СЕ</w:t>
      </w:r>
      <w:r w:rsidR="00264A15">
        <w:rPr>
          <w:rFonts w:ascii="SchoolBook" w:eastAsia="Times New Roman" w:hAnsi="SchoolBook" w:cs="Times New Roman"/>
          <w:b/>
          <w:szCs w:val="32"/>
          <w:lang w:eastAsia="ru-RU"/>
        </w:rPr>
        <w:t>-Исходность-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-Изначальность и </w:t>
      </w:r>
      <w:r w:rsidRPr="004C0EC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-Мобильность-</w:t>
      </w:r>
      <w:r w:rsidRPr="004C0EC0">
        <w:rPr>
          <w:rFonts w:ascii="SchoolBook" w:eastAsia="Times New Roman" w:hAnsi="SchoolBook" w:cs="Times New Roman"/>
          <w:b/>
          <w:sz w:val="20"/>
          <w:szCs w:val="20"/>
          <w:lang w:eastAsia="ru-RU"/>
        </w:rPr>
        <w:t>ВСЕ</w:t>
      </w:r>
      <w:r w:rsidRPr="001378B3">
        <w:rPr>
          <w:rFonts w:ascii="SchoolBook" w:eastAsia="Times New Roman" w:hAnsi="SchoolBook" w:cs="Times New Roman"/>
          <w:b/>
          <w:szCs w:val="32"/>
          <w:lang w:eastAsia="ru-RU"/>
        </w:rPr>
        <w:t>-Прис</w:t>
      </w:r>
      <w:r w:rsidR="00264A15">
        <w:rPr>
          <w:rFonts w:ascii="SchoolBook" w:eastAsia="Times New Roman" w:hAnsi="SchoolBook" w:cs="Times New Roman"/>
          <w:b/>
          <w:szCs w:val="32"/>
          <w:lang w:eastAsia="ru-RU"/>
        </w:rPr>
        <w:t xml:space="preserve">утственность, </w:t>
      </w:r>
      <w:r w:rsidRPr="004C0EC0">
        <w:rPr>
          <w:rFonts w:ascii="SchoolBook" w:eastAsia="Times New Roman" w:hAnsi="SchoolBook" w:cs="Times New Roman"/>
          <w:b/>
          <w:sz w:val="20"/>
          <w:szCs w:val="20"/>
          <w:lang w:eastAsia="ru-RU"/>
        </w:rPr>
        <w:t>В</w:t>
      </w:r>
      <w:r w:rsidR="00264A15" w:rsidRPr="004C0EC0">
        <w:rPr>
          <w:rFonts w:ascii="SchoolBook" w:eastAsia="Times New Roman" w:hAnsi="SchoolBook" w:cs="Times New Roman"/>
          <w:b/>
          <w:sz w:val="20"/>
          <w:szCs w:val="20"/>
          <w:lang w:eastAsia="ru-RU"/>
        </w:rPr>
        <w:t>СЕ</w:t>
      </w:r>
      <w:r w:rsidR="00264A15">
        <w:rPr>
          <w:rFonts w:ascii="SchoolBook" w:eastAsia="Times New Roman" w:hAnsi="SchoolBook" w:cs="Times New Roman"/>
          <w:b/>
          <w:szCs w:val="32"/>
          <w:lang w:eastAsia="ru-RU"/>
        </w:rPr>
        <w:t>-Знание-</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-Информированность и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-Обильность-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-Наполненность</w:t>
      </w:r>
      <w:r w:rsidRPr="001378B3">
        <w:rPr>
          <w:rFonts w:ascii="SchoolBook" w:eastAsia="Times New Roman" w:hAnsi="SchoolBook" w:cs="Times New Roman"/>
          <w:b/>
          <w:szCs w:val="32"/>
          <w:lang w:eastAsia="ru-RU"/>
        </w:rPr>
        <w:t xml:space="preserve">, являются устойчиво </w:t>
      </w:r>
      <w:r w:rsidR="00AD56CD">
        <w:rPr>
          <w:rFonts w:ascii="SchoolBook" w:eastAsia="Times New Roman" w:hAnsi="SchoolBook" w:cs="Times New Roman"/>
          <w:b/>
          <w:szCs w:val="32"/>
          <w:lang w:eastAsia="ru-RU"/>
        </w:rPr>
        <w:t xml:space="preserve">аниолептическими (как бы </w:t>
      </w:r>
      <w:r w:rsidR="00BF7E72">
        <w:rPr>
          <w:rFonts w:ascii="SchoolBook" w:eastAsia="Times New Roman" w:hAnsi="SchoolBook" w:cs="Times New Roman"/>
          <w:b/>
          <w:szCs w:val="32"/>
          <w:lang w:eastAsia="ru-RU"/>
        </w:rPr>
        <w:t>Антим</w:t>
      </w:r>
      <w:r w:rsidR="00AD56CD">
        <w:rPr>
          <w:rFonts w:ascii="SchoolBook" w:eastAsia="Times New Roman" w:hAnsi="SchoolBook" w:cs="Times New Roman"/>
          <w:b/>
          <w:szCs w:val="32"/>
          <w:lang w:eastAsia="ru-RU"/>
        </w:rPr>
        <w:t>ирами</w:t>
      </w:r>
      <w:r w:rsidRPr="001378B3">
        <w:rPr>
          <w:rFonts w:ascii="SchoolBook" w:eastAsia="Times New Roman" w:hAnsi="SchoolBook" w:cs="Times New Roman"/>
          <w:b/>
          <w:szCs w:val="32"/>
          <w:lang w:eastAsia="ru-RU"/>
        </w:rPr>
        <w:t xml:space="preserve">) по отношению </w:t>
      </w:r>
      <w:r w:rsidRPr="001378B3">
        <w:rPr>
          <w:rFonts w:ascii="SchoolBook" w:eastAsia="Times New Roman" w:hAnsi="SchoolBook" w:cs="Times New Roman"/>
          <w:b/>
          <w:i/>
          <w:szCs w:val="32"/>
          <w:lang w:eastAsia="ru-RU"/>
        </w:rPr>
        <w:t>к каждому</w:t>
      </w:r>
      <w:r w:rsidRPr="001378B3">
        <w:rPr>
          <w:rFonts w:ascii="SchoolBook" w:eastAsia="Times New Roman" w:hAnsi="SchoolBook" w:cs="Times New Roman"/>
          <w:b/>
          <w:szCs w:val="32"/>
          <w:lang w:eastAsia="ru-RU"/>
        </w:rPr>
        <w:t xml:space="preserve"> из типов субъективных Реальностей, сформированных таки</w:t>
      </w:r>
      <w:r w:rsidR="008B3AE1">
        <w:rPr>
          <w:rFonts w:ascii="SchoolBook" w:eastAsia="Times New Roman" w:hAnsi="SchoolBook" w:cs="Times New Roman"/>
          <w:b/>
          <w:szCs w:val="32"/>
          <w:lang w:eastAsia="ru-RU"/>
        </w:rPr>
        <w:t>ми парами Качеств, как</w:t>
      </w:r>
      <w:r w:rsidRPr="001378B3">
        <w:rPr>
          <w:rFonts w:ascii="SchoolBook" w:eastAsia="Times New Roman" w:hAnsi="SchoolBook" w:cs="Times New Roman"/>
          <w:b/>
          <w:szCs w:val="32"/>
          <w:lang w:eastAsia="ru-RU"/>
        </w:rPr>
        <w:t xml:space="preserve"> </w:t>
      </w:r>
      <w:r w:rsidRPr="004C0EC0">
        <w:rPr>
          <w:rFonts w:ascii="SchoolBook" w:eastAsia="Times New Roman" w:hAnsi="SchoolBook" w:cs="Times New Roman"/>
          <w:b/>
          <w:bCs/>
          <w:sz w:val="20"/>
          <w:szCs w:val="20"/>
          <w:lang w:eastAsia="ru-RU"/>
        </w:rPr>
        <w:t>В</w:t>
      </w:r>
      <w:r w:rsidR="00264A15" w:rsidRPr="004C0EC0">
        <w:rPr>
          <w:rFonts w:ascii="SchoolBook" w:eastAsia="Times New Roman" w:hAnsi="SchoolBook" w:cs="Times New Roman"/>
          <w:b/>
          <w:sz w:val="20"/>
          <w:szCs w:val="20"/>
          <w:lang w:eastAsia="ru-RU"/>
        </w:rPr>
        <w:t>СЕ</w:t>
      </w:r>
      <w:r w:rsidR="00264A15">
        <w:rPr>
          <w:rFonts w:ascii="SchoolBook" w:eastAsia="Times New Roman" w:hAnsi="SchoolBook" w:cs="Times New Roman"/>
          <w:b/>
          <w:szCs w:val="32"/>
          <w:lang w:eastAsia="ru-RU"/>
        </w:rPr>
        <w:t>-Любовь-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-Мудрость и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-Воля-</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-Разума, </w:t>
      </w:r>
      <w:r w:rsidRPr="004C0EC0">
        <w:rPr>
          <w:rFonts w:ascii="SchoolBook" w:eastAsia="Times New Roman" w:hAnsi="SchoolBook" w:cs="Times New Roman"/>
          <w:b/>
          <w:sz w:val="20"/>
          <w:szCs w:val="20"/>
          <w:lang w:eastAsia="ru-RU"/>
        </w:rPr>
        <w:t>ВС</w:t>
      </w:r>
      <w:r w:rsidR="00264A15" w:rsidRPr="004C0EC0">
        <w:rPr>
          <w:rFonts w:ascii="SchoolBook" w:eastAsia="Times New Roman" w:hAnsi="SchoolBook" w:cs="Times New Roman"/>
          <w:b/>
          <w:sz w:val="20"/>
          <w:szCs w:val="20"/>
          <w:lang w:eastAsia="ru-RU"/>
        </w:rPr>
        <w:t>Е</w:t>
      </w:r>
      <w:r w:rsidR="00264A15">
        <w:rPr>
          <w:rFonts w:ascii="SchoolBook" w:eastAsia="Times New Roman" w:hAnsi="SchoolBook" w:cs="Times New Roman"/>
          <w:b/>
          <w:szCs w:val="32"/>
          <w:lang w:eastAsia="ru-RU"/>
        </w:rPr>
        <w:t>-Устойчивость-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-Стабильность и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-Пустотность-</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-Вакуумность,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 xml:space="preserve">-Целостность и </w:t>
      </w:r>
      <w:r w:rsidR="00264A15" w:rsidRPr="004C0EC0">
        <w:rPr>
          <w:rFonts w:ascii="SchoolBook" w:eastAsia="Times New Roman" w:hAnsi="SchoolBook" w:cs="Times New Roman"/>
          <w:b/>
          <w:sz w:val="20"/>
          <w:szCs w:val="20"/>
          <w:lang w:eastAsia="ru-RU"/>
        </w:rPr>
        <w:t>ВСЕ</w:t>
      </w:r>
      <w:r w:rsidR="00264A15">
        <w:rPr>
          <w:rFonts w:ascii="SchoolBook" w:eastAsia="Times New Roman" w:hAnsi="SchoolBook" w:cs="Times New Roman"/>
          <w:b/>
          <w:szCs w:val="32"/>
          <w:lang w:eastAsia="ru-RU"/>
        </w:rPr>
        <w:t>-Устремлённость</w:t>
      </w:r>
      <w:r w:rsidRPr="001378B3">
        <w:rPr>
          <w:rFonts w:ascii="SchoolBook" w:eastAsia="Times New Roman" w:hAnsi="SchoolBook" w:cs="Times New Roman"/>
          <w:b/>
          <w:szCs w:val="32"/>
          <w:lang w:eastAsia="ru-RU"/>
        </w:rPr>
        <w:t xml:space="preserve">. </w:t>
      </w:r>
    </w:p>
    <w:p w:rsidR="003C7CBA" w:rsidRPr="001378B3"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1378B3">
        <w:rPr>
          <w:rFonts w:ascii="SchoolBook" w:eastAsia="Times New Roman" w:hAnsi="SchoolBook" w:cs="Times New Roman"/>
          <w:b/>
          <w:szCs w:val="32"/>
          <w:lang w:eastAsia="ru-RU"/>
        </w:rPr>
        <w:t>То же самое можно сказать и об устойчивой аниолептичности типов субъективных Реальностей, синтезированных Формо-Творцами ллууввумического Напр</w:t>
      </w:r>
      <w:r w:rsidR="004C0EC0">
        <w:rPr>
          <w:rFonts w:ascii="SchoolBook" w:eastAsia="Times New Roman" w:hAnsi="SchoolBook" w:cs="Times New Roman"/>
          <w:b/>
          <w:szCs w:val="32"/>
          <w:lang w:eastAsia="ru-RU"/>
        </w:rPr>
        <w:t xml:space="preserve">авления с помощью пары Качеств </w:t>
      </w:r>
      <w:r w:rsidR="004C0EC0" w:rsidRPr="004C700D">
        <w:rPr>
          <w:rFonts w:ascii="SchoolBook" w:eastAsia="Times New Roman" w:hAnsi="SchoolBook" w:cs="Times New Roman"/>
          <w:b/>
          <w:sz w:val="20"/>
          <w:szCs w:val="20"/>
          <w:lang w:eastAsia="ru-RU"/>
        </w:rPr>
        <w:t>ВСЕ</w:t>
      </w:r>
      <w:r w:rsidR="004C0EC0">
        <w:rPr>
          <w:rFonts w:ascii="SchoolBook" w:eastAsia="Times New Roman" w:hAnsi="SchoolBook" w:cs="Times New Roman"/>
          <w:b/>
          <w:szCs w:val="32"/>
          <w:lang w:eastAsia="ru-RU"/>
        </w:rPr>
        <w:t>-Любовь-</w:t>
      </w:r>
      <w:r w:rsidR="004C0EC0" w:rsidRPr="004C700D">
        <w:rPr>
          <w:rFonts w:ascii="SchoolBook" w:eastAsia="Times New Roman" w:hAnsi="SchoolBook" w:cs="Times New Roman"/>
          <w:b/>
          <w:sz w:val="20"/>
          <w:szCs w:val="20"/>
          <w:lang w:eastAsia="ru-RU"/>
        </w:rPr>
        <w:t>ВСЕ</w:t>
      </w:r>
      <w:r w:rsidR="004C0EC0">
        <w:rPr>
          <w:rFonts w:ascii="SchoolBook" w:eastAsia="Times New Roman" w:hAnsi="SchoolBook" w:cs="Times New Roman"/>
          <w:b/>
          <w:szCs w:val="32"/>
          <w:lang w:eastAsia="ru-RU"/>
        </w:rPr>
        <w:t xml:space="preserve">-Мудрость и </w:t>
      </w:r>
      <w:r w:rsidR="004C0EC0" w:rsidRPr="004C700D">
        <w:rPr>
          <w:rFonts w:ascii="SchoolBook" w:eastAsia="Times New Roman" w:hAnsi="SchoolBook" w:cs="Times New Roman"/>
          <w:b/>
          <w:sz w:val="20"/>
          <w:szCs w:val="20"/>
          <w:lang w:eastAsia="ru-RU"/>
        </w:rPr>
        <w:t>ВСЕ</w:t>
      </w:r>
      <w:r w:rsidR="004C0EC0">
        <w:rPr>
          <w:rFonts w:ascii="SchoolBook" w:eastAsia="Times New Roman" w:hAnsi="SchoolBook" w:cs="Times New Roman"/>
          <w:b/>
          <w:szCs w:val="32"/>
          <w:lang w:eastAsia="ru-RU"/>
        </w:rPr>
        <w:t>-Воля-</w:t>
      </w:r>
      <w:r w:rsidR="004C0EC0" w:rsidRPr="004C700D">
        <w:rPr>
          <w:rFonts w:ascii="SchoolBook" w:eastAsia="Times New Roman" w:hAnsi="SchoolBook" w:cs="Times New Roman"/>
          <w:b/>
          <w:sz w:val="20"/>
          <w:szCs w:val="20"/>
          <w:lang w:eastAsia="ru-RU"/>
        </w:rPr>
        <w:t>ВСЕ</w:t>
      </w:r>
      <w:r w:rsidR="004C0EC0">
        <w:rPr>
          <w:rFonts w:ascii="SchoolBook" w:eastAsia="Times New Roman" w:hAnsi="SchoolBook" w:cs="Times New Roman"/>
          <w:b/>
          <w:szCs w:val="32"/>
          <w:lang w:eastAsia="ru-RU"/>
        </w:rPr>
        <w:t>-Разума</w:t>
      </w:r>
      <w:r w:rsidRPr="001378B3">
        <w:rPr>
          <w:rFonts w:ascii="SchoolBook" w:eastAsia="Times New Roman" w:hAnsi="SchoolBook" w:cs="Times New Roman"/>
          <w:b/>
          <w:szCs w:val="32"/>
          <w:lang w:eastAsia="ru-RU"/>
        </w:rPr>
        <w:t xml:space="preserve"> по отношению </w:t>
      </w:r>
      <w:r w:rsidRPr="001378B3">
        <w:rPr>
          <w:rFonts w:ascii="SchoolBook" w:eastAsia="Times New Roman" w:hAnsi="SchoolBook" w:cs="Times New Roman"/>
          <w:b/>
          <w:i/>
          <w:szCs w:val="32"/>
          <w:lang w:eastAsia="ru-RU"/>
        </w:rPr>
        <w:t>к каждому</w:t>
      </w:r>
      <w:r w:rsidRPr="001378B3">
        <w:rPr>
          <w:rFonts w:ascii="SchoolBook" w:eastAsia="Times New Roman" w:hAnsi="SchoolBook" w:cs="Times New Roman"/>
          <w:b/>
          <w:szCs w:val="32"/>
          <w:lang w:eastAsia="ru-RU"/>
        </w:rPr>
        <w:t xml:space="preserve"> из иных типов субъективных Реальностей, синтезированных на основе таких пар, как</w:t>
      </w:r>
      <w:r w:rsidR="00C45E7C">
        <w:rPr>
          <w:rFonts w:ascii="SchoolBook" w:eastAsia="Times New Roman" w:hAnsi="SchoolBook" w:cs="Times New Roman"/>
          <w:b/>
          <w:szCs w:val="32"/>
          <w:lang w:eastAsia="ru-RU"/>
        </w:rPr>
        <w:t>,</w:t>
      </w:r>
      <w:r w:rsidRPr="001378B3">
        <w:rPr>
          <w:rFonts w:ascii="SchoolBook" w:eastAsia="Times New Roman" w:hAnsi="SchoolBook" w:cs="Times New Roman"/>
          <w:b/>
          <w:szCs w:val="32"/>
          <w:lang w:eastAsia="ru-RU"/>
        </w:rPr>
        <w:t xml:space="preserve"> например: </w:t>
      </w:r>
    </w:p>
    <w:p w:rsidR="003C7CBA" w:rsidRPr="00703C56" w:rsidRDefault="003C7CBA"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sidRPr="00703C56">
        <w:rPr>
          <w:rFonts w:ascii="SchoolBook" w:eastAsia="Times New Roman" w:hAnsi="SchoolBook" w:cs="Times New Roman"/>
          <w:b/>
          <w:sz w:val="24"/>
          <w:szCs w:val="24"/>
          <w:lang w:eastAsia="ru-RU"/>
        </w:rPr>
        <w:t>-Ц</w:t>
      </w:r>
      <w:r w:rsidR="00341093">
        <w:rPr>
          <w:rFonts w:ascii="SchoolBook" w:eastAsia="Times New Roman" w:hAnsi="SchoolBook" w:cs="Times New Roman"/>
          <w:b/>
          <w:sz w:val="24"/>
          <w:szCs w:val="24"/>
          <w:lang w:eastAsia="ru-RU"/>
        </w:rPr>
        <w:t>елостность</w:t>
      </w:r>
      <w:r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ВС</w:t>
      </w:r>
      <w:r w:rsidR="00341093" w:rsidRPr="00341093">
        <w:rPr>
          <w:rFonts w:ascii="SchoolBook" w:eastAsia="Times New Roman" w:hAnsi="SchoolBook" w:cs="Times New Roman"/>
          <w:b/>
          <w:sz w:val="20"/>
          <w:szCs w:val="20"/>
          <w:lang w:eastAsia="ru-RU"/>
        </w:rPr>
        <w:t>Е</w:t>
      </w:r>
      <w:r w:rsidR="00341093">
        <w:rPr>
          <w:rFonts w:ascii="SchoolBook" w:eastAsia="Times New Roman" w:hAnsi="SchoolBook" w:cs="Times New Roman"/>
          <w:b/>
          <w:sz w:val="24"/>
          <w:szCs w:val="24"/>
          <w:lang w:eastAsia="ru-RU"/>
        </w:rPr>
        <w:t>-Устойчивость-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-Стабильность</w:t>
      </w:r>
      <w:r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-Устремлённость</w:t>
      </w:r>
      <w:r w:rsidR="003C7CBA"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-Целостность</w:t>
      </w:r>
      <w:r w:rsidR="003C7CBA"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-Пустотность-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-Вакуумность</w:t>
      </w:r>
      <w:r w:rsidR="003C7CBA"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-Устремлённость</w:t>
      </w:r>
      <w:r w:rsidR="003C7CBA" w:rsidRPr="00703C56">
        <w:rPr>
          <w:rFonts w:ascii="SchoolBook" w:eastAsia="Times New Roman" w:hAnsi="SchoolBook" w:cs="Times New Roman"/>
          <w:b/>
          <w:sz w:val="24"/>
          <w:szCs w:val="24"/>
          <w:lang w:eastAsia="ru-RU"/>
        </w:rPr>
        <w:t xml:space="preserve">, </w:t>
      </w:r>
    </w:p>
    <w:p w:rsidR="003C7CBA" w:rsidRPr="00703C56" w:rsidRDefault="003C7CBA"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w:t>
      </w:r>
      <w:r w:rsidR="00341093" w:rsidRPr="00341093">
        <w:rPr>
          <w:rFonts w:ascii="SchoolBook" w:eastAsia="Times New Roman" w:hAnsi="SchoolBook" w:cs="Times New Roman"/>
          <w:b/>
          <w:sz w:val="20"/>
          <w:szCs w:val="20"/>
          <w:lang w:eastAsia="ru-RU"/>
        </w:rPr>
        <w:t>СЕ</w:t>
      </w:r>
      <w:r w:rsidR="00341093">
        <w:rPr>
          <w:rFonts w:ascii="SchoolBook" w:eastAsia="Times New Roman" w:hAnsi="SchoolBook" w:cs="Times New Roman"/>
          <w:b/>
          <w:sz w:val="24"/>
          <w:szCs w:val="24"/>
          <w:lang w:eastAsia="ru-RU"/>
        </w:rPr>
        <w:t>-Исходность-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-Изначальность</w:t>
      </w:r>
      <w:r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w:t>
      </w:r>
      <w:r w:rsidR="00341093" w:rsidRPr="00341093">
        <w:rPr>
          <w:rFonts w:ascii="SchoolBook" w:eastAsia="Times New Roman" w:hAnsi="SchoolBook" w:cs="Times New Roman"/>
          <w:b/>
          <w:sz w:val="20"/>
          <w:szCs w:val="20"/>
          <w:lang w:eastAsia="ru-RU"/>
        </w:rPr>
        <w:t>СЕ</w:t>
      </w:r>
      <w:r w:rsidR="00341093">
        <w:rPr>
          <w:rFonts w:ascii="SchoolBook" w:eastAsia="Times New Roman" w:hAnsi="SchoolBook" w:cs="Times New Roman"/>
          <w:b/>
          <w:sz w:val="24"/>
          <w:szCs w:val="24"/>
          <w:lang w:eastAsia="ru-RU"/>
        </w:rPr>
        <w:t>-Знание-</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-Информированность</w:t>
      </w:r>
      <w:r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-Сущность-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-Проницаемость</w:t>
      </w:r>
      <w:r w:rsidR="003C7CBA" w:rsidRPr="00703C56">
        <w:rPr>
          <w:rFonts w:ascii="SchoolBook" w:eastAsia="Times New Roman" w:hAnsi="SchoolBook" w:cs="Times New Roman"/>
          <w:b/>
          <w:sz w:val="24"/>
          <w:szCs w:val="24"/>
          <w:lang w:eastAsia="ru-RU"/>
        </w:rPr>
        <w:t xml:space="preserve"> и </w:t>
      </w:r>
      <w:r w:rsidR="003C7CBA" w:rsidRPr="00341093">
        <w:rPr>
          <w:rFonts w:ascii="SchoolBook" w:eastAsia="Times New Roman" w:hAnsi="SchoolBook" w:cs="Times New Roman"/>
          <w:b/>
          <w:sz w:val="20"/>
          <w:szCs w:val="20"/>
          <w:lang w:eastAsia="ru-RU"/>
        </w:rPr>
        <w:t>В</w:t>
      </w:r>
      <w:r w:rsidRPr="00341093">
        <w:rPr>
          <w:rFonts w:ascii="SchoolBook" w:eastAsia="Times New Roman" w:hAnsi="SchoolBook" w:cs="Times New Roman"/>
          <w:b/>
          <w:sz w:val="20"/>
          <w:szCs w:val="20"/>
          <w:lang w:eastAsia="ru-RU"/>
        </w:rPr>
        <w:t>СЕ</w:t>
      </w:r>
      <w:r>
        <w:rPr>
          <w:rFonts w:ascii="SchoolBook" w:eastAsia="Times New Roman" w:hAnsi="SchoolBook" w:cs="Times New Roman"/>
          <w:b/>
          <w:sz w:val="24"/>
          <w:szCs w:val="24"/>
          <w:lang w:eastAsia="ru-RU"/>
        </w:rPr>
        <w:t>-Обильность-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-Наполненность</w:t>
      </w:r>
      <w:r w:rsidR="003C7CBA" w:rsidRPr="00703C56">
        <w:rPr>
          <w:rFonts w:ascii="SchoolBook" w:eastAsia="Times New Roman" w:hAnsi="SchoolBook" w:cs="Times New Roman"/>
          <w:b/>
          <w:sz w:val="24"/>
          <w:szCs w:val="24"/>
          <w:lang w:eastAsia="ru-RU"/>
        </w:rPr>
        <w:t xml:space="preserve">, </w:t>
      </w:r>
    </w:p>
    <w:p w:rsidR="003C7CBA" w:rsidRPr="00703C56" w:rsidRDefault="00B4513B"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-Пустотность-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-Вакуумность</w:t>
      </w:r>
      <w:r w:rsidR="003C7CBA" w:rsidRPr="00703C56">
        <w:rPr>
          <w:rFonts w:ascii="SchoolBook" w:eastAsia="Times New Roman" w:hAnsi="SchoolBook" w:cs="Times New Roman"/>
          <w:b/>
          <w:sz w:val="24"/>
          <w:szCs w:val="24"/>
          <w:lang w:eastAsia="ru-RU"/>
        </w:rPr>
        <w:t xml:space="preserve"> и </w:t>
      </w:r>
      <w:r w:rsidR="003C7CBA" w:rsidRPr="00341093">
        <w:rPr>
          <w:rFonts w:ascii="SchoolBook" w:eastAsia="Times New Roman" w:hAnsi="SchoolBook" w:cs="Times New Roman"/>
          <w:b/>
          <w:sz w:val="20"/>
          <w:szCs w:val="20"/>
          <w:lang w:eastAsia="ru-RU"/>
        </w:rPr>
        <w:t>ВСЕ</w:t>
      </w:r>
      <w:r w:rsidR="003C7CBA" w:rsidRPr="00703C56">
        <w:rPr>
          <w:rFonts w:ascii="SchoolBook" w:eastAsia="Times New Roman" w:hAnsi="SchoolBook" w:cs="Times New Roman"/>
          <w:b/>
          <w:sz w:val="24"/>
          <w:szCs w:val="24"/>
          <w:lang w:eastAsia="ru-RU"/>
        </w:rPr>
        <w:t>-</w:t>
      </w:r>
      <w:r w:rsidR="00341093">
        <w:rPr>
          <w:rFonts w:ascii="SchoolBook" w:eastAsia="Times New Roman" w:hAnsi="SchoolBook" w:cs="Times New Roman"/>
          <w:b/>
          <w:sz w:val="24"/>
          <w:szCs w:val="24"/>
          <w:lang w:eastAsia="ru-RU"/>
        </w:rPr>
        <w:t>Мобильность-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-Присутственность</w:t>
      </w:r>
      <w:r w:rsidR="003C7CBA" w:rsidRPr="00703C56">
        <w:rPr>
          <w:rFonts w:ascii="SchoolBook" w:eastAsia="Times New Roman" w:hAnsi="SchoolBook" w:cs="Times New Roman"/>
          <w:b/>
          <w:sz w:val="24"/>
          <w:szCs w:val="24"/>
          <w:lang w:eastAsia="ru-RU"/>
        </w:rPr>
        <w:t xml:space="preserve">, </w:t>
      </w:r>
    </w:p>
    <w:p w:rsidR="003C7CBA" w:rsidRPr="00703C56" w:rsidRDefault="003C7CBA"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w:t>
      </w:r>
      <w:r w:rsidR="00341093" w:rsidRPr="00341093">
        <w:rPr>
          <w:rFonts w:ascii="SchoolBook" w:eastAsia="Times New Roman" w:hAnsi="SchoolBook" w:cs="Times New Roman"/>
          <w:b/>
          <w:sz w:val="20"/>
          <w:szCs w:val="20"/>
          <w:lang w:eastAsia="ru-RU"/>
        </w:rPr>
        <w:t>Е</w:t>
      </w:r>
      <w:r w:rsidR="00341093">
        <w:rPr>
          <w:rFonts w:ascii="SchoolBook" w:eastAsia="Times New Roman" w:hAnsi="SchoolBook" w:cs="Times New Roman"/>
          <w:b/>
          <w:sz w:val="24"/>
          <w:szCs w:val="24"/>
          <w:lang w:eastAsia="ru-RU"/>
        </w:rPr>
        <w:t>-Устойчивость-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-Стабильность</w:t>
      </w:r>
      <w:r w:rsidRPr="00703C56">
        <w:rPr>
          <w:rFonts w:ascii="SchoolBook" w:eastAsia="Times New Roman" w:hAnsi="SchoolBook" w:cs="Times New Roman"/>
          <w:b/>
          <w:sz w:val="24"/>
          <w:szCs w:val="24"/>
          <w:lang w:eastAsia="ru-RU"/>
        </w:rPr>
        <w:t xml:space="preserve"> и </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-Единство</w:t>
      </w:r>
      <w:r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-Целостность</w:t>
      </w:r>
      <w:r w:rsidR="003C7CBA" w:rsidRPr="00703C56">
        <w:rPr>
          <w:rFonts w:ascii="SchoolBook" w:eastAsia="Times New Roman" w:hAnsi="SchoolBook" w:cs="Times New Roman"/>
          <w:b/>
          <w:sz w:val="24"/>
          <w:szCs w:val="24"/>
          <w:lang w:eastAsia="ru-RU"/>
        </w:rPr>
        <w:t xml:space="preserve"> и </w:t>
      </w:r>
      <w:r w:rsidR="003C7CBA" w:rsidRPr="00341093">
        <w:rPr>
          <w:rFonts w:ascii="SchoolBook" w:eastAsia="Times New Roman" w:hAnsi="SchoolBook" w:cs="Times New Roman"/>
          <w:b/>
          <w:sz w:val="20"/>
          <w:szCs w:val="20"/>
          <w:lang w:eastAsia="ru-RU"/>
        </w:rPr>
        <w:t>В</w:t>
      </w:r>
      <w:r w:rsidRPr="00341093">
        <w:rPr>
          <w:rFonts w:ascii="SchoolBook" w:eastAsia="Times New Roman" w:hAnsi="SchoolBook" w:cs="Times New Roman"/>
          <w:b/>
          <w:sz w:val="20"/>
          <w:szCs w:val="20"/>
          <w:lang w:eastAsia="ru-RU"/>
        </w:rPr>
        <w:t>СЕ</w:t>
      </w:r>
      <w:r>
        <w:rPr>
          <w:rFonts w:ascii="SchoolBook" w:eastAsia="Times New Roman" w:hAnsi="SchoolBook" w:cs="Times New Roman"/>
          <w:b/>
          <w:sz w:val="24"/>
          <w:szCs w:val="24"/>
          <w:lang w:eastAsia="ru-RU"/>
        </w:rPr>
        <w:t>-Исходность-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-Изначальность</w:t>
      </w:r>
      <w:r w:rsidR="003C7CBA"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-Единство</w:t>
      </w:r>
      <w:r w:rsidR="003C7CBA"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-Сущность-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-Проницаемость</w:t>
      </w:r>
      <w:r w:rsidR="003C7CBA"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-Целостность</w:t>
      </w:r>
      <w:r w:rsidR="003C7CBA" w:rsidRPr="00703C56">
        <w:rPr>
          <w:rFonts w:ascii="SchoolBook" w:eastAsia="Times New Roman" w:hAnsi="SchoolBook" w:cs="Times New Roman"/>
          <w:b/>
          <w:sz w:val="24"/>
          <w:szCs w:val="24"/>
          <w:lang w:eastAsia="ru-RU"/>
        </w:rPr>
        <w:t xml:space="preserve"> и </w:t>
      </w:r>
      <w:r w:rsidR="003C7CBA" w:rsidRPr="00341093">
        <w:rPr>
          <w:rFonts w:ascii="SchoolBook" w:eastAsia="Times New Roman" w:hAnsi="SchoolBook" w:cs="Times New Roman"/>
          <w:b/>
          <w:sz w:val="20"/>
          <w:szCs w:val="20"/>
          <w:lang w:eastAsia="ru-RU"/>
        </w:rPr>
        <w:t>В</w:t>
      </w:r>
      <w:r w:rsidRPr="00341093">
        <w:rPr>
          <w:rFonts w:ascii="SchoolBook" w:eastAsia="Times New Roman" w:hAnsi="SchoolBook" w:cs="Times New Roman"/>
          <w:b/>
          <w:sz w:val="20"/>
          <w:szCs w:val="20"/>
          <w:lang w:eastAsia="ru-RU"/>
        </w:rPr>
        <w:t>СЕ</w:t>
      </w:r>
      <w:r>
        <w:rPr>
          <w:rFonts w:ascii="SchoolBook" w:eastAsia="Times New Roman" w:hAnsi="SchoolBook" w:cs="Times New Roman"/>
          <w:b/>
          <w:sz w:val="24"/>
          <w:szCs w:val="24"/>
          <w:lang w:eastAsia="ru-RU"/>
        </w:rPr>
        <w:t>-Знание-</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-Информированность</w:t>
      </w:r>
      <w:r w:rsidR="003C7CBA"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-Устремлённость</w:t>
      </w:r>
      <w:r w:rsidR="003C7CBA" w:rsidRPr="00703C56">
        <w:rPr>
          <w:rFonts w:ascii="SchoolBook" w:eastAsia="Times New Roman" w:hAnsi="SchoolBook" w:cs="Times New Roman"/>
          <w:b/>
          <w:sz w:val="24"/>
          <w:szCs w:val="24"/>
          <w:lang w:eastAsia="ru-RU"/>
        </w:rPr>
        <w:t xml:space="preserve"> и </w:t>
      </w:r>
      <w:r w:rsidR="003C7CBA" w:rsidRPr="00341093">
        <w:rPr>
          <w:rFonts w:ascii="SchoolBook" w:eastAsia="Times New Roman" w:hAnsi="SchoolBook" w:cs="Times New Roman"/>
          <w:b/>
          <w:sz w:val="20"/>
          <w:szCs w:val="20"/>
          <w:lang w:eastAsia="ru-RU"/>
        </w:rPr>
        <w:t>В</w:t>
      </w:r>
      <w:r w:rsidRPr="00341093">
        <w:rPr>
          <w:rFonts w:ascii="SchoolBook" w:eastAsia="Times New Roman" w:hAnsi="SchoolBook" w:cs="Times New Roman"/>
          <w:b/>
          <w:sz w:val="20"/>
          <w:szCs w:val="20"/>
          <w:lang w:eastAsia="ru-RU"/>
        </w:rPr>
        <w:t>СЕ</w:t>
      </w:r>
      <w:r>
        <w:rPr>
          <w:rFonts w:ascii="SchoolBook" w:eastAsia="Times New Roman" w:hAnsi="SchoolBook" w:cs="Times New Roman"/>
          <w:b/>
          <w:sz w:val="24"/>
          <w:szCs w:val="24"/>
          <w:lang w:eastAsia="ru-RU"/>
        </w:rPr>
        <w:t>-Обильность-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-Наполненность</w:t>
      </w:r>
      <w:r w:rsidR="003C7CBA" w:rsidRPr="00703C56">
        <w:rPr>
          <w:rFonts w:ascii="SchoolBook" w:eastAsia="Times New Roman" w:hAnsi="SchoolBook" w:cs="Times New Roman"/>
          <w:b/>
          <w:sz w:val="24"/>
          <w:szCs w:val="24"/>
          <w:lang w:eastAsia="ru-RU"/>
        </w:rPr>
        <w:t xml:space="preserve">, </w:t>
      </w:r>
    </w:p>
    <w:p w:rsidR="003C7CBA" w:rsidRPr="00703C56" w:rsidRDefault="00341093"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-Пустотность-</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-Вакуумность</w:t>
      </w:r>
      <w:r w:rsidR="003C7CBA" w:rsidRPr="00703C56">
        <w:rPr>
          <w:rFonts w:ascii="SchoolBook" w:eastAsia="Times New Roman" w:hAnsi="SchoolBook" w:cs="Times New Roman"/>
          <w:b/>
          <w:sz w:val="24"/>
          <w:szCs w:val="24"/>
          <w:lang w:eastAsia="ru-RU"/>
        </w:rPr>
        <w:t xml:space="preserve"> и </w:t>
      </w:r>
      <w:r w:rsidRPr="00341093">
        <w:rPr>
          <w:rFonts w:ascii="SchoolBook" w:eastAsia="Times New Roman" w:hAnsi="SchoolBook" w:cs="Times New Roman"/>
          <w:b/>
          <w:sz w:val="20"/>
          <w:szCs w:val="20"/>
          <w:lang w:eastAsia="ru-RU"/>
        </w:rPr>
        <w:t>ВСЕ</w:t>
      </w:r>
      <w:r>
        <w:rPr>
          <w:rFonts w:ascii="SchoolBook" w:eastAsia="Times New Roman" w:hAnsi="SchoolBook" w:cs="Times New Roman"/>
          <w:b/>
          <w:sz w:val="24"/>
          <w:szCs w:val="24"/>
          <w:lang w:eastAsia="ru-RU"/>
        </w:rPr>
        <w:t>-Единство</w:t>
      </w:r>
      <w:r w:rsidR="003C7CBA" w:rsidRPr="00703C56">
        <w:rPr>
          <w:rFonts w:ascii="SchoolBook" w:eastAsia="Times New Roman" w:hAnsi="SchoolBook" w:cs="Times New Roman"/>
          <w:b/>
          <w:sz w:val="24"/>
          <w:szCs w:val="24"/>
          <w:lang w:eastAsia="ru-RU"/>
        </w:rPr>
        <w:t xml:space="preserve">, </w:t>
      </w:r>
    </w:p>
    <w:p w:rsidR="003C7CBA" w:rsidRPr="00703C56" w:rsidRDefault="003C7CBA" w:rsidP="00507511">
      <w:pPr>
        <w:spacing w:before="120" w:after="120" w:line="240" w:lineRule="auto"/>
        <w:ind w:left="170"/>
        <w:jc w:val="both"/>
        <w:rPr>
          <w:rFonts w:ascii="SchoolBook" w:eastAsia="Times New Roman" w:hAnsi="SchoolBook" w:cs="Times New Roman"/>
          <w:b/>
          <w:sz w:val="24"/>
          <w:szCs w:val="24"/>
          <w:lang w:eastAsia="ru-RU"/>
        </w:rPr>
      </w:pPr>
      <w:r w:rsidRPr="00341093">
        <w:rPr>
          <w:rFonts w:ascii="SchoolBook" w:eastAsia="Times New Roman" w:hAnsi="SchoolBook" w:cs="Times New Roman"/>
          <w:b/>
          <w:sz w:val="20"/>
          <w:szCs w:val="20"/>
          <w:lang w:eastAsia="ru-RU"/>
        </w:rPr>
        <w:t>ВС</w:t>
      </w:r>
      <w:r w:rsidR="00341093" w:rsidRPr="00341093">
        <w:rPr>
          <w:rFonts w:ascii="SchoolBook" w:eastAsia="Times New Roman" w:hAnsi="SchoolBook" w:cs="Times New Roman"/>
          <w:b/>
          <w:sz w:val="20"/>
          <w:szCs w:val="20"/>
          <w:lang w:eastAsia="ru-RU"/>
        </w:rPr>
        <w:t>Е</w:t>
      </w:r>
      <w:r w:rsidR="00341093">
        <w:rPr>
          <w:rFonts w:ascii="SchoolBook" w:eastAsia="Times New Roman" w:hAnsi="SchoolBook" w:cs="Times New Roman"/>
          <w:b/>
          <w:sz w:val="24"/>
          <w:szCs w:val="24"/>
          <w:lang w:eastAsia="ru-RU"/>
        </w:rPr>
        <w:t>-Устойчивость-</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-Стабильность</w:t>
      </w:r>
      <w:r w:rsidRPr="00703C56">
        <w:rPr>
          <w:rFonts w:ascii="SchoolBook" w:eastAsia="Times New Roman" w:hAnsi="SchoolBook" w:cs="Times New Roman"/>
          <w:b/>
          <w:sz w:val="24"/>
          <w:szCs w:val="24"/>
          <w:lang w:eastAsia="ru-RU"/>
        </w:rPr>
        <w:t xml:space="preserve"> и </w:t>
      </w:r>
      <w:r w:rsidR="00341093"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-Мобильность</w:t>
      </w:r>
      <w:r w:rsidRPr="00703C56">
        <w:rPr>
          <w:rFonts w:ascii="SchoolBook" w:eastAsia="Times New Roman" w:hAnsi="SchoolBook" w:cs="Times New Roman"/>
          <w:b/>
          <w:sz w:val="24"/>
          <w:szCs w:val="24"/>
          <w:lang w:eastAsia="ru-RU"/>
        </w:rPr>
        <w:t>-</w:t>
      </w:r>
      <w:r w:rsidRPr="00341093">
        <w:rPr>
          <w:rFonts w:ascii="SchoolBook" w:eastAsia="Times New Roman" w:hAnsi="SchoolBook" w:cs="Times New Roman"/>
          <w:b/>
          <w:sz w:val="20"/>
          <w:szCs w:val="20"/>
          <w:lang w:eastAsia="ru-RU"/>
        </w:rPr>
        <w:t>ВСЕ</w:t>
      </w:r>
      <w:r w:rsidR="00341093">
        <w:rPr>
          <w:rFonts w:ascii="SchoolBook" w:eastAsia="Times New Roman" w:hAnsi="SchoolBook" w:cs="Times New Roman"/>
          <w:b/>
          <w:sz w:val="24"/>
          <w:szCs w:val="24"/>
          <w:lang w:eastAsia="ru-RU"/>
        </w:rPr>
        <w:t>-Присутственность</w:t>
      </w:r>
      <w:r w:rsidRPr="00703C56">
        <w:rPr>
          <w:rFonts w:ascii="SchoolBook" w:eastAsia="Times New Roman" w:hAnsi="SchoolBook" w:cs="Times New Roman"/>
          <w:b/>
          <w:sz w:val="24"/>
          <w:szCs w:val="24"/>
          <w:lang w:eastAsia="ru-RU"/>
        </w:rPr>
        <w:t>...</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В связи с этим, можно – с определённой долей условности! – утверждать, что все типы субъективных Реальностей, смоделированные узкоспецифическими </w:t>
      </w:r>
      <w:r w:rsidRPr="00586EA7">
        <w:rPr>
          <w:rFonts w:ascii="SchoolBook" w:eastAsia="Times New Roman" w:hAnsi="SchoolBook" w:cs="Times New Roman"/>
          <w:b/>
          <w:sz w:val="20"/>
          <w:szCs w:val="20"/>
          <w:lang w:eastAsia="ru-RU"/>
        </w:rPr>
        <w:t>СФУУРММ</w:t>
      </w:r>
      <w:r w:rsidRPr="0074440B">
        <w:rPr>
          <w:rFonts w:ascii="SchoolBook" w:eastAsia="Times New Roman" w:hAnsi="SchoolBook" w:cs="Times New Roman"/>
          <w:b/>
          <w:szCs w:val="32"/>
          <w:lang w:eastAsia="ru-RU"/>
        </w:rPr>
        <w:t xml:space="preserve">-Формами Фокусной Динамики био-Творцов Самосознаний наших внутренних систем и органов (включая мозг), </w:t>
      </w:r>
      <w:r w:rsidRPr="00586EA7">
        <w:rPr>
          <w:rFonts w:ascii="SchoolBook" w:eastAsia="Times New Roman" w:hAnsi="SchoolBook" w:cs="Times New Roman"/>
          <w:b/>
          <w:sz w:val="20"/>
          <w:szCs w:val="20"/>
          <w:lang w:eastAsia="ru-RU"/>
        </w:rPr>
        <w:t>ДНК</w:t>
      </w:r>
      <w:r w:rsidRPr="0074440B">
        <w:rPr>
          <w:rFonts w:ascii="SchoolBook" w:eastAsia="Times New Roman" w:hAnsi="SchoolBook" w:cs="Times New Roman"/>
          <w:b/>
          <w:szCs w:val="32"/>
          <w:lang w:eastAsia="ru-RU"/>
        </w:rPr>
        <w:t xml:space="preserve">, органелл клеток и всех прочих структурных «компонентов» нашего биологического организма (молекулярные и атомарные уровни проявления всевозможных химических элементов), являются аниолептическими по отношению к ф-Конфигурации той субъективной Реальности, которая сформирована Представлениями, структурирующими Фокусную Динамику Формо-Творцов наших «нынешних» биологических Форм </w:t>
      </w:r>
      <w:r w:rsidRPr="0074440B">
        <w:rPr>
          <w:rFonts w:ascii="SchoolBook" w:eastAsia="Times New Roman" w:hAnsi="SchoolBook" w:cs="Times New Roman"/>
          <w:b/>
          <w:szCs w:val="32"/>
          <w:lang w:eastAsia="ru-RU"/>
        </w:rPr>
        <w:lastRenderedPageBreak/>
        <w:t xml:space="preserve">Самосознаний. Разница в Представлениях (а значит, и в особенностях сравниваемых Реальностей) является примерно такой же, как и та, что образуется у разных Наблюдателей, </w:t>
      </w:r>
      <w:r w:rsidR="00651BA7">
        <w:rPr>
          <w:rFonts w:ascii="SchoolBook" w:eastAsia="Times New Roman" w:hAnsi="SchoolBook" w:cs="Times New Roman"/>
          <w:b/>
          <w:szCs w:val="32"/>
          <w:lang w:eastAsia="ru-RU"/>
        </w:rPr>
        <w:t>симультанно</w:t>
      </w:r>
      <w:r w:rsidRPr="0074440B">
        <w:rPr>
          <w:rFonts w:ascii="SchoolBook" w:eastAsia="Times New Roman" w:hAnsi="SchoolBook" w:cs="Times New Roman"/>
          <w:b/>
          <w:szCs w:val="32"/>
          <w:lang w:eastAsia="ru-RU"/>
        </w:rPr>
        <w:t xml:space="preserve"> рассматривающих один и тот же объект, но только один - с большого расстояния, а другой - через электронный микроскоп.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Повторяю: в данном случае аниолептичность проявляется не в отношении Конфигураций самих – «наших» и «и</w:t>
      </w:r>
      <w:r w:rsidR="005C6F08">
        <w:rPr>
          <w:rFonts w:ascii="SchoolBook" w:eastAsia="Times New Roman" w:hAnsi="SchoolBook" w:cs="Times New Roman"/>
          <w:b/>
          <w:szCs w:val="32"/>
          <w:lang w:eastAsia="ru-RU"/>
        </w:rPr>
        <w:t>х» - Форм Самосознаний, которые</w:t>
      </w:r>
      <w:r w:rsidRPr="0074440B">
        <w:rPr>
          <w:rFonts w:ascii="SchoolBook" w:eastAsia="Times New Roman" w:hAnsi="SchoolBook" w:cs="Times New Roman"/>
          <w:b/>
          <w:szCs w:val="32"/>
          <w:lang w:eastAsia="ru-RU"/>
        </w:rPr>
        <w:t xml:space="preserve"> благодаря использованию в Фокусной Динамике одной общей Доминанты, могут быть визуально (в пределах свойств наших индивидуальных систем Восприятия) проявлены </w:t>
      </w:r>
      <w:r w:rsidR="00344F09">
        <w:rPr>
          <w:rFonts w:ascii="SchoolBook" w:eastAsia="Times New Roman" w:hAnsi="SchoolBook" w:cs="Times New Roman"/>
          <w:b/>
          <w:szCs w:val="32"/>
          <w:lang w:eastAsia="ru-RU"/>
        </w:rPr>
        <w:t>в одних группах дувуйллерртных Континуумов</w:t>
      </w:r>
      <w:r w:rsidRPr="0074440B">
        <w:rPr>
          <w:rFonts w:ascii="SchoolBook" w:eastAsia="Times New Roman" w:hAnsi="SchoolBook" w:cs="Times New Roman"/>
          <w:b/>
          <w:szCs w:val="32"/>
          <w:lang w:eastAsia="ru-RU"/>
        </w:rPr>
        <w:t>, а по отношению к субъективно формируемым - «нами» и «ими» - типам субъективных Реальностей, совершенно ник</w:t>
      </w:r>
      <w:r w:rsidR="005451E7">
        <w:rPr>
          <w:rFonts w:ascii="SchoolBook" w:eastAsia="Times New Roman" w:hAnsi="SchoolBook" w:cs="Times New Roman"/>
          <w:b/>
          <w:szCs w:val="32"/>
          <w:lang w:eastAsia="ru-RU"/>
        </w:rPr>
        <w:t>ак не представляемых и никак не</w:t>
      </w:r>
      <w:r w:rsidRPr="0074440B">
        <w:rPr>
          <w:rFonts w:ascii="SchoolBook" w:eastAsia="Times New Roman" w:hAnsi="SchoolBook" w:cs="Times New Roman"/>
          <w:b/>
          <w:szCs w:val="32"/>
          <w:lang w:eastAsia="ru-RU"/>
        </w:rPr>
        <w:t>сопоставимых ни с нашей, ни с их «точек зрения».</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Примеров подобных аниолептических типов имперсептных взаимоотношений между Формо-Творцами разнотипных Форм Самосознаний можно было бы приводить бесконечно много. Но главное для вас – это понять принцип образования в Формо-структурах и отражения в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енных системах Восприятия определённого эффекта аниолептичности (несовместимости Фокусных Динамик разно-Качественных Форм Самосознаний) и катиолептичности (возможности для образования совместных пограничных состояний и реализации Принципа диффузгентности). </w:t>
      </w:r>
    </w:p>
    <w:p w:rsidR="003C7CBA" w:rsidRPr="0074440B" w:rsidRDefault="0074440B"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Напоминаю</w:t>
      </w:r>
      <w:r w:rsidR="003C7CBA" w:rsidRPr="0074440B">
        <w:rPr>
          <w:rFonts w:ascii="SchoolBook" w:eastAsia="Times New Roman" w:hAnsi="SchoolBook" w:cs="Times New Roman"/>
          <w:b/>
          <w:szCs w:val="32"/>
          <w:lang w:eastAsia="ru-RU"/>
        </w:rPr>
        <w:t xml:space="preserve">, что такое объективное обстоятельство в Мироздании условно интерпретируется нами лишь как отношения между </w:t>
      </w:r>
      <w:r w:rsidR="003C7CBA" w:rsidRPr="0074440B">
        <w:rPr>
          <w:rFonts w:ascii="SchoolBook" w:eastAsia="Times New Roman" w:hAnsi="SchoolBook" w:cs="Times New Roman"/>
          <w:b/>
          <w:i/>
          <w:szCs w:val="32"/>
          <w:lang w:eastAsia="ru-RU"/>
        </w:rPr>
        <w:t>субъективными</w:t>
      </w:r>
      <w:r w:rsidR="003C7CBA" w:rsidRPr="0074440B">
        <w:rPr>
          <w:rFonts w:ascii="SchoolBook" w:eastAsia="Times New Roman" w:hAnsi="SchoolBook" w:cs="Times New Roman"/>
          <w:b/>
          <w:szCs w:val="32"/>
          <w:lang w:eastAsia="ru-RU"/>
        </w:rPr>
        <w:t xml:space="preserve"> М</w:t>
      </w:r>
      <w:r w:rsidR="003C7CBA" w:rsidRPr="0074440B">
        <w:rPr>
          <w:rFonts w:ascii="SchoolBook" w:eastAsia="Times New Roman" w:hAnsi="SchoolBook" w:cs="Times New Roman"/>
          <w:b/>
          <w:i/>
          <w:szCs w:val="32"/>
          <w:lang w:eastAsia="ru-RU"/>
        </w:rPr>
        <w:t>ирами</w:t>
      </w:r>
      <w:r w:rsidR="003C7CBA" w:rsidRPr="0074440B">
        <w:rPr>
          <w:rFonts w:ascii="SchoolBook" w:eastAsia="Times New Roman" w:hAnsi="SchoolBook" w:cs="Times New Roman"/>
          <w:b/>
          <w:szCs w:val="32"/>
          <w:lang w:eastAsia="ru-RU"/>
        </w:rPr>
        <w:t xml:space="preserve"> и </w:t>
      </w:r>
      <w:r w:rsidR="003C7CBA" w:rsidRPr="0074440B">
        <w:rPr>
          <w:rFonts w:ascii="SchoolBook" w:eastAsia="Times New Roman" w:hAnsi="SchoolBook" w:cs="Times New Roman"/>
          <w:b/>
          <w:i/>
          <w:szCs w:val="32"/>
          <w:lang w:eastAsia="ru-RU"/>
        </w:rPr>
        <w:t>субъективными</w:t>
      </w:r>
      <w:r w:rsidR="003C7CBA" w:rsidRPr="0074440B">
        <w:rPr>
          <w:rFonts w:ascii="SchoolBook" w:eastAsia="Times New Roman" w:hAnsi="SchoolBook" w:cs="Times New Roman"/>
          <w:b/>
          <w:szCs w:val="32"/>
          <w:lang w:eastAsia="ru-RU"/>
        </w:rPr>
        <w:t xml:space="preserve"> А</w:t>
      </w:r>
      <w:r w:rsidR="003C7CBA" w:rsidRPr="0074440B">
        <w:rPr>
          <w:rFonts w:ascii="SchoolBook" w:eastAsia="Times New Roman" w:hAnsi="SchoolBook" w:cs="Times New Roman"/>
          <w:b/>
          <w:i/>
          <w:szCs w:val="32"/>
          <w:lang w:eastAsia="ru-RU"/>
        </w:rPr>
        <w:t>нтимирами</w:t>
      </w:r>
      <w:r w:rsidR="003C7CBA" w:rsidRPr="0074440B">
        <w:rPr>
          <w:rFonts w:ascii="SchoolBook" w:eastAsia="Times New Roman" w:hAnsi="SchoolBook" w:cs="Times New Roman"/>
          <w:b/>
          <w:szCs w:val="32"/>
          <w:lang w:eastAsia="ru-RU"/>
        </w:rPr>
        <w:t xml:space="preserve">. На самом же деле, то есть объективно, подобного энергоинформационного «противостояния» между Формо-Творцами – во всей сллоогрентной дувуйллерртности </w:t>
      </w:r>
      <w:r w:rsidR="00382C45">
        <w:rPr>
          <w:rFonts w:ascii="SchoolBook" w:eastAsia="Times New Roman" w:hAnsi="SchoolBook" w:cs="Times New Roman"/>
          <w:b/>
          <w:szCs w:val="32"/>
          <w:lang w:eastAsia="ru-RU"/>
        </w:rPr>
        <w:t>разно-Качеств</w:t>
      </w:r>
      <w:r w:rsidR="003C7CBA" w:rsidRPr="0074440B">
        <w:rPr>
          <w:rFonts w:ascii="SchoolBook" w:eastAsia="Times New Roman" w:hAnsi="SchoolBook" w:cs="Times New Roman"/>
          <w:b/>
          <w:szCs w:val="32"/>
          <w:lang w:eastAsia="ru-RU"/>
        </w:rPr>
        <w:t>енно синтезированных Резомиралов - вовсе не существует: любой, творчески активизированный Элемент общей Формо-структуры Энерго-Плазмы находится в абсолютной гармоничности по отношению к любому из других, возможных для Неё, активных состояний!</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Любой тип имперсептных взаимоотношений обусловлен лишь «локальной» (в мерностном понимании) и временной (в инерционном понимании) «сложностью» в выстраивании отношений (восстановлении взаимосвязей) между Формо-Творцами двух или нескольких типов Самосознаний. В основе этого обстоятельства лежит процесс субъективной дифференциации в разных условиях Пространства-Времени ф-Конфигураций Формо-Творцов амплиативных Форм Самосознаний на как бы отдельные «кармонационные фрагменты» их общего сллоогрентного проявления. Какова Цель этого субъективного «разделения» одной и той же Информации? Благодаря подобной фокусной трансгрессии Формо-Творцы более универсальных Уровней проявления имеют возможность более полно, разностороннее и глубоко </w:t>
      </w:r>
      <w:r w:rsidR="00651BA7">
        <w:rPr>
          <w:rFonts w:ascii="SchoolBook" w:eastAsia="Times New Roman" w:hAnsi="SchoolBook" w:cs="Times New Roman"/>
          <w:b/>
          <w:i/>
          <w:szCs w:val="32"/>
          <w:lang w:eastAsia="ru-RU"/>
        </w:rPr>
        <w:t>симультанно</w:t>
      </w:r>
      <w:r w:rsidRPr="0074440B">
        <w:rPr>
          <w:rFonts w:ascii="SchoolBook" w:eastAsia="Times New Roman" w:hAnsi="SchoolBook" w:cs="Times New Roman"/>
          <w:b/>
          <w:szCs w:val="32"/>
          <w:lang w:eastAsia="ru-RU"/>
        </w:rPr>
        <w:t xml:space="preserve"> познавать Самих Себя во множестве узкоспецифически разнообразных творческих процессах, без осуществления которых их «теперешние» ф-К</w:t>
      </w:r>
      <w:r w:rsidR="00FD3268">
        <w:rPr>
          <w:rFonts w:ascii="SchoolBook" w:eastAsia="Times New Roman" w:hAnsi="SchoolBook" w:cs="Times New Roman"/>
          <w:b/>
          <w:szCs w:val="32"/>
          <w:lang w:eastAsia="ru-RU"/>
        </w:rPr>
        <w:t>онфигурации не смогли бы проявиться</w:t>
      </w:r>
      <w:r w:rsidRPr="0074440B">
        <w:rPr>
          <w:rFonts w:ascii="SchoolBook" w:eastAsia="Times New Roman" w:hAnsi="SchoolBook" w:cs="Times New Roman"/>
          <w:b/>
          <w:szCs w:val="32"/>
          <w:lang w:eastAsia="ru-RU"/>
        </w:rPr>
        <w:t xml:space="preserve"> в данном диапазоне мерности, где вся «главная» и «вспомогательная» Информация уже надлежащим – для данной Схемы Синтеза - образом «переплетена», взаимоувязана и синтезирована.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lastRenderedPageBreak/>
        <w:t xml:space="preserve">Поэтому в процессе последовательного фокусного «перепроецирования» бесконечного множества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енных информационных фрагментов из сллоогрентных «участков» ф-Конфигураций Формо-Творцов Самосознаний, например, 12-13-мерного диапазона в соответствующие «участки» менее мерностных (более диссонационных) Уровней проявления, </w:t>
      </w:r>
      <w:r w:rsidRPr="0074440B">
        <w:rPr>
          <w:rFonts w:ascii="SchoolBook" w:eastAsia="Times New Roman" w:hAnsi="SchoolBook" w:cs="Times New Roman"/>
          <w:b/>
          <w:i/>
          <w:szCs w:val="32"/>
          <w:lang w:eastAsia="ru-RU"/>
        </w:rPr>
        <w:t>в системах Восприятия всех промежуточных Форм</w:t>
      </w:r>
      <w:r w:rsidRPr="0074440B">
        <w:rPr>
          <w:rFonts w:ascii="SchoolBook" w:eastAsia="Times New Roman" w:hAnsi="SchoolBook" w:cs="Times New Roman"/>
          <w:b/>
          <w:szCs w:val="32"/>
          <w:lang w:eastAsia="ru-RU"/>
        </w:rPr>
        <w:t xml:space="preserve"> происходит как бы «разделение» </w:t>
      </w:r>
      <w:r w:rsidRPr="0074440B">
        <w:rPr>
          <w:rFonts w:ascii="SchoolBook" w:eastAsia="Times New Roman" w:hAnsi="SchoolBook" w:cs="Times New Roman"/>
          <w:b/>
          <w:i/>
          <w:szCs w:val="32"/>
          <w:u w:val="single"/>
          <w:lang w:eastAsia="ru-RU"/>
        </w:rPr>
        <w:t>уже</w:t>
      </w:r>
      <w:r w:rsidRPr="0074440B">
        <w:rPr>
          <w:rFonts w:ascii="SchoolBook" w:eastAsia="Times New Roman" w:hAnsi="SchoolBook" w:cs="Times New Roman"/>
          <w:b/>
          <w:szCs w:val="32"/>
          <w:lang w:eastAsia="ru-RU"/>
        </w:rPr>
        <w:t xml:space="preserve"> синтезированных «частей» энергоинформационных взаимосвязей, обеспечивающих в 12-13</w:t>
      </w:r>
      <w:r w:rsidR="000359D7">
        <w:rPr>
          <w:rFonts w:ascii="SchoolBook" w:eastAsia="Times New Roman" w:hAnsi="SchoolBook" w:cs="Times New Roman"/>
          <w:b/>
          <w:szCs w:val="32"/>
          <w:lang w:eastAsia="ru-RU"/>
        </w:rPr>
        <w:t>-й</w:t>
      </w:r>
      <w:r w:rsidRPr="0074440B">
        <w:rPr>
          <w:rFonts w:ascii="SchoolBook" w:eastAsia="Times New Roman" w:hAnsi="SchoolBook" w:cs="Times New Roman"/>
          <w:b/>
          <w:szCs w:val="32"/>
          <w:lang w:eastAsia="ru-RU"/>
        </w:rPr>
        <w:t xml:space="preserve"> мерности всю целостность и полноту процесса Самоосознавания, на бесконеч</w:t>
      </w:r>
      <w:r w:rsidR="000359D7">
        <w:rPr>
          <w:rFonts w:ascii="SchoolBook" w:eastAsia="Times New Roman" w:hAnsi="SchoolBook" w:cs="Times New Roman"/>
          <w:b/>
          <w:szCs w:val="32"/>
          <w:lang w:eastAsia="ru-RU"/>
        </w:rPr>
        <w:t xml:space="preserve">ное множество в разной степени </w:t>
      </w:r>
      <w:r w:rsidRPr="0074440B">
        <w:rPr>
          <w:rFonts w:ascii="SchoolBook" w:eastAsia="Times New Roman" w:hAnsi="SchoolBook" w:cs="Times New Roman"/>
          <w:b/>
          <w:szCs w:val="32"/>
          <w:lang w:eastAsia="ru-RU"/>
        </w:rPr>
        <w:t>дисс</w:t>
      </w:r>
      <w:r w:rsidR="000359D7">
        <w:rPr>
          <w:rFonts w:ascii="SchoolBook" w:eastAsia="Times New Roman" w:hAnsi="SchoolBook" w:cs="Times New Roman"/>
          <w:b/>
          <w:szCs w:val="32"/>
          <w:lang w:eastAsia="ru-RU"/>
        </w:rPr>
        <w:t>онационных состояний</w:t>
      </w:r>
      <w:r w:rsidRPr="0074440B">
        <w:rPr>
          <w:rFonts w:ascii="SchoolBook" w:eastAsia="Times New Roman" w:hAnsi="SchoolBook" w:cs="Times New Roman"/>
          <w:b/>
          <w:szCs w:val="32"/>
          <w:lang w:eastAsia="ru-RU"/>
        </w:rPr>
        <w:t xml:space="preserve"> (в силу отсутствия каких-то коварллертных фрагментов общей Информации), которые образуют между Фокусами </w:t>
      </w:r>
      <w:r w:rsidRPr="0074440B">
        <w:rPr>
          <w:rFonts w:ascii="SchoolBook" w:eastAsia="Times New Roman" w:hAnsi="SchoolBook" w:cs="Times New Roman"/>
          <w:b/>
          <w:i/>
          <w:szCs w:val="32"/>
          <w:lang w:eastAsia="ru-RU"/>
        </w:rPr>
        <w:t>одних и тех же</w:t>
      </w:r>
      <w:r w:rsidR="000359D7">
        <w:rPr>
          <w:rFonts w:ascii="SchoolBook" w:eastAsia="Times New Roman" w:hAnsi="SchoolBook" w:cs="Times New Roman"/>
          <w:b/>
          <w:szCs w:val="32"/>
          <w:lang w:eastAsia="ru-RU"/>
        </w:rPr>
        <w:t xml:space="preserve"> Формо-Творцов всевозможные диссонационные расстояния</w:t>
      </w:r>
      <w:r w:rsidR="007F5162">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 xml:space="preserve"> или то, что мы с в</w:t>
      </w:r>
      <w:r w:rsidR="000359D7">
        <w:rPr>
          <w:rFonts w:ascii="SchoolBook" w:eastAsia="Times New Roman" w:hAnsi="SchoolBook" w:cs="Times New Roman"/>
          <w:b/>
          <w:szCs w:val="32"/>
          <w:lang w:eastAsia="ru-RU"/>
        </w:rPr>
        <w:t xml:space="preserve">ами субъективно определяем как </w:t>
      </w:r>
      <w:r w:rsidRPr="0074440B">
        <w:rPr>
          <w:rFonts w:ascii="SchoolBook" w:eastAsia="Times New Roman" w:hAnsi="SchoolBook" w:cs="Times New Roman"/>
          <w:b/>
          <w:szCs w:val="32"/>
          <w:lang w:eastAsia="ru-RU"/>
        </w:rPr>
        <w:t>инерционны</w:t>
      </w:r>
      <w:r w:rsidR="000359D7">
        <w:rPr>
          <w:rFonts w:ascii="SchoolBook" w:eastAsia="Times New Roman" w:hAnsi="SchoolBook" w:cs="Times New Roman"/>
          <w:b/>
          <w:szCs w:val="32"/>
          <w:lang w:eastAsia="ru-RU"/>
        </w:rPr>
        <w:t>е Временные Потоки</w:t>
      </w:r>
      <w:r w:rsidRPr="0074440B">
        <w:rPr>
          <w:rFonts w:ascii="SchoolBook" w:eastAsia="Times New Roman" w:hAnsi="SchoolBook" w:cs="Times New Roman"/>
          <w:b/>
          <w:szCs w:val="32"/>
          <w:lang w:eastAsia="ru-RU"/>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В результате всего этого в общей сллоогрентной ф-Конфигурации Самосознания </w:t>
      </w:r>
      <w:r w:rsidRPr="0074440B">
        <w:rPr>
          <w:rFonts w:ascii="SchoolBook" w:eastAsia="Times New Roman" w:hAnsi="SchoolBook" w:cs="Times New Roman"/>
          <w:b/>
          <w:i/>
          <w:szCs w:val="32"/>
          <w:lang w:eastAsia="ru-RU"/>
        </w:rPr>
        <w:t>как бы</w:t>
      </w:r>
      <w:r w:rsidRPr="0074440B">
        <w:rPr>
          <w:rFonts w:ascii="SchoolBook" w:eastAsia="Times New Roman" w:hAnsi="SchoolBook" w:cs="Times New Roman"/>
          <w:b/>
          <w:szCs w:val="32"/>
          <w:lang w:eastAsia="ru-RU"/>
        </w:rPr>
        <w:t xml:space="preserve"> образуются («вычленяются») </w:t>
      </w:r>
      <w:r w:rsidRPr="0074440B">
        <w:rPr>
          <w:rFonts w:ascii="SchoolBook" w:eastAsia="Times New Roman" w:hAnsi="SchoolBook" w:cs="Times New Roman"/>
          <w:b/>
          <w:i/>
          <w:szCs w:val="32"/>
          <w:lang w:eastAsia="ru-RU"/>
        </w:rPr>
        <w:t>как бы</w:t>
      </w:r>
      <w:r w:rsidRPr="0074440B">
        <w:rPr>
          <w:rFonts w:ascii="SchoolBook" w:eastAsia="Times New Roman" w:hAnsi="SchoolBook" w:cs="Times New Roman"/>
          <w:b/>
          <w:szCs w:val="32"/>
          <w:lang w:eastAsia="ru-RU"/>
        </w:rPr>
        <w:t xml:space="preserve"> отдельные типы информационно менее качественных (более элементарных, примитивных) субъективных Реальностей, каждая из которых структурирована только собственным уникальным типом ф-</w:t>
      </w:r>
      <w:r w:rsidR="00037F58">
        <w:rPr>
          <w:rFonts w:ascii="SchoolBook" w:eastAsia="Times New Roman" w:hAnsi="SchoolBook" w:cs="Times New Roman"/>
          <w:b/>
          <w:szCs w:val="32"/>
          <w:lang w:eastAsia="ru-RU"/>
        </w:rPr>
        <w:t>Конфигураций Формо-Творцов, чьи</w:t>
      </w:r>
      <w:r w:rsidRPr="0074440B">
        <w:rPr>
          <w:rFonts w:ascii="SchoolBook" w:eastAsia="Times New Roman" w:hAnsi="SchoolBook" w:cs="Times New Roman"/>
          <w:b/>
          <w:szCs w:val="32"/>
          <w:lang w:eastAsia="ru-RU"/>
        </w:rPr>
        <w:t xml:space="preserve"> частично «урез</w:t>
      </w:r>
      <w:r w:rsidR="00037F58">
        <w:rPr>
          <w:rFonts w:ascii="SchoolBook" w:eastAsia="Times New Roman" w:hAnsi="SchoolBook" w:cs="Times New Roman"/>
          <w:b/>
          <w:szCs w:val="32"/>
          <w:lang w:eastAsia="ru-RU"/>
        </w:rPr>
        <w:t>анные»</w:t>
      </w:r>
      <w:r w:rsidRPr="0074440B">
        <w:rPr>
          <w:rFonts w:ascii="SchoolBook" w:eastAsia="Times New Roman" w:hAnsi="SchoolBook" w:cs="Times New Roman"/>
          <w:b/>
          <w:szCs w:val="32"/>
          <w:lang w:eastAsia="ru-RU"/>
        </w:rPr>
        <w:t xml:space="preserve"> Фокусы позволяют им осознавать «самих себ</w:t>
      </w:r>
      <w:r w:rsidR="00827B97">
        <w:rPr>
          <w:rFonts w:ascii="SchoolBook" w:eastAsia="Times New Roman" w:hAnsi="SchoolBook" w:cs="Times New Roman"/>
          <w:b/>
          <w:szCs w:val="32"/>
          <w:lang w:eastAsia="ru-RU"/>
        </w:rPr>
        <w:t>я» в данных условиях проявления</w:t>
      </w:r>
      <w:r w:rsidRPr="0074440B">
        <w:rPr>
          <w:rFonts w:ascii="SchoolBook" w:eastAsia="Times New Roman" w:hAnsi="SchoolBook" w:cs="Times New Roman"/>
          <w:b/>
          <w:szCs w:val="32"/>
          <w:lang w:eastAsia="ru-RU"/>
        </w:rPr>
        <w:t xml:space="preserve"> как нечто отдельное и уникальное по отношению к Формо-Творцам всех остальных «участков» общей сллоогрентной ф-Конфигурации (то есть по отношению к Самим же Себе!). </w:t>
      </w:r>
    </w:p>
    <w:p w:rsidR="003C7CBA" w:rsidRPr="0074440B" w:rsidRDefault="007930A8"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 xml:space="preserve">Как видите, наличие в едином </w:t>
      </w:r>
      <w:r w:rsidR="003C7CBA" w:rsidRPr="0074440B">
        <w:rPr>
          <w:rFonts w:ascii="SchoolBook" w:eastAsia="Times New Roman" w:hAnsi="SchoolBook" w:cs="Times New Roman"/>
          <w:b/>
          <w:szCs w:val="32"/>
          <w:lang w:eastAsia="ru-RU"/>
        </w:rPr>
        <w:t>прост</w:t>
      </w:r>
      <w:r>
        <w:rPr>
          <w:rFonts w:ascii="SchoolBook" w:eastAsia="Times New Roman" w:hAnsi="SchoolBook" w:cs="Times New Roman"/>
          <w:b/>
          <w:szCs w:val="32"/>
          <w:lang w:eastAsia="ru-RU"/>
        </w:rPr>
        <w:t>ранственно-временном Континууме</w:t>
      </w:r>
      <w:r w:rsidR="003C7CBA" w:rsidRPr="0074440B">
        <w:rPr>
          <w:rFonts w:ascii="SchoolBook" w:eastAsia="Times New Roman" w:hAnsi="SchoolBook" w:cs="Times New Roman"/>
          <w:b/>
          <w:szCs w:val="32"/>
          <w:lang w:eastAsia="ru-RU"/>
        </w:rPr>
        <w:t xml:space="preserve"> бесчисл</w:t>
      </w:r>
      <w:r>
        <w:rPr>
          <w:rFonts w:ascii="SchoolBook" w:eastAsia="Times New Roman" w:hAnsi="SchoolBook" w:cs="Times New Roman"/>
          <w:b/>
          <w:szCs w:val="32"/>
          <w:lang w:eastAsia="ru-RU"/>
        </w:rPr>
        <w:t xml:space="preserve">енного </w:t>
      </w:r>
      <w:r w:rsidR="00AD56CD">
        <w:rPr>
          <w:rFonts w:ascii="SchoolBook" w:eastAsia="Times New Roman" w:hAnsi="SchoolBook" w:cs="Times New Roman"/>
          <w:b/>
          <w:szCs w:val="32"/>
          <w:lang w:eastAsia="ru-RU"/>
        </w:rPr>
        <w:t xml:space="preserve">множества субъективных Миров и </w:t>
      </w:r>
      <w:r>
        <w:rPr>
          <w:rFonts w:ascii="SchoolBook" w:eastAsia="Times New Roman" w:hAnsi="SchoolBook" w:cs="Times New Roman"/>
          <w:b/>
          <w:szCs w:val="32"/>
          <w:lang w:eastAsia="ru-RU"/>
        </w:rPr>
        <w:t>А</w:t>
      </w:r>
      <w:r w:rsidR="00AD56CD">
        <w:rPr>
          <w:rFonts w:ascii="SchoolBook" w:eastAsia="Times New Roman" w:hAnsi="SchoolBook" w:cs="Times New Roman"/>
          <w:b/>
          <w:szCs w:val="32"/>
          <w:lang w:eastAsia="ru-RU"/>
        </w:rPr>
        <w:t>нтимиров</w:t>
      </w:r>
      <w:r w:rsidR="003C7CBA" w:rsidRPr="0074440B">
        <w:rPr>
          <w:rFonts w:ascii="SchoolBook" w:eastAsia="Times New Roman" w:hAnsi="SchoolBook" w:cs="Times New Roman"/>
          <w:b/>
          <w:szCs w:val="32"/>
          <w:lang w:eastAsia="ru-RU"/>
        </w:rPr>
        <w:t xml:space="preserve"> представляет собой лишь очевидный (применительно к нашим «нынешним» системам Восприятия) результат фокусной трансгрессии (</w:t>
      </w:r>
      <w:r w:rsidR="00382C45">
        <w:rPr>
          <w:rFonts w:ascii="SchoolBook" w:eastAsia="Times New Roman" w:hAnsi="SchoolBook" w:cs="Times New Roman"/>
          <w:b/>
          <w:szCs w:val="32"/>
          <w:lang w:eastAsia="ru-RU"/>
        </w:rPr>
        <w:t>разно-Качеств</w:t>
      </w:r>
      <w:r w:rsidR="003C7CBA" w:rsidRPr="0074440B">
        <w:rPr>
          <w:rFonts w:ascii="SchoolBook" w:eastAsia="Times New Roman" w:hAnsi="SchoolBook" w:cs="Times New Roman"/>
          <w:b/>
          <w:szCs w:val="32"/>
          <w:lang w:eastAsia="ru-RU"/>
        </w:rPr>
        <w:t xml:space="preserve">енного «самопроецирования») Формо-Творцов из более синтезированных состояний Самосознания в более дискретные «участки» собственной Конфигурации. «Возврат» же Фокусной Динамики Формо-Творцов в исходную (или более амплиативную) ф-Конфигурацию осуществляется только за счёт повышения концентрации в ней (Фокусной Динамике) более коварллертных взаимосвязей.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Этот иллюзорный эффект некой противопоставленности чего-то одного по отношению к чему-то другому всё в большей степени уменьшается по мере синтетического фокусного объединения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енных «участков» сллоо</w:t>
      </w:r>
      <w:r w:rsidR="00957F1A">
        <w:rPr>
          <w:rFonts w:ascii="SchoolBook" w:eastAsia="Times New Roman" w:hAnsi="SchoolBook" w:cs="Times New Roman"/>
          <w:b/>
          <w:szCs w:val="32"/>
          <w:lang w:eastAsia="ru-RU"/>
        </w:rPr>
        <w:t>грентной ф-Конфигурации в неких общих для них</w:t>
      </w:r>
      <w:r w:rsidRPr="0074440B">
        <w:rPr>
          <w:rFonts w:ascii="SchoolBook" w:eastAsia="Times New Roman" w:hAnsi="SchoolBook" w:cs="Times New Roman"/>
          <w:b/>
          <w:szCs w:val="32"/>
          <w:lang w:eastAsia="ru-RU"/>
        </w:rPr>
        <w:t xml:space="preserve"> состояниях с интеграцией (трансмутацией) всех энергоинформационных взаимосвязей, свойственных каждому из этих «участков». Благодаря этому универсальному свойству Формо-Творцов Самосознания к </w:t>
      </w:r>
      <w:r w:rsidR="00651BA7">
        <w:rPr>
          <w:rFonts w:ascii="SchoolBook" w:eastAsia="Times New Roman" w:hAnsi="SchoolBook" w:cs="Times New Roman"/>
          <w:b/>
          <w:szCs w:val="32"/>
          <w:lang w:eastAsia="ru-RU"/>
        </w:rPr>
        <w:t>симультанно</w:t>
      </w:r>
      <w:r w:rsidRPr="0074440B">
        <w:rPr>
          <w:rFonts w:ascii="SchoolBook" w:eastAsia="Times New Roman" w:hAnsi="SchoolBook" w:cs="Times New Roman"/>
          <w:b/>
          <w:szCs w:val="32"/>
          <w:lang w:eastAsia="ru-RU"/>
        </w:rPr>
        <w:t xml:space="preserve">й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енной трансгрессии и интеграции своей Фокусной Динамики, всю Информацию, необходимую для написания </w:t>
      </w:r>
      <w:r w:rsidRPr="00586EA7">
        <w:rPr>
          <w:rFonts w:ascii="SchoolBook" w:eastAsia="Times New Roman" w:hAnsi="SchoolBook" w:cs="Times New Roman"/>
          <w:b/>
          <w:sz w:val="20"/>
          <w:szCs w:val="20"/>
          <w:lang w:eastAsia="ru-RU"/>
        </w:rPr>
        <w:t>ИИССИИДИОЛОГИИ</w:t>
      </w:r>
      <w:r w:rsidR="001C6DB2">
        <w:rPr>
          <w:rFonts w:ascii="SchoolBook" w:eastAsia="Times New Roman" w:hAnsi="SchoolBook" w:cs="Times New Roman"/>
          <w:b/>
          <w:szCs w:val="32"/>
          <w:lang w:eastAsia="ru-RU"/>
        </w:rPr>
        <w:t xml:space="preserve"> в разных сценариях развития</w:t>
      </w:r>
      <w:r w:rsidRPr="0074440B">
        <w:rPr>
          <w:rFonts w:ascii="SchoolBook" w:eastAsia="Times New Roman" w:hAnsi="SchoolBook" w:cs="Times New Roman"/>
          <w:b/>
          <w:szCs w:val="32"/>
          <w:lang w:eastAsia="ru-RU"/>
        </w:rPr>
        <w:t>, Формо-Творцы «моих» (</w:t>
      </w:r>
      <w:r w:rsidRPr="00586EA7">
        <w:rPr>
          <w:rFonts w:ascii="SchoolBook" w:eastAsia="Times New Roman" w:hAnsi="SchoolBook" w:cs="Times New Roman"/>
          <w:b/>
          <w:sz w:val="20"/>
          <w:szCs w:val="20"/>
          <w:lang w:eastAsia="ru-RU"/>
        </w:rPr>
        <w:t>ОРИС</w:t>
      </w:r>
      <w:r w:rsidRPr="0074440B">
        <w:rPr>
          <w:rFonts w:ascii="SchoolBook" w:eastAsia="Times New Roman" w:hAnsi="SchoolBook" w:cs="Times New Roman"/>
          <w:b/>
          <w:szCs w:val="32"/>
          <w:lang w:eastAsia="ru-RU"/>
        </w:rPr>
        <w:t xml:space="preserve">а) Форм Самосознаний могут согласовано и последовательно «перепроецировать» нужную мне Информацию из разных «участков» своих ф-Конфигураций, структурирующих разномерностные Уровни как аниолептических (по отношению к ллууввумическому типу), так и катиолептических типов субъективных Реальностей.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lastRenderedPageBreak/>
        <w:t>Словами «субъективными» я хочу ещё раз напомнить вам о том, что здесь речь идёт только о возможности или невозможности для совместного «</w:t>
      </w:r>
      <w:r w:rsidRPr="0074440B">
        <w:rPr>
          <w:rFonts w:ascii="SchoolBook" w:eastAsia="Times New Roman" w:hAnsi="SchoolBook" w:cs="Times New Roman"/>
          <w:b/>
          <w:i/>
          <w:szCs w:val="32"/>
          <w:lang w:eastAsia="ru-RU"/>
        </w:rPr>
        <w:t>локального</w:t>
      </w:r>
      <w:r w:rsidRPr="0074440B">
        <w:rPr>
          <w:rFonts w:ascii="SchoolBook" w:eastAsia="Times New Roman" w:hAnsi="SchoolBook" w:cs="Times New Roman"/>
          <w:b/>
          <w:szCs w:val="32"/>
          <w:lang w:eastAsia="ru-RU"/>
        </w:rPr>
        <w:t>» проявления Фокусной Динамики Формо-Творцами разнотипны</w:t>
      </w:r>
      <w:r w:rsidR="001C6DB2">
        <w:rPr>
          <w:rFonts w:ascii="SchoolBook" w:eastAsia="Times New Roman" w:hAnsi="SchoolBook" w:cs="Times New Roman"/>
          <w:b/>
          <w:szCs w:val="32"/>
          <w:lang w:eastAsia="ru-RU"/>
        </w:rPr>
        <w:t>х Форм Самосознаний. У каждого субъективного Мира</w:t>
      </w:r>
      <w:r w:rsidRPr="0074440B">
        <w:rPr>
          <w:rFonts w:ascii="SchoolBook" w:eastAsia="Times New Roman" w:hAnsi="SchoolBook" w:cs="Times New Roman"/>
          <w:b/>
          <w:szCs w:val="32"/>
          <w:lang w:eastAsia="ru-RU"/>
        </w:rPr>
        <w:t xml:space="preserve"> существует множество энергоинф</w:t>
      </w:r>
      <w:r w:rsidR="001C6DB2">
        <w:rPr>
          <w:rFonts w:ascii="SchoolBook" w:eastAsia="Times New Roman" w:hAnsi="SchoolBook" w:cs="Times New Roman"/>
          <w:b/>
          <w:szCs w:val="32"/>
          <w:lang w:eastAsia="ru-RU"/>
        </w:rPr>
        <w:t>ормационно не</w:t>
      </w:r>
      <w:r w:rsidR="00AD56CD">
        <w:rPr>
          <w:rFonts w:ascii="SchoolBook" w:eastAsia="Times New Roman" w:hAnsi="SchoolBook" w:cs="Times New Roman"/>
          <w:b/>
          <w:szCs w:val="32"/>
          <w:lang w:eastAsia="ru-RU"/>
        </w:rPr>
        <w:t xml:space="preserve">совместимых с ним субъективных </w:t>
      </w:r>
      <w:r w:rsidR="001C6DB2">
        <w:rPr>
          <w:rFonts w:ascii="SchoolBook" w:eastAsia="Times New Roman" w:hAnsi="SchoolBook" w:cs="Times New Roman"/>
          <w:b/>
          <w:szCs w:val="32"/>
          <w:lang w:eastAsia="ru-RU"/>
        </w:rPr>
        <w:t>А</w:t>
      </w:r>
      <w:r w:rsidR="00AD56CD">
        <w:rPr>
          <w:rFonts w:ascii="SchoolBook" w:eastAsia="Times New Roman" w:hAnsi="SchoolBook" w:cs="Times New Roman"/>
          <w:b/>
          <w:szCs w:val="32"/>
          <w:lang w:eastAsia="ru-RU"/>
        </w:rPr>
        <w:t>нтимиров</w:t>
      </w:r>
      <w:r w:rsidRPr="0074440B">
        <w:rPr>
          <w:rFonts w:ascii="SchoolBook" w:eastAsia="Times New Roman" w:hAnsi="SchoolBook" w:cs="Times New Roman"/>
          <w:b/>
          <w:szCs w:val="32"/>
          <w:lang w:eastAsia="ru-RU"/>
        </w:rPr>
        <w:t xml:space="preserve">. Но, проявляясь в Пространстве-Времени </w:t>
      </w:r>
      <w:r w:rsidR="00651BA7">
        <w:rPr>
          <w:rFonts w:ascii="SchoolBook" w:eastAsia="Times New Roman" w:hAnsi="SchoolBook" w:cs="Times New Roman"/>
          <w:b/>
          <w:szCs w:val="32"/>
          <w:lang w:eastAsia="ru-RU"/>
        </w:rPr>
        <w:t>симультанно</w:t>
      </w:r>
      <w:r w:rsidR="001C6DB2">
        <w:rPr>
          <w:rFonts w:ascii="SchoolBook" w:eastAsia="Times New Roman" w:hAnsi="SchoolBook" w:cs="Times New Roman"/>
          <w:b/>
          <w:szCs w:val="32"/>
          <w:lang w:eastAsia="ru-RU"/>
        </w:rPr>
        <w:t>, в единый Миг Вечности</w:t>
      </w:r>
      <w:r w:rsidRPr="0074440B">
        <w:rPr>
          <w:rFonts w:ascii="SchoolBook" w:eastAsia="Times New Roman" w:hAnsi="SchoolBook" w:cs="Times New Roman"/>
          <w:b/>
          <w:szCs w:val="32"/>
          <w:lang w:eastAsia="ru-RU"/>
        </w:rPr>
        <w:t>, все эти Формо-структуры образуют собой всеобщую – абсолютно гармоничную и резонационно уравновешенную «внутри самой себя» - дувуйллерртную сллоогрентность всеобщей ф-Конфигурации Формо-Творцов Мироздания.</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74440B">
        <w:rPr>
          <w:rFonts w:ascii="SchoolBook" w:eastAsia="Times New Roman" w:hAnsi="SchoolBook" w:cs="Times New Roman"/>
          <w:b/>
          <w:szCs w:val="24"/>
          <w:lang w:eastAsia="ru-RU"/>
        </w:rPr>
        <w:t xml:space="preserve">Я уже говорил, что в режиме многостороннего Синтеза всеобщей сллоогрентности Мироздания Аспекты каждого из Чистых Качеств могут взаимодействовать между собой (проявляться в структурах Мироздания) только посредством Фокусной Динамики тех Формо-Творцов, чьи ф-Конфигурации имеют по отношению к р-Конфигурациям Инфо-Творцов определённых </w:t>
      </w:r>
      <w:r w:rsidRPr="00586EA7">
        <w:rPr>
          <w:rFonts w:ascii="SchoolBook" w:eastAsia="Times New Roman" w:hAnsi="SchoolBook" w:cs="Times New Roman"/>
          <w:b/>
          <w:sz w:val="20"/>
          <w:szCs w:val="20"/>
          <w:lang w:eastAsia="ru-RU"/>
        </w:rPr>
        <w:t>ОО-УУ</w:t>
      </w:r>
      <w:r w:rsidRPr="0074440B">
        <w:rPr>
          <w:rFonts w:ascii="SchoolBook" w:eastAsia="Times New Roman" w:hAnsi="SchoolBook" w:cs="Times New Roman"/>
          <w:b/>
          <w:szCs w:val="24"/>
          <w:lang w:eastAsia="ru-RU"/>
        </w:rPr>
        <w:t xml:space="preserve">-Сущностей высокую резонационную активность, то есть любое энергоинформационное взаимодействие всегда осуществляется лишь по резонационному признаку. Если резонационность между Фокусной Динамикой Формо-Творцов, являющихся носителями Аспектов одних </w:t>
      </w:r>
      <w:r w:rsidRPr="00586EA7">
        <w:rPr>
          <w:rFonts w:ascii="SchoolBook" w:eastAsia="Times New Roman" w:hAnsi="SchoolBook" w:cs="Times New Roman"/>
          <w:b/>
          <w:sz w:val="20"/>
          <w:szCs w:val="20"/>
          <w:lang w:eastAsia="ru-RU"/>
        </w:rPr>
        <w:t>ЧКК</w:t>
      </w:r>
      <w:r w:rsidRPr="0074440B">
        <w:rPr>
          <w:rFonts w:ascii="SchoolBook" w:eastAsia="Times New Roman" w:hAnsi="SchoolBook" w:cs="Times New Roman"/>
          <w:b/>
          <w:szCs w:val="24"/>
          <w:lang w:eastAsia="ru-RU"/>
        </w:rPr>
        <w:t xml:space="preserve">, и Формо-Творцов – носителей Аспектов других Качеств, очень слабая, то между их ф-Конфигурациями возникает множество «точек сопротивления» (как бы «непонимание», «недоразумение», нестыковка имеющихся в их распоряжении типов Информаций вследствие отсутствия промежуточных </w:t>
      </w:r>
      <w:r w:rsidRPr="00586EA7">
        <w:rPr>
          <w:rFonts w:ascii="SchoolBook" w:eastAsia="Times New Roman" w:hAnsi="SchoolBook" w:cs="Times New Roman"/>
          <w:b/>
          <w:sz w:val="20"/>
          <w:szCs w:val="20"/>
          <w:lang w:eastAsia="ru-RU"/>
        </w:rPr>
        <w:t>СФУУРММ</w:t>
      </w:r>
      <w:r w:rsidR="00271D8E">
        <w:rPr>
          <w:rFonts w:ascii="SchoolBook" w:eastAsia="Times New Roman" w:hAnsi="SchoolBook" w:cs="Times New Roman"/>
          <w:b/>
          <w:szCs w:val="24"/>
          <w:lang w:eastAsia="ru-RU"/>
        </w:rPr>
        <w:t xml:space="preserve">-Форм) или </w:t>
      </w:r>
      <w:r w:rsidRPr="0074440B">
        <w:rPr>
          <w:rFonts w:ascii="SchoolBook" w:eastAsia="Times New Roman" w:hAnsi="SchoolBook" w:cs="Times New Roman"/>
          <w:b/>
          <w:i/>
          <w:szCs w:val="24"/>
          <w:lang w:eastAsia="ru-RU"/>
        </w:rPr>
        <w:t>тензоров</w:t>
      </w:r>
      <w:r w:rsidRPr="0074440B">
        <w:rPr>
          <w:rFonts w:ascii="SchoolBook" w:eastAsia="Times New Roman" w:hAnsi="SchoolBook" w:cs="Times New Roman"/>
          <w:b/>
          <w:szCs w:val="24"/>
          <w:lang w:eastAsia="ru-RU"/>
        </w:rPr>
        <w:t xml:space="preserve">, активность проявления которых свидетельствует о степени диссонанса между Формо-носителями информационных свойств тех или иных Чистых Качеств.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24"/>
          <w:lang w:eastAsia="ru-RU"/>
        </w:rPr>
        <w:t xml:space="preserve">Поэтому повышенную степень имперсептности между </w:t>
      </w:r>
      <w:r w:rsidR="00382C45">
        <w:rPr>
          <w:rFonts w:ascii="SchoolBook" w:eastAsia="Times New Roman" w:hAnsi="SchoolBook" w:cs="Times New Roman"/>
          <w:b/>
          <w:szCs w:val="24"/>
          <w:lang w:eastAsia="ru-RU"/>
        </w:rPr>
        <w:t>разно-Качеств</w:t>
      </w:r>
      <w:r w:rsidRPr="0074440B">
        <w:rPr>
          <w:rFonts w:ascii="SchoolBook" w:eastAsia="Times New Roman" w:hAnsi="SchoolBook" w:cs="Times New Roman"/>
          <w:b/>
          <w:szCs w:val="24"/>
          <w:lang w:eastAsia="ru-RU"/>
        </w:rPr>
        <w:t>енными Аспектами можно сравнить с повышенн</w:t>
      </w:r>
      <w:r w:rsidR="00271D8E">
        <w:rPr>
          <w:rFonts w:ascii="SchoolBook" w:eastAsia="Times New Roman" w:hAnsi="SchoolBook" w:cs="Times New Roman"/>
          <w:b/>
          <w:szCs w:val="24"/>
          <w:lang w:eastAsia="ru-RU"/>
        </w:rPr>
        <w:t>ой «локальной» диссонационностью</w:t>
      </w:r>
      <w:r w:rsidRPr="0074440B">
        <w:rPr>
          <w:rFonts w:ascii="SchoolBook" w:eastAsia="Times New Roman" w:hAnsi="SchoolBook" w:cs="Times New Roman"/>
          <w:b/>
          <w:szCs w:val="24"/>
          <w:lang w:eastAsia="ru-RU"/>
        </w:rPr>
        <w:t xml:space="preserve"> («локальной» лишь по отношению к каким-то конкретным типам мерности!), в результате которой непосредственное взаимодействие между </w:t>
      </w:r>
      <w:r w:rsidR="00382C45">
        <w:rPr>
          <w:rFonts w:ascii="SchoolBook" w:eastAsia="Times New Roman" w:hAnsi="SchoolBook" w:cs="Times New Roman"/>
          <w:b/>
          <w:szCs w:val="24"/>
          <w:lang w:eastAsia="ru-RU"/>
        </w:rPr>
        <w:t>разно-Качеств</w:t>
      </w:r>
      <w:r w:rsidRPr="0074440B">
        <w:rPr>
          <w:rFonts w:ascii="SchoolBook" w:eastAsia="Times New Roman" w:hAnsi="SchoolBook" w:cs="Times New Roman"/>
          <w:b/>
          <w:szCs w:val="24"/>
          <w:lang w:eastAsia="ru-RU"/>
        </w:rPr>
        <w:t xml:space="preserve">енными Формо-Творцами (а значит, и соответствующими им Инфо-Творцами!) в данной «точке» сллоогрентности Пространства-Времени становится условно невозможным. </w:t>
      </w:r>
      <w:r w:rsidRPr="0074440B">
        <w:rPr>
          <w:rFonts w:ascii="SchoolBook" w:eastAsia="Times New Roman" w:hAnsi="SchoolBook" w:cs="Times New Roman"/>
          <w:b/>
          <w:szCs w:val="32"/>
          <w:lang w:eastAsia="ru-RU"/>
        </w:rPr>
        <w:t xml:space="preserve">Но это вовсе не означает, что какие-то Уровни Энерго-Плазмы являются качественно неоднородными по отношению к другим её Уровням: в целостной сллоогрентности Своих Конфигураций, индивидуальные особенности всех </w:t>
      </w:r>
      <w:r w:rsidRPr="00586EA7">
        <w:rPr>
          <w:rFonts w:ascii="SchoolBook" w:eastAsia="Times New Roman" w:hAnsi="SchoolBook" w:cs="Times New Roman"/>
          <w:b/>
          <w:sz w:val="20"/>
          <w:szCs w:val="20"/>
          <w:lang w:eastAsia="ru-RU"/>
        </w:rPr>
        <w:t>ОО-УУ</w:t>
      </w:r>
      <w:r w:rsidRPr="0074440B">
        <w:rPr>
          <w:rFonts w:ascii="SchoolBook" w:eastAsia="Times New Roman" w:hAnsi="SchoolBook" w:cs="Times New Roman"/>
          <w:b/>
          <w:szCs w:val="32"/>
          <w:lang w:eastAsia="ru-RU"/>
        </w:rPr>
        <w:t xml:space="preserve">-Сущностей поуровнево </w:t>
      </w:r>
      <w:proofErr w:type="spellStart"/>
      <w:r w:rsidRPr="0074440B">
        <w:rPr>
          <w:rFonts w:ascii="SchoolBook" w:eastAsia="Times New Roman" w:hAnsi="SchoolBook" w:cs="Times New Roman"/>
          <w:b/>
          <w:szCs w:val="32"/>
          <w:lang w:eastAsia="ru-RU"/>
        </w:rPr>
        <w:t>взаимоуравновешиваются</w:t>
      </w:r>
      <w:proofErr w:type="spellEnd"/>
      <w:r w:rsidRPr="0074440B">
        <w:rPr>
          <w:rFonts w:ascii="SchoolBook" w:eastAsia="Times New Roman" w:hAnsi="SchoolBook" w:cs="Times New Roman"/>
          <w:b/>
          <w:szCs w:val="32"/>
          <w:lang w:eastAsia="ru-RU"/>
        </w:rPr>
        <w:t xml:space="preserve"> между собой за счёт совместно образованных (синтезированных) Ими пограничных или промежуточных коварллертных сочетаний, которые также являются очень важными объективными факторами образования всего беск</w:t>
      </w:r>
      <w:r w:rsidR="00271D8E">
        <w:rPr>
          <w:rFonts w:ascii="SchoolBook" w:eastAsia="Times New Roman" w:hAnsi="SchoolBook" w:cs="Times New Roman"/>
          <w:b/>
          <w:szCs w:val="32"/>
          <w:lang w:eastAsia="ru-RU"/>
        </w:rPr>
        <w:t>онечного множества разнотипных мерностей</w:t>
      </w:r>
      <w:r w:rsidRPr="0074440B">
        <w:rPr>
          <w:rFonts w:ascii="SchoolBook" w:eastAsia="Times New Roman" w:hAnsi="SchoolBook" w:cs="Times New Roman"/>
          <w:b/>
          <w:szCs w:val="32"/>
          <w:lang w:eastAsia="ru-RU"/>
        </w:rPr>
        <w:t xml:space="preserve">. </w:t>
      </w:r>
    </w:p>
    <w:p w:rsidR="003C7CBA" w:rsidRPr="0074440B" w:rsidRDefault="007439F1"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Причём</w:t>
      </w:r>
      <w:r w:rsidR="003C7CBA" w:rsidRPr="0074440B">
        <w:rPr>
          <w:rFonts w:ascii="SchoolBook" w:eastAsia="Times New Roman" w:hAnsi="SchoolBook" w:cs="Times New Roman"/>
          <w:b/>
          <w:szCs w:val="32"/>
          <w:lang w:eastAsia="ru-RU"/>
        </w:rPr>
        <w:t xml:space="preserve"> надо очень хорошо понять, что всевозможные Уровни </w:t>
      </w:r>
      <w:r w:rsidR="00382C45">
        <w:rPr>
          <w:rFonts w:ascii="SchoolBook" w:eastAsia="Times New Roman" w:hAnsi="SchoolBook" w:cs="Times New Roman"/>
          <w:b/>
          <w:szCs w:val="32"/>
          <w:lang w:eastAsia="ru-RU"/>
        </w:rPr>
        <w:t>разно-Качеств</w:t>
      </w:r>
      <w:r w:rsidR="003C7CBA" w:rsidRPr="0074440B">
        <w:rPr>
          <w:rFonts w:ascii="SchoolBook" w:eastAsia="Times New Roman" w:hAnsi="SchoolBook" w:cs="Times New Roman"/>
          <w:b/>
          <w:szCs w:val="32"/>
          <w:lang w:eastAsia="ru-RU"/>
        </w:rPr>
        <w:t xml:space="preserve">енно синтезированных мерностей, структурирующие своими разнотипными и разно-Качественными синтетическими взаимосвязями бесконечные резопазоны и диапазоны, трансгрессированы-интегрированы в общей сллоогрентности Пространства-Времени не «вертикально» и не «горизонтально», а </w:t>
      </w:r>
      <w:r w:rsidR="00271D8E">
        <w:rPr>
          <w:rFonts w:ascii="SchoolBook" w:eastAsia="Times New Roman" w:hAnsi="SchoolBook" w:cs="Times New Roman"/>
          <w:b/>
          <w:szCs w:val="32"/>
          <w:lang w:eastAsia="ru-RU"/>
        </w:rPr>
        <w:t>«</w:t>
      </w:r>
      <w:r w:rsidR="003C7CBA" w:rsidRPr="0074440B">
        <w:rPr>
          <w:rFonts w:ascii="SchoolBook" w:eastAsia="Times New Roman" w:hAnsi="SchoolBook" w:cs="Times New Roman"/>
          <w:b/>
          <w:i/>
          <w:szCs w:val="32"/>
          <w:u w:val="single"/>
          <w:lang w:eastAsia="ru-RU"/>
        </w:rPr>
        <w:t>сфероидально</w:t>
      </w:r>
      <w:r w:rsidR="00271D8E" w:rsidRPr="00271D8E">
        <w:rPr>
          <w:rFonts w:ascii="SchoolBook" w:eastAsia="Times New Roman" w:hAnsi="SchoolBook" w:cs="Times New Roman"/>
          <w:b/>
          <w:i/>
          <w:szCs w:val="32"/>
          <w:lang w:eastAsia="ru-RU"/>
        </w:rPr>
        <w:t>»</w:t>
      </w:r>
      <w:r w:rsidR="003C7CBA" w:rsidRPr="0074440B">
        <w:rPr>
          <w:rFonts w:ascii="SchoolBook" w:eastAsia="Times New Roman" w:hAnsi="SchoolBook" w:cs="Times New Roman"/>
          <w:b/>
          <w:szCs w:val="32"/>
          <w:lang w:eastAsia="ru-RU"/>
        </w:rPr>
        <w:t xml:space="preserve">, то есть таким образом, что в Принципах </w:t>
      </w:r>
      <w:r w:rsidR="003C7CBA" w:rsidRPr="0074440B">
        <w:rPr>
          <w:rFonts w:ascii="SchoolBook" w:eastAsia="Times New Roman" w:hAnsi="SchoolBook" w:cs="Times New Roman"/>
          <w:b/>
          <w:szCs w:val="32"/>
          <w:lang w:eastAsia="ru-RU"/>
        </w:rPr>
        <w:lastRenderedPageBreak/>
        <w:t xml:space="preserve">формирования каждой самосознательной «части» Бесконечности Всего специфически отражаются (в зависимости от типа и степени синтезированности Полей-Сознаний, структурирующих эту «часть» Самосознания Наблюдателя) Принципы, свойственные всей остальной «части» Этого всеобъемлющего Космического Единства. Каждый из субъективно воспринимаемых нами более или менее синтезированных </w:t>
      </w:r>
      <w:r w:rsidR="00826AA6">
        <w:rPr>
          <w:rFonts w:ascii="SchoolBook" w:eastAsia="Times New Roman" w:hAnsi="SchoolBook" w:cs="Times New Roman"/>
          <w:b/>
          <w:szCs w:val="32"/>
          <w:lang w:eastAsia="ru-RU"/>
        </w:rPr>
        <w:t>Уровней Самосознания - с точки зрения</w:t>
      </w:r>
      <w:r w:rsidR="003C7CBA" w:rsidRPr="0074440B">
        <w:rPr>
          <w:rFonts w:ascii="SchoolBook" w:eastAsia="Times New Roman" w:hAnsi="SchoolBook" w:cs="Times New Roman"/>
          <w:b/>
          <w:szCs w:val="32"/>
          <w:lang w:eastAsia="ru-RU"/>
        </w:rPr>
        <w:t xml:space="preserve"> более объективного Наблюдателя - представляет собой некую «часть» ф-Конфигурации того или иного из возможных для данной Схемы Синтеза Н</w:t>
      </w:r>
      <w:r w:rsidR="009852BD">
        <w:rPr>
          <w:rFonts w:ascii="SchoolBook" w:eastAsia="Times New Roman" w:hAnsi="SchoolBook" w:cs="Times New Roman"/>
          <w:b/>
          <w:szCs w:val="32"/>
          <w:lang w:eastAsia="ru-RU"/>
        </w:rPr>
        <w:t>аправлений развития. В принципе</w:t>
      </w:r>
      <w:r w:rsidR="003C7CBA" w:rsidRPr="0074440B">
        <w:rPr>
          <w:rFonts w:ascii="SchoolBook" w:eastAsia="Times New Roman" w:hAnsi="SchoolBook" w:cs="Times New Roman"/>
          <w:b/>
          <w:szCs w:val="32"/>
          <w:lang w:eastAsia="ru-RU"/>
        </w:rPr>
        <w:t xml:space="preserve"> любое из этих Направлений ни лучше, ни хуже, так как все они свилгс-сферационно обеспечивают основную Схему Синтеза Информацией, необходимой для осуществления наиболее полных энергоинформационных взаимосвязей между доминантными Формо-Творцами.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Следовательно, с боле</w:t>
      </w:r>
      <w:r w:rsidR="009852BD">
        <w:rPr>
          <w:rFonts w:ascii="SchoolBook" w:eastAsia="Times New Roman" w:hAnsi="SchoolBook" w:cs="Times New Roman"/>
          <w:b/>
          <w:szCs w:val="32"/>
          <w:lang w:eastAsia="ru-RU"/>
        </w:rPr>
        <w:t>е объективной точки зрения</w:t>
      </w:r>
      <w:r w:rsidRPr="0074440B">
        <w:rPr>
          <w:rFonts w:ascii="SchoolBook" w:eastAsia="Times New Roman" w:hAnsi="SchoolBook" w:cs="Times New Roman"/>
          <w:b/>
          <w:szCs w:val="32"/>
          <w:lang w:eastAsia="ru-RU"/>
        </w:rPr>
        <w:t>, Формо-Творцы всех этих протоформных Направлений, фокусируясь в одной сллоогрентной точке «будущей» ф-Конфигурации, свилгс-сферационно являются равноправными и равноце</w:t>
      </w:r>
      <w:r w:rsidR="009305FF">
        <w:rPr>
          <w:rFonts w:ascii="SchoolBook" w:eastAsia="Times New Roman" w:hAnsi="SchoolBook" w:cs="Times New Roman"/>
          <w:b/>
          <w:szCs w:val="32"/>
          <w:lang w:eastAsia="ru-RU"/>
        </w:rPr>
        <w:t>нными между собой. И лишь</w:t>
      </w:r>
      <w:r w:rsidRPr="0074440B">
        <w:rPr>
          <w:rFonts w:ascii="SchoolBook" w:eastAsia="Times New Roman" w:hAnsi="SchoolBook" w:cs="Times New Roman"/>
          <w:b/>
          <w:szCs w:val="32"/>
          <w:lang w:eastAsia="ru-RU"/>
        </w:rPr>
        <w:t xml:space="preserve"> крайне ограниченные возможности наших субъективных систем Восприятия, ориентирующиеся на степень активности в том или ином Направлении Аспектов обеих ллууввумических Доминант и не позволяющие нам наблюдат</w:t>
      </w:r>
      <w:r w:rsidR="00B37488">
        <w:rPr>
          <w:rFonts w:ascii="SchoolBook" w:eastAsia="Times New Roman" w:hAnsi="SchoolBook" w:cs="Times New Roman"/>
          <w:b/>
          <w:szCs w:val="32"/>
          <w:lang w:eastAsia="ru-RU"/>
        </w:rPr>
        <w:t xml:space="preserve">ь всю </w:t>
      </w:r>
      <w:r w:rsidR="00382C45">
        <w:rPr>
          <w:rFonts w:ascii="SchoolBook" w:eastAsia="Times New Roman" w:hAnsi="SchoolBook" w:cs="Times New Roman"/>
          <w:b/>
          <w:szCs w:val="32"/>
          <w:lang w:eastAsia="ru-RU"/>
        </w:rPr>
        <w:t>разно-Качеств</w:t>
      </w:r>
      <w:r w:rsidR="00B37488">
        <w:rPr>
          <w:rFonts w:ascii="SchoolBook" w:eastAsia="Times New Roman" w:hAnsi="SchoolBook" w:cs="Times New Roman"/>
          <w:b/>
          <w:szCs w:val="32"/>
          <w:lang w:eastAsia="ru-RU"/>
        </w:rPr>
        <w:t>енно-симульта</w:t>
      </w:r>
      <w:r w:rsidRPr="0074440B">
        <w:rPr>
          <w:rFonts w:ascii="SchoolBook" w:eastAsia="Times New Roman" w:hAnsi="SchoolBook" w:cs="Times New Roman"/>
          <w:b/>
          <w:szCs w:val="32"/>
          <w:lang w:eastAsia="ru-RU"/>
        </w:rPr>
        <w:t xml:space="preserve">нную Фокусную Динамику Формо-Творцов Самосознания в её сллоогрентной целостности и неделимости, вынуждают нас рассматривать специфические особенности Фокусной Динамики Формо-Творцов любого из этих Направлений как некую дифференциацию всеобщей сллоогрентной </w:t>
      </w:r>
      <w:r w:rsidR="007510ED">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сфероидальности</w:t>
      </w:r>
      <w:r w:rsidR="007510ED">
        <w:rPr>
          <w:rFonts w:ascii="SchoolBook" w:eastAsia="Times New Roman" w:hAnsi="SchoolBook" w:cs="Times New Roman"/>
          <w:b/>
          <w:szCs w:val="32"/>
          <w:lang w:eastAsia="ru-RU"/>
        </w:rPr>
        <w:t>» на бесконечное множество Уровней мерности и диапазонов проявления</w:t>
      </w:r>
      <w:r w:rsidRPr="0074440B">
        <w:rPr>
          <w:rFonts w:ascii="SchoolBook" w:eastAsia="Times New Roman" w:hAnsi="SchoolBook" w:cs="Times New Roman"/>
          <w:b/>
          <w:szCs w:val="32"/>
          <w:lang w:eastAsia="ru-RU"/>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Если непрерывно повышать (расширяя-углублять) качественность своих Представлений об Этом, то вы придёте к более объективному Пониманию универсальной структуры Всего, которую ничем, кроме </w:t>
      </w:r>
      <w:r w:rsidRPr="0074440B">
        <w:rPr>
          <w:rFonts w:ascii="SchoolBook" w:eastAsia="Times New Roman" w:hAnsi="SchoolBook" w:cs="Times New Roman"/>
          <w:b/>
          <w:i/>
          <w:szCs w:val="32"/>
          <w:lang w:eastAsia="ru-RU"/>
        </w:rPr>
        <w:t>условной сллоогрентной точки</w:t>
      </w:r>
      <w:r w:rsidR="00CD39FA" w:rsidRPr="00CD39FA">
        <w:rPr>
          <w:rFonts w:ascii="SchoolBook" w:eastAsia="Times New Roman" w:hAnsi="SchoolBook" w:cs="Times New Roman"/>
          <w:b/>
          <w:szCs w:val="32"/>
          <w:lang w:eastAsia="ru-RU"/>
        </w:rPr>
        <w:t>,</w:t>
      </w:r>
      <w:r w:rsidRPr="00CD39FA">
        <w:rPr>
          <w:rFonts w:ascii="SchoolBook" w:eastAsia="Times New Roman" w:hAnsi="SchoolBook" w:cs="Times New Roman"/>
          <w:b/>
          <w:szCs w:val="32"/>
          <w:lang w:eastAsia="ru-RU"/>
        </w:rPr>
        <w:t xml:space="preserve"> </w:t>
      </w:r>
      <w:r w:rsidRPr="0074440B">
        <w:rPr>
          <w:rFonts w:ascii="SchoolBook" w:eastAsia="Times New Roman" w:hAnsi="SchoolBook" w:cs="Times New Roman"/>
          <w:b/>
          <w:szCs w:val="32"/>
          <w:lang w:eastAsia="ru-RU"/>
        </w:rPr>
        <w:t xml:space="preserve">графически изобразить в Пространстве-Времени просто невозможно. Если общий Потенциал </w:t>
      </w:r>
      <w:r w:rsidR="00651BA7">
        <w:rPr>
          <w:rFonts w:ascii="SchoolBook" w:eastAsia="Times New Roman" w:hAnsi="SchoolBook" w:cs="Times New Roman"/>
          <w:b/>
          <w:szCs w:val="32"/>
          <w:lang w:eastAsia="ru-RU"/>
        </w:rPr>
        <w:t>симультанно</w:t>
      </w:r>
      <w:r w:rsidRPr="0074440B">
        <w:rPr>
          <w:rFonts w:ascii="SchoolBook" w:eastAsia="Times New Roman" w:hAnsi="SchoolBook" w:cs="Times New Roman"/>
          <w:b/>
          <w:szCs w:val="32"/>
          <w:lang w:eastAsia="ru-RU"/>
        </w:rPr>
        <w:t xml:space="preserve">го энергоинформационного проявления этой «точки» в Пространстве-Времени изобразить в виде бесконечного множества разнонаправленных Векторов (наподобие пушинки плода одуванчика), отражающих абсолютно равные возможности единой (но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енной!) Фокусной Динамики Формо-Творцов абсолютно всех Форм Самосознаний, то в ваших субъективных Представлениях о «бесконечно многомерном устройстве» Мироздания будет сформирована более правдоподобная картина, в которой амплиативная Фокусная Динамика Формо-Творцов в каждом из Векторов будет представлять собой некий Интеграл всеобщей Фокусной Динамики промежуточных (текущих) качественных состояний Формо-Творцов, </w:t>
      </w:r>
      <w:r w:rsidR="00651BA7">
        <w:rPr>
          <w:rFonts w:ascii="SchoolBook" w:eastAsia="Times New Roman" w:hAnsi="SchoolBook" w:cs="Times New Roman"/>
          <w:b/>
          <w:szCs w:val="32"/>
          <w:lang w:eastAsia="ru-RU"/>
        </w:rPr>
        <w:t>симультанно</w:t>
      </w:r>
      <w:r w:rsidRPr="0074440B">
        <w:rPr>
          <w:rFonts w:ascii="SchoolBook" w:eastAsia="Times New Roman" w:hAnsi="SchoolBook" w:cs="Times New Roman"/>
          <w:b/>
          <w:szCs w:val="32"/>
          <w:lang w:eastAsia="ru-RU"/>
        </w:rPr>
        <w:t xml:space="preserve"> с этим реализующихся во всех остальных Векторах.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То есть </w:t>
      </w:r>
      <w:r w:rsidRPr="0074440B">
        <w:rPr>
          <w:rFonts w:ascii="SchoolBook" w:eastAsia="Times New Roman" w:hAnsi="SchoolBook" w:cs="Times New Roman"/>
          <w:b/>
          <w:i/>
          <w:szCs w:val="32"/>
          <w:u w:val="single"/>
          <w:lang w:eastAsia="ru-RU"/>
        </w:rPr>
        <w:t>в любой</w:t>
      </w:r>
      <w:r w:rsidRPr="0074440B">
        <w:rPr>
          <w:rFonts w:ascii="SchoolBook" w:eastAsia="Times New Roman" w:hAnsi="SchoolBook" w:cs="Times New Roman"/>
          <w:b/>
          <w:szCs w:val="32"/>
          <w:lang w:eastAsia="ru-RU"/>
        </w:rPr>
        <w:t xml:space="preserve"> сллоогрентной «точке» Пространства-Времени всегда объективно заложена Информация обо всём многомерном устройстве Мироздания. Соответственно, и Фокусная Динамика Формо-Творцов Самосознания любой из конкретно рассматриваемых нами «личностей» представляет собой некую совокупность промежуточных динамических качественных состояний Формо-Творцов «её» Самосознания, которые, </w:t>
      </w:r>
      <w:r w:rsidRPr="0074440B">
        <w:rPr>
          <w:rFonts w:ascii="SchoolBook" w:eastAsia="Times New Roman" w:hAnsi="SchoolBook" w:cs="Times New Roman"/>
          <w:b/>
          <w:szCs w:val="32"/>
          <w:lang w:eastAsia="ru-RU"/>
        </w:rPr>
        <w:lastRenderedPageBreak/>
        <w:t xml:space="preserve">проявляясь в системе Восприятия данной «личности», при этом </w:t>
      </w:r>
      <w:r w:rsidR="00651BA7">
        <w:rPr>
          <w:rFonts w:ascii="SchoolBook" w:eastAsia="Times New Roman" w:hAnsi="SchoolBook" w:cs="Times New Roman"/>
          <w:b/>
          <w:i/>
          <w:szCs w:val="32"/>
          <w:u w:val="single"/>
          <w:lang w:eastAsia="ru-RU"/>
        </w:rPr>
        <w:t>симультанно</w:t>
      </w:r>
      <w:r w:rsidRPr="0074440B">
        <w:rPr>
          <w:rFonts w:ascii="SchoolBook" w:eastAsia="Times New Roman" w:hAnsi="SchoolBook" w:cs="Times New Roman"/>
          <w:b/>
          <w:szCs w:val="32"/>
          <w:lang w:eastAsia="ru-RU"/>
        </w:rPr>
        <w:t xml:space="preserve"> и свилгс-сферационно реализуются по всевозможным разнонаправленным Векторам других потенциальных вариантов её выборов или иначе – по разнопротоформным Напр</w:t>
      </w:r>
      <w:r w:rsidR="008D7917">
        <w:rPr>
          <w:rFonts w:ascii="SchoolBook" w:eastAsia="Times New Roman" w:hAnsi="SchoolBook" w:cs="Times New Roman"/>
          <w:b/>
          <w:szCs w:val="32"/>
          <w:lang w:eastAsia="ru-RU"/>
        </w:rPr>
        <w:t>авлениям развития, свойственным</w:t>
      </w:r>
      <w:r w:rsidRPr="0074440B">
        <w:rPr>
          <w:rFonts w:ascii="SchoolBook" w:eastAsia="Times New Roman" w:hAnsi="SchoolBook" w:cs="Times New Roman"/>
          <w:b/>
          <w:szCs w:val="32"/>
          <w:lang w:eastAsia="ru-RU"/>
        </w:rPr>
        <w:t xml:space="preserve"> той Стерео-Форме, которую структурирует и данная «личность».</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Если вам всё это сложно представить себе, то для начала хотя бы приучите себя к тому, чтобы </w:t>
      </w:r>
      <w:r w:rsidR="005C2D5E">
        <w:rPr>
          <w:rFonts w:ascii="SchoolBook" w:eastAsia="Times New Roman" w:hAnsi="SchoolBook" w:cs="Times New Roman"/>
          <w:b/>
          <w:szCs w:val="32"/>
          <w:lang w:eastAsia="ru-RU"/>
        </w:rPr>
        <w:t>научиться представлять себе все рассматриваемые вами</w:t>
      </w:r>
      <w:r w:rsidRPr="0074440B">
        <w:rPr>
          <w:rFonts w:ascii="SchoolBook" w:eastAsia="Times New Roman" w:hAnsi="SchoolBook" w:cs="Times New Roman"/>
          <w:b/>
          <w:szCs w:val="32"/>
          <w:lang w:eastAsia="ru-RU"/>
        </w:rPr>
        <w:t xml:space="preserve"> Уровни мерности не «вверх-вниз» или по разным горизонтальным направлениям, а как бы </w:t>
      </w:r>
      <w:r w:rsidR="006A7BA1">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сфероидально</w:t>
      </w:r>
      <w:r w:rsidR="006A7BA1">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 xml:space="preserve"> (в виде бесконечного множества разносинтезированных сфер) исходящими из некоего недостижимого центра, характеризующегося многомиллиардными типами мерности. В этой условной картине</w:t>
      </w:r>
      <w:r w:rsidR="006A7BA1">
        <w:rPr>
          <w:rFonts w:ascii="SchoolBook" w:eastAsia="Times New Roman" w:hAnsi="SchoolBook" w:cs="Times New Roman"/>
          <w:b/>
          <w:szCs w:val="32"/>
          <w:lang w:eastAsia="ru-RU"/>
        </w:rPr>
        <w:t xml:space="preserve"> «сферы» двенадцати диапазонов Третичного</w:t>
      </w:r>
      <w:r w:rsidRPr="0074440B">
        <w:rPr>
          <w:rFonts w:ascii="SchoolBook" w:eastAsia="Times New Roman" w:hAnsi="SchoolBook" w:cs="Times New Roman"/>
          <w:b/>
          <w:szCs w:val="32"/>
          <w:lang w:eastAsia="ru-RU"/>
        </w:rPr>
        <w:t xml:space="preserve"> Состояния Энерго-Плазмы занимают некую промежуточную часть общей сллоогрентности Пространства-Времени – бесконечно удалённую как от условного Центра, так и от условной «наружной» части представляемой вами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енной </w:t>
      </w:r>
      <w:r w:rsidR="006A7BA1">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сфероидальности</w:t>
      </w:r>
      <w:r w:rsidR="006A7BA1">
        <w:rPr>
          <w:rFonts w:ascii="SchoolBook" w:eastAsia="Times New Roman" w:hAnsi="SchoolBook" w:cs="Times New Roman"/>
          <w:b/>
          <w:szCs w:val="32"/>
          <w:lang w:eastAsia="ru-RU"/>
        </w:rPr>
        <w:t>»</w:t>
      </w:r>
      <w:r w:rsidRPr="0074440B">
        <w:rPr>
          <w:rFonts w:ascii="SchoolBook" w:eastAsia="Times New Roman" w:hAnsi="SchoolBook" w:cs="Times New Roman"/>
          <w:b/>
          <w:szCs w:val="32"/>
          <w:lang w:eastAsia="ru-RU"/>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Так, например, каждый из Векторов (условно обозначающих некие «временные петли» или «начала-концы» каждого из синтетических процессов) энергоинформационных синтетических взаимосвязей между Формо-Творца</w:t>
      </w:r>
      <w:r w:rsidR="006A7BA1">
        <w:rPr>
          <w:rFonts w:ascii="SchoolBook" w:eastAsia="Times New Roman" w:hAnsi="SchoolBook" w:cs="Times New Roman"/>
          <w:b/>
          <w:szCs w:val="32"/>
          <w:lang w:eastAsia="ru-RU"/>
        </w:rPr>
        <w:t>ми каждого из Уровней мерности Третичной</w:t>
      </w:r>
      <w:r w:rsidRPr="0074440B">
        <w:rPr>
          <w:rFonts w:ascii="SchoolBook" w:eastAsia="Times New Roman" w:hAnsi="SchoolBook" w:cs="Times New Roman"/>
          <w:b/>
          <w:szCs w:val="32"/>
          <w:lang w:eastAsia="ru-RU"/>
        </w:rPr>
        <w:t xml:space="preserve"> Энерго-Плазмы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енно «закольцован» на Векторах («началах-концах») всех остальных Формо-Творцов, структурирующих каждый из Уровней мерности</w:t>
      </w:r>
      <w:r w:rsidR="006A7BA1">
        <w:rPr>
          <w:rFonts w:ascii="SchoolBook" w:eastAsia="Times New Roman" w:hAnsi="SchoolBook" w:cs="Times New Roman"/>
          <w:b/>
          <w:szCs w:val="32"/>
          <w:lang w:eastAsia="ru-RU"/>
        </w:rPr>
        <w:t xml:space="preserve"> Вторичного, Первичного</w:t>
      </w:r>
      <w:r w:rsidR="004670B8">
        <w:rPr>
          <w:rFonts w:ascii="SchoolBook" w:eastAsia="Times New Roman" w:hAnsi="SchoolBook" w:cs="Times New Roman"/>
          <w:b/>
          <w:szCs w:val="32"/>
          <w:lang w:eastAsia="ru-RU"/>
        </w:rPr>
        <w:t xml:space="preserve"> и так далее</w:t>
      </w:r>
      <w:r w:rsidRPr="0074440B">
        <w:rPr>
          <w:rFonts w:ascii="SchoolBook" w:eastAsia="Times New Roman" w:hAnsi="SchoolBook" w:cs="Times New Roman"/>
          <w:b/>
          <w:szCs w:val="32"/>
          <w:lang w:eastAsia="ru-RU"/>
        </w:rPr>
        <w:t xml:space="preserve"> состояний Энерго-Плазмы. И – наоборот! Это и есть ещё одно - очень условное и поверхностное - описание того, что я подразумеваю под термином</w:t>
      </w:r>
      <w:r w:rsidR="006A7BA1">
        <w:rPr>
          <w:rFonts w:ascii="SchoolBook" w:eastAsia="Times New Roman" w:hAnsi="SchoolBook" w:cs="Times New Roman"/>
          <w:b/>
          <w:szCs w:val="32"/>
          <w:lang w:eastAsia="ru-RU"/>
        </w:rPr>
        <w:t xml:space="preserve"> сллоогрентность</w:t>
      </w:r>
      <w:r w:rsidRPr="0074440B">
        <w:rPr>
          <w:rFonts w:ascii="SchoolBook" w:eastAsia="Times New Roman" w:hAnsi="SchoolBook" w:cs="Times New Roman"/>
          <w:b/>
          <w:szCs w:val="32"/>
          <w:lang w:eastAsia="ru-RU"/>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Стимуляторами улучшения </w:t>
      </w:r>
      <w:r w:rsidR="00E0749F">
        <w:rPr>
          <w:rFonts w:ascii="SchoolBook" w:eastAsia="Times New Roman" w:hAnsi="SchoolBook" w:cs="Times New Roman"/>
          <w:b/>
          <w:szCs w:val="32"/>
          <w:lang w:eastAsia="ru-RU"/>
        </w:rPr>
        <w:t>меж-Качеств</w:t>
      </w:r>
      <w:r w:rsidRPr="0074440B">
        <w:rPr>
          <w:rFonts w:ascii="SchoolBook" w:eastAsia="Times New Roman" w:hAnsi="SchoolBook" w:cs="Times New Roman"/>
          <w:b/>
          <w:szCs w:val="32"/>
          <w:lang w:eastAsia="ru-RU"/>
        </w:rPr>
        <w:t>енных взаимосвязей и повышения степени их взаимодействия друг с другом служат ф-Конфиг</w:t>
      </w:r>
      <w:r w:rsidR="00AF3FD7">
        <w:rPr>
          <w:rFonts w:ascii="SchoolBook" w:eastAsia="Times New Roman" w:hAnsi="SchoolBook" w:cs="Times New Roman"/>
          <w:b/>
          <w:szCs w:val="32"/>
          <w:lang w:eastAsia="ru-RU"/>
        </w:rPr>
        <w:t xml:space="preserve">урации бесчисленного множества </w:t>
      </w:r>
      <w:r w:rsidRPr="0074440B">
        <w:rPr>
          <w:rFonts w:ascii="SchoolBook" w:eastAsia="Times New Roman" w:hAnsi="SchoolBook" w:cs="Times New Roman"/>
          <w:b/>
          <w:szCs w:val="32"/>
          <w:lang w:eastAsia="ru-RU"/>
        </w:rPr>
        <w:t>Т</w:t>
      </w:r>
      <w:r w:rsidR="00AF3FD7">
        <w:rPr>
          <w:rFonts w:ascii="SchoolBook" w:eastAsia="Times New Roman" w:hAnsi="SchoolBook" w:cs="Times New Roman"/>
          <w:b/>
          <w:szCs w:val="32"/>
          <w:lang w:eastAsia="ru-RU"/>
        </w:rPr>
        <w:t>ворческих Космических Состояний</w:t>
      </w:r>
      <w:r w:rsidRPr="0074440B">
        <w:rPr>
          <w:rFonts w:ascii="SchoolBook" w:eastAsia="Times New Roman" w:hAnsi="SchoolBook" w:cs="Times New Roman"/>
          <w:b/>
          <w:szCs w:val="32"/>
          <w:lang w:eastAsia="ru-RU"/>
        </w:rPr>
        <w:t xml:space="preserve">, синтезированные между Аспектами наиболее активных между собой Чистых Качеств (начиная от </w:t>
      </w:r>
      <w:r w:rsidR="00E0749F">
        <w:rPr>
          <w:rFonts w:ascii="SchoolBook" w:eastAsia="Times New Roman" w:hAnsi="SchoolBook" w:cs="Times New Roman"/>
          <w:b/>
          <w:szCs w:val="32"/>
          <w:lang w:eastAsia="ru-RU"/>
        </w:rPr>
        <w:t>меж-Качеств</w:t>
      </w:r>
      <w:r w:rsidRPr="0074440B">
        <w:rPr>
          <w:rFonts w:ascii="SchoolBook" w:eastAsia="Times New Roman" w:hAnsi="SchoolBook" w:cs="Times New Roman"/>
          <w:b/>
          <w:szCs w:val="32"/>
          <w:lang w:eastAsia="ru-RU"/>
        </w:rPr>
        <w:t xml:space="preserve">енного Синтеза в ф-Конфигурации нашей </w:t>
      </w:r>
      <w:r w:rsidRPr="008F3616">
        <w:rPr>
          <w:rFonts w:ascii="SchoolBook" w:eastAsia="Times New Roman" w:hAnsi="SchoolBook" w:cs="Times New Roman"/>
          <w:b/>
          <w:sz w:val="20"/>
          <w:szCs w:val="20"/>
          <w:lang w:eastAsia="ru-RU"/>
        </w:rPr>
        <w:t>ДДИИУЙЙИ</w:t>
      </w:r>
      <w:r w:rsidRPr="0074440B">
        <w:rPr>
          <w:rFonts w:ascii="SchoolBook" w:eastAsia="Times New Roman" w:hAnsi="SchoolBook" w:cs="Times New Roman"/>
          <w:b/>
          <w:szCs w:val="32"/>
          <w:lang w:eastAsia="ru-RU"/>
        </w:rPr>
        <w:t xml:space="preserve">-Сущности и заканчивая абсолютной многосторонней Трансмутацией между собой всех двенадцати </w:t>
      </w:r>
      <w:r w:rsidRPr="008F3616">
        <w:rPr>
          <w:rFonts w:ascii="SchoolBook" w:eastAsia="Times New Roman" w:hAnsi="SchoolBook" w:cs="Times New Roman"/>
          <w:b/>
          <w:sz w:val="20"/>
          <w:szCs w:val="20"/>
          <w:lang w:eastAsia="ru-RU"/>
        </w:rPr>
        <w:t>ЧКК</w:t>
      </w:r>
      <w:r w:rsidRPr="0074440B">
        <w:rPr>
          <w:rFonts w:ascii="SchoolBook" w:eastAsia="Times New Roman" w:hAnsi="SchoolBook" w:cs="Times New Roman"/>
          <w:b/>
          <w:szCs w:val="32"/>
          <w:lang w:eastAsia="ru-RU"/>
        </w:rPr>
        <w:t xml:space="preserve"> в сллоогрентной ф-Конфигурации Мироздания). Например, при глубоком взаимодействии Формо-Творцов и Инфо-Творцов по </w:t>
      </w:r>
      <w:r w:rsidR="008F3616">
        <w:rPr>
          <w:rFonts w:ascii="SchoolBook" w:eastAsia="Times New Roman" w:hAnsi="SchoolBook" w:cs="Times New Roman"/>
          <w:b/>
          <w:szCs w:val="32"/>
          <w:lang w:eastAsia="ru-RU"/>
        </w:rPr>
        <w:t xml:space="preserve">Схеме Синтеза Аспектов Качеств </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-Любовь–</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 xml:space="preserve">-Мудрость и </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-Воля–</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-Разума</w:t>
      </w:r>
      <w:r w:rsidRPr="0074440B">
        <w:rPr>
          <w:rFonts w:ascii="SchoolBook" w:eastAsia="Times New Roman" w:hAnsi="SchoolBook" w:cs="Times New Roman"/>
          <w:b/>
          <w:szCs w:val="32"/>
          <w:lang w:eastAsia="ru-RU"/>
        </w:rPr>
        <w:t xml:space="preserve"> в Энерго-Плазме образуется некое промежуточное Состояние, которое может быть су</w:t>
      </w:r>
      <w:r w:rsidR="005C2D5E">
        <w:rPr>
          <w:rFonts w:ascii="SchoolBook" w:eastAsia="Times New Roman" w:hAnsi="SchoolBook" w:cs="Times New Roman"/>
          <w:b/>
          <w:szCs w:val="32"/>
          <w:lang w:eastAsia="ru-RU"/>
        </w:rPr>
        <w:t>бъективно интерпретировано нами</w:t>
      </w:r>
      <w:r w:rsidRPr="0074440B">
        <w:rPr>
          <w:rFonts w:ascii="SchoolBook" w:eastAsia="Times New Roman" w:hAnsi="SchoolBook" w:cs="Times New Roman"/>
          <w:b/>
          <w:szCs w:val="32"/>
          <w:lang w:eastAsia="ru-RU"/>
        </w:rPr>
        <w:t xml:space="preserve"> как «Творческая Космическая Потенциальность». А, например, при той же степени Синтеза Аспектов Качеств </w:t>
      </w:r>
      <w:r w:rsidR="008F3616" w:rsidRPr="008F3616">
        <w:rPr>
          <w:rFonts w:ascii="SchoolBook" w:eastAsia="Times New Roman" w:hAnsi="SchoolBook" w:cs="Times New Roman"/>
          <w:b/>
          <w:bCs/>
          <w:sz w:val="20"/>
          <w:szCs w:val="20"/>
          <w:lang w:eastAsia="ru-RU"/>
        </w:rPr>
        <w:t>ВСЕ</w:t>
      </w:r>
      <w:r w:rsidR="008F3616">
        <w:rPr>
          <w:rFonts w:ascii="SchoolBook" w:eastAsia="Times New Roman" w:hAnsi="SchoolBook" w:cs="Times New Roman"/>
          <w:b/>
          <w:bCs/>
          <w:szCs w:val="32"/>
          <w:lang w:eastAsia="ru-RU"/>
        </w:rPr>
        <w:t>-Пустотность-</w:t>
      </w:r>
      <w:r w:rsidR="008F3616" w:rsidRPr="008F3616">
        <w:rPr>
          <w:rFonts w:ascii="SchoolBook" w:eastAsia="Times New Roman" w:hAnsi="SchoolBook" w:cs="Times New Roman"/>
          <w:b/>
          <w:bCs/>
          <w:sz w:val="20"/>
          <w:szCs w:val="20"/>
          <w:lang w:eastAsia="ru-RU"/>
        </w:rPr>
        <w:t>ВСЕ</w:t>
      </w:r>
      <w:r w:rsidR="008F3616">
        <w:rPr>
          <w:rFonts w:ascii="SchoolBook" w:eastAsia="Times New Roman" w:hAnsi="SchoolBook" w:cs="Times New Roman"/>
          <w:b/>
          <w:bCs/>
          <w:szCs w:val="32"/>
          <w:lang w:eastAsia="ru-RU"/>
        </w:rPr>
        <w:t xml:space="preserve">-Вакуумность и </w:t>
      </w:r>
      <w:r w:rsidRPr="008F3616">
        <w:rPr>
          <w:rFonts w:ascii="SchoolBook" w:eastAsia="Times New Roman" w:hAnsi="SchoolBook" w:cs="Times New Roman"/>
          <w:b/>
          <w:bCs/>
          <w:sz w:val="20"/>
          <w:szCs w:val="20"/>
          <w:lang w:eastAsia="ru-RU"/>
        </w:rPr>
        <w:t>ВС</w:t>
      </w:r>
      <w:r w:rsidR="008F3616" w:rsidRPr="008F3616">
        <w:rPr>
          <w:rFonts w:ascii="SchoolBook" w:eastAsia="Times New Roman" w:hAnsi="SchoolBook" w:cs="Times New Roman"/>
          <w:b/>
          <w:bCs/>
          <w:sz w:val="20"/>
          <w:szCs w:val="20"/>
          <w:lang w:eastAsia="ru-RU"/>
        </w:rPr>
        <w:t>Е</w:t>
      </w:r>
      <w:r w:rsidR="008F3616">
        <w:rPr>
          <w:rFonts w:ascii="SchoolBook" w:eastAsia="Times New Roman" w:hAnsi="SchoolBook" w:cs="Times New Roman"/>
          <w:b/>
          <w:bCs/>
          <w:szCs w:val="32"/>
          <w:lang w:eastAsia="ru-RU"/>
        </w:rPr>
        <w:t>-Устойчивость-</w:t>
      </w:r>
      <w:r w:rsidR="008F3616" w:rsidRPr="008F3616">
        <w:rPr>
          <w:rFonts w:ascii="SchoolBook" w:eastAsia="Times New Roman" w:hAnsi="SchoolBook" w:cs="Times New Roman"/>
          <w:b/>
          <w:bCs/>
          <w:sz w:val="20"/>
          <w:szCs w:val="20"/>
          <w:lang w:eastAsia="ru-RU"/>
        </w:rPr>
        <w:t>ВСЕ</w:t>
      </w:r>
      <w:r w:rsidR="008F3616">
        <w:rPr>
          <w:rFonts w:ascii="SchoolBook" w:eastAsia="Times New Roman" w:hAnsi="SchoolBook" w:cs="Times New Roman"/>
          <w:b/>
          <w:bCs/>
          <w:szCs w:val="32"/>
          <w:lang w:eastAsia="ru-RU"/>
        </w:rPr>
        <w:t>-Стабильность</w:t>
      </w:r>
      <w:r w:rsidRPr="0074440B">
        <w:rPr>
          <w:rFonts w:ascii="SchoolBook" w:eastAsia="Times New Roman" w:hAnsi="SchoolBook" w:cs="Times New Roman"/>
          <w:b/>
          <w:bCs/>
          <w:szCs w:val="32"/>
          <w:lang w:eastAsia="ru-RU"/>
        </w:rPr>
        <w:t xml:space="preserve"> формируется промежуточное Состояние «Творческая Космическая Углублённость».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Но и при этом, как бы «растворяясь» в бесконечном множестве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енных комбинаций, Чистые Качества не теряют Свои</w:t>
      </w:r>
      <w:r w:rsidR="007437D8">
        <w:rPr>
          <w:rFonts w:ascii="SchoolBook" w:eastAsia="Times New Roman" w:hAnsi="SchoolBook" w:cs="Times New Roman"/>
          <w:b/>
          <w:szCs w:val="32"/>
          <w:lang w:eastAsia="ru-RU"/>
        </w:rPr>
        <w:t>х индивидуальных свойств</w:t>
      </w:r>
      <w:r w:rsidRPr="0074440B">
        <w:rPr>
          <w:rFonts w:ascii="SchoolBook" w:eastAsia="Times New Roman" w:hAnsi="SchoolBook" w:cs="Times New Roman"/>
          <w:b/>
          <w:szCs w:val="32"/>
          <w:lang w:eastAsia="ru-RU"/>
        </w:rPr>
        <w:t xml:space="preserve">, никогда не превращаясь в Нечто иное, а лишь наделяя ф-Конфигурации структурируемых Ими (совместно с Формо-Творцами) Форм </w:t>
      </w:r>
      <w:r w:rsidRPr="008F3616">
        <w:rPr>
          <w:rFonts w:ascii="SchoolBook" w:eastAsia="Times New Roman" w:hAnsi="SchoolBook" w:cs="Times New Roman"/>
          <w:b/>
          <w:sz w:val="20"/>
          <w:szCs w:val="20"/>
          <w:lang w:eastAsia="ru-RU"/>
        </w:rPr>
        <w:t>ТОО-УУ</w:t>
      </w:r>
      <w:r w:rsidRPr="0074440B">
        <w:rPr>
          <w:rFonts w:ascii="SchoolBook" w:eastAsia="Times New Roman" w:hAnsi="SchoolBook" w:cs="Times New Roman"/>
          <w:b/>
          <w:szCs w:val="32"/>
          <w:lang w:eastAsia="ru-RU"/>
        </w:rPr>
        <w:t xml:space="preserve">- и </w:t>
      </w:r>
      <w:r w:rsidRPr="008F3616">
        <w:rPr>
          <w:rFonts w:ascii="SchoolBook" w:eastAsia="Times New Roman" w:hAnsi="SchoolBook" w:cs="Times New Roman"/>
          <w:b/>
          <w:sz w:val="20"/>
          <w:szCs w:val="20"/>
          <w:lang w:eastAsia="ru-RU"/>
        </w:rPr>
        <w:t>СВОО-УУ</w:t>
      </w:r>
      <w:r w:rsidRPr="0074440B">
        <w:rPr>
          <w:rFonts w:ascii="SchoolBook" w:eastAsia="Times New Roman" w:hAnsi="SchoolBook" w:cs="Times New Roman"/>
          <w:b/>
          <w:szCs w:val="32"/>
          <w:lang w:eastAsia="ru-RU"/>
        </w:rPr>
        <w:t xml:space="preserve">-Сущностей (Коллективных Космических Разумов и Их реализационных Форм </w:t>
      </w:r>
      <w:r w:rsidRPr="0074440B">
        <w:rPr>
          <w:rFonts w:ascii="SchoolBook" w:eastAsia="Times New Roman" w:hAnsi="SchoolBook" w:cs="Times New Roman"/>
          <w:b/>
          <w:szCs w:val="32"/>
          <w:lang w:eastAsia="ru-RU"/>
        </w:rPr>
        <w:lastRenderedPageBreak/>
        <w:t>Самосознаний) всё новыми и новыми признаками проявления (от</w:t>
      </w:r>
      <w:r w:rsidR="00A04E6D">
        <w:rPr>
          <w:rFonts w:ascii="SchoolBook" w:eastAsia="Times New Roman" w:hAnsi="SchoolBook" w:cs="Times New Roman"/>
          <w:b/>
          <w:szCs w:val="32"/>
          <w:lang w:eastAsia="ru-RU"/>
        </w:rPr>
        <w:t>ражения в Пространстве-Времени)</w:t>
      </w:r>
      <w:r w:rsidRPr="0074440B">
        <w:rPr>
          <w:rFonts w:ascii="SchoolBook" w:eastAsia="Times New Roman" w:hAnsi="SchoolBook" w:cs="Times New Roman"/>
          <w:b/>
          <w:szCs w:val="32"/>
          <w:lang w:eastAsia="ru-RU"/>
        </w:rPr>
        <w:t xml:space="preserve"> и индивидуальными синтетическими характеристиками. В этой связи очень важно понимать, что весь Смысл каждой из Схем </w:t>
      </w:r>
      <w:r w:rsidR="00E0749F">
        <w:rPr>
          <w:rFonts w:ascii="SchoolBook" w:eastAsia="Times New Roman" w:hAnsi="SchoolBook" w:cs="Times New Roman"/>
          <w:b/>
          <w:szCs w:val="32"/>
          <w:lang w:eastAsia="ru-RU"/>
        </w:rPr>
        <w:t>меж-Качеств</w:t>
      </w:r>
      <w:r w:rsidRPr="0074440B">
        <w:rPr>
          <w:rFonts w:ascii="SchoolBook" w:eastAsia="Times New Roman" w:hAnsi="SchoolBook" w:cs="Times New Roman"/>
          <w:b/>
          <w:szCs w:val="32"/>
          <w:lang w:eastAsia="ru-RU"/>
        </w:rPr>
        <w:t>енного Синтеза (вне зависимости от выраженной в них степени доминантности) заключается в повышении степени коварллертности между Аспектами всех Чистых Качеств</w:t>
      </w:r>
      <w:r w:rsidR="004A1E95">
        <w:rPr>
          <w:rFonts w:ascii="SchoolBook" w:eastAsia="Times New Roman" w:hAnsi="SchoolBook" w:cs="Times New Roman"/>
          <w:b/>
          <w:szCs w:val="32"/>
          <w:lang w:eastAsia="ru-RU"/>
        </w:rPr>
        <w:t>, а параллельно с этим, повышении степени</w:t>
      </w:r>
      <w:r w:rsidRPr="0074440B">
        <w:rPr>
          <w:rFonts w:ascii="SchoolBook" w:eastAsia="Times New Roman" w:hAnsi="SchoolBook" w:cs="Times New Roman"/>
          <w:b/>
          <w:szCs w:val="32"/>
          <w:lang w:eastAsia="ru-RU"/>
        </w:rPr>
        <w:t xml:space="preserve"> диффузгентности (от лат. </w:t>
      </w:r>
      <w:r w:rsidRPr="0074440B">
        <w:rPr>
          <w:rFonts w:ascii="SchoolBook" w:eastAsia="Times New Roman" w:hAnsi="SchoolBook" w:cs="Times New Roman"/>
          <w:b/>
          <w:i/>
          <w:szCs w:val="32"/>
          <w:lang w:val="en-US" w:eastAsia="ru-RU"/>
        </w:rPr>
        <w:t>diffusion</w:t>
      </w:r>
      <w:r w:rsidRPr="0074440B">
        <w:rPr>
          <w:rFonts w:ascii="SchoolBook" w:eastAsia="Times New Roman" w:hAnsi="SchoolBook" w:cs="Times New Roman"/>
          <w:b/>
          <w:szCs w:val="32"/>
          <w:lang w:eastAsia="ru-RU"/>
        </w:rPr>
        <w:t xml:space="preserve"> – распространение, рассеивание) резонационно совмещённых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w:t>
      </w:r>
      <w:r w:rsidR="004A1E95">
        <w:rPr>
          <w:rFonts w:ascii="SchoolBook" w:eastAsia="Times New Roman" w:hAnsi="SchoolBook" w:cs="Times New Roman"/>
          <w:b/>
          <w:szCs w:val="32"/>
          <w:lang w:eastAsia="ru-RU"/>
        </w:rPr>
        <w:t>ных ф-Конфигураций и увеличении в них «концентрации</w:t>
      </w:r>
      <w:r w:rsidRPr="0074440B">
        <w:rPr>
          <w:rFonts w:ascii="SchoolBook" w:eastAsia="Times New Roman" w:hAnsi="SchoolBook" w:cs="Times New Roman"/>
          <w:b/>
          <w:szCs w:val="32"/>
          <w:lang w:eastAsia="ru-RU"/>
        </w:rPr>
        <w:t xml:space="preserve">» Информации в условной единице Энергии (Формы), проявленной в Пространстве-Времени.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Напоминаю вам, что </w:t>
      </w:r>
      <w:r w:rsidRPr="008F3616">
        <w:rPr>
          <w:rFonts w:ascii="SchoolBook" w:eastAsia="Times New Roman" w:hAnsi="SchoolBook" w:cs="Times New Roman"/>
          <w:b/>
          <w:sz w:val="20"/>
          <w:szCs w:val="20"/>
          <w:lang w:eastAsia="ru-RU"/>
        </w:rPr>
        <w:t>ОО-УУ</w:t>
      </w:r>
      <w:r w:rsidRPr="0074440B">
        <w:rPr>
          <w:rFonts w:ascii="SchoolBook" w:eastAsia="Times New Roman" w:hAnsi="SchoolBook" w:cs="Times New Roman"/>
          <w:b/>
          <w:szCs w:val="32"/>
          <w:lang w:eastAsia="ru-RU"/>
        </w:rPr>
        <w:t>-Сущности – это Главные Хранители сллоогрентной Информации Мироздания, Которая – в своей «изначальной эталонности» - лишена любых структурных признаков (структурность проявляется в виде Энерго-Информации лишь при взаимодействии в информацион</w:t>
      </w:r>
      <w:r w:rsidR="00205264">
        <w:rPr>
          <w:rFonts w:ascii="SchoolBook" w:eastAsia="Times New Roman" w:hAnsi="SchoolBook" w:cs="Times New Roman"/>
          <w:b/>
          <w:szCs w:val="32"/>
          <w:lang w:eastAsia="ru-RU"/>
        </w:rPr>
        <w:t>ном пространстве</w:t>
      </w:r>
      <w:r w:rsidRPr="0074440B">
        <w:rPr>
          <w:rFonts w:ascii="SchoolBook" w:eastAsia="Times New Roman" w:hAnsi="SchoolBook" w:cs="Times New Roman"/>
          <w:b/>
          <w:szCs w:val="32"/>
          <w:lang w:eastAsia="ru-RU"/>
        </w:rPr>
        <w:t xml:space="preserve"> Самосознания разнородных фрагментов Информации с выделением определённого Энерго-Потенциала), поэтому</w:t>
      </w:r>
      <w:r w:rsidR="009A7662">
        <w:rPr>
          <w:rFonts w:ascii="SchoolBook" w:eastAsia="Times New Roman" w:hAnsi="SchoolBook" w:cs="Times New Roman"/>
          <w:b/>
          <w:szCs w:val="32"/>
          <w:lang w:eastAsia="ru-RU"/>
        </w:rPr>
        <w:t xml:space="preserve"> она никогда не изменяется и не</w:t>
      </w:r>
      <w:r w:rsidRPr="0074440B">
        <w:rPr>
          <w:rFonts w:ascii="SchoolBook" w:eastAsia="Times New Roman" w:hAnsi="SchoolBook" w:cs="Times New Roman"/>
          <w:b/>
          <w:szCs w:val="32"/>
          <w:lang w:eastAsia="ru-RU"/>
        </w:rPr>
        <w:t xml:space="preserve">подвластна воздействию Пространства и Времени. </w:t>
      </w:r>
      <w:r w:rsidR="00E0749F">
        <w:rPr>
          <w:rFonts w:ascii="SchoolBook" w:eastAsia="Times New Roman" w:hAnsi="SchoolBook" w:cs="Times New Roman"/>
          <w:b/>
          <w:szCs w:val="32"/>
          <w:lang w:eastAsia="ru-RU"/>
        </w:rPr>
        <w:t>Меж-Качеств</w:t>
      </w:r>
      <w:r w:rsidRPr="0074440B">
        <w:rPr>
          <w:rFonts w:ascii="SchoolBook" w:eastAsia="Times New Roman" w:hAnsi="SchoolBook" w:cs="Times New Roman"/>
          <w:b/>
          <w:szCs w:val="32"/>
          <w:lang w:eastAsia="ru-RU"/>
        </w:rPr>
        <w:t xml:space="preserve">енный Синтез – на базе постоянного привлечения в Фокусную Динамику всё новых и новых фрагментов </w:t>
      </w:r>
      <w:r w:rsidRPr="0074440B">
        <w:rPr>
          <w:rFonts w:ascii="SchoolBook" w:eastAsia="Times New Roman" w:hAnsi="SchoolBook" w:cs="Times New Roman"/>
          <w:b/>
          <w:i/>
          <w:szCs w:val="32"/>
          <w:lang w:eastAsia="ru-RU"/>
        </w:rPr>
        <w:t>Информации</w:t>
      </w:r>
      <w:r w:rsidRPr="0074440B">
        <w:rPr>
          <w:rFonts w:ascii="SchoolBook" w:eastAsia="Times New Roman" w:hAnsi="SchoolBook" w:cs="Times New Roman"/>
          <w:b/>
          <w:szCs w:val="32"/>
          <w:lang w:eastAsia="ru-RU"/>
        </w:rPr>
        <w:t xml:space="preserve"> из р-Конфигураций Инфо-Творцов - осуществляется только между структурными Элементами Мироздания, то есть между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енно структурированными ф-Конфигурациями Формо-Творцов, Которые являются Главными Носителями </w:t>
      </w:r>
      <w:r w:rsidRPr="0074440B">
        <w:rPr>
          <w:rFonts w:ascii="SchoolBook" w:eastAsia="Times New Roman" w:hAnsi="SchoolBook" w:cs="Times New Roman"/>
          <w:b/>
          <w:i/>
          <w:szCs w:val="32"/>
          <w:lang w:eastAsia="ru-RU"/>
        </w:rPr>
        <w:t>Энергии проявления</w:t>
      </w:r>
      <w:r w:rsidRPr="0074440B">
        <w:rPr>
          <w:rFonts w:ascii="SchoolBook" w:eastAsia="Times New Roman" w:hAnsi="SchoolBook" w:cs="Times New Roman"/>
          <w:b/>
          <w:szCs w:val="32"/>
          <w:lang w:eastAsia="ru-RU"/>
        </w:rPr>
        <w:t xml:space="preserve"> абсолютно всех Форм Самосознаний в резонационно (качественно) соответствующих им Уровнях Энерго-Плазмы.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i/>
          <w:szCs w:val="32"/>
          <w:lang w:eastAsia="ru-RU"/>
        </w:rPr>
        <w:t>Что есть Самосознание вообще?</w:t>
      </w:r>
      <w:r w:rsidRPr="0074440B">
        <w:rPr>
          <w:rFonts w:ascii="SchoolBook" w:eastAsia="Times New Roman" w:hAnsi="SchoolBook" w:cs="Times New Roman"/>
          <w:b/>
          <w:szCs w:val="32"/>
          <w:lang w:eastAsia="ru-RU"/>
        </w:rPr>
        <w:t xml:space="preserve"> Это – исчерпывающий набор универсальных Представлений Формо-Творцов о Творческом Потенциале Мироздания (Энергии проявления, стимулируемой реализационными потребностями наполняющей Её Сути, то есть Информацией), мгновенно-</w:t>
      </w:r>
      <w:r w:rsidR="00651BA7">
        <w:rPr>
          <w:rFonts w:ascii="SchoolBook" w:eastAsia="Times New Roman" w:hAnsi="SchoolBook" w:cs="Times New Roman"/>
          <w:b/>
          <w:szCs w:val="32"/>
          <w:lang w:eastAsia="ru-RU"/>
        </w:rPr>
        <w:t>симультанно</w:t>
      </w:r>
      <w:r w:rsidRPr="0074440B">
        <w:rPr>
          <w:rFonts w:ascii="SchoolBook" w:eastAsia="Times New Roman" w:hAnsi="SchoolBook" w:cs="Times New Roman"/>
          <w:b/>
          <w:szCs w:val="32"/>
          <w:lang w:eastAsia="ru-RU"/>
        </w:rPr>
        <w:t xml:space="preserve"> проявленных через разнотипные и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енные фокусные Конфигурации абсолютно всех реализационных Форм, каждая из которых представляет собой очень узкий спектр «индивидуального» выражения Представлений, активно мотивируемых определённым сочетанием Энергии и резонационно соответствующей Ей Информации (эгллеролифтивным и ирркогликтивным Импульс-Потенциалами). Реализационная Форма - это и есть, по своей энергоинформационной С</w:t>
      </w:r>
      <w:r w:rsidR="000B635D">
        <w:rPr>
          <w:rFonts w:ascii="SchoolBook" w:eastAsia="Times New Roman" w:hAnsi="SchoolBook" w:cs="Times New Roman"/>
          <w:b/>
          <w:szCs w:val="32"/>
          <w:lang w:eastAsia="ru-RU"/>
        </w:rPr>
        <w:t>ути</w:t>
      </w:r>
      <w:r w:rsidR="00205264">
        <w:rPr>
          <w:rFonts w:ascii="SchoolBook" w:eastAsia="Times New Roman" w:hAnsi="SchoolBook" w:cs="Times New Roman"/>
          <w:b/>
          <w:szCs w:val="32"/>
          <w:lang w:eastAsia="ru-RU"/>
        </w:rPr>
        <w:t xml:space="preserve"> то, что мы определяем как Форма Самосознания</w:t>
      </w:r>
      <w:r w:rsidRPr="0074440B">
        <w:rPr>
          <w:rFonts w:ascii="SchoolBook" w:eastAsia="Times New Roman" w:hAnsi="SchoolBook" w:cs="Times New Roman"/>
          <w:b/>
          <w:szCs w:val="32"/>
          <w:lang w:eastAsia="ru-RU"/>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i/>
          <w:szCs w:val="32"/>
          <w:lang w:eastAsia="ru-RU"/>
        </w:rPr>
        <w:t xml:space="preserve">А что же представляет Собой Энерго-Плазма? </w:t>
      </w:r>
      <w:r w:rsidRPr="0074440B">
        <w:rPr>
          <w:rFonts w:ascii="SchoolBook" w:eastAsia="Times New Roman" w:hAnsi="SchoolBook" w:cs="Times New Roman"/>
          <w:b/>
          <w:szCs w:val="32"/>
          <w:lang w:eastAsia="ru-RU"/>
        </w:rPr>
        <w:t xml:space="preserve">Это - универсальное Состояние Творческой Активности, структурированное ф-Конфигурациями универсальных переносчиков </w:t>
      </w:r>
      <w:r w:rsidRPr="0074440B">
        <w:rPr>
          <w:rFonts w:ascii="SchoolBook" w:eastAsia="Times New Roman" w:hAnsi="SchoolBook" w:cs="Times New Roman"/>
          <w:b/>
          <w:i/>
          <w:szCs w:val="32"/>
          <w:lang w:eastAsia="ru-RU"/>
        </w:rPr>
        <w:t>Энергии</w:t>
      </w:r>
      <w:r w:rsidRPr="0074440B">
        <w:rPr>
          <w:rFonts w:ascii="SchoolBook" w:eastAsia="Times New Roman" w:hAnsi="SchoolBook" w:cs="Times New Roman"/>
          <w:b/>
          <w:szCs w:val="32"/>
          <w:lang w:eastAsia="ru-RU"/>
        </w:rPr>
        <w:t xml:space="preserve"> (Формо-Творцов любых энергоинформационных взаимодействий, обеспечивающих эффект «проявления» любых Форм в Пространстве-Времени) и р-Конфигурациями универсальных переносчиков Информации (Инфо-Творцов, обеспечивающих любые Формы проявления свойственным им Содержанием). Каждому «участку» сллоогрентности ф-Конфигурации любой проявленной </w:t>
      </w:r>
      <w:r w:rsidRPr="008F3616">
        <w:rPr>
          <w:rFonts w:ascii="SchoolBook" w:eastAsia="Times New Roman" w:hAnsi="SchoolBook" w:cs="Times New Roman"/>
          <w:b/>
          <w:sz w:val="20"/>
          <w:szCs w:val="20"/>
          <w:lang w:eastAsia="ru-RU"/>
        </w:rPr>
        <w:t>СВОО-УУ</w:t>
      </w:r>
      <w:r w:rsidRPr="0074440B">
        <w:rPr>
          <w:rFonts w:ascii="SchoolBook" w:eastAsia="Times New Roman" w:hAnsi="SchoolBook" w:cs="Times New Roman"/>
          <w:b/>
          <w:szCs w:val="32"/>
          <w:lang w:eastAsia="ru-RU"/>
        </w:rPr>
        <w:t>-Сущности (представляющей в Пространстве-Времени опре</w:t>
      </w:r>
      <w:r w:rsidR="00205264">
        <w:rPr>
          <w:rFonts w:ascii="SchoolBook" w:eastAsia="Times New Roman" w:hAnsi="SchoolBook" w:cs="Times New Roman"/>
          <w:b/>
          <w:szCs w:val="32"/>
          <w:lang w:eastAsia="ru-RU"/>
        </w:rPr>
        <w:t xml:space="preserve">делённый потенциал Энергии </w:t>
      </w:r>
      <w:r w:rsidR="00205264">
        <w:rPr>
          <w:rFonts w:ascii="SchoolBook" w:eastAsia="Times New Roman" w:hAnsi="SchoolBook" w:cs="Times New Roman"/>
          <w:b/>
          <w:szCs w:val="32"/>
          <w:lang w:eastAsia="ru-RU"/>
        </w:rPr>
        <w:lastRenderedPageBreak/>
        <w:t>проявления и соответствующего Ей информационного наполнения</w:t>
      </w:r>
      <w:r w:rsidRPr="0074440B">
        <w:rPr>
          <w:rFonts w:ascii="SchoolBook" w:eastAsia="Times New Roman" w:hAnsi="SchoolBook" w:cs="Times New Roman"/>
          <w:b/>
          <w:szCs w:val="32"/>
          <w:lang w:eastAsia="ru-RU"/>
        </w:rPr>
        <w:t xml:space="preserve"> в виде Формы Самосознания) резонационно соответствует лишь какой-то концентрированный объём Информации (</w:t>
      </w:r>
      <w:r w:rsidRPr="0074440B">
        <w:rPr>
          <w:rFonts w:ascii="SchoolBook" w:eastAsia="Times New Roman" w:hAnsi="SchoolBook" w:cs="Times New Roman"/>
          <w:b/>
          <w:i/>
          <w:szCs w:val="32"/>
          <w:lang w:eastAsia="ru-RU"/>
        </w:rPr>
        <w:t>Плазмы</w:t>
      </w:r>
      <w:r w:rsidRPr="0074440B">
        <w:rPr>
          <w:rFonts w:ascii="SchoolBook" w:eastAsia="Times New Roman" w:hAnsi="SchoolBook" w:cs="Times New Roman"/>
          <w:b/>
          <w:szCs w:val="32"/>
          <w:lang w:eastAsia="ru-RU"/>
        </w:rPr>
        <w:t>), свойственной только данным условиям проявления («участку» сллоогрентности).</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Каждый очередной момент Синтеза тех или иных Аспектов Качеств в ф-Конфигурации Формы Самосознания характеризуется лишь определённым увеличением концентрации содержащейся в ней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 xml:space="preserve">енной Информации – за счёт повышения степени коварллертности образующих Её взаимосвязей. А повышение концентрации - это вовсе не «абсолютное сплавление» Аспектов друг с другом (насколько бы они ни были идентичны – лийллусцивны - по Смыслу свойственной каждому из Них Информации), а Их способность к </w:t>
      </w:r>
      <w:r w:rsidRPr="0074440B">
        <w:rPr>
          <w:rFonts w:ascii="SchoolBook" w:eastAsia="Times New Roman" w:hAnsi="SchoolBook" w:cs="Times New Roman"/>
          <w:b/>
          <w:szCs w:val="32"/>
          <w:u w:val="single"/>
          <w:lang w:eastAsia="ru-RU"/>
        </w:rPr>
        <w:t>постоянно увеличивающемуся</w:t>
      </w:r>
      <w:r w:rsidRPr="0074440B">
        <w:rPr>
          <w:rFonts w:ascii="SchoolBook" w:eastAsia="Times New Roman" w:hAnsi="SchoolBook" w:cs="Times New Roman"/>
          <w:b/>
          <w:szCs w:val="32"/>
          <w:lang w:eastAsia="ru-RU"/>
        </w:rPr>
        <w:t xml:space="preserve"> </w:t>
      </w:r>
      <w:r w:rsidRPr="0074440B">
        <w:rPr>
          <w:rFonts w:ascii="SchoolBook" w:eastAsia="Times New Roman" w:hAnsi="SchoolBook" w:cs="Times New Roman"/>
          <w:b/>
          <w:i/>
          <w:szCs w:val="32"/>
          <w:lang w:eastAsia="ru-RU"/>
        </w:rPr>
        <w:t>сосредоточению</w:t>
      </w:r>
      <w:r w:rsidRPr="0074440B">
        <w:rPr>
          <w:rFonts w:ascii="SchoolBook" w:eastAsia="Times New Roman" w:hAnsi="SchoolBook" w:cs="Times New Roman"/>
          <w:b/>
          <w:szCs w:val="32"/>
          <w:lang w:eastAsia="ru-RU"/>
        </w:rPr>
        <w:t xml:space="preserve"> (собиранию, скапливанию, агрегации) в какой-то единице объёма Информации, которую в Пространстве-Времени и выражает та или иная Форма проявления Самосознания.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Чем выше концентрация разно-Качественных Аспектов, взаимодействующих между собой через Фокусную Динамику, тем выше Творческий Потенциал Формы Самосознания и частота Информации, по-разному</w:t>
      </w:r>
      <w:r w:rsidR="008029E3">
        <w:rPr>
          <w:rFonts w:ascii="SchoolBook" w:eastAsia="Times New Roman" w:hAnsi="SchoolBook" w:cs="Times New Roman"/>
          <w:b/>
          <w:szCs w:val="32"/>
          <w:lang w:eastAsia="ru-RU"/>
        </w:rPr>
        <w:t xml:space="preserve"> отражающейся в разных группах Континуумов</w:t>
      </w:r>
      <w:r w:rsidRPr="0074440B">
        <w:rPr>
          <w:rFonts w:ascii="SchoolBook" w:eastAsia="Times New Roman" w:hAnsi="SchoolBook" w:cs="Times New Roman"/>
          <w:b/>
          <w:szCs w:val="32"/>
          <w:lang w:eastAsia="ru-RU"/>
        </w:rPr>
        <w:t xml:space="preserve"> через Творческую Активность её Формо-Творцов. Каждая Форма Самосознания (минеральная</w:t>
      </w:r>
      <w:r w:rsidR="004670B8">
        <w:rPr>
          <w:rFonts w:ascii="SchoolBook" w:eastAsia="Times New Roman" w:hAnsi="SchoolBook" w:cs="Times New Roman"/>
          <w:b/>
          <w:szCs w:val="32"/>
          <w:lang w:eastAsia="ru-RU"/>
        </w:rPr>
        <w:t xml:space="preserve">, биологическая, </w:t>
      </w:r>
      <w:r w:rsidR="008029E3">
        <w:rPr>
          <w:rFonts w:ascii="SchoolBook" w:eastAsia="Times New Roman" w:hAnsi="SchoolBook" w:cs="Times New Roman"/>
          <w:b/>
          <w:szCs w:val="32"/>
          <w:lang w:eastAsia="ru-RU"/>
        </w:rPr>
        <w:t>«</w:t>
      </w:r>
      <w:r w:rsidR="004670B8">
        <w:rPr>
          <w:rFonts w:ascii="SchoolBook" w:eastAsia="Times New Roman" w:hAnsi="SchoolBook" w:cs="Times New Roman"/>
          <w:b/>
          <w:szCs w:val="32"/>
          <w:lang w:eastAsia="ru-RU"/>
        </w:rPr>
        <w:t>плазменная</w:t>
      </w:r>
      <w:r w:rsidR="008029E3">
        <w:rPr>
          <w:rFonts w:ascii="SchoolBook" w:eastAsia="Times New Roman" w:hAnsi="SchoolBook" w:cs="Times New Roman"/>
          <w:b/>
          <w:szCs w:val="32"/>
          <w:lang w:eastAsia="ru-RU"/>
        </w:rPr>
        <w:t>»</w:t>
      </w:r>
      <w:r w:rsidR="004670B8">
        <w:rPr>
          <w:rFonts w:ascii="SchoolBook" w:eastAsia="Times New Roman" w:hAnsi="SchoolBook" w:cs="Times New Roman"/>
          <w:b/>
          <w:szCs w:val="32"/>
          <w:lang w:eastAsia="ru-RU"/>
        </w:rPr>
        <w:t xml:space="preserve"> и так далее</w:t>
      </w:r>
      <w:r w:rsidRPr="0074440B">
        <w:rPr>
          <w:rFonts w:ascii="SchoolBook" w:eastAsia="Times New Roman" w:hAnsi="SchoolBook" w:cs="Times New Roman"/>
          <w:b/>
          <w:szCs w:val="32"/>
          <w:lang w:eastAsia="ru-RU"/>
        </w:rPr>
        <w:t>) рассчитана на определённую концентрацию в ней Информации, и когда в Фокусной Динамике сосредоточение разно-Качественных Аспектов – за счёт синтетического увеличения коварллертных энергоинформационных в</w:t>
      </w:r>
      <w:r w:rsidR="00A005F1">
        <w:rPr>
          <w:rFonts w:ascii="SchoolBook" w:eastAsia="Times New Roman" w:hAnsi="SchoolBook" w:cs="Times New Roman"/>
          <w:b/>
          <w:szCs w:val="32"/>
          <w:lang w:eastAsia="ru-RU"/>
        </w:rPr>
        <w:t>заимосвязей - достигает некоего критического для данной Формы</w:t>
      </w:r>
      <w:r w:rsidRPr="0074440B">
        <w:rPr>
          <w:rFonts w:ascii="SchoolBook" w:eastAsia="Times New Roman" w:hAnsi="SchoolBook" w:cs="Times New Roman"/>
          <w:b/>
          <w:szCs w:val="32"/>
          <w:lang w:eastAsia="ru-RU"/>
        </w:rPr>
        <w:t xml:space="preserve"> предела, Фокусная Динамика Формо-Творцов Самосознания тут же проявляется через ф-Конфигурацию другой Формы, чей Потенциал больше соответствует данной степени концентрации.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74440B">
        <w:rPr>
          <w:rFonts w:ascii="SchoolBook" w:eastAsia="Times New Roman" w:hAnsi="SchoolBook" w:cs="Times New Roman"/>
          <w:b/>
          <w:szCs w:val="32"/>
          <w:lang w:eastAsia="ru-RU"/>
        </w:rPr>
        <w:t xml:space="preserve">Частотные характеристики </w:t>
      </w:r>
      <w:r w:rsidRPr="008F3616">
        <w:rPr>
          <w:rFonts w:ascii="SchoolBook" w:eastAsia="Times New Roman" w:hAnsi="SchoolBook" w:cs="Times New Roman"/>
          <w:b/>
          <w:sz w:val="20"/>
          <w:szCs w:val="20"/>
          <w:lang w:eastAsia="ru-RU"/>
        </w:rPr>
        <w:t>СФУУРММ</w:t>
      </w:r>
      <w:r w:rsidRPr="0074440B">
        <w:rPr>
          <w:rFonts w:ascii="SchoolBook" w:eastAsia="Times New Roman" w:hAnsi="SchoolBook" w:cs="Times New Roman"/>
          <w:b/>
          <w:szCs w:val="32"/>
          <w:lang w:eastAsia="ru-RU"/>
        </w:rPr>
        <w:t xml:space="preserve">-Форм, структурирующих Самосознание, и ф-Конфигурацию Формы, в которую они «проецируются» в данное мгновение, всегда резонационны по отношению друг к другу. Как только в каждое следующее мгновение Фокусная Динамика Формо-Творцов Самосознания обогащается очередным клексом (квантом) Информации (синтезированным Опытом), р-Конфигурация структурирующих их </w:t>
      </w:r>
      <w:r w:rsidRPr="008F3616">
        <w:rPr>
          <w:rFonts w:ascii="SchoolBook" w:eastAsia="Times New Roman" w:hAnsi="SchoolBook" w:cs="Times New Roman"/>
          <w:b/>
          <w:sz w:val="20"/>
          <w:szCs w:val="20"/>
          <w:lang w:eastAsia="ru-RU"/>
        </w:rPr>
        <w:t>СФУУРММ</w:t>
      </w:r>
      <w:r w:rsidRPr="0074440B">
        <w:rPr>
          <w:rFonts w:ascii="SchoolBook" w:eastAsia="Times New Roman" w:hAnsi="SchoolBook" w:cs="Times New Roman"/>
          <w:b/>
          <w:szCs w:val="32"/>
          <w:lang w:eastAsia="ru-RU"/>
        </w:rPr>
        <w:t xml:space="preserve">-Форм (информационных взаимосвязей) тут же изменяется и частотно перестает соответствовать ф-Конфигурации прежней Формы проявления, что влечёт за собой «перепроецирование» Формо-Творцов Самосознания в Форму, которая частотно и качественно соответствует их новому энергоинформационному состоянию.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szCs w:val="32"/>
          <w:lang w:eastAsia="ru-RU"/>
        </w:rPr>
      </w:pPr>
      <w:r w:rsidRPr="0074440B">
        <w:rPr>
          <w:rFonts w:ascii="SchoolBook" w:eastAsia="Times New Roman" w:hAnsi="SchoolBook" w:cs="Times New Roman"/>
          <w:b/>
          <w:szCs w:val="32"/>
          <w:lang w:eastAsia="ru-RU"/>
        </w:rPr>
        <w:t>Чтобы вам стала более понятна неделимая, неразрывная и неизменная Суть кажд</w:t>
      </w:r>
      <w:r w:rsidR="00240B48">
        <w:rPr>
          <w:rFonts w:ascii="SchoolBook" w:eastAsia="Times New Roman" w:hAnsi="SchoolBook" w:cs="Times New Roman"/>
          <w:b/>
          <w:szCs w:val="32"/>
          <w:lang w:eastAsia="ru-RU"/>
        </w:rPr>
        <w:t>ого из Аспектов Качеств, Каждую «укомплектованную» Ими</w:t>
      </w:r>
      <w:r w:rsidRPr="0074440B">
        <w:rPr>
          <w:rFonts w:ascii="SchoolBook" w:eastAsia="Times New Roman" w:hAnsi="SchoolBook" w:cs="Times New Roman"/>
          <w:b/>
          <w:szCs w:val="32"/>
          <w:lang w:eastAsia="ru-RU"/>
        </w:rPr>
        <w:t xml:space="preserve"> </w:t>
      </w:r>
      <w:r w:rsidRPr="008F3616">
        <w:rPr>
          <w:rFonts w:ascii="SchoolBook" w:eastAsia="Times New Roman" w:hAnsi="SchoolBook" w:cs="Times New Roman"/>
          <w:b/>
          <w:sz w:val="20"/>
          <w:szCs w:val="20"/>
          <w:lang w:eastAsia="ru-RU"/>
        </w:rPr>
        <w:t>ОО-УУ</w:t>
      </w:r>
      <w:r w:rsidRPr="0074440B">
        <w:rPr>
          <w:rFonts w:ascii="SchoolBook" w:eastAsia="Times New Roman" w:hAnsi="SchoolBook" w:cs="Times New Roman"/>
          <w:b/>
          <w:szCs w:val="32"/>
          <w:lang w:eastAsia="ru-RU"/>
        </w:rPr>
        <w:t xml:space="preserve">-Сущность можно условно представить в виде частей одного целостного </w:t>
      </w:r>
      <w:r w:rsidRPr="0074440B">
        <w:rPr>
          <w:rFonts w:ascii="SchoolBook" w:eastAsia="Times New Roman" w:hAnsi="SchoolBook" w:cs="Times New Roman"/>
          <w:b/>
          <w:i/>
          <w:szCs w:val="32"/>
          <w:lang w:eastAsia="ru-RU"/>
        </w:rPr>
        <w:t>спектра</w:t>
      </w:r>
      <w:r w:rsidRPr="0074440B">
        <w:rPr>
          <w:rFonts w:ascii="SchoolBook" w:eastAsia="Times New Roman" w:hAnsi="SchoolBook" w:cs="Times New Roman"/>
          <w:b/>
          <w:szCs w:val="32"/>
          <w:lang w:eastAsia="ru-RU"/>
        </w:rPr>
        <w:t xml:space="preserve"> (например, </w:t>
      </w:r>
      <w:proofErr w:type="spellStart"/>
      <w:r w:rsidRPr="0074440B">
        <w:rPr>
          <w:rFonts w:ascii="SchoolBook" w:eastAsia="Times New Roman" w:hAnsi="SchoolBook" w:cs="Times New Roman"/>
          <w:b/>
          <w:szCs w:val="32"/>
          <w:lang w:eastAsia="ru-RU"/>
        </w:rPr>
        <w:t>двенадцатицветной</w:t>
      </w:r>
      <w:proofErr w:type="spellEnd"/>
      <w:r w:rsidRPr="0074440B">
        <w:rPr>
          <w:rFonts w:ascii="SchoolBook" w:eastAsia="Times New Roman" w:hAnsi="SchoolBook" w:cs="Times New Roman"/>
          <w:b/>
          <w:szCs w:val="32"/>
          <w:lang w:eastAsia="ru-RU"/>
        </w:rPr>
        <w:t xml:space="preserve"> радуги), в общем проявлении которого невозможно </w:t>
      </w:r>
      <w:r w:rsidR="00240B48">
        <w:rPr>
          <w:rFonts w:ascii="SchoolBook" w:eastAsia="Times New Roman" w:hAnsi="SchoolBook" w:cs="Times New Roman"/>
          <w:b/>
          <w:szCs w:val="32"/>
          <w:lang w:eastAsia="ru-RU"/>
        </w:rPr>
        <w:t>выделить что-либо отдельное, но тем не менее</w:t>
      </w:r>
      <w:r w:rsidRPr="0074440B">
        <w:rPr>
          <w:rFonts w:ascii="SchoolBook" w:eastAsia="Times New Roman" w:hAnsi="SchoolBook" w:cs="Times New Roman"/>
          <w:b/>
          <w:szCs w:val="32"/>
          <w:lang w:eastAsia="ru-RU"/>
        </w:rPr>
        <w:t xml:space="preserve"> </w:t>
      </w:r>
      <w:r w:rsidR="00382C45">
        <w:rPr>
          <w:rFonts w:ascii="SchoolBook" w:eastAsia="Times New Roman" w:hAnsi="SchoolBook" w:cs="Times New Roman"/>
          <w:b/>
          <w:szCs w:val="32"/>
          <w:lang w:eastAsia="ru-RU"/>
        </w:rPr>
        <w:t>р</w:t>
      </w:r>
      <w:r w:rsidR="00CA36EC">
        <w:rPr>
          <w:rFonts w:ascii="SchoolBook" w:eastAsia="Times New Roman" w:hAnsi="SchoolBook" w:cs="Times New Roman"/>
          <w:b/>
          <w:szCs w:val="32"/>
          <w:lang w:eastAsia="ru-RU"/>
        </w:rPr>
        <w:t>азнок</w:t>
      </w:r>
      <w:r w:rsidR="00382C45">
        <w:rPr>
          <w:rFonts w:ascii="SchoolBook" w:eastAsia="Times New Roman" w:hAnsi="SchoolBook" w:cs="Times New Roman"/>
          <w:b/>
          <w:szCs w:val="32"/>
          <w:lang w:eastAsia="ru-RU"/>
        </w:rPr>
        <w:t>ачеств</w:t>
      </w:r>
      <w:r w:rsidRPr="0074440B">
        <w:rPr>
          <w:rFonts w:ascii="SchoolBook" w:eastAsia="Times New Roman" w:hAnsi="SchoolBook" w:cs="Times New Roman"/>
          <w:b/>
          <w:szCs w:val="32"/>
          <w:lang w:eastAsia="ru-RU"/>
        </w:rPr>
        <w:t>енные поля, входящие в этот спектр и взаимодействующие между собой (электро-</w:t>
      </w:r>
      <w:r w:rsidRPr="0074440B">
        <w:rPr>
          <w:rFonts w:ascii="SchoolBook" w:eastAsia="Times New Roman" w:hAnsi="SchoolBook" w:cs="Times New Roman"/>
          <w:b/>
          <w:szCs w:val="32"/>
          <w:lang w:eastAsia="ru-RU"/>
        </w:rPr>
        <w:lastRenderedPageBreak/>
        <w:t xml:space="preserve">магнитные, радио- и рентгеновские поля), всегда сохраняют свои индивидуальные свойства. Точно так же происходит и во время глубокого Синтеза в ф-Конфигурациях Форм Самосознаний </w:t>
      </w:r>
      <w:r w:rsidR="00382C45">
        <w:rPr>
          <w:rFonts w:ascii="SchoolBook" w:eastAsia="Times New Roman" w:hAnsi="SchoolBook" w:cs="Times New Roman"/>
          <w:b/>
          <w:szCs w:val="32"/>
          <w:lang w:eastAsia="ru-RU"/>
        </w:rPr>
        <w:t>разно-Качеств</w:t>
      </w:r>
      <w:r w:rsidRPr="0074440B">
        <w:rPr>
          <w:rFonts w:ascii="SchoolBook" w:eastAsia="Times New Roman" w:hAnsi="SchoolBook" w:cs="Times New Roman"/>
          <w:b/>
          <w:szCs w:val="32"/>
          <w:lang w:eastAsia="ru-RU"/>
        </w:rPr>
        <w:t>енных Аспектов Ка</w:t>
      </w:r>
      <w:r w:rsidR="00AF3FD7">
        <w:rPr>
          <w:rFonts w:ascii="SchoolBook" w:eastAsia="Times New Roman" w:hAnsi="SchoolBook" w:cs="Times New Roman"/>
          <w:b/>
          <w:szCs w:val="32"/>
          <w:lang w:eastAsia="ru-RU"/>
        </w:rPr>
        <w:t xml:space="preserve">честв с образованием различных </w:t>
      </w:r>
      <w:r w:rsidRPr="0074440B">
        <w:rPr>
          <w:rFonts w:ascii="SchoolBook" w:eastAsia="Times New Roman" w:hAnsi="SchoolBook" w:cs="Times New Roman"/>
          <w:b/>
          <w:szCs w:val="32"/>
          <w:lang w:eastAsia="ru-RU"/>
        </w:rPr>
        <w:t>Т</w:t>
      </w:r>
      <w:r w:rsidR="00AF3FD7">
        <w:rPr>
          <w:rFonts w:ascii="SchoolBook" w:eastAsia="Times New Roman" w:hAnsi="SchoolBook" w:cs="Times New Roman"/>
          <w:b/>
          <w:szCs w:val="32"/>
          <w:lang w:eastAsia="ru-RU"/>
        </w:rPr>
        <w:t>ворческих Космических Состояний</w:t>
      </w:r>
      <w:r w:rsidRPr="0074440B">
        <w:rPr>
          <w:rFonts w:ascii="SchoolBook" w:eastAsia="Times New Roman" w:hAnsi="SchoolBook" w:cs="Times New Roman"/>
          <w:b/>
          <w:szCs w:val="32"/>
          <w:lang w:eastAsia="ru-RU"/>
        </w:rPr>
        <w:t>. Например, при образовании общего «спектра проявления» во в</w:t>
      </w:r>
      <w:r w:rsidR="008F3616">
        <w:rPr>
          <w:rFonts w:ascii="SchoolBook" w:eastAsia="Times New Roman" w:hAnsi="SchoolBook" w:cs="Times New Roman"/>
          <w:b/>
          <w:szCs w:val="32"/>
          <w:lang w:eastAsia="ru-RU"/>
        </w:rPr>
        <w:t xml:space="preserve">ремя Синтеза Аспектов Качества </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-Любовь-</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 xml:space="preserve">-Мудрость и </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-Воля-</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-Разума</w:t>
      </w:r>
      <w:r w:rsidRPr="0074440B">
        <w:rPr>
          <w:rFonts w:ascii="SchoolBook" w:eastAsia="Times New Roman" w:hAnsi="SchoolBook" w:cs="Times New Roman"/>
          <w:b/>
          <w:szCs w:val="32"/>
          <w:lang w:eastAsia="ru-RU"/>
        </w:rPr>
        <w:t>, а также общего «спектра проявл</w:t>
      </w:r>
      <w:r w:rsidR="008F3616">
        <w:rPr>
          <w:rFonts w:ascii="SchoolBook" w:eastAsia="Times New Roman" w:hAnsi="SchoolBook" w:cs="Times New Roman"/>
          <w:b/>
          <w:szCs w:val="32"/>
          <w:lang w:eastAsia="ru-RU"/>
        </w:rPr>
        <w:t xml:space="preserve">ения» во время Синтеза Качеств </w:t>
      </w:r>
      <w:r w:rsidR="008F3616" w:rsidRPr="008F3616">
        <w:rPr>
          <w:rFonts w:ascii="SchoolBook" w:eastAsia="Times New Roman" w:hAnsi="SchoolBook" w:cs="Times New Roman"/>
          <w:b/>
          <w:sz w:val="20"/>
          <w:szCs w:val="20"/>
          <w:lang w:eastAsia="ru-RU"/>
        </w:rPr>
        <w:t>ВСЕ</w:t>
      </w:r>
      <w:r w:rsidR="008F3616">
        <w:rPr>
          <w:rFonts w:ascii="SchoolBook" w:eastAsia="Times New Roman" w:hAnsi="SchoolBook" w:cs="Times New Roman"/>
          <w:b/>
          <w:szCs w:val="32"/>
          <w:lang w:eastAsia="ru-RU"/>
        </w:rPr>
        <w:t xml:space="preserve">-Единство и </w:t>
      </w:r>
      <w:r w:rsidRPr="008F3616">
        <w:rPr>
          <w:rFonts w:ascii="SchoolBook" w:eastAsia="Times New Roman" w:hAnsi="SchoolBook" w:cs="Times New Roman"/>
          <w:b/>
          <w:sz w:val="20"/>
          <w:szCs w:val="20"/>
          <w:lang w:eastAsia="ru-RU"/>
        </w:rPr>
        <w:t>ВСЕ</w:t>
      </w:r>
      <w:r w:rsidRPr="0074440B">
        <w:rPr>
          <w:rFonts w:ascii="SchoolBook" w:eastAsia="Times New Roman" w:hAnsi="SchoolBook" w:cs="Times New Roman"/>
          <w:b/>
          <w:szCs w:val="32"/>
          <w:lang w:eastAsia="ru-RU"/>
        </w:rPr>
        <w:t>-Су</w:t>
      </w:r>
      <w:r w:rsidR="008F3616">
        <w:rPr>
          <w:rFonts w:ascii="SchoolBook" w:eastAsia="Times New Roman" w:hAnsi="SchoolBook" w:cs="Times New Roman"/>
          <w:b/>
          <w:szCs w:val="32"/>
          <w:lang w:eastAsia="ru-RU"/>
        </w:rPr>
        <w:t>щность</w:t>
      </w:r>
      <w:r w:rsidRPr="0074440B">
        <w:rPr>
          <w:rFonts w:ascii="SchoolBook" w:eastAsia="Times New Roman" w:hAnsi="SchoolBook" w:cs="Times New Roman"/>
          <w:b/>
          <w:szCs w:val="32"/>
          <w:lang w:eastAsia="ru-RU"/>
        </w:rPr>
        <w:t xml:space="preserve">, ни один из Аспектов, участвующих в этих процессах, никак не видоизменяется, но взаимосвязи между Формо-Творцами обоих «спектров проявления» гармонизируются за счёт привлечения в Фокусную Динамику «новых» (с инерционной точки зрения) коварллертных взаимосвязей, «комплектующих» общие для этих пар </w:t>
      </w:r>
      <w:r w:rsidRPr="008F3616">
        <w:rPr>
          <w:rFonts w:ascii="SchoolBook" w:eastAsia="Times New Roman" w:hAnsi="SchoolBook" w:cs="Times New Roman"/>
          <w:b/>
          <w:sz w:val="20"/>
          <w:szCs w:val="20"/>
          <w:lang w:eastAsia="ru-RU"/>
        </w:rPr>
        <w:t>ОО-УУ</w:t>
      </w:r>
      <w:r w:rsidRPr="0074440B">
        <w:rPr>
          <w:rFonts w:ascii="SchoolBook" w:eastAsia="Times New Roman" w:hAnsi="SchoolBook" w:cs="Times New Roman"/>
          <w:b/>
          <w:szCs w:val="32"/>
          <w:lang w:eastAsia="ru-RU"/>
        </w:rPr>
        <w:t>-Сущнос</w:t>
      </w:r>
      <w:r w:rsidR="007D1E72">
        <w:rPr>
          <w:rFonts w:ascii="SchoolBook" w:eastAsia="Times New Roman" w:hAnsi="SchoolBook" w:cs="Times New Roman"/>
          <w:b/>
          <w:szCs w:val="32"/>
          <w:lang w:eastAsia="ru-RU"/>
        </w:rPr>
        <w:t>тей – как бы «</w:t>
      </w:r>
      <w:proofErr w:type="spellStart"/>
      <w:r w:rsidR="007D1E72">
        <w:rPr>
          <w:rFonts w:ascii="SchoolBook" w:eastAsia="Times New Roman" w:hAnsi="SchoolBook" w:cs="Times New Roman"/>
          <w:b/>
          <w:szCs w:val="32"/>
          <w:lang w:eastAsia="ru-RU"/>
        </w:rPr>
        <w:t>межспектровые</w:t>
      </w:r>
      <w:proofErr w:type="spellEnd"/>
      <w:r w:rsidR="007D1E72">
        <w:rPr>
          <w:rFonts w:ascii="SchoolBook" w:eastAsia="Times New Roman" w:hAnsi="SchoolBook" w:cs="Times New Roman"/>
          <w:b/>
          <w:szCs w:val="32"/>
          <w:lang w:eastAsia="ru-RU"/>
        </w:rPr>
        <w:t xml:space="preserve">» - </w:t>
      </w:r>
      <w:r w:rsidRPr="0074440B">
        <w:rPr>
          <w:rFonts w:ascii="SchoolBook" w:eastAsia="Times New Roman" w:hAnsi="SchoolBook" w:cs="Times New Roman"/>
          <w:b/>
          <w:szCs w:val="32"/>
          <w:lang w:eastAsia="ru-RU"/>
        </w:rPr>
        <w:t>Т</w:t>
      </w:r>
      <w:r w:rsidR="007D1E72">
        <w:rPr>
          <w:rFonts w:ascii="SchoolBook" w:eastAsia="Times New Roman" w:hAnsi="SchoolBook" w:cs="Times New Roman"/>
          <w:b/>
          <w:szCs w:val="32"/>
          <w:lang w:eastAsia="ru-RU"/>
        </w:rPr>
        <w:t>ворческие Космические Состояния</w:t>
      </w:r>
      <w:r w:rsidRPr="0074440B">
        <w:rPr>
          <w:rFonts w:ascii="SchoolBook" w:eastAsia="Times New Roman" w:hAnsi="SchoolBook" w:cs="Times New Roman"/>
          <w:b/>
          <w:szCs w:val="32"/>
          <w:lang w:eastAsia="ru-RU"/>
        </w:rPr>
        <w:t xml:space="preserve">. </w:t>
      </w:r>
    </w:p>
    <w:p w:rsidR="003C7CBA" w:rsidRPr="0074440B" w:rsidRDefault="008F3616"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Итак, Каждое из 12</w:t>
      </w:r>
      <w:r w:rsidR="003C7CBA" w:rsidRPr="0074440B">
        <w:rPr>
          <w:rFonts w:ascii="SchoolBook" w:eastAsia="Calibri" w:hAnsi="SchoolBook" w:cs="Times New Roman"/>
          <w:b/>
          <w:szCs w:val="24"/>
        </w:rPr>
        <w:t xml:space="preserve"> Чистых Космических Качеств представляет Собой набор (совок</w:t>
      </w:r>
      <w:r w:rsidR="00AF2B27">
        <w:rPr>
          <w:rFonts w:ascii="SchoolBook" w:eastAsia="Calibri" w:hAnsi="SchoolBook" w:cs="Times New Roman"/>
          <w:b/>
          <w:szCs w:val="24"/>
        </w:rPr>
        <w:t>упность) бесконечного множества</w:t>
      </w:r>
      <w:r w:rsidR="003C7CBA" w:rsidRPr="0074440B">
        <w:rPr>
          <w:rFonts w:ascii="SchoolBook" w:eastAsia="Calibri" w:hAnsi="SchoolBook" w:cs="Times New Roman"/>
          <w:b/>
          <w:i/>
          <w:szCs w:val="24"/>
        </w:rPr>
        <w:t xml:space="preserve"> более или менее резонационных между Собой</w:t>
      </w:r>
      <w:r w:rsidR="003C7CBA" w:rsidRPr="0074440B">
        <w:rPr>
          <w:rFonts w:ascii="SchoolBook" w:eastAsia="Calibri" w:hAnsi="SchoolBook" w:cs="Times New Roman"/>
          <w:b/>
          <w:szCs w:val="24"/>
        </w:rPr>
        <w:t xml:space="preserve"> информационных фрагментов, коварллертно сочетающихся в Конфигурации всего множества Аспектов данного Качества, которые объективно отражают (через Фокусные Динамики Форм Самосознаний) в соответствующих условиях своего проявления в Пространстве-Времени примерно одни и те же </w:t>
      </w:r>
      <w:r w:rsidR="003C7CBA" w:rsidRPr="0074440B">
        <w:rPr>
          <w:rFonts w:ascii="SchoolBook" w:eastAsia="Calibri" w:hAnsi="SchoolBook" w:cs="Times New Roman"/>
          <w:b/>
          <w:i/>
          <w:szCs w:val="24"/>
        </w:rPr>
        <w:t>эталонные</w:t>
      </w:r>
      <w:r w:rsidR="003C7CBA" w:rsidRPr="0074440B">
        <w:rPr>
          <w:rFonts w:ascii="SchoolBook" w:eastAsia="Calibri" w:hAnsi="SchoolBook" w:cs="Times New Roman"/>
          <w:b/>
          <w:szCs w:val="24"/>
        </w:rPr>
        <w:t xml:space="preserve"> свойства, характерные для каждого из разноуровневых типов проявлений данного Чистого Качества.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Сами по Себе, без резонационной привязки к соответствующим типам Энергии (Фокусам), индивидуально высвободившимся в состоянии их </w:t>
      </w:r>
      <w:proofErr w:type="spellStart"/>
      <w:r w:rsidRPr="0074440B">
        <w:rPr>
          <w:rFonts w:ascii="SchoolBook" w:eastAsia="Calibri" w:hAnsi="SchoolBook" w:cs="Times New Roman"/>
          <w:b/>
          <w:szCs w:val="24"/>
        </w:rPr>
        <w:t>меркавгнационных</w:t>
      </w:r>
      <w:proofErr w:type="spellEnd"/>
      <w:r w:rsidRPr="0074440B">
        <w:rPr>
          <w:rFonts w:ascii="SchoolBook" w:eastAsia="Calibri" w:hAnsi="SchoolBook" w:cs="Times New Roman"/>
          <w:b/>
          <w:szCs w:val="24"/>
        </w:rPr>
        <w:t xml:space="preserve"> взаимодействий между Собой, Аспекты любых их </w:t>
      </w:r>
      <w:r w:rsidRPr="008F3616">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в пространственно-временной динамике принципиально не могут проявиться ни в каком виде, а обеспечивают лишь информационное наполнение (содержание) ф-Конфигураций всех </w:t>
      </w:r>
      <w:r w:rsidRPr="008F3616">
        <w:rPr>
          <w:rFonts w:ascii="SchoolBook" w:eastAsia="Calibri" w:hAnsi="SchoolBook" w:cs="Times New Roman"/>
          <w:b/>
          <w:sz w:val="20"/>
          <w:szCs w:val="20"/>
        </w:rPr>
        <w:t>ТОО-УУ</w:t>
      </w:r>
      <w:r w:rsidRPr="0074440B">
        <w:rPr>
          <w:rFonts w:ascii="SchoolBook" w:eastAsia="Calibri" w:hAnsi="SchoolBook" w:cs="Times New Roman"/>
          <w:b/>
          <w:szCs w:val="24"/>
        </w:rPr>
        <w:t xml:space="preserve">- и </w:t>
      </w:r>
      <w:r w:rsidRPr="008F3616">
        <w:rPr>
          <w:rFonts w:ascii="SchoolBook" w:eastAsia="Calibri" w:hAnsi="SchoolBook" w:cs="Times New Roman"/>
          <w:b/>
          <w:sz w:val="20"/>
          <w:szCs w:val="20"/>
        </w:rPr>
        <w:t>СВОО-УУ</w:t>
      </w:r>
      <w:r w:rsidRPr="0074440B">
        <w:rPr>
          <w:rFonts w:ascii="SchoolBook" w:eastAsia="Calibri" w:hAnsi="SchoolBook" w:cs="Times New Roman"/>
          <w:b/>
          <w:szCs w:val="24"/>
        </w:rPr>
        <w:t>-Сущностей. Именн</w:t>
      </w:r>
      <w:r w:rsidR="00AC1E91">
        <w:rPr>
          <w:rFonts w:ascii="SchoolBook" w:eastAsia="Calibri" w:hAnsi="SchoolBook" w:cs="Times New Roman"/>
          <w:b/>
          <w:szCs w:val="24"/>
        </w:rPr>
        <w:t>о этими бесчисленными Аспектами так или иначе</w:t>
      </w:r>
      <w:r w:rsidRPr="0074440B">
        <w:rPr>
          <w:rFonts w:ascii="SchoolBook" w:eastAsia="Calibri" w:hAnsi="SchoolBook" w:cs="Times New Roman"/>
          <w:b/>
          <w:szCs w:val="24"/>
        </w:rPr>
        <w:t xml:space="preserve"> манипулируют в свойственной им Фокусной Динамике Формо-Творцы всех Форм Самосознаний, структурирующие своими ф-Конфигурациями всю сллоогрентность Мироздания.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Например, во что бы превратилось ваше «личностное» существование, если бы психоментальная динамика перестала оживлять и наполнять определённым смыслом активность Формо-Творцов вашего разума, вашего Самосознания? Форма просто не смогла бы никак проявиться в данном диапазоне мерности! А что было бы, если бы био-Творцов вашего биологического организма (клеток, органов, систем, молекул и атомов) также лишить возможности манипулировать свойственной им Информацией? Тогда не было бы и самой Формы, поскольку даже в так называемом «вегетативном состоянии личности», при отсутствии (для нас с вами!) видимых проявлений психоментальной динамики, многие из био-Творцов активно продолжают свою функциональную деятельность.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Вы уже знаете, что любой тип Фокусной Динамики Формо-Творцов, через какую бы Форму Самосознания она ни осуществлялась, подчиняется Принципу мультиполяризационности, который основывается на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м налич</w:t>
      </w:r>
      <w:r w:rsidR="00B13F8B">
        <w:rPr>
          <w:rFonts w:ascii="SchoolBook" w:eastAsia="Calibri" w:hAnsi="SchoolBook" w:cs="Times New Roman"/>
          <w:b/>
          <w:szCs w:val="24"/>
        </w:rPr>
        <w:t>ии в данной «точке» Пространства</w:t>
      </w:r>
      <w:r w:rsidRPr="0074440B">
        <w:rPr>
          <w:rFonts w:ascii="SchoolBook" w:eastAsia="Calibri" w:hAnsi="SchoolBook" w:cs="Times New Roman"/>
          <w:b/>
          <w:szCs w:val="24"/>
        </w:rPr>
        <w:t xml:space="preserve">-Времени потенциальных возможностей для </w:t>
      </w:r>
      <w:r w:rsidRPr="0074440B">
        <w:rPr>
          <w:rFonts w:ascii="SchoolBook" w:eastAsia="Calibri" w:hAnsi="SchoolBook" w:cs="Times New Roman"/>
          <w:b/>
          <w:szCs w:val="24"/>
        </w:rPr>
        <w:lastRenderedPageBreak/>
        <w:t xml:space="preserve">проявления в ф-Конфигурации данного Фокуса множества </w:t>
      </w:r>
      <w:r w:rsidR="00382C45">
        <w:rPr>
          <w:rFonts w:ascii="SchoolBook" w:eastAsia="Calibri" w:hAnsi="SchoolBook" w:cs="Times New Roman"/>
          <w:b/>
          <w:szCs w:val="24"/>
        </w:rPr>
        <w:t>разно-Качеств</w:t>
      </w:r>
      <w:r w:rsidRPr="0074440B">
        <w:rPr>
          <w:rFonts w:ascii="SchoolBook" w:eastAsia="Calibri" w:hAnsi="SchoolBook" w:cs="Times New Roman"/>
          <w:b/>
          <w:szCs w:val="24"/>
        </w:rPr>
        <w:t>енных вариантов последовательных энергоинформационных взаимодействий. Эти возможности полностью зависят от степени (глубины) синтезированности ф-Конфигураций взаимодействующих Формо-Творцов (</w:t>
      </w:r>
      <w:r w:rsidRPr="008F3616">
        <w:rPr>
          <w:rFonts w:ascii="SchoolBook" w:eastAsia="Calibri" w:hAnsi="SchoolBook" w:cs="Times New Roman"/>
          <w:b/>
          <w:sz w:val="20"/>
          <w:szCs w:val="20"/>
        </w:rPr>
        <w:t>ННААССММ</w:t>
      </w:r>
      <w:r w:rsidRPr="0074440B">
        <w:rPr>
          <w:rFonts w:ascii="SchoolBook" w:eastAsia="Calibri" w:hAnsi="SchoolBook" w:cs="Times New Roman"/>
          <w:b/>
          <w:szCs w:val="24"/>
        </w:rPr>
        <w:t>), которыми, собственно, и определяются условные «локальные границы» проявляемого ими Творческого Потенциала (</w:t>
      </w:r>
      <w:r w:rsidRPr="008F3616">
        <w:rPr>
          <w:rFonts w:ascii="SchoolBook" w:eastAsia="Calibri" w:hAnsi="SchoolBook" w:cs="Times New Roman"/>
          <w:b/>
          <w:sz w:val="20"/>
          <w:szCs w:val="20"/>
        </w:rPr>
        <w:t>ВЛОООМООТ</w:t>
      </w:r>
      <w:r w:rsidRPr="0074440B">
        <w:rPr>
          <w:rFonts w:ascii="SchoolBook" w:eastAsia="Calibri" w:hAnsi="SchoolBook" w:cs="Times New Roman"/>
          <w:b/>
          <w:szCs w:val="24"/>
        </w:rPr>
        <w:t xml:space="preserve">). В свою очередь, качественный показатель глубины Синтеза будет тем выше, чем больше р-Конфигураций </w:t>
      </w:r>
      <w:r w:rsidRPr="008F3616">
        <w:rPr>
          <w:rFonts w:ascii="SchoolBook" w:eastAsia="Calibri" w:hAnsi="SchoolBook" w:cs="Times New Roman"/>
          <w:b/>
          <w:sz w:val="20"/>
          <w:szCs w:val="20"/>
        </w:rPr>
        <w:t>ССС</w:t>
      </w:r>
      <w:r w:rsidRPr="0074440B">
        <w:rPr>
          <w:rFonts w:ascii="SchoolBook" w:eastAsia="Calibri" w:hAnsi="SchoolBook" w:cs="Times New Roman"/>
          <w:b/>
          <w:szCs w:val="24"/>
        </w:rPr>
        <w:t xml:space="preserve">-фрагментов разно-Качественной (то есть структурирующей Аспекты разных Чистых Качеств) Информации способны в данной </w:t>
      </w:r>
      <w:r w:rsidRPr="008F3616">
        <w:rPr>
          <w:rFonts w:ascii="SchoolBook" w:eastAsia="Calibri" w:hAnsi="SchoolBook" w:cs="Times New Roman"/>
          <w:b/>
          <w:sz w:val="20"/>
          <w:szCs w:val="20"/>
        </w:rPr>
        <w:t>ННААССММ</w:t>
      </w:r>
      <w:r w:rsidRPr="0074440B">
        <w:rPr>
          <w:rFonts w:ascii="SchoolBook" w:eastAsia="Calibri" w:hAnsi="SchoolBook" w:cs="Times New Roman"/>
          <w:b/>
          <w:szCs w:val="24"/>
        </w:rPr>
        <w:t xml:space="preserve"> наиболее гармонично сочетаться между собой через коварллертно-лийллусцивные взаимосвязи.</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Каждая из сллоогрентных ф-Конфигураций Форм Самосознаний, предоставляющих Формо-Творцам эти потенциальные возможности для осуществления их Фокусной Динамики, обеспечена той или иной Информацией, скомпонованной из информационных фрагментов, сочетающихся в более сложные и ёмкие р-Конфигурации Аспектов, которые, резонационно объединяясь между собой в бесконечное множество устойчивых сочетаний, компонуют свойственными им взаимосвязями общую сллоогрентную р-Конфигурацию какого-то одного из двенадцати условных типов Чистых Космических Качеств. Любая Форма Самосознания проявляется в Пространстве-Времени благодаря уникальной (свойственной только ей) ф-Конфигурации, которая позволяет ей (через индивидуальную Фокусную Динамику Формо-Творцов) резонационно привлечь и использоват</w:t>
      </w:r>
      <w:r w:rsidR="008834A3">
        <w:rPr>
          <w:rFonts w:ascii="SchoolBook" w:eastAsia="Calibri" w:hAnsi="SchoolBook" w:cs="Times New Roman"/>
          <w:b/>
          <w:szCs w:val="24"/>
        </w:rPr>
        <w:t>ь в своём творчестве лишь</w:t>
      </w:r>
      <w:r w:rsidRPr="0074440B">
        <w:rPr>
          <w:rFonts w:ascii="SchoolBook" w:eastAsia="Calibri" w:hAnsi="SchoolBook" w:cs="Times New Roman"/>
          <w:b/>
          <w:szCs w:val="24"/>
        </w:rPr>
        <w:t xml:space="preserve"> определённый «объём» потенциального информационного Содержимого, структурирующего всю сллоогрентность Энерго-Плазмы.</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Вся информационная основа Фокусной Динамики Формо-Творцов Высшего Коллегиального Разума </w:t>
      </w:r>
      <w:r w:rsidRPr="008F3616">
        <w:rPr>
          <w:rFonts w:ascii="SchoolBook" w:eastAsia="Calibri" w:hAnsi="SchoolBook" w:cs="Times New Roman"/>
          <w:b/>
          <w:sz w:val="20"/>
          <w:szCs w:val="20"/>
        </w:rPr>
        <w:t>АЙФААР</w:t>
      </w:r>
      <w:r w:rsidRPr="0074440B">
        <w:rPr>
          <w:rFonts w:ascii="SchoolBook" w:eastAsia="Calibri" w:hAnsi="SchoolBook" w:cs="Times New Roman"/>
          <w:b/>
          <w:szCs w:val="24"/>
        </w:rPr>
        <w:t xml:space="preserve"> структурирована всего лишь тремя типами синтетических Состояний Формо-Творцов из бесчисленного множества тех, которые вообще свойственны всему разнообразию Форм проявления Чистых Космических Качеств. Наименее синте</w:t>
      </w:r>
      <w:r w:rsidR="00AB0D46">
        <w:rPr>
          <w:rFonts w:ascii="SchoolBook" w:eastAsia="Calibri" w:hAnsi="SchoolBook" w:cs="Times New Roman"/>
          <w:b/>
          <w:szCs w:val="24"/>
        </w:rPr>
        <w:t>зированное из этих Состояний – Третичное</w:t>
      </w:r>
      <w:r w:rsidRPr="0074440B">
        <w:rPr>
          <w:rFonts w:ascii="SchoolBook" w:eastAsia="Calibri" w:hAnsi="SchoolBook" w:cs="Times New Roman"/>
          <w:b/>
          <w:szCs w:val="24"/>
        </w:rPr>
        <w:t xml:space="preserve"> (от 0</w:t>
      </w:r>
      <w:r w:rsidR="00AB0D46">
        <w:rPr>
          <w:rFonts w:ascii="SchoolBook" w:eastAsia="Calibri" w:hAnsi="SchoolBook" w:cs="Times New Roman"/>
          <w:b/>
          <w:szCs w:val="24"/>
        </w:rPr>
        <w:t>-й</w:t>
      </w:r>
      <w:r w:rsidRPr="0074440B">
        <w:rPr>
          <w:rFonts w:ascii="SchoolBook" w:eastAsia="Calibri" w:hAnsi="SchoolBook" w:cs="Times New Roman"/>
          <w:b/>
          <w:szCs w:val="24"/>
        </w:rPr>
        <w:t xml:space="preserve"> до 12</w:t>
      </w:r>
      <w:r w:rsidR="00AB0D46">
        <w:rPr>
          <w:rFonts w:ascii="SchoolBook" w:eastAsia="Calibri" w:hAnsi="SchoolBook" w:cs="Times New Roman"/>
          <w:b/>
          <w:szCs w:val="24"/>
        </w:rPr>
        <w:t>-й мерности</w:t>
      </w:r>
      <w:r w:rsidRPr="0074440B">
        <w:rPr>
          <w:rFonts w:ascii="SchoolBook" w:eastAsia="Calibri" w:hAnsi="SchoolBook" w:cs="Times New Roman"/>
          <w:b/>
          <w:szCs w:val="24"/>
        </w:rPr>
        <w:t xml:space="preserve">) - является по «объёму» формирующей его Энерго-Информации наиболее «примитивным» или «элементарным», так как </w:t>
      </w:r>
      <w:r w:rsidR="00AB0D46">
        <w:rPr>
          <w:rFonts w:ascii="SchoolBook" w:eastAsia="Calibri" w:hAnsi="SchoolBook" w:cs="Times New Roman"/>
          <w:b/>
          <w:szCs w:val="24"/>
        </w:rPr>
        <w:t>образовано с помощью множества тензорных</w:t>
      </w:r>
      <w:r w:rsidRPr="0074440B">
        <w:rPr>
          <w:rFonts w:ascii="SchoolBook" w:eastAsia="Calibri" w:hAnsi="SchoolBook" w:cs="Times New Roman"/>
          <w:b/>
          <w:szCs w:val="24"/>
        </w:rPr>
        <w:t xml:space="preserve"> (то есть диссонационно-деструктивных, информационно не </w:t>
      </w:r>
      <w:proofErr w:type="spellStart"/>
      <w:r w:rsidRPr="0074440B">
        <w:rPr>
          <w:rFonts w:ascii="SchoolBook" w:eastAsia="Calibri" w:hAnsi="SchoolBook" w:cs="Times New Roman"/>
          <w:b/>
          <w:szCs w:val="24"/>
        </w:rPr>
        <w:t>взаимоуравновешивающих</w:t>
      </w:r>
      <w:proofErr w:type="spellEnd"/>
      <w:r w:rsidRPr="0074440B">
        <w:rPr>
          <w:rFonts w:ascii="SchoolBook" w:eastAsia="Calibri" w:hAnsi="SchoolBook" w:cs="Times New Roman"/>
          <w:b/>
          <w:szCs w:val="24"/>
        </w:rPr>
        <w:t xml:space="preserve"> друг друга) энергоинформационных взаимосвязей между разно-Качественным</w:t>
      </w:r>
      <w:r w:rsidR="00AB0D46">
        <w:rPr>
          <w:rFonts w:ascii="SchoolBook" w:eastAsia="Calibri" w:hAnsi="SchoolBook" w:cs="Times New Roman"/>
          <w:b/>
          <w:szCs w:val="24"/>
        </w:rPr>
        <w:t>и Формо-Творцами. Степень этой тензорности значительно понижается во Вторичном</w:t>
      </w:r>
      <w:r w:rsidRPr="0074440B">
        <w:rPr>
          <w:rFonts w:ascii="SchoolBook" w:eastAsia="Calibri" w:hAnsi="SchoolBook" w:cs="Times New Roman"/>
          <w:b/>
          <w:szCs w:val="24"/>
        </w:rPr>
        <w:t xml:space="preserve"> Состоянии (от 12</w:t>
      </w:r>
      <w:r w:rsidR="00AB0D46">
        <w:rPr>
          <w:rFonts w:ascii="SchoolBook" w:eastAsia="Calibri" w:hAnsi="SchoolBook" w:cs="Times New Roman"/>
          <w:b/>
          <w:szCs w:val="24"/>
        </w:rPr>
        <w:t>-й</w:t>
      </w:r>
      <w:r w:rsidRPr="0074440B">
        <w:rPr>
          <w:rFonts w:ascii="SchoolBook" w:eastAsia="Calibri" w:hAnsi="SchoolBook" w:cs="Times New Roman"/>
          <w:b/>
          <w:szCs w:val="24"/>
        </w:rPr>
        <w:t xml:space="preserve"> до 24</w:t>
      </w:r>
      <w:r w:rsidR="00AB0D46">
        <w:rPr>
          <w:rFonts w:ascii="SchoolBook" w:eastAsia="Calibri" w:hAnsi="SchoolBook" w:cs="Times New Roman"/>
          <w:b/>
          <w:szCs w:val="24"/>
        </w:rPr>
        <w:t>-й мерности</w:t>
      </w:r>
      <w:r w:rsidRPr="0074440B">
        <w:rPr>
          <w:rFonts w:ascii="SchoolBook" w:eastAsia="Calibri" w:hAnsi="SchoolBook" w:cs="Times New Roman"/>
          <w:b/>
          <w:szCs w:val="24"/>
        </w:rPr>
        <w:t xml:space="preserve">) за счёт повышения коварллертности и лийллусцивности между Аспектами разных </w:t>
      </w:r>
      <w:r w:rsidRPr="008F3616">
        <w:rPr>
          <w:rFonts w:ascii="SchoolBook" w:eastAsia="Calibri" w:hAnsi="SchoolBook" w:cs="Times New Roman"/>
          <w:b/>
          <w:sz w:val="20"/>
          <w:szCs w:val="20"/>
        </w:rPr>
        <w:t>ОО-УУ</w:t>
      </w:r>
      <w:r w:rsidRPr="0074440B">
        <w:rPr>
          <w:rFonts w:ascii="SchoolBook" w:eastAsia="Calibri" w:hAnsi="SchoolBook" w:cs="Times New Roman"/>
          <w:b/>
          <w:szCs w:val="24"/>
        </w:rPr>
        <w:t>-Сущностей, сочетающимися в 24 основных типа Совмещённых Космических Качеств, Которые, в свою очередь, стимулируют к проявлению следующи</w:t>
      </w:r>
      <w:r w:rsidR="00AB0D46">
        <w:rPr>
          <w:rFonts w:ascii="SchoolBook" w:eastAsia="Calibri" w:hAnsi="SchoolBook" w:cs="Times New Roman"/>
          <w:b/>
          <w:szCs w:val="24"/>
        </w:rPr>
        <w:t>е 36 основных типов проявления Первичного</w:t>
      </w:r>
      <w:r w:rsidRPr="0074440B">
        <w:rPr>
          <w:rFonts w:ascii="SchoolBook" w:eastAsia="Calibri" w:hAnsi="SchoolBook" w:cs="Times New Roman"/>
          <w:b/>
          <w:szCs w:val="24"/>
        </w:rPr>
        <w:t xml:space="preserve"> (от 24</w:t>
      </w:r>
      <w:r w:rsidR="00AB0D46">
        <w:rPr>
          <w:rFonts w:ascii="SchoolBook" w:eastAsia="Calibri" w:hAnsi="SchoolBook" w:cs="Times New Roman"/>
          <w:b/>
          <w:szCs w:val="24"/>
        </w:rPr>
        <w:t>-й</w:t>
      </w:r>
      <w:r w:rsidRPr="0074440B">
        <w:rPr>
          <w:rFonts w:ascii="SchoolBook" w:eastAsia="Calibri" w:hAnsi="SchoolBook" w:cs="Times New Roman"/>
          <w:b/>
          <w:szCs w:val="24"/>
        </w:rPr>
        <w:t xml:space="preserve"> до 36</w:t>
      </w:r>
      <w:r w:rsidR="00AB0D46">
        <w:rPr>
          <w:rFonts w:ascii="SchoolBook" w:eastAsia="Calibri" w:hAnsi="SchoolBook" w:cs="Times New Roman"/>
          <w:b/>
          <w:szCs w:val="24"/>
        </w:rPr>
        <w:t>-й мерности</w:t>
      </w:r>
      <w:r w:rsidRPr="0074440B">
        <w:rPr>
          <w:rFonts w:ascii="SchoolBook" w:eastAsia="Calibri" w:hAnsi="SchoolBook" w:cs="Times New Roman"/>
          <w:b/>
          <w:szCs w:val="24"/>
        </w:rPr>
        <w:t xml:space="preserve">) синтетического Состояния Энерго-Плазмы, отражающих все Высшие творческие характеристики Высшего Космического Разума </w:t>
      </w:r>
      <w:r w:rsidRPr="008F3616">
        <w:rPr>
          <w:rFonts w:ascii="SchoolBook" w:eastAsia="Calibri" w:hAnsi="SchoolBook" w:cs="Times New Roman"/>
          <w:b/>
          <w:sz w:val="20"/>
          <w:szCs w:val="20"/>
        </w:rPr>
        <w:t>АЙФААР</w:t>
      </w:r>
      <w:r w:rsidRPr="0074440B">
        <w:rPr>
          <w:rFonts w:ascii="SchoolBook" w:eastAsia="Calibri" w:hAnsi="SchoolBook" w:cs="Times New Roman"/>
          <w:b/>
          <w:szCs w:val="24"/>
        </w:rPr>
        <w:t xml:space="preserve">.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Вся эта Фокусная Динамика </w:t>
      </w:r>
      <w:r w:rsidR="004570D4">
        <w:rPr>
          <w:rFonts w:ascii="SchoolBook" w:eastAsia="Calibri" w:hAnsi="SchoolBook" w:cs="Times New Roman"/>
          <w:b/>
          <w:szCs w:val="24"/>
        </w:rPr>
        <w:t>гол</w:t>
      </w:r>
      <w:r w:rsidR="00651BA7">
        <w:rPr>
          <w:rFonts w:ascii="SchoolBook" w:eastAsia="Calibri" w:hAnsi="SchoolBook" w:cs="Times New Roman"/>
          <w:b/>
          <w:szCs w:val="24"/>
        </w:rPr>
        <w:t>охронно</w:t>
      </w:r>
      <w:r w:rsidRPr="0074440B">
        <w:rPr>
          <w:rFonts w:ascii="SchoolBook" w:eastAsia="Calibri" w:hAnsi="SchoolBook" w:cs="Times New Roman"/>
          <w:b/>
          <w:szCs w:val="24"/>
        </w:rPr>
        <w:t>-</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осуществляется по строго заданным Схемам Синтеза энергоинформационных взаимосвязей, регламентируемых свойствами и Принципами, характерными для Формо-</w:t>
      </w:r>
      <w:r w:rsidR="0089539B">
        <w:rPr>
          <w:rFonts w:ascii="SchoolBook" w:eastAsia="Calibri" w:hAnsi="SchoolBook" w:cs="Times New Roman"/>
          <w:b/>
          <w:szCs w:val="24"/>
        </w:rPr>
        <w:lastRenderedPageBreak/>
        <w:t>Творцов 12</w:t>
      </w:r>
      <w:r w:rsidR="00CF68F0">
        <w:rPr>
          <w:rFonts w:ascii="SchoolBook" w:eastAsia="Calibri" w:hAnsi="SchoolBook" w:cs="Times New Roman"/>
          <w:b/>
          <w:szCs w:val="24"/>
        </w:rPr>
        <w:t xml:space="preserve"> </w:t>
      </w:r>
      <w:proofErr w:type="spellStart"/>
      <w:r w:rsidR="003B561D">
        <w:rPr>
          <w:rFonts w:ascii="SchoolBook" w:eastAsia="Calibri" w:hAnsi="SchoolBook" w:cs="Times New Roman"/>
          <w:b/>
          <w:szCs w:val="24"/>
        </w:rPr>
        <w:t>Амплификационных</w:t>
      </w:r>
      <w:proofErr w:type="spellEnd"/>
      <w:r w:rsidR="0089539B">
        <w:rPr>
          <w:rFonts w:ascii="SchoolBook" w:eastAsia="Calibri" w:hAnsi="SchoolBook" w:cs="Times New Roman"/>
          <w:b/>
          <w:szCs w:val="24"/>
        </w:rPr>
        <w:t xml:space="preserve"> и Инфо-Творцов 12</w:t>
      </w:r>
      <w:r w:rsidR="003B561D">
        <w:rPr>
          <w:rFonts w:ascii="SchoolBook" w:eastAsia="Calibri" w:hAnsi="SchoolBook" w:cs="Times New Roman"/>
          <w:b/>
          <w:szCs w:val="24"/>
        </w:rPr>
        <w:t xml:space="preserve"> </w:t>
      </w:r>
      <w:proofErr w:type="spellStart"/>
      <w:r w:rsidR="003B561D">
        <w:rPr>
          <w:rFonts w:ascii="SchoolBook" w:eastAsia="Calibri" w:hAnsi="SchoolBook" w:cs="Times New Roman"/>
          <w:b/>
          <w:szCs w:val="24"/>
        </w:rPr>
        <w:t>Квалитационных</w:t>
      </w:r>
      <w:proofErr w:type="spellEnd"/>
      <w:r w:rsidRPr="0074440B">
        <w:rPr>
          <w:rFonts w:ascii="SchoolBook" w:eastAsia="Calibri" w:hAnsi="SchoolBook" w:cs="Times New Roman"/>
          <w:b/>
          <w:szCs w:val="24"/>
        </w:rPr>
        <w:t xml:space="preserve"> Ветвей развития. Для творческой реализации каждой из разновидностей подобных взаимодействий (между Формо-Творцами и Инфо-Творцами) имеются свои специфические условия проявления в Мироздании резонационно соответствующих им ф-Конфигураций Форм Самосознаний. Поскольку</w:t>
      </w:r>
      <w:r w:rsidR="00F913E6">
        <w:rPr>
          <w:rFonts w:ascii="SchoolBook" w:eastAsia="Calibri" w:hAnsi="SchoolBook" w:cs="Times New Roman"/>
          <w:b/>
          <w:szCs w:val="24"/>
        </w:rPr>
        <w:t xml:space="preserve"> эти условия нам с вами пока</w:t>
      </w:r>
      <w:r w:rsidRPr="0074440B">
        <w:rPr>
          <w:rFonts w:ascii="SchoolBook" w:eastAsia="Calibri" w:hAnsi="SchoolBook" w:cs="Times New Roman"/>
          <w:b/>
          <w:szCs w:val="24"/>
        </w:rPr>
        <w:t xml:space="preserve"> совершенно неизвестны, то мы остановимся только на рассмотрении и анализе тех пространственно-временных режимов, в которых проявляются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фокуси</w:t>
      </w:r>
      <w:r w:rsidR="00475ACC">
        <w:rPr>
          <w:rFonts w:ascii="SchoolBook" w:eastAsia="Calibri" w:hAnsi="SchoolBook" w:cs="Times New Roman"/>
          <w:b/>
          <w:szCs w:val="24"/>
        </w:rPr>
        <w:t>руемые Нами биологические, «био</w:t>
      </w:r>
      <w:r w:rsidRPr="0074440B">
        <w:rPr>
          <w:rFonts w:ascii="SchoolBook" w:eastAsia="Calibri" w:hAnsi="SchoolBook" w:cs="Times New Roman"/>
          <w:b/>
          <w:szCs w:val="24"/>
        </w:rPr>
        <w:t xml:space="preserve">плазменные», «плазменные», «плазменно-лучевые», «лучевые» и множество других, ещё более амплиативных Формо-аналогов </w:t>
      </w:r>
      <w:r w:rsidRPr="00225C30">
        <w:rPr>
          <w:rFonts w:ascii="SchoolBook" w:eastAsia="Calibri" w:hAnsi="SchoolBook" w:cs="Times New Roman"/>
          <w:b/>
          <w:sz w:val="20"/>
          <w:szCs w:val="20"/>
        </w:rPr>
        <w:t>ЛЛУУ-ВВУ</w:t>
      </w:r>
      <w:r w:rsidRPr="0074440B">
        <w:rPr>
          <w:rFonts w:ascii="SchoolBook" w:eastAsia="Calibri" w:hAnsi="SchoolBook" w:cs="Times New Roman"/>
          <w:b/>
          <w:szCs w:val="24"/>
        </w:rPr>
        <w:t>-Сущности (с 2,5 по 9</w:t>
      </w:r>
      <w:r w:rsidR="008A1D17">
        <w:rPr>
          <w:rFonts w:ascii="SchoolBook" w:eastAsia="Calibri" w:hAnsi="SchoolBook" w:cs="Times New Roman"/>
          <w:b/>
          <w:szCs w:val="24"/>
        </w:rPr>
        <w:t>,0</w:t>
      </w:r>
      <w:r w:rsidRPr="0074440B">
        <w:rPr>
          <w:rFonts w:ascii="SchoolBook" w:eastAsia="Calibri" w:hAnsi="SchoolBook" w:cs="Times New Roman"/>
          <w:b/>
          <w:szCs w:val="24"/>
        </w:rPr>
        <w:t xml:space="preserve"> мерность – ллууввумический тип бирвуляртности).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bCs/>
          <w:szCs w:val="24"/>
        </w:rPr>
      </w:pPr>
      <w:r w:rsidRPr="0074440B">
        <w:rPr>
          <w:rFonts w:ascii="SchoolBook" w:eastAsia="Calibri" w:hAnsi="SchoolBook" w:cs="Times New Roman"/>
          <w:b/>
          <w:szCs w:val="24"/>
        </w:rPr>
        <w:t xml:space="preserve">Здесь я сразу же хочу подчеркнуть, что никакого отношения к существующим у физиков Представлениям о </w:t>
      </w:r>
      <w:r w:rsidRPr="0074440B">
        <w:rPr>
          <w:rFonts w:ascii="SchoolBook" w:eastAsia="Calibri" w:hAnsi="SchoolBook" w:cs="Times New Roman"/>
          <w:b/>
          <w:i/>
          <w:szCs w:val="24"/>
        </w:rPr>
        <w:t>плазме</w:t>
      </w:r>
      <w:r w:rsidRPr="0074440B">
        <w:rPr>
          <w:rFonts w:ascii="SchoolBook" w:eastAsia="Calibri" w:hAnsi="SchoolBook" w:cs="Times New Roman"/>
          <w:b/>
          <w:szCs w:val="24"/>
        </w:rPr>
        <w:t xml:space="preserve"> (как о частично или полностью </w:t>
      </w:r>
      <w:r w:rsidR="00B93FAA">
        <w:rPr>
          <w:rFonts w:ascii="SchoolBook" w:eastAsia="Calibri" w:hAnsi="SchoolBook" w:cs="Times New Roman"/>
          <w:b/>
          <w:szCs w:val="24"/>
        </w:rPr>
        <w:t>ионизированном газе, образованно</w:t>
      </w:r>
      <w:r w:rsidRPr="0074440B">
        <w:rPr>
          <w:rFonts w:ascii="SchoolBook" w:eastAsia="Calibri" w:hAnsi="SchoolBook" w:cs="Times New Roman"/>
          <w:b/>
          <w:szCs w:val="24"/>
        </w:rPr>
        <w:t xml:space="preserve">м из нейтральных атомов или молекул и заряженных частиц - ионов и электронов) или о </w:t>
      </w:r>
      <w:r w:rsidRPr="0074440B">
        <w:rPr>
          <w:rFonts w:ascii="SchoolBook" w:eastAsia="Calibri" w:hAnsi="SchoolBook" w:cs="Times New Roman"/>
          <w:b/>
          <w:i/>
          <w:szCs w:val="24"/>
        </w:rPr>
        <w:t>лучах</w:t>
      </w:r>
      <w:r w:rsidRPr="0074440B">
        <w:rPr>
          <w:rFonts w:ascii="SchoolBook" w:eastAsia="Calibri" w:hAnsi="SchoolBook" w:cs="Times New Roman"/>
          <w:b/>
          <w:szCs w:val="24"/>
        </w:rPr>
        <w:t xml:space="preserve"> (например, о световых или катодных) эти термины не имеют, а представляют собой субъективные характеристики в разной степени более совершенных и универсальных, чем наши «нынешние» биологические, Форм Самосознаний,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фокусируемых Нами в более качественных Уровнях проявления сллоогрентной Фокусной Динамики коллективной </w:t>
      </w:r>
      <w:r w:rsidRPr="00225C30">
        <w:rPr>
          <w:rFonts w:ascii="SchoolBook" w:eastAsia="Calibri" w:hAnsi="SchoolBook" w:cs="Times New Roman"/>
          <w:b/>
          <w:sz w:val="20"/>
          <w:szCs w:val="20"/>
        </w:rPr>
        <w:t>ЛЛУУ-ВВУ</w:t>
      </w:r>
      <w:r w:rsidRPr="0074440B">
        <w:rPr>
          <w:rFonts w:ascii="SchoolBook" w:eastAsia="Calibri" w:hAnsi="SchoolBook" w:cs="Times New Roman"/>
          <w:b/>
          <w:szCs w:val="24"/>
        </w:rPr>
        <w:t>-Сущности. Если наши с вами волновые (</w:t>
      </w:r>
      <w:r w:rsidRPr="0074440B">
        <w:rPr>
          <w:rFonts w:ascii="SchoolBook" w:eastAsia="Calibri" w:hAnsi="SchoolBook" w:cs="Times New Roman"/>
          <w:b/>
          <w:bCs/>
          <w:i/>
          <w:szCs w:val="24"/>
        </w:rPr>
        <w:t>ирккуллигренные</w:t>
      </w:r>
      <w:r w:rsidRPr="0074440B">
        <w:rPr>
          <w:rFonts w:ascii="SchoolBook" w:eastAsia="Calibri" w:hAnsi="SchoolBook" w:cs="Times New Roman"/>
          <w:b/>
          <w:szCs w:val="24"/>
        </w:rPr>
        <w:t xml:space="preserve">)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-Формы принять как начало условной классификации всех Форм Самосознаний </w:t>
      </w:r>
      <w:r w:rsidRPr="00225C30">
        <w:rPr>
          <w:rFonts w:ascii="SchoolBook" w:eastAsia="Calibri" w:hAnsi="SchoolBook" w:cs="Times New Roman"/>
          <w:b/>
          <w:sz w:val="20"/>
          <w:szCs w:val="20"/>
        </w:rPr>
        <w:t>ЛЛУУ-ВВУ</w:t>
      </w:r>
      <w:r w:rsidRPr="0074440B">
        <w:rPr>
          <w:rFonts w:ascii="SchoolBook" w:eastAsia="Calibri" w:hAnsi="SchoolBook" w:cs="Times New Roman"/>
          <w:b/>
          <w:szCs w:val="24"/>
        </w:rPr>
        <w:t>, то</w:t>
      </w:r>
      <w:r w:rsidR="00B93FAA">
        <w:rPr>
          <w:rFonts w:ascii="SchoolBook" w:eastAsia="Calibri" w:hAnsi="SchoolBook" w:cs="Times New Roman"/>
          <w:b/>
          <w:szCs w:val="24"/>
        </w:rPr>
        <w:t xml:space="preserve"> в</w:t>
      </w:r>
      <w:r w:rsidRPr="0074440B">
        <w:rPr>
          <w:rFonts w:ascii="SchoolBook" w:eastAsia="Calibri" w:hAnsi="SchoolBook" w:cs="Times New Roman"/>
          <w:b/>
          <w:szCs w:val="24"/>
        </w:rPr>
        <w:t xml:space="preserve"> </w:t>
      </w:r>
      <w:r w:rsidRPr="0074440B">
        <w:rPr>
          <w:rFonts w:ascii="SchoolBook" w:eastAsia="Calibri" w:hAnsi="SchoolBook" w:cs="Times New Roman"/>
          <w:b/>
          <w:bCs/>
          <w:szCs w:val="24"/>
        </w:rPr>
        <w:t xml:space="preserve">4-5-мерном диапазоне проявления Мы с Вами сменим их на </w:t>
      </w:r>
      <w:r w:rsidRPr="0074440B">
        <w:rPr>
          <w:rFonts w:ascii="SchoolBook" w:eastAsia="Calibri" w:hAnsi="SchoolBook" w:cs="Times New Roman"/>
          <w:b/>
          <w:bCs/>
          <w:i/>
          <w:szCs w:val="24"/>
        </w:rPr>
        <w:t>флакглаассные</w:t>
      </w:r>
      <w:r w:rsidRPr="0074440B">
        <w:rPr>
          <w:rFonts w:ascii="SchoolBook" w:eastAsia="Calibri" w:hAnsi="SchoolBook" w:cs="Times New Roman"/>
          <w:b/>
          <w:bCs/>
          <w:szCs w:val="24"/>
        </w:rPr>
        <w:t>, в 5-6-мерном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на</w:t>
      </w:r>
      <w:r w:rsidRPr="0074440B">
        <w:rPr>
          <w:rFonts w:ascii="SchoolBook" w:eastAsia="Calibri" w:hAnsi="SchoolBook" w:cs="Times New Roman"/>
          <w:b/>
          <w:bCs/>
          <w:i/>
          <w:szCs w:val="24"/>
        </w:rPr>
        <w:t xml:space="preserve"> вуолдсммиисные</w:t>
      </w:r>
      <w:r w:rsidRPr="0074440B">
        <w:rPr>
          <w:rFonts w:ascii="SchoolBook" w:eastAsia="Calibri" w:hAnsi="SchoolBook" w:cs="Times New Roman"/>
          <w:b/>
          <w:bCs/>
          <w:szCs w:val="24"/>
        </w:rPr>
        <w:t>, в 6-7-мерном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на</w:t>
      </w:r>
      <w:r w:rsidRPr="0074440B">
        <w:rPr>
          <w:rFonts w:ascii="SchoolBook" w:eastAsia="Calibri" w:hAnsi="SchoolBook" w:cs="Times New Roman"/>
          <w:b/>
          <w:bCs/>
          <w:i/>
          <w:szCs w:val="24"/>
        </w:rPr>
        <w:t xml:space="preserve"> орфровортные</w:t>
      </w:r>
      <w:r w:rsidRPr="0074440B">
        <w:rPr>
          <w:rFonts w:ascii="SchoolBook" w:eastAsia="Calibri" w:hAnsi="SchoolBook" w:cs="Times New Roman"/>
          <w:b/>
          <w:bCs/>
          <w:szCs w:val="24"/>
        </w:rPr>
        <w:t>, в 7-8-мерном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на</w:t>
      </w:r>
      <w:r w:rsidRPr="0074440B">
        <w:rPr>
          <w:rFonts w:ascii="SchoolBook" w:eastAsia="Calibri" w:hAnsi="SchoolBook" w:cs="Times New Roman"/>
          <w:b/>
          <w:bCs/>
          <w:i/>
          <w:szCs w:val="24"/>
        </w:rPr>
        <w:t xml:space="preserve"> прууисстренные</w:t>
      </w:r>
      <w:r w:rsidRPr="0074440B">
        <w:rPr>
          <w:rFonts w:ascii="SchoolBook" w:eastAsia="Calibri" w:hAnsi="SchoolBook" w:cs="Times New Roman"/>
          <w:b/>
          <w:bCs/>
          <w:szCs w:val="24"/>
        </w:rPr>
        <w:t>, в 8-9-мерном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на</w:t>
      </w:r>
      <w:r w:rsidRPr="0074440B">
        <w:rPr>
          <w:rFonts w:ascii="SchoolBook" w:eastAsia="Calibri" w:hAnsi="SchoolBook" w:cs="Times New Roman"/>
          <w:b/>
          <w:bCs/>
          <w:i/>
          <w:szCs w:val="24"/>
        </w:rPr>
        <w:t xml:space="preserve"> иймийллиртные. </w:t>
      </w:r>
      <w:r w:rsidRPr="0074440B">
        <w:rPr>
          <w:rFonts w:ascii="SchoolBook" w:eastAsia="Calibri" w:hAnsi="SchoolBook" w:cs="Times New Roman"/>
          <w:b/>
          <w:bCs/>
          <w:szCs w:val="24"/>
        </w:rPr>
        <w:t xml:space="preserve">Далее Мы последовательно перефокусируемся в переходный </w:t>
      </w:r>
      <w:proofErr w:type="spellStart"/>
      <w:r w:rsidRPr="0074440B">
        <w:rPr>
          <w:rFonts w:ascii="SchoolBook" w:eastAsia="Calibri" w:hAnsi="SchoolBook" w:cs="Times New Roman"/>
          <w:b/>
          <w:bCs/>
          <w:i/>
          <w:szCs w:val="24"/>
        </w:rPr>
        <w:t>ллууввумически</w:t>
      </w:r>
      <w:proofErr w:type="spellEnd"/>
      <w:r w:rsidRPr="0074440B">
        <w:rPr>
          <w:rFonts w:ascii="SchoolBook" w:eastAsia="Calibri" w:hAnsi="SchoolBook" w:cs="Times New Roman"/>
          <w:b/>
          <w:bCs/>
          <w:i/>
          <w:szCs w:val="24"/>
        </w:rPr>
        <w:t xml:space="preserve">-гоолгамаааический </w:t>
      </w:r>
      <w:r w:rsidRPr="0074440B">
        <w:rPr>
          <w:rFonts w:ascii="SchoolBook" w:eastAsia="Calibri" w:hAnsi="SchoolBook" w:cs="Times New Roman"/>
          <w:b/>
          <w:bCs/>
          <w:szCs w:val="24"/>
        </w:rPr>
        <w:t>и затем -</w:t>
      </w:r>
      <w:r w:rsidRPr="0074440B">
        <w:rPr>
          <w:rFonts w:ascii="SchoolBook" w:eastAsia="Calibri" w:hAnsi="SchoolBook" w:cs="Times New Roman"/>
          <w:b/>
          <w:bCs/>
          <w:i/>
          <w:szCs w:val="24"/>
        </w:rPr>
        <w:t xml:space="preserve"> гоолгамаааический </w:t>
      </w:r>
      <w:r w:rsidRPr="0074440B">
        <w:rPr>
          <w:rFonts w:ascii="SchoolBook" w:eastAsia="Calibri" w:hAnsi="SchoolBook" w:cs="Times New Roman"/>
          <w:b/>
          <w:bCs/>
          <w:szCs w:val="24"/>
        </w:rPr>
        <w:t>типы бирвуляртности: в 9-10-мерном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 xml:space="preserve">в </w:t>
      </w:r>
      <w:r w:rsidRPr="0074440B">
        <w:rPr>
          <w:rFonts w:ascii="SchoolBook" w:eastAsia="Calibri" w:hAnsi="SchoolBook" w:cs="Times New Roman"/>
          <w:b/>
          <w:bCs/>
          <w:i/>
          <w:szCs w:val="24"/>
        </w:rPr>
        <w:t>пээппттиинные</w:t>
      </w:r>
      <w:r w:rsidRPr="0074440B">
        <w:rPr>
          <w:rFonts w:ascii="SchoolBook" w:eastAsia="Calibri" w:hAnsi="SchoolBook" w:cs="Times New Roman"/>
          <w:b/>
          <w:bCs/>
          <w:szCs w:val="24"/>
        </w:rPr>
        <w:t>, в 10-11-мерном</w:t>
      </w:r>
      <w:r w:rsidRPr="0074440B">
        <w:rPr>
          <w:rFonts w:ascii="SchoolBook" w:eastAsia="Calibri" w:hAnsi="SchoolBook" w:cs="Times New Roman"/>
          <w:b/>
          <w:bCs/>
          <w:i/>
          <w:szCs w:val="24"/>
        </w:rPr>
        <w:t xml:space="preserve"> – </w:t>
      </w:r>
      <w:r w:rsidRPr="0074440B">
        <w:rPr>
          <w:rFonts w:ascii="SchoolBook" w:eastAsia="Calibri" w:hAnsi="SchoolBook" w:cs="Times New Roman"/>
          <w:b/>
          <w:bCs/>
          <w:szCs w:val="24"/>
        </w:rPr>
        <w:t>в</w:t>
      </w:r>
      <w:r w:rsidRPr="0074440B">
        <w:rPr>
          <w:rFonts w:ascii="SchoolBook" w:eastAsia="Calibri" w:hAnsi="SchoolBook" w:cs="Times New Roman"/>
          <w:b/>
          <w:bCs/>
          <w:i/>
          <w:szCs w:val="24"/>
        </w:rPr>
        <w:t xml:space="preserve"> ииссммные</w:t>
      </w:r>
      <w:r w:rsidRPr="0074440B">
        <w:rPr>
          <w:rFonts w:ascii="SchoolBook" w:eastAsia="Calibri" w:hAnsi="SchoolBook" w:cs="Times New Roman"/>
          <w:b/>
          <w:bCs/>
          <w:szCs w:val="24"/>
        </w:rPr>
        <w:t>, в 11-12-мерном</w:t>
      </w:r>
      <w:r w:rsidRPr="0074440B">
        <w:rPr>
          <w:rFonts w:ascii="SchoolBook" w:eastAsia="Calibri" w:hAnsi="SchoolBook" w:cs="Times New Roman"/>
          <w:b/>
          <w:bCs/>
          <w:i/>
          <w:szCs w:val="24"/>
        </w:rPr>
        <w:t xml:space="preserve"> - люуллффиийные </w:t>
      </w:r>
      <w:r w:rsidRPr="0074440B">
        <w:rPr>
          <w:rFonts w:ascii="SchoolBook" w:eastAsia="Calibri" w:hAnsi="SchoolBook" w:cs="Times New Roman"/>
          <w:b/>
          <w:bCs/>
          <w:i/>
          <w:szCs w:val="24"/>
          <w:u w:val="single"/>
        </w:rPr>
        <w:t>типы</w:t>
      </w:r>
      <w:r w:rsidRPr="0074440B">
        <w:rPr>
          <w:rFonts w:ascii="SchoolBook" w:eastAsia="Calibri" w:hAnsi="SchoolBook" w:cs="Times New Roman"/>
          <w:b/>
          <w:bCs/>
          <w:i/>
          <w:szCs w:val="24"/>
        </w:rPr>
        <w:t xml:space="preserve"> </w:t>
      </w:r>
      <w:r w:rsidRPr="0074440B">
        <w:rPr>
          <w:rFonts w:ascii="SchoolBook" w:eastAsia="Calibri" w:hAnsi="SchoolBook" w:cs="Times New Roman"/>
          <w:b/>
          <w:bCs/>
          <w:szCs w:val="24"/>
        </w:rPr>
        <w:t>Форм Самосознаний.</w:t>
      </w:r>
    </w:p>
    <w:p w:rsidR="003C7CBA" w:rsidRPr="0074440B" w:rsidRDefault="001123B3"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Для того</w:t>
      </w:r>
      <w:r w:rsidR="003C7CBA" w:rsidRPr="0074440B">
        <w:rPr>
          <w:rFonts w:ascii="SchoolBook" w:eastAsia="Calibri" w:hAnsi="SchoolBook" w:cs="Times New Roman"/>
          <w:b/>
          <w:szCs w:val="24"/>
        </w:rPr>
        <w:t xml:space="preserve"> чтобы лучше понять всё это, давайте попытаемся хотя бы элементарно описать всего лишь </w:t>
      </w:r>
      <w:r w:rsidR="003C7CBA" w:rsidRPr="0074440B">
        <w:rPr>
          <w:rFonts w:ascii="SchoolBook" w:eastAsia="Calibri" w:hAnsi="SchoolBook" w:cs="Times New Roman"/>
          <w:b/>
          <w:szCs w:val="24"/>
          <w:u w:val="single"/>
        </w:rPr>
        <w:t>одну</w:t>
      </w:r>
      <w:r w:rsidR="003C7CBA" w:rsidRPr="0074440B">
        <w:rPr>
          <w:rFonts w:ascii="SchoolBook" w:eastAsia="Calibri" w:hAnsi="SchoolBook" w:cs="Times New Roman"/>
          <w:b/>
          <w:i/>
          <w:szCs w:val="24"/>
        </w:rPr>
        <w:t xml:space="preserve"> из бесчисленного множества</w:t>
      </w:r>
      <w:r w:rsidR="003C7CBA" w:rsidRPr="0074440B">
        <w:rPr>
          <w:rFonts w:ascii="SchoolBook" w:eastAsia="Calibri" w:hAnsi="SchoolBook" w:cs="Times New Roman"/>
          <w:b/>
          <w:szCs w:val="24"/>
        </w:rPr>
        <w:t xml:space="preserve"> Схем </w:t>
      </w:r>
      <w:r w:rsidR="00E0749F">
        <w:rPr>
          <w:rFonts w:ascii="SchoolBook" w:eastAsia="Calibri" w:hAnsi="SchoolBook" w:cs="Times New Roman"/>
          <w:b/>
          <w:szCs w:val="24"/>
        </w:rPr>
        <w:t>меж-Качеств</w:t>
      </w:r>
      <w:r w:rsidR="003C7CBA" w:rsidRPr="0074440B">
        <w:rPr>
          <w:rFonts w:ascii="SchoolBook" w:eastAsia="Calibri" w:hAnsi="SchoolBook" w:cs="Times New Roman"/>
          <w:b/>
          <w:szCs w:val="24"/>
        </w:rPr>
        <w:t xml:space="preserve">енного Синтеза Аспектов Чистых Космических Качеств, </w:t>
      </w:r>
      <w:r w:rsidR="00651BA7">
        <w:rPr>
          <w:rFonts w:ascii="SchoolBook" w:eastAsia="Calibri" w:hAnsi="SchoolBook" w:cs="Times New Roman"/>
          <w:b/>
          <w:szCs w:val="24"/>
        </w:rPr>
        <w:t>симультанно</w:t>
      </w:r>
      <w:r w:rsidR="003C7CBA" w:rsidRPr="0074440B">
        <w:rPr>
          <w:rFonts w:ascii="SchoolBook" w:eastAsia="Calibri" w:hAnsi="SchoolBook" w:cs="Times New Roman"/>
          <w:b/>
          <w:szCs w:val="24"/>
        </w:rPr>
        <w:t xml:space="preserve"> осуществляемых в Коллегиальном Разуме </w:t>
      </w:r>
      <w:r w:rsidR="003C7CBA" w:rsidRPr="00225C30">
        <w:rPr>
          <w:rFonts w:ascii="SchoolBook" w:eastAsia="Calibri" w:hAnsi="SchoolBook" w:cs="Times New Roman"/>
          <w:b/>
          <w:sz w:val="20"/>
          <w:szCs w:val="20"/>
        </w:rPr>
        <w:t>АЙФААР</w:t>
      </w:r>
      <w:r w:rsidR="003C7CBA" w:rsidRPr="0074440B">
        <w:rPr>
          <w:rFonts w:ascii="SchoolBook" w:eastAsia="Calibri" w:hAnsi="SchoolBook" w:cs="Times New Roman"/>
          <w:b/>
          <w:szCs w:val="24"/>
        </w:rPr>
        <w:t xml:space="preserve"> через всё бесконечное разнообразие видов </w:t>
      </w:r>
      <w:r w:rsidR="003C7CBA" w:rsidRPr="00225C30">
        <w:rPr>
          <w:rFonts w:ascii="SchoolBook" w:eastAsia="Calibri" w:hAnsi="SchoolBook" w:cs="Times New Roman"/>
          <w:b/>
          <w:sz w:val="20"/>
          <w:szCs w:val="20"/>
        </w:rPr>
        <w:t>СВОО-УУ</w:t>
      </w:r>
      <w:r w:rsidR="003C7CBA" w:rsidRPr="0074440B">
        <w:rPr>
          <w:rFonts w:ascii="SchoolBook" w:eastAsia="Calibri" w:hAnsi="SchoolBook" w:cs="Times New Roman"/>
          <w:b/>
          <w:szCs w:val="24"/>
        </w:rPr>
        <w:t xml:space="preserve">-Сущностей, структурирующих Фокусные Динамики множества разнотипных </w:t>
      </w:r>
      <w:r w:rsidR="003C7CBA" w:rsidRPr="00225C30">
        <w:rPr>
          <w:rFonts w:ascii="SchoolBook" w:eastAsia="Calibri" w:hAnsi="SchoolBook" w:cs="Times New Roman"/>
          <w:b/>
          <w:sz w:val="20"/>
          <w:szCs w:val="20"/>
        </w:rPr>
        <w:t>ТОО-УУ</w:t>
      </w:r>
      <w:r w:rsidR="003C7CBA" w:rsidRPr="0074440B">
        <w:rPr>
          <w:rFonts w:ascii="SchoolBook" w:eastAsia="Calibri" w:hAnsi="SchoolBook" w:cs="Times New Roman"/>
          <w:b/>
          <w:szCs w:val="24"/>
        </w:rPr>
        <w:t>-Сущностей. Энергетически все эти процессы обеспечиваются Фокусной Динамико</w:t>
      </w:r>
      <w:r w:rsidR="008E517C">
        <w:rPr>
          <w:rFonts w:ascii="SchoolBook" w:eastAsia="Calibri" w:hAnsi="SchoolBook" w:cs="Times New Roman"/>
          <w:b/>
          <w:szCs w:val="24"/>
        </w:rPr>
        <w:t xml:space="preserve">й разноуровневых Формо-Творцов </w:t>
      </w:r>
      <w:r w:rsidR="008E517C" w:rsidRPr="008E517C">
        <w:rPr>
          <w:rFonts w:ascii="SchoolBook" w:eastAsia="Calibri" w:hAnsi="SchoolBook" w:cs="Times New Roman"/>
          <w:b/>
          <w:sz w:val="20"/>
          <w:szCs w:val="20"/>
        </w:rPr>
        <w:t>СИНТЕТИЧЕСКОЙ</w:t>
      </w:r>
      <w:r w:rsidR="00B4641D">
        <w:rPr>
          <w:rFonts w:ascii="SchoolBook" w:eastAsia="Calibri" w:hAnsi="SchoolBook" w:cs="Times New Roman"/>
          <w:b/>
          <w:szCs w:val="24"/>
        </w:rPr>
        <w:t xml:space="preserve"> Амплификационной</w:t>
      </w:r>
      <w:r w:rsidR="003C7CBA" w:rsidRPr="0074440B">
        <w:rPr>
          <w:rFonts w:ascii="SchoolBook" w:eastAsia="Calibri" w:hAnsi="SchoolBook" w:cs="Times New Roman"/>
          <w:b/>
          <w:szCs w:val="24"/>
        </w:rPr>
        <w:t xml:space="preserve"> Ветви, чьи энергетические ф-Конфигурации абсолютно точно соответствуют определённым типам Твор</w:t>
      </w:r>
      <w:r w:rsidR="008E517C">
        <w:rPr>
          <w:rFonts w:ascii="SchoolBook" w:eastAsia="Calibri" w:hAnsi="SchoolBook" w:cs="Times New Roman"/>
          <w:b/>
          <w:szCs w:val="24"/>
        </w:rPr>
        <w:t xml:space="preserve">ческой Активности Инфо-Творцов </w:t>
      </w:r>
      <w:r w:rsidR="008E517C" w:rsidRPr="008E517C">
        <w:rPr>
          <w:rFonts w:ascii="SchoolBook" w:eastAsia="Calibri" w:hAnsi="SchoolBook" w:cs="Times New Roman"/>
          <w:b/>
          <w:sz w:val="20"/>
          <w:szCs w:val="20"/>
        </w:rPr>
        <w:t>РЕЗОСКОНЦЕОННОЙ</w:t>
      </w:r>
      <w:r w:rsidR="00B4641D">
        <w:rPr>
          <w:rFonts w:ascii="SchoolBook" w:eastAsia="Calibri" w:hAnsi="SchoolBook" w:cs="Times New Roman"/>
          <w:b/>
          <w:szCs w:val="24"/>
        </w:rPr>
        <w:t xml:space="preserve"> </w:t>
      </w:r>
      <w:proofErr w:type="spellStart"/>
      <w:r w:rsidR="00B4641D">
        <w:rPr>
          <w:rFonts w:ascii="SchoolBook" w:eastAsia="Calibri" w:hAnsi="SchoolBook" w:cs="Times New Roman"/>
          <w:b/>
          <w:szCs w:val="24"/>
        </w:rPr>
        <w:t>Квалитационной</w:t>
      </w:r>
      <w:proofErr w:type="spellEnd"/>
      <w:r w:rsidR="003C7CBA" w:rsidRPr="0074440B">
        <w:rPr>
          <w:rFonts w:ascii="SchoolBook" w:eastAsia="Calibri" w:hAnsi="SchoolBook" w:cs="Times New Roman"/>
          <w:b/>
          <w:szCs w:val="24"/>
        </w:rPr>
        <w:t xml:space="preserve"> Ветви.</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Посредством Фокусной Динамики </w:t>
      </w:r>
      <w:r w:rsidRPr="00225C30">
        <w:rPr>
          <w:rFonts w:ascii="SchoolBook" w:eastAsia="Calibri" w:hAnsi="SchoolBook" w:cs="Times New Roman"/>
          <w:b/>
          <w:sz w:val="20"/>
          <w:szCs w:val="20"/>
        </w:rPr>
        <w:t>ТОО-УУ</w:t>
      </w:r>
      <w:r w:rsidRPr="0074440B">
        <w:rPr>
          <w:rFonts w:ascii="SchoolBook" w:eastAsia="Calibri" w:hAnsi="SchoolBook" w:cs="Times New Roman"/>
          <w:b/>
          <w:szCs w:val="24"/>
        </w:rPr>
        <w:t>-Сущностей, Которые инерционно реализуются в Пространстве-Времени через Формо-Творцов человеческих (ллууввумических) Формо-Типов Самосознаний, осуществляется наиболее активное (доминантное) энергоинформационное взаимодействие между всевозможными коварллертными А</w:t>
      </w:r>
      <w:r w:rsidR="00225C30">
        <w:rPr>
          <w:rFonts w:ascii="SchoolBook" w:eastAsia="Calibri" w:hAnsi="SchoolBook" w:cs="Times New Roman"/>
          <w:b/>
          <w:szCs w:val="24"/>
        </w:rPr>
        <w:t xml:space="preserve">спектами Двух Чистых Качеств -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-Любовь-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-Мудрость и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-Воля-</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-Разума</w:t>
      </w:r>
      <w:r w:rsidRPr="0074440B">
        <w:rPr>
          <w:rFonts w:ascii="SchoolBook" w:eastAsia="Calibri" w:hAnsi="SchoolBook" w:cs="Times New Roman"/>
          <w:b/>
          <w:szCs w:val="24"/>
        </w:rPr>
        <w:t xml:space="preserve"> (при этом в фоновом режиме задействованы </w:t>
      </w:r>
      <w:r w:rsidRPr="0074440B">
        <w:rPr>
          <w:rFonts w:ascii="SchoolBook" w:eastAsia="Calibri" w:hAnsi="SchoolBook" w:cs="Times New Roman"/>
          <w:b/>
          <w:szCs w:val="24"/>
        </w:rPr>
        <w:lastRenderedPageBreak/>
        <w:t xml:space="preserve">также под-Аспекты и Аспекты остальных десяти </w:t>
      </w:r>
      <w:r w:rsidRPr="00225C30">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С их помощью Фокусная Динамика Формо-Творцов «перепроецируется» в некое промежуточное </w:t>
      </w:r>
      <w:r w:rsidRPr="0074440B">
        <w:rPr>
          <w:rFonts w:ascii="SchoolBook" w:eastAsia="Calibri" w:hAnsi="SchoolBook" w:cs="Times New Roman"/>
          <w:b/>
          <w:i/>
          <w:szCs w:val="24"/>
        </w:rPr>
        <w:t>синтетическое</w:t>
      </w:r>
      <w:r w:rsidRPr="0074440B">
        <w:rPr>
          <w:rFonts w:ascii="SchoolBook" w:eastAsia="Calibri" w:hAnsi="SchoolBook" w:cs="Times New Roman"/>
          <w:b/>
          <w:szCs w:val="24"/>
        </w:rPr>
        <w:t xml:space="preserve"> Состояние, которое мож</w:t>
      </w:r>
      <w:r w:rsidR="00855777">
        <w:rPr>
          <w:rFonts w:ascii="SchoolBook" w:eastAsia="Calibri" w:hAnsi="SchoolBook" w:cs="Times New Roman"/>
          <w:b/>
          <w:szCs w:val="24"/>
        </w:rPr>
        <w:t>но субъективно интерпретировать</w:t>
      </w:r>
      <w:r w:rsidRPr="0074440B">
        <w:rPr>
          <w:rFonts w:ascii="SchoolBook" w:eastAsia="Calibri" w:hAnsi="SchoolBook" w:cs="Times New Roman"/>
          <w:b/>
          <w:szCs w:val="24"/>
        </w:rPr>
        <w:t xml:space="preserve"> как «Творческая Космическая </w:t>
      </w:r>
      <w:r w:rsidRPr="00225C30">
        <w:rPr>
          <w:rFonts w:ascii="SchoolBook" w:eastAsia="Calibri" w:hAnsi="SchoolBook" w:cs="Times New Roman"/>
          <w:b/>
          <w:sz w:val="20"/>
          <w:szCs w:val="20"/>
        </w:rPr>
        <w:t>ПОТЕНЦИАЛЬНОСТЬ</w:t>
      </w:r>
      <w:r w:rsidRPr="0074440B">
        <w:rPr>
          <w:rFonts w:ascii="SchoolBook" w:eastAsia="Calibri" w:hAnsi="SchoolBook" w:cs="Times New Roman"/>
          <w:b/>
          <w:szCs w:val="24"/>
        </w:rPr>
        <w:t xml:space="preserve">» или </w:t>
      </w:r>
      <w:r w:rsidRPr="00225C30">
        <w:rPr>
          <w:rFonts w:ascii="SchoolBook" w:eastAsia="Calibri" w:hAnsi="SchoolBook" w:cs="Times New Roman"/>
          <w:b/>
          <w:sz w:val="20"/>
          <w:szCs w:val="20"/>
        </w:rPr>
        <w:t>АЙЯЙИЙЯ-ФЛУУ-УА</w:t>
      </w:r>
      <w:r w:rsidRPr="0074440B">
        <w:rPr>
          <w:rFonts w:ascii="SchoolBook" w:eastAsia="Calibri" w:hAnsi="SchoolBook" w:cs="Times New Roman"/>
          <w:b/>
          <w:szCs w:val="24"/>
        </w:rPr>
        <w:t xml:space="preserve"> (в Звёздной Системе </w:t>
      </w:r>
      <w:r w:rsidRPr="00225C30">
        <w:rPr>
          <w:rFonts w:ascii="SchoolBook" w:eastAsia="Calibri" w:hAnsi="SchoolBook" w:cs="Times New Roman"/>
          <w:b/>
          <w:sz w:val="20"/>
          <w:szCs w:val="20"/>
        </w:rPr>
        <w:t>АИИЛЛИИСС</w:t>
      </w:r>
      <w:r w:rsidRPr="0074440B">
        <w:rPr>
          <w:rFonts w:ascii="SchoolBook" w:eastAsia="Calibri" w:hAnsi="SchoolBook" w:cs="Times New Roman"/>
          <w:b/>
          <w:szCs w:val="24"/>
        </w:rPr>
        <w:t xml:space="preserve"> это синтетическое Состояние ллууввумических Формо-Творцов характерно только для Коллективных Разумов, проявленных в многомерных Реальностях </w:t>
      </w:r>
      <w:r w:rsidRPr="00225C30">
        <w:rPr>
          <w:rFonts w:ascii="SchoolBook" w:eastAsia="Calibri" w:hAnsi="SchoolBook" w:cs="Times New Roman"/>
          <w:b/>
          <w:sz w:val="20"/>
          <w:szCs w:val="20"/>
        </w:rPr>
        <w:t>ГРЭИЙСЛИИСС</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Почему я именно таким термином – «</w:t>
      </w:r>
      <w:r w:rsidRPr="00225C30">
        <w:rPr>
          <w:rFonts w:ascii="SchoolBook" w:eastAsia="Calibri" w:hAnsi="SchoolBook" w:cs="Times New Roman"/>
          <w:b/>
          <w:sz w:val="20"/>
          <w:szCs w:val="20"/>
        </w:rPr>
        <w:t>ПОТЕНЦИАЛЬНОСТЬ</w:t>
      </w:r>
      <w:r w:rsidRPr="0074440B">
        <w:rPr>
          <w:rFonts w:ascii="SchoolBook" w:eastAsia="Calibri" w:hAnsi="SchoolBook" w:cs="Times New Roman"/>
          <w:b/>
          <w:szCs w:val="24"/>
        </w:rPr>
        <w:t>» - счёл необходимым субъективно определить данное Творческое</w:t>
      </w:r>
      <w:r w:rsidR="00BF7B9B">
        <w:rPr>
          <w:rFonts w:ascii="SchoolBook" w:eastAsia="Calibri" w:hAnsi="SchoolBook" w:cs="Times New Roman"/>
          <w:b/>
          <w:szCs w:val="24"/>
        </w:rPr>
        <w:t xml:space="preserve"> Состояние Самосознания? Потому</w:t>
      </w:r>
      <w:r w:rsidRPr="0074440B">
        <w:rPr>
          <w:rFonts w:ascii="SchoolBook" w:eastAsia="Calibri" w:hAnsi="SchoolBook" w:cs="Times New Roman"/>
          <w:b/>
          <w:szCs w:val="24"/>
        </w:rPr>
        <w:t xml:space="preserve"> что очень низкая степень самоосознанности, характерная для него, напоминает мне детей из детского сада, которые, да, уже живут в этом мире как </w:t>
      </w:r>
      <w:r w:rsidRPr="0074440B">
        <w:rPr>
          <w:rFonts w:ascii="SchoolBook" w:eastAsia="Calibri" w:hAnsi="SchoolBook" w:cs="Times New Roman"/>
          <w:b/>
          <w:i/>
          <w:szCs w:val="24"/>
        </w:rPr>
        <w:t>люди</w:t>
      </w:r>
      <w:r w:rsidRPr="0074440B">
        <w:rPr>
          <w:rFonts w:ascii="SchoolBook" w:eastAsia="Calibri" w:hAnsi="SchoolBook" w:cs="Times New Roman"/>
          <w:b/>
          <w:szCs w:val="24"/>
        </w:rPr>
        <w:t xml:space="preserve">, но которых пока ещё никак нельзя причислить к категории активных участников процессов всестороннего совершенствования человеческого сообщества. Точно так же и </w:t>
      </w:r>
      <w:proofErr w:type="spellStart"/>
      <w:r w:rsidRPr="0074440B">
        <w:rPr>
          <w:rFonts w:ascii="SchoolBook" w:eastAsia="Calibri" w:hAnsi="SchoolBook" w:cs="Times New Roman"/>
          <w:b/>
          <w:szCs w:val="24"/>
        </w:rPr>
        <w:t>слабосинтезированные</w:t>
      </w:r>
      <w:proofErr w:type="spellEnd"/>
      <w:r w:rsidRPr="0074440B">
        <w:rPr>
          <w:rFonts w:ascii="SchoolBook" w:eastAsia="Calibri" w:hAnsi="SchoolBook" w:cs="Times New Roman"/>
          <w:b/>
          <w:szCs w:val="24"/>
        </w:rPr>
        <w:t xml:space="preserve"> «проекции» Формо-Творцов ныне фокусируемых нами биологических аналогов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Самосознаний пока ещё нельзя отнести к активным факторам </w:t>
      </w:r>
      <w:r w:rsidR="00801BA1">
        <w:rPr>
          <w:rFonts w:ascii="SchoolBook" w:eastAsia="Calibri" w:hAnsi="SchoolBook" w:cs="Times New Roman"/>
          <w:b/>
          <w:szCs w:val="24"/>
        </w:rPr>
        <w:t xml:space="preserve">мощных </w:t>
      </w:r>
      <w:proofErr w:type="spellStart"/>
      <w:r w:rsidR="00801BA1">
        <w:rPr>
          <w:rFonts w:ascii="SchoolBook" w:eastAsia="Calibri" w:hAnsi="SchoolBook" w:cs="Times New Roman"/>
          <w:b/>
          <w:szCs w:val="24"/>
        </w:rPr>
        <w:t>амплификационных</w:t>
      </w:r>
      <w:proofErr w:type="spellEnd"/>
      <w:r w:rsidR="00801BA1">
        <w:rPr>
          <w:rFonts w:ascii="SchoolBook" w:eastAsia="Calibri" w:hAnsi="SchoolBook" w:cs="Times New Roman"/>
          <w:b/>
          <w:szCs w:val="24"/>
        </w:rPr>
        <w:t xml:space="preserve"> </w:t>
      </w:r>
      <w:r w:rsidRPr="0074440B">
        <w:rPr>
          <w:rFonts w:ascii="SchoolBook" w:eastAsia="Calibri" w:hAnsi="SchoolBook" w:cs="Times New Roman"/>
          <w:b/>
          <w:szCs w:val="24"/>
        </w:rPr>
        <w:t xml:space="preserve"> преобразований, осуществляемых в сллоогрентной Фокусной Динамике разнопротоформного Космического Сообщества, проявляющего гораздо более высокую степень осознанности, чем любые из представителей Коллективного Сознания современного человечества.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В своём субъективно-индивидуальном «настоящем» подавляющее большинство людей ведёт себя наподобие случайно сформировавшегося сообщества несмышлёных и наивных детей, чьи эгоистичные действия продиктованы лишь степенью их творческой нереализованности в </w:t>
      </w:r>
      <w:r w:rsidR="00523612">
        <w:rPr>
          <w:rFonts w:ascii="SchoolBook" w:eastAsia="Calibri" w:hAnsi="SchoolBook" w:cs="Times New Roman"/>
          <w:b/>
          <w:szCs w:val="24"/>
        </w:rPr>
        <w:t>том или ином</w:t>
      </w:r>
      <w:r w:rsidRPr="0074440B">
        <w:rPr>
          <w:rFonts w:ascii="SchoolBook" w:eastAsia="Calibri" w:hAnsi="SchoolBook" w:cs="Times New Roman"/>
          <w:b/>
          <w:szCs w:val="24"/>
        </w:rPr>
        <w:t xml:space="preserve"> виде деятельности, а не глубокими Представлениями о разумной целесообразности и чёткими понятиями об общей важности и полезности совершаемых ими выборов, более амплиа</w:t>
      </w:r>
      <w:r w:rsidR="00F913E6">
        <w:rPr>
          <w:rFonts w:ascii="SchoolBook" w:eastAsia="Calibri" w:hAnsi="SchoolBook" w:cs="Times New Roman"/>
          <w:b/>
          <w:szCs w:val="24"/>
        </w:rPr>
        <w:t>тивные варианты которых пока</w:t>
      </w:r>
      <w:r w:rsidR="00D2597D">
        <w:rPr>
          <w:rFonts w:ascii="SchoolBook" w:eastAsia="Calibri" w:hAnsi="SchoolBook" w:cs="Times New Roman"/>
          <w:b/>
          <w:szCs w:val="24"/>
        </w:rPr>
        <w:t xml:space="preserve"> ещё</w:t>
      </w:r>
      <w:r w:rsidR="00F913E6">
        <w:rPr>
          <w:rFonts w:ascii="SchoolBook" w:eastAsia="Calibri" w:hAnsi="SchoolBook" w:cs="Times New Roman"/>
          <w:b/>
          <w:szCs w:val="24"/>
        </w:rPr>
        <w:t xml:space="preserve"> </w:t>
      </w:r>
      <w:r w:rsidRPr="0074440B">
        <w:rPr>
          <w:rFonts w:ascii="SchoolBook" w:eastAsia="Calibri" w:hAnsi="SchoolBook" w:cs="Times New Roman"/>
          <w:b/>
          <w:szCs w:val="24"/>
        </w:rPr>
        <w:t xml:space="preserve"> являются для них – в силу отсутствия необходимого синтетического Опыта - лишь потенциально доступными. То есть </w:t>
      </w:r>
      <w:r w:rsidRPr="0074440B">
        <w:rPr>
          <w:rFonts w:ascii="SchoolBook" w:eastAsia="Calibri" w:hAnsi="SchoolBook" w:cs="Times New Roman"/>
          <w:b/>
          <w:i/>
          <w:szCs w:val="24"/>
          <w:u w:val="single"/>
        </w:rPr>
        <w:t>в качестве Людей</w:t>
      </w:r>
      <w:r w:rsidRPr="0074440B">
        <w:rPr>
          <w:rFonts w:ascii="SchoolBook" w:eastAsia="Calibri" w:hAnsi="SchoolBook" w:cs="Times New Roman"/>
          <w:b/>
          <w:szCs w:val="24"/>
        </w:rPr>
        <w:t xml:space="preserve"> эти несовершенные биологические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-Формы Самосознаний можно воспринимать лишь как потенциально существующие в ллууввумическом типе бирвуляртности, - они в гораздо большей степени готовы реализовываться в разнопротоформных Направлениях деятельности, чем культиви</w:t>
      </w:r>
      <w:r w:rsidR="00BC088F">
        <w:rPr>
          <w:rFonts w:ascii="SchoolBook" w:eastAsia="Calibri" w:hAnsi="SchoolBook" w:cs="Times New Roman"/>
          <w:b/>
          <w:szCs w:val="24"/>
        </w:rPr>
        <w:t>ровать в своей Фокусной Динамике</w:t>
      </w:r>
      <w:r w:rsidRPr="0074440B">
        <w:rPr>
          <w:rFonts w:ascii="SchoolBook" w:eastAsia="Calibri" w:hAnsi="SchoolBook" w:cs="Times New Roman"/>
          <w:b/>
          <w:szCs w:val="24"/>
        </w:rPr>
        <w:t xml:space="preserve"> главные для данного диапазона проявления признаки Человеческого Направления – высокоинтеллектуальный Альтруизм и высокочувственный Интеллект.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Здесь также очень важно понять, что рассматриваемое нами Направление развития </w:t>
      </w:r>
      <w:r w:rsidRPr="00225C30">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-Сущностей представляет собой всего лишь один из множества вариантов, которыми могут «начинаться» другие Схемы многомерного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(то есть параллельно друг другу) осуществляющиеся между Формо-Творцами разнотипных Коллективных Космических Разумов. Фактор начального взаимодействия в огромной степени определяется степенью информационной коварллертности между Инфо-Творцами разных Чистых Космических Качеств (а значит</w:t>
      </w:r>
      <w:r w:rsidR="00D2597D">
        <w:rPr>
          <w:rFonts w:ascii="SchoolBook" w:eastAsia="Calibri" w:hAnsi="SchoolBook" w:cs="Times New Roman"/>
          <w:b/>
          <w:szCs w:val="24"/>
        </w:rPr>
        <w:t>,</w:t>
      </w:r>
      <w:r w:rsidRPr="0074440B">
        <w:rPr>
          <w:rFonts w:ascii="SchoolBook" w:eastAsia="Calibri" w:hAnsi="SchoolBook" w:cs="Times New Roman"/>
          <w:b/>
          <w:szCs w:val="24"/>
        </w:rPr>
        <w:t xml:space="preserve"> и степенью резонационности между соответствующими им Формо-Творцами). Например, </w:t>
      </w:r>
      <w:r w:rsidRPr="0074440B">
        <w:rPr>
          <w:rFonts w:ascii="SchoolBook" w:eastAsia="Calibri" w:hAnsi="SchoolBook" w:cs="Times New Roman"/>
          <w:b/>
          <w:szCs w:val="24"/>
        </w:rPr>
        <w:lastRenderedPageBreak/>
        <w:t>кроме вышеприведённой мною Схемы, начинающейся с доминантных взаимодействий меж</w:t>
      </w:r>
      <w:r w:rsidR="00F7513C">
        <w:rPr>
          <w:rFonts w:ascii="SchoolBook" w:eastAsia="Calibri" w:hAnsi="SchoolBook" w:cs="Times New Roman"/>
          <w:b/>
          <w:szCs w:val="24"/>
        </w:rPr>
        <w:t>ду Полями-Сознаниями</w:t>
      </w:r>
      <w:r w:rsidR="00225C30">
        <w:rPr>
          <w:rFonts w:ascii="SchoolBook" w:eastAsia="Calibri" w:hAnsi="SchoolBook" w:cs="Times New Roman"/>
          <w:b/>
          <w:szCs w:val="24"/>
        </w:rPr>
        <w:t xml:space="preserve"> Качеств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-Любовь-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-Мудрость и </w:t>
      </w:r>
      <w:r w:rsidRPr="00225C30">
        <w:rPr>
          <w:rFonts w:ascii="SchoolBook" w:eastAsia="Calibri" w:hAnsi="SchoolBook" w:cs="Times New Roman"/>
          <w:b/>
          <w:sz w:val="20"/>
          <w:szCs w:val="20"/>
        </w:rPr>
        <w:t>ВСЕ</w:t>
      </w:r>
      <w:r w:rsidRPr="0074440B">
        <w:rPr>
          <w:rFonts w:ascii="SchoolBook" w:eastAsia="Calibri" w:hAnsi="SchoolBook" w:cs="Times New Roman"/>
          <w:b/>
          <w:szCs w:val="24"/>
        </w:rPr>
        <w:t>-Воля-</w:t>
      </w:r>
      <w:r w:rsidRPr="00225C30">
        <w:rPr>
          <w:rFonts w:ascii="SchoolBook" w:eastAsia="Calibri" w:hAnsi="SchoolBook" w:cs="Times New Roman"/>
          <w:b/>
          <w:sz w:val="20"/>
          <w:szCs w:val="20"/>
        </w:rPr>
        <w:t>ВСЕ</w:t>
      </w:r>
      <w:r w:rsidRPr="0074440B">
        <w:rPr>
          <w:rFonts w:ascii="SchoolBook" w:eastAsia="Calibri" w:hAnsi="SchoolBook" w:cs="Times New Roman"/>
          <w:b/>
          <w:szCs w:val="24"/>
        </w:rPr>
        <w:t>-Раз</w:t>
      </w:r>
      <w:r w:rsidR="00225C30">
        <w:rPr>
          <w:rFonts w:ascii="SchoolBook" w:eastAsia="Calibri" w:hAnsi="SchoolBook" w:cs="Times New Roman"/>
          <w:b/>
          <w:szCs w:val="24"/>
        </w:rPr>
        <w:t>ума</w:t>
      </w:r>
      <w:r w:rsidRPr="0074440B">
        <w:rPr>
          <w:rFonts w:ascii="SchoolBook" w:eastAsia="Calibri" w:hAnsi="SchoolBook" w:cs="Times New Roman"/>
          <w:b/>
          <w:szCs w:val="24"/>
        </w:rPr>
        <w:t>, - наравне с ними! - в состояниях не меньшей степени Творческой Активности между собой находятся Формо- и Инфо-Творцы следующих, начально взаимоде</w:t>
      </w:r>
      <w:r w:rsidR="00225C30">
        <w:rPr>
          <w:rFonts w:ascii="SchoolBook" w:eastAsia="Calibri" w:hAnsi="SchoolBook" w:cs="Times New Roman"/>
          <w:b/>
          <w:szCs w:val="24"/>
        </w:rPr>
        <w:t>йствующ</w:t>
      </w:r>
      <w:r w:rsidR="0055197B">
        <w:rPr>
          <w:rFonts w:ascii="SchoolBook" w:eastAsia="Calibri" w:hAnsi="SchoolBook" w:cs="Times New Roman"/>
          <w:b/>
          <w:szCs w:val="24"/>
        </w:rPr>
        <w:t>их</w:t>
      </w:r>
      <w:r w:rsidR="00225C30">
        <w:rPr>
          <w:rFonts w:ascii="SchoolBook" w:eastAsia="Calibri" w:hAnsi="SchoolBook" w:cs="Times New Roman"/>
          <w:b/>
          <w:szCs w:val="24"/>
        </w:rPr>
        <w:t xml:space="preserve"> пар Чистых Качеств: </w:t>
      </w:r>
      <w:r w:rsidRPr="00225C30">
        <w:rPr>
          <w:rFonts w:ascii="SchoolBook" w:eastAsia="Calibri" w:hAnsi="SchoolBook" w:cs="Times New Roman"/>
          <w:b/>
          <w:sz w:val="20"/>
          <w:szCs w:val="20"/>
        </w:rPr>
        <w:t>ВС</w:t>
      </w:r>
      <w:r w:rsidR="00225C30" w:rsidRPr="00225C30">
        <w:rPr>
          <w:rFonts w:ascii="SchoolBook" w:eastAsia="Calibri" w:hAnsi="SchoolBook" w:cs="Times New Roman"/>
          <w:b/>
          <w:sz w:val="20"/>
          <w:szCs w:val="20"/>
        </w:rPr>
        <w:t>Е</w:t>
      </w:r>
      <w:r w:rsidR="00225C30">
        <w:rPr>
          <w:rFonts w:ascii="SchoolBook" w:eastAsia="Calibri" w:hAnsi="SchoolBook" w:cs="Times New Roman"/>
          <w:b/>
          <w:szCs w:val="24"/>
        </w:rPr>
        <w:t>-Устойчивость-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-Стабильность и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-Пустотность-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-Вакуумность;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-Целостность и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-Устремлённость;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-Единство и </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-Сущность-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-Проницаемость; </w:t>
      </w:r>
      <w:r w:rsidRPr="00225C30">
        <w:rPr>
          <w:rFonts w:ascii="SchoolBook" w:eastAsia="Calibri" w:hAnsi="SchoolBook" w:cs="Times New Roman"/>
          <w:b/>
          <w:sz w:val="20"/>
          <w:szCs w:val="20"/>
        </w:rPr>
        <w:t>В</w:t>
      </w:r>
      <w:r w:rsidR="00225C30" w:rsidRPr="00225C30">
        <w:rPr>
          <w:rFonts w:ascii="SchoolBook" w:eastAsia="Calibri" w:hAnsi="SchoolBook" w:cs="Times New Roman"/>
          <w:b/>
          <w:sz w:val="20"/>
          <w:szCs w:val="20"/>
        </w:rPr>
        <w:t>СЕ</w:t>
      </w:r>
      <w:r w:rsidR="00225C30">
        <w:rPr>
          <w:rFonts w:ascii="SchoolBook" w:eastAsia="Calibri" w:hAnsi="SchoolBook" w:cs="Times New Roman"/>
          <w:b/>
          <w:szCs w:val="24"/>
        </w:rPr>
        <w:t>-Исходность-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-Изначальность и </w:t>
      </w:r>
      <w:r w:rsidRPr="00225C30">
        <w:rPr>
          <w:rFonts w:ascii="SchoolBook" w:eastAsia="Calibri" w:hAnsi="SchoolBook" w:cs="Times New Roman"/>
          <w:b/>
          <w:sz w:val="20"/>
          <w:szCs w:val="20"/>
        </w:rPr>
        <w:t>ВСЕ</w:t>
      </w:r>
      <w:r w:rsidRPr="0074440B">
        <w:rPr>
          <w:rFonts w:ascii="SchoolBook" w:eastAsia="Calibri" w:hAnsi="SchoolBook" w:cs="Times New Roman"/>
          <w:b/>
          <w:szCs w:val="24"/>
        </w:rPr>
        <w:t>-М</w:t>
      </w:r>
      <w:r w:rsidR="00225C30">
        <w:rPr>
          <w:rFonts w:ascii="SchoolBook" w:eastAsia="Calibri" w:hAnsi="SchoolBook" w:cs="Times New Roman"/>
          <w:b/>
          <w:szCs w:val="24"/>
        </w:rPr>
        <w:t>обильность-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-Присутственность; </w:t>
      </w:r>
      <w:r w:rsidRPr="00225C30">
        <w:rPr>
          <w:rFonts w:ascii="SchoolBook" w:eastAsia="Calibri" w:hAnsi="SchoolBook" w:cs="Times New Roman"/>
          <w:b/>
          <w:sz w:val="20"/>
          <w:szCs w:val="20"/>
        </w:rPr>
        <w:t>В</w:t>
      </w:r>
      <w:r w:rsidR="00225C30" w:rsidRPr="00225C30">
        <w:rPr>
          <w:rFonts w:ascii="SchoolBook" w:eastAsia="Calibri" w:hAnsi="SchoolBook" w:cs="Times New Roman"/>
          <w:b/>
          <w:sz w:val="20"/>
          <w:szCs w:val="20"/>
        </w:rPr>
        <w:t>СЕ</w:t>
      </w:r>
      <w:r w:rsidR="00225C30">
        <w:rPr>
          <w:rFonts w:ascii="SchoolBook" w:eastAsia="Calibri" w:hAnsi="SchoolBook" w:cs="Times New Roman"/>
          <w:b/>
          <w:szCs w:val="24"/>
        </w:rPr>
        <w:t>-Знание-</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 xml:space="preserve">-Информированность и </w:t>
      </w:r>
      <w:r w:rsidRPr="00225C30">
        <w:rPr>
          <w:rFonts w:ascii="SchoolBook" w:eastAsia="Calibri" w:hAnsi="SchoolBook" w:cs="Times New Roman"/>
          <w:b/>
          <w:sz w:val="20"/>
          <w:szCs w:val="20"/>
        </w:rPr>
        <w:t>В</w:t>
      </w:r>
      <w:r w:rsidR="00225C30" w:rsidRPr="00225C30">
        <w:rPr>
          <w:rFonts w:ascii="SchoolBook" w:eastAsia="Calibri" w:hAnsi="SchoolBook" w:cs="Times New Roman"/>
          <w:b/>
          <w:sz w:val="20"/>
          <w:szCs w:val="20"/>
        </w:rPr>
        <w:t>СЕ</w:t>
      </w:r>
      <w:r w:rsidR="00225C30">
        <w:rPr>
          <w:rFonts w:ascii="SchoolBook" w:eastAsia="Calibri" w:hAnsi="SchoolBook" w:cs="Times New Roman"/>
          <w:b/>
          <w:szCs w:val="24"/>
        </w:rPr>
        <w:t>-Обильность-</w:t>
      </w:r>
      <w:r w:rsidR="00225C30" w:rsidRPr="00225C30">
        <w:rPr>
          <w:rFonts w:ascii="SchoolBook" w:eastAsia="Calibri" w:hAnsi="SchoolBook" w:cs="Times New Roman"/>
          <w:b/>
          <w:sz w:val="20"/>
          <w:szCs w:val="20"/>
        </w:rPr>
        <w:t>ВСЕ</w:t>
      </w:r>
      <w:r w:rsidR="00225C30">
        <w:rPr>
          <w:rFonts w:ascii="SchoolBook" w:eastAsia="Calibri" w:hAnsi="SchoolBook" w:cs="Times New Roman"/>
          <w:b/>
          <w:szCs w:val="24"/>
        </w:rPr>
        <w:t>-Наполненность</w:t>
      </w:r>
      <w:r w:rsidRPr="0074440B">
        <w:rPr>
          <w:rFonts w:ascii="SchoolBook" w:eastAsia="Calibri" w:hAnsi="SchoolBook" w:cs="Times New Roman"/>
          <w:b/>
          <w:szCs w:val="24"/>
        </w:rPr>
        <w:t xml:space="preserve">. Как я уже отметил, подобная, изначально высокая степень возможности их взаимодействия между собой обусловлена высокой степенью их коварллертности по отношению друг к другу. Поэтому и Информация, свойственная Аспектам именно этих пар, лежит в основе процесса зарождения других Схем </w:t>
      </w:r>
      <w:r w:rsidR="00E0749F">
        <w:rPr>
          <w:rFonts w:ascii="SchoolBook" w:eastAsia="Calibri" w:hAnsi="SchoolBook" w:cs="Times New Roman"/>
          <w:b/>
          <w:szCs w:val="24"/>
        </w:rPr>
        <w:t>меж-Качеств</w:t>
      </w:r>
      <w:r w:rsidR="003C6E17">
        <w:rPr>
          <w:rFonts w:ascii="SchoolBook" w:eastAsia="Calibri" w:hAnsi="SchoolBook" w:cs="Times New Roman"/>
          <w:b/>
          <w:szCs w:val="24"/>
        </w:rPr>
        <w:t>енного Синтеза, которые по мере их углубления</w:t>
      </w:r>
      <w:r w:rsidRPr="0074440B">
        <w:rPr>
          <w:rFonts w:ascii="SchoolBook" w:eastAsia="Calibri" w:hAnsi="SchoolBook" w:cs="Times New Roman"/>
          <w:b/>
          <w:szCs w:val="24"/>
        </w:rPr>
        <w:t xml:space="preserve"> также начинают более активно </w:t>
      </w:r>
      <w:proofErr w:type="spellStart"/>
      <w:r w:rsidRPr="0074440B">
        <w:rPr>
          <w:rFonts w:ascii="SchoolBook" w:eastAsia="Calibri" w:hAnsi="SchoolBook" w:cs="Times New Roman"/>
          <w:b/>
          <w:szCs w:val="24"/>
        </w:rPr>
        <w:t>взаимосинтезироваться</w:t>
      </w:r>
      <w:proofErr w:type="spellEnd"/>
      <w:r w:rsidRPr="0074440B">
        <w:rPr>
          <w:rFonts w:ascii="SchoolBook" w:eastAsia="Calibri" w:hAnsi="SchoolBook" w:cs="Times New Roman"/>
          <w:b/>
          <w:szCs w:val="24"/>
        </w:rPr>
        <w:t xml:space="preserve"> друг с другом.</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Что же касается рассматриваемой нами ллууввумической Схемы Синтеза, то можно сказать, что условное вневременное «начало» этого - </w:t>
      </w:r>
      <w:r w:rsidR="00651BA7">
        <w:rPr>
          <w:rFonts w:ascii="SchoolBook" w:eastAsia="Calibri" w:hAnsi="SchoolBook" w:cs="Times New Roman"/>
          <w:b/>
          <w:szCs w:val="24"/>
        </w:rPr>
        <w:t>симультанно</w:t>
      </w:r>
      <w:r w:rsidR="002D388A">
        <w:rPr>
          <w:rFonts w:ascii="SchoolBook" w:eastAsia="Calibri" w:hAnsi="SchoolBook" w:cs="Times New Roman"/>
          <w:b/>
          <w:szCs w:val="24"/>
        </w:rPr>
        <w:t>го</w:t>
      </w:r>
      <w:r w:rsidRPr="0074440B">
        <w:rPr>
          <w:rFonts w:ascii="SchoolBook" w:eastAsia="Calibri" w:hAnsi="SchoolBook" w:cs="Times New Roman"/>
          <w:b/>
          <w:szCs w:val="24"/>
        </w:rPr>
        <w:t xml:space="preserve"> и «мгновенного» по своему энергоинформационному обеспечению и бесконечного по своей реализационной Сути - синтетического Процесса «заложено» в Фокусной Динамике Формо-Творцов самых низших Уровней Самосознаний самых примитивных из наиболее </w:t>
      </w:r>
      <w:r w:rsidR="00F7513C">
        <w:rPr>
          <w:rFonts w:ascii="SchoolBook" w:eastAsia="Calibri" w:hAnsi="SchoolBook" w:cs="Times New Roman"/>
          <w:b/>
          <w:szCs w:val="24"/>
        </w:rPr>
        <w:t>«</w:t>
      </w:r>
      <w:r w:rsidRPr="0074440B">
        <w:rPr>
          <w:rFonts w:ascii="SchoolBook" w:eastAsia="Calibri" w:hAnsi="SchoolBook" w:cs="Times New Roman"/>
          <w:b/>
          <w:szCs w:val="24"/>
        </w:rPr>
        <w:t>плотноплазменных</w:t>
      </w:r>
      <w:r w:rsidR="00F7513C">
        <w:rPr>
          <w:rFonts w:ascii="SchoolBook" w:eastAsia="Calibri" w:hAnsi="SchoolBook" w:cs="Times New Roman"/>
          <w:b/>
          <w:szCs w:val="24"/>
        </w:rPr>
        <w:t>»</w:t>
      </w:r>
      <w:r w:rsidRPr="0074440B">
        <w:rPr>
          <w:rFonts w:ascii="SchoolBook" w:eastAsia="Calibri" w:hAnsi="SchoolBook" w:cs="Times New Roman"/>
          <w:b/>
          <w:szCs w:val="24"/>
        </w:rPr>
        <w:t xml:space="preserve"> ф-Конфигураций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-Форм, которые лишь с очень большой натяжкой можно назвать</w:t>
      </w:r>
      <w:r w:rsidR="003C6E17">
        <w:rPr>
          <w:rFonts w:ascii="SchoolBook" w:eastAsia="Calibri" w:hAnsi="SchoolBook" w:cs="Times New Roman"/>
          <w:b/>
          <w:szCs w:val="24"/>
        </w:rPr>
        <w:t xml:space="preserve"> «человеческими», поскольку всё</w:t>
      </w:r>
      <w:r w:rsidRPr="0074440B">
        <w:rPr>
          <w:rFonts w:ascii="SchoolBook" w:eastAsia="Calibri" w:hAnsi="SchoolBook" w:cs="Times New Roman"/>
          <w:b/>
          <w:szCs w:val="24"/>
        </w:rPr>
        <w:t xml:space="preserve"> </w:t>
      </w:r>
      <w:r w:rsidRPr="0074440B">
        <w:rPr>
          <w:rFonts w:ascii="SchoolBook" w:eastAsia="Calibri" w:hAnsi="SchoolBook" w:cs="Times New Roman"/>
          <w:b/>
          <w:i/>
          <w:szCs w:val="24"/>
        </w:rPr>
        <w:t>истинно Человеческое</w:t>
      </w:r>
      <w:r w:rsidRPr="0074440B">
        <w:rPr>
          <w:rFonts w:ascii="SchoolBook" w:eastAsia="Calibri" w:hAnsi="SchoolBook" w:cs="Times New Roman"/>
          <w:b/>
          <w:szCs w:val="24"/>
        </w:rPr>
        <w:t xml:space="preserve"> (то ес</w:t>
      </w:r>
      <w:r w:rsidR="00F913E6">
        <w:rPr>
          <w:rFonts w:ascii="SchoolBook" w:eastAsia="Calibri" w:hAnsi="SchoolBook" w:cs="Times New Roman"/>
          <w:b/>
          <w:szCs w:val="24"/>
        </w:rPr>
        <w:t>ть ллууввумичес</w:t>
      </w:r>
      <w:r w:rsidR="003C6E17">
        <w:rPr>
          <w:rFonts w:ascii="SchoolBook" w:eastAsia="Calibri" w:hAnsi="SchoolBook" w:cs="Times New Roman"/>
          <w:b/>
          <w:szCs w:val="24"/>
        </w:rPr>
        <w:t>кое)</w:t>
      </w:r>
      <w:r w:rsidR="00F913E6">
        <w:rPr>
          <w:rFonts w:ascii="SchoolBook" w:eastAsia="Calibri" w:hAnsi="SchoolBook" w:cs="Times New Roman"/>
          <w:b/>
          <w:szCs w:val="24"/>
        </w:rPr>
        <w:t xml:space="preserve"> им пока</w:t>
      </w:r>
      <w:r w:rsidR="003C6E17">
        <w:rPr>
          <w:rFonts w:ascii="SchoolBook" w:eastAsia="Calibri" w:hAnsi="SchoolBook" w:cs="Times New Roman"/>
          <w:b/>
          <w:szCs w:val="24"/>
        </w:rPr>
        <w:t xml:space="preserve"> и не</w:t>
      </w:r>
      <w:r w:rsidRPr="0074440B">
        <w:rPr>
          <w:rFonts w:ascii="SchoolBook" w:eastAsia="Calibri" w:hAnsi="SchoolBook" w:cs="Times New Roman"/>
          <w:b/>
          <w:szCs w:val="24"/>
        </w:rPr>
        <w:t>свойственно, и абсолют</w:t>
      </w:r>
      <w:r w:rsidR="0074185C">
        <w:rPr>
          <w:rFonts w:ascii="SchoolBook" w:eastAsia="Calibri" w:hAnsi="SchoolBook" w:cs="Times New Roman"/>
          <w:b/>
          <w:szCs w:val="24"/>
        </w:rPr>
        <w:t>но чуждо. Но, тем не менее, эта сложнейшая эгллеролифтивная пертурбация</w:t>
      </w:r>
      <w:r w:rsidRPr="0074440B">
        <w:rPr>
          <w:rFonts w:ascii="SchoolBook" w:eastAsia="Calibri" w:hAnsi="SchoolBook" w:cs="Times New Roman"/>
          <w:b/>
          <w:szCs w:val="24"/>
        </w:rPr>
        <w:t xml:space="preserve"> зарождается именно в таких Формах Нашего с Вами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го Космического проявления, которые отличаются от ныне фокусируемых нами биологических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 xml:space="preserve">-Конфигураций очень слабой степенью проявления характерных признаков самосознательности (рассудительности, самостоятельности, ответственности, альтруистичности и </w:t>
      </w:r>
      <w:r w:rsidRPr="0074440B">
        <w:rPr>
          <w:rFonts w:ascii="SchoolBook" w:eastAsia="Calibri" w:hAnsi="SchoolBook" w:cs="Times New Roman"/>
          <w:b/>
          <w:szCs w:val="28"/>
        </w:rPr>
        <w:t>тому подобных</w:t>
      </w:r>
      <w:r w:rsidRPr="0074440B">
        <w:rPr>
          <w:rFonts w:ascii="SchoolBook" w:eastAsia="Calibri" w:hAnsi="SchoolBook" w:cs="Times New Roman"/>
          <w:b/>
          <w:szCs w:val="24"/>
        </w:rPr>
        <w:t xml:space="preserve">), хотя самые грубые признаки психической индивидуализации – нрав, характер, вкусы и наклонности - уже присущи каждой из неразвитых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Именно поэтому данный тип Творческой Активности Формо-Творцов я субъективно определяю как бессознательно-инстинктивное состо</w:t>
      </w:r>
      <w:r w:rsidR="007005CA">
        <w:rPr>
          <w:rFonts w:ascii="SchoolBook" w:eastAsia="Calibri" w:hAnsi="SchoolBook" w:cs="Times New Roman"/>
          <w:b/>
          <w:szCs w:val="24"/>
        </w:rPr>
        <w:t>яние Форм Самосознаний, которое фактически</w:t>
      </w:r>
      <w:r w:rsidRPr="0074440B">
        <w:rPr>
          <w:rFonts w:ascii="SchoolBook" w:eastAsia="Calibri" w:hAnsi="SchoolBook" w:cs="Times New Roman"/>
          <w:b/>
          <w:szCs w:val="24"/>
        </w:rPr>
        <w:t xml:space="preserve"> никакими творческими проявлениями не выделяет Фокусную Динамику «будущих» людей среди столь же примитивной деятельности Формо-Творцов Самосознаний всего множества Прото-Форм остальной части животных, структурирующих своими ф-Конфигурациями 2,5-3,0-мерный данный диапазон пр</w:t>
      </w:r>
      <w:r w:rsidR="00842405">
        <w:rPr>
          <w:rFonts w:ascii="SchoolBook" w:eastAsia="Calibri" w:hAnsi="SchoolBook" w:cs="Times New Roman"/>
          <w:b/>
          <w:szCs w:val="24"/>
        </w:rPr>
        <w:t>оявления. Тем не менее</w:t>
      </w:r>
      <w:r w:rsidRPr="0074440B">
        <w:rPr>
          <w:rFonts w:ascii="SchoolBook" w:eastAsia="Calibri" w:hAnsi="SchoolBook" w:cs="Times New Roman"/>
          <w:b/>
          <w:szCs w:val="24"/>
        </w:rPr>
        <w:t xml:space="preserve"> условное «начало» процесса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по оригинальной Схеме (и бесчисленному множеству её под-Схем) ллууввумического Направления зарождается в ф-Конфигурациях Формо-Творцов именно этих примитивных подуровней и Уровней, обеспечивающих необходимый энергоинформационный базис для гораздо более качественных проявлений «будущих» - в большей степени человеческих - </w:t>
      </w:r>
      <w:r w:rsidRPr="00225C30">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Самосознаний.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lastRenderedPageBreak/>
        <w:t>Благодаря их глубок</w:t>
      </w:r>
      <w:r w:rsidR="00842405">
        <w:rPr>
          <w:rFonts w:ascii="SchoolBook" w:eastAsia="Calibri" w:hAnsi="SchoolBook" w:cs="Times New Roman"/>
          <w:b/>
          <w:szCs w:val="24"/>
        </w:rPr>
        <w:t>о эгоистичной Фокусной Динамике</w:t>
      </w:r>
      <w:r w:rsidRPr="0074440B">
        <w:rPr>
          <w:rFonts w:ascii="SchoolBook" w:eastAsia="Calibri" w:hAnsi="SchoolBook" w:cs="Times New Roman"/>
          <w:b/>
          <w:szCs w:val="24"/>
        </w:rPr>
        <w:t xml:space="preserve"> в соответствующих структурах Пространства-Времени получают возможность для совместной Творческой Активности самые незначительные «количества» (виртуальные объёмы) коварллертных между собой под-Аспектов и Аспектов двух в</w:t>
      </w:r>
      <w:r w:rsidR="00A110A2">
        <w:rPr>
          <w:rFonts w:ascii="SchoolBook" w:eastAsia="Calibri" w:hAnsi="SchoolBook" w:cs="Times New Roman"/>
          <w:b/>
          <w:szCs w:val="24"/>
        </w:rPr>
        <w:t xml:space="preserve">ышеназванных </w:t>
      </w:r>
      <w:r w:rsidR="00A110A2" w:rsidRPr="00A110A2">
        <w:rPr>
          <w:rFonts w:ascii="SchoolBook" w:eastAsia="Calibri" w:hAnsi="SchoolBook" w:cs="Times New Roman"/>
          <w:b/>
          <w:sz w:val="20"/>
          <w:szCs w:val="20"/>
        </w:rPr>
        <w:t>ОО-УУ</w:t>
      </w:r>
      <w:r w:rsidR="00A110A2">
        <w:rPr>
          <w:rFonts w:ascii="SchoolBook" w:eastAsia="Calibri" w:hAnsi="SchoolBook" w:cs="Times New Roman"/>
          <w:b/>
          <w:szCs w:val="24"/>
        </w:rPr>
        <w:t xml:space="preserve">-Сущностей -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-Любовь-</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 xml:space="preserve">-Мудрость и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-Воля-</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-Разума</w:t>
      </w:r>
      <w:r w:rsidRPr="0074440B">
        <w:rPr>
          <w:rFonts w:ascii="SchoolBook" w:eastAsia="Calibri" w:hAnsi="SchoolBook" w:cs="Times New Roman"/>
          <w:b/>
          <w:szCs w:val="24"/>
        </w:rPr>
        <w:t>. В инерционно-линейной последовательности нашего «нынешнег</w:t>
      </w:r>
      <w:r w:rsidR="005F4573">
        <w:rPr>
          <w:rFonts w:ascii="SchoolBook" w:eastAsia="Calibri" w:hAnsi="SchoolBook" w:cs="Times New Roman"/>
          <w:b/>
          <w:szCs w:val="24"/>
        </w:rPr>
        <w:t xml:space="preserve">о» субъективного Восприятия эта эгллеролифтивная синтетическая пертурбация </w:t>
      </w:r>
      <w:r w:rsidRPr="0074440B">
        <w:rPr>
          <w:rFonts w:ascii="SchoolBook" w:eastAsia="Calibri" w:hAnsi="SchoolBook" w:cs="Times New Roman"/>
          <w:b/>
          <w:szCs w:val="24"/>
        </w:rPr>
        <w:t xml:space="preserve"> осуществляется в соответствующих «временных участках» сллоогрентности Пространства-Времени </w:t>
      </w:r>
      <w:r w:rsidRPr="00A110A2">
        <w:rPr>
          <w:rFonts w:ascii="SchoolBook" w:eastAsia="Calibri" w:hAnsi="SchoolBook" w:cs="Times New Roman"/>
          <w:b/>
          <w:sz w:val="20"/>
          <w:szCs w:val="20"/>
        </w:rPr>
        <w:t>ГРЭИЙСЛИИСС</w:t>
      </w:r>
      <w:r w:rsidRPr="0074440B">
        <w:rPr>
          <w:rFonts w:ascii="SchoolBook" w:eastAsia="Calibri" w:hAnsi="SchoolBook" w:cs="Times New Roman"/>
          <w:b/>
          <w:szCs w:val="24"/>
        </w:rPr>
        <w:t xml:space="preserve"> очень долго – от специфических аналогов ныне принятых нами в системе исчислении десятков и сотен тысяч лет до сотен миллионов и даже миллиардов лет. Такие же по продолжительности временные периоды свойственны также всем менее качественным, чем «нынешние», группам человеческих </w:t>
      </w:r>
      <w:r w:rsidRPr="00A110A2">
        <w:rPr>
          <w:rFonts w:ascii="SchoolBook" w:eastAsia="Calibri" w:hAnsi="SchoolBook" w:cs="Times New Roman"/>
          <w:b/>
          <w:sz w:val="20"/>
          <w:szCs w:val="20"/>
        </w:rPr>
        <w:t>ПВК</w:t>
      </w:r>
      <w:r w:rsidRPr="0074440B">
        <w:rPr>
          <w:rFonts w:ascii="SchoolBook" w:eastAsia="Calibri" w:hAnsi="SchoolBook" w:cs="Times New Roman"/>
          <w:b/>
          <w:szCs w:val="24"/>
        </w:rPr>
        <w:t xml:space="preserve">, которые мы с вами субъективно интерпретируем как «будущее» Коллективного Сознания человечества – на миллиарды «лет» вперёд. В более качественных группах человеческих </w:t>
      </w:r>
      <w:r w:rsidRPr="00A110A2">
        <w:rPr>
          <w:rFonts w:ascii="SchoolBook" w:eastAsia="Calibri" w:hAnsi="SchoolBook" w:cs="Times New Roman"/>
          <w:b/>
          <w:sz w:val="20"/>
          <w:szCs w:val="20"/>
        </w:rPr>
        <w:t>ПВК</w:t>
      </w:r>
      <w:r w:rsidRPr="0074440B">
        <w:rPr>
          <w:rFonts w:ascii="SchoolBook" w:eastAsia="Calibri" w:hAnsi="SchoolBook" w:cs="Times New Roman"/>
          <w:b/>
          <w:szCs w:val="24"/>
        </w:rPr>
        <w:t xml:space="preserve"> процесс исчисления хронологического времени кардинально меняется.</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Напоминаю вам, что все эти деплиативные трансмутационные преобразования в энергоинформационных «сплетениях» фокусных Конфигураций биологических аналогов </w:t>
      </w:r>
      <w:r w:rsidRPr="00A110A2">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-Формо-Типов осуществляются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(а вернее – </w:t>
      </w:r>
      <w:r w:rsidR="004570D4">
        <w:rPr>
          <w:rFonts w:ascii="SchoolBook" w:eastAsia="Calibri" w:hAnsi="SchoolBook" w:cs="Times New Roman"/>
          <w:b/>
          <w:szCs w:val="24"/>
        </w:rPr>
        <w:t>гол</w:t>
      </w:r>
      <w:r w:rsidR="00651BA7">
        <w:rPr>
          <w:rFonts w:ascii="SchoolBook" w:eastAsia="Calibri" w:hAnsi="SchoolBook" w:cs="Times New Roman"/>
          <w:b/>
          <w:szCs w:val="24"/>
        </w:rPr>
        <w:t>охронно</w:t>
      </w:r>
      <w:r w:rsidRPr="0074440B">
        <w:rPr>
          <w:rFonts w:ascii="SchoolBook" w:eastAsia="Calibri" w:hAnsi="SchoolBook" w:cs="Times New Roman"/>
          <w:b/>
          <w:szCs w:val="24"/>
        </w:rPr>
        <w:t>!) и повсеместно (</w:t>
      </w:r>
      <w:r w:rsidR="00F7513C">
        <w:rPr>
          <w:rFonts w:ascii="SchoolBook" w:eastAsia="Calibri" w:hAnsi="SchoolBook" w:cs="Times New Roman"/>
          <w:b/>
          <w:szCs w:val="24"/>
        </w:rPr>
        <w:t xml:space="preserve">во всех дувуйллерртных группах </w:t>
      </w:r>
      <w:r w:rsidRPr="0074440B">
        <w:rPr>
          <w:rFonts w:ascii="SchoolBook" w:eastAsia="Calibri" w:hAnsi="SchoolBook" w:cs="Times New Roman"/>
          <w:b/>
          <w:szCs w:val="24"/>
        </w:rPr>
        <w:t>простр</w:t>
      </w:r>
      <w:r w:rsidR="00F7513C">
        <w:rPr>
          <w:rFonts w:ascii="SchoolBook" w:eastAsia="Calibri" w:hAnsi="SchoolBook" w:cs="Times New Roman"/>
          <w:b/>
          <w:szCs w:val="24"/>
        </w:rPr>
        <w:t>анственно-временных Континуумов</w:t>
      </w:r>
      <w:r w:rsidRPr="0074440B">
        <w:rPr>
          <w:rFonts w:ascii="SchoolBook" w:eastAsia="Calibri" w:hAnsi="SchoolBook" w:cs="Times New Roman"/>
          <w:b/>
          <w:szCs w:val="24"/>
        </w:rPr>
        <w:t xml:space="preserve">), порождая общей Фокусной Динамикой всех «человеческих» Форм Самосознаний самые разнообразные условия и возможности для проявления специфической Творческой Активности бесчисленных типов и разновидностей «человеческих» цивилизаций (включая и «нынешний» тип пока ещё достаточно примитивной и эгоистичной формации Коллективного Сознания человечества). По мере повышения коварллертности и интеграции (синтетического воссоединения Энергии и Информации в виде накапливаемого эмпирического Опыта) непрерывно трансмутирующихся энергоинформационных взаимосвязей между Формо- и Инфо-Творцами каждого из двух доминантных Качеств (что осуществляется сразу по всем под-Схемам, структурирующим Схему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енного Синтеза ллууввумического</w:t>
      </w:r>
      <w:r w:rsidR="00842405">
        <w:rPr>
          <w:rFonts w:ascii="SchoolBook" w:eastAsia="Calibri" w:hAnsi="SchoolBook" w:cs="Times New Roman"/>
          <w:b/>
          <w:szCs w:val="24"/>
        </w:rPr>
        <w:t xml:space="preserve"> Направления!)</w:t>
      </w:r>
      <w:r w:rsidRPr="0074440B">
        <w:rPr>
          <w:rFonts w:ascii="SchoolBook" w:eastAsia="Calibri" w:hAnsi="SchoolBook" w:cs="Times New Roman"/>
          <w:b/>
          <w:szCs w:val="24"/>
        </w:rPr>
        <w:t xml:space="preserve"> глубина и степень концентрированного выражения в Фокусной Динамике Самосознания синтезированной Энерго-Информации также непрерывно повышается. </w:t>
      </w:r>
    </w:p>
    <w:p w:rsidR="003C7CBA" w:rsidRPr="0074440B" w:rsidRDefault="00842405"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Тем самым</w:t>
      </w:r>
      <w:r w:rsidR="003C7CBA" w:rsidRPr="0074440B">
        <w:rPr>
          <w:rFonts w:ascii="SchoolBook" w:eastAsia="Calibri" w:hAnsi="SchoolBook" w:cs="Times New Roman"/>
          <w:b/>
          <w:szCs w:val="24"/>
        </w:rPr>
        <w:t xml:space="preserve"> в более синтезированных ф-Конфигурациях создаются необходимые условия для осуществления ещё более высокой «декогерентной коварллертности» между Полями-Сознаниями (Формо- и Инфо-Творцами) таких </w:t>
      </w:r>
      <w:r w:rsidR="003C7CBA" w:rsidRPr="0074440B">
        <w:rPr>
          <w:rFonts w:ascii="SchoolBook" w:eastAsia="Calibri" w:hAnsi="SchoolBook" w:cs="Times New Roman"/>
          <w:b/>
          <w:bCs/>
          <w:szCs w:val="24"/>
        </w:rPr>
        <w:t>им</w:t>
      </w:r>
      <w:r w:rsidR="00A110A2">
        <w:rPr>
          <w:rFonts w:ascii="SchoolBook" w:eastAsia="Calibri" w:hAnsi="SchoolBook" w:cs="Times New Roman"/>
          <w:b/>
          <w:bCs/>
          <w:szCs w:val="24"/>
        </w:rPr>
        <w:t xml:space="preserve">персептных Чистых Качеств, как </w:t>
      </w:r>
      <w:r w:rsidR="00A110A2" w:rsidRPr="00A110A2">
        <w:rPr>
          <w:rFonts w:ascii="SchoolBook" w:eastAsia="Calibri" w:hAnsi="SchoolBook" w:cs="Times New Roman"/>
          <w:b/>
          <w:bCs/>
          <w:sz w:val="20"/>
          <w:szCs w:val="20"/>
        </w:rPr>
        <w:t>ВСЕ</w:t>
      </w:r>
      <w:r w:rsidR="00A110A2">
        <w:rPr>
          <w:rFonts w:ascii="SchoolBook" w:eastAsia="Calibri" w:hAnsi="SchoolBook" w:cs="Times New Roman"/>
          <w:b/>
          <w:bCs/>
          <w:szCs w:val="24"/>
        </w:rPr>
        <w:t>-Любовь-</w:t>
      </w:r>
      <w:r w:rsidR="00A110A2" w:rsidRPr="00A110A2">
        <w:rPr>
          <w:rFonts w:ascii="SchoolBook" w:eastAsia="Calibri" w:hAnsi="SchoolBook" w:cs="Times New Roman"/>
          <w:b/>
          <w:bCs/>
          <w:sz w:val="20"/>
          <w:szCs w:val="20"/>
        </w:rPr>
        <w:t>ВСЕ</w:t>
      </w:r>
      <w:r w:rsidR="00A110A2">
        <w:rPr>
          <w:rFonts w:ascii="SchoolBook" w:eastAsia="Calibri" w:hAnsi="SchoolBook" w:cs="Times New Roman"/>
          <w:b/>
          <w:bCs/>
          <w:szCs w:val="24"/>
        </w:rPr>
        <w:t xml:space="preserve">-Мудрость и </w:t>
      </w:r>
      <w:r w:rsidR="00A110A2" w:rsidRPr="00A110A2">
        <w:rPr>
          <w:rFonts w:ascii="SchoolBook" w:eastAsia="Calibri" w:hAnsi="SchoolBook" w:cs="Times New Roman"/>
          <w:b/>
          <w:bCs/>
          <w:sz w:val="20"/>
          <w:szCs w:val="20"/>
        </w:rPr>
        <w:t>ВСЕ</w:t>
      </w:r>
      <w:r w:rsidR="00A110A2">
        <w:rPr>
          <w:rFonts w:ascii="SchoolBook" w:eastAsia="Calibri" w:hAnsi="SchoolBook" w:cs="Times New Roman"/>
          <w:b/>
          <w:bCs/>
          <w:szCs w:val="24"/>
        </w:rPr>
        <w:t>-Воля-</w:t>
      </w:r>
      <w:r w:rsidR="00A110A2" w:rsidRPr="00A110A2">
        <w:rPr>
          <w:rFonts w:ascii="SchoolBook" w:eastAsia="Calibri" w:hAnsi="SchoolBook" w:cs="Times New Roman"/>
          <w:b/>
          <w:bCs/>
          <w:sz w:val="20"/>
          <w:szCs w:val="20"/>
        </w:rPr>
        <w:t>ВСЕ</w:t>
      </w:r>
      <w:r w:rsidR="00A110A2">
        <w:rPr>
          <w:rFonts w:ascii="SchoolBook" w:eastAsia="Calibri" w:hAnsi="SchoolBook" w:cs="Times New Roman"/>
          <w:b/>
          <w:bCs/>
          <w:szCs w:val="24"/>
        </w:rPr>
        <w:t>-Разума</w:t>
      </w:r>
      <w:r>
        <w:rPr>
          <w:rFonts w:ascii="SchoolBook" w:eastAsia="Calibri" w:hAnsi="SchoolBook" w:cs="Times New Roman"/>
          <w:b/>
          <w:bCs/>
          <w:szCs w:val="24"/>
        </w:rPr>
        <w:t>,</w:t>
      </w:r>
      <w:r w:rsidR="00A110A2">
        <w:rPr>
          <w:rFonts w:ascii="SchoolBook" w:eastAsia="Calibri" w:hAnsi="SchoolBook" w:cs="Times New Roman"/>
          <w:b/>
          <w:bCs/>
          <w:szCs w:val="24"/>
        </w:rPr>
        <w:t xml:space="preserve"> с одной стороны, и </w:t>
      </w:r>
      <w:r w:rsidR="00A110A2" w:rsidRPr="00A110A2">
        <w:rPr>
          <w:rFonts w:ascii="SchoolBook" w:eastAsia="Calibri" w:hAnsi="SchoolBook" w:cs="Times New Roman"/>
          <w:b/>
          <w:bCs/>
          <w:sz w:val="20"/>
          <w:szCs w:val="20"/>
        </w:rPr>
        <w:t>ВСЕ</w:t>
      </w:r>
      <w:r w:rsidR="00A110A2">
        <w:rPr>
          <w:rFonts w:ascii="SchoolBook" w:eastAsia="Calibri" w:hAnsi="SchoolBook" w:cs="Times New Roman"/>
          <w:b/>
          <w:bCs/>
          <w:szCs w:val="24"/>
        </w:rPr>
        <w:t>-Единство</w:t>
      </w:r>
      <w:r>
        <w:rPr>
          <w:rFonts w:ascii="SchoolBook" w:eastAsia="Calibri" w:hAnsi="SchoolBook" w:cs="Times New Roman"/>
          <w:b/>
          <w:bCs/>
          <w:szCs w:val="24"/>
        </w:rPr>
        <w:t>,</w:t>
      </w:r>
      <w:r w:rsidR="003C7CBA" w:rsidRPr="0074440B">
        <w:rPr>
          <w:rFonts w:ascii="SchoolBook" w:eastAsia="Calibri" w:hAnsi="SchoolBook" w:cs="Times New Roman"/>
          <w:b/>
          <w:bCs/>
          <w:szCs w:val="24"/>
        </w:rPr>
        <w:t xml:space="preserve"> с другой стороны, Которые принадлежат к разным группам информационной совместимости. Когда данный тип синтетических взаимосвязей начинает активно и устойчиво проявляться в 4-5-мерных Уровнях Пространства-Времени через амплиативную (высококачественную) Фокусную Динамику, то можно говорить об образовании в Творческой Активности Формо-Творцов ллууввумического Направления особого качественного трёхдоминантного Состояния, которое субъективно определяется </w:t>
      </w:r>
      <w:r w:rsidR="003C7CBA" w:rsidRPr="0074440B">
        <w:rPr>
          <w:rFonts w:ascii="SchoolBook" w:eastAsia="Calibri" w:hAnsi="SchoolBook" w:cs="Times New Roman"/>
          <w:b/>
          <w:bCs/>
          <w:szCs w:val="24"/>
        </w:rPr>
        <w:lastRenderedPageBreak/>
        <w:t>мною как «</w:t>
      </w:r>
      <w:r w:rsidR="003C7CBA" w:rsidRPr="0074440B">
        <w:rPr>
          <w:rFonts w:ascii="SchoolBook" w:eastAsia="Calibri" w:hAnsi="SchoolBook" w:cs="Times New Roman"/>
          <w:b/>
          <w:bCs/>
          <w:i/>
          <w:szCs w:val="24"/>
        </w:rPr>
        <w:t xml:space="preserve">Творческая Космическая </w:t>
      </w:r>
      <w:r w:rsidR="003C7CBA" w:rsidRPr="0074440B">
        <w:rPr>
          <w:rFonts w:ascii="SchoolBook" w:eastAsia="Calibri" w:hAnsi="SchoolBook" w:cs="Times New Roman"/>
          <w:b/>
          <w:i/>
          <w:szCs w:val="24"/>
        </w:rPr>
        <w:t>Солидарность</w:t>
      </w:r>
      <w:r w:rsidR="00A110A2">
        <w:rPr>
          <w:rFonts w:ascii="SchoolBook" w:eastAsia="Calibri" w:hAnsi="SchoolBook" w:cs="Times New Roman"/>
          <w:b/>
          <w:szCs w:val="24"/>
        </w:rPr>
        <w:t>» («</w:t>
      </w:r>
      <w:r w:rsidR="00A110A2" w:rsidRPr="00A110A2">
        <w:rPr>
          <w:rFonts w:ascii="SchoolBook" w:eastAsia="Calibri" w:hAnsi="SchoolBook" w:cs="Times New Roman"/>
          <w:b/>
          <w:sz w:val="20"/>
          <w:szCs w:val="20"/>
        </w:rPr>
        <w:t>ТК</w:t>
      </w:r>
      <w:r w:rsidR="00A110A2">
        <w:rPr>
          <w:rFonts w:ascii="SchoolBook" w:eastAsia="Calibri" w:hAnsi="SchoolBook" w:cs="Times New Roman"/>
          <w:b/>
          <w:szCs w:val="24"/>
        </w:rPr>
        <w:t xml:space="preserve"> Потенциальность» +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-Единство</w:t>
      </w:r>
      <w:r w:rsidR="003C7CBA" w:rsidRPr="0074440B">
        <w:rPr>
          <w:rFonts w:ascii="SchoolBook" w:eastAsia="Calibri" w:hAnsi="SchoolBook" w:cs="Times New Roman"/>
          <w:b/>
          <w:szCs w:val="24"/>
        </w:rPr>
        <w:t>). Фактическ</w:t>
      </w:r>
      <w:r w:rsidR="003B2BDB">
        <w:rPr>
          <w:rFonts w:ascii="SchoolBook" w:eastAsia="Calibri" w:hAnsi="SchoolBook" w:cs="Times New Roman"/>
          <w:b/>
          <w:szCs w:val="24"/>
        </w:rPr>
        <w:t>и</w:t>
      </w:r>
      <w:r w:rsidR="003C7CBA" w:rsidRPr="0074440B">
        <w:rPr>
          <w:rFonts w:ascii="SchoolBook" w:eastAsia="Calibri" w:hAnsi="SchoolBook" w:cs="Times New Roman"/>
          <w:b/>
          <w:szCs w:val="24"/>
        </w:rPr>
        <w:t xml:space="preserve"> оно дувуйллерртно сменяет собой ранее достигнутое и менее гармоничное (более диссонационное, менее устойчивое) </w:t>
      </w:r>
      <w:proofErr w:type="spellStart"/>
      <w:r w:rsidR="003C7CBA" w:rsidRPr="0074440B">
        <w:rPr>
          <w:rFonts w:ascii="SchoolBook" w:eastAsia="Calibri" w:hAnsi="SchoolBook" w:cs="Times New Roman"/>
          <w:b/>
          <w:szCs w:val="24"/>
        </w:rPr>
        <w:t>двудоминантное</w:t>
      </w:r>
      <w:proofErr w:type="spellEnd"/>
      <w:r w:rsidR="003C7CBA" w:rsidRPr="0074440B">
        <w:rPr>
          <w:rFonts w:ascii="SchoolBook" w:eastAsia="Calibri" w:hAnsi="SchoolBook" w:cs="Times New Roman"/>
          <w:b/>
          <w:szCs w:val="24"/>
        </w:rPr>
        <w:t xml:space="preserve"> Состояние </w:t>
      </w:r>
      <w:r w:rsidR="00F7513C">
        <w:rPr>
          <w:rFonts w:ascii="SchoolBook" w:eastAsia="Calibri" w:hAnsi="SchoolBook" w:cs="Times New Roman"/>
          <w:b/>
          <w:szCs w:val="24"/>
        </w:rPr>
        <w:t>«</w:t>
      </w:r>
      <w:r w:rsidR="003C7CBA" w:rsidRPr="0074440B">
        <w:rPr>
          <w:rFonts w:ascii="SchoolBook" w:eastAsia="Calibri" w:hAnsi="SchoolBook" w:cs="Times New Roman"/>
          <w:b/>
          <w:szCs w:val="24"/>
        </w:rPr>
        <w:t>биоплазменных</w:t>
      </w:r>
      <w:r w:rsidR="00F7513C">
        <w:rPr>
          <w:rFonts w:ascii="SchoolBook" w:eastAsia="Calibri" w:hAnsi="SchoolBook" w:cs="Times New Roman"/>
          <w:b/>
          <w:szCs w:val="24"/>
        </w:rPr>
        <w:t>»</w:t>
      </w:r>
      <w:r w:rsidR="003C7CBA" w:rsidRPr="0074440B">
        <w:rPr>
          <w:rFonts w:ascii="SchoolBook" w:eastAsia="Calibri" w:hAnsi="SchoolBook" w:cs="Times New Roman"/>
          <w:b/>
          <w:szCs w:val="24"/>
        </w:rPr>
        <w:t xml:space="preserve"> </w:t>
      </w:r>
      <w:r w:rsidR="003C7CBA" w:rsidRPr="00A110A2">
        <w:rPr>
          <w:rFonts w:ascii="SchoolBook" w:eastAsia="Calibri" w:hAnsi="SchoolBook" w:cs="Times New Roman"/>
          <w:b/>
          <w:sz w:val="20"/>
          <w:szCs w:val="20"/>
        </w:rPr>
        <w:t>НУУ-ВВУ</w:t>
      </w:r>
      <w:r w:rsidR="003C7CBA" w:rsidRPr="0074440B">
        <w:rPr>
          <w:rFonts w:ascii="SchoolBook" w:eastAsia="Calibri" w:hAnsi="SchoolBook" w:cs="Times New Roman"/>
          <w:b/>
          <w:szCs w:val="24"/>
        </w:rPr>
        <w:t>-Форм Самосознаний - «</w:t>
      </w:r>
      <w:r w:rsidR="003C7CBA" w:rsidRPr="0074440B">
        <w:rPr>
          <w:rFonts w:ascii="SchoolBook" w:eastAsia="Calibri" w:hAnsi="SchoolBook" w:cs="Times New Roman"/>
          <w:b/>
          <w:i/>
          <w:szCs w:val="24"/>
        </w:rPr>
        <w:t>Творческая Космическая Потенциальность</w:t>
      </w:r>
      <w:r w:rsidR="00A110A2">
        <w:rPr>
          <w:rFonts w:ascii="SchoolBook" w:eastAsia="Calibri" w:hAnsi="SchoolBook" w:cs="Times New Roman"/>
          <w:b/>
          <w:szCs w:val="24"/>
        </w:rPr>
        <w:t>»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-Любовь-</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 xml:space="preserve">-Мудрость +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-Воля-</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-Разума</w:t>
      </w:r>
      <w:r w:rsidR="003C7CBA"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Качественная разница между ними заключается в том, что во втором Состоянии («</w:t>
      </w:r>
      <w:r w:rsidRPr="00A110A2">
        <w:rPr>
          <w:rFonts w:ascii="SchoolBook" w:eastAsia="Calibri" w:hAnsi="SchoolBook" w:cs="Times New Roman"/>
          <w:b/>
          <w:sz w:val="20"/>
          <w:szCs w:val="20"/>
        </w:rPr>
        <w:t>ТК</w:t>
      </w:r>
      <w:r w:rsidRPr="0074440B">
        <w:rPr>
          <w:rFonts w:ascii="SchoolBook" w:eastAsia="Calibri" w:hAnsi="SchoolBook" w:cs="Times New Roman"/>
          <w:b/>
          <w:szCs w:val="24"/>
        </w:rPr>
        <w:t xml:space="preserve"> Солидарность») степень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между коварллертными Полями-Сознаниями двух – основополагающих для ллууввумического Направления - доминантных Чистых Качеств (изначально </w:t>
      </w:r>
      <w:r w:rsidRPr="0074440B">
        <w:rPr>
          <w:rFonts w:ascii="SchoolBook" w:eastAsia="Calibri" w:hAnsi="SchoolBook" w:cs="Times New Roman"/>
          <w:b/>
          <w:bCs/>
          <w:szCs w:val="24"/>
        </w:rPr>
        <w:t>имперсептных по отношению к</w:t>
      </w:r>
      <w:r w:rsidR="00A110A2">
        <w:rPr>
          <w:rFonts w:ascii="SchoolBook" w:eastAsia="Calibri" w:hAnsi="SchoolBook" w:cs="Times New Roman"/>
          <w:b/>
          <w:bCs/>
          <w:szCs w:val="24"/>
        </w:rPr>
        <w:t xml:space="preserve"> </w:t>
      </w:r>
      <w:r w:rsidR="00A110A2" w:rsidRPr="00A110A2">
        <w:rPr>
          <w:rFonts w:ascii="SchoolBook" w:eastAsia="Calibri" w:hAnsi="SchoolBook" w:cs="Times New Roman"/>
          <w:b/>
          <w:bCs/>
          <w:sz w:val="20"/>
          <w:szCs w:val="20"/>
        </w:rPr>
        <w:t>ЧКК ВСЕ</w:t>
      </w:r>
      <w:r w:rsidR="00A110A2">
        <w:rPr>
          <w:rFonts w:ascii="SchoolBook" w:eastAsia="Calibri" w:hAnsi="SchoolBook" w:cs="Times New Roman"/>
          <w:b/>
          <w:bCs/>
          <w:szCs w:val="24"/>
        </w:rPr>
        <w:t>-Единство</w:t>
      </w:r>
      <w:r w:rsidRPr="0074440B">
        <w:rPr>
          <w:rFonts w:ascii="SchoolBook" w:eastAsia="Calibri" w:hAnsi="SchoolBook" w:cs="Times New Roman"/>
          <w:b/>
          <w:bCs/>
          <w:szCs w:val="24"/>
        </w:rPr>
        <w:t>!)</w:t>
      </w:r>
      <w:r w:rsidRPr="0074440B">
        <w:rPr>
          <w:rFonts w:ascii="SchoolBook" w:eastAsia="Calibri" w:hAnsi="SchoolBook" w:cs="Times New Roman"/>
          <w:b/>
          <w:szCs w:val="24"/>
        </w:rPr>
        <w:t xml:space="preserve"> доводится до той максимально возможной для всех троих! – степени общей коварллертности, что позволяет Фокусной Динамике Формо-Творцов ллууввумических Форм Самосознаний устойчиво трансформироваться («перепроецироваться») в условия проявления, которые свойственны для ф-Конфигураций </w:t>
      </w:r>
      <w:r w:rsidR="00F82E21">
        <w:rPr>
          <w:rFonts w:ascii="SchoolBook" w:eastAsia="Calibri" w:hAnsi="SchoolBook" w:cs="Times New Roman"/>
          <w:b/>
          <w:szCs w:val="24"/>
        </w:rPr>
        <w:t>«</w:t>
      </w:r>
      <w:r w:rsidRPr="0074440B">
        <w:rPr>
          <w:rFonts w:ascii="SchoolBook" w:eastAsia="Calibri" w:hAnsi="SchoolBook" w:cs="Times New Roman"/>
          <w:b/>
          <w:szCs w:val="24"/>
        </w:rPr>
        <w:t>плазменных</w:t>
      </w:r>
      <w:r w:rsidR="00F82E21">
        <w:rPr>
          <w:rFonts w:ascii="SchoolBook" w:eastAsia="Calibri" w:hAnsi="SchoolBook" w:cs="Times New Roman"/>
          <w:b/>
          <w:szCs w:val="24"/>
        </w:rPr>
        <w:t>»</w:t>
      </w:r>
      <w:r w:rsidRPr="0074440B">
        <w:rPr>
          <w:rFonts w:ascii="SchoolBook" w:eastAsia="Calibri" w:hAnsi="SchoolBook" w:cs="Times New Roman"/>
          <w:b/>
          <w:szCs w:val="24"/>
        </w:rPr>
        <w:t xml:space="preserve"> (флакглаассных) аналогов </w:t>
      </w:r>
      <w:r w:rsidRPr="00A110A2">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 </w:t>
      </w:r>
      <w:r w:rsidRPr="00A110A2">
        <w:rPr>
          <w:rFonts w:ascii="SchoolBook" w:eastAsia="Calibri" w:hAnsi="SchoolBook" w:cs="Times New Roman"/>
          <w:b/>
          <w:sz w:val="20"/>
          <w:szCs w:val="20"/>
        </w:rPr>
        <w:t>СТООЛЛ-ВВУ-ФЛАКС</w:t>
      </w:r>
      <w:r w:rsidRPr="0074440B">
        <w:rPr>
          <w:rFonts w:ascii="SchoolBook" w:eastAsia="Calibri" w:hAnsi="SchoolBook" w:cs="Times New Roman"/>
          <w:b/>
          <w:szCs w:val="24"/>
        </w:rPr>
        <w:t xml:space="preserve">-Формо-Творцов (и соответствующих Им </w:t>
      </w:r>
      <w:r w:rsidRPr="00A110A2">
        <w:rPr>
          <w:rFonts w:ascii="SchoolBook" w:eastAsia="Calibri" w:hAnsi="SchoolBook" w:cs="Times New Roman"/>
          <w:b/>
          <w:sz w:val="20"/>
          <w:szCs w:val="20"/>
        </w:rPr>
        <w:t>ФЛУУ-ВВУ</w:t>
      </w:r>
      <w:r w:rsidRPr="0074440B">
        <w:rPr>
          <w:rFonts w:ascii="SchoolBook" w:eastAsia="Calibri" w:hAnsi="SchoolBook" w:cs="Times New Roman"/>
          <w:b/>
          <w:szCs w:val="24"/>
        </w:rPr>
        <w:t xml:space="preserve">-Инфо-Творцов), структурирующих 4-5-мерные группы человеческих </w:t>
      </w:r>
      <w:r w:rsidRPr="00A110A2">
        <w:rPr>
          <w:rFonts w:ascii="SchoolBook" w:eastAsia="Calibri" w:hAnsi="SchoolBook" w:cs="Times New Roman"/>
          <w:b/>
          <w:sz w:val="20"/>
          <w:szCs w:val="20"/>
        </w:rPr>
        <w:t>ПВК</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В отличие от Состояния «</w:t>
      </w:r>
      <w:r w:rsidRPr="00A110A2">
        <w:rPr>
          <w:rFonts w:ascii="SchoolBook" w:eastAsia="Calibri" w:hAnsi="SchoolBook" w:cs="Times New Roman"/>
          <w:b/>
          <w:sz w:val="20"/>
          <w:szCs w:val="20"/>
        </w:rPr>
        <w:t>ТК</w:t>
      </w:r>
      <w:r w:rsidRPr="0074440B">
        <w:rPr>
          <w:rFonts w:ascii="SchoolBook" w:eastAsia="Calibri" w:hAnsi="SchoolBook" w:cs="Times New Roman"/>
          <w:b/>
          <w:szCs w:val="24"/>
        </w:rPr>
        <w:t xml:space="preserve"> Потенциальность», более глубоко синтезированное состояние «</w:t>
      </w:r>
      <w:r w:rsidRPr="00A110A2">
        <w:rPr>
          <w:rFonts w:ascii="SchoolBook" w:eastAsia="Calibri" w:hAnsi="SchoolBook" w:cs="Times New Roman"/>
          <w:b/>
          <w:sz w:val="20"/>
          <w:szCs w:val="20"/>
        </w:rPr>
        <w:t>ТК</w:t>
      </w:r>
      <w:r w:rsidRPr="0074440B">
        <w:rPr>
          <w:rFonts w:ascii="SchoolBook" w:eastAsia="Calibri" w:hAnsi="SchoolBook" w:cs="Times New Roman"/>
          <w:b/>
          <w:szCs w:val="24"/>
        </w:rPr>
        <w:t xml:space="preserve"> Солидарность» отражает более высокую степень потребности Формо-Творцов флаксовых Форм Самосознаний не только в постоянном углублении своих энергоинформационных взаимосвязей с Инфо-Творцами, которые уже структурируют своими сочетаниями их Фокусную Динамику, но также и к стремительному умножению и расширению качественного спектра этих взаимосвязей с позиций образования ещё более высокой коварллертности между уже существующими </w:t>
      </w:r>
      <w:r w:rsidRPr="00A110A2">
        <w:rPr>
          <w:rFonts w:ascii="SchoolBook" w:eastAsia="Calibri" w:hAnsi="SchoolBook" w:cs="Times New Roman"/>
          <w:b/>
          <w:sz w:val="20"/>
          <w:szCs w:val="20"/>
        </w:rPr>
        <w:t>СФУУРММ</w:t>
      </w:r>
      <w:r w:rsidRPr="0074440B">
        <w:rPr>
          <w:rFonts w:ascii="SchoolBook" w:eastAsia="Calibri" w:hAnsi="SchoolBook" w:cs="Times New Roman"/>
          <w:b/>
          <w:szCs w:val="24"/>
        </w:rPr>
        <w:t xml:space="preserve">-Формами и вновь синтезируемыми!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В этом и заключается более глубокий Смысл Состояния «</w:t>
      </w:r>
      <w:r w:rsidRPr="00A110A2">
        <w:rPr>
          <w:rFonts w:ascii="SchoolBook" w:eastAsia="Calibri" w:hAnsi="SchoolBook" w:cs="Times New Roman"/>
          <w:b/>
          <w:sz w:val="20"/>
          <w:szCs w:val="20"/>
        </w:rPr>
        <w:t>ТК</w:t>
      </w:r>
      <w:r w:rsidRPr="0074440B">
        <w:rPr>
          <w:rFonts w:ascii="SchoolBook" w:eastAsia="Calibri" w:hAnsi="SchoolBook" w:cs="Times New Roman"/>
          <w:b/>
          <w:szCs w:val="24"/>
        </w:rPr>
        <w:t xml:space="preserve"> Солидарность» - достичь ещё более устойчивого взаимопритяжения и гармонизации Фокусных Динамик </w:t>
      </w:r>
      <w:r w:rsidR="00382C45">
        <w:rPr>
          <w:rFonts w:ascii="SchoolBook" w:eastAsia="Calibri" w:hAnsi="SchoolBook" w:cs="Times New Roman"/>
          <w:b/>
          <w:szCs w:val="24"/>
        </w:rPr>
        <w:t>разно-Качеств</w:t>
      </w:r>
      <w:r w:rsidRPr="0074440B">
        <w:rPr>
          <w:rFonts w:ascii="SchoolBook" w:eastAsia="Calibri" w:hAnsi="SchoolBook" w:cs="Times New Roman"/>
          <w:b/>
          <w:szCs w:val="24"/>
        </w:rPr>
        <w:t xml:space="preserve">енных Формо-Творцов на основе резонационного вовлечения общих их творческих Интересов в данное Направление реализации. Флакглаассные Формы Самосознаний, отражающие подобное Состояние Творческой Активности Энерго-Плазмы аллегорически можно сравнить с «подростковым» периодом в развитии Коллективного Сознания человечества. Этот синтетический этап также занимает в инерционном процессе человеческого Существования многие </w:t>
      </w:r>
      <w:r w:rsidRPr="0074440B">
        <w:rPr>
          <w:rFonts w:ascii="SchoolBook" w:eastAsia="Calibri" w:hAnsi="SchoolBook" w:cs="Times New Roman"/>
          <w:b/>
          <w:i/>
          <w:szCs w:val="24"/>
          <w:u w:val="single"/>
        </w:rPr>
        <w:t>условные</w:t>
      </w:r>
      <w:r w:rsidRPr="0074440B">
        <w:rPr>
          <w:rFonts w:ascii="SchoolBook" w:eastAsia="Calibri" w:hAnsi="SchoolBook" w:cs="Times New Roman"/>
          <w:b/>
          <w:szCs w:val="24"/>
        </w:rPr>
        <w:t xml:space="preserve"> «</w:t>
      </w:r>
      <w:r w:rsidR="00544662">
        <w:rPr>
          <w:rFonts w:ascii="SchoolBook" w:eastAsia="Calibri" w:hAnsi="SchoolBook" w:cs="Times New Roman"/>
          <w:b/>
          <w:szCs w:val="24"/>
        </w:rPr>
        <w:t>эоны» Времени, которые никак не</w:t>
      </w:r>
      <w:r w:rsidRPr="0074440B">
        <w:rPr>
          <w:rFonts w:ascii="SchoolBook" w:eastAsia="Calibri" w:hAnsi="SchoolBook" w:cs="Times New Roman"/>
          <w:b/>
          <w:szCs w:val="24"/>
        </w:rPr>
        <w:t>сопоставимы ни с принципами нашего нынешнего летоисчисления (в основу которых положена частота обращения Земли вокруг Солнца и Луны вокруг Земли), ни с крайне ограниченными возможностями ныне свойственного нам субъективного восприятия событий, индивидуально осуществляющихся (инерционно проявляющихся в нашей Фокусной Динамике) в некой логичной последовательности (от неких «начал» к неким «концам»).</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В свою очередь, более глубинные (обширно-концентрированные) энергоинформационные взаимосвязи между Формо-Творцами и Инфо-Творцами </w:t>
      </w:r>
      <w:r w:rsidRPr="0074440B">
        <w:rPr>
          <w:rFonts w:ascii="SchoolBook" w:eastAsia="Calibri" w:hAnsi="SchoolBook" w:cs="Times New Roman"/>
          <w:b/>
          <w:szCs w:val="24"/>
        </w:rPr>
        <w:lastRenderedPageBreak/>
        <w:t xml:space="preserve">этих трёх </w:t>
      </w:r>
      <w:r w:rsidRPr="00A110A2">
        <w:rPr>
          <w:rFonts w:ascii="SchoolBook" w:eastAsia="Calibri" w:hAnsi="SchoolBook" w:cs="Times New Roman"/>
          <w:b/>
          <w:sz w:val="20"/>
          <w:szCs w:val="20"/>
        </w:rPr>
        <w:t>ОО-УУ</w:t>
      </w:r>
      <w:r w:rsidRPr="0074440B">
        <w:rPr>
          <w:rFonts w:ascii="SchoolBook" w:eastAsia="Calibri" w:hAnsi="SchoolBook" w:cs="Times New Roman"/>
          <w:b/>
          <w:szCs w:val="24"/>
        </w:rPr>
        <w:t>-Сущностей, происходящие на фоне более</w:t>
      </w:r>
      <w:r w:rsidR="00544662">
        <w:rPr>
          <w:rFonts w:ascii="SchoolBook" w:eastAsia="Calibri" w:hAnsi="SchoolBook" w:cs="Times New Roman"/>
          <w:b/>
          <w:szCs w:val="24"/>
        </w:rPr>
        <w:t xml:space="preserve"> или </w:t>
      </w:r>
      <w:r w:rsidRPr="0074440B">
        <w:rPr>
          <w:rFonts w:ascii="SchoolBook" w:eastAsia="Calibri" w:hAnsi="SchoolBook" w:cs="Times New Roman"/>
          <w:b/>
          <w:szCs w:val="24"/>
        </w:rPr>
        <w:t xml:space="preserve">менее слабых взаимодействий с Аспектами остальных девяти </w:t>
      </w:r>
      <w:r w:rsidRPr="00A110A2">
        <w:rPr>
          <w:rFonts w:ascii="SchoolBook" w:eastAsia="Calibri" w:hAnsi="SchoolBook" w:cs="Times New Roman"/>
          <w:b/>
          <w:sz w:val="20"/>
          <w:szCs w:val="20"/>
        </w:rPr>
        <w:t>ОО-УУ</w:t>
      </w:r>
      <w:r w:rsidRPr="0074440B">
        <w:rPr>
          <w:rFonts w:ascii="SchoolBook" w:eastAsia="Calibri" w:hAnsi="SchoolBook" w:cs="Times New Roman"/>
          <w:b/>
          <w:szCs w:val="24"/>
        </w:rPr>
        <w:t>, стимулируют ко всё большей степени Творческой Акти</w:t>
      </w:r>
      <w:r w:rsidR="00A110A2">
        <w:rPr>
          <w:rFonts w:ascii="SchoolBook" w:eastAsia="Calibri" w:hAnsi="SchoolBook" w:cs="Times New Roman"/>
          <w:b/>
          <w:szCs w:val="24"/>
        </w:rPr>
        <w:t xml:space="preserve">вности с ними Инфо-Творцов </w:t>
      </w:r>
      <w:r w:rsidR="00A110A2" w:rsidRPr="00A110A2">
        <w:rPr>
          <w:rFonts w:ascii="SchoolBook" w:eastAsia="Calibri" w:hAnsi="SchoolBook" w:cs="Times New Roman"/>
          <w:b/>
          <w:sz w:val="20"/>
          <w:szCs w:val="20"/>
        </w:rPr>
        <w:t>ЧКК ВСЕ</w:t>
      </w:r>
      <w:r w:rsidR="00A110A2">
        <w:rPr>
          <w:rFonts w:ascii="SchoolBook" w:eastAsia="Calibri" w:hAnsi="SchoolBook" w:cs="Times New Roman"/>
          <w:b/>
          <w:szCs w:val="24"/>
        </w:rPr>
        <w:t>-Целостность</w:t>
      </w:r>
      <w:r w:rsidRPr="0074440B">
        <w:rPr>
          <w:rFonts w:ascii="SchoolBook" w:eastAsia="Calibri" w:hAnsi="SchoolBook" w:cs="Times New Roman"/>
          <w:b/>
          <w:szCs w:val="24"/>
        </w:rPr>
        <w:t>, в результате чего возникают синтетические условия для проявления в 5</w:t>
      </w:r>
      <w:r w:rsidR="007B00D0">
        <w:rPr>
          <w:rFonts w:ascii="SchoolBook" w:eastAsia="Calibri" w:hAnsi="SchoolBook" w:cs="Times New Roman"/>
          <w:b/>
          <w:szCs w:val="24"/>
        </w:rPr>
        <w:t>-6-мерном диапазоне Пространства</w:t>
      </w:r>
      <w:r w:rsidRPr="0074440B">
        <w:rPr>
          <w:rFonts w:ascii="SchoolBook" w:eastAsia="Calibri" w:hAnsi="SchoolBook" w:cs="Times New Roman"/>
          <w:b/>
          <w:szCs w:val="24"/>
        </w:rPr>
        <w:t xml:space="preserve">-Времени других - </w:t>
      </w:r>
      <w:r w:rsidRPr="0074440B">
        <w:rPr>
          <w:rFonts w:ascii="SchoolBook" w:eastAsia="Calibri" w:hAnsi="SchoolBook" w:cs="Times New Roman"/>
          <w:b/>
          <w:bCs/>
          <w:szCs w:val="24"/>
        </w:rPr>
        <w:t>вуолдсммиисных</w:t>
      </w:r>
      <w:r w:rsidRPr="0074440B">
        <w:rPr>
          <w:rFonts w:ascii="SchoolBook" w:eastAsia="Calibri" w:hAnsi="SchoolBook" w:cs="Times New Roman"/>
          <w:b/>
          <w:bCs/>
          <w:i/>
          <w:szCs w:val="24"/>
        </w:rPr>
        <w:t xml:space="preserve"> - </w:t>
      </w:r>
      <w:r w:rsidRPr="0074440B">
        <w:rPr>
          <w:rFonts w:ascii="SchoolBook" w:eastAsia="Calibri" w:hAnsi="SchoolBook" w:cs="Times New Roman"/>
          <w:b/>
          <w:szCs w:val="24"/>
        </w:rPr>
        <w:t xml:space="preserve">Форм Самосознаний, инициированных </w:t>
      </w:r>
      <w:r w:rsidRPr="00A110A2">
        <w:rPr>
          <w:rFonts w:ascii="SchoolBook" w:eastAsia="Calibri" w:hAnsi="SchoolBook" w:cs="Times New Roman"/>
          <w:b/>
          <w:sz w:val="20"/>
          <w:szCs w:val="20"/>
        </w:rPr>
        <w:t>ЛЛУУ-ВВУ</w:t>
      </w:r>
      <w:r w:rsidRPr="0074440B">
        <w:rPr>
          <w:rFonts w:ascii="SchoolBook" w:eastAsia="Calibri" w:hAnsi="SchoolBook" w:cs="Times New Roman"/>
          <w:b/>
          <w:szCs w:val="24"/>
        </w:rPr>
        <w:t>-Сущностью (</w:t>
      </w:r>
      <w:r w:rsidRPr="00A110A2">
        <w:rPr>
          <w:rFonts w:ascii="SchoolBook" w:eastAsia="Calibri" w:hAnsi="SchoolBook" w:cs="Times New Roman"/>
          <w:b/>
          <w:sz w:val="20"/>
          <w:szCs w:val="20"/>
        </w:rPr>
        <w:t>УОЛД-ВВУ-ВУОЛДС</w:t>
      </w:r>
      <w:r w:rsidRPr="0074440B">
        <w:rPr>
          <w:rFonts w:ascii="SchoolBook" w:eastAsia="Calibri" w:hAnsi="SchoolBook" w:cs="Times New Roman"/>
          <w:b/>
          <w:szCs w:val="24"/>
        </w:rPr>
        <w:t xml:space="preserve">-Формо-Творцов и соответствующих Им </w:t>
      </w:r>
      <w:r w:rsidRPr="00A110A2">
        <w:rPr>
          <w:rFonts w:ascii="SchoolBook" w:eastAsia="Calibri" w:hAnsi="SchoolBook" w:cs="Times New Roman"/>
          <w:b/>
          <w:sz w:val="20"/>
          <w:szCs w:val="20"/>
        </w:rPr>
        <w:t>ИИЛЛ-ВВУ</w:t>
      </w:r>
      <w:r w:rsidRPr="0074440B">
        <w:rPr>
          <w:rFonts w:ascii="SchoolBook" w:eastAsia="Calibri" w:hAnsi="SchoolBook" w:cs="Times New Roman"/>
          <w:b/>
          <w:szCs w:val="24"/>
        </w:rPr>
        <w:t>-Инфо-Творцов), которые обеспечивают наличие в Её Фокусной Динамике Состояния «</w:t>
      </w:r>
      <w:r w:rsidRPr="0074440B">
        <w:rPr>
          <w:rFonts w:ascii="SchoolBook" w:eastAsia="Calibri" w:hAnsi="SchoolBook" w:cs="Times New Roman"/>
          <w:b/>
          <w:i/>
          <w:szCs w:val="24"/>
        </w:rPr>
        <w:t>Творческое Космическое Сотрудничество</w:t>
      </w:r>
      <w:r w:rsidR="00A110A2">
        <w:rPr>
          <w:rFonts w:ascii="SchoolBook" w:eastAsia="Calibri" w:hAnsi="SchoolBook" w:cs="Times New Roman"/>
          <w:b/>
          <w:szCs w:val="24"/>
        </w:rPr>
        <w:t>» («</w:t>
      </w:r>
      <w:r w:rsidR="00A110A2" w:rsidRPr="00A110A2">
        <w:rPr>
          <w:rFonts w:ascii="SchoolBook" w:eastAsia="Calibri" w:hAnsi="SchoolBook" w:cs="Times New Roman"/>
          <w:b/>
          <w:sz w:val="20"/>
          <w:szCs w:val="20"/>
        </w:rPr>
        <w:t>ТК</w:t>
      </w:r>
      <w:r w:rsidR="00A110A2">
        <w:rPr>
          <w:rFonts w:ascii="SchoolBook" w:eastAsia="Calibri" w:hAnsi="SchoolBook" w:cs="Times New Roman"/>
          <w:b/>
          <w:szCs w:val="24"/>
        </w:rPr>
        <w:t xml:space="preserve"> Солидарность» + </w:t>
      </w:r>
      <w:r w:rsidRPr="00A110A2">
        <w:rPr>
          <w:rFonts w:ascii="SchoolBook" w:eastAsia="Calibri" w:hAnsi="SchoolBook" w:cs="Times New Roman"/>
          <w:b/>
          <w:sz w:val="20"/>
          <w:szCs w:val="20"/>
        </w:rPr>
        <w:t>ВСЕ</w:t>
      </w:r>
      <w:r w:rsidRPr="0074440B">
        <w:rPr>
          <w:rFonts w:ascii="SchoolBook" w:eastAsia="Calibri" w:hAnsi="SchoolBook" w:cs="Times New Roman"/>
          <w:b/>
          <w:szCs w:val="24"/>
        </w:rPr>
        <w:t>-Целостнос</w:t>
      </w:r>
      <w:r w:rsidR="00A110A2">
        <w:rPr>
          <w:rFonts w:ascii="SchoolBook" w:eastAsia="Calibri" w:hAnsi="SchoolBook" w:cs="Times New Roman"/>
          <w:b/>
          <w:szCs w:val="24"/>
        </w:rPr>
        <w:t>ть</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Данный тип Творческой Активности является последним этапом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w:t>
      </w:r>
      <w:r w:rsidRPr="00A110A2">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-Форм в условиях интенсивного (то есть доминантного) проявления синтетических ф-Конфигураций Планетарной </w:t>
      </w:r>
      <w:r w:rsidRPr="00A110A2">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-Сущности </w:t>
      </w:r>
      <w:r w:rsidRPr="00A110A2">
        <w:rPr>
          <w:rFonts w:ascii="SchoolBook" w:eastAsia="Calibri" w:hAnsi="SchoolBook" w:cs="Times New Roman"/>
          <w:b/>
          <w:sz w:val="20"/>
          <w:szCs w:val="20"/>
        </w:rPr>
        <w:t>ГРЭИЙСЛИИСС</w:t>
      </w:r>
      <w:r w:rsidRPr="0074440B">
        <w:rPr>
          <w:rFonts w:ascii="SchoolBook" w:eastAsia="Calibri" w:hAnsi="SchoolBook" w:cs="Times New Roman"/>
          <w:b/>
          <w:szCs w:val="24"/>
        </w:rPr>
        <w:t xml:space="preserve">. Последующая Фокусная Динамика Формо-Творцов ллууввумического Направления в большей степени сосредоточена в ф-Конфигурациях другой Планетарной </w:t>
      </w:r>
      <w:r w:rsidRPr="00A110A2">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-Сущности – </w:t>
      </w:r>
      <w:r w:rsidRPr="00A110A2">
        <w:rPr>
          <w:rFonts w:ascii="SchoolBook" w:eastAsia="Calibri" w:hAnsi="SchoolBook" w:cs="Times New Roman"/>
          <w:b/>
          <w:sz w:val="20"/>
          <w:szCs w:val="20"/>
        </w:rPr>
        <w:t>СЛИИМПФЛИИСС</w:t>
      </w:r>
      <w:r w:rsidRPr="0074440B">
        <w:rPr>
          <w:rFonts w:ascii="SchoolBook" w:eastAsia="Calibri" w:hAnsi="SchoolBook" w:cs="Times New Roman"/>
          <w:b/>
          <w:szCs w:val="24"/>
        </w:rPr>
        <w:t xml:space="preserve"> (</w:t>
      </w:r>
      <w:proofErr w:type="spellStart"/>
      <w:r w:rsidRPr="0074440B">
        <w:rPr>
          <w:rFonts w:ascii="SchoolBook" w:eastAsia="Calibri" w:hAnsi="SchoolBook" w:cs="Times New Roman"/>
          <w:b/>
          <w:szCs w:val="24"/>
        </w:rPr>
        <w:t>орфровт</w:t>
      </w:r>
      <w:proofErr w:type="spellEnd"/>
      <w:r w:rsidRPr="0074440B">
        <w:rPr>
          <w:rFonts w:ascii="SchoolBook" w:eastAsia="Calibri" w:hAnsi="SchoolBook" w:cs="Times New Roman"/>
          <w:b/>
          <w:szCs w:val="24"/>
        </w:rPr>
        <w:t xml:space="preserve">-аналог Венеры), специфическая направленность Творческой Активности Формо-Творцов Которой создаёт в 6-7-мерном диапазоне проявления </w:t>
      </w:r>
      <w:r w:rsidRPr="0074440B">
        <w:rPr>
          <w:rFonts w:ascii="SchoolBook" w:eastAsia="Calibri" w:hAnsi="SchoolBook" w:cs="Times New Roman"/>
          <w:b/>
          <w:bCs/>
          <w:szCs w:val="24"/>
        </w:rPr>
        <w:t>орфровортных</w:t>
      </w:r>
      <w:r w:rsidRPr="0074440B">
        <w:rPr>
          <w:rFonts w:ascii="SchoolBook" w:eastAsia="Calibri" w:hAnsi="SchoolBook" w:cs="Times New Roman"/>
          <w:b/>
          <w:szCs w:val="24"/>
        </w:rPr>
        <w:t xml:space="preserve"> Форм Самосознаний более благоприятные возможности для ещё более качественных перефокусировок в ллууввумическом типе бирвуляртности (хотя параллельная Фокусная Динамика Формо-Творцов различных протоформных Направлений по-прежнему сохраняется, осуществляясь в более высоких Уровнях многостороннего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w:t>
      </w:r>
    </w:p>
    <w:p w:rsidR="003C7CBA" w:rsidRPr="0074440B"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Пос</w:t>
      </w:r>
      <w:r w:rsidR="00A110A2">
        <w:rPr>
          <w:rFonts w:ascii="SchoolBook" w:eastAsia="Calibri" w:hAnsi="SchoolBook" w:cs="Times New Roman"/>
          <w:b/>
          <w:szCs w:val="24"/>
        </w:rPr>
        <w:t xml:space="preserve">кольку Аспекты </w:t>
      </w:r>
      <w:r w:rsidR="00A110A2" w:rsidRPr="00A110A2">
        <w:rPr>
          <w:rFonts w:ascii="SchoolBook" w:eastAsia="Calibri" w:hAnsi="SchoolBook" w:cs="Times New Roman"/>
          <w:b/>
          <w:sz w:val="20"/>
          <w:szCs w:val="20"/>
        </w:rPr>
        <w:t>ОО-УУ</w:t>
      </w:r>
      <w:r w:rsidR="00A110A2">
        <w:rPr>
          <w:rFonts w:ascii="SchoolBook" w:eastAsia="Calibri" w:hAnsi="SchoolBook" w:cs="Times New Roman"/>
          <w:b/>
          <w:szCs w:val="24"/>
        </w:rPr>
        <w:t xml:space="preserve">-Сущностей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 xml:space="preserve">-Целостность и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-Устремлённость</w:t>
      </w:r>
      <w:r w:rsidRPr="0074440B">
        <w:rPr>
          <w:rFonts w:ascii="SchoolBook" w:eastAsia="Calibri" w:hAnsi="SchoolBook" w:cs="Times New Roman"/>
          <w:b/>
          <w:szCs w:val="24"/>
        </w:rPr>
        <w:t xml:space="preserve"> обладают между собой наибольшей коварллертностью (относятся к одной группе совместимости), то следующим (а вернее, параллельно осуществляющимся) этапом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по ллууввумической Схеме является всё более активное подключение к данному энергоинформационному взаимодействию Аспектов, структурирующих </w:t>
      </w:r>
      <w:r w:rsidRPr="00A110A2">
        <w:rPr>
          <w:rFonts w:ascii="SchoolBook" w:eastAsia="Calibri" w:hAnsi="SchoolBook" w:cs="Times New Roman"/>
          <w:b/>
          <w:sz w:val="20"/>
          <w:szCs w:val="20"/>
        </w:rPr>
        <w:t>ОО-УУ</w:t>
      </w:r>
      <w:r w:rsidRPr="0074440B">
        <w:rPr>
          <w:rFonts w:ascii="SchoolBook" w:eastAsia="Calibri" w:hAnsi="SchoolBook" w:cs="Times New Roman"/>
          <w:b/>
          <w:szCs w:val="24"/>
        </w:rPr>
        <w:t>-С</w:t>
      </w:r>
      <w:r w:rsidR="00A110A2">
        <w:rPr>
          <w:rFonts w:ascii="SchoolBook" w:eastAsia="Calibri" w:hAnsi="SchoolBook" w:cs="Times New Roman"/>
          <w:b/>
          <w:szCs w:val="24"/>
        </w:rPr>
        <w:t xml:space="preserve">ущность </w:t>
      </w:r>
      <w:r w:rsidR="00A110A2" w:rsidRPr="00A110A2">
        <w:rPr>
          <w:rFonts w:ascii="SchoolBook" w:eastAsia="Calibri" w:hAnsi="SchoolBook" w:cs="Times New Roman"/>
          <w:b/>
          <w:sz w:val="20"/>
          <w:szCs w:val="20"/>
        </w:rPr>
        <w:t>ВСЕ</w:t>
      </w:r>
      <w:r w:rsidR="00A110A2">
        <w:rPr>
          <w:rFonts w:ascii="SchoolBook" w:eastAsia="Calibri" w:hAnsi="SchoolBook" w:cs="Times New Roman"/>
          <w:b/>
          <w:szCs w:val="24"/>
        </w:rPr>
        <w:t>-Устремлённость</w:t>
      </w:r>
      <w:r w:rsidRPr="0074440B">
        <w:rPr>
          <w:rFonts w:ascii="SchoolBook" w:eastAsia="Calibri" w:hAnsi="SchoolBook" w:cs="Times New Roman"/>
          <w:b/>
          <w:szCs w:val="24"/>
        </w:rPr>
        <w:t xml:space="preserve">. Эти Поля-Сознания привносят в процесс многостороннего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енного Синтеза ллууввумического типа бирвуляртности устойчивый эгллеролифтивный Импульс осознанной Целенаправленности, активной Целеустремлённости. А какова же «ближайшая» - промежуточная по отношению к Высшей - Цель у «проекций» Формо-Творцов всех Форм Самосознаний? Ответ</w:t>
      </w:r>
      <w:r w:rsidR="009679F6">
        <w:rPr>
          <w:rFonts w:ascii="SchoolBook" w:eastAsia="Calibri" w:hAnsi="SchoolBook" w:cs="Times New Roman"/>
          <w:b/>
          <w:szCs w:val="24"/>
        </w:rPr>
        <w:t xml:space="preserve"> очевиден: абсолютное слияние (</w:t>
      </w:r>
      <w:r w:rsidRPr="0074440B">
        <w:rPr>
          <w:rFonts w:ascii="SchoolBook" w:eastAsia="Calibri" w:hAnsi="SchoolBook" w:cs="Times New Roman"/>
          <w:b/>
          <w:szCs w:val="24"/>
        </w:rPr>
        <w:t xml:space="preserve">резонационное </w:t>
      </w:r>
      <w:r w:rsidR="009679F6">
        <w:rPr>
          <w:rFonts w:ascii="SchoolBook" w:eastAsia="Calibri" w:hAnsi="SchoolBook" w:cs="Times New Roman"/>
          <w:b/>
          <w:szCs w:val="24"/>
        </w:rPr>
        <w:t>«</w:t>
      </w:r>
      <w:r w:rsidRPr="0074440B">
        <w:rPr>
          <w:rFonts w:ascii="SchoolBook" w:eastAsia="Calibri" w:hAnsi="SchoolBook" w:cs="Times New Roman"/>
          <w:b/>
          <w:szCs w:val="24"/>
        </w:rPr>
        <w:t xml:space="preserve">схлопывание») их индивидуальной Фокусной Динамики с Универсальной Фокусной Динамикой «проекций» Формо-Творцов своей </w:t>
      </w:r>
      <w:r w:rsidRPr="00A110A2">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-Сущности. </w:t>
      </w:r>
    </w:p>
    <w:p w:rsidR="003C7CBA" w:rsidRPr="0074440B" w:rsidRDefault="003C7CBA" w:rsidP="00F74844">
      <w:pPr>
        <w:pStyle w:val="a3"/>
        <w:numPr>
          <w:ilvl w:val="0"/>
          <w:numId w:val="7"/>
        </w:numPr>
        <w:tabs>
          <w:tab w:val="left" w:pos="993"/>
        </w:tabs>
        <w:spacing w:before="120" w:after="120"/>
        <w:ind w:left="0" w:firstLine="0"/>
        <w:contextualSpacing w:val="0"/>
      </w:pPr>
      <w:r w:rsidRPr="0074440B">
        <w:rPr>
          <w:rFonts w:ascii="SchoolBook" w:eastAsia="Calibri" w:hAnsi="SchoolBook" w:cs="Times New Roman"/>
          <w:b/>
          <w:szCs w:val="24"/>
        </w:rPr>
        <w:t xml:space="preserve">Для Людей в этой роли выступает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-Форма, Чьи Высшие Уровни Творческой Активности сфокусированы в Высших Уровнях Коллективных Космических Разумов, структурирующих </w:t>
      </w:r>
      <w:r w:rsidRPr="00EC52EA">
        <w:rPr>
          <w:rFonts w:ascii="SchoolBook" w:eastAsia="Calibri" w:hAnsi="SchoolBook" w:cs="Times New Roman"/>
          <w:b/>
          <w:sz w:val="20"/>
          <w:szCs w:val="20"/>
        </w:rPr>
        <w:t>ГООЛГАМАА-А</w:t>
      </w:r>
      <w:r w:rsidRPr="0074440B">
        <w:rPr>
          <w:rFonts w:ascii="SchoolBook" w:eastAsia="Calibri" w:hAnsi="SchoolBook" w:cs="Times New Roman"/>
          <w:b/>
          <w:szCs w:val="24"/>
        </w:rPr>
        <w:t xml:space="preserve">. За счёт «проецирования» (внедрения) в Фокусную Динамику </w:t>
      </w:r>
      <w:r w:rsidRPr="0074440B">
        <w:rPr>
          <w:rFonts w:ascii="SchoolBook" w:eastAsia="Calibri" w:hAnsi="SchoolBook" w:cs="Times New Roman"/>
          <w:b/>
          <w:bCs/>
          <w:szCs w:val="24"/>
        </w:rPr>
        <w:t>орфровортных</w:t>
      </w:r>
      <w:r w:rsidRPr="0074440B">
        <w:rPr>
          <w:rFonts w:ascii="SchoolBook" w:eastAsia="Calibri" w:hAnsi="SchoolBook" w:cs="Times New Roman"/>
          <w:b/>
          <w:szCs w:val="24"/>
        </w:rPr>
        <w:t xml:space="preserve"> ллууввумических Форм Самосознаний мощного эгллеролифтивного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-Импульс-Потенциала, ведущего к ещё более расширенному углублению и повышению концентрации синтезированных взаимосвязей между Формо-Творцами и Инфо-Творцами пяти </w:t>
      </w:r>
      <w:r w:rsidRPr="00EC52EA">
        <w:rPr>
          <w:rFonts w:ascii="SchoolBook" w:eastAsia="Calibri" w:hAnsi="SchoolBook" w:cs="Times New Roman"/>
          <w:b/>
          <w:sz w:val="20"/>
          <w:szCs w:val="20"/>
        </w:rPr>
        <w:t>УЖЕ</w:t>
      </w:r>
      <w:r w:rsidRPr="0074440B">
        <w:rPr>
          <w:rFonts w:ascii="SchoolBook" w:eastAsia="Calibri" w:hAnsi="SchoolBook" w:cs="Times New Roman"/>
          <w:b/>
          <w:szCs w:val="24"/>
        </w:rPr>
        <w:t xml:space="preserve"> активизированных Доминант (на фоне их непрекращающегося взаимодействия – </w:t>
      </w:r>
      <w:r w:rsidRPr="0074440B">
        <w:rPr>
          <w:rFonts w:ascii="SchoolBook" w:eastAsia="Calibri" w:hAnsi="SchoolBook" w:cs="Times New Roman"/>
          <w:b/>
          <w:i/>
          <w:szCs w:val="24"/>
        </w:rPr>
        <w:t xml:space="preserve">по индивидуальным под-Схемам! </w:t>
      </w:r>
      <w:r w:rsidRPr="0074440B">
        <w:rPr>
          <w:rFonts w:ascii="SchoolBook" w:eastAsia="Calibri" w:hAnsi="SchoolBook" w:cs="Times New Roman"/>
          <w:b/>
          <w:szCs w:val="24"/>
        </w:rPr>
        <w:t xml:space="preserve">- с Аспектами остальных </w:t>
      </w:r>
      <w:r w:rsidRPr="0074440B">
        <w:rPr>
          <w:rFonts w:ascii="SchoolBook" w:eastAsia="Calibri" w:hAnsi="SchoolBook" w:cs="Times New Roman"/>
          <w:b/>
          <w:szCs w:val="24"/>
        </w:rPr>
        <w:lastRenderedPageBreak/>
        <w:t xml:space="preserve">семи Качеств), в 6-7-мерном диапазоне Пространства-Времени получает возможность к проявлению ещё более совершенное </w:t>
      </w:r>
      <w:r w:rsidRPr="00EC52EA">
        <w:rPr>
          <w:rFonts w:ascii="SchoolBook" w:eastAsia="Calibri" w:hAnsi="SchoolBook" w:cs="Times New Roman"/>
          <w:b/>
          <w:sz w:val="20"/>
          <w:szCs w:val="20"/>
        </w:rPr>
        <w:t>УФС</w:t>
      </w:r>
      <w:r w:rsidRPr="0074440B">
        <w:rPr>
          <w:rFonts w:ascii="SchoolBook" w:eastAsia="Calibri" w:hAnsi="SchoolBook" w:cs="Times New Roman"/>
          <w:b/>
          <w:szCs w:val="24"/>
        </w:rPr>
        <w:t xml:space="preserve">-состояние </w:t>
      </w:r>
      <w:r w:rsidRPr="00EC52EA">
        <w:rPr>
          <w:rFonts w:ascii="SchoolBook" w:eastAsia="Calibri" w:hAnsi="SchoolBook" w:cs="Times New Roman"/>
          <w:b/>
          <w:sz w:val="20"/>
          <w:szCs w:val="20"/>
        </w:rPr>
        <w:t>ФООЛЛ-ОРФРОВТ</w:t>
      </w:r>
      <w:r w:rsidRPr="0074440B">
        <w:rPr>
          <w:rFonts w:ascii="SchoolBook" w:eastAsia="Calibri" w:hAnsi="SchoolBook" w:cs="Times New Roman"/>
          <w:b/>
          <w:szCs w:val="24"/>
        </w:rPr>
        <w:t xml:space="preserve">-Формо-Творцов (и соответствующих Им </w:t>
      </w:r>
      <w:r w:rsidRPr="00EC52EA">
        <w:rPr>
          <w:rFonts w:ascii="SchoolBook" w:eastAsia="Calibri" w:hAnsi="SchoolBook" w:cs="Times New Roman"/>
          <w:b/>
          <w:sz w:val="20"/>
          <w:szCs w:val="20"/>
        </w:rPr>
        <w:t>ИИДД-ВВУ</w:t>
      </w:r>
      <w:r w:rsidRPr="0074440B">
        <w:rPr>
          <w:rFonts w:ascii="SchoolBook" w:eastAsia="Calibri" w:hAnsi="SchoolBook" w:cs="Times New Roman"/>
          <w:b/>
          <w:szCs w:val="24"/>
        </w:rPr>
        <w:t>-Инфо-Творцов) данного типа - «</w:t>
      </w:r>
      <w:r w:rsidRPr="0074440B">
        <w:rPr>
          <w:rFonts w:ascii="SchoolBook" w:eastAsia="Calibri" w:hAnsi="SchoolBook" w:cs="Times New Roman"/>
          <w:b/>
          <w:i/>
          <w:szCs w:val="24"/>
        </w:rPr>
        <w:t>Творческая Космическая Активность</w:t>
      </w:r>
      <w:r w:rsidRPr="0074440B">
        <w:rPr>
          <w:rFonts w:ascii="SchoolBook" w:eastAsia="Calibri" w:hAnsi="SchoolBook" w:cs="Times New Roman"/>
          <w:b/>
          <w:szCs w:val="24"/>
        </w:rPr>
        <w:t>» (</w:t>
      </w:r>
      <w:r w:rsidRPr="00EC52EA">
        <w:rPr>
          <w:rFonts w:ascii="SchoolBook" w:eastAsia="Calibri" w:hAnsi="SchoolBook" w:cs="Times New Roman"/>
          <w:b/>
          <w:sz w:val="20"/>
          <w:szCs w:val="20"/>
        </w:rPr>
        <w:t>СЛУИИЛЛФМ-ЛЛ-УУ</w:t>
      </w:r>
      <w:r w:rsidR="00EC52EA">
        <w:rPr>
          <w:rFonts w:ascii="SchoolBook" w:eastAsia="Calibri" w:hAnsi="SchoolBook" w:cs="Times New Roman"/>
          <w:b/>
          <w:szCs w:val="24"/>
        </w:rPr>
        <w:t>): «</w:t>
      </w:r>
      <w:r w:rsidR="00EC52EA" w:rsidRPr="00DC2F9D">
        <w:rPr>
          <w:rFonts w:ascii="SchoolBook" w:eastAsia="Calibri" w:hAnsi="SchoolBook" w:cs="Times New Roman"/>
          <w:b/>
          <w:sz w:val="20"/>
          <w:szCs w:val="20"/>
        </w:rPr>
        <w:t>ТК</w:t>
      </w:r>
      <w:r w:rsidR="00EC52EA">
        <w:rPr>
          <w:rFonts w:ascii="SchoolBook" w:eastAsia="Calibri" w:hAnsi="SchoolBook" w:cs="Times New Roman"/>
          <w:b/>
          <w:szCs w:val="24"/>
        </w:rPr>
        <w:t xml:space="preserve"> Сотрудничество» +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-Устремлённость</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Я бы сказал, что именно с этой фазы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только начинается интенсивное проявление совместного творчества бесчисленного множества </w:t>
      </w:r>
      <w:r w:rsidR="00382C45">
        <w:rPr>
          <w:rFonts w:ascii="SchoolBook" w:eastAsia="Calibri" w:hAnsi="SchoolBook" w:cs="Times New Roman"/>
          <w:b/>
          <w:szCs w:val="24"/>
        </w:rPr>
        <w:t>разно-Качеств</w:t>
      </w:r>
      <w:r w:rsidRPr="0074440B">
        <w:rPr>
          <w:rFonts w:ascii="SchoolBook" w:eastAsia="Calibri" w:hAnsi="SchoolBook" w:cs="Times New Roman"/>
          <w:b/>
          <w:szCs w:val="24"/>
        </w:rPr>
        <w:t xml:space="preserve">енных Формо-Творцов как полноценных переносчиков специфических ллууввумических Признаков, которые объективно отражают в сллоогрентности Пространства-Времени большинство реализационных возможностей Коллективных Космических Разумов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-Сущностей. Я бы сравнил эту фазу развития с тем, что мы с вами традиционно подразумеваем под «творческой зрелостью», когда накопленный и тщательно синтезированный Опыт позволяет осуществлять в Едином Космическом Творении вполне осознанную и гармоничную реализационную Деятельность. Всё, что было до этого Состояния представляет собой лишь необходимые подготовительные этапы «космического созревания» Сути Творца в своём Творении. Это также можно сравнить с тем, как неизвестное деревце, выращенное из невзрачного семени, достигнув нужного размера, начинает давать свои первые плоды, по которым и узнаётся, к какому именно виду плодовых культур оно относится.</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Но если это Сост</w:t>
      </w:r>
      <w:r w:rsidR="00CE3029">
        <w:rPr>
          <w:rFonts w:ascii="SchoolBook" w:eastAsia="Calibri" w:hAnsi="SchoolBook" w:cs="Times New Roman"/>
          <w:b/>
          <w:szCs w:val="24"/>
        </w:rPr>
        <w:t>ояние является всего лишь</w:t>
      </w:r>
      <w:r w:rsidRPr="0074440B">
        <w:rPr>
          <w:rFonts w:ascii="SchoolBook" w:eastAsia="Calibri" w:hAnsi="SchoolBook" w:cs="Times New Roman"/>
          <w:b/>
          <w:szCs w:val="24"/>
        </w:rPr>
        <w:t xml:space="preserve"> «Началом» проявления истинной реализационной деятельности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-Сущностей, что же тогда можно ожидать от ещё более качественной Творческой Активности Формо-Творцов Их Форм Самосознаний? А что ожидает опытный садовник от посаженного и терпеливо выращенного им сада? Правильно, - высокой плодовитости, которая становится достойной наградой за все его труды. Но для достижения высоких результатов своей деятельности, одного Желания, даже самого мощного, недостаточно. Нужно ещё нечто особенное и очень важное, что позволит каждому дереву в изобилии закладывать и формировать до состояния полной зрелости свойственные только ему плоды. В рассматриваемом нами случае в роли необходимого фактора повышения производительности Форм Самосознаний ллууввумического Направления выступают Аспекты </w:t>
      </w:r>
      <w:r w:rsidRPr="00EC52EA">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-Сущности, универсальные свойства Которой мы с вами </w:t>
      </w:r>
      <w:r w:rsidR="00EC52EA">
        <w:rPr>
          <w:rFonts w:ascii="SchoolBook" w:eastAsia="Calibri" w:hAnsi="SchoolBook" w:cs="Times New Roman"/>
          <w:b/>
          <w:szCs w:val="24"/>
        </w:rPr>
        <w:t xml:space="preserve">субъективно интерпретируем как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-Сущность-</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-Проницаемость</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Почему именно эти Аспекты резонационно вовлекаются в Фокусные Динамики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-Конфигураций </w:t>
      </w:r>
      <w:r w:rsidRPr="00EC52EA">
        <w:rPr>
          <w:rFonts w:ascii="SchoolBook" w:eastAsia="Calibri" w:hAnsi="SchoolBook" w:cs="Times New Roman"/>
          <w:b/>
          <w:sz w:val="20"/>
          <w:szCs w:val="20"/>
        </w:rPr>
        <w:t>ФООЛЛ-ОРФРОВТ</w:t>
      </w:r>
      <w:r w:rsidRPr="0074440B">
        <w:rPr>
          <w:rFonts w:ascii="SchoolBook" w:eastAsia="Calibri" w:hAnsi="SchoolBook" w:cs="Times New Roman"/>
          <w:b/>
          <w:szCs w:val="24"/>
        </w:rPr>
        <w:t xml:space="preserve">-Формо-Творцов 6-7-мерного диапазона? Да потому что </w:t>
      </w:r>
      <w:r w:rsidR="00EC52EA">
        <w:rPr>
          <w:rFonts w:ascii="SchoolBook" w:eastAsia="Calibri" w:hAnsi="SchoolBook" w:cs="Times New Roman"/>
          <w:b/>
          <w:szCs w:val="24"/>
        </w:rPr>
        <w:t>Их Синтез с Аспектами Качества</w:t>
      </w:r>
      <w:r w:rsidR="00EC52EA" w:rsidRPr="00EC52EA">
        <w:rPr>
          <w:rFonts w:ascii="SchoolBook" w:eastAsia="Calibri" w:hAnsi="SchoolBook" w:cs="Times New Roman"/>
          <w:b/>
          <w:sz w:val="20"/>
          <w:szCs w:val="20"/>
        </w:rPr>
        <w:t xml:space="preserve"> ВСЕ</w:t>
      </w:r>
      <w:r w:rsidR="00EC52EA">
        <w:rPr>
          <w:rFonts w:ascii="SchoolBook" w:eastAsia="Calibri" w:hAnsi="SchoolBook" w:cs="Times New Roman"/>
          <w:b/>
          <w:szCs w:val="24"/>
        </w:rPr>
        <w:t>-Единство</w:t>
      </w:r>
      <w:r w:rsidRPr="0074440B">
        <w:rPr>
          <w:rFonts w:ascii="SchoolBook" w:eastAsia="Calibri" w:hAnsi="SchoolBook" w:cs="Times New Roman"/>
          <w:b/>
          <w:szCs w:val="24"/>
        </w:rPr>
        <w:t xml:space="preserve"> достиг уже той степени, которая позволяет мощно инициировать Творческую Акти</w:t>
      </w:r>
      <w:r w:rsidR="00EC52EA">
        <w:rPr>
          <w:rFonts w:ascii="SchoolBook" w:eastAsia="Calibri" w:hAnsi="SchoolBook" w:cs="Times New Roman"/>
          <w:b/>
          <w:szCs w:val="24"/>
        </w:rPr>
        <w:t xml:space="preserve">вность Полей-Сознаний Качества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-Сущность-</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-Проницаемость</w:t>
      </w:r>
      <w:r w:rsidRPr="0074440B">
        <w:rPr>
          <w:rFonts w:ascii="SchoolBook" w:eastAsia="Calibri" w:hAnsi="SchoolBook" w:cs="Times New Roman"/>
          <w:b/>
          <w:szCs w:val="24"/>
        </w:rPr>
        <w:t>, имеющих наивысшую степень коварллертности по</w:t>
      </w:r>
      <w:r w:rsidR="00EC52EA">
        <w:rPr>
          <w:rFonts w:ascii="SchoolBook" w:eastAsia="Calibri" w:hAnsi="SchoolBook" w:cs="Times New Roman"/>
          <w:b/>
          <w:szCs w:val="24"/>
        </w:rPr>
        <w:t xml:space="preserve"> отношению к Аспектам Качества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-Единство</w:t>
      </w:r>
      <w:r w:rsidRPr="0074440B">
        <w:rPr>
          <w:rFonts w:ascii="SchoolBook" w:eastAsia="Calibri" w:hAnsi="SchoolBook" w:cs="Times New Roman"/>
          <w:b/>
          <w:szCs w:val="24"/>
        </w:rPr>
        <w:t>. Именно Они «</w:t>
      </w:r>
      <w:r w:rsidRPr="00EC52EA">
        <w:rPr>
          <w:rFonts w:ascii="SchoolBook" w:eastAsia="Calibri" w:hAnsi="SchoolBook" w:cs="Times New Roman"/>
          <w:b/>
          <w:sz w:val="20"/>
          <w:szCs w:val="20"/>
        </w:rPr>
        <w:t>ВМЕСТЕ</w:t>
      </w:r>
      <w:r w:rsidRPr="0074440B">
        <w:rPr>
          <w:rFonts w:ascii="SchoolBook" w:eastAsia="Calibri" w:hAnsi="SchoolBook" w:cs="Times New Roman"/>
          <w:b/>
          <w:szCs w:val="24"/>
        </w:rPr>
        <w:t xml:space="preserve">», потенциально обладая всей Информацией об абсолютном состоянии окончательной гармоничной завершённости всех структур Мироздания (и не только синтетических!), выступают в роли опытных Кураторов и оперативных Координаторов </w:t>
      </w:r>
      <w:r w:rsidRPr="00EC52EA">
        <w:rPr>
          <w:rFonts w:ascii="SchoolBook" w:eastAsia="Calibri" w:hAnsi="SchoolBook" w:cs="Times New Roman"/>
          <w:b/>
          <w:sz w:val="20"/>
          <w:szCs w:val="20"/>
        </w:rPr>
        <w:t>УФС</w:t>
      </w:r>
      <w:r w:rsidRPr="0074440B">
        <w:rPr>
          <w:rFonts w:ascii="SchoolBook" w:eastAsia="Calibri" w:hAnsi="SchoolBook" w:cs="Times New Roman"/>
          <w:b/>
          <w:szCs w:val="24"/>
        </w:rPr>
        <w:t>-динамики Формо-Творцов ллууввумического тип</w:t>
      </w:r>
      <w:r w:rsidR="006B7150">
        <w:rPr>
          <w:rFonts w:ascii="SchoolBook" w:eastAsia="Calibri" w:hAnsi="SchoolBook" w:cs="Times New Roman"/>
          <w:b/>
          <w:szCs w:val="24"/>
        </w:rPr>
        <w:t>а бирвуляртности, направляя её строго в</w:t>
      </w:r>
      <w:r w:rsidRPr="0074440B">
        <w:rPr>
          <w:rFonts w:ascii="SchoolBook" w:eastAsia="Calibri" w:hAnsi="SchoolBook" w:cs="Times New Roman"/>
          <w:b/>
          <w:szCs w:val="24"/>
        </w:rPr>
        <w:t xml:space="preserve"> соответствии со всеобщей </w:t>
      </w:r>
      <w:r w:rsidRPr="0074440B">
        <w:rPr>
          <w:rFonts w:ascii="SchoolBook" w:eastAsia="Calibri" w:hAnsi="SchoolBook" w:cs="Times New Roman"/>
          <w:b/>
          <w:szCs w:val="24"/>
        </w:rPr>
        <w:lastRenderedPageBreak/>
        <w:t>Универсальной Схемой сллоогрентности (последовательностью осуществления определённых свилгс-сфераций), закодированн</w:t>
      </w:r>
      <w:r w:rsidR="00DA4D61">
        <w:rPr>
          <w:rFonts w:ascii="SchoolBook" w:eastAsia="Calibri" w:hAnsi="SchoolBook" w:cs="Times New Roman"/>
          <w:b/>
          <w:szCs w:val="24"/>
        </w:rPr>
        <w:t xml:space="preserve">ой в их ф-Конфигурациях.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Таким образом, по мере осуществления всё большей степени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енного Синтеза глубокосинтезированных между собой ф-Конфигураций Формо-Тво</w:t>
      </w:r>
      <w:r w:rsidR="00EC52EA">
        <w:rPr>
          <w:rFonts w:ascii="SchoolBook" w:eastAsia="Calibri" w:hAnsi="SchoolBook" w:cs="Times New Roman"/>
          <w:b/>
          <w:szCs w:val="24"/>
        </w:rPr>
        <w:t>рцов пяти предыдущих Доминант (</w:t>
      </w:r>
      <w:r w:rsidRPr="00EC52EA">
        <w:rPr>
          <w:rFonts w:ascii="SchoolBook" w:eastAsia="Calibri" w:hAnsi="SchoolBook" w:cs="Times New Roman"/>
          <w:b/>
          <w:sz w:val="20"/>
          <w:szCs w:val="20"/>
        </w:rPr>
        <w:t>ВСЕ</w:t>
      </w:r>
      <w:r w:rsidR="00EC52EA">
        <w:rPr>
          <w:rFonts w:ascii="SchoolBook" w:eastAsia="Calibri" w:hAnsi="SchoolBook" w:cs="Times New Roman"/>
          <w:b/>
          <w:szCs w:val="24"/>
        </w:rPr>
        <w:t>-Любовь-</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 xml:space="preserve">-Мудрость +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-Воля-</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 xml:space="preserve">-Разума +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 xml:space="preserve">-Единство +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 xml:space="preserve">-Целостность +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 xml:space="preserve">-Устремлённость) с Аспектами Качества </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-Сущность-</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-Проницаемость</w:t>
      </w:r>
      <w:r w:rsidRPr="0074440B">
        <w:rPr>
          <w:rFonts w:ascii="SchoolBook" w:eastAsia="Calibri" w:hAnsi="SchoolBook" w:cs="Times New Roman"/>
          <w:b/>
          <w:szCs w:val="24"/>
        </w:rPr>
        <w:t xml:space="preserve"> в 7-8-мерном диапазоне Пространства-Времени Мироздания начинают проявляться всё более благоприятные возможности для </w:t>
      </w:r>
      <w:r w:rsidRPr="00EC52EA">
        <w:rPr>
          <w:rFonts w:ascii="SchoolBook" w:eastAsia="Calibri" w:hAnsi="SchoolBook" w:cs="Times New Roman"/>
          <w:b/>
          <w:sz w:val="20"/>
          <w:szCs w:val="20"/>
        </w:rPr>
        <w:t>УФС</w:t>
      </w:r>
      <w:r w:rsidRPr="0074440B">
        <w:rPr>
          <w:rFonts w:ascii="SchoolBook" w:eastAsia="Calibri" w:hAnsi="SchoolBook" w:cs="Times New Roman"/>
          <w:b/>
          <w:szCs w:val="24"/>
        </w:rPr>
        <w:t xml:space="preserve">-состояния </w:t>
      </w:r>
      <w:r w:rsidRPr="00EC52EA">
        <w:rPr>
          <w:rFonts w:ascii="SchoolBook" w:eastAsia="Calibri" w:hAnsi="SchoolBook" w:cs="Times New Roman"/>
          <w:b/>
          <w:sz w:val="20"/>
          <w:szCs w:val="20"/>
        </w:rPr>
        <w:t>ООФФ-ПРУУИСС</w:t>
      </w:r>
      <w:r w:rsidRPr="0074440B">
        <w:rPr>
          <w:rFonts w:ascii="SchoolBook" w:eastAsia="Calibri" w:hAnsi="SchoolBook" w:cs="Times New Roman"/>
          <w:b/>
          <w:szCs w:val="24"/>
        </w:rPr>
        <w:t xml:space="preserve">-Формо-Творцов </w:t>
      </w:r>
      <w:r w:rsidRPr="0074440B">
        <w:rPr>
          <w:rFonts w:ascii="SchoolBook" w:eastAsia="Calibri" w:hAnsi="SchoolBook" w:cs="Times New Roman"/>
          <w:b/>
          <w:bCs/>
          <w:szCs w:val="24"/>
        </w:rPr>
        <w:t>прууисстренных</w:t>
      </w:r>
      <w:r w:rsidRPr="0074440B">
        <w:rPr>
          <w:rFonts w:ascii="SchoolBook" w:eastAsia="Calibri" w:hAnsi="SchoolBook" w:cs="Times New Roman"/>
          <w:b/>
          <w:bCs/>
          <w:i/>
          <w:szCs w:val="24"/>
        </w:rPr>
        <w:t xml:space="preserve"> </w:t>
      </w:r>
      <w:r w:rsidRPr="0074440B">
        <w:rPr>
          <w:rFonts w:ascii="SchoolBook" w:eastAsia="Calibri" w:hAnsi="SchoolBook" w:cs="Times New Roman"/>
          <w:b/>
          <w:bCs/>
          <w:szCs w:val="24"/>
        </w:rPr>
        <w:t>Форм Самосознаний</w:t>
      </w:r>
      <w:r w:rsidRPr="0074440B">
        <w:rPr>
          <w:rFonts w:ascii="SchoolBook" w:eastAsia="Calibri" w:hAnsi="SchoolBook" w:cs="Times New Roman"/>
          <w:b/>
          <w:szCs w:val="24"/>
        </w:rPr>
        <w:t>, которое можно условно интерпретировать как «</w:t>
      </w:r>
      <w:r w:rsidRPr="0074440B">
        <w:rPr>
          <w:rFonts w:ascii="SchoolBook" w:eastAsia="Calibri" w:hAnsi="SchoolBook" w:cs="Times New Roman"/>
          <w:b/>
          <w:i/>
          <w:szCs w:val="24"/>
        </w:rPr>
        <w:t>Творческая Космическая Результативность</w:t>
      </w:r>
      <w:r w:rsidRPr="0074440B">
        <w:rPr>
          <w:rFonts w:ascii="SchoolBook" w:eastAsia="Calibri" w:hAnsi="SchoolBook" w:cs="Times New Roman"/>
          <w:b/>
          <w:szCs w:val="24"/>
        </w:rPr>
        <w:t xml:space="preserve">». На этом этапе Само-Познания Формо-Творцы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-Сущности чрезвычайно интенсивно и плодотворно (через Синтез интегрированного в них Опыта, уже накопленного всем множеством Форм Самосознаний других Прото-Форм, сформированных на основе Признаков аналогичной доминантности Формо-Творцов Каждой из шести Доминант, которые структурируют ллууввумические Формы Самосознаний) познают всевозможные характерные особенности Творческой Активности не только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-Сущностей, но также и бесконечного множества других Прото-Форм </w:t>
      </w:r>
      <w:r w:rsidRPr="00EC52EA">
        <w:rPr>
          <w:rFonts w:ascii="SchoolBook" w:eastAsia="Calibri" w:hAnsi="SchoolBook" w:cs="Times New Roman"/>
          <w:b/>
          <w:sz w:val="20"/>
          <w:szCs w:val="20"/>
        </w:rPr>
        <w:t>ГООЛГАМАА-А</w:t>
      </w:r>
      <w:r w:rsidRPr="0074440B">
        <w:rPr>
          <w:rFonts w:ascii="SchoolBook" w:eastAsia="Calibri" w:hAnsi="SchoolBook" w:cs="Times New Roman"/>
          <w:b/>
          <w:szCs w:val="24"/>
        </w:rPr>
        <w:t>, всё в большей степени осознавая своё неразрывное Единство во «Всём Сущем».</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На этом этапе создаются наиболее благоприятные условия для активного привлечения в общую сллоогрентную ф-Конфигурацию рассматриваемой нами Схемы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тех из Полей-Сознаний, которые представляют собой характерные признаки </w:t>
      </w:r>
      <w:r w:rsidRPr="00EC52EA">
        <w:rPr>
          <w:rFonts w:ascii="SchoolBook" w:eastAsia="Calibri" w:hAnsi="SchoolBook" w:cs="Times New Roman"/>
          <w:b/>
          <w:sz w:val="20"/>
          <w:szCs w:val="20"/>
        </w:rPr>
        <w:t>ОО-УУ</w:t>
      </w:r>
      <w:r w:rsidR="00EC52EA">
        <w:rPr>
          <w:rFonts w:ascii="SchoolBook" w:eastAsia="Calibri" w:hAnsi="SchoolBook" w:cs="Times New Roman"/>
          <w:b/>
          <w:szCs w:val="24"/>
        </w:rPr>
        <w:t xml:space="preserve">-Сущности </w:t>
      </w:r>
      <w:r w:rsidRPr="00EC52EA">
        <w:rPr>
          <w:rFonts w:ascii="SchoolBook" w:eastAsia="Calibri" w:hAnsi="SchoolBook" w:cs="Times New Roman"/>
          <w:b/>
          <w:sz w:val="20"/>
          <w:szCs w:val="20"/>
        </w:rPr>
        <w:t>В</w:t>
      </w:r>
      <w:r w:rsidR="00EC52EA" w:rsidRPr="00EC52EA">
        <w:rPr>
          <w:rFonts w:ascii="SchoolBook" w:eastAsia="Calibri" w:hAnsi="SchoolBook" w:cs="Times New Roman"/>
          <w:b/>
          <w:sz w:val="20"/>
          <w:szCs w:val="20"/>
        </w:rPr>
        <w:t>СЕ</w:t>
      </w:r>
      <w:r w:rsidR="00EC52EA">
        <w:rPr>
          <w:rFonts w:ascii="SchoolBook" w:eastAsia="Calibri" w:hAnsi="SchoolBook" w:cs="Times New Roman"/>
          <w:b/>
          <w:szCs w:val="24"/>
        </w:rPr>
        <w:t>-Знание-</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-Информированность</w:t>
      </w:r>
      <w:r w:rsidR="00EC092F">
        <w:rPr>
          <w:rFonts w:ascii="SchoolBook" w:eastAsia="Calibri" w:hAnsi="SchoolBook" w:cs="Times New Roman"/>
          <w:b/>
          <w:szCs w:val="24"/>
        </w:rPr>
        <w:t>. Благодаря этому, вся</w:t>
      </w:r>
      <w:r w:rsidRPr="0074440B">
        <w:rPr>
          <w:rFonts w:ascii="SchoolBook" w:eastAsia="Calibri" w:hAnsi="SchoolBook" w:cs="Times New Roman"/>
          <w:b/>
          <w:szCs w:val="24"/>
        </w:rPr>
        <w:t xml:space="preserve"> уже имеющаяся в наличии у </w:t>
      </w:r>
      <w:r w:rsidRPr="00EC52EA">
        <w:rPr>
          <w:rFonts w:ascii="SchoolBook" w:eastAsia="Calibri" w:hAnsi="SchoolBook" w:cs="Times New Roman"/>
          <w:b/>
          <w:sz w:val="20"/>
          <w:szCs w:val="20"/>
        </w:rPr>
        <w:t>ООФФ-ПРУУИСС</w:t>
      </w:r>
      <w:r w:rsidR="00EC092F">
        <w:rPr>
          <w:rFonts w:ascii="SchoolBook" w:eastAsia="Calibri" w:hAnsi="SchoolBook" w:cs="Times New Roman"/>
          <w:b/>
          <w:szCs w:val="24"/>
        </w:rPr>
        <w:t>-Формо-Творцов</w:t>
      </w:r>
      <w:r w:rsidRPr="0074440B">
        <w:rPr>
          <w:rFonts w:ascii="SchoolBook" w:eastAsia="Calibri" w:hAnsi="SchoolBook" w:cs="Times New Roman"/>
          <w:b/>
          <w:szCs w:val="24"/>
        </w:rPr>
        <w:t xml:space="preserve"> сумма глубоко синтезированного Ими Опыта получает возможности для резонационного интегрирования в единую системную ф-Конфигурацию </w:t>
      </w:r>
      <w:r w:rsidRPr="00EC52EA">
        <w:rPr>
          <w:rFonts w:ascii="SchoolBook" w:eastAsia="Calibri" w:hAnsi="SchoolBook" w:cs="Times New Roman"/>
          <w:b/>
          <w:sz w:val="20"/>
          <w:szCs w:val="20"/>
        </w:rPr>
        <w:t>НИИССЛИИ-ИЙМИЙЛЛ</w:t>
      </w:r>
      <w:r w:rsidRPr="0074440B">
        <w:rPr>
          <w:rFonts w:ascii="SchoolBook" w:eastAsia="Calibri" w:hAnsi="SchoolBook" w:cs="Times New Roman"/>
          <w:b/>
          <w:szCs w:val="24"/>
        </w:rPr>
        <w:t xml:space="preserve">-Формо-Творцов </w:t>
      </w:r>
      <w:r w:rsidRPr="0074440B">
        <w:rPr>
          <w:rFonts w:ascii="SchoolBook" w:eastAsia="Calibri" w:hAnsi="SchoolBook" w:cs="Times New Roman"/>
          <w:b/>
          <w:bCs/>
          <w:szCs w:val="24"/>
        </w:rPr>
        <w:t>иймийллиртных</w:t>
      </w:r>
      <w:r w:rsidRPr="0074440B">
        <w:rPr>
          <w:rFonts w:ascii="SchoolBook" w:eastAsia="Calibri" w:hAnsi="SchoolBook" w:cs="Times New Roman"/>
          <w:b/>
          <w:bCs/>
          <w:i/>
          <w:szCs w:val="24"/>
        </w:rPr>
        <w:t xml:space="preserve"> </w:t>
      </w:r>
      <w:r w:rsidRPr="0074440B">
        <w:rPr>
          <w:rFonts w:ascii="SchoolBook" w:eastAsia="Calibri" w:hAnsi="SchoolBook" w:cs="Times New Roman"/>
          <w:b/>
          <w:bCs/>
          <w:szCs w:val="24"/>
        </w:rPr>
        <w:t>Форм Самосознаний</w:t>
      </w:r>
      <w:r w:rsidRPr="0074440B">
        <w:rPr>
          <w:rFonts w:ascii="SchoolBook" w:eastAsia="Calibri" w:hAnsi="SchoolBook" w:cs="Times New Roman"/>
          <w:b/>
          <w:bCs/>
          <w:i/>
          <w:szCs w:val="24"/>
        </w:rPr>
        <w:t xml:space="preserve"> </w:t>
      </w:r>
      <w:r w:rsidRPr="0074440B">
        <w:rPr>
          <w:rFonts w:ascii="SchoolBook" w:eastAsia="Calibri" w:hAnsi="SchoolBook" w:cs="Times New Roman"/>
          <w:b/>
          <w:szCs w:val="24"/>
        </w:rPr>
        <w:t xml:space="preserve">8-9-мерного диапазона, Которые обладают наиболее полным для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-Форм Знанием о Самих Себе, что позволяет Их </w:t>
      </w:r>
      <w:r w:rsidRPr="00EC52EA">
        <w:rPr>
          <w:rFonts w:ascii="SchoolBook" w:eastAsia="Calibri" w:hAnsi="SchoolBook" w:cs="Times New Roman"/>
          <w:b/>
          <w:sz w:val="20"/>
          <w:szCs w:val="20"/>
        </w:rPr>
        <w:t>УФС</w:t>
      </w:r>
      <w:r w:rsidRPr="0074440B">
        <w:rPr>
          <w:rFonts w:ascii="SchoolBook" w:eastAsia="Calibri" w:hAnsi="SchoolBook" w:cs="Times New Roman"/>
          <w:b/>
          <w:szCs w:val="24"/>
        </w:rPr>
        <w:t>-динамике обеспечивать реализацию в высшем для Них Состоянии Самосознания - «</w:t>
      </w:r>
      <w:r w:rsidRPr="0074440B">
        <w:rPr>
          <w:rFonts w:ascii="SchoolBook" w:eastAsia="Calibri" w:hAnsi="SchoolBook" w:cs="Times New Roman"/>
          <w:b/>
          <w:i/>
          <w:szCs w:val="24"/>
        </w:rPr>
        <w:t>Творческая Космическая Завершённость</w:t>
      </w:r>
      <w:r w:rsidR="00EC52EA">
        <w:rPr>
          <w:rFonts w:ascii="SchoolBook" w:eastAsia="Calibri" w:hAnsi="SchoolBook" w:cs="Times New Roman"/>
          <w:b/>
          <w:szCs w:val="24"/>
        </w:rPr>
        <w:t>» («</w:t>
      </w:r>
      <w:r w:rsidR="00EC52EA" w:rsidRPr="00EC52EA">
        <w:rPr>
          <w:rFonts w:ascii="SchoolBook" w:eastAsia="Calibri" w:hAnsi="SchoolBook" w:cs="Times New Roman"/>
          <w:b/>
          <w:sz w:val="20"/>
          <w:szCs w:val="20"/>
        </w:rPr>
        <w:t>ТК</w:t>
      </w:r>
      <w:r w:rsidR="00EC52EA">
        <w:rPr>
          <w:rFonts w:ascii="SchoolBook" w:eastAsia="Calibri" w:hAnsi="SchoolBook" w:cs="Times New Roman"/>
          <w:b/>
          <w:szCs w:val="24"/>
        </w:rPr>
        <w:t xml:space="preserve"> Результативность» + </w:t>
      </w:r>
      <w:r w:rsidRPr="00EC52EA">
        <w:rPr>
          <w:rFonts w:ascii="SchoolBook" w:eastAsia="Calibri" w:hAnsi="SchoolBook" w:cs="Times New Roman"/>
          <w:b/>
          <w:sz w:val="20"/>
          <w:szCs w:val="20"/>
        </w:rPr>
        <w:t>В</w:t>
      </w:r>
      <w:r w:rsidR="00EC52EA" w:rsidRPr="00EC52EA">
        <w:rPr>
          <w:rFonts w:ascii="SchoolBook" w:eastAsia="Calibri" w:hAnsi="SchoolBook" w:cs="Times New Roman"/>
          <w:b/>
          <w:sz w:val="20"/>
          <w:szCs w:val="20"/>
        </w:rPr>
        <w:t>СЕ</w:t>
      </w:r>
      <w:r w:rsidR="00EC52EA">
        <w:rPr>
          <w:rFonts w:ascii="SchoolBook" w:eastAsia="Calibri" w:hAnsi="SchoolBook" w:cs="Times New Roman"/>
          <w:b/>
          <w:szCs w:val="24"/>
        </w:rPr>
        <w:t>-Знание-</w:t>
      </w:r>
      <w:r w:rsidR="00EC52EA" w:rsidRPr="00EC52EA">
        <w:rPr>
          <w:rFonts w:ascii="SchoolBook" w:eastAsia="Calibri" w:hAnsi="SchoolBook" w:cs="Times New Roman"/>
          <w:b/>
          <w:sz w:val="20"/>
          <w:szCs w:val="20"/>
        </w:rPr>
        <w:t>ВСЕ</w:t>
      </w:r>
      <w:r w:rsidR="00EC52EA">
        <w:rPr>
          <w:rFonts w:ascii="SchoolBook" w:eastAsia="Calibri" w:hAnsi="SchoolBook" w:cs="Times New Roman"/>
          <w:b/>
          <w:szCs w:val="24"/>
        </w:rPr>
        <w:t>-Информированность</w:t>
      </w:r>
      <w:r w:rsidRPr="0074440B">
        <w:rPr>
          <w:rFonts w:ascii="SchoolBook" w:eastAsia="Calibri" w:hAnsi="SchoolBook" w:cs="Times New Roman"/>
          <w:b/>
          <w:szCs w:val="24"/>
        </w:rPr>
        <w:t>).</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Означает ли это некий «конец» в инерционном процессе Само-Познания </w:t>
      </w:r>
      <w:r w:rsidRPr="00EC52E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-Форм в качестве </w:t>
      </w:r>
      <w:r w:rsidRPr="00EC52EA">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-Сущностей? Конечно же, нет – ни о каких состояниях полной завершённости чего бы то ни было, кроме сллоогрентной моноструктуры Самого Мироздания, не может быть и речи. Под термином «завершённость» я подразумеваю некую, субъективно высокую (в моём Восприятии!), степень Творческой Активности </w:t>
      </w:r>
      <w:r w:rsidRPr="00EC52EA">
        <w:rPr>
          <w:rFonts w:ascii="SchoolBook" w:eastAsia="Calibri" w:hAnsi="SchoolBook" w:cs="Times New Roman"/>
          <w:b/>
          <w:sz w:val="20"/>
          <w:szCs w:val="20"/>
        </w:rPr>
        <w:t>НИИССЛИИ-ИЙМИЙЛЛ</w:t>
      </w:r>
      <w:r w:rsidRPr="0074440B">
        <w:rPr>
          <w:rFonts w:ascii="SchoolBook" w:eastAsia="Calibri" w:hAnsi="SchoolBook" w:cs="Times New Roman"/>
          <w:b/>
          <w:szCs w:val="24"/>
        </w:rPr>
        <w:t xml:space="preserve">-Формо-Творцов, благодаря которой Они приобретают реальную возможность «перепроецироваться» из ллууввумического типа бирвуляртности в более универсальный - </w:t>
      </w:r>
      <w:r w:rsidRPr="0074440B">
        <w:rPr>
          <w:rFonts w:ascii="SchoolBook" w:eastAsia="Calibri" w:hAnsi="SchoolBook" w:cs="Times New Roman"/>
          <w:b/>
          <w:i/>
          <w:szCs w:val="24"/>
        </w:rPr>
        <w:t>гоолгамаааический</w:t>
      </w:r>
      <w:r w:rsidRPr="0074440B">
        <w:rPr>
          <w:rFonts w:ascii="SchoolBook" w:eastAsia="Calibri" w:hAnsi="SchoolBook" w:cs="Times New Roman"/>
          <w:b/>
          <w:szCs w:val="24"/>
        </w:rPr>
        <w:t xml:space="preserve"> - тип Само-Познания, который является характерным для Фокусной Динамики Высших Формо-Творцов </w:t>
      </w:r>
      <w:r w:rsidRPr="00EC52EA">
        <w:rPr>
          <w:rFonts w:ascii="SchoolBook" w:eastAsia="Calibri" w:hAnsi="SchoolBook" w:cs="Times New Roman"/>
          <w:b/>
          <w:sz w:val="20"/>
          <w:szCs w:val="20"/>
        </w:rPr>
        <w:t>ГООЛГАМАА-А</w:t>
      </w:r>
      <w:r w:rsidRPr="0074440B">
        <w:rPr>
          <w:rFonts w:ascii="SchoolBook" w:eastAsia="Calibri" w:hAnsi="SchoolBook" w:cs="Times New Roman"/>
          <w:b/>
          <w:szCs w:val="24"/>
        </w:rPr>
        <w:t xml:space="preserve"> </w:t>
      </w:r>
      <w:r w:rsidRPr="0074440B">
        <w:rPr>
          <w:rFonts w:ascii="SchoolBook" w:eastAsia="Calibri" w:hAnsi="SchoolBook" w:cs="Times New Roman"/>
          <w:b/>
          <w:i/>
          <w:szCs w:val="24"/>
          <w:u w:val="single"/>
        </w:rPr>
        <w:t>данного типа</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lastRenderedPageBreak/>
        <w:t xml:space="preserve">Дело в том, что низшие Уровни в сллоогрентности специфической ф-Конфигурации </w:t>
      </w:r>
      <w:r w:rsidRPr="005A65FA">
        <w:rPr>
          <w:rFonts w:ascii="SchoolBook" w:eastAsia="Calibri" w:hAnsi="SchoolBook" w:cs="Times New Roman"/>
          <w:b/>
          <w:sz w:val="20"/>
          <w:szCs w:val="20"/>
        </w:rPr>
        <w:t>СЛИИМПФЛИИСС</w:t>
      </w:r>
      <w:r w:rsidR="00B505E6">
        <w:rPr>
          <w:rFonts w:ascii="SchoolBook" w:eastAsia="Calibri" w:hAnsi="SchoolBook" w:cs="Times New Roman"/>
          <w:b/>
          <w:szCs w:val="24"/>
        </w:rPr>
        <w:t>-Сущности (Венера</w:t>
      </w:r>
      <w:r w:rsidRPr="0074440B">
        <w:rPr>
          <w:rFonts w:ascii="SchoolBook" w:eastAsia="Calibri" w:hAnsi="SchoolBook" w:cs="Times New Roman"/>
          <w:b/>
          <w:szCs w:val="24"/>
        </w:rPr>
        <w:t xml:space="preserve">), в 8-9-мерном диапазоне которых начинают реализовываться </w:t>
      </w:r>
      <w:r w:rsidRPr="0074440B">
        <w:rPr>
          <w:rFonts w:ascii="SchoolBook" w:eastAsia="Calibri" w:hAnsi="SchoolBook" w:cs="Times New Roman"/>
          <w:b/>
          <w:bCs/>
          <w:szCs w:val="24"/>
        </w:rPr>
        <w:t>иймийллиртные</w:t>
      </w:r>
      <w:r w:rsidRPr="0074440B">
        <w:rPr>
          <w:rFonts w:ascii="SchoolBook" w:eastAsia="Calibri" w:hAnsi="SchoolBook" w:cs="Times New Roman"/>
          <w:b/>
          <w:bCs/>
          <w:i/>
          <w:szCs w:val="24"/>
        </w:rPr>
        <w:t xml:space="preserve"> </w:t>
      </w:r>
      <w:r w:rsidRPr="0074440B">
        <w:rPr>
          <w:rFonts w:ascii="SchoolBook" w:eastAsia="Calibri" w:hAnsi="SchoolBook" w:cs="Times New Roman"/>
          <w:b/>
          <w:bCs/>
          <w:szCs w:val="24"/>
        </w:rPr>
        <w:t xml:space="preserve">Формы Самосознаний </w:t>
      </w:r>
      <w:r w:rsidRPr="005A65F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-Сущностей, представляют собой последний «оплот» </w:t>
      </w:r>
      <w:r w:rsidRPr="0074440B">
        <w:rPr>
          <w:rFonts w:ascii="SchoolBook" w:hAnsi="SchoolBook"/>
          <w:b/>
          <w:szCs w:val="24"/>
        </w:rPr>
        <w:t xml:space="preserve">так называемого </w:t>
      </w:r>
      <w:r w:rsidRPr="0074440B">
        <w:rPr>
          <w:rFonts w:ascii="SchoolBook" w:eastAsia="Calibri" w:hAnsi="SchoolBook" w:cs="Times New Roman"/>
          <w:b/>
          <w:szCs w:val="24"/>
        </w:rPr>
        <w:t>«</w:t>
      </w:r>
      <w:r w:rsidRPr="0074440B">
        <w:rPr>
          <w:rFonts w:ascii="SchoolBook" w:eastAsia="Calibri" w:hAnsi="SchoolBook" w:cs="Times New Roman"/>
          <w:b/>
          <w:i/>
          <w:szCs w:val="24"/>
        </w:rPr>
        <w:t>земного</w:t>
      </w:r>
      <w:r w:rsidRPr="0074440B">
        <w:rPr>
          <w:rFonts w:ascii="SchoolBook" w:eastAsia="Calibri" w:hAnsi="SchoolBook" w:cs="Times New Roman"/>
          <w:b/>
          <w:szCs w:val="24"/>
        </w:rPr>
        <w:t>» субъективизма, где планетарные типы «</w:t>
      </w:r>
      <w:r w:rsidRPr="0074440B">
        <w:rPr>
          <w:rFonts w:ascii="SchoolBook" w:eastAsia="Calibri" w:hAnsi="SchoolBook" w:cs="Times New Roman"/>
          <w:b/>
          <w:i/>
          <w:szCs w:val="24"/>
        </w:rPr>
        <w:t>земных</w:t>
      </w:r>
      <w:r w:rsidRPr="0074440B">
        <w:rPr>
          <w:rFonts w:ascii="SchoolBook" w:eastAsia="Calibri" w:hAnsi="SchoolBook" w:cs="Times New Roman"/>
          <w:b/>
          <w:szCs w:val="24"/>
        </w:rPr>
        <w:t xml:space="preserve"> распаковок» в инфо</w:t>
      </w:r>
      <w:r w:rsidR="00B505E6">
        <w:rPr>
          <w:rFonts w:ascii="SchoolBook" w:eastAsia="Calibri" w:hAnsi="SchoolBook" w:cs="Times New Roman"/>
          <w:b/>
          <w:szCs w:val="24"/>
        </w:rPr>
        <w:t>рмационном пространстве</w:t>
      </w:r>
      <w:r w:rsidRPr="0074440B">
        <w:rPr>
          <w:rFonts w:ascii="SchoolBook" w:eastAsia="Calibri" w:hAnsi="SchoolBook" w:cs="Times New Roman"/>
          <w:b/>
          <w:szCs w:val="24"/>
        </w:rPr>
        <w:t xml:space="preserve"> любой из Форм Самосознаний осуществляются с помощью активного участия в них не только универсальных </w:t>
      </w:r>
      <w:r w:rsidRPr="005A65FA">
        <w:rPr>
          <w:rFonts w:ascii="SchoolBook" w:eastAsia="Calibri" w:hAnsi="SchoolBook" w:cs="Times New Roman"/>
          <w:b/>
          <w:sz w:val="20"/>
          <w:szCs w:val="20"/>
        </w:rPr>
        <w:t>СФУУРММ</w:t>
      </w:r>
      <w:r w:rsidR="00B505E6">
        <w:rPr>
          <w:rFonts w:ascii="SchoolBook" w:eastAsia="Calibri" w:hAnsi="SchoolBook" w:cs="Times New Roman"/>
          <w:b/>
          <w:szCs w:val="24"/>
        </w:rPr>
        <w:t>-Форм переменной эфирной составляющей</w:t>
      </w:r>
      <w:r w:rsidRPr="0074440B">
        <w:rPr>
          <w:rFonts w:ascii="SchoolBook" w:eastAsia="Calibri" w:hAnsi="SchoolBook" w:cs="Times New Roman"/>
          <w:b/>
          <w:szCs w:val="24"/>
        </w:rPr>
        <w:t>, но и благодаря более индивидуализированным «</w:t>
      </w:r>
      <w:r w:rsidRPr="0074440B">
        <w:rPr>
          <w:rFonts w:ascii="SchoolBook" w:eastAsia="Calibri" w:hAnsi="SchoolBook" w:cs="Times New Roman"/>
          <w:b/>
          <w:i/>
          <w:szCs w:val="24"/>
        </w:rPr>
        <w:t>земным</w:t>
      </w:r>
      <w:r w:rsidRPr="0074440B">
        <w:rPr>
          <w:rFonts w:ascii="SchoolBook" w:eastAsia="Calibri" w:hAnsi="SchoolBook" w:cs="Times New Roman"/>
          <w:b/>
          <w:szCs w:val="24"/>
        </w:rPr>
        <w:t>» Представлениям, структур</w:t>
      </w:r>
      <w:r w:rsidR="00B505E6">
        <w:rPr>
          <w:rFonts w:ascii="SchoolBook" w:eastAsia="Calibri" w:hAnsi="SchoolBook" w:cs="Times New Roman"/>
          <w:b/>
          <w:szCs w:val="24"/>
        </w:rPr>
        <w:t>ирующим временную эфирную наполняющую</w:t>
      </w:r>
      <w:r w:rsidRPr="0074440B">
        <w:rPr>
          <w:rFonts w:ascii="SchoolBook" w:eastAsia="Calibri" w:hAnsi="SchoolBook" w:cs="Times New Roman"/>
          <w:b/>
          <w:szCs w:val="24"/>
        </w:rPr>
        <w:t xml:space="preserve">, которая свойственна Фокусной Динамике каждой из Форм Самосознаний, проявляющихся в специфических многомерных условиях Пространства-Времени Планетарной Сущности </w:t>
      </w:r>
      <w:r w:rsidRPr="005A65FA">
        <w:rPr>
          <w:rFonts w:ascii="SchoolBook" w:eastAsia="Calibri" w:hAnsi="SchoolBook" w:cs="Times New Roman"/>
          <w:b/>
          <w:sz w:val="20"/>
          <w:szCs w:val="20"/>
        </w:rPr>
        <w:t>ГРЭИЙСЛИИСС</w:t>
      </w:r>
      <w:r w:rsidRPr="0074440B">
        <w:rPr>
          <w:rFonts w:ascii="SchoolBook" w:eastAsia="Calibri" w:hAnsi="SchoolBook" w:cs="Times New Roman"/>
          <w:b/>
          <w:szCs w:val="24"/>
        </w:rPr>
        <w:t>, и определяет состояние дискретности её Формо-Творцов (то есть степень их индивидуализации или субъективизма)</w:t>
      </w:r>
      <w:r w:rsidRPr="0074440B" w:rsidDel="006E119C">
        <w:rPr>
          <w:rFonts w:ascii="SchoolBook" w:eastAsia="Calibri" w:hAnsi="SchoolBook" w:cs="Times New Roman"/>
          <w:b/>
          <w:szCs w:val="24"/>
        </w:rPr>
        <w:t xml:space="preserve"> </w:t>
      </w:r>
      <w:r w:rsidRPr="0074440B">
        <w:rPr>
          <w:rFonts w:ascii="SchoolBook" w:eastAsia="Calibri" w:hAnsi="SchoolBook" w:cs="Times New Roman"/>
          <w:b/>
          <w:szCs w:val="24"/>
        </w:rPr>
        <w:t xml:space="preserve">по отношению к общей Фокусной Динамике всех Прото-Форм </w:t>
      </w:r>
      <w:r w:rsidRPr="005A65FA">
        <w:rPr>
          <w:rFonts w:ascii="SchoolBook" w:eastAsia="Calibri" w:hAnsi="SchoolBook" w:cs="Times New Roman"/>
          <w:b/>
          <w:sz w:val="20"/>
          <w:szCs w:val="20"/>
        </w:rPr>
        <w:t>ГООЛГАМАА-А</w:t>
      </w:r>
      <w:r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По мере повышения Уровней прояв</w:t>
      </w:r>
      <w:r w:rsidR="00EC092F">
        <w:rPr>
          <w:rFonts w:ascii="SchoolBook" w:eastAsia="Calibri" w:hAnsi="SchoolBook" w:cs="Times New Roman"/>
          <w:b/>
          <w:szCs w:val="24"/>
        </w:rPr>
        <w:t>ления (с 8,25 по 9,25 мерность)</w:t>
      </w:r>
      <w:r w:rsidRPr="0074440B">
        <w:rPr>
          <w:rFonts w:ascii="SchoolBook" w:eastAsia="Calibri" w:hAnsi="SchoolBook" w:cs="Times New Roman"/>
          <w:b/>
          <w:szCs w:val="24"/>
        </w:rPr>
        <w:t xml:space="preserve"> происходит последовательная замена характерных </w:t>
      </w:r>
      <w:r w:rsidRPr="0074440B">
        <w:rPr>
          <w:rFonts w:ascii="SchoolBook" w:eastAsia="Calibri" w:hAnsi="SchoolBook" w:cs="Times New Roman"/>
          <w:b/>
          <w:i/>
          <w:szCs w:val="24"/>
        </w:rPr>
        <w:t>грэийслиических</w:t>
      </w:r>
      <w:r w:rsidRPr="0074440B">
        <w:rPr>
          <w:rFonts w:ascii="SchoolBook" w:eastAsia="Calibri" w:hAnsi="SchoolBook" w:cs="Times New Roman"/>
          <w:b/>
          <w:szCs w:val="24"/>
        </w:rPr>
        <w:t xml:space="preserve"> </w:t>
      </w:r>
      <w:r w:rsidRPr="005A65FA">
        <w:rPr>
          <w:rFonts w:ascii="SchoolBook" w:eastAsia="Calibri" w:hAnsi="SchoolBook" w:cs="Times New Roman"/>
          <w:b/>
          <w:sz w:val="20"/>
          <w:szCs w:val="20"/>
        </w:rPr>
        <w:t>СФУУРММ</w:t>
      </w:r>
      <w:r w:rsidRPr="0074440B">
        <w:rPr>
          <w:rFonts w:ascii="SchoolBook" w:eastAsia="Calibri" w:hAnsi="SchoolBook" w:cs="Times New Roman"/>
          <w:b/>
          <w:szCs w:val="24"/>
        </w:rPr>
        <w:t xml:space="preserve">-Форм на более универсальные - </w:t>
      </w:r>
      <w:r w:rsidRPr="0074440B">
        <w:rPr>
          <w:rFonts w:ascii="SchoolBook" w:eastAsia="Calibri" w:hAnsi="SchoolBook" w:cs="Times New Roman"/>
          <w:b/>
          <w:i/>
          <w:szCs w:val="24"/>
        </w:rPr>
        <w:t>слиимпфлиические.</w:t>
      </w:r>
      <w:r w:rsidRPr="0074440B">
        <w:rPr>
          <w:rFonts w:ascii="SchoolBook" w:eastAsia="Calibri" w:hAnsi="SchoolBook" w:cs="Times New Roman"/>
          <w:b/>
          <w:szCs w:val="24"/>
        </w:rPr>
        <w:t xml:space="preserve"> Всё это означает последовательную качественную трансформацию </w:t>
      </w:r>
      <w:r w:rsidRPr="005A65FA">
        <w:rPr>
          <w:rFonts w:ascii="SchoolBook" w:eastAsia="Calibri" w:hAnsi="SchoolBook" w:cs="Times New Roman"/>
          <w:b/>
          <w:sz w:val="20"/>
          <w:szCs w:val="20"/>
        </w:rPr>
        <w:t>УФС</w:t>
      </w:r>
      <w:r w:rsidRPr="0074440B">
        <w:rPr>
          <w:rFonts w:ascii="SchoolBook" w:eastAsia="Calibri" w:hAnsi="SchoolBook" w:cs="Times New Roman"/>
          <w:b/>
          <w:szCs w:val="24"/>
        </w:rPr>
        <w:t xml:space="preserve">-состояний </w:t>
      </w:r>
      <w:r w:rsidRPr="0074440B">
        <w:rPr>
          <w:rFonts w:ascii="SchoolBook" w:eastAsia="Calibri" w:hAnsi="SchoolBook" w:cs="Times New Roman"/>
          <w:b/>
          <w:bCs/>
          <w:szCs w:val="24"/>
        </w:rPr>
        <w:t>иймийллиртных</w:t>
      </w:r>
      <w:r w:rsidRPr="0074440B">
        <w:rPr>
          <w:rFonts w:ascii="SchoolBook" w:eastAsia="Calibri" w:hAnsi="SchoolBook" w:cs="Times New Roman"/>
          <w:b/>
          <w:szCs w:val="24"/>
        </w:rPr>
        <w:t xml:space="preserve"> </w:t>
      </w:r>
      <w:r w:rsidRPr="005A65FA">
        <w:rPr>
          <w:rFonts w:ascii="SchoolBook" w:eastAsia="Calibri" w:hAnsi="SchoolBook" w:cs="Times New Roman"/>
          <w:b/>
          <w:sz w:val="20"/>
          <w:szCs w:val="20"/>
        </w:rPr>
        <w:t>НИИССЛИИ-ИЙМИЙЛЛ</w:t>
      </w:r>
      <w:r w:rsidRPr="0074440B">
        <w:rPr>
          <w:rFonts w:ascii="SchoolBook" w:eastAsia="Calibri" w:hAnsi="SchoolBook" w:cs="Times New Roman"/>
          <w:b/>
          <w:szCs w:val="24"/>
        </w:rPr>
        <w:t xml:space="preserve">-Формо-Творцов в совершенно новый и гораздо более эффективный для </w:t>
      </w:r>
      <w:r w:rsidRPr="005A65FA">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-Сущностей этап бесконечного Процесса Само-Познания в сллоогрентности специфической ф-Конфигурации другой Планетарной </w:t>
      </w:r>
      <w:r w:rsidRPr="005A65FA">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-Сущности - </w:t>
      </w:r>
      <w:r w:rsidRPr="005A65FA">
        <w:rPr>
          <w:rFonts w:ascii="SchoolBook" w:eastAsia="Calibri" w:hAnsi="SchoolBook" w:cs="Times New Roman"/>
          <w:b/>
          <w:sz w:val="20"/>
          <w:szCs w:val="20"/>
        </w:rPr>
        <w:t>ПРОВОУДДСС</w:t>
      </w:r>
      <w:r w:rsidR="000B425C">
        <w:rPr>
          <w:rFonts w:ascii="SchoolBook" w:eastAsia="Calibri" w:hAnsi="SchoolBook" w:cs="Times New Roman"/>
          <w:b/>
          <w:szCs w:val="24"/>
        </w:rPr>
        <w:t xml:space="preserve"> (Уран</w:t>
      </w:r>
      <w:r w:rsidRPr="0074440B">
        <w:rPr>
          <w:rFonts w:ascii="SchoolBook" w:eastAsia="Calibri" w:hAnsi="SchoolBook" w:cs="Times New Roman"/>
          <w:b/>
          <w:szCs w:val="24"/>
        </w:rPr>
        <w:t>), где Он (</w:t>
      </w:r>
      <w:r w:rsidRPr="005A65FA">
        <w:rPr>
          <w:rFonts w:ascii="SchoolBook" w:eastAsia="Calibri" w:hAnsi="SchoolBook" w:cs="Times New Roman"/>
          <w:b/>
          <w:sz w:val="20"/>
          <w:szCs w:val="20"/>
        </w:rPr>
        <w:t>УФС</w:t>
      </w:r>
      <w:r w:rsidRPr="0074440B">
        <w:rPr>
          <w:rFonts w:ascii="SchoolBook" w:eastAsia="Calibri" w:hAnsi="SchoolBook" w:cs="Times New Roman"/>
          <w:b/>
          <w:szCs w:val="24"/>
        </w:rPr>
        <w:t xml:space="preserve">) уже не подвержен всевозможным субъективистским </w:t>
      </w:r>
      <w:r w:rsidRPr="005A65FA">
        <w:rPr>
          <w:rFonts w:ascii="SchoolBook" w:eastAsia="Calibri" w:hAnsi="SchoolBook" w:cs="Times New Roman"/>
          <w:b/>
          <w:sz w:val="20"/>
          <w:szCs w:val="20"/>
        </w:rPr>
        <w:t>ВЭН</w:t>
      </w:r>
      <w:r w:rsidRPr="0074440B">
        <w:rPr>
          <w:rFonts w:ascii="SchoolBook" w:eastAsia="Calibri" w:hAnsi="SchoolBook" w:cs="Times New Roman"/>
          <w:b/>
          <w:szCs w:val="24"/>
        </w:rPr>
        <w:t>-деформациям, так как базируется на гораздо более объективной Информации, Источником которой в 9-10-мерном диапазоне проявления служа</w:t>
      </w:r>
      <w:r w:rsidR="005A65FA">
        <w:rPr>
          <w:rFonts w:ascii="SchoolBook" w:eastAsia="Calibri" w:hAnsi="SchoolBook" w:cs="Times New Roman"/>
          <w:b/>
          <w:szCs w:val="24"/>
        </w:rPr>
        <w:t xml:space="preserve">т Поля-Сознания </w:t>
      </w:r>
      <w:r w:rsidR="005A65FA" w:rsidRPr="005A65FA">
        <w:rPr>
          <w:rFonts w:ascii="SchoolBook" w:eastAsia="Calibri" w:hAnsi="SchoolBook" w:cs="Times New Roman"/>
          <w:b/>
          <w:sz w:val="20"/>
          <w:szCs w:val="20"/>
        </w:rPr>
        <w:t>ОО-УУ</w:t>
      </w:r>
      <w:r w:rsidR="005A65FA">
        <w:rPr>
          <w:rFonts w:ascii="SchoolBook" w:eastAsia="Calibri" w:hAnsi="SchoolBook" w:cs="Times New Roman"/>
          <w:b/>
          <w:szCs w:val="24"/>
        </w:rPr>
        <w:t xml:space="preserve">-Сущности </w:t>
      </w:r>
      <w:r w:rsidRPr="005A65FA">
        <w:rPr>
          <w:rFonts w:ascii="SchoolBook" w:eastAsia="Calibri" w:hAnsi="SchoolBook" w:cs="Times New Roman"/>
          <w:b/>
          <w:sz w:val="20"/>
          <w:szCs w:val="20"/>
        </w:rPr>
        <w:t>В</w:t>
      </w:r>
      <w:r w:rsidR="005A65FA" w:rsidRPr="005A65FA">
        <w:rPr>
          <w:rFonts w:ascii="SchoolBook" w:eastAsia="Calibri" w:hAnsi="SchoolBook" w:cs="Times New Roman"/>
          <w:b/>
          <w:sz w:val="20"/>
          <w:szCs w:val="20"/>
        </w:rPr>
        <w:t>СЕ</w:t>
      </w:r>
      <w:r w:rsidR="005A65FA">
        <w:rPr>
          <w:rFonts w:ascii="SchoolBook" w:eastAsia="Calibri" w:hAnsi="SchoolBook" w:cs="Times New Roman"/>
          <w:b/>
          <w:szCs w:val="24"/>
        </w:rPr>
        <w:t>-Исходность-</w:t>
      </w:r>
      <w:r w:rsidR="005A65FA" w:rsidRPr="005A65FA">
        <w:rPr>
          <w:rFonts w:ascii="SchoolBook" w:eastAsia="Calibri" w:hAnsi="SchoolBook" w:cs="Times New Roman"/>
          <w:b/>
          <w:sz w:val="20"/>
          <w:szCs w:val="20"/>
        </w:rPr>
        <w:t>ВСЕ</w:t>
      </w:r>
      <w:r w:rsidR="005A65FA">
        <w:rPr>
          <w:rFonts w:ascii="SchoolBook" w:eastAsia="Calibri" w:hAnsi="SchoolBook" w:cs="Times New Roman"/>
          <w:b/>
          <w:szCs w:val="24"/>
        </w:rPr>
        <w:t>-Изначальность</w:t>
      </w:r>
      <w:r w:rsidRPr="0074440B">
        <w:rPr>
          <w:rFonts w:ascii="SchoolBook" w:eastAsia="Calibri" w:hAnsi="SchoolBook" w:cs="Times New Roman"/>
          <w:b/>
          <w:szCs w:val="24"/>
        </w:rPr>
        <w:t xml:space="preserve">. Их глубочайший Синтез с Аспектами семи, уже в большой степени синтезированных между Собой, Доминант создаёт все необходимые условия для приведения </w:t>
      </w:r>
      <w:r w:rsidRPr="005A65FA">
        <w:rPr>
          <w:rFonts w:ascii="SchoolBook" w:eastAsia="Calibri" w:hAnsi="SchoolBook" w:cs="Times New Roman"/>
          <w:b/>
          <w:sz w:val="20"/>
          <w:szCs w:val="20"/>
        </w:rPr>
        <w:t>УФС</w:t>
      </w:r>
      <w:r w:rsidRPr="0074440B">
        <w:rPr>
          <w:rFonts w:ascii="SchoolBook" w:eastAsia="Calibri" w:hAnsi="SchoolBook" w:cs="Times New Roman"/>
          <w:b/>
          <w:szCs w:val="24"/>
        </w:rPr>
        <w:t xml:space="preserve">-динамики </w:t>
      </w:r>
      <w:r w:rsidRPr="0074440B">
        <w:rPr>
          <w:rFonts w:ascii="SchoolBook" w:eastAsia="Calibri" w:hAnsi="SchoolBook" w:cs="Times New Roman"/>
          <w:b/>
          <w:bCs/>
          <w:szCs w:val="24"/>
        </w:rPr>
        <w:t>пээппттиинны</w:t>
      </w:r>
      <w:r w:rsidRPr="0074440B">
        <w:rPr>
          <w:rFonts w:ascii="SchoolBook" w:eastAsia="Calibri" w:hAnsi="SchoolBook" w:cs="Times New Roman"/>
          <w:b/>
          <w:szCs w:val="24"/>
        </w:rPr>
        <w:t xml:space="preserve">х </w:t>
      </w:r>
      <w:r w:rsidRPr="005A65FA">
        <w:rPr>
          <w:rFonts w:ascii="SchoolBook" w:eastAsia="Calibri" w:hAnsi="SchoolBook" w:cs="Times New Roman"/>
          <w:b/>
          <w:sz w:val="20"/>
          <w:szCs w:val="20"/>
        </w:rPr>
        <w:t>ЛЛООФФ-ПЭЭППТ</w:t>
      </w:r>
      <w:r w:rsidRPr="0074440B">
        <w:rPr>
          <w:rFonts w:ascii="SchoolBook" w:eastAsia="Calibri" w:hAnsi="SchoolBook" w:cs="Times New Roman"/>
          <w:b/>
          <w:szCs w:val="24"/>
        </w:rPr>
        <w:t xml:space="preserve">-Формо-Творцов переходного </w:t>
      </w:r>
      <w:r w:rsidRPr="0074440B">
        <w:rPr>
          <w:rFonts w:ascii="SchoolBook" w:eastAsia="Calibri" w:hAnsi="SchoolBook" w:cs="Times New Roman"/>
          <w:b/>
          <w:i/>
          <w:szCs w:val="24"/>
        </w:rPr>
        <w:t>ллууввумически-гоолгамаааического</w:t>
      </w:r>
      <w:r w:rsidRPr="0074440B">
        <w:rPr>
          <w:rFonts w:ascii="SchoolBook" w:eastAsia="Calibri" w:hAnsi="SchoolBook" w:cs="Times New Roman"/>
          <w:b/>
          <w:szCs w:val="24"/>
        </w:rPr>
        <w:t xml:space="preserve"> типа бирвуляртности в Состояние «</w:t>
      </w:r>
      <w:r w:rsidRPr="0074440B">
        <w:rPr>
          <w:rFonts w:ascii="SchoolBook" w:eastAsia="Calibri" w:hAnsi="SchoolBook" w:cs="Times New Roman"/>
          <w:b/>
          <w:i/>
          <w:szCs w:val="24"/>
        </w:rPr>
        <w:t>Творческая Космическая Пассивность</w:t>
      </w:r>
      <w:r w:rsidRPr="0074440B">
        <w:rPr>
          <w:rFonts w:ascii="SchoolBook" w:eastAsia="Calibri" w:hAnsi="SchoolBook" w:cs="Times New Roman"/>
          <w:b/>
          <w:szCs w:val="24"/>
        </w:rPr>
        <w:t>» (</w:t>
      </w:r>
      <w:r w:rsidRPr="005A65FA">
        <w:rPr>
          <w:rFonts w:ascii="SchoolBook" w:eastAsia="Calibri" w:hAnsi="SchoolBook" w:cs="Times New Roman"/>
          <w:b/>
          <w:sz w:val="20"/>
          <w:szCs w:val="20"/>
        </w:rPr>
        <w:t>СФФУИЙЮ-УУ-ФФ</w:t>
      </w:r>
      <w:r w:rsidRPr="0074440B">
        <w:rPr>
          <w:rFonts w:ascii="SchoolBook" w:eastAsia="Calibri" w:hAnsi="SchoolBook" w:cs="Times New Roman"/>
          <w:b/>
          <w:szCs w:val="24"/>
        </w:rPr>
        <w:t>): «</w:t>
      </w:r>
      <w:r w:rsidRPr="005A65FA">
        <w:rPr>
          <w:rFonts w:ascii="SchoolBook" w:eastAsia="Calibri" w:hAnsi="SchoolBook" w:cs="Times New Roman"/>
          <w:b/>
          <w:sz w:val="20"/>
          <w:szCs w:val="20"/>
        </w:rPr>
        <w:t>ТК</w:t>
      </w:r>
      <w:r w:rsidR="005A65FA">
        <w:rPr>
          <w:rFonts w:ascii="SchoolBook" w:eastAsia="Calibri" w:hAnsi="SchoolBook" w:cs="Times New Roman"/>
          <w:b/>
          <w:szCs w:val="24"/>
        </w:rPr>
        <w:t xml:space="preserve"> Завершённость» +</w:t>
      </w:r>
      <w:r w:rsidRPr="005A65FA">
        <w:rPr>
          <w:rFonts w:ascii="SchoolBook" w:eastAsia="Calibri" w:hAnsi="SchoolBook" w:cs="Times New Roman"/>
          <w:b/>
          <w:sz w:val="20"/>
          <w:szCs w:val="20"/>
        </w:rPr>
        <w:t>В</w:t>
      </w:r>
      <w:r w:rsidR="005A65FA" w:rsidRPr="005A65FA">
        <w:rPr>
          <w:rFonts w:ascii="SchoolBook" w:eastAsia="Calibri" w:hAnsi="SchoolBook" w:cs="Times New Roman"/>
          <w:b/>
          <w:sz w:val="20"/>
          <w:szCs w:val="20"/>
        </w:rPr>
        <w:t>СЕ</w:t>
      </w:r>
      <w:r w:rsidR="005A65FA">
        <w:rPr>
          <w:rFonts w:ascii="SchoolBook" w:eastAsia="Calibri" w:hAnsi="SchoolBook" w:cs="Times New Roman"/>
          <w:b/>
          <w:szCs w:val="24"/>
        </w:rPr>
        <w:t>-Исходность-</w:t>
      </w:r>
      <w:r w:rsidR="005A65FA" w:rsidRPr="005A65FA">
        <w:rPr>
          <w:rFonts w:ascii="SchoolBook" w:eastAsia="Calibri" w:hAnsi="SchoolBook" w:cs="Times New Roman"/>
          <w:b/>
          <w:sz w:val="20"/>
          <w:szCs w:val="20"/>
        </w:rPr>
        <w:t>ВСЕ</w:t>
      </w:r>
      <w:r w:rsidR="005A65FA">
        <w:rPr>
          <w:rFonts w:ascii="SchoolBook" w:eastAsia="Calibri" w:hAnsi="SchoolBook" w:cs="Times New Roman"/>
          <w:b/>
          <w:szCs w:val="24"/>
        </w:rPr>
        <w:t>-Изначальность</w:t>
      </w:r>
      <w:r w:rsidRPr="0074440B">
        <w:rPr>
          <w:rFonts w:ascii="SchoolBook" w:eastAsia="Calibri" w:hAnsi="SchoolBook" w:cs="Times New Roman"/>
          <w:b/>
          <w:szCs w:val="24"/>
        </w:rPr>
        <w:t xml:space="preserve">. </w:t>
      </w:r>
    </w:p>
    <w:p w:rsidR="003C7CBA" w:rsidRPr="0074440B" w:rsidRDefault="00981FC4"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Почему по отношению</w:t>
      </w:r>
      <w:r w:rsidR="003C7CBA" w:rsidRPr="0074440B">
        <w:rPr>
          <w:rFonts w:ascii="SchoolBook" w:eastAsia="Calibri" w:hAnsi="SchoolBook" w:cs="Times New Roman"/>
          <w:b/>
          <w:szCs w:val="24"/>
        </w:rPr>
        <w:t xml:space="preserve"> к данному Состоянию я выбрал именно слово «пассивность»? Потому что Это специфическое Творческое Состояние вы можете субъективно представить себе как достижение некой удовлетворённости уже достигнутыми результатами и глубочайшим осмыслением причинно-следственных взаимосвязей, повлёкших за собой динамику всего того, что было творчески реализовано через всё разнообразие </w:t>
      </w:r>
      <w:r w:rsidR="003C7CBA" w:rsidRPr="0074440B">
        <w:rPr>
          <w:rFonts w:ascii="SchoolBook" w:eastAsia="Calibri" w:hAnsi="SchoolBook" w:cs="Times New Roman"/>
          <w:b/>
          <w:bCs/>
          <w:szCs w:val="24"/>
        </w:rPr>
        <w:t>иймийллиртных и пээппттиинны</w:t>
      </w:r>
      <w:r w:rsidR="003C7CBA" w:rsidRPr="0074440B">
        <w:rPr>
          <w:rFonts w:ascii="SchoolBook" w:eastAsia="Calibri" w:hAnsi="SchoolBook" w:cs="Times New Roman"/>
          <w:b/>
          <w:szCs w:val="24"/>
        </w:rPr>
        <w:t xml:space="preserve">х Форм Самосознаний. Ответьте мне, пожалуйста, на такой вопрос: является ли состояние глубокой Медитации пассивным? С точки зрения </w:t>
      </w:r>
      <w:r w:rsidR="003C7CBA" w:rsidRPr="0074440B">
        <w:rPr>
          <w:rFonts w:ascii="SchoolBook" w:eastAsia="Calibri" w:hAnsi="SchoolBook" w:cs="Times New Roman"/>
          <w:b/>
          <w:i/>
          <w:szCs w:val="24"/>
        </w:rPr>
        <w:t>видимого</w:t>
      </w:r>
      <w:r w:rsidR="003C7CBA" w:rsidRPr="0074440B">
        <w:rPr>
          <w:rFonts w:ascii="SchoolBook" w:eastAsia="Calibri" w:hAnsi="SchoolBook" w:cs="Times New Roman"/>
          <w:b/>
          <w:szCs w:val="24"/>
        </w:rPr>
        <w:t xml:space="preserve"> отсутствия в нём какой-либо физической динамики – да (если не принимать во внимание активность био-Творцов)! Но с учётом интенсивности проявления «распаковочной» динамики </w:t>
      </w:r>
      <w:r w:rsidR="003C7CBA" w:rsidRPr="005A65FA">
        <w:rPr>
          <w:rFonts w:ascii="SchoolBook" w:eastAsia="Calibri" w:hAnsi="SchoolBook" w:cs="Times New Roman"/>
          <w:b/>
          <w:sz w:val="20"/>
          <w:szCs w:val="20"/>
        </w:rPr>
        <w:t>СФУУРММ</w:t>
      </w:r>
      <w:r w:rsidR="003C7CBA" w:rsidRPr="0074440B">
        <w:rPr>
          <w:rFonts w:ascii="SchoolBook" w:eastAsia="Calibri" w:hAnsi="SchoolBook" w:cs="Times New Roman"/>
          <w:b/>
          <w:szCs w:val="24"/>
        </w:rPr>
        <w:t xml:space="preserve">-Форм Самосознания – это чрезвычайно активная стадия существования Формы и реализации её Формо-Творцов!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Так и здесь: под Состоянием «Творческая Космическая Пассивность» я </w:t>
      </w:r>
      <w:r w:rsidRPr="0074440B">
        <w:rPr>
          <w:rFonts w:ascii="SchoolBook" w:eastAsia="Calibri" w:hAnsi="SchoolBook" w:cs="Times New Roman"/>
          <w:b/>
          <w:szCs w:val="24"/>
        </w:rPr>
        <w:lastRenderedPageBreak/>
        <w:t xml:space="preserve">подразумеваю не некую субъективную бездеятельность и апатию ко всему, а, наоборот, высокоактивную Динамику «внутренних» энергоинформационных взаимосвязей </w:t>
      </w:r>
      <w:r w:rsidRPr="0074440B">
        <w:rPr>
          <w:rFonts w:ascii="SchoolBook" w:eastAsia="Calibri" w:hAnsi="SchoolBook" w:cs="Times New Roman"/>
          <w:b/>
          <w:bCs/>
          <w:szCs w:val="24"/>
        </w:rPr>
        <w:t>пээппттиинны</w:t>
      </w:r>
      <w:r w:rsidR="00016250">
        <w:rPr>
          <w:rFonts w:ascii="SchoolBook" w:eastAsia="Calibri" w:hAnsi="SchoolBook" w:cs="Times New Roman"/>
          <w:b/>
          <w:szCs w:val="24"/>
        </w:rPr>
        <w:t>х Формо-Творцов, Которые</w:t>
      </w:r>
      <w:r w:rsidRPr="0074440B">
        <w:rPr>
          <w:rFonts w:ascii="SchoolBook" w:eastAsia="Calibri" w:hAnsi="SchoolBook" w:cs="Times New Roman"/>
          <w:b/>
          <w:szCs w:val="24"/>
        </w:rPr>
        <w:t xml:space="preserve"> в силу интенсивного доминантного воздей</w:t>
      </w:r>
      <w:r w:rsidR="00122455">
        <w:rPr>
          <w:rFonts w:ascii="SchoolBook" w:eastAsia="Calibri" w:hAnsi="SchoolBook" w:cs="Times New Roman"/>
          <w:b/>
          <w:szCs w:val="24"/>
        </w:rPr>
        <w:t xml:space="preserve">ствия на Них Аспектов Качества </w:t>
      </w:r>
      <w:r w:rsidRPr="00122455">
        <w:rPr>
          <w:rFonts w:ascii="SchoolBook" w:eastAsia="Calibri" w:hAnsi="SchoolBook" w:cs="Times New Roman"/>
          <w:b/>
          <w:sz w:val="20"/>
          <w:szCs w:val="20"/>
        </w:rPr>
        <w:t>В</w:t>
      </w:r>
      <w:r w:rsidR="00122455" w:rsidRPr="00122455">
        <w:rPr>
          <w:rFonts w:ascii="SchoolBook" w:eastAsia="Calibri" w:hAnsi="SchoolBook" w:cs="Times New Roman"/>
          <w:b/>
          <w:sz w:val="20"/>
          <w:szCs w:val="20"/>
        </w:rPr>
        <w:t>СЕ</w:t>
      </w:r>
      <w:r w:rsidR="00122455">
        <w:rPr>
          <w:rFonts w:ascii="SchoolBook" w:eastAsia="Calibri" w:hAnsi="SchoolBook" w:cs="Times New Roman"/>
          <w:b/>
          <w:szCs w:val="24"/>
        </w:rPr>
        <w:t>-Исходность-</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-Изначальность</w:t>
      </w:r>
      <w:r w:rsidR="00016250">
        <w:rPr>
          <w:rFonts w:ascii="SchoolBook" w:eastAsia="Calibri" w:hAnsi="SchoolBook" w:cs="Times New Roman"/>
          <w:b/>
          <w:szCs w:val="24"/>
        </w:rPr>
        <w:t xml:space="preserve"> испытывают насущную, ничем не</w:t>
      </w:r>
      <w:r w:rsidRPr="0074440B">
        <w:rPr>
          <w:rFonts w:ascii="SchoolBook" w:eastAsia="Calibri" w:hAnsi="SchoolBook" w:cs="Times New Roman"/>
          <w:b/>
          <w:szCs w:val="24"/>
        </w:rPr>
        <w:t xml:space="preserve">преодолимую потребность активно реализоваться через всю сумму синтезированного Ими Опыта в глубочайшем «осмыслении» свойственной Им Универсальной Природы, исходящей из Их неразделимого изначального Единства со «Всем Сущим». Без этого Процесса своеобразного «подведения итогов» дальнейший Путь Само-Познания </w:t>
      </w:r>
      <w:r w:rsidRPr="00122455">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-Сущностей через более универсальные Формы проявления </w:t>
      </w:r>
      <w:proofErr w:type="spellStart"/>
      <w:r w:rsidRPr="0074440B">
        <w:rPr>
          <w:rFonts w:ascii="SchoolBook" w:eastAsia="Calibri" w:hAnsi="SchoolBook" w:cs="Times New Roman"/>
          <w:b/>
          <w:i/>
          <w:szCs w:val="24"/>
        </w:rPr>
        <w:t>гоолгамаааических</w:t>
      </w:r>
      <w:proofErr w:type="spellEnd"/>
      <w:r w:rsidRPr="0074440B">
        <w:rPr>
          <w:rFonts w:ascii="SchoolBook" w:eastAsia="Calibri" w:hAnsi="SchoolBook" w:cs="Times New Roman"/>
          <w:b/>
          <w:szCs w:val="24"/>
        </w:rPr>
        <w:t xml:space="preserve"> типов был бы просто невозможен. Здесь «</w:t>
      </w:r>
      <w:r w:rsidRPr="00122455">
        <w:rPr>
          <w:rFonts w:ascii="SchoolBook" w:eastAsia="Calibri" w:hAnsi="SchoolBook" w:cs="Times New Roman"/>
          <w:b/>
          <w:sz w:val="20"/>
          <w:szCs w:val="20"/>
        </w:rPr>
        <w:t>ПАССИВНОСТЬ</w:t>
      </w:r>
      <w:r w:rsidRPr="0074440B">
        <w:rPr>
          <w:rFonts w:ascii="SchoolBook" w:eastAsia="Calibri" w:hAnsi="SchoolBook" w:cs="Times New Roman"/>
          <w:b/>
          <w:szCs w:val="24"/>
        </w:rPr>
        <w:t>» - это синоним способности человека после длительного перехода</w:t>
      </w:r>
      <w:r w:rsidR="00C176AC">
        <w:rPr>
          <w:rFonts w:ascii="SchoolBook" w:eastAsia="Calibri" w:hAnsi="SchoolBook" w:cs="Times New Roman"/>
          <w:b/>
          <w:szCs w:val="24"/>
        </w:rPr>
        <w:t xml:space="preserve"> или трудного этапа в его Жизни</w:t>
      </w:r>
      <w:r w:rsidRPr="0074440B">
        <w:rPr>
          <w:rFonts w:ascii="SchoolBook" w:eastAsia="Calibri" w:hAnsi="SchoolBook" w:cs="Times New Roman"/>
          <w:b/>
          <w:szCs w:val="24"/>
        </w:rPr>
        <w:t xml:space="preserve"> тщательно подготовиться, резюмировать имеющийся Опыт и внутренне собраться с новыми силами для того, чтобы с ещё большими усердием, целеустремлённостью и осознанностью продолжить свой жизненный Путь.</w:t>
      </w:r>
    </w:p>
    <w:p w:rsidR="003C7CBA" w:rsidRPr="00D70642" w:rsidRDefault="003C7CBA" w:rsidP="00F74844">
      <w:pPr>
        <w:pStyle w:val="Standard"/>
        <w:numPr>
          <w:ilvl w:val="0"/>
          <w:numId w:val="7"/>
        </w:numPr>
        <w:tabs>
          <w:tab w:val="left" w:pos="993"/>
        </w:tabs>
        <w:spacing w:before="120" w:after="120"/>
        <w:ind w:left="0" w:firstLine="0"/>
        <w:jc w:val="both"/>
        <w:rPr>
          <w:rFonts w:ascii="SchoolBook" w:eastAsia="Calibri" w:hAnsi="SchoolBook" w:cs="Times New Roman"/>
          <w:b/>
          <w:bCs/>
        </w:rPr>
      </w:pPr>
      <w:r w:rsidRPr="00D70642">
        <w:rPr>
          <w:rFonts w:ascii="SchoolBook" w:eastAsia="Calibri" w:hAnsi="SchoolBook" w:cs="Times New Roman"/>
          <w:b/>
        </w:rPr>
        <w:t xml:space="preserve">Мощнейшая синтетическая </w:t>
      </w:r>
      <w:r w:rsidRPr="00122455">
        <w:rPr>
          <w:rFonts w:ascii="SchoolBook" w:eastAsia="Calibri" w:hAnsi="SchoolBook" w:cs="Times New Roman"/>
          <w:b/>
          <w:sz w:val="20"/>
          <w:szCs w:val="20"/>
        </w:rPr>
        <w:t>УФС</w:t>
      </w:r>
      <w:r w:rsidRPr="00D70642">
        <w:rPr>
          <w:rFonts w:ascii="SchoolBook" w:eastAsia="Calibri" w:hAnsi="SchoolBook" w:cs="Times New Roman"/>
          <w:b/>
        </w:rPr>
        <w:t xml:space="preserve">-динамика Этого Творческого Состояния, не только взаимогармонизирует уже существующие энергоинформационные взаимосвязи между </w:t>
      </w:r>
      <w:r w:rsidRPr="00122455">
        <w:rPr>
          <w:rFonts w:ascii="SchoolBook" w:eastAsia="Calibri" w:hAnsi="SchoolBook" w:cs="Times New Roman"/>
          <w:b/>
          <w:sz w:val="20"/>
          <w:szCs w:val="20"/>
        </w:rPr>
        <w:t>ЛЛООФФ-ПЭЭППТ</w:t>
      </w:r>
      <w:r w:rsidRPr="00D70642">
        <w:rPr>
          <w:rFonts w:ascii="SchoolBook" w:eastAsia="Calibri" w:hAnsi="SchoolBook" w:cs="Times New Roman"/>
          <w:b/>
        </w:rPr>
        <w:t xml:space="preserve">-Формо-Творцами восьми Доминант </w:t>
      </w:r>
      <w:r w:rsidRPr="00122455">
        <w:rPr>
          <w:rFonts w:ascii="SchoolBook" w:eastAsia="Calibri" w:hAnsi="SchoolBook" w:cs="Times New Roman"/>
          <w:b/>
        </w:rPr>
        <w:t>(</w:t>
      </w:r>
      <w:r w:rsidRPr="00122455">
        <w:rPr>
          <w:rFonts w:ascii="SchoolBook" w:eastAsia="Calibri" w:hAnsi="SchoolBook" w:cs="Times New Roman"/>
          <w:b/>
          <w:sz w:val="20"/>
          <w:szCs w:val="20"/>
        </w:rPr>
        <w:t>В</w:t>
      </w:r>
      <w:r w:rsidR="00122455" w:rsidRPr="00122455">
        <w:rPr>
          <w:rFonts w:ascii="SchoolBook" w:eastAsia="Calibri" w:hAnsi="SchoolBook" w:cs="Times New Roman"/>
          <w:b/>
          <w:sz w:val="20"/>
          <w:szCs w:val="20"/>
        </w:rPr>
        <w:t>СЕ</w:t>
      </w:r>
      <w:r w:rsidR="00122455">
        <w:rPr>
          <w:rFonts w:ascii="SchoolBook" w:eastAsia="Calibri" w:hAnsi="SchoolBook" w:cs="Times New Roman"/>
          <w:b/>
        </w:rPr>
        <w:t>-Исходность-</w:t>
      </w:r>
      <w:r w:rsidR="00122455" w:rsidRPr="00122455">
        <w:rPr>
          <w:rFonts w:ascii="SchoolBook" w:eastAsia="Calibri" w:hAnsi="SchoolBook" w:cs="Times New Roman"/>
          <w:b/>
          <w:sz w:val="20"/>
          <w:szCs w:val="20"/>
        </w:rPr>
        <w:t>ВСЕ</w:t>
      </w:r>
      <w:r w:rsidR="00122455">
        <w:rPr>
          <w:rFonts w:ascii="SchoolBook" w:eastAsia="Calibri" w:hAnsi="SchoolBook" w:cs="Times New Roman"/>
          <w:b/>
        </w:rPr>
        <w:t>-Изначальность</w:t>
      </w:r>
      <w:r w:rsidRPr="00122455">
        <w:rPr>
          <w:rFonts w:ascii="SchoolBook" w:eastAsia="Calibri" w:hAnsi="SchoolBook" w:cs="Times New Roman"/>
          <w:b/>
        </w:rPr>
        <w:t xml:space="preserve"> + </w:t>
      </w:r>
      <w:r w:rsidRPr="00122455">
        <w:rPr>
          <w:rFonts w:ascii="SchoolBook" w:eastAsia="Calibri" w:hAnsi="SchoolBook" w:cs="Times New Roman"/>
          <w:b/>
          <w:bCs/>
          <w:sz w:val="20"/>
          <w:szCs w:val="20"/>
        </w:rPr>
        <w:t>В</w:t>
      </w:r>
      <w:r w:rsidR="00122455" w:rsidRPr="00122455">
        <w:rPr>
          <w:rFonts w:ascii="SchoolBook" w:eastAsia="Calibri" w:hAnsi="SchoolBook" w:cs="Times New Roman"/>
          <w:b/>
          <w:bCs/>
          <w:sz w:val="20"/>
          <w:szCs w:val="20"/>
        </w:rPr>
        <w:t>СЕ</w:t>
      </w:r>
      <w:r w:rsidR="00122455">
        <w:rPr>
          <w:rFonts w:ascii="SchoolBook" w:eastAsia="Calibri" w:hAnsi="SchoolBook" w:cs="Times New Roman"/>
          <w:b/>
          <w:bCs/>
        </w:rPr>
        <w:t>-Знание-</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-Информированность</w:t>
      </w:r>
      <w:r w:rsidRPr="00122455">
        <w:rPr>
          <w:rFonts w:ascii="SchoolBook" w:eastAsia="Calibri" w:hAnsi="SchoolBook" w:cs="Times New Roman"/>
          <w:b/>
          <w:bCs/>
        </w:rPr>
        <w:t xml:space="preserve"> </w:t>
      </w:r>
      <w:r w:rsidRPr="00122455">
        <w:rPr>
          <w:rFonts w:ascii="SchoolBook" w:eastAsia="Calibri" w:hAnsi="SchoolBook" w:cs="Times New Roman"/>
          <w:b/>
        </w:rPr>
        <w:t xml:space="preserve">+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-Сущность-</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-Проницаемость</w:t>
      </w:r>
      <w:r w:rsidRPr="00122455">
        <w:rPr>
          <w:rFonts w:ascii="SchoolBook" w:eastAsia="Calibri" w:hAnsi="SchoolBook" w:cs="Times New Roman"/>
          <w:b/>
          <w:bCs/>
        </w:rPr>
        <w:t xml:space="preserve"> </w:t>
      </w:r>
      <w:r w:rsidR="00122455">
        <w:rPr>
          <w:rFonts w:ascii="SchoolBook" w:eastAsia="Calibri" w:hAnsi="SchoolBook" w:cs="Times New Roman"/>
          <w:b/>
        </w:rPr>
        <w:t xml:space="preserve">+ </w:t>
      </w:r>
      <w:r w:rsidR="00122455" w:rsidRPr="00122455">
        <w:rPr>
          <w:rFonts w:ascii="SchoolBook" w:eastAsia="Calibri" w:hAnsi="SchoolBook" w:cs="Times New Roman"/>
          <w:b/>
          <w:sz w:val="20"/>
          <w:szCs w:val="20"/>
        </w:rPr>
        <w:t>ВСЕ</w:t>
      </w:r>
      <w:r w:rsidR="00122455">
        <w:rPr>
          <w:rFonts w:ascii="SchoolBook" w:eastAsia="Calibri" w:hAnsi="SchoolBook" w:cs="Times New Roman"/>
          <w:b/>
        </w:rPr>
        <w:t>-Устремлённость +</w:t>
      </w:r>
      <w:r w:rsidR="00122455" w:rsidRPr="00122455">
        <w:rPr>
          <w:rFonts w:ascii="SchoolBook" w:eastAsia="Calibri" w:hAnsi="SchoolBook" w:cs="Times New Roman"/>
          <w:b/>
          <w:sz w:val="20"/>
          <w:szCs w:val="20"/>
        </w:rPr>
        <w:t xml:space="preserve"> ВСЕ</w:t>
      </w:r>
      <w:r w:rsidR="00122455">
        <w:rPr>
          <w:rFonts w:ascii="SchoolBook" w:eastAsia="Calibri" w:hAnsi="SchoolBook" w:cs="Times New Roman"/>
          <w:b/>
        </w:rPr>
        <w:t>-Целостность</w:t>
      </w:r>
      <w:r w:rsidRPr="00122455">
        <w:rPr>
          <w:rFonts w:ascii="SchoolBook" w:eastAsia="Calibri" w:hAnsi="SchoolBook" w:cs="Times New Roman"/>
          <w:b/>
        </w:rPr>
        <w:t xml:space="preserve"> +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-Единство</w:t>
      </w:r>
      <w:r w:rsidRPr="00122455">
        <w:rPr>
          <w:rFonts w:ascii="SchoolBook" w:eastAsia="Calibri" w:hAnsi="SchoolBook" w:cs="Times New Roman"/>
          <w:b/>
          <w:bCs/>
        </w:rPr>
        <w:t xml:space="preserve"> </w:t>
      </w:r>
      <w:r w:rsidRPr="00122455">
        <w:rPr>
          <w:rFonts w:ascii="SchoolBook" w:eastAsia="Calibri" w:hAnsi="SchoolBook" w:cs="Times New Roman"/>
          <w:b/>
        </w:rPr>
        <w:t xml:space="preserve">+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-Любовь-</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-Мудрость</w:t>
      </w:r>
      <w:r w:rsidRPr="00122455">
        <w:rPr>
          <w:rFonts w:ascii="SchoolBook" w:eastAsia="Calibri" w:hAnsi="SchoolBook" w:cs="Times New Roman"/>
          <w:b/>
          <w:bCs/>
        </w:rPr>
        <w:t xml:space="preserve"> </w:t>
      </w:r>
      <w:r w:rsidR="00122455">
        <w:rPr>
          <w:rFonts w:ascii="SchoolBook" w:eastAsia="Calibri" w:hAnsi="SchoolBook" w:cs="Times New Roman"/>
          <w:b/>
        </w:rPr>
        <w:t xml:space="preserve">+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-Воля-</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-Разума</w:t>
      </w:r>
      <w:r w:rsidRPr="00122455">
        <w:rPr>
          <w:rFonts w:ascii="SchoolBook" w:eastAsia="Calibri" w:hAnsi="SchoolBook" w:cs="Times New Roman"/>
          <w:b/>
        </w:rPr>
        <w:t>), но также и позволяет Им обнаружить в свойственной Им Реальности множество других качественных «звеньев» (</w:t>
      </w:r>
      <w:r w:rsidRPr="00122455">
        <w:rPr>
          <w:rFonts w:ascii="SchoolBook" w:eastAsia="Times New Roman" w:hAnsi="SchoolBook" w:cs="Times New Roman"/>
          <w:b/>
          <w:bCs/>
          <w:sz w:val="20"/>
          <w:szCs w:val="20"/>
        </w:rPr>
        <w:t>В</w:t>
      </w:r>
      <w:r w:rsidR="00122455" w:rsidRPr="00122455">
        <w:rPr>
          <w:rFonts w:ascii="SchoolBook" w:eastAsia="Times New Roman" w:hAnsi="SchoolBook" w:cs="Times New Roman"/>
          <w:b/>
          <w:bCs/>
          <w:sz w:val="20"/>
          <w:szCs w:val="20"/>
        </w:rPr>
        <w:t>СЕ</w:t>
      </w:r>
      <w:r w:rsidR="00122455">
        <w:rPr>
          <w:rFonts w:ascii="SchoolBook" w:eastAsia="Times New Roman" w:hAnsi="SchoolBook" w:cs="Times New Roman"/>
          <w:b/>
          <w:bCs/>
        </w:rPr>
        <w:t>-Обильность-</w:t>
      </w:r>
      <w:r w:rsidR="00122455" w:rsidRPr="00122455">
        <w:rPr>
          <w:rFonts w:ascii="SchoolBook" w:eastAsia="Times New Roman" w:hAnsi="SchoolBook" w:cs="Times New Roman"/>
          <w:b/>
          <w:bCs/>
          <w:sz w:val="20"/>
          <w:szCs w:val="20"/>
        </w:rPr>
        <w:t>ВСЕ</w:t>
      </w:r>
      <w:r w:rsidR="00122455">
        <w:rPr>
          <w:rFonts w:ascii="SchoolBook" w:eastAsia="Times New Roman" w:hAnsi="SchoolBook" w:cs="Times New Roman"/>
          <w:b/>
          <w:bCs/>
        </w:rPr>
        <w:t xml:space="preserve">-Наполненность, </w:t>
      </w:r>
      <w:r w:rsidR="00122455" w:rsidRPr="00122455">
        <w:rPr>
          <w:rFonts w:ascii="SchoolBook" w:eastAsia="Times New Roman" w:hAnsi="SchoolBook" w:cs="Times New Roman"/>
          <w:b/>
          <w:bCs/>
          <w:sz w:val="20"/>
          <w:szCs w:val="20"/>
        </w:rPr>
        <w:t>ВСЕ</w:t>
      </w:r>
      <w:r w:rsidR="00122455">
        <w:rPr>
          <w:rFonts w:ascii="SchoolBook" w:eastAsia="Times New Roman" w:hAnsi="SchoolBook" w:cs="Times New Roman"/>
          <w:b/>
          <w:bCs/>
        </w:rPr>
        <w:t>-Пустотность-</w:t>
      </w:r>
      <w:r w:rsidR="00122455" w:rsidRPr="00122455">
        <w:rPr>
          <w:rFonts w:ascii="SchoolBook" w:eastAsia="Times New Roman" w:hAnsi="SchoolBook" w:cs="Times New Roman"/>
          <w:b/>
          <w:bCs/>
          <w:sz w:val="20"/>
          <w:szCs w:val="20"/>
        </w:rPr>
        <w:t>ВСЕ</w:t>
      </w:r>
      <w:r w:rsidR="00122455">
        <w:rPr>
          <w:rFonts w:ascii="SchoolBook" w:eastAsia="Times New Roman" w:hAnsi="SchoolBook" w:cs="Times New Roman"/>
          <w:b/>
          <w:bCs/>
        </w:rPr>
        <w:t xml:space="preserve">-Вакуумность, </w:t>
      </w:r>
      <w:r w:rsidRPr="00122455">
        <w:rPr>
          <w:rFonts w:ascii="SchoolBook" w:eastAsia="Times New Roman" w:hAnsi="SchoolBook" w:cs="Times New Roman"/>
          <w:b/>
          <w:bCs/>
          <w:sz w:val="20"/>
          <w:szCs w:val="20"/>
        </w:rPr>
        <w:t>ВСЕ</w:t>
      </w:r>
      <w:r w:rsidRPr="00122455">
        <w:rPr>
          <w:rFonts w:ascii="SchoolBook" w:eastAsia="Times New Roman" w:hAnsi="SchoolBook" w:cs="Times New Roman"/>
          <w:b/>
          <w:bCs/>
        </w:rPr>
        <w:t>-Мобильность-</w:t>
      </w:r>
      <w:r w:rsidRPr="00122455">
        <w:rPr>
          <w:rFonts w:ascii="SchoolBook" w:eastAsia="Times New Roman" w:hAnsi="SchoolBook" w:cs="Times New Roman"/>
          <w:b/>
          <w:bCs/>
          <w:sz w:val="20"/>
          <w:szCs w:val="20"/>
        </w:rPr>
        <w:t>ВСЕ</w:t>
      </w:r>
      <w:r w:rsidRPr="00122455">
        <w:rPr>
          <w:rFonts w:ascii="SchoolBook" w:eastAsia="Times New Roman" w:hAnsi="SchoolBook" w:cs="Times New Roman"/>
          <w:b/>
          <w:bCs/>
        </w:rPr>
        <w:t>-Присутс</w:t>
      </w:r>
      <w:r w:rsidR="00122455">
        <w:rPr>
          <w:rFonts w:ascii="SchoolBook" w:eastAsia="Times New Roman" w:hAnsi="SchoolBook" w:cs="Times New Roman"/>
          <w:b/>
          <w:bCs/>
        </w:rPr>
        <w:t xml:space="preserve">твенность, </w:t>
      </w:r>
      <w:r w:rsidRPr="00122455">
        <w:rPr>
          <w:rFonts w:ascii="SchoolBook" w:eastAsia="Times New Roman" w:hAnsi="SchoolBook" w:cs="Times New Roman"/>
          <w:b/>
          <w:bCs/>
          <w:sz w:val="20"/>
          <w:szCs w:val="20"/>
        </w:rPr>
        <w:t>ВС</w:t>
      </w:r>
      <w:r w:rsidR="00122455" w:rsidRPr="00122455">
        <w:rPr>
          <w:rFonts w:ascii="SchoolBook" w:eastAsia="Times New Roman" w:hAnsi="SchoolBook" w:cs="Times New Roman"/>
          <w:b/>
          <w:bCs/>
          <w:sz w:val="20"/>
          <w:szCs w:val="20"/>
        </w:rPr>
        <w:t>Е</w:t>
      </w:r>
      <w:r w:rsidR="00122455">
        <w:rPr>
          <w:rFonts w:ascii="SchoolBook" w:eastAsia="Times New Roman" w:hAnsi="SchoolBook" w:cs="Times New Roman"/>
          <w:b/>
          <w:bCs/>
        </w:rPr>
        <w:t>-Устойчивость-</w:t>
      </w:r>
      <w:r w:rsidR="00122455" w:rsidRPr="00122455">
        <w:rPr>
          <w:rFonts w:ascii="SchoolBook" w:eastAsia="Times New Roman" w:hAnsi="SchoolBook" w:cs="Times New Roman"/>
          <w:b/>
          <w:bCs/>
          <w:sz w:val="20"/>
          <w:szCs w:val="20"/>
        </w:rPr>
        <w:t>ВСЕ</w:t>
      </w:r>
      <w:r w:rsidR="00122455">
        <w:rPr>
          <w:rFonts w:ascii="SchoolBook" w:eastAsia="Times New Roman" w:hAnsi="SchoolBook" w:cs="Times New Roman"/>
          <w:b/>
          <w:bCs/>
        </w:rPr>
        <w:t>-Стабильность</w:t>
      </w:r>
      <w:r w:rsidRPr="00122455">
        <w:rPr>
          <w:rFonts w:ascii="SchoolBook" w:eastAsia="Calibri" w:hAnsi="SchoolBook" w:cs="Times New Roman"/>
          <w:b/>
        </w:rPr>
        <w:t xml:space="preserve">), </w:t>
      </w:r>
      <w:r w:rsidRPr="00D70642">
        <w:rPr>
          <w:rFonts w:ascii="SchoolBook" w:eastAsia="Calibri" w:hAnsi="SchoolBook" w:cs="Times New Roman"/>
          <w:b/>
        </w:rPr>
        <w:t xml:space="preserve">недостающих для достижения Состояния полной «внутренней» уравновешенности со «Всем Сущим», что способствует последовательному «перепроецированию» Их </w:t>
      </w:r>
      <w:r w:rsidRPr="00122455">
        <w:rPr>
          <w:rFonts w:ascii="SchoolBook" w:eastAsia="Calibri" w:hAnsi="SchoolBook" w:cs="Times New Roman"/>
          <w:b/>
          <w:sz w:val="20"/>
          <w:szCs w:val="20"/>
        </w:rPr>
        <w:t xml:space="preserve">УФС </w:t>
      </w:r>
      <w:r w:rsidRPr="00D70642">
        <w:rPr>
          <w:rFonts w:ascii="SchoolBook" w:eastAsia="Calibri" w:hAnsi="SchoolBook" w:cs="Times New Roman"/>
          <w:b/>
        </w:rPr>
        <w:t xml:space="preserve">в ещё более универсальные ф-Конфигурации </w:t>
      </w:r>
      <w:r w:rsidRPr="00D70642">
        <w:rPr>
          <w:rFonts w:ascii="SchoolBook" w:eastAsia="Calibri" w:hAnsi="SchoolBook" w:cs="Times New Roman"/>
          <w:b/>
          <w:bCs/>
        </w:rPr>
        <w:t>ииссммных</w:t>
      </w:r>
      <w:r w:rsidRPr="00D70642">
        <w:rPr>
          <w:rFonts w:ascii="SchoolBook" w:eastAsia="Calibri" w:hAnsi="SchoolBook" w:cs="Times New Roman"/>
          <w:b/>
          <w:bCs/>
          <w:i/>
        </w:rPr>
        <w:t xml:space="preserve"> </w:t>
      </w:r>
      <w:r w:rsidRPr="00122455">
        <w:rPr>
          <w:rFonts w:ascii="SchoolBook" w:eastAsia="Calibri" w:hAnsi="SchoolBook" w:cs="Times New Roman"/>
          <w:b/>
          <w:sz w:val="20"/>
          <w:szCs w:val="20"/>
        </w:rPr>
        <w:t>АВВУУР-ИИССММ</w:t>
      </w:r>
      <w:r w:rsidRPr="00D70642">
        <w:rPr>
          <w:rFonts w:ascii="SchoolBook" w:eastAsia="Calibri" w:hAnsi="SchoolBook" w:cs="Times New Roman"/>
          <w:b/>
        </w:rPr>
        <w:t>-Формо-Творцов 10-11-мерного диапазона, Которым свойственно Состояние «</w:t>
      </w:r>
      <w:r w:rsidRPr="00D70642">
        <w:rPr>
          <w:rFonts w:ascii="SchoolBook" w:eastAsia="Calibri" w:hAnsi="SchoolBook" w:cs="Times New Roman"/>
          <w:b/>
          <w:i/>
        </w:rPr>
        <w:t>Творческой Космической Неудовлетворённости</w:t>
      </w:r>
      <w:r w:rsidRPr="00D70642">
        <w:rPr>
          <w:rFonts w:ascii="SchoolBook" w:eastAsia="Calibri" w:hAnsi="SchoolBook" w:cs="Times New Roman"/>
          <w:b/>
        </w:rPr>
        <w:t>» (</w:t>
      </w:r>
      <w:r w:rsidRPr="00122455">
        <w:rPr>
          <w:rFonts w:ascii="SchoolBook" w:eastAsia="Calibri" w:hAnsi="SchoolBook" w:cs="Times New Roman"/>
          <w:b/>
          <w:sz w:val="20"/>
          <w:szCs w:val="20"/>
        </w:rPr>
        <w:t>МГВВААОЛЛТТММ-ЛЛА-АММ</w:t>
      </w:r>
      <w:r w:rsidRPr="00D70642">
        <w:rPr>
          <w:rFonts w:ascii="SchoolBook" w:eastAsia="Calibri" w:hAnsi="SchoolBook" w:cs="Times New Roman"/>
          <w:b/>
        </w:rPr>
        <w:t>): «ТК Пассивность» +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-Пустотность-</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 xml:space="preserve">-Вакуумность - </w:t>
      </w:r>
      <w:r w:rsidRPr="00122455">
        <w:rPr>
          <w:rFonts w:ascii="SchoolBook" w:eastAsia="Calibri" w:hAnsi="SchoolBook" w:cs="Times New Roman"/>
          <w:b/>
          <w:bCs/>
          <w:sz w:val="20"/>
          <w:szCs w:val="20"/>
        </w:rPr>
        <w:t>ВС</w:t>
      </w:r>
      <w:r w:rsidR="00122455" w:rsidRPr="00122455">
        <w:rPr>
          <w:rFonts w:ascii="SchoolBook" w:eastAsia="Calibri" w:hAnsi="SchoolBook" w:cs="Times New Roman"/>
          <w:b/>
          <w:bCs/>
          <w:sz w:val="20"/>
          <w:szCs w:val="20"/>
        </w:rPr>
        <w:t>Е</w:t>
      </w:r>
      <w:r w:rsidR="00122455">
        <w:rPr>
          <w:rFonts w:ascii="SchoolBook" w:eastAsia="Calibri" w:hAnsi="SchoolBook" w:cs="Times New Roman"/>
          <w:b/>
          <w:bCs/>
        </w:rPr>
        <w:t>-Устойчивость-</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-Стабильность</w:t>
      </w:r>
      <w:r w:rsidRPr="00D70642">
        <w:rPr>
          <w:rFonts w:ascii="SchoolBook" w:eastAsia="Calibri" w:hAnsi="SchoolBook" w:cs="Times New Roman"/>
          <w:b/>
          <w:bCs/>
        </w:rPr>
        <w:t>).</w:t>
      </w:r>
    </w:p>
    <w:p w:rsidR="003C7CBA" w:rsidRPr="00D70642" w:rsidRDefault="003C7CBA" w:rsidP="00F74844">
      <w:pPr>
        <w:pStyle w:val="Standard"/>
        <w:numPr>
          <w:ilvl w:val="0"/>
          <w:numId w:val="7"/>
        </w:numPr>
        <w:tabs>
          <w:tab w:val="left" w:pos="993"/>
        </w:tabs>
        <w:spacing w:before="120" w:after="120"/>
        <w:ind w:left="0" w:firstLine="0"/>
        <w:jc w:val="both"/>
        <w:rPr>
          <w:rFonts w:ascii="SchoolBook" w:eastAsia="Calibri" w:hAnsi="SchoolBook" w:cs="Times New Roman"/>
          <w:b/>
        </w:rPr>
      </w:pPr>
      <w:r w:rsidRPr="00D70642">
        <w:rPr>
          <w:rFonts w:ascii="SchoolBook" w:eastAsia="Calibri" w:hAnsi="SchoolBook" w:cs="Times New Roman"/>
          <w:b/>
          <w:bCs/>
        </w:rPr>
        <w:t>Почему в данных Уровнях Принцип организации прежней – ллууввумической - Схемы Синтеза резко меняется и в гоолгамаааическом типе происходит соединение «</w:t>
      </w:r>
      <w:r w:rsidRPr="00122455">
        <w:rPr>
          <w:rFonts w:ascii="SchoolBook" w:eastAsia="Calibri" w:hAnsi="SchoolBook" w:cs="Times New Roman"/>
          <w:b/>
          <w:bCs/>
          <w:sz w:val="20"/>
          <w:szCs w:val="20"/>
        </w:rPr>
        <w:t>ТК</w:t>
      </w:r>
      <w:r w:rsidRPr="00D70642">
        <w:rPr>
          <w:rFonts w:ascii="SchoolBook" w:eastAsia="Calibri" w:hAnsi="SchoolBook" w:cs="Times New Roman"/>
          <w:b/>
          <w:bCs/>
        </w:rPr>
        <w:t xml:space="preserve"> Неудовлетворённость» с Аспектами сразу двух – и, кстати, наиболее коварллертных по отношению к базовой паре </w:t>
      </w:r>
      <w:r w:rsidRPr="00122455">
        <w:rPr>
          <w:rFonts w:ascii="SchoolBook" w:eastAsia="Calibri" w:hAnsi="SchoolBook" w:cs="Times New Roman"/>
          <w:b/>
          <w:bCs/>
          <w:sz w:val="20"/>
          <w:szCs w:val="20"/>
        </w:rPr>
        <w:t>ОО-УУ</w:t>
      </w:r>
      <w:r w:rsidRPr="00D70642">
        <w:rPr>
          <w:rFonts w:ascii="SchoolBook" w:eastAsia="Calibri" w:hAnsi="SchoolBook" w:cs="Times New Roman"/>
          <w:b/>
          <w:bCs/>
        </w:rPr>
        <w:t xml:space="preserve">-Сущностей </w:t>
      </w:r>
      <w:r w:rsidRPr="00122455">
        <w:rPr>
          <w:rFonts w:ascii="SchoolBook" w:eastAsia="Calibri" w:hAnsi="SchoolBook" w:cs="Times New Roman"/>
          <w:b/>
          <w:bCs/>
        </w:rPr>
        <w:t>(</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-Любовь-</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-Мудрость</w:t>
      </w:r>
      <w:r w:rsidRPr="00122455">
        <w:rPr>
          <w:rFonts w:ascii="SchoolBook" w:eastAsia="Calibri" w:hAnsi="SchoolBook" w:cs="Times New Roman"/>
          <w:b/>
          <w:bCs/>
        </w:rPr>
        <w:t xml:space="preserve"> </w:t>
      </w:r>
      <w:r w:rsidR="00122455">
        <w:rPr>
          <w:rFonts w:ascii="SchoolBook" w:eastAsia="Calibri" w:hAnsi="SchoolBook" w:cs="Times New Roman"/>
          <w:b/>
        </w:rPr>
        <w:t xml:space="preserve">+ </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-Воля-</w:t>
      </w:r>
      <w:r w:rsidR="00122455" w:rsidRPr="00122455">
        <w:rPr>
          <w:rFonts w:ascii="SchoolBook" w:eastAsia="Calibri" w:hAnsi="SchoolBook" w:cs="Times New Roman"/>
          <w:b/>
          <w:bCs/>
          <w:sz w:val="20"/>
          <w:szCs w:val="20"/>
        </w:rPr>
        <w:t>ВСЕ</w:t>
      </w:r>
      <w:r w:rsidR="00122455">
        <w:rPr>
          <w:rFonts w:ascii="SchoolBook" w:eastAsia="Calibri" w:hAnsi="SchoolBook" w:cs="Times New Roman"/>
          <w:b/>
          <w:bCs/>
        </w:rPr>
        <w:t>-Разума</w:t>
      </w:r>
      <w:r w:rsidRPr="00122455">
        <w:rPr>
          <w:rFonts w:ascii="SchoolBook" w:eastAsia="Calibri" w:hAnsi="SchoolBook" w:cs="Times New Roman"/>
          <w:b/>
          <w:bCs/>
        </w:rPr>
        <w:t>)!</w:t>
      </w:r>
      <w:r w:rsidRPr="00D70642">
        <w:rPr>
          <w:rFonts w:ascii="SchoolBook" w:eastAsia="Calibri" w:hAnsi="SchoolBook" w:cs="Times New Roman"/>
          <w:b/>
          <w:bCs/>
        </w:rPr>
        <w:t xml:space="preserve"> – </w:t>
      </w:r>
      <w:r w:rsidRPr="00122455">
        <w:rPr>
          <w:rFonts w:ascii="SchoolBook" w:eastAsia="Calibri" w:hAnsi="SchoolBook" w:cs="Times New Roman"/>
          <w:b/>
          <w:bCs/>
          <w:sz w:val="20"/>
          <w:szCs w:val="20"/>
        </w:rPr>
        <w:t>ОО-УУ</w:t>
      </w:r>
      <w:r w:rsidRPr="00D70642">
        <w:rPr>
          <w:rFonts w:ascii="SchoolBook" w:eastAsia="Calibri" w:hAnsi="SchoolBook" w:cs="Times New Roman"/>
          <w:b/>
          <w:bCs/>
        </w:rPr>
        <w:t xml:space="preserve">, я достоверно не знаю, но предполагаю, что это связано с какими-то из индивидуальных особенностей Нашей </w:t>
      </w:r>
      <w:r w:rsidRPr="00122455">
        <w:rPr>
          <w:rFonts w:ascii="SchoolBook" w:eastAsia="Calibri" w:hAnsi="SchoolBook" w:cs="Times New Roman"/>
          <w:b/>
          <w:bCs/>
          <w:sz w:val="20"/>
          <w:szCs w:val="20"/>
        </w:rPr>
        <w:t>ГООЛГАМАА-А</w:t>
      </w:r>
      <w:r w:rsidRPr="00D70642">
        <w:rPr>
          <w:rFonts w:ascii="SchoolBook" w:eastAsia="Calibri" w:hAnsi="SchoolBook" w:cs="Times New Roman"/>
          <w:b/>
          <w:bCs/>
        </w:rPr>
        <w:t xml:space="preserve">. </w:t>
      </w:r>
      <w:r w:rsidRPr="00D70642">
        <w:rPr>
          <w:rFonts w:ascii="SchoolBook" w:eastAsia="Calibri" w:hAnsi="SchoolBook" w:cs="Times New Roman"/>
          <w:b/>
        </w:rPr>
        <w:t xml:space="preserve">Кроме того, подобным изменениям благоприятствует, по-видимому, и стабилизация </w:t>
      </w:r>
      <w:r w:rsidRPr="00122455">
        <w:rPr>
          <w:rFonts w:ascii="SchoolBook" w:eastAsia="Calibri" w:hAnsi="SchoolBook" w:cs="Times New Roman"/>
          <w:b/>
          <w:sz w:val="20"/>
          <w:szCs w:val="20"/>
        </w:rPr>
        <w:t>УФС</w:t>
      </w:r>
      <w:r w:rsidRPr="00D70642">
        <w:rPr>
          <w:rFonts w:ascii="SchoolBook" w:eastAsia="Calibri" w:hAnsi="SchoolBook" w:cs="Times New Roman"/>
          <w:b/>
        </w:rPr>
        <w:t xml:space="preserve">-динамики Формо-Творцов ииссммных Форм Самосознаний в специфической сллоогрентной ф-Конфигурации Планетарной </w:t>
      </w:r>
      <w:r w:rsidRPr="00122455">
        <w:rPr>
          <w:rFonts w:ascii="SchoolBook" w:eastAsia="Calibri" w:hAnsi="SchoolBook" w:cs="Times New Roman"/>
          <w:b/>
          <w:sz w:val="20"/>
          <w:szCs w:val="20"/>
        </w:rPr>
        <w:t>ВРААЛСВИСС</w:t>
      </w:r>
      <w:r w:rsidR="009A449A">
        <w:rPr>
          <w:rFonts w:ascii="SchoolBook" w:eastAsia="Calibri" w:hAnsi="SchoolBook" w:cs="Times New Roman"/>
          <w:b/>
        </w:rPr>
        <w:t>-Сущности (Хирон</w:t>
      </w:r>
      <w:r w:rsidRPr="00D70642">
        <w:rPr>
          <w:rFonts w:ascii="SchoolBook" w:eastAsia="Calibri" w:hAnsi="SchoolBook" w:cs="Times New Roman"/>
          <w:b/>
        </w:rPr>
        <w:t xml:space="preserve">). </w:t>
      </w:r>
    </w:p>
    <w:p w:rsidR="003C7CBA" w:rsidRPr="00D70642" w:rsidRDefault="003C7CBA" w:rsidP="00F74844">
      <w:pPr>
        <w:pStyle w:val="Standard"/>
        <w:numPr>
          <w:ilvl w:val="0"/>
          <w:numId w:val="7"/>
        </w:numPr>
        <w:tabs>
          <w:tab w:val="left" w:pos="993"/>
        </w:tabs>
        <w:spacing w:before="120" w:after="120"/>
        <w:ind w:left="0" w:firstLine="0"/>
        <w:jc w:val="both"/>
        <w:rPr>
          <w:rFonts w:ascii="SchoolBook" w:eastAsia="Calibri" w:hAnsi="SchoolBook" w:cs="Times New Roman"/>
          <w:b/>
        </w:rPr>
      </w:pPr>
      <w:r w:rsidRPr="00D70642">
        <w:rPr>
          <w:rFonts w:ascii="SchoolBook" w:eastAsia="Calibri" w:hAnsi="SchoolBook" w:cs="Times New Roman"/>
          <w:b/>
        </w:rPr>
        <w:t>Состояние «Творческая Космическая Неудовлетворённость» - это примерно то же, как и наверняка знакомое каждому из вас г</w:t>
      </w:r>
      <w:r w:rsidR="00C176AC">
        <w:rPr>
          <w:rFonts w:ascii="SchoolBook" w:eastAsia="Calibri" w:hAnsi="SchoolBook" w:cs="Times New Roman"/>
          <w:b/>
        </w:rPr>
        <w:t>лубокое осознание того, что всё</w:t>
      </w:r>
      <w:r w:rsidRPr="00D70642">
        <w:rPr>
          <w:rFonts w:ascii="SchoolBook" w:eastAsia="Calibri" w:hAnsi="SchoolBook" w:cs="Times New Roman"/>
          <w:b/>
        </w:rPr>
        <w:t xml:space="preserve"> у</w:t>
      </w:r>
      <w:r w:rsidR="00C176AC">
        <w:rPr>
          <w:rFonts w:ascii="SchoolBook" w:eastAsia="Calibri" w:hAnsi="SchoolBook" w:cs="Times New Roman"/>
          <w:b/>
        </w:rPr>
        <w:t>же сделанное и достигнутое вами</w:t>
      </w:r>
      <w:r w:rsidRPr="00D70642">
        <w:rPr>
          <w:rFonts w:ascii="SchoolBook" w:eastAsia="Calibri" w:hAnsi="SchoolBook" w:cs="Times New Roman"/>
          <w:b/>
        </w:rPr>
        <w:t xml:space="preserve"> ещё очень далеко от Совершенства и требует срочной доработки. Вы начинаете видеть множество недостатков в своём прежнем </w:t>
      </w:r>
      <w:r w:rsidRPr="00D70642">
        <w:rPr>
          <w:rFonts w:ascii="SchoolBook" w:eastAsia="Calibri" w:hAnsi="SchoolBook" w:cs="Times New Roman"/>
          <w:b/>
        </w:rPr>
        <w:lastRenderedPageBreak/>
        <w:t>жизненном творчестве и, не желая</w:t>
      </w:r>
      <w:r w:rsidR="00F9745C">
        <w:rPr>
          <w:rFonts w:ascii="SchoolBook" w:eastAsia="Calibri" w:hAnsi="SchoolBook" w:cs="Times New Roman"/>
          <w:b/>
        </w:rPr>
        <w:t xml:space="preserve"> ни секунды мириться с этим, ище</w:t>
      </w:r>
      <w:r w:rsidRPr="00D70642">
        <w:rPr>
          <w:rFonts w:ascii="SchoolBook" w:eastAsia="Calibri" w:hAnsi="SchoolBook" w:cs="Times New Roman"/>
          <w:b/>
        </w:rPr>
        <w:t xml:space="preserve">те пути, которые смогли бы помочь вам найти и определиться с более качественными формами самовыражения. Подобное субъективное сравнение, конечно </w:t>
      </w:r>
      <w:r w:rsidR="00927462">
        <w:rPr>
          <w:rFonts w:ascii="SchoolBook" w:eastAsia="Calibri" w:hAnsi="SchoolBook" w:cs="Times New Roman"/>
          <w:b/>
        </w:rPr>
        <w:t>же, весьма и весьма условно, но тем не менее</w:t>
      </w:r>
      <w:r w:rsidRPr="00D70642">
        <w:rPr>
          <w:rFonts w:ascii="SchoolBook" w:eastAsia="Calibri" w:hAnsi="SchoolBook" w:cs="Times New Roman"/>
          <w:b/>
        </w:rPr>
        <w:t xml:space="preserve"> оно поможет вам хотя бы очень примерно представить то Состояние, которое побуждает </w:t>
      </w:r>
      <w:r w:rsidRPr="00122455">
        <w:rPr>
          <w:rFonts w:ascii="SchoolBook" w:eastAsia="Calibri" w:hAnsi="SchoolBook" w:cs="Times New Roman"/>
          <w:b/>
          <w:sz w:val="20"/>
          <w:szCs w:val="20"/>
        </w:rPr>
        <w:t>АВВУУР-ИИССММ</w:t>
      </w:r>
      <w:r w:rsidRPr="00D70642">
        <w:rPr>
          <w:rFonts w:ascii="SchoolBook" w:eastAsia="Calibri" w:hAnsi="SchoolBook" w:cs="Times New Roman"/>
          <w:b/>
        </w:rPr>
        <w:t xml:space="preserve">-Формо-Творцов продолжать Свои перефокусировки во всё более «внутренние» Уровни Творческой Активности всех Прото-Форм </w:t>
      </w:r>
      <w:r w:rsidRPr="00122455">
        <w:rPr>
          <w:rFonts w:ascii="SchoolBook" w:eastAsia="Calibri" w:hAnsi="SchoolBook" w:cs="Times New Roman"/>
          <w:b/>
          <w:sz w:val="20"/>
          <w:szCs w:val="20"/>
        </w:rPr>
        <w:t>ГООЛГАМАА-А</w:t>
      </w:r>
      <w:r w:rsidRPr="00D70642">
        <w:rPr>
          <w:rFonts w:ascii="SchoolBook" w:eastAsia="Calibri" w:hAnsi="SchoolBook" w:cs="Times New Roman"/>
          <w:b/>
        </w:rPr>
        <w:t xml:space="preserve">. </w:t>
      </w:r>
    </w:p>
    <w:p w:rsidR="003C7CBA" w:rsidRPr="00D70642" w:rsidRDefault="003C7CBA" w:rsidP="00F74844">
      <w:pPr>
        <w:pStyle w:val="Standard"/>
        <w:numPr>
          <w:ilvl w:val="0"/>
          <w:numId w:val="7"/>
        </w:numPr>
        <w:tabs>
          <w:tab w:val="left" w:pos="993"/>
        </w:tabs>
        <w:spacing w:before="120" w:after="120"/>
        <w:ind w:left="0" w:firstLine="0"/>
        <w:jc w:val="both"/>
        <w:rPr>
          <w:rFonts w:ascii="SchoolBook" w:eastAsia="Calibri" w:hAnsi="SchoolBook" w:cs="Times New Roman"/>
          <w:b/>
        </w:rPr>
      </w:pPr>
      <w:r w:rsidRPr="00D70642">
        <w:rPr>
          <w:rFonts w:ascii="SchoolBook" w:eastAsia="Calibri" w:hAnsi="SchoolBook" w:cs="Times New Roman"/>
          <w:b/>
        </w:rPr>
        <w:t xml:space="preserve">Поскольку в этих Уровнях проявления </w:t>
      </w:r>
      <w:r w:rsidRPr="00122455">
        <w:rPr>
          <w:rFonts w:ascii="SchoolBook" w:eastAsia="Calibri" w:hAnsi="SchoolBook" w:cs="Times New Roman"/>
          <w:b/>
          <w:sz w:val="20"/>
          <w:szCs w:val="20"/>
        </w:rPr>
        <w:t>УФС</w:t>
      </w:r>
      <w:r w:rsidRPr="00D70642">
        <w:rPr>
          <w:rFonts w:ascii="SchoolBook" w:eastAsia="Calibri" w:hAnsi="SchoolBook" w:cs="Times New Roman"/>
          <w:b/>
        </w:rPr>
        <w:t xml:space="preserve">-динамики Форм Самосознаний степень коварллертности между структурирующими Их Инфо-Творцами достигает максимальной степени творческого выражения, то </w:t>
      </w:r>
      <w:r w:rsidR="00651BA7">
        <w:rPr>
          <w:rFonts w:ascii="SchoolBook" w:eastAsia="Calibri" w:hAnsi="SchoolBook" w:cs="Times New Roman"/>
          <w:b/>
        </w:rPr>
        <w:t>симультанно</w:t>
      </w:r>
      <w:r w:rsidRPr="00D70642">
        <w:rPr>
          <w:rFonts w:ascii="SchoolBook" w:eastAsia="Calibri" w:hAnsi="SchoolBook" w:cs="Times New Roman"/>
          <w:b/>
        </w:rPr>
        <w:t xml:space="preserve"> (параллельно) вступая в Синтез с Аспект</w:t>
      </w:r>
      <w:r w:rsidR="00122455">
        <w:rPr>
          <w:rFonts w:ascii="SchoolBook" w:eastAsia="Calibri" w:hAnsi="SchoolBook" w:cs="Times New Roman"/>
          <w:b/>
        </w:rPr>
        <w:t xml:space="preserve">ами ещё двух </w:t>
      </w:r>
      <w:r w:rsidR="00122455" w:rsidRPr="00122455">
        <w:rPr>
          <w:rFonts w:ascii="SchoolBook" w:eastAsia="Calibri" w:hAnsi="SchoolBook" w:cs="Times New Roman"/>
          <w:b/>
          <w:sz w:val="20"/>
          <w:szCs w:val="20"/>
        </w:rPr>
        <w:t>ОО-УУ</w:t>
      </w:r>
      <w:r w:rsidR="00122455">
        <w:rPr>
          <w:rFonts w:ascii="SchoolBook" w:eastAsia="Calibri" w:hAnsi="SchoolBook" w:cs="Times New Roman"/>
          <w:b/>
        </w:rPr>
        <w:t xml:space="preserve">-Сущностей – </w:t>
      </w:r>
      <w:r w:rsidRPr="00122455">
        <w:rPr>
          <w:rFonts w:ascii="SchoolBook" w:eastAsia="Calibri" w:hAnsi="SchoolBook" w:cs="Times New Roman"/>
          <w:b/>
          <w:sz w:val="20"/>
          <w:szCs w:val="20"/>
        </w:rPr>
        <w:t>ВСЕ</w:t>
      </w:r>
      <w:r w:rsidRPr="00D70642">
        <w:rPr>
          <w:rFonts w:ascii="SchoolBook" w:eastAsia="Calibri" w:hAnsi="SchoolBook" w:cs="Times New Roman"/>
          <w:b/>
        </w:rPr>
        <w:t>-О</w:t>
      </w:r>
      <w:r w:rsidR="00122455">
        <w:rPr>
          <w:rFonts w:ascii="SchoolBook" w:eastAsia="Calibri" w:hAnsi="SchoolBook" w:cs="Times New Roman"/>
          <w:b/>
        </w:rPr>
        <w:t>бильность-</w:t>
      </w:r>
      <w:r w:rsidR="00122455" w:rsidRPr="00122455">
        <w:rPr>
          <w:rFonts w:ascii="SchoolBook" w:eastAsia="Calibri" w:hAnsi="SchoolBook" w:cs="Times New Roman"/>
          <w:b/>
          <w:sz w:val="20"/>
          <w:szCs w:val="20"/>
        </w:rPr>
        <w:t>ВСЕ</w:t>
      </w:r>
      <w:r w:rsidR="00122455">
        <w:rPr>
          <w:rFonts w:ascii="SchoolBook" w:eastAsia="Calibri" w:hAnsi="SchoolBook" w:cs="Times New Roman"/>
          <w:b/>
        </w:rPr>
        <w:t xml:space="preserve">-Наполненность и </w:t>
      </w:r>
      <w:r w:rsidRPr="00122455">
        <w:rPr>
          <w:rFonts w:ascii="SchoolBook" w:eastAsia="Calibri" w:hAnsi="SchoolBook" w:cs="Times New Roman"/>
          <w:b/>
          <w:sz w:val="20"/>
          <w:szCs w:val="20"/>
        </w:rPr>
        <w:t>ВСЕ</w:t>
      </w:r>
      <w:r w:rsidRPr="00D70642">
        <w:rPr>
          <w:rFonts w:ascii="SchoolBook" w:eastAsia="Calibri" w:hAnsi="SchoolBook" w:cs="Times New Roman"/>
          <w:b/>
        </w:rPr>
        <w:t>-Мобильность-</w:t>
      </w:r>
      <w:r w:rsidRPr="00122455">
        <w:rPr>
          <w:rFonts w:ascii="SchoolBook" w:eastAsia="Calibri" w:hAnsi="SchoolBook" w:cs="Times New Roman"/>
          <w:b/>
          <w:sz w:val="20"/>
          <w:szCs w:val="20"/>
        </w:rPr>
        <w:t>ВСЕ</w:t>
      </w:r>
      <w:r w:rsidRPr="00D70642">
        <w:rPr>
          <w:rFonts w:ascii="SchoolBook" w:eastAsia="Calibri" w:hAnsi="SchoolBook" w:cs="Times New Roman"/>
          <w:b/>
        </w:rPr>
        <w:t>-Присутс</w:t>
      </w:r>
      <w:r w:rsidR="00122455">
        <w:rPr>
          <w:rFonts w:ascii="SchoolBook" w:eastAsia="Calibri" w:hAnsi="SchoolBook" w:cs="Times New Roman"/>
          <w:b/>
        </w:rPr>
        <w:t>твенность</w:t>
      </w:r>
      <w:r w:rsidRPr="00D70642">
        <w:rPr>
          <w:rFonts w:ascii="SchoolBook" w:eastAsia="Calibri" w:hAnsi="SchoolBook" w:cs="Times New Roman"/>
          <w:b/>
        </w:rPr>
        <w:t xml:space="preserve"> – Формо-Творцы </w:t>
      </w:r>
      <w:r w:rsidRPr="00D70642">
        <w:rPr>
          <w:rFonts w:ascii="SchoolBook" w:eastAsia="Calibri" w:hAnsi="SchoolBook" w:cs="Times New Roman"/>
          <w:b/>
          <w:bCs/>
        </w:rPr>
        <w:t>ииссммных Форм Самосознаний</w:t>
      </w:r>
      <w:r w:rsidRPr="00D70642">
        <w:rPr>
          <w:rFonts w:ascii="SchoolBook" w:eastAsia="Calibri" w:hAnsi="SchoolBook" w:cs="Times New Roman"/>
          <w:b/>
          <w:bCs/>
          <w:i/>
        </w:rPr>
        <w:t xml:space="preserve"> </w:t>
      </w:r>
      <w:r w:rsidRPr="00D70642">
        <w:rPr>
          <w:rFonts w:ascii="SchoolBook" w:eastAsia="Calibri" w:hAnsi="SchoolBook" w:cs="Times New Roman"/>
          <w:b/>
        </w:rPr>
        <w:t>гоолгамаааического типа дувуйллерртно «перепроецируются» в 11-12-мерном диапазоне из Состояния «</w:t>
      </w:r>
      <w:r w:rsidRPr="00122455">
        <w:rPr>
          <w:rFonts w:ascii="SchoolBook" w:eastAsia="Calibri" w:hAnsi="SchoolBook" w:cs="Times New Roman"/>
          <w:b/>
          <w:sz w:val="20"/>
          <w:szCs w:val="20"/>
        </w:rPr>
        <w:t>ТК</w:t>
      </w:r>
      <w:r w:rsidRPr="00D70642">
        <w:rPr>
          <w:rFonts w:ascii="SchoolBook" w:eastAsia="Calibri" w:hAnsi="SchoolBook" w:cs="Times New Roman"/>
          <w:b/>
        </w:rPr>
        <w:t xml:space="preserve"> Неудовлетворённость» в </w:t>
      </w:r>
      <w:r w:rsidRPr="00122455">
        <w:rPr>
          <w:rFonts w:ascii="SchoolBook" w:eastAsia="Calibri" w:hAnsi="SchoolBook" w:cs="Times New Roman"/>
          <w:b/>
          <w:sz w:val="20"/>
          <w:szCs w:val="20"/>
        </w:rPr>
        <w:t>НОВОЕ</w:t>
      </w:r>
      <w:r w:rsidRPr="00D70642">
        <w:rPr>
          <w:rFonts w:ascii="SchoolBook" w:eastAsia="Calibri" w:hAnsi="SchoolBook" w:cs="Times New Roman"/>
          <w:b/>
        </w:rPr>
        <w:t xml:space="preserve"> для Них Состояние – «</w:t>
      </w:r>
      <w:r w:rsidRPr="00D70642">
        <w:rPr>
          <w:rFonts w:ascii="SchoolBook" w:eastAsia="Calibri" w:hAnsi="SchoolBook" w:cs="Times New Roman"/>
          <w:b/>
          <w:i/>
        </w:rPr>
        <w:t xml:space="preserve">Творческая Космическая </w:t>
      </w:r>
      <w:r w:rsidRPr="00122455">
        <w:rPr>
          <w:rFonts w:ascii="SchoolBook" w:eastAsia="Calibri" w:hAnsi="SchoolBook" w:cs="Times New Roman"/>
          <w:b/>
          <w:i/>
          <w:sz w:val="20"/>
          <w:szCs w:val="20"/>
        </w:rPr>
        <w:t>ГАРМОНИЧНОСТЬ</w:t>
      </w:r>
      <w:r w:rsidRPr="00D70642">
        <w:rPr>
          <w:rFonts w:ascii="SchoolBook" w:eastAsia="Calibri" w:hAnsi="SchoolBook" w:cs="Times New Roman"/>
          <w:b/>
        </w:rPr>
        <w:t>» (</w:t>
      </w:r>
      <w:r w:rsidRPr="00122455">
        <w:rPr>
          <w:rFonts w:ascii="SchoolBook" w:eastAsia="Calibri" w:hAnsi="SchoolBook" w:cs="Times New Roman"/>
          <w:b/>
          <w:sz w:val="20"/>
          <w:szCs w:val="20"/>
        </w:rPr>
        <w:t>ССФУУССФФУРТТММ-УУР-ССМ</w:t>
      </w:r>
      <w:r w:rsidRPr="00D70642">
        <w:rPr>
          <w:rFonts w:ascii="SchoolBook" w:eastAsia="Calibri" w:hAnsi="SchoolBook" w:cs="Times New Roman"/>
          <w:b/>
        </w:rPr>
        <w:t xml:space="preserve">), которое свойственно (в системе Звёздной Сущности </w:t>
      </w:r>
      <w:r w:rsidRPr="00122455">
        <w:rPr>
          <w:rFonts w:ascii="SchoolBook" w:eastAsia="Calibri" w:hAnsi="SchoolBook" w:cs="Times New Roman"/>
          <w:b/>
          <w:sz w:val="20"/>
          <w:szCs w:val="20"/>
        </w:rPr>
        <w:t>АИИЛЛИИСС</w:t>
      </w:r>
      <w:r w:rsidRPr="00D70642">
        <w:rPr>
          <w:rFonts w:ascii="SchoolBook" w:eastAsia="Calibri" w:hAnsi="SchoolBook" w:cs="Times New Roman"/>
          <w:b/>
        </w:rPr>
        <w:t xml:space="preserve"> Оно формируется через Коллективный Планетарный Разум </w:t>
      </w:r>
      <w:r w:rsidRPr="00122455">
        <w:rPr>
          <w:rFonts w:ascii="SchoolBook" w:eastAsia="Calibri" w:hAnsi="SchoolBook" w:cs="Times New Roman"/>
          <w:b/>
          <w:sz w:val="20"/>
          <w:szCs w:val="20"/>
        </w:rPr>
        <w:t>СЛУУИИСС</w:t>
      </w:r>
      <w:r w:rsidR="008D084B">
        <w:rPr>
          <w:rFonts w:ascii="SchoolBook" w:eastAsia="Calibri" w:hAnsi="SchoolBook" w:cs="Times New Roman"/>
          <w:b/>
        </w:rPr>
        <w:t xml:space="preserve"> – Прозерпина</w:t>
      </w:r>
      <w:r w:rsidRPr="00D70642">
        <w:rPr>
          <w:rFonts w:ascii="SchoolBook" w:eastAsia="Calibri" w:hAnsi="SchoolBook" w:cs="Times New Roman"/>
          <w:b/>
        </w:rPr>
        <w:t xml:space="preserve">) ещё более синтезированным ф-Конфигурациям </w:t>
      </w:r>
      <w:r w:rsidRPr="00D70642">
        <w:rPr>
          <w:rFonts w:ascii="SchoolBook" w:eastAsia="Calibri" w:hAnsi="SchoolBook" w:cs="Times New Roman"/>
          <w:b/>
          <w:bCs/>
        </w:rPr>
        <w:t xml:space="preserve">люуллффиийных </w:t>
      </w:r>
      <w:r w:rsidRPr="00122455">
        <w:rPr>
          <w:rFonts w:ascii="SchoolBook" w:eastAsia="Calibri" w:hAnsi="SchoolBook" w:cs="Times New Roman"/>
          <w:b/>
          <w:sz w:val="20"/>
          <w:szCs w:val="20"/>
        </w:rPr>
        <w:t>ААСМИИ-СЛИИ-СУУ-ЛЮУЛЛФФ</w:t>
      </w:r>
      <w:r w:rsidR="008D084B">
        <w:rPr>
          <w:rFonts w:ascii="SchoolBook" w:eastAsia="Calibri" w:hAnsi="SchoolBook" w:cs="Times New Roman"/>
          <w:b/>
        </w:rPr>
        <w:t xml:space="preserve">-Формо-Творцов Высших Уровней </w:t>
      </w:r>
      <w:r w:rsidRPr="00D70642">
        <w:rPr>
          <w:rFonts w:ascii="SchoolBook" w:eastAsia="Calibri" w:hAnsi="SchoolBook" w:cs="Times New Roman"/>
          <w:b/>
        </w:rPr>
        <w:t>Третич</w:t>
      </w:r>
      <w:r w:rsidR="008D084B">
        <w:rPr>
          <w:rFonts w:ascii="SchoolBook" w:eastAsia="Calibri" w:hAnsi="SchoolBook" w:cs="Times New Roman"/>
          <w:b/>
        </w:rPr>
        <w:t>ной</w:t>
      </w:r>
      <w:r w:rsidR="00C77755">
        <w:rPr>
          <w:rFonts w:ascii="SchoolBook" w:eastAsia="Calibri" w:hAnsi="SchoolBook" w:cs="Times New Roman"/>
          <w:b/>
        </w:rPr>
        <w:t xml:space="preserve"> Энерго-Плазмы. Фактически</w:t>
      </w:r>
      <w:r w:rsidRPr="00D70642">
        <w:rPr>
          <w:rFonts w:ascii="SchoolBook" w:eastAsia="Calibri" w:hAnsi="SchoolBook" w:cs="Times New Roman"/>
          <w:b/>
        </w:rPr>
        <w:t xml:space="preserve"> на этом этапе ллууввумическое Направление развития уже полностью и гармонично «растворяется» (интегрирует) в </w:t>
      </w:r>
      <w:r w:rsidRPr="00D70642">
        <w:rPr>
          <w:rFonts w:ascii="SchoolBook" w:eastAsia="Calibri" w:hAnsi="SchoolBook" w:cs="Times New Roman"/>
          <w:b/>
          <w:i/>
        </w:rPr>
        <w:t>гоолгамаааическом</w:t>
      </w:r>
      <w:r w:rsidRPr="00D70642">
        <w:rPr>
          <w:rFonts w:ascii="SchoolBook" w:eastAsia="Calibri" w:hAnsi="SchoolBook" w:cs="Times New Roman"/>
          <w:b/>
        </w:rPr>
        <w:t xml:space="preserve"> типе бирвуляртности, который, в свою очередь, структурирует </w:t>
      </w:r>
      <w:r w:rsidRPr="00D70642">
        <w:rPr>
          <w:rFonts w:ascii="SchoolBook" w:eastAsia="Calibri" w:hAnsi="SchoolBook" w:cs="Times New Roman"/>
          <w:b/>
          <w:i/>
        </w:rPr>
        <w:t xml:space="preserve">ссмиийсмаааический, тлаасмааический </w:t>
      </w:r>
      <w:r w:rsidRPr="00D70642">
        <w:rPr>
          <w:rFonts w:ascii="SchoolBook" w:eastAsia="Calibri" w:hAnsi="SchoolBook" w:cs="Times New Roman"/>
          <w:b/>
        </w:rPr>
        <w:t>и</w:t>
      </w:r>
      <w:r w:rsidRPr="00D70642">
        <w:rPr>
          <w:rFonts w:ascii="SchoolBook" w:eastAsia="Calibri" w:hAnsi="SchoolBook" w:cs="Times New Roman"/>
          <w:b/>
          <w:i/>
        </w:rPr>
        <w:t xml:space="preserve"> аиййический</w:t>
      </w:r>
      <w:r w:rsidRPr="00D70642">
        <w:rPr>
          <w:rFonts w:ascii="SchoolBook" w:eastAsia="Calibri" w:hAnsi="SchoolBook" w:cs="Times New Roman"/>
          <w:b/>
        </w:rPr>
        <w:t xml:space="preserve"> типы,</w:t>
      </w:r>
      <w:r w:rsidR="008D084B">
        <w:rPr>
          <w:rFonts w:ascii="SchoolBook" w:eastAsia="Calibri" w:hAnsi="SchoolBook" w:cs="Times New Roman"/>
          <w:b/>
        </w:rPr>
        <w:t xml:space="preserve"> характерные для Формо-Творцов Вторичного</w:t>
      </w:r>
      <w:r w:rsidRPr="00D70642">
        <w:rPr>
          <w:rFonts w:ascii="SchoolBook" w:eastAsia="Calibri" w:hAnsi="SchoolBook" w:cs="Times New Roman"/>
          <w:b/>
        </w:rPr>
        <w:t xml:space="preserve"> (ссмиийсма</w:t>
      </w:r>
      <w:r w:rsidR="008D084B">
        <w:rPr>
          <w:rFonts w:ascii="SchoolBook" w:eastAsia="Calibri" w:hAnsi="SchoolBook" w:cs="Times New Roman"/>
          <w:b/>
        </w:rPr>
        <w:t>ааический и тлаасмааический) и Первичного</w:t>
      </w:r>
      <w:r w:rsidRPr="00D70642">
        <w:rPr>
          <w:rFonts w:ascii="SchoolBook" w:eastAsia="Calibri" w:hAnsi="SchoolBook" w:cs="Times New Roman"/>
          <w:b/>
        </w:rPr>
        <w:t xml:space="preserve"> (аиййический) Состояний Энерго-Плазмы.</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Только что рассмотренная нами Схема последовательного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Фокусной Динамики Формо-Творцов </w:t>
      </w:r>
      <w:r w:rsidR="00382C45">
        <w:rPr>
          <w:rFonts w:ascii="SchoolBook" w:eastAsia="Calibri" w:hAnsi="SchoolBook" w:cs="Times New Roman"/>
          <w:b/>
          <w:szCs w:val="24"/>
        </w:rPr>
        <w:t>разно-Качеств</w:t>
      </w:r>
      <w:r w:rsidRPr="0074440B">
        <w:rPr>
          <w:rFonts w:ascii="SchoolBook" w:eastAsia="Calibri" w:hAnsi="SchoolBook" w:cs="Times New Roman"/>
          <w:b/>
          <w:szCs w:val="24"/>
        </w:rPr>
        <w:t xml:space="preserve">енных Форм Самосознаний ллууввумического Направления представляет собой всего лишь один из бесчисленного множества мгновенно </w:t>
      </w:r>
      <w:r w:rsidRPr="0074440B">
        <w:rPr>
          <w:rFonts w:ascii="SchoolBook" w:eastAsia="Calibri" w:hAnsi="SchoolBook" w:cs="Times New Roman"/>
          <w:b/>
          <w:i/>
          <w:szCs w:val="24"/>
        </w:rPr>
        <w:t>уже</w:t>
      </w:r>
      <w:r w:rsidRPr="0074440B">
        <w:rPr>
          <w:rFonts w:ascii="SchoolBook" w:eastAsia="Calibri" w:hAnsi="SchoolBook" w:cs="Times New Roman"/>
          <w:b/>
          <w:szCs w:val="24"/>
        </w:rPr>
        <w:t xml:space="preserve"> осуществлённых типов общей сллоогрентной бирвуляртности, характерных для разных </w:t>
      </w:r>
      <w:r w:rsidRPr="00122455">
        <w:rPr>
          <w:rFonts w:ascii="SchoolBook" w:eastAsia="Calibri" w:hAnsi="SchoolBook" w:cs="Times New Roman"/>
          <w:b/>
          <w:sz w:val="20"/>
          <w:szCs w:val="20"/>
        </w:rPr>
        <w:t>ТОО-УУ</w:t>
      </w:r>
      <w:r w:rsidRPr="0074440B">
        <w:rPr>
          <w:rFonts w:ascii="SchoolBook" w:eastAsia="Calibri" w:hAnsi="SchoolBook" w:cs="Times New Roman"/>
          <w:b/>
          <w:szCs w:val="24"/>
        </w:rPr>
        <w:t xml:space="preserve">-Сущностей </w:t>
      </w:r>
      <w:r w:rsidRPr="00122455">
        <w:rPr>
          <w:rFonts w:ascii="SchoolBook" w:eastAsia="Calibri" w:hAnsi="SchoolBook" w:cs="Times New Roman"/>
          <w:b/>
          <w:sz w:val="20"/>
          <w:szCs w:val="20"/>
        </w:rPr>
        <w:t>ГООЛГАМАА-А</w:t>
      </w:r>
      <w:r w:rsidRPr="0074440B">
        <w:rPr>
          <w:rFonts w:ascii="SchoolBook" w:eastAsia="Calibri" w:hAnsi="SchoolBook" w:cs="Times New Roman"/>
          <w:b/>
          <w:szCs w:val="24"/>
        </w:rPr>
        <w:t xml:space="preserve">. Напоминаю, что в этом инерционном перефокусировочном Процессе Формо-Творцов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осуществляется бесконечное множество разнотипных индивидуальных Схем Синтеза, дувуйллерртно-диффузгентно в</w:t>
      </w:r>
      <w:r w:rsidR="00C77755">
        <w:rPr>
          <w:rFonts w:ascii="SchoolBook" w:eastAsia="Calibri" w:hAnsi="SchoolBook" w:cs="Times New Roman"/>
          <w:b/>
          <w:szCs w:val="24"/>
        </w:rPr>
        <w:t>заимосвязанных между собой всем</w:t>
      </w:r>
      <w:r w:rsidRPr="0074440B">
        <w:rPr>
          <w:rFonts w:ascii="SchoolBook" w:eastAsia="Calibri" w:hAnsi="SchoolBook" w:cs="Times New Roman"/>
          <w:b/>
          <w:szCs w:val="24"/>
        </w:rPr>
        <w:t xml:space="preserve"> множество</w:t>
      </w:r>
      <w:r w:rsidR="00C77755">
        <w:rPr>
          <w:rFonts w:ascii="SchoolBook" w:eastAsia="Calibri" w:hAnsi="SchoolBook" w:cs="Times New Roman"/>
          <w:b/>
          <w:szCs w:val="24"/>
        </w:rPr>
        <w:t>м</w:t>
      </w:r>
      <w:r w:rsidRPr="0074440B">
        <w:rPr>
          <w:rFonts w:ascii="SchoolBook" w:eastAsia="Calibri" w:hAnsi="SchoolBook" w:cs="Times New Roman"/>
          <w:b/>
          <w:szCs w:val="24"/>
        </w:rPr>
        <w:t xml:space="preserve"> свойственных им Творческих Космических Состояний, которые выполняют чрезвычайно важную посредническую роль в динамике субъективной аннигиляции между Формо-Творцами диссонационных (имперсептно-крувурсор</w:t>
      </w:r>
      <w:r w:rsidR="005E2FAD">
        <w:rPr>
          <w:rFonts w:ascii="SchoolBook" w:eastAsia="Calibri" w:hAnsi="SchoolBook" w:cs="Times New Roman"/>
          <w:b/>
          <w:szCs w:val="24"/>
        </w:rPr>
        <w:t>р</w:t>
      </w:r>
      <w:r w:rsidRPr="0074440B">
        <w:rPr>
          <w:rFonts w:ascii="SchoolBook" w:eastAsia="Calibri" w:hAnsi="SchoolBook" w:cs="Times New Roman"/>
          <w:b/>
          <w:szCs w:val="24"/>
        </w:rPr>
        <w:t>тных) отношений и в процессах образования ими всего многообразия типов мерности.</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Каждый тип мерности индивидуально ст</w:t>
      </w:r>
      <w:r w:rsidR="004D55B5">
        <w:rPr>
          <w:rFonts w:ascii="SchoolBook" w:eastAsia="Calibri" w:hAnsi="SchoolBook" w:cs="Times New Roman"/>
          <w:b/>
          <w:szCs w:val="24"/>
        </w:rPr>
        <w:t>руктурирован Фокусной Динамикой</w:t>
      </w:r>
      <w:r w:rsidR="008612B8">
        <w:rPr>
          <w:rFonts w:ascii="SchoolBook" w:eastAsia="Calibri" w:hAnsi="SchoolBook" w:cs="Times New Roman"/>
          <w:b/>
          <w:szCs w:val="24"/>
        </w:rPr>
        <w:t xml:space="preserve"> только</w:t>
      </w:r>
      <w:r w:rsidR="004D55B5">
        <w:rPr>
          <w:rFonts w:ascii="SchoolBook" w:eastAsia="Calibri" w:hAnsi="SchoolBook" w:cs="Times New Roman"/>
          <w:b/>
          <w:szCs w:val="24"/>
        </w:rPr>
        <w:t xml:space="preserve"> ему</w:t>
      </w:r>
      <w:r w:rsidR="008612B8">
        <w:rPr>
          <w:rFonts w:ascii="SchoolBook" w:eastAsia="Calibri" w:hAnsi="SchoolBook" w:cs="Times New Roman"/>
          <w:b/>
          <w:szCs w:val="24"/>
        </w:rPr>
        <w:t xml:space="preserve"> свойственного</w:t>
      </w:r>
      <w:r w:rsidRPr="0074440B">
        <w:rPr>
          <w:rFonts w:ascii="SchoolBook" w:eastAsia="Calibri" w:hAnsi="SchoolBook" w:cs="Times New Roman"/>
          <w:b/>
          <w:szCs w:val="24"/>
        </w:rPr>
        <w:t xml:space="preserve"> «участка проявления», смоделированного диффузгентными энергоинформационными взаимосвязями, которые характерны для Формо-Творцов определённого типа бирвуляртности. Например, возможностям проявления в Пространстве-Времени Фокусной Динамики Форм </w:t>
      </w:r>
      <w:r w:rsidRPr="0074440B">
        <w:rPr>
          <w:rFonts w:ascii="SchoolBook" w:eastAsia="Calibri" w:hAnsi="SchoolBook" w:cs="Times New Roman"/>
          <w:b/>
          <w:szCs w:val="24"/>
        </w:rPr>
        <w:lastRenderedPageBreak/>
        <w:t xml:space="preserve">Самосознаний ллууввумической Схемы Синтеза соответствует свой тип мерности; для создания специфических условий проявления представителей любой из иных протоформных Схем – </w:t>
      </w:r>
      <w:r w:rsidRPr="0074440B">
        <w:rPr>
          <w:rFonts w:ascii="SchoolBook" w:eastAsia="Calibri" w:hAnsi="SchoolBook" w:cs="Times New Roman"/>
          <w:b/>
          <w:i/>
          <w:szCs w:val="24"/>
        </w:rPr>
        <w:t xml:space="preserve">вне Фокусной Динамики Формо-Творцов </w:t>
      </w:r>
      <w:r w:rsidRPr="00122455">
        <w:rPr>
          <w:rFonts w:ascii="SchoolBook" w:eastAsia="Calibri" w:hAnsi="SchoolBook" w:cs="Times New Roman"/>
          <w:b/>
          <w:i/>
          <w:sz w:val="20"/>
          <w:szCs w:val="20"/>
        </w:rPr>
        <w:t>ЛЛУУ-ВВУ</w:t>
      </w:r>
      <w:r w:rsidRPr="0074440B">
        <w:rPr>
          <w:rFonts w:ascii="SchoolBook" w:eastAsia="Calibri" w:hAnsi="SchoolBook" w:cs="Times New Roman"/>
          <w:b/>
          <w:i/>
          <w:szCs w:val="24"/>
        </w:rPr>
        <w:t>-Форм!</w:t>
      </w:r>
      <w:r w:rsidRPr="0074440B">
        <w:rPr>
          <w:rFonts w:ascii="SchoolBook" w:eastAsia="Calibri" w:hAnsi="SchoolBook" w:cs="Times New Roman"/>
          <w:b/>
          <w:szCs w:val="24"/>
        </w:rPr>
        <w:t xml:space="preserve"> – также предусмотрены свои собственные типы мерности и индивидуальные режимы для организации коварллертных взаимосвязей. Отличительным признаком принадлежности той или иной из Форм Самосознаний к какому-то из типов Коллективных Космических Разумов является не внешний вид или внутреннее (атом</w:t>
      </w:r>
      <w:r w:rsidR="00A46CF0">
        <w:rPr>
          <w:rFonts w:ascii="SchoolBook" w:eastAsia="Calibri" w:hAnsi="SchoolBook" w:cs="Times New Roman"/>
          <w:b/>
          <w:szCs w:val="24"/>
        </w:rPr>
        <w:t>н</w:t>
      </w:r>
      <w:r w:rsidRPr="0074440B">
        <w:rPr>
          <w:rFonts w:ascii="SchoolBook" w:eastAsia="Calibri" w:hAnsi="SchoolBook" w:cs="Times New Roman"/>
          <w:b/>
          <w:szCs w:val="24"/>
        </w:rPr>
        <w:t>о-молекулярное) строение (которые в более высокочастотных Уровнях проявления - выше 4-5</w:t>
      </w:r>
      <w:r w:rsidR="00235CFF">
        <w:rPr>
          <w:rFonts w:ascii="SchoolBook" w:eastAsia="Calibri" w:hAnsi="SchoolBook" w:cs="Times New Roman"/>
          <w:b/>
          <w:szCs w:val="24"/>
        </w:rPr>
        <w:t>-й</w:t>
      </w:r>
      <w:r w:rsidRPr="0074440B">
        <w:rPr>
          <w:rFonts w:ascii="SchoolBook" w:eastAsia="Calibri" w:hAnsi="SchoolBook" w:cs="Times New Roman"/>
          <w:b/>
          <w:szCs w:val="24"/>
        </w:rPr>
        <w:t xml:space="preserve"> мерности - просто теряют всякий смысл), а осуществляемая ими Схема Синтеза, тип бирвуляртности которой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организуется и мультиполяризационно корректируется разно-Качественными Формо-Творцами в сллоогрентном Направлении </w:t>
      </w:r>
      <w:r w:rsidRPr="0074440B">
        <w:rPr>
          <w:rFonts w:ascii="SchoolBook" w:eastAsia="Calibri" w:hAnsi="SchoolBook" w:cs="Times New Roman"/>
          <w:b/>
          <w:i/>
          <w:szCs w:val="24"/>
          <w:u w:val="single"/>
        </w:rPr>
        <w:t>абсолютного</w:t>
      </w:r>
      <w:r w:rsidRPr="0074440B">
        <w:rPr>
          <w:rFonts w:ascii="SchoolBook" w:eastAsia="Calibri" w:hAnsi="SchoolBook" w:cs="Times New Roman"/>
          <w:b/>
          <w:szCs w:val="24"/>
        </w:rPr>
        <w:t xml:space="preserve"> свилгс-сферационного сочетания Аспектов </w:t>
      </w:r>
      <w:r w:rsidRPr="0074440B">
        <w:rPr>
          <w:rFonts w:ascii="SchoolBook" w:eastAsia="Calibri" w:hAnsi="SchoolBook" w:cs="Times New Roman"/>
          <w:b/>
          <w:i/>
          <w:szCs w:val="24"/>
        </w:rPr>
        <w:t>двух</w:t>
      </w:r>
      <w:r w:rsidRPr="0074440B">
        <w:rPr>
          <w:rFonts w:ascii="SchoolBook" w:eastAsia="Calibri" w:hAnsi="SchoolBook" w:cs="Times New Roman"/>
          <w:b/>
          <w:szCs w:val="24"/>
        </w:rPr>
        <w:t xml:space="preserve"> </w:t>
      </w:r>
      <w:r w:rsidRPr="0074440B">
        <w:rPr>
          <w:rFonts w:ascii="SchoolBook" w:eastAsia="Calibri" w:hAnsi="SchoolBook" w:cs="Times New Roman"/>
          <w:b/>
          <w:i/>
          <w:szCs w:val="24"/>
        </w:rPr>
        <w:t>изначальных</w:t>
      </w:r>
      <w:r w:rsidRPr="0074440B">
        <w:rPr>
          <w:rFonts w:ascii="SchoolBook" w:eastAsia="Calibri" w:hAnsi="SchoolBook" w:cs="Times New Roman"/>
          <w:b/>
          <w:szCs w:val="24"/>
        </w:rPr>
        <w:t xml:space="preserve"> Чистых Качеств.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Например, в 36-мерном Процессе Синтеза ф-Конфигураций </w:t>
      </w:r>
      <w:proofErr w:type="spellStart"/>
      <w:r w:rsidRPr="0074440B">
        <w:rPr>
          <w:rFonts w:ascii="SchoolBook" w:eastAsia="Calibri" w:hAnsi="SchoolBook" w:cs="Times New Roman"/>
          <w:b/>
          <w:szCs w:val="24"/>
        </w:rPr>
        <w:t>ллууввумическо</w:t>
      </w:r>
      <w:proofErr w:type="spellEnd"/>
      <w:r w:rsidRPr="0074440B">
        <w:rPr>
          <w:rFonts w:ascii="SchoolBook" w:eastAsia="Calibri" w:hAnsi="SchoolBook" w:cs="Times New Roman"/>
          <w:b/>
          <w:szCs w:val="24"/>
        </w:rPr>
        <w:t>-аиййического типа бирвуляртности, свойственного «</w:t>
      </w:r>
      <w:r w:rsidRPr="00122455">
        <w:rPr>
          <w:rFonts w:ascii="SchoolBook" w:eastAsia="Calibri" w:hAnsi="SchoolBook" w:cs="Times New Roman"/>
          <w:b/>
          <w:sz w:val="20"/>
          <w:szCs w:val="20"/>
        </w:rPr>
        <w:t>НАШЕЙ</w:t>
      </w:r>
      <w:r w:rsidRPr="0074440B">
        <w:rPr>
          <w:rFonts w:ascii="SchoolBook" w:eastAsia="Calibri" w:hAnsi="SchoolBook" w:cs="Times New Roman"/>
          <w:b/>
          <w:szCs w:val="24"/>
        </w:rPr>
        <w:t xml:space="preserve">» </w:t>
      </w:r>
      <w:r w:rsidRPr="00122455">
        <w:rPr>
          <w:rFonts w:ascii="SchoolBook" w:eastAsia="Calibri" w:hAnsi="SchoolBook" w:cs="Times New Roman"/>
          <w:b/>
          <w:sz w:val="20"/>
          <w:szCs w:val="20"/>
        </w:rPr>
        <w:t>ДДИИУЙЙИ</w:t>
      </w:r>
      <w:r w:rsidRPr="0074440B">
        <w:rPr>
          <w:rFonts w:ascii="SchoolBook" w:eastAsia="Calibri" w:hAnsi="SchoolBook" w:cs="Times New Roman"/>
          <w:b/>
          <w:szCs w:val="24"/>
        </w:rPr>
        <w:t>-Сущности, Аспекты</w:t>
      </w:r>
      <w:r w:rsidR="00122455">
        <w:rPr>
          <w:rFonts w:ascii="SchoolBook" w:eastAsia="Calibri" w:hAnsi="SchoolBook" w:cs="Times New Roman"/>
          <w:b/>
          <w:szCs w:val="24"/>
        </w:rPr>
        <w:t xml:space="preserve"> двух исходных Доминант - </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-Любовь-</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-Мудрость и</w:t>
      </w:r>
      <w:r w:rsidR="00122455" w:rsidRPr="00122455">
        <w:rPr>
          <w:rFonts w:ascii="SchoolBook" w:eastAsia="Calibri" w:hAnsi="SchoolBook" w:cs="Times New Roman"/>
          <w:b/>
          <w:sz w:val="20"/>
          <w:szCs w:val="20"/>
        </w:rPr>
        <w:t xml:space="preserve"> ВСЕ</w:t>
      </w:r>
      <w:r w:rsidR="00122455">
        <w:rPr>
          <w:rFonts w:ascii="SchoolBook" w:eastAsia="Calibri" w:hAnsi="SchoolBook" w:cs="Times New Roman"/>
          <w:b/>
          <w:szCs w:val="24"/>
        </w:rPr>
        <w:t>-Воля-</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-Разума</w:t>
      </w:r>
      <w:r w:rsidRPr="0074440B">
        <w:rPr>
          <w:rFonts w:ascii="SchoolBook" w:eastAsia="Calibri" w:hAnsi="SchoolBook" w:cs="Times New Roman"/>
          <w:b/>
          <w:szCs w:val="24"/>
        </w:rPr>
        <w:t xml:space="preserve"> - продолжают всё глубже и всё более разностороннее синтезироваться не только в 4-5</w:t>
      </w:r>
      <w:r w:rsidR="00FA0DF2">
        <w:rPr>
          <w:rFonts w:ascii="SchoolBook" w:eastAsia="Calibri" w:hAnsi="SchoolBook" w:cs="Times New Roman"/>
          <w:b/>
          <w:szCs w:val="24"/>
        </w:rPr>
        <w:t>-</w:t>
      </w:r>
      <w:r w:rsidRPr="0074440B">
        <w:rPr>
          <w:rFonts w:ascii="SchoolBook" w:eastAsia="Calibri" w:hAnsi="SchoolBook" w:cs="Times New Roman"/>
          <w:b/>
          <w:szCs w:val="24"/>
        </w:rPr>
        <w:t>, 5-6</w:t>
      </w:r>
      <w:r w:rsidR="00FA0DF2">
        <w:rPr>
          <w:rFonts w:ascii="SchoolBook" w:eastAsia="Calibri" w:hAnsi="SchoolBook" w:cs="Times New Roman"/>
          <w:b/>
          <w:szCs w:val="24"/>
        </w:rPr>
        <w:t>-</w:t>
      </w:r>
      <w:r w:rsidRPr="0074440B">
        <w:rPr>
          <w:rFonts w:ascii="SchoolBook" w:eastAsia="Calibri" w:hAnsi="SchoolBook" w:cs="Times New Roman"/>
          <w:b/>
          <w:szCs w:val="24"/>
        </w:rPr>
        <w:t>, 6-7</w:t>
      </w:r>
      <w:r w:rsidR="00FA0DF2">
        <w:rPr>
          <w:rFonts w:ascii="SchoolBook" w:eastAsia="Calibri" w:hAnsi="SchoolBook" w:cs="Times New Roman"/>
          <w:b/>
          <w:szCs w:val="24"/>
        </w:rPr>
        <w:t>-</w:t>
      </w:r>
      <w:r w:rsidRPr="0074440B">
        <w:rPr>
          <w:rFonts w:ascii="SchoolBook" w:eastAsia="Calibri" w:hAnsi="SchoolBook" w:cs="Times New Roman"/>
          <w:b/>
          <w:szCs w:val="24"/>
        </w:rPr>
        <w:t xml:space="preserve">, … 12-мерных диапазонах проявления, но также и в 24-мерных, и в 36-мерных, и в любых </w:t>
      </w:r>
      <w:r w:rsidRPr="0074440B">
        <w:rPr>
          <w:rFonts w:ascii="SchoolBook" w:eastAsia="Calibri" w:hAnsi="SchoolBook" w:cs="Times New Roman"/>
          <w:b/>
          <w:sz w:val="28"/>
          <w:szCs w:val="28"/>
          <w:lang w:val="en-US"/>
        </w:rPr>
        <w:t>n</w:t>
      </w:r>
      <w:r w:rsidRPr="0074440B">
        <w:rPr>
          <w:rFonts w:ascii="SchoolBook" w:eastAsia="Calibri" w:hAnsi="SchoolBook" w:cs="Times New Roman"/>
          <w:b/>
          <w:szCs w:val="24"/>
        </w:rPr>
        <w:t xml:space="preserve">-мерных Уровнях Мироздания, последовательно включаясь через Фокусную Динамику соответствующих Формо-Творцов во всё более и более Универсальные Схемы </w:t>
      </w:r>
      <w:r w:rsidR="00E0749F">
        <w:rPr>
          <w:rFonts w:ascii="SchoolBook" w:eastAsia="Calibri" w:hAnsi="SchoolBook" w:cs="Times New Roman"/>
          <w:b/>
          <w:szCs w:val="24"/>
        </w:rPr>
        <w:t>меж-Качеств</w:t>
      </w:r>
      <w:r w:rsidRPr="0074440B">
        <w:rPr>
          <w:rFonts w:ascii="SchoolBook" w:eastAsia="Calibri" w:hAnsi="SchoolBook" w:cs="Times New Roman"/>
          <w:b/>
          <w:szCs w:val="24"/>
        </w:rPr>
        <w:t xml:space="preserve">енного Синтеза ради достижения в конце концов Состояния </w:t>
      </w:r>
      <w:r w:rsidRPr="0074440B">
        <w:rPr>
          <w:rFonts w:ascii="SchoolBook" w:eastAsia="Calibri" w:hAnsi="SchoolBook" w:cs="Times New Roman"/>
          <w:b/>
          <w:i/>
          <w:szCs w:val="24"/>
          <w:u w:val="single"/>
        </w:rPr>
        <w:t>абсолютного</w:t>
      </w:r>
      <w:r w:rsidRPr="0074440B">
        <w:rPr>
          <w:rFonts w:ascii="SchoolBook" w:eastAsia="Calibri" w:hAnsi="SchoolBook" w:cs="Times New Roman"/>
          <w:b/>
          <w:szCs w:val="24"/>
        </w:rPr>
        <w:t xml:space="preserve"> Синтеза между Аспектами Этой </w:t>
      </w:r>
      <w:r w:rsidRPr="0074440B">
        <w:rPr>
          <w:rFonts w:ascii="SchoolBook" w:eastAsia="Calibri" w:hAnsi="SchoolBook" w:cs="Times New Roman"/>
          <w:b/>
          <w:i/>
          <w:szCs w:val="24"/>
        </w:rPr>
        <w:t>пары</w:t>
      </w:r>
      <w:r w:rsidRPr="0074440B">
        <w:rPr>
          <w:rFonts w:ascii="SchoolBook" w:eastAsia="Calibri" w:hAnsi="SchoolBook" w:cs="Times New Roman"/>
          <w:b/>
          <w:szCs w:val="24"/>
        </w:rPr>
        <w:t xml:space="preserve"> Доминант (точно так же всё происходит и у всех остальных </w:t>
      </w:r>
      <w:r w:rsidRPr="0074440B">
        <w:rPr>
          <w:rFonts w:ascii="SchoolBook" w:eastAsia="Calibri" w:hAnsi="SchoolBook" w:cs="Times New Roman"/>
          <w:b/>
          <w:i/>
          <w:szCs w:val="24"/>
        </w:rPr>
        <w:t>пар</w:t>
      </w:r>
      <w:r w:rsidRPr="0074440B">
        <w:rPr>
          <w:rFonts w:ascii="SchoolBook" w:eastAsia="Calibri" w:hAnsi="SchoolBook" w:cs="Times New Roman"/>
          <w:b/>
          <w:szCs w:val="24"/>
        </w:rPr>
        <w:t xml:space="preserve"> </w:t>
      </w:r>
      <w:r w:rsidRPr="00122455">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Таким образом, признаки двух исходных Доминант, свойственных любому из типов бирвуляртности, непрерывно – в любой из структурирующих его Схем Синтеза - остаются </w:t>
      </w:r>
      <w:r w:rsidRPr="0074440B">
        <w:rPr>
          <w:rFonts w:ascii="SchoolBook" w:eastAsia="Calibri" w:hAnsi="SchoolBook" w:cs="Times New Roman"/>
          <w:b/>
          <w:i/>
          <w:szCs w:val="24"/>
        </w:rPr>
        <w:t>как бы</w:t>
      </w:r>
      <w:r w:rsidRPr="0074440B">
        <w:rPr>
          <w:rFonts w:ascii="SchoolBook" w:eastAsia="Calibri" w:hAnsi="SchoolBook" w:cs="Times New Roman"/>
          <w:b/>
          <w:szCs w:val="24"/>
        </w:rPr>
        <w:t xml:space="preserve"> «наиболее главными» (то есть Фокусная Динамика их Формо-Творцов в процессе формирования ими «кармонаций», всегда в какой-то степени является преобладающей над Творческой Активностью Формо-Творцов десяти других </w:t>
      </w:r>
      <w:r w:rsidRPr="00122455">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Этот основополагающий Принцип Синтеза всегда остаётся в силе, даже если какие-то (или все остальные) из </w:t>
      </w:r>
      <w:r w:rsidRPr="00122455">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также структурируют данную Схему Синтеза в качестве </w:t>
      </w:r>
      <w:r w:rsidRPr="0074440B">
        <w:rPr>
          <w:rFonts w:ascii="SchoolBook" w:eastAsia="Calibri" w:hAnsi="SchoolBook" w:cs="Times New Roman"/>
          <w:b/>
          <w:i/>
          <w:szCs w:val="24"/>
        </w:rPr>
        <w:t>как бы</w:t>
      </w:r>
      <w:r w:rsidRPr="0074440B">
        <w:rPr>
          <w:rFonts w:ascii="SchoolBook" w:eastAsia="Calibri" w:hAnsi="SchoolBook" w:cs="Times New Roman"/>
          <w:b/>
          <w:szCs w:val="24"/>
        </w:rPr>
        <w:t xml:space="preserve"> ра</w:t>
      </w:r>
      <w:r w:rsidR="00122455">
        <w:rPr>
          <w:rFonts w:ascii="SchoolBook" w:eastAsia="Calibri" w:hAnsi="SchoolBook" w:cs="Times New Roman"/>
          <w:b/>
          <w:szCs w:val="24"/>
        </w:rPr>
        <w:t xml:space="preserve">вноправных Доминант (например, </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-Любовь-</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-Мудрость +</w:t>
      </w:r>
      <w:r w:rsidR="00122455" w:rsidRPr="00122455">
        <w:rPr>
          <w:rFonts w:ascii="SchoolBook" w:eastAsia="Calibri" w:hAnsi="SchoolBook" w:cs="Times New Roman"/>
          <w:b/>
          <w:sz w:val="20"/>
          <w:szCs w:val="20"/>
        </w:rPr>
        <w:t xml:space="preserve"> ВСЕ</w:t>
      </w:r>
      <w:r w:rsidR="00122455">
        <w:rPr>
          <w:rFonts w:ascii="SchoolBook" w:eastAsia="Calibri" w:hAnsi="SchoolBook" w:cs="Times New Roman"/>
          <w:b/>
          <w:szCs w:val="24"/>
        </w:rPr>
        <w:t>-Воля-</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 xml:space="preserve">-Разума + </w:t>
      </w:r>
      <w:r w:rsidR="00122455" w:rsidRPr="00122455">
        <w:rPr>
          <w:rFonts w:ascii="SchoolBook" w:eastAsia="Calibri" w:hAnsi="SchoolBook" w:cs="Times New Roman"/>
          <w:b/>
          <w:sz w:val="20"/>
          <w:szCs w:val="20"/>
        </w:rPr>
        <w:t>ВСЕ</w:t>
      </w:r>
      <w:r w:rsidR="00122455">
        <w:rPr>
          <w:rFonts w:ascii="SchoolBook" w:eastAsia="Calibri" w:hAnsi="SchoolBook" w:cs="Times New Roman"/>
          <w:b/>
          <w:szCs w:val="24"/>
        </w:rPr>
        <w:t>-Единство</w:t>
      </w:r>
      <w:r w:rsidRPr="0074440B">
        <w:rPr>
          <w:rFonts w:ascii="SchoolBook" w:eastAsia="Calibri" w:hAnsi="SchoolBook" w:cs="Times New Roman"/>
          <w:b/>
          <w:szCs w:val="24"/>
        </w:rPr>
        <w:t xml:space="preserve">), - свойственная Им Информация всегда будет оставаться для Формо-Творцов исходной пары лишь свилгс-сферационно дополняющей, то есть </w:t>
      </w:r>
      <w:r w:rsidRPr="0074440B">
        <w:rPr>
          <w:rFonts w:ascii="SchoolBook" w:eastAsia="Calibri" w:hAnsi="SchoolBook" w:cs="Times New Roman"/>
          <w:b/>
          <w:i/>
          <w:szCs w:val="24"/>
        </w:rPr>
        <w:t>как бы</w:t>
      </w:r>
      <w:r w:rsidRPr="0074440B">
        <w:rPr>
          <w:rFonts w:ascii="SchoolBook" w:eastAsia="Calibri" w:hAnsi="SchoolBook" w:cs="Times New Roman"/>
          <w:b/>
          <w:szCs w:val="24"/>
        </w:rPr>
        <w:t xml:space="preserve"> «второстепенной», которая необходима этим Формо-Творцам лиш</w:t>
      </w:r>
      <w:r w:rsidR="00FA0DF2">
        <w:rPr>
          <w:rFonts w:ascii="SchoolBook" w:eastAsia="Calibri" w:hAnsi="SchoolBook" w:cs="Times New Roman"/>
          <w:b/>
          <w:szCs w:val="24"/>
        </w:rPr>
        <w:t>ь для аннигиляции определённых тензорных</w:t>
      </w:r>
      <w:r w:rsidRPr="0074440B">
        <w:rPr>
          <w:rFonts w:ascii="SchoolBook" w:eastAsia="Calibri" w:hAnsi="SchoolBook" w:cs="Times New Roman"/>
          <w:b/>
          <w:szCs w:val="24"/>
        </w:rPr>
        <w:t xml:space="preserve"> состояний в каждом из Уровней их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го проявления.</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Я уже обращал ваше внимание на то, что проявление каждой Формы Самосознания (например, биологических аналогов ллууввумических Формо-</w:t>
      </w:r>
      <w:r w:rsidR="009A4874">
        <w:rPr>
          <w:rFonts w:ascii="SchoolBook" w:eastAsia="Calibri" w:hAnsi="SchoolBook" w:cs="Times New Roman"/>
          <w:b/>
          <w:szCs w:val="24"/>
        </w:rPr>
        <w:t>Типов) всегда происходит посредством</w:t>
      </w:r>
      <w:r w:rsidRPr="0074440B">
        <w:rPr>
          <w:rFonts w:ascii="SchoolBook" w:eastAsia="Calibri" w:hAnsi="SchoolBook" w:cs="Times New Roman"/>
          <w:b/>
          <w:szCs w:val="24"/>
        </w:rPr>
        <w:t xml:space="preserve"> </w:t>
      </w:r>
      <w:r w:rsidR="00651BA7">
        <w:rPr>
          <w:rFonts w:ascii="SchoolBook" w:eastAsia="Calibri" w:hAnsi="SchoolBook" w:cs="Times New Roman"/>
          <w:b/>
          <w:szCs w:val="24"/>
        </w:rPr>
        <w:t>симультанно</w:t>
      </w:r>
      <w:r w:rsidR="009A4874">
        <w:rPr>
          <w:rFonts w:ascii="SchoolBook" w:eastAsia="Calibri" w:hAnsi="SchoolBook" w:cs="Times New Roman"/>
          <w:b/>
          <w:szCs w:val="24"/>
        </w:rPr>
        <w:t>го проявления структур, обеспечивающих её существование -</w:t>
      </w:r>
      <w:r w:rsidRPr="0074440B">
        <w:rPr>
          <w:rFonts w:ascii="SchoolBook" w:eastAsia="Calibri" w:hAnsi="SchoolBook" w:cs="Times New Roman"/>
          <w:b/>
          <w:szCs w:val="24"/>
        </w:rPr>
        <w:t xml:space="preserve"> бесконечного множества более простых Фор</w:t>
      </w:r>
      <w:r w:rsidR="009A4874">
        <w:rPr>
          <w:rFonts w:ascii="SchoolBook" w:eastAsia="Calibri" w:hAnsi="SchoolBook" w:cs="Times New Roman"/>
          <w:b/>
          <w:szCs w:val="24"/>
        </w:rPr>
        <w:t>м Самосознаний (например, клеток</w:t>
      </w:r>
      <w:r w:rsidRPr="0074440B">
        <w:rPr>
          <w:rFonts w:ascii="SchoolBook" w:eastAsia="Calibri" w:hAnsi="SchoolBook" w:cs="Times New Roman"/>
          <w:b/>
          <w:szCs w:val="24"/>
        </w:rPr>
        <w:t xml:space="preserve"> мозга, тел</w:t>
      </w:r>
      <w:r w:rsidR="009A4874">
        <w:rPr>
          <w:rFonts w:ascii="SchoolBook" w:eastAsia="Calibri" w:hAnsi="SchoolBook" w:cs="Times New Roman"/>
          <w:b/>
          <w:szCs w:val="24"/>
        </w:rPr>
        <w:t>а и внутренних органов, молекул, атомов, элементарных частиц</w:t>
      </w:r>
      <w:r w:rsidRPr="0074440B">
        <w:rPr>
          <w:rFonts w:ascii="SchoolBook" w:eastAsia="Calibri" w:hAnsi="SchoolBook" w:cs="Times New Roman"/>
          <w:b/>
          <w:szCs w:val="24"/>
        </w:rPr>
        <w:t>), каждая из которых способна взаимодей</w:t>
      </w:r>
      <w:r w:rsidR="009A4874">
        <w:rPr>
          <w:rFonts w:ascii="SchoolBook" w:eastAsia="Calibri" w:hAnsi="SchoolBook" w:cs="Times New Roman"/>
          <w:b/>
          <w:szCs w:val="24"/>
        </w:rPr>
        <w:t>ствовать - Фокусной Динамикой</w:t>
      </w:r>
      <w:r w:rsidRPr="0074440B">
        <w:rPr>
          <w:rFonts w:ascii="SchoolBook" w:eastAsia="Calibri" w:hAnsi="SchoolBook" w:cs="Times New Roman"/>
          <w:b/>
          <w:szCs w:val="24"/>
        </w:rPr>
        <w:t xml:space="preserve"> Формо-Творцов и био-Творцов общей </w:t>
      </w:r>
      <w:r w:rsidRPr="0074440B">
        <w:rPr>
          <w:rFonts w:ascii="SchoolBook" w:eastAsia="Calibri" w:hAnsi="SchoolBook" w:cs="Times New Roman"/>
          <w:b/>
          <w:szCs w:val="24"/>
        </w:rPr>
        <w:lastRenderedPageBreak/>
        <w:t xml:space="preserve">для них Формы Самосознания (человека) - не со всем набором свойств, которым обладает какой-то Аспект какого-то Качества, а с гораздо меньшими объёмами составляющей его Информации или </w:t>
      </w:r>
      <w:r w:rsidRPr="00122455">
        <w:rPr>
          <w:rFonts w:ascii="SchoolBook" w:eastAsia="Calibri" w:hAnsi="SchoolBook" w:cs="Times New Roman"/>
          <w:b/>
          <w:sz w:val="20"/>
          <w:szCs w:val="20"/>
        </w:rPr>
        <w:t>ССС</w:t>
      </w:r>
      <w:r w:rsidRPr="0074440B">
        <w:rPr>
          <w:rFonts w:ascii="SchoolBook" w:eastAsia="Calibri" w:hAnsi="SchoolBook" w:cs="Times New Roman"/>
          <w:b/>
          <w:szCs w:val="24"/>
        </w:rPr>
        <w:t>-фрагментами, которые резонационно сочетаются между собой в под-…-Аспекты - «большие» или «меньшие» (по своей информационной концентрации, насыщенности) части Аспектов. Информация одного Аспекта Качества может быть скомпонована бесчисленным множеством р-Конфигураций меньших объёмов Информации под-Аспектов, которые, в свою очередь, также скомпонованы ещё более «мелкими» объёмами И</w:t>
      </w:r>
      <w:r w:rsidR="004670B8">
        <w:rPr>
          <w:rFonts w:ascii="SchoolBook" w:eastAsia="Calibri" w:hAnsi="SchoolBook" w:cs="Times New Roman"/>
          <w:b/>
          <w:szCs w:val="24"/>
        </w:rPr>
        <w:t>нформации под-под-Аспектов, и так далее</w:t>
      </w:r>
      <w:r w:rsidRPr="0074440B">
        <w:rPr>
          <w:rFonts w:ascii="SchoolBook" w:eastAsia="Calibri" w:hAnsi="SchoolBook" w:cs="Times New Roman"/>
          <w:b/>
          <w:szCs w:val="24"/>
        </w:rPr>
        <w:t xml:space="preserve"> до абсолютной неделимости р-Конфигураций самых элементарных </w:t>
      </w:r>
      <w:r w:rsidRPr="00122455">
        <w:rPr>
          <w:rFonts w:ascii="SchoolBook" w:eastAsia="Calibri" w:hAnsi="SchoolBook" w:cs="Times New Roman"/>
          <w:b/>
          <w:sz w:val="20"/>
          <w:szCs w:val="20"/>
        </w:rPr>
        <w:t>ССС</w:t>
      </w:r>
      <w:r w:rsidRPr="0074440B">
        <w:rPr>
          <w:rFonts w:ascii="SchoolBook" w:eastAsia="Calibri" w:hAnsi="SchoolBook" w:cs="Times New Roman"/>
          <w:b/>
          <w:szCs w:val="24"/>
        </w:rPr>
        <w:t xml:space="preserve">-фрагментов, сллоогрентно переходящих во всеобщее Универсальное (уравновешенное) Состояние Информации (или, с другой точки зрения - абсолютного Синтеза всех Форм Самосознаний, генерируемых синтетической </w:t>
      </w:r>
      <w:r w:rsidRPr="00122455">
        <w:rPr>
          <w:rFonts w:ascii="SchoolBook" w:eastAsia="Calibri" w:hAnsi="SchoolBook" w:cs="Times New Roman"/>
          <w:b/>
          <w:sz w:val="20"/>
          <w:szCs w:val="20"/>
        </w:rPr>
        <w:t>ССС</w:t>
      </w:r>
      <w:r w:rsidRPr="0074440B">
        <w:rPr>
          <w:rFonts w:ascii="SchoolBook" w:eastAsia="Calibri" w:hAnsi="SchoolBook" w:cs="Times New Roman"/>
          <w:b/>
          <w:szCs w:val="24"/>
        </w:rPr>
        <w:t>-Сущностью).</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Поскольку свойства и особенности ныне фокусируемых Нами биологических аналогов </w:t>
      </w:r>
      <w:r w:rsidRPr="00122455">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структурирующих </w:t>
      </w:r>
      <w:r w:rsidRPr="00122455">
        <w:rPr>
          <w:rFonts w:ascii="SchoolBook" w:eastAsia="Calibri" w:hAnsi="SchoolBook" w:cs="Times New Roman"/>
          <w:b/>
          <w:sz w:val="20"/>
          <w:szCs w:val="20"/>
        </w:rPr>
        <w:t>ЛЛУУ-ВВУ</w:t>
      </w:r>
      <w:r w:rsidRPr="0074440B">
        <w:rPr>
          <w:rFonts w:ascii="SchoolBook" w:eastAsia="Calibri" w:hAnsi="SchoolBook" w:cs="Times New Roman"/>
          <w:b/>
          <w:szCs w:val="24"/>
        </w:rPr>
        <w:t xml:space="preserve">-Тип Самосознаний, – по качественности Фокусной Динамики, продуцируемой их Формо-Творцами - пока ещё </w:t>
      </w:r>
      <w:r w:rsidRPr="0074440B">
        <w:rPr>
          <w:rFonts w:ascii="SchoolBook" w:eastAsia="Calibri" w:hAnsi="SchoolBook" w:cs="Times New Roman"/>
          <w:b/>
          <w:i/>
          <w:szCs w:val="24"/>
        </w:rPr>
        <w:t>в очень-очень малой степени</w:t>
      </w:r>
      <w:r w:rsidRPr="0074440B">
        <w:rPr>
          <w:rFonts w:ascii="SchoolBook" w:eastAsia="Calibri" w:hAnsi="SchoolBook" w:cs="Times New Roman"/>
          <w:b/>
          <w:szCs w:val="24"/>
        </w:rPr>
        <w:t xml:space="preserve"> соответствуют тому, что сейчас нами субъективно подразумевается под Формами Самосознаний ллууввумического Направления (которые достигли синтетического Состояния «</w:t>
      </w:r>
      <w:r w:rsidRPr="00122455">
        <w:rPr>
          <w:rFonts w:ascii="SchoolBook" w:eastAsia="Calibri" w:hAnsi="SchoolBook" w:cs="Times New Roman"/>
          <w:b/>
          <w:sz w:val="20"/>
          <w:szCs w:val="20"/>
        </w:rPr>
        <w:t>ТК</w:t>
      </w:r>
      <w:r w:rsidRPr="0074440B">
        <w:rPr>
          <w:rFonts w:ascii="SchoolBook" w:eastAsia="Calibri" w:hAnsi="SchoolBook" w:cs="Times New Roman"/>
          <w:b/>
          <w:szCs w:val="24"/>
        </w:rPr>
        <w:t xml:space="preserve"> Потенциальность»), то и множество самосознательных Элементов </w:t>
      </w:r>
      <w:r w:rsidR="00491B5F">
        <w:rPr>
          <w:rFonts w:ascii="SchoolBook" w:hAnsi="SchoolBook"/>
          <w:b/>
          <w:szCs w:val="24"/>
        </w:rPr>
        <w:t>(так называемые био-Творцы</w:t>
      </w:r>
      <w:r w:rsidRPr="0074440B">
        <w:rPr>
          <w:rFonts w:ascii="SchoolBook" w:hAnsi="SchoolBook"/>
          <w:b/>
          <w:szCs w:val="24"/>
        </w:rPr>
        <w:t xml:space="preserve"> - клетки мозга, тела, внутренних систем и органов)</w:t>
      </w:r>
      <w:r w:rsidRPr="0074440B">
        <w:rPr>
          <w:rFonts w:ascii="SchoolBook" w:eastAsia="Calibri" w:hAnsi="SchoolBook" w:cs="Times New Roman"/>
          <w:b/>
          <w:szCs w:val="24"/>
        </w:rPr>
        <w:t xml:space="preserve">, структурирующих ф-Конфигурации этих </w:t>
      </w:r>
      <w:r w:rsidRPr="00122455">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-Формо-Типов, представляют собой «сборную солянку», состоящую из диффузгентных Формо-Творцов множества Прото-Форм </w:t>
      </w:r>
      <w:r w:rsidRPr="00122455">
        <w:rPr>
          <w:rFonts w:ascii="SchoolBook" w:eastAsia="Calibri" w:hAnsi="SchoolBook" w:cs="Times New Roman"/>
          <w:b/>
          <w:sz w:val="20"/>
          <w:szCs w:val="20"/>
        </w:rPr>
        <w:t>ГООЛГАМАА-А</w:t>
      </w:r>
      <w:r w:rsidRPr="0074440B">
        <w:rPr>
          <w:rFonts w:ascii="SchoolBook" w:eastAsia="Calibri" w:hAnsi="SchoolBook" w:cs="Times New Roman"/>
          <w:b/>
          <w:szCs w:val="24"/>
        </w:rPr>
        <w:t>. Потенциальная тенденция к более стабильному осуществлению в Фокусной Динамике именно ллууввумической Схемы Синтеза поддерживается в наших «нынешних»</w:t>
      </w:r>
      <w:r w:rsidR="000179C1">
        <w:rPr>
          <w:rFonts w:ascii="SchoolBook" w:eastAsia="Calibri" w:hAnsi="SchoolBook" w:cs="Times New Roman"/>
          <w:b/>
          <w:szCs w:val="24"/>
        </w:rPr>
        <w:t xml:space="preserve"> Формах Самосознаний лишь</w:t>
      </w:r>
      <w:r w:rsidRPr="0074440B">
        <w:rPr>
          <w:rFonts w:ascii="SchoolBook" w:eastAsia="Calibri" w:hAnsi="SchoolBook" w:cs="Times New Roman"/>
          <w:b/>
          <w:szCs w:val="24"/>
        </w:rPr>
        <w:t xml:space="preserve"> благодаря Творческой Активности специфических типов электронных Формо-Творцов, фокусно «спроецированных» в молекулы </w:t>
      </w:r>
      <w:r w:rsidRPr="00122455">
        <w:rPr>
          <w:rFonts w:ascii="SchoolBook" w:eastAsia="Calibri" w:hAnsi="SchoolBook" w:cs="Times New Roman"/>
          <w:b/>
          <w:sz w:val="20"/>
          <w:szCs w:val="20"/>
        </w:rPr>
        <w:t>ДНК</w:t>
      </w:r>
      <w:r w:rsidRPr="0074440B">
        <w:rPr>
          <w:rFonts w:ascii="SchoolBook" w:eastAsia="Calibri" w:hAnsi="SchoolBook" w:cs="Times New Roman"/>
          <w:b/>
          <w:szCs w:val="24"/>
        </w:rPr>
        <w:t xml:space="preserve"> и </w:t>
      </w:r>
      <w:r w:rsidRPr="00122455">
        <w:rPr>
          <w:rFonts w:ascii="SchoolBook" w:eastAsia="Calibri" w:hAnsi="SchoolBook" w:cs="Times New Roman"/>
          <w:b/>
          <w:sz w:val="20"/>
          <w:szCs w:val="20"/>
        </w:rPr>
        <w:t>РНК</w:t>
      </w:r>
      <w:r w:rsidRPr="0074440B">
        <w:rPr>
          <w:rFonts w:ascii="SchoolBook" w:eastAsia="Calibri" w:hAnsi="SchoolBook" w:cs="Times New Roman"/>
          <w:b/>
          <w:szCs w:val="24"/>
        </w:rPr>
        <w:t xml:space="preserve"> и, в зависимости от непрерывно изменяющихся свилгс-сферационных условий, задающих через эти структуры тон всей Фокусной Динамике других протоформных Формо-Творцов, коллективно участвующих в «распаковочном» процессе каждой человеческой Формы Самосознания.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Здесь я даже не говорю о тех множественных протоформных включениях в человеческую анатомию и физиологию (бактериях, вирусах, грибах, простейших червях, клещах и </w:t>
      </w:r>
      <w:r w:rsidRPr="0074440B">
        <w:rPr>
          <w:rFonts w:ascii="SchoolBook" w:eastAsia="Calibri" w:hAnsi="SchoolBook" w:cs="Times New Roman"/>
          <w:b/>
          <w:szCs w:val="28"/>
        </w:rPr>
        <w:t>тому подобных</w:t>
      </w:r>
      <w:r w:rsidRPr="0074440B">
        <w:rPr>
          <w:rFonts w:ascii="SchoolBook" w:eastAsia="Calibri" w:hAnsi="SchoolBook" w:cs="Times New Roman"/>
          <w:b/>
          <w:szCs w:val="24"/>
        </w:rPr>
        <w:t>), общая площадь поверхности тел которых в миллиарды раз превышает площадь поверхности наших собственных тел (н</w:t>
      </w:r>
      <w:r w:rsidRPr="0074440B">
        <w:rPr>
          <w:rFonts w:ascii="SchoolBook" w:eastAsia="Calibri" w:hAnsi="SchoolBook"/>
          <w:b/>
          <w:szCs w:val="24"/>
        </w:rPr>
        <w:t>апример, общеизвестно, что вес бактерий в человеческом теле превышает два килограмма, что в одной только ротовой полости обитает более 80 различных видов бактерий, что за день взрослый человек выделяет вместе с экскрементами от 100 млрд. до 100 трлн. бактерий, что плотность микроорганизмов в нашем теле составляет примерно 10 млрд. на 1 квадратный сантиметр, что п</w:t>
      </w:r>
      <w:r w:rsidRPr="0074440B">
        <w:rPr>
          <w:rFonts w:ascii="SchoolBook" w:eastAsia="Calibri" w:hAnsi="SchoolBook" w:cs="Times New Roman"/>
          <w:b/>
          <w:szCs w:val="24"/>
        </w:rPr>
        <w:t>оверхность тела можно сравнить с битком набитыми улицами крупного мегаполиса, кишащими народом в канун Нового года). Поскольку индивидуальная Фокусная Динамика неустанной деятельности всего этого невообразимого множества разнообразнейших Прото-Форм активно внедрена в Фокусную Динамику Формо-</w:t>
      </w:r>
      <w:r w:rsidRPr="0074440B">
        <w:rPr>
          <w:rFonts w:ascii="SchoolBook" w:eastAsia="Calibri" w:hAnsi="SchoolBook" w:cs="Times New Roman"/>
          <w:b/>
          <w:szCs w:val="24"/>
        </w:rPr>
        <w:lastRenderedPageBreak/>
        <w:t>Творцов клеток нашего организма, то она достаточно активно влияет на качественность осуществляемых нами «распаковок» и, следовательно, на качественность принимаемых нами решений, которые далеко не всегда согласуются с Представлениями ллууввумического Направления развития,</w:t>
      </w:r>
      <w:r w:rsidR="000179C1">
        <w:rPr>
          <w:rFonts w:ascii="SchoolBook" w:eastAsia="Calibri" w:hAnsi="SchoolBook" w:cs="Times New Roman"/>
          <w:b/>
          <w:szCs w:val="24"/>
        </w:rPr>
        <w:t xml:space="preserve"> а совершаются в угоду интересам</w:t>
      </w:r>
      <w:r w:rsidRPr="0074440B">
        <w:rPr>
          <w:rFonts w:ascii="SchoolBook" w:eastAsia="Calibri" w:hAnsi="SchoolBook" w:cs="Times New Roman"/>
          <w:b/>
          <w:szCs w:val="24"/>
        </w:rPr>
        <w:t xml:space="preserve"> тех или иных из наших постоянных «гостей».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К тому же, надо отметить, что сейчас и в структуре Фокусной Динамики самих геномных Формо-Творцов всё обстоит далеко не однозначно и идеально с объективной позиции хвасслонов </w:t>
      </w:r>
      <w:r w:rsidRPr="00122455">
        <w:rPr>
          <w:rFonts w:ascii="SchoolBook" w:eastAsia="Calibri" w:hAnsi="SchoolBook" w:cs="Times New Roman"/>
          <w:b/>
          <w:sz w:val="20"/>
          <w:szCs w:val="20"/>
        </w:rPr>
        <w:t>ЛЛУУ-ВВУ</w:t>
      </w:r>
      <w:r w:rsidRPr="0074440B">
        <w:rPr>
          <w:rFonts w:ascii="SchoolBook" w:eastAsia="Calibri" w:hAnsi="SchoolBook" w:cs="Times New Roman"/>
          <w:b/>
          <w:szCs w:val="24"/>
        </w:rPr>
        <w:t>-Самосознания – доминантным Формо-Творцам приходится преодоле</w:t>
      </w:r>
      <w:r w:rsidR="00702D18">
        <w:rPr>
          <w:rFonts w:ascii="SchoolBook" w:eastAsia="Calibri" w:hAnsi="SchoolBook" w:cs="Times New Roman"/>
          <w:b/>
          <w:szCs w:val="24"/>
        </w:rPr>
        <w:t>вать мощнейшие диссонационные расстояния</w:t>
      </w:r>
      <w:r w:rsidRPr="0074440B">
        <w:rPr>
          <w:rFonts w:ascii="SchoolBook" w:eastAsia="Calibri" w:hAnsi="SchoolBook" w:cs="Times New Roman"/>
          <w:b/>
          <w:szCs w:val="24"/>
        </w:rPr>
        <w:t>, чтобы удержать «распаковки» хотя бы в пределах окололлууввумических тенденций. Именно поэтому на</w:t>
      </w:r>
      <w:r w:rsidR="00F913E6">
        <w:rPr>
          <w:rFonts w:ascii="SchoolBook" w:eastAsia="Calibri" w:hAnsi="SchoolBook" w:cs="Times New Roman"/>
          <w:b/>
          <w:szCs w:val="24"/>
        </w:rPr>
        <w:t>ше с вами Существование пока</w:t>
      </w:r>
      <w:r w:rsidR="00712672">
        <w:rPr>
          <w:rFonts w:ascii="SchoolBook" w:eastAsia="Calibri" w:hAnsi="SchoolBook" w:cs="Times New Roman"/>
          <w:b/>
          <w:szCs w:val="24"/>
        </w:rPr>
        <w:t xml:space="preserve"> ещё</w:t>
      </w:r>
      <w:r w:rsidRPr="0074440B">
        <w:rPr>
          <w:rFonts w:ascii="SchoolBook" w:eastAsia="Calibri" w:hAnsi="SchoolBook" w:cs="Times New Roman"/>
          <w:b/>
          <w:szCs w:val="24"/>
        </w:rPr>
        <w:t xml:space="preserve"> представляет собой и бесконечные болезни со свойственными им физическими страданиями, и бесчисленные генные мутации</w:t>
      </w:r>
      <w:r w:rsidR="00644AE9">
        <w:rPr>
          <w:rFonts w:ascii="SchoolBook" w:eastAsia="Calibri" w:hAnsi="SchoolBook" w:cs="Times New Roman"/>
          <w:b/>
          <w:szCs w:val="24"/>
        </w:rPr>
        <w:t>, и нескончаемый поток «посмерт</w:t>
      </w:r>
      <w:r w:rsidRPr="0074440B">
        <w:rPr>
          <w:rFonts w:ascii="SchoolBook" w:eastAsia="Calibri" w:hAnsi="SchoolBook" w:cs="Times New Roman"/>
          <w:b/>
          <w:szCs w:val="24"/>
        </w:rPr>
        <w:t xml:space="preserve">ных» перефокусировок, «уводящих» лишь очень незначительное количество наших «личностных» Интерпретаций от этого хаотического состояния деплиативного (низкокачественного, низковибрационного) межпротоформного симбиоза. Ситуация радикально изменяется в лучшую сторону лишь с момента Синтеза в </w:t>
      </w:r>
      <w:r w:rsidRPr="00122455">
        <w:rPr>
          <w:rFonts w:ascii="SchoolBook" w:eastAsia="Calibri" w:hAnsi="SchoolBook" w:cs="Times New Roman"/>
          <w:b/>
          <w:sz w:val="20"/>
          <w:szCs w:val="20"/>
        </w:rPr>
        <w:t>НУУ-ВВУ</w:t>
      </w:r>
      <w:r w:rsidRPr="0074440B">
        <w:rPr>
          <w:rFonts w:ascii="SchoolBook" w:eastAsia="Calibri" w:hAnsi="SchoolBook" w:cs="Times New Roman"/>
          <w:b/>
          <w:szCs w:val="24"/>
        </w:rPr>
        <w:t xml:space="preserve">-Конфигурациях человеческих Форм Самосознаний гораздо более универсального Состояния - «Творческая Космическая Потенциальность», которое предваряется постепенным освобождением биологических </w:t>
      </w:r>
      <w:r w:rsidRPr="00122455">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от всего множества их «постоянных гостей» и знаменует начало Нашего </w:t>
      </w:r>
      <w:r w:rsidR="00702D18">
        <w:rPr>
          <w:rFonts w:ascii="SchoolBook" w:eastAsia="Calibri" w:hAnsi="SchoolBook" w:cs="Times New Roman"/>
          <w:b/>
          <w:szCs w:val="24"/>
        </w:rPr>
        <w:t>«</w:t>
      </w:r>
      <w:r w:rsidRPr="0074440B">
        <w:rPr>
          <w:rFonts w:ascii="SchoolBook" w:eastAsia="Calibri" w:hAnsi="SchoolBook" w:cs="Times New Roman"/>
          <w:b/>
          <w:szCs w:val="24"/>
        </w:rPr>
        <w:t>биоплазменного</w:t>
      </w:r>
      <w:r w:rsidR="00702D18">
        <w:rPr>
          <w:rFonts w:ascii="SchoolBook" w:eastAsia="Calibri" w:hAnsi="SchoolBook" w:cs="Times New Roman"/>
          <w:b/>
          <w:szCs w:val="24"/>
        </w:rPr>
        <w:t>»</w:t>
      </w:r>
      <w:r w:rsidRPr="0074440B">
        <w:rPr>
          <w:rFonts w:ascii="SchoolBook" w:eastAsia="Calibri" w:hAnsi="SchoolBook" w:cs="Times New Roman"/>
          <w:b/>
          <w:szCs w:val="24"/>
        </w:rPr>
        <w:t xml:space="preserve"> и </w:t>
      </w:r>
      <w:r w:rsidR="00702D18">
        <w:rPr>
          <w:rFonts w:ascii="SchoolBook" w:eastAsia="Calibri" w:hAnsi="SchoolBook" w:cs="Times New Roman"/>
          <w:b/>
          <w:szCs w:val="24"/>
        </w:rPr>
        <w:t>«</w:t>
      </w:r>
      <w:r w:rsidRPr="0074440B">
        <w:rPr>
          <w:rFonts w:ascii="SchoolBook" w:eastAsia="Calibri" w:hAnsi="SchoolBook" w:cs="Times New Roman"/>
          <w:b/>
          <w:szCs w:val="24"/>
        </w:rPr>
        <w:t>плазменного</w:t>
      </w:r>
      <w:r w:rsidR="00702D18">
        <w:rPr>
          <w:rFonts w:ascii="SchoolBook" w:eastAsia="Calibri" w:hAnsi="SchoolBook" w:cs="Times New Roman"/>
          <w:b/>
          <w:szCs w:val="24"/>
        </w:rPr>
        <w:t>»</w:t>
      </w:r>
      <w:r w:rsidRPr="0074440B">
        <w:rPr>
          <w:rFonts w:ascii="SchoolBook" w:eastAsia="Calibri" w:hAnsi="SchoolBook" w:cs="Times New Roman"/>
          <w:b/>
          <w:szCs w:val="24"/>
        </w:rPr>
        <w:t xml:space="preserve"> периодов Существования.</w:t>
      </w:r>
    </w:p>
    <w:p w:rsidR="003C7CBA" w:rsidRPr="0074440B" w:rsidRDefault="007504A9"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Итак, все эти взаимодействия</w:t>
      </w:r>
      <w:r w:rsidR="003C7CBA" w:rsidRPr="0074440B">
        <w:rPr>
          <w:rFonts w:ascii="SchoolBook" w:eastAsia="Calibri" w:hAnsi="SchoolBook" w:cs="Times New Roman"/>
          <w:b/>
          <w:szCs w:val="24"/>
        </w:rPr>
        <w:t xml:space="preserve"> </w:t>
      </w:r>
      <w:r w:rsidR="003C7CBA" w:rsidRPr="0074440B">
        <w:rPr>
          <w:rFonts w:ascii="SchoolBook" w:eastAsia="Calibri" w:hAnsi="SchoolBook" w:cs="Times New Roman"/>
          <w:b/>
          <w:i/>
          <w:szCs w:val="24"/>
        </w:rPr>
        <w:t xml:space="preserve">как </w:t>
      </w:r>
      <w:r w:rsidR="003C7CBA" w:rsidRPr="0074440B">
        <w:rPr>
          <w:rFonts w:ascii="SchoolBook" w:eastAsia="Calibri" w:hAnsi="SchoolBook" w:cs="Times New Roman"/>
          <w:b/>
          <w:szCs w:val="24"/>
        </w:rPr>
        <w:t>«</w:t>
      </w:r>
      <w:r w:rsidR="003C7CBA" w:rsidRPr="0074440B">
        <w:rPr>
          <w:rFonts w:ascii="SchoolBook" w:eastAsia="Calibri" w:hAnsi="SchoolBook" w:cs="Times New Roman"/>
          <w:b/>
          <w:i/>
          <w:szCs w:val="24"/>
        </w:rPr>
        <w:t xml:space="preserve">внутри» Самих </w:t>
      </w:r>
      <w:r w:rsidR="003C7CBA" w:rsidRPr="00122455">
        <w:rPr>
          <w:rFonts w:ascii="SchoolBook" w:eastAsia="Calibri" w:hAnsi="SchoolBook" w:cs="Times New Roman"/>
          <w:b/>
          <w:i/>
          <w:sz w:val="20"/>
          <w:szCs w:val="20"/>
        </w:rPr>
        <w:t>ОО-УУ</w:t>
      </w:r>
      <w:r w:rsidR="003C7CBA" w:rsidRPr="0074440B">
        <w:rPr>
          <w:rFonts w:ascii="SchoolBook" w:eastAsia="Calibri" w:hAnsi="SchoolBook" w:cs="Times New Roman"/>
          <w:b/>
          <w:i/>
          <w:szCs w:val="24"/>
        </w:rPr>
        <w:t>-Сущностей, так и между Ними,</w:t>
      </w:r>
      <w:r w:rsidR="003C7CBA" w:rsidRPr="0074440B">
        <w:rPr>
          <w:rFonts w:ascii="SchoolBook" w:eastAsia="Calibri" w:hAnsi="SchoolBook" w:cs="Times New Roman"/>
          <w:b/>
          <w:szCs w:val="24"/>
        </w:rPr>
        <w:t xml:space="preserve"> осуществляются через </w:t>
      </w:r>
      <w:r w:rsidR="003C7CBA" w:rsidRPr="0074440B">
        <w:rPr>
          <w:rFonts w:ascii="SchoolBook" w:eastAsia="Calibri" w:hAnsi="SchoolBook" w:cs="Times New Roman"/>
          <w:b/>
          <w:i/>
          <w:szCs w:val="24"/>
        </w:rPr>
        <w:t>Фокусную Динамику</w:t>
      </w:r>
      <w:r w:rsidR="003C7CBA" w:rsidRPr="0074440B">
        <w:rPr>
          <w:rFonts w:ascii="SchoolBook" w:eastAsia="Calibri" w:hAnsi="SchoolBook" w:cs="Times New Roman"/>
          <w:b/>
          <w:szCs w:val="24"/>
        </w:rPr>
        <w:t xml:space="preserve"> </w:t>
      </w:r>
      <w:r w:rsidR="003C7CBA" w:rsidRPr="00122455">
        <w:rPr>
          <w:rFonts w:ascii="SchoolBook" w:eastAsia="Calibri" w:hAnsi="SchoolBook" w:cs="Times New Roman"/>
          <w:b/>
          <w:sz w:val="20"/>
          <w:szCs w:val="20"/>
        </w:rPr>
        <w:t>ТОО-УУ</w:t>
      </w:r>
      <w:r w:rsidR="003C7CBA" w:rsidRPr="0074440B">
        <w:rPr>
          <w:rFonts w:ascii="SchoolBook" w:eastAsia="Calibri" w:hAnsi="SchoolBook" w:cs="Times New Roman"/>
          <w:b/>
          <w:szCs w:val="24"/>
        </w:rPr>
        <w:t xml:space="preserve">- и </w:t>
      </w:r>
      <w:r w:rsidR="003C7CBA" w:rsidRPr="00122455">
        <w:rPr>
          <w:rFonts w:ascii="SchoolBook" w:eastAsia="Calibri" w:hAnsi="SchoolBook" w:cs="Times New Roman"/>
          <w:b/>
          <w:sz w:val="20"/>
          <w:szCs w:val="20"/>
        </w:rPr>
        <w:t>СВОО-УУ</w:t>
      </w:r>
      <w:r w:rsidR="003C7CBA" w:rsidRPr="0074440B">
        <w:rPr>
          <w:rFonts w:ascii="SchoolBook" w:eastAsia="Calibri" w:hAnsi="SchoolBook" w:cs="Times New Roman"/>
          <w:b/>
          <w:szCs w:val="24"/>
        </w:rPr>
        <w:t>-Сущностей с помощью сллоогрентных р-Конфигураций разнородных Инфо-Творцов (</w:t>
      </w:r>
      <w:r w:rsidR="003C7CBA" w:rsidRPr="00122455">
        <w:rPr>
          <w:rFonts w:ascii="SchoolBook" w:eastAsia="Calibri" w:hAnsi="SchoolBook" w:cs="Times New Roman"/>
          <w:b/>
          <w:sz w:val="20"/>
          <w:szCs w:val="20"/>
        </w:rPr>
        <w:t>СЛУИ-СЛУУ</w:t>
      </w:r>
      <w:r w:rsidR="003C7CBA" w:rsidRPr="0074440B">
        <w:rPr>
          <w:rFonts w:ascii="SchoolBook" w:eastAsia="Calibri" w:hAnsi="SchoolBook" w:cs="Times New Roman"/>
          <w:b/>
          <w:szCs w:val="24"/>
        </w:rPr>
        <w:t xml:space="preserve">, </w:t>
      </w:r>
      <w:r w:rsidR="003C7CBA" w:rsidRPr="00122455">
        <w:rPr>
          <w:rFonts w:ascii="SchoolBook" w:eastAsia="Calibri" w:hAnsi="SchoolBook" w:cs="Times New Roman"/>
          <w:b/>
          <w:sz w:val="20"/>
          <w:szCs w:val="20"/>
        </w:rPr>
        <w:t>ГЛЛАА-ГЛЛИИ</w:t>
      </w:r>
      <w:r w:rsidR="00E410DF">
        <w:rPr>
          <w:rFonts w:ascii="SchoolBook" w:eastAsia="Calibri" w:hAnsi="SchoolBook" w:cs="Times New Roman"/>
          <w:b/>
          <w:szCs w:val="24"/>
        </w:rPr>
        <w:t xml:space="preserve"> и других</w:t>
      </w:r>
      <w:r w:rsidR="003C7CBA" w:rsidRPr="0074440B">
        <w:rPr>
          <w:rFonts w:ascii="SchoolBook" w:eastAsia="Calibri" w:hAnsi="SchoolBook" w:cs="Times New Roman"/>
          <w:b/>
          <w:szCs w:val="24"/>
        </w:rPr>
        <w:t xml:space="preserve">), резонационно соответствующих ф-Конфигурациям Формо-Творцов, которые структурируют абсолютно все Уровни сллоогрентности Пространства-Времени. Подобная условная </w:t>
      </w:r>
      <w:proofErr w:type="spellStart"/>
      <w:r w:rsidR="003C7CBA" w:rsidRPr="0074440B">
        <w:rPr>
          <w:rFonts w:ascii="SchoolBook" w:eastAsia="Calibri" w:hAnsi="SchoolBook" w:cs="Times New Roman"/>
          <w:b/>
          <w:i/>
          <w:szCs w:val="24"/>
        </w:rPr>
        <w:t>внутрифокусная</w:t>
      </w:r>
      <w:proofErr w:type="spellEnd"/>
      <w:r w:rsidR="003C7CBA" w:rsidRPr="0074440B">
        <w:rPr>
          <w:rFonts w:ascii="SchoolBook" w:eastAsia="Calibri" w:hAnsi="SchoolBook" w:cs="Times New Roman"/>
          <w:b/>
          <w:szCs w:val="24"/>
        </w:rPr>
        <w:t xml:space="preserve"> дифференциация на Аспекты Чистых Космических Качеств, под-Аспекты и под-…-Аспекты определяется интенсивностью взаимодействия между </w:t>
      </w:r>
      <w:r w:rsidR="003C7CBA" w:rsidRPr="0074440B">
        <w:rPr>
          <w:rFonts w:ascii="SchoolBook" w:eastAsia="Calibri" w:hAnsi="SchoolBook" w:cs="Times New Roman"/>
          <w:b/>
          <w:i/>
          <w:szCs w:val="24"/>
        </w:rPr>
        <w:t>как бы</w:t>
      </w:r>
      <w:r w:rsidR="003C7CBA" w:rsidRPr="0074440B">
        <w:rPr>
          <w:rFonts w:ascii="SchoolBook" w:eastAsia="Calibri" w:hAnsi="SchoolBook" w:cs="Times New Roman"/>
          <w:b/>
          <w:szCs w:val="24"/>
        </w:rPr>
        <w:t xml:space="preserve"> дискретными (то есть независимыми друг от друга) «объёмами» Информации: в более инерционных Уровнях Энерго-Плазмы (то есть менее синтезированных, деплиативных) возможности для интенсивного энергоинформационного взаимодействия между Формо-Творцами и Инфо-Творцами значительно понижаются, а в менее инерционных Уровнях, наоборот, значительно повышаются (п</w:t>
      </w:r>
      <w:r>
        <w:rPr>
          <w:rFonts w:ascii="SchoolBook" w:eastAsia="Calibri" w:hAnsi="SchoolBook" w:cs="Times New Roman"/>
          <w:b/>
          <w:szCs w:val="24"/>
        </w:rPr>
        <w:t>ричём</w:t>
      </w:r>
      <w:r w:rsidR="003C7CBA" w:rsidRPr="0074440B">
        <w:rPr>
          <w:rFonts w:ascii="SchoolBook" w:eastAsia="Calibri" w:hAnsi="SchoolBook" w:cs="Times New Roman"/>
          <w:b/>
          <w:szCs w:val="24"/>
        </w:rPr>
        <w:t xml:space="preserve"> возрастание интенсивности энергоинформационных взаимосвязей автоматически ведёт к повышению Творческого Потенциала – </w:t>
      </w:r>
      <w:r w:rsidR="003C7CBA" w:rsidRPr="00122455">
        <w:rPr>
          <w:rFonts w:ascii="SchoolBook" w:eastAsia="Calibri" w:hAnsi="SchoolBook" w:cs="Times New Roman"/>
          <w:b/>
          <w:sz w:val="20"/>
          <w:szCs w:val="20"/>
        </w:rPr>
        <w:t>ВЛОООМООТ</w:t>
      </w:r>
      <w:r w:rsidR="003C7CBA" w:rsidRPr="0074440B">
        <w:rPr>
          <w:rFonts w:ascii="SchoolBook" w:eastAsia="Calibri" w:hAnsi="SchoolBook" w:cs="Times New Roman"/>
          <w:b/>
          <w:szCs w:val="24"/>
        </w:rPr>
        <w:t xml:space="preserve"> – и качественности Информации, манипулируемой Формо-Творцами, а значит, и к универсализации р-Конфигураций </w:t>
      </w:r>
      <w:r w:rsidR="003C7CBA" w:rsidRPr="00122455">
        <w:rPr>
          <w:rFonts w:ascii="SchoolBook" w:eastAsia="Calibri" w:hAnsi="SchoolBook" w:cs="Times New Roman"/>
          <w:b/>
          <w:sz w:val="20"/>
          <w:szCs w:val="20"/>
        </w:rPr>
        <w:t>СФУУРММ</w:t>
      </w:r>
      <w:r w:rsidR="003C7CBA" w:rsidRPr="0074440B">
        <w:rPr>
          <w:rFonts w:ascii="SchoolBook" w:eastAsia="Calibri" w:hAnsi="SchoolBook" w:cs="Times New Roman"/>
          <w:b/>
          <w:szCs w:val="24"/>
        </w:rPr>
        <w:t xml:space="preserve">-Форм её субъективного проявления в Пространстве-Времени). </w:t>
      </w:r>
    </w:p>
    <w:p w:rsidR="003C7CBA" w:rsidRPr="0074440B" w:rsidRDefault="008F5942"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Следствием таких симульта</w:t>
      </w:r>
      <w:r w:rsidR="003C7CBA" w:rsidRPr="0074440B">
        <w:rPr>
          <w:rFonts w:ascii="SchoolBook" w:eastAsia="Calibri" w:hAnsi="SchoolBook" w:cs="Times New Roman"/>
          <w:b/>
          <w:szCs w:val="24"/>
        </w:rPr>
        <w:t xml:space="preserve">нных тенденций </w:t>
      </w:r>
      <w:r w:rsidR="003C7CBA" w:rsidRPr="0074440B">
        <w:rPr>
          <w:rFonts w:ascii="SchoolBook" w:eastAsia="Calibri" w:hAnsi="SchoolBook" w:cs="Times New Roman"/>
          <w:b/>
          <w:i/>
          <w:szCs w:val="24"/>
        </w:rPr>
        <w:t>в Фокусной Динамике Формо-Творцов</w:t>
      </w:r>
      <w:r w:rsidR="003C7CBA" w:rsidRPr="0074440B">
        <w:rPr>
          <w:rFonts w:ascii="SchoolBook" w:eastAsia="Calibri" w:hAnsi="SchoolBook" w:cs="Times New Roman"/>
          <w:b/>
          <w:szCs w:val="24"/>
        </w:rPr>
        <w:t xml:space="preserve"> к </w:t>
      </w:r>
      <w:proofErr w:type="spellStart"/>
      <w:r w:rsidR="003C7CBA" w:rsidRPr="0074440B">
        <w:rPr>
          <w:rFonts w:ascii="SchoolBook" w:eastAsia="Calibri" w:hAnsi="SchoolBook" w:cs="Times New Roman"/>
          <w:b/>
          <w:szCs w:val="24"/>
        </w:rPr>
        <w:t>дифференциационно</w:t>
      </w:r>
      <w:proofErr w:type="spellEnd"/>
      <w:r w:rsidR="003C7CBA" w:rsidRPr="0074440B">
        <w:rPr>
          <w:rFonts w:ascii="SchoolBook" w:eastAsia="Calibri" w:hAnsi="SchoolBook" w:cs="Times New Roman"/>
          <w:b/>
          <w:szCs w:val="24"/>
        </w:rPr>
        <w:t xml:space="preserve">-интеграционным трансформациям манипулируемой ими Информации является субъективное деление «ими» (как Формами Самосознаний) всего инерционного процесса </w:t>
      </w:r>
      <w:r w:rsidR="00E0749F">
        <w:rPr>
          <w:rFonts w:ascii="SchoolBook" w:eastAsia="Calibri" w:hAnsi="SchoolBook" w:cs="Times New Roman"/>
          <w:b/>
          <w:szCs w:val="24"/>
        </w:rPr>
        <w:t>меж-Качеств</w:t>
      </w:r>
      <w:r w:rsidR="003C7CBA" w:rsidRPr="0074440B">
        <w:rPr>
          <w:rFonts w:ascii="SchoolBook" w:eastAsia="Calibri" w:hAnsi="SchoolBook" w:cs="Times New Roman"/>
          <w:b/>
          <w:szCs w:val="24"/>
        </w:rPr>
        <w:t xml:space="preserve">енного Синтеза на два возможных типа последовательного изменения состояний </w:t>
      </w:r>
      <w:r w:rsidR="003C7CBA" w:rsidRPr="0074440B">
        <w:rPr>
          <w:rFonts w:ascii="SchoolBook" w:eastAsia="Calibri" w:hAnsi="SchoolBook" w:cs="Times New Roman"/>
          <w:b/>
          <w:szCs w:val="24"/>
        </w:rPr>
        <w:lastRenderedPageBreak/>
        <w:t xml:space="preserve">фокусируемых ими в «будущем» ф-Конфигураций по отношению к «нынешним»: амплиативные, более универсальные, которые характеризуются более высоким энергоинформационным Потенциалом </w:t>
      </w:r>
      <w:r w:rsidR="00382C45">
        <w:rPr>
          <w:rFonts w:ascii="SchoolBook" w:eastAsia="Calibri" w:hAnsi="SchoolBook" w:cs="Times New Roman"/>
          <w:b/>
          <w:szCs w:val="24"/>
        </w:rPr>
        <w:t>разно-Качеств</w:t>
      </w:r>
      <w:r w:rsidR="003C7CBA" w:rsidRPr="0074440B">
        <w:rPr>
          <w:rFonts w:ascii="SchoolBook" w:eastAsia="Calibri" w:hAnsi="SchoolBook" w:cs="Times New Roman"/>
          <w:b/>
          <w:szCs w:val="24"/>
        </w:rPr>
        <w:t>енных взаимосвязей, и деплиативные, то есть в меньшей степени синтезированные, чем «нынешние», а значит</w:t>
      </w:r>
      <w:r w:rsidR="007504A9">
        <w:rPr>
          <w:rFonts w:ascii="SchoolBook" w:eastAsia="Calibri" w:hAnsi="SchoolBook" w:cs="Times New Roman"/>
          <w:b/>
          <w:szCs w:val="24"/>
        </w:rPr>
        <w:t>,</w:t>
      </w:r>
      <w:r w:rsidR="003C7CBA" w:rsidRPr="0074440B">
        <w:rPr>
          <w:rFonts w:ascii="SchoolBook" w:eastAsia="Calibri" w:hAnsi="SchoolBook" w:cs="Times New Roman"/>
          <w:b/>
          <w:szCs w:val="24"/>
        </w:rPr>
        <w:t xml:space="preserve"> и более ограниченные в возможностях творческого участия в формообразовательном Процессе Энерго-Плазмы. Первый случай – </w:t>
      </w:r>
      <w:r w:rsidR="003C7CBA" w:rsidRPr="0074440B">
        <w:rPr>
          <w:rFonts w:ascii="SchoolBook" w:eastAsia="Calibri" w:hAnsi="SchoolBook" w:cs="Times New Roman"/>
          <w:b/>
          <w:i/>
          <w:szCs w:val="24"/>
        </w:rPr>
        <w:t>последовательную интеграционную трансформацию Фокуса в структурах Энерго-Плазмы</w:t>
      </w:r>
      <w:r w:rsidR="003C7CBA" w:rsidRPr="0074440B">
        <w:rPr>
          <w:rFonts w:ascii="SchoolBook" w:eastAsia="Calibri" w:hAnsi="SchoolBook" w:cs="Times New Roman"/>
          <w:b/>
          <w:szCs w:val="24"/>
        </w:rPr>
        <w:t xml:space="preserve"> – мы </w:t>
      </w:r>
      <w:r w:rsidR="003C7CBA" w:rsidRPr="0074440B">
        <w:rPr>
          <w:rFonts w:ascii="SchoolBook" w:eastAsia="Calibri" w:hAnsi="SchoolBook" w:cs="Times New Roman"/>
          <w:b/>
          <w:i/>
          <w:szCs w:val="24"/>
        </w:rPr>
        <w:t>субъективно</w:t>
      </w:r>
      <w:r w:rsidR="004424B1">
        <w:rPr>
          <w:rFonts w:ascii="SchoolBook" w:eastAsia="Calibri" w:hAnsi="SchoolBook" w:cs="Times New Roman"/>
          <w:b/>
          <w:szCs w:val="24"/>
        </w:rPr>
        <w:t xml:space="preserve"> определяем как </w:t>
      </w:r>
      <w:r w:rsidR="004424B1" w:rsidRPr="004424B1">
        <w:rPr>
          <w:rFonts w:ascii="SchoolBook" w:eastAsia="Calibri" w:hAnsi="SchoolBook" w:cs="Times New Roman"/>
          <w:b/>
          <w:szCs w:val="24"/>
        </w:rPr>
        <w:t>«эгллеролифтивную инерционную пертурбацию» (модификацию, синтез) или э-Амплификацию</w:t>
      </w:r>
      <w:r w:rsidR="003C7CBA" w:rsidRPr="0074440B">
        <w:rPr>
          <w:rFonts w:ascii="SchoolBook" w:eastAsia="Calibri" w:hAnsi="SchoolBook" w:cs="Times New Roman"/>
          <w:b/>
          <w:szCs w:val="24"/>
        </w:rPr>
        <w:t xml:space="preserve"> (</w:t>
      </w:r>
      <w:r w:rsidR="003C7CBA" w:rsidRPr="00122455">
        <w:rPr>
          <w:rFonts w:ascii="SchoolBook" w:eastAsia="Calibri" w:hAnsi="SchoolBook" w:cs="Times New Roman"/>
          <w:b/>
          <w:sz w:val="20"/>
          <w:szCs w:val="20"/>
        </w:rPr>
        <w:t>СМИИЛД-ММИ-ИИ-УУ</w:t>
      </w:r>
      <w:r w:rsidR="003C7CBA" w:rsidRPr="0074440B">
        <w:rPr>
          <w:rFonts w:ascii="SchoolBook" w:eastAsia="Calibri" w:hAnsi="SchoolBook" w:cs="Times New Roman"/>
          <w:b/>
          <w:szCs w:val="24"/>
        </w:rPr>
        <w:t xml:space="preserve">), а всё, что осуществляется в процессе </w:t>
      </w:r>
      <w:proofErr w:type="spellStart"/>
      <w:r w:rsidR="003C7CBA" w:rsidRPr="0074440B">
        <w:rPr>
          <w:rFonts w:ascii="SchoolBook" w:eastAsia="Calibri" w:hAnsi="SchoolBook" w:cs="Times New Roman"/>
          <w:b/>
          <w:szCs w:val="24"/>
        </w:rPr>
        <w:t>трансгрессионной</w:t>
      </w:r>
      <w:proofErr w:type="spellEnd"/>
      <w:r w:rsidR="003C7CBA" w:rsidRPr="0074440B">
        <w:rPr>
          <w:rFonts w:ascii="SchoolBook" w:eastAsia="Calibri" w:hAnsi="SchoolBook" w:cs="Times New Roman"/>
          <w:b/>
          <w:szCs w:val="24"/>
        </w:rPr>
        <w:t xml:space="preserve"> диверсификации Энерго-Плазмы, субъективно определяется нами к</w:t>
      </w:r>
      <w:r w:rsidR="00E44943">
        <w:rPr>
          <w:rFonts w:ascii="SchoolBook" w:eastAsia="Calibri" w:hAnsi="SchoolBook" w:cs="Times New Roman"/>
          <w:b/>
          <w:szCs w:val="24"/>
        </w:rPr>
        <w:t xml:space="preserve">ак </w:t>
      </w:r>
      <w:r w:rsidR="00E44943" w:rsidRPr="00E44943">
        <w:rPr>
          <w:rFonts w:ascii="SchoolBook" w:eastAsia="Calibri" w:hAnsi="SchoolBook" w:cs="Times New Roman"/>
          <w:b/>
          <w:szCs w:val="24"/>
        </w:rPr>
        <w:t xml:space="preserve">ирркогликтивная сингуляция (от лат. </w:t>
      </w:r>
      <w:proofErr w:type="spellStart"/>
      <w:r w:rsidR="00E44943" w:rsidRPr="00E44943">
        <w:rPr>
          <w:rFonts w:ascii="SchoolBook" w:eastAsia="Calibri" w:hAnsi="SchoolBook" w:cs="Times New Roman"/>
          <w:b/>
          <w:i/>
          <w:szCs w:val="24"/>
        </w:rPr>
        <w:t>singula</w:t>
      </w:r>
      <w:proofErr w:type="spellEnd"/>
      <w:r w:rsidR="00E44943" w:rsidRPr="00E44943">
        <w:rPr>
          <w:rFonts w:ascii="SchoolBook" w:eastAsia="Calibri" w:hAnsi="SchoolBook" w:cs="Times New Roman"/>
          <w:b/>
          <w:szCs w:val="24"/>
        </w:rPr>
        <w:t xml:space="preserve"> – деталь) или и-Квалитация  </w:t>
      </w:r>
      <w:r w:rsidR="003C7CBA" w:rsidRPr="0074440B">
        <w:rPr>
          <w:rFonts w:ascii="SchoolBook" w:eastAsia="Calibri" w:hAnsi="SchoolBook" w:cs="Times New Roman"/>
          <w:b/>
          <w:szCs w:val="24"/>
        </w:rPr>
        <w:t>(</w:t>
      </w:r>
      <w:r w:rsidR="003C7CBA" w:rsidRPr="00122455">
        <w:rPr>
          <w:rFonts w:ascii="SchoolBook" w:eastAsia="Calibri" w:hAnsi="SchoolBook" w:cs="Times New Roman"/>
          <w:b/>
          <w:sz w:val="20"/>
          <w:szCs w:val="20"/>
        </w:rPr>
        <w:t>КЛААДР-ЛЛА-АА-ММИ</w:t>
      </w:r>
      <w:r w:rsidR="003C7CBA" w:rsidRPr="0074440B">
        <w:rPr>
          <w:rFonts w:ascii="SchoolBook" w:eastAsia="Calibri" w:hAnsi="SchoolBook" w:cs="Times New Roman"/>
          <w:b/>
          <w:szCs w:val="24"/>
        </w:rPr>
        <w:t xml:space="preserve">).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b/>
          <w:szCs w:val="24"/>
        </w:rPr>
      </w:pPr>
      <w:r w:rsidRPr="0074440B">
        <w:rPr>
          <w:rFonts w:ascii="SchoolBook" w:eastAsia="Calibri" w:hAnsi="SchoolBook" w:cs="Times New Roman"/>
          <w:b/>
          <w:szCs w:val="24"/>
        </w:rPr>
        <w:t>На самом же деле, в связи с полной невозможностью объективно оценивать субъективно наблюдаемые и воспринимаемые нами последствия любых энергоинформационных взаимосвязей, проявленных в окружающей нас действительности, мы с вами вынужденно «проецируем» на явления и процессы, не св</w:t>
      </w:r>
      <w:r w:rsidR="0055476F">
        <w:rPr>
          <w:rFonts w:ascii="SchoolBook" w:eastAsia="Calibri" w:hAnsi="SchoolBook" w:cs="Times New Roman"/>
          <w:b/>
          <w:szCs w:val="24"/>
        </w:rPr>
        <w:t xml:space="preserve">ойственные нашей – </w:t>
      </w:r>
      <w:r w:rsidR="0055476F" w:rsidRPr="0055476F">
        <w:rPr>
          <w:rFonts w:ascii="SchoolBook" w:eastAsia="Calibri" w:hAnsi="SchoolBook" w:cs="Times New Roman"/>
          <w:b/>
          <w:sz w:val="20"/>
          <w:szCs w:val="20"/>
        </w:rPr>
        <w:t>СИНТЕТИЧЕСКОЙ</w:t>
      </w:r>
      <w:r w:rsidRPr="0074440B">
        <w:rPr>
          <w:rFonts w:ascii="SchoolBook" w:eastAsia="Calibri" w:hAnsi="SchoolBook" w:cs="Times New Roman"/>
          <w:b/>
          <w:szCs w:val="24"/>
        </w:rPr>
        <w:t xml:space="preserve"> </w:t>
      </w:r>
      <w:r w:rsidR="0055476F">
        <w:rPr>
          <w:rFonts w:ascii="SchoolBook" w:eastAsia="Calibri" w:hAnsi="SchoolBook" w:cs="Times New Roman"/>
          <w:b/>
          <w:szCs w:val="24"/>
        </w:rPr>
        <w:t>–</w:t>
      </w:r>
      <w:r w:rsidR="00A55E26">
        <w:rPr>
          <w:rFonts w:ascii="SchoolBook" w:eastAsia="Calibri" w:hAnsi="SchoolBook" w:cs="Times New Roman"/>
          <w:b/>
          <w:szCs w:val="24"/>
        </w:rPr>
        <w:t xml:space="preserve"> </w:t>
      </w:r>
      <w:r w:rsidR="00A55E26" w:rsidRPr="00A55E26">
        <w:rPr>
          <w:rFonts w:ascii="SchoolBook" w:eastAsia="Calibri" w:hAnsi="SchoolBook" w:cs="Times New Roman"/>
          <w:b/>
          <w:szCs w:val="24"/>
        </w:rPr>
        <w:t>Амплификационной</w:t>
      </w:r>
      <w:r w:rsidRPr="0074440B">
        <w:rPr>
          <w:rFonts w:ascii="SchoolBook" w:eastAsia="Calibri" w:hAnsi="SchoolBook" w:cs="Times New Roman"/>
          <w:b/>
          <w:szCs w:val="24"/>
        </w:rPr>
        <w:t xml:space="preserve"> Ветви развития, те субъективные Представления, которые не имеют ничего общего с объективной Реальностью, </w:t>
      </w:r>
      <w:r w:rsidR="00651BA7">
        <w:rPr>
          <w:rFonts w:ascii="SchoolBook" w:eastAsia="Calibri" w:hAnsi="SchoolBook" w:cs="Times New Roman"/>
          <w:b/>
          <w:szCs w:val="24"/>
        </w:rPr>
        <w:t>симультанно</w:t>
      </w:r>
      <w:r w:rsidRPr="0074440B">
        <w:rPr>
          <w:rFonts w:ascii="SchoolBook" w:eastAsia="Calibri" w:hAnsi="SchoolBook" w:cs="Times New Roman"/>
          <w:b/>
          <w:szCs w:val="24"/>
        </w:rPr>
        <w:t xml:space="preserve"> структурированной глубокими и устойчивыми</w:t>
      </w:r>
      <w:r w:rsidR="00DF6C9F">
        <w:rPr>
          <w:rFonts w:ascii="SchoolBook" w:eastAsia="Calibri" w:hAnsi="SchoolBook" w:cs="Times New Roman"/>
          <w:b/>
          <w:szCs w:val="24"/>
        </w:rPr>
        <w:t xml:space="preserve"> взаимосвязями в</w:t>
      </w:r>
      <w:r w:rsidR="0055476F">
        <w:rPr>
          <w:rFonts w:ascii="SchoolBook" w:eastAsia="Calibri" w:hAnsi="SchoolBook" w:cs="Times New Roman"/>
          <w:b/>
          <w:szCs w:val="24"/>
        </w:rPr>
        <w:t xml:space="preserve"> </w:t>
      </w:r>
      <w:r w:rsidR="0055476F" w:rsidRPr="0055476F">
        <w:rPr>
          <w:rFonts w:ascii="SchoolBook" w:eastAsia="Calibri" w:hAnsi="SchoolBook" w:cs="Times New Roman"/>
          <w:b/>
          <w:sz w:val="20"/>
          <w:szCs w:val="20"/>
        </w:rPr>
        <w:t>РЕЗОСКОНЦЕОННОЙ</w:t>
      </w:r>
      <w:r w:rsidR="00DA4074">
        <w:rPr>
          <w:rFonts w:ascii="SchoolBook" w:eastAsia="Calibri" w:hAnsi="SchoolBook" w:cs="Times New Roman"/>
          <w:b/>
          <w:szCs w:val="24"/>
        </w:rPr>
        <w:t xml:space="preserve"> </w:t>
      </w:r>
      <w:proofErr w:type="spellStart"/>
      <w:r w:rsidR="00DA4074" w:rsidRPr="00DA4074">
        <w:rPr>
          <w:rFonts w:ascii="SchoolBook" w:eastAsia="Calibri" w:hAnsi="SchoolBook" w:cs="Times New Roman"/>
          <w:b/>
          <w:szCs w:val="24"/>
        </w:rPr>
        <w:t>Квалитационной</w:t>
      </w:r>
      <w:proofErr w:type="spellEnd"/>
      <w:r w:rsidRPr="0074440B">
        <w:rPr>
          <w:rFonts w:ascii="SchoolBook" w:eastAsia="Calibri" w:hAnsi="SchoolBook" w:cs="Times New Roman"/>
          <w:b/>
          <w:szCs w:val="24"/>
        </w:rPr>
        <w:t xml:space="preserve"> Ветви развития. Поэтому, благодаря инициированию нашей Фокусной Динамики эгллеролифтивным </w:t>
      </w:r>
      <w:r w:rsidRPr="00122455">
        <w:rPr>
          <w:rFonts w:ascii="SchoolBook" w:eastAsia="Calibri" w:hAnsi="SchoolBook" w:cs="Times New Roman"/>
          <w:b/>
          <w:sz w:val="20"/>
          <w:szCs w:val="20"/>
        </w:rPr>
        <w:t>ИП</w:t>
      </w:r>
      <w:r w:rsidR="009D21D6">
        <w:rPr>
          <w:rFonts w:ascii="SchoolBook" w:eastAsia="Calibri" w:hAnsi="SchoolBook" w:cs="Times New Roman"/>
          <w:b/>
          <w:sz w:val="20"/>
          <w:szCs w:val="20"/>
        </w:rPr>
        <w:t xml:space="preserve">, </w:t>
      </w:r>
      <w:r w:rsidRPr="0074440B">
        <w:rPr>
          <w:rFonts w:ascii="SchoolBook" w:eastAsia="Calibri" w:hAnsi="SchoolBook" w:cs="Times New Roman"/>
          <w:b/>
          <w:szCs w:val="24"/>
        </w:rPr>
        <w:t xml:space="preserve"> мы с вами можем иметь дело лишь со </w:t>
      </w:r>
      <w:r w:rsidRPr="0074440B">
        <w:rPr>
          <w:rFonts w:ascii="SchoolBook" w:eastAsia="Calibri" w:hAnsi="SchoolBook" w:cs="Times New Roman"/>
          <w:b/>
          <w:i/>
          <w:szCs w:val="24"/>
        </w:rPr>
        <w:t>сравнительной характеристик</w:t>
      </w:r>
      <w:r w:rsidR="00D65B41">
        <w:rPr>
          <w:rFonts w:ascii="SchoolBook" w:eastAsia="Calibri" w:hAnsi="SchoolBook" w:cs="Times New Roman"/>
          <w:b/>
          <w:i/>
          <w:szCs w:val="24"/>
        </w:rPr>
        <w:t>ой ф-Конфигураций Формо-Творцов</w:t>
      </w:r>
      <w:r w:rsidRPr="0074440B">
        <w:rPr>
          <w:rFonts w:ascii="SchoolBook" w:eastAsia="Calibri" w:hAnsi="SchoolBook" w:cs="Times New Roman"/>
          <w:b/>
          <w:i/>
          <w:szCs w:val="24"/>
        </w:rPr>
        <w:t xml:space="preserve"> с разл</w:t>
      </w:r>
      <w:r w:rsidR="008D7528">
        <w:rPr>
          <w:rFonts w:ascii="SchoolBook" w:eastAsia="Calibri" w:hAnsi="SchoolBook" w:cs="Times New Roman"/>
          <w:b/>
          <w:i/>
          <w:szCs w:val="24"/>
        </w:rPr>
        <w:t>ичной степенью бирвуляртной  конвергенции</w:t>
      </w:r>
      <w:r w:rsidRPr="0074440B">
        <w:rPr>
          <w:rFonts w:ascii="SchoolBook" w:eastAsia="Calibri" w:hAnsi="SchoolBook" w:cs="Times New Roman"/>
          <w:b/>
          <w:i/>
          <w:szCs w:val="24"/>
        </w:rPr>
        <w:t xml:space="preserve"> (интеграционной трансформации) их Фокусной Динамики</w:t>
      </w:r>
      <w:r w:rsidRPr="0074440B">
        <w:rPr>
          <w:rFonts w:ascii="SchoolBook" w:eastAsia="Calibri" w:hAnsi="SchoolBook" w:cs="Times New Roman"/>
          <w:b/>
          <w:szCs w:val="24"/>
        </w:rPr>
        <w:t xml:space="preserve"> в структура</w:t>
      </w:r>
      <w:r w:rsidR="00D65B41">
        <w:rPr>
          <w:rFonts w:ascii="SchoolBook" w:eastAsia="Calibri" w:hAnsi="SchoolBook" w:cs="Times New Roman"/>
          <w:b/>
          <w:szCs w:val="24"/>
        </w:rPr>
        <w:t>х Энерго-Плазмы. Отсюда</w:t>
      </w:r>
      <w:r w:rsidRPr="0074440B">
        <w:rPr>
          <w:rFonts w:ascii="SchoolBook" w:eastAsia="Calibri" w:hAnsi="SchoolBook" w:cs="Times New Roman"/>
          <w:b/>
          <w:szCs w:val="24"/>
        </w:rPr>
        <w:t xml:space="preserve"> мы получаем два варианта и</w:t>
      </w:r>
      <w:r w:rsidR="0027391E">
        <w:rPr>
          <w:rFonts w:ascii="SchoolBook" w:eastAsia="Calibri" w:hAnsi="SchoolBook" w:cs="Times New Roman"/>
          <w:b/>
          <w:szCs w:val="24"/>
        </w:rPr>
        <w:t xml:space="preserve">нтерпретации понятия </w:t>
      </w:r>
      <w:r w:rsidR="0027391E" w:rsidRPr="0027391E">
        <w:rPr>
          <w:rFonts w:ascii="SchoolBook" w:eastAsia="Calibri" w:hAnsi="SchoolBook" w:cs="Times New Roman"/>
          <w:b/>
          <w:szCs w:val="24"/>
        </w:rPr>
        <w:t>и-Квалитация</w:t>
      </w:r>
      <w:r w:rsidRPr="0074440B">
        <w:rPr>
          <w:rFonts w:ascii="SchoolBook" w:eastAsia="Calibri" w:hAnsi="SchoolBook" w:cs="Times New Roman"/>
          <w:b/>
          <w:szCs w:val="24"/>
        </w:rPr>
        <w:t xml:space="preserve">: 1 – как сллоогрентная </w:t>
      </w:r>
      <w:r w:rsidRPr="0074440B">
        <w:rPr>
          <w:rFonts w:ascii="SchoolBook" w:eastAsia="Calibri" w:hAnsi="SchoolBook"/>
          <w:b/>
          <w:szCs w:val="24"/>
        </w:rPr>
        <w:t xml:space="preserve">дифференциация Информации из Состояния Абсолютного </w:t>
      </w:r>
      <w:r w:rsidR="00E0749F">
        <w:rPr>
          <w:rFonts w:ascii="SchoolBook" w:eastAsia="Calibri" w:hAnsi="SchoolBook"/>
          <w:b/>
          <w:szCs w:val="24"/>
        </w:rPr>
        <w:t>меж-Качеств</w:t>
      </w:r>
      <w:r w:rsidRPr="0074440B">
        <w:rPr>
          <w:rFonts w:ascii="SchoolBook" w:eastAsia="Calibri" w:hAnsi="SchoolBook"/>
          <w:b/>
          <w:szCs w:val="24"/>
        </w:rPr>
        <w:t>енного Синтеза в Состояние Абсолютного Равновесия (объективный Механизм); 2 – субъ</w:t>
      </w:r>
      <w:r w:rsidR="004F243E">
        <w:rPr>
          <w:rFonts w:ascii="SchoolBook" w:eastAsia="Calibri" w:hAnsi="SchoolBook"/>
          <w:b/>
          <w:szCs w:val="24"/>
        </w:rPr>
        <w:t>ективно кажущаяся нам бирвуляртная деконди</w:t>
      </w:r>
      <w:r w:rsidR="00127BAC">
        <w:rPr>
          <w:rFonts w:ascii="SchoolBook" w:eastAsia="Calibri" w:hAnsi="SchoolBook"/>
          <w:b/>
          <w:szCs w:val="24"/>
        </w:rPr>
        <w:t>ци</w:t>
      </w:r>
      <w:r w:rsidR="004F243E">
        <w:rPr>
          <w:rFonts w:ascii="SchoolBook" w:eastAsia="Calibri" w:hAnsi="SchoolBook"/>
          <w:b/>
          <w:szCs w:val="24"/>
        </w:rPr>
        <w:t>фикация</w:t>
      </w:r>
      <w:r w:rsidRPr="0074440B">
        <w:rPr>
          <w:rFonts w:ascii="SchoolBook" w:eastAsia="Calibri" w:hAnsi="SchoolBook"/>
          <w:b/>
          <w:szCs w:val="24"/>
        </w:rPr>
        <w:t xml:space="preserve"> Формо-Творцов, обусловленная субъективизмом наших систем Восприятия.</w:t>
      </w:r>
    </w:p>
    <w:p w:rsidR="003C7CBA" w:rsidRPr="0074440B" w:rsidRDefault="003C7CBA" w:rsidP="00F74844">
      <w:pPr>
        <w:pStyle w:val="a3"/>
        <w:widowControl w:val="0"/>
        <w:numPr>
          <w:ilvl w:val="0"/>
          <w:numId w:val="7"/>
        </w:numPr>
        <w:tabs>
          <w:tab w:val="left" w:pos="993"/>
        </w:tabs>
        <w:spacing w:before="120" w:after="120"/>
        <w:ind w:left="0" w:firstLine="0"/>
        <w:contextualSpacing w:val="0"/>
        <w:rPr>
          <w:b/>
        </w:rPr>
      </w:pPr>
      <w:r w:rsidRPr="0074440B">
        <w:rPr>
          <w:rFonts w:ascii="SchoolBook" w:eastAsia="Calibri" w:hAnsi="SchoolBook" w:cs="Times New Roman"/>
          <w:b/>
          <w:szCs w:val="24"/>
        </w:rPr>
        <w:t xml:space="preserve">Сразу же хочу отметить, что ииссиидиологическая Суть обоих </w:t>
      </w:r>
      <w:r w:rsidR="009525F9">
        <w:rPr>
          <w:rFonts w:ascii="SchoolBook" w:eastAsia="Calibri" w:hAnsi="SchoolBook" w:cs="Times New Roman"/>
          <w:b/>
          <w:szCs w:val="24"/>
        </w:rPr>
        <w:t>этих понятий существенно отличае</w:t>
      </w:r>
      <w:r w:rsidRPr="0074440B">
        <w:rPr>
          <w:rFonts w:ascii="SchoolBook" w:eastAsia="Calibri" w:hAnsi="SchoolBook" w:cs="Times New Roman"/>
          <w:b/>
          <w:szCs w:val="24"/>
        </w:rPr>
        <w:t xml:space="preserve">тся от тех стереотипных Представлений, которыми сейчас пользуется наука и современное человеческое сообщество. Если в вашем «нынешнем» понимании Эволюция (от лат. </w:t>
      </w:r>
      <w:proofErr w:type="spellStart"/>
      <w:r w:rsidRPr="0074440B">
        <w:rPr>
          <w:rFonts w:ascii="SchoolBook" w:eastAsia="Calibri" w:hAnsi="SchoolBook" w:cs="Times New Roman"/>
          <w:b/>
          <w:i/>
          <w:szCs w:val="24"/>
          <w:lang w:val="en-US"/>
        </w:rPr>
        <w:t>evolutio</w:t>
      </w:r>
      <w:proofErr w:type="spellEnd"/>
      <w:r w:rsidRPr="0074440B">
        <w:rPr>
          <w:rFonts w:ascii="SchoolBook" w:eastAsia="Calibri" w:hAnsi="SchoolBook" w:cs="Times New Roman"/>
          <w:b/>
          <w:szCs w:val="24"/>
        </w:rPr>
        <w:t xml:space="preserve"> – развитие) представляется как синоним необратимого развёртывания каких-либо процессов от простого к сложному (включая и биологическую эволюцию видов), то в </w:t>
      </w:r>
      <w:r w:rsidRPr="00122455">
        <w:rPr>
          <w:rFonts w:ascii="SchoolBook" w:eastAsia="Calibri" w:hAnsi="SchoolBook" w:cs="Times New Roman"/>
          <w:b/>
          <w:sz w:val="20"/>
          <w:szCs w:val="20"/>
        </w:rPr>
        <w:t>ИИССИИДИОЛОГИИ</w:t>
      </w:r>
      <w:r w:rsidRPr="0074440B">
        <w:rPr>
          <w:rFonts w:ascii="SchoolBook" w:eastAsia="Calibri" w:hAnsi="SchoolBook" w:cs="Times New Roman"/>
          <w:b/>
          <w:szCs w:val="24"/>
        </w:rPr>
        <w:t xml:space="preserve"> под этим термином мы с вами станем подразумевать</w:t>
      </w:r>
      <w:r w:rsidR="0001440E">
        <w:rPr>
          <w:rFonts w:ascii="SchoolBook" w:eastAsia="Calibri" w:hAnsi="SchoolBook" w:cs="Times New Roman"/>
          <w:b/>
          <w:szCs w:val="24"/>
        </w:rPr>
        <w:t xml:space="preserve"> эгллеролифтивную Амплификацию -</w:t>
      </w:r>
      <w:r w:rsidRPr="0074440B">
        <w:rPr>
          <w:rFonts w:ascii="SchoolBook" w:eastAsia="Calibri" w:hAnsi="SchoolBook" w:cs="Times New Roman"/>
          <w:b/>
          <w:szCs w:val="24"/>
        </w:rPr>
        <w:t xml:space="preserve"> процесс всё более устойчивого увеличения </w:t>
      </w:r>
      <w:r w:rsidRPr="0074440B">
        <w:rPr>
          <w:rFonts w:ascii="SchoolBook" w:eastAsia="Calibri" w:hAnsi="SchoolBook" w:cs="Times New Roman"/>
          <w:b/>
          <w:i/>
          <w:szCs w:val="24"/>
          <w:u w:val="single"/>
        </w:rPr>
        <w:t>коварллертных</w:t>
      </w:r>
      <w:r w:rsidRPr="0074440B">
        <w:rPr>
          <w:rFonts w:ascii="SchoolBook" w:eastAsia="Calibri" w:hAnsi="SchoolBook" w:cs="Times New Roman"/>
          <w:b/>
          <w:szCs w:val="24"/>
        </w:rPr>
        <w:t xml:space="preserve"> энергоинформационных взаимосвязей между Формо-Творцами одних Форм Самосознаний при их инерционных перефокусировках («перепроециров</w:t>
      </w:r>
      <w:r w:rsidR="00B77B78">
        <w:rPr>
          <w:rFonts w:ascii="SchoolBook" w:eastAsia="Calibri" w:hAnsi="SchoolBook" w:cs="Times New Roman"/>
          <w:b/>
          <w:szCs w:val="24"/>
        </w:rPr>
        <w:t>ании») в другие Формы. При этом</w:t>
      </w:r>
      <w:r w:rsidRPr="0074440B">
        <w:rPr>
          <w:rFonts w:ascii="SchoolBook" w:eastAsia="Calibri" w:hAnsi="SchoolBook" w:cs="Times New Roman"/>
          <w:b/>
          <w:szCs w:val="24"/>
        </w:rPr>
        <w:t xml:space="preserve"> характерные признаки творческого проявления всех последующих Форм не имеют значения: каждая новая Форма Самосознания («личностная» Интерпретация) может в гораздо меньшей степени или вообще не отражать прежних субъективных Представлений «личности» о «самой себе» (как </w:t>
      </w:r>
      <w:r w:rsidRPr="0074440B">
        <w:rPr>
          <w:rFonts w:ascii="SchoolBook" w:eastAsia="Calibri" w:hAnsi="SchoolBook" w:cs="Times New Roman"/>
          <w:b/>
          <w:szCs w:val="24"/>
        </w:rPr>
        <w:lastRenderedPageBreak/>
        <w:t xml:space="preserve">внешне, так и психоментально), но её новые реализационные возможности (Творческий Потенциал) и степень осознанного участия в общей Фокусной Динамике </w:t>
      </w:r>
      <w:r w:rsidRPr="00122455">
        <w:rPr>
          <w:rFonts w:ascii="SchoolBook" w:eastAsia="Calibri" w:hAnsi="SchoolBook" w:cs="Times New Roman"/>
          <w:b/>
          <w:sz w:val="20"/>
          <w:szCs w:val="20"/>
        </w:rPr>
        <w:t>ЛЛУУ-ВВУ</w:t>
      </w:r>
      <w:r w:rsidRPr="0074440B">
        <w:rPr>
          <w:rFonts w:ascii="SchoolBook" w:eastAsia="Calibri" w:hAnsi="SchoolBook" w:cs="Times New Roman"/>
          <w:b/>
          <w:szCs w:val="24"/>
        </w:rPr>
        <w:t>-Сущнос</w:t>
      </w:r>
      <w:r w:rsidR="00F05FF3">
        <w:rPr>
          <w:rFonts w:ascii="SchoolBook" w:eastAsia="Calibri" w:hAnsi="SchoolBook" w:cs="Times New Roman"/>
          <w:b/>
          <w:szCs w:val="24"/>
        </w:rPr>
        <w:t>ти непрерывно повышаю</w:t>
      </w:r>
      <w:r w:rsidR="00B77B78">
        <w:rPr>
          <w:rFonts w:ascii="SchoolBook" w:eastAsia="Calibri" w:hAnsi="SchoolBook" w:cs="Times New Roman"/>
          <w:b/>
          <w:szCs w:val="24"/>
        </w:rPr>
        <w:t>тся из-за</w:t>
      </w:r>
      <w:r w:rsidRPr="0074440B">
        <w:rPr>
          <w:rFonts w:ascii="SchoolBook" w:eastAsia="Calibri" w:hAnsi="SchoolBook" w:cs="Times New Roman"/>
          <w:b/>
          <w:szCs w:val="24"/>
        </w:rPr>
        <w:t xml:space="preserve"> привлечения Формо-Творцами к этому процессу большего количества коварллертных взаимосвязей с Формо- и Инфо-Творцами разных </w:t>
      </w:r>
      <w:r w:rsidRPr="00122455">
        <w:rPr>
          <w:rFonts w:ascii="SchoolBook" w:eastAsia="Calibri" w:hAnsi="SchoolBook" w:cs="Times New Roman"/>
          <w:b/>
          <w:sz w:val="20"/>
          <w:szCs w:val="20"/>
        </w:rPr>
        <w:t>ОО-УУ</w:t>
      </w:r>
      <w:r w:rsidR="00306468">
        <w:rPr>
          <w:rFonts w:ascii="SchoolBook" w:eastAsia="Calibri" w:hAnsi="SchoolBook" w:cs="Times New Roman"/>
          <w:b/>
          <w:szCs w:val="24"/>
        </w:rPr>
        <w:t>-Сущностей, причём</w:t>
      </w:r>
      <w:r w:rsidRPr="0074440B">
        <w:rPr>
          <w:rFonts w:ascii="SchoolBook" w:eastAsia="Calibri" w:hAnsi="SchoolBook" w:cs="Times New Roman"/>
          <w:b/>
          <w:szCs w:val="24"/>
        </w:rPr>
        <w:t xml:space="preserve"> не только Доминантных, но и фоновых (рецессивных), включая за счёт них в свой Синтез и тот бесценный Опыт, который свойственен</w:t>
      </w:r>
      <w:r w:rsidR="00306468">
        <w:rPr>
          <w:rFonts w:ascii="SchoolBook" w:eastAsia="Calibri" w:hAnsi="SchoolBook" w:cs="Times New Roman"/>
          <w:b/>
          <w:szCs w:val="24"/>
        </w:rPr>
        <w:t xml:space="preserve"> различным Прото-Формам. С помощью этих</w:t>
      </w:r>
      <w:r w:rsidRPr="0074440B">
        <w:rPr>
          <w:rFonts w:ascii="SchoolBook" w:eastAsia="Calibri" w:hAnsi="SchoolBook" w:cs="Times New Roman"/>
          <w:b/>
          <w:szCs w:val="24"/>
        </w:rPr>
        <w:t xml:space="preserve"> уже синтезированных </w:t>
      </w:r>
      <w:r w:rsidR="00306468">
        <w:rPr>
          <w:rFonts w:ascii="SchoolBook" w:eastAsia="Calibri" w:hAnsi="SchoolBook" w:cs="Times New Roman"/>
          <w:b/>
          <w:szCs w:val="24"/>
        </w:rPr>
        <w:t>по другим Схемам</w:t>
      </w:r>
      <w:r w:rsidRPr="0074440B">
        <w:rPr>
          <w:rFonts w:ascii="SchoolBook" w:eastAsia="Calibri" w:hAnsi="SchoolBook" w:cs="Times New Roman"/>
          <w:b/>
          <w:szCs w:val="24"/>
        </w:rPr>
        <w:t xml:space="preserve"> «включений» </w:t>
      </w:r>
      <w:r w:rsidRPr="0074440B">
        <w:rPr>
          <w:rFonts w:ascii="SchoolBook" w:hAnsi="SchoolBook"/>
          <w:b/>
        </w:rPr>
        <w:t xml:space="preserve">творческий потенциал Самосознания также постоянно и неизбежно возрастает (хотя иногда нам субъективно представляется, что всё происходит наоборот), что влечёт за собой перефокусировки Формо-Творцов в ф-Конфигурации всё </w:t>
      </w:r>
      <w:r w:rsidR="00AF61AA">
        <w:rPr>
          <w:rFonts w:ascii="SchoolBook" w:hAnsi="SchoolBook"/>
          <w:b/>
        </w:rPr>
        <w:t xml:space="preserve">более и более </w:t>
      </w:r>
      <w:proofErr w:type="spellStart"/>
      <w:r w:rsidR="00AF61AA" w:rsidRPr="00AF61AA">
        <w:rPr>
          <w:rFonts w:ascii="SchoolBook" w:hAnsi="SchoolBook"/>
          <w:b/>
        </w:rPr>
        <w:t>амплификационно</w:t>
      </w:r>
      <w:proofErr w:type="spellEnd"/>
      <w:r w:rsidR="00AF61AA" w:rsidRPr="00AF61AA">
        <w:rPr>
          <w:rFonts w:ascii="SchoolBook" w:hAnsi="SchoolBook"/>
          <w:b/>
        </w:rPr>
        <w:t xml:space="preserve"> интегрированных</w:t>
      </w:r>
      <w:r w:rsidRPr="0074440B">
        <w:rPr>
          <w:rFonts w:ascii="SchoolBook" w:hAnsi="SchoolBook"/>
          <w:b/>
        </w:rPr>
        <w:t xml:space="preserve"> </w:t>
      </w:r>
      <w:r w:rsidRPr="00122455">
        <w:rPr>
          <w:rFonts w:ascii="SchoolBook" w:hAnsi="SchoolBook"/>
          <w:b/>
          <w:sz w:val="20"/>
          <w:szCs w:val="20"/>
        </w:rPr>
        <w:t>НУУ-ВВУ</w:t>
      </w:r>
      <w:r w:rsidRPr="0074440B">
        <w:rPr>
          <w:rFonts w:ascii="SchoolBook" w:hAnsi="SchoolBook"/>
          <w:b/>
        </w:rPr>
        <w:t>-Формо-Типов.</w:t>
      </w:r>
    </w:p>
    <w:p w:rsidR="003C7CBA" w:rsidRPr="0074440B" w:rsidRDefault="00306468"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Причём</w:t>
      </w:r>
      <w:r w:rsidR="003E69CA">
        <w:rPr>
          <w:rFonts w:ascii="SchoolBook" w:eastAsia="Calibri" w:hAnsi="SchoolBook" w:cs="Times New Roman"/>
          <w:b/>
          <w:szCs w:val="24"/>
        </w:rPr>
        <w:t xml:space="preserve"> такая </w:t>
      </w:r>
      <w:r w:rsidR="003E69CA" w:rsidRPr="003E69CA">
        <w:rPr>
          <w:rFonts w:ascii="SchoolBook" w:eastAsia="Calibri" w:hAnsi="SchoolBook" w:cs="Times New Roman"/>
          <w:b/>
          <w:szCs w:val="24"/>
        </w:rPr>
        <w:t xml:space="preserve">эгллеролифтивная интеграция </w:t>
      </w:r>
      <w:r w:rsidR="003E69CA" w:rsidRPr="003E69CA">
        <w:rPr>
          <w:rFonts w:ascii="SchoolBook" w:eastAsia="Calibri" w:hAnsi="SchoolBook" w:cs="Times New Roman"/>
          <w:b/>
          <w:sz w:val="20"/>
          <w:szCs w:val="20"/>
        </w:rPr>
        <w:t>ФД</w:t>
      </w:r>
      <w:r w:rsidR="003C7CBA" w:rsidRPr="0074440B">
        <w:rPr>
          <w:rFonts w:ascii="SchoolBook" w:eastAsia="Calibri" w:hAnsi="SchoolBook" w:cs="Times New Roman"/>
          <w:b/>
          <w:szCs w:val="24"/>
        </w:rPr>
        <w:t xml:space="preserve"> Самосознания может осуществляться не только в пределах сллоогрентной ф-Конфигурации одной и той же </w:t>
      </w:r>
      <w:r w:rsidR="003C7CBA" w:rsidRPr="00122455">
        <w:rPr>
          <w:rFonts w:ascii="SchoolBook" w:eastAsia="Calibri" w:hAnsi="SchoolBook" w:cs="Times New Roman"/>
          <w:b/>
          <w:sz w:val="20"/>
          <w:szCs w:val="20"/>
        </w:rPr>
        <w:t>СВОО-УУ</w:t>
      </w:r>
      <w:r w:rsidR="003C7CBA" w:rsidRPr="0074440B">
        <w:rPr>
          <w:rFonts w:ascii="SchoolBook" w:eastAsia="Calibri" w:hAnsi="SchoolBook" w:cs="Times New Roman"/>
          <w:b/>
          <w:szCs w:val="24"/>
        </w:rPr>
        <w:t xml:space="preserve">- или даже </w:t>
      </w:r>
      <w:r w:rsidR="003C7CBA" w:rsidRPr="00122455">
        <w:rPr>
          <w:rFonts w:ascii="SchoolBook" w:eastAsia="Calibri" w:hAnsi="SchoolBook" w:cs="Times New Roman"/>
          <w:b/>
          <w:sz w:val="20"/>
          <w:szCs w:val="20"/>
        </w:rPr>
        <w:t>ТОО-УУ</w:t>
      </w:r>
      <w:r w:rsidR="003C7CBA" w:rsidRPr="0074440B">
        <w:rPr>
          <w:rFonts w:ascii="SchoolBook" w:eastAsia="Calibri" w:hAnsi="SchoolBook" w:cs="Times New Roman"/>
          <w:b/>
          <w:szCs w:val="24"/>
        </w:rPr>
        <w:t xml:space="preserve">-Сущности (например, развитие людей в ллууввумическом </w:t>
      </w:r>
      <w:r w:rsidR="004528BA">
        <w:rPr>
          <w:rFonts w:ascii="SchoolBook" w:eastAsia="Calibri" w:hAnsi="SchoolBook" w:cs="Times New Roman"/>
          <w:b/>
          <w:szCs w:val="24"/>
        </w:rPr>
        <w:t>Направлении), но также и во множестве</w:t>
      </w:r>
      <w:r w:rsidR="003C7CBA" w:rsidRPr="0074440B">
        <w:rPr>
          <w:rFonts w:ascii="SchoolBook" w:eastAsia="Calibri" w:hAnsi="SchoolBook" w:cs="Times New Roman"/>
          <w:b/>
          <w:szCs w:val="24"/>
        </w:rPr>
        <w:t xml:space="preserve"> других диффузгентных Схем последовательного </w:t>
      </w:r>
      <w:r w:rsidR="00E0749F">
        <w:rPr>
          <w:rFonts w:ascii="SchoolBook" w:eastAsia="Calibri" w:hAnsi="SchoolBook" w:cs="Times New Roman"/>
          <w:b/>
          <w:szCs w:val="24"/>
        </w:rPr>
        <w:t>меж-Качеств</w:t>
      </w:r>
      <w:r w:rsidR="009A75CC">
        <w:rPr>
          <w:rFonts w:ascii="SchoolBook" w:eastAsia="Calibri" w:hAnsi="SchoolBook" w:cs="Times New Roman"/>
          <w:b/>
          <w:szCs w:val="24"/>
        </w:rPr>
        <w:t>енного Синтеза. Просто</w:t>
      </w:r>
      <w:r w:rsidR="003C7CBA" w:rsidRPr="0074440B">
        <w:rPr>
          <w:rFonts w:ascii="SchoolBook" w:eastAsia="Calibri" w:hAnsi="SchoolBook" w:cs="Times New Roman"/>
          <w:b/>
          <w:szCs w:val="24"/>
        </w:rPr>
        <w:t xml:space="preserve"> в каж</w:t>
      </w:r>
      <w:r w:rsidR="009A75CC">
        <w:rPr>
          <w:rFonts w:ascii="SchoolBook" w:eastAsia="Calibri" w:hAnsi="SchoolBook" w:cs="Times New Roman"/>
          <w:b/>
          <w:szCs w:val="24"/>
        </w:rPr>
        <w:t>дом из протоформных Направлений</w:t>
      </w:r>
      <w:r w:rsidR="003C7CBA" w:rsidRPr="0074440B">
        <w:rPr>
          <w:rFonts w:ascii="SchoolBook" w:eastAsia="Calibri" w:hAnsi="SchoolBook" w:cs="Times New Roman"/>
          <w:b/>
          <w:szCs w:val="24"/>
        </w:rPr>
        <w:t xml:space="preserve"> для осуществления синтезирую</w:t>
      </w:r>
      <w:r w:rsidR="00E72A17">
        <w:rPr>
          <w:rFonts w:ascii="SchoolBook" w:eastAsia="Calibri" w:hAnsi="SchoolBook" w:cs="Times New Roman"/>
          <w:b/>
          <w:szCs w:val="24"/>
        </w:rPr>
        <w:t>щими Формо-Творцами амплиативной</w:t>
      </w:r>
      <w:r w:rsidR="003C7CBA" w:rsidRPr="0074440B">
        <w:rPr>
          <w:rFonts w:ascii="SchoolBook" w:eastAsia="Calibri" w:hAnsi="SchoolBook" w:cs="Times New Roman"/>
          <w:b/>
          <w:szCs w:val="24"/>
        </w:rPr>
        <w:t xml:space="preserve"> Фокусной Динамики по свойственной им С</w:t>
      </w:r>
      <w:r w:rsidR="009A75CC">
        <w:rPr>
          <w:rFonts w:ascii="SchoolBook" w:eastAsia="Calibri" w:hAnsi="SchoolBook" w:cs="Times New Roman"/>
          <w:b/>
          <w:szCs w:val="24"/>
        </w:rPr>
        <w:t>хеме Синтеза</w:t>
      </w:r>
      <w:r w:rsidR="003C7CBA" w:rsidRPr="0074440B">
        <w:rPr>
          <w:rFonts w:ascii="SchoolBook" w:eastAsia="Calibri" w:hAnsi="SchoolBook" w:cs="Times New Roman"/>
          <w:b/>
          <w:szCs w:val="24"/>
        </w:rPr>
        <w:t xml:space="preserve"> имеются более благоприятные условия и возможности, чем в других Направлениях, хотя и перефокусировки в другие Схемы также обеспечивают процесс </w:t>
      </w:r>
      <w:r w:rsidR="003C7CBA" w:rsidRPr="0074440B">
        <w:rPr>
          <w:rFonts w:ascii="SchoolBook" w:eastAsia="Calibri" w:hAnsi="SchoolBook" w:cs="Times New Roman"/>
          <w:b/>
          <w:i/>
          <w:szCs w:val="24"/>
        </w:rPr>
        <w:t>непрерывной</w:t>
      </w:r>
      <w:r w:rsidR="00B6223D">
        <w:rPr>
          <w:rFonts w:ascii="SchoolBook" w:eastAsia="Calibri" w:hAnsi="SchoolBook" w:cs="Times New Roman"/>
          <w:b/>
          <w:szCs w:val="24"/>
        </w:rPr>
        <w:t xml:space="preserve"> </w:t>
      </w:r>
      <w:r w:rsidR="00B6223D" w:rsidRPr="00B6223D">
        <w:rPr>
          <w:rFonts w:ascii="SchoolBook" w:eastAsia="Calibri" w:hAnsi="SchoolBook" w:cs="Times New Roman"/>
          <w:b/>
          <w:szCs w:val="24"/>
        </w:rPr>
        <w:t xml:space="preserve">э-Амплификации </w:t>
      </w:r>
      <w:r w:rsidR="00B6223D" w:rsidRPr="00B6223D">
        <w:rPr>
          <w:rFonts w:ascii="SchoolBook" w:eastAsia="Calibri" w:hAnsi="SchoolBook" w:cs="Times New Roman"/>
          <w:b/>
          <w:sz w:val="20"/>
          <w:szCs w:val="20"/>
        </w:rPr>
        <w:t>ФД</w:t>
      </w:r>
      <w:r w:rsidR="003C7CBA" w:rsidRPr="0074440B">
        <w:rPr>
          <w:rFonts w:ascii="SchoolBook" w:eastAsia="Calibri" w:hAnsi="SchoolBook" w:cs="Times New Roman"/>
          <w:b/>
          <w:szCs w:val="24"/>
        </w:rPr>
        <w:t xml:space="preserve"> Самосознания (поскольку количество </w:t>
      </w:r>
      <w:r w:rsidR="00382C45">
        <w:rPr>
          <w:rFonts w:ascii="SchoolBook" w:eastAsia="Calibri" w:hAnsi="SchoolBook" w:cs="Times New Roman"/>
          <w:b/>
          <w:szCs w:val="24"/>
        </w:rPr>
        <w:t>разно-Качеств</w:t>
      </w:r>
      <w:r w:rsidR="003C7CBA" w:rsidRPr="0074440B">
        <w:rPr>
          <w:rFonts w:ascii="SchoolBook" w:eastAsia="Calibri" w:hAnsi="SchoolBook" w:cs="Times New Roman"/>
          <w:b/>
          <w:szCs w:val="24"/>
        </w:rPr>
        <w:t xml:space="preserve">енных коварллертных взаимосвязей продолжает неуклонно возрастать), но на осуществление этого требуется на порядок больше хронологического времени.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В таких случаях уместно говорить не об «инволюции личности», а о последовательной «деградации личности» (временном устойчивом углублении Формо-Творцов Самосознания в динамику энергоинформационных связей каких-то из протоформных Направлений), что, впрочем, вовсе не исключает, а лишь значительно зам</w:t>
      </w:r>
      <w:r w:rsidR="00414F9A">
        <w:rPr>
          <w:rFonts w:ascii="SchoolBook" w:eastAsia="Calibri" w:hAnsi="SchoolBook" w:cs="Times New Roman"/>
          <w:b/>
          <w:szCs w:val="24"/>
        </w:rPr>
        <w:t>едляет процесс бирвуляртной конвергенции</w:t>
      </w:r>
      <w:r w:rsidRPr="0074440B">
        <w:rPr>
          <w:rFonts w:ascii="SchoolBook" w:eastAsia="Calibri" w:hAnsi="SchoolBook" w:cs="Times New Roman"/>
          <w:b/>
          <w:szCs w:val="24"/>
        </w:rPr>
        <w:t xml:space="preserve"> Самосознания в ф-Конфигурациях </w:t>
      </w:r>
      <w:r w:rsidRPr="00122455">
        <w:rPr>
          <w:rFonts w:ascii="SchoolBook" w:eastAsia="Calibri" w:hAnsi="SchoolBook" w:cs="Times New Roman"/>
          <w:b/>
          <w:sz w:val="20"/>
          <w:szCs w:val="20"/>
        </w:rPr>
        <w:t>НУУ-ВВУ</w:t>
      </w:r>
      <w:r w:rsidRPr="0074440B">
        <w:rPr>
          <w:rFonts w:ascii="SchoolBook" w:eastAsia="Calibri" w:hAnsi="SchoolBook" w:cs="Times New Roman"/>
          <w:b/>
          <w:szCs w:val="24"/>
        </w:rPr>
        <w:t xml:space="preserve">-Форм, свойственных ллууввумическому Направлению развития. Синтезировав в своей Фокусной Динамике те коварллертные взаимосвязи, которых у доминантных Формо-Творцов не хватает для активного «перепроецирования» в ф-Конфигурации более синтезированных «личностных» Интерпретаций, эти Формо-Творцы со временем последовательно «схлопывают» образовавшиеся в их Фокусной Динамике «временные петли» (сформированные менее качественными выборами), самоотождествляются с более качественной «личностной» Интерпретацией </w:t>
      </w:r>
      <w:r w:rsidR="003E61FA">
        <w:rPr>
          <w:rFonts w:ascii="SchoolBook" w:eastAsia="Calibri" w:hAnsi="SchoolBook" w:cs="Times New Roman"/>
          <w:b/>
          <w:szCs w:val="24"/>
        </w:rPr>
        <w:t>и продолжают процесс дальнейшей своей бирвуляртной конвергенции</w:t>
      </w:r>
      <w:r w:rsidRPr="0074440B">
        <w:rPr>
          <w:rFonts w:ascii="SchoolBook" w:eastAsia="Calibri" w:hAnsi="SchoolBook" w:cs="Times New Roman"/>
          <w:b/>
          <w:szCs w:val="24"/>
        </w:rPr>
        <w:t xml:space="preserve"> в ллууввумическом Направлении. </w:t>
      </w:r>
    </w:p>
    <w:p w:rsidR="003C7CBA" w:rsidRPr="0074440B" w:rsidRDefault="00A6208B"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A6208B">
        <w:rPr>
          <w:rFonts w:ascii="SchoolBook" w:eastAsia="Calibri" w:hAnsi="SchoolBook" w:cs="Times New Roman"/>
          <w:b/>
          <w:szCs w:val="24"/>
        </w:rPr>
        <w:t>Э-Амплификация</w:t>
      </w:r>
      <w:r w:rsidR="003C7CBA" w:rsidRPr="0074440B">
        <w:rPr>
          <w:rFonts w:ascii="SchoolBook" w:eastAsia="Calibri" w:hAnsi="SchoolBook" w:cs="Times New Roman"/>
          <w:b/>
          <w:szCs w:val="24"/>
        </w:rPr>
        <w:t xml:space="preserve"> или </w:t>
      </w:r>
      <w:r w:rsidR="003C7CBA" w:rsidRPr="00122455">
        <w:rPr>
          <w:rFonts w:ascii="SchoolBook" w:eastAsia="Calibri" w:hAnsi="SchoolBook" w:cs="Times New Roman"/>
          <w:b/>
          <w:sz w:val="20"/>
          <w:szCs w:val="20"/>
        </w:rPr>
        <w:t>СМИИЛД-ММИ-ИИ-УУ</w:t>
      </w:r>
      <w:r w:rsidR="003C7CBA" w:rsidRPr="0074440B">
        <w:rPr>
          <w:rFonts w:ascii="SchoolBook" w:eastAsia="Calibri" w:hAnsi="SchoolBook" w:cs="Times New Roman"/>
          <w:b/>
          <w:szCs w:val="24"/>
        </w:rPr>
        <w:t xml:space="preserve"> - это объективный Космический Процесс </w:t>
      </w:r>
      <w:r w:rsidR="003C7CBA" w:rsidRPr="0074440B">
        <w:rPr>
          <w:rFonts w:ascii="SchoolBook" w:eastAsia="Calibri" w:hAnsi="SchoolBook" w:cs="Times New Roman"/>
          <w:b/>
          <w:i/>
          <w:szCs w:val="24"/>
        </w:rPr>
        <w:t>непрерывной</w:t>
      </w:r>
      <w:r w:rsidR="003C7CBA" w:rsidRPr="0074440B">
        <w:rPr>
          <w:rFonts w:ascii="SchoolBook" w:eastAsia="Calibri" w:hAnsi="SchoolBook" w:cs="Times New Roman"/>
          <w:b/>
          <w:szCs w:val="24"/>
        </w:rPr>
        <w:t xml:space="preserve"> и </w:t>
      </w:r>
      <w:r w:rsidR="003C7CBA" w:rsidRPr="0074440B">
        <w:rPr>
          <w:rFonts w:ascii="SchoolBook" w:eastAsia="Calibri" w:hAnsi="SchoolBook" w:cs="Times New Roman"/>
          <w:b/>
          <w:i/>
          <w:szCs w:val="24"/>
        </w:rPr>
        <w:t>бесконечной</w:t>
      </w:r>
      <w:r w:rsidR="003C7CBA" w:rsidRPr="0074440B">
        <w:rPr>
          <w:rFonts w:ascii="SchoolBook" w:eastAsia="Calibri" w:hAnsi="SchoolBook" w:cs="Times New Roman"/>
          <w:b/>
          <w:szCs w:val="24"/>
        </w:rPr>
        <w:t xml:space="preserve"> интеграции Фокусной Динамики Формо-Творцов (через установление взаимосвязей с Аспектами разных </w:t>
      </w:r>
      <w:r w:rsidR="003C7CBA" w:rsidRPr="00122455">
        <w:rPr>
          <w:rFonts w:ascii="SchoolBook" w:eastAsia="Calibri" w:hAnsi="SchoolBook" w:cs="Times New Roman"/>
          <w:b/>
          <w:sz w:val="20"/>
          <w:szCs w:val="20"/>
        </w:rPr>
        <w:t>ОО-УУ</w:t>
      </w:r>
      <w:r w:rsidR="003C7CBA" w:rsidRPr="0074440B">
        <w:rPr>
          <w:rFonts w:ascii="SchoolBook" w:eastAsia="Calibri" w:hAnsi="SchoolBook" w:cs="Times New Roman"/>
          <w:b/>
          <w:szCs w:val="24"/>
        </w:rPr>
        <w:t xml:space="preserve">-Сущностей) из более простых и менее сознательных состояний в энергоинформационно более насыщенные и интенсифицированные Формо-системы, что эквивалентно расширению-углублению Фокусной Динамики </w:t>
      </w:r>
      <w:r w:rsidR="003C7CBA" w:rsidRPr="0074440B">
        <w:rPr>
          <w:rFonts w:ascii="SchoolBook" w:eastAsia="Calibri" w:hAnsi="SchoolBook" w:cs="Times New Roman"/>
          <w:b/>
          <w:szCs w:val="24"/>
        </w:rPr>
        <w:lastRenderedPageBreak/>
        <w:t>структурируемых ими Форм Самосознаний. Ещё один – важнейший по Смыслу! – момент вам надо обязат</w:t>
      </w:r>
      <w:r w:rsidR="0021539B">
        <w:rPr>
          <w:rFonts w:ascii="SchoolBook" w:eastAsia="Calibri" w:hAnsi="SchoolBook" w:cs="Times New Roman"/>
          <w:b/>
          <w:szCs w:val="24"/>
        </w:rPr>
        <w:t xml:space="preserve">ельно понять и усвоить. </w:t>
      </w:r>
      <w:r w:rsidR="0021539B" w:rsidRPr="0021539B">
        <w:rPr>
          <w:rFonts w:ascii="SchoolBook" w:eastAsia="Calibri" w:hAnsi="SchoolBook" w:cs="Times New Roman"/>
          <w:b/>
          <w:szCs w:val="24"/>
        </w:rPr>
        <w:t>Э-Амплификация</w:t>
      </w:r>
      <w:r w:rsidR="003C7CBA" w:rsidRPr="0074440B">
        <w:rPr>
          <w:rFonts w:ascii="SchoolBook" w:eastAsia="Calibri" w:hAnsi="SchoolBook" w:cs="Times New Roman"/>
          <w:b/>
          <w:szCs w:val="24"/>
        </w:rPr>
        <w:t xml:space="preserve"> – это характерное свойство Фокусной Динамики Формо-Творц</w:t>
      </w:r>
      <w:r w:rsidR="00B6643B">
        <w:rPr>
          <w:rFonts w:ascii="SchoolBook" w:eastAsia="Calibri" w:hAnsi="SchoolBook" w:cs="Times New Roman"/>
          <w:b/>
          <w:szCs w:val="24"/>
        </w:rPr>
        <w:t>ов (переносчиков Энергии), в</w:t>
      </w:r>
      <w:r w:rsidR="003C7CBA" w:rsidRPr="0074440B">
        <w:rPr>
          <w:rFonts w:ascii="SchoolBook" w:eastAsia="Calibri" w:hAnsi="SchoolBook" w:cs="Times New Roman"/>
          <w:b/>
          <w:szCs w:val="24"/>
        </w:rPr>
        <w:t xml:space="preserve"> ф-Конфигурации</w:t>
      </w:r>
      <w:r w:rsidR="00B6643B">
        <w:rPr>
          <w:rFonts w:ascii="SchoolBook" w:eastAsia="Calibri" w:hAnsi="SchoolBook" w:cs="Times New Roman"/>
          <w:b/>
          <w:szCs w:val="24"/>
        </w:rPr>
        <w:t xml:space="preserve"> которых</w:t>
      </w:r>
      <w:r w:rsidR="003C7CBA" w:rsidRPr="0074440B">
        <w:rPr>
          <w:rFonts w:ascii="SchoolBook" w:eastAsia="Calibri" w:hAnsi="SchoolBook" w:cs="Times New Roman"/>
          <w:b/>
          <w:szCs w:val="24"/>
        </w:rPr>
        <w:t xml:space="preserve"> изначально заложен эгллеролифтивный Импульс, побуждающий Формо-Творцов всякой Формы Самосознания постоянно «наращивать» в своей Фокусной Динамике объёмы Информации, «проецируемой» в их Формо-структуры соответствующими Инфо-Творцами.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Благодаря этому Импульсу, с увеличением объёмов (концентрации) синтезируемых ими коварллертных энергоинформационных взаимосвязей, все Формо-Творцы просто «вынуждены» непрерывно повышать энергетический </w:t>
      </w:r>
      <w:r w:rsidR="00E00BD6">
        <w:rPr>
          <w:rFonts w:ascii="SchoolBook" w:eastAsia="Calibri" w:hAnsi="SchoolBook" w:cs="Times New Roman"/>
          <w:b/>
          <w:szCs w:val="24"/>
        </w:rPr>
        <w:t>Потенциал каждой из последующих фокусируемых ими</w:t>
      </w:r>
      <w:r w:rsidRPr="0074440B">
        <w:rPr>
          <w:rFonts w:ascii="SchoolBook" w:eastAsia="Calibri" w:hAnsi="SchoolBook" w:cs="Times New Roman"/>
          <w:b/>
          <w:szCs w:val="24"/>
        </w:rPr>
        <w:t xml:space="preserve"> ф-Конфигураций, углубляя («расширяя») таким образом свою Фокусную Динамику во всё более универсальные Уровни Энерго-Плазмы. Это и есть п</w:t>
      </w:r>
      <w:r w:rsidR="00A70709">
        <w:rPr>
          <w:rFonts w:ascii="SchoolBook" w:eastAsia="Calibri" w:hAnsi="SchoolBook" w:cs="Times New Roman"/>
          <w:b/>
          <w:szCs w:val="24"/>
        </w:rPr>
        <w:t xml:space="preserve">роцесс «индивидуальной» </w:t>
      </w:r>
      <w:r w:rsidR="00A70709" w:rsidRPr="00A70709">
        <w:rPr>
          <w:rFonts w:ascii="SchoolBook" w:eastAsia="Calibri" w:hAnsi="SchoolBook" w:cs="Times New Roman"/>
          <w:b/>
          <w:szCs w:val="24"/>
        </w:rPr>
        <w:t xml:space="preserve">э-Амплификации </w:t>
      </w:r>
      <w:r w:rsidR="00A70709" w:rsidRPr="00A70709">
        <w:rPr>
          <w:rFonts w:ascii="SchoolBook" w:eastAsia="Calibri" w:hAnsi="SchoolBook" w:cs="Times New Roman"/>
          <w:b/>
          <w:sz w:val="20"/>
          <w:szCs w:val="20"/>
        </w:rPr>
        <w:t>ФД</w:t>
      </w:r>
      <w:r w:rsidRPr="0074440B">
        <w:rPr>
          <w:rFonts w:ascii="SchoolBook" w:eastAsia="Calibri" w:hAnsi="SchoolBook" w:cs="Times New Roman"/>
          <w:b/>
          <w:szCs w:val="24"/>
        </w:rPr>
        <w:t xml:space="preserve"> Форм Самосознаний. Вне этого Процесса Формо-Творцы (как Фокусы – переносчики Энергии) просто не могут проявляться. Поэтому можно сказать, что </w:t>
      </w:r>
      <w:r w:rsidR="00E451AD" w:rsidRPr="00E451AD">
        <w:rPr>
          <w:rFonts w:ascii="SchoolBook" w:eastAsia="Calibri" w:hAnsi="SchoolBook" w:cs="Times New Roman"/>
          <w:b/>
          <w:i/>
          <w:szCs w:val="24"/>
        </w:rPr>
        <w:t>эгллеролифтивная интеграция</w:t>
      </w:r>
      <w:r w:rsidRPr="0074440B">
        <w:rPr>
          <w:rFonts w:ascii="SchoolBook" w:eastAsia="Calibri" w:hAnsi="SchoolBook" w:cs="Times New Roman"/>
          <w:b/>
          <w:szCs w:val="24"/>
        </w:rPr>
        <w:t xml:space="preserve"> – это характерное инерционное свойство Энергии, индивидуальными и разнообразными переносчиками которой являются Формо-Творцы Мироздания.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Энерго-Плазма Мироздания</w:t>
      </w:r>
      <w:r w:rsidR="00D8504C">
        <w:rPr>
          <w:rFonts w:ascii="SchoolBook" w:eastAsia="Calibri" w:hAnsi="SchoolBook" w:cs="Times New Roman"/>
          <w:b/>
          <w:szCs w:val="24"/>
        </w:rPr>
        <w:t xml:space="preserve"> так универсально устроена, что</w:t>
      </w:r>
      <w:r w:rsidRPr="0074440B">
        <w:rPr>
          <w:rFonts w:ascii="SchoolBook" w:eastAsia="Calibri" w:hAnsi="SchoolBook" w:cs="Times New Roman"/>
          <w:b/>
          <w:szCs w:val="24"/>
        </w:rPr>
        <w:t xml:space="preserve"> наряду с этим глобальным интеграционным Процессом, в</w:t>
      </w:r>
      <w:r w:rsidRPr="0074440B">
        <w:rPr>
          <w:rFonts w:ascii="SchoolBook" w:eastAsia="Calibri" w:hAnsi="SchoolBook" w:cs="Times New Roman"/>
          <w:b/>
          <w:i/>
          <w:szCs w:val="24"/>
        </w:rPr>
        <w:t xml:space="preserve"> Фокусной Динамике</w:t>
      </w:r>
      <w:r w:rsidRPr="0074440B">
        <w:rPr>
          <w:rFonts w:ascii="SchoolBook" w:eastAsia="Calibri" w:hAnsi="SchoolBook" w:cs="Times New Roman"/>
          <w:b/>
          <w:szCs w:val="24"/>
        </w:rPr>
        <w:t xml:space="preserve"> Форм Самосознаний </w:t>
      </w:r>
      <w:r w:rsidRPr="0074440B">
        <w:rPr>
          <w:rFonts w:ascii="SchoolBook" w:eastAsia="Calibri" w:hAnsi="SchoolBook" w:cs="Times New Roman"/>
          <w:b/>
          <w:i/>
          <w:szCs w:val="24"/>
          <w:u w:val="single"/>
        </w:rPr>
        <w:t>параллельно</w:t>
      </w:r>
      <w:r w:rsidRPr="0074440B">
        <w:rPr>
          <w:rFonts w:ascii="SchoolBook" w:eastAsia="Calibri" w:hAnsi="SchoolBook" w:cs="Times New Roman"/>
          <w:b/>
          <w:szCs w:val="24"/>
        </w:rPr>
        <w:t xml:space="preserve"> осуществляется и объективно обратный ему (абсолютно уравновешивающий его в каждой «точке» проявления!) Процесс – бесконечной и непрерывной дифференциации сллоогрентных ф-Конфигураций синтезированных между Собой </w:t>
      </w:r>
      <w:r w:rsidRPr="00122455">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структурирующих абсолютно все типы проявления субъективных </w:t>
      </w:r>
      <w:r w:rsidRPr="00122455">
        <w:rPr>
          <w:rFonts w:ascii="SchoolBook" w:eastAsia="Calibri" w:hAnsi="SchoolBook" w:cs="Times New Roman"/>
          <w:b/>
          <w:sz w:val="20"/>
          <w:szCs w:val="20"/>
        </w:rPr>
        <w:t>ТОО-УУ</w:t>
      </w:r>
      <w:r w:rsidRPr="0074440B">
        <w:rPr>
          <w:rFonts w:ascii="SchoolBook" w:eastAsia="Calibri" w:hAnsi="SchoolBook" w:cs="Times New Roman"/>
          <w:b/>
          <w:szCs w:val="24"/>
        </w:rPr>
        <w:t xml:space="preserve">- и </w:t>
      </w:r>
      <w:r w:rsidRPr="00122455">
        <w:rPr>
          <w:rFonts w:ascii="SchoolBook" w:eastAsia="Calibri" w:hAnsi="SchoolBook" w:cs="Times New Roman"/>
          <w:b/>
          <w:sz w:val="20"/>
          <w:szCs w:val="20"/>
        </w:rPr>
        <w:t>СВОО-УУ</w:t>
      </w:r>
      <w:r w:rsidRPr="0074440B">
        <w:rPr>
          <w:rFonts w:ascii="SchoolBook" w:eastAsia="Calibri" w:hAnsi="SchoolBook" w:cs="Times New Roman"/>
          <w:b/>
          <w:szCs w:val="24"/>
        </w:rPr>
        <w:t>-Сущностей</w:t>
      </w:r>
      <w:r w:rsidR="00C35A96">
        <w:rPr>
          <w:rFonts w:ascii="SchoolBook" w:eastAsia="Calibri" w:hAnsi="SchoolBook" w:cs="Times New Roman"/>
          <w:b/>
          <w:szCs w:val="24"/>
        </w:rPr>
        <w:t>,</w:t>
      </w:r>
      <w:r w:rsidRPr="0074440B">
        <w:rPr>
          <w:rFonts w:ascii="SchoolBook" w:eastAsia="Calibri" w:hAnsi="SchoolBook" w:cs="Times New Roman"/>
          <w:b/>
          <w:szCs w:val="24"/>
        </w:rPr>
        <w:t xml:space="preserve"> на всевозможные фокусные сочетания Аспектов и бесконечного множества их под-…под-Аспектов. В ииссиидиологическом понимании это и есть Космический Процесс, объективно отражающий </w:t>
      </w:r>
      <w:r w:rsidR="006575CB">
        <w:rPr>
          <w:rFonts w:ascii="SchoolBook" w:eastAsia="Calibri" w:hAnsi="SchoolBook" w:cs="Times New Roman"/>
          <w:b/>
          <w:i/>
          <w:szCs w:val="24"/>
        </w:rPr>
        <w:t>и-</w:t>
      </w:r>
      <w:proofErr w:type="spellStart"/>
      <w:r w:rsidR="006575CB">
        <w:rPr>
          <w:rFonts w:ascii="SchoolBook" w:eastAsia="Calibri" w:hAnsi="SchoolBook" w:cs="Times New Roman"/>
          <w:b/>
          <w:i/>
          <w:szCs w:val="24"/>
        </w:rPr>
        <w:t>Квалитацию</w:t>
      </w:r>
      <w:proofErr w:type="spellEnd"/>
      <w:r w:rsidRPr="0074440B">
        <w:rPr>
          <w:rFonts w:ascii="SchoolBook" w:eastAsia="Calibri" w:hAnsi="SchoolBook" w:cs="Times New Roman"/>
          <w:b/>
          <w:i/>
          <w:szCs w:val="24"/>
        </w:rPr>
        <w:t xml:space="preserve"> </w:t>
      </w:r>
      <w:r w:rsidRPr="0074440B">
        <w:rPr>
          <w:rFonts w:ascii="SchoolBook" w:eastAsia="Calibri" w:hAnsi="SchoolBook" w:cs="Times New Roman"/>
          <w:b/>
          <w:szCs w:val="24"/>
        </w:rPr>
        <w:t xml:space="preserve">или </w:t>
      </w:r>
      <w:r w:rsidRPr="00122455">
        <w:rPr>
          <w:rFonts w:ascii="SchoolBook" w:eastAsia="Calibri" w:hAnsi="SchoolBook" w:cs="Times New Roman"/>
          <w:b/>
          <w:sz w:val="20"/>
          <w:szCs w:val="20"/>
        </w:rPr>
        <w:t>КЛААДР-ЛЛА-АА-ММИ</w:t>
      </w:r>
      <w:r w:rsidR="0079315F">
        <w:rPr>
          <w:rFonts w:ascii="SchoolBook" w:eastAsia="Calibri" w:hAnsi="SchoolBook" w:cs="Times New Roman"/>
          <w:b/>
          <w:szCs w:val="24"/>
        </w:rPr>
        <w:t>. Ирркогликтивным</w:t>
      </w:r>
      <w:r w:rsidRPr="0074440B">
        <w:rPr>
          <w:rFonts w:ascii="SchoolBook" w:eastAsia="Calibri" w:hAnsi="SchoolBook" w:cs="Times New Roman"/>
          <w:b/>
          <w:szCs w:val="24"/>
        </w:rPr>
        <w:t xml:space="preserve"> тенденциям подвержены только Инфо-Творцы – переносчики всевозможной Информации, в чьи р-Конфигурации изначально заложен свой – </w:t>
      </w:r>
      <w:r w:rsidRPr="0074440B">
        <w:rPr>
          <w:rFonts w:ascii="SchoolBook" w:eastAsia="Calibri" w:hAnsi="SchoolBook" w:cs="Times New Roman"/>
          <w:b/>
          <w:i/>
          <w:szCs w:val="24"/>
        </w:rPr>
        <w:t>ирркогликтивный</w:t>
      </w:r>
      <w:r w:rsidRPr="0074440B">
        <w:rPr>
          <w:rFonts w:ascii="SchoolBook" w:eastAsia="Calibri" w:hAnsi="SchoolBook" w:cs="Times New Roman"/>
          <w:b/>
          <w:szCs w:val="24"/>
        </w:rPr>
        <w:t xml:space="preserve"> – Импульс-Потенциал, вынуждающий их в любых типах взаимосвязей постоянно стремиться к поддержанию индивидуально свойственной им (изначально) информационной чистоты и равновесия.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 xml:space="preserve">Субъективно воспринимаемые вами синтетические процессы окружающей действительности, хотя и предоставляют Инфо-Творцам бесконечные возможности для их творческой реализации, но не являются для них средствами их </w:t>
      </w:r>
      <w:r w:rsidR="00A14199">
        <w:rPr>
          <w:rFonts w:ascii="SchoolBook" w:eastAsia="Calibri" w:hAnsi="SchoolBook" w:cs="Times New Roman"/>
          <w:b/>
          <w:i/>
          <w:szCs w:val="24"/>
        </w:rPr>
        <w:t>бирвуляртной конвергенции</w:t>
      </w:r>
      <w:r w:rsidR="00D8504C">
        <w:rPr>
          <w:rFonts w:ascii="SchoolBook" w:eastAsia="Calibri" w:hAnsi="SchoolBook" w:cs="Times New Roman"/>
          <w:b/>
          <w:szCs w:val="24"/>
        </w:rPr>
        <w:t>, так как на самом деле</w:t>
      </w:r>
      <w:r w:rsidRPr="0074440B">
        <w:rPr>
          <w:rFonts w:ascii="SchoolBook" w:eastAsia="Calibri" w:hAnsi="SchoolBook" w:cs="Times New Roman"/>
          <w:b/>
          <w:szCs w:val="24"/>
        </w:rPr>
        <w:t xml:space="preserve"> во время Синтеза Аспектов Качеств через Энерго-структуры Мироздания с индивидуальными р-Конфигурациями Инфо-Творцов абсолютно </w:t>
      </w:r>
      <w:r w:rsidRPr="0074440B">
        <w:rPr>
          <w:rFonts w:ascii="SchoolBook" w:eastAsia="Calibri" w:hAnsi="SchoolBook" w:cs="Times New Roman"/>
          <w:b/>
          <w:sz w:val="20"/>
          <w:szCs w:val="20"/>
        </w:rPr>
        <w:t>НИЧЕГО</w:t>
      </w:r>
      <w:r w:rsidRPr="0074440B">
        <w:rPr>
          <w:rFonts w:ascii="SchoolBook" w:eastAsia="Calibri" w:hAnsi="SchoolBook" w:cs="Times New Roman"/>
          <w:b/>
          <w:szCs w:val="24"/>
        </w:rPr>
        <w:t xml:space="preserve"> не происходит – конфигурационно ни они, ни свойственные им </w:t>
      </w:r>
      <w:r w:rsidRPr="0074440B">
        <w:rPr>
          <w:rFonts w:ascii="SchoolBook" w:eastAsia="Calibri" w:hAnsi="SchoolBook" w:cs="Times New Roman"/>
          <w:b/>
          <w:i/>
          <w:szCs w:val="24"/>
        </w:rPr>
        <w:t>коварллертно-лийллусцивные</w:t>
      </w:r>
      <w:r w:rsidRPr="0074440B">
        <w:rPr>
          <w:rFonts w:ascii="SchoolBook" w:eastAsia="Calibri" w:hAnsi="SchoolBook" w:cs="Times New Roman"/>
          <w:b/>
          <w:szCs w:val="24"/>
        </w:rPr>
        <w:t xml:space="preserve"> взаи</w:t>
      </w:r>
      <w:r w:rsidR="00D8504C">
        <w:rPr>
          <w:rFonts w:ascii="SchoolBook" w:eastAsia="Calibri" w:hAnsi="SchoolBook" w:cs="Times New Roman"/>
          <w:b/>
          <w:szCs w:val="24"/>
        </w:rPr>
        <w:t>мосвязи ничуть не изменяются, а</w:t>
      </w:r>
      <w:r w:rsidRPr="0074440B">
        <w:rPr>
          <w:rFonts w:ascii="SchoolBook" w:eastAsia="Calibri" w:hAnsi="SchoolBook" w:cs="Times New Roman"/>
          <w:b/>
          <w:szCs w:val="24"/>
        </w:rPr>
        <w:t xml:space="preserve"> всегда сохраняя свойственную им информационную узкоспецифичность (разнородность), в каждом из свойственных им фокусных (диссон</w:t>
      </w:r>
      <w:r w:rsidR="00D8504C">
        <w:rPr>
          <w:rFonts w:ascii="SchoolBook" w:eastAsia="Calibri" w:hAnsi="SchoolBook" w:cs="Times New Roman"/>
          <w:b/>
          <w:szCs w:val="24"/>
        </w:rPr>
        <w:t>ационных) проявлений лишь</w:t>
      </w:r>
      <w:r w:rsidRPr="0074440B">
        <w:rPr>
          <w:rFonts w:ascii="SchoolBook" w:eastAsia="Calibri" w:hAnsi="SchoolBook" w:cs="Times New Roman"/>
          <w:b/>
          <w:szCs w:val="24"/>
        </w:rPr>
        <w:t xml:space="preserve"> в несколько ином порядке активизируются между собой (наподобие наборов букв, из разнообразного сочетания которых образуются слова и предложения с разным смысловым </w:t>
      </w:r>
      <w:r w:rsidRPr="0074440B">
        <w:rPr>
          <w:rFonts w:ascii="SchoolBook" w:eastAsia="Calibri" w:hAnsi="SchoolBook" w:cs="Times New Roman"/>
          <w:b/>
          <w:szCs w:val="24"/>
        </w:rPr>
        <w:lastRenderedPageBreak/>
        <w:t>содержанием; буквы же всегда остаются только символами, потенциальными вы</w:t>
      </w:r>
      <w:r w:rsidR="00D8504C">
        <w:rPr>
          <w:rFonts w:ascii="SchoolBook" w:eastAsia="Calibri" w:hAnsi="SchoolBook" w:cs="Times New Roman"/>
          <w:b/>
          <w:szCs w:val="24"/>
        </w:rPr>
        <w:t>разителями чего бы то ни было</w:t>
      </w:r>
      <w:r w:rsidRPr="0074440B">
        <w:rPr>
          <w:rFonts w:ascii="SchoolBook" w:eastAsia="Calibri" w:hAnsi="SchoolBook" w:cs="Times New Roman"/>
          <w:b/>
          <w:szCs w:val="24"/>
        </w:rPr>
        <w:t xml:space="preserve"> написанного). </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Следовате</w:t>
      </w:r>
      <w:r w:rsidR="00196C4B">
        <w:rPr>
          <w:rFonts w:ascii="SchoolBook" w:eastAsia="Calibri" w:hAnsi="SchoolBook" w:cs="Times New Roman"/>
          <w:b/>
          <w:szCs w:val="24"/>
        </w:rPr>
        <w:t>льно, для Инфо-Творцов и-Квалитация</w:t>
      </w:r>
      <w:r w:rsidRPr="0074440B">
        <w:rPr>
          <w:rFonts w:ascii="SchoolBook" w:eastAsia="Calibri" w:hAnsi="SchoolBook" w:cs="Times New Roman"/>
          <w:b/>
          <w:szCs w:val="24"/>
        </w:rPr>
        <w:t xml:space="preserve">, как дифференциация Аспектов </w:t>
      </w:r>
      <w:r w:rsidRPr="00122455">
        <w:rPr>
          <w:rFonts w:ascii="SchoolBook" w:eastAsia="Calibri" w:hAnsi="SchoolBook" w:cs="Times New Roman"/>
          <w:b/>
          <w:sz w:val="20"/>
          <w:szCs w:val="20"/>
        </w:rPr>
        <w:t>ОО-УУ</w:t>
      </w:r>
      <w:r w:rsidRPr="0074440B">
        <w:rPr>
          <w:rFonts w:ascii="SchoolBook" w:eastAsia="Calibri" w:hAnsi="SchoolBook" w:cs="Times New Roman"/>
          <w:b/>
          <w:szCs w:val="24"/>
        </w:rPr>
        <w:t xml:space="preserve">-Сущностей, представляет собой некий аналог </w:t>
      </w:r>
      <w:r w:rsidR="009B7B6B">
        <w:rPr>
          <w:rFonts w:ascii="SchoolBook" w:eastAsia="Calibri" w:hAnsi="SchoolBook" w:cs="Times New Roman"/>
          <w:b/>
          <w:i/>
          <w:szCs w:val="24"/>
        </w:rPr>
        <w:t>эгллеролифтивной</w:t>
      </w:r>
      <w:r w:rsidR="009B7B6B">
        <w:rPr>
          <w:rFonts w:ascii="SchoolBook" w:eastAsia="Calibri" w:hAnsi="SchoolBook" w:cs="Times New Roman"/>
          <w:b/>
          <w:szCs w:val="24"/>
        </w:rPr>
        <w:t xml:space="preserve"> пертурбации</w:t>
      </w:r>
      <w:r w:rsidRPr="0074440B">
        <w:rPr>
          <w:rFonts w:ascii="SchoolBook" w:eastAsia="Calibri" w:hAnsi="SchoolBook" w:cs="Times New Roman"/>
          <w:b/>
          <w:szCs w:val="24"/>
        </w:rPr>
        <w:t>, позволяя им из спец</w:t>
      </w:r>
      <w:r w:rsidR="00222C04">
        <w:rPr>
          <w:rFonts w:ascii="SchoolBook" w:eastAsia="Calibri" w:hAnsi="SchoolBook" w:cs="Times New Roman"/>
          <w:b/>
          <w:szCs w:val="24"/>
        </w:rPr>
        <w:t xml:space="preserve">ифических состояний (например, </w:t>
      </w:r>
      <w:r w:rsidRPr="0074440B">
        <w:rPr>
          <w:rFonts w:ascii="SchoolBook" w:eastAsia="Calibri" w:hAnsi="SchoolBook" w:cs="Times New Roman"/>
          <w:b/>
          <w:sz w:val="20"/>
          <w:szCs w:val="20"/>
        </w:rPr>
        <w:t>ВСЕПРОМЕЖНОСТНОСТЬ</w:t>
      </w:r>
      <w:r w:rsidRPr="0074440B">
        <w:rPr>
          <w:rFonts w:ascii="SchoolBook" w:eastAsia="Calibri" w:hAnsi="SchoolBook" w:cs="Times New Roman"/>
          <w:b/>
          <w:szCs w:val="24"/>
        </w:rPr>
        <w:t>), свойственных совм</w:t>
      </w:r>
      <w:r w:rsidR="00222C04">
        <w:rPr>
          <w:rFonts w:ascii="SchoolBook" w:eastAsia="Calibri" w:hAnsi="SchoolBook" w:cs="Times New Roman"/>
          <w:b/>
          <w:szCs w:val="24"/>
        </w:rPr>
        <w:t xml:space="preserve">естным проявлениям </w:t>
      </w:r>
      <w:r w:rsidR="00222C04" w:rsidRPr="00222C04">
        <w:rPr>
          <w:rFonts w:ascii="SchoolBook" w:eastAsia="Calibri" w:hAnsi="SchoolBook" w:cs="Times New Roman"/>
          <w:b/>
          <w:sz w:val="20"/>
          <w:szCs w:val="20"/>
        </w:rPr>
        <w:t>СИНТЕТИЧЕСКОЙ</w:t>
      </w:r>
      <w:r w:rsidR="003601B8">
        <w:rPr>
          <w:rFonts w:ascii="SchoolBook" w:eastAsia="Calibri" w:hAnsi="SchoolBook" w:cs="Times New Roman"/>
          <w:b/>
          <w:szCs w:val="24"/>
        </w:rPr>
        <w:t xml:space="preserve"> (Амплификационной</w:t>
      </w:r>
      <w:r w:rsidR="00222C04">
        <w:rPr>
          <w:rFonts w:ascii="SchoolBook" w:eastAsia="Calibri" w:hAnsi="SchoolBook" w:cs="Times New Roman"/>
          <w:b/>
          <w:szCs w:val="24"/>
        </w:rPr>
        <w:t xml:space="preserve">) и </w:t>
      </w:r>
      <w:r w:rsidR="00222C04" w:rsidRPr="00222C04">
        <w:rPr>
          <w:rFonts w:ascii="SchoolBook" w:eastAsia="Calibri" w:hAnsi="SchoolBook" w:cs="Times New Roman"/>
          <w:b/>
          <w:sz w:val="20"/>
          <w:szCs w:val="20"/>
        </w:rPr>
        <w:t>РЕЗОСКОНЦЕОННОЙ</w:t>
      </w:r>
      <w:r w:rsidR="003601B8">
        <w:rPr>
          <w:rFonts w:ascii="SchoolBook" w:eastAsia="Calibri" w:hAnsi="SchoolBook" w:cs="Times New Roman"/>
          <w:b/>
          <w:szCs w:val="24"/>
        </w:rPr>
        <w:t xml:space="preserve"> (</w:t>
      </w:r>
      <w:proofErr w:type="spellStart"/>
      <w:r w:rsidR="003601B8">
        <w:rPr>
          <w:rFonts w:ascii="SchoolBook" w:eastAsia="Calibri" w:hAnsi="SchoolBook" w:cs="Times New Roman"/>
          <w:b/>
          <w:szCs w:val="24"/>
        </w:rPr>
        <w:t>Квалитационной</w:t>
      </w:r>
      <w:proofErr w:type="spellEnd"/>
      <w:r w:rsidRPr="0074440B">
        <w:rPr>
          <w:rFonts w:ascii="SchoolBook" w:eastAsia="Calibri" w:hAnsi="SchoolBook" w:cs="Times New Roman"/>
          <w:b/>
          <w:szCs w:val="24"/>
        </w:rPr>
        <w:t xml:space="preserve">) Ветвей, «проецироваться» - в качестве универсальных переносчиков Информации - во всё бесконечное множество других смешанных (как синтетических, так и </w:t>
      </w:r>
      <w:r w:rsidRPr="00122455">
        <w:rPr>
          <w:rFonts w:ascii="SchoolBook" w:eastAsia="Calibri" w:hAnsi="SchoolBook" w:cs="Times New Roman"/>
          <w:b/>
          <w:i/>
          <w:sz w:val="20"/>
          <w:szCs w:val="20"/>
        </w:rPr>
        <w:t>НЕ</w:t>
      </w:r>
      <w:r w:rsidRPr="0074440B">
        <w:rPr>
          <w:rFonts w:ascii="SchoolBook" w:eastAsia="Calibri" w:hAnsi="SchoolBook" w:cs="Times New Roman"/>
          <w:b/>
          <w:i/>
          <w:szCs w:val="24"/>
        </w:rPr>
        <w:t>синтетических</w:t>
      </w:r>
      <w:r w:rsidRPr="0074440B">
        <w:rPr>
          <w:rFonts w:ascii="SchoolBook" w:eastAsia="Calibri" w:hAnsi="SchoolBook" w:cs="Times New Roman"/>
          <w:b/>
          <w:szCs w:val="24"/>
        </w:rPr>
        <w:t xml:space="preserve">) типов Космических взаимодействий. Ещё раз повторяю: в </w:t>
      </w:r>
      <w:r w:rsidRPr="0074440B">
        <w:rPr>
          <w:rFonts w:ascii="SchoolBook" w:eastAsia="Calibri" w:hAnsi="SchoolBook" w:cs="Times New Roman"/>
          <w:b/>
          <w:i/>
          <w:szCs w:val="24"/>
        </w:rPr>
        <w:t>синтетических</w:t>
      </w:r>
      <w:r w:rsidRPr="0074440B">
        <w:rPr>
          <w:rFonts w:ascii="SchoolBook" w:eastAsia="Calibri" w:hAnsi="SchoolBook" w:cs="Times New Roman"/>
          <w:b/>
          <w:szCs w:val="24"/>
        </w:rPr>
        <w:t xml:space="preserve"> системах проявления Коллективных Космических Разумов Формо-Творцы не могут никак осознавать «самих себя» без взаимодействия с Инфо-Творцами, а Инфо-Творцы не в состоянии хоть как-то проявиться без помощи необходимых им переносчиков Энергии – Формо-Творцов.</w:t>
      </w:r>
    </w:p>
    <w:p w:rsidR="003C7CBA" w:rsidRPr="0074440B"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74440B">
        <w:rPr>
          <w:rFonts w:ascii="SchoolBook" w:eastAsia="Calibri" w:hAnsi="SchoolBook" w:cs="Times New Roman"/>
          <w:b/>
          <w:szCs w:val="24"/>
        </w:rPr>
        <w:t>Кстати, сами Формо-Творцы – через Фокусную Динамику своих Форм Самосознаний, непрерывно стимулируемых эгллеролифтивным Импуль</w:t>
      </w:r>
      <w:r w:rsidR="00AB148B">
        <w:rPr>
          <w:rFonts w:ascii="SchoolBook" w:eastAsia="Calibri" w:hAnsi="SchoolBook" w:cs="Times New Roman"/>
          <w:b/>
          <w:szCs w:val="24"/>
        </w:rPr>
        <w:t>с-Потенциалом и интеграционной ротационной динамикой</w:t>
      </w:r>
      <w:r w:rsidRPr="0074440B">
        <w:rPr>
          <w:rFonts w:ascii="SchoolBook" w:eastAsia="Calibri" w:hAnsi="SchoolBook" w:cs="Times New Roman"/>
          <w:b/>
          <w:szCs w:val="24"/>
        </w:rPr>
        <w:t xml:space="preserve"> Мироздания - не в состоянии осознавать проявления «самих себя» с</w:t>
      </w:r>
      <w:r w:rsidR="0025780B">
        <w:rPr>
          <w:rFonts w:ascii="SchoolBook" w:eastAsia="Calibri" w:hAnsi="SchoolBook" w:cs="Times New Roman"/>
          <w:b/>
          <w:szCs w:val="24"/>
        </w:rPr>
        <w:t xml:space="preserve"> позиций ирркогликтивной сингуляции</w:t>
      </w:r>
      <w:r w:rsidRPr="0074440B">
        <w:rPr>
          <w:rFonts w:ascii="SchoolBook" w:eastAsia="Calibri" w:hAnsi="SchoolBook" w:cs="Times New Roman"/>
          <w:b/>
          <w:szCs w:val="24"/>
        </w:rPr>
        <w:t>, поскольку процесс их перефокус</w:t>
      </w:r>
      <w:r w:rsidR="007273A6">
        <w:rPr>
          <w:rFonts w:ascii="SchoolBook" w:eastAsia="Calibri" w:hAnsi="SchoolBook" w:cs="Times New Roman"/>
          <w:b/>
          <w:szCs w:val="24"/>
        </w:rPr>
        <w:t>ировок всегда носит амплификационный</w:t>
      </w:r>
      <w:r w:rsidRPr="0074440B">
        <w:rPr>
          <w:rFonts w:ascii="SchoolBook" w:eastAsia="Calibri" w:hAnsi="SchoolBook" w:cs="Times New Roman"/>
          <w:b/>
          <w:szCs w:val="24"/>
        </w:rPr>
        <w:t xml:space="preserve"> характер (в Самосознании постоянно синтезируется новый, всё более качественный Опыт). К этому также добавлю, что в традиционных сте</w:t>
      </w:r>
      <w:r w:rsidR="00932D45">
        <w:rPr>
          <w:rFonts w:ascii="SchoolBook" w:eastAsia="Calibri" w:hAnsi="SchoolBook" w:cs="Times New Roman"/>
          <w:b/>
          <w:szCs w:val="24"/>
        </w:rPr>
        <w:t>реотипах мышления под и-</w:t>
      </w:r>
      <w:proofErr w:type="spellStart"/>
      <w:r w:rsidR="00932D45">
        <w:rPr>
          <w:rFonts w:ascii="SchoolBook" w:eastAsia="Calibri" w:hAnsi="SchoolBook" w:cs="Times New Roman"/>
          <w:b/>
          <w:szCs w:val="24"/>
        </w:rPr>
        <w:t>Квалитацией</w:t>
      </w:r>
      <w:proofErr w:type="spellEnd"/>
      <w:r w:rsidRPr="0074440B">
        <w:rPr>
          <w:rFonts w:ascii="SchoolBook" w:eastAsia="Calibri" w:hAnsi="SchoolBook" w:cs="Times New Roman"/>
          <w:b/>
          <w:szCs w:val="24"/>
        </w:rPr>
        <w:t xml:space="preserve"> (</w:t>
      </w:r>
      <w:r w:rsidR="00932D45">
        <w:rPr>
          <w:rFonts w:ascii="SchoolBook" w:eastAsia="Calibri" w:hAnsi="SchoolBook" w:cs="Times New Roman"/>
          <w:b/>
          <w:szCs w:val="24"/>
        </w:rPr>
        <w:t xml:space="preserve">или инволюцией, </w:t>
      </w:r>
      <w:r w:rsidRPr="0074440B">
        <w:rPr>
          <w:rFonts w:ascii="SchoolBook" w:eastAsia="Calibri" w:hAnsi="SchoolBook" w:cs="Times New Roman"/>
          <w:b/>
          <w:szCs w:val="24"/>
        </w:rPr>
        <w:t xml:space="preserve">от лат. </w:t>
      </w:r>
      <w:proofErr w:type="spellStart"/>
      <w:r w:rsidRPr="0074440B">
        <w:rPr>
          <w:rFonts w:ascii="SchoolBook" w:eastAsia="Calibri" w:hAnsi="SchoolBook" w:cs="Times New Roman"/>
          <w:b/>
          <w:i/>
          <w:szCs w:val="24"/>
          <w:lang w:val="en-US"/>
        </w:rPr>
        <w:t>involutio</w:t>
      </w:r>
      <w:proofErr w:type="spellEnd"/>
      <w:r w:rsidRPr="0074440B">
        <w:rPr>
          <w:rFonts w:ascii="SchoolBook" w:eastAsia="Calibri" w:hAnsi="SchoolBook" w:cs="Times New Roman"/>
          <w:b/>
          <w:szCs w:val="24"/>
        </w:rPr>
        <w:t xml:space="preserve">– свёртывание) подразумевается: </w:t>
      </w:r>
    </w:p>
    <w:p w:rsidR="003C7CBA" w:rsidRPr="00DD0FBE" w:rsidRDefault="003C7CBA" w:rsidP="00F74844">
      <w:pPr>
        <w:pStyle w:val="a3"/>
        <w:widowControl w:val="0"/>
        <w:numPr>
          <w:ilvl w:val="0"/>
          <w:numId w:val="11"/>
        </w:numPr>
        <w:spacing w:before="120" w:after="120"/>
        <w:ind w:left="993"/>
        <w:contextualSpacing w:val="0"/>
        <w:rPr>
          <w:rFonts w:ascii="SchoolBook" w:eastAsia="Calibri" w:hAnsi="SchoolBook" w:cs="Times New Roman"/>
          <w:b/>
          <w:szCs w:val="24"/>
        </w:rPr>
      </w:pPr>
      <w:r w:rsidRPr="00DD0FBE">
        <w:rPr>
          <w:rFonts w:ascii="SchoolBook" w:eastAsia="Calibri" w:hAnsi="SchoolBook" w:cs="Times New Roman"/>
          <w:b/>
          <w:szCs w:val="24"/>
        </w:rPr>
        <w:t xml:space="preserve">редукция или утрата в эволюции отдельных органов, упрощение их строения и функций; </w:t>
      </w:r>
    </w:p>
    <w:p w:rsidR="003C7CBA" w:rsidRPr="00DD0FBE" w:rsidRDefault="003C7CBA" w:rsidP="00F74844">
      <w:pPr>
        <w:pStyle w:val="a3"/>
        <w:widowControl w:val="0"/>
        <w:numPr>
          <w:ilvl w:val="0"/>
          <w:numId w:val="11"/>
        </w:numPr>
        <w:spacing w:before="120" w:after="120"/>
        <w:ind w:left="993"/>
        <w:contextualSpacing w:val="0"/>
        <w:rPr>
          <w:rFonts w:ascii="SchoolBook" w:eastAsia="Calibri" w:hAnsi="SchoolBook" w:cs="Times New Roman"/>
          <w:b/>
          <w:szCs w:val="24"/>
        </w:rPr>
      </w:pPr>
      <w:r w:rsidRPr="00DD0FBE">
        <w:rPr>
          <w:rFonts w:ascii="SchoolBook" w:eastAsia="Calibri" w:hAnsi="SchoolBook" w:cs="Times New Roman"/>
          <w:b/>
          <w:szCs w:val="24"/>
        </w:rPr>
        <w:t xml:space="preserve">«обратное развитие» органов, тканей, клеток; </w:t>
      </w:r>
    </w:p>
    <w:p w:rsidR="003C7CBA" w:rsidRPr="00DD0FBE" w:rsidRDefault="003C7CBA" w:rsidP="00F74844">
      <w:pPr>
        <w:pStyle w:val="a3"/>
        <w:widowControl w:val="0"/>
        <w:numPr>
          <w:ilvl w:val="0"/>
          <w:numId w:val="11"/>
        </w:numPr>
        <w:spacing w:before="120" w:after="120"/>
        <w:ind w:left="993"/>
        <w:contextualSpacing w:val="0"/>
        <w:rPr>
          <w:rFonts w:ascii="SchoolBook" w:eastAsia="Calibri" w:hAnsi="SchoolBook" w:cs="Times New Roman"/>
          <w:b/>
          <w:szCs w:val="24"/>
        </w:rPr>
      </w:pPr>
      <w:r w:rsidRPr="00DD0FBE">
        <w:rPr>
          <w:rFonts w:ascii="SchoolBook" w:eastAsia="Calibri" w:hAnsi="SchoolBook" w:cs="Times New Roman"/>
          <w:b/>
          <w:szCs w:val="24"/>
        </w:rPr>
        <w:t xml:space="preserve">атрофия органов. </w:t>
      </w:r>
    </w:p>
    <w:p w:rsidR="003C7CBA" w:rsidRPr="00D70642" w:rsidRDefault="003F108E" w:rsidP="00F74844">
      <w:pPr>
        <w:widowControl w:val="0"/>
        <w:spacing w:before="120" w:after="120" w:line="240" w:lineRule="auto"/>
        <w:ind w:firstLine="709"/>
        <w:jc w:val="both"/>
        <w:rPr>
          <w:rFonts w:ascii="SchoolBook" w:eastAsia="Calibri" w:hAnsi="SchoolBook" w:cs="Times New Roman"/>
          <w:b/>
          <w:sz w:val="24"/>
          <w:szCs w:val="24"/>
        </w:rPr>
      </w:pPr>
      <w:r>
        <w:rPr>
          <w:rFonts w:ascii="SchoolBook" w:eastAsia="Calibri" w:hAnsi="SchoolBook" w:cs="Times New Roman"/>
          <w:b/>
          <w:sz w:val="24"/>
          <w:szCs w:val="24"/>
        </w:rPr>
        <w:t>То есть</w:t>
      </w:r>
      <w:r w:rsidR="00D4367F">
        <w:rPr>
          <w:rFonts w:ascii="SchoolBook" w:eastAsia="Calibri" w:hAnsi="SchoolBook" w:cs="Times New Roman"/>
          <w:b/>
          <w:sz w:val="24"/>
          <w:szCs w:val="24"/>
        </w:rPr>
        <w:t>,</w:t>
      </w:r>
      <w:r w:rsidR="003C7CBA" w:rsidRPr="00D70642">
        <w:rPr>
          <w:rFonts w:ascii="SchoolBook" w:eastAsia="Calibri" w:hAnsi="SchoolBook" w:cs="Times New Roman"/>
          <w:b/>
          <w:sz w:val="24"/>
          <w:szCs w:val="24"/>
        </w:rPr>
        <w:t xml:space="preserve"> повторяю: современное трактование термина «инволюция» больше подходит под понятие «деградация», последовательный – свилгс-</w:t>
      </w:r>
      <w:proofErr w:type="spellStart"/>
      <w:r w:rsidR="003C7CBA" w:rsidRPr="00D70642">
        <w:rPr>
          <w:rFonts w:ascii="SchoolBook" w:eastAsia="Calibri" w:hAnsi="SchoolBook" w:cs="Times New Roman"/>
          <w:b/>
          <w:sz w:val="24"/>
          <w:szCs w:val="24"/>
        </w:rPr>
        <w:t>сферационный</w:t>
      </w:r>
      <w:proofErr w:type="spellEnd"/>
      <w:r w:rsidR="003C7CBA" w:rsidRPr="00D70642">
        <w:rPr>
          <w:rFonts w:ascii="SchoolBook" w:eastAsia="Calibri" w:hAnsi="SchoolBook" w:cs="Times New Roman"/>
          <w:b/>
          <w:sz w:val="24"/>
          <w:szCs w:val="24"/>
        </w:rPr>
        <w:t xml:space="preserve"> – процесс осуществления которой представляет собой лишь более инерц</w:t>
      </w:r>
      <w:r w:rsidR="0002528D">
        <w:rPr>
          <w:rFonts w:ascii="SchoolBook" w:eastAsia="Calibri" w:hAnsi="SchoolBook" w:cs="Times New Roman"/>
          <w:b/>
          <w:sz w:val="24"/>
          <w:szCs w:val="24"/>
        </w:rPr>
        <w:t>ионный вариант бирвуляртной конвергенции</w:t>
      </w:r>
      <w:r w:rsidR="003C7CBA" w:rsidRPr="00D70642">
        <w:rPr>
          <w:rFonts w:ascii="SchoolBook" w:eastAsia="Calibri" w:hAnsi="SchoolBook" w:cs="Times New Roman"/>
          <w:b/>
          <w:sz w:val="24"/>
          <w:szCs w:val="24"/>
        </w:rPr>
        <w:t>.</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 xml:space="preserve">Таким образом, вы видите, что инерционный Процесс, интерпретируемый вами как «расширение Самосознания», с помощью </w:t>
      </w:r>
      <w:r w:rsidR="00E0749F">
        <w:rPr>
          <w:rFonts w:ascii="SchoolBook" w:eastAsia="Calibri" w:hAnsi="SchoolBook" w:cs="Times New Roman"/>
          <w:b/>
          <w:szCs w:val="24"/>
        </w:rPr>
        <w:t>меж-Качеств</w:t>
      </w:r>
      <w:r w:rsidRPr="00DD0FBE">
        <w:rPr>
          <w:rFonts w:ascii="SchoolBook" w:eastAsia="Calibri" w:hAnsi="SchoolBook" w:cs="Times New Roman"/>
          <w:b/>
          <w:szCs w:val="24"/>
        </w:rPr>
        <w:t>енного Синтеза между Энергией и соответствующей Ей Информацией естественным образом осуществляется каждым из его участников (Формо-Творцами и Инфо-Творцами</w:t>
      </w:r>
      <w:r w:rsidR="003F108E">
        <w:rPr>
          <w:rFonts w:ascii="SchoolBook" w:eastAsia="Calibri" w:hAnsi="SchoolBook" w:cs="Times New Roman"/>
          <w:b/>
          <w:szCs w:val="24"/>
        </w:rPr>
        <w:t>) в возможном только для него</w:t>
      </w:r>
      <w:r w:rsidRPr="00DD0FBE">
        <w:rPr>
          <w:rFonts w:ascii="SchoolBook" w:eastAsia="Calibri" w:hAnsi="SchoolBook" w:cs="Times New Roman"/>
          <w:b/>
          <w:szCs w:val="24"/>
        </w:rPr>
        <w:t xml:space="preserve"> Направлении развития: дл</w:t>
      </w:r>
      <w:r w:rsidR="005A3A9A">
        <w:rPr>
          <w:rFonts w:ascii="SchoolBook" w:eastAsia="Calibri" w:hAnsi="SchoolBook" w:cs="Times New Roman"/>
          <w:b/>
          <w:szCs w:val="24"/>
        </w:rPr>
        <w:t xml:space="preserve">я Формо-Творцов - в </w:t>
      </w:r>
      <w:proofErr w:type="spellStart"/>
      <w:r w:rsidR="005A3A9A" w:rsidRPr="005A3A9A">
        <w:rPr>
          <w:rFonts w:ascii="SchoolBook" w:eastAsia="Calibri" w:hAnsi="SchoolBook" w:cs="Times New Roman"/>
          <w:b/>
          <w:szCs w:val="24"/>
        </w:rPr>
        <w:t>амплификационно</w:t>
      </w:r>
      <w:proofErr w:type="spellEnd"/>
      <w:r w:rsidR="005A3A9A" w:rsidRPr="005A3A9A">
        <w:rPr>
          <w:rFonts w:ascii="SchoolBook" w:eastAsia="Calibri" w:hAnsi="SchoolBook" w:cs="Times New Roman"/>
          <w:b/>
          <w:szCs w:val="24"/>
        </w:rPr>
        <w:t xml:space="preserve"> интеграционном</w:t>
      </w:r>
      <w:r w:rsidRPr="00DD0FBE">
        <w:rPr>
          <w:rFonts w:ascii="SchoolBook" w:eastAsia="Calibri" w:hAnsi="SchoolBook" w:cs="Times New Roman"/>
          <w:b/>
          <w:szCs w:val="24"/>
        </w:rPr>
        <w:t xml:space="preserve"> (эгллеролифтивном),</w:t>
      </w:r>
      <w:r w:rsidR="003C141D">
        <w:rPr>
          <w:rFonts w:ascii="SchoolBook" w:eastAsia="Calibri" w:hAnsi="SchoolBook" w:cs="Times New Roman"/>
          <w:b/>
          <w:szCs w:val="24"/>
        </w:rPr>
        <w:t xml:space="preserve"> а для Инфо-Творцов - в </w:t>
      </w:r>
      <w:proofErr w:type="spellStart"/>
      <w:r w:rsidR="003C141D" w:rsidRPr="003C141D">
        <w:rPr>
          <w:rFonts w:ascii="SchoolBook" w:eastAsia="Calibri" w:hAnsi="SchoolBook" w:cs="Times New Roman"/>
          <w:b/>
          <w:szCs w:val="24"/>
        </w:rPr>
        <w:t>сумптуумизационном</w:t>
      </w:r>
      <w:proofErr w:type="spellEnd"/>
      <w:r w:rsidR="00337DA5">
        <w:rPr>
          <w:rFonts w:ascii="SchoolBook" w:eastAsia="Calibri" w:hAnsi="SchoolBook" w:cs="Times New Roman"/>
          <w:b/>
          <w:szCs w:val="24"/>
        </w:rPr>
        <w:t xml:space="preserve"> (ирркогликтивном). Причём</w:t>
      </w:r>
      <w:r w:rsidRPr="00DD0FBE">
        <w:rPr>
          <w:rFonts w:ascii="SchoolBook" w:eastAsia="Calibri" w:hAnsi="SchoolBook" w:cs="Times New Roman"/>
          <w:b/>
          <w:szCs w:val="24"/>
        </w:rPr>
        <w:t xml:space="preserve"> Инфо-Творцы не в состоянии осознавать в своём </w:t>
      </w:r>
      <w:r w:rsidR="00103CF3">
        <w:rPr>
          <w:rFonts w:ascii="SchoolBook" w:eastAsia="Calibri" w:hAnsi="SchoolBook" w:cs="Times New Roman"/>
          <w:b/>
          <w:szCs w:val="24"/>
        </w:rPr>
        <w:t>творчестве эгллеролифтивную</w:t>
      </w:r>
      <w:r w:rsidRPr="00DD0FBE">
        <w:rPr>
          <w:rFonts w:ascii="SchoolBook" w:eastAsia="Calibri" w:hAnsi="SchoolBook" w:cs="Times New Roman"/>
          <w:b/>
          <w:szCs w:val="24"/>
        </w:rPr>
        <w:t xml:space="preserve"> часть этого Процесса, в то время как Формо-Творцы объективно лишены возможнос</w:t>
      </w:r>
      <w:r w:rsidR="00337DA5">
        <w:rPr>
          <w:rFonts w:ascii="SchoolBook" w:eastAsia="Calibri" w:hAnsi="SchoolBook" w:cs="Times New Roman"/>
          <w:b/>
          <w:szCs w:val="24"/>
        </w:rPr>
        <w:t xml:space="preserve">ти переживать «самих </w:t>
      </w:r>
      <w:r w:rsidR="0078507A">
        <w:rPr>
          <w:rFonts w:ascii="SchoolBook" w:eastAsia="Calibri" w:hAnsi="SchoolBook" w:cs="Times New Roman"/>
          <w:b/>
          <w:szCs w:val="24"/>
        </w:rPr>
        <w:t xml:space="preserve">себя» через </w:t>
      </w:r>
      <w:proofErr w:type="spellStart"/>
      <w:r w:rsidR="0078507A" w:rsidRPr="0078507A">
        <w:rPr>
          <w:rFonts w:ascii="SchoolBook" w:eastAsia="Calibri" w:hAnsi="SchoolBook" w:cs="Times New Roman"/>
          <w:b/>
          <w:szCs w:val="24"/>
        </w:rPr>
        <w:t>сингуляционные</w:t>
      </w:r>
      <w:proofErr w:type="spellEnd"/>
      <w:r w:rsidR="0078507A">
        <w:rPr>
          <w:rFonts w:ascii="SchoolBook" w:eastAsia="Calibri" w:hAnsi="SchoolBook" w:cs="Times New Roman"/>
          <w:b/>
          <w:szCs w:val="24"/>
        </w:rPr>
        <w:t xml:space="preserve"> процессы</w:t>
      </w:r>
      <w:r w:rsidRPr="00DD0FBE">
        <w:rPr>
          <w:rFonts w:ascii="SchoolBook" w:eastAsia="Calibri" w:hAnsi="SchoolBook" w:cs="Times New Roman"/>
          <w:b/>
          <w:szCs w:val="24"/>
        </w:rPr>
        <w:t xml:space="preserve">. </w:t>
      </w:r>
      <w:r w:rsidR="00651BA7">
        <w:rPr>
          <w:rFonts w:ascii="SchoolBook" w:eastAsia="Calibri" w:hAnsi="SchoolBook" w:cs="Times New Roman"/>
          <w:b/>
          <w:szCs w:val="24"/>
        </w:rPr>
        <w:t>Симультанно</w:t>
      </w:r>
      <w:r w:rsidRPr="00DD0FBE">
        <w:rPr>
          <w:rFonts w:ascii="SchoolBook" w:eastAsia="Calibri" w:hAnsi="SchoolBook" w:cs="Times New Roman"/>
          <w:b/>
          <w:szCs w:val="24"/>
        </w:rPr>
        <w:t xml:space="preserve">е наличие в Мироздании этих взаимодополняющих творческих тенденций совместного резонационного проявления Энергии и Информации никоим образом нельзя отождествлять с теми </w:t>
      </w:r>
      <w:r w:rsidRPr="00DD0FBE">
        <w:rPr>
          <w:rFonts w:ascii="SchoolBook" w:eastAsia="Calibri" w:hAnsi="SchoolBook" w:cs="Times New Roman"/>
          <w:b/>
          <w:szCs w:val="24"/>
        </w:rPr>
        <w:lastRenderedPageBreak/>
        <w:t>дуальностными категориями не</w:t>
      </w:r>
      <w:r w:rsidR="007D477B">
        <w:rPr>
          <w:rFonts w:ascii="SchoolBook" w:eastAsia="Calibri" w:hAnsi="SchoolBook" w:cs="Times New Roman"/>
          <w:b/>
          <w:szCs w:val="24"/>
        </w:rPr>
        <w:t xml:space="preserve">кой «позитивности» (для </w:t>
      </w:r>
      <w:r w:rsidR="007D477B" w:rsidRPr="007D477B">
        <w:rPr>
          <w:rFonts w:ascii="SchoolBook" w:eastAsia="Calibri" w:hAnsi="SchoolBook" w:cs="Times New Roman"/>
          <w:b/>
          <w:szCs w:val="24"/>
        </w:rPr>
        <w:t>э-Амплификации</w:t>
      </w:r>
      <w:r w:rsidRPr="00DD0FBE">
        <w:rPr>
          <w:rFonts w:ascii="SchoolBook" w:eastAsia="Calibri" w:hAnsi="SchoolBook" w:cs="Times New Roman"/>
          <w:b/>
          <w:szCs w:val="24"/>
        </w:rPr>
        <w:t>) или не</w:t>
      </w:r>
      <w:r w:rsidR="00E97588">
        <w:rPr>
          <w:rFonts w:ascii="SchoolBook" w:eastAsia="Calibri" w:hAnsi="SchoolBook" w:cs="Times New Roman"/>
          <w:b/>
          <w:szCs w:val="24"/>
        </w:rPr>
        <w:t xml:space="preserve">кой «негативности» (для </w:t>
      </w:r>
      <w:r w:rsidR="00E97588" w:rsidRPr="00E97588">
        <w:rPr>
          <w:rFonts w:ascii="SchoolBook" w:eastAsia="Calibri" w:hAnsi="SchoolBook" w:cs="Times New Roman"/>
          <w:b/>
          <w:szCs w:val="24"/>
        </w:rPr>
        <w:t>и-</w:t>
      </w:r>
      <w:proofErr w:type="spellStart"/>
      <w:r w:rsidR="00E97588" w:rsidRPr="00E97588">
        <w:rPr>
          <w:rFonts w:ascii="SchoolBook" w:eastAsia="Calibri" w:hAnsi="SchoolBook" w:cs="Times New Roman"/>
          <w:b/>
          <w:szCs w:val="24"/>
        </w:rPr>
        <w:t>Квалитации</w:t>
      </w:r>
      <w:proofErr w:type="spellEnd"/>
      <w:r w:rsidR="00530D6D">
        <w:rPr>
          <w:rFonts w:ascii="SchoolBook" w:eastAsia="Calibri" w:hAnsi="SchoolBook" w:cs="Times New Roman"/>
          <w:b/>
          <w:szCs w:val="24"/>
        </w:rPr>
        <w:t>), которые пока ещё присущи субъективному Восприятию</w:t>
      </w:r>
      <w:r w:rsidRPr="00DD0FBE">
        <w:rPr>
          <w:rFonts w:ascii="SchoolBook" w:eastAsia="Calibri" w:hAnsi="SchoolBook" w:cs="Times New Roman"/>
          <w:b/>
          <w:szCs w:val="24"/>
        </w:rPr>
        <w:t xml:space="preserve"> преобладающего большинства людей.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Любые психически напряжённые (деструктивные) состояния, образующиеся между отдельными проявлениями общего творческого Процесса и примитивно интерпретируемые вами как «борьба между добром и злом» (а ещё невежественнее – «между Богом и дьяволом»!), в разной степени своей качественности характерны множеству типов субъ</w:t>
      </w:r>
      <w:r w:rsidR="00BE37CF">
        <w:rPr>
          <w:rFonts w:ascii="SchoolBook" w:eastAsia="Calibri" w:hAnsi="SchoolBook" w:cs="Times New Roman"/>
          <w:b/>
          <w:szCs w:val="24"/>
        </w:rPr>
        <w:t xml:space="preserve">ективных Реальностей лишь </w:t>
      </w:r>
      <w:r w:rsidRPr="00DD0FBE">
        <w:rPr>
          <w:rFonts w:ascii="SchoolBook" w:eastAsia="Calibri" w:hAnsi="SchoolBook" w:cs="Times New Roman"/>
          <w:b/>
          <w:szCs w:val="24"/>
        </w:rPr>
        <w:t xml:space="preserve"> как объективное условие, необходимое для расширения и углубления возможностей </w:t>
      </w:r>
      <w:r w:rsidR="00382C45">
        <w:rPr>
          <w:rFonts w:ascii="SchoolBook" w:eastAsia="Calibri" w:hAnsi="SchoolBook" w:cs="Times New Roman"/>
          <w:b/>
          <w:szCs w:val="24"/>
        </w:rPr>
        <w:t>разно-Качеств</w:t>
      </w:r>
      <w:r w:rsidRPr="00DD0FBE">
        <w:rPr>
          <w:rFonts w:ascii="SchoolBook" w:eastAsia="Calibri" w:hAnsi="SchoolBook" w:cs="Times New Roman"/>
          <w:b/>
          <w:szCs w:val="24"/>
        </w:rPr>
        <w:t xml:space="preserve">енного Синтеза между Формо-Творцами и Инфо-Творцами. Люди просто не могли </w:t>
      </w:r>
      <w:r w:rsidRPr="00E211F3">
        <w:rPr>
          <w:rFonts w:ascii="SchoolBook" w:eastAsia="Calibri" w:hAnsi="SchoolBook" w:cs="Times New Roman"/>
          <w:b/>
          <w:sz w:val="20"/>
          <w:szCs w:val="20"/>
        </w:rPr>
        <w:t>НЕ</w:t>
      </w:r>
      <w:r w:rsidRPr="00DD0FBE">
        <w:rPr>
          <w:rFonts w:ascii="SchoolBook" w:eastAsia="Calibri" w:hAnsi="SchoolBook" w:cs="Times New Roman"/>
          <w:b/>
          <w:szCs w:val="24"/>
        </w:rPr>
        <w:t xml:space="preserve"> создать эту Иллюзию дуальностности («качественного противостояния») Всего в каждом из фокусируемых ими типов субъективных Реальностей 3-4-мерного диапазона, поскольку в противном случае не смогли бы получить необходимый им Опыт глубокого Само-Познавания в свойствен</w:t>
      </w:r>
      <w:r w:rsidR="00BE37CF">
        <w:rPr>
          <w:rFonts w:ascii="SchoolBook" w:eastAsia="Calibri" w:hAnsi="SchoolBook" w:cs="Times New Roman"/>
          <w:b/>
          <w:szCs w:val="24"/>
        </w:rPr>
        <w:t>ном</w:t>
      </w:r>
      <w:r w:rsidRPr="00DD0FBE">
        <w:rPr>
          <w:rFonts w:ascii="SchoolBook" w:eastAsia="Calibri" w:hAnsi="SchoolBook" w:cs="Times New Roman"/>
          <w:b/>
          <w:szCs w:val="24"/>
        </w:rPr>
        <w:t xml:space="preserve"> </w:t>
      </w:r>
      <w:r w:rsidR="00BE37CF">
        <w:rPr>
          <w:rFonts w:ascii="SchoolBook" w:eastAsia="Calibri" w:hAnsi="SchoolBook" w:cs="Times New Roman"/>
          <w:b/>
          <w:szCs w:val="24"/>
        </w:rPr>
        <w:t>людям</w:t>
      </w:r>
      <w:r w:rsidR="00E211F3">
        <w:rPr>
          <w:rFonts w:ascii="SchoolBook" w:eastAsia="Calibri" w:hAnsi="SchoolBook" w:cs="Times New Roman"/>
          <w:b/>
          <w:szCs w:val="24"/>
        </w:rPr>
        <w:t xml:space="preserve"> процессе Синтеза Качеств </w:t>
      </w:r>
      <w:r w:rsidR="00E211F3" w:rsidRPr="00E211F3">
        <w:rPr>
          <w:rFonts w:ascii="SchoolBook" w:eastAsia="Calibri" w:hAnsi="SchoolBook" w:cs="Times New Roman"/>
          <w:b/>
          <w:sz w:val="20"/>
          <w:szCs w:val="20"/>
        </w:rPr>
        <w:t>ВСЕ</w:t>
      </w:r>
      <w:r w:rsidR="00E211F3">
        <w:rPr>
          <w:rFonts w:ascii="SchoolBook" w:eastAsia="Calibri" w:hAnsi="SchoolBook" w:cs="Times New Roman"/>
          <w:b/>
          <w:szCs w:val="24"/>
        </w:rPr>
        <w:t>-Любовь–</w:t>
      </w:r>
      <w:r w:rsidR="00E211F3" w:rsidRPr="00E211F3">
        <w:rPr>
          <w:rFonts w:ascii="SchoolBook" w:eastAsia="Calibri" w:hAnsi="SchoolBook" w:cs="Times New Roman"/>
          <w:b/>
          <w:sz w:val="20"/>
          <w:szCs w:val="20"/>
        </w:rPr>
        <w:t>ВСЕ</w:t>
      </w:r>
      <w:r w:rsidR="00E211F3">
        <w:rPr>
          <w:rFonts w:ascii="SchoolBook" w:eastAsia="Calibri" w:hAnsi="SchoolBook" w:cs="Times New Roman"/>
          <w:b/>
          <w:szCs w:val="24"/>
        </w:rPr>
        <w:t xml:space="preserve">-Мудрость и </w:t>
      </w:r>
      <w:r w:rsidR="00E211F3" w:rsidRPr="00E211F3">
        <w:rPr>
          <w:rFonts w:ascii="SchoolBook" w:eastAsia="Calibri" w:hAnsi="SchoolBook" w:cs="Times New Roman"/>
          <w:b/>
          <w:sz w:val="20"/>
          <w:szCs w:val="20"/>
        </w:rPr>
        <w:t>ВСЕ</w:t>
      </w:r>
      <w:r w:rsidR="00E211F3">
        <w:rPr>
          <w:rFonts w:ascii="SchoolBook" w:eastAsia="Calibri" w:hAnsi="SchoolBook" w:cs="Times New Roman"/>
          <w:b/>
          <w:szCs w:val="24"/>
        </w:rPr>
        <w:t>-Воля-</w:t>
      </w:r>
      <w:r w:rsidR="00E211F3" w:rsidRPr="00E211F3">
        <w:rPr>
          <w:rFonts w:ascii="SchoolBook" w:eastAsia="Calibri" w:hAnsi="SchoolBook" w:cs="Times New Roman"/>
          <w:b/>
          <w:sz w:val="20"/>
          <w:szCs w:val="20"/>
        </w:rPr>
        <w:t>ВСЕ</w:t>
      </w:r>
      <w:r w:rsidR="00E211F3">
        <w:rPr>
          <w:rFonts w:ascii="SchoolBook" w:eastAsia="Calibri" w:hAnsi="SchoolBook" w:cs="Times New Roman"/>
          <w:b/>
          <w:szCs w:val="24"/>
        </w:rPr>
        <w:t>-Разума</w:t>
      </w:r>
      <w:r w:rsidRPr="00DD0FBE">
        <w:rPr>
          <w:rFonts w:ascii="SchoolBook" w:eastAsia="Calibri" w:hAnsi="SchoolBook" w:cs="Times New Roman"/>
          <w:b/>
          <w:szCs w:val="24"/>
        </w:rPr>
        <w:t xml:space="preserve">: ведь невозможно испытывать и переживать «Всё Сущее» как Любовь или как Знание, если вы не имеете при этом возможности познавать что-то совершенно другое (ненависть, невежественность), определённо не являющееся этими состояниями (хотя ненависть, страх или невежественность – это всего лишь очень слабая степень проявления соответственно Любви или Знания).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 xml:space="preserve">Лишь при помощи глубокого переживания одного вы можете получать Опыт Познания другого, поскольку что-то одно всегда вытекает из чего-то другого и различные их сочетания порождают множество неких третьих психоментальных состояний и субъективных переживаний. Этому круговороту Синтеза Аспектов Качеств и Форм Энергии не может быть ни начала, ни конца, так как всё вместе </w:t>
      </w:r>
      <w:r w:rsidRPr="00DD0FBE">
        <w:rPr>
          <w:rFonts w:ascii="SchoolBook" w:eastAsia="Calibri" w:hAnsi="SchoolBook" w:cs="Times New Roman"/>
          <w:b/>
          <w:i/>
          <w:szCs w:val="24"/>
        </w:rPr>
        <w:t xml:space="preserve">Это </w:t>
      </w:r>
      <w:r w:rsidRPr="00DD0FBE">
        <w:rPr>
          <w:rFonts w:ascii="SchoolBook" w:eastAsia="Calibri" w:hAnsi="SchoolBook" w:cs="Times New Roman"/>
          <w:b/>
          <w:szCs w:val="24"/>
        </w:rPr>
        <w:t>(а также всё бесконечное множество того, что остаётся за узкими пределами нашего субъективного Восприятия) и представляет собой в Мироздании То Универсальное Состояние, которое мы с вами весьма ограничено интерпретируем как «Вечное Сосуществование Всего».</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 xml:space="preserve">К примеру, когда вы готовите еду, употребляя для этого различные ингредиенты (овощи, белок растений, рыб или животных, различные жиры и приправы), то вы ведь не беспокоитесь о том, что среди применяемых вами продуктов есть такие «плохие» (по-вашему - невкусные) приправы и овощи, как соль, перец, чеснок, хрен, имбирь, карри, лук и другие. Умело соединяя их в определённой пропорции и подвергая необходимой термообработке (по сути, совершая действия, по-своему имитирующие процесс </w:t>
      </w:r>
      <w:r w:rsidR="00E0749F">
        <w:rPr>
          <w:rFonts w:ascii="SchoolBook" w:eastAsia="Calibri" w:hAnsi="SchoolBook" w:cs="Times New Roman"/>
          <w:b/>
          <w:szCs w:val="24"/>
        </w:rPr>
        <w:t>меж-Качеств</w:t>
      </w:r>
      <w:r w:rsidRPr="00DD0FBE">
        <w:rPr>
          <w:rFonts w:ascii="SchoolBook" w:eastAsia="Calibri" w:hAnsi="SchoolBook" w:cs="Times New Roman"/>
          <w:b/>
          <w:szCs w:val="24"/>
        </w:rPr>
        <w:t xml:space="preserve">енного Синтеза), вы заботитесь только о том, чтобы конечный результат вашего кулинарного творчества был гармоничен на вкус и полезен для здоровья.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 xml:space="preserve">Точно так же распоряжаетесь Своей Фокусной Активностью и Вы, когда осознаёте Самих Себя в качестве </w:t>
      </w:r>
      <w:r w:rsidRPr="00E211F3">
        <w:rPr>
          <w:rFonts w:ascii="SchoolBook" w:eastAsia="Calibri" w:hAnsi="SchoolBook" w:cs="Times New Roman"/>
          <w:b/>
          <w:sz w:val="20"/>
          <w:szCs w:val="20"/>
        </w:rPr>
        <w:t>СЛАА-СС-МИИ</w:t>
      </w:r>
      <w:r w:rsidRPr="00DD0FBE">
        <w:rPr>
          <w:rFonts w:ascii="SchoolBook" w:eastAsia="Calibri" w:hAnsi="SchoolBook" w:cs="Times New Roman"/>
          <w:b/>
          <w:szCs w:val="24"/>
        </w:rPr>
        <w:t>-Творцов (от 0</w:t>
      </w:r>
      <w:r w:rsidR="00D70593">
        <w:rPr>
          <w:rFonts w:ascii="SchoolBook" w:eastAsia="Calibri" w:hAnsi="SchoolBook" w:cs="Times New Roman"/>
          <w:b/>
          <w:szCs w:val="24"/>
        </w:rPr>
        <w:t>-й</w:t>
      </w:r>
      <w:r w:rsidRPr="00DD0FBE">
        <w:rPr>
          <w:rFonts w:ascii="SchoolBook" w:eastAsia="Calibri" w:hAnsi="SchoolBook" w:cs="Times New Roman"/>
          <w:b/>
          <w:szCs w:val="24"/>
        </w:rPr>
        <w:t xml:space="preserve"> до ±12</w:t>
      </w:r>
      <w:r w:rsidR="00D70593">
        <w:rPr>
          <w:rFonts w:ascii="SchoolBook" w:eastAsia="Calibri" w:hAnsi="SchoolBook" w:cs="Times New Roman"/>
          <w:b/>
          <w:szCs w:val="24"/>
        </w:rPr>
        <w:t>-й мерности</w:t>
      </w:r>
      <w:r w:rsidRPr="00DD0FBE">
        <w:rPr>
          <w:rFonts w:ascii="SchoolBook" w:eastAsia="Calibri" w:hAnsi="SchoolBook" w:cs="Times New Roman"/>
          <w:b/>
          <w:szCs w:val="24"/>
        </w:rPr>
        <w:t xml:space="preserve">), или </w:t>
      </w:r>
      <w:r w:rsidRPr="00E211F3">
        <w:rPr>
          <w:rFonts w:ascii="SchoolBook" w:eastAsia="Calibri" w:hAnsi="SchoolBook" w:cs="Times New Roman"/>
          <w:b/>
          <w:sz w:val="20"/>
          <w:szCs w:val="20"/>
        </w:rPr>
        <w:t>ССЛОО-СС-СНАА</w:t>
      </w:r>
      <w:r w:rsidRPr="00DD0FBE">
        <w:rPr>
          <w:rFonts w:ascii="SchoolBook" w:eastAsia="Calibri" w:hAnsi="SchoolBook" w:cs="Times New Roman"/>
          <w:b/>
          <w:szCs w:val="24"/>
        </w:rPr>
        <w:t>-Творцов (от ±12</w:t>
      </w:r>
      <w:r w:rsidR="00D70593">
        <w:rPr>
          <w:rFonts w:ascii="SchoolBook" w:eastAsia="Calibri" w:hAnsi="SchoolBook" w:cs="Times New Roman"/>
          <w:b/>
          <w:szCs w:val="24"/>
        </w:rPr>
        <w:t>-й</w:t>
      </w:r>
      <w:r w:rsidRPr="00DD0FBE">
        <w:rPr>
          <w:rFonts w:ascii="SchoolBook" w:eastAsia="Calibri" w:hAnsi="SchoolBook" w:cs="Times New Roman"/>
          <w:b/>
          <w:szCs w:val="24"/>
        </w:rPr>
        <w:t xml:space="preserve"> до ±24</w:t>
      </w:r>
      <w:r w:rsidR="00D70593">
        <w:rPr>
          <w:rFonts w:ascii="SchoolBook" w:eastAsia="Calibri" w:hAnsi="SchoolBook" w:cs="Times New Roman"/>
          <w:b/>
          <w:szCs w:val="24"/>
        </w:rPr>
        <w:t>-й мерности</w:t>
      </w:r>
      <w:r w:rsidRPr="00DD0FBE">
        <w:rPr>
          <w:rFonts w:ascii="SchoolBook" w:eastAsia="Calibri" w:hAnsi="SchoolBook" w:cs="Times New Roman"/>
          <w:b/>
          <w:szCs w:val="24"/>
        </w:rPr>
        <w:t xml:space="preserve">), или </w:t>
      </w:r>
      <w:r w:rsidRPr="00E211F3">
        <w:rPr>
          <w:rFonts w:ascii="SchoolBook" w:eastAsia="Calibri" w:hAnsi="SchoolBook" w:cs="Times New Roman"/>
          <w:b/>
          <w:sz w:val="20"/>
          <w:szCs w:val="20"/>
        </w:rPr>
        <w:t>ССУИ-СС-СФАА</w:t>
      </w:r>
      <w:r w:rsidRPr="00DD0FBE">
        <w:rPr>
          <w:rFonts w:ascii="SchoolBook" w:eastAsia="Calibri" w:hAnsi="SchoolBook" w:cs="Times New Roman"/>
          <w:b/>
          <w:szCs w:val="24"/>
        </w:rPr>
        <w:t>-Творцов (от ±24</w:t>
      </w:r>
      <w:r w:rsidR="00D70593">
        <w:rPr>
          <w:rFonts w:ascii="SchoolBook" w:eastAsia="Calibri" w:hAnsi="SchoolBook" w:cs="Times New Roman"/>
          <w:b/>
          <w:szCs w:val="24"/>
        </w:rPr>
        <w:t>-й</w:t>
      </w:r>
      <w:r w:rsidRPr="00DD0FBE">
        <w:rPr>
          <w:rFonts w:ascii="SchoolBook" w:eastAsia="Calibri" w:hAnsi="SchoolBook" w:cs="Times New Roman"/>
          <w:b/>
          <w:szCs w:val="24"/>
        </w:rPr>
        <w:t xml:space="preserve"> до ±36</w:t>
      </w:r>
      <w:r w:rsidR="00D70593">
        <w:rPr>
          <w:rFonts w:ascii="SchoolBook" w:eastAsia="Calibri" w:hAnsi="SchoolBook" w:cs="Times New Roman"/>
          <w:b/>
          <w:szCs w:val="24"/>
        </w:rPr>
        <w:t>-й мерности</w:t>
      </w:r>
      <w:r w:rsidRPr="00DD0FBE">
        <w:rPr>
          <w:rFonts w:ascii="SchoolBook" w:eastAsia="Calibri" w:hAnsi="SchoolBook" w:cs="Times New Roman"/>
          <w:b/>
          <w:szCs w:val="24"/>
        </w:rPr>
        <w:t xml:space="preserve">) или </w:t>
      </w:r>
      <w:r w:rsidRPr="00E211F3">
        <w:rPr>
          <w:rFonts w:ascii="SchoolBook" w:eastAsia="Calibri" w:hAnsi="SchoolBook" w:cs="Times New Roman"/>
          <w:b/>
          <w:sz w:val="20"/>
          <w:szCs w:val="20"/>
        </w:rPr>
        <w:t>УУЙЮ-УУ-ЙЙ</w:t>
      </w:r>
      <w:r w:rsidRPr="00DD0FBE">
        <w:rPr>
          <w:rFonts w:ascii="SchoolBook" w:eastAsia="Calibri" w:hAnsi="SchoolBook" w:cs="Times New Roman"/>
          <w:b/>
          <w:szCs w:val="24"/>
        </w:rPr>
        <w:t xml:space="preserve">- и </w:t>
      </w:r>
      <w:r w:rsidRPr="00E211F3">
        <w:rPr>
          <w:rFonts w:ascii="SchoolBook" w:eastAsia="Calibri" w:hAnsi="SchoolBook" w:cs="Times New Roman"/>
          <w:b/>
          <w:sz w:val="20"/>
          <w:szCs w:val="20"/>
        </w:rPr>
        <w:t>И-ИИЙТЙ-И-АА-А</w:t>
      </w:r>
      <w:r w:rsidRPr="00DD0FBE">
        <w:rPr>
          <w:rFonts w:ascii="SchoolBook" w:eastAsia="Calibri" w:hAnsi="SchoolBook" w:cs="Times New Roman"/>
          <w:b/>
          <w:szCs w:val="24"/>
        </w:rPr>
        <w:t>-Творцов (выше Уровней ±36</w:t>
      </w:r>
      <w:r w:rsidR="00D70593">
        <w:rPr>
          <w:rFonts w:ascii="SchoolBook" w:eastAsia="Calibri" w:hAnsi="SchoolBook" w:cs="Times New Roman"/>
          <w:b/>
          <w:szCs w:val="24"/>
        </w:rPr>
        <w:t>-й мерности</w:t>
      </w:r>
      <w:r w:rsidRPr="00DD0FBE">
        <w:rPr>
          <w:rFonts w:ascii="SchoolBook" w:eastAsia="Calibri" w:hAnsi="SchoolBook" w:cs="Times New Roman"/>
          <w:b/>
          <w:szCs w:val="24"/>
        </w:rPr>
        <w:t xml:space="preserve">), то есть не разделяя абсолютно ничего ни на «хорошее», ни на «плохое», а вкладывая во всякий вид Своей Космической </w:t>
      </w:r>
      <w:r w:rsidRPr="00DD0FBE">
        <w:rPr>
          <w:rFonts w:ascii="SchoolBook" w:eastAsia="Calibri" w:hAnsi="SchoolBook" w:cs="Times New Roman"/>
          <w:b/>
          <w:szCs w:val="24"/>
        </w:rPr>
        <w:lastRenderedPageBreak/>
        <w:t xml:space="preserve">Деятельности (в Фокусную Динамику) лишь То, что в наибольшей степени способно отражать Ваш Творческий Интерес в момент Вашего </w:t>
      </w:r>
      <w:r w:rsidR="00651BA7">
        <w:rPr>
          <w:rFonts w:ascii="SchoolBook" w:eastAsia="Calibri" w:hAnsi="SchoolBook" w:cs="Times New Roman"/>
          <w:b/>
          <w:szCs w:val="24"/>
        </w:rPr>
        <w:t>симультанно</w:t>
      </w:r>
      <w:r w:rsidRPr="00DD0FBE">
        <w:rPr>
          <w:rFonts w:ascii="SchoolBook" w:eastAsia="Calibri" w:hAnsi="SchoolBook" w:cs="Times New Roman"/>
          <w:b/>
          <w:szCs w:val="24"/>
        </w:rPr>
        <w:t xml:space="preserve">го проявления в том или ином Уровне Мироздания. </w:t>
      </w:r>
    </w:p>
    <w:p w:rsidR="003C7CBA" w:rsidRPr="00DD0FBE" w:rsidRDefault="00495D25"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По своей всеинтегрирующей Сути</w:t>
      </w:r>
      <w:r w:rsidR="003C7CBA" w:rsidRPr="00DD0FBE">
        <w:rPr>
          <w:rFonts w:ascii="SchoolBook" w:eastAsia="Calibri" w:hAnsi="SchoolBook" w:cs="Times New Roman"/>
          <w:b/>
          <w:szCs w:val="24"/>
        </w:rPr>
        <w:t xml:space="preserve"> все «макрокосмы», являющиеся, в свою очередь, чьими-то «микрокосмами», и все «микрокосмы», потенциально являющиеся для других Формо-структур Самосознаний специфическими «макрокосмами», представляют Собой в сллоогрентной Фокусной Динамике энергоинформационных структур Мироздания взаимодополняющие проявления единого (и </w:t>
      </w:r>
      <w:r w:rsidR="00651BA7">
        <w:rPr>
          <w:rFonts w:ascii="SchoolBook" w:eastAsia="Calibri" w:hAnsi="SchoolBook" w:cs="Times New Roman"/>
          <w:b/>
          <w:szCs w:val="24"/>
        </w:rPr>
        <w:t>симультанно</w:t>
      </w:r>
      <w:r w:rsidR="003C7CBA" w:rsidRPr="00DD0FBE">
        <w:rPr>
          <w:rFonts w:ascii="SchoolBook" w:eastAsia="Calibri" w:hAnsi="SchoolBook" w:cs="Times New Roman"/>
          <w:b/>
          <w:szCs w:val="24"/>
        </w:rPr>
        <w:t xml:space="preserve">го!) Процесса творческого раскрытия всех Уровней Самосознания Коллективных Космических Разумов, всеобъединяющихся Своей Творческой Активностью в двух Главных – взаимозависимых и взаимоуравновешенных – Векторах фокусного приложения Космических Сил, субъективно определяемых нами как </w:t>
      </w:r>
      <w:r w:rsidR="00D57758">
        <w:rPr>
          <w:rFonts w:ascii="SchoolBook" w:eastAsia="Calibri" w:hAnsi="SchoolBook" w:cs="Times New Roman"/>
          <w:b/>
          <w:szCs w:val="24"/>
        </w:rPr>
        <w:t>«</w:t>
      </w:r>
      <w:r w:rsidR="003C7CBA" w:rsidRPr="00DD0FBE">
        <w:rPr>
          <w:rFonts w:ascii="SchoolBook" w:eastAsia="Calibri" w:hAnsi="SchoolBook" w:cs="Times New Roman"/>
          <w:b/>
          <w:szCs w:val="24"/>
        </w:rPr>
        <w:t>Эволюция</w:t>
      </w:r>
      <w:r w:rsidR="00D57758" w:rsidRPr="00D57758">
        <w:rPr>
          <w:rFonts w:ascii="SchoolBook" w:eastAsia="Calibri" w:hAnsi="SchoolBook" w:cs="Times New Roman"/>
          <w:b/>
          <w:szCs w:val="24"/>
        </w:rPr>
        <w:t>» (э-Амплификация)</w:t>
      </w:r>
      <w:r w:rsidR="003C7CBA" w:rsidRPr="00DD0FBE">
        <w:rPr>
          <w:rFonts w:ascii="SchoolBook" w:eastAsia="Calibri" w:hAnsi="SchoolBook" w:cs="Times New Roman"/>
          <w:b/>
          <w:szCs w:val="24"/>
        </w:rPr>
        <w:t xml:space="preserve"> и</w:t>
      </w:r>
      <w:r w:rsidR="006C3C9E">
        <w:rPr>
          <w:rFonts w:ascii="SchoolBook" w:eastAsia="Calibri" w:hAnsi="SchoolBook" w:cs="Times New Roman"/>
          <w:b/>
          <w:szCs w:val="24"/>
        </w:rPr>
        <w:t xml:space="preserve"> </w:t>
      </w:r>
      <w:r w:rsidR="00D57758">
        <w:rPr>
          <w:rFonts w:ascii="SchoolBook" w:eastAsia="Calibri" w:hAnsi="SchoolBook" w:cs="Times New Roman"/>
          <w:b/>
          <w:szCs w:val="24"/>
        </w:rPr>
        <w:t>«</w:t>
      </w:r>
      <w:r w:rsidR="006C3C9E">
        <w:rPr>
          <w:rFonts w:ascii="SchoolBook" w:eastAsia="Calibri" w:hAnsi="SchoolBook" w:cs="Times New Roman"/>
          <w:b/>
          <w:szCs w:val="24"/>
        </w:rPr>
        <w:t>Инволюция</w:t>
      </w:r>
      <w:r w:rsidR="00D57758">
        <w:rPr>
          <w:rFonts w:ascii="SchoolBook" w:eastAsia="Calibri" w:hAnsi="SchoolBook" w:cs="Times New Roman"/>
          <w:b/>
          <w:szCs w:val="24"/>
        </w:rPr>
        <w:t xml:space="preserve">» </w:t>
      </w:r>
      <w:r w:rsidR="00D57758" w:rsidRPr="00D57758">
        <w:rPr>
          <w:rFonts w:ascii="SchoolBook" w:eastAsia="Calibri" w:hAnsi="SchoolBook" w:cs="Times New Roman"/>
          <w:b/>
          <w:szCs w:val="24"/>
        </w:rPr>
        <w:t>(и-Квалитация)</w:t>
      </w:r>
      <w:r w:rsidR="006C3C9E">
        <w:rPr>
          <w:rFonts w:ascii="SchoolBook" w:eastAsia="Calibri" w:hAnsi="SchoolBook" w:cs="Times New Roman"/>
          <w:b/>
          <w:szCs w:val="24"/>
        </w:rPr>
        <w:t>. Все Виды и Подвиды Форм Коллективных Разумов</w:t>
      </w:r>
      <w:r w:rsidR="003C7CBA" w:rsidRPr="00DD0FBE">
        <w:rPr>
          <w:rFonts w:ascii="SchoolBook" w:eastAsia="Calibri" w:hAnsi="SchoolBook" w:cs="Times New Roman"/>
          <w:b/>
          <w:szCs w:val="24"/>
        </w:rPr>
        <w:t xml:space="preserve"> с бесконечным разнообразием струк</w:t>
      </w:r>
      <w:r w:rsidR="006C3C9E">
        <w:rPr>
          <w:rFonts w:ascii="SchoolBook" w:eastAsia="Calibri" w:hAnsi="SchoolBook" w:cs="Times New Roman"/>
          <w:b/>
          <w:szCs w:val="24"/>
        </w:rPr>
        <w:t>турирующих Их Типов и Подтипов Форм Самосознаний</w:t>
      </w:r>
      <w:r w:rsidR="003C7CBA" w:rsidRPr="00DD0FBE">
        <w:rPr>
          <w:rFonts w:ascii="SchoolBook" w:eastAsia="Calibri" w:hAnsi="SchoolBook" w:cs="Times New Roman"/>
          <w:b/>
          <w:szCs w:val="24"/>
        </w:rPr>
        <w:t xml:space="preserve">, образующих всё множество «Космических Рас», дувуйллерртно </w:t>
      </w:r>
      <w:r w:rsidR="002A2341">
        <w:rPr>
          <w:rFonts w:ascii="SchoolBook" w:eastAsia="Calibri" w:hAnsi="SchoolBook" w:cs="Times New Roman"/>
          <w:b/>
          <w:szCs w:val="24"/>
        </w:rPr>
        <w:t>«</w:t>
      </w:r>
      <w:r w:rsidR="003C7CBA" w:rsidRPr="00DD0FBE">
        <w:rPr>
          <w:rFonts w:ascii="SchoolBook" w:eastAsia="Calibri" w:hAnsi="SchoolBook" w:cs="Times New Roman"/>
          <w:b/>
          <w:szCs w:val="24"/>
        </w:rPr>
        <w:t>взаимопроецируются</w:t>
      </w:r>
      <w:r w:rsidR="002A2341">
        <w:rPr>
          <w:rFonts w:ascii="SchoolBook" w:eastAsia="Calibri" w:hAnsi="SchoolBook" w:cs="Times New Roman"/>
          <w:b/>
          <w:szCs w:val="24"/>
        </w:rPr>
        <w:t>»</w:t>
      </w:r>
      <w:r w:rsidR="003C7CBA" w:rsidRPr="00DD0FBE">
        <w:rPr>
          <w:rFonts w:ascii="SchoolBook" w:eastAsia="Calibri" w:hAnsi="SchoolBook" w:cs="Times New Roman"/>
          <w:b/>
          <w:szCs w:val="24"/>
        </w:rPr>
        <w:t xml:space="preserve"> друг в друга сразу во всех мультиполяризационных Направлениях общей сллоогрентности Этих Векторов, то приобретая универсальные способности к осознанному Единению со всем Мирозданием, то впадая в состояния бессознательного субъективного разотождествления с Ним же. </w:t>
      </w:r>
      <w:bookmarkStart w:id="8" w:name="Эволюция_Инволюция"/>
      <w:bookmarkEnd w:id="8"/>
      <w:r w:rsidR="003C7CBA" w:rsidRPr="00DD0FBE">
        <w:rPr>
          <w:rFonts w:ascii="SchoolBook" w:eastAsia="Calibri" w:hAnsi="SchoolBook" w:cs="Times New Roman"/>
          <w:b/>
          <w:szCs w:val="24"/>
        </w:rPr>
        <w:t>И так всегда – бесконечно-</w:t>
      </w:r>
      <w:r w:rsidR="00651BA7">
        <w:rPr>
          <w:rFonts w:ascii="SchoolBook" w:eastAsia="Calibri" w:hAnsi="SchoolBook" w:cs="Times New Roman"/>
          <w:b/>
          <w:szCs w:val="24"/>
        </w:rPr>
        <w:t>симультанно</w:t>
      </w:r>
      <w:r w:rsidR="003C7CBA" w:rsidRPr="00DD0FBE">
        <w:rPr>
          <w:rFonts w:ascii="SchoolBook" w:eastAsia="Calibri" w:hAnsi="SchoolBook" w:cs="Times New Roman"/>
          <w:b/>
          <w:szCs w:val="24"/>
        </w:rPr>
        <w:t>, сразу и во Всём.</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И если вам скажут, что «только Единство является</w:t>
      </w:r>
      <w:r w:rsidR="00CB0963">
        <w:rPr>
          <w:rFonts w:ascii="SchoolBook" w:eastAsia="Calibri" w:hAnsi="SchoolBook" w:cs="Times New Roman"/>
          <w:b/>
          <w:szCs w:val="24"/>
        </w:rPr>
        <w:t xml:space="preserve"> Высшей Истиной», и что </w:t>
      </w:r>
      <w:r w:rsidR="00CB0963" w:rsidRPr="00CB0963">
        <w:rPr>
          <w:rFonts w:ascii="SchoolBook" w:eastAsia="Calibri" w:hAnsi="SchoolBook" w:cs="Times New Roman"/>
          <w:b/>
          <w:szCs w:val="24"/>
        </w:rPr>
        <w:t>э-Амплификацию</w:t>
      </w:r>
      <w:r w:rsidRPr="00DD0FBE">
        <w:rPr>
          <w:rFonts w:ascii="SchoolBook" w:eastAsia="Calibri" w:hAnsi="SchoolBook" w:cs="Times New Roman"/>
          <w:b/>
          <w:szCs w:val="24"/>
        </w:rPr>
        <w:t xml:space="preserve"> Разума можно определить как единственный Путь Познания Тайн Мироздания, как «Движение к Истине», то вы не верьте этому, поскольку </w:t>
      </w:r>
      <w:r w:rsidRPr="00DD0FBE">
        <w:rPr>
          <w:rFonts w:ascii="SchoolBook" w:eastAsia="Calibri" w:hAnsi="SchoolBook" w:cs="Times New Roman"/>
          <w:b/>
          <w:sz w:val="20"/>
          <w:szCs w:val="20"/>
        </w:rPr>
        <w:t>НИКАКОГО ОСОБЕННОГО ПУТИ К ПОЗНАНИЮ ИСТИНЫ НЕТ И БЫТЬ НЕ МОЖЕТ</w:t>
      </w:r>
      <w:r w:rsidRPr="00DD0FBE">
        <w:rPr>
          <w:rFonts w:ascii="SchoolBook" w:eastAsia="Calibri" w:hAnsi="SchoolBook" w:cs="Times New Roman"/>
          <w:b/>
          <w:szCs w:val="24"/>
        </w:rPr>
        <w:t>: то, что вы субъективно определя</w:t>
      </w:r>
      <w:r w:rsidR="00730632">
        <w:rPr>
          <w:rFonts w:ascii="SchoolBook" w:eastAsia="Calibri" w:hAnsi="SchoolBook" w:cs="Times New Roman"/>
          <w:b/>
          <w:szCs w:val="24"/>
        </w:rPr>
        <w:t xml:space="preserve">ете как </w:t>
      </w:r>
      <w:r w:rsidR="00730632" w:rsidRPr="00730632">
        <w:rPr>
          <w:rFonts w:ascii="SchoolBook" w:eastAsia="Calibri" w:hAnsi="SchoolBook" w:cs="Times New Roman"/>
          <w:b/>
          <w:szCs w:val="24"/>
        </w:rPr>
        <w:t>э-Амплификация</w:t>
      </w:r>
      <w:r w:rsidR="00730632">
        <w:rPr>
          <w:rFonts w:ascii="SchoolBook" w:eastAsia="Calibri" w:hAnsi="SchoolBook" w:cs="Times New Roman"/>
          <w:b/>
          <w:szCs w:val="24"/>
        </w:rPr>
        <w:t xml:space="preserve"> и и-Квалитация</w:t>
      </w:r>
      <w:r w:rsidRPr="00DD0FBE">
        <w:rPr>
          <w:rFonts w:ascii="SchoolBook" w:eastAsia="Calibri" w:hAnsi="SchoolBook" w:cs="Times New Roman"/>
          <w:b/>
          <w:szCs w:val="24"/>
        </w:rPr>
        <w:t xml:space="preserve">, является всего лишь двумя равнозначными и равноценными (по своей сллоогрентной Сути) отражениями </w:t>
      </w:r>
      <w:r w:rsidR="00382C45">
        <w:rPr>
          <w:rFonts w:ascii="SchoolBook" w:eastAsia="Calibri" w:hAnsi="SchoolBook" w:cs="Times New Roman"/>
          <w:b/>
          <w:szCs w:val="24"/>
        </w:rPr>
        <w:t>разно-Качеств</w:t>
      </w:r>
      <w:r w:rsidRPr="00DD0FBE">
        <w:rPr>
          <w:rFonts w:ascii="SchoolBook" w:eastAsia="Calibri" w:hAnsi="SchoolBook" w:cs="Times New Roman"/>
          <w:b/>
          <w:szCs w:val="24"/>
        </w:rPr>
        <w:t xml:space="preserve">енной Творческой Активности всеобщего Космического Принципа Мироздания, Имя Которому – </w:t>
      </w:r>
      <w:r w:rsidRPr="00E211F3">
        <w:rPr>
          <w:rFonts w:ascii="SchoolBook" w:eastAsia="Calibri" w:hAnsi="SchoolBook" w:cs="Times New Roman"/>
          <w:b/>
          <w:sz w:val="20"/>
          <w:szCs w:val="20"/>
        </w:rPr>
        <w:t>ИСТИНА</w:t>
      </w:r>
      <w:r w:rsidR="00495D25">
        <w:rPr>
          <w:rFonts w:ascii="SchoolBook" w:eastAsia="Calibri" w:hAnsi="SchoolBook" w:cs="Times New Roman"/>
          <w:b/>
          <w:szCs w:val="24"/>
        </w:rPr>
        <w:t>. Эта</w:t>
      </w:r>
      <w:r w:rsidRPr="00DD0FBE">
        <w:rPr>
          <w:rFonts w:ascii="SchoolBook" w:eastAsia="Calibri" w:hAnsi="SchoolBook" w:cs="Times New Roman"/>
          <w:b/>
          <w:szCs w:val="24"/>
        </w:rPr>
        <w:t xml:space="preserve"> многоликая и бесконечная</w:t>
      </w:r>
      <w:r w:rsidR="00495D25">
        <w:rPr>
          <w:rFonts w:ascii="SchoolBook" w:eastAsia="Calibri" w:hAnsi="SchoolBook" w:cs="Times New Roman"/>
          <w:b/>
          <w:szCs w:val="24"/>
        </w:rPr>
        <w:t xml:space="preserve"> в Своих проявлениях</w:t>
      </w:r>
      <w:r w:rsidR="00DF33BB">
        <w:rPr>
          <w:rFonts w:ascii="SchoolBook" w:eastAsia="Calibri" w:hAnsi="SchoolBook" w:cs="Times New Roman"/>
          <w:b/>
          <w:szCs w:val="24"/>
        </w:rPr>
        <w:t xml:space="preserve"> Истина в Диапазонах Плазменных Сил</w:t>
      </w:r>
      <w:r w:rsidRPr="00DD0FBE">
        <w:rPr>
          <w:rFonts w:ascii="SchoolBook" w:eastAsia="Calibri" w:hAnsi="SchoolBook" w:cs="Times New Roman"/>
          <w:b/>
          <w:szCs w:val="24"/>
        </w:rPr>
        <w:t xml:space="preserve"> </w:t>
      </w:r>
      <w:r w:rsidRPr="00E211F3">
        <w:rPr>
          <w:rFonts w:ascii="SchoolBook" w:eastAsia="Calibri" w:hAnsi="SchoolBook" w:cs="Times New Roman"/>
          <w:b/>
          <w:sz w:val="20"/>
          <w:szCs w:val="20"/>
        </w:rPr>
        <w:t>ДДИИУЙЙИ</w:t>
      </w:r>
      <w:r w:rsidRPr="00DD0FBE">
        <w:rPr>
          <w:rFonts w:ascii="SchoolBook" w:eastAsia="Calibri" w:hAnsi="SchoolBook" w:cs="Times New Roman"/>
          <w:b/>
          <w:szCs w:val="24"/>
        </w:rPr>
        <w:t>-Сущности (от 0</w:t>
      </w:r>
      <w:r w:rsidR="00DF33BB">
        <w:rPr>
          <w:rFonts w:ascii="SchoolBook" w:eastAsia="Calibri" w:hAnsi="SchoolBook" w:cs="Times New Roman"/>
          <w:b/>
          <w:szCs w:val="24"/>
        </w:rPr>
        <w:t>-й</w:t>
      </w:r>
      <w:r w:rsidRPr="00DD0FBE">
        <w:rPr>
          <w:rFonts w:ascii="SchoolBook" w:eastAsia="Calibri" w:hAnsi="SchoolBook" w:cs="Times New Roman"/>
          <w:b/>
          <w:szCs w:val="24"/>
        </w:rPr>
        <w:t xml:space="preserve"> до ±36</w:t>
      </w:r>
      <w:r w:rsidR="00DF33BB">
        <w:rPr>
          <w:rFonts w:ascii="SchoolBook" w:eastAsia="Calibri" w:hAnsi="SchoolBook" w:cs="Times New Roman"/>
          <w:b/>
          <w:szCs w:val="24"/>
        </w:rPr>
        <w:t>-й</w:t>
      </w:r>
      <w:r w:rsidRPr="00DD0FBE">
        <w:rPr>
          <w:rFonts w:ascii="SchoolBook" w:eastAsia="Calibri" w:hAnsi="SchoolBook" w:cs="Times New Roman"/>
          <w:b/>
          <w:szCs w:val="24"/>
        </w:rPr>
        <w:t xml:space="preserve"> мерности) представлена Фокусной Динамикой Её Высшего Космического Разума - </w:t>
      </w:r>
      <w:r w:rsidRPr="00E211F3">
        <w:rPr>
          <w:rFonts w:ascii="SchoolBook" w:eastAsia="Calibri" w:hAnsi="SchoolBook" w:cs="Times New Roman"/>
          <w:b/>
          <w:sz w:val="20"/>
          <w:szCs w:val="20"/>
        </w:rPr>
        <w:t>АЙФААР</w:t>
      </w:r>
      <w:r w:rsidRPr="00DD0FBE">
        <w:rPr>
          <w:rFonts w:ascii="SchoolBook" w:eastAsia="Calibri" w:hAnsi="SchoolBook" w:cs="Times New Roman"/>
          <w:b/>
          <w:szCs w:val="24"/>
        </w:rPr>
        <w:t xml:space="preserve">. Схематично это можно представить себе следующим образом: оба Вектора, отражающие совместную </w:t>
      </w:r>
      <w:proofErr w:type="spellStart"/>
      <w:r w:rsidR="00020E89" w:rsidRPr="00020E89">
        <w:rPr>
          <w:rFonts w:ascii="SchoolBook" w:eastAsia="Calibri" w:hAnsi="SchoolBook" w:cs="Times New Roman"/>
          <w:b/>
          <w:szCs w:val="24"/>
        </w:rPr>
        <w:t>амплификационно-квалитационную</w:t>
      </w:r>
      <w:proofErr w:type="spellEnd"/>
      <w:r w:rsidR="00020E89" w:rsidRPr="00020E89">
        <w:rPr>
          <w:rFonts w:ascii="SchoolBook" w:eastAsia="Calibri" w:hAnsi="SchoolBook" w:cs="Times New Roman"/>
          <w:b/>
          <w:szCs w:val="24"/>
        </w:rPr>
        <w:t xml:space="preserve"> </w:t>
      </w:r>
      <w:r w:rsidR="00020E89">
        <w:rPr>
          <w:rFonts w:ascii="SchoolBook" w:eastAsia="Calibri" w:hAnsi="SchoolBook" w:cs="Times New Roman"/>
          <w:b/>
          <w:szCs w:val="24"/>
        </w:rPr>
        <w:t>(</w:t>
      </w:r>
      <w:r w:rsidRPr="00DD0FBE">
        <w:rPr>
          <w:rFonts w:ascii="SchoolBook" w:eastAsia="Calibri" w:hAnsi="SchoolBook" w:cs="Times New Roman"/>
          <w:b/>
          <w:szCs w:val="24"/>
        </w:rPr>
        <w:t>эволюционно-инволюционную</w:t>
      </w:r>
      <w:r w:rsidR="00020E89">
        <w:rPr>
          <w:rFonts w:ascii="SchoolBook" w:eastAsia="Calibri" w:hAnsi="SchoolBook" w:cs="Times New Roman"/>
          <w:b/>
          <w:szCs w:val="24"/>
        </w:rPr>
        <w:t>)</w:t>
      </w:r>
      <w:r w:rsidRPr="00DD0FBE">
        <w:rPr>
          <w:rFonts w:ascii="SchoolBook" w:eastAsia="Calibri" w:hAnsi="SchoolBook" w:cs="Times New Roman"/>
          <w:b/>
          <w:szCs w:val="24"/>
        </w:rPr>
        <w:t xml:space="preserve"> Фокусную Динамику бесконечного множества разнообразных по типам бирвуляртности </w:t>
      </w:r>
      <w:r w:rsidRPr="00E211F3">
        <w:rPr>
          <w:rFonts w:ascii="SchoolBook" w:eastAsia="Calibri" w:hAnsi="SchoolBook" w:cs="Times New Roman"/>
          <w:b/>
          <w:sz w:val="20"/>
          <w:szCs w:val="20"/>
        </w:rPr>
        <w:t>ДДИИУЙЙИ</w:t>
      </w:r>
      <w:r w:rsidRPr="00DD0FBE">
        <w:rPr>
          <w:rFonts w:ascii="SchoolBook" w:eastAsia="Calibri" w:hAnsi="SchoolBook" w:cs="Times New Roman"/>
          <w:b/>
          <w:szCs w:val="24"/>
        </w:rPr>
        <w:t xml:space="preserve">-Сущностей, образуют Собой «Нечто» - </w:t>
      </w:r>
      <w:r w:rsidR="00382C45">
        <w:rPr>
          <w:rFonts w:ascii="SchoolBook" w:eastAsia="Calibri" w:hAnsi="SchoolBook" w:cs="Times New Roman"/>
          <w:b/>
          <w:szCs w:val="24"/>
        </w:rPr>
        <w:t>разно-Качеств</w:t>
      </w:r>
      <w:r w:rsidRPr="00DD0FBE">
        <w:rPr>
          <w:rFonts w:ascii="SchoolBook" w:eastAsia="Calibri" w:hAnsi="SchoolBook" w:cs="Times New Roman"/>
          <w:b/>
          <w:szCs w:val="24"/>
        </w:rPr>
        <w:t xml:space="preserve">енную Формо-структуру (организованную по принципу «ленты </w:t>
      </w:r>
      <w:proofErr w:type="spellStart"/>
      <w:r w:rsidRPr="00DD0FBE">
        <w:rPr>
          <w:rFonts w:ascii="SchoolBook" w:eastAsia="Calibri" w:hAnsi="SchoolBook" w:cs="Times New Roman"/>
          <w:b/>
          <w:szCs w:val="24"/>
        </w:rPr>
        <w:t>Мёбиуса</w:t>
      </w:r>
      <w:proofErr w:type="spellEnd"/>
      <w:r w:rsidRPr="00DD0FBE">
        <w:rPr>
          <w:rFonts w:ascii="SchoolBook" w:eastAsia="Calibri" w:hAnsi="SchoolBook" w:cs="Times New Roman"/>
          <w:b/>
          <w:szCs w:val="24"/>
        </w:rPr>
        <w:t xml:space="preserve">», «сферы </w:t>
      </w:r>
      <w:proofErr w:type="spellStart"/>
      <w:r w:rsidRPr="00DD0FBE">
        <w:rPr>
          <w:rFonts w:ascii="SchoolBook" w:eastAsia="Calibri" w:hAnsi="SchoolBook" w:cs="Times New Roman"/>
          <w:b/>
          <w:szCs w:val="24"/>
        </w:rPr>
        <w:t>Мёбиуса</w:t>
      </w:r>
      <w:proofErr w:type="spellEnd"/>
      <w:r w:rsidRPr="00DD0FBE">
        <w:rPr>
          <w:rFonts w:ascii="SchoolBook" w:eastAsia="Calibri" w:hAnsi="SchoolBook" w:cs="Times New Roman"/>
          <w:b/>
          <w:szCs w:val="24"/>
        </w:rPr>
        <w:t xml:space="preserve">» или «бутылки Клейна»), трансформированную в многомерную сллоогрентную </w:t>
      </w:r>
      <w:r w:rsidR="00DF33BB">
        <w:rPr>
          <w:rFonts w:ascii="SchoolBook" w:eastAsia="Calibri" w:hAnsi="SchoolBook" w:cs="Times New Roman"/>
          <w:b/>
          <w:szCs w:val="24"/>
        </w:rPr>
        <w:t>«</w:t>
      </w:r>
      <w:r w:rsidRPr="00DD0FBE">
        <w:rPr>
          <w:rFonts w:ascii="SchoolBook" w:eastAsia="Calibri" w:hAnsi="SchoolBook" w:cs="Times New Roman"/>
          <w:b/>
          <w:szCs w:val="24"/>
        </w:rPr>
        <w:t>сфероидальность</w:t>
      </w:r>
      <w:r w:rsidR="00DF33BB">
        <w:rPr>
          <w:rFonts w:ascii="SchoolBook" w:eastAsia="Calibri" w:hAnsi="SchoolBook" w:cs="Times New Roman"/>
          <w:b/>
          <w:szCs w:val="24"/>
        </w:rPr>
        <w:t>»</w:t>
      </w:r>
      <w:r w:rsidRPr="00DD0FBE">
        <w:rPr>
          <w:rFonts w:ascii="SchoolBook" w:eastAsia="Calibri" w:hAnsi="SchoolBook" w:cs="Times New Roman"/>
          <w:b/>
          <w:szCs w:val="24"/>
        </w:rPr>
        <w:t xml:space="preserve">, а всё потенциальное энергоинформационное наполнение Этого «Нечто», </w:t>
      </w:r>
      <w:r w:rsidR="00651BA7">
        <w:rPr>
          <w:rFonts w:ascii="SchoolBook" w:eastAsia="Calibri" w:hAnsi="SchoolBook" w:cs="Times New Roman"/>
          <w:b/>
          <w:szCs w:val="24"/>
        </w:rPr>
        <w:t>симультанно</w:t>
      </w:r>
      <w:r w:rsidRPr="00DD0FBE">
        <w:rPr>
          <w:rFonts w:ascii="SchoolBook" w:eastAsia="Calibri" w:hAnsi="SchoolBook" w:cs="Times New Roman"/>
          <w:b/>
          <w:szCs w:val="24"/>
        </w:rPr>
        <w:t xml:space="preserve"> и по-разному проявляющееся в каждой Его части, – это и есть вся совокупность слагаемых Элементов </w:t>
      </w:r>
      <w:r w:rsidRPr="00E211F3">
        <w:rPr>
          <w:rFonts w:ascii="SchoolBook" w:eastAsia="Calibri" w:hAnsi="SchoolBook" w:cs="Times New Roman"/>
          <w:b/>
          <w:sz w:val="20"/>
          <w:szCs w:val="20"/>
        </w:rPr>
        <w:t>ИСТИНЫ</w:t>
      </w:r>
      <w:r w:rsidRPr="00DD0FBE">
        <w:rPr>
          <w:rFonts w:ascii="SchoolBook" w:eastAsia="Calibri" w:hAnsi="SchoolBook" w:cs="Times New Roman"/>
          <w:b/>
          <w:szCs w:val="24"/>
        </w:rPr>
        <w:t xml:space="preserve"> или та самая «космическая мозаика», которой структурировано </w:t>
      </w:r>
      <w:r w:rsidRPr="00E211F3">
        <w:rPr>
          <w:rFonts w:ascii="SchoolBook" w:eastAsia="Calibri" w:hAnsi="SchoolBook" w:cs="Times New Roman"/>
          <w:b/>
          <w:sz w:val="20"/>
          <w:szCs w:val="20"/>
        </w:rPr>
        <w:t>ВСЁ</w:t>
      </w:r>
      <w:r w:rsidRPr="00DD0FBE">
        <w:rPr>
          <w:rFonts w:ascii="SchoolBook" w:eastAsia="Calibri" w:hAnsi="SchoolBook" w:cs="Times New Roman"/>
          <w:b/>
          <w:szCs w:val="24"/>
        </w:rPr>
        <w:t xml:space="preserve"> Мироздание. </w:t>
      </w:r>
    </w:p>
    <w:p w:rsidR="003C7CBA" w:rsidRPr="00DD0FBE" w:rsidRDefault="00660384"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Но</w:t>
      </w:r>
      <w:r w:rsidR="003C7CBA" w:rsidRPr="00DD0FBE">
        <w:rPr>
          <w:rFonts w:ascii="SchoolBook" w:eastAsia="Calibri" w:hAnsi="SchoolBook" w:cs="Times New Roman"/>
          <w:b/>
          <w:szCs w:val="24"/>
        </w:rPr>
        <w:t xml:space="preserve"> поскольку Фокусная Динамика Формо-Творцов Самосознаний с</w:t>
      </w:r>
      <w:r w:rsidR="00425D9A">
        <w:rPr>
          <w:rFonts w:ascii="SchoolBook" w:eastAsia="Calibri" w:hAnsi="SchoolBook" w:cs="Times New Roman"/>
          <w:b/>
          <w:szCs w:val="24"/>
        </w:rPr>
        <w:t>труктурирует только эгллеролифтивную</w:t>
      </w:r>
      <w:r w:rsidR="003C7CBA" w:rsidRPr="00DD0FBE">
        <w:rPr>
          <w:rFonts w:ascii="SchoolBook" w:eastAsia="Calibri" w:hAnsi="SchoolBook" w:cs="Times New Roman"/>
          <w:b/>
          <w:szCs w:val="24"/>
        </w:rPr>
        <w:t xml:space="preserve"> составляющую общего инерционного Процесса развития</w:t>
      </w:r>
      <w:r>
        <w:rPr>
          <w:rFonts w:ascii="SchoolBook" w:eastAsia="Calibri" w:hAnsi="SchoolBook" w:cs="Times New Roman"/>
          <w:b/>
          <w:szCs w:val="24"/>
        </w:rPr>
        <w:t>,</w:t>
      </w:r>
      <w:r w:rsidR="003C7CBA" w:rsidRPr="00DD0FBE">
        <w:rPr>
          <w:rFonts w:ascii="SchoolBook" w:eastAsia="Calibri" w:hAnsi="SchoolBook" w:cs="Times New Roman"/>
          <w:b/>
          <w:szCs w:val="24"/>
        </w:rPr>
        <w:t xml:space="preserve"> и в своей изначальной ротационности никак не способна </w:t>
      </w:r>
      <w:r w:rsidR="003C7CBA" w:rsidRPr="00DD0FBE">
        <w:rPr>
          <w:rFonts w:ascii="SchoolBook" w:eastAsia="Calibri" w:hAnsi="SchoolBook" w:cs="Times New Roman"/>
          <w:b/>
          <w:szCs w:val="24"/>
        </w:rPr>
        <w:lastRenderedPageBreak/>
        <w:t>отразить специфику состояни</w:t>
      </w:r>
      <w:r w:rsidR="00960940">
        <w:rPr>
          <w:rFonts w:ascii="SchoolBook" w:eastAsia="Calibri" w:hAnsi="SchoolBook" w:cs="Times New Roman"/>
          <w:b/>
          <w:szCs w:val="24"/>
        </w:rPr>
        <w:t>й другой его части (ирркогликтивной</w:t>
      </w:r>
      <w:r w:rsidR="003C7CBA" w:rsidRPr="00DD0FBE">
        <w:rPr>
          <w:rFonts w:ascii="SchoolBook" w:eastAsia="Calibri" w:hAnsi="SchoolBook" w:cs="Times New Roman"/>
          <w:b/>
          <w:szCs w:val="24"/>
        </w:rPr>
        <w:t xml:space="preserve">), то в дальнейшем нашем изложении </w:t>
      </w:r>
      <w:r w:rsidR="003C7CBA" w:rsidRPr="00E211F3">
        <w:rPr>
          <w:rFonts w:ascii="SchoolBook" w:eastAsia="Calibri" w:hAnsi="SchoolBook" w:cs="Times New Roman"/>
          <w:b/>
          <w:sz w:val="20"/>
          <w:szCs w:val="20"/>
        </w:rPr>
        <w:t>ИИССИИДИОЛОГИИ</w:t>
      </w:r>
      <w:r w:rsidR="003C7CBA" w:rsidRPr="00DD0FBE">
        <w:rPr>
          <w:rFonts w:ascii="SchoolBook" w:eastAsia="Calibri" w:hAnsi="SchoolBook" w:cs="Times New Roman"/>
          <w:b/>
          <w:szCs w:val="24"/>
        </w:rPr>
        <w:t xml:space="preserve"> мы с вами больше не будем отвлекаться на повторные пояснения, а сосредоточимся, главным образом, на рассмотрении универсальных свойств </w:t>
      </w:r>
      <w:r w:rsidR="003C7CBA" w:rsidRPr="00E211F3">
        <w:rPr>
          <w:rFonts w:ascii="SchoolBook" w:eastAsia="Calibri" w:hAnsi="SchoolBook" w:cs="Times New Roman"/>
          <w:b/>
          <w:sz w:val="20"/>
          <w:szCs w:val="20"/>
        </w:rPr>
        <w:t>ССНОО-СС-ФФЛ</w:t>
      </w:r>
      <w:r w:rsidR="003C7CBA" w:rsidRPr="00DD0FBE">
        <w:rPr>
          <w:rFonts w:ascii="SchoolBook" w:eastAsia="Calibri" w:hAnsi="SchoolBook" w:cs="Times New Roman"/>
          <w:b/>
          <w:szCs w:val="24"/>
        </w:rPr>
        <w:t xml:space="preserve"> – Векторов взаимодействия Космических Сил, отражающих в Фокусной Динамике Космического Творчества Высшего Коллегиального Разума </w:t>
      </w:r>
      <w:r w:rsidR="003C7CBA" w:rsidRPr="00E211F3">
        <w:rPr>
          <w:rFonts w:ascii="SchoolBook" w:eastAsia="Calibri" w:hAnsi="SchoolBook" w:cs="Times New Roman"/>
          <w:b/>
          <w:sz w:val="20"/>
          <w:szCs w:val="20"/>
        </w:rPr>
        <w:t>АЙФААР</w:t>
      </w:r>
      <w:r w:rsidR="003C7CBA" w:rsidRPr="00DD0FBE">
        <w:rPr>
          <w:rFonts w:ascii="SchoolBook" w:eastAsia="Calibri" w:hAnsi="SchoolBook" w:cs="Times New Roman"/>
          <w:b/>
          <w:szCs w:val="24"/>
        </w:rPr>
        <w:t xml:space="preserve"> всё мультиполяризационное многообразие Направлений </w:t>
      </w:r>
      <w:r w:rsidR="00C046AE">
        <w:rPr>
          <w:rFonts w:ascii="SchoolBook" w:eastAsia="Calibri" w:hAnsi="SchoolBook" w:cs="Times New Roman"/>
          <w:b/>
          <w:i/>
          <w:szCs w:val="24"/>
        </w:rPr>
        <w:t>амплификационной</w:t>
      </w:r>
      <w:r w:rsidR="00C046AE">
        <w:rPr>
          <w:rFonts w:ascii="SchoolBook" w:eastAsia="Calibri" w:hAnsi="SchoolBook" w:cs="Times New Roman"/>
          <w:b/>
          <w:szCs w:val="24"/>
        </w:rPr>
        <w:t xml:space="preserve"> </w:t>
      </w:r>
      <w:proofErr w:type="spellStart"/>
      <w:r w:rsidR="00C046AE">
        <w:rPr>
          <w:rFonts w:ascii="SchoolBook" w:eastAsia="Calibri" w:hAnsi="SchoolBook" w:cs="Times New Roman"/>
          <w:b/>
          <w:szCs w:val="24"/>
        </w:rPr>
        <w:t>аградации</w:t>
      </w:r>
      <w:proofErr w:type="spellEnd"/>
      <w:r w:rsidR="003C7CBA" w:rsidRPr="00DD0FBE">
        <w:rPr>
          <w:rFonts w:ascii="SchoolBook" w:eastAsia="Calibri" w:hAnsi="SchoolBook" w:cs="Times New Roman"/>
          <w:b/>
          <w:szCs w:val="24"/>
        </w:rPr>
        <w:t xml:space="preserve"> Самосознания. Ниже я предлагаю вашему вниманию перечень основных типов Фор</w:t>
      </w:r>
      <w:r w:rsidR="00A70942">
        <w:rPr>
          <w:rFonts w:ascii="SchoolBook" w:eastAsia="Calibri" w:hAnsi="SchoolBook" w:cs="Times New Roman"/>
          <w:b/>
          <w:szCs w:val="24"/>
        </w:rPr>
        <w:t>мообразующих Ветвей, отражающих во всей своей совокупности</w:t>
      </w:r>
      <w:r w:rsidR="003C7CBA" w:rsidRPr="00DD0FBE">
        <w:rPr>
          <w:rFonts w:ascii="SchoolBook" w:eastAsia="Calibri" w:hAnsi="SchoolBook" w:cs="Times New Roman"/>
          <w:b/>
          <w:szCs w:val="24"/>
        </w:rPr>
        <w:t xml:space="preserve"> Главные Творческие Принципы Каждого из Этих Векторов взаимодействия Сил. </w:t>
      </w:r>
    </w:p>
    <w:p w:rsidR="003C7CBA" w:rsidRPr="00D70642" w:rsidRDefault="003C7CBA" w:rsidP="00F74844">
      <w:pPr>
        <w:widowControl w:val="0"/>
        <w:spacing w:before="120" w:after="120" w:line="240" w:lineRule="auto"/>
        <w:ind w:firstLine="709"/>
        <w:jc w:val="both"/>
        <w:rPr>
          <w:rFonts w:ascii="SchoolBook" w:eastAsia="Calibri" w:hAnsi="SchoolBook" w:cs="Times New Roman"/>
          <w:b/>
          <w:sz w:val="24"/>
          <w:szCs w:val="24"/>
        </w:rPr>
      </w:pPr>
    </w:p>
    <w:p w:rsidR="003C7CBA" w:rsidRPr="00C138D6" w:rsidRDefault="00C138D6" w:rsidP="00F74844">
      <w:pPr>
        <w:widowControl w:val="0"/>
        <w:spacing w:before="120" w:after="120" w:line="240" w:lineRule="auto"/>
        <w:jc w:val="center"/>
        <w:rPr>
          <w:rFonts w:ascii="SchoolBook" w:eastAsia="Calibri" w:hAnsi="SchoolBook" w:cs="Times New Roman"/>
          <w:b/>
          <w:sz w:val="32"/>
          <w:szCs w:val="32"/>
        </w:rPr>
      </w:pPr>
      <w:r w:rsidRPr="00C138D6">
        <w:rPr>
          <w:rFonts w:ascii="SchoolBook" w:eastAsia="Calibri" w:hAnsi="SchoolBook" w:cs="Times New Roman"/>
          <w:b/>
          <w:sz w:val="32"/>
          <w:szCs w:val="32"/>
        </w:rPr>
        <w:t>12</w:t>
      </w:r>
      <w:r w:rsidR="00503870">
        <w:rPr>
          <w:rFonts w:ascii="SchoolBook" w:eastAsia="Calibri" w:hAnsi="SchoolBook" w:cs="Times New Roman"/>
          <w:b/>
          <w:sz w:val="32"/>
          <w:szCs w:val="32"/>
        </w:rPr>
        <w:t xml:space="preserve"> Типов </w:t>
      </w:r>
      <w:proofErr w:type="spellStart"/>
      <w:r w:rsidR="00503870">
        <w:rPr>
          <w:rFonts w:ascii="SchoolBook" w:eastAsia="Calibri" w:hAnsi="SchoolBook" w:cs="Times New Roman"/>
          <w:b/>
          <w:sz w:val="32"/>
          <w:szCs w:val="32"/>
        </w:rPr>
        <w:t>Амплификационных</w:t>
      </w:r>
      <w:proofErr w:type="spellEnd"/>
      <w:r w:rsidR="003C7CBA" w:rsidRPr="00C138D6">
        <w:rPr>
          <w:rFonts w:ascii="SchoolBook" w:eastAsia="Calibri" w:hAnsi="SchoolBook" w:cs="Times New Roman"/>
          <w:b/>
          <w:sz w:val="32"/>
          <w:szCs w:val="32"/>
        </w:rPr>
        <w:t xml:space="preserve"> Ветвей</w:t>
      </w:r>
    </w:p>
    <w:p w:rsidR="003C7CBA" w:rsidRPr="00C138D6" w:rsidRDefault="003C7CBA" w:rsidP="00F74844">
      <w:pPr>
        <w:widowControl w:val="0"/>
        <w:spacing w:before="120" w:after="120" w:line="240" w:lineRule="auto"/>
        <w:jc w:val="center"/>
        <w:rPr>
          <w:rFonts w:ascii="SchoolBook" w:eastAsia="Calibri" w:hAnsi="SchoolBook" w:cs="Times New Roman"/>
          <w:b/>
          <w:sz w:val="32"/>
          <w:szCs w:val="32"/>
        </w:rPr>
      </w:pPr>
      <w:r w:rsidRPr="00C15A5E">
        <w:rPr>
          <w:rFonts w:ascii="SchoolBook" w:eastAsia="Calibri" w:hAnsi="SchoolBook" w:cs="Times New Roman"/>
          <w:b/>
          <w:sz w:val="28"/>
          <w:szCs w:val="28"/>
        </w:rPr>
        <w:t>ДДИИУЙЙИ</w:t>
      </w:r>
      <w:r w:rsidRPr="00C138D6">
        <w:rPr>
          <w:rFonts w:ascii="SchoolBook" w:eastAsia="Calibri" w:hAnsi="SchoolBook" w:cs="Times New Roman"/>
          <w:b/>
          <w:sz w:val="32"/>
          <w:szCs w:val="32"/>
        </w:rPr>
        <w:t xml:space="preserve">-Сущности </w:t>
      </w:r>
      <w:r w:rsidRPr="00C15A5E">
        <w:rPr>
          <w:rFonts w:ascii="SchoolBook" w:eastAsia="Calibri" w:hAnsi="SchoolBook" w:cs="Times New Roman"/>
          <w:b/>
          <w:sz w:val="28"/>
          <w:szCs w:val="28"/>
        </w:rPr>
        <w:t>АЙФААР</w:t>
      </w:r>
    </w:p>
    <w:p w:rsidR="003C7CBA" w:rsidRPr="00C138D6" w:rsidRDefault="003C7CBA" w:rsidP="00F74844">
      <w:pPr>
        <w:widowControl w:val="0"/>
        <w:spacing w:before="120" w:after="120" w:line="240" w:lineRule="auto"/>
        <w:jc w:val="center"/>
        <w:rPr>
          <w:rFonts w:ascii="SchoolBook" w:eastAsia="Calibri" w:hAnsi="SchoolBook" w:cs="Times New Roman"/>
          <w:b/>
          <w:sz w:val="32"/>
          <w:szCs w:val="32"/>
        </w:rPr>
      </w:pPr>
      <w:r w:rsidRPr="00C138D6">
        <w:rPr>
          <w:rFonts w:ascii="SchoolBook" w:eastAsia="Calibri" w:hAnsi="SchoolBook" w:cs="Times New Roman"/>
          <w:b/>
          <w:sz w:val="32"/>
          <w:szCs w:val="32"/>
        </w:rPr>
        <w:t xml:space="preserve">(в структуре </w:t>
      </w:r>
      <w:r w:rsidRPr="00C15A5E">
        <w:rPr>
          <w:rFonts w:ascii="SchoolBook" w:eastAsia="Calibri" w:hAnsi="SchoolBook" w:cs="Times New Roman"/>
          <w:b/>
          <w:sz w:val="28"/>
          <w:szCs w:val="28"/>
        </w:rPr>
        <w:t>ВЕКТОРОВ</w:t>
      </w:r>
      <w:r w:rsidRPr="00C138D6">
        <w:rPr>
          <w:rFonts w:ascii="SchoolBook" w:eastAsia="Calibri" w:hAnsi="SchoolBook" w:cs="Times New Roman"/>
          <w:b/>
          <w:sz w:val="32"/>
          <w:szCs w:val="32"/>
        </w:rPr>
        <w:t xml:space="preserve"> Взаимодействия Космических Сил - </w:t>
      </w:r>
      <w:r w:rsidRPr="00C15A5E">
        <w:rPr>
          <w:rFonts w:ascii="SchoolBook" w:eastAsia="Calibri" w:hAnsi="SchoolBook" w:cs="Times New Roman"/>
          <w:b/>
          <w:sz w:val="28"/>
          <w:szCs w:val="28"/>
        </w:rPr>
        <w:t>ССНОО-СС-ФФЛ</w:t>
      </w:r>
      <w:r w:rsidRPr="00C138D6">
        <w:rPr>
          <w:rFonts w:ascii="SchoolBook" w:eastAsia="Calibri" w:hAnsi="SchoolBook" w:cs="Times New Roman"/>
          <w:b/>
          <w:sz w:val="32"/>
          <w:szCs w:val="32"/>
        </w:rPr>
        <w:t>):</w:t>
      </w:r>
    </w:p>
    <w:p w:rsidR="003C7CBA" w:rsidRPr="00C138D6" w:rsidRDefault="003C7CBA" w:rsidP="00F74844">
      <w:pPr>
        <w:pStyle w:val="af6"/>
        <w:spacing w:before="120" w:after="120"/>
        <w:rPr>
          <w:rFonts w:ascii="SchoolBook" w:eastAsia="Calibri" w:hAnsi="SchoolBook"/>
          <w:b/>
          <w:sz w:val="24"/>
          <w:szCs w:val="24"/>
          <w:lang w:eastAsia="en-US"/>
        </w:rPr>
      </w:pP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АГГЛЛАА-А-АЛЛАА</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СИНТЕТИЧЕСКАЯ</w:t>
      </w:r>
      <w:r w:rsidR="00264E40">
        <w:rPr>
          <w:rFonts w:ascii="SchoolBook" w:eastAsia="Calibri" w:hAnsi="SchoolBook" w:cs="Times New Roman"/>
          <w:b/>
          <w:sz w:val="24"/>
          <w:szCs w:val="24"/>
        </w:rPr>
        <w:t xml:space="preserve"> 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СВИИУУСС-С-СВВУУ</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АККУМУЛЯТИВНАЯ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pStyle w:val="af6"/>
        <w:spacing w:before="120" w:after="120"/>
        <w:jc w:val="center"/>
        <w:rPr>
          <w:rFonts w:ascii="SchoolBook" w:eastAsia="Calibri" w:hAnsi="SchoolBook"/>
          <w:b/>
          <w:lang w:eastAsia="en-US"/>
        </w:rPr>
      </w:pPr>
      <w:r w:rsidRPr="00C15A5E">
        <w:rPr>
          <w:rFonts w:ascii="SchoolBook" w:eastAsia="Calibri" w:hAnsi="SchoolBook"/>
          <w:b/>
          <w:lang w:eastAsia="en-US"/>
        </w:rPr>
        <w:t>СТРООРРФ-Ф-РУУРУ</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 xml:space="preserve"> (</w:t>
      </w:r>
      <w:r w:rsidR="003C7CBA" w:rsidRPr="00C15A5E">
        <w:rPr>
          <w:rFonts w:ascii="SchoolBook" w:eastAsia="Calibri" w:hAnsi="SchoolBook" w:cs="Times New Roman"/>
          <w:b/>
          <w:sz w:val="20"/>
          <w:szCs w:val="20"/>
        </w:rPr>
        <w:t>ГЕРМАФРОИДНАЯ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ГРОАГРР-А-АРРА</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ФЛЮОЛИСЦИДНАЯ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ДРУУДДЛ-Л-ДДРАА</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ПОЛЯРОИДНАЯ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Pr>
          <w:rFonts w:ascii="SchoolBook" w:eastAsia="Calibri" w:hAnsi="SchoolBook" w:cs="Times New Roman"/>
          <w:b/>
          <w:sz w:val="24"/>
          <w:szCs w:val="24"/>
        </w:rPr>
        <w:t xml:space="preserve"> Ветвь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ДЛООГЛЛ-О-ОЛЛО</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ПЛАНЕТОИДНАЯ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ПИИССКЛ-Л-УУЛЛУ</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lastRenderedPageBreak/>
        <w:t>(</w:t>
      </w:r>
      <w:r w:rsidR="003C7CBA" w:rsidRPr="00C15A5E">
        <w:rPr>
          <w:rFonts w:ascii="SchoolBook" w:eastAsia="Calibri" w:hAnsi="SchoolBook" w:cs="Times New Roman"/>
          <w:b/>
          <w:sz w:val="20"/>
          <w:szCs w:val="20"/>
        </w:rPr>
        <w:t>ДУАЛИРИТИВНАЯ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СКААЛЛЯРСС-А-АЛЛССМ</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МАНИФЕСТАЦИОННАЯ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СЦИИЙЙСС-У-УЙЙЮ</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ФОРМАТИВНАЯ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МФЫЫЙЦФФ-У-УТТФУУ</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РЕПРЕЗЕНТАТИВНАЯ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СМИИГЛЛТРМ-И-ИЛМИИ</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КОММУНИКАЦИОННАЯ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C15A5E" w:rsidRDefault="003C7CBA" w:rsidP="00F74844">
      <w:pPr>
        <w:widowControl w:val="0"/>
        <w:spacing w:before="120" w:after="120" w:line="240" w:lineRule="auto"/>
        <w:jc w:val="center"/>
        <w:rPr>
          <w:rFonts w:ascii="SchoolBook" w:eastAsia="Calibri" w:hAnsi="SchoolBook" w:cs="Times New Roman"/>
          <w:b/>
          <w:sz w:val="20"/>
          <w:szCs w:val="20"/>
        </w:rPr>
      </w:pPr>
      <w:r w:rsidRPr="00C15A5E">
        <w:rPr>
          <w:rFonts w:ascii="SchoolBook" w:eastAsia="Calibri" w:hAnsi="SchoolBook" w:cs="Times New Roman"/>
          <w:b/>
          <w:sz w:val="20"/>
          <w:szCs w:val="20"/>
        </w:rPr>
        <w:t>ДЛААЛММА-А-ЛЛМА</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C15A5E">
        <w:rPr>
          <w:rFonts w:ascii="SchoolBook" w:eastAsia="Calibri" w:hAnsi="SchoolBook" w:cs="Times New Roman"/>
          <w:b/>
          <w:sz w:val="20"/>
          <w:szCs w:val="20"/>
        </w:rPr>
        <w:t>СПУРУЛЕНТНАЯ</w:t>
      </w:r>
      <w:r w:rsidR="00272C06">
        <w:rPr>
          <w:rFonts w:ascii="SchoolBook" w:eastAsia="Calibri" w:hAnsi="SchoolBook" w:cs="Times New Roman"/>
          <w:b/>
          <w:sz w:val="24"/>
          <w:szCs w:val="24"/>
        </w:rPr>
        <w:t xml:space="preserve"> </w:t>
      </w:r>
      <w:r w:rsidR="00272C06" w:rsidRPr="00272C06">
        <w:rPr>
          <w:rFonts w:ascii="SchoolBook" w:eastAsia="Calibri" w:hAnsi="SchoolBook" w:cs="Times New Roman"/>
          <w:b/>
          <w:sz w:val="24"/>
          <w:szCs w:val="24"/>
        </w:rPr>
        <w:t>Амплификационная</w:t>
      </w:r>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both"/>
        <w:rPr>
          <w:rFonts w:ascii="SchoolBook" w:eastAsia="Calibri" w:hAnsi="SchoolBook" w:cs="Times New Roman"/>
          <w:b/>
          <w:sz w:val="24"/>
          <w:szCs w:val="24"/>
        </w:rPr>
      </w:pPr>
    </w:p>
    <w:p w:rsidR="003C7CBA" w:rsidRPr="00D70642" w:rsidRDefault="003C7CBA" w:rsidP="00F74844">
      <w:pPr>
        <w:widowControl w:val="0"/>
        <w:spacing w:before="120" w:after="120" w:line="240" w:lineRule="auto"/>
        <w:jc w:val="both"/>
        <w:rPr>
          <w:rFonts w:ascii="SchoolBook" w:eastAsia="Calibri" w:hAnsi="SchoolBook" w:cs="Times New Roman"/>
          <w:b/>
          <w:sz w:val="24"/>
          <w:szCs w:val="24"/>
        </w:rPr>
      </w:pPr>
    </w:p>
    <w:p w:rsidR="003C7CBA" w:rsidRPr="00C138D6" w:rsidRDefault="00C138D6" w:rsidP="00F74844">
      <w:pPr>
        <w:widowControl w:val="0"/>
        <w:spacing w:before="120" w:after="120" w:line="240" w:lineRule="auto"/>
        <w:jc w:val="center"/>
        <w:rPr>
          <w:rFonts w:ascii="SchoolBook" w:eastAsia="Calibri" w:hAnsi="SchoolBook" w:cs="Times New Roman"/>
          <w:b/>
          <w:sz w:val="32"/>
          <w:szCs w:val="32"/>
        </w:rPr>
      </w:pPr>
      <w:r w:rsidRPr="00C138D6">
        <w:rPr>
          <w:rFonts w:ascii="SchoolBook" w:eastAsia="Calibri" w:hAnsi="SchoolBook" w:cs="Times New Roman"/>
          <w:b/>
          <w:sz w:val="32"/>
          <w:szCs w:val="32"/>
        </w:rPr>
        <w:t>12</w:t>
      </w:r>
      <w:r w:rsidR="00E07773">
        <w:rPr>
          <w:rFonts w:ascii="SchoolBook" w:eastAsia="Calibri" w:hAnsi="SchoolBook" w:cs="Times New Roman"/>
          <w:b/>
          <w:sz w:val="32"/>
          <w:szCs w:val="32"/>
        </w:rPr>
        <w:t xml:space="preserve"> </w:t>
      </w:r>
      <w:proofErr w:type="spellStart"/>
      <w:r w:rsidR="00E07773">
        <w:rPr>
          <w:rFonts w:ascii="SchoolBook" w:eastAsia="Calibri" w:hAnsi="SchoolBook" w:cs="Times New Roman"/>
          <w:b/>
          <w:sz w:val="32"/>
          <w:szCs w:val="32"/>
        </w:rPr>
        <w:t>Квалитационных</w:t>
      </w:r>
      <w:proofErr w:type="spellEnd"/>
      <w:r w:rsidR="003C7CBA" w:rsidRPr="00C138D6">
        <w:rPr>
          <w:rFonts w:ascii="SchoolBook" w:eastAsia="Calibri" w:hAnsi="SchoolBook" w:cs="Times New Roman"/>
          <w:b/>
          <w:sz w:val="32"/>
          <w:szCs w:val="32"/>
        </w:rPr>
        <w:t xml:space="preserve"> Ветвей</w:t>
      </w:r>
    </w:p>
    <w:p w:rsidR="003C7CBA" w:rsidRPr="00C138D6" w:rsidRDefault="003C7CBA" w:rsidP="00F74844">
      <w:pPr>
        <w:widowControl w:val="0"/>
        <w:spacing w:before="120" w:after="120" w:line="240" w:lineRule="auto"/>
        <w:jc w:val="center"/>
        <w:rPr>
          <w:rFonts w:ascii="SchoolBook" w:eastAsia="Calibri" w:hAnsi="SchoolBook" w:cs="Times New Roman"/>
          <w:b/>
          <w:sz w:val="32"/>
          <w:szCs w:val="32"/>
        </w:rPr>
      </w:pPr>
      <w:r w:rsidRPr="00860F8F">
        <w:rPr>
          <w:rFonts w:ascii="SchoolBook" w:eastAsia="Calibri" w:hAnsi="SchoolBook" w:cs="Times New Roman"/>
          <w:b/>
          <w:sz w:val="28"/>
          <w:szCs w:val="28"/>
        </w:rPr>
        <w:t>ДДИИУЙЙИ</w:t>
      </w:r>
      <w:r w:rsidRPr="00C138D6">
        <w:rPr>
          <w:rFonts w:ascii="SchoolBook" w:eastAsia="Calibri" w:hAnsi="SchoolBook" w:cs="Times New Roman"/>
          <w:b/>
          <w:sz w:val="32"/>
          <w:szCs w:val="32"/>
        </w:rPr>
        <w:t xml:space="preserve">-Сущности </w:t>
      </w:r>
      <w:r w:rsidRPr="00860F8F">
        <w:rPr>
          <w:rFonts w:ascii="SchoolBook" w:eastAsia="Calibri" w:hAnsi="SchoolBook" w:cs="Times New Roman"/>
          <w:b/>
          <w:sz w:val="28"/>
          <w:szCs w:val="28"/>
        </w:rPr>
        <w:t>АЙФААР</w:t>
      </w:r>
    </w:p>
    <w:p w:rsidR="003C7CBA" w:rsidRPr="00C138D6" w:rsidRDefault="003C7CBA" w:rsidP="00F74844">
      <w:pPr>
        <w:widowControl w:val="0"/>
        <w:spacing w:before="120" w:after="120" w:line="240" w:lineRule="auto"/>
        <w:jc w:val="center"/>
        <w:rPr>
          <w:rFonts w:ascii="SchoolBook" w:eastAsia="Calibri" w:hAnsi="SchoolBook" w:cs="Times New Roman"/>
          <w:b/>
          <w:sz w:val="32"/>
          <w:szCs w:val="32"/>
        </w:rPr>
      </w:pPr>
      <w:r w:rsidRPr="00C138D6">
        <w:rPr>
          <w:rFonts w:ascii="SchoolBook" w:eastAsia="Calibri" w:hAnsi="SchoolBook" w:cs="Times New Roman"/>
          <w:b/>
          <w:sz w:val="32"/>
          <w:szCs w:val="32"/>
        </w:rPr>
        <w:t xml:space="preserve">(в структуре </w:t>
      </w:r>
      <w:r w:rsidRPr="00860F8F">
        <w:rPr>
          <w:rFonts w:ascii="SchoolBook" w:eastAsia="Calibri" w:hAnsi="SchoolBook" w:cs="Times New Roman"/>
          <w:b/>
          <w:sz w:val="28"/>
          <w:szCs w:val="28"/>
        </w:rPr>
        <w:t>ВЕКТОРОВ</w:t>
      </w:r>
      <w:r w:rsidRPr="00C138D6">
        <w:rPr>
          <w:rFonts w:ascii="SchoolBook" w:eastAsia="Calibri" w:hAnsi="SchoolBook" w:cs="Times New Roman"/>
          <w:b/>
          <w:sz w:val="32"/>
          <w:szCs w:val="32"/>
        </w:rPr>
        <w:t xml:space="preserve"> Взаимодействия Космических Сил - </w:t>
      </w:r>
      <w:r w:rsidRPr="00860F8F">
        <w:rPr>
          <w:rFonts w:ascii="SchoolBook" w:eastAsia="Calibri" w:hAnsi="SchoolBook" w:cs="Times New Roman"/>
          <w:b/>
          <w:sz w:val="28"/>
          <w:szCs w:val="28"/>
        </w:rPr>
        <w:t>АЭЙЙ-ССМАА-ЭЙСС</w:t>
      </w:r>
      <w:r w:rsidRPr="00C138D6">
        <w:rPr>
          <w:rFonts w:ascii="SchoolBook" w:eastAsia="Calibri" w:hAnsi="SchoolBook" w:cs="Times New Roman"/>
          <w:b/>
          <w:sz w:val="32"/>
          <w:szCs w:val="32"/>
        </w:rPr>
        <w:t>):</w:t>
      </w:r>
    </w:p>
    <w:p w:rsidR="003C7CBA" w:rsidRPr="00C138D6" w:rsidRDefault="003C7CBA" w:rsidP="00F74844">
      <w:pPr>
        <w:widowControl w:val="0"/>
        <w:spacing w:before="120" w:after="120" w:line="240" w:lineRule="auto"/>
        <w:jc w:val="center"/>
        <w:rPr>
          <w:rFonts w:ascii="SchoolBook" w:eastAsia="Calibri" w:hAnsi="SchoolBook" w:cs="Times New Roman"/>
          <w:b/>
          <w:sz w:val="32"/>
          <w:szCs w:val="32"/>
        </w:rPr>
      </w:pPr>
    </w:p>
    <w:p w:rsidR="003C7CBA" w:rsidRPr="00D70642" w:rsidRDefault="003C7CBA" w:rsidP="00F74844">
      <w:pPr>
        <w:widowControl w:val="0"/>
        <w:spacing w:before="120" w:after="120" w:line="240" w:lineRule="auto"/>
        <w:jc w:val="both"/>
        <w:rPr>
          <w:rFonts w:ascii="Benguiat" w:eastAsia="Calibri" w:hAnsi="Benguiat"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ВКРЦЫЫЫ-ЙЙ-ККР</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РЕЗОСКОНЦЕОННАЯ</w:t>
      </w:r>
      <w:r w:rsidR="00CA689C">
        <w:rPr>
          <w:rFonts w:ascii="SchoolBook" w:eastAsia="Calibri" w:hAnsi="SchoolBook" w:cs="Times New Roman"/>
          <w:b/>
          <w:sz w:val="24"/>
          <w:szCs w:val="24"/>
        </w:rPr>
        <w:t xml:space="preserve"> </w:t>
      </w:r>
      <w:proofErr w:type="spellStart"/>
      <w:r w:rsidR="00CA689C">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ТТРООММГР-ТТР</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ПРИМЕНТИВНАЯ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ТРГООРОТ-РРТ</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РЕГЕНЕРАЦИОННАЯ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ФЛЛЕЕФФРЕЕ-ППР</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lastRenderedPageBreak/>
        <w:t>(</w:t>
      </w:r>
      <w:r w:rsidR="003C7CBA" w:rsidRPr="00860F8F">
        <w:rPr>
          <w:rFonts w:ascii="SchoolBook" w:eastAsia="Calibri" w:hAnsi="SchoolBook" w:cs="Times New Roman"/>
          <w:b/>
          <w:sz w:val="20"/>
          <w:szCs w:val="20"/>
        </w:rPr>
        <w:t>РЕЗЮМИРУЮЩАЯ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КСКРООПР-ООП</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ГЕТЕРОРИЗИРУЮЩАЯ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МККРААЗЗАР-РРМ</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ТРАНССКАНИРУЮЩАЯ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СФУУКРСС-ФФР</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ДИПОЛЯРИЗИРУЮЩАЯ</w:t>
      </w:r>
      <w:r w:rsidR="003C7CBA" w:rsidRPr="00860F8F">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ДБООЛБЛЛ-ЛЛД</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ГЕНЕРАТИВНАЯ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ТЛААРБСС-ТТЛ</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 xml:space="preserve">МОНОМИГРИРУЮЩАЯ </w:t>
      </w:r>
      <w:proofErr w:type="spellStart"/>
      <w:r w:rsidR="00502674" w:rsidRPr="00502674">
        <w:rPr>
          <w:rFonts w:ascii="SchoolBook" w:eastAsia="Calibri" w:hAnsi="SchoolBook" w:cs="Times New Roman"/>
          <w:b/>
          <w:sz w:val="24"/>
          <w:szCs w:val="24"/>
        </w:rPr>
        <w:t>Квалитационная</w:t>
      </w:r>
      <w:proofErr w:type="spellEnd"/>
      <w:r>
        <w:rPr>
          <w:rFonts w:ascii="SchoolBook" w:eastAsia="Calibri" w:hAnsi="SchoolBook" w:cs="Times New Roman"/>
          <w:b/>
          <w:sz w:val="24"/>
          <w:szCs w:val="24"/>
        </w:rPr>
        <w:t xml:space="preserve"> Ветвь</w:t>
      </w:r>
      <w:r w:rsidR="003C7CBA" w:rsidRPr="00D70642">
        <w:rPr>
          <w:rFonts w:ascii="SchoolBook" w:eastAsia="Calibri" w:hAnsi="SchoolBook" w:cs="Times New Roman"/>
          <w:b/>
          <w:sz w:val="24"/>
          <w:szCs w:val="24"/>
        </w:rPr>
        <w:t>)</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КРДЛИИРР-ДММ</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ПОЛИМИГРИРУЮЩАЯ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РОУУФФЛ-ЛЛМ</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ПОЛЯРИЗИРУЮЩАЯ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center"/>
        <w:rPr>
          <w:rFonts w:ascii="SchoolBook" w:eastAsia="Calibri" w:hAnsi="SchoolBook" w:cs="Times New Roman"/>
          <w:b/>
          <w:sz w:val="24"/>
          <w:szCs w:val="24"/>
        </w:rPr>
      </w:pPr>
    </w:p>
    <w:p w:rsidR="003C7CBA" w:rsidRPr="00860F8F" w:rsidRDefault="003C7CBA" w:rsidP="00F74844">
      <w:pPr>
        <w:widowControl w:val="0"/>
        <w:spacing w:before="120" w:after="120" w:line="240" w:lineRule="auto"/>
        <w:jc w:val="center"/>
        <w:rPr>
          <w:rFonts w:ascii="SchoolBook" w:eastAsia="Calibri" w:hAnsi="SchoolBook" w:cs="Times New Roman"/>
          <w:b/>
          <w:sz w:val="20"/>
          <w:szCs w:val="20"/>
        </w:rPr>
      </w:pPr>
      <w:r w:rsidRPr="00860F8F">
        <w:rPr>
          <w:rFonts w:ascii="SchoolBook" w:eastAsia="Calibri" w:hAnsi="SchoolBook" w:cs="Times New Roman"/>
          <w:b/>
          <w:sz w:val="20"/>
          <w:szCs w:val="20"/>
        </w:rPr>
        <w:t>ФРДУУКЛ-ЛЛМ</w:t>
      </w:r>
    </w:p>
    <w:p w:rsidR="003C7CBA" w:rsidRPr="00D70642" w:rsidRDefault="00303757" w:rsidP="00F74844">
      <w:pPr>
        <w:widowControl w:val="0"/>
        <w:spacing w:before="120" w:after="120" w:line="240" w:lineRule="auto"/>
        <w:jc w:val="center"/>
        <w:rPr>
          <w:rFonts w:ascii="SchoolBook" w:eastAsia="Calibri" w:hAnsi="SchoolBook" w:cs="Times New Roman"/>
          <w:b/>
          <w:sz w:val="24"/>
          <w:szCs w:val="24"/>
        </w:rPr>
      </w:pPr>
      <w:r>
        <w:rPr>
          <w:rFonts w:ascii="SchoolBook" w:eastAsia="Calibri" w:hAnsi="SchoolBook" w:cs="Times New Roman"/>
          <w:b/>
          <w:sz w:val="24"/>
          <w:szCs w:val="24"/>
        </w:rPr>
        <w:t>(</w:t>
      </w:r>
      <w:r w:rsidR="003C7CBA" w:rsidRPr="00860F8F">
        <w:rPr>
          <w:rFonts w:ascii="SchoolBook" w:eastAsia="Calibri" w:hAnsi="SchoolBook" w:cs="Times New Roman"/>
          <w:b/>
          <w:sz w:val="20"/>
          <w:szCs w:val="20"/>
        </w:rPr>
        <w:t>ГАРМОНИЗИРУЮЩАЯ</w:t>
      </w:r>
      <w:r w:rsidR="00502674">
        <w:rPr>
          <w:rFonts w:ascii="SchoolBook" w:eastAsia="Calibri" w:hAnsi="SchoolBook" w:cs="Times New Roman"/>
          <w:b/>
          <w:sz w:val="24"/>
          <w:szCs w:val="24"/>
        </w:rPr>
        <w:t xml:space="preserve"> </w:t>
      </w:r>
      <w:proofErr w:type="spellStart"/>
      <w:r w:rsidR="00502674" w:rsidRPr="00502674">
        <w:rPr>
          <w:rFonts w:ascii="SchoolBook" w:eastAsia="Calibri" w:hAnsi="SchoolBook" w:cs="Times New Roman"/>
          <w:b/>
          <w:sz w:val="24"/>
          <w:szCs w:val="24"/>
        </w:rPr>
        <w:t>Квалитационная</w:t>
      </w:r>
      <w:proofErr w:type="spellEnd"/>
      <w:r w:rsidR="003C7CBA" w:rsidRPr="00D70642">
        <w:rPr>
          <w:rFonts w:ascii="SchoolBook" w:eastAsia="Calibri" w:hAnsi="SchoolBook" w:cs="Times New Roman"/>
          <w:b/>
          <w:sz w:val="24"/>
          <w:szCs w:val="24"/>
        </w:rPr>
        <w:t xml:space="preserve"> Ветвь)</w:t>
      </w:r>
    </w:p>
    <w:p w:rsidR="003C7CBA" w:rsidRPr="00D70642" w:rsidRDefault="003C7CBA" w:rsidP="00F74844">
      <w:pPr>
        <w:widowControl w:val="0"/>
        <w:spacing w:before="120" w:after="120" w:line="240" w:lineRule="auto"/>
        <w:jc w:val="both"/>
        <w:rPr>
          <w:rFonts w:ascii="SchoolBook" w:eastAsia="Calibri" w:hAnsi="SchoolBook" w:cs="Times New Roman"/>
          <w:b/>
          <w:sz w:val="24"/>
          <w:szCs w:val="24"/>
        </w:rPr>
      </w:pPr>
    </w:p>
    <w:p w:rsidR="003C7CBA" w:rsidRPr="00DD0FBE"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Процесс взаимодействия между Собой Этих двух основных типов Векторов, гармонично объединяющих «внутри Себя» каждый по 12 основных разновидностей Направлений проявления в сллоогрентности Мироздания Творческой Активности различных категорий Высших Космических Разумов, можно условно сравнить с процессом обра</w:t>
      </w:r>
      <w:r w:rsidR="00854328">
        <w:rPr>
          <w:rFonts w:ascii="SchoolBook" w:eastAsia="Calibri" w:hAnsi="SchoolBook" w:cs="Times New Roman"/>
          <w:b/>
          <w:szCs w:val="24"/>
        </w:rPr>
        <w:t>зования в Пространстве-Времени Третичных</w:t>
      </w:r>
      <w:r w:rsidRPr="00DD0FBE">
        <w:rPr>
          <w:rFonts w:ascii="SchoolBook" w:eastAsia="Calibri" w:hAnsi="SchoolBook" w:cs="Times New Roman"/>
          <w:b/>
          <w:szCs w:val="24"/>
        </w:rPr>
        <w:t xml:space="preserve"> Уровней Энерго-Плазмы всего бесконечного разнообразия Форм Самосознаний Прото-Форм </w:t>
      </w:r>
      <w:r w:rsidRPr="00983762">
        <w:rPr>
          <w:rFonts w:ascii="SchoolBook" w:eastAsia="Calibri" w:hAnsi="SchoolBook" w:cs="Times New Roman"/>
          <w:b/>
          <w:sz w:val="20"/>
          <w:szCs w:val="20"/>
        </w:rPr>
        <w:t>ГООЛГАМАА-А</w:t>
      </w:r>
      <w:r w:rsidRPr="00DD0FBE">
        <w:rPr>
          <w:rFonts w:ascii="SchoolBook" w:eastAsia="Calibri" w:hAnsi="SchoolBook" w:cs="Times New Roman"/>
          <w:b/>
          <w:szCs w:val="24"/>
        </w:rPr>
        <w:t>. Творческая Динамика Элементов Энерго-Плазмы, структурирующих Направления Каждой из Ветвей развития в Каждой из активно взаимодействующих пар Векторов, базируется на энергоинформационной основе бесконечного множества «собственных» специфич</w:t>
      </w:r>
      <w:r w:rsidR="00854328">
        <w:rPr>
          <w:rFonts w:ascii="SchoolBook" w:eastAsia="Calibri" w:hAnsi="SchoolBook" w:cs="Times New Roman"/>
          <w:b/>
          <w:szCs w:val="24"/>
        </w:rPr>
        <w:t>еских Формо-систем Мироздания (индивидуальных</w:t>
      </w:r>
      <w:r w:rsidRPr="00DD0FBE">
        <w:rPr>
          <w:rFonts w:ascii="SchoolBook" w:eastAsia="Calibri" w:hAnsi="SchoolBook" w:cs="Times New Roman"/>
          <w:b/>
          <w:szCs w:val="24"/>
        </w:rPr>
        <w:t xml:space="preserve"> Ми</w:t>
      </w:r>
      <w:r w:rsidR="00854328">
        <w:rPr>
          <w:rFonts w:ascii="SchoolBook" w:eastAsia="Calibri" w:hAnsi="SchoolBook" w:cs="Times New Roman"/>
          <w:b/>
          <w:szCs w:val="24"/>
        </w:rPr>
        <w:t xml:space="preserve">ров, </w:t>
      </w:r>
      <w:r w:rsidR="00854328">
        <w:rPr>
          <w:rFonts w:ascii="SchoolBook" w:eastAsia="Calibri" w:hAnsi="SchoolBook" w:cs="Times New Roman"/>
          <w:b/>
          <w:szCs w:val="24"/>
        </w:rPr>
        <w:lastRenderedPageBreak/>
        <w:t xml:space="preserve">субъективных Реальностей, </w:t>
      </w:r>
      <w:r w:rsidRPr="00DD0FBE">
        <w:rPr>
          <w:rFonts w:ascii="SchoolBook" w:eastAsia="Calibri" w:hAnsi="SchoolBook" w:cs="Times New Roman"/>
          <w:b/>
          <w:szCs w:val="24"/>
        </w:rPr>
        <w:t>Кон</w:t>
      </w:r>
      <w:r w:rsidR="00854328">
        <w:rPr>
          <w:rFonts w:ascii="SchoolBook" w:eastAsia="Calibri" w:hAnsi="SchoolBook" w:cs="Times New Roman"/>
          <w:b/>
          <w:szCs w:val="24"/>
        </w:rPr>
        <w:t>тинуумов</w:t>
      </w:r>
      <w:r w:rsidRPr="00DD0FBE">
        <w:rPr>
          <w:rFonts w:ascii="SchoolBook" w:eastAsia="Calibri" w:hAnsi="SchoolBook" w:cs="Times New Roman"/>
          <w:b/>
          <w:szCs w:val="24"/>
        </w:rPr>
        <w:t xml:space="preserve">, Конверсумов, Универсумов), которые </w:t>
      </w:r>
      <w:r w:rsidR="00854328">
        <w:rPr>
          <w:rFonts w:ascii="SchoolBook" w:eastAsia="Calibri" w:hAnsi="SchoolBook" w:cs="Times New Roman"/>
          <w:b/>
          <w:szCs w:val="24"/>
        </w:rPr>
        <w:t xml:space="preserve">– за исключением Формо-Творцов </w:t>
      </w:r>
      <w:r w:rsidR="00854328" w:rsidRPr="00854328">
        <w:rPr>
          <w:rFonts w:ascii="SchoolBook" w:eastAsia="Calibri" w:hAnsi="SchoolBook" w:cs="Times New Roman"/>
          <w:b/>
          <w:sz w:val="20"/>
          <w:szCs w:val="20"/>
        </w:rPr>
        <w:t>СИНТЕТИЧЕСКОЙ</w:t>
      </w:r>
      <w:r w:rsidRPr="00DD0FBE">
        <w:rPr>
          <w:rFonts w:ascii="SchoolBook" w:eastAsia="Calibri" w:hAnsi="SchoolBook" w:cs="Times New Roman"/>
          <w:b/>
          <w:szCs w:val="24"/>
        </w:rPr>
        <w:t xml:space="preserve"> и Инфо-Творцов </w:t>
      </w:r>
      <w:r w:rsidR="00854328" w:rsidRPr="00854328">
        <w:rPr>
          <w:rFonts w:ascii="SchoolBook" w:eastAsia="Calibri" w:hAnsi="SchoolBook" w:cs="Times New Roman"/>
          <w:b/>
          <w:sz w:val="20"/>
          <w:szCs w:val="20"/>
        </w:rPr>
        <w:t>РЕЗОСКОНЦЕОННОЙ</w:t>
      </w:r>
      <w:r w:rsidRPr="00DD0FBE">
        <w:rPr>
          <w:rFonts w:ascii="SchoolBook" w:eastAsia="Calibri" w:hAnsi="SchoolBook" w:cs="Times New Roman"/>
          <w:b/>
          <w:szCs w:val="24"/>
        </w:rPr>
        <w:t xml:space="preserve"> Ветвей - никоим образом не взаимодействуют со структурами Самосознания фокусируемых Вами Форм </w:t>
      </w:r>
      <w:r w:rsidRPr="00983762">
        <w:rPr>
          <w:rFonts w:ascii="SchoolBook" w:eastAsia="Calibri" w:hAnsi="SchoolBook" w:cs="Times New Roman"/>
          <w:b/>
          <w:sz w:val="20"/>
          <w:szCs w:val="20"/>
        </w:rPr>
        <w:t>ЛЛУУ-ВВУ</w:t>
      </w:r>
      <w:r w:rsidRPr="00DD0FBE">
        <w:rPr>
          <w:rFonts w:ascii="SchoolBook" w:eastAsia="Calibri" w:hAnsi="SchoolBook" w:cs="Times New Roman"/>
          <w:b/>
          <w:szCs w:val="24"/>
        </w:rPr>
        <w:t>-Направления, поскольку имеют совершенно иные характеристики пространственно-временного проявления, очен</w:t>
      </w:r>
      <w:r w:rsidR="00E92D88">
        <w:rPr>
          <w:rFonts w:ascii="SchoolBook" w:eastAsia="Calibri" w:hAnsi="SchoolBook" w:cs="Times New Roman"/>
          <w:b/>
          <w:szCs w:val="24"/>
        </w:rPr>
        <w:t>ь сильно отличающиеся от соответствующих функциональных механизмов</w:t>
      </w:r>
      <w:r w:rsidRPr="00DD0FBE">
        <w:rPr>
          <w:rFonts w:ascii="SchoolBook" w:eastAsia="Calibri" w:hAnsi="SchoolBook" w:cs="Times New Roman"/>
          <w:b/>
          <w:szCs w:val="24"/>
        </w:rPr>
        <w:t xml:space="preserve"> любого из аналогов ваших «нынешних» </w:t>
      </w:r>
      <w:r w:rsidRPr="00983762">
        <w:rPr>
          <w:rFonts w:ascii="SchoolBook" w:eastAsia="Calibri" w:hAnsi="SchoolBook" w:cs="Times New Roman"/>
          <w:b/>
          <w:sz w:val="20"/>
          <w:szCs w:val="20"/>
        </w:rPr>
        <w:t>НУУ-ВВУ</w:t>
      </w:r>
      <w:r w:rsidRPr="00DD0FBE">
        <w:rPr>
          <w:rFonts w:ascii="SchoolBook" w:eastAsia="Calibri" w:hAnsi="SchoolBook" w:cs="Times New Roman"/>
          <w:b/>
          <w:szCs w:val="24"/>
        </w:rPr>
        <w:t xml:space="preserve">-Формо-Типов, специализирующихся в бесконечных Процессах </w:t>
      </w:r>
      <w:r w:rsidRPr="00DD0FBE">
        <w:rPr>
          <w:rFonts w:ascii="SchoolBook" w:eastAsia="Calibri" w:hAnsi="SchoolBook" w:cs="Times New Roman"/>
          <w:b/>
          <w:i/>
          <w:szCs w:val="24"/>
        </w:rPr>
        <w:t>Синтеза</w:t>
      </w:r>
      <w:r w:rsidR="009C566F">
        <w:rPr>
          <w:rFonts w:ascii="SchoolBook" w:eastAsia="Calibri" w:hAnsi="SchoolBook" w:cs="Times New Roman"/>
          <w:b/>
          <w:szCs w:val="24"/>
        </w:rPr>
        <w:t xml:space="preserve"> Энерго-Плазмы (любые иные</w:t>
      </w:r>
      <w:r w:rsidRPr="00DD0FBE">
        <w:rPr>
          <w:rFonts w:ascii="SchoolBook" w:eastAsia="Calibri" w:hAnsi="SchoolBook" w:cs="Times New Roman"/>
          <w:b/>
          <w:szCs w:val="24"/>
        </w:rPr>
        <w:t xml:space="preserve"> промежуточно синтезированные с Формо-Тво</w:t>
      </w:r>
      <w:r w:rsidR="009C566F">
        <w:rPr>
          <w:rFonts w:ascii="SchoolBook" w:eastAsia="Calibri" w:hAnsi="SchoolBook" w:cs="Times New Roman"/>
          <w:b/>
          <w:szCs w:val="24"/>
        </w:rPr>
        <w:t>рцами остальных Ветвей развития</w:t>
      </w:r>
      <w:r w:rsidRPr="00DD0FBE">
        <w:rPr>
          <w:rFonts w:ascii="SchoolBook" w:eastAsia="Calibri" w:hAnsi="SchoolBook" w:cs="Times New Roman"/>
          <w:b/>
          <w:szCs w:val="24"/>
        </w:rPr>
        <w:t xml:space="preserve"> Формы Самосознаний</w:t>
      </w:r>
      <w:r w:rsidR="00853728">
        <w:rPr>
          <w:rFonts w:ascii="SchoolBook" w:eastAsia="Calibri" w:hAnsi="SchoolBook" w:cs="Times New Roman"/>
          <w:b/>
          <w:szCs w:val="24"/>
        </w:rPr>
        <w:t>,</w:t>
      </w:r>
      <w:r w:rsidRPr="00DD0FBE">
        <w:rPr>
          <w:rFonts w:ascii="SchoolBook" w:eastAsia="Calibri" w:hAnsi="SchoolBook" w:cs="Times New Roman"/>
          <w:b/>
          <w:szCs w:val="24"/>
        </w:rPr>
        <w:t xml:space="preserve"> да, конечно же, существуют, но они уже не являются </w:t>
      </w:r>
      <w:r w:rsidRPr="00DD0FBE">
        <w:rPr>
          <w:rFonts w:ascii="SchoolBook" w:eastAsia="Calibri" w:hAnsi="SchoolBook" w:cs="Times New Roman"/>
          <w:b/>
          <w:i/>
          <w:szCs w:val="24"/>
        </w:rPr>
        <w:t>ллууввумическими</w:t>
      </w:r>
      <w:r w:rsidRPr="00DD0FBE">
        <w:rPr>
          <w:rFonts w:ascii="SchoolBook" w:eastAsia="Calibri" w:hAnsi="SchoolBook" w:cs="Times New Roman"/>
          <w:b/>
          <w:szCs w:val="24"/>
        </w:rPr>
        <w:t xml:space="preserve">!). </w:t>
      </w:r>
    </w:p>
    <w:p w:rsidR="003C7CBA" w:rsidRPr="00DD0FBE" w:rsidRDefault="003C7CBA" w:rsidP="00F74844">
      <w:pPr>
        <w:pStyle w:val="a3"/>
        <w:numPr>
          <w:ilvl w:val="0"/>
          <w:numId w:val="7"/>
        </w:numPr>
        <w:tabs>
          <w:tab w:val="left" w:pos="993"/>
        </w:tabs>
        <w:spacing w:before="120" w:after="120"/>
        <w:ind w:left="0" w:firstLine="0"/>
        <w:contextualSpacing w:val="0"/>
      </w:pPr>
      <w:r w:rsidRPr="00DD0FBE">
        <w:rPr>
          <w:rFonts w:ascii="SchoolBook" w:eastAsia="Calibri" w:hAnsi="SchoolBook" w:cs="Times New Roman"/>
          <w:b/>
          <w:szCs w:val="24"/>
        </w:rPr>
        <w:t>Основной особенностью Фокусных Динамик Коллективных Космических Разумо</w:t>
      </w:r>
      <w:r w:rsidR="00046018">
        <w:rPr>
          <w:rFonts w:ascii="SchoolBook" w:eastAsia="Calibri" w:hAnsi="SchoolBook" w:cs="Times New Roman"/>
          <w:b/>
          <w:szCs w:val="24"/>
        </w:rPr>
        <w:t xml:space="preserve">в </w:t>
      </w:r>
      <w:r w:rsidR="00046018" w:rsidRPr="00046018">
        <w:rPr>
          <w:rFonts w:ascii="SchoolBook" w:eastAsia="Calibri" w:hAnsi="SchoolBook" w:cs="Times New Roman"/>
          <w:b/>
          <w:sz w:val="20"/>
          <w:szCs w:val="20"/>
        </w:rPr>
        <w:t>СИНТЕТИЧЕСКОЙ</w:t>
      </w:r>
      <w:r w:rsidRPr="00046018">
        <w:rPr>
          <w:rFonts w:ascii="SchoolBook" w:eastAsia="Calibri" w:hAnsi="SchoolBook" w:cs="Times New Roman"/>
          <w:b/>
          <w:sz w:val="20"/>
          <w:szCs w:val="20"/>
        </w:rPr>
        <w:t xml:space="preserve"> </w:t>
      </w:r>
      <w:r w:rsidRPr="00DD0FBE">
        <w:rPr>
          <w:rFonts w:ascii="SchoolBook" w:eastAsia="Calibri" w:hAnsi="SchoolBook" w:cs="Times New Roman"/>
          <w:b/>
          <w:szCs w:val="24"/>
        </w:rPr>
        <w:t xml:space="preserve">Ветви, структурированной разно-Качественными Формо-Творцами всех типов и разновидностей </w:t>
      </w:r>
      <w:r w:rsidR="00651BA7">
        <w:rPr>
          <w:rFonts w:ascii="SchoolBook" w:eastAsia="Calibri" w:hAnsi="SchoolBook" w:cs="Times New Roman"/>
          <w:b/>
          <w:szCs w:val="24"/>
        </w:rPr>
        <w:t>симультанно</w:t>
      </w:r>
      <w:r w:rsidRPr="00DD0FBE">
        <w:rPr>
          <w:rFonts w:ascii="SchoolBook" w:eastAsia="Calibri" w:hAnsi="SchoolBook" w:cs="Times New Roman"/>
          <w:b/>
          <w:szCs w:val="24"/>
        </w:rPr>
        <w:t xml:space="preserve"> фокусируемых Нами Форм Самосознаний, является способность к активному синтетическому преобразованию (трансмутации) исходных признаков Чистых Космических Качеств в </w:t>
      </w:r>
      <w:r w:rsidRPr="00DD0FBE">
        <w:rPr>
          <w:rFonts w:ascii="SchoolBook" w:eastAsia="Calibri" w:hAnsi="SchoolBook" w:cs="Times New Roman"/>
          <w:b/>
          <w:i/>
          <w:szCs w:val="24"/>
        </w:rPr>
        <w:t>абсолютно новые</w:t>
      </w:r>
      <w:r w:rsidRPr="00DD0FBE">
        <w:rPr>
          <w:rFonts w:ascii="SchoolBook" w:eastAsia="Calibri" w:hAnsi="SchoolBook" w:cs="Times New Roman"/>
          <w:b/>
          <w:szCs w:val="24"/>
        </w:rPr>
        <w:t xml:space="preserve"> типы энер</w:t>
      </w:r>
      <w:r w:rsidR="007F5C4B">
        <w:rPr>
          <w:rFonts w:ascii="SchoolBook" w:eastAsia="Calibri" w:hAnsi="SchoolBook" w:cs="Times New Roman"/>
          <w:b/>
          <w:szCs w:val="24"/>
        </w:rPr>
        <w:t>гоинформационных взаимосвязей (</w:t>
      </w:r>
      <w:r w:rsidRPr="00DD0FBE">
        <w:rPr>
          <w:rFonts w:ascii="SchoolBook" w:eastAsia="Calibri" w:hAnsi="SchoolBook" w:cs="Times New Roman"/>
          <w:b/>
          <w:szCs w:val="24"/>
        </w:rPr>
        <w:t>Т</w:t>
      </w:r>
      <w:r w:rsidR="007F5C4B">
        <w:rPr>
          <w:rFonts w:ascii="SchoolBook" w:eastAsia="Calibri" w:hAnsi="SchoolBook" w:cs="Times New Roman"/>
          <w:b/>
          <w:szCs w:val="24"/>
        </w:rPr>
        <w:t>ворческие Космические Состояния</w:t>
      </w:r>
      <w:r w:rsidRPr="00DD0FBE">
        <w:rPr>
          <w:rFonts w:ascii="SchoolBook" w:eastAsia="Calibri" w:hAnsi="SchoolBook" w:cs="Times New Roman"/>
          <w:b/>
          <w:szCs w:val="24"/>
        </w:rPr>
        <w:t xml:space="preserve"> </w:t>
      </w:r>
      <w:r w:rsidRPr="00983762">
        <w:rPr>
          <w:rFonts w:ascii="SchoolBook" w:eastAsia="Calibri" w:hAnsi="SchoolBook" w:cs="Times New Roman"/>
          <w:b/>
          <w:sz w:val="20"/>
          <w:szCs w:val="20"/>
        </w:rPr>
        <w:t>ОО-УУ</w:t>
      </w:r>
      <w:r w:rsidRPr="00DD0FBE">
        <w:rPr>
          <w:rFonts w:ascii="SchoolBook" w:eastAsia="Calibri" w:hAnsi="SchoolBook" w:cs="Times New Roman"/>
          <w:b/>
          <w:szCs w:val="24"/>
        </w:rPr>
        <w:t xml:space="preserve">-Сущностей), которые в завершённых ф-Конфигурациях гармонично совмещают в себе все свойства изначально структурирующих их (исходных) ингредиентов.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Формы Самосознаний, конфигурационно (совместно с резосконцеонными Инфо-Творцами) структурированные синтетиче</w:t>
      </w:r>
      <w:r w:rsidR="00A23322">
        <w:rPr>
          <w:rFonts w:ascii="SchoolBook" w:eastAsia="Calibri" w:hAnsi="SchoolBook" w:cs="Times New Roman"/>
          <w:b/>
          <w:szCs w:val="24"/>
        </w:rPr>
        <w:t xml:space="preserve">скими Формо-Творцами по Схемам </w:t>
      </w:r>
      <w:r w:rsidR="00A23322" w:rsidRPr="00A23322">
        <w:rPr>
          <w:rFonts w:ascii="SchoolBook" w:eastAsia="Calibri" w:hAnsi="SchoolBook" w:cs="Times New Roman"/>
          <w:b/>
          <w:sz w:val="20"/>
          <w:szCs w:val="20"/>
        </w:rPr>
        <w:t>СИНТЕТИЧЕСКОЙ</w:t>
      </w:r>
      <w:r w:rsidR="001B4A23">
        <w:rPr>
          <w:rFonts w:ascii="SchoolBook" w:eastAsia="Calibri" w:hAnsi="SchoolBook" w:cs="Times New Roman"/>
          <w:b/>
          <w:szCs w:val="24"/>
        </w:rPr>
        <w:t xml:space="preserve"> Амплификационной</w:t>
      </w:r>
      <w:r w:rsidRPr="00DD0FBE">
        <w:rPr>
          <w:rFonts w:ascii="SchoolBook" w:eastAsia="Calibri" w:hAnsi="SchoolBook" w:cs="Times New Roman"/>
          <w:b/>
          <w:szCs w:val="24"/>
        </w:rPr>
        <w:t xml:space="preserve"> Ветви развития, отличаются от иных Форм Самосознаний, разноуровнево представляющих в Мир</w:t>
      </w:r>
      <w:r w:rsidR="007B7AB1">
        <w:rPr>
          <w:rFonts w:ascii="SchoolBook" w:eastAsia="Calibri" w:hAnsi="SchoolBook" w:cs="Times New Roman"/>
          <w:b/>
          <w:szCs w:val="24"/>
        </w:rPr>
        <w:t>оздании остальные 11</w:t>
      </w:r>
      <w:r w:rsidRPr="00DD0FBE">
        <w:rPr>
          <w:rFonts w:ascii="SchoolBook" w:eastAsia="Calibri" w:hAnsi="SchoolBook" w:cs="Times New Roman"/>
          <w:b/>
          <w:szCs w:val="24"/>
        </w:rPr>
        <w:t xml:space="preserve"> Ветвей </w:t>
      </w:r>
      <w:r w:rsidRPr="00983762">
        <w:rPr>
          <w:rFonts w:ascii="SchoolBook" w:eastAsia="Calibri" w:hAnsi="SchoolBook" w:cs="Times New Roman"/>
          <w:b/>
          <w:sz w:val="20"/>
          <w:szCs w:val="20"/>
        </w:rPr>
        <w:t>ССНОО-СС-ФФЛ</w:t>
      </w:r>
      <w:r w:rsidR="007B7AB1">
        <w:rPr>
          <w:rFonts w:ascii="SchoolBook" w:eastAsia="Calibri" w:hAnsi="SchoolBook" w:cs="Times New Roman"/>
          <w:b/>
          <w:szCs w:val="24"/>
        </w:rPr>
        <w:t xml:space="preserve"> (</w:t>
      </w:r>
      <w:r w:rsidR="001B4A23">
        <w:rPr>
          <w:rFonts w:ascii="SchoolBook" w:eastAsia="Calibri" w:hAnsi="SchoolBook" w:cs="Times New Roman"/>
          <w:b/>
          <w:i/>
          <w:szCs w:val="24"/>
          <w:u w:val="single"/>
        </w:rPr>
        <w:t>Амплификационные</w:t>
      </w:r>
      <w:r w:rsidRPr="00DD0FBE">
        <w:rPr>
          <w:rFonts w:ascii="SchoolBook" w:eastAsia="Calibri" w:hAnsi="SchoolBook" w:cs="Times New Roman"/>
          <w:b/>
          <w:szCs w:val="24"/>
        </w:rPr>
        <w:t xml:space="preserve"> Потоки), свойственной только их развитию индивидуальной творческой узконаправленностью (типами бирвуляртности) и специфической космической функциональностью в общих Процессах, обеспечивающих всю сллоогрентно-диффузгентную Фокусную Динамику Мироздания (наподобие «винтиков» или «шестерёнок» в часовом механизме). Для этих Формо-Творцов характерно собственное, исключительное (то есть ни с чем иным не сравнимое) разнообразие Форм творческой реализации разнотипных Коллективных Космических Разумов, проявляющееся лишь в строго определённых диапазонах Энерго-Плазмы, чья мерность структурирована только свойственными им типами энергоинформационных взаимосвязей (</w:t>
      </w:r>
      <w:r w:rsidRPr="00983762">
        <w:rPr>
          <w:rFonts w:ascii="SchoolBook" w:eastAsia="Calibri" w:hAnsi="SchoolBook" w:cs="Times New Roman"/>
          <w:b/>
          <w:sz w:val="20"/>
          <w:szCs w:val="20"/>
        </w:rPr>
        <w:t>АГГЛЛАА-А-АЛЛАА</w:t>
      </w:r>
      <w:r w:rsidRPr="00DD0FBE">
        <w:rPr>
          <w:rFonts w:ascii="SchoolBook" w:eastAsia="Calibri" w:hAnsi="SchoolBook" w:cs="Times New Roman"/>
          <w:b/>
          <w:szCs w:val="24"/>
        </w:rPr>
        <w:t xml:space="preserve"> + </w:t>
      </w:r>
      <w:r w:rsidRPr="00983762">
        <w:rPr>
          <w:rFonts w:ascii="SchoolBook" w:eastAsia="Calibri" w:hAnsi="SchoolBook" w:cs="Times New Roman"/>
          <w:b/>
          <w:sz w:val="20"/>
          <w:szCs w:val="20"/>
        </w:rPr>
        <w:t>ВКРЦЫЫЫ-ЙЙ-ККР</w:t>
      </w:r>
      <w:r w:rsidRPr="00DD0FBE">
        <w:rPr>
          <w:rFonts w:ascii="SchoolBook" w:eastAsia="Calibri" w:hAnsi="SchoolBook" w:cs="Times New Roman"/>
          <w:b/>
          <w:szCs w:val="24"/>
        </w:rPr>
        <w:t xml:space="preserve">).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Но вам всегда надо иметь в</w:t>
      </w:r>
      <w:r w:rsidR="00385A1C">
        <w:rPr>
          <w:rFonts w:ascii="SchoolBook" w:eastAsia="Calibri" w:hAnsi="SchoolBook" w:cs="Times New Roman"/>
          <w:b/>
          <w:szCs w:val="24"/>
        </w:rPr>
        <w:t xml:space="preserve"> </w:t>
      </w:r>
      <w:r w:rsidRPr="00DD0FBE">
        <w:rPr>
          <w:rFonts w:ascii="SchoolBook" w:eastAsia="Calibri" w:hAnsi="SchoolBook" w:cs="Times New Roman"/>
          <w:b/>
          <w:szCs w:val="24"/>
        </w:rPr>
        <w:t xml:space="preserve">виду, что в каждом из структурируемых Нашими </w:t>
      </w:r>
      <w:r w:rsidRPr="00310A94">
        <w:rPr>
          <w:rFonts w:ascii="SchoolBook" w:eastAsia="Calibri" w:hAnsi="SchoolBook" w:cs="Times New Roman"/>
          <w:b/>
          <w:sz w:val="20"/>
          <w:szCs w:val="20"/>
        </w:rPr>
        <w:t>УФС</w:t>
      </w:r>
      <w:r w:rsidRPr="00DD0FBE">
        <w:rPr>
          <w:rFonts w:ascii="SchoolBook" w:eastAsia="Calibri" w:hAnsi="SchoolBook" w:cs="Times New Roman"/>
          <w:b/>
          <w:szCs w:val="24"/>
        </w:rPr>
        <w:t xml:space="preserve"> диапазонов, «пограничных» с Творческой Активностью Формо-Творцов </w:t>
      </w:r>
      <w:r w:rsidRPr="00DD0FBE">
        <w:rPr>
          <w:rFonts w:ascii="SchoolBook" w:eastAsia="Calibri" w:hAnsi="SchoolBook" w:cs="Times New Roman"/>
          <w:b/>
          <w:i/>
          <w:szCs w:val="24"/>
        </w:rPr>
        <w:t>иных</w:t>
      </w:r>
      <w:r w:rsidRPr="00DD0FBE">
        <w:rPr>
          <w:rFonts w:ascii="SchoolBook" w:eastAsia="Calibri" w:hAnsi="SchoolBook" w:cs="Times New Roman"/>
          <w:b/>
          <w:szCs w:val="24"/>
        </w:rPr>
        <w:t xml:space="preserve"> Пар Ветвей развития, всё разнообразие Форм Самосознаний, развивающихся по данной Космической Схеме, дувуйллерртно-диффузгентно видоизменяясь, равномерно трансгрессирует (мигрирует) свойственной Нам Фокусной Динамикой во всё множество тех Форм Самосознаний, которые сформированы (по характерным для них признакам) в каждом из Уровней мерности Формо-Творцами остальных одиннадцати Пар. Этот момент Нашего с Ними </w:t>
      </w:r>
      <w:r w:rsidRPr="00DD0FBE">
        <w:rPr>
          <w:rFonts w:ascii="SchoolBook" w:eastAsia="Calibri" w:hAnsi="SchoolBook" w:cs="Times New Roman"/>
          <w:b/>
          <w:i/>
          <w:szCs w:val="24"/>
        </w:rPr>
        <w:t>совместного</w:t>
      </w:r>
      <w:r w:rsidRPr="00DD0FBE">
        <w:rPr>
          <w:rFonts w:ascii="SchoolBook" w:eastAsia="Calibri" w:hAnsi="SchoolBook" w:cs="Times New Roman"/>
          <w:b/>
          <w:szCs w:val="24"/>
        </w:rPr>
        <w:t xml:space="preserve"> </w:t>
      </w:r>
      <w:r w:rsidR="00651BA7">
        <w:rPr>
          <w:rFonts w:ascii="SchoolBook" w:eastAsia="Calibri" w:hAnsi="SchoolBook" w:cs="Times New Roman"/>
          <w:b/>
          <w:szCs w:val="24"/>
        </w:rPr>
        <w:t>симультанно</w:t>
      </w:r>
      <w:r w:rsidRPr="00DD0FBE">
        <w:rPr>
          <w:rFonts w:ascii="SchoolBook" w:eastAsia="Calibri" w:hAnsi="SchoolBook" w:cs="Times New Roman"/>
          <w:b/>
          <w:szCs w:val="24"/>
        </w:rPr>
        <w:t xml:space="preserve">го Существования мне очень сложно каким-либо образом конкретизировать с помощью хоть каких-то ассоциативных примеров, </w:t>
      </w:r>
      <w:r w:rsidRPr="00DD0FBE">
        <w:rPr>
          <w:rFonts w:ascii="SchoolBook" w:eastAsia="Calibri" w:hAnsi="SchoolBook" w:cs="Times New Roman"/>
          <w:b/>
          <w:szCs w:val="24"/>
        </w:rPr>
        <w:lastRenderedPageBreak/>
        <w:t xml:space="preserve">поскольку синтезированные Нами Представления никоим образом не способны отражать те совокупные признаки, которые свойственны иным типам энергоинформационных взаимодействий между Формо- и Инфо-Творцами. </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Чем же принципиально отличаются между собой те и другие Формы Самосознаний? Например, если в Творческую Задачу Нас, как Формо-Творцов Сам</w:t>
      </w:r>
      <w:r w:rsidR="004A4C44">
        <w:rPr>
          <w:rFonts w:ascii="SchoolBook" w:eastAsia="Calibri" w:hAnsi="SchoolBook" w:cs="Times New Roman"/>
          <w:b/>
          <w:szCs w:val="24"/>
        </w:rPr>
        <w:t xml:space="preserve">осознаний </w:t>
      </w:r>
      <w:r w:rsidR="004A4C44" w:rsidRPr="004A4C44">
        <w:rPr>
          <w:rFonts w:ascii="SchoolBook" w:eastAsia="Calibri" w:hAnsi="SchoolBook" w:cs="Times New Roman"/>
          <w:b/>
          <w:sz w:val="20"/>
          <w:szCs w:val="20"/>
        </w:rPr>
        <w:t>СИНТЕТИЧЕСКОЙ</w:t>
      </w:r>
      <w:r w:rsidR="00D534BA">
        <w:rPr>
          <w:rFonts w:ascii="SchoolBook" w:eastAsia="Calibri" w:hAnsi="SchoolBook" w:cs="Times New Roman"/>
          <w:b/>
          <w:szCs w:val="24"/>
        </w:rPr>
        <w:t xml:space="preserve"> Амплификационной</w:t>
      </w:r>
      <w:r w:rsidRPr="00DD0FBE">
        <w:rPr>
          <w:rFonts w:ascii="SchoolBook" w:eastAsia="Calibri" w:hAnsi="SchoolBook" w:cs="Times New Roman"/>
          <w:b/>
          <w:szCs w:val="24"/>
        </w:rPr>
        <w:t xml:space="preserve"> Ветви, входит непрерывный Синтез («</w:t>
      </w:r>
      <w:r w:rsidRPr="00DD0FBE">
        <w:rPr>
          <w:rFonts w:ascii="SchoolBook" w:eastAsia="Calibri" w:hAnsi="SchoolBook" w:cs="Times New Roman"/>
          <w:b/>
          <w:i/>
          <w:szCs w:val="24"/>
        </w:rPr>
        <w:t>соединение-интеграция</w:t>
      </w:r>
      <w:r w:rsidRPr="00DD0FBE">
        <w:rPr>
          <w:rFonts w:ascii="SchoolBook" w:eastAsia="Calibri" w:hAnsi="SchoolBook" w:cs="Times New Roman"/>
          <w:b/>
          <w:szCs w:val="24"/>
        </w:rPr>
        <w:t>») с Инфо-Творцами в</w:t>
      </w:r>
      <w:r w:rsidR="004A4C44">
        <w:rPr>
          <w:rFonts w:ascii="SchoolBook" w:eastAsia="Calibri" w:hAnsi="SchoolBook" w:cs="Times New Roman"/>
          <w:b/>
          <w:szCs w:val="24"/>
        </w:rPr>
        <w:t xml:space="preserve">сех Чистых Космических Качеств </w:t>
      </w:r>
      <w:r w:rsidR="004A4C44" w:rsidRPr="004A4C44">
        <w:rPr>
          <w:rFonts w:ascii="SchoolBook" w:eastAsia="Calibri" w:hAnsi="SchoolBook" w:cs="Times New Roman"/>
          <w:b/>
          <w:sz w:val="20"/>
          <w:szCs w:val="20"/>
        </w:rPr>
        <w:t>РЕЗОСКОНЦЕОННОЙ</w:t>
      </w:r>
      <w:r w:rsidRPr="00DD0FBE">
        <w:rPr>
          <w:rFonts w:ascii="SchoolBook" w:eastAsia="Calibri" w:hAnsi="SchoolBook" w:cs="Times New Roman"/>
          <w:b/>
          <w:szCs w:val="24"/>
        </w:rPr>
        <w:t xml:space="preserve"> («</w:t>
      </w:r>
      <w:r w:rsidRPr="00DD0FBE">
        <w:rPr>
          <w:rFonts w:ascii="SchoolBook" w:eastAsia="Calibri" w:hAnsi="SchoolBook" w:cs="Times New Roman"/>
          <w:b/>
          <w:i/>
          <w:szCs w:val="24"/>
        </w:rPr>
        <w:t>резонационно-информативная концентрация</w:t>
      </w:r>
      <w:r w:rsidR="00D534BA">
        <w:rPr>
          <w:rFonts w:ascii="SchoolBook" w:eastAsia="Calibri" w:hAnsi="SchoolBook" w:cs="Times New Roman"/>
          <w:b/>
          <w:szCs w:val="24"/>
        </w:rPr>
        <w:t xml:space="preserve">») </w:t>
      </w:r>
      <w:proofErr w:type="spellStart"/>
      <w:r w:rsidR="00D534BA">
        <w:rPr>
          <w:rFonts w:ascii="SchoolBook" w:eastAsia="Calibri" w:hAnsi="SchoolBook" w:cs="Times New Roman"/>
          <w:b/>
          <w:szCs w:val="24"/>
        </w:rPr>
        <w:t>Квалитационной</w:t>
      </w:r>
      <w:proofErr w:type="spellEnd"/>
      <w:r w:rsidRPr="00DD0FBE">
        <w:rPr>
          <w:rFonts w:ascii="SchoolBook" w:eastAsia="Calibri" w:hAnsi="SchoolBook" w:cs="Times New Roman"/>
          <w:b/>
          <w:szCs w:val="24"/>
        </w:rPr>
        <w:t xml:space="preserve"> Ветви, то Элементы Космического Разума, стр</w:t>
      </w:r>
      <w:r w:rsidR="00EA04AC">
        <w:rPr>
          <w:rFonts w:ascii="SchoolBook" w:eastAsia="Calibri" w:hAnsi="SchoolBook" w:cs="Times New Roman"/>
          <w:b/>
          <w:szCs w:val="24"/>
        </w:rPr>
        <w:t>укту</w:t>
      </w:r>
      <w:r w:rsidR="00D534BA">
        <w:rPr>
          <w:rFonts w:ascii="SchoolBook" w:eastAsia="Calibri" w:hAnsi="SchoolBook" w:cs="Times New Roman"/>
          <w:b/>
          <w:szCs w:val="24"/>
        </w:rPr>
        <w:t>рирующие другие Амплификационные</w:t>
      </w:r>
      <w:r w:rsidRPr="00DD0FBE">
        <w:rPr>
          <w:rFonts w:ascii="SchoolBook" w:eastAsia="Calibri" w:hAnsi="SchoolBook" w:cs="Times New Roman"/>
          <w:b/>
          <w:szCs w:val="24"/>
        </w:rPr>
        <w:t xml:space="preserve"> Ветви Мироздания, специализируются в совершенно иных Процессах, которые нами могут только очень условно ассоциироваться с такими субъективными Представлениями, как: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аккумуляция-сублимация-самовоспроизводство</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СВИИУУСС-С-СВВУУ</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текучесть-подвижность-интенсификация</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ГРОАГРР-А-АРРА</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переориентация-деформация-перестройка</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ДРУУДДЛ-Л-ДДРАА</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формация-</w:t>
      </w:r>
      <w:proofErr w:type="spellStart"/>
      <w:r w:rsidRPr="00D70642">
        <w:rPr>
          <w:rFonts w:ascii="SchoolBook" w:eastAsia="Calibri" w:hAnsi="SchoolBook" w:cs="Times New Roman"/>
          <w:b/>
          <w:i/>
          <w:sz w:val="24"/>
          <w:szCs w:val="24"/>
        </w:rPr>
        <w:t>конструктуризация</w:t>
      </w:r>
      <w:proofErr w:type="spellEnd"/>
      <w:r w:rsidRPr="00D70642">
        <w:rPr>
          <w:rFonts w:ascii="SchoolBook" w:eastAsia="Calibri" w:hAnsi="SchoolBook" w:cs="Times New Roman"/>
          <w:b/>
          <w:i/>
          <w:sz w:val="24"/>
          <w:szCs w:val="24"/>
        </w:rPr>
        <w:t>-устойчивость-инертность</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ДЛООГЛЛ-О-ОЛЛО</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слияние-с-размежеванием, тождественность-с-отличием</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СТРООРРФ-Ф-РУУРУ</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proofErr w:type="spellStart"/>
      <w:r w:rsidRPr="00D70642">
        <w:rPr>
          <w:rFonts w:ascii="SchoolBook" w:eastAsia="Calibri" w:hAnsi="SchoolBook" w:cs="Times New Roman"/>
          <w:b/>
          <w:i/>
          <w:sz w:val="24"/>
          <w:szCs w:val="24"/>
        </w:rPr>
        <w:t>дуализация</w:t>
      </w:r>
      <w:proofErr w:type="spellEnd"/>
      <w:r w:rsidRPr="00D70642">
        <w:rPr>
          <w:rFonts w:ascii="SchoolBook" w:eastAsia="Calibri" w:hAnsi="SchoolBook" w:cs="Times New Roman"/>
          <w:b/>
          <w:i/>
          <w:sz w:val="24"/>
          <w:szCs w:val="24"/>
        </w:rPr>
        <w:t>-ритмизация-противопоставление</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ПИИССКЛ-Л-УУЛЛУ</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демонстрация-ориентация-специализация</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СКААЛЛЯРСС-А-АЛЛССМ</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proofErr w:type="spellStart"/>
      <w:r w:rsidRPr="00D70642">
        <w:rPr>
          <w:rFonts w:ascii="SchoolBook" w:eastAsia="Calibri" w:hAnsi="SchoolBook" w:cs="Times New Roman"/>
          <w:b/>
          <w:i/>
          <w:sz w:val="24"/>
          <w:szCs w:val="24"/>
        </w:rPr>
        <w:t>форматизация</w:t>
      </w:r>
      <w:proofErr w:type="spellEnd"/>
      <w:r w:rsidRPr="00D70642">
        <w:rPr>
          <w:rFonts w:ascii="SchoolBook" w:eastAsia="Calibri" w:hAnsi="SchoolBook" w:cs="Times New Roman"/>
          <w:b/>
          <w:i/>
          <w:sz w:val="24"/>
          <w:szCs w:val="24"/>
        </w:rPr>
        <w:t>-концептуализация-</w:t>
      </w:r>
      <w:proofErr w:type="spellStart"/>
      <w:r w:rsidRPr="00D70642">
        <w:rPr>
          <w:rFonts w:ascii="SchoolBook" w:eastAsia="Calibri" w:hAnsi="SchoolBook" w:cs="Times New Roman"/>
          <w:b/>
          <w:i/>
          <w:sz w:val="24"/>
          <w:szCs w:val="24"/>
        </w:rPr>
        <w:t>потенциализация</w:t>
      </w:r>
      <w:proofErr w:type="spellEnd"/>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СЦИИЙЙСС-У-УЙЙЮ</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схожесть-идентичность-аналогичность-резонационность</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МФЫЫЙЦФФ-У-УТТФУУ</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коммуникативность-активность-притягательность-гармоничность-коварллертность-лийллусцивность</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СМИИГЛЛТРМ-И-ИЛМИИ</w:t>
      </w:r>
      <w:r w:rsidRPr="00D70642">
        <w:rPr>
          <w:rFonts w:ascii="SchoolBook" w:eastAsia="Calibri" w:hAnsi="SchoolBook" w:cs="Times New Roman"/>
          <w:b/>
          <w:sz w:val="24"/>
          <w:szCs w:val="24"/>
        </w:rPr>
        <w:t xml:space="preserve">), </w:t>
      </w:r>
    </w:p>
    <w:p w:rsidR="003C7CBA" w:rsidRPr="00D70642" w:rsidRDefault="003C7CBA" w:rsidP="00F74844">
      <w:pPr>
        <w:widowControl w:val="0"/>
        <w:tabs>
          <w:tab w:val="left" w:pos="426"/>
        </w:tabs>
        <w:spacing w:before="120" w:after="120" w:line="240" w:lineRule="auto"/>
        <w:ind w:left="426"/>
        <w:jc w:val="both"/>
        <w:rPr>
          <w:rFonts w:ascii="SchoolBook" w:eastAsia="Calibri" w:hAnsi="SchoolBook" w:cs="Times New Roman"/>
          <w:b/>
          <w:sz w:val="24"/>
          <w:szCs w:val="24"/>
        </w:rPr>
      </w:pPr>
      <w:r w:rsidRPr="00D70642">
        <w:rPr>
          <w:rFonts w:ascii="SchoolBook" w:eastAsia="Calibri" w:hAnsi="SchoolBook" w:cs="Times New Roman"/>
          <w:b/>
          <w:sz w:val="24"/>
          <w:szCs w:val="24"/>
        </w:rPr>
        <w:t>«</w:t>
      </w:r>
      <w:r w:rsidRPr="00D70642">
        <w:rPr>
          <w:rFonts w:ascii="SchoolBook" w:eastAsia="Calibri" w:hAnsi="SchoolBook" w:cs="Times New Roman"/>
          <w:b/>
          <w:i/>
          <w:sz w:val="24"/>
          <w:szCs w:val="24"/>
        </w:rPr>
        <w:t>резкость-внезапность-хаотичность-спонтанность</w:t>
      </w:r>
      <w:r w:rsidRPr="00D70642">
        <w:rPr>
          <w:rFonts w:ascii="SchoolBook" w:eastAsia="Calibri" w:hAnsi="SchoolBook" w:cs="Times New Roman"/>
          <w:b/>
          <w:sz w:val="24"/>
          <w:szCs w:val="24"/>
        </w:rPr>
        <w:t>» (</w:t>
      </w:r>
      <w:r w:rsidRPr="00983762">
        <w:rPr>
          <w:rFonts w:ascii="SchoolBook" w:eastAsia="Calibri" w:hAnsi="SchoolBook" w:cs="Times New Roman"/>
          <w:b/>
          <w:sz w:val="20"/>
          <w:szCs w:val="20"/>
        </w:rPr>
        <w:t>ДЛААЛММА-А-ЛЛМА</w:t>
      </w:r>
      <w:r w:rsidRPr="00D70642">
        <w:rPr>
          <w:rFonts w:ascii="SchoolBook" w:eastAsia="Calibri" w:hAnsi="SchoolBook" w:cs="Times New Roman"/>
          <w:b/>
          <w:sz w:val="24"/>
          <w:szCs w:val="24"/>
        </w:rPr>
        <w:t>)…</w:t>
      </w: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Например, Творчество Формо-Творцов, организующих всю Фокусную Динамику Форм Сам</w:t>
      </w:r>
      <w:r w:rsidR="00940DB9">
        <w:rPr>
          <w:rFonts w:ascii="SchoolBook" w:eastAsia="Calibri" w:hAnsi="SchoolBook" w:cs="Times New Roman"/>
          <w:b/>
          <w:szCs w:val="24"/>
        </w:rPr>
        <w:t>осознаний, проявляющихся в 12-</w:t>
      </w:r>
      <w:r w:rsidRPr="00DD0FBE">
        <w:rPr>
          <w:rFonts w:ascii="SchoolBook" w:eastAsia="Calibri" w:hAnsi="SchoolBook" w:cs="Times New Roman"/>
          <w:b/>
          <w:szCs w:val="24"/>
        </w:rPr>
        <w:t xml:space="preserve">качественном Творении </w:t>
      </w:r>
      <w:r w:rsidRPr="00983762">
        <w:rPr>
          <w:rFonts w:ascii="SchoolBook" w:eastAsia="Calibri" w:hAnsi="SchoolBook" w:cs="Times New Roman"/>
          <w:b/>
          <w:sz w:val="20"/>
          <w:szCs w:val="20"/>
        </w:rPr>
        <w:t>АЙФААР</w:t>
      </w:r>
      <w:r w:rsidR="00983762">
        <w:rPr>
          <w:rFonts w:ascii="SchoolBook" w:eastAsia="Calibri" w:hAnsi="SchoolBook" w:cs="Times New Roman"/>
          <w:b/>
          <w:szCs w:val="24"/>
        </w:rPr>
        <w:t xml:space="preserve"> чер</w:t>
      </w:r>
      <w:r w:rsidR="00F106C0">
        <w:rPr>
          <w:rFonts w:ascii="SchoolBook" w:eastAsia="Calibri" w:hAnsi="SchoolBook" w:cs="Times New Roman"/>
          <w:b/>
          <w:szCs w:val="24"/>
        </w:rPr>
        <w:t xml:space="preserve">ез ф-Конфигурации </w:t>
      </w:r>
      <w:r w:rsidR="00F106C0" w:rsidRPr="00F106C0">
        <w:rPr>
          <w:rFonts w:ascii="SchoolBook" w:eastAsia="Calibri" w:hAnsi="SchoolBook" w:cs="Times New Roman"/>
          <w:b/>
          <w:sz w:val="20"/>
          <w:szCs w:val="20"/>
        </w:rPr>
        <w:t>АККУМУЛЯТИВНОЙ</w:t>
      </w:r>
      <w:r w:rsidR="00643C9C">
        <w:rPr>
          <w:rFonts w:ascii="SchoolBook" w:eastAsia="Calibri" w:hAnsi="SchoolBook" w:cs="Times New Roman"/>
          <w:b/>
          <w:szCs w:val="24"/>
        </w:rPr>
        <w:t xml:space="preserve"> Амплификационной</w:t>
      </w:r>
      <w:r w:rsidRPr="00DD0FBE">
        <w:rPr>
          <w:rFonts w:ascii="SchoolBook" w:eastAsia="Calibri" w:hAnsi="SchoolBook" w:cs="Times New Roman"/>
          <w:b/>
          <w:szCs w:val="24"/>
        </w:rPr>
        <w:t xml:space="preserve"> Ветви развития, направлено на максимально углублённое Самораскрытие и Самопознание </w:t>
      </w:r>
      <w:r w:rsidRPr="00983762">
        <w:rPr>
          <w:rFonts w:ascii="SchoolBook" w:eastAsia="Calibri" w:hAnsi="SchoolBook" w:cs="Times New Roman"/>
          <w:b/>
          <w:sz w:val="20"/>
          <w:szCs w:val="20"/>
        </w:rPr>
        <w:t>ВСЕХ</w:t>
      </w:r>
      <w:r w:rsidRPr="00DD0FBE">
        <w:rPr>
          <w:rFonts w:ascii="SchoolBook" w:eastAsia="Calibri" w:hAnsi="SchoolBook" w:cs="Times New Roman"/>
          <w:b/>
          <w:szCs w:val="24"/>
        </w:rPr>
        <w:t xml:space="preserve"> Элементов Творения </w:t>
      </w:r>
      <w:r w:rsidRPr="00983762">
        <w:rPr>
          <w:rFonts w:ascii="SchoolBook" w:eastAsia="Calibri" w:hAnsi="SchoolBook" w:cs="Times New Roman"/>
          <w:b/>
          <w:sz w:val="20"/>
          <w:szCs w:val="20"/>
        </w:rPr>
        <w:t>АЙФААР</w:t>
      </w:r>
      <w:r w:rsidRPr="00DD0FBE">
        <w:rPr>
          <w:rFonts w:ascii="SchoolBook" w:eastAsia="Calibri" w:hAnsi="SchoolBook" w:cs="Times New Roman"/>
          <w:b/>
          <w:szCs w:val="24"/>
        </w:rPr>
        <w:t xml:space="preserve"> </w:t>
      </w:r>
      <w:r w:rsidRPr="00DD0FBE">
        <w:rPr>
          <w:rFonts w:ascii="SchoolBook" w:eastAsia="Calibri" w:hAnsi="SchoolBook" w:cs="Times New Roman"/>
          <w:b/>
          <w:szCs w:val="24"/>
          <w:u w:val="single"/>
        </w:rPr>
        <w:t xml:space="preserve">в каком-то </w:t>
      </w:r>
      <w:r w:rsidRPr="00983762">
        <w:rPr>
          <w:rFonts w:ascii="SchoolBook" w:eastAsia="Calibri" w:hAnsi="SchoolBook" w:cs="Times New Roman"/>
          <w:b/>
          <w:sz w:val="20"/>
          <w:szCs w:val="20"/>
          <w:u w:val="single"/>
        </w:rPr>
        <w:t>ОДНОМ</w:t>
      </w:r>
      <w:r w:rsidRPr="00DD0FBE">
        <w:rPr>
          <w:rFonts w:ascii="SchoolBook" w:eastAsia="Calibri" w:hAnsi="SchoolBook" w:cs="Times New Roman"/>
          <w:b/>
          <w:szCs w:val="24"/>
        </w:rPr>
        <w:t xml:space="preserve"> из Чистых Космических Качеств. То есть всю Фокусную Динамику бесконечного множества Формо-Творцов Этой Ветви, также выражаемую через свойственные Ей типы </w:t>
      </w:r>
      <w:r w:rsidRPr="00983762">
        <w:rPr>
          <w:rFonts w:ascii="SchoolBook" w:eastAsia="Calibri" w:hAnsi="SchoolBook" w:cs="Times New Roman"/>
          <w:b/>
          <w:sz w:val="20"/>
          <w:szCs w:val="20"/>
        </w:rPr>
        <w:t>ТОО-УУ</w:t>
      </w:r>
      <w:r w:rsidRPr="00DD0FBE">
        <w:rPr>
          <w:rFonts w:ascii="SchoolBook" w:eastAsia="Calibri" w:hAnsi="SchoolBook" w:cs="Times New Roman"/>
          <w:b/>
          <w:szCs w:val="24"/>
        </w:rPr>
        <w:t xml:space="preserve">- и </w:t>
      </w:r>
      <w:r w:rsidRPr="00983762">
        <w:rPr>
          <w:rFonts w:ascii="SchoolBook" w:eastAsia="Calibri" w:hAnsi="SchoolBook" w:cs="Times New Roman"/>
          <w:b/>
          <w:sz w:val="20"/>
          <w:szCs w:val="20"/>
        </w:rPr>
        <w:t>СВОО-УУ</w:t>
      </w:r>
      <w:r w:rsidRPr="00DD0FBE">
        <w:rPr>
          <w:rFonts w:ascii="SchoolBook" w:eastAsia="Calibri" w:hAnsi="SchoolBook" w:cs="Times New Roman"/>
          <w:b/>
          <w:szCs w:val="24"/>
        </w:rPr>
        <w:t>-Сущностей, можно ус</w:t>
      </w:r>
      <w:r w:rsidR="00DF4F96">
        <w:rPr>
          <w:rFonts w:ascii="SchoolBook" w:eastAsia="Calibri" w:hAnsi="SchoolBook" w:cs="Times New Roman"/>
          <w:b/>
          <w:szCs w:val="24"/>
        </w:rPr>
        <w:t>ловно подразделить на 12</w:t>
      </w:r>
      <w:r w:rsidRPr="00DD0FBE">
        <w:rPr>
          <w:rFonts w:ascii="SchoolBook" w:eastAsia="Calibri" w:hAnsi="SchoolBook" w:cs="Times New Roman"/>
          <w:b/>
          <w:szCs w:val="24"/>
        </w:rPr>
        <w:t xml:space="preserve"> Потоков, в каждом из Которых организуется глубокий Синтез Информации, свойственной </w:t>
      </w:r>
      <w:r w:rsidRPr="00DD0FBE">
        <w:rPr>
          <w:rFonts w:ascii="SchoolBook" w:eastAsia="Calibri" w:hAnsi="SchoolBook" w:cs="Times New Roman"/>
          <w:b/>
          <w:i/>
          <w:szCs w:val="24"/>
          <w:u w:val="single"/>
        </w:rPr>
        <w:t>лишь одному</w:t>
      </w:r>
      <w:r w:rsidR="00DF4F96">
        <w:rPr>
          <w:rFonts w:ascii="SchoolBook" w:eastAsia="Calibri" w:hAnsi="SchoolBook" w:cs="Times New Roman"/>
          <w:b/>
          <w:szCs w:val="24"/>
        </w:rPr>
        <w:t xml:space="preserve"> из 12</w:t>
      </w:r>
      <w:r w:rsidR="00784A5C">
        <w:rPr>
          <w:rFonts w:ascii="SchoolBook" w:eastAsia="Calibri" w:hAnsi="SchoolBook" w:cs="Times New Roman"/>
          <w:b/>
          <w:szCs w:val="24"/>
        </w:rPr>
        <w:t xml:space="preserve"> Чистых Космических</w:t>
      </w:r>
      <w:r w:rsidRPr="00DD0FBE">
        <w:rPr>
          <w:rFonts w:ascii="SchoolBook" w:eastAsia="Calibri" w:hAnsi="SchoolBook" w:cs="Times New Roman"/>
          <w:b/>
          <w:szCs w:val="24"/>
        </w:rPr>
        <w:t xml:space="preserve"> Качеств:</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СВУУЛЛУУ-СС-ЛЛУУ</w:t>
      </w:r>
      <w:r w:rsidRPr="00DD0FBE">
        <w:rPr>
          <w:rFonts w:ascii="SchoolBook" w:eastAsia="Calibri" w:hAnsi="SchoolBook" w:cs="Times New Roman"/>
          <w:b/>
          <w:szCs w:val="24"/>
        </w:rPr>
        <w:t xml:space="preserve"> – углубление в сллоогрентность Ко</w:t>
      </w:r>
      <w:r w:rsidR="00983762">
        <w:rPr>
          <w:rFonts w:ascii="SchoolBook" w:eastAsia="Calibri" w:hAnsi="SchoolBook" w:cs="Times New Roman"/>
          <w:b/>
          <w:szCs w:val="24"/>
        </w:rPr>
        <w:t xml:space="preserve">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-Любовь-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-Мудрость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lastRenderedPageBreak/>
        <w:t>СВААГГАА-СС-ГГАА</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-Воля-</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-Разума</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СВЮЮФФАА-СС-ФФЮЮ</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-Целостность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СВИИВВИИ-СС-ВВИИ</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-Устремлённость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СВИИТТИИ-ССТТИИ</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 xml:space="preserve">ЧКК </w:t>
      </w:r>
      <w:r w:rsidRPr="00983762">
        <w:rPr>
          <w:rFonts w:ascii="SchoolBook" w:eastAsia="Calibri" w:hAnsi="SchoolBook" w:cs="Times New Roman"/>
          <w:b/>
          <w:sz w:val="20"/>
          <w:szCs w:val="20"/>
        </w:rPr>
        <w:t>В</w:t>
      </w:r>
      <w:r w:rsidR="00983762" w:rsidRPr="00983762">
        <w:rPr>
          <w:rFonts w:ascii="SchoolBook" w:eastAsia="Calibri" w:hAnsi="SchoolBook" w:cs="Times New Roman"/>
          <w:b/>
          <w:sz w:val="20"/>
          <w:szCs w:val="20"/>
        </w:rPr>
        <w:t>СЕ</w:t>
      </w:r>
      <w:r w:rsidR="00983762">
        <w:rPr>
          <w:rFonts w:ascii="SchoolBook" w:eastAsia="Calibri" w:hAnsi="SchoolBook" w:cs="Times New Roman"/>
          <w:b/>
          <w:szCs w:val="24"/>
        </w:rPr>
        <w:t>-Исходность-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-Изначальность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СВЙЮЙЮЙЮ-СС-ЙЮЙЮ</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-Сущность-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-Проницаемость</w:t>
      </w:r>
      <w:r w:rsidRPr="00DD0FBE">
        <w:rPr>
          <w:rFonts w:ascii="SchoolBook" w:eastAsia="Calibri" w:hAnsi="SchoolBook" w:cs="Times New Roman"/>
          <w:b/>
          <w:szCs w:val="24"/>
        </w:rPr>
        <w:t xml:space="preserve">; </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СВААММЛЛАА-СС-ММАА</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 xml:space="preserve">ЧКК </w:t>
      </w:r>
      <w:r w:rsidRPr="00983762">
        <w:rPr>
          <w:rFonts w:ascii="SchoolBook" w:eastAsia="Calibri" w:hAnsi="SchoolBook" w:cs="Times New Roman"/>
          <w:b/>
          <w:sz w:val="20"/>
          <w:szCs w:val="20"/>
        </w:rPr>
        <w:t>В</w:t>
      </w:r>
      <w:r w:rsidR="00983762" w:rsidRPr="00983762">
        <w:rPr>
          <w:rFonts w:ascii="SchoolBook" w:eastAsia="Calibri" w:hAnsi="SchoolBook" w:cs="Times New Roman"/>
          <w:b/>
          <w:sz w:val="20"/>
          <w:szCs w:val="20"/>
        </w:rPr>
        <w:t>СЕ</w:t>
      </w:r>
      <w:r w:rsidR="00983762">
        <w:rPr>
          <w:rFonts w:ascii="SchoolBook" w:eastAsia="Calibri" w:hAnsi="SchoolBook" w:cs="Times New Roman"/>
          <w:b/>
          <w:szCs w:val="24"/>
        </w:rPr>
        <w:t>-Знание-</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-Информированность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СВИИХХВВАА-СС-ХХВАА</w:t>
      </w:r>
      <w:r w:rsidRPr="00DD0FBE">
        <w:rPr>
          <w:rFonts w:ascii="SchoolBook" w:eastAsia="Calibri" w:hAnsi="SchoolBook" w:cs="Times New Roman"/>
          <w:b/>
          <w:szCs w:val="24"/>
        </w:rPr>
        <w:t xml:space="preserve"> – углубление в сллоогрентность Конфигурации Инфо-Твор</w:t>
      </w:r>
      <w:r w:rsidR="00983762">
        <w:rPr>
          <w:rFonts w:ascii="SchoolBook" w:eastAsia="Calibri" w:hAnsi="SchoolBook" w:cs="Times New Roman"/>
          <w:b/>
          <w:szCs w:val="24"/>
        </w:rPr>
        <w:t xml:space="preserve">цов </w:t>
      </w:r>
      <w:r w:rsidR="00983762" w:rsidRPr="00983762">
        <w:rPr>
          <w:rFonts w:ascii="SchoolBook" w:eastAsia="Calibri" w:hAnsi="SchoolBook" w:cs="Times New Roman"/>
          <w:b/>
          <w:sz w:val="20"/>
          <w:szCs w:val="20"/>
        </w:rPr>
        <w:t xml:space="preserve">ЧКК </w:t>
      </w:r>
      <w:r w:rsidRPr="00983762">
        <w:rPr>
          <w:rFonts w:ascii="SchoolBook" w:eastAsia="Calibri" w:hAnsi="SchoolBook" w:cs="Times New Roman"/>
          <w:b/>
          <w:sz w:val="20"/>
          <w:szCs w:val="20"/>
        </w:rPr>
        <w:t>В</w:t>
      </w:r>
      <w:r w:rsidR="00983762" w:rsidRPr="00983762">
        <w:rPr>
          <w:rFonts w:ascii="SchoolBook" w:eastAsia="Calibri" w:hAnsi="SchoolBook" w:cs="Times New Roman"/>
          <w:b/>
          <w:sz w:val="20"/>
          <w:szCs w:val="20"/>
        </w:rPr>
        <w:t>СЕ</w:t>
      </w:r>
      <w:r w:rsidR="00983762">
        <w:rPr>
          <w:rFonts w:ascii="SchoolBook" w:eastAsia="Calibri" w:hAnsi="SchoolBook" w:cs="Times New Roman"/>
          <w:b/>
          <w:szCs w:val="24"/>
        </w:rPr>
        <w:t>-Обильность-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-Наполненность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СВААФФИИ-СС-ММИИ</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-Пустотность-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-Вакуумность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СВУУЛЛГГУУ-СС-ННУУ</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 xml:space="preserve">ЧКК </w:t>
      </w:r>
      <w:r w:rsidRPr="00983762">
        <w:rPr>
          <w:rFonts w:ascii="SchoolBook" w:eastAsia="Calibri" w:hAnsi="SchoolBook" w:cs="Times New Roman"/>
          <w:b/>
          <w:sz w:val="20"/>
          <w:szCs w:val="20"/>
        </w:rPr>
        <w:t>ВСЕ</w:t>
      </w:r>
      <w:r w:rsidRPr="00DD0FBE">
        <w:rPr>
          <w:rFonts w:ascii="SchoolBook" w:eastAsia="Calibri" w:hAnsi="SchoolBook" w:cs="Times New Roman"/>
          <w:b/>
          <w:szCs w:val="24"/>
        </w:rPr>
        <w:t>-Устойчивость-</w:t>
      </w:r>
      <w:r w:rsidRPr="00983762">
        <w:rPr>
          <w:rFonts w:ascii="SchoolBook" w:eastAsia="Calibri" w:hAnsi="SchoolBook" w:cs="Times New Roman"/>
          <w:b/>
          <w:sz w:val="20"/>
          <w:szCs w:val="20"/>
        </w:rPr>
        <w:t>В</w:t>
      </w:r>
      <w:r w:rsidR="00983762" w:rsidRPr="00983762">
        <w:rPr>
          <w:rFonts w:ascii="SchoolBook" w:eastAsia="Calibri" w:hAnsi="SchoolBook" w:cs="Times New Roman"/>
          <w:b/>
          <w:sz w:val="20"/>
          <w:szCs w:val="20"/>
        </w:rPr>
        <w:t>СЕ</w:t>
      </w:r>
      <w:r w:rsidR="00983762">
        <w:rPr>
          <w:rFonts w:ascii="SchoolBook" w:eastAsia="Calibri" w:hAnsi="SchoolBook" w:cs="Times New Roman"/>
          <w:b/>
          <w:szCs w:val="24"/>
        </w:rPr>
        <w:t>-Стабильность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СВООЛЛОО-СС-ММОО</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 xml:space="preserve">ЧКК </w:t>
      </w:r>
      <w:r w:rsidRPr="00983762">
        <w:rPr>
          <w:rFonts w:ascii="SchoolBook" w:eastAsia="Calibri" w:hAnsi="SchoolBook" w:cs="Times New Roman"/>
          <w:b/>
          <w:sz w:val="20"/>
          <w:szCs w:val="20"/>
        </w:rPr>
        <w:t>ВСЕ</w:t>
      </w:r>
      <w:r w:rsidRPr="00DD0FBE">
        <w:rPr>
          <w:rFonts w:ascii="SchoolBook" w:eastAsia="Calibri" w:hAnsi="SchoolBook" w:cs="Times New Roman"/>
          <w:b/>
          <w:szCs w:val="24"/>
        </w:rPr>
        <w:t>-М</w:t>
      </w:r>
      <w:r w:rsidR="00983762">
        <w:rPr>
          <w:rFonts w:ascii="SchoolBook" w:eastAsia="Calibri" w:hAnsi="SchoolBook" w:cs="Times New Roman"/>
          <w:b/>
          <w:szCs w:val="24"/>
        </w:rPr>
        <w:t>обильность-</w:t>
      </w:r>
      <w:r w:rsidR="00983762" w:rsidRPr="00983762">
        <w:rPr>
          <w:rFonts w:ascii="SchoolBook" w:eastAsia="Calibri" w:hAnsi="SchoolBook" w:cs="Times New Roman"/>
          <w:b/>
          <w:sz w:val="20"/>
          <w:szCs w:val="20"/>
        </w:rPr>
        <w:t>ВСЕ</w:t>
      </w:r>
      <w:r w:rsidR="00983762">
        <w:rPr>
          <w:rFonts w:ascii="SchoolBook" w:eastAsia="Calibri" w:hAnsi="SchoolBook" w:cs="Times New Roman"/>
          <w:b/>
          <w:szCs w:val="24"/>
        </w:rPr>
        <w:t>-Присутственность</w:t>
      </w:r>
      <w:r w:rsidRPr="00DD0FBE">
        <w:rPr>
          <w:rFonts w:ascii="SchoolBook" w:eastAsia="Calibri" w:hAnsi="SchoolBook" w:cs="Times New Roman"/>
          <w:b/>
          <w:szCs w:val="24"/>
        </w:rPr>
        <w:t>;</w:t>
      </w:r>
    </w:p>
    <w:p w:rsidR="003C7CBA" w:rsidRPr="00DD0FBE" w:rsidRDefault="003C7CBA" w:rsidP="00F74844">
      <w:pPr>
        <w:pStyle w:val="a3"/>
        <w:widowControl w:val="0"/>
        <w:numPr>
          <w:ilvl w:val="0"/>
          <w:numId w:val="14"/>
        </w:numPr>
        <w:tabs>
          <w:tab w:val="left" w:pos="851"/>
        </w:tabs>
        <w:spacing w:before="120" w:after="120"/>
        <w:ind w:left="709" w:hanging="349"/>
        <w:contextualSpacing w:val="0"/>
        <w:rPr>
          <w:rFonts w:ascii="SchoolBook" w:eastAsia="Calibri" w:hAnsi="SchoolBook" w:cs="Times New Roman"/>
          <w:b/>
          <w:szCs w:val="24"/>
        </w:rPr>
      </w:pPr>
      <w:r w:rsidRPr="00983762">
        <w:rPr>
          <w:rFonts w:ascii="SchoolBook" w:eastAsia="Calibri" w:hAnsi="SchoolBook" w:cs="Times New Roman"/>
          <w:b/>
          <w:sz w:val="20"/>
          <w:szCs w:val="20"/>
        </w:rPr>
        <w:t>СВВУУТТУУ-СС-ТТУУ</w:t>
      </w:r>
      <w:r w:rsidRPr="00DD0FBE">
        <w:rPr>
          <w:rFonts w:ascii="SchoolBook" w:eastAsia="Calibri" w:hAnsi="SchoolBook" w:cs="Times New Roman"/>
          <w:b/>
          <w:szCs w:val="24"/>
        </w:rPr>
        <w:t xml:space="preserve"> – углубление в сллоогрентность</w:t>
      </w:r>
      <w:r w:rsidR="00983762">
        <w:rPr>
          <w:rFonts w:ascii="SchoolBook" w:eastAsia="Calibri" w:hAnsi="SchoolBook" w:cs="Times New Roman"/>
          <w:b/>
          <w:szCs w:val="24"/>
        </w:rPr>
        <w:t xml:space="preserve"> Конфигурации Инфо-Творцов </w:t>
      </w:r>
      <w:r w:rsidR="00983762" w:rsidRPr="00983762">
        <w:rPr>
          <w:rFonts w:ascii="SchoolBook" w:eastAsia="Calibri" w:hAnsi="SchoolBook" w:cs="Times New Roman"/>
          <w:b/>
          <w:sz w:val="20"/>
          <w:szCs w:val="20"/>
        </w:rPr>
        <w:t>ЧКК ВСЕ</w:t>
      </w:r>
      <w:r w:rsidR="00983762">
        <w:rPr>
          <w:rFonts w:ascii="SchoolBook" w:eastAsia="Calibri" w:hAnsi="SchoolBook" w:cs="Times New Roman"/>
          <w:b/>
          <w:szCs w:val="24"/>
        </w:rPr>
        <w:t>-Единство</w:t>
      </w:r>
      <w:r w:rsidRPr="00DD0FBE">
        <w:rPr>
          <w:rFonts w:ascii="SchoolBook" w:eastAsia="Calibri" w:hAnsi="SchoolBook" w:cs="Times New Roman"/>
          <w:b/>
          <w:szCs w:val="24"/>
        </w:rPr>
        <w:t>.</w:t>
      </w:r>
    </w:p>
    <w:p w:rsidR="003C7CBA" w:rsidRPr="00D70642" w:rsidRDefault="003C7CBA" w:rsidP="00F74844">
      <w:pPr>
        <w:widowControl w:val="0"/>
        <w:spacing w:before="120" w:after="120" w:line="240" w:lineRule="auto"/>
        <w:ind w:left="708"/>
        <w:jc w:val="both"/>
        <w:rPr>
          <w:rFonts w:ascii="SchoolBook" w:eastAsia="Calibri" w:hAnsi="SchoolBook" w:cs="Times New Roman"/>
          <w:b/>
          <w:sz w:val="24"/>
          <w:szCs w:val="24"/>
        </w:rPr>
      </w:pPr>
    </w:p>
    <w:p w:rsidR="003C7CBA" w:rsidRPr="00DD0FB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DD0FBE">
        <w:rPr>
          <w:rFonts w:ascii="SchoolBook" w:eastAsia="Calibri" w:hAnsi="SchoolBook" w:cs="Times New Roman"/>
          <w:b/>
          <w:szCs w:val="24"/>
        </w:rPr>
        <w:t xml:space="preserve">Этот пример я привёл вам для того, чтобы расширить ваши Представления о том, что всё Мироздание (в том числе и Высший Космический Разум </w:t>
      </w:r>
      <w:r w:rsidRPr="00711803">
        <w:rPr>
          <w:rFonts w:ascii="SchoolBook" w:eastAsia="Calibri" w:hAnsi="SchoolBook" w:cs="Times New Roman"/>
          <w:b/>
          <w:sz w:val="20"/>
          <w:szCs w:val="20"/>
        </w:rPr>
        <w:t>АЙФААР</w:t>
      </w:r>
      <w:r w:rsidRPr="00DD0FBE">
        <w:rPr>
          <w:rFonts w:ascii="SchoolBook" w:eastAsia="Calibri" w:hAnsi="SchoolBook" w:cs="Times New Roman"/>
          <w:b/>
          <w:szCs w:val="24"/>
        </w:rPr>
        <w:t>) структурировано не только синтетическими Формами Самосознаний, но также и Формо-структурами, образованными с помощью иных Принципов творческого сочетания разных Типов Энергии с разными Типами Информации,</w:t>
      </w:r>
      <w:r w:rsidRPr="00DD0FBE">
        <w:rPr>
          <w:rFonts w:ascii="SchoolBook" w:eastAsia="Calibri" w:hAnsi="SchoolBook"/>
          <w:b/>
          <w:szCs w:val="24"/>
        </w:rPr>
        <w:t xml:space="preserve"> Информации с Информацией, Энергии с Энергией</w:t>
      </w:r>
      <w:r w:rsidRPr="00DD0FBE">
        <w:rPr>
          <w:rFonts w:ascii="SchoolBook" w:eastAsia="Calibri" w:hAnsi="SchoolBook" w:cs="Times New Roman"/>
          <w:b/>
          <w:szCs w:val="24"/>
        </w:rPr>
        <w:t xml:space="preserve">. Чисто же </w:t>
      </w:r>
      <w:r w:rsidRPr="00DD0FBE">
        <w:rPr>
          <w:rFonts w:ascii="SchoolBook" w:eastAsia="Calibri" w:hAnsi="SchoolBook" w:cs="Times New Roman"/>
          <w:b/>
          <w:i/>
          <w:szCs w:val="24"/>
        </w:rPr>
        <w:t>синтетическая</w:t>
      </w:r>
      <w:r w:rsidRPr="00DD0FBE">
        <w:rPr>
          <w:rFonts w:ascii="SchoolBook" w:eastAsia="Calibri" w:hAnsi="SchoolBook" w:cs="Times New Roman"/>
          <w:b/>
          <w:szCs w:val="24"/>
        </w:rPr>
        <w:t xml:space="preserve"> часть Мироздания (то есть то, что мы с вами можем «воочию» восп</w:t>
      </w:r>
      <w:r w:rsidR="00896026">
        <w:rPr>
          <w:rFonts w:ascii="SchoolBook" w:eastAsia="Calibri" w:hAnsi="SchoolBook" w:cs="Times New Roman"/>
          <w:b/>
          <w:szCs w:val="24"/>
        </w:rPr>
        <w:t>ринимать во всём множестве тех Континуумов</w:t>
      </w:r>
      <w:r w:rsidRPr="00DD0FBE">
        <w:rPr>
          <w:rFonts w:ascii="SchoolBook" w:eastAsia="Calibri" w:hAnsi="SchoolBook" w:cs="Times New Roman"/>
          <w:b/>
          <w:szCs w:val="24"/>
        </w:rPr>
        <w:t xml:space="preserve">, где проявляются «наши» </w:t>
      </w:r>
      <w:r w:rsidRPr="00711803">
        <w:rPr>
          <w:rFonts w:ascii="SchoolBook" w:eastAsia="Calibri" w:hAnsi="SchoolBook" w:cs="Times New Roman"/>
          <w:b/>
          <w:sz w:val="20"/>
          <w:szCs w:val="20"/>
        </w:rPr>
        <w:t>НУУ-ВВУ</w:t>
      </w:r>
      <w:r w:rsidRPr="00DD0FBE">
        <w:rPr>
          <w:rFonts w:ascii="SchoolBook" w:eastAsia="Calibri" w:hAnsi="SchoolBook" w:cs="Times New Roman"/>
          <w:b/>
          <w:szCs w:val="24"/>
        </w:rPr>
        <w:t>-Формо-Типы), как и Каждой Вселенской Сущности (любой степени качественности, начиная от 3</w:t>
      </w:r>
      <w:r w:rsidR="00896026">
        <w:rPr>
          <w:rFonts w:ascii="SchoolBook" w:eastAsia="Calibri" w:hAnsi="SchoolBook" w:cs="Times New Roman"/>
          <w:b/>
          <w:szCs w:val="24"/>
        </w:rPr>
        <w:t>-й</w:t>
      </w:r>
      <w:r w:rsidRPr="00DD0FBE">
        <w:rPr>
          <w:rFonts w:ascii="SchoolBook" w:eastAsia="Calibri" w:hAnsi="SchoolBook" w:cs="Times New Roman"/>
          <w:b/>
          <w:szCs w:val="24"/>
        </w:rPr>
        <w:t>, 6</w:t>
      </w:r>
      <w:r w:rsidR="00896026">
        <w:rPr>
          <w:rFonts w:ascii="SchoolBook" w:eastAsia="Calibri" w:hAnsi="SchoolBook" w:cs="Times New Roman"/>
          <w:b/>
          <w:szCs w:val="24"/>
        </w:rPr>
        <w:t>-й</w:t>
      </w:r>
      <w:r w:rsidRPr="00DD0FBE">
        <w:rPr>
          <w:rFonts w:ascii="SchoolBook" w:eastAsia="Calibri" w:hAnsi="SchoolBook" w:cs="Times New Roman"/>
          <w:b/>
          <w:szCs w:val="24"/>
        </w:rPr>
        <w:t>, 12</w:t>
      </w:r>
      <w:r w:rsidR="00896026">
        <w:rPr>
          <w:rFonts w:ascii="SchoolBook" w:eastAsia="Calibri" w:hAnsi="SchoolBook" w:cs="Times New Roman"/>
          <w:b/>
          <w:szCs w:val="24"/>
        </w:rPr>
        <w:t>-й</w:t>
      </w:r>
      <w:r w:rsidRPr="00DD0FBE">
        <w:rPr>
          <w:rFonts w:ascii="SchoolBook" w:eastAsia="Calibri" w:hAnsi="SchoolBook" w:cs="Times New Roman"/>
          <w:b/>
          <w:szCs w:val="24"/>
        </w:rPr>
        <w:t>, 24</w:t>
      </w:r>
      <w:r w:rsidR="00896026">
        <w:rPr>
          <w:rFonts w:ascii="SchoolBook" w:eastAsia="Calibri" w:hAnsi="SchoolBook" w:cs="Times New Roman"/>
          <w:b/>
          <w:szCs w:val="24"/>
        </w:rPr>
        <w:t>-й</w:t>
      </w:r>
      <w:r w:rsidRPr="00DD0FBE">
        <w:rPr>
          <w:rFonts w:ascii="SchoolBook" w:eastAsia="Calibri" w:hAnsi="SchoolBook" w:cs="Times New Roman"/>
          <w:b/>
          <w:szCs w:val="24"/>
        </w:rPr>
        <w:t>, 36</w:t>
      </w:r>
      <w:r w:rsidR="00896026">
        <w:rPr>
          <w:rFonts w:ascii="SchoolBook" w:eastAsia="Calibri" w:hAnsi="SchoolBook" w:cs="Times New Roman"/>
          <w:b/>
          <w:szCs w:val="24"/>
        </w:rPr>
        <w:t>-й</w:t>
      </w:r>
      <w:r w:rsidRPr="00DD0FBE">
        <w:rPr>
          <w:rFonts w:ascii="SchoolBook" w:eastAsia="Calibri" w:hAnsi="SchoolBook" w:cs="Times New Roman"/>
          <w:b/>
          <w:szCs w:val="24"/>
        </w:rPr>
        <w:t xml:space="preserve">… и заканчивая </w:t>
      </w:r>
      <w:proofErr w:type="spellStart"/>
      <w:r w:rsidRPr="00DD0FBE">
        <w:rPr>
          <w:rFonts w:ascii="SchoolBook" w:eastAsia="Calibri" w:hAnsi="SchoolBook" w:cs="Times New Roman"/>
          <w:b/>
          <w:i/>
          <w:szCs w:val="24"/>
        </w:rPr>
        <w:t>зиллиардными</w:t>
      </w:r>
      <w:proofErr w:type="spellEnd"/>
      <w:r w:rsidRPr="00DD0FBE">
        <w:rPr>
          <w:rFonts w:ascii="SchoolBook" w:eastAsia="Calibri" w:hAnsi="SchoolBook" w:cs="Times New Roman"/>
          <w:b/>
          <w:szCs w:val="24"/>
        </w:rPr>
        <w:t xml:space="preserve"> типами мерности), составляет в сллоогрентной Фокусной Динамике абсолютно всех разнотипных Коллективных Космических Разум</w:t>
      </w:r>
      <w:r w:rsidR="00CE77AA">
        <w:rPr>
          <w:rFonts w:ascii="SchoolBook" w:eastAsia="Calibri" w:hAnsi="SchoolBook" w:cs="Times New Roman"/>
          <w:b/>
          <w:szCs w:val="24"/>
        </w:rPr>
        <w:t>ов Мироздания гораздо меньше 1%</w:t>
      </w:r>
      <w:r w:rsidRPr="00DD0FBE">
        <w:rPr>
          <w:rFonts w:ascii="SchoolBook" w:eastAsia="Calibri" w:hAnsi="SchoolBook" w:cs="Times New Roman"/>
          <w:b/>
          <w:szCs w:val="24"/>
        </w:rPr>
        <w:t xml:space="preserve">.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Универсальные Принципы Бирвуляртности, Диффузгентности и Сллоогрентности позволяют Конфигурациям любых </w:t>
      </w:r>
      <w:r w:rsidRPr="00711803">
        <w:rPr>
          <w:rFonts w:ascii="SchoolBook" w:eastAsia="Calibri" w:hAnsi="SchoolBook" w:cs="Times New Roman"/>
          <w:b/>
          <w:i/>
          <w:sz w:val="20"/>
          <w:szCs w:val="20"/>
        </w:rPr>
        <w:t>НЕ</w:t>
      </w:r>
      <w:r w:rsidRPr="00560C1E">
        <w:rPr>
          <w:rFonts w:ascii="SchoolBook" w:eastAsia="Calibri" w:hAnsi="SchoolBook" w:cs="Times New Roman"/>
          <w:b/>
          <w:i/>
          <w:szCs w:val="24"/>
        </w:rPr>
        <w:t>синтетических</w:t>
      </w:r>
      <w:r w:rsidRPr="00560C1E">
        <w:rPr>
          <w:rFonts w:ascii="SchoolBook" w:eastAsia="Calibri" w:hAnsi="SchoolBook" w:cs="Times New Roman"/>
          <w:b/>
          <w:szCs w:val="24"/>
        </w:rPr>
        <w:t xml:space="preserve"> Форм Самосозна</w:t>
      </w:r>
      <w:r w:rsidR="006126B1">
        <w:rPr>
          <w:rFonts w:ascii="SchoolBook" w:eastAsia="Calibri" w:hAnsi="SchoolBook" w:cs="Times New Roman"/>
          <w:b/>
          <w:szCs w:val="24"/>
        </w:rPr>
        <w:t>ний структурировать все группы Континуумов</w:t>
      </w:r>
      <w:r w:rsidRPr="00560C1E">
        <w:rPr>
          <w:rFonts w:ascii="SchoolBook" w:eastAsia="Calibri" w:hAnsi="SchoolBook" w:cs="Times New Roman"/>
          <w:b/>
          <w:szCs w:val="24"/>
        </w:rPr>
        <w:t xml:space="preserve"> Наших с Вами осознанных проявлений, но, в силу Принципа Резонационности, Фокусная Динамика Формо-Творцов «наших» </w:t>
      </w:r>
      <w:r w:rsidRPr="00711803">
        <w:rPr>
          <w:rFonts w:ascii="SchoolBook" w:eastAsia="Calibri" w:hAnsi="SchoolBook" w:cs="Times New Roman"/>
          <w:b/>
          <w:sz w:val="20"/>
          <w:szCs w:val="20"/>
        </w:rPr>
        <w:t>НУУ-ВВУ</w:t>
      </w:r>
      <w:r w:rsidRPr="00560C1E">
        <w:rPr>
          <w:rFonts w:ascii="SchoolBook" w:eastAsia="Calibri" w:hAnsi="SchoolBook" w:cs="Times New Roman"/>
          <w:b/>
          <w:szCs w:val="24"/>
        </w:rPr>
        <w:t xml:space="preserve">-Форм просто не в состоянии входить с ними в осознанные энергоинформационные взаимодействия, так как в </w:t>
      </w:r>
      <w:r w:rsidRPr="00560C1E">
        <w:rPr>
          <w:rFonts w:ascii="SchoolBook" w:eastAsia="Calibri" w:hAnsi="SchoolBook" w:cs="Times New Roman"/>
          <w:b/>
          <w:szCs w:val="24"/>
        </w:rPr>
        <w:lastRenderedPageBreak/>
        <w:t xml:space="preserve">Пространстве-Времени отсутствуют общие «точки» приложения, индивидуально характерные для </w:t>
      </w:r>
      <w:r w:rsidRPr="00560C1E">
        <w:rPr>
          <w:rFonts w:ascii="SchoolBook" w:eastAsia="Calibri" w:hAnsi="SchoolBook" w:cs="Times New Roman"/>
          <w:b/>
          <w:i/>
          <w:szCs w:val="24"/>
        </w:rPr>
        <w:t>наших</w:t>
      </w:r>
      <w:r w:rsidRPr="00560C1E">
        <w:rPr>
          <w:rFonts w:ascii="SchoolBook" w:eastAsia="Calibri" w:hAnsi="SchoolBook" w:cs="Times New Roman"/>
          <w:b/>
          <w:szCs w:val="24"/>
        </w:rPr>
        <w:t xml:space="preserve"> и </w:t>
      </w:r>
      <w:r w:rsidRPr="00560C1E">
        <w:rPr>
          <w:rFonts w:ascii="SchoolBook" w:eastAsia="Calibri" w:hAnsi="SchoolBook" w:cs="Times New Roman"/>
          <w:b/>
          <w:i/>
          <w:szCs w:val="24"/>
        </w:rPr>
        <w:t>их</w:t>
      </w:r>
      <w:r w:rsidRPr="00560C1E">
        <w:rPr>
          <w:rFonts w:ascii="SchoolBook" w:eastAsia="Calibri" w:hAnsi="SchoolBook" w:cs="Times New Roman"/>
          <w:b/>
          <w:szCs w:val="24"/>
        </w:rPr>
        <w:t xml:space="preserve"> типов Творческой Активности. Но как в Высшем Разуме </w:t>
      </w:r>
      <w:r w:rsidRPr="00711803">
        <w:rPr>
          <w:rFonts w:ascii="SchoolBook" w:eastAsia="Calibri" w:hAnsi="SchoolBook" w:cs="Times New Roman"/>
          <w:b/>
          <w:sz w:val="20"/>
          <w:szCs w:val="20"/>
        </w:rPr>
        <w:t>АЙФААР</w:t>
      </w:r>
      <w:r w:rsidRPr="00560C1E">
        <w:rPr>
          <w:rFonts w:ascii="SchoolBook" w:eastAsia="Calibri" w:hAnsi="SchoolBook" w:cs="Times New Roman"/>
          <w:b/>
          <w:szCs w:val="24"/>
        </w:rPr>
        <w:t xml:space="preserve">, так и в Мироздании, есть такие типы </w:t>
      </w:r>
      <w:r w:rsidRPr="00560C1E">
        <w:rPr>
          <w:rFonts w:ascii="SchoolBook" w:eastAsia="Calibri" w:hAnsi="SchoolBook" w:cs="Times New Roman"/>
          <w:b/>
          <w:i/>
          <w:szCs w:val="24"/>
        </w:rPr>
        <w:t>несинтетических</w:t>
      </w:r>
      <w:r w:rsidRPr="00560C1E">
        <w:rPr>
          <w:rFonts w:ascii="SchoolBook" w:eastAsia="Calibri" w:hAnsi="SchoolBook" w:cs="Times New Roman"/>
          <w:b/>
          <w:szCs w:val="24"/>
        </w:rPr>
        <w:t xml:space="preserve"> Форм Самосознаний (Формо-Сущностей), в Фокусной Динамике которых активно задействованы также и Инфо-Творцы какой-то из Доминант, синтезируемых Формо-Творцами «наших» </w:t>
      </w:r>
      <w:r w:rsidRPr="00711803">
        <w:rPr>
          <w:rFonts w:ascii="SchoolBook" w:eastAsia="Calibri" w:hAnsi="SchoolBook" w:cs="Times New Roman"/>
          <w:b/>
          <w:sz w:val="20"/>
          <w:szCs w:val="20"/>
        </w:rPr>
        <w:t>НУУ-ВВУ</w:t>
      </w:r>
      <w:r w:rsidR="00711803">
        <w:rPr>
          <w:rFonts w:ascii="SchoolBook" w:eastAsia="Calibri" w:hAnsi="SchoolBook" w:cs="Times New Roman"/>
          <w:b/>
          <w:szCs w:val="24"/>
        </w:rPr>
        <w:t xml:space="preserve">-Форм – либо </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-Любовь-</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 xml:space="preserve">-Мудрость, либо </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-Воля-</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-Разума</w:t>
      </w:r>
      <w:r w:rsidRPr="00560C1E">
        <w:rPr>
          <w:rFonts w:ascii="SchoolBook" w:eastAsia="Calibri" w:hAnsi="SchoolBook" w:cs="Times New Roman"/>
          <w:b/>
          <w:szCs w:val="24"/>
        </w:rPr>
        <w:t xml:space="preserve">.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Например, в вышеприведённом мною перечне возможной Ф</w:t>
      </w:r>
      <w:r w:rsidR="00D42420">
        <w:rPr>
          <w:rFonts w:ascii="SchoolBook" w:eastAsia="Calibri" w:hAnsi="SchoolBook" w:cs="Times New Roman"/>
          <w:b/>
          <w:szCs w:val="24"/>
        </w:rPr>
        <w:t xml:space="preserve">окусной Динамики Формо-Творцов </w:t>
      </w:r>
      <w:r w:rsidR="00D42420" w:rsidRPr="00D42420">
        <w:rPr>
          <w:rFonts w:ascii="SchoolBook" w:eastAsia="Calibri" w:hAnsi="SchoolBook" w:cs="Times New Roman"/>
          <w:b/>
          <w:sz w:val="20"/>
          <w:szCs w:val="20"/>
        </w:rPr>
        <w:t>АККУМУЛЯТИВНОЙ</w:t>
      </w:r>
      <w:r w:rsidR="00864349">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есть такие реализационные Потоки, которые ориентируют всю Творческую Активность Формо-Творцов на </w:t>
      </w:r>
      <w:r w:rsidRPr="00560C1E">
        <w:rPr>
          <w:rFonts w:ascii="SchoolBook" w:eastAsia="Calibri" w:hAnsi="SchoolBook" w:cs="Times New Roman"/>
          <w:b/>
          <w:i/>
          <w:szCs w:val="24"/>
        </w:rPr>
        <w:t>несинтетическое</w:t>
      </w:r>
      <w:r w:rsidRPr="00560C1E">
        <w:rPr>
          <w:rFonts w:ascii="SchoolBook" w:eastAsia="Calibri" w:hAnsi="SchoolBook" w:cs="Times New Roman"/>
          <w:b/>
          <w:szCs w:val="24"/>
        </w:rPr>
        <w:t xml:space="preserve"> углубление в сллоогрентность р-Конф</w:t>
      </w:r>
      <w:r w:rsidR="00711803">
        <w:rPr>
          <w:rFonts w:ascii="SchoolBook" w:eastAsia="Calibri" w:hAnsi="SchoolBook" w:cs="Times New Roman"/>
          <w:b/>
          <w:szCs w:val="24"/>
        </w:rPr>
        <w:t xml:space="preserve">игураций Инфо-Творцов Качества </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-Любовь-</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-Мудрость</w:t>
      </w:r>
      <w:r w:rsidRPr="00560C1E">
        <w:rPr>
          <w:rFonts w:ascii="SchoolBook" w:eastAsia="Calibri" w:hAnsi="SchoolBook" w:cs="Times New Roman"/>
          <w:b/>
          <w:szCs w:val="24"/>
        </w:rPr>
        <w:t xml:space="preserve"> (</w:t>
      </w:r>
      <w:r w:rsidRPr="00711803">
        <w:rPr>
          <w:rFonts w:ascii="SchoolBook" w:eastAsia="Calibri" w:hAnsi="SchoolBook" w:cs="Times New Roman"/>
          <w:b/>
          <w:sz w:val="20"/>
          <w:szCs w:val="20"/>
        </w:rPr>
        <w:t>СВУУЛЛУУ-СС-ЛЛУУ</w:t>
      </w:r>
      <w:r w:rsidRPr="00560C1E">
        <w:rPr>
          <w:rFonts w:ascii="SchoolBook" w:eastAsia="Calibri" w:hAnsi="SchoolBook" w:cs="Times New Roman"/>
          <w:b/>
          <w:szCs w:val="24"/>
        </w:rPr>
        <w:t xml:space="preserve">) или на </w:t>
      </w:r>
      <w:r w:rsidRPr="00560C1E">
        <w:rPr>
          <w:rFonts w:ascii="SchoolBook" w:eastAsia="Calibri" w:hAnsi="SchoolBook" w:cs="Times New Roman"/>
          <w:b/>
          <w:i/>
          <w:szCs w:val="24"/>
        </w:rPr>
        <w:t>несинтетическое</w:t>
      </w:r>
      <w:r w:rsidRPr="00560C1E">
        <w:rPr>
          <w:rFonts w:ascii="SchoolBook" w:eastAsia="Calibri" w:hAnsi="SchoolBook" w:cs="Times New Roman"/>
          <w:b/>
          <w:szCs w:val="24"/>
        </w:rPr>
        <w:t xml:space="preserve"> углубление в сллоогрентность р-Конф</w:t>
      </w:r>
      <w:r w:rsidR="00711803">
        <w:rPr>
          <w:rFonts w:ascii="SchoolBook" w:eastAsia="Calibri" w:hAnsi="SchoolBook" w:cs="Times New Roman"/>
          <w:b/>
          <w:szCs w:val="24"/>
        </w:rPr>
        <w:t xml:space="preserve">игураций Инфо-Творцов Качества </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-Воля-</w:t>
      </w:r>
      <w:r w:rsidR="00711803" w:rsidRPr="00711803">
        <w:rPr>
          <w:rFonts w:ascii="SchoolBook" w:eastAsia="Calibri" w:hAnsi="SchoolBook" w:cs="Times New Roman"/>
          <w:b/>
          <w:sz w:val="20"/>
          <w:szCs w:val="20"/>
        </w:rPr>
        <w:t>ВСЕ</w:t>
      </w:r>
      <w:r w:rsidR="00711803">
        <w:rPr>
          <w:rFonts w:ascii="SchoolBook" w:eastAsia="Calibri" w:hAnsi="SchoolBook" w:cs="Times New Roman"/>
          <w:b/>
          <w:szCs w:val="24"/>
        </w:rPr>
        <w:t>-Разума</w:t>
      </w:r>
      <w:r w:rsidRPr="00560C1E">
        <w:rPr>
          <w:rFonts w:ascii="SchoolBook" w:eastAsia="Calibri" w:hAnsi="SchoolBook" w:cs="Times New Roman"/>
          <w:b/>
          <w:szCs w:val="24"/>
        </w:rPr>
        <w:t xml:space="preserve"> (</w:t>
      </w:r>
      <w:r w:rsidRPr="00711803">
        <w:rPr>
          <w:rFonts w:ascii="SchoolBook" w:eastAsia="Calibri" w:hAnsi="SchoolBook" w:cs="Times New Roman"/>
          <w:b/>
          <w:sz w:val="20"/>
          <w:szCs w:val="20"/>
        </w:rPr>
        <w:t>СВААГГАА-СС-ГГАА</w:t>
      </w:r>
      <w:r w:rsidRPr="00560C1E">
        <w:rPr>
          <w:rFonts w:ascii="SchoolBook" w:eastAsia="Calibri" w:hAnsi="SchoolBook" w:cs="Times New Roman"/>
          <w:b/>
          <w:szCs w:val="24"/>
        </w:rPr>
        <w:t xml:space="preserve">). Это позволяет </w:t>
      </w:r>
      <w:r w:rsidRPr="00560C1E">
        <w:rPr>
          <w:rFonts w:ascii="SchoolBook" w:eastAsia="Calibri" w:hAnsi="SchoolBook" w:cs="Times New Roman"/>
          <w:b/>
          <w:i/>
          <w:szCs w:val="24"/>
        </w:rPr>
        <w:t xml:space="preserve">несинтетическим </w:t>
      </w:r>
      <w:r w:rsidRPr="00560C1E">
        <w:rPr>
          <w:rFonts w:ascii="SchoolBook" w:eastAsia="Calibri" w:hAnsi="SchoolBook" w:cs="Times New Roman"/>
          <w:b/>
          <w:szCs w:val="24"/>
        </w:rPr>
        <w:t xml:space="preserve">Формо-Сущностям активно и узкоспецифически проявлять себя во всех типах </w:t>
      </w:r>
      <w:r w:rsidRPr="00560C1E">
        <w:rPr>
          <w:rFonts w:ascii="SchoolBook" w:eastAsia="Calibri" w:hAnsi="SchoolBook" w:cs="Times New Roman"/>
          <w:b/>
          <w:i/>
          <w:szCs w:val="24"/>
        </w:rPr>
        <w:t>синтетических</w:t>
      </w:r>
      <w:r w:rsidR="00E46B1A">
        <w:rPr>
          <w:rFonts w:ascii="SchoolBook" w:eastAsia="Calibri" w:hAnsi="SchoolBook" w:cs="Times New Roman"/>
          <w:b/>
          <w:szCs w:val="24"/>
        </w:rPr>
        <w:t xml:space="preserve"> Континуумов</w:t>
      </w:r>
      <w:r w:rsidRPr="00560C1E">
        <w:rPr>
          <w:rFonts w:ascii="SchoolBook" w:eastAsia="Calibri" w:hAnsi="SchoolBook" w:cs="Times New Roman"/>
          <w:b/>
          <w:szCs w:val="24"/>
        </w:rPr>
        <w:t xml:space="preserve">, где свойственная им Информация проявляет себя доминантно. При рецессивном состоянии всесторонне </w:t>
      </w:r>
      <w:r w:rsidRPr="00560C1E">
        <w:rPr>
          <w:rFonts w:ascii="SchoolBook" w:eastAsia="Calibri" w:hAnsi="SchoolBook" w:cs="Times New Roman"/>
          <w:b/>
          <w:i/>
          <w:szCs w:val="24"/>
        </w:rPr>
        <w:t>углубляемого</w:t>
      </w:r>
      <w:r w:rsidRPr="00560C1E">
        <w:rPr>
          <w:rFonts w:ascii="SchoolBook" w:eastAsia="Calibri" w:hAnsi="SchoolBook" w:cs="Times New Roman"/>
          <w:b/>
          <w:szCs w:val="24"/>
        </w:rPr>
        <w:t xml:space="preserve"> ими </w:t>
      </w:r>
      <w:r w:rsidRPr="00711803">
        <w:rPr>
          <w:rFonts w:ascii="SchoolBook" w:eastAsia="Calibri" w:hAnsi="SchoolBook" w:cs="Times New Roman"/>
          <w:b/>
          <w:sz w:val="20"/>
          <w:szCs w:val="20"/>
        </w:rPr>
        <w:t>ЧКК</w:t>
      </w:r>
      <w:r w:rsidRPr="00560C1E">
        <w:rPr>
          <w:rFonts w:ascii="SchoolBook" w:eastAsia="Calibri" w:hAnsi="SchoolBook" w:cs="Times New Roman"/>
          <w:b/>
          <w:szCs w:val="24"/>
        </w:rPr>
        <w:t xml:space="preserve"> разнообразные проявления этих Формо-Сущностей в системах Восприятия синтетических Форм Самосознаний также возможны, но в гораздо меньшей степени – в зависимости от интенсивности рецессивных взаимосвязей, синтезированных между Формо-Творцами </w:t>
      </w:r>
      <w:r w:rsidRPr="00560C1E">
        <w:rPr>
          <w:rFonts w:ascii="SchoolBook" w:eastAsia="Calibri" w:hAnsi="SchoolBook" w:cs="Times New Roman"/>
          <w:b/>
          <w:i/>
          <w:szCs w:val="24"/>
        </w:rPr>
        <w:t>совместной для них</w:t>
      </w:r>
      <w:r w:rsidRPr="00560C1E">
        <w:rPr>
          <w:rFonts w:ascii="SchoolBook" w:eastAsia="Calibri" w:hAnsi="SchoolBook" w:cs="Times New Roman"/>
          <w:b/>
          <w:szCs w:val="24"/>
        </w:rPr>
        <w:t xml:space="preserve"> </w:t>
      </w:r>
      <w:r w:rsidRPr="00711803">
        <w:rPr>
          <w:rFonts w:ascii="SchoolBook" w:eastAsia="Calibri" w:hAnsi="SchoolBook" w:cs="Times New Roman"/>
          <w:b/>
          <w:sz w:val="20"/>
          <w:szCs w:val="20"/>
        </w:rPr>
        <w:t>ОО-УУ</w:t>
      </w:r>
      <w:r w:rsidRPr="00560C1E">
        <w:rPr>
          <w:rFonts w:ascii="SchoolBook" w:eastAsia="Calibri" w:hAnsi="SchoolBook" w:cs="Times New Roman"/>
          <w:b/>
          <w:szCs w:val="24"/>
        </w:rPr>
        <w:t xml:space="preserve">-Сущности: чем выше активность фонового Качества, тем выше возможности для их проявления.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Кстати, именно поэтому субъективные Реальности, параллельно формируемые в «человеческих</w:t>
      </w:r>
      <w:r w:rsidR="00E46B1A">
        <w:rPr>
          <w:rFonts w:ascii="SchoolBook" w:eastAsia="Calibri" w:hAnsi="SchoolBook" w:cs="Times New Roman"/>
          <w:b/>
          <w:szCs w:val="24"/>
        </w:rPr>
        <w:t>» Континуумах</w:t>
      </w:r>
      <w:r w:rsidRPr="00560C1E">
        <w:rPr>
          <w:rFonts w:ascii="SchoolBook" w:eastAsia="Calibri" w:hAnsi="SchoolBook" w:cs="Times New Roman"/>
          <w:b/>
          <w:szCs w:val="24"/>
        </w:rPr>
        <w:t xml:space="preserve"> Фокусной Динамикой Самосознаний всего множества других Прото-Форм</w:t>
      </w:r>
      <w:r w:rsidR="00B81CEF">
        <w:rPr>
          <w:rFonts w:ascii="SchoolBook" w:eastAsia="Calibri" w:hAnsi="SchoolBook" w:cs="Times New Roman"/>
          <w:b/>
          <w:szCs w:val="24"/>
        </w:rPr>
        <w:t>,</w:t>
      </w:r>
      <w:r w:rsidRPr="00560C1E">
        <w:rPr>
          <w:rFonts w:ascii="SchoolBook" w:eastAsia="Calibri" w:hAnsi="SchoolBook" w:cs="Times New Roman"/>
          <w:b/>
          <w:szCs w:val="24"/>
        </w:rPr>
        <w:t xml:space="preserve"> так сильно отличаются от «наших с вами»: в них имеются иные, чем в нашей с вами субъективной Реальности (то есть структурированной человеческими Представлениями о «самих себе» и «окружающей действительности»), возможности для разнообразных проявлений всевозможных </w:t>
      </w:r>
      <w:r w:rsidRPr="00560C1E">
        <w:rPr>
          <w:rFonts w:ascii="SchoolBook" w:eastAsia="Calibri" w:hAnsi="SchoolBook" w:cs="Times New Roman"/>
          <w:b/>
          <w:i/>
          <w:szCs w:val="24"/>
        </w:rPr>
        <w:t>несинтетических</w:t>
      </w:r>
      <w:r w:rsidRPr="00560C1E">
        <w:rPr>
          <w:rFonts w:ascii="SchoolBook" w:eastAsia="Calibri" w:hAnsi="SchoolBook" w:cs="Times New Roman"/>
          <w:b/>
          <w:szCs w:val="24"/>
        </w:rPr>
        <w:t xml:space="preserve"> Формо-Сущностей.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Более подробно и доступно для вашего понимания описать характерные</w:t>
      </w:r>
      <w:r w:rsidR="00860CDD">
        <w:rPr>
          <w:rFonts w:ascii="SchoolBook" w:eastAsia="Calibri" w:hAnsi="SchoolBook" w:cs="Times New Roman"/>
          <w:b/>
          <w:szCs w:val="24"/>
        </w:rPr>
        <w:t xml:space="preserve"> осо</w:t>
      </w:r>
      <w:r w:rsidR="000669BC">
        <w:rPr>
          <w:rFonts w:ascii="SchoolBook" w:eastAsia="Calibri" w:hAnsi="SchoolBook" w:cs="Times New Roman"/>
          <w:b/>
          <w:szCs w:val="24"/>
        </w:rPr>
        <w:t xml:space="preserve">бенности других </w:t>
      </w:r>
      <w:proofErr w:type="spellStart"/>
      <w:r w:rsidR="000669BC">
        <w:rPr>
          <w:rFonts w:ascii="SchoolBook" w:eastAsia="Calibri" w:hAnsi="SchoolBook" w:cs="Times New Roman"/>
          <w:b/>
          <w:szCs w:val="24"/>
        </w:rPr>
        <w:t>Амплификационных</w:t>
      </w:r>
      <w:proofErr w:type="spellEnd"/>
      <w:r w:rsidRPr="00560C1E">
        <w:rPr>
          <w:rFonts w:ascii="SchoolBook" w:eastAsia="Calibri" w:hAnsi="SchoolBook" w:cs="Times New Roman"/>
          <w:b/>
          <w:szCs w:val="24"/>
        </w:rPr>
        <w:t xml:space="preserve"> Ветвей мне сейчас про</w:t>
      </w:r>
      <w:r w:rsidR="001801B8">
        <w:rPr>
          <w:rFonts w:ascii="SchoolBook" w:eastAsia="Calibri" w:hAnsi="SchoolBook" w:cs="Times New Roman"/>
          <w:b/>
          <w:szCs w:val="24"/>
        </w:rPr>
        <w:t>сто не представляется возможным</w:t>
      </w:r>
      <w:r w:rsidRPr="00560C1E">
        <w:rPr>
          <w:rFonts w:ascii="SchoolBook" w:eastAsia="Calibri" w:hAnsi="SchoolBook" w:cs="Times New Roman"/>
          <w:b/>
          <w:szCs w:val="24"/>
        </w:rPr>
        <w:t xml:space="preserve"> в силу отсутствия у людей хотя бы каких-нибудь элементарных и отдалённых Представлений о существовании подобных Форм проявления Творческой Активности Высших Космических Разумов. По мере же всё большей стабилизации в ваших Самосознаниях перефоку</w:t>
      </w:r>
      <w:r w:rsidR="003F4BBC">
        <w:rPr>
          <w:rFonts w:ascii="SchoolBook" w:eastAsia="Calibri" w:hAnsi="SchoolBook" w:cs="Times New Roman"/>
          <w:b/>
          <w:szCs w:val="24"/>
        </w:rPr>
        <w:t>си</w:t>
      </w:r>
      <w:r w:rsidRPr="00560C1E">
        <w:rPr>
          <w:rFonts w:ascii="SchoolBook" w:eastAsia="Calibri" w:hAnsi="SchoolBook" w:cs="Times New Roman"/>
          <w:b/>
          <w:szCs w:val="24"/>
        </w:rPr>
        <w:t>ровочного процесса в ллуув</w:t>
      </w:r>
      <w:r w:rsidR="001801B8">
        <w:rPr>
          <w:rFonts w:ascii="SchoolBook" w:eastAsia="Calibri" w:hAnsi="SchoolBook" w:cs="Times New Roman"/>
          <w:b/>
          <w:szCs w:val="24"/>
        </w:rPr>
        <w:t>вумическом Направлении развития</w:t>
      </w:r>
      <w:r w:rsidRPr="00560C1E">
        <w:rPr>
          <w:rFonts w:ascii="SchoolBook" w:eastAsia="Calibri" w:hAnsi="SchoolBook" w:cs="Times New Roman"/>
          <w:b/>
          <w:szCs w:val="24"/>
        </w:rPr>
        <w:t xml:space="preserve"> будет совершенствоваться не только ииссиидиологическое Знание, но также и ваши индивидуальные (экстрасенсорные) психоментальные способности, позволяя вам с помощью глубоких Медитаций на Космические Коды самостоятельно раскрывать всё новые и новые, гораздо более универсальные Представления как о «Самих Себе», так и об окружающей вас действительности.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Что же касается хотя бы примерного раскрытия реализационных Пр</w:t>
      </w:r>
      <w:r w:rsidR="006C7124">
        <w:rPr>
          <w:rFonts w:ascii="SchoolBook" w:eastAsia="Calibri" w:hAnsi="SchoolBook" w:cs="Times New Roman"/>
          <w:b/>
          <w:szCs w:val="24"/>
        </w:rPr>
        <w:t>инципов, свойственных 12</w:t>
      </w:r>
      <w:r w:rsidR="00C96E59">
        <w:rPr>
          <w:rFonts w:ascii="SchoolBook" w:eastAsia="Calibri" w:hAnsi="SchoolBook" w:cs="Times New Roman"/>
          <w:b/>
          <w:szCs w:val="24"/>
        </w:rPr>
        <w:t xml:space="preserve"> </w:t>
      </w:r>
      <w:proofErr w:type="spellStart"/>
      <w:r w:rsidR="00C96E59">
        <w:rPr>
          <w:rFonts w:ascii="SchoolBook" w:eastAsia="Calibri" w:hAnsi="SchoolBook" w:cs="Times New Roman"/>
          <w:b/>
          <w:szCs w:val="24"/>
        </w:rPr>
        <w:t>Квалитационным</w:t>
      </w:r>
      <w:proofErr w:type="spellEnd"/>
      <w:r w:rsidRPr="00560C1E">
        <w:rPr>
          <w:rFonts w:ascii="SchoolBook" w:eastAsia="Calibri" w:hAnsi="SchoolBook" w:cs="Times New Roman"/>
          <w:b/>
          <w:szCs w:val="24"/>
        </w:rPr>
        <w:t xml:space="preserve"> Ветвям (Вектор </w:t>
      </w:r>
      <w:r w:rsidRPr="00711803">
        <w:rPr>
          <w:rFonts w:ascii="SchoolBook" w:eastAsia="Calibri" w:hAnsi="SchoolBook" w:cs="Times New Roman"/>
          <w:b/>
          <w:sz w:val="20"/>
          <w:szCs w:val="20"/>
        </w:rPr>
        <w:t>АЭЙЙ-ССМАА-</w:t>
      </w:r>
      <w:r w:rsidRPr="00711803">
        <w:rPr>
          <w:rFonts w:ascii="SchoolBook" w:eastAsia="Calibri" w:hAnsi="SchoolBook" w:cs="Times New Roman"/>
          <w:b/>
          <w:sz w:val="20"/>
          <w:szCs w:val="20"/>
        </w:rPr>
        <w:lastRenderedPageBreak/>
        <w:t>ЭЙСС</w:t>
      </w:r>
      <w:r w:rsidRPr="00560C1E">
        <w:rPr>
          <w:rFonts w:ascii="SchoolBook" w:eastAsia="Calibri" w:hAnsi="SchoolBook" w:cs="Times New Roman"/>
          <w:b/>
          <w:szCs w:val="24"/>
        </w:rPr>
        <w:t>), то здесь мы с вами столкнёмся с ещё большими трудностями, поскольку через Творческую Активность всех Инфо-Творцов отражаются Причины таких – совершенно недоступных вашему Восприятию - состояний Энерго-Плазмы, которые не могут</w:t>
      </w:r>
      <w:r w:rsidR="007204B9">
        <w:rPr>
          <w:rFonts w:ascii="SchoolBook" w:eastAsia="Calibri" w:hAnsi="SchoolBook" w:cs="Times New Roman"/>
          <w:b/>
          <w:szCs w:val="24"/>
        </w:rPr>
        <w:t xml:space="preserve"> даже в самой малой степени хотя бы как-то образно и ассоциативно</w:t>
      </w:r>
      <w:r w:rsidRPr="00560C1E">
        <w:rPr>
          <w:rFonts w:ascii="SchoolBook" w:eastAsia="Calibri" w:hAnsi="SchoolBook" w:cs="Times New Roman"/>
          <w:b/>
          <w:szCs w:val="24"/>
        </w:rPr>
        <w:t xml:space="preserve"> отразиться даже в самых смелых из ваших</w:t>
      </w:r>
      <w:r w:rsidR="004A038A">
        <w:rPr>
          <w:rFonts w:ascii="SchoolBook" w:eastAsia="Calibri" w:hAnsi="SchoolBook" w:cs="Times New Roman"/>
          <w:b/>
          <w:szCs w:val="24"/>
        </w:rPr>
        <w:t xml:space="preserve"> субъективных Представлений. Но тем не менее</w:t>
      </w:r>
      <w:r w:rsidRPr="00560C1E">
        <w:rPr>
          <w:rFonts w:ascii="SchoolBook" w:eastAsia="Calibri" w:hAnsi="SchoolBook" w:cs="Times New Roman"/>
          <w:b/>
          <w:szCs w:val="24"/>
        </w:rPr>
        <w:t xml:space="preserve"> я попытаюсь дать некоторые зацепки для активизации вашего мышления, логики и Интуиции в этом направлении. Вы же не должны забывать о том, что все мои дальнейшие условные сравнения и характеристики свойств Творцов Информации являются всего лишь очень слабыми отражениями тех асс</w:t>
      </w:r>
      <w:r w:rsidR="004A038A">
        <w:rPr>
          <w:rFonts w:ascii="SchoolBook" w:eastAsia="Calibri" w:hAnsi="SchoolBook" w:cs="Times New Roman"/>
          <w:b/>
          <w:szCs w:val="24"/>
        </w:rPr>
        <w:t>оциативных Образов, которые хотя бы</w:t>
      </w:r>
      <w:r w:rsidRPr="00560C1E">
        <w:rPr>
          <w:rFonts w:ascii="SchoolBook" w:eastAsia="Calibri" w:hAnsi="SchoolBook" w:cs="Times New Roman"/>
          <w:b/>
          <w:szCs w:val="24"/>
        </w:rPr>
        <w:t xml:space="preserve"> как-то могут быть субъективно идентифицированы вами в слишком ограниченных условиях их проявления в Фокусной Динамике Формо-Творцов ваших «нынешних» Форм Самосознаний.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Во-первых, ни один из составляющих </w:t>
      </w:r>
      <w:r w:rsidR="003C65B7">
        <w:rPr>
          <w:rFonts w:ascii="SchoolBook" w:eastAsia="Calibri" w:hAnsi="SchoolBook" w:cs="Times New Roman"/>
          <w:b/>
          <w:szCs w:val="24"/>
        </w:rPr>
        <w:t>Эл</w:t>
      </w:r>
      <w:r w:rsidR="001D26B2">
        <w:rPr>
          <w:rFonts w:ascii="SchoolBook" w:eastAsia="Calibri" w:hAnsi="SchoolBook" w:cs="Times New Roman"/>
          <w:b/>
          <w:szCs w:val="24"/>
        </w:rPr>
        <w:t xml:space="preserve">ементов любой из </w:t>
      </w:r>
      <w:proofErr w:type="spellStart"/>
      <w:r w:rsidR="001D26B2">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w:t>
      </w:r>
      <w:r w:rsidRPr="00560C1E">
        <w:rPr>
          <w:rFonts w:ascii="SchoolBook" w:eastAsia="Calibri" w:hAnsi="SchoolBook" w:cs="Times New Roman"/>
          <w:b/>
          <w:i/>
          <w:szCs w:val="24"/>
        </w:rPr>
        <w:t>Сам по Себе</w:t>
      </w:r>
      <w:r w:rsidRPr="00560C1E">
        <w:rPr>
          <w:rFonts w:ascii="SchoolBook" w:eastAsia="Calibri" w:hAnsi="SchoolBook" w:cs="Times New Roman"/>
          <w:b/>
          <w:szCs w:val="24"/>
        </w:rPr>
        <w:t xml:space="preserve">, никак не зависит от динамики Времени, хотя и может проявляться в Мироздании только в сочетании с ф-Конфигурациями Формо-Творцов, структурирующих Пространство-Время. Во-вторых, эти особенности можно условно сравнить с разными типами проявления в структурах Мироздания индивидуальной Творческой Активности всевозможных разновидностей Информации, но не так, как мы с вами способны субъективно её воспринимать и сравнивать между собой (то есть по степени качественности каких-то из уже известных нам проявлений), а по типам (Аспектам) осуществляемой этой Информацией реализации в общей вневременной сллоогрентности Энерго-Плазмы.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Например, как я уже говорил, от активности участия в данном «участке» общей сллоогрентности ф-Конфи</w:t>
      </w:r>
      <w:r w:rsidR="00B40BC4">
        <w:rPr>
          <w:rFonts w:ascii="SchoolBook" w:eastAsia="Calibri" w:hAnsi="SchoolBook" w:cs="Times New Roman"/>
          <w:b/>
          <w:szCs w:val="24"/>
        </w:rPr>
        <w:t xml:space="preserve">гурации Энерго-Плазмы Аспектов </w:t>
      </w:r>
      <w:r w:rsidR="00B40BC4" w:rsidRPr="00B40BC4">
        <w:rPr>
          <w:rFonts w:ascii="SchoolBook" w:eastAsia="Calibri" w:hAnsi="SchoolBook" w:cs="Times New Roman"/>
          <w:b/>
          <w:sz w:val="20"/>
          <w:szCs w:val="20"/>
        </w:rPr>
        <w:t>РЕЗОСКОНЦЕОННОЙ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ВКРЦЫЫЫ-ЙЙ-ККР</w:t>
      </w:r>
      <w:r w:rsidRPr="00560C1E">
        <w:rPr>
          <w:rFonts w:ascii="SchoolBook" w:eastAsia="Calibri" w:hAnsi="SchoolBook" w:cs="Times New Roman"/>
          <w:b/>
          <w:szCs w:val="24"/>
        </w:rPr>
        <w:t xml:space="preserve">) зависит степень проявления таких специфических </w:t>
      </w:r>
      <w:r w:rsidR="003460E7">
        <w:rPr>
          <w:rFonts w:ascii="SchoolBook" w:eastAsia="Calibri" w:hAnsi="SchoolBook" w:cs="Times New Roman"/>
          <w:b/>
          <w:szCs w:val="24"/>
        </w:rPr>
        <w:t xml:space="preserve">свойств Форм Самосознаний, как </w:t>
      </w:r>
      <w:r w:rsidRPr="00560C1E">
        <w:rPr>
          <w:rFonts w:ascii="SchoolBook" w:eastAsia="Calibri" w:hAnsi="SchoolBook" w:cs="Times New Roman"/>
          <w:b/>
          <w:i/>
          <w:szCs w:val="24"/>
        </w:rPr>
        <w:t>резонационность</w:t>
      </w:r>
      <w:r w:rsidRPr="00560C1E">
        <w:rPr>
          <w:rFonts w:ascii="SchoolBook" w:eastAsia="Calibri" w:hAnsi="SchoolBook" w:cs="Times New Roman"/>
          <w:b/>
          <w:szCs w:val="24"/>
        </w:rPr>
        <w:t xml:space="preserve"> и способность к «</w:t>
      </w:r>
      <w:r w:rsidRPr="00560C1E">
        <w:rPr>
          <w:rFonts w:ascii="SchoolBook" w:eastAsia="Calibri" w:hAnsi="SchoolBook" w:cs="Times New Roman"/>
          <w:b/>
          <w:i/>
          <w:szCs w:val="24"/>
        </w:rPr>
        <w:t>концентрации</w:t>
      </w:r>
      <w:r w:rsidRPr="00560C1E">
        <w:rPr>
          <w:rFonts w:ascii="SchoolBook" w:eastAsia="Calibri" w:hAnsi="SchoolBook" w:cs="Times New Roman"/>
          <w:b/>
          <w:szCs w:val="24"/>
        </w:rPr>
        <w:t xml:space="preserve">» Информации, без которых </w:t>
      </w:r>
      <w:r w:rsidR="00E0749F">
        <w:rPr>
          <w:rFonts w:ascii="SchoolBook" w:eastAsia="Calibri" w:hAnsi="SchoolBook" w:cs="Times New Roman"/>
          <w:b/>
          <w:szCs w:val="24"/>
        </w:rPr>
        <w:t>меж-Качеств</w:t>
      </w:r>
      <w:r w:rsidRPr="00560C1E">
        <w:rPr>
          <w:rFonts w:ascii="SchoolBook" w:eastAsia="Calibri" w:hAnsi="SchoolBook" w:cs="Times New Roman"/>
          <w:b/>
          <w:szCs w:val="24"/>
        </w:rPr>
        <w:t>енный Синтез просто не смог бы состояться. Творческая Активность Асп</w:t>
      </w:r>
      <w:r w:rsidR="003460E7">
        <w:rPr>
          <w:rFonts w:ascii="SchoolBook" w:eastAsia="Calibri" w:hAnsi="SchoolBook" w:cs="Times New Roman"/>
          <w:b/>
          <w:szCs w:val="24"/>
        </w:rPr>
        <w:t xml:space="preserve">ектов </w:t>
      </w:r>
      <w:r w:rsidR="003460E7" w:rsidRPr="003460E7">
        <w:rPr>
          <w:rFonts w:ascii="SchoolBook" w:eastAsia="Calibri" w:hAnsi="SchoolBook" w:cs="Times New Roman"/>
          <w:b/>
          <w:sz w:val="20"/>
          <w:szCs w:val="20"/>
        </w:rPr>
        <w:t>ГАРМОНИЗИРУЮЩЕЙ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ФРДУУКЛ-ЛЛМ</w:t>
      </w:r>
      <w:r w:rsidRPr="00560C1E">
        <w:rPr>
          <w:rFonts w:ascii="SchoolBook" w:eastAsia="Calibri" w:hAnsi="SchoolBook" w:cs="Times New Roman"/>
          <w:b/>
          <w:szCs w:val="24"/>
        </w:rPr>
        <w:t>), дувуйллерртной по отношению к свой</w:t>
      </w:r>
      <w:r w:rsidR="004C1DC3">
        <w:rPr>
          <w:rFonts w:ascii="SchoolBook" w:eastAsia="Calibri" w:hAnsi="SchoolBook" w:cs="Times New Roman"/>
          <w:b/>
          <w:szCs w:val="24"/>
        </w:rPr>
        <w:t>ствам предыдущей, значительно</w:t>
      </w:r>
      <w:r w:rsidRPr="00560C1E">
        <w:rPr>
          <w:rFonts w:ascii="SchoolBook" w:eastAsia="Calibri" w:hAnsi="SchoolBook" w:cs="Times New Roman"/>
          <w:b/>
          <w:szCs w:val="24"/>
        </w:rPr>
        <w:t xml:space="preserve"> усиливает подобные тенденции, обеспечивая условия для </w:t>
      </w:r>
      <w:r w:rsidRPr="00560C1E">
        <w:rPr>
          <w:rFonts w:ascii="SchoolBook" w:eastAsia="Calibri" w:hAnsi="SchoolBook" w:cs="Times New Roman"/>
          <w:b/>
          <w:i/>
          <w:szCs w:val="24"/>
        </w:rPr>
        <w:t>гармонизации, универсализации</w:t>
      </w:r>
      <w:r w:rsidRPr="00560C1E">
        <w:rPr>
          <w:rFonts w:ascii="SchoolBook" w:eastAsia="Calibri" w:hAnsi="SchoolBook" w:cs="Times New Roman"/>
          <w:b/>
          <w:szCs w:val="24"/>
        </w:rPr>
        <w:t xml:space="preserve"> слишком </w:t>
      </w:r>
      <w:r w:rsidR="00382C45">
        <w:rPr>
          <w:rFonts w:ascii="SchoolBook" w:eastAsia="Calibri" w:hAnsi="SchoolBook" w:cs="Times New Roman"/>
          <w:b/>
          <w:szCs w:val="24"/>
        </w:rPr>
        <w:t>разно-Качеств</w:t>
      </w:r>
      <w:r w:rsidRPr="00560C1E">
        <w:rPr>
          <w:rFonts w:ascii="SchoolBook" w:eastAsia="Calibri" w:hAnsi="SchoolBook" w:cs="Times New Roman"/>
          <w:b/>
          <w:szCs w:val="24"/>
        </w:rPr>
        <w:t>енных между собой признаков Информации при проявлении Её в разных Уровнях структур Мироздания. Например, это свойство Инфо-Творцов наглядно демонстрируется при их активном взаимодействии с Формо-Творцами очень нестабильных Форм Самосоз</w:t>
      </w:r>
      <w:r w:rsidR="00F350DA">
        <w:rPr>
          <w:rFonts w:ascii="SchoolBook" w:eastAsia="Calibri" w:hAnsi="SchoolBook" w:cs="Times New Roman"/>
          <w:b/>
          <w:szCs w:val="24"/>
        </w:rPr>
        <w:t xml:space="preserve">наний, структурирующих </w:t>
      </w:r>
      <w:r w:rsidRPr="00F350DA">
        <w:rPr>
          <w:rFonts w:ascii="SchoolBook" w:eastAsia="Calibri" w:hAnsi="SchoolBook" w:cs="Times New Roman"/>
          <w:b/>
          <w:sz w:val="20"/>
          <w:szCs w:val="20"/>
        </w:rPr>
        <w:t>С</w:t>
      </w:r>
      <w:r w:rsidR="00F350DA" w:rsidRPr="00F350DA">
        <w:rPr>
          <w:rFonts w:ascii="SchoolBook" w:eastAsia="Calibri" w:hAnsi="SchoolBook" w:cs="Times New Roman"/>
          <w:b/>
          <w:sz w:val="20"/>
          <w:szCs w:val="20"/>
        </w:rPr>
        <w:t>ПУРУЛЕНТНУЮ</w:t>
      </w:r>
      <w:r w:rsidR="001439A6">
        <w:rPr>
          <w:rFonts w:ascii="SchoolBook" w:eastAsia="Calibri" w:hAnsi="SchoolBook" w:cs="Times New Roman"/>
          <w:b/>
          <w:szCs w:val="24"/>
        </w:rPr>
        <w:t xml:space="preserve"> </w:t>
      </w:r>
      <w:proofErr w:type="spellStart"/>
      <w:r w:rsidR="001439A6">
        <w:rPr>
          <w:rFonts w:ascii="SchoolBook" w:eastAsia="Calibri" w:hAnsi="SchoolBook" w:cs="Times New Roman"/>
          <w:b/>
          <w:szCs w:val="24"/>
        </w:rPr>
        <w:t>Амплификационную</w:t>
      </w:r>
      <w:proofErr w:type="spellEnd"/>
      <w:r w:rsidRPr="00560C1E">
        <w:rPr>
          <w:rFonts w:ascii="SchoolBook" w:eastAsia="Calibri" w:hAnsi="SchoolBook" w:cs="Times New Roman"/>
          <w:b/>
          <w:szCs w:val="24"/>
        </w:rPr>
        <w:t xml:space="preserve"> Ветвь (</w:t>
      </w:r>
      <w:r w:rsidRPr="00711803">
        <w:rPr>
          <w:rFonts w:ascii="SchoolBook" w:eastAsia="Calibri" w:hAnsi="SchoolBook" w:cs="Times New Roman"/>
          <w:b/>
          <w:sz w:val="20"/>
          <w:szCs w:val="20"/>
        </w:rPr>
        <w:t>ДЛААЛММА-А-ЛЛМА</w:t>
      </w:r>
      <w:r w:rsidRPr="00560C1E">
        <w:rPr>
          <w:rFonts w:ascii="SchoolBook" w:eastAsia="Calibri" w:hAnsi="SchoolBook" w:cs="Times New Roman"/>
          <w:b/>
          <w:szCs w:val="24"/>
        </w:rPr>
        <w:t>). В результате такого творческого взаимодействия в Энерго-Плазме из, казалось бы, совершенно имперсептной, спо</w:t>
      </w:r>
      <w:r w:rsidR="00E36620">
        <w:rPr>
          <w:rFonts w:ascii="SchoolBook" w:eastAsia="Calibri" w:hAnsi="SchoolBook" w:cs="Times New Roman"/>
          <w:b/>
          <w:szCs w:val="24"/>
        </w:rPr>
        <w:t>нтанной и абсолютно «хаотичной»</w:t>
      </w:r>
      <w:r w:rsidRPr="00560C1E">
        <w:rPr>
          <w:rFonts w:ascii="SchoolBook" w:eastAsia="Calibri" w:hAnsi="SchoolBook" w:cs="Times New Roman"/>
          <w:b/>
          <w:szCs w:val="24"/>
        </w:rPr>
        <w:t xml:space="preserve"> Фокусной</w:t>
      </w:r>
      <w:r w:rsidR="00E36620">
        <w:rPr>
          <w:rFonts w:ascii="SchoolBook" w:eastAsia="Calibri" w:hAnsi="SchoolBook" w:cs="Times New Roman"/>
          <w:b/>
          <w:szCs w:val="24"/>
        </w:rPr>
        <w:t xml:space="preserve"> Динамики получает возможность проявиться</w:t>
      </w:r>
      <w:r w:rsidRPr="00560C1E">
        <w:rPr>
          <w:rFonts w:ascii="SchoolBook" w:eastAsia="Calibri" w:hAnsi="SchoolBook" w:cs="Times New Roman"/>
          <w:b/>
          <w:szCs w:val="24"/>
        </w:rPr>
        <w:t xml:space="preserve"> в Мироздании через соответствующие Формы Самосознаний </w:t>
      </w:r>
      <w:r w:rsidR="00EC1C78">
        <w:rPr>
          <w:rFonts w:ascii="SchoolBook" w:eastAsia="Calibri" w:hAnsi="SchoolBook" w:cs="Times New Roman"/>
          <w:b/>
          <w:szCs w:val="24"/>
        </w:rPr>
        <w:t>такое Совмещённое Качество</w:t>
      </w:r>
      <w:r w:rsidR="00E36620">
        <w:rPr>
          <w:rFonts w:ascii="SchoolBook" w:eastAsia="Calibri" w:hAnsi="SchoolBook" w:cs="Times New Roman"/>
          <w:b/>
          <w:szCs w:val="24"/>
        </w:rPr>
        <w:t>,</w:t>
      </w:r>
      <w:r w:rsidR="00EC1C78">
        <w:rPr>
          <w:rFonts w:ascii="SchoolBook" w:eastAsia="Calibri" w:hAnsi="SchoolBook" w:cs="Times New Roman"/>
          <w:b/>
          <w:szCs w:val="24"/>
        </w:rPr>
        <w:t xml:space="preserve"> как </w:t>
      </w:r>
      <w:r w:rsidRPr="00711803">
        <w:rPr>
          <w:rFonts w:ascii="SchoolBook" w:eastAsia="Calibri" w:hAnsi="SchoolBook" w:cs="Times New Roman"/>
          <w:b/>
          <w:sz w:val="20"/>
          <w:szCs w:val="20"/>
        </w:rPr>
        <w:t>ВСЕВЫРАВНЕННОСТЬ</w:t>
      </w:r>
      <w:r w:rsidRPr="00560C1E">
        <w:rPr>
          <w:rFonts w:ascii="SchoolBook" w:eastAsia="Calibri" w:hAnsi="SchoolBook" w:cs="Times New Roman"/>
          <w:b/>
          <w:szCs w:val="24"/>
        </w:rPr>
        <w:t>.</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В других «участках» общей сллоогрентности Энерго-Плазмы в большей степени имею</w:t>
      </w:r>
      <w:r w:rsidR="00353626">
        <w:rPr>
          <w:rFonts w:ascii="SchoolBook" w:eastAsia="Calibri" w:hAnsi="SchoolBook" w:cs="Times New Roman"/>
          <w:b/>
          <w:szCs w:val="24"/>
        </w:rPr>
        <w:t xml:space="preserve">тся возможности для реализации </w:t>
      </w:r>
      <w:r w:rsidR="00353626" w:rsidRPr="00353626">
        <w:rPr>
          <w:rFonts w:ascii="SchoolBook" w:eastAsia="Calibri" w:hAnsi="SchoolBook" w:cs="Times New Roman"/>
          <w:b/>
          <w:sz w:val="20"/>
          <w:szCs w:val="20"/>
        </w:rPr>
        <w:t>РЕГЕНЕРАЦИОННОЙ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ТРГООРОТ-РРТ</w:t>
      </w:r>
      <w:r w:rsidRPr="00560C1E">
        <w:rPr>
          <w:rFonts w:ascii="SchoolBook" w:eastAsia="Calibri" w:hAnsi="SchoolBook" w:cs="Times New Roman"/>
          <w:b/>
          <w:szCs w:val="24"/>
        </w:rPr>
        <w:t>), а значит</w:t>
      </w:r>
      <w:r w:rsidR="00C04626">
        <w:rPr>
          <w:rFonts w:ascii="SchoolBook" w:eastAsia="Calibri" w:hAnsi="SchoolBook" w:cs="Times New Roman"/>
          <w:b/>
          <w:szCs w:val="24"/>
        </w:rPr>
        <w:t>,</w:t>
      </w:r>
      <w:r w:rsidRPr="00560C1E">
        <w:rPr>
          <w:rFonts w:ascii="SchoolBook" w:eastAsia="Calibri" w:hAnsi="SchoolBook" w:cs="Times New Roman"/>
          <w:b/>
          <w:szCs w:val="24"/>
        </w:rPr>
        <w:t xml:space="preserve"> и свойс</w:t>
      </w:r>
      <w:r w:rsidR="00C04626">
        <w:rPr>
          <w:rFonts w:ascii="SchoolBook" w:eastAsia="Calibri" w:hAnsi="SchoolBook" w:cs="Times New Roman"/>
          <w:b/>
          <w:szCs w:val="24"/>
        </w:rPr>
        <w:t>тв по</w:t>
      </w:r>
      <w:r w:rsidRPr="00560C1E">
        <w:rPr>
          <w:rFonts w:ascii="SchoolBook" w:eastAsia="Calibri" w:hAnsi="SchoolBook" w:cs="Times New Roman"/>
          <w:b/>
          <w:szCs w:val="24"/>
        </w:rPr>
        <w:t xml:space="preserve"> «восстановлению», «дублированию», </w:t>
      </w:r>
      <w:r w:rsidRPr="00560C1E">
        <w:rPr>
          <w:rFonts w:ascii="SchoolBook" w:eastAsia="Calibri" w:hAnsi="SchoolBook" w:cs="Times New Roman"/>
          <w:b/>
          <w:szCs w:val="24"/>
        </w:rPr>
        <w:lastRenderedPageBreak/>
        <w:t xml:space="preserve">«проецированию» Аспектов Информации через самые разнообразные типы ф-Конфигураций Форм Самосознаний, что накладывает свои особенности на такое свойство Энерго-Плазмы, как </w:t>
      </w:r>
      <w:r w:rsidRPr="00560C1E">
        <w:rPr>
          <w:rFonts w:ascii="SchoolBook" w:eastAsia="Calibri" w:hAnsi="SchoolBook" w:cs="Times New Roman"/>
          <w:b/>
          <w:i/>
          <w:szCs w:val="24"/>
        </w:rPr>
        <w:t>сллоогрентность</w:t>
      </w:r>
      <w:r w:rsidRPr="00560C1E">
        <w:rPr>
          <w:rFonts w:ascii="SchoolBook" w:eastAsia="Calibri" w:hAnsi="SchoolBook" w:cs="Times New Roman"/>
          <w:b/>
          <w:szCs w:val="24"/>
        </w:rPr>
        <w:t>. При тесном взаимодействии Её Инфо-Творцов с «объединяюще-разделяю</w:t>
      </w:r>
      <w:r w:rsidR="006B0B8D">
        <w:rPr>
          <w:rFonts w:ascii="SchoolBook" w:eastAsia="Calibri" w:hAnsi="SchoolBook" w:cs="Times New Roman"/>
          <w:b/>
          <w:szCs w:val="24"/>
        </w:rPr>
        <w:t xml:space="preserve">щими» свойствами Формо-Творцов </w:t>
      </w:r>
      <w:r w:rsidR="006B0B8D" w:rsidRPr="006B0B8D">
        <w:rPr>
          <w:rFonts w:ascii="SchoolBook" w:eastAsia="Calibri" w:hAnsi="SchoolBook" w:cs="Times New Roman"/>
          <w:b/>
          <w:sz w:val="20"/>
          <w:szCs w:val="20"/>
        </w:rPr>
        <w:t>ГЕРМАФРОИДНОЙ</w:t>
      </w:r>
      <w:r w:rsidR="002C0DD3">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СТРООРРФ-Ф-РУУРУ</w:t>
      </w:r>
      <w:r w:rsidRPr="00560C1E">
        <w:rPr>
          <w:rFonts w:ascii="SchoolBook" w:eastAsia="Calibri" w:hAnsi="SchoolBook" w:cs="Times New Roman"/>
          <w:b/>
          <w:szCs w:val="24"/>
        </w:rPr>
        <w:t>), у структурируемых ими Форм Самос</w:t>
      </w:r>
      <w:r w:rsidR="000E2997">
        <w:rPr>
          <w:rFonts w:ascii="SchoolBook" w:eastAsia="Calibri" w:hAnsi="SchoolBook" w:cs="Times New Roman"/>
          <w:b/>
          <w:szCs w:val="24"/>
        </w:rPr>
        <w:t>ознаний появляется возможность для устойчивого проявления</w:t>
      </w:r>
      <w:r w:rsidRPr="00560C1E">
        <w:rPr>
          <w:rFonts w:ascii="SchoolBook" w:eastAsia="Calibri" w:hAnsi="SchoolBook" w:cs="Times New Roman"/>
          <w:b/>
          <w:szCs w:val="24"/>
        </w:rPr>
        <w:t xml:space="preserve"> в соответствующих Формо-структурах Мироздания, что особенно характерно отражается через свойства так</w:t>
      </w:r>
      <w:r w:rsidR="00AF238D">
        <w:rPr>
          <w:rFonts w:ascii="SchoolBook" w:eastAsia="Calibri" w:hAnsi="SchoolBook" w:cs="Times New Roman"/>
          <w:b/>
          <w:szCs w:val="24"/>
        </w:rPr>
        <w:t xml:space="preserve">ого Совмещённого Качества, как </w:t>
      </w:r>
      <w:r w:rsidRPr="00711803">
        <w:rPr>
          <w:rFonts w:ascii="SchoolBook" w:eastAsia="Calibri" w:hAnsi="SchoolBook" w:cs="Times New Roman"/>
          <w:b/>
          <w:sz w:val="20"/>
          <w:szCs w:val="20"/>
        </w:rPr>
        <w:t>ВСЕКОРРЕЛЯТИВНОСТЬ</w:t>
      </w:r>
      <w:r w:rsidRPr="00560C1E">
        <w:rPr>
          <w:rFonts w:ascii="SchoolBook" w:eastAsia="Calibri" w:hAnsi="SchoolBook" w:cs="Times New Roman"/>
          <w:b/>
          <w:szCs w:val="24"/>
        </w:rPr>
        <w:t xml:space="preserve"> (возможность для образования абсолютной </w:t>
      </w:r>
      <w:r w:rsidRPr="00560C1E">
        <w:rPr>
          <w:rFonts w:ascii="SchoolBook" w:eastAsia="Calibri" w:hAnsi="SchoolBook" w:cs="Times New Roman"/>
          <w:b/>
          <w:i/>
          <w:szCs w:val="24"/>
        </w:rPr>
        <w:t>взаимозависимости</w:t>
      </w:r>
      <w:r w:rsidRPr="00560C1E">
        <w:rPr>
          <w:rFonts w:ascii="SchoolBook" w:eastAsia="Calibri" w:hAnsi="SchoolBook" w:cs="Times New Roman"/>
          <w:b/>
          <w:szCs w:val="24"/>
        </w:rPr>
        <w:t xml:space="preserve">, взаимосвязи всего со Всем и наоборот).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Дувуйллерртно очень близкие к Творческой Активности</w:t>
      </w:r>
      <w:r w:rsidR="00200E72">
        <w:rPr>
          <w:rFonts w:ascii="SchoolBook" w:eastAsia="Calibri" w:hAnsi="SchoolBook" w:cs="Times New Roman"/>
          <w:b/>
          <w:szCs w:val="24"/>
        </w:rPr>
        <w:t xml:space="preserve"> И</w:t>
      </w:r>
      <w:r w:rsidR="005D0174">
        <w:rPr>
          <w:rFonts w:ascii="SchoolBook" w:eastAsia="Calibri" w:hAnsi="SchoolBook" w:cs="Times New Roman"/>
          <w:b/>
          <w:szCs w:val="24"/>
        </w:rPr>
        <w:t xml:space="preserve">нфо-Творцов Этой </w:t>
      </w:r>
      <w:proofErr w:type="spellStart"/>
      <w:r w:rsidR="005D0174">
        <w:rPr>
          <w:rFonts w:ascii="SchoolBook" w:eastAsia="Calibri" w:hAnsi="SchoolBook" w:cs="Times New Roman"/>
          <w:b/>
          <w:szCs w:val="24"/>
        </w:rPr>
        <w:t>Квалитационной</w:t>
      </w:r>
      <w:proofErr w:type="spellEnd"/>
      <w:r w:rsidRPr="00560C1E">
        <w:rPr>
          <w:rFonts w:ascii="SchoolBook" w:eastAsia="Calibri" w:hAnsi="SchoolBook" w:cs="Times New Roman"/>
          <w:b/>
          <w:szCs w:val="24"/>
        </w:rPr>
        <w:t xml:space="preserve"> Ветви, но совершенно иначе реализуемые через разные типы Коллективных Космических Разумов,</w:t>
      </w:r>
      <w:r w:rsidR="003677DE">
        <w:rPr>
          <w:rFonts w:ascii="SchoolBook" w:eastAsia="Calibri" w:hAnsi="SchoolBook" w:cs="Times New Roman"/>
          <w:b/>
          <w:szCs w:val="24"/>
        </w:rPr>
        <w:t xml:space="preserve"> свойства обеспечивают Аспекты </w:t>
      </w:r>
      <w:r w:rsidRPr="003677DE">
        <w:rPr>
          <w:rFonts w:ascii="SchoolBook" w:eastAsia="Calibri" w:hAnsi="SchoolBook" w:cs="Times New Roman"/>
          <w:b/>
          <w:sz w:val="20"/>
          <w:szCs w:val="20"/>
        </w:rPr>
        <w:t>Т</w:t>
      </w:r>
      <w:r w:rsidR="003677DE" w:rsidRPr="003677DE">
        <w:rPr>
          <w:rFonts w:ascii="SchoolBook" w:eastAsia="Calibri" w:hAnsi="SchoolBook" w:cs="Times New Roman"/>
          <w:b/>
          <w:sz w:val="20"/>
          <w:szCs w:val="20"/>
        </w:rPr>
        <w:t>РАНССКАНИРУЮЩЕЙ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МККРААЗЗАР-РРМ</w:t>
      </w:r>
      <w:r w:rsidR="00EB25D7">
        <w:rPr>
          <w:rFonts w:ascii="SchoolBook" w:eastAsia="Calibri" w:hAnsi="SchoolBook" w:cs="Times New Roman"/>
          <w:b/>
          <w:szCs w:val="24"/>
        </w:rPr>
        <w:t>), которые</w:t>
      </w:r>
      <w:r w:rsidRPr="00560C1E">
        <w:rPr>
          <w:rFonts w:ascii="SchoolBook" w:eastAsia="Calibri" w:hAnsi="SchoolBook" w:cs="Times New Roman"/>
          <w:b/>
          <w:szCs w:val="24"/>
        </w:rPr>
        <w:t xml:space="preserve"> используя конструкторско-организацио</w:t>
      </w:r>
      <w:r w:rsidR="003677DE">
        <w:rPr>
          <w:rFonts w:ascii="SchoolBook" w:eastAsia="Calibri" w:hAnsi="SchoolBook" w:cs="Times New Roman"/>
          <w:b/>
          <w:szCs w:val="24"/>
        </w:rPr>
        <w:t xml:space="preserve">нные особенности Формо-Творцов </w:t>
      </w:r>
      <w:r w:rsidR="003677DE" w:rsidRPr="003677DE">
        <w:rPr>
          <w:rFonts w:ascii="SchoolBook" w:eastAsia="Calibri" w:hAnsi="SchoolBook" w:cs="Times New Roman"/>
          <w:b/>
          <w:sz w:val="20"/>
          <w:szCs w:val="20"/>
        </w:rPr>
        <w:t>ПЛАНЕТОИДНОЙ</w:t>
      </w:r>
      <w:r w:rsidR="004354F6">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совместно с ними организуют всё разнообразие Форм пр</w:t>
      </w:r>
      <w:r w:rsidR="003677DE">
        <w:rPr>
          <w:rFonts w:ascii="SchoolBook" w:eastAsia="Calibri" w:hAnsi="SchoolBook" w:cs="Times New Roman"/>
          <w:b/>
          <w:szCs w:val="24"/>
        </w:rPr>
        <w:t xml:space="preserve">оявления Совмещённого Качества </w:t>
      </w:r>
      <w:r w:rsidRPr="00711803">
        <w:rPr>
          <w:rFonts w:ascii="SchoolBook" w:eastAsia="Calibri" w:hAnsi="SchoolBook" w:cs="Times New Roman"/>
          <w:b/>
          <w:sz w:val="20"/>
          <w:szCs w:val="20"/>
        </w:rPr>
        <w:t>ВСЕРЕДУКТИВНОСТЬ</w:t>
      </w:r>
      <w:r w:rsidRPr="00560C1E">
        <w:rPr>
          <w:rFonts w:ascii="SchoolBook" w:eastAsia="Calibri" w:hAnsi="SchoolBook" w:cs="Times New Roman"/>
          <w:b/>
          <w:szCs w:val="24"/>
        </w:rPr>
        <w:t xml:space="preserve"> (возможность для «</w:t>
      </w:r>
      <w:r w:rsidRPr="00560C1E">
        <w:rPr>
          <w:rFonts w:ascii="SchoolBook" w:eastAsia="Calibri" w:hAnsi="SchoolBook" w:cs="Times New Roman"/>
          <w:b/>
          <w:i/>
          <w:szCs w:val="24"/>
        </w:rPr>
        <w:t>взаимопроецирования</w:t>
      </w:r>
      <w:r w:rsidRPr="00560C1E">
        <w:rPr>
          <w:rFonts w:ascii="SchoolBook" w:eastAsia="Calibri" w:hAnsi="SchoolBook" w:cs="Times New Roman"/>
          <w:b/>
          <w:szCs w:val="24"/>
        </w:rPr>
        <w:t>» бирвуляртных признаков самых сложных ф-Конфигураций в самые простые и наоборот).</w:t>
      </w:r>
    </w:p>
    <w:p w:rsidR="003C7CBA" w:rsidRPr="00560C1E" w:rsidRDefault="0004689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 xml:space="preserve">Свойства Инфо-Творцов </w:t>
      </w:r>
      <w:r w:rsidRPr="0004689A">
        <w:rPr>
          <w:rFonts w:ascii="SchoolBook" w:eastAsia="Calibri" w:hAnsi="SchoolBook" w:cs="Times New Roman"/>
          <w:b/>
          <w:sz w:val="20"/>
          <w:szCs w:val="20"/>
        </w:rPr>
        <w:t>ПОЛИМИГРИРУЮЩЕЙ</w:t>
      </w:r>
      <w:r w:rsidR="003C7CBA" w:rsidRPr="00560C1E">
        <w:rPr>
          <w:rFonts w:ascii="SchoolBook" w:eastAsia="Calibri" w:hAnsi="SchoolBook" w:cs="Times New Roman"/>
          <w:b/>
          <w:szCs w:val="24"/>
        </w:rPr>
        <w:t xml:space="preserve"> Ветви (</w:t>
      </w:r>
      <w:r w:rsidR="003C7CBA" w:rsidRPr="00711803">
        <w:rPr>
          <w:rFonts w:ascii="SchoolBook" w:eastAsia="Calibri" w:hAnsi="SchoolBook" w:cs="Times New Roman"/>
          <w:b/>
          <w:sz w:val="20"/>
          <w:szCs w:val="20"/>
        </w:rPr>
        <w:t>КРДЛИИРР-ДММ</w:t>
      </w:r>
      <w:r w:rsidR="003C7CBA" w:rsidRPr="00560C1E">
        <w:rPr>
          <w:rFonts w:ascii="SchoolBook" w:eastAsia="Calibri" w:hAnsi="SchoolBook" w:cs="Times New Roman"/>
          <w:b/>
          <w:szCs w:val="24"/>
        </w:rPr>
        <w:t>) к проявлению Информации в самых, казалось бы, неподходящих для Неё Формах Самосознаний, позволяет нерезонационным (локально несовместимым) «участкам» ф-Конфигураций разных Форм проявлять в чём-то схожие между собой признаки и осуществлять через них энергоинформационные взаимодействия. Особенно наглядно это выражается при совместном творчестве этих</w:t>
      </w:r>
      <w:r>
        <w:rPr>
          <w:rFonts w:ascii="SchoolBook" w:eastAsia="Calibri" w:hAnsi="SchoolBook" w:cs="Times New Roman"/>
          <w:b/>
          <w:szCs w:val="24"/>
        </w:rPr>
        <w:t xml:space="preserve"> Инфо-Творцов с Формо-Творцами </w:t>
      </w:r>
      <w:r w:rsidRPr="0004689A">
        <w:rPr>
          <w:rFonts w:ascii="SchoolBook" w:eastAsia="Calibri" w:hAnsi="SchoolBook" w:cs="Times New Roman"/>
          <w:b/>
          <w:sz w:val="20"/>
          <w:szCs w:val="20"/>
        </w:rPr>
        <w:t>РЕПРЕЗЕНТАТИВНОЙ</w:t>
      </w:r>
      <w:r w:rsidR="00F437A6">
        <w:rPr>
          <w:rFonts w:ascii="SchoolBook" w:eastAsia="Calibri" w:hAnsi="SchoolBook" w:cs="Times New Roman"/>
          <w:b/>
          <w:szCs w:val="24"/>
        </w:rPr>
        <w:t xml:space="preserve"> Амплификационной</w:t>
      </w:r>
      <w:r w:rsidR="003C7CBA" w:rsidRPr="00560C1E">
        <w:rPr>
          <w:rFonts w:ascii="SchoolBook" w:eastAsia="Calibri" w:hAnsi="SchoolBook" w:cs="Times New Roman"/>
          <w:b/>
          <w:szCs w:val="24"/>
        </w:rPr>
        <w:t xml:space="preserve"> Ветви, в результате чего проявляются реализационн</w:t>
      </w:r>
      <w:r>
        <w:rPr>
          <w:rFonts w:ascii="SchoolBook" w:eastAsia="Calibri" w:hAnsi="SchoolBook" w:cs="Times New Roman"/>
          <w:b/>
          <w:szCs w:val="24"/>
        </w:rPr>
        <w:t xml:space="preserve">ые Формы Совмещённого Качества </w:t>
      </w:r>
      <w:r w:rsidR="003C7CBA" w:rsidRPr="00711803">
        <w:rPr>
          <w:rFonts w:ascii="SchoolBook" w:eastAsia="Calibri" w:hAnsi="SchoolBook" w:cs="Times New Roman"/>
          <w:b/>
          <w:sz w:val="20"/>
          <w:szCs w:val="20"/>
        </w:rPr>
        <w:t>ВСЕПОЛЯРНОСТЬ</w:t>
      </w:r>
      <w:r w:rsidR="003C7CBA" w:rsidRPr="00560C1E">
        <w:rPr>
          <w:rFonts w:ascii="SchoolBook" w:eastAsia="Calibri" w:hAnsi="SchoolBook" w:cs="Times New Roman"/>
          <w:b/>
          <w:szCs w:val="24"/>
        </w:rPr>
        <w:t xml:space="preserve">.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Этот тип Творческой Активности между Инфо-Творцами и Формо-Творцами, в свою очередь, не смог бы осуществиться без фонов</w:t>
      </w:r>
      <w:r w:rsidR="008D236A">
        <w:rPr>
          <w:rFonts w:ascii="SchoolBook" w:eastAsia="Calibri" w:hAnsi="SchoolBook" w:cs="Times New Roman"/>
          <w:b/>
          <w:szCs w:val="24"/>
        </w:rPr>
        <w:t xml:space="preserve">ого участия в нём Инфо-Творцов </w:t>
      </w:r>
      <w:r w:rsidRPr="008D236A">
        <w:rPr>
          <w:rFonts w:ascii="SchoolBook" w:eastAsia="Calibri" w:hAnsi="SchoolBook" w:cs="Times New Roman"/>
          <w:b/>
          <w:sz w:val="20"/>
          <w:szCs w:val="20"/>
        </w:rPr>
        <w:t>П</w:t>
      </w:r>
      <w:r w:rsidR="008D236A" w:rsidRPr="008D236A">
        <w:rPr>
          <w:rFonts w:ascii="SchoolBook" w:eastAsia="Calibri" w:hAnsi="SchoolBook" w:cs="Times New Roman"/>
          <w:b/>
          <w:sz w:val="20"/>
          <w:szCs w:val="20"/>
        </w:rPr>
        <w:t>ОЛЯРИЗ</w:t>
      </w:r>
      <w:r w:rsidR="00520287">
        <w:rPr>
          <w:rFonts w:ascii="SchoolBook" w:eastAsia="Calibri" w:hAnsi="SchoolBook" w:cs="Times New Roman"/>
          <w:b/>
          <w:sz w:val="20"/>
          <w:szCs w:val="20"/>
        </w:rPr>
        <w:t>ИР</w:t>
      </w:r>
      <w:r w:rsidR="008D236A" w:rsidRPr="008D236A">
        <w:rPr>
          <w:rFonts w:ascii="SchoolBook" w:eastAsia="Calibri" w:hAnsi="SchoolBook" w:cs="Times New Roman"/>
          <w:b/>
          <w:sz w:val="20"/>
          <w:szCs w:val="20"/>
        </w:rPr>
        <w:t>УЮЩЕЙ</w:t>
      </w:r>
      <w:r w:rsidR="008C4BBF">
        <w:rPr>
          <w:rFonts w:ascii="SchoolBook" w:eastAsia="Calibri" w:hAnsi="SchoolBook" w:cs="Times New Roman"/>
          <w:b/>
          <w:szCs w:val="24"/>
        </w:rPr>
        <w:t xml:space="preserve"> </w:t>
      </w:r>
      <w:proofErr w:type="spellStart"/>
      <w:r w:rsidR="008C4BBF">
        <w:rPr>
          <w:rFonts w:ascii="SchoolBook" w:eastAsia="Calibri" w:hAnsi="SchoolBook" w:cs="Times New Roman"/>
          <w:b/>
          <w:szCs w:val="24"/>
        </w:rPr>
        <w:t>Квалитационной</w:t>
      </w:r>
      <w:proofErr w:type="spellEnd"/>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РОУУФФЛ-ЛЛМ</w:t>
      </w:r>
      <w:r w:rsidRPr="00560C1E">
        <w:rPr>
          <w:rFonts w:ascii="SchoolBook" w:eastAsia="Calibri" w:hAnsi="SchoolBook" w:cs="Times New Roman"/>
          <w:b/>
          <w:szCs w:val="24"/>
        </w:rPr>
        <w:t>). А при их доминантном в</w:t>
      </w:r>
      <w:r w:rsidR="008D236A">
        <w:rPr>
          <w:rFonts w:ascii="SchoolBook" w:eastAsia="Calibri" w:hAnsi="SchoolBook" w:cs="Times New Roman"/>
          <w:b/>
          <w:szCs w:val="24"/>
        </w:rPr>
        <w:t xml:space="preserve">заимодействии с Формо-Творцами </w:t>
      </w:r>
      <w:r w:rsidR="008D236A" w:rsidRPr="008D236A">
        <w:rPr>
          <w:rFonts w:ascii="SchoolBook" w:eastAsia="Calibri" w:hAnsi="SchoolBook" w:cs="Times New Roman"/>
          <w:b/>
          <w:sz w:val="20"/>
          <w:szCs w:val="20"/>
        </w:rPr>
        <w:t>КОММУНИКАЦИОННОЙ</w:t>
      </w:r>
      <w:r w:rsidRPr="008D236A">
        <w:rPr>
          <w:rFonts w:ascii="SchoolBook" w:eastAsia="Calibri" w:hAnsi="SchoolBook" w:cs="Times New Roman"/>
          <w:b/>
          <w:sz w:val="20"/>
          <w:szCs w:val="20"/>
        </w:rPr>
        <w:t xml:space="preserve"> </w:t>
      </w:r>
      <w:r w:rsidR="001239AD">
        <w:rPr>
          <w:rFonts w:ascii="SchoolBook" w:eastAsia="Calibri" w:hAnsi="SchoolBook" w:cs="Times New Roman"/>
          <w:b/>
          <w:szCs w:val="24"/>
        </w:rPr>
        <w:t>Амплификационной</w:t>
      </w:r>
      <w:r w:rsidRPr="00560C1E">
        <w:rPr>
          <w:rFonts w:ascii="SchoolBook" w:eastAsia="Calibri" w:hAnsi="SchoolBook" w:cs="Times New Roman"/>
          <w:b/>
          <w:szCs w:val="24"/>
        </w:rPr>
        <w:t xml:space="preserve"> Ветви, в Мироздании проявляются </w:t>
      </w:r>
      <w:r w:rsidR="008D236A">
        <w:rPr>
          <w:rFonts w:ascii="SchoolBook" w:eastAsia="Calibri" w:hAnsi="SchoolBook" w:cs="Times New Roman"/>
          <w:b/>
          <w:szCs w:val="24"/>
        </w:rPr>
        <w:t xml:space="preserve">носители Совмещённого Качества </w:t>
      </w:r>
      <w:r w:rsidRPr="00711803">
        <w:rPr>
          <w:rFonts w:ascii="SchoolBook" w:eastAsia="Calibri" w:hAnsi="SchoolBook" w:cs="Times New Roman"/>
          <w:b/>
          <w:sz w:val="20"/>
          <w:szCs w:val="20"/>
        </w:rPr>
        <w:t>ВСЕКОММУНИКАБЕЛЬНОСТЬ</w:t>
      </w:r>
      <w:r w:rsidRPr="00560C1E">
        <w:rPr>
          <w:rFonts w:ascii="SchoolBook" w:eastAsia="Calibri" w:hAnsi="SchoolBook" w:cs="Times New Roman"/>
          <w:b/>
          <w:szCs w:val="24"/>
        </w:rPr>
        <w:t>, благодаря Которым в Фокусной Динамике Формо-Творцов абсолютно всех Форм Самосознаний непрерывно инициируются Импульсы ирркогликтивности и эгллеролифтивности, то есть их исходной потребности к информационному и энергетическому взаимообмену между собой.</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Сфера Творчества Инфо-Творцов </w:t>
      </w:r>
      <w:r w:rsidR="00A6540F" w:rsidRPr="00A6540F">
        <w:rPr>
          <w:rFonts w:ascii="SchoolBook" w:eastAsia="Calibri" w:hAnsi="SchoolBook" w:cs="Times New Roman"/>
          <w:b/>
          <w:sz w:val="20"/>
          <w:szCs w:val="20"/>
        </w:rPr>
        <w:t>ПОЛИМИГРИРУЮЩЕЙ</w:t>
      </w:r>
      <w:r w:rsidRPr="00560C1E">
        <w:rPr>
          <w:rFonts w:ascii="SchoolBook" w:eastAsia="Calibri" w:hAnsi="SchoolBook" w:cs="Times New Roman"/>
          <w:b/>
          <w:szCs w:val="24"/>
        </w:rPr>
        <w:t xml:space="preserve"> Ветви дувуйллерртно «инкрустирована» Т</w:t>
      </w:r>
      <w:r w:rsidR="00A6540F">
        <w:rPr>
          <w:rFonts w:ascii="SchoolBook" w:eastAsia="Calibri" w:hAnsi="SchoolBook" w:cs="Times New Roman"/>
          <w:b/>
          <w:szCs w:val="24"/>
        </w:rPr>
        <w:t xml:space="preserve">ворческой Активностью Аспектов </w:t>
      </w:r>
      <w:r w:rsidR="00A6540F" w:rsidRPr="00A6540F">
        <w:rPr>
          <w:rFonts w:ascii="SchoolBook" w:eastAsia="Calibri" w:hAnsi="SchoolBook" w:cs="Times New Roman"/>
          <w:b/>
          <w:sz w:val="20"/>
          <w:szCs w:val="20"/>
        </w:rPr>
        <w:t>МОНОМИГРИРУЮЩЕЙ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ТЛААРБСС-ТТЛ</w:t>
      </w:r>
      <w:r w:rsidRPr="00560C1E">
        <w:rPr>
          <w:rFonts w:ascii="SchoolBook" w:eastAsia="Calibri" w:hAnsi="SchoolBook" w:cs="Times New Roman"/>
          <w:b/>
          <w:szCs w:val="24"/>
        </w:rPr>
        <w:t xml:space="preserve">), благодаря чему во всех Формо-структурах проявляется универсальное свойство </w:t>
      </w:r>
      <w:r w:rsidRPr="00560C1E">
        <w:rPr>
          <w:rFonts w:ascii="SchoolBook" w:eastAsia="Calibri" w:hAnsi="SchoolBook" w:cs="Times New Roman"/>
          <w:b/>
          <w:i/>
          <w:szCs w:val="24"/>
        </w:rPr>
        <w:t>бирвуляртности</w:t>
      </w:r>
      <w:r w:rsidRPr="00560C1E">
        <w:rPr>
          <w:rFonts w:ascii="SchoolBook" w:eastAsia="Calibri" w:hAnsi="SchoolBook" w:cs="Times New Roman"/>
          <w:b/>
          <w:szCs w:val="24"/>
        </w:rPr>
        <w:t xml:space="preserve"> – энергоинформационной взаимопроницаемости (взаимопересекаемости, </w:t>
      </w:r>
      <w:r w:rsidR="00D41B41">
        <w:rPr>
          <w:rFonts w:ascii="SchoolBook" w:eastAsia="Calibri" w:hAnsi="SchoolBook" w:cs="Times New Roman"/>
          <w:b/>
          <w:szCs w:val="24"/>
        </w:rPr>
        <w:t>«</w:t>
      </w:r>
      <w:r w:rsidRPr="00560C1E">
        <w:rPr>
          <w:rFonts w:ascii="SchoolBook" w:eastAsia="Calibri" w:hAnsi="SchoolBook" w:cs="Times New Roman"/>
          <w:b/>
          <w:szCs w:val="24"/>
        </w:rPr>
        <w:t>взаимопроецируемости</w:t>
      </w:r>
      <w:r w:rsidR="00D41B41">
        <w:rPr>
          <w:rFonts w:ascii="SchoolBook" w:eastAsia="Calibri" w:hAnsi="SchoolBook" w:cs="Times New Roman"/>
          <w:b/>
          <w:szCs w:val="24"/>
        </w:rPr>
        <w:t>»</w:t>
      </w:r>
      <w:r w:rsidRPr="00560C1E">
        <w:rPr>
          <w:rFonts w:ascii="SchoolBook" w:eastAsia="Calibri" w:hAnsi="SchoolBook" w:cs="Times New Roman"/>
          <w:b/>
          <w:szCs w:val="24"/>
        </w:rPr>
        <w:t xml:space="preserve">) между сллоогрентными ф-Конфигурациями всего бесконечного множества </w:t>
      </w:r>
      <w:r w:rsidR="00382C45">
        <w:rPr>
          <w:rFonts w:ascii="SchoolBook" w:eastAsia="Calibri" w:hAnsi="SchoolBook" w:cs="Times New Roman"/>
          <w:b/>
          <w:szCs w:val="24"/>
        </w:rPr>
        <w:t>разно-Качеств</w:t>
      </w:r>
      <w:r w:rsidRPr="00560C1E">
        <w:rPr>
          <w:rFonts w:ascii="SchoolBook" w:eastAsia="Calibri" w:hAnsi="SchoolBook" w:cs="Times New Roman"/>
          <w:b/>
          <w:szCs w:val="24"/>
        </w:rPr>
        <w:t xml:space="preserve">енных Форм Самосознаний и типов </w:t>
      </w:r>
      <w:r w:rsidRPr="00560C1E">
        <w:rPr>
          <w:rFonts w:ascii="SchoolBook" w:eastAsia="Calibri" w:hAnsi="SchoolBook" w:cs="Times New Roman"/>
          <w:b/>
          <w:szCs w:val="24"/>
        </w:rPr>
        <w:lastRenderedPageBreak/>
        <w:t xml:space="preserve">Коллективных Космических Разумов. Это именно Инфо-Творцы </w:t>
      </w:r>
      <w:r w:rsidR="005A334D" w:rsidRPr="005A334D">
        <w:rPr>
          <w:rFonts w:ascii="SchoolBook" w:eastAsia="Calibri" w:hAnsi="SchoolBook" w:cs="Times New Roman"/>
          <w:b/>
          <w:sz w:val="20"/>
          <w:szCs w:val="20"/>
        </w:rPr>
        <w:t>МОНОМИГРИРУЮЩЕЙ</w:t>
      </w:r>
      <w:r w:rsidRPr="00560C1E">
        <w:rPr>
          <w:rFonts w:ascii="SchoolBook" w:eastAsia="Calibri" w:hAnsi="SchoolBook" w:cs="Times New Roman"/>
          <w:b/>
          <w:szCs w:val="24"/>
        </w:rPr>
        <w:t xml:space="preserve"> Ветви организуют во всевозможных разновидностях Фокусной Динамики Мироздания в чём-то «схожие» между собой (по немыслимым для нас с вами обобщающим признакам) разновидности Творческой Активности, которые мы </w:t>
      </w:r>
      <w:r w:rsidR="00143465">
        <w:rPr>
          <w:rFonts w:ascii="SchoolBook" w:eastAsia="Calibri" w:hAnsi="SchoolBook" w:cs="Times New Roman"/>
          <w:b/>
          <w:szCs w:val="24"/>
        </w:rPr>
        <w:t>субъективно интерпретируем как Направления развития</w:t>
      </w:r>
      <w:r w:rsidRPr="00560C1E">
        <w:rPr>
          <w:rFonts w:ascii="SchoolBook" w:eastAsia="Calibri" w:hAnsi="SchoolBook" w:cs="Times New Roman"/>
          <w:b/>
          <w:szCs w:val="24"/>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Проявление сво</w:t>
      </w:r>
      <w:r w:rsidR="0042649C">
        <w:rPr>
          <w:rFonts w:ascii="SchoolBook" w:hAnsi="SchoolBook"/>
          <w:b/>
        </w:rPr>
        <w:t xml:space="preserve">йств Инфо-Творцов </w:t>
      </w:r>
      <w:r w:rsidR="0042649C" w:rsidRPr="0042649C">
        <w:rPr>
          <w:rFonts w:ascii="SchoolBook" w:hAnsi="SchoolBook"/>
          <w:b/>
          <w:sz w:val="20"/>
          <w:szCs w:val="20"/>
        </w:rPr>
        <w:t>ПОЛИМИГРИРУЮЩЕЙ</w:t>
      </w:r>
      <w:r w:rsidRPr="00560C1E">
        <w:rPr>
          <w:rFonts w:ascii="SchoolBook" w:hAnsi="SchoolBook"/>
          <w:b/>
        </w:rPr>
        <w:t xml:space="preserve"> Ветви можно продемонстрировать на следующем примере. Мы с вами, как биологические аналоги </w:t>
      </w:r>
      <w:r w:rsidRPr="00711803">
        <w:rPr>
          <w:rFonts w:ascii="SchoolBook" w:hAnsi="SchoolBook"/>
          <w:b/>
          <w:sz w:val="20"/>
          <w:szCs w:val="20"/>
        </w:rPr>
        <w:t>ЛЛУУ-ВВУ</w:t>
      </w:r>
      <w:r w:rsidRPr="00560C1E">
        <w:rPr>
          <w:rFonts w:ascii="SchoolBook" w:hAnsi="SchoolBook"/>
          <w:b/>
        </w:rPr>
        <w:t xml:space="preserve">-Прото-Форм </w:t>
      </w:r>
      <w:r w:rsidRPr="00711803">
        <w:rPr>
          <w:rFonts w:ascii="SchoolBook" w:hAnsi="SchoolBook"/>
          <w:b/>
          <w:sz w:val="20"/>
          <w:szCs w:val="20"/>
        </w:rPr>
        <w:t>ГООЛГАМАА-А</w:t>
      </w:r>
      <w:r w:rsidRPr="00560C1E">
        <w:rPr>
          <w:rFonts w:ascii="SchoolBook" w:hAnsi="SchoolBook"/>
          <w:b/>
        </w:rPr>
        <w:t>, проявляющиеся в 3-4-мерном диапазоне, свилгс-сферационно осущест</w:t>
      </w:r>
      <w:r w:rsidR="00AE4C35">
        <w:rPr>
          <w:rFonts w:ascii="SchoolBook" w:hAnsi="SchoolBook"/>
          <w:b/>
        </w:rPr>
        <w:t>вляем все свои перефокусировки полностью в</w:t>
      </w:r>
      <w:r w:rsidRPr="00560C1E">
        <w:rPr>
          <w:rFonts w:ascii="SchoolBook" w:hAnsi="SchoolBook"/>
          <w:b/>
        </w:rPr>
        <w:t xml:space="preserve"> соответствии с ллууввумической Схемой Синтеза, </w:t>
      </w:r>
      <w:r w:rsidR="00651BA7">
        <w:rPr>
          <w:rFonts w:ascii="SchoolBook" w:hAnsi="SchoolBook"/>
          <w:b/>
        </w:rPr>
        <w:t>симультанно</w:t>
      </w:r>
      <w:r w:rsidRPr="00560C1E">
        <w:rPr>
          <w:rFonts w:ascii="SchoolBook" w:hAnsi="SchoolBook"/>
          <w:b/>
        </w:rPr>
        <w:t xml:space="preserve"> мультиполяризируясь при этом в Пространстве-Времени по всевозможным Формам Самосознаний, в Фокусной Динамике которых преобладают те или иные из протоформных Направлений развития, свойственные общей диффузгентности проявления </w:t>
      </w:r>
      <w:r w:rsidRPr="00711803">
        <w:rPr>
          <w:rFonts w:ascii="SchoolBook" w:hAnsi="SchoolBook"/>
          <w:b/>
          <w:sz w:val="20"/>
          <w:szCs w:val="20"/>
        </w:rPr>
        <w:t>ЛЛУУ-ВВУ</w:t>
      </w:r>
      <w:r w:rsidRPr="00560C1E">
        <w:rPr>
          <w:rFonts w:ascii="SchoolBook" w:hAnsi="SchoolBook"/>
          <w:b/>
        </w:rPr>
        <w:t>-Форм. Постоянно перефокусироваться строго в условных пределах ллууввумическог</w:t>
      </w:r>
      <w:r w:rsidR="00A33293">
        <w:rPr>
          <w:rFonts w:ascii="SchoolBook" w:hAnsi="SchoolBook"/>
          <w:b/>
        </w:rPr>
        <w:t>о Направления нам не позволяют тензорные</w:t>
      </w:r>
      <w:r w:rsidRPr="00560C1E">
        <w:rPr>
          <w:rFonts w:ascii="SchoolBook" w:hAnsi="SchoolBook"/>
          <w:b/>
        </w:rPr>
        <w:t xml:space="preserve"> (диссонационные) состояния, вызванные отсутствием необходимых для этого устойчиво синтезированных (коварллертных) энергоинформационных взаимосвязей между Формо-Творцами двух наших До</w:t>
      </w:r>
      <w:r w:rsidR="00711803">
        <w:rPr>
          <w:rFonts w:ascii="SchoolBook" w:hAnsi="SchoolBook"/>
          <w:b/>
        </w:rPr>
        <w:t>минант (</w:t>
      </w:r>
      <w:r w:rsidR="00711803" w:rsidRPr="00711803">
        <w:rPr>
          <w:rFonts w:ascii="SchoolBook" w:hAnsi="SchoolBook"/>
          <w:b/>
          <w:sz w:val="20"/>
          <w:szCs w:val="20"/>
        </w:rPr>
        <w:t>ВСЕ</w:t>
      </w:r>
      <w:r w:rsidR="00711803">
        <w:rPr>
          <w:rFonts w:ascii="SchoolBook" w:hAnsi="SchoolBook"/>
          <w:b/>
        </w:rPr>
        <w:t>-Любовь-</w:t>
      </w:r>
      <w:r w:rsidR="00711803" w:rsidRPr="00711803">
        <w:rPr>
          <w:rFonts w:ascii="SchoolBook" w:hAnsi="SchoolBook"/>
          <w:b/>
          <w:sz w:val="20"/>
          <w:szCs w:val="20"/>
        </w:rPr>
        <w:t>ВСЕ</w:t>
      </w:r>
      <w:r w:rsidR="00711803">
        <w:rPr>
          <w:rFonts w:ascii="SchoolBook" w:hAnsi="SchoolBook"/>
          <w:b/>
        </w:rPr>
        <w:t xml:space="preserve">-Мудрость и </w:t>
      </w:r>
      <w:r w:rsidR="00711803" w:rsidRPr="00711803">
        <w:rPr>
          <w:rFonts w:ascii="SchoolBook" w:hAnsi="SchoolBook"/>
          <w:b/>
          <w:sz w:val="20"/>
          <w:szCs w:val="20"/>
        </w:rPr>
        <w:t>ВСЕ</w:t>
      </w:r>
      <w:r w:rsidR="00711803">
        <w:rPr>
          <w:rFonts w:ascii="SchoolBook" w:hAnsi="SchoolBook"/>
          <w:b/>
        </w:rPr>
        <w:t>-Воля-</w:t>
      </w:r>
      <w:r w:rsidR="00711803" w:rsidRPr="00711803">
        <w:rPr>
          <w:rFonts w:ascii="SchoolBook" w:hAnsi="SchoolBook"/>
          <w:b/>
          <w:sz w:val="20"/>
          <w:szCs w:val="20"/>
        </w:rPr>
        <w:t>ВСЕ</w:t>
      </w:r>
      <w:r w:rsidR="00711803">
        <w:rPr>
          <w:rFonts w:ascii="SchoolBook" w:hAnsi="SchoolBook"/>
          <w:b/>
        </w:rPr>
        <w:t>-Разума</w:t>
      </w:r>
      <w:r w:rsidRPr="00560C1E">
        <w:rPr>
          <w:rFonts w:ascii="SchoolBook" w:hAnsi="SchoolBook"/>
          <w:b/>
        </w:rPr>
        <w:t xml:space="preserve">) и Формо-Творцами остальных десяти Чистых Космических Качеств.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 xml:space="preserve">Фокусная Динамика Самосознания ныне фокусируемых Нами </w:t>
      </w:r>
      <w:r w:rsidRPr="00711803">
        <w:rPr>
          <w:rFonts w:ascii="SchoolBook" w:hAnsi="SchoolBook"/>
          <w:b/>
          <w:sz w:val="20"/>
          <w:szCs w:val="20"/>
        </w:rPr>
        <w:t>НУУ-ВВУ</w:t>
      </w:r>
      <w:r w:rsidRPr="00560C1E">
        <w:rPr>
          <w:rFonts w:ascii="SchoolBook" w:hAnsi="SchoolBook"/>
          <w:b/>
        </w:rPr>
        <w:t xml:space="preserve">-Конфигураций обильно структурирована множеством </w:t>
      </w:r>
      <w:r w:rsidRPr="00711803">
        <w:rPr>
          <w:rFonts w:ascii="SchoolBook" w:hAnsi="SchoolBook"/>
          <w:b/>
          <w:sz w:val="20"/>
          <w:szCs w:val="20"/>
        </w:rPr>
        <w:t>СФУУРММ</w:t>
      </w:r>
      <w:r w:rsidRPr="00560C1E">
        <w:rPr>
          <w:rFonts w:ascii="SchoolBook" w:hAnsi="SchoolBook"/>
          <w:b/>
        </w:rPr>
        <w:t xml:space="preserve">-Форм, которые представляют собой </w:t>
      </w:r>
      <w:r w:rsidR="000A0E94">
        <w:rPr>
          <w:rFonts w:ascii="SchoolBook" w:hAnsi="SchoolBook"/>
          <w:b/>
        </w:rPr>
        <w:t xml:space="preserve">«кармонационные </w:t>
      </w:r>
      <w:r w:rsidRPr="00560C1E">
        <w:rPr>
          <w:rFonts w:ascii="SchoolBook" w:hAnsi="SchoolBook"/>
          <w:b/>
        </w:rPr>
        <w:t xml:space="preserve">вкрапления», свилгс-сферационно и узкоспецифически синтезированные </w:t>
      </w:r>
      <w:proofErr w:type="spellStart"/>
      <w:r w:rsidRPr="00560C1E">
        <w:rPr>
          <w:rFonts w:ascii="SchoolBook" w:hAnsi="SchoolBook"/>
          <w:b/>
          <w:i/>
        </w:rPr>
        <w:t>недоминантными</w:t>
      </w:r>
      <w:proofErr w:type="spellEnd"/>
      <w:r w:rsidRPr="00560C1E">
        <w:rPr>
          <w:rFonts w:ascii="SchoolBook" w:hAnsi="SchoolBook"/>
          <w:b/>
        </w:rPr>
        <w:t xml:space="preserve"> Формо-Творцами множества других Прото-Форм, диффузгентных по отношению к Фокусной Динамике нашей </w:t>
      </w:r>
      <w:r w:rsidRPr="00711803">
        <w:rPr>
          <w:rFonts w:ascii="SchoolBook" w:hAnsi="SchoolBook"/>
          <w:b/>
          <w:sz w:val="20"/>
          <w:szCs w:val="20"/>
        </w:rPr>
        <w:t>ЛЛУУ-ВВУ</w:t>
      </w:r>
      <w:r w:rsidRPr="00560C1E">
        <w:rPr>
          <w:rFonts w:ascii="SchoolBook" w:hAnsi="SchoolBook"/>
          <w:b/>
        </w:rPr>
        <w:t>-Сущности. Именно благодаря множеству э</w:t>
      </w:r>
      <w:r w:rsidR="005E7A38">
        <w:rPr>
          <w:rFonts w:ascii="SchoolBook" w:hAnsi="SchoolBook"/>
          <w:b/>
        </w:rPr>
        <w:t>тих информационных «вкраплений»</w:t>
      </w:r>
      <w:r w:rsidRPr="00560C1E">
        <w:rPr>
          <w:rFonts w:ascii="SchoolBook" w:hAnsi="SchoolBook"/>
          <w:b/>
        </w:rPr>
        <w:t xml:space="preserve"> мультиполяризационная Фокусная Динамика Формо-Творцов наших Форм Самосознаний имеет тенденцию больше или меньше отличаться от «центрального» Направления развития, приоритетного для ллууввумической Схемы Синтеза, поскольку на качественность перефокусировок активно воздействуют Силы взаимосвязей, которые свойственны иным типам бирвуляртности. В таком – </w:t>
      </w:r>
      <w:r w:rsidR="00651BA7">
        <w:rPr>
          <w:rFonts w:ascii="SchoolBook" w:hAnsi="SchoolBook"/>
          <w:b/>
        </w:rPr>
        <w:t>симультанно</w:t>
      </w:r>
      <w:r w:rsidRPr="00560C1E">
        <w:rPr>
          <w:rFonts w:ascii="SchoolBook" w:hAnsi="SchoolBook"/>
          <w:b/>
        </w:rPr>
        <w:t xml:space="preserve"> мультиполяризованном в разных Направлениях развития – состоянии </w:t>
      </w:r>
      <w:r w:rsidR="00382C45">
        <w:rPr>
          <w:rFonts w:ascii="SchoolBook" w:hAnsi="SchoolBook"/>
          <w:b/>
        </w:rPr>
        <w:t>разно-Качеств</w:t>
      </w:r>
      <w:r w:rsidRPr="00560C1E">
        <w:rPr>
          <w:rFonts w:ascii="SchoolBook" w:hAnsi="SchoolBook"/>
          <w:b/>
        </w:rPr>
        <w:t xml:space="preserve">енная Фокусная Динамика наших Форм Самосознаний хорошо иллюстрирует собой известный всем образ из басни Крылова «Лебедь, Рак и Щука».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eastAsia="Calibri" w:hAnsi="SchoolBook" w:cs="Times New Roman"/>
          <w:b/>
          <w:szCs w:val="24"/>
        </w:rPr>
        <w:t>Роль в этом сложном п</w:t>
      </w:r>
      <w:r w:rsidR="005F2BF5">
        <w:rPr>
          <w:rFonts w:ascii="SchoolBook" w:eastAsia="Calibri" w:hAnsi="SchoolBook" w:cs="Times New Roman"/>
          <w:b/>
          <w:szCs w:val="24"/>
        </w:rPr>
        <w:t xml:space="preserve">роцессе Инфо-Творцов </w:t>
      </w:r>
      <w:r w:rsidR="005F2BF5" w:rsidRPr="005F2BF5">
        <w:rPr>
          <w:rFonts w:ascii="SchoolBook" w:eastAsia="Calibri" w:hAnsi="SchoolBook" w:cs="Times New Roman"/>
          <w:b/>
          <w:sz w:val="20"/>
          <w:szCs w:val="20"/>
        </w:rPr>
        <w:t>МОНОМИГРИРУЮЩЕЙ</w:t>
      </w:r>
      <w:r w:rsidRPr="00560C1E">
        <w:rPr>
          <w:rFonts w:ascii="SchoolBook" w:eastAsia="Calibri" w:hAnsi="SchoolBook" w:cs="Times New Roman"/>
          <w:b/>
          <w:szCs w:val="24"/>
        </w:rPr>
        <w:t xml:space="preserve"> Ветви заключается в том, чтобы обеспечить доминантных Формо-Творцов необходимыми им информационными фрагментами или уже готовыми Аспектами других Чистых Качеств для осуществлени</w:t>
      </w:r>
      <w:r w:rsidR="005D1723">
        <w:rPr>
          <w:rFonts w:ascii="SchoolBook" w:eastAsia="Calibri" w:hAnsi="SchoolBook" w:cs="Times New Roman"/>
          <w:b/>
          <w:szCs w:val="24"/>
        </w:rPr>
        <w:t>я их Главной амплификационной функции</w:t>
      </w:r>
      <w:r w:rsidRPr="00560C1E">
        <w:rPr>
          <w:rFonts w:ascii="SchoolBook" w:eastAsia="Calibri" w:hAnsi="SchoolBook" w:cs="Times New Roman"/>
          <w:b/>
          <w:szCs w:val="24"/>
        </w:rPr>
        <w:t>:</w:t>
      </w:r>
      <w:r w:rsidRPr="00560C1E">
        <w:rPr>
          <w:rFonts w:ascii="SchoolBook" w:hAnsi="SchoolBook"/>
          <w:b/>
        </w:rPr>
        <w:t xml:space="preserve"> Синтеза ллууввумического Направления путём последовательного сочетания, качественной «очистки» и «переформатирования» разнопротоформных </w:t>
      </w:r>
      <w:r w:rsidRPr="00711803">
        <w:rPr>
          <w:rFonts w:ascii="SchoolBook" w:hAnsi="SchoolBook"/>
          <w:b/>
          <w:sz w:val="20"/>
          <w:szCs w:val="20"/>
        </w:rPr>
        <w:t>СФУУРММ</w:t>
      </w:r>
      <w:r w:rsidRPr="00560C1E">
        <w:rPr>
          <w:rFonts w:ascii="SchoolBook" w:hAnsi="SchoolBook"/>
          <w:b/>
        </w:rPr>
        <w:t xml:space="preserve">-Форм в те Формы Самосознаний, которые наилучшим образом удовлетворяют условиям данной Схемы Синтеза. Именно этому эгллеролифтивному обеспечению Фокусной Динамики доминантных </w:t>
      </w:r>
      <w:r w:rsidRPr="00560C1E">
        <w:rPr>
          <w:rFonts w:ascii="SchoolBook" w:hAnsi="SchoolBook"/>
          <w:b/>
        </w:rPr>
        <w:lastRenderedPageBreak/>
        <w:t>Формо-Творцов служат всевозможные перефокусировочные «механизмы» нашего – ллууввумического - типа Самосознания, необходимые для трансформации и трансмутации разнотипных свилгс-сферационных приобретений и накоплений, непрерывно и обильно</w:t>
      </w:r>
      <w:r w:rsidR="00D342E4">
        <w:rPr>
          <w:rFonts w:ascii="SchoolBook" w:hAnsi="SchoolBook"/>
          <w:b/>
        </w:rPr>
        <w:t xml:space="preserve"> моделируемых в информационном пространстве</w:t>
      </w:r>
      <w:r w:rsidRPr="00560C1E">
        <w:rPr>
          <w:rFonts w:ascii="SchoolBook" w:hAnsi="SchoolBook"/>
          <w:b/>
        </w:rPr>
        <w:t xml:space="preserve"> параллельной Фокусной Динамикой Формо-Творцов различных протоформных Форм Самосознаний. Основную роль в работе этих «</w:t>
      </w:r>
      <w:r w:rsidR="00D342E4">
        <w:rPr>
          <w:rFonts w:ascii="SchoolBook" w:hAnsi="SchoolBook"/>
          <w:b/>
        </w:rPr>
        <w:t xml:space="preserve">механизмов» играют Инфо-Творцы </w:t>
      </w:r>
      <w:r w:rsidR="00D342E4" w:rsidRPr="00D342E4">
        <w:rPr>
          <w:rFonts w:ascii="SchoolBook" w:hAnsi="SchoolBook"/>
          <w:b/>
          <w:sz w:val="20"/>
          <w:szCs w:val="20"/>
        </w:rPr>
        <w:t>МОНОМИГРИРУЮЩЕЙ</w:t>
      </w:r>
      <w:r w:rsidRPr="00D342E4">
        <w:rPr>
          <w:rFonts w:ascii="SchoolBook" w:hAnsi="SchoolBook"/>
          <w:b/>
          <w:sz w:val="20"/>
          <w:szCs w:val="20"/>
        </w:rPr>
        <w:t xml:space="preserve"> </w:t>
      </w:r>
      <w:r w:rsidRPr="00560C1E">
        <w:rPr>
          <w:rFonts w:ascii="SchoolBook" w:hAnsi="SchoolBook"/>
          <w:b/>
        </w:rPr>
        <w:t>Ветви.</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Помогают и</w:t>
      </w:r>
      <w:r w:rsidR="00A76847">
        <w:rPr>
          <w:rFonts w:ascii="SchoolBook" w:eastAsia="Calibri" w:hAnsi="SchoolBook" w:cs="Times New Roman"/>
          <w:b/>
          <w:szCs w:val="24"/>
        </w:rPr>
        <w:t xml:space="preserve">м в этих процессах Инфо-Творцы </w:t>
      </w:r>
      <w:r w:rsidR="00A76847" w:rsidRPr="00A76847">
        <w:rPr>
          <w:rFonts w:ascii="SchoolBook" w:eastAsia="Calibri" w:hAnsi="SchoolBook" w:cs="Times New Roman"/>
          <w:b/>
          <w:sz w:val="20"/>
          <w:szCs w:val="20"/>
        </w:rPr>
        <w:t>РЕЗЮМИРУЮЩЕЙ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ФЛЛЕЕФФРЕЕ-ППР</w:t>
      </w:r>
      <w:r w:rsidRPr="00560C1E">
        <w:rPr>
          <w:rFonts w:ascii="SchoolBook" w:eastAsia="Calibri" w:hAnsi="SchoolBook" w:cs="Times New Roman"/>
          <w:b/>
          <w:szCs w:val="24"/>
        </w:rPr>
        <w:t xml:space="preserve">), чья роль заключается в обобщении и соединении всей </w:t>
      </w:r>
      <w:r w:rsidR="00382C45">
        <w:rPr>
          <w:rFonts w:ascii="SchoolBook" w:eastAsia="Calibri" w:hAnsi="SchoolBook" w:cs="Times New Roman"/>
          <w:b/>
          <w:szCs w:val="24"/>
        </w:rPr>
        <w:t>разно-Качеств</w:t>
      </w:r>
      <w:r w:rsidRPr="00560C1E">
        <w:rPr>
          <w:rFonts w:ascii="SchoolBook" w:eastAsia="Calibri" w:hAnsi="SchoolBook" w:cs="Times New Roman"/>
          <w:b/>
          <w:szCs w:val="24"/>
        </w:rPr>
        <w:t>енной Информации для обеспечения абсолютной неизменности всех её признаков при любых типах взаимодействий как между Инфо-Творцами, так и со всевозможными Формо-Творцами, что составляет главный её Принцип – Целостность (неделимое сллоогрентное Единство). В результате активного взаимодействия этих</w:t>
      </w:r>
      <w:r w:rsidR="007F368A">
        <w:rPr>
          <w:rFonts w:ascii="SchoolBook" w:eastAsia="Calibri" w:hAnsi="SchoolBook" w:cs="Times New Roman"/>
          <w:b/>
          <w:szCs w:val="24"/>
        </w:rPr>
        <w:t xml:space="preserve"> Инфо-Творцов с Формо-Творцами </w:t>
      </w:r>
      <w:r w:rsidRPr="007F368A">
        <w:rPr>
          <w:rFonts w:ascii="SchoolBook" w:eastAsia="Calibri" w:hAnsi="SchoolBook" w:cs="Times New Roman"/>
          <w:b/>
          <w:sz w:val="20"/>
          <w:szCs w:val="20"/>
        </w:rPr>
        <w:t>Ф</w:t>
      </w:r>
      <w:r w:rsidR="007F368A" w:rsidRPr="007F368A">
        <w:rPr>
          <w:rFonts w:ascii="SchoolBook" w:eastAsia="Calibri" w:hAnsi="SchoolBook" w:cs="Times New Roman"/>
          <w:b/>
          <w:sz w:val="20"/>
          <w:szCs w:val="20"/>
        </w:rPr>
        <w:t>ЛЮОЛИСЦИДНОЙ</w:t>
      </w:r>
      <w:r w:rsidR="009875FB">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обеспечиваются условия для проявления в Мироздании Формо-н</w:t>
      </w:r>
      <w:r w:rsidR="00EA021A">
        <w:rPr>
          <w:rFonts w:ascii="SchoolBook" w:eastAsia="Calibri" w:hAnsi="SchoolBook" w:cs="Times New Roman"/>
          <w:b/>
          <w:szCs w:val="24"/>
        </w:rPr>
        <w:t xml:space="preserve">осителей Совмещённого Качества </w:t>
      </w:r>
      <w:r w:rsidRPr="00711803">
        <w:rPr>
          <w:rFonts w:ascii="SchoolBook" w:eastAsia="Calibri" w:hAnsi="SchoolBook" w:cs="Times New Roman"/>
          <w:b/>
          <w:sz w:val="20"/>
          <w:szCs w:val="20"/>
        </w:rPr>
        <w:t>ВСЕТОЖДЕСТВЕННОСТЬ</w:t>
      </w:r>
      <w:r w:rsidRPr="00560C1E">
        <w:rPr>
          <w:rFonts w:ascii="SchoolBook" w:eastAsia="Calibri" w:hAnsi="SchoolBook" w:cs="Times New Roman"/>
          <w:b/>
          <w:szCs w:val="24"/>
        </w:rPr>
        <w:t>.</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Твор</w:t>
      </w:r>
      <w:r w:rsidR="00EA021A">
        <w:rPr>
          <w:rFonts w:ascii="SchoolBook" w:eastAsia="Calibri" w:hAnsi="SchoolBook" w:cs="Times New Roman"/>
          <w:b/>
          <w:szCs w:val="24"/>
        </w:rPr>
        <w:t xml:space="preserve">ческую Активность Инфо-Творцов </w:t>
      </w:r>
      <w:r w:rsidR="00EA021A" w:rsidRPr="00EA021A">
        <w:rPr>
          <w:rFonts w:ascii="SchoolBook" w:eastAsia="Calibri" w:hAnsi="SchoolBook" w:cs="Times New Roman"/>
          <w:b/>
          <w:sz w:val="20"/>
          <w:szCs w:val="20"/>
        </w:rPr>
        <w:t>ПОЛЯРИЗ</w:t>
      </w:r>
      <w:r w:rsidR="00520287">
        <w:rPr>
          <w:rFonts w:ascii="SchoolBook" w:eastAsia="Calibri" w:hAnsi="SchoolBook" w:cs="Times New Roman"/>
          <w:b/>
          <w:sz w:val="20"/>
          <w:szCs w:val="20"/>
        </w:rPr>
        <w:t>ИР</w:t>
      </w:r>
      <w:r w:rsidR="00EA021A" w:rsidRPr="00EA021A">
        <w:rPr>
          <w:rFonts w:ascii="SchoolBook" w:eastAsia="Calibri" w:hAnsi="SchoolBook" w:cs="Times New Roman"/>
          <w:b/>
          <w:sz w:val="20"/>
          <w:szCs w:val="20"/>
        </w:rPr>
        <w:t>УЮЩЕЙ</w:t>
      </w:r>
      <w:r w:rsidRPr="00560C1E">
        <w:rPr>
          <w:rFonts w:ascii="SchoolBook" w:eastAsia="Calibri" w:hAnsi="SchoolBook" w:cs="Times New Roman"/>
          <w:b/>
          <w:szCs w:val="24"/>
        </w:rPr>
        <w:t xml:space="preserve"> Ветви уравновешивает и модифицирует в «обратные» («противоположные») Ей по Смыслу типы Космического Творче</w:t>
      </w:r>
      <w:r w:rsidR="0030542E">
        <w:rPr>
          <w:rFonts w:ascii="SchoolBook" w:eastAsia="Calibri" w:hAnsi="SchoolBook" w:cs="Times New Roman"/>
          <w:b/>
          <w:szCs w:val="24"/>
        </w:rPr>
        <w:t xml:space="preserve">ства деятельность Инфо-Творцов </w:t>
      </w:r>
      <w:r w:rsidR="0030542E" w:rsidRPr="0030542E">
        <w:rPr>
          <w:rFonts w:ascii="SchoolBook" w:eastAsia="Calibri" w:hAnsi="SchoolBook" w:cs="Times New Roman"/>
          <w:b/>
          <w:sz w:val="20"/>
          <w:szCs w:val="20"/>
        </w:rPr>
        <w:t>ДИПОЛЯРИЗ</w:t>
      </w:r>
      <w:r w:rsidR="00B52082">
        <w:rPr>
          <w:rFonts w:ascii="SchoolBook" w:eastAsia="Calibri" w:hAnsi="SchoolBook" w:cs="Times New Roman"/>
          <w:b/>
          <w:sz w:val="20"/>
          <w:szCs w:val="20"/>
        </w:rPr>
        <w:t>ИР</w:t>
      </w:r>
      <w:r w:rsidR="0030542E" w:rsidRPr="0030542E">
        <w:rPr>
          <w:rFonts w:ascii="SchoolBook" w:eastAsia="Calibri" w:hAnsi="SchoolBook" w:cs="Times New Roman"/>
          <w:b/>
          <w:sz w:val="20"/>
          <w:szCs w:val="20"/>
        </w:rPr>
        <w:t>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СФУУКРСС-ФФР</w:t>
      </w:r>
      <w:r w:rsidRPr="00560C1E">
        <w:rPr>
          <w:rFonts w:ascii="SchoolBook" w:eastAsia="Calibri" w:hAnsi="SchoolBook" w:cs="Times New Roman"/>
          <w:b/>
          <w:szCs w:val="24"/>
        </w:rPr>
        <w:t>), благодаря чему в Мироздании проявляются как бы «зеркальные» или «антагонистические» (по отношению к любой иной Творческой Активности) типы Коллективных Космических Разумов, в чьих Формах Самосознаний Формо-Творцы систем Восприятия интерпретируют Смысл и Содержание каждого «участка» проявления информационного Потока с точностью до «наоборот». Вступая в тесны</w:t>
      </w:r>
      <w:r w:rsidR="005E73D0">
        <w:rPr>
          <w:rFonts w:ascii="SchoolBook" w:eastAsia="Calibri" w:hAnsi="SchoolBook" w:cs="Times New Roman"/>
          <w:b/>
          <w:szCs w:val="24"/>
        </w:rPr>
        <w:t xml:space="preserve">е взаимосвязи с Формо-Творцами </w:t>
      </w:r>
      <w:r w:rsidRPr="005E73D0">
        <w:rPr>
          <w:rFonts w:ascii="SchoolBook" w:eastAsia="Calibri" w:hAnsi="SchoolBook" w:cs="Times New Roman"/>
          <w:b/>
          <w:sz w:val="20"/>
          <w:szCs w:val="20"/>
        </w:rPr>
        <w:t>Д</w:t>
      </w:r>
      <w:r w:rsidR="005E73D0" w:rsidRPr="005E73D0">
        <w:rPr>
          <w:rFonts w:ascii="SchoolBook" w:eastAsia="Calibri" w:hAnsi="SchoolBook" w:cs="Times New Roman"/>
          <w:b/>
          <w:sz w:val="20"/>
          <w:szCs w:val="20"/>
        </w:rPr>
        <w:t>УАЛИРИТИВНОЙ</w:t>
      </w:r>
      <w:r w:rsidR="00210E62">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они обеспечивают возможности для проявления в Мироздании </w:t>
      </w:r>
      <w:r w:rsidR="006D4068">
        <w:rPr>
          <w:rFonts w:ascii="SchoolBook" w:eastAsia="Calibri" w:hAnsi="SchoolBook" w:cs="Times New Roman"/>
          <w:b/>
          <w:szCs w:val="24"/>
        </w:rPr>
        <w:t xml:space="preserve">Аспектов Совмещённого Качества </w:t>
      </w:r>
      <w:r w:rsidRPr="00711803">
        <w:rPr>
          <w:rFonts w:ascii="SchoolBook" w:eastAsia="Calibri" w:hAnsi="SchoolBook" w:cs="Times New Roman"/>
          <w:b/>
          <w:sz w:val="20"/>
          <w:szCs w:val="20"/>
        </w:rPr>
        <w:t>ВСЕМОДУЛЯТИВНОСТЬ</w:t>
      </w:r>
      <w:r w:rsidRPr="00560C1E">
        <w:rPr>
          <w:rFonts w:ascii="SchoolBook" w:eastAsia="Calibri" w:hAnsi="SchoolBook" w:cs="Times New Roman"/>
          <w:b/>
          <w:szCs w:val="24"/>
        </w:rPr>
        <w:t xml:space="preserve">. Отмечу также, что благодаря деятельности именно этих Инфо-Творцов, во всех Уровнях проявления </w:t>
      </w:r>
      <w:r w:rsidR="00382C45">
        <w:rPr>
          <w:rFonts w:ascii="SchoolBook" w:eastAsia="Calibri" w:hAnsi="SchoolBook" w:cs="Times New Roman"/>
          <w:b/>
          <w:szCs w:val="24"/>
        </w:rPr>
        <w:t>разно-Качеств</w:t>
      </w:r>
      <w:r w:rsidRPr="00560C1E">
        <w:rPr>
          <w:rFonts w:ascii="SchoolBook" w:eastAsia="Calibri" w:hAnsi="SchoolBook" w:cs="Times New Roman"/>
          <w:b/>
          <w:szCs w:val="24"/>
        </w:rPr>
        <w:t>енных Форм Самосознаний возможна та или иная степень состояний мультиполяризационности и дуальностности (некой субъективной противопоставленности чего-то одного по отношению к чему-то иному).</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Дувуйллерртн</w:t>
      </w:r>
      <w:r w:rsidR="001140BF">
        <w:rPr>
          <w:rFonts w:ascii="SchoolBook" w:eastAsia="Calibri" w:hAnsi="SchoolBook" w:cs="Times New Roman"/>
          <w:b/>
          <w:szCs w:val="24"/>
        </w:rPr>
        <w:t xml:space="preserve">ой по отношению к Инфо-Творцам </w:t>
      </w:r>
      <w:r w:rsidR="001140BF" w:rsidRPr="001140BF">
        <w:rPr>
          <w:rFonts w:ascii="SchoolBook" w:eastAsia="Calibri" w:hAnsi="SchoolBook" w:cs="Times New Roman"/>
          <w:b/>
          <w:sz w:val="20"/>
          <w:szCs w:val="20"/>
        </w:rPr>
        <w:t>ДИПОЛЯРИЗИРУЮЩЕЙ</w:t>
      </w:r>
      <w:r w:rsidRPr="00560C1E">
        <w:rPr>
          <w:rFonts w:ascii="SchoolBook" w:eastAsia="Calibri" w:hAnsi="SchoolBook" w:cs="Times New Roman"/>
          <w:b/>
          <w:szCs w:val="24"/>
        </w:rPr>
        <w:t xml:space="preserve"> Ветви является</w:t>
      </w:r>
      <w:r w:rsidR="001140BF">
        <w:rPr>
          <w:rFonts w:ascii="SchoolBook" w:eastAsia="Calibri" w:hAnsi="SchoolBook" w:cs="Times New Roman"/>
          <w:b/>
          <w:szCs w:val="24"/>
        </w:rPr>
        <w:t xml:space="preserve"> Сфера Творчества Инфо-Творцов </w:t>
      </w:r>
      <w:r w:rsidR="001140BF" w:rsidRPr="001140BF">
        <w:rPr>
          <w:rFonts w:ascii="SchoolBook" w:eastAsia="Calibri" w:hAnsi="SchoolBook" w:cs="Times New Roman"/>
          <w:b/>
          <w:sz w:val="20"/>
          <w:szCs w:val="20"/>
        </w:rPr>
        <w:t>ГЕТЕРОРИЗИРУЮЩЕЙ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КСКРООПР-ООП</w:t>
      </w:r>
      <w:r w:rsidRPr="00560C1E">
        <w:rPr>
          <w:rFonts w:ascii="SchoolBook" w:eastAsia="Calibri" w:hAnsi="SchoolBook" w:cs="Times New Roman"/>
          <w:b/>
          <w:szCs w:val="24"/>
        </w:rPr>
        <w:t xml:space="preserve">), благодаря чему в Мироздании исполняется Принцип устойчивого энергоинформационного </w:t>
      </w:r>
      <w:r w:rsidRPr="00560C1E">
        <w:rPr>
          <w:rFonts w:ascii="SchoolBook" w:eastAsia="Calibri" w:hAnsi="SchoolBook" w:cs="Times New Roman"/>
          <w:b/>
          <w:i/>
          <w:szCs w:val="24"/>
        </w:rPr>
        <w:t>взаимоуравновешивания</w:t>
      </w:r>
      <w:r w:rsidRPr="00560C1E">
        <w:rPr>
          <w:rFonts w:ascii="SchoolBook" w:eastAsia="Calibri" w:hAnsi="SchoolBook" w:cs="Times New Roman"/>
          <w:b/>
          <w:szCs w:val="24"/>
        </w:rPr>
        <w:t xml:space="preserve"> каждого «участка» сллоогрентности по отношению к качественным проявлениям в любых иных из её «участков». При их в</w:t>
      </w:r>
      <w:r w:rsidR="001140BF">
        <w:rPr>
          <w:rFonts w:ascii="SchoolBook" w:eastAsia="Calibri" w:hAnsi="SchoolBook" w:cs="Times New Roman"/>
          <w:b/>
          <w:szCs w:val="24"/>
        </w:rPr>
        <w:t xml:space="preserve">заимодействии с Формо-Творцами </w:t>
      </w:r>
      <w:r w:rsidR="001140BF" w:rsidRPr="001140BF">
        <w:rPr>
          <w:rFonts w:ascii="SchoolBook" w:eastAsia="Calibri" w:hAnsi="SchoolBook" w:cs="Times New Roman"/>
          <w:b/>
          <w:sz w:val="20"/>
          <w:szCs w:val="20"/>
        </w:rPr>
        <w:t>ПОЛЯРОИДНОЙ</w:t>
      </w:r>
      <w:r w:rsidR="00FF2969">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возникают благоприятные условия для проявления в Мироздании Совмещённого Качес</w:t>
      </w:r>
      <w:r w:rsidR="001140BF">
        <w:rPr>
          <w:rFonts w:ascii="SchoolBook" w:eastAsia="Calibri" w:hAnsi="SchoolBook" w:cs="Times New Roman"/>
          <w:b/>
          <w:szCs w:val="24"/>
        </w:rPr>
        <w:t xml:space="preserve">тва </w:t>
      </w:r>
      <w:r w:rsidRPr="00711803">
        <w:rPr>
          <w:rFonts w:ascii="SchoolBook" w:eastAsia="Calibri" w:hAnsi="SchoolBook" w:cs="Times New Roman"/>
          <w:b/>
          <w:sz w:val="20"/>
          <w:szCs w:val="20"/>
        </w:rPr>
        <w:t>ВСЕИДЕНТАТИВНОСТЬ</w:t>
      </w:r>
      <w:r w:rsidRPr="00560C1E">
        <w:rPr>
          <w:rFonts w:ascii="SchoolBook" w:eastAsia="Calibri" w:hAnsi="SchoolBook" w:cs="Times New Roman"/>
          <w:b/>
          <w:szCs w:val="24"/>
        </w:rPr>
        <w:t>.</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Благодаря наличию и</w:t>
      </w:r>
      <w:r w:rsidR="00813AD2">
        <w:rPr>
          <w:rFonts w:ascii="SchoolBook" w:eastAsia="Calibri" w:hAnsi="SchoolBook" w:cs="Times New Roman"/>
          <w:b/>
          <w:szCs w:val="24"/>
        </w:rPr>
        <w:t xml:space="preserve">мпульсной Природы Инфо-Творцов </w:t>
      </w:r>
      <w:r w:rsidR="00813AD2" w:rsidRPr="00813AD2">
        <w:rPr>
          <w:rFonts w:ascii="SchoolBook" w:eastAsia="Calibri" w:hAnsi="SchoolBook" w:cs="Times New Roman"/>
          <w:b/>
          <w:sz w:val="20"/>
          <w:szCs w:val="20"/>
        </w:rPr>
        <w:t>ГЕНЕРАТИВНОЙ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ДБООЛБЛЛ-ЛЛД</w:t>
      </w:r>
      <w:r w:rsidRPr="00560C1E">
        <w:rPr>
          <w:rFonts w:ascii="SchoolBook" w:eastAsia="Calibri" w:hAnsi="SchoolBook" w:cs="Times New Roman"/>
          <w:b/>
          <w:szCs w:val="24"/>
        </w:rPr>
        <w:t>), обеспечивающих стабильное «</w:t>
      </w:r>
      <w:r w:rsidRPr="00560C1E">
        <w:rPr>
          <w:rFonts w:ascii="SchoolBook" w:eastAsia="Calibri" w:hAnsi="SchoolBook" w:cs="Times New Roman"/>
          <w:b/>
          <w:i/>
          <w:szCs w:val="24"/>
        </w:rPr>
        <w:t>самовоспроизводство</w:t>
      </w:r>
      <w:r w:rsidRPr="00560C1E">
        <w:rPr>
          <w:rFonts w:ascii="SchoolBook" w:eastAsia="Calibri" w:hAnsi="SchoolBook" w:cs="Times New Roman"/>
          <w:b/>
          <w:szCs w:val="24"/>
        </w:rPr>
        <w:t>» и поддержание абсолютно всей Информации - через соответствую</w:t>
      </w:r>
      <w:r w:rsidR="00F403A2">
        <w:rPr>
          <w:rFonts w:ascii="SchoolBook" w:eastAsia="Calibri" w:hAnsi="SchoolBook" w:cs="Times New Roman"/>
          <w:b/>
          <w:szCs w:val="24"/>
        </w:rPr>
        <w:t xml:space="preserve">щие </w:t>
      </w:r>
      <w:r w:rsidR="005121A7">
        <w:rPr>
          <w:rFonts w:ascii="SchoolBook" w:eastAsia="Calibri" w:hAnsi="SchoolBook" w:cs="Times New Roman"/>
          <w:b/>
          <w:szCs w:val="24"/>
        </w:rPr>
        <w:t xml:space="preserve">Формо-структуры </w:t>
      </w:r>
      <w:proofErr w:type="spellStart"/>
      <w:r w:rsidR="005121A7">
        <w:rPr>
          <w:rFonts w:ascii="SchoolBook" w:eastAsia="Calibri" w:hAnsi="SchoolBook" w:cs="Times New Roman"/>
          <w:b/>
          <w:szCs w:val="24"/>
        </w:rPr>
        <w:t>Амплификационных</w:t>
      </w:r>
      <w:proofErr w:type="spellEnd"/>
      <w:r w:rsidRPr="00560C1E">
        <w:rPr>
          <w:rFonts w:ascii="SchoolBook" w:eastAsia="Calibri" w:hAnsi="SchoolBook" w:cs="Times New Roman"/>
          <w:b/>
          <w:szCs w:val="24"/>
        </w:rPr>
        <w:t xml:space="preserve"> Ветвей - в состоянии </w:t>
      </w:r>
      <w:r w:rsidR="00651BA7">
        <w:rPr>
          <w:rFonts w:ascii="SchoolBook" w:eastAsia="Calibri" w:hAnsi="SchoolBook" w:cs="Times New Roman"/>
          <w:b/>
          <w:i/>
          <w:szCs w:val="24"/>
        </w:rPr>
        <w:t>симультанно</w:t>
      </w:r>
      <w:r w:rsidRPr="00560C1E">
        <w:rPr>
          <w:rFonts w:ascii="SchoolBook" w:eastAsia="Calibri" w:hAnsi="SchoolBook" w:cs="Times New Roman"/>
          <w:b/>
          <w:i/>
          <w:szCs w:val="24"/>
        </w:rPr>
        <w:t>го</w:t>
      </w:r>
      <w:r w:rsidRPr="00560C1E">
        <w:rPr>
          <w:rFonts w:ascii="SchoolBook" w:eastAsia="Calibri" w:hAnsi="SchoolBook" w:cs="Times New Roman"/>
          <w:b/>
          <w:szCs w:val="24"/>
        </w:rPr>
        <w:t xml:space="preserve"> устойчивого </w:t>
      </w:r>
      <w:r w:rsidRPr="00560C1E">
        <w:rPr>
          <w:rFonts w:ascii="SchoolBook" w:eastAsia="Calibri" w:hAnsi="SchoolBook" w:cs="Times New Roman"/>
          <w:b/>
          <w:szCs w:val="24"/>
        </w:rPr>
        <w:lastRenderedPageBreak/>
        <w:t xml:space="preserve">проявления, в Энерго-Плазме имеется принципиальная возможность для осуществления каких-либо энергоинформационных взаимодействий между всеми Творцами сразу во всех разнотипных и </w:t>
      </w:r>
      <w:r w:rsidR="00382C45">
        <w:rPr>
          <w:rFonts w:ascii="SchoolBook" w:eastAsia="Calibri" w:hAnsi="SchoolBook" w:cs="Times New Roman"/>
          <w:b/>
          <w:szCs w:val="24"/>
        </w:rPr>
        <w:t>р</w:t>
      </w:r>
      <w:r w:rsidR="00CC0319">
        <w:rPr>
          <w:rFonts w:ascii="SchoolBook" w:eastAsia="Calibri" w:hAnsi="SchoolBook" w:cs="Times New Roman"/>
          <w:b/>
          <w:szCs w:val="24"/>
        </w:rPr>
        <w:t>азнок</w:t>
      </w:r>
      <w:r w:rsidR="00382C45">
        <w:rPr>
          <w:rFonts w:ascii="SchoolBook" w:eastAsia="Calibri" w:hAnsi="SchoolBook" w:cs="Times New Roman"/>
          <w:b/>
          <w:szCs w:val="24"/>
        </w:rPr>
        <w:t>ачеств</w:t>
      </w:r>
      <w:r w:rsidRPr="00560C1E">
        <w:rPr>
          <w:rFonts w:ascii="SchoolBook" w:eastAsia="Calibri" w:hAnsi="SchoolBook" w:cs="Times New Roman"/>
          <w:b/>
          <w:szCs w:val="24"/>
        </w:rPr>
        <w:t>енных Уровнях. Особенности доминантного взаимодействия этих</w:t>
      </w:r>
      <w:r w:rsidR="00813AD2">
        <w:rPr>
          <w:rFonts w:ascii="SchoolBook" w:eastAsia="Calibri" w:hAnsi="SchoolBook" w:cs="Times New Roman"/>
          <w:b/>
          <w:szCs w:val="24"/>
        </w:rPr>
        <w:t xml:space="preserve"> Инфо-Творцов с Формо-Творцами </w:t>
      </w:r>
      <w:r w:rsidR="00813AD2" w:rsidRPr="00813AD2">
        <w:rPr>
          <w:rFonts w:ascii="SchoolBook" w:eastAsia="Calibri" w:hAnsi="SchoolBook" w:cs="Times New Roman"/>
          <w:b/>
          <w:sz w:val="20"/>
          <w:szCs w:val="20"/>
        </w:rPr>
        <w:t>МАНИФЕСТАЦИОННОЙ</w:t>
      </w:r>
      <w:r w:rsidR="00FB203F">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Ветви порождают в Мироздании специфические условия для пр</w:t>
      </w:r>
      <w:r w:rsidR="00813AD2">
        <w:rPr>
          <w:rFonts w:ascii="SchoolBook" w:eastAsia="Calibri" w:hAnsi="SchoolBook" w:cs="Times New Roman"/>
          <w:b/>
          <w:szCs w:val="24"/>
        </w:rPr>
        <w:t xml:space="preserve">оявления Совмещённого Качества </w:t>
      </w:r>
      <w:r w:rsidRPr="00711803">
        <w:rPr>
          <w:rFonts w:ascii="SchoolBook" w:eastAsia="Calibri" w:hAnsi="SchoolBook" w:cs="Times New Roman"/>
          <w:b/>
          <w:sz w:val="20"/>
          <w:szCs w:val="20"/>
        </w:rPr>
        <w:t>ВСЕРЕПРОДУКТИВНОСТЬ</w:t>
      </w:r>
      <w:r w:rsidRPr="00560C1E">
        <w:rPr>
          <w:rFonts w:ascii="SchoolBook" w:eastAsia="Calibri" w:hAnsi="SchoolBook" w:cs="Times New Roman"/>
          <w:b/>
          <w:szCs w:val="24"/>
        </w:rPr>
        <w:t>.</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Информационно-распределительная роль во всём этом сложнейшем Проц</w:t>
      </w:r>
      <w:r w:rsidR="00087A60">
        <w:rPr>
          <w:rFonts w:ascii="SchoolBook" w:eastAsia="Calibri" w:hAnsi="SchoolBook" w:cs="Times New Roman"/>
          <w:b/>
          <w:szCs w:val="24"/>
        </w:rPr>
        <w:t xml:space="preserve">ессе возложена на Инфо-Творцов </w:t>
      </w:r>
      <w:r w:rsidR="00087A60" w:rsidRPr="00087A60">
        <w:rPr>
          <w:rFonts w:ascii="SchoolBook" w:eastAsia="Calibri" w:hAnsi="SchoolBook" w:cs="Times New Roman"/>
          <w:b/>
          <w:sz w:val="20"/>
          <w:szCs w:val="20"/>
        </w:rPr>
        <w:t>ПРИМЕНТИВНОЙ</w:t>
      </w:r>
      <w:r w:rsidRPr="00560C1E">
        <w:rPr>
          <w:rFonts w:ascii="SchoolBook" w:eastAsia="Calibri" w:hAnsi="SchoolBook" w:cs="Times New Roman"/>
          <w:b/>
          <w:szCs w:val="24"/>
        </w:rPr>
        <w:t xml:space="preserve"> Ветви (</w:t>
      </w:r>
      <w:r w:rsidRPr="00711803">
        <w:rPr>
          <w:rFonts w:ascii="SchoolBook" w:eastAsia="Calibri" w:hAnsi="SchoolBook" w:cs="Times New Roman"/>
          <w:b/>
          <w:sz w:val="20"/>
          <w:szCs w:val="20"/>
        </w:rPr>
        <w:t>ТТРООММГР-ТТР</w:t>
      </w:r>
      <w:r w:rsidRPr="00560C1E">
        <w:rPr>
          <w:rFonts w:ascii="SchoolBook" w:eastAsia="Calibri" w:hAnsi="SchoolBook" w:cs="Times New Roman"/>
          <w:b/>
          <w:szCs w:val="24"/>
        </w:rPr>
        <w:t>), которые обеспечивают Творческую Активность Инфо-Творцов каждого типа специфической Информацией, свойственной только их функциям. Кроме того, при доминантном взаимодейс</w:t>
      </w:r>
      <w:r w:rsidR="00087A60">
        <w:rPr>
          <w:rFonts w:ascii="SchoolBook" w:eastAsia="Calibri" w:hAnsi="SchoolBook" w:cs="Times New Roman"/>
          <w:b/>
          <w:szCs w:val="24"/>
        </w:rPr>
        <w:t xml:space="preserve">твии с Формо-Творцами </w:t>
      </w:r>
      <w:r w:rsidR="00087A60" w:rsidRPr="00087A60">
        <w:rPr>
          <w:rFonts w:ascii="SchoolBook" w:eastAsia="Calibri" w:hAnsi="SchoolBook" w:cs="Times New Roman"/>
          <w:b/>
          <w:sz w:val="20"/>
          <w:szCs w:val="20"/>
        </w:rPr>
        <w:t>АККУМУЛЯТИВНОЙ</w:t>
      </w:r>
      <w:r w:rsidR="00A97CFC">
        <w:rPr>
          <w:rFonts w:ascii="SchoolBook" w:eastAsia="Calibri" w:hAnsi="SchoolBook" w:cs="Times New Roman"/>
          <w:b/>
          <w:szCs w:val="24"/>
        </w:rPr>
        <w:t xml:space="preserve"> Амплификационной</w:t>
      </w:r>
      <w:r w:rsidR="005E7A38">
        <w:rPr>
          <w:rFonts w:ascii="SchoolBook" w:eastAsia="Calibri" w:hAnsi="SchoolBook" w:cs="Times New Roman"/>
          <w:b/>
          <w:szCs w:val="24"/>
        </w:rPr>
        <w:t xml:space="preserve"> Ветви</w:t>
      </w:r>
      <w:r w:rsidRPr="00560C1E">
        <w:rPr>
          <w:rFonts w:ascii="SchoolBook" w:eastAsia="Calibri" w:hAnsi="SchoolBook" w:cs="Times New Roman"/>
          <w:b/>
          <w:szCs w:val="24"/>
        </w:rPr>
        <w:t xml:space="preserve"> эти Инфо-Творцы обеспечивают условия для пр</w:t>
      </w:r>
      <w:r w:rsidR="00087A60">
        <w:rPr>
          <w:rFonts w:ascii="SchoolBook" w:eastAsia="Calibri" w:hAnsi="SchoolBook" w:cs="Times New Roman"/>
          <w:b/>
          <w:szCs w:val="24"/>
        </w:rPr>
        <w:t xml:space="preserve">оявления Совмещённого Качества </w:t>
      </w:r>
      <w:r w:rsidRPr="00711803">
        <w:rPr>
          <w:rFonts w:ascii="SchoolBook" w:eastAsia="Calibri" w:hAnsi="SchoolBook" w:cs="Times New Roman"/>
          <w:b/>
          <w:sz w:val="20"/>
          <w:szCs w:val="20"/>
        </w:rPr>
        <w:t>ВСЕТРАНСФОРМАТИВНОСТЬ</w:t>
      </w:r>
      <w:r w:rsidRPr="00560C1E">
        <w:rPr>
          <w:rFonts w:ascii="SchoolBook" w:eastAsia="Calibri" w:hAnsi="SchoolBook" w:cs="Times New Roman"/>
          <w:b/>
          <w:szCs w:val="24"/>
        </w:rPr>
        <w:t>.</w:t>
      </w:r>
    </w:p>
    <w:p w:rsidR="003C7CBA" w:rsidRPr="00560C1E" w:rsidRDefault="005E7A38"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 xml:space="preserve">Здесь я смог более или </w:t>
      </w:r>
      <w:r w:rsidR="003C7CBA" w:rsidRPr="00560C1E">
        <w:rPr>
          <w:rFonts w:ascii="SchoolBook" w:eastAsia="Calibri" w:hAnsi="SchoolBook" w:cs="Times New Roman"/>
          <w:b/>
          <w:szCs w:val="24"/>
        </w:rPr>
        <w:t xml:space="preserve">менее определённо описать только то, что хоть в какой-то степени доступно </w:t>
      </w:r>
      <w:r w:rsidR="003C7CBA" w:rsidRPr="00B57B99">
        <w:rPr>
          <w:rFonts w:ascii="SchoolBook" w:eastAsia="Calibri" w:hAnsi="SchoolBook" w:cs="Times New Roman"/>
          <w:b/>
          <w:sz w:val="20"/>
          <w:szCs w:val="20"/>
        </w:rPr>
        <w:t>УФС</w:t>
      </w:r>
      <w:r w:rsidR="003C7CBA" w:rsidRPr="00560C1E">
        <w:rPr>
          <w:rFonts w:ascii="SchoolBook" w:eastAsia="Calibri" w:hAnsi="SchoolBook" w:cs="Times New Roman"/>
          <w:b/>
          <w:szCs w:val="24"/>
        </w:rPr>
        <w:t>-динамике Моего Универсаль</w:t>
      </w:r>
      <w:r w:rsidR="002B6F9F">
        <w:rPr>
          <w:rFonts w:ascii="SchoolBook" w:eastAsia="Calibri" w:hAnsi="SchoolBook" w:cs="Times New Roman"/>
          <w:b/>
          <w:szCs w:val="24"/>
        </w:rPr>
        <w:t>ного Восприятия</w:t>
      </w:r>
      <w:r w:rsidR="003C7CBA" w:rsidRPr="00560C1E">
        <w:rPr>
          <w:rFonts w:ascii="SchoolBook" w:eastAsia="Calibri" w:hAnsi="SchoolBook" w:cs="Times New Roman"/>
          <w:b/>
          <w:szCs w:val="24"/>
        </w:rPr>
        <w:t xml:space="preserve"> в силу того, что некоторые «проекции» этих Процессов составляют определённую часть энергоинформационных взаимосвязей между Инфо- и Формо-Творцами, обеспечивающих общий Процесс проявления всех Форм Самосознаний в специфических «участках</w:t>
      </w:r>
      <w:r w:rsidR="00B57B99">
        <w:rPr>
          <w:rFonts w:ascii="SchoolBook" w:eastAsia="Calibri" w:hAnsi="SchoolBook" w:cs="Times New Roman"/>
          <w:b/>
          <w:szCs w:val="24"/>
        </w:rPr>
        <w:t xml:space="preserve">» сллоогрентности Конфигураций </w:t>
      </w:r>
      <w:r w:rsidR="00B57B99" w:rsidRPr="00B57B99">
        <w:rPr>
          <w:rFonts w:ascii="SchoolBook" w:eastAsia="Calibri" w:hAnsi="SchoolBook" w:cs="Times New Roman"/>
          <w:b/>
          <w:sz w:val="20"/>
          <w:szCs w:val="20"/>
        </w:rPr>
        <w:t>СИНТЕТИЧЕСКОЙ</w:t>
      </w:r>
      <w:r w:rsidR="00B57B99">
        <w:rPr>
          <w:rFonts w:ascii="SchoolBook" w:eastAsia="Calibri" w:hAnsi="SchoolBook" w:cs="Times New Roman"/>
          <w:b/>
          <w:szCs w:val="24"/>
        </w:rPr>
        <w:t xml:space="preserve"> и </w:t>
      </w:r>
      <w:r w:rsidR="00B57B99" w:rsidRPr="00B57B99">
        <w:rPr>
          <w:rFonts w:ascii="SchoolBook" w:eastAsia="Calibri" w:hAnsi="SchoolBook" w:cs="Times New Roman"/>
          <w:b/>
          <w:sz w:val="20"/>
          <w:szCs w:val="20"/>
        </w:rPr>
        <w:t>РЕЗОСКОНЦЕОННОЙ</w:t>
      </w:r>
      <w:r w:rsidR="002B6F9F">
        <w:rPr>
          <w:rFonts w:ascii="SchoolBook" w:eastAsia="Calibri" w:hAnsi="SchoolBook" w:cs="Times New Roman"/>
          <w:b/>
          <w:szCs w:val="24"/>
        </w:rPr>
        <w:t xml:space="preserve"> Ветвей. То есть</w:t>
      </w:r>
      <w:r w:rsidR="003C7CBA" w:rsidRPr="00560C1E">
        <w:rPr>
          <w:rFonts w:ascii="SchoolBook" w:eastAsia="Calibri" w:hAnsi="SchoolBook" w:cs="Times New Roman"/>
          <w:b/>
          <w:szCs w:val="24"/>
        </w:rPr>
        <w:t xml:space="preserve"> без </w:t>
      </w:r>
      <w:r w:rsidR="003C7CBA" w:rsidRPr="00560C1E">
        <w:rPr>
          <w:rFonts w:ascii="SchoolBook" w:eastAsia="Calibri" w:hAnsi="SchoolBook" w:cs="Times New Roman"/>
          <w:b/>
          <w:i/>
          <w:szCs w:val="24"/>
        </w:rPr>
        <w:t>соответствующего</w:t>
      </w:r>
      <w:r w:rsidR="003C7CBA" w:rsidRPr="00560C1E">
        <w:rPr>
          <w:rFonts w:ascii="SchoolBook" w:eastAsia="Calibri" w:hAnsi="SchoolBook" w:cs="Times New Roman"/>
          <w:b/>
          <w:szCs w:val="24"/>
        </w:rPr>
        <w:t xml:space="preserve"> участия Инфо-Творцов вышеназванных Ветвей в осуществлении энергоинф</w:t>
      </w:r>
      <w:r w:rsidR="007B76F0">
        <w:rPr>
          <w:rFonts w:ascii="SchoolBook" w:eastAsia="Calibri" w:hAnsi="SchoolBook" w:cs="Times New Roman"/>
          <w:b/>
          <w:szCs w:val="24"/>
        </w:rPr>
        <w:t xml:space="preserve">ормационных взаимосвязей между </w:t>
      </w:r>
      <w:r w:rsidR="007B76F0" w:rsidRPr="007B76F0">
        <w:rPr>
          <w:rFonts w:ascii="SchoolBook" w:eastAsia="Calibri" w:hAnsi="SchoolBook" w:cs="Times New Roman"/>
          <w:b/>
          <w:sz w:val="20"/>
          <w:szCs w:val="20"/>
        </w:rPr>
        <w:t>СИНТЕТИЧЕСКОЙ</w:t>
      </w:r>
      <w:r w:rsidR="007B76F0">
        <w:rPr>
          <w:rFonts w:ascii="SchoolBook" w:eastAsia="Calibri" w:hAnsi="SchoolBook" w:cs="Times New Roman"/>
          <w:b/>
          <w:szCs w:val="24"/>
        </w:rPr>
        <w:t xml:space="preserve"> и </w:t>
      </w:r>
      <w:r w:rsidR="007B76F0" w:rsidRPr="007B76F0">
        <w:rPr>
          <w:rFonts w:ascii="SchoolBook" w:eastAsia="Calibri" w:hAnsi="SchoolBook" w:cs="Times New Roman"/>
          <w:b/>
          <w:sz w:val="20"/>
          <w:szCs w:val="20"/>
        </w:rPr>
        <w:t>РЕЗОСКОНЦЕОННОЙ</w:t>
      </w:r>
      <w:r w:rsidR="002B6F9F">
        <w:rPr>
          <w:rFonts w:ascii="SchoolBook" w:eastAsia="Calibri" w:hAnsi="SchoolBook" w:cs="Times New Roman"/>
          <w:b/>
          <w:szCs w:val="24"/>
        </w:rPr>
        <w:t xml:space="preserve"> Ветвями</w:t>
      </w:r>
      <w:r w:rsidR="003C7CBA" w:rsidRPr="00560C1E">
        <w:rPr>
          <w:rFonts w:ascii="SchoolBook" w:eastAsia="Calibri" w:hAnsi="SchoolBook" w:cs="Times New Roman"/>
          <w:b/>
          <w:szCs w:val="24"/>
        </w:rPr>
        <w:t xml:space="preserve"> ни о каких благоприятных условиях для Нашего с Вами проявления (как </w:t>
      </w:r>
      <w:r w:rsidR="003C7CBA" w:rsidRPr="001E638D">
        <w:rPr>
          <w:rFonts w:ascii="SchoolBook" w:eastAsia="Calibri" w:hAnsi="SchoolBook" w:cs="Times New Roman"/>
          <w:b/>
          <w:sz w:val="20"/>
          <w:szCs w:val="20"/>
        </w:rPr>
        <w:t>СЛАА-СС-МИИ</w:t>
      </w:r>
      <w:r w:rsidR="003C7CBA" w:rsidRPr="00560C1E">
        <w:rPr>
          <w:rFonts w:ascii="SchoolBook" w:eastAsia="Calibri" w:hAnsi="SchoolBook" w:cs="Times New Roman"/>
          <w:b/>
          <w:szCs w:val="24"/>
        </w:rPr>
        <w:t xml:space="preserve">-, </w:t>
      </w:r>
      <w:r w:rsidR="003C7CBA" w:rsidRPr="001E638D">
        <w:rPr>
          <w:rFonts w:ascii="SchoolBook" w:eastAsia="Calibri" w:hAnsi="SchoolBook" w:cs="Times New Roman"/>
          <w:b/>
          <w:sz w:val="20"/>
          <w:szCs w:val="20"/>
        </w:rPr>
        <w:t>ССЛОО-СС-СНАА</w:t>
      </w:r>
      <w:r w:rsidR="003C7CBA" w:rsidRPr="00560C1E">
        <w:rPr>
          <w:rFonts w:ascii="SchoolBook" w:eastAsia="Calibri" w:hAnsi="SchoolBook" w:cs="Times New Roman"/>
          <w:b/>
          <w:szCs w:val="24"/>
        </w:rPr>
        <w:t xml:space="preserve">- и </w:t>
      </w:r>
      <w:r w:rsidR="003C7CBA" w:rsidRPr="001E638D">
        <w:rPr>
          <w:rFonts w:ascii="SchoolBook" w:eastAsia="Calibri" w:hAnsi="SchoolBook" w:cs="Times New Roman"/>
          <w:b/>
          <w:sz w:val="20"/>
          <w:szCs w:val="20"/>
        </w:rPr>
        <w:t>ССУИ-СС-СФАА</w:t>
      </w:r>
      <w:r w:rsidR="003C7CBA" w:rsidRPr="00560C1E">
        <w:rPr>
          <w:rFonts w:ascii="SchoolBook" w:eastAsia="Calibri" w:hAnsi="SchoolBook" w:cs="Times New Roman"/>
          <w:b/>
          <w:szCs w:val="24"/>
        </w:rPr>
        <w:t xml:space="preserve">-Творцов) в </w:t>
      </w:r>
      <w:r w:rsidR="003C7CBA" w:rsidRPr="00560C1E">
        <w:rPr>
          <w:rFonts w:ascii="SchoolBook" w:eastAsia="Calibri" w:hAnsi="SchoolBook" w:cs="Times New Roman"/>
          <w:b/>
          <w:i/>
          <w:szCs w:val="24"/>
        </w:rPr>
        <w:t>синтетических</w:t>
      </w:r>
      <w:r w:rsidR="00E2191D">
        <w:rPr>
          <w:rFonts w:ascii="SchoolBook" w:eastAsia="Calibri" w:hAnsi="SchoolBook" w:cs="Times New Roman"/>
          <w:b/>
          <w:szCs w:val="24"/>
        </w:rPr>
        <w:t xml:space="preserve"> ф-Конфигурациях Третичного и Вторичного</w:t>
      </w:r>
      <w:r w:rsidR="003C7CBA" w:rsidRPr="00560C1E">
        <w:rPr>
          <w:rFonts w:ascii="SchoolBook" w:eastAsia="Calibri" w:hAnsi="SchoolBook" w:cs="Times New Roman"/>
          <w:b/>
          <w:szCs w:val="24"/>
        </w:rPr>
        <w:t xml:space="preserve"> состояний данной</w:t>
      </w:r>
      <w:r w:rsidR="003C7CBA" w:rsidRPr="001E638D">
        <w:rPr>
          <w:rFonts w:ascii="SchoolBook" w:eastAsia="Calibri" w:hAnsi="SchoolBook" w:cs="Times New Roman"/>
          <w:b/>
          <w:sz w:val="20"/>
          <w:szCs w:val="20"/>
        </w:rPr>
        <w:t xml:space="preserve"> ДДИИУЙЙИ</w:t>
      </w:r>
      <w:r w:rsidR="003C7CBA" w:rsidRPr="00560C1E">
        <w:rPr>
          <w:rFonts w:ascii="SchoolBook" w:eastAsia="Calibri" w:hAnsi="SchoolBook" w:cs="Times New Roman"/>
          <w:b/>
          <w:szCs w:val="24"/>
        </w:rPr>
        <w:t>-Сущности не могло бы быть и речи. Но это всего лишь очень-очень незначительный «срез» тех Космических Процессов, которые свойственны Энерго-Плазме и общей Универсальной Форме Её проявления – Мирозданию.</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Безусловно подчиняясь Космическим Законам и Их многочисленным Принципам (хотя Сами же Ветви в какой-то степени отражают Собой и Законы, и Принципы), Инф</w:t>
      </w:r>
      <w:r w:rsidR="00927921">
        <w:rPr>
          <w:rFonts w:ascii="SchoolBook" w:eastAsia="Calibri" w:hAnsi="SchoolBook" w:cs="Times New Roman"/>
          <w:b/>
          <w:szCs w:val="24"/>
        </w:rPr>
        <w:t>о-</w:t>
      </w:r>
      <w:r w:rsidR="004D3C82">
        <w:rPr>
          <w:rFonts w:ascii="SchoolBook" w:eastAsia="Calibri" w:hAnsi="SchoolBook" w:cs="Times New Roman"/>
          <w:b/>
          <w:szCs w:val="24"/>
        </w:rPr>
        <w:t xml:space="preserve">Творцы Каждой из </w:t>
      </w:r>
      <w:proofErr w:type="spellStart"/>
      <w:r w:rsidR="004D3C82">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w:t>
      </w:r>
      <w:r w:rsidR="00651BA7">
        <w:rPr>
          <w:rFonts w:ascii="SchoolBook" w:eastAsia="Calibri" w:hAnsi="SchoolBook" w:cs="Times New Roman"/>
          <w:b/>
          <w:szCs w:val="24"/>
        </w:rPr>
        <w:t>симультанно</w:t>
      </w:r>
      <w:r w:rsidRPr="00560C1E">
        <w:rPr>
          <w:rFonts w:ascii="SchoolBook" w:eastAsia="Calibri" w:hAnsi="SchoolBook" w:cs="Times New Roman"/>
          <w:b/>
          <w:szCs w:val="24"/>
        </w:rPr>
        <w:t xml:space="preserve"> взаимодействуют не</w:t>
      </w:r>
      <w:r w:rsidR="00927921">
        <w:rPr>
          <w:rFonts w:ascii="SchoolBook" w:eastAsia="Calibri" w:hAnsi="SchoolBook" w:cs="Times New Roman"/>
          <w:b/>
          <w:szCs w:val="24"/>
        </w:rPr>
        <w:t xml:space="preserve"> тол</w:t>
      </w:r>
      <w:r w:rsidR="004D3C82">
        <w:rPr>
          <w:rFonts w:ascii="SchoolBook" w:eastAsia="Calibri" w:hAnsi="SchoolBook" w:cs="Times New Roman"/>
          <w:b/>
          <w:szCs w:val="24"/>
        </w:rPr>
        <w:t xml:space="preserve">ько с Каждой из </w:t>
      </w:r>
      <w:proofErr w:type="spellStart"/>
      <w:r w:rsidR="004D3C82">
        <w:rPr>
          <w:rFonts w:ascii="SchoolBook" w:eastAsia="Calibri" w:hAnsi="SchoolBook" w:cs="Times New Roman"/>
          <w:b/>
          <w:szCs w:val="24"/>
        </w:rPr>
        <w:t>Амплификационных</w:t>
      </w:r>
      <w:proofErr w:type="spellEnd"/>
      <w:r w:rsidRPr="00560C1E">
        <w:rPr>
          <w:rFonts w:ascii="SchoolBook" w:eastAsia="Calibri" w:hAnsi="SchoolBook" w:cs="Times New Roman"/>
          <w:b/>
          <w:szCs w:val="24"/>
        </w:rPr>
        <w:t xml:space="preserve"> Ветвей, осуществляя всевозможные условия проявления Энерго-Плазмы, но также и между собой,</w:t>
      </w:r>
      <w:r w:rsidR="00E2191D">
        <w:rPr>
          <w:rFonts w:ascii="SchoolBook" w:eastAsia="Calibri" w:hAnsi="SchoolBook" w:cs="Times New Roman"/>
          <w:b/>
          <w:szCs w:val="24"/>
        </w:rPr>
        <w:t xml:space="preserve"> то есть с Каждой из 11</w:t>
      </w:r>
      <w:r w:rsidR="00B90B31">
        <w:rPr>
          <w:rFonts w:ascii="SchoolBook" w:eastAsia="Calibri" w:hAnsi="SchoolBook" w:cs="Times New Roman"/>
          <w:b/>
          <w:szCs w:val="24"/>
        </w:rPr>
        <w:t xml:space="preserve"> остальных </w:t>
      </w:r>
      <w:proofErr w:type="spellStart"/>
      <w:r w:rsidR="00B90B31">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(правда, не без участия в этих Процессах и соответствующих Формо-Творцов, как, например, в </w:t>
      </w:r>
      <w:r w:rsidRPr="001E638D">
        <w:rPr>
          <w:rFonts w:ascii="SchoolBook" w:eastAsia="Calibri" w:hAnsi="SchoolBook" w:cs="Times New Roman"/>
          <w:b/>
          <w:sz w:val="20"/>
          <w:szCs w:val="20"/>
        </w:rPr>
        <w:t>ОЛЛАКТ-ДРУОТММ</w:t>
      </w:r>
      <w:r w:rsidRPr="00560C1E">
        <w:rPr>
          <w:rFonts w:ascii="SchoolBook" w:eastAsia="Calibri" w:hAnsi="SchoolBook" w:cs="Times New Roman"/>
          <w:b/>
          <w:szCs w:val="24"/>
        </w:rPr>
        <w:t xml:space="preserve">-системах и </w:t>
      </w:r>
      <w:r w:rsidRPr="001E638D">
        <w:rPr>
          <w:rFonts w:ascii="SchoolBook" w:eastAsia="Calibri" w:hAnsi="SchoolBook" w:cs="Times New Roman"/>
          <w:b/>
          <w:sz w:val="20"/>
          <w:szCs w:val="20"/>
        </w:rPr>
        <w:t>ФЛУУ-ЛУУ</w:t>
      </w:r>
      <w:r w:rsidR="00E2191D">
        <w:rPr>
          <w:rFonts w:ascii="SchoolBook" w:eastAsia="Calibri" w:hAnsi="SchoolBook" w:cs="Times New Roman"/>
          <w:b/>
          <w:szCs w:val="24"/>
        </w:rPr>
        <w:t>-комплексах</w:t>
      </w:r>
      <w:r w:rsidRPr="00560C1E">
        <w:rPr>
          <w:rFonts w:ascii="SchoolBook" w:eastAsia="Calibri" w:hAnsi="SchoolBook" w:cs="Times New Roman"/>
          <w:b/>
          <w:szCs w:val="24"/>
        </w:rPr>
        <w:t>). То же самое относится и к Формо-Творцам: в бесконечной многомерности структур Мироздания есть множество таких Формо-систем, которые образованы всем многообразием взаимосвязей м</w:t>
      </w:r>
      <w:r w:rsidR="00927921">
        <w:rPr>
          <w:rFonts w:ascii="SchoolBook" w:eastAsia="Calibri" w:hAnsi="SchoolBook" w:cs="Times New Roman"/>
          <w:b/>
          <w:szCs w:val="24"/>
        </w:rPr>
        <w:t>ежду</w:t>
      </w:r>
      <w:r w:rsidR="00B90B31">
        <w:rPr>
          <w:rFonts w:ascii="SchoolBook" w:eastAsia="Calibri" w:hAnsi="SchoolBook" w:cs="Times New Roman"/>
          <w:b/>
          <w:szCs w:val="24"/>
        </w:rPr>
        <w:t xml:space="preserve"> Формо-Творцами </w:t>
      </w:r>
      <w:proofErr w:type="spellStart"/>
      <w:r w:rsidR="00B90B31">
        <w:rPr>
          <w:rFonts w:ascii="SchoolBook" w:eastAsia="Calibri" w:hAnsi="SchoolBook" w:cs="Times New Roman"/>
          <w:b/>
          <w:szCs w:val="24"/>
        </w:rPr>
        <w:t>Амплификационных</w:t>
      </w:r>
      <w:proofErr w:type="spellEnd"/>
      <w:r w:rsidRPr="00560C1E">
        <w:rPr>
          <w:rFonts w:ascii="SchoolBook" w:eastAsia="Calibri" w:hAnsi="SchoolBook" w:cs="Times New Roman"/>
          <w:b/>
          <w:szCs w:val="24"/>
        </w:rPr>
        <w:t xml:space="preserve"> Ветвей (правда, не без участия в этих Процессах и соответствующих Инфо-Творцов).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b/>
        </w:rPr>
      </w:pPr>
      <w:r w:rsidRPr="00560C1E">
        <w:rPr>
          <w:rFonts w:ascii="SchoolBook" w:eastAsia="Calibri" w:hAnsi="SchoolBook" w:cs="Times New Roman"/>
          <w:b/>
          <w:szCs w:val="24"/>
        </w:rPr>
        <w:t>Такие Формо-системы могут быть образованы не только двумя или тремя Ветвями, но и всем их множеством, образуя при этом сллоогрентные ф-</w:t>
      </w:r>
      <w:r w:rsidRPr="00560C1E">
        <w:rPr>
          <w:rFonts w:ascii="SchoolBook" w:eastAsia="Calibri" w:hAnsi="SchoolBook" w:cs="Times New Roman"/>
          <w:b/>
          <w:szCs w:val="24"/>
        </w:rPr>
        <w:lastRenderedPageBreak/>
        <w:t xml:space="preserve">Конфигурации самых невероятных и немыслимых комплектаций. То же самое можно сказать и о Принципах множественного взаимодействия между </w:t>
      </w:r>
      <w:r w:rsidRPr="00560C1E">
        <w:rPr>
          <w:rFonts w:ascii="SchoolBook" w:eastAsia="Calibri" w:hAnsi="SchoolBook" w:cs="Times New Roman"/>
          <w:b/>
          <w:i/>
          <w:szCs w:val="24"/>
        </w:rPr>
        <w:t>всеми</w:t>
      </w:r>
      <w:r w:rsidR="00C768DA">
        <w:rPr>
          <w:rFonts w:ascii="SchoolBook" w:eastAsia="Calibri" w:hAnsi="SchoolBook" w:cs="Times New Roman"/>
          <w:b/>
          <w:szCs w:val="24"/>
        </w:rPr>
        <w:t xml:space="preserve"> </w:t>
      </w:r>
      <w:proofErr w:type="spellStart"/>
      <w:r w:rsidR="00C768DA">
        <w:rPr>
          <w:rFonts w:ascii="SchoolBook" w:eastAsia="Calibri" w:hAnsi="SchoolBook" w:cs="Times New Roman"/>
          <w:b/>
          <w:szCs w:val="24"/>
        </w:rPr>
        <w:t>Квалитационными</w:t>
      </w:r>
      <w:proofErr w:type="spellEnd"/>
      <w:r w:rsidRPr="00560C1E">
        <w:rPr>
          <w:rFonts w:ascii="SchoolBook" w:eastAsia="Calibri" w:hAnsi="SchoolBook" w:cs="Times New Roman"/>
          <w:b/>
          <w:szCs w:val="24"/>
        </w:rPr>
        <w:t xml:space="preserve"> Ветвям</w:t>
      </w:r>
      <w:r w:rsidR="00324921">
        <w:rPr>
          <w:rFonts w:ascii="SchoolBook" w:eastAsia="Calibri" w:hAnsi="SchoolBook" w:cs="Times New Roman"/>
          <w:b/>
          <w:szCs w:val="24"/>
        </w:rPr>
        <w:t>и, которые</w:t>
      </w:r>
      <w:r w:rsidRPr="00560C1E">
        <w:rPr>
          <w:rFonts w:ascii="SchoolBook" w:eastAsia="Calibri" w:hAnsi="SchoolBook" w:cs="Times New Roman"/>
          <w:b/>
          <w:szCs w:val="24"/>
        </w:rPr>
        <w:t xml:space="preserve"> через свойственные только Инфо-Творцам Механизмы проявления Информации (специфические варианты «</w:t>
      </w:r>
      <w:proofErr w:type="spellStart"/>
      <w:r w:rsidRPr="00560C1E">
        <w:rPr>
          <w:rFonts w:ascii="SchoolBook" w:eastAsia="Calibri" w:hAnsi="SchoolBook" w:cs="Times New Roman"/>
          <w:b/>
          <w:szCs w:val="24"/>
        </w:rPr>
        <w:t>фокусности</w:t>
      </w:r>
      <w:proofErr w:type="spellEnd"/>
      <w:r w:rsidRPr="00560C1E">
        <w:rPr>
          <w:rFonts w:ascii="SchoolBook" w:eastAsia="Calibri" w:hAnsi="SchoolBook" w:cs="Times New Roman"/>
          <w:b/>
          <w:szCs w:val="24"/>
        </w:rPr>
        <w:t>», нап</w:t>
      </w:r>
      <w:r w:rsidR="00E2191D">
        <w:rPr>
          <w:rFonts w:ascii="SchoolBook" w:eastAsia="Calibri" w:hAnsi="SchoolBook" w:cs="Times New Roman"/>
          <w:b/>
          <w:szCs w:val="24"/>
        </w:rPr>
        <w:t>одобие выборочной концентрации Фокусов Дуального Отражения</w:t>
      </w:r>
      <w:r w:rsidRPr="00560C1E">
        <w:rPr>
          <w:rFonts w:ascii="SchoolBook" w:eastAsia="Calibri" w:hAnsi="SchoolBook" w:cs="Times New Roman"/>
          <w:b/>
          <w:szCs w:val="24"/>
        </w:rPr>
        <w:t xml:space="preserve"> </w:t>
      </w:r>
      <w:r w:rsidRPr="001E638D">
        <w:rPr>
          <w:rFonts w:ascii="SchoolBook" w:eastAsia="Calibri" w:hAnsi="SchoolBook" w:cs="Times New Roman"/>
          <w:b/>
          <w:sz w:val="20"/>
          <w:szCs w:val="20"/>
        </w:rPr>
        <w:t>ОЛЛАКТ-ДРУОТММ</w:t>
      </w:r>
      <w:r w:rsidRPr="00560C1E">
        <w:rPr>
          <w:rFonts w:ascii="SchoolBook" w:eastAsia="Calibri" w:hAnsi="SchoolBook" w:cs="Times New Roman"/>
          <w:b/>
          <w:szCs w:val="24"/>
        </w:rPr>
        <w:t xml:space="preserve">-систем или </w:t>
      </w:r>
      <w:r w:rsidRPr="001E638D">
        <w:rPr>
          <w:rFonts w:ascii="SchoolBook" w:eastAsia="Calibri" w:hAnsi="SchoolBook" w:cs="Times New Roman"/>
          <w:b/>
          <w:bCs/>
          <w:sz w:val="20"/>
          <w:szCs w:val="20"/>
        </w:rPr>
        <w:t>ФЛУУ-ССММ</w:t>
      </w:r>
      <w:r w:rsidR="00E2191D">
        <w:rPr>
          <w:rFonts w:ascii="SchoolBook" w:eastAsia="Calibri" w:hAnsi="SchoolBook" w:cs="Times New Roman"/>
          <w:b/>
          <w:bCs/>
          <w:szCs w:val="24"/>
        </w:rPr>
        <w:t xml:space="preserve"> - </w:t>
      </w:r>
      <w:r w:rsidRPr="00560C1E">
        <w:rPr>
          <w:rFonts w:ascii="SchoolBook" w:eastAsia="Calibri" w:hAnsi="SchoolBook" w:cs="Times New Roman"/>
          <w:b/>
          <w:bCs/>
          <w:szCs w:val="24"/>
        </w:rPr>
        <w:t xml:space="preserve">Универсальных </w:t>
      </w:r>
      <w:r w:rsidR="00E2191D">
        <w:rPr>
          <w:rFonts w:ascii="SchoolBook" w:eastAsia="Calibri" w:hAnsi="SchoolBook" w:cs="Times New Roman"/>
          <w:b/>
          <w:bCs/>
          <w:szCs w:val="24"/>
        </w:rPr>
        <w:t>Мультиполяризационных Импульсов</w:t>
      </w:r>
      <w:r w:rsidRPr="00560C1E">
        <w:rPr>
          <w:rFonts w:ascii="SchoolBook" w:eastAsia="Calibri" w:hAnsi="SchoolBook" w:cs="Times New Roman"/>
          <w:b/>
          <w:bCs/>
          <w:szCs w:val="24"/>
        </w:rPr>
        <w:t xml:space="preserve"> - </w:t>
      </w:r>
      <w:r w:rsidRPr="001E638D">
        <w:rPr>
          <w:rFonts w:ascii="SchoolBook" w:eastAsia="Calibri" w:hAnsi="SchoolBook" w:cs="Times New Roman"/>
          <w:b/>
          <w:bCs/>
          <w:sz w:val="20"/>
          <w:szCs w:val="20"/>
        </w:rPr>
        <w:t>ФЛУУ-ЛУУ</w:t>
      </w:r>
      <w:r w:rsidR="00E2191D">
        <w:rPr>
          <w:rFonts w:ascii="SchoolBook" w:eastAsia="Calibri" w:hAnsi="SchoolBook" w:cs="Times New Roman"/>
          <w:b/>
          <w:bCs/>
          <w:szCs w:val="24"/>
        </w:rPr>
        <w:t>-комплексов</w:t>
      </w:r>
      <w:r w:rsidR="00324921">
        <w:rPr>
          <w:rFonts w:ascii="SchoolBook" w:eastAsia="Calibri" w:hAnsi="SchoolBook" w:cs="Times New Roman"/>
          <w:b/>
          <w:szCs w:val="24"/>
        </w:rPr>
        <w:t>)</w:t>
      </w:r>
      <w:r w:rsidRPr="00560C1E">
        <w:rPr>
          <w:rFonts w:ascii="SchoolBook" w:eastAsia="Calibri" w:hAnsi="SchoolBook" w:cs="Times New Roman"/>
          <w:b/>
          <w:szCs w:val="24"/>
        </w:rPr>
        <w:t xml:space="preserve"> образуют в Энерго-Плазме (и в специфических системах Мироздания) свои типы интеграционно-дифференциационной Творческой Активности. </w:t>
      </w:r>
    </w:p>
    <w:p w:rsidR="003C7CBA" w:rsidRPr="00560C1E" w:rsidRDefault="003C7CBA" w:rsidP="00F74844">
      <w:pPr>
        <w:pStyle w:val="a3"/>
        <w:widowControl w:val="0"/>
        <w:numPr>
          <w:ilvl w:val="0"/>
          <w:numId w:val="7"/>
        </w:numPr>
        <w:tabs>
          <w:tab w:val="left" w:pos="993"/>
          <w:tab w:val="left" w:pos="2977"/>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В Космическом Творении Высшего Разума </w:t>
      </w:r>
      <w:r w:rsidRPr="001E638D">
        <w:rPr>
          <w:rFonts w:ascii="SchoolBook" w:eastAsia="Calibri" w:hAnsi="SchoolBook" w:cs="Times New Roman"/>
          <w:b/>
          <w:sz w:val="20"/>
          <w:szCs w:val="20"/>
        </w:rPr>
        <w:t>АЙФААР</w:t>
      </w:r>
      <w:r w:rsidRPr="00560C1E">
        <w:rPr>
          <w:rFonts w:ascii="SchoolBook" w:eastAsia="Calibri" w:hAnsi="SchoolBook" w:cs="Times New Roman"/>
          <w:b/>
          <w:szCs w:val="24"/>
        </w:rPr>
        <w:t>, на базе энергоинформационных взаимодей</w:t>
      </w:r>
      <w:r w:rsidR="006C508E">
        <w:rPr>
          <w:rFonts w:ascii="SchoolBook" w:eastAsia="Calibri" w:hAnsi="SchoolBook" w:cs="Times New Roman"/>
          <w:b/>
          <w:szCs w:val="24"/>
        </w:rPr>
        <w:t>ствий ме</w:t>
      </w:r>
      <w:r w:rsidR="00700DC7">
        <w:rPr>
          <w:rFonts w:ascii="SchoolBook" w:eastAsia="Calibri" w:hAnsi="SchoolBook" w:cs="Times New Roman"/>
          <w:b/>
          <w:szCs w:val="24"/>
        </w:rPr>
        <w:t xml:space="preserve">жду Формо-Творцами </w:t>
      </w:r>
      <w:r w:rsidR="005470F9">
        <w:rPr>
          <w:rFonts w:ascii="SchoolBook" w:eastAsia="Calibri" w:hAnsi="SchoolBook" w:cs="Times New Roman"/>
          <w:b/>
          <w:szCs w:val="24"/>
        </w:rPr>
        <w:t xml:space="preserve">12 </w:t>
      </w:r>
      <w:proofErr w:type="spellStart"/>
      <w:r w:rsidR="005470F9">
        <w:rPr>
          <w:rFonts w:ascii="SchoolBook" w:eastAsia="Calibri" w:hAnsi="SchoolBook" w:cs="Times New Roman"/>
          <w:b/>
          <w:szCs w:val="24"/>
        </w:rPr>
        <w:t>Амплификационных</w:t>
      </w:r>
      <w:proofErr w:type="spellEnd"/>
      <w:r w:rsidR="006C508E">
        <w:rPr>
          <w:rFonts w:ascii="SchoolBook" w:eastAsia="Calibri" w:hAnsi="SchoolBook" w:cs="Times New Roman"/>
          <w:b/>
          <w:szCs w:val="24"/>
        </w:rPr>
        <w:t xml:space="preserve"> Ветвей </w:t>
      </w:r>
      <w:r w:rsidR="00700DC7">
        <w:rPr>
          <w:rFonts w:ascii="SchoolBook" w:eastAsia="Calibri" w:hAnsi="SchoolBook" w:cs="Times New Roman"/>
          <w:b/>
          <w:szCs w:val="24"/>
        </w:rPr>
        <w:t xml:space="preserve">и </w:t>
      </w:r>
      <w:r w:rsidR="005470F9">
        <w:rPr>
          <w:rFonts w:ascii="SchoolBook" w:eastAsia="Calibri" w:hAnsi="SchoolBook" w:cs="Times New Roman"/>
          <w:b/>
          <w:szCs w:val="24"/>
        </w:rPr>
        <w:t xml:space="preserve">Инфо-Творцами 12 </w:t>
      </w:r>
      <w:proofErr w:type="spellStart"/>
      <w:r w:rsidR="005470F9">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организована вся Фокусная Динамика Форм Самосознаний, </w:t>
      </w:r>
      <w:r w:rsidR="00651BA7">
        <w:rPr>
          <w:rFonts w:ascii="SchoolBook" w:eastAsia="Calibri" w:hAnsi="SchoolBook" w:cs="Times New Roman"/>
          <w:b/>
          <w:szCs w:val="24"/>
        </w:rPr>
        <w:t>симультанно</w:t>
      </w:r>
      <w:r w:rsidRPr="00560C1E">
        <w:rPr>
          <w:rFonts w:ascii="SchoolBook" w:eastAsia="Calibri" w:hAnsi="SchoolBook" w:cs="Times New Roman"/>
          <w:b/>
          <w:szCs w:val="24"/>
        </w:rPr>
        <w:t xml:space="preserve"> структурирующих Пространство-Время </w:t>
      </w:r>
      <w:r w:rsidRPr="001E638D">
        <w:rPr>
          <w:rFonts w:ascii="SchoolBook" w:eastAsia="Calibri" w:hAnsi="SchoolBook" w:cs="Times New Roman"/>
          <w:b/>
          <w:sz w:val="20"/>
          <w:szCs w:val="20"/>
        </w:rPr>
        <w:t>ДДИИУЙЙИ</w:t>
      </w:r>
      <w:r w:rsidRPr="00560C1E">
        <w:rPr>
          <w:rFonts w:ascii="SchoolBook" w:eastAsia="Calibri" w:hAnsi="SchoolBook" w:cs="Times New Roman"/>
          <w:b/>
          <w:szCs w:val="24"/>
        </w:rPr>
        <w:t xml:space="preserve">-Сущности данного Типа. Ещё раз напоминаю вам, что ни «12», ни «24», ни «36», ни какой-либо иной Порядок </w:t>
      </w:r>
      <w:r w:rsidRPr="00564686">
        <w:rPr>
          <w:rFonts w:ascii="SchoolBook" w:eastAsia="Calibri" w:hAnsi="SchoolBook" w:cs="Times New Roman"/>
          <w:b/>
          <w:sz w:val="20"/>
          <w:szCs w:val="20"/>
        </w:rPr>
        <w:t>МЕЖ</w:t>
      </w:r>
      <w:r w:rsidRPr="00560C1E">
        <w:rPr>
          <w:rFonts w:ascii="SchoolBook" w:eastAsia="Calibri" w:hAnsi="SchoolBook" w:cs="Times New Roman"/>
          <w:b/>
          <w:szCs w:val="24"/>
        </w:rPr>
        <w:t>-Вселенской «ритмичности», объективно отражающей всевозможные типы и степени проявления в Мироздании специфических энергоинформационных взаимоотношений (</w:t>
      </w:r>
      <w:r w:rsidR="006C508E">
        <w:rPr>
          <w:rFonts w:ascii="SchoolBook" w:eastAsia="Calibri" w:hAnsi="SchoolBook" w:cs="Times New Roman"/>
          <w:b/>
          <w:szCs w:val="24"/>
        </w:rPr>
        <w:t>то есть Уровней мерности</w:t>
      </w:r>
      <w:r w:rsidRPr="00560C1E">
        <w:rPr>
          <w:rFonts w:ascii="SchoolBook" w:eastAsia="Calibri" w:hAnsi="SchoolBook" w:cs="Times New Roman"/>
          <w:b/>
          <w:szCs w:val="24"/>
        </w:rPr>
        <w:t xml:space="preserve">) между различными Формо-Творцами, не может являться ограничивающим фактором в </w:t>
      </w:r>
      <w:r w:rsidR="00651BA7">
        <w:rPr>
          <w:rFonts w:ascii="SchoolBook" w:eastAsia="Calibri" w:hAnsi="SchoolBook" w:cs="Times New Roman"/>
          <w:b/>
          <w:szCs w:val="24"/>
        </w:rPr>
        <w:t>симультанно</w:t>
      </w:r>
      <w:r w:rsidRPr="00560C1E">
        <w:rPr>
          <w:rFonts w:ascii="SchoolBook" w:eastAsia="Calibri" w:hAnsi="SchoolBook" w:cs="Times New Roman"/>
          <w:b/>
          <w:szCs w:val="24"/>
        </w:rPr>
        <w:t>-</w:t>
      </w:r>
      <w:proofErr w:type="spellStart"/>
      <w:r w:rsidR="004570D4">
        <w:rPr>
          <w:rFonts w:ascii="SchoolBook" w:eastAsia="Calibri" w:hAnsi="SchoolBook" w:cs="Times New Roman"/>
          <w:b/>
          <w:szCs w:val="24"/>
        </w:rPr>
        <w:t>гол</w:t>
      </w:r>
      <w:r w:rsidR="00651BA7">
        <w:rPr>
          <w:rFonts w:ascii="SchoolBook" w:eastAsia="Calibri" w:hAnsi="SchoolBook" w:cs="Times New Roman"/>
          <w:b/>
          <w:szCs w:val="24"/>
        </w:rPr>
        <w:t>охронно</w:t>
      </w:r>
      <w:r w:rsidRPr="00560C1E">
        <w:rPr>
          <w:rFonts w:ascii="SchoolBook" w:eastAsia="Calibri" w:hAnsi="SchoolBook" w:cs="Times New Roman"/>
          <w:b/>
          <w:szCs w:val="24"/>
        </w:rPr>
        <w:t>й</w:t>
      </w:r>
      <w:proofErr w:type="spellEnd"/>
      <w:r w:rsidRPr="00560C1E">
        <w:rPr>
          <w:rFonts w:ascii="SchoolBook" w:eastAsia="Calibri" w:hAnsi="SchoolBook" w:cs="Times New Roman"/>
          <w:b/>
          <w:szCs w:val="24"/>
        </w:rPr>
        <w:t xml:space="preserve"> Динамике проявления Форм Самосознаний во всём бесконечном разнообразии Вселенских Сущностей – всегда существуют </w:t>
      </w:r>
      <w:r w:rsidRPr="00560C1E">
        <w:rPr>
          <w:rFonts w:ascii="SchoolBook" w:eastAsia="Calibri" w:hAnsi="SchoolBook" w:cs="Times New Roman"/>
          <w:b/>
          <w:i/>
          <w:szCs w:val="24"/>
        </w:rPr>
        <w:t>биллионы различных типов</w:t>
      </w:r>
      <w:r w:rsidR="009F1EFC">
        <w:rPr>
          <w:rFonts w:ascii="SchoolBook" w:eastAsia="Calibri" w:hAnsi="SchoolBook" w:cs="Times New Roman"/>
          <w:b/>
          <w:szCs w:val="24"/>
        </w:rPr>
        <w:t xml:space="preserve"> </w:t>
      </w:r>
      <w:proofErr w:type="spellStart"/>
      <w:r w:rsidR="009F1EFC">
        <w:rPr>
          <w:rFonts w:ascii="SchoolBook" w:eastAsia="Calibri" w:hAnsi="SchoolBook" w:cs="Times New Roman"/>
          <w:b/>
          <w:szCs w:val="24"/>
        </w:rPr>
        <w:t>Амплификационных</w:t>
      </w:r>
      <w:proofErr w:type="spellEnd"/>
      <w:r w:rsidR="006C508E">
        <w:rPr>
          <w:rFonts w:ascii="SchoolBook" w:eastAsia="Calibri" w:hAnsi="SchoolBook" w:cs="Times New Roman"/>
          <w:b/>
          <w:szCs w:val="24"/>
        </w:rPr>
        <w:t>,</w:t>
      </w:r>
      <w:r w:rsidR="009F1EFC">
        <w:rPr>
          <w:rFonts w:ascii="SchoolBook" w:eastAsia="Calibri" w:hAnsi="SchoolBook" w:cs="Times New Roman"/>
          <w:b/>
          <w:szCs w:val="24"/>
        </w:rPr>
        <w:t xml:space="preserve"> </w:t>
      </w:r>
      <w:proofErr w:type="spellStart"/>
      <w:r w:rsidR="009F1EFC">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и других типов Ветвей, организующих в Мироздании Творческое Существование Коллективных </w:t>
      </w:r>
      <w:r w:rsidR="00F913E6">
        <w:rPr>
          <w:rFonts w:ascii="SchoolBook" w:eastAsia="Calibri" w:hAnsi="SchoolBook" w:cs="Times New Roman"/>
          <w:b/>
          <w:szCs w:val="24"/>
        </w:rPr>
        <w:t>Космических Разумов. Но пока</w:t>
      </w:r>
      <w:r w:rsidRPr="00560C1E">
        <w:rPr>
          <w:rFonts w:ascii="SchoolBook" w:eastAsia="Calibri" w:hAnsi="SchoolBook" w:cs="Times New Roman"/>
          <w:b/>
          <w:szCs w:val="24"/>
        </w:rPr>
        <w:t xml:space="preserve"> эта Информация является недоступной и непостижимой для моей системы Восприятия.</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По </w:t>
      </w:r>
      <w:r w:rsidRPr="00560C1E">
        <w:rPr>
          <w:rFonts w:ascii="SchoolBook" w:eastAsia="Calibri" w:hAnsi="SchoolBook" w:cs="Times New Roman"/>
          <w:b/>
          <w:i/>
          <w:szCs w:val="24"/>
        </w:rPr>
        <w:t>степени коварллертности</w:t>
      </w:r>
      <w:r w:rsidR="007E0691">
        <w:rPr>
          <w:rFonts w:ascii="SchoolBook" w:eastAsia="Calibri" w:hAnsi="SchoolBook" w:cs="Times New Roman"/>
          <w:b/>
          <w:szCs w:val="24"/>
        </w:rPr>
        <w:t xml:space="preserve"> из </w:t>
      </w:r>
      <w:proofErr w:type="spellStart"/>
      <w:r w:rsidR="007E0691">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характерные свойства Инфо-Творцов которых взаимодополняют и стимулируют Творч</w:t>
      </w:r>
      <w:r w:rsidR="00866510">
        <w:rPr>
          <w:rFonts w:ascii="SchoolBook" w:eastAsia="Calibri" w:hAnsi="SchoolBook" w:cs="Times New Roman"/>
          <w:b/>
          <w:szCs w:val="24"/>
        </w:rPr>
        <w:t xml:space="preserve">ескую Активность Формо-Творцов </w:t>
      </w:r>
      <w:r w:rsidR="00866510" w:rsidRPr="00866510">
        <w:rPr>
          <w:rFonts w:ascii="SchoolBook" w:eastAsia="Calibri" w:hAnsi="SchoolBook" w:cs="Times New Roman"/>
          <w:b/>
          <w:sz w:val="20"/>
          <w:szCs w:val="20"/>
        </w:rPr>
        <w:t>СИНТЕТИЧЕСКОЙ</w:t>
      </w:r>
      <w:r w:rsidR="007E0691">
        <w:rPr>
          <w:rFonts w:ascii="SchoolBook" w:eastAsia="Calibri" w:hAnsi="SchoolBook" w:cs="Times New Roman"/>
          <w:b/>
          <w:szCs w:val="24"/>
        </w:rPr>
        <w:t xml:space="preserve"> Амплификационной</w:t>
      </w:r>
      <w:r w:rsidRPr="00560C1E">
        <w:rPr>
          <w:rFonts w:ascii="SchoolBook" w:eastAsia="Calibri" w:hAnsi="SchoolBook" w:cs="Times New Roman"/>
          <w:b/>
          <w:szCs w:val="24"/>
        </w:rPr>
        <w:t xml:space="preserve"> В</w:t>
      </w:r>
      <w:r w:rsidR="00812069">
        <w:rPr>
          <w:rFonts w:ascii="SchoolBook" w:eastAsia="Calibri" w:hAnsi="SchoolBook" w:cs="Times New Roman"/>
          <w:b/>
          <w:szCs w:val="24"/>
        </w:rPr>
        <w:t xml:space="preserve">етви, кроме уже названной мною </w:t>
      </w:r>
      <w:r w:rsidR="00812069" w:rsidRPr="00812069">
        <w:rPr>
          <w:rFonts w:ascii="SchoolBook" w:eastAsia="Calibri" w:hAnsi="SchoolBook" w:cs="Times New Roman"/>
          <w:b/>
          <w:sz w:val="20"/>
          <w:szCs w:val="20"/>
        </w:rPr>
        <w:t>РЕЗОСКОНЦЕОННОЙ</w:t>
      </w:r>
      <w:r w:rsidRPr="00560C1E">
        <w:rPr>
          <w:rFonts w:ascii="SchoolBook" w:eastAsia="Calibri" w:hAnsi="SchoolBook" w:cs="Times New Roman"/>
          <w:b/>
          <w:szCs w:val="24"/>
        </w:rPr>
        <w:t xml:space="preserve"> Ветви, можно также выделить и</w:t>
      </w:r>
      <w:r w:rsidR="00812069">
        <w:rPr>
          <w:rFonts w:ascii="SchoolBook" w:eastAsia="Calibri" w:hAnsi="SchoolBook" w:cs="Times New Roman"/>
          <w:b/>
          <w:szCs w:val="24"/>
        </w:rPr>
        <w:t xml:space="preserve"> </w:t>
      </w:r>
      <w:r w:rsidR="00812069" w:rsidRPr="00812069">
        <w:rPr>
          <w:rFonts w:ascii="SchoolBook" w:eastAsia="Calibri" w:hAnsi="SchoolBook" w:cs="Times New Roman"/>
          <w:b/>
          <w:i/>
          <w:sz w:val="20"/>
          <w:szCs w:val="20"/>
        </w:rPr>
        <w:t>ПРИМЕНТИВНУЮ</w:t>
      </w:r>
      <w:r w:rsidR="00A92074">
        <w:rPr>
          <w:rFonts w:ascii="SchoolBook" w:eastAsia="Calibri" w:hAnsi="SchoolBook" w:cs="Times New Roman"/>
          <w:b/>
          <w:szCs w:val="24"/>
        </w:rPr>
        <w:t xml:space="preserve"> Ветвь, </w:t>
      </w:r>
      <w:r w:rsidRPr="00560C1E">
        <w:rPr>
          <w:rFonts w:ascii="SchoolBook" w:eastAsia="Calibri" w:hAnsi="SchoolBook" w:cs="Times New Roman"/>
          <w:b/>
          <w:szCs w:val="24"/>
        </w:rPr>
        <w:t>Инфо-Твор</w:t>
      </w:r>
      <w:r w:rsidR="00A92074">
        <w:rPr>
          <w:rFonts w:ascii="SchoolBook" w:eastAsia="Calibri" w:hAnsi="SchoolBook" w:cs="Times New Roman"/>
          <w:b/>
          <w:szCs w:val="24"/>
        </w:rPr>
        <w:t>цы которой</w:t>
      </w:r>
      <w:r w:rsidR="00812069">
        <w:rPr>
          <w:rFonts w:ascii="SchoolBook" w:eastAsia="Calibri" w:hAnsi="SchoolBook" w:cs="Times New Roman"/>
          <w:b/>
          <w:szCs w:val="24"/>
        </w:rPr>
        <w:t xml:space="preserve"> совместно с Формо-Творцами </w:t>
      </w:r>
      <w:r w:rsidR="00812069" w:rsidRPr="00812069">
        <w:rPr>
          <w:rFonts w:ascii="SchoolBook" w:eastAsia="Calibri" w:hAnsi="SchoolBook" w:cs="Times New Roman"/>
          <w:b/>
          <w:sz w:val="20"/>
          <w:szCs w:val="20"/>
        </w:rPr>
        <w:t>АККУМУЛЯТИВНОЙ</w:t>
      </w:r>
      <w:r w:rsidRPr="00560C1E">
        <w:rPr>
          <w:rFonts w:ascii="SchoolBook" w:eastAsia="Calibri" w:hAnsi="SchoolBook" w:cs="Times New Roman"/>
          <w:b/>
          <w:szCs w:val="24"/>
        </w:rPr>
        <w:t xml:space="preserve"> Ветви активно заняты в Синтезе одной из 12 Пар Совмещённых Качеств </w:t>
      </w:r>
      <w:r w:rsidRPr="001E638D">
        <w:rPr>
          <w:rFonts w:ascii="SchoolBook" w:eastAsia="Calibri" w:hAnsi="SchoolBook" w:cs="Times New Roman"/>
          <w:b/>
          <w:sz w:val="20"/>
          <w:szCs w:val="20"/>
        </w:rPr>
        <w:t>МЕЖ</w:t>
      </w:r>
      <w:r w:rsidRPr="00560C1E">
        <w:rPr>
          <w:rFonts w:ascii="SchoolBook" w:eastAsia="Calibri" w:hAnsi="SchoolBook" w:cs="Times New Roman"/>
          <w:b/>
          <w:szCs w:val="24"/>
        </w:rPr>
        <w:t xml:space="preserve">-Вселенской </w:t>
      </w:r>
      <w:r w:rsidRPr="001E638D">
        <w:rPr>
          <w:rFonts w:ascii="SchoolBook" w:eastAsia="Calibri" w:hAnsi="SchoolBook" w:cs="Times New Roman"/>
          <w:b/>
          <w:sz w:val="20"/>
          <w:szCs w:val="20"/>
        </w:rPr>
        <w:t>И-ИЙ-ЙЯ-АА-А</w:t>
      </w:r>
      <w:r w:rsidR="00831336">
        <w:rPr>
          <w:rFonts w:ascii="SchoolBook" w:eastAsia="Calibri" w:hAnsi="SchoolBook" w:cs="Times New Roman"/>
          <w:b/>
          <w:szCs w:val="24"/>
        </w:rPr>
        <w:t xml:space="preserve">-Сущности - </w:t>
      </w:r>
      <w:r w:rsidRPr="001E638D">
        <w:rPr>
          <w:rFonts w:ascii="SchoolBook" w:eastAsia="Calibri" w:hAnsi="SchoolBook" w:cs="Times New Roman"/>
          <w:b/>
          <w:sz w:val="20"/>
          <w:szCs w:val="20"/>
        </w:rPr>
        <w:t>ВСЕТРАНСФОРМАТИВНОСТЬ</w:t>
      </w:r>
      <w:r w:rsidRPr="00560C1E">
        <w:rPr>
          <w:rFonts w:ascii="SchoolBook" w:eastAsia="Calibri" w:hAnsi="SchoolBook" w:cs="Times New Roman"/>
          <w:b/>
          <w:szCs w:val="24"/>
        </w:rPr>
        <w:t xml:space="preserve">. Что тут общего со Схемой Синтеза, свойственной «Нашей» Звёздной Сущности, спросите вы? То, что данное Совмещённое Качество является Главной Целью Творчества Высшего Разума Звёздной Сущности </w:t>
      </w:r>
      <w:r w:rsidRPr="001E638D">
        <w:rPr>
          <w:rFonts w:ascii="SchoolBook" w:eastAsia="Calibri" w:hAnsi="SchoolBook" w:cs="Times New Roman"/>
          <w:b/>
          <w:sz w:val="20"/>
          <w:szCs w:val="20"/>
        </w:rPr>
        <w:t>ССАИЛЛИИРИСС</w:t>
      </w:r>
      <w:r w:rsidRPr="00560C1E">
        <w:rPr>
          <w:rFonts w:ascii="SchoolBook" w:eastAsia="Calibri" w:hAnsi="SchoolBook" w:cs="Times New Roman"/>
          <w:b/>
          <w:szCs w:val="24"/>
        </w:rPr>
        <w:t xml:space="preserve">, Которая </w:t>
      </w:r>
      <w:proofErr w:type="spellStart"/>
      <w:r w:rsidRPr="00560C1E">
        <w:rPr>
          <w:rFonts w:ascii="SchoolBook" w:eastAsia="Calibri" w:hAnsi="SchoolBook" w:cs="Times New Roman"/>
          <w:b/>
          <w:szCs w:val="24"/>
        </w:rPr>
        <w:t>высококоварллертна</w:t>
      </w:r>
      <w:proofErr w:type="spellEnd"/>
      <w:r w:rsidRPr="00560C1E">
        <w:rPr>
          <w:rFonts w:ascii="SchoolBook" w:eastAsia="Calibri" w:hAnsi="SchoolBook" w:cs="Times New Roman"/>
          <w:b/>
          <w:szCs w:val="24"/>
        </w:rPr>
        <w:t xml:space="preserve"> («парная») по отношению к Фокусной Динамике Формо-Творцов «Нашей» </w:t>
      </w:r>
      <w:r w:rsidRPr="001E638D">
        <w:rPr>
          <w:rFonts w:ascii="SchoolBook" w:eastAsia="Calibri" w:hAnsi="SchoolBook" w:cs="Times New Roman"/>
          <w:b/>
          <w:sz w:val="20"/>
          <w:szCs w:val="20"/>
        </w:rPr>
        <w:t>АИИЛЛИИСС</w:t>
      </w:r>
      <w:r w:rsidR="00080207">
        <w:rPr>
          <w:rFonts w:ascii="SchoolBook" w:eastAsia="Calibri" w:hAnsi="SchoolBook" w:cs="Times New Roman"/>
          <w:b/>
          <w:sz w:val="20"/>
          <w:szCs w:val="20"/>
        </w:rPr>
        <w:t>,</w:t>
      </w:r>
      <w:r w:rsidRPr="00560C1E">
        <w:rPr>
          <w:rFonts w:ascii="SchoolBook" w:eastAsia="Calibri" w:hAnsi="SchoolBook" w:cs="Times New Roman"/>
          <w:b/>
          <w:szCs w:val="24"/>
        </w:rPr>
        <w:t xml:space="preserve"> и Которая также структурирует Творческую</w:t>
      </w:r>
      <w:r w:rsidR="00831336">
        <w:rPr>
          <w:rFonts w:ascii="SchoolBook" w:eastAsia="Calibri" w:hAnsi="SchoolBook" w:cs="Times New Roman"/>
          <w:b/>
          <w:szCs w:val="24"/>
        </w:rPr>
        <w:t xml:space="preserve"> Активность Высшего Разума 12</w:t>
      </w:r>
      <w:r w:rsidRPr="00560C1E">
        <w:rPr>
          <w:rFonts w:ascii="SchoolBook" w:eastAsia="Calibri" w:hAnsi="SchoolBook" w:cs="Times New Roman"/>
          <w:b/>
          <w:szCs w:val="24"/>
        </w:rPr>
        <w:t xml:space="preserve"> Объединённых Звёздных Логосов – </w:t>
      </w:r>
      <w:r w:rsidRPr="001E638D">
        <w:rPr>
          <w:rFonts w:ascii="SchoolBook" w:eastAsia="Calibri" w:hAnsi="SchoolBook" w:cs="Times New Roman"/>
          <w:b/>
          <w:sz w:val="20"/>
          <w:szCs w:val="20"/>
        </w:rPr>
        <w:t>АРГЛААМ</w:t>
      </w:r>
      <w:r w:rsidRPr="00560C1E">
        <w:rPr>
          <w:rFonts w:ascii="SchoolBook" w:eastAsia="Calibri" w:hAnsi="SchoolBook" w:cs="Times New Roman"/>
          <w:b/>
          <w:szCs w:val="24"/>
        </w:rPr>
        <w:t xml:space="preserve">.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Именно тот тип Космического Творчества, который совместно реализуется Формо-Творцами и Инфо-Творцами данной Пары Совмещённых Качест</w:t>
      </w:r>
      <w:r w:rsidR="007032D3">
        <w:rPr>
          <w:rFonts w:ascii="SchoolBook" w:eastAsia="Calibri" w:hAnsi="SchoolBook" w:cs="Times New Roman"/>
          <w:b/>
          <w:szCs w:val="24"/>
        </w:rPr>
        <w:t xml:space="preserve">в – </w:t>
      </w:r>
      <w:r w:rsidRPr="001E638D">
        <w:rPr>
          <w:rFonts w:ascii="SchoolBook" w:eastAsia="Calibri" w:hAnsi="SchoolBook" w:cs="Times New Roman"/>
          <w:b/>
          <w:sz w:val="20"/>
          <w:szCs w:val="20"/>
        </w:rPr>
        <w:t>ВСЕПРОМЕЖНОСТНОСТЬ</w:t>
      </w:r>
      <w:r w:rsidR="007032D3">
        <w:rPr>
          <w:rFonts w:ascii="SchoolBook" w:eastAsia="Calibri" w:hAnsi="SchoolBook" w:cs="Times New Roman"/>
          <w:b/>
          <w:szCs w:val="24"/>
        </w:rPr>
        <w:t xml:space="preserve"> и </w:t>
      </w:r>
      <w:r w:rsidRPr="001E638D">
        <w:rPr>
          <w:rFonts w:ascii="SchoolBook" w:eastAsia="Calibri" w:hAnsi="SchoolBook" w:cs="Times New Roman"/>
          <w:b/>
          <w:sz w:val="20"/>
          <w:szCs w:val="20"/>
        </w:rPr>
        <w:t>ВСЕТРАНСФОРМАТИВНОСТЬ</w:t>
      </w:r>
      <w:r w:rsidRPr="00560C1E">
        <w:rPr>
          <w:rFonts w:ascii="SchoolBook" w:eastAsia="Calibri" w:hAnsi="SchoolBook" w:cs="Times New Roman"/>
          <w:b/>
          <w:szCs w:val="24"/>
        </w:rPr>
        <w:t xml:space="preserve"> - позволяет Высшим Разумам Обеих Звёздных Сущностей (</w:t>
      </w:r>
      <w:r w:rsidRPr="001E638D">
        <w:rPr>
          <w:rFonts w:ascii="SchoolBook" w:eastAsia="Calibri" w:hAnsi="SchoolBook" w:cs="Times New Roman"/>
          <w:b/>
          <w:sz w:val="20"/>
          <w:szCs w:val="20"/>
        </w:rPr>
        <w:t>АИИЛЛИИСС</w:t>
      </w:r>
      <w:r w:rsidRPr="00560C1E">
        <w:rPr>
          <w:rFonts w:ascii="SchoolBook" w:eastAsia="Calibri" w:hAnsi="SchoolBook" w:cs="Times New Roman"/>
          <w:b/>
          <w:szCs w:val="24"/>
        </w:rPr>
        <w:t xml:space="preserve"> и </w:t>
      </w:r>
      <w:r w:rsidRPr="001E638D">
        <w:rPr>
          <w:rFonts w:ascii="SchoolBook" w:eastAsia="Calibri" w:hAnsi="SchoolBook" w:cs="Times New Roman"/>
          <w:b/>
          <w:sz w:val="20"/>
          <w:szCs w:val="20"/>
        </w:rPr>
        <w:t>ССАИЛЛИИРИСС</w:t>
      </w:r>
      <w:r w:rsidRPr="00560C1E">
        <w:rPr>
          <w:rFonts w:ascii="SchoolBook" w:eastAsia="Calibri" w:hAnsi="SchoolBook" w:cs="Times New Roman"/>
          <w:b/>
          <w:szCs w:val="24"/>
        </w:rPr>
        <w:t xml:space="preserve">) активно участвовать в структурировании Фокусной Динамики всех </w:t>
      </w:r>
      <w:r w:rsidRPr="001E638D">
        <w:rPr>
          <w:rFonts w:ascii="SchoolBook" w:eastAsia="Calibri" w:hAnsi="SchoolBook" w:cs="Times New Roman"/>
          <w:b/>
          <w:sz w:val="20"/>
          <w:szCs w:val="20"/>
        </w:rPr>
        <w:t>ТОО-УУ</w:t>
      </w:r>
      <w:r w:rsidRPr="00560C1E">
        <w:rPr>
          <w:rFonts w:ascii="SchoolBook" w:eastAsia="Calibri" w:hAnsi="SchoolBook" w:cs="Times New Roman"/>
          <w:b/>
          <w:szCs w:val="24"/>
        </w:rPr>
        <w:t xml:space="preserve">-Сущностей </w:t>
      </w:r>
      <w:r w:rsidRPr="001E638D">
        <w:rPr>
          <w:rFonts w:ascii="SchoolBook" w:eastAsia="Calibri" w:hAnsi="SchoolBook" w:cs="Times New Roman"/>
          <w:b/>
          <w:sz w:val="20"/>
          <w:szCs w:val="20"/>
        </w:rPr>
        <w:t>АРГЛААМ</w:t>
      </w:r>
      <w:r w:rsidRPr="00560C1E">
        <w:rPr>
          <w:rFonts w:ascii="SchoolBook" w:eastAsia="Calibri" w:hAnsi="SchoolBook" w:cs="Times New Roman"/>
          <w:b/>
          <w:szCs w:val="24"/>
        </w:rPr>
        <w:t xml:space="preserve">, Высший Разум Которого представляет Собой далеко не самую высшую форму </w:t>
      </w:r>
      <w:r w:rsidRPr="00560C1E">
        <w:rPr>
          <w:rFonts w:ascii="SchoolBook" w:eastAsia="Calibri" w:hAnsi="SchoolBook" w:cs="Times New Roman"/>
          <w:b/>
          <w:szCs w:val="24"/>
        </w:rPr>
        <w:lastRenderedPageBreak/>
        <w:t>Космической Творческой Активности</w:t>
      </w:r>
      <w:r w:rsidR="007032D3">
        <w:rPr>
          <w:rFonts w:ascii="SchoolBook" w:eastAsia="Calibri" w:hAnsi="SchoolBook" w:cs="Times New Roman"/>
          <w:b/>
          <w:szCs w:val="24"/>
        </w:rPr>
        <w:t xml:space="preserve"> </w:t>
      </w:r>
      <w:r w:rsidR="007032D3">
        <w:rPr>
          <w:rStyle w:val="aff1"/>
          <w:rFonts w:ascii="SchoolBook" w:eastAsia="Calibri" w:hAnsi="SchoolBook" w:cs="Times New Roman"/>
          <w:b/>
          <w:szCs w:val="24"/>
        </w:rPr>
        <w:footnoteReference w:id="9"/>
      </w:r>
      <w:r w:rsidRPr="00560C1E">
        <w:rPr>
          <w:rFonts w:ascii="SchoolBook" w:eastAsia="Calibri" w:hAnsi="SchoolBook" w:cs="Times New Roman"/>
          <w:b/>
          <w:szCs w:val="24"/>
        </w:rPr>
        <w:t>.</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560C1E">
        <w:rPr>
          <w:rFonts w:ascii="SchoolBook" w:eastAsia="Calibri" w:hAnsi="SchoolBook" w:cs="Times New Roman"/>
          <w:b/>
          <w:szCs w:val="24"/>
        </w:rPr>
        <w:t xml:space="preserve">Вся </w:t>
      </w:r>
      <w:r w:rsidR="00C2788A">
        <w:rPr>
          <w:rFonts w:ascii="SchoolBook" w:eastAsia="Calibri" w:hAnsi="SchoolBook" w:cs="Times New Roman"/>
          <w:b/>
          <w:szCs w:val="24"/>
        </w:rPr>
        <w:t>симультанн</w:t>
      </w:r>
      <w:r w:rsidRPr="00560C1E">
        <w:rPr>
          <w:rFonts w:ascii="SchoolBook" w:eastAsia="Calibri" w:hAnsi="SchoolBook" w:cs="Times New Roman"/>
          <w:b/>
          <w:szCs w:val="24"/>
        </w:rPr>
        <w:t>ая Фокус</w:t>
      </w:r>
      <w:r w:rsidR="001320AE">
        <w:rPr>
          <w:rFonts w:ascii="SchoolBook" w:eastAsia="Calibri" w:hAnsi="SchoolBook" w:cs="Times New Roman"/>
          <w:b/>
          <w:szCs w:val="24"/>
        </w:rPr>
        <w:t>ная Динамика Формо-Творцов 12-</w:t>
      </w:r>
      <w:r w:rsidRPr="00560C1E">
        <w:rPr>
          <w:rFonts w:ascii="SchoolBook" w:eastAsia="Calibri" w:hAnsi="SchoolBook" w:cs="Times New Roman"/>
          <w:b/>
          <w:szCs w:val="24"/>
        </w:rPr>
        <w:t xml:space="preserve">Качественного Типа Творения данной </w:t>
      </w:r>
      <w:r w:rsidRPr="001E638D">
        <w:rPr>
          <w:rFonts w:ascii="SchoolBook" w:eastAsia="Calibri" w:hAnsi="SchoolBook" w:cs="Times New Roman"/>
          <w:b/>
          <w:sz w:val="20"/>
          <w:szCs w:val="20"/>
        </w:rPr>
        <w:t>ДДИИУЙЙИ</w:t>
      </w:r>
      <w:r w:rsidRPr="00560C1E">
        <w:rPr>
          <w:rFonts w:ascii="SchoolBook" w:eastAsia="Calibri" w:hAnsi="SchoolBook" w:cs="Times New Roman"/>
          <w:b/>
          <w:szCs w:val="24"/>
        </w:rPr>
        <w:t>-Сущности, благодаря их взаимодополняющему</w:t>
      </w:r>
      <w:r w:rsidR="001320AE">
        <w:rPr>
          <w:rFonts w:ascii="SchoolBook" w:eastAsia="Calibri" w:hAnsi="SchoolBook" w:cs="Times New Roman"/>
          <w:b/>
          <w:szCs w:val="24"/>
        </w:rPr>
        <w:t xml:space="preserve"> взаимодей</w:t>
      </w:r>
      <w:r w:rsidR="005067EE">
        <w:rPr>
          <w:rFonts w:ascii="SchoolBook" w:eastAsia="Calibri" w:hAnsi="SchoolBook" w:cs="Times New Roman"/>
          <w:b/>
          <w:szCs w:val="24"/>
        </w:rPr>
        <w:t>стви</w:t>
      </w:r>
      <w:r w:rsidR="005B1EF8">
        <w:rPr>
          <w:rFonts w:ascii="SchoolBook" w:eastAsia="Calibri" w:hAnsi="SchoolBook" w:cs="Times New Roman"/>
          <w:b/>
          <w:szCs w:val="24"/>
        </w:rPr>
        <w:t xml:space="preserve">ю с Творцами 12 </w:t>
      </w:r>
      <w:proofErr w:type="spellStart"/>
      <w:r w:rsidR="005B1EF8">
        <w:rPr>
          <w:rFonts w:ascii="SchoolBook" w:eastAsia="Calibri" w:hAnsi="SchoolBook" w:cs="Times New Roman"/>
          <w:b/>
          <w:szCs w:val="24"/>
        </w:rPr>
        <w:t>Амплификационных</w:t>
      </w:r>
      <w:proofErr w:type="spellEnd"/>
      <w:r w:rsidR="005B1EF8">
        <w:rPr>
          <w:rFonts w:ascii="SchoolBook" w:eastAsia="Calibri" w:hAnsi="SchoolBook" w:cs="Times New Roman"/>
          <w:b/>
          <w:szCs w:val="24"/>
        </w:rPr>
        <w:t xml:space="preserve"> и 12 </w:t>
      </w:r>
      <w:proofErr w:type="spellStart"/>
      <w:r w:rsidR="005B1EF8">
        <w:rPr>
          <w:rFonts w:ascii="SchoolBook" w:eastAsia="Calibri" w:hAnsi="SchoolBook" w:cs="Times New Roman"/>
          <w:b/>
          <w:szCs w:val="24"/>
        </w:rPr>
        <w:t>Квалитационных</w:t>
      </w:r>
      <w:proofErr w:type="spellEnd"/>
      <w:r w:rsidRPr="00560C1E">
        <w:rPr>
          <w:rFonts w:ascii="SchoolBook" w:eastAsia="Calibri" w:hAnsi="SchoolBook" w:cs="Times New Roman"/>
          <w:b/>
          <w:szCs w:val="24"/>
        </w:rPr>
        <w:t xml:space="preserve"> Ветвей, имеет возможность трансгрессировать в ещё более совершенный Тип Творческой Активности – </w:t>
      </w:r>
      <w:r w:rsidRPr="001E638D">
        <w:rPr>
          <w:rFonts w:ascii="SchoolBook" w:eastAsia="Calibri" w:hAnsi="SchoolBook" w:cs="Times New Roman"/>
          <w:b/>
          <w:sz w:val="20"/>
          <w:szCs w:val="20"/>
        </w:rPr>
        <w:t>У-ИУ-ЙИ-УУ-У</w:t>
      </w:r>
      <w:r w:rsidRPr="00560C1E">
        <w:rPr>
          <w:rFonts w:ascii="SchoolBook" w:eastAsia="Calibri" w:hAnsi="SchoolBook" w:cs="Times New Roman"/>
          <w:b/>
          <w:szCs w:val="24"/>
        </w:rPr>
        <w:t xml:space="preserve"> (Уровни Самопознания Высшего Разума </w:t>
      </w:r>
      <w:r w:rsidRPr="001E638D">
        <w:rPr>
          <w:rFonts w:ascii="SchoolBook" w:eastAsia="Calibri" w:hAnsi="SchoolBook" w:cs="Times New Roman"/>
          <w:b/>
          <w:sz w:val="20"/>
          <w:szCs w:val="20"/>
        </w:rPr>
        <w:t>АЙФААР</w:t>
      </w:r>
      <w:r w:rsidR="001320AE">
        <w:rPr>
          <w:rFonts w:ascii="SchoolBook" w:eastAsia="Calibri" w:hAnsi="SchoolBook" w:cs="Times New Roman"/>
          <w:b/>
          <w:szCs w:val="24"/>
        </w:rPr>
        <w:t xml:space="preserve"> через 24-</w:t>
      </w:r>
      <w:r w:rsidRPr="00560C1E">
        <w:rPr>
          <w:rFonts w:ascii="SchoolBook" w:eastAsia="Calibri" w:hAnsi="SchoolBook" w:cs="Times New Roman"/>
          <w:b/>
          <w:szCs w:val="24"/>
        </w:rPr>
        <w:t xml:space="preserve">Качественную </w:t>
      </w:r>
      <w:r w:rsidRPr="001E638D">
        <w:rPr>
          <w:rFonts w:ascii="SchoolBook" w:eastAsia="Calibri" w:hAnsi="SchoolBook" w:cs="Times New Roman"/>
          <w:b/>
          <w:sz w:val="20"/>
          <w:szCs w:val="20"/>
        </w:rPr>
        <w:t>И-ИЙ-ЙЯ-АА-А</w:t>
      </w:r>
      <w:r w:rsidRPr="00560C1E">
        <w:rPr>
          <w:rFonts w:ascii="SchoolBook" w:eastAsia="Calibri" w:hAnsi="SchoolBook" w:cs="Times New Roman"/>
          <w:b/>
          <w:szCs w:val="24"/>
        </w:rPr>
        <w:t xml:space="preserve">-Сущность). </w:t>
      </w:r>
    </w:p>
    <w:p w:rsidR="003C7CBA" w:rsidRPr="00560C1E" w:rsidRDefault="003C7CBA" w:rsidP="00F74844">
      <w:pPr>
        <w:pStyle w:val="a3"/>
        <w:widowControl w:val="0"/>
        <w:numPr>
          <w:ilvl w:val="0"/>
          <w:numId w:val="7"/>
        </w:numPr>
        <w:tabs>
          <w:tab w:val="left" w:pos="993"/>
        </w:tabs>
        <w:spacing w:before="120" w:after="120"/>
        <w:ind w:left="0" w:firstLine="0"/>
        <w:contextualSpacing w:val="0"/>
        <w:rPr>
          <w:rFonts w:ascii="Palatino Linotype" w:eastAsia="Times New Roman" w:hAnsi="Palatino Linotype" w:cs="Times New Roman"/>
          <w:b/>
          <w:sz w:val="52"/>
          <w:szCs w:val="20"/>
          <w:lang w:eastAsia="ru-RU"/>
        </w:rPr>
      </w:pPr>
      <w:r w:rsidRPr="00560C1E">
        <w:rPr>
          <w:rFonts w:ascii="SchoolBook" w:eastAsia="Calibri" w:hAnsi="SchoolBook" w:cs="Times New Roman"/>
          <w:b/>
          <w:szCs w:val="24"/>
        </w:rPr>
        <w:t xml:space="preserve">Например, </w:t>
      </w:r>
      <w:r w:rsidRPr="00560C1E">
        <w:rPr>
          <w:rFonts w:ascii="SchoolBook" w:eastAsia="Calibri" w:hAnsi="SchoolBook" w:cs="Times New Roman"/>
          <w:b/>
          <w:i/>
          <w:szCs w:val="24"/>
          <w:u w:val="single"/>
        </w:rPr>
        <w:t xml:space="preserve">гармоничное </w:t>
      </w:r>
      <w:proofErr w:type="spellStart"/>
      <w:r w:rsidRPr="00560C1E">
        <w:rPr>
          <w:rFonts w:ascii="SchoolBook" w:eastAsia="Calibri" w:hAnsi="SchoolBook" w:cs="Times New Roman"/>
          <w:b/>
          <w:i/>
          <w:szCs w:val="24"/>
          <w:u w:val="single"/>
        </w:rPr>
        <w:t>взаимоуравновешивание</w:t>
      </w:r>
      <w:proofErr w:type="spellEnd"/>
      <w:r w:rsidR="008E5B14">
        <w:rPr>
          <w:rFonts w:ascii="SchoolBook" w:eastAsia="Calibri" w:hAnsi="SchoolBook" w:cs="Times New Roman"/>
          <w:b/>
          <w:szCs w:val="24"/>
        </w:rPr>
        <w:t xml:space="preserve"> Качеств Творцов </w:t>
      </w:r>
      <w:r w:rsidR="008E5B14" w:rsidRPr="008E5B14">
        <w:rPr>
          <w:rFonts w:ascii="SchoolBook" w:eastAsia="Calibri" w:hAnsi="SchoolBook" w:cs="Times New Roman"/>
          <w:b/>
          <w:sz w:val="20"/>
          <w:szCs w:val="20"/>
        </w:rPr>
        <w:t>СИНТЕТИЧЕСКОЙ</w:t>
      </w:r>
      <w:r w:rsidR="008E5B14">
        <w:rPr>
          <w:rFonts w:ascii="SchoolBook" w:eastAsia="Calibri" w:hAnsi="SchoolBook" w:cs="Times New Roman"/>
          <w:b/>
          <w:szCs w:val="24"/>
        </w:rPr>
        <w:t xml:space="preserve"> и </w:t>
      </w:r>
      <w:r w:rsidR="008E5B14" w:rsidRPr="008E5B14">
        <w:rPr>
          <w:rFonts w:ascii="SchoolBook" w:eastAsia="Calibri" w:hAnsi="SchoolBook" w:cs="Times New Roman"/>
          <w:b/>
          <w:sz w:val="20"/>
          <w:szCs w:val="20"/>
        </w:rPr>
        <w:t>РЕЗОСКОНЦЕОННОЙ</w:t>
      </w:r>
      <w:r w:rsidRPr="00560C1E">
        <w:rPr>
          <w:rFonts w:ascii="SchoolBook" w:eastAsia="Calibri" w:hAnsi="SchoolBook" w:cs="Times New Roman"/>
          <w:b/>
          <w:szCs w:val="24"/>
        </w:rPr>
        <w:t xml:space="preserve"> Ветвей приводит к образованию в Творении </w:t>
      </w:r>
      <w:r w:rsidRPr="001E638D">
        <w:rPr>
          <w:rFonts w:ascii="SchoolBook" w:eastAsia="Calibri" w:hAnsi="SchoolBook" w:cs="Times New Roman"/>
          <w:b/>
          <w:sz w:val="20"/>
          <w:szCs w:val="20"/>
        </w:rPr>
        <w:t>АЙФААР</w:t>
      </w:r>
      <w:r w:rsidRPr="00560C1E">
        <w:rPr>
          <w:rFonts w:ascii="SchoolBook" w:eastAsia="Calibri" w:hAnsi="SchoolBook" w:cs="Times New Roman"/>
          <w:b/>
          <w:szCs w:val="24"/>
        </w:rPr>
        <w:t xml:space="preserve"> так</w:t>
      </w:r>
      <w:r w:rsidR="008E5B14">
        <w:rPr>
          <w:rFonts w:ascii="SchoolBook" w:eastAsia="Calibri" w:hAnsi="SchoolBook" w:cs="Times New Roman"/>
          <w:b/>
          <w:szCs w:val="24"/>
        </w:rPr>
        <w:t xml:space="preserve">ого Совмещённого Качества, как </w:t>
      </w:r>
      <w:r w:rsidRPr="001E638D">
        <w:rPr>
          <w:rFonts w:ascii="SchoolBook" w:eastAsia="Calibri" w:hAnsi="SchoolBook" w:cs="Times New Roman"/>
          <w:b/>
          <w:sz w:val="20"/>
          <w:szCs w:val="20"/>
        </w:rPr>
        <w:t>ВСЕПРОМЕЖНОСТНОСТЬ</w:t>
      </w:r>
      <w:r w:rsidRPr="00560C1E">
        <w:rPr>
          <w:rFonts w:ascii="SchoolBook" w:eastAsia="Calibri" w:hAnsi="SchoolBook" w:cs="Times New Roman"/>
          <w:b/>
          <w:szCs w:val="24"/>
        </w:rPr>
        <w:t>, которое является идеальным промежуточным Компонентом Коллективного Космического Разума, в совершенной и гармоничной степени отражающи</w:t>
      </w:r>
      <w:r w:rsidR="008E5B14">
        <w:rPr>
          <w:rFonts w:ascii="SchoolBook" w:eastAsia="Calibri" w:hAnsi="SchoolBook" w:cs="Times New Roman"/>
          <w:b/>
          <w:szCs w:val="24"/>
        </w:rPr>
        <w:t>м в Себе свойства любой из 12</w:t>
      </w:r>
      <w:r w:rsidRPr="00560C1E">
        <w:rPr>
          <w:rFonts w:ascii="SchoolBook" w:eastAsia="Calibri" w:hAnsi="SchoolBook" w:cs="Times New Roman"/>
          <w:b/>
          <w:szCs w:val="24"/>
        </w:rPr>
        <w:t xml:space="preserve"> </w:t>
      </w:r>
      <w:r w:rsidRPr="001E638D">
        <w:rPr>
          <w:rFonts w:ascii="SchoolBook" w:eastAsia="Calibri" w:hAnsi="SchoolBook" w:cs="Times New Roman"/>
          <w:b/>
          <w:sz w:val="20"/>
          <w:szCs w:val="20"/>
        </w:rPr>
        <w:t>ОО-УУ</w:t>
      </w:r>
      <w:r w:rsidR="00BE17CB">
        <w:rPr>
          <w:rFonts w:ascii="SchoolBook" w:eastAsia="Calibri" w:hAnsi="SchoolBook" w:cs="Times New Roman"/>
          <w:b/>
          <w:szCs w:val="24"/>
        </w:rPr>
        <w:t>-Сущностей. Параллельно с этим</w:t>
      </w:r>
      <w:r w:rsidRPr="00560C1E">
        <w:rPr>
          <w:rFonts w:ascii="SchoolBook" w:eastAsia="Calibri" w:hAnsi="SchoolBook" w:cs="Times New Roman"/>
          <w:b/>
          <w:szCs w:val="24"/>
        </w:rPr>
        <w:t xml:space="preserve"> так же ор</w:t>
      </w:r>
      <w:r w:rsidR="00BE17CB">
        <w:rPr>
          <w:rFonts w:ascii="SchoolBook" w:eastAsia="Calibri" w:hAnsi="SchoolBook" w:cs="Times New Roman"/>
          <w:b/>
          <w:szCs w:val="24"/>
        </w:rPr>
        <w:t>игинально и своеобразно</w:t>
      </w:r>
      <w:r w:rsidRPr="00560C1E">
        <w:rPr>
          <w:rFonts w:ascii="SchoolBook" w:eastAsia="Calibri" w:hAnsi="SchoolBook" w:cs="Times New Roman"/>
          <w:b/>
          <w:szCs w:val="24"/>
        </w:rPr>
        <w:t xml:space="preserve"> образуются и остальные одиннадцать Пар следующей стадии Процесса Само-Познания </w:t>
      </w:r>
      <w:r w:rsidRPr="001E638D">
        <w:rPr>
          <w:rFonts w:ascii="SchoolBook" w:eastAsia="Calibri" w:hAnsi="SchoolBook" w:cs="Times New Roman"/>
          <w:b/>
          <w:sz w:val="20"/>
          <w:szCs w:val="20"/>
        </w:rPr>
        <w:t>АЙФААР</w:t>
      </w:r>
      <w:r w:rsidRPr="00560C1E">
        <w:rPr>
          <w:rFonts w:ascii="SchoolBook" w:eastAsia="Calibri" w:hAnsi="SchoolBook" w:cs="Times New Roman"/>
          <w:b/>
          <w:szCs w:val="24"/>
        </w:rPr>
        <w:t xml:space="preserve"> через Своё Творение, - но только уже по </w:t>
      </w:r>
      <w:r w:rsidRPr="001E638D">
        <w:rPr>
          <w:rFonts w:ascii="SchoolBook" w:eastAsia="Calibri" w:hAnsi="SchoolBook" w:cs="Times New Roman"/>
          <w:b/>
          <w:sz w:val="20"/>
          <w:szCs w:val="20"/>
        </w:rPr>
        <w:t>И-ИЛЛИИ-ЛЛАА-А</w:t>
      </w:r>
      <w:r w:rsidRPr="00560C1E">
        <w:rPr>
          <w:rFonts w:ascii="SchoolBook" w:eastAsia="Calibri" w:hAnsi="SchoolBook" w:cs="Times New Roman"/>
          <w:b/>
          <w:szCs w:val="24"/>
        </w:rPr>
        <w:t>-Принци</w:t>
      </w:r>
      <w:r w:rsidR="008E5B14">
        <w:rPr>
          <w:rFonts w:ascii="SchoolBook" w:eastAsia="Calibri" w:hAnsi="SchoolBook" w:cs="Times New Roman"/>
          <w:b/>
          <w:szCs w:val="24"/>
        </w:rPr>
        <w:t>пу проявления, то есть как 24-</w:t>
      </w:r>
      <w:r w:rsidRPr="00560C1E">
        <w:rPr>
          <w:rFonts w:ascii="SchoolBook" w:eastAsia="Calibri" w:hAnsi="SchoolBook" w:cs="Times New Roman"/>
          <w:b/>
          <w:szCs w:val="24"/>
        </w:rPr>
        <w:t xml:space="preserve">Качественной </w:t>
      </w:r>
      <w:r w:rsidRPr="001E638D">
        <w:rPr>
          <w:rFonts w:ascii="SchoolBook" w:eastAsia="Calibri" w:hAnsi="SchoolBook" w:cs="Times New Roman"/>
          <w:b/>
          <w:i/>
          <w:sz w:val="20"/>
          <w:szCs w:val="20"/>
          <w:u w:val="single"/>
        </w:rPr>
        <w:t>МЕЖ</w:t>
      </w:r>
      <w:r w:rsidRPr="00560C1E">
        <w:rPr>
          <w:rFonts w:ascii="SchoolBook" w:eastAsia="Calibri" w:hAnsi="SchoolBook" w:cs="Times New Roman"/>
          <w:b/>
          <w:i/>
          <w:szCs w:val="24"/>
          <w:u w:val="single"/>
        </w:rPr>
        <w:t>-Вселенской</w:t>
      </w:r>
      <w:r w:rsidRPr="00560C1E">
        <w:rPr>
          <w:rFonts w:ascii="SchoolBook" w:eastAsia="Calibri" w:hAnsi="SchoolBook" w:cs="Times New Roman"/>
          <w:b/>
          <w:szCs w:val="24"/>
        </w:rPr>
        <w:t xml:space="preserve"> Сущности. Эти моменты мне очень сложно объяснить и неимоверно сложнее хоть как-то продемонстрировать, не имея ни малейшей возможности опереться хотя бы на одно из существующих у вас субъективных Представлений.</w:t>
      </w:r>
      <w:r w:rsidRPr="00D70642">
        <w:br w:type="page"/>
      </w:r>
    </w:p>
    <w:p w:rsidR="003C7CBA" w:rsidRPr="00D70642" w:rsidRDefault="003C7CBA" w:rsidP="00F74844">
      <w:pPr>
        <w:pStyle w:val="2"/>
        <w:spacing w:after="120"/>
      </w:pPr>
      <w:r w:rsidRPr="00D70642">
        <w:lastRenderedPageBreak/>
        <w:t>РАЗДЕЛ VI</w:t>
      </w:r>
      <w:r w:rsidRPr="00D70642">
        <w:br/>
      </w:r>
      <w:r w:rsidRPr="00D70642">
        <w:br/>
      </w:r>
      <w:r w:rsidRPr="00D70642">
        <w:br/>
        <w:t>Сллоогрентные взаимосвязи Формо</w:t>
      </w:r>
      <w:r w:rsidR="003B704B">
        <w:t xml:space="preserve">-систем индивидуальных Миров с </w:t>
      </w:r>
      <w:r w:rsidRPr="00D70642">
        <w:t>Универсумами Мироздания</w:t>
      </w: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Pr="00560C1E" w:rsidRDefault="003C7CBA" w:rsidP="00F74844">
      <w:pPr>
        <w:pStyle w:val="a3"/>
        <w:numPr>
          <w:ilvl w:val="0"/>
          <w:numId w:val="7"/>
        </w:numPr>
        <w:spacing w:before="120" w:after="120"/>
        <w:ind w:left="0" w:firstLine="0"/>
        <w:contextualSpacing w:val="0"/>
        <w:rPr>
          <w:rFonts w:ascii="SchoolBook" w:hAnsi="SchoolBook"/>
          <w:b/>
        </w:rPr>
      </w:pPr>
      <w:r w:rsidRPr="00560C1E">
        <w:rPr>
          <w:rFonts w:ascii="SchoolBook" w:hAnsi="SchoolBook"/>
          <w:b/>
        </w:rPr>
        <w:t>В первом томе мы с вами уже достаточно подробно и скрупулёзно разбирались с таким важнейшим ии</w:t>
      </w:r>
      <w:r w:rsidR="00AD3A90">
        <w:rPr>
          <w:rFonts w:ascii="SchoolBook" w:hAnsi="SchoolBook"/>
          <w:b/>
        </w:rPr>
        <w:t>ссиидиологическим понятием</w:t>
      </w:r>
      <w:r w:rsidR="005657A1">
        <w:rPr>
          <w:rFonts w:ascii="SchoolBook" w:hAnsi="SchoolBook"/>
          <w:b/>
        </w:rPr>
        <w:t>,</w:t>
      </w:r>
      <w:r w:rsidR="00AD3A90">
        <w:rPr>
          <w:rFonts w:ascii="SchoolBook" w:hAnsi="SchoolBook"/>
          <w:b/>
        </w:rPr>
        <w:t xml:space="preserve"> как Фокусная Динамика</w:t>
      </w:r>
      <w:r w:rsidRPr="00560C1E">
        <w:rPr>
          <w:rFonts w:ascii="SchoolBook" w:hAnsi="SchoolBook"/>
          <w:b/>
        </w:rPr>
        <w:t>. Важнейшим потому</w:t>
      </w:r>
      <w:r w:rsidR="00B967B5">
        <w:rPr>
          <w:rFonts w:ascii="SchoolBook" w:hAnsi="SchoolBook"/>
          <w:b/>
        </w:rPr>
        <w:t>,</w:t>
      </w:r>
      <w:r w:rsidRPr="00560C1E">
        <w:rPr>
          <w:rFonts w:ascii="SchoolBook" w:hAnsi="SchoolBook"/>
          <w:b/>
        </w:rPr>
        <w:t xml:space="preserve"> что факт проявления любой Формы Самосознания в тех или иных конкретных условиях Пространства и Времени целиком и полностью зависит от качественной составляющей её Фокусной Динамики, то есть от специфических особенностей фокусной Конфигурации </w:t>
      </w:r>
      <w:r w:rsidR="00382C45">
        <w:rPr>
          <w:rFonts w:ascii="SchoolBook" w:hAnsi="SchoolBook"/>
          <w:b/>
        </w:rPr>
        <w:t>разно-Качеств</w:t>
      </w:r>
      <w:r w:rsidRPr="00560C1E">
        <w:rPr>
          <w:rFonts w:ascii="SchoolBook" w:hAnsi="SchoolBook"/>
          <w:b/>
        </w:rPr>
        <w:t xml:space="preserve">енных Формо-Творцов, которые, собственно, и обеспечивают её осуществление. Поскольку энергоинформационные взаимосвязи этих Формо-Творцов </w:t>
      </w:r>
      <w:r w:rsidR="00651BA7">
        <w:rPr>
          <w:rFonts w:ascii="SchoolBook" w:hAnsi="SchoolBook"/>
          <w:b/>
        </w:rPr>
        <w:t>симультанно</w:t>
      </w:r>
      <w:r w:rsidRPr="00560C1E">
        <w:rPr>
          <w:rFonts w:ascii="SchoolBook" w:hAnsi="SchoolBook"/>
          <w:b/>
        </w:rPr>
        <w:t xml:space="preserve"> «спроецированы» во множество разнопротоформных Резомиралов, то и реализация каждого из синтетических сочетаний между этими взаимосвязями может в наибольшей степени отражаться в Самосознании лишь через строго определённые дувуйллерртные группы пространственно-временных Континуумов: «индивидуальных» или «личностных», которые в большей степени отражают узкоспецифические свойства Схем Синтеза тех или иных Прото-Форм (например, «человеческих», «кошачьих», «птичьих», «рыбьих», «грибных», «рас</w:t>
      </w:r>
      <w:r w:rsidR="00656692">
        <w:rPr>
          <w:rFonts w:ascii="SchoolBook" w:hAnsi="SchoolBook"/>
          <w:b/>
        </w:rPr>
        <w:t>тительных», «бактериальных» и так далее</w:t>
      </w:r>
      <w:r w:rsidRPr="00560C1E">
        <w:rPr>
          <w:rFonts w:ascii="SchoolBook" w:hAnsi="SchoolBook"/>
          <w:b/>
        </w:rPr>
        <w:t xml:space="preserve">); «Планетарных», чья Фокусная Динамика Формо-Творцов основывается на </w:t>
      </w:r>
      <w:r w:rsidR="00651BA7">
        <w:rPr>
          <w:rFonts w:ascii="SchoolBook" w:hAnsi="SchoolBook"/>
          <w:b/>
        </w:rPr>
        <w:t>симультанно</w:t>
      </w:r>
      <w:r w:rsidRPr="00560C1E">
        <w:rPr>
          <w:rFonts w:ascii="SchoolBook" w:hAnsi="SchoolBook"/>
          <w:b/>
        </w:rPr>
        <w:t xml:space="preserve">й реализационной активности всего разнообразия Прото-Форм, структурирующих фокусную Конфигурацию данной Планетарной Сущности в каждом из диапазонов её субъективного проявления; а также Звёздных, Галактических и Вселенских групп </w:t>
      </w:r>
      <w:r w:rsidRPr="00943930">
        <w:rPr>
          <w:rFonts w:ascii="SchoolBook" w:hAnsi="SchoolBook"/>
          <w:b/>
          <w:sz w:val="20"/>
          <w:szCs w:val="20"/>
        </w:rPr>
        <w:t>ПВК</w:t>
      </w:r>
      <w:r w:rsidRPr="00560C1E">
        <w:rPr>
          <w:rFonts w:ascii="SchoolBook" w:hAnsi="SchoolBook"/>
          <w:b/>
        </w:rPr>
        <w:t>.</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lastRenderedPageBreak/>
        <w:t xml:space="preserve">В зависимости от степени «индивидуальной» энергоинформационной резонационности Формо-Творцов вашей Фокусной Динамики с характерными узкоспецифическими особенностями каких-то конкретных из названных групп </w:t>
      </w:r>
      <w:r w:rsidRPr="00AD3A90">
        <w:rPr>
          <w:rFonts w:ascii="SchoolBook" w:hAnsi="SchoolBook"/>
          <w:b/>
          <w:sz w:val="20"/>
          <w:szCs w:val="20"/>
        </w:rPr>
        <w:t>ПВК</w:t>
      </w:r>
      <w:r w:rsidRPr="00560C1E">
        <w:rPr>
          <w:rFonts w:ascii="SchoolBook" w:hAnsi="SchoolBook"/>
          <w:b/>
        </w:rPr>
        <w:t>, вы в</w:t>
      </w:r>
      <w:r w:rsidR="000A154B">
        <w:rPr>
          <w:rFonts w:ascii="SchoolBook" w:hAnsi="SchoolBook"/>
          <w:b/>
        </w:rPr>
        <w:t xml:space="preserve">сегда способны проявляться </w:t>
      </w:r>
      <w:r w:rsidRPr="00560C1E">
        <w:rPr>
          <w:rFonts w:ascii="SchoolBook" w:hAnsi="SchoolBook"/>
          <w:b/>
        </w:rPr>
        <w:t xml:space="preserve">только в тех из уже существующих условий, которые в наибольшей степени согласуются с вашими «текущими» реализационными Интересами. В наиболее благоприятном для вас варианте решения вопроса вашего конкретного субъективного самоосознавания в той или иной группе «индивидуальных» </w:t>
      </w:r>
      <w:r w:rsidRPr="00943930">
        <w:rPr>
          <w:rFonts w:ascii="SchoolBook" w:hAnsi="SchoolBook"/>
          <w:b/>
          <w:sz w:val="20"/>
          <w:szCs w:val="20"/>
        </w:rPr>
        <w:t>ПВК</w:t>
      </w:r>
      <w:r w:rsidRPr="00560C1E">
        <w:rPr>
          <w:rFonts w:ascii="SchoolBook" w:hAnsi="SchoolBook"/>
          <w:b/>
        </w:rPr>
        <w:t xml:space="preserve"> фактор Времени (то есть наличие в Фокусной Динамике все</w:t>
      </w:r>
      <w:r w:rsidR="00AD3A90">
        <w:rPr>
          <w:rFonts w:ascii="SchoolBook" w:hAnsi="SchoolBook"/>
          <w:b/>
        </w:rPr>
        <w:t xml:space="preserve">го множества </w:t>
      </w:r>
      <w:r w:rsidR="00382C45">
        <w:rPr>
          <w:rFonts w:ascii="SchoolBook" w:hAnsi="SchoolBook"/>
          <w:b/>
        </w:rPr>
        <w:t>р</w:t>
      </w:r>
      <w:r w:rsidR="00E47403">
        <w:rPr>
          <w:rFonts w:ascii="SchoolBook" w:hAnsi="SchoolBook"/>
          <w:b/>
        </w:rPr>
        <w:t>азнок</w:t>
      </w:r>
      <w:r w:rsidR="00382C45">
        <w:rPr>
          <w:rFonts w:ascii="SchoolBook" w:hAnsi="SchoolBook"/>
          <w:b/>
        </w:rPr>
        <w:t>ачеств</w:t>
      </w:r>
      <w:r w:rsidR="00AD3A90">
        <w:rPr>
          <w:rFonts w:ascii="SchoolBook" w:hAnsi="SchoolBook"/>
          <w:b/>
        </w:rPr>
        <w:t xml:space="preserve">енных </w:t>
      </w:r>
      <w:r w:rsidRPr="00560C1E">
        <w:rPr>
          <w:rFonts w:ascii="SchoolBook" w:hAnsi="SchoolBook"/>
          <w:b/>
        </w:rPr>
        <w:t>диссонацио</w:t>
      </w:r>
      <w:r w:rsidR="00AD3A90">
        <w:rPr>
          <w:rFonts w:ascii="SchoolBook" w:hAnsi="SchoolBook"/>
          <w:b/>
        </w:rPr>
        <w:t>нных расстояний</w:t>
      </w:r>
      <w:r w:rsidRPr="00560C1E">
        <w:rPr>
          <w:rFonts w:ascii="SchoolBook" w:hAnsi="SchoolBook"/>
          <w:b/>
        </w:rPr>
        <w:t>) играет хотя и существенную, но всё же не ре</w:t>
      </w:r>
      <w:r w:rsidR="00B967B5">
        <w:rPr>
          <w:rFonts w:ascii="SchoolBook" w:hAnsi="SchoolBook"/>
          <w:b/>
        </w:rPr>
        <w:t>шающую роль. Главная роль</w:t>
      </w:r>
      <w:r w:rsidR="00E83DB2">
        <w:rPr>
          <w:rFonts w:ascii="SchoolBook" w:hAnsi="SchoolBook"/>
          <w:b/>
        </w:rPr>
        <w:t xml:space="preserve"> в том</w:t>
      </w:r>
      <w:r w:rsidR="00B967B5">
        <w:rPr>
          <w:rFonts w:ascii="SchoolBook" w:hAnsi="SchoolBook"/>
          <w:b/>
        </w:rPr>
        <w:t>,</w:t>
      </w:r>
      <w:r w:rsidRPr="00560C1E">
        <w:rPr>
          <w:rFonts w:ascii="SchoolBook" w:hAnsi="SchoolBook"/>
          <w:b/>
        </w:rPr>
        <w:t xml:space="preserve"> в какой из множества возможных «точек» сллоогрентности Пространства-Времени вы можете себя «личностно» осознавать в данный миг вашего субъективного самовосприятия, принадлежит не Времени, а Информации, которой вы в данный миг моделируете Фокусную Динамику вашей Формы Самосознания.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Чем она качественнее (в большей степени синтезирована), тем она достовернее; чем она достовернее, тем с помощью более универсальной Энергии Формо-Творцов она реализуется и, следовательно, формирует ваши психоментальные и физические состояния более гармоничными по отношению к Формам проявления окружающей вас действительности. А чем гармоничнее ваша Фокусная Динамика, тем в более качественн</w:t>
      </w:r>
      <w:r w:rsidR="00BA6807">
        <w:rPr>
          <w:rFonts w:ascii="SchoolBook" w:hAnsi="SchoolBook"/>
          <w:b/>
        </w:rPr>
        <w:t xml:space="preserve">о уравновешенных группах </w:t>
      </w:r>
      <w:r w:rsidRPr="00560C1E">
        <w:rPr>
          <w:rFonts w:ascii="SchoolBook" w:hAnsi="SchoolBook"/>
          <w:b/>
        </w:rPr>
        <w:t>простр</w:t>
      </w:r>
      <w:r w:rsidR="00BA6807">
        <w:rPr>
          <w:rFonts w:ascii="SchoolBook" w:hAnsi="SchoolBook"/>
          <w:b/>
        </w:rPr>
        <w:t>анственно-временных Континуумов</w:t>
      </w:r>
      <w:r w:rsidRPr="00560C1E">
        <w:rPr>
          <w:rFonts w:ascii="SchoolBook" w:hAnsi="SchoolBook"/>
          <w:b/>
        </w:rPr>
        <w:t xml:space="preserve"> проявляется ваша Форма Самосознания. И, коне</w:t>
      </w:r>
      <w:r w:rsidR="00BA6807">
        <w:rPr>
          <w:rFonts w:ascii="SchoolBook" w:hAnsi="SchoolBook"/>
          <w:b/>
        </w:rPr>
        <w:t>чно же, более сбалансированные Континуумы структурированы сценариями</w:t>
      </w:r>
      <w:r w:rsidRPr="00560C1E">
        <w:rPr>
          <w:rFonts w:ascii="SchoolBook" w:hAnsi="SchoolBook"/>
          <w:b/>
        </w:rPr>
        <w:t xml:space="preserve"> более высоких резопазонов мерности, поэтому они обеспечены более благоприятными и эффективными возможностями для ваших высокотворческих реализаций.</w:t>
      </w:r>
    </w:p>
    <w:p w:rsidR="003C7CBA" w:rsidRPr="00560C1E" w:rsidRDefault="00BA680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Все дувуйллерртные группы Континуумов</w:t>
      </w:r>
      <w:r w:rsidR="003C7CBA" w:rsidRPr="00560C1E">
        <w:rPr>
          <w:rFonts w:ascii="SchoolBook" w:hAnsi="SchoolBook"/>
          <w:b/>
        </w:rPr>
        <w:t xml:space="preserve"> формируются Фокусными Динамиками бесчисленного множества Форм Самосознаний, представляющих своими фокусными Конфигурациями в каждой резонацион</w:t>
      </w:r>
      <w:r>
        <w:rPr>
          <w:rFonts w:ascii="SchoolBook" w:hAnsi="SchoolBook"/>
          <w:b/>
        </w:rPr>
        <w:t>ной зоне</w:t>
      </w:r>
      <w:r w:rsidR="003C7CBA" w:rsidRPr="00560C1E">
        <w:rPr>
          <w:rFonts w:ascii="SchoolBook" w:hAnsi="SchoolBook"/>
          <w:b/>
        </w:rPr>
        <w:t xml:space="preserve"> Пространства-Времени разные типы Коллективных Космических Разумов. Энергоинформационные синтетические взаимосвязи Формо-Творцов «индивидуальных» Фокусных Динамик каждой из Форм Самосознаний осуществляются в определённой качественной последовательности, образуя совместно сллоогрентные «переплетения» множества невидимых «фокусных паутин» - Формо-систем индивидуальных Миров, которые, </w:t>
      </w:r>
      <w:proofErr w:type="spellStart"/>
      <w:r w:rsidR="003C7CBA" w:rsidRPr="00560C1E">
        <w:rPr>
          <w:rFonts w:ascii="SchoolBook" w:hAnsi="SchoolBook"/>
          <w:b/>
        </w:rPr>
        <w:t>компонуясь</w:t>
      </w:r>
      <w:proofErr w:type="spellEnd"/>
      <w:r w:rsidR="003C7CBA" w:rsidRPr="00560C1E">
        <w:rPr>
          <w:rFonts w:ascii="SchoolBook" w:hAnsi="SchoolBook"/>
          <w:b/>
        </w:rPr>
        <w:t xml:space="preserve"> между собой по общим для них коварллертным признакам, образуют в различных «зонах» проявления Пространства-Времени всевозможные </w:t>
      </w:r>
      <w:r>
        <w:rPr>
          <w:rFonts w:ascii="SchoolBook" w:hAnsi="SchoolBook"/>
          <w:b/>
        </w:rPr>
        <w:t>типы протоформных субъективных Р</w:t>
      </w:r>
      <w:r w:rsidR="003C7CBA" w:rsidRPr="00560C1E">
        <w:rPr>
          <w:rFonts w:ascii="SchoolBook" w:hAnsi="SchoolBook"/>
          <w:b/>
        </w:rPr>
        <w:t>еа</w:t>
      </w:r>
      <w:r w:rsidR="00305ECA">
        <w:rPr>
          <w:rFonts w:ascii="SchoolBook" w:hAnsi="SchoolBook"/>
          <w:b/>
        </w:rPr>
        <w:t>льностей. Те типы субъективных Р</w:t>
      </w:r>
      <w:r w:rsidR="003C7CBA" w:rsidRPr="00560C1E">
        <w:rPr>
          <w:rFonts w:ascii="SchoolBook" w:hAnsi="SchoolBook"/>
          <w:b/>
        </w:rPr>
        <w:t>еальностей, Фокусная Динамика Форм Самосознаний которых доминирует над Фоку</w:t>
      </w:r>
      <w:r w:rsidR="0025704A">
        <w:rPr>
          <w:rFonts w:ascii="SchoolBook" w:hAnsi="SchoolBook"/>
          <w:b/>
        </w:rPr>
        <w:t>сными Динамиками всех остальных</w:t>
      </w:r>
      <w:r w:rsidR="003C7CBA" w:rsidRPr="00560C1E">
        <w:rPr>
          <w:rFonts w:ascii="SchoolBook" w:hAnsi="SchoolBook"/>
          <w:b/>
        </w:rPr>
        <w:t xml:space="preserve"> окружающих их Форм Самосознаний, формируют условные пространственно-временные структуры – Континуумы данной Прото-Формы, чья Фокусная Динамика в большей степени отражает Представления, соответствующие именно этим Формам Самосознаний. </w:t>
      </w:r>
    </w:p>
    <w:p w:rsidR="003C7CBA" w:rsidRPr="00560C1E" w:rsidRDefault="00305EC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Но это не означает, что Р</w:t>
      </w:r>
      <w:r w:rsidR="001660A8">
        <w:rPr>
          <w:rFonts w:ascii="SchoolBook" w:hAnsi="SchoolBook"/>
          <w:b/>
        </w:rPr>
        <w:t xml:space="preserve">еальности </w:t>
      </w:r>
      <w:proofErr w:type="spellStart"/>
      <w:r w:rsidR="001660A8">
        <w:rPr>
          <w:rFonts w:ascii="SchoolBook" w:hAnsi="SchoolBook"/>
          <w:b/>
        </w:rPr>
        <w:t>не</w:t>
      </w:r>
      <w:r w:rsidR="003C7CBA" w:rsidRPr="00560C1E">
        <w:rPr>
          <w:rFonts w:ascii="SchoolBook" w:hAnsi="SchoolBook"/>
          <w:b/>
        </w:rPr>
        <w:t>доминирующих</w:t>
      </w:r>
      <w:proofErr w:type="spellEnd"/>
      <w:r w:rsidR="003C7CBA" w:rsidRPr="00560C1E">
        <w:rPr>
          <w:rFonts w:ascii="SchoolBook" w:hAnsi="SchoolBook"/>
          <w:b/>
        </w:rPr>
        <w:t xml:space="preserve"> Форм Самосознаний не формируют свои собственные </w:t>
      </w:r>
      <w:r w:rsidR="003C7CBA" w:rsidRPr="00943930">
        <w:rPr>
          <w:rFonts w:ascii="SchoolBook" w:hAnsi="SchoolBook"/>
          <w:b/>
          <w:sz w:val="20"/>
          <w:szCs w:val="20"/>
        </w:rPr>
        <w:t>ПВК</w:t>
      </w:r>
      <w:r w:rsidR="003C7CBA" w:rsidRPr="00560C1E">
        <w:rPr>
          <w:rFonts w:ascii="SchoolBook" w:hAnsi="SchoolBook"/>
          <w:b/>
        </w:rPr>
        <w:t xml:space="preserve">. Способность к субъективному восприятию конкретно той или иной группы </w:t>
      </w:r>
      <w:r w:rsidR="003C7CBA" w:rsidRPr="00943930">
        <w:rPr>
          <w:rFonts w:ascii="SchoolBook" w:hAnsi="SchoolBook"/>
          <w:b/>
          <w:sz w:val="20"/>
          <w:szCs w:val="20"/>
        </w:rPr>
        <w:t>ПВК</w:t>
      </w:r>
      <w:r w:rsidR="003C7CBA" w:rsidRPr="00560C1E">
        <w:rPr>
          <w:rFonts w:ascii="SchoolBook" w:hAnsi="SchoolBook"/>
          <w:b/>
        </w:rPr>
        <w:t xml:space="preserve"> полностью определяется качественностью </w:t>
      </w:r>
      <w:r w:rsidR="003C7CBA" w:rsidRPr="00560C1E">
        <w:rPr>
          <w:rFonts w:ascii="SchoolBook" w:hAnsi="SchoolBook"/>
          <w:b/>
        </w:rPr>
        <w:lastRenderedPageBreak/>
        <w:t xml:space="preserve">Фокусной Динамики, с помощью которой из каждой группы в Фокусную Динамику резонационно вовлекаются лишь те энергоинформационные взаимосвязи и Представления, которые в большей степени отражают характерные особенности какой-то одной Схемы Синтеза. Например, все «человеческие» группы </w:t>
      </w:r>
      <w:r w:rsidR="003C7CBA" w:rsidRPr="00943930">
        <w:rPr>
          <w:rFonts w:ascii="SchoolBook" w:hAnsi="SchoolBook"/>
          <w:b/>
          <w:sz w:val="20"/>
          <w:szCs w:val="20"/>
        </w:rPr>
        <w:t>ПВК</w:t>
      </w:r>
      <w:r w:rsidR="003C7CBA" w:rsidRPr="00560C1E">
        <w:rPr>
          <w:rFonts w:ascii="SchoolBook" w:hAnsi="SchoolBook"/>
          <w:b/>
        </w:rPr>
        <w:t xml:space="preserve"> (через которые реализуется</w:t>
      </w:r>
      <w:r>
        <w:rPr>
          <w:rFonts w:ascii="SchoolBook" w:hAnsi="SchoolBook"/>
          <w:b/>
        </w:rPr>
        <w:t xml:space="preserve"> дву</w:t>
      </w:r>
      <w:r w:rsidR="00943930">
        <w:rPr>
          <w:rFonts w:ascii="SchoolBook" w:hAnsi="SchoolBook"/>
          <w:b/>
        </w:rPr>
        <w:t xml:space="preserve">доминантная Схема Синтеза </w:t>
      </w:r>
      <w:r w:rsidR="00943930" w:rsidRPr="00943930">
        <w:rPr>
          <w:rFonts w:ascii="SchoolBook" w:hAnsi="SchoolBook"/>
          <w:b/>
          <w:sz w:val="20"/>
          <w:szCs w:val="20"/>
        </w:rPr>
        <w:t>ВСЕ</w:t>
      </w:r>
      <w:r w:rsidR="00943930">
        <w:rPr>
          <w:rFonts w:ascii="SchoolBook" w:hAnsi="SchoolBook"/>
          <w:b/>
        </w:rPr>
        <w:t>-Любовь-</w:t>
      </w:r>
      <w:r w:rsidR="00943930" w:rsidRPr="00943930">
        <w:rPr>
          <w:rFonts w:ascii="SchoolBook" w:hAnsi="SchoolBook"/>
          <w:b/>
          <w:sz w:val="20"/>
          <w:szCs w:val="20"/>
        </w:rPr>
        <w:t>ВСЕ</w:t>
      </w:r>
      <w:r w:rsidR="00943930">
        <w:rPr>
          <w:rFonts w:ascii="SchoolBook" w:hAnsi="SchoolBook"/>
          <w:b/>
        </w:rPr>
        <w:t xml:space="preserve">-Мудрость + </w:t>
      </w:r>
      <w:r w:rsidR="00943930" w:rsidRPr="00943930">
        <w:rPr>
          <w:rFonts w:ascii="SchoolBook" w:hAnsi="SchoolBook"/>
          <w:b/>
          <w:sz w:val="20"/>
          <w:szCs w:val="20"/>
        </w:rPr>
        <w:t>ВСЕ</w:t>
      </w:r>
      <w:r w:rsidR="00943930">
        <w:rPr>
          <w:rFonts w:ascii="SchoolBook" w:hAnsi="SchoolBook"/>
          <w:b/>
        </w:rPr>
        <w:t>-Воля-</w:t>
      </w:r>
      <w:r w:rsidR="00943930" w:rsidRPr="00943930">
        <w:rPr>
          <w:rFonts w:ascii="SchoolBook" w:hAnsi="SchoolBook"/>
          <w:b/>
          <w:sz w:val="20"/>
          <w:szCs w:val="20"/>
        </w:rPr>
        <w:t>ВСЕ</w:t>
      </w:r>
      <w:r w:rsidR="00943930">
        <w:rPr>
          <w:rFonts w:ascii="SchoolBook" w:hAnsi="SchoolBook"/>
          <w:b/>
        </w:rPr>
        <w:t>-Разума</w:t>
      </w:r>
      <w:r w:rsidR="00036549">
        <w:rPr>
          <w:rFonts w:ascii="SchoolBook" w:hAnsi="SchoolBook"/>
          <w:b/>
        </w:rPr>
        <w:t>), к каким бы Временным Потокам</w:t>
      </w:r>
      <w:r w:rsidR="003C7CBA" w:rsidRPr="00560C1E">
        <w:rPr>
          <w:rFonts w:ascii="SchoolBook" w:hAnsi="SchoolBook"/>
          <w:b/>
        </w:rPr>
        <w:t xml:space="preserve"> они ни принадлежали, сллоогрентно структурированы бесчисленным множеством дув</w:t>
      </w:r>
      <w:r>
        <w:rPr>
          <w:rFonts w:ascii="SchoolBook" w:hAnsi="SchoolBook"/>
          <w:b/>
        </w:rPr>
        <w:t xml:space="preserve">уйллерртных групп всевозможных </w:t>
      </w:r>
      <w:r w:rsidR="003C7CBA" w:rsidRPr="00560C1E">
        <w:rPr>
          <w:rFonts w:ascii="SchoolBook" w:hAnsi="SchoolBook"/>
          <w:b/>
        </w:rPr>
        <w:t xml:space="preserve">протоформных </w:t>
      </w:r>
      <w:r w:rsidR="003C7CBA" w:rsidRPr="00943930">
        <w:rPr>
          <w:rFonts w:ascii="SchoolBook" w:hAnsi="SchoolBook"/>
          <w:b/>
          <w:sz w:val="20"/>
          <w:szCs w:val="20"/>
        </w:rPr>
        <w:t>ПВК</w:t>
      </w:r>
      <w:r w:rsidR="00A2252D">
        <w:rPr>
          <w:rFonts w:ascii="SchoolBook" w:hAnsi="SchoolBook"/>
          <w:b/>
        </w:rPr>
        <w:t xml:space="preserve"> (всех</w:t>
      </w:r>
      <w:r w:rsidR="003C7CBA" w:rsidRPr="00560C1E">
        <w:rPr>
          <w:rFonts w:ascii="SchoolBook" w:hAnsi="SchoolBook"/>
          <w:b/>
        </w:rPr>
        <w:t xml:space="preserve"> окружающих нас с вами животных, растений, микроорганизмов, минералов, атомов и элементарных частиц).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Но вот энергоинформационные взаимосвязи, свойственные Фокусным Динамикам каждой из этих групп, мы с</w:t>
      </w:r>
      <w:r w:rsidR="00665951">
        <w:rPr>
          <w:rFonts w:ascii="SchoolBook" w:hAnsi="SchoolBook"/>
          <w:b/>
        </w:rPr>
        <w:t>пособны воспринимать лишь</w:t>
      </w:r>
      <w:r w:rsidRPr="00560C1E">
        <w:rPr>
          <w:rFonts w:ascii="SchoolBook" w:hAnsi="SchoolBook"/>
          <w:b/>
        </w:rPr>
        <w:t xml:space="preserve"> с помощью тех узкоспецифических Представлений, которые формируют нашу собственную Фокусную Динамику. Если бы наши системы Восприятия были способны характерно самоотождествляться с Пр</w:t>
      </w:r>
      <w:r w:rsidR="00FB3AAB">
        <w:rPr>
          <w:rFonts w:ascii="SchoolBook" w:hAnsi="SchoolBook"/>
          <w:b/>
        </w:rPr>
        <w:t>едставлениями, свойственными  Фокусной Динамике</w:t>
      </w:r>
      <w:r w:rsidRPr="00560C1E">
        <w:rPr>
          <w:rFonts w:ascii="SchoolBook" w:hAnsi="SchoolBook"/>
          <w:b/>
        </w:rPr>
        <w:t xml:space="preserve"> других Прото-Форм, то условные «границы» так называемого «человеческого</w:t>
      </w:r>
      <w:r w:rsidR="003E0382">
        <w:rPr>
          <w:rFonts w:ascii="SchoolBook" w:hAnsi="SchoolBook"/>
          <w:b/>
        </w:rPr>
        <w:t>» Континуума</w:t>
      </w:r>
      <w:r w:rsidRPr="00560C1E">
        <w:rPr>
          <w:rFonts w:ascii="SchoolBook" w:hAnsi="SchoolBook"/>
          <w:b/>
        </w:rPr>
        <w:t xml:space="preserve"> значительно бы «расширились», а отличающие их признаки «сгладились», вовле</w:t>
      </w:r>
      <w:r w:rsidR="003E0382">
        <w:rPr>
          <w:rFonts w:ascii="SchoolBook" w:hAnsi="SchoolBook"/>
          <w:b/>
        </w:rPr>
        <w:t>кая в нашу Фокусную Динамику (а</w:t>
      </w:r>
      <w:r w:rsidRPr="00560C1E">
        <w:rPr>
          <w:rFonts w:ascii="SchoolBook" w:hAnsi="SchoolBook"/>
          <w:b/>
        </w:rPr>
        <w:t xml:space="preserve"> значит, и во взаимоотношения между людьми) всё множество новых для нас Представлений. Все типы </w:t>
      </w:r>
      <w:r w:rsidRPr="00943930">
        <w:rPr>
          <w:rFonts w:ascii="SchoolBook" w:hAnsi="SchoolBook"/>
          <w:b/>
          <w:sz w:val="20"/>
          <w:szCs w:val="20"/>
        </w:rPr>
        <w:t>ПВК</w:t>
      </w:r>
      <w:r w:rsidRPr="00560C1E">
        <w:rPr>
          <w:rFonts w:ascii="SchoolBook" w:hAnsi="SchoolBook"/>
          <w:b/>
        </w:rPr>
        <w:t xml:space="preserve"> не только диффузгентны по структурирующим их протоформным взаимосвязям, но также и сллоогрентны по своей Природе: каждый тип </w:t>
      </w:r>
      <w:r w:rsidRPr="00943930">
        <w:rPr>
          <w:rFonts w:ascii="SchoolBook" w:hAnsi="SchoolBook"/>
          <w:b/>
          <w:sz w:val="20"/>
          <w:szCs w:val="20"/>
        </w:rPr>
        <w:t>ПВК</w:t>
      </w:r>
      <w:r w:rsidRPr="00560C1E">
        <w:rPr>
          <w:rFonts w:ascii="SchoolBook" w:hAnsi="SchoolBook"/>
          <w:b/>
        </w:rPr>
        <w:t xml:space="preserve"> может ф</w:t>
      </w:r>
      <w:r w:rsidR="005657A1">
        <w:rPr>
          <w:rFonts w:ascii="SchoolBook" w:hAnsi="SchoolBook"/>
          <w:b/>
        </w:rPr>
        <w:t>окусно реализоваться лишь</w:t>
      </w:r>
      <w:r w:rsidRPr="00560C1E">
        <w:rPr>
          <w:rFonts w:ascii="SchoolBook" w:hAnsi="SchoolBook"/>
          <w:b/>
        </w:rPr>
        <w:t xml:space="preserve"> посредством Фокусных Динамик всего множества других типов </w:t>
      </w:r>
      <w:r w:rsidRPr="00943930">
        <w:rPr>
          <w:rFonts w:ascii="SchoolBook" w:hAnsi="SchoolBook"/>
          <w:b/>
          <w:sz w:val="20"/>
          <w:szCs w:val="20"/>
        </w:rPr>
        <w:t>ПВК</w:t>
      </w:r>
      <w:r w:rsidRPr="00560C1E">
        <w:rPr>
          <w:rFonts w:ascii="SchoolBook" w:hAnsi="SchoolBook"/>
          <w:b/>
        </w:rPr>
        <w:t>, которые структурируют его (а он, в то же время, структурирует своей Фокусной Динамикой каждый из них). Эту условност</w:t>
      </w:r>
      <w:r w:rsidR="003E0382">
        <w:rPr>
          <w:rFonts w:ascii="SchoolBook" w:hAnsi="SchoolBook"/>
          <w:b/>
        </w:rPr>
        <w:t>ь понятия «</w:t>
      </w:r>
      <w:r w:rsidRPr="00560C1E">
        <w:rPr>
          <w:rFonts w:ascii="SchoolBook" w:hAnsi="SchoolBook"/>
          <w:b/>
        </w:rPr>
        <w:t xml:space="preserve">разнопротоформные </w:t>
      </w:r>
      <w:r w:rsidRPr="00943930">
        <w:rPr>
          <w:rFonts w:ascii="SchoolBook" w:hAnsi="SchoolBook"/>
          <w:b/>
          <w:sz w:val="20"/>
          <w:szCs w:val="20"/>
        </w:rPr>
        <w:t>ПВК</w:t>
      </w:r>
      <w:r w:rsidRPr="00560C1E">
        <w:rPr>
          <w:rFonts w:ascii="SchoolBook" w:hAnsi="SchoolBook"/>
          <w:b/>
        </w:rPr>
        <w:t xml:space="preserve">» и характерные особенности формирующих их глубоких взаимосвязей вам надо хорошо понимать и отличать, чтобы впредь не путаться в своих субъективных Представлениях.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 xml:space="preserve">Фокусная Динамика </w:t>
      </w:r>
      <w:r w:rsidRPr="00943930">
        <w:rPr>
          <w:rFonts w:ascii="SchoolBook" w:hAnsi="SchoolBook"/>
          <w:b/>
          <w:sz w:val="20"/>
          <w:szCs w:val="20"/>
        </w:rPr>
        <w:t>ПВК</w:t>
      </w:r>
      <w:r w:rsidRPr="00560C1E">
        <w:rPr>
          <w:rFonts w:ascii="SchoolBook" w:hAnsi="SchoolBook"/>
          <w:b/>
        </w:rPr>
        <w:t xml:space="preserve"> каждого типа (например, «человеческого») базируется на Представлениях, свойственных всему множеству Формо-систем индивидуальных Миров, ко</w:t>
      </w:r>
      <w:r w:rsidR="00CF615B">
        <w:rPr>
          <w:rFonts w:ascii="SchoolBook" w:hAnsi="SchoolBook"/>
          <w:b/>
        </w:rPr>
        <w:t>торые организуются в каждой из резонационных зон</w:t>
      </w:r>
      <w:r w:rsidRPr="00560C1E">
        <w:rPr>
          <w:rFonts w:ascii="SchoolBook" w:hAnsi="SchoolBook"/>
          <w:b/>
        </w:rPr>
        <w:t xml:space="preserve"> П</w:t>
      </w:r>
      <w:r w:rsidR="00CF615B">
        <w:rPr>
          <w:rFonts w:ascii="SchoolBook" w:hAnsi="SchoolBook"/>
          <w:b/>
        </w:rPr>
        <w:t>ространства-Времени при каждом ротационном Сдвиге</w:t>
      </w:r>
      <w:r w:rsidRPr="00560C1E">
        <w:rPr>
          <w:rFonts w:ascii="SchoolBook" w:hAnsi="SchoolBook"/>
          <w:b/>
        </w:rPr>
        <w:t xml:space="preserve"> специфическими особенностями Фокусных Динамик каждой из Форм Самосознаний, совместно реализующихся через определённую Схему Синт</w:t>
      </w:r>
      <w:r w:rsidR="00943930">
        <w:rPr>
          <w:rFonts w:ascii="SchoolBook" w:hAnsi="SchoolBook"/>
          <w:b/>
        </w:rPr>
        <w:t xml:space="preserve">еза (например, для людей – это </w:t>
      </w:r>
      <w:r w:rsidR="00943930" w:rsidRPr="00943930">
        <w:rPr>
          <w:rFonts w:ascii="SchoolBook" w:hAnsi="SchoolBook"/>
          <w:b/>
          <w:sz w:val="20"/>
          <w:szCs w:val="20"/>
        </w:rPr>
        <w:t>ВСЕ</w:t>
      </w:r>
      <w:r w:rsidR="00943930">
        <w:rPr>
          <w:rFonts w:ascii="SchoolBook" w:hAnsi="SchoolBook"/>
          <w:b/>
        </w:rPr>
        <w:t>-Любовь-</w:t>
      </w:r>
      <w:r w:rsidR="00943930" w:rsidRPr="00943930">
        <w:rPr>
          <w:rFonts w:ascii="SchoolBook" w:hAnsi="SchoolBook"/>
          <w:b/>
          <w:sz w:val="20"/>
          <w:szCs w:val="20"/>
        </w:rPr>
        <w:t>ВСЕ</w:t>
      </w:r>
      <w:r w:rsidR="00943930">
        <w:rPr>
          <w:rFonts w:ascii="SchoolBook" w:hAnsi="SchoolBook"/>
          <w:b/>
        </w:rPr>
        <w:t xml:space="preserve">-Мудрость + </w:t>
      </w:r>
      <w:r w:rsidR="00943930" w:rsidRPr="00943930">
        <w:rPr>
          <w:rFonts w:ascii="SchoolBook" w:hAnsi="SchoolBook"/>
          <w:b/>
          <w:sz w:val="20"/>
          <w:szCs w:val="20"/>
        </w:rPr>
        <w:t>ВСЕ</w:t>
      </w:r>
      <w:r w:rsidR="00943930">
        <w:rPr>
          <w:rFonts w:ascii="SchoolBook" w:hAnsi="SchoolBook"/>
          <w:b/>
        </w:rPr>
        <w:t>-Воля-</w:t>
      </w:r>
      <w:r w:rsidR="00943930" w:rsidRPr="00943930">
        <w:rPr>
          <w:rFonts w:ascii="SchoolBook" w:hAnsi="SchoolBook"/>
          <w:b/>
          <w:sz w:val="20"/>
          <w:szCs w:val="20"/>
        </w:rPr>
        <w:t>ВСЕ</w:t>
      </w:r>
      <w:r w:rsidR="00943930">
        <w:rPr>
          <w:rFonts w:ascii="SchoolBook" w:hAnsi="SchoolBook"/>
          <w:b/>
        </w:rPr>
        <w:t>-Разума</w:t>
      </w:r>
      <w:r w:rsidRPr="00560C1E">
        <w:rPr>
          <w:rFonts w:ascii="SchoolBook" w:hAnsi="SchoolBook"/>
          <w:b/>
        </w:rPr>
        <w:t xml:space="preserve">). В каждое «квантовое смещение» своей Фокусной Динамики каждый человек «вкладывает» свойственные только ему индивидуальные Представления о «самом себе» и об окружающем его Мире: хорош он или плох, какие в этом Мире есть возможности для реализации текущих Интересов данной «личности», чем данный Мир её не устраивает, что бы в нём хотелось поменять и так далее, и </w:t>
      </w:r>
      <w:r w:rsidRPr="00560C1E">
        <w:rPr>
          <w:rFonts w:ascii="SchoolBook" w:eastAsia="Calibri" w:hAnsi="SchoolBook" w:cs="Times New Roman"/>
          <w:b/>
          <w:szCs w:val="28"/>
        </w:rPr>
        <w:t>тому подобное</w:t>
      </w:r>
      <w:r w:rsidRPr="00560C1E">
        <w:rPr>
          <w:rFonts w:ascii="SchoolBook" w:hAnsi="SchoolBook"/>
          <w:b/>
        </w:rPr>
        <w:t xml:space="preserve">. Вся сумма этих </w:t>
      </w:r>
      <w:r w:rsidR="00382C45">
        <w:rPr>
          <w:rFonts w:ascii="SchoolBook" w:hAnsi="SchoolBook"/>
          <w:b/>
        </w:rPr>
        <w:t>р</w:t>
      </w:r>
      <w:r w:rsidR="00982753">
        <w:rPr>
          <w:rFonts w:ascii="SchoolBook" w:hAnsi="SchoolBook"/>
          <w:b/>
        </w:rPr>
        <w:t>азнок</w:t>
      </w:r>
      <w:r w:rsidR="00382C45">
        <w:rPr>
          <w:rFonts w:ascii="SchoolBook" w:hAnsi="SchoolBook"/>
          <w:b/>
        </w:rPr>
        <w:t>ачеств</w:t>
      </w:r>
      <w:r w:rsidRPr="00560C1E">
        <w:rPr>
          <w:rFonts w:ascii="SchoolBook" w:hAnsi="SchoolBook"/>
          <w:b/>
        </w:rPr>
        <w:t xml:space="preserve">енных субъективных Представлений, мгновенно «распакованных» из </w:t>
      </w:r>
      <w:r w:rsidRPr="00943930">
        <w:rPr>
          <w:rFonts w:ascii="SchoolBook" w:hAnsi="SchoolBook"/>
          <w:b/>
          <w:sz w:val="20"/>
          <w:szCs w:val="20"/>
        </w:rPr>
        <w:t>ВЭН</w:t>
      </w:r>
      <w:r w:rsidRPr="00560C1E">
        <w:rPr>
          <w:rFonts w:ascii="SchoolBook" w:hAnsi="SchoolBook"/>
          <w:b/>
        </w:rPr>
        <w:t xml:space="preserve"> одной «личности»</w:t>
      </w:r>
      <w:r w:rsidR="00CF615B">
        <w:rPr>
          <w:rFonts w:ascii="SchoolBook" w:hAnsi="SchoolBook"/>
          <w:b/>
        </w:rPr>
        <w:t xml:space="preserve"> за одно «квантовое смещение» (ротационный Сдвиг</w:t>
      </w:r>
      <w:r w:rsidRPr="00560C1E">
        <w:rPr>
          <w:rFonts w:ascii="SchoolBook" w:hAnsi="SchoolBook"/>
          <w:b/>
        </w:rPr>
        <w:t xml:space="preserve"> данной </w:t>
      </w:r>
      <w:r w:rsidRPr="00943930">
        <w:rPr>
          <w:rFonts w:ascii="SchoolBook" w:hAnsi="SchoolBook"/>
          <w:b/>
          <w:sz w:val="20"/>
          <w:szCs w:val="20"/>
        </w:rPr>
        <w:t>НУУ-ВВУ</w:t>
      </w:r>
      <w:r w:rsidRPr="00560C1E">
        <w:rPr>
          <w:rFonts w:ascii="SchoolBook" w:hAnsi="SchoolBook"/>
          <w:b/>
        </w:rPr>
        <w:t>-Формы), объединяясь со всеми остальными индивидуальными Представлениями, «распакованными» за то же самое «квантовое смещение» в Самосознаниях бесчисленного множества друг</w:t>
      </w:r>
      <w:r w:rsidR="008834A9">
        <w:rPr>
          <w:rFonts w:ascii="SchoolBook" w:hAnsi="SchoolBook"/>
          <w:b/>
        </w:rPr>
        <w:t>их людей, проживающих в разных резонационных зонах</w:t>
      </w:r>
      <w:r w:rsidRPr="00560C1E">
        <w:rPr>
          <w:rFonts w:ascii="SchoolBook" w:hAnsi="SchoolBook"/>
          <w:b/>
        </w:rPr>
        <w:t xml:space="preserve"> Пространства-Времени (не только </w:t>
      </w:r>
      <w:r w:rsidRPr="00560C1E">
        <w:rPr>
          <w:rFonts w:ascii="SchoolBook" w:hAnsi="SchoolBook"/>
          <w:b/>
        </w:rPr>
        <w:lastRenderedPageBreak/>
        <w:t>на Земле, но и во всех Вселенных!), организуют в сллоогрентной Фокусной Динамике Мироздания узкоспецифическую ф-Конфигурацию, структурированную определённым типом энергоинформационных в</w:t>
      </w:r>
      <w:r w:rsidR="00AE5D6F">
        <w:rPr>
          <w:rFonts w:ascii="SchoolBook" w:hAnsi="SchoolBook"/>
          <w:b/>
        </w:rPr>
        <w:t>заимосвязей, который характерен</w:t>
      </w:r>
      <w:r w:rsidRPr="00560C1E">
        <w:rPr>
          <w:rFonts w:ascii="SchoolBook" w:hAnsi="SchoolBook"/>
          <w:b/>
        </w:rPr>
        <w:t xml:space="preserve"> в </w:t>
      </w:r>
      <w:r w:rsidR="00AE5D6F">
        <w:rPr>
          <w:rFonts w:ascii="SchoolBook" w:hAnsi="SchoolBook"/>
          <w:b/>
        </w:rPr>
        <w:t>основном</w:t>
      </w:r>
      <w:r w:rsidRPr="00560C1E">
        <w:rPr>
          <w:rFonts w:ascii="SchoolBook" w:hAnsi="SchoolBook"/>
          <w:b/>
        </w:rPr>
        <w:t xml:space="preserve"> для «человеческих» Резомиралов – Формо-систему индивидуальных Миров субъективных Реальностей, формирующих группы «человеческих» </w:t>
      </w:r>
      <w:r w:rsidRPr="00943930">
        <w:rPr>
          <w:rFonts w:ascii="SchoolBook" w:hAnsi="SchoolBook"/>
          <w:b/>
          <w:sz w:val="20"/>
          <w:szCs w:val="20"/>
        </w:rPr>
        <w:t>ПВК</w:t>
      </w:r>
      <w:r w:rsidRPr="00560C1E">
        <w:rPr>
          <w:rFonts w:ascii="SchoolBook" w:hAnsi="SchoolBook"/>
          <w:b/>
        </w:rPr>
        <w:t xml:space="preserve">. </w:t>
      </w:r>
    </w:p>
    <w:p w:rsidR="003C7CBA" w:rsidRPr="00560C1E" w:rsidRDefault="00CC3F6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То есть фактически</w:t>
      </w:r>
      <w:r w:rsidR="003C7CBA" w:rsidRPr="00560C1E">
        <w:rPr>
          <w:rFonts w:ascii="SchoolBook" w:hAnsi="SchoolBook"/>
          <w:b/>
        </w:rPr>
        <w:t xml:space="preserve"> каждая Формо-система Миров представляет собой всю совокупность </w:t>
      </w:r>
      <w:r w:rsidR="00382C45">
        <w:rPr>
          <w:rFonts w:ascii="SchoolBook" w:hAnsi="SchoolBook"/>
          <w:b/>
        </w:rPr>
        <w:t>р</w:t>
      </w:r>
      <w:r w:rsidR="00617D44">
        <w:rPr>
          <w:rFonts w:ascii="SchoolBook" w:hAnsi="SchoolBook"/>
          <w:b/>
        </w:rPr>
        <w:t>азнок</w:t>
      </w:r>
      <w:r w:rsidR="00382C45">
        <w:rPr>
          <w:rFonts w:ascii="SchoolBook" w:hAnsi="SchoolBook"/>
          <w:b/>
        </w:rPr>
        <w:t>ачеств</w:t>
      </w:r>
      <w:r w:rsidR="003C7CBA" w:rsidRPr="00560C1E">
        <w:rPr>
          <w:rFonts w:ascii="SchoolBook" w:hAnsi="SchoolBook"/>
          <w:b/>
        </w:rPr>
        <w:t xml:space="preserve">енных Представлений, «распакованных» за одно «квантовое смещение» абсолютно всеми представителями данного типа Коллективного Космического Разума. Поскольку эти Представления структурированы взаимосвязями со </w:t>
      </w:r>
      <w:r w:rsidR="003C7CBA" w:rsidRPr="00943930">
        <w:rPr>
          <w:rFonts w:ascii="SchoolBook" w:hAnsi="SchoolBook"/>
          <w:b/>
          <w:sz w:val="20"/>
          <w:szCs w:val="20"/>
        </w:rPr>
        <w:t>СФУУРММ</w:t>
      </w:r>
      <w:r w:rsidR="003C7CBA" w:rsidRPr="00560C1E">
        <w:rPr>
          <w:rFonts w:ascii="SchoolBook" w:hAnsi="SchoolBook"/>
          <w:b/>
        </w:rPr>
        <w:t xml:space="preserve">-Формами множества Прото-Форм других типов </w:t>
      </w:r>
      <w:r w:rsidR="003C7CBA" w:rsidRPr="00943930">
        <w:rPr>
          <w:rFonts w:ascii="SchoolBook" w:hAnsi="SchoolBook"/>
          <w:b/>
          <w:sz w:val="20"/>
          <w:szCs w:val="20"/>
        </w:rPr>
        <w:t>ККР</w:t>
      </w:r>
      <w:r w:rsidR="003C7CBA" w:rsidRPr="00560C1E">
        <w:rPr>
          <w:rFonts w:ascii="SchoolBook" w:hAnsi="SchoolBook"/>
          <w:b/>
        </w:rPr>
        <w:t xml:space="preserve">, то все они свойственной им </w:t>
      </w:r>
      <w:r w:rsidR="00382C45">
        <w:rPr>
          <w:rFonts w:ascii="SchoolBook" w:hAnsi="SchoolBook"/>
          <w:b/>
        </w:rPr>
        <w:t>р</w:t>
      </w:r>
      <w:r w:rsidR="00617D44">
        <w:rPr>
          <w:rFonts w:ascii="SchoolBook" w:hAnsi="SchoolBook"/>
          <w:b/>
        </w:rPr>
        <w:t>азнок</w:t>
      </w:r>
      <w:r w:rsidR="00382C45">
        <w:rPr>
          <w:rFonts w:ascii="SchoolBook" w:hAnsi="SchoolBook"/>
          <w:b/>
        </w:rPr>
        <w:t>ачеств</w:t>
      </w:r>
      <w:r w:rsidR="003C7CBA" w:rsidRPr="00560C1E">
        <w:rPr>
          <w:rFonts w:ascii="SchoolBook" w:hAnsi="SchoolBook"/>
          <w:b/>
        </w:rPr>
        <w:t xml:space="preserve">енностью </w:t>
      </w:r>
      <w:r w:rsidR="00651BA7">
        <w:rPr>
          <w:rFonts w:ascii="SchoolBook" w:hAnsi="SchoolBook"/>
          <w:b/>
        </w:rPr>
        <w:t>симультанно</w:t>
      </w:r>
      <w:r w:rsidR="003C7CBA" w:rsidRPr="00560C1E">
        <w:rPr>
          <w:rFonts w:ascii="SchoolBook" w:hAnsi="SchoolBook"/>
          <w:b/>
        </w:rPr>
        <w:t xml:space="preserve"> отражаются в каждом «квантовом смещении». Причём, учитывая их бесконечную </w:t>
      </w:r>
      <w:r w:rsidR="00382C45">
        <w:rPr>
          <w:rFonts w:ascii="SchoolBook" w:hAnsi="SchoolBook"/>
          <w:b/>
        </w:rPr>
        <w:t>разно-Качеств</w:t>
      </w:r>
      <w:r w:rsidR="003C7CBA" w:rsidRPr="00560C1E">
        <w:rPr>
          <w:rFonts w:ascii="SchoolBook" w:hAnsi="SchoolBook"/>
          <w:b/>
        </w:rPr>
        <w:t xml:space="preserve">енность, в Пространстве и во Времени они проявляются все вместе, а по степени своей коварллертности друг к другу, резонационно организуясь в Формо-системы индивидуальных Миров каждой из групп разнотипных </w:t>
      </w:r>
      <w:r w:rsidR="003C7CBA" w:rsidRPr="00943930">
        <w:rPr>
          <w:rFonts w:ascii="SchoolBook" w:hAnsi="SchoolBook"/>
          <w:b/>
          <w:sz w:val="20"/>
          <w:szCs w:val="20"/>
        </w:rPr>
        <w:t>ПВК</w:t>
      </w:r>
      <w:r w:rsidR="003C7CBA" w:rsidRPr="00560C1E">
        <w:rPr>
          <w:rFonts w:ascii="SchoolBook" w:hAnsi="SchoolBook"/>
          <w:b/>
        </w:rPr>
        <w:t xml:space="preserve">: какие-то из «распаковавшихся» </w:t>
      </w:r>
      <w:r w:rsidR="003C7CBA" w:rsidRPr="00943930">
        <w:rPr>
          <w:rFonts w:ascii="SchoolBook" w:hAnsi="SchoolBook"/>
          <w:b/>
          <w:sz w:val="20"/>
          <w:szCs w:val="20"/>
        </w:rPr>
        <w:t>СФУУРММ</w:t>
      </w:r>
      <w:r w:rsidR="003C7CBA" w:rsidRPr="00560C1E">
        <w:rPr>
          <w:rFonts w:ascii="SchoolBook" w:hAnsi="SchoolBook"/>
          <w:b/>
        </w:rPr>
        <w:t xml:space="preserve">-Форм (например, людей), которые в большей степени </w:t>
      </w:r>
      <w:r w:rsidR="006A1E0E">
        <w:rPr>
          <w:rFonts w:ascii="SchoolBook" w:hAnsi="SchoolBook"/>
          <w:b/>
        </w:rPr>
        <w:t>совместимы друг с другом (но не</w:t>
      </w:r>
      <w:r w:rsidR="003C7CBA" w:rsidRPr="00560C1E">
        <w:rPr>
          <w:rFonts w:ascii="SchoolBook" w:hAnsi="SchoolBook"/>
          <w:b/>
        </w:rPr>
        <w:t>совместимы или менее тождественны по отношению к другим), проявляются через данное «квантовое смещение» в одних – общих для них! - условиях и становятся, таким образом, частью Фокусных Динамик Формо-Творцов из одних групп «человеческих</w:t>
      </w:r>
      <w:r w:rsidR="008834A9">
        <w:rPr>
          <w:rFonts w:ascii="SchoolBook" w:hAnsi="SchoolBook"/>
          <w:b/>
        </w:rPr>
        <w:t>»</w:t>
      </w:r>
      <w:r w:rsidR="003C7CBA" w:rsidRPr="00560C1E">
        <w:rPr>
          <w:rFonts w:ascii="SchoolBook" w:hAnsi="SchoolBook"/>
          <w:b/>
        </w:rPr>
        <w:t xml:space="preserve"> </w:t>
      </w:r>
      <w:r w:rsidR="003C7CBA" w:rsidRPr="00943930">
        <w:rPr>
          <w:rFonts w:ascii="SchoolBook" w:hAnsi="SchoolBook"/>
          <w:b/>
          <w:sz w:val="20"/>
          <w:szCs w:val="20"/>
        </w:rPr>
        <w:t>ПВК</w:t>
      </w:r>
      <w:r w:rsidR="003C7CBA" w:rsidRPr="00560C1E">
        <w:rPr>
          <w:rFonts w:ascii="SchoolBook" w:hAnsi="SchoolBook"/>
          <w:b/>
        </w:rPr>
        <w:t xml:space="preserve">; другие </w:t>
      </w:r>
      <w:r w:rsidR="003C7CBA" w:rsidRPr="00943930">
        <w:rPr>
          <w:rFonts w:ascii="SchoolBook" w:hAnsi="SchoolBook"/>
          <w:b/>
          <w:sz w:val="20"/>
          <w:szCs w:val="20"/>
        </w:rPr>
        <w:t>СФУУРММ</w:t>
      </w:r>
      <w:r w:rsidR="003C7CBA" w:rsidRPr="00560C1E">
        <w:rPr>
          <w:rFonts w:ascii="SchoolBook" w:hAnsi="SchoolBook"/>
          <w:b/>
        </w:rPr>
        <w:t xml:space="preserve">-Формы, совместно сочетаясь по свойственным только им признакам, вовлекаются в Фокусные Динамики Формо-Творцов других групп </w:t>
      </w:r>
      <w:r w:rsidR="003C7CBA" w:rsidRPr="00943930">
        <w:rPr>
          <w:rFonts w:ascii="SchoolBook" w:hAnsi="SchoolBook"/>
          <w:b/>
          <w:sz w:val="20"/>
          <w:szCs w:val="20"/>
        </w:rPr>
        <w:t>ПВК</w:t>
      </w:r>
      <w:r w:rsidR="003C7CBA" w:rsidRPr="00560C1E">
        <w:rPr>
          <w:rFonts w:ascii="SchoolBook" w:hAnsi="SchoolBook"/>
          <w:b/>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 xml:space="preserve">Так как эти взаимосвязи коварллертно самоорганизуются соответствующими Формо-Творцами </w:t>
      </w:r>
      <w:r w:rsidR="00651BA7">
        <w:rPr>
          <w:rFonts w:ascii="SchoolBook" w:hAnsi="SchoolBook"/>
          <w:b/>
        </w:rPr>
        <w:t>симультанно</w:t>
      </w:r>
      <w:r w:rsidRPr="00560C1E">
        <w:rPr>
          <w:rFonts w:ascii="SchoolBook" w:hAnsi="SchoolBook"/>
          <w:b/>
        </w:rPr>
        <w:t xml:space="preserve"> по всем типам </w:t>
      </w:r>
      <w:r w:rsidRPr="00943930">
        <w:rPr>
          <w:rFonts w:ascii="SchoolBook" w:hAnsi="SchoolBook"/>
          <w:b/>
          <w:sz w:val="20"/>
          <w:szCs w:val="20"/>
        </w:rPr>
        <w:t>ККР</w:t>
      </w:r>
      <w:r w:rsidRPr="00560C1E">
        <w:rPr>
          <w:rFonts w:ascii="SchoolBook" w:hAnsi="SchoolBook"/>
          <w:b/>
        </w:rPr>
        <w:t xml:space="preserve">, то в фокусную Конфигурацию каждой из групп </w:t>
      </w:r>
      <w:r w:rsidRPr="00943930">
        <w:rPr>
          <w:rFonts w:ascii="SchoolBook" w:hAnsi="SchoolBook"/>
          <w:b/>
          <w:sz w:val="20"/>
          <w:szCs w:val="20"/>
        </w:rPr>
        <w:t>ПВК</w:t>
      </w:r>
      <w:r w:rsidRPr="00560C1E">
        <w:rPr>
          <w:rFonts w:ascii="SchoolBook" w:hAnsi="SchoolBook"/>
          <w:b/>
        </w:rPr>
        <w:t xml:space="preserve"> специфически «проецируются» энергоинформационные взаимосвязи лишь между Формо-Творцами совместимых – в данных условиях проявления! - типов </w:t>
      </w:r>
      <w:r w:rsidRPr="00943930">
        <w:rPr>
          <w:rFonts w:ascii="SchoolBook" w:hAnsi="SchoolBook"/>
          <w:b/>
          <w:sz w:val="20"/>
          <w:szCs w:val="20"/>
        </w:rPr>
        <w:t>ККР</w:t>
      </w:r>
      <w:r w:rsidRPr="00560C1E">
        <w:rPr>
          <w:rFonts w:ascii="SchoolBook" w:hAnsi="SchoolBook"/>
          <w:b/>
        </w:rPr>
        <w:t>, а не</w:t>
      </w:r>
      <w:r w:rsidR="0000170F">
        <w:rPr>
          <w:rFonts w:ascii="SchoolBook" w:hAnsi="SchoolBook"/>
          <w:b/>
        </w:rPr>
        <w:t xml:space="preserve"> </w:t>
      </w:r>
      <w:r w:rsidRPr="00560C1E">
        <w:rPr>
          <w:rFonts w:ascii="SchoolBook" w:hAnsi="SchoolBook"/>
          <w:b/>
        </w:rPr>
        <w:t xml:space="preserve">совместимые с ними </w:t>
      </w:r>
      <w:r w:rsidRPr="00943930">
        <w:rPr>
          <w:rFonts w:ascii="SchoolBook" w:hAnsi="SchoolBook"/>
          <w:b/>
          <w:sz w:val="20"/>
          <w:szCs w:val="20"/>
        </w:rPr>
        <w:t>СФУУРММ</w:t>
      </w:r>
      <w:r w:rsidRPr="00560C1E">
        <w:rPr>
          <w:rFonts w:ascii="SchoolBook" w:hAnsi="SchoolBook"/>
          <w:b/>
        </w:rPr>
        <w:t xml:space="preserve">-Формы также резонационно объединяются по свойственным им признакам – но уже в фокусных Конфигурациях Формо-Творцов других групп </w:t>
      </w:r>
      <w:r w:rsidRPr="00943930">
        <w:rPr>
          <w:rFonts w:ascii="SchoolBook" w:hAnsi="SchoolBook"/>
          <w:b/>
          <w:sz w:val="20"/>
          <w:szCs w:val="20"/>
        </w:rPr>
        <w:t>ПВК</w:t>
      </w:r>
      <w:r w:rsidR="006A1E0E">
        <w:rPr>
          <w:rFonts w:ascii="SchoolBook" w:hAnsi="SchoolBook"/>
          <w:b/>
        </w:rPr>
        <w:t>. Вот и получается, что</w:t>
      </w:r>
      <w:r w:rsidRPr="00560C1E">
        <w:rPr>
          <w:rFonts w:ascii="SchoolBook" w:hAnsi="SchoolBook"/>
          <w:b/>
        </w:rPr>
        <w:t xml:space="preserve"> исходя из индивидуальной качественности Фокусных Динамик, в каждой группе </w:t>
      </w:r>
      <w:r w:rsidRPr="00943930">
        <w:rPr>
          <w:rFonts w:ascii="SchoolBook" w:hAnsi="SchoolBook"/>
          <w:b/>
          <w:sz w:val="20"/>
          <w:szCs w:val="20"/>
        </w:rPr>
        <w:t>ПВК</w:t>
      </w:r>
      <w:r w:rsidRPr="00560C1E">
        <w:rPr>
          <w:rFonts w:ascii="SchoolBook" w:hAnsi="SchoolBook"/>
          <w:b/>
        </w:rPr>
        <w:t xml:space="preserve"> может визуально и творчески проявиться лишь строго определённый набор</w:t>
      </w:r>
      <w:r w:rsidR="00DB75E5">
        <w:rPr>
          <w:rFonts w:ascii="SchoolBook" w:hAnsi="SchoolBook"/>
          <w:b/>
        </w:rPr>
        <w:t xml:space="preserve"> </w:t>
      </w:r>
      <w:r w:rsidR="00382C45">
        <w:rPr>
          <w:rFonts w:ascii="SchoolBook" w:hAnsi="SchoolBook"/>
          <w:b/>
        </w:rPr>
        <w:t>разно-Качеств</w:t>
      </w:r>
      <w:r w:rsidR="00DB75E5">
        <w:rPr>
          <w:rFonts w:ascii="SchoolBook" w:hAnsi="SchoolBook"/>
          <w:b/>
        </w:rPr>
        <w:t>енных (совместимых</w:t>
      </w:r>
      <w:r w:rsidRPr="00560C1E">
        <w:rPr>
          <w:rFonts w:ascii="SchoolBook" w:hAnsi="SchoolBook"/>
          <w:b/>
        </w:rPr>
        <w:t xml:space="preserve"> между собой по каким-то общим для </w:t>
      </w:r>
      <w:r w:rsidR="00DB75E5">
        <w:rPr>
          <w:rFonts w:ascii="SchoolBook" w:hAnsi="SchoolBook"/>
          <w:b/>
        </w:rPr>
        <w:t>них признакам)</w:t>
      </w:r>
      <w:r w:rsidRPr="00560C1E">
        <w:rPr>
          <w:rFonts w:ascii="SchoolBook" w:hAnsi="SchoolBook"/>
          <w:b/>
        </w:rPr>
        <w:t xml:space="preserve"> Форм Самосознаний: определённые расы и типы людей (роды, народности, нации), виды и классы животных, растений, микроорганизмов, минералов.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Например, те Представления, которые «распаковываете» сейчас вы в «индивидуальном квантовом смещении» Фокусной Динамики Формо-Творцов своего Самосознания, качественно никак не совместимы с фокусными Конфигурациями Формо-Творцов тех «личностных» Интерпретаций вашей Стерео-Формы, которые осознают себя «здесь и сейчас» в других группах «человеческих</w:t>
      </w:r>
      <w:r w:rsidR="008834A9">
        <w:rPr>
          <w:rFonts w:ascii="SchoolBook" w:hAnsi="SchoolBook"/>
          <w:b/>
        </w:rPr>
        <w:t>»</w:t>
      </w:r>
      <w:r w:rsidRPr="00560C1E">
        <w:rPr>
          <w:rFonts w:ascii="SchoolBook" w:hAnsi="SchoolBook"/>
          <w:b/>
        </w:rPr>
        <w:t xml:space="preserve"> </w:t>
      </w:r>
      <w:r w:rsidRPr="00943930">
        <w:rPr>
          <w:rFonts w:ascii="SchoolBook" w:hAnsi="SchoolBook"/>
          <w:b/>
          <w:sz w:val="20"/>
          <w:szCs w:val="20"/>
        </w:rPr>
        <w:t>ПВК</w:t>
      </w:r>
      <w:r w:rsidR="005D1997">
        <w:rPr>
          <w:rFonts w:ascii="SchoolBook" w:hAnsi="SchoolBook"/>
          <w:b/>
        </w:rPr>
        <w:t>. П</w:t>
      </w:r>
      <w:r w:rsidRPr="00560C1E">
        <w:rPr>
          <w:rFonts w:ascii="SchoolBook" w:hAnsi="SchoolBook"/>
          <w:b/>
        </w:rPr>
        <w:t xml:space="preserve">оэтому субъективно вы – «здесь», а они – «там»: степень </w:t>
      </w:r>
      <w:r w:rsidR="00382C45">
        <w:rPr>
          <w:rFonts w:ascii="SchoolBook" w:hAnsi="SchoolBook"/>
          <w:b/>
        </w:rPr>
        <w:t>разно-Качеств</w:t>
      </w:r>
      <w:r w:rsidRPr="00560C1E">
        <w:rPr>
          <w:rFonts w:ascii="SchoolBook" w:hAnsi="SchoolBook"/>
          <w:b/>
        </w:rPr>
        <w:t xml:space="preserve">енности ваших Фокусных Динамик и образует между всеми вашими </w:t>
      </w:r>
      <w:r w:rsidRPr="00943930">
        <w:rPr>
          <w:rFonts w:ascii="SchoolBook" w:hAnsi="SchoolBook"/>
          <w:b/>
          <w:sz w:val="20"/>
          <w:szCs w:val="20"/>
        </w:rPr>
        <w:t>НУУ-ВВУ</w:t>
      </w:r>
      <w:r w:rsidRPr="00560C1E">
        <w:rPr>
          <w:rFonts w:ascii="SchoolBook" w:hAnsi="SchoolBook"/>
          <w:b/>
        </w:rPr>
        <w:t xml:space="preserve">-Конфигурациями не только пространственные, но и временные </w:t>
      </w:r>
      <w:r w:rsidRPr="00560C1E">
        <w:rPr>
          <w:rFonts w:ascii="SchoolBook" w:hAnsi="SchoolBook"/>
          <w:b/>
        </w:rPr>
        <w:lastRenderedPageBreak/>
        <w:t xml:space="preserve">ограничения, тем самым как бы отражая через разные группы </w:t>
      </w:r>
      <w:r w:rsidRPr="00943930">
        <w:rPr>
          <w:rFonts w:ascii="SchoolBook" w:hAnsi="SchoolBook"/>
          <w:b/>
          <w:sz w:val="20"/>
          <w:szCs w:val="20"/>
        </w:rPr>
        <w:t>ПВК</w:t>
      </w:r>
      <w:r w:rsidRPr="00560C1E">
        <w:rPr>
          <w:rFonts w:ascii="SchoolBook" w:hAnsi="SchoolBook"/>
          <w:b/>
        </w:rPr>
        <w:t xml:space="preserve"> все те качественные различия, которые свойственны всем Формам Самосознаний вашей </w:t>
      </w:r>
      <w:r w:rsidRPr="00943930">
        <w:rPr>
          <w:rFonts w:ascii="SchoolBook" w:hAnsi="SchoolBook"/>
          <w:b/>
          <w:sz w:val="20"/>
          <w:szCs w:val="20"/>
        </w:rPr>
        <w:t>ЛЛУУ-ВВУ</w:t>
      </w:r>
      <w:r w:rsidRPr="00560C1E">
        <w:rPr>
          <w:rFonts w:ascii="SchoolBook" w:hAnsi="SchoolBook"/>
          <w:b/>
        </w:rPr>
        <w:t>-Формы (или Стерео-Формы). Точно так же – резонац</w:t>
      </w:r>
      <w:r w:rsidR="006A1E0E">
        <w:rPr>
          <w:rFonts w:ascii="SchoolBook" w:hAnsi="SchoolBook"/>
          <w:b/>
        </w:rPr>
        <w:t>ионно и дувуйллерртно, то есть полностью в</w:t>
      </w:r>
      <w:r w:rsidRPr="00560C1E">
        <w:rPr>
          <w:rFonts w:ascii="SchoolBook" w:hAnsi="SchoolBook"/>
          <w:b/>
        </w:rPr>
        <w:t xml:space="preserve"> соответствии со степенью коварллертности Представлений, характерных для всех остальных Прото-Форм - самоорганизуются фокусные Конфигурации Формо-Творцов всех групп остальных протоформных </w:t>
      </w:r>
      <w:r w:rsidRPr="00943930">
        <w:rPr>
          <w:rFonts w:ascii="SchoolBook" w:hAnsi="SchoolBook"/>
          <w:b/>
          <w:sz w:val="20"/>
          <w:szCs w:val="20"/>
        </w:rPr>
        <w:t>ПВК</w:t>
      </w:r>
      <w:r w:rsidRPr="00560C1E">
        <w:rPr>
          <w:rFonts w:ascii="SchoolBook" w:hAnsi="SchoolBook"/>
          <w:b/>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Итак, м</w:t>
      </w:r>
      <w:r w:rsidR="00DC66ED">
        <w:rPr>
          <w:rFonts w:ascii="SchoolBook" w:hAnsi="SchoolBook"/>
          <w:b/>
        </w:rPr>
        <w:t>ожно сказать, что каждая Формо-с</w:t>
      </w:r>
      <w:r w:rsidRPr="00560C1E">
        <w:rPr>
          <w:rFonts w:ascii="SchoolBook" w:hAnsi="SchoolBook"/>
          <w:b/>
        </w:rPr>
        <w:t xml:space="preserve">истема Миров отражает собой в Фокусной Динамике Высшего Разума Мироздания минимальный предел фокусных взаимосвязей, необходимых для </w:t>
      </w:r>
      <w:r w:rsidR="00E360B7">
        <w:rPr>
          <w:rFonts w:ascii="SchoolBook" w:hAnsi="SchoolBook"/>
          <w:b/>
        </w:rPr>
        <w:t>«</w:t>
      </w:r>
      <w:r w:rsidRPr="00560C1E">
        <w:rPr>
          <w:rFonts w:ascii="SchoolBook" w:hAnsi="SchoolBook"/>
          <w:b/>
        </w:rPr>
        <w:t>проекционного</w:t>
      </w:r>
      <w:r w:rsidR="00E360B7">
        <w:rPr>
          <w:rFonts w:ascii="SchoolBook" w:hAnsi="SchoolBook"/>
          <w:b/>
        </w:rPr>
        <w:t>»</w:t>
      </w:r>
      <w:r w:rsidRPr="00560C1E">
        <w:rPr>
          <w:rFonts w:ascii="SchoolBook" w:hAnsi="SchoolBook"/>
          <w:b/>
        </w:rPr>
        <w:t xml:space="preserve"> отображения всего множества резомиральных структур в одном мультиполяризованном инерционном сочетании </w:t>
      </w:r>
      <w:r w:rsidR="00382C45">
        <w:rPr>
          <w:rFonts w:ascii="SchoolBook" w:hAnsi="SchoolBook"/>
          <w:b/>
        </w:rPr>
        <w:t>разно-Качеств</w:t>
      </w:r>
      <w:r w:rsidRPr="00560C1E">
        <w:rPr>
          <w:rFonts w:ascii="SchoolBook" w:hAnsi="SchoolBook"/>
          <w:b/>
        </w:rPr>
        <w:t>енны</w:t>
      </w:r>
      <w:r w:rsidR="00E9013F">
        <w:rPr>
          <w:rFonts w:ascii="SchoolBook" w:hAnsi="SchoolBook"/>
          <w:b/>
        </w:rPr>
        <w:t>х, но коварллертных между собой</w:t>
      </w:r>
      <w:r w:rsidRPr="00560C1E">
        <w:rPr>
          <w:rFonts w:ascii="SchoolBook" w:hAnsi="SchoolBook"/>
          <w:b/>
        </w:rPr>
        <w:t xml:space="preserve"> фокусных взаимосвязей определённого множества Прото-Форм. Именно на индивидуальных признаках, свойственных каждой из Формо-систем Миров, зиждется вся сллоогрентная система разных типов бирвуляртностей (представляющих </w:t>
      </w:r>
      <w:proofErr w:type="spellStart"/>
      <w:r w:rsidR="002A3031">
        <w:rPr>
          <w:rFonts w:ascii="SchoolBook" w:hAnsi="SchoolBook"/>
          <w:b/>
          <w:i/>
        </w:rPr>
        <w:t>дву</w:t>
      </w:r>
      <w:proofErr w:type="spellEnd"/>
      <w:r w:rsidRPr="00560C1E">
        <w:rPr>
          <w:rFonts w:ascii="SchoolBook" w:hAnsi="SchoolBook"/>
          <w:b/>
          <w:i/>
        </w:rPr>
        <w:t>-, трёх-, четырёх-</w:t>
      </w:r>
      <w:r w:rsidRPr="00560C1E">
        <w:rPr>
          <w:rFonts w:ascii="SchoolBook" w:hAnsi="SchoolBook"/>
          <w:b/>
        </w:rPr>
        <w:t xml:space="preserve"> и так далее </w:t>
      </w:r>
      <w:r w:rsidRPr="00560C1E">
        <w:rPr>
          <w:rFonts w:ascii="SchoolBook" w:hAnsi="SchoolBook"/>
          <w:b/>
          <w:i/>
        </w:rPr>
        <w:t>доминантные</w:t>
      </w:r>
      <w:r w:rsidRPr="00560C1E">
        <w:rPr>
          <w:rFonts w:ascii="SchoolBook" w:hAnsi="SchoolBook"/>
          <w:b/>
        </w:rPr>
        <w:t xml:space="preserve"> Схемы Синтеза в определённом Направлении развития Фокусной Динамики Каждого из </w:t>
      </w:r>
      <w:r w:rsidRPr="00943930">
        <w:rPr>
          <w:rFonts w:ascii="SchoolBook" w:hAnsi="SchoolBook"/>
          <w:b/>
          <w:sz w:val="20"/>
          <w:szCs w:val="20"/>
        </w:rPr>
        <w:t>ККР</w:t>
      </w:r>
      <w:r w:rsidRPr="00560C1E">
        <w:rPr>
          <w:rFonts w:ascii="SchoolBook" w:hAnsi="SchoolBook"/>
          <w:b/>
        </w:rPr>
        <w:t>). Фокусная Динамика Формо-Творцов каждого типа бирвуляртности структурирована характе</w:t>
      </w:r>
      <w:r w:rsidR="00E9013F">
        <w:rPr>
          <w:rFonts w:ascii="SchoolBook" w:hAnsi="SchoolBook"/>
          <w:b/>
        </w:rPr>
        <w:t>рными, свойственными только ему</w:t>
      </w:r>
      <w:r w:rsidR="00034EB6">
        <w:rPr>
          <w:rFonts w:ascii="SchoolBook" w:hAnsi="SchoolBook"/>
          <w:b/>
        </w:rPr>
        <w:t>,</w:t>
      </w:r>
      <w:r w:rsidRPr="00560C1E">
        <w:rPr>
          <w:rFonts w:ascii="SchoolBook" w:hAnsi="SchoolBook"/>
          <w:b/>
        </w:rPr>
        <w:t xml:space="preserve"> </w:t>
      </w:r>
      <w:r w:rsidRPr="00943930">
        <w:rPr>
          <w:rFonts w:ascii="SchoolBook" w:hAnsi="SchoolBook"/>
          <w:b/>
          <w:sz w:val="20"/>
          <w:szCs w:val="20"/>
        </w:rPr>
        <w:t>СФУУРММ</w:t>
      </w:r>
      <w:r w:rsidRPr="00560C1E">
        <w:rPr>
          <w:rFonts w:ascii="SchoolBook" w:hAnsi="SchoolBook"/>
          <w:b/>
        </w:rPr>
        <w:t xml:space="preserve">-Формами, то есть информационными сочетаниями, которые качественно отличаются от Представлений Форм Самосознаний всех остальных типов Коллективных Космических Разумов, перефокусирующихся по другим Схемам Синтеза. </w:t>
      </w:r>
    </w:p>
    <w:p w:rsid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Формо-Творцы Формо-систем Миров, структурирующих схожие разновидности бирвуляртностей (то есть различающихся между собой лишь по большей или меньшей активности Формо-Тв</w:t>
      </w:r>
      <w:r w:rsidR="000238DA">
        <w:rPr>
          <w:rFonts w:ascii="SchoolBook" w:hAnsi="SchoolBook"/>
          <w:b/>
        </w:rPr>
        <w:t>орцов Доминант, свойственных  данной Схеме</w:t>
      </w:r>
      <w:r w:rsidRPr="00560C1E">
        <w:rPr>
          <w:rFonts w:ascii="SchoolBook" w:hAnsi="SchoolBook"/>
          <w:b/>
        </w:rPr>
        <w:t xml:space="preserve"> Синтеза, по отношению к активности Формо-Творцов тех Чистых Качеств, которые в данной Схеме являются рецессивными)</w:t>
      </w:r>
      <w:r w:rsidR="00F77BC5">
        <w:rPr>
          <w:rFonts w:ascii="SchoolBook" w:hAnsi="SchoolBook"/>
          <w:b/>
        </w:rPr>
        <w:t>,</w:t>
      </w:r>
      <w:r w:rsidRPr="00560C1E">
        <w:rPr>
          <w:rFonts w:ascii="SchoolBook" w:hAnsi="SchoolBook"/>
          <w:b/>
        </w:rPr>
        <w:t xml:space="preserve"> формируют в Пространстве-Времени </w:t>
      </w:r>
      <w:r w:rsidRPr="00560C1E">
        <w:rPr>
          <w:rFonts w:ascii="SchoolBook" w:hAnsi="SchoolBook"/>
          <w:b/>
          <w:i/>
        </w:rPr>
        <w:t>совместимые по определённым признакам</w:t>
      </w:r>
      <w:r w:rsidRPr="00560C1E">
        <w:rPr>
          <w:rFonts w:ascii="SchoolBook" w:hAnsi="SchoolBook"/>
          <w:b/>
        </w:rPr>
        <w:t xml:space="preserve"> типы субъективных Реальностей, всё множество специфических </w:t>
      </w:r>
      <w:r w:rsidR="00382C45">
        <w:rPr>
          <w:rFonts w:ascii="SchoolBook" w:hAnsi="SchoolBook"/>
          <w:b/>
        </w:rPr>
        <w:t>разно-Качеств</w:t>
      </w:r>
      <w:r w:rsidRPr="00560C1E">
        <w:rPr>
          <w:rFonts w:ascii="SchoolBook" w:hAnsi="SchoolBook"/>
          <w:b/>
        </w:rPr>
        <w:t xml:space="preserve">енных Фокусных Динамик которых образует в индивидуальных системах Восприятия каждой из Форм Самосознаний, </w:t>
      </w:r>
      <w:r w:rsidR="00651BA7">
        <w:rPr>
          <w:rFonts w:ascii="SchoolBook" w:hAnsi="SchoolBook"/>
          <w:b/>
        </w:rPr>
        <w:t>симультанно</w:t>
      </w:r>
      <w:r w:rsidRPr="00560C1E">
        <w:rPr>
          <w:rFonts w:ascii="SchoolBook" w:hAnsi="SchoolBook"/>
          <w:b/>
        </w:rPr>
        <w:t xml:space="preserve"> проявленных в данном диапазоне мерности, уникальную «картину окружающей действительности» или </w:t>
      </w:r>
      <w:r w:rsidR="000B6C82">
        <w:rPr>
          <w:rFonts w:ascii="SchoolBook" w:hAnsi="SchoolBook"/>
          <w:b/>
        </w:rPr>
        <w:t xml:space="preserve">то, что мы называем </w:t>
      </w:r>
      <w:r w:rsidRPr="00560C1E">
        <w:rPr>
          <w:rFonts w:ascii="SchoolBook" w:hAnsi="SchoolBook"/>
          <w:b/>
        </w:rPr>
        <w:t>простр</w:t>
      </w:r>
      <w:r w:rsidR="000B6C82">
        <w:rPr>
          <w:rFonts w:ascii="SchoolBook" w:hAnsi="SchoolBook"/>
          <w:b/>
        </w:rPr>
        <w:t>анственно-временным Континуумом</w:t>
      </w:r>
      <w:r w:rsidRPr="00560C1E">
        <w:rPr>
          <w:rFonts w:ascii="SchoolBook" w:hAnsi="SchoolBook"/>
          <w:b/>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560C1E">
        <w:rPr>
          <w:rFonts w:ascii="SchoolBook" w:hAnsi="SchoolBook"/>
          <w:b/>
        </w:rPr>
        <w:t>Например, специфика взаимосвязей Формо-си</w:t>
      </w:r>
      <w:r w:rsidR="00C015CC">
        <w:rPr>
          <w:rFonts w:ascii="SchoolBook" w:hAnsi="SchoolBook"/>
          <w:b/>
        </w:rPr>
        <w:t>стем Миров, базирующихся на дву</w:t>
      </w:r>
      <w:r w:rsidRPr="00560C1E">
        <w:rPr>
          <w:rFonts w:ascii="SchoolBook" w:hAnsi="SchoolBook"/>
          <w:b/>
        </w:rPr>
        <w:t xml:space="preserve">доминантной Схеме Синтеза ллууввумического типа бирвуляртности (все те, кого мы </w:t>
      </w:r>
      <w:r w:rsidR="003B105D">
        <w:rPr>
          <w:rFonts w:ascii="SchoolBook" w:hAnsi="SchoolBook"/>
          <w:b/>
        </w:rPr>
        <w:t>субъективно определяем как «людей</w:t>
      </w:r>
      <w:r w:rsidRPr="00560C1E">
        <w:rPr>
          <w:rFonts w:ascii="SchoolBook" w:hAnsi="SchoolBook"/>
          <w:b/>
        </w:rPr>
        <w:t xml:space="preserve">»), способствует глубокому психическому общению и тесному физическому сближению (объединению в различные сообщества за счёт наличия неких общих признаков в субъективных Представлениях) в одних группах </w:t>
      </w:r>
      <w:r w:rsidRPr="00943930">
        <w:rPr>
          <w:rFonts w:ascii="SchoolBook" w:hAnsi="SchoolBook"/>
          <w:b/>
          <w:sz w:val="20"/>
          <w:szCs w:val="20"/>
        </w:rPr>
        <w:t>ПВК</w:t>
      </w:r>
      <w:r w:rsidRPr="00560C1E">
        <w:rPr>
          <w:rFonts w:ascii="SchoolBook" w:hAnsi="SchoolBook"/>
          <w:b/>
        </w:rPr>
        <w:t xml:space="preserve"> определённых, хотя и чрезвычайно разнообразных по качественности своих Фокусных Динамик, Форм Самосознаний (людей различных рас, национальностей, народностей, вероисповеданий), что позволяет </w:t>
      </w:r>
      <w:r w:rsidR="00651BA7">
        <w:rPr>
          <w:rFonts w:ascii="SchoolBook" w:hAnsi="SchoolBook"/>
          <w:b/>
        </w:rPr>
        <w:t>симультанно</w:t>
      </w:r>
      <w:r w:rsidRPr="00560C1E">
        <w:rPr>
          <w:rFonts w:ascii="SchoolBook" w:hAnsi="SchoolBook"/>
          <w:b/>
        </w:rPr>
        <w:t xml:space="preserve"> в разных Временных Потоках проявляться самым различным типам Коллективных Сознаний человечества, отражающих через всё разнообразие создаваемых ими субъективных </w:t>
      </w:r>
      <w:r w:rsidRPr="00560C1E">
        <w:rPr>
          <w:rFonts w:ascii="SchoolBook" w:hAnsi="SchoolBook"/>
          <w:b/>
        </w:rPr>
        <w:lastRenderedPageBreak/>
        <w:t xml:space="preserve">Реальностей какие-то из характерных свойств Коллективного Космического Разума </w:t>
      </w:r>
      <w:r w:rsidRPr="00943930">
        <w:rPr>
          <w:rFonts w:ascii="SchoolBook" w:hAnsi="SchoolBook"/>
          <w:b/>
          <w:sz w:val="20"/>
          <w:szCs w:val="20"/>
        </w:rPr>
        <w:t>ЛЛУУ-ВВУ</w:t>
      </w:r>
      <w:r w:rsidRPr="00560C1E">
        <w:rPr>
          <w:rFonts w:ascii="SchoolBook" w:hAnsi="SchoolBook"/>
          <w:b/>
        </w:rPr>
        <w:t xml:space="preserve">-Сущности. </w:t>
      </w:r>
    </w:p>
    <w:p w:rsidR="003C7CBA" w:rsidRPr="00560C1E" w:rsidRDefault="007E79A2"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Pr>
          <w:rFonts w:ascii="SchoolBook" w:hAnsi="SchoolBook"/>
          <w:b/>
        </w:rPr>
        <w:t>Всё множество однотипных Континуумов</w:t>
      </w:r>
      <w:r w:rsidR="003C7CBA" w:rsidRPr="00560C1E">
        <w:rPr>
          <w:rFonts w:ascii="SchoolBook" w:hAnsi="SchoolBook"/>
          <w:b/>
        </w:rPr>
        <w:t xml:space="preserve"> (например, ллууввумических или субъективно определяемых нами по любой из иных Прото-Форм), </w:t>
      </w:r>
      <w:r w:rsidR="00651BA7">
        <w:rPr>
          <w:rFonts w:ascii="SchoolBook" w:hAnsi="SchoolBook"/>
          <w:b/>
        </w:rPr>
        <w:t>симультанно</w:t>
      </w:r>
      <w:r w:rsidR="003C7CBA" w:rsidRPr="00560C1E">
        <w:rPr>
          <w:rFonts w:ascii="SchoolBook" w:hAnsi="SchoolBook"/>
          <w:b/>
        </w:rPr>
        <w:t xml:space="preserve"> проявленных в разных диапазонах мерности, формируют в Резомиралах более глобальные </w:t>
      </w:r>
      <w:r w:rsidR="003C7CBA" w:rsidRPr="00560C1E">
        <w:rPr>
          <w:rFonts w:ascii="SchoolBook" w:hAnsi="SchoolBook"/>
          <w:b/>
          <w:i/>
          <w:u w:val="single"/>
        </w:rPr>
        <w:t>условные</w:t>
      </w:r>
      <w:r w:rsidR="003C7CBA" w:rsidRPr="00560C1E">
        <w:rPr>
          <w:rFonts w:ascii="SchoolBook" w:hAnsi="SchoolBook"/>
          <w:b/>
          <w:i/>
        </w:rPr>
        <w:t xml:space="preserve"> </w:t>
      </w:r>
      <w:r w:rsidR="003C7CBA" w:rsidRPr="00560C1E">
        <w:rPr>
          <w:rFonts w:ascii="SchoolBook" w:hAnsi="SchoolBook"/>
          <w:b/>
        </w:rPr>
        <w:t>энергоинформационные образования - энергоинформационные Конверсумы (</w:t>
      </w:r>
      <w:r w:rsidR="003C7CBA" w:rsidRPr="00943930">
        <w:rPr>
          <w:rFonts w:ascii="SchoolBook" w:hAnsi="SchoolBook"/>
          <w:b/>
          <w:sz w:val="20"/>
          <w:szCs w:val="20"/>
        </w:rPr>
        <w:t>ЭИК</w:t>
      </w:r>
      <w:r w:rsidR="003C7CBA" w:rsidRPr="00560C1E">
        <w:rPr>
          <w:rFonts w:ascii="SchoolBook" w:hAnsi="SchoolBook"/>
          <w:b/>
        </w:rPr>
        <w:t xml:space="preserve">), которые представляют собой всё разнообразие специфических Фокусных Динамик, свойственных </w:t>
      </w:r>
      <w:r w:rsidR="003C7CBA" w:rsidRPr="00560C1E">
        <w:rPr>
          <w:rFonts w:ascii="SchoolBook" w:hAnsi="SchoolBook" w:cs="Times New Roman"/>
          <w:b/>
          <w:bCs/>
          <w:szCs w:val="24"/>
        </w:rPr>
        <w:t>каждому типу Коллективн</w:t>
      </w:r>
      <w:r w:rsidR="00EF5FDE">
        <w:rPr>
          <w:rFonts w:ascii="SchoolBook" w:hAnsi="SchoolBook" w:cs="Times New Roman"/>
          <w:b/>
          <w:bCs/>
          <w:szCs w:val="24"/>
        </w:rPr>
        <w:t>ых Космических Разумов, которые</w:t>
      </w:r>
      <w:r w:rsidR="003C7CBA" w:rsidRPr="00560C1E">
        <w:rPr>
          <w:rFonts w:ascii="SchoolBook" w:hAnsi="SchoolBook" w:cs="Times New Roman"/>
          <w:b/>
          <w:bCs/>
          <w:szCs w:val="24"/>
        </w:rPr>
        <w:t xml:space="preserve"> структурируют разные типы Вселенных </w:t>
      </w:r>
      <w:r w:rsidR="003C7CBA" w:rsidRPr="00560C1E">
        <w:rPr>
          <w:rFonts w:ascii="SchoolBook" w:hAnsi="SchoolBook" w:cs="Times New Roman"/>
          <w:b/>
          <w:bCs/>
          <w:szCs w:val="24"/>
          <w:u w:val="single"/>
        </w:rPr>
        <w:t>в каждом из диапазонов мерности</w:t>
      </w:r>
      <w:r w:rsidR="003C7CBA" w:rsidRPr="00560C1E">
        <w:rPr>
          <w:rFonts w:ascii="SchoolBook" w:hAnsi="SchoolBook" w:cs="Times New Roman"/>
          <w:b/>
          <w:bCs/>
          <w:szCs w:val="24"/>
        </w:rPr>
        <w:t xml:space="preserve">. Например, восемь </w:t>
      </w:r>
      <w:r w:rsidR="003C7CBA" w:rsidRPr="00943930">
        <w:rPr>
          <w:rFonts w:ascii="SchoolBook" w:hAnsi="SchoolBook" w:cs="Times New Roman"/>
          <w:b/>
          <w:bCs/>
          <w:sz w:val="20"/>
          <w:szCs w:val="20"/>
        </w:rPr>
        <w:t>ЭИК</w:t>
      </w:r>
      <w:r>
        <w:rPr>
          <w:rFonts w:ascii="SchoolBook" w:hAnsi="SchoolBook" w:cs="Times New Roman"/>
          <w:b/>
          <w:bCs/>
          <w:szCs w:val="24"/>
        </w:rPr>
        <w:t xml:space="preserve"> всех ллууввумических Континуумов</w:t>
      </w:r>
      <w:r w:rsidR="003C7CBA" w:rsidRPr="00560C1E">
        <w:rPr>
          <w:rFonts w:ascii="SchoolBook" w:hAnsi="SchoolBook" w:cs="Times New Roman"/>
          <w:b/>
          <w:bCs/>
          <w:szCs w:val="24"/>
        </w:rPr>
        <w:t xml:space="preserve">, </w:t>
      </w:r>
      <w:r w:rsidR="00651BA7">
        <w:rPr>
          <w:rFonts w:ascii="SchoolBook" w:hAnsi="SchoolBook" w:cs="Times New Roman"/>
          <w:b/>
          <w:bCs/>
          <w:szCs w:val="24"/>
        </w:rPr>
        <w:t>симультанно</w:t>
      </w:r>
      <w:r w:rsidR="003C7CBA" w:rsidRPr="00560C1E">
        <w:rPr>
          <w:rFonts w:ascii="SchoolBook" w:hAnsi="SchoolBook" w:cs="Times New Roman"/>
          <w:b/>
          <w:bCs/>
          <w:szCs w:val="24"/>
        </w:rPr>
        <w:t xml:space="preserve"> проявленных в диапазоне со 2-й по 10-ю мерность, отражают через структуру сллоогрентных энергоинформационных взаимосвязей Резомиралов абсолютно все энергоинформационные взаимосвязи, которые осуществляются во всех Временных Потоках через Фокусные Динамики абсолютно всех человеческих Форм Самосознаний, которые структурируют Коллективный Космический Разум </w:t>
      </w:r>
      <w:r w:rsidR="003C7CBA" w:rsidRPr="00943930">
        <w:rPr>
          <w:rFonts w:ascii="SchoolBook" w:hAnsi="SchoolBook" w:cs="Times New Roman"/>
          <w:b/>
          <w:bCs/>
          <w:sz w:val="20"/>
          <w:szCs w:val="20"/>
        </w:rPr>
        <w:t>ЛЛУУ-ВВУ</w:t>
      </w:r>
      <w:r w:rsidR="003C7CBA" w:rsidRPr="00560C1E">
        <w:rPr>
          <w:rFonts w:ascii="SchoolBook" w:hAnsi="SchoolBook" w:cs="Times New Roman"/>
          <w:b/>
          <w:bCs/>
          <w:szCs w:val="24"/>
        </w:rPr>
        <w:t xml:space="preserve"> (повторяю: каждый Конверсум отражает все энергоинформационные взаимосвязи между Формами Самосознаний </w:t>
      </w:r>
      <w:r w:rsidR="003C7CBA" w:rsidRPr="00943930">
        <w:rPr>
          <w:rFonts w:ascii="SchoolBook" w:hAnsi="SchoolBook" w:cs="Times New Roman"/>
          <w:b/>
          <w:bCs/>
          <w:sz w:val="20"/>
          <w:szCs w:val="20"/>
        </w:rPr>
        <w:t>ЛЛУУ-ВВУ</w:t>
      </w:r>
      <w:r w:rsidR="003C7CBA" w:rsidRPr="00560C1E">
        <w:rPr>
          <w:rFonts w:ascii="SchoolBook" w:hAnsi="SchoolBook" w:cs="Times New Roman"/>
          <w:b/>
          <w:bCs/>
          <w:szCs w:val="24"/>
        </w:rPr>
        <w:t xml:space="preserve"> </w:t>
      </w:r>
      <w:r w:rsidR="003C7CBA" w:rsidRPr="00560C1E">
        <w:rPr>
          <w:rFonts w:ascii="SchoolBook" w:hAnsi="SchoolBook" w:cs="Times New Roman"/>
          <w:b/>
          <w:bCs/>
          <w:i/>
          <w:szCs w:val="24"/>
        </w:rPr>
        <w:t>в каком-то одном</w:t>
      </w:r>
      <w:r w:rsidR="003C7CBA" w:rsidRPr="00560C1E">
        <w:rPr>
          <w:rFonts w:ascii="SchoolBook" w:hAnsi="SchoolBook" w:cs="Times New Roman"/>
          <w:b/>
          <w:bCs/>
          <w:szCs w:val="24"/>
        </w:rPr>
        <w:t xml:space="preserve"> диапазоне мерности).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t xml:space="preserve">То есть можно сказать, что каждый </w:t>
      </w:r>
      <w:r w:rsidRPr="00943930">
        <w:rPr>
          <w:rFonts w:ascii="SchoolBook" w:hAnsi="SchoolBook" w:cs="Times New Roman"/>
          <w:b/>
          <w:bCs/>
          <w:sz w:val="20"/>
          <w:szCs w:val="20"/>
        </w:rPr>
        <w:t>ЭИК</w:t>
      </w:r>
      <w:r w:rsidRPr="00560C1E">
        <w:rPr>
          <w:rFonts w:ascii="SchoolBook" w:hAnsi="SchoolBook" w:cs="Times New Roman"/>
          <w:b/>
          <w:bCs/>
          <w:szCs w:val="24"/>
        </w:rPr>
        <w:t xml:space="preserve"> представляет собой Универсальный Механизм отражения специфических фокусных взаимосвязей, </w:t>
      </w:r>
      <w:r w:rsidR="00651BA7">
        <w:rPr>
          <w:rFonts w:ascii="SchoolBook" w:hAnsi="SchoolBook" w:cs="Times New Roman"/>
          <w:b/>
          <w:bCs/>
          <w:szCs w:val="24"/>
        </w:rPr>
        <w:t>симультанно</w:t>
      </w:r>
      <w:r w:rsidRPr="00560C1E">
        <w:rPr>
          <w:rFonts w:ascii="SchoolBook" w:hAnsi="SchoolBook" w:cs="Times New Roman"/>
          <w:b/>
          <w:bCs/>
          <w:szCs w:val="24"/>
        </w:rPr>
        <w:t xml:space="preserve"> проявленных в пределах определённых типов бирвуляртности и в пределах одного диапазона мерности</w:t>
      </w:r>
      <w:r w:rsidR="00A74E21">
        <w:rPr>
          <w:rFonts w:ascii="SchoolBook" w:hAnsi="SchoolBook"/>
          <w:b/>
          <w:szCs w:val="24"/>
        </w:rPr>
        <w:t>. На самом же деле</w:t>
      </w:r>
      <w:r w:rsidRPr="00560C1E">
        <w:rPr>
          <w:rFonts w:ascii="SchoolBook" w:hAnsi="SchoolBook"/>
          <w:b/>
          <w:szCs w:val="24"/>
        </w:rPr>
        <w:t xml:space="preserve"> Конверсум - это очень субъективное и условное понятие, отражающее специфические особенности свойственного нам дискретного типа </w:t>
      </w:r>
      <w:r w:rsidR="008024C7">
        <w:rPr>
          <w:rFonts w:ascii="SchoolBook" w:hAnsi="SchoolBook"/>
          <w:b/>
          <w:szCs w:val="24"/>
        </w:rPr>
        <w:t xml:space="preserve">мышления и, аналогично понятию </w:t>
      </w:r>
      <w:r w:rsidR="008024C7" w:rsidRPr="008024C7">
        <w:rPr>
          <w:rFonts w:ascii="SchoolBook" w:hAnsi="SchoolBook"/>
          <w:b/>
          <w:sz w:val="20"/>
          <w:szCs w:val="20"/>
        </w:rPr>
        <w:t>ПВК</w:t>
      </w:r>
      <w:r w:rsidRPr="00560C1E">
        <w:rPr>
          <w:rFonts w:ascii="SchoolBook" w:hAnsi="SchoolBook"/>
          <w:b/>
          <w:szCs w:val="24"/>
        </w:rPr>
        <w:t>, вводится мною лишь для удобства (предметности, конкретности) дальнейших наших логических рассуждений.</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t>Например, есть бесчисленное множество «человеческих</w:t>
      </w:r>
      <w:r w:rsidR="00CB45E2">
        <w:rPr>
          <w:rFonts w:ascii="SchoolBook" w:hAnsi="SchoolBook" w:cs="Times New Roman"/>
          <w:b/>
          <w:bCs/>
          <w:szCs w:val="24"/>
        </w:rPr>
        <w:t>»</w:t>
      </w:r>
      <w:r w:rsidRPr="00560C1E">
        <w:rPr>
          <w:rFonts w:ascii="SchoolBook" w:hAnsi="SchoolBook" w:cs="Times New Roman"/>
          <w:b/>
          <w:bCs/>
          <w:szCs w:val="24"/>
        </w:rPr>
        <w:t xml:space="preserve"> простр</w:t>
      </w:r>
      <w:r w:rsidR="00CB45E2">
        <w:rPr>
          <w:rFonts w:ascii="SchoolBook" w:hAnsi="SchoolBook" w:cs="Times New Roman"/>
          <w:b/>
          <w:bCs/>
          <w:szCs w:val="24"/>
        </w:rPr>
        <w:t>анственно-временных Континуумов</w:t>
      </w:r>
      <w:r w:rsidRPr="00560C1E">
        <w:rPr>
          <w:rFonts w:ascii="SchoolBook" w:hAnsi="SchoolBook" w:cs="Times New Roman"/>
          <w:b/>
          <w:bCs/>
          <w:szCs w:val="24"/>
        </w:rPr>
        <w:t xml:space="preserve">, которые сформированы субъективными Фокусными Динамиками «людей», которые своими </w:t>
      </w:r>
      <w:r w:rsidRPr="00943930">
        <w:rPr>
          <w:rFonts w:ascii="SchoolBook" w:hAnsi="SchoolBook" w:cs="Times New Roman"/>
          <w:b/>
          <w:bCs/>
          <w:sz w:val="20"/>
          <w:szCs w:val="20"/>
        </w:rPr>
        <w:t>НУУ-ВВУ</w:t>
      </w:r>
      <w:r w:rsidRPr="00560C1E">
        <w:rPr>
          <w:rFonts w:ascii="SchoolBook" w:hAnsi="SchoolBook" w:cs="Times New Roman"/>
          <w:b/>
          <w:bCs/>
          <w:szCs w:val="24"/>
        </w:rPr>
        <w:t xml:space="preserve">-Конфигурациями структурируют множество </w:t>
      </w:r>
      <w:r w:rsidR="00C2788A">
        <w:rPr>
          <w:rFonts w:ascii="SchoolBook" w:hAnsi="SchoolBook" w:cs="Times New Roman"/>
          <w:b/>
          <w:bCs/>
          <w:szCs w:val="24"/>
        </w:rPr>
        <w:t>симультанн</w:t>
      </w:r>
      <w:r w:rsidRPr="00560C1E">
        <w:rPr>
          <w:rFonts w:ascii="SchoolBook" w:hAnsi="SchoolBook" w:cs="Times New Roman"/>
          <w:b/>
          <w:bCs/>
          <w:szCs w:val="24"/>
        </w:rPr>
        <w:t xml:space="preserve">ых вариантов «Историй развития человечества», проявленных в совершенно разных субъективных человеческих Реальностях 3-4-мерного диапазона. Все эти «Истории» — результат творчества Коллективного Разума человечества одного энергоинформационного Конверсума, который (что очень важно помнить!) </w:t>
      </w:r>
      <w:r w:rsidRPr="00560C1E">
        <w:rPr>
          <w:rFonts w:ascii="SchoolBook" w:hAnsi="SchoolBook" w:cs="Tahoma"/>
          <w:b/>
          <w:bCs/>
          <w:szCs w:val="24"/>
        </w:rPr>
        <w:t xml:space="preserve">сам является элементарной структурной единицей сллоогрентной фокусной Конфигурации </w:t>
      </w:r>
      <w:r w:rsidRPr="00943930">
        <w:rPr>
          <w:rFonts w:ascii="SchoolBook" w:hAnsi="SchoolBook" w:cs="Tahoma"/>
          <w:b/>
          <w:bCs/>
          <w:sz w:val="20"/>
          <w:szCs w:val="20"/>
        </w:rPr>
        <w:t>ЭИК</w:t>
      </w:r>
      <w:r w:rsidRPr="00560C1E">
        <w:rPr>
          <w:rFonts w:ascii="SchoolBook" w:hAnsi="SchoolBook" w:cs="Tahoma"/>
          <w:b/>
          <w:bCs/>
          <w:szCs w:val="24"/>
        </w:rPr>
        <w:t xml:space="preserve"> следующего</w:t>
      </w:r>
      <w:r w:rsidRPr="00560C1E">
        <w:rPr>
          <w:rFonts w:ascii="SchoolBook" w:hAnsi="SchoolBook" w:cs="Times New Roman"/>
          <w:b/>
          <w:bCs/>
          <w:szCs w:val="24"/>
        </w:rPr>
        <w:t xml:space="preserve">, более качественного 4-5-мерного диапазона. Вся </w:t>
      </w:r>
      <w:r w:rsidR="00382C45">
        <w:rPr>
          <w:rFonts w:ascii="SchoolBook" w:hAnsi="SchoolBook" w:cs="Times New Roman"/>
          <w:b/>
          <w:bCs/>
          <w:szCs w:val="24"/>
        </w:rPr>
        <w:t>разно-Качеств</w:t>
      </w:r>
      <w:r w:rsidRPr="00560C1E">
        <w:rPr>
          <w:rFonts w:ascii="SchoolBook" w:hAnsi="SchoolBook" w:cs="Times New Roman"/>
          <w:b/>
          <w:bCs/>
          <w:szCs w:val="24"/>
        </w:rPr>
        <w:t xml:space="preserve">енная Фокусная Динамика флаксовых аналогов </w:t>
      </w:r>
      <w:r w:rsidRPr="00943930">
        <w:rPr>
          <w:rFonts w:ascii="SchoolBook" w:hAnsi="SchoolBook" w:cs="Times New Roman"/>
          <w:b/>
          <w:bCs/>
          <w:sz w:val="20"/>
          <w:szCs w:val="20"/>
        </w:rPr>
        <w:t>НУУ</w:t>
      </w:r>
      <w:r w:rsidRPr="00560C1E">
        <w:rPr>
          <w:rFonts w:ascii="SchoolBook" w:hAnsi="SchoolBook" w:cs="Times New Roman"/>
          <w:b/>
          <w:bCs/>
          <w:szCs w:val="24"/>
        </w:rPr>
        <w:t>-</w:t>
      </w:r>
      <w:r w:rsidR="00B63F90" w:rsidRPr="00B63F90">
        <w:rPr>
          <w:rFonts w:ascii="SchoolBook" w:hAnsi="SchoolBook" w:cs="Times New Roman"/>
          <w:b/>
          <w:bCs/>
          <w:sz w:val="20"/>
          <w:szCs w:val="20"/>
        </w:rPr>
        <w:t>ВВУ</w:t>
      </w:r>
      <w:r w:rsidR="00B63F90">
        <w:rPr>
          <w:rFonts w:ascii="SchoolBook" w:hAnsi="SchoolBook" w:cs="Times New Roman"/>
          <w:b/>
          <w:bCs/>
          <w:szCs w:val="24"/>
        </w:rPr>
        <w:t>-</w:t>
      </w:r>
      <w:r w:rsidRPr="00560C1E">
        <w:rPr>
          <w:rFonts w:ascii="SchoolBook" w:hAnsi="SchoolBook" w:cs="Times New Roman"/>
          <w:b/>
          <w:bCs/>
          <w:szCs w:val="24"/>
        </w:rPr>
        <w:t xml:space="preserve">Форм </w:t>
      </w:r>
      <w:r w:rsidRPr="00943930">
        <w:rPr>
          <w:rFonts w:ascii="SchoolBook" w:hAnsi="SchoolBook" w:cs="Times New Roman"/>
          <w:b/>
          <w:bCs/>
          <w:sz w:val="20"/>
          <w:szCs w:val="20"/>
        </w:rPr>
        <w:t>ЛЛУУ-ВВУ</w:t>
      </w:r>
      <w:r w:rsidRPr="00560C1E">
        <w:rPr>
          <w:rFonts w:ascii="SchoolBook" w:hAnsi="SchoolBook" w:cs="Times New Roman"/>
          <w:b/>
          <w:bCs/>
          <w:szCs w:val="24"/>
        </w:rPr>
        <w:t>, развивающихся</w:t>
      </w:r>
      <w:r w:rsidR="00CB45E2">
        <w:rPr>
          <w:rFonts w:ascii="SchoolBook" w:hAnsi="SchoolBook" w:cs="Times New Roman"/>
          <w:b/>
          <w:bCs/>
          <w:szCs w:val="24"/>
        </w:rPr>
        <w:t xml:space="preserve"> в субъективно формируемых ими Человеческих Континуумах</w:t>
      </w:r>
      <w:r w:rsidRPr="00560C1E">
        <w:rPr>
          <w:rFonts w:ascii="SchoolBook" w:hAnsi="SchoolBook" w:cs="Times New Roman"/>
          <w:b/>
          <w:bCs/>
          <w:szCs w:val="24"/>
        </w:rPr>
        <w:t xml:space="preserve"> 4-5-мерного диапазона и реализующих в его условиях проявления всё множество «Историй развития плазменного Человечества», энергоинформационно обеспечивается и организуется с помощью Фокусной Динамики вуолдсовых аналогов </w:t>
      </w:r>
      <w:r w:rsidRPr="00943930">
        <w:rPr>
          <w:rFonts w:ascii="SchoolBook" w:hAnsi="SchoolBook" w:cs="Times New Roman"/>
          <w:b/>
          <w:bCs/>
          <w:sz w:val="20"/>
          <w:szCs w:val="20"/>
        </w:rPr>
        <w:t>НУУ-ВВУ</w:t>
      </w:r>
      <w:r w:rsidRPr="00560C1E">
        <w:rPr>
          <w:rFonts w:ascii="SchoolBook" w:hAnsi="SchoolBook" w:cs="Times New Roman"/>
          <w:b/>
          <w:bCs/>
          <w:szCs w:val="24"/>
        </w:rPr>
        <w:t xml:space="preserve">-Форм, структурирующих энергоинформационный Конверсум 5-6-мерного диапазона, и так далее. </w:t>
      </w:r>
    </w:p>
    <w:p w:rsidR="003C7CBA" w:rsidRPr="00560C1E" w:rsidRDefault="003C7CBA" w:rsidP="00F74844">
      <w:pPr>
        <w:pStyle w:val="a3"/>
        <w:numPr>
          <w:ilvl w:val="0"/>
          <w:numId w:val="7"/>
        </w:numPr>
        <w:tabs>
          <w:tab w:val="left" w:pos="993"/>
        </w:tabs>
        <w:spacing w:before="120" w:after="120"/>
        <w:ind w:left="0" w:firstLine="0"/>
        <w:contextualSpacing w:val="0"/>
        <w:rPr>
          <w:rFonts w:ascii="Tahoma" w:hAnsi="Tahoma" w:cs="Tahoma"/>
          <w:bCs/>
          <w:szCs w:val="24"/>
        </w:rPr>
      </w:pPr>
      <w:r w:rsidRPr="00560C1E">
        <w:rPr>
          <w:rFonts w:ascii="SchoolBook" w:hAnsi="SchoolBook" w:cs="Times New Roman"/>
          <w:b/>
          <w:bCs/>
          <w:szCs w:val="24"/>
        </w:rPr>
        <w:lastRenderedPageBreak/>
        <w:t>Коллективный Разум каждой Прото-Формы формирует в Пространстве-Времени каждого диапазона</w:t>
      </w:r>
      <w:r w:rsidR="00CB45E2">
        <w:rPr>
          <w:rFonts w:ascii="SchoolBook" w:hAnsi="SchoolBook" w:cs="Times New Roman"/>
          <w:b/>
          <w:bCs/>
          <w:szCs w:val="24"/>
        </w:rPr>
        <w:t xml:space="preserve"> свои собственные субъективные </w:t>
      </w:r>
      <w:r w:rsidRPr="00560C1E">
        <w:rPr>
          <w:rFonts w:ascii="SchoolBook" w:hAnsi="SchoolBook" w:cs="Times New Roman"/>
          <w:b/>
          <w:bCs/>
          <w:szCs w:val="24"/>
        </w:rPr>
        <w:t>пространственно-</w:t>
      </w:r>
      <w:r w:rsidR="00CB45E2">
        <w:rPr>
          <w:rFonts w:ascii="SchoolBook" w:hAnsi="SchoolBook" w:cs="Times New Roman"/>
          <w:b/>
          <w:bCs/>
          <w:szCs w:val="24"/>
        </w:rPr>
        <w:t>временные Континуумы</w:t>
      </w:r>
      <w:r w:rsidRPr="00560C1E">
        <w:rPr>
          <w:rFonts w:ascii="SchoolBook" w:hAnsi="SchoolBook" w:cs="Times New Roman"/>
          <w:b/>
          <w:bCs/>
          <w:szCs w:val="24"/>
        </w:rPr>
        <w:t xml:space="preserve">, качественно очень сильно отличающиеся друг от друга, потому что каждый из них, во-первых, структурируется реализационной динамикой Формо-Творцов свойственных ему качественных Доминант, а во-вторых, сами </w:t>
      </w:r>
      <w:r w:rsidRPr="00943930">
        <w:rPr>
          <w:rFonts w:ascii="SchoolBook" w:hAnsi="SchoolBook" w:cs="Times New Roman"/>
          <w:b/>
          <w:bCs/>
          <w:sz w:val="20"/>
          <w:szCs w:val="20"/>
        </w:rPr>
        <w:t>ПВК</w:t>
      </w:r>
      <w:r w:rsidRPr="00560C1E">
        <w:rPr>
          <w:rFonts w:ascii="SchoolBook" w:hAnsi="SchoolBook" w:cs="Times New Roman"/>
          <w:b/>
          <w:bCs/>
          <w:szCs w:val="24"/>
        </w:rPr>
        <w:t xml:space="preserve">, образованные Фокусными Динамиками Форм Самосознаний каких-то одних Прото-Форм, </w:t>
      </w:r>
      <w:r w:rsidRPr="00560C1E">
        <w:rPr>
          <w:rFonts w:ascii="SchoolBook" w:hAnsi="SchoolBook" w:cs="Tahoma"/>
          <w:b/>
          <w:bCs/>
          <w:szCs w:val="24"/>
        </w:rPr>
        <w:t>характеризуются не только разным соотношением уровней активности Формо-Творцов синтезируемых Доминант, но также и разными соотношениями между Аспектами доминантных и фоновых Качеств.</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t>Например, муравьям, живущим в своём «муравьином</w:t>
      </w:r>
      <w:r w:rsidR="00CB45E2">
        <w:rPr>
          <w:rFonts w:ascii="SchoolBook" w:hAnsi="SchoolBook" w:cs="Times New Roman"/>
          <w:b/>
          <w:bCs/>
          <w:szCs w:val="24"/>
        </w:rPr>
        <w:t>» Континууме</w:t>
      </w:r>
      <w:r w:rsidRPr="00560C1E">
        <w:rPr>
          <w:rFonts w:ascii="SchoolBook" w:hAnsi="SchoolBook" w:cs="Times New Roman"/>
          <w:b/>
          <w:bCs/>
          <w:szCs w:val="24"/>
        </w:rPr>
        <w:t xml:space="preserve"> двести-триста «лет назад», было бы очень сложно понять принципы творческой реализации «нынешних» муравьёв. А «нынешние» муравьи, обитающие в центральной Африке и имеющие свои специфические Представления об окружающем их Мире (</w:t>
      </w:r>
      <w:r w:rsidRPr="00943930">
        <w:rPr>
          <w:rFonts w:ascii="SchoolBook" w:hAnsi="SchoolBook" w:cs="Times New Roman"/>
          <w:b/>
          <w:bCs/>
          <w:sz w:val="20"/>
          <w:szCs w:val="20"/>
        </w:rPr>
        <w:t>ПВК</w:t>
      </w:r>
      <w:r w:rsidRPr="00560C1E">
        <w:rPr>
          <w:rFonts w:ascii="SchoolBook" w:hAnsi="SchoolBook" w:cs="Times New Roman"/>
          <w:b/>
          <w:bCs/>
          <w:szCs w:val="24"/>
        </w:rPr>
        <w:t>), не сразу поняли бы муравьёв, например,</w:t>
      </w:r>
      <w:r w:rsidR="00D7625C">
        <w:rPr>
          <w:rFonts w:ascii="SchoolBook" w:hAnsi="SchoolBook" w:cs="Times New Roman"/>
          <w:b/>
          <w:bCs/>
          <w:szCs w:val="24"/>
        </w:rPr>
        <w:t xml:space="preserve"> северной России, поскольку</w:t>
      </w:r>
      <w:r w:rsidR="00DF25D7">
        <w:rPr>
          <w:rFonts w:ascii="SchoolBook" w:hAnsi="SchoolBook" w:cs="Times New Roman"/>
          <w:b/>
          <w:bCs/>
          <w:szCs w:val="24"/>
        </w:rPr>
        <w:t xml:space="preserve"> не</w:t>
      </w:r>
      <w:r w:rsidRPr="00560C1E">
        <w:rPr>
          <w:rFonts w:ascii="SchoolBook" w:hAnsi="SchoolBook" w:cs="Times New Roman"/>
          <w:b/>
          <w:bCs/>
          <w:szCs w:val="24"/>
        </w:rPr>
        <w:t xml:space="preserve">смотря на то, что диапазон проявления у них один и тот же, но субъективные «муравьиные» Реальности — разные, так как они сформированы совершенно разными Представлениями муравьёв Африки и Сибири об окружающей их действительности. Точно так же формируются и </w:t>
      </w:r>
      <w:r w:rsidRPr="00943930">
        <w:rPr>
          <w:rFonts w:ascii="SchoolBook" w:hAnsi="SchoolBook" w:cs="Times New Roman"/>
          <w:b/>
          <w:bCs/>
          <w:sz w:val="20"/>
          <w:szCs w:val="20"/>
        </w:rPr>
        <w:t>ПВК</w:t>
      </w:r>
      <w:r w:rsidRPr="00560C1E">
        <w:rPr>
          <w:rFonts w:ascii="SchoolBook" w:hAnsi="SchoolBook" w:cs="Times New Roman"/>
          <w:b/>
          <w:bCs/>
          <w:szCs w:val="24"/>
        </w:rPr>
        <w:t xml:space="preserve"> всех остальных</w:t>
      </w:r>
      <w:r w:rsidR="00CB45E2">
        <w:rPr>
          <w:rFonts w:ascii="SchoolBook" w:hAnsi="SchoolBook" w:cs="Times New Roman"/>
          <w:b/>
          <w:bCs/>
          <w:szCs w:val="24"/>
        </w:rPr>
        <w:t xml:space="preserve"> Прото-Форм. У «людей» понятие Континуума</w:t>
      </w:r>
      <w:r w:rsidRPr="00560C1E">
        <w:rPr>
          <w:rFonts w:ascii="SchoolBook" w:hAnsi="SchoolBook" w:cs="Times New Roman"/>
          <w:b/>
          <w:bCs/>
          <w:szCs w:val="24"/>
        </w:rPr>
        <w:t xml:space="preserve"> несколько отличается от аналогичного понятия у </w:t>
      </w:r>
      <w:r w:rsidR="007604C6">
        <w:rPr>
          <w:rFonts w:ascii="SchoolBook" w:hAnsi="SchoolBook" w:cs="Times New Roman"/>
          <w:b/>
          <w:bCs/>
          <w:szCs w:val="24"/>
        </w:rPr>
        <w:t>животных и остальных Прото-Форм</w:t>
      </w:r>
      <w:r w:rsidRPr="00560C1E">
        <w:rPr>
          <w:rFonts w:ascii="SchoolBook" w:hAnsi="SchoolBook" w:cs="Times New Roman"/>
          <w:b/>
          <w:bCs/>
          <w:szCs w:val="24"/>
        </w:rPr>
        <w:t xml:space="preserve"> только потому, что между всеми «людьми» существует мощная коммуникационная система, обеспечивающая одной и той же Информацией все страны. Поэтому большинство «людей» строят свои субъективные взаимоотношения с окружающим Миром примерно одинаково. Но если сравнивать в одном Временном Потоке субъективные Реальности, которые сформированы </w:t>
      </w:r>
      <w:r w:rsidRPr="00943930">
        <w:rPr>
          <w:rFonts w:ascii="SchoolBook" w:hAnsi="SchoolBook" w:cs="Times New Roman"/>
          <w:b/>
          <w:bCs/>
          <w:sz w:val="20"/>
          <w:szCs w:val="20"/>
        </w:rPr>
        <w:t>СФУУРММ</w:t>
      </w:r>
      <w:r w:rsidRPr="00560C1E">
        <w:rPr>
          <w:rFonts w:ascii="SchoolBook" w:hAnsi="SchoolBook" w:cs="Times New Roman"/>
          <w:b/>
          <w:bCs/>
          <w:szCs w:val="24"/>
        </w:rPr>
        <w:t xml:space="preserve">-Формами представителей «цивилизованного» общества и те, которые формируются менее сложными и глубокими Представлениями людей, населяющих слаборазвитые («третьи») страны, или народами крайнего севера Сибири, горного Тибета, Тянь-Шаня, племенами североамериканских индейцев или австралийских аборигенов, то это уже будут разные субъективные </w:t>
      </w:r>
      <w:r w:rsidRPr="00560C1E">
        <w:rPr>
          <w:rFonts w:ascii="SchoolBook" w:hAnsi="SchoolBook" w:cs="Times New Roman"/>
          <w:b/>
          <w:bCs/>
          <w:i/>
          <w:szCs w:val="24"/>
        </w:rPr>
        <w:t>человеческие</w:t>
      </w:r>
      <w:r w:rsidRPr="00560C1E">
        <w:rPr>
          <w:rFonts w:ascii="SchoolBook" w:hAnsi="SchoolBook" w:cs="Times New Roman"/>
          <w:b/>
          <w:bCs/>
          <w:szCs w:val="24"/>
        </w:rPr>
        <w:t xml:space="preserve"> Реальности, структурирующие одну и ту же группу </w:t>
      </w:r>
      <w:r w:rsidRPr="00943930">
        <w:rPr>
          <w:rFonts w:ascii="SchoolBook" w:hAnsi="SchoolBook" w:cs="Times New Roman"/>
          <w:b/>
          <w:bCs/>
          <w:sz w:val="20"/>
          <w:szCs w:val="20"/>
        </w:rPr>
        <w:t>ПВК</w:t>
      </w:r>
      <w:r w:rsidRPr="00560C1E">
        <w:rPr>
          <w:rFonts w:ascii="SchoolBook" w:hAnsi="SchoolBook" w:cs="Times New Roman"/>
          <w:b/>
          <w:bCs/>
          <w:szCs w:val="24"/>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t>Сколько Прото-Форм творчески проявляется в каждом из условных диапазонов, дувуйллерртно переходящих друг в друга, столько же существует и энергоинформационных Конверсумов, обеспечивающих своими специфическими Формообразующими системами всю творческую синтетическую динамику этих Прото-Форм во всём бесконечном множестве всевозможных вариантов субъективной реализации их Фокусных Ди</w:t>
      </w:r>
      <w:r w:rsidR="0072219B">
        <w:rPr>
          <w:rFonts w:ascii="SchoolBook" w:hAnsi="SchoolBook" w:cs="Times New Roman"/>
          <w:b/>
          <w:bCs/>
          <w:szCs w:val="24"/>
        </w:rPr>
        <w:t>намик. Например, в 3-4-мерно</w:t>
      </w:r>
      <w:r w:rsidRPr="00560C1E">
        <w:rPr>
          <w:rFonts w:ascii="SchoolBook" w:hAnsi="SchoolBook" w:cs="Times New Roman"/>
          <w:b/>
          <w:bCs/>
          <w:szCs w:val="24"/>
        </w:rPr>
        <w:t>м диапазоне наряду с «человеческим</w:t>
      </w:r>
      <w:r w:rsidR="0072219B">
        <w:rPr>
          <w:rFonts w:ascii="SchoolBook" w:hAnsi="SchoolBook" w:cs="Times New Roman"/>
          <w:b/>
          <w:bCs/>
          <w:szCs w:val="24"/>
        </w:rPr>
        <w:t>» Конверсумом</w:t>
      </w:r>
      <w:r w:rsidRPr="00560C1E">
        <w:rPr>
          <w:rFonts w:ascii="SchoolBook" w:hAnsi="SchoolBook" w:cs="Times New Roman"/>
          <w:b/>
          <w:bCs/>
          <w:szCs w:val="24"/>
        </w:rPr>
        <w:t xml:space="preserve">, </w:t>
      </w:r>
      <w:r w:rsidR="00651BA7">
        <w:rPr>
          <w:rFonts w:ascii="SchoolBook" w:hAnsi="SchoolBook" w:cs="Times New Roman"/>
          <w:b/>
          <w:bCs/>
          <w:szCs w:val="24"/>
        </w:rPr>
        <w:t>симультанно</w:t>
      </w:r>
      <w:r w:rsidRPr="00560C1E">
        <w:rPr>
          <w:rFonts w:ascii="SchoolBook" w:hAnsi="SchoolBook" w:cs="Times New Roman"/>
          <w:b/>
          <w:bCs/>
          <w:szCs w:val="24"/>
        </w:rPr>
        <w:t xml:space="preserve"> проявлены</w:t>
      </w:r>
      <w:r w:rsidR="00EF4D1C">
        <w:rPr>
          <w:rFonts w:ascii="SchoolBook" w:hAnsi="SchoolBook" w:cs="Times New Roman"/>
          <w:b/>
          <w:bCs/>
          <w:szCs w:val="24"/>
        </w:rPr>
        <w:t>:</w:t>
      </w:r>
      <w:r w:rsidRPr="00560C1E">
        <w:rPr>
          <w:rFonts w:ascii="SchoolBook" w:hAnsi="SchoolBook" w:cs="Times New Roman"/>
          <w:b/>
          <w:bCs/>
          <w:szCs w:val="24"/>
        </w:rPr>
        <w:t xml:space="preserve"> «муравьиный», «обезьяний», «собачий», «кош</w:t>
      </w:r>
      <w:r w:rsidR="00276511">
        <w:rPr>
          <w:rFonts w:ascii="SchoolBook" w:hAnsi="SchoolBook" w:cs="Times New Roman"/>
          <w:b/>
          <w:bCs/>
          <w:szCs w:val="24"/>
        </w:rPr>
        <w:t>ачий», «медвежий», «птичий» (с подразделами</w:t>
      </w:r>
      <w:r w:rsidRPr="00560C1E">
        <w:rPr>
          <w:rFonts w:ascii="SchoolBook" w:hAnsi="SchoolBook" w:cs="Times New Roman"/>
          <w:b/>
          <w:bCs/>
          <w:szCs w:val="24"/>
        </w:rPr>
        <w:t>), «</w:t>
      </w:r>
      <w:proofErr w:type="spellStart"/>
      <w:r w:rsidRPr="00560C1E">
        <w:rPr>
          <w:rFonts w:ascii="SchoolBook" w:hAnsi="SchoolBook" w:cs="Times New Roman"/>
          <w:b/>
          <w:bCs/>
          <w:szCs w:val="24"/>
        </w:rPr>
        <w:t>насекомный</w:t>
      </w:r>
      <w:proofErr w:type="spellEnd"/>
      <w:r w:rsidRPr="00560C1E">
        <w:rPr>
          <w:rFonts w:ascii="SchoolBook" w:hAnsi="SchoolBook" w:cs="Times New Roman"/>
          <w:b/>
          <w:bCs/>
          <w:szCs w:val="24"/>
        </w:rPr>
        <w:t>» (с подразделами), «рыбий» (с подразделами), «</w:t>
      </w:r>
      <w:proofErr w:type="spellStart"/>
      <w:r w:rsidRPr="00560C1E">
        <w:rPr>
          <w:rFonts w:ascii="SchoolBook" w:hAnsi="SchoolBook" w:cs="Times New Roman"/>
          <w:b/>
          <w:bCs/>
          <w:szCs w:val="24"/>
        </w:rPr>
        <w:t>китово</w:t>
      </w:r>
      <w:proofErr w:type="spellEnd"/>
      <w:r w:rsidRPr="00560C1E">
        <w:rPr>
          <w:rFonts w:ascii="SchoolBook" w:hAnsi="SchoolBook" w:cs="Times New Roman"/>
          <w:b/>
          <w:bCs/>
          <w:szCs w:val="24"/>
        </w:rPr>
        <w:t>-дельфиний», «растительный» (с подразделами), «минеральный» (с подразделами), «</w:t>
      </w:r>
      <w:proofErr w:type="spellStart"/>
      <w:r w:rsidRPr="00560C1E">
        <w:rPr>
          <w:rFonts w:ascii="SchoolBook" w:hAnsi="SchoolBook" w:cs="Times New Roman"/>
          <w:b/>
          <w:bCs/>
          <w:szCs w:val="24"/>
        </w:rPr>
        <w:t>микроорганизмный</w:t>
      </w:r>
      <w:proofErr w:type="spellEnd"/>
      <w:r w:rsidRPr="00560C1E">
        <w:rPr>
          <w:rFonts w:ascii="SchoolBook" w:hAnsi="SchoolBook" w:cs="Times New Roman"/>
          <w:b/>
          <w:bCs/>
          <w:szCs w:val="24"/>
        </w:rPr>
        <w:t>» (с подразделами) и многие-многие другие энергоинформационные Конверсумы, объединяющие обще</w:t>
      </w:r>
      <w:r w:rsidR="0072219B">
        <w:rPr>
          <w:rFonts w:ascii="SchoolBook" w:hAnsi="SchoolBook" w:cs="Times New Roman"/>
          <w:b/>
          <w:bCs/>
          <w:szCs w:val="24"/>
        </w:rPr>
        <w:t xml:space="preserve">й для них Информацией все свои </w:t>
      </w:r>
      <w:r w:rsidRPr="00560C1E">
        <w:rPr>
          <w:rFonts w:ascii="SchoolBook" w:hAnsi="SchoolBook" w:cs="Times New Roman"/>
          <w:b/>
          <w:bCs/>
          <w:szCs w:val="24"/>
        </w:rPr>
        <w:t>прост</w:t>
      </w:r>
      <w:r w:rsidR="0072219B">
        <w:rPr>
          <w:rFonts w:ascii="SchoolBook" w:hAnsi="SchoolBook" w:cs="Times New Roman"/>
          <w:b/>
          <w:bCs/>
          <w:szCs w:val="24"/>
        </w:rPr>
        <w:t>ранственно-временные Континуумы</w:t>
      </w:r>
      <w:r w:rsidRPr="00560C1E">
        <w:rPr>
          <w:rFonts w:ascii="SchoolBook" w:hAnsi="SchoolBook" w:cs="Times New Roman"/>
          <w:b/>
          <w:bCs/>
          <w:szCs w:val="24"/>
        </w:rPr>
        <w:t xml:space="preserve">.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lastRenderedPageBreak/>
        <w:t xml:space="preserve">Неведомые и никак не представляемые нами Формы Самосознаний, структурирующие биллионы типов Коллективных Разумов в биллионах Галактических Формо-систем, </w:t>
      </w:r>
      <w:r w:rsidR="00651BA7">
        <w:rPr>
          <w:rFonts w:ascii="SchoolBook" w:hAnsi="SchoolBook" w:cs="Times New Roman"/>
          <w:b/>
          <w:bCs/>
          <w:szCs w:val="24"/>
        </w:rPr>
        <w:t>симультанно</w:t>
      </w:r>
      <w:r w:rsidRPr="00560C1E">
        <w:rPr>
          <w:rFonts w:ascii="SchoolBook" w:hAnsi="SchoolBook" w:cs="Times New Roman"/>
          <w:b/>
          <w:bCs/>
          <w:szCs w:val="24"/>
        </w:rPr>
        <w:t xml:space="preserve"> со всеми «земными» Прото-Формами, на основе свойственных им субъективных Представлений о «самих себе» и об окружающей</w:t>
      </w:r>
      <w:r w:rsidR="00D70185">
        <w:rPr>
          <w:rFonts w:ascii="SchoolBook" w:hAnsi="SchoolBook" w:cs="Times New Roman"/>
          <w:b/>
          <w:bCs/>
          <w:szCs w:val="24"/>
        </w:rPr>
        <w:t xml:space="preserve"> их действительности</w:t>
      </w:r>
      <w:r w:rsidRPr="00560C1E">
        <w:rPr>
          <w:rFonts w:ascii="SchoolBook" w:hAnsi="SchoolBook" w:cs="Times New Roman"/>
          <w:b/>
          <w:bCs/>
          <w:szCs w:val="24"/>
        </w:rPr>
        <w:t xml:space="preserve"> также формируют в свойственных им д</w:t>
      </w:r>
      <w:r w:rsidR="00357604">
        <w:rPr>
          <w:rFonts w:ascii="SchoolBook" w:hAnsi="SchoolBook" w:cs="Times New Roman"/>
          <w:b/>
          <w:bCs/>
          <w:szCs w:val="24"/>
        </w:rPr>
        <w:t>иапазонах мерности собственные Континуумы</w:t>
      </w:r>
      <w:r w:rsidRPr="00560C1E">
        <w:rPr>
          <w:rFonts w:ascii="SchoolBook" w:hAnsi="SchoolBook" w:cs="Times New Roman"/>
          <w:b/>
          <w:bCs/>
          <w:szCs w:val="24"/>
        </w:rPr>
        <w:t xml:space="preserve">, которые по типам и разновидностям бирвуляртностей тоже дувуйллерртно трансформируются в свои Конверсумы. Причём надо не забывать о том, что употребляемое мною понятие «общая Фокусная Динамика Конверсумов», </w:t>
      </w:r>
      <w:r w:rsidR="00651BA7">
        <w:rPr>
          <w:rFonts w:ascii="SchoolBook" w:hAnsi="SchoolBook" w:cs="Times New Roman"/>
          <w:b/>
          <w:bCs/>
          <w:szCs w:val="24"/>
        </w:rPr>
        <w:t>симультанно</w:t>
      </w:r>
      <w:r w:rsidRPr="00560C1E">
        <w:rPr>
          <w:rFonts w:ascii="SchoolBook" w:hAnsi="SchoolBook" w:cs="Times New Roman"/>
          <w:b/>
          <w:bCs/>
          <w:szCs w:val="24"/>
        </w:rPr>
        <w:t xml:space="preserve"> инициируемая двумя Импульс-Потенциалами, является очень условным, поскольку «</w:t>
      </w:r>
      <w:proofErr w:type="spellStart"/>
      <w:r w:rsidRPr="00560C1E">
        <w:rPr>
          <w:rFonts w:ascii="SchoolBook" w:hAnsi="SchoolBook" w:cs="Times New Roman"/>
          <w:b/>
          <w:bCs/>
          <w:szCs w:val="24"/>
        </w:rPr>
        <w:t>взаимокомпенсирующие</w:t>
      </w:r>
      <w:proofErr w:type="spellEnd"/>
      <w:r w:rsidRPr="00560C1E">
        <w:rPr>
          <w:rFonts w:ascii="SchoolBook" w:hAnsi="SchoolBook" w:cs="Times New Roman"/>
          <w:b/>
          <w:bCs/>
          <w:szCs w:val="24"/>
        </w:rPr>
        <w:t xml:space="preserve">» свойства Самих Импульс-Потенциалов обусловливают мгновенное </w:t>
      </w:r>
      <w:proofErr w:type="spellStart"/>
      <w:r w:rsidRPr="00560C1E">
        <w:rPr>
          <w:rFonts w:ascii="SchoolBook" w:hAnsi="SchoolBook" w:cs="Times New Roman"/>
          <w:b/>
          <w:bCs/>
          <w:szCs w:val="24"/>
        </w:rPr>
        <w:t>взаимонивелирование</w:t>
      </w:r>
      <w:proofErr w:type="spellEnd"/>
      <w:r w:rsidRPr="00560C1E">
        <w:rPr>
          <w:rFonts w:ascii="SchoolBook" w:hAnsi="SchoolBook" w:cs="Times New Roman"/>
          <w:b/>
          <w:bCs/>
          <w:szCs w:val="24"/>
        </w:rPr>
        <w:t xml:space="preserve"> любой из Фокусных Динамик с помощью двух равноценных субъективных эффектов, образующихся в Самосознании: </w:t>
      </w:r>
    </w:p>
    <w:p w:rsidR="003C7CBA" w:rsidRPr="007D2F55" w:rsidRDefault="003C7CBA" w:rsidP="00F74844">
      <w:pPr>
        <w:pStyle w:val="a3"/>
        <w:numPr>
          <w:ilvl w:val="0"/>
          <w:numId w:val="15"/>
        </w:numPr>
        <w:spacing w:before="120" w:after="120"/>
        <w:ind w:left="851"/>
        <w:contextualSpacing w:val="0"/>
        <w:rPr>
          <w:rFonts w:ascii="SchoolBook" w:hAnsi="SchoolBook" w:cs="Times New Roman"/>
          <w:b/>
          <w:bCs/>
          <w:szCs w:val="24"/>
        </w:rPr>
      </w:pPr>
      <w:r w:rsidRPr="007D2F55">
        <w:rPr>
          <w:rFonts w:ascii="SchoolBook" w:hAnsi="SchoolBook" w:cs="Times New Roman"/>
          <w:b/>
          <w:bCs/>
          <w:szCs w:val="24"/>
        </w:rPr>
        <w:t xml:space="preserve">Творческая Активность Инфо-Творцов, проявленная в результате ирркогликтивного Импульса, вступает в резонационные взаимосвязи с эгллеролифтивными тенденциями Формо-Творцов, образуя всевозможные </w:t>
      </w:r>
      <w:r w:rsidR="00382C45">
        <w:rPr>
          <w:rFonts w:ascii="SchoolBook" w:hAnsi="SchoolBook" w:cs="Times New Roman"/>
          <w:b/>
          <w:bCs/>
          <w:szCs w:val="24"/>
        </w:rPr>
        <w:t>разно-Качеств</w:t>
      </w:r>
      <w:r w:rsidRPr="007D2F55">
        <w:rPr>
          <w:rFonts w:ascii="SchoolBook" w:hAnsi="SchoolBook" w:cs="Times New Roman"/>
          <w:b/>
          <w:bCs/>
          <w:szCs w:val="24"/>
        </w:rPr>
        <w:t>енные Уровни мерности, и резонационно – то есть померностно - «проецируется</w:t>
      </w:r>
      <w:r w:rsidR="00357604">
        <w:rPr>
          <w:rFonts w:ascii="SchoolBook" w:hAnsi="SchoolBook" w:cs="Times New Roman"/>
          <w:b/>
          <w:bCs/>
          <w:szCs w:val="24"/>
        </w:rPr>
        <w:t xml:space="preserve">» во все дувуйллерртные группы </w:t>
      </w:r>
      <w:r w:rsidRPr="007D2F55">
        <w:rPr>
          <w:rFonts w:ascii="SchoolBook" w:hAnsi="SchoolBook" w:cs="Times New Roman"/>
          <w:b/>
          <w:bCs/>
          <w:szCs w:val="24"/>
        </w:rPr>
        <w:t>простр</w:t>
      </w:r>
      <w:r w:rsidR="00357604">
        <w:rPr>
          <w:rFonts w:ascii="SchoolBook" w:hAnsi="SchoolBook" w:cs="Times New Roman"/>
          <w:b/>
          <w:bCs/>
          <w:szCs w:val="24"/>
        </w:rPr>
        <w:t>анственно-временных Континуумов</w:t>
      </w:r>
      <w:r w:rsidRPr="007D2F55">
        <w:rPr>
          <w:rFonts w:ascii="SchoolBook" w:hAnsi="SchoolBook" w:cs="Times New Roman"/>
          <w:b/>
          <w:bCs/>
          <w:szCs w:val="24"/>
        </w:rPr>
        <w:t xml:space="preserve"> путём трансгрессии Информации (</w:t>
      </w:r>
      <w:r w:rsidRPr="00943930">
        <w:rPr>
          <w:rFonts w:ascii="SchoolBook" w:hAnsi="SchoolBook" w:cs="Times New Roman"/>
          <w:b/>
          <w:bCs/>
          <w:sz w:val="20"/>
          <w:szCs w:val="20"/>
        </w:rPr>
        <w:t>СФУУРММ</w:t>
      </w:r>
      <w:r w:rsidRPr="007D2F55">
        <w:rPr>
          <w:rFonts w:ascii="SchoolBook" w:hAnsi="SchoolBook" w:cs="Times New Roman"/>
          <w:b/>
          <w:bCs/>
          <w:szCs w:val="24"/>
        </w:rPr>
        <w:t>-Форм), структурирующей более синтез</w:t>
      </w:r>
      <w:r w:rsidR="00C10573">
        <w:rPr>
          <w:rFonts w:ascii="SchoolBook" w:hAnsi="SchoolBook" w:cs="Times New Roman"/>
          <w:b/>
          <w:bCs/>
          <w:szCs w:val="24"/>
        </w:rPr>
        <w:t>ированные фокусные Конфигурации</w:t>
      </w:r>
      <w:r w:rsidR="007620BE">
        <w:rPr>
          <w:rFonts w:ascii="SchoolBook" w:hAnsi="SchoolBook" w:cs="Times New Roman"/>
          <w:b/>
          <w:bCs/>
          <w:szCs w:val="24"/>
        </w:rPr>
        <w:t>,</w:t>
      </w:r>
      <w:r w:rsidRPr="007D2F55">
        <w:rPr>
          <w:rFonts w:ascii="SchoolBook" w:hAnsi="SchoolBook" w:cs="Times New Roman"/>
          <w:b/>
          <w:bCs/>
          <w:szCs w:val="24"/>
        </w:rPr>
        <w:t xml:space="preserve"> в менее синтезированные фокусные Конфигурации; </w:t>
      </w:r>
    </w:p>
    <w:p w:rsidR="003C7CBA" w:rsidRPr="007D2F55" w:rsidRDefault="003C7CBA" w:rsidP="00F74844">
      <w:pPr>
        <w:pStyle w:val="a3"/>
        <w:numPr>
          <w:ilvl w:val="0"/>
          <w:numId w:val="15"/>
        </w:numPr>
        <w:spacing w:before="120" w:after="120"/>
        <w:ind w:left="851"/>
        <w:contextualSpacing w:val="0"/>
        <w:rPr>
          <w:rFonts w:ascii="SchoolBook" w:hAnsi="SchoolBook" w:cs="Times New Roman"/>
          <w:b/>
          <w:bCs/>
          <w:szCs w:val="24"/>
        </w:rPr>
      </w:pPr>
      <w:r w:rsidRPr="007D2F55">
        <w:rPr>
          <w:rFonts w:ascii="SchoolBook" w:hAnsi="SchoolBook" w:cs="Times New Roman"/>
          <w:b/>
          <w:bCs/>
          <w:szCs w:val="24"/>
        </w:rPr>
        <w:t>в результате воздейс</w:t>
      </w:r>
      <w:r w:rsidR="00D70185">
        <w:rPr>
          <w:rFonts w:ascii="SchoolBook" w:hAnsi="SchoolBook" w:cs="Times New Roman"/>
          <w:b/>
          <w:bCs/>
          <w:szCs w:val="24"/>
        </w:rPr>
        <w:t>твия эгллеролифтивного Импульса</w:t>
      </w:r>
      <w:r w:rsidRPr="007D2F55">
        <w:rPr>
          <w:rFonts w:ascii="SchoolBook" w:hAnsi="SchoolBook" w:cs="Times New Roman"/>
          <w:b/>
          <w:bCs/>
          <w:szCs w:val="24"/>
        </w:rPr>
        <w:t xml:space="preserve"> каждое «</w:t>
      </w:r>
      <w:proofErr w:type="spellStart"/>
      <w:r w:rsidRPr="007D2F55">
        <w:rPr>
          <w:rFonts w:ascii="SchoolBook" w:hAnsi="SchoolBook" w:cs="Times New Roman"/>
          <w:b/>
          <w:bCs/>
          <w:szCs w:val="24"/>
        </w:rPr>
        <w:t>дифференциационное</w:t>
      </w:r>
      <w:proofErr w:type="spellEnd"/>
      <w:r w:rsidRPr="007D2F55">
        <w:rPr>
          <w:rFonts w:ascii="SchoolBook" w:hAnsi="SchoolBook" w:cs="Times New Roman"/>
          <w:b/>
          <w:bCs/>
          <w:szCs w:val="24"/>
        </w:rPr>
        <w:t xml:space="preserve"> перепроецирование» в Фокусной Динамике Формо-Творцов тут же компенсируется их дувуйллерртным «интеграционным перепроецированием» из менее синтезированных фокусных Конфигураций в более синтезированные. </w:t>
      </w:r>
    </w:p>
    <w:p w:rsidR="003C7CBA" w:rsidRPr="00560C1E" w:rsidRDefault="003C7CBA" w:rsidP="00F74844">
      <w:pPr>
        <w:pStyle w:val="a3"/>
        <w:numPr>
          <w:ilvl w:val="0"/>
          <w:numId w:val="7"/>
        </w:numPr>
        <w:tabs>
          <w:tab w:val="left" w:pos="993"/>
        </w:tabs>
        <w:spacing w:before="120" w:after="120"/>
        <w:ind w:left="0" w:firstLine="0"/>
        <w:contextualSpacing w:val="0"/>
        <w:rPr>
          <w:rFonts w:ascii="SchoolBook" w:hAnsi="SchoolBook" w:cs="Times New Roman"/>
          <w:b/>
          <w:bCs/>
          <w:szCs w:val="24"/>
        </w:rPr>
      </w:pPr>
      <w:r w:rsidRPr="00560C1E">
        <w:rPr>
          <w:rFonts w:ascii="SchoolBook" w:hAnsi="SchoolBook" w:cs="Times New Roman"/>
          <w:b/>
          <w:bCs/>
          <w:szCs w:val="24"/>
        </w:rPr>
        <w:t xml:space="preserve">Таким образом, в самой резомиральной структуре Мироздания </w:t>
      </w:r>
      <w:r w:rsidRPr="00560C1E">
        <w:rPr>
          <w:rFonts w:ascii="SchoolBook" w:hAnsi="SchoolBook" w:cs="Times New Roman"/>
          <w:b/>
          <w:bCs/>
          <w:szCs w:val="24"/>
          <w:u w:val="single"/>
        </w:rPr>
        <w:t>объективно</w:t>
      </w:r>
      <w:r w:rsidRPr="00560C1E">
        <w:rPr>
          <w:rFonts w:ascii="SchoolBook" w:hAnsi="SchoolBook" w:cs="Times New Roman"/>
          <w:b/>
          <w:bCs/>
          <w:szCs w:val="24"/>
        </w:rPr>
        <w:t xml:space="preserve"> абсолютно ничего не меняется, а в ка</w:t>
      </w:r>
      <w:r w:rsidR="00357604">
        <w:rPr>
          <w:rFonts w:ascii="SchoolBook" w:hAnsi="SchoolBook" w:cs="Times New Roman"/>
          <w:b/>
          <w:bCs/>
          <w:szCs w:val="24"/>
        </w:rPr>
        <w:t>ждом диапазоне мерности как бы имеет место быть</w:t>
      </w:r>
      <w:r w:rsidRPr="00560C1E">
        <w:rPr>
          <w:rFonts w:ascii="SchoolBook" w:hAnsi="SchoolBook" w:cs="Times New Roman"/>
          <w:b/>
          <w:bCs/>
          <w:szCs w:val="24"/>
        </w:rPr>
        <w:t xml:space="preserve"> лишь бесконечное множество субъективных мультиполяризационных эффектов, </w:t>
      </w:r>
      <w:r w:rsidR="00651BA7">
        <w:rPr>
          <w:rFonts w:ascii="SchoolBook" w:hAnsi="SchoolBook" w:cs="Times New Roman"/>
          <w:b/>
          <w:bCs/>
          <w:szCs w:val="24"/>
        </w:rPr>
        <w:t>симультанно</w:t>
      </w:r>
      <w:r w:rsidRPr="00560C1E">
        <w:rPr>
          <w:rFonts w:ascii="SchoolBook" w:hAnsi="SchoolBook" w:cs="Times New Roman"/>
          <w:b/>
          <w:bCs/>
          <w:szCs w:val="24"/>
        </w:rPr>
        <w:t xml:space="preserve"> осуществлённых в ин</w:t>
      </w:r>
      <w:r w:rsidR="00357604">
        <w:rPr>
          <w:rFonts w:ascii="SchoolBook" w:hAnsi="SchoolBook" w:cs="Times New Roman"/>
          <w:b/>
          <w:bCs/>
          <w:szCs w:val="24"/>
        </w:rPr>
        <w:t>формационных пространствах</w:t>
      </w:r>
      <w:r w:rsidRPr="00560C1E">
        <w:rPr>
          <w:rFonts w:ascii="SchoolBook" w:hAnsi="SchoolBook" w:cs="Times New Roman"/>
          <w:b/>
          <w:bCs/>
          <w:szCs w:val="24"/>
        </w:rPr>
        <w:t xml:space="preserve"> всех Форм Самосознаний через сллоогрентные свойства их Фокусных Динамик. Этот момент иллюзорности того, что мы подразумеваем под термином «Существование», очень важно глубоко и правильно понять: </w:t>
      </w:r>
    </w:p>
    <w:p w:rsidR="003C7CBA" w:rsidRPr="007D2F55" w:rsidRDefault="00357604" w:rsidP="00F74844">
      <w:pPr>
        <w:pStyle w:val="a3"/>
        <w:numPr>
          <w:ilvl w:val="0"/>
          <w:numId w:val="16"/>
        </w:numPr>
        <w:spacing w:before="120" w:after="120"/>
        <w:ind w:left="851"/>
        <w:contextualSpacing w:val="0"/>
        <w:rPr>
          <w:rFonts w:ascii="SchoolBook" w:hAnsi="SchoolBook" w:cs="Times New Roman"/>
          <w:b/>
          <w:bCs/>
          <w:szCs w:val="24"/>
        </w:rPr>
      </w:pPr>
      <w:r>
        <w:rPr>
          <w:rFonts w:ascii="SchoolBook" w:hAnsi="SchoolBook" w:cs="Times New Roman"/>
          <w:b/>
          <w:bCs/>
          <w:szCs w:val="24"/>
        </w:rPr>
        <w:t xml:space="preserve">ни в информационном </w:t>
      </w:r>
      <w:r w:rsidR="003C7CBA" w:rsidRPr="007D2F55">
        <w:rPr>
          <w:rFonts w:ascii="SchoolBook" w:hAnsi="SchoolBook" w:cs="Times New Roman"/>
          <w:b/>
          <w:bCs/>
          <w:szCs w:val="24"/>
        </w:rPr>
        <w:t>пространст</w:t>
      </w:r>
      <w:r>
        <w:rPr>
          <w:rFonts w:ascii="SchoolBook" w:hAnsi="SchoolBook" w:cs="Times New Roman"/>
          <w:b/>
          <w:bCs/>
          <w:szCs w:val="24"/>
        </w:rPr>
        <w:t>ве</w:t>
      </w:r>
      <w:r w:rsidR="003C7CBA" w:rsidRPr="007D2F55">
        <w:rPr>
          <w:rFonts w:ascii="SchoolBook" w:hAnsi="SchoolBook" w:cs="Times New Roman"/>
          <w:b/>
          <w:bCs/>
          <w:szCs w:val="24"/>
        </w:rPr>
        <w:t xml:space="preserve"> Самосознания ничего не меняется - все разнородные фрагменты </w:t>
      </w:r>
      <w:r w:rsidR="003C7CBA" w:rsidRPr="00943930">
        <w:rPr>
          <w:rFonts w:ascii="SchoolBook" w:hAnsi="SchoolBook" w:cs="Times New Roman"/>
          <w:b/>
          <w:bCs/>
          <w:sz w:val="20"/>
          <w:szCs w:val="20"/>
        </w:rPr>
        <w:t>ОЛЛАКТ-ДРУОТММ</w:t>
      </w:r>
      <w:r w:rsidR="003C7CBA" w:rsidRPr="007D2F55">
        <w:rPr>
          <w:rFonts w:ascii="SchoolBook" w:hAnsi="SchoolBook" w:cs="Times New Roman"/>
          <w:b/>
          <w:bCs/>
          <w:szCs w:val="24"/>
        </w:rPr>
        <w:t xml:space="preserve">-систем, </w:t>
      </w:r>
      <w:r w:rsidR="003C7CBA" w:rsidRPr="00943930">
        <w:rPr>
          <w:rFonts w:ascii="SchoolBook" w:hAnsi="SchoolBook" w:cs="Times New Roman"/>
          <w:b/>
          <w:bCs/>
          <w:sz w:val="20"/>
          <w:szCs w:val="20"/>
        </w:rPr>
        <w:t>ФЛУУ-ЛУУ</w:t>
      </w:r>
      <w:r>
        <w:rPr>
          <w:rFonts w:ascii="SchoolBook" w:hAnsi="SchoolBook" w:cs="Times New Roman"/>
          <w:b/>
          <w:bCs/>
          <w:szCs w:val="24"/>
        </w:rPr>
        <w:t>-комплексов</w:t>
      </w:r>
      <w:r w:rsidR="00D70185">
        <w:rPr>
          <w:rFonts w:ascii="SchoolBook" w:hAnsi="SchoolBook" w:cs="Times New Roman"/>
          <w:b/>
          <w:bCs/>
          <w:szCs w:val="24"/>
        </w:rPr>
        <w:t xml:space="preserve"> и других подобных им</w:t>
      </w:r>
      <w:r w:rsidR="003C7CBA" w:rsidRPr="007D2F55">
        <w:rPr>
          <w:rFonts w:ascii="SchoolBook" w:hAnsi="SchoolBook" w:cs="Times New Roman"/>
          <w:b/>
          <w:bCs/>
          <w:szCs w:val="24"/>
        </w:rPr>
        <w:t xml:space="preserve"> аналогов информационных систем, всегда пребывают в абсолютно уравновешенном, вневременном состоянии, представляя собой в Фокусной Динамике Высшего Разума Мироздания «проекции» универсального Состояния «Всё-Что-Есть»; </w:t>
      </w:r>
    </w:p>
    <w:p w:rsidR="003C7CBA" w:rsidRPr="007D2F55" w:rsidRDefault="003C7CBA" w:rsidP="00F74844">
      <w:pPr>
        <w:pStyle w:val="a3"/>
        <w:numPr>
          <w:ilvl w:val="0"/>
          <w:numId w:val="16"/>
        </w:numPr>
        <w:spacing w:before="120" w:after="120"/>
        <w:ind w:left="851"/>
        <w:contextualSpacing w:val="0"/>
        <w:rPr>
          <w:rFonts w:ascii="SchoolBook" w:hAnsi="SchoolBook" w:cs="Times New Roman"/>
          <w:sz w:val="16"/>
          <w:szCs w:val="16"/>
        </w:rPr>
      </w:pPr>
      <w:r w:rsidRPr="007D2F55">
        <w:rPr>
          <w:rFonts w:ascii="SchoolBook" w:hAnsi="SchoolBook" w:cs="Times New Roman"/>
          <w:b/>
          <w:bCs/>
          <w:szCs w:val="24"/>
        </w:rPr>
        <w:t>ни в фокусных Резомиралах проявления, структурирующих все Формо-системы, любые из субъективно воображаемых нами измене</w:t>
      </w:r>
      <w:r w:rsidR="00357604">
        <w:rPr>
          <w:rFonts w:ascii="SchoolBook" w:hAnsi="SchoolBook" w:cs="Times New Roman"/>
          <w:b/>
          <w:bCs/>
          <w:szCs w:val="24"/>
        </w:rPr>
        <w:t>ний, которые мы определяем как Фокусная Динамика</w:t>
      </w:r>
      <w:r w:rsidRPr="007D2F55">
        <w:rPr>
          <w:rFonts w:ascii="SchoolBook" w:hAnsi="SchoolBook" w:cs="Times New Roman"/>
          <w:b/>
          <w:bCs/>
          <w:szCs w:val="24"/>
        </w:rPr>
        <w:t xml:space="preserve">, также не являются объективными, так как абсолютно все взаимосвязи между </w:t>
      </w:r>
      <w:r w:rsidR="00382C45">
        <w:rPr>
          <w:rFonts w:ascii="SchoolBook" w:hAnsi="SchoolBook" w:cs="Times New Roman"/>
          <w:b/>
          <w:bCs/>
          <w:szCs w:val="24"/>
        </w:rPr>
        <w:t>разно-</w:t>
      </w:r>
      <w:r w:rsidR="00382C45">
        <w:rPr>
          <w:rFonts w:ascii="SchoolBook" w:hAnsi="SchoolBook" w:cs="Times New Roman"/>
          <w:b/>
          <w:bCs/>
          <w:szCs w:val="24"/>
        </w:rPr>
        <w:lastRenderedPageBreak/>
        <w:t>Качеств</w:t>
      </w:r>
      <w:r w:rsidRPr="007D2F55">
        <w:rPr>
          <w:rFonts w:ascii="SchoolBook" w:hAnsi="SchoolBook" w:cs="Times New Roman"/>
          <w:b/>
          <w:bCs/>
          <w:szCs w:val="24"/>
        </w:rPr>
        <w:t xml:space="preserve">енными Фокусами </w:t>
      </w:r>
      <w:r w:rsidR="00357604">
        <w:rPr>
          <w:rFonts w:ascii="SchoolBook" w:hAnsi="SchoolBook" w:cs="Times New Roman"/>
          <w:b/>
          <w:bCs/>
          <w:szCs w:val="24"/>
        </w:rPr>
        <w:t>сразу же образовались в Единый Миг Вечности</w:t>
      </w:r>
      <w:r w:rsidRPr="007D2F55">
        <w:rPr>
          <w:rFonts w:ascii="SchoolBook" w:hAnsi="SchoolBook" w:cs="Times New Roman"/>
          <w:b/>
          <w:bCs/>
          <w:szCs w:val="24"/>
        </w:rPr>
        <w:t xml:space="preserve"> и теперь лишь инерционно используются всеми Формами Са</w:t>
      </w:r>
      <w:r w:rsidR="00113387">
        <w:rPr>
          <w:rFonts w:ascii="SchoolBook" w:hAnsi="SchoolBook" w:cs="Times New Roman"/>
          <w:b/>
          <w:bCs/>
          <w:szCs w:val="24"/>
        </w:rPr>
        <w:t>мосознаний для моделирования (а</w:t>
      </w:r>
      <w:r w:rsidRPr="007D2F55">
        <w:rPr>
          <w:rFonts w:ascii="SchoolBook" w:hAnsi="SchoolBook" w:cs="Times New Roman"/>
          <w:b/>
          <w:bCs/>
          <w:szCs w:val="24"/>
        </w:rPr>
        <w:t xml:space="preserve"> вернее, отражения, восстановления из уже имеющегося набора возможных сочетаний) субъективных Представлений о «самих себе» и о своей «среде обитания», то есть об «окружающей действительности». </w:t>
      </w:r>
    </w:p>
    <w:p w:rsidR="003C7CBA" w:rsidRPr="00560C1E"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560C1E">
        <w:rPr>
          <w:rFonts w:ascii="SchoolBook" w:eastAsia="Times New Roman" w:hAnsi="SchoolBook" w:cs="Calibri"/>
          <w:b/>
          <w:szCs w:val="24"/>
          <w:lang w:eastAsia="ru-RU"/>
        </w:rPr>
        <w:t>Отмечу также, что всё бесконечное множество Конверсумов, по определённым признакам схожести свойственных им типов бирвуляртности, последовательно объединяются между собой в характерные дувуйллерртные качественные группы (</w:t>
      </w:r>
      <w:r w:rsidR="00346FA5">
        <w:rPr>
          <w:rFonts w:ascii="SchoolBook" w:eastAsia="Times New Roman" w:hAnsi="SchoolBook" w:cs="Times New Roman"/>
          <w:b/>
          <w:bCs/>
          <w:szCs w:val="24"/>
          <w:lang w:eastAsia="ru-RU"/>
        </w:rPr>
        <w:t>под-обертоны Полей-Сознаний, План-Обертоны Полей-Сознаний, Космические План-Уровни, Космические Комплекс-Планы</w:t>
      </w:r>
      <w:r w:rsidR="00656692">
        <w:rPr>
          <w:rFonts w:ascii="SchoolBook" w:eastAsia="Times New Roman" w:hAnsi="SchoolBook" w:cs="Times New Roman"/>
          <w:b/>
          <w:bCs/>
          <w:szCs w:val="24"/>
          <w:lang w:eastAsia="ru-RU"/>
        </w:rPr>
        <w:t xml:space="preserve"> и так далее </w:t>
      </w:r>
      <w:r w:rsidRPr="00D70642">
        <w:rPr>
          <w:rStyle w:val="aff1"/>
          <w:rFonts w:ascii="SchoolBook" w:eastAsia="Times New Roman" w:hAnsi="SchoolBook" w:cs="Times New Roman"/>
          <w:b/>
          <w:bCs/>
          <w:szCs w:val="24"/>
          <w:lang w:eastAsia="ru-RU"/>
        </w:rPr>
        <w:footnoteReference w:id="10"/>
      </w:r>
      <w:r w:rsidRPr="00560C1E">
        <w:rPr>
          <w:rFonts w:ascii="SchoolBook" w:eastAsia="Times New Roman" w:hAnsi="SchoolBook" w:cs="Times New Roman"/>
          <w:b/>
          <w:bCs/>
          <w:szCs w:val="24"/>
          <w:lang w:eastAsia="ru-RU"/>
        </w:rPr>
        <w:t xml:space="preserve">), </w:t>
      </w:r>
      <w:r w:rsidRPr="00560C1E">
        <w:rPr>
          <w:rFonts w:ascii="SchoolBook" w:eastAsia="Times New Roman" w:hAnsi="SchoolBook" w:cs="Calibri"/>
          <w:b/>
          <w:szCs w:val="24"/>
          <w:lang w:eastAsia="ru-RU"/>
        </w:rPr>
        <w:t>образуя в Фокусной Динамике Высшего Разума Мироздания ещё более сложные энергоинформационные Сферы Творчества - Космические Универсумы</w:t>
      </w:r>
      <w:r w:rsidRPr="00560C1E">
        <w:rPr>
          <w:rFonts w:ascii="SchoolBook" w:eastAsia="Times New Roman" w:hAnsi="SchoolBook" w:cs="Times New Roman"/>
          <w:b/>
          <w:bCs/>
          <w:szCs w:val="24"/>
          <w:lang w:eastAsia="ru-RU"/>
        </w:rPr>
        <w:t xml:space="preserve">, содержащие в себе абсолютно весь Потенциал Энергии и свойственной Ей Информации (то есть абсолютно весь Опыт Существования всех Коллективных и Коллегиальных Разумов), Которые отражают Собой все возможные Направления мультиполяризационного «перепроецирования» Фокусных Динамик всех Форм Самосознаний синтетических Вселенных во всевозможных Уровнях проявления.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Calibri"/>
          <w:b/>
          <w:szCs w:val="24"/>
          <w:lang w:eastAsia="ru-RU"/>
        </w:rPr>
      </w:pPr>
      <w:r w:rsidRPr="007D2F55">
        <w:rPr>
          <w:rFonts w:ascii="SchoolBook" w:eastAsia="Times New Roman" w:hAnsi="SchoolBook" w:cs="Times New Roman"/>
          <w:b/>
          <w:bCs/>
          <w:szCs w:val="24"/>
          <w:lang w:eastAsia="ru-RU"/>
        </w:rPr>
        <w:t xml:space="preserve">Это означает, что сллоогрентная фокусная Конфигурация Высшего Разума «нашего» Мироздания, структурированная фокусными Конфигурациями бесконечного множества разнотипных Вселенских </w:t>
      </w:r>
      <w:r w:rsidRPr="00943930">
        <w:rPr>
          <w:rFonts w:ascii="SchoolBook" w:eastAsia="Times New Roman" w:hAnsi="SchoolBook" w:cs="Times New Roman"/>
          <w:b/>
          <w:bCs/>
          <w:sz w:val="20"/>
          <w:szCs w:val="20"/>
          <w:lang w:eastAsia="ru-RU"/>
        </w:rPr>
        <w:t>ТОО-УУ</w:t>
      </w:r>
      <w:r w:rsidRPr="007D2F55">
        <w:rPr>
          <w:rFonts w:ascii="SchoolBook" w:eastAsia="Times New Roman" w:hAnsi="SchoolBook" w:cs="Times New Roman"/>
          <w:b/>
          <w:bCs/>
          <w:szCs w:val="24"/>
          <w:lang w:eastAsia="ru-RU"/>
        </w:rPr>
        <w:t xml:space="preserve">-Сущностей, образована силовыми энергоинформационными взаимодействиями бесконечного множества Космических Универсумов, Которые представляют Собой Главные Механизмы, обеспечивающие абсолютно все возможности Творческих Реализаций для всех </w:t>
      </w:r>
      <w:r w:rsidRPr="00943930">
        <w:rPr>
          <w:rFonts w:ascii="SchoolBook" w:eastAsia="Times New Roman" w:hAnsi="SchoolBook" w:cs="Times New Roman"/>
          <w:b/>
          <w:bCs/>
          <w:sz w:val="20"/>
          <w:szCs w:val="20"/>
          <w:lang w:eastAsia="ru-RU"/>
        </w:rPr>
        <w:t>ТОО-УУ</w:t>
      </w:r>
      <w:r w:rsidRPr="007D2F55">
        <w:rPr>
          <w:rFonts w:ascii="SchoolBook" w:eastAsia="Times New Roman" w:hAnsi="SchoolBook" w:cs="Times New Roman"/>
          <w:b/>
          <w:bCs/>
          <w:szCs w:val="24"/>
          <w:lang w:eastAsia="ru-RU"/>
        </w:rPr>
        <w:t>-Сущностей. Е</w:t>
      </w:r>
      <w:r w:rsidRPr="007D2F55">
        <w:rPr>
          <w:rFonts w:ascii="SchoolBook" w:eastAsia="Times New Roman" w:hAnsi="SchoolBook" w:cs="Calibri"/>
          <w:b/>
          <w:szCs w:val="24"/>
          <w:lang w:eastAsia="ru-RU"/>
        </w:rPr>
        <w:t xml:space="preserve">сли можно так выразиться, в Фокусной Динамике Высшего Разума Мироздания </w:t>
      </w:r>
      <w:r w:rsidRPr="007D2F55">
        <w:rPr>
          <w:rFonts w:ascii="SchoolBook" w:eastAsia="Times New Roman" w:hAnsi="SchoolBook" w:cs="Times New Roman"/>
          <w:b/>
          <w:bCs/>
          <w:szCs w:val="24"/>
          <w:lang w:eastAsia="ru-RU"/>
        </w:rPr>
        <w:t>Универсумы</w:t>
      </w:r>
      <w:r w:rsidRPr="007D2F55">
        <w:rPr>
          <w:rFonts w:ascii="SchoolBook" w:eastAsia="Times New Roman" w:hAnsi="SchoolBook" w:cs="Calibri"/>
          <w:b/>
          <w:szCs w:val="24"/>
          <w:lang w:eastAsia="ru-RU"/>
        </w:rPr>
        <w:t xml:space="preserve"> представляют Собой «фокусные Прото-Типы» (своеобразные Эталоны) Его следующего, наиболее гармоничного и уравн</w:t>
      </w:r>
      <w:r w:rsidR="00113387">
        <w:rPr>
          <w:rFonts w:ascii="SchoolBook" w:eastAsia="Times New Roman" w:hAnsi="SchoolBook" w:cs="Calibri"/>
          <w:b/>
          <w:szCs w:val="24"/>
          <w:lang w:eastAsia="ru-RU"/>
        </w:rPr>
        <w:t>овешенного Состояния, в которое</w:t>
      </w:r>
      <w:r w:rsidRPr="007D2F55">
        <w:rPr>
          <w:rFonts w:ascii="SchoolBook" w:eastAsia="Times New Roman" w:hAnsi="SchoolBook" w:cs="Calibri"/>
          <w:b/>
          <w:szCs w:val="24"/>
          <w:lang w:eastAsia="ru-RU"/>
        </w:rPr>
        <w:t xml:space="preserve"> в ко</w:t>
      </w:r>
      <w:r w:rsidR="00113387">
        <w:rPr>
          <w:rFonts w:ascii="SchoolBook" w:eastAsia="Times New Roman" w:hAnsi="SchoolBook" w:cs="Calibri"/>
          <w:b/>
          <w:szCs w:val="24"/>
          <w:lang w:eastAsia="ru-RU"/>
        </w:rPr>
        <w:t>нце концов</w:t>
      </w:r>
      <w:r w:rsidRPr="007D2F55">
        <w:rPr>
          <w:rFonts w:ascii="SchoolBook" w:eastAsia="Times New Roman" w:hAnsi="SchoolBook" w:cs="Calibri"/>
          <w:b/>
          <w:szCs w:val="24"/>
          <w:lang w:eastAsia="ru-RU"/>
        </w:rPr>
        <w:t xml:space="preserve"> окончательно трансмутируется вся сллоогрентная Фокусная Динамика </w:t>
      </w:r>
      <w:r w:rsidRPr="00943930">
        <w:rPr>
          <w:rFonts w:ascii="SchoolBook" w:eastAsia="Times New Roman" w:hAnsi="SchoolBook" w:cs="Calibri"/>
          <w:b/>
          <w:sz w:val="20"/>
          <w:szCs w:val="20"/>
          <w:lang w:eastAsia="ru-RU"/>
        </w:rPr>
        <w:t>ССС</w:t>
      </w:r>
      <w:r w:rsidRPr="007D2F55">
        <w:rPr>
          <w:rFonts w:ascii="SchoolBook" w:eastAsia="Times New Roman" w:hAnsi="SchoolBook" w:cs="Calibri"/>
          <w:b/>
          <w:szCs w:val="24"/>
          <w:lang w:eastAsia="ru-RU"/>
        </w:rPr>
        <w:t>-Сущности - Чистые Космические Качества (</w:t>
      </w:r>
      <w:r w:rsidRPr="00943930">
        <w:rPr>
          <w:rFonts w:ascii="SchoolBook" w:eastAsia="Times New Roman" w:hAnsi="SchoolBook" w:cs="Calibri"/>
          <w:b/>
          <w:sz w:val="20"/>
          <w:szCs w:val="20"/>
          <w:lang w:eastAsia="ru-RU"/>
        </w:rPr>
        <w:t>ЛИИЙ-ФФМИ-ЛЛИ</w:t>
      </w:r>
      <w:r w:rsidRPr="007D2F55">
        <w:rPr>
          <w:rFonts w:ascii="SchoolBook" w:eastAsia="Times New Roman" w:hAnsi="SchoolBook" w:cs="Calibri"/>
          <w:b/>
          <w:szCs w:val="24"/>
          <w:lang w:eastAsia="ru-RU"/>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Из диссонационных состояний всего бесконечного множества </w:t>
      </w:r>
      <w:r w:rsidRPr="00943930">
        <w:rPr>
          <w:rFonts w:ascii="SchoolBook" w:hAnsi="SchoolBook"/>
          <w:b/>
          <w:sz w:val="20"/>
          <w:szCs w:val="20"/>
        </w:rPr>
        <w:t>СФУУРММ</w:t>
      </w:r>
      <w:r w:rsidRPr="007D2F55">
        <w:rPr>
          <w:rFonts w:ascii="SchoolBook" w:hAnsi="SchoolBook"/>
          <w:b/>
        </w:rPr>
        <w:t>-Форм, в той или иной мере свойственных Фокусным Динамикам всех Форм Самосознаний, мы с вами как бы формируем (то есть лишь резона</w:t>
      </w:r>
      <w:r w:rsidR="00346FA5">
        <w:rPr>
          <w:rFonts w:ascii="SchoolBook" w:hAnsi="SchoolBook"/>
          <w:b/>
        </w:rPr>
        <w:t xml:space="preserve">ционно выбираем из уже готовых </w:t>
      </w:r>
      <w:r w:rsidRPr="007D2F55">
        <w:rPr>
          <w:rFonts w:ascii="SchoolBook" w:hAnsi="SchoolBook"/>
          <w:b/>
        </w:rPr>
        <w:t>с</w:t>
      </w:r>
      <w:r w:rsidR="00346FA5">
        <w:rPr>
          <w:rFonts w:ascii="SchoolBook" w:hAnsi="SchoolBook"/>
          <w:b/>
        </w:rPr>
        <w:t>ценариев информационного пространства</w:t>
      </w:r>
      <w:r w:rsidRPr="007D2F55">
        <w:rPr>
          <w:rFonts w:ascii="SchoolBook" w:hAnsi="SchoolBook"/>
          <w:b/>
        </w:rPr>
        <w:t xml:space="preserve"> Самосознания) окружающую нас действительность - одну из бесконечного множества разновидностей «челове</w:t>
      </w:r>
      <w:r w:rsidR="00346FA5">
        <w:rPr>
          <w:rFonts w:ascii="SchoolBook" w:hAnsi="SchoolBook"/>
          <w:b/>
        </w:rPr>
        <w:t>ческих» субъективных Реальностей</w:t>
      </w:r>
      <w:r w:rsidR="00C62764">
        <w:rPr>
          <w:rFonts w:ascii="SchoolBook" w:hAnsi="SchoolBook"/>
          <w:b/>
        </w:rPr>
        <w:t>. Каждый раз так или иначе</w:t>
      </w:r>
      <w:r w:rsidRPr="007D2F55">
        <w:rPr>
          <w:rFonts w:ascii="SchoolBook" w:hAnsi="SchoolBook"/>
          <w:b/>
        </w:rPr>
        <w:t xml:space="preserve"> мотивируя свои последовательные выборы какими-то логическими доводами или бессознательными психическими реакциями, мы обусловливаем эффект качественного резонанса Фокусной Динамики нашей «личности» с фокусной Конфигурацией (энергоинформационными параметрами) той или иной «точки» проявления Пространства-Времени и, таким образом, индивидуально как бы «выбираем» (бессознательно определяем на данный </w:t>
      </w:r>
      <w:r w:rsidRPr="007D2F55">
        <w:rPr>
          <w:rFonts w:ascii="SchoolBook" w:hAnsi="SchoolBook"/>
          <w:b/>
        </w:rPr>
        <w:lastRenderedPageBreak/>
        <w:t xml:space="preserve">момент) характерные свойства «нас самих» и «окружающей нас действительности».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Когда подобные выборы осуществляются </w:t>
      </w:r>
      <w:r w:rsidR="00651BA7">
        <w:rPr>
          <w:rFonts w:ascii="SchoolBook" w:hAnsi="SchoolBook"/>
          <w:b/>
        </w:rPr>
        <w:t>симультанно</w:t>
      </w:r>
      <w:r w:rsidRPr="007D2F55">
        <w:rPr>
          <w:rFonts w:ascii="SchoolBook" w:hAnsi="SchoolBook"/>
          <w:b/>
        </w:rPr>
        <w:t xml:space="preserve"> множеством однотипных Форм Самосознаний (например, людей), то закономерным итогом такой общей Фокусной Динамики является </w:t>
      </w:r>
      <w:r w:rsidR="00651BA7">
        <w:rPr>
          <w:rFonts w:ascii="SchoolBook" w:hAnsi="SchoolBook"/>
          <w:b/>
        </w:rPr>
        <w:t>симультанно</w:t>
      </w:r>
      <w:r w:rsidRPr="007D2F55">
        <w:rPr>
          <w:rFonts w:ascii="SchoolBook" w:hAnsi="SchoolBook"/>
          <w:b/>
        </w:rPr>
        <w:t>е проявление в системах Восприятия этих Форм определённого типа субъективной Реальности. Одни и те же типы человеческих (или любых иных) субъективных Реальностей дувуйллерртно структурируют множество групп «человеческих</w:t>
      </w:r>
      <w:r w:rsidR="005204DA">
        <w:rPr>
          <w:rFonts w:ascii="SchoolBook" w:hAnsi="SchoolBook"/>
          <w:b/>
        </w:rPr>
        <w:t>» Континуумов</w:t>
      </w:r>
      <w:r w:rsidRPr="007D2F55">
        <w:rPr>
          <w:rFonts w:ascii="SchoolBook" w:hAnsi="SchoolBook"/>
          <w:b/>
        </w:rPr>
        <w:t>, отличающихся друг от др</w:t>
      </w:r>
      <w:r w:rsidR="005204DA">
        <w:rPr>
          <w:rFonts w:ascii="SchoolBook" w:hAnsi="SchoolBook"/>
          <w:b/>
        </w:rPr>
        <w:t>уга значениями свойственных им диссонационных расстояний</w:t>
      </w:r>
      <w:r w:rsidR="00C62764">
        <w:rPr>
          <w:rFonts w:ascii="SchoolBook" w:hAnsi="SchoolBook"/>
          <w:b/>
        </w:rPr>
        <w:t>, а</w:t>
      </w:r>
      <w:r w:rsidRPr="007D2F55">
        <w:rPr>
          <w:rFonts w:ascii="SchoolBook" w:hAnsi="SchoolBook"/>
          <w:b/>
        </w:rPr>
        <w:t xml:space="preserve"> значит, «принадлежащих» разны</w:t>
      </w:r>
      <w:r w:rsidR="005204DA">
        <w:rPr>
          <w:rFonts w:ascii="SchoolBook" w:hAnsi="SchoolBook"/>
          <w:b/>
        </w:rPr>
        <w:t>м Временным Потокам. Разница в диссонационных расстояниях</w:t>
      </w:r>
      <w:r w:rsidRPr="007D2F55">
        <w:rPr>
          <w:rFonts w:ascii="SchoolBook" w:hAnsi="SchoolBook"/>
          <w:b/>
        </w:rPr>
        <w:t xml:space="preserve"> между однотипными </w:t>
      </w:r>
      <w:r w:rsidRPr="00943930">
        <w:rPr>
          <w:rFonts w:ascii="SchoolBook" w:hAnsi="SchoolBook"/>
          <w:b/>
          <w:sz w:val="20"/>
          <w:szCs w:val="20"/>
        </w:rPr>
        <w:t>ПВК</w:t>
      </w:r>
      <w:r w:rsidRPr="007D2F55">
        <w:rPr>
          <w:rFonts w:ascii="SchoolBook" w:hAnsi="SchoolBook"/>
          <w:b/>
        </w:rPr>
        <w:t xml:space="preserve"> может субъективно выражаться как в десятилетиях и столетиях, так и в эонах Времени (каждый эон включает в себя несколько геологических эр - сотни миллионов лет). </w:t>
      </w:r>
    </w:p>
    <w:p w:rsidR="003C7CBA" w:rsidRPr="007D2F55" w:rsidRDefault="00402034"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Каким же образом</w:t>
      </w:r>
      <w:r w:rsidR="003C7CBA" w:rsidRPr="007D2F55">
        <w:rPr>
          <w:rFonts w:ascii="SchoolBook" w:hAnsi="SchoolBook"/>
          <w:b/>
        </w:rPr>
        <w:t xml:space="preserve"> через сллоогрентность Фокусных Динамик всех Форм Са</w:t>
      </w:r>
      <w:r>
        <w:rPr>
          <w:rFonts w:ascii="SchoolBook" w:hAnsi="SchoolBook"/>
          <w:b/>
        </w:rPr>
        <w:t>мосознаний Пространства-Времени</w:t>
      </w:r>
      <w:r w:rsidR="003C7CBA" w:rsidRPr="007D2F55">
        <w:rPr>
          <w:rFonts w:ascii="SchoolBook" w:hAnsi="SchoolBook"/>
          <w:b/>
        </w:rPr>
        <w:t xml:space="preserve"> в субъективных системах Восприятия специфически формируются и в разной степени отражаются все те особенности, которые мы характеризуем как «наша среда обитания»? Сразу скажу, что это весьма и весьма сложный для вашего дискретного понимания процесс. Попробуем разобраться в этом на примере </w:t>
      </w:r>
      <w:r w:rsidR="003C7CBA" w:rsidRPr="00943930">
        <w:rPr>
          <w:rFonts w:ascii="SchoolBook" w:hAnsi="SchoolBook"/>
          <w:b/>
          <w:sz w:val="20"/>
          <w:szCs w:val="20"/>
        </w:rPr>
        <w:t>ПВК</w:t>
      </w:r>
      <w:r w:rsidR="003C7CBA" w:rsidRPr="007D2F55">
        <w:rPr>
          <w:rFonts w:ascii="SchoolBook" w:hAnsi="SchoolBook"/>
          <w:b/>
        </w:rPr>
        <w:t xml:space="preserve"> 3-4-мерного диапазона. Каждая «личность», руководствуясь в своих индивидуальных выборах свойственными ей Представлениями о «самой себе» и об «окружающем её мир</w:t>
      </w:r>
      <w:r w:rsidR="00B92BAB">
        <w:rPr>
          <w:rFonts w:ascii="SchoolBook" w:hAnsi="SchoolBook"/>
          <w:b/>
        </w:rPr>
        <w:t>е», всякий раз во время принятия</w:t>
      </w:r>
      <w:r w:rsidR="003C7CBA" w:rsidRPr="007D2F55">
        <w:rPr>
          <w:rFonts w:ascii="SchoolBook" w:hAnsi="SchoolBook"/>
          <w:b/>
        </w:rPr>
        <w:t xml:space="preserve"> е</w:t>
      </w:r>
      <w:r w:rsidR="00585B36">
        <w:rPr>
          <w:rFonts w:ascii="SchoolBook" w:hAnsi="SchoolBook"/>
          <w:b/>
        </w:rPr>
        <w:t>ю какого-то конкретного решения</w:t>
      </w:r>
      <w:r w:rsidR="003C7CBA" w:rsidRPr="007D2F55">
        <w:rPr>
          <w:rFonts w:ascii="SchoolBook" w:hAnsi="SchoolBook"/>
          <w:b/>
        </w:rPr>
        <w:t xml:space="preserve"> активизирует (</w:t>
      </w:r>
      <w:r w:rsidR="003C7CBA" w:rsidRPr="00943930">
        <w:rPr>
          <w:rFonts w:ascii="SchoolBook" w:hAnsi="SchoolBook"/>
          <w:b/>
          <w:sz w:val="20"/>
          <w:szCs w:val="20"/>
        </w:rPr>
        <w:t>СФУУРММ</w:t>
      </w:r>
      <w:r w:rsidR="005204DA">
        <w:rPr>
          <w:rFonts w:ascii="SchoolBook" w:hAnsi="SchoolBook"/>
          <w:b/>
        </w:rPr>
        <w:t xml:space="preserve">-Формами, свойственными её </w:t>
      </w:r>
      <w:r w:rsidR="003C7CBA" w:rsidRPr="007D2F55">
        <w:rPr>
          <w:rFonts w:ascii="SchoolBook" w:hAnsi="SchoolBook"/>
          <w:b/>
        </w:rPr>
        <w:t xml:space="preserve">индивидуальной </w:t>
      </w:r>
      <w:r w:rsidR="003C7CBA" w:rsidRPr="00943930">
        <w:rPr>
          <w:rFonts w:ascii="SchoolBook" w:hAnsi="SchoolBook"/>
          <w:b/>
          <w:sz w:val="20"/>
          <w:szCs w:val="20"/>
        </w:rPr>
        <w:t>ОДС</w:t>
      </w:r>
      <w:r w:rsidR="003C7CBA" w:rsidRPr="007D2F55">
        <w:rPr>
          <w:rFonts w:ascii="SchoolBook" w:hAnsi="SchoolBook"/>
          <w:b/>
        </w:rPr>
        <w:t xml:space="preserve">) в определённых участках человеческого Резомирала определённый набор </w:t>
      </w:r>
      <w:r w:rsidR="00382C45">
        <w:rPr>
          <w:rFonts w:ascii="SchoolBook" w:hAnsi="SchoolBook"/>
          <w:b/>
        </w:rPr>
        <w:t>разно-Качеств</w:t>
      </w:r>
      <w:r w:rsidR="003C7CBA" w:rsidRPr="007D2F55">
        <w:rPr>
          <w:rFonts w:ascii="SchoolBook" w:hAnsi="SchoolBook"/>
          <w:b/>
        </w:rPr>
        <w:t>енных коварллертных взаимосвязей между огромным количеством уже готовых фокусных сочетаний. Результатом этой активизаци</w:t>
      </w:r>
      <w:r w:rsidR="005204DA">
        <w:rPr>
          <w:rFonts w:ascii="SchoolBook" w:hAnsi="SchoolBook"/>
          <w:b/>
        </w:rPr>
        <w:t xml:space="preserve">и является то, что мы называем </w:t>
      </w:r>
      <w:r w:rsidR="003C7CBA" w:rsidRPr="007D2F55">
        <w:rPr>
          <w:rFonts w:ascii="SchoolBook" w:hAnsi="SchoolBook"/>
          <w:b/>
        </w:rPr>
        <w:t>Фокусной Дина</w:t>
      </w:r>
      <w:r w:rsidR="005204DA">
        <w:rPr>
          <w:rFonts w:ascii="SchoolBook" w:hAnsi="SchoolBook"/>
          <w:b/>
        </w:rPr>
        <w:t>микой данной Формы Самосознания</w:t>
      </w:r>
      <w:r w:rsidR="003C7CBA"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Представьте себе, что в этом субъективном «процессе» (который, не забывайте, объективно осуществился и завершился в одно-единственное условное мгновение!) участвует бесконечное множество человеческих «личностей», </w:t>
      </w:r>
      <w:r w:rsidR="00651BA7">
        <w:rPr>
          <w:rFonts w:ascii="SchoolBook" w:hAnsi="SchoolBook"/>
          <w:b/>
        </w:rPr>
        <w:t>симультанно</w:t>
      </w:r>
      <w:r w:rsidRPr="007D2F55">
        <w:rPr>
          <w:rFonts w:ascii="SchoolBook" w:hAnsi="SchoolBook"/>
          <w:b/>
        </w:rPr>
        <w:t xml:space="preserve"> проявленных во всех «исторических эп</w:t>
      </w:r>
      <w:r w:rsidR="00F77BC5">
        <w:rPr>
          <w:rFonts w:ascii="SchoolBook" w:hAnsi="SchoolBook"/>
          <w:b/>
        </w:rPr>
        <w:t>охах» и «эонах Времени», причём</w:t>
      </w:r>
      <w:r w:rsidRPr="007D2F55">
        <w:rPr>
          <w:rFonts w:ascii="SchoolBook" w:hAnsi="SchoolBook"/>
          <w:b/>
        </w:rPr>
        <w:t xml:space="preserve"> обитающих не только на данной Планете, но также и на множестве других Планет, структурирующих в данном диапазоне мерности разнообразные типы человечес</w:t>
      </w:r>
      <w:r w:rsidR="00847211">
        <w:rPr>
          <w:rFonts w:ascii="SchoolBook" w:hAnsi="SchoolBook"/>
          <w:b/>
        </w:rPr>
        <w:t>ких субъективных Реальностей и Континуумов</w:t>
      </w:r>
      <w:r w:rsidRPr="007D2F55">
        <w:rPr>
          <w:rFonts w:ascii="SchoolBook" w:hAnsi="SchoolBook"/>
          <w:b/>
        </w:rPr>
        <w:t xml:space="preserve">. В связи с тем, что всякий тип бирвуляртности (Схема Синтеза) по-своему отражает в Фокусной Динамике Принцип диффузгентности, то в данный субъективный процесс включаются не только человеческие «личности», но также и всё множество Форм Самосознаний остальных Прото-Форм, с которыми у людей (во всех Временных Потоках) установлены более-менее тесные энергоинформационные взаимосвязи (способы психоментального общения).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Таким образом, в общей сллоогрентности резомиральной системы </w:t>
      </w:r>
      <w:r w:rsidR="00847211">
        <w:rPr>
          <w:rFonts w:ascii="SchoolBook" w:hAnsi="SchoolBook"/>
          <w:b/>
        </w:rPr>
        <w:t>«</w:t>
      </w:r>
      <w:r w:rsidRPr="007D2F55">
        <w:rPr>
          <w:rFonts w:ascii="SchoolBook" w:hAnsi="SchoolBook"/>
          <w:b/>
        </w:rPr>
        <w:t>гексаэдрального</w:t>
      </w:r>
      <w:r w:rsidR="00847211">
        <w:rPr>
          <w:rFonts w:ascii="SchoolBook" w:hAnsi="SchoolBook"/>
          <w:b/>
        </w:rPr>
        <w:t>»</w:t>
      </w:r>
      <w:r w:rsidRPr="007D2F55">
        <w:rPr>
          <w:rFonts w:ascii="SchoolBook" w:hAnsi="SchoolBook"/>
          <w:b/>
        </w:rPr>
        <w:t xml:space="preserve"> диапазона мерности, за счёт диффузгентного (фонового) присутствия в Фокусных Динамиках людей специфических </w:t>
      </w:r>
      <w:r w:rsidRPr="00943930">
        <w:rPr>
          <w:rFonts w:ascii="SchoolBook" w:hAnsi="SchoolBook"/>
          <w:b/>
          <w:sz w:val="20"/>
          <w:szCs w:val="20"/>
        </w:rPr>
        <w:t>СФУУРММ</w:t>
      </w:r>
      <w:r w:rsidRPr="007D2F55">
        <w:rPr>
          <w:rFonts w:ascii="SchoolBook" w:hAnsi="SchoolBook"/>
          <w:b/>
        </w:rPr>
        <w:t xml:space="preserve">-Форм тех или иных протоформных Направлений, активизируются Фокусы не только </w:t>
      </w:r>
      <w:r w:rsidRPr="007D2F55">
        <w:rPr>
          <w:rFonts w:ascii="SchoolBook" w:hAnsi="SchoolBook"/>
          <w:b/>
        </w:rPr>
        <w:lastRenderedPageBreak/>
        <w:t>«человеческих</w:t>
      </w:r>
      <w:r w:rsidR="00DC34E5">
        <w:rPr>
          <w:rFonts w:ascii="SchoolBook" w:hAnsi="SchoolBook"/>
          <w:b/>
        </w:rPr>
        <w:t>» Резомиралов</w:t>
      </w:r>
      <w:r w:rsidRPr="007D2F55">
        <w:rPr>
          <w:rFonts w:ascii="SchoolBook" w:hAnsi="SchoolBook"/>
          <w:b/>
        </w:rPr>
        <w:t xml:space="preserve">, но также и Фокусы Кармо-Форм, свойственные множеству протоформных Резомиралов. Какие-то из них больше резонируют друг с другом, какие-то меньше. По наличию в </w:t>
      </w:r>
      <w:r w:rsidR="00382C45">
        <w:rPr>
          <w:rFonts w:ascii="SchoolBook" w:hAnsi="SchoolBook"/>
          <w:b/>
        </w:rPr>
        <w:t>разно-Качеств</w:t>
      </w:r>
      <w:r w:rsidRPr="007D2F55">
        <w:rPr>
          <w:rFonts w:ascii="SchoolBook" w:hAnsi="SchoolBook"/>
          <w:b/>
        </w:rPr>
        <w:t xml:space="preserve">енных Фокусных Динамиках определённых резонационных признаков, в сллоогрентности Пространства-Времени (то есть в системах Восприятия разнобирвуляртных Форм Самосознаний) специфически отражается бесконечное множество эффектов («точек») </w:t>
      </w:r>
      <w:r w:rsidR="00651BA7">
        <w:rPr>
          <w:rFonts w:ascii="SchoolBook" w:hAnsi="SchoolBook"/>
          <w:b/>
        </w:rPr>
        <w:t>симультанно</w:t>
      </w:r>
      <w:r w:rsidRPr="007D2F55">
        <w:rPr>
          <w:rFonts w:ascii="SchoolBook" w:hAnsi="SchoolBook"/>
          <w:b/>
        </w:rPr>
        <w:t>го резонационного проявления тех фокусных взаимосвязей (фокусных Конфигураций), которые ст</w:t>
      </w:r>
      <w:r w:rsidR="00F43A21">
        <w:rPr>
          <w:rFonts w:ascii="SchoolBook" w:hAnsi="SchoolBook"/>
          <w:b/>
        </w:rPr>
        <w:t xml:space="preserve">руктурированы качественно более или </w:t>
      </w:r>
      <w:r w:rsidRPr="007D2F55">
        <w:rPr>
          <w:rFonts w:ascii="SchoolBook" w:hAnsi="SchoolBook"/>
          <w:b/>
        </w:rPr>
        <w:t xml:space="preserve">менее схожими </w:t>
      </w:r>
      <w:r w:rsidRPr="00943930">
        <w:rPr>
          <w:rFonts w:ascii="SchoolBook" w:hAnsi="SchoolBook"/>
          <w:b/>
          <w:sz w:val="20"/>
          <w:szCs w:val="20"/>
        </w:rPr>
        <w:t>СФУУРММ</w:t>
      </w:r>
      <w:r w:rsidRPr="007D2F55">
        <w:rPr>
          <w:rFonts w:ascii="SchoolBook" w:hAnsi="SchoolBook"/>
          <w:b/>
        </w:rPr>
        <w:t xml:space="preserve">-Формами. По признаку преобладания этих </w:t>
      </w:r>
      <w:r w:rsidRPr="00943930">
        <w:rPr>
          <w:rFonts w:ascii="SchoolBook" w:hAnsi="SchoolBook"/>
          <w:b/>
          <w:sz w:val="20"/>
          <w:szCs w:val="20"/>
        </w:rPr>
        <w:t>СФУУРММ</w:t>
      </w:r>
      <w:r w:rsidRPr="007D2F55">
        <w:rPr>
          <w:rFonts w:ascii="SchoolBook" w:hAnsi="SchoolBook"/>
          <w:b/>
        </w:rPr>
        <w:t xml:space="preserve">-Форм в Фокусной Динамике образовались все типы субъективных Реальностей, а по степени общности этих </w:t>
      </w:r>
      <w:r w:rsidRPr="00943930">
        <w:rPr>
          <w:rFonts w:ascii="SchoolBook" w:hAnsi="SchoolBook"/>
          <w:b/>
          <w:sz w:val="20"/>
          <w:szCs w:val="20"/>
        </w:rPr>
        <w:t>СФУУРММ</w:t>
      </w:r>
      <w:r w:rsidRPr="007D2F55">
        <w:rPr>
          <w:rFonts w:ascii="SchoolBook" w:hAnsi="SchoolBook"/>
          <w:b/>
        </w:rPr>
        <w:t xml:space="preserve">-Форм - все типы протоформных </w:t>
      </w:r>
      <w:r w:rsidRPr="00943930">
        <w:rPr>
          <w:rFonts w:ascii="SchoolBook" w:hAnsi="SchoolBook"/>
          <w:b/>
          <w:sz w:val="20"/>
          <w:szCs w:val="20"/>
        </w:rPr>
        <w:t>ПВК</w:t>
      </w:r>
      <w:r w:rsidRPr="007D2F55">
        <w:rPr>
          <w:rFonts w:ascii="SchoolBook" w:hAnsi="SchoolBook"/>
          <w:b/>
        </w:rPr>
        <w:t xml:space="preserve"> (в том числе и «человеческие»).</w:t>
      </w:r>
    </w:p>
    <w:p w:rsidR="003C7CBA" w:rsidRPr="007D2F55" w:rsidRDefault="00D11BF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Здесь вам надо на</w:t>
      </w:r>
      <w:r w:rsidR="00312B6D">
        <w:rPr>
          <w:rFonts w:ascii="SchoolBook" w:hAnsi="SchoolBook"/>
          <w:b/>
        </w:rPr>
        <w:t>учиться различать</w:t>
      </w:r>
      <w:r>
        <w:rPr>
          <w:rFonts w:ascii="SchoolBook" w:hAnsi="SchoolBook"/>
          <w:b/>
        </w:rPr>
        <w:t xml:space="preserve"> между собой</w:t>
      </w:r>
      <w:r w:rsidR="003C7CBA" w:rsidRPr="007D2F55">
        <w:rPr>
          <w:rFonts w:ascii="SchoolBook" w:hAnsi="SchoolBook"/>
          <w:b/>
        </w:rPr>
        <w:t xml:space="preserve">, во-первых, </w:t>
      </w:r>
      <w:r w:rsidR="003C7CBA" w:rsidRPr="007D2F55">
        <w:rPr>
          <w:rFonts w:ascii="SchoolBook" w:hAnsi="SchoolBook"/>
          <w:b/>
          <w:i/>
          <w:u w:val="single"/>
        </w:rPr>
        <w:t>коварллертные</w:t>
      </w:r>
      <w:r w:rsidR="003C7CBA" w:rsidRPr="007D2F55">
        <w:rPr>
          <w:rFonts w:ascii="SchoolBook" w:hAnsi="SchoolBook"/>
          <w:b/>
        </w:rPr>
        <w:t xml:space="preserve"> взаимосвязи, которые осуществились между диссонационными «участками» - скунккциями - разнородных информационных фрагментов (благодаря чему и образовалось всё множество </w:t>
      </w:r>
      <w:r w:rsidR="00382C45">
        <w:rPr>
          <w:rFonts w:ascii="SchoolBook" w:hAnsi="SchoolBook"/>
          <w:b/>
        </w:rPr>
        <w:t>разно-Качеств</w:t>
      </w:r>
      <w:r w:rsidR="003C7CBA" w:rsidRPr="007D2F55">
        <w:rPr>
          <w:rFonts w:ascii="SchoolBook" w:hAnsi="SchoolBook"/>
          <w:b/>
        </w:rPr>
        <w:t xml:space="preserve">енных Фокусов, эгллеролифтивно инициированных неким Интересом к восстановлению в прежнем для них - </w:t>
      </w:r>
      <w:r w:rsidR="003C7CBA" w:rsidRPr="007D2F55">
        <w:rPr>
          <w:rFonts w:ascii="SchoolBook" w:hAnsi="SchoolBook"/>
          <w:b/>
          <w:i/>
        </w:rPr>
        <w:t>уравновешенном</w:t>
      </w:r>
      <w:r w:rsidR="003C7CBA" w:rsidRPr="007D2F55">
        <w:rPr>
          <w:rFonts w:ascii="SchoolBook" w:hAnsi="SchoolBook"/>
          <w:b/>
        </w:rPr>
        <w:t xml:space="preserve"> - состоянии), и, во-вторых, </w:t>
      </w:r>
      <w:r w:rsidR="003C7CBA" w:rsidRPr="007D2F55">
        <w:rPr>
          <w:rFonts w:ascii="SchoolBook" w:hAnsi="SchoolBook"/>
          <w:b/>
          <w:i/>
          <w:u w:val="single"/>
        </w:rPr>
        <w:t>резонационные</w:t>
      </w:r>
      <w:r w:rsidR="003C7CBA" w:rsidRPr="007D2F55">
        <w:rPr>
          <w:rFonts w:ascii="SchoolBook" w:hAnsi="SchoolBook"/>
          <w:b/>
        </w:rPr>
        <w:t xml:space="preserve"> взаимосвязи, которые уже «изначально» имеются (то есть не были нарушены в момент меркавгнации) между уравновешенными скунккциями каждой из реконверстных Конфигураций. Я имею в</w:t>
      </w:r>
      <w:r w:rsidR="0011616B">
        <w:rPr>
          <w:rFonts w:ascii="SchoolBook" w:hAnsi="SchoolBook"/>
          <w:b/>
        </w:rPr>
        <w:t xml:space="preserve"> </w:t>
      </w:r>
      <w:r w:rsidR="003C7CBA" w:rsidRPr="007D2F55">
        <w:rPr>
          <w:rFonts w:ascii="SchoolBook" w:hAnsi="SchoolBook"/>
          <w:b/>
        </w:rPr>
        <w:t xml:space="preserve">виду коварллертные/имперсептные взаимосвязи </w:t>
      </w:r>
      <w:r w:rsidR="003C7CBA" w:rsidRPr="00943930">
        <w:rPr>
          <w:rFonts w:ascii="SchoolBook" w:hAnsi="SchoolBook"/>
          <w:b/>
          <w:sz w:val="20"/>
          <w:szCs w:val="20"/>
        </w:rPr>
        <w:t>ДП</w:t>
      </w:r>
      <w:r w:rsidR="003C7CBA" w:rsidRPr="007D2F55">
        <w:rPr>
          <w:rFonts w:ascii="SchoolBook" w:hAnsi="SchoolBook"/>
          <w:b/>
        </w:rPr>
        <w:t xml:space="preserve">-состояний </w:t>
      </w:r>
      <w:r w:rsidR="003C7CBA" w:rsidRPr="00943930">
        <w:rPr>
          <w:rFonts w:ascii="SchoolBook" w:hAnsi="SchoolBook"/>
          <w:b/>
          <w:sz w:val="20"/>
          <w:szCs w:val="20"/>
        </w:rPr>
        <w:t>ССС</w:t>
      </w:r>
      <w:r w:rsidR="003C7CBA" w:rsidRPr="007D2F55">
        <w:rPr>
          <w:rFonts w:ascii="SchoolBook" w:hAnsi="SchoolBook"/>
          <w:b/>
        </w:rPr>
        <w:t xml:space="preserve">-фрагментов и резонационные (лийллусцивные) взаимосвязи </w:t>
      </w:r>
      <w:r w:rsidR="003C7CBA" w:rsidRPr="00943930">
        <w:rPr>
          <w:rFonts w:ascii="SchoolBook" w:hAnsi="SchoolBook"/>
          <w:b/>
          <w:sz w:val="20"/>
          <w:szCs w:val="20"/>
        </w:rPr>
        <w:t>РА</w:t>
      </w:r>
      <w:r w:rsidR="003C7CBA" w:rsidRPr="007D2F55">
        <w:rPr>
          <w:rFonts w:ascii="SchoolBook" w:hAnsi="SchoolBook"/>
          <w:b/>
        </w:rPr>
        <w:t xml:space="preserve">-состояний тех же </w:t>
      </w:r>
      <w:r w:rsidR="003C7CBA" w:rsidRPr="00943930">
        <w:rPr>
          <w:rFonts w:ascii="SchoolBook" w:hAnsi="SchoolBook"/>
          <w:b/>
          <w:sz w:val="20"/>
          <w:szCs w:val="20"/>
        </w:rPr>
        <w:t>ССС</w:t>
      </w:r>
      <w:r w:rsidR="003C7CBA" w:rsidRPr="007D2F55">
        <w:rPr>
          <w:rFonts w:ascii="SchoolBook" w:hAnsi="SchoolBook"/>
          <w:b/>
        </w:rPr>
        <w:t xml:space="preserve">-фрагментов.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Эффект </w:t>
      </w:r>
      <w:r w:rsidR="00651BA7">
        <w:rPr>
          <w:rFonts w:ascii="SchoolBook" w:hAnsi="SchoolBook"/>
          <w:b/>
        </w:rPr>
        <w:t>симультанно</w:t>
      </w:r>
      <w:r w:rsidRPr="007D2F55">
        <w:rPr>
          <w:rFonts w:ascii="SchoolBook" w:hAnsi="SchoolBook"/>
          <w:b/>
        </w:rPr>
        <w:t xml:space="preserve">го отражения в системах Восприятия (Фокусной Динамике) и проявления в Пространстве-Времени специфических Представлений об «окружающей действительности» обеспечивается за счёт резонационного совмещения этих типов взаимосвязей: Фокус Пристального Внимания «личности», отражающий её субъективный Интерес, в процессе каждой из </w:t>
      </w:r>
      <w:r w:rsidRPr="00943930">
        <w:rPr>
          <w:rFonts w:ascii="SchoolBook" w:hAnsi="SchoolBook"/>
          <w:b/>
          <w:sz w:val="20"/>
          <w:szCs w:val="20"/>
        </w:rPr>
        <w:t>ВЭН</w:t>
      </w:r>
      <w:r w:rsidRPr="007D2F55">
        <w:rPr>
          <w:rFonts w:ascii="SchoolBook" w:hAnsi="SchoolBook"/>
          <w:b/>
        </w:rPr>
        <w:t>-</w:t>
      </w:r>
      <w:r w:rsidR="00E569F1">
        <w:rPr>
          <w:rFonts w:ascii="SchoolBook" w:hAnsi="SchoolBook"/>
          <w:b/>
        </w:rPr>
        <w:t>«</w:t>
      </w:r>
      <w:r w:rsidRPr="007D2F55">
        <w:rPr>
          <w:rFonts w:ascii="SchoolBook" w:hAnsi="SchoolBook"/>
          <w:b/>
        </w:rPr>
        <w:t>распаковок</w:t>
      </w:r>
      <w:r w:rsidR="00E569F1">
        <w:rPr>
          <w:rFonts w:ascii="SchoolBook" w:hAnsi="SchoolBook"/>
          <w:b/>
        </w:rPr>
        <w:t>»</w:t>
      </w:r>
      <w:r w:rsidRPr="007D2F55">
        <w:rPr>
          <w:rFonts w:ascii="SchoolBook" w:hAnsi="SchoolBook"/>
          <w:b/>
        </w:rPr>
        <w:t xml:space="preserve"> (ф-Конфигурации Формо-Тв</w:t>
      </w:r>
      <w:r w:rsidR="0001205C">
        <w:rPr>
          <w:rFonts w:ascii="SchoolBook" w:hAnsi="SchoolBook"/>
          <w:b/>
        </w:rPr>
        <w:t>орцов)</w:t>
      </w:r>
      <w:r w:rsidRPr="007D2F55">
        <w:rPr>
          <w:rFonts w:ascii="SchoolBook" w:hAnsi="SchoolBook"/>
          <w:b/>
        </w:rPr>
        <w:t xml:space="preserve"> как бы «</w:t>
      </w:r>
      <w:r w:rsidR="00E569F1">
        <w:rPr>
          <w:rFonts w:ascii="SchoolBook" w:hAnsi="SchoolBook"/>
          <w:b/>
        </w:rPr>
        <w:t>проецируется» в информационное пространство</w:t>
      </w:r>
      <w:r w:rsidRPr="007D2F55">
        <w:rPr>
          <w:rFonts w:ascii="SchoolBook" w:hAnsi="SchoolBook"/>
          <w:b/>
        </w:rPr>
        <w:t xml:space="preserve"> Самосознания и через резонационный по отношению к данной Фокусной Динамике Фокус Дуального Отражения Инфо-Творцов (строго соответствующую ему </w:t>
      </w:r>
      <w:r w:rsidRPr="00943930">
        <w:rPr>
          <w:rFonts w:ascii="SchoolBook" w:hAnsi="SchoolBook"/>
          <w:b/>
          <w:sz w:val="20"/>
          <w:szCs w:val="20"/>
        </w:rPr>
        <w:t>СФУУРММ</w:t>
      </w:r>
      <w:r w:rsidR="0001205C">
        <w:rPr>
          <w:rFonts w:ascii="SchoolBook" w:hAnsi="SchoolBook"/>
          <w:b/>
        </w:rPr>
        <w:t>-Форму)</w:t>
      </w:r>
      <w:r w:rsidRPr="007D2F55">
        <w:rPr>
          <w:rFonts w:ascii="SchoolBook" w:hAnsi="SchoolBook"/>
          <w:b/>
        </w:rPr>
        <w:t xml:space="preserve"> аннигилируется в данной «точке» Пространства-Времени (то есть данное </w:t>
      </w:r>
      <w:r w:rsidRPr="00943930">
        <w:rPr>
          <w:rFonts w:ascii="SchoolBook" w:hAnsi="SchoolBook"/>
          <w:b/>
          <w:sz w:val="20"/>
          <w:szCs w:val="20"/>
        </w:rPr>
        <w:t>ДП</w:t>
      </w:r>
      <w:r w:rsidRPr="007D2F55">
        <w:rPr>
          <w:rFonts w:ascii="SchoolBook" w:hAnsi="SchoolBook"/>
          <w:b/>
        </w:rPr>
        <w:t xml:space="preserve">-состояние информационно уравновешивается со свойственным ему </w:t>
      </w:r>
      <w:r w:rsidRPr="00943930">
        <w:rPr>
          <w:rFonts w:ascii="SchoolBook" w:hAnsi="SchoolBook"/>
          <w:b/>
          <w:sz w:val="20"/>
          <w:szCs w:val="20"/>
        </w:rPr>
        <w:t>РА</w:t>
      </w:r>
      <w:r w:rsidRPr="007D2F55">
        <w:rPr>
          <w:rFonts w:ascii="SchoolBook" w:hAnsi="SchoolBook"/>
          <w:b/>
        </w:rPr>
        <w:t xml:space="preserve">-состоянием и </w:t>
      </w:r>
      <w:r w:rsidRPr="00943930">
        <w:rPr>
          <w:rFonts w:ascii="SchoolBook" w:hAnsi="SchoolBook"/>
          <w:b/>
          <w:sz w:val="20"/>
          <w:szCs w:val="20"/>
        </w:rPr>
        <w:t>ФПВ</w:t>
      </w:r>
      <w:r w:rsidRPr="007D2F55">
        <w:rPr>
          <w:rFonts w:ascii="SchoolBook" w:hAnsi="SchoolBook"/>
          <w:b/>
        </w:rPr>
        <w:t xml:space="preserve"> «перепроецируется» в новое качественное состояние, тем самым инициируя «квантовое смещение» Фокусной Динамик</w:t>
      </w:r>
      <w:r w:rsidR="00B530B1">
        <w:rPr>
          <w:rFonts w:ascii="SchoolBook" w:hAnsi="SchoolBook"/>
          <w:b/>
        </w:rPr>
        <w:t>и из данной «точки» в следующую</w:t>
      </w:r>
      <w:r w:rsidRPr="007D2F55">
        <w:rPr>
          <w:rFonts w:ascii="SchoolBook" w:hAnsi="SchoolBook"/>
          <w:b/>
        </w:rPr>
        <w:t xml:space="preserve"> чуть-чуть более качественную ф-Конфигурацию, дувуйллерртно структурирующую собой уже другую «точку» Пространства-Времени).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Вы должны глубоко понимать всю условность описываемого здесь процесса. Если с более объективной точки зрения С</w:t>
      </w:r>
      <w:r w:rsidR="007402CE">
        <w:rPr>
          <w:rFonts w:ascii="SchoolBook" w:hAnsi="SchoolBook"/>
          <w:b/>
        </w:rPr>
        <w:t>уществования всего лишь одного Единого Мгновения Вечности</w:t>
      </w:r>
      <w:r w:rsidRPr="007D2F55">
        <w:rPr>
          <w:rFonts w:ascii="SchoolBook" w:hAnsi="SchoolBook"/>
          <w:b/>
        </w:rPr>
        <w:t xml:space="preserve"> рассматривать коварллертные взаимосвязи между </w:t>
      </w:r>
      <w:r w:rsidR="00382C45">
        <w:rPr>
          <w:rFonts w:ascii="SchoolBook" w:hAnsi="SchoolBook"/>
          <w:b/>
        </w:rPr>
        <w:t>разно-Качеств</w:t>
      </w:r>
      <w:r w:rsidRPr="007D2F55">
        <w:rPr>
          <w:rFonts w:ascii="SchoolBook" w:hAnsi="SchoolBook"/>
          <w:b/>
        </w:rPr>
        <w:t xml:space="preserve">енными Фокусами Пространства-Времени, сформированными в Резомиралах проявления </w:t>
      </w:r>
      <w:r w:rsidRPr="00227D9B">
        <w:rPr>
          <w:rFonts w:ascii="SchoolBook" w:hAnsi="SchoolBook"/>
          <w:b/>
          <w:sz w:val="20"/>
          <w:szCs w:val="20"/>
        </w:rPr>
        <w:t>ДП</w:t>
      </w:r>
      <w:r w:rsidRPr="007D2F55">
        <w:rPr>
          <w:rFonts w:ascii="SchoolBook" w:hAnsi="SchoolBook"/>
          <w:b/>
        </w:rPr>
        <w:t>-состояниями между скунккциями реконверстных Конфигураций, и резонационные взаимосвяз</w:t>
      </w:r>
      <w:r w:rsidR="007402CE">
        <w:rPr>
          <w:rFonts w:ascii="SchoolBook" w:hAnsi="SchoolBook"/>
          <w:b/>
        </w:rPr>
        <w:t>и Инфо-Творцов информационного пространства</w:t>
      </w:r>
      <w:r w:rsidRPr="007D2F55">
        <w:rPr>
          <w:rFonts w:ascii="SchoolBook" w:hAnsi="SchoolBook"/>
          <w:b/>
        </w:rPr>
        <w:t xml:space="preserve"> Самосознания, обеспечиваемые </w:t>
      </w:r>
      <w:r w:rsidRPr="007402CE">
        <w:rPr>
          <w:rFonts w:ascii="SchoolBook" w:hAnsi="SchoolBook"/>
          <w:b/>
          <w:sz w:val="20"/>
          <w:szCs w:val="20"/>
        </w:rPr>
        <w:lastRenderedPageBreak/>
        <w:t>РА</w:t>
      </w:r>
      <w:r w:rsidRPr="007D2F55">
        <w:rPr>
          <w:rFonts w:ascii="SchoolBook" w:hAnsi="SchoolBook"/>
          <w:b/>
        </w:rPr>
        <w:t>-состояниями между скунккциями тех же р-Конфигураций, то становится очевидным, что их объективно связывает общая Природа (происхождение). Субъективное же разделение исследуемых нами энергоинформационных (фок</w:t>
      </w:r>
      <w:r w:rsidR="00C90D1B">
        <w:rPr>
          <w:rFonts w:ascii="SchoolBook" w:hAnsi="SchoolBook"/>
          <w:b/>
        </w:rPr>
        <w:t>усных) взаимосвязей на два типа - диссонационное и резонационное</w:t>
      </w:r>
      <w:r w:rsidRPr="007D2F55">
        <w:rPr>
          <w:rFonts w:ascii="SchoolBook" w:hAnsi="SchoolBook"/>
          <w:b/>
        </w:rPr>
        <w:t xml:space="preserve"> - даёт нам возможность логического отслеживания и дискретного анализа всей последовательности </w:t>
      </w:r>
      <w:r w:rsidR="00651BA7">
        <w:rPr>
          <w:rFonts w:ascii="SchoolBook" w:hAnsi="SchoolBook"/>
          <w:b/>
        </w:rPr>
        <w:t>симультанно</w:t>
      </w:r>
      <w:r w:rsidRPr="007D2F55">
        <w:rPr>
          <w:rFonts w:ascii="SchoolBook" w:hAnsi="SchoolBook"/>
          <w:b/>
        </w:rPr>
        <w:t>го ирркогликтивно-эгллеролифтивного Процесса («Трансг</w:t>
      </w:r>
      <w:r w:rsidR="00C07B7B">
        <w:rPr>
          <w:rFonts w:ascii="SchoolBook" w:hAnsi="SchoolBook"/>
          <w:b/>
        </w:rPr>
        <w:t>р</w:t>
      </w:r>
      <w:r w:rsidRPr="007D2F55">
        <w:rPr>
          <w:rFonts w:ascii="SchoolBook" w:hAnsi="SchoolBook"/>
          <w:b/>
        </w:rPr>
        <w:t>ессии-Синтеза» Информации) через инерционность Фокусной Динамики, которая свойственна нашим системам Восприятия.</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Так, например, </w:t>
      </w:r>
      <w:r w:rsidRPr="007D2F55">
        <w:rPr>
          <w:rFonts w:ascii="SchoolBook" w:hAnsi="SchoolBook"/>
          <w:b/>
          <w:i/>
        </w:rPr>
        <w:t>условно</w:t>
      </w:r>
      <w:r w:rsidRPr="007D2F55">
        <w:rPr>
          <w:rFonts w:ascii="SchoolBook" w:hAnsi="SchoolBook"/>
          <w:b/>
        </w:rPr>
        <w:t xml:space="preserve"> реконверстные фрагменты Информации, обеспечивающие все наши Представления о «бумаге» (её происхождение, изготовление, с</w:t>
      </w:r>
      <w:r w:rsidR="00656692">
        <w:rPr>
          <w:rFonts w:ascii="SchoolBook" w:hAnsi="SchoolBook"/>
          <w:b/>
        </w:rPr>
        <w:t>войства, способы применения и так далее</w:t>
      </w:r>
      <w:r w:rsidRPr="007D2F55">
        <w:rPr>
          <w:rFonts w:ascii="SchoolBook" w:hAnsi="SchoolBook"/>
          <w:b/>
        </w:rPr>
        <w:t>), имеют некие характерные признаки (параметры), которые объединяют всё разнообразие наших Представлений о бумажной продукции (ф-Конфигурациях Формо-Творцов) в один сллоогрентный информационный фрагмент и тем самым обеспечивают его информационную уникальность (реконверстность). Такими признаками могут служить: 1) способность поверхности адсорбировать красители; 2) достаточно ровная поверхность; 3) небольшая толщина (длина и ширина на несколько порядков превосходят толщину); 4) химический состав на основе целлюлозы; 5) возможность равномерного ок</w:t>
      </w:r>
      <w:r w:rsidR="00D84227">
        <w:rPr>
          <w:rFonts w:ascii="SchoolBook" w:hAnsi="SchoolBook"/>
          <w:b/>
        </w:rPr>
        <w:t xml:space="preserve">рашивания или </w:t>
      </w:r>
      <w:proofErr w:type="spellStart"/>
      <w:r w:rsidR="00D84227">
        <w:rPr>
          <w:rFonts w:ascii="SchoolBook" w:hAnsi="SchoolBook"/>
          <w:b/>
        </w:rPr>
        <w:t>выбеливания</w:t>
      </w:r>
      <w:proofErr w:type="spellEnd"/>
      <w:r w:rsidR="00D84227">
        <w:rPr>
          <w:rFonts w:ascii="SchoolBook" w:hAnsi="SchoolBook"/>
          <w:b/>
        </w:rPr>
        <w:t xml:space="preserve"> листа</w:t>
      </w:r>
      <w:r w:rsidRPr="007D2F55">
        <w:rPr>
          <w:rFonts w:ascii="SchoolBook" w:hAnsi="SchoolBook"/>
          <w:b/>
        </w:rPr>
        <w:t xml:space="preserve"> и так далее. Всё множество этих характеристик образует в </w:t>
      </w:r>
      <w:r w:rsidRPr="00227D9B">
        <w:rPr>
          <w:rFonts w:ascii="SchoolBook" w:hAnsi="SchoolBook"/>
          <w:b/>
          <w:sz w:val="20"/>
          <w:szCs w:val="20"/>
        </w:rPr>
        <w:t>ОДС</w:t>
      </w:r>
      <w:r w:rsidR="00A14008">
        <w:rPr>
          <w:rFonts w:ascii="SchoolBook" w:hAnsi="SchoolBook"/>
          <w:b/>
        </w:rPr>
        <w:t xml:space="preserve"> некое общее информационное пространство</w:t>
      </w:r>
      <w:r w:rsidRPr="007D2F55">
        <w:rPr>
          <w:rFonts w:ascii="SchoolBook" w:hAnsi="SchoolBook"/>
          <w:b/>
        </w:rPr>
        <w:t xml:space="preserve">, инициируемое к проявлению в Формо-системах сллоогрентной р-Конфигурацией </w:t>
      </w:r>
      <w:r w:rsidRPr="00227D9B">
        <w:rPr>
          <w:rFonts w:ascii="SchoolBook" w:hAnsi="SchoolBook"/>
          <w:b/>
          <w:sz w:val="20"/>
          <w:szCs w:val="20"/>
        </w:rPr>
        <w:t>СФУУРММ</w:t>
      </w:r>
      <w:r w:rsidRPr="007D2F55">
        <w:rPr>
          <w:rFonts w:ascii="SchoolBook" w:hAnsi="SchoolBook"/>
          <w:b/>
        </w:rPr>
        <w:t xml:space="preserve">-Формы с условным названием «бумага».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При этом данная </w:t>
      </w:r>
      <w:r w:rsidRPr="00227D9B">
        <w:rPr>
          <w:rFonts w:ascii="SchoolBook" w:hAnsi="SchoolBook"/>
          <w:b/>
          <w:sz w:val="20"/>
          <w:szCs w:val="20"/>
        </w:rPr>
        <w:t>СФУУРММ</w:t>
      </w:r>
      <w:r w:rsidRPr="007D2F55">
        <w:rPr>
          <w:rFonts w:ascii="SchoolBook" w:hAnsi="SchoolBook"/>
          <w:b/>
        </w:rPr>
        <w:t xml:space="preserve">-Форма также обладает множеством характеристик (параметров), по которым образуется всё множество характерных для неё </w:t>
      </w:r>
      <w:r w:rsidRPr="00227D9B">
        <w:rPr>
          <w:rFonts w:ascii="SchoolBook" w:hAnsi="SchoolBook"/>
          <w:b/>
          <w:sz w:val="20"/>
          <w:szCs w:val="20"/>
        </w:rPr>
        <w:t>ДП</w:t>
      </w:r>
      <w:r w:rsidRPr="007D2F55">
        <w:rPr>
          <w:rFonts w:ascii="SchoolBook" w:hAnsi="SchoolBook"/>
          <w:b/>
        </w:rPr>
        <w:t>-состояний, формирующих в различных условиях Пространства-Времени (в разных Континуумах и Врем</w:t>
      </w:r>
      <w:r w:rsidR="003B0C23">
        <w:rPr>
          <w:rFonts w:ascii="SchoolBook" w:hAnsi="SchoolBook"/>
          <w:b/>
        </w:rPr>
        <w:t>енных Потоках) соответствующие фокусно-резонационные зоны</w:t>
      </w:r>
      <w:r w:rsidRPr="007D2F55">
        <w:rPr>
          <w:rFonts w:ascii="SchoolBook" w:hAnsi="SchoolBook"/>
          <w:b/>
        </w:rPr>
        <w:t xml:space="preserve"> проявления с таким же условным названием – «бумага», объединяющими в себе всё бесконечное разнообразие всех видов, сортов, типов и размеров конкретных разновидностей бумаги. В этом случае каждая дифференцирующая (диссонирующая, диверсифицирующая) характеристика позволяет выделить из всего множества фокусных Конфиг</w:t>
      </w:r>
      <w:r w:rsidR="003B0C23">
        <w:rPr>
          <w:rFonts w:ascii="SchoolBook" w:hAnsi="SchoolBook"/>
          <w:b/>
        </w:rPr>
        <w:t>ураций, структурирующих каждую резонационную зону</w:t>
      </w:r>
      <w:r w:rsidRPr="007D2F55">
        <w:rPr>
          <w:rFonts w:ascii="SchoolBook" w:hAnsi="SchoolBook"/>
          <w:b/>
        </w:rPr>
        <w:t>, некие уникальные дискретные состояния (отдельные ф-Конфигурации), каждое из которых неповторимым образом реализует в Пространстве-Времени общее Представление о «б</w:t>
      </w:r>
      <w:r w:rsidR="00B63C60">
        <w:rPr>
          <w:rFonts w:ascii="SchoolBook" w:hAnsi="SchoolBook"/>
          <w:b/>
        </w:rPr>
        <w:t>умаге» во взаимосвязи с другими коварллертными с ним</w:t>
      </w:r>
      <w:r w:rsidRPr="007D2F55">
        <w:rPr>
          <w:rFonts w:ascii="SchoolBook" w:hAnsi="SchoolBook"/>
          <w:b/>
        </w:rPr>
        <w:t xml:space="preserve"> Представлениями, - так, например, в какой-то из групп </w:t>
      </w:r>
      <w:r w:rsidRPr="00227D9B">
        <w:rPr>
          <w:rFonts w:ascii="SchoolBook" w:hAnsi="SchoolBook"/>
          <w:b/>
          <w:sz w:val="20"/>
          <w:szCs w:val="20"/>
        </w:rPr>
        <w:t>ПВК</w:t>
      </w:r>
      <w:r w:rsidRPr="007D2F55">
        <w:rPr>
          <w:rFonts w:ascii="SchoolBook" w:hAnsi="SchoolBook"/>
          <w:b/>
        </w:rPr>
        <w:t xml:space="preserve"> проявляется уникальная фокусная Конфигурация под названием «мелованная белая бумага, весом 60</w:t>
      </w:r>
      <w:r w:rsidR="004368B0">
        <w:rPr>
          <w:rFonts w:ascii="SchoolBook" w:hAnsi="SchoolBook"/>
          <w:b/>
        </w:rPr>
        <w:t xml:space="preserve"> </w:t>
      </w:r>
      <w:proofErr w:type="spellStart"/>
      <w:r w:rsidRPr="007D2F55">
        <w:rPr>
          <w:rFonts w:ascii="SchoolBook" w:hAnsi="SchoolBook"/>
          <w:b/>
        </w:rPr>
        <w:t>гр</w:t>
      </w:r>
      <w:proofErr w:type="spellEnd"/>
      <w:r w:rsidRPr="007D2F55">
        <w:rPr>
          <w:rFonts w:ascii="SchoolBook" w:hAnsi="SchoolBook"/>
          <w:b/>
        </w:rPr>
        <w:t>/м</w:t>
      </w:r>
      <w:r w:rsidRPr="007D2F55">
        <w:rPr>
          <w:rFonts w:ascii="SchoolBook" w:hAnsi="SchoolBook"/>
          <w:b/>
          <w:vertAlign w:val="superscript"/>
        </w:rPr>
        <w:t>2</w:t>
      </w:r>
      <w:r w:rsidRPr="007D2F55">
        <w:rPr>
          <w:rFonts w:ascii="SchoolBook" w:hAnsi="SchoolBook"/>
          <w:b/>
        </w:rPr>
        <w:t>, белизна 82%, гладкость 310</w:t>
      </w:r>
      <w:r w:rsidR="004368B0">
        <w:rPr>
          <w:rFonts w:ascii="SchoolBook" w:hAnsi="SchoolBook"/>
          <w:b/>
        </w:rPr>
        <w:t xml:space="preserve"> </w:t>
      </w:r>
      <w:r w:rsidRPr="007D2F55">
        <w:rPr>
          <w:rFonts w:ascii="SchoolBook" w:hAnsi="SchoolBook"/>
          <w:b/>
        </w:rPr>
        <w:t>сек, размер листа 21х29.7</w:t>
      </w:r>
      <w:r w:rsidR="004368B0">
        <w:rPr>
          <w:rFonts w:ascii="SchoolBook" w:hAnsi="SchoolBook"/>
          <w:b/>
        </w:rPr>
        <w:t xml:space="preserve"> </w:t>
      </w:r>
      <w:r w:rsidRPr="007D2F55">
        <w:rPr>
          <w:rFonts w:ascii="SchoolBook" w:hAnsi="SchoolBook"/>
          <w:b/>
        </w:rPr>
        <w:t>см, партия №003987480, изготовленная на Байкальском целлюлозно-бумажном комбинате».</w:t>
      </w:r>
    </w:p>
    <w:p w:rsidR="003C7CBA" w:rsidRPr="007D2F55" w:rsidRDefault="004368B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Параллельно с этим</w:t>
      </w:r>
      <w:r w:rsidR="003C7CBA" w:rsidRPr="007D2F55">
        <w:rPr>
          <w:rFonts w:ascii="SchoolBook" w:hAnsi="SchoolBook"/>
          <w:b/>
        </w:rPr>
        <w:t xml:space="preserve"> мы также можем рассматривать и отдельные </w:t>
      </w:r>
      <w:r w:rsidR="003C7CBA" w:rsidRPr="00227D9B">
        <w:rPr>
          <w:rFonts w:ascii="SchoolBook" w:hAnsi="SchoolBook"/>
          <w:b/>
          <w:sz w:val="20"/>
          <w:szCs w:val="20"/>
        </w:rPr>
        <w:t>СФУУРММ</w:t>
      </w:r>
      <w:r w:rsidR="003C7CBA" w:rsidRPr="007D2F55">
        <w:rPr>
          <w:rFonts w:ascii="SchoolBook" w:hAnsi="SchoolBook"/>
          <w:b/>
        </w:rPr>
        <w:t xml:space="preserve">-Формы, например, «белизны» и «гладкости», которые являются коварллертными по отношению к Представлениям о «бумаге» и образуют в Фокусной Динамике Формо-систем устойчивые совместные фокусные Конфигурации, базирующиеся на этих </w:t>
      </w:r>
      <w:r w:rsidR="003C7CBA" w:rsidRPr="00227D9B">
        <w:rPr>
          <w:rFonts w:ascii="SchoolBook" w:hAnsi="SchoolBook"/>
          <w:b/>
          <w:sz w:val="20"/>
          <w:szCs w:val="20"/>
        </w:rPr>
        <w:t>СФУУРММ</w:t>
      </w:r>
      <w:r w:rsidR="003C7CBA" w:rsidRPr="007D2F55">
        <w:rPr>
          <w:rFonts w:ascii="SchoolBook" w:hAnsi="SchoolBook"/>
          <w:b/>
        </w:rPr>
        <w:t xml:space="preserve">-Формах, проявленные в разных </w:t>
      </w:r>
      <w:r w:rsidR="003C7CBA" w:rsidRPr="00227D9B">
        <w:rPr>
          <w:rFonts w:ascii="SchoolBook" w:hAnsi="SchoolBook"/>
          <w:b/>
          <w:sz w:val="20"/>
          <w:szCs w:val="20"/>
        </w:rPr>
        <w:lastRenderedPageBreak/>
        <w:t>ПВК</w:t>
      </w:r>
      <w:r w:rsidR="003C7CBA" w:rsidRPr="007D2F55">
        <w:rPr>
          <w:rFonts w:ascii="SchoolBook" w:hAnsi="SchoolBook"/>
          <w:b/>
        </w:rPr>
        <w:t xml:space="preserve"> в виде разнообразных видов матер</w:t>
      </w:r>
      <w:r w:rsidR="006B0907">
        <w:rPr>
          <w:rFonts w:ascii="SchoolBook" w:hAnsi="SchoolBook"/>
          <w:b/>
        </w:rPr>
        <w:t>иальности: «бумага белизной 77%</w:t>
      </w:r>
      <w:r w:rsidR="003C7CBA" w:rsidRPr="007D2F55">
        <w:rPr>
          <w:rFonts w:ascii="SchoolBook" w:hAnsi="SchoolBook"/>
          <w:b/>
        </w:rPr>
        <w:t xml:space="preserve"> и гладкостью 275</w:t>
      </w:r>
      <w:r w:rsidR="00083940">
        <w:rPr>
          <w:rFonts w:ascii="SchoolBook" w:hAnsi="SchoolBook"/>
          <w:b/>
        </w:rPr>
        <w:t xml:space="preserve"> </w:t>
      </w:r>
      <w:r w:rsidR="003C7CBA" w:rsidRPr="007D2F55">
        <w:rPr>
          <w:rFonts w:ascii="SchoolBook" w:hAnsi="SchoolBook"/>
          <w:b/>
        </w:rPr>
        <w:t>сек», или «бумага белизной 84% и гладкостью 340</w:t>
      </w:r>
      <w:r w:rsidR="00083940">
        <w:rPr>
          <w:rFonts w:ascii="SchoolBook" w:hAnsi="SchoolBook"/>
          <w:b/>
        </w:rPr>
        <w:t xml:space="preserve"> </w:t>
      </w:r>
      <w:r w:rsidR="003C7CBA" w:rsidRPr="007D2F55">
        <w:rPr>
          <w:rFonts w:ascii="SchoolBook" w:hAnsi="SchoolBook"/>
          <w:b/>
        </w:rPr>
        <w:t xml:space="preserve">сек», которые своими энергетическими характеристиками универсально объединяют в сллоогрентные фокусные Конструкции </w:t>
      </w:r>
      <w:r w:rsidR="00651BA7">
        <w:rPr>
          <w:rFonts w:ascii="SchoolBook" w:hAnsi="SchoolBook"/>
          <w:b/>
        </w:rPr>
        <w:t>симультанно</w:t>
      </w:r>
      <w:r w:rsidR="003C7CBA" w:rsidRPr="007D2F55">
        <w:rPr>
          <w:rFonts w:ascii="SchoolBook" w:hAnsi="SchoolBook"/>
          <w:b/>
        </w:rPr>
        <w:t xml:space="preserve"> множество взаимосвязей между разнородными </w:t>
      </w:r>
      <w:r w:rsidR="003C7CBA" w:rsidRPr="00227D9B">
        <w:rPr>
          <w:rFonts w:ascii="SchoolBook" w:hAnsi="SchoolBook"/>
          <w:b/>
          <w:sz w:val="20"/>
          <w:szCs w:val="20"/>
        </w:rPr>
        <w:t>ССС</w:t>
      </w:r>
      <w:r w:rsidR="003C7CBA" w:rsidRPr="007D2F55">
        <w:rPr>
          <w:rFonts w:ascii="SchoolBook" w:hAnsi="SchoolBook"/>
          <w:b/>
        </w:rPr>
        <w:t xml:space="preserve">-фрагментами. И если, как в данном случае, речь идёт о бумаге (продукте человеческого творчества, основанного на процессах </w:t>
      </w:r>
      <w:r w:rsidR="00E0749F">
        <w:rPr>
          <w:rFonts w:ascii="SchoolBook" w:hAnsi="SchoolBook"/>
          <w:b/>
        </w:rPr>
        <w:t>меж-Качеств</w:t>
      </w:r>
      <w:r w:rsidR="003C7CBA" w:rsidRPr="007D2F55">
        <w:rPr>
          <w:rFonts w:ascii="SchoolBook" w:hAnsi="SchoolBook"/>
          <w:b/>
        </w:rPr>
        <w:t>енного Синтеза по определённой Схеме), то в пределах фокусной Конфигурации «бумага белизной 84% и гладкостью 340</w:t>
      </w:r>
      <w:r w:rsidR="00083940">
        <w:rPr>
          <w:rFonts w:ascii="SchoolBook" w:hAnsi="SchoolBook"/>
          <w:b/>
        </w:rPr>
        <w:t xml:space="preserve"> </w:t>
      </w:r>
      <w:r w:rsidR="003C7CBA" w:rsidRPr="007D2F55">
        <w:rPr>
          <w:rFonts w:ascii="SchoolBook" w:hAnsi="SchoolBook"/>
          <w:b/>
        </w:rPr>
        <w:t xml:space="preserve">сек» будут резонационно объединены (в рамках сведений о технологическом процессе и целевом назначении продукта) взаимосвязи между </w:t>
      </w:r>
      <w:r w:rsidR="003C7CBA" w:rsidRPr="00227D9B">
        <w:rPr>
          <w:rFonts w:ascii="SchoolBook" w:hAnsi="SchoolBook"/>
          <w:b/>
          <w:sz w:val="20"/>
          <w:szCs w:val="20"/>
        </w:rPr>
        <w:t>ДП</w:t>
      </w:r>
      <w:r w:rsidR="003C7CBA" w:rsidRPr="007D2F55">
        <w:rPr>
          <w:rFonts w:ascii="SchoolBook" w:hAnsi="SchoolBook"/>
          <w:b/>
        </w:rPr>
        <w:t xml:space="preserve">- и </w:t>
      </w:r>
      <w:r w:rsidR="003C7CBA" w:rsidRPr="00227D9B">
        <w:rPr>
          <w:rFonts w:ascii="SchoolBook" w:hAnsi="SchoolBook"/>
          <w:b/>
          <w:sz w:val="20"/>
          <w:szCs w:val="20"/>
        </w:rPr>
        <w:t>РА</w:t>
      </w:r>
      <w:r w:rsidR="003C7CBA" w:rsidRPr="007D2F55">
        <w:rPr>
          <w:rFonts w:ascii="SchoolBook" w:hAnsi="SchoolBook"/>
          <w:b/>
        </w:rPr>
        <w:t xml:space="preserve">-состояниями бесконечного множества </w:t>
      </w:r>
      <w:r w:rsidR="003C7CBA" w:rsidRPr="00227D9B">
        <w:rPr>
          <w:rFonts w:ascii="SchoolBook" w:hAnsi="SchoolBook"/>
          <w:b/>
          <w:sz w:val="20"/>
          <w:szCs w:val="20"/>
        </w:rPr>
        <w:t>ССС</w:t>
      </w:r>
      <w:r w:rsidR="003C7CBA" w:rsidRPr="007D2F55">
        <w:rPr>
          <w:rFonts w:ascii="SchoolBook" w:hAnsi="SchoolBook"/>
          <w:b/>
        </w:rPr>
        <w:t>-фрагментов, структурирующих Фокусные Динамики бесконечного множества Форм Самосознаний различных Прото-Форм.</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Для того чтобы все фокусные Конфигурации Формо-</w:t>
      </w:r>
      <w:r w:rsidR="0080469A">
        <w:rPr>
          <w:rFonts w:ascii="SchoolBook" w:hAnsi="SchoolBook"/>
          <w:b/>
        </w:rPr>
        <w:t>Творцов, структурирующих такую резонационную зону</w:t>
      </w:r>
      <w:r w:rsidRPr="007D2F55">
        <w:rPr>
          <w:rFonts w:ascii="SchoolBook" w:hAnsi="SchoolBook"/>
          <w:b/>
        </w:rPr>
        <w:t xml:space="preserve"> проявления, как «бумага», были вытеснены из наших «текущих» Фокусных Динамик (то есть полностью «перепроецироваться» в ф-Конфигурации Формо-Творцов более универсальных носителей Информации, например, цифровых), необходимо, чтобы в нашей Фокусной Динамике последовательно и свилгс-сферационно осуществился </w:t>
      </w:r>
      <w:r w:rsidRPr="007D2F55">
        <w:rPr>
          <w:rFonts w:ascii="SchoolBook" w:hAnsi="SchoolBook"/>
          <w:b/>
          <w:i/>
        </w:rPr>
        <w:t xml:space="preserve">полный и разнонаправленный </w:t>
      </w:r>
      <w:r w:rsidRPr="007D2F55">
        <w:rPr>
          <w:rFonts w:ascii="SchoolBook" w:hAnsi="SchoolBook"/>
          <w:b/>
        </w:rPr>
        <w:t xml:space="preserve">(по всем диффузгентным протоформным Направлениям) </w:t>
      </w:r>
      <w:r w:rsidRPr="007D2F55">
        <w:rPr>
          <w:rFonts w:ascii="SchoolBook" w:hAnsi="SchoolBook"/>
          <w:b/>
          <w:i/>
        </w:rPr>
        <w:t>Синтез</w:t>
      </w:r>
      <w:r w:rsidRPr="007D2F55">
        <w:rPr>
          <w:rFonts w:ascii="SchoolBook" w:hAnsi="SchoolBook"/>
          <w:b/>
        </w:rPr>
        <w:t xml:space="preserve"> всех </w:t>
      </w:r>
      <w:r w:rsidRPr="00227D9B">
        <w:rPr>
          <w:rFonts w:ascii="SchoolBook" w:hAnsi="SchoolBook"/>
          <w:b/>
          <w:sz w:val="20"/>
          <w:szCs w:val="20"/>
        </w:rPr>
        <w:t>ДП</w:t>
      </w:r>
      <w:r w:rsidR="0080469A">
        <w:rPr>
          <w:rFonts w:ascii="SchoolBook" w:hAnsi="SchoolBook"/>
          <w:b/>
        </w:rPr>
        <w:t xml:space="preserve">-состояний данной </w:t>
      </w:r>
      <w:r w:rsidRPr="007D2F55">
        <w:rPr>
          <w:rFonts w:ascii="SchoolBook" w:hAnsi="SchoolBook"/>
          <w:b/>
        </w:rPr>
        <w:t>зон</w:t>
      </w:r>
      <w:r w:rsidR="0080469A">
        <w:rPr>
          <w:rFonts w:ascii="SchoolBook" w:hAnsi="SchoolBook"/>
          <w:b/>
        </w:rPr>
        <w:t>ы</w:t>
      </w:r>
      <w:r w:rsidRPr="007D2F55">
        <w:rPr>
          <w:rFonts w:ascii="SchoolBook" w:hAnsi="SchoolBook"/>
          <w:b/>
        </w:rPr>
        <w:t>. А это возможно лишь при вовлечении и интегр</w:t>
      </w:r>
      <w:r w:rsidR="0080469A">
        <w:rPr>
          <w:rFonts w:ascii="SchoolBook" w:hAnsi="SchoolBook"/>
          <w:b/>
        </w:rPr>
        <w:t>ации во множестве человеческих сценариев развития</w:t>
      </w:r>
      <w:r w:rsidRPr="007D2F55">
        <w:rPr>
          <w:rFonts w:ascii="SchoolBook" w:hAnsi="SchoolBook"/>
          <w:b/>
        </w:rPr>
        <w:t xml:space="preserve"> абсолютно всех энергоинформационных взаимосвязей между </w:t>
      </w:r>
      <w:r w:rsidRPr="00227D9B">
        <w:rPr>
          <w:rFonts w:ascii="SchoolBook" w:hAnsi="SchoolBook"/>
          <w:b/>
          <w:sz w:val="20"/>
          <w:szCs w:val="20"/>
        </w:rPr>
        <w:t>СФУУРММ</w:t>
      </w:r>
      <w:r w:rsidRPr="007D2F55">
        <w:rPr>
          <w:rFonts w:ascii="SchoolBook" w:hAnsi="SchoolBook"/>
          <w:b/>
        </w:rPr>
        <w:t xml:space="preserve">-Формами и Формо-Творцами Форм Самосознаний «бумага», с одной стороны, и всем остальным множеством коварллертных </w:t>
      </w:r>
      <w:r w:rsidR="00382C45">
        <w:rPr>
          <w:rFonts w:ascii="SchoolBook" w:hAnsi="SchoolBook"/>
          <w:b/>
        </w:rPr>
        <w:t>разно-Качеств</w:t>
      </w:r>
      <w:r w:rsidRPr="007D2F55">
        <w:rPr>
          <w:rFonts w:ascii="SchoolBook" w:hAnsi="SchoolBook"/>
          <w:b/>
        </w:rPr>
        <w:t>енных Представлений и Форм Самосознаний («древесина», «ручки», «перья», «чернила», «книги», «типографии», …, «к</w:t>
      </w:r>
      <w:r w:rsidR="0080469A">
        <w:rPr>
          <w:rFonts w:ascii="SchoolBook" w:hAnsi="SchoolBook"/>
          <w:b/>
        </w:rPr>
        <w:t>омпьютеры», «пластик», «лазеры»</w:t>
      </w:r>
      <w:r w:rsidRPr="007D2F55">
        <w:rPr>
          <w:rFonts w:ascii="SchoolBook" w:hAnsi="SchoolBook"/>
          <w:b/>
        </w:rPr>
        <w:t xml:space="preserve"> …)</w:t>
      </w:r>
      <w:r w:rsidR="00F77BC5">
        <w:rPr>
          <w:rFonts w:ascii="SchoolBook" w:hAnsi="SchoolBook"/>
          <w:b/>
        </w:rPr>
        <w:t>,</w:t>
      </w:r>
      <w:r w:rsidRPr="007D2F55">
        <w:rPr>
          <w:rFonts w:ascii="SchoolBook" w:hAnsi="SchoolBook"/>
          <w:b/>
        </w:rPr>
        <w:t xml:space="preserve"> с другой стороны. Только тогда весь </w:t>
      </w:r>
      <w:r w:rsidR="00382C45">
        <w:rPr>
          <w:rFonts w:ascii="SchoolBook" w:hAnsi="SchoolBook"/>
          <w:b/>
        </w:rPr>
        <w:t>разно-Качеств</w:t>
      </w:r>
      <w:r w:rsidRPr="007D2F55">
        <w:rPr>
          <w:rFonts w:ascii="SchoolBook" w:hAnsi="SchoolBook"/>
          <w:b/>
        </w:rPr>
        <w:t>енный Энерго-Потенциал, связанн</w:t>
      </w:r>
      <w:r w:rsidR="00F35793">
        <w:rPr>
          <w:rFonts w:ascii="SchoolBook" w:hAnsi="SchoolBook"/>
          <w:b/>
        </w:rPr>
        <w:t>ый с реализацией в данной резонационной зоне</w:t>
      </w:r>
      <w:r w:rsidRPr="007D2F55">
        <w:rPr>
          <w:rFonts w:ascii="SchoolBook" w:hAnsi="SchoolBook"/>
          <w:b/>
        </w:rPr>
        <w:t xml:space="preserve"> проявления (Информация + бумага) будет исчерпан и аннигилирован (то есть Фокусная Динамика наших Форм Самосознаний «перепроецируется» в те группы </w:t>
      </w:r>
      <w:r w:rsidRPr="00227D9B">
        <w:rPr>
          <w:rFonts w:ascii="SchoolBook" w:hAnsi="SchoolBook"/>
          <w:b/>
          <w:sz w:val="20"/>
          <w:szCs w:val="20"/>
        </w:rPr>
        <w:t>ПВК</w:t>
      </w:r>
      <w:r w:rsidRPr="007D2F55">
        <w:rPr>
          <w:rFonts w:ascii="SchoolBook" w:hAnsi="SchoolBook"/>
          <w:b/>
        </w:rPr>
        <w:t>, где передача различных свед</w:t>
      </w:r>
      <w:r w:rsidR="00C81488">
        <w:rPr>
          <w:rFonts w:ascii="SchoolBook" w:hAnsi="SchoolBook"/>
          <w:b/>
        </w:rPr>
        <w:t>ений осуществляется уже не на бумаге</w:t>
      </w:r>
      <w:r w:rsidR="0010358C">
        <w:rPr>
          <w:rFonts w:ascii="SchoolBook" w:hAnsi="SchoolBook"/>
          <w:b/>
        </w:rPr>
        <w:t>, а с помощью цифровых компьютерных или других квантовых технологий, представляющих</w:t>
      </w:r>
      <w:r w:rsidRPr="007D2F55">
        <w:rPr>
          <w:rFonts w:ascii="SchoolBook" w:hAnsi="SchoolBook"/>
          <w:b/>
        </w:rPr>
        <w:t xml:space="preserve"> собой гораздо более универсальные и информационно «сложные» типы синтетических процессов).</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Итак, надеюсь, что теперь у вас сложились более чёткие Представления о Фокусах, Фокусной Динамике и Формо-Творцах: все они - через специфику индивидуальных процессов перефокусировок (</w:t>
      </w:r>
      <w:r w:rsidRPr="00227D9B">
        <w:rPr>
          <w:rFonts w:ascii="SchoolBook" w:hAnsi="SchoolBook"/>
          <w:b/>
          <w:sz w:val="20"/>
          <w:szCs w:val="20"/>
        </w:rPr>
        <w:t>ФПВ</w:t>
      </w:r>
      <w:r w:rsidRPr="007D2F55">
        <w:rPr>
          <w:rFonts w:ascii="SchoolBook" w:hAnsi="SchoolBook"/>
          <w:b/>
        </w:rPr>
        <w:t>), характерных для каждой Формы Самосознания,</w:t>
      </w:r>
      <w:r w:rsidR="00897FC8">
        <w:rPr>
          <w:rFonts w:ascii="SchoolBook" w:hAnsi="SchoolBook"/>
          <w:b/>
        </w:rPr>
        <w:t xml:space="preserve"> -</w:t>
      </w:r>
      <w:r w:rsidRPr="007D2F55">
        <w:rPr>
          <w:rFonts w:ascii="SchoolBook" w:hAnsi="SchoolBook"/>
          <w:b/>
        </w:rPr>
        <w:t xml:space="preserve"> образуют энергетическую основу всех Резомиралов проявления, из чьих энергоинформационных взаимосвязей образованы все Формо-системы Миров (а значит, и все субъективные Реальности, </w:t>
      </w:r>
      <w:r w:rsidRPr="00227D9B">
        <w:rPr>
          <w:rFonts w:ascii="SchoolBook" w:hAnsi="SchoolBook"/>
          <w:b/>
          <w:sz w:val="20"/>
          <w:szCs w:val="20"/>
        </w:rPr>
        <w:t>ПВК</w:t>
      </w:r>
      <w:r w:rsidRPr="007D2F55">
        <w:rPr>
          <w:rFonts w:ascii="SchoolBook" w:hAnsi="SchoolBook"/>
          <w:b/>
        </w:rPr>
        <w:t xml:space="preserve">, Конверсумы и Универсумы). Информационная часть любой Фокусной Динамики обеспечивается за счёт резонационных взаимосвязей между Формо-Творцами Форм Самосознаний и Инфо-Творцами соответствующих им реконверстных Конфигураций, </w:t>
      </w:r>
      <w:r w:rsidR="0085642A">
        <w:rPr>
          <w:rFonts w:ascii="SchoolBook" w:hAnsi="SchoolBook"/>
          <w:b/>
        </w:rPr>
        <w:t>которые (в условиях проявления Третичной</w:t>
      </w:r>
      <w:r w:rsidRPr="007D2F55">
        <w:rPr>
          <w:rFonts w:ascii="SchoolBook" w:hAnsi="SchoolBook"/>
          <w:b/>
        </w:rPr>
        <w:t xml:space="preserve"> Энерго-Плазмы) структурируют - через всё множество </w:t>
      </w:r>
      <w:r w:rsidRPr="00227D9B">
        <w:rPr>
          <w:rFonts w:ascii="SchoolBook" w:hAnsi="SchoolBook"/>
          <w:b/>
          <w:sz w:val="20"/>
          <w:szCs w:val="20"/>
        </w:rPr>
        <w:t>СФУУРММ</w:t>
      </w:r>
      <w:r w:rsidRPr="007D2F55">
        <w:rPr>
          <w:rFonts w:ascii="SchoolBook" w:hAnsi="SchoolBook"/>
          <w:b/>
        </w:rPr>
        <w:t xml:space="preserve">-Форм и образуемых ими </w:t>
      </w:r>
      <w:r w:rsidRPr="0085642A">
        <w:rPr>
          <w:rFonts w:ascii="SchoolBook" w:hAnsi="SchoolBook"/>
          <w:b/>
          <w:sz w:val="20"/>
          <w:szCs w:val="20"/>
        </w:rPr>
        <w:t>УУ</w:t>
      </w:r>
      <w:r w:rsidRPr="007D2F55">
        <w:rPr>
          <w:rFonts w:ascii="SchoolBook" w:hAnsi="SchoolBook"/>
          <w:b/>
        </w:rPr>
        <w:t>-</w:t>
      </w:r>
      <w:r w:rsidRPr="007D2F55">
        <w:rPr>
          <w:rFonts w:ascii="SchoolBook" w:hAnsi="SchoolBook"/>
          <w:b/>
        </w:rPr>
        <w:lastRenderedPageBreak/>
        <w:t xml:space="preserve">конгломератов – бесконечное разнообразие </w:t>
      </w:r>
      <w:r w:rsidRPr="00227D9B">
        <w:rPr>
          <w:rFonts w:ascii="SchoolBook" w:hAnsi="SchoolBook"/>
          <w:b/>
          <w:sz w:val="20"/>
          <w:szCs w:val="20"/>
        </w:rPr>
        <w:t>ОЛЛАКТ-ДРУОТММ</w:t>
      </w:r>
      <w:r w:rsidRPr="007D2F55">
        <w:rPr>
          <w:rFonts w:ascii="SchoolBook" w:hAnsi="SchoolBook"/>
          <w:b/>
        </w:rPr>
        <w:t xml:space="preserve">-систем и </w:t>
      </w:r>
      <w:r w:rsidRPr="00227D9B">
        <w:rPr>
          <w:rFonts w:ascii="SchoolBook" w:hAnsi="SchoolBook"/>
          <w:b/>
          <w:sz w:val="20"/>
          <w:szCs w:val="20"/>
        </w:rPr>
        <w:t>ФЛУУ-ЛУУ</w:t>
      </w:r>
      <w:r w:rsidR="0085642A">
        <w:rPr>
          <w:rFonts w:ascii="SchoolBook" w:hAnsi="SchoolBook"/>
          <w:b/>
        </w:rPr>
        <w:t>-</w:t>
      </w:r>
      <w:r w:rsidRPr="007D2F55">
        <w:rPr>
          <w:rFonts w:ascii="SchoolBook" w:hAnsi="SchoolBook"/>
          <w:b/>
        </w:rPr>
        <w:t>комп</w:t>
      </w:r>
      <w:r w:rsidR="0085642A">
        <w:rPr>
          <w:rFonts w:ascii="SchoolBook" w:hAnsi="SchoolBook"/>
          <w:b/>
        </w:rPr>
        <w:t>лексов</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 результате резонационного «слияния» коварллертных по отношению друг к другу качественных состояний </w:t>
      </w:r>
      <w:r w:rsidRPr="0071465D">
        <w:rPr>
          <w:rFonts w:ascii="SchoolBook" w:hAnsi="SchoolBook"/>
          <w:b/>
          <w:sz w:val="20"/>
          <w:szCs w:val="20"/>
        </w:rPr>
        <w:t>ФПВ</w:t>
      </w:r>
      <w:r w:rsidRPr="007D2F55">
        <w:rPr>
          <w:rFonts w:ascii="SchoolBook" w:hAnsi="SchoolBook"/>
          <w:b/>
        </w:rPr>
        <w:t xml:space="preserve"> Формо-Творцов и </w:t>
      </w:r>
      <w:r w:rsidRPr="0071465D">
        <w:rPr>
          <w:rFonts w:ascii="SchoolBook" w:hAnsi="SchoolBook"/>
          <w:b/>
          <w:sz w:val="20"/>
          <w:szCs w:val="20"/>
        </w:rPr>
        <w:t>ФДО</w:t>
      </w:r>
      <w:r w:rsidRPr="007D2F55">
        <w:rPr>
          <w:rFonts w:ascii="SchoolBook" w:hAnsi="SchoolBook"/>
          <w:b/>
        </w:rPr>
        <w:t xml:space="preserve"> Инфо-Творцов, в каждом из резопазонов мультиполяризационного проявления Фокусной Динамики между ними достигается состояние лийллусцивности (абсолютной тождественности), что автоматически создаёт необходимые условия для последующего «квантового смещения» («перепроецирования» Формо-Творцов из менее качественной ф-Конфигурации в более качественную, то есть из одной многомерной «точки» Пространства-Времени в другую). Фокус Дуального Отр</w:t>
      </w:r>
      <w:r w:rsidR="001E26CF">
        <w:rPr>
          <w:rFonts w:ascii="SchoolBook" w:hAnsi="SchoolBook"/>
          <w:b/>
        </w:rPr>
        <w:t>ажения Инфо-Творцов называется Фокусом</w:t>
      </w:r>
      <w:r w:rsidRPr="007D2F55">
        <w:rPr>
          <w:rFonts w:ascii="SchoolBook" w:hAnsi="SchoolBook"/>
          <w:b/>
        </w:rPr>
        <w:t xml:space="preserve"> только потому, что возможности реализации любого информационного сочетания (</w:t>
      </w:r>
      <w:r w:rsidRPr="0071465D">
        <w:rPr>
          <w:rFonts w:ascii="SchoolBook" w:hAnsi="SchoolBook"/>
          <w:b/>
          <w:sz w:val="20"/>
          <w:szCs w:val="20"/>
        </w:rPr>
        <w:t>СФУУРММ</w:t>
      </w:r>
      <w:r w:rsidRPr="007D2F55">
        <w:rPr>
          <w:rFonts w:ascii="SchoolBook" w:hAnsi="SchoolBook"/>
          <w:b/>
        </w:rPr>
        <w:t>-Формы) потенциально обеспечены тем «зарядом» Энергии (</w:t>
      </w:r>
      <w:r w:rsidRPr="0071465D">
        <w:rPr>
          <w:rFonts w:ascii="SchoolBook" w:hAnsi="SchoolBook"/>
          <w:b/>
          <w:sz w:val="20"/>
          <w:szCs w:val="20"/>
        </w:rPr>
        <w:t>ВЛОООМООТ</w:t>
      </w:r>
      <w:r w:rsidRPr="007D2F55">
        <w:rPr>
          <w:rFonts w:ascii="SchoolBook" w:hAnsi="SchoolBook"/>
          <w:b/>
        </w:rPr>
        <w:t xml:space="preserve"> - «</w:t>
      </w:r>
      <w:r w:rsidRPr="007D2F55">
        <w:rPr>
          <w:rFonts w:ascii="SchoolBook" w:hAnsi="SchoolBook"/>
          <w:b/>
          <w:i/>
        </w:rPr>
        <w:t>Космический Творческий Потенциал</w:t>
      </w:r>
      <w:r w:rsidRPr="007D2F55">
        <w:rPr>
          <w:rFonts w:ascii="SchoolBook" w:hAnsi="SchoolBook"/>
          <w:b/>
        </w:rPr>
        <w:t xml:space="preserve">», обеспечивающий выполнение данной Формой Самосознания функций, возложенных на неё Коллективным Разумом), которым «изначально» структурирована каждая фокусная Конфигурация. </w:t>
      </w:r>
    </w:p>
    <w:p w:rsidR="003C7CBA" w:rsidRPr="007D2F55" w:rsidRDefault="00C144B7" w:rsidP="00F74844">
      <w:pPr>
        <w:pStyle w:val="a3"/>
        <w:numPr>
          <w:ilvl w:val="0"/>
          <w:numId w:val="7"/>
        </w:numPr>
        <w:tabs>
          <w:tab w:val="left" w:pos="993"/>
        </w:tabs>
        <w:spacing w:before="120" w:after="120"/>
        <w:ind w:left="0" w:firstLine="0"/>
        <w:contextualSpacing w:val="0"/>
        <w:rPr>
          <w:rFonts w:ascii="SchoolBook" w:hAnsi="SchoolBook"/>
          <w:szCs w:val="24"/>
        </w:rPr>
      </w:pPr>
      <w:r>
        <w:rPr>
          <w:rFonts w:ascii="SchoolBook" w:hAnsi="SchoolBook"/>
          <w:b/>
        </w:rPr>
        <w:t>Можно сказать, что</w:t>
      </w:r>
      <w:r w:rsidR="00701353">
        <w:rPr>
          <w:rFonts w:ascii="SchoolBook" w:hAnsi="SchoolBook"/>
          <w:b/>
        </w:rPr>
        <w:t xml:space="preserve"> с позиции Формо-Творцов</w:t>
      </w:r>
      <w:r w:rsidR="003C7CBA" w:rsidRPr="007D2F55">
        <w:rPr>
          <w:rFonts w:ascii="SchoolBook" w:hAnsi="SchoolBook"/>
          <w:b/>
        </w:rPr>
        <w:t xml:space="preserve"> </w:t>
      </w:r>
      <w:r w:rsidR="003C7CBA" w:rsidRPr="0071465D">
        <w:rPr>
          <w:rFonts w:ascii="SchoolBook" w:hAnsi="SchoolBook"/>
          <w:b/>
          <w:sz w:val="20"/>
          <w:szCs w:val="20"/>
        </w:rPr>
        <w:t>ФДО</w:t>
      </w:r>
      <w:r w:rsidR="003C7CBA" w:rsidRPr="007D2F55">
        <w:rPr>
          <w:rFonts w:ascii="SchoolBook" w:hAnsi="SchoolBook"/>
          <w:b/>
        </w:rPr>
        <w:t xml:space="preserve"> мог бы восприниматься как производный элемент их Фокусной Динамики (</w:t>
      </w:r>
      <w:r w:rsidR="003C7CBA" w:rsidRPr="0071465D">
        <w:rPr>
          <w:rFonts w:ascii="SchoolBook" w:hAnsi="SchoolBook"/>
          <w:b/>
          <w:sz w:val="20"/>
          <w:szCs w:val="20"/>
        </w:rPr>
        <w:t>ФПВ</w:t>
      </w:r>
      <w:r w:rsidR="003C7CBA" w:rsidRPr="007D2F55">
        <w:rPr>
          <w:rFonts w:ascii="SchoolBook" w:hAnsi="SchoolBook"/>
          <w:b/>
        </w:rPr>
        <w:t xml:space="preserve">), в то время как с точки зрения Инфо-Творцов любой </w:t>
      </w:r>
      <w:r w:rsidR="003C7CBA" w:rsidRPr="0071465D">
        <w:rPr>
          <w:rFonts w:ascii="SchoolBook" w:hAnsi="SchoolBook"/>
          <w:b/>
          <w:sz w:val="20"/>
          <w:szCs w:val="20"/>
        </w:rPr>
        <w:t>ФПВ</w:t>
      </w:r>
      <w:r w:rsidR="003C7CBA" w:rsidRPr="007D2F55">
        <w:rPr>
          <w:rFonts w:ascii="SchoolBook" w:hAnsi="SchoolBook"/>
          <w:b/>
        </w:rPr>
        <w:t xml:space="preserve"> является производным их Фокуса Дуального Отражения. При этом обе эти субъективные позиции имеют равные права на существование. Слова «дуального отражения» подчёркивают то, что Информация </w:t>
      </w:r>
      <w:r w:rsidR="003C7CBA" w:rsidRPr="0071465D">
        <w:rPr>
          <w:rFonts w:ascii="SchoolBook" w:hAnsi="SchoolBook"/>
          <w:b/>
          <w:sz w:val="20"/>
          <w:szCs w:val="20"/>
        </w:rPr>
        <w:t>ОДС</w:t>
      </w:r>
      <w:r w:rsidR="003C7CBA" w:rsidRPr="007D2F55">
        <w:rPr>
          <w:rFonts w:ascii="SchoolBook" w:hAnsi="SchoolBook"/>
          <w:b/>
        </w:rPr>
        <w:t xml:space="preserve"> или </w:t>
      </w:r>
      <w:r w:rsidR="003C7CBA" w:rsidRPr="0071465D">
        <w:rPr>
          <w:rFonts w:ascii="SchoolBook" w:hAnsi="SchoolBook"/>
          <w:b/>
          <w:sz w:val="20"/>
          <w:szCs w:val="20"/>
        </w:rPr>
        <w:t>ФЛК</w:t>
      </w:r>
      <w:r w:rsidR="003C7CBA" w:rsidRPr="007D2F55">
        <w:rPr>
          <w:rFonts w:ascii="SchoolBook" w:hAnsi="SchoolBook"/>
          <w:b/>
        </w:rPr>
        <w:t xml:space="preserve">, резонационно </w:t>
      </w:r>
      <w:r w:rsidR="003C7CBA" w:rsidRPr="007D2F55">
        <w:rPr>
          <w:rFonts w:ascii="SchoolBook" w:hAnsi="SchoolBook"/>
          <w:b/>
          <w:i/>
          <w:u w:val="single"/>
        </w:rPr>
        <w:t>дополняя</w:t>
      </w:r>
      <w:r w:rsidR="003C7CBA" w:rsidRPr="007D2F55">
        <w:rPr>
          <w:rFonts w:ascii="SchoolBook" w:hAnsi="SchoolBook"/>
          <w:b/>
        </w:rPr>
        <w:t xml:space="preserve"> Информацию Формо-Творцов, обеспечивает возвращение </w:t>
      </w:r>
      <w:r w:rsidR="003C7CBA" w:rsidRPr="0071465D">
        <w:rPr>
          <w:rFonts w:ascii="SchoolBook" w:hAnsi="SchoolBook"/>
          <w:b/>
          <w:sz w:val="20"/>
          <w:szCs w:val="20"/>
        </w:rPr>
        <w:t>ССС</w:t>
      </w:r>
      <w:r w:rsidR="003C7CBA" w:rsidRPr="007D2F55">
        <w:rPr>
          <w:rFonts w:ascii="SchoolBook" w:hAnsi="SchoolBook"/>
          <w:b/>
        </w:rPr>
        <w:t xml:space="preserve">-фрагментов, </w:t>
      </w:r>
      <w:r w:rsidR="00651BA7">
        <w:rPr>
          <w:rFonts w:ascii="SchoolBook" w:hAnsi="SchoolBook"/>
          <w:b/>
        </w:rPr>
        <w:t>симультанно</w:t>
      </w:r>
      <w:r w:rsidR="003C7CBA" w:rsidRPr="007D2F55">
        <w:rPr>
          <w:rFonts w:ascii="SchoolBook" w:hAnsi="SchoolBook"/>
          <w:b/>
        </w:rPr>
        <w:t xml:space="preserve"> взаимодействующих и через </w:t>
      </w:r>
      <w:r w:rsidR="003C7CBA" w:rsidRPr="0071465D">
        <w:rPr>
          <w:rFonts w:ascii="SchoolBook" w:hAnsi="SchoolBook"/>
          <w:b/>
          <w:sz w:val="20"/>
          <w:szCs w:val="20"/>
        </w:rPr>
        <w:t>ФПВ</w:t>
      </w:r>
      <w:r w:rsidR="003C7CBA" w:rsidRPr="007D2F55">
        <w:rPr>
          <w:rFonts w:ascii="SchoolBook" w:hAnsi="SchoolBook"/>
          <w:b/>
        </w:rPr>
        <w:t xml:space="preserve">, и через </w:t>
      </w:r>
      <w:r w:rsidR="003C7CBA" w:rsidRPr="0071465D">
        <w:rPr>
          <w:rFonts w:ascii="SchoolBook" w:hAnsi="SchoolBook"/>
          <w:b/>
          <w:sz w:val="20"/>
          <w:szCs w:val="20"/>
        </w:rPr>
        <w:t>ФДО</w:t>
      </w:r>
      <w:r w:rsidR="003C7CBA" w:rsidRPr="007D2F55">
        <w:rPr>
          <w:rFonts w:ascii="SchoolBook" w:hAnsi="SchoolBook"/>
          <w:b/>
        </w:rPr>
        <w:t>, в состояние лийллусцивности, то есть той степени уравновешенности взаимосвязей между информационными фрагментами, которая вообще может быть возможна для данных конкретных условий проявления Информации.</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Заметьте себе и запомните следующее: в </w:t>
      </w:r>
      <w:r w:rsidRPr="0071465D">
        <w:rPr>
          <w:rFonts w:ascii="SchoolBook" w:hAnsi="SchoolBook"/>
          <w:b/>
          <w:sz w:val="20"/>
          <w:szCs w:val="20"/>
        </w:rPr>
        <w:t>ОДС</w:t>
      </w:r>
      <w:r w:rsidRPr="007D2F55">
        <w:rPr>
          <w:rFonts w:ascii="SchoolBook" w:hAnsi="SchoolBook"/>
          <w:b/>
        </w:rPr>
        <w:t xml:space="preserve"> нет привычного для нас влияния Времени, потому что все фрагментированные Самосознания </w:t>
      </w:r>
      <w:r w:rsidRPr="0071465D">
        <w:rPr>
          <w:rFonts w:ascii="SchoolBook" w:hAnsi="SchoolBook"/>
          <w:b/>
          <w:sz w:val="20"/>
          <w:szCs w:val="20"/>
        </w:rPr>
        <w:t>УУ</w:t>
      </w:r>
      <w:r w:rsidRPr="007D2F55">
        <w:rPr>
          <w:rFonts w:ascii="SchoolBook" w:hAnsi="SchoolBook"/>
          <w:b/>
        </w:rPr>
        <w:t xml:space="preserve">-копий и резонационно образуемых ими </w:t>
      </w:r>
      <w:r w:rsidRPr="0071465D">
        <w:rPr>
          <w:rFonts w:ascii="SchoolBook" w:hAnsi="SchoolBook"/>
          <w:b/>
          <w:sz w:val="20"/>
          <w:szCs w:val="20"/>
        </w:rPr>
        <w:t>УУ</w:t>
      </w:r>
      <w:r w:rsidRPr="007D2F55">
        <w:rPr>
          <w:rFonts w:ascii="SchoolBook" w:hAnsi="SchoolBook"/>
          <w:b/>
        </w:rPr>
        <w:t xml:space="preserve">-конгломератов могут проявляться в системе Восприятия любой «личности» </w:t>
      </w:r>
      <w:r w:rsidRPr="007D2F55">
        <w:rPr>
          <w:rFonts w:ascii="SchoolBook" w:hAnsi="SchoolBook"/>
          <w:b/>
          <w:i/>
        </w:rPr>
        <w:t>в виде некой субъективной Формы выражения и в некой условной субъективной последовательности</w:t>
      </w:r>
      <w:r w:rsidRPr="007D2F55">
        <w:rPr>
          <w:rFonts w:ascii="SchoolBook" w:hAnsi="SchoolBook"/>
          <w:b/>
        </w:rPr>
        <w:t xml:space="preserve"> только под воздействием на данные информационные сочетания определённого Фокуса Пристального Внимания и никак иначе (то есть любые временные переживания моделируются лишь особенностями </w:t>
      </w:r>
      <w:r w:rsidRPr="0071465D">
        <w:rPr>
          <w:rFonts w:ascii="SchoolBook" w:hAnsi="SchoolBook"/>
          <w:b/>
          <w:sz w:val="20"/>
          <w:szCs w:val="20"/>
        </w:rPr>
        <w:t>ФПВ</w:t>
      </w:r>
      <w:r w:rsidRPr="007D2F55">
        <w:rPr>
          <w:rFonts w:ascii="SchoolBook" w:hAnsi="SchoolBook"/>
          <w:b/>
        </w:rPr>
        <w:t xml:space="preserve">-динамики – большей степени соответствия её какому-то Временному Потоку). Именно это воздействие </w:t>
      </w:r>
      <w:r w:rsidR="00F913E6">
        <w:rPr>
          <w:rFonts w:ascii="SchoolBook" w:hAnsi="SchoolBook"/>
          <w:b/>
          <w:i/>
        </w:rPr>
        <w:t xml:space="preserve">пока </w:t>
      </w:r>
      <w:r w:rsidRPr="007D2F55">
        <w:rPr>
          <w:rFonts w:ascii="SchoolBook" w:hAnsi="SchoolBook"/>
          <w:b/>
        </w:rPr>
        <w:t xml:space="preserve"> </w:t>
      </w:r>
      <w:r w:rsidRPr="007D2F55">
        <w:rPr>
          <w:rFonts w:ascii="SchoolBook" w:hAnsi="SchoolBook"/>
          <w:b/>
          <w:i/>
        </w:rPr>
        <w:t>не</w:t>
      </w:r>
      <w:r w:rsidR="00EF28CC">
        <w:rPr>
          <w:rFonts w:ascii="SchoolBook" w:hAnsi="SchoolBook"/>
          <w:b/>
          <w:i/>
        </w:rPr>
        <w:t xml:space="preserve"> </w:t>
      </w:r>
      <w:r w:rsidRPr="007D2F55">
        <w:rPr>
          <w:rFonts w:ascii="SchoolBook" w:hAnsi="SchoolBook"/>
          <w:b/>
          <w:i/>
        </w:rPr>
        <w:t>реализованного</w:t>
      </w:r>
      <w:r w:rsidR="00F913E6">
        <w:rPr>
          <w:rFonts w:ascii="SchoolBook" w:hAnsi="SchoolBook"/>
          <w:b/>
        </w:rPr>
        <w:t xml:space="preserve"> (следовательно, пока</w:t>
      </w:r>
      <w:r w:rsidRPr="007D2F55">
        <w:rPr>
          <w:rFonts w:ascii="SchoolBook" w:hAnsi="SchoolBook"/>
          <w:b/>
        </w:rPr>
        <w:t xml:space="preserve"> диссонационного по отношению к уравновешенному Состоянию Информации, структурирующей </w:t>
      </w:r>
      <w:r w:rsidRPr="0071465D">
        <w:rPr>
          <w:rFonts w:ascii="SchoolBook" w:hAnsi="SchoolBook"/>
          <w:b/>
          <w:sz w:val="20"/>
          <w:szCs w:val="20"/>
        </w:rPr>
        <w:t>ОДС</w:t>
      </w:r>
      <w:r w:rsidRPr="007D2F55">
        <w:rPr>
          <w:rFonts w:ascii="SchoolBook" w:hAnsi="SchoolBook"/>
          <w:b/>
        </w:rPr>
        <w:t xml:space="preserve">!) Творческого Интереса Формо-Творцов побуждает соответствующих Инфо-Творцов к ответной – резонационной по отношению к данному запросу – </w:t>
      </w:r>
      <w:r w:rsidRPr="007D2F55">
        <w:rPr>
          <w:rFonts w:ascii="SchoolBook" w:hAnsi="SchoolBook"/>
          <w:b/>
          <w:i/>
          <w:u w:val="single"/>
        </w:rPr>
        <w:t>компенсационной</w:t>
      </w:r>
      <w:r w:rsidRPr="007D2F55">
        <w:rPr>
          <w:rFonts w:ascii="SchoolBook" w:hAnsi="SchoolBook"/>
          <w:b/>
        </w:rPr>
        <w:t xml:space="preserve"> реакции, которая в Фокусной Динамике выражается ими через Фокус Дуального Отражения. Я употребил здесь слово «компенсационной», потому что каждый ответный </w:t>
      </w:r>
      <w:r w:rsidRPr="0071465D">
        <w:rPr>
          <w:rFonts w:ascii="SchoolBook" w:hAnsi="SchoolBook"/>
          <w:b/>
          <w:sz w:val="20"/>
          <w:szCs w:val="20"/>
        </w:rPr>
        <w:t>ФДО</w:t>
      </w:r>
      <w:r w:rsidRPr="007D2F55">
        <w:rPr>
          <w:rFonts w:ascii="SchoolBook" w:hAnsi="SchoolBook"/>
          <w:b/>
        </w:rPr>
        <w:t xml:space="preserve"> </w:t>
      </w:r>
      <w:r w:rsidRPr="007D2F55">
        <w:rPr>
          <w:rFonts w:ascii="SchoolBook" w:hAnsi="SchoolBook"/>
          <w:b/>
          <w:i/>
        </w:rPr>
        <w:t>качественно компенсирует</w:t>
      </w:r>
      <w:r w:rsidRPr="007D2F55">
        <w:rPr>
          <w:rFonts w:ascii="SchoolBook" w:hAnsi="SchoolBook"/>
          <w:b/>
        </w:rPr>
        <w:t xml:space="preserve"> в данном </w:t>
      </w:r>
      <w:r w:rsidRPr="0071465D">
        <w:rPr>
          <w:rFonts w:ascii="SchoolBook" w:hAnsi="SchoolBook"/>
          <w:b/>
          <w:sz w:val="20"/>
          <w:szCs w:val="20"/>
        </w:rPr>
        <w:t>ФПВ</w:t>
      </w:r>
      <w:r w:rsidRPr="007D2F55">
        <w:rPr>
          <w:rFonts w:ascii="SchoolBook" w:hAnsi="SchoolBook"/>
          <w:b/>
        </w:rPr>
        <w:t xml:space="preserve"> недостающие ему взаимосвязи между уже существующими информационными фрагментами ф-Конфигурации, без наличия которых полное удовлетворение данного конкретного Интереса и </w:t>
      </w:r>
      <w:r w:rsidRPr="007D2F55">
        <w:rPr>
          <w:rFonts w:ascii="SchoolBook" w:hAnsi="SchoolBook"/>
          <w:b/>
        </w:rPr>
        <w:lastRenderedPageBreak/>
        <w:t xml:space="preserve">«перепроецирование» Фокусной Динамики Формо-Творцов в более качественную ф-Конфигурацию было бы просто невозможным.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7D2F55">
        <w:rPr>
          <w:rFonts w:ascii="SchoolBook" w:hAnsi="SchoolBook"/>
          <w:b/>
        </w:rPr>
        <w:t xml:space="preserve">В обычном же своём состоянии Инфо-Творцы (в своей общей «массе») - это и есть абсолютно вся резонационная (то есть оставшаяся полностью уравновешенной после ирркогликтивной меркавгнации) часть реконверстных Конфигураций Информации. Мы же с вами, осознающие «себя» как Формо-Творцы, качественностью своих Фокусов Пристального Внимания, которые индивидуально свойственны каждой из фокусируемых нами Форм Самосознаний, лишь резонационно активизируем и восстанавливаем (специфически проявляем в условиях Пространства-Времени) коварллертные и лийллусцивные взаимосвязи между скунккциями («частями») соответствующих реконверстных Конфигураций разнородных информационных фрагментов, - резонационной и диссонационной, - последовательно и субъективно объединяя (синтезируя, трансмутируя) их во всё более гармоничные сллоогрентные сочетания </w:t>
      </w:r>
      <w:r w:rsidRPr="0071465D">
        <w:rPr>
          <w:rFonts w:ascii="SchoolBook" w:hAnsi="SchoolBook"/>
          <w:b/>
          <w:sz w:val="20"/>
          <w:szCs w:val="20"/>
        </w:rPr>
        <w:t>СФУУРММ</w:t>
      </w:r>
      <w:r w:rsidRPr="007D2F55">
        <w:rPr>
          <w:rFonts w:ascii="SchoolBook" w:hAnsi="SchoolBook"/>
          <w:b/>
        </w:rPr>
        <w:t xml:space="preserve">-Форм.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cs="Tahoma"/>
          <w:b/>
          <w:szCs w:val="24"/>
        </w:rPr>
        <w:t xml:space="preserve">Эти новые сочетания </w:t>
      </w:r>
      <w:r w:rsidRPr="0071465D">
        <w:rPr>
          <w:rFonts w:ascii="SchoolBook" w:hAnsi="SchoolBook" w:cs="Tahoma"/>
          <w:b/>
          <w:sz w:val="20"/>
          <w:szCs w:val="20"/>
        </w:rPr>
        <w:t>СФУУРММ</w:t>
      </w:r>
      <w:r w:rsidRPr="007D2F55">
        <w:rPr>
          <w:rFonts w:ascii="SchoolBook" w:hAnsi="SchoolBook" w:cs="Tahoma"/>
          <w:b/>
          <w:szCs w:val="24"/>
        </w:rPr>
        <w:t>-Форм представляют собой в Фокусной Динамике уже другие, более универсальные</w:t>
      </w:r>
      <w:r w:rsidR="00E84F88">
        <w:rPr>
          <w:rFonts w:ascii="SchoolBook" w:hAnsi="SchoolBook" w:cs="Tahoma"/>
          <w:b/>
          <w:szCs w:val="24"/>
        </w:rPr>
        <w:t>,</w:t>
      </w:r>
      <w:r w:rsidRPr="007D2F55">
        <w:rPr>
          <w:rFonts w:ascii="SchoolBook" w:hAnsi="SchoolBook" w:cs="Tahoma"/>
          <w:b/>
          <w:szCs w:val="24"/>
        </w:rPr>
        <w:t xml:space="preserve"> Представления о чём-то. Можно сказать, что последовательное объединение посредством фокусной Энергии всё более коварллертных между собой инфо-фрагментов во всё более устойчивые сочетания позволяет сформировать и более универсальные, более ёмкие энергоинформационные образования – </w:t>
      </w:r>
      <w:r w:rsidR="00E6119F">
        <w:rPr>
          <w:rFonts w:ascii="SchoolBook" w:hAnsi="SchoolBook" w:cs="Tahoma"/>
          <w:b/>
          <w:szCs w:val="24"/>
        </w:rPr>
        <w:t>«</w:t>
      </w:r>
      <w:r w:rsidRPr="007D2F55">
        <w:rPr>
          <w:rFonts w:ascii="SchoolBook" w:hAnsi="SchoolBook" w:cs="Tahoma"/>
          <w:b/>
          <w:szCs w:val="24"/>
        </w:rPr>
        <w:t>кармонации</w:t>
      </w:r>
      <w:r w:rsidR="00E6119F">
        <w:rPr>
          <w:rFonts w:ascii="SchoolBook" w:hAnsi="SchoolBook" w:cs="Tahoma"/>
          <w:b/>
          <w:szCs w:val="24"/>
        </w:rPr>
        <w:t>»</w:t>
      </w:r>
      <w:r w:rsidRPr="007D2F55">
        <w:rPr>
          <w:rFonts w:ascii="SchoolBook" w:hAnsi="SchoolBook" w:cs="Tahoma"/>
          <w:b/>
          <w:szCs w:val="24"/>
        </w:rPr>
        <w:t xml:space="preserve">, которые представляют собой Формо-структуры, выполняющие роль основного Механизма качественного уравновешивания </w:t>
      </w:r>
      <w:r w:rsidRPr="0071465D">
        <w:rPr>
          <w:rFonts w:ascii="SchoolBook" w:hAnsi="SchoolBook" w:cs="Tahoma"/>
          <w:b/>
          <w:sz w:val="20"/>
          <w:szCs w:val="20"/>
        </w:rPr>
        <w:t>ДП</w:t>
      </w:r>
      <w:r w:rsidRPr="007D2F55">
        <w:rPr>
          <w:rFonts w:ascii="SchoolBook" w:hAnsi="SchoolBook" w:cs="Tahoma"/>
          <w:b/>
          <w:szCs w:val="24"/>
        </w:rPr>
        <w:t xml:space="preserve">-состояний Формо-Творцов через </w:t>
      </w:r>
      <w:r w:rsidRPr="0071465D">
        <w:rPr>
          <w:rFonts w:ascii="SchoolBook" w:hAnsi="SchoolBook" w:cs="Tahoma"/>
          <w:b/>
          <w:sz w:val="20"/>
          <w:szCs w:val="20"/>
        </w:rPr>
        <w:t>РА</w:t>
      </w:r>
      <w:r w:rsidRPr="007D2F55">
        <w:rPr>
          <w:rFonts w:ascii="SchoolBook" w:hAnsi="SchoolBook" w:cs="Tahoma"/>
          <w:b/>
          <w:szCs w:val="24"/>
        </w:rPr>
        <w:t xml:space="preserve">-состояния Инфо-Творцов. В связи с этим, вы должны чётко понимать, что представляет собой каждая </w:t>
      </w:r>
      <w:r w:rsidRPr="0071465D">
        <w:rPr>
          <w:rFonts w:ascii="SchoolBook" w:hAnsi="SchoolBook" w:cs="Tahoma"/>
          <w:b/>
          <w:sz w:val="20"/>
          <w:szCs w:val="20"/>
        </w:rPr>
        <w:t>СФУУРММ</w:t>
      </w:r>
      <w:r w:rsidRPr="007D2F55">
        <w:rPr>
          <w:rFonts w:ascii="SchoolBook" w:hAnsi="SchoolBook" w:cs="Tahoma"/>
          <w:b/>
          <w:szCs w:val="24"/>
        </w:rPr>
        <w:t xml:space="preserve">-Форма. Как уже было отмечено, </w:t>
      </w:r>
      <w:r w:rsidRPr="0071465D">
        <w:rPr>
          <w:rFonts w:ascii="SchoolBook" w:hAnsi="SchoolBook" w:cs="Tahoma"/>
          <w:b/>
          <w:sz w:val="20"/>
          <w:szCs w:val="20"/>
        </w:rPr>
        <w:t>СФУУРММ</w:t>
      </w:r>
      <w:r w:rsidRPr="007D2F55">
        <w:rPr>
          <w:rFonts w:ascii="SchoolBook" w:hAnsi="SchoolBook" w:cs="Tahoma"/>
          <w:b/>
          <w:szCs w:val="24"/>
        </w:rPr>
        <w:t xml:space="preserve">-Формы формируют все наши (или чьи бы то ни было) субъективные Представления о «самих себе» (как о «личностях») и об окружающей нас действительности. Являются ли они </w:t>
      </w:r>
      <w:r w:rsidRPr="007D2F55">
        <w:rPr>
          <w:rFonts w:ascii="SchoolBook" w:hAnsi="SchoolBook" w:cs="Tahoma"/>
          <w:b/>
          <w:i/>
          <w:szCs w:val="24"/>
        </w:rPr>
        <w:t>синтетическими</w:t>
      </w:r>
      <w:r w:rsidRPr="007D2F55">
        <w:rPr>
          <w:rFonts w:ascii="SchoolBook" w:hAnsi="SchoolBook" w:cs="Tahoma"/>
          <w:b/>
          <w:szCs w:val="24"/>
        </w:rPr>
        <w:t xml:space="preserve"> образованиями? Да, являются, потому что до самого мом</w:t>
      </w:r>
      <w:r w:rsidR="0056412F">
        <w:rPr>
          <w:rFonts w:ascii="SchoolBook" w:hAnsi="SchoolBook" w:cs="Tahoma"/>
          <w:b/>
          <w:szCs w:val="24"/>
        </w:rPr>
        <w:t>ента взаимодействия с конкретным</w:t>
      </w:r>
      <w:r w:rsidRPr="007D2F55">
        <w:rPr>
          <w:rFonts w:ascii="SchoolBook" w:hAnsi="SchoolBook" w:cs="Tahoma"/>
          <w:b/>
          <w:szCs w:val="24"/>
        </w:rPr>
        <w:t xml:space="preserve"> </w:t>
      </w:r>
      <w:r w:rsidRPr="0071465D">
        <w:rPr>
          <w:rFonts w:ascii="SchoolBook" w:hAnsi="SchoolBook" w:cs="Tahoma"/>
          <w:b/>
          <w:sz w:val="20"/>
          <w:szCs w:val="20"/>
        </w:rPr>
        <w:t>ФПВ</w:t>
      </w:r>
      <w:r w:rsidRPr="007D2F55">
        <w:rPr>
          <w:rFonts w:ascii="SchoolBook" w:hAnsi="SchoolBook" w:cs="Tahoma"/>
          <w:b/>
          <w:szCs w:val="24"/>
        </w:rPr>
        <w:t xml:space="preserve"> это были лишь определённые типы информационных взаимосвязей между </w:t>
      </w:r>
      <w:r w:rsidRPr="0071465D">
        <w:rPr>
          <w:rFonts w:ascii="SchoolBook" w:hAnsi="SchoolBook" w:cs="Tahoma"/>
          <w:b/>
          <w:sz w:val="20"/>
          <w:szCs w:val="20"/>
        </w:rPr>
        <w:t>ССС</w:t>
      </w:r>
      <w:r w:rsidRPr="007D2F55">
        <w:rPr>
          <w:rFonts w:ascii="SchoolBook" w:hAnsi="SchoolBook" w:cs="Tahoma"/>
          <w:b/>
          <w:szCs w:val="24"/>
        </w:rPr>
        <w:t xml:space="preserve">-фрагментами, уравновешенных </w:t>
      </w:r>
      <w:r w:rsidRPr="007D2F55">
        <w:rPr>
          <w:rFonts w:ascii="SchoolBook" w:hAnsi="SchoolBook" w:cs="Tahoma"/>
          <w:b/>
          <w:i/>
          <w:szCs w:val="24"/>
        </w:rPr>
        <w:t>во всей своей целостности</w:t>
      </w:r>
      <w:r w:rsidRPr="007D2F55">
        <w:rPr>
          <w:rFonts w:ascii="SchoolBook" w:hAnsi="SchoolBook" w:cs="Tahoma"/>
          <w:b/>
          <w:szCs w:val="24"/>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cs="Tahoma"/>
          <w:b/>
          <w:szCs w:val="24"/>
        </w:rPr>
        <w:t xml:space="preserve">Благодаря специфическим особенностям электромагнитных дисполярностей, свойственных </w:t>
      </w:r>
      <w:r w:rsidRPr="0071465D">
        <w:rPr>
          <w:rFonts w:ascii="SchoolBook" w:hAnsi="SchoolBook" w:cs="Tahoma"/>
          <w:b/>
          <w:sz w:val="20"/>
          <w:szCs w:val="20"/>
        </w:rPr>
        <w:t>ОЛЛАКТ</w:t>
      </w:r>
      <w:r w:rsidRPr="007D2F55">
        <w:rPr>
          <w:rFonts w:ascii="SchoolBook" w:hAnsi="SchoolBook" w:cs="Tahoma"/>
          <w:b/>
          <w:szCs w:val="24"/>
        </w:rPr>
        <w:t xml:space="preserve">-системам, и гравитационных дискретностей, характерных для </w:t>
      </w:r>
      <w:r w:rsidRPr="0071465D">
        <w:rPr>
          <w:rFonts w:ascii="SchoolBook" w:hAnsi="SchoolBook" w:cs="Tahoma"/>
          <w:b/>
          <w:sz w:val="20"/>
          <w:szCs w:val="20"/>
        </w:rPr>
        <w:t>ДРУОТММ</w:t>
      </w:r>
      <w:r w:rsidRPr="007D2F55">
        <w:rPr>
          <w:rFonts w:ascii="SchoolBook" w:hAnsi="SchoolBook" w:cs="Tahoma"/>
          <w:b/>
          <w:szCs w:val="24"/>
        </w:rPr>
        <w:t xml:space="preserve">-систем, при наличии источника соответствующего Энерго-Потенциала (которым служит </w:t>
      </w:r>
      <w:r w:rsidRPr="0071465D">
        <w:rPr>
          <w:rFonts w:ascii="SchoolBook" w:hAnsi="SchoolBook" w:cs="Tahoma"/>
          <w:b/>
          <w:sz w:val="20"/>
          <w:szCs w:val="20"/>
        </w:rPr>
        <w:t>ФПВ</w:t>
      </w:r>
      <w:r w:rsidRPr="007D2F55">
        <w:rPr>
          <w:rFonts w:ascii="SchoolBook" w:hAnsi="SchoolBook" w:cs="Tahoma"/>
          <w:b/>
          <w:szCs w:val="24"/>
        </w:rPr>
        <w:t xml:space="preserve">), они приобретают способность формировать между собой определённые </w:t>
      </w:r>
      <w:r w:rsidRPr="007D2F55">
        <w:rPr>
          <w:rFonts w:ascii="SchoolBook" w:hAnsi="SchoolBook" w:cs="Tahoma"/>
          <w:b/>
          <w:i/>
          <w:szCs w:val="24"/>
        </w:rPr>
        <w:t>временные</w:t>
      </w:r>
      <w:r w:rsidRPr="007D2F55">
        <w:rPr>
          <w:rFonts w:ascii="SchoolBook" w:hAnsi="SchoolBook" w:cs="Tahoma"/>
          <w:b/>
          <w:szCs w:val="24"/>
        </w:rPr>
        <w:t xml:space="preserve"> коварллертные взаимосвязи, которые, собственно, и позволяют любой Форме Самосознания проявиться в конкретных энергоинформационных условиях. Уже одно то, что в данном термине присутствует слово «Форма», должно явно указывать вам на то, что оно имеет какое-то отношение к энергетическим взаимодействиям (</w:t>
      </w:r>
      <w:r w:rsidRPr="0071465D">
        <w:rPr>
          <w:rFonts w:ascii="SchoolBook" w:hAnsi="SchoolBook" w:cs="Tahoma"/>
          <w:b/>
          <w:sz w:val="20"/>
          <w:szCs w:val="20"/>
        </w:rPr>
        <w:t>ДП</w:t>
      </w:r>
      <w:r w:rsidRPr="007D2F55">
        <w:rPr>
          <w:rFonts w:ascii="SchoolBook" w:hAnsi="SchoolBook" w:cs="Tahoma"/>
          <w:b/>
          <w:szCs w:val="24"/>
        </w:rPr>
        <w:t xml:space="preserve">-состояниям), характерным лишь </w:t>
      </w:r>
      <w:r w:rsidR="00101B98">
        <w:rPr>
          <w:rFonts w:ascii="SchoolBook" w:hAnsi="SchoolBook" w:cs="Tahoma"/>
          <w:b/>
          <w:szCs w:val="24"/>
        </w:rPr>
        <w:t>для Формо-систем, а значит, имее</w:t>
      </w:r>
      <w:r w:rsidRPr="007D2F55">
        <w:rPr>
          <w:rFonts w:ascii="SchoolBook" w:hAnsi="SchoolBook" w:cs="Tahoma"/>
          <w:b/>
          <w:szCs w:val="24"/>
        </w:rPr>
        <w:t xml:space="preserve">т непосредственное отношение и к процессам Синтеза. Тонкость же этого понимания заключается в том, что формирование </w:t>
      </w:r>
      <w:r w:rsidRPr="0071465D">
        <w:rPr>
          <w:rFonts w:ascii="SchoolBook" w:hAnsi="SchoolBook" w:cs="Tahoma"/>
          <w:b/>
          <w:sz w:val="20"/>
          <w:szCs w:val="20"/>
        </w:rPr>
        <w:t>СФУУРММ</w:t>
      </w:r>
      <w:r w:rsidRPr="007D2F55">
        <w:rPr>
          <w:rFonts w:ascii="SchoolBook" w:hAnsi="SchoolBook" w:cs="Tahoma"/>
          <w:b/>
          <w:szCs w:val="24"/>
        </w:rPr>
        <w:t xml:space="preserve">-Форм осуществляется не в самих </w:t>
      </w:r>
      <w:r w:rsidRPr="0071465D">
        <w:rPr>
          <w:rFonts w:ascii="SchoolBook" w:hAnsi="SchoolBook" w:cs="Tahoma"/>
          <w:b/>
          <w:sz w:val="20"/>
          <w:szCs w:val="20"/>
        </w:rPr>
        <w:t xml:space="preserve">ОДС </w:t>
      </w:r>
      <w:r w:rsidRPr="007D2F55">
        <w:rPr>
          <w:rFonts w:ascii="SchoolBook" w:hAnsi="SchoolBook" w:cs="Tahoma"/>
          <w:b/>
          <w:szCs w:val="24"/>
        </w:rPr>
        <w:t xml:space="preserve">и </w:t>
      </w:r>
      <w:r w:rsidRPr="0071465D">
        <w:rPr>
          <w:rFonts w:ascii="SchoolBook" w:hAnsi="SchoolBook" w:cs="Tahoma"/>
          <w:b/>
          <w:sz w:val="20"/>
          <w:szCs w:val="20"/>
        </w:rPr>
        <w:t>ФЛК</w:t>
      </w:r>
      <w:r w:rsidRPr="007D2F55">
        <w:rPr>
          <w:rFonts w:ascii="SchoolBook" w:hAnsi="SchoolBook" w:cs="Tahoma"/>
          <w:b/>
          <w:szCs w:val="24"/>
        </w:rPr>
        <w:t xml:space="preserve"> (хотя и благодаря им), а непосредственно в самом Механизме проявления Фокусной Динамики - </w:t>
      </w:r>
      <w:r w:rsidRPr="0071465D">
        <w:rPr>
          <w:rFonts w:ascii="SchoolBook" w:hAnsi="SchoolBook" w:cs="Tahoma"/>
          <w:b/>
          <w:sz w:val="20"/>
          <w:szCs w:val="20"/>
        </w:rPr>
        <w:t>ВЭН</w:t>
      </w:r>
      <w:r w:rsidRPr="007D2F55">
        <w:rPr>
          <w:rFonts w:ascii="SchoolBook" w:hAnsi="SchoolBook" w:cs="Tahoma"/>
          <w:b/>
          <w:szCs w:val="24"/>
        </w:rPr>
        <w:t xml:space="preserve">- и </w:t>
      </w:r>
      <w:r w:rsidRPr="0071465D">
        <w:rPr>
          <w:rFonts w:ascii="SchoolBook" w:hAnsi="SchoolBook" w:cs="Tahoma"/>
          <w:b/>
          <w:sz w:val="20"/>
          <w:szCs w:val="20"/>
        </w:rPr>
        <w:t>ПЭС</w:t>
      </w:r>
      <w:r w:rsidRPr="007D2F55">
        <w:rPr>
          <w:rFonts w:ascii="SchoolBook" w:hAnsi="SchoolBook" w:cs="Tahoma"/>
          <w:b/>
          <w:szCs w:val="24"/>
        </w:rPr>
        <w:t>-</w:t>
      </w:r>
      <w:r w:rsidR="00285A5D">
        <w:rPr>
          <w:rFonts w:ascii="SchoolBook" w:hAnsi="SchoolBook" w:cs="Tahoma"/>
          <w:b/>
          <w:szCs w:val="24"/>
        </w:rPr>
        <w:t>«</w:t>
      </w:r>
      <w:r w:rsidRPr="007D2F55">
        <w:rPr>
          <w:rFonts w:ascii="SchoolBook" w:hAnsi="SchoolBook" w:cs="Tahoma"/>
          <w:b/>
          <w:szCs w:val="24"/>
        </w:rPr>
        <w:t>распаковках</w:t>
      </w:r>
      <w:r w:rsidR="00285A5D">
        <w:rPr>
          <w:rFonts w:ascii="SchoolBook" w:hAnsi="SchoolBook" w:cs="Tahoma"/>
          <w:b/>
          <w:szCs w:val="24"/>
        </w:rPr>
        <w:t>»</w:t>
      </w:r>
      <w:r w:rsidRPr="007D2F55">
        <w:rPr>
          <w:rFonts w:ascii="SchoolBook" w:hAnsi="SchoolBook" w:cs="Tahoma"/>
          <w:b/>
          <w:szCs w:val="24"/>
        </w:rPr>
        <w:t xml:space="preserve"> Формо-Творцов системы Восприятия, инициирующих в Самосознании весь </w:t>
      </w:r>
      <w:r w:rsidRPr="007D2F55">
        <w:rPr>
          <w:rFonts w:ascii="SchoolBook" w:hAnsi="SchoolBook" w:cs="Tahoma"/>
          <w:b/>
          <w:szCs w:val="24"/>
        </w:rPr>
        <w:lastRenderedPageBreak/>
        <w:t>процесс «квантовых смещений». В организации этого процесса активно задействованы не только молекулярные Формо-Творцы мозга и био-Творцы организма, но также</w:t>
      </w:r>
      <w:r w:rsidR="00E07CD9">
        <w:rPr>
          <w:rFonts w:ascii="SchoolBook" w:hAnsi="SchoolBook" w:cs="Tahoma"/>
          <w:b/>
          <w:szCs w:val="24"/>
        </w:rPr>
        <w:t xml:space="preserve"> и фразулертные фотонные Творцы</w:t>
      </w:r>
      <w:r w:rsidRPr="007D2F55">
        <w:rPr>
          <w:rFonts w:ascii="SchoolBook" w:hAnsi="SchoolBook" w:cs="Tahoma"/>
          <w:b/>
          <w:szCs w:val="24"/>
        </w:rPr>
        <w:t xml:space="preserve"> и различные </w:t>
      </w:r>
      <w:r w:rsidRPr="0071465D">
        <w:rPr>
          <w:rFonts w:ascii="SchoolBook" w:hAnsi="SchoolBook" w:cs="Tahoma"/>
          <w:b/>
          <w:sz w:val="20"/>
          <w:szCs w:val="20"/>
        </w:rPr>
        <w:t>ФЛАКС</w:t>
      </w:r>
      <w:r w:rsidRPr="007D2F55">
        <w:rPr>
          <w:rFonts w:ascii="SchoolBook" w:hAnsi="SchoolBook" w:cs="Tahoma"/>
          <w:b/>
          <w:szCs w:val="24"/>
        </w:rPr>
        <w:t xml:space="preserve">-Творцы, которые и наделяют каждое коварллертное информационное сочетание определённым реализационным потенциалом для проявления в Формо-системе через более или менее совместимые между собой </w:t>
      </w:r>
      <w:r w:rsidR="00285A5D">
        <w:rPr>
          <w:rFonts w:ascii="SchoolBook" w:hAnsi="SchoolBook" w:cs="Tahoma"/>
          <w:b/>
          <w:szCs w:val="24"/>
        </w:rPr>
        <w:t>«</w:t>
      </w:r>
      <w:r w:rsidRPr="007D2F55">
        <w:rPr>
          <w:rFonts w:ascii="SchoolBook" w:hAnsi="SchoolBook" w:cs="Tahoma"/>
          <w:b/>
          <w:szCs w:val="24"/>
        </w:rPr>
        <w:t>кармонации</w:t>
      </w:r>
      <w:r w:rsidR="00285A5D">
        <w:rPr>
          <w:rFonts w:ascii="SchoolBook" w:hAnsi="SchoolBook" w:cs="Tahoma"/>
          <w:b/>
          <w:szCs w:val="24"/>
        </w:rPr>
        <w:t>»</w:t>
      </w:r>
      <w:r w:rsidR="00386CDC">
        <w:rPr>
          <w:rFonts w:ascii="SchoolBook" w:hAnsi="SchoolBook" w:cs="Tahoma"/>
          <w:b/>
          <w:szCs w:val="24"/>
        </w:rPr>
        <w:t>, которые</w:t>
      </w:r>
      <w:r w:rsidRPr="007D2F55">
        <w:rPr>
          <w:rFonts w:ascii="SchoolBook" w:hAnsi="SchoolBook" w:cs="Tahoma"/>
          <w:b/>
          <w:szCs w:val="24"/>
        </w:rPr>
        <w:t xml:space="preserve"> всей совокупност</w:t>
      </w:r>
      <w:r w:rsidR="00386CDC">
        <w:rPr>
          <w:rFonts w:ascii="SchoolBook" w:hAnsi="SchoolBook" w:cs="Tahoma"/>
          <w:b/>
          <w:szCs w:val="24"/>
        </w:rPr>
        <w:t>ью свойственных им взаимосвязей</w:t>
      </w:r>
      <w:r w:rsidRPr="007D2F55">
        <w:rPr>
          <w:rFonts w:ascii="SchoolBook" w:hAnsi="SchoolBook" w:cs="Tahoma"/>
          <w:b/>
          <w:szCs w:val="24"/>
        </w:rPr>
        <w:t xml:space="preserve"> формируют в Пространстве-Времени определённую Кармо-Форму или Форму Самосознания.</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cs="Tahoma"/>
          <w:b/>
          <w:szCs w:val="24"/>
        </w:rPr>
        <w:t xml:space="preserve">Таким образом, не будет ошибки, если вы под </w:t>
      </w:r>
      <w:r w:rsidRPr="0049402D">
        <w:rPr>
          <w:rFonts w:ascii="SchoolBook" w:hAnsi="SchoolBook" w:cs="Tahoma"/>
          <w:b/>
          <w:sz w:val="20"/>
          <w:szCs w:val="20"/>
        </w:rPr>
        <w:t>СФУУРММ</w:t>
      </w:r>
      <w:r w:rsidRPr="007D2F55">
        <w:rPr>
          <w:rFonts w:ascii="SchoolBook" w:hAnsi="SchoolBook" w:cs="Tahoma"/>
          <w:b/>
          <w:szCs w:val="24"/>
        </w:rPr>
        <w:t>-Формами, проявленными в Фокусной Динамике, в зависимости от</w:t>
      </w:r>
      <w:r w:rsidR="00386CDC">
        <w:rPr>
          <w:rFonts w:ascii="SchoolBook" w:hAnsi="SchoolBook" w:cs="Tahoma"/>
          <w:b/>
          <w:szCs w:val="24"/>
        </w:rPr>
        <w:t xml:space="preserve"> контекста и конкретного случая</w:t>
      </w:r>
      <w:r w:rsidRPr="007D2F55">
        <w:rPr>
          <w:rFonts w:ascii="SchoolBook" w:hAnsi="SchoolBook" w:cs="Tahoma"/>
          <w:b/>
          <w:szCs w:val="24"/>
        </w:rPr>
        <w:t xml:space="preserve"> будете подразумевать либо определённые информационные сочетания, </w:t>
      </w:r>
      <w:r w:rsidRPr="007D2F55">
        <w:rPr>
          <w:rFonts w:ascii="SchoolBook" w:hAnsi="SchoolBook" w:cs="Tahoma"/>
          <w:b/>
          <w:i/>
          <w:szCs w:val="24"/>
        </w:rPr>
        <w:t>потенциально обеспеченные</w:t>
      </w:r>
      <w:r w:rsidRPr="007D2F55">
        <w:rPr>
          <w:rFonts w:ascii="SchoolBook" w:hAnsi="SchoolBook" w:cs="Tahoma"/>
          <w:b/>
          <w:szCs w:val="24"/>
        </w:rPr>
        <w:t xml:space="preserve"> свойственным им реализационным потенциалом (</w:t>
      </w:r>
      <w:r w:rsidRPr="0049402D">
        <w:rPr>
          <w:rFonts w:ascii="SchoolBook" w:hAnsi="SchoolBook" w:cs="Tahoma"/>
          <w:b/>
          <w:sz w:val="20"/>
          <w:szCs w:val="20"/>
        </w:rPr>
        <w:t>ФПВ</w:t>
      </w:r>
      <w:r w:rsidRPr="007D2F55">
        <w:rPr>
          <w:rFonts w:ascii="SchoolBook" w:hAnsi="SchoolBook" w:cs="Tahoma"/>
          <w:b/>
          <w:szCs w:val="24"/>
        </w:rPr>
        <w:t xml:space="preserve">), либо </w:t>
      </w:r>
      <w:r w:rsidRPr="007D2F55">
        <w:rPr>
          <w:rFonts w:ascii="SchoolBook" w:hAnsi="SchoolBook" w:cs="Tahoma"/>
          <w:b/>
          <w:i/>
          <w:szCs w:val="24"/>
        </w:rPr>
        <w:t xml:space="preserve">нелокальные </w:t>
      </w:r>
      <w:r w:rsidRPr="007D2F55">
        <w:rPr>
          <w:rFonts w:ascii="SchoolBook" w:hAnsi="SchoolBook" w:cs="Tahoma"/>
          <w:b/>
          <w:szCs w:val="24"/>
        </w:rPr>
        <w:t>синтетические образования (</w:t>
      </w:r>
      <w:r w:rsidR="00DD6CD8">
        <w:rPr>
          <w:rFonts w:ascii="SchoolBook" w:hAnsi="SchoolBook" w:cs="Tahoma"/>
          <w:b/>
          <w:szCs w:val="24"/>
        </w:rPr>
        <w:t>«</w:t>
      </w:r>
      <w:r w:rsidRPr="007D2F55">
        <w:rPr>
          <w:rFonts w:ascii="SchoolBook" w:hAnsi="SchoolBook" w:cs="Tahoma"/>
          <w:b/>
          <w:szCs w:val="24"/>
        </w:rPr>
        <w:t>кармонации</w:t>
      </w:r>
      <w:r w:rsidR="00DD6CD8">
        <w:rPr>
          <w:rFonts w:ascii="SchoolBook" w:hAnsi="SchoolBook" w:cs="Tahoma"/>
          <w:b/>
          <w:szCs w:val="24"/>
        </w:rPr>
        <w:t>»</w:t>
      </w:r>
      <w:r w:rsidRPr="007D2F55">
        <w:rPr>
          <w:rFonts w:ascii="SchoolBook" w:hAnsi="SchoolBook" w:cs="Tahoma"/>
          <w:b/>
          <w:szCs w:val="24"/>
        </w:rPr>
        <w:t xml:space="preserve">), структурированные множеством более простых нелокальных информационных сочетаний – фрагментированных Сознаний </w:t>
      </w:r>
      <w:r w:rsidRPr="0049402D">
        <w:rPr>
          <w:rFonts w:ascii="SchoolBook" w:hAnsi="SchoolBook" w:cs="Tahoma"/>
          <w:b/>
          <w:sz w:val="20"/>
          <w:szCs w:val="20"/>
        </w:rPr>
        <w:t>УУ-ВВУ</w:t>
      </w:r>
      <w:r w:rsidRPr="007D2F55">
        <w:rPr>
          <w:rFonts w:ascii="SchoolBook" w:hAnsi="SchoolBook" w:cs="Tahoma"/>
          <w:b/>
          <w:szCs w:val="24"/>
        </w:rPr>
        <w:t xml:space="preserve">-копий. </w:t>
      </w:r>
      <w:r w:rsidRPr="0049402D">
        <w:rPr>
          <w:rFonts w:ascii="SchoolBook" w:hAnsi="SchoolBook" w:cs="Tahoma"/>
          <w:b/>
          <w:sz w:val="20"/>
          <w:szCs w:val="20"/>
        </w:rPr>
        <w:t>УУ-ВВУ</w:t>
      </w:r>
      <w:r w:rsidRPr="007D2F55">
        <w:rPr>
          <w:rFonts w:ascii="SchoolBook" w:hAnsi="SchoolBook" w:cs="Tahoma"/>
          <w:b/>
          <w:szCs w:val="24"/>
        </w:rPr>
        <w:t xml:space="preserve">-копии – это всевозможные «проекции» в </w:t>
      </w:r>
      <w:r w:rsidRPr="0049402D">
        <w:rPr>
          <w:rFonts w:ascii="SchoolBook" w:hAnsi="SchoolBook" w:cs="Tahoma"/>
          <w:b/>
          <w:sz w:val="20"/>
          <w:szCs w:val="20"/>
        </w:rPr>
        <w:t>ОДС</w:t>
      </w:r>
      <w:r w:rsidRPr="007D2F55">
        <w:rPr>
          <w:rFonts w:ascii="SchoolBook" w:hAnsi="SchoolBook" w:cs="Tahoma"/>
          <w:b/>
          <w:szCs w:val="24"/>
        </w:rPr>
        <w:t xml:space="preserve"> тех «текущих» сочетаний различных диссонационных энергоинформационных взаимосвязей (</w:t>
      </w:r>
      <w:r w:rsidRPr="0049402D">
        <w:rPr>
          <w:rFonts w:ascii="SchoolBook" w:hAnsi="SchoolBook" w:cs="Tahoma"/>
          <w:b/>
          <w:sz w:val="20"/>
          <w:szCs w:val="20"/>
        </w:rPr>
        <w:t>ДП</w:t>
      </w:r>
      <w:r w:rsidRPr="007D2F55">
        <w:rPr>
          <w:rFonts w:ascii="SchoolBook" w:hAnsi="SchoolBook" w:cs="Tahoma"/>
          <w:b/>
          <w:szCs w:val="24"/>
        </w:rPr>
        <w:t xml:space="preserve">-состояний), которые </w:t>
      </w:r>
      <w:r w:rsidR="00651BA7">
        <w:rPr>
          <w:rFonts w:ascii="SchoolBook" w:hAnsi="SchoolBook" w:cs="Tahoma"/>
          <w:b/>
          <w:szCs w:val="24"/>
        </w:rPr>
        <w:t>симультанно</w:t>
      </w:r>
      <w:r w:rsidRPr="007D2F55">
        <w:rPr>
          <w:rFonts w:ascii="SchoolBook" w:hAnsi="SchoolBook" w:cs="Tahoma"/>
          <w:b/>
          <w:szCs w:val="24"/>
        </w:rPr>
        <w:t xml:space="preserve"> формируют реализационную Суть (временный творческий Интерес) множества </w:t>
      </w:r>
      <w:r w:rsidRPr="0049402D">
        <w:rPr>
          <w:rFonts w:ascii="SchoolBook" w:hAnsi="SchoolBook" w:cs="Tahoma"/>
          <w:b/>
          <w:sz w:val="20"/>
          <w:szCs w:val="20"/>
        </w:rPr>
        <w:t>ФПВ</w:t>
      </w:r>
      <w:r w:rsidRPr="007D2F55">
        <w:rPr>
          <w:rFonts w:ascii="SchoolBook" w:hAnsi="SchoolBook" w:cs="Tahoma"/>
          <w:b/>
          <w:szCs w:val="24"/>
        </w:rPr>
        <w:t xml:space="preserve"> в каждый момент их </w:t>
      </w:r>
      <w:r w:rsidR="00651BA7">
        <w:rPr>
          <w:rFonts w:ascii="SchoolBook" w:hAnsi="SchoolBook" w:cs="Tahoma"/>
          <w:b/>
          <w:szCs w:val="24"/>
        </w:rPr>
        <w:t>симультанно</w:t>
      </w:r>
      <w:r w:rsidRPr="007D2F55">
        <w:rPr>
          <w:rFonts w:ascii="SchoolBook" w:hAnsi="SchoolBook" w:cs="Tahoma"/>
          <w:b/>
          <w:szCs w:val="24"/>
        </w:rPr>
        <w:t>го конкретного п</w:t>
      </w:r>
      <w:r w:rsidR="00DD6CD8">
        <w:rPr>
          <w:rFonts w:ascii="SchoolBook" w:hAnsi="SchoolBook" w:cs="Tahoma"/>
          <w:b/>
          <w:szCs w:val="24"/>
        </w:rPr>
        <w:t>роявления в соответствующих им резонационных зонах</w:t>
      </w:r>
      <w:r w:rsidRPr="007D2F55">
        <w:rPr>
          <w:rFonts w:ascii="SchoolBook" w:hAnsi="SchoolBook" w:cs="Tahoma"/>
          <w:b/>
          <w:szCs w:val="24"/>
        </w:rPr>
        <w:t xml:space="preserve"> Пространства-Времени. Эти «проекции» </w:t>
      </w:r>
      <w:r w:rsidRPr="007D2F55">
        <w:rPr>
          <w:rFonts w:ascii="SchoolBook" w:hAnsi="SchoolBook" w:cs="Tahoma"/>
          <w:b/>
          <w:i/>
          <w:szCs w:val="24"/>
        </w:rPr>
        <w:t>уже существующих</w:t>
      </w:r>
      <w:r w:rsidRPr="007D2F55">
        <w:rPr>
          <w:rFonts w:ascii="SchoolBook" w:hAnsi="SchoolBook" w:cs="Tahoma"/>
          <w:b/>
          <w:szCs w:val="24"/>
        </w:rPr>
        <w:t xml:space="preserve"> в </w:t>
      </w:r>
      <w:r w:rsidRPr="0049402D">
        <w:rPr>
          <w:rFonts w:ascii="SchoolBook" w:hAnsi="SchoolBook" w:cs="Tahoma"/>
          <w:b/>
          <w:sz w:val="20"/>
          <w:szCs w:val="20"/>
        </w:rPr>
        <w:t>ФПВ</w:t>
      </w:r>
      <w:r w:rsidRPr="007D2F55">
        <w:rPr>
          <w:rFonts w:ascii="SchoolBook" w:hAnsi="SchoolBook" w:cs="Tahoma"/>
          <w:b/>
          <w:szCs w:val="24"/>
        </w:rPr>
        <w:t xml:space="preserve"> (в</w:t>
      </w:r>
      <w:r w:rsidR="00DD6CD8">
        <w:rPr>
          <w:rFonts w:ascii="SchoolBook" w:hAnsi="SchoolBook" w:cs="Tahoma"/>
          <w:b/>
          <w:szCs w:val="24"/>
        </w:rPr>
        <w:t xml:space="preserve"> виде реализованного Опыта или </w:t>
      </w:r>
      <w:r w:rsidRPr="007D2F55">
        <w:rPr>
          <w:rFonts w:ascii="SchoolBook" w:hAnsi="SchoolBook" w:cs="Tahoma"/>
          <w:b/>
          <w:szCs w:val="24"/>
        </w:rPr>
        <w:t xml:space="preserve">индивидуальной </w:t>
      </w:r>
      <w:r w:rsidRPr="0049402D">
        <w:rPr>
          <w:rFonts w:ascii="SchoolBook" w:hAnsi="SchoolBook" w:cs="Tahoma"/>
          <w:b/>
          <w:sz w:val="20"/>
          <w:szCs w:val="20"/>
        </w:rPr>
        <w:t>ОДС</w:t>
      </w:r>
      <w:r w:rsidRPr="007D2F55">
        <w:rPr>
          <w:rFonts w:ascii="SchoolBook" w:hAnsi="SchoolBook" w:cs="Tahoma"/>
          <w:b/>
          <w:szCs w:val="24"/>
        </w:rPr>
        <w:t xml:space="preserve"> данной «личности») информационных сочетаний</w:t>
      </w:r>
      <w:r w:rsidR="00DD6CD8">
        <w:rPr>
          <w:rFonts w:ascii="SchoolBook" w:hAnsi="SchoolBook" w:cs="Tahoma"/>
          <w:b/>
          <w:szCs w:val="24"/>
        </w:rPr>
        <w:t xml:space="preserve"> инициируются в информационном пространстве</w:t>
      </w:r>
      <w:r w:rsidRPr="007D2F55">
        <w:rPr>
          <w:rFonts w:ascii="SchoolBook" w:hAnsi="SchoolBook" w:cs="Tahoma"/>
          <w:b/>
          <w:szCs w:val="24"/>
        </w:rPr>
        <w:t xml:space="preserve"> Самосознания в непрерывном процессе индивидуальных </w:t>
      </w:r>
      <w:r w:rsidRPr="0049402D">
        <w:rPr>
          <w:rFonts w:ascii="SchoolBook" w:hAnsi="SchoolBook" w:cs="Tahoma"/>
          <w:b/>
          <w:sz w:val="20"/>
          <w:szCs w:val="20"/>
        </w:rPr>
        <w:t>ВЭН</w:t>
      </w:r>
      <w:r w:rsidRPr="007D2F55">
        <w:rPr>
          <w:rFonts w:ascii="SchoolBook" w:hAnsi="SchoolBook" w:cs="Tahoma"/>
          <w:b/>
          <w:szCs w:val="24"/>
        </w:rPr>
        <w:t>-</w:t>
      </w:r>
      <w:r w:rsidR="00DD6CD8">
        <w:rPr>
          <w:rFonts w:ascii="SchoolBook" w:hAnsi="SchoolBook" w:cs="Tahoma"/>
          <w:b/>
          <w:szCs w:val="24"/>
        </w:rPr>
        <w:t>«</w:t>
      </w:r>
      <w:r w:rsidRPr="007D2F55">
        <w:rPr>
          <w:rFonts w:ascii="SchoolBook" w:hAnsi="SchoolBook" w:cs="Tahoma"/>
          <w:b/>
          <w:szCs w:val="24"/>
        </w:rPr>
        <w:t>распаковок</w:t>
      </w:r>
      <w:r w:rsidR="00DD6CD8">
        <w:rPr>
          <w:rFonts w:ascii="SchoolBook" w:hAnsi="SchoolBook" w:cs="Tahoma"/>
          <w:b/>
          <w:szCs w:val="24"/>
        </w:rPr>
        <w:t>»</w:t>
      </w:r>
      <w:r w:rsidRPr="007D2F55">
        <w:rPr>
          <w:rFonts w:ascii="SchoolBook" w:hAnsi="SchoolBook" w:cs="Tahoma"/>
          <w:b/>
          <w:szCs w:val="24"/>
        </w:rPr>
        <w:t xml:space="preserve"> сллоогрентной Информации (</w:t>
      </w:r>
      <w:r w:rsidRPr="0049402D">
        <w:rPr>
          <w:rFonts w:ascii="SchoolBook" w:hAnsi="SchoolBook" w:cs="Tahoma"/>
          <w:b/>
          <w:sz w:val="20"/>
          <w:szCs w:val="20"/>
        </w:rPr>
        <w:t>УУ-ВВУ</w:t>
      </w:r>
      <w:r w:rsidRPr="007D2F55">
        <w:rPr>
          <w:rFonts w:ascii="SchoolBook" w:hAnsi="SchoolBook" w:cs="Tahoma"/>
          <w:b/>
          <w:szCs w:val="24"/>
        </w:rPr>
        <w:t xml:space="preserve">-Форм), которая </w:t>
      </w:r>
      <w:r w:rsidRPr="007D2F55">
        <w:rPr>
          <w:rFonts w:ascii="SchoolBook" w:hAnsi="SchoolBook" w:cs="Tahoma"/>
          <w:b/>
          <w:i/>
          <w:szCs w:val="24"/>
        </w:rPr>
        <w:t>уже</w:t>
      </w:r>
      <w:r w:rsidRPr="007D2F55">
        <w:rPr>
          <w:rFonts w:ascii="SchoolBook" w:hAnsi="SchoolBook" w:cs="Tahoma"/>
          <w:b/>
          <w:szCs w:val="24"/>
        </w:rPr>
        <w:t xml:space="preserve"> определённым образом сформирована в более качественных Уро</w:t>
      </w:r>
      <w:r w:rsidR="00DD6CD8">
        <w:rPr>
          <w:rFonts w:ascii="SchoolBook" w:hAnsi="SchoolBook" w:cs="Tahoma"/>
          <w:b/>
          <w:szCs w:val="24"/>
        </w:rPr>
        <w:t>внях проявления Формо-Творцами коллективного Подсознания</w:t>
      </w:r>
      <w:r w:rsidRPr="007D2F55">
        <w:rPr>
          <w:rFonts w:ascii="SchoolBook" w:hAnsi="SchoolBook" w:cs="Tahoma"/>
          <w:b/>
          <w:szCs w:val="24"/>
        </w:rPr>
        <w:t xml:space="preserve"> (в зависимости от свилгс-сферационных особенностей </w:t>
      </w:r>
      <w:r w:rsidRPr="0049402D">
        <w:rPr>
          <w:rFonts w:ascii="SchoolBook" w:hAnsi="SchoolBook" w:cs="Tahoma"/>
          <w:b/>
          <w:sz w:val="20"/>
          <w:szCs w:val="20"/>
        </w:rPr>
        <w:t>ФПВ</w:t>
      </w:r>
      <w:r w:rsidRPr="007D2F55">
        <w:rPr>
          <w:rFonts w:ascii="SchoolBook" w:hAnsi="SchoolBook" w:cs="Tahoma"/>
          <w:b/>
          <w:szCs w:val="24"/>
        </w:rPr>
        <w:t xml:space="preserve"> она может быть совершенно по-разному воспринята и интерпретирована био-Творцами различных систем орг</w:t>
      </w:r>
      <w:r w:rsidR="00DD6CD8">
        <w:rPr>
          <w:rFonts w:ascii="SchoolBook" w:hAnsi="SchoolBook" w:cs="Tahoma"/>
          <w:b/>
          <w:szCs w:val="24"/>
        </w:rPr>
        <w:t>анизма, а также Формо-Творцами коллективного бессознательного или «личностного» Самосознания</w:t>
      </w:r>
      <w:r w:rsidRPr="007D2F55">
        <w:rPr>
          <w:rFonts w:ascii="SchoolBook" w:hAnsi="SchoolBook" w:cs="Tahoma"/>
          <w:b/>
          <w:szCs w:val="24"/>
        </w:rPr>
        <w:t>).</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cs="Tahoma"/>
          <w:b/>
          <w:szCs w:val="24"/>
        </w:rPr>
        <w:t>Ещ</w:t>
      </w:r>
      <w:r w:rsidR="000013BF">
        <w:rPr>
          <w:rFonts w:ascii="SchoolBook" w:hAnsi="SchoolBook" w:cs="Tahoma"/>
          <w:b/>
          <w:szCs w:val="24"/>
        </w:rPr>
        <w:t>ё один</w:t>
      </w:r>
      <w:r w:rsidR="000043A0">
        <w:rPr>
          <w:rFonts w:ascii="SchoolBook" w:hAnsi="SchoolBook" w:cs="Tahoma"/>
          <w:b/>
          <w:szCs w:val="24"/>
        </w:rPr>
        <w:t>,</w:t>
      </w:r>
      <w:r w:rsidRPr="007D2F55">
        <w:rPr>
          <w:rFonts w:ascii="SchoolBook" w:hAnsi="SchoolBook" w:cs="Tahoma"/>
          <w:b/>
          <w:szCs w:val="24"/>
        </w:rPr>
        <w:t xml:space="preserve"> возможно, также не менее сложный для </w:t>
      </w:r>
      <w:r w:rsidR="00442713">
        <w:rPr>
          <w:rFonts w:ascii="SchoolBook" w:hAnsi="SchoolBook" w:cs="Tahoma"/>
          <w:b/>
          <w:szCs w:val="24"/>
        </w:rPr>
        <w:t>вашего понимания</w:t>
      </w:r>
      <w:r w:rsidRPr="007D2F55">
        <w:rPr>
          <w:rFonts w:ascii="SchoolBook" w:hAnsi="SchoolBook" w:cs="Tahoma"/>
          <w:b/>
          <w:szCs w:val="24"/>
        </w:rPr>
        <w:t xml:space="preserve"> вопрос о взаимосвязях между </w:t>
      </w:r>
      <w:r w:rsidRPr="0049402D">
        <w:rPr>
          <w:rFonts w:ascii="SchoolBook" w:hAnsi="SchoolBook" w:cs="Tahoma"/>
          <w:b/>
          <w:sz w:val="20"/>
          <w:szCs w:val="20"/>
        </w:rPr>
        <w:t>СФУУРММ</w:t>
      </w:r>
      <w:r w:rsidRPr="007D2F55">
        <w:rPr>
          <w:rFonts w:ascii="SchoolBook" w:hAnsi="SchoolBook" w:cs="Tahoma"/>
          <w:b/>
          <w:szCs w:val="24"/>
        </w:rPr>
        <w:t xml:space="preserve">-Формами и </w:t>
      </w:r>
      <w:r w:rsidRPr="0049402D">
        <w:rPr>
          <w:rFonts w:ascii="SchoolBook" w:hAnsi="SchoolBook" w:cs="Tahoma"/>
          <w:b/>
          <w:sz w:val="20"/>
          <w:szCs w:val="20"/>
        </w:rPr>
        <w:t>УУ-ВВУ</w:t>
      </w:r>
      <w:r w:rsidRPr="007D2F55">
        <w:rPr>
          <w:rFonts w:ascii="SchoolBook" w:hAnsi="SchoolBook" w:cs="Tahoma"/>
          <w:b/>
          <w:szCs w:val="24"/>
        </w:rPr>
        <w:t xml:space="preserve">-конгломератами. Поскольку </w:t>
      </w:r>
      <w:r w:rsidRPr="0049402D">
        <w:rPr>
          <w:rFonts w:ascii="SchoolBook" w:hAnsi="SchoolBook" w:cs="Tahoma"/>
          <w:b/>
          <w:sz w:val="20"/>
          <w:szCs w:val="20"/>
        </w:rPr>
        <w:t>СФУУРММ</w:t>
      </w:r>
      <w:r w:rsidRPr="007D2F55">
        <w:rPr>
          <w:rFonts w:ascii="SchoolBook" w:hAnsi="SchoolBook" w:cs="Tahoma"/>
          <w:b/>
          <w:szCs w:val="24"/>
        </w:rPr>
        <w:t xml:space="preserve">-Формы структурированы </w:t>
      </w:r>
      <w:r w:rsidRPr="0049402D">
        <w:rPr>
          <w:rFonts w:ascii="SchoolBook" w:hAnsi="SchoolBook" w:cs="Tahoma"/>
          <w:b/>
          <w:sz w:val="20"/>
          <w:szCs w:val="20"/>
        </w:rPr>
        <w:t>УУ-ВВУ</w:t>
      </w:r>
      <w:r w:rsidRPr="007D2F55">
        <w:rPr>
          <w:rFonts w:ascii="SchoolBook" w:hAnsi="SchoolBook" w:cs="Tahoma"/>
          <w:b/>
          <w:szCs w:val="24"/>
        </w:rPr>
        <w:t xml:space="preserve">-копиями, из которых, в свою очередь, в </w:t>
      </w:r>
      <w:r w:rsidRPr="0049402D">
        <w:rPr>
          <w:rFonts w:ascii="SchoolBook" w:hAnsi="SchoolBook" w:cs="Tahoma"/>
          <w:b/>
          <w:sz w:val="20"/>
          <w:szCs w:val="20"/>
        </w:rPr>
        <w:t>ОДС</w:t>
      </w:r>
      <w:r w:rsidRPr="007D2F55">
        <w:rPr>
          <w:rFonts w:ascii="SchoolBook" w:hAnsi="SchoolBook" w:cs="Tahoma"/>
          <w:b/>
          <w:szCs w:val="24"/>
        </w:rPr>
        <w:t xml:space="preserve"> (посредством множества Фокусных Динамик) резонационно организуется и </w:t>
      </w:r>
      <w:r w:rsidR="00651BA7">
        <w:rPr>
          <w:rFonts w:ascii="SchoolBook" w:hAnsi="SchoolBook" w:cs="Tahoma"/>
          <w:b/>
          <w:szCs w:val="24"/>
        </w:rPr>
        <w:t>симультанно</w:t>
      </w:r>
      <w:r w:rsidRPr="007D2F55">
        <w:rPr>
          <w:rFonts w:ascii="SchoolBook" w:hAnsi="SchoolBook" w:cs="Tahoma"/>
          <w:b/>
          <w:szCs w:val="24"/>
        </w:rPr>
        <w:t xml:space="preserve"> «проецируется» в различные Формо-системы бесчисленное множество </w:t>
      </w:r>
      <w:r w:rsidRPr="0049402D">
        <w:rPr>
          <w:rFonts w:ascii="SchoolBook" w:hAnsi="SchoolBook" w:cs="Tahoma"/>
          <w:b/>
          <w:sz w:val="20"/>
          <w:szCs w:val="20"/>
        </w:rPr>
        <w:t>УУ-ВВУ</w:t>
      </w:r>
      <w:r w:rsidRPr="007D2F55">
        <w:rPr>
          <w:rFonts w:ascii="SchoolBook" w:hAnsi="SchoolBook" w:cs="Tahoma"/>
          <w:b/>
          <w:szCs w:val="24"/>
        </w:rPr>
        <w:t xml:space="preserve">-конгломератов, то можно логически предположить, что все </w:t>
      </w:r>
      <w:r w:rsidRPr="0049402D">
        <w:rPr>
          <w:rFonts w:ascii="SchoolBook" w:hAnsi="SchoolBook" w:cs="Tahoma"/>
          <w:b/>
          <w:sz w:val="20"/>
          <w:szCs w:val="20"/>
        </w:rPr>
        <w:t>СФУУРММ</w:t>
      </w:r>
      <w:r w:rsidRPr="007D2F55">
        <w:rPr>
          <w:rFonts w:ascii="SchoolBook" w:hAnsi="SchoolBook" w:cs="Tahoma"/>
          <w:b/>
          <w:szCs w:val="24"/>
        </w:rPr>
        <w:t xml:space="preserve">-Формы структурированы коварллертными между собой </w:t>
      </w:r>
      <w:r w:rsidRPr="0049402D">
        <w:rPr>
          <w:rFonts w:ascii="SchoolBook" w:hAnsi="SchoolBook" w:cs="Tahoma"/>
          <w:b/>
          <w:sz w:val="20"/>
          <w:szCs w:val="20"/>
        </w:rPr>
        <w:t>УУ-ВВУ</w:t>
      </w:r>
      <w:r w:rsidRPr="007D2F55">
        <w:rPr>
          <w:rFonts w:ascii="SchoolBook" w:hAnsi="SchoolBook" w:cs="Tahoma"/>
          <w:b/>
          <w:szCs w:val="24"/>
        </w:rPr>
        <w:t xml:space="preserve">-конгломератами. Да, так оно и есть. Но, в то же самое время, менее качественные Представления сами являются многообразными </w:t>
      </w:r>
      <w:r w:rsidRPr="0049402D">
        <w:rPr>
          <w:rFonts w:ascii="SchoolBook" w:hAnsi="SchoolBook" w:cs="Tahoma"/>
          <w:b/>
          <w:sz w:val="20"/>
          <w:szCs w:val="20"/>
        </w:rPr>
        <w:t>УУ-ВВУ</w:t>
      </w:r>
      <w:r w:rsidRPr="007D2F55">
        <w:rPr>
          <w:rFonts w:ascii="SchoolBook" w:hAnsi="SchoolBook" w:cs="Tahoma"/>
          <w:b/>
          <w:szCs w:val="24"/>
        </w:rPr>
        <w:t xml:space="preserve">-конгломератами, чьими взаимосвязями обеспечены ещё более качественные </w:t>
      </w:r>
      <w:r w:rsidRPr="0049402D">
        <w:rPr>
          <w:rFonts w:ascii="SchoolBook" w:hAnsi="SchoolBook" w:cs="Tahoma"/>
          <w:b/>
          <w:sz w:val="20"/>
          <w:szCs w:val="20"/>
        </w:rPr>
        <w:t>СФУУРММ</w:t>
      </w:r>
      <w:r w:rsidRPr="007D2F55">
        <w:rPr>
          <w:rFonts w:ascii="SchoolBook" w:hAnsi="SchoolBook" w:cs="Tahoma"/>
          <w:b/>
          <w:szCs w:val="24"/>
        </w:rPr>
        <w:t xml:space="preserve">-Формы. То есть наши более качественные Представления сформированы на базе логического или чувственного соединения между собой в единый сложноконфигурационный </w:t>
      </w:r>
      <w:r w:rsidRPr="0049402D">
        <w:rPr>
          <w:rFonts w:ascii="SchoolBook" w:hAnsi="SchoolBook" w:cs="Tahoma"/>
          <w:b/>
          <w:sz w:val="20"/>
          <w:szCs w:val="20"/>
        </w:rPr>
        <w:t>УУ-ВВУ</w:t>
      </w:r>
      <w:r w:rsidRPr="007D2F55">
        <w:rPr>
          <w:rFonts w:ascii="SchoolBook" w:hAnsi="SchoolBook" w:cs="Tahoma"/>
          <w:b/>
          <w:szCs w:val="24"/>
        </w:rPr>
        <w:t xml:space="preserve">-конгломерат множества разрозненных и более упрощённых, но при этом коварллертных по отношению друг к другу, субъективных Представлений, позволяющих нам составить более обширную и </w:t>
      </w:r>
      <w:r w:rsidRPr="007D2F55">
        <w:rPr>
          <w:rFonts w:ascii="SchoolBook" w:hAnsi="SchoolBook" w:cs="Tahoma"/>
          <w:b/>
          <w:szCs w:val="24"/>
        </w:rPr>
        <w:lastRenderedPageBreak/>
        <w:t xml:space="preserve">глубокую картину любого из воспринимаемых нами процессов. И нет ничего страшного в том, что в одних случаях мы эти Представления будем называть </w:t>
      </w:r>
      <w:r w:rsidRPr="0049402D">
        <w:rPr>
          <w:rFonts w:ascii="SchoolBook" w:hAnsi="SchoolBook" w:cs="Tahoma"/>
          <w:b/>
          <w:sz w:val="20"/>
          <w:szCs w:val="20"/>
        </w:rPr>
        <w:t>СФУУРММ</w:t>
      </w:r>
      <w:r w:rsidRPr="007D2F55">
        <w:rPr>
          <w:rFonts w:ascii="SchoolBook" w:hAnsi="SchoolBook" w:cs="Tahoma"/>
          <w:b/>
          <w:szCs w:val="24"/>
        </w:rPr>
        <w:t xml:space="preserve">-Формами, а в других – </w:t>
      </w:r>
      <w:r w:rsidRPr="0049402D">
        <w:rPr>
          <w:rFonts w:ascii="SchoolBook" w:hAnsi="SchoolBook" w:cs="Tahoma"/>
          <w:b/>
          <w:sz w:val="20"/>
          <w:szCs w:val="20"/>
        </w:rPr>
        <w:t>УУ-ВВУ</w:t>
      </w:r>
      <w:r w:rsidR="00252528">
        <w:rPr>
          <w:rFonts w:ascii="SchoolBook" w:hAnsi="SchoolBook" w:cs="Tahoma"/>
          <w:b/>
          <w:szCs w:val="24"/>
        </w:rPr>
        <w:t>-конгломератами. Просто</w:t>
      </w:r>
      <w:r w:rsidRPr="007D2F55">
        <w:rPr>
          <w:rFonts w:ascii="SchoolBook" w:hAnsi="SchoolBook" w:cs="Tahoma"/>
          <w:b/>
          <w:szCs w:val="24"/>
        </w:rPr>
        <w:t xml:space="preserve"> наличие обоих терминов расширяет наши с вами возможности для анализа тех или иных взаимосвязей. Вот такая получается взаимозаменяемость, которая в условиях сллоогрентности является абсолютно нормальной, хотя и не всегда поддающейся анализу, который свойственен нашей дискретной логике.</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Не забывайте, что всегда, когда речь идёт о тех или иных </w:t>
      </w:r>
      <w:r w:rsidRPr="007D2F55">
        <w:rPr>
          <w:rFonts w:ascii="SchoolBook" w:hAnsi="SchoolBook"/>
          <w:b/>
          <w:i/>
        </w:rPr>
        <w:t>реализационных</w:t>
      </w:r>
      <w:r w:rsidRPr="007D2F55">
        <w:rPr>
          <w:rFonts w:ascii="SchoolBook" w:hAnsi="SchoolBook"/>
          <w:b/>
        </w:rPr>
        <w:t xml:space="preserve"> возможностях Информации (а никак иначе мы с вами и не можем Её себе представить – только через доступные нашему Восприятию Представления о Формах Самосознания!), то мы в своей системе Восприятия (Фокусной Динамике) манипулируем уже не самими </w:t>
      </w:r>
      <w:r w:rsidRPr="0049402D">
        <w:rPr>
          <w:rFonts w:ascii="SchoolBook" w:hAnsi="SchoolBook"/>
          <w:b/>
          <w:sz w:val="20"/>
          <w:szCs w:val="20"/>
        </w:rPr>
        <w:t>ССС</w:t>
      </w:r>
      <w:r w:rsidR="00252528">
        <w:rPr>
          <w:rFonts w:ascii="SchoolBook" w:hAnsi="SchoolBook"/>
          <w:b/>
        </w:rPr>
        <w:t>-фрагментами, а лишь</w:t>
      </w:r>
      <w:r w:rsidRPr="007D2F55">
        <w:rPr>
          <w:rFonts w:ascii="SchoolBook" w:hAnsi="SchoolBook"/>
          <w:b/>
        </w:rPr>
        <w:t xml:space="preserve"> бесчисленными «проекциями» их сллоогрентных сочетаний, обеспеченных определённым Энерго-Потенциалом для </w:t>
      </w:r>
      <w:r w:rsidR="00651BA7">
        <w:rPr>
          <w:rFonts w:ascii="SchoolBook" w:hAnsi="SchoolBook"/>
          <w:b/>
        </w:rPr>
        <w:t>симультанно</w:t>
      </w:r>
      <w:r w:rsidRPr="007D2F55">
        <w:rPr>
          <w:rFonts w:ascii="SchoolBook" w:hAnsi="SchoolBook"/>
          <w:b/>
        </w:rPr>
        <w:t>й мультиполяризационной реализации через всё множ</w:t>
      </w:r>
      <w:r w:rsidR="00522EDA">
        <w:rPr>
          <w:rFonts w:ascii="SchoolBook" w:hAnsi="SchoolBook"/>
          <w:b/>
        </w:rPr>
        <w:t>ество Фокусных Динамик. То есть</w:t>
      </w:r>
      <w:r w:rsidRPr="007D2F55">
        <w:rPr>
          <w:rFonts w:ascii="SchoolBook" w:hAnsi="SchoolBook"/>
          <w:b/>
        </w:rPr>
        <w:t xml:space="preserve"> в конкретном применении любого информационного сочетания к условиям субъективного проявления сллоогрентной Фокусной Динамики Высшего Разума Мироздания (Формо-системам, субъективным Реальностям, </w:t>
      </w:r>
      <w:r w:rsidRPr="0049402D">
        <w:rPr>
          <w:rFonts w:ascii="SchoolBook" w:hAnsi="SchoolBook"/>
          <w:b/>
          <w:sz w:val="20"/>
          <w:szCs w:val="20"/>
        </w:rPr>
        <w:t>ПВК</w:t>
      </w:r>
      <w:r w:rsidR="00656692">
        <w:rPr>
          <w:rFonts w:ascii="SchoolBook" w:hAnsi="SchoolBook"/>
          <w:b/>
        </w:rPr>
        <w:t xml:space="preserve"> и так далее</w:t>
      </w:r>
      <w:r w:rsidR="005A4284">
        <w:rPr>
          <w:rFonts w:ascii="SchoolBook" w:hAnsi="SchoolBook"/>
          <w:b/>
        </w:rPr>
        <w:t>)</w:t>
      </w:r>
      <w:r w:rsidRPr="007D2F55">
        <w:rPr>
          <w:rFonts w:ascii="SchoolBook" w:hAnsi="SchoolBook"/>
          <w:b/>
        </w:rPr>
        <w:t xml:space="preserve"> речь всегда может идти лишь об </w:t>
      </w:r>
      <w:r w:rsidRPr="007D2F55">
        <w:rPr>
          <w:rFonts w:ascii="SchoolBook" w:hAnsi="SchoolBook"/>
          <w:b/>
          <w:i/>
        </w:rPr>
        <w:t>энергоинформационных</w:t>
      </w:r>
      <w:r w:rsidRPr="007D2F55">
        <w:rPr>
          <w:rFonts w:ascii="SchoolBook" w:hAnsi="SchoolBook"/>
          <w:b/>
        </w:rPr>
        <w:t xml:space="preserve"> взаимодействиях между Формо-Творцами и Инфо-Творцами. Каким образом осуществляется эта «подмена» </w:t>
      </w:r>
      <w:r w:rsidRPr="0049402D">
        <w:rPr>
          <w:rFonts w:ascii="SchoolBook" w:hAnsi="SchoolBook"/>
          <w:b/>
          <w:sz w:val="20"/>
          <w:szCs w:val="20"/>
        </w:rPr>
        <w:t>ССС</w:t>
      </w:r>
      <w:r w:rsidRPr="007D2F55">
        <w:rPr>
          <w:rFonts w:ascii="SchoolBook" w:hAnsi="SchoolBook"/>
          <w:b/>
        </w:rPr>
        <w:t xml:space="preserve">-сочетаний на энергоинформационные сочетания? Давайте попробуем более детально разобраться в этом непростом вопросе. </w:t>
      </w:r>
    </w:p>
    <w:p w:rsidR="003C7CBA" w:rsidRPr="007D2F55" w:rsidRDefault="007A6ADB"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Во время Фокусной Динамики (</w:t>
      </w:r>
      <w:r w:rsidR="003C7CBA" w:rsidRPr="0049402D">
        <w:rPr>
          <w:rFonts w:ascii="SchoolBook" w:hAnsi="SchoolBook"/>
          <w:b/>
          <w:sz w:val="20"/>
          <w:szCs w:val="20"/>
        </w:rPr>
        <w:t>ВЭН</w:t>
      </w:r>
      <w:r w:rsidR="003C7CBA" w:rsidRPr="007D2F55">
        <w:rPr>
          <w:rFonts w:ascii="SchoolBook" w:hAnsi="SchoolBook"/>
          <w:b/>
        </w:rPr>
        <w:t>-</w:t>
      </w:r>
      <w:r>
        <w:rPr>
          <w:rFonts w:ascii="SchoolBook" w:hAnsi="SchoolBook"/>
          <w:b/>
        </w:rPr>
        <w:t>«распаковок» информационного пространства</w:t>
      </w:r>
      <w:r w:rsidR="003C7CBA" w:rsidRPr="007D2F55">
        <w:rPr>
          <w:rFonts w:ascii="SchoolBook" w:hAnsi="SchoolBook"/>
          <w:b/>
        </w:rPr>
        <w:t xml:space="preserve"> Самосозн</w:t>
      </w:r>
      <w:r w:rsidR="006B7150">
        <w:rPr>
          <w:rFonts w:ascii="SchoolBook" w:hAnsi="SchoolBook"/>
          <w:b/>
        </w:rPr>
        <w:t>ания) мы резонационно (то есть строго в</w:t>
      </w:r>
      <w:r w:rsidR="003C7CBA" w:rsidRPr="007D2F55">
        <w:rPr>
          <w:rFonts w:ascii="SchoolBook" w:hAnsi="SchoolBook"/>
          <w:b/>
        </w:rPr>
        <w:t xml:space="preserve"> соответствии с качественностью наших психических реакций на только что «распакованную» из Самосознания </w:t>
      </w:r>
      <w:r w:rsidR="003C7CBA" w:rsidRPr="0049402D">
        <w:rPr>
          <w:rFonts w:ascii="SchoolBook" w:hAnsi="SchoolBook"/>
          <w:b/>
          <w:sz w:val="20"/>
          <w:szCs w:val="20"/>
        </w:rPr>
        <w:t>ВВУ</w:t>
      </w:r>
      <w:r w:rsidR="003C7CBA" w:rsidRPr="007D2F55">
        <w:rPr>
          <w:rFonts w:ascii="SchoolBook" w:hAnsi="SchoolBook"/>
          <w:b/>
        </w:rPr>
        <w:t>-Информацию) «проецируем» диссонационные взаимосвязи Формо-Творцов (фокусные Конфигурации), которые структурируют наш Фокус Пристального Внимания, в ту часть уравновешенного Состояния Информации, которая в наибольшей степени способна резонационно отреагировать «проекциями» свойственных ей взаимосвязей на данный субъективный «</w:t>
      </w:r>
      <w:r w:rsidR="00A73A71">
        <w:rPr>
          <w:rFonts w:ascii="SchoolBook" w:hAnsi="SchoolBook"/>
          <w:b/>
        </w:rPr>
        <w:t>посыл» («запрос», Интерес). Эта</w:t>
      </w:r>
      <w:r w:rsidR="003C7CBA" w:rsidRPr="007D2F55">
        <w:rPr>
          <w:rFonts w:ascii="SchoolBook" w:hAnsi="SchoolBook"/>
          <w:b/>
        </w:rPr>
        <w:t xml:space="preserve"> недостающая д</w:t>
      </w:r>
      <w:r w:rsidR="00A73A71">
        <w:rPr>
          <w:rFonts w:ascii="SchoolBook" w:hAnsi="SchoolBook"/>
          <w:b/>
        </w:rPr>
        <w:t>ля аннигиляции данного Интереса</w:t>
      </w:r>
      <w:r w:rsidR="003C7CBA" w:rsidRPr="007D2F55">
        <w:rPr>
          <w:rFonts w:ascii="SchoolBook" w:hAnsi="SchoolBook"/>
          <w:b/>
        </w:rPr>
        <w:t xml:space="preserve"> «часть» Информации может отразиться в Фокусной Динамике через </w:t>
      </w:r>
      <w:r w:rsidR="003C7CBA" w:rsidRPr="007D2F55">
        <w:rPr>
          <w:rFonts w:ascii="SchoolBook" w:hAnsi="SchoolBook"/>
          <w:b/>
          <w:szCs w:val="24"/>
        </w:rPr>
        <w:t xml:space="preserve">так называемую </w:t>
      </w:r>
      <w:r w:rsidR="003C7CBA" w:rsidRPr="007D2F55">
        <w:rPr>
          <w:rFonts w:ascii="SchoolBook" w:hAnsi="SchoolBook"/>
          <w:b/>
        </w:rPr>
        <w:t xml:space="preserve">индивидуальную </w:t>
      </w:r>
      <w:r w:rsidR="003C7CBA" w:rsidRPr="0049402D">
        <w:rPr>
          <w:rFonts w:ascii="SchoolBook" w:hAnsi="SchoolBook"/>
          <w:b/>
          <w:sz w:val="20"/>
          <w:szCs w:val="20"/>
        </w:rPr>
        <w:t>ОДС</w:t>
      </w:r>
      <w:r w:rsidR="003C7CBA" w:rsidRPr="007D2F55">
        <w:rPr>
          <w:rFonts w:ascii="SchoolBook" w:hAnsi="SchoolBook"/>
          <w:b/>
        </w:rPr>
        <w:t xml:space="preserve"> (средоточие всего Опыта, </w:t>
      </w:r>
      <w:r w:rsidR="003C7CBA" w:rsidRPr="007D2F55">
        <w:rPr>
          <w:rFonts w:ascii="SchoolBook" w:hAnsi="SchoolBook"/>
          <w:b/>
          <w:i/>
        </w:rPr>
        <w:t>уже</w:t>
      </w:r>
      <w:r w:rsidR="003C7CBA" w:rsidRPr="007D2F55">
        <w:rPr>
          <w:rFonts w:ascii="SchoolBook" w:hAnsi="SchoolBook"/>
          <w:b/>
        </w:rPr>
        <w:t xml:space="preserve"> синтезированного нашей «личностью»).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b/>
          <w:szCs w:val="24"/>
        </w:rPr>
        <w:t xml:space="preserve">Если представить себе этот процесс более конкретно (что не значит более объективно), то получается следующая субъективная картина: </w:t>
      </w:r>
      <w:r w:rsidRPr="0049402D">
        <w:rPr>
          <w:rFonts w:ascii="SchoolBook" w:hAnsi="SchoolBook" w:cs="Tahoma"/>
          <w:b/>
          <w:sz w:val="20"/>
          <w:szCs w:val="20"/>
        </w:rPr>
        <w:t>ВВУ</w:t>
      </w:r>
      <w:r w:rsidRPr="007D2F55">
        <w:rPr>
          <w:rFonts w:ascii="SchoolBook" w:hAnsi="SchoolBook" w:cs="Tahoma"/>
          <w:b/>
          <w:szCs w:val="24"/>
        </w:rPr>
        <w:t xml:space="preserve">-Информация, которую мы только что в виде </w:t>
      </w:r>
      <w:r w:rsidRPr="0049402D">
        <w:rPr>
          <w:rFonts w:ascii="SchoolBook" w:hAnsi="SchoolBook" w:cs="Tahoma"/>
          <w:b/>
          <w:sz w:val="20"/>
          <w:szCs w:val="20"/>
        </w:rPr>
        <w:t>УУ-ВВУ</w:t>
      </w:r>
      <w:r w:rsidRPr="007D2F55">
        <w:rPr>
          <w:rFonts w:ascii="SchoolBook" w:hAnsi="SchoolBook" w:cs="Tahoma"/>
          <w:b/>
          <w:szCs w:val="24"/>
        </w:rPr>
        <w:t xml:space="preserve">-Формы «распаковали» из Самосознания, представляет собой некое информационное сочетание «проекций» </w:t>
      </w:r>
      <w:r w:rsidRPr="0049402D">
        <w:rPr>
          <w:rFonts w:ascii="SchoolBook" w:hAnsi="SchoolBook" w:cs="Tahoma"/>
          <w:b/>
          <w:sz w:val="20"/>
          <w:szCs w:val="20"/>
        </w:rPr>
        <w:t>ССС</w:t>
      </w:r>
      <w:r w:rsidRPr="007D2F55">
        <w:rPr>
          <w:rFonts w:ascii="SchoolBook" w:hAnsi="SchoolBook" w:cs="Tahoma"/>
          <w:b/>
          <w:szCs w:val="24"/>
        </w:rPr>
        <w:t xml:space="preserve">-фрагментов, которое пока ещё отсутствует в нашей текущей фокусной Конфигурации, в силу чего в Фокусной Динамике между ним и какими-то из уже имеющихся </w:t>
      </w:r>
      <w:r w:rsidRPr="0049402D">
        <w:rPr>
          <w:rFonts w:ascii="SchoolBook" w:hAnsi="SchoolBook" w:cs="Tahoma"/>
          <w:b/>
          <w:sz w:val="20"/>
          <w:szCs w:val="20"/>
        </w:rPr>
        <w:t>СФУУРММ</w:t>
      </w:r>
      <w:r w:rsidR="007A6ADB">
        <w:rPr>
          <w:rFonts w:ascii="SchoolBook" w:hAnsi="SchoolBook" w:cs="Tahoma"/>
          <w:b/>
          <w:szCs w:val="24"/>
        </w:rPr>
        <w:t>-Форм образуется определённый тензор</w:t>
      </w:r>
      <w:r w:rsidRPr="007D2F55">
        <w:rPr>
          <w:rFonts w:ascii="SchoolBook" w:hAnsi="SchoolBook" w:cs="Tahoma"/>
          <w:b/>
          <w:szCs w:val="24"/>
        </w:rPr>
        <w:t xml:space="preserve"> (поэтому и инициируется Интерес в данном Направлении). Чтобы аннигилировать данный тензор, Формо-Творцы </w:t>
      </w:r>
      <w:r w:rsidRPr="0049402D">
        <w:rPr>
          <w:rFonts w:ascii="SchoolBook" w:hAnsi="SchoolBook" w:cs="Tahoma"/>
          <w:b/>
          <w:sz w:val="20"/>
          <w:szCs w:val="20"/>
        </w:rPr>
        <w:t>ФПВ</w:t>
      </w:r>
      <w:r w:rsidRPr="007D2F55">
        <w:rPr>
          <w:rFonts w:ascii="SchoolBook" w:hAnsi="SchoolBook" w:cs="Tahoma"/>
          <w:b/>
          <w:szCs w:val="24"/>
        </w:rPr>
        <w:t xml:space="preserve"> как бы о</w:t>
      </w:r>
      <w:r w:rsidR="007A6ADB">
        <w:rPr>
          <w:rFonts w:ascii="SchoolBook" w:hAnsi="SchoolBook" w:cs="Tahoma"/>
          <w:b/>
          <w:szCs w:val="24"/>
        </w:rPr>
        <w:t xml:space="preserve">бращаются в структуры </w:t>
      </w:r>
      <w:r w:rsidRPr="007D2F55">
        <w:rPr>
          <w:rFonts w:ascii="SchoolBook" w:hAnsi="SchoolBook" w:cs="Tahoma"/>
          <w:b/>
          <w:szCs w:val="24"/>
        </w:rPr>
        <w:t xml:space="preserve">индивидуальной </w:t>
      </w:r>
      <w:r w:rsidRPr="0049402D">
        <w:rPr>
          <w:rFonts w:ascii="SchoolBook" w:hAnsi="SchoolBook" w:cs="Tahoma"/>
          <w:b/>
          <w:sz w:val="20"/>
          <w:szCs w:val="20"/>
        </w:rPr>
        <w:t>ОДС</w:t>
      </w:r>
      <w:r w:rsidRPr="007D2F55">
        <w:rPr>
          <w:rFonts w:ascii="SchoolBook" w:hAnsi="SchoolBook" w:cs="Tahoma"/>
          <w:b/>
          <w:szCs w:val="24"/>
        </w:rPr>
        <w:t xml:space="preserve"> с целью активизировать такую из имеющихся </w:t>
      </w:r>
      <w:r w:rsidRPr="0049402D">
        <w:rPr>
          <w:rFonts w:ascii="SchoolBook" w:hAnsi="SchoolBook" w:cs="Tahoma"/>
          <w:b/>
          <w:sz w:val="20"/>
          <w:szCs w:val="20"/>
        </w:rPr>
        <w:t>СФУУРММ</w:t>
      </w:r>
      <w:r w:rsidRPr="007D2F55">
        <w:rPr>
          <w:rFonts w:ascii="SchoolBook" w:hAnsi="SchoolBook" w:cs="Tahoma"/>
          <w:b/>
          <w:szCs w:val="24"/>
        </w:rPr>
        <w:t xml:space="preserve">-Форм, через </w:t>
      </w:r>
      <w:r w:rsidRPr="0049402D">
        <w:rPr>
          <w:rFonts w:ascii="SchoolBook" w:hAnsi="SchoolBook" w:cs="Tahoma"/>
          <w:b/>
          <w:sz w:val="20"/>
          <w:szCs w:val="20"/>
        </w:rPr>
        <w:t>УУ-ВВУ</w:t>
      </w:r>
      <w:r w:rsidR="00A73A71">
        <w:rPr>
          <w:rFonts w:ascii="SchoolBook" w:hAnsi="SchoolBook" w:cs="Tahoma"/>
          <w:b/>
          <w:szCs w:val="24"/>
        </w:rPr>
        <w:t>-копии которой они могли</w:t>
      </w:r>
      <w:r w:rsidRPr="007D2F55">
        <w:rPr>
          <w:rFonts w:ascii="SchoolBook" w:hAnsi="SchoolBook" w:cs="Tahoma"/>
          <w:b/>
          <w:szCs w:val="24"/>
        </w:rPr>
        <w:t xml:space="preserve"> бы хоть как-то идентифицировать только что </w:t>
      </w:r>
      <w:r w:rsidR="007A6ADB">
        <w:rPr>
          <w:rFonts w:ascii="SchoolBook" w:hAnsi="SchoolBook" w:cs="Tahoma"/>
          <w:b/>
          <w:szCs w:val="24"/>
        </w:rPr>
        <w:lastRenderedPageBreak/>
        <w:t>«</w:t>
      </w:r>
      <w:r w:rsidRPr="007D2F55">
        <w:rPr>
          <w:rFonts w:ascii="SchoolBook" w:hAnsi="SchoolBook" w:cs="Tahoma"/>
          <w:b/>
          <w:szCs w:val="24"/>
        </w:rPr>
        <w:t>распакованную</w:t>
      </w:r>
      <w:r w:rsidR="007A6ADB">
        <w:rPr>
          <w:rFonts w:ascii="SchoolBook" w:hAnsi="SchoolBook" w:cs="Tahoma"/>
          <w:b/>
          <w:szCs w:val="24"/>
        </w:rPr>
        <w:t>»</w:t>
      </w:r>
      <w:r w:rsidRPr="007D2F55">
        <w:rPr>
          <w:rFonts w:ascii="SchoolBook" w:hAnsi="SchoolBook" w:cs="Tahoma"/>
          <w:b/>
          <w:szCs w:val="24"/>
        </w:rPr>
        <w:t xml:space="preserve"> </w:t>
      </w:r>
      <w:r w:rsidRPr="0049402D">
        <w:rPr>
          <w:rFonts w:ascii="SchoolBook" w:hAnsi="SchoolBook" w:cs="Tahoma"/>
          <w:b/>
          <w:sz w:val="20"/>
          <w:szCs w:val="20"/>
        </w:rPr>
        <w:t>УУ-ВВУ</w:t>
      </w:r>
      <w:r w:rsidRPr="007D2F55">
        <w:rPr>
          <w:rFonts w:ascii="SchoolBook" w:hAnsi="SchoolBook" w:cs="Tahoma"/>
          <w:b/>
          <w:szCs w:val="24"/>
        </w:rPr>
        <w:t xml:space="preserve">-Форму и соответствующим образом отреагировать на неё следующей </w:t>
      </w:r>
      <w:r w:rsidRPr="0049402D">
        <w:rPr>
          <w:rFonts w:ascii="SchoolBook" w:hAnsi="SchoolBook" w:cs="Tahoma"/>
          <w:b/>
          <w:sz w:val="20"/>
          <w:szCs w:val="20"/>
        </w:rPr>
        <w:t>ВЭН</w:t>
      </w:r>
      <w:r w:rsidRPr="007D2F55">
        <w:rPr>
          <w:rFonts w:ascii="SchoolBook" w:hAnsi="SchoolBook" w:cs="Tahoma"/>
          <w:b/>
          <w:szCs w:val="24"/>
        </w:rPr>
        <w:t>-</w:t>
      </w:r>
      <w:r w:rsidR="007A6ADB">
        <w:rPr>
          <w:rFonts w:ascii="SchoolBook" w:hAnsi="SchoolBook" w:cs="Tahoma"/>
          <w:b/>
          <w:szCs w:val="24"/>
        </w:rPr>
        <w:t>«</w:t>
      </w:r>
      <w:r w:rsidRPr="007D2F55">
        <w:rPr>
          <w:rFonts w:ascii="SchoolBook" w:hAnsi="SchoolBook" w:cs="Tahoma"/>
          <w:b/>
          <w:szCs w:val="24"/>
        </w:rPr>
        <w:t>распаковкой</w:t>
      </w:r>
      <w:r w:rsidR="007A6ADB">
        <w:rPr>
          <w:rFonts w:ascii="SchoolBook" w:hAnsi="SchoolBook" w:cs="Tahoma"/>
          <w:b/>
          <w:szCs w:val="24"/>
        </w:rPr>
        <w:t>»</w:t>
      </w:r>
      <w:r w:rsidRPr="007D2F55">
        <w:rPr>
          <w:rFonts w:ascii="SchoolBook" w:hAnsi="SchoolBook" w:cs="Tahoma"/>
          <w:b/>
          <w:szCs w:val="24"/>
        </w:rPr>
        <w:t>.</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 результате такого «запроса», определённая часть разнородных фрагментов Информации, структурирующей </w:t>
      </w:r>
      <w:r w:rsidRPr="0049402D">
        <w:rPr>
          <w:rFonts w:ascii="SchoolBook" w:hAnsi="SchoolBook"/>
          <w:b/>
          <w:sz w:val="20"/>
          <w:szCs w:val="20"/>
        </w:rPr>
        <w:t>ОДС</w:t>
      </w:r>
      <w:r w:rsidRPr="007D2F55">
        <w:rPr>
          <w:rFonts w:ascii="SchoolBook" w:hAnsi="SchoolBook"/>
          <w:b/>
        </w:rPr>
        <w:t xml:space="preserve">, резонационно «отзывается» (Фокусами Дуального Отражения) на качественность транслируемых нами фокусных Конфигураций и образует (на самом же деле - всего лишь </w:t>
      </w:r>
      <w:r w:rsidRPr="007D2F55">
        <w:rPr>
          <w:rFonts w:ascii="SchoolBook" w:hAnsi="SchoolBook"/>
          <w:b/>
          <w:i/>
        </w:rPr>
        <w:t>восстанавливает</w:t>
      </w:r>
      <w:r w:rsidRPr="007D2F55">
        <w:rPr>
          <w:rFonts w:ascii="SchoolBook" w:hAnsi="SchoolBook"/>
          <w:b/>
        </w:rPr>
        <w:t xml:space="preserve">!) с ними специфические взаимосвязи, формируясь через фрагментированные Самосознания </w:t>
      </w:r>
      <w:r w:rsidRPr="0049402D">
        <w:rPr>
          <w:rFonts w:ascii="SchoolBook" w:hAnsi="SchoolBook"/>
          <w:b/>
          <w:sz w:val="20"/>
          <w:szCs w:val="20"/>
        </w:rPr>
        <w:t>УУ-ВВУ</w:t>
      </w:r>
      <w:r w:rsidRPr="007D2F55">
        <w:rPr>
          <w:rFonts w:ascii="SchoolBook" w:hAnsi="SchoolBook"/>
          <w:b/>
        </w:rPr>
        <w:t xml:space="preserve">-копий в определённые информационные сочетания </w:t>
      </w:r>
      <w:r w:rsidRPr="0049402D">
        <w:rPr>
          <w:rFonts w:ascii="SchoolBook" w:hAnsi="SchoolBook"/>
          <w:b/>
          <w:sz w:val="20"/>
          <w:szCs w:val="20"/>
        </w:rPr>
        <w:t>СФУУРММ</w:t>
      </w:r>
      <w:r w:rsidRPr="007D2F55">
        <w:rPr>
          <w:rFonts w:ascii="SchoolBook" w:hAnsi="SchoolBook"/>
          <w:b/>
        </w:rPr>
        <w:t>-Форм. Рез</w:t>
      </w:r>
      <w:r w:rsidR="0021506C">
        <w:rPr>
          <w:rFonts w:ascii="SchoolBook" w:hAnsi="SchoolBook"/>
          <w:b/>
        </w:rPr>
        <w:t>онационно «соединяясь» (то есть опять-таки</w:t>
      </w:r>
      <w:r w:rsidRPr="007D2F55">
        <w:rPr>
          <w:rFonts w:ascii="SchoolBook" w:hAnsi="SchoolBook"/>
          <w:b/>
        </w:rPr>
        <w:t xml:space="preserve"> </w:t>
      </w:r>
      <w:r w:rsidRPr="007D2F55">
        <w:rPr>
          <w:rFonts w:ascii="SchoolBook" w:hAnsi="SchoolBook"/>
          <w:b/>
          <w:i/>
        </w:rPr>
        <w:t>восстанавливая</w:t>
      </w:r>
      <w:r w:rsidRPr="007D2F55">
        <w:rPr>
          <w:rFonts w:ascii="SchoolBook" w:hAnsi="SchoolBook"/>
          <w:b/>
        </w:rPr>
        <w:t xml:space="preserve"> </w:t>
      </w:r>
      <w:r w:rsidRPr="007D2F55">
        <w:rPr>
          <w:rFonts w:ascii="SchoolBook" w:hAnsi="SchoolBook"/>
          <w:b/>
          <w:u w:val="single"/>
        </w:rPr>
        <w:t>всегда</w:t>
      </w:r>
      <w:r w:rsidRPr="007D2F55">
        <w:rPr>
          <w:rFonts w:ascii="SchoolBook" w:hAnsi="SchoolBook"/>
          <w:b/>
        </w:rPr>
        <w:t xml:space="preserve"> свойственные им взаимосвязи) друг с другом в </w:t>
      </w:r>
      <w:r w:rsidRPr="0049402D">
        <w:rPr>
          <w:rFonts w:ascii="SchoolBook" w:hAnsi="SchoolBook"/>
          <w:b/>
          <w:sz w:val="20"/>
          <w:szCs w:val="20"/>
        </w:rPr>
        <w:t>УУ-ВВУ</w:t>
      </w:r>
      <w:r w:rsidRPr="007D2F55">
        <w:rPr>
          <w:rFonts w:ascii="SchoolBook" w:hAnsi="SchoolBook"/>
          <w:b/>
        </w:rPr>
        <w:t xml:space="preserve">-конгломераты определённых </w:t>
      </w:r>
      <w:r w:rsidRPr="0049402D">
        <w:rPr>
          <w:rFonts w:ascii="SchoolBook" w:hAnsi="SchoolBook"/>
          <w:b/>
          <w:sz w:val="20"/>
          <w:szCs w:val="20"/>
        </w:rPr>
        <w:t>СФУУРММ</w:t>
      </w:r>
      <w:r w:rsidR="0021506C">
        <w:rPr>
          <w:rFonts w:ascii="SchoolBook" w:hAnsi="SchoolBook"/>
          <w:b/>
        </w:rPr>
        <w:t>-Форм, эти взаимосвязи</w:t>
      </w:r>
      <w:r w:rsidRPr="007D2F55">
        <w:rPr>
          <w:rFonts w:ascii="SchoolBook" w:hAnsi="SchoolBook"/>
          <w:b/>
        </w:rPr>
        <w:t xml:space="preserve"> в своей целос</w:t>
      </w:r>
      <w:r w:rsidR="0021506C">
        <w:rPr>
          <w:rFonts w:ascii="SchoolBook" w:hAnsi="SchoolBook"/>
          <w:b/>
        </w:rPr>
        <w:t>тности</w:t>
      </w:r>
      <w:r w:rsidRPr="007D2F55">
        <w:rPr>
          <w:rFonts w:ascii="SchoolBook" w:hAnsi="SchoolBook"/>
          <w:b/>
        </w:rPr>
        <w:t xml:space="preserve"> субъективно отражают по смыслу качественность нашего «текущего» Интереса - Фокуса Пристального Внимания.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Здесь очень важно понять, что весь этот резонационный «процесс» генерирования фокусных «проекций» из Формо-систем и мгновенной реакции на них со стороны разнородных фрагментов осуществляется </w:t>
      </w:r>
      <w:r w:rsidR="00651BA7">
        <w:rPr>
          <w:rFonts w:ascii="SchoolBook" w:hAnsi="SchoolBook"/>
          <w:b/>
        </w:rPr>
        <w:t>симультанно</w:t>
      </w:r>
      <w:r w:rsidRPr="007D2F55">
        <w:rPr>
          <w:rFonts w:ascii="SchoolBook" w:hAnsi="SchoolBook"/>
          <w:b/>
        </w:rPr>
        <w:t>, а качественная разница между прежней и вновь образованной ф-Конфигурациями инициирует в каждом из мультиполяризационных Направлений Фокусной Динамики узкоспецифическое «квантовое смещение». Именно этот «процесс» и создаёт в нашей системе Восприятия эффект субъективного проявления как «нас самих», так и всех Форм окружающей нас действительности, «проецируя» на «экран Биомаятника»</w:t>
      </w:r>
      <w:r w:rsidRPr="00D70642">
        <w:rPr>
          <w:rStyle w:val="aff1"/>
          <w:rFonts w:ascii="SchoolBook" w:hAnsi="SchoolBook"/>
          <w:b/>
        </w:rPr>
        <w:footnoteReference w:id="11"/>
      </w:r>
      <w:r w:rsidRPr="007D2F55">
        <w:rPr>
          <w:rFonts w:ascii="SchoolBook" w:hAnsi="SchoolBook"/>
          <w:b/>
        </w:rPr>
        <w:t xml:space="preserve"> (</w:t>
      </w:r>
      <w:r w:rsidRPr="0049402D">
        <w:rPr>
          <w:rFonts w:ascii="SchoolBook" w:hAnsi="SchoolBook"/>
          <w:b/>
          <w:sz w:val="20"/>
          <w:szCs w:val="20"/>
        </w:rPr>
        <w:t>ИЛЛГРИИ-ТО-О</w:t>
      </w:r>
      <w:r w:rsidRPr="007D2F55">
        <w:rPr>
          <w:rFonts w:ascii="SchoolBook" w:hAnsi="SchoolBook"/>
          <w:b/>
        </w:rPr>
        <w:t xml:space="preserve">) нашей Формы Самосознания всю «картину» дувуйллерртно реализующихся энергоинформационных взаимосвязей между последовательными генерациями Фокусов Пристального Внимания Формо-Творцов и качественно соответствующими им Фокусами Дуального Отражения Инфо-Творцов </w:t>
      </w:r>
      <w:r w:rsidRPr="0049402D">
        <w:rPr>
          <w:rFonts w:ascii="SchoolBook" w:hAnsi="SchoolBook"/>
          <w:b/>
          <w:sz w:val="20"/>
          <w:szCs w:val="20"/>
        </w:rPr>
        <w:t>ОДС</w:t>
      </w:r>
      <w:r w:rsidRPr="007D2F55">
        <w:rPr>
          <w:rFonts w:ascii="SchoolBook" w:hAnsi="SchoolBook"/>
          <w:b/>
        </w:rPr>
        <w:t>, которые мы резонационно активизируем своей Фокусной Динамикой.</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Каким же образом все эти взаимосвязи сочетаютс</w:t>
      </w:r>
      <w:r w:rsidR="005B3454">
        <w:rPr>
          <w:rFonts w:ascii="SchoolBook" w:hAnsi="SchoolBook"/>
          <w:b/>
        </w:rPr>
        <w:t>я и реализуются в Континуумах, образуемых субъективными Р</w:t>
      </w:r>
      <w:r w:rsidRPr="007D2F55">
        <w:rPr>
          <w:rFonts w:ascii="SchoolBook" w:hAnsi="SchoolBook"/>
          <w:b/>
        </w:rPr>
        <w:t>еальностями бесчисленного множества Ф</w:t>
      </w:r>
      <w:r w:rsidR="00265653">
        <w:rPr>
          <w:rFonts w:ascii="SchoolBook" w:hAnsi="SchoolBook"/>
          <w:b/>
        </w:rPr>
        <w:t>орм Самосознаний? На самом деле</w:t>
      </w:r>
      <w:r w:rsidRPr="007D2F55">
        <w:rPr>
          <w:rFonts w:ascii="SchoolBook" w:hAnsi="SchoolBook"/>
          <w:b/>
        </w:rPr>
        <w:t xml:space="preserve"> всё осуществляется очень просто, но, к сожалению, понять вам это, в силу крайней ограниченности возможностей ваших систем Восприятия, будет очень сложно. Но попытаться сделать это любому из вас придётся, так как без глубокого понимания этих процессов вы не сможете понять истинный Смысл вашего собственного вечного Существования. Итак, всё в нашем типе субъективной Реал</w:t>
      </w:r>
      <w:r w:rsidR="00553533">
        <w:rPr>
          <w:rFonts w:ascii="SchoolBook" w:hAnsi="SchoolBook"/>
          <w:b/>
        </w:rPr>
        <w:t>ьности построено на противоречиях</w:t>
      </w:r>
      <w:r w:rsidRPr="007D2F55">
        <w:rPr>
          <w:rFonts w:ascii="SchoolBook" w:hAnsi="SchoolBook"/>
          <w:b/>
        </w:rPr>
        <w:t xml:space="preserve"> и на внутренней потребности их ликвидировать (аннигилировать): кому-то из нас свойственно какое-то одно мнение, кто-то другой считает иначе, а третьи и четвёртые не согласны ни с теми, ни с другими… Эти отношения и служат основой для формирования нашей субъективной человеческой Реальности - мы её формируем как все вместе, общественно, социально, так и каждый по отдельности, индивидуально.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Но в общей Фокусной Динамике нашей субъективной Реальнос</w:t>
      </w:r>
      <w:r w:rsidR="00F87BF0">
        <w:rPr>
          <w:rFonts w:ascii="SchoolBook" w:hAnsi="SchoolBook"/>
          <w:b/>
        </w:rPr>
        <w:t xml:space="preserve">ти </w:t>
      </w:r>
      <w:r w:rsidR="00651BA7">
        <w:rPr>
          <w:rFonts w:ascii="SchoolBook" w:hAnsi="SchoolBook"/>
          <w:b/>
        </w:rPr>
        <w:t>симультанно</w:t>
      </w:r>
      <w:r w:rsidR="00F87BF0">
        <w:rPr>
          <w:rFonts w:ascii="SchoolBook" w:hAnsi="SchoolBook"/>
          <w:b/>
        </w:rPr>
        <w:t xml:space="preserve"> с нами проявлено</w:t>
      </w:r>
      <w:r w:rsidRPr="007D2F55">
        <w:rPr>
          <w:rFonts w:ascii="SchoolBook" w:hAnsi="SchoolBook"/>
          <w:b/>
        </w:rPr>
        <w:t xml:space="preserve"> и множество других Форм Самосознаний: </w:t>
      </w:r>
      <w:r w:rsidRPr="007D2F55">
        <w:rPr>
          <w:rFonts w:ascii="SchoolBook" w:hAnsi="SchoolBook"/>
          <w:b/>
        </w:rPr>
        <w:lastRenderedPageBreak/>
        <w:t>животных, микроорганизмов, растений, явлений Природы, которым свойственны и совершенно иные, чем у нас с вами, критерии мышления и чувствования, которые очень специфически и своеобразно воспринимают не только то, что мы с вами делаем, но и то</w:t>
      </w:r>
      <w:r w:rsidR="00265653">
        <w:rPr>
          <w:rFonts w:ascii="SchoolBook" w:hAnsi="SchoolBook"/>
          <w:b/>
        </w:rPr>
        <w:t>, что происходит вокруг них. Но тем не менее</w:t>
      </w:r>
      <w:r w:rsidRPr="007D2F55">
        <w:rPr>
          <w:rFonts w:ascii="SchoolBook" w:hAnsi="SchoolBook"/>
          <w:b/>
        </w:rPr>
        <w:t xml:space="preserve"> </w:t>
      </w:r>
      <w:r w:rsidRPr="007D2F55">
        <w:rPr>
          <w:rFonts w:ascii="SchoolBook" w:hAnsi="SchoolBook"/>
          <w:b/>
          <w:szCs w:val="24"/>
        </w:rPr>
        <w:t xml:space="preserve">мы все проявляемся в одной субъективной Реальности, хотя и воспринимаем друг друга </w:t>
      </w:r>
      <w:r w:rsidR="00C30D95">
        <w:rPr>
          <w:rFonts w:ascii="SchoolBook" w:hAnsi="SchoolBook"/>
          <w:b/>
          <w:szCs w:val="24"/>
        </w:rPr>
        <w:t xml:space="preserve">каждый </w:t>
      </w:r>
      <w:r w:rsidRPr="007D2F55">
        <w:rPr>
          <w:rFonts w:ascii="SchoolBook" w:hAnsi="SchoolBook"/>
          <w:b/>
          <w:szCs w:val="24"/>
        </w:rPr>
        <w:t>по-своему</w:t>
      </w:r>
      <w:r w:rsidRPr="007D2F55">
        <w:rPr>
          <w:rFonts w:ascii="SchoolBook" w:hAnsi="SchoolBook"/>
          <w:b/>
        </w:rPr>
        <w:t xml:space="preserve">. Фокусные Динамики одних Форм Самосознаний (типов Коллективных Разумов), допустим, грибов, бактерий, микробов, растений, минералов, молекул, атомов и элементарных частиц проявляют по отношению к взаимосвязям, характерным для Формо-Творцов нашей Схемы Синтеза (к человеческим психизмам и </w:t>
      </w:r>
      <w:r w:rsidRPr="0049402D">
        <w:rPr>
          <w:rFonts w:ascii="SchoolBook" w:hAnsi="SchoolBook"/>
          <w:b/>
          <w:sz w:val="20"/>
          <w:szCs w:val="20"/>
        </w:rPr>
        <w:t>СФУУРММ</w:t>
      </w:r>
      <w:r w:rsidRPr="007D2F55">
        <w:rPr>
          <w:rFonts w:ascii="SchoolBook" w:hAnsi="SchoolBook"/>
          <w:b/>
        </w:rPr>
        <w:t xml:space="preserve">-Формам) большую качественную совместимость, в то время как Фокусные Динамики Формо Творцов других Форм Самосознаний проявляют по отношению к нам все признаки имперсептности или даже </w:t>
      </w:r>
      <w:proofErr w:type="spellStart"/>
      <w:r w:rsidRPr="007D2F55">
        <w:rPr>
          <w:rFonts w:ascii="SchoolBook" w:hAnsi="SchoolBook"/>
          <w:b/>
        </w:rPr>
        <w:t>крувурсор</w:t>
      </w:r>
      <w:r w:rsidR="005E2FAD">
        <w:rPr>
          <w:rFonts w:ascii="SchoolBook" w:hAnsi="SchoolBook"/>
          <w:b/>
        </w:rPr>
        <w:t>р</w:t>
      </w:r>
      <w:r w:rsidR="008A6478">
        <w:rPr>
          <w:rFonts w:ascii="SchoolBook" w:hAnsi="SchoolBook"/>
          <w:b/>
        </w:rPr>
        <w:t>тности</w:t>
      </w:r>
      <w:proofErr w:type="spellEnd"/>
      <w:r w:rsidR="008A6478">
        <w:rPr>
          <w:rFonts w:ascii="SchoolBook" w:hAnsi="SchoolBook"/>
          <w:b/>
        </w:rPr>
        <w:t>. То есть</w:t>
      </w:r>
      <w:r w:rsidRPr="007D2F55">
        <w:rPr>
          <w:rFonts w:ascii="SchoolBook" w:hAnsi="SchoolBook"/>
          <w:b/>
        </w:rPr>
        <w:t xml:space="preserve"> получается, что какие-то из Формо-Творцов животных, растительных и минеральных Прото-Форм активно структурируют наши реализационные Формы проявления, непосредственно участвуя, таким образом (как био-Творцы), в формировании качественности нашей Фокусной Динамики, в то время как Формо-Творцы имперсептных Форм Самосознаний активно разрушают и уничтожают наши биологические Формы. А многие из Форм Самосознаний вообще не могут никак проявиться совместно с нами в одних группах Континуумов в силу </w:t>
      </w:r>
      <w:proofErr w:type="spellStart"/>
      <w:r w:rsidRPr="007D2F55">
        <w:rPr>
          <w:rFonts w:ascii="SchoolBook" w:hAnsi="SchoolBook"/>
          <w:b/>
        </w:rPr>
        <w:t>крувурсор</w:t>
      </w:r>
      <w:r w:rsidR="005E2FAD">
        <w:rPr>
          <w:rFonts w:ascii="SchoolBook" w:hAnsi="SchoolBook"/>
          <w:b/>
        </w:rPr>
        <w:t>р</w:t>
      </w:r>
      <w:r w:rsidRPr="007D2F55">
        <w:rPr>
          <w:rFonts w:ascii="SchoolBook" w:hAnsi="SchoolBook"/>
          <w:b/>
        </w:rPr>
        <w:t>тности</w:t>
      </w:r>
      <w:proofErr w:type="spellEnd"/>
      <w:r w:rsidRPr="007D2F55">
        <w:rPr>
          <w:rFonts w:ascii="SchoolBook" w:hAnsi="SchoolBook"/>
          <w:b/>
        </w:rPr>
        <w:t xml:space="preserve"> наших и их Форм. </w:t>
      </w:r>
    </w:p>
    <w:p w:rsidR="003C7CBA" w:rsidRPr="007D2F55" w:rsidRDefault="00B545F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Фактически</w:t>
      </w:r>
      <w:r w:rsidR="003C7CBA" w:rsidRPr="007D2F55">
        <w:rPr>
          <w:rFonts w:ascii="SchoolBook" w:hAnsi="SchoolBook"/>
          <w:b/>
        </w:rPr>
        <w:t xml:space="preserve"> по</w:t>
      </w:r>
      <w:r>
        <w:rPr>
          <w:rFonts w:ascii="SchoolBook" w:hAnsi="SchoolBook"/>
          <w:b/>
        </w:rPr>
        <w:t xml:space="preserve"> Форме проявления</w:t>
      </w:r>
      <w:r w:rsidR="003C7CBA" w:rsidRPr="007D2F55">
        <w:rPr>
          <w:rFonts w:ascii="SchoolBook" w:hAnsi="SchoolBook"/>
          <w:b/>
        </w:rPr>
        <w:t xml:space="preserve"> мы </w:t>
      </w:r>
      <w:r w:rsidR="00730660">
        <w:rPr>
          <w:rFonts w:ascii="SchoolBook" w:hAnsi="SchoolBook"/>
          <w:b/>
        </w:rPr>
        <w:t>с вами представляем собой жидко</w:t>
      </w:r>
      <w:r>
        <w:rPr>
          <w:rFonts w:ascii="SchoolBook" w:hAnsi="SchoolBook"/>
          <w:b/>
        </w:rPr>
        <w:t>кристаллические структуры</w:t>
      </w:r>
      <w:r w:rsidR="003C7CBA" w:rsidRPr="007D2F55">
        <w:rPr>
          <w:rFonts w:ascii="SchoolBook" w:hAnsi="SchoolBook"/>
          <w:b/>
        </w:rPr>
        <w:t xml:space="preserve"> с вкраплениями в них различных растительных, минеральных Форм и микроорганизмов. Поэтому энергоинформационный диссонанс между фокусируемыми нами биологическими аналогами </w:t>
      </w:r>
      <w:r w:rsidR="003C7CBA" w:rsidRPr="0049402D">
        <w:rPr>
          <w:rFonts w:ascii="SchoolBook" w:hAnsi="SchoolBook"/>
          <w:b/>
          <w:sz w:val="20"/>
          <w:szCs w:val="20"/>
        </w:rPr>
        <w:t>НУУ-ВВУ</w:t>
      </w:r>
      <w:r w:rsidR="003C7CBA" w:rsidRPr="007D2F55">
        <w:rPr>
          <w:rFonts w:ascii="SchoolBook" w:hAnsi="SchoolBook"/>
          <w:b/>
        </w:rPr>
        <w:t>-Форм и Формами Самосознаний растений, минералов и микроорганизмов проявляется в гораздо меньшей степени, чем он выражается на уровне тех радикальных качественных различий, которые свойственны человеческим и их системам Восприятия (Фокусным</w:t>
      </w:r>
      <w:r w:rsidR="00E428FC">
        <w:rPr>
          <w:rFonts w:ascii="SchoolBook" w:hAnsi="SchoolBook"/>
          <w:b/>
        </w:rPr>
        <w:t xml:space="preserve"> Динамикам Формо-Творцов их дву</w:t>
      </w:r>
      <w:r w:rsidR="003C7CBA" w:rsidRPr="007D2F55">
        <w:rPr>
          <w:rFonts w:ascii="SchoolBook" w:hAnsi="SchoolBook"/>
          <w:b/>
        </w:rPr>
        <w:t>доминантных Схем Синтеза). И каждое из этих диссонационных состояний мы с вами должны - за счёт установления всё более глубоко</w:t>
      </w:r>
      <w:r w:rsidR="000B63C8">
        <w:rPr>
          <w:rFonts w:ascii="SchoolBook" w:hAnsi="SchoolBook"/>
          <w:b/>
        </w:rPr>
        <w:t>го</w:t>
      </w:r>
      <w:r w:rsidR="003C7CBA" w:rsidRPr="007D2F55">
        <w:rPr>
          <w:rFonts w:ascii="SchoolBook" w:hAnsi="SchoolBook"/>
          <w:b/>
        </w:rPr>
        <w:t xml:space="preserve"> психического контакта с каждой из </w:t>
      </w:r>
      <w:r>
        <w:rPr>
          <w:rFonts w:ascii="SchoolBook" w:hAnsi="SchoolBook"/>
          <w:b/>
        </w:rPr>
        <w:t>этих Форм и восстановления всех</w:t>
      </w:r>
      <w:r w:rsidR="003C7CBA" w:rsidRPr="007D2F55">
        <w:rPr>
          <w:rFonts w:ascii="SchoolBook" w:hAnsi="SchoolBook"/>
          <w:b/>
        </w:rPr>
        <w:t xml:space="preserve"> субъективно деформированных энергоинформационных взаимосвязей - привести в резонационное соответствие друг с другом. Это вовсе не означает, что мы с вами должны понизить качественность своей Фокусной Динамики до свойственных им уровней проявления, - тогда </w:t>
      </w:r>
      <w:r w:rsidR="00DD6C71">
        <w:rPr>
          <w:rFonts w:ascii="SchoolBook" w:hAnsi="SchoolBook"/>
          <w:b/>
        </w:rPr>
        <w:t>бы мы</w:t>
      </w:r>
      <w:r w:rsidR="003C7CBA" w:rsidRPr="007D2F55">
        <w:rPr>
          <w:rFonts w:ascii="SchoolBook" w:hAnsi="SchoolBook"/>
          <w:b/>
        </w:rPr>
        <w:t xml:space="preserve"> просто перефокусировались в их Формы Самосознаний, начав субъективно осознавать «самих себя» уже не в «человеческих», а в их группах </w:t>
      </w:r>
      <w:r w:rsidR="003C7CBA" w:rsidRPr="0049402D">
        <w:rPr>
          <w:rFonts w:ascii="SchoolBook" w:hAnsi="SchoolBook"/>
          <w:b/>
          <w:sz w:val="20"/>
          <w:szCs w:val="20"/>
        </w:rPr>
        <w:t>ПВК</w:t>
      </w:r>
      <w:r w:rsidR="003C7CBA"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Нет, речь идёт о последовательной и устойчивой гармонизации этих отношений на основе более достоверного Знания, которое позволило бы людям начать рассматривать их взаимодействия с разли</w:t>
      </w:r>
      <w:r w:rsidR="00626540">
        <w:rPr>
          <w:rFonts w:ascii="SchoolBook" w:hAnsi="SchoolBook"/>
          <w:b/>
        </w:rPr>
        <w:t>чными Прото-Формами не основываясь на своём ложном высокомерии и самолюбовании, а исходя из</w:t>
      </w:r>
      <w:r w:rsidRPr="007D2F55">
        <w:rPr>
          <w:rFonts w:ascii="SchoolBook" w:hAnsi="SchoolBook"/>
          <w:b/>
        </w:rPr>
        <w:t xml:space="preserve"> гораздо более глубокого и всестороннего понимания этих процессов, что позволило бы нам вскоре выстроить прочную научную основу для целенаправленного и взаимовыгодного сотрудничества как с био-Творцами нашего биологического организма, так и с большинством Форм Самосознаний </w:t>
      </w:r>
      <w:r w:rsidRPr="007D2F55">
        <w:rPr>
          <w:rFonts w:ascii="SchoolBook" w:hAnsi="SchoolBook"/>
          <w:b/>
        </w:rPr>
        <w:lastRenderedPageBreak/>
        <w:t>окружающего нас Мира. Проблема в этом вопросе заключается не в отсутствии такого Знания (лучшим доказательством тому</w:t>
      </w:r>
      <w:r w:rsidR="00B84C29">
        <w:rPr>
          <w:rFonts w:ascii="SchoolBook" w:hAnsi="SchoolBook"/>
          <w:b/>
        </w:rPr>
        <w:t xml:space="preserve"> служит появление </w:t>
      </w:r>
      <w:r w:rsidR="00B84C29" w:rsidRPr="00B84C29">
        <w:rPr>
          <w:rFonts w:ascii="SchoolBook" w:hAnsi="SchoolBook"/>
          <w:b/>
          <w:sz w:val="20"/>
          <w:szCs w:val="20"/>
        </w:rPr>
        <w:t>ИИССИИДИОЛОГИИ</w:t>
      </w:r>
      <w:r w:rsidRPr="007D2F55">
        <w:rPr>
          <w:rFonts w:ascii="SchoolBook" w:hAnsi="SchoolBook"/>
          <w:b/>
        </w:rPr>
        <w:t>), а в несокрушимом ничем консерватизме мышления преобладающего большинства современных учёных, относящихся к другим биологическим Формам Самосознаний с чувством бесконечного прево</w:t>
      </w:r>
      <w:r w:rsidR="00307B46">
        <w:rPr>
          <w:rFonts w:ascii="SchoolBook" w:hAnsi="SchoolBook"/>
          <w:b/>
        </w:rPr>
        <w:t>сходства над ними, а иных</w:t>
      </w:r>
      <w:r w:rsidRPr="007D2F55">
        <w:rPr>
          <w:rFonts w:ascii="SchoolBook" w:hAnsi="SchoolBook"/>
          <w:b/>
        </w:rPr>
        <w:t xml:space="preserve"> и вовсе не воспринимая в качестве хотя бы потенциальных обладателей уникальных Механизмов Сознания.</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Например, по Ф. Энгельсу, жизнь определяется лишь как форма существования белковых тел, а по Э. </w:t>
      </w:r>
      <w:proofErr w:type="spellStart"/>
      <w:r w:rsidRPr="007D2F55">
        <w:rPr>
          <w:rFonts w:ascii="SchoolBook" w:hAnsi="SchoolBook"/>
          <w:b/>
        </w:rPr>
        <w:t>Либберту</w:t>
      </w:r>
      <w:proofErr w:type="spellEnd"/>
      <w:r w:rsidRPr="007D2F55">
        <w:rPr>
          <w:rFonts w:ascii="SchoolBook" w:hAnsi="SchoolBook"/>
          <w:b/>
        </w:rPr>
        <w:t xml:space="preserve">, живыми можно считать только такие системы, которые способны самостоятельно поддерживать и увеличивать свою очень высокую степень упорядоченности в среде с меньшей степенью упорядоченности (для таких </w:t>
      </w:r>
      <w:proofErr w:type="spellStart"/>
      <w:r w:rsidRPr="007D2F55">
        <w:rPr>
          <w:rFonts w:ascii="SchoolBook" w:hAnsi="SchoolBook"/>
          <w:b/>
        </w:rPr>
        <w:t>неэнтропийных</w:t>
      </w:r>
      <w:proofErr w:type="spellEnd"/>
      <w:r w:rsidRPr="007D2F55">
        <w:rPr>
          <w:rFonts w:ascii="SchoolBook" w:hAnsi="SchoolBook"/>
          <w:b/>
        </w:rPr>
        <w:t xml:space="preserve"> процессов характерна отр</w:t>
      </w:r>
      <w:r w:rsidR="00A13392">
        <w:rPr>
          <w:rFonts w:ascii="SchoolBook" w:hAnsi="SchoolBook"/>
          <w:b/>
        </w:rPr>
        <w:t>ицательная энтропия). И</w:t>
      </w:r>
      <w:r w:rsidRPr="007D2F55">
        <w:rPr>
          <w:rFonts w:ascii="SchoolBook" w:hAnsi="SchoolBook"/>
          <w:b/>
        </w:rPr>
        <w:t>наче говоря, живым организмом можно называть только то образование, котор</w:t>
      </w:r>
      <w:r w:rsidR="00787478">
        <w:rPr>
          <w:rFonts w:ascii="SchoolBook" w:hAnsi="SchoolBook"/>
          <w:b/>
        </w:rPr>
        <w:t>ое</w:t>
      </w:r>
      <w:r w:rsidRPr="007D2F55">
        <w:rPr>
          <w:rFonts w:ascii="SchoolBook" w:hAnsi="SchoolBook"/>
          <w:b/>
        </w:rPr>
        <w:t xml:space="preserve"> будучи помещённым в неравновесную среду, через которую проходят потоки Энергии (излучение Звёзд, радиоактивн</w:t>
      </w:r>
      <w:r w:rsidR="00F860F9">
        <w:rPr>
          <w:rFonts w:ascii="SchoolBook" w:hAnsi="SchoolBook"/>
          <w:b/>
        </w:rPr>
        <w:t>ый распад, космические лучи и так далее</w:t>
      </w:r>
      <w:r w:rsidRPr="007D2F55">
        <w:rPr>
          <w:rFonts w:ascii="SchoolBook" w:hAnsi="SchoolBook"/>
          <w:b/>
        </w:rPr>
        <w:t>) и вещества, какую-то часть этой Энергии и вещества затрачивает на свои нужды (для поддержания упорядоченности своего существования), а какую-то часть пропускает без изменения. Как видите, 99,99% окружающей нас действительности учёными традиционно принято считать «мёртвой материей» (сюда включены и сами</w:t>
      </w:r>
      <w:r w:rsidR="00787478">
        <w:rPr>
          <w:rFonts w:ascii="SchoolBook" w:hAnsi="SchoolBook"/>
          <w:b/>
        </w:rPr>
        <w:t xml:space="preserve"> «потоки Энергии», и «вещество»</w:t>
      </w:r>
      <w:r w:rsidRPr="007D2F55">
        <w:rPr>
          <w:rFonts w:ascii="SchoolBook" w:hAnsi="SchoolBook"/>
          <w:b/>
        </w:rPr>
        <w:t xml:space="preserve"> как «среда обитания» для биологических организмов).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Белковые цепи, составляющие основу материального проявления всех </w:t>
      </w:r>
      <w:proofErr w:type="spellStart"/>
      <w:r w:rsidRPr="007D2F55">
        <w:rPr>
          <w:rFonts w:ascii="SchoolBook" w:hAnsi="SchoolBook"/>
          <w:b/>
        </w:rPr>
        <w:t>биоорганизмов</w:t>
      </w:r>
      <w:proofErr w:type="spellEnd"/>
      <w:r w:rsidRPr="007D2F55">
        <w:rPr>
          <w:rFonts w:ascii="SchoolBook" w:hAnsi="SchoolBook"/>
          <w:b/>
        </w:rPr>
        <w:t xml:space="preserve">, населяющих Землю, - от одноклеточных бактерий до человека - функционируют на основе реакций окисления углерода и углеводных соединений кислородом. Белковые молекулы, образующиеся на основе углеродных (углеводных) полимеров, приобретают способность сохранять свою сложную внутреннюю структуру в достаточно широком спектре внешних воздействий - одни живут в жерлах подводных вулканов и в горячих источниках, другие обитают под землёй на глубине нескольких километров, третьи проникают в твердь гранита и базальта, четвёртые, будучи заключёнными внутри метеоритов, комет и других небесных странников, могут без вреда переносить в Космосе вещество наследственности </w:t>
      </w:r>
      <w:r w:rsidRPr="0049402D">
        <w:rPr>
          <w:rFonts w:ascii="SchoolBook" w:hAnsi="SchoolBook"/>
          <w:b/>
          <w:sz w:val="20"/>
          <w:szCs w:val="20"/>
        </w:rPr>
        <w:t>ДНК</w:t>
      </w:r>
      <w:r w:rsidRPr="007D2F55">
        <w:rPr>
          <w:rFonts w:ascii="SchoolBook" w:hAnsi="SchoolBook"/>
          <w:b/>
        </w:rPr>
        <w:t xml:space="preserve">, другие живут в звёздных облаках, представляя собой сложные агрегаты атомов, находящихся в возбуждённом состоянии, или же сложные агрегаты «тяжёлых» атомных комплексов, которые сформировались в условиях интенсивных радиоактивных излучений и длительного взаимодействия между мощными магнитными и гравитационными полями.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Но если главной основой углеродных Форм Самосознаний является способность атомов углерода образовывать полимерные молекулярные цепочки, то ни для кого не секрет, что такие же белковые цепи способен создавать и кремний. А это означает, что белки на его основе в определённых условиях также могут формировать плацдарм для специфических проявлений Жизни – кремниевые Формы реализации Самосознания. Кремниевые «организмы», их «внутренние органы» и системы Восприятия не имеют ничего общего с нашими Представлениями об «организме», жизненные процессы в них осуществляются не только совершенно иначе, чем у нас с вами (и у остальных углеродных Форм), но и </w:t>
      </w:r>
      <w:r w:rsidRPr="007D2F55">
        <w:rPr>
          <w:rFonts w:ascii="SchoolBook" w:hAnsi="SchoolBook"/>
          <w:b/>
        </w:rPr>
        <w:lastRenderedPageBreak/>
        <w:t>во много-много раз инерционнее. Помимо углеродных и кремниевых Форм, буквально «бок о бок» рядом с нами существуют всевозможные аммиачные, водородные, углеводородные (составленные из атомов кремния и кислорода с углеводородными функциональными группами), метановые, по-разному смешанные, а также звёздные плазмоидные и планетарные плазмотронные (функционирующие на базе магнитных сил, связанных с группами подвижных электрических заряд</w:t>
      </w:r>
      <w:r w:rsidR="00270044">
        <w:rPr>
          <w:rFonts w:ascii="SchoolBook" w:hAnsi="SchoolBook"/>
          <w:b/>
        </w:rPr>
        <w:t>ов)</w:t>
      </w:r>
      <w:r w:rsidRPr="007D2F55">
        <w:rPr>
          <w:rFonts w:ascii="SchoolBook" w:hAnsi="SchoolBook"/>
          <w:b/>
        </w:rPr>
        <w:t xml:space="preserve"> и множество других Форм Самосознаний.</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Наше с вами </w:t>
      </w:r>
      <w:r w:rsidR="00651BA7">
        <w:rPr>
          <w:rFonts w:ascii="SchoolBook" w:hAnsi="SchoolBook"/>
          <w:b/>
        </w:rPr>
        <w:t>симультанно</w:t>
      </w:r>
      <w:r w:rsidRPr="007D2F55">
        <w:rPr>
          <w:rFonts w:ascii="SchoolBook" w:hAnsi="SchoolBook"/>
          <w:b/>
        </w:rPr>
        <w:t>е проявление вместе с Формами Самосознаний животных, растений и минералов позволяет нам (за счёт интуитивного и бессознательного взаимообмена Опытом с ними) постоянно повышать «количество» коварллертных информационных фрагментов в наших ф-Кон</w:t>
      </w:r>
      <w:r w:rsidR="00AA6504">
        <w:rPr>
          <w:rFonts w:ascii="SchoolBook" w:hAnsi="SchoolBook"/>
          <w:b/>
        </w:rPr>
        <w:t>фигурациях, обогащаясь каким-то более существенным</w:t>
      </w:r>
      <w:r w:rsidRPr="007D2F55">
        <w:rPr>
          <w:rFonts w:ascii="SchoolBook" w:hAnsi="SchoolBook"/>
          <w:b/>
        </w:rPr>
        <w:t xml:space="preserve"> Потенциалом Энергии и Информации. За счёт этого наша система Восп</w:t>
      </w:r>
      <w:r w:rsidR="00AC0EF7">
        <w:rPr>
          <w:rFonts w:ascii="SchoolBook" w:hAnsi="SchoolBook"/>
          <w:b/>
        </w:rPr>
        <w:t xml:space="preserve">риятия непрерывно бирвуляртно </w:t>
      </w:r>
      <w:proofErr w:type="spellStart"/>
      <w:r w:rsidR="00AC0EF7">
        <w:rPr>
          <w:rFonts w:ascii="SchoolBook" w:hAnsi="SchoolBook"/>
          <w:b/>
        </w:rPr>
        <w:t>конвергирует</w:t>
      </w:r>
      <w:proofErr w:type="spellEnd"/>
      <w:r w:rsidRPr="007D2F55">
        <w:rPr>
          <w:rFonts w:ascii="SchoolBook" w:hAnsi="SchoolBook"/>
          <w:b/>
        </w:rPr>
        <w:t xml:space="preserve">, поскольку какие-то из активизируемых нашей Фокусной Динамикой резомиральных Фокусов уже не диссонируют, а резонируют по отношению к той Информации, которую мы раньше просто не имели возможности ни каким бы то ни было образом воспринимать, ни хоть как-то понимать. Так мы с вами, с помощью Прото-Форм, </w:t>
      </w:r>
      <w:r w:rsidR="00A97B33">
        <w:rPr>
          <w:rFonts w:ascii="SchoolBook" w:hAnsi="SchoolBook"/>
          <w:b/>
        </w:rPr>
        <w:t>окружающих нас в одних группах Континуумов</w:t>
      </w:r>
      <w:r w:rsidRPr="007D2F55">
        <w:rPr>
          <w:rFonts w:ascii="SchoolBook" w:hAnsi="SchoolBook"/>
          <w:b/>
        </w:rPr>
        <w:t xml:space="preserve">, последовательно перефокусируемся в более совершенные Формо-системы своего </w:t>
      </w:r>
      <w:r w:rsidR="00651BA7">
        <w:rPr>
          <w:rFonts w:ascii="SchoolBook" w:hAnsi="SchoolBook"/>
          <w:b/>
        </w:rPr>
        <w:t>симультанно</w:t>
      </w:r>
      <w:r w:rsidRPr="007D2F55">
        <w:rPr>
          <w:rFonts w:ascii="SchoolBook" w:hAnsi="SchoolBook"/>
          <w:b/>
        </w:rPr>
        <w:t xml:space="preserve">го Существования. </w:t>
      </w:r>
    </w:p>
    <w:p w:rsidR="003C7CBA" w:rsidRPr="007D2F55" w:rsidRDefault="00A97B33" w:rsidP="00F74844">
      <w:pPr>
        <w:pStyle w:val="a3"/>
        <w:numPr>
          <w:ilvl w:val="0"/>
          <w:numId w:val="7"/>
        </w:numPr>
        <w:tabs>
          <w:tab w:val="left" w:pos="993"/>
        </w:tabs>
        <w:spacing w:before="120" w:after="120"/>
        <w:ind w:left="0" w:firstLine="0"/>
        <w:contextualSpacing w:val="0"/>
        <w:rPr>
          <w:rFonts w:ascii="SchoolBook" w:hAnsi="SchoolBook"/>
        </w:rPr>
      </w:pPr>
      <w:r>
        <w:rPr>
          <w:rFonts w:ascii="SchoolBook" w:hAnsi="SchoolBook"/>
          <w:b/>
        </w:rPr>
        <w:t>Таким образом, все группы Континуумов</w:t>
      </w:r>
      <w:r w:rsidR="003C7CBA" w:rsidRPr="007D2F55">
        <w:rPr>
          <w:rFonts w:ascii="SchoolBook" w:hAnsi="SchoolBook"/>
          <w:b/>
        </w:rPr>
        <w:t xml:space="preserve"> образованы Фокусными Динамиками протоформных Форм Самосознаний, которые отражаются в них с помощью бесчисленного множества специфических </w:t>
      </w:r>
      <w:r w:rsidR="003C7CBA" w:rsidRPr="0049402D">
        <w:rPr>
          <w:rFonts w:ascii="SchoolBook" w:hAnsi="SchoolBook"/>
          <w:b/>
          <w:sz w:val="20"/>
          <w:szCs w:val="20"/>
        </w:rPr>
        <w:t>СФУУРММ</w:t>
      </w:r>
      <w:r w:rsidR="003C7CBA" w:rsidRPr="007D2F55">
        <w:rPr>
          <w:rFonts w:ascii="SchoolBook" w:hAnsi="SchoolBook"/>
          <w:b/>
        </w:rPr>
        <w:t xml:space="preserve">-Форм, свойственных их собственным субъективным Реальностям. Каждый вид животных, растений и минералов представляет в каждой группе </w:t>
      </w:r>
      <w:r w:rsidR="003C7CBA" w:rsidRPr="0049402D">
        <w:rPr>
          <w:rFonts w:ascii="SchoolBook" w:hAnsi="SchoolBook"/>
          <w:b/>
          <w:sz w:val="20"/>
          <w:szCs w:val="20"/>
        </w:rPr>
        <w:t>ПВК</w:t>
      </w:r>
      <w:r w:rsidR="003C7CBA" w:rsidRPr="007D2F55">
        <w:rPr>
          <w:rFonts w:ascii="SchoolBook" w:hAnsi="SchoolBook"/>
          <w:b/>
        </w:rPr>
        <w:t xml:space="preserve"> свой тип субъективной Реальности, которую они клексуют (квантуют) своими Представлениями об окружающем мире и о самих себе. Вот бежит кошка. Она квантует окружающее пространство свойственными только ей Представлениями. Рядом с ней идёт человек - он видит и воспринимает ту же самую часть Пространства совершенно иначе, чем кошка, потому что квантует его своими субъективными Представлениями о том, что он видит, которые ни в чём не повторяют возможности и специфические особенности кошачьей системы Восприятия.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Человек проходит мимо столба: в его Представлении столб стоит здесь для того, чтобы держать линии электропередачи, чтобы на нём висел фонарь или реклама. Кошка же воспринимает тот же </w:t>
      </w:r>
      <w:r w:rsidR="00A04B25">
        <w:rPr>
          <w:rFonts w:ascii="SchoolBook" w:hAnsi="SchoolBook"/>
          <w:b/>
        </w:rPr>
        <w:t>самый столб по-своему, исходя из</w:t>
      </w:r>
      <w:r w:rsidRPr="007D2F55">
        <w:rPr>
          <w:rFonts w:ascii="SchoolBook" w:hAnsi="SchoolBook"/>
          <w:b/>
        </w:rPr>
        <w:t xml:space="preserve"> своих потребностей и интересов: например, как возможность заточить когти или пометить свою территорию. А муравьи или термиты, копошащиеся в этом столбе, как и птицы, сидящие на нём, связывают с этим объектом и его окружением совершенно иные Представления, обусловленные их собственными реализационными потребностями и особенностями систем Восприятия. Так совершенно разные типы </w:t>
      </w:r>
      <w:r w:rsidRPr="0049402D">
        <w:rPr>
          <w:rFonts w:ascii="SchoolBook" w:hAnsi="SchoolBook"/>
          <w:b/>
          <w:sz w:val="20"/>
          <w:szCs w:val="20"/>
        </w:rPr>
        <w:t>СФУУРММ</w:t>
      </w:r>
      <w:r w:rsidRPr="007D2F55">
        <w:rPr>
          <w:rFonts w:ascii="SchoolBook" w:hAnsi="SchoolBook"/>
          <w:b/>
        </w:rPr>
        <w:t xml:space="preserve">-Форм, синтезированные из различных сочетаний разнородных фрагментов, </w:t>
      </w:r>
      <w:r w:rsidR="00651BA7">
        <w:rPr>
          <w:rFonts w:ascii="SchoolBook" w:hAnsi="SchoolBook"/>
          <w:b/>
        </w:rPr>
        <w:t>симультанно</w:t>
      </w:r>
      <w:r w:rsidRPr="007D2F55">
        <w:rPr>
          <w:rFonts w:ascii="SchoolBook" w:hAnsi="SchoolBook"/>
          <w:b/>
        </w:rPr>
        <w:t xml:space="preserve"> формируют в одной «точке» проявления Пространства-Времени совершенно разные типы субъективных Реальностей, ко</w:t>
      </w:r>
      <w:r w:rsidR="00732130">
        <w:rPr>
          <w:rFonts w:ascii="SchoolBook" w:hAnsi="SchoolBook"/>
          <w:b/>
        </w:rPr>
        <w:t>торые, проявляясь параллельно</w:t>
      </w:r>
      <w:r w:rsidRPr="007D2F55">
        <w:rPr>
          <w:rFonts w:ascii="SchoolBook" w:hAnsi="SchoolBook"/>
          <w:b/>
        </w:rPr>
        <w:t xml:space="preserve">, образуют в каждой «области» их </w:t>
      </w:r>
      <w:r w:rsidRPr="007D2F55">
        <w:rPr>
          <w:rFonts w:ascii="SchoolBook" w:hAnsi="SchoolBook"/>
          <w:b/>
        </w:rPr>
        <w:lastRenderedPageBreak/>
        <w:t xml:space="preserve">совместного проявления ту </w:t>
      </w:r>
      <w:r w:rsidR="00382C45">
        <w:rPr>
          <w:rFonts w:ascii="SchoolBook" w:hAnsi="SchoolBook"/>
          <w:b/>
        </w:rPr>
        <w:t>разно-Качеств</w:t>
      </w:r>
      <w:r w:rsidRPr="007D2F55">
        <w:rPr>
          <w:rFonts w:ascii="SchoolBook" w:hAnsi="SchoolBook"/>
          <w:b/>
        </w:rPr>
        <w:t>енную совокупность энергоинформационных взаимосвя</w:t>
      </w:r>
      <w:r w:rsidR="00A97B33">
        <w:rPr>
          <w:rFonts w:ascii="SchoolBook" w:hAnsi="SchoolBook"/>
          <w:b/>
        </w:rPr>
        <w:t xml:space="preserve">зей, которую мы определяем как </w:t>
      </w:r>
      <w:r w:rsidRPr="007D2F55">
        <w:rPr>
          <w:rFonts w:ascii="SchoolBook" w:hAnsi="SchoolBook"/>
          <w:b/>
        </w:rPr>
        <w:t>группа пространственно</w:t>
      </w:r>
      <w:r w:rsidR="00A97B33">
        <w:rPr>
          <w:rFonts w:ascii="SchoolBook" w:hAnsi="SchoolBook"/>
          <w:b/>
        </w:rPr>
        <w:t>-временных Континуумов</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 окружающем Пространстве-Времени для каждой из Форм Самосознаний Су</w:t>
      </w:r>
      <w:r w:rsidR="00274A90">
        <w:rPr>
          <w:rFonts w:ascii="SchoolBook" w:hAnsi="SchoolBook"/>
          <w:b/>
        </w:rPr>
        <w:t>бъективно существует лишь</w:t>
      </w:r>
      <w:r w:rsidRPr="007D2F55">
        <w:rPr>
          <w:rFonts w:ascii="SchoolBook" w:hAnsi="SchoolBook"/>
          <w:b/>
        </w:rPr>
        <w:t xml:space="preserve"> то, что её системой Восприятия психически (или иначе) определяется как «объект»: мы всю конкретику нашего окружения определяем по-своему, другие животные и микроорганизмы - по-своему, а растения и минералы - в соответствии с особенностями их систем Восприятия. Индивидуальные Представления каждой из Форм Самосознаний об этих объектах, зафиксированные и «привязанные» к данной «области» Пространства с помощью определённого потенциала декогерентной Энергии (которая была затрачена на психическое или иное переживание этого объекта, на восприятие его параметров, структуры, ос</w:t>
      </w:r>
      <w:r w:rsidR="00F860F9">
        <w:rPr>
          <w:rFonts w:ascii="SchoolBook" w:hAnsi="SchoolBook"/>
          <w:b/>
        </w:rPr>
        <w:t>обенностей функционирования и так далее</w:t>
      </w:r>
      <w:r w:rsidRPr="007D2F55">
        <w:rPr>
          <w:rFonts w:ascii="SchoolBook" w:hAnsi="SchoolBook"/>
          <w:b/>
        </w:rPr>
        <w:t>), вложенного каждой из наблюдающих их Форм Самосознаний, неосознанно принимают участие в совместном создании своеобразной фокусной Конфигурации или «геометрии» (метрики) Пространства, а степень диссонационности, которая «накладывается» разными Прото-Формами на Представления о к</w:t>
      </w:r>
      <w:r w:rsidR="003D3BCA">
        <w:rPr>
          <w:rFonts w:ascii="SchoolBook" w:hAnsi="SchoolBook"/>
          <w:b/>
        </w:rPr>
        <w:t>аждом из этих предметов, образуе</w:t>
      </w:r>
      <w:r w:rsidRPr="007D2F55">
        <w:rPr>
          <w:rFonts w:ascii="SchoolBook" w:hAnsi="SchoolBook"/>
          <w:b/>
        </w:rPr>
        <w:t>т эффект некой продолжительности его проявления (существования) в общей Фокусной Динамике всех Прото-Форм, субъективно о</w:t>
      </w:r>
      <w:r w:rsidR="00185582">
        <w:rPr>
          <w:rFonts w:ascii="SchoolBook" w:hAnsi="SchoolBook"/>
          <w:b/>
        </w:rPr>
        <w:t>сознающих себя в данной группе Континуумов</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Конструктивно наиболее ёмкие Представления об особенностях и возможностях процесса проявления той или иной Формы Самосознания, структурированные большим «количеством» коварллертных взаимосвязей между Формо- и Инфо-Творцами, имеют преимущество над менее энергоёмкими Представлениями об одном и том же объекте, что и сказывается на степени устойчивости его проявления в условиях данного диапазона мерности. А такие Представления характерны для Фокусных Динамик Формо-Творцов более качественных, чем рассматриваемые нами, Уровней. Например, ни одна из животных или растительных Прото-Форм не способна осознанно и целенаправленно видоизменять атомные характеристики вещества, в то время как люди, благодаря более высокой степени синтезированности своих Представлений о веществах, могут не только активно вмешиваться в преобразовательные процессы, свойстве</w:t>
      </w:r>
      <w:r w:rsidR="00185582">
        <w:rPr>
          <w:rFonts w:ascii="SchoolBook" w:hAnsi="SchoolBook"/>
          <w:b/>
        </w:rPr>
        <w:t>нные другим типам субъективных Р</w:t>
      </w:r>
      <w:r w:rsidRPr="007D2F55">
        <w:rPr>
          <w:rFonts w:ascii="SchoolBook" w:hAnsi="SchoolBook"/>
          <w:b/>
        </w:rPr>
        <w:t>еальностей, но также влиять на свойства атомов, расщепляя их</w:t>
      </w:r>
      <w:r w:rsidR="00404A3B">
        <w:rPr>
          <w:rFonts w:ascii="SchoolBook" w:hAnsi="SchoolBook"/>
          <w:b/>
        </w:rPr>
        <w:t>,</w:t>
      </w:r>
      <w:r w:rsidRPr="007D2F55">
        <w:rPr>
          <w:rFonts w:ascii="SchoolBook" w:hAnsi="SchoolBook"/>
          <w:b/>
        </w:rPr>
        <w:t xml:space="preserve"> или синтезируя по своему усмотрению атомы новых веществ.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Но ни мы с вами, ни </w:t>
      </w:r>
      <w:r w:rsidR="00130055">
        <w:rPr>
          <w:rFonts w:ascii="SchoolBook" w:hAnsi="SchoolBook"/>
          <w:b/>
        </w:rPr>
        <w:t>любые из других обитающих рядом с нами</w:t>
      </w:r>
      <w:r w:rsidRPr="007D2F55">
        <w:rPr>
          <w:rFonts w:ascii="SchoolBook" w:hAnsi="SchoolBook"/>
          <w:b/>
        </w:rPr>
        <w:t xml:space="preserve"> Прото-Форм не в силах повлиять на свойства самих элементарных частиц, образующих атомы, например, на величины их масс, заряды, спины. На это способны гораздо более качественные из наших «личностных» Интерпретаций (например, Мы как Творцы-Кураторы 3,75-4,75-мерного диапазона), чьи возможности творческой реализации, в наших «нынешних» Представлениях, весьма субъективно воспринимаются нами как некий недостижимый «Планетарный Уровень Творчества». Но пройдёт некоторое Время, в течение которого мы с вами более качественной Фокусной Динамикой аннигилируем в собственных</w:t>
      </w:r>
      <w:r w:rsidR="00E75E27">
        <w:rPr>
          <w:rFonts w:ascii="SchoolBook" w:hAnsi="SchoolBook"/>
          <w:b/>
        </w:rPr>
        <w:t xml:space="preserve"> Формах Самосознания множество диссонационных расстояний</w:t>
      </w:r>
      <w:r w:rsidRPr="007D2F55">
        <w:rPr>
          <w:rFonts w:ascii="SchoolBook" w:hAnsi="SchoolBook"/>
          <w:b/>
        </w:rPr>
        <w:t xml:space="preserve"> и образуемых ими </w:t>
      </w:r>
      <w:r w:rsidRPr="007D2F55">
        <w:rPr>
          <w:rFonts w:ascii="SchoolBook" w:hAnsi="SchoolBook"/>
          <w:b/>
        </w:rPr>
        <w:lastRenderedPageBreak/>
        <w:t xml:space="preserve">«временных петель», и в процессе перефокусировок наши фокусные Конфигурации резонационно «схлопнутся» с «Их» фокусными Конфигурациями, автоматически сделав нас участниками «Их» субъективных Реальностей и групп </w:t>
      </w:r>
      <w:r w:rsidR="00E75E27">
        <w:rPr>
          <w:rFonts w:ascii="SchoolBook" w:hAnsi="SchoolBook"/>
          <w:b/>
        </w:rPr>
        <w:t>Континуумов</w:t>
      </w:r>
      <w:r w:rsidRPr="007D2F55">
        <w:rPr>
          <w:rFonts w:ascii="SchoolBook" w:hAnsi="SchoolBook"/>
          <w:b/>
        </w:rPr>
        <w:t xml:space="preserve">. То есть мы как бы </w:t>
      </w:r>
      <w:proofErr w:type="spellStart"/>
      <w:r w:rsidRPr="007D2F55">
        <w:rPr>
          <w:rFonts w:ascii="SchoolBook" w:hAnsi="SchoolBook"/>
          <w:b/>
        </w:rPr>
        <w:t>перемодифицируемся</w:t>
      </w:r>
      <w:proofErr w:type="spellEnd"/>
      <w:r w:rsidRPr="007D2F55">
        <w:rPr>
          <w:rFonts w:ascii="SchoolBook" w:hAnsi="SchoolBook"/>
          <w:b/>
        </w:rPr>
        <w:t xml:space="preserve"> в соответствующие аналоги «Их» </w:t>
      </w:r>
      <w:r w:rsidRPr="0049402D">
        <w:rPr>
          <w:rFonts w:ascii="SchoolBook" w:hAnsi="SchoolBook"/>
          <w:b/>
          <w:sz w:val="20"/>
          <w:szCs w:val="20"/>
        </w:rPr>
        <w:t>НУУ-ВВУ</w:t>
      </w:r>
      <w:r w:rsidRPr="007D2F55">
        <w:rPr>
          <w:rFonts w:ascii="SchoolBook" w:hAnsi="SchoolBook"/>
          <w:b/>
        </w:rPr>
        <w:t xml:space="preserve">-Формо-Типов и станем - осознанно и целенаправленно - моделировать свойства тех элементарных частиц, которые фокусно организуют наш «нынешний» тип материальности.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На каждой Планете, в каждой Звёздной Системе или Галактике каждая Прото-Форма своей Фокусной Динамикой клексует окружающую действительность таким образом, чтобы она в наибольшей степени соответствовала её возрастающим реализационным потребностям, что, в свою очередь, обогащает её Фокусную Динамику новой Информацией и повышает её творческие возможности. Так в Пространстве-Времени </w:t>
      </w:r>
      <w:r w:rsidR="00651BA7">
        <w:rPr>
          <w:rFonts w:ascii="SchoolBook" w:hAnsi="SchoolBook"/>
          <w:b/>
        </w:rPr>
        <w:t>симультанно</w:t>
      </w:r>
      <w:r w:rsidRPr="007D2F55">
        <w:rPr>
          <w:rFonts w:ascii="SchoolBook" w:hAnsi="SchoolBook"/>
          <w:b/>
        </w:rPr>
        <w:t xml:space="preserve"> образовалось бесконечное множество специфических и уникальных по характеру своего проявления Сфер совместного творчества разнотипных Коллективных Космических Разумов</w:t>
      </w:r>
      <w:r w:rsidR="00B45D27">
        <w:rPr>
          <w:rFonts w:ascii="SchoolBook" w:hAnsi="SchoolBook"/>
          <w:b/>
        </w:rPr>
        <w:t xml:space="preserve"> или то, что мы определяем как группы Континуумов</w:t>
      </w:r>
      <w:r w:rsidRPr="007D2F55">
        <w:rPr>
          <w:rFonts w:ascii="SchoolBook" w:hAnsi="SchoolBook"/>
          <w:b/>
        </w:rPr>
        <w:t xml:space="preserve">. Это - чрезвычайно условное </w:t>
      </w:r>
      <w:r w:rsidR="00B45D27">
        <w:rPr>
          <w:rFonts w:ascii="SchoolBook" w:hAnsi="SchoolBook"/>
          <w:b/>
        </w:rPr>
        <w:t>понятие. Например, есть группы индивидуальных Континуумов</w:t>
      </w:r>
      <w:r w:rsidRPr="007D2F55">
        <w:rPr>
          <w:rFonts w:ascii="SchoolBook" w:hAnsi="SchoolBook"/>
          <w:b/>
        </w:rPr>
        <w:t xml:space="preserve"> (</w:t>
      </w:r>
      <w:r w:rsidRPr="0049402D">
        <w:rPr>
          <w:rFonts w:ascii="SchoolBook" w:hAnsi="SchoolBook"/>
          <w:b/>
          <w:sz w:val="20"/>
          <w:szCs w:val="20"/>
        </w:rPr>
        <w:t>ГИК</w:t>
      </w:r>
      <w:r w:rsidRPr="007D2F55">
        <w:rPr>
          <w:rFonts w:ascii="SchoolBook" w:hAnsi="SchoolBook"/>
          <w:b/>
        </w:rPr>
        <w:t>), Фокусная Динамика которых ограничена активностью и спецификой систем Восприятия определённого количест</w:t>
      </w:r>
      <w:r w:rsidR="006626CE">
        <w:rPr>
          <w:rFonts w:ascii="SchoolBook" w:hAnsi="SchoolBook"/>
          <w:b/>
        </w:rPr>
        <w:t>ва так или иначе взаимосвязанных</w:t>
      </w:r>
      <w:r w:rsidRPr="007D2F55">
        <w:rPr>
          <w:rFonts w:ascii="SchoolBook" w:hAnsi="SchoolBook"/>
          <w:b/>
        </w:rPr>
        <w:t xml:space="preserve"> </w:t>
      </w:r>
      <w:r w:rsidR="006246DD">
        <w:rPr>
          <w:rFonts w:ascii="SchoolBook" w:hAnsi="SchoolBook"/>
          <w:b/>
        </w:rPr>
        <w:t>между собой Прото-Форм. То есть</w:t>
      </w:r>
      <w:r w:rsidRPr="007D2F55">
        <w:rPr>
          <w:rFonts w:ascii="SchoolBook" w:hAnsi="SchoolBook"/>
          <w:b/>
        </w:rPr>
        <w:t xml:space="preserve"> реализационные И</w:t>
      </w:r>
      <w:r w:rsidR="00B45D27">
        <w:rPr>
          <w:rFonts w:ascii="SchoolBook" w:hAnsi="SchoolBook"/>
          <w:b/>
        </w:rPr>
        <w:t>нтересы участников таких групп Континуумов</w:t>
      </w:r>
      <w:r w:rsidRPr="007D2F55">
        <w:rPr>
          <w:rFonts w:ascii="SchoolBook" w:hAnsi="SchoolBook"/>
          <w:b/>
        </w:rPr>
        <w:t xml:space="preserve"> являются очень ограниченными и не выходят за пределы возможностей данного сообщества. </w:t>
      </w:r>
    </w:p>
    <w:p w:rsidR="003C7CBA" w:rsidRPr="007D2F55" w:rsidRDefault="00B45D2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Вести речь об одном Континууме</w:t>
      </w:r>
      <w:r w:rsidR="003C7CBA" w:rsidRPr="007D2F55">
        <w:rPr>
          <w:rFonts w:ascii="SchoolBook" w:hAnsi="SchoolBook"/>
          <w:b/>
        </w:rPr>
        <w:t xml:space="preserve"> не имеет смысла, поскольку это будет всего лишь аналог условно «мгновенного» отражения энергоинформационных взаимосвязей Формо-системы Миров в специфических, характерных только для данных взаимосвязей, условиях проявления Фокусов Пристального Внимания Форм Самосознаний различных Прото-Форм. Это можно сравнить с «застыв</w:t>
      </w:r>
      <w:r w:rsidR="00510711">
        <w:rPr>
          <w:rFonts w:ascii="SchoolBook" w:hAnsi="SchoolBook"/>
          <w:b/>
        </w:rPr>
        <w:t>шей картинкой Пространства», не</w:t>
      </w:r>
      <w:r w:rsidR="003C7CBA" w:rsidRPr="007D2F55">
        <w:rPr>
          <w:rFonts w:ascii="SchoolBook" w:hAnsi="SchoolBook"/>
          <w:b/>
        </w:rPr>
        <w:t>реализованного во Времени, то есть отражающего только самую малую часть сллоогрентно-мультиполяризационной Фокусной Динамики каждой из структурирующих его Форм Самосознаний. Также можно сказать, что од</w:t>
      </w:r>
      <w:r>
        <w:rPr>
          <w:rFonts w:ascii="SchoolBook" w:hAnsi="SchoolBook"/>
          <w:b/>
        </w:rPr>
        <w:t>ин Континуум</w:t>
      </w:r>
      <w:r w:rsidR="003C7CBA" w:rsidRPr="007D2F55">
        <w:rPr>
          <w:rFonts w:ascii="SchoolBook" w:hAnsi="SchoolBook"/>
          <w:b/>
        </w:rPr>
        <w:t xml:space="preserve"> - это отражение в Пространстве Фокусного состояния, которое свойственно энергоинформационным взаимосвязям, образующим ф-Конфигурацию </w:t>
      </w:r>
      <w:r w:rsidR="003C7CBA" w:rsidRPr="007D2F55">
        <w:rPr>
          <w:rFonts w:ascii="SchoolBook" w:hAnsi="SchoolBook"/>
          <w:b/>
          <w:i/>
        </w:rPr>
        <w:t xml:space="preserve">одного </w:t>
      </w:r>
      <w:r w:rsidR="003C7CBA" w:rsidRPr="007D2F55">
        <w:rPr>
          <w:rFonts w:ascii="SchoolBook" w:hAnsi="SchoolBook"/>
          <w:b/>
        </w:rPr>
        <w:t>условного Стерео-Типа («один» Стерео-Тип – в некой условной «чистоте» - никак не может проявиться в одиночку, поскольку он качественно взаимосвязан с множеством остальных Стерео-Типов не только человеческой (</w:t>
      </w:r>
      <w:r w:rsidR="003C7CBA" w:rsidRPr="0049402D">
        <w:rPr>
          <w:rFonts w:ascii="SchoolBook" w:hAnsi="SchoolBook"/>
          <w:b/>
          <w:sz w:val="20"/>
          <w:szCs w:val="20"/>
        </w:rPr>
        <w:t>ЛЛУУ-ВВУ</w:t>
      </w:r>
      <w:r w:rsidR="003C7CBA" w:rsidRPr="007D2F55">
        <w:rPr>
          <w:rFonts w:ascii="SchoolBook" w:hAnsi="SchoolBook"/>
          <w:b/>
        </w:rPr>
        <w:t xml:space="preserve">), но также и прочих, диффузгентных по отношению к ней, Прото-Форм).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Всё множество таких «</w:t>
      </w:r>
      <w:r w:rsidR="00651BA7">
        <w:rPr>
          <w:rFonts w:ascii="SchoolBook" w:hAnsi="SchoolBook"/>
          <w:b/>
        </w:rPr>
        <w:t>симультанно</w:t>
      </w:r>
      <w:r w:rsidR="004570D4">
        <w:rPr>
          <w:rFonts w:ascii="SchoolBook" w:hAnsi="SchoolBook"/>
          <w:b/>
        </w:rPr>
        <w:t>-</w:t>
      </w:r>
      <w:proofErr w:type="spellStart"/>
      <w:r w:rsidR="004570D4">
        <w:rPr>
          <w:rFonts w:ascii="SchoolBook" w:hAnsi="SchoolBook"/>
          <w:b/>
        </w:rPr>
        <w:t>гол</w:t>
      </w:r>
      <w:r w:rsidR="005C5B96">
        <w:rPr>
          <w:rFonts w:ascii="SchoolBook" w:hAnsi="SchoolBook"/>
          <w:b/>
        </w:rPr>
        <w:t>охро</w:t>
      </w:r>
      <w:r w:rsidRPr="007D2F55">
        <w:rPr>
          <w:rFonts w:ascii="SchoolBook" w:hAnsi="SchoolBook"/>
          <w:b/>
        </w:rPr>
        <w:t>нных</w:t>
      </w:r>
      <w:proofErr w:type="spellEnd"/>
      <w:r w:rsidRPr="007D2F55">
        <w:rPr>
          <w:rFonts w:ascii="SchoolBook" w:hAnsi="SchoolBook"/>
          <w:b/>
        </w:rPr>
        <w:t xml:space="preserve">» состояний, образованное </w:t>
      </w:r>
      <w:r w:rsidRPr="007D2F55">
        <w:rPr>
          <w:rFonts w:ascii="SchoolBook" w:hAnsi="SchoolBook"/>
          <w:b/>
          <w:i/>
        </w:rPr>
        <w:t>одноразово</w:t>
      </w:r>
      <w:r w:rsidRPr="007D2F55">
        <w:rPr>
          <w:rFonts w:ascii="SchoolBook" w:hAnsi="SchoolBook"/>
          <w:b/>
        </w:rPr>
        <w:t xml:space="preserve"> проявленными в Пространстве разнопротоформными Стерео-Типами, ф-Конфигурации которых резонационны лишь по отношению к данным условиям проявления (и ни к каким иным!)</w:t>
      </w:r>
      <w:r w:rsidR="005E6FE7">
        <w:rPr>
          <w:rFonts w:ascii="SchoolBook" w:hAnsi="SchoolBook"/>
          <w:b/>
        </w:rPr>
        <w:t>,</w:t>
      </w:r>
      <w:r w:rsidRPr="007D2F55">
        <w:rPr>
          <w:rFonts w:ascii="SchoolBook" w:hAnsi="SchoolBook"/>
          <w:b/>
        </w:rPr>
        <w:t xml:space="preserve"> и представляют собой всё бесконечное разнообразие Форм Самосознаний, структурирующих данный Временной Поток, - это и будет</w:t>
      </w:r>
      <w:r w:rsidR="00B45D27">
        <w:rPr>
          <w:rFonts w:ascii="SchoolBook" w:hAnsi="SchoolBook"/>
          <w:b/>
        </w:rPr>
        <w:t xml:space="preserve"> то, что мы интерпретируем как </w:t>
      </w:r>
      <w:r w:rsidRPr="007D2F55">
        <w:rPr>
          <w:rFonts w:ascii="SchoolBook" w:hAnsi="SchoolBook"/>
          <w:b/>
        </w:rPr>
        <w:t xml:space="preserve">один </w:t>
      </w:r>
      <w:r w:rsidRPr="0049402D">
        <w:rPr>
          <w:rFonts w:ascii="SchoolBook" w:hAnsi="SchoolBook"/>
          <w:b/>
          <w:sz w:val="20"/>
          <w:szCs w:val="20"/>
        </w:rPr>
        <w:t>ПВК</w:t>
      </w:r>
      <w:r w:rsidRPr="007D2F55">
        <w:rPr>
          <w:rFonts w:ascii="SchoolBook" w:hAnsi="SchoolBook"/>
          <w:b/>
        </w:rPr>
        <w:t xml:space="preserve">. Наши системы Восприятия просто не способны фиксировать и обрабатывать столь краткие моменты проявления чего бы то ни было и поэтому, когда речь идёт о </w:t>
      </w:r>
      <w:r w:rsidRPr="007D2F55">
        <w:rPr>
          <w:rFonts w:ascii="SchoolBook" w:hAnsi="SchoolBook"/>
          <w:b/>
          <w:i/>
        </w:rPr>
        <w:lastRenderedPageBreak/>
        <w:t>полноценной</w:t>
      </w:r>
      <w:r w:rsidRPr="007D2F55">
        <w:rPr>
          <w:rFonts w:ascii="SchoolBook" w:hAnsi="SchoolBook"/>
          <w:b/>
        </w:rPr>
        <w:t xml:space="preserve"> реализации какой-то Фокусной Динамики, то вы всегда должны понимать, что она может выражаться только через </w:t>
      </w:r>
      <w:r w:rsidR="00382C45">
        <w:rPr>
          <w:rFonts w:ascii="SchoolBook" w:hAnsi="SchoolBook"/>
          <w:b/>
        </w:rPr>
        <w:t>разно-Качеств</w:t>
      </w:r>
      <w:r w:rsidRPr="007D2F55">
        <w:rPr>
          <w:rFonts w:ascii="SchoolBook" w:hAnsi="SchoolBook"/>
          <w:b/>
        </w:rPr>
        <w:t xml:space="preserve">енные взаимосвязи между определёнными дувуйллерртными группами </w:t>
      </w:r>
      <w:r w:rsidRPr="0049402D">
        <w:rPr>
          <w:rFonts w:ascii="SchoolBook" w:hAnsi="SchoolBook"/>
          <w:b/>
          <w:sz w:val="20"/>
          <w:szCs w:val="20"/>
        </w:rPr>
        <w:t>ПВК</w:t>
      </w:r>
      <w:r w:rsidRPr="007D2F55">
        <w:rPr>
          <w:rFonts w:ascii="SchoolBook" w:hAnsi="SchoolBook"/>
          <w:b/>
        </w:rPr>
        <w:t xml:space="preserve">, в суммарных условиях которых данная Фокусная Динамика имеет возможность проявиться тем или иным образом. </w:t>
      </w:r>
    </w:p>
    <w:p w:rsidR="003C7CBA" w:rsidRPr="007D2F55" w:rsidRDefault="00B45D2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 xml:space="preserve">Чем же тогда </w:t>
      </w:r>
      <w:r w:rsidR="003C7CBA" w:rsidRPr="007D2F55">
        <w:rPr>
          <w:rFonts w:ascii="SchoolBook" w:hAnsi="SchoolBook"/>
          <w:b/>
        </w:rPr>
        <w:t xml:space="preserve">один </w:t>
      </w:r>
      <w:r w:rsidR="003C7CBA" w:rsidRPr="0049402D">
        <w:rPr>
          <w:rFonts w:ascii="SchoolBook" w:hAnsi="SchoolBook"/>
          <w:b/>
          <w:sz w:val="20"/>
          <w:szCs w:val="20"/>
        </w:rPr>
        <w:t>ПВК</w:t>
      </w:r>
      <w:r w:rsidR="003C7CBA" w:rsidRPr="007D2F55">
        <w:rPr>
          <w:rFonts w:ascii="SchoolBook" w:hAnsi="SchoolBook"/>
          <w:b/>
        </w:rPr>
        <w:t xml:space="preserve"> отличается от Формо-системы Миров? Тем, что Формо-система Миров однозначно (то есть без вариантов) включает в себ</w:t>
      </w:r>
      <w:r w:rsidR="00DF3A86">
        <w:rPr>
          <w:rFonts w:ascii="SchoolBook" w:hAnsi="SchoolBook"/>
          <w:b/>
        </w:rPr>
        <w:t xml:space="preserve">я всё бесконечное разнообразие </w:t>
      </w:r>
      <w:r w:rsidR="00FC1579">
        <w:rPr>
          <w:rFonts w:ascii="SchoolBook" w:hAnsi="SchoolBook"/>
          <w:b/>
        </w:rPr>
        <w:t>«</w:t>
      </w:r>
      <w:r w:rsidR="00A543F1">
        <w:rPr>
          <w:rFonts w:ascii="SchoolBook" w:hAnsi="SchoolBook"/>
          <w:b/>
        </w:rPr>
        <w:t>одномгнове</w:t>
      </w:r>
      <w:r w:rsidR="00651BA7">
        <w:rPr>
          <w:rFonts w:ascii="SchoolBook" w:hAnsi="SchoolBook"/>
          <w:b/>
        </w:rPr>
        <w:t>нно</w:t>
      </w:r>
      <w:r w:rsidR="00DF3A86">
        <w:rPr>
          <w:rFonts w:ascii="SchoolBook" w:hAnsi="SchoolBook"/>
          <w:b/>
        </w:rPr>
        <w:t>го</w:t>
      </w:r>
      <w:r w:rsidR="00FC1579">
        <w:rPr>
          <w:rFonts w:ascii="SchoolBook" w:hAnsi="SchoolBook"/>
          <w:b/>
        </w:rPr>
        <w:t>»</w:t>
      </w:r>
      <w:r w:rsidR="003C7CBA" w:rsidRPr="007D2F55">
        <w:rPr>
          <w:rFonts w:ascii="SchoolBook" w:hAnsi="SchoolBook"/>
          <w:b/>
        </w:rPr>
        <w:t xml:space="preserve"> состояния сллоогрентной Фокусной Динамики </w:t>
      </w:r>
      <w:r w:rsidR="003C7CBA" w:rsidRPr="007D2F55">
        <w:rPr>
          <w:rFonts w:ascii="SchoolBook" w:hAnsi="SchoolBook"/>
          <w:b/>
          <w:i/>
        </w:rPr>
        <w:t>Мироздания</w:t>
      </w:r>
      <w:r w:rsidR="003C7CBA" w:rsidRPr="007D2F55">
        <w:rPr>
          <w:rFonts w:ascii="SchoolBook" w:hAnsi="SchoolBook"/>
          <w:b/>
        </w:rPr>
        <w:t xml:space="preserve">, проявленной в каком-то определённом диапазоне возможных энергоинформационных взаимодействий, Формо-Творцы которых реализуются в конкретной привязке к «локальным» свойствам какого-то Временного Потока. Что же касается каждого из </w:t>
      </w:r>
      <w:r w:rsidR="003C7CBA" w:rsidRPr="0049402D">
        <w:rPr>
          <w:rFonts w:ascii="SchoolBook" w:hAnsi="SchoolBook"/>
          <w:b/>
          <w:sz w:val="20"/>
          <w:szCs w:val="20"/>
        </w:rPr>
        <w:t>ПВК</w:t>
      </w:r>
      <w:r w:rsidR="0026133A">
        <w:rPr>
          <w:rFonts w:ascii="SchoolBook" w:hAnsi="SchoolBook"/>
          <w:b/>
        </w:rPr>
        <w:t xml:space="preserve">, то он отражает </w:t>
      </w:r>
      <w:r w:rsidR="00CA74AC">
        <w:rPr>
          <w:rFonts w:ascii="SchoolBook" w:hAnsi="SchoolBook"/>
          <w:b/>
        </w:rPr>
        <w:t>«</w:t>
      </w:r>
      <w:proofErr w:type="spellStart"/>
      <w:r w:rsidR="00CD4759">
        <w:rPr>
          <w:rFonts w:ascii="SchoolBook" w:hAnsi="SchoolBook"/>
          <w:b/>
        </w:rPr>
        <w:t>одномгнове</w:t>
      </w:r>
      <w:r w:rsidR="00651BA7">
        <w:rPr>
          <w:rFonts w:ascii="SchoolBook" w:hAnsi="SchoolBook"/>
          <w:b/>
        </w:rPr>
        <w:t>нно</w:t>
      </w:r>
      <w:r w:rsidR="0026133A">
        <w:rPr>
          <w:rFonts w:ascii="SchoolBook" w:hAnsi="SchoolBook"/>
          <w:b/>
        </w:rPr>
        <w:t>е</w:t>
      </w:r>
      <w:proofErr w:type="spellEnd"/>
      <w:r w:rsidR="00CA74AC">
        <w:rPr>
          <w:rFonts w:ascii="SchoolBook" w:hAnsi="SchoolBook"/>
          <w:b/>
        </w:rPr>
        <w:t>»</w:t>
      </w:r>
      <w:r w:rsidR="003C7CBA" w:rsidRPr="007D2F55">
        <w:rPr>
          <w:rFonts w:ascii="SchoolBook" w:hAnsi="SchoolBook"/>
          <w:b/>
        </w:rPr>
        <w:t xml:space="preserve"> состояние Фокусных Динамик лишь какой-то </w:t>
      </w:r>
      <w:r w:rsidR="003C7CBA" w:rsidRPr="007D2F55">
        <w:rPr>
          <w:rFonts w:ascii="SchoolBook" w:hAnsi="SchoolBook"/>
          <w:b/>
          <w:i/>
        </w:rPr>
        <w:t>ограниченной группы Форм Самосознаний разных Прото-Форм</w:t>
      </w:r>
      <w:r w:rsidR="003C7CBA" w:rsidRPr="007D2F55">
        <w:rPr>
          <w:rFonts w:ascii="SchoolBook" w:hAnsi="SchoolBook"/>
          <w:b/>
        </w:rPr>
        <w:t>, объединённых общими для них условиями проявления (окружающей их средой), начиная от Фокусных Динамик Формо-Творцов, формирующих «меж</w:t>
      </w:r>
      <w:r>
        <w:rPr>
          <w:rFonts w:ascii="SchoolBook" w:hAnsi="SchoolBook"/>
          <w:b/>
        </w:rPr>
        <w:t>личностные» и межпротоформные</w:t>
      </w:r>
      <w:r w:rsidR="003C7CBA" w:rsidRPr="007D2F55">
        <w:rPr>
          <w:rFonts w:ascii="SchoolBook" w:hAnsi="SchoolBook"/>
          <w:b/>
        </w:rPr>
        <w:t xml:space="preserve"> типы отношений, и заканчивая Фокусной Динамикой различных по своей масштабности Планетарных, Звёздных, Галактических и даже Вселенских Уровней Самосознания, </w:t>
      </w:r>
      <w:r w:rsidR="003C7CBA" w:rsidRPr="007D2F55">
        <w:rPr>
          <w:rFonts w:ascii="SchoolBook" w:hAnsi="SchoolBook"/>
          <w:b/>
          <w:i/>
        </w:rPr>
        <w:t xml:space="preserve">проявленных в одном и том же диапазоне </w:t>
      </w:r>
      <w:r w:rsidR="00936590">
        <w:rPr>
          <w:rFonts w:ascii="SchoolBook" w:hAnsi="SchoolBook"/>
          <w:b/>
        </w:rPr>
        <w:t>во всех</w:t>
      </w:r>
      <w:r w:rsidR="003C7CBA" w:rsidRPr="007D2F55">
        <w:rPr>
          <w:rFonts w:ascii="SchoolBook" w:hAnsi="SchoolBook"/>
          <w:b/>
        </w:rPr>
        <w:t xml:space="preserve"> возможных для каждой из этих Фокусны</w:t>
      </w:r>
      <w:r w:rsidR="00936590">
        <w:rPr>
          <w:rFonts w:ascii="SchoolBook" w:hAnsi="SchoolBook"/>
          <w:b/>
        </w:rPr>
        <w:t>х Динамик</w:t>
      </w:r>
      <w:r w:rsidR="003C7CBA" w:rsidRPr="007D2F55">
        <w:rPr>
          <w:rFonts w:ascii="SchoolBook" w:hAnsi="SchoolBook"/>
          <w:b/>
        </w:rPr>
        <w:t xml:space="preserve"> Направлениях качественной мультиполяризации.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Отсюда и всё разнообразие названий </w:t>
      </w:r>
      <w:r w:rsidRPr="0049402D">
        <w:rPr>
          <w:rFonts w:ascii="SchoolBook" w:hAnsi="SchoolBook"/>
          <w:b/>
          <w:sz w:val="20"/>
          <w:szCs w:val="20"/>
        </w:rPr>
        <w:t>ПВК</w:t>
      </w:r>
      <w:r w:rsidR="00B45D27">
        <w:rPr>
          <w:rFonts w:ascii="SchoolBook" w:hAnsi="SchoolBook"/>
          <w:b/>
        </w:rPr>
        <w:t>: индивидуальные или «личностные», протоформные</w:t>
      </w:r>
      <w:r w:rsidRPr="007D2F55">
        <w:rPr>
          <w:rFonts w:ascii="SchoolBook" w:hAnsi="SchoolBook"/>
          <w:b/>
        </w:rPr>
        <w:t xml:space="preserve"> (по степени доминантности Фокусной Динамики Форм Самосознаний какой-то одной из Прото-Форм над Фокусной Динамикой предста</w:t>
      </w:r>
      <w:r w:rsidR="00B45D27">
        <w:rPr>
          <w:rFonts w:ascii="SchoolBook" w:hAnsi="SchoolBook"/>
          <w:b/>
        </w:rPr>
        <w:t>вителей остальных Прото-Форм), Планетарные (сумма Фокусных Динамик всех индивидуальных и протоформных</w:t>
      </w:r>
      <w:r w:rsidRPr="007D2F55">
        <w:rPr>
          <w:rFonts w:ascii="SchoolBook" w:hAnsi="SchoolBook"/>
          <w:b/>
        </w:rPr>
        <w:t xml:space="preserve"> </w:t>
      </w:r>
      <w:r w:rsidRPr="0049402D">
        <w:rPr>
          <w:rFonts w:ascii="SchoolBook" w:hAnsi="SchoolBook"/>
          <w:b/>
          <w:sz w:val="20"/>
          <w:szCs w:val="20"/>
        </w:rPr>
        <w:t>ПВК</w:t>
      </w:r>
      <w:r w:rsidR="00B45D27">
        <w:rPr>
          <w:rFonts w:ascii="SchoolBook" w:hAnsi="SchoolBook"/>
          <w:b/>
        </w:rPr>
        <w:t xml:space="preserve">), Звёздные (сумма Фокусных Динамик всех </w:t>
      </w:r>
      <w:r w:rsidRPr="007D2F55">
        <w:rPr>
          <w:rFonts w:ascii="SchoolBook" w:hAnsi="SchoolBook"/>
          <w:b/>
        </w:rPr>
        <w:t xml:space="preserve">Планетарных </w:t>
      </w:r>
      <w:r w:rsidRPr="0049402D">
        <w:rPr>
          <w:rFonts w:ascii="SchoolBook" w:hAnsi="SchoolBook"/>
          <w:b/>
          <w:sz w:val="20"/>
          <w:szCs w:val="20"/>
        </w:rPr>
        <w:t>ПВК</w:t>
      </w:r>
      <w:r w:rsidRPr="007D2F55">
        <w:rPr>
          <w:rFonts w:ascii="SchoolBook" w:hAnsi="SchoolBook"/>
          <w:b/>
        </w:rPr>
        <w:t>, структурирующих Фокусную Динамику данной Звёздной Сущн</w:t>
      </w:r>
      <w:r w:rsidR="00B45D27">
        <w:rPr>
          <w:rFonts w:ascii="SchoolBook" w:hAnsi="SchoolBook"/>
          <w:b/>
        </w:rPr>
        <w:t xml:space="preserve">ости), Галактические (сумма Фокусных Динамик всех </w:t>
      </w:r>
      <w:r w:rsidRPr="007D2F55">
        <w:rPr>
          <w:rFonts w:ascii="SchoolBook" w:hAnsi="SchoolBook"/>
          <w:b/>
        </w:rPr>
        <w:t xml:space="preserve">Звёздных </w:t>
      </w:r>
      <w:r w:rsidRPr="0049402D">
        <w:rPr>
          <w:rFonts w:ascii="SchoolBook" w:hAnsi="SchoolBook"/>
          <w:b/>
          <w:sz w:val="20"/>
          <w:szCs w:val="20"/>
        </w:rPr>
        <w:t>ПВК</w:t>
      </w:r>
      <w:r w:rsidRPr="007D2F55">
        <w:rPr>
          <w:rFonts w:ascii="SchoolBook" w:hAnsi="SchoolBook"/>
          <w:b/>
        </w:rPr>
        <w:t>, структурирующих Фокусную Динамику д</w:t>
      </w:r>
      <w:r w:rsidR="00B45D27">
        <w:rPr>
          <w:rFonts w:ascii="SchoolBook" w:hAnsi="SchoolBook"/>
          <w:b/>
        </w:rPr>
        <w:t>анной Галактической Сущности), Вселенские</w:t>
      </w:r>
      <w:r w:rsidRPr="007D2F55">
        <w:rPr>
          <w:rFonts w:ascii="SchoolBook" w:hAnsi="SchoolBook"/>
          <w:b/>
        </w:rPr>
        <w:t xml:space="preserve">… Ещё раз напоминаю, что в случае с </w:t>
      </w:r>
      <w:r w:rsidRPr="0049402D">
        <w:rPr>
          <w:rFonts w:ascii="SchoolBook" w:hAnsi="SchoolBook"/>
          <w:b/>
          <w:sz w:val="20"/>
          <w:szCs w:val="20"/>
        </w:rPr>
        <w:t>ПВК</w:t>
      </w:r>
      <w:r w:rsidRPr="007D2F55">
        <w:rPr>
          <w:rFonts w:ascii="SchoolBook" w:hAnsi="SchoolBook"/>
          <w:b/>
        </w:rPr>
        <w:t xml:space="preserve"> речь идёт лишь о совместных для множест</w:t>
      </w:r>
      <w:r w:rsidR="00D338E9">
        <w:rPr>
          <w:rFonts w:ascii="SchoolBook" w:hAnsi="SchoolBook"/>
          <w:b/>
        </w:rPr>
        <w:t>ва Форм Самосознаний «</w:t>
      </w:r>
      <w:proofErr w:type="spellStart"/>
      <w:r w:rsidR="00D338E9">
        <w:rPr>
          <w:rFonts w:ascii="SchoolBook" w:hAnsi="SchoolBook"/>
          <w:b/>
        </w:rPr>
        <w:t>одномгнове</w:t>
      </w:r>
      <w:r w:rsidRPr="007D2F55">
        <w:rPr>
          <w:rFonts w:ascii="SchoolBook" w:hAnsi="SchoolBook"/>
          <w:b/>
        </w:rPr>
        <w:t>нных</w:t>
      </w:r>
      <w:proofErr w:type="spellEnd"/>
      <w:r w:rsidRPr="007D2F55">
        <w:rPr>
          <w:rFonts w:ascii="SchoolBook" w:hAnsi="SchoolBook"/>
          <w:b/>
        </w:rPr>
        <w:t xml:space="preserve">» взаимосвязях, структурирующих какой-то - общий для данных Прото-Форм - диапазон проявления. </w:t>
      </w:r>
      <w:r w:rsidRPr="0049402D">
        <w:rPr>
          <w:rFonts w:ascii="SchoolBook" w:hAnsi="SchoolBook"/>
          <w:b/>
          <w:sz w:val="20"/>
          <w:szCs w:val="20"/>
        </w:rPr>
        <w:t>ПВК</w:t>
      </w:r>
      <w:r w:rsidRPr="007D2F55">
        <w:rPr>
          <w:rFonts w:ascii="SchoolBook" w:hAnsi="SchoolBook"/>
          <w:b/>
        </w:rPr>
        <w:t xml:space="preserve"> – это как бы главный реализационный механизм Резомиралов, который обеспечивает </w:t>
      </w:r>
      <w:proofErr w:type="spellStart"/>
      <w:r w:rsidR="00651BA7">
        <w:rPr>
          <w:rFonts w:ascii="SchoolBook" w:hAnsi="SchoolBook"/>
          <w:b/>
        </w:rPr>
        <w:t>симультанно</w:t>
      </w:r>
      <w:r w:rsidRPr="007D2F55">
        <w:rPr>
          <w:rFonts w:ascii="SchoolBook" w:hAnsi="SchoolBook"/>
          <w:b/>
        </w:rPr>
        <w:t>сть</w:t>
      </w:r>
      <w:proofErr w:type="spellEnd"/>
      <w:r w:rsidRPr="007D2F55">
        <w:rPr>
          <w:rFonts w:ascii="SchoolBook" w:hAnsi="SchoolBook"/>
          <w:b/>
        </w:rPr>
        <w:t xml:space="preserve"> проявления </w:t>
      </w:r>
      <w:r w:rsidR="00382C45">
        <w:rPr>
          <w:rFonts w:ascii="SchoolBook" w:hAnsi="SchoolBook"/>
          <w:b/>
        </w:rPr>
        <w:t>разно-Качеств</w:t>
      </w:r>
      <w:r w:rsidRPr="007D2F55">
        <w:rPr>
          <w:rFonts w:ascii="SchoolBook" w:hAnsi="SchoolBook"/>
          <w:b/>
        </w:rPr>
        <w:t>енных и разнотипных фокусных взаимосвязей в каждом из Временных Потоков. В специфических системах Восприятия различных Форм Самосозна</w:t>
      </w:r>
      <w:r w:rsidR="00754BC3">
        <w:rPr>
          <w:rFonts w:ascii="SchoolBook" w:hAnsi="SchoolBook"/>
          <w:b/>
        </w:rPr>
        <w:t>ний он может осуществляться</w:t>
      </w:r>
      <w:r w:rsidRPr="007D2F55">
        <w:rPr>
          <w:rFonts w:ascii="SchoolBook" w:hAnsi="SchoolBook"/>
          <w:b/>
        </w:rPr>
        <w:t xml:space="preserve"> только комплексно, то есть через Фокусную Динамику дувуйллерртно взаимосвязанных между собой групп </w:t>
      </w:r>
      <w:r w:rsidRPr="0049402D">
        <w:rPr>
          <w:rFonts w:ascii="SchoolBook" w:hAnsi="SchoolBook"/>
          <w:b/>
          <w:sz w:val="20"/>
          <w:szCs w:val="20"/>
        </w:rPr>
        <w:t>ПВК</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Можно сказать, что в</w:t>
      </w:r>
      <w:r w:rsidR="00DC60E1">
        <w:rPr>
          <w:rFonts w:ascii="SchoolBook" w:hAnsi="SchoolBook"/>
          <w:b/>
        </w:rPr>
        <w:t xml:space="preserve">се группы каждого из типов </w:t>
      </w:r>
      <w:r w:rsidRPr="007D2F55">
        <w:rPr>
          <w:rFonts w:ascii="SchoolBook" w:hAnsi="SchoolBook"/>
          <w:b/>
        </w:rPr>
        <w:t xml:space="preserve">протоформных </w:t>
      </w:r>
      <w:r w:rsidRPr="0049402D">
        <w:rPr>
          <w:rFonts w:ascii="SchoolBook" w:hAnsi="SchoolBook"/>
          <w:b/>
          <w:sz w:val="20"/>
          <w:szCs w:val="20"/>
        </w:rPr>
        <w:t>ПВК</w:t>
      </w:r>
      <w:r w:rsidRPr="007D2F55">
        <w:rPr>
          <w:rFonts w:ascii="SchoolBook" w:hAnsi="SchoolBook"/>
          <w:b/>
        </w:rPr>
        <w:t xml:space="preserve"> (например, «человеческие») с</w:t>
      </w:r>
      <w:r w:rsidR="00DC60E1">
        <w:rPr>
          <w:rFonts w:ascii="SchoolBook" w:hAnsi="SchoolBook"/>
          <w:b/>
        </w:rPr>
        <w:t xml:space="preserve">труктурированы всем множеством </w:t>
      </w:r>
      <w:r w:rsidRPr="007D2F55">
        <w:rPr>
          <w:rFonts w:ascii="SchoolBook" w:hAnsi="SchoolBook"/>
          <w:b/>
        </w:rPr>
        <w:t>групп индивидуальных Континуумов</w:t>
      </w:r>
      <w:r w:rsidRPr="007D2F55">
        <w:rPr>
          <w:rFonts w:ascii="SchoolBook" w:hAnsi="SchoolBook"/>
          <w:b/>
          <w:szCs w:val="24"/>
        </w:rPr>
        <w:t xml:space="preserve"> </w:t>
      </w:r>
      <w:r w:rsidRPr="007D2F55">
        <w:rPr>
          <w:rFonts w:ascii="SchoolBook" w:hAnsi="SchoolBook" w:cs="Tahoma"/>
          <w:b/>
          <w:szCs w:val="24"/>
        </w:rPr>
        <w:t xml:space="preserve">Форм Самосознаний соответствующей Прото-Формы (в данном случае – </w:t>
      </w:r>
      <w:r w:rsidRPr="0049402D">
        <w:rPr>
          <w:rFonts w:ascii="SchoolBook" w:hAnsi="SchoolBook" w:cs="Tahoma"/>
          <w:b/>
          <w:sz w:val="20"/>
          <w:szCs w:val="20"/>
        </w:rPr>
        <w:t>ККР ЛЛУУ-ВВУ</w:t>
      </w:r>
      <w:r w:rsidRPr="007D2F55">
        <w:rPr>
          <w:rFonts w:ascii="SchoolBook" w:hAnsi="SchoolBook" w:cs="Tahoma"/>
          <w:b/>
          <w:szCs w:val="24"/>
        </w:rPr>
        <w:t>), объединённых общим Временным Потоком</w:t>
      </w:r>
      <w:r w:rsidR="00DC60E1">
        <w:rPr>
          <w:rFonts w:ascii="SchoolBook" w:hAnsi="SchoolBook" w:cs="Tahoma"/>
          <w:b/>
          <w:szCs w:val="24"/>
        </w:rPr>
        <w:t xml:space="preserve"> данного Континуума</w:t>
      </w:r>
      <w:r w:rsidRPr="007D2F55">
        <w:rPr>
          <w:rFonts w:ascii="SchoolBook" w:hAnsi="SchoolBook" w:cs="Tahoma"/>
          <w:b/>
          <w:szCs w:val="24"/>
        </w:rPr>
        <w:t xml:space="preserve">, чьи </w:t>
      </w:r>
      <w:r w:rsidRPr="007D2F55">
        <w:rPr>
          <w:rFonts w:ascii="SchoolBook" w:hAnsi="SchoolBook"/>
          <w:b/>
          <w:szCs w:val="24"/>
        </w:rPr>
        <w:t xml:space="preserve">Фокусные Динамики доминируют над Фокусной Динамикой всех остальных Форм Самосознаний (в случае с </w:t>
      </w:r>
      <w:r w:rsidRPr="007D2F55">
        <w:rPr>
          <w:rFonts w:ascii="SchoolBook" w:hAnsi="SchoolBook"/>
          <w:b/>
          <w:szCs w:val="24"/>
        </w:rPr>
        <w:lastRenderedPageBreak/>
        <w:t>«человеческими</w:t>
      </w:r>
      <w:r w:rsidRPr="007D2F55">
        <w:rPr>
          <w:rFonts w:ascii="SchoolBook" w:hAnsi="SchoolBook"/>
          <w:b/>
        </w:rPr>
        <w:t xml:space="preserve">» это будет интеграл Фокусных Динамик </w:t>
      </w:r>
      <w:r w:rsidRPr="0049402D">
        <w:rPr>
          <w:rFonts w:ascii="SchoolBook" w:hAnsi="SchoolBook"/>
          <w:b/>
          <w:sz w:val="20"/>
          <w:szCs w:val="20"/>
        </w:rPr>
        <w:t>ГИК</w:t>
      </w:r>
      <w:r w:rsidRPr="007D2F55">
        <w:rPr>
          <w:rFonts w:ascii="SchoolBook" w:hAnsi="SchoolBook"/>
          <w:b/>
        </w:rPr>
        <w:t xml:space="preserve"> всех людей, проявленных в одном Временном Потоке). Все отношения и взаимосвязи, которые находятся за пределами возмо</w:t>
      </w:r>
      <w:r w:rsidR="00BD2748">
        <w:rPr>
          <w:rFonts w:ascii="SchoolBook" w:hAnsi="SchoolBook"/>
          <w:b/>
        </w:rPr>
        <w:t>жностей осознания вашей системы</w:t>
      </w:r>
      <w:r w:rsidRPr="007D2F55">
        <w:rPr>
          <w:rFonts w:ascii="SchoolBook" w:hAnsi="SchoolBook"/>
          <w:b/>
        </w:rPr>
        <w:t xml:space="preserve"> Восприятия, не включены в Фокусную Дин</w:t>
      </w:r>
      <w:r w:rsidR="00DC60E1">
        <w:rPr>
          <w:rFonts w:ascii="SchoolBook" w:hAnsi="SchoolBook"/>
          <w:b/>
        </w:rPr>
        <w:t>амику фокусируемой вами группы индивидуальных Континуумов</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То есть только то, к чему вы имеете отношение, с чем вы сталкиваетесь каждый день, то, что представляет собой объект ваших сиюминутных наблюдений, психических реакций, устремлений, динамики вашей логики и умозаключений, - только это и является энергоинформационн</w:t>
      </w:r>
      <w:r w:rsidR="00B64975">
        <w:rPr>
          <w:rFonts w:ascii="SchoolBook" w:hAnsi="SchoolBook"/>
          <w:b/>
        </w:rPr>
        <w:t>ой структурой вашей группы индивидуальных Континуумов</w:t>
      </w:r>
      <w:r w:rsidRPr="007D2F55">
        <w:rPr>
          <w:rFonts w:ascii="SchoolBook" w:hAnsi="SchoolBook"/>
          <w:b/>
        </w:rPr>
        <w:t>, структурированных качественно очень схожими квантовыми смещениями. Когда же речь идёт не об определённой части му</w:t>
      </w:r>
      <w:r w:rsidR="00B64975">
        <w:rPr>
          <w:rFonts w:ascii="SchoolBook" w:hAnsi="SchoolBook"/>
          <w:b/>
        </w:rPr>
        <w:t>льтиполяризованных ротационных С</w:t>
      </w:r>
      <w:r w:rsidRPr="007D2F55">
        <w:rPr>
          <w:rFonts w:ascii="SchoolBook" w:hAnsi="SchoolBook"/>
          <w:b/>
        </w:rPr>
        <w:t xml:space="preserve">двигов в Фокусной Динамике одной </w:t>
      </w:r>
      <w:r w:rsidRPr="0049402D">
        <w:rPr>
          <w:rFonts w:ascii="SchoolBook" w:hAnsi="SchoolBook"/>
          <w:b/>
          <w:sz w:val="20"/>
          <w:szCs w:val="20"/>
        </w:rPr>
        <w:t>НУУ-ВВУ</w:t>
      </w:r>
      <w:r w:rsidRPr="007D2F55">
        <w:rPr>
          <w:rFonts w:ascii="SchoolBook" w:hAnsi="SchoolBook"/>
          <w:b/>
        </w:rPr>
        <w:t xml:space="preserve">-Формы (человеческой «личности»), которыми характеризуется одна </w:t>
      </w:r>
      <w:r w:rsidRPr="0049402D">
        <w:rPr>
          <w:rFonts w:ascii="SchoolBook" w:hAnsi="SchoolBook"/>
          <w:b/>
          <w:sz w:val="20"/>
          <w:szCs w:val="20"/>
        </w:rPr>
        <w:t>ГИК</w:t>
      </w:r>
      <w:r w:rsidRPr="007D2F55">
        <w:rPr>
          <w:rFonts w:ascii="SchoolBook" w:hAnsi="SchoolBook"/>
          <w:b/>
        </w:rPr>
        <w:t xml:space="preserve">, а о более глубоком анализе энергоинформационных взаимосвязей и качественности всего набора </w:t>
      </w:r>
      <w:r w:rsidRPr="0049402D">
        <w:rPr>
          <w:rFonts w:ascii="SchoolBook" w:hAnsi="SchoolBook"/>
          <w:b/>
          <w:sz w:val="20"/>
          <w:szCs w:val="20"/>
        </w:rPr>
        <w:t>СФУУРММ</w:t>
      </w:r>
      <w:r w:rsidRPr="007D2F55">
        <w:rPr>
          <w:rFonts w:ascii="SchoolBook" w:hAnsi="SchoolBook"/>
          <w:b/>
        </w:rPr>
        <w:t>-Форм, структурирующих Фокусную Динамику какой-то одной «личности», то более целесообразно будет употреблять т</w:t>
      </w:r>
      <w:r w:rsidR="00B64975">
        <w:rPr>
          <w:rFonts w:ascii="SchoolBook" w:hAnsi="SchoolBook"/>
          <w:b/>
        </w:rPr>
        <w:t xml:space="preserve">акое субъективное понятие, как индивидуальный или </w:t>
      </w:r>
      <w:r w:rsidRPr="007D2F55">
        <w:rPr>
          <w:rFonts w:ascii="SchoolBook" w:hAnsi="SchoolBook"/>
          <w:b/>
        </w:rPr>
        <w:t xml:space="preserve">собственный Мир </w:t>
      </w:r>
      <w:r w:rsidR="00B64975">
        <w:rPr>
          <w:rFonts w:ascii="SchoolBook" w:hAnsi="SchoolBook"/>
          <w:b/>
        </w:rPr>
        <w:t>«</w:t>
      </w:r>
      <w:r w:rsidRPr="007D2F55">
        <w:rPr>
          <w:rFonts w:ascii="SchoolBook" w:hAnsi="SchoolBook"/>
          <w:b/>
        </w:rPr>
        <w:t xml:space="preserve">личности», который через конкретные свойства и обстоятельства Пространства-Времени в мельчайших деталях отражает специфические Представления именно данной «личности» о том, что именно и в каком направлении она индивидуально мыслит, субъективно воспринимает и чувствует, как конкретно реагирует на изменяющиеся обстоятельства и каким образом индивидуально приспосабливается к ним. </w:t>
      </w:r>
    </w:p>
    <w:p w:rsidR="003C7CBA" w:rsidRPr="007D2F55" w:rsidRDefault="00F515A3"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Иначе говоря, индивидуальный Мир</w:t>
      </w:r>
      <w:r w:rsidR="003C7CBA" w:rsidRPr="007D2F55">
        <w:rPr>
          <w:rFonts w:ascii="SchoolBook" w:hAnsi="SchoolBook"/>
          <w:b/>
        </w:rPr>
        <w:t xml:space="preserve"> каждой «личности» сформирован на основе её собственных Представлений о каждой из конкретно возникающ</w:t>
      </w:r>
      <w:r w:rsidR="000412D9">
        <w:rPr>
          <w:rFonts w:ascii="SchoolBook" w:hAnsi="SchoolBook"/>
          <w:b/>
        </w:rPr>
        <w:t>их с ней ситуаций. Причём</w:t>
      </w:r>
      <w:r w:rsidR="003C7CBA" w:rsidRPr="007D2F55">
        <w:rPr>
          <w:rFonts w:ascii="SchoolBook" w:hAnsi="SchoolBook"/>
          <w:b/>
        </w:rPr>
        <w:t xml:space="preserve"> эти субъективные Представления всегда мощно ограничены свойственными только ей индивидуальными Интересами (приоритетами, устремлениями, желаниями, вкусами, наклонностям</w:t>
      </w:r>
      <w:r>
        <w:rPr>
          <w:rFonts w:ascii="SchoolBook" w:hAnsi="SchoolBook"/>
          <w:b/>
        </w:rPr>
        <w:t>и и предпочтениями). Например, индивидуальные Миры</w:t>
      </w:r>
      <w:r w:rsidR="003C7CBA" w:rsidRPr="007D2F55">
        <w:rPr>
          <w:rFonts w:ascii="SchoolBook" w:hAnsi="SchoolBook"/>
          <w:b/>
        </w:rPr>
        <w:t xml:space="preserve"> двух или нескольких людей, которые пребывают в одних и тех же обстоят</w:t>
      </w:r>
      <w:r>
        <w:rPr>
          <w:rFonts w:ascii="SchoolBook" w:hAnsi="SchoolBook"/>
          <w:b/>
        </w:rPr>
        <w:t>ельствах (общей для них группе индивидуальных Континуумов</w:t>
      </w:r>
      <w:r w:rsidR="003C7CBA" w:rsidRPr="007D2F55">
        <w:rPr>
          <w:rFonts w:ascii="SchoolBook" w:hAnsi="SchoolBook"/>
          <w:b/>
        </w:rPr>
        <w:t>) качественно могут очень сильно отличаться друг от друга, инициируя их на совершенно разные реакции. При этом Формо-Творцы других Форм Самосознаний, структурирующих тело и организм данной «личности» (микроорганизмов, органов, клеток, молекул, атомов, элементарных частиц), буд</w:t>
      </w:r>
      <w:r>
        <w:rPr>
          <w:rFonts w:ascii="SchoolBook" w:hAnsi="SchoolBook"/>
          <w:b/>
        </w:rPr>
        <w:t xml:space="preserve">ут пребывать в свойственных им </w:t>
      </w:r>
      <w:r w:rsidR="003C7CBA" w:rsidRPr="007D2F55">
        <w:rPr>
          <w:rFonts w:ascii="SchoolBook" w:hAnsi="SchoolBook"/>
          <w:b/>
        </w:rPr>
        <w:t>инд</w:t>
      </w:r>
      <w:r>
        <w:rPr>
          <w:rFonts w:ascii="SchoolBook" w:hAnsi="SchoolBook"/>
          <w:b/>
        </w:rPr>
        <w:t>ивидуальных Мирах</w:t>
      </w:r>
      <w:r w:rsidR="003C7CBA" w:rsidRPr="007D2F55">
        <w:rPr>
          <w:rFonts w:ascii="SchoolBook" w:hAnsi="SchoolBook"/>
          <w:b/>
        </w:rPr>
        <w:t xml:space="preserve">, которые они будут формировать на базе особенностей и признаков, свойственных их собственным Фокусным Динамикам.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Когда множество людей </w:t>
      </w:r>
      <w:r w:rsidR="00651BA7">
        <w:rPr>
          <w:rFonts w:ascii="SchoolBook" w:hAnsi="SchoolBook"/>
          <w:b/>
        </w:rPr>
        <w:t>симультанно</w:t>
      </w:r>
      <w:r w:rsidRPr="007D2F55">
        <w:rPr>
          <w:rFonts w:ascii="SchoolBook" w:hAnsi="SchoolBook"/>
          <w:b/>
        </w:rPr>
        <w:t xml:space="preserve">, но каждый по-своему, психоментально взаимодействуют с одними и теми же сторонами (объектами, обстоятельствами, явлениями и </w:t>
      </w:r>
      <w:r w:rsidR="00F515A3">
        <w:rPr>
          <w:rFonts w:ascii="SchoolBook" w:eastAsia="Calibri" w:hAnsi="SchoolBook" w:cs="Times New Roman"/>
          <w:b/>
          <w:szCs w:val="28"/>
        </w:rPr>
        <w:t>тому подобным</w:t>
      </w:r>
      <w:r w:rsidRPr="007D2F55">
        <w:rPr>
          <w:rFonts w:ascii="SchoolBook" w:hAnsi="SchoolBook"/>
          <w:b/>
        </w:rPr>
        <w:t xml:space="preserve">) окружающей их действительности, то можно сказать, что при этом, на уровне свойственных им Фокусных Динамик, активно взаимодействуют и большинство </w:t>
      </w:r>
      <w:r w:rsidRPr="0049402D">
        <w:rPr>
          <w:rFonts w:ascii="SchoolBook" w:hAnsi="SchoolBook"/>
          <w:b/>
          <w:sz w:val="20"/>
          <w:szCs w:val="20"/>
        </w:rPr>
        <w:t>СФУУРММ</w:t>
      </w:r>
      <w:r w:rsidR="00F64B71">
        <w:rPr>
          <w:rFonts w:ascii="SchoolBook" w:hAnsi="SchoolBook"/>
          <w:b/>
        </w:rPr>
        <w:t>-Форм их групп индивидуальных Континуумов</w:t>
      </w:r>
      <w:r w:rsidRPr="007D2F55">
        <w:rPr>
          <w:rFonts w:ascii="SchoolBook" w:hAnsi="SchoolBook"/>
          <w:b/>
        </w:rPr>
        <w:t xml:space="preserve">, образуя при этом в общей сллоогрентности </w:t>
      </w:r>
      <w:r w:rsidR="00382C45">
        <w:rPr>
          <w:rFonts w:ascii="SchoolBook" w:hAnsi="SchoolBook"/>
          <w:b/>
        </w:rPr>
        <w:t>разно-Качеств</w:t>
      </w:r>
      <w:r w:rsidRPr="007D2F55">
        <w:rPr>
          <w:rFonts w:ascii="SchoolBook" w:hAnsi="SchoolBook"/>
          <w:b/>
        </w:rPr>
        <w:t xml:space="preserve">енных энергоинформационных взаимосвязей разнотипных Резомиралов некую общую резонационную «группу» фокусных взаимосвязей, </w:t>
      </w:r>
      <w:r w:rsidR="000A3030">
        <w:rPr>
          <w:rFonts w:ascii="SchoolBook" w:hAnsi="SchoolBook"/>
          <w:b/>
        </w:rPr>
        <w:lastRenderedPageBreak/>
        <w:t>активных по некоему объединяющему их</w:t>
      </w:r>
      <w:r w:rsidRPr="007D2F55">
        <w:rPr>
          <w:rFonts w:ascii="SchoolBook" w:hAnsi="SchoolBook"/>
          <w:b/>
        </w:rPr>
        <w:t xml:space="preserve"> признаку (например, по субъективному отношению к объекту совместного наблюдения).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7D2F55">
        <w:rPr>
          <w:rFonts w:ascii="SchoolBook" w:hAnsi="SchoolBook"/>
          <w:b/>
        </w:rPr>
        <w:t xml:space="preserve">Это может происходить не только между людьми, но также между людьми и животными, растениями, минералами (включая и воду); между животными и растениями, минералами; между растениями и минералами. В таких случаях в тесное синтетическое взаимодействие между собой вступают специфические Представления, свойственные </w:t>
      </w:r>
      <w:r w:rsidR="007C1B49">
        <w:rPr>
          <w:rFonts w:ascii="SchoolBook" w:hAnsi="SchoolBook"/>
          <w:b/>
        </w:rPr>
        <w:t>всевозможным разнопротоформным индивидуальным Континуумам</w:t>
      </w:r>
      <w:r w:rsidRPr="007D2F55">
        <w:rPr>
          <w:rFonts w:ascii="SchoolBook" w:hAnsi="SchoolBook"/>
          <w:b/>
        </w:rPr>
        <w:t xml:space="preserve">, в </w:t>
      </w:r>
      <w:r w:rsidR="007C1B49">
        <w:rPr>
          <w:rFonts w:ascii="SchoolBook" w:hAnsi="SchoolBook"/>
          <w:b/>
        </w:rPr>
        <w:t>результате чего в определённой резонационной зоне</w:t>
      </w:r>
      <w:r w:rsidRPr="007D2F55">
        <w:rPr>
          <w:rFonts w:ascii="SchoolBook" w:hAnsi="SchoolBook"/>
          <w:b/>
        </w:rPr>
        <w:t xml:space="preserve"> Пространства-Времени образуются и специфически проявляются фокусные Конфигурации </w:t>
      </w:r>
      <w:r w:rsidR="005F2466">
        <w:rPr>
          <w:rFonts w:ascii="SchoolBook" w:hAnsi="SchoolBook"/>
          <w:b/>
          <w:szCs w:val="24"/>
        </w:rPr>
        <w:t>неких общих для них</w:t>
      </w:r>
      <w:r w:rsidRPr="007D2F55">
        <w:rPr>
          <w:rFonts w:ascii="SchoolBook" w:hAnsi="SchoolBook"/>
          <w:b/>
          <w:szCs w:val="24"/>
        </w:rPr>
        <w:t xml:space="preserve"> энергоинформационных взаимосвязей. То есть</w:t>
      </w:r>
      <w:r w:rsidRPr="007D2F55">
        <w:rPr>
          <w:rFonts w:ascii="SchoolBook" w:hAnsi="SchoolBook" w:cs="Tahoma"/>
          <w:b/>
          <w:szCs w:val="24"/>
        </w:rPr>
        <w:t xml:space="preserve"> вся совокупность </w:t>
      </w:r>
      <w:r w:rsidR="00382C45">
        <w:rPr>
          <w:rFonts w:ascii="SchoolBook" w:hAnsi="SchoolBook" w:cs="Tahoma"/>
          <w:b/>
          <w:szCs w:val="24"/>
        </w:rPr>
        <w:t>разно-Качеств</w:t>
      </w:r>
      <w:r w:rsidRPr="007D2F55">
        <w:rPr>
          <w:rFonts w:ascii="SchoolBook" w:hAnsi="SchoolBook" w:cs="Tahoma"/>
          <w:b/>
          <w:szCs w:val="24"/>
        </w:rPr>
        <w:t>енных Представлений, структурирующих в</w:t>
      </w:r>
      <w:r w:rsidR="007C1B49">
        <w:rPr>
          <w:rFonts w:ascii="SchoolBook" w:hAnsi="SchoolBook" w:cs="Tahoma"/>
          <w:b/>
          <w:szCs w:val="24"/>
        </w:rPr>
        <w:t>сё бесконечное множество групп протоформных Континуумов</w:t>
      </w:r>
      <w:r w:rsidRPr="007D2F55">
        <w:rPr>
          <w:rFonts w:ascii="SchoolBook" w:hAnsi="SchoolBook" w:cs="Tahoma"/>
          <w:b/>
          <w:szCs w:val="24"/>
        </w:rPr>
        <w:t xml:space="preserve">, образует в сллоогрентной Фокусной Динамике Высшего Разума Мироздания (от самых низших до самых высших Уровней мерности) коварллертные (то есть совместимые между собой) группы </w:t>
      </w:r>
      <w:r w:rsidRPr="0049402D">
        <w:rPr>
          <w:rFonts w:ascii="SchoolBook" w:hAnsi="SchoolBook" w:cs="Tahoma"/>
          <w:b/>
          <w:sz w:val="20"/>
          <w:szCs w:val="20"/>
        </w:rPr>
        <w:t>ПВК</w:t>
      </w:r>
      <w:r w:rsidRPr="007D2F55">
        <w:rPr>
          <w:rFonts w:ascii="SchoolBook" w:hAnsi="SchoolBook" w:cs="Tahoma"/>
          <w:b/>
          <w:szCs w:val="24"/>
        </w:rPr>
        <w:t xml:space="preserve">, которые представляют собой некие </w:t>
      </w:r>
      <w:r w:rsidRPr="007D2F55">
        <w:rPr>
          <w:rFonts w:ascii="SchoolBook" w:hAnsi="SchoolBook" w:cs="Tahoma"/>
          <w:b/>
          <w:i/>
          <w:szCs w:val="24"/>
          <w:u w:val="single"/>
        </w:rPr>
        <w:t>общие</w:t>
      </w:r>
      <w:r w:rsidRPr="007D2F55">
        <w:rPr>
          <w:rFonts w:ascii="SchoolBook" w:hAnsi="SchoolBook" w:cs="Tahoma"/>
          <w:b/>
          <w:szCs w:val="24"/>
        </w:rPr>
        <w:t xml:space="preserve"> условия, необходимые для проявления не всех, а </w:t>
      </w:r>
      <w:r w:rsidRPr="007D2F55">
        <w:rPr>
          <w:rFonts w:ascii="SchoolBook" w:hAnsi="SchoolBook" w:cs="Tahoma"/>
          <w:b/>
          <w:i/>
          <w:szCs w:val="24"/>
        </w:rPr>
        <w:t>именно данных</w:t>
      </w:r>
      <w:r w:rsidRPr="007D2F55">
        <w:rPr>
          <w:rFonts w:ascii="SchoolBook" w:hAnsi="SchoolBook" w:cs="Tahoma"/>
          <w:b/>
          <w:szCs w:val="24"/>
        </w:rPr>
        <w:t xml:space="preserve"> Форм Самосознаний. </w:t>
      </w:r>
    </w:p>
    <w:p w:rsidR="003C7CBA" w:rsidRPr="007D2F55" w:rsidRDefault="00AD3116" w:rsidP="00F74844">
      <w:pPr>
        <w:pStyle w:val="a3"/>
        <w:numPr>
          <w:ilvl w:val="0"/>
          <w:numId w:val="7"/>
        </w:numPr>
        <w:tabs>
          <w:tab w:val="left" w:pos="993"/>
        </w:tabs>
        <w:spacing w:before="120" w:after="120"/>
        <w:ind w:left="0" w:firstLine="0"/>
        <w:contextualSpacing w:val="0"/>
        <w:rPr>
          <w:rFonts w:ascii="SchoolBook" w:hAnsi="SchoolBook" w:cs="Tahoma"/>
          <w:b/>
          <w:szCs w:val="24"/>
        </w:rPr>
      </w:pPr>
      <w:r>
        <w:rPr>
          <w:rFonts w:ascii="SchoolBook" w:hAnsi="SchoolBook" w:cs="Tahoma"/>
          <w:b/>
          <w:szCs w:val="24"/>
        </w:rPr>
        <w:t>Такие</w:t>
      </w:r>
      <w:r w:rsidR="003C7CBA" w:rsidRPr="007D2F55">
        <w:rPr>
          <w:rFonts w:ascii="SchoolBook" w:hAnsi="SchoolBook" w:cs="Tahoma"/>
          <w:b/>
          <w:szCs w:val="24"/>
        </w:rPr>
        <w:t xml:space="preserve"> в той или иной степени </w:t>
      </w:r>
      <w:proofErr w:type="spellStart"/>
      <w:r w:rsidR="003C7CBA" w:rsidRPr="007D2F55">
        <w:rPr>
          <w:rFonts w:ascii="SchoolBook" w:hAnsi="SchoolBook" w:cs="Tahoma"/>
          <w:b/>
          <w:szCs w:val="24"/>
        </w:rPr>
        <w:t>взаимосочетающиеся</w:t>
      </w:r>
      <w:proofErr w:type="spellEnd"/>
      <w:r w:rsidR="003C7CBA" w:rsidRPr="007D2F55">
        <w:rPr>
          <w:rFonts w:ascii="SchoolBook" w:hAnsi="SchoolBook" w:cs="Tahoma"/>
          <w:b/>
          <w:szCs w:val="24"/>
        </w:rPr>
        <w:t xml:space="preserve"> между собой ф-Конфигурации </w:t>
      </w:r>
      <w:r w:rsidR="00651BA7">
        <w:rPr>
          <w:rFonts w:ascii="SchoolBook" w:hAnsi="SchoolBook" w:cs="Tahoma"/>
          <w:b/>
          <w:szCs w:val="24"/>
        </w:rPr>
        <w:t>симультанно</w:t>
      </w:r>
      <w:r w:rsidR="003C7CBA" w:rsidRPr="007D2F55">
        <w:rPr>
          <w:rFonts w:ascii="SchoolBook" w:hAnsi="SchoolBook" w:cs="Tahoma"/>
          <w:b/>
          <w:szCs w:val="24"/>
        </w:rPr>
        <w:t xml:space="preserve">го совместного проявления </w:t>
      </w:r>
      <w:r w:rsidR="00382C45">
        <w:rPr>
          <w:rFonts w:ascii="SchoolBook" w:hAnsi="SchoolBook" w:cs="Tahoma"/>
          <w:b/>
          <w:szCs w:val="24"/>
        </w:rPr>
        <w:t>разно-Качеств</w:t>
      </w:r>
      <w:r w:rsidR="003C7CBA" w:rsidRPr="007D2F55">
        <w:rPr>
          <w:rFonts w:ascii="SchoolBook" w:hAnsi="SchoolBook" w:cs="Tahoma"/>
          <w:b/>
          <w:szCs w:val="24"/>
        </w:rPr>
        <w:t>енных и разнотипных Фокусн</w:t>
      </w:r>
      <w:r>
        <w:rPr>
          <w:rFonts w:ascii="SchoolBook" w:hAnsi="SchoolBook" w:cs="Tahoma"/>
          <w:b/>
          <w:szCs w:val="24"/>
        </w:rPr>
        <w:t>ых Динамик различных Прото-Форм</w:t>
      </w:r>
      <w:r w:rsidR="003D7FBD">
        <w:rPr>
          <w:rFonts w:ascii="SchoolBook" w:hAnsi="SchoolBook" w:cs="Tahoma"/>
          <w:b/>
          <w:szCs w:val="24"/>
        </w:rPr>
        <w:t xml:space="preserve"> я называю </w:t>
      </w:r>
      <w:r w:rsidR="003C7CBA" w:rsidRPr="007D2F55">
        <w:rPr>
          <w:rFonts w:ascii="SchoolBook" w:hAnsi="SchoolBook" w:cs="Tahoma"/>
          <w:b/>
          <w:i/>
          <w:szCs w:val="24"/>
        </w:rPr>
        <w:t xml:space="preserve">общим </w:t>
      </w:r>
      <w:r w:rsidR="003C7CBA" w:rsidRPr="0049402D">
        <w:rPr>
          <w:rFonts w:ascii="SchoolBook" w:hAnsi="SchoolBook" w:cs="Tahoma"/>
          <w:b/>
          <w:i/>
          <w:sz w:val="20"/>
          <w:szCs w:val="20"/>
        </w:rPr>
        <w:t>ПВК</w:t>
      </w:r>
      <w:r w:rsidR="003D7FBD">
        <w:rPr>
          <w:rFonts w:ascii="SchoolBook" w:hAnsi="SchoolBook" w:cs="Tahoma"/>
          <w:b/>
          <w:szCs w:val="24"/>
        </w:rPr>
        <w:t xml:space="preserve"> или просто – </w:t>
      </w:r>
      <w:r w:rsidR="003C7CBA" w:rsidRPr="007D2F55">
        <w:rPr>
          <w:rFonts w:ascii="SchoolBook" w:hAnsi="SchoolBook" w:cs="Tahoma"/>
          <w:b/>
          <w:i/>
          <w:szCs w:val="24"/>
        </w:rPr>
        <w:t>пространственно-временным Континуумом</w:t>
      </w:r>
      <w:r w:rsidR="003C7CBA" w:rsidRPr="007D2F55">
        <w:rPr>
          <w:rFonts w:ascii="SchoolBook" w:hAnsi="SchoolBook" w:cs="Tahoma"/>
          <w:b/>
          <w:szCs w:val="24"/>
        </w:rPr>
        <w:t xml:space="preserve">, при этом очень надеясь на то, что вы и впредь не будете забывать о принципе группового или комплексного проявления в Мироздании всех Форм Самосознаний (когда же я посчитаю нужным напомнить вам об этом, то я буду употреблять словосочетание «группа </w:t>
      </w:r>
      <w:r w:rsidR="003C7CBA" w:rsidRPr="0049402D">
        <w:rPr>
          <w:rFonts w:ascii="SchoolBook" w:hAnsi="SchoolBook" w:cs="Tahoma"/>
          <w:b/>
          <w:sz w:val="20"/>
          <w:szCs w:val="20"/>
        </w:rPr>
        <w:t>ПВК</w:t>
      </w:r>
      <w:r w:rsidR="003C7CBA" w:rsidRPr="007D2F55">
        <w:rPr>
          <w:rFonts w:ascii="SchoolBook" w:hAnsi="SchoolBook" w:cs="Tahoma"/>
          <w:b/>
          <w:szCs w:val="24"/>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cs="Tahoma"/>
          <w:b/>
          <w:szCs w:val="24"/>
        </w:rPr>
        <w:t xml:space="preserve">В зависимости от типа доминантности той или иной из протоформных Фокусных Динамик, в каждом конкретном случае общий </w:t>
      </w:r>
      <w:r w:rsidRPr="0049402D">
        <w:rPr>
          <w:rFonts w:ascii="SchoolBook" w:hAnsi="SchoolBook" w:cs="Tahoma"/>
          <w:b/>
          <w:sz w:val="20"/>
          <w:szCs w:val="20"/>
        </w:rPr>
        <w:t>ПВК</w:t>
      </w:r>
      <w:r w:rsidRPr="007D2F55">
        <w:rPr>
          <w:rFonts w:ascii="SchoolBook" w:hAnsi="SchoolBook" w:cs="Tahoma"/>
          <w:b/>
          <w:szCs w:val="24"/>
        </w:rPr>
        <w:t xml:space="preserve"> может субъективно инт</w:t>
      </w:r>
      <w:r w:rsidR="00A77D3A">
        <w:rPr>
          <w:rFonts w:ascii="SchoolBook" w:hAnsi="SchoolBook" w:cs="Tahoma"/>
          <w:b/>
          <w:szCs w:val="24"/>
        </w:rPr>
        <w:t xml:space="preserve">ерпретироваться нами как некий </w:t>
      </w:r>
      <w:r w:rsidRPr="007D2F55">
        <w:rPr>
          <w:rFonts w:ascii="SchoolBook" w:hAnsi="SchoolBook" w:cs="Tahoma"/>
          <w:b/>
          <w:szCs w:val="24"/>
        </w:rPr>
        <w:t xml:space="preserve">протоформный </w:t>
      </w:r>
      <w:r w:rsidRPr="0049402D">
        <w:rPr>
          <w:rFonts w:ascii="SchoolBook" w:hAnsi="SchoolBook" w:cs="Tahoma"/>
          <w:b/>
          <w:sz w:val="20"/>
          <w:szCs w:val="20"/>
        </w:rPr>
        <w:t>ПВК</w:t>
      </w:r>
      <w:r w:rsidRPr="007D2F55">
        <w:rPr>
          <w:rFonts w:ascii="SchoolBook" w:hAnsi="SchoolBook" w:cs="Tahoma"/>
          <w:b/>
          <w:szCs w:val="24"/>
        </w:rPr>
        <w:t>. Например</w:t>
      </w:r>
      <w:r w:rsidR="006E62F1">
        <w:rPr>
          <w:rFonts w:ascii="SchoolBook" w:hAnsi="SchoolBook" w:cs="Tahoma"/>
          <w:b/>
          <w:szCs w:val="24"/>
        </w:rPr>
        <w:t>,</w:t>
      </w:r>
      <w:r w:rsidR="00A77D3A">
        <w:rPr>
          <w:rFonts w:ascii="SchoolBook" w:hAnsi="SchoolBook" w:cs="Tahoma"/>
          <w:b/>
          <w:szCs w:val="24"/>
        </w:rPr>
        <w:t xml:space="preserve"> наш текущий общий Континуум</w:t>
      </w:r>
      <w:r w:rsidRPr="007D2F55">
        <w:rPr>
          <w:rFonts w:ascii="SchoolBook" w:hAnsi="SchoolBook" w:cs="Tahoma"/>
          <w:b/>
          <w:szCs w:val="24"/>
        </w:rPr>
        <w:t xml:space="preserve"> воспринимается нами как «человеческий</w:t>
      </w:r>
      <w:r w:rsidR="00A77D3A">
        <w:rPr>
          <w:rFonts w:ascii="SchoolBook" w:hAnsi="SchoolBook" w:cs="Tahoma"/>
          <w:b/>
          <w:szCs w:val="24"/>
        </w:rPr>
        <w:t>»</w:t>
      </w:r>
      <w:r w:rsidRPr="007D2F55">
        <w:rPr>
          <w:rFonts w:ascii="SchoolBook" w:hAnsi="SchoolBook" w:cs="Tahoma"/>
          <w:b/>
          <w:szCs w:val="24"/>
        </w:rPr>
        <w:t xml:space="preserve"> </w:t>
      </w:r>
      <w:r w:rsidRPr="0049402D">
        <w:rPr>
          <w:rFonts w:ascii="SchoolBook" w:hAnsi="SchoolBook" w:cs="Tahoma"/>
          <w:b/>
          <w:sz w:val="20"/>
          <w:szCs w:val="20"/>
        </w:rPr>
        <w:t>ПВК</w:t>
      </w:r>
      <w:r w:rsidRPr="007D2F55">
        <w:rPr>
          <w:rFonts w:ascii="SchoolBook" w:hAnsi="SchoolBook" w:cs="Tahoma"/>
          <w:b/>
          <w:szCs w:val="24"/>
        </w:rPr>
        <w:t xml:space="preserve">, в то время как муравьи назвали бы его «муравьиным» (вернее, таким, какими они «сами себя» субъективно воспринимают), выделив в нём динамику тех из свойственных им признаков, которые очень важны для их жизнедеятельности, но являются несущественными для нас и для других Прото-Форм. По той же причине собаки назвали бы этот общий </w:t>
      </w:r>
      <w:r w:rsidRPr="0049402D">
        <w:rPr>
          <w:rFonts w:ascii="SchoolBook" w:hAnsi="SchoolBook" w:cs="Tahoma"/>
          <w:b/>
          <w:sz w:val="20"/>
          <w:szCs w:val="20"/>
        </w:rPr>
        <w:t>ПВК</w:t>
      </w:r>
      <w:r w:rsidRPr="007D2F55">
        <w:rPr>
          <w:rFonts w:ascii="SchoolBook" w:hAnsi="SchoolBook" w:cs="Tahoma"/>
          <w:b/>
          <w:szCs w:val="24"/>
        </w:rPr>
        <w:t xml:space="preserve"> не «человеческим» или «муравьиным», а именно «собачим»</w:t>
      </w:r>
      <w:r w:rsidR="006E62F1">
        <w:rPr>
          <w:rFonts w:ascii="SchoolBook" w:hAnsi="SchoolBook" w:cs="Tahoma"/>
          <w:b/>
          <w:szCs w:val="24"/>
        </w:rPr>
        <w:t>, а кошки – «кошачьим». То есть</w:t>
      </w:r>
      <w:r w:rsidRPr="007D2F55">
        <w:rPr>
          <w:rFonts w:ascii="SchoolBook" w:hAnsi="SchoolBook" w:cs="Tahoma"/>
          <w:b/>
          <w:szCs w:val="24"/>
        </w:rPr>
        <w:t xml:space="preserve"> определение конкретного названия общего </w:t>
      </w:r>
      <w:r w:rsidRPr="0049402D">
        <w:rPr>
          <w:rFonts w:ascii="SchoolBook" w:hAnsi="SchoolBook" w:cs="Tahoma"/>
          <w:b/>
          <w:sz w:val="20"/>
          <w:szCs w:val="20"/>
        </w:rPr>
        <w:t>ПВК</w:t>
      </w:r>
      <w:r w:rsidRPr="007D2F55">
        <w:rPr>
          <w:rFonts w:ascii="SchoolBook" w:hAnsi="SchoolBook" w:cs="Tahoma"/>
          <w:b/>
          <w:szCs w:val="24"/>
        </w:rPr>
        <w:t xml:space="preserve"> в каждом индивидуальном случае зависит от субъективной точки зрения Форм Самосознаний тех Прото-Форм, с позиции которых рассматривается данная Фокусная Динамика, поскольку именно </w:t>
      </w:r>
      <w:r w:rsidRPr="007D2F55">
        <w:rPr>
          <w:rFonts w:ascii="SchoolBook" w:hAnsi="SchoolBook" w:cs="Tahoma"/>
          <w:b/>
          <w:i/>
          <w:szCs w:val="24"/>
        </w:rPr>
        <w:t>их собственные</w:t>
      </w:r>
      <w:r w:rsidRPr="007D2F55">
        <w:rPr>
          <w:rFonts w:ascii="SchoolBook" w:hAnsi="SchoolBook"/>
          <w:b/>
        </w:rPr>
        <w:t xml:space="preserve"> </w:t>
      </w:r>
      <w:r w:rsidRPr="0049402D">
        <w:rPr>
          <w:rFonts w:ascii="SchoolBook" w:hAnsi="SchoolBook"/>
          <w:b/>
          <w:sz w:val="20"/>
          <w:szCs w:val="20"/>
        </w:rPr>
        <w:t>СФУУРММ</w:t>
      </w:r>
      <w:r w:rsidRPr="007D2F55">
        <w:rPr>
          <w:rFonts w:ascii="SchoolBook" w:hAnsi="SchoolBook"/>
          <w:b/>
        </w:rPr>
        <w:t xml:space="preserve">-Формы, отражающие в окружающей </w:t>
      </w:r>
      <w:r w:rsidRPr="007D2F55">
        <w:rPr>
          <w:rFonts w:ascii="SchoolBook" w:hAnsi="SchoolBook"/>
          <w:b/>
          <w:i/>
        </w:rPr>
        <w:t>их</w:t>
      </w:r>
      <w:r w:rsidRPr="007D2F55">
        <w:rPr>
          <w:rFonts w:ascii="SchoolBook" w:hAnsi="SchoolBook"/>
          <w:b/>
        </w:rPr>
        <w:t xml:space="preserve"> действительности результаты именно </w:t>
      </w:r>
      <w:r w:rsidRPr="007D2F55">
        <w:rPr>
          <w:rFonts w:ascii="SchoolBook" w:hAnsi="SchoolBook"/>
          <w:b/>
          <w:i/>
        </w:rPr>
        <w:t xml:space="preserve">их </w:t>
      </w:r>
      <w:r w:rsidRPr="007D2F55">
        <w:rPr>
          <w:rFonts w:ascii="SchoolBook" w:hAnsi="SchoolBook"/>
          <w:b/>
        </w:rPr>
        <w:t xml:space="preserve">Схемы Синтеза, являются </w:t>
      </w:r>
      <w:r w:rsidRPr="007D2F55">
        <w:rPr>
          <w:rFonts w:ascii="SchoolBook" w:hAnsi="SchoolBook"/>
          <w:b/>
          <w:i/>
        </w:rPr>
        <w:t>для них</w:t>
      </w:r>
      <w:r w:rsidRPr="007D2F55">
        <w:rPr>
          <w:rFonts w:ascii="SchoolBook" w:hAnsi="SchoolBook"/>
          <w:b/>
        </w:rPr>
        <w:t xml:space="preserve"> наиболее важными и значим</w:t>
      </w:r>
      <w:r w:rsidR="009C5F61">
        <w:rPr>
          <w:rFonts w:ascii="SchoolBook" w:hAnsi="SchoolBook"/>
          <w:b/>
        </w:rPr>
        <w:t>ыми, в то время как все остальны</w:t>
      </w:r>
      <w:r w:rsidRPr="007D2F55">
        <w:rPr>
          <w:rFonts w:ascii="SchoolBook" w:hAnsi="SchoolBook"/>
          <w:b/>
        </w:rPr>
        <w:t xml:space="preserve">е признаки складывающихся для них обстоятельств воспринимаются ими как второстепенные, фоновые, сопутствующие именно их типу реализации.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lastRenderedPageBreak/>
        <w:t>При этом надо заметить, что индивидуальные проявления обще</w:t>
      </w:r>
      <w:r w:rsidR="00C274AE">
        <w:rPr>
          <w:rFonts w:ascii="SchoolBook" w:hAnsi="SchoolBook"/>
          <w:b/>
        </w:rPr>
        <w:t xml:space="preserve">й Фокусной Динамики каждого из </w:t>
      </w:r>
      <w:r w:rsidRPr="007D2F55">
        <w:rPr>
          <w:rFonts w:ascii="SchoolBook" w:hAnsi="SchoolBook"/>
          <w:b/>
        </w:rPr>
        <w:t xml:space="preserve">протоформных </w:t>
      </w:r>
      <w:r w:rsidRPr="0049402D">
        <w:rPr>
          <w:rFonts w:ascii="SchoolBook" w:hAnsi="SchoolBook"/>
          <w:b/>
          <w:sz w:val="20"/>
          <w:szCs w:val="20"/>
        </w:rPr>
        <w:t>ПВК</w:t>
      </w:r>
      <w:r w:rsidRPr="007D2F55">
        <w:rPr>
          <w:rFonts w:ascii="SchoolBook" w:hAnsi="SchoolBook"/>
          <w:b/>
        </w:rPr>
        <w:t xml:space="preserve"> в каждом конкретном случае (в условиях одного и того же диапазона мерности) могут очень сильно варьировать по отношению друг к другу. Например, Фокусная Динамика «человеческого</w:t>
      </w:r>
      <w:r w:rsidR="00C274AE">
        <w:rPr>
          <w:rFonts w:ascii="SchoolBook" w:hAnsi="SchoolBook"/>
          <w:b/>
        </w:rPr>
        <w:t>»</w:t>
      </w:r>
      <w:r w:rsidRPr="007D2F55">
        <w:rPr>
          <w:rFonts w:ascii="SchoolBook" w:hAnsi="SchoolBook"/>
          <w:b/>
        </w:rPr>
        <w:t xml:space="preserve"> </w:t>
      </w:r>
      <w:r w:rsidRPr="0049402D">
        <w:rPr>
          <w:rFonts w:ascii="SchoolBook" w:hAnsi="SchoolBook"/>
          <w:b/>
          <w:sz w:val="20"/>
          <w:szCs w:val="20"/>
        </w:rPr>
        <w:t>ПВК</w:t>
      </w:r>
      <w:r w:rsidRPr="007D2F55">
        <w:rPr>
          <w:rFonts w:ascii="SchoolBook" w:hAnsi="SchoolBook"/>
          <w:b/>
        </w:rPr>
        <w:t xml:space="preserve">, проявленная через </w:t>
      </w:r>
      <w:r w:rsidRPr="0049402D">
        <w:rPr>
          <w:rFonts w:ascii="SchoolBook" w:hAnsi="SchoolBook"/>
          <w:b/>
          <w:sz w:val="20"/>
          <w:szCs w:val="20"/>
        </w:rPr>
        <w:t>СФУУРММ</w:t>
      </w:r>
      <w:r w:rsidRPr="007D2F55">
        <w:rPr>
          <w:rFonts w:ascii="SchoolBook" w:hAnsi="SchoolBook"/>
          <w:b/>
        </w:rPr>
        <w:t>-Формы образованных представителей данной части Коллективного Сознания человечества, будет очень сильно отличаться от Фокусной Динамики «человеческого</w:t>
      </w:r>
      <w:r w:rsidR="00C274AE">
        <w:rPr>
          <w:rFonts w:ascii="SchoolBook" w:hAnsi="SchoolBook"/>
          <w:b/>
        </w:rPr>
        <w:t>»</w:t>
      </w:r>
      <w:r w:rsidRPr="007D2F55">
        <w:rPr>
          <w:rFonts w:ascii="SchoolBook" w:hAnsi="SchoolBook"/>
          <w:b/>
        </w:rPr>
        <w:t xml:space="preserve"> </w:t>
      </w:r>
      <w:r w:rsidRPr="0049402D">
        <w:rPr>
          <w:rFonts w:ascii="SchoolBook" w:hAnsi="SchoolBook"/>
          <w:b/>
          <w:sz w:val="20"/>
          <w:szCs w:val="20"/>
        </w:rPr>
        <w:t>ПВК</w:t>
      </w:r>
      <w:r w:rsidRPr="007D2F55">
        <w:rPr>
          <w:rFonts w:ascii="SchoolBook" w:hAnsi="SchoolBook"/>
          <w:b/>
        </w:rPr>
        <w:t xml:space="preserve">, структурируемой </w:t>
      </w:r>
      <w:r w:rsidRPr="0049402D">
        <w:rPr>
          <w:rFonts w:ascii="SchoolBook" w:hAnsi="SchoolBook"/>
          <w:b/>
          <w:sz w:val="20"/>
          <w:szCs w:val="20"/>
        </w:rPr>
        <w:t>СФУУРММ</w:t>
      </w:r>
      <w:r w:rsidRPr="007D2F55">
        <w:rPr>
          <w:rFonts w:ascii="SchoolBook" w:hAnsi="SchoolBook"/>
          <w:b/>
        </w:rPr>
        <w:t xml:space="preserve">-Формами представителей отсталых в своём развитии народов и народностей, а также аборигенов диких племён. То же самое можно сказать и о существенных различиях в </w:t>
      </w:r>
      <w:r w:rsidR="00C274AE">
        <w:rPr>
          <w:rFonts w:ascii="SchoolBook" w:hAnsi="SchoolBook"/>
          <w:b/>
        </w:rPr>
        <w:t>«</w:t>
      </w:r>
      <w:r w:rsidRPr="007D2F55">
        <w:rPr>
          <w:rFonts w:ascii="SchoolBook" w:hAnsi="SchoolBook"/>
          <w:b/>
        </w:rPr>
        <w:t>межличностных</w:t>
      </w:r>
      <w:r w:rsidR="00C274AE">
        <w:rPr>
          <w:rFonts w:ascii="SchoolBook" w:hAnsi="SchoolBook"/>
          <w:b/>
        </w:rPr>
        <w:t>»</w:t>
      </w:r>
      <w:r w:rsidRPr="007D2F55">
        <w:rPr>
          <w:rFonts w:ascii="SchoolBook" w:hAnsi="SchoolBook"/>
          <w:b/>
        </w:rPr>
        <w:t>, религиозных и социальных отношениях, сформировавших внутри «человеческих</w:t>
      </w:r>
      <w:r w:rsidR="00C274AE">
        <w:rPr>
          <w:rFonts w:ascii="SchoolBook" w:hAnsi="SchoolBook"/>
          <w:b/>
        </w:rPr>
        <w:t>»</w:t>
      </w:r>
      <w:r w:rsidRPr="007D2F55">
        <w:rPr>
          <w:rFonts w:ascii="SchoolBook" w:hAnsi="SchoolBook"/>
          <w:b/>
        </w:rPr>
        <w:t xml:space="preserve"> </w:t>
      </w:r>
      <w:r w:rsidRPr="0049402D">
        <w:rPr>
          <w:rFonts w:ascii="SchoolBook" w:hAnsi="SchoolBook"/>
          <w:b/>
          <w:sz w:val="20"/>
          <w:szCs w:val="20"/>
        </w:rPr>
        <w:t>ПВК</w:t>
      </w:r>
      <w:r w:rsidR="00C274AE">
        <w:rPr>
          <w:rFonts w:ascii="SchoolBook" w:hAnsi="SchoolBook"/>
          <w:b/>
        </w:rPr>
        <w:t xml:space="preserve"> всевозможные субъективные </w:t>
      </w:r>
      <w:r w:rsidRPr="007D2F55">
        <w:rPr>
          <w:rFonts w:ascii="SchoolBook" w:hAnsi="SchoolBook"/>
          <w:b/>
        </w:rPr>
        <w:t xml:space="preserve">группы </w:t>
      </w:r>
      <w:r w:rsidRPr="0049402D">
        <w:rPr>
          <w:rFonts w:ascii="SchoolBook" w:hAnsi="SchoolBook"/>
          <w:b/>
          <w:sz w:val="20"/>
          <w:szCs w:val="20"/>
        </w:rPr>
        <w:t>ПВК</w:t>
      </w:r>
      <w:r w:rsidRPr="007D2F55">
        <w:rPr>
          <w:rFonts w:ascii="SchoolBook" w:hAnsi="SchoolBook"/>
          <w:b/>
        </w:rPr>
        <w:t xml:space="preserve"> по мусульманскому, индусскому, католическому, православному, буддистскому или любому иному типу. В той же степени отличаются между собой «собачьи</w:t>
      </w:r>
      <w:r w:rsidR="00C274AE">
        <w:rPr>
          <w:rFonts w:ascii="SchoolBook" w:hAnsi="SchoolBook"/>
          <w:b/>
        </w:rPr>
        <w:t>» Континуумы</w:t>
      </w:r>
      <w:r w:rsidRPr="007D2F55">
        <w:rPr>
          <w:rFonts w:ascii="SchoolBook" w:hAnsi="SchoolBook"/>
          <w:b/>
        </w:rPr>
        <w:t>, сформированные Представлениями о «себе и окружающем Мире», свойственные домашним собакам, и «собачьи</w:t>
      </w:r>
      <w:r w:rsidR="00C274AE">
        <w:rPr>
          <w:rFonts w:ascii="SchoolBook" w:hAnsi="SchoolBook"/>
          <w:b/>
        </w:rPr>
        <w:t>» Континуумы</w:t>
      </w:r>
      <w:r w:rsidRPr="007D2F55">
        <w:rPr>
          <w:rFonts w:ascii="SchoolBook" w:hAnsi="SchoolBook"/>
          <w:b/>
        </w:rPr>
        <w:t xml:space="preserve"> диких собак, которые обитают в лесах.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Всякий раз, когда вы начинаете с кем-то что-то обсуждать или оценивать, пытаетесь что-то кому-то объяснить и доказать, вы манипулируете в вашей Фокусной Динамике не только своими </w:t>
      </w:r>
      <w:r w:rsidRPr="0049402D">
        <w:rPr>
          <w:rFonts w:ascii="SchoolBook" w:hAnsi="SchoolBook"/>
          <w:b/>
          <w:sz w:val="20"/>
          <w:szCs w:val="20"/>
        </w:rPr>
        <w:t>СФУУРММ</w:t>
      </w:r>
      <w:r w:rsidRPr="007D2F55">
        <w:rPr>
          <w:rFonts w:ascii="SchoolBook" w:hAnsi="SchoolBook"/>
          <w:b/>
        </w:rPr>
        <w:t xml:space="preserve">-Формами, но также и кажущимися вам наиболее убедительными доводами (Представлениями) того, с кем вы общаетесь, тем самым </w:t>
      </w:r>
      <w:r w:rsidR="001E66B2">
        <w:rPr>
          <w:rFonts w:ascii="SchoolBook" w:hAnsi="SchoolBook"/>
          <w:b/>
        </w:rPr>
        <w:t xml:space="preserve">синтезируя (накапливая в своей </w:t>
      </w:r>
      <w:r w:rsidRPr="007D2F55">
        <w:rPr>
          <w:rFonts w:ascii="SchoolBook" w:hAnsi="SchoolBook"/>
          <w:b/>
        </w:rPr>
        <w:t xml:space="preserve">индивидуальной </w:t>
      </w:r>
      <w:r w:rsidRPr="0049402D">
        <w:rPr>
          <w:rFonts w:ascii="SchoolBook" w:hAnsi="SchoolBook"/>
          <w:b/>
          <w:sz w:val="20"/>
          <w:szCs w:val="20"/>
        </w:rPr>
        <w:t>ОДС</w:t>
      </w:r>
      <w:r w:rsidRPr="007D2F55">
        <w:rPr>
          <w:rFonts w:ascii="SchoolBook" w:hAnsi="SchoolBook"/>
          <w:b/>
        </w:rPr>
        <w:t>) какие-то из коварллертных взаимосвязей, свойственных его Фокусной Динамике. Так в 3-4-мерном диапазоне Пространства-Времени (че</w:t>
      </w:r>
      <w:r w:rsidR="001E66B2">
        <w:rPr>
          <w:rFonts w:ascii="SchoolBook" w:hAnsi="SchoolBook"/>
          <w:b/>
        </w:rPr>
        <w:t>рез Фокусы Резомиралов и Сферы т</w:t>
      </w:r>
      <w:r w:rsidRPr="007D2F55">
        <w:rPr>
          <w:rFonts w:ascii="SchoolBook" w:hAnsi="SchoolBook"/>
          <w:b/>
        </w:rPr>
        <w:t xml:space="preserve">ворчества </w:t>
      </w:r>
      <w:r w:rsidRPr="0049402D">
        <w:rPr>
          <w:rFonts w:ascii="SchoolBook" w:hAnsi="SchoolBook"/>
          <w:b/>
          <w:sz w:val="20"/>
          <w:szCs w:val="20"/>
        </w:rPr>
        <w:t>ОДС</w:t>
      </w:r>
      <w:r w:rsidRPr="007D2F55">
        <w:rPr>
          <w:rFonts w:ascii="SchoolBook" w:hAnsi="SchoolBook"/>
          <w:b/>
        </w:rPr>
        <w:t>) - резонационно, мультиполяризационно и дувуйллерртно - формируется бесконечное множество самых разнообразных энергоинформационных базисов, образующих через соответствующие типы Фокусных Динамик общие среды совместного обитания (</w:t>
      </w:r>
      <w:r w:rsidRPr="0049402D">
        <w:rPr>
          <w:rFonts w:ascii="SchoolBook" w:hAnsi="SchoolBook"/>
          <w:b/>
          <w:sz w:val="20"/>
          <w:szCs w:val="20"/>
        </w:rPr>
        <w:t>ПВК</w:t>
      </w:r>
      <w:r w:rsidRPr="007D2F55">
        <w:rPr>
          <w:rFonts w:ascii="SchoolBook" w:hAnsi="SchoolBook"/>
          <w:b/>
        </w:rPr>
        <w:t xml:space="preserve">) для </w:t>
      </w:r>
      <w:r w:rsidR="00382C45">
        <w:rPr>
          <w:rFonts w:ascii="SchoolBook" w:hAnsi="SchoolBook"/>
          <w:b/>
        </w:rPr>
        <w:t>разно-Качеств</w:t>
      </w:r>
      <w:r w:rsidRPr="007D2F55">
        <w:rPr>
          <w:rFonts w:ascii="SchoolBook" w:hAnsi="SchoolBook"/>
          <w:b/>
        </w:rPr>
        <w:t xml:space="preserve">енных Форм Самосознаний множества Прото-Форм, так или иначе вступающих между собой хоть в какие-то реализационные взаимодействия. </w:t>
      </w:r>
    </w:p>
    <w:p w:rsidR="003C7CBA" w:rsidRPr="007D2F55" w:rsidRDefault="0007424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Получается, что ваш индивидуальный Континуум</w:t>
      </w:r>
      <w:r w:rsidR="003C7CBA" w:rsidRPr="007D2F55">
        <w:rPr>
          <w:rFonts w:ascii="SchoolBook" w:hAnsi="SchoolBook"/>
          <w:b/>
        </w:rPr>
        <w:t xml:space="preserve">, как </w:t>
      </w:r>
      <w:r w:rsidR="003C7CBA" w:rsidRPr="007D2F55">
        <w:rPr>
          <w:rFonts w:ascii="SchoolBook" w:hAnsi="SchoolBook"/>
          <w:b/>
          <w:i/>
        </w:rPr>
        <w:t>среда обитания</w:t>
      </w:r>
      <w:r w:rsidR="003C7CBA" w:rsidRPr="007D2F55">
        <w:rPr>
          <w:rFonts w:ascii="SchoolBook" w:hAnsi="SchoolBook"/>
          <w:b/>
        </w:rPr>
        <w:t xml:space="preserve"> (проявления) данной вашей Формы Самосознания, вместе с расширением и углублением возможностей вашей системы Восприятия, непрерывно и дувуйллерртно как бы «фокусно смещается» внутри какой-то сллоогрентной группы «человеческих</w:t>
      </w:r>
      <w:r>
        <w:rPr>
          <w:rFonts w:ascii="SchoolBook" w:hAnsi="SchoolBook"/>
          <w:b/>
        </w:rPr>
        <w:t>» Континуумов</w:t>
      </w:r>
      <w:r w:rsidR="003C7CBA" w:rsidRPr="007D2F55">
        <w:rPr>
          <w:rFonts w:ascii="SchoolBook" w:hAnsi="SchoolBook"/>
          <w:b/>
        </w:rPr>
        <w:t xml:space="preserve"> (по культурным, научным, политическим, социальным, творческим, религиозным и прочим признакам), последовательно переходя (</w:t>
      </w:r>
      <w:r w:rsidR="00651BA7">
        <w:rPr>
          <w:rFonts w:ascii="SchoolBook" w:hAnsi="SchoolBook"/>
          <w:b/>
        </w:rPr>
        <w:t>симультанно</w:t>
      </w:r>
      <w:r w:rsidR="003C7CBA" w:rsidRPr="007D2F55">
        <w:rPr>
          <w:rFonts w:ascii="SchoolBook" w:hAnsi="SchoolBook"/>
          <w:b/>
        </w:rPr>
        <w:t xml:space="preserve"> по всем возможным Направлениям мультиполяризации вашей Фокусной Динамики) в другие группы «человеческих</w:t>
      </w:r>
      <w:r>
        <w:rPr>
          <w:rFonts w:ascii="SchoolBook" w:hAnsi="SchoolBook"/>
          <w:b/>
        </w:rPr>
        <w:t>» Континуумов</w:t>
      </w:r>
      <w:r w:rsidR="003C7CBA" w:rsidRPr="007D2F55">
        <w:rPr>
          <w:rFonts w:ascii="SchoolBook" w:hAnsi="SchoolBook"/>
          <w:b/>
        </w:rPr>
        <w:t>, которые качественно отличаются друг от друга не только степенью синтезированности структурирующих их фокусных Конфигураций людей и окружающих их животных, растений, микроорганизмов, но также и узкоспецифическими способами реализации их Фокусных Динамик. Для того же, чтобы войти в резонанс с теми или иными группами «человеческих</w:t>
      </w:r>
      <w:r>
        <w:rPr>
          <w:rFonts w:ascii="SchoolBook" w:hAnsi="SchoolBook"/>
          <w:b/>
        </w:rPr>
        <w:t>»</w:t>
      </w:r>
      <w:r w:rsidR="003C7CBA" w:rsidRPr="007D2F55">
        <w:rPr>
          <w:rFonts w:ascii="SchoolBook" w:hAnsi="SchoolBook"/>
          <w:b/>
        </w:rPr>
        <w:t xml:space="preserve"> </w:t>
      </w:r>
      <w:r w:rsidR="003C7CBA" w:rsidRPr="0049402D">
        <w:rPr>
          <w:rFonts w:ascii="SchoolBook" w:hAnsi="SchoolBook"/>
          <w:b/>
          <w:sz w:val="20"/>
          <w:szCs w:val="20"/>
        </w:rPr>
        <w:t>ПВК</w:t>
      </w:r>
      <w:r w:rsidR="003C7CBA" w:rsidRPr="007D2F55">
        <w:rPr>
          <w:rFonts w:ascii="SchoolBook" w:hAnsi="SchoolBook"/>
          <w:b/>
        </w:rPr>
        <w:t>, необходима колоссальная работа синтезирующих Формо-Творцов данной Формы Самосознания по коварллертной коррекции взаимосвязей и</w:t>
      </w:r>
      <w:r>
        <w:rPr>
          <w:rFonts w:ascii="SchoolBook" w:hAnsi="SchoolBook"/>
          <w:b/>
        </w:rPr>
        <w:t xml:space="preserve"> </w:t>
      </w:r>
      <w:r w:rsidR="00382C45">
        <w:rPr>
          <w:rFonts w:ascii="SchoolBook" w:hAnsi="SchoolBook"/>
          <w:b/>
        </w:rPr>
        <w:t>разно-Качеств</w:t>
      </w:r>
      <w:r>
        <w:rPr>
          <w:rFonts w:ascii="SchoolBook" w:hAnsi="SchoolBook"/>
          <w:b/>
        </w:rPr>
        <w:t>енной аннигиляции тензоров</w:t>
      </w:r>
      <w:r w:rsidR="003C7CBA" w:rsidRPr="007D2F55">
        <w:rPr>
          <w:rFonts w:ascii="SchoolBook" w:hAnsi="SchoolBook"/>
          <w:b/>
        </w:rPr>
        <w:t xml:space="preserve">, существующих между их собственной Фокусной </w:t>
      </w:r>
      <w:r w:rsidR="003C7CBA" w:rsidRPr="007D2F55">
        <w:rPr>
          <w:rFonts w:ascii="SchoolBook" w:hAnsi="SchoolBook"/>
          <w:b/>
        </w:rPr>
        <w:lastRenderedPageBreak/>
        <w:t>Динамикой и разнопротоформными проявлениями окружающей их действ</w:t>
      </w:r>
      <w:r w:rsidR="009E2820">
        <w:rPr>
          <w:rFonts w:ascii="SchoolBook" w:hAnsi="SchoolBook"/>
          <w:b/>
        </w:rPr>
        <w:t>ительности. Отсюда возникают и диссонационные расстояния</w:t>
      </w:r>
      <w:r w:rsidR="003C7CBA" w:rsidRPr="007D2F55">
        <w:rPr>
          <w:rFonts w:ascii="SchoolBook" w:hAnsi="SchoolBook"/>
          <w:b/>
        </w:rPr>
        <w:t xml:space="preserve"> в фокусных Конфигурациях одной и той же Стерео-Формы, которые разделяют во Времени и Пространстве все её «личностные» Интерпретации, </w:t>
      </w:r>
      <w:r w:rsidR="00651BA7">
        <w:rPr>
          <w:rFonts w:ascii="SchoolBook" w:hAnsi="SchoolBook"/>
          <w:b/>
        </w:rPr>
        <w:t>симультанно</w:t>
      </w:r>
      <w:r w:rsidR="003C7CBA" w:rsidRPr="007D2F55">
        <w:rPr>
          <w:rFonts w:ascii="SchoolBook" w:hAnsi="SchoolBook"/>
          <w:b/>
        </w:rPr>
        <w:t xml:space="preserve"> структурирующие разные группы «человеческих</w:t>
      </w:r>
      <w:r w:rsidR="009E2820">
        <w:rPr>
          <w:rFonts w:ascii="SchoolBook" w:hAnsi="SchoolBook"/>
          <w:b/>
        </w:rPr>
        <w:t>» Континуумов</w:t>
      </w:r>
      <w:r w:rsidR="003C7CBA"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7D2F55">
        <w:rPr>
          <w:rFonts w:ascii="SchoolBook" w:hAnsi="SchoolBook"/>
          <w:b/>
        </w:rPr>
        <w:t xml:space="preserve">То, что мы с вами привыкли субъективно определять как некий «исторический процесс в развитии человечества», представляет собой инерционное отражение (в виде всевозможных свидетельств, записей, хроник, устного фольклора и </w:t>
      </w:r>
      <w:r w:rsidR="009E2820">
        <w:rPr>
          <w:rFonts w:ascii="SchoolBook" w:eastAsia="Calibri" w:hAnsi="SchoolBook" w:cs="Times New Roman"/>
          <w:b/>
          <w:szCs w:val="28"/>
        </w:rPr>
        <w:t>тому подобного</w:t>
      </w:r>
      <w:r w:rsidR="009E2820">
        <w:rPr>
          <w:rFonts w:ascii="SchoolBook" w:hAnsi="SchoolBook"/>
          <w:b/>
        </w:rPr>
        <w:t>) в информационных пространствах</w:t>
      </w:r>
      <w:r w:rsidRPr="007D2F55">
        <w:rPr>
          <w:rFonts w:ascii="SchoolBook" w:hAnsi="SchoolBook"/>
          <w:b/>
        </w:rPr>
        <w:t xml:space="preserve"> Самосознаний множества людей Фокусных Динамик огромного количества групп «человеческих</w:t>
      </w:r>
      <w:r w:rsidR="009E2820">
        <w:rPr>
          <w:rFonts w:ascii="SchoolBook" w:hAnsi="SchoolBook"/>
          <w:b/>
        </w:rPr>
        <w:t>» Континуумов</w:t>
      </w:r>
      <w:r w:rsidRPr="007D2F55">
        <w:rPr>
          <w:rFonts w:ascii="SchoolBook" w:hAnsi="SchoolBook"/>
          <w:b/>
        </w:rPr>
        <w:t xml:space="preserve">, сменивших друг друга в определённой последовательности и направленности. Ещё я называю это «ротационный Цикл Коллективного Сознания человечества». Хочу отметить, что </w:t>
      </w:r>
      <w:r w:rsidR="00651BA7">
        <w:rPr>
          <w:rFonts w:ascii="SchoolBook" w:hAnsi="SchoolBook"/>
          <w:b/>
        </w:rPr>
        <w:t>симультанно</w:t>
      </w:r>
      <w:r w:rsidRPr="007D2F55">
        <w:rPr>
          <w:rFonts w:ascii="SchoolBook" w:hAnsi="SchoolBook"/>
          <w:b/>
        </w:rPr>
        <w:t xml:space="preserve"> в Пространстве-Времени инерционно осуществляется бесчисленное множество самых раз</w:t>
      </w:r>
      <w:r w:rsidR="00CB7990">
        <w:rPr>
          <w:rFonts w:ascii="SchoolBook" w:hAnsi="SchoolBook"/>
          <w:b/>
        </w:rPr>
        <w:t xml:space="preserve">нообразных и </w:t>
      </w:r>
      <w:r w:rsidR="00382C45">
        <w:rPr>
          <w:rFonts w:ascii="SchoolBook" w:hAnsi="SchoolBook"/>
          <w:b/>
        </w:rPr>
        <w:t>разно-Качеств</w:t>
      </w:r>
      <w:r w:rsidR="00CB7990">
        <w:rPr>
          <w:rFonts w:ascii="SchoolBook" w:hAnsi="SchoolBook"/>
          <w:b/>
        </w:rPr>
        <w:t xml:space="preserve">енных </w:t>
      </w:r>
      <w:r w:rsidRPr="007D2F55">
        <w:rPr>
          <w:rFonts w:ascii="SchoolBook" w:hAnsi="SchoolBook"/>
          <w:b/>
        </w:rPr>
        <w:t>рота</w:t>
      </w:r>
      <w:r w:rsidR="00CB7990">
        <w:rPr>
          <w:rFonts w:ascii="SchoolBook" w:hAnsi="SchoolBook"/>
          <w:b/>
        </w:rPr>
        <w:t>ционных Циклов</w:t>
      </w:r>
      <w:r w:rsidRPr="007D2F55">
        <w:rPr>
          <w:rFonts w:ascii="SchoolBook" w:hAnsi="SchoolBook"/>
          <w:b/>
        </w:rPr>
        <w:t xml:space="preserve">, отражающих не только всевозможные направления «исторического развития» разных человеческих Рас в разных Потоках Времени, но также и инерционную динамику Коллективных Сознаний всех остальных Прото-Форм, Планетарных, Звёздных, Галактических и Вселенских Космических Сущностей, дувуйллерртно проявленных в разных диапазонах мерности. </w:t>
      </w:r>
    </w:p>
    <w:p w:rsidR="003C7CBA" w:rsidRPr="007D2F55" w:rsidRDefault="00CB799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Группы «человеческих» Континуумов</w:t>
      </w:r>
      <w:r w:rsidR="003C7CBA" w:rsidRPr="007D2F55">
        <w:rPr>
          <w:rFonts w:ascii="SchoolBook" w:hAnsi="SchoolBook"/>
          <w:b/>
        </w:rPr>
        <w:t xml:space="preserve"> - это такая среда обитания, которая, будучи структурирована во Времени </w:t>
      </w:r>
      <w:r w:rsidR="00382C45">
        <w:rPr>
          <w:rFonts w:ascii="SchoolBook" w:hAnsi="SchoolBook"/>
          <w:b/>
        </w:rPr>
        <w:t>р</w:t>
      </w:r>
      <w:r w:rsidR="00C17916">
        <w:rPr>
          <w:rFonts w:ascii="SchoolBook" w:hAnsi="SchoolBook"/>
          <w:b/>
        </w:rPr>
        <w:t>азнок</w:t>
      </w:r>
      <w:r w:rsidR="00382C45">
        <w:rPr>
          <w:rFonts w:ascii="SchoolBook" w:hAnsi="SchoolBook"/>
          <w:b/>
        </w:rPr>
        <w:t>ачеств</w:t>
      </w:r>
      <w:r w:rsidR="003C7CBA" w:rsidRPr="007D2F55">
        <w:rPr>
          <w:rFonts w:ascii="SchoolBook" w:hAnsi="SchoolBook"/>
          <w:b/>
        </w:rPr>
        <w:t xml:space="preserve">енными Представлениями людей, предоставляет для реализации их Фокусных Динамик более благоприятные возможности по сравнению с остальными Прото-Формами. В свою очередь, </w:t>
      </w:r>
      <w:r>
        <w:rPr>
          <w:rFonts w:ascii="SchoolBook" w:hAnsi="SchoolBook"/>
          <w:b/>
        </w:rPr>
        <w:t>в каждой из протоформных групп Континуумов</w:t>
      </w:r>
      <w:r w:rsidR="003C7CBA" w:rsidRPr="007D2F55">
        <w:rPr>
          <w:rFonts w:ascii="SchoolBook" w:hAnsi="SchoolBook"/>
          <w:b/>
        </w:rPr>
        <w:t xml:space="preserve">, где вместе с остальными проявлены и человеческие Формы Самосознаний, приоритет в творческой реализации принадлежит доминирующей Прото-Форме, поскольку </w:t>
      </w:r>
      <w:r w:rsidR="003C7CBA" w:rsidRPr="0049402D">
        <w:rPr>
          <w:rFonts w:ascii="SchoolBook" w:hAnsi="SchoolBook"/>
          <w:b/>
          <w:sz w:val="20"/>
          <w:szCs w:val="20"/>
        </w:rPr>
        <w:t>СФУУРММ</w:t>
      </w:r>
      <w:r w:rsidR="003C7CBA" w:rsidRPr="007D2F55">
        <w:rPr>
          <w:rFonts w:ascii="SchoolBook" w:hAnsi="SchoolBook"/>
          <w:b/>
        </w:rPr>
        <w:t xml:space="preserve">-Формы людей уступают её </w:t>
      </w:r>
      <w:r w:rsidR="003C7CBA" w:rsidRPr="0049402D">
        <w:rPr>
          <w:rFonts w:ascii="SchoolBook" w:hAnsi="SchoolBook"/>
          <w:b/>
          <w:sz w:val="20"/>
          <w:szCs w:val="20"/>
        </w:rPr>
        <w:t>СФУУРММ</w:t>
      </w:r>
      <w:r w:rsidR="003C7CBA" w:rsidRPr="007D2F55">
        <w:rPr>
          <w:rFonts w:ascii="SchoolBook" w:hAnsi="SchoolBook"/>
          <w:b/>
        </w:rPr>
        <w:t xml:space="preserve">-Формам по степени своей качественности (глубине Синтеза).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7D2F55">
        <w:rPr>
          <w:rFonts w:ascii="SchoolBook" w:hAnsi="SchoolBook"/>
          <w:b/>
        </w:rPr>
        <w:t xml:space="preserve">Но может быть и так, что на достаточно большой территории </w:t>
      </w:r>
      <w:r w:rsidR="00CB7990">
        <w:rPr>
          <w:rFonts w:ascii="SchoolBook" w:hAnsi="SchoolBook"/>
          <w:b/>
        </w:rPr>
        <w:t xml:space="preserve">(например, в лесу, на острове) </w:t>
      </w:r>
      <w:r w:rsidRPr="007D2F55">
        <w:rPr>
          <w:rFonts w:ascii="SchoolBook" w:hAnsi="SchoolBook"/>
          <w:b/>
        </w:rPr>
        <w:t>инди</w:t>
      </w:r>
      <w:r w:rsidR="00CB7990">
        <w:rPr>
          <w:rFonts w:ascii="SchoolBook" w:hAnsi="SchoolBook"/>
          <w:b/>
        </w:rPr>
        <w:t>видуальный Континуум</w:t>
      </w:r>
      <w:r w:rsidRPr="007D2F55">
        <w:rPr>
          <w:rFonts w:ascii="SchoolBook" w:hAnsi="SchoolBook"/>
          <w:b/>
        </w:rPr>
        <w:t xml:space="preserve"> всего лишь одного-единственного человека (вспомните таких литературных героев</w:t>
      </w:r>
      <w:r w:rsidR="00AC5B87">
        <w:rPr>
          <w:rFonts w:ascii="SchoolBook" w:hAnsi="SchoolBook"/>
          <w:b/>
        </w:rPr>
        <w:t>,</w:t>
      </w:r>
      <w:r w:rsidRPr="007D2F55">
        <w:rPr>
          <w:rFonts w:ascii="SchoolBook" w:hAnsi="SchoolBook"/>
          <w:b/>
        </w:rPr>
        <w:t xml:space="preserve"> как </w:t>
      </w:r>
      <w:proofErr w:type="spellStart"/>
      <w:r w:rsidRPr="007D2F55">
        <w:rPr>
          <w:rFonts w:ascii="SchoolBook" w:hAnsi="SchoolBook"/>
          <w:b/>
        </w:rPr>
        <w:t>Маугли</w:t>
      </w:r>
      <w:proofErr w:type="spellEnd"/>
      <w:r w:rsidRPr="007D2F55">
        <w:rPr>
          <w:rFonts w:ascii="SchoolBook" w:hAnsi="SchoolBook"/>
          <w:b/>
        </w:rPr>
        <w:t>, Робинзон Крузо) будет доминировать (за счёт, например, хитрости ума, сообразительности, ф</w:t>
      </w:r>
      <w:r w:rsidR="00CB7990">
        <w:rPr>
          <w:rFonts w:ascii="SchoolBook" w:hAnsi="SchoolBook"/>
          <w:b/>
        </w:rPr>
        <w:t xml:space="preserve">изической силы или оружия) над </w:t>
      </w:r>
      <w:r w:rsidRPr="007D2F55">
        <w:rPr>
          <w:rFonts w:ascii="SchoolBook" w:hAnsi="SchoolBook"/>
          <w:b/>
        </w:rPr>
        <w:t>индивидуальными Контин</w:t>
      </w:r>
      <w:r w:rsidR="00CB7990">
        <w:rPr>
          <w:rFonts w:ascii="SchoolBook" w:hAnsi="SchoolBook"/>
          <w:b/>
        </w:rPr>
        <w:t>уумами</w:t>
      </w:r>
      <w:r w:rsidRPr="007D2F55">
        <w:rPr>
          <w:rFonts w:ascii="SchoolBook" w:hAnsi="SchoolBook"/>
          <w:b/>
        </w:rPr>
        <w:t xml:space="preserve"> всего множества остальных Прото-Форм, проживающих вместе с ним в той же самой среде обитания. Активно (и, главное, независимо от отношения к этому остальных!) и в соответствии с Представлениями, свойственными её Схем</w:t>
      </w:r>
      <w:r w:rsidR="00CB7990">
        <w:rPr>
          <w:rFonts w:ascii="SchoolBook" w:hAnsi="SchoolBook"/>
          <w:b/>
        </w:rPr>
        <w:t>е Синтеза, обустраивая в своём индивидуальном Континууме</w:t>
      </w:r>
      <w:r w:rsidRPr="007D2F55">
        <w:rPr>
          <w:rFonts w:ascii="SchoolBook" w:hAnsi="SchoolBook"/>
          <w:b/>
        </w:rPr>
        <w:t xml:space="preserve"> окружающую действительность, данная «личность» формирует в Пространстве-Времени свой индивидуальный вариант «человеческого</w:t>
      </w:r>
      <w:r w:rsidR="00CB7990">
        <w:rPr>
          <w:rFonts w:ascii="SchoolBook" w:hAnsi="SchoolBook"/>
          <w:b/>
        </w:rPr>
        <w:t>» Континуума</w:t>
      </w:r>
      <w:r w:rsidRPr="007D2F55">
        <w:rPr>
          <w:rFonts w:ascii="SchoolBook" w:hAnsi="SchoolBook"/>
          <w:b/>
        </w:rPr>
        <w:t>. И его Фокусная Динамика также вносит соответствующие изменения в общей по времени проявления группе «человеческих</w:t>
      </w:r>
      <w:r w:rsidR="00CB7990">
        <w:rPr>
          <w:rFonts w:ascii="SchoolBook" w:hAnsi="SchoolBook"/>
          <w:b/>
        </w:rPr>
        <w:t>» Континуумов</w:t>
      </w:r>
      <w:r w:rsidRPr="007D2F55">
        <w:rPr>
          <w:rFonts w:ascii="SchoolBook" w:hAnsi="SchoolBook"/>
          <w:b/>
        </w:rPr>
        <w:t xml:space="preserve">, влияя таким образом и на </w:t>
      </w:r>
      <w:r w:rsidRPr="007D2F55">
        <w:rPr>
          <w:rFonts w:ascii="SchoolBook" w:hAnsi="SchoolBook"/>
          <w:b/>
          <w:i/>
        </w:rPr>
        <w:t>Фокусную Динамику</w:t>
      </w:r>
      <w:r w:rsidRPr="007D2F55">
        <w:rPr>
          <w:rFonts w:ascii="SchoolBook" w:hAnsi="SchoolBook"/>
          <w:b/>
        </w:rPr>
        <w:t xml:space="preserve"> какого-то из </w:t>
      </w:r>
      <w:r w:rsidRPr="00F470FE">
        <w:rPr>
          <w:rFonts w:ascii="SchoolBook" w:hAnsi="SchoolBook"/>
          <w:b/>
          <w:sz w:val="20"/>
          <w:szCs w:val="20"/>
        </w:rPr>
        <w:t>ПВК</w:t>
      </w:r>
      <w:r w:rsidRPr="007D2F55">
        <w:rPr>
          <w:rFonts w:ascii="SchoolBook" w:hAnsi="SchoolBook"/>
          <w:b/>
        </w:rPr>
        <w:t xml:space="preserve"> данного диапазона, сформированного Коллективным Разумом Планетарной Сущности.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lastRenderedPageBreak/>
        <w:t>Фокусная Динамика Формо-Творцов каждой из бесчисленных «личностных» Интерпретаций вашей Стерео-Ф</w:t>
      </w:r>
      <w:r w:rsidR="00005A31">
        <w:rPr>
          <w:rFonts w:ascii="SchoolBook" w:hAnsi="SchoolBook"/>
          <w:b/>
        </w:rPr>
        <w:t xml:space="preserve">ормы специфически проявлена </w:t>
      </w:r>
      <w:r w:rsidRPr="007D2F55">
        <w:rPr>
          <w:rFonts w:ascii="SchoolBook" w:hAnsi="SchoolBook"/>
          <w:b/>
        </w:rPr>
        <w:t xml:space="preserve"> только в том из все</w:t>
      </w:r>
      <w:r w:rsidR="00675C78">
        <w:rPr>
          <w:rFonts w:ascii="SchoolBook" w:hAnsi="SchoolBook"/>
          <w:b/>
        </w:rPr>
        <w:t>го множества сформированных Ею индивидуальных Континуумов</w:t>
      </w:r>
      <w:r w:rsidRPr="007D2F55">
        <w:rPr>
          <w:rFonts w:ascii="SchoolBook" w:hAnsi="SchoolBook"/>
          <w:b/>
        </w:rPr>
        <w:t xml:space="preserve">, которому абсолютно точно соответствует её </w:t>
      </w:r>
      <w:r w:rsidRPr="00F470FE">
        <w:rPr>
          <w:rFonts w:ascii="SchoolBook" w:hAnsi="SchoolBook"/>
          <w:b/>
          <w:sz w:val="20"/>
          <w:szCs w:val="20"/>
        </w:rPr>
        <w:t>НУУ-ВВУ</w:t>
      </w:r>
      <w:r w:rsidRPr="007D2F55">
        <w:rPr>
          <w:rFonts w:ascii="SchoolBook" w:hAnsi="SchoolBook"/>
          <w:b/>
        </w:rPr>
        <w:t>-Конфигурация. А поскольку все фокусные Конфигурации дувуйллерртно и мультиполяризационно изменяют степень своей качественности по отношению к ллууввумическому типу бирвуляртности (консолидируясь в дувуйллерртные фокусные конгломераты Кармо-Форм, которые в большей или меньшей степени отражают признаки тех или иных протоформных Направлений</w:t>
      </w:r>
      <w:r w:rsidR="00675C78">
        <w:rPr>
          <w:rFonts w:ascii="SchoolBook" w:hAnsi="SchoolBook"/>
          <w:b/>
        </w:rPr>
        <w:t>), то и наши индивидуальные Континуумы</w:t>
      </w:r>
      <w:r w:rsidRPr="007D2F55">
        <w:rPr>
          <w:rFonts w:ascii="SchoolBook" w:hAnsi="SchoolBook"/>
          <w:b/>
        </w:rPr>
        <w:t xml:space="preserve"> имеют те же самые тенденции, </w:t>
      </w:r>
      <w:r w:rsidR="00651BA7">
        <w:rPr>
          <w:rFonts w:ascii="SchoolBook" w:hAnsi="SchoolBook"/>
          <w:b/>
        </w:rPr>
        <w:t>симультанно</w:t>
      </w:r>
      <w:r w:rsidRPr="007D2F55">
        <w:rPr>
          <w:rFonts w:ascii="SchoolBook" w:hAnsi="SchoolBook"/>
          <w:b/>
        </w:rPr>
        <w:t xml:space="preserve"> формируя в Пространстве-Времени множество дувуйллерртных групп «человеческих</w:t>
      </w:r>
      <w:r w:rsidR="00675C78">
        <w:rPr>
          <w:rFonts w:ascii="SchoolBook" w:hAnsi="SchoolBook"/>
          <w:b/>
        </w:rPr>
        <w:t>» Континуумов</w:t>
      </w:r>
      <w:r w:rsidRPr="007D2F55">
        <w:rPr>
          <w:rFonts w:ascii="SchoolBook" w:hAnsi="SchoolBook"/>
          <w:b/>
        </w:rPr>
        <w:t xml:space="preserve">, Фокусные Динамики которых в большей степени отражают через человеческие Формы Самосознания </w:t>
      </w:r>
      <w:r w:rsidRPr="00F470FE">
        <w:rPr>
          <w:rFonts w:ascii="SchoolBook" w:hAnsi="SchoolBook"/>
          <w:b/>
          <w:sz w:val="20"/>
          <w:szCs w:val="20"/>
        </w:rPr>
        <w:t>СФУУРММ</w:t>
      </w:r>
      <w:r w:rsidRPr="007D2F55">
        <w:rPr>
          <w:rFonts w:ascii="SchoolBook" w:hAnsi="SchoolBook"/>
          <w:b/>
        </w:rPr>
        <w:t xml:space="preserve">-Формы, свойственные каким-то из протоформных Схем Синтеза.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Чем выше интенсивность этих </w:t>
      </w:r>
      <w:r w:rsidRPr="00F470FE">
        <w:rPr>
          <w:rFonts w:ascii="SchoolBook" w:hAnsi="SchoolBook"/>
          <w:b/>
          <w:sz w:val="20"/>
          <w:szCs w:val="20"/>
        </w:rPr>
        <w:t>СФУУРММ</w:t>
      </w:r>
      <w:r w:rsidRPr="007D2F55">
        <w:rPr>
          <w:rFonts w:ascii="SchoolBook" w:hAnsi="SchoolBook"/>
          <w:b/>
        </w:rPr>
        <w:t>-Форм, тем больше они доминируют в общей Фокусной Динамике людей, предоставляя большие возможности и приоритет для реализации Форм Самосознаний данной Прото-Формы, постепенно подчиняя ей творчество людей и отнимая у них жизненное Пространство. Именно таким образом, полностью согласуясь с Принци</w:t>
      </w:r>
      <w:r w:rsidR="00675C78">
        <w:rPr>
          <w:rFonts w:ascii="SchoolBook" w:hAnsi="SchoolBook"/>
          <w:b/>
        </w:rPr>
        <w:t xml:space="preserve">пом Диффузгентности, одни типы </w:t>
      </w:r>
      <w:r w:rsidRPr="007D2F55">
        <w:rPr>
          <w:rFonts w:ascii="SchoolBook" w:hAnsi="SchoolBook"/>
          <w:b/>
        </w:rPr>
        <w:t xml:space="preserve">протоформных </w:t>
      </w:r>
      <w:r w:rsidRPr="00F470FE">
        <w:rPr>
          <w:rFonts w:ascii="SchoolBook" w:hAnsi="SchoolBook"/>
          <w:b/>
          <w:sz w:val="20"/>
          <w:szCs w:val="20"/>
        </w:rPr>
        <w:t>ПВК</w:t>
      </w:r>
      <w:r w:rsidRPr="007D2F55">
        <w:rPr>
          <w:rFonts w:ascii="SchoolBook" w:hAnsi="SchoolBook"/>
          <w:b/>
        </w:rPr>
        <w:t xml:space="preserve"> - последовательно и мультиполяризационно - трансформируются в качественно другие типы (со сменой Доминант в характерных</w:t>
      </w:r>
      <w:r w:rsidR="008F692B">
        <w:rPr>
          <w:rFonts w:ascii="SchoolBook" w:hAnsi="SchoolBook"/>
          <w:b/>
        </w:rPr>
        <w:t xml:space="preserve"> для них Схемах Синтеза). Чем больше количество</w:t>
      </w:r>
      <w:r w:rsidRPr="007D2F55">
        <w:rPr>
          <w:rFonts w:ascii="SchoolBook" w:hAnsi="SchoolBook"/>
          <w:b/>
        </w:rPr>
        <w:t xml:space="preserve"> признаков</w:t>
      </w:r>
      <w:r w:rsidR="008F692B">
        <w:rPr>
          <w:rFonts w:ascii="SchoolBook" w:hAnsi="SchoolBook"/>
          <w:b/>
        </w:rPr>
        <w:t>, по которым</w:t>
      </w:r>
      <w:r w:rsidRPr="007D2F55">
        <w:rPr>
          <w:rFonts w:ascii="SchoolBook" w:hAnsi="SchoolBook"/>
          <w:b/>
        </w:rPr>
        <w:t xml:space="preserve"> формируются резонационные взаимосвязи между разнопротоформными Фокусными Динамиками, тем большую «масштабность» проявления в Пространстве-Времени приобр</w:t>
      </w:r>
      <w:r w:rsidR="00675C78">
        <w:rPr>
          <w:rFonts w:ascii="SchoolBook" w:hAnsi="SchoolBook"/>
          <w:b/>
        </w:rPr>
        <w:t>етает общий, образованный ими, Континуум</w:t>
      </w:r>
      <w:r w:rsidRPr="007D2F55">
        <w:rPr>
          <w:rFonts w:ascii="SchoolBook" w:hAnsi="SchoolBook"/>
          <w:b/>
        </w:rPr>
        <w:t xml:space="preserve">. Таким образом, по степени возрастания множественности разнопротоформных синтезированных взаимосвязей, в каждом диапазоне проявления формируются гораздо более универсальные, чем </w:t>
      </w:r>
      <w:proofErr w:type="spellStart"/>
      <w:r w:rsidRPr="007D2F55">
        <w:rPr>
          <w:rFonts w:ascii="SchoolBook" w:hAnsi="SchoolBook"/>
          <w:b/>
        </w:rPr>
        <w:t>однопротоформные</w:t>
      </w:r>
      <w:proofErr w:type="spellEnd"/>
      <w:r w:rsidRPr="007D2F55">
        <w:rPr>
          <w:rFonts w:ascii="SchoolBook" w:hAnsi="SchoolBook"/>
          <w:b/>
        </w:rPr>
        <w:t xml:space="preserve">, </w:t>
      </w:r>
      <w:r w:rsidRPr="00F470FE">
        <w:rPr>
          <w:rFonts w:ascii="SchoolBook" w:hAnsi="SchoolBook"/>
          <w:b/>
          <w:sz w:val="20"/>
          <w:szCs w:val="20"/>
        </w:rPr>
        <w:t>ПВК</w:t>
      </w:r>
      <w:r w:rsidRPr="007D2F55">
        <w:rPr>
          <w:rFonts w:ascii="SchoolBook" w:hAnsi="SchoolBook"/>
          <w:b/>
        </w:rPr>
        <w:t xml:space="preserve"> Коллективных Разумов Планетарных, Звёздных, Галактических и Вселенских Космических Сущностей. </w:t>
      </w:r>
    </w:p>
    <w:p w:rsidR="003C7CBA" w:rsidRPr="007D2F55" w:rsidRDefault="00675C78"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Группы Планетарных Континуумов</w:t>
      </w:r>
      <w:r w:rsidR="003C7CBA" w:rsidRPr="007D2F55">
        <w:rPr>
          <w:rFonts w:ascii="SchoolBook" w:hAnsi="SchoolBook"/>
          <w:b/>
        </w:rPr>
        <w:t>, образованные Коллективным Разумом Планетарной Сущности в каждом из дувуйллерртных диапазонов проявления, структурированы Фокусными Динамиками аб</w:t>
      </w:r>
      <w:r>
        <w:rPr>
          <w:rFonts w:ascii="SchoolBook" w:hAnsi="SchoolBook"/>
          <w:b/>
        </w:rPr>
        <w:t>солютно всех Форм Самосознаний протоформных Континуумов</w:t>
      </w:r>
      <w:r w:rsidR="003C7CBA" w:rsidRPr="007D2F55">
        <w:rPr>
          <w:rFonts w:ascii="SchoolBook" w:hAnsi="SchoolBook"/>
          <w:b/>
        </w:rPr>
        <w:t xml:space="preserve"> (людей, животных, микроорганизмов, растений, минералов), </w:t>
      </w:r>
      <w:r w:rsidR="00651BA7">
        <w:rPr>
          <w:rFonts w:ascii="SchoolBook" w:hAnsi="SchoolBook"/>
          <w:b/>
        </w:rPr>
        <w:t>симультанно</w:t>
      </w:r>
      <w:r w:rsidR="003C7CBA" w:rsidRPr="007D2F55">
        <w:rPr>
          <w:rFonts w:ascii="SchoolBook" w:hAnsi="SchoolBook"/>
          <w:b/>
        </w:rPr>
        <w:t xml:space="preserve"> обитающих на данной Планете в совершенно разных Временных Потоках. То есть </w:t>
      </w:r>
      <w:r w:rsidR="003C7CBA" w:rsidRPr="00F470FE">
        <w:rPr>
          <w:rFonts w:ascii="SchoolBook" w:hAnsi="SchoolBook"/>
          <w:b/>
          <w:sz w:val="20"/>
          <w:szCs w:val="20"/>
        </w:rPr>
        <w:t>СФУУРММ</w:t>
      </w:r>
      <w:r>
        <w:rPr>
          <w:rFonts w:ascii="SchoolBook" w:hAnsi="SchoolBook"/>
          <w:b/>
        </w:rPr>
        <w:t>-Формы, формирующие все группы Планетарных Континуумов</w:t>
      </w:r>
      <w:r w:rsidR="003C7CBA" w:rsidRPr="007D2F55">
        <w:rPr>
          <w:rFonts w:ascii="SchoolBook" w:hAnsi="SchoolBook"/>
          <w:b/>
        </w:rPr>
        <w:t xml:space="preserve">, в силу наличия между ними в каждом диапазоне проявления мощнейших </w:t>
      </w:r>
      <w:r>
        <w:rPr>
          <w:rFonts w:ascii="SchoolBook" w:hAnsi="SchoolBook"/>
          <w:b/>
        </w:rPr>
        <w:t>диссонационных расстояний</w:t>
      </w:r>
      <w:r w:rsidR="003C7CBA" w:rsidRPr="007D2F55">
        <w:rPr>
          <w:rFonts w:ascii="SchoolBook" w:hAnsi="SchoolBook"/>
          <w:b/>
        </w:rPr>
        <w:t xml:space="preserve">, очень сильно «растянуты» во Времени и в Пространстве, </w:t>
      </w:r>
      <w:r w:rsidR="00651BA7">
        <w:rPr>
          <w:rFonts w:ascii="SchoolBook" w:hAnsi="SchoolBook"/>
          <w:b/>
        </w:rPr>
        <w:t>симультанно</w:t>
      </w:r>
      <w:r w:rsidR="003C7CBA" w:rsidRPr="007D2F55">
        <w:rPr>
          <w:rFonts w:ascii="SchoolBook" w:hAnsi="SchoolBook"/>
          <w:b/>
        </w:rPr>
        <w:t xml:space="preserve"> отражаясь в Фокусной Динамике Планетарной Сущности сразу через энергоинформационные взаимосвязи, проявленные во множестве эонов времени.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7D2F55">
        <w:rPr>
          <w:rFonts w:ascii="SchoolBook" w:hAnsi="SchoolBook"/>
          <w:b/>
        </w:rPr>
        <w:t>Одни типы взаимосвязей образуют условия проявления Фокусной Динамики Физического Глобуса нашей Планетарной Сущности при одних параметрах, допустим, 2,5-3,5; 2,6-3,6; 2,7-3,7; 2,8-3,8; 2,9-3,9; 3,0-4,0-мерных диапазонов, другие типы - при других (напр</w:t>
      </w:r>
      <w:r w:rsidR="00BC4FFC">
        <w:rPr>
          <w:rFonts w:ascii="SchoolBook" w:hAnsi="SchoolBook"/>
          <w:b/>
        </w:rPr>
        <w:t>имер, 2,5-2,9; 2,5-3,0; 2,5-3,1</w:t>
      </w:r>
      <w:r w:rsidRPr="007D2F55">
        <w:rPr>
          <w:rFonts w:ascii="SchoolBook" w:hAnsi="SchoolBook"/>
          <w:b/>
        </w:rPr>
        <w:t xml:space="preserve"> или 2,6-</w:t>
      </w:r>
      <w:r w:rsidRPr="007D2F55">
        <w:rPr>
          <w:rFonts w:ascii="SchoolBook" w:hAnsi="SchoolBook"/>
          <w:b/>
        </w:rPr>
        <w:lastRenderedPageBreak/>
        <w:t>2,8; 2,7-2,9; 2,8-3,0; ил</w:t>
      </w:r>
      <w:r w:rsidR="00F860F9">
        <w:rPr>
          <w:rFonts w:ascii="SchoolBook" w:hAnsi="SchoolBook"/>
          <w:b/>
        </w:rPr>
        <w:t>и 3,4-3,8; 3,5-3,9; 3,6-4,0 и так далее</w:t>
      </w:r>
      <w:r w:rsidRPr="007D2F55">
        <w:rPr>
          <w:rFonts w:ascii="SchoolBook" w:hAnsi="SchoolBook"/>
          <w:b/>
        </w:rPr>
        <w:t>). При этом вы должны хорошо понимать, что наши с вами субъекти</w:t>
      </w:r>
      <w:r w:rsidR="00CE3DB5">
        <w:rPr>
          <w:rFonts w:ascii="SchoolBook" w:hAnsi="SchoolBook"/>
          <w:b/>
        </w:rPr>
        <w:t>вные Представления о свойствах диапазонов мерности</w:t>
      </w:r>
      <w:r w:rsidRPr="007D2F55">
        <w:rPr>
          <w:rFonts w:ascii="SchoolBook" w:hAnsi="SchoolBook"/>
          <w:b/>
        </w:rPr>
        <w:t xml:space="preserve">, синтезированных различными </w:t>
      </w:r>
      <w:r w:rsidRPr="00F470FE">
        <w:rPr>
          <w:rFonts w:ascii="SchoolBook" w:hAnsi="SchoolBook"/>
          <w:b/>
          <w:sz w:val="20"/>
          <w:szCs w:val="20"/>
        </w:rPr>
        <w:t>СФУУРММ</w:t>
      </w:r>
      <w:r w:rsidRPr="007D2F55">
        <w:rPr>
          <w:rFonts w:ascii="SchoolBook" w:hAnsi="SchoolBook"/>
          <w:b/>
        </w:rPr>
        <w:t>-Формами «</w:t>
      </w:r>
      <w:r w:rsidRPr="007D2F55">
        <w:rPr>
          <w:rFonts w:ascii="SchoolBook" w:hAnsi="SchoolBook"/>
          <w:b/>
          <w:i/>
        </w:rPr>
        <w:t>человеческих</w:t>
      </w:r>
      <w:r w:rsidR="00CE3DB5">
        <w:rPr>
          <w:rFonts w:ascii="SchoolBook" w:hAnsi="SchoolBook"/>
          <w:b/>
          <w:i/>
        </w:rPr>
        <w:t>»</w:t>
      </w:r>
      <w:r w:rsidRPr="007D2F55">
        <w:rPr>
          <w:rFonts w:ascii="SchoolBook" w:hAnsi="SchoolBook"/>
          <w:b/>
        </w:rPr>
        <w:t xml:space="preserve"> </w:t>
      </w:r>
      <w:r w:rsidRPr="00F470FE">
        <w:rPr>
          <w:rFonts w:ascii="SchoolBook" w:hAnsi="SchoolBook"/>
          <w:b/>
          <w:sz w:val="20"/>
          <w:szCs w:val="20"/>
        </w:rPr>
        <w:t>ПВК</w:t>
      </w:r>
      <w:r w:rsidRPr="007D2F55">
        <w:rPr>
          <w:rFonts w:ascii="SchoolBook" w:hAnsi="SchoolBook"/>
          <w:b/>
        </w:rPr>
        <w:t xml:space="preserve">, просто никак не сопоставимы с гораздо более сложными по составу и Конфигурации диапазонами мерности, в которых проявляются различные варианты Фокусной Динамики Планетарной Сущности. Энергоинформационный характер этих взаимосвязей также определяет гравитационные характеристики и все динамические </w:t>
      </w:r>
      <w:r w:rsidRPr="007D2F55">
        <w:rPr>
          <w:rFonts w:ascii="SchoolBook" w:hAnsi="SchoolBook"/>
          <w:b/>
          <w:szCs w:val="24"/>
        </w:rPr>
        <w:t xml:space="preserve">(кинематические, инерционные) </w:t>
      </w:r>
      <w:r w:rsidRPr="007D2F55">
        <w:rPr>
          <w:rFonts w:ascii="SchoolBook" w:hAnsi="SchoolBook"/>
          <w:b/>
        </w:rPr>
        <w:t xml:space="preserve">свойства всего множества Физических Глобусов «проявления» мультиполяризационной Фокусной Динамики Планетарной Сущности </w:t>
      </w:r>
      <w:r w:rsidRPr="00F470FE">
        <w:rPr>
          <w:rFonts w:ascii="SchoolBook" w:hAnsi="SchoolBook"/>
          <w:b/>
          <w:sz w:val="20"/>
          <w:szCs w:val="20"/>
        </w:rPr>
        <w:t>ГРЭИЙСЛИИСС</w:t>
      </w:r>
      <w:r w:rsidR="00CE3DB5">
        <w:rPr>
          <w:rFonts w:ascii="SchoolBook" w:hAnsi="SchoolBook"/>
          <w:b/>
        </w:rPr>
        <w:t xml:space="preserve"> (которую мы называем Земля</w:t>
      </w:r>
      <w:r w:rsidRPr="007D2F55">
        <w:rPr>
          <w:rFonts w:ascii="SchoolBook" w:hAnsi="SchoolBook"/>
          <w:b/>
        </w:rPr>
        <w:t xml:space="preserve">) по отношению к Фокусным Динамикам других Планетарных Сущностей нашей Солнечной системы и к Самой Звёздной Сущности </w:t>
      </w:r>
      <w:r w:rsidRPr="00F470FE">
        <w:rPr>
          <w:rFonts w:ascii="SchoolBook" w:hAnsi="SchoolBook"/>
          <w:b/>
          <w:sz w:val="20"/>
          <w:szCs w:val="20"/>
        </w:rPr>
        <w:t>АИИЛЛИИСС</w:t>
      </w:r>
      <w:r w:rsidRPr="007D2F55">
        <w:rPr>
          <w:rFonts w:ascii="SchoolBook" w:hAnsi="SchoolBook"/>
          <w:b/>
        </w:rPr>
        <w:t>, Физический Глобус</w:t>
      </w:r>
      <w:r w:rsidR="00CE3DB5">
        <w:rPr>
          <w:rFonts w:ascii="SchoolBook" w:hAnsi="SchoolBook"/>
          <w:b/>
        </w:rPr>
        <w:t xml:space="preserve"> Которой мы интерпретируем как Солнце</w:t>
      </w:r>
      <w:r w:rsidRPr="007D2F55">
        <w:rPr>
          <w:rFonts w:ascii="SchoolBook" w:hAnsi="SchoolBook"/>
          <w:b/>
        </w:rPr>
        <w:t>. Как и мы с вами ротационно «смещаемся» своей Фокусной Динамикой в условных границах свойственной нам среды обитания (Пространстве-Времени), точно так же и для Планетарной Сущности Формой творческой реализации Её Фокусной Динамики - через инерционное субъективное самовосприятие в каждом из свойственных Ей диапазонов проявления - является то, что мы опр</w:t>
      </w:r>
      <w:r w:rsidR="00CE3DB5">
        <w:rPr>
          <w:rFonts w:ascii="SchoolBook" w:hAnsi="SchoolBook"/>
          <w:b/>
        </w:rPr>
        <w:t>еделяем как Космос</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Принцип инерционного формирования, например, в 3-4-мерном диапазоне, Фокусных Динамик и «тел проявления» (Формо-систем) Планетарных, Звёздных, Галактических и Вселенских Форм Самосознаний идентичен тому, как фокусные Конфигурации Формо-Творцов, структурирующие разнопротоформные Резомиралы, резонационно объединяются в коварллертные </w:t>
      </w:r>
      <w:r w:rsidR="00382C45">
        <w:rPr>
          <w:rFonts w:ascii="SchoolBook" w:hAnsi="SchoolBook"/>
          <w:b/>
        </w:rPr>
        <w:t>разно-Качеств</w:t>
      </w:r>
      <w:r w:rsidRPr="007D2F55">
        <w:rPr>
          <w:rFonts w:ascii="SchoolBook" w:hAnsi="SchoolBook"/>
          <w:b/>
        </w:rPr>
        <w:t>енные сочетания. Каждая Формо-система специфическ</w:t>
      </w:r>
      <w:r w:rsidR="003B0570">
        <w:rPr>
          <w:rFonts w:ascii="SchoolBook" w:hAnsi="SchoolBook"/>
          <w:b/>
        </w:rPr>
        <w:t>и проявляется в информационном пространстве</w:t>
      </w:r>
      <w:r w:rsidRPr="007D2F55">
        <w:rPr>
          <w:rFonts w:ascii="SchoolBook" w:hAnsi="SchoolBook"/>
          <w:b/>
        </w:rPr>
        <w:t xml:space="preserve"> Самосознания и системы Восприятия каждой Формы (в виде субъективного эффекта</w:t>
      </w:r>
      <w:r w:rsidR="003B0570">
        <w:rPr>
          <w:rFonts w:ascii="SchoolBook" w:hAnsi="SchoolBook"/>
          <w:b/>
        </w:rPr>
        <w:t xml:space="preserve"> Фокусной Динамики конкретного </w:t>
      </w:r>
      <w:r w:rsidRPr="007D2F55">
        <w:rPr>
          <w:rFonts w:ascii="SchoolBook" w:hAnsi="SchoolBook"/>
          <w:b/>
        </w:rPr>
        <w:t>простр</w:t>
      </w:r>
      <w:r w:rsidR="003B0570">
        <w:rPr>
          <w:rFonts w:ascii="SchoolBook" w:hAnsi="SchoolBook"/>
          <w:b/>
        </w:rPr>
        <w:t>анственно-временного Континуума</w:t>
      </w:r>
      <w:r w:rsidRPr="007D2F55">
        <w:rPr>
          <w:rFonts w:ascii="SchoolBook" w:hAnsi="SchoolBook"/>
          <w:b/>
        </w:rPr>
        <w:t xml:space="preserve">) по принципу качественного дополнения Информации, свойственной одним фокусным Конфигурациям, Информацией других Форм Самосознаний, необходимой для установления между ними глубоких эгллеролифтивных взаимосвязей, гарантирующих в данном диапазоне проявления абсолютно все энергоинформационные условия, которые являются обязательными для осуществления свойственного им </w:t>
      </w:r>
      <w:r w:rsidR="00E0749F">
        <w:rPr>
          <w:rFonts w:ascii="SchoolBook" w:hAnsi="SchoolBook"/>
          <w:b/>
        </w:rPr>
        <w:t>меж-Качеств</w:t>
      </w:r>
      <w:r w:rsidRPr="007D2F55">
        <w:rPr>
          <w:rFonts w:ascii="SchoolBook" w:hAnsi="SchoolBook"/>
          <w:b/>
        </w:rPr>
        <w:t xml:space="preserve">енного Синтеза. </w:t>
      </w:r>
    </w:p>
    <w:p w:rsidR="003C7CBA" w:rsidRPr="007D2F55"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hAnsi="SchoolBook"/>
          <w:b/>
        </w:rPr>
      </w:pPr>
      <w:r w:rsidRPr="007D2F55">
        <w:rPr>
          <w:rFonts w:ascii="SchoolBook" w:hAnsi="SchoolBook"/>
          <w:b/>
        </w:rPr>
        <w:t xml:space="preserve">Именно поэтому </w:t>
      </w:r>
      <w:r w:rsidRPr="00F470FE">
        <w:rPr>
          <w:rFonts w:ascii="SchoolBook" w:hAnsi="SchoolBook"/>
          <w:b/>
          <w:sz w:val="20"/>
          <w:szCs w:val="20"/>
        </w:rPr>
        <w:t xml:space="preserve">ПВК </w:t>
      </w:r>
      <w:r w:rsidRPr="007D2F55">
        <w:rPr>
          <w:rFonts w:ascii="SchoolBook" w:hAnsi="SchoolBook"/>
          <w:b/>
        </w:rPr>
        <w:t xml:space="preserve">Планетарной Сущности структурирован общей Фокусной Динамикой всего множества вариантов протоформных </w:t>
      </w:r>
      <w:r w:rsidRPr="00F470FE">
        <w:rPr>
          <w:rFonts w:ascii="SchoolBook" w:hAnsi="SchoolBook"/>
          <w:b/>
          <w:sz w:val="20"/>
          <w:szCs w:val="20"/>
        </w:rPr>
        <w:t>ПВК</w:t>
      </w:r>
      <w:r w:rsidRPr="007D2F55">
        <w:rPr>
          <w:rFonts w:ascii="SchoolBook" w:hAnsi="SchoolBook"/>
          <w:b/>
        </w:rPr>
        <w:t xml:space="preserve">, </w:t>
      </w:r>
      <w:r w:rsidR="00651BA7">
        <w:rPr>
          <w:rFonts w:ascii="SchoolBook" w:hAnsi="SchoolBook"/>
          <w:b/>
        </w:rPr>
        <w:t>симультанно</w:t>
      </w:r>
      <w:r w:rsidRPr="007D2F55">
        <w:rPr>
          <w:rFonts w:ascii="SchoolBook" w:hAnsi="SchoolBook"/>
          <w:b/>
        </w:rPr>
        <w:t xml:space="preserve"> проявленных в данном диапазоне во всех Временных Потоках. Без наличия этих условий общепланетарный Синтез не смог бы осуществиться. То же самое относится к реализационному Творчеству в Пространстве-Времени Планетарных Сущностей не только нашей Звёздной Системы, но также и всех прочих Формо-систем Мироздания: формирование индивидуальных свойств их Фокусных Динамик (то есть любые типы энергоинформационных взаимодействий друг с другом, выражающиеся в наших системах Восприятия через метрические параметры) обусловлено общей степенью коварллертности всех фокусных Конфигураций Прото-Форм (и формируемых ими </w:t>
      </w:r>
      <w:r w:rsidRPr="00F470FE">
        <w:rPr>
          <w:rFonts w:ascii="SchoolBook" w:hAnsi="SchoolBook"/>
          <w:b/>
          <w:sz w:val="20"/>
          <w:szCs w:val="20"/>
        </w:rPr>
        <w:t>ПВК</w:t>
      </w:r>
      <w:r w:rsidRPr="007D2F55">
        <w:rPr>
          <w:rFonts w:ascii="SchoolBook" w:hAnsi="SchoolBook"/>
          <w:b/>
        </w:rPr>
        <w:t xml:space="preserve">), которые </w:t>
      </w:r>
      <w:r w:rsidRPr="007D2F55">
        <w:rPr>
          <w:rFonts w:ascii="SchoolBook" w:hAnsi="SchoolBook"/>
          <w:b/>
        </w:rPr>
        <w:lastRenderedPageBreak/>
        <w:t xml:space="preserve">характерны для их индивидуальных Схем Синтеза. </w:t>
      </w:r>
    </w:p>
    <w:p w:rsidR="003C7CBA" w:rsidRPr="007D2F55"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hAnsi="SchoolBook"/>
          <w:b/>
        </w:rPr>
      </w:pPr>
      <w:r w:rsidRPr="007D2F55">
        <w:rPr>
          <w:rFonts w:ascii="SchoolBook" w:hAnsi="SchoolBook"/>
          <w:b/>
        </w:rPr>
        <w:t>По этим признакам Схемы Синтеза, например, Венеры (</w:t>
      </w:r>
      <w:r w:rsidRPr="00F470FE">
        <w:rPr>
          <w:rFonts w:ascii="SchoolBook" w:hAnsi="SchoolBook"/>
          <w:b/>
          <w:sz w:val="20"/>
          <w:szCs w:val="20"/>
        </w:rPr>
        <w:t>СЛИИМПФЛИИСС</w:t>
      </w:r>
      <w:r w:rsidRPr="007D2F55">
        <w:rPr>
          <w:rFonts w:ascii="SchoolBook" w:hAnsi="SchoolBook"/>
          <w:b/>
        </w:rPr>
        <w:t>), Земли (</w:t>
      </w:r>
      <w:r w:rsidRPr="00F470FE">
        <w:rPr>
          <w:rFonts w:ascii="SchoolBook" w:hAnsi="SchoolBook"/>
          <w:b/>
          <w:sz w:val="20"/>
          <w:szCs w:val="20"/>
        </w:rPr>
        <w:t>ГРЭИЙСЛИИСС</w:t>
      </w:r>
      <w:r w:rsidRPr="007D2F55">
        <w:rPr>
          <w:rFonts w:ascii="SchoolBook" w:hAnsi="SchoolBook"/>
          <w:b/>
        </w:rPr>
        <w:t>) и Марса (</w:t>
      </w:r>
      <w:r w:rsidRPr="00F470FE">
        <w:rPr>
          <w:rFonts w:ascii="SchoolBook" w:hAnsi="SchoolBook"/>
          <w:b/>
          <w:sz w:val="20"/>
          <w:szCs w:val="20"/>
        </w:rPr>
        <w:t>КРОУВДСС</w:t>
      </w:r>
      <w:r w:rsidRPr="007D2F55">
        <w:rPr>
          <w:rFonts w:ascii="SchoolBook" w:hAnsi="SchoolBook"/>
          <w:b/>
        </w:rPr>
        <w:t>) гораздо в большей степени коварллертны между собой, чем Схемы Синтеза Урана (</w:t>
      </w:r>
      <w:r w:rsidRPr="00F470FE">
        <w:rPr>
          <w:rFonts w:ascii="SchoolBook" w:hAnsi="SchoolBook"/>
          <w:b/>
          <w:sz w:val="20"/>
          <w:szCs w:val="20"/>
        </w:rPr>
        <w:t>ПРОВОУДДСС</w:t>
      </w:r>
      <w:r w:rsidRPr="007D2F55">
        <w:rPr>
          <w:rFonts w:ascii="SchoolBook" w:hAnsi="SchoolBook"/>
          <w:b/>
        </w:rPr>
        <w:t>), Нептуна (</w:t>
      </w:r>
      <w:r w:rsidRPr="00F470FE">
        <w:rPr>
          <w:rFonts w:ascii="SchoolBook" w:hAnsi="SchoolBook"/>
          <w:b/>
          <w:sz w:val="20"/>
          <w:szCs w:val="20"/>
        </w:rPr>
        <w:t>ЛХВААЙФФСС</w:t>
      </w:r>
      <w:r w:rsidRPr="007D2F55">
        <w:rPr>
          <w:rFonts w:ascii="SchoolBook" w:hAnsi="SchoolBook"/>
          <w:b/>
        </w:rPr>
        <w:t>) и Плутона (</w:t>
      </w:r>
      <w:r w:rsidRPr="00F470FE">
        <w:rPr>
          <w:rFonts w:ascii="SchoolBook" w:hAnsi="SchoolBook"/>
          <w:b/>
          <w:sz w:val="20"/>
          <w:szCs w:val="20"/>
        </w:rPr>
        <w:t>ГНУИЙРРСС</w:t>
      </w:r>
      <w:r w:rsidRPr="007D2F55">
        <w:rPr>
          <w:rFonts w:ascii="SchoolBook" w:hAnsi="SchoolBook"/>
          <w:b/>
        </w:rPr>
        <w:t xml:space="preserve">). Этот фактор существенно сказывается не только на формировании их масс и разнице физических расстояний между ними, но также и на параметрах их индивидуальных орбит вращения вокруг Солнца. В свою очередь, </w:t>
      </w:r>
      <w:r w:rsidRPr="00F470FE">
        <w:rPr>
          <w:rFonts w:ascii="SchoolBook" w:hAnsi="SchoolBook"/>
          <w:b/>
          <w:sz w:val="20"/>
          <w:szCs w:val="20"/>
        </w:rPr>
        <w:t>ПВК</w:t>
      </w:r>
      <w:r w:rsidRPr="007D2F55">
        <w:rPr>
          <w:rFonts w:ascii="SchoolBook" w:hAnsi="SchoolBook"/>
          <w:b/>
        </w:rPr>
        <w:t xml:space="preserve"> такой пары, как</w:t>
      </w:r>
      <w:r w:rsidR="003B0570">
        <w:rPr>
          <w:rFonts w:ascii="SchoolBook" w:eastAsia="Batang, 'Arial Unicode MS'" w:hAnsi="SchoolBook" w:cs="Tahoma"/>
          <w:b/>
          <w:kern w:val="3"/>
          <w:szCs w:val="24"/>
          <w:lang w:eastAsia="ru-RU"/>
          <w14:shadow w14:blurRad="0" w14:dist="17843" w14:dir="2700000" w14:sx="100000" w14:sy="100000" w14:kx="0" w14:ky="0" w14:algn="b">
            <w14:srgbClr w14:val="000000"/>
          </w14:shadow>
        </w:rPr>
        <w:t xml:space="preserve"> </w:t>
      </w:r>
      <w:r w:rsidRPr="007D2F55">
        <w:rPr>
          <w:rFonts w:ascii="SchoolBook" w:eastAsia="Batang, 'Arial Unicode MS'" w:hAnsi="SchoolBook" w:cs="Tahoma"/>
          <w:b/>
          <w:kern w:val="3"/>
          <w:szCs w:val="24"/>
          <w:lang w:eastAsia="ru-RU"/>
        </w:rPr>
        <w:t>Меркурий (</w:t>
      </w:r>
      <w:r w:rsidRPr="00F470FE">
        <w:rPr>
          <w:rFonts w:ascii="SchoolBook" w:eastAsia="Batang, 'Arial Unicode MS'" w:hAnsi="SchoolBook" w:cs="Tahoma"/>
          <w:b/>
          <w:kern w:val="3"/>
          <w:sz w:val="20"/>
          <w:szCs w:val="20"/>
          <w:lang w:eastAsia="ru-RU"/>
        </w:rPr>
        <w:t>СТРУЛЛМСС</w:t>
      </w:r>
      <w:r w:rsidRPr="007D2F55">
        <w:rPr>
          <w:rFonts w:ascii="SchoolBook" w:eastAsia="Batang, 'Arial Unicode MS'" w:hAnsi="SchoolBook" w:cs="Tahoma"/>
          <w:b/>
          <w:kern w:val="3"/>
          <w:szCs w:val="24"/>
          <w:lang w:eastAsia="ru-RU"/>
        </w:rPr>
        <w:t>)-</w:t>
      </w:r>
      <w:r w:rsidR="003B0570">
        <w:rPr>
          <w:rFonts w:ascii="SchoolBook" w:hAnsi="SchoolBook"/>
          <w:b/>
        </w:rPr>
        <w:t>Венера</w:t>
      </w:r>
      <w:r w:rsidRPr="007D2F55">
        <w:rPr>
          <w:rFonts w:ascii="SchoolBook" w:hAnsi="SchoolBook"/>
          <w:b/>
        </w:rPr>
        <w:t xml:space="preserve">, обнаруживают между собой большую степень коварллертности, чем с </w:t>
      </w:r>
      <w:r w:rsidRPr="00F470FE">
        <w:rPr>
          <w:rFonts w:ascii="SchoolBook" w:hAnsi="SchoolBook"/>
          <w:b/>
          <w:sz w:val="20"/>
          <w:szCs w:val="20"/>
        </w:rPr>
        <w:t>ПВК</w:t>
      </w:r>
      <w:r w:rsidR="003B0570">
        <w:rPr>
          <w:rFonts w:ascii="SchoolBook" w:hAnsi="SchoolBook"/>
          <w:b/>
        </w:rPr>
        <w:t xml:space="preserve"> пары Земля-Марс</w:t>
      </w:r>
      <w:r w:rsidRPr="007D2F55">
        <w:rPr>
          <w:rFonts w:ascii="SchoolBook" w:hAnsi="SchoolBook"/>
          <w:b/>
        </w:rPr>
        <w:t xml:space="preserve">, а </w:t>
      </w:r>
      <w:r w:rsidRPr="00F470FE">
        <w:rPr>
          <w:rFonts w:ascii="SchoolBook" w:hAnsi="SchoolBook"/>
          <w:b/>
          <w:sz w:val="20"/>
          <w:szCs w:val="20"/>
        </w:rPr>
        <w:t>ПВК</w:t>
      </w:r>
      <w:r w:rsidR="003B0570">
        <w:rPr>
          <w:rFonts w:ascii="SchoolBook" w:hAnsi="SchoolBook"/>
          <w:b/>
        </w:rPr>
        <w:t xml:space="preserve"> пары </w:t>
      </w:r>
      <w:r w:rsidRPr="007D2F55">
        <w:rPr>
          <w:rFonts w:ascii="SchoolBook" w:hAnsi="SchoolBook"/>
          <w:b/>
        </w:rPr>
        <w:t>Марс-Юпитер (</w:t>
      </w:r>
      <w:r w:rsidRPr="00F470FE">
        <w:rPr>
          <w:rFonts w:ascii="SchoolBook" w:hAnsi="SchoolBook"/>
          <w:b/>
          <w:sz w:val="20"/>
          <w:szCs w:val="20"/>
        </w:rPr>
        <w:t>СТРИИЙЛЛГСС</w:t>
      </w:r>
      <w:r w:rsidR="003B0570">
        <w:rPr>
          <w:rFonts w:ascii="SchoolBook" w:hAnsi="SchoolBook"/>
          <w:b/>
        </w:rPr>
        <w:t>)</w:t>
      </w:r>
      <w:r w:rsidRPr="007D2F55">
        <w:rPr>
          <w:rFonts w:ascii="SchoolBook" w:hAnsi="SchoolBook"/>
          <w:b/>
        </w:rPr>
        <w:t xml:space="preserve"> в большей степени совместимы, чем </w:t>
      </w:r>
      <w:r w:rsidRPr="00F470FE">
        <w:rPr>
          <w:rFonts w:ascii="SchoolBook" w:hAnsi="SchoolBook"/>
          <w:b/>
          <w:sz w:val="20"/>
          <w:szCs w:val="20"/>
        </w:rPr>
        <w:t>ПВК</w:t>
      </w:r>
      <w:r w:rsidR="003B0570">
        <w:rPr>
          <w:rFonts w:ascii="SchoolBook" w:hAnsi="SchoolBook"/>
          <w:b/>
        </w:rPr>
        <w:t xml:space="preserve"> пары Венера-Земля</w:t>
      </w:r>
      <w:r w:rsidRPr="007D2F55">
        <w:rPr>
          <w:rFonts w:ascii="SchoolBook" w:hAnsi="SchoolBook"/>
          <w:b/>
        </w:rPr>
        <w:t xml:space="preserve">. </w:t>
      </w:r>
    </w:p>
    <w:p w:rsidR="003C7CBA" w:rsidRPr="007D2F55"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hAnsi="SchoolBook"/>
          <w:b/>
        </w:rPr>
      </w:pPr>
      <w:r w:rsidRPr="007D2F55">
        <w:rPr>
          <w:rFonts w:ascii="SchoolBook" w:hAnsi="SchoolBook"/>
          <w:b/>
        </w:rPr>
        <w:t xml:space="preserve">В свою очередь, характерные особенности индивидуальных </w:t>
      </w:r>
      <w:r w:rsidRPr="00F470FE">
        <w:rPr>
          <w:rFonts w:ascii="SchoolBook" w:hAnsi="SchoolBook"/>
          <w:b/>
          <w:sz w:val="20"/>
          <w:szCs w:val="20"/>
        </w:rPr>
        <w:t>ПВК</w:t>
      </w:r>
      <w:r w:rsidRPr="007D2F55">
        <w:rPr>
          <w:rFonts w:ascii="SchoolBook" w:hAnsi="SchoolBook"/>
          <w:b/>
        </w:rPr>
        <w:t xml:space="preserve"> всех Планетарных Сущностей, дувуйллерртно сочетаясь в Резомиралах свойственными им фокусными взаимосвязями, формируют в данном диапазоне проя</w:t>
      </w:r>
      <w:r w:rsidR="00CC4706">
        <w:rPr>
          <w:rFonts w:ascii="SchoolBook" w:hAnsi="SchoolBook"/>
          <w:b/>
        </w:rPr>
        <w:t xml:space="preserve">вления все уникальные свойства </w:t>
      </w:r>
      <w:r w:rsidRPr="007D2F55">
        <w:rPr>
          <w:rFonts w:ascii="SchoolBook" w:hAnsi="SchoolBook"/>
          <w:b/>
        </w:rPr>
        <w:t>пространственно-временны</w:t>
      </w:r>
      <w:r w:rsidR="00CC4706">
        <w:rPr>
          <w:rFonts w:ascii="SchoolBook" w:hAnsi="SchoolBook"/>
          <w:b/>
        </w:rPr>
        <w:t>х Континуумов</w:t>
      </w:r>
      <w:r w:rsidRPr="007D2F55">
        <w:rPr>
          <w:rFonts w:ascii="SchoolBook" w:hAnsi="SchoolBook"/>
          <w:b/>
        </w:rPr>
        <w:t xml:space="preserve"> </w:t>
      </w:r>
      <w:r w:rsidR="000531C2">
        <w:rPr>
          <w:rFonts w:ascii="SchoolBook" w:hAnsi="SchoolBook"/>
          <w:b/>
        </w:rPr>
        <w:t>нашей Звёздной Сущности. Причём</w:t>
      </w:r>
      <w:r w:rsidRPr="007D2F55">
        <w:rPr>
          <w:rFonts w:ascii="SchoolBook" w:hAnsi="SchoolBook"/>
          <w:b/>
        </w:rPr>
        <w:t xml:space="preserve"> в зависимости от преобладания в различных вариантах Её Фокусных Динамик (то есть в разных Звёздных </w:t>
      </w:r>
      <w:r w:rsidRPr="00F470FE">
        <w:rPr>
          <w:rFonts w:ascii="SchoolBook" w:hAnsi="SchoolBook"/>
          <w:b/>
          <w:sz w:val="20"/>
          <w:szCs w:val="20"/>
        </w:rPr>
        <w:t>ПВК</w:t>
      </w:r>
      <w:r w:rsidRPr="007D2F55">
        <w:rPr>
          <w:rFonts w:ascii="SchoolBook" w:hAnsi="SchoolBook"/>
          <w:b/>
        </w:rPr>
        <w:t xml:space="preserve">) тех или иных Схем Синтеза (типов бирвуляртности), количество Планет, </w:t>
      </w:r>
      <w:r w:rsidR="00651BA7">
        <w:rPr>
          <w:rFonts w:ascii="SchoolBook" w:hAnsi="SchoolBook"/>
          <w:b/>
        </w:rPr>
        <w:t>симультанно</w:t>
      </w:r>
      <w:r w:rsidRPr="007D2F55">
        <w:rPr>
          <w:rFonts w:ascii="SchoolBook" w:hAnsi="SchoolBook"/>
          <w:b/>
        </w:rPr>
        <w:t xml:space="preserve"> проявляющихся в Солнечной Формо-системе по общим для них коварллертным признакам, может существенно отличаться друг от друга. </w:t>
      </w:r>
    </w:p>
    <w:p w:rsidR="003C7CBA" w:rsidRPr="007D2F55"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eastAsia="Arial Unicode MS" w:cs="Tahoma"/>
          <w:kern w:val="3"/>
          <w:szCs w:val="24"/>
          <w:lang w:eastAsia="ru-RU"/>
        </w:rPr>
      </w:pPr>
      <w:r w:rsidRPr="007D2F55">
        <w:rPr>
          <w:rFonts w:ascii="SchoolBook" w:hAnsi="SchoolBook"/>
          <w:b/>
        </w:rPr>
        <w:t xml:space="preserve">Всё дело в том, что каждый из признаков, в различных сочетаниях Планетарных Сущностей, очень сложно видоизменяется и в зависимости от конкретной Схемы Синтеза, которая индивидуально отражается через системы Восприятия Форм Самосознаний каждой из Прото-Форм, либо проявляется, либо не проявляется, либо проявляется частично, лишь в какой-то конкретной Конфигурации. Всё это значительно усложняет анализ имеющейся Информации, так как мы с вами в каждом конкретном случае имеем возможность рассматривать любые изменения в </w:t>
      </w:r>
      <w:r w:rsidR="00F772A5">
        <w:rPr>
          <w:rFonts w:ascii="SchoolBook" w:hAnsi="SchoolBook"/>
          <w:b/>
        </w:rPr>
        <w:t>окружающей действительности</w:t>
      </w:r>
      <w:r w:rsidRPr="007D2F55">
        <w:rPr>
          <w:rFonts w:ascii="SchoolBook" w:hAnsi="SchoolBook"/>
          <w:b/>
        </w:rPr>
        <w:t xml:space="preserve"> только с субъективных позиций той Схемы Синтеза, которая конкретно осуществляется нами в данный момент. </w:t>
      </w:r>
    </w:p>
    <w:p w:rsidR="003C7CBA" w:rsidRPr="007D2F55" w:rsidRDefault="00384564"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Исходя из этих положений</w:t>
      </w:r>
      <w:r w:rsidR="003C7CBA" w:rsidRPr="007D2F55">
        <w:rPr>
          <w:rFonts w:ascii="SchoolBook" w:hAnsi="SchoolBook"/>
          <w:b/>
        </w:rPr>
        <w:t xml:space="preserve"> становится ясно, что Фокусные Динамики всего множества </w:t>
      </w:r>
      <w:r w:rsidR="003C7CBA" w:rsidRPr="00F470FE">
        <w:rPr>
          <w:rFonts w:ascii="SchoolBook" w:hAnsi="SchoolBook"/>
          <w:b/>
          <w:sz w:val="20"/>
          <w:szCs w:val="20"/>
        </w:rPr>
        <w:t>ПВК</w:t>
      </w:r>
      <w:r w:rsidR="003C7CBA" w:rsidRPr="007D2F55">
        <w:rPr>
          <w:rFonts w:ascii="SchoolBook" w:hAnsi="SchoolBook"/>
          <w:b/>
        </w:rPr>
        <w:t xml:space="preserve">, моделируемых любой из Планетарных Сущностей, в огромной степени зависят от тех Целей и Задач, которые осуществляются через общую сллоогрентность Фокусной Динамики Звёздной Сущности. Это можно сравнить с работой в большом коллективе, </w:t>
      </w:r>
      <w:r w:rsidR="00766420">
        <w:rPr>
          <w:rFonts w:ascii="SchoolBook" w:hAnsi="SchoolBook"/>
          <w:b/>
        </w:rPr>
        <w:t>где каждый думает и поступает</w:t>
      </w:r>
      <w:r>
        <w:rPr>
          <w:rFonts w:ascii="SchoolBook" w:hAnsi="SchoolBook"/>
          <w:b/>
        </w:rPr>
        <w:t xml:space="preserve"> не так, как</w:t>
      </w:r>
      <w:r w:rsidR="003C7CBA" w:rsidRPr="007D2F55">
        <w:rPr>
          <w:rFonts w:ascii="SchoolBook" w:hAnsi="SchoolBook"/>
          <w:b/>
        </w:rPr>
        <w:t xml:space="preserve"> ему хочется, а лишь</w:t>
      </w:r>
      <w:r w:rsidR="00CD2147">
        <w:rPr>
          <w:rFonts w:ascii="SchoolBook" w:hAnsi="SchoolBook"/>
          <w:b/>
        </w:rPr>
        <w:t xml:space="preserve"> в</w:t>
      </w:r>
      <w:r w:rsidR="003C7CBA" w:rsidRPr="007D2F55">
        <w:rPr>
          <w:rFonts w:ascii="SchoolBook" w:hAnsi="SchoolBook"/>
          <w:b/>
        </w:rPr>
        <w:t xml:space="preserve"> то</w:t>
      </w:r>
      <w:r w:rsidR="00CD2147">
        <w:rPr>
          <w:rFonts w:ascii="SchoolBook" w:hAnsi="SchoolBook"/>
          <w:b/>
        </w:rPr>
        <w:t>м направлении, которое</w:t>
      </w:r>
      <w:r w:rsidR="003C7CBA" w:rsidRPr="007D2F55">
        <w:rPr>
          <w:rFonts w:ascii="SchoolBook" w:hAnsi="SchoolBook"/>
          <w:b/>
        </w:rPr>
        <w:t xml:space="preserve"> способствует успешному решению всеобщих задач. Таким образом, коварллертные особенности Фокусных Динамик каждого из Вселенских </w:t>
      </w:r>
      <w:r w:rsidR="003C7CBA" w:rsidRPr="00F470FE">
        <w:rPr>
          <w:rFonts w:ascii="SchoolBook" w:hAnsi="SchoolBook"/>
          <w:b/>
          <w:sz w:val="20"/>
          <w:szCs w:val="20"/>
        </w:rPr>
        <w:t>ПВК</w:t>
      </w:r>
      <w:r w:rsidR="003C7CBA" w:rsidRPr="007D2F55">
        <w:rPr>
          <w:rFonts w:ascii="SchoolBook" w:hAnsi="SchoolBook"/>
          <w:b/>
        </w:rPr>
        <w:t xml:space="preserve">, программируют качественность Фокусной Динамики соответствующих Галактических </w:t>
      </w:r>
      <w:r w:rsidR="003C7CBA" w:rsidRPr="00F470FE">
        <w:rPr>
          <w:rFonts w:ascii="SchoolBook" w:hAnsi="SchoolBook"/>
          <w:b/>
          <w:sz w:val="20"/>
          <w:szCs w:val="20"/>
        </w:rPr>
        <w:t>ПВК</w:t>
      </w:r>
      <w:r w:rsidR="003C7CBA" w:rsidRPr="007D2F55">
        <w:rPr>
          <w:rFonts w:ascii="SchoolBook" w:hAnsi="SchoolBook"/>
          <w:b/>
        </w:rPr>
        <w:t xml:space="preserve">, которые, в свою очередь, определяют реализационные возможности Фокусной Динамики всего множества Звёздных </w:t>
      </w:r>
      <w:r w:rsidR="003C7CBA" w:rsidRPr="00F470FE">
        <w:rPr>
          <w:rFonts w:ascii="SchoolBook" w:hAnsi="SchoolBook"/>
          <w:b/>
          <w:sz w:val="20"/>
          <w:szCs w:val="20"/>
        </w:rPr>
        <w:t>ПВК</w:t>
      </w:r>
      <w:r w:rsidR="003C7CBA" w:rsidRPr="007D2F55">
        <w:rPr>
          <w:rFonts w:ascii="SchoolBook" w:hAnsi="SchoolBook"/>
          <w:b/>
        </w:rPr>
        <w:t xml:space="preserve">, а те - индивидуальные особенности Фокусных Динамик Планетарных </w:t>
      </w:r>
      <w:r w:rsidR="003C7CBA" w:rsidRPr="00F470FE">
        <w:rPr>
          <w:rFonts w:ascii="SchoolBook" w:hAnsi="SchoolBook"/>
          <w:b/>
          <w:sz w:val="20"/>
          <w:szCs w:val="20"/>
        </w:rPr>
        <w:t>ПВК</w:t>
      </w:r>
      <w:r w:rsidR="003C7CBA"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Почти на самой низшей «ступеньке» этой цепочки энергоинформационных взаимосвязей, проявленных в данном диапазоне, находятся Формы Самосознаний людей, животных, растений, минералов и всех прочих Прото-</w:t>
      </w:r>
      <w:r w:rsidRPr="007D2F55">
        <w:rPr>
          <w:rFonts w:ascii="SchoolBook" w:hAnsi="SchoolBook"/>
          <w:b/>
        </w:rPr>
        <w:lastRenderedPageBreak/>
        <w:t>Форм. Поэтому мы с вами, индивидуально фокусируясь в свойственных нам в «текущий» момент «человеческих</w:t>
      </w:r>
      <w:r w:rsidR="004F05A5">
        <w:rPr>
          <w:rFonts w:ascii="SchoolBook" w:hAnsi="SchoolBook"/>
          <w:b/>
        </w:rPr>
        <w:t>»</w:t>
      </w:r>
      <w:r w:rsidRPr="007D2F55">
        <w:rPr>
          <w:rFonts w:ascii="SchoolBook" w:hAnsi="SchoolBook"/>
          <w:b/>
        </w:rPr>
        <w:t xml:space="preserve"> </w:t>
      </w:r>
      <w:r w:rsidRPr="00F470FE">
        <w:rPr>
          <w:rFonts w:ascii="SchoolBook" w:hAnsi="SchoolBook"/>
          <w:b/>
          <w:sz w:val="20"/>
          <w:szCs w:val="20"/>
        </w:rPr>
        <w:t>ПВК</w:t>
      </w:r>
      <w:r w:rsidRPr="007D2F55">
        <w:rPr>
          <w:rFonts w:ascii="SchoolBook" w:hAnsi="SchoolBook"/>
          <w:b/>
        </w:rPr>
        <w:t xml:space="preserve">, никак не можем осознанно и целенаправленно влиять на те специфические отношения, которые свойственны Фокусным Динамикам наших Планетарной и Звёздной </w:t>
      </w:r>
      <w:r w:rsidR="004F05A5">
        <w:rPr>
          <w:rFonts w:ascii="SchoolBook" w:hAnsi="SchoolBook"/>
          <w:b/>
        </w:rPr>
        <w:t>Сущностей (Которых мы называем Земля и Солнце</w:t>
      </w:r>
      <w:r w:rsidRPr="007D2F55">
        <w:rPr>
          <w:rFonts w:ascii="SchoolBook" w:hAnsi="SchoolBook"/>
          <w:b/>
        </w:rPr>
        <w:t xml:space="preserve">). Мы с вами </w:t>
      </w:r>
      <w:r w:rsidR="00F913E6">
        <w:rPr>
          <w:rFonts w:ascii="SchoolBook" w:hAnsi="SchoolBook"/>
          <w:b/>
        </w:rPr>
        <w:t>пока</w:t>
      </w:r>
      <w:r w:rsidR="00F913E6" w:rsidRPr="007D2F55">
        <w:rPr>
          <w:rFonts w:ascii="SchoolBook" w:hAnsi="SchoolBook"/>
          <w:b/>
        </w:rPr>
        <w:t xml:space="preserve"> </w:t>
      </w:r>
      <w:r w:rsidRPr="007D2F55">
        <w:rPr>
          <w:rFonts w:ascii="SchoolBook" w:hAnsi="SchoolBook"/>
          <w:b/>
        </w:rPr>
        <w:t>можем лишь спонтанно реализовываться только в творческих возможно</w:t>
      </w:r>
      <w:r w:rsidR="004F05A5">
        <w:rPr>
          <w:rFonts w:ascii="SchoolBook" w:hAnsi="SchoolBook"/>
          <w:b/>
        </w:rPr>
        <w:t>стях, предоставляемых нам теми сценариями развития</w:t>
      </w:r>
      <w:r w:rsidRPr="007D2F55">
        <w:rPr>
          <w:rFonts w:ascii="SchoolBook" w:hAnsi="SchoolBook"/>
          <w:b/>
        </w:rPr>
        <w:t xml:space="preserve"> Планетарной Сущности, которые структурированы ныне фокусируемыми нами </w:t>
      </w:r>
      <w:r w:rsidRPr="00F470FE">
        <w:rPr>
          <w:rFonts w:ascii="SchoolBook" w:hAnsi="SchoolBook"/>
          <w:b/>
          <w:sz w:val="20"/>
          <w:szCs w:val="20"/>
        </w:rPr>
        <w:t>НУУ-ВВУ</w:t>
      </w:r>
      <w:r w:rsidRPr="007D2F55">
        <w:rPr>
          <w:rFonts w:ascii="SchoolBook" w:hAnsi="SchoolBook"/>
          <w:b/>
        </w:rPr>
        <w:t xml:space="preserve">-Формо-Типами. Все взаимоотношения, которые устроены между Планетами Солнечной системы и всем, что так или иначе проявляется в спектре Фокусной Динамики Этой Звёздной Сущности, контролируются и корректируются только Формо-Творцами Её Формы Самосознания, в зависимости только от того, как Она Себе это Представляет в границах возможностей, определённых для Неё Фокусной Динамикой нашей Галактической Сущности.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 свою очередь, Звёздная Сущность никак не может воздейс</w:t>
      </w:r>
      <w:r w:rsidR="00DA578E">
        <w:rPr>
          <w:rFonts w:ascii="SchoolBook" w:hAnsi="SchoolBook"/>
          <w:b/>
        </w:rPr>
        <w:t>твовать на Фокусную Динамику в Континуумах</w:t>
      </w:r>
      <w:r w:rsidRPr="007D2F55">
        <w:rPr>
          <w:rFonts w:ascii="SchoolBook" w:hAnsi="SchoolBook"/>
          <w:b/>
        </w:rPr>
        <w:t xml:space="preserve"> Галактической Сущности, а каждая из бесчисленного множества Галактических Сущностей никак не может возде</w:t>
      </w:r>
      <w:r w:rsidR="00DA578E">
        <w:rPr>
          <w:rFonts w:ascii="SchoolBook" w:hAnsi="SchoolBook"/>
          <w:b/>
        </w:rPr>
        <w:t>йствовать на Фокусную Динамику Континуумов</w:t>
      </w:r>
      <w:r w:rsidRPr="007D2F55">
        <w:rPr>
          <w:rFonts w:ascii="SchoolBook" w:hAnsi="SchoolBook"/>
          <w:b/>
        </w:rPr>
        <w:t xml:space="preserve">, формируемых Вселенской Сущностью. Таким образом, всегда существует некая степень предопределённости и зависимости наших Представлений о чём бы то ни было от более объективных Представлений, генерируемых в наши Фокусные Динамики более качественными Формами нашего Самосознания, которые структурируют наши </w:t>
      </w:r>
      <w:r w:rsidRPr="00F470FE">
        <w:rPr>
          <w:rFonts w:ascii="SchoolBook" w:hAnsi="SchoolBook"/>
          <w:b/>
          <w:sz w:val="20"/>
          <w:szCs w:val="20"/>
        </w:rPr>
        <w:t>НУУ-ВВУ</w:t>
      </w:r>
      <w:r w:rsidRPr="007D2F55">
        <w:rPr>
          <w:rFonts w:ascii="SchoolBook" w:hAnsi="SchoolBook"/>
          <w:b/>
        </w:rPr>
        <w:t xml:space="preserve">-Формы.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Каким же образом все эти сложнейшие пространственные взаимодействия связаны с те</w:t>
      </w:r>
      <w:r w:rsidR="00540F96">
        <w:rPr>
          <w:rFonts w:ascii="SchoolBook" w:hAnsi="SchoolBook"/>
          <w:b/>
        </w:rPr>
        <w:t>м субъективным фактором, который</w:t>
      </w:r>
      <w:r w:rsidRPr="007D2F55">
        <w:rPr>
          <w:rFonts w:ascii="SchoolBook" w:hAnsi="SchoolBook"/>
          <w:b/>
        </w:rPr>
        <w:t xml:space="preserve"> мы определяем для себя</w:t>
      </w:r>
      <w:r w:rsidR="0037554B">
        <w:rPr>
          <w:rFonts w:ascii="SchoolBook" w:hAnsi="SchoolBook"/>
          <w:b/>
        </w:rPr>
        <w:t>,</w:t>
      </w:r>
      <w:r w:rsidR="00DA578E">
        <w:rPr>
          <w:rFonts w:ascii="SchoolBook" w:hAnsi="SchoolBook"/>
          <w:b/>
        </w:rPr>
        <w:t xml:space="preserve"> как Время</w:t>
      </w:r>
      <w:r w:rsidRPr="007D2F55">
        <w:rPr>
          <w:rFonts w:ascii="SchoolBook" w:hAnsi="SchoolBook"/>
          <w:b/>
        </w:rPr>
        <w:t xml:space="preserve">? Формируясь из информационного содержимого Фокусных Динамик абсолютно всех </w:t>
      </w:r>
      <w:r w:rsidR="00382C45">
        <w:rPr>
          <w:rFonts w:ascii="SchoolBook" w:hAnsi="SchoolBook"/>
          <w:b/>
        </w:rPr>
        <w:t>разно-Качеств</w:t>
      </w:r>
      <w:r w:rsidRPr="007D2F55">
        <w:rPr>
          <w:rFonts w:ascii="SchoolBook" w:hAnsi="SchoolBook"/>
          <w:b/>
        </w:rPr>
        <w:t xml:space="preserve">енных Форм Самосознаний разнотипных </w:t>
      </w:r>
      <w:r w:rsidRPr="00F470FE">
        <w:rPr>
          <w:rFonts w:ascii="SchoolBook" w:hAnsi="SchoolBook"/>
          <w:b/>
          <w:sz w:val="20"/>
          <w:szCs w:val="20"/>
        </w:rPr>
        <w:t>ТОО-УУ</w:t>
      </w:r>
      <w:r w:rsidRPr="007D2F55">
        <w:rPr>
          <w:rFonts w:ascii="SchoolBook" w:hAnsi="SchoolBook"/>
          <w:b/>
        </w:rPr>
        <w:t xml:space="preserve">-Сущностей, Время, как и Энергия, обеспечивающая его проявление, представляет собой </w:t>
      </w:r>
      <w:r w:rsidR="00382C45">
        <w:rPr>
          <w:rFonts w:ascii="SchoolBook" w:hAnsi="SchoolBook"/>
          <w:b/>
        </w:rPr>
        <w:t>разно-Качеств</w:t>
      </w:r>
      <w:r w:rsidR="00DA578E">
        <w:rPr>
          <w:rFonts w:ascii="SchoolBook" w:hAnsi="SchoolBook"/>
          <w:b/>
        </w:rPr>
        <w:t>енное сллоогрентное Поле Сознания</w:t>
      </w:r>
      <w:r w:rsidRPr="007D2F55">
        <w:rPr>
          <w:rFonts w:ascii="SchoolBook" w:hAnsi="SchoolBook"/>
          <w:b/>
        </w:rPr>
        <w:t xml:space="preserve"> Мироздания, структурированное резонационными взаимосвязями между </w:t>
      </w:r>
      <w:r w:rsidRPr="00F470FE">
        <w:rPr>
          <w:rFonts w:ascii="SchoolBook" w:hAnsi="SchoolBook"/>
          <w:b/>
          <w:sz w:val="20"/>
          <w:szCs w:val="20"/>
        </w:rPr>
        <w:t>РА</w:t>
      </w:r>
      <w:r w:rsidRPr="007D2F55">
        <w:rPr>
          <w:rFonts w:ascii="SchoolBook" w:hAnsi="SchoolBook"/>
          <w:b/>
        </w:rPr>
        <w:t xml:space="preserve">-состояниями Информации (Инфо-Творцами) и </w:t>
      </w:r>
      <w:r w:rsidRPr="00F470FE">
        <w:rPr>
          <w:rFonts w:ascii="SchoolBook" w:hAnsi="SchoolBook"/>
          <w:b/>
          <w:sz w:val="20"/>
          <w:szCs w:val="20"/>
        </w:rPr>
        <w:t>ДП</w:t>
      </w:r>
      <w:r w:rsidRPr="007D2F55">
        <w:rPr>
          <w:rFonts w:ascii="SchoolBook" w:hAnsi="SchoolBook"/>
          <w:b/>
        </w:rPr>
        <w:t xml:space="preserve">-состояниями Информации (Формо-Творцами). Благодаря наличию в Мироздании </w:t>
      </w:r>
      <w:r w:rsidR="00661760">
        <w:rPr>
          <w:rFonts w:ascii="SchoolBook" w:hAnsi="SchoolBook"/>
          <w:b/>
        </w:rPr>
        <w:t xml:space="preserve">Универсального </w:t>
      </w:r>
      <w:r w:rsidRPr="007D2F55">
        <w:rPr>
          <w:rFonts w:ascii="SchoolBook" w:hAnsi="SchoolBook"/>
          <w:b/>
        </w:rPr>
        <w:t>Плазменно-Дифференциационного Излучения (</w:t>
      </w:r>
      <w:r w:rsidRPr="00F470FE">
        <w:rPr>
          <w:rFonts w:ascii="SchoolBook" w:hAnsi="SchoolBook"/>
          <w:b/>
          <w:sz w:val="20"/>
          <w:szCs w:val="20"/>
        </w:rPr>
        <w:t>УПДИ</w:t>
      </w:r>
      <w:r w:rsidR="00661760" w:rsidRPr="00661760">
        <w:rPr>
          <w:rFonts w:ascii="SchoolBook" w:hAnsi="SchoolBook"/>
          <w:b/>
          <w:szCs w:val="24"/>
        </w:rPr>
        <w:t xml:space="preserve"> или</w:t>
      </w:r>
      <w:r w:rsidR="00661760">
        <w:rPr>
          <w:rFonts w:ascii="SchoolBook" w:hAnsi="SchoolBook"/>
          <w:b/>
          <w:sz w:val="20"/>
          <w:szCs w:val="20"/>
        </w:rPr>
        <w:t xml:space="preserve"> УПД</w:t>
      </w:r>
      <w:r w:rsidR="00661760" w:rsidRPr="00661760">
        <w:rPr>
          <w:rFonts w:ascii="SchoolBook" w:hAnsi="SchoolBook"/>
          <w:b/>
          <w:szCs w:val="24"/>
        </w:rPr>
        <w:t>-Излучения</w:t>
      </w:r>
      <w:r w:rsidRPr="007D2F55">
        <w:rPr>
          <w:rFonts w:ascii="SchoolBook" w:hAnsi="SchoolBook"/>
          <w:b/>
        </w:rPr>
        <w:t xml:space="preserve">), которое, собственно, и представляет собой результат этих состояний Информации, «внутри» </w:t>
      </w:r>
      <w:r w:rsidRPr="007D2F55">
        <w:rPr>
          <w:rFonts w:ascii="SchoolBook" w:hAnsi="SchoolBook"/>
          <w:b/>
          <w:i/>
        </w:rPr>
        <w:t>абсолютно статичного</w:t>
      </w:r>
      <w:r w:rsidRPr="007D2F55">
        <w:rPr>
          <w:rFonts w:ascii="SchoolBook" w:hAnsi="SchoolBook"/>
          <w:b/>
        </w:rPr>
        <w:t xml:space="preserve"> (то есть полностью завершённого) Сод</w:t>
      </w:r>
      <w:r w:rsidR="00D20B7A">
        <w:rPr>
          <w:rFonts w:ascii="SchoolBook" w:hAnsi="SchoolBook"/>
          <w:b/>
        </w:rPr>
        <w:t xml:space="preserve">ержания Этого </w:t>
      </w:r>
      <w:r w:rsidR="006B7150">
        <w:rPr>
          <w:rFonts w:ascii="SchoolBook" w:hAnsi="SchoolBook"/>
          <w:b/>
        </w:rPr>
        <w:t>Поля-Созн</w:t>
      </w:r>
      <w:r w:rsidR="00D20B7A">
        <w:rPr>
          <w:rFonts w:ascii="SchoolBook" w:hAnsi="SchoolBook"/>
          <w:b/>
        </w:rPr>
        <w:t>ания</w:t>
      </w:r>
      <w:r w:rsidR="006B7150">
        <w:rPr>
          <w:rFonts w:ascii="SchoolBook" w:hAnsi="SchoolBook"/>
          <w:b/>
        </w:rPr>
        <w:t>, строго в</w:t>
      </w:r>
      <w:r w:rsidRPr="007D2F55">
        <w:rPr>
          <w:rFonts w:ascii="SchoolBook" w:hAnsi="SchoolBook"/>
          <w:b/>
        </w:rPr>
        <w:t xml:space="preserve"> соответствии со свойственными им фокусными Конфигурациями, «индивидуально» (с собственными характеристиками) перефокусируются все Формы Самосознаний, образующие всё бесконечное р</w:t>
      </w:r>
      <w:r w:rsidR="00D20B7A">
        <w:rPr>
          <w:rFonts w:ascii="SchoolBook" w:hAnsi="SchoolBook"/>
          <w:b/>
        </w:rPr>
        <w:t>азнообразие типов субъективных Р</w:t>
      </w:r>
      <w:r w:rsidRPr="007D2F55">
        <w:rPr>
          <w:rFonts w:ascii="SchoolBook" w:hAnsi="SchoolBook"/>
          <w:b/>
        </w:rPr>
        <w:t xml:space="preserve">еальностей, которое мы с вами </w:t>
      </w:r>
      <w:r w:rsidR="00D20B7A">
        <w:rPr>
          <w:rFonts w:ascii="SchoolBook" w:hAnsi="SchoolBook"/>
          <w:b/>
        </w:rPr>
        <w:t>интерпретируем как Космос</w:t>
      </w:r>
      <w:r w:rsidRPr="007D2F55">
        <w:rPr>
          <w:rFonts w:ascii="SchoolBook" w:hAnsi="SchoolBook"/>
          <w:b/>
        </w:rPr>
        <w:t xml:space="preserve">. </w:t>
      </w:r>
    </w:p>
    <w:p w:rsidR="003C7CBA" w:rsidRPr="007D2F55" w:rsidRDefault="00C2788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Симультанн</w:t>
      </w:r>
      <w:r w:rsidR="003C7CBA" w:rsidRPr="007D2F55">
        <w:rPr>
          <w:rFonts w:ascii="SchoolBook" w:hAnsi="SchoolBook"/>
          <w:b/>
        </w:rPr>
        <w:t xml:space="preserve">ая динамика всех субъективных перефокусировок этих Форм Самосознаний резонационно инициирует в общей сллоогрентности их фокусных Конфигураций (которые в сумме и создают в различных системах Восприятия специфические для каждой Прото-Формы эффекты Пространства) множество </w:t>
      </w:r>
      <w:r w:rsidR="00382C45">
        <w:rPr>
          <w:rFonts w:ascii="SchoolBook" w:hAnsi="SchoolBook"/>
          <w:b/>
        </w:rPr>
        <w:t>разно-Качеств</w:t>
      </w:r>
      <w:r w:rsidR="003C7CBA" w:rsidRPr="007D2F55">
        <w:rPr>
          <w:rFonts w:ascii="SchoolBook" w:hAnsi="SchoolBook"/>
          <w:b/>
        </w:rPr>
        <w:t xml:space="preserve">енно диссонационных по отношению друг к другу состояний Энерго-Информации - Временных Потоков, представляющих собой наглядный </w:t>
      </w:r>
      <w:r w:rsidR="003C7CBA" w:rsidRPr="007D2F55">
        <w:rPr>
          <w:rFonts w:ascii="SchoolBook" w:hAnsi="SchoolBook"/>
          <w:b/>
        </w:rPr>
        <w:lastRenderedPageBreak/>
        <w:t>пример тесной взаимосвязи Сущности Времени (</w:t>
      </w:r>
      <w:r w:rsidR="003C7CBA" w:rsidRPr="00F470FE">
        <w:rPr>
          <w:rFonts w:ascii="SchoolBook" w:hAnsi="SchoolBook"/>
          <w:b/>
          <w:sz w:val="20"/>
          <w:szCs w:val="20"/>
        </w:rPr>
        <w:t>ОО-УУИЛЛИ-И-УУЛЛ</w:t>
      </w:r>
      <w:r w:rsidR="003C7CBA" w:rsidRPr="007D2F55">
        <w:rPr>
          <w:rFonts w:ascii="SchoolBook" w:hAnsi="SchoolBook"/>
          <w:b/>
        </w:rPr>
        <w:t xml:space="preserve"> – до </w:t>
      </w:r>
      <w:r w:rsidR="003C7CBA" w:rsidRPr="007D2F55">
        <w:rPr>
          <w:rFonts w:ascii="SchoolBook" w:hAnsi="SchoolBook" w:cs="Traditional Arabic"/>
          <w:b/>
        </w:rPr>
        <w:t>±</w:t>
      </w:r>
      <w:r w:rsidR="003C7CBA" w:rsidRPr="007D2F55">
        <w:rPr>
          <w:rFonts w:ascii="SchoolBook" w:hAnsi="SchoolBook"/>
          <w:b/>
        </w:rPr>
        <w:t>36</w:t>
      </w:r>
      <w:r w:rsidR="00433D29">
        <w:rPr>
          <w:rFonts w:ascii="SchoolBook" w:hAnsi="SchoolBook"/>
          <w:b/>
        </w:rPr>
        <w:t>-й мерности</w:t>
      </w:r>
      <w:r w:rsidR="003C7CBA" w:rsidRPr="007D2F55">
        <w:rPr>
          <w:rFonts w:ascii="SchoolBook" w:hAnsi="SchoolBook"/>
          <w:b/>
        </w:rPr>
        <w:t>) и энергоинформационной Сущности Пространства (</w:t>
      </w:r>
      <w:r w:rsidR="003C7CBA" w:rsidRPr="00F470FE">
        <w:rPr>
          <w:rFonts w:ascii="SchoolBook" w:hAnsi="SchoolBook"/>
          <w:b/>
          <w:sz w:val="20"/>
          <w:szCs w:val="20"/>
        </w:rPr>
        <w:t>ККВОО-УЛТР</w:t>
      </w:r>
      <w:r w:rsidR="003C7CBA" w:rsidRPr="007D2F55">
        <w:rPr>
          <w:rFonts w:ascii="SchoolBook" w:hAnsi="SchoolBook"/>
          <w:b/>
        </w:rPr>
        <w:t xml:space="preserve"> – до ±36</w:t>
      </w:r>
      <w:r w:rsidR="00433D29">
        <w:rPr>
          <w:rFonts w:ascii="SchoolBook" w:hAnsi="SchoolBook"/>
          <w:b/>
        </w:rPr>
        <w:t>-й мерности</w:t>
      </w:r>
      <w:r w:rsidR="003C7CBA" w:rsidRPr="007D2F55">
        <w:rPr>
          <w:rFonts w:ascii="SchoolBook" w:hAnsi="SchoolBook"/>
          <w:b/>
        </w:rPr>
        <w:t>), в результате чего в Фокусной Динамике Высшего Разума Мироздания получила возможность к проявлению сллоогрентная Пространственно-Временная Сущность или То Состояние Энерго-Плазмы, Которое мы определяем</w:t>
      </w:r>
      <w:r w:rsidR="00B7159F">
        <w:rPr>
          <w:rFonts w:ascii="SchoolBook" w:hAnsi="SchoolBook"/>
          <w:b/>
        </w:rPr>
        <w:t>,</w:t>
      </w:r>
      <w:r w:rsidR="00D55BA4">
        <w:rPr>
          <w:rFonts w:ascii="SchoolBook" w:hAnsi="SchoolBook"/>
          <w:b/>
        </w:rPr>
        <w:t xml:space="preserve"> как Пространство-Время</w:t>
      </w:r>
      <w:r w:rsidR="003C7CBA" w:rsidRPr="007D2F55">
        <w:rPr>
          <w:rFonts w:ascii="SchoolBook" w:hAnsi="SchoolBook"/>
          <w:b/>
        </w:rPr>
        <w:t xml:space="preserve"> - </w:t>
      </w:r>
      <w:r w:rsidR="003C7CBA" w:rsidRPr="00F470FE">
        <w:rPr>
          <w:rFonts w:ascii="SchoolBook" w:hAnsi="SchoolBook"/>
          <w:b/>
          <w:sz w:val="20"/>
          <w:szCs w:val="20"/>
        </w:rPr>
        <w:t>ООО-УУЛЛ-КВОО</w:t>
      </w:r>
      <w:r w:rsidR="003C7CBA" w:rsidRPr="007D2F55">
        <w:rPr>
          <w:rFonts w:ascii="SchoolBook" w:hAnsi="SchoolBook"/>
          <w:b/>
        </w:rPr>
        <w:t xml:space="preserve"> (до ±36</w:t>
      </w:r>
      <w:r w:rsidR="00D55BA4">
        <w:rPr>
          <w:rFonts w:ascii="SchoolBook" w:hAnsi="SchoolBook"/>
          <w:b/>
        </w:rPr>
        <w:t>-й мерности</w:t>
      </w:r>
      <w:r w:rsidR="003C7CBA" w:rsidRPr="007D2F55">
        <w:rPr>
          <w:rFonts w:ascii="SchoolBook" w:hAnsi="SchoolBook"/>
          <w:b/>
        </w:rPr>
        <w:t xml:space="preserve">). В сллоогрентной Фокусной Динамике Мироздания Это Состояние реализуется через </w:t>
      </w:r>
      <w:r w:rsidR="00382C45">
        <w:rPr>
          <w:rFonts w:ascii="SchoolBook" w:hAnsi="SchoolBook"/>
          <w:b/>
        </w:rPr>
        <w:t>разно-Качеств</w:t>
      </w:r>
      <w:r w:rsidR="003C7CBA" w:rsidRPr="007D2F55">
        <w:rPr>
          <w:rFonts w:ascii="SchoolBook" w:hAnsi="SchoolBook"/>
          <w:b/>
        </w:rPr>
        <w:t>енные Типы Коллективных Космических Разумов (</w:t>
      </w:r>
      <w:r w:rsidR="003C7CBA" w:rsidRPr="00F470FE">
        <w:rPr>
          <w:rFonts w:ascii="SchoolBook" w:hAnsi="SchoolBook"/>
          <w:b/>
          <w:sz w:val="20"/>
          <w:szCs w:val="20"/>
        </w:rPr>
        <w:t>ТОО-УУ</w:t>
      </w:r>
      <w:r w:rsidR="003C7CBA" w:rsidRPr="007D2F55">
        <w:rPr>
          <w:rFonts w:ascii="SchoolBook" w:hAnsi="SchoolBook"/>
          <w:b/>
        </w:rPr>
        <w:t>-Сущности) и соответственно дифференцируемых Их Фокусной Динамикой Форм Самосознаний (</w:t>
      </w:r>
      <w:r w:rsidR="003C7CBA" w:rsidRPr="00F470FE">
        <w:rPr>
          <w:rFonts w:ascii="SchoolBook" w:hAnsi="SchoolBook"/>
          <w:b/>
          <w:sz w:val="20"/>
          <w:szCs w:val="20"/>
        </w:rPr>
        <w:t>СВОО-УУ</w:t>
      </w:r>
      <w:r w:rsidR="003C7CBA" w:rsidRPr="007D2F55">
        <w:rPr>
          <w:rFonts w:ascii="SchoolBook" w:hAnsi="SchoolBook"/>
          <w:b/>
        </w:rPr>
        <w:t xml:space="preserve">-Сущностей).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Сами же Временные Потоки не являются Резомиралами, но, будучи тесно связан</w:t>
      </w:r>
      <w:r w:rsidR="000165FC">
        <w:rPr>
          <w:rFonts w:ascii="SchoolBook" w:hAnsi="SchoolBook"/>
          <w:b/>
        </w:rPr>
        <w:t>н</w:t>
      </w:r>
      <w:r w:rsidRPr="007D2F55">
        <w:rPr>
          <w:rFonts w:ascii="SchoolBook" w:hAnsi="SchoolBook"/>
          <w:b/>
        </w:rPr>
        <w:t>ы</w:t>
      </w:r>
      <w:r w:rsidR="000165FC">
        <w:rPr>
          <w:rFonts w:ascii="SchoolBook" w:hAnsi="SchoolBook"/>
          <w:b/>
        </w:rPr>
        <w:t>ми</w:t>
      </w:r>
      <w:r w:rsidRPr="007D2F55">
        <w:rPr>
          <w:rFonts w:ascii="SchoolBook" w:hAnsi="SchoolBook"/>
          <w:b/>
        </w:rPr>
        <w:t xml:space="preserve"> с Фокусными Динамиками каждой из Форм Самосознаний, они гармонично как бы «насыщают» фокусные Конфигурации Формо-Творцов в каждом из актов резонационного проявления свойственной им Информации в конкретных условиях </w:t>
      </w:r>
      <w:r w:rsidRPr="00F470FE">
        <w:rPr>
          <w:rFonts w:ascii="SchoolBook" w:hAnsi="SchoolBook"/>
          <w:b/>
          <w:sz w:val="20"/>
          <w:szCs w:val="20"/>
        </w:rPr>
        <w:t>УПДИ</w:t>
      </w:r>
      <w:r w:rsidRPr="007D2F55">
        <w:rPr>
          <w:rFonts w:ascii="SchoolBook" w:hAnsi="SchoolBook"/>
          <w:b/>
        </w:rPr>
        <w:t>. Когда вы из Фокусов разных Резомиралов, в соответствии со свойственной вашей Фокусной Динамике Схемой Синтеза, моделируете ваши индивидуальные Предс</w:t>
      </w:r>
      <w:r w:rsidR="00590E44">
        <w:rPr>
          <w:rFonts w:ascii="SchoolBook" w:hAnsi="SchoolBook"/>
          <w:b/>
        </w:rPr>
        <w:t>тавления о чём-то, вы тем самым</w:t>
      </w:r>
      <w:r w:rsidRPr="007D2F55">
        <w:rPr>
          <w:rFonts w:ascii="SchoolBook" w:hAnsi="SchoolBook"/>
          <w:b/>
        </w:rPr>
        <w:t xml:space="preserve"> рез</w:t>
      </w:r>
      <w:r w:rsidR="00590E44">
        <w:rPr>
          <w:rFonts w:ascii="SchoolBook" w:hAnsi="SchoolBook"/>
          <w:b/>
        </w:rPr>
        <w:t>онационно и дувуйллерртно</w:t>
      </w:r>
      <w:r w:rsidRPr="007D2F55">
        <w:rPr>
          <w:rFonts w:ascii="SchoolBook" w:hAnsi="SchoolBook"/>
          <w:b/>
        </w:rPr>
        <w:t xml:space="preserve"> как бы «вписываетесь» в индивидуальные характеристики каких-то из групп взаимопроницающих друг друга Временных Потоков, пока фокусно не стабилизируетесь в Форме Самосознания какой-то одной из них, с условиями проявления которой вы временно и самоотождествляетесь как «личность». </w:t>
      </w:r>
      <w:r w:rsidR="00651BA7">
        <w:rPr>
          <w:rFonts w:ascii="SchoolBook" w:hAnsi="SchoolBook"/>
          <w:b/>
        </w:rPr>
        <w:t>Симультанно</w:t>
      </w:r>
      <w:r w:rsidRPr="007D2F55">
        <w:rPr>
          <w:rFonts w:ascii="SchoolBook" w:hAnsi="SchoolBook"/>
          <w:b/>
        </w:rPr>
        <w:t xml:space="preserve"> с вами, бесчисленное множество «личностных» Интерпретаций вашей Стерео-Формы фокусируются в не менее бесчисленном множестве </w:t>
      </w:r>
      <w:r w:rsidR="00382C45">
        <w:rPr>
          <w:rFonts w:ascii="SchoolBook" w:hAnsi="SchoolBook"/>
          <w:b/>
        </w:rPr>
        <w:t>р</w:t>
      </w:r>
      <w:r w:rsidR="00652AD5">
        <w:rPr>
          <w:rFonts w:ascii="SchoolBook" w:hAnsi="SchoolBook"/>
          <w:b/>
        </w:rPr>
        <w:t>азнок</w:t>
      </w:r>
      <w:r w:rsidR="00382C45">
        <w:rPr>
          <w:rFonts w:ascii="SchoolBook" w:hAnsi="SchoolBook"/>
          <w:b/>
        </w:rPr>
        <w:t>ачеств</w:t>
      </w:r>
      <w:r w:rsidRPr="007D2F55">
        <w:rPr>
          <w:rFonts w:ascii="SchoolBook" w:hAnsi="SchoolBook"/>
          <w:b/>
        </w:rPr>
        <w:t>енных Временных Потоков, структурирующи</w:t>
      </w:r>
      <w:r w:rsidR="00B2157B">
        <w:rPr>
          <w:rFonts w:ascii="SchoolBook" w:hAnsi="SchoolBook"/>
          <w:b/>
        </w:rPr>
        <w:t xml:space="preserve">х разные дувуйллерртные группы </w:t>
      </w:r>
      <w:r w:rsidRPr="007D2F55">
        <w:rPr>
          <w:rFonts w:ascii="SchoolBook" w:hAnsi="SchoolBook"/>
          <w:b/>
        </w:rPr>
        <w:t>простр</w:t>
      </w:r>
      <w:r w:rsidR="00B2157B">
        <w:rPr>
          <w:rFonts w:ascii="SchoolBook" w:hAnsi="SchoolBook"/>
          <w:b/>
        </w:rPr>
        <w:t>анственно-временных Континуумов</w:t>
      </w:r>
      <w:r w:rsidRPr="007D2F55">
        <w:rPr>
          <w:rFonts w:ascii="SchoolBook" w:hAnsi="SchoolBook"/>
          <w:b/>
        </w:rPr>
        <w:t xml:space="preserve">. </w:t>
      </w:r>
    </w:p>
    <w:p w:rsidR="003C7CBA" w:rsidRPr="007D2F55" w:rsidRDefault="00590E44"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 Принципе</w:t>
      </w:r>
      <w:r w:rsidR="003C7CBA" w:rsidRPr="007D2F55">
        <w:rPr>
          <w:rFonts w:ascii="SchoolBook" w:hAnsi="SchoolBook"/>
          <w:b/>
        </w:rPr>
        <w:t xml:space="preserve"> каждой группе </w:t>
      </w:r>
      <w:r w:rsidR="003C7CBA" w:rsidRPr="00F470FE">
        <w:rPr>
          <w:rFonts w:ascii="SchoolBook" w:hAnsi="SchoolBook"/>
          <w:b/>
          <w:sz w:val="20"/>
          <w:szCs w:val="20"/>
        </w:rPr>
        <w:t>ПВК</w:t>
      </w:r>
      <w:r w:rsidR="003C7CBA" w:rsidRPr="007D2F55">
        <w:rPr>
          <w:rFonts w:ascii="SchoolBook" w:hAnsi="SchoolBook"/>
          <w:b/>
        </w:rPr>
        <w:t xml:space="preserve"> свойственен определённый тип </w:t>
      </w:r>
      <w:r w:rsidR="003C7CBA" w:rsidRPr="007D2F55">
        <w:rPr>
          <w:rFonts w:ascii="SchoolBook" w:hAnsi="SchoolBook"/>
          <w:b/>
          <w:i/>
        </w:rPr>
        <w:t>субстанции</w:t>
      </w:r>
      <w:r w:rsidR="003C7CBA" w:rsidRPr="007D2F55">
        <w:rPr>
          <w:rFonts w:ascii="SchoolBook" w:hAnsi="SchoolBook"/>
          <w:b/>
        </w:rPr>
        <w:t xml:space="preserve"> Времени. Но, в силу наличия в фокусных Конфигурациях данного диапазона проявления бесчисленного множества индивидуальных особенностей, всевозможные сочетания или различная последовательность реализации которых в Фокусных Динамиках разных Форм Самосознаний влечёт за собой совершенно разные временные эффекты, одна и та же субстанция Времени имеет гораздо больший, чем у одной группы </w:t>
      </w:r>
      <w:r w:rsidR="003C7CBA" w:rsidRPr="00F470FE">
        <w:rPr>
          <w:rFonts w:ascii="SchoolBook" w:hAnsi="SchoolBook"/>
          <w:b/>
          <w:sz w:val="20"/>
          <w:szCs w:val="20"/>
        </w:rPr>
        <w:t>ПВК</w:t>
      </w:r>
      <w:r w:rsidR="003C7CBA" w:rsidRPr="007D2F55">
        <w:rPr>
          <w:rFonts w:ascii="SchoolBook" w:hAnsi="SchoolBook"/>
          <w:b/>
        </w:rPr>
        <w:t>, спектр проявления и может частично распространяться на множество других групп, структурированных другими Временными Потоками. Это объясняет такие феномены, как спонтанные исчезновения людей, животных, микроорганизмов и даже вещей в одних местах или даже исторических эпохах, с последующим их проявле</w:t>
      </w:r>
      <w:r w:rsidR="00B2157B">
        <w:rPr>
          <w:rFonts w:ascii="SchoolBook" w:hAnsi="SchoolBook"/>
          <w:b/>
        </w:rPr>
        <w:t>нием в совершенно иных группах Континуумов</w:t>
      </w:r>
      <w:r w:rsidR="003C7CBA"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sz w:val="28"/>
        </w:rPr>
      </w:pPr>
      <w:r w:rsidRPr="007D2F55">
        <w:rPr>
          <w:rFonts w:ascii="SchoolBook" w:hAnsi="SchoolBook"/>
          <w:b/>
        </w:rPr>
        <w:t>Определяющим фактором при этом является резонационное совпадение Фокусных Динамик, проявляющихся через разные Формы Самосознаний, а также наличие в Прост</w:t>
      </w:r>
      <w:r w:rsidR="007B6E29">
        <w:rPr>
          <w:rFonts w:ascii="SchoolBook" w:hAnsi="SchoolBook"/>
          <w:b/>
        </w:rPr>
        <w:t xml:space="preserve">ранстве-Времени так называемых </w:t>
      </w:r>
      <w:r w:rsidR="007B6E29">
        <w:rPr>
          <w:rFonts w:ascii="SchoolBook" w:hAnsi="SchoolBook"/>
          <w:b/>
          <w:bCs/>
          <w:i/>
        </w:rPr>
        <w:t>бирвуляртных склоонгмов</w:t>
      </w:r>
      <w:r w:rsidR="007B6E29">
        <w:rPr>
          <w:rFonts w:ascii="SchoolBook" w:hAnsi="SchoolBook"/>
          <w:b/>
          <w:bCs/>
        </w:rPr>
        <w:t xml:space="preserve"> или </w:t>
      </w:r>
      <w:r w:rsidRPr="007D2F55">
        <w:rPr>
          <w:rFonts w:ascii="SchoolBook" w:hAnsi="SchoolBook"/>
          <w:b/>
          <w:bCs/>
          <w:i/>
        </w:rPr>
        <w:t>с</w:t>
      </w:r>
      <w:r w:rsidR="007B6E29">
        <w:rPr>
          <w:rFonts w:ascii="SchoolBook" w:hAnsi="SchoolBook"/>
          <w:b/>
          <w:bCs/>
          <w:i/>
        </w:rPr>
        <w:t>клоонгмов бирвуляртных множеств</w:t>
      </w:r>
      <w:r w:rsidR="00AE2CD7">
        <w:rPr>
          <w:rFonts w:ascii="SchoolBook" w:hAnsi="SchoolBook"/>
          <w:b/>
          <w:bCs/>
        </w:rPr>
        <w:t xml:space="preserve"> – резонационных зон</w:t>
      </w:r>
      <w:r w:rsidRPr="007D2F55">
        <w:rPr>
          <w:rFonts w:ascii="SchoolBook" w:hAnsi="SchoolBook"/>
          <w:b/>
          <w:bCs/>
        </w:rPr>
        <w:t xml:space="preserve">, которые всегда потенциально возможны между «проекциями» бесчисленных множеств </w:t>
      </w:r>
      <w:r w:rsidRPr="007D2F55">
        <w:rPr>
          <w:rFonts w:ascii="SchoolBook" w:hAnsi="SchoolBook"/>
          <w:b/>
          <w:bCs/>
          <w:i/>
        </w:rPr>
        <w:t>разно</w:t>
      </w:r>
      <w:r w:rsidRPr="007D2F55">
        <w:rPr>
          <w:rFonts w:ascii="SchoolBook" w:hAnsi="SchoolBook"/>
          <w:b/>
          <w:bCs/>
        </w:rPr>
        <w:t xml:space="preserve">синтезированных и взаимопересекающихся фокусных Конфигураций Форм Самосознаний, структурирующих разные Уровни и типы </w:t>
      </w:r>
      <w:r w:rsidRPr="007D2F55">
        <w:rPr>
          <w:rFonts w:ascii="SchoolBook" w:hAnsi="SchoolBook"/>
          <w:b/>
          <w:bCs/>
        </w:rPr>
        <w:lastRenderedPageBreak/>
        <w:t>мерности</w:t>
      </w:r>
      <w:r w:rsidRPr="007D2F55">
        <w:rPr>
          <w:rFonts w:ascii="SchoolBook" w:hAnsi="SchoolBook"/>
          <w:b/>
        </w:rPr>
        <w:t xml:space="preserve">. Причиной мгновенного переноса Фокусной Динамики Форм Самосознаний в Пространстве в таких случаях является резонационный эффект «схлопывания» узкоспецифических идентичных состояний, образовавшихся внутри однотипной субстанции Времени, которая структурирует сразу несколько разных групп </w:t>
      </w:r>
      <w:r w:rsidRPr="00F470FE">
        <w:rPr>
          <w:rFonts w:ascii="SchoolBook" w:hAnsi="SchoolBook"/>
          <w:b/>
          <w:sz w:val="20"/>
          <w:szCs w:val="20"/>
        </w:rPr>
        <w:t>ПВК</w:t>
      </w:r>
      <w:r w:rsidRPr="007D2F55">
        <w:rPr>
          <w:rFonts w:ascii="SchoolBook" w:hAnsi="SchoolBook"/>
          <w:b/>
        </w:rPr>
        <w:t xml:space="preserve">. Стимулирующий импульс для проявления в Пространстве подобных эффектов всегда происходит в силу идентичности состояний двух или нескольких фокусных Конфигураций, </w:t>
      </w:r>
      <w:r w:rsidR="00651BA7">
        <w:rPr>
          <w:rFonts w:ascii="SchoolBook" w:hAnsi="SchoolBook"/>
          <w:b/>
        </w:rPr>
        <w:t>симультанно</w:t>
      </w:r>
      <w:r w:rsidRPr="007D2F55">
        <w:rPr>
          <w:rFonts w:ascii="SchoolBook" w:hAnsi="SchoolBook"/>
          <w:b/>
        </w:rPr>
        <w:t xml:space="preserve"> структурирующих две или нес</w:t>
      </w:r>
      <w:r w:rsidR="00A34E6D">
        <w:rPr>
          <w:rFonts w:ascii="SchoolBook" w:hAnsi="SchoolBook"/>
          <w:b/>
        </w:rPr>
        <w:t xml:space="preserve">колько </w:t>
      </w:r>
      <w:r w:rsidR="00382C45">
        <w:rPr>
          <w:rFonts w:ascii="SchoolBook" w:hAnsi="SchoolBook"/>
          <w:b/>
        </w:rPr>
        <w:t>разно-Качеств</w:t>
      </w:r>
      <w:r w:rsidR="00A34E6D">
        <w:rPr>
          <w:rFonts w:ascii="SchoolBook" w:hAnsi="SchoolBook"/>
          <w:b/>
        </w:rPr>
        <w:t>енных групп Континуумов</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bCs/>
        </w:rPr>
      </w:pPr>
      <w:r w:rsidRPr="007D2F55">
        <w:rPr>
          <w:rFonts w:ascii="SchoolBook" w:hAnsi="SchoolBook"/>
          <w:b/>
        </w:rPr>
        <w:t>Благодаря проявлению в Энерго-Плазме свойств бирвуляртных склоонгмов, в Пространстве-Времени образовались так называемые «</w:t>
      </w:r>
      <w:r w:rsidRPr="007D2F55">
        <w:rPr>
          <w:rFonts w:ascii="SchoolBook" w:hAnsi="SchoolBook"/>
          <w:b/>
          <w:bCs/>
          <w:i/>
        </w:rPr>
        <w:t>аттракторные</w:t>
      </w:r>
      <w:r w:rsidR="00676A42">
        <w:rPr>
          <w:rFonts w:ascii="SchoolBook" w:hAnsi="SchoolBook"/>
          <w:b/>
          <w:bCs/>
          <w:i/>
        </w:rPr>
        <w:t>» склааргмы</w:t>
      </w:r>
      <w:r w:rsidRPr="007D2F55">
        <w:rPr>
          <w:rFonts w:ascii="SchoolBook" w:hAnsi="SchoolBook"/>
          <w:b/>
          <w:bCs/>
          <w:i/>
        </w:rPr>
        <w:t xml:space="preserve"> - </w:t>
      </w:r>
      <w:r w:rsidRPr="007D2F55">
        <w:rPr>
          <w:rFonts w:ascii="SchoolBook" w:hAnsi="SchoolBook"/>
          <w:b/>
          <w:bCs/>
        </w:rPr>
        <w:t xml:space="preserve">«аномальные зоны» ярко выраженной «локализации» </w:t>
      </w:r>
      <w:r w:rsidR="00651BA7">
        <w:rPr>
          <w:rFonts w:ascii="SchoolBook" w:hAnsi="SchoolBook"/>
          <w:b/>
          <w:bCs/>
        </w:rPr>
        <w:t>симультанно</w:t>
      </w:r>
      <w:r w:rsidRPr="007D2F55">
        <w:rPr>
          <w:rFonts w:ascii="SchoolBook" w:hAnsi="SchoolBook"/>
          <w:b/>
          <w:bCs/>
        </w:rPr>
        <w:t xml:space="preserve">го резонационного «взаимопроецирования» узкоспецифических </w:t>
      </w:r>
      <w:r w:rsidRPr="00F470FE">
        <w:rPr>
          <w:rFonts w:ascii="SchoolBook" w:hAnsi="SchoolBook"/>
          <w:b/>
          <w:bCs/>
          <w:sz w:val="20"/>
          <w:szCs w:val="20"/>
        </w:rPr>
        <w:t>СФУУРММ</w:t>
      </w:r>
      <w:r w:rsidRPr="007D2F55">
        <w:rPr>
          <w:rFonts w:ascii="SchoolBook" w:hAnsi="SchoolBook"/>
          <w:b/>
          <w:bCs/>
        </w:rPr>
        <w:t>-Форм, проницающих каждую из разнотипных субъективных Реальностей. Через склоонгмы происходит эффект подчакрамных перефокусировок (</w:t>
      </w:r>
      <w:r w:rsidRPr="007D2F55">
        <w:rPr>
          <w:rFonts w:ascii="SchoolBook" w:hAnsi="SchoolBook"/>
          <w:b/>
          <w:bCs/>
          <w:i/>
        </w:rPr>
        <w:t>не</w:t>
      </w:r>
      <w:r w:rsidRPr="007D2F55">
        <w:rPr>
          <w:rFonts w:ascii="SchoolBook" w:hAnsi="SchoolBook"/>
          <w:b/>
          <w:bCs/>
        </w:rPr>
        <w:t xml:space="preserve">дувуйллерртного «перепроецирования» Фокусных Динамик из ф-Конфигураций одних Форм Самосознаний в другие – как в пределах одной Схемы Синтеза, так и в разные), а через склааргмы осуществляется эффект телепортации одной и той </w:t>
      </w:r>
      <w:r w:rsidR="00A34E6D">
        <w:rPr>
          <w:rFonts w:ascii="SchoolBook" w:hAnsi="SchoolBook"/>
          <w:b/>
          <w:bCs/>
        </w:rPr>
        <w:t>же Формы Самосознания в разные резонационные зоны</w:t>
      </w:r>
      <w:r w:rsidRPr="007D2F55">
        <w:rPr>
          <w:rFonts w:ascii="SchoolBook" w:hAnsi="SchoolBook"/>
          <w:b/>
          <w:bCs/>
        </w:rPr>
        <w:t xml:space="preserve"> Пространства-Времени.</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 данном диапазоне проявления разнотипными </w:t>
      </w:r>
      <w:r w:rsidRPr="00F470FE">
        <w:rPr>
          <w:rFonts w:ascii="SchoolBook" w:hAnsi="SchoolBook"/>
          <w:b/>
          <w:sz w:val="20"/>
          <w:szCs w:val="20"/>
        </w:rPr>
        <w:t>СФУУРММ</w:t>
      </w:r>
      <w:r w:rsidRPr="007D2F55">
        <w:rPr>
          <w:rFonts w:ascii="SchoolBook" w:hAnsi="SchoolBook"/>
          <w:b/>
        </w:rPr>
        <w:t xml:space="preserve">-Формами </w:t>
      </w:r>
      <w:r w:rsidR="00651BA7">
        <w:rPr>
          <w:rFonts w:ascii="SchoolBook" w:hAnsi="SchoolBook"/>
          <w:b/>
        </w:rPr>
        <w:t>симультанно</w:t>
      </w:r>
      <w:r w:rsidRPr="007D2F55">
        <w:rPr>
          <w:rFonts w:ascii="SchoolBook" w:hAnsi="SchoolBook"/>
          <w:b/>
        </w:rPr>
        <w:t xml:space="preserve"> синтезировано и резонационно проявлено бесчисленное множество дувуйллерртных групп разнотипных протоформных </w:t>
      </w:r>
      <w:r w:rsidRPr="00A34E6D">
        <w:rPr>
          <w:rFonts w:ascii="SchoolBook" w:hAnsi="SchoolBook"/>
          <w:b/>
          <w:sz w:val="20"/>
          <w:szCs w:val="20"/>
        </w:rPr>
        <w:t>ПВК</w:t>
      </w:r>
      <w:r w:rsidRPr="007D2F55">
        <w:rPr>
          <w:rFonts w:ascii="SchoolBook" w:hAnsi="SchoolBook"/>
          <w:b/>
        </w:rPr>
        <w:t>: фотонные, кварковые, электронные, п</w:t>
      </w:r>
      <w:r w:rsidR="00F860F9">
        <w:rPr>
          <w:rFonts w:ascii="SchoolBook" w:hAnsi="SchoolBook"/>
          <w:b/>
        </w:rPr>
        <w:t>ротонно-нейтронные, атомные и так далее</w:t>
      </w:r>
      <w:r w:rsidRPr="007D2F55">
        <w:rPr>
          <w:rFonts w:ascii="SchoolBook" w:hAnsi="SchoolBook"/>
          <w:b/>
        </w:rPr>
        <w:t>; геномные, клеточные, кристаллические; по электропроводимости - металличес</w:t>
      </w:r>
      <w:r w:rsidR="00D22396">
        <w:rPr>
          <w:rFonts w:ascii="SchoolBook" w:hAnsi="SchoolBook"/>
          <w:b/>
        </w:rPr>
        <w:t>кие и неметаллические</w:t>
      </w:r>
      <w:r w:rsidR="00F860F9">
        <w:rPr>
          <w:rFonts w:ascii="SchoolBook" w:hAnsi="SchoolBook"/>
          <w:b/>
        </w:rPr>
        <w:t xml:space="preserve"> и так далее; водные, газообразные и так далее</w:t>
      </w:r>
      <w:r w:rsidRPr="007D2F55">
        <w:rPr>
          <w:rFonts w:ascii="SchoolBook" w:hAnsi="SchoolBook"/>
          <w:b/>
        </w:rPr>
        <w:t>; вирусны</w:t>
      </w:r>
      <w:r w:rsidR="00F860F9">
        <w:rPr>
          <w:rFonts w:ascii="SchoolBook" w:hAnsi="SchoolBook"/>
          <w:b/>
        </w:rPr>
        <w:t>е, бактериальные, грибковые и так далее</w:t>
      </w:r>
      <w:r w:rsidRPr="007D2F55">
        <w:rPr>
          <w:rFonts w:ascii="SchoolBook" w:hAnsi="SchoolBook"/>
          <w:b/>
        </w:rPr>
        <w:t>; травянисто</w:t>
      </w:r>
      <w:r w:rsidR="00D22396">
        <w:rPr>
          <w:rFonts w:ascii="SchoolBook" w:hAnsi="SchoolBook"/>
          <w:b/>
        </w:rPr>
        <w:t>-</w:t>
      </w:r>
      <w:r w:rsidRPr="007D2F55">
        <w:rPr>
          <w:rFonts w:ascii="SchoolBook" w:hAnsi="SchoolBook"/>
          <w:b/>
        </w:rPr>
        <w:t>растительные, древесн</w:t>
      </w:r>
      <w:r w:rsidR="00F860F9">
        <w:rPr>
          <w:rFonts w:ascii="SchoolBook" w:hAnsi="SchoolBook"/>
          <w:b/>
        </w:rPr>
        <w:t>о</w:t>
      </w:r>
      <w:r w:rsidR="00D22396">
        <w:rPr>
          <w:rFonts w:ascii="SchoolBook" w:hAnsi="SchoolBook"/>
          <w:b/>
        </w:rPr>
        <w:t>-</w:t>
      </w:r>
      <w:r w:rsidR="00F860F9">
        <w:rPr>
          <w:rFonts w:ascii="SchoolBook" w:hAnsi="SchoolBook"/>
          <w:b/>
        </w:rPr>
        <w:t>растительные, водорослевые и так далее</w:t>
      </w:r>
      <w:r w:rsidRPr="007D2F55">
        <w:rPr>
          <w:rFonts w:ascii="SchoolBook" w:hAnsi="SchoolBook"/>
          <w:b/>
        </w:rPr>
        <w:t xml:space="preserve">; по разновидностям рыб и морских животных - дельфиньи, китовые, акульи, </w:t>
      </w:r>
      <w:proofErr w:type="spellStart"/>
      <w:r w:rsidRPr="007D2F55">
        <w:rPr>
          <w:rFonts w:ascii="SchoolBook" w:hAnsi="SchoolBook"/>
          <w:b/>
        </w:rPr>
        <w:t>планктоновы</w:t>
      </w:r>
      <w:r w:rsidR="00F860F9">
        <w:rPr>
          <w:rFonts w:ascii="SchoolBook" w:hAnsi="SchoolBook"/>
          <w:b/>
        </w:rPr>
        <w:t>е</w:t>
      </w:r>
      <w:proofErr w:type="spellEnd"/>
      <w:r w:rsidR="00F860F9">
        <w:rPr>
          <w:rFonts w:ascii="SchoolBook" w:hAnsi="SchoolBook"/>
          <w:b/>
        </w:rPr>
        <w:t xml:space="preserve">, кальмаровые, </w:t>
      </w:r>
      <w:proofErr w:type="spellStart"/>
      <w:r w:rsidR="00F860F9">
        <w:rPr>
          <w:rFonts w:ascii="SchoolBook" w:hAnsi="SchoolBook"/>
          <w:b/>
        </w:rPr>
        <w:t>осьминожные</w:t>
      </w:r>
      <w:proofErr w:type="spellEnd"/>
      <w:r w:rsidR="00F860F9">
        <w:rPr>
          <w:rFonts w:ascii="SchoolBook" w:hAnsi="SchoolBook"/>
          <w:b/>
        </w:rPr>
        <w:t xml:space="preserve"> и так далее</w:t>
      </w:r>
      <w:r w:rsidRPr="007D2F55">
        <w:rPr>
          <w:rFonts w:ascii="SchoolBook" w:hAnsi="SchoolBook"/>
          <w:b/>
        </w:rPr>
        <w:t>; по разновидностям животных - м</w:t>
      </w:r>
      <w:r w:rsidR="00F860F9">
        <w:rPr>
          <w:rFonts w:ascii="SchoolBook" w:hAnsi="SchoolBook"/>
          <w:b/>
        </w:rPr>
        <w:t>уравьиные, собачьи, кошачьи и так далее</w:t>
      </w:r>
      <w:r w:rsidRPr="007D2F55">
        <w:rPr>
          <w:rFonts w:ascii="SchoolBook" w:hAnsi="SchoolBook"/>
          <w:b/>
        </w:rPr>
        <w:t xml:space="preserve">; человеческие - земные и космические, человекоподобные - земные </w:t>
      </w:r>
      <w:r w:rsidR="00BD083D">
        <w:rPr>
          <w:rFonts w:ascii="SchoolBook" w:hAnsi="SchoolBook"/>
          <w:b/>
        </w:rPr>
        <w:t>океанические и космические</w:t>
      </w:r>
      <w:r w:rsidR="00F860F9">
        <w:rPr>
          <w:rFonts w:ascii="SchoolBook" w:hAnsi="SchoolBook"/>
          <w:b/>
        </w:rPr>
        <w:t xml:space="preserve"> и так</w:t>
      </w:r>
      <w:r w:rsidRPr="007D2F55">
        <w:rPr>
          <w:rFonts w:ascii="SchoolBook" w:hAnsi="SchoolBook"/>
          <w:b/>
        </w:rPr>
        <w:t xml:space="preserve"> д</w:t>
      </w:r>
      <w:r w:rsidR="00F860F9">
        <w:rPr>
          <w:rFonts w:ascii="SchoolBook" w:hAnsi="SchoolBook"/>
          <w:b/>
        </w:rPr>
        <w:t>алее</w:t>
      </w:r>
      <w:r w:rsidRPr="007D2F55">
        <w:rPr>
          <w:rFonts w:ascii="SchoolBook" w:hAnsi="SchoolBook"/>
          <w:b/>
        </w:rPr>
        <w:t xml:space="preserve">. Сллоогрентная Фокусная Динамика каждой из разнотипных групп протоформных </w:t>
      </w:r>
      <w:r w:rsidRPr="00F470FE">
        <w:rPr>
          <w:rFonts w:ascii="SchoolBook" w:hAnsi="SchoolBook"/>
          <w:b/>
          <w:sz w:val="20"/>
          <w:szCs w:val="20"/>
        </w:rPr>
        <w:t>ПВК</w:t>
      </w:r>
      <w:r w:rsidRPr="007D2F55">
        <w:rPr>
          <w:rFonts w:ascii="SchoolBook" w:hAnsi="SchoolBook"/>
          <w:b/>
        </w:rPr>
        <w:t xml:space="preserve">, в свою очередь, структурирована бесчисленным множеством разнотипных и </w:t>
      </w:r>
      <w:r w:rsidR="00382C45">
        <w:rPr>
          <w:rFonts w:ascii="SchoolBook" w:hAnsi="SchoolBook"/>
          <w:b/>
        </w:rPr>
        <w:t>разно-Качеств</w:t>
      </w:r>
      <w:r w:rsidRPr="007D2F55">
        <w:rPr>
          <w:rFonts w:ascii="SchoolBook" w:hAnsi="SchoolBook"/>
          <w:b/>
        </w:rPr>
        <w:t xml:space="preserve">енных </w:t>
      </w:r>
      <w:r w:rsidR="00A34E6D">
        <w:rPr>
          <w:rFonts w:ascii="SchoolBook" w:hAnsi="SchoolBook"/>
          <w:b/>
          <w:i/>
        </w:rPr>
        <w:t>субъективных Р</w:t>
      </w:r>
      <w:r w:rsidRPr="007D2F55">
        <w:rPr>
          <w:rFonts w:ascii="SchoolBook" w:hAnsi="SchoolBook"/>
          <w:b/>
          <w:i/>
        </w:rPr>
        <w:t>еальностей</w:t>
      </w:r>
      <w:r w:rsidRPr="007D2F55">
        <w:rPr>
          <w:rFonts w:ascii="SchoolBook" w:hAnsi="SchoolBook"/>
          <w:b/>
        </w:rPr>
        <w:t xml:space="preserve">, инерционно (то есть во Времени) и индивидуально формируемых Фокусными Динамиками Формо-Творцов каждой из Форм Самосознаний.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Как вы уже знаете, по признаку доминантности Фокусных Динамик Формо-Творцов определённых Качеств, </w:t>
      </w:r>
      <w:r w:rsidRPr="00F470FE">
        <w:rPr>
          <w:rFonts w:ascii="SchoolBook" w:hAnsi="SchoolBook"/>
          <w:b/>
          <w:sz w:val="20"/>
          <w:szCs w:val="20"/>
        </w:rPr>
        <w:t>ПВК</w:t>
      </w:r>
      <w:r w:rsidRPr="007D2F55">
        <w:rPr>
          <w:rFonts w:ascii="SchoolBook" w:hAnsi="SchoolBook"/>
          <w:b/>
        </w:rPr>
        <w:t xml:space="preserve"> субъективно объединяются нами в </w:t>
      </w:r>
      <w:r w:rsidR="00382C45">
        <w:rPr>
          <w:rFonts w:ascii="SchoolBook" w:hAnsi="SchoolBook"/>
          <w:b/>
        </w:rPr>
        <w:t>разно-Качеств</w:t>
      </w:r>
      <w:r w:rsidRPr="007D2F55">
        <w:rPr>
          <w:rFonts w:ascii="SchoolBook" w:hAnsi="SchoolBook"/>
          <w:b/>
        </w:rPr>
        <w:t xml:space="preserve">енные дувуйллерртные группы, которые обладают между собой возможностями для проявления в неком общем для них диапазоне мерности Фокусных Динамик определённых Форм Самосознаний, представляющих разные Схемы Синтеза. Явное доминирование в таких группах </w:t>
      </w:r>
      <w:r w:rsidRPr="00F470FE">
        <w:rPr>
          <w:rFonts w:ascii="SchoolBook" w:hAnsi="SchoolBook"/>
          <w:b/>
          <w:sz w:val="20"/>
          <w:szCs w:val="20"/>
        </w:rPr>
        <w:t>ПВК</w:t>
      </w:r>
      <w:r w:rsidRPr="007D2F55">
        <w:rPr>
          <w:rFonts w:ascii="SchoolBook" w:hAnsi="SchoolBook"/>
          <w:b/>
        </w:rPr>
        <w:t xml:space="preserve"> Фокусной Динамики Формо-Творцов Форм Самосознаний, структурирующих какой-то один тип </w:t>
      </w:r>
      <w:r w:rsidRPr="00F470FE">
        <w:rPr>
          <w:rFonts w:ascii="SchoolBook" w:hAnsi="SchoolBook"/>
          <w:b/>
          <w:sz w:val="20"/>
          <w:szCs w:val="20"/>
        </w:rPr>
        <w:t>ККР</w:t>
      </w:r>
      <w:r w:rsidRPr="007D2F55">
        <w:rPr>
          <w:rFonts w:ascii="SchoolBook" w:hAnsi="SchoolBook"/>
          <w:b/>
        </w:rPr>
        <w:t xml:space="preserve">, означает наличие в разной степени проявленного потенциального преимущества для их развития по отношению к реализационным возможностям представителей всех остальных диффузгентных Прото-Форм, параллельно с Формо-Творцами </w:t>
      </w:r>
      <w:r w:rsidRPr="007D2F55">
        <w:rPr>
          <w:rFonts w:ascii="SchoolBook" w:hAnsi="SchoolBook"/>
          <w:b/>
        </w:rPr>
        <w:lastRenderedPageBreak/>
        <w:t xml:space="preserve">доминантных Форм Самосознаний структурирующих данную группу </w:t>
      </w:r>
      <w:r w:rsidR="00A34E6D">
        <w:rPr>
          <w:rFonts w:ascii="SchoolBook" w:hAnsi="SchoolBook"/>
          <w:b/>
        </w:rPr>
        <w:t>Континуумов</w:t>
      </w:r>
      <w:r w:rsidRPr="007D2F55">
        <w:rPr>
          <w:rFonts w:ascii="SchoolBook" w:hAnsi="SchoolBook"/>
          <w:b/>
        </w:rPr>
        <w:t xml:space="preserve"> теми </w:t>
      </w:r>
      <w:r w:rsidRPr="00F470FE">
        <w:rPr>
          <w:rFonts w:ascii="SchoolBook" w:hAnsi="SchoolBook"/>
          <w:b/>
          <w:sz w:val="20"/>
          <w:szCs w:val="20"/>
        </w:rPr>
        <w:t>СФУУРММ</w:t>
      </w:r>
      <w:r w:rsidRPr="007D2F55">
        <w:rPr>
          <w:rFonts w:ascii="SchoolBook" w:hAnsi="SchoolBook"/>
          <w:b/>
        </w:rPr>
        <w:t xml:space="preserve">-Формами, которые свойственны их субъективным Реальностям.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 той или иной степени влияя на качественность совместных Фокусных Динамик Формо-Творцов доминантной Схемы Синтеза, они инициируют в мультиполяризационном процессе собственные типы Творческой Активности, что объясняет наличие в каждой Фокусной Динамике всего множества разнопротоформных реализационных возможнос</w:t>
      </w:r>
      <w:r w:rsidR="00A34E6D">
        <w:rPr>
          <w:rFonts w:ascii="SchoolBook" w:hAnsi="SchoolBook"/>
          <w:b/>
        </w:rPr>
        <w:t xml:space="preserve">тей, которые мы определяем как </w:t>
      </w:r>
      <w:r w:rsidRPr="007D2F55">
        <w:rPr>
          <w:rFonts w:ascii="SchoolBook" w:hAnsi="SchoolBook"/>
          <w:b/>
        </w:rPr>
        <w:t>пот</w:t>
      </w:r>
      <w:r w:rsidR="00A34E6D">
        <w:rPr>
          <w:rFonts w:ascii="SchoolBook" w:hAnsi="SchoolBook"/>
          <w:b/>
        </w:rPr>
        <w:t>енциальные Направления развития</w:t>
      </w:r>
      <w:r w:rsidRPr="007D2F55">
        <w:rPr>
          <w:rFonts w:ascii="SchoolBook" w:hAnsi="SchoolBook"/>
          <w:b/>
        </w:rPr>
        <w:t>. Для групп</w:t>
      </w:r>
      <w:r w:rsidRPr="00F470FE">
        <w:rPr>
          <w:rFonts w:ascii="SchoolBook" w:hAnsi="SchoolBook"/>
          <w:b/>
          <w:sz w:val="20"/>
          <w:szCs w:val="20"/>
        </w:rPr>
        <w:t xml:space="preserve"> ПВК</w:t>
      </w:r>
      <w:r w:rsidRPr="007D2F55">
        <w:rPr>
          <w:rFonts w:ascii="SchoolBook" w:hAnsi="SchoolBook"/>
          <w:b/>
        </w:rPr>
        <w:t xml:space="preserve"> 0-3-мерных диапазонов характерен </w:t>
      </w:r>
      <w:proofErr w:type="spellStart"/>
      <w:r w:rsidRPr="007D2F55">
        <w:rPr>
          <w:rFonts w:ascii="SchoolBook" w:hAnsi="SchoolBook"/>
          <w:b/>
        </w:rPr>
        <w:t>однокачественный</w:t>
      </w:r>
      <w:proofErr w:type="spellEnd"/>
      <w:r w:rsidRPr="007D2F55">
        <w:rPr>
          <w:rFonts w:ascii="SchoolBook" w:hAnsi="SchoolBook"/>
          <w:b/>
        </w:rPr>
        <w:t xml:space="preserve"> тип доминантности (по под-…-под-Аспектам одного </w:t>
      </w:r>
      <w:r w:rsidRPr="00F470FE">
        <w:rPr>
          <w:rFonts w:ascii="SchoolBook" w:hAnsi="SchoolBook"/>
          <w:b/>
          <w:sz w:val="20"/>
          <w:szCs w:val="20"/>
        </w:rPr>
        <w:t>ЧКК</w:t>
      </w:r>
      <w:r w:rsidRPr="007D2F55">
        <w:rPr>
          <w:rFonts w:ascii="SchoolBook" w:hAnsi="SchoolBook"/>
          <w:b/>
        </w:rPr>
        <w:t xml:space="preserve">), для групп </w:t>
      </w:r>
      <w:r w:rsidRPr="00F470FE">
        <w:rPr>
          <w:rFonts w:ascii="SchoolBook" w:hAnsi="SchoolBook"/>
          <w:b/>
          <w:sz w:val="20"/>
          <w:szCs w:val="20"/>
        </w:rPr>
        <w:t>ПВК</w:t>
      </w:r>
      <w:r w:rsidRPr="007D2F55">
        <w:rPr>
          <w:rFonts w:ascii="SchoolBook" w:hAnsi="SchoolBook"/>
          <w:b/>
        </w:rPr>
        <w:t xml:space="preserve"> 3-4-мерных диапазонов – </w:t>
      </w:r>
      <w:proofErr w:type="spellStart"/>
      <w:r w:rsidRPr="007D2F55">
        <w:rPr>
          <w:rFonts w:ascii="SchoolBook" w:hAnsi="SchoolBook"/>
          <w:b/>
        </w:rPr>
        <w:t>двухкачественный</w:t>
      </w:r>
      <w:proofErr w:type="spellEnd"/>
      <w:r w:rsidRPr="007D2F55">
        <w:rPr>
          <w:rFonts w:ascii="SchoolBook" w:hAnsi="SchoolBook"/>
          <w:b/>
        </w:rPr>
        <w:t xml:space="preserve"> (по Аспектам двух </w:t>
      </w:r>
      <w:r w:rsidRPr="00F470FE">
        <w:rPr>
          <w:rFonts w:ascii="SchoolBook" w:hAnsi="SchoolBook"/>
          <w:b/>
          <w:sz w:val="20"/>
          <w:szCs w:val="20"/>
        </w:rPr>
        <w:t>ЧКК</w:t>
      </w:r>
      <w:r w:rsidRPr="007D2F55">
        <w:rPr>
          <w:rFonts w:ascii="SchoolBook" w:hAnsi="SchoolBook"/>
          <w:b/>
        </w:rPr>
        <w:t xml:space="preserve"> и формируемому ими Творческому Космическ</w:t>
      </w:r>
      <w:r w:rsidR="0093339C">
        <w:rPr>
          <w:rFonts w:ascii="SchoolBook" w:hAnsi="SchoolBook"/>
          <w:b/>
        </w:rPr>
        <w:t>ому Состоянию</w:t>
      </w:r>
      <w:r w:rsidRPr="007D2F55">
        <w:rPr>
          <w:rFonts w:ascii="SchoolBook" w:hAnsi="SchoolBook"/>
          <w:b/>
        </w:rPr>
        <w:t xml:space="preserve">), 4-5-мерных – </w:t>
      </w:r>
      <w:proofErr w:type="spellStart"/>
      <w:r w:rsidRPr="007D2F55">
        <w:rPr>
          <w:rFonts w:ascii="SchoolBook" w:hAnsi="SchoolBook"/>
          <w:b/>
        </w:rPr>
        <w:t>трёхкачественный</w:t>
      </w:r>
      <w:proofErr w:type="spellEnd"/>
      <w:r w:rsidRPr="007D2F55">
        <w:rPr>
          <w:rFonts w:ascii="SchoolBook" w:hAnsi="SchoolBook"/>
          <w:b/>
        </w:rPr>
        <w:t xml:space="preserve"> (по Аспектам трёх </w:t>
      </w:r>
      <w:r w:rsidRPr="00F470FE">
        <w:rPr>
          <w:rFonts w:ascii="SchoolBook" w:hAnsi="SchoolBook"/>
          <w:b/>
          <w:sz w:val="20"/>
          <w:szCs w:val="20"/>
        </w:rPr>
        <w:t>ЧКК</w:t>
      </w:r>
      <w:r w:rsidRPr="007D2F55">
        <w:rPr>
          <w:rFonts w:ascii="SchoolBook" w:hAnsi="SchoolBook"/>
          <w:b/>
        </w:rPr>
        <w:t xml:space="preserve"> и соответствующему им </w:t>
      </w:r>
      <w:r w:rsidRPr="00F470FE">
        <w:rPr>
          <w:rFonts w:ascii="SchoolBook" w:hAnsi="SchoolBook"/>
          <w:b/>
          <w:sz w:val="20"/>
          <w:szCs w:val="20"/>
        </w:rPr>
        <w:t>ТКС</w:t>
      </w:r>
      <w:r w:rsidRPr="007D2F55">
        <w:rPr>
          <w:rFonts w:ascii="SchoolBook" w:hAnsi="SchoolBook"/>
          <w:b/>
        </w:rPr>
        <w:t xml:space="preserve">), 5-6-мерных – </w:t>
      </w:r>
      <w:proofErr w:type="spellStart"/>
      <w:r w:rsidRPr="007D2F55">
        <w:rPr>
          <w:rFonts w:ascii="SchoolBook" w:hAnsi="SchoolBook"/>
          <w:b/>
        </w:rPr>
        <w:t>четырёхкачественный</w:t>
      </w:r>
      <w:proofErr w:type="spellEnd"/>
      <w:r w:rsidRPr="007D2F55">
        <w:rPr>
          <w:rFonts w:ascii="SchoolBook" w:hAnsi="SchoolBook"/>
          <w:b/>
        </w:rPr>
        <w:t xml:space="preserve">, 6-7-мерных – </w:t>
      </w:r>
      <w:proofErr w:type="spellStart"/>
      <w:r w:rsidRPr="007D2F55">
        <w:rPr>
          <w:rFonts w:ascii="SchoolBook" w:hAnsi="SchoolBook"/>
          <w:b/>
        </w:rPr>
        <w:t>пятикачественный</w:t>
      </w:r>
      <w:proofErr w:type="spellEnd"/>
      <w:r w:rsidRPr="007D2F55">
        <w:rPr>
          <w:rFonts w:ascii="SchoolBook" w:hAnsi="SchoolBook"/>
          <w:b/>
        </w:rPr>
        <w:t>, 7-8</w:t>
      </w:r>
      <w:r w:rsidR="00F860F9">
        <w:rPr>
          <w:rFonts w:ascii="SchoolBook" w:hAnsi="SchoolBook"/>
          <w:b/>
        </w:rPr>
        <w:t xml:space="preserve">-мерных – </w:t>
      </w:r>
      <w:proofErr w:type="spellStart"/>
      <w:r w:rsidR="00F860F9">
        <w:rPr>
          <w:rFonts w:ascii="SchoolBook" w:hAnsi="SchoolBook"/>
          <w:b/>
        </w:rPr>
        <w:t>шестикачественный</w:t>
      </w:r>
      <w:proofErr w:type="spellEnd"/>
      <w:r w:rsidR="00F860F9">
        <w:rPr>
          <w:rFonts w:ascii="SchoolBook" w:hAnsi="SchoolBook"/>
          <w:b/>
        </w:rPr>
        <w:t xml:space="preserve"> и так</w:t>
      </w:r>
      <w:r w:rsidRPr="007D2F55">
        <w:rPr>
          <w:rFonts w:ascii="SchoolBook" w:hAnsi="SchoolBook"/>
          <w:b/>
        </w:rPr>
        <w:t xml:space="preserve"> д</w:t>
      </w:r>
      <w:r w:rsidR="00F860F9">
        <w:rPr>
          <w:rFonts w:ascii="SchoolBook" w:hAnsi="SchoolBook"/>
          <w:b/>
        </w:rPr>
        <w:t>алее</w:t>
      </w:r>
      <w:r w:rsidRPr="007D2F55">
        <w:rPr>
          <w:rFonts w:ascii="SchoolBook" w:hAnsi="SchoolBook"/>
          <w:b/>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Время не является с</w:t>
      </w:r>
      <w:r w:rsidR="00A34E6D">
        <w:rPr>
          <w:rFonts w:ascii="SchoolBook" w:hAnsi="SchoolBook"/>
          <w:b/>
        </w:rPr>
        <w:t>амостоятельным Континуумом</w:t>
      </w:r>
      <w:r w:rsidR="00AD018C">
        <w:rPr>
          <w:rFonts w:ascii="SchoolBook" w:hAnsi="SchoolBook"/>
          <w:b/>
        </w:rPr>
        <w:t>, а</w:t>
      </w:r>
      <w:r w:rsidRPr="007D2F55">
        <w:rPr>
          <w:rFonts w:ascii="SchoolBook" w:hAnsi="SchoolBook"/>
          <w:b/>
        </w:rPr>
        <w:t xml:space="preserve"> подобно Энергии и Информации, лишь структурирует каждую часть </w:t>
      </w:r>
      <w:r w:rsidRPr="00F470FE">
        <w:rPr>
          <w:rFonts w:ascii="SchoolBook" w:hAnsi="SchoolBook"/>
          <w:b/>
          <w:sz w:val="20"/>
          <w:szCs w:val="20"/>
        </w:rPr>
        <w:t>ПВК</w:t>
      </w:r>
      <w:r w:rsidRPr="007D2F55">
        <w:rPr>
          <w:rFonts w:ascii="SchoolBook" w:hAnsi="SchoolBook"/>
          <w:b/>
        </w:rPr>
        <w:t xml:space="preserve"> через Конфигурацию каждого Фокуса резонационного проявления, служа лишь необходимым элементом для образования в системах Восприятия разнотипных Форм Самосознаний (которые совместно структурируют свойственными им Фокусными Динамиками резомиральную сре</w:t>
      </w:r>
      <w:r w:rsidR="00A34E6D">
        <w:rPr>
          <w:rFonts w:ascii="SchoolBook" w:hAnsi="SchoolBook"/>
          <w:b/>
        </w:rPr>
        <w:t>ду проявления одного и того же Континуума</w:t>
      </w:r>
      <w:r w:rsidRPr="007D2F55">
        <w:rPr>
          <w:rFonts w:ascii="SchoolBook" w:hAnsi="SchoolBook"/>
          <w:b/>
        </w:rPr>
        <w:t xml:space="preserve">) многочисленных субъективных эффектов (Иллюзии), обусловленных </w:t>
      </w:r>
      <w:r w:rsidR="00382C45">
        <w:rPr>
          <w:rFonts w:ascii="SchoolBook" w:hAnsi="SchoolBook"/>
          <w:b/>
        </w:rPr>
        <w:t>разно-Качеств</w:t>
      </w:r>
      <w:r w:rsidRPr="007D2F55">
        <w:rPr>
          <w:rFonts w:ascii="SchoolBook" w:hAnsi="SchoolBook"/>
          <w:b/>
        </w:rPr>
        <w:t xml:space="preserve">енной относительностью их </w:t>
      </w:r>
      <w:r w:rsidRPr="00F470FE">
        <w:rPr>
          <w:rFonts w:ascii="SchoolBook" w:hAnsi="SchoolBook"/>
          <w:b/>
          <w:sz w:val="20"/>
          <w:szCs w:val="20"/>
        </w:rPr>
        <w:t>СФУУРММ</w:t>
      </w:r>
      <w:r w:rsidRPr="007D2F55">
        <w:rPr>
          <w:rFonts w:ascii="SchoolBook" w:hAnsi="SchoolBook"/>
          <w:b/>
        </w:rPr>
        <w:t xml:space="preserve">-Форм.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Дело в том, что всё бесконечное множество </w:t>
      </w:r>
      <w:r w:rsidR="00382C45">
        <w:rPr>
          <w:rFonts w:ascii="SchoolBook" w:hAnsi="SchoolBook"/>
          <w:b/>
        </w:rPr>
        <w:t>разно-Качеств</w:t>
      </w:r>
      <w:r w:rsidRPr="007D2F55">
        <w:rPr>
          <w:rFonts w:ascii="SchoolBook" w:hAnsi="SchoolBook"/>
          <w:b/>
        </w:rPr>
        <w:t>енных Фокусов (Энергия, Формо-Творцы), резонационно структурирующ</w:t>
      </w:r>
      <w:r w:rsidR="00AD018C">
        <w:rPr>
          <w:rFonts w:ascii="SchoolBook" w:hAnsi="SchoolBook"/>
          <w:b/>
        </w:rPr>
        <w:t>их разнопротоформные Резомиралы</w:t>
      </w:r>
      <w:r w:rsidRPr="007D2F55">
        <w:rPr>
          <w:rFonts w:ascii="SchoolBook" w:hAnsi="SchoolBook"/>
          <w:b/>
        </w:rPr>
        <w:t xml:space="preserve"> свойственными им фокусными Конфигурациями, ещё не являются самим Пространством-Временем, организуемым лишь суммарной Фокусной Динамикой Форм Самосознаний, а во всей своей сллоогрентной совокупности представляют собой основополагающую конфигурационную структуру энергоинформационных взаимосвязей, кот</w:t>
      </w:r>
      <w:r w:rsidR="00BF4BB7">
        <w:rPr>
          <w:rFonts w:ascii="SchoolBook" w:hAnsi="SchoolBook"/>
          <w:b/>
        </w:rPr>
        <w:t>орая нами интерпретируется как Пространство</w:t>
      </w:r>
      <w:r w:rsidRPr="007D2F55">
        <w:rPr>
          <w:rFonts w:ascii="SchoolBook" w:hAnsi="SchoolBook"/>
          <w:b/>
        </w:rPr>
        <w:t xml:space="preserve"> - своеобразная Универсальная Среда, без наличия которой в Энерго-Плазме реализация любого из </w:t>
      </w:r>
      <w:r w:rsidR="00382C45">
        <w:rPr>
          <w:rFonts w:ascii="SchoolBook" w:hAnsi="SchoolBook"/>
          <w:b/>
        </w:rPr>
        <w:t>разно-Качеств</w:t>
      </w:r>
      <w:r w:rsidRPr="007D2F55">
        <w:rPr>
          <w:rFonts w:ascii="SchoolBook" w:hAnsi="SchoolBook"/>
          <w:b/>
        </w:rPr>
        <w:t>енных состояний сллоогрентной Фокусной Динамики любой из Форм Самосознаний была бы просто невозможна. Я уже писал, что любой тип Простр</w:t>
      </w:r>
      <w:r w:rsidR="00071CEC">
        <w:rPr>
          <w:rFonts w:ascii="SchoolBook" w:hAnsi="SchoolBook"/>
          <w:b/>
        </w:rPr>
        <w:t>анства представляет собой некое</w:t>
      </w:r>
      <w:r w:rsidRPr="007D2F55">
        <w:rPr>
          <w:rFonts w:ascii="SchoolBook" w:hAnsi="SchoolBook"/>
          <w:b/>
        </w:rPr>
        <w:t xml:space="preserve"> производ</w:t>
      </w:r>
      <w:r w:rsidR="005C63C8">
        <w:rPr>
          <w:rFonts w:ascii="SchoolBook" w:hAnsi="SchoolBook"/>
          <w:b/>
        </w:rPr>
        <w:t>ное от Универсального Плазменно</w:t>
      </w:r>
      <w:r w:rsidR="00071CEC">
        <w:rPr>
          <w:rFonts w:ascii="SchoolBook" w:hAnsi="SchoolBook"/>
          <w:b/>
        </w:rPr>
        <w:t>-Дифференциационного Излучения</w:t>
      </w:r>
      <w:r w:rsidRPr="007D2F55">
        <w:rPr>
          <w:rFonts w:ascii="SchoolBook" w:hAnsi="SchoolBook"/>
          <w:b/>
        </w:rPr>
        <w:t xml:space="preserve"> состояние между Энергией и Информацией, через которое </w:t>
      </w:r>
      <w:r w:rsidRPr="00F470FE">
        <w:rPr>
          <w:rFonts w:ascii="SchoolBook" w:hAnsi="SchoolBook"/>
          <w:b/>
          <w:sz w:val="20"/>
          <w:szCs w:val="20"/>
        </w:rPr>
        <w:t>УПДИ</w:t>
      </w:r>
      <w:r w:rsidRPr="007D2F55">
        <w:rPr>
          <w:rFonts w:ascii="SchoolBook" w:hAnsi="SchoolBook"/>
          <w:b/>
        </w:rPr>
        <w:t xml:space="preserve">, собственно, и проявляется в Энерго-Плазме как некая энергоинформационная структура.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Биологические аналоги </w:t>
      </w:r>
      <w:r w:rsidRPr="00F470FE">
        <w:rPr>
          <w:rFonts w:ascii="SchoolBook" w:hAnsi="SchoolBook"/>
          <w:b/>
          <w:sz w:val="20"/>
          <w:szCs w:val="20"/>
        </w:rPr>
        <w:t>НУУ-ВВУ</w:t>
      </w:r>
      <w:r w:rsidRPr="007D2F55">
        <w:rPr>
          <w:rFonts w:ascii="SchoolBook" w:hAnsi="SchoolBook"/>
          <w:b/>
        </w:rPr>
        <w:t>-Форм пространственного проявления Фокусной Динамики нашего с вами ллууввумического типа смоделированы и поуровнево скомпонованы фокусными Конфигурациями бесчисленного множества Форм Самосознаний (</w:t>
      </w:r>
      <w:r w:rsidRPr="00F470FE">
        <w:rPr>
          <w:rFonts w:ascii="SchoolBook" w:hAnsi="SchoolBook"/>
          <w:b/>
          <w:sz w:val="20"/>
          <w:szCs w:val="20"/>
        </w:rPr>
        <w:t>ФС</w:t>
      </w:r>
      <w:r w:rsidR="00B74E7D">
        <w:rPr>
          <w:rFonts w:ascii="SchoolBook" w:hAnsi="SchoolBook"/>
          <w:b/>
        </w:rPr>
        <w:t>) других Прото-Форм, начиная с</w:t>
      </w:r>
      <w:r w:rsidRPr="007D2F55">
        <w:rPr>
          <w:rFonts w:ascii="SchoolBook" w:hAnsi="SchoolBook"/>
          <w:b/>
        </w:rPr>
        <w:t xml:space="preserve"> физических полей, элементарных частиц, атомов, молекул, отдельных генов, </w:t>
      </w:r>
      <w:r w:rsidRPr="00F470FE">
        <w:rPr>
          <w:rFonts w:ascii="SchoolBook" w:hAnsi="SchoolBook"/>
          <w:b/>
          <w:sz w:val="20"/>
          <w:szCs w:val="20"/>
        </w:rPr>
        <w:t>ДНК</w:t>
      </w:r>
      <w:r w:rsidRPr="007D2F55">
        <w:rPr>
          <w:rFonts w:ascii="SchoolBook" w:hAnsi="SchoolBook"/>
          <w:b/>
        </w:rPr>
        <w:t xml:space="preserve"> и </w:t>
      </w:r>
      <w:r w:rsidRPr="00F470FE">
        <w:rPr>
          <w:rFonts w:ascii="SchoolBook" w:hAnsi="SchoolBook"/>
          <w:b/>
          <w:sz w:val="20"/>
          <w:szCs w:val="20"/>
        </w:rPr>
        <w:t>РНК</w:t>
      </w:r>
      <w:r w:rsidRPr="007D2F55">
        <w:rPr>
          <w:rFonts w:ascii="SchoolBook" w:hAnsi="SchoolBook"/>
          <w:b/>
        </w:rPr>
        <w:t xml:space="preserve">, всего разнообразия клеток организма, кристаллов и заканчивая микробами, </w:t>
      </w:r>
      <w:r w:rsidRPr="007D2F55">
        <w:rPr>
          <w:rFonts w:ascii="SchoolBook" w:hAnsi="SchoolBook"/>
          <w:b/>
        </w:rPr>
        <w:lastRenderedPageBreak/>
        <w:t>бактериями, грибами, растениями, простейшими червями и клещами. Прич</w:t>
      </w:r>
      <w:r w:rsidR="008F5248">
        <w:rPr>
          <w:rFonts w:ascii="SchoolBook" w:hAnsi="SchoolBook"/>
          <w:b/>
        </w:rPr>
        <w:t>ём</w:t>
      </w:r>
      <w:r w:rsidRPr="007D2F55">
        <w:rPr>
          <w:rFonts w:ascii="SchoolBook" w:hAnsi="SchoolBook"/>
          <w:b/>
        </w:rPr>
        <w:t xml:space="preserve"> всё это осуществляется в определённой последовательности взаимосвязей: </w:t>
      </w:r>
      <w:r w:rsidRPr="00F470FE">
        <w:rPr>
          <w:rFonts w:ascii="SchoolBook" w:hAnsi="SchoolBook"/>
          <w:b/>
          <w:sz w:val="20"/>
          <w:szCs w:val="20"/>
        </w:rPr>
        <w:t>ФС</w:t>
      </w:r>
      <w:r w:rsidRPr="007D2F55">
        <w:rPr>
          <w:rFonts w:ascii="SchoolBook" w:hAnsi="SchoolBook"/>
          <w:b/>
        </w:rPr>
        <w:t xml:space="preserve"> полей образуют </w:t>
      </w:r>
      <w:r w:rsidRPr="00F470FE">
        <w:rPr>
          <w:rFonts w:ascii="SchoolBook" w:hAnsi="SchoolBook"/>
          <w:b/>
          <w:sz w:val="20"/>
          <w:szCs w:val="20"/>
        </w:rPr>
        <w:t>ФС</w:t>
      </w:r>
      <w:r w:rsidRPr="007D2F55">
        <w:rPr>
          <w:rFonts w:ascii="SchoolBook" w:hAnsi="SchoolBook"/>
          <w:b/>
        </w:rPr>
        <w:t xml:space="preserve"> частиц, которые, в свою очередь, структурируют </w:t>
      </w:r>
      <w:r w:rsidRPr="00F470FE">
        <w:rPr>
          <w:rFonts w:ascii="SchoolBook" w:hAnsi="SchoolBook"/>
          <w:b/>
          <w:sz w:val="20"/>
          <w:szCs w:val="20"/>
        </w:rPr>
        <w:t>ФС</w:t>
      </w:r>
      <w:r w:rsidRPr="007D2F55">
        <w:rPr>
          <w:rFonts w:ascii="SchoolBook" w:hAnsi="SchoolBook"/>
          <w:b/>
        </w:rPr>
        <w:t xml:space="preserve"> всех атомов, из которых сформированы </w:t>
      </w:r>
      <w:r w:rsidRPr="00F470FE">
        <w:rPr>
          <w:rFonts w:ascii="SchoolBook" w:hAnsi="SchoolBook"/>
          <w:b/>
          <w:sz w:val="20"/>
          <w:szCs w:val="20"/>
        </w:rPr>
        <w:t>ФС</w:t>
      </w:r>
      <w:r w:rsidRPr="007D2F55">
        <w:rPr>
          <w:rFonts w:ascii="SchoolBook" w:hAnsi="SchoolBook"/>
          <w:b/>
        </w:rPr>
        <w:t xml:space="preserve"> всех молекул, формирующие всё разнообразие </w:t>
      </w:r>
      <w:r w:rsidRPr="00F470FE">
        <w:rPr>
          <w:rFonts w:ascii="SchoolBook" w:hAnsi="SchoolBook"/>
          <w:b/>
          <w:sz w:val="20"/>
          <w:szCs w:val="20"/>
        </w:rPr>
        <w:t>ФС</w:t>
      </w:r>
      <w:r w:rsidRPr="007D2F55">
        <w:rPr>
          <w:rFonts w:ascii="SchoolBook" w:hAnsi="SchoolBook"/>
          <w:b/>
        </w:rPr>
        <w:t xml:space="preserve"> генов, которые синтезируют </w:t>
      </w:r>
      <w:r w:rsidRPr="00F470FE">
        <w:rPr>
          <w:rFonts w:ascii="SchoolBook" w:hAnsi="SchoolBook"/>
          <w:b/>
          <w:sz w:val="20"/>
          <w:szCs w:val="20"/>
        </w:rPr>
        <w:t>ФС</w:t>
      </w:r>
      <w:r w:rsidRPr="007D2F55">
        <w:rPr>
          <w:rFonts w:ascii="SchoolBook" w:hAnsi="SchoolBook"/>
          <w:b/>
        </w:rPr>
        <w:t xml:space="preserve"> всех органелл клеток, из которых формируются </w:t>
      </w:r>
      <w:r w:rsidRPr="00F470FE">
        <w:rPr>
          <w:rFonts w:ascii="SchoolBook" w:hAnsi="SchoolBook"/>
          <w:b/>
          <w:sz w:val="20"/>
          <w:szCs w:val="20"/>
        </w:rPr>
        <w:t>ФС</w:t>
      </w:r>
      <w:r w:rsidRPr="007D2F55">
        <w:rPr>
          <w:rFonts w:ascii="SchoolBook" w:hAnsi="SchoolBook"/>
          <w:b/>
        </w:rPr>
        <w:t xml:space="preserve"> систем и органов не только нас самих, но также и обитающих в нас микроорганизмов.</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Каждая из этих Форм Самосознаний своей собственной Фокусной Динамикой в той или иной степени влияет на качественность осуществляемой «нами» Фокусной Динамики, так или иначе опре</w:t>
      </w:r>
      <w:r w:rsidR="00E73E35">
        <w:rPr>
          <w:rFonts w:ascii="SchoolBook" w:hAnsi="SchoolBook"/>
          <w:b/>
        </w:rPr>
        <w:t>деляя наши выборы. Сами по себе</w:t>
      </w:r>
      <w:r w:rsidRPr="007D2F55">
        <w:rPr>
          <w:rFonts w:ascii="SchoolBook" w:hAnsi="SchoolBook"/>
          <w:b/>
        </w:rPr>
        <w:t xml:space="preserve"> все эти Формы Самосознаний являются представителями разных Схем Синтеза и моделируют свойственные и</w:t>
      </w:r>
      <w:r w:rsidR="00DE0F61">
        <w:rPr>
          <w:rFonts w:ascii="SchoolBook" w:hAnsi="SchoolBook"/>
          <w:b/>
        </w:rPr>
        <w:t>м субъективные Р</w:t>
      </w:r>
      <w:r w:rsidR="00D30595">
        <w:rPr>
          <w:rFonts w:ascii="SchoolBook" w:hAnsi="SchoolBook"/>
          <w:b/>
        </w:rPr>
        <w:t>еальности лишь полностью в</w:t>
      </w:r>
      <w:r w:rsidRPr="007D2F55">
        <w:rPr>
          <w:rFonts w:ascii="SchoolBook" w:hAnsi="SchoolBook"/>
          <w:b/>
        </w:rPr>
        <w:t xml:space="preserve"> соответствии со своими субъективными принципами и Представлениями как о «самих себе», так и об индивидуально воспринимаемой каждой из них «окружающей действительности». Если бесконечно расширять спектр нашего субъективного исследования окружающей действительности во всех Направлениях развития </w:t>
      </w:r>
      <w:r w:rsidRPr="007D2F55">
        <w:rPr>
          <w:rFonts w:ascii="SchoolBook" w:hAnsi="SchoolBook"/>
          <w:b/>
          <w:i/>
        </w:rPr>
        <w:t>эгллеролифтивного</w:t>
      </w:r>
      <w:r w:rsidRPr="007D2F55">
        <w:rPr>
          <w:rFonts w:ascii="SchoolBook" w:hAnsi="SchoolBook"/>
          <w:b/>
        </w:rPr>
        <w:t xml:space="preserve"> Импульс-Потенциала,</w:t>
      </w:r>
      <w:r w:rsidR="00576B9A">
        <w:rPr>
          <w:rFonts w:ascii="SchoolBook" w:hAnsi="SchoolBook"/>
          <w:b/>
        </w:rPr>
        <w:t xml:space="preserve"> то мы увидим, что точно так же</w:t>
      </w:r>
      <w:r w:rsidRPr="007D2F55">
        <w:rPr>
          <w:rFonts w:ascii="SchoolBook" w:hAnsi="SchoolBook"/>
          <w:b/>
        </w:rPr>
        <w:t xml:space="preserve"> последовательно и поуровнево, но со свойственными Коллективным Разумам каждой Прото-Форм</w:t>
      </w:r>
      <w:r w:rsidR="000E5C42">
        <w:rPr>
          <w:rFonts w:ascii="SchoolBook" w:hAnsi="SchoolBook"/>
          <w:b/>
        </w:rPr>
        <w:t>ы реализационными особенностями</w:t>
      </w:r>
      <w:r w:rsidR="00A4509A">
        <w:rPr>
          <w:rFonts w:ascii="SchoolBook" w:hAnsi="SchoolBook"/>
          <w:b/>
        </w:rPr>
        <w:t>,</w:t>
      </w:r>
      <w:r w:rsidRPr="007D2F55">
        <w:rPr>
          <w:rFonts w:ascii="SchoolBook" w:hAnsi="SchoolBook"/>
          <w:b/>
        </w:rPr>
        <w:t xml:space="preserve"> скомпонованы не только мы, но также и Формы Самосознаний всех минеральных, растительных и животных Направлений индивидуального Синтеза. В свою очередь</w:t>
      </w:r>
      <w:r w:rsidR="00D5642B">
        <w:rPr>
          <w:rFonts w:ascii="SchoolBook" w:hAnsi="SchoolBook"/>
          <w:b/>
        </w:rPr>
        <w:t>,</w:t>
      </w:r>
      <w:r w:rsidRPr="007D2F55">
        <w:rPr>
          <w:rFonts w:ascii="SchoolBook" w:hAnsi="SchoolBook"/>
          <w:b/>
        </w:rPr>
        <w:t xml:space="preserve"> все эти комплексные Формы Самосознаний различных протоформных Сущностей (и мы вместе с ними) структурируют своими разно-Качественными Фокусными Динамиками Формы Самосознаний нашей Планетарной Сущности, определённым образом влияя и на всю Её мультиполяризационную Фокусную Динамику.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Но если рассматривать этот вопрос с позиций усиления в Фокусной Динамике Энерго-Плазмы </w:t>
      </w:r>
      <w:r w:rsidRPr="007D2F55">
        <w:rPr>
          <w:rFonts w:ascii="SchoolBook" w:hAnsi="SchoolBook"/>
          <w:b/>
          <w:i/>
        </w:rPr>
        <w:t>ирркогликтивных</w:t>
      </w:r>
      <w:r w:rsidRPr="007D2F55">
        <w:rPr>
          <w:rFonts w:ascii="SchoolBook" w:hAnsi="SchoolBook"/>
          <w:b/>
        </w:rPr>
        <w:t xml:space="preserve"> тенденций, то всё будет выглядеть абсолютно наоборот: именно Фокусные Динамики более разнообразно синтезированных Форм Самосознаний (Вселенской, Галактической, Звёздной и Планетарной Сущностей), представляющих в Энерго-Плазме ф-Конфигурации более универсальных (то есть синтезированных из множества разнотипных </w:t>
      </w:r>
      <w:r w:rsidRPr="00F470FE">
        <w:rPr>
          <w:rFonts w:ascii="SchoolBook" w:hAnsi="SchoolBook"/>
          <w:b/>
          <w:sz w:val="20"/>
          <w:szCs w:val="20"/>
        </w:rPr>
        <w:t>ККР</w:t>
      </w:r>
      <w:r w:rsidRPr="007D2F55">
        <w:rPr>
          <w:rFonts w:ascii="SchoolBook" w:hAnsi="SchoolBook"/>
          <w:b/>
        </w:rPr>
        <w:t xml:space="preserve">) </w:t>
      </w:r>
      <w:r w:rsidRPr="00F470FE">
        <w:rPr>
          <w:rFonts w:ascii="SchoolBook" w:hAnsi="SchoolBook"/>
          <w:b/>
          <w:sz w:val="20"/>
          <w:szCs w:val="20"/>
        </w:rPr>
        <w:t>ТОО-УУ</w:t>
      </w:r>
      <w:r w:rsidRPr="007D2F55">
        <w:rPr>
          <w:rFonts w:ascii="SchoolBook" w:hAnsi="SchoolBook"/>
          <w:b/>
        </w:rPr>
        <w:t>-Сущностей, потенциально обеспечивают свойственными Им сочетаниями диссипативной Энергии и коварллертной с Ними (с Их Схемами Синтеза) Информации все Фокусные Динамики тех Форм Самосознаний, которые ст</w:t>
      </w:r>
      <w:r w:rsidR="00DE0F61">
        <w:rPr>
          <w:rFonts w:ascii="SchoolBook" w:hAnsi="SchoolBook"/>
          <w:b/>
        </w:rPr>
        <w:t>руктурируют активизируемые Ими резонационные зоны</w:t>
      </w:r>
      <w:r w:rsidRPr="007D2F55">
        <w:rPr>
          <w:rFonts w:ascii="SchoolBook" w:hAnsi="SchoolBook"/>
          <w:b/>
        </w:rPr>
        <w:t xml:space="preserve"> Пространства-Вр</w:t>
      </w:r>
      <w:r w:rsidR="00DE0F61">
        <w:rPr>
          <w:rFonts w:ascii="SchoolBook" w:hAnsi="SchoolBook"/>
          <w:b/>
        </w:rPr>
        <w:t xml:space="preserve">емени. Поэтому, с точки зрения </w:t>
      </w:r>
      <w:proofErr w:type="spellStart"/>
      <w:r w:rsidR="008F0865">
        <w:rPr>
          <w:rFonts w:ascii="SchoolBook" w:hAnsi="SchoolBook"/>
          <w:b/>
        </w:rPr>
        <w:t>гол</w:t>
      </w:r>
      <w:r w:rsidR="00651BA7">
        <w:rPr>
          <w:rFonts w:ascii="SchoolBook" w:hAnsi="SchoolBook"/>
          <w:b/>
        </w:rPr>
        <w:t>охронно</w:t>
      </w:r>
      <w:r w:rsidR="00DE0F61">
        <w:rPr>
          <w:rFonts w:ascii="SchoolBook" w:hAnsi="SchoolBook"/>
          <w:b/>
        </w:rPr>
        <w:t>сти</w:t>
      </w:r>
      <w:proofErr w:type="spellEnd"/>
      <w:r w:rsidRPr="007D2F55">
        <w:rPr>
          <w:rFonts w:ascii="SchoolBook" w:hAnsi="SchoolBook"/>
          <w:b/>
        </w:rPr>
        <w:t xml:space="preserve"> и </w:t>
      </w:r>
      <w:proofErr w:type="spellStart"/>
      <w:r w:rsidR="00651BA7">
        <w:rPr>
          <w:rFonts w:ascii="SchoolBook" w:hAnsi="SchoolBook"/>
          <w:b/>
        </w:rPr>
        <w:t>симультанно</w:t>
      </w:r>
      <w:r w:rsidRPr="007D2F55">
        <w:rPr>
          <w:rFonts w:ascii="SchoolBook" w:hAnsi="SchoolBook"/>
          <w:b/>
        </w:rPr>
        <w:t>сти</w:t>
      </w:r>
      <w:proofErr w:type="spellEnd"/>
      <w:r w:rsidRPr="007D2F55">
        <w:rPr>
          <w:rFonts w:ascii="SchoolBook" w:hAnsi="SchoolBook"/>
          <w:b/>
        </w:rPr>
        <w:t xml:space="preserve"> </w:t>
      </w:r>
      <w:proofErr w:type="spellStart"/>
      <w:r w:rsidRPr="007D2F55">
        <w:rPr>
          <w:rFonts w:ascii="SchoolBook" w:hAnsi="SchoolBook"/>
          <w:b/>
          <w:i/>
        </w:rPr>
        <w:t>разно</w:t>
      </w:r>
      <w:r w:rsidRPr="007D2F55">
        <w:rPr>
          <w:rFonts w:ascii="SchoolBook" w:hAnsi="SchoolBook"/>
          <w:b/>
        </w:rPr>
        <w:t>уровневого</w:t>
      </w:r>
      <w:proofErr w:type="spellEnd"/>
      <w:r w:rsidRPr="007D2F55">
        <w:rPr>
          <w:rFonts w:ascii="SchoolBook" w:hAnsi="SchoolBook"/>
          <w:b/>
        </w:rPr>
        <w:t xml:space="preserve"> (</w:t>
      </w:r>
      <w:proofErr w:type="spellStart"/>
      <w:r w:rsidRPr="007D2F55">
        <w:rPr>
          <w:rFonts w:ascii="SchoolBook" w:hAnsi="SchoolBook"/>
          <w:b/>
          <w:i/>
        </w:rPr>
        <w:t>разно</w:t>
      </w:r>
      <w:r w:rsidRPr="007D2F55">
        <w:rPr>
          <w:rFonts w:ascii="SchoolBook" w:hAnsi="SchoolBook"/>
          <w:b/>
        </w:rPr>
        <w:t>мерностного</w:t>
      </w:r>
      <w:proofErr w:type="spellEnd"/>
      <w:r w:rsidRPr="007D2F55">
        <w:rPr>
          <w:rFonts w:ascii="SchoolBook" w:hAnsi="SchoolBook"/>
          <w:b/>
        </w:rPr>
        <w:t xml:space="preserve">) Существования всех Форм Самосознаний и Коллективных Космических Разумов, вопрос о том, «кто кого структурирует», всегда должен рассматриваться вами, </w:t>
      </w:r>
      <w:r w:rsidR="000E5C42">
        <w:rPr>
          <w:rFonts w:ascii="SchoolBook" w:hAnsi="SchoolBook"/>
          <w:b/>
        </w:rPr>
        <w:t>как минимум, с этих двух сторон</w:t>
      </w:r>
      <w:r w:rsidRPr="007D2F55">
        <w:rPr>
          <w:rFonts w:ascii="SchoolBook" w:hAnsi="SchoolBook"/>
          <w:b/>
        </w:rPr>
        <w:t>: важности для вас эгллеролифтивных или ирркогликтивных тенденций в Фокусных Динамиках рассматриваемых вами Форм Сам</w:t>
      </w:r>
      <w:r w:rsidR="000B7CDB">
        <w:rPr>
          <w:rFonts w:ascii="SchoolBook" w:hAnsi="SchoolBook"/>
          <w:b/>
        </w:rPr>
        <w:t>осознаний. Мы же с вами пока</w:t>
      </w:r>
      <w:r w:rsidRPr="007D2F55">
        <w:rPr>
          <w:rFonts w:ascii="SchoolBook" w:hAnsi="SchoolBook"/>
          <w:b/>
        </w:rPr>
        <w:t xml:space="preserve"> будем исходить из тех реализационных возможностей Пространства-Времени, которые обеспечиваются наличием в нём эгллеролифтивного </w:t>
      </w:r>
      <w:r w:rsidRPr="00F470FE">
        <w:rPr>
          <w:rFonts w:ascii="SchoolBook" w:hAnsi="SchoolBook"/>
          <w:b/>
          <w:sz w:val="20"/>
          <w:szCs w:val="20"/>
        </w:rPr>
        <w:t>ИП</w:t>
      </w:r>
      <w:r w:rsidRPr="007D2F55">
        <w:rPr>
          <w:rFonts w:ascii="SchoolBook" w:hAnsi="SchoolBook"/>
          <w:b/>
        </w:rPr>
        <w:t xml:space="preserve">, то есть последовательной интеграцией Фокусной Динамики - по каждому типу </w:t>
      </w:r>
      <w:r w:rsidRPr="007D2F55">
        <w:rPr>
          <w:rFonts w:ascii="SchoolBook" w:hAnsi="SchoolBook"/>
          <w:b/>
        </w:rPr>
        <w:lastRenderedPageBreak/>
        <w:t>бирвуляртности - из менее синтезированных ф-Конфигураций в более синтезированные.</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Таким образом, вместе с остальными Планетарными (а также астероидными, </w:t>
      </w:r>
      <w:proofErr w:type="spellStart"/>
      <w:r w:rsidRPr="007D2F55">
        <w:rPr>
          <w:rFonts w:ascii="SchoolBook" w:hAnsi="SchoolBook"/>
          <w:b/>
        </w:rPr>
        <w:t>планетоидными</w:t>
      </w:r>
      <w:proofErr w:type="spellEnd"/>
      <w:r w:rsidRPr="007D2F55">
        <w:rPr>
          <w:rFonts w:ascii="SchoolBook" w:hAnsi="SchoolBook"/>
          <w:b/>
        </w:rPr>
        <w:t xml:space="preserve"> и </w:t>
      </w:r>
      <w:r w:rsidRPr="007D2F55">
        <w:rPr>
          <w:rFonts w:ascii="SchoolBook" w:eastAsia="Calibri" w:hAnsi="SchoolBook" w:cs="Times New Roman"/>
          <w:b/>
          <w:szCs w:val="28"/>
        </w:rPr>
        <w:t>тому подобными</w:t>
      </w:r>
      <w:r w:rsidRPr="007D2F55">
        <w:rPr>
          <w:rFonts w:ascii="SchoolBook" w:hAnsi="SchoolBook"/>
          <w:b/>
        </w:rPr>
        <w:t xml:space="preserve">) Сущностями, в Пространстве-Времени по определённым Космическим Законам формируются Формы Самосознаний всех Звёздных Сущностей и </w:t>
      </w:r>
      <w:r w:rsidRPr="00F470FE">
        <w:rPr>
          <w:rFonts w:ascii="SchoolBook" w:hAnsi="SchoolBook"/>
          <w:b/>
          <w:sz w:val="20"/>
          <w:szCs w:val="20"/>
        </w:rPr>
        <w:t>ФС</w:t>
      </w:r>
      <w:r w:rsidRPr="007D2F55">
        <w:rPr>
          <w:rFonts w:ascii="SchoolBook" w:hAnsi="SchoolBook"/>
          <w:b/>
        </w:rPr>
        <w:t xml:space="preserve"> бесконечного множества Галактических Сущностей, Чья совместная Фокусная Динамика формирует сллоогрентную Фокусную Динамику Вселенской Сущности. Как видите, всё то, что мы с вами чрезвычайно субъективно определяем как «окружающая нас действительность», </w:t>
      </w:r>
      <w:r w:rsidR="00651BA7">
        <w:rPr>
          <w:rFonts w:ascii="SchoolBook" w:hAnsi="SchoolBook"/>
          <w:b/>
        </w:rPr>
        <w:t>симультанно</w:t>
      </w:r>
      <w:r w:rsidRPr="007D2F55">
        <w:rPr>
          <w:rFonts w:ascii="SchoolBook" w:hAnsi="SchoolBook"/>
          <w:b/>
        </w:rPr>
        <w:t xml:space="preserve"> образовано из бесконечного разнообразия </w:t>
      </w:r>
      <w:r w:rsidR="00382C45">
        <w:rPr>
          <w:rFonts w:ascii="SchoolBook" w:hAnsi="SchoolBook"/>
          <w:b/>
        </w:rPr>
        <w:t>разно-Качеств</w:t>
      </w:r>
      <w:r w:rsidRPr="007D2F55">
        <w:rPr>
          <w:rFonts w:ascii="SchoolBook" w:hAnsi="SchoolBook"/>
          <w:b/>
        </w:rPr>
        <w:t>ен</w:t>
      </w:r>
      <w:r w:rsidR="00EB1EFA">
        <w:rPr>
          <w:rFonts w:ascii="SchoolBook" w:hAnsi="SchoolBook"/>
          <w:b/>
        </w:rPr>
        <w:t>ных Фокусных Динамик, начиная с</w:t>
      </w:r>
      <w:r w:rsidRPr="007D2F55">
        <w:rPr>
          <w:rFonts w:ascii="SchoolBook" w:hAnsi="SchoolBook"/>
          <w:b/>
        </w:rPr>
        <w:t xml:space="preserve"> </w:t>
      </w:r>
      <w:r w:rsidRPr="00F470FE">
        <w:rPr>
          <w:rFonts w:ascii="SchoolBook" w:hAnsi="SchoolBook"/>
          <w:b/>
          <w:sz w:val="20"/>
          <w:szCs w:val="20"/>
        </w:rPr>
        <w:t>ФС</w:t>
      </w:r>
      <w:r w:rsidRPr="007D2F55">
        <w:rPr>
          <w:rFonts w:ascii="SchoolBook" w:hAnsi="SchoolBook"/>
          <w:b/>
        </w:rPr>
        <w:t xml:space="preserve"> микрокосма и заканчивая </w:t>
      </w:r>
      <w:r w:rsidRPr="00F470FE">
        <w:rPr>
          <w:rFonts w:ascii="SchoolBook" w:hAnsi="SchoolBook"/>
          <w:b/>
          <w:sz w:val="20"/>
          <w:szCs w:val="20"/>
        </w:rPr>
        <w:t>ФС</w:t>
      </w:r>
      <w:r w:rsidRPr="007D2F55">
        <w:rPr>
          <w:rFonts w:ascii="SchoolBook" w:hAnsi="SchoolBook"/>
          <w:b/>
        </w:rPr>
        <w:t xml:space="preserve"> макрокосма. Каждая из этих Форм Самосознаний способна проявлять свойственную только ей Фокусную Динамику не только в строго определённом резопазоне проявления (частоте вибраций), но и в строго соответствующих только её Схеме Синтеза фокусных сочетаниях (образующих опре</w:t>
      </w:r>
      <w:r w:rsidR="00484A56">
        <w:rPr>
          <w:rFonts w:ascii="SchoolBook" w:hAnsi="SchoolBook"/>
          <w:b/>
        </w:rPr>
        <w:t>делённый тип мерности в каждой резонационной зоне</w:t>
      </w:r>
      <w:r w:rsidRPr="007D2F55">
        <w:rPr>
          <w:rFonts w:ascii="SchoolBook" w:hAnsi="SchoolBook"/>
          <w:b/>
        </w:rPr>
        <w:t xml:space="preserve"> Пространства-Времени).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Поскольку в данном диапазоне мерности без участия Формо-Творцов Форм Самосознаний физических полей и элементарных частиц не смогла бы проявиться ни одна из материальных Форм Самосознаний, вплоть до скоплений Галактик и Вселенных, то все разнотипные и </w:t>
      </w:r>
      <w:r w:rsidR="00382C45">
        <w:rPr>
          <w:rFonts w:ascii="SchoolBook" w:hAnsi="SchoolBook"/>
          <w:b/>
        </w:rPr>
        <w:t>разно-Качеств</w:t>
      </w:r>
      <w:r w:rsidRPr="007D2F55">
        <w:rPr>
          <w:rFonts w:ascii="SchoolBook" w:hAnsi="SchoolBook"/>
          <w:b/>
        </w:rPr>
        <w:t xml:space="preserve">енные Фокусные Динамики всего бесконечного множества этих Космических Сущностей (от фотонов до Вселенной) </w:t>
      </w:r>
      <w:r w:rsidR="00651BA7">
        <w:rPr>
          <w:rFonts w:ascii="SchoolBook" w:hAnsi="SchoolBook"/>
          <w:b/>
        </w:rPr>
        <w:t>симультанно</w:t>
      </w:r>
      <w:r w:rsidR="00C02189">
        <w:rPr>
          <w:rFonts w:ascii="SchoolBook" w:hAnsi="SchoolBook"/>
          <w:b/>
        </w:rPr>
        <w:t xml:space="preserve"> образуют собой некую</w:t>
      </w:r>
      <w:r w:rsidRPr="007D2F55">
        <w:rPr>
          <w:rFonts w:ascii="SchoolBook" w:hAnsi="SchoolBook"/>
          <w:b/>
        </w:rPr>
        <w:t xml:space="preserve"> суммарно и определённым образом вы</w:t>
      </w:r>
      <w:r w:rsidR="00C02189">
        <w:rPr>
          <w:rFonts w:ascii="SchoolBook" w:hAnsi="SchoolBook"/>
          <w:b/>
        </w:rPr>
        <w:t>раженную в Пространстве-Времени</w:t>
      </w:r>
      <w:r w:rsidRPr="007D2F55">
        <w:rPr>
          <w:rFonts w:ascii="SchoolBook" w:hAnsi="SchoolBook"/>
          <w:b/>
        </w:rPr>
        <w:t xml:space="preserve"> сллоогрентную Фокусную Динамику, энергоинформационно обеспеченную всем множеством частот индивидуального проявления Фокусной Динамики структурирующих её Форм Самосознаний. А её реализационные возможности моделируются и реализуются (в зависимости от конкретики резомиральных параметров каждой Формы Самосознания) благодаря наличию в Энерго-Плазме всё того же Универсального Плазменно-Дифференциационного Излучения - главного переносчика Квинтэссенции Времени, Который является Первопричиной образования всех инерционных и гравитационных взаимодействий между </w:t>
      </w:r>
      <w:r w:rsidR="00382C45">
        <w:rPr>
          <w:rFonts w:ascii="SchoolBook" w:hAnsi="SchoolBook"/>
          <w:b/>
        </w:rPr>
        <w:t>разно-Качеств</w:t>
      </w:r>
      <w:r w:rsidRPr="007D2F55">
        <w:rPr>
          <w:rFonts w:ascii="SchoolBook" w:hAnsi="SchoolBook"/>
          <w:b/>
        </w:rPr>
        <w:t xml:space="preserve">енными Формо-Творцами, то есть представляет собой источник диссонационной стимуляции в Пространстве-Времени Фокусной Динамики любой Формы Самосознания.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Таким образом, сллоогрентная Фокусная Динамика каждой Вселенской Формо-системы Миров, индивидуально моделируемая в каждой «точке» своего проявления Формо-Твор</w:t>
      </w:r>
      <w:r w:rsidR="006B7150">
        <w:rPr>
          <w:rFonts w:ascii="SchoolBook" w:hAnsi="SchoolBook"/>
          <w:b/>
        </w:rPr>
        <w:t>цами каждой Формы Самосознания строго в</w:t>
      </w:r>
      <w:r w:rsidRPr="007D2F55">
        <w:rPr>
          <w:rFonts w:ascii="SchoolBook" w:hAnsi="SchoolBook"/>
          <w:b/>
        </w:rPr>
        <w:t xml:space="preserve"> соответствии со свойственной им Схемой Синтеза (то есть исходя из индивидуальных особенностей её системы </w:t>
      </w:r>
      <w:r w:rsidR="0098194C">
        <w:rPr>
          <w:rFonts w:ascii="SchoolBook" w:hAnsi="SchoolBook"/>
          <w:b/>
        </w:rPr>
        <w:t xml:space="preserve">Восприятия!), дала возможность для </w:t>
      </w:r>
      <w:r w:rsidR="00651BA7">
        <w:rPr>
          <w:rFonts w:ascii="SchoolBook" w:hAnsi="SchoolBook"/>
          <w:b/>
        </w:rPr>
        <w:t>симультанно</w:t>
      </w:r>
      <w:r w:rsidR="0098194C">
        <w:rPr>
          <w:rFonts w:ascii="SchoolBook" w:hAnsi="SchoolBook"/>
          <w:b/>
        </w:rPr>
        <w:t>го проявления</w:t>
      </w:r>
      <w:r w:rsidRPr="007D2F55">
        <w:rPr>
          <w:rFonts w:ascii="SchoolBook" w:hAnsi="SchoolBook"/>
          <w:b/>
        </w:rPr>
        <w:t xml:space="preserve"> во всех резомиральных фокусных структурах бесконечного множества всевозможных </w:t>
      </w:r>
      <w:r w:rsidRPr="007D2F55">
        <w:rPr>
          <w:rFonts w:ascii="SchoolBook" w:hAnsi="SchoolBook"/>
          <w:b/>
          <w:i/>
        </w:rPr>
        <w:t>временных</w:t>
      </w:r>
      <w:r w:rsidRPr="007D2F55">
        <w:rPr>
          <w:rFonts w:ascii="SchoolBook" w:hAnsi="SchoolBook"/>
          <w:b/>
        </w:rPr>
        <w:t xml:space="preserve"> вариантов </w:t>
      </w:r>
      <w:r w:rsidR="00382C45">
        <w:rPr>
          <w:rFonts w:ascii="SchoolBook" w:hAnsi="SchoolBook"/>
          <w:b/>
        </w:rPr>
        <w:t>разно-Качеств</w:t>
      </w:r>
      <w:r w:rsidRPr="007D2F55">
        <w:rPr>
          <w:rFonts w:ascii="SchoolBook" w:hAnsi="SchoolBook"/>
          <w:b/>
        </w:rPr>
        <w:t xml:space="preserve">енных </w:t>
      </w:r>
      <w:r w:rsidRPr="007D2F55">
        <w:rPr>
          <w:rFonts w:ascii="SchoolBook" w:hAnsi="SchoolBook"/>
          <w:b/>
          <w:i/>
        </w:rPr>
        <w:t>резонационных фокусных сочетаний</w:t>
      </w:r>
      <w:r w:rsidRPr="007D2F55">
        <w:rPr>
          <w:rFonts w:ascii="SchoolBook" w:hAnsi="SchoolBook"/>
          <w:b/>
        </w:rPr>
        <w:t>, структурированных индивидуально соответствующими им фокусными Конфигурациями всех Форм Самосознаний (в нашем диапазоне - от фотонов и элементарных частиц до формируемых ими Гал</w:t>
      </w:r>
      <w:r w:rsidR="00BB3260">
        <w:rPr>
          <w:rFonts w:ascii="SchoolBook" w:hAnsi="SchoolBook"/>
          <w:b/>
        </w:rPr>
        <w:t>актических Форм Вселенной). Эти</w:t>
      </w:r>
      <w:r w:rsidRPr="007D2F55">
        <w:rPr>
          <w:rFonts w:ascii="SchoolBook" w:hAnsi="SchoolBook"/>
          <w:b/>
        </w:rPr>
        <w:t xml:space="preserve"> субъективно смоделированные </w:t>
      </w:r>
      <w:r w:rsidRPr="007D2F55">
        <w:rPr>
          <w:rFonts w:ascii="SchoolBook" w:hAnsi="SchoolBook"/>
          <w:b/>
        </w:rPr>
        <w:lastRenderedPageBreak/>
        <w:t>разнотипными Самосознаниями и специфически структурированные сво</w:t>
      </w:r>
      <w:r w:rsidR="00BB3260">
        <w:rPr>
          <w:rFonts w:ascii="SchoolBook" w:hAnsi="SchoolBook"/>
          <w:b/>
        </w:rPr>
        <w:t>йственными им функциями Времени</w:t>
      </w:r>
      <w:r w:rsidRPr="007D2F55">
        <w:rPr>
          <w:rFonts w:ascii="SchoolBook" w:hAnsi="SchoolBook"/>
          <w:b/>
        </w:rPr>
        <w:t xml:space="preserve"> образования мы с вами и определили как </w:t>
      </w:r>
      <w:r w:rsidRPr="00F470FE">
        <w:rPr>
          <w:rFonts w:ascii="SchoolBook" w:hAnsi="SchoolBook"/>
          <w:b/>
          <w:sz w:val="20"/>
          <w:szCs w:val="20"/>
        </w:rPr>
        <w:t>ПВК</w:t>
      </w:r>
      <w:r w:rsidRPr="007D2F55">
        <w:rPr>
          <w:rFonts w:ascii="SchoolBook" w:hAnsi="SchoolBook"/>
          <w:b/>
        </w:rPr>
        <w:t xml:space="preserve">.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Calibri"/>
          <w:b/>
          <w:szCs w:val="24"/>
          <w:lang w:eastAsia="ru-RU"/>
        </w:rPr>
      </w:pPr>
      <w:r w:rsidRPr="007D2F55">
        <w:rPr>
          <w:rFonts w:ascii="SchoolBook" w:eastAsia="Times New Roman" w:hAnsi="SchoolBook" w:cs="Times New Roman"/>
          <w:b/>
          <w:bCs/>
          <w:szCs w:val="24"/>
          <w:lang w:eastAsia="ru-RU"/>
        </w:rPr>
        <w:t xml:space="preserve">Повторяю ещё раз: </w:t>
      </w:r>
      <w:r w:rsidRPr="007D2F55">
        <w:rPr>
          <w:rFonts w:ascii="SchoolBook" w:eastAsia="Times New Roman" w:hAnsi="SchoolBook" w:cs="Calibri"/>
          <w:b/>
          <w:szCs w:val="24"/>
          <w:lang w:eastAsia="ru-RU"/>
        </w:rPr>
        <w:t>прост</w:t>
      </w:r>
      <w:r w:rsidR="00484A56">
        <w:rPr>
          <w:rFonts w:ascii="SchoolBook" w:eastAsia="Times New Roman" w:hAnsi="SchoolBook" w:cs="Calibri"/>
          <w:b/>
          <w:szCs w:val="24"/>
          <w:lang w:eastAsia="ru-RU"/>
        </w:rPr>
        <w:t>ранственно-временные Континуумы</w:t>
      </w:r>
      <w:r w:rsidRPr="007D2F55">
        <w:rPr>
          <w:rFonts w:ascii="SchoolBook" w:eastAsia="Times New Roman" w:hAnsi="SchoolBook" w:cs="Calibri"/>
          <w:b/>
          <w:szCs w:val="24"/>
          <w:lang w:eastAsia="ru-RU"/>
        </w:rPr>
        <w:t xml:space="preserve"> - это очень субъективное понятие, которое необходи</w:t>
      </w:r>
      <w:r w:rsidR="008A08C2">
        <w:rPr>
          <w:rFonts w:ascii="SchoolBook" w:eastAsia="Times New Roman" w:hAnsi="SchoolBook" w:cs="Calibri"/>
          <w:b/>
          <w:szCs w:val="24"/>
          <w:lang w:eastAsia="ru-RU"/>
        </w:rPr>
        <w:t>мо нам</w:t>
      </w:r>
      <w:r w:rsidRPr="007D2F55">
        <w:rPr>
          <w:rFonts w:ascii="SchoolBook" w:eastAsia="Times New Roman" w:hAnsi="SchoolBook" w:cs="Calibri"/>
          <w:b/>
          <w:szCs w:val="24"/>
          <w:lang w:eastAsia="ru-RU"/>
        </w:rPr>
        <w:t xml:space="preserve"> только для того, чтобы иметь реальную возможность хоть как-то логично «привязать» друг к другу и проанализировать (разобраться, сравнить, подытожить) в одном временном «контексте» все результаты наших индивидуальных перефокусировок (субъективные «изменени</w:t>
      </w:r>
      <w:r w:rsidR="006F343F">
        <w:rPr>
          <w:rFonts w:ascii="SchoolBook" w:eastAsia="Times New Roman" w:hAnsi="SchoolBook" w:cs="Calibri"/>
          <w:b/>
          <w:szCs w:val="24"/>
          <w:lang w:eastAsia="ru-RU"/>
        </w:rPr>
        <w:t>я»). То есть</w:t>
      </w:r>
      <w:r w:rsidRPr="007D2F55">
        <w:rPr>
          <w:rFonts w:ascii="SchoolBook" w:eastAsia="Times New Roman" w:hAnsi="SchoolBook" w:cs="Calibri"/>
          <w:b/>
          <w:szCs w:val="24"/>
          <w:lang w:eastAsia="ru-RU"/>
        </w:rPr>
        <w:t xml:space="preserve"> субъективны</w:t>
      </w:r>
      <w:r w:rsidR="00F266C1">
        <w:rPr>
          <w:rFonts w:ascii="SchoolBook" w:eastAsia="Times New Roman" w:hAnsi="SchoolBook" w:cs="Calibri"/>
          <w:b/>
          <w:szCs w:val="24"/>
          <w:lang w:eastAsia="ru-RU"/>
        </w:rPr>
        <w:t xml:space="preserve">е Представления о </w:t>
      </w:r>
      <w:r w:rsidR="00F266C1" w:rsidRPr="00F470FE">
        <w:rPr>
          <w:rFonts w:ascii="SchoolBook" w:eastAsia="Times New Roman" w:hAnsi="SchoolBook" w:cs="Calibri"/>
          <w:b/>
          <w:sz w:val="20"/>
          <w:szCs w:val="20"/>
          <w:lang w:eastAsia="ru-RU"/>
        </w:rPr>
        <w:t>ПВК</w:t>
      </w:r>
      <w:r w:rsidR="00F266C1">
        <w:rPr>
          <w:rFonts w:ascii="SchoolBook" w:eastAsia="Times New Roman" w:hAnsi="SchoolBook" w:cs="Calibri"/>
          <w:b/>
          <w:szCs w:val="24"/>
          <w:lang w:eastAsia="ru-RU"/>
        </w:rPr>
        <w:t xml:space="preserve"> нам </w:t>
      </w:r>
      <w:r w:rsidR="006F343F">
        <w:rPr>
          <w:rFonts w:ascii="SchoolBook" w:eastAsia="Times New Roman" w:hAnsi="SchoolBook" w:cs="Calibri"/>
          <w:b/>
          <w:szCs w:val="24"/>
          <w:lang w:eastAsia="ru-RU"/>
        </w:rPr>
        <w:t xml:space="preserve"> нужны лишь</w:t>
      </w:r>
      <w:r w:rsidRPr="007D2F55">
        <w:rPr>
          <w:rFonts w:ascii="SchoolBook" w:eastAsia="Times New Roman" w:hAnsi="SchoolBook" w:cs="Calibri"/>
          <w:b/>
          <w:szCs w:val="24"/>
          <w:lang w:eastAsia="ru-RU"/>
        </w:rPr>
        <w:t xml:space="preserve"> для того, чтобы запечатлеть и осознать в своих системах Восприятия всё то, что мы каждый миг непосредственно воспринимаем, - «самих себя, пребывающих в некой среде обитания». Эта среда обитания мож</w:t>
      </w:r>
      <w:r w:rsidR="00124F41">
        <w:rPr>
          <w:rFonts w:ascii="SchoolBook" w:eastAsia="Times New Roman" w:hAnsi="SchoolBook" w:cs="Calibri"/>
          <w:b/>
          <w:szCs w:val="24"/>
          <w:lang w:eastAsia="ru-RU"/>
        </w:rPr>
        <w:t>ет отражаться в информационном пространстве</w:t>
      </w:r>
      <w:r w:rsidRPr="007D2F55">
        <w:rPr>
          <w:rFonts w:ascii="SchoolBook" w:eastAsia="Times New Roman" w:hAnsi="SchoolBook" w:cs="Calibri"/>
          <w:b/>
          <w:szCs w:val="24"/>
          <w:lang w:eastAsia="ru-RU"/>
        </w:rPr>
        <w:t xml:space="preserve"> наших Форм Са</w:t>
      </w:r>
      <w:r w:rsidR="00050C5E">
        <w:rPr>
          <w:rFonts w:ascii="SchoolBook" w:eastAsia="Times New Roman" w:hAnsi="SchoolBook" w:cs="Calibri"/>
          <w:b/>
          <w:szCs w:val="24"/>
          <w:lang w:eastAsia="ru-RU"/>
        </w:rPr>
        <w:t>мосознаний лишь с помощью</w:t>
      </w:r>
      <w:r w:rsidRPr="007D2F55">
        <w:rPr>
          <w:rFonts w:ascii="SchoolBook" w:eastAsia="Times New Roman" w:hAnsi="SchoolBook" w:cs="Calibri"/>
          <w:b/>
          <w:szCs w:val="24"/>
          <w:lang w:eastAsia="ru-RU"/>
        </w:rPr>
        <w:t xml:space="preserve"> определённой метрики - конкретных параметров </w:t>
      </w:r>
      <w:r w:rsidR="00651BA7">
        <w:rPr>
          <w:rFonts w:ascii="SchoolBook" w:eastAsia="Times New Roman" w:hAnsi="SchoolBook" w:cs="Calibri"/>
          <w:b/>
          <w:szCs w:val="24"/>
          <w:lang w:eastAsia="ru-RU"/>
        </w:rPr>
        <w:t>симультанно</w:t>
      </w:r>
      <w:r w:rsidRPr="007D2F55">
        <w:rPr>
          <w:rFonts w:ascii="SchoolBook" w:eastAsia="Times New Roman" w:hAnsi="SchoolBook" w:cs="Calibri"/>
          <w:b/>
          <w:szCs w:val="24"/>
          <w:lang w:eastAsia="ru-RU"/>
        </w:rPr>
        <w:t xml:space="preserve">го </w:t>
      </w:r>
      <w:r w:rsidRPr="007D2F55">
        <w:rPr>
          <w:rFonts w:ascii="SchoolBook" w:eastAsia="Times New Roman" w:hAnsi="SchoolBook" w:cs="Calibri"/>
          <w:b/>
          <w:i/>
          <w:szCs w:val="24"/>
          <w:lang w:eastAsia="ru-RU"/>
        </w:rPr>
        <w:t>резонационного</w:t>
      </w:r>
      <w:r w:rsidRPr="007D2F55">
        <w:rPr>
          <w:rFonts w:ascii="SchoolBook" w:eastAsia="Times New Roman" w:hAnsi="SchoolBook" w:cs="Calibri"/>
          <w:b/>
          <w:szCs w:val="24"/>
          <w:lang w:eastAsia="ru-RU"/>
        </w:rPr>
        <w:t xml:space="preserve"> проявления </w:t>
      </w:r>
      <w:r w:rsidR="00382C45">
        <w:rPr>
          <w:rFonts w:ascii="SchoolBook" w:eastAsia="Times New Roman" w:hAnsi="SchoolBook" w:cs="Calibri"/>
          <w:b/>
          <w:szCs w:val="24"/>
          <w:lang w:eastAsia="ru-RU"/>
        </w:rPr>
        <w:t>разно-Качеств</w:t>
      </w:r>
      <w:r w:rsidRPr="007D2F55">
        <w:rPr>
          <w:rFonts w:ascii="SchoolBook" w:eastAsia="Times New Roman" w:hAnsi="SchoolBook" w:cs="Calibri"/>
          <w:b/>
          <w:szCs w:val="24"/>
          <w:lang w:eastAsia="ru-RU"/>
        </w:rPr>
        <w:t>енных (</w:t>
      </w:r>
      <w:r w:rsidRPr="007D2F55">
        <w:rPr>
          <w:rFonts w:ascii="SchoolBook" w:eastAsia="Times New Roman" w:hAnsi="SchoolBook" w:cs="Calibri"/>
          <w:b/>
          <w:i/>
          <w:szCs w:val="24"/>
          <w:lang w:eastAsia="ru-RU"/>
        </w:rPr>
        <w:t>диссонационных</w:t>
      </w:r>
      <w:r w:rsidRPr="007D2F55">
        <w:rPr>
          <w:rFonts w:ascii="SchoolBook" w:eastAsia="Times New Roman" w:hAnsi="SchoolBook" w:cs="Calibri"/>
          <w:b/>
          <w:szCs w:val="24"/>
          <w:lang w:eastAsia="ru-RU"/>
        </w:rPr>
        <w:t>) состояний нашей фокусной Конфигурации по отношению к качественности генерируемой нами Фокусной Динамики, в результате чего, собственно, в нашей системе Восприятия и образуется эффект индивидуального переживания Времени и Пространства.</w:t>
      </w:r>
    </w:p>
    <w:p w:rsidR="003C7CBA" w:rsidRPr="007D2F55" w:rsidRDefault="00442B7F"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iCs/>
          <w:szCs w:val="24"/>
          <w:lang w:eastAsia="ru-RU"/>
        </w:rPr>
      </w:pPr>
      <w:r>
        <w:rPr>
          <w:rFonts w:ascii="SchoolBook" w:eastAsia="Times New Roman" w:hAnsi="SchoolBook" w:cs="Calibri"/>
          <w:b/>
          <w:szCs w:val="24"/>
          <w:lang w:eastAsia="ru-RU"/>
        </w:rPr>
        <w:t>Исходя из</w:t>
      </w:r>
      <w:r w:rsidR="003C7CBA" w:rsidRPr="007D2F55">
        <w:rPr>
          <w:rFonts w:ascii="SchoolBook" w:eastAsia="Times New Roman" w:hAnsi="SchoolBook" w:cs="Calibri"/>
          <w:b/>
          <w:szCs w:val="24"/>
          <w:lang w:eastAsia="ru-RU"/>
        </w:rPr>
        <w:t xml:space="preserve"> </w:t>
      </w:r>
      <w:r w:rsidR="004845CC">
        <w:rPr>
          <w:rFonts w:ascii="SchoolBook" w:eastAsia="Times New Roman" w:hAnsi="SchoolBook" w:cs="Calibri"/>
          <w:b/>
          <w:szCs w:val="24"/>
          <w:lang w:eastAsia="ru-RU"/>
        </w:rPr>
        <w:t>более достоверных Представлений</w:t>
      </w:r>
      <w:r w:rsidR="00993C86">
        <w:rPr>
          <w:rFonts w:ascii="SchoolBook" w:eastAsia="Times New Roman" w:hAnsi="SchoolBook" w:cs="Calibri"/>
          <w:b/>
          <w:szCs w:val="24"/>
          <w:lang w:eastAsia="ru-RU"/>
        </w:rPr>
        <w:t>, более реальным</w:t>
      </w:r>
      <w:r w:rsidR="003C7CBA" w:rsidRPr="007D2F55">
        <w:rPr>
          <w:rFonts w:ascii="SchoolBook" w:eastAsia="Times New Roman" w:hAnsi="SchoolBook" w:cs="Calibri"/>
          <w:b/>
          <w:szCs w:val="24"/>
          <w:lang w:eastAsia="ru-RU"/>
        </w:rPr>
        <w:t xml:space="preserve"> </w:t>
      </w:r>
      <w:r w:rsidR="00993C86">
        <w:rPr>
          <w:rFonts w:ascii="SchoolBook" w:eastAsia="Times New Roman" w:hAnsi="SchoolBook" w:cs="Calibri"/>
          <w:b/>
          <w:szCs w:val="24"/>
          <w:lang w:eastAsia="ru-RU"/>
        </w:rPr>
        <w:t>(</w:t>
      </w:r>
      <w:r w:rsidR="003C7CBA" w:rsidRPr="007D2F55">
        <w:rPr>
          <w:rFonts w:ascii="SchoolBook" w:eastAsia="Times New Roman" w:hAnsi="SchoolBook" w:cs="Calibri"/>
          <w:b/>
          <w:szCs w:val="24"/>
          <w:lang w:eastAsia="ru-RU"/>
        </w:rPr>
        <w:t>хотя и гораздо боле</w:t>
      </w:r>
      <w:r w:rsidR="00993C86">
        <w:rPr>
          <w:rFonts w:ascii="SchoolBook" w:eastAsia="Times New Roman" w:hAnsi="SchoolBook" w:cs="Calibri"/>
          <w:b/>
          <w:szCs w:val="24"/>
          <w:lang w:eastAsia="ru-RU"/>
        </w:rPr>
        <w:t>е сложным для вашего Восприятия)</w:t>
      </w:r>
      <w:r w:rsidR="003C7CBA" w:rsidRPr="007D2F55">
        <w:rPr>
          <w:rFonts w:ascii="SchoolBook" w:eastAsia="Times New Roman" w:hAnsi="SchoolBook" w:cs="Calibri"/>
          <w:b/>
          <w:szCs w:val="24"/>
          <w:lang w:eastAsia="ru-RU"/>
        </w:rPr>
        <w:t xml:space="preserve"> является субъективное понятие о том, что Фокусная Динамика Высшего Разума Мироздания структури</w:t>
      </w:r>
      <w:r w:rsidR="00484A56">
        <w:rPr>
          <w:rFonts w:ascii="SchoolBook" w:eastAsia="Times New Roman" w:hAnsi="SchoolBook" w:cs="Calibri"/>
          <w:b/>
          <w:szCs w:val="24"/>
          <w:lang w:eastAsia="ru-RU"/>
        </w:rPr>
        <w:t>рована не пространственно-временными</w:t>
      </w:r>
      <w:r w:rsidR="003C7CBA" w:rsidRPr="007D2F55">
        <w:rPr>
          <w:rFonts w:ascii="SchoolBook" w:eastAsia="Times New Roman" w:hAnsi="SchoolBook" w:cs="Calibri"/>
          <w:b/>
          <w:szCs w:val="24"/>
          <w:lang w:eastAsia="ru-RU"/>
        </w:rPr>
        <w:t xml:space="preserve">, а </w:t>
      </w:r>
      <w:r w:rsidR="003C7CBA" w:rsidRPr="007D2F55">
        <w:rPr>
          <w:rFonts w:ascii="SchoolBook" w:eastAsia="Times New Roman" w:hAnsi="SchoolBook" w:cs="Times New Roman"/>
          <w:b/>
          <w:bCs/>
          <w:i/>
          <w:iCs/>
          <w:szCs w:val="24"/>
          <w:u w:val="single"/>
          <w:lang w:eastAsia="ru-RU"/>
        </w:rPr>
        <w:t>ноовременными</w:t>
      </w:r>
      <w:r w:rsidR="003C7CBA" w:rsidRPr="007D2F55">
        <w:rPr>
          <w:rFonts w:ascii="SchoolBook" w:eastAsia="Times New Roman" w:hAnsi="SchoolBook" w:cs="Times New Roman"/>
          <w:b/>
          <w:bCs/>
          <w:i/>
          <w:iCs/>
          <w:szCs w:val="24"/>
          <w:lang w:eastAsia="ru-RU"/>
        </w:rPr>
        <w:t xml:space="preserve"> носителями </w:t>
      </w:r>
      <w:r w:rsidR="003C7CBA" w:rsidRPr="007D2F55">
        <w:rPr>
          <w:rFonts w:ascii="SchoolBook" w:eastAsia="Times New Roman" w:hAnsi="SchoolBook" w:cs="Times New Roman"/>
          <w:b/>
          <w:bCs/>
          <w:iCs/>
          <w:szCs w:val="24"/>
          <w:lang w:eastAsia="ru-RU"/>
        </w:rPr>
        <w:t>энергоинформационных взаимосвязей -</w:t>
      </w:r>
      <w:r w:rsidR="001B20EB" w:rsidRPr="001B20EB">
        <w:rPr>
          <w:rFonts w:ascii="SchoolBook" w:eastAsia="Times New Roman" w:hAnsi="SchoolBook" w:cs="Times New Roman"/>
          <w:b/>
          <w:bCs/>
          <w:i/>
          <w:iCs/>
          <w:szCs w:val="24"/>
          <w:lang w:eastAsia="ru-RU"/>
        </w:rPr>
        <w:t xml:space="preserve"> </w:t>
      </w:r>
      <w:r w:rsidR="001B20EB">
        <w:rPr>
          <w:rFonts w:ascii="SchoolBook" w:eastAsia="Times New Roman" w:hAnsi="SchoolBook" w:cs="Times New Roman"/>
          <w:b/>
          <w:bCs/>
          <w:i/>
          <w:iCs/>
          <w:szCs w:val="24"/>
          <w:u w:val="single"/>
          <w:lang w:eastAsia="ru-RU"/>
        </w:rPr>
        <w:t>ноо</w:t>
      </w:r>
      <w:r w:rsidR="003C7CBA" w:rsidRPr="007D2F55">
        <w:rPr>
          <w:rFonts w:ascii="SchoolBook" w:eastAsia="Times New Roman" w:hAnsi="SchoolBook" w:cs="Times New Roman"/>
          <w:b/>
          <w:bCs/>
          <w:i/>
          <w:iCs/>
          <w:szCs w:val="24"/>
          <w:u w:val="single"/>
          <w:lang w:eastAsia="ru-RU"/>
        </w:rPr>
        <w:t>временными</w:t>
      </w:r>
      <w:r w:rsidR="003C7CBA" w:rsidRPr="001B20EB">
        <w:rPr>
          <w:rFonts w:ascii="SchoolBook" w:eastAsia="Times New Roman" w:hAnsi="SchoolBook" w:cs="Times New Roman"/>
          <w:b/>
          <w:bCs/>
          <w:i/>
          <w:iCs/>
          <w:szCs w:val="24"/>
          <w:lang w:eastAsia="ru-RU"/>
        </w:rPr>
        <w:t xml:space="preserve"> </w:t>
      </w:r>
      <w:r w:rsidR="003C7CBA" w:rsidRPr="007D2F55">
        <w:rPr>
          <w:rFonts w:ascii="SchoolBook" w:eastAsia="Times New Roman" w:hAnsi="SchoolBook" w:cs="Times New Roman"/>
          <w:b/>
          <w:bCs/>
          <w:i/>
          <w:iCs/>
          <w:szCs w:val="24"/>
          <w:u w:val="single"/>
          <w:lang w:eastAsia="ru-RU"/>
        </w:rPr>
        <w:t>Контин</w:t>
      </w:r>
      <w:r w:rsidR="003C7CBA" w:rsidRPr="007D2F55">
        <w:rPr>
          <w:rFonts w:ascii="SchoolBook" w:eastAsia="Times New Roman" w:hAnsi="SchoolBook" w:cs="Times New Roman"/>
          <w:b/>
          <w:bCs/>
          <w:i/>
          <w:iCs/>
          <w:szCs w:val="24"/>
          <w:lang w:eastAsia="ru-RU"/>
        </w:rPr>
        <w:t>у</w:t>
      </w:r>
      <w:r w:rsidR="003C7CBA" w:rsidRPr="007D2F55">
        <w:rPr>
          <w:rFonts w:ascii="SchoolBook" w:eastAsia="Times New Roman" w:hAnsi="SchoolBook" w:cs="Times New Roman"/>
          <w:b/>
          <w:bCs/>
          <w:i/>
          <w:iCs/>
          <w:szCs w:val="24"/>
          <w:u w:val="single"/>
          <w:lang w:eastAsia="ru-RU"/>
        </w:rPr>
        <w:t>умами</w:t>
      </w:r>
      <w:r w:rsidR="00E81E33" w:rsidRPr="00E81E33">
        <w:rPr>
          <w:rFonts w:ascii="SchoolBook" w:eastAsia="Times New Roman" w:hAnsi="SchoolBook" w:cs="Times New Roman"/>
          <w:b/>
          <w:bCs/>
          <w:i/>
          <w:iCs/>
          <w:szCs w:val="24"/>
          <w:lang w:eastAsia="ru-RU"/>
        </w:rPr>
        <w:t xml:space="preserve"> (</w:t>
      </w:r>
      <w:r w:rsidR="00E81E33" w:rsidRPr="00E81E33">
        <w:rPr>
          <w:rFonts w:ascii="SchoolBook" w:eastAsia="Times New Roman" w:hAnsi="SchoolBook" w:cs="Times New Roman"/>
          <w:b/>
          <w:bCs/>
          <w:i/>
          <w:iCs/>
          <w:sz w:val="20"/>
          <w:szCs w:val="20"/>
          <w:lang w:eastAsia="ru-RU"/>
        </w:rPr>
        <w:t>НВК</w:t>
      </w:r>
      <w:r w:rsidR="00E81E33" w:rsidRPr="00E81E33">
        <w:rPr>
          <w:rFonts w:ascii="SchoolBook" w:eastAsia="Times New Roman" w:hAnsi="SchoolBook" w:cs="Times New Roman"/>
          <w:b/>
          <w:bCs/>
          <w:i/>
          <w:iCs/>
          <w:szCs w:val="24"/>
          <w:lang w:eastAsia="ru-RU"/>
        </w:rPr>
        <w:t>)</w:t>
      </w:r>
      <w:r w:rsidR="003C7CBA" w:rsidRPr="007D2F55">
        <w:rPr>
          <w:rFonts w:ascii="SchoolBook" w:eastAsia="Times New Roman" w:hAnsi="SchoolBook" w:cs="Times New Roman"/>
          <w:b/>
          <w:bCs/>
          <w:i/>
          <w:iCs/>
          <w:szCs w:val="24"/>
          <w:lang w:eastAsia="ru-RU"/>
        </w:rPr>
        <w:t xml:space="preserve">, ноовременными Конверсумами </w:t>
      </w:r>
      <w:r w:rsidR="003C7CBA" w:rsidRPr="007D2F55">
        <w:rPr>
          <w:rFonts w:ascii="SchoolBook" w:eastAsia="Times New Roman" w:hAnsi="SchoolBook" w:cs="Times New Roman"/>
          <w:b/>
          <w:bCs/>
          <w:iCs/>
          <w:szCs w:val="24"/>
          <w:lang w:eastAsia="ru-RU"/>
        </w:rPr>
        <w:t>и, конечно же,</w:t>
      </w:r>
      <w:r w:rsidR="003C7CBA" w:rsidRPr="007D2F55">
        <w:rPr>
          <w:rFonts w:ascii="SchoolBook" w:eastAsia="Times New Roman" w:hAnsi="SchoolBook" w:cs="Times New Roman"/>
          <w:b/>
          <w:bCs/>
          <w:i/>
          <w:iCs/>
          <w:szCs w:val="24"/>
          <w:lang w:eastAsia="ru-RU"/>
        </w:rPr>
        <w:t xml:space="preserve"> ноовременными Универсумами. </w:t>
      </w:r>
      <w:r w:rsidR="00581024">
        <w:rPr>
          <w:rFonts w:ascii="SchoolBook" w:eastAsia="Times New Roman" w:hAnsi="SchoolBook" w:cs="Times New Roman"/>
          <w:b/>
          <w:bCs/>
          <w:iCs/>
          <w:szCs w:val="24"/>
          <w:lang w:eastAsia="ru-RU"/>
        </w:rPr>
        <w:t>Но при нынешних</w:t>
      </w:r>
      <w:r w:rsidR="003C7CBA" w:rsidRPr="007D2F55">
        <w:rPr>
          <w:rFonts w:ascii="SchoolBook" w:eastAsia="Times New Roman" w:hAnsi="SchoolBook" w:cs="Times New Roman"/>
          <w:b/>
          <w:bCs/>
          <w:iCs/>
          <w:szCs w:val="24"/>
          <w:lang w:eastAsia="ru-RU"/>
        </w:rPr>
        <w:t xml:space="preserve"> чрезвычайно ограниченных возможностях в</w:t>
      </w:r>
      <w:r w:rsidR="000B7CDB">
        <w:rPr>
          <w:rFonts w:ascii="SchoolBook" w:eastAsia="Times New Roman" w:hAnsi="SchoolBook" w:cs="Times New Roman"/>
          <w:b/>
          <w:bCs/>
          <w:iCs/>
          <w:szCs w:val="24"/>
          <w:lang w:eastAsia="ru-RU"/>
        </w:rPr>
        <w:t>аших систем Восприятия, пока</w:t>
      </w:r>
      <w:r w:rsidR="003C7CBA" w:rsidRPr="007D2F55">
        <w:rPr>
          <w:rFonts w:ascii="SchoolBook" w:eastAsia="Times New Roman" w:hAnsi="SchoolBook" w:cs="Times New Roman"/>
          <w:b/>
          <w:bCs/>
          <w:iCs/>
          <w:szCs w:val="24"/>
          <w:lang w:eastAsia="ru-RU"/>
        </w:rPr>
        <w:t xml:space="preserve"> не позволяющих вам хотя бы частично разотождествиться с иллюзорностью вами же моделируемого эффекта дискретного существования во Времени и в Пространстве, полностью исключить понятие о </w:t>
      </w:r>
      <w:r w:rsidR="003C7CBA" w:rsidRPr="00F470FE">
        <w:rPr>
          <w:rFonts w:ascii="SchoolBook" w:eastAsia="Times New Roman" w:hAnsi="SchoolBook" w:cs="Times New Roman"/>
          <w:b/>
          <w:bCs/>
          <w:iCs/>
          <w:sz w:val="20"/>
          <w:szCs w:val="20"/>
          <w:lang w:eastAsia="ru-RU"/>
        </w:rPr>
        <w:t>ПВК</w:t>
      </w:r>
      <w:r w:rsidR="003C7CBA" w:rsidRPr="007D2F55">
        <w:rPr>
          <w:rFonts w:ascii="SchoolBook" w:eastAsia="Times New Roman" w:hAnsi="SchoolBook" w:cs="Times New Roman"/>
          <w:b/>
          <w:bCs/>
          <w:iCs/>
          <w:szCs w:val="24"/>
          <w:lang w:eastAsia="ru-RU"/>
        </w:rPr>
        <w:t xml:space="preserve"> и переключиться в своих ииссиидиологических объяснениях на более достоверные Представления о </w:t>
      </w:r>
      <w:r w:rsidR="003C7CBA" w:rsidRPr="00F470FE">
        <w:rPr>
          <w:rFonts w:ascii="SchoolBook" w:eastAsia="Times New Roman" w:hAnsi="SchoolBook" w:cs="Times New Roman"/>
          <w:b/>
          <w:bCs/>
          <w:iCs/>
          <w:sz w:val="20"/>
          <w:szCs w:val="20"/>
          <w:lang w:eastAsia="ru-RU"/>
        </w:rPr>
        <w:t>НВК</w:t>
      </w:r>
      <w:r w:rsidR="0053736F">
        <w:rPr>
          <w:rFonts w:ascii="SchoolBook" w:eastAsia="Times New Roman" w:hAnsi="SchoolBook" w:cs="Times New Roman"/>
          <w:b/>
          <w:bCs/>
          <w:iCs/>
          <w:szCs w:val="24"/>
          <w:lang w:eastAsia="ru-RU"/>
        </w:rPr>
        <w:t xml:space="preserve"> не представляется возможным</w:t>
      </w:r>
      <w:r w:rsidR="003C7CBA" w:rsidRPr="007D2F55">
        <w:rPr>
          <w:rFonts w:ascii="SchoolBook" w:eastAsia="Times New Roman" w:hAnsi="SchoolBook" w:cs="Times New Roman"/>
          <w:b/>
          <w:bCs/>
          <w:iCs/>
          <w:szCs w:val="24"/>
          <w:lang w:eastAsia="ru-RU"/>
        </w:rPr>
        <w:t xml:space="preserve"> - тогда у нас с вами просто не будет никакой возможности что-то с чем-то сравнивать, отделять одно от другого, анализировать, вычитать, суммировать и «раскладывать в голове по полочкам». </w:t>
      </w:r>
    </w:p>
    <w:p w:rsidR="003C7CBA" w:rsidRPr="007D2F55" w:rsidRDefault="00504E4D"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Calibri"/>
          <w:b/>
          <w:szCs w:val="24"/>
          <w:lang w:eastAsia="ru-RU"/>
        </w:rPr>
      </w:pPr>
      <w:r>
        <w:rPr>
          <w:rFonts w:ascii="SchoolBook" w:eastAsia="Times New Roman" w:hAnsi="SchoolBook" w:cs="Times New Roman"/>
          <w:b/>
          <w:bCs/>
          <w:iCs/>
          <w:szCs w:val="24"/>
          <w:lang w:eastAsia="ru-RU"/>
        </w:rPr>
        <w:t>Как</w:t>
      </w:r>
      <w:r w:rsidR="00065EA8">
        <w:rPr>
          <w:rFonts w:ascii="SchoolBook" w:eastAsia="Times New Roman" w:hAnsi="SchoolBook" w:cs="Times New Roman"/>
          <w:b/>
          <w:bCs/>
          <w:iCs/>
          <w:szCs w:val="24"/>
          <w:lang w:eastAsia="ru-RU"/>
        </w:rPr>
        <w:t xml:space="preserve"> вы сейчас </w:t>
      </w:r>
      <w:r w:rsidR="003C7CBA" w:rsidRPr="007D2F55">
        <w:rPr>
          <w:rFonts w:ascii="SchoolBook" w:eastAsia="Times New Roman" w:hAnsi="SchoolBook" w:cs="Times New Roman"/>
          <w:b/>
          <w:bCs/>
          <w:iCs/>
          <w:szCs w:val="24"/>
          <w:lang w:eastAsia="ru-RU"/>
        </w:rPr>
        <w:t>можете хоть что-то представить себе без «привязки» к конкретным параметрам</w:t>
      </w:r>
      <w:r w:rsidR="006B450F">
        <w:rPr>
          <w:rFonts w:ascii="SchoolBook" w:eastAsia="Times New Roman" w:hAnsi="SchoolBook" w:cs="Times New Roman"/>
          <w:b/>
          <w:bCs/>
          <w:iCs/>
          <w:szCs w:val="24"/>
          <w:lang w:eastAsia="ru-RU"/>
        </w:rPr>
        <w:t xml:space="preserve"> Времени и Пространства? Никак</w:t>
      </w:r>
      <w:r w:rsidR="003C7CBA" w:rsidRPr="007D2F55">
        <w:rPr>
          <w:rFonts w:ascii="SchoolBook" w:eastAsia="Times New Roman" w:hAnsi="SchoolBook" w:cs="Times New Roman"/>
          <w:b/>
          <w:bCs/>
          <w:iCs/>
          <w:szCs w:val="24"/>
          <w:lang w:eastAsia="ru-RU"/>
        </w:rPr>
        <w:t xml:space="preserve">! Даже мысленно возникающие в вашем Воображении абстрактные образы требуют определённой конкретизации в Форме и </w:t>
      </w:r>
      <w:r w:rsidR="00D02BF6">
        <w:rPr>
          <w:rFonts w:ascii="SchoolBook" w:eastAsia="Times New Roman" w:hAnsi="SchoolBook" w:cs="Times New Roman"/>
          <w:b/>
          <w:bCs/>
          <w:iCs/>
          <w:szCs w:val="24"/>
          <w:lang w:eastAsia="ru-RU"/>
        </w:rPr>
        <w:t>ориентации в информационном пространстве</w:t>
      </w:r>
      <w:r w:rsidR="003C7CBA" w:rsidRPr="007D2F55">
        <w:rPr>
          <w:rFonts w:ascii="SchoolBook" w:eastAsia="Times New Roman" w:hAnsi="SchoolBook" w:cs="Times New Roman"/>
          <w:b/>
          <w:bCs/>
          <w:iCs/>
          <w:szCs w:val="24"/>
          <w:lang w:eastAsia="ru-RU"/>
        </w:rPr>
        <w:t xml:space="preserve"> Самосознания. Поэтому я и реш</w:t>
      </w:r>
      <w:r w:rsidR="000B7CDB">
        <w:rPr>
          <w:rFonts w:ascii="SchoolBook" w:eastAsia="Times New Roman" w:hAnsi="SchoolBook" w:cs="Times New Roman"/>
          <w:b/>
          <w:bCs/>
          <w:iCs/>
          <w:szCs w:val="24"/>
          <w:lang w:eastAsia="ru-RU"/>
        </w:rPr>
        <w:t>ил отложить бесполезные пока</w:t>
      </w:r>
      <w:r w:rsidR="003C7CBA" w:rsidRPr="007D2F55">
        <w:rPr>
          <w:rFonts w:ascii="SchoolBook" w:eastAsia="Times New Roman" w:hAnsi="SchoolBook" w:cs="Times New Roman"/>
          <w:b/>
          <w:bCs/>
          <w:iCs/>
          <w:szCs w:val="24"/>
          <w:lang w:eastAsia="ru-RU"/>
        </w:rPr>
        <w:t xml:space="preserve"> разговоры о наших с вами взаимосвязях в </w:t>
      </w:r>
      <w:r w:rsidR="003C7CBA" w:rsidRPr="00F470FE">
        <w:rPr>
          <w:rFonts w:ascii="SchoolBook" w:eastAsia="Times New Roman" w:hAnsi="SchoolBook" w:cs="Times New Roman"/>
          <w:b/>
          <w:bCs/>
          <w:iCs/>
          <w:sz w:val="20"/>
          <w:szCs w:val="20"/>
          <w:lang w:eastAsia="ru-RU"/>
        </w:rPr>
        <w:t>НВК</w:t>
      </w:r>
      <w:r w:rsidR="003C7CBA" w:rsidRPr="007D2F55">
        <w:rPr>
          <w:rFonts w:ascii="SchoolBook" w:eastAsia="Times New Roman" w:hAnsi="SchoolBook" w:cs="Times New Roman"/>
          <w:b/>
          <w:bCs/>
          <w:iCs/>
          <w:szCs w:val="24"/>
          <w:lang w:eastAsia="ru-RU"/>
        </w:rPr>
        <w:t xml:space="preserve"> до появления более благоприятных для этого обстоятельств, то есть до тех пор, когда у всё большего числа людей естественным образом начнут проявляться способности ко вневременному и внепространственному Восприятию окружающей действительности, когда вы сможете </w:t>
      </w:r>
      <w:r w:rsidR="00651BA7">
        <w:rPr>
          <w:rFonts w:ascii="SchoolBook" w:eastAsia="Times New Roman" w:hAnsi="SchoolBook" w:cs="Times New Roman"/>
          <w:b/>
          <w:bCs/>
          <w:iCs/>
          <w:szCs w:val="24"/>
          <w:lang w:eastAsia="ru-RU"/>
        </w:rPr>
        <w:t>симультанно</w:t>
      </w:r>
      <w:r w:rsidR="003C7CBA" w:rsidRPr="007D2F55">
        <w:rPr>
          <w:rFonts w:ascii="SchoolBook" w:eastAsia="Times New Roman" w:hAnsi="SchoolBook" w:cs="Times New Roman"/>
          <w:b/>
          <w:bCs/>
          <w:iCs/>
          <w:szCs w:val="24"/>
          <w:lang w:eastAsia="ru-RU"/>
        </w:rPr>
        <w:t xml:space="preserve"> как бы «внутренне просматривать» и идентично переживать множество вариантов собственных параллельных существований, реализующихся в разных Временных Потоках, не привязываясь при этом ни к одному из них. Да, такие состояния возможны</w:t>
      </w:r>
      <w:r w:rsidR="00B87924">
        <w:rPr>
          <w:rFonts w:ascii="SchoolBook" w:eastAsia="Times New Roman" w:hAnsi="SchoolBook" w:cs="Times New Roman"/>
          <w:b/>
          <w:bCs/>
          <w:iCs/>
          <w:szCs w:val="24"/>
          <w:lang w:eastAsia="ru-RU"/>
        </w:rPr>
        <w:t>,</w:t>
      </w:r>
      <w:r w:rsidR="003C7CBA" w:rsidRPr="007D2F55">
        <w:rPr>
          <w:rFonts w:ascii="SchoolBook" w:eastAsia="Times New Roman" w:hAnsi="SchoolBook" w:cs="Times New Roman"/>
          <w:b/>
          <w:bCs/>
          <w:iCs/>
          <w:szCs w:val="24"/>
          <w:lang w:eastAsia="ru-RU"/>
        </w:rPr>
        <w:t xml:space="preserve"> и очень скоро - в наиболее </w:t>
      </w:r>
      <w:r w:rsidR="003C7CBA" w:rsidRPr="007D2F55">
        <w:rPr>
          <w:rFonts w:ascii="SchoolBook" w:eastAsia="Times New Roman" w:hAnsi="SchoolBook" w:cs="Times New Roman"/>
          <w:b/>
          <w:bCs/>
          <w:iCs/>
          <w:szCs w:val="24"/>
          <w:lang w:eastAsia="ru-RU"/>
        </w:rPr>
        <w:lastRenderedPageBreak/>
        <w:t xml:space="preserve">качественных вариантах ваших индивидуальных перефокусировок в ллууввумическом Направлении Синтеза - вы сможете регулярно пользоваться ими для гораздо более эффективного совершенствования вашего жизненного творчества.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Cs/>
          <w:szCs w:val="24"/>
          <w:lang w:eastAsia="ru-RU"/>
        </w:rPr>
      </w:pPr>
      <w:r w:rsidRPr="007D2F55">
        <w:rPr>
          <w:rFonts w:ascii="SchoolBook" w:eastAsia="Times New Roman" w:hAnsi="SchoolBook" w:cs="Times New Roman"/>
          <w:b/>
          <w:bCs/>
          <w:szCs w:val="24"/>
          <w:lang w:eastAsia="ru-RU"/>
        </w:rPr>
        <w:t xml:space="preserve">Пока же могу сказать вам лишь то, что уже не раз повторял: все фокусные Конфигурации </w:t>
      </w:r>
      <w:r w:rsidR="00382C45">
        <w:rPr>
          <w:rFonts w:ascii="SchoolBook" w:eastAsia="Times New Roman" w:hAnsi="SchoolBook" w:cs="Times New Roman"/>
          <w:b/>
          <w:bCs/>
          <w:szCs w:val="24"/>
          <w:lang w:eastAsia="ru-RU"/>
        </w:rPr>
        <w:t>разно-Качеств</w:t>
      </w:r>
      <w:r w:rsidRPr="007D2F55">
        <w:rPr>
          <w:rFonts w:ascii="SchoolBook" w:eastAsia="Times New Roman" w:hAnsi="SchoolBook" w:cs="Times New Roman"/>
          <w:b/>
          <w:bCs/>
          <w:szCs w:val="24"/>
          <w:lang w:eastAsia="ru-RU"/>
        </w:rPr>
        <w:t xml:space="preserve">енных Форм Самосознаний формируют в Энерго-Плазме (структурной – энергоинформационной - основой Которой служит </w:t>
      </w:r>
      <w:r w:rsidRPr="00F470FE">
        <w:rPr>
          <w:rFonts w:ascii="SchoolBook" w:eastAsia="Times New Roman" w:hAnsi="SchoolBook" w:cs="Times New Roman"/>
          <w:b/>
          <w:bCs/>
          <w:sz w:val="20"/>
          <w:szCs w:val="20"/>
          <w:lang w:eastAsia="ru-RU"/>
        </w:rPr>
        <w:t>УПД</w:t>
      </w:r>
      <w:r w:rsidRPr="007D2F55">
        <w:rPr>
          <w:rFonts w:ascii="SchoolBook" w:eastAsia="Times New Roman" w:hAnsi="SchoolBook" w:cs="Times New Roman"/>
          <w:b/>
          <w:bCs/>
          <w:szCs w:val="24"/>
          <w:lang w:eastAsia="ru-RU"/>
        </w:rPr>
        <w:t>-Излучение) общую многомиллионномерную сллоогрентную структуру фокусных и информационных взаи</w:t>
      </w:r>
      <w:r w:rsidR="00894275">
        <w:rPr>
          <w:rFonts w:ascii="SchoolBook" w:eastAsia="Times New Roman" w:hAnsi="SchoolBook" w:cs="Times New Roman"/>
          <w:b/>
          <w:bCs/>
          <w:szCs w:val="24"/>
          <w:lang w:eastAsia="ru-RU"/>
        </w:rPr>
        <w:t>мосвязей, которые</w:t>
      </w:r>
      <w:r w:rsidR="00600353">
        <w:rPr>
          <w:rFonts w:ascii="SchoolBook" w:eastAsia="Times New Roman" w:hAnsi="SchoolBook" w:cs="Times New Roman"/>
          <w:b/>
          <w:bCs/>
          <w:szCs w:val="24"/>
          <w:lang w:eastAsia="ru-RU"/>
        </w:rPr>
        <w:t xml:space="preserve"> на фоне</w:t>
      </w:r>
      <w:r w:rsidRPr="007D2F55">
        <w:rPr>
          <w:rFonts w:ascii="SchoolBook" w:eastAsia="Times New Roman" w:hAnsi="SchoolBook" w:cs="Times New Roman"/>
          <w:b/>
          <w:bCs/>
          <w:szCs w:val="24"/>
          <w:lang w:eastAsia="ru-RU"/>
        </w:rPr>
        <w:t xml:space="preserve"> потенциально</w:t>
      </w:r>
      <w:r w:rsidR="00894275">
        <w:rPr>
          <w:rFonts w:ascii="SchoolBook" w:eastAsia="Times New Roman" w:hAnsi="SchoolBook" w:cs="Times New Roman"/>
          <w:b/>
          <w:bCs/>
          <w:szCs w:val="24"/>
          <w:lang w:eastAsia="ru-RU"/>
        </w:rPr>
        <w:t>й резонационности друг с другом</w:t>
      </w:r>
      <w:r w:rsidRPr="007D2F55">
        <w:rPr>
          <w:rFonts w:ascii="SchoolBook" w:eastAsia="Times New Roman" w:hAnsi="SchoolBook" w:cs="Times New Roman"/>
          <w:b/>
          <w:bCs/>
          <w:szCs w:val="24"/>
          <w:lang w:eastAsia="ru-RU"/>
        </w:rPr>
        <w:t xml:space="preserve"> </w:t>
      </w:r>
      <w:r w:rsidR="00651BA7">
        <w:rPr>
          <w:rFonts w:ascii="SchoolBook" w:eastAsia="Times New Roman" w:hAnsi="SchoolBook" w:cs="Times New Roman"/>
          <w:b/>
          <w:bCs/>
          <w:szCs w:val="24"/>
          <w:lang w:eastAsia="ru-RU"/>
        </w:rPr>
        <w:t>симультанно</w:t>
      </w:r>
      <w:r w:rsidRPr="007D2F55">
        <w:rPr>
          <w:rFonts w:ascii="SchoolBook" w:eastAsia="Times New Roman" w:hAnsi="SchoolBook" w:cs="Times New Roman"/>
          <w:b/>
          <w:bCs/>
          <w:szCs w:val="24"/>
          <w:lang w:eastAsia="ru-RU"/>
        </w:rPr>
        <w:t xml:space="preserve"> проявлены в одной - внепространственной и вневременной - условной «точк</w:t>
      </w:r>
      <w:r w:rsidR="006B5A0C">
        <w:rPr>
          <w:rFonts w:ascii="SchoolBook" w:eastAsia="Times New Roman" w:hAnsi="SchoolBook" w:cs="Times New Roman"/>
          <w:b/>
          <w:bCs/>
          <w:szCs w:val="24"/>
          <w:lang w:eastAsia="ru-RU"/>
        </w:rPr>
        <w:t>е» Мироздания. Но это может стать более понятным</w:t>
      </w:r>
      <w:r w:rsidRPr="007D2F55">
        <w:rPr>
          <w:rFonts w:ascii="SchoolBook" w:eastAsia="Times New Roman" w:hAnsi="SchoolBook" w:cs="Times New Roman"/>
          <w:b/>
          <w:bCs/>
          <w:szCs w:val="24"/>
          <w:lang w:eastAsia="ru-RU"/>
        </w:rPr>
        <w:t xml:space="preserve"> вам лишь в том случае, если мы</w:t>
      </w:r>
      <w:r w:rsidR="006B5A0C">
        <w:rPr>
          <w:rFonts w:ascii="SchoolBook" w:eastAsia="Times New Roman" w:hAnsi="SchoolBook" w:cs="Times New Roman"/>
          <w:b/>
          <w:bCs/>
          <w:szCs w:val="24"/>
          <w:lang w:eastAsia="ru-RU"/>
        </w:rPr>
        <w:t xml:space="preserve"> будем говорить</w:t>
      </w:r>
      <w:r w:rsidRPr="007D2F55">
        <w:rPr>
          <w:rFonts w:ascii="SchoolBook" w:eastAsia="Times New Roman" w:hAnsi="SchoolBook" w:cs="Times New Roman"/>
          <w:b/>
          <w:bCs/>
          <w:szCs w:val="24"/>
          <w:lang w:eastAsia="ru-RU"/>
        </w:rPr>
        <w:t xml:space="preserve"> о том Универсальном Состоянии, Которое нами субъективно определяется</w:t>
      </w:r>
      <w:r w:rsidR="00894275">
        <w:rPr>
          <w:rFonts w:ascii="SchoolBook" w:eastAsia="Times New Roman" w:hAnsi="SchoolBook" w:cs="Times New Roman"/>
          <w:b/>
          <w:bCs/>
          <w:szCs w:val="24"/>
          <w:lang w:eastAsia="ru-RU"/>
        </w:rPr>
        <w:t>,</w:t>
      </w:r>
      <w:r w:rsidRPr="007D2F55">
        <w:rPr>
          <w:rFonts w:ascii="SchoolBook" w:eastAsia="Times New Roman" w:hAnsi="SchoolBook" w:cs="Times New Roman"/>
          <w:b/>
          <w:bCs/>
          <w:szCs w:val="24"/>
          <w:lang w:eastAsia="ru-RU"/>
        </w:rPr>
        <w:t xml:space="preserve"> как «Всё Сущее», то есть не об инерционном су</w:t>
      </w:r>
      <w:r w:rsidR="00D02BF6">
        <w:rPr>
          <w:rFonts w:ascii="SchoolBook" w:eastAsia="Times New Roman" w:hAnsi="SchoolBook" w:cs="Times New Roman"/>
          <w:b/>
          <w:bCs/>
          <w:szCs w:val="24"/>
          <w:lang w:eastAsia="ru-RU"/>
        </w:rPr>
        <w:t xml:space="preserve">бъективном Существовании, а об </w:t>
      </w:r>
      <w:r w:rsidR="008F0865">
        <w:rPr>
          <w:rFonts w:ascii="SchoolBook" w:eastAsia="Times New Roman" w:hAnsi="SchoolBook" w:cs="Times New Roman"/>
          <w:b/>
          <w:bCs/>
          <w:szCs w:val="24"/>
          <w:lang w:eastAsia="ru-RU"/>
        </w:rPr>
        <w:t>гол</w:t>
      </w:r>
      <w:r w:rsidR="00651BA7">
        <w:rPr>
          <w:rFonts w:ascii="SchoolBook" w:eastAsia="Times New Roman" w:hAnsi="SchoolBook" w:cs="Times New Roman"/>
          <w:b/>
          <w:bCs/>
          <w:szCs w:val="24"/>
          <w:lang w:eastAsia="ru-RU"/>
        </w:rPr>
        <w:t>охронно</w:t>
      </w:r>
      <w:r w:rsidR="00D02BF6">
        <w:rPr>
          <w:rFonts w:ascii="SchoolBook" w:eastAsia="Times New Roman" w:hAnsi="SchoolBook" w:cs="Times New Roman"/>
          <w:b/>
          <w:bCs/>
          <w:szCs w:val="24"/>
          <w:lang w:eastAsia="ru-RU"/>
        </w:rPr>
        <w:t>-</w:t>
      </w:r>
      <w:r w:rsidR="00651BA7">
        <w:rPr>
          <w:rFonts w:ascii="SchoolBook" w:eastAsia="Times New Roman" w:hAnsi="SchoolBook" w:cs="Times New Roman"/>
          <w:b/>
          <w:bCs/>
          <w:szCs w:val="24"/>
          <w:lang w:eastAsia="ru-RU"/>
        </w:rPr>
        <w:t>симультанно</w:t>
      </w:r>
      <w:r w:rsidR="00D02BF6">
        <w:rPr>
          <w:rFonts w:ascii="SchoolBook" w:eastAsia="Times New Roman" w:hAnsi="SchoolBook" w:cs="Times New Roman"/>
          <w:b/>
          <w:bCs/>
          <w:szCs w:val="24"/>
          <w:lang w:eastAsia="ru-RU"/>
        </w:rPr>
        <w:t>м</w:t>
      </w:r>
      <w:r w:rsidRPr="007D2F55">
        <w:rPr>
          <w:rFonts w:ascii="SchoolBook" w:eastAsia="Times New Roman" w:hAnsi="SchoolBook" w:cs="Times New Roman"/>
          <w:b/>
          <w:bCs/>
          <w:szCs w:val="24"/>
          <w:lang w:eastAsia="ru-RU"/>
        </w:rPr>
        <w:t xml:space="preserve"> Акте проявления Самосознания </w:t>
      </w:r>
      <w:r w:rsidRPr="00F470FE">
        <w:rPr>
          <w:rFonts w:ascii="SchoolBook" w:eastAsia="Times New Roman" w:hAnsi="SchoolBook" w:cs="Times New Roman"/>
          <w:b/>
          <w:bCs/>
          <w:sz w:val="20"/>
          <w:szCs w:val="20"/>
          <w:lang w:eastAsia="ru-RU"/>
        </w:rPr>
        <w:t>ССС</w:t>
      </w:r>
      <w:r w:rsidRPr="007D2F55">
        <w:rPr>
          <w:rFonts w:ascii="SchoolBook" w:eastAsia="Times New Roman" w:hAnsi="SchoolBook" w:cs="Times New Roman"/>
          <w:b/>
          <w:bCs/>
          <w:szCs w:val="24"/>
          <w:lang w:eastAsia="ru-RU"/>
        </w:rPr>
        <w:t xml:space="preserve">-Сущности, когда объективно-ирркогликтивная активность информационных фрагментов тут же компенсируется субъективно-эгллеролифтивным проявлением Фокусной Динамики Её Самосознания, основными показателями которой являются параметры Энергии, Времени и Пространства, «локально» выраженные через всё бесконечное разнообразие Фокусных Динамик </w:t>
      </w:r>
      <w:r w:rsidR="00382C45">
        <w:rPr>
          <w:rFonts w:ascii="SchoolBook" w:eastAsia="Times New Roman" w:hAnsi="SchoolBook" w:cs="Times New Roman"/>
          <w:b/>
          <w:bCs/>
          <w:szCs w:val="24"/>
          <w:lang w:eastAsia="ru-RU"/>
        </w:rPr>
        <w:t>разно-Качеств</w:t>
      </w:r>
      <w:r w:rsidRPr="007D2F55">
        <w:rPr>
          <w:rFonts w:ascii="SchoolBook" w:eastAsia="Times New Roman" w:hAnsi="SchoolBook" w:cs="Times New Roman"/>
          <w:b/>
          <w:bCs/>
          <w:szCs w:val="24"/>
          <w:lang w:eastAsia="ru-RU"/>
        </w:rPr>
        <w:t xml:space="preserve">енных Коллективных Космических Разумов и структурирующих Их Форм Самосознаний.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7D2F55">
        <w:rPr>
          <w:rFonts w:ascii="SchoolBook" w:eastAsia="Times New Roman" w:hAnsi="SchoolBook" w:cs="Times New Roman"/>
          <w:b/>
          <w:bCs/>
          <w:szCs w:val="24"/>
          <w:lang w:eastAsia="ru-RU"/>
        </w:rPr>
        <w:t xml:space="preserve">Я уже отмечал, что чем выше степень синтезированности </w:t>
      </w:r>
      <w:r w:rsidRPr="00F470FE">
        <w:rPr>
          <w:rFonts w:ascii="SchoolBook" w:eastAsia="Times New Roman" w:hAnsi="SchoolBook" w:cs="Times New Roman"/>
          <w:b/>
          <w:bCs/>
          <w:sz w:val="20"/>
          <w:szCs w:val="20"/>
          <w:lang w:eastAsia="ru-RU"/>
        </w:rPr>
        <w:t>СФУУРММ</w:t>
      </w:r>
      <w:r w:rsidRPr="007D2F55">
        <w:rPr>
          <w:rFonts w:ascii="SchoolBook" w:eastAsia="Times New Roman" w:hAnsi="SchoolBook" w:cs="Times New Roman"/>
          <w:b/>
          <w:bCs/>
          <w:szCs w:val="24"/>
          <w:lang w:eastAsia="ru-RU"/>
        </w:rPr>
        <w:t xml:space="preserve">-Форм Фокусной Динамики данной Формы Самосознания (в свойственном ей типе бирвуляртности!), тем в меньшей степени в ней проявляется зависимость от конкретных параметров Пространства-Времени, поскольку «приобретаются» более высокочастотные характеристики, которые значительно расширяют для данной Формы Самосознания спектр доступных ей реализационных возможностей. Поэтому более качественные Формы Самосознаний при своём проявлении обладают более обширными способностями (то есть для моделирования своей </w:t>
      </w:r>
      <w:r w:rsidRPr="007D2F55">
        <w:rPr>
          <w:rFonts w:ascii="SchoolBook" w:eastAsia="Times New Roman" w:hAnsi="SchoolBook" w:cs="Calibri"/>
          <w:b/>
          <w:lang w:eastAsia="ru-RU"/>
        </w:rPr>
        <w:t>Фокусной Динамики</w:t>
      </w:r>
      <w:r w:rsidRPr="007D2F55">
        <w:rPr>
          <w:rFonts w:ascii="SchoolBook" w:eastAsia="Times New Roman" w:hAnsi="SchoolBook" w:cs="Times New Roman"/>
          <w:b/>
          <w:spacing w:val="-2"/>
          <w:lang w:eastAsia="ru-RU"/>
        </w:rPr>
        <w:t xml:space="preserve"> </w:t>
      </w:r>
      <w:r w:rsidRPr="007D2F55">
        <w:rPr>
          <w:rFonts w:ascii="SchoolBook" w:eastAsia="Times New Roman" w:hAnsi="SchoolBook" w:cs="Times New Roman"/>
          <w:b/>
          <w:bCs/>
          <w:szCs w:val="24"/>
          <w:lang w:eastAsia="ru-RU"/>
        </w:rPr>
        <w:t>пользуются фрагментированными Самосознаниями, структуриру</w:t>
      </w:r>
      <w:r w:rsidR="00FC1DCC">
        <w:rPr>
          <w:rFonts w:ascii="SchoolBook" w:eastAsia="Times New Roman" w:hAnsi="SchoolBook" w:cs="Times New Roman"/>
          <w:b/>
          <w:bCs/>
          <w:szCs w:val="24"/>
          <w:lang w:eastAsia="ru-RU"/>
        </w:rPr>
        <w:t>ющими более качественные Сферы т</w:t>
      </w:r>
      <w:r w:rsidRPr="007D2F55">
        <w:rPr>
          <w:rFonts w:ascii="SchoolBook" w:eastAsia="Times New Roman" w:hAnsi="SchoolBook" w:cs="Times New Roman"/>
          <w:b/>
          <w:bCs/>
          <w:szCs w:val="24"/>
          <w:lang w:eastAsia="ru-RU"/>
        </w:rPr>
        <w:t xml:space="preserve">ворчества </w:t>
      </w:r>
      <w:r w:rsidRPr="00F470FE">
        <w:rPr>
          <w:rFonts w:ascii="SchoolBook" w:eastAsia="Times New Roman" w:hAnsi="SchoolBook" w:cs="Times New Roman"/>
          <w:b/>
          <w:bCs/>
          <w:sz w:val="20"/>
          <w:szCs w:val="20"/>
          <w:lang w:eastAsia="ru-RU"/>
        </w:rPr>
        <w:t>ОДС</w:t>
      </w:r>
      <w:r w:rsidRPr="007D2F55">
        <w:rPr>
          <w:rFonts w:ascii="SchoolBook" w:eastAsia="Times New Roman" w:hAnsi="SchoolBook" w:cs="Times New Roman"/>
          <w:b/>
          <w:bCs/>
          <w:szCs w:val="24"/>
          <w:lang w:eastAsia="ru-RU"/>
        </w:rPr>
        <w:t xml:space="preserve"> и </w:t>
      </w:r>
      <w:r w:rsidRPr="00F470FE">
        <w:rPr>
          <w:rFonts w:ascii="SchoolBook" w:eastAsia="Times New Roman" w:hAnsi="SchoolBook" w:cs="Times New Roman"/>
          <w:b/>
          <w:bCs/>
          <w:sz w:val="20"/>
          <w:szCs w:val="20"/>
          <w:lang w:eastAsia="ru-RU"/>
        </w:rPr>
        <w:t>ФЛУУ-ЛУУ</w:t>
      </w:r>
      <w:r w:rsidR="00FC1DCC">
        <w:rPr>
          <w:rFonts w:ascii="SchoolBook" w:eastAsia="Times New Roman" w:hAnsi="SchoolBook" w:cs="Times New Roman"/>
          <w:b/>
          <w:bCs/>
          <w:szCs w:val="24"/>
          <w:lang w:eastAsia="ru-RU"/>
        </w:rPr>
        <w:t>-комплексов</w:t>
      </w:r>
      <w:r w:rsidRPr="007D2F55">
        <w:rPr>
          <w:rFonts w:ascii="SchoolBook" w:eastAsia="Times New Roman" w:hAnsi="SchoolBook" w:cs="Times New Roman"/>
          <w:b/>
          <w:bCs/>
          <w:szCs w:val="24"/>
          <w:lang w:eastAsia="ru-RU"/>
        </w:rPr>
        <w:t>). Это происходит за счёт накопления в фокусных Конфигурациях больших «объёмов» коварллертно сочетающихся разнородных</w:t>
      </w:r>
      <w:r w:rsidR="00FC1DCC">
        <w:rPr>
          <w:rFonts w:ascii="SchoolBook" w:eastAsia="Times New Roman" w:hAnsi="SchoolBook" w:cs="Times New Roman"/>
          <w:b/>
          <w:bCs/>
          <w:szCs w:val="24"/>
          <w:lang w:eastAsia="ru-RU"/>
        </w:rPr>
        <w:t xml:space="preserve"> фрагментов, в результате чего диссонационные расстояния</w:t>
      </w:r>
      <w:r w:rsidRPr="007D2F55">
        <w:rPr>
          <w:rFonts w:ascii="SchoolBook" w:eastAsia="Times New Roman" w:hAnsi="SchoolBook" w:cs="Times New Roman"/>
          <w:b/>
          <w:bCs/>
          <w:szCs w:val="24"/>
          <w:lang w:eastAsia="ru-RU"/>
        </w:rPr>
        <w:t>, субъективно отражающие в Самосознании свойства Времени, сокращаются (нивелируются) за счёт возрастания Потенциала Энергии, фокусируемого данной Формой в каждом клексовании (то есть больше резонационных взаимосв</w:t>
      </w:r>
      <w:r w:rsidR="00FC1DCC">
        <w:rPr>
          <w:rFonts w:ascii="SchoolBook" w:eastAsia="Times New Roman" w:hAnsi="SchoolBook" w:cs="Times New Roman"/>
          <w:b/>
          <w:bCs/>
          <w:szCs w:val="24"/>
          <w:lang w:eastAsia="ru-RU"/>
        </w:rPr>
        <w:t>язей активизируется при каждом ротационном смещении</w:t>
      </w:r>
      <w:r w:rsidRPr="007D2F55">
        <w:rPr>
          <w:rFonts w:ascii="SchoolBook" w:eastAsia="Times New Roman" w:hAnsi="SchoolBook" w:cs="Times New Roman"/>
          <w:b/>
          <w:bCs/>
          <w:szCs w:val="24"/>
          <w:lang w:eastAsia="ru-RU"/>
        </w:rPr>
        <w:t>). В силу этого, и</w:t>
      </w:r>
      <w:r w:rsidR="00FC1DCC">
        <w:rPr>
          <w:rFonts w:ascii="SchoolBook" w:eastAsia="Times New Roman" w:hAnsi="SchoolBook" w:cs="Times New Roman"/>
          <w:b/>
          <w:bCs/>
          <w:szCs w:val="24"/>
          <w:lang w:eastAsia="ru-RU"/>
        </w:rPr>
        <w:t>нерционные факторы (диссонанс, тензорность</w:t>
      </w:r>
      <w:r w:rsidRPr="007D2F55">
        <w:rPr>
          <w:rFonts w:ascii="SchoolBook" w:eastAsia="Times New Roman" w:hAnsi="SchoolBook" w:cs="Times New Roman"/>
          <w:b/>
          <w:bCs/>
          <w:szCs w:val="24"/>
          <w:lang w:eastAsia="ru-RU"/>
        </w:rPr>
        <w:t>) между данной Формой Самосознания и о</w:t>
      </w:r>
      <w:r w:rsidR="00C307D2">
        <w:rPr>
          <w:rFonts w:ascii="SchoolBook" w:eastAsia="Times New Roman" w:hAnsi="SchoolBook" w:cs="Times New Roman"/>
          <w:b/>
          <w:bCs/>
          <w:szCs w:val="24"/>
          <w:lang w:eastAsia="ru-RU"/>
        </w:rPr>
        <w:t>кружающей её действительностью,</w:t>
      </w:r>
      <w:r w:rsidRPr="007D2F55">
        <w:rPr>
          <w:rFonts w:ascii="SchoolBook" w:eastAsia="Times New Roman" w:hAnsi="SchoolBook" w:cs="Times New Roman"/>
          <w:b/>
          <w:bCs/>
          <w:szCs w:val="24"/>
          <w:lang w:eastAsia="ru-RU"/>
        </w:rPr>
        <w:t xml:space="preserve"> влияющие на реализационные возможности Фокусной Динамики её Формо-Творцо</w:t>
      </w:r>
      <w:r w:rsidR="00C307D2">
        <w:rPr>
          <w:rFonts w:ascii="SchoolBook" w:eastAsia="Times New Roman" w:hAnsi="SchoolBook" w:cs="Times New Roman"/>
          <w:b/>
          <w:bCs/>
          <w:szCs w:val="24"/>
          <w:lang w:eastAsia="ru-RU"/>
        </w:rPr>
        <w:t>в, ослабевают, и</w:t>
      </w:r>
      <w:r w:rsidRPr="007D2F55">
        <w:rPr>
          <w:rFonts w:ascii="SchoolBook" w:eastAsia="Times New Roman" w:hAnsi="SchoolBook" w:cs="Times New Roman"/>
          <w:b/>
          <w:bCs/>
          <w:szCs w:val="24"/>
          <w:lang w:eastAsia="ru-RU"/>
        </w:rPr>
        <w:t xml:space="preserve"> Пространство также приобретает более универсальные коммуникационные свойства.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7D2F55">
        <w:rPr>
          <w:rFonts w:ascii="SchoolBook" w:eastAsia="Times New Roman" w:hAnsi="SchoolBook" w:cs="Times New Roman"/>
          <w:b/>
          <w:bCs/>
          <w:szCs w:val="24"/>
          <w:lang w:eastAsia="ru-RU"/>
        </w:rPr>
        <w:t xml:space="preserve">Понятие «ноовременного Континуума» - для </w:t>
      </w:r>
      <w:r w:rsidR="009C5FE7">
        <w:rPr>
          <w:rFonts w:ascii="SchoolBook" w:eastAsia="Times New Roman" w:hAnsi="SchoolBook" w:cs="Times New Roman"/>
          <w:b/>
          <w:bCs/>
          <w:szCs w:val="24"/>
          <w:lang w:eastAsia="ru-RU"/>
        </w:rPr>
        <w:t>проявлений, осуществляющихся в Третичной</w:t>
      </w:r>
      <w:r w:rsidRPr="007D2F55">
        <w:rPr>
          <w:rFonts w:ascii="SchoolBook" w:eastAsia="Times New Roman" w:hAnsi="SchoolBook" w:cs="Times New Roman"/>
          <w:b/>
          <w:bCs/>
          <w:szCs w:val="24"/>
          <w:lang w:eastAsia="ru-RU"/>
        </w:rPr>
        <w:t xml:space="preserve"> Энерго-Плазме! - в большей степени касается не </w:t>
      </w:r>
      <w:r w:rsidRPr="007D2F55">
        <w:rPr>
          <w:rFonts w:ascii="SchoolBook" w:eastAsia="Times New Roman" w:hAnsi="SchoolBook" w:cs="Times New Roman"/>
          <w:b/>
          <w:bCs/>
          <w:szCs w:val="24"/>
          <w:lang w:eastAsia="ru-RU"/>
        </w:rPr>
        <w:lastRenderedPageBreak/>
        <w:t>инерционных метрических свойств Пространства-Времени, а общего состояния энергоинформационных взаимосвязей, устойчиво зафиксированных между Фокусами протоформных Рез</w:t>
      </w:r>
      <w:r w:rsidR="009C5FE7">
        <w:rPr>
          <w:rFonts w:ascii="SchoolBook" w:eastAsia="Times New Roman" w:hAnsi="SchoolBook" w:cs="Times New Roman"/>
          <w:b/>
          <w:bCs/>
          <w:szCs w:val="24"/>
          <w:lang w:eastAsia="ru-RU"/>
        </w:rPr>
        <w:t>омиралов и информационным пространством</w:t>
      </w:r>
      <w:r w:rsidRPr="007D2F55">
        <w:rPr>
          <w:rFonts w:ascii="SchoolBook" w:eastAsia="Times New Roman" w:hAnsi="SchoolBook" w:cs="Times New Roman"/>
          <w:b/>
          <w:bCs/>
          <w:szCs w:val="24"/>
          <w:lang w:eastAsia="ru-RU"/>
        </w:rPr>
        <w:t xml:space="preserve"> Самосо</w:t>
      </w:r>
      <w:r w:rsidR="000C0031">
        <w:rPr>
          <w:rFonts w:ascii="SchoolBook" w:eastAsia="Times New Roman" w:hAnsi="SchoolBook" w:cs="Times New Roman"/>
          <w:b/>
          <w:bCs/>
          <w:szCs w:val="24"/>
          <w:lang w:eastAsia="ru-RU"/>
        </w:rPr>
        <w:t>знания, которое выражается посредством всего бесконечного</w:t>
      </w:r>
      <w:r w:rsidRPr="007D2F55">
        <w:rPr>
          <w:rFonts w:ascii="SchoolBook" w:eastAsia="Times New Roman" w:hAnsi="SchoolBook" w:cs="Times New Roman"/>
          <w:b/>
          <w:bCs/>
          <w:szCs w:val="24"/>
          <w:lang w:eastAsia="ru-RU"/>
        </w:rPr>
        <w:t xml:space="preserve"> множес</w:t>
      </w:r>
      <w:r w:rsidR="000C0031">
        <w:rPr>
          <w:rFonts w:ascii="SchoolBook" w:eastAsia="Times New Roman" w:hAnsi="SchoolBook" w:cs="Times New Roman"/>
          <w:b/>
          <w:bCs/>
          <w:szCs w:val="24"/>
          <w:lang w:eastAsia="ru-RU"/>
        </w:rPr>
        <w:t>тва</w:t>
      </w:r>
      <w:r w:rsidRPr="007D2F55">
        <w:rPr>
          <w:rFonts w:ascii="SchoolBook" w:eastAsia="Times New Roman" w:hAnsi="SchoolBook" w:cs="Times New Roman"/>
          <w:b/>
          <w:bCs/>
          <w:szCs w:val="24"/>
          <w:lang w:eastAsia="ru-RU"/>
        </w:rPr>
        <w:t xml:space="preserve"> разновидностей и типов </w:t>
      </w:r>
      <w:r w:rsidRPr="00F470FE">
        <w:rPr>
          <w:rFonts w:ascii="SchoolBook" w:eastAsia="Times New Roman" w:hAnsi="SchoolBook" w:cs="Times New Roman"/>
          <w:b/>
          <w:bCs/>
          <w:sz w:val="20"/>
          <w:szCs w:val="20"/>
          <w:lang w:eastAsia="ru-RU"/>
        </w:rPr>
        <w:t>ОЛЛАКТ-ДРУОТММ</w:t>
      </w:r>
      <w:r w:rsidRPr="007D2F55">
        <w:rPr>
          <w:rFonts w:ascii="SchoolBook" w:eastAsia="Times New Roman" w:hAnsi="SchoolBook" w:cs="Times New Roman"/>
          <w:b/>
          <w:bCs/>
          <w:szCs w:val="24"/>
          <w:lang w:eastAsia="ru-RU"/>
        </w:rPr>
        <w:t xml:space="preserve">-систем и </w:t>
      </w:r>
      <w:r w:rsidR="00CB3456">
        <w:rPr>
          <w:rFonts w:ascii="SchoolBook" w:eastAsia="Times New Roman" w:hAnsi="SchoolBook" w:cs="Times New Roman"/>
          <w:b/>
          <w:bCs/>
          <w:sz w:val="20"/>
          <w:szCs w:val="20"/>
          <w:lang w:eastAsia="ru-RU"/>
        </w:rPr>
        <w:t>ФЛУУ-</w:t>
      </w:r>
      <w:r w:rsidRPr="00F470FE">
        <w:rPr>
          <w:rFonts w:ascii="SchoolBook" w:eastAsia="Times New Roman" w:hAnsi="SchoolBook" w:cs="Times New Roman"/>
          <w:b/>
          <w:bCs/>
          <w:sz w:val="20"/>
          <w:szCs w:val="20"/>
          <w:lang w:eastAsia="ru-RU"/>
        </w:rPr>
        <w:t>ЛУУ</w:t>
      </w:r>
      <w:r w:rsidR="009C5FE7">
        <w:rPr>
          <w:rFonts w:ascii="SchoolBook" w:eastAsia="Times New Roman" w:hAnsi="SchoolBook" w:cs="Times New Roman"/>
          <w:b/>
          <w:bCs/>
          <w:szCs w:val="24"/>
          <w:lang w:eastAsia="ru-RU"/>
        </w:rPr>
        <w:t>-комплексов. Ноовременной Континуум</w:t>
      </w:r>
      <w:r w:rsidRPr="007D2F55">
        <w:rPr>
          <w:rFonts w:ascii="SchoolBook" w:eastAsia="Times New Roman" w:hAnsi="SchoolBook" w:cs="Times New Roman"/>
          <w:b/>
          <w:bCs/>
          <w:szCs w:val="24"/>
          <w:lang w:eastAsia="ru-RU"/>
        </w:rPr>
        <w:t xml:space="preserve"> - это специфическое универсальное состояние высокоразвитых Форм Самосознаний, кото</w:t>
      </w:r>
      <w:r w:rsidR="003B0032">
        <w:rPr>
          <w:rFonts w:ascii="SchoolBook" w:eastAsia="Times New Roman" w:hAnsi="SchoolBook" w:cs="Times New Roman"/>
          <w:b/>
          <w:bCs/>
          <w:szCs w:val="24"/>
          <w:lang w:eastAsia="ru-RU"/>
        </w:rPr>
        <w:t>рое позволяет Нам с Вами - пользуясь гораздо более качественными Конфигурациями</w:t>
      </w:r>
      <w:r w:rsidRPr="007D2F55">
        <w:rPr>
          <w:rFonts w:ascii="SchoolBook" w:eastAsia="Times New Roman" w:hAnsi="SchoolBook" w:cs="Times New Roman"/>
          <w:b/>
          <w:bCs/>
          <w:szCs w:val="24"/>
          <w:lang w:eastAsia="ru-RU"/>
        </w:rPr>
        <w:t xml:space="preserve"> Формо-Творцов! - осознавать Самих Себя </w:t>
      </w:r>
      <w:r w:rsidR="00651BA7">
        <w:rPr>
          <w:rFonts w:ascii="SchoolBook" w:eastAsia="Times New Roman" w:hAnsi="SchoolBook" w:cs="Times New Roman"/>
          <w:b/>
          <w:bCs/>
          <w:szCs w:val="24"/>
          <w:lang w:eastAsia="ru-RU"/>
        </w:rPr>
        <w:t>симультанно</w:t>
      </w:r>
      <w:r w:rsidRPr="007D2F55">
        <w:rPr>
          <w:rFonts w:ascii="SchoolBook" w:eastAsia="Times New Roman" w:hAnsi="SchoolBook" w:cs="Times New Roman"/>
          <w:b/>
          <w:bCs/>
          <w:szCs w:val="24"/>
          <w:lang w:eastAsia="ru-RU"/>
        </w:rPr>
        <w:t xml:space="preserve"> во множестве наших Форм Самосознаний (как более, так и менее качественных), проявленных в па</w:t>
      </w:r>
      <w:r w:rsidR="009C5FE7">
        <w:rPr>
          <w:rFonts w:ascii="SchoolBook" w:eastAsia="Times New Roman" w:hAnsi="SchoolBook" w:cs="Times New Roman"/>
          <w:b/>
          <w:bCs/>
          <w:szCs w:val="24"/>
          <w:lang w:eastAsia="ru-RU"/>
        </w:rPr>
        <w:t xml:space="preserve">раллельных Временных Потоках и </w:t>
      </w:r>
      <w:r w:rsidRPr="007D2F55">
        <w:rPr>
          <w:rFonts w:ascii="SchoolBook" w:eastAsia="Times New Roman" w:hAnsi="SchoolBook" w:cs="Times New Roman"/>
          <w:b/>
          <w:bCs/>
          <w:szCs w:val="24"/>
          <w:lang w:eastAsia="ru-RU"/>
        </w:rPr>
        <w:t>простр</w:t>
      </w:r>
      <w:r w:rsidR="009C5FE7">
        <w:rPr>
          <w:rFonts w:ascii="SchoolBook" w:eastAsia="Times New Roman" w:hAnsi="SchoolBook" w:cs="Times New Roman"/>
          <w:b/>
          <w:bCs/>
          <w:szCs w:val="24"/>
          <w:lang w:eastAsia="ru-RU"/>
        </w:rPr>
        <w:t>анственно-временных Континуумах</w:t>
      </w:r>
      <w:r w:rsidRPr="007D2F55">
        <w:rPr>
          <w:rFonts w:ascii="SchoolBook" w:eastAsia="Times New Roman" w:hAnsi="SchoolBook" w:cs="Times New Roman"/>
          <w:b/>
          <w:bCs/>
          <w:szCs w:val="24"/>
          <w:lang w:eastAsia="ru-RU"/>
        </w:rPr>
        <w:t>.</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7D2F55">
        <w:rPr>
          <w:rFonts w:ascii="SchoolBook" w:eastAsia="Times New Roman" w:hAnsi="SchoolBook" w:cs="Times New Roman"/>
          <w:b/>
          <w:bCs/>
          <w:szCs w:val="24"/>
          <w:lang w:eastAsia="ru-RU"/>
        </w:rPr>
        <w:t xml:space="preserve">Отмечу также, что и в </w:t>
      </w:r>
      <w:r w:rsidRPr="00F470FE">
        <w:rPr>
          <w:rFonts w:ascii="SchoolBook" w:eastAsia="Times New Roman" w:hAnsi="SchoolBook" w:cs="Times New Roman"/>
          <w:b/>
          <w:bCs/>
          <w:sz w:val="20"/>
          <w:szCs w:val="20"/>
          <w:lang w:eastAsia="ru-RU"/>
        </w:rPr>
        <w:t>ПВК</w:t>
      </w:r>
      <w:r w:rsidRPr="007D2F55">
        <w:rPr>
          <w:rFonts w:ascii="SchoolBook" w:eastAsia="Times New Roman" w:hAnsi="SchoolBook" w:cs="Times New Roman"/>
          <w:b/>
          <w:bCs/>
          <w:szCs w:val="24"/>
          <w:lang w:eastAsia="ru-RU"/>
        </w:rPr>
        <w:t xml:space="preserve">, и в </w:t>
      </w:r>
      <w:r w:rsidRPr="00F470FE">
        <w:rPr>
          <w:rFonts w:ascii="SchoolBook" w:eastAsia="Times New Roman" w:hAnsi="SchoolBook" w:cs="Times New Roman"/>
          <w:b/>
          <w:bCs/>
          <w:sz w:val="20"/>
          <w:szCs w:val="20"/>
          <w:lang w:eastAsia="ru-RU"/>
        </w:rPr>
        <w:t>НВК</w:t>
      </w:r>
      <w:r w:rsidRPr="007D2F55">
        <w:rPr>
          <w:rFonts w:ascii="SchoolBook" w:eastAsia="Times New Roman" w:hAnsi="SchoolBook" w:cs="Times New Roman"/>
          <w:b/>
          <w:bCs/>
          <w:szCs w:val="24"/>
          <w:lang w:eastAsia="ru-RU"/>
        </w:rPr>
        <w:t xml:space="preserve"> процесс индивидуального самоосознавания осуществля</w:t>
      </w:r>
      <w:r w:rsidR="00302CE7">
        <w:rPr>
          <w:rFonts w:ascii="SchoolBook" w:eastAsia="Times New Roman" w:hAnsi="SchoolBook" w:cs="Times New Roman"/>
          <w:b/>
          <w:bCs/>
          <w:szCs w:val="24"/>
          <w:lang w:eastAsia="ru-RU"/>
        </w:rPr>
        <w:t xml:space="preserve">ется всеми </w:t>
      </w:r>
      <w:r w:rsidR="00302CE7" w:rsidRPr="00F470FE">
        <w:rPr>
          <w:rFonts w:ascii="SchoolBook" w:eastAsia="Times New Roman" w:hAnsi="SchoolBook" w:cs="Times New Roman"/>
          <w:b/>
          <w:bCs/>
          <w:sz w:val="20"/>
          <w:szCs w:val="20"/>
          <w:lang w:eastAsia="ru-RU"/>
        </w:rPr>
        <w:t>НУУ-ВВУ</w:t>
      </w:r>
      <w:r w:rsidR="00302CE7">
        <w:rPr>
          <w:rFonts w:ascii="SchoolBook" w:eastAsia="Times New Roman" w:hAnsi="SchoolBook" w:cs="Times New Roman"/>
          <w:b/>
          <w:bCs/>
          <w:szCs w:val="24"/>
          <w:lang w:eastAsia="ru-RU"/>
        </w:rPr>
        <w:t>-Формами</w:t>
      </w:r>
      <w:r w:rsidR="006E0CD5">
        <w:rPr>
          <w:rFonts w:ascii="SchoolBook" w:eastAsia="Times New Roman" w:hAnsi="SchoolBook" w:cs="Times New Roman"/>
          <w:b/>
          <w:bCs/>
          <w:szCs w:val="24"/>
          <w:lang w:eastAsia="ru-RU"/>
        </w:rPr>
        <w:t xml:space="preserve"> через Фокусные</w:t>
      </w:r>
      <w:r w:rsidRPr="007D2F55">
        <w:rPr>
          <w:rFonts w:ascii="SchoolBook" w:eastAsia="Times New Roman" w:hAnsi="SchoolBook" w:cs="Times New Roman"/>
          <w:b/>
          <w:bCs/>
          <w:szCs w:val="24"/>
          <w:lang w:eastAsia="ru-RU"/>
        </w:rPr>
        <w:t xml:space="preserve"> Динамик</w:t>
      </w:r>
      <w:r w:rsidR="006E0CD5">
        <w:rPr>
          <w:rFonts w:ascii="SchoolBook" w:eastAsia="Times New Roman" w:hAnsi="SchoolBook" w:cs="Times New Roman"/>
          <w:b/>
          <w:bCs/>
          <w:szCs w:val="24"/>
          <w:lang w:eastAsia="ru-RU"/>
        </w:rPr>
        <w:t>и</w:t>
      </w:r>
      <w:r w:rsidRPr="007D2F55">
        <w:rPr>
          <w:rFonts w:ascii="SchoolBook" w:eastAsia="Times New Roman" w:hAnsi="SchoolBook" w:cs="Times New Roman"/>
          <w:b/>
          <w:bCs/>
          <w:szCs w:val="24"/>
          <w:lang w:eastAsia="ru-RU"/>
        </w:rPr>
        <w:t xml:space="preserve">. Только вот «механизмы» формирования этих </w:t>
      </w:r>
      <w:r w:rsidRPr="007D2F55">
        <w:rPr>
          <w:rFonts w:ascii="SchoolBook" w:eastAsia="Times New Roman" w:hAnsi="SchoolBook" w:cs="Calibri"/>
          <w:b/>
          <w:lang w:eastAsia="ru-RU"/>
        </w:rPr>
        <w:t>Фокусных Динамик</w:t>
      </w:r>
      <w:r w:rsidRPr="007D2F55">
        <w:rPr>
          <w:rFonts w:ascii="SchoolBook" w:eastAsia="Times New Roman" w:hAnsi="SchoolBook" w:cs="Times New Roman"/>
          <w:b/>
          <w:bCs/>
          <w:szCs w:val="24"/>
          <w:lang w:eastAsia="ru-RU"/>
        </w:rPr>
        <w:t xml:space="preserve"> в каждом случае совершенно разные: в </w:t>
      </w:r>
      <w:r w:rsidRPr="00F470FE">
        <w:rPr>
          <w:rFonts w:ascii="SchoolBook" w:eastAsia="Times New Roman" w:hAnsi="SchoolBook" w:cs="Times New Roman"/>
          <w:b/>
          <w:bCs/>
          <w:sz w:val="20"/>
          <w:szCs w:val="20"/>
          <w:lang w:eastAsia="ru-RU"/>
        </w:rPr>
        <w:t>ПВК</w:t>
      </w:r>
      <w:r w:rsidR="00C93062">
        <w:rPr>
          <w:rFonts w:ascii="SchoolBook" w:eastAsia="Times New Roman" w:hAnsi="SchoolBook" w:cs="Times New Roman"/>
          <w:b/>
          <w:bCs/>
          <w:szCs w:val="24"/>
          <w:lang w:eastAsia="ru-RU"/>
        </w:rPr>
        <w:t xml:space="preserve"> мы перефокусируемся (с 2,5 по 8,0</w:t>
      </w:r>
      <w:r w:rsidRPr="007D2F55">
        <w:rPr>
          <w:rFonts w:ascii="SchoolBook" w:eastAsia="Times New Roman" w:hAnsi="SchoolBook" w:cs="Times New Roman"/>
          <w:b/>
          <w:bCs/>
          <w:szCs w:val="24"/>
          <w:lang w:eastAsia="ru-RU"/>
        </w:rPr>
        <w:t xml:space="preserve"> мерность включительно) через </w:t>
      </w:r>
      <w:r w:rsidRPr="00F470FE">
        <w:rPr>
          <w:rFonts w:ascii="SchoolBook" w:eastAsia="Times New Roman" w:hAnsi="SchoolBook" w:cs="Times New Roman"/>
          <w:b/>
          <w:bCs/>
          <w:sz w:val="20"/>
          <w:szCs w:val="20"/>
          <w:lang w:eastAsia="ru-RU"/>
        </w:rPr>
        <w:t>ВЭН</w:t>
      </w:r>
      <w:r w:rsidRPr="007D2F55">
        <w:rPr>
          <w:rFonts w:ascii="SchoolBook" w:eastAsia="Times New Roman" w:hAnsi="SchoolBook" w:cs="Times New Roman"/>
          <w:b/>
          <w:bCs/>
          <w:szCs w:val="24"/>
          <w:lang w:eastAsia="ru-RU"/>
        </w:rPr>
        <w:t xml:space="preserve"> (</w:t>
      </w:r>
      <w:r w:rsidRPr="00F470FE">
        <w:rPr>
          <w:rFonts w:ascii="SchoolBook" w:eastAsia="Times New Roman" w:hAnsi="SchoolBook" w:cs="Times New Roman"/>
          <w:b/>
          <w:bCs/>
          <w:sz w:val="20"/>
          <w:szCs w:val="20"/>
          <w:lang w:eastAsia="ru-RU"/>
        </w:rPr>
        <w:t>ЛЛУУ-ВВ-ЛЛИ-И</w:t>
      </w:r>
      <w:r w:rsidR="00C93062">
        <w:rPr>
          <w:rFonts w:ascii="SchoolBook" w:eastAsia="Times New Roman" w:hAnsi="SchoolBook" w:cs="Times New Roman"/>
          <w:b/>
          <w:bCs/>
          <w:szCs w:val="24"/>
          <w:lang w:eastAsia="ru-RU"/>
        </w:rPr>
        <w:t>) или временную эфирную наполняющую</w:t>
      </w:r>
      <w:r w:rsidRPr="007D2F55">
        <w:rPr>
          <w:rFonts w:ascii="SchoolBook" w:eastAsia="Times New Roman" w:hAnsi="SchoolBook" w:cs="Times New Roman"/>
          <w:b/>
          <w:bCs/>
          <w:szCs w:val="24"/>
          <w:lang w:eastAsia="ru-RU"/>
        </w:rPr>
        <w:t xml:space="preserve"> Самосознания </w:t>
      </w:r>
      <w:r w:rsidRPr="00F470FE">
        <w:rPr>
          <w:rFonts w:ascii="SchoolBook" w:eastAsia="Times New Roman" w:hAnsi="SchoolBook" w:cs="Times New Roman"/>
          <w:b/>
          <w:bCs/>
          <w:sz w:val="20"/>
          <w:szCs w:val="20"/>
          <w:lang w:eastAsia="ru-RU"/>
        </w:rPr>
        <w:t>ЛЛУУ-ВВУ</w:t>
      </w:r>
      <w:r w:rsidRPr="007D2F55">
        <w:rPr>
          <w:rFonts w:ascii="SchoolBook" w:eastAsia="Times New Roman" w:hAnsi="SchoolBook" w:cs="Times New Roman"/>
          <w:b/>
          <w:bCs/>
          <w:szCs w:val="24"/>
          <w:lang w:eastAsia="ru-RU"/>
        </w:rPr>
        <w:t xml:space="preserve">-Форм (отражающих человеческую разновидность бирвуляртности), а в </w:t>
      </w:r>
      <w:r w:rsidRPr="00F470FE">
        <w:rPr>
          <w:rFonts w:ascii="SchoolBook" w:eastAsia="Times New Roman" w:hAnsi="SchoolBook" w:cs="Times New Roman"/>
          <w:b/>
          <w:bCs/>
          <w:sz w:val="20"/>
          <w:szCs w:val="20"/>
          <w:lang w:eastAsia="ru-RU"/>
        </w:rPr>
        <w:t>НВК</w:t>
      </w:r>
      <w:r w:rsidRPr="007D2F55">
        <w:rPr>
          <w:rFonts w:ascii="SchoolBook" w:eastAsia="Times New Roman" w:hAnsi="SchoolBook" w:cs="Times New Roman"/>
          <w:b/>
          <w:bCs/>
          <w:szCs w:val="24"/>
          <w:lang w:eastAsia="ru-RU"/>
        </w:rPr>
        <w:t xml:space="preserve"> - через более универсальные (то есть </w:t>
      </w:r>
      <w:r w:rsidR="00382C45">
        <w:rPr>
          <w:rFonts w:ascii="SchoolBook" w:eastAsia="Times New Roman" w:hAnsi="SchoolBook" w:cs="Times New Roman"/>
          <w:b/>
          <w:bCs/>
          <w:szCs w:val="24"/>
          <w:lang w:eastAsia="ru-RU"/>
        </w:rPr>
        <w:t>разно-Качеств</w:t>
      </w:r>
      <w:r w:rsidRPr="007D2F55">
        <w:rPr>
          <w:rFonts w:ascii="SchoolBook" w:eastAsia="Times New Roman" w:hAnsi="SchoolBook" w:cs="Times New Roman"/>
          <w:b/>
          <w:bCs/>
          <w:szCs w:val="24"/>
          <w:lang w:eastAsia="ru-RU"/>
        </w:rPr>
        <w:t xml:space="preserve">енно более синтезированные) части резомиральных структур, которые </w:t>
      </w:r>
      <w:r w:rsidR="00C93062">
        <w:rPr>
          <w:rFonts w:ascii="SchoolBook" w:eastAsia="Times New Roman" w:hAnsi="SchoolBook" w:cs="Times New Roman"/>
          <w:b/>
          <w:bCs/>
          <w:szCs w:val="24"/>
          <w:lang w:eastAsia="ru-RU"/>
        </w:rPr>
        <w:t>взаимосвязаны с информационным пространством</w:t>
      </w:r>
      <w:r w:rsidRPr="007D2F55">
        <w:rPr>
          <w:rFonts w:ascii="SchoolBook" w:eastAsia="Times New Roman" w:hAnsi="SchoolBook" w:cs="Times New Roman"/>
          <w:b/>
          <w:bCs/>
          <w:szCs w:val="24"/>
          <w:lang w:eastAsia="ru-RU"/>
        </w:rPr>
        <w:t xml:space="preserve"> Самосознания посредством </w:t>
      </w:r>
      <w:r w:rsidRPr="00F470FE">
        <w:rPr>
          <w:rFonts w:ascii="SchoolBook" w:eastAsia="Times New Roman" w:hAnsi="SchoolBook" w:cs="Times New Roman"/>
          <w:b/>
          <w:bCs/>
          <w:sz w:val="20"/>
          <w:szCs w:val="20"/>
          <w:lang w:eastAsia="ru-RU"/>
        </w:rPr>
        <w:t>ПЭС</w:t>
      </w:r>
      <w:r w:rsidRPr="007D2F55">
        <w:rPr>
          <w:rFonts w:ascii="SchoolBook" w:eastAsia="Times New Roman" w:hAnsi="SchoolBook" w:cs="Times New Roman"/>
          <w:b/>
          <w:bCs/>
          <w:szCs w:val="24"/>
          <w:lang w:eastAsia="ru-RU"/>
        </w:rPr>
        <w:t xml:space="preserve"> (</w:t>
      </w:r>
      <w:r w:rsidRPr="00F470FE">
        <w:rPr>
          <w:rFonts w:ascii="SchoolBook" w:eastAsia="Times New Roman" w:hAnsi="SchoolBook" w:cs="Times New Roman"/>
          <w:b/>
          <w:bCs/>
          <w:sz w:val="20"/>
          <w:szCs w:val="20"/>
          <w:lang w:eastAsia="ru-RU"/>
        </w:rPr>
        <w:t>ЛЛУУ-СС-СТ</w:t>
      </w:r>
      <w:r w:rsidRPr="007D2F55">
        <w:rPr>
          <w:rFonts w:ascii="SchoolBook" w:eastAsia="Times New Roman" w:hAnsi="SchoolBook" w:cs="Times New Roman"/>
          <w:bCs/>
          <w:szCs w:val="24"/>
          <w:lang w:eastAsia="ru-RU"/>
        </w:rPr>
        <w:t>)</w:t>
      </w:r>
      <w:r w:rsidR="00C93062">
        <w:rPr>
          <w:rFonts w:ascii="SchoolBook" w:eastAsia="Times New Roman" w:hAnsi="SchoolBook" w:cs="Times New Roman"/>
          <w:b/>
          <w:bCs/>
          <w:szCs w:val="24"/>
          <w:lang w:eastAsia="ru-RU"/>
        </w:rPr>
        <w:t xml:space="preserve"> или переменной эфирной составляющей</w:t>
      </w:r>
      <w:r w:rsidRPr="007D2F55">
        <w:rPr>
          <w:rFonts w:ascii="SchoolBook" w:eastAsia="Times New Roman" w:hAnsi="SchoolBook" w:cs="Times New Roman"/>
          <w:b/>
          <w:bCs/>
          <w:szCs w:val="24"/>
          <w:lang w:eastAsia="ru-RU"/>
        </w:rPr>
        <w:t xml:space="preserve"> (с 0-й по 13-ю мерность). Качественная и реализационная разница между этими п</w:t>
      </w:r>
      <w:r w:rsidR="00D448B6">
        <w:rPr>
          <w:rFonts w:ascii="SchoolBook" w:eastAsia="Times New Roman" w:hAnsi="SchoolBook" w:cs="Times New Roman"/>
          <w:b/>
          <w:bCs/>
          <w:szCs w:val="24"/>
          <w:lang w:eastAsia="ru-RU"/>
        </w:rPr>
        <w:t>роцессами огромна и просто ни с чем</w:t>
      </w:r>
      <w:r w:rsidRPr="007D2F55">
        <w:rPr>
          <w:rFonts w:ascii="SchoolBook" w:eastAsia="Times New Roman" w:hAnsi="SchoolBook" w:cs="Times New Roman"/>
          <w:b/>
          <w:bCs/>
          <w:szCs w:val="24"/>
          <w:lang w:eastAsia="ru-RU"/>
        </w:rPr>
        <w:t xml:space="preserve"> не соизмерима!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Cs/>
          <w:szCs w:val="24"/>
          <w:lang w:eastAsia="ru-RU"/>
        </w:rPr>
      </w:pPr>
      <w:r w:rsidRPr="007D2F55">
        <w:rPr>
          <w:rFonts w:ascii="SchoolBook" w:eastAsia="Times New Roman" w:hAnsi="SchoolBook" w:cs="Times New Roman"/>
          <w:b/>
          <w:bCs/>
          <w:szCs w:val="24"/>
          <w:lang w:eastAsia="ru-RU"/>
        </w:rPr>
        <w:t xml:space="preserve">Дело в том, что из 3-4-мерного диапазона </w:t>
      </w:r>
      <w:r w:rsidRPr="00F470FE">
        <w:rPr>
          <w:rFonts w:ascii="SchoolBook" w:eastAsia="Times New Roman" w:hAnsi="SchoolBook" w:cs="Times New Roman"/>
          <w:b/>
          <w:bCs/>
          <w:sz w:val="20"/>
          <w:szCs w:val="20"/>
          <w:lang w:eastAsia="ru-RU"/>
        </w:rPr>
        <w:t>ВЭН</w:t>
      </w:r>
      <w:r w:rsidRPr="007D2F55">
        <w:rPr>
          <w:rFonts w:ascii="SchoolBook" w:eastAsia="Times New Roman" w:hAnsi="SchoolBook" w:cs="Times New Roman"/>
          <w:b/>
          <w:bCs/>
          <w:szCs w:val="24"/>
          <w:lang w:eastAsia="ru-RU"/>
        </w:rPr>
        <w:t xml:space="preserve"> мы «распаковываем» </w:t>
      </w:r>
      <w:r w:rsidRPr="00F470FE">
        <w:rPr>
          <w:rFonts w:ascii="SchoolBook" w:eastAsia="Times New Roman" w:hAnsi="SchoolBook" w:cs="Times New Roman"/>
          <w:b/>
          <w:bCs/>
          <w:sz w:val="20"/>
          <w:szCs w:val="20"/>
          <w:lang w:eastAsia="ru-RU"/>
        </w:rPr>
        <w:t>УУ-ВВУ</w:t>
      </w:r>
      <w:r w:rsidRPr="007D2F55">
        <w:rPr>
          <w:rFonts w:ascii="SchoolBook" w:eastAsia="Times New Roman" w:hAnsi="SchoolBook" w:cs="Times New Roman"/>
          <w:b/>
          <w:bCs/>
          <w:szCs w:val="24"/>
          <w:lang w:eastAsia="ru-RU"/>
        </w:rPr>
        <w:t>-</w:t>
      </w:r>
      <w:r w:rsidR="00917E9F">
        <w:rPr>
          <w:rFonts w:ascii="SchoolBook" w:eastAsia="Times New Roman" w:hAnsi="SchoolBook" w:cs="Times New Roman"/>
          <w:b/>
          <w:bCs/>
          <w:szCs w:val="24"/>
          <w:lang w:eastAsia="ru-RU"/>
        </w:rPr>
        <w:t>Формы из информационного пространства</w:t>
      </w:r>
      <w:r w:rsidRPr="007D2F55">
        <w:rPr>
          <w:rFonts w:ascii="SchoolBook" w:eastAsia="Times New Roman" w:hAnsi="SchoolBook" w:cs="Times New Roman"/>
          <w:b/>
          <w:bCs/>
          <w:szCs w:val="24"/>
          <w:lang w:eastAsia="ru-RU"/>
        </w:rPr>
        <w:t xml:space="preserve"> Самосознания </w:t>
      </w:r>
      <w:r w:rsidRPr="00317AE2">
        <w:rPr>
          <w:rFonts w:ascii="SchoolBook" w:eastAsia="Times New Roman" w:hAnsi="SchoolBook" w:cs="Times New Roman"/>
          <w:b/>
          <w:bCs/>
          <w:sz w:val="20"/>
          <w:szCs w:val="20"/>
          <w:lang w:eastAsia="ru-RU"/>
        </w:rPr>
        <w:t>ЛЛУУ-ВВУ</w:t>
      </w:r>
      <w:r w:rsidRPr="007D2F55">
        <w:rPr>
          <w:rFonts w:ascii="SchoolBook" w:eastAsia="Times New Roman" w:hAnsi="SchoolBook" w:cs="Times New Roman"/>
          <w:b/>
          <w:bCs/>
          <w:szCs w:val="24"/>
          <w:lang w:eastAsia="ru-RU"/>
        </w:rPr>
        <w:t xml:space="preserve"> с помощью Формо- и био-Творцов, структурирующих </w:t>
      </w:r>
      <w:r w:rsidRPr="00317AE2">
        <w:rPr>
          <w:rFonts w:ascii="SchoolBook" w:eastAsia="Times New Roman" w:hAnsi="SchoolBook" w:cs="Times New Roman"/>
          <w:b/>
          <w:bCs/>
          <w:sz w:val="20"/>
          <w:szCs w:val="20"/>
          <w:lang w:eastAsia="ru-RU"/>
        </w:rPr>
        <w:t>НУУ-ВВУ</w:t>
      </w:r>
      <w:r w:rsidRPr="007D2F55">
        <w:rPr>
          <w:rFonts w:ascii="SchoolBook" w:eastAsia="Times New Roman" w:hAnsi="SchoolBook" w:cs="Times New Roman"/>
          <w:b/>
          <w:bCs/>
          <w:szCs w:val="24"/>
          <w:lang w:eastAsia="ru-RU"/>
        </w:rPr>
        <w:t xml:space="preserve">-Конфигурацию, фокусируемую Нами в момент её проявления в конкретной «точке» Пространства-Времени. В этом случае психоментальные реакции «личности» формируются очень ограниченным «количеством» коварллертных энергоинформационных взаимосвязей, моделируемых лишь Формо-Творцами, структурирующими данную фокусную </w:t>
      </w:r>
      <w:r w:rsidRPr="00317AE2">
        <w:rPr>
          <w:rFonts w:ascii="SchoolBook" w:eastAsia="Times New Roman" w:hAnsi="SchoolBook" w:cs="Times New Roman"/>
          <w:b/>
          <w:bCs/>
          <w:sz w:val="20"/>
          <w:szCs w:val="20"/>
          <w:lang w:eastAsia="ru-RU"/>
        </w:rPr>
        <w:t>НУУ-ВВУ</w:t>
      </w:r>
      <w:r w:rsidRPr="007D2F55">
        <w:rPr>
          <w:rFonts w:ascii="SchoolBook" w:eastAsia="Times New Roman" w:hAnsi="SchoolBook" w:cs="Times New Roman"/>
          <w:b/>
          <w:bCs/>
          <w:szCs w:val="24"/>
          <w:lang w:eastAsia="ru-RU"/>
        </w:rPr>
        <w:t xml:space="preserve">-Конфигурацию (в пределах «распространения» её Фокусной Динамики в данной группе </w:t>
      </w:r>
      <w:r w:rsidRPr="00317AE2">
        <w:rPr>
          <w:rFonts w:ascii="SchoolBook" w:eastAsia="Times New Roman" w:hAnsi="SchoolBook" w:cs="Times New Roman"/>
          <w:b/>
          <w:bCs/>
          <w:sz w:val="20"/>
          <w:szCs w:val="20"/>
          <w:lang w:eastAsia="ru-RU"/>
        </w:rPr>
        <w:t>ПВК</w:t>
      </w:r>
      <w:r w:rsidRPr="007D2F55">
        <w:rPr>
          <w:rFonts w:ascii="SchoolBook" w:eastAsia="Times New Roman" w:hAnsi="SchoolBook" w:cs="Times New Roman"/>
          <w:b/>
          <w:bCs/>
          <w:szCs w:val="24"/>
          <w:lang w:eastAsia="ru-RU"/>
        </w:rPr>
        <w:t xml:space="preserve">).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Cs/>
          <w:szCs w:val="24"/>
          <w:lang w:eastAsia="ru-RU"/>
        </w:rPr>
      </w:pPr>
      <w:r w:rsidRPr="007D2F55">
        <w:rPr>
          <w:rFonts w:ascii="SchoolBook" w:eastAsia="Times New Roman" w:hAnsi="SchoolBook" w:cs="Times New Roman"/>
          <w:b/>
          <w:bCs/>
          <w:szCs w:val="24"/>
          <w:lang w:eastAsia="ru-RU"/>
        </w:rPr>
        <w:t xml:space="preserve">Это ограничивающее обстоятельство и определяет тот мощный субъективизм, который характерен для «личностных» Фокусных Динамик </w:t>
      </w:r>
      <w:r w:rsidRPr="00317AE2">
        <w:rPr>
          <w:rFonts w:ascii="SchoolBook" w:eastAsia="Times New Roman" w:hAnsi="SchoolBook" w:cs="Times New Roman"/>
          <w:b/>
          <w:bCs/>
          <w:sz w:val="20"/>
          <w:szCs w:val="20"/>
          <w:lang w:eastAsia="ru-RU"/>
        </w:rPr>
        <w:t>ВЭН</w:t>
      </w:r>
      <w:r w:rsidRPr="007D2F55">
        <w:rPr>
          <w:rFonts w:ascii="SchoolBook" w:eastAsia="Times New Roman" w:hAnsi="SchoolBook" w:cs="Times New Roman"/>
          <w:b/>
          <w:bCs/>
          <w:szCs w:val="24"/>
          <w:lang w:eastAsia="ru-RU"/>
        </w:rPr>
        <w:t xml:space="preserve">-типа 3-4-мерного диапазона: Фокус Пристального Внимания данной «личности» резонирует лишь с одним резонационным модулем свойственного ему Фокуса Дуального Отражения фрагментированных Самосознаний </w:t>
      </w:r>
      <w:r w:rsidRPr="00317AE2">
        <w:rPr>
          <w:rFonts w:ascii="SchoolBook" w:eastAsia="Times New Roman" w:hAnsi="SchoolBook" w:cs="Times New Roman"/>
          <w:b/>
          <w:bCs/>
          <w:sz w:val="20"/>
          <w:szCs w:val="20"/>
          <w:lang w:eastAsia="ru-RU"/>
        </w:rPr>
        <w:t>УУ-ВВУ</w:t>
      </w:r>
      <w:r w:rsidR="00917E9F">
        <w:rPr>
          <w:rFonts w:ascii="SchoolBook" w:eastAsia="Times New Roman" w:hAnsi="SchoolBook" w:cs="Times New Roman"/>
          <w:b/>
          <w:bCs/>
          <w:szCs w:val="24"/>
          <w:lang w:eastAsia="ru-RU"/>
        </w:rPr>
        <w:t xml:space="preserve">-копий, структурирующих </w:t>
      </w:r>
      <w:r w:rsidRPr="007D2F55">
        <w:rPr>
          <w:rFonts w:ascii="SchoolBook" w:eastAsia="Times New Roman" w:hAnsi="SchoolBook" w:cs="Times New Roman"/>
          <w:b/>
          <w:bCs/>
          <w:szCs w:val="24"/>
          <w:lang w:eastAsia="ru-RU"/>
        </w:rPr>
        <w:t xml:space="preserve">индивидуальную </w:t>
      </w:r>
      <w:r w:rsidRPr="00317AE2">
        <w:rPr>
          <w:rFonts w:ascii="SchoolBook" w:eastAsia="Times New Roman" w:hAnsi="SchoolBook" w:cs="Times New Roman"/>
          <w:b/>
          <w:bCs/>
          <w:sz w:val="20"/>
          <w:szCs w:val="20"/>
          <w:lang w:eastAsia="ru-RU"/>
        </w:rPr>
        <w:t>ОДС</w:t>
      </w:r>
      <w:r w:rsidRPr="007D2F55">
        <w:rPr>
          <w:rFonts w:ascii="SchoolBook" w:eastAsia="Times New Roman" w:hAnsi="SchoolBook" w:cs="Times New Roman"/>
          <w:b/>
          <w:bCs/>
          <w:szCs w:val="24"/>
          <w:lang w:eastAsia="ru-RU"/>
        </w:rPr>
        <w:t xml:space="preserve"> данной </w:t>
      </w:r>
      <w:r w:rsidRPr="00317AE2">
        <w:rPr>
          <w:rFonts w:ascii="SchoolBook" w:eastAsia="Times New Roman" w:hAnsi="SchoolBook" w:cs="Times New Roman"/>
          <w:b/>
          <w:bCs/>
          <w:sz w:val="20"/>
          <w:szCs w:val="20"/>
          <w:lang w:eastAsia="ru-RU"/>
        </w:rPr>
        <w:t>НУУ-ВВУ</w:t>
      </w:r>
      <w:r w:rsidR="00A161BA">
        <w:rPr>
          <w:rFonts w:ascii="SchoolBook" w:eastAsia="Times New Roman" w:hAnsi="SchoolBook" w:cs="Times New Roman"/>
          <w:b/>
          <w:bCs/>
          <w:szCs w:val="24"/>
          <w:lang w:eastAsia="ru-RU"/>
        </w:rPr>
        <w:t>-Конфигурации. В результате</w:t>
      </w:r>
      <w:r w:rsidRPr="007D2F55">
        <w:rPr>
          <w:rFonts w:ascii="SchoolBook" w:eastAsia="Times New Roman" w:hAnsi="SchoolBook" w:cs="Times New Roman"/>
          <w:b/>
          <w:bCs/>
          <w:szCs w:val="24"/>
          <w:lang w:eastAsia="ru-RU"/>
        </w:rPr>
        <w:t xml:space="preserve"> Формо-Творцы Фокусной Динамики получают через </w:t>
      </w:r>
      <w:r w:rsidRPr="00317AE2">
        <w:rPr>
          <w:rFonts w:ascii="SchoolBook" w:eastAsia="Times New Roman" w:hAnsi="SchoolBook" w:cs="Times New Roman"/>
          <w:b/>
          <w:bCs/>
          <w:sz w:val="20"/>
          <w:szCs w:val="20"/>
          <w:lang w:eastAsia="ru-RU"/>
        </w:rPr>
        <w:t>ВЭН</w:t>
      </w:r>
      <w:r w:rsidR="00A161BA">
        <w:rPr>
          <w:rFonts w:ascii="SchoolBook" w:eastAsia="Times New Roman" w:hAnsi="SchoolBook" w:cs="Times New Roman"/>
          <w:b/>
          <w:bCs/>
          <w:szCs w:val="24"/>
          <w:lang w:eastAsia="ru-RU"/>
        </w:rPr>
        <w:t>-</w:t>
      </w:r>
      <w:r w:rsidR="00917E9F">
        <w:rPr>
          <w:rFonts w:ascii="SchoolBook" w:eastAsia="Times New Roman" w:hAnsi="SchoolBook" w:cs="Times New Roman"/>
          <w:b/>
          <w:bCs/>
          <w:szCs w:val="24"/>
          <w:lang w:eastAsia="ru-RU"/>
        </w:rPr>
        <w:t>«</w:t>
      </w:r>
      <w:r w:rsidR="00A161BA">
        <w:rPr>
          <w:rFonts w:ascii="SchoolBook" w:eastAsia="Times New Roman" w:hAnsi="SchoolBook" w:cs="Times New Roman"/>
          <w:b/>
          <w:bCs/>
          <w:szCs w:val="24"/>
          <w:lang w:eastAsia="ru-RU"/>
        </w:rPr>
        <w:t>распаковку</w:t>
      </w:r>
      <w:r w:rsidR="00917E9F">
        <w:rPr>
          <w:rFonts w:ascii="SchoolBook" w:eastAsia="Times New Roman" w:hAnsi="SchoolBook" w:cs="Times New Roman"/>
          <w:b/>
          <w:bCs/>
          <w:szCs w:val="24"/>
          <w:lang w:eastAsia="ru-RU"/>
        </w:rPr>
        <w:t>»</w:t>
      </w:r>
      <w:r w:rsidR="00A161BA">
        <w:rPr>
          <w:rFonts w:ascii="SchoolBook" w:eastAsia="Times New Roman" w:hAnsi="SchoolBook" w:cs="Times New Roman"/>
          <w:b/>
          <w:bCs/>
          <w:szCs w:val="24"/>
          <w:lang w:eastAsia="ru-RU"/>
        </w:rPr>
        <w:t xml:space="preserve"> </w:t>
      </w:r>
      <w:r w:rsidRPr="007D2F55">
        <w:rPr>
          <w:rFonts w:ascii="SchoolBook" w:eastAsia="Times New Roman" w:hAnsi="SchoolBook" w:cs="Times New Roman"/>
          <w:b/>
          <w:bCs/>
          <w:szCs w:val="24"/>
          <w:lang w:eastAsia="ru-RU"/>
        </w:rPr>
        <w:t xml:space="preserve"> только один-единственный вариант психоментального реагирования, возможный лишь для данной «личностной» Интерпретации, не подозревая о наличии множества других реализационных возможностей, потенциально свойственных данной ситуации и, параллельно с этим, активно используемых другими «личностными» Интерпретациями данной Стерео-Формы.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Cs/>
          <w:sz w:val="28"/>
          <w:szCs w:val="24"/>
          <w:lang w:eastAsia="ru-RU"/>
        </w:rPr>
      </w:pPr>
      <w:r w:rsidRPr="00317AE2">
        <w:rPr>
          <w:rFonts w:ascii="SchoolBook" w:eastAsia="Times New Roman" w:hAnsi="SchoolBook" w:cs="Times New Roman"/>
          <w:b/>
          <w:bCs/>
          <w:sz w:val="20"/>
          <w:szCs w:val="20"/>
          <w:lang w:eastAsia="ru-RU"/>
        </w:rPr>
        <w:lastRenderedPageBreak/>
        <w:t>ПЭС</w:t>
      </w:r>
      <w:r w:rsidRPr="007D2F55">
        <w:rPr>
          <w:rFonts w:ascii="SchoolBook" w:eastAsia="Times New Roman" w:hAnsi="SchoolBook" w:cs="Times New Roman"/>
          <w:b/>
          <w:bCs/>
          <w:szCs w:val="24"/>
          <w:lang w:eastAsia="ru-RU"/>
        </w:rPr>
        <w:t xml:space="preserve">-состояние Фокусной Динамики кардинально отличается от </w:t>
      </w:r>
      <w:r w:rsidRPr="00317AE2">
        <w:rPr>
          <w:rFonts w:ascii="SchoolBook" w:eastAsia="Times New Roman" w:hAnsi="SchoolBook" w:cs="Times New Roman"/>
          <w:b/>
          <w:bCs/>
          <w:sz w:val="20"/>
          <w:szCs w:val="20"/>
          <w:lang w:eastAsia="ru-RU"/>
        </w:rPr>
        <w:t>ВЭН</w:t>
      </w:r>
      <w:r w:rsidRPr="007D2F55">
        <w:rPr>
          <w:rFonts w:ascii="SchoolBook" w:eastAsia="Times New Roman" w:hAnsi="SchoolBook" w:cs="Times New Roman"/>
          <w:b/>
          <w:bCs/>
          <w:szCs w:val="24"/>
          <w:lang w:eastAsia="ru-RU"/>
        </w:rPr>
        <w:t>-состояния тем, что для субъективного рассмотрения (акта «распаковки») Формо-Творцами Самосознания становятся доступны</w:t>
      </w:r>
      <w:r w:rsidR="00B11AA3">
        <w:rPr>
          <w:rFonts w:ascii="SchoolBook" w:eastAsia="Times New Roman" w:hAnsi="SchoolBook" w:cs="Times New Roman"/>
          <w:b/>
          <w:bCs/>
          <w:szCs w:val="24"/>
          <w:lang w:eastAsia="ru-RU"/>
        </w:rPr>
        <w:t>ми</w:t>
      </w:r>
      <w:r w:rsidRPr="007D2F55">
        <w:rPr>
          <w:rFonts w:ascii="SchoolBook" w:eastAsia="Times New Roman" w:hAnsi="SchoolBook" w:cs="Times New Roman"/>
          <w:b/>
          <w:bCs/>
          <w:szCs w:val="24"/>
          <w:lang w:eastAsia="ru-RU"/>
        </w:rPr>
        <w:t xml:space="preserve"> все варианты выборов, принципиально возможные для каждой конкретной ситуации. Эти </w:t>
      </w:r>
      <w:r w:rsidR="00382C45">
        <w:rPr>
          <w:rFonts w:ascii="SchoolBook" w:eastAsia="Times New Roman" w:hAnsi="SchoolBook" w:cs="Times New Roman"/>
          <w:b/>
          <w:bCs/>
          <w:szCs w:val="24"/>
          <w:lang w:eastAsia="ru-RU"/>
        </w:rPr>
        <w:t>р</w:t>
      </w:r>
      <w:r w:rsidR="00113862">
        <w:rPr>
          <w:rFonts w:ascii="SchoolBook" w:eastAsia="Times New Roman" w:hAnsi="SchoolBook" w:cs="Times New Roman"/>
          <w:b/>
          <w:bCs/>
          <w:szCs w:val="24"/>
          <w:lang w:eastAsia="ru-RU"/>
        </w:rPr>
        <w:t>азнок</w:t>
      </w:r>
      <w:r w:rsidR="00382C45">
        <w:rPr>
          <w:rFonts w:ascii="SchoolBook" w:eastAsia="Times New Roman" w:hAnsi="SchoolBook" w:cs="Times New Roman"/>
          <w:b/>
          <w:bCs/>
          <w:szCs w:val="24"/>
          <w:lang w:eastAsia="ru-RU"/>
        </w:rPr>
        <w:t>ачеств</w:t>
      </w:r>
      <w:r w:rsidRPr="007D2F55">
        <w:rPr>
          <w:rFonts w:ascii="SchoolBook" w:eastAsia="Times New Roman" w:hAnsi="SchoolBook" w:cs="Times New Roman"/>
          <w:b/>
          <w:bCs/>
          <w:szCs w:val="24"/>
          <w:lang w:eastAsia="ru-RU"/>
        </w:rPr>
        <w:t xml:space="preserve">енные варианты </w:t>
      </w:r>
      <w:r w:rsidR="00651BA7">
        <w:rPr>
          <w:rFonts w:ascii="SchoolBook" w:eastAsia="Times New Roman" w:hAnsi="SchoolBook" w:cs="Times New Roman"/>
          <w:b/>
          <w:bCs/>
          <w:szCs w:val="24"/>
          <w:lang w:eastAsia="ru-RU"/>
        </w:rPr>
        <w:t>симультанно</w:t>
      </w:r>
      <w:r w:rsidR="00D9162E">
        <w:rPr>
          <w:rFonts w:ascii="SchoolBook" w:eastAsia="Times New Roman" w:hAnsi="SchoolBook" w:cs="Times New Roman"/>
          <w:b/>
          <w:bCs/>
          <w:szCs w:val="24"/>
          <w:lang w:eastAsia="ru-RU"/>
        </w:rPr>
        <w:t xml:space="preserve"> разворачиваются на «</w:t>
      </w:r>
      <w:r w:rsidRPr="007D2F55">
        <w:rPr>
          <w:rFonts w:ascii="SchoolBook" w:eastAsia="Times New Roman" w:hAnsi="SchoolBook" w:cs="Times New Roman"/>
          <w:b/>
          <w:bCs/>
          <w:szCs w:val="24"/>
          <w:lang w:eastAsia="ru-RU"/>
        </w:rPr>
        <w:t>экране Биомаятника» (</w:t>
      </w:r>
      <w:r w:rsidRPr="007D2F55">
        <w:rPr>
          <w:rFonts w:ascii="SchoolBook" w:eastAsia="Times New Roman" w:hAnsi="SchoolBook" w:cs="Times New Roman"/>
          <w:b/>
          <w:bCs/>
          <w:sz w:val="20"/>
          <w:szCs w:val="20"/>
          <w:lang w:eastAsia="ru-RU"/>
        </w:rPr>
        <w:t>ИЛЛГРИИ-ТО-О</w:t>
      </w:r>
      <w:r w:rsidRPr="007D2F55">
        <w:rPr>
          <w:rFonts w:ascii="SchoolBook" w:eastAsia="Times New Roman" w:hAnsi="SchoolBook" w:cs="Times New Roman"/>
          <w:b/>
          <w:bCs/>
          <w:szCs w:val="24"/>
          <w:lang w:eastAsia="ru-RU"/>
        </w:rPr>
        <w:t xml:space="preserve">) данной Формы Самосознания и со всей глубиной переживаются «личностью», </w:t>
      </w:r>
      <w:r w:rsidR="00D9162E">
        <w:rPr>
          <w:rFonts w:ascii="SchoolBook" w:eastAsia="Times New Roman" w:hAnsi="SchoolBook" w:cs="Times New Roman"/>
          <w:b/>
          <w:bCs/>
          <w:szCs w:val="24"/>
          <w:lang w:eastAsia="ru-RU"/>
        </w:rPr>
        <w:t xml:space="preserve">но не через </w:t>
      </w:r>
      <w:r w:rsidRPr="007D2F55">
        <w:rPr>
          <w:rFonts w:ascii="SchoolBook" w:eastAsia="Times New Roman" w:hAnsi="SchoolBook" w:cs="Times New Roman"/>
          <w:b/>
          <w:bCs/>
          <w:szCs w:val="24"/>
          <w:lang w:eastAsia="ru-RU"/>
        </w:rPr>
        <w:t xml:space="preserve">индивидуальную </w:t>
      </w:r>
      <w:r w:rsidRPr="00317AE2">
        <w:rPr>
          <w:rFonts w:ascii="SchoolBook" w:eastAsia="Times New Roman" w:hAnsi="SchoolBook" w:cs="Times New Roman"/>
          <w:b/>
          <w:bCs/>
          <w:sz w:val="20"/>
          <w:szCs w:val="20"/>
          <w:lang w:eastAsia="ru-RU"/>
        </w:rPr>
        <w:t>ОДС</w:t>
      </w:r>
      <w:r w:rsidRPr="007D2F55">
        <w:rPr>
          <w:rFonts w:ascii="SchoolBook" w:eastAsia="Times New Roman" w:hAnsi="SchoolBook" w:cs="Times New Roman"/>
          <w:b/>
          <w:bCs/>
          <w:szCs w:val="24"/>
          <w:lang w:eastAsia="ru-RU"/>
        </w:rPr>
        <w:t xml:space="preserve"> только данной </w:t>
      </w:r>
      <w:r w:rsidRPr="00317AE2">
        <w:rPr>
          <w:rFonts w:ascii="SchoolBook" w:eastAsia="Times New Roman" w:hAnsi="SchoolBook" w:cs="Times New Roman"/>
          <w:b/>
          <w:bCs/>
          <w:sz w:val="20"/>
          <w:szCs w:val="20"/>
          <w:lang w:eastAsia="ru-RU"/>
        </w:rPr>
        <w:t>НУУ-ВВУ</w:t>
      </w:r>
      <w:r w:rsidRPr="007D2F55">
        <w:rPr>
          <w:rFonts w:ascii="SchoolBook" w:eastAsia="Times New Roman" w:hAnsi="SchoolBook" w:cs="Times New Roman"/>
          <w:b/>
          <w:bCs/>
          <w:szCs w:val="24"/>
          <w:lang w:eastAsia="ru-RU"/>
        </w:rPr>
        <w:t xml:space="preserve">-Конфигурации, а через сллоогрентность Фокусных Динамик всех Форм Самосознаний, образующих общую Конфигурацию данной мерности проявления (включая и </w:t>
      </w:r>
      <w:r w:rsidRPr="007D2F55">
        <w:rPr>
          <w:rFonts w:ascii="SchoolBook" w:eastAsia="Times New Roman" w:hAnsi="SchoolBook" w:cs="Calibri"/>
          <w:b/>
          <w:lang w:eastAsia="ru-RU"/>
        </w:rPr>
        <w:t>Фокусные Динамики</w:t>
      </w:r>
      <w:r w:rsidRPr="007D2F55">
        <w:rPr>
          <w:rFonts w:ascii="SchoolBook" w:eastAsia="Times New Roman" w:hAnsi="SchoolBook" w:cs="Times New Roman"/>
          <w:b/>
          <w:bCs/>
          <w:szCs w:val="24"/>
          <w:lang w:eastAsia="ru-RU"/>
        </w:rPr>
        <w:t xml:space="preserve"> других Прото-Форм, прямо или косвенно задействованных в данной ситуации). </w:t>
      </w:r>
      <w:r w:rsidR="00D9162E">
        <w:rPr>
          <w:rFonts w:ascii="SchoolBook" w:eastAsia="Times New Roman" w:hAnsi="SchoolBook" w:cs="Times New Roman"/>
          <w:b/>
          <w:bCs/>
          <w:szCs w:val="24"/>
          <w:lang w:eastAsia="ru-RU"/>
        </w:rPr>
        <w:t>«</w:t>
      </w:r>
      <w:r w:rsidR="00665551">
        <w:rPr>
          <w:rFonts w:ascii="SchoolBook" w:eastAsia="Times New Roman" w:hAnsi="SchoolBook" w:cs="Times New Roman"/>
          <w:b/>
          <w:bCs/>
          <w:szCs w:val="24"/>
          <w:lang w:eastAsia="ru-RU"/>
        </w:rPr>
        <w:t>Биомаятник</w:t>
      </w:r>
      <w:r w:rsidR="00D9162E">
        <w:rPr>
          <w:rFonts w:ascii="SchoolBook" w:eastAsia="Times New Roman" w:hAnsi="SchoolBook" w:cs="Times New Roman"/>
          <w:b/>
          <w:bCs/>
          <w:szCs w:val="24"/>
          <w:lang w:eastAsia="ru-RU"/>
        </w:rPr>
        <w:t>»</w:t>
      </w:r>
      <w:r w:rsidR="00665551">
        <w:rPr>
          <w:rFonts w:ascii="SchoolBook" w:eastAsia="Times New Roman" w:hAnsi="SchoolBook" w:cs="Times New Roman"/>
          <w:b/>
          <w:bCs/>
          <w:szCs w:val="24"/>
          <w:lang w:eastAsia="ru-RU"/>
        </w:rPr>
        <w:t xml:space="preserve"> – это не механизм «личностного» Восприятия Формы Самосознания (как, например, мозг), хотя через него и благодаря ему о</w:t>
      </w:r>
      <w:r w:rsidR="002A7E02">
        <w:rPr>
          <w:rFonts w:ascii="SchoolBook" w:eastAsia="Times New Roman" w:hAnsi="SchoolBook" w:cs="Times New Roman"/>
          <w:b/>
          <w:bCs/>
          <w:szCs w:val="24"/>
          <w:lang w:eastAsia="ru-RU"/>
        </w:rPr>
        <w:t xml:space="preserve">существляется весь процесс </w:t>
      </w:r>
      <w:r w:rsidR="002A7E02" w:rsidRPr="00317AE2">
        <w:rPr>
          <w:rFonts w:ascii="SchoolBook" w:eastAsia="Times New Roman" w:hAnsi="SchoolBook" w:cs="Times New Roman"/>
          <w:b/>
          <w:bCs/>
          <w:sz w:val="20"/>
          <w:szCs w:val="20"/>
          <w:lang w:eastAsia="ru-RU"/>
        </w:rPr>
        <w:t>ВЭН</w:t>
      </w:r>
      <w:r w:rsidR="002A7E02">
        <w:rPr>
          <w:rFonts w:ascii="SchoolBook" w:eastAsia="Times New Roman" w:hAnsi="SchoolBook" w:cs="Times New Roman"/>
          <w:b/>
          <w:bCs/>
          <w:szCs w:val="24"/>
          <w:lang w:eastAsia="ru-RU"/>
        </w:rPr>
        <w:t>-</w:t>
      </w:r>
      <w:r w:rsidR="00665551">
        <w:rPr>
          <w:rFonts w:ascii="SchoolBook" w:eastAsia="Times New Roman" w:hAnsi="SchoolBook" w:cs="Times New Roman"/>
          <w:b/>
          <w:bCs/>
          <w:szCs w:val="24"/>
          <w:lang w:eastAsia="ru-RU"/>
        </w:rPr>
        <w:t xml:space="preserve">«распаковок», а своеобразный принцип мультиполяризации Фокусной Динамики, локализующий её именно в тех «режимах проявления» Пространства-Времени, которым данный биологический аналог </w:t>
      </w:r>
      <w:r w:rsidR="00665551" w:rsidRPr="00317AE2">
        <w:rPr>
          <w:rFonts w:ascii="SchoolBook" w:eastAsia="Times New Roman" w:hAnsi="SchoolBook" w:cs="Times New Roman"/>
          <w:b/>
          <w:bCs/>
          <w:sz w:val="20"/>
          <w:szCs w:val="20"/>
          <w:lang w:eastAsia="ru-RU"/>
        </w:rPr>
        <w:t>НУУ-ВВУ</w:t>
      </w:r>
      <w:r w:rsidR="00665551">
        <w:rPr>
          <w:rFonts w:ascii="SchoolBook" w:eastAsia="Times New Roman" w:hAnsi="SchoolBook" w:cs="Times New Roman"/>
          <w:b/>
          <w:bCs/>
          <w:szCs w:val="24"/>
          <w:lang w:eastAsia="ru-RU"/>
        </w:rPr>
        <w:t xml:space="preserve">-Формо-Типа качественно наиболее всего соответствует. </w:t>
      </w:r>
      <w:r w:rsidR="00601079">
        <w:rPr>
          <w:rFonts w:ascii="SchoolBook" w:eastAsia="Times New Roman" w:hAnsi="SchoolBook" w:cs="Times New Roman"/>
          <w:b/>
          <w:bCs/>
          <w:szCs w:val="24"/>
          <w:lang w:eastAsia="ru-RU"/>
        </w:rPr>
        <w:t xml:space="preserve">Лично мне механизм его </w:t>
      </w:r>
      <w:proofErr w:type="spellStart"/>
      <w:r w:rsidR="00601079">
        <w:rPr>
          <w:rFonts w:ascii="SchoolBook" w:eastAsia="Times New Roman" w:hAnsi="SchoolBook" w:cs="Times New Roman"/>
          <w:b/>
          <w:bCs/>
          <w:szCs w:val="24"/>
          <w:lang w:eastAsia="ru-RU"/>
        </w:rPr>
        <w:t>локализационных</w:t>
      </w:r>
      <w:proofErr w:type="spellEnd"/>
      <w:r w:rsidR="00601079">
        <w:rPr>
          <w:rFonts w:ascii="SchoolBook" w:eastAsia="Times New Roman" w:hAnsi="SchoolBook" w:cs="Times New Roman"/>
          <w:b/>
          <w:bCs/>
          <w:szCs w:val="24"/>
          <w:lang w:eastAsia="ru-RU"/>
        </w:rPr>
        <w:t xml:space="preserve"> функций в конкретной Форме Самосознания – конечно, в самом грубом сравнении! – чем-то напоминает принцип работы вестибулярного аппарата, воспринимающего изменения положения головы и тела, а также направление движения тела в пространстве. Это не молекулярное образование, а более универсальная часть скррууллерртной системы, структурирующей данный диапазон мерности, которая не зависит от вида</w:t>
      </w:r>
      <w:r w:rsidR="00D61C17">
        <w:rPr>
          <w:rFonts w:ascii="SchoolBook" w:eastAsia="Times New Roman" w:hAnsi="SchoolBook" w:cs="Times New Roman"/>
          <w:b/>
          <w:bCs/>
          <w:szCs w:val="24"/>
          <w:lang w:eastAsia="ru-RU"/>
        </w:rPr>
        <w:t xml:space="preserve"> </w:t>
      </w:r>
      <w:r w:rsidR="00601079">
        <w:rPr>
          <w:rFonts w:ascii="SchoolBook" w:eastAsia="Times New Roman" w:hAnsi="SchoolBook" w:cs="Times New Roman"/>
          <w:b/>
          <w:bCs/>
          <w:szCs w:val="24"/>
          <w:lang w:eastAsia="ru-RU"/>
        </w:rPr>
        <w:t xml:space="preserve">протоформности (субъективизма) Самосознания, а отражает в каждом из Уровней синтетические свойства Энерго-Плазмы в целом.  </w:t>
      </w:r>
    </w:p>
    <w:p w:rsidR="003C7CBA" w:rsidRPr="007D2F55" w:rsidRDefault="006E4886"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szCs w:val="24"/>
          <w:lang w:eastAsia="ru-RU"/>
        </w:rPr>
      </w:pPr>
      <w:r>
        <w:rPr>
          <w:rFonts w:ascii="SchoolBook" w:eastAsia="Times New Roman" w:hAnsi="SchoolBook" w:cs="Times New Roman"/>
          <w:b/>
          <w:bCs/>
          <w:szCs w:val="24"/>
          <w:lang w:eastAsia="ru-RU"/>
        </w:rPr>
        <w:t>Мало того, при желании</w:t>
      </w:r>
      <w:r w:rsidR="003C7CBA" w:rsidRPr="007D2F55">
        <w:rPr>
          <w:rFonts w:ascii="SchoolBook" w:eastAsia="Times New Roman" w:hAnsi="SchoolBook" w:cs="Times New Roman"/>
          <w:b/>
          <w:bCs/>
          <w:szCs w:val="24"/>
          <w:lang w:eastAsia="ru-RU"/>
        </w:rPr>
        <w:t xml:space="preserve"> к процессу сознательного моделирования и манипулирования Формо-Творцами Самосознания данной Информацией можно целенаправленно приобщить энергоинформационные взаимосвязи других участков рез</w:t>
      </w:r>
      <w:r w:rsidR="007778FB">
        <w:rPr>
          <w:rFonts w:ascii="SchoolBook" w:eastAsia="Times New Roman" w:hAnsi="SchoolBook" w:cs="Times New Roman"/>
          <w:b/>
          <w:bCs/>
          <w:szCs w:val="24"/>
          <w:lang w:eastAsia="ru-RU"/>
        </w:rPr>
        <w:t>омиральных структур, образующих</w:t>
      </w:r>
      <w:r w:rsidR="003C7CBA" w:rsidRPr="007D2F55">
        <w:rPr>
          <w:rFonts w:ascii="SchoolBook" w:eastAsia="Times New Roman" w:hAnsi="SchoolBook" w:cs="Times New Roman"/>
          <w:b/>
          <w:bCs/>
          <w:szCs w:val="24"/>
          <w:lang w:eastAsia="ru-RU"/>
        </w:rPr>
        <w:t xml:space="preserve"> группы </w:t>
      </w:r>
      <w:r w:rsidR="003C7CBA" w:rsidRPr="00317AE2">
        <w:rPr>
          <w:rFonts w:ascii="SchoolBook" w:eastAsia="Times New Roman" w:hAnsi="SchoolBook" w:cs="Times New Roman"/>
          <w:b/>
          <w:bCs/>
          <w:sz w:val="20"/>
          <w:szCs w:val="20"/>
          <w:lang w:eastAsia="ru-RU"/>
        </w:rPr>
        <w:t>ПВК</w:t>
      </w:r>
      <w:r w:rsidR="003C7CBA" w:rsidRPr="007D2F55">
        <w:rPr>
          <w:rFonts w:ascii="SchoolBook" w:eastAsia="Times New Roman" w:hAnsi="SchoolBook" w:cs="Times New Roman"/>
          <w:b/>
          <w:bCs/>
          <w:szCs w:val="24"/>
          <w:lang w:eastAsia="ru-RU"/>
        </w:rPr>
        <w:t xml:space="preserve"> иных типов мерности, начиная от 0-1</w:t>
      </w:r>
      <w:r w:rsidR="00CE7130">
        <w:rPr>
          <w:rFonts w:ascii="SchoolBook" w:eastAsia="Times New Roman" w:hAnsi="SchoolBook" w:cs="Times New Roman"/>
          <w:b/>
          <w:bCs/>
          <w:szCs w:val="24"/>
          <w:lang w:eastAsia="ru-RU"/>
        </w:rPr>
        <w:t>-</w:t>
      </w:r>
      <w:r w:rsidR="003C7CBA" w:rsidRPr="007D2F55">
        <w:rPr>
          <w:rFonts w:ascii="SchoolBook" w:eastAsia="Times New Roman" w:hAnsi="SchoolBook" w:cs="Times New Roman"/>
          <w:b/>
          <w:bCs/>
          <w:szCs w:val="24"/>
          <w:lang w:eastAsia="ru-RU"/>
        </w:rPr>
        <w:t xml:space="preserve"> до 12-13-мерного диапазона («выше» - совершенно иная система перефокусировок, свойственная </w:t>
      </w:r>
      <w:r w:rsidR="003C7CBA" w:rsidRPr="007D2F55">
        <w:rPr>
          <w:rFonts w:ascii="SchoolBook" w:eastAsia="Times New Roman" w:hAnsi="SchoolBook" w:cs="Times New Roman"/>
          <w:b/>
          <w:bCs/>
          <w:sz w:val="20"/>
          <w:szCs w:val="20"/>
          <w:lang w:eastAsia="ru-RU"/>
        </w:rPr>
        <w:t>ССЛОО-СС-СНАА</w:t>
      </w:r>
      <w:r w:rsidR="00CE7130">
        <w:rPr>
          <w:rFonts w:ascii="SchoolBook" w:eastAsia="Times New Roman" w:hAnsi="SchoolBook" w:cs="Times New Roman"/>
          <w:b/>
          <w:bCs/>
          <w:szCs w:val="24"/>
          <w:lang w:eastAsia="ru-RU"/>
        </w:rPr>
        <w:t>-Творцам Вторичной</w:t>
      </w:r>
      <w:r w:rsidR="003C7CBA" w:rsidRPr="007D2F55">
        <w:rPr>
          <w:rFonts w:ascii="SchoolBook" w:eastAsia="Times New Roman" w:hAnsi="SchoolBook" w:cs="Times New Roman"/>
          <w:b/>
          <w:bCs/>
          <w:szCs w:val="24"/>
          <w:lang w:eastAsia="ru-RU"/>
        </w:rPr>
        <w:t xml:space="preserve"> Энерго-Плазмы). То есть </w:t>
      </w:r>
      <w:r w:rsidR="003C7CBA" w:rsidRPr="00317AE2">
        <w:rPr>
          <w:rFonts w:ascii="SchoolBook" w:eastAsia="Times New Roman" w:hAnsi="SchoolBook" w:cs="Times New Roman"/>
          <w:b/>
          <w:bCs/>
          <w:sz w:val="20"/>
          <w:szCs w:val="20"/>
          <w:lang w:eastAsia="ru-RU"/>
        </w:rPr>
        <w:t>ПЭС</w:t>
      </w:r>
      <w:r w:rsidR="003C7CBA" w:rsidRPr="007D2F55">
        <w:rPr>
          <w:rFonts w:ascii="SchoolBook" w:eastAsia="Times New Roman" w:hAnsi="SchoolBook" w:cs="Times New Roman"/>
          <w:b/>
          <w:bCs/>
          <w:szCs w:val="24"/>
          <w:lang w:eastAsia="ru-RU"/>
        </w:rPr>
        <w:t>-Динамика, характерная для высокоразвитых человеческих «личностей», предоставляет им реальные возможности для Самоосознавания вне тех пределов субъективного Восп</w:t>
      </w:r>
      <w:r w:rsidR="00CE7130">
        <w:rPr>
          <w:rFonts w:ascii="SchoolBook" w:eastAsia="Times New Roman" w:hAnsi="SchoolBook" w:cs="Times New Roman"/>
          <w:b/>
          <w:bCs/>
          <w:szCs w:val="24"/>
          <w:lang w:eastAsia="ru-RU"/>
        </w:rPr>
        <w:t>риятия, которые свойственны</w:t>
      </w:r>
      <w:r w:rsidR="003C7CBA" w:rsidRPr="007D2F55">
        <w:rPr>
          <w:rFonts w:ascii="SchoolBook" w:eastAsia="Times New Roman" w:hAnsi="SchoolBook" w:cs="Times New Roman"/>
          <w:b/>
          <w:bCs/>
          <w:szCs w:val="24"/>
          <w:lang w:eastAsia="ru-RU"/>
        </w:rPr>
        <w:t xml:space="preserve"> только Времени и Пространству данной «точки» проявления фокусируемой ими </w:t>
      </w:r>
      <w:r w:rsidR="003C7CBA" w:rsidRPr="00317AE2">
        <w:rPr>
          <w:rFonts w:ascii="SchoolBook" w:eastAsia="Times New Roman" w:hAnsi="SchoolBook" w:cs="Times New Roman"/>
          <w:b/>
          <w:bCs/>
          <w:sz w:val="20"/>
          <w:szCs w:val="20"/>
          <w:lang w:eastAsia="ru-RU"/>
        </w:rPr>
        <w:t>НУУ-ВВУ</w:t>
      </w:r>
      <w:r w:rsidR="003C7CBA" w:rsidRPr="007D2F55">
        <w:rPr>
          <w:rFonts w:ascii="SchoolBook" w:eastAsia="Times New Roman" w:hAnsi="SchoolBook" w:cs="Times New Roman"/>
          <w:b/>
          <w:bCs/>
          <w:szCs w:val="24"/>
          <w:lang w:eastAsia="ru-RU"/>
        </w:rPr>
        <w:t xml:space="preserve">-Формы.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sz w:val="16"/>
          <w:szCs w:val="16"/>
          <w:lang w:eastAsia="ru-RU"/>
        </w:rPr>
      </w:pPr>
      <w:r w:rsidRPr="007D2F55">
        <w:rPr>
          <w:rFonts w:ascii="SchoolBook" w:eastAsia="SimSun" w:hAnsi="SchoolBook" w:cs="SimSun"/>
          <w:b/>
          <w:bCs/>
          <w:szCs w:val="24"/>
          <w:lang w:eastAsia="ru-RU"/>
        </w:rPr>
        <w:t>Если же го</w:t>
      </w:r>
      <w:r w:rsidR="009E03E3">
        <w:rPr>
          <w:rFonts w:ascii="SchoolBook" w:eastAsia="SimSun" w:hAnsi="SchoolBook" w:cs="SimSun"/>
          <w:b/>
          <w:bCs/>
          <w:szCs w:val="24"/>
          <w:lang w:eastAsia="ru-RU"/>
        </w:rPr>
        <w:t>ворить более обобщённо, то</w:t>
      </w:r>
      <w:r w:rsidRPr="007D2F55">
        <w:rPr>
          <w:rFonts w:ascii="SchoolBook" w:eastAsia="SimSun" w:hAnsi="SchoolBook" w:cs="SimSun"/>
          <w:b/>
          <w:bCs/>
          <w:szCs w:val="24"/>
          <w:lang w:eastAsia="ru-RU"/>
        </w:rPr>
        <w:t xml:space="preserve"> </w:t>
      </w:r>
      <w:r w:rsidRPr="007D2F55">
        <w:rPr>
          <w:rFonts w:ascii="SchoolBook" w:eastAsia="SimSun" w:hAnsi="SchoolBook" w:cs="Times New Roman"/>
          <w:b/>
          <w:bCs/>
          <w:szCs w:val="24"/>
          <w:lang w:eastAsia="ru-RU"/>
        </w:rPr>
        <w:t xml:space="preserve">понятие «ноовременной Континуум», потенциально включая в себя всю </w:t>
      </w:r>
      <w:r w:rsidR="00382C45">
        <w:rPr>
          <w:rFonts w:ascii="SchoolBook" w:eastAsia="SimSun" w:hAnsi="SchoolBook" w:cs="Times New Roman"/>
          <w:b/>
          <w:bCs/>
          <w:szCs w:val="24"/>
          <w:lang w:eastAsia="ru-RU"/>
        </w:rPr>
        <w:t>разно-Качеств</w:t>
      </w:r>
      <w:r w:rsidRPr="007D2F55">
        <w:rPr>
          <w:rFonts w:ascii="SchoolBook" w:eastAsia="SimSun" w:hAnsi="SchoolBook" w:cs="Times New Roman"/>
          <w:b/>
          <w:bCs/>
          <w:szCs w:val="24"/>
          <w:lang w:eastAsia="ru-RU"/>
        </w:rPr>
        <w:t xml:space="preserve">енную Фокусную Динамику Форм Самосознаний, которые в данном диапазоне проявления конфигурационно принадлежат к разным «историческим эпохам», структурирован гораздо большим, чем у </w:t>
      </w:r>
      <w:r w:rsidRPr="00317AE2">
        <w:rPr>
          <w:rFonts w:ascii="SchoolBook" w:eastAsia="SimSun" w:hAnsi="SchoolBook" w:cs="Times New Roman"/>
          <w:b/>
          <w:bCs/>
          <w:sz w:val="20"/>
          <w:szCs w:val="20"/>
          <w:lang w:eastAsia="ru-RU"/>
        </w:rPr>
        <w:t>ПВК</w:t>
      </w:r>
      <w:r w:rsidRPr="007D2F55">
        <w:rPr>
          <w:rFonts w:ascii="SchoolBook" w:eastAsia="SimSun" w:hAnsi="SchoolBook" w:cs="Times New Roman"/>
          <w:b/>
          <w:bCs/>
          <w:szCs w:val="24"/>
          <w:lang w:eastAsia="ru-RU"/>
        </w:rPr>
        <w:t xml:space="preserve">, разнообразием </w:t>
      </w:r>
      <w:r w:rsidR="00382C45">
        <w:rPr>
          <w:rFonts w:ascii="SchoolBook" w:eastAsia="SimSun" w:hAnsi="SchoolBook" w:cs="Times New Roman"/>
          <w:b/>
          <w:bCs/>
          <w:szCs w:val="24"/>
          <w:lang w:eastAsia="ru-RU"/>
        </w:rPr>
        <w:t>разно-Качеств</w:t>
      </w:r>
      <w:r w:rsidRPr="007D2F55">
        <w:rPr>
          <w:rFonts w:ascii="SchoolBook" w:eastAsia="SimSun" w:hAnsi="SchoolBook" w:cs="Times New Roman"/>
          <w:b/>
          <w:bCs/>
          <w:szCs w:val="24"/>
          <w:lang w:eastAsia="ru-RU"/>
        </w:rPr>
        <w:t xml:space="preserve">енных </w:t>
      </w:r>
      <w:r w:rsidRPr="007D2F55">
        <w:rPr>
          <w:rFonts w:ascii="SchoolBook" w:eastAsia="Times New Roman" w:hAnsi="SchoolBook" w:cs="Times New Roman"/>
          <w:b/>
          <w:bCs/>
          <w:szCs w:val="24"/>
          <w:lang w:eastAsia="ru-RU"/>
        </w:rPr>
        <w:t xml:space="preserve">Временных Потоков, </w:t>
      </w:r>
      <w:r w:rsidRPr="007D2F55">
        <w:rPr>
          <w:rFonts w:ascii="SchoolBook" w:eastAsia="SimSun" w:hAnsi="SchoolBook" w:cs="Times New Roman"/>
          <w:b/>
          <w:bCs/>
          <w:caps/>
          <w:sz w:val="20"/>
          <w:szCs w:val="20"/>
          <w:lang w:eastAsia="ru-RU"/>
        </w:rPr>
        <w:t>ОЛЛАКТ-ДРУОТММ</w:t>
      </w:r>
      <w:r w:rsidR="00F51162">
        <w:rPr>
          <w:rFonts w:ascii="SchoolBook" w:eastAsia="Times New Roman" w:hAnsi="SchoolBook" w:cs="Times New Roman"/>
          <w:b/>
          <w:bCs/>
          <w:szCs w:val="24"/>
          <w:lang w:eastAsia="ru-RU"/>
        </w:rPr>
        <w:t xml:space="preserve">-систем и </w:t>
      </w:r>
      <w:r w:rsidR="00F51162" w:rsidRPr="00317AE2">
        <w:rPr>
          <w:rFonts w:ascii="SchoolBook" w:eastAsia="Times New Roman" w:hAnsi="SchoolBook" w:cs="Times New Roman"/>
          <w:b/>
          <w:bCs/>
          <w:sz w:val="20"/>
          <w:szCs w:val="20"/>
          <w:lang w:eastAsia="ru-RU"/>
        </w:rPr>
        <w:t>ФЛУУ-ЛУУ</w:t>
      </w:r>
      <w:r w:rsidR="00F51162">
        <w:rPr>
          <w:rFonts w:ascii="SchoolBook" w:eastAsia="Times New Roman" w:hAnsi="SchoolBook" w:cs="Times New Roman"/>
          <w:b/>
          <w:bCs/>
          <w:szCs w:val="24"/>
          <w:lang w:eastAsia="ru-RU"/>
        </w:rPr>
        <w:t>-комплексов</w:t>
      </w:r>
      <w:r w:rsidRPr="007D2F55">
        <w:rPr>
          <w:rFonts w:ascii="SchoolBook" w:eastAsia="Times New Roman" w:hAnsi="SchoolBook" w:cs="Times New Roman"/>
          <w:b/>
          <w:bCs/>
          <w:szCs w:val="24"/>
          <w:lang w:eastAsia="ru-RU"/>
        </w:rPr>
        <w:t xml:space="preserve">, что позволяет Формам Самосознания разных типов бирвуляртностей активно взаимодействовать между собой на всевозможных Уровнях </w:t>
      </w:r>
      <w:r w:rsidR="00651BA7">
        <w:rPr>
          <w:rFonts w:ascii="SchoolBook" w:eastAsia="Times New Roman" w:hAnsi="SchoolBook" w:cs="Times New Roman"/>
          <w:b/>
          <w:bCs/>
          <w:szCs w:val="24"/>
          <w:lang w:eastAsia="ru-RU"/>
        </w:rPr>
        <w:t>симультанно</w:t>
      </w:r>
      <w:r w:rsidRPr="007D2F55">
        <w:rPr>
          <w:rFonts w:ascii="SchoolBook" w:eastAsia="Times New Roman" w:hAnsi="SchoolBook" w:cs="Times New Roman"/>
          <w:b/>
          <w:bCs/>
          <w:szCs w:val="24"/>
          <w:lang w:eastAsia="ru-RU"/>
        </w:rPr>
        <w:t>го проявления их Фокусных Динамик. Можно сказать, чт</w:t>
      </w:r>
      <w:r w:rsidR="008E756B">
        <w:rPr>
          <w:rFonts w:ascii="SchoolBook" w:eastAsia="Times New Roman" w:hAnsi="SchoolBook" w:cs="Times New Roman"/>
          <w:b/>
          <w:bCs/>
          <w:szCs w:val="24"/>
          <w:lang w:eastAsia="ru-RU"/>
        </w:rPr>
        <w:t>о по своей информационной Сути ноовременной Континуум</w:t>
      </w:r>
      <w:r w:rsidRPr="007D2F55">
        <w:rPr>
          <w:rFonts w:ascii="SchoolBook" w:eastAsia="Times New Roman" w:hAnsi="SchoolBook" w:cs="Times New Roman"/>
          <w:b/>
          <w:bCs/>
          <w:szCs w:val="24"/>
          <w:lang w:eastAsia="ru-RU"/>
        </w:rPr>
        <w:t xml:space="preserve"> представляет собой всю причинно-следственную основу для </w:t>
      </w:r>
      <w:r w:rsidRPr="007D2F55">
        <w:rPr>
          <w:rFonts w:ascii="SchoolBook" w:eastAsia="Times New Roman" w:hAnsi="SchoolBook" w:cs="Times New Roman"/>
          <w:b/>
          <w:bCs/>
          <w:szCs w:val="24"/>
          <w:lang w:eastAsia="ru-RU"/>
        </w:rPr>
        <w:lastRenderedPageBreak/>
        <w:t xml:space="preserve">инерционного формирования субъективных разновидностей </w:t>
      </w:r>
      <w:r w:rsidR="008E756B">
        <w:rPr>
          <w:rFonts w:ascii="SchoolBook" w:eastAsia="Times New Roman" w:hAnsi="SchoolBook" w:cs="Times New Roman"/>
          <w:b/>
          <w:bCs/>
          <w:szCs w:val="24"/>
          <w:lang w:eastAsia="ru-RU"/>
        </w:rPr>
        <w:t xml:space="preserve">множества дувуйллерртных групп </w:t>
      </w:r>
      <w:r w:rsidRPr="007D2F55">
        <w:rPr>
          <w:rFonts w:ascii="SchoolBook" w:eastAsia="Times New Roman" w:hAnsi="SchoolBook" w:cs="Times New Roman"/>
          <w:b/>
          <w:bCs/>
          <w:szCs w:val="24"/>
          <w:lang w:eastAsia="ru-RU"/>
        </w:rPr>
        <w:t>простр</w:t>
      </w:r>
      <w:r w:rsidR="008E756B">
        <w:rPr>
          <w:rFonts w:ascii="SchoolBook" w:eastAsia="Times New Roman" w:hAnsi="SchoolBook" w:cs="Times New Roman"/>
          <w:b/>
          <w:bCs/>
          <w:szCs w:val="24"/>
          <w:lang w:eastAsia="ru-RU"/>
        </w:rPr>
        <w:t>анственно-временных Континуумов</w:t>
      </w:r>
      <w:r w:rsidRPr="007D2F55">
        <w:rPr>
          <w:rFonts w:ascii="SchoolBook" w:eastAsia="Times New Roman" w:hAnsi="SchoolBook" w:cs="Times New Roman"/>
          <w:b/>
          <w:bCs/>
          <w:szCs w:val="24"/>
          <w:lang w:eastAsia="ru-RU"/>
        </w:rPr>
        <w:t xml:space="preserve">. </w:t>
      </w:r>
      <w:r w:rsidRPr="007D2F55">
        <w:rPr>
          <w:rFonts w:ascii="SchoolBook" w:eastAsia="SimSun" w:hAnsi="SchoolBook" w:cs="Times New Roman"/>
          <w:b/>
          <w:bCs/>
          <w:szCs w:val="24"/>
          <w:lang w:eastAsia="ru-RU"/>
        </w:rPr>
        <w:t xml:space="preserve">Один без другого существовать не может, поскольку потерялась бы вся Суть реализационной функции Фокусной Динамики Мироздания сразу во всех </w:t>
      </w:r>
      <w:r w:rsidR="00382C45">
        <w:rPr>
          <w:rFonts w:ascii="SchoolBook" w:eastAsia="SimSun" w:hAnsi="SchoolBook" w:cs="Times New Roman"/>
          <w:b/>
          <w:bCs/>
          <w:szCs w:val="24"/>
          <w:lang w:eastAsia="ru-RU"/>
        </w:rPr>
        <w:t>разно-Качеств</w:t>
      </w:r>
      <w:r w:rsidRPr="007D2F55">
        <w:rPr>
          <w:rFonts w:ascii="SchoolBook" w:eastAsia="SimSun" w:hAnsi="SchoolBook" w:cs="Times New Roman"/>
          <w:b/>
          <w:bCs/>
          <w:szCs w:val="24"/>
          <w:lang w:eastAsia="ru-RU"/>
        </w:rPr>
        <w:t xml:space="preserve">енно синтезированных Уровнях Энерго-Плазмы.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sz w:val="16"/>
          <w:szCs w:val="16"/>
          <w:lang w:eastAsia="ru-RU"/>
        </w:rPr>
      </w:pPr>
      <w:r w:rsidRPr="007D2F55">
        <w:rPr>
          <w:rFonts w:ascii="SchoolBook" w:eastAsia="Times New Roman" w:hAnsi="SchoolBook" w:cs="Times New Roman"/>
          <w:b/>
          <w:bCs/>
          <w:szCs w:val="24"/>
          <w:lang w:eastAsia="ru-RU"/>
        </w:rPr>
        <w:t xml:space="preserve">В примерно тех же динамических взаимоотношениях, которые характерны для </w:t>
      </w:r>
      <w:r w:rsidRPr="00317AE2">
        <w:rPr>
          <w:rFonts w:ascii="SchoolBook" w:eastAsia="Times New Roman" w:hAnsi="SchoolBook" w:cs="Times New Roman"/>
          <w:b/>
          <w:bCs/>
          <w:sz w:val="20"/>
          <w:szCs w:val="20"/>
          <w:lang w:eastAsia="ru-RU"/>
        </w:rPr>
        <w:t>ПВК</w:t>
      </w:r>
      <w:r w:rsidRPr="007D2F55">
        <w:rPr>
          <w:rFonts w:ascii="SchoolBook" w:eastAsia="Times New Roman" w:hAnsi="SchoolBook" w:cs="Times New Roman"/>
          <w:b/>
          <w:bCs/>
          <w:szCs w:val="24"/>
          <w:lang w:eastAsia="ru-RU"/>
        </w:rPr>
        <w:t xml:space="preserve"> и </w:t>
      </w:r>
      <w:r w:rsidRPr="00317AE2">
        <w:rPr>
          <w:rFonts w:ascii="SchoolBook" w:eastAsia="Times New Roman" w:hAnsi="SchoolBook" w:cs="Times New Roman"/>
          <w:b/>
          <w:bCs/>
          <w:sz w:val="20"/>
          <w:szCs w:val="20"/>
          <w:lang w:eastAsia="ru-RU"/>
        </w:rPr>
        <w:t>НВК</w:t>
      </w:r>
      <w:r w:rsidRPr="007D2F55">
        <w:rPr>
          <w:rFonts w:ascii="SchoolBook" w:eastAsia="Times New Roman" w:hAnsi="SchoolBook" w:cs="Times New Roman"/>
          <w:b/>
          <w:bCs/>
          <w:szCs w:val="24"/>
          <w:lang w:eastAsia="ru-RU"/>
        </w:rPr>
        <w:t xml:space="preserve">, находятся Вселенские </w:t>
      </w:r>
      <w:r w:rsidRPr="007D2F55">
        <w:rPr>
          <w:rFonts w:ascii="SchoolBook" w:eastAsia="Times New Roman" w:hAnsi="SchoolBook" w:cs="Times New Roman"/>
          <w:b/>
          <w:bCs/>
          <w:i/>
          <w:iCs/>
          <w:szCs w:val="24"/>
          <w:lang w:eastAsia="ru-RU"/>
        </w:rPr>
        <w:t>энергоинформационные Конверсумы</w:t>
      </w:r>
      <w:r w:rsidRPr="007D2F55">
        <w:rPr>
          <w:rFonts w:ascii="SchoolBook" w:eastAsia="Times New Roman" w:hAnsi="SchoolBook" w:cs="Times New Roman"/>
          <w:b/>
          <w:bCs/>
          <w:szCs w:val="24"/>
          <w:lang w:eastAsia="ru-RU"/>
        </w:rPr>
        <w:t xml:space="preserve"> и </w:t>
      </w:r>
      <w:r w:rsidRPr="007D2F55">
        <w:rPr>
          <w:rFonts w:ascii="SchoolBook" w:eastAsia="Times New Roman" w:hAnsi="SchoolBook" w:cs="Times New Roman"/>
          <w:b/>
          <w:bCs/>
          <w:i/>
          <w:iCs/>
          <w:szCs w:val="24"/>
          <w:lang w:eastAsia="ru-RU"/>
        </w:rPr>
        <w:t xml:space="preserve">ноовременные Конверсумы. </w:t>
      </w:r>
      <w:r w:rsidRPr="007D2F55">
        <w:rPr>
          <w:rFonts w:ascii="SchoolBook" w:eastAsia="Times New Roman" w:hAnsi="SchoolBook" w:cs="Times New Roman"/>
          <w:b/>
          <w:bCs/>
          <w:szCs w:val="24"/>
          <w:lang w:eastAsia="ru-RU"/>
        </w:rPr>
        <w:t>Если первые</w:t>
      </w:r>
      <w:r w:rsidRPr="007D2F55">
        <w:rPr>
          <w:rFonts w:ascii="SchoolBook" w:eastAsia="Times New Roman" w:hAnsi="SchoolBook" w:cs="Times New Roman"/>
          <w:sz w:val="16"/>
          <w:szCs w:val="16"/>
          <w:lang w:eastAsia="ru-RU"/>
        </w:rPr>
        <w:t xml:space="preserve"> </w:t>
      </w:r>
      <w:r w:rsidRPr="007D2F55">
        <w:rPr>
          <w:rFonts w:ascii="SchoolBook" w:eastAsia="Times New Roman" w:hAnsi="SchoolBook" w:cs="Times New Roman"/>
          <w:b/>
          <w:bCs/>
          <w:szCs w:val="24"/>
          <w:lang w:eastAsia="ru-RU"/>
        </w:rPr>
        <w:t xml:space="preserve">объединяют </w:t>
      </w:r>
      <w:r w:rsidRPr="007D2F55">
        <w:rPr>
          <w:rFonts w:ascii="SchoolBook" w:eastAsia="Times New Roman" w:hAnsi="SchoolBook" w:cs="Times New Roman"/>
          <w:b/>
          <w:bCs/>
          <w:i/>
          <w:iCs/>
          <w:szCs w:val="24"/>
          <w:lang w:eastAsia="ru-RU"/>
        </w:rPr>
        <w:t xml:space="preserve">совокупность Фокусных Динамик всех Форм Самосознаний </w:t>
      </w:r>
      <w:r w:rsidRPr="007D2F55">
        <w:rPr>
          <w:rFonts w:ascii="SchoolBook" w:eastAsia="Times New Roman" w:hAnsi="SchoolBook" w:cs="Times New Roman"/>
          <w:b/>
          <w:bCs/>
          <w:szCs w:val="24"/>
          <w:lang w:eastAsia="ru-RU"/>
        </w:rPr>
        <w:t>Коллективного Разума Прото-Формы (например,</w:t>
      </w:r>
      <w:r w:rsidRPr="007D2F55">
        <w:rPr>
          <w:rFonts w:ascii="SchoolBook" w:eastAsia="SimSun" w:hAnsi="SchoolBook" w:cs="Times New Roman"/>
          <w:b/>
          <w:bCs/>
          <w:caps/>
          <w:sz w:val="20"/>
          <w:szCs w:val="20"/>
          <w:lang w:eastAsia="ru-RU"/>
        </w:rPr>
        <w:t xml:space="preserve"> ЛЛУУ-ВВУ)</w:t>
      </w:r>
      <w:r w:rsidRPr="007D2F55">
        <w:rPr>
          <w:rFonts w:ascii="SchoolBook" w:eastAsia="Times New Roman" w:hAnsi="SchoolBook" w:cs="Times New Roman"/>
          <w:b/>
          <w:bCs/>
          <w:szCs w:val="24"/>
          <w:lang w:eastAsia="ru-RU"/>
        </w:rPr>
        <w:t xml:space="preserve">, </w:t>
      </w:r>
      <w:r w:rsidR="00651BA7">
        <w:rPr>
          <w:rFonts w:ascii="SchoolBook" w:eastAsia="Times New Roman" w:hAnsi="SchoolBook" w:cs="Times New Roman"/>
          <w:b/>
          <w:bCs/>
          <w:szCs w:val="24"/>
          <w:lang w:eastAsia="ru-RU"/>
        </w:rPr>
        <w:t>симультанно</w:t>
      </w:r>
      <w:r w:rsidRPr="007D2F55">
        <w:rPr>
          <w:rFonts w:ascii="SchoolBook" w:eastAsia="Times New Roman" w:hAnsi="SchoolBook" w:cs="Times New Roman"/>
          <w:b/>
          <w:bCs/>
          <w:szCs w:val="24"/>
          <w:lang w:eastAsia="ru-RU"/>
        </w:rPr>
        <w:t xml:space="preserve"> проявленных во множестве</w:t>
      </w:r>
      <w:r w:rsidRPr="007D2F55">
        <w:rPr>
          <w:rFonts w:ascii="SchoolBook" w:eastAsia="Times New Roman" w:hAnsi="SchoolBook" w:cs="Times New Roman"/>
          <w:b/>
          <w:bCs/>
          <w:i/>
          <w:iCs/>
          <w:szCs w:val="24"/>
          <w:lang w:eastAsia="ru-RU"/>
        </w:rPr>
        <w:t xml:space="preserve"> </w:t>
      </w:r>
      <w:r w:rsidRPr="007D2F55">
        <w:rPr>
          <w:rFonts w:ascii="SchoolBook" w:eastAsia="Times New Roman" w:hAnsi="SchoolBook" w:cs="Times New Roman"/>
          <w:b/>
          <w:bCs/>
          <w:szCs w:val="24"/>
          <w:lang w:eastAsia="ru-RU"/>
        </w:rPr>
        <w:t xml:space="preserve">диапазонов мерности (каждый Конверсум соотносится с </w:t>
      </w:r>
      <w:r w:rsidRPr="007D2F55">
        <w:rPr>
          <w:rFonts w:ascii="SchoolBook" w:eastAsia="Times New Roman" w:hAnsi="SchoolBook" w:cs="Calibri"/>
          <w:b/>
          <w:lang w:eastAsia="ru-RU"/>
        </w:rPr>
        <w:t>Фокусной Динамикой</w:t>
      </w:r>
      <w:r w:rsidRPr="007D2F55">
        <w:rPr>
          <w:rFonts w:ascii="SchoolBook" w:eastAsia="Times New Roman" w:hAnsi="SchoolBook" w:cs="Times New Roman"/>
          <w:b/>
          <w:bCs/>
          <w:szCs w:val="24"/>
          <w:lang w:eastAsia="ru-RU"/>
        </w:rPr>
        <w:t xml:space="preserve"> какой-то одной Прото-Формы, структурирующей один д</w:t>
      </w:r>
      <w:r w:rsidR="00A76984">
        <w:rPr>
          <w:rFonts w:ascii="SchoolBook" w:eastAsia="Times New Roman" w:hAnsi="SchoolBook" w:cs="Times New Roman"/>
          <w:b/>
          <w:bCs/>
          <w:szCs w:val="24"/>
          <w:lang w:eastAsia="ru-RU"/>
        </w:rPr>
        <w:t>иапазон), а также всевозможные сценарии развития</w:t>
      </w:r>
      <w:r w:rsidRPr="007D2F55">
        <w:rPr>
          <w:rFonts w:ascii="SchoolBook" w:eastAsia="Times New Roman" w:hAnsi="SchoolBook" w:cs="Times New Roman"/>
          <w:b/>
          <w:bCs/>
          <w:szCs w:val="24"/>
          <w:lang w:eastAsia="ru-RU"/>
        </w:rPr>
        <w:t xml:space="preserve"> этих Форм в каких-то конкретных диапазонах мерности (например, все варианты раз</w:t>
      </w:r>
      <w:r w:rsidR="00A76984">
        <w:rPr>
          <w:rFonts w:ascii="SchoolBook" w:eastAsia="Times New Roman" w:hAnsi="SchoolBook" w:cs="Times New Roman"/>
          <w:b/>
          <w:bCs/>
          <w:szCs w:val="24"/>
          <w:lang w:eastAsia="ru-RU"/>
        </w:rPr>
        <w:t xml:space="preserve">вития «исторических эпох» всех </w:t>
      </w:r>
      <w:r w:rsidRPr="007D2F55">
        <w:rPr>
          <w:rFonts w:ascii="SchoolBook" w:eastAsia="Times New Roman" w:hAnsi="SchoolBook" w:cs="Times New Roman"/>
          <w:b/>
          <w:bCs/>
          <w:szCs w:val="24"/>
          <w:lang w:eastAsia="ru-RU"/>
        </w:rPr>
        <w:t xml:space="preserve">Коллективных Сознаний человечества в каждом из диапазонов мерности), то содержимое каждого из ноовременных Конверсумов представляет собой абсолютно </w:t>
      </w:r>
      <w:r w:rsidRPr="007D2F55">
        <w:rPr>
          <w:rFonts w:ascii="SchoolBook" w:eastAsia="Times New Roman" w:hAnsi="SchoolBook" w:cs="Times New Roman"/>
          <w:b/>
          <w:bCs/>
          <w:i/>
          <w:iCs/>
          <w:szCs w:val="24"/>
          <w:lang w:eastAsia="ru-RU"/>
        </w:rPr>
        <w:t xml:space="preserve">всё то же самое, но только </w:t>
      </w:r>
      <w:r w:rsidR="00651BA7">
        <w:rPr>
          <w:rFonts w:ascii="SchoolBook" w:eastAsia="Times New Roman" w:hAnsi="SchoolBook" w:cs="Times New Roman"/>
          <w:b/>
          <w:bCs/>
          <w:i/>
          <w:iCs/>
          <w:szCs w:val="24"/>
          <w:lang w:eastAsia="ru-RU"/>
        </w:rPr>
        <w:t>симультанно</w:t>
      </w:r>
      <w:r w:rsidRPr="007D2F55">
        <w:rPr>
          <w:rFonts w:ascii="SchoolBook" w:eastAsia="Times New Roman" w:hAnsi="SchoolBook" w:cs="Times New Roman"/>
          <w:b/>
          <w:bCs/>
          <w:i/>
          <w:iCs/>
          <w:szCs w:val="24"/>
          <w:lang w:eastAsia="ru-RU"/>
        </w:rPr>
        <w:t xml:space="preserve"> для абсолютно всех типов Коллективных Разумов, </w:t>
      </w:r>
      <w:r w:rsidRPr="007D2F55">
        <w:rPr>
          <w:rFonts w:ascii="SchoolBook" w:eastAsia="Times New Roman" w:hAnsi="SchoolBook" w:cs="Times New Roman"/>
          <w:b/>
          <w:bCs/>
          <w:szCs w:val="24"/>
          <w:lang w:eastAsia="ru-RU"/>
        </w:rPr>
        <w:t xml:space="preserve">вне зависимости от Схемы синтезируемых ими Аспектов Качеств. </w:t>
      </w:r>
    </w:p>
    <w:p w:rsidR="003C7CBA" w:rsidRPr="007D2F55" w:rsidRDefault="003C7CBA" w:rsidP="00F74844">
      <w:pPr>
        <w:pStyle w:val="a3"/>
        <w:numPr>
          <w:ilvl w:val="0"/>
          <w:numId w:val="7"/>
        </w:numPr>
        <w:tabs>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Cs/>
          <w:szCs w:val="24"/>
          <w:lang w:eastAsia="ru-RU"/>
        </w:rPr>
      </w:pPr>
      <w:r w:rsidRPr="007D2F55">
        <w:rPr>
          <w:rFonts w:ascii="SchoolBook" w:eastAsia="Times New Roman" w:hAnsi="SchoolBook" w:cs="Times New Roman"/>
          <w:b/>
          <w:bCs/>
          <w:szCs w:val="24"/>
          <w:lang w:eastAsia="ru-RU"/>
        </w:rPr>
        <w:t xml:space="preserve">Всё множество </w:t>
      </w:r>
      <w:r w:rsidR="00E0749F">
        <w:rPr>
          <w:rFonts w:ascii="SchoolBook" w:eastAsia="Times New Roman" w:hAnsi="SchoolBook" w:cs="Times New Roman"/>
          <w:b/>
          <w:bCs/>
          <w:szCs w:val="24"/>
          <w:lang w:eastAsia="ru-RU"/>
        </w:rPr>
        <w:t>меж-Качеств</w:t>
      </w:r>
      <w:r w:rsidRPr="007D2F55">
        <w:rPr>
          <w:rFonts w:ascii="SchoolBook" w:eastAsia="Times New Roman" w:hAnsi="SchoolBook" w:cs="Times New Roman"/>
          <w:b/>
          <w:bCs/>
          <w:szCs w:val="24"/>
          <w:lang w:eastAsia="ru-RU"/>
        </w:rPr>
        <w:t xml:space="preserve">енных творческих взаимосвязей между Прото-Формами </w:t>
      </w:r>
      <w:r w:rsidRPr="00317AE2">
        <w:rPr>
          <w:rFonts w:ascii="SchoolBook" w:eastAsia="Times New Roman" w:hAnsi="SchoolBook" w:cs="Times New Roman"/>
          <w:b/>
          <w:bCs/>
          <w:sz w:val="20"/>
          <w:szCs w:val="20"/>
          <w:lang w:eastAsia="ru-RU"/>
        </w:rPr>
        <w:t>ЭИК</w:t>
      </w:r>
      <w:r w:rsidRPr="007D2F55">
        <w:rPr>
          <w:rFonts w:ascii="SchoolBook" w:eastAsia="Times New Roman" w:hAnsi="SchoolBook" w:cs="Times New Roman"/>
          <w:b/>
          <w:bCs/>
          <w:szCs w:val="24"/>
          <w:lang w:eastAsia="ru-RU"/>
        </w:rPr>
        <w:t xml:space="preserve"> </w:t>
      </w:r>
      <w:r w:rsidRPr="007D2F55">
        <w:rPr>
          <w:rFonts w:ascii="SchoolBook" w:eastAsia="Times New Roman" w:hAnsi="SchoolBook" w:cs="Times New Roman"/>
          <w:b/>
          <w:bCs/>
          <w:i/>
          <w:iCs/>
          <w:szCs w:val="24"/>
          <w:lang w:eastAsia="ru-RU"/>
        </w:rPr>
        <w:t xml:space="preserve">одного условного диапазона мерности, </w:t>
      </w:r>
      <w:r w:rsidRPr="007D2F55">
        <w:rPr>
          <w:rFonts w:ascii="SchoolBook" w:eastAsia="Times New Roman" w:hAnsi="SchoolBook" w:cs="Times New Roman"/>
          <w:b/>
          <w:bCs/>
          <w:szCs w:val="24"/>
          <w:lang w:eastAsia="ru-RU"/>
        </w:rPr>
        <w:t>котор</w:t>
      </w:r>
      <w:r w:rsidR="008346BC">
        <w:rPr>
          <w:rFonts w:ascii="SchoolBook" w:eastAsia="Times New Roman" w:hAnsi="SchoolBook" w:cs="Times New Roman"/>
          <w:b/>
          <w:bCs/>
          <w:szCs w:val="24"/>
          <w:lang w:eastAsia="ru-RU"/>
        </w:rPr>
        <w:t>ые непрерывно осуществляются в Континуумах</w:t>
      </w:r>
      <w:r w:rsidRPr="007D2F55">
        <w:rPr>
          <w:rFonts w:ascii="SchoolBook" w:eastAsia="Times New Roman" w:hAnsi="SchoolBook" w:cs="Times New Roman"/>
          <w:b/>
          <w:bCs/>
          <w:szCs w:val="24"/>
          <w:lang w:eastAsia="ru-RU"/>
        </w:rPr>
        <w:t xml:space="preserve">, принадлежащих </w:t>
      </w:r>
      <w:r w:rsidR="00382C45">
        <w:rPr>
          <w:rFonts w:ascii="SchoolBook" w:eastAsia="Times New Roman" w:hAnsi="SchoolBook" w:cs="Times New Roman"/>
          <w:b/>
          <w:bCs/>
          <w:szCs w:val="24"/>
          <w:lang w:eastAsia="ru-RU"/>
        </w:rPr>
        <w:t>разно-Качеств</w:t>
      </w:r>
      <w:r w:rsidRPr="007D2F55">
        <w:rPr>
          <w:rFonts w:ascii="SchoolBook" w:eastAsia="Times New Roman" w:hAnsi="SchoolBook" w:cs="Times New Roman"/>
          <w:b/>
          <w:bCs/>
          <w:szCs w:val="24"/>
          <w:lang w:eastAsia="ru-RU"/>
        </w:rPr>
        <w:t xml:space="preserve">енным Временным Потокам, обеспечивается </w:t>
      </w:r>
      <w:r w:rsidRPr="007D2F55">
        <w:rPr>
          <w:rFonts w:ascii="SchoolBook" w:eastAsia="Times New Roman" w:hAnsi="SchoolBook" w:cs="Times New Roman"/>
          <w:b/>
          <w:bCs/>
          <w:i/>
          <w:iCs/>
          <w:szCs w:val="24"/>
          <w:lang w:eastAsia="ru-RU"/>
        </w:rPr>
        <w:t xml:space="preserve">ноовременным Конверсумом. </w:t>
      </w:r>
      <w:r w:rsidRPr="007D2F55">
        <w:rPr>
          <w:rFonts w:ascii="SchoolBook" w:eastAsia="Times New Roman" w:hAnsi="SchoolBook" w:cs="Times New Roman"/>
          <w:b/>
          <w:bCs/>
          <w:szCs w:val="24"/>
          <w:lang w:eastAsia="ru-RU"/>
        </w:rPr>
        <w:t xml:space="preserve">Например, все </w:t>
      </w:r>
      <w:r w:rsidRPr="007D2F55">
        <w:rPr>
          <w:rFonts w:ascii="SchoolBook" w:eastAsia="SimSun" w:hAnsi="SchoolBook" w:cs="Times New Roman"/>
          <w:b/>
          <w:bCs/>
          <w:caps/>
          <w:sz w:val="20"/>
          <w:szCs w:val="20"/>
          <w:lang w:eastAsia="ru-RU"/>
        </w:rPr>
        <w:t>ОЛЛАКТ-ДРУОТММ</w:t>
      </w:r>
      <w:r w:rsidRPr="007D2F55">
        <w:rPr>
          <w:rFonts w:ascii="SchoolBook" w:eastAsia="Times New Roman" w:hAnsi="SchoolBook" w:cs="Times New Roman"/>
          <w:b/>
          <w:bCs/>
          <w:szCs w:val="24"/>
          <w:lang w:eastAsia="ru-RU"/>
        </w:rPr>
        <w:t>-системы, энергоинформационно структурирующие в 3-4-мерном диапазоне наши субъективные «человеческие</w:t>
      </w:r>
      <w:r w:rsidR="008346BC">
        <w:rPr>
          <w:rFonts w:ascii="SchoolBook" w:eastAsia="Times New Roman" w:hAnsi="SchoolBook" w:cs="Times New Roman"/>
          <w:b/>
          <w:bCs/>
          <w:szCs w:val="24"/>
          <w:lang w:eastAsia="ru-RU"/>
        </w:rPr>
        <w:t>» Континуумы</w:t>
      </w:r>
      <w:r w:rsidRPr="007D2F55">
        <w:rPr>
          <w:rFonts w:ascii="SchoolBook" w:eastAsia="Times New Roman" w:hAnsi="SchoolBook" w:cs="Times New Roman"/>
          <w:b/>
          <w:bCs/>
          <w:szCs w:val="24"/>
          <w:lang w:eastAsia="ru-RU"/>
        </w:rPr>
        <w:t xml:space="preserve">, а также </w:t>
      </w:r>
      <w:r w:rsidRPr="007D2F55">
        <w:rPr>
          <w:rFonts w:ascii="SchoolBook" w:eastAsia="SimSun" w:hAnsi="SchoolBook" w:cs="Times New Roman"/>
          <w:b/>
          <w:bCs/>
          <w:caps/>
          <w:sz w:val="20"/>
          <w:szCs w:val="20"/>
          <w:lang w:eastAsia="ru-RU"/>
        </w:rPr>
        <w:t>ФЛУУ-ЛУУ</w:t>
      </w:r>
      <w:r w:rsidRPr="007D2F55">
        <w:rPr>
          <w:rFonts w:ascii="SchoolBook" w:eastAsia="Times New Roman" w:hAnsi="SchoolBook" w:cs="Times New Roman"/>
          <w:b/>
          <w:bCs/>
          <w:szCs w:val="24"/>
          <w:lang w:eastAsia="ru-RU"/>
        </w:rPr>
        <w:t xml:space="preserve">-комплексы и универсальные </w:t>
      </w:r>
      <w:r w:rsidRPr="007D2F55">
        <w:rPr>
          <w:rFonts w:ascii="SchoolBook" w:eastAsia="SimSun" w:hAnsi="SchoolBook" w:cs="Times New Roman"/>
          <w:b/>
          <w:bCs/>
          <w:caps/>
          <w:sz w:val="20"/>
          <w:szCs w:val="20"/>
          <w:lang w:eastAsia="ru-RU"/>
        </w:rPr>
        <w:t>ФЛОММ-</w:t>
      </w:r>
      <w:r w:rsidRPr="007D2F55">
        <w:rPr>
          <w:rFonts w:ascii="SchoolBook" w:eastAsia="Times New Roman" w:hAnsi="SchoolBook" w:cs="Times New Roman"/>
          <w:b/>
          <w:bCs/>
          <w:szCs w:val="24"/>
          <w:lang w:eastAsia="ru-RU"/>
        </w:rPr>
        <w:t>системы (отдалённо напоминающие по своим свойствам наши</w:t>
      </w:r>
      <w:r w:rsidR="008346BC">
        <w:rPr>
          <w:rFonts w:ascii="SchoolBook" w:eastAsia="Times New Roman" w:hAnsi="SchoolBook" w:cs="Times New Roman"/>
          <w:b/>
          <w:bCs/>
          <w:szCs w:val="24"/>
          <w:lang w:eastAsia="ru-RU"/>
        </w:rPr>
        <w:t xml:space="preserve"> Континуумы и Конверсумы</w:t>
      </w:r>
      <w:r w:rsidRPr="007D2F55">
        <w:rPr>
          <w:rFonts w:ascii="SchoolBook" w:eastAsia="Times New Roman" w:hAnsi="SchoolBook" w:cs="Times New Roman"/>
          <w:b/>
          <w:bCs/>
          <w:szCs w:val="24"/>
          <w:lang w:eastAsia="ru-RU"/>
        </w:rPr>
        <w:t xml:space="preserve"> вместе взятые) относятся к эфирным структурам 3-4-мерного ноовременного Конверсума. То есть сллоогрентная Фокусная Динамика абсолютно всех Прото-Форм </w:t>
      </w:r>
      <w:r w:rsidRPr="007D2F55">
        <w:rPr>
          <w:rFonts w:ascii="SchoolBook" w:eastAsia="SimSun" w:hAnsi="SchoolBook" w:cs="Times New Roman"/>
          <w:b/>
          <w:bCs/>
          <w:caps/>
          <w:sz w:val="20"/>
          <w:szCs w:val="20"/>
          <w:lang w:eastAsia="ru-RU"/>
        </w:rPr>
        <w:t xml:space="preserve">ГООЛГАМАА-А, </w:t>
      </w:r>
      <w:r w:rsidRPr="007D2F55">
        <w:rPr>
          <w:rFonts w:ascii="SchoolBook" w:eastAsia="Times New Roman" w:hAnsi="SchoolBook" w:cs="Times New Roman"/>
          <w:b/>
          <w:bCs/>
          <w:szCs w:val="24"/>
          <w:lang w:eastAsia="ru-RU"/>
        </w:rPr>
        <w:t>специфически проявленных в од</w:t>
      </w:r>
      <w:r w:rsidR="008346BC">
        <w:rPr>
          <w:rFonts w:ascii="SchoolBook" w:eastAsia="Times New Roman" w:hAnsi="SchoolBook" w:cs="Times New Roman"/>
          <w:b/>
          <w:bCs/>
          <w:szCs w:val="24"/>
          <w:lang w:eastAsia="ru-RU"/>
        </w:rPr>
        <w:t>ном условном диапазоне мерности</w:t>
      </w:r>
      <w:r w:rsidRPr="007D2F55">
        <w:rPr>
          <w:rFonts w:ascii="SchoolBook" w:eastAsia="Times New Roman" w:hAnsi="SchoolBook" w:cs="Times New Roman"/>
          <w:b/>
          <w:bCs/>
          <w:szCs w:val="24"/>
          <w:lang w:eastAsia="ru-RU"/>
        </w:rPr>
        <w:t xml:space="preserve">, обеспечивается Информацией, свойственной одному ноовременному Конверсуму. Как я уже отмечал, </w:t>
      </w:r>
      <w:r w:rsidR="00793F3A">
        <w:rPr>
          <w:rFonts w:ascii="SchoolBook" w:eastAsia="Times New Roman" w:hAnsi="SchoolBook" w:cs="Times New Roman"/>
          <w:b/>
          <w:bCs/>
          <w:szCs w:val="24"/>
          <w:lang w:eastAsia="ru-RU"/>
        </w:rPr>
        <w:t xml:space="preserve">вся эта энергоинформационная и Формообразующая динамика разнотипных Вселенных </w:t>
      </w:r>
      <w:r w:rsidRPr="007D2F55">
        <w:rPr>
          <w:rFonts w:ascii="SchoolBook" w:eastAsia="Times New Roman" w:hAnsi="SchoolBook" w:cs="Times New Roman"/>
          <w:b/>
          <w:bCs/>
          <w:szCs w:val="24"/>
          <w:lang w:eastAsia="ru-RU"/>
        </w:rPr>
        <w:t>по всевозможным Творческим сочетаниям разных Ветвей развития и тип</w:t>
      </w:r>
      <w:r w:rsidR="00793F3A">
        <w:rPr>
          <w:rFonts w:ascii="SchoolBook" w:eastAsia="Times New Roman" w:hAnsi="SchoolBook" w:cs="Times New Roman"/>
          <w:b/>
          <w:bCs/>
          <w:szCs w:val="24"/>
          <w:lang w:eastAsia="ru-RU"/>
        </w:rPr>
        <w:t xml:space="preserve">ам бирвуляртности </w:t>
      </w:r>
      <w:r w:rsidRPr="007D2F55">
        <w:rPr>
          <w:rFonts w:ascii="SchoolBook" w:eastAsia="Times New Roman" w:hAnsi="SchoolBook" w:cs="Times New Roman"/>
          <w:b/>
          <w:bCs/>
          <w:szCs w:val="24"/>
          <w:lang w:eastAsia="ru-RU"/>
        </w:rPr>
        <w:t>за</w:t>
      </w:r>
      <w:r w:rsidR="006E4886">
        <w:rPr>
          <w:rFonts w:ascii="SchoolBook" w:eastAsia="Times New Roman" w:hAnsi="SchoolBook" w:cs="Times New Roman"/>
          <w:b/>
          <w:bCs/>
          <w:szCs w:val="24"/>
          <w:lang w:eastAsia="ru-RU"/>
        </w:rPr>
        <w:t>мыкается на бесчисленных Универсумах</w:t>
      </w:r>
      <w:r w:rsidRPr="007D2F55">
        <w:rPr>
          <w:rFonts w:ascii="SchoolBook" w:eastAsia="Times New Roman" w:hAnsi="SchoolBook" w:cs="Times New Roman"/>
          <w:b/>
          <w:bCs/>
          <w:szCs w:val="24"/>
          <w:lang w:eastAsia="ru-RU"/>
        </w:rPr>
        <w:t xml:space="preserve"> Мироздания, которые уже ни на что не подразделяются, поскольку Это — Универсальные Версии (</w:t>
      </w:r>
      <w:r w:rsidRPr="00317AE2">
        <w:rPr>
          <w:rFonts w:ascii="SchoolBook" w:eastAsia="Times New Roman" w:hAnsi="SchoolBook" w:cs="Times New Roman"/>
          <w:b/>
          <w:bCs/>
          <w:sz w:val="20"/>
          <w:szCs w:val="20"/>
          <w:lang w:eastAsia="ru-RU"/>
        </w:rPr>
        <w:t>СФУУРММ</w:t>
      </w:r>
      <w:r w:rsidRPr="007D2F55">
        <w:rPr>
          <w:rFonts w:ascii="SchoolBook" w:eastAsia="Times New Roman" w:hAnsi="SchoolBook" w:cs="Times New Roman"/>
          <w:b/>
          <w:bCs/>
          <w:szCs w:val="24"/>
          <w:lang w:eastAsia="ru-RU"/>
        </w:rPr>
        <w:t xml:space="preserve">-Формы) Высшего Разума Мироздания.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 силу того, что мультиполяризационная Фокусная Динамика каждой Прото-Формы </w:t>
      </w:r>
      <w:r w:rsidR="00651BA7">
        <w:rPr>
          <w:rFonts w:ascii="SchoolBook" w:hAnsi="SchoolBook"/>
          <w:b/>
        </w:rPr>
        <w:t>симультанно</w:t>
      </w:r>
      <w:r w:rsidRPr="007D2F55">
        <w:rPr>
          <w:rFonts w:ascii="SchoolBook" w:hAnsi="SchoolBook"/>
          <w:b/>
        </w:rPr>
        <w:t xml:space="preserve"> реализуется во множестве резопазонов и отражается в Пространстве только через определённый тип мерности (сумму свойственных ей резонационных энергоинформационных сочетаний, отражённых через конкретные свойст</w:t>
      </w:r>
      <w:r w:rsidR="00866946">
        <w:rPr>
          <w:rFonts w:ascii="SchoolBook" w:hAnsi="SchoolBook"/>
          <w:b/>
        </w:rPr>
        <w:t>ва Времени), то ни одна из</w:t>
      </w:r>
      <w:r w:rsidRPr="007D2F55">
        <w:rPr>
          <w:rFonts w:ascii="SchoolBook" w:hAnsi="SchoolBook"/>
          <w:b/>
        </w:rPr>
        <w:t xml:space="preserve"> разновидностей этой Фокусной Динамики не «укладывается» (не «помещается») в реализа</w:t>
      </w:r>
      <w:r w:rsidR="009A3645">
        <w:rPr>
          <w:rFonts w:ascii="SchoolBook" w:hAnsi="SchoolBook"/>
          <w:b/>
        </w:rPr>
        <w:t>ционные возможности только одного доминантного</w:t>
      </w:r>
      <w:r w:rsidRPr="007D2F55">
        <w:rPr>
          <w:rFonts w:ascii="SchoolBook" w:hAnsi="SchoolBook"/>
          <w:b/>
        </w:rPr>
        <w:t xml:space="preserve"> - для данной Прото-Формы - </w:t>
      </w:r>
      <w:r w:rsidRPr="00594679">
        <w:rPr>
          <w:rFonts w:ascii="SchoolBook" w:hAnsi="SchoolBook"/>
          <w:b/>
          <w:sz w:val="20"/>
          <w:szCs w:val="20"/>
        </w:rPr>
        <w:t>ПВК</w:t>
      </w:r>
      <w:r w:rsidRPr="007D2F55">
        <w:rPr>
          <w:rFonts w:ascii="SchoolBook" w:hAnsi="SchoolBook"/>
          <w:b/>
        </w:rPr>
        <w:t xml:space="preserve">, а </w:t>
      </w:r>
      <w:r w:rsidR="00651BA7">
        <w:rPr>
          <w:rFonts w:ascii="SchoolBook" w:hAnsi="SchoolBook"/>
          <w:b/>
        </w:rPr>
        <w:t>симультанно</w:t>
      </w:r>
      <w:r w:rsidRPr="007D2F55">
        <w:rPr>
          <w:rFonts w:ascii="SchoolBook" w:hAnsi="SchoolBook"/>
          <w:b/>
        </w:rPr>
        <w:t xml:space="preserve"> проявляется во множестве дувуйллерртных (по всем </w:t>
      </w:r>
      <w:r w:rsidR="00382C45">
        <w:rPr>
          <w:rFonts w:ascii="SchoolBook" w:hAnsi="SchoolBook"/>
          <w:b/>
        </w:rPr>
        <w:t>разно-Качеств</w:t>
      </w:r>
      <w:r w:rsidRPr="007D2F55">
        <w:rPr>
          <w:rFonts w:ascii="SchoolBook" w:hAnsi="SchoolBook"/>
          <w:b/>
        </w:rPr>
        <w:t>енным Направлениям мультиполяризован</w:t>
      </w:r>
      <w:r w:rsidR="00275D8D">
        <w:rPr>
          <w:rFonts w:ascii="SchoolBook" w:hAnsi="SchoolBook"/>
          <w:b/>
        </w:rPr>
        <w:t>ных фокусных взаимосвязей)</w:t>
      </w:r>
      <w:r w:rsidRPr="007D2F55">
        <w:rPr>
          <w:rFonts w:ascii="SchoolBook" w:hAnsi="SchoolBook"/>
          <w:b/>
        </w:rPr>
        <w:t xml:space="preserve"> </w:t>
      </w:r>
      <w:r w:rsidRPr="00594679">
        <w:rPr>
          <w:rFonts w:ascii="SchoolBook" w:hAnsi="SchoolBook"/>
          <w:b/>
          <w:sz w:val="20"/>
          <w:szCs w:val="20"/>
        </w:rPr>
        <w:t>ПВК</w:t>
      </w:r>
      <w:r w:rsidRPr="007D2F55">
        <w:rPr>
          <w:rFonts w:ascii="SchoolBook" w:hAnsi="SchoolBook"/>
          <w:b/>
        </w:rPr>
        <w:t xml:space="preserve">, чьи </w:t>
      </w:r>
      <w:r w:rsidRPr="007D2F55">
        <w:rPr>
          <w:rFonts w:ascii="SchoolBook" w:hAnsi="SchoolBook"/>
          <w:b/>
        </w:rPr>
        <w:lastRenderedPageBreak/>
        <w:t xml:space="preserve">Фокусные Динамики субъективно организуются в коварллертные - для каждой разновидности Прото-Форм - «группы резонационного проявления». Эти коварллертные группы дувуйллерртных </w:t>
      </w:r>
      <w:r w:rsidRPr="00594679">
        <w:rPr>
          <w:rFonts w:ascii="SchoolBook" w:hAnsi="SchoolBook"/>
          <w:b/>
          <w:sz w:val="20"/>
          <w:szCs w:val="20"/>
        </w:rPr>
        <w:t>ПВК</w:t>
      </w:r>
      <w:r w:rsidRPr="007D2F55">
        <w:rPr>
          <w:rFonts w:ascii="SchoolBook" w:hAnsi="SchoolBook"/>
          <w:b/>
        </w:rPr>
        <w:t xml:space="preserve"> объединены между собой общей принадлежностью к одной раз</w:t>
      </w:r>
      <w:r w:rsidR="00D109D0">
        <w:rPr>
          <w:rFonts w:ascii="SchoolBook" w:hAnsi="SchoolBook"/>
          <w:b/>
        </w:rPr>
        <w:t>новидности</w:t>
      </w:r>
      <w:r w:rsidRPr="007D2F55">
        <w:rPr>
          <w:rFonts w:ascii="SchoolBook" w:hAnsi="SchoolBook"/>
          <w:b/>
        </w:rPr>
        <w:t xml:space="preserve"> бирвуляртности и в каждом конкретном случае образуют свойственными им сочетаниями </w:t>
      </w:r>
      <w:r w:rsidRPr="007D2F55">
        <w:rPr>
          <w:rFonts w:ascii="SchoolBook" w:hAnsi="SchoolBook"/>
          <w:b/>
          <w:szCs w:val="24"/>
        </w:rPr>
        <w:t xml:space="preserve">так называемый </w:t>
      </w:r>
      <w:r w:rsidRPr="007D2F55">
        <w:rPr>
          <w:rFonts w:ascii="SchoolBook" w:hAnsi="SchoolBook"/>
          <w:b/>
        </w:rPr>
        <w:t>«</w:t>
      </w:r>
      <w:r w:rsidRPr="007D2F55">
        <w:rPr>
          <w:rFonts w:ascii="SchoolBook" w:hAnsi="SchoolBook"/>
          <w:b/>
          <w:i/>
        </w:rPr>
        <w:t>диапазон проявления</w:t>
      </w:r>
      <w:r w:rsidRPr="007D2F55">
        <w:rPr>
          <w:rFonts w:ascii="SchoolBook" w:hAnsi="SchoolBook"/>
          <w:b/>
        </w:rPr>
        <w:t>» разнот</w:t>
      </w:r>
      <w:r w:rsidR="003219E4">
        <w:rPr>
          <w:rFonts w:ascii="SchoolBook" w:hAnsi="SchoolBook"/>
          <w:b/>
        </w:rPr>
        <w:t>ипных групп Прото-Форм -</w:t>
      </w:r>
      <w:r w:rsidRPr="007D2F55">
        <w:rPr>
          <w:rFonts w:ascii="SchoolBook" w:hAnsi="SchoolBook"/>
          <w:b/>
        </w:rPr>
        <w:t xml:space="preserve"> то, что мы с вами определяем для себя как «</w:t>
      </w:r>
      <w:r w:rsidRPr="007D2F55">
        <w:rPr>
          <w:rFonts w:ascii="SchoolBook" w:hAnsi="SchoolBook"/>
          <w:b/>
          <w:i/>
        </w:rPr>
        <w:t>окружающую нас действительность</w:t>
      </w:r>
      <w:r w:rsidRPr="007D2F55">
        <w:rPr>
          <w:rFonts w:ascii="SchoolBook" w:hAnsi="SchoolBook"/>
          <w:b/>
        </w:rPr>
        <w:t>».</w:t>
      </w:r>
      <w:r w:rsidRPr="007D2F55">
        <w:rPr>
          <w:rFonts w:ascii="SchoolBook" w:hAnsi="SchoolBook"/>
        </w:rPr>
        <w:t xml:space="preserve">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То есть Формо-Творцы </w:t>
      </w:r>
      <w:r w:rsidRPr="007D2F55">
        <w:rPr>
          <w:rFonts w:ascii="SchoolBook" w:hAnsi="SchoolBook"/>
          <w:b/>
          <w:i/>
        </w:rPr>
        <w:t>всех</w:t>
      </w:r>
      <w:r w:rsidRPr="007D2F55">
        <w:rPr>
          <w:rFonts w:ascii="SchoolBook" w:hAnsi="SchoolBook"/>
          <w:b/>
        </w:rPr>
        <w:t xml:space="preserve"> разновидностей Форм Самосознаний, структурирующие своими Фокусными Динамика</w:t>
      </w:r>
      <w:r w:rsidR="00D9363C">
        <w:rPr>
          <w:rFonts w:ascii="SchoolBook" w:hAnsi="SchoolBook"/>
          <w:b/>
        </w:rPr>
        <w:t>ми одни, общие для них, группы Континуумов</w:t>
      </w:r>
      <w:r w:rsidRPr="007D2F55">
        <w:rPr>
          <w:rFonts w:ascii="SchoolBook" w:hAnsi="SchoolBook"/>
          <w:b/>
        </w:rPr>
        <w:t xml:space="preserve"> (например, ллууввумические), в те или иные временные периоды своих эгллеролифтивных перефокусировок, оказываются незаменимо нужными и полезными друг другу, так как без их фокусных Конфигураций, Формо-Творцам, например, человеческих </w:t>
      </w:r>
      <w:r w:rsidRPr="00594679">
        <w:rPr>
          <w:rFonts w:ascii="SchoolBook" w:hAnsi="SchoolBook"/>
          <w:b/>
          <w:sz w:val="20"/>
          <w:szCs w:val="20"/>
        </w:rPr>
        <w:t>НУУ-ВВУ</w:t>
      </w:r>
      <w:r w:rsidRPr="007D2F55">
        <w:rPr>
          <w:rFonts w:ascii="SchoolBook" w:hAnsi="SchoolBook"/>
          <w:b/>
        </w:rPr>
        <w:t>-Форм просто невозможно было бы свилгс-сферационно «перепроецироваться» из менее качественных Форм Самосозн</w:t>
      </w:r>
      <w:r w:rsidR="008F216A">
        <w:rPr>
          <w:rFonts w:ascii="SchoolBook" w:hAnsi="SchoolBook"/>
          <w:b/>
        </w:rPr>
        <w:t xml:space="preserve">аний </w:t>
      </w:r>
      <w:r w:rsidRPr="007D2F55">
        <w:rPr>
          <w:rFonts w:ascii="SchoolBook" w:hAnsi="SchoolBook"/>
          <w:b/>
        </w:rPr>
        <w:t xml:space="preserve"> в фокусные </w:t>
      </w:r>
      <w:r w:rsidRPr="00594679">
        <w:rPr>
          <w:rFonts w:ascii="SchoolBook" w:hAnsi="SchoolBook"/>
          <w:b/>
          <w:sz w:val="20"/>
          <w:szCs w:val="20"/>
        </w:rPr>
        <w:t>НУУ-ВВУ</w:t>
      </w:r>
      <w:r w:rsidRPr="007D2F55">
        <w:rPr>
          <w:rFonts w:ascii="SchoolBook" w:hAnsi="SchoolBook"/>
          <w:b/>
        </w:rPr>
        <w:t>-Конфигурации более качественных Форм Самосознаний</w:t>
      </w:r>
      <w:r w:rsidR="008F216A">
        <w:rPr>
          <w:rFonts w:ascii="SchoolBook" w:hAnsi="SchoolBook"/>
          <w:b/>
        </w:rPr>
        <w:t xml:space="preserve"> </w:t>
      </w:r>
      <w:r w:rsidR="008F216A" w:rsidRPr="00D9363C">
        <w:rPr>
          <w:rFonts w:ascii="SchoolBook" w:hAnsi="SchoolBook"/>
          <w:b/>
          <w:sz w:val="20"/>
          <w:szCs w:val="20"/>
        </w:rPr>
        <w:t>ЛЛУУ-ВВУ</w:t>
      </w:r>
      <w:r w:rsidRPr="007D2F55">
        <w:rPr>
          <w:rFonts w:ascii="SchoolBook" w:hAnsi="SchoolBook"/>
          <w:b/>
        </w:rPr>
        <w:t>. Для осуществления Фокусной Ди</w:t>
      </w:r>
      <w:r w:rsidR="00C34996">
        <w:rPr>
          <w:rFonts w:ascii="SchoolBook" w:hAnsi="SchoolBook"/>
          <w:b/>
        </w:rPr>
        <w:t>намики в направлении постоянной бирвуляртной конвергенции</w:t>
      </w:r>
      <w:r w:rsidRPr="007D2F55">
        <w:rPr>
          <w:rFonts w:ascii="SchoolBook" w:hAnsi="SchoolBook"/>
          <w:b/>
        </w:rPr>
        <w:t xml:space="preserve"> нужен непрерывный энергоинформационный обмен между разнопротоформными фокусными Конфигурациями, каждая из которых индивидуально структурирована узкоспецифическими </w:t>
      </w:r>
      <w:r w:rsidRPr="00594679">
        <w:rPr>
          <w:rFonts w:ascii="SchoolBook" w:hAnsi="SchoolBook"/>
          <w:b/>
          <w:sz w:val="20"/>
          <w:szCs w:val="20"/>
        </w:rPr>
        <w:t>СФУУРММ</w:t>
      </w:r>
      <w:r w:rsidRPr="007D2F55">
        <w:rPr>
          <w:rFonts w:ascii="SchoolBook" w:hAnsi="SchoolBook"/>
          <w:b/>
        </w:rPr>
        <w:t xml:space="preserve">-Формами.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Когда в каких-то из резопазонов проявления необходимость в обеспечении Формо-Творцов доминантной Прото-Формы (например, человеческой) какими-то узкоспецифическими информационными сочетаниями, носителями которых являются определённые виды животных, микроорганизмов, растений или минералов, отпадает, данные разновидности Прото-Форм теряют св</w:t>
      </w:r>
      <w:r w:rsidR="00D9363C">
        <w:rPr>
          <w:rFonts w:ascii="SchoolBook" w:hAnsi="SchoolBook"/>
          <w:b/>
        </w:rPr>
        <w:t>ою активность в данных группах Континуумов</w:t>
      </w:r>
      <w:r w:rsidRPr="007D2F55">
        <w:rPr>
          <w:rFonts w:ascii="SchoolBook" w:hAnsi="SchoolBook"/>
          <w:b/>
        </w:rPr>
        <w:t xml:space="preserve"> и постепенно как бы «выпадают» из Фокусной Динамики доминантных Формо-Творцов (мы с вами субъективно интерпретируем эти факты, как «вымирание» определённых видов и популяций)</w:t>
      </w:r>
      <w:r w:rsidR="00D9363C">
        <w:rPr>
          <w:rFonts w:ascii="SchoolBook" w:hAnsi="SchoolBook"/>
          <w:b/>
        </w:rPr>
        <w:t>. Но в тех группах доминантных Континуумов</w:t>
      </w:r>
      <w:r w:rsidRPr="007D2F55">
        <w:rPr>
          <w:rFonts w:ascii="SchoolBook" w:hAnsi="SchoolBook"/>
          <w:b/>
        </w:rPr>
        <w:t xml:space="preserve">, где их участие в энергоинформационном обмене продолжает оставаться актуальным, интенсивность узкоспецифических Фокусных Динамик Формо-Творцов этих популяций не понижается, а, наоборот, может даже повышаться.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В каждой из более синтезированных групп </w:t>
      </w:r>
      <w:r w:rsidRPr="00594679">
        <w:rPr>
          <w:rFonts w:ascii="SchoolBook" w:hAnsi="SchoolBook"/>
          <w:b/>
          <w:sz w:val="20"/>
          <w:szCs w:val="20"/>
        </w:rPr>
        <w:t>ПВК</w:t>
      </w:r>
      <w:r w:rsidRPr="007D2F55">
        <w:rPr>
          <w:rFonts w:ascii="SchoolBook" w:hAnsi="SchoolBook"/>
          <w:b/>
        </w:rPr>
        <w:t xml:space="preserve"> подобный межвидовой протоформный взаимообмен осуществляется всё более разносторонн</w:t>
      </w:r>
      <w:r w:rsidR="008960BF">
        <w:rPr>
          <w:rFonts w:ascii="SchoolBook" w:hAnsi="SchoolBook"/>
          <w:b/>
        </w:rPr>
        <w:t>ее, многообразнее и интенсивнее</w:t>
      </w:r>
      <w:r w:rsidRPr="007D2F55">
        <w:rPr>
          <w:rFonts w:ascii="SchoolBook" w:hAnsi="SchoolBook"/>
          <w:b/>
        </w:rPr>
        <w:t xml:space="preserve"> благодаря непрерывному повышению реализационных возможностей систем Восприятия не только людей, но и других Прото-Форм и постоянному эгллеролифтивному смещению Фокусных Динамик в Уровни проявления более высокочастотных резопазонов. Активные взаимосвязи между одними видами </w:t>
      </w:r>
      <w:r w:rsidR="00382C45">
        <w:rPr>
          <w:rFonts w:ascii="SchoolBook" w:hAnsi="SchoolBook"/>
          <w:b/>
        </w:rPr>
        <w:t>разно-Качеств</w:t>
      </w:r>
      <w:r w:rsidRPr="007D2F55">
        <w:rPr>
          <w:rFonts w:ascii="SchoolBook" w:hAnsi="SchoolBook"/>
          <w:b/>
        </w:rPr>
        <w:t>енных Форм Самосознаний сменяются в Фокусной Динамике Формо-Творц</w:t>
      </w:r>
      <w:r w:rsidR="00857C0A">
        <w:rPr>
          <w:rFonts w:ascii="SchoolBook" w:hAnsi="SchoolBook"/>
          <w:b/>
        </w:rPr>
        <w:t>ов каждой из групп доминантных Континуумов</w:t>
      </w:r>
      <w:r w:rsidRPr="007D2F55">
        <w:rPr>
          <w:rFonts w:ascii="SchoolBook" w:hAnsi="SchoolBook"/>
          <w:b/>
        </w:rPr>
        <w:t xml:space="preserve"> на активные взаимосвязи между другими видами, которые в данном Временном Потоке являются более насущными. А вместе с накоплением и Синтезом определённых эн</w:t>
      </w:r>
      <w:r w:rsidR="000864E1">
        <w:rPr>
          <w:rFonts w:ascii="SchoolBook" w:hAnsi="SchoolBook"/>
          <w:b/>
        </w:rPr>
        <w:t>ергоинформационных взаимосвязей</w:t>
      </w:r>
      <w:r w:rsidRPr="007D2F55">
        <w:rPr>
          <w:rFonts w:ascii="SchoolBook" w:hAnsi="SchoolBook"/>
          <w:b/>
        </w:rPr>
        <w:t xml:space="preserve"> у доминантных Форм Самосознаний видоизменяются не только внешние признаки (фенотип), но также и общая генотипическая структура Творческой Активности Формо-Творцов, </w:t>
      </w:r>
      <w:r w:rsidRPr="007D2F55">
        <w:rPr>
          <w:rFonts w:ascii="SchoolBook" w:hAnsi="SchoolBook"/>
          <w:b/>
        </w:rPr>
        <w:lastRenderedPageBreak/>
        <w:t xml:space="preserve">определяющая интенсивность проявления в их Фокусной Динамике тех или иных свойств, наклонностей, способностей и насущных творческих потребностей. </w:t>
      </w:r>
    </w:p>
    <w:p w:rsidR="003C7CBA" w:rsidRPr="007D2F55" w:rsidRDefault="0071797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w:t>
      </w:r>
      <w:r w:rsidR="003C7CBA" w:rsidRPr="007D2F55">
        <w:rPr>
          <w:rFonts w:ascii="SchoolBook" w:hAnsi="SchoolBook"/>
          <w:b/>
        </w:rPr>
        <w:t>ротоформные Направления в процессе Синтеза доминирующей Схемы начинают последовательно, по степени их коварллертности, интегрироваться друг в друга свойственными им</w:t>
      </w:r>
      <w:r w:rsidR="003C7CBA" w:rsidRPr="00594679">
        <w:rPr>
          <w:rFonts w:ascii="SchoolBook" w:hAnsi="SchoolBook"/>
          <w:b/>
          <w:sz w:val="20"/>
          <w:szCs w:val="20"/>
        </w:rPr>
        <w:t xml:space="preserve"> СФУУРММ</w:t>
      </w:r>
      <w:r w:rsidR="003C7CBA" w:rsidRPr="007D2F55">
        <w:rPr>
          <w:rFonts w:ascii="SchoolBook" w:hAnsi="SchoolBook"/>
          <w:b/>
        </w:rPr>
        <w:t xml:space="preserve">-Формами, которые доминантными Формо-Творцами </w:t>
      </w:r>
      <w:r w:rsidR="00857C0A">
        <w:rPr>
          <w:rFonts w:ascii="SchoolBook" w:hAnsi="SchoolBook"/>
          <w:b/>
        </w:rPr>
        <w:t>синтезируются в информационном пространстве</w:t>
      </w:r>
      <w:r w:rsidR="003C7CBA" w:rsidRPr="007D2F55">
        <w:rPr>
          <w:rFonts w:ascii="SchoolBook" w:hAnsi="SchoolBook"/>
          <w:b/>
        </w:rPr>
        <w:t xml:space="preserve"> Самосознания в свойственный им индивидуальный Опыт. Таким образом, по мере всё большего перефокусирования в Состояние «Творческ</w:t>
      </w:r>
      <w:r w:rsidR="008960BF">
        <w:rPr>
          <w:rFonts w:ascii="SchoolBook" w:hAnsi="SchoolBook"/>
          <w:b/>
        </w:rPr>
        <w:t>ая Космическая Потенциальность»</w:t>
      </w:r>
      <w:r w:rsidR="003C7CBA" w:rsidRPr="007D2F55">
        <w:rPr>
          <w:rFonts w:ascii="SchoolBook" w:hAnsi="SchoolBook"/>
          <w:b/>
        </w:rPr>
        <w:t xml:space="preserve"> количество активных протоформных Направлений в ллууввумической Схеме Синтеза понижается, в то время как «количество» разно-Качественных типов энергоинформационных взаимосвязей непрерывно увеличивается (с доминантным добавлением к этой Схеме Фокусной Д</w:t>
      </w:r>
      <w:r w:rsidR="00594679">
        <w:rPr>
          <w:rFonts w:ascii="SchoolBook" w:hAnsi="SchoolBook"/>
          <w:b/>
        </w:rPr>
        <w:t xml:space="preserve">инамики Формо-Творцов Качества </w:t>
      </w:r>
      <w:r w:rsidR="00594679" w:rsidRPr="00594679">
        <w:rPr>
          <w:rFonts w:ascii="SchoolBook" w:hAnsi="SchoolBook"/>
          <w:b/>
          <w:sz w:val="20"/>
          <w:szCs w:val="20"/>
        </w:rPr>
        <w:t>ВСЕ</w:t>
      </w:r>
      <w:r w:rsidR="00594679">
        <w:rPr>
          <w:rFonts w:ascii="SchoolBook" w:hAnsi="SchoolBook"/>
          <w:b/>
        </w:rPr>
        <w:t>-Единство</w:t>
      </w:r>
      <w:r w:rsidR="003C7CBA" w:rsidRPr="007D2F55">
        <w:rPr>
          <w:rFonts w:ascii="SchoolBook" w:hAnsi="SchoolBook"/>
          <w:b/>
        </w:rPr>
        <w:t xml:space="preserve">, разнообразие новых протоформных Направлений снова расширяется, но уже в более качественных резопазонах проявления).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Постепенно, во время перефокусир</w:t>
      </w:r>
      <w:r w:rsidR="00AE6544">
        <w:rPr>
          <w:rFonts w:ascii="SchoolBook" w:hAnsi="SchoolBook"/>
          <w:b/>
        </w:rPr>
        <w:t xml:space="preserve">овок Формо-Творцов </w:t>
      </w:r>
      <w:r w:rsidR="00AE6544" w:rsidRPr="00594679">
        <w:rPr>
          <w:rFonts w:ascii="SchoolBook" w:hAnsi="SchoolBook"/>
          <w:b/>
          <w:sz w:val="20"/>
          <w:szCs w:val="20"/>
        </w:rPr>
        <w:t>НУУ-ВВУ</w:t>
      </w:r>
      <w:r w:rsidR="00AE6544">
        <w:rPr>
          <w:rFonts w:ascii="SchoolBook" w:hAnsi="SchoolBook"/>
          <w:b/>
        </w:rPr>
        <w:t>-Форм</w:t>
      </w:r>
      <w:r w:rsidRPr="007D2F55">
        <w:rPr>
          <w:rFonts w:ascii="SchoolBook" w:hAnsi="SchoolBook"/>
          <w:b/>
        </w:rPr>
        <w:t xml:space="preserve"> - по каждому из возможных в данном Временном Потоке Напр</w:t>
      </w:r>
      <w:r w:rsidR="00AE6544">
        <w:rPr>
          <w:rFonts w:ascii="SchoolBook" w:hAnsi="SchoolBook"/>
          <w:b/>
        </w:rPr>
        <w:t>авлению развития бирвуляртности</w:t>
      </w:r>
      <w:r w:rsidRPr="007D2F55">
        <w:rPr>
          <w:rFonts w:ascii="SchoolBook" w:hAnsi="SchoolBook"/>
          <w:b/>
        </w:rPr>
        <w:t xml:space="preserve"> - из одних групп «человеческих</w:t>
      </w:r>
      <w:r w:rsidR="00F74689">
        <w:rPr>
          <w:rFonts w:ascii="SchoolBook" w:hAnsi="SchoolBook"/>
          <w:b/>
        </w:rPr>
        <w:t>»</w:t>
      </w:r>
      <w:r w:rsidRPr="007D2F55">
        <w:rPr>
          <w:rFonts w:ascii="SchoolBook" w:hAnsi="SchoolBook"/>
          <w:b/>
        </w:rPr>
        <w:t xml:space="preserve"> </w:t>
      </w:r>
      <w:r w:rsidRPr="00594679">
        <w:rPr>
          <w:rFonts w:ascii="SchoolBook" w:hAnsi="SchoolBook"/>
          <w:b/>
          <w:sz w:val="20"/>
          <w:szCs w:val="20"/>
        </w:rPr>
        <w:t>ПВК</w:t>
      </w:r>
      <w:r w:rsidRPr="007D2F55">
        <w:rPr>
          <w:rFonts w:ascii="SchoolBook" w:hAnsi="SchoolBook"/>
          <w:b/>
        </w:rPr>
        <w:t xml:space="preserve"> в другие, в более син</w:t>
      </w:r>
      <w:r w:rsidR="00F83BFA">
        <w:rPr>
          <w:rFonts w:ascii="SchoolBook" w:hAnsi="SchoolBook"/>
          <w:b/>
        </w:rPr>
        <w:t>тезированных Формах Самосознаний</w:t>
      </w:r>
      <w:r w:rsidRPr="007D2F55">
        <w:rPr>
          <w:rFonts w:ascii="SchoolBook" w:hAnsi="SchoolBook"/>
          <w:b/>
        </w:rPr>
        <w:t xml:space="preserve"> людей происходит более глубокий разно-Качеств</w:t>
      </w:r>
      <w:r w:rsidR="00CD6949">
        <w:rPr>
          <w:rFonts w:ascii="SchoolBook" w:hAnsi="SchoolBook"/>
          <w:b/>
        </w:rPr>
        <w:t>енный Синтез и, как результат,</w:t>
      </w:r>
      <w:r w:rsidRPr="007D2F55">
        <w:rPr>
          <w:rFonts w:ascii="SchoolBook" w:hAnsi="SchoolBook"/>
          <w:b/>
        </w:rPr>
        <w:t xml:space="preserve"> последовательно и дувуйллерртно осуществляется всё большее резонационное слияние в </w:t>
      </w:r>
      <w:r w:rsidRPr="00594679">
        <w:rPr>
          <w:rFonts w:ascii="SchoolBook" w:hAnsi="SchoolBook"/>
          <w:b/>
          <w:sz w:val="20"/>
          <w:szCs w:val="20"/>
        </w:rPr>
        <w:t>НУУ-ВВУ</w:t>
      </w:r>
      <w:r w:rsidRPr="007D2F55">
        <w:rPr>
          <w:rFonts w:ascii="SchoolBook" w:hAnsi="SchoolBook"/>
          <w:b/>
        </w:rPr>
        <w:t>-Конфигурациях разнотипных энергоинформационных взаимосвязей, свойственных Формо-Творцам разных Прото-Форм (от фотонов до всех остальных Форм Самосознаний Вселенной), что позволяет им значительно совершенс</w:t>
      </w:r>
      <w:r w:rsidR="005F243E">
        <w:rPr>
          <w:rFonts w:ascii="SchoolBook" w:hAnsi="SchoolBook"/>
          <w:b/>
        </w:rPr>
        <w:t>твовать свои системы Восприятия</w:t>
      </w:r>
      <w:r w:rsidRPr="007D2F55">
        <w:rPr>
          <w:rFonts w:ascii="SchoolBook" w:hAnsi="SchoolBook"/>
          <w:b/>
        </w:rPr>
        <w:t xml:space="preserve"> не просто автоматически заимствуя способности и особенности других Прото-Форм, а моделируя их </w:t>
      </w:r>
      <w:r w:rsidRPr="00594679">
        <w:rPr>
          <w:rFonts w:ascii="SchoolBook" w:hAnsi="SchoolBook"/>
          <w:b/>
          <w:sz w:val="20"/>
          <w:szCs w:val="20"/>
        </w:rPr>
        <w:t>СФУУРММ</w:t>
      </w:r>
      <w:r w:rsidRPr="007D2F55">
        <w:rPr>
          <w:rFonts w:ascii="SchoolBook" w:hAnsi="SchoolBook"/>
          <w:b/>
        </w:rPr>
        <w:t xml:space="preserve">-Формы непосредственно под творческие потребности ллууввумического Направления развития.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7D2F55">
        <w:rPr>
          <w:rFonts w:ascii="SchoolBook" w:hAnsi="SchoolBook"/>
          <w:b/>
        </w:rPr>
        <w:t>Следует также не забывать, что косвенными источниками поступления в чело</w:t>
      </w:r>
      <w:r w:rsidR="004C7346">
        <w:rPr>
          <w:rFonts w:ascii="SchoolBook" w:hAnsi="SchoolBook"/>
          <w:b/>
        </w:rPr>
        <w:t>веческую Фокусную Динамику всех свилгс-сферационно необходимых</w:t>
      </w:r>
      <w:r w:rsidRPr="007D2F55">
        <w:rPr>
          <w:rFonts w:ascii="SchoolBook" w:hAnsi="SchoolBook"/>
          <w:b/>
        </w:rPr>
        <w:t xml:space="preserve"> протоформных взаимосвязей являются не только окружающие нас животные, растения и минералы, но также и специфические Фокусные Динамики всего многообразия разно-Качественных Космических Сущностей - Планет и Звёзд, фокусно излучающих необходимую нам для дальнейшего развития Энерго-Информацию буквально со всей Галактики. Но перед тем, как проникнуть в Фокусные Динамики Самосознаний людей и всех остальных земных Прото-Форм, эти генерации необходимой нам Энерго-Информации претерпевают значительную коррекцию и фильтрацию в Фокусной Динамике нашей Звёздной Сущности, отражением которой в наших системах Восприятия </w:t>
      </w:r>
      <w:r w:rsidRPr="007D2F55">
        <w:rPr>
          <w:rFonts w:ascii="SchoolBook" w:hAnsi="SchoolBook"/>
          <w:b/>
          <w:szCs w:val="24"/>
        </w:rPr>
        <w:t xml:space="preserve">является </w:t>
      </w:r>
      <w:r w:rsidRPr="007D2F55">
        <w:rPr>
          <w:rFonts w:ascii="SchoolBook" w:hAnsi="SchoolBook" w:cs="Tahoma"/>
          <w:b/>
          <w:szCs w:val="24"/>
        </w:rPr>
        <w:t xml:space="preserve">магнитное поле Солнца, которое образует своеобразный «магнитный экран» для всех галактических излучений. </w:t>
      </w:r>
    </w:p>
    <w:p w:rsidR="003C7CBA" w:rsidRPr="00D70642" w:rsidRDefault="003C7CBA" w:rsidP="00F74844">
      <w:pPr>
        <w:pStyle w:val="af6"/>
        <w:numPr>
          <w:ilvl w:val="0"/>
          <w:numId w:val="7"/>
        </w:numPr>
        <w:tabs>
          <w:tab w:val="left" w:pos="993"/>
        </w:tabs>
        <w:spacing w:before="120" w:after="120"/>
        <w:ind w:left="0" w:firstLine="0"/>
        <w:jc w:val="both"/>
      </w:pPr>
      <w:r w:rsidRPr="00D70642">
        <w:rPr>
          <w:rFonts w:ascii="SchoolBook" w:hAnsi="SchoolBook"/>
          <w:b/>
          <w:sz w:val="24"/>
        </w:rPr>
        <w:t xml:space="preserve">Примерами таких взаимовыгодных взаимосвязей могут служить постоянные </w:t>
      </w:r>
      <w:proofErr w:type="spellStart"/>
      <w:r w:rsidRPr="00D70642">
        <w:rPr>
          <w:rFonts w:ascii="SchoolBook" w:hAnsi="SchoolBook"/>
          <w:b/>
          <w:sz w:val="24"/>
        </w:rPr>
        <w:t>протуберанцевые</w:t>
      </w:r>
      <w:proofErr w:type="spellEnd"/>
      <w:r w:rsidRPr="00D70642">
        <w:rPr>
          <w:rFonts w:ascii="SchoolBook" w:hAnsi="SchoolBook"/>
          <w:b/>
          <w:sz w:val="24"/>
        </w:rPr>
        <w:t xml:space="preserve"> турбулентности, возникающие на поверхности Солнца, а также наблюдаемые астрономами гамма-всплески, реликтовое излучение, непрерывное порождение электронов (переносчиков Информации) «чёрными дырами»</w:t>
      </w:r>
      <w:r w:rsidR="00A80A45">
        <w:rPr>
          <w:rFonts w:ascii="SchoolBook" w:hAnsi="SchoolBook"/>
          <w:b/>
          <w:sz w:val="24"/>
        </w:rPr>
        <w:t>. Б</w:t>
      </w:r>
      <w:r w:rsidRPr="00D70642">
        <w:rPr>
          <w:rFonts w:ascii="SchoolBook" w:hAnsi="SchoolBook"/>
          <w:b/>
          <w:sz w:val="24"/>
        </w:rPr>
        <w:t xml:space="preserve">ольшие черные дыры могут порождать частицы без массы: </w:t>
      </w:r>
      <w:r w:rsidRPr="00D70642">
        <w:rPr>
          <w:rFonts w:ascii="SchoolBook" w:hAnsi="SchoolBook"/>
          <w:b/>
          <w:sz w:val="24"/>
        </w:rPr>
        <w:lastRenderedPageBreak/>
        <w:t>а</w:t>
      </w:r>
      <w:r w:rsidR="00D93A9B">
        <w:rPr>
          <w:rFonts w:ascii="SchoolBook" w:hAnsi="SchoolBook"/>
          <w:b/>
          <w:sz w:val="24"/>
        </w:rPr>
        <w:t>нти</w:t>
      </w:r>
      <w:r w:rsidRPr="00D70642">
        <w:rPr>
          <w:rFonts w:ascii="SchoolBook" w:hAnsi="SchoolBook"/>
          <w:b/>
          <w:sz w:val="24"/>
        </w:rPr>
        <w:t>частицы, нейтрино, гравитоны, фотоны, эле</w:t>
      </w:r>
      <w:r w:rsidR="00A80A45">
        <w:rPr>
          <w:rFonts w:ascii="SchoolBook" w:hAnsi="SchoolBook"/>
          <w:b/>
          <w:sz w:val="24"/>
        </w:rPr>
        <w:t>ктронные и мюонные нейтрино. Чё</w:t>
      </w:r>
      <w:r w:rsidRPr="00D70642">
        <w:rPr>
          <w:rFonts w:ascii="SchoolBook" w:hAnsi="SchoolBook"/>
          <w:b/>
          <w:sz w:val="24"/>
        </w:rPr>
        <w:t>рные дыры размером в тысячи раз меньше атома и малой массы порождают ещё и электронно-пози</w:t>
      </w:r>
      <w:r w:rsidR="00077D21">
        <w:rPr>
          <w:rFonts w:ascii="SchoolBook" w:hAnsi="SchoolBook"/>
          <w:b/>
          <w:sz w:val="24"/>
        </w:rPr>
        <w:t>тронные пары, мюоны и более тяжёлые элементарные частицы</w:t>
      </w:r>
      <w:r w:rsidRPr="00D70642">
        <w:rPr>
          <w:rFonts w:ascii="SchoolBook" w:hAnsi="SchoolBook"/>
          <w:b/>
          <w:sz w:val="24"/>
        </w:rPr>
        <w:t>, а</w:t>
      </w:r>
      <w:r w:rsidR="00077D21">
        <w:rPr>
          <w:rFonts w:ascii="SchoolBook" w:hAnsi="SchoolBook"/>
          <w:b/>
          <w:sz w:val="24"/>
        </w:rPr>
        <w:t xml:space="preserve"> Нейтронные Звёзды - также нейтроны и протоны (переносчики</w:t>
      </w:r>
      <w:r w:rsidRPr="00D70642">
        <w:rPr>
          <w:rFonts w:ascii="SchoolBook" w:hAnsi="SchoolBook"/>
          <w:b/>
          <w:sz w:val="24"/>
        </w:rPr>
        <w:t xml:space="preserve"> Энер</w:t>
      </w:r>
      <w:r w:rsidR="00077D21">
        <w:rPr>
          <w:rFonts w:ascii="SchoolBook" w:hAnsi="SchoolBook"/>
          <w:b/>
          <w:sz w:val="24"/>
        </w:rPr>
        <w:t>гии)</w:t>
      </w:r>
      <w:r w:rsidR="00F860F9">
        <w:rPr>
          <w:rFonts w:ascii="SchoolBook" w:hAnsi="SchoolBook"/>
          <w:b/>
          <w:sz w:val="24"/>
        </w:rPr>
        <w:t xml:space="preserve"> и так</w:t>
      </w:r>
      <w:r w:rsidRPr="00D70642">
        <w:rPr>
          <w:rFonts w:ascii="SchoolBook" w:hAnsi="SchoolBook"/>
          <w:b/>
          <w:sz w:val="24"/>
        </w:rPr>
        <w:t xml:space="preserve"> д</w:t>
      </w:r>
      <w:r w:rsidR="00F860F9">
        <w:rPr>
          <w:rFonts w:ascii="SchoolBook" w:hAnsi="SchoolBook"/>
          <w:b/>
          <w:sz w:val="24"/>
        </w:rPr>
        <w:t>алее</w:t>
      </w:r>
      <w:r w:rsidRPr="00D70642">
        <w:rPr>
          <w:rFonts w:ascii="SchoolBook" w:hAnsi="SchoolBook"/>
          <w:b/>
          <w:sz w:val="24"/>
        </w:rPr>
        <w:t>. Наши учёные через свои телескопы и межпланетные спутники м</w:t>
      </w:r>
      <w:r w:rsidR="002C698A">
        <w:rPr>
          <w:rFonts w:ascii="SchoolBook" w:hAnsi="SchoolBook"/>
          <w:b/>
          <w:sz w:val="24"/>
        </w:rPr>
        <w:t>огут наблюдать</w:t>
      </w:r>
      <w:r w:rsidRPr="00D70642">
        <w:rPr>
          <w:rFonts w:ascii="SchoolBook" w:hAnsi="SchoolBook"/>
          <w:b/>
          <w:sz w:val="24"/>
        </w:rPr>
        <w:t xml:space="preserve"> лишь самую мизерную часть той грандиозной по своей мощи Космической Фокусной Динамики, которая осуществляется за пределами влияний, во-первых, электромагнитного поля нашей Планетарной Сущности, а во-вторых, гораздо более мощного электромагнитного поля нашей Звезды. </w:t>
      </w:r>
    </w:p>
    <w:p w:rsidR="003C7CBA" w:rsidRPr="007D2F55" w:rsidRDefault="003E72A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Когда речь заходит о Континуумах</w:t>
      </w:r>
      <w:r w:rsidR="003C7CBA" w:rsidRPr="007D2F55">
        <w:rPr>
          <w:rFonts w:ascii="SchoolBook" w:hAnsi="SchoolBook"/>
          <w:b/>
        </w:rPr>
        <w:t xml:space="preserve">, специфически объединяющих субъективные особенности множества, </w:t>
      </w:r>
      <w:r w:rsidR="00651BA7">
        <w:rPr>
          <w:rFonts w:ascii="SchoolBook" w:hAnsi="SchoolBook"/>
          <w:b/>
        </w:rPr>
        <w:t>симультанно</w:t>
      </w:r>
      <w:r w:rsidR="003C7CBA" w:rsidRPr="007D2F55">
        <w:rPr>
          <w:rFonts w:ascii="SchoolBook" w:hAnsi="SchoolBook"/>
          <w:b/>
        </w:rPr>
        <w:t xml:space="preserve"> проявленных в данном резопазоне, Форм Самосознаний, то многие воспринимают их как глобальное, всеобъемлющее и неделимое</w:t>
      </w:r>
      <w:r w:rsidR="00F4799E">
        <w:rPr>
          <w:rFonts w:ascii="SchoolBook" w:hAnsi="SchoolBook"/>
          <w:b/>
        </w:rPr>
        <w:t xml:space="preserve"> Пространство. В действительности</w:t>
      </w:r>
      <w:r w:rsidR="003C7CBA" w:rsidRPr="007D2F55">
        <w:rPr>
          <w:rFonts w:ascii="SchoolBook" w:hAnsi="SchoolBook"/>
          <w:b/>
        </w:rPr>
        <w:t xml:space="preserve"> это далеко не так. Нет, конечн</w:t>
      </w:r>
      <w:r>
        <w:rPr>
          <w:rFonts w:ascii="SchoolBook" w:hAnsi="SchoolBook"/>
          <w:b/>
        </w:rPr>
        <w:t>о же, никаких видимых границ у Континуумов</w:t>
      </w:r>
      <w:r w:rsidR="003C7CBA" w:rsidRPr="007D2F55">
        <w:rPr>
          <w:rFonts w:ascii="SchoolBook" w:hAnsi="SchoolBook"/>
          <w:b/>
        </w:rPr>
        <w:t xml:space="preserve"> нет и просто быть не может, поскольку каждый из них представляет собой творческий продукт реализации Фокусных Динамик разномасштабных и </w:t>
      </w:r>
      <w:r w:rsidR="00382C45">
        <w:rPr>
          <w:rFonts w:ascii="SchoolBook" w:hAnsi="SchoolBook"/>
          <w:b/>
        </w:rPr>
        <w:t>разно-Качеств</w:t>
      </w:r>
      <w:r w:rsidR="003C7CBA" w:rsidRPr="007D2F55">
        <w:rPr>
          <w:rFonts w:ascii="SchoolBook" w:hAnsi="SchoolBook"/>
          <w:b/>
        </w:rPr>
        <w:t>енных Форм Самосознаний, которые дувуйллерртно сливаются в сллоогрентность единого для в</w:t>
      </w:r>
      <w:r>
        <w:rPr>
          <w:rFonts w:ascii="SchoolBook" w:hAnsi="SchoolBook"/>
          <w:b/>
        </w:rPr>
        <w:t>сех Прото-Форм информационного пространства</w:t>
      </w:r>
      <w:r w:rsidR="003C7CBA" w:rsidRPr="007D2F55">
        <w:rPr>
          <w:rFonts w:ascii="SchoolBook" w:hAnsi="SchoolBook"/>
          <w:b/>
        </w:rPr>
        <w:t xml:space="preserve"> Самосознания Коллективных Космических Разумов (например, … </w:t>
      </w:r>
      <w:r w:rsidR="003C7CBA" w:rsidRPr="00861A92">
        <w:rPr>
          <w:rFonts w:ascii="SchoolBook" w:hAnsi="SchoolBook"/>
        </w:rPr>
        <w:sym w:font="Wingdings 3" w:char="F044"/>
      </w:r>
      <w:r w:rsidR="003C7CBA" w:rsidRPr="007D2F55">
        <w:rPr>
          <w:rFonts w:ascii="SchoolBook" w:hAnsi="SchoolBook"/>
          <w:b/>
        </w:rPr>
        <w:t xml:space="preserve"> Фокусная Динамика Самосознания </w:t>
      </w:r>
      <w:r w:rsidR="003C7CBA" w:rsidRPr="00594679">
        <w:rPr>
          <w:rFonts w:ascii="SchoolBook" w:hAnsi="SchoolBook"/>
          <w:b/>
          <w:sz w:val="20"/>
          <w:szCs w:val="20"/>
        </w:rPr>
        <w:t>ГООЛГАМАА-А</w:t>
      </w:r>
      <w:r w:rsidR="003C7CBA" w:rsidRPr="007D2F55">
        <w:rPr>
          <w:rFonts w:ascii="SchoolBook" w:hAnsi="SchoolBook"/>
          <w:b/>
        </w:rPr>
        <w:t xml:space="preserve"> </w:t>
      </w:r>
      <w:r w:rsidR="003C7CBA" w:rsidRPr="00861A92">
        <w:rPr>
          <w:rFonts w:ascii="SchoolBook" w:hAnsi="SchoolBook"/>
        </w:rPr>
        <w:sym w:font="Wingdings 3" w:char="F044"/>
      </w:r>
      <w:r w:rsidR="003C7CBA" w:rsidRPr="007D2F55">
        <w:rPr>
          <w:rFonts w:ascii="SchoolBook" w:hAnsi="SchoolBook"/>
          <w:b/>
        </w:rPr>
        <w:t xml:space="preserve"> Фокусная Динамика Самосознания </w:t>
      </w:r>
      <w:r w:rsidR="00F610EF">
        <w:rPr>
          <w:rFonts w:ascii="SchoolBook" w:hAnsi="SchoolBook"/>
          <w:b/>
          <w:sz w:val="20"/>
          <w:szCs w:val="20"/>
        </w:rPr>
        <w:t>ССМИИЙ</w:t>
      </w:r>
      <w:r w:rsidR="003C7CBA" w:rsidRPr="00594679">
        <w:rPr>
          <w:rFonts w:ascii="SchoolBook" w:hAnsi="SchoolBook"/>
          <w:b/>
          <w:sz w:val="20"/>
          <w:szCs w:val="20"/>
        </w:rPr>
        <w:t>СМАА-А</w:t>
      </w:r>
      <w:r w:rsidR="003C7CBA" w:rsidRPr="007D2F55">
        <w:rPr>
          <w:rFonts w:ascii="SchoolBook" w:hAnsi="SchoolBook"/>
          <w:b/>
        </w:rPr>
        <w:t xml:space="preserve"> </w:t>
      </w:r>
      <w:r w:rsidR="003C7CBA" w:rsidRPr="00861A92">
        <w:rPr>
          <w:rFonts w:ascii="SchoolBook" w:hAnsi="SchoolBook"/>
        </w:rPr>
        <w:sym w:font="Wingdings 3" w:char="F044"/>
      </w:r>
      <w:r w:rsidR="003C7CBA" w:rsidRPr="007D2F55">
        <w:rPr>
          <w:rFonts w:ascii="SchoolBook" w:hAnsi="SchoolBook"/>
          <w:b/>
        </w:rPr>
        <w:t xml:space="preserve"> Фокусная Динамика Самосознания </w:t>
      </w:r>
      <w:r w:rsidR="003C7CBA" w:rsidRPr="00594679">
        <w:rPr>
          <w:rFonts w:ascii="SchoolBook" w:hAnsi="SchoolBook"/>
          <w:b/>
          <w:sz w:val="20"/>
          <w:szCs w:val="20"/>
        </w:rPr>
        <w:t>ТЛААССМА-А</w:t>
      </w:r>
      <w:r w:rsidR="003C7CBA" w:rsidRPr="00861A92">
        <w:rPr>
          <w:rFonts w:ascii="SchoolBook" w:hAnsi="SchoolBook"/>
          <w:b/>
        </w:rPr>
        <w:t xml:space="preserve"> </w:t>
      </w:r>
      <w:r w:rsidR="003C7CBA" w:rsidRPr="00861A92">
        <w:rPr>
          <w:rFonts w:ascii="SchoolBook" w:hAnsi="SchoolBook"/>
        </w:rPr>
        <w:sym w:font="Wingdings 3" w:char="F044"/>
      </w:r>
      <w:r w:rsidR="00F860F9">
        <w:rPr>
          <w:rFonts w:ascii="SchoolBook" w:hAnsi="SchoolBook"/>
          <w:b/>
        </w:rPr>
        <w:t xml:space="preserve"> … и так далее</w:t>
      </w:r>
      <w:r w:rsidR="003C7CBA" w:rsidRPr="007D2F55">
        <w:rPr>
          <w:rFonts w:ascii="SchoolBook" w:hAnsi="SchoolBook"/>
          <w:b/>
        </w:rPr>
        <w:t xml:space="preserve">). Сллоогрентная Фокусная Динамика не только любой из дувуйллерртных групп </w:t>
      </w:r>
      <w:r w:rsidR="003C7CBA" w:rsidRPr="00594679">
        <w:rPr>
          <w:rFonts w:ascii="SchoolBook" w:hAnsi="SchoolBook"/>
          <w:b/>
          <w:sz w:val="20"/>
          <w:szCs w:val="20"/>
        </w:rPr>
        <w:t>ПВК</w:t>
      </w:r>
      <w:r w:rsidR="003C7CBA" w:rsidRPr="007D2F55">
        <w:rPr>
          <w:rFonts w:ascii="SchoolBook" w:hAnsi="SchoolBook"/>
          <w:b/>
        </w:rPr>
        <w:t>, но и каждого Коллективного Космического Разума, формирующего «масштабность» и универсальность д</w:t>
      </w:r>
      <w:r w:rsidR="00163475">
        <w:rPr>
          <w:rFonts w:ascii="SchoolBook" w:hAnsi="SchoolBook"/>
          <w:b/>
        </w:rPr>
        <w:t>увуйллерртных групп Вселенских Континуумов</w:t>
      </w:r>
      <w:r w:rsidR="003C7CBA" w:rsidRPr="007D2F55">
        <w:rPr>
          <w:rFonts w:ascii="SchoolBook" w:hAnsi="SchoolBook"/>
          <w:b/>
        </w:rPr>
        <w:t xml:space="preserve">, «иерархически» структурирована бесчисленным множеством Фокусных Динамик коварллертных с ними пространственно-временных образований, менее масштабных по количеству энергоинформационных сочетаний, формирующих их Фокусные Динамики.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Каждая из Галактических, Звёздных, Планетарных Космических Сущностей, каждая из биологических или иных молекулярных Форм Самосознаний, а также каждая из структурирующих их менее масштабных Форм, в зависимости от свойственных им энергоинформационных сочетаний и индивидуальных особенностей механизмов взаимодействия с окружающей действительностью (системы Восприятия), субъективно формирует из всего разнообразия Фокусов соответствующих ей Резомиралов свою собственную Фокусную Динамику, в результате которой общая «кривиз</w:t>
      </w:r>
      <w:r w:rsidR="00163475">
        <w:rPr>
          <w:rFonts w:ascii="SchoolBook" w:hAnsi="SchoolBook"/>
          <w:b/>
        </w:rPr>
        <w:t>на» каждой «внутренней» группы Континуумов</w:t>
      </w:r>
      <w:r w:rsidRPr="007D2F55">
        <w:rPr>
          <w:rFonts w:ascii="SchoolBook" w:hAnsi="SchoolBook"/>
          <w:b/>
        </w:rPr>
        <w:t xml:space="preserve"> частично деформируется некими индивидуальными параметрами, ха</w:t>
      </w:r>
      <w:r w:rsidR="00163475">
        <w:rPr>
          <w:rFonts w:ascii="SchoolBook" w:hAnsi="SchoolBook"/>
          <w:b/>
        </w:rPr>
        <w:t xml:space="preserve">рактерными для «внешних» групп Континуумов (группами </w:t>
      </w:r>
      <w:r w:rsidRPr="007D2F55">
        <w:rPr>
          <w:rFonts w:ascii="SchoolBook" w:hAnsi="SchoolBook"/>
          <w:b/>
        </w:rPr>
        <w:t xml:space="preserve">индивидуальных </w:t>
      </w:r>
      <w:r w:rsidRPr="00594679">
        <w:rPr>
          <w:rFonts w:ascii="SchoolBook" w:hAnsi="SchoolBook"/>
          <w:b/>
          <w:sz w:val="20"/>
          <w:szCs w:val="20"/>
        </w:rPr>
        <w:t>ПВК</w:t>
      </w:r>
      <w:r w:rsidRPr="007D2F55">
        <w:rPr>
          <w:rFonts w:ascii="SchoolBook" w:hAnsi="SchoolBook"/>
          <w:b/>
        </w:rPr>
        <w:t xml:space="preserve">, сформированных Фокусными Динамиками других людей, а также Форм Самосознаний остальных Прото-Форм).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Это означает, что состав и качественность «наружного окружения» каждого из нас в достаточно высокой степени детерминированы спецификой разномасштабных Фокусных Динамик, во-первых, той части Коллективного Сознания человечества, в пределах воздействия которой каждый из нас в данный момент себя субъективно осознаёт, а во-вторых, того типа Коллективного Разума </w:t>
      </w:r>
      <w:r w:rsidRPr="007D2F55">
        <w:rPr>
          <w:rFonts w:ascii="SchoolBook" w:hAnsi="SchoolBook"/>
          <w:b/>
        </w:rPr>
        <w:lastRenderedPageBreak/>
        <w:t xml:space="preserve">нашей Планетарной Сущности, в котором проявлены различные протоформные Резомиралы, чьими Фокусами мы </w:t>
      </w:r>
      <w:r w:rsidRPr="007D2F55">
        <w:rPr>
          <w:rFonts w:ascii="SchoolBook" w:hAnsi="SchoolBook"/>
          <w:b/>
          <w:i/>
        </w:rPr>
        <w:t xml:space="preserve">фоново </w:t>
      </w:r>
      <w:r w:rsidRPr="007D2F55">
        <w:rPr>
          <w:rFonts w:ascii="SchoolBook" w:hAnsi="SchoolBook"/>
          <w:b/>
        </w:rPr>
        <w:t>моделируем свою «текущую» Фокусную Динамику (в настоящий момент мы проявляемся</w:t>
      </w:r>
      <w:r w:rsidR="0035745F">
        <w:rPr>
          <w:rFonts w:ascii="SchoolBook" w:hAnsi="SchoolBook"/>
          <w:b/>
        </w:rPr>
        <w:t xml:space="preserve"> в</w:t>
      </w:r>
      <w:r w:rsidRPr="007D2F55">
        <w:rPr>
          <w:rFonts w:ascii="SchoolBook" w:hAnsi="SchoolBook"/>
          <w:b/>
        </w:rPr>
        <w:t xml:space="preserve"> </w:t>
      </w:r>
      <w:r w:rsidRPr="00594679">
        <w:rPr>
          <w:rFonts w:ascii="SchoolBook" w:hAnsi="SchoolBook"/>
          <w:b/>
          <w:sz w:val="20"/>
          <w:szCs w:val="20"/>
        </w:rPr>
        <w:t>ПРООФФ-РРУ</w:t>
      </w:r>
      <w:r w:rsidRPr="007D2F55">
        <w:rPr>
          <w:rFonts w:ascii="SchoolBook" w:hAnsi="SchoolBook"/>
          <w:b/>
        </w:rPr>
        <w:t>-типе Коллективного Сознания человечества, жёстко «привязанного» к низко- и среднечастотным 3-4-мерным резопазонам Планетарной</w:t>
      </w:r>
      <w:r w:rsidRPr="00594679">
        <w:rPr>
          <w:rFonts w:ascii="SchoolBook" w:hAnsi="SchoolBook"/>
          <w:b/>
          <w:sz w:val="20"/>
          <w:szCs w:val="20"/>
        </w:rPr>
        <w:t xml:space="preserve"> ВУОЛДТМ</w:t>
      </w:r>
      <w:r w:rsidRPr="007D2F55">
        <w:rPr>
          <w:rFonts w:ascii="SchoolBook" w:hAnsi="SchoolBook"/>
          <w:b/>
        </w:rPr>
        <w:t xml:space="preserve">-Сущности).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Из этого следует очевидный вывод: чтобы получить реальную возможность целенаправленно и ради</w:t>
      </w:r>
      <w:r w:rsidR="00B55C1C">
        <w:rPr>
          <w:rFonts w:ascii="SchoolBook" w:hAnsi="SchoolBook"/>
          <w:b/>
        </w:rPr>
        <w:t>кально поменять индивидуальные Континуумы</w:t>
      </w:r>
      <w:r w:rsidRPr="007D2F55">
        <w:rPr>
          <w:rFonts w:ascii="SchoolBook" w:hAnsi="SchoolBook"/>
          <w:b/>
        </w:rPr>
        <w:t xml:space="preserve"> проявления своей «текущей» Фокусной Динамики, каждый из нас должен приложить огромные усилия для того, чтобы последовательно перефокусироваться в условия, зависящие от гораздо более качественных состояний «внешних» для нас с в</w:t>
      </w:r>
      <w:r w:rsidR="00B55C1C">
        <w:rPr>
          <w:rFonts w:ascii="SchoolBook" w:hAnsi="SchoolBook"/>
          <w:b/>
        </w:rPr>
        <w:t>ами Человеческих и Планетарных Континуумов</w:t>
      </w:r>
      <w:r w:rsidRPr="007D2F55">
        <w:rPr>
          <w:rFonts w:ascii="SchoolBook" w:hAnsi="SchoolBook"/>
          <w:b/>
        </w:rPr>
        <w:t xml:space="preserve">. Без гораздо более качественных и достоверных Представлений о «самих себе» и Мироздании, синтезированных на базе гораздо большего «количества» разнопротоформных энергоинформационных взаимосвязей и поэтому радикальным образом отличающихся от тех, по которым вы «сейчас» живёте, осуществить это просто невозможно. В окружающей </w:t>
      </w:r>
      <w:r w:rsidR="00C97CBA">
        <w:rPr>
          <w:rFonts w:ascii="SchoolBook" w:hAnsi="SchoolBook"/>
          <w:b/>
        </w:rPr>
        <w:t>же вас действительности пока</w:t>
      </w:r>
      <w:r w:rsidRPr="007D2F55">
        <w:rPr>
          <w:rFonts w:ascii="SchoolBook" w:hAnsi="SchoolBook"/>
          <w:b/>
        </w:rPr>
        <w:t xml:space="preserve"> единственным Источником генерации таких высокочастотных </w:t>
      </w:r>
      <w:r w:rsidRPr="00AF0F45">
        <w:rPr>
          <w:rFonts w:ascii="SchoolBook" w:hAnsi="SchoolBook"/>
          <w:b/>
          <w:sz w:val="20"/>
          <w:szCs w:val="20"/>
        </w:rPr>
        <w:t>СФУУРММ</w:t>
      </w:r>
      <w:r w:rsidRPr="007D2F55">
        <w:rPr>
          <w:rFonts w:ascii="SchoolBook" w:hAnsi="SchoolBook"/>
          <w:b/>
        </w:rPr>
        <w:t>-Форм является ли</w:t>
      </w:r>
      <w:r w:rsidR="008934F2">
        <w:rPr>
          <w:rFonts w:ascii="SchoolBook" w:hAnsi="SchoolBook"/>
          <w:b/>
        </w:rPr>
        <w:t xml:space="preserve">шь сллоогрентное, постоянно изменяющееся и </w:t>
      </w:r>
      <w:r w:rsidRPr="007D2F55">
        <w:rPr>
          <w:rFonts w:ascii="SchoolBook" w:hAnsi="SchoolBook"/>
          <w:b/>
        </w:rPr>
        <w:t xml:space="preserve">совершенствующееся Знание </w:t>
      </w:r>
      <w:r w:rsidRPr="007D2F55">
        <w:rPr>
          <w:rFonts w:ascii="SchoolBook" w:hAnsi="SchoolBook"/>
          <w:b/>
          <w:sz w:val="20"/>
        </w:rPr>
        <w:t>ИИССИИДИОЛОГИИ</w:t>
      </w:r>
      <w:r w:rsidRPr="007D2F55">
        <w:rPr>
          <w:rFonts w:ascii="SchoolBook" w:hAnsi="SchoolBook"/>
          <w:b/>
        </w:rPr>
        <w:t>.</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 xml:space="preserve">Итак, если рассматривать дувуйллерртные группы Вселенских </w:t>
      </w:r>
      <w:r w:rsidRPr="00AF0F45">
        <w:rPr>
          <w:rFonts w:ascii="SchoolBook" w:hAnsi="SchoolBook"/>
          <w:b/>
          <w:sz w:val="20"/>
          <w:szCs w:val="20"/>
        </w:rPr>
        <w:t>ПВК</w:t>
      </w:r>
      <w:r w:rsidRPr="007D2F55">
        <w:rPr>
          <w:rFonts w:ascii="SchoolBook" w:hAnsi="SchoolBook"/>
          <w:b/>
        </w:rPr>
        <w:t>, проявленных</w:t>
      </w:r>
      <w:r w:rsidR="001E4C45">
        <w:rPr>
          <w:rFonts w:ascii="SchoolBook" w:hAnsi="SchoolBook"/>
          <w:b/>
        </w:rPr>
        <w:t xml:space="preserve"> в 3-4-мерном диапазоне, в тенденции</w:t>
      </w:r>
      <w:r w:rsidR="00637C6E">
        <w:rPr>
          <w:rFonts w:ascii="SchoolBook" w:hAnsi="SchoolBook"/>
          <w:b/>
        </w:rPr>
        <w:t xml:space="preserve"> уменьшения (а</w:t>
      </w:r>
      <w:r w:rsidRPr="007D2F55">
        <w:rPr>
          <w:rFonts w:ascii="SchoolBook" w:hAnsi="SchoolBook"/>
          <w:b/>
        </w:rPr>
        <w:t xml:space="preserve"> вернее, всё большего физического «углубления») их масштабности, то мы «увидим», что Каждая из биллионов Форм Самосознаний Галактических Сущностей индивидуально формирует Своей Фокусной Динамикой «внутри» данной </w:t>
      </w:r>
      <w:r w:rsidR="005A7D6F">
        <w:rPr>
          <w:rFonts w:ascii="SchoolBook" w:hAnsi="SchoolBook"/>
          <w:b/>
        </w:rPr>
        <w:t>группы Свои Собственные Группы Континуумов</w:t>
      </w:r>
      <w:r w:rsidRPr="007D2F55">
        <w:rPr>
          <w:rFonts w:ascii="SchoolBook" w:hAnsi="SchoolBook"/>
          <w:b/>
        </w:rPr>
        <w:t>, которые существенным образом отличаются от Вселенских по множеству всев</w:t>
      </w:r>
      <w:r w:rsidR="00247CCB">
        <w:rPr>
          <w:rFonts w:ascii="SchoolBook" w:hAnsi="SchoolBook"/>
          <w:b/>
        </w:rPr>
        <w:t>озможных показателей, начиная с</w:t>
      </w:r>
      <w:r w:rsidRPr="007D2F55">
        <w:rPr>
          <w:rFonts w:ascii="SchoolBook" w:hAnsi="SchoolBook"/>
          <w:b/>
        </w:rPr>
        <w:t xml:space="preserve"> гравитации и плотности вещества, электрического и магнитного полей, заканчивая термодинамическими параметрами, давлением, рентгеновским и многими другими излучениями.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Но, в свою очередь, Фокусная Дин</w:t>
      </w:r>
      <w:r w:rsidR="00531D9C">
        <w:rPr>
          <w:rFonts w:ascii="SchoolBook" w:hAnsi="SchoolBook"/>
          <w:b/>
        </w:rPr>
        <w:t>амика этих Галактических групп Континуумов</w:t>
      </w:r>
      <w:r w:rsidRPr="007D2F55">
        <w:rPr>
          <w:rFonts w:ascii="SchoolBook" w:hAnsi="SchoolBook"/>
          <w:b/>
        </w:rPr>
        <w:t xml:space="preserve"> представляет собой энергоинформационную основу для </w:t>
      </w:r>
      <w:r w:rsidRPr="00AF0F45">
        <w:rPr>
          <w:rFonts w:ascii="SchoolBook" w:hAnsi="SchoolBook"/>
          <w:b/>
          <w:sz w:val="20"/>
          <w:szCs w:val="20"/>
        </w:rPr>
        <w:t>ПВК</w:t>
      </w:r>
      <w:r w:rsidRPr="007D2F55">
        <w:rPr>
          <w:rFonts w:ascii="SchoolBook" w:hAnsi="SchoolBook"/>
          <w:b/>
        </w:rPr>
        <w:t xml:space="preserve">, образуемых Фокусными Динамиками биллионов Звёздных Сущностей, Которые также индивидуально </w:t>
      </w:r>
      <w:r w:rsidR="00531D9C">
        <w:rPr>
          <w:rFonts w:ascii="SchoolBook" w:hAnsi="SchoolBook"/>
          <w:b/>
        </w:rPr>
        <w:t xml:space="preserve">формируют свои Звёздные группы </w:t>
      </w:r>
      <w:r w:rsidRPr="007D2F55">
        <w:rPr>
          <w:rFonts w:ascii="SchoolBook" w:hAnsi="SchoolBook"/>
          <w:b/>
        </w:rPr>
        <w:t>Конт</w:t>
      </w:r>
      <w:r w:rsidR="00531D9C">
        <w:rPr>
          <w:rFonts w:ascii="SchoolBook" w:hAnsi="SchoolBook"/>
          <w:b/>
        </w:rPr>
        <w:t>инуумов</w:t>
      </w:r>
      <w:r w:rsidR="0092592D">
        <w:rPr>
          <w:rFonts w:ascii="SchoolBook" w:hAnsi="SchoolBook"/>
          <w:b/>
        </w:rPr>
        <w:t>, существенно отличающие</w:t>
      </w:r>
      <w:r w:rsidRPr="007D2F55">
        <w:rPr>
          <w:rFonts w:ascii="SchoolBook" w:hAnsi="SchoolBook"/>
          <w:b/>
        </w:rPr>
        <w:t>ся от Галактических. А «внутри» них индивидуально реализуются Фокусные Динамики Планетарных Сущностей, структурирующих Каждую из Звёздных Систем, благодаря чему «внутри» Звёздных формируются деся</w:t>
      </w:r>
      <w:r w:rsidR="00D202B7">
        <w:rPr>
          <w:rFonts w:ascii="SchoolBook" w:hAnsi="SchoolBook"/>
          <w:b/>
        </w:rPr>
        <w:t xml:space="preserve">тки видов Планетарных </w:t>
      </w:r>
      <w:r w:rsidR="00D202B7" w:rsidRPr="00AF0F45">
        <w:rPr>
          <w:rFonts w:ascii="SchoolBook" w:hAnsi="SchoolBook"/>
          <w:b/>
          <w:sz w:val="20"/>
          <w:szCs w:val="20"/>
        </w:rPr>
        <w:t>ПВК</w:t>
      </w:r>
      <w:r w:rsidR="00D202B7">
        <w:rPr>
          <w:rFonts w:ascii="SchoolBook" w:hAnsi="SchoolBook"/>
          <w:b/>
        </w:rPr>
        <w:t>,</w:t>
      </w:r>
      <w:r w:rsidRPr="007D2F55">
        <w:rPr>
          <w:rFonts w:ascii="SchoolBook" w:hAnsi="SchoolBook"/>
          <w:b/>
        </w:rPr>
        <w:t xml:space="preserve"> посредство</w:t>
      </w:r>
      <w:r w:rsidR="00D202B7">
        <w:rPr>
          <w:rFonts w:ascii="SchoolBook" w:hAnsi="SchoolBook"/>
          <w:b/>
        </w:rPr>
        <w:t>м</w:t>
      </w:r>
      <w:r w:rsidRPr="007D2F55">
        <w:rPr>
          <w:rFonts w:ascii="SchoolBook" w:hAnsi="SchoolBook"/>
          <w:b/>
        </w:rPr>
        <w:t xml:space="preserve"> которых Формо-Творцы Коллективного Космического Разума Каждой Планетарной Сущности моделируют своей общей Фокусной Динамикой «внешние» энергоинформационные условия для проявления в них всего множества узкоспецифических групп «приоритетных» или доминантных </w:t>
      </w:r>
      <w:r w:rsidRPr="00AF0F45">
        <w:rPr>
          <w:rFonts w:ascii="SchoolBook" w:hAnsi="SchoolBook"/>
          <w:b/>
          <w:sz w:val="20"/>
          <w:szCs w:val="20"/>
        </w:rPr>
        <w:t>ПВК</w:t>
      </w:r>
      <w:r w:rsidRPr="007D2F55">
        <w:rPr>
          <w:rFonts w:ascii="SchoolBook" w:hAnsi="SchoolBook"/>
          <w:b/>
        </w:rPr>
        <w:t xml:space="preserve">, структурированных </w:t>
      </w:r>
      <w:r w:rsidRPr="00AF0F45">
        <w:rPr>
          <w:rFonts w:ascii="SchoolBook" w:hAnsi="SchoolBook"/>
          <w:b/>
          <w:sz w:val="20"/>
          <w:szCs w:val="20"/>
        </w:rPr>
        <w:t>СФУУРММ</w:t>
      </w:r>
      <w:r w:rsidRPr="007D2F55">
        <w:rPr>
          <w:rFonts w:ascii="SchoolBook" w:hAnsi="SchoolBook"/>
          <w:b/>
        </w:rPr>
        <w:t xml:space="preserve">-Формами различных типов Коллективных Сознаний Прото-Форм (в том числе и человеческих типов). </w:t>
      </w:r>
    </w:p>
    <w:p w:rsidR="003C7CBA" w:rsidRPr="007D2F55"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lastRenderedPageBreak/>
        <w:t>Но и это ещё не всё! Ведь и все Планетарные - животные, рас</w:t>
      </w:r>
      <w:r w:rsidR="008D2A20">
        <w:rPr>
          <w:rFonts w:ascii="SchoolBook" w:hAnsi="SchoolBook"/>
          <w:b/>
        </w:rPr>
        <w:t>тительные, минеральные - Прото-Ф</w:t>
      </w:r>
      <w:r w:rsidRPr="007D2F55">
        <w:rPr>
          <w:rFonts w:ascii="SchoolBook" w:hAnsi="SchoolBook"/>
          <w:b/>
        </w:rPr>
        <w:t xml:space="preserve">ормы, </w:t>
      </w:r>
      <w:r w:rsidR="00651BA7">
        <w:rPr>
          <w:rFonts w:ascii="SchoolBook" w:hAnsi="SchoolBook"/>
          <w:b/>
        </w:rPr>
        <w:t>симультанно</w:t>
      </w:r>
      <w:r w:rsidRPr="007D2F55">
        <w:rPr>
          <w:rFonts w:ascii="SchoolBook" w:hAnsi="SchoolBook"/>
          <w:b/>
        </w:rPr>
        <w:t xml:space="preserve"> проявленные в данном диапазоне, тоже бывают очень разными по своему составу. Поэтому и Фокусная Динамика каждой из них, субъективно моделирующая всё </w:t>
      </w:r>
      <w:r w:rsidR="001F78F7">
        <w:rPr>
          <w:rFonts w:ascii="SchoolBook" w:hAnsi="SchoolBook"/>
          <w:b/>
        </w:rPr>
        <w:t>множество индивидуальных групп Континуумов</w:t>
      </w:r>
      <w:r w:rsidRPr="007D2F55">
        <w:rPr>
          <w:rFonts w:ascii="SchoolBook" w:hAnsi="SchoolBook"/>
          <w:b/>
        </w:rPr>
        <w:t xml:space="preserve">, обусловлена «внутренним» строением - специфическим энергоинформационным сочетанием - каждой Формы Самосознания. Фокусные Динамики клеточных и кристаллических структур, на базе свойственных им энергоинформационных сочетаний, формируют свои группы </w:t>
      </w:r>
      <w:r w:rsidRPr="00AF0F45">
        <w:rPr>
          <w:rFonts w:ascii="SchoolBook" w:hAnsi="SchoolBook"/>
          <w:b/>
          <w:sz w:val="20"/>
          <w:szCs w:val="20"/>
        </w:rPr>
        <w:t>ПВК</w:t>
      </w:r>
      <w:r w:rsidRPr="007D2F55">
        <w:rPr>
          <w:rFonts w:ascii="SchoolBook" w:hAnsi="SchoolBook"/>
          <w:b/>
        </w:rPr>
        <w:t xml:space="preserve">, а Формы Самосознаний молекул, атомов и </w:t>
      </w:r>
      <w:r w:rsidR="009C52B0">
        <w:rPr>
          <w:rFonts w:ascii="SchoolBook" w:hAnsi="SchoolBook"/>
          <w:b/>
        </w:rPr>
        <w:t xml:space="preserve">элементарных частиц </w:t>
      </w:r>
      <w:r w:rsidR="00B34C9D">
        <w:rPr>
          <w:rFonts w:ascii="SchoolBook" w:hAnsi="SchoolBook"/>
          <w:b/>
        </w:rPr>
        <w:t>–</w:t>
      </w:r>
      <w:r w:rsidR="009C52B0">
        <w:rPr>
          <w:rFonts w:ascii="SchoolBook" w:hAnsi="SchoolBook"/>
          <w:b/>
        </w:rPr>
        <w:t xml:space="preserve"> свои</w:t>
      </w:r>
      <w:r w:rsidR="00B34C9D">
        <w:rPr>
          <w:rFonts w:ascii="SchoolBook" w:hAnsi="SchoolBook"/>
          <w:b/>
        </w:rPr>
        <w:t>,</w:t>
      </w:r>
      <w:r w:rsidR="00F860F9">
        <w:rPr>
          <w:rFonts w:ascii="SchoolBook" w:hAnsi="SchoolBook"/>
          <w:b/>
        </w:rPr>
        <w:t xml:space="preserve"> и так далее</w:t>
      </w:r>
      <w:r w:rsidRPr="007D2F55">
        <w:rPr>
          <w:rFonts w:ascii="SchoolBook" w:hAnsi="SchoolBook"/>
          <w:b/>
        </w:rPr>
        <w:t>, до ус</w:t>
      </w:r>
      <w:r w:rsidR="001F78F7">
        <w:rPr>
          <w:rFonts w:ascii="SchoolBook" w:hAnsi="SchoolBook"/>
          <w:b/>
        </w:rPr>
        <w:t>ловных планковских границ, где Континуумы</w:t>
      </w:r>
      <w:r w:rsidRPr="007D2F55">
        <w:rPr>
          <w:rFonts w:ascii="SchoolBook" w:hAnsi="SchoolBook"/>
          <w:b/>
        </w:rPr>
        <w:t xml:space="preserve"> также не исчезают, но преобразуют</w:t>
      </w:r>
      <w:r w:rsidR="000B681A">
        <w:rPr>
          <w:rFonts w:ascii="SchoolBook" w:hAnsi="SchoolBook"/>
          <w:b/>
        </w:rPr>
        <w:t>ся в другие, более качественные</w:t>
      </w:r>
      <w:r w:rsidRPr="007D2F55">
        <w:rPr>
          <w:rFonts w:ascii="SchoolBook" w:hAnsi="SchoolBook"/>
          <w:b/>
        </w:rPr>
        <w:t xml:space="preserve"> группы, которые по своим свойствам и </w:t>
      </w:r>
      <w:r w:rsidR="009C52B0">
        <w:rPr>
          <w:rFonts w:ascii="SchoolBook" w:hAnsi="SchoolBook"/>
          <w:b/>
        </w:rPr>
        <w:t>структурирующим их Представлениям</w:t>
      </w:r>
      <w:r w:rsidRPr="007D2F55">
        <w:rPr>
          <w:rFonts w:ascii="SchoolBook" w:hAnsi="SchoolBook"/>
          <w:b/>
        </w:rPr>
        <w:t xml:space="preserve"> весьма и весьма существенно отличаются от наших с вами. </w:t>
      </w:r>
    </w:p>
    <w:p w:rsidR="003C7CBA" w:rsidRPr="007D2F55" w:rsidRDefault="003C7CBA" w:rsidP="000116B6">
      <w:pPr>
        <w:pStyle w:val="a3"/>
        <w:numPr>
          <w:ilvl w:val="0"/>
          <w:numId w:val="7"/>
        </w:numPr>
        <w:tabs>
          <w:tab w:val="left" w:pos="993"/>
        </w:tabs>
        <w:spacing w:before="120" w:after="120"/>
        <w:ind w:left="0" w:firstLine="0"/>
        <w:contextualSpacing w:val="0"/>
        <w:rPr>
          <w:rFonts w:ascii="SchoolBook" w:hAnsi="SchoolBook"/>
          <w:b/>
        </w:rPr>
      </w:pPr>
      <w:r w:rsidRPr="007D2F55">
        <w:rPr>
          <w:rFonts w:ascii="SchoolBook" w:hAnsi="SchoolBook"/>
          <w:b/>
        </w:rPr>
        <w:t>Всем известно, что планковская длина, которая определяет масштаб, при котором геометрию пространства уже нельз</w:t>
      </w:r>
      <w:r w:rsidR="000B681A">
        <w:rPr>
          <w:rFonts w:ascii="SchoolBook" w:hAnsi="SchoolBook"/>
          <w:b/>
        </w:rPr>
        <w:t>я считать непрерывной (исходя из</w:t>
      </w:r>
      <w:r w:rsidRPr="007D2F55">
        <w:rPr>
          <w:rFonts w:ascii="SchoolBook" w:hAnsi="SchoolBook"/>
          <w:b/>
        </w:rPr>
        <w:t xml:space="preserve"> наших систем Восприятия!), очень мала: 10</w:t>
      </w:r>
      <w:r w:rsidRPr="007D2F55">
        <w:rPr>
          <w:rFonts w:ascii="SchoolBook" w:hAnsi="SchoolBook"/>
          <w:b/>
          <w:vertAlign w:val="superscript"/>
        </w:rPr>
        <w:t>-33</w:t>
      </w:r>
      <w:r w:rsidR="000B681A">
        <w:rPr>
          <w:rFonts w:ascii="SchoolBook" w:hAnsi="SchoolBook"/>
          <w:b/>
        </w:rPr>
        <w:t xml:space="preserve"> см. При этом</w:t>
      </w:r>
      <w:r w:rsidRPr="007D2F55">
        <w:rPr>
          <w:rFonts w:ascii="SchoolBook" w:hAnsi="SchoolBook"/>
          <w:b/>
        </w:rPr>
        <w:t xml:space="preserve"> самая маленькая возможная площадь, отличная от нуля, может быть равной примерно квадрату длины Планка или 10</w:t>
      </w:r>
      <w:r w:rsidRPr="007D2F55">
        <w:rPr>
          <w:rFonts w:ascii="SchoolBook" w:hAnsi="SchoolBook"/>
          <w:b/>
          <w:vertAlign w:val="superscript"/>
        </w:rPr>
        <w:t>-66</w:t>
      </w:r>
      <w:r w:rsidRPr="007D2F55">
        <w:rPr>
          <w:rFonts w:ascii="SchoolBook" w:hAnsi="SchoolBook"/>
          <w:b/>
        </w:rPr>
        <w:t xml:space="preserve"> см</w:t>
      </w:r>
      <w:r w:rsidRPr="007D2F55">
        <w:rPr>
          <w:rFonts w:ascii="SchoolBook" w:hAnsi="SchoolBook"/>
          <w:b/>
          <w:vertAlign w:val="superscript"/>
        </w:rPr>
        <w:t>2</w:t>
      </w:r>
      <w:r w:rsidRPr="007D2F55">
        <w:rPr>
          <w:rFonts w:ascii="SchoolBook" w:hAnsi="SchoolBook"/>
          <w:b/>
        </w:rPr>
        <w:t>, а наименьшим возможным (то есть отличным от нуля) объёмом проявления Форм Самосознаний в данном диапазоне, является куб длины Планка или 10</w:t>
      </w:r>
      <w:r w:rsidRPr="007D2F55">
        <w:rPr>
          <w:rFonts w:ascii="SchoolBook" w:hAnsi="SchoolBook"/>
          <w:b/>
          <w:vertAlign w:val="superscript"/>
        </w:rPr>
        <w:t>-99</w:t>
      </w:r>
      <w:r w:rsidRPr="007D2F55">
        <w:rPr>
          <w:rFonts w:ascii="SchoolBook" w:hAnsi="SchoolBook"/>
          <w:b/>
        </w:rPr>
        <w:t xml:space="preserve"> см</w:t>
      </w:r>
      <w:r w:rsidRPr="007D2F55">
        <w:rPr>
          <w:rFonts w:ascii="SchoolBook" w:hAnsi="SchoolBook"/>
          <w:b/>
          <w:vertAlign w:val="superscript"/>
        </w:rPr>
        <w:t>3</w:t>
      </w:r>
      <w:r w:rsidRPr="007D2F55">
        <w:rPr>
          <w:rFonts w:ascii="SchoolBook" w:hAnsi="SchoolBook"/>
          <w:b/>
        </w:rPr>
        <w:t>. То есть в каждом кубическом сантиметре «человеческого</w:t>
      </w:r>
      <w:r w:rsidR="00FF7075">
        <w:rPr>
          <w:rFonts w:ascii="SchoolBook" w:hAnsi="SchoolBook"/>
          <w:b/>
        </w:rPr>
        <w:t>»</w:t>
      </w:r>
      <w:r w:rsidRPr="007D2F55">
        <w:rPr>
          <w:rFonts w:ascii="SchoolBook" w:hAnsi="SchoolBook"/>
          <w:b/>
        </w:rPr>
        <w:t xml:space="preserve"> </w:t>
      </w:r>
      <w:r w:rsidR="00FF7075">
        <w:rPr>
          <w:rFonts w:ascii="SchoolBook" w:hAnsi="SchoolBook"/>
          <w:b/>
        </w:rPr>
        <w:t>Континуума</w:t>
      </w:r>
      <w:r w:rsidRPr="007D2F55">
        <w:rPr>
          <w:rFonts w:ascii="SchoolBook" w:hAnsi="SchoolBook"/>
          <w:b/>
        </w:rPr>
        <w:t xml:space="preserve"> содержится приблизительно 10</w:t>
      </w:r>
      <w:r w:rsidRPr="007D2F55">
        <w:rPr>
          <w:rFonts w:ascii="SchoolBook" w:hAnsi="SchoolBook"/>
          <w:b/>
          <w:vertAlign w:val="superscript"/>
        </w:rPr>
        <w:t>99</w:t>
      </w:r>
      <w:r w:rsidRPr="007D2F55">
        <w:rPr>
          <w:rFonts w:ascii="SchoolBook" w:hAnsi="SchoolBook"/>
          <w:b/>
        </w:rPr>
        <w:t xml:space="preserve"> условных единиц объёма или минимально возможных квантовых Форм Самос</w:t>
      </w:r>
      <w:r w:rsidR="00427355">
        <w:rPr>
          <w:rFonts w:ascii="SchoolBook" w:hAnsi="SchoolBook"/>
          <w:b/>
        </w:rPr>
        <w:t>ознаний. Вы спросите,</w:t>
      </w:r>
      <w:r w:rsidR="00FF7075">
        <w:rPr>
          <w:rFonts w:ascii="SchoolBook" w:hAnsi="SchoolBook"/>
          <w:b/>
        </w:rPr>
        <w:t xml:space="preserve"> о каких </w:t>
      </w:r>
      <w:r w:rsidRPr="007D2F55">
        <w:rPr>
          <w:rFonts w:ascii="SchoolBook" w:hAnsi="SchoolBook"/>
          <w:b/>
        </w:rPr>
        <w:t>простр</w:t>
      </w:r>
      <w:r w:rsidR="00FF7075">
        <w:rPr>
          <w:rFonts w:ascii="SchoolBook" w:hAnsi="SchoolBook"/>
          <w:b/>
        </w:rPr>
        <w:t>анственно-временных Континуумах</w:t>
      </w:r>
      <w:r w:rsidRPr="007D2F55">
        <w:rPr>
          <w:rFonts w:ascii="SchoolBook" w:hAnsi="SchoolBook"/>
          <w:b/>
        </w:rPr>
        <w:t xml:space="preserve"> может идти речь в подобных - </w:t>
      </w:r>
      <w:proofErr w:type="spellStart"/>
      <w:r w:rsidRPr="007D2F55">
        <w:rPr>
          <w:rFonts w:ascii="SchoolBook" w:hAnsi="SchoolBook"/>
          <w:b/>
        </w:rPr>
        <w:t>суперничтожных</w:t>
      </w:r>
      <w:proofErr w:type="spellEnd"/>
      <w:r w:rsidRPr="007D2F55">
        <w:rPr>
          <w:rFonts w:ascii="SchoolBook" w:hAnsi="SchoolBook"/>
          <w:b/>
        </w:rPr>
        <w:t xml:space="preserve"> по нашему мнению - условиях проявления? Да о </w:t>
      </w:r>
      <w:r w:rsidR="00FF7075">
        <w:rPr>
          <w:rFonts w:ascii="SchoolBook" w:hAnsi="SchoolBook"/>
          <w:b/>
        </w:rPr>
        <w:t>самых что ни на есть настоящих Континуумах</w:t>
      </w:r>
      <w:r w:rsidRPr="007D2F55">
        <w:rPr>
          <w:rFonts w:ascii="SchoolBook" w:hAnsi="SchoolBook"/>
          <w:b/>
        </w:rPr>
        <w:t>, во всяком случае, не менее реальных и разнообразных, чем те, в которых проявляется на</w:t>
      </w:r>
      <w:r w:rsidR="00637C6E">
        <w:rPr>
          <w:rFonts w:ascii="SchoolBook" w:hAnsi="SchoolBook"/>
          <w:b/>
        </w:rPr>
        <w:t>ше с вами существование! Правда</w:t>
      </w:r>
      <w:r w:rsidR="0058794E">
        <w:rPr>
          <w:rFonts w:ascii="SchoolBook" w:hAnsi="SchoolBook"/>
          <w:b/>
        </w:rPr>
        <w:t>,</w:t>
      </w:r>
      <w:r w:rsidRPr="007D2F55">
        <w:rPr>
          <w:rFonts w:ascii="SchoolBook" w:hAnsi="SchoolBook"/>
          <w:b/>
        </w:rPr>
        <w:t xml:space="preserve"> не следует забывать, что и свойства Форм С</w:t>
      </w:r>
      <w:r w:rsidR="001807D3">
        <w:rPr>
          <w:rFonts w:ascii="SchoolBook" w:hAnsi="SchoolBook"/>
          <w:b/>
        </w:rPr>
        <w:t>амосознаний, структурирующих такие</w:t>
      </w:r>
      <w:r w:rsidRPr="007D2F55">
        <w:rPr>
          <w:rFonts w:ascii="SchoolBook" w:hAnsi="SchoolBook"/>
          <w:b/>
        </w:rPr>
        <w:t xml:space="preserve"> г</w:t>
      </w:r>
      <w:r w:rsidR="00FF7075">
        <w:rPr>
          <w:rFonts w:ascii="SchoolBook" w:hAnsi="SchoolBook"/>
          <w:b/>
        </w:rPr>
        <w:t>руппы Континуумов</w:t>
      </w:r>
      <w:r w:rsidRPr="007D2F55">
        <w:rPr>
          <w:rFonts w:ascii="SchoolBook" w:hAnsi="SchoolBook"/>
          <w:b/>
        </w:rPr>
        <w:t xml:space="preserve"> своими Фокусными Динамиками, радикально отличаются от более чем ограниченных возможностей наших с вами систем Восприятия.</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Вот посмотрите на ноготь вашего</w:t>
      </w:r>
      <w:r w:rsidR="00A81F33">
        <w:rPr>
          <w:rFonts w:ascii="SchoolBook" w:hAnsi="SchoolBook"/>
          <w:b/>
        </w:rPr>
        <w:t xml:space="preserve"> мизинца и вообразите себе, что</w:t>
      </w:r>
      <w:r w:rsidRPr="00AE0D5C">
        <w:rPr>
          <w:rFonts w:ascii="SchoolBook" w:hAnsi="SchoolBook"/>
          <w:b/>
        </w:rPr>
        <w:t xml:space="preserve"> если бы вы уменьшились до размеров </w:t>
      </w:r>
      <w:r w:rsidR="008D7D77">
        <w:rPr>
          <w:rFonts w:ascii="SchoolBook" w:hAnsi="SchoolBook"/>
          <w:b/>
        </w:rPr>
        <w:t>атома, «обитающего» внутри этой</w:t>
      </w:r>
      <w:r w:rsidRPr="00AE0D5C">
        <w:rPr>
          <w:rFonts w:ascii="SchoolBook" w:hAnsi="SchoolBook"/>
          <w:b/>
        </w:rPr>
        <w:t xml:space="preserve"> незна</w:t>
      </w:r>
      <w:r w:rsidR="008D7D77">
        <w:rPr>
          <w:rFonts w:ascii="SchoolBook" w:hAnsi="SchoolBook"/>
          <w:b/>
        </w:rPr>
        <w:t>чительной по своей масштабности</w:t>
      </w:r>
      <w:r w:rsidRPr="00AE0D5C">
        <w:rPr>
          <w:rFonts w:ascii="SchoolBook" w:hAnsi="SchoolBook"/>
          <w:b/>
        </w:rPr>
        <w:t xml:space="preserve"> части вашего тела, то перед вашим взором сразу же образовалось бы невообразимо огромное пространство, целый мир без конца и края, где такие же атомы, как и вы, не тесно прижаты друг к другу, а находятся на огромных расстояниях, окружённые всевозможными типами гравитационных «сгустков» (молекулярных соединений), формируемых, с одной стороны, дооллсовыми и волновыми, а с другой - флаксовыми Формо-Творцами, которые субъективно воспринимались бы вами как некие «небес</w:t>
      </w:r>
      <w:r w:rsidR="00A81F33">
        <w:rPr>
          <w:rFonts w:ascii="SchoolBook" w:hAnsi="SchoolBook"/>
          <w:b/>
        </w:rPr>
        <w:t>ные тела» (например, нейтрон</w:t>
      </w:r>
      <w:r w:rsidRPr="00AE0D5C">
        <w:rPr>
          <w:rFonts w:ascii="SchoolBook" w:hAnsi="SchoolBook"/>
          <w:b/>
        </w:rPr>
        <w:t xml:space="preserve"> мог бы восприниматься вами как Нейтронная Звезда, а электрон - как «чёрная дыра»). </w:t>
      </w:r>
    </w:p>
    <w:p w:rsidR="003C7CBA" w:rsidRPr="00AE0D5C" w:rsidRDefault="0063443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Как видите, качественность</w:t>
      </w:r>
      <w:r w:rsidR="003C7CBA" w:rsidRPr="00AE0D5C">
        <w:rPr>
          <w:rFonts w:ascii="SchoolBook" w:hAnsi="SchoolBook"/>
          <w:b/>
        </w:rPr>
        <w:t xml:space="preserve"> процесса</w:t>
      </w:r>
      <w:r>
        <w:rPr>
          <w:rFonts w:ascii="SchoolBook" w:hAnsi="SchoolBook"/>
          <w:b/>
        </w:rPr>
        <w:t xml:space="preserve"> вашего индивидуального восприятия</w:t>
      </w:r>
      <w:r w:rsidR="002C16C1">
        <w:rPr>
          <w:rFonts w:ascii="SchoolBook" w:hAnsi="SchoolBook"/>
          <w:b/>
        </w:rPr>
        <w:t xml:space="preserve"> Фокусной Динамики окружающего Континуума</w:t>
      </w:r>
      <w:r w:rsidR="003C7CBA" w:rsidRPr="00AE0D5C">
        <w:rPr>
          <w:rFonts w:ascii="SchoolBook" w:hAnsi="SchoolBook"/>
          <w:b/>
        </w:rPr>
        <w:t xml:space="preserve"> в большой степени смоделирована Представлениями Формо-Творцов Форм Самосознаний атомов и элементарных частиц, которые субъективно осознают самих себя не в ваших </w:t>
      </w:r>
      <w:r w:rsidR="003C7CBA" w:rsidRPr="00AE0D5C">
        <w:rPr>
          <w:rFonts w:ascii="SchoolBook" w:hAnsi="SchoolBook"/>
          <w:b/>
        </w:rPr>
        <w:lastRenderedPageBreak/>
        <w:t>«личностных», а в своих со</w:t>
      </w:r>
      <w:r w:rsidR="002C16C1">
        <w:rPr>
          <w:rFonts w:ascii="SchoolBook" w:hAnsi="SchoolBook"/>
          <w:b/>
        </w:rPr>
        <w:t>бственных Континуумах</w:t>
      </w:r>
      <w:r>
        <w:rPr>
          <w:rFonts w:ascii="SchoolBook" w:hAnsi="SchoolBook"/>
          <w:b/>
        </w:rPr>
        <w:t>,</w:t>
      </w:r>
      <w:r w:rsidR="003C7CBA" w:rsidRPr="00AE0D5C">
        <w:rPr>
          <w:rFonts w:ascii="SchoolBook" w:hAnsi="SchoolBook"/>
          <w:b/>
        </w:rPr>
        <w:t xml:space="preserve"> </w:t>
      </w:r>
      <w:r w:rsidR="00651BA7">
        <w:rPr>
          <w:rFonts w:ascii="SchoolBook" w:hAnsi="SchoolBook"/>
          <w:b/>
          <w:i/>
        </w:rPr>
        <w:t>симультанно</w:t>
      </w:r>
      <w:r>
        <w:rPr>
          <w:rFonts w:ascii="SchoolBook" w:hAnsi="SchoolBook"/>
          <w:b/>
        </w:rPr>
        <w:t xml:space="preserve"> структурирующих</w:t>
      </w:r>
      <w:r w:rsidR="003C7CBA" w:rsidRPr="00AE0D5C">
        <w:rPr>
          <w:rFonts w:ascii="SchoolBook" w:hAnsi="SchoolBook"/>
          <w:b/>
        </w:rPr>
        <w:t xml:space="preserve"> Пространство-Время не только нашей биологической </w:t>
      </w:r>
      <w:r w:rsidR="003C7CBA" w:rsidRPr="00AF0F45">
        <w:rPr>
          <w:rFonts w:ascii="SchoolBook" w:hAnsi="SchoolBook"/>
          <w:b/>
          <w:sz w:val="20"/>
          <w:szCs w:val="20"/>
        </w:rPr>
        <w:t>НУУ-ВВУ</w:t>
      </w:r>
      <w:r w:rsidR="003C7CBA" w:rsidRPr="00AE0D5C">
        <w:rPr>
          <w:rFonts w:ascii="SchoolBook" w:hAnsi="SchoolBook"/>
          <w:b/>
        </w:rPr>
        <w:t>-Ф</w:t>
      </w:r>
      <w:r>
        <w:rPr>
          <w:rFonts w:ascii="SchoolBook" w:hAnsi="SchoolBook"/>
          <w:b/>
        </w:rPr>
        <w:t>ормы, но также физические и би</w:t>
      </w:r>
      <w:r w:rsidR="003C7CBA" w:rsidRPr="00AE0D5C">
        <w:rPr>
          <w:rFonts w:ascii="SchoolBook" w:hAnsi="SchoolBook"/>
          <w:b/>
        </w:rPr>
        <w:t xml:space="preserve">ологические тела всех остальных Прото-Форм (животных, растений, минералов), проявленных как в различных </w:t>
      </w:r>
      <w:r w:rsidR="003C7CBA" w:rsidRPr="00AF0F45">
        <w:rPr>
          <w:rFonts w:ascii="SchoolBook" w:hAnsi="SchoolBook"/>
          <w:b/>
          <w:sz w:val="20"/>
          <w:szCs w:val="20"/>
        </w:rPr>
        <w:t>ПВК</w:t>
      </w:r>
      <w:r w:rsidR="003C7CBA" w:rsidRPr="00AE0D5C">
        <w:rPr>
          <w:rFonts w:ascii="SchoolBook" w:hAnsi="SchoolBook"/>
          <w:b/>
        </w:rPr>
        <w:t xml:space="preserve"> нашей Планеты, так и во всевозможных </w:t>
      </w:r>
      <w:r w:rsidR="003C7CBA" w:rsidRPr="00AF0F45">
        <w:rPr>
          <w:rFonts w:ascii="SchoolBook" w:hAnsi="SchoolBook"/>
          <w:b/>
          <w:sz w:val="20"/>
          <w:szCs w:val="20"/>
        </w:rPr>
        <w:t>ПВК</w:t>
      </w:r>
      <w:r w:rsidR="003C7CBA" w:rsidRPr="00AE0D5C">
        <w:rPr>
          <w:rFonts w:ascii="SchoolBook" w:hAnsi="SchoolBook"/>
          <w:b/>
        </w:rPr>
        <w:t xml:space="preserve"> Звёздных, Галактических и Вселенских Сущностей. С точек зрения космической </w:t>
      </w:r>
      <w:proofErr w:type="spellStart"/>
      <w:r w:rsidR="003C7CBA" w:rsidRPr="00AE0D5C">
        <w:rPr>
          <w:rFonts w:ascii="SchoolBook" w:hAnsi="SchoolBook"/>
          <w:b/>
        </w:rPr>
        <w:t>гипермасштабности</w:t>
      </w:r>
      <w:proofErr w:type="spellEnd"/>
      <w:r w:rsidR="003C7CBA" w:rsidRPr="00AE0D5C">
        <w:rPr>
          <w:rFonts w:ascii="SchoolBook" w:hAnsi="SchoolBook"/>
          <w:b/>
        </w:rPr>
        <w:t xml:space="preserve"> Фокусных Динамик Форм Самосознаний электрона или протона, наши с вами биологические Формы представляются в той же степени «микроскопическими»</w:t>
      </w:r>
      <w:r w:rsidR="00B52D7E">
        <w:rPr>
          <w:rFonts w:ascii="SchoolBook" w:hAnsi="SchoolBook"/>
          <w:b/>
        </w:rPr>
        <w:t xml:space="preserve"> и «ничтожно малыми», какими протоны и электроны</w:t>
      </w:r>
      <w:r w:rsidR="003C7CBA" w:rsidRPr="00AE0D5C">
        <w:rPr>
          <w:rFonts w:ascii="SchoolBook" w:hAnsi="SchoolBook"/>
          <w:b/>
        </w:rPr>
        <w:t xml:space="preserve"> кажутся нам, поскольку в их</w:t>
      </w:r>
      <w:r w:rsidR="002C16C1">
        <w:rPr>
          <w:rFonts w:ascii="SchoolBook" w:hAnsi="SchoolBook"/>
          <w:b/>
        </w:rPr>
        <w:t xml:space="preserve"> индивидуальных Континуумах</w:t>
      </w:r>
      <w:r w:rsidR="003C7CBA" w:rsidRPr="00AE0D5C">
        <w:rPr>
          <w:rFonts w:ascii="SchoolBook" w:hAnsi="SchoolBook"/>
          <w:b/>
        </w:rPr>
        <w:t xml:space="preserve"> условные Представления о «масштабности» и «мерности» совершенно и абсолютно отличаются от наших.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Если по отношению к «ногтевому континууму» масштабы остальных частей вашего тела можно причислить к категории бесконечности, то по отношению ко всей совокупности </w:t>
      </w:r>
      <w:r w:rsidRPr="00AF0F45">
        <w:rPr>
          <w:rFonts w:ascii="SchoolBook" w:hAnsi="SchoolBook"/>
          <w:b/>
          <w:sz w:val="20"/>
          <w:szCs w:val="20"/>
        </w:rPr>
        <w:t>ПВК</w:t>
      </w:r>
      <w:r w:rsidRPr="00AE0D5C">
        <w:rPr>
          <w:rFonts w:ascii="SchoolBook" w:hAnsi="SchoolBook"/>
          <w:b/>
        </w:rPr>
        <w:t xml:space="preserve"> Планет, Звёзд, Галактик и Вселенной размер вашего тела также является абсолютно незначимым. Да и вообще, в извечном вопросе о том, кто первичнее в инерционной динамике проявления: вы или элементарные частицы, структурирующие вас, - последние имеют гораздо больше оснований на приори</w:t>
      </w:r>
      <w:r w:rsidR="00B76DBD">
        <w:rPr>
          <w:rFonts w:ascii="SchoolBook" w:hAnsi="SchoolBook"/>
          <w:b/>
        </w:rPr>
        <w:t>тетность в эгллеролифтивной пертурбации</w:t>
      </w:r>
      <w:r w:rsidRPr="00AE0D5C">
        <w:rPr>
          <w:rFonts w:ascii="SchoolBook" w:hAnsi="SchoolBook"/>
          <w:b/>
        </w:rPr>
        <w:t xml:space="preserve">, чем наши с </w:t>
      </w:r>
      <w:r w:rsidR="0086341B">
        <w:rPr>
          <w:rFonts w:ascii="SchoolBook" w:hAnsi="SchoolBook"/>
          <w:b/>
        </w:rPr>
        <w:t>вами Формы Самосознаний. Просто</w:t>
      </w:r>
      <w:r w:rsidRPr="00AE0D5C">
        <w:rPr>
          <w:rFonts w:ascii="SchoolBook" w:hAnsi="SchoolBook"/>
          <w:b/>
        </w:rPr>
        <w:t xml:space="preserve"> без наших Форм и без остальных Прото-Форм животных, растений и минералов, они никак не смогли бы творчески проявить себя в данных резопазонах мерности.</w:t>
      </w:r>
    </w:p>
    <w:p w:rsidR="003C7CBA" w:rsidRPr="00AE0D5C" w:rsidRDefault="003C7CBA" w:rsidP="00F74844">
      <w:pPr>
        <w:pStyle w:val="a3"/>
        <w:numPr>
          <w:ilvl w:val="0"/>
          <w:numId w:val="7"/>
        </w:numPr>
        <w:tabs>
          <w:tab w:val="left" w:pos="993"/>
        </w:tabs>
        <w:spacing w:before="120" w:after="120" w:line="264" w:lineRule="auto"/>
        <w:ind w:left="0" w:firstLine="0"/>
        <w:contextualSpacing w:val="0"/>
        <w:rPr>
          <w:rFonts w:ascii="SchoolBook" w:hAnsi="SchoolBook"/>
          <w:b/>
        </w:rPr>
      </w:pPr>
      <w:r w:rsidRPr="00AE0D5C">
        <w:rPr>
          <w:rFonts w:ascii="SchoolBook" w:hAnsi="SchoolBook"/>
          <w:b/>
        </w:rPr>
        <w:t>Следовательно, мы с вами выяснили, что энергоинформационные взаимосвязи, обеспечивающие проявление каждой Формо-системы в Ф</w:t>
      </w:r>
      <w:r w:rsidR="007166DB">
        <w:rPr>
          <w:rFonts w:ascii="SchoolBook" w:hAnsi="SchoolBook"/>
          <w:b/>
        </w:rPr>
        <w:t>окусной Динамике каждой группы индивидуальных Миров</w:t>
      </w:r>
      <w:r w:rsidRPr="00AE0D5C">
        <w:rPr>
          <w:rFonts w:ascii="SchoolBook" w:hAnsi="SchoolBook"/>
          <w:b/>
        </w:rPr>
        <w:t xml:space="preserve"> (или </w:t>
      </w:r>
      <w:r w:rsidRPr="00AF0F45">
        <w:rPr>
          <w:rFonts w:ascii="SchoolBook" w:hAnsi="SchoolBook"/>
          <w:b/>
          <w:sz w:val="20"/>
          <w:szCs w:val="20"/>
        </w:rPr>
        <w:t>ГИК</w:t>
      </w:r>
      <w:r w:rsidR="0086341B">
        <w:rPr>
          <w:rFonts w:ascii="SchoolBook" w:hAnsi="SchoolBook"/>
          <w:b/>
        </w:rPr>
        <w:t>), формируемой для проявления</w:t>
      </w:r>
      <w:r w:rsidRPr="00AE0D5C">
        <w:rPr>
          <w:rFonts w:ascii="SchoolBook" w:hAnsi="SchoolBook"/>
          <w:b/>
        </w:rPr>
        <w:t xml:space="preserve"> Фокусными Динамиками Формо-Творцов различных Форм Самосознаний, </w:t>
      </w:r>
      <w:r w:rsidR="00651BA7">
        <w:rPr>
          <w:rFonts w:ascii="SchoolBook" w:hAnsi="SchoolBook"/>
          <w:b/>
        </w:rPr>
        <w:t>симультанно</w:t>
      </w:r>
      <w:r w:rsidRPr="00AE0D5C">
        <w:rPr>
          <w:rFonts w:ascii="SchoolBook" w:hAnsi="SchoolBook"/>
          <w:b/>
        </w:rPr>
        <w:t xml:space="preserve"> структурируют бесчисленное множество разнотипных и </w:t>
      </w:r>
      <w:r w:rsidR="00382C45">
        <w:rPr>
          <w:rFonts w:ascii="SchoolBook" w:hAnsi="SchoolBook"/>
          <w:b/>
        </w:rPr>
        <w:t>разно-Качеств</w:t>
      </w:r>
      <w:r w:rsidRPr="00AE0D5C">
        <w:rPr>
          <w:rFonts w:ascii="SchoolBook" w:hAnsi="SchoolBook"/>
          <w:b/>
        </w:rPr>
        <w:t>енных по своему энерг</w:t>
      </w:r>
      <w:r w:rsidR="007166DB">
        <w:rPr>
          <w:rFonts w:ascii="SchoolBook" w:hAnsi="SchoolBook"/>
          <w:b/>
        </w:rPr>
        <w:t>оинформационному составу групп Континуумов</w:t>
      </w:r>
      <w:r w:rsidRPr="00AE0D5C">
        <w:rPr>
          <w:rFonts w:ascii="SchoolBook" w:hAnsi="SchoolBook"/>
          <w:b/>
        </w:rPr>
        <w:t xml:space="preserve">, энергоинформационно взаимопроницающих друг друга в коварллертных «точках» наиболее тесного взаимодействия между </w:t>
      </w:r>
      <w:r w:rsidR="00382C45">
        <w:rPr>
          <w:rFonts w:ascii="SchoolBook" w:hAnsi="SchoolBook"/>
          <w:b/>
        </w:rPr>
        <w:t>разно-Качеств</w:t>
      </w:r>
      <w:r w:rsidRPr="00AE0D5C">
        <w:rPr>
          <w:rFonts w:ascii="SchoolBook" w:hAnsi="SchoolBook"/>
          <w:b/>
        </w:rPr>
        <w:t>енными Формо-Творцами Самосознаний. Все взаимосвязи между «проекциями» этих Формо-Творцов обесп</w:t>
      </w:r>
      <w:r w:rsidR="006B50FD">
        <w:rPr>
          <w:rFonts w:ascii="SchoolBook" w:hAnsi="SchoolBook"/>
          <w:b/>
        </w:rPr>
        <w:t>ечиваются наличием</w:t>
      </w:r>
      <w:r w:rsidRPr="00AE0D5C">
        <w:rPr>
          <w:rFonts w:ascii="SchoolBook" w:hAnsi="SchoolBook"/>
          <w:b/>
        </w:rPr>
        <w:t xml:space="preserve"> в Энерго-Плазме Принципа Сллоогрентности.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В силу же огромной ограниченности наших систем Восприятия и высокой степени субъективности наших Представлений об окружающей нас действительности, подобная </w:t>
      </w:r>
      <w:proofErr w:type="spellStart"/>
      <w:r w:rsidRPr="00AE0D5C">
        <w:rPr>
          <w:rFonts w:ascii="SchoolBook" w:hAnsi="SchoolBook"/>
          <w:b/>
        </w:rPr>
        <w:t>взаимопроницаемость</w:t>
      </w:r>
      <w:proofErr w:type="spellEnd"/>
      <w:r w:rsidRPr="00AE0D5C">
        <w:rPr>
          <w:rFonts w:ascii="SchoolBook" w:hAnsi="SchoolBook"/>
          <w:b/>
        </w:rPr>
        <w:t xml:space="preserve"> оборачивается для нас впечатлением о глубокой обособленности Существования каждой из этих Формо-систем - от элементарной частицы до Вселенной. Эта обособленность понятнее всего воспринимается нами в многослойном образе деревянной «русской матрёшки»: энергоинформационные условия, характерные дл</w:t>
      </w:r>
      <w:r w:rsidR="00083EA4">
        <w:rPr>
          <w:rFonts w:ascii="SchoolBook" w:hAnsi="SchoolBook"/>
          <w:b/>
        </w:rPr>
        <w:t>я Фокусных Динамик одних групп Континуумов</w:t>
      </w:r>
      <w:r w:rsidRPr="00AE0D5C">
        <w:rPr>
          <w:rFonts w:ascii="SchoolBook" w:hAnsi="SchoolBook"/>
          <w:b/>
        </w:rPr>
        <w:t xml:space="preserve">, являются «средой проявления» для </w:t>
      </w:r>
      <w:r w:rsidRPr="00AF0F45">
        <w:rPr>
          <w:rFonts w:ascii="SchoolBook" w:hAnsi="SchoolBook"/>
          <w:b/>
          <w:sz w:val="20"/>
          <w:szCs w:val="20"/>
        </w:rPr>
        <w:t>ГИК</w:t>
      </w:r>
      <w:r w:rsidRPr="00AE0D5C">
        <w:rPr>
          <w:rFonts w:ascii="SchoolBook" w:hAnsi="SchoolBook"/>
          <w:b/>
        </w:rPr>
        <w:t xml:space="preserve"> менее масштабных Форм Самосознаний.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Здесь у кого-то из вас может появиться вопрос: «Какая из «матрёшек» образовалась в данном диапазоне проявления первой - большая (Вселенские </w:t>
      </w:r>
      <w:r w:rsidRPr="00AF0F45">
        <w:rPr>
          <w:rFonts w:ascii="SchoolBook" w:hAnsi="SchoolBook"/>
          <w:b/>
          <w:sz w:val="20"/>
          <w:szCs w:val="20"/>
        </w:rPr>
        <w:t>ПВК</w:t>
      </w:r>
      <w:r w:rsidRPr="00AE0D5C">
        <w:rPr>
          <w:rFonts w:ascii="SchoolBook" w:hAnsi="SchoolBook"/>
          <w:b/>
        </w:rPr>
        <w:t xml:space="preserve">) </w:t>
      </w:r>
      <w:r w:rsidRPr="00AE0D5C">
        <w:rPr>
          <w:rFonts w:ascii="SchoolBook" w:hAnsi="SchoolBook"/>
          <w:b/>
        </w:rPr>
        <w:lastRenderedPageBreak/>
        <w:t>или малая (</w:t>
      </w:r>
      <w:r w:rsidRPr="00AF0F45">
        <w:rPr>
          <w:rFonts w:ascii="SchoolBook" w:hAnsi="SchoolBook"/>
          <w:b/>
          <w:sz w:val="20"/>
          <w:szCs w:val="20"/>
        </w:rPr>
        <w:t>ПВК</w:t>
      </w:r>
      <w:r w:rsidRPr="00AE0D5C">
        <w:rPr>
          <w:rFonts w:ascii="SchoolBook" w:hAnsi="SchoolBook"/>
          <w:b/>
        </w:rPr>
        <w:t xml:space="preserve"> элементарных частиц)</w:t>
      </w:r>
      <w:r w:rsidR="00E4526F">
        <w:rPr>
          <w:rFonts w:ascii="SchoolBook" w:hAnsi="SchoolBook"/>
          <w:b/>
        </w:rPr>
        <w:t>»</w:t>
      </w:r>
      <w:r w:rsidRPr="00AE0D5C">
        <w:rPr>
          <w:rFonts w:ascii="SchoolBook" w:hAnsi="SchoolBook"/>
          <w:b/>
        </w:rPr>
        <w:t>? Ответ очевиден: ирркоглик</w:t>
      </w:r>
      <w:r w:rsidR="001908D8">
        <w:rPr>
          <w:rFonts w:ascii="SchoolBook" w:hAnsi="SchoolBook"/>
          <w:b/>
        </w:rPr>
        <w:t>тивно, то есть «изначально», в Единый Миг Вечности</w:t>
      </w:r>
      <w:r w:rsidRPr="00AE0D5C">
        <w:rPr>
          <w:rFonts w:ascii="SchoolBook" w:hAnsi="SchoolBook"/>
          <w:b/>
        </w:rPr>
        <w:t>, за счёт дифференциации общего Энерго-Потенциала и Инфо-Потенциала, из более универсальных Форм Самосознаний обра</w:t>
      </w:r>
      <w:r w:rsidR="00C33C44">
        <w:rPr>
          <w:rFonts w:ascii="SchoolBook" w:hAnsi="SchoolBook"/>
          <w:b/>
        </w:rPr>
        <w:t>зовались более грубые Формы; но параллельно с этим</w:t>
      </w:r>
      <w:r w:rsidRPr="00AE0D5C">
        <w:rPr>
          <w:rFonts w:ascii="SchoolBook" w:hAnsi="SchoolBook"/>
          <w:b/>
        </w:rPr>
        <w:t xml:space="preserve"> осуществился и эгллеролифтивный процесс интеграции и универсализации - через процессы Синтеза - Фокусных Динамик более грубы</w:t>
      </w:r>
      <w:r w:rsidR="00543EF2">
        <w:rPr>
          <w:rFonts w:ascii="SchoolBook" w:hAnsi="SchoolBook"/>
          <w:b/>
        </w:rPr>
        <w:t>х, низкочастотных (для 3-4-й мерности</w:t>
      </w:r>
      <w:r w:rsidRPr="00AE0D5C">
        <w:rPr>
          <w:rFonts w:ascii="SchoolBook" w:hAnsi="SchoolBook"/>
          <w:b/>
        </w:rPr>
        <w:t xml:space="preserve">) Форм Самосознаний в высокочастотные и далее - во флаксовые Формы.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Несмотря на явные различия в масштабности, Формо-Творцы Форм Самосознаний электронов, благодаря тому же Принципу Сллоогрентности, являются в не меньшей степени достоверности</w:t>
      </w:r>
      <w:r w:rsidRPr="00AE0D5C">
        <w:rPr>
          <w:rFonts w:ascii="SchoolBook" w:hAnsi="SchoolBook"/>
        </w:rPr>
        <w:t xml:space="preserve"> </w:t>
      </w:r>
      <w:r w:rsidRPr="00AE0D5C">
        <w:rPr>
          <w:rFonts w:ascii="SchoolBook" w:hAnsi="SchoolBook"/>
          <w:b/>
        </w:rPr>
        <w:t xml:space="preserve">информированными о структуре Мироздания, чем Формо-Творцы Коллективных Разумов Вселенских </w:t>
      </w:r>
      <w:r w:rsidRPr="00704F64">
        <w:rPr>
          <w:rFonts w:ascii="SchoolBook" w:hAnsi="SchoolBook"/>
          <w:b/>
          <w:sz w:val="20"/>
          <w:szCs w:val="20"/>
        </w:rPr>
        <w:t>ПВК</w:t>
      </w:r>
      <w:r w:rsidRPr="00AE0D5C">
        <w:rPr>
          <w:rFonts w:ascii="SchoolBook" w:hAnsi="SchoolBook"/>
          <w:b/>
        </w:rPr>
        <w:t xml:space="preserve"> 3-4-мерного диапазона, - ведь они же и структурируют все типы Их Фокусных Динамик. Как известно из физики, согласно принципу неопределённости Гейзенберга, определить точное м</w:t>
      </w:r>
      <w:r w:rsidR="00E84740">
        <w:rPr>
          <w:rFonts w:ascii="SchoolBook" w:hAnsi="SchoolBook"/>
          <w:b/>
        </w:rPr>
        <w:t>естоположение электрона не пред</w:t>
      </w:r>
      <w:r w:rsidRPr="00AE0D5C">
        <w:rPr>
          <w:rFonts w:ascii="SchoolBook" w:hAnsi="SchoolBook"/>
          <w:b/>
        </w:rPr>
        <w:t>ставляется возможным, что может свидетельствовать о мультиполяризованной природе электрона (</w:t>
      </w:r>
      <w:r w:rsidR="00651BA7">
        <w:rPr>
          <w:rFonts w:ascii="SchoolBook" w:hAnsi="SchoolBook"/>
          <w:b/>
        </w:rPr>
        <w:t>симультанно</w:t>
      </w:r>
      <w:r w:rsidRPr="00AE0D5C">
        <w:rPr>
          <w:rFonts w:ascii="SchoolBook" w:hAnsi="SchoolBook"/>
          <w:b/>
        </w:rPr>
        <w:t xml:space="preserve">м его проявлении во множестве групп Вселенских </w:t>
      </w:r>
      <w:r w:rsidRPr="00AF0F45">
        <w:rPr>
          <w:rFonts w:ascii="SchoolBook" w:hAnsi="SchoolBook"/>
          <w:b/>
          <w:sz w:val="20"/>
          <w:szCs w:val="20"/>
        </w:rPr>
        <w:t>ПВК</w:t>
      </w:r>
      <w:r w:rsidRPr="00AE0D5C">
        <w:rPr>
          <w:rFonts w:ascii="SchoolBook" w:hAnsi="SchoolBook"/>
          <w:b/>
        </w:rPr>
        <w:t xml:space="preserve">). Из-за гораздо большей насыщенности ф-Конфигурации коварллертными энергоинформационными взаимосвязями, Форма Самосознания электрона гораздо ближе к флаксовым Формам проявления (а значит, является осознанным мультиполяризованным переносчиком Информации сразу во множестве групп </w:t>
      </w:r>
      <w:r w:rsidRPr="00AF0F45">
        <w:rPr>
          <w:rFonts w:ascii="SchoolBook" w:hAnsi="SchoolBook"/>
          <w:b/>
          <w:sz w:val="20"/>
          <w:szCs w:val="20"/>
        </w:rPr>
        <w:t>ПВК</w:t>
      </w:r>
      <w:r w:rsidRPr="00AE0D5C">
        <w:rPr>
          <w:rFonts w:ascii="SchoolBook" w:hAnsi="SchoolBook"/>
          <w:b/>
        </w:rPr>
        <w:t xml:space="preserve">, ни в одной из них не давая возможности чётко определить своё местоположение), чем Фокусные Динамики любой из физических Вселенских Сущностей, которые </w:t>
      </w:r>
      <w:r w:rsidR="00651BA7">
        <w:rPr>
          <w:rFonts w:ascii="SchoolBook" w:hAnsi="SchoolBook"/>
          <w:b/>
        </w:rPr>
        <w:t>симультанно</w:t>
      </w:r>
      <w:r w:rsidRPr="00AE0D5C">
        <w:rPr>
          <w:rFonts w:ascii="SchoolBook" w:hAnsi="SchoolBook"/>
          <w:b/>
        </w:rPr>
        <w:t xml:space="preserve"> </w:t>
      </w:r>
      <w:r w:rsidRPr="00AE0D5C">
        <w:rPr>
          <w:rFonts w:ascii="SchoolBook" w:hAnsi="SchoolBook"/>
          <w:b/>
          <w:i/>
        </w:rPr>
        <w:t xml:space="preserve">структурированы в данном диапазоне мерности не только волновыми, но также и дооллсовыми (ирркуллигренными) фокусными </w:t>
      </w:r>
      <w:r w:rsidRPr="00AE0D5C">
        <w:rPr>
          <w:rFonts w:ascii="SchoolBook" w:hAnsi="SchoolBook"/>
          <w:b/>
        </w:rPr>
        <w:t xml:space="preserve">Конфигурациями.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Эгллеролифтивная очерёдность процесса формирования </w:t>
      </w:r>
      <w:r w:rsidRPr="00AF0F45">
        <w:rPr>
          <w:rFonts w:ascii="SchoolBook" w:hAnsi="SchoolBook"/>
          <w:b/>
          <w:sz w:val="20"/>
          <w:szCs w:val="20"/>
        </w:rPr>
        <w:t>ПВК</w:t>
      </w:r>
      <w:r w:rsidRPr="00AE0D5C">
        <w:rPr>
          <w:rFonts w:ascii="SchoolBook" w:hAnsi="SchoolBook"/>
          <w:b/>
        </w:rPr>
        <w:t xml:space="preserve"> в данном диапазоне проявления осуществляется от самых малых Форм Самосознаний к самым масштабным: сначала Фокусными Динамиками Форм Самосознаний элементарных частиц и атомов образуются дувуйллерртные группы </w:t>
      </w:r>
      <w:r w:rsidRPr="00AF0F45">
        <w:rPr>
          <w:rFonts w:ascii="SchoolBook" w:hAnsi="SchoolBook"/>
          <w:b/>
          <w:sz w:val="20"/>
          <w:szCs w:val="20"/>
        </w:rPr>
        <w:t>ПВК</w:t>
      </w:r>
      <w:r w:rsidRPr="00AE0D5C">
        <w:rPr>
          <w:rFonts w:ascii="SchoolBook" w:hAnsi="SchoolBook"/>
          <w:b/>
        </w:rPr>
        <w:t xml:space="preserve"> микрокосма, чьи Фокусные Динамики, коварллертно объединяясь между собой, формируют дувуйллерртные группы </w:t>
      </w:r>
      <w:r w:rsidRPr="00AF0F45">
        <w:rPr>
          <w:rFonts w:ascii="SchoolBook" w:hAnsi="SchoolBook"/>
          <w:b/>
          <w:sz w:val="20"/>
          <w:szCs w:val="20"/>
        </w:rPr>
        <w:t>ПВК</w:t>
      </w:r>
      <w:r w:rsidRPr="00AE0D5C">
        <w:rPr>
          <w:rFonts w:ascii="SchoolBook" w:hAnsi="SchoolBook"/>
          <w:b/>
        </w:rPr>
        <w:t xml:space="preserve"> молекул, которые также индивидуально объединяются в гр</w:t>
      </w:r>
      <w:r w:rsidR="00952954">
        <w:rPr>
          <w:rFonts w:ascii="SchoolBook" w:hAnsi="SchoolBook"/>
          <w:b/>
        </w:rPr>
        <w:t>уппы наших с вами субъективных Континуумов</w:t>
      </w:r>
      <w:r w:rsidRPr="00AE0D5C">
        <w:rPr>
          <w:rFonts w:ascii="SchoolBook" w:hAnsi="SchoolBook"/>
          <w:b/>
        </w:rPr>
        <w:t xml:space="preserve">, структурирующих вместе со всеми Прото-Формами </w:t>
      </w:r>
      <w:r w:rsidRPr="00AF0F45">
        <w:rPr>
          <w:rFonts w:ascii="SchoolBook" w:hAnsi="SchoolBook"/>
          <w:b/>
          <w:sz w:val="20"/>
          <w:szCs w:val="20"/>
        </w:rPr>
        <w:t>ПВК</w:t>
      </w:r>
      <w:r w:rsidR="002B130E">
        <w:rPr>
          <w:rFonts w:ascii="SchoolBook" w:hAnsi="SchoolBook"/>
          <w:b/>
        </w:rPr>
        <w:t xml:space="preserve"> миллиардов</w:t>
      </w:r>
      <w:r w:rsidRPr="00AE0D5C">
        <w:rPr>
          <w:rFonts w:ascii="SchoolBook" w:hAnsi="SchoolBook"/>
          <w:b/>
        </w:rPr>
        <w:t xml:space="preserve"> Планет, Звёзд, Галактик, скоплений Галактик, Сверхскоплений... Поскольку Всё Это образовалось </w:t>
      </w:r>
      <w:r w:rsidR="008F0865">
        <w:rPr>
          <w:rFonts w:ascii="SchoolBook" w:hAnsi="SchoolBook"/>
          <w:b/>
        </w:rPr>
        <w:t>гол</w:t>
      </w:r>
      <w:r w:rsidR="00651BA7">
        <w:rPr>
          <w:rFonts w:ascii="SchoolBook" w:hAnsi="SchoolBook"/>
          <w:b/>
        </w:rPr>
        <w:t>охронно</w:t>
      </w:r>
      <w:r w:rsidR="008F54AE">
        <w:rPr>
          <w:rFonts w:ascii="SchoolBook" w:hAnsi="SchoolBook"/>
          <w:b/>
        </w:rPr>
        <w:t>, то получилось, что Каждый более масштабный</w:t>
      </w:r>
      <w:r w:rsidRPr="00AE0D5C">
        <w:rPr>
          <w:rFonts w:ascii="SchoolBook" w:hAnsi="SchoolBook"/>
          <w:b/>
        </w:rPr>
        <w:t xml:space="preserve"> Коллективный Космический Разум создал Своей мультиполяризационной Фокусной Динамикой внешние условия для всевозможных фокусных реализаций менее масштабных Коллективных Космических Разумов, проявленных в его «среде обитания», благодаря которой между ними происходит непрерывный обмен Энергией и Информацией.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Например, наша Звёздная Сущность, как и все прочие, также форм</w:t>
      </w:r>
      <w:r w:rsidR="0036034F">
        <w:rPr>
          <w:rFonts w:ascii="SchoolBook" w:hAnsi="SchoolBook"/>
          <w:b/>
        </w:rPr>
        <w:t>ирует Своей Фокусной Динамикой Континуумы</w:t>
      </w:r>
      <w:r w:rsidRPr="00AE0D5C">
        <w:rPr>
          <w:rFonts w:ascii="SchoolBook" w:hAnsi="SchoolBook"/>
          <w:b/>
        </w:rPr>
        <w:t xml:space="preserve">, которые соответствуют по своей качественности свойственным Ей Представлениям. Её магнитное поле, </w:t>
      </w:r>
      <w:r w:rsidR="002D757A">
        <w:rPr>
          <w:rFonts w:ascii="SchoolBook" w:hAnsi="SchoolBook"/>
          <w:b/>
        </w:rPr>
        <w:t>«</w:t>
      </w:r>
      <w:r w:rsidRPr="00AE0D5C">
        <w:rPr>
          <w:rFonts w:ascii="SchoolBook" w:hAnsi="SchoolBook"/>
          <w:b/>
        </w:rPr>
        <w:t>сфероидально</w:t>
      </w:r>
      <w:r w:rsidR="002D757A">
        <w:rPr>
          <w:rFonts w:ascii="SchoolBook" w:hAnsi="SchoolBook"/>
          <w:b/>
        </w:rPr>
        <w:t>»</w:t>
      </w:r>
      <w:r w:rsidRPr="00AE0D5C">
        <w:rPr>
          <w:rFonts w:ascii="SchoolBook" w:hAnsi="SchoolBook"/>
          <w:b/>
        </w:rPr>
        <w:t xml:space="preserve"> </w:t>
      </w:r>
      <w:proofErr w:type="spellStart"/>
      <w:r w:rsidRPr="00AE0D5C">
        <w:rPr>
          <w:rFonts w:ascii="SchoolBook" w:hAnsi="SchoolBook"/>
          <w:b/>
        </w:rPr>
        <w:t>самораспространяясь</w:t>
      </w:r>
      <w:proofErr w:type="spellEnd"/>
      <w:r w:rsidRPr="00AE0D5C">
        <w:rPr>
          <w:rFonts w:ascii="SchoolBook" w:hAnsi="SchoolBook"/>
          <w:b/>
        </w:rPr>
        <w:t xml:space="preserve"> по коварлле</w:t>
      </w:r>
      <w:r w:rsidR="0036034F">
        <w:rPr>
          <w:rFonts w:ascii="SchoolBook" w:hAnsi="SchoolBook"/>
          <w:b/>
        </w:rPr>
        <w:t>ртным взаимосвязям межзвёздных Континуумов</w:t>
      </w:r>
      <w:r w:rsidRPr="00AE0D5C">
        <w:rPr>
          <w:rFonts w:ascii="SchoolBook" w:hAnsi="SchoolBook"/>
          <w:b/>
        </w:rPr>
        <w:t xml:space="preserve">, «окутывает» этими </w:t>
      </w:r>
      <w:r w:rsidRPr="00AF0F45">
        <w:rPr>
          <w:rFonts w:ascii="SchoolBook" w:hAnsi="SchoolBook"/>
          <w:b/>
          <w:sz w:val="20"/>
          <w:szCs w:val="20"/>
        </w:rPr>
        <w:t>СФУУРММ</w:t>
      </w:r>
      <w:r w:rsidRPr="00AE0D5C">
        <w:rPr>
          <w:rFonts w:ascii="SchoolBook" w:hAnsi="SchoolBook"/>
          <w:b/>
        </w:rPr>
        <w:t xml:space="preserve">-Формами магнитные </w:t>
      </w:r>
      <w:r w:rsidRPr="00AE0D5C">
        <w:rPr>
          <w:rFonts w:ascii="SchoolBook" w:hAnsi="SchoolBook"/>
          <w:b/>
        </w:rPr>
        <w:lastRenderedPageBreak/>
        <w:t xml:space="preserve">поля Планет всей Звёздной системы, тем самым частично как бы ограничивая их (и наши с вами в том числе!) Фокусные Динамики от </w:t>
      </w:r>
      <w:r w:rsidRPr="00AF0F45">
        <w:rPr>
          <w:rFonts w:ascii="SchoolBook" w:hAnsi="SchoolBook"/>
          <w:b/>
          <w:sz w:val="20"/>
          <w:szCs w:val="20"/>
        </w:rPr>
        <w:t>СФУУРММ</w:t>
      </w:r>
      <w:r w:rsidRPr="00AE0D5C">
        <w:rPr>
          <w:rFonts w:ascii="SchoolBook" w:hAnsi="SchoolBook"/>
          <w:b/>
        </w:rPr>
        <w:t>-Форм Коллективных Космических Разумов, сформ</w:t>
      </w:r>
      <w:r w:rsidR="0036034F">
        <w:rPr>
          <w:rFonts w:ascii="SchoolBook" w:hAnsi="SchoolBook"/>
          <w:b/>
        </w:rPr>
        <w:t>ировавших Галактические группы Континуумов</w:t>
      </w:r>
      <w:r w:rsidRPr="00AE0D5C">
        <w:rPr>
          <w:rFonts w:ascii="SchoolBook" w:hAnsi="SchoolBook"/>
          <w:b/>
        </w:rPr>
        <w:t xml:space="preserve">.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AE0D5C">
        <w:rPr>
          <w:rFonts w:ascii="SchoolBook" w:hAnsi="SchoolBook"/>
          <w:b/>
        </w:rPr>
        <w:t>На Планетах, относящихся к Солнечной Системе, условия существования (электромагнитные поля, температура, давлен</w:t>
      </w:r>
      <w:r w:rsidR="005B1176">
        <w:rPr>
          <w:rFonts w:ascii="SchoolBook" w:hAnsi="SchoolBook"/>
          <w:b/>
        </w:rPr>
        <w:t>ие, концентрация веществ и прочее</w:t>
      </w:r>
      <w:r w:rsidRPr="00AE0D5C">
        <w:rPr>
          <w:rFonts w:ascii="SchoolBook" w:hAnsi="SchoolBook"/>
          <w:b/>
        </w:rPr>
        <w:t xml:space="preserve">) различных Форм Самосознаний очень сильно отличаются от условий, свойственных межзвёздной среде, хотя бы уже в силу того, что </w:t>
      </w:r>
      <w:r w:rsidRPr="00AE0D5C">
        <w:rPr>
          <w:rFonts w:ascii="SchoolBook" w:hAnsi="SchoolBook"/>
          <w:b/>
          <w:szCs w:val="24"/>
        </w:rPr>
        <w:t>в первом случае и количество вещества больше, и оно п</w:t>
      </w:r>
      <w:r w:rsidR="008D5B0E">
        <w:rPr>
          <w:rFonts w:ascii="SchoolBook" w:hAnsi="SchoolBook"/>
          <w:b/>
          <w:szCs w:val="24"/>
        </w:rPr>
        <w:t>лотнее, чем в разряженном межзвё</w:t>
      </w:r>
      <w:r w:rsidRPr="00AE0D5C">
        <w:rPr>
          <w:rFonts w:ascii="SchoolBook" w:hAnsi="SchoolBook"/>
          <w:b/>
          <w:szCs w:val="24"/>
        </w:rPr>
        <w:t>здном Пространстве</w:t>
      </w:r>
      <w:r w:rsidRPr="00AE0D5C">
        <w:rPr>
          <w:rFonts w:ascii="SchoolBook" w:hAnsi="SchoolBook"/>
          <w:b/>
        </w:rPr>
        <w:t xml:space="preserve">. Каждая Планетарная Сущность данной Звёздной Системы, в Свою очередь, также формирует Своей Фокусной Динамикой индивидуальные, не похожие на другие, группы </w:t>
      </w:r>
      <w:r w:rsidRPr="00AF0F45">
        <w:rPr>
          <w:rFonts w:ascii="SchoolBook" w:hAnsi="SchoolBook"/>
          <w:b/>
          <w:sz w:val="20"/>
          <w:szCs w:val="20"/>
        </w:rPr>
        <w:t>ПВК</w:t>
      </w:r>
      <w:r w:rsidRPr="00AE0D5C">
        <w:rPr>
          <w:rFonts w:ascii="SchoolBook" w:hAnsi="SchoolBook"/>
          <w:b/>
        </w:rPr>
        <w:t>, существенно отличающ</w:t>
      </w:r>
      <w:r w:rsidR="005B1176">
        <w:rPr>
          <w:rFonts w:ascii="SchoolBook" w:hAnsi="SchoolBook"/>
          <w:b/>
        </w:rPr>
        <w:t>иеся не только от межпланетных Континуумов</w:t>
      </w:r>
      <w:r w:rsidRPr="00AE0D5C">
        <w:rPr>
          <w:rFonts w:ascii="SchoolBook" w:hAnsi="SchoolBook"/>
          <w:b/>
        </w:rPr>
        <w:t xml:space="preserve">, но и от </w:t>
      </w:r>
      <w:r w:rsidRPr="00AF0F45">
        <w:rPr>
          <w:rFonts w:ascii="SchoolBook" w:hAnsi="SchoolBook"/>
          <w:b/>
          <w:sz w:val="20"/>
          <w:szCs w:val="20"/>
        </w:rPr>
        <w:t>ПВК</w:t>
      </w:r>
      <w:r w:rsidRPr="00AE0D5C">
        <w:rPr>
          <w:rFonts w:ascii="SchoolBook" w:hAnsi="SchoolBook"/>
          <w:b/>
        </w:rPr>
        <w:t xml:space="preserve"> межзвёздной среды.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Так, индивидуальное магнитное поле нашей Планетарной Сущности (</w:t>
      </w:r>
      <w:r w:rsidRPr="00AF0F45">
        <w:rPr>
          <w:rFonts w:ascii="SchoolBook" w:hAnsi="SchoolBook"/>
          <w:b/>
          <w:sz w:val="20"/>
          <w:szCs w:val="20"/>
        </w:rPr>
        <w:t>ГРЭИЙСЛИИСС</w:t>
      </w:r>
      <w:r w:rsidR="00CC452D">
        <w:rPr>
          <w:rFonts w:ascii="SchoolBook" w:hAnsi="SchoolBook"/>
          <w:b/>
        </w:rPr>
        <w:t>), формирующее Континуумы</w:t>
      </w:r>
      <w:r w:rsidRPr="00AE0D5C">
        <w:rPr>
          <w:rFonts w:ascii="SchoolBook" w:hAnsi="SchoolBook"/>
          <w:b/>
        </w:rPr>
        <w:t xml:space="preserve"> 3-4-мерного диапазона проявления всех Форм Самосознаний Земли, функционально отделяет нас от межпланетной среды, образуя внутри этой огромн</w:t>
      </w:r>
      <w:r w:rsidR="00C97CBA">
        <w:rPr>
          <w:rFonts w:ascii="SchoolBook" w:hAnsi="SchoolBook"/>
          <w:b/>
        </w:rPr>
        <w:t xml:space="preserve">ой, </w:t>
      </w:r>
      <w:proofErr w:type="spellStart"/>
      <w:r w:rsidR="00C97CBA">
        <w:rPr>
          <w:rFonts w:ascii="SchoolBook" w:hAnsi="SchoolBook"/>
          <w:b/>
        </w:rPr>
        <w:t>невизуализируемой</w:t>
      </w:r>
      <w:proofErr w:type="spellEnd"/>
      <w:r w:rsidR="00C97CBA">
        <w:rPr>
          <w:rFonts w:ascii="SchoolBook" w:hAnsi="SchoolBook"/>
          <w:b/>
        </w:rPr>
        <w:t xml:space="preserve"> и пока</w:t>
      </w:r>
      <w:r w:rsidRPr="00AE0D5C">
        <w:rPr>
          <w:rFonts w:ascii="SchoolBook" w:hAnsi="SchoolBook"/>
          <w:b/>
        </w:rPr>
        <w:t xml:space="preserve"> никак нами не осознаваемой Сферы Творчества Формо-Творцов </w:t>
      </w:r>
      <w:r w:rsidR="00382C45">
        <w:rPr>
          <w:rFonts w:ascii="SchoolBook" w:hAnsi="SchoolBook"/>
          <w:b/>
        </w:rPr>
        <w:t>разно-Качеств</w:t>
      </w:r>
      <w:r w:rsidRPr="00AE0D5C">
        <w:rPr>
          <w:rFonts w:ascii="SchoolBook" w:hAnsi="SchoolBook"/>
          <w:b/>
        </w:rPr>
        <w:t>ен</w:t>
      </w:r>
      <w:r w:rsidR="002B649D">
        <w:rPr>
          <w:rFonts w:ascii="SchoolBook" w:hAnsi="SchoolBook"/>
          <w:b/>
        </w:rPr>
        <w:t>ных Форм Самосознаний (Ноо-Сферы</w:t>
      </w:r>
      <w:r w:rsidRPr="00AE0D5C">
        <w:rPr>
          <w:rFonts w:ascii="SchoolBook" w:hAnsi="SchoolBook"/>
          <w:b/>
        </w:rPr>
        <w:t xml:space="preserve">) совершенно иные энергоинформационные (мерностные) режимы для фокусных проявлений всех своих обитателей и физические условия для их коллективного сосуществования. </w:t>
      </w:r>
      <w:r w:rsidR="00705190">
        <w:rPr>
          <w:rFonts w:ascii="SchoolBook" w:hAnsi="SchoolBook"/>
          <w:b/>
        </w:rPr>
        <w:t>Как я уже упоминал, п</w:t>
      </w:r>
      <w:r w:rsidR="00C97CBA">
        <w:rPr>
          <w:rFonts w:ascii="SchoolBook" w:hAnsi="SchoolBook"/>
          <w:b/>
        </w:rPr>
        <w:t>од невидимым и пока</w:t>
      </w:r>
      <w:r w:rsidRPr="00AE0D5C">
        <w:rPr>
          <w:rFonts w:ascii="SchoolBook" w:hAnsi="SchoolBook"/>
          <w:b/>
        </w:rPr>
        <w:t xml:space="preserve"> никак не ощущаемым нами «колпаком» земной «магнитной сферы», мы с вами можем считать себя надёжно защищёнными от мощного и не вполне соответствующего потребностям нашей «нынешней» Фокусной Динамики энергоинформационного воздействия множества космических лучей (гамма и рентгеновские излучения, потоки высокоэнергетичес</w:t>
      </w:r>
      <w:r w:rsidR="00B159E0">
        <w:rPr>
          <w:rFonts w:ascii="SchoolBook" w:hAnsi="SchoolBook"/>
          <w:b/>
        </w:rPr>
        <w:t>ких частиц</w:t>
      </w:r>
      <w:r w:rsidR="00F860F9">
        <w:rPr>
          <w:rFonts w:ascii="SchoolBook" w:hAnsi="SchoolBook"/>
          <w:b/>
        </w:rPr>
        <w:t xml:space="preserve"> и так далее</w:t>
      </w:r>
      <w:r w:rsidRPr="00AE0D5C">
        <w:rPr>
          <w:rFonts w:ascii="SchoolBook" w:hAnsi="SchoolBook"/>
          <w:b/>
        </w:rPr>
        <w:t>), которые в своей совокупности представляют собой различные спектры мультиполяризационных Фокусных Динамик не только других Планет</w:t>
      </w:r>
      <w:r w:rsidR="00A94707">
        <w:rPr>
          <w:rFonts w:ascii="SchoolBook" w:hAnsi="SchoolBook"/>
          <w:b/>
        </w:rPr>
        <w:t xml:space="preserve"> Солнечной</w:t>
      </w:r>
      <w:r w:rsidRPr="00AE0D5C">
        <w:rPr>
          <w:rFonts w:ascii="SchoolBook" w:hAnsi="SchoolBook"/>
          <w:b/>
        </w:rPr>
        <w:t xml:space="preserve"> Системы и Самой нашей Звёздной Сущности, но также и</w:t>
      </w:r>
      <w:r w:rsidR="00CC452D">
        <w:rPr>
          <w:rFonts w:ascii="SchoolBook" w:hAnsi="SchoolBook"/>
          <w:b/>
        </w:rPr>
        <w:t xml:space="preserve"> Фокусные Динамики межзвёздных Континуумов</w:t>
      </w:r>
      <w:r w:rsidRPr="00AE0D5C">
        <w:rPr>
          <w:rFonts w:ascii="SchoolBook" w:hAnsi="SchoolBook"/>
          <w:b/>
        </w:rPr>
        <w:t xml:space="preserve">.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Здесь есть очень важный и интересный момент. Дело в том, что магнитное поле Земли отражает и отклоняет только те из космических излучений, которые могут повредить всем Формам Самосознаний. Индивидуальная же защита происходит со стороны специфических магнитных полей, которые образованы Фокусными Динамиками Коллективных Сознаний каждо</w:t>
      </w:r>
      <w:r w:rsidR="005C37D9">
        <w:rPr>
          <w:rFonts w:ascii="SchoolBook" w:hAnsi="SchoolBook"/>
          <w:b/>
        </w:rPr>
        <w:t>й из протоформных субъективных Р</w:t>
      </w:r>
      <w:r w:rsidRPr="00AE0D5C">
        <w:rPr>
          <w:rFonts w:ascii="SchoolBook" w:hAnsi="SchoolBook"/>
          <w:b/>
        </w:rPr>
        <w:t xml:space="preserve">еальностей, а внутри этого поля - ещё более индивидуально и надёжно! - Фокусной Динамикой каждой Формы Самосознания (допустим, человеческой «личности»). Например, магнитное поле Земли пропускает рентгеновских лучей гораздо больше, чем это необходимо людям. Но зато в этом остро нуждаются другие Формы Самосознаний - растения, животные, минералы. Осознанно-целенаправленные индивидуальные перефокусировки образуют «вокруг» каждой «личности» своеобразные «сферы» персональных магнитных полей, которые даже в самых неблагоприятных условиях в состоянии обеспечить любой «личности» приемлемые для неё условия существования и творческой реализации.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lastRenderedPageBreak/>
        <w:t xml:space="preserve">Кроме надёжной защиты в виде магнитного поля, Планетарные </w:t>
      </w:r>
      <w:r w:rsidRPr="00AF0F45">
        <w:rPr>
          <w:rFonts w:ascii="SchoolBook" w:hAnsi="SchoolBook"/>
          <w:b/>
          <w:sz w:val="20"/>
          <w:szCs w:val="20"/>
        </w:rPr>
        <w:t>ПВК</w:t>
      </w:r>
      <w:r w:rsidRPr="00AE0D5C">
        <w:rPr>
          <w:rFonts w:ascii="SchoolBook" w:hAnsi="SchoolBook"/>
          <w:b/>
        </w:rPr>
        <w:t xml:space="preserve"> модулируют вокруг Земли электрическое поле, свойственное только Фокусной Динамике Коллективного Разума данной Планеты. Это поле, совместно с магнитным, гравитационным и специфическими термоди</w:t>
      </w:r>
      <w:r w:rsidR="00084E2C">
        <w:rPr>
          <w:rFonts w:ascii="SchoolBook" w:hAnsi="SchoolBook"/>
          <w:b/>
        </w:rPr>
        <w:t>намическими параметрами, образуе</w:t>
      </w:r>
      <w:r w:rsidRPr="00AE0D5C">
        <w:rPr>
          <w:rFonts w:ascii="SchoolBook" w:hAnsi="SchoolBook"/>
          <w:b/>
        </w:rPr>
        <w:t>т вокруг планеты особый электромагнитный и гравитационный фон, который не позволяет довольно плотным слоям газовой атмосферы, обеспечивающим условия Жизни на Земле, обнажить нашу Планету перед испепеляющим действием всевозможных космических излучений на биологические Формы Самосознаний. Характеристики Фокусной Динами</w:t>
      </w:r>
      <w:r w:rsidR="007F3946">
        <w:rPr>
          <w:rFonts w:ascii="SchoolBook" w:hAnsi="SchoolBook"/>
          <w:b/>
        </w:rPr>
        <w:t>ки этих групп Планетарных Континуумов</w:t>
      </w:r>
      <w:r w:rsidRPr="00AE0D5C">
        <w:rPr>
          <w:rFonts w:ascii="SchoolBook" w:hAnsi="SchoolBook"/>
          <w:b/>
        </w:rPr>
        <w:t xml:space="preserve"> являются для всех обитателей Земли теми ограничивающими внешними условиями, «внутри» которых каждый из </w:t>
      </w:r>
      <w:r w:rsidR="007F3946">
        <w:rPr>
          <w:rFonts w:ascii="SchoolBook" w:hAnsi="SchoolBook"/>
          <w:b/>
        </w:rPr>
        <w:t>нас формирует в информационных пространствах</w:t>
      </w:r>
      <w:r w:rsidRPr="00AE0D5C">
        <w:rPr>
          <w:rFonts w:ascii="SchoolBook" w:hAnsi="SchoolBook"/>
          <w:b/>
        </w:rPr>
        <w:t xml:space="preserve"> собственного Само</w:t>
      </w:r>
      <w:r w:rsidR="007F3946">
        <w:rPr>
          <w:rFonts w:ascii="SchoolBook" w:hAnsi="SchoolBook"/>
          <w:b/>
        </w:rPr>
        <w:t>сознания индивидуальные группы Континуумов</w:t>
      </w:r>
      <w:r w:rsidRPr="00AE0D5C">
        <w:rPr>
          <w:rFonts w:ascii="SchoolBook" w:hAnsi="SchoolBook"/>
          <w:b/>
        </w:rPr>
        <w:t xml:space="preserve"> - «внешний» фактор для осуществления Формо-Творцами менее масштабных Форм Самосознаний (клеточных, мол</w:t>
      </w:r>
      <w:r w:rsidR="00F860F9">
        <w:rPr>
          <w:rFonts w:ascii="SchoolBook" w:hAnsi="SchoolBook"/>
          <w:b/>
        </w:rPr>
        <w:t>екулярных, атомных, ядерных и так далее</w:t>
      </w:r>
      <w:r w:rsidRPr="00AE0D5C">
        <w:rPr>
          <w:rFonts w:ascii="SchoolBook" w:hAnsi="SchoolBook"/>
          <w:b/>
        </w:rPr>
        <w:t xml:space="preserve">) всех биохимических процессов, обеспечивающих нашу биологическую жизнедеятельность.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Из всего вышесказанного наглядно вытекает определение такого субъективного понятия</w:t>
      </w:r>
      <w:r w:rsidR="00A22F3C">
        <w:rPr>
          <w:rFonts w:ascii="SchoolBook" w:hAnsi="SchoolBook"/>
          <w:b/>
        </w:rPr>
        <w:t>,</w:t>
      </w:r>
      <w:r w:rsidRPr="00AE0D5C">
        <w:rPr>
          <w:rFonts w:ascii="SchoolBook" w:hAnsi="SchoolBook"/>
          <w:b/>
        </w:rPr>
        <w:t xml:space="preserve"> как «</w:t>
      </w:r>
      <w:r w:rsidRPr="00AE0D5C">
        <w:rPr>
          <w:rFonts w:ascii="SchoolBook" w:hAnsi="SchoolBook"/>
          <w:b/>
          <w:i/>
          <w:u w:val="single"/>
        </w:rPr>
        <w:t>Формо-система Миров</w:t>
      </w:r>
      <w:r w:rsidRPr="00AE0D5C">
        <w:rPr>
          <w:rFonts w:ascii="SchoolBook" w:hAnsi="SchoolBook"/>
          <w:b/>
        </w:rPr>
        <w:t>» в условиях 3-4-мерного диапазона проявления: это как бы пространственно-временной «квантовый срез» сллоогрентной Фокусной Динамики Вс</w:t>
      </w:r>
      <w:r w:rsidR="00427F3B">
        <w:rPr>
          <w:rFonts w:ascii="SchoolBook" w:hAnsi="SchoolBook"/>
          <w:b/>
        </w:rPr>
        <w:t>еленской дувуйллерртной группы Континуумов</w:t>
      </w:r>
      <w:r w:rsidRPr="00AE0D5C">
        <w:rPr>
          <w:rFonts w:ascii="SchoolBook" w:hAnsi="SchoolBook"/>
          <w:b/>
        </w:rPr>
        <w:t xml:space="preserve">, который </w:t>
      </w:r>
      <w:r w:rsidR="00651BA7">
        <w:rPr>
          <w:rFonts w:ascii="SchoolBook" w:hAnsi="SchoolBook"/>
          <w:b/>
        </w:rPr>
        <w:t>симультанно</w:t>
      </w:r>
      <w:r w:rsidRPr="00AE0D5C">
        <w:rPr>
          <w:rFonts w:ascii="SchoolBook" w:hAnsi="SchoolBook"/>
          <w:b/>
        </w:rPr>
        <w:t xml:space="preserve"> структурирован фокусными Конфигурациями всех Галактических, Звёздных, Планетарных и «индивидуальных» протоформных Форм Самосознаний, проявленных вне зависимости от возможностей квантово-волновой системы Восприятия Наблюдателя, субъективно рассматривающего данную Формо-систему Миров, но при этом активно влияющих на состояние его «индивидуальной» Фокусной Динамики. Иными словами, Формо-система Миров - это то, что, </w:t>
      </w:r>
      <w:r w:rsidRPr="00AE0D5C">
        <w:rPr>
          <w:rFonts w:ascii="SchoolBook" w:hAnsi="SchoolBook"/>
          <w:b/>
          <w:i/>
        </w:rPr>
        <w:t>сугубо субъективно</w:t>
      </w:r>
      <w:r w:rsidRPr="00AE0D5C">
        <w:rPr>
          <w:rFonts w:ascii="SchoolBook" w:hAnsi="SchoolBook"/>
          <w:b/>
        </w:rPr>
        <w:t xml:space="preserve"> отражаясь буквально в каждой системе Восприятия, </w:t>
      </w:r>
      <w:r w:rsidR="00651BA7">
        <w:rPr>
          <w:rFonts w:ascii="SchoolBook" w:hAnsi="SchoolBook"/>
          <w:b/>
        </w:rPr>
        <w:t>симультанно</w:t>
      </w:r>
      <w:r w:rsidRPr="00AE0D5C">
        <w:rPr>
          <w:rFonts w:ascii="SchoolBook" w:hAnsi="SchoolBook"/>
          <w:b/>
        </w:rPr>
        <w:t xml:space="preserve"> проявляется в Мироздании (через всё разнообразие </w:t>
      </w:r>
      <w:r w:rsidR="00382C45">
        <w:rPr>
          <w:rFonts w:ascii="SchoolBook" w:hAnsi="SchoolBook"/>
          <w:b/>
        </w:rPr>
        <w:t>разно-Качеств</w:t>
      </w:r>
      <w:r w:rsidRPr="00AE0D5C">
        <w:rPr>
          <w:rFonts w:ascii="SchoolBook" w:hAnsi="SchoolBook"/>
          <w:b/>
        </w:rPr>
        <w:t>енных «индивидуальных» Фокусных Динамик всех Прото-Форм Самосознани</w:t>
      </w:r>
      <w:r w:rsidR="00DB0A96">
        <w:rPr>
          <w:rFonts w:ascii="SchoolBook" w:hAnsi="SchoolBook"/>
          <w:b/>
        </w:rPr>
        <w:t>я) в радиусе триллионов парсек по всем направлениям</w:t>
      </w:r>
      <w:r w:rsidRPr="00AE0D5C">
        <w:rPr>
          <w:rFonts w:ascii="SchoolBook" w:hAnsi="SchoolBook"/>
          <w:b/>
        </w:rPr>
        <w:t xml:space="preserve"> за один Вселенский «квантовый сдвиг». Для других диапазонов проявления это определение также применимо с поправками на специфику и возможности Фокусных Динамик Форм Самосознаний, структурирующих эти диапазоны. </w:t>
      </w:r>
    </w:p>
    <w:p w:rsidR="003C7CBA" w:rsidRPr="00AE0D5C" w:rsidRDefault="003C7CBA" w:rsidP="00F74844">
      <w:pPr>
        <w:pStyle w:val="a3"/>
        <w:numPr>
          <w:ilvl w:val="0"/>
          <w:numId w:val="7"/>
        </w:numPr>
        <w:tabs>
          <w:tab w:val="left" w:pos="993"/>
        </w:tabs>
        <w:spacing w:before="120" w:after="120" w:line="264" w:lineRule="auto"/>
        <w:ind w:left="0" w:firstLine="0"/>
        <w:contextualSpacing w:val="0"/>
        <w:rPr>
          <w:rFonts w:ascii="SchoolBook" w:hAnsi="SchoolBook"/>
          <w:b/>
        </w:rPr>
      </w:pPr>
      <w:r w:rsidRPr="00AE0D5C">
        <w:rPr>
          <w:rFonts w:ascii="SchoolBook" w:hAnsi="SchoolBook"/>
          <w:b/>
        </w:rPr>
        <w:t xml:space="preserve">Важной характеристикой каждой Формо-системы Миров является её индивидуальная </w:t>
      </w:r>
      <w:r w:rsidRPr="00AE0D5C">
        <w:rPr>
          <w:rFonts w:ascii="SchoolBook" w:hAnsi="SchoolBook"/>
          <w:b/>
          <w:i/>
        </w:rPr>
        <w:t>частота проявления</w:t>
      </w:r>
      <w:r w:rsidR="002748FB">
        <w:rPr>
          <w:rFonts w:ascii="SchoolBook" w:hAnsi="SchoolBook"/>
          <w:b/>
        </w:rPr>
        <w:t>:</w:t>
      </w:r>
      <w:r w:rsidRPr="00AE0D5C">
        <w:rPr>
          <w:rFonts w:ascii="SchoolBook" w:hAnsi="SchoolBook"/>
          <w:b/>
        </w:rPr>
        <w:t xml:space="preserve"> специфический набор сллоогрент</w:t>
      </w:r>
      <w:r w:rsidR="003F6B3A">
        <w:rPr>
          <w:rFonts w:ascii="SchoolBook" w:hAnsi="SchoolBook"/>
          <w:b/>
        </w:rPr>
        <w:t>ных фокусных Конфигураций,</w:t>
      </w:r>
      <w:r w:rsidR="0063491D">
        <w:rPr>
          <w:rFonts w:ascii="SchoolBook" w:hAnsi="SchoolBook"/>
          <w:b/>
        </w:rPr>
        <w:t xml:space="preserve"> с помощью</w:t>
      </w:r>
      <w:r w:rsidRPr="00AE0D5C">
        <w:rPr>
          <w:rFonts w:ascii="SchoolBook" w:hAnsi="SchoolBook"/>
          <w:b/>
        </w:rPr>
        <w:t xml:space="preserve"> Фокусных Динамик которых в каждом диапазоне мерности обеспечивается осуществление одного «квантового смещения» - эффекта </w:t>
      </w:r>
      <w:r w:rsidR="00651BA7">
        <w:rPr>
          <w:rFonts w:ascii="SchoolBook" w:hAnsi="SchoolBook"/>
          <w:b/>
        </w:rPr>
        <w:t>симультанно</w:t>
      </w:r>
      <w:r w:rsidRPr="00AE0D5C">
        <w:rPr>
          <w:rFonts w:ascii="SchoolBook" w:hAnsi="SchoolBook"/>
          <w:b/>
        </w:rPr>
        <w:t>го резонационного проявления множества Форм Самосознаний. Характерные значения частот, свойственные различным Формо-системам Миров, могу</w:t>
      </w:r>
      <w:r w:rsidR="004C63C0">
        <w:rPr>
          <w:rFonts w:ascii="SchoolBook" w:hAnsi="SchoolBook"/>
          <w:b/>
        </w:rPr>
        <w:t xml:space="preserve">т специфически структурировать </w:t>
      </w:r>
      <w:r w:rsidRPr="00AE0D5C">
        <w:rPr>
          <w:rFonts w:ascii="SchoolBook" w:hAnsi="SchoolBook"/>
          <w:b/>
        </w:rPr>
        <w:t>субъективно-и</w:t>
      </w:r>
      <w:r w:rsidR="00006056">
        <w:rPr>
          <w:rFonts w:ascii="SchoolBook" w:hAnsi="SchoolBook"/>
          <w:b/>
        </w:rPr>
        <w:t xml:space="preserve">ндивидуальные </w:t>
      </w:r>
      <w:r w:rsidR="00006056" w:rsidRPr="00AF0F45">
        <w:rPr>
          <w:rFonts w:ascii="SchoolBook" w:hAnsi="SchoolBook"/>
          <w:b/>
          <w:sz w:val="20"/>
          <w:szCs w:val="20"/>
        </w:rPr>
        <w:t>ПВК</w:t>
      </w:r>
      <w:r w:rsidR="00006056">
        <w:rPr>
          <w:rFonts w:ascii="SchoolBook" w:hAnsi="SchoolBook"/>
          <w:b/>
        </w:rPr>
        <w:t xml:space="preserve"> любого масштаба</w:t>
      </w:r>
      <w:r w:rsidRPr="00AE0D5C">
        <w:rPr>
          <w:rFonts w:ascii="SchoolBook" w:hAnsi="SchoolBook"/>
          <w:b/>
        </w:rPr>
        <w:t xml:space="preserve">, начиная от </w:t>
      </w:r>
      <w:r w:rsidRPr="00AF0F45">
        <w:rPr>
          <w:rFonts w:ascii="SchoolBook" w:hAnsi="SchoolBook"/>
          <w:b/>
          <w:sz w:val="20"/>
          <w:szCs w:val="20"/>
        </w:rPr>
        <w:t>ГИК</w:t>
      </w:r>
      <w:r w:rsidRPr="00AE0D5C">
        <w:rPr>
          <w:rFonts w:ascii="SchoolBook" w:hAnsi="SchoolBook"/>
          <w:b/>
        </w:rPr>
        <w:t xml:space="preserve"> представителей любой из «мелкомасштабных» Прото-Форм (атомов, людей, жи</w:t>
      </w:r>
      <w:r w:rsidR="00F860F9">
        <w:rPr>
          <w:rFonts w:ascii="SchoolBook" w:hAnsi="SchoolBook"/>
          <w:b/>
        </w:rPr>
        <w:t>вотных, растений, минералов и так далее</w:t>
      </w:r>
      <w:r w:rsidR="00F35383">
        <w:rPr>
          <w:rFonts w:ascii="SchoolBook" w:hAnsi="SchoolBook"/>
          <w:b/>
        </w:rPr>
        <w:t>)</w:t>
      </w:r>
      <w:r w:rsidRPr="00AE0D5C">
        <w:rPr>
          <w:rFonts w:ascii="SchoolBook" w:hAnsi="SchoolBook"/>
          <w:b/>
        </w:rPr>
        <w:t xml:space="preserve"> и заканчивая индивидуальными особенностями </w:t>
      </w:r>
      <w:r w:rsidRPr="00AE0D5C">
        <w:rPr>
          <w:rFonts w:ascii="SchoolBook" w:hAnsi="SchoolBook"/>
          <w:b/>
        </w:rPr>
        <w:lastRenderedPageBreak/>
        <w:t xml:space="preserve">проявления Фокусных Динамик любой из Планетарных, Звёздных, Галактических и Вселенских Космических Сущностей. Значительно упрощая ваши Представления применительно к условиям 3-4-мерного диапазона, можно сказать, что Формо-система Миров - это специфическое отражение Фокусных Динамик Формо-Творцов элементарных частиц, </w:t>
      </w:r>
      <w:r w:rsidR="00651BA7">
        <w:rPr>
          <w:rFonts w:ascii="SchoolBook" w:hAnsi="SchoolBook"/>
          <w:b/>
        </w:rPr>
        <w:t>симультанно</w:t>
      </w:r>
      <w:r w:rsidRPr="00AE0D5C">
        <w:rPr>
          <w:rFonts w:ascii="SchoolBook" w:hAnsi="SchoolBook"/>
          <w:b/>
        </w:rPr>
        <w:t xml:space="preserve"> проявляющихся за одно «квантовое смещение» через Формы Самосознаний всех Прото-Форм, структурирующих в данном диапазоне Фокусные Динамики Планетарных, Звёздных, Галактических и Вселенских Космических Сущностей. </w:t>
      </w:r>
    </w:p>
    <w:p w:rsidR="003C7CBA" w:rsidRPr="00AE0D5C" w:rsidRDefault="00382C45"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Разно-Качеств</w:t>
      </w:r>
      <w:r w:rsidR="003C7CBA" w:rsidRPr="00AE0D5C">
        <w:rPr>
          <w:rFonts w:ascii="SchoolBook" w:hAnsi="SchoolBook"/>
          <w:b/>
        </w:rPr>
        <w:t>енные Фокусные Динамики Формо-Творцов Форм Самосознаний элементарных частиц, в свойственных им режимах субъективного Восприятия «самих себя» через всё множество образуемых ими Форм Самосознаний</w:t>
      </w:r>
      <w:r w:rsidR="003C7CBA" w:rsidRPr="00AE0D5C">
        <w:rPr>
          <w:rFonts w:ascii="SchoolBook" w:hAnsi="SchoolBook"/>
          <w:b/>
          <w:szCs w:val="24"/>
        </w:rPr>
        <w:t xml:space="preserve">, </w:t>
      </w:r>
      <w:r w:rsidR="003C7CBA" w:rsidRPr="00AE0D5C">
        <w:rPr>
          <w:rFonts w:ascii="SchoolBook" w:hAnsi="SchoolBook" w:cs="Tahoma"/>
          <w:b/>
          <w:szCs w:val="24"/>
        </w:rPr>
        <w:t>формируют всю проявленную материю «окружающей действительности», то есть каждое</w:t>
      </w:r>
      <w:r w:rsidR="004C63C0">
        <w:rPr>
          <w:rFonts w:ascii="SchoolBook" w:hAnsi="SchoolBook" w:cs="Tahoma"/>
          <w:b/>
          <w:szCs w:val="24"/>
        </w:rPr>
        <w:t xml:space="preserve"> мгновение (каждый ротационный С</w:t>
      </w:r>
      <w:r w:rsidR="003C7CBA" w:rsidRPr="00AE0D5C">
        <w:rPr>
          <w:rFonts w:ascii="SchoolBook" w:hAnsi="SchoolBook" w:cs="Tahoma"/>
          <w:b/>
          <w:szCs w:val="24"/>
        </w:rPr>
        <w:t xml:space="preserve">двиг Фокусной Динамики Формо-Творцов элементарных частиц) осуществляется </w:t>
      </w:r>
      <w:r w:rsidR="00651BA7">
        <w:rPr>
          <w:rFonts w:ascii="SchoolBook" w:hAnsi="SchoolBook" w:cs="Tahoma"/>
          <w:b/>
          <w:szCs w:val="24"/>
        </w:rPr>
        <w:t>симультанно</w:t>
      </w:r>
      <w:r w:rsidR="003C7CBA" w:rsidRPr="00AE0D5C">
        <w:rPr>
          <w:rFonts w:ascii="SchoolBook" w:hAnsi="SchoolBook" w:cs="Tahoma"/>
          <w:b/>
          <w:szCs w:val="24"/>
        </w:rPr>
        <w:t>е «квантовое смещение» во всей Фокусной Динамике Мироздания и вызванное им необратимое качественное изменение физических свойств самих Формо-Творцов. Таким образом сформирована многомировая сллоогрентная структура фокусной Конфигурации Мироздания: каждое условное «мгновение» Коллективное Сознание элементарных частиц – мультиполяризационно, по всему множеству Направлений возможной реализации - смещается в новые фокусные Конфигурации, обладающие чуть-чуть иными, чем «мгновение» тому назад, физическими характеристиками. При этом каждая «новая» Конфигурация обладает уникальным набором значений базовых эне</w:t>
      </w:r>
      <w:r w:rsidR="00170B9A">
        <w:rPr>
          <w:rFonts w:ascii="SchoolBook" w:hAnsi="SchoolBook" w:cs="Tahoma"/>
          <w:b/>
          <w:szCs w:val="24"/>
        </w:rPr>
        <w:t>ргетических параметров для всех</w:t>
      </w:r>
      <w:r w:rsidR="003C7CBA" w:rsidRPr="00AE0D5C">
        <w:rPr>
          <w:rFonts w:ascii="SchoolBook" w:hAnsi="SchoolBook" w:cs="Tahoma"/>
          <w:b/>
          <w:szCs w:val="24"/>
        </w:rPr>
        <w:t xml:space="preserve"> формирующи</w:t>
      </w:r>
      <w:r w:rsidR="00170B9A">
        <w:rPr>
          <w:rFonts w:ascii="SchoolBook" w:hAnsi="SchoolBook" w:cs="Tahoma"/>
          <w:b/>
          <w:szCs w:val="24"/>
        </w:rPr>
        <w:t>х её</w:t>
      </w:r>
      <w:r w:rsidR="003C7CBA" w:rsidRPr="00AE0D5C">
        <w:rPr>
          <w:rFonts w:ascii="SchoolBook" w:hAnsi="SchoolBook" w:cs="Tahoma"/>
          <w:b/>
          <w:szCs w:val="24"/>
        </w:rPr>
        <w:t xml:space="preserve"> частиц: отношение массы (инерционность) к декогерентной Энергии кармо-клофтов (бозонов Хиггса), проявляющих эту частицу; декогерентная Энергия глюонов и бозонов, заряды частиц (электрические</w:t>
      </w:r>
      <w:r w:rsidR="00F860F9">
        <w:rPr>
          <w:rFonts w:ascii="SchoolBook" w:hAnsi="SchoolBook" w:cs="Tahoma"/>
          <w:b/>
          <w:szCs w:val="24"/>
        </w:rPr>
        <w:t>, магнитные, гравитационные и так далее</w:t>
      </w:r>
      <w:r w:rsidR="003C7CBA" w:rsidRPr="00AE0D5C">
        <w:rPr>
          <w:rFonts w:ascii="SchoolBook" w:hAnsi="SchoolBook" w:cs="Tahoma"/>
          <w:b/>
          <w:szCs w:val="24"/>
        </w:rPr>
        <w:t xml:space="preserve">). Вся эта совокупность базовых энергетических параметров частиц, будучи связанной определёнными (пока ещё не известными науке) отношениями в виде уравнения, образует в Пространстве-Времени «индивидуальную» </w:t>
      </w:r>
      <w:r w:rsidR="003C7CBA" w:rsidRPr="00AE0D5C">
        <w:rPr>
          <w:rFonts w:ascii="SchoolBook" w:hAnsi="SchoolBook" w:cs="Tahoma"/>
          <w:b/>
          <w:i/>
          <w:szCs w:val="24"/>
        </w:rPr>
        <w:t>частоту проявления</w:t>
      </w:r>
      <w:r w:rsidR="003C7CBA" w:rsidRPr="00AE0D5C">
        <w:rPr>
          <w:rFonts w:ascii="SchoolBook" w:hAnsi="SchoolBook" w:cs="Tahoma"/>
          <w:b/>
          <w:szCs w:val="24"/>
        </w:rPr>
        <w:t xml:space="preserve"> данн</w:t>
      </w:r>
      <w:r w:rsidR="00065E54">
        <w:rPr>
          <w:rFonts w:ascii="SchoolBook" w:hAnsi="SchoolBook" w:cs="Tahoma"/>
          <w:b/>
          <w:szCs w:val="24"/>
        </w:rPr>
        <w:t>ой Формо-системы Миров, соотнося</w:t>
      </w:r>
      <w:r w:rsidR="003C7CBA" w:rsidRPr="00AE0D5C">
        <w:rPr>
          <w:rFonts w:ascii="SchoolBook" w:hAnsi="SchoolBook" w:cs="Tahoma"/>
          <w:b/>
          <w:szCs w:val="24"/>
        </w:rPr>
        <w:t xml:space="preserve"> её с качественными характеристиками определённого Временного Потока.</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Сложнее дело обстоит с определением субъективных</w:t>
      </w:r>
      <w:r w:rsidR="004C63C0">
        <w:rPr>
          <w:rFonts w:ascii="SchoolBook" w:hAnsi="SchoolBook"/>
          <w:b/>
        </w:rPr>
        <w:t xml:space="preserve"> Реальностей. Человеческий тип субъективной Реальности</w:t>
      </w:r>
      <w:r w:rsidRPr="00AE0D5C">
        <w:rPr>
          <w:rFonts w:ascii="SchoolBook" w:hAnsi="SchoolBook"/>
          <w:b/>
        </w:rPr>
        <w:t xml:space="preserve"> - это реально воспринимаемый (через все органы чувств) и поддающийся логическому анализу вариант проявления реализационных </w:t>
      </w:r>
      <w:r w:rsidRPr="00AF0F45">
        <w:rPr>
          <w:rFonts w:ascii="SchoolBook" w:hAnsi="SchoolBook"/>
          <w:b/>
          <w:sz w:val="20"/>
          <w:szCs w:val="20"/>
        </w:rPr>
        <w:t>СФУУРММ</w:t>
      </w:r>
      <w:r w:rsidRPr="00AE0D5C">
        <w:rPr>
          <w:rFonts w:ascii="SchoolBook" w:hAnsi="SchoolBook"/>
          <w:b/>
        </w:rPr>
        <w:t>-Форм доминантной гру</w:t>
      </w:r>
      <w:r w:rsidR="004C63C0">
        <w:rPr>
          <w:rFonts w:ascii="SchoolBook" w:hAnsi="SchoolBook"/>
          <w:b/>
        </w:rPr>
        <w:t>ппы Континуумов</w:t>
      </w:r>
      <w:r w:rsidRPr="00AE0D5C">
        <w:rPr>
          <w:rFonts w:ascii="SchoolBook" w:hAnsi="SchoolBook"/>
          <w:b/>
        </w:rPr>
        <w:t xml:space="preserve"> (окружающей действительности), который дувуйллерртно смоделирован характерной Фокусной Динамикой человеческих </w:t>
      </w:r>
      <w:r w:rsidRPr="00AF0F45">
        <w:rPr>
          <w:rFonts w:ascii="SchoolBook" w:hAnsi="SchoolBook"/>
          <w:b/>
          <w:sz w:val="20"/>
          <w:szCs w:val="20"/>
        </w:rPr>
        <w:t>НУУ-ВВУ</w:t>
      </w:r>
      <w:r w:rsidRPr="00AE0D5C">
        <w:rPr>
          <w:rFonts w:ascii="SchoolBook" w:hAnsi="SchoolBook"/>
          <w:b/>
        </w:rPr>
        <w:t>-Форм Самосознаний. То есть всё, что не входит в сферу возможност</w:t>
      </w:r>
      <w:r w:rsidR="00D9401B">
        <w:rPr>
          <w:rFonts w:ascii="SchoolBook" w:hAnsi="SchoolBook"/>
          <w:b/>
        </w:rPr>
        <w:t>ей наших субъективных наблюдений</w:t>
      </w:r>
      <w:r w:rsidRPr="00AE0D5C">
        <w:rPr>
          <w:rFonts w:ascii="SchoolBook" w:hAnsi="SchoolBook"/>
          <w:b/>
        </w:rPr>
        <w:t xml:space="preserve"> или логического ан</w:t>
      </w:r>
      <w:r w:rsidR="00C97CBA">
        <w:rPr>
          <w:rFonts w:ascii="SchoolBook" w:hAnsi="SchoolBook"/>
          <w:b/>
        </w:rPr>
        <w:t>ализа и, следовательно, пока</w:t>
      </w:r>
      <w:r w:rsidRPr="00AE0D5C">
        <w:rPr>
          <w:rFonts w:ascii="SchoolBook" w:hAnsi="SchoolBook"/>
          <w:b/>
        </w:rPr>
        <w:t xml:space="preserve"> не структурировано свойственными людям</w:t>
      </w:r>
      <w:r w:rsidRPr="00AF0F45">
        <w:rPr>
          <w:rFonts w:ascii="SchoolBook" w:hAnsi="SchoolBook"/>
          <w:b/>
          <w:sz w:val="20"/>
          <w:szCs w:val="20"/>
        </w:rPr>
        <w:t xml:space="preserve"> СФУУРММ</w:t>
      </w:r>
      <w:r w:rsidRPr="00AE0D5C">
        <w:rPr>
          <w:rFonts w:ascii="SchoolBook" w:hAnsi="SchoolBook"/>
          <w:b/>
        </w:rPr>
        <w:t xml:space="preserve">-Формами, не относится к </w:t>
      </w:r>
      <w:r w:rsidRPr="00AE0D5C">
        <w:rPr>
          <w:rFonts w:ascii="SchoolBook" w:hAnsi="SchoolBook"/>
          <w:b/>
          <w:i/>
        </w:rPr>
        <w:t>нашей</w:t>
      </w:r>
      <w:r w:rsidRPr="00AE0D5C">
        <w:rPr>
          <w:rFonts w:ascii="SchoolBook" w:hAnsi="SchoolBook"/>
          <w:b/>
        </w:rPr>
        <w:t xml:space="preserve"> «текущей» субъективной Реальности.</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AE0D5C">
        <w:rPr>
          <w:rFonts w:ascii="SchoolBook" w:hAnsi="SchoolBook"/>
          <w:b/>
        </w:rPr>
        <w:t xml:space="preserve">К примеру, в вашей </w:t>
      </w:r>
      <w:r w:rsidRPr="00AE0D5C">
        <w:rPr>
          <w:rFonts w:ascii="SchoolBook" w:hAnsi="SchoolBook"/>
          <w:b/>
          <w:szCs w:val="24"/>
        </w:rPr>
        <w:t xml:space="preserve">субъективной Реальности есть сотовый телефон или микроволновка, которыми вы можете пользоваться, но при этом не видите то </w:t>
      </w:r>
      <w:r w:rsidRPr="00AE0D5C">
        <w:rPr>
          <w:rFonts w:ascii="SchoolBook" w:hAnsi="SchoolBook"/>
          <w:b/>
          <w:szCs w:val="24"/>
        </w:rPr>
        <w:lastRenderedPageBreak/>
        <w:t xml:space="preserve">электромагнитное излучение, благодаря которому эти приборы функционируют. Это вовсе не значит, что видимые и используемые вами объекты относятся к нашей Реальности, а обеспечивающие их Поля-Сознания и Энергии не являются её частью. Почему? Потому что учёные и инженеры, придумавшие </w:t>
      </w:r>
      <w:r w:rsidR="00CB2C29">
        <w:rPr>
          <w:rFonts w:ascii="SchoolBook" w:hAnsi="SchoolBook"/>
          <w:b/>
          <w:szCs w:val="24"/>
        </w:rPr>
        <w:t>и сконструировавшие любое</w:t>
      </w:r>
      <w:r w:rsidRPr="00AE0D5C">
        <w:rPr>
          <w:rFonts w:ascii="SchoolBook" w:hAnsi="SchoolBook"/>
          <w:b/>
          <w:szCs w:val="24"/>
        </w:rPr>
        <w:t xml:space="preserve"> из используемых нами устройств, «спроецировали» в их «будущие» ф-Конфигурации (в виде всего множества электрических схем, подробных описаний, инструкций и рабочих чертежей) не просто какие-то произвольные Энергии и силовые поля, а детальные Представления людей об определённых энергоинформационных взаимосвязях, при определённых условиях потенциально существующих и конкретно реализующихся между Формо-Творцами разно-Качественных Схем Синтеза. Представления об этих взаимосвязях свойственны именно человеческому типу логического мышления и анализа, а не какому-либо из ментальных процессов, характерных для </w:t>
      </w:r>
      <w:r w:rsidRPr="00AE0D5C">
        <w:rPr>
          <w:rFonts w:ascii="SchoolBook" w:hAnsi="SchoolBook"/>
          <w:b/>
        </w:rPr>
        <w:t>Фокусной Динамики</w:t>
      </w:r>
      <w:r w:rsidRPr="00AE0D5C">
        <w:rPr>
          <w:rFonts w:ascii="SchoolBook" w:hAnsi="SchoolBook"/>
          <w:b/>
          <w:szCs w:val="24"/>
        </w:rPr>
        <w:t xml:space="preserve"> Форм Самосознаний иных Прото-Форм.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AE0D5C">
        <w:rPr>
          <w:rFonts w:ascii="SchoolBook" w:hAnsi="SchoolBook"/>
          <w:b/>
          <w:szCs w:val="24"/>
        </w:rPr>
        <w:t>То же самое можно сказать и в отношении тепла, которое излучает физич</w:t>
      </w:r>
      <w:r w:rsidR="00A22F3C">
        <w:rPr>
          <w:rFonts w:ascii="SchoolBook" w:hAnsi="SchoolBook"/>
          <w:b/>
          <w:szCs w:val="24"/>
        </w:rPr>
        <w:t>еское тело человека, но которое опять-таки</w:t>
      </w:r>
      <w:r w:rsidRPr="00AE0D5C">
        <w:rPr>
          <w:rFonts w:ascii="SchoolBook" w:hAnsi="SchoolBook"/>
          <w:b/>
          <w:szCs w:val="24"/>
        </w:rPr>
        <w:t xml:space="preserve"> также не находится в оптическом для нас с вами диапазоне проявления длин волн. Надо иметь в</w:t>
      </w:r>
      <w:r w:rsidR="004C63C0">
        <w:rPr>
          <w:rFonts w:ascii="SchoolBook" w:hAnsi="SchoolBook"/>
          <w:b/>
          <w:szCs w:val="24"/>
        </w:rPr>
        <w:t xml:space="preserve"> </w:t>
      </w:r>
      <w:r w:rsidRPr="00AE0D5C">
        <w:rPr>
          <w:rFonts w:ascii="SchoolBook" w:hAnsi="SchoolBook"/>
          <w:b/>
          <w:szCs w:val="24"/>
        </w:rPr>
        <w:t>виду, что данное инфракрасное излучение также структурирует наш тип субъективной Реальности, так как оно генерируется био-Творцами не каких-то животных Прото-Форм, а именно теми, которые формируют наши – человеческие – типы биологических тел и организмов, очень сильно влияя при этом</w:t>
      </w:r>
      <w:r w:rsidR="000E2E41">
        <w:rPr>
          <w:rFonts w:ascii="SchoolBook" w:hAnsi="SchoolBook"/>
          <w:b/>
          <w:szCs w:val="24"/>
        </w:rPr>
        <w:t xml:space="preserve"> на качественность </w:t>
      </w:r>
      <w:r w:rsidRPr="00AE0D5C">
        <w:rPr>
          <w:rFonts w:ascii="SchoolBook" w:hAnsi="SchoolBook"/>
          <w:b/>
          <w:szCs w:val="24"/>
        </w:rPr>
        <w:t xml:space="preserve"> </w:t>
      </w:r>
      <w:r w:rsidR="00A22F3C">
        <w:rPr>
          <w:rFonts w:ascii="SchoolBook" w:hAnsi="SchoolBook"/>
          <w:b/>
          <w:szCs w:val="24"/>
        </w:rPr>
        <w:t>наших Фокусных Динамик, то есть</w:t>
      </w:r>
      <w:r w:rsidRPr="00AE0D5C">
        <w:rPr>
          <w:rFonts w:ascii="SchoolBook" w:hAnsi="SchoolBook"/>
          <w:b/>
          <w:szCs w:val="24"/>
        </w:rPr>
        <w:t xml:space="preserve"> также принимая активное участие в моделировании и реализации в данной группе </w:t>
      </w:r>
      <w:r w:rsidRPr="00AF0F45">
        <w:rPr>
          <w:rFonts w:ascii="SchoolBook" w:hAnsi="SchoolBook"/>
          <w:b/>
          <w:sz w:val="20"/>
          <w:szCs w:val="20"/>
        </w:rPr>
        <w:t>ПВК</w:t>
      </w:r>
      <w:r w:rsidRPr="00AE0D5C">
        <w:rPr>
          <w:rFonts w:ascii="SchoolBook" w:hAnsi="SchoolBook"/>
          <w:b/>
          <w:szCs w:val="24"/>
        </w:rPr>
        <w:t xml:space="preserve"> специфических </w:t>
      </w:r>
      <w:r w:rsidRPr="00AF0F45">
        <w:rPr>
          <w:rFonts w:ascii="SchoolBook" w:hAnsi="SchoolBook"/>
          <w:b/>
          <w:sz w:val="20"/>
          <w:szCs w:val="20"/>
        </w:rPr>
        <w:t>СФУУРММ</w:t>
      </w:r>
      <w:r w:rsidRPr="00AE0D5C">
        <w:rPr>
          <w:rFonts w:ascii="SchoolBook" w:hAnsi="SchoolBook"/>
          <w:b/>
          <w:szCs w:val="24"/>
        </w:rPr>
        <w:t xml:space="preserve">-Форм, которые характерны для нашей </w:t>
      </w:r>
      <w:r w:rsidRPr="00AE0D5C">
        <w:rPr>
          <w:rFonts w:ascii="SchoolBook" w:hAnsi="SchoolBook"/>
          <w:b/>
          <w:i/>
          <w:szCs w:val="24"/>
        </w:rPr>
        <w:t>человеческой</w:t>
      </w:r>
      <w:r w:rsidRPr="00AE0D5C">
        <w:rPr>
          <w:rFonts w:ascii="SchoolBook" w:hAnsi="SchoolBook"/>
          <w:b/>
          <w:szCs w:val="24"/>
        </w:rPr>
        <w:t xml:space="preserve"> субъективной Реальности.</w:t>
      </w:r>
    </w:p>
    <w:p w:rsidR="003C7CBA" w:rsidRPr="00AE0D5C" w:rsidRDefault="009E5291" w:rsidP="00F74844">
      <w:pPr>
        <w:pStyle w:val="a3"/>
        <w:numPr>
          <w:ilvl w:val="0"/>
          <w:numId w:val="7"/>
        </w:numPr>
        <w:tabs>
          <w:tab w:val="left" w:pos="993"/>
        </w:tabs>
        <w:spacing w:before="120" w:after="120"/>
        <w:ind w:left="0" w:firstLine="0"/>
        <w:contextualSpacing w:val="0"/>
        <w:rPr>
          <w:rFonts w:ascii="SchoolBook" w:hAnsi="SchoolBook" w:cs="Tahoma"/>
          <w:b/>
          <w:szCs w:val="24"/>
        </w:rPr>
      </w:pPr>
      <w:r>
        <w:rPr>
          <w:rFonts w:ascii="SchoolBook" w:hAnsi="SchoolBook" w:cs="Tahoma"/>
          <w:b/>
          <w:szCs w:val="24"/>
        </w:rPr>
        <w:t>Но, при тех ограниченных возможностях</w:t>
      </w:r>
      <w:r w:rsidR="003C7CBA" w:rsidRPr="00AE0D5C">
        <w:rPr>
          <w:rFonts w:ascii="SchoolBook" w:hAnsi="SchoolBook" w:cs="Tahoma"/>
          <w:b/>
          <w:szCs w:val="24"/>
        </w:rPr>
        <w:t xml:space="preserve">, которые свойственны системам Восприятия наших биологических «личностей», не всё из того, что мы видим, переживаем и чувствуем, относится и к нашей субъективной Реальности, и к структурам </w:t>
      </w:r>
      <w:r w:rsidR="003C7CBA" w:rsidRPr="00AF0F45">
        <w:rPr>
          <w:rFonts w:ascii="SchoolBook" w:hAnsi="SchoolBook" w:cs="Tahoma"/>
          <w:b/>
          <w:sz w:val="20"/>
          <w:szCs w:val="20"/>
        </w:rPr>
        <w:t>ГИК</w:t>
      </w:r>
      <w:r w:rsidR="003C7CBA" w:rsidRPr="00AE0D5C">
        <w:rPr>
          <w:rFonts w:ascii="SchoolBook" w:hAnsi="SchoolBook" w:cs="Tahoma"/>
          <w:b/>
          <w:szCs w:val="24"/>
        </w:rPr>
        <w:t xml:space="preserve">. Например, многое из того, что вы видите и переживаете во сне, </w:t>
      </w:r>
      <w:r w:rsidR="00EB1200">
        <w:rPr>
          <w:rFonts w:ascii="SchoolBook" w:hAnsi="SchoolBook" w:cs="Tahoma"/>
          <w:b/>
          <w:szCs w:val="24"/>
        </w:rPr>
        <w:t xml:space="preserve">входит в вашу </w:t>
      </w:r>
      <w:r w:rsidR="003C7CBA" w:rsidRPr="00AE0D5C">
        <w:rPr>
          <w:rFonts w:ascii="SchoolBook" w:hAnsi="SchoolBook" w:cs="Tahoma"/>
          <w:b/>
          <w:szCs w:val="24"/>
        </w:rPr>
        <w:t>индивид</w:t>
      </w:r>
      <w:r w:rsidR="00EB1200">
        <w:rPr>
          <w:rFonts w:ascii="SchoolBook" w:hAnsi="SchoolBook" w:cs="Tahoma"/>
          <w:b/>
          <w:szCs w:val="24"/>
        </w:rPr>
        <w:t>уальную субъективную Реальность</w:t>
      </w:r>
      <w:r w:rsidR="003C7CBA" w:rsidRPr="00AE0D5C">
        <w:rPr>
          <w:rFonts w:ascii="SchoolBook" w:hAnsi="SchoolBook" w:cs="Tahoma"/>
          <w:b/>
          <w:szCs w:val="24"/>
        </w:rPr>
        <w:t xml:space="preserve"> в виде </w:t>
      </w:r>
      <w:r w:rsidR="003C7CBA" w:rsidRPr="00AF0F45">
        <w:rPr>
          <w:rFonts w:ascii="SchoolBook" w:hAnsi="SchoolBook" w:cs="Tahoma"/>
          <w:b/>
          <w:sz w:val="20"/>
          <w:szCs w:val="20"/>
        </w:rPr>
        <w:t>СФУУРММ</w:t>
      </w:r>
      <w:r w:rsidR="003C7CBA" w:rsidRPr="00AE0D5C">
        <w:rPr>
          <w:rFonts w:ascii="SchoolBook" w:hAnsi="SchoolBook" w:cs="Tahoma"/>
          <w:b/>
          <w:szCs w:val="24"/>
        </w:rPr>
        <w:t>-Форм, формирующих вашу Фокусную Динамику, но при</w:t>
      </w:r>
      <w:r w:rsidR="00EB1200">
        <w:rPr>
          <w:rFonts w:ascii="SchoolBook" w:hAnsi="SchoolBook" w:cs="Tahoma"/>
          <w:b/>
          <w:szCs w:val="24"/>
        </w:rPr>
        <w:t xml:space="preserve"> этом не входит в группу ваших текущих Континуумов</w:t>
      </w:r>
      <w:r w:rsidR="003C7CBA" w:rsidRPr="00AE0D5C">
        <w:rPr>
          <w:rFonts w:ascii="SchoolBook" w:hAnsi="SchoolBook" w:cs="Tahoma"/>
          <w:b/>
          <w:szCs w:val="24"/>
        </w:rPr>
        <w:t xml:space="preserve">, потому что, во-первых, быстро уходит из вашей </w:t>
      </w:r>
      <w:r w:rsidR="003C7CBA" w:rsidRPr="00AE0D5C">
        <w:rPr>
          <w:rFonts w:ascii="SchoolBook" w:hAnsi="SchoolBook"/>
          <w:b/>
        </w:rPr>
        <w:t xml:space="preserve">Фокусной Динамики </w:t>
      </w:r>
      <w:r w:rsidR="003C7CBA" w:rsidRPr="00AE0D5C">
        <w:rPr>
          <w:rFonts w:ascii="SchoolBook" w:hAnsi="SchoolBook" w:cs="Tahoma"/>
          <w:b/>
          <w:szCs w:val="24"/>
        </w:rPr>
        <w:t>(забывается), а во-вторых, не может быть реально проявлено через Формо-Творцов, последовательно структурирующих всю специфическую материальность окружающей вас действительности. Но если долго и интенсивно сосредоточиваться на содержа</w:t>
      </w:r>
      <w:r w:rsidR="001167DF">
        <w:rPr>
          <w:rFonts w:ascii="SchoolBook" w:hAnsi="SchoolBook" w:cs="Tahoma"/>
          <w:b/>
          <w:szCs w:val="24"/>
        </w:rPr>
        <w:t>нии какого-то сна, всё больше</w:t>
      </w:r>
      <w:r w:rsidR="003C7CBA" w:rsidRPr="00AE0D5C">
        <w:rPr>
          <w:rFonts w:ascii="SchoolBook" w:hAnsi="SchoolBook" w:cs="Tahoma"/>
          <w:b/>
          <w:szCs w:val="24"/>
        </w:rPr>
        <w:t xml:space="preserve"> конкретизируя увиденное в нём и увязывая его содержание с </w:t>
      </w:r>
      <w:r w:rsidR="00EB1200">
        <w:rPr>
          <w:rFonts w:ascii="SchoolBook" w:hAnsi="SchoolBook" w:cs="Tahoma"/>
          <w:b/>
          <w:szCs w:val="24"/>
        </w:rPr>
        <w:t>«</w:t>
      </w:r>
      <w:r w:rsidR="003C7CBA" w:rsidRPr="00AE0D5C">
        <w:rPr>
          <w:rFonts w:ascii="SchoolBook" w:hAnsi="SchoolBook" w:cs="Tahoma"/>
          <w:b/>
          <w:szCs w:val="24"/>
        </w:rPr>
        <w:t>распаковываемой</w:t>
      </w:r>
      <w:r w:rsidR="00EB1200">
        <w:rPr>
          <w:rFonts w:ascii="SchoolBook" w:hAnsi="SchoolBook" w:cs="Tahoma"/>
          <w:b/>
          <w:szCs w:val="24"/>
        </w:rPr>
        <w:t>»</w:t>
      </w:r>
      <w:r w:rsidR="003C7CBA" w:rsidRPr="00AE0D5C">
        <w:rPr>
          <w:rFonts w:ascii="SchoolBook" w:hAnsi="SchoolBook" w:cs="Tahoma"/>
          <w:b/>
          <w:szCs w:val="24"/>
        </w:rPr>
        <w:t xml:space="preserve"> вами Информацией, то со временем можно </w:t>
      </w:r>
      <w:r w:rsidR="00EB1200">
        <w:rPr>
          <w:rFonts w:ascii="SchoolBook" w:hAnsi="SchoolBook" w:cs="Tahoma"/>
          <w:b/>
          <w:szCs w:val="24"/>
        </w:rPr>
        <w:t>перефокусироваться именно в те сценарии развития</w:t>
      </w:r>
      <w:r w:rsidR="003C7CBA" w:rsidRPr="00AE0D5C">
        <w:rPr>
          <w:rFonts w:ascii="SchoolBook" w:hAnsi="SchoolBook" w:cs="Tahoma"/>
          <w:b/>
          <w:szCs w:val="24"/>
        </w:rPr>
        <w:t>, где те или иные из запомнившихся вам в де</w:t>
      </w:r>
      <w:r w:rsidR="00A22F3C">
        <w:rPr>
          <w:rFonts w:ascii="SchoolBook" w:hAnsi="SchoolBook" w:cs="Tahoma"/>
          <w:b/>
          <w:szCs w:val="24"/>
        </w:rPr>
        <w:t>талях событий имеют возможность в том или ином виде</w:t>
      </w:r>
      <w:r w:rsidR="003C7CBA" w:rsidRPr="00AE0D5C">
        <w:rPr>
          <w:rFonts w:ascii="SchoolBook" w:hAnsi="SchoolBook" w:cs="Tahoma"/>
          <w:b/>
          <w:szCs w:val="24"/>
        </w:rPr>
        <w:t xml:space="preserve"> осуществиться. Такие сны вы склонны называть «вещими», хотя в том, что они стали частью Фокусной Динамики вашей </w:t>
      </w:r>
      <w:r w:rsidR="003C7CBA" w:rsidRPr="00AF0F45">
        <w:rPr>
          <w:rFonts w:ascii="SchoolBook" w:hAnsi="SchoolBook" w:cs="Tahoma"/>
          <w:b/>
          <w:sz w:val="20"/>
          <w:szCs w:val="20"/>
        </w:rPr>
        <w:t>ГИК</w:t>
      </w:r>
      <w:r w:rsidR="003C7CBA" w:rsidRPr="00AE0D5C">
        <w:rPr>
          <w:rFonts w:ascii="SchoolBook" w:hAnsi="SchoolBook" w:cs="Tahoma"/>
          <w:b/>
          <w:szCs w:val="24"/>
        </w:rPr>
        <w:t>, есть только ваша заслуга, ваше многократное переживание и интенсивное сосредоточение на очень взволновавших вас деталях запомнившегося сна. Но во мн</w:t>
      </w:r>
      <w:r w:rsidR="00EB1200">
        <w:rPr>
          <w:rFonts w:ascii="SchoolBook" w:hAnsi="SchoolBook" w:cs="Tahoma"/>
          <w:b/>
          <w:szCs w:val="24"/>
        </w:rPr>
        <w:t>ожестве других сценариев</w:t>
      </w:r>
      <w:r w:rsidR="003C7CBA" w:rsidRPr="00AE0D5C">
        <w:rPr>
          <w:rFonts w:ascii="SchoolBook" w:hAnsi="SchoolBook" w:cs="Tahoma"/>
          <w:b/>
          <w:szCs w:val="24"/>
        </w:rPr>
        <w:t xml:space="preserve">, где вы не обратили на него особого внимания, этот сон так и остался для вас только сном, никак не отразившись на качественном состоянии окружающей вас действительности.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AE0D5C">
        <w:rPr>
          <w:rFonts w:ascii="SchoolBook" w:hAnsi="SchoolBook" w:cs="Tahoma"/>
          <w:b/>
          <w:szCs w:val="24"/>
        </w:rPr>
        <w:lastRenderedPageBreak/>
        <w:t xml:space="preserve">Точно так же, многим вашим «розовым мечтам» не суждено сбыться «сию минуту» (проявиться в данных </w:t>
      </w:r>
      <w:r w:rsidRPr="00AF0F45">
        <w:rPr>
          <w:rFonts w:ascii="SchoolBook" w:hAnsi="SchoolBook" w:cs="Tahoma"/>
          <w:b/>
          <w:sz w:val="20"/>
          <w:szCs w:val="20"/>
        </w:rPr>
        <w:t>ГИК</w:t>
      </w:r>
      <w:r w:rsidRPr="00AE0D5C">
        <w:rPr>
          <w:rFonts w:ascii="SchoolBook" w:hAnsi="SchoolBook" w:cs="Tahoma"/>
          <w:b/>
          <w:szCs w:val="24"/>
        </w:rPr>
        <w:t>)</w:t>
      </w:r>
      <w:r w:rsidR="00742CD8">
        <w:rPr>
          <w:rFonts w:ascii="SchoolBook" w:hAnsi="SchoolBook" w:cs="Tahoma"/>
          <w:b/>
          <w:szCs w:val="24"/>
        </w:rPr>
        <w:t>,</w:t>
      </w:r>
      <w:r w:rsidRPr="00AE0D5C">
        <w:rPr>
          <w:rFonts w:ascii="SchoolBook" w:hAnsi="SchoolBook" w:cs="Tahoma"/>
          <w:b/>
          <w:szCs w:val="24"/>
        </w:rPr>
        <w:t xml:space="preserve"> или вообще</w:t>
      </w:r>
      <w:r w:rsidR="00742CD8">
        <w:rPr>
          <w:rFonts w:ascii="SchoolBook" w:hAnsi="SchoolBook" w:cs="Tahoma"/>
          <w:b/>
          <w:szCs w:val="24"/>
        </w:rPr>
        <w:t xml:space="preserve"> не суждено</w:t>
      </w:r>
      <w:r w:rsidRPr="00AE0D5C">
        <w:rPr>
          <w:rFonts w:ascii="SchoolBook" w:hAnsi="SchoolBook" w:cs="Tahoma"/>
          <w:b/>
          <w:szCs w:val="24"/>
        </w:rPr>
        <w:t xml:space="preserve">, потому что взаимосвязи, структурирующие </w:t>
      </w:r>
      <w:r w:rsidRPr="00AF0F45">
        <w:rPr>
          <w:rFonts w:ascii="SchoolBook" w:hAnsi="SchoolBook" w:cs="Tahoma"/>
          <w:b/>
          <w:sz w:val="20"/>
          <w:szCs w:val="20"/>
        </w:rPr>
        <w:t>СФУУРММ</w:t>
      </w:r>
      <w:r w:rsidRPr="00AE0D5C">
        <w:rPr>
          <w:rFonts w:ascii="SchoolBook" w:hAnsi="SchoolBook" w:cs="Tahoma"/>
          <w:b/>
          <w:szCs w:val="24"/>
        </w:rPr>
        <w:t>-Формы этих ваших психизмов, сильно</w:t>
      </w:r>
      <w:r w:rsidR="00742CD8">
        <w:rPr>
          <w:rFonts w:ascii="SchoolBook" w:hAnsi="SchoolBook" w:cs="Tahoma"/>
          <w:b/>
          <w:szCs w:val="24"/>
        </w:rPr>
        <w:t xml:space="preserve"> диссонируют</w:t>
      </w:r>
      <w:r w:rsidRPr="00AE0D5C">
        <w:rPr>
          <w:rFonts w:ascii="SchoolBook" w:hAnsi="SchoolBook" w:cs="Tahoma"/>
          <w:b/>
          <w:szCs w:val="24"/>
        </w:rPr>
        <w:t xml:space="preserve"> со взаимосвязями Формо-Творцов тех Резомиралов, которые обеспечивают проявление в Пространств</w:t>
      </w:r>
      <w:r w:rsidR="00BB0ECD">
        <w:rPr>
          <w:rFonts w:ascii="SchoolBook" w:hAnsi="SchoolBook" w:cs="Tahoma"/>
          <w:b/>
          <w:szCs w:val="24"/>
        </w:rPr>
        <w:t>е-Времени именно данной группы индивидуальных</w:t>
      </w:r>
      <w:r w:rsidRPr="00AE0D5C">
        <w:rPr>
          <w:rFonts w:ascii="SchoolBook" w:hAnsi="SchoolBook" w:cs="Tahoma"/>
          <w:b/>
          <w:szCs w:val="24"/>
        </w:rPr>
        <w:t xml:space="preserve"> Континуумов</w:t>
      </w:r>
      <w:r w:rsidR="00742CD8">
        <w:rPr>
          <w:rFonts w:ascii="SchoolBook" w:hAnsi="SchoolBook" w:cs="Tahoma"/>
          <w:b/>
          <w:szCs w:val="24"/>
        </w:rPr>
        <w:t xml:space="preserve"> (то есть существует мощно выраженное диссонационное расстояние между реализационным моментом ваших мечтаний и окружающими вас реалиями)</w:t>
      </w:r>
      <w:r w:rsidRPr="00AE0D5C">
        <w:rPr>
          <w:rFonts w:ascii="SchoolBook" w:hAnsi="SchoolBook" w:cs="Tahoma"/>
          <w:b/>
          <w:szCs w:val="24"/>
        </w:rPr>
        <w:t xml:space="preserve">. При этом, если вы сами, как и в ситуации с вашими снами, станете устойчиво и уверенно предполагать, что ваши мечты вполне реальны и осуществимы, вкладывая в свою Фокусную Динамику достаточное «количество» энергоинформационных взаимосвязей, коварллертных по отношению к </w:t>
      </w:r>
      <w:r w:rsidRPr="00AF0F45">
        <w:rPr>
          <w:rFonts w:ascii="SchoolBook" w:hAnsi="SchoolBook" w:cs="Tahoma"/>
          <w:b/>
          <w:sz w:val="20"/>
          <w:szCs w:val="20"/>
        </w:rPr>
        <w:t>СФУУРММ</w:t>
      </w:r>
      <w:r w:rsidRPr="00AE0D5C">
        <w:rPr>
          <w:rFonts w:ascii="SchoolBook" w:hAnsi="SchoolBook" w:cs="Tahoma"/>
          <w:b/>
          <w:szCs w:val="24"/>
        </w:rPr>
        <w:t>-Формам ваших мечтаний, то эт</w:t>
      </w:r>
      <w:r w:rsidR="005114E4">
        <w:rPr>
          <w:rFonts w:ascii="SchoolBook" w:hAnsi="SchoolBook" w:cs="Tahoma"/>
          <w:b/>
          <w:szCs w:val="24"/>
        </w:rPr>
        <w:t>о через некоторое время «перепроецирует»</w:t>
      </w:r>
      <w:r w:rsidRPr="00AE0D5C">
        <w:rPr>
          <w:rFonts w:ascii="SchoolBook" w:hAnsi="SchoolBook" w:cs="Tahoma"/>
          <w:b/>
          <w:szCs w:val="24"/>
        </w:rPr>
        <w:t xml:space="preserve"> вашу Фокусную Дина</w:t>
      </w:r>
      <w:r w:rsidR="005114E4">
        <w:rPr>
          <w:rFonts w:ascii="SchoolBook" w:hAnsi="SchoolBook" w:cs="Tahoma"/>
          <w:b/>
          <w:szCs w:val="24"/>
        </w:rPr>
        <w:t>мику</w:t>
      </w:r>
      <w:r w:rsidRPr="00AE0D5C">
        <w:rPr>
          <w:rFonts w:ascii="SchoolBook" w:hAnsi="SchoolBook" w:cs="Tahoma"/>
          <w:b/>
          <w:szCs w:val="24"/>
        </w:rPr>
        <w:t xml:space="preserve"> в </w:t>
      </w:r>
      <w:r w:rsidRPr="00AF0F45">
        <w:rPr>
          <w:rFonts w:ascii="SchoolBook" w:hAnsi="SchoolBook" w:cs="Tahoma"/>
          <w:b/>
          <w:sz w:val="20"/>
          <w:szCs w:val="20"/>
        </w:rPr>
        <w:t>НУУ-ВВУ</w:t>
      </w:r>
      <w:r w:rsidRPr="00AE0D5C">
        <w:rPr>
          <w:rFonts w:ascii="SchoolBook" w:hAnsi="SchoolBook" w:cs="Tahoma"/>
          <w:b/>
          <w:szCs w:val="24"/>
        </w:rPr>
        <w:t>-Конфигурации тех вариантов ваших</w:t>
      </w:r>
      <w:r w:rsidR="005114E4">
        <w:rPr>
          <w:rFonts w:ascii="SchoolBook" w:hAnsi="SchoolBook" w:cs="Tahoma"/>
          <w:b/>
          <w:szCs w:val="24"/>
        </w:rPr>
        <w:t xml:space="preserve"> </w:t>
      </w:r>
      <w:r w:rsidR="005114E4" w:rsidRPr="00AF0F45">
        <w:rPr>
          <w:rFonts w:ascii="SchoolBook" w:hAnsi="SchoolBook" w:cs="Tahoma"/>
          <w:b/>
          <w:sz w:val="20"/>
          <w:szCs w:val="20"/>
        </w:rPr>
        <w:t>ГИК</w:t>
      </w:r>
      <w:r w:rsidR="005114E4">
        <w:rPr>
          <w:rFonts w:ascii="SchoolBook" w:hAnsi="SchoolBook" w:cs="Tahoma"/>
          <w:b/>
          <w:szCs w:val="24"/>
        </w:rPr>
        <w:t>, где данные мечты реализуются</w:t>
      </w:r>
      <w:r w:rsidRPr="00AE0D5C">
        <w:rPr>
          <w:rFonts w:ascii="SchoolBook" w:hAnsi="SchoolBook" w:cs="Tahoma"/>
          <w:b/>
          <w:szCs w:val="24"/>
        </w:rPr>
        <w:t xml:space="preserve"> уже не только в вашей субъективной Реальности, но также и в окружающей вас действительности.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AE0D5C">
        <w:rPr>
          <w:rFonts w:ascii="SchoolBook" w:hAnsi="SchoolBook" w:cs="Tahoma"/>
          <w:b/>
          <w:szCs w:val="24"/>
        </w:rPr>
        <w:t>Таким образом, можно сказать, что и</w:t>
      </w:r>
      <w:r w:rsidR="005F2F02">
        <w:rPr>
          <w:rFonts w:ascii="SchoolBook" w:hAnsi="SchoolBook" w:cs="Tahoma"/>
          <w:b/>
          <w:szCs w:val="24"/>
        </w:rPr>
        <w:t>нформационное содержимое любой субъективной Реальности</w:t>
      </w:r>
      <w:r w:rsidRPr="00AE0D5C">
        <w:rPr>
          <w:rFonts w:ascii="SchoolBook" w:hAnsi="SchoolBook" w:cs="Tahoma"/>
          <w:b/>
          <w:szCs w:val="24"/>
        </w:rPr>
        <w:t xml:space="preserve"> в большей степени отражает в Фокусной Динамике «теку</w:t>
      </w:r>
      <w:r w:rsidR="005F2F02">
        <w:rPr>
          <w:rFonts w:ascii="SchoolBook" w:hAnsi="SchoolBook" w:cs="Tahoma"/>
          <w:b/>
          <w:szCs w:val="24"/>
        </w:rPr>
        <w:t>щее» состояние информационного пространства</w:t>
      </w:r>
      <w:r w:rsidRPr="00AE0D5C">
        <w:rPr>
          <w:rFonts w:ascii="SchoolBook" w:hAnsi="SchoolBook" w:cs="Tahoma"/>
          <w:b/>
          <w:szCs w:val="24"/>
        </w:rPr>
        <w:t xml:space="preserve">, свойственное каждой </w:t>
      </w:r>
      <w:r w:rsidR="005F2F02">
        <w:rPr>
          <w:rFonts w:ascii="SchoolBook" w:hAnsi="SchoolBook" w:cs="Tahoma"/>
          <w:b/>
          <w:szCs w:val="24"/>
        </w:rPr>
        <w:t xml:space="preserve">Форме Самосознания (то есть её </w:t>
      </w:r>
      <w:r w:rsidRPr="00AE0D5C">
        <w:rPr>
          <w:rFonts w:ascii="SchoolBook" w:hAnsi="SchoolBook" w:cs="Tahoma"/>
          <w:b/>
          <w:szCs w:val="24"/>
        </w:rPr>
        <w:t xml:space="preserve">индивидуальную </w:t>
      </w:r>
      <w:r w:rsidRPr="00AF0F45">
        <w:rPr>
          <w:rFonts w:ascii="SchoolBook" w:hAnsi="SchoolBook" w:cs="Tahoma"/>
          <w:b/>
          <w:sz w:val="20"/>
          <w:szCs w:val="20"/>
        </w:rPr>
        <w:t>ОДС</w:t>
      </w:r>
      <w:r w:rsidRPr="00AE0D5C">
        <w:rPr>
          <w:rFonts w:ascii="SchoolBook" w:hAnsi="SchoolBook" w:cs="Tahoma"/>
          <w:b/>
          <w:szCs w:val="24"/>
        </w:rPr>
        <w:t>), в то время как окруж</w:t>
      </w:r>
      <w:r w:rsidR="005F2F02">
        <w:rPr>
          <w:rFonts w:ascii="SchoolBook" w:hAnsi="SchoolBook" w:cs="Tahoma"/>
          <w:b/>
          <w:szCs w:val="24"/>
        </w:rPr>
        <w:t>ающая действительность (группа индивидуальных</w:t>
      </w:r>
      <w:r w:rsidR="00DA6D45">
        <w:rPr>
          <w:rFonts w:ascii="SchoolBook" w:hAnsi="SchoolBook" w:cs="Tahoma"/>
          <w:b/>
          <w:szCs w:val="24"/>
        </w:rPr>
        <w:t xml:space="preserve"> Континуумов</w:t>
      </w:r>
      <w:r w:rsidRPr="00AE0D5C">
        <w:rPr>
          <w:rFonts w:ascii="SchoolBook" w:hAnsi="SchoolBook" w:cs="Tahoma"/>
          <w:b/>
          <w:szCs w:val="24"/>
        </w:rPr>
        <w:t xml:space="preserve">) в большей степени отражает в Пространстве-Времени специфическое состояние Резомиралов, благодаря которым данная «личность» фокусно проявилась именно в данной </w:t>
      </w:r>
      <w:r w:rsidR="005F2F02">
        <w:rPr>
          <w:rFonts w:ascii="SchoolBook" w:hAnsi="SchoolBook" w:cs="Tahoma"/>
          <w:b/>
          <w:szCs w:val="24"/>
        </w:rPr>
        <w:t>резонационной зоне</w:t>
      </w:r>
      <w:r w:rsidRPr="00AE0D5C">
        <w:rPr>
          <w:rFonts w:ascii="SchoolBook" w:hAnsi="SchoolBook" w:cs="Tahoma"/>
          <w:b/>
          <w:szCs w:val="24"/>
        </w:rPr>
        <w:t xml:space="preserve"> Пространства-Времени. При этом </w:t>
      </w:r>
      <w:r w:rsidRPr="00AF0F45">
        <w:rPr>
          <w:rFonts w:ascii="SchoolBook" w:hAnsi="SchoolBook" w:cs="Tahoma"/>
          <w:b/>
          <w:sz w:val="20"/>
          <w:szCs w:val="20"/>
        </w:rPr>
        <w:t>СФУУРММ</w:t>
      </w:r>
      <w:r w:rsidR="005F2F02">
        <w:rPr>
          <w:rFonts w:ascii="SchoolBook" w:hAnsi="SchoolBook" w:cs="Tahoma"/>
          <w:b/>
          <w:szCs w:val="24"/>
        </w:rPr>
        <w:t xml:space="preserve">-Формы, образующие </w:t>
      </w:r>
      <w:r w:rsidRPr="00AE0D5C">
        <w:rPr>
          <w:rFonts w:ascii="SchoolBook" w:hAnsi="SchoolBook" w:cs="Tahoma"/>
          <w:b/>
          <w:szCs w:val="24"/>
        </w:rPr>
        <w:t>индивид</w:t>
      </w:r>
      <w:r w:rsidR="005F2F02">
        <w:rPr>
          <w:rFonts w:ascii="SchoolBook" w:hAnsi="SchoolBook" w:cs="Tahoma"/>
          <w:b/>
          <w:szCs w:val="24"/>
        </w:rPr>
        <w:t>уальную субъективную Реальность</w:t>
      </w:r>
      <w:r w:rsidRPr="00AE0D5C">
        <w:rPr>
          <w:rFonts w:ascii="SchoolBook" w:hAnsi="SchoolBook" w:cs="Tahoma"/>
          <w:b/>
          <w:szCs w:val="24"/>
        </w:rPr>
        <w:t xml:space="preserve"> данной «личности», могут содержать Представления </w:t>
      </w:r>
      <w:r w:rsidR="005F2F02">
        <w:rPr>
          <w:rFonts w:ascii="SchoolBook" w:hAnsi="SchoolBook" w:cs="Tahoma"/>
          <w:b/>
          <w:szCs w:val="24"/>
        </w:rPr>
        <w:t>о том, что в группе её текущих индивидуальных Континуумов</w:t>
      </w:r>
      <w:r w:rsidRPr="00AE0D5C">
        <w:rPr>
          <w:rFonts w:ascii="SchoolBook" w:hAnsi="SchoolBook" w:cs="Tahoma"/>
          <w:b/>
          <w:szCs w:val="24"/>
        </w:rPr>
        <w:t xml:space="preserve"> пока ещё – в силу недостаточной обеспеченности соответствующим декогерентным Энерго-Потенциалом – не может проявиться через свойственную ей Фокусную Динамику (но </w:t>
      </w:r>
      <w:r w:rsidRPr="00AE0D5C">
        <w:rPr>
          <w:rFonts w:ascii="SchoolBook" w:hAnsi="SchoolBook" w:cs="Tahoma"/>
          <w:b/>
          <w:i/>
          <w:szCs w:val="24"/>
        </w:rPr>
        <w:t>уже</w:t>
      </w:r>
      <w:r w:rsidR="004B04A8">
        <w:rPr>
          <w:rFonts w:ascii="SchoolBook" w:hAnsi="SchoolBook" w:cs="Tahoma"/>
          <w:b/>
          <w:szCs w:val="24"/>
        </w:rPr>
        <w:t xml:space="preserve"> структурируе</w:t>
      </w:r>
      <w:r w:rsidRPr="00AE0D5C">
        <w:rPr>
          <w:rFonts w:ascii="SchoolBook" w:hAnsi="SchoolBook" w:cs="Tahoma"/>
          <w:b/>
          <w:szCs w:val="24"/>
        </w:rPr>
        <w:t xml:space="preserve">т какие-то из других </w:t>
      </w:r>
      <w:r w:rsidRPr="00AF0F45">
        <w:rPr>
          <w:rFonts w:ascii="SchoolBook" w:hAnsi="SchoolBook" w:cs="Tahoma"/>
          <w:b/>
          <w:sz w:val="20"/>
          <w:szCs w:val="20"/>
        </w:rPr>
        <w:t>ГИК</w:t>
      </w:r>
      <w:r w:rsidRPr="00AE0D5C">
        <w:rPr>
          <w:rFonts w:ascii="SchoolBook" w:hAnsi="SchoolBook" w:cs="Tahoma"/>
          <w:b/>
          <w:szCs w:val="24"/>
        </w:rPr>
        <w:t xml:space="preserve"> данной «личности»). Вопрос о том, когда эти Представления смогут проявиться как окружающая действительность для данной «личности»</w:t>
      </w:r>
      <w:r w:rsidR="0004346F">
        <w:rPr>
          <w:rFonts w:ascii="SchoolBook" w:hAnsi="SchoolBook" w:cs="Tahoma"/>
          <w:b/>
          <w:szCs w:val="24"/>
        </w:rPr>
        <w:t>,</w:t>
      </w:r>
      <w:r w:rsidRPr="00AE0D5C">
        <w:rPr>
          <w:rFonts w:ascii="SchoolBook" w:hAnsi="SchoolBook" w:cs="Tahoma"/>
          <w:b/>
          <w:szCs w:val="24"/>
        </w:rPr>
        <w:t xml:space="preserve"> в огромной степени зависит, во-первых, от интенсивности и оп</w:t>
      </w:r>
      <w:r w:rsidR="004B04A8">
        <w:rPr>
          <w:rFonts w:ascii="SchoolBook" w:hAnsi="SchoolBook" w:cs="Tahoma"/>
          <w:b/>
          <w:szCs w:val="24"/>
        </w:rPr>
        <w:t>ределённости всех её устремлений</w:t>
      </w:r>
      <w:r w:rsidRPr="00AE0D5C">
        <w:rPr>
          <w:rFonts w:ascii="SchoolBook" w:hAnsi="SchoolBook" w:cs="Tahoma"/>
          <w:b/>
          <w:szCs w:val="24"/>
        </w:rPr>
        <w:t xml:space="preserve"> именно в данном направлении реализ</w:t>
      </w:r>
      <w:r w:rsidR="005F2F02">
        <w:rPr>
          <w:rFonts w:ascii="SchoolBook" w:hAnsi="SchoolBook" w:cs="Tahoma"/>
          <w:b/>
          <w:szCs w:val="24"/>
        </w:rPr>
        <w:t>ации, а во-вторых, от величины диссонационного расстояния</w:t>
      </w:r>
      <w:r w:rsidRPr="00AE0D5C">
        <w:rPr>
          <w:rFonts w:ascii="SchoolBook" w:hAnsi="SchoolBook" w:cs="Tahoma"/>
          <w:b/>
          <w:szCs w:val="24"/>
        </w:rPr>
        <w:t xml:space="preserve">, инерционно отделяющего качественность данной </w:t>
      </w:r>
      <w:r w:rsidRPr="00AF0F45">
        <w:rPr>
          <w:rFonts w:ascii="SchoolBook" w:hAnsi="SchoolBook" w:cs="Tahoma"/>
          <w:b/>
          <w:sz w:val="20"/>
          <w:szCs w:val="20"/>
        </w:rPr>
        <w:t>НУУ-ВВУ</w:t>
      </w:r>
      <w:r w:rsidRPr="00AE0D5C">
        <w:rPr>
          <w:rFonts w:ascii="SchoolBook" w:hAnsi="SchoolBook" w:cs="Tahoma"/>
          <w:b/>
          <w:szCs w:val="24"/>
        </w:rPr>
        <w:t>-</w:t>
      </w:r>
      <w:r w:rsidR="005F2F02">
        <w:rPr>
          <w:rFonts w:ascii="SchoolBook" w:hAnsi="SchoolBook" w:cs="Tahoma"/>
          <w:b/>
          <w:szCs w:val="24"/>
        </w:rPr>
        <w:t>Конфигурации от «личности» тех сценариев</w:t>
      </w:r>
      <w:r w:rsidRPr="00AE0D5C">
        <w:rPr>
          <w:rFonts w:ascii="SchoolBook" w:hAnsi="SchoolBook" w:cs="Tahoma"/>
          <w:b/>
          <w:szCs w:val="24"/>
        </w:rPr>
        <w:t xml:space="preserve">, где данные </w:t>
      </w:r>
      <w:r w:rsidRPr="00AF0F45">
        <w:rPr>
          <w:rFonts w:ascii="SchoolBook" w:hAnsi="SchoolBook" w:cs="Tahoma"/>
          <w:b/>
          <w:sz w:val="20"/>
          <w:szCs w:val="20"/>
        </w:rPr>
        <w:t>СФУУРММ</w:t>
      </w:r>
      <w:r w:rsidRPr="00AE0D5C">
        <w:rPr>
          <w:rFonts w:ascii="SchoolBook" w:hAnsi="SchoolBook" w:cs="Tahoma"/>
          <w:b/>
          <w:szCs w:val="24"/>
        </w:rPr>
        <w:t xml:space="preserve">-Формы уже реализовались. </w:t>
      </w:r>
    </w:p>
    <w:p w:rsidR="003C7CBA" w:rsidRPr="00AE0D5C" w:rsidRDefault="00651BA7" w:rsidP="00F74844">
      <w:pPr>
        <w:pStyle w:val="a3"/>
        <w:numPr>
          <w:ilvl w:val="0"/>
          <w:numId w:val="7"/>
        </w:numPr>
        <w:tabs>
          <w:tab w:val="left" w:pos="993"/>
        </w:tabs>
        <w:spacing w:before="120" w:after="120"/>
        <w:ind w:left="0" w:firstLine="0"/>
        <w:contextualSpacing w:val="0"/>
        <w:rPr>
          <w:rFonts w:ascii="SchoolBook" w:hAnsi="SchoolBook" w:cs="Tahoma"/>
          <w:b/>
          <w:szCs w:val="24"/>
        </w:rPr>
      </w:pPr>
      <w:r>
        <w:rPr>
          <w:rFonts w:ascii="SchoolBook" w:hAnsi="SchoolBook" w:cs="Tahoma"/>
          <w:b/>
          <w:szCs w:val="24"/>
        </w:rPr>
        <w:t>Симультанно</w:t>
      </w:r>
      <w:r w:rsidR="003C7CBA" w:rsidRPr="00AE0D5C">
        <w:rPr>
          <w:rFonts w:ascii="SchoolBook" w:hAnsi="SchoolBook" w:cs="Tahoma"/>
          <w:b/>
          <w:szCs w:val="24"/>
        </w:rPr>
        <w:t xml:space="preserve"> с этим, каждый общий </w:t>
      </w:r>
      <w:r w:rsidR="003C7CBA" w:rsidRPr="00AF0F45">
        <w:rPr>
          <w:rFonts w:ascii="SchoolBook" w:hAnsi="SchoolBook" w:cs="Tahoma"/>
          <w:b/>
          <w:sz w:val="20"/>
          <w:szCs w:val="20"/>
        </w:rPr>
        <w:t>ПВК</w:t>
      </w:r>
      <w:r w:rsidR="003C7CBA" w:rsidRPr="00AE0D5C">
        <w:rPr>
          <w:rFonts w:ascii="SchoolBook" w:hAnsi="SchoolBook" w:cs="Tahoma"/>
          <w:b/>
          <w:szCs w:val="24"/>
        </w:rPr>
        <w:t xml:space="preserve"> структурирован множеством </w:t>
      </w:r>
      <w:r w:rsidR="003C7CBA" w:rsidRPr="00AF0F45">
        <w:rPr>
          <w:rFonts w:ascii="SchoolBook" w:hAnsi="SchoolBook" w:cs="Tahoma"/>
          <w:b/>
          <w:sz w:val="20"/>
          <w:szCs w:val="20"/>
        </w:rPr>
        <w:t>СФУУРММ</w:t>
      </w:r>
      <w:r w:rsidR="003C7CBA" w:rsidRPr="00AE0D5C">
        <w:rPr>
          <w:rFonts w:ascii="SchoolBook" w:hAnsi="SchoolBook" w:cs="Tahoma"/>
          <w:b/>
          <w:szCs w:val="24"/>
        </w:rPr>
        <w:t xml:space="preserve">-Форм, которые «принадлежат» Фокусным Динамикам других «человеческих» и прочих разнопротоформных Форм Самосознаний. Многие из этих </w:t>
      </w:r>
      <w:r w:rsidR="003C7CBA" w:rsidRPr="00AF0F45">
        <w:rPr>
          <w:rFonts w:ascii="SchoolBook" w:hAnsi="SchoolBook" w:cs="Tahoma"/>
          <w:b/>
          <w:sz w:val="20"/>
          <w:szCs w:val="20"/>
        </w:rPr>
        <w:t>СФУУРММ</w:t>
      </w:r>
      <w:r w:rsidR="00023A13">
        <w:rPr>
          <w:rFonts w:ascii="SchoolBook" w:hAnsi="SchoolBook" w:cs="Tahoma"/>
          <w:b/>
          <w:szCs w:val="24"/>
        </w:rPr>
        <w:t xml:space="preserve">-Форм могут отсутствовать в </w:t>
      </w:r>
      <w:r w:rsidR="003C7CBA" w:rsidRPr="00AE0D5C">
        <w:rPr>
          <w:rFonts w:ascii="SchoolBook" w:hAnsi="SchoolBook" w:cs="Tahoma"/>
          <w:b/>
          <w:szCs w:val="24"/>
        </w:rPr>
        <w:t>индивид</w:t>
      </w:r>
      <w:r w:rsidR="00023A13">
        <w:rPr>
          <w:rFonts w:ascii="SchoolBook" w:hAnsi="SchoolBook" w:cs="Tahoma"/>
          <w:b/>
          <w:szCs w:val="24"/>
        </w:rPr>
        <w:t>уальной субъективной Реальности</w:t>
      </w:r>
      <w:r w:rsidR="003C7CBA" w:rsidRPr="00AE0D5C">
        <w:rPr>
          <w:rFonts w:ascii="SchoolBook" w:hAnsi="SchoolBook" w:cs="Tahoma"/>
          <w:b/>
          <w:szCs w:val="24"/>
        </w:rPr>
        <w:t xml:space="preserve"> данной «личности», с помощью которых она формирует всю конкретику «индивидуально» окружающей её действительности. В зависимости от того, насколько её собственные и чужие </w:t>
      </w:r>
      <w:r w:rsidR="003C7CBA" w:rsidRPr="005E2D10">
        <w:rPr>
          <w:rFonts w:ascii="SchoolBook" w:hAnsi="SchoolBook" w:cs="Tahoma"/>
          <w:b/>
          <w:sz w:val="20"/>
          <w:szCs w:val="20"/>
        </w:rPr>
        <w:t>СФУУРММ</w:t>
      </w:r>
      <w:r w:rsidR="003C7CBA" w:rsidRPr="00AE0D5C">
        <w:rPr>
          <w:rFonts w:ascii="SchoolBook" w:hAnsi="SchoolBook" w:cs="Tahoma"/>
          <w:b/>
          <w:szCs w:val="24"/>
        </w:rPr>
        <w:t>-Формы качественно и информационно (по смыслу) совпадают между собой, зависят и те объективные обстоятельства (сценарии), в которые она последовательно и мультиполяризационно перефокусирует</w:t>
      </w:r>
      <w:r w:rsidR="00023A13">
        <w:rPr>
          <w:rFonts w:ascii="SchoolBook" w:hAnsi="SchoolBook" w:cs="Tahoma"/>
          <w:b/>
          <w:szCs w:val="24"/>
        </w:rPr>
        <w:t>ся в своих группах индивидуальных</w:t>
      </w:r>
      <w:r w:rsidR="003C7CBA" w:rsidRPr="00AE0D5C">
        <w:rPr>
          <w:rFonts w:ascii="SchoolBook" w:hAnsi="SchoolBook" w:cs="Tahoma"/>
          <w:b/>
          <w:szCs w:val="24"/>
        </w:rPr>
        <w:t xml:space="preserve"> </w:t>
      </w:r>
      <w:r w:rsidR="003C7CBA" w:rsidRPr="00AE0D5C">
        <w:rPr>
          <w:rFonts w:ascii="SchoolBook" w:hAnsi="SchoolBook" w:cs="Tahoma"/>
          <w:b/>
          <w:szCs w:val="24"/>
        </w:rPr>
        <w:lastRenderedPageBreak/>
        <w:t>Континуумов. Ещё можно сказать, что общий Континуум - это Пространство-Время</w:t>
      </w:r>
      <w:r w:rsidR="005C16AB">
        <w:rPr>
          <w:rFonts w:ascii="SchoolBook" w:hAnsi="SchoolBook" w:cs="Tahoma"/>
          <w:b/>
          <w:szCs w:val="24"/>
        </w:rPr>
        <w:t>,</w:t>
      </w:r>
      <w:r w:rsidR="003C7CBA" w:rsidRPr="00AE0D5C">
        <w:rPr>
          <w:rFonts w:ascii="SchoolBook" w:hAnsi="SchoolBook" w:cs="Tahoma"/>
          <w:b/>
          <w:szCs w:val="24"/>
        </w:rPr>
        <w:t xml:space="preserve"> структурированное </w:t>
      </w:r>
      <w:r w:rsidR="003C7CBA" w:rsidRPr="00AE0D5C">
        <w:rPr>
          <w:rFonts w:ascii="SchoolBook" w:hAnsi="SchoolBook" w:cs="Tahoma"/>
          <w:b/>
          <w:i/>
          <w:szCs w:val="24"/>
        </w:rPr>
        <w:t>уже материализованными</w:t>
      </w:r>
      <w:r w:rsidR="003C7CBA" w:rsidRPr="00AE0D5C">
        <w:rPr>
          <w:rFonts w:ascii="SchoolBook" w:hAnsi="SchoolBook" w:cs="Tahoma"/>
          <w:b/>
          <w:szCs w:val="24"/>
        </w:rPr>
        <w:t xml:space="preserve"> </w:t>
      </w:r>
      <w:r w:rsidR="003C7CBA" w:rsidRPr="005E2D10">
        <w:rPr>
          <w:rFonts w:ascii="SchoolBook" w:hAnsi="SchoolBook" w:cs="Tahoma"/>
          <w:b/>
          <w:sz w:val="20"/>
          <w:szCs w:val="20"/>
        </w:rPr>
        <w:t>СФУУРММ</w:t>
      </w:r>
      <w:r w:rsidR="003C7CBA" w:rsidRPr="00AE0D5C">
        <w:rPr>
          <w:rFonts w:ascii="SchoolBook" w:hAnsi="SchoolBook" w:cs="Tahoma"/>
          <w:b/>
          <w:szCs w:val="24"/>
        </w:rPr>
        <w:t xml:space="preserve">-Формами (Кармо-Формами), </w:t>
      </w:r>
      <w:r w:rsidR="001F2250">
        <w:rPr>
          <w:rFonts w:ascii="SchoolBook" w:hAnsi="SchoolBook" w:cs="Tahoma"/>
          <w:b/>
          <w:szCs w:val="24"/>
        </w:rPr>
        <w:t xml:space="preserve">принадлежащими всему множеству </w:t>
      </w:r>
      <w:r w:rsidR="003C7CBA" w:rsidRPr="00AE0D5C">
        <w:rPr>
          <w:rFonts w:ascii="SchoolBook" w:hAnsi="SchoolBook" w:cs="Tahoma"/>
          <w:b/>
          <w:szCs w:val="24"/>
        </w:rPr>
        <w:t>индивидуальных субъективных Реальност</w:t>
      </w:r>
      <w:r w:rsidR="001F2250">
        <w:rPr>
          <w:rFonts w:ascii="SchoolBook" w:hAnsi="SchoolBook" w:cs="Tahoma"/>
          <w:b/>
          <w:szCs w:val="24"/>
        </w:rPr>
        <w:t>ей</w:t>
      </w:r>
      <w:r w:rsidR="003C7CBA" w:rsidRPr="00AE0D5C">
        <w:rPr>
          <w:rFonts w:ascii="SchoolBook" w:hAnsi="SchoolBook" w:cs="Tahoma"/>
          <w:b/>
          <w:szCs w:val="24"/>
        </w:rPr>
        <w:t xml:space="preserve"> всех Форм Самосознаний, чьи Фокусные Динамики объединен</w:t>
      </w:r>
      <w:r w:rsidR="00C65277">
        <w:rPr>
          <w:rFonts w:ascii="SchoolBook" w:hAnsi="SchoolBook" w:cs="Tahoma"/>
          <w:b/>
          <w:szCs w:val="24"/>
        </w:rPr>
        <w:t>ы по принципу наибольшей</w:t>
      </w:r>
      <w:r w:rsidR="003C7CBA" w:rsidRPr="00AE0D5C">
        <w:rPr>
          <w:rFonts w:ascii="SchoolBook" w:hAnsi="SchoolBook" w:cs="Tahoma"/>
          <w:b/>
          <w:szCs w:val="24"/>
        </w:rPr>
        <w:t xml:space="preserve"> коварллертной совместимости между энергоинформационными взаимосвязями свойственных им резомиральных множеств. Эта совместимость может иметь достаточно большой спектр различий между ф-Конфигурациями взаи</w:t>
      </w:r>
      <w:r w:rsidR="00B23696">
        <w:rPr>
          <w:rFonts w:ascii="SchoolBook" w:hAnsi="SchoolBook" w:cs="Tahoma"/>
          <w:b/>
          <w:szCs w:val="24"/>
        </w:rPr>
        <w:t>модействующих Форм Самосознаний</w:t>
      </w:r>
      <w:r w:rsidR="003C7CBA" w:rsidRPr="00AE0D5C">
        <w:rPr>
          <w:rFonts w:ascii="SchoolBook" w:hAnsi="SchoolBook" w:cs="Tahoma"/>
          <w:b/>
          <w:szCs w:val="24"/>
        </w:rPr>
        <w:t xml:space="preserve"> как по критериям проявляемой ими качественности, так и по свойственным им Схемам Синтеза.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AE0D5C">
        <w:rPr>
          <w:rFonts w:ascii="SchoolBook" w:hAnsi="SchoolBook" w:cs="Tahoma"/>
          <w:b/>
          <w:szCs w:val="24"/>
        </w:rPr>
        <w:t>В отношении же каждой груп</w:t>
      </w:r>
      <w:r w:rsidR="001F2250">
        <w:rPr>
          <w:rFonts w:ascii="SchoolBook" w:hAnsi="SchoolBook" w:cs="Tahoma"/>
          <w:b/>
          <w:szCs w:val="24"/>
        </w:rPr>
        <w:t>пы индивидуальных</w:t>
      </w:r>
      <w:r w:rsidR="00DF2CA7">
        <w:rPr>
          <w:rFonts w:ascii="SchoolBook" w:hAnsi="SchoolBook" w:cs="Tahoma"/>
          <w:b/>
          <w:szCs w:val="24"/>
        </w:rPr>
        <w:t xml:space="preserve"> Континуумов</w:t>
      </w:r>
      <w:r w:rsidRPr="00AE0D5C">
        <w:rPr>
          <w:rFonts w:ascii="SchoolBook" w:hAnsi="SchoolBook" w:cs="Tahoma"/>
          <w:b/>
          <w:szCs w:val="24"/>
        </w:rPr>
        <w:t xml:space="preserve"> данное ранее определение можно дополнить тем, что </w:t>
      </w:r>
      <w:r w:rsidRPr="005E2D10">
        <w:rPr>
          <w:rFonts w:ascii="SchoolBook" w:hAnsi="SchoolBook" w:cs="Tahoma"/>
          <w:b/>
          <w:sz w:val="20"/>
          <w:szCs w:val="20"/>
        </w:rPr>
        <w:t>ГИК</w:t>
      </w:r>
      <w:r w:rsidRPr="00AE0D5C">
        <w:rPr>
          <w:rFonts w:ascii="SchoolBook" w:hAnsi="SchoolBook" w:cs="Tahoma"/>
          <w:b/>
          <w:szCs w:val="24"/>
        </w:rPr>
        <w:t xml:space="preserve"> - это часть Пространства</w:t>
      </w:r>
      <w:r w:rsidR="00B23696">
        <w:rPr>
          <w:rFonts w:ascii="SchoolBook" w:hAnsi="SchoolBook" w:cs="Tahoma"/>
          <w:b/>
          <w:szCs w:val="24"/>
        </w:rPr>
        <w:t>-Времени, структурированная</w:t>
      </w:r>
      <w:r w:rsidRPr="00AE0D5C">
        <w:rPr>
          <w:rFonts w:ascii="SchoolBook" w:hAnsi="SchoolBook" w:cs="Tahoma"/>
          <w:b/>
          <w:szCs w:val="24"/>
        </w:rPr>
        <w:t xml:space="preserve"> только теми </w:t>
      </w:r>
      <w:r w:rsidRPr="00AE0D5C">
        <w:rPr>
          <w:rFonts w:ascii="SchoolBook" w:hAnsi="SchoolBook" w:cs="Tahoma"/>
          <w:b/>
          <w:i/>
          <w:szCs w:val="24"/>
        </w:rPr>
        <w:t>материализованными</w:t>
      </w:r>
      <w:r w:rsidRPr="00AE0D5C">
        <w:rPr>
          <w:rFonts w:ascii="SchoolBook" w:hAnsi="SchoolBook" w:cs="Tahoma"/>
          <w:b/>
          <w:szCs w:val="24"/>
        </w:rPr>
        <w:t xml:space="preserve"> </w:t>
      </w:r>
      <w:r w:rsidRPr="005E2D10">
        <w:rPr>
          <w:rFonts w:ascii="SchoolBook" w:hAnsi="SchoolBook" w:cs="Tahoma"/>
          <w:b/>
          <w:sz w:val="20"/>
          <w:szCs w:val="20"/>
        </w:rPr>
        <w:t>СФУУРММ</w:t>
      </w:r>
      <w:r w:rsidRPr="00AE0D5C">
        <w:rPr>
          <w:rFonts w:ascii="SchoolBook" w:hAnsi="SchoolBook" w:cs="Tahoma"/>
          <w:b/>
          <w:szCs w:val="24"/>
        </w:rPr>
        <w:t>-Формами (из вс</w:t>
      </w:r>
      <w:r w:rsidR="001F2250">
        <w:rPr>
          <w:rFonts w:ascii="SchoolBook" w:hAnsi="SchoolBook" w:cs="Tahoma"/>
          <w:b/>
          <w:szCs w:val="24"/>
        </w:rPr>
        <w:t>его их множества, формирующего индивидуальную</w:t>
      </w:r>
      <w:r w:rsidRPr="00AE0D5C">
        <w:rPr>
          <w:rFonts w:ascii="SchoolBook" w:hAnsi="SchoolBook" w:cs="Tahoma"/>
          <w:b/>
          <w:szCs w:val="24"/>
        </w:rPr>
        <w:t xml:space="preserve"> субъективную Реальность «личности»), которые проявляют максимальную коварллертность по отношению к </w:t>
      </w:r>
      <w:r w:rsidRPr="005E2D10">
        <w:rPr>
          <w:rFonts w:ascii="SchoolBook" w:hAnsi="SchoolBook" w:cs="Tahoma"/>
          <w:b/>
          <w:sz w:val="20"/>
          <w:szCs w:val="20"/>
        </w:rPr>
        <w:t>СФУУРММ</w:t>
      </w:r>
      <w:r w:rsidRPr="00AE0D5C">
        <w:rPr>
          <w:rFonts w:ascii="SchoolBook" w:hAnsi="SchoolBook" w:cs="Tahoma"/>
          <w:b/>
          <w:szCs w:val="24"/>
        </w:rPr>
        <w:t xml:space="preserve">-Формам остальных типов Фокусных Динамик Формо-Творцов, структурирующих данный общий </w:t>
      </w:r>
      <w:r w:rsidRPr="005E2D10">
        <w:rPr>
          <w:rFonts w:ascii="SchoolBook" w:hAnsi="SchoolBook" w:cs="Tahoma"/>
          <w:b/>
          <w:sz w:val="20"/>
          <w:szCs w:val="20"/>
        </w:rPr>
        <w:t>ПВК</w:t>
      </w:r>
      <w:r w:rsidRPr="00AE0D5C">
        <w:rPr>
          <w:rFonts w:ascii="SchoolBook" w:hAnsi="SchoolBook" w:cs="Tahoma"/>
          <w:b/>
          <w:szCs w:val="24"/>
        </w:rPr>
        <w:t>. Таким образом</w:t>
      </w:r>
      <w:r w:rsidR="00B23696">
        <w:rPr>
          <w:rFonts w:ascii="SchoolBook" w:hAnsi="SchoolBook" w:cs="Tahoma"/>
          <w:b/>
          <w:szCs w:val="24"/>
        </w:rPr>
        <w:t>,</w:t>
      </w:r>
      <w:r w:rsidRPr="00AE0D5C">
        <w:rPr>
          <w:rFonts w:ascii="SchoolBook" w:hAnsi="SchoolBook" w:cs="Tahoma"/>
          <w:b/>
          <w:szCs w:val="24"/>
        </w:rPr>
        <w:t xml:space="preserve"> какая-то часть</w:t>
      </w:r>
      <w:r w:rsidRPr="005E2D10">
        <w:rPr>
          <w:rFonts w:ascii="SchoolBook" w:hAnsi="SchoolBook" w:cs="Tahoma"/>
          <w:b/>
          <w:sz w:val="20"/>
          <w:szCs w:val="20"/>
        </w:rPr>
        <w:t xml:space="preserve"> СФУУРММ</w:t>
      </w:r>
      <w:r w:rsidR="001F2250">
        <w:rPr>
          <w:rFonts w:ascii="SchoolBook" w:hAnsi="SchoolBook" w:cs="Tahoma"/>
          <w:b/>
          <w:szCs w:val="24"/>
        </w:rPr>
        <w:t>-Форм, входящих в структуру индивидуальной</w:t>
      </w:r>
      <w:r w:rsidRPr="00AE0D5C">
        <w:rPr>
          <w:rFonts w:ascii="SchoolBook" w:hAnsi="SchoolBook" w:cs="Tahoma"/>
          <w:b/>
          <w:szCs w:val="24"/>
        </w:rPr>
        <w:t xml:space="preserve"> субъективной Реальности «личности», не находя соответствующего резонационного «отклика» в резомиральной структуре «текущего» общего Континуума, не сможет проявиться в нём в виде конкретной Фокусной Динамики окружающей действительности.</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Как только мы начинаем что-то наблюдать (воочию или с помощью специальных устройств и приборов) и размышлять над очевидными результатами наших наблюдений, Фокусная Динамика Формо-Творцов данного резопазона включается в общую Фокусную Динамику нашей субъективной Реал</w:t>
      </w:r>
      <w:r w:rsidR="00A014DD">
        <w:rPr>
          <w:rFonts w:ascii="SchoolBook" w:hAnsi="SchoolBook"/>
          <w:b/>
        </w:rPr>
        <w:t>ьности, которая может быть как индивидуальной</w:t>
      </w:r>
      <w:r w:rsidRPr="00AE0D5C">
        <w:rPr>
          <w:rFonts w:ascii="SchoolBook" w:hAnsi="SchoolBook"/>
          <w:b/>
        </w:rPr>
        <w:t xml:space="preserve"> (то есть характерной только для какой-то конкретной «личности»), так и коллективной (то есть </w:t>
      </w:r>
      <w:proofErr w:type="spellStart"/>
      <w:r w:rsidRPr="00AE0D5C">
        <w:rPr>
          <w:rFonts w:ascii="SchoolBook" w:hAnsi="SchoolBook"/>
          <w:b/>
        </w:rPr>
        <w:t>общехарак</w:t>
      </w:r>
      <w:r w:rsidR="001605CE">
        <w:rPr>
          <w:rFonts w:ascii="SchoolBook" w:hAnsi="SchoolBook"/>
          <w:b/>
        </w:rPr>
        <w:t>терной</w:t>
      </w:r>
      <w:proofErr w:type="spellEnd"/>
      <w:r w:rsidR="001605CE">
        <w:rPr>
          <w:rFonts w:ascii="SchoolBook" w:hAnsi="SchoolBook"/>
          <w:b/>
        </w:rPr>
        <w:t xml:space="preserve"> для</w:t>
      </w:r>
      <w:r w:rsidRPr="00AE0D5C">
        <w:rPr>
          <w:rFonts w:ascii="SchoolBook" w:hAnsi="SchoolBook"/>
          <w:b/>
        </w:rPr>
        <w:t xml:space="preserve"> группы людей, а также для Коллективного Сознания данной части человечества в целом).</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Например, появление в нашей жизни </w:t>
      </w:r>
      <w:r w:rsidR="00F860F9">
        <w:rPr>
          <w:rFonts w:ascii="SchoolBook" w:hAnsi="SchoolBook"/>
          <w:b/>
        </w:rPr>
        <w:t>кошек, собак, птиц, лошадей и так далее</w:t>
      </w:r>
      <w:r w:rsidRPr="00AE0D5C">
        <w:rPr>
          <w:rFonts w:ascii="SchoolBook" w:hAnsi="SchoolBook"/>
          <w:b/>
        </w:rPr>
        <w:t xml:space="preserve"> - это результат естественного проявления (диффузгентного взаимодействия </w:t>
      </w:r>
      <w:r w:rsidRPr="005E2D10">
        <w:rPr>
          <w:rFonts w:ascii="SchoolBook" w:hAnsi="SchoolBook"/>
          <w:b/>
          <w:sz w:val="20"/>
          <w:szCs w:val="20"/>
        </w:rPr>
        <w:t>СФУУРММ</w:t>
      </w:r>
      <w:r w:rsidRPr="00AE0D5C">
        <w:rPr>
          <w:rFonts w:ascii="SchoolBook" w:hAnsi="SchoolBook"/>
          <w:b/>
        </w:rPr>
        <w:t>-Форм, структурирующих разнотипные Контин</w:t>
      </w:r>
      <w:r w:rsidR="00BA3247">
        <w:rPr>
          <w:rFonts w:ascii="SchoolBook" w:hAnsi="SchoolBook"/>
          <w:b/>
        </w:rPr>
        <w:t>уумы) в нашем - человеческом - Континууме</w:t>
      </w:r>
      <w:r w:rsidRPr="00AE0D5C">
        <w:rPr>
          <w:rFonts w:ascii="SchoolBook" w:hAnsi="SchoolBook"/>
          <w:b/>
        </w:rPr>
        <w:t xml:space="preserve"> определённых вариантов кошачьих, с</w:t>
      </w:r>
      <w:r w:rsidR="00F860F9">
        <w:rPr>
          <w:rFonts w:ascii="SchoolBook" w:hAnsi="SchoolBook"/>
          <w:b/>
        </w:rPr>
        <w:t>обачьих</w:t>
      </w:r>
      <w:r w:rsidR="00B735CD">
        <w:rPr>
          <w:rFonts w:ascii="SchoolBook" w:hAnsi="SchoolBook"/>
          <w:b/>
        </w:rPr>
        <w:t>, птичьих, лошадиных и других</w:t>
      </w:r>
      <w:r w:rsidR="00BA3247">
        <w:rPr>
          <w:rFonts w:ascii="SchoolBook" w:hAnsi="SchoolBook"/>
          <w:b/>
        </w:rPr>
        <w:t xml:space="preserve"> типов Континуумов</w:t>
      </w:r>
      <w:r w:rsidRPr="00AE0D5C">
        <w:rPr>
          <w:rFonts w:ascii="SchoolBook" w:hAnsi="SchoolBook"/>
          <w:b/>
        </w:rPr>
        <w:t>. Подобное разно-Качественное «</w:t>
      </w:r>
      <w:proofErr w:type="spellStart"/>
      <w:r w:rsidRPr="00AE0D5C">
        <w:rPr>
          <w:rFonts w:ascii="SchoolBook" w:hAnsi="SchoolBook"/>
          <w:b/>
        </w:rPr>
        <w:t>взаимопроницание</w:t>
      </w:r>
      <w:proofErr w:type="spellEnd"/>
      <w:r w:rsidRPr="00AE0D5C">
        <w:rPr>
          <w:rFonts w:ascii="SchoolBook" w:hAnsi="SchoolBook"/>
          <w:b/>
        </w:rPr>
        <w:t xml:space="preserve">» разнопротоформных </w:t>
      </w:r>
      <w:r w:rsidRPr="005E2D10">
        <w:rPr>
          <w:rFonts w:ascii="SchoolBook" w:hAnsi="SchoolBook"/>
          <w:b/>
          <w:sz w:val="20"/>
          <w:szCs w:val="20"/>
        </w:rPr>
        <w:t>СФ</w:t>
      </w:r>
      <w:r w:rsidR="002F0BD7" w:rsidRPr="005E2D10">
        <w:rPr>
          <w:rFonts w:ascii="SchoolBook" w:hAnsi="SchoolBook"/>
          <w:b/>
          <w:sz w:val="20"/>
          <w:szCs w:val="20"/>
        </w:rPr>
        <w:t>УУРММ</w:t>
      </w:r>
      <w:r w:rsidR="002F0BD7">
        <w:rPr>
          <w:rFonts w:ascii="SchoolBook" w:hAnsi="SchoolBook"/>
          <w:b/>
        </w:rPr>
        <w:t>-Форм - необходимое условие</w:t>
      </w:r>
      <w:r w:rsidRPr="00AE0D5C">
        <w:rPr>
          <w:rFonts w:ascii="SchoolBook" w:hAnsi="SchoolBook"/>
          <w:b/>
        </w:rPr>
        <w:t xml:space="preserve"> для нормального осуществления как их, так и человеческой Схем Синтеза. Но сами эти виды животных, представленные своими Фокусными Динамиками в общей Фокусной Динамике любой из человеческих субъективных Реальностей, не являются её носителями, поскольку лишь представляют в ней свойственными им Формами Самосознаний</w:t>
      </w:r>
      <w:r w:rsidR="002F0BD7">
        <w:rPr>
          <w:rFonts w:ascii="SchoolBook" w:hAnsi="SchoolBook"/>
          <w:b/>
        </w:rPr>
        <w:t xml:space="preserve"> свои собственные субъективные Р</w:t>
      </w:r>
      <w:r w:rsidRPr="00AE0D5C">
        <w:rPr>
          <w:rFonts w:ascii="SchoolBook" w:hAnsi="SchoolBook"/>
          <w:b/>
        </w:rPr>
        <w:t xml:space="preserve">еальности, очень сильно отличающиеся и друг от друга, и от нашей, человеческой.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Это - другие типы бирвуляртности, благодаря которым формируются всё новые и новые варианты (Направления развития) субъективных человеческих Реальностей. Точно так же, </w:t>
      </w:r>
      <w:r w:rsidRPr="005E2D10">
        <w:rPr>
          <w:rFonts w:ascii="SchoolBook" w:hAnsi="SchoolBook"/>
          <w:b/>
          <w:sz w:val="20"/>
          <w:szCs w:val="20"/>
        </w:rPr>
        <w:t>СФУУРММ</w:t>
      </w:r>
      <w:r w:rsidRPr="00AE0D5C">
        <w:rPr>
          <w:rFonts w:ascii="SchoolBook" w:hAnsi="SchoolBook"/>
          <w:b/>
        </w:rPr>
        <w:t xml:space="preserve">-Формы наших человеческих Реальностей, </w:t>
      </w:r>
      <w:r w:rsidRPr="00AE0D5C">
        <w:rPr>
          <w:rFonts w:ascii="SchoolBook" w:hAnsi="SchoolBook"/>
          <w:b/>
        </w:rPr>
        <w:lastRenderedPageBreak/>
        <w:t xml:space="preserve">диффузгентно проницая кошачьи, собачьи, птичьи, </w:t>
      </w:r>
      <w:r w:rsidR="00AE0C1A">
        <w:rPr>
          <w:rFonts w:ascii="SchoolBook" w:hAnsi="SchoolBook"/>
          <w:b/>
        </w:rPr>
        <w:t>лошадиные и другие</w:t>
      </w:r>
      <w:r w:rsidR="00F25EE5">
        <w:rPr>
          <w:rFonts w:ascii="SchoolBook" w:hAnsi="SchoolBook"/>
          <w:b/>
        </w:rPr>
        <w:t xml:space="preserve"> субъективные Р</w:t>
      </w:r>
      <w:r w:rsidRPr="00AE0D5C">
        <w:rPr>
          <w:rFonts w:ascii="SchoolBook" w:hAnsi="SchoolBook"/>
          <w:b/>
        </w:rPr>
        <w:t xml:space="preserve">еальности, создают устойчивый энергоинформационный базис для формирования совместных групп протоформных </w:t>
      </w:r>
      <w:r w:rsidRPr="005E2D10">
        <w:rPr>
          <w:rFonts w:ascii="SchoolBook" w:hAnsi="SchoolBook"/>
          <w:b/>
          <w:sz w:val="20"/>
          <w:szCs w:val="20"/>
        </w:rPr>
        <w:t>ПВК</w:t>
      </w:r>
      <w:r w:rsidRPr="00AE0D5C">
        <w:rPr>
          <w:rFonts w:ascii="SchoolBook" w:hAnsi="SchoolBook"/>
          <w:b/>
        </w:rPr>
        <w:t xml:space="preserve"> с преобладанием в них различных типов доминант</w:t>
      </w:r>
      <w:r w:rsidR="00F25EE5">
        <w:rPr>
          <w:rFonts w:ascii="SchoolBook" w:hAnsi="SchoolBook"/>
          <w:b/>
        </w:rPr>
        <w:t xml:space="preserve">ности </w:t>
      </w:r>
      <w:r w:rsidR="00F25EE5" w:rsidRPr="005E2D10">
        <w:rPr>
          <w:rFonts w:ascii="SchoolBook" w:hAnsi="SchoolBook"/>
          <w:b/>
          <w:sz w:val="20"/>
          <w:szCs w:val="20"/>
        </w:rPr>
        <w:t>СФУУРММ</w:t>
      </w:r>
      <w:r w:rsidR="00F25EE5">
        <w:rPr>
          <w:rFonts w:ascii="SchoolBook" w:hAnsi="SchoolBook"/>
          <w:b/>
        </w:rPr>
        <w:t>-Форм: человеческих</w:t>
      </w:r>
      <w:r w:rsidRPr="00AE0D5C">
        <w:rPr>
          <w:rFonts w:ascii="SchoolBook" w:hAnsi="SchoolBook"/>
          <w:b/>
        </w:rPr>
        <w:t>, кошачьи</w:t>
      </w:r>
      <w:r w:rsidR="00F25EE5">
        <w:rPr>
          <w:rFonts w:ascii="SchoolBook" w:hAnsi="SchoolBook"/>
          <w:b/>
        </w:rPr>
        <w:t>х</w:t>
      </w:r>
      <w:r w:rsidRPr="00AE0D5C">
        <w:rPr>
          <w:rFonts w:ascii="SchoolBook" w:hAnsi="SchoolBook"/>
          <w:b/>
        </w:rPr>
        <w:t>, собачьи</w:t>
      </w:r>
      <w:r w:rsidR="00F25EE5">
        <w:rPr>
          <w:rFonts w:ascii="SchoolBook" w:hAnsi="SchoolBook"/>
          <w:b/>
        </w:rPr>
        <w:t>х</w:t>
      </w:r>
      <w:r w:rsidRPr="00AE0D5C">
        <w:rPr>
          <w:rFonts w:ascii="SchoolBook" w:hAnsi="SchoolBook"/>
          <w:b/>
        </w:rPr>
        <w:t>, птичьи</w:t>
      </w:r>
      <w:r w:rsidR="00F25EE5">
        <w:rPr>
          <w:rFonts w:ascii="SchoolBook" w:hAnsi="SchoolBook"/>
          <w:b/>
        </w:rPr>
        <w:t>х, лошадиных</w:t>
      </w:r>
      <w:r w:rsidRPr="00AE0D5C">
        <w:rPr>
          <w:rFonts w:ascii="SchoolBook" w:hAnsi="SchoolBook"/>
          <w:b/>
        </w:rPr>
        <w:t xml:space="preserve"> </w:t>
      </w:r>
      <w:r w:rsidRPr="005E2D10">
        <w:rPr>
          <w:rFonts w:ascii="SchoolBook" w:hAnsi="SchoolBook"/>
          <w:b/>
          <w:sz w:val="20"/>
          <w:szCs w:val="20"/>
        </w:rPr>
        <w:t>ПВК</w:t>
      </w:r>
      <w:r w:rsidR="00F860F9">
        <w:rPr>
          <w:rFonts w:ascii="SchoolBook" w:hAnsi="SchoolBook"/>
          <w:b/>
        </w:rPr>
        <w:t xml:space="preserve"> и так</w:t>
      </w:r>
      <w:r w:rsidRPr="00AE0D5C">
        <w:rPr>
          <w:rFonts w:ascii="SchoolBook" w:hAnsi="SchoolBook"/>
          <w:b/>
        </w:rPr>
        <w:t xml:space="preserve"> д</w:t>
      </w:r>
      <w:r w:rsidR="00F860F9">
        <w:rPr>
          <w:rFonts w:ascii="SchoolBook" w:hAnsi="SchoolBook"/>
          <w:b/>
        </w:rPr>
        <w:t>алее</w:t>
      </w:r>
      <w:r w:rsidRPr="00AE0D5C">
        <w:rPr>
          <w:rFonts w:ascii="SchoolBook" w:hAnsi="SchoolBook"/>
          <w:b/>
        </w:rPr>
        <w:t xml:space="preserve">.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cs="Tahoma"/>
          <w:b/>
          <w:szCs w:val="24"/>
        </w:rPr>
      </w:pPr>
      <w:r w:rsidRPr="00AE0D5C">
        <w:rPr>
          <w:rFonts w:ascii="SchoolBook" w:hAnsi="SchoolBook"/>
          <w:b/>
        </w:rPr>
        <w:t>Объективно же, с каждым «квантовым смещением» (клексованием), фокусно «спроецированным» Ф</w:t>
      </w:r>
      <w:r w:rsidR="00BA3247">
        <w:rPr>
          <w:rFonts w:ascii="SchoolBook" w:hAnsi="SchoolBook"/>
          <w:b/>
        </w:rPr>
        <w:t>ормо-Творцами в информационное пространство</w:t>
      </w:r>
      <w:r w:rsidRPr="00AE0D5C">
        <w:rPr>
          <w:rFonts w:ascii="SchoolBook" w:hAnsi="SchoolBook"/>
          <w:b/>
        </w:rPr>
        <w:t xml:space="preserve"> «личностного» Самосознания, субъективная Реальность качественно ме</w:t>
      </w:r>
      <w:r w:rsidR="00C32809">
        <w:rPr>
          <w:rFonts w:ascii="SchoolBook" w:hAnsi="SchoolBook"/>
          <w:b/>
        </w:rPr>
        <w:t>няется. Но, тем не менее, из-за</w:t>
      </w:r>
      <w:r w:rsidRPr="00AE0D5C">
        <w:rPr>
          <w:rFonts w:ascii="SchoolBook" w:hAnsi="SchoolBook"/>
          <w:b/>
        </w:rPr>
        <w:t xml:space="preserve"> сильной ограниченности наших визуальных, слуховых, тактильных и других психических возможностей, а также мощной инерционности «нынешних» человеческих систем Восприятия, квантовые изменения в окружающей действительности никак не обнаруживаются и субъективно не интерпретируются нами до тех пор, пока они не приобретут видимые и явно ощутимые (то есть существенные) для нас признаки, на осознание чего разным людям требуются индивидуальные промежутки Времени</w:t>
      </w:r>
      <w:r w:rsidRPr="00AE0D5C">
        <w:rPr>
          <w:rFonts w:ascii="SchoolBook" w:hAnsi="SchoolBook"/>
          <w:b/>
          <w:szCs w:val="24"/>
        </w:rPr>
        <w:t xml:space="preserve">. </w:t>
      </w:r>
      <w:r w:rsidRPr="00AE0D5C">
        <w:rPr>
          <w:rFonts w:ascii="SchoolBook" w:hAnsi="SchoolBook" w:cs="Tahoma"/>
          <w:b/>
          <w:szCs w:val="24"/>
        </w:rPr>
        <w:t>Так, например, напряжение, формирующееся в земной коре при движении тектонических сил, никак себя видимо не проявляет</w:t>
      </w:r>
      <w:r w:rsidR="00B05D68">
        <w:rPr>
          <w:rFonts w:ascii="SchoolBook" w:hAnsi="SchoolBook" w:cs="Tahoma"/>
          <w:b/>
          <w:szCs w:val="24"/>
        </w:rPr>
        <w:t>,</w:t>
      </w:r>
      <w:r w:rsidRPr="00AE0D5C">
        <w:rPr>
          <w:rFonts w:ascii="SchoolBook" w:hAnsi="SchoolBook" w:cs="Tahoma"/>
          <w:b/>
          <w:szCs w:val="24"/>
        </w:rPr>
        <w:t xml:space="preserve"> и не ощущается нами до тех пор, пока не произойдёт землетрясение, которое станет для нас свидетельством внутренних процессов в литосфере.</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Поэтому с</w:t>
      </w:r>
      <w:r w:rsidR="00283793">
        <w:rPr>
          <w:rFonts w:ascii="SchoolBook" w:hAnsi="SchoolBook"/>
          <w:b/>
        </w:rPr>
        <w:t>убъективные Реальности каждого ротационного Цикла</w:t>
      </w:r>
      <w:r w:rsidRPr="00AE0D5C">
        <w:rPr>
          <w:rFonts w:ascii="SchoolBook" w:hAnsi="SchoolBook"/>
          <w:b/>
        </w:rPr>
        <w:t xml:space="preserve"> объединяются в дувуйллерртные последовательности до появления явных признаков их </w:t>
      </w:r>
      <w:r w:rsidR="00382C45">
        <w:rPr>
          <w:rFonts w:ascii="SchoolBook" w:hAnsi="SchoolBook"/>
          <w:b/>
        </w:rPr>
        <w:t>разно-Качеств</w:t>
      </w:r>
      <w:r w:rsidRPr="00AE0D5C">
        <w:rPr>
          <w:rFonts w:ascii="SchoolBook" w:hAnsi="SchoolBook"/>
          <w:b/>
        </w:rPr>
        <w:t xml:space="preserve">енности, образуя, таким образом, в каждой Схеме Синтеза различные </w:t>
      </w:r>
      <w:r w:rsidRPr="00AE0D5C">
        <w:rPr>
          <w:rFonts w:ascii="SchoolBook" w:hAnsi="SchoolBook"/>
          <w:b/>
          <w:i/>
        </w:rPr>
        <w:t>типы</w:t>
      </w:r>
      <w:r w:rsidRPr="00AE0D5C">
        <w:rPr>
          <w:rFonts w:ascii="SchoolBook" w:hAnsi="SchoolBook"/>
          <w:b/>
        </w:rPr>
        <w:t xml:space="preserve"> субъективных Реальностей данной Прото-Формы (например, </w:t>
      </w:r>
      <w:r w:rsidR="00382C45">
        <w:rPr>
          <w:rFonts w:ascii="SchoolBook" w:hAnsi="SchoolBook"/>
          <w:b/>
        </w:rPr>
        <w:t>разно-Качеств</w:t>
      </w:r>
      <w:r w:rsidRPr="00AE0D5C">
        <w:rPr>
          <w:rFonts w:ascii="SchoolBook" w:hAnsi="SchoolBook"/>
          <w:b/>
        </w:rPr>
        <w:t>енные типы человеческих субъектив</w:t>
      </w:r>
      <w:r w:rsidR="00283793">
        <w:rPr>
          <w:rFonts w:ascii="SchoolBook" w:hAnsi="SchoolBook"/>
          <w:b/>
        </w:rPr>
        <w:t>ных Реальностей, проявленные в ротационных Циклах</w:t>
      </w:r>
      <w:r w:rsidRPr="00AE0D5C">
        <w:rPr>
          <w:rFonts w:ascii="SchoolBook" w:hAnsi="SchoolBook"/>
          <w:b/>
        </w:rPr>
        <w:t xml:space="preserve"> тысячи лет тому назад, ощутимо разделялись между собой десятилетиями; столетия назад - годами; пятьдесят лет назад - месяцами, а ныне - неделями…). Эта тенденция показывает темпы повышения качественности наших Фокусных Динамик, раскрывающих в человеческих системах Восприятия новые возможности и новые Уровни чувствования и мышления.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Подобно человеческим типам субъективных Реальностей, каждая протоформная Форма Самосознания мультиполяризационно формирует своей Фокусной Динамикой (из всевозможных сочетаний Фокусов свойственных им Резомиралов) собственные субъективные Реальности, которыми она резонационно структурирует</w:t>
      </w:r>
      <w:r w:rsidR="00283793">
        <w:rPr>
          <w:rFonts w:ascii="SchoolBook" w:hAnsi="SchoolBook"/>
          <w:b/>
        </w:rPr>
        <w:t xml:space="preserve"> свои доминантные протоформные Континуумы</w:t>
      </w:r>
      <w:r w:rsidRPr="00AE0D5C">
        <w:rPr>
          <w:rFonts w:ascii="SchoolBook" w:hAnsi="SchoolBook"/>
          <w:b/>
        </w:rPr>
        <w:t>. Проявляясь в одн</w:t>
      </w:r>
      <w:r w:rsidR="00283793">
        <w:rPr>
          <w:rFonts w:ascii="SchoolBook" w:hAnsi="SchoolBook"/>
          <w:b/>
        </w:rPr>
        <w:t>ой и той же группе Планетарных Континуумов</w:t>
      </w:r>
      <w:r w:rsidR="00B23696">
        <w:rPr>
          <w:rFonts w:ascii="SchoolBook" w:hAnsi="SchoolBook"/>
          <w:b/>
        </w:rPr>
        <w:t>, все они в той или иной степени</w:t>
      </w:r>
      <w:r w:rsidRPr="00AE0D5C">
        <w:rPr>
          <w:rFonts w:ascii="SchoolBook" w:hAnsi="SchoolBook"/>
          <w:b/>
        </w:rPr>
        <w:t xml:space="preserve"> качественно отличаются друг от друга, поскольку образованы разными Схемами Синтеза: есть типы субъектив</w:t>
      </w:r>
      <w:r w:rsidR="00283793">
        <w:rPr>
          <w:rFonts w:ascii="SchoolBook" w:hAnsi="SchoolBook"/>
          <w:b/>
        </w:rPr>
        <w:t>ных Р</w:t>
      </w:r>
      <w:r w:rsidRPr="00AE0D5C">
        <w:rPr>
          <w:rFonts w:ascii="SchoolBook" w:hAnsi="SchoolBook"/>
          <w:b/>
        </w:rPr>
        <w:t>еальностей Форм Самосознаний элементарных частиц и атомов, молекул разных веществ и клеток различных органов, а также всего множества видов животных, насекомых, микроорганизмо</w:t>
      </w:r>
      <w:r w:rsidR="00B62FA9">
        <w:rPr>
          <w:rFonts w:ascii="SchoolBook" w:hAnsi="SchoolBook"/>
          <w:b/>
        </w:rPr>
        <w:t>в, растений, и даже субъективных</w:t>
      </w:r>
      <w:r w:rsidR="00283793">
        <w:rPr>
          <w:rFonts w:ascii="SchoolBook" w:hAnsi="SchoolBook"/>
          <w:b/>
        </w:rPr>
        <w:t xml:space="preserve"> Р</w:t>
      </w:r>
      <w:r w:rsidRPr="00AE0D5C">
        <w:rPr>
          <w:rFonts w:ascii="SchoolBook" w:hAnsi="SchoolBook"/>
          <w:b/>
        </w:rPr>
        <w:t xml:space="preserve">еальностей Коллективных Сознаний отдельных рек, морей, озёр, океанов, лесов, гор, отдельных географических мест и </w:t>
      </w:r>
      <w:r w:rsidR="00B23696">
        <w:rPr>
          <w:rFonts w:ascii="SchoolBook" w:eastAsia="Calibri" w:hAnsi="SchoolBook" w:cs="Times New Roman"/>
          <w:b/>
          <w:szCs w:val="28"/>
        </w:rPr>
        <w:t>тому подобного</w:t>
      </w:r>
      <w:r w:rsidRPr="00AE0D5C">
        <w:rPr>
          <w:rFonts w:ascii="SchoolBook" w:hAnsi="SchoolBook"/>
          <w:b/>
        </w:rPr>
        <w:t xml:space="preserve"> (</w:t>
      </w:r>
      <w:r w:rsidRPr="00AE0D5C">
        <w:rPr>
          <w:rFonts w:ascii="SchoolBook" w:hAnsi="SchoolBook"/>
          <w:b/>
          <w:szCs w:val="24"/>
        </w:rPr>
        <w:t xml:space="preserve">так называемые </w:t>
      </w:r>
      <w:r w:rsidRPr="00AE0D5C">
        <w:rPr>
          <w:rFonts w:ascii="SchoolBook" w:hAnsi="SchoolBook"/>
          <w:b/>
        </w:rPr>
        <w:t xml:space="preserve">«Эгрегоры»).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AE0D5C">
        <w:rPr>
          <w:rFonts w:ascii="SchoolBook" w:hAnsi="SchoolBook"/>
          <w:b/>
        </w:rPr>
        <w:lastRenderedPageBreak/>
        <w:t xml:space="preserve">Поскольку Фокусным Динамикам Форм Самосознаний каждой Схемы Синтеза свойственна </w:t>
      </w:r>
      <w:proofErr w:type="spellStart"/>
      <w:r w:rsidRPr="00AE0D5C">
        <w:rPr>
          <w:rFonts w:ascii="SchoolBook" w:hAnsi="SchoolBook"/>
          <w:b/>
        </w:rPr>
        <w:t>многонаправленная</w:t>
      </w:r>
      <w:proofErr w:type="spellEnd"/>
      <w:r w:rsidRPr="00AE0D5C">
        <w:rPr>
          <w:rFonts w:ascii="SchoolBook" w:hAnsi="SchoolBook"/>
          <w:b/>
        </w:rPr>
        <w:t xml:space="preserve"> диффузгентность с Фокусными Динамиками коварллертных Форм других Схем, то субстанция Времени, структурирующая какой-то доминантный </w:t>
      </w:r>
      <w:r w:rsidRPr="005E2D10">
        <w:rPr>
          <w:rFonts w:ascii="SchoolBook" w:hAnsi="SchoolBook"/>
          <w:b/>
          <w:sz w:val="20"/>
          <w:szCs w:val="20"/>
        </w:rPr>
        <w:t>ПВК</w:t>
      </w:r>
      <w:r w:rsidRPr="00AE0D5C">
        <w:rPr>
          <w:rFonts w:ascii="SchoolBook" w:hAnsi="SchoolBook"/>
          <w:b/>
        </w:rPr>
        <w:t xml:space="preserve">, может совершенно по-разному восприниматься не только разнопротоформными типами Самосознания, но также и близкими им по качественности Конфигураций Формами Самосознаний, </w:t>
      </w:r>
      <w:r w:rsidR="00651BA7">
        <w:rPr>
          <w:rFonts w:ascii="SchoolBook" w:hAnsi="SchoolBook"/>
          <w:b/>
        </w:rPr>
        <w:t>симультанно</w:t>
      </w:r>
      <w:r w:rsidRPr="00AE0D5C">
        <w:rPr>
          <w:rFonts w:ascii="SchoolBook" w:hAnsi="SchoolBook"/>
          <w:b/>
        </w:rPr>
        <w:t xml:space="preserve"> проявленными внутри общей для них доминантной Прото-Формы. Эти особенности Фокусных Динамик </w:t>
      </w:r>
      <w:r w:rsidR="00382C45">
        <w:rPr>
          <w:rFonts w:ascii="SchoolBook" w:hAnsi="SchoolBook"/>
          <w:b/>
        </w:rPr>
        <w:t>разно-Качеств</w:t>
      </w:r>
      <w:r w:rsidRPr="00AE0D5C">
        <w:rPr>
          <w:rFonts w:ascii="SchoolBook" w:hAnsi="SchoolBook"/>
          <w:b/>
        </w:rPr>
        <w:t xml:space="preserve">енных Форм Самосознаний выражаются через свойственный каждой из них «индивидуальный» субъективизм систем Восприятия. </w:t>
      </w:r>
      <w:r w:rsidRPr="00AE0D5C">
        <w:rPr>
          <w:rFonts w:ascii="SchoolBook" w:hAnsi="SchoolBook"/>
          <w:b/>
          <w:szCs w:val="24"/>
        </w:rPr>
        <w:t>Дело в том, что с</w:t>
      </w:r>
      <w:r w:rsidRPr="00AE0D5C">
        <w:rPr>
          <w:rFonts w:ascii="SchoolBook" w:hAnsi="SchoolBook" w:cs="Times New Roman"/>
          <w:b/>
          <w:bCs/>
          <w:szCs w:val="24"/>
        </w:rPr>
        <w:t>убъективное существование каждой «личности» специфически осуществляется строго лишь в своём временном режиме, который целиком и полностью определяется качественностью её Фокусной Динамики, то есть доминированием в ней тех или иных принципиальных позиций, политических и экономических тенденций, коллективных решений, научных достижений, культурно-философских взглядов, религиозных устоев, принципов морали и нравственности. То есть человек,</w:t>
      </w:r>
      <w:r w:rsidR="007D12F0">
        <w:rPr>
          <w:rFonts w:ascii="SchoolBook" w:hAnsi="SchoolBook" w:cs="Times New Roman"/>
          <w:b/>
          <w:bCs/>
          <w:szCs w:val="24"/>
        </w:rPr>
        <w:t xml:space="preserve"> живущий в двадцать первом веке</w:t>
      </w:r>
      <w:r w:rsidRPr="00AE0D5C">
        <w:rPr>
          <w:rFonts w:ascii="SchoolBook" w:hAnsi="SchoolBook" w:cs="Times New Roman"/>
          <w:b/>
          <w:bCs/>
          <w:szCs w:val="24"/>
        </w:rPr>
        <w:t xml:space="preserve"> - в силу индивидуальност</w:t>
      </w:r>
      <w:r w:rsidR="003A6EF6">
        <w:rPr>
          <w:rFonts w:ascii="SchoolBook" w:hAnsi="SchoolBook" w:cs="Times New Roman"/>
          <w:b/>
          <w:bCs/>
          <w:szCs w:val="24"/>
        </w:rPr>
        <w:t xml:space="preserve">и свойственных ему </w:t>
      </w:r>
      <w:r w:rsidR="003A6EF6" w:rsidRPr="005E2D10">
        <w:rPr>
          <w:rFonts w:ascii="SchoolBook" w:hAnsi="SchoolBook" w:cs="Times New Roman"/>
          <w:b/>
          <w:bCs/>
          <w:sz w:val="20"/>
          <w:szCs w:val="20"/>
        </w:rPr>
        <w:t>СФУУРММ</w:t>
      </w:r>
      <w:r w:rsidR="003A6EF6">
        <w:rPr>
          <w:rFonts w:ascii="SchoolBook" w:hAnsi="SchoolBook" w:cs="Times New Roman"/>
          <w:b/>
          <w:bCs/>
          <w:szCs w:val="24"/>
        </w:rPr>
        <w:t>-Форм</w:t>
      </w:r>
      <w:r w:rsidRPr="00AE0D5C">
        <w:rPr>
          <w:rFonts w:ascii="SchoolBook" w:hAnsi="SchoolBook" w:cs="Times New Roman"/>
          <w:b/>
          <w:bCs/>
          <w:szCs w:val="24"/>
        </w:rPr>
        <w:t xml:space="preserve"> - </w:t>
      </w:r>
      <w:r w:rsidRPr="005E2D10">
        <w:rPr>
          <w:rFonts w:ascii="SchoolBook" w:hAnsi="SchoolBook" w:cs="Times New Roman"/>
          <w:b/>
          <w:bCs/>
          <w:sz w:val="20"/>
          <w:szCs w:val="20"/>
        </w:rPr>
        <w:t>НЕ</w:t>
      </w:r>
      <w:r w:rsidRPr="00AE0D5C">
        <w:rPr>
          <w:rFonts w:ascii="SchoolBook" w:hAnsi="SchoolBook" w:cs="Times New Roman"/>
          <w:b/>
          <w:bCs/>
          <w:szCs w:val="24"/>
        </w:rPr>
        <w:t xml:space="preserve"> может мыслить, рассуждать и переживать окружающую действитель</w:t>
      </w:r>
      <w:r w:rsidR="003A6EF6">
        <w:rPr>
          <w:rFonts w:ascii="SchoolBook" w:hAnsi="SchoolBook" w:cs="Times New Roman"/>
          <w:b/>
          <w:bCs/>
          <w:szCs w:val="24"/>
        </w:rPr>
        <w:t>ность подобно людям</w:t>
      </w:r>
      <w:r w:rsidRPr="00AE0D5C">
        <w:rPr>
          <w:rFonts w:ascii="SchoolBook" w:hAnsi="SchoolBook" w:cs="Times New Roman"/>
          <w:b/>
          <w:bCs/>
          <w:szCs w:val="24"/>
        </w:rPr>
        <w:t xml:space="preserve"> средневековья.</w:t>
      </w:r>
      <w:r w:rsidRPr="00D70642">
        <w:t xml:space="preserve"> </w:t>
      </w:r>
    </w:p>
    <w:p w:rsidR="003C7CBA" w:rsidRPr="00AE0D5C" w:rsidRDefault="007D5FC2"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 общении друг с другом</w:t>
      </w:r>
      <w:r w:rsidR="003C7CBA" w:rsidRPr="00AE0D5C">
        <w:rPr>
          <w:rFonts w:ascii="SchoolBook" w:hAnsi="SchoolBook"/>
          <w:b/>
        </w:rPr>
        <w:t xml:space="preserve"> мы выражаем свои Представления о ком-то или о чём-то с помощью слов</w:t>
      </w:r>
      <w:r>
        <w:rPr>
          <w:rFonts w:ascii="SchoolBook" w:hAnsi="SchoolBook"/>
          <w:b/>
        </w:rPr>
        <w:t>, в формировании смысла которых в той или иной мере</w:t>
      </w:r>
      <w:r w:rsidR="003C7CBA" w:rsidRPr="00AE0D5C">
        <w:rPr>
          <w:rFonts w:ascii="SchoolBook" w:hAnsi="SchoolBook"/>
          <w:b/>
        </w:rPr>
        <w:t xml:space="preserve"> задействованы Формо-Творцы не только множества </w:t>
      </w:r>
      <w:proofErr w:type="spellStart"/>
      <w:r w:rsidR="003C7CBA" w:rsidRPr="00AE0D5C">
        <w:rPr>
          <w:rFonts w:ascii="SchoolBook" w:hAnsi="SchoolBook"/>
          <w:b/>
        </w:rPr>
        <w:t>разносинтезируемых</w:t>
      </w:r>
      <w:proofErr w:type="spellEnd"/>
      <w:r w:rsidR="003C7CBA" w:rsidRPr="00AE0D5C">
        <w:rPr>
          <w:rFonts w:ascii="SchoolBook" w:hAnsi="SchoolBook"/>
          <w:b/>
        </w:rPr>
        <w:t xml:space="preserve"> Прото-Форм, но и разных качественных Уровней проявления. Эти Формо-Творцы представлены в виде определённых Конфигураций резонационных Фокусов, </w:t>
      </w:r>
      <w:r w:rsidR="00651BA7">
        <w:rPr>
          <w:rFonts w:ascii="SchoolBook" w:hAnsi="SchoolBook"/>
          <w:b/>
        </w:rPr>
        <w:t>симультанно</w:t>
      </w:r>
      <w:r w:rsidR="003C7CBA" w:rsidRPr="00AE0D5C">
        <w:rPr>
          <w:rFonts w:ascii="SchoolBook" w:hAnsi="SchoolBook"/>
          <w:b/>
        </w:rPr>
        <w:t xml:space="preserve"> структурирующих различные типы протоформных Резомиралов. В зависимости от степени коварллертности, их «проекции» </w:t>
      </w:r>
      <w:r w:rsidR="00651BA7">
        <w:rPr>
          <w:rFonts w:ascii="SchoolBook" w:hAnsi="SchoolBook"/>
          <w:b/>
        </w:rPr>
        <w:t>симультанно</w:t>
      </w:r>
      <w:r w:rsidR="003C7CBA" w:rsidRPr="00AE0D5C">
        <w:rPr>
          <w:rFonts w:ascii="SchoolBook" w:hAnsi="SchoolBook"/>
          <w:b/>
        </w:rPr>
        <w:t>, но в разной степени, переформатируют в соответствии со своими Схемами Синтеза и используют в своих Фокусных Динамиках самые различные Формы Самосознаний (вспомните моё сравнение в первом томе с игрой на фортепиано), которые могут структурировать либо одни и те же, либо совершенно разные типы Коллективных Космических Разумов.</w:t>
      </w:r>
    </w:p>
    <w:p w:rsidR="003C7CBA" w:rsidRPr="00AE0D5C" w:rsidRDefault="003C7CBA" w:rsidP="00F74844">
      <w:pPr>
        <w:pStyle w:val="a3"/>
        <w:numPr>
          <w:ilvl w:val="0"/>
          <w:numId w:val="7"/>
        </w:numPr>
        <w:tabs>
          <w:tab w:val="left" w:pos="725"/>
          <w:tab w:val="left" w:pos="993"/>
        </w:tabs>
        <w:autoSpaceDE w:val="0"/>
        <w:autoSpaceDN w:val="0"/>
        <w:adjustRightInd w:val="0"/>
        <w:spacing w:before="120" w:after="120"/>
        <w:ind w:left="0" w:firstLine="0"/>
        <w:contextualSpacing w:val="0"/>
        <w:textAlignment w:val="center"/>
        <w:rPr>
          <w:rFonts w:ascii="SchoolBook" w:eastAsia="Times New Roman" w:hAnsi="SchoolBook" w:cs="Calibri"/>
          <w:b/>
          <w:szCs w:val="24"/>
          <w:lang w:eastAsia="ru-RU"/>
        </w:rPr>
      </w:pPr>
      <w:r w:rsidRPr="00AE0D5C">
        <w:rPr>
          <w:rFonts w:ascii="SchoolBook" w:eastAsia="Times New Roman" w:hAnsi="SchoolBook" w:cs="Calibri"/>
          <w:b/>
          <w:szCs w:val="24"/>
          <w:lang w:eastAsia="ru-RU"/>
        </w:rPr>
        <w:t>Это также отражается на характере и процессе формирования отношений между отдельными людьми, коллективами, народами, нациями или более глобальными человеческими сообщ</w:t>
      </w:r>
      <w:r w:rsidR="00C97CBA">
        <w:rPr>
          <w:rFonts w:ascii="SchoolBook" w:eastAsia="Times New Roman" w:hAnsi="SchoolBook" w:cs="Calibri"/>
          <w:b/>
          <w:szCs w:val="24"/>
          <w:lang w:eastAsia="ru-RU"/>
        </w:rPr>
        <w:t>ествами. Так как все мы пока</w:t>
      </w:r>
      <w:r w:rsidRPr="00AE0D5C">
        <w:rPr>
          <w:rFonts w:ascii="SchoolBook" w:eastAsia="Times New Roman" w:hAnsi="SchoolBook" w:cs="Calibri"/>
          <w:b/>
          <w:szCs w:val="24"/>
          <w:lang w:eastAsia="ru-RU"/>
        </w:rPr>
        <w:t xml:space="preserve"> </w:t>
      </w:r>
      <w:r w:rsidR="00D51A24">
        <w:rPr>
          <w:rFonts w:ascii="SchoolBook" w:eastAsia="Times New Roman" w:hAnsi="SchoolBook" w:cs="Calibri"/>
          <w:b/>
          <w:szCs w:val="24"/>
          <w:lang w:eastAsia="ru-RU"/>
        </w:rPr>
        <w:t>являемся представителями разных</w:t>
      </w:r>
      <w:r w:rsidRPr="00AE0D5C">
        <w:rPr>
          <w:rFonts w:ascii="SchoolBook" w:eastAsia="Times New Roman" w:hAnsi="SchoolBook" w:cs="Calibri"/>
          <w:b/>
          <w:szCs w:val="24"/>
          <w:lang w:eastAsia="ru-RU"/>
        </w:rPr>
        <w:t xml:space="preserve"> диффузгентных</w:t>
      </w:r>
      <w:r w:rsidR="005313C9">
        <w:rPr>
          <w:rFonts w:ascii="SchoolBook" w:eastAsia="Times New Roman" w:hAnsi="SchoolBook" w:cs="Calibri"/>
          <w:b/>
          <w:szCs w:val="24"/>
          <w:lang w:eastAsia="ru-RU"/>
        </w:rPr>
        <w:t>,</w:t>
      </w:r>
      <w:r w:rsidRPr="00AE0D5C">
        <w:rPr>
          <w:rFonts w:ascii="SchoolBook" w:eastAsia="Times New Roman" w:hAnsi="SchoolBook" w:cs="Calibri"/>
          <w:b/>
          <w:szCs w:val="24"/>
          <w:lang w:eastAsia="ru-RU"/>
        </w:rPr>
        <w:t xml:space="preserve"> по отношению </w:t>
      </w:r>
      <w:r w:rsidR="00D51A24">
        <w:rPr>
          <w:rFonts w:ascii="SchoolBook" w:eastAsia="Times New Roman" w:hAnsi="SchoolBook" w:cs="Calibri"/>
          <w:b/>
          <w:szCs w:val="24"/>
          <w:lang w:eastAsia="ru-RU"/>
        </w:rPr>
        <w:t>к ллууввумической Схеме Синтеза</w:t>
      </w:r>
      <w:r w:rsidR="005313C9">
        <w:rPr>
          <w:rFonts w:ascii="SchoolBook" w:eastAsia="Times New Roman" w:hAnsi="SchoolBook" w:cs="Calibri"/>
          <w:b/>
          <w:szCs w:val="24"/>
          <w:lang w:eastAsia="ru-RU"/>
        </w:rPr>
        <w:t>,</w:t>
      </w:r>
      <w:r w:rsidRPr="00AE0D5C">
        <w:rPr>
          <w:rFonts w:ascii="SchoolBook" w:eastAsia="Times New Roman" w:hAnsi="SchoolBook" w:cs="Calibri"/>
          <w:b/>
          <w:szCs w:val="24"/>
          <w:lang w:eastAsia="ru-RU"/>
        </w:rPr>
        <w:t xml:space="preserve"> Направлений развития, то не трудно себе представить то непонимание, кот</w:t>
      </w:r>
      <w:r w:rsidR="00173795">
        <w:rPr>
          <w:rFonts w:ascii="SchoolBook" w:eastAsia="Times New Roman" w:hAnsi="SchoolBook" w:cs="Calibri"/>
          <w:b/>
          <w:szCs w:val="24"/>
          <w:lang w:eastAsia="ru-RU"/>
        </w:rPr>
        <w:t>орое возникает при общении людей</w:t>
      </w:r>
      <w:r w:rsidRPr="00AE0D5C">
        <w:rPr>
          <w:rFonts w:ascii="SchoolBook" w:eastAsia="Times New Roman" w:hAnsi="SchoolBook" w:cs="Calibri"/>
          <w:b/>
          <w:szCs w:val="24"/>
          <w:lang w:eastAsia="ru-RU"/>
        </w:rPr>
        <w:t xml:space="preserve"> в тех случаях, когда одни из них пользуются словами, чей смысл образован с помощью протоформных </w:t>
      </w:r>
      <w:r w:rsidRPr="005E2D10">
        <w:rPr>
          <w:rFonts w:ascii="SchoolBook" w:eastAsia="Times New Roman" w:hAnsi="SchoolBook" w:cs="Calibri"/>
          <w:b/>
          <w:sz w:val="20"/>
          <w:szCs w:val="20"/>
          <w:lang w:eastAsia="ru-RU"/>
        </w:rPr>
        <w:t>СФУУРММ</w:t>
      </w:r>
      <w:r w:rsidRPr="00AE0D5C">
        <w:rPr>
          <w:rFonts w:ascii="SchoolBook" w:eastAsia="Times New Roman" w:hAnsi="SchoolBook" w:cs="Calibri"/>
          <w:b/>
          <w:szCs w:val="24"/>
          <w:lang w:eastAsia="ru-RU"/>
        </w:rPr>
        <w:t>-Форм, в данный момент неактивных в Фокусных Динамиках их собеседников. Поэтому в Самосознаниях слушателей сразу же возникает диссонанс, стимулирующий неприятие не только сказанного, но также и тех, кто выражается подобным образом. В этом, кстати, одна из причин, побуждающих большинство людей, поверхностно изучающих</w:t>
      </w:r>
      <w:r w:rsidRPr="005E2D10">
        <w:rPr>
          <w:rFonts w:ascii="SchoolBook" w:eastAsia="Times New Roman" w:hAnsi="SchoolBook" w:cs="Calibri"/>
          <w:b/>
          <w:sz w:val="20"/>
          <w:szCs w:val="20"/>
          <w:lang w:eastAsia="ru-RU"/>
        </w:rPr>
        <w:t xml:space="preserve"> ИИССИИДИОЛОГИЮ</w:t>
      </w:r>
      <w:r w:rsidRPr="00AE0D5C">
        <w:rPr>
          <w:rFonts w:ascii="SchoolBook" w:eastAsia="Times New Roman" w:hAnsi="SchoolBook" w:cs="Calibri"/>
          <w:b/>
          <w:szCs w:val="24"/>
          <w:lang w:eastAsia="ru-RU"/>
        </w:rPr>
        <w:t xml:space="preserve">, относиться к ней (и, в особенности, к её автору, «придумавшему такую белиберду»!) не только с непониманием, но также с неприятием и негативизмом, поскольку </w:t>
      </w:r>
      <w:r w:rsidRPr="00AE0D5C">
        <w:rPr>
          <w:rFonts w:ascii="SchoolBook" w:eastAsia="Times New Roman" w:hAnsi="SchoolBook" w:cs="Calibri"/>
          <w:b/>
          <w:szCs w:val="24"/>
          <w:lang w:eastAsia="ru-RU"/>
        </w:rPr>
        <w:lastRenderedPageBreak/>
        <w:t xml:space="preserve">высокочастотные </w:t>
      </w:r>
      <w:r w:rsidRPr="005E2D10">
        <w:rPr>
          <w:rFonts w:ascii="SchoolBook" w:eastAsia="Times New Roman" w:hAnsi="SchoolBook" w:cs="Calibri"/>
          <w:b/>
          <w:sz w:val="20"/>
          <w:szCs w:val="20"/>
          <w:lang w:eastAsia="ru-RU"/>
        </w:rPr>
        <w:t>СФУУРММ</w:t>
      </w:r>
      <w:r w:rsidRPr="00AE0D5C">
        <w:rPr>
          <w:rFonts w:ascii="SchoolBook" w:eastAsia="Times New Roman" w:hAnsi="SchoolBook" w:cs="Calibri"/>
          <w:b/>
          <w:szCs w:val="24"/>
          <w:lang w:eastAsia="ru-RU"/>
        </w:rPr>
        <w:t>-Формы ллууввумического Направления, заложенные в основу этого Знания, пока ещё совершенно не активизированы в их Фокусных Динамиках, инициируемых Формо-Творцами всевозможных протоформных Направлений.</w:t>
      </w:r>
    </w:p>
    <w:p w:rsidR="003C7CBA" w:rsidRPr="00AE0D5C" w:rsidRDefault="003C7CBA" w:rsidP="00F74844">
      <w:pPr>
        <w:pStyle w:val="a3"/>
        <w:numPr>
          <w:ilvl w:val="0"/>
          <w:numId w:val="7"/>
        </w:numPr>
        <w:tabs>
          <w:tab w:val="left" w:pos="730"/>
          <w:tab w:val="left" w:pos="993"/>
        </w:tabs>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AE0D5C">
        <w:rPr>
          <w:rFonts w:ascii="SchoolBook" w:eastAsia="Times New Roman" w:hAnsi="SchoolBook" w:cs="Times New Roman"/>
          <w:b/>
          <w:bCs/>
          <w:szCs w:val="24"/>
          <w:lang w:eastAsia="ru-RU"/>
        </w:rPr>
        <w:t>Итак, Универсальную Структуру взаимоде</w:t>
      </w:r>
      <w:r w:rsidR="00A32FBC">
        <w:rPr>
          <w:rFonts w:ascii="SchoolBook" w:eastAsia="Times New Roman" w:hAnsi="SchoolBook" w:cs="Times New Roman"/>
          <w:b/>
          <w:bCs/>
          <w:szCs w:val="24"/>
          <w:lang w:eastAsia="ru-RU"/>
        </w:rPr>
        <w:t>йствия Информации с инициируемым</w:t>
      </w:r>
      <w:r w:rsidRPr="00AE0D5C">
        <w:rPr>
          <w:rFonts w:ascii="SchoolBook" w:eastAsia="Times New Roman" w:hAnsi="SchoolBook" w:cs="Times New Roman"/>
          <w:b/>
          <w:bCs/>
          <w:szCs w:val="24"/>
          <w:lang w:eastAsia="ru-RU"/>
        </w:rPr>
        <w:t xml:space="preserve"> Ею Самосознанием </w:t>
      </w:r>
      <w:r w:rsidRPr="005E2D10">
        <w:rPr>
          <w:rFonts w:ascii="SchoolBook" w:eastAsia="Times New Roman" w:hAnsi="SchoolBook" w:cs="Times New Roman"/>
          <w:b/>
          <w:bCs/>
          <w:sz w:val="20"/>
          <w:szCs w:val="20"/>
          <w:lang w:eastAsia="ru-RU"/>
        </w:rPr>
        <w:t>ССС</w:t>
      </w:r>
      <w:r w:rsidRPr="00AE0D5C">
        <w:rPr>
          <w:rFonts w:ascii="SchoolBook" w:eastAsia="Times New Roman" w:hAnsi="SchoolBook" w:cs="Times New Roman"/>
          <w:b/>
          <w:bCs/>
          <w:szCs w:val="24"/>
          <w:lang w:eastAsia="ru-RU"/>
        </w:rPr>
        <w:t>-Сущности можно свести к следующей условной схеме:</w:t>
      </w:r>
    </w:p>
    <w:p w:rsidR="003C7CBA" w:rsidRPr="00611505" w:rsidRDefault="003C7CBA" w:rsidP="00B63EFC">
      <w:pPr>
        <w:tabs>
          <w:tab w:val="left" w:pos="720"/>
          <w:tab w:val="left" w:pos="1560"/>
        </w:tabs>
        <w:spacing w:before="120" w:after="120" w:line="240" w:lineRule="auto"/>
        <w:jc w:val="both"/>
        <w:rPr>
          <w:rFonts w:ascii="SchoolBook" w:hAnsi="SchoolBook" w:cs="SchoolBook"/>
          <w:b/>
          <w:bCs/>
          <w:sz w:val="24"/>
          <w:szCs w:val="24"/>
        </w:rPr>
      </w:pPr>
      <w:r w:rsidRPr="00611505">
        <w:rPr>
          <w:rFonts w:ascii="SchoolBook" w:hAnsi="SchoolBook" w:cs="SchoolBook"/>
          <w:b/>
          <w:bCs/>
          <w:sz w:val="24"/>
          <w:szCs w:val="24"/>
        </w:rPr>
        <w:t>...</w:t>
      </w:r>
      <w:r w:rsidR="00AD332E" w:rsidRPr="00AD332E">
        <w:rPr>
          <w:rFonts w:ascii="Wingdings" w:hAnsi="Wingdings" w:cs="Wingdings"/>
          <w:b/>
          <w:sz w:val="20"/>
          <w:szCs w:val="20"/>
        </w:rPr>
        <w:t></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w:t>
      </w:r>
      <w:r w:rsidR="00AD332E" w:rsidRPr="00AD332E">
        <w:rPr>
          <w:rFonts w:ascii="Wingdings" w:hAnsi="Wingdings" w:cs="Wingdings"/>
          <w:b/>
          <w:sz w:val="20"/>
          <w:szCs w:val="20"/>
        </w:rPr>
        <w:t></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w:t>
      </w:r>
      <w:r w:rsidR="00AD332E">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Wingdings"/>
          <w:b/>
          <w:sz w:val="24"/>
          <w:szCs w:val="24"/>
        </w:rPr>
        <w:t xml:space="preserve"> </w:t>
      </w:r>
      <w:r w:rsidRPr="00611505">
        <w:rPr>
          <w:rFonts w:ascii="SchoolBook" w:hAnsi="SchoolBook" w:cs="SchoolBook"/>
          <w:b/>
          <w:bCs/>
          <w:sz w:val="24"/>
          <w:szCs w:val="24"/>
        </w:rPr>
        <w:t xml:space="preserve">… </w:t>
      </w:r>
      <w:r w:rsidRPr="00611505">
        <w:rPr>
          <w:rFonts w:ascii="SchoolBook" w:hAnsi="SchoolBook" w:cs="SchoolBook"/>
          <w:b/>
          <w:sz w:val="24"/>
          <w:szCs w:val="24"/>
        </w:rPr>
        <w:t xml:space="preserve">разнородные </w:t>
      </w:r>
      <w:r w:rsidRPr="00611505">
        <w:rPr>
          <w:rFonts w:ascii="SchoolBook" w:hAnsi="SchoolBook" w:cs="SchoolBook"/>
          <w:b/>
          <w:sz w:val="20"/>
          <w:szCs w:val="20"/>
        </w:rPr>
        <w:t>ССС</w:t>
      </w:r>
      <w:r w:rsidRPr="00611505">
        <w:rPr>
          <w:rFonts w:ascii="SchoolBook" w:hAnsi="SchoolBook" w:cs="SchoolBook"/>
          <w:b/>
          <w:sz w:val="24"/>
          <w:szCs w:val="24"/>
        </w:rPr>
        <w:t xml:space="preserve">-фрагменты Информации </w:t>
      </w:r>
      <w:r w:rsidRPr="00611505">
        <w:rPr>
          <w:rFonts w:ascii="SchoolBook" w:hAnsi="SchoolBook" w:cs="SchoolBook"/>
          <w:b/>
          <w:bCs/>
          <w:sz w:val="24"/>
          <w:szCs w:val="24"/>
        </w:rPr>
        <w:t>…</w:t>
      </w:r>
      <w:r w:rsidR="00AD332E">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 xml:space="preserve">… </w:t>
      </w:r>
      <w:r w:rsidRPr="00611505">
        <w:rPr>
          <w:rFonts w:ascii="SchoolBook" w:hAnsi="SchoolBook" w:cs="SchoolBook"/>
          <w:b/>
          <w:bCs/>
          <w:sz w:val="20"/>
          <w:szCs w:val="20"/>
        </w:rPr>
        <w:t>ОО-УУ</w:t>
      </w:r>
      <w:r w:rsidRPr="00611505">
        <w:rPr>
          <w:rFonts w:ascii="SchoolBook" w:hAnsi="SchoolBook" w:cs="SchoolBook"/>
          <w:b/>
          <w:bCs/>
          <w:sz w:val="24"/>
          <w:szCs w:val="24"/>
        </w:rPr>
        <w:t>-Сущности + ирркогликтивно-эгллеролифтивный Импульс-Потенциал ...</w:t>
      </w:r>
      <w:r w:rsidR="00AD332E">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Wingdings"/>
          <w:b/>
          <w:sz w:val="24"/>
          <w:szCs w:val="24"/>
        </w:rPr>
        <w:t></w:t>
      </w:r>
      <w:r w:rsidRPr="00611505">
        <w:rPr>
          <w:rFonts w:ascii="SchoolBook" w:hAnsi="SchoolBook" w:cs="SchoolBook"/>
          <w:b/>
          <w:bCs/>
          <w:sz w:val="24"/>
          <w:szCs w:val="24"/>
        </w:rPr>
        <w:t xml:space="preserve">... </w:t>
      </w:r>
      <w:r w:rsidRPr="00611505">
        <w:rPr>
          <w:rFonts w:ascii="SchoolBook" w:hAnsi="SchoolBook" w:cs="SchoolBook"/>
          <w:b/>
          <w:sz w:val="24"/>
          <w:szCs w:val="24"/>
        </w:rPr>
        <w:t xml:space="preserve">Энерго-Плазма, как отражение </w:t>
      </w:r>
      <w:r w:rsidR="00382C45">
        <w:rPr>
          <w:rFonts w:ascii="SchoolBook" w:hAnsi="SchoolBook" w:cs="SchoolBook"/>
          <w:b/>
          <w:sz w:val="24"/>
          <w:szCs w:val="24"/>
        </w:rPr>
        <w:t>разно-Качеств</w:t>
      </w:r>
      <w:r w:rsidRPr="00611505">
        <w:rPr>
          <w:rFonts w:ascii="SchoolBook" w:hAnsi="SchoolBook" w:cs="SchoolBook"/>
          <w:b/>
          <w:sz w:val="24"/>
          <w:szCs w:val="24"/>
        </w:rPr>
        <w:t xml:space="preserve">енности коварллертных взаимосвязей между разнородными фрагментами в фокусных сочетаниях </w:t>
      </w:r>
      <w:r w:rsidRPr="00611505">
        <w:rPr>
          <w:rFonts w:ascii="SchoolBook" w:hAnsi="SchoolBook" w:cs="SchoolBook"/>
          <w:b/>
          <w:sz w:val="20"/>
          <w:szCs w:val="20"/>
        </w:rPr>
        <w:t>ОО-УУ</w:t>
      </w:r>
      <w:r w:rsidRPr="00611505">
        <w:rPr>
          <w:rFonts w:ascii="SchoolBook" w:hAnsi="SchoolBook" w:cs="SchoolBook"/>
          <w:b/>
          <w:sz w:val="24"/>
          <w:szCs w:val="24"/>
        </w:rPr>
        <w:t xml:space="preserve">-Сущностей </w:t>
      </w:r>
      <w:r w:rsidRPr="00611505">
        <w:rPr>
          <w:rFonts w:ascii="SchoolBook" w:hAnsi="SchoolBook" w:cs="SchoolBook"/>
          <w:b/>
          <w:bCs/>
          <w:sz w:val="24"/>
          <w:szCs w:val="24"/>
        </w:rPr>
        <w:t>...</w:t>
      </w:r>
      <w:r w:rsidR="00AD332E">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 xml:space="preserve">… Универсальное Плазменно-Дифференциационное Излучение Энерго-Плазмы ... </w:t>
      </w:r>
      <w:r w:rsidR="00AD332E" w:rsidRPr="001D50BB">
        <w:rPr>
          <w:rFonts w:ascii="Wingdings" w:hAnsi="Wingdings" w:cs="Wingdings"/>
          <w:b/>
          <w:sz w:val="20"/>
          <w:szCs w:val="20"/>
        </w:rPr>
        <w:t></w:t>
      </w:r>
      <w:r w:rsidRPr="00611505">
        <w:rPr>
          <w:rFonts w:ascii="SchoolBook" w:hAnsi="SchoolBook" w:cs="Wingdings"/>
          <w:b/>
          <w:sz w:val="24"/>
          <w:szCs w:val="24"/>
        </w:rPr>
        <w:t></w:t>
      </w:r>
      <w:r w:rsidRPr="00611505">
        <w:rPr>
          <w:rFonts w:ascii="SchoolBook" w:hAnsi="SchoolBook" w:cs="SchoolBook"/>
          <w:b/>
          <w:bCs/>
          <w:sz w:val="24"/>
          <w:szCs w:val="24"/>
        </w:rPr>
        <w:t>… Фокус</w:t>
      </w:r>
      <w:r w:rsidR="00611505">
        <w:rPr>
          <w:rFonts w:ascii="SchoolBook" w:hAnsi="SchoolBook" w:cs="SchoolBook"/>
          <w:b/>
          <w:bCs/>
          <w:sz w:val="24"/>
          <w:szCs w:val="24"/>
        </w:rPr>
        <w:t>ы Резомиралов + информационное пространство</w:t>
      </w:r>
      <w:r w:rsidRPr="00611505">
        <w:rPr>
          <w:rFonts w:ascii="SchoolBook" w:hAnsi="SchoolBook" w:cs="SchoolBook"/>
          <w:b/>
          <w:bCs/>
          <w:sz w:val="24"/>
          <w:szCs w:val="24"/>
        </w:rPr>
        <w:t xml:space="preserve"> Самосознания (всевозможные аналоги </w:t>
      </w:r>
      <w:r w:rsidRPr="00611505">
        <w:rPr>
          <w:rFonts w:ascii="SchoolBook" w:hAnsi="SchoolBook" w:cs="SchoolBook"/>
          <w:b/>
          <w:bCs/>
          <w:sz w:val="20"/>
          <w:szCs w:val="20"/>
        </w:rPr>
        <w:t>ОЛЛАКТ-ДРУОТММ</w:t>
      </w:r>
      <w:r w:rsidRPr="00611505">
        <w:rPr>
          <w:rFonts w:ascii="SchoolBook" w:hAnsi="SchoolBook" w:cs="SchoolBook"/>
          <w:b/>
          <w:bCs/>
          <w:sz w:val="24"/>
          <w:szCs w:val="24"/>
        </w:rPr>
        <w:t xml:space="preserve">-систем и </w:t>
      </w:r>
      <w:r w:rsidR="00CB3456">
        <w:rPr>
          <w:rFonts w:ascii="SchoolBook" w:hAnsi="SchoolBook" w:cs="SchoolBook"/>
          <w:b/>
          <w:bCs/>
          <w:sz w:val="20"/>
          <w:szCs w:val="20"/>
        </w:rPr>
        <w:t>ФЛУУ-</w:t>
      </w:r>
      <w:r w:rsidRPr="00611505">
        <w:rPr>
          <w:rFonts w:ascii="SchoolBook" w:hAnsi="SchoolBook" w:cs="SchoolBook"/>
          <w:b/>
          <w:bCs/>
          <w:sz w:val="20"/>
          <w:szCs w:val="20"/>
        </w:rPr>
        <w:t>ЛУУ</w:t>
      </w:r>
      <w:r w:rsidRPr="00611505">
        <w:rPr>
          <w:rFonts w:ascii="SchoolBook" w:hAnsi="SchoolBook" w:cs="SchoolBook"/>
          <w:b/>
          <w:bCs/>
          <w:sz w:val="24"/>
          <w:szCs w:val="24"/>
        </w:rPr>
        <w:t xml:space="preserve">-комплексов) + Энергия + Время + Пространство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Единая объективная Реальность Мироздания + Самосознание </w:t>
      </w:r>
      <w:r w:rsidRPr="00611505">
        <w:rPr>
          <w:rFonts w:ascii="SchoolBook" w:hAnsi="SchoolBook" w:cs="SchoolBook"/>
          <w:b/>
          <w:bCs/>
          <w:sz w:val="20"/>
          <w:szCs w:val="20"/>
        </w:rPr>
        <w:t>ССС</w:t>
      </w:r>
      <w:r w:rsidRPr="00611505">
        <w:rPr>
          <w:rFonts w:ascii="SchoolBook" w:hAnsi="SchoolBook" w:cs="SchoolBook"/>
          <w:b/>
          <w:bCs/>
          <w:sz w:val="24"/>
          <w:szCs w:val="24"/>
        </w:rPr>
        <w:t xml:space="preserve">-Сущности, отражающееся через Фокусную Динамику Высшего Разума Мироздания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Формо-Творцы и Инфо-Творцы ... </w:t>
      </w:r>
      <w:r w:rsidR="00AD332E" w:rsidRPr="001D50BB">
        <w:rPr>
          <w:rFonts w:ascii="Wingdings" w:hAnsi="Wingdings" w:cs="Wingdings"/>
          <w:b/>
          <w:sz w:val="20"/>
          <w:szCs w:val="20"/>
        </w:rPr>
        <w:t></w:t>
      </w:r>
      <w:r w:rsidRPr="00611505">
        <w:rPr>
          <w:rFonts w:ascii="SchoolBook" w:hAnsi="SchoolBook" w:cs="Wingdings"/>
          <w:sz w:val="24"/>
          <w:szCs w:val="24"/>
        </w:rPr>
        <w:t></w:t>
      </w:r>
      <w:r w:rsidRPr="00611505">
        <w:rPr>
          <w:rFonts w:ascii="SchoolBook" w:hAnsi="SchoolBook" w:cs="SchoolBook"/>
          <w:b/>
          <w:bCs/>
          <w:sz w:val="24"/>
          <w:szCs w:val="24"/>
        </w:rPr>
        <w:t>… Коллективные Разумы субъективных Космических Универсумов …</w:t>
      </w:r>
      <w:r w:rsidR="00AD332E">
        <w:rPr>
          <w:rFonts w:ascii="SchoolBook" w:hAnsi="SchoolBook" w:cs="SchoolBook"/>
          <w:b/>
          <w:bCs/>
          <w:sz w:val="24"/>
          <w:szCs w:val="24"/>
        </w:rPr>
        <w:t xml:space="preserve"> </w:t>
      </w:r>
      <w:r w:rsidR="00AD332E" w:rsidRPr="001D50BB">
        <w:rPr>
          <w:rFonts w:ascii="Wingdings" w:hAnsi="Wingdings" w:cs="Wingdings"/>
          <w:b/>
          <w:sz w:val="20"/>
          <w:szCs w:val="20"/>
        </w:rPr>
        <w:t></w:t>
      </w:r>
      <w:r w:rsidR="00AD332E">
        <w:rPr>
          <w:rFonts w:ascii="SchoolBook" w:hAnsi="SchoolBook" w:cs="SchoolBook"/>
          <w:b/>
          <w:bCs/>
          <w:sz w:val="24"/>
          <w:szCs w:val="24"/>
        </w:rPr>
        <w:t xml:space="preserve"> </w:t>
      </w:r>
      <w:r w:rsidRPr="00611505">
        <w:rPr>
          <w:rFonts w:ascii="SchoolBook" w:hAnsi="SchoolBook" w:cs="SchoolBook"/>
          <w:b/>
          <w:bCs/>
          <w:sz w:val="24"/>
          <w:szCs w:val="24"/>
        </w:rPr>
        <w:t xml:space="preserve">… </w:t>
      </w:r>
      <w:r w:rsidRPr="00611505">
        <w:rPr>
          <w:rFonts w:ascii="SchoolBook" w:hAnsi="SchoolBook" w:cs="SchoolBook"/>
          <w:b/>
          <w:bCs/>
          <w:sz w:val="20"/>
          <w:szCs w:val="20"/>
        </w:rPr>
        <w:t>ТОО-УУ</w:t>
      </w:r>
      <w:r w:rsidR="00611505">
        <w:rPr>
          <w:rFonts w:ascii="SchoolBook" w:hAnsi="SchoolBook" w:cs="SchoolBook"/>
          <w:b/>
          <w:bCs/>
          <w:sz w:val="20"/>
          <w:szCs w:val="20"/>
        </w:rPr>
        <w:t>-</w:t>
      </w:r>
      <w:r w:rsidRPr="00611505">
        <w:rPr>
          <w:rFonts w:ascii="SchoolBook" w:hAnsi="SchoolBook" w:cs="SchoolBook"/>
          <w:b/>
          <w:bCs/>
          <w:sz w:val="24"/>
          <w:szCs w:val="24"/>
        </w:rPr>
        <w:t xml:space="preserve"> и </w:t>
      </w:r>
      <w:r w:rsidRPr="00611505">
        <w:rPr>
          <w:rFonts w:ascii="SchoolBook" w:hAnsi="SchoolBook" w:cs="SchoolBook"/>
          <w:b/>
          <w:bCs/>
          <w:sz w:val="20"/>
          <w:szCs w:val="20"/>
        </w:rPr>
        <w:t>СВОО-УУ</w:t>
      </w:r>
      <w:r w:rsidRPr="00611505">
        <w:rPr>
          <w:rFonts w:ascii="SchoolBook" w:hAnsi="SchoolBook" w:cs="SchoolBook"/>
          <w:b/>
          <w:bCs/>
          <w:sz w:val="24"/>
          <w:szCs w:val="24"/>
        </w:rPr>
        <w:t>-Сущности субъективных энергоинформационны</w:t>
      </w:r>
      <w:r w:rsidR="00611505">
        <w:rPr>
          <w:rFonts w:ascii="SchoolBook" w:hAnsi="SchoolBook" w:cs="SchoolBook"/>
          <w:b/>
          <w:bCs/>
          <w:sz w:val="24"/>
          <w:szCs w:val="24"/>
        </w:rPr>
        <w:t>х и ноовременных Конверсумов, Континуумов</w:t>
      </w:r>
      <w:r w:rsidRPr="00611505">
        <w:rPr>
          <w:rFonts w:ascii="SchoolBook" w:hAnsi="SchoolBook" w:cs="SchoolBook"/>
          <w:b/>
          <w:bCs/>
          <w:sz w:val="24"/>
          <w:szCs w:val="24"/>
        </w:rPr>
        <w:t xml:space="preserve"> и Реальностей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субъ</w:t>
      </w:r>
      <w:r w:rsidR="00611505">
        <w:rPr>
          <w:rFonts w:ascii="SchoolBook" w:hAnsi="SchoolBook" w:cs="SchoolBook"/>
          <w:b/>
          <w:bCs/>
          <w:sz w:val="24"/>
          <w:szCs w:val="24"/>
        </w:rPr>
        <w:t>ективные Формо-системы Миров + Дуплекс-Сферы</w:t>
      </w:r>
      <w:r w:rsidRPr="00611505">
        <w:rPr>
          <w:rFonts w:ascii="SchoolBook" w:hAnsi="SchoolBook" w:cs="SchoolBook"/>
          <w:b/>
          <w:bCs/>
          <w:sz w:val="24"/>
          <w:szCs w:val="24"/>
        </w:rPr>
        <w:t xml:space="preserve">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w:t>
      </w:r>
      <w:r w:rsidR="00AD332E" w:rsidRPr="001D50BB">
        <w:rPr>
          <w:rFonts w:ascii="Wingdings" w:hAnsi="Wingdings" w:cs="Wingdings"/>
          <w:b/>
          <w:sz w:val="20"/>
          <w:szCs w:val="20"/>
        </w:rPr>
        <w:t></w:t>
      </w:r>
      <w:r w:rsidRPr="00611505">
        <w:rPr>
          <w:rFonts w:ascii="SchoolBook" w:hAnsi="SchoolBook" w:cs="Wingdings"/>
          <w:b/>
          <w:sz w:val="24"/>
          <w:szCs w:val="24"/>
        </w:rPr>
        <w:t></w:t>
      </w:r>
      <w:r w:rsidRPr="00611505">
        <w:rPr>
          <w:rFonts w:ascii="SchoolBook" w:hAnsi="SchoolBook" w:cs="SchoolBook"/>
          <w:b/>
          <w:bCs/>
          <w:sz w:val="24"/>
          <w:szCs w:val="24"/>
        </w:rPr>
        <w:t xml:space="preserve">... </w:t>
      </w:r>
      <w:r w:rsidR="00AD332E" w:rsidRPr="001D50BB">
        <w:rPr>
          <w:rFonts w:ascii="Wingdings" w:hAnsi="Wingdings" w:cs="Wingdings"/>
          <w:b/>
          <w:sz w:val="20"/>
          <w:szCs w:val="20"/>
        </w:rPr>
        <w:t></w:t>
      </w:r>
      <w:r w:rsidRPr="00611505">
        <w:rPr>
          <w:rFonts w:ascii="SchoolBook" w:hAnsi="SchoolBook" w:cs="Wingdings"/>
          <w:b/>
          <w:sz w:val="24"/>
          <w:szCs w:val="24"/>
        </w:rPr>
        <w:t></w:t>
      </w:r>
      <w:r w:rsidRPr="00611505">
        <w:rPr>
          <w:rFonts w:ascii="SchoolBook" w:hAnsi="SchoolBook" w:cs="SchoolBook"/>
          <w:b/>
          <w:bCs/>
          <w:sz w:val="24"/>
          <w:szCs w:val="24"/>
        </w:rPr>
        <w:t xml:space="preserve">… </w:t>
      </w:r>
      <w:r w:rsidRPr="00611505">
        <w:rPr>
          <w:rFonts w:ascii="SchoolBook" w:hAnsi="SchoolBook" w:cs="SchoolBook"/>
          <w:b/>
          <w:sz w:val="24"/>
          <w:szCs w:val="24"/>
        </w:rPr>
        <w:t xml:space="preserve">разнородные </w:t>
      </w:r>
      <w:r w:rsidRPr="00611505">
        <w:rPr>
          <w:rFonts w:ascii="SchoolBook" w:hAnsi="SchoolBook" w:cs="SchoolBook"/>
          <w:b/>
          <w:sz w:val="20"/>
          <w:szCs w:val="20"/>
        </w:rPr>
        <w:t>ССС</w:t>
      </w:r>
      <w:r w:rsidRPr="00611505">
        <w:rPr>
          <w:rFonts w:ascii="SchoolBook" w:hAnsi="SchoolBook" w:cs="SchoolBook"/>
          <w:b/>
          <w:sz w:val="24"/>
          <w:szCs w:val="24"/>
        </w:rPr>
        <w:t xml:space="preserve">-фрагменты Информации </w:t>
      </w:r>
      <w:r w:rsidR="008F2276">
        <w:rPr>
          <w:rFonts w:ascii="SchoolBook" w:hAnsi="SchoolBook" w:cs="SchoolBook"/>
          <w:b/>
          <w:bCs/>
          <w:sz w:val="24"/>
          <w:szCs w:val="24"/>
        </w:rPr>
        <w:t xml:space="preserve">… </w:t>
      </w:r>
      <w:r w:rsidR="00AD332E" w:rsidRPr="001D50BB">
        <w:rPr>
          <w:rFonts w:ascii="Wingdings" w:hAnsi="Wingdings" w:cs="Wingdings"/>
          <w:b/>
          <w:sz w:val="20"/>
          <w:szCs w:val="20"/>
        </w:rPr>
        <w:t></w:t>
      </w:r>
      <w:r w:rsidRPr="00611505">
        <w:rPr>
          <w:rFonts w:ascii="SchoolBook" w:hAnsi="SchoolBook" w:cs="Wingdings"/>
          <w:b/>
          <w:sz w:val="24"/>
          <w:szCs w:val="24"/>
        </w:rPr>
        <w:t></w:t>
      </w:r>
      <w:r w:rsidRPr="00611505">
        <w:rPr>
          <w:rFonts w:ascii="SchoolBook" w:hAnsi="SchoolBook" w:cs="SchoolBook"/>
          <w:b/>
          <w:bCs/>
          <w:sz w:val="24"/>
          <w:szCs w:val="24"/>
        </w:rPr>
        <w:t xml:space="preserve">… </w:t>
      </w:r>
      <w:r w:rsidRPr="00611505">
        <w:rPr>
          <w:rFonts w:ascii="SchoolBook" w:hAnsi="SchoolBook" w:cs="SchoolBook"/>
          <w:b/>
          <w:bCs/>
          <w:sz w:val="20"/>
          <w:szCs w:val="20"/>
        </w:rPr>
        <w:t>ОО-УУ</w:t>
      </w:r>
      <w:r w:rsidRPr="00611505">
        <w:rPr>
          <w:rFonts w:ascii="SchoolBook" w:hAnsi="SchoolBook" w:cs="SchoolBook"/>
          <w:b/>
          <w:bCs/>
          <w:sz w:val="24"/>
          <w:szCs w:val="24"/>
        </w:rPr>
        <w:t xml:space="preserve">-Сущности + ирркогликтивно-эгллеролифтивный Импульс-Потенциал ... </w:t>
      </w:r>
      <w:r w:rsidR="00AD332E" w:rsidRPr="001D50BB">
        <w:rPr>
          <w:rFonts w:ascii="Wingdings" w:hAnsi="Wingdings" w:cs="Wingdings"/>
          <w:b/>
          <w:sz w:val="20"/>
          <w:szCs w:val="20"/>
        </w:rPr>
        <w:t></w:t>
      </w:r>
      <w:r w:rsidR="00AD332E">
        <w:rPr>
          <w:rFonts w:ascii="SchoolBook" w:hAnsi="SchoolBook" w:cs="Wingdings"/>
          <w:b/>
          <w:sz w:val="24"/>
          <w:szCs w:val="24"/>
        </w:rPr>
        <w:t></w:t>
      </w:r>
      <w:r w:rsidRPr="00611505">
        <w:rPr>
          <w:rFonts w:ascii="SchoolBook" w:hAnsi="SchoolBook" w:cs="SchoolBook"/>
          <w:b/>
          <w:bCs/>
          <w:sz w:val="24"/>
          <w:szCs w:val="24"/>
        </w:rPr>
        <w:t xml:space="preserve">... </w:t>
      </w:r>
      <w:r w:rsidRPr="00611505">
        <w:rPr>
          <w:rFonts w:ascii="SchoolBook" w:hAnsi="SchoolBook" w:cs="SchoolBook"/>
          <w:b/>
          <w:sz w:val="24"/>
          <w:szCs w:val="24"/>
        </w:rPr>
        <w:t xml:space="preserve">Энерго-Плазма, как отражение </w:t>
      </w:r>
      <w:r w:rsidR="00382C45">
        <w:rPr>
          <w:rFonts w:ascii="SchoolBook" w:hAnsi="SchoolBook" w:cs="SchoolBook"/>
          <w:b/>
          <w:sz w:val="24"/>
          <w:szCs w:val="24"/>
        </w:rPr>
        <w:t>разно-Качеств</w:t>
      </w:r>
      <w:r w:rsidRPr="00611505">
        <w:rPr>
          <w:rFonts w:ascii="SchoolBook" w:hAnsi="SchoolBook" w:cs="SchoolBook"/>
          <w:b/>
          <w:sz w:val="24"/>
          <w:szCs w:val="24"/>
        </w:rPr>
        <w:t xml:space="preserve">енности коварллертных взаимосвязей между разнородными фрагментами в фокусных сочетаниях </w:t>
      </w:r>
      <w:r w:rsidRPr="00611505">
        <w:rPr>
          <w:rFonts w:ascii="SchoolBook" w:hAnsi="SchoolBook" w:cs="SchoolBook"/>
          <w:b/>
          <w:sz w:val="20"/>
          <w:szCs w:val="20"/>
        </w:rPr>
        <w:t>ОО-УУ</w:t>
      </w:r>
      <w:r w:rsidRPr="00611505">
        <w:rPr>
          <w:rFonts w:ascii="SchoolBook" w:hAnsi="SchoolBook" w:cs="SchoolBook"/>
          <w:b/>
          <w:sz w:val="24"/>
          <w:szCs w:val="24"/>
        </w:rPr>
        <w:t xml:space="preserve">-Сущностей </w:t>
      </w:r>
      <w:r w:rsidRPr="00611505">
        <w:rPr>
          <w:rFonts w:ascii="SchoolBook" w:hAnsi="SchoolBook" w:cs="SchoolBook"/>
          <w:b/>
          <w:bCs/>
          <w:sz w:val="24"/>
          <w:szCs w:val="24"/>
        </w:rPr>
        <w:t xml:space="preserve">... </w:t>
      </w:r>
      <w:r w:rsidR="00AD332E" w:rsidRPr="001D50BB">
        <w:rPr>
          <w:rFonts w:ascii="Wingdings" w:hAnsi="Wingdings" w:cs="Wingdings"/>
          <w:b/>
          <w:sz w:val="20"/>
          <w:szCs w:val="20"/>
        </w:rPr>
        <w:t></w:t>
      </w:r>
      <w:r w:rsidRPr="00611505">
        <w:rPr>
          <w:rFonts w:ascii="SchoolBook" w:hAnsi="SchoolBook" w:cs="SchoolBook"/>
          <w:b/>
          <w:bCs/>
          <w:sz w:val="24"/>
          <w:szCs w:val="24"/>
        </w:rPr>
        <w:t xml:space="preserve"> … Универсальное Плазменно-Дифференциационное Излучение Энерго-Плазмы ... </w:t>
      </w:r>
      <w:r w:rsidR="00AD332E" w:rsidRPr="001D50BB">
        <w:rPr>
          <w:rFonts w:ascii="Wingdings" w:hAnsi="Wingdings" w:cs="Wingdings"/>
          <w:b/>
          <w:sz w:val="20"/>
          <w:szCs w:val="20"/>
        </w:rPr>
        <w:t></w:t>
      </w:r>
      <w:r w:rsidRPr="00611505">
        <w:rPr>
          <w:rFonts w:ascii="SchoolBook" w:hAnsi="SchoolBook" w:cs="SchoolBook"/>
          <w:b/>
          <w:bCs/>
          <w:sz w:val="24"/>
          <w:szCs w:val="24"/>
        </w:rPr>
        <w:t xml:space="preserve"> … Фокус</w:t>
      </w:r>
      <w:r w:rsidR="00611505">
        <w:rPr>
          <w:rFonts w:ascii="SchoolBook" w:hAnsi="SchoolBook" w:cs="SchoolBook"/>
          <w:b/>
          <w:bCs/>
          <w:sz w:val="24"/>
          <w:szCs w:val="24"/>
        </w:rPr>
        <w:t>ы Резомиралов + информационное пространство</w:t>
      </w:r>
      <w:r w:rsidRPr="00611505">
        <w:rPr>
          <w:rFonts w:ascii="SchoolBook" w:hAnsi="SchoolBook" w:cs="SchoolBook"/>
          <w:b/>
          <w:bCs/>
          <w:sz w:val="24"/>
          <w:szCs w:val="24"/>
        </w:rPr>
        <w:t xml:space="preserve"> Самосознания (всевозможные аналоги </w:t>
      </w:r>
      <w:r w:rsidRPr="00611505">
        <w:rPr>
          <w:rFonts w:ascii="SchoolBook" w:hAnsi="SchoolBook" w:cs="SchoolBook"/>
          <w:b/>
          <w:bCs/>
          <w:sz w:val="20"/>
          <w:szCs w:val="20"/>
        </w:rPr>
        <w:t>ОЛЛАКТ-ДРУОТММ</w:t>
      </w:r>
      <w:r w:rsidRPr="00611505">
        <w:rPr>
          <w:rFonts w:ascii="SchoolBook" w:hAnsi="SchoolBook" w:cs="SchoolBook"/>
          <w:b/>
          <w:bCs/>
          <w:sz w:val="24"/>
          <w:szCs w:val="24"/>
        </w:rPr>
        <w:t xml:space="preserve">-систем и </w:t>
      </w:r>
      <w:r w:rsidR="00CB3456">
        <w:rPr>
          <w:rFonts w:ascii="SchoolBook" w:hAnsi="SchoolBook" w:cs="SchoolBook"/>
          <w:b/>
          <w:bCs/>
          <w:sz w:val="20"/>
          <w:szCs w:val="20"/>
        </w:rPr>
        <w:t>ФЛУУ-</w:t>
      </w:r>
      <w:r w:rsidRPr="00611505">
        <w:rPr>
          <w:rFonts w:ascii="SchoolBook" w:hAnsi="SchoolBook" w:cs="SchoolBook"/>
          <w:b/>
          <w:bCs/>
          <w:sz w:val="20"/>
          <w:szCs w:val="20"/>
        </w:rPr>
        <w:t>ЛУУ</w:t>
      </w:r>
      <w:r w:rsidRPr="00611505">
        <w:rPr>
          <w:rFonts w:ascii="SchoolBook" w:hAnsi="SchoolBook" w:cs="SchoolBook"/>
          <w:b/>
          <w:bCs/>
          <w:sz w:val="24"/>
          <w:szCs w:val="24"/>
        </w:rPr>
        <w:t xml:space="preserve">-комплексов) + Энергия + Время + Пространство … </w:t>
      </w:r>
      <w:r w:rsidR="00AD332E" w:rsidRPr="001D50BB">
        <w:rPr>
          <w:rFonts w:ascii="Wingdings" w:hAnsi="Wingdings" w:cs="Wingdings"/>
          <w:b/>
          <w:sz w:val="20"/>
          <w:szCs w:val="20"/>
        </w:rPr>
        <w:t></w:t>
      </w:r>
      <w:r w:rsidRPr="00611505">
        <w:rPr>
          <w:rFonts w:ascii="SchoolBook" w:hAnsi="SchoolBook" w:cs="Wingdings"/>
          <w:b/>
          <w:sz w:val="24"/>
          <w:szCs w:val="24"/>
        </w:rPr>
        <w:t></w:t>
      </w:r>
      <w:r w:rsidRPr="00611505">
        <w:rPr>
          <w:rFonts w:ascii="SchoolBook" w:hAnsi="SchoolBook" w:cs="SchoolBook"/>
          <w:b/>
          <w:bCs/>
          <w:sz w:val="24"/>
          <w:szCs w:val="24"/>
        </w:rPr>
        <w:t xml:space="preserve">… Единая объективная Реальность Мироздания + Самосознание </w:t>
      </w:r>
      <w:r w:rsidRPr="00611505">
        <w:rPr>
          <w:rFonts w:ascii="SchoolBook" w:hAnsi="SchoolBook" w:cs="SchoolBook"/>
          <w:b/>
          <w:bCs/>
          <w:sz w:val="20"/>
          <w:szCs w:val="20"/>
        </w:rPr>
        <w:t>ССС</w:t>
      </w:r>
      <w:r w:rsidRPr="00611505">
        <w:rPr>
          <w:rFonts w:ascii="SchoolBook" w:hAnsi="SchoolBook" w:cs="SchoolBook"/>
          <w:b/>
          <w:bCs/>
          <w:sz w:val="24"/>
          <w:szCs w:val="24"/>
        </w:rPr>
        <w:t xml:space="preserve">-Сущности, отражающееся через сллоогрентную Фокусную Динамику Высшего Разума Мироздания ... </w:t>
      </w:r>
      <w:r w:rsidR="00AD332E" w:rsidRPr="001D50BB">
        <w:rPr>
          <w:rFonts w:ascii="Wingdings" w:hAnsi="Wingdings" w:cs="Wingdings"/>
          <w:b/>
          <w:sz w:val="20"/>
          <w:szCs w:val="20"/>
        </w:rPr>
        <w:t></w:t>
      </w:r>
      <w:r w:rsidRPr="00611505">
        <w:rPr>
          <w:rFonts w:ascii="SchoolBook" w:hAnsi="SchoolBook" w:cs="Wingdings"/>
          <w:sz w:val="24"/>
          <w:szCs w:val="24"/>
        </w:rPr>
        <w:t></w:t>
      </w:r>
      <w:r w:rsidRPr="00611505">
        <w:rPr>
          <w:rFonts w:ascii="SchoolBook" w:hAnsi="SchoolBook" w:cs="SchoolBook"/>
          <w:b/>
          <w:bCs/>
          <w:sz w:val="24"/>
          <w:szCs w:val="24"/>
        </w:rPr>
        <w:t xml:space="preserve">…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cs="SchoolBook"/>
          <w:b/>
          <w:bCs/>
          <w:szCs w:val="24"/>
        </w:rPr>
      </w:pPr>
      <w:r w:rsidRPr="00AE0D5C">
        <w:rPr>
          <w:rFonts w:ascii="SchoolBook" w:hAnsi="SchoolBook" w:cs="SchoolBook"/>
          <w:b/>
          <w:bCs/>
          <w:szCs w:val="24"/>
        </w:rPr>
        <w:t>Напоминаю вам, что этот субъективный энергоинформационный «круговорот» всевозможных составляющих Энерго-Плазмы совершается инерционно-бесконечно - через все типы Фокусных Динамик Коллективных Космических Разумов и И</w:t>
      </w:r>
      <w:r w:rsidR="003A00BC">
        <w:rPr>
          <w:rFonts w:ascii="SchoolBook" w:hAnsi="SchoolBook" w:cs="SchoolBook"/>
          <w:b/>
          <w:bCs/>
          <w:szCs w:val="24"/>
        </w:rPr>
        <w:t>х Форм Самосознаний - в Единый Момент Вечности</w:t>
      </w:r>
      <w:r w:rsidRPr="00AE0D5C">
        <w:rPr>
          <w:rFonts w:ascii="SchoolBook" w:hAnsi="SchoolBook" w:cs="SchoolBook"/>
          <w:b/>
          <w:bCs/>
          <w:szCs w:val="24"/>
        </w:rPr>
        <w:t xml:space="preserve">. В абсолютной же объективности Информации (вне Её Представлений о Самой Себе как об </w:t>
      </w:r>
      <w:r w:rsidRPr="00BD108B">
        <w:rPr>
          <w:rFonts w:ascii="SchoolBook" w:hAnsi="SchoolBook" w:cs="SchoolBook"/>
          <w:b/>
          <w:bCs/>
          <w:sz w:val="20"/>
          <w:szCs w:val="20"/>
        </w:rPr>
        <w:t>ССС</w:t>
      </w:r>
      <w:r w:rsidRPr="00AE0D5C">
        <w:rPr>
          <w:rFonts w:ascii="SchoolBook" w:hAnsi="SchoolBook" w:cs="SchoolBook"/>
          <w:b/>
          <w:bCs/>
          <w:szCs w:val="24"/>
        </w:rPr>
        <w:t xml:space="preserve">-Сущности) ничего подобного просто нет! </w:t>
      </w:r>
      <w:r w:rsidRPr="00AE0D5C">
        <w:rPr>
          <w:rFonts w:ascii="SchoolBook" w:hAnsi="SchoolBook" w:cs="Times New Roman"/>
          <w:b/>
          <w:bCs/>
          <w:szCs w:val="24"/>
        </w:rPr>
        <w:t xml:space="preserve">Все троеточия здесь обозначают всевозможные продолжения бесконечного множества вариантов «прочих» </w:t>
      </w:r>
      <w:r w:rsidR="00E0749F">
        <w:rPr>
          <w:rFonts w:ascii="SchoolBook" w:hAnsi="SchoolBook" w:cs="Times New Roman"/>
          <w:b/>
          <w:bCs/>
          <w:szCs w:val="24"/>
        </w:rPr>
        <w:t>меж-Качеств</w:t>
      </w:r>
      <w:r w:rsidRPr="00AE0D5C">
        <w:rPr>
          <w:rFonts w:ascii="SchoolBook" w:hAnsi="SchoolBook" w:cs="Times New Roman"/>
          <w:b/>
          <w:bCs/>
          <w:szCs w:val="24"/>
        </w:rPr>
        <w:t xml:space="preserve">енных взаимосвязей между Формо-Творцами и Инфо-Творцами, а стрелки обозначают мультиполяризационные возможности развития указанных взаимосвязей. Данную схему можно рассматривать лишь </w:t>
      </w:r>
      <w:r w:rsidR="00B71B4D">
        <w:rPr>
          <w:rFonts w:ascii="SchoolBook" w:hAnsi="SchoolBook" w:cs="Times New Roman"/>
          <w:b/>
          <w:bCs/>
          <w:szCs w:val="24"/>
        </w:rPr>
        <w:t xml:space="preserve">с </w:t>
      </w:r>
      <w:r w:rsidRPr="00AE0D5C">
        <w:rPr>
          <w:rFonts w:ascii="SchoolBook" w:hAnsi="SchoolBook" w:cs="Times New Roman"/>
          <w:b/>
          <w:bCs/>
          <w:szCs w:val="24"/>
        </w:rPr>
        <w:t>учётом её бесконечной условности, как помощь для вашего дальнейшего анализа и логического мышления.</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lastRenderedPageBreak/>
        <w:t xml:space="preserve">Индивидуальные отличия в качественности Фокусных Динамик, структурируемых теми или иными сочетаниями фокусных взаимосвязей между разными Резомиралами, являются определяющим фактором для образования эффекта локального проявления какой-то Формы Самосознания в </w:t>
      </w:r>
      <w:r w:rsidR="005F1F61">
        <w:rPr>
          <w:rFonts w:ascii="SchoolBook" w:hAnsi="SchoolBook"/>
          <w:b/>
        </w:rPr>
        <w:t>том или ином типе субъективных Р</w:t>
      </w:r>
      <w:r w:rsidRPr="00AE0D5C">
        <w:rPr>
          <w:rFonts w:ascii="SchoolBook" w:hAnsi="SchoolBook"/>
          <w:b/>
        </w:rPr>
        <w:t xml:space="preserve">еальностей, в тех или иных группах </w:t>
      </w:r>
      <w:r w:rsidRPr="00BD108B">
        <w:rPr>
          <w:rFonts w:ascii="SchoolBook" w:hAnsi="SchoolBook"/>
          <w:b/>
          <w:sz w:val="20"/>
          <w:szCs w:val="20"/>
        </w:rPr>
        <w:t>ПВК</w:t>
      </w:r>
      <w:r w:rsidRPr="00AE0D5C">
        <w:rPr>
          <w:rFonts w:ascii="SchoolBook" w:hAnsi="SchoolBook"/>
          <w:b/>
        </w:rPr>
        <w:t>, в тех или иных В</w:t>
      </w:r>
      <w:r w:rsidR="005F1F61">
        <w:rPr>
          <w:rFonts w:ascii="SchoolBook" w:hAnsi="SchoolBook"/>
          <w:b/>
        </w:rPr>
        <w:t xml:space="preserve">ременных Потоках </w:t>
      </w:r>
      <w:r w:rsidR="00C2788A">
        <w:rPr>
          <w:rFonts w:ascii="SchoolBook" w:hAnsi="SchoolBook"/>
          <w:b/>
        </w:rPr>
        <w:t>симультанн</w:t>
      </w:r>
      <w:r w:rsidR="005F1F61">
        <w:rPr>
          <w:rFonts w:ascii="SchoolBook" w:hAnsi="SchoolBook"/>
          <w:b/>
        </w:rPr>
        <w:t>ых сценариев развития</w:t>
      </w:r>
      <w:r w:rsidRPr="00AE0D5C">
        <w:rPr>
          <w:rFonts w:ascii="SchoolBook" w:hAnsi="SchoolBook"/>
          <w:b/>
        </w:rPr>
        <w:t xml:space="preserve"> как «прошлого», так и «будущего». Говоря о Времени, нельзя рассматривать его в привычной для вас «горизонтальной линейности», проходящей через «активную точку» вашего Самосознания (ваше «сейчас») по направлению «слева направо» («от начала - к концу», «от рождения - к смерти», «из прошлого - в будущее») или «справа налево» («от конца - к началу», «от смерти - к рождению», «из будущего - в прошлое»).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Точно так же, ошибочной будет и позиция «вертикального сравнения» субъективных признаков Времени, когда «будущее» соотносится с чем-то «вверху», а </w:t>
      </w:r>
      <w:r w:rsidR="00A269A8">
        <w:rPr>
          <w:rFonts w:ascii="SchoolBook" w:hAnsi="SchoolBook"/>
          <w:b/>
        </w:rPr>
        <w:t>«</w:t>
      </w:r>
      <w:r w:rsidRPr="00AE0D5C">
        <w:rPr>
          <w:rFonts w:ascii="SchoolBook" w:hAnsi="SchoolBook"/>
          <w:b/>
        </w:rPr>
        <w:t>прошлое</w:t>
      </w:r>
      <w:r w:rsidR="00A269A8">
        <w:rPr>
          <w:rFonts w:ascii="SchoolBook" w:hAnsi="SchoolBook"/>
          <w:b/>
        </w:rPr>
        <w:t>»</w:t>
      </w:r>
      <w:r w:rsidRPr="00AE0D5C">
        <w:rPr>
          <w:rFonts w:ascii="SchoolBook" w:hAnsi="SchoolBook"/>
          <w:b/>
        </w:rPr>
        <w:t xml:space="preserve"> - с чем-то «внизу». Наиболее правильными являются Представления об одинаковых для каждого из вас возможностях мультиполяризационного проявления Фокусной Динамики вашей Формы Сознания и во множестве вариантов вашей субъективной «будущности», и в возможных вариантах вашей субъективной «</w:t>
      </w:r>
      <w:proofErr w:type="spellStart"/>
      <w:r w:rsidRPr="00AE0D5C">
        <w:rPr>
          <w:rFonts w:ascii="SchoolBook" w:hAnsi="SchoolBook"/>
          <w:b/>
        </w:rPr>
        <w:t>прошедшести</w:t>
      </w:r>
      <w:proofErr w:type="spellEnd"/>
      <w:r w:rsidRPr="00AE0D5C">
        <w:rPr>
          <w:rFonts w:ascii="SchoolBook" w:hAnsi="SchoolBook"/>
          <w:b/>
        </w:rPr>
        <w:t xml:space="preserve">», сформированных по абсолютно всем Векторам энергоинформационных взаимодействий, возможных для данного типа Реальностей.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Ни один из осознанно или неос</w:t>
      </w:r>
      <w:r w:rsidR="00F43BC3">
        <w:rPr>
          <w:rFonts w:ascii="SchoolBook" w:hAnsi="SchoolBook"/>
          <w:b/>
        </w:rPr>
        <w:t>ознанно пережитых «лично» вами сценариев развития</w:t>
      </w:r>
      <w:r w:rsidRPr="00AE0D5C">
        <w:rPr>
          <w:rFonts w:ascii="SchoolBook" w:hAnsi="SchoolBook"/>
          <w:b/>
        </w:rPr>
        <w:t>, структурирующих всё бескон</w:t>
      </w:r>
      <w:r w:rsidR="00F43BC3">
        <w:rPr>
          <w:rFonts w:ascii="SchoolBook" w:hAnsi="SchoolBook"/>
          <w:b/>
        </w:rPr>
        <w:t xml:space="preserve">ечное множество </w:t>
      </w:r>
      <w:proofErr w:type="spellStart"/>
      <w:r w:rsidR="00F43BC3">
        <w:rPr>
          <w:rFonts w:ascii="SchoolBook" w:hAnsi="SchoolBook"/>
          <w:b/>
        </w:rPr>
        <w:t>разновекторных</w:t>
      </w:r>
      <w:proofErr w:type="spellEnd"/>
      <w:r w:rsidR="00F43BC3">
        <w:rPr>
          <w:rFonts w:ascii="SchoolBook" w:hAnsi="SchoolBook"/>
          <w:b/>
        </w:rPr>
        <w:t xml:space="preserve"> </w:t>
      </w:r>
      <w:r w:rsidRPr="00AE0D5C">
        <w:rPr>
          <w:rFonts w:ascii="SchoolBook" w:hAnsi="SchoolBook"/>
          <w:b/>
        </w:rPr>
        <w:t>ин</w:t>
      </w:r>
      <w:r w:rsidR="00F43BC3">
        <w:rPr>
          <w:rFonts w:ascii="SchoolBook" w:hAnsi="SchoolBook"/>
          <w:b/>
        </w:rPr>
        <w:t>дивидуальных ротационных Циклов</w:t>
      </w:r>
      <w:r w:rsidRPr="00AE0D5C">
        <w:rPr>
          <w:rFonts w:ascii="SchoolBook" w:hAnsi="SchoolBook"/>
          <w:b/>
        </w:rPr>
        <w:t xml:space="preserve"> вашей Стерео-Формы</w:t>
      </w:r>
      <w:r w:rsidR="006D3AE0">
        <w:rPr>
          <w:rFonts w:ascii="SchoolBook" w:hAnsi="SchoolBook"/>
          <w:b/>
        </w:rPr>
        <w:t>,</w:t>
      </w:r>
      <w:r w:rsidRPr="00AE0D5C">
        <w:rPr>
          <w:rFonts w:ascii="SchoolBook" w:hAnsi="SchoolBook"/>
          <w:b/>
        </w:rPr>
        <w:t xml:space="preserve"> не пропадает бесследно в какой-то определённой «точке» пространственной локализации Вселенной, а ваше «будущее» не привносится в вашу Фокусную Динамику откуда-то извне, из какого-то</w:t>
      </w:r>
      <w:r w:rsidR="00082507">
        <w:rPr>
          <w:rFonts w:ascii="SchoolBook" w:hAnsi="SchoolBook"/>
          <w:b/>
        </w:rPr>
        <w:t xml:space="preserve"> конкретного «места» Мироздания. В</w:t>
      </w:r>
      <w:r w:rsidRPr="00AE0D5C">
        <w:rPr>
          <w:rFonts w:ascii="SchoolBook" w:hAnsi="SchoolBook"/>
          <w:b/>
        </w:rPr>
        <w:t xml:space="preserve">сё, что вы когда-либо переживали и будете когда-то переживать, всегда и </w:t>
      </w:r>
      <w:r w:rsidR="00651BA7">
        <w:rPr>
          <w:rFonts w:ascii="SchoolBook" w:hAnsi="SchoolBook"/>
          <w:b/>
        </w:rPr>
        <w:t>симультанно</w:t>
      </w:r>
      <w:r w:rsidRPr="00AE0D5C">
        <w:rPr>
          <w:rFonts w:ascii="SchoolBook" w:hAnsi="SchoolBook"/>
          <w:b/>
        </w:rPr>
        <w:t xml:space="preserve"> сосредоточено в </w:t>
      </w:r>
      <w:r w:rsidRPr="00AE0D5C">
        <w:rPr>
          <w:rFonts w:ascii="SchoolBook" w:hAnsi="SchoolBook"/>
          <w:b/>
          <w:sz w:val="20"/>
          <w:szCs w:val="20"/>
        </w:rPr>
        <w:t>ОДНОМ</w:t>
      </w:r>
      <w:r w:rsidRPr="00AE0D5C">
        <w:rPr>
          <w:rFonts w:ascii="SchoolBook" w:hAnsi="SchoolBook"/>
          <w:b/>
        </w:rPr>
        <w:t xml:space="preserve"> сллоогрентно</w:t>
      </w:r>
      <w:r w:rsidR="00F43BC3">
        <w:rPr>
          <w:rFonts w:ascii="SchoolBook" w:hAnsi="SchoolBook"/>
          <w:b/>
        </w:rPr>
        <w:t>м Состоянии - в информационном пространстве</w:t>
      </w:r>
      <w:r w:rsidRPr="00AE0D5C">
        <w:rPr>
          <w:rFonts w:ascii="SchoolBook" w:hAnsi="SchoolBook"/>
          <w:b/>
        </w:rPr>
        <w:t xml:space="preserve"> Самосознания. Вы же, через стимуляцию конкретных сочетаний фокусируемых Вами </w:t>
      </w:r>
      <w:r w:rsidRPr="00BD108B">
        <w:rPr>
          <w:rFonts w:ascii="SchoolBook" w:hAnsi="SchoolBook"/>
          <w:b/>
          <w:sz w:val="20"/>
          <w:szCs w:val="20"/>
        </w:rPr>
        <w:t>НУУ-ВВУ</w:t>
      </w:r>
      <w:r w:rsidRPr="00AE0D5C">
        <w:rPr>
          <w:rFonts w:ascii="SchoolBook" w:hAnsi="SchoolBook"/>
          <w:b/>
        </w:rPr>
        <w:t>-Конфигураций (качеством Фокусов Пристального Внимания)</w:t>
      </w:r>
      <w:r w:rsidR="0039676D">
        <w:rPr>
          <w:rFonts w:ascii="SchoolBook" w:hAnsi="SchoolBook"/>
          <w:b/>
        </w:rPr>
        <w:t>,</w:t>
      </w:r>
      <w:r w:rsidRPr="00AE0D5C">
        <w:rPr>
          <w:rFonts w:ascii="SchoolBook" w:hAnsi="SchoolBook"/>
          <w:b/>
        </w:rPr>
        <w:t xml:space="preserve"> резонационно </w:t>
      </w:r>
      <w:proofErr w:type="spellStart"/>
      <w:r w:rsidRPr="00AE0D5C">
        <w:rPr>
          <w:rFonts w:ascii="SchoolBook" w:hAnsi="SchoolBook"/>
          <w:b/>
        </w:rPr>
        <w:t>акцентируетесь</w:t>
      </w:r>
      <w:proofErr w:type="spellEnd"/>
      <w:r w:rsidRPr="00AE0D5C">
        <w:rPr>
          <w:rFonts w:ascii="SchoolBook" w:hAnsi="SchoolBook"/>
          <w:b/>
        </w:rPr>
        <w:t xml:space="preserve"> лишь в некой мизерной части </w:t>
      </w:r>
      <w:r w:rsidRPr="00AE0D5C">
        <w:rPr>
          <w:rFonts w:ascii="SchoolBook" w:hAnsi="SchoolBook"/>
          <w:b/>
          <w:sz w:val="20"/>
          <w:szCs w:val="20"/>
        </w:rPr>
        <w:t>ВСЕГО ТОГО, ЧТО ВСЕГДА ЕСТЬ,</w:t>
      </w:r>
      <w:r w:rsidR="00A80292">
        <w:rPr>
          <w:rFonts w:ascii="SchoolBook" w:hAnsi="SchoolBook"/>
          <w:b/>
        </w:rPr>
        <w:t xml:space="preserve"> которая</w:t>
      </w:r>
      <w:r w:rsidRPr="00AE0D5C">
        <w:rPr>
          <w:rFonts w:ascii="SchoolBook" w:hAnsi="SchoolBook"/>
          <w:b/>
        </w:rPr>
        <w:t xml:space="preserve"> не успев стать вашим осознанным «настоящим», тут же субъективно ассоциируется в вашей системе Восприятия с «тем, что прошло», то есть стало для </w:t>
      </w:r>
      <w:r w:rsidR="0027626E">
        <w:rPr>
          <w:rFonts w:ascii="SchoolBook" w:hAnsi="SchoolBook"/>
          <w:b/>
        </w:rPr>
        <w:t>вас «прошлым». На самом же деле</w:t>
      </w:r>
      <w:r w:rsidRPr="00AE0D5C">
        <w:rPr>
          <w:rFonts w:ascii="SchoolBook" w:hAnsi="SchoolBook"/>
          <w:b/>
        </w:rPr>
        <w:t xml:space="preserve"> всё обстоит совершенно не так.</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В каждом из </w:t>
      </w:r>
      <w:r w:rsidR="00382C45">
        <w:rPr>
          <w:rFonts w:ascii="SchoolBook" w:hAnsi="SchoolBook"/>
          <w:b/>
        </w:rPr>
        <w:t>разно-Качеств</w:t>
      </w:r>
      <w:r w:rsidRPr="00AE0D5C">
        <w:rPr>
          <w:rFonts w:ascii="SchoolBook" w:hAnsi="SchoolBook"/>
          <w:b/>
        </w:rPr>
        <w:t>енных резопазонов проявления единая сллоогрентная Фокусная Динамика абсолютно всех Формо-Творцов Мироздания формирует</w:t>
      </w:r>
      <w:r w:rsidR="007D2C31">
        <w:rPr>
          <w:rFonts w:ascii="SchoolBook" w:hAnsi="SchoolBook"/>
          <w:b/>
        </w:rPr>
        <w:t xml:space="preserve"> к резонационным проявлениям в Едином Миге Вечности</w:t>
      </w:r>
      <w:r w:rsidRPr="00AE0D5C">
        <w:rPr>
          <w:rFonts w:ascii="SchoolBook" w:hAnsi="SchoolBook"/>
          <w:b/>
        </w:rPr>
        <w:t xml:space="preserve"> всё бесконечное множество субъективных вариантов «Настоящего», которые, через информационные «проекции» резомиральных структур каждой из дувуйллерртных групп </w:t>
      </w:r>
      <w:r w:rsidRPr="00BD108B">
        <w:rPr>
          <w:rFonts w:ascii="SchoolBook" w:hAnsi="SchoolBook"/>
          <w:b/>
          <w:sz w:val="20"/>
          <w:szCs w:val="20"/>
        </w:rPr>
        <w:t>ПВК</w:t>
      </w:r>
      <w:r w:rsidRPr="00AE0D5C">
        <w:rPr>
          <w:rFonts w:ascii="SchoolBook" w:hAnsi="SchoolBook"/>
          <w:b/>
        </w:rPr>
        <w:t xml:space="preserve"> (</w:t>
      </w:r>
      <w:r w:rsidRPr="00BD108B">
        <w:rPr>
          <w:rFonts w:ascii="SchoolBook" w:hAnsi="SchoolBook"/>
          <w:b/>
          <w:sz w:val="20"/>
          <w:szCs w:val="20"/>
        </w:rPr>
        <w:t>ОДС</w:t>
      </w:r>
      <w:r w:rsidRPr="00AE0D5C">
        <w:rPr>
          <w:rFonts w:ascii="SchoolBook" w:hAnsi="SchoolBook"/>
          <w:b/>
        </w:rPr>
        <w:t xml:space="preserve">, </w:t>
      </w:r>
      <w:r w:rsidRPr="00BD108B">
        <w:rPr>
          <w:rFonts w:ascii="SchoolBook" w:hAnsi="SchoolBook"/>
          <w:b/>
          <w:sz w:val="20"/>
          <w:szCs w:val="20"/>
        </w:rPr>
        <w:t>ФЛУУ-ЛУУ</w:t>
      </w:r>
      <w:r w:rsidRPr="00AE0D5C">
        <w:rPr>
          <w:rFonts w:ascii="SchoolBook" w:hAnsi="SchoolBook"/>
          <w:b/>
        </w:rPr>
        <w:t xml:space="preserve"> и </w:t>
      </w:r>
      <w:r w:rsidRPr="00AE0D5C">
        <w:rPr>
          <w:rFonts w:ascii="SchoolBook" w:eastAsia="Calibri" w:hAnsi="SchoolBook" w:cs="Times New Roman"/>
          <w:b/>
          <w:szCs w:val="28"/>
        </w:rPr>
        <w:t>тому подобные</w:t>
      </w:r>
      <w:r w:rsidR="007D2C31">
        <w:rPr>
          <w:rFonts w:ascii="SchoolBook" w:hAnsi="SchoolBook"/>
          <w:b/>
        </w:rPr>
        <w:t>), образуют в информационных пространствах</w:t>
      </w:r>
      <w:r w:rsidRPr="00AE0D5C">
        <w:rPr>
          <w:rFonts w:ascii="SchoolBook" w:hAnsi="SchoolBook"/>
          <w:b/>
        </w:rPr>
        <w:t xml:space="preserve"> структурирующих их Форм </w:t>
      </w:r>
      <w:r w:rsidR="007D2C31">
        <w:rPr>
          <w:rFonts w:ascii="SchoolBook" w:hAnsi="SchoolBook"/>
          <w:b/>
        </w:rPr>
        <w:t xml:space="preserve">Самосознаний (например, в </w:t>
      </w:r>
      <w:r w:rsidRPr="00AE0D5C">
        <w:rPr>
          <w:rFonts w:ascii="SchoolBook" w:hAnsi="SchoolBook"/>
          <w:b/>
        </w:rPr>
        <w:t xml:space="preserve">индивидуальных </w:t>
      </w:r>
      <w:r w:rsidRPr="00BD108B">
        <w:rPr>
          <w:rFonts w:ascii="SchoolBook" w:hAnsi="SchoolBook"/>
          <w:b/>
          <w:sz w:val="20"/>
          <w:szCs w:val="20"/>
        </w:rPr>
        <w:t>ОДС</w:t>
      </w:r>
      <w:r w:rsidRPr="00AE0D5C">
        <w:rPr>
          <w:rFonts w:ascii="SchoolBook" w:hAnsi="SchoolBook"/>
          <w:b/>
        </w:rPr>
        <w:t xml:space="preserve">) три условные </w:t>
      </w:r>
      <w:r w:rsidRPr="00AE0D5C">
        <w:rPr>
          <w:rFonts w:ascii="SchoolBook" w:hAnsi="SchoolBook"/>
          <w:b/>
          <w:i/>
        </w:rPr>
        <w:t>временные</w:t>
      </w:r>
      <w:r w:rsidRPr="00AE0D5C">
        <w:rPr>
          <w:rFonts w:ascii="SchoolBook" w:hAnsi="SchoolBook"/>
          <w:b/>
        </w:rPr>
        <w:t xml:space="preserve"> категории проявления, которые представляют собой лишь следствия разной степени относительной синтезированности Фокусной Динамики различных Форм </w:t>
      </w:r>
      <w:r w:rsidRPr="00AE0D5C">
        <w:rPr>
          <w:rFonts w:ascii="SchoolBook" w:hAnsi="SchoolBook"/>
          <w:b/>
        </w:rPr>
        <w:lastRenderedPageBreak/>
        <w:t xml:space="preserve">Самосознаний. Но, повторяю, нигде больше, кроме как в индивидуальных системах Восприятия, эти временные категории не представлены. </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 xml:space="preserve">Я интерпретирую их следующим образом (здесь под </w:t>
      </w:r>
      <w:r w:rsidR="007D2C31">
        <w:rPr>
          <w:rFonts w:ascii="SchoolBook" w:hAnsi="SchoolBook"/>
          <w:b/>
        </w:rPr>
        <w:t>словом «Мир» я подразумеваю не индивидуальный Континуум</w:t>
      </w:r>
      <w:r w:rsidRPr="00AE0D5C">
        <w:rPr>
          <w:rFonts w:ascii="SchoolBook" w:hAnsi="SchoolBook"/>
          <w:b/>
        </w:rPr>
        <w:t xml:space="preserve"> со всеми его протоформными взаимосвязями, а лишь </w:t>
      </w:r>
      <w:r w:rsidR="007D2C31">
        <w:rPr>
          <w:rFonts w:ascii="SchoolBook" w:hAnsi="SchoolBook"/>
          <w:b/>
        </w:rPr>
        <w:t>индивидуальный Мир</w:t>
      </w:r>
      <w:r w:rsidRPr="00AE0D5C">
        <w:rPr>
          <w:rFonts w:ascii="SchoolBook" w:hAnsi="SchoolBook"/>
          <w:b/>
        </w:rPr>
        <w:t>, характерный для каждого из «личностных</w:t>
      </w:r>
      <w:r w:rsidR="007D2C31">
        <w:rPr>
          <w:rFonts w:ascii="SchoolBook" w:hAnsi="SchoolBook"/>
          <w:b/>
        </w:rPr>
        <w:t>» сценариев развития</w:t>
      </w:r>
      <w:r w:rsidRPr="00AE0D5C">
        <w:rPr>
          <w:rFonts w:ascii="SchoolBook" w:hAnsi="SchoolBook"/>
          <w:b/>
        </w:rPr>
        <w:t xml:space="preserve"> и субъективно формируемый каждой «личностью» в своём Самосознании свойственными только ей Представлениями и индивидуальными особенностями её системы Восприятия):</w:t>
      </w:r>
    </w:p>
    <w:p w:rsidR="003C7CBA" w:rsidRPr="00AE0D5C" w:rsidRDefault="003C7CBA" w:rsidP="00F74844">
      <w:pPr>
        <w:pStyle w:val="a3"/>
        <w:numPr>
          <w:ilvl w:val="0"/>
          <w:numId w:val="17"/>
        </w:numPr>
        <w:spacing w:before="120" w:after="120"/>
        <w:ind w:left="709"/>
        <w:contextualSpacing w:val="0"/>
        <w:rPr>
          <w:rFonts w:ascii="SchoolBook" w:hAnsi="SchoolBook"/>
          <w:b/>
        </w:rPr>
      </w:pPr>
      <w:r w:rsidRPr="00AE0D5C">
        <w:rPr>
          <w:rFonts w:ascii="SchoolBook" w:hAnsi="SchoolBook"/>
          <w:b/>
          <w:i/>
        </w:rPr>
        <w:t>Память-Мира-О-Былом</w:t>
      </w:r>
      <w:r w:rsidR="00BB7140">
        <w:rPr>
          <w:rFonts w:ascii="SchoolBook" w:hAnsi="SchoolBook"/>
          <w:b/>
        </w:rPr>
        <w:t xml:space="preserve"> - </w:t>
      </w:r>
      <w:r w:rsidRPr="00AE0D5C">
        <w:rPr>
          <w:rFonts w:ascii="SchoolBook" w:hAnsi="SchoolBook"/>
          <w:b/>
        </w:rPr>
        <w:t xml:space="preserve">все субъективные варианты единого и </w:t>
      </w:r>
      <w:r w:rsidR="00651BA7">
        <w:rPr>
          <w:rFonts w:ascii="SchoolBook" w:hAnsi="SchoolBook"/>
          <w:b/>
          <w:i/>
        </w:rPr>
        <w:t>симультанно</w:t>
      </w:r>
      <w:r w:rsidRPr="00AE0D5C">
        <w:rPr>
          <w:rFonts w:ascii="SchoolBook" w:hAnsi="SchoolBook"/>
          <w:b/>
          <w:i/>
        </w:rPr>
        <w:t>го</w:t>
      </w:r>
      <w:r w:rsidR="00310798">
        <w:rPr>
          <w:rFonts w:ascii="SchoolBook" w:hAnsi="SchoolBook"/>
          <w:b/>
        </w:rPr>
        <w:t xml:space="preserve"> «Настоящего», которые так или иначе</w:t>
      </w:r>
      <w:r w:rsidRPr="00AE0D5C">
        <w:rPr>
          <w:rFonts w:ascii="SchoolBook" w:hAnsi="SchoolBook"/>
          <w:b/>
        </w:rPr>
        <w:t xml:space="preserve"> инерционно уже отразились через Фок</w:t>
      </w:r>
      <w:r w:rsidR="002B71F7">
        <w:rPr>
          <w:rFonts w:ascii="SchoolBook" w:hAnsi="SchoolBook"/>
          <w:b/>
        </w:rPr>
        <w:t xml:space="preserve">усную Динамику «личности» в её </w:t>
      </w:r>
      <w:r w:rsidRPr="00AE0D5C">
        <w:rPr>
          <w:rFonts w:ascii="SchoolBook" w:hAnsi="SchoolBook"/>
          <w:b/>
        </w:rPr>
        <w:t>индивидуальном ротационном Ци</w:t>
      </w:r>
      <w:r w:rsidR="002B71F7">
        <w:rPr>
          <w:rFonts w:ascii="SchoolBook" w:hAnsi="SchoolBook"/>
          <w:b/>
        </w:rPr>
        <w:t>кле</w:t>
      </w:r>
      <w:r w:rsidR="00BB7140">
        <w:rPr>
          <w:rFonts w:ascii="SchoolBook" w:hAnsi="SchoolBook"/>
          <w:b/>
        </w:rPr>
        <w:t xml:space="preserve"> как «историческое прошлое»</w:t>
      </w:r>
      <w:r w:rsidRPr="00AE0D5C">
        <w:rPr>
          <w:rFonts w:ascii="SchoolBook" w:hAnsi="SchoolBook"/>
          <w:b/>
        </w:rPr>
        <w:t>; эта категория постоянно пополняется «текущими» субъективными Представлениями и переживаниями, становясь, таким образом, воспом</w:t>
      </w:r>
      <w:r w:rsidR="002B71F7">
        <w:rPr>
          <w:rFonts w:ascii="SchoolBook" w:hAnsi="SchoolBook"/>
          <w:b/>
        </w:rPr>
        <w:t>инаниями (Формо-копиями, Формо-о</w:t>
      </w:r>
      <w:r w:rsidRPr="00AE0D5C">
        <w:rPr>
          <w:rFonts w:ascii="SchoolBook" w:hAnsi="SchoolBook"/>
          <w:b/>
        </w:rPr>
        <w:t xml:space="preserve">бразами, </w:t>
      </w:r>
      <w:r w:rsidRPr="00BD108B">
        <w:rPr>
          <w:rFonts w:ascii="SchoolBook" w:hAnsi="SchoolBook"/>
          <w:b/>
          <w:sz w:val="20"/>
          <w:szCs w:val="20"/>
        </w:rPr>
        <w:t>УУ</w:t>
      </w:r>
      <w:r w:rsidRPr="00AE0D5C">
        <w:rPr>
          <w:rFonts w:ascii="SchoolBook" w:hAnsi="SchoolBook"/>
          <w:b/>
        </w:rPr>
        <w:t>-конгломератами), то есть «личной» Информацией, которую медики называют «памятью» (кратковременной и долговременной);</w:t>
      </w:r>
    </w:p>
    <w:p w:rsidR="003C7CBA" w:rsidRPr="00AE0D5C" w:rsidRDefault="003C7CBA" w:rsidP="00F74844">
      <w:pPr>
        <w:pStyle w:val="a3"/>
        <w:numPr>
          <w:ilvl w:val="0"/>
          <w:numId w:val="17"/>
        </w:numPr>
        <w:spacing w:before="120" w:after="120"/>
        <w:ind w:left="709"/>
        <w:contextualSpacing w:val="0"/>
        <w:rPr>
          <w:rFonts w:ascii="SchoolBook" w:hAnsi="SchoolBook"/>
          <w:b/>
        </w:rPr>
      </w:pPr>
      <w:r w:rsidRPr="00AE0D5C">
        <w:rPr>
          <w:rFonts w:ascii="SchoolBook" w:hAnsi="SchoolBook"/>
          <w:b/>
          <w:i/>
        </w:rPr>
        <w:t>Текущее-Содержание-Мира</w:t>
      </w:r>
      <w:r w:rsidR="00BB7140">
        <w:rPr>
          <w:rFonts w:ascii="SchoolBook" w:hAnsi="SchoolBook"/>
          <w:b/>
        </w:rPr>
        <w:t xml:space="preserve"> - </w:t>
      </w:r>
      <w:r w:rsidRPr="00AE0D5C">
        <w:rPr>
          <w:rFonts w:ascii="SchoolBook" w:hAnsi="SchoolBook"/>
          <w:b/>
        </w:rPr>
        <w:t xml:space="preserve">все варианты всеобщего </w:t>
      </w:r>
      <w:r w:rsidR="00651BA7">
        <w:rPr>
          <w:rFonts w:ascii="SchoolBook" w:hAnsi="SchoolBook"/>
          <w:b/>
          <w:i/>
        </w:rPr>
        <w:t>симультанно</w:t>
      </w:r>
      <w:r w:rsidRPr="00AE0D5C">
        <w:rPr>
          <w:rFonts w:ascii="SchoolBook" w:hAnsi="SchoolBook"/>
          <w:b/>
          <w:i/>
        </w:rPr>
        <w:t>го</w:t>
      </w:r>
      <w:r w:rsidRPr="00AE0D5C">
        <w:rPr>
          <w:rFonts w:ascii="SchoolBook" w:hAnsi="SchoolBook"/>
          <w:b/>
        </w:rPr>
        <w:t xml:space="preserve"> «Настоящего», осознанно и неосознанно воспринимаемые «личностью» как моменты её «текущего» существовани</w:t>
      </w:r>
      <w:r w:rsidR="00310798">
        <w:rPr>
          <w:rFonts w:ascii="SchoolBook" w:hAnsi="SchoolBook"/>
          <w:b/>
        </w:rPr>
        <w:t>я; фактически</w:t>
      </w:r>
      <w:r w:rsidR="00E053C9">
        <w:rPr>
          <w:rFonts w:ascii="SchoolBook" w:hAnsi="SchoolBook"/>
          <w:b/>
        </w:rPr>
        <w:t xml:space="preserve"> это краткий миг </w:t>
      </w:r>
      <w:r w:rsidRPr="00AE0D5C">
        <w:rPr>
          <w:rFonts w:ascii="SchoolBook" w:hAnsi="SchoolBook"/>
          <w:b/>
        </w:rPr>
        <w:t>инд</w:t>
      </w:r>
      <w:r w:rsidR="00E053C9">
        <w:rPr>
          <w:rFonts w:ascii="SchoolBook" w:hAnsi="SchoolBook"/>
          <w:b/>
        </w:rPr>
        <w:t>ивидуального ротационного Цикла</w:t>
      </w:r>
      <w:r w:rsidRPr="00AE0D5C">
        <w:rPr>
          <w:rFonts w:ascii="SchoolBook" w:hAnsi="SchoolBook"/>
          <w:b/>
        </w:rPr>
        <w:t xml:space="preserve"> - субъективной «распаковки» и резонационного формирования индивидуальной Фокусной Динами</w:t>
      </w:r>
      <w:r w:rsidR="00E053C9">
        <w:rPr>
          <w:rFonts w:ascii="SchoolBook" w:hAnsi="SchoolBook"/>
          <w:b/>
        </w:rPr>
        <w:t>ки из сллоогрентной Информации временной эфирной наполняющей</w:t>
      </w:r>
      <w:r w:rsidRPr="00AE0D5C">
        <w:rPr>
          <w:rFonts w:ascii="SchoolBook" w:hAnsi="SchoolBook"/>
          <w:b/>
        </w:rPr>
        <w:t>, структурирующей «личностное» Самосознание;</w:t>
      </w:r>
    </w:p>
    <w:p w:rsidR="003C7CBA" w:rsidRPr="00AE0D5C" w:rsidRDefault="003C7CBA" w:rsidP="00F74844">
      <w:pPr>
        <w:pStyle w:val="a3"/>
        <w:numPr>
          <w:ilvl w:val="0"/>
          <w:numId w:val="17"/>
        </w:numPr>
        <w:spacing w:before="120" w:after="120"/>
        <w:ind w:left="709"/>
        <w:contextualSpacing w:val="0"/>
        <w:rPr>
          <w:rFonts w:ascii="SchoolBook" w:hAnsi="SchoolBook"/>
          <w:b/>
        </w:rPr>
      </w:pPr>
      <w:r w:rsidRPr="00AE0D5C">
        <w:rPr>
          <w:rFonts w:ascii="SchoolBook" w:hAnsi="SchoolBook"/>
          <w:b/>
          <w:i/>
        </w:rPr>
        <w:t>Будущее-Содержание-Мира</w:t>
      </w:r>
      <w:r w:rsidR="00BB7140">
        <w:rPr>
          <w:rFonts w:ascii="SchoolBook" w:hAnsi="SchoolBook"/>
          <w:b/>
        </w:rPr>
        <w:t xml:space="preserve"> - </w:t>
      </w:r>
      <w:r w:rsidRPr="00AE0D5C">
        <w:rPr>
          <w:rFonts w:ascii="SchoolBook" w:hAnsi="SchoolBook"/>
          <w:b/>
        </w:rPr>
        <w:t xml:space="preserve">все, </w:t>
      </w:r>
      <w:r w:rsidR="00651BA7">
        <w:rPr>
          <w:rFonts w:ascii="SchoolBook" w:hAnsi="SchoolBook"/>
          <w:b/>
          <w:i/>
        </w:rPr>
        <w:t>симультанно</w:t>
      </w:r>
      <w:r w:rsidRPr="00AE0D5C">
        <w:rPr>
          <w:rFonts w:ascii="SchoolBook" w:hAnsi="SchoolBook"/>
          <w:b/>
        </w:rPr>
        <w:t xml:space="preserve"> уже существующие, варианты сллоогрентного «Настоящего Будущего», осознанно и неосознанно воспринимаемые «личностью» как имеющиеся у неё потенциальные возможности выборов; структурированы</w:t>
      </w:r>
      <w:r w:rsidR="00E053C9">
        <w:rPr>
          <w:rFonts w:ascii="SchoolBook" w:hAnsi="SchoolBook"/>
          <w:b/>
        </w:rPr>
        <w:t xml:space="preserve"> «</w:t>
      </w:r>
      <w:proofErr w:type="spellStart"/>
      <w:r w:rsidR="00E053C9">
        <w:rPr>
          <w:rFonts w:ascii="SchoolBook" w:hAnsi="SchoolBook"/>
          <w:b/>
        </w:rPr>
        <w:t>нераспакованной</w:t>
      </w:r>
      <w:proofErr w:type="spellEnd"/>
      <w:r w:rsidR="00E053C9">
        <w:rPr>
          <w:rFonts w:ascii="SchoolBook" w:hAnsi="SchoolBook"/>
          <w:b/>
        </w:rPr>
        <w:t>» Информацией коллективного Подсознания</w:t>
      </w:r>
      <w:r w:rsidR="00310798">
        <w:rPr>
          <w:rFonts w:ascii="SchoolBook" w:hAnsi="SchoolBook"/>
          <w:b/>
        </w:rPr>
        <w:t>, которая</w:t>
      </w:r>
      <w:r w:rsidRPr="00AE0D5C">
        <w:rPr>
          <w:rFonts w:ascii="SchoolBook" w:hAnsi="SchoolBook"/>
          <w:b/>
        </w:rPr>
        <w:t xml:space="preserve"> по отношению к данной «личности» представлена в общей Ф</w:t>
      </w:r>
      <w:r w:rsidR="00E053C9">
        <w:rPr>
          <w:rFonts w:ascii="SchoolBook" w:hAnsi="SchoolBook"/>
          <w:b/>
        </w:rPr>
        <w:t>окусной Динамике Формо-Творцов переменной эфирной составляющей</w:t>
      </w:r>
      <w:r w:rsidRPr="00AE0D5C">
        <w:rPr>
          <w:rFonts w:ascii="SchoolBook" w:hAnsi="SchoolBook"/>
          <w:b/>
        </w:rPr>
        <w:t xml:space="preserve"> </w:t>
      </w:r>
      <w:r w:rsidRPr="00BD108B">
        <w:rPr>
          <w:rFonts w:ascii="SchoolBook" w:hAnsi="SchoolBook"/>
          <w:b/>
          <w:sz w:val="20"/>
          <w:szCs w:val="20"/>
        </w:rPr>
        <w:t>ЛЛУУ-ВВУ</w:t>
      </w:r>
      <w:r w:rsidR="002F2F36">
        <w:rPr>
          <w:rFonts w:ascii="SchoolBook" w:hAnsi="SchoolBook"/>
          <w:b/>
        </w:rPr>
        <w:t>-Формы</w:t>
      </w:r>
      <w:r w:rsidRPr="00AE0D5C">
        <w:rPr>
          <w:rFonts w:ascii="SchoolBook" w:hAnsi="SchoolBook"/>
          <w:b/>
        </w:rPr>
        <w:t>, но пока ещё не стала составной</w:t>
      </w:r>
      <w:r w:rsidR="00E053C9">
        <w:rPr>
          <w:rFonts w:ascii="SchoolBook" w:hAnsi="SchoolBook"/>
          <w:b/>
        </w:rPr>
        <w:t xml:space="preserve"> частью её Фокусной Динамики и </w:t>
      </w:r>
      <w:r w:rsidRPr="00AE0D5C">
        <w:rPr>
          <w:rFonts w:ascii="SchoolBook" w:hAnsi="SchoolBook"/>
          <w:b/>
        </w:rPr>
        <w:t>инд</w:t>
      </w:r>
      <w:r w:rsidR="00E053C9">
        <w:rPr>
          <w:rFonts w:ascii="SchoolBook" w:hAnsi="SchoolBook"/>
          <w:b/>
        </w:rPr>
        <w:t>ивидуального ротационного Цикла</w:t>
      </w:r>
      <w:r w:rsidRPr="00AE0D5C">
        <w:rPr>
          <w:rFonts w:ascii="SchoolBook" w:hAnsi="SchoolBook"/>
          <w:b/>
        </w:rPr>
        <w:t>.</w:t>
      </w:r>
    </w:p>
    <w:p w:rsidR="003C7CBA" w:rsidRPr="00AE0D5C"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E0D5C">
        <w:rPr>
          <w:rFonts w:ascii="SchoolBook" w:hAnsi="SchoolBook"/>
          <w:b/>
        </w:rPr>
        <w:t>Повторяю, что все перечисленные понятия не имеют ничего общего с объективной сллоогрентной Реальностью, а представляют собой продукт субъективизма систем Восприятия и ниг</w:t>
      </w:r>
      <w:r w:rsidR="00703F1E">
        <w:rPr>
          <w:rFonts w:ascii="SchoolBook" w:hAnsi="SchoolBook"/>
          <w:b/>
        </w:rPr>
        <w:t>де, кроме как в информационных пространствах Форм Самосознаний (Сферы творчества</w:t>
      </w:r>
      <w:r w:rsidRPr="00AE0D5C">
        <w:rPr>
          <w:rFonts w:ascii="SchoolBook" w:hAnsi="SchoolBook"/>
          <w:b/>
        </w:rPr>
        <w:t xml:space="preserve"> </w:t>
      </w:r>
      <w:r w:rsidRPr="00BD108B">
        <w:rPr>
          <w:rFonts w:ascii="SchoolBook" w:hAnsi="SchoolBook"/>
          <w:b/>
          <w:sz w:val="20"/>
          <w:szCs w:val="20"/>
        </w:rPr>
        <w:t>ОДС</w:t>
      </w:r>
      <w:r w:rsidRPr="00AE0D5C">
        <w:rPr>
          <w:rFonts w:ascii="SchoolBook" w:hAnsi="SchoolBook"/>
          <w:b/>
        </w:rPr>
        <w:t xml:space="preserve"> и </w:t>
      </w:r>
      <w:r w:rsidRPr="00BD108B">
        <w:rPr>
          <w:rFonts w:ascii="SchoolBook" w:hAnsi="SchoolBook"/>
          <w:b/>
          <w:sz w:val="20"/>
          <w:szCs w:val="20"/>
        </w:rPr>
        <w:t>ФЛУУ-ЛУУ</w:t>
      </w:r>
      <w:r w:rsidR="00703F1E">
        <w:rPr>
          <w:rFonts w:ascii="SchoolBook" w:hAnsi="SchoolBook"/>
          <w:b/>
        </w:rPr>
        <w:t>-комплексов</w:t>
      </w:r>
      <w:r w:rsidRPr="00AE0D5C">
        <w:rPr>
          <w:rFonts w:ascii="SchoolBook" w:hAnsi="SchoolBook"/>
          <w:b/>
        </w:rPr>
        <w:t xml:space="preserve">), не отражаются. </w:t>
      </w:r>
      <w:r w:rsidR="00343830">
        <w:rPr>
          <w:rFonts w:ascii="SchoolBook" w:hAnsi="SchoolBook"/>
          <w:b/>
        </w:rPr>
        <w:t>Напоминаю вам, что в действительности</w:t>
      </w:r>
      <w:r w:rsidRPr="00AE0D5C">
        <w:rPr>
          <w:rFonts w:ascii="SchoolBook" w:hAnsi="SchoolBook"/>
          <w:b/>
        </w:rPr>
        <w:t xml:space="preserve"> все варианты субъективных Жизней Форм Са</w:t>
      </w:r>
      <w:r w:rsidR="00703F1E">
        <w:rPr>
          <w:rFonts w:ascii="SchoolBook" w:hAnsi="SchoolBook"/>
          <w:b/>
        </w:rPr>
        <w:t xml:space="preserve">мосознаний всех Прото-Форм (их </w:t>
      </w:r>
      <w:r w:rsidRPr="00AE0D5C">
        <w:rPr>
          <w:rFonts w:ascii="SchoolBook" w:hAnsi="SchoolBook"/>
          <w:b/>
        </w:rPr>
        <w:t>и</w:t>
      </w:r>
      <w:r w:rsidR="00703F1E">
        <w:rPr>
          <w:rFonts w:ascii="SchoolBook" w:hAnsi="SchoolBook"/>
          <w:b/>
        </w:rPr>
        <w:t>ндивидуальные ротационные Циклы</w:t>
      </w:r>
      <w:r w:rsidRPr="00AE0D5C">
        <w:rPr>
          <w:rFonts w:ascii="SchoolBook" w:hAnsi="SchoolBook"/>
          <w:b/>
        </w:rPr>
        <w:t xml:space="preserve">) осуществляются </w:t>
      </w:r>
      <w:r w:rsidR="00651BA7">
        <w:rPr>
          <w:rFonts w:ascii="SchoolBook" w:hAnsi="SchoolBook"/>
          <w:b/>
        </w:rPr>
        <w:t>симультанно</w:t>
      </w:r>
      <w:r w:rsidR="00703F1E">
        <w:rPr>
          <w:rFonts w:ascii="SchoolBook" w:hAnsi="SchoolBook"/>
          <w:b/>
        </w:rPr>
        <w:t xml:space="preserve"> и длятся всего один условный Миг Вечности</w:t>
      </w:r>
      <w:r w:rsidRPr="00AE0D5C">
        <w:rPr>
          <w:rFonts w:ascii="SchoolBook" w:hAnsi="SchoolBook"/>
          <w:b/>
        </w:rPr>
        <w:t xml:space="preserve">. Иллюзия же длительности и определённой последовательности образуется за счёт постоянного клексования Самосознания эгллеролифтивным Импульсом, в результате чего образуется определённая Фокусная Динамика: какая-то часть общей Информации, структурирующей </w:t>
      </w:r>
      <w:r w:rsidRPr="00AE0D5C">
        <w:rPr>
          <w:rFonts w:ascii="SchoolBook" w:hAnsi="SchoolBook"/>
          <w:b/>
        </w:rPr>
        <w:lastRenderedPageBreak/>
        <w:t xml:space="preserve">Фокус Дуального Отражения (который образует </w:t>
      </w:r>
      <w:r w:rsidRPr="00BD108B">
        <w:rPr>
          <w:rFonts w:ascii="SchoolBook" w:hAnsi="SchoolBook"/>
          <w:b/>
          <w:sz w:val="20"/>
          <w:szCs w:val="20"/>
        </w:rPr>
        <w:t>ВЭН</w:t>
      </w:r>
      <w:r w:rsidR="00703F1E">
        <w:rPr>
          <w:rFonts w:ascii="SchoolBook" w:hAnsi="SchoolBook"/>
          <w:b/>
        </w:rPr>
        <w:t xml:space="preserve">-динамику) информационного </w:t>
      </w:r>
      <w:r w:rsidRPr="00AE0D5C">
        <w:rPr>
          <w:rFonts w:ascii="SchoolBook" w:hAnsi="SchoolBook"/>
          <w:b/>
        </w:rPr>
        <w:t>прос</w:t>
      </w:r>
      <w:r w:rsidR="00703F1E">
        <w:rPr>
          <w:rFonts w:ascii="SchoolBook" w:hAnsi="SchoolBook"/>
          <w:b/>
        </w:rPr>
        <w:t>транства</w:t>
      </w:r>
      <w:r w:rsidRPr="00AE0D5C">
        <w:rPr>
          <w:rFonts w:ascii="SchoolBook" w:hAnsi="SchoolBook"/>
          <w:b/>
        </w:rPr>
        <w:t xml:space="preserve"> Самосознания, резонационно реагирует на качественность Фокуса Пристального Внимания Формо-Творцов определённых Резомиралов (который структурирует </w:t>
      </w:r>
      <w:r w:rsidRPr="00BD108B">
        <w:rPr>
          <w:rFonts w:ascii="SchoolBook" w:hAnsi="SchoolBook"/>
          <w:b/>
          <w:sz w:val="20"/>
          <w:szCs w:val="20"/>
        </w:rPr>
        <w:t>ПЭС</w:t>
      </w:r>
      <w:r w:rsidRPr="00AE0D5C">
        <w:rPr>
          <w:rFonts w:ascii="SchoolBook" w:hAnsi="SchoolBook"/>
          <w:b/>
        </w:rPr>
        <w:t xml:space="preserve">-динамику). </w:t>
      </w:r>
    </w:p>
    <w:p w:rsidR="003C7CBA" w:rsidRPr="00AE0D5C" w:rsidRDefault="003C7CBA" w:rsidP="00F74844">
      <w:pPr>
        <w:pStyle w:val="a3"/>
        <w:numPr>
          <w:ilvl w:val="0"/>
          <w:numId w:val="7"/>
        </w:numPr>
        <w:tabs>
          <w:tab w:val="left" w:pos="993"/>
        </w:tabs>
        <w:spacing w:before="120" w:after="120"/>
        <w:ind w:left="0" w:firstLine="0"/>
        <w:contextualSpacing w:val="0"/>
        <w:rPr>
          <w:rFonts w:ascii="Tahoma" w:hAnsi="Tahoma" w:cs="Tahoma"/>
        </w:rPr>
      </w:pPr>
      <w:r w:rsidRPr="00AE0D5C">
        <w:rPr>
          <w:rFonts w:ascii="SchoolBook" w:hAnsi="SchoolBook"/>
          <w:b/>
        </w:rPr>
        <w:t>При этом (для аннигил</w:t>
      </w:r>
      <w:r w:rsidR="00703F1E">
        <w:rPr>
          <w:rFonts w:ascii="SchoolBook" w:hAnsi="SchoolBook"/>
          <w:b/>
        </w:rPr>
        <w:t>яции образовавшегося состояния тензорности</w:t>
      </w:r>
      <w:r w:rsidRPr="00AE0D5C">
        <w:rPr>
          <w:rFonts w:ascii="SchoolBook" w:hAnsi="SchoolBook"/>
          <w:b/>
        </w:rPr>
        <w:t xml:space="preserve"> между резонационным состоянием лийллусцивных участков Конфигураций разнородных информационных фрагментов и их диссонационной частью </w:t>
      </w:r>
      <w:r w:rsidR="0042452F">
        <w:rPr>
          <w:rFonts w:ascii="SchoolBook" w:hAnsi="SchoolBook"/>
          <w:b/>
        </w:rPr>
        <w:t>–</w:t>
      </w:r>
      <w:r w:rsidRPr="00AE0D5C">
        <w:rPr>
          <w:rFonts w:ascii="SchoolBook" w:hAnsi="SchoolBook"/>
          <w:b/>
        </w:rPr>
        <w:t xml:space="preserve"> </w:t>
      </w:r>
      <w:r w:rsidR="0042452F">
        <w:rPr>
          <w:rFonts w:ascii="SchoolBook" w:hAnsi="SchoolBook"/>
          <w:b/>
          <w:i/>
        </w:rPr>
        <w:t>вспомните четвёртый раздел</w:t>
      </w:r>
      <w:r w:rsidR="001E7184">
        <w:rPr>
          <w:rFonts w:ascii="SchoolBook" w:hAnsi="SchoolBook"/>
          <w:b/>
          <w:i/>
        </w:rPr>
        <w:t xml:space="preserve"> первого тома</w:t>
      </w:r>
      <w:r w:rsidRPr="00C5417C">
        <w:rPr>
          <w:rFonts w:ascii="SchoolBook" w:hAnsi="SchoolBook"/>
          <w:b/>
        </w:rPr>
        <w:t>!</w:t>
      </w:r>
      <w:r w:rsidRPr="00AE0D5C">
        <w:rPr>
          <w:rFonts w:ascii="SchoolBook" w:hAnsi="SchoolBook"/>
          <w:b/>
        </w:rPr>
        <w:t xml:space="preserve">) </w:t>
      </w:r>
      <w:r w:rsidR="00651BA7">
        <w:rPr>
          <w:rFonts w:ascii="SchoolBook" w:hAnsi="SchoolBook"/>
          <w:b/>
        </w:rPr>
        <w:t>симультанно</w:t>
      </w:r>
      <w:r w:rsidRPr="00AE0D5C">
        <w:rPr>
          <w:rFonts w:ascii="SchoolBook" w:hAnsi="SchoolBook"/>
          <w:b/>
        </w:rPr>
        <w:t xml:space="preserve"> реализуется определённый Потенциал декогерентной Энергии и Времени, которые - за счёт аннигиляции </w:t>
      </w:r>
      <w:r w:rsidR="00C72DBD">
        <w:rPr>
          <w:rFonts w:ascii="SchoolBook" w:hAnsi="SchoolBook"/>
          <w:b/>
        </w:rPr>
        <w:t>тензорности</w:t>
      </w:r>
      <w:r w:rsidRPr="00AE0D5C">
        <w:rPr>
          <w:rFonts w:ascii="SchoolBook" w:hAnsi="SchoolBook"/>
          <w:b/>
        </w:rPr>
        <w:t xml:space="preserve"> - обеспечивают качественный «сдвиг» между данным «текущим» состоянием Фокусной Динамики и </w:t>
      </w:r>
      <w:r w:rsidRPr="00AE0D5C">
        <w:rPr>
          <w:rFonts w:ascii="SchoolBook" w:hAnsi="SchoolBook"/>
          <w:b/>
          <w:i/>
        </w:rPr>
        <w:t>резонационным</w:t>
      </w:r>
      <w:r w:rsidRPr="00AE0D5C">
        <w:rPr>
          <w:rFonts w:ascii="SchoolBook" w:hAnsi="SchoolBook"/>
          <w:b/>
        </w:rPr>
        <w:t xml:space="preserve"> состоянием соответствующих Фокусов (энергоинформационных взаимосвязей) Резомиралов, субъективно задействованных нами в данных условиях проявления. Этот субъективный «сдвиг» - в данный дискретный миг! - воспринимается нами как определённая «картинка» окружающего нас Пространства. Всё вместе это формирует в сис</w:t>
      </w:r>
      <w:r w:rsidR="004F2142">
        <w:rPr>
          <w:rFonts w:ascii="SchoolBook" w:hAnsi="SchoolBook"/>
          <w:b/>
        </w:rPr>
        <w:t>теме Восприятия Самосознания</w:t>
      </w:r>
      <w:r w:rsidRPr="00AE0D5C">
        <w:rPr>
          <w:rFonts w:ascii="SchoolBook" w:hAnsi="SchoolBook"/>
          <w:b/>
        </w:rPr>
        <w:t xml:space="preserve"> эффект «индивидуального перепроецирования» (перефокусировки) из одной фокусной Конфигурации в качественно чуть-чуть (с разницей в один клекс!) иную фокусную Конфигурац</w:t>
      </w:r>
      <w:r w:rsidR="00C72DBD">
        <w:rPr>
          <w:rFonts w:ascii="SchoolBook" w:hAnsi="SchoolBook"/>
          <w:b/>
        </w:rPr>
        <w:t>ию. Когда между информационным пространством</w:t>
      </w:r>
      <w:r w:rsidRPr="00AE0D5C">
        <w:rPr>
          <w:rFonts w:ascii="SchoolBook" w:hAnsi="SchoolBook"/>
          <w:b/>
        </w:rPr>
        <w:t xml:space="preserve"> Самосознания и Фокусами Резомиралов за очень короткий срок происходит множество таких информационных «смещений» или «сдвигов» (250 - 400 за секунду), то наша «нынешняя» - крайне ограниченная в своих возможностях - система субъективного Восприятия просто не успевает на них реагировать</w:t>
      </w:r>
      <w:r w:rsidR="004F2142">
        <w:rPr>
          <w:rFonts w:ascii="SchoolBook" w:hAnsi="SchoolBook"/>
          <w:b/>
        </w:rPr>
        <w:t>,</w:t>
      </w:r>
      <w:r w:rsidRPr="00AE0D5C">
        <w:rPr>
          <w:rFonts w:ascii="SchoolBook" w:hAnsi="SchoolBook"/>
          <w:b/>
        </w:rPr>
        <w:t xml:space="preserve"> и нам кажется, что никаких «разрывов» в нашем «текущем» существовании нет, что всё последовательно и определённо меняет свои места, формы и состояния. </w:t>
      </w:r>
    </w:p>
    <w:p w:rsidR="003C7CBA" w:rsidRPr="00D70642" w:rsidRDefault="003C7CBA" w:rsidP="00F74844">
      <w:pPr>
        <w:pStyle w:val="a3"/>
        <w:numPr>
          <w:ilvl w:val="0"/>
          <w:numId w:val="7"/>
        </w:numPr>
        <w:tabs>
          <w:tab w:val="left" w:pos="993"/>
        </w:tabs>
        <w:spacing w:before="120" w:after="120"/>
        <w:ind w:left="0" w:firstLine="0"/>
        <w:contextualSpacing w:val="0"/>
      </w:pPr>
      <w:r w:rsidRPr="00AE0D5C">
        <w:rPr>
          <w:rFonts w:ascii="SchoolBook" w:hAnsi="SchoolBook"/>
          <w:b/>
        </w:rPr>
        <w:t xml:space="preserve">Вся сумма подобных </w:t>
      </w:r>
      <w:r w:rsidRPr="00AE0D5C">
        <w:rPr>
          <w:rFonts w:ascii="SchoolBook" w:hAnsi="SchoolBook"/>
          <w:b/>
          <w:i/>
        </w:rPr>
        <w:t>субъективных</w:t>
      </w:r>
      <w:r w:rsidRPr="00AE0D5C">
        <w:rPr>
          <w:rFonts w:ascii="SchoolBook" w:hAnsi="SchoolBook"/>
          <w:b/>
        </w:rPr>
        <w:t xml:space="preserve"> изменений, </w:t>
      </w:r>
      <w:r w:rsidR="00651BA7">
        <w:rPr>
          <w:rFonts w:ascii="SchoolBook" w:hAnsi="SchoolBook"/>
          <w:b/>
        </w:rPr>
        <w:t>симультанно</w:t>
      </w:r>
      <w:r w:rsidRPr="00AE0D5C">
        <w:rPr>
          <w:rFonts w:ascii="SchoolBook" w:hAnsi="SchoolBook"/>
          <w:b/>
        </w:rPr>
        <w:t xml:space="preserve"> произошедших в Самосознаниях абсолютно всех Форм, проявленных в каждом из резопазонов мерности сразу во всех Уровнях Мироздания, объективно реализуется в Его Высшем Космическом Разуме как «мгновенная» синтетическая Реакция инерционного Существования Всего, в то время как в Коллективных Разумах Форм Самосознаний, структурирующих своими фокусными Конфигурациями эту Реакцию - как некое специфическое репродуктивное </w:t>
      </w:r>
      <w:r w:rsidRPr="00BD108B">
        <w:rPr>
          <w:rFonts w:ascii="SchoolBook" w:hAnsi="SchoolBook"/>
          <w:b/>
          <w:sz w:val="20"/>
          <w:szCs w:val="20"/>
        </w:rPr>
        <w:t>ССФУ-УНГСС</w:t>
      </w:r>
      <w:r w:rsidRPr="00AE0D5C">
        <w:rPr>
          <w:rFonts w:ascii="SchoolBook" w:hAnsi="SchoolBook"/>
          <w:b/>
        </w:rPr>
        <w:t>-</w:t>
      </w:r>
      <w:r w:rsidRPr="00AE0D5C">
        <w:rPr>
          <w:rFonts w:ascii="SchoolBook" w:hAnsi="SchoolBook"/>
          <w:b/>
          <w:i/>
        </w:rPr>
        <w:t>смещение,</w:t>
      </w:r>
      <w:r w:rsidRPr="00AE0D5C">
        <w:rPr>
          <w:rFonts w:ascii="SchoolBook" w:hAnsi="SchoolBook"/>
          <w:b/>
        </w:rPr>
        <w:t xml:space="preserve"> всякий раз проявляющееся при энергоинформационном обмене как закономерный результат любого творческого динамизма. Как при </w:t>
      </w:r>
      <w:r w:rsidR="00382C45">
        <w:rPr>
          <w:rFonts w:ascii="SchoolBook" w:hAnsi="SchoolBook"/>
          <w:b/>
        </w:rPr>
        <w:t>разно-Качеств</w:t>
      </w:r>
      <w:r w:rsidRPr="00AE0D5C">
        <w:rPr>
          <w:rFonts w:ascii="SchoolBook" w:hAnsi="SchoolBook"/>
          <w:b/>
        </w:rPr>
        <w:t xml:space="preserve">енных квантовых эффектах к проявлению в Фокусной Динамике «личностного» Самосознания субъективно предстаёт как бы «новая личность», так и при каждом из сллоогрентных Вселенских </w:t>
      </w:r>
      <w:r w:rsidRPr="00BD108B">
        <w:rPr>
          <w:rFonts w:ascii="SchoolBook" w:hAnsi="SchoolBook"/>
          <w:b/>
          <w:sz w:val="20"/>
          <w:szCs w:val="20"/>
        </w:rPr>
        <w:t>ССФУ-УНГСС</w:t>
      </w:r>
      <w:r w:rsidRPr="00AE0D5C">
        <w:rPr>
          <w:rFonts w:ascii="SchoolBook" w:hAnsi="SchoolBook"/>
          <w:b/>
        </w:rPr>
        <w:t xml:space="preserve">-смещений мультиполяризационная Фокусная Динамика </w:t>
      </w:r>
      <w:r w:rsidRPr="00BD108B">
        <w:rPr>
          <w:rFonts w:ascii="SchoolBook" w:hAnsi="SchoolBook"/>
          <w:b/>
          <w:sz w:val="20"/>
          <w:szCs w:val="20"/>
        </w:rPr>
        <w:t>АЙФААР</w:t>
      </w:r>
      <w:r w:rsidRPr="00AE0D5C">
        <w:rPr>
          <w:rFonts w:ascii="SchoolBook" w:hAnsi="SchoolBook"/>
          <w:b/>
        </w:rPr>
        <w:t>а</w:t>
      </w:r>
      <w:r w:rsidRPr="00AE0D5C">
        <w:rPr>
          <w:rFonts w:ascii="SchoolBook" w:hAnsi="SchoolBook"/>
          <w:b/>
          <w:i/>
        </w:rPr>
        <w:t xml:space="preserve"> </w:t>
      </w:r>
      <w:r w:rsidRPr="00AE0D5C">
        <w:rPr>
          <w:rFonts w:ascii="SchoolBook" w:hAnsi="SchoolBook"/>
          <w:b/>
        </w:rPr>
        <w:t xml:space="preserve">мгновенно генерирует к Самопроявлению из Его Самосознания бесконечное множество </w:t>
      </w:r>
      <w:r w:rsidRPr="00AE0D5C">
        <w:rPr>
          <w:rFonts w:ascii="SchoolBook" w:hAnsi="SchoolBook"/>
          <w:b/>
          <w:i/>
        </w:rPr>
        <w:t>новых</w:t>
      </w:r>
      <w:r w:rsidRPr="00AE0D5C">
        <w:rPr>
          <w:rFonts w:ascii="SchoolBook" w:hAnsi="SchoolBook"/>
          <w:b/>
        </w:rPr>
        <w:t xml:space="preserve"> фокусных Конфигураций </w:t>
      </w:r>
      <w:r w:rsidRPr="00BD108B">
        <w:rPr>
          <w:rFonts w:ascii="SchoolBook" w:hAnsi="SchoolBook"/>
          <w:b/>
          <w:sz w:val="20"/>
          <w:szCs w:val="20"/>
        </w:rPr>
        <w:t>ДДИИУЙЙИ</w:t>
      </w:r>
      <w:r w:rsidRPr="00AE0D5C">
        <w:rPr>
          <w:rFonts w:ascii="SchoolBook" w:hAnsi="SchoolBook"/>
          <w:b/>
        </w:rPr>
        <w:t xml:space="preserve">-Сущности, Которые качественно отличаются от всех «предыдущих» вариантов Вселенных на общую сумму информационных изменений, осуществлённых в этот «миг» в каждой из структурирующих Их Форм Самосознаний. </w:t>
      </w:r>
      <w:r w:rsidRPr="00D70642">
        <w:br w:type="page"/>
      </w:r>
    </w:p>
    <w:p w:rsidR="003C7CBA" w:rsidRPr="00D70642" w:rsidRDefault="003C7CBA" w:rsidP="00F74844">
      <w:pPr>
        <w:pStyle w:val="2"/>
        <w:spacing w:after="120"/>
      </w:pPr>
      <w:bookmarkStart w:id="9" w:name="_Toc330195242"/>
      <w:r w:rsidRPr="00D70642">
        <w:lastRenderedPageBreak/>
        <w:t>РАЗДЕЛ VII</w:t>
      </w:r>
      <w:r w:rsidRPr="00D70642">
        <w:br/>
      </w:r>
    </w:p>
    <w:p w:rsidR="003C7CBA" w:rsidRPr="00D70642" w:rsidRDefault="003C7CBA" w:rsidP="00F74844">
      <w:pPr>
        <w:pStyle w:val="2"/>
        <w:spacing w:after="120"/>
      </w:pPr>
    </w:p>
    <w:p w:rsidR="003C7CBA" w:rsidRPr="00D70642" w:rsidRDefault="003C7CBA" w:rsidP="00F74844">
      <w:pPr>
        <w:pStyle w:val="2"/>
        <w:spacing w:after="120"/>
      </w:pPr>
    </w:p>
    <w:p w:rsidR="003C7CBA" w:rsidRPr="00D70642" w:rsidRDefault="003C7CBA" w:rsidP="00F74844">
      <w:pPr>
        <w:pStyle w:val="2"/>
        <w:spacing w:after="120"/>
      </w:pPr>
      <w:r w:rsidRPr="00D70642">
        <w:t>Вселенские ритмы Фокусной Динамики Высшего Космического Разума АЙФААР</w:t>
      </w:r>
    </w:p>
    <w:p w:rsidR="003C7CBA" w:rsidRPr="00D70642" w:rsidRDefault="003C7CBA"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3C7CBA" w:rsidRDefault="003C7CBA" w:rsidP="00F74844">
      <w:pPr>
        <w:spacing w:before="120" w:after="120" w:line="240" w:lineRule="auto"/>
        <w:ind w:firstLine="709"/>
        <w:jc w:val="both"/>
        <w:rPr>
          <w:rFonts w:ascii="SchoolBook" w:hAnsi="SchoolBook"/>
          <w:b/>
          <w:sz w:val="24"/>
        </w:rPr>
      </w:pPr>
    </w:p>
    <w:p w:rsidR="00296A6E" w:rsidRDefault="00296A6E" w:rsidP="00F74844">
      <w:pPr>
        <w:spacing w:before="120" w:after="120" w:line="240" w:lineRule="auto"/>
        <w:ind w:firstLine="709"/>
        <w:jc w:val="both"/>
        <w:rPr>
          <w:rFonts w:ascii="SchoolBook" w:hAnsi="SchoolBook"/>
          <w:b/>
          <w:sz w:val="24"/>
        </w:rPr>
      </w:pPr>
    </w:p>
    <w:p w:rsidR="00296A6E" w:rsidRDefault="00296A6E" w:rsidP="00F74844">
      <w:pPr>
        <w:spacing w:before="120" w:after="120" w:line="240" w:lineRule="auto"/>
        <w:ind w:firstLine="709"/>
        <w:jc w:val="both"/>
        <w:rPr>
          <w:rFonts w:ascii="SchoolBook" w:hAnsi="SchoolBook"/>
          <w:b/>
          <w:sz w:val="24"/>
        </w:rPr>
      </w:pPr>
    </w:p>
    <w:p w:rsidR="00296A6E" w:rsidRPr="00D70642" w:rsidRDefault="00296A6E" w:rsidP="00F74844">
      <w:pPr>
        <w:spacing w:before="120" w:after="120" w:line="240" w:lineRule="auto"/>
        <w:ind w:firstLine="709"/>
        <w:jc w:val="both"/>
        <w:rPr>
          <w:rFonts w:ascii="SchoolBook" w:hAnsi="SchoolBook"/>
          <w:b/>
          <w:sz w:val="24"/>
        </w:rPr>
      </w:pPr>
    </w:p>
    <w:p w:rsidR="003C7CBA" w:rsidRPr="00D70642" w:rsidRDefault="003C7CBA" w:rsidP="00F74844">
      <w:pPr>
        <w:spacing w:before="120" w:after="120" w:line="240" w:lineRule="auto"/>
        <w:ind w:firstLine="709"/>
        <w:jc w:val="both"/>
        <w:rPr>
          <w:rFonts w:ascii="SchoolBook" w:hAnsi="SchoolBook"/>
          <w:b/>
          <w:sz w:val="24"/>
        </w:rPr>
      </w:pPr>
    </w:p>
    <w:p w:rsidR="00296A6E"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Различные последовательности проявления </w:t>
      </w:r>
      <w:r w:rsidR="00382C45">
        <w:rPr>
          <w:rFonts w:ascii="SchoolBook" w:hAnsi="SchoolBook"/>
          <w:b/>
        </w:rPr>
        <w:t>разно-Качеств</w:t>
      </w:r>
      <w:r w:rsidRPr="00A24B78">
        <w:rPr>
          <w:rFonts w:ascii="SchoolBook" w:hAnsi="SchoolBook"/>
          <w:b/>
        </w:rPr>
        <w:t xml:space="preserve">енных множеств дувуйллерртных Вселенских фокусных Конфигураций, </w:t>
      </w:r>
      <w:r w:rsidRPr="00A24B78">
        <w:rPr>
          <w:rFonts w:ascii="SchoolBook" w:hAnsi="SchoolBook"/>
          <w:b/>
          <w:i/>
          <w:u w:val="single"/>
        </w:rPr>
        <w:t xml:space="preserve">отражающих в сллоогрентности общей Фокусной Динамики </w:t>
      </w:r>
      <w:r w:rsidRPr="0083475B">
        <w:rPr>
          <w:rFonts w:ascii="SchoolBook" w:hAnsi="SchoolBook"/>
          <w:b/>
          <w:i/>
          <w:sz w:val="20"/>
          <w:szCs w:val="20"/>
          <w:u w:val="single"/>
        </w:rPr>
        <w:t>АЙФААР</w:t>
      </w:r>
      <w:r w:rsidRPr="00A24B78">
        <w:rPr>
          <w:rFonts w:ascii="SchoolBook" w:hAnsi="SchoolBook"/>
          <w:b/>
          <w:i/>
          <w:u w:val="single"/>
        </w:rPr>
        <w:t xml:space="preserve"> реализации Форм Самосознаний, структурирующих различные типы бирвуляртности</w:t>
      </w:r>
      <w:r w:rsidRPr="00A24B78">
        <w:rPr>
          <w:rFonts w:ascii="SchoolBook" w:hAnsi="SchoolBook"/>
          <w:b/>
        </w:rPr>
        <w:t xml:space="preserve">, - это и есть те самые Вселенские Формо-системы Миров, о которых мы с вами говорили выше. Поскольку они структурированы разными общими признаками фокусных Конфигураций, то, следовательно, индивидуальные параметры и Энергии, и Времени, и Пространства у каждой из инерционных вариантов Этих Вселенных также могут очень сильно отличаться друг от друга. Учитывая неимоверную разницу в качественности между Фокусными Динамиками наших с вами Форм Самосознаний и сллоогрентной Фокусной Динамикой </w:t>
      </w:r>
      <w:r w:rsidRPr="0083475B">
        <w:rPr>
          <w:rFonts w:ascii="SchoolBook" w:hAnsi="SchoolBook"/>
          <w:b/>
          <w:sz w:val="20"/>
          <w:szCs w:val="20"/>
        </w:rPr>
        <w:t>ДДИИУЙЙИ</w:t>
      </w:r>
      <w:r w:rsidRPr="00A24B78">
        <w:rPr>
          <w:rFonts w:ascii="SchoolBook" w:hAnsi="SchoolBook"/>
          <w:b/>
        </w:rPr>
        <w:t xml:space="preserve">-Сущности, представляющей в Фокусной Динамике Мироздания Творчество Высшего Разума </w:t>
      </w:r>
      <w:r w:rsidRPr="0083475B">
        <w:rPr>
          <w:rFonts w:ascii="SchoolBook" w:hAnsi="SchoolBook"/>
          <w:b/>
          <w:sz w:val="20"/>
          <w:szCs w:val="20"/>
        </w:rPr>
        <w:t>АЙФААР</w:t>
      </w:r>
      <w:r w:rsidRPr="00A24B78">
        <w:rPr>
          <w:rFonts w:ascii="SchoolBook" w:hAnsi="SchoolBook"/>
          <w:b/>
        </w:rPr>
        <w:t xml:space="preserve">, невозможно даже приблизительно представить себе, какое количество индивидуальных </w:t>
      </w:r>
      <w:r w:rsidRPr="0083475B">
        <w:rPr>
          <w:rFonts w:ascii="SchoolBook" w:hAnsi="SchoolBook"/>
          <w:b/>
          <w:sz w:val="20"/>
          <w:szCs w:val="20"/>
        </w:rPr>
        <w:t>ССФУ-УНГСС</w:t>
      </w:r>
      <w:r w:rsidRPr="00A24B78">
        <w:rPr>
          <w:rFonts w:ascii="SchoolBook" w:hAnsi="SchoolBook"/>
          <w:b/>
        </w:rPr>
        <w:t xml:space="preserve">-смещений надо осуществить каждому из нас и всему человечеству в целом, чтобы «наполнить» образующей их Информацией весь объём одного «квантового смещения» хотя бы одного-единственного варианта Формы Самосознания нашей Вселенской Сущности, последовательно «перефокусирующейся» в свойственном Ей типе бирвуляртности и Временном Потоке.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lastRenderedPageBreak/>
        <w:t>Сколько «объёмов» (проме</w:t>
      </w:r>
      <w:r w:rsidR="000F14C0">
        <w:rPr>
          <w:rFonts w:ascii="SchoolBook" w:hAnsi="SchoolBook"/>
          <w:b/>
        </w:rPr>
        <w:t>жутков, отрезков) наших с вами индивидуальных Полей Времени</w:t>
      </w:r>
      <w:r w:rsidRPr="00A24B78">
        <w:rPr>
          <w:rFonts w:ascii="SchoolBook" w:hAnsi="SchoolBook"/>
          <w:b/>
        </w:rPr>
        <w:t xml:space="preserve"> (</w:t>
      </w:r>
      <w:r w:rsidRPr="0083475B">
        <w:rPr>
          <w:rFonts w:ascii="SchoolBook" w:hAnsi="SchoolBook"/>
          <w:b/>
          <w:sz w:val="20"/>
          <w:szCs w:val="20"/>
        </w:rPr>
        <w:t>МОУРСС-ФУЛЛГ</w:t>
      </w:r>
      <w:r w:rsidRPr="00A24B78">
        <w:rPr>
          <w:rFonts w:ascii="SchoolBook" w:hAnsi="SchoolBook"/>
          <w:b/>
        </w:rPr>
        <w:t xml:space="preserve">) необходимо «собрать воедино», чтобы уравнять их с «ёмкостью» рассматриваемой нами Вселенской Временной Сущности? То же самое относится и к Энергии, и к Пространству! Ведь Её один «квантовый сдвиг» включает в себя энергоинформационные изменения, </w:t>
      </w:r>
      <w:r w:rsidR="00651BA7">
        <w:rPr>
          <w:rFonts w:ascii="SchoolBook" w:hAnsi="SchoolBook"/>
          <w:b/>
        </w:rPr>
        <w:t>симультанно</w:t>
      </w:r>
      <w:r w:rsidRPr="00A24B78">
        <w:rPr>
          <w:rFonts w:ascii="SchoolBook" w:hAnsi="SchoolBook"/>
          <w:b/>
        </w:rPr>
        <w:t xml:space="preserve"> произошедшие со всеми Формами Самосознаний, проявленными своими Фокусными Динамиками во всех Планета</w:t>
      </w:r>
      <w:r w:rsidR="007A0E56">
        <w:rPr>
          <w:rFonts w:ascii="SchoolBook" w:hAnsi="SchoolBook"/>
          <w:b/>
        </w:rPr>
        <w:t>рных, Звёздных и Галактических Континуумах</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Чтобы глубже понять истинный Смысл Принципа </w:t>
      </w:r>
      <w:r w:rsidRPr="0083475B">
        <w:rPr>
          <w:rFonts w:ascii="SchoolBook" w:hAnsi="SchoolBook"/>
          <w:b/>
          <w:sz w:val="20"/>
          <w:szCs w:val="20"/>
        </w:rPr>
        <w:t>ССФУ-УНГСС</w:t>
      </w:r>
      <w:r w:rsidR="0011637B">
        <w:rPr>
          <w:rFonts w:ascii="SchoolBook" w:hAnsi="SchoolBook"/>
          <w:b/>
        </w:rPr>
        <w:t xml:space="preserve">-смещений, </w:t>
      </w:r>
      <w:r w:rsidRPr="00A24B78">
        <w:rPr>
          <w:rFonts w:ascii="SchoolBook" w:hAnsi="SchoolBook"/>
          <w:b/>
        </w:rPr>
        <w:t xml:space="preserve"> возьмём в качестве примера любую человеческую «личность», чья Фокусная Динамика Самосознания, как и моего, и вашего, находится под непрерывным давлением всевозможных энергоинформационных потоков, генерируемых в её систему Восприятия мыслями, эмоциями, желаниями, словами и поступками проживающих рядом с ней людей, реакциями животных, её внутренним опытом, различными средствами массовой информации, реализационной активностью различных Форм Самосознаний окружающей Природы, а также глобальных планетарных явлений, излучений Звёзд и других Космических Сущностей. Непрерывный процесс активного и пассивного Восприятия всех этих энергоинформационных «установок» постоянно кодирует Самосознание данной «личности» вибрациями </w:t>
      </w:r>
      <w:r w:rsidR="00382C45">
        <w:rPr>
          <w:rFonts w:ascii="SchoolBook" w:hAnsi="SchoolBook"/>
          <w:b/>
        </w:rPr>
        <w:t>разно-Качеств</w:t>
      </w:r>
      <w:r w:rsidRPr="00A24B78">
        <w:rPr>
          <w:rFonts w:ascii="SchoolBook" w:hAnsi="SchoolBook"/>
          <w:b/>
        </w:rPr>
        <w:t xml:space="preserve">енных </w:t>
      </w:r>
      <w:r w:rsidRPr="0083475B">
        <w:rPr>
          <w:rFonts w:ascii="SchoolBook" w:hAnsi="SchoolBook"/>
          <w:b/>
          <w:sz w:val="20"/>
          <w:szCs w:val="20"/>
        </w:rPr>
        <w:t>СФУУРММ</w:t>
      </w:r>
      <w:r w:rsidRPr="00A24B78">
        <w:rPr>
          <w:rFonts w:ascii="SchoolBook" w:hAnsi="SchoolBook"/>
          <w:b/>
        </w:rPr>
        <w:t>-Форм, которые каждое мгновение видоизменяют её «текущую» Фокусную Динамику (психоментально-физиологическое состояние), мощно влияя на активизац</w:t>
      </w:r>
      <w:r w:rsidR="007A0E56">
        <w:rPr>
          <w:rFonts w:ascii="SchoolBook" w:hAnsi="SchoolBook"/>
          <w:b/>
        </w:rPr>
        <w:t>ию в информационном пространстве</w:t>
      </w:r>
      <w:r w:rsidRPr="00A24B78">
        <w:rPr>
          <w:rFonts w:ascii="SchoolBook" w:hAnsi="SchoolBook"/>
          <w:b/>
        </w:rPr>
        <w:t xml:space="preserve"> Самосознания тех или иных Представлений, которые, в свою очередь, определяют уровень и качественность существования данной «личности» (её Мысли и Чувства, слова и действия, предпочтения и наклонности, принимаемые ею выборы и решения, критерии ценностей и приорит</w:t>
      </w:r>
      <w:r w:rsidR="00D035F6">
        <w:rPr>
          <w:rFonts w:ascii="SchoolBook" w:hAnsi="SchoolBook"/>
          <w:b/>
        </w:rPr>
        <w:t>еты, симпатии и антипатии</w:t>
      </w:r>
      <w:r w:rsidR="007A0E56">
        <w:rPr>
          <w:rFonts w:ascii="SchoolBook" w:hAnsi="SchoolBook"/>
          <w:b/>
        </w:rPr>
        <w:t xml:space="preserve"> и прочее</w:t>
      </w:r>
      <w:r w:rsidRPr="00A24B78">
        <w:rPr>
          <w:rFonts w:ascii="SchoolBook" w:hAnsi="SchoolBook"/>
          <w:b/>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Таким образом, под непрестанным воздействием эти</w:t>
      </w:r>
      <w:r w:rsidR="002C10EE">
        <w:rPr>
          <w:rFonts w:ascii="SchoolBook" w:hAnsi="SchoolBook"/>
          <w:b/>
        </w:rPr>
        <w:t>х энергоинформационных факторов</w:t>
      </w:r>
      <w:r w:rsidRPr="00A24B78">
        <w:rPr>
          <w:rFonts w:ascii="SchoolBook" w:hAnsi="SchoolBook"/>
          <w:b/>
        </w:rPr>
        <w:t xml:space="preserve"> всякая «личность», вне зависимости от того, желает она этого или не желает, осознаёт или не осознаёт, каждое мгновение качественно изменяется не только космически (в общей структуре планетарных групп </w:t>
      </w:r>
      <w:r w:rsidRPr="0083475B">
        <w:rPr>
          <w:rFonts w:ascii="SchoolBook" w:hAnsi="SchoolBook"/>
          <w:b/>
          <w:sz w:val="20"/>
          <w:szCs w:val="20"/>
        </w:rPr>
        <w:t>ПВК</w:t>
      </w:r>
      <w:r w:rsidRPr="00A24B78">
        <w:rPr>
          <w:rFonts w:ascii="SchoolBook" w:hAnsi="SchoolBook"/>
          <w:b/>
        </w:rPr>
        <w:t xml:space="preserve">, смещая свою </w:t>
      </w:r>
      <w:r w:rsidRPr="00A24B78">
        <w:rPr>
          <w:rFonts w:ascii="SchoolBook" w:hAnsi="SchoolBook"/>
          <w:b/>
          <w:i/>
        </w:rPr>
        <w:t>Фокусную Динамику</w:t>
      </w:r>
      <w:r w:rsidRPr="00A24B78">
        <w:rPr>
          <w:rFonts w:ascii="SchoolBook" w:hAnsi="SchoolBook"/>
          <w:b/>
        </w:rPr>
        <w:t>), но также и психически (качеством своих реакций), и биологически (на клеточном уровне). Всего одно мгновение - и вы уже чуть-чуть другие, чем те, какими вы были всего лишь мгновение назад, потому что вновь поступившая в вас Информация, вместе с качеством</w:t>
      </w:r>
      <w:r w:rsidR="002C10EE">
        <w:rPr>
          <w:rFonts w:ascii="SchoolBook" w:hAnsi="SchoolBook"/>
          <w:b/>
        </w:rPr>
        <w:t xml:space="preserve"> привносимой Ею Энергии (причём</w:t>
      </w:r>
      <w:r w:rsidR="00537A52">
        <w:rPr>
          <w:rFonts w:ascii="SchoolBook" w:hAnsi="SchoolBook"/>
          <w:b/>
        </w:rPr>
        <w:t>,</w:t>
      </w:r>
      <w:r w:rsidR="002C10EE">
        <w:rPr>
          <w:rFonts w:ascii="SchoolBook" w:hAnsi="SchoolBook"/>
          <w:b/>
        </w:rPr>
        <w:t xml:space="preserve"> неважно</w:t>
      </w:r>
      <w:r w:rsidR="00537A52">
        <w:rPr>
          <w:rFonts w:ascii="SchoolBook" w:hAnsi="SchoolBook"/>
          <w:b/>
        </w:rPr>
        <w:t>,</w:t>
      </w:r>
      <w:r w:rsidR="002C10EE">
        <w:rPr>
          <w:rFonts w:ascii="SchoolBook" w:hAnsi="SchoolBook"/>
          <w:b/>
        </w:rPr>
        <w:t xml:space="preserve"> осознанно она воспринята вами</w:t>
      </w:r>
      <w:r w:rsidR="00537A52">
        <w:rPr>
          <w:rFonts w:ascii="SchoolBook" w:hAnsi="SchoolBook"/>
          <w:b/>
        </w:rPr>
        <w:t>,</w:t>
      </w:r>
      <w:r w:rsidR="00D035F6">
        <w:rPr>
          <w:rFonts w:ascii="SchoolBook" w:hAnsi="SchoolBook"/>
          <w:b/>
        </w:rPr>
        <w:t xml:space="preserve"> либо тем или иным образом</w:t>
      </w:r>
      <w:r w:rsidRPr="00A24B78">
        <w:rPr>
          <w:rFonts w:ascii="SchoolBook" w:hAnsi="SchoolBook"/>
          <w:b/>
        </w:rPr>
        <w:t xml:space="preserve"> внедрена в ваше Самосознание </w:t>
      </w:r>
      <w:r w:rsidR="0084001C">
        <w:rPr>
          <w:rFonts w:ascii="SchoolBook" w:hAnsi="SchoolBook"/>
          <w:b/>
        </w:rPr>
        <w:t>извне через систему Восприятия)</w:t>
      </w:r>
      <w:r w:rsidR="00AC676D">
        <w:rPr>
          <w:rFonts w:ascii="SchoolBook" w:hAnsi="SchoolBook"/>
          <w:b/>
        </w:rPr>
        <w:t>,</w:t>
      </w:r>
      <w:r w:rsidRPr="00A24B78">
        <w:rPr>
          <w:rFonts w:ascii="SchoolBook" w:hAnsi="SchoolBook"/>
          <w:b/>
        </w:rPr>
        <w:t xml:space="preserve"> в какой-то степени повлияла на индивидуальные энергоинформационные характеристи</w:t>
      </w:r>
      <w:r w:rsidR="00DB4E7D">
        <w:rPr>
          <w:rFonts w:ascii="SchoolBook" w:hAnsi="SchoolBook"/>
          <w:b/>
        </w:rPr>
        <w:t>ки вашей «личности», представив таким образом</w:t>
      </w:r>
      <w:r w:rsidRPr="00A24B78">
        <w:rPr>
          <w:rFonts w:ascii="SchoolBook" w:hAnsi="SchoolBook"/>
          <w:b/>
        </w:rPr>
        <w:t xml:space="preserve"> окружающей действительности фактически другую «личность».</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То же самое происходит и с нашей субъективной Реальностью, и с Планетарными, Звёздными, Галактическими и В</w:t>
      </w:r>
      <w:r w:rsidR="0050724B">
        <w:rPr>
          <w:rFonts w:ascii="SchoolBook" w:hAnsi="SchoolBook"/>
          <w:b/>
        </w:rPr>
        <w:t>селенскими Континуумами</w:t>
      </w:r>
      <w:r w:rsidRPr="00A24B78">
        <w:rPr>
          <w:rFonts w:ascii="SchoolBook" w:hAnsi="SchoolBook"/>
          <w:b/>
        </w:rPr>
        <w:t xml:space="preserve">, буквально «пронизанными» всевозможными </w:t>
      </w:r>
      <w:r w:rsidR="00382C45">
        <w:rPr>
          <w:rFonts w:ascii="SchoolBook" w:hAnsi="SchoolBook"/>
          <w:b/>
        </w:rPr>
        <w:t>разно-Качеств</w:t>
      </w:r>
      <w:r w:rsidRPr="00A24B78">
        <w:rPr>
          <w:rFonts w:ascii="SchoolBook" w:hAnsi="SchoolBook"/>
          <w:b/>
        </w:rPr>
        <w:t xml:space="preserve">енными энергоинформационными излучениями, генерируемыми бесконечным множеством других Вселенных, а также </w:t>
      </w:r>
      <w:proofErr w:type="spellStart"/>
      <w:r w:rsidRPr="00A24B78">
        <w:rPr>
          <w:rFonts w:ascii="SchoolBook" w:hAnsi="SchoolBook"/>
          <w:b/>
        </w:rPr>
        <w:t>Сверх-Разумами</w:t>
      </w:r>
      <w:proofErr w:type="spellEnd"/>
      <w:r w:rsidRPr="00A24B78">
        <w:rPr>
          <w:rFonts w:ascii="SchoolBook" w:hAnsi="SchoolBook"/>
          <w:b/>
        </w:rPr>
        <w:t xml:space="preserve"> </w:t>
      </w:r>
      <w:r w:rsidRPr="0083475B">
        <w:rPr>
          <w:rFonts w:ascii="SchoolBook" w:hAnsi="SchoolBook"/>
          <w:b/>
          <w:sz w:val="20"/>
          <w:szCs w:val="20"/>
        </w:rPr>
        <w:t>НАД</w:t>
      </w:r>
      <w:r w:rsidRPr="00A24B78">
        <w:rPr>
          <w:rFonts w:ascii="SchoolBook" w:hAnsi="SchoolBook"/>
          <w:b/>
        </w:rPr>
        <w:t xml:space="preserve">-Вселенских </w:t>
      </w:r>
      <w:r w:rsidRPr="00A24B78">
        <w:rPr>
          <w:rFonts w:ascii="SchoolBook" w:hAnsi="SchoolBook"/>
          <w:b/>
        </w:rPr>
        <w:lastRenderedPageBreak/>
        <w:t>Сущностей, организующих через них Своё Космическое Творчество: даже самая малая, казалось бы, совсем незначительная разница в качественности с</w:t>
      </w:r>
      <w:r w:rsidR="00B94839">
        <w:rPr>
          <w:rFonts w:ascii="SchoolBook" w:hAnsi="SchoolBook"/>
          <w:b/>
        </w:rPr>
        <w:t>меняемых фокусных Конфигураций</w:t>
      </w:r>
      <w:r w:rsidR="003C1CE4">
        <w:rPr>
          <w:rFonts w:ascii="SchoolBook" w:hAnsi="SchoolBook"/>
          <w:b/>
        </w:rPr>
        <w:t xml:space="preserve"> так или иначе</w:t>
      </w:r>
      <w:r w:rsidRPr="00A24B78">
        <w:rPr>
          <w:rFonts w:ascii="SchoolBook" w:hAnsi="SchoolBook"/>
          <w:b/>
        </w:rPr>
        <w:t xml:space="preserve"> отражается на результатах Творчества всех остальных Форм Самосознаний. Всё множество </w:t>
      </w:r>
      <w:r w:rsidRPr="0083475B">
        <w:rPr>
          <w:rFonts w:ascii="SchoolBook" w:hAnsi="SchoolBook"/>
          <w:b/>
          <w:sz w:val="20"/>
          <w:szCs w:val="20"/>
        </w:rPr>
        <w:t>ССФУ-УНГСС</w:t>
      </w:r>
      <w:r w:rsidRPr="00A24B78">
        <w:rPr>
          <w:rFonts w:ascii="SchoolBook" w:hAnsi="SchoolBook"/>
          <w:b/>
        </w:rPr>
        <w:t>-сдвигов</w:t>
      </w:r>
      <w:r w:rsidRPr="00A24B78">
        <w:rPr>
          <w:rFonts w:ascii="SchoolBook" w:hAnsi="SchoolBook"/>
          <w:b/>
          <w:i/>
        </w:rPr>
        <w:t xml:space="preserve"> одной и Той же Вселенской </w:t>
      </w:r>
      <w:r w:rsidRPr="0083475B">
        <w:rPr>
          <w:rFonts w:ascii="SchoolBook" w:hAnsi="SchoolBook"/>
          <w:b/>
          <w:i/>
          <w:sz w:val="20"/>
          <w:szCs w:val="20"/>
        </w:rPr>
        <w:t>ДДИИУЙЙИ</w:t>
      </w:r>
      <w:r w:rsidRPr="00A24B78">
        <w:rPr>
          <w:rFonts w:ascii="SchoolBook" w:hAnsi="SchoolBook"/>
          <w:b/>
          <w:i/>
        </w:rPr>
        <w:t>-Сущности</w:t>
      </w:r>
      <w:r w:rsidRPr="00A24B78">
        <w:rPr>
          <w:rFonts w:ascii="SchoolBook" w:hAnsi="SchoolBook"/>
          <w:b/>
        </w:rPr>
        <w:t xml:space="preserve">, индивидуально отражаясь </w:t>
      </w:r>
      <w:r w:rsidR="00382C45">
        <w:rPr>
          <w:rFonts w:ascii="SchoolBook" w:hAnsi="SchoolBook"/>
          <w:b/>
        </w:rPr>
        <w:t>разно-Качеств</w:t>
      </w:r>
      <w:r w:rsidRPr="00A24B78">
        <w:rPr>
          <w:rFonts w:ascii="SchoolBook" w:hAnsi="SchoolBook"/>
          <w:b/>
        </w:rPr>
        <w:t>енными последствиями в Её мультип</w:t>
      </w:r>
      <w:r w:rsidR="00481B6B">
        <w:rPr>
          <w:rFonts w:ascii="SchoolBook" w:hAnsi="SchoolBook"/>
          <w:b/>
        </w:rPr>
        <w:t>оляризационной Фокусной Динамике</w:t>
      </w:r>
      <w:r w:rsidRPr="00A24B78">
        <w:rPr>
          <w:rFonts w:ascii="SchoolBook" w:hAnsi="SchoolBook"/>
          <w:b/>
        </w:rPr>
        <w:t xml:space="preserve">, приводят к диверсификации всех Её свойств по разным типам бирвуляртностей, в результате чего в сллоогрентности Пространства-Времени образуется множество имперсептных по отношению друг к другу Сфер Творческой Активности, которые субъективно можно интерпретировать как абсолютно разные типы Вселенных, хотя </w:t>
      </w:r>
      <w:r w:rsidRPr="00A24B78">
        <w:rPr>
          <w:rFonts w:ascii="SchoolBook" w:hAnsi="SchoolBook"/>
          <w:b/>
          <w:i/>
        </w:rPr>
        <w:t>все</w:t>
      </w:r>
      <w:r w:rsidRPr="00A24B78">
        <w:rPr>
          <w:rFonts w:ascii="SchoolBook" w:hAnsi="SchoolBook"/>
          <w:b/>
        </w:rPr>
        <w:t xml:space="preserve"> Они являются следствиями некоего «изначального» образца</w:t>
      </w:r>
      <w:r w:rsidR="00C52FF0">
        <w:rPr>
          <w:rFonts w:ascii="SchoolBook" w:hAnsi="SchoolBook"/>
          <w:b/>
        </w:rPr>
        <w:t>. Но при всём этом многообразии -</w:t>
      </w:r>
      <w:r w:rsidRPr="00A24B78">
        <w:rPr>
          <w:rFonts w:ascii="SchoolBook" w:hAnsi="SchoolBook"/>
          <w:b/>
        </w:rPr>
        <w:t xml:space="preserve"> в</w:t>
      </w:r>
      <w:r w:rsidR="00C52FF0">
        <w:rPr>
          <w:rFonts w:ascii="SchoolBook" w:hAnsi="SchoolBook"/>
          <w:b/>
        </w:rPr>
        <w:t xml:space="preserve"> силу Принципа Дувуйллерртности -</w:t>
      </w:r>
      <w:r w:rsidRPr="00A24B78">
        <w:rPr>
          <w:rFonts w:ascii="SchoolBook" w:hAnsi="SchoolBook"/>
          <w:b/>
        </w:rPr>
        <w:t xml:space="preserve"> никто не в состоянии определить, где «заканчивается» Фокусная Динамика одних групп Вселенных и «начинается» Фокусная Динамика любой из других групп.</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Всё это бесконечное разнообразие непрерывно меняющихся Фокусной Динамикой Вселенных, можно условно сравн</w:t>
      </w:r>
      <w:r w:rsidR="00EB39DC">
        <w:rPr>
          <w:rFonts w:ascii="SchoolBook" w:hAnsi="SchoolBook"/>
          <w:b/>
        </w:rPr>
        <w:t>ить с тем фактом, что в любой точ</w:t>
      </w:r>
      <w:r w:rsidRPr="00A24B78">
        <w:rPr>
          <w:rFonts w:ascii="SchoolBook" w:hAnsi="SchoolBook"/>
          <w:b/>
        </w:rPr>
        <w:t>к</w:t>
      </w:r>
      <w:r w:rsidR="00EB39DC">
        <w:rPr>
          <w:rFonts w:ascii="SchoolBook" w:hAnsi="SchoolBook"/>
          <w:b/>
        </w:rPr>
        <w:t>е</w:t>
      </w:r>
      <w:r w:rsidRPr="00A24B78">
        <w:rPr>
          <w:rFonts w:ascii="SchoolBook" w:hAnsi="SchoolBook"/>
          <w:b/>
        </w:rPr>
        <w:t xml:space="preserve"> Мирового Океана любая капля воды обладает различным качественным составом: по физико-химическим, микробиологическим, ба</w:t>
      </w:r>
      <w:r w:rsidR="0050724B">
        <w:rPr>
          <w:rFonts w:ascii="SchoolBook" w:hAnsi="SchoolBook"/>
          <w:b/>
        </w:rPr>
        <w:t>ктериальным, экологическим и другим</w:t>
      </w:r>
      <w:r w:rsidRPr="00A24B78">
        <w:rPr>
          <w:rFonts w:ascii="SchoolBook" w:hAnsi="SchoolBook"/>
          <w:b/>
        </w:rPr>
        <w:t xml:space="preserve"> энергоинформационным свойствам. Даже в одном и том же месте каждая из капель хоть че</w:t>
      </w:r>
      <w:r w:rsidR="00671BEB">
        <w:rPr>
          <w:rFonts w:ascii="SchoolBook" w:hAnsi="SchoolBook"/>
          <w:b/>
        </w:rPr>
        <w:t>м-то, да отличается от любой находящей</w:t>
      </w:r>
      <w:r w:rsidRPr="00A24B78">
        <w:rPr>
          <w:rFonts w:ascii="SchoolBook" w:hAnsi="SchoolBook"/>
          <w:b/>
        </w:rPr>
        <w:t>ся рядом, а по мере всё большего их удаления друг от друга эта разница достигает такой значительной степени, которая позволит нам утверждать, что «</w:t>
      </w:r>
      <w:r w:rsidRPr="00A24B78">
        <w:rPr>
          <w:rFonts w:ascii="SchoolBook" w:hAnsi="SchoolBook"/>
          <w:b/>
          <w:i/>
        </w:rPr>
        <w:t>эти две капли по своим качествам совершенно различны</w:t>
      </w:r>
      <w:r w:rsidRPr="00A24B78">
        <w:rPr>
          <w:rFonts w:ascii="SchoolBook" w:hAnsi="SchoolBook"/>
          <w:b/>
        </w:rPr>
        <w:t>». Так и Вселенные: во всём Своём бесконечном разнообразии Они могут быть как очень сильно похожими друг на друга, практически «</w:t>
      </w:r>
      <w:r w:rsidRPr="00A24B78">
        <w:rPr>
          <w:rFonts w:ascii="SchoolBook" w:hAnsi="SchoolBook"/>
          <w:b/>
          <w:i/>
        </w:rPr>
        <w:t>близнецовыми</w:t>
      </w:r>
      <w:r w:rsidRPr="00A24B78">
        <w:rPr>
          <w:rFonts w:ascii="SchoolBook" w:hAnsi="SchoolBook"/>
          <w:b/>
        </w:rPr>
        <w:t>» («</w:t>
      </w:r>
      <w:proofErr w:type="spellStart"/>
      <w:r w:rsidRPr="00A24B78">
        <w:rPr>
          <w:rFonts w:ascii="SchoolBook" w:hAnsi="SchoolBook"/>
          <w:b/>
          <w:i/>
        </w:rPr>
        <w:t>каллааверстными</w:t>
      </w:r>
      <w:proofErr w:type="spellEnd"/>
      <w:r w:rsidRPr="00A24B78">
        <w:rPr>
          <w:rFonts w:ascii="SchoolBook" w:hAnsi="SchoolBook"/>
          <w:b/>
        </w:rPr>
        <w:t xml:space="preserve">»), так и совершенно разными, хотя эти конфигурационные состояния имперсептности или </w:t>
      </w:r>
      <w:proofErr w:type="spellStart"/>
      <w:r w:rsidRPr="00A24B78">
        <w:rPr>
          <w:rFonts w:ascii="SchoolBook" w:hAnsi="SchoolBook"/>
          <w:b/>
        </w:rPr>
        <w:t>крувурсор</w:t>
      </w:r>
      <w:r w:rsidR="005E2FAD">
        <w:rPr>
          <w:rFonts w:ascii="SchoolBook" w:hAnsi="SchoolBook"/>
          <w:b/>
        </w:rPr>
        <w:t>р</w:t>
      </w:r>
      <w:r w:rsidRPr="00A24B78">
        <w:rPr>
          <w:rFonts w:ascii="SchoolBook" w:hAnsi="SchoolBook"/>
          <w:b/>
        </w:rPr>
        <w:t>тности</w:t>
      </w:r>
      <w:proofErr w:type="spellEnd"/>
      <w:r w:rsidRPr="00A24B78">
        <w:rPr>
          <w:rFonts w:ascii="SchoolBook" w:hAnsi="SchoolBook"/>
          <w:b/>
        </w:rPr>
        <w:t xml:space="preserve"> по отношению к Фокусным Динамикам друг друга образовались не как «изначально» заданные им свойства, а как закономерный результат бесконечного Процесса последовательной инерционной трансмутации в фокусных Конфигурациях </w:t>
      </w:r>
      <w:r w:rsidRPr="00A24B78">
        <w:rPr>
          <w:rFonts w:ascii="SchoolBook" w:hAnsi="SchoolBook"/>
          <w:b/>
          <w:i/>
          <w:u w:val="single"/>
        </w:rPr>
        <w:t>одних и тех же</w:t>
      </w:r>
      <w:r w:rsidRPr="00A24B78">
        <w:rPr>
          <w:rFonts w:ascii="SchoolBook" w:hAnsi="SchoolBook"/>
          <w:b/>
          <w:i/>
        </w:rPr>
        <w:t xml:space="preserve"> </w:t>
      </w:r>
      <w:r w:rsidRPr="00A24B78">
        <w:rPr>
          <w:rFonts w:ascii="SchoolBook" w:hAnsi="SchoolBook"/>
          <w:b/>
        </w:rPr>
        <w:t>Качеств</w:t>
      </w:r>
      <w:r w:rsidR="00777AA7">
        <w:rPr>
          <w:rFonts w:ascii="SchoolBook" w:hAnsi="SchoolBook"/>
          <w:b/>
        </w:rPr>
        <w:t xml:space="preserve"> </w:t>
      </w:r>
      <w:r w:rsidR="00777AA7">
        <w:rPr>
          <w:rStyle w:val="aff1"/>
          <w:rFonts w:ascii="SchoolBook" w:hAnsi="SchoolBook"/>
          <w:b/>
        </w:rPr>
        <w:footnoteReference w:id="12"/>
      </w:r>
      <w:r w:rsidRPr="00A24B78">
        <w:rPr>
          <w:rFonts w:ascii="SchoolBook" w:hAnsi="SchoolBook"/>
          <w:b/>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Поскольку Процесс мультиполяризации Фокусной Динамики Самосознания на любом из Уровней образующих её Коллективных Космических Разумов (в том числе и на Вселенском) объективно подчиняется </w:t>
      </w:r>
      <w:r w:rsidRPr="00A24B78">
        <w:rPr>
          <w:rFonts w:ascii="SchoolBook" w:hAnsi="SchoolBook"/>
          <w:b/>
          <w:i/>
        </w:rPr>
        <w:t>Закону Гармонизации и Стабилизации Качеств</w:t>
      </w:r>
      <w:r w:rsidRPr="00A24B78">
        <w:rPr>
          <w:rFonts w:ascii="SchoolBook" w:hAnsi="SchoolBook"/>
          <w:b/>
        </w:rPr>
        <w:t xml:space="preserve"> (или иначе - «Закон Постоянства Баланса» - </w:t>
      </w:r>
      <w:r w:rsidRPr="0083475B">
        <w:rPr>
          <w:rFonts w:ascii="SchoolBook" w:hAnsi="SchoolBook"/>
          <w:b/>
          <w:sz w:val="20"/>
          <w:szCs w:val="20"/>
        </w:rPr>
        <w:t>СЛОО-ГГОЛЛ</w:t>
      </w:r>
      <w:r w:rsidRPr="00A24B78">
        <w:rPr>
          <w:rFonts w:ascii="SchoolBook" w:hAnsi="SchoolBook"/>
          <w:b/>
        </w:rPr>
        <w:t xml:space="preserve">), то любой тип Фокусной Динамики, проявляемой в любой «точке» </w:t>
      </w:r>
      <w:r w:rsidRPr="0083475B">
        <w:rPr>
          <w:rFonts w:ascii="SchoolBook" w:hAnsi="SchoolBook"/>
          <w:b/>
          <w:sz w:val="20"/>
          <w:szCs w:val="20"/>
        </w:rPr>
        <w:t>ПВК</w:t>
      </w:r>
      <w:r w:rsidRPr="00A24B78">
        <w:rPr>
          <w:rFonts w:ascii="SchoolBook" w:hAnsi="SchoolBook"/>
          <w:b/>
        </w:rPr>
        <w:t xml:space="preserve"> данной Вселенской Сущности, мгновенно порождает другое, «зеркальное» по качеству, силовое взаимодействие, компенсирующее и гармонизирующее причину, вызвавшую его. Это означает, что любой «импульс Творческой Активности» определённого качества, о</w:t>
      </w:r>
      <w:r w:rsidR="00150161">
        <w:rPr>
          <w:rFonts w:ascii="SchoolBook" w:hAnsi="SchoolBook"/>
          <w:b/>
        </w:rPr>
        <w:t>существляемый на любом из 36-</w:t>
      </w:r>
      <w:r w:rsidRPr="00A24B78">
        <w:rPr>
          <w:rFonts w:ascii="SchoolBook" w:hAnsi="SchoolBook"/>
          <w:b/>
        </w:rPr>
        <w:t xml:space="preserve">мерных Уровней проявления </w:t>
      </w:r>
      <w:r w:rsidRPr="0083475B">
        <w:rPr>
          <w:rFonts w:ascii="SchoolBook" w:hAnsi="SchoolBook"/>
          <w:b/>
          <w:sz w:val="20"/>
          <w:szCs w:val="20"/>
        </w:rPr>
        <w:t>ДДИИУЙЙИ</w:t>
      </w:r>
      <w:r w:rsidRPr="00A24B78">
        <w:rPr>
          <w:rFonts w:ascii="SchoolBook" w:hAnsi="SchoolBook"/>
          <w:b/>
        </w:rPr>
        <w:t>-Сущности, тут же «дуальностно» отражается в Фокусной Динамике Её «зеркального двойника» (то есть Её же Самой, но с радикально иной</w:t>
      </w:r>
      <w:r w:rsidR="002616D9">
        <w:rPr>
          <w:rFonts w:ascii="SchoolBook" w:hAnsi="SchoolBook"/>
          <w:b/>
        </w:rPr>
        <w:t xml:space="preserve"> фокусной Конфигурацией), чтобы таким образом</w:t>
      </w:r>
      <w:r w:rsidRPr="00A24B78">
        <w:rPr>
          <w:rFonts w:ascii="SchoolBook" w:hAnsi="SchoolBook"/>
          <w:b/>
        </w:rPr>
        <w:t xml:space="preserve"> </w:t>
      </w:r>
      <w:r w:rsidRPr="00A24B78">
        <w:rPr>
          <w:rFonts w:ascii="SchoolBook" w:hAnsi="SchoolBook"/>
          <w:b/>
        </w:rPr>
        <w:lastRenderedPageBreak/>
        <w:t xml:space="preserve">поддерживался необходимый качественный баланс (Гармония) в общем (для Них «Обеих») Потоке Космического Существования. Кстати, этот же уравновешивающий Универсальный Принцип действителен и на всех остальных Уровнях проявления Самосознания, в том числе и на вашем: любые из ваших Мыслей, Чувств, Слов и Действий тут же порождают в Фокусной Динамике «зеркальной» Интерпретации вашей «личности» соответствующие (противоположные) реакции, качественно уравновешивающие (гармонизирующие) общее состояние сллоогрентной Фокусной Динамики вашей Стерео-Формы. </w:t>
      </w:r>
    </w:p>
    <w:p w:rsidR="003C7CBA" w:rsidRPr="00A24B78" w:rsidRDefault="00417327"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Мгновенная динамика Полей Времени</w:t>
      </w:r>
      <w:r w:rsidR="003C7CBA" w:rsidRPr="00A24B78">
        <w:rPr>
          <w:rFonts w:ascii="SchoolBook" w:hAnsi="SchoolBook"/>
          <w:b/>
        </w:rPr>
        <w:t xml:space="preserve"> Каждой из Вселенских Сущностей всегда разворачивается внутри нового, свойс</w:t>
      </w:r>
      <w:r w:rsidR="00604CE0">
        <w:rPr>
          <w:rFonts w:ascii="SchoolBook" w:hAnsi="SchoolBook"/>
          <w:b/>
        </w:rPr>
        <w:t>твенного только для данной Космической</w:t>
      </w:r>
      <w:r w:rsidR="003C7CBA" w:rsidRPr="00A24B78">
        <w:rPr>
          <w:rFonts w:ascii="SchoolBook" w:hAnsi="SchoolBook"/>
          <w:b/>
        </w:rPr>
        <w:t xml:space="preserve"> Сущности, Пространства, </w:t>
      </w:r>
      <w:proofErr w:type="spellStart"/>
      <w:r w:rsidR="003C7CBA" w:rsidRPr="00A24B78">
        <w:rPr>
          <w:rFonts w:ascii="SchoolBook" w:hAnsi="SchoolBook"/>
          <w:b/>
        </w:rPr>
        <w:t>каллааверстно</w:t>
      </w:r>
      <w:proofErr w:type="spellEnd"/>
      <w:r w:rsidR="003C7CBA" w:rsidRPr="00A24B78">
        <w:rPr>
          <w:rFonts w:ascii="SchoolBook" w:hAnsi="SchoolBook"/>
          <w:b/>
        </w:rPr>
        <w:t xml:space="preserve"> генерируя для собственного Творчества «новые» (качественно изменённые «старые») Галактические, Звёздные и Пла</w:t>
      </w:r>
      <w:r w:rsidR="009F2BED">
        <w:rPr>
          <w:rFonts w:ascii="SchoolBook" w:hAnsi="SchoolBook"/>
          <w:b/>
        </w:rPr>
        <w:t xml:space="preserve">нетарные дувуйллерртные группы </w:t>
      </w:r>
      <w:r w:rsidR="003C7CBA" w:rsidRPr="00A24B78">
        <w:rPr>
          <w:rFonts w:ascii="SchoolBook" w:hAnsi="SchoolBook"/>
          <w:b/>
        </w:rPr>
        <w:t>пространственно-в</w:t>
      </w:r>
      <w:r w:rsidR="009F2BED">
        <w:rPr>
          <w:rFonts w:ascii="SchoolBook" w:hAnsi="SchoolBook"/>
          <w:b/>
        </w:rPr>
        <w:t>ременных Континуумов</w:t>
      </w:r>
      <w:r w:rsidR="003C7CBA" w:rsidRPr="00A24B78">
        <w:rPr>
          <w:rFonts w:ascii="SchoolBook" w:hAnsi="SchoolBook"/>
          <w:b/>
        </w:rPr>
        <w:t>, перефокусировочной основой которых являются Формы Самосознаний «новых» разумных цивилизаций. Слово «новые» взято в кавычки потому, что малейший качественный «сдвиг» в любой из Фокусных Динамик, структурирующих Вселенские</w:t>
      </w:r>
      <w:r w:rsidR="003C7CBA" w:rsidRPr="0083475B">
        <w:rPr>
          <w:rFonts w:ascii="SchoolBook" w:hAnsi="SchoolBook"/>
          <w:b/>
          <w:sz w:val="20"/>
          <w:szCs w:val="20"/>
        </w:rPr>
        <w:t xml:space="preserve"> ПВК</w:t>
      </w:r>
      <w:r w:rsidR="003C7CBA" w:rsidRPr="00A24B78">
        <w:rPr>
          <w:rFonts w:ascii="SchoolBook" w:hAnsi="SchoolBook"/>
          <w:b/>
        </w:rPr>
        <w:t xml:space="preserve">, неизбежно влечёт за собой настолько существенные последствия для всех перефокусировочных Процессов Форм Самосознаний, проявившихся из клексованной Вселенской Сущности, что ими приобретаются все субъективные признаки чего-то «нового», хотя и очень напоминающего отдельными своими деталями что-то из «предыдущей» системы. Таким образом, в Сферах Космического Творчества </w:t>
      </w:r>
      <w:r w:rsidR="003C7CBA" w:rsidRPr="00A24B78">
        <w:rPr>
          <w:rFonts w:ascii="SchoolBook" w:hAnsi="SchoolBook"/>
          <w:b/>
          <w:sz w:val="20"/>
          <w:szCs w:val="20"/>
        </w:rPr>
        <w:t>НАД</w:t>
      </w:r>
      <w:r w:rsidR="003C7CBA" w:rsidRPr="00A24B78">
        <w:rPr>
          <w:rFonts w:ascii="SchoolBook" w:hAnsi="SchoolBook"/>
          <w:b/>
        </w:rPr>
        <w:t>-Вселенских Формо-Творцов (</w:t>
      </w:r>
      <w:r w:rsidR="003C7CBA" w:rsidRPr="0083475B">
        <w:rPr>
          <w:rFonts w:ascii="SchoolBook" w:hAnsi="SchoolBook"/>
          <w:b/>
          <w:sz w:val="20"/>
          <w:szCs w:val="20"/>
        </w:rPr>
        <w:t>УУЙЮ-УУ-ЙЙ</w:t>
      </w:r>
      <w:r w:rsidR="003C7CBA" w:rsidRPr="00A24B78">
        <w:rPr>
          <w:rFonts w:ascii="SchoolBook" w:hAnsi="SchoolBook"/>
          <w:b/>
        </w:rPr>
        <w:t>) образуется бесчисленное множество «</w:t>
      </w:r>
      <w:r w:rsidR="003C7CBA" w:rsidRPr="00A24B78">
        <w:rPr>
          <w:rFonts w:ascii="SchoolBook" w:hAnsi="SchoolBook"/>
          <w:b/>
          <w:i/>
        </w:rPr>
        <w:t>Вселенных-двойников</w:t>
      </w:r>
      <w:r w:rsidR="003C7CBA" w:rsidRPr="00A24B78">
        <w:rPr>
          <w:rFonts w:ascii="SchoolBook" w:hAnsi="SchoolBook"/>
          <w:b/>
        </w:rPr>
        <w:t xml:space="preserve">» или </w:t>
      </w:r>
      <w:r w:rsidR="003C7CBA" w:rsidRPr="0083475B">
        <w:rPr>
          <w:rFonts w:ascii="SchoolBook" w:hAnsi="SchoolBook"/>
          <w:b/>
          <w:sz w:val="20"/>
          <w:szCs w:val="20"/>
        </w:rPr>
        <w:t>СФУУЙЙФС</w:t>
      </w:r>
      <w:r w:rsidR="003C7CBA" w:rsidRPr="00A24B78">
        <w:rPr>
          <w:rFonts w:ascii="SchoolBook" w:hAnsi="SchoolBook"/>
          <w:b/>
        </w:rPr>
        <w:t xml:space="preserve">-Вселенных, Чьи фокусные Конфигурации «как две капли воды одного океана» похожи, допустим, на «нашу», но, в то же время, и «как две капли воды» отличаются </w:t>
      </w:r>
      <w:r w:rsidR="009F2BED">
        <w:rPr>
          <w:rFonts w:ascii="SchoolBook" w:hAnsi="SchoolBook"/>
          <w:b/>
        </w:rPr>
        <w:t xml:space="preserve">друг от друга свойственными Им </w:t>
      </w:r>
      <w:r w:rsidR="003C7CBA" w:rsidRPr="00A24B78">
        <w:rPr>
          <w:rFonts w:ascii="SchoolBook" w:hAnsi="SchoolBook"/>
          <w:b/>
        </w:rPr>
        <w:t>индивидуальным</w:t>
      </w:r>
      <w:r w:rsidR="009F2BED">
        <w:rPr>
          <w:rFonts w:ascii="SchoolBook" w:hAnsi="SchoolBook"/>
          <w:b/>
        </w:rPr>
        <w:t>и ротационными Циклами развития</w:t>
      </w:r>
      <w:r w:rsidR="003C7CBA" w:rsidRPr="00A24B78">
        <w:rPr>
          <w:rFonts w:ascii="SchoolBook" w:hAnsi="SchoolBook"/>
          <w:b/>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Единственное, что отличает все Их Фокусные Динамики - это качественность выборов структурирующих Их Форм Самосознаний, каждый из которых, в каждом конкретном случае, обеспечивает совершенно иное развитие различных творческих процессов, формирующих закономерно вытекающие из них качественно неидентичные результаты. Истинной же причиной каждого из этих «неидентичных резюме» (на </w:t>
      </w:r>
      <w:r w:rsidR="009F2BED">
        <w:rPr>
          <w:rFonts w:ascii="SchoolBook" w:hAnsi="SchoolBook"/>
          <w:b/>
        </w:rPr>
        <w:t>«</w:t>
      </w:r>
      <w:r w:rsidRPr="00A24B78">
        <w:rPr>
          <w:rFonts w:ascii="SchoolBook" w:hAnsi="SchoolBook"/>
          <w:b/>
        </w:rPr>
        <w:t>межличностном</w:t>
      </w:r>
      <w:r w:rsidR="009F2BED">
        <w:rPr>
          <w:rFonts w:ascii="SchoolBook" w:hAnsi="SchoolBook"/>
          <w:b/>
        </w:rPr>
        <w:t>»</w:t>
      </w:r>
      <w:r w:rsidRPr="00A24B78">
        <w:rPr>
          <w:rFonts w:ascii="SchoolBook" w:hAnsi="SchoolBook"/>
          <w:b/>
        </w:rPr>
        <w:t xml:space="preserve"> и </w:t>
      </w:r>
      <w:proofErr w:type="spellStart"/>
      <w:r w:rsidRPr="00A24B78">
        <w:rPr>
          <w:rFonts w:ascii="SchoolBook" w:hAnsi="SchoolBook"/>
          <w:b/>
        </w:rPr>
        <w:t>межпротоформном</w:t>
      </w:r>
      <w:proofErr w:type="spellEnd"/>
      <w:r w:rsidRPr="00A24B78">
        <w:rPr>
          <w:rFonts w:ascii="SchoolBook" w:hAnsi="SchoolBook"/>
          <w:b/>
        </w:rPr>
        <w:t xml:space="preserve">, </w:t>
      </w:r>
      <w:proofErr w:type="spellStart"/>
      <w:r w:rsidRPr="00A24B78">
        <w:rPr>
          <w:rFonts w:ascii="SchoolBook" w:hAnsi="SchoolBook"/>
          <w:b/>
        </w:rPr>
        <w:t>внутрипланетарном</w:t>
      </w:r>
      <w:proofErr w:type="spellEnd"/>
      <w:r w:rsidRPr="00A24B78">
        <w:rPr>
          <w:rFonts w:ascii="SchoolBook" w:hAnsi="SchoolBook"/>
          <w:b/>
        </w:rPr>
        <w:t xml:space="preserve"> и </w:t>
      </w:r>
      <w:proofErr w:type="spellStart"/>
      <w:r w:rsidRPr="00A24B78">
        <w:rPr>
          <w:rFonts w:ascii="SchoolBook" w:hAnsi="SchoolBook"/>
          <w:b/>
        </w:rPr>
        <w:t>межпланетарном</w:t>
      </w:r>
      <w:proofErr w:type="spellEnd"/>
      <w:r w:rsidRPr="00A24B78">
        <w:rPr>
          <w:rFonts w:ascii="SchoolBook" w:hAnsi="SchoolBook"/>
          <w:b/>
        </w:rPr>
        <w:t xml:space="preserve">, внутризвёздном и межзвёздном, внутригалактическом и межгалактическом, а также на </w:t>
      </w:r>
      <w:r w:rsidRPr="0083475B">
        <w:rPr>
          <w:rFonts w:ascii="SchoolBook" w:hAnsi="SchoolBook"/>
          <w:b/>
          <w:sz w:val="20"/>
          <w:szCs w:val="20"/>
        </w:rPr>
        <w:t>МЕЖ</w:t>
      </w:r>
      <w:r w:rsidRPr="00A24B78">
        <w:rPr>
          <w:rFonts w:ascii="SchoolBook" w:hAnsi="SchoolBook"/>
          <w:b/>
        </w:rPr>
        <w:t xml:space="preserve">-Вселенском Уровнях энергоинформационных взаимосвязей) является величина индивидуального </w:t>
      </w:r>
      <w:r w:rsidRPr="0083475B">
        <w:rPr>
          <w:rFonts w:ascii="SchoolBook" w:hAnsi="SchoolBook"/>
          <w:b/>
          <w:sz w:val="20"/>
          <w:szCs w:val="20"/>
        </w:rPr>
        <w:t>ССФУ-УНГСС</w:t>
      </w:r>
      <w:r w:rsidRPr="00A24B78">
        <w:rPr>
          <w:rFonts w:ascii="SchoolBook" w:hAnsi="SchoolBook"/>
          <w:b/>
        </w:rPr>
        <w:t>-</w:t>
      </w:r>
      <w:r w:rsidRPr="00A24B78">
        <w:rPr>
          <w:rFonts w:ascii="SchoolBook" w:hAnsi="SchoolBook"/>
          <w:b/>
          <w:i/>
        </w:rPr>
        <w:t>смещения</w:t>
      </w:r>
      <w:r w:rsidRPr="00A24B78">
        <w:rPr>
          <w:rFonts w:ascii="SchoolBook" w:hAnsi="SchoolBook"/>
          <w:b/>
        </w:rPr>
        <w:t>, характерная для Каждой из Вселенских Сущностей и накладывающая специфические особенности на все качественные показатели любого из Уровней проявления Форм</w:t>
      </w:r>
      <w:r w:rsidR="009F2BED">
        <w:rPr>
          <w:rFonts w:ascii="SchoolBook" w:hAnsi="SchoolBook"/>
          <w:b/>
        </w:rPr>
        <w:t xml:space="preserve"> Самосознаний, структурирующих Диапазон Плазменных Сил</w:t>
      </w:r>
      <w:r w:rsidRPr="00A24B78">
        <w:rPr>
          <w:rFonts w:ascii="SchoolBook" w:hAnsi="SchoolBook"/>
          <w:b/>
        </w:rPr>
        <w:t xml:space="preserve"> (индивидуальные пространственно-временные Коэффициенты скррууллерртности, дувуйллерртности, ро</w:t>
      </w:r>
      <w:r w:rsidR="009F2BED">
        <w:rPr>
          <w:rFonts w:ascii="SchoolBook" w:hAnsi="SchoolBook"/>
          <w:b/>
        </w:rPr>
        <w:t>тационности, инерционности и прочее</w:t>
      </w:r>
      <w:r w:rsidRPr="00A24B78">
        <w:rPr>
          <w:rFonts w:ascii="SchoolBook" w:hAnsi="SchoolBook"/>
          <w:b/>
          <w:i/>
        </w:rPr>
        <w:t>)</w:t>
      </w:r>
      <w:r w:rsidRPr="00A24B78">
        <w:rPr>
          <w:rFonts w:ascii="SchoolBook" w:hAnsi="SchoolBook"/>
          <w:b/>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Благодаря этому, каждое из Творений (на своём уровне Самосознания) имеет миллионы вариантов собственного развития, в той или иной степени отличающихся друг от друга, вплоть до полностью противоположных (дуальных) </w:t>
      </w:r>
      <w:r w:rsidRPr="00A24B78">
        <w:rPr>
          <w:rFonts w:ascii="SchoolBook" w:hAnsi="SchoolBook"/>
          <w:b/>
        </w:rPr>
        <w:lastRenderedPageBreak/>
        <w:t xml:space="preserve">по результатам реализации одних и тех же Качеств. Когда Коллективный Разум любой из систем (Планетарной, Звёздной, Галактической, Вселенской) стабилизирует свою Фокусную Динамику в том или ином из качественно дувуйллерртных по отношению к Его фокусной Конфигурации «участков» проявления Энерго-Плазмы, Он тем самым мгновенно осуществляет качественный «переход» (через величину </w:t>
      </w:r>
      <w:r w:rsidRPr="0083475B">
        <w:rPr>
          <w:rFonts w:ascii="SchoolBook" w:hAnsi="SchoolBook"/>
          <w:b/>
          <w:sz w:val="20"/>
          <w:szCs w:val="20"/>
        </w:rPr>
        <w:t>ССФУ-УНГСС</w:t>
      </w:r>
      <w:r w:rsidRPr="00A24B78">
        <w:rPr>
          <w:rFonts w:ascii="SchoolBook" w:hAnsi="SchoolBook"/>
          <w:b/>
        </w:rPr>
        <w:t>-смещения, пропорциональную степени качественности данного «смещения») в новую Форму Самосознания, что в значительной степе</w:t>
      </w:r>
      <w:r w:rsidR="009E6B6C">
        <w:rPr>
          <w:rFonts w:ascii="SchoolBook" w:hAnsi="SchoolBook"/>
          <w:b/>
        </w:rPr>
        <w:t xml:space="preserve">ни отражается на изменении Его </w:t>
      </w:r>
      <w:r w:rsidRPr="00A24B78">
        <w:rPr>
          <w:rFonts w:ascii="SchoolBook" w:hAnsi="SchoolBook"/>
          <w:b/>
        </w:rPr>
        <w:t>инд</w:t>
      </w:r>
      <w:r w:rsidR="009E6B6C">
        <w:rPr>
          <w:rFonts w:ascii="SchoolBook" w:hAnsi="SchoolBook"/>
          <w:b/>
        </w:rPr>
        <w:t>ивидуального ротационного Цикла</w:t>
      </w:r>
      <w:r w:rsidRPr="00A24B78">
        <w:rPr>
          <w:rFonts w:ascii="SchoolBook" w:hAnsi="SchoolBook"/>
          <w:b/>
        </w:rPr>
        <w:t>. Каждое из подобных «квантовых смещений» в Фокусной Динамике Планетарных, Звёздных, Галактических или Вселенских Сущностей, проявленных в 3-4-мерном диапазоне, субъективно интерпретируется мною как «</w:t>
      </w:r>
      <w:r w:rsidRPr="00A24B78">
        <w:rPr>
          <w:rFonts w:ascii="SchoolBook" w:hAnsi="SchoolBook"/>
          <w:b/>
          <w:i/>
        </w:rPr>
        <w:t>Квантовый скачок</w:t>
      </w:r>
      <w:r w:rsidRPr="00A24B78">
        <w:rPr>
          <w:rFonts w:ascii="SchoolBook" w:hAnsi="SchoolBook"/>
          <w:b/>
        </w:rPr>
        <w:t>» (</w:t>
      </w:r>
      <w:r w:rsidRPr="0083475B">
        <w:rPr>
          <w:rFonts w:ascii="SchoolBook" w:hAnsi="SchoolBook"/>
          <w:b/>
          <w:sz w:val="20"/>
          <w:szCs w:val="20"/>
        </w:rPr>
        <w:t>А-АЛЛ-ГРААЛЛ ГРА-А</w:t>
      </w:r>
      <w:r w:rsidRPr="00A24B78">
        <w:rPr>
          <w:rFonts w:ascii="SchoolBook" w:hAnsi="SchoolBook"/>
          <w:b/>
        </w:rPr>
        <w:t>), поскольку одним из</w:t>
      </w:r>
      <w:r w:rsidR="002B5174">
        <w:rPr>
          <w:rFonts w:ascii="SchoolBook" w:hAnsi="SchoolBook"/>
          <w:b/>
        </w:rPr>
        <w:t xml:space="preserve"> его важнейших последствий</w:t>
      </w:r>
      <w:r w:rsidRPr="00A24B78">
        <w:rPr>
          <w:rFonts w:ascii="SchoolBook" w:hAnsi="SchoolBook"/>
          <w:b/>
        </w:rPr>
        <w:t xml:space="preserve"> для всех Форм Самосознаний, структурирующих данные типы Коллективных Разумов, является значительное ускорение качественных преобразований их Фокусных Динамик в свойственном им типе бирвуляртности. </w:t>
      </w:r>
    </w:p>
    <w:p w:rsidR="003C7CBA" w:rsidRPr="00A24B78" w:rsidRDefault="00713243" w:rsidP="00F74844">
      <w:pPr>
        <w:pStyle w:val="a3"/>
        <w:numPr>
          <w:ilvl w:val="0"/>
          <w:numId w:val="7"/>
        </w:numPr>
        <w:tabs>
          <w:tab w:val="left" w:pos="993"/>
        </w:tabs>
        <w:spacing w:before="120" w:after="120"/>
        <w:ind w:left="0" w:firstLine="0"/>
        <w:contextualSpacing w:val="0"/>
        <w:rPr>
          <w:rFonts w:ascii="SchoolBook" w:hAnsi="SchoolBook" w:cs="Tahoma"/>
          <w:b/>
          <w:szCs w:val="24"/>
        </w:rPr>
      </w:pPr>
      <w:r>
        <w:rPr>
          <w:rFonts w:ascii="SchoolBook" w:hAnsi="SchoolBook" w:cs="Tahoma"/>
          <w:b/>
          <w:szCs w:val="24"/>
        </w:rPr>
        <w:t>То есть</w:t>
      </w:r>
      <w:r w:rsidR="003C7CBA" w:rsidRPr="00A24B78">
        <w:rPr>
          <w:rFonts w:ascii="SchoolBook" w:hAnsi="SchoolBook" w:cs="Tahoma"/>
          <w:b/>
          <w:szCs w:val="24"/>
        </w:rPr>
        <w:t xml:space="preserve"> можно </w:t>
      </w:r>
      <w:r w:rsidR="00F36512">
        <w:rPr>
          <w:rFonts w:ascii="SchoolBook" w:hAnsi="SchoolBook" w:cs="Tahoma"/>
          <w:b/>
          <w:szCs w:val="24"/>
        </w:rPr>
        <w:t>с</w:t>
      </w:r>
      <w:r w:rsidR="003C7CBA" w:rsidRPr="00A24B78">
        <w:rPr>
          <w:rFonts w:ascii="SchoolBook" w:hAnsi="SchoolBook" w:cs="Tahoma"/>
          <w:b/>
          <w:szCs w:val="24"/>
        </w:rPr>
        <w:t xml:space="preserve">казать, что </w:t>
      </w:r>
      <w:r w:rsidR="003C7CBA" w:rsidRPr="0083475B">
        <w:rPr>
          <w:rFonts w:ascii="SchoolBook" w:hAnsi="SchoolBook" w:cs="Tahoma"/>
          <w:b/>
          <w:sz w:val="20"/>
          <w:szCs w:val="20"/>
        </w:rPr>
        <w:t>А-АЛЛ-ГРААЛЛ ГРА-А</w:t>
      </w:r>
      <w:r w:rsidR="003C7CBA" w:rsidRPr="00A24B78">
        <w:rPr>
          <w:rFonts w:ascii="SchoolBook" w:hAnsi="SchoolBook" w:cs="Tahoma"/>
          <w:b/>
          <w:szCs w:val="24"/>
        </w:rPr>
        <w:t xml:space="preserve"> – это одно планетарное </w:t>
      </w:r>
      <w:r w:rsidR="003C7CBA" w:rsidRPr="0083475B">
        <w:rPr>
          <w:rFonts w:ascii="SchoolBook" w:hAnsi="SchoolBook" w:cs="Tahoma"/>
          <w:b/>
          <w:sz w:val="20"/>
          <w:szCs w:val="20"/>
        </w:rPr>
        <w:t>ССФУ-УНГСС</w:t>
      </w:r>
      <w:r w:rsidR="009E6B6C">
        <w:rPr>
          <w:rFonts w:ascii="SchoolBook" w:hAnsi="SchoolBook" w:cs="Tahoma"/>
          <w:b/>
          <w:szCs w:val="24"/>
        </w:rPr>
        <w:t>-смещение или один ротационный С</w:t>
      </w:r>
      <w:r w:rsidR="003C7CBA" w:rsidRPr="00A24B78">
        <w:rPr>
          <w:rFonts w:ascii="SchoolBook" w:hAnsi="SchoolBook" w:cs="Tahoma"/>
          <w:b/>
          <w:szCs w:val="24"/>
        </w:rPr>
        <w:t>двиг в Фокусной Динамике Коллективного Разума Формо-Творцов всех Форм Самосознаний, структурирующих ф-Конфигурацию нашей Планетарной Сущности в данном диапазоне Её проявления. Это аналогично тому,</w:t>
      </w:r>
      <w:r w:rsidR="009E6B6C">
        <w:rPr>
          <w:rFonts w:ascii="SchoolBook" w:hAnsi="SchoolBook" w:cs="Tahoma"/>
          <w:b/>
          <w:szCs w:val="24"/>
        </w:rPr>
        <w:t xml:space="preserve"> как один ротационный С</w:t>
      </w:r>
      <w:r w:rsidR="003C7CBA" w:rsidRPr="00A24B78">
        <w:rPr>
          <w:rFonts w:ascii="SchoolBook" w:hAnsi="SchoolBook" w:cs="Tahoma"/>
          <w:b/>
          <w:szCs w:val="24"/>
        </w:rPr>
        <w:t xml:space="preserve">двиг в Фокусных Динамиках наших с вами биологических Форм Самосознаний осуществляется как некий накопившийся результат </w:t>
      </w:r>
      <w:proofErr w:type="spellStart"/>
      <w:r w:rsidR="003C7CBA" w:rsidRPr="00A24B78">
        <w:rPr>
          <w:rFonts w:ascii="SchoolBook" w:hAnsi="SchoolBook" w:cs="Tahoma"/>
          <w:b/>
          <w:szCs w:val="24"/>
        </w:rPr>
        <w:t>триллиардов</w:t>
      </w:r>
      <w:proofErr w:type="spellEnd"/>
      <w:r w:rsidR="003C7CBA" w:rsidRPr="00A24B78">
        <w:rPr>
          <w:rFonts w:ascii="SchoolBook" w:hAnsi="SchoolBook" w:cs="Tahoma"/>
          <w:b/>
          <w:szCs w:val="24"/>
        </w:rPr>
        <w:t xml:space="preserve"> (10</w:t>
      </w:r>
      <w:r w:rsidR="003C7CBA" w:rsidRPr="00A24B78">
        <w:rPr>
          <w:rFonts w:ascii="SchoolBook" w:hAnsi="SchoolBook" w:cs="Tahoma"/>
          <w:b/>
          <w:szCs w:val="24"/>
          <w:vertAlign w:val="superscript"/>
        </w:rPr>
        <w:t>21</w:t>
      </w:r>
      <w:r w:rsidR="003C7CBA" w:rsidRPr="00A24B78">
        <w:rPr>
          <w:rFonts w:ascii="SchoolBook" w:hAnsi="SchoolBook" w:cs="Tahoma"/>
          <w:b/>
          <w:szCs w:val="24"/>
        </w:rPr>
        <w:t>) клексований Формо-Творцов на биологических уровнях (клетки, гормоны, макромолекулы) и секстиллионов (10</w:t>
      </w:r>
      <w:r w:rsidR="003C7CBA" w:rsidRPr="00A24B78">
        <w:rPr>
          <w:rFonts w:ascii="SchoolBook" w:hAnsi="SchoolBook" w:cs="Tahoma"/>
          <w:b/>
          <w:szCs w:val="24"/>
          <w:vertAlign w:val="superscript"/>
        </w:rPr>
        <w:t>36</w:t>
      </w:r>
      <w:r w:rsidR="003C7CBA" w:rsidRPr="00A24B78">
        <w:rPr>
          <w:rFonts w:ascii="SchoolBook" w:hAnsi="SchoolBook" w:cs="Tahoma"/>
          <w:b/>
          <w:szCs w:val="24"/>
        </w:rPr>
        <w:t>) клексований на атомарных уровнях нашей Фокусной Динамики. Данный Космический Код отражает специфичес</w:t>
      </w:r>
      <w:r w:rsidR="00AE7244">
        <w:rPr>
          <w:rFonts w:ascii="SchoolBook" w:hAnsi="SchoolBook" w:cs="Tahoma"/>
          <w:b/>
          <w:szCs w:val="24"/>
        </w:rPr>
        <w:t>кие характеристики «Квантового с</w:t>
      </w:r>
      <w:r w:rsidR="003C7CBA" w:rsidRPr="00A24B78">
        <w:rPr>
          <w:rFonts w:ascii="SchoolBook" w:hAnsi="SchoolBook" w:cs="Tahoma"/>
          <w:b/>
          <w:szCs w:val="24"/>
        </w:rPr>
        <w:t>качка» (осуществляемого в данном диапазоне мерности) в Фокусной Дин</w:t>
      </w:r>
      <w:r w:rsidR="00F8008C">
        <w:rPr>
          <w:rFonts w:ascii="SchoolBook" w:hAnsi="SchoolBook" w:cs="Tahoma"/>
          <w:b/>
          <w:szCs w:val="24"/>
        </w:rPr>
        <w:t>амике Коллективного Разума</w:t>
      </w:r>
      <w:r w:rsidR="003C7CBA" w:rsidRPr="00A24B78">
        <w:rPr>
          <w:rFonts w:ascii="SchoolBook" w:hAnsi="SchoolBook" w:cs="Tahoma"/>
          <w:b/>
          <w:szCs w:val="24"/>
        </w:rPr>
        <w:t xml:space="preserve"> только нашей Планетарной Сущности – </w:t>
      </w:r>
      <w:r w:rsidR="003C7CBA" w:rsidRPr="0083475B">
        <w:rPr>
          <w:rFonts w:ascii="SchoolBook" w:hAnsi="SchoolBook" w:cs="Tahoma"/>
          <w:b/>
          <w:sz w:val="20"/>
          <w:szCs w:val="20"/>
        </w:rPr>
        <w:t>ГРЭИЙСЛИИСС</w:t>
      </w:r>
      <w:r w:rsidR="004A30D7">
        <w:rPr>
          <w:rFonts w:ascii="SchoolBook" w:hAnsi="SchoolBook" w:cs="Tahoma"/>
          <w:b/>
          <w:szCs w:val="24"/>
        </w:rPr>
        <w:t>. Для того</w:t>
      </w:r>
      <w:r w:rsidR="003C7CBA" w:rsidRPr="00A24B78">
        <w:rPr>
          <w:rFonts w:ascii="SchoolBook" w:hAnsi="SchoolBook" w:cs="Tahoma"/>
          <w:b/>
          <w:szCs w:val="24"/>
        </w:rPr>
        <w:t xml:space="preserve"> чтобы в Фокусной Динамике </w:t>
      </w:r>
      <w:r w:rsidR="003C7CBA" w:rsidRPr="009E6B6C">
        <w:rPr>
          <w:rFonts w:ascii="SchoolBook" w:hAnsi="SchoolBook" w:cs="Tahoma"/>
          <w:b/>
          <w:sz w:val="20"/>
          <w:szCs w:val="20"/>
        </w:rPr>
        <w:t>ККР</w:t>
      </w:r>
      <w:r w:rsidR="003C7CBA" w:rsidRPr="00A24B78">
        <w:rPr>
          <w:rFonts w:ascii="SchoolBook" w:hAnsi="SchoolBook" w:cs="Tahoma"/>
          <w:b/>
          <w:szCs w:val="24"/>
        </w:rPr>
        <w:t xml:space="preserve">, допустим, Земли появились реальные возможности для осуществления следующего (очередного) состояния </w:t>
      </w:r>
      <w:r w:rsidR="003C7CBA" w:rsidRPr="0083475B">
        <w:rPr>
          <w:rFonts w:ascii="SchoolBook" w:hAnsi="SchoolBook" w:cs="Tahoma"/>
          <w:b/>
          <w:sz w:val="20"/>
          <w:szCs w:val="20"/>
        </w:rPr>
        <w:t>А-АЛЛ-ГРААЛЛ ГРА-А</w:t>
      </w:r>
      <w:r w:rsidR="003C7CBA" w:rsidRPr="00A24B78">
        <w:rPr>
          <w:rFonts w:ascii="SchoolBook" w:hAnsi="SchoolBook" w:cs="Tahoma"/>
          <w:b/>
          <w:szCs w:val="24"/>
        </w:rPr>
        <w:t>, требуется объединение «квантовых смещ</w:t>
      </w:r>
      <w:r w:rsidR="004A30D7">
        <w:rPr>
          <w:rFonts w:ascii="SchoolBook" w:hAnsi="SchoolBook" w:cs="Tahoma"/>
          <w:b/>
          <w:szCs w:val="24"/>
        </w:rPr>
        <w:t>ений» в Фокусных Динамиках всех</w:t>
      </w:r>
      <w:r w:rsidR="003C7CBA" w:rsidRPr="00A24B78">
        <w:rPr>
          <w:rFonts w:ascii="SchoolBook" w:hAnsi="SchoolBook" w:cs="Tahoma"/>
          <w:b/>
          <w:szCs w:val="24"/>
        </w:rPr>
        <w:t xml:space="preserve"> структурирующих Её Форм Самосознаний, осуществляемых на протяжении нескольких тысячелетий. По своему энергоинформационному смыслу Один такой Акт можно условно приравнять к смене в Фокусной Динамике (в данном диапазоне мерности) ф-Конфигураций двух Стерео-Типов нашей Планетарной Сущности (наподобие длительности нашего «мига»), что физически проявляется как </w:t>
      </w:r>
      <w:r w:rsidR="003C7CBA" w:rsidRPr="00A24B78">
        <w:rPr>
          <w:rFonts w:ascii="SchoolBook" w:hAnsi="SchoolBook" w:cs="Tahoma"/>
          <w:b/>
          <w:i/>
          <w:szCs w:val="24"/>
        </w:rPr>
        <w:t>инверсионные флуктуации магнитных полюсов</w:t>
      </w:r>
      <w:r w:rsidR="003C7CBA" w:rsidRPr="00A24B78">
        <w:rPr>
          <w:rFonts w:ascii="SchoolBook" w:hAnsi="SchoolBook" w:cs="Tahoma"/>
          <w:b/>
          <w:szCs w:val="24"/>
        </w:rPr>
        <w:t xml:space="preserve"> (</w:t>
      </w:r>
      <w:proofErr w:type="spellStart"/>
      <w:r w:rsidR="003C7CBA" w:rsidRPr="00A24B78">
        <w:rPr>
          <w:rFonts w:ascii="SchoolBook" w:hAnsi="SchoolBook" w:cs="Tahoma"/>
          <w:b/>
          <w:szCs w:val="24"/>
        </w:rPr>
        <w:t>переполюсовка</w:t>
      </w:r>
      <w:proofErr w:type="spellEnd"/>
      <w:r w:rsidR="003C7CBA" w:rsidRPr="00A24B78">
        <w:rPr>
          <w:rFonts w:ascii="SchoolBook" w:hAnsi="SchoolBook" w:cs="Tahoma"/>
          <w:b/>
          <w:szCs w:val="24"/>
        </w:rPr>
        <w:t xml:space="preserve"> геомагнитных полюсов, когда геомагнитный северный полюс последовательно перемещается в южное полушарие). «Замена» же ф-Конфигурации Её проявления в той степени, которая была бы доступна нашей системе Восприятия (аналогично нашим Представлениям об одной секунде, в течение которой в нашей </w:t>
      </w:r>
      <w:r w:rsidR="003C7CBA" w:rsidRPr="00A24B78">
        <w:rPr>
          <w:rFonts w:ascii="SchoolBook" w:hAnsi="SchoolBook"/>
          <w:b/>
        </w:rPr>
        <w:t>Фокусной Динамике</w:t>
      </w:r>
      <w:r w:rsidR="003C7CBA" w:rsidRPr="00A24B78">
        <w:rPr>
          <w:rFonts w:ascii="SchoolBook" w:hAnsi="SchoolBook" w:cs="Tahoma"/>
          <w:b/>
          <w:szCs w:val="24"/>
        </w:rPr>
        <w:t xml:space="preserve"> осуществляется смена 250-400 Стерео-Типов), происходит примерно через каждые 300-500-800 тысяч или миллион лет (в зависимости от качественности </w:t>
      </w:r>
      <w:r w:rsidR="003C7CBA" w:rsidRPr="00A24B78">
        <w:rPr>
          <w:rFonts w:ascii="SchoolBook" w:hAnsi="SchoolBook"/>
          <w:b/>
        </w:rPr>
        <w:t xml:space="preserve">Фокусной Динамики </w:t>
      </w:r>
      <w:r w:rsidR="003C7CBA" w:rsidRPr="0083475B">
        <w:rPr>
          <w:rFonts w:ascii="SchoolBook" w:hAnsi="SchoolBook" w:cs="Tahoma"/>
          <w:b/>
          <w:sz w:val="20"/>
          <w:szCs w:val="20"/>
        </w:rPr>
        <w:t>ККР</w:t>
      </w:r>
      <w:r w:rsidR="003C7CBA" w:rsidRPr="00A24B78">
        <w:rPr>
          <w:rFonts w:ascii="SchoolBook" w:hAnsi="SchoolBook" w:cs="Tahoma"/>
          <w:b/>
          <w:szCs w:val="24"/>
        </w:rPr>
        <w:t xml:space="preserve">) и сопровождается сменой </w:t>
      </w:r>
      <w:r w:rsidR="003C7CBA" w:rsidRPr="00A24B78">
        <w:rPr>
          <w:rFonts w:ascii="SchoolBook" w:hAnsi="SchoolBook" w:cs="Tahoma"/>
          <w:b/>
          <w:i/>
          <w:szCs w:val="24"/>
        </w:rPr>
        <w:t xml:space="preserve">географических полюсов </w:t>
      </w:r>
      <w:r w:rsidR="003C7CBA" w:rsidRPr="00A24B78">
        <w:rPr>
          <w:rFonts w:ascii="SchoolBook" w:hAnsi="SchoolBook" w:cs="Tahoma"/>
          <w:b/>
          <w:szCs w:val="24"/>
        </w:rPr>
        <w:t xml:space="preserve">(в каждом из этих случаев Земная ось смещается </w:t>
      </w:r>
      <w:r w:rsidR="003C7CBA" w:rsidRPr="00A24B78">
        <w:rPr>
          <w:rFonts w:ascii="SchoolBook" w:hAnsi="SchoolBook" w:cs="Tahoma"/>
          <w:b/>
          <w:szCs w:val="24"/>
        </w:rPr>
        <w:lastRenderedPageBreak/>
        <w:t xml:space="preserve">примерно на 55°). Также хочу отметить, что этот Код индивидуален не только для </w:t>
      </w:r>
      <w:r w:rsidR="003C7CBA" w:rsidRPr="0083475B">
        <w:rPr>
          <w:rFonts w:ascii="SchoolBook" w:hAnsi="SchoolBook" w:cs="Tahoma"/>
          <w:b/>
          <w:sz w:val="20"/>
          <w:szCs w:val="20"/>
        </w:rPr>
        <w:t>ККР</w:t>
      </w:r>
      <w:r w:rsidR="003C7CBA" w:rsidRPr="00A24B78">
        <w:rPr>
          <w:rFonts w:ascii="SchoolBook" w:hAnsi="SchoolBook" w:cs="Tahoma"/>
          <w:b/>
          <w:szCs w:val="24"/>
        </w:rPr>
        <w:t xml:space="preserve"> Каждой из Планетарных Сущностей, но также и для Коллективных Космических Разумов Звёздных, Галактических и Вселенских Сущностей.</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Если говорить об этом «скачке» в общих чертах, то можно сказать, что если, например, наши с вами Фокусные</w:t>
      </w:r>
      <w:r w:rsidR="00D035F6">
        <w:rPr>
          <w:rFonts w:ascii="SchoolBook" w:hAnsi="SchoolBook"/>
          <w:b/>
        </w:rPr>
        <w:t xml:space="preserve"> Динамики сейчас обеспечиваются в основном</w:t>
      </w:r>
      <w:r w:rsidRPr="00A24B78">
        <w:rPr>
          <w:rFonts w:ascii="SchoolBook" w:hAnsi="SchoolBook"/>
          <w:b/>
        </w:rPr>
        <w:t xml:space="preserve"> длинноволновыми квантами (то есть фотонами, в значительной степени «отягощёнными» дооллсовыми взаимосвязями), то после Планетарного «Квантового скачка», </w:t>
      </w:r>
      <w:r w:rsidRPr="00A24B78">
        <w:rPr>
          <w:rFonts w:ascii="SchoolBook" w:hAnsi="SchoolBook"/>
          <w:b/>
          <w:i/>
        </w:rPr>
        <w:t>осуществлённого в качественно соответствующих его параметрам группах «человеческих</w:t>
      </w:r>
      <w:r w:rsidR="001C11B9">
        <w:rPr>
          <w:rFonts w:ascii="SchoolBook" w:hAnsi="SchoolBook"/>
          <w:b/>
          <w:i/>
        </w:rPr>
        <w:t>» Континуумов</w:t>
      </w:r>
      <w:r w:rsidRPr="00A24B78">
        <w:rPr>
          <w:rFonts w:ascii="SchoolBook" w:hAnsi="SchoolBook"/>
          <w:b/>
        </w:rPr>
        <w:t>, мы с вами - вместе с соответствующими Конфигурациями остальных Прото-Форм - автоматически перефокусируемся в Сферу Творчества средне</w:t>
      </w:r>
      <w:r w:rsidR="00D035F6">
        <w:rPr>
          <w:rFonts w:ascii="SchoolBook" w:hAnsi="SchoolBook"/>
          <w:b/>
        </w:rPr>
        <w:t>- и высокоэнергетических</w:t>
      </w:r>
      <w:r w:rsidRPr="00A24B78">
        <w:rPr>
          <w:rFonts w:ascii="SchoolBook" w:hAnsi="SchoolBook"/>
          <w:b/>
        </w:rPr>
        <w:t xml:space="preserve"> фотонов и, следовательно, наши «будущие» фокусные Кон</w:t>
      </w:r>
      <w:r w:rsidR="00933E75">
        <w:rPr>
          <w:rFonts w:ascii="SchoolBook" w:hAnsi="SchoolBook"/>
          <w:b/>
        </w:rPr>
        <w:t>фигурации будут структурированы в основном</w:t>
      </w:r>
      <w:r w:rsidRPr="00A24B78">
        <w:rPr>
          <w:rFonts w:ascii="SchoolBook" w:hAnsi="SchoolBook"/>
          <w:b/>
        </w:rPr>
        <w:t xml:space="preserve"> уже не световой, а как бы «сверх» световой </w:t>
      </w:r>
      <w:r w:rsidRPr="00A24B78">
        <w:rPr>
          <w:rFonts w:ascii="SchoolBook" w:hAnsi="SchoolBook" w:cs="Tahoma"/>
          <w:b/>
          <w:szCs w:val="24"/>
        </w:rPr>
        <w:t>(по сравнению с нынешними константами)</w:t>
      </w:r>
      <w:r w:rsidRPr="00A24B78">
        <w:rPr>
          <w:rFonts w:ascii="SchoolBook" w:hAnsi="SchoolBook" w:cs="Tahoma"/>
          <w:b/>
        </w:rPr>
        <w:t xml:space="preserve"> </w:t>
      </w:r>
      <w:r w:rsidRPr="00A24B78">
        <w:rPr>
          <w:rFonts w:ascii="SchoolBook" w:hAnsi="SchoolBook"/>
          <w:b/>
        </w:rPr>
        <w:t xml:space="preserve">динамикой Формо-Творцов Самосознаний. Спешу отметить, что хотя это и будут всё ещё биологические (углеродные) Формы Самосознаний, но по своим особенностям они будут значительно превышать реализационные возможности наших «нынешних» биоаналогов </w:t>
      </w:r>
      <w:r w:rsidRPr="0083475B">
        <w:rPr>
          <w:rFonts w:ascii="SchoolBook" w:hAnsi="SchoolBook"/>
          <w:b/>
          <w:sz w:val="20"/>
          <w:szCs w:val="20"/>
        </w:rPr>
        <w:t>НУУ-ВВУ</w:t>
      </w:r>
      <w:r w:rsidRPr="00A24B78">
        <w:rPr>
          <w:rFonts w:ascii="SchoolBook" w:hAnsi="SchoolBook"/>
          <w:b/>
        </w:rPr>
        <w:t xml:space="preserve">-Формо-Типов.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Но!!! Здесь существует большая проблема. Дело в том, что для «вступления» в зону функциональной активности этой «переходной точки» (индивидуальные параметры которой «изначально» определены не только для всех типов Коллективных Космических Разумов Планетарной Сущности, но также и для каждого тип</w:t>
      </w:r>
      <w:r w:rsidR="001C11B9">
        <w:rPr>
          <w:rFonts w:ascii="SchoolBook" w:hAnsi="SchoolBook"/>
          <w:b/>
        </w:rPr>
        <w:t>а доминантного в данной группе Континуумов</w:t>
      </w:r>
      <w:r w:rsidR="00B65030">
        <w:rPr>
          <w:rFonts w:ascii="SchoolBook" w:hAnsi="SchoolBook"/>
          <w:b/>
        </w:rPr>
        <w:t xml:space="preserve"> Коллективного Сознания, как</w:t>
      </w:r>
      <w:r w:rsidR="00D125E5">
        <w:rPr>
          <w:rFonts w:ascii="SchoolBook" w:hAnsi="SchoolBook"/>
          <w:b/>
        </w:rPr>
        <w:t>,</w:t>
      </w:r>
      <w:r w:rsidR="00713243">
        <w:rPr>
          <w:rFonts w:ascii="SchoolBook" w:hAnsi="SchoolBook"/>
          <w:b/>
        </w:rPr>
        <w:t xml:space="preserve"> например</w:t>
      </w:r>
      <w:r w:rsidR="003B3D63">
        <w:rPr>
          <w:rFonts w:ascii="SchoolBook" w:hAnsi="SchoolBook"/>
          <w:b/>
        </w:rPr>
        <w:t>,</w:t>
      </w:r>
      <w:r w:rsidRPr="00A24B78">
        <w:rPr>
          <w:rFonts w:ascii="SchoolBook" w:hAnsi="SchoolBook"/>
          <w:b/>
        </w:rPr>
        <w:t xml:space="preserve"> «человеческого»), «запускающей» весь алгоритм </w:t>
      </w:r>
      <w:r w:rsidRPr="0083475B">
        <w:rPr>
          <w:rFonts w:ascii="SchoolBook" w:hAnsi="SchoolBook"/>
          <w:b/>
          <w:sz w:val="20"/>
          <w:szCs w:val="20"/>
        </w:rPr>
        <w:t>А-АЛЛ-ГРААЛЛ ГРА-А</w:t>
      </w:r>
      <w:r w:rsidRPr="00A24B78">
        <w:rPr>
          <w:rFonts w:ascii="SchoolBook" w:hAnsi="SchoolBook"/>
          <w:b/>
        </w:rPr>
        <w:t>-Механизма и обеспечивающей радикальное (за счёт резкого и значительного повышения частоты функционирования систем Восприятия) качественное «смещение» Фокусной Динамики в Конфигурации более синтезированных Уровней, преобладающее большинство доминирующих Фо</w:t>
      </w:r>
      <w:r w:rsidR="001C11B9">
        <w:rPr>
          <w:rFonts w:ascii="SchoolBook" w:hAnsi="SchoolBook"/>
          <w:b/>
        </w:rPr>
        <w:t>рм Самосознаний любой из групп Континуумов</w:t>
      </w:r>
      <w:r w:rsidRPr="00A24B78">
        <w:rPr>
          <w:rFonts w:ascii="SchoolBook" w:hAnsi="SchoolBook"/>
          <w:b/>
        </w:rPr>
        <w:t xml:space="preserve"> должно устойчиво стабилизировать свои индивидуальные Фокусные Динамики в гораздо более качественных </w:t>
      </w:r>
      <w:r w:rsidRPr="0083475B">
        <w:rPr>
          <w:rFonts w:ascii="SchoolBook" w:hAnsi="SchoolBook"/>
          <w:b/>
          <w:sz w:val="20"/>
          <w:szCs w:val="20"/>
        </w:rPr>
        <w:t>СФУУРММ</w:t>
      </w:r>
      <w:r w:rsidRPr="00A24B78">
        <w:rPr>
          <w:rFonts w:ascii="SchoolBook" w:hAnsi="SchoolBook"/>
          <w:b/>
        </w:rPr>
        <w:t>-Формах, образовав из свойственной им высокочастотной Информации тот мощный энергоинформационный Потенциал, кот</w:t>
      </w:r>
      <w:r w:rsidR="00C144BE">
        <w:rPr>
          <w:rFonts w:ascii="SchoolBook" w:hAnsi="SchoolBook"/>
          <w:b/>
        </w:rPr>
        <w:t>орый и предоставит возможность для проявления</w:t>
      </w:r>
      <w:r w:rsidRPr="00A24B78">
        <w:rPr>
          <w:rFonts w:ascii="SchoolBook" w:hAnsi="SchoolBook"/>
          <w:b/>
        </w:rPr>
        <w:t xml:space="preserve"> общей Фокусной Динамики К</w:t>
      </w:r>
      <w:r w:rsidR="00713243">
        <w:rPr>
          <w:rFonts w:ascii="SchoolBook" w:hAnsi="SchoolBook"/>
          <w:b/>
        </w:rPr>
        <w:t>оллективного Сознания, например</w:t>
      </w:r>
      <w:r w:rsidR="003D48E9">
        <w:rPr>
          <w:rFonts w:ascii="SchoolBook" w:hAnsi="SchoolBook"/>
          <w:b/>
        </w:rPr>
        <w:t>,</w:t>
      </w:r>
      <w:r w:rsidRPr="00A24B78">
        <w:rPr>
          <w:rFonts w:ascii="SchoolBook" w:hAnsi="SchoolBook"/>
          <w:b/>
        </w:rPr>
        <w:t xml:space="preserve"> «данного человечества», в совершенно новом типе субъективной Реальности, где по-новому мыслящие люди и по-новому развивающаяся цивилизация, с помощью новых Мыслей, Чувств, Устремлений и Знаний уже «сейчас» формирует совершенно иные «человеческие</w:t>
      </w:r>
      <w:r w:rsidR="001C11B9">
        <w:rPr>
          <w:rFonts w:ascii="SchoolBook" w:hAnsi="SchoolBook"/>
          <w:b/>
        </w:rPr>
        <w:t>» Континуумы</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A24B78">
        <w:rPr>
          <w:rFonts w:ascii="SchoolBook" w:hAnsi="SchoolBook"/>
          <w:b/>
        </w:rPr>
        <w:t>Как только Коллек</w:t>
      </w:r>
      <w:r w:rsidR="001C11B9">
        <w:rPr>
          <w:rFonts w:ascii="SchoolBook" w:hAnsi="SchoolBook"/>
          <w:b/>
        </w:rPr>
        <w:t>тивный Разум какой-то из групп Континуумов</w:t>
      </w:r>
      <w:r w:rsidRPr="00A24B78">
        <w:rPr>
          <w:rFonts w:ascii="SchoolBook" w:hAnsi="SchoolBook"/>
          <w:b/>
        </w:rPr>
        <w:t xml:space="preserve"> в необходимой степени изменяет совокупное качество своего </w:t>
      </w:r>
      <w:r w:rsidRPr="00A24B78">
        <w:rPr>
          <w:rFonts w:ascii="SchoolBook" w:hAnsi="SchoolBook"/>
          <w:b/>
          <w:i/>
        </w:rPr>
        <w:t>коллективного</w:t>
      </w:r>
      <w:r w:rsidRPr="00A24B78">
        <w:rPr>
          <w:rFonts w:ascii="SchoolBook" w:hAnsi="SchoolBook"/>
          <w:b/>
        </w:rPr>
        <w:t xml:space="preserve"> Творчества, в ф-Конфигурациях каждой из Форм Самосознаний, через которые осуществляется проявление Его общей Фокусной Динамики, также происходит мгновенная фокусная перенастройка (перефокусировка) на соответствующую частоту «световой Волны», которая конфигурационно может структурировать уже несколько иную разновидность Вселенных, где данное Направление развития </w:t>
      </w:r>
      <w:r w:rsidRPr="00A24B78">
        <w:rPr>
          <w:rFonts w:ascii="SchoolBook" w:hAnsi="SchoolBook"/>
          <w:b/>
        </w:rPr>
        <w:lastRenderedPageBreak/>
        <w:t xml:space="preserve">(например, ллууввумическое) имеет гораздо большие возможности для реализации именно в данном типе бирвуляртности.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Но, к моему глубокому </w:t>
      </w:r>
      <w:r w:rsidR="00540F09">
        <w:rPr>
          <w:rFonts w:ascii="SchoolBook" w:hAnsi="SchoolBook"/>
          <w:b/>
        </w:rPr>
        <w:t>сожалению, с вашими «нынешними»</w:t>
      </w:r>
      <w:r w:rsidRPr="00A24B78">
        <w:rPr>
          <w:rFonts w:ascii="SchoolBook" w:hAnsi="SchoolBook"/>
          <w:b/>
        </w:rPr>
        <w:t xml:space="preserve"> - всё ещё крайне ограниченными, несмотря на уже достаточно развитую (по сравнению с девятн</w:t>
      </w:r>
      <w:r w:rsidR="00540F09">
        <w:rPr>
          <w:rFonts w:ascii="SchoolBook" w:hAnsi="SchoolBook"/>
          <w:b/>
        </w:rPr>
        <w:t>адцатым веком) науку</w:t>
      </w:r>
      <w:r w:rsidRPr="00A24B78">
        <w:rPr>
          <w:rFonts w:ascii="SchoolBook" w:hAnsi="SchoolBook"/>
          <w:b/>
        </w:rPr>
        <w:t xml:space="preserve"> - Представлениями о «самих себе» и «окружающей действ</w:t>
      </w:r>
      <w:r w:rsidR="00ED69E5">
        <w:rPr>
          <w:rFonts w:ascii="SchoolBook" w:hAnsi="SchoolBook"/>
          <w:b/>
        </w:rPr>
        <w:t>ительности», нам</w:t>
      </w:r>
      <w:r w:rsidR="00C97CBA">
        <w:rPr>
          <w:rFonts w:ascii="SchoolBook" w:hAnsi="SchoolBook"/>
          <w:b/>
        </w:rPr>
        <w:t xml:space="preserve"> пока</w:t>
      </w:r>
      <w:r w:rsidRPr="00A24B78">
        <w:rPr>
          <w:rFonts w:ascii="SchoolBook" w:hAnsi="SchoolBook"/>
          <w:b/>
        </w:rPr>
        <w:t xml:space="preserve"> совершенно невозможно вести глубокий и конструктивный разговор не то что о реальных для н</w:t>
      </w:r>
      <w:r w:rsidR="00AE7244">
        <w:rPr>
          <w:rFonts w:ascii="SchoolBook" w:hAnsi="SchoolBook"/>
          <w:b/>
        </w:rPr>
        <w:t>ас возможностях осуществления «К</w:t>
      </w:r>
      <w:r w:rsidRPr="00A24B78">
        <w:rPr>
          <w:rFonts w:ascii="SchoolBook" w:hAnsi="SchoolBook"/>
          <w:b/>
        </w:rPr>
        <w:t xml:space="preserve">вантового скачка» в ближайшей перспективе развития Коллективного Сознания человечества, но также и о фундаментальных свойствах и Принципах Мироздания, касаясь всей Целостности и Универсальности бесконечного множества Его </w:t>
      </w:r>
      <w:r w:rsidR="00382C45">
        <w:rPr>
          <w:rFonts w:ascii="SchoolBook" w:hAnsi="SchoolBook"/>
          <w:b/>
        </w:rPr>
        <w:t>разно-Качеств</w:t>
      </w:r>
      <w:r w:rsidRPr="00A24B78">
        <w:rPr>
          <w:rFonts w:ascii="SchoolBook" w:hAnsi="SchoolBook"/>
          <w:b/>
        </w:rPr>
        <w:t xml:space="preserve">енных проявлений за границами вашего Восприятия.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Современная академич</w:t>
      </w:r>
      <w:r w:rsidR="00025A7F">
        <w:rPr>
          <w:rFonts w:ascii="SchoolBook" w:hAnsi="SchoolBook"/>
          <w:b/>
        </w:rPr>
        <w:t>еская наука доверяет лишь</w:t>
      </w:r>
      <w:r w:rsidRPr="00A24B78">
        <w:rPr>
          <w:rFonts w:ascii="SchoolBook" w:hAnsi="SchoolBook"/>
          <w:b/>
        </w:rPr>
        <w:t xml:space="preserve"> тому, что подтверждается фундаментальными исследованиями, в то время как исследовательские возможности са</w:t>
      </w:r>
      <w:r w:rsidR="00910554">
        <w:rPr>
          <w:rFonts w:ascii="SchoolBook" w:hAnsi="SchoolBook"/>
          <w:b/>
        </w:rPr>
        <w:t xml:space="preserve">мого «фундамента» </w:t>
      </w:r>
      <w:r w:rsidR="00910554">
        <w:rPr>
          <w:rStyle w:val="aff1"/>
          <w:rFonts w:ascii="SchoolBook" w:hAnsi="SchoolBook"/>
          <w:b/>
        </w:rPr>
        <w:footnoteReference w:id="13"/>
      </w:r>
      <w:r w:rsidRPr="00A24B78">
        <w:rPr>
          <w:rFonts w:ascii="SchoolBook" w:hAnsi="SchoolBook"/>
          <w:b/>
        </w:rPr>
        <w:t xml:space="preserve"> чрезвычайно ограничены и оставляют желать много-много лучшего, поскольку не позволяют глубоко и осознанно п</w:t>
      </w:r>
      <w:r w:rsidR="00846C54">
        <w:rPr>
          <w:rFonts w:ascii="SchoolBook" w:hAnsi="SchoolBook"/>
          <w:b/>
        </w:rPr>
        <w:t>е</w:t>
      </w:r>
      <w:r w:rsidRPr="00A24B78">
        <w:rPr>
          <w:rFonts w:ascii="SchoolBook" w:hAnsi="SchoolBook"/>
          <w:b/>
        </w:rPr>
        <w:t xml:space="preserve">реступить границы видимой материальности, более тонкая динамика которой распространяется гораздо «дальше» математически выведенного Максом Планком «кванта действия».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A24B78">
        <w:rPr>
          <w:rFonts w:ascii="SchoolBook" w:eastAsia="Times New Roman" w:hAnsi="SchoolBook" w:cs="Times New Roman"/>
          <w:b/>
          <w:sz w:val="20"/>
          <w:szCs w:val="20"/>
          <w:lang w:eastAsia="ru-RU"/>
        </w:rPr>
        <w:t>ИИССИИДИОЛОГИЯ</w:t>
      </w:r>
      <w:r w:rsidRPr="00A24B78">
        <w:rPr>
          <w:rFonts w:ascii="SchoolBook" w:eastAsia="Times New Roman" w:hAnsi="SchoolBook" w:cs="Times New Roman"/>
          <w:b/>
          <w:szCs w:val="20"/>
          <w:lang w:eastAsia="ru-RU"/>
        </w:rPr>
        <w:t xml:space="preserve"> именно потому будет ещё некоторое время восприниматься в академических научных кругах как «лженаука», что она описывает всё То, Что пока ещё недоступно никаким из принятых</w:t>
      </w:r>
      <w:r w:rsidR="00540F09">
        <w:rPr>
          <w:rFonts w:ascii="SchoolBook" w:eastAsia="Times New Roman" w:hAnsi="SchoolBook" w:cs="Times New Roman"/>
          <w:b/>
          <w:szCs w:val="20"/>
          <w:lang w:eastAsia="ru-RU"/>
        </w:rPr>
        <w:t xml:space="preserve"> в научной практике традиционным измерениям, наблюдениям и методам</w:t>
      </w:r>
      <w:r w:rsidRPr="00A24B78">
        <w:rPr>
          <w:rFonts w:ascii="SchoolBook" w:eastAsia="Times New Roman" w:hAnsi="SchoolBook" w:cs="Times New Roman"/>
          <w:b/>
          <w:szCs w:val="20"/>
          <w:lang w:eastAsia="ru-RU"/>
        </w:rPr>
        <w:t xml:space="preserve"> исследования</w:t>
      </w:r>
      <w:r w:rsidRPr="00A24B78">
        <w:rPr>
          <w:rFonts w:ascii="SchoolBook" w:eastAsia="Times New Roman" w:hAnsi="SchoolBook" w:cs="Times New Roman"/>
          <w:b/>
          <w:szCs w:val="24"/>
          <w:lang w:eastAsia="ru-RU"/>
        </w:rPr>
        <w:t xml:space="preserve"> (с точки зрения ллууввумического типа бирвуляртности)</w:t>
      </w:r>
      <w:r w:rsidRPr="00A24B78">
        <w:rPr>
          <w:rFonts w:ascii="SchoolBook" w:eastAsia="Times New Roman" w:hAnsi="SchoolBook" w:cs="Times New Roman"/>
          <w:b/>
          <w:szCs w:val="20"/>
          <w:lang w:eastAsia="ru-RU"/>
        </w:rPr>
        <w:t xml:space="preserve">. Но, тем не менее, именно ииссиидиологические Представления, сформированные на основе упорно не признаваемого большинством современных естественных наук интуитивного метода Познания, составляют принципиальную основу для материального проявления в окружающей действительности всего, что можно и измерять, и наблюдать, и анализировать с помощью доступных ныне средств.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Но и в интуитивном методе познания, в силу несовершенства ныне фокусируемых Нами </w:t>
      </w:r>
      <w:r w:rsidRPr="0083475B">
        <w:rPr>
          <w:rFonts w:ascii="SchoolBook" w:hAnsi="SchoolBook"/>
          <w:b/>
          <w:sz w:val="20"/>
          <w:szCs w:val="20"/>
        </w:rPr>
        <w:t>НУУ-ВВУ</w:t>
      </w:r>
      <w:r w:rsidRPr="00A24B78">
        <w:rPr>
          <w:rFonts w:ascii="SchoolBook" w:hAnsi="SchoolBook"/>
          <w:b/>
        </w:rPr>
        <w:t xml:space="preserve">-Конфигураций, также существуют большие проблемы, которые непременно будут сказываться на результатах исследований, проводимых разными учёными. Во-первых, интуитивные переживания и сопровождающие их </w:t>
      </w:r>
      <w:r w:rsidRPr="0083475B">
        <w:rPr>
          <w:rFonts w:ascii="SchoolBook" w:hAnsi="SchoolBook"/>
          <w:b/>
          <w:sz w:val="20"/>
          <w:szCs w:val="20"/>
        </w:rPr>
        <w:t>ВЭН</w:t>
      </w:r>
      <w:r w:rsidRPr="00A24B78">
        <w:rPr>
          <w:rFonts w:ascii="SchoolBook" w:hAnsi="SchoolBook"/>
          <w:b/>
        </w:rPr>
        <w:t>-</w:t>
      </w:r>
      <w:r w:rsidR="00B27478">
        <w:rPr>
          <w:rFonts w:ascii="SchoolBook" w:hAnsi="SchoolBook"/>
          <w:b/>
        </w:rPr>
        <w:t>«</w:t>
      </w:r>
      <w:r w:rsidRPr="00A24B78">
        <w:rPr>
          <w:rFonts w:ascii="SchoolBook" w:hAnsi="SchoolBook"/>
          <w:b/>
        </w:rPr>
        <w:t>распаковки</w:t>
      </w:r>
      <w:r w:rsidR="00B27478">
        <w:rPr>
          <w:rFonts w:ascii="SchoolBook" w:hAnsi="SchoolBook"/>
          <w:b/>
        </w:rPr>
        <w:t>»</w:t>
      </w:r>
      <w:r w:rsidRPr="00A24B78">
        <w:rPr>
          <w:rFonts w:ascii="SchoolBook" w:hAnsi="SchoolBook"/>
          <w:b/>
        </w:rPr>
        <w:t xml:space="preserve"> будут зависеть от доминирующего проявления в Фокусной Динамике Формо-Творцов Самосознания учёного </w:t>
      </w:r>
      <w:r w:rsidRPr="0083475B">
        <w:rPr>
          <w:rFonts w:ascii="SchoolBook" w:hAnsi="SchoolBook"/>
          <w:b/>
          <w:sz w:val="20"/>
          <w:szCs w:val="20"/>
        </w:rPr>
        <w:t>СФУУРММ</w:t>
      </w:r>
      <w:r w:rsidRPr="00A24B78">
        <w:rPr>
          <w:rFonts w:ascii="SchoolBook" w:hAnsi="SchoolBook"/>
          <w:b/>
        </w:rPr>
        <w:t xml:space="preserve">-Форм того или иного (из диффузгентных по отношению к </w:t>
      </w:r>
      <w:r w:rsidRPr="0083475B">
        <w:rPr>
          <w:rFonts w:ascii="SchoolBook" w:hAnsi="SchoolBook"/>
          <w:b/>
          <w:sz w:val="20"/>
          <w:szCs w:val="20"/>
        </w:rPr>
        <w:t>НУУ-ВВУ</w:t>
      </w:r>
      <w:r w:rsidRPr="00A24B78">
        <w:rPr>
          <w:rFonts w:ascii="SchoolBook" w:hAnsi="SchoolBook"/>
          <w:b/>
        </w:rPr>
        <w:t>-Ф</w:t>
      </w:r>
      <w:r w:rsidR="00A90034">
        <w:rPr>
          <w:rFonts w:ascii="SchoolBook" w:hAnsi="SchoolBook"/>
          <w:b/>
        </w:rPr>
        <w:t>орме) Направления развития, что в той или иной степени</w:t>
      </w:r>
      <w:r w:rsidRPr="00A24B78">
        <w:rPr>
          <w:rFonts w:ascii="SchoolBook" w:hAnsi="SchoolBook"/>
          <w:b/>
        </w:rPr>
        <w:t xml:space="preserve"> «спроецирует» в сам процесс формирования и ожидания предполагаемого итога субъективные Представления, характерные для Формо-Творцов тех протоформных Направлений, которые окажутся в этот промежуток времени наиболее активными в Фокусной Динамике.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lastRenderedPageBreak/>
        <w:t>Поэтому одни и те же эксперименты, осуществлённые разными учёными (а тем более - целыми коллективами!), могут весьма существенно отличаться по своим результатам и выводам. Во-вторых, итог научного интуитивного предвидения также в бо</w:t>
      </w:r>
      <w:r w:rsidR="00E044AB">
        <w:rPr>
          <w:rFonts w:ascii="SchoolBook" w:hAnsi="SchoolBook"/>
          <w:b/>
        </w:rPr>
        <w:t>льшой степени зависит от качественности (</w:t>
      </w:r>
      <w:r w:rsidR="00E044AB" w:rsidRPr="003D59B1">
        <w:rPr>
          <w:rFonts w:ascii="SchoolBook" w:hAnsi="SchoolBook"/>
          <w:b/>
        </w:rPr>
        <w:t>частоты</w:t>
      </w:r>
      <w:r w:rsidR="00E044AB">
        <w:rPr>
          <w:rFonts w:ascii="SchoolBook" w:hAnsi="SchoolBook"/>
          <w:b/>
        </w:rPr>
        <w:t xml:space="preserve"> проявления) самих ф-</w:t>
      </w:r>
      <w:r w:rsidRPr="00A24B78">
        <w:rPr>
          <w:rFonts w:ascii="SchoolBook" w:hAnsi="SchoolBook"/>
          <w:b/>
        </w:rPr>
        <w:t xml:space="preserve">Конфигураций исследователя, фокусируемых им во время осуществления опыта: чем в большей степени в </w:t>
      </w:r>
      <w:r w:rsidRPr="0083475B">
        <w:rPr>
          <w:rFonts w:ascii="SchoolBook" w:hAnsi="SchoolBook"/>
          <w:b/>
          <w:sz w:val="20"/>
          <w:szCs w:val="20"/>
        </w:rPr>
        <w:t>НУУ-ВВУ</w:t>
      </w:r>
      <w:r w:rsidRPr="00A24B78">
        <w:rPr>
          <w:rFonts w:ascii="SchoolBook" w:hAnsi="SchoolBook"/>
          <w:b/>
        </w:rPr>
        <w:t xml:space="preserve">-Конфигурации будут преобладать низкочастотные взаимосвязи, тем менее достоверным будет результат данного исследования. </w:t>
      </w:r>
    </w:p>
    <w:p w:rsidR="003C7CBA" w:rsidRPr="00A24B78" w:rsidRDefault="00AB7266"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Как видите, и с</w:t>
      </w:r>
      <w:r w:rsidR="003C7CBA" w:rsidRPr="00A24B78">
        <w:rPr>
          <w:rFonts w:ascii="SchoolBook" w:hAnsi="SchoolBook"/>
          <w:b/>
        </w:rPr>
        <w:t xml:space="preserve"> наиболее перспективным</w:t>
      </w:r>
      <w:r>
        <w:rPr>
          <w:rFonts w:ascii="SchoolBook" w:hAnsi="SchoolBook"/>
          <w:b/>
        </w:rPr>
        <w:t>, казалось бы, в «будущем»</w:t>
      </w:r>
      <w:r w:rsidR="003C7CBA" w:rsidRPr="00A24B78">
        <w:rPr>
          <w:rFonts w:ascii="SchoolBook" w:hAnsi="SchoolBook"/>
          <w:b/>
        </w:rPr>
        <w:t xml:space="preserve"> интуитивным методо</w:t>
      </w:r>
      <w:r>
        <w:rPr>
          <w:rFonts w:ascii="SchoolBook" w:hAnsi="SchoolBook"/>
          <w:b/>
        </w:rPr>
        <w:t>м познания всё обстоит не так</w:t>
      </w:r>
      <w:r w:rsidR="003C7CBA" w:rsidRPr="00A24B78">
        <w:rPr>
          <w:rFonts w:ascii="SchoolBook" w:hAnsi="SchoolBook"/>
          <w:b/>
        </w:rPr>
        <w:t xml:space="preserve"> просто. Поэтому мы с вами будем говорить о Мироздании только косвенно, глубоко касаясь лишь принципиальных особенностей Его многомерного синтетического проявления, специфически отражающихся через всё бесконечное множество и разнообразие Форм, Которые мы </w:t>
      </w:r>
      <w:r w:rsidR="00633650">
        <w:rPr>
          <w:rFonts w:ascii="SchoolBook" w:hAnsi="SchoolBook"/>
          <w:b/>
        </w:rPr>
        <w:t>субъективно интерпретируем как Вселенные</w:t>
      </w:r>
      <w:r w:rsidR="007E3F1C">
        <w:rPr>
          <w:rFonts w:ascii="SchoolBook" w:hAnsi="SchoolBook"/>
          <w:b/>
        </w:rPr>
        <w:t>. Но</w:t>
      </w:r>
      <w:r w:rsidR="003C7CBA" w:rsidRPr="00A24B78">
        <w:rPr>
          <w:rFonts w:ascii="SchoolBook" w:hAnsi="SchoolBook"/>
          <w:b/>
        </w:rPr>
        <w:t xml:space="preserve"> поскольку этот термин также является очень сложным и непонятным для вас в силу своей абсолютной абстрактности, </w:t>
      </w:r>
      <w:proofErr w:type="spellStart"/>
      <w:r w:rsidR="003C7CBA" w:rsidRPr="00A24B78">
        <w:rPr>
          <w:rFonts w:ascii="SchoolBook" w:hAnsi="SchoolBook"/>
          <w:b/>
        </w:rPr>
        <w:t>непредставимос</w:t>
      </w:r>
      <w:r w:rsidR="00A90034">
        <w:rPr>
          <w:rFonts w:ascii="SchoolBook" w:hAnsi="SchoolBook"/>
          <w:b/>
        </w:rPr>
        <w:t>ти</w:t>
      </w:r>
      <w:proofErr w:type="spellEnd"/>
      <w:r w:rsidR="00A90034">
        <w:rPr>
          <w:rFonts w:ascii="SchoolBook" w:hAnsi="SchoolBook"/>
          <w:b/>
        </w:rPr>
        <w:t xml:space="preserve"> и бесконечной многозначности</w:t>
      </w:r>
      <w:r w:rsidR="003C7CBA" w:rsidRPr="00A24B78">
        <w:rPr>
          <w:rFonts w:ascii="SchoolBook" w:hAnsi="SchoolBook"/>
          <w:b/>
        </w:rPr>
        <w:t>, то и здесь мы</w:t>
      </w:r>
      <w:r w:rsidR="00C97CBA">
        <w:rPr>
          <w:rFonts w:ascii="SchoolBook" w:hAnsi="SchoolBook"/>
          <w:b/>
        </w:rPr>
        <w:t xml:space="preserve"> столкнёмся со многими, пока</w:t>
      </w:r>
      <w:r w:rsidR="004E1B42">
        <w:rPr>
          <w:rFonts w:ascii="SchoolBook" w:hAnsi="SchoolBook"/>
          <w:b/>
        </w:rPr>
        <w:t xml:space="preserve"> непреодолимыми</w:t>
      </w:r>
      <w:r w:rsidR="002E3C93">
        <w:rPr>
          <w:rFonts w:ascii="SchoolBook" w:hAnsi="SchoolBook"/>
          <w:b/>
        </w:rPr>
        <w:t>,</w:t>
      </w:r>
      <w:r w:rsidR="003C7CBA" w:rsidRPr="00A24B78">
        <w:rPr>
          <w:rFonts w:ascii="SchoolBook" w:hAnsi="SchoolBook"/>
          <w:b/>
        </w:rPr>
        <w:t xml:space="preserve"> трудностями, </w:t>
      </w:r>
      <w:r w:rsidR="004E1B42">
        <w:rPr>
          <w:rFonts w:ascii="SchoolBook" w:hAnsi="SchoolBook"/>
          <w:b/>
        </w:rPr>
        <w:t>которые</w:t>
      </w:r>
      <w:r w:rsidR="003C7CBA" w:rsidRPr="00A24B78">
        <w:rPr>
          <w:rFonts w:ascii="SchoolBook" w:hAnsi="SchoolBook"/>
          <w:b/>
        </w:rPr>
        <w:t xml:space="preserve"> по мере вашего углубления в ии</w:t>
      </w:r>
      <w:r w:rsidR="004E1B42">
        <w:rPr>
          <w:rFonts w:ascii="SchoolBook" w:hAnsi="SchoolBook"/>
          <w:b/>
        </w:rPr>
        <w:t>ссиидиологические Представления будут постепенно преодолеваться и исчезать</w:t>
      </w:r>
      <w:r w:rsidR="003C7CBA" w:rsidRPr="00A24B78">
        <w:rPr>
          <w:rFonts w:ascii="SchoolBook" w:hAnsi="SchoolBook"/>
          <w:b/>
        </w:rPr>
        <w:t xml:space="preserve">. </w:t>
      </w:r>
    </w:p>
    <w:p w:rsidR="00A24B78"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 дальнейшем своём повествовании я вынужден буду употреблять этот термин - Вселенная - в разных значениях и интерпретациях. Чтобы избежать с вашей стороны двусмысленного толкования моих слов, я хочу сразу же внести дополнительную ясность в процесс субъективного осознания вами более истинного Смысла</w:t>
      </w:r>
      <w:r w:rsidR="00B70102">
        <w:rPr>
          <w:rFonts w:ascii="SchoolBook" w:hAnsi="SchoolBook"/>
          <w:b/>
        </w:rPr>
        <w:t xml:space="preserve"> этого сложного понятия, которое</w:t>
      </w:r>
      <w:r w:rsidRPr="00A24B78">
        <w:rPr>
          <w:rFonts w:ascii="SchoolBook" w:hAnsi="SchoolBook"/>
          <w:b/>
        </w:rPr>
        <w:t xml:space="preserve"> значительно превосходит границы видимо воспринимаемой вами</w:t>
      </w:r>
      <w:r w:rsidR="00B70102">
        <w:rPr>
          <w:rFonts w:ascii="SchoolBook" w:hAnsi="SchoolBook"/>
          <w:b/>
        </w:rPr>
        <w:t xml:space="preserve"> окружающей действительности, то есть каждого мгновения</w:t>
      </w:r>
      <w:r w:rsidRPr="00A24B78">
        <w:rPr>
          <w:rFonts w:ascii="SchoolBook" w:hAnsi="SchoolBook"/>
          <w:b/>
        </w:rPr>
        <w:t xml:space="preserve"> фокусируемых нами Фо</w:t>
      </w:r>
      <w:r w:rsidR="00DE75DA">
        <w:rPr>
          <w:rFonts w:ascii="SchoolBook" w:hAnsi="SchoolBook"/>
          <w:b/>
        </w:rPr>
        <w:t>рмо-систем Миров, субъективных Р</w:t>
      </w:r>
      <w:r w:rsidRPr="00A24B78">
        <w:rPr>
          <w:rFonts w:ascii="SchoolBook" w:hAnsi="SchoolBook"/>
          <w:b/>
        </w:rPr>
        <w:t xml:space="preserve">еальностей и групп Вселенских </w:t>
      </w:r>
      <w:r w:rsidRPr="00DF3377">
        <w:rPr>
          <w:rFonts w:ascii="SchoolBook" w:hAnsi="SchoolBook"/>
          <w:b/>
          <w:sz w:val="20"/>
          <w:szCs w:val="20"/>
        </w:rPr>
        <w:t>ПВК</w:t>
      </w:r>
      <w:r w:rsidRPr="00A24B78">
        <w:rPr>
          <w:rFonts w:ascii="SchoolBook" w:hAnsi="SchoolBook"/>
          <w:b/>
        </w:rPr>
        <w:t>, которые в</w:t>
      </w:r>
      <w:r w:rsidR="00633650">
        <w:rPr>
          <w:rFonts w:ascii="SchoolBook" w:hAnsi="SchoolBook"/>
          <w:b/>
        </w:rPr>
        <w:t>ы тоже привыкли определять как Вселенная</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Несомненно, то, что вы видите вокруг себя или иным образом воспринимаете с помощью самых мощных радиотелескопов, тоже есть часть Вселенской Сущности, но это всего лишь то, что по Форме представляет собой лишь самую незначительную долю Её </w:t>
      </w:r>
      <w:r w:rsidR="00651BA7">
        <w:rPr>
          <w:rFonts w:ascii="SchoolBook" w:hAnsi="SchoolBook"/>
          <w:b/>
        </w:rPr>
        <w:t>симультанно</w:t>
      </w:r>
      <w:r w:rsidRPr="00A24B78">
        <w:rPr>
          <w:rFonts w:ascii="SchoolBook" w:hAnsi="SchoolBook"/>
          <w:b/>
        </w:rPr>
        <w:t xml:space="preserve">го </w:t>
      </w:r>
      <w:r w:rsidRPr="00A24B78">
        <w:rPr>
          <w:rFonts w:ascii="SchoolBook" w:hAnsi="SchoolBook"/>
          <w:b/>
          <w:i/>
        </w:rPr>
        <w:t>многомерного</w:t>
      </w:r>
      <w:r w:rsidRPr="00A24B78">
        <w:rPr>
          <w:rFonts w:ascii="SchoolBook" w:hAnsi="SchoolBook"/>
          <w:b/>
        </w:rPr>
        <w:t xml:space="preserve"> проявления. Поскольку для</w:t>
      </w:r>
      <w:r w:rsidR="00A90034">
        <w:rPr>
          <w:rFonts w:ascii="SchoolBook" w:hAnsi="SchoolBook"/>
          <w:b/>
        </w:rPr>
        <w:t xml:space="preserve"> вас всё, что никоим образом не</w:t>
      </w:r>
      <w:r w:rsidRPr="00A24B78">
        <w:rPr>
          <w:rFonts w:ascii="SchoolBook" w:hAnsi="SchoolBook"/>
          <w:b/>
        </w:rPr>
        <w:t>доступно вашему Восприятию, как бы и не существует вовсе, то вы склонны воспринимать эту мизерную часть Целого, как всё Целое</w:t>
      </w:r>
      <w:r w:rsidR="002B46AE">
        <w:rPr>
          <w:rFonts w:ascii="SchoolBook" w:hAnsi="SchoolBook"/>
          <w:b/>
        </w:rPr>
        <w:t>, проецируя на Н</w:t>
      </w:r>
      <w:r w:rsidR="00A90034">
        <w:rPr>
          <w:rFonts w:ascii="SchoolBook" w:hAnsi="SchoolBook"/>
          <w:b/>
        </w:rPr>
        <w:t>её все</w:t>
      </w:r>
      <w:r w:rsidR="00C97CBA">
        <w:rPr>
          <w:rFonts w:ascii="SchoolBook" w:hAnsi="SchoolBook"/>
          <w:b/>
        </w:rPr>
        <w:t xml:space="preserve"> пока</w:t>
      </w:r>
      <w:r w:rsidRPr="00A24B78">
        <w:rPr>
          <w:rFonts w:ascii="SchoolBook" w:hAnsi="SchoolBook"/>
          <w:b/>
        </w:rPr>
        <w:t xml:space="preserve"> очень поверхностно изученные и исследованные</w:t>
      </w:r>
      <w:r w:rsidR="00A90034">
        <w:rPr>
          <w:rFonts w:ascii="SchoolBook" w:hAnsi="SchoolBook"/>
          <w:b/>
        </w:rPr>
        <w:t xml:space="preserve"> вами</w:t>
      </w:r>
      <w:r w:rsidRPr="00A24B78">
        <w:rPr>
          <w:rFonts w:ascii="SchoolBook" w:hAnsi="SchoolBook"/>
          <w:b/>
        </w:rPr>
        <w:t xml:space="preserve"> признаки и свойств</w:t>
      </w:r>
      <w:r w:rsidR="00A24B78" w:rsidRPr="00A24B78">
        <w:rPr>
          <w:rFonts w:ascii="SchoolBook" w:hAnsi="SchoolBook"/>
          <w:b/>
        </w:rPr>
        <w:t xml:space="preserve">а окружающей действительности. </w:t>
      </w:r>
      <w:r w:rsidRPr="00A24B78">
        <w:rPr>
          <w:rFonts w:ascii="SchoolBook" w:hAnsi="SchoolBook"/>
          <w:b/>
        </w:rPr>
        <w:t>В связи с тем, что никаких других субъективных Представлений о масштабности, грандиозности и бесконе</w:t>
      </w:r>
      <w:r w:rsidR="00C97CBA">
        <w:rPr>
          <w:rFonts w:ascii="SchoolBook" w:hAnsi="SchoolBook"/>
          <w:b/>
        </w:rPr>
        <w:t>чности Мироздания у вас пока</w:t>
      </w:r>
      <w:r w:rsidRPr="00A24B78">
        <w:rPr>
          <w:rFonts w:ascii="SchoolBook" w:hAnsi="SchoolBook"/>
          <w:b/>
        </w:rPr>
        <w:t xml:space="preserve"> просто нет, мне не остаётся ничего иного, как взять данный термин за основу и попытаться привить вам более универсальные и глубокие Предста</w:t>
      </w:r>
      <w:r w:rsidR="00DA4CBB">
        <w:rPr>
          <w:rFonts w:ascii="SchoolBook" w:hAnsi="SchoolBook"/>
          <w:b/>
        </w:rPr>
        <w:t>вления о Том, Что вы называете Вселенной</w:t>
      </w:r>
      <w:r w:rsidRPr="00A24B78">
        <w:rPr>
          <w:rFonts w:ascii="SchoolBook" w:hAnsi="SchoolBook"/>
          <w:b/>
        </w:rPr>
        <w:t>, Которая по Своей Универсальной Сути и многофункциональности, неимоверно пре</w:t>
      </w:r>
      <w:r w:rsidR="00A90034">
        <w:rPr>
          <w:rFonts w:ascii="SchoolBook" w:hAnsi="SchoolBook"/>
          <w:b/>
        </w:rPr>
        <w:t>восходит любые из возможных ваших</w:t>
      </w:r>
      <w:r w:rsidRPr="00A24B78">
        <w:rPr>
          <w:rFonts w:ascii="SchoolBook" w:hAnsi="SchoolBook"/>
          <w:b/>
        </w:rPr>
        <w:t xml:space="preserve"> Представлений о Ней. И впредь в своём дальнейшем разговоре с вами под этим словом я буду подразумевать только новый, вложенный в него, Смысл.</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lastRenderedPageBreak/>
        <w:t>Когда пытаешься говорить о Бесконечности в ииссиидиологических Представлениях, то самое сложное, пожалуй, заключается в том, что не знаешь, с чего начать</w:t>
      </w:r>
      <w:r w:rsidR="00C8589E">
        <w:rPr>
          <w:rFonts w:ascii="SchoolBook" w:hAnsi="SchoolBook"/>
          <w:b/>
        </w:rPr>
        <w:t>, поскольку более совершенные понятия чего бы то ни было</w:t>
      </w:r>
      <w:r w:rsidRPr="00A24B78">
        <w:rPr>
          <w:rFonts w:ascii="SchoolBook" w:hAnsi="SchoolBook"/>
          <w:b/>
        </w:rPr>
        <w:t xml:space="preserve"> не являются тем, что вы в них вкладывали до появления в вашей Жизни ииссиидиологических Знаний. И поэтому абсолютно все ваши стереотипные Представления о «самих себе» и «окружающем мире» мне приходится «переворач</w:t>
      </w:r>
      <w:r w:rsidR="00C8589E">
        <w:rPr>
          <w:rFonts w:ascii="SchoolBook" w:hAnsi="SchoolBook"/>
          <w:b/>
        </w:rPr>
        <w:t>ивать с головы на ноги» и</w:t>
      </w:r>
      <w:r w:rsidRPr="00A24B78">
        <w:rPr>
          <w:rFonts w:ascii="SchoolBook" w:hAnsi="SchoolBook"/>
          <w:b/>
        </w:rPr>
        <w:t xml:space="preserve"> объяснять с гораздо большей степенью объектив</w:t>
      </w:r>
      <w:r w:rsidR="00DC6186">
        <w:rPr>
          <w:rFonts w:ascii="SchoolBook" w:hAnsi="SchoolBook"/>
          <w:b/>
        </w:rPr>
        <w:t>ности. Это относится и к такому</w:t>
      </w:r>
      <w:r w:rsidRPr="00A24B78">
        <w:rPr>
          <w:rFonts w:ascii="SchoolBook" w:hAnsi="SchoolBook"/>
          <w:b/>
        </w:rPr>
        <w:t xml:space="preserve"> очень н</w:t>
      </w:r>
      <w:r w:rsidR="00ED673C">
        <w:rPr>
          <w:rFonts w:ascii="SchoolBook" w:hAnsi="SchoolBook"/>
          <w:b/>
        </w:rPr>
        <w:t>еопределённому по мнению учёных</w:t>
      </w:r>
      <w:r w:rsidR="00904039">
        <w:rPr>
          <w:rFonts w:ascii="SchoolBook" w:hAnsi="SchoolBook"/>
          <w:b/>
        </w:rPr>
        <w:t xml:space="preserve"> понятию, как мерность</w:t>
      </w:r>
      <w:r w:rsidRPr="00A24B78">
        <w:rPr>
          <w:rFonts w:ascii="SchoolBook" w:hAnsi="SchoolBook"/>
          <w:b/>
        </w:rPr>
        <w:t xml:space="preserve">, без глубокого проникновения в истинную Суть которого просто бессмысленно говорить о чём бы то ни было из того, что составляет видимую и невидимую основу всего нашего Существования.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Но ещ</w:t>
      </w:r>
      <w:r w:rsidR="00904039">
        <w:rPr>
          <w:rFonts w:ascii="SchoolBook" w:hAnsi="SchoolBook"/>
          <w:b/>
        </w:rPr>
        <w:t>ё сложнее доказать вам то, что мерность</w:t>
      </w:r>
      <w:r w:rsidRPr="00A24B78">
        <w:rPr>
          <w:rFonts w:ascii="SchoolBook" w:hAnsi="SchoolBook"/>
          <w:b/>
        </w:rPr>
        <w:t xml:space="preserve"> не является «принадлежностью» (свойством, структурой) окружающей вас действительности, а представляет собой как бы невидимое продолжение фокусной Конфигурации вашего Самосознания, которое в каждом конкретном случае проявляется в виде вашего «наружного окружения», моделируемого не Кем-то или Чем-то сверхмогущественным и </w:t>
      </w:r>
      <w:proofErr w:type="spellStart"/>
      <w:r w:rsidRPr="00A24B78">
        <w:rPr>
          <w:rFonts w:ascii="SchoolBook" w:hAnsi="SchoolBook"/>
          <w:b/>
        </w:rPr>
        <w:t>сверхразвитым</w:t>
      </w:r>
      <w:proofErr w:type="spellEnd"/>
      <w:r w:rsidRPr="00A24B78">
        <w:rPr>
          <w:rFonts w:ascii="SchoolBook" w:hAnsi="SchoolBook"/>
          <w:b/>
        </w:rPr>
        <w:t>, а только «вами самими</w:t>
      </w:r>
      <w:r w:rsidR="00B55296">
        <w:rPr>
          <w:rFonts w:ascii="SchoolBook" w:hAnsi="SchoolBook"/>
          <w:b/>
        </w:rPr>
        <w:t>», вернее, качественностью всех</w:t>
      </w:r>
      <w:r w:rsidRPr="00A24B78">
        <w:rPr>
          <w:rFonts w:ascii="SchoolBook" w:hAnsi="SchoolBook"/>
          <w:b/>
        </w:rPr>
        <w:t xml:space="preserve"> специфически</w:t>
      </w:r>
      <w:r w:rsidR="00904039">
        <w:rPr>
          <w:rFonts w:ascii="SchoolBook" w:hAnsi="SchoolBook"/>
          <w:b/>
        </w:rPr>
        <w:t xml:space="preserve"> отражающихся в информационном пространстве</w:t>
      </w:r>
      <w:r w:rsidRPr="00A24B78">
        <w:rPr>
          <w:rFonts w:ascii="SchoolBook" w:hAnsi="SchoolBook"/>
          <w:b/>
        </w:rPr>
        <w:t xml:space="preserve"> вашего Самосознания Мыслей и Чувств, ваших психических реакций, всех ваших текущих Представлений, реализующихся через многомерный сллоогрентный Механизм </w:t>
      </w:r>
      <w:r w:rsidR="00C2788A">
        <w:rPr>
          <w:rFonts w:ascii="SchoolBook" w:hAnsi="SchoolBook"/>
          <w:b/>
        </w:rPr>
        <w:t>симультанн</w:t>
      </w:r>
      <w:r w:rsidRPr="00A24B78">
        <w:rPr>
          <w:rFonts w:ascii="SchoolBook" w:hAnsi="SchoolBook"/>
          <w:b/>
        </w:rPr>
        <w:t xml:space="preserve">ых перефокусировок, который в </w:t>
      </w:r>
      <w:r w:rsidRPr="00DF3377">
        <w:rPr>
          <w:rFonts w:ascii="SchoolBook" w:hAnsi="SchoolBook"/>
          <w:b/>
          <w:sz w:val="20"/>
          <w:szCs w:val="20"/>
        </w:rPr>
        <w:t>ИИССИИДИОЛОГИИ</w:t>
      </w:r>
      <w:r w:rsidR="00904039">
        <w:rPr>
          <w:rFonts w:ascii="SchoolBook" w:hAnsi="SchoolBook"/>
          <w:b/>
        </w:rPr>
        <w:t xml:space="preserve"> определяется как </w:t>
      </w:r>
      <w:r w:rsidRPr="00A24B78">
        <w:rPr>
          <w:rFonts w:ascii="SchoolBook" w:hAnsi="SchoolBook"/>
          <w:b/>
        </w:rPr>
        <w:t>У</w:t>
      </w:r>
      <w:r w:rsidR="00904039">
        <w:rPr>
          <w:rFonts w:ascii="SchoolBook" w:hAnsi="SchoolBook"/>
          <w:b/>
        </w:rPr>
        <w:t>ниверсальный Фокус Самосознания</w:t>
      </w:r>
      <w:r w:rsidRPr="00A24B78">
        <w:rPr>
          <w:rFonts w:ascii="SchoolBook" w:hAnsi="SchoolBook"/>
          <w:b/>
        </w:rPr>
        <w:t xml:space="preserve"> и который в каждом конкретном случае проявляется в виде индивидуального состояния </w:t>
      </w:r>
      <w:r w:rsidR="00904039">
        <w:rPr>
          <w:rFonts w:ascii="SchoolBook" w:hAnsi="SchoolBook"/>
          <w:b/>
        </w:rPr>
        <w:t>Фокусной Динамики «личности» - Фокуса Пристального Внимания</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Собственно, само то «биологическое образование», которое вы субъективно интерпретируете как «человеческая личность» (как, впрочем, и любое животное, насекомое, микроорганизм или растение, а также минералы, вода и другие всевозможные состояния и явления природы), представляет собой Набор </w:t>
      </w:r>
      <w:r w:rsidR="00382C45">
        <w:rPr>
          <w:rFonts w:ascii="SchoolBook" w:hAnsi="SchoolBook"/>
          <w:b/>
        </w:rPr>
        <w:t>разно-Качеств</w:t>
      </w:r>
      <w:r w:rsidRPr="00A24B78">
        <w:rPr>
          <w:rFonts w:ascii="SchoolBook" w:hAnsi="SchoolBook"/>
          <w:b/>
        </w:rPr>
        <w:t>енных Фокусов, устойчиво стабилизированных в Пространстве-Времени по отношению др</w:t>
      </w:r>
      <w:r w:rsidR="00E3404D">
        <w:rPr>
          <w:rFonts w:ascii="SchoolBook" w:hAnsi="SchoolBook"/>
          <w:b/>
        </w:rPr>
        <w:t>уг к другу в виде определённой Конфигурации</w:t>
      </w:r>
      <w:r w:rsidRPr="00A24B78">
        <w:rPr>
          <w:rFonts w:ascii="SchoolBook" w:hAnsi="SchoolBook"/>
          <w:b/>
        </w:rPr>
        <w:t xml:space="preserve"> (</w:t>
      </w:r>
      <w:r w:rsidRPr="00DF3377">
        <w:rPr>
          <w:rFonts w:ascii="SchoolBook" w:hAnsi="SchoolBook"/>
          <w:b/>
          <w:sz w:val="20"/>
          <w:szCs w:val="20"/>
        </w:rPr>
        <w:t>ННААССММ</w:t>
      </w:r>
      <w:r w:rsidR="00684558">
        <w:rPr>
          <w:rFonts w:ascii="SchoolBook" w:hAnsi="SchoolBook"/>
          <w:b/>
        </w:rPr>
        <w:t>). Именно от</w:t>
      </w:r>
      <w:r w:rsidRPr="00A24B78">
        <w:rPr>
          <w:rFonts w:ascii="SchoolBook" w:hAnsi="SchoolBook"/>
          <w:b/>
        </w:rPr>
        <w:t xml:space="preserve"> качественности Конфигурации, образуемой Фокусной Динамико</w:t>
      </w:r>
      <w:r w:rsidR="00025A7F">
        <w:rPr>
          <w:rFonts w:ascii="SchoolBook" w:hAnsi="SchoolBook"/>
          <w:b/>
        </w:rPr>
        <w:t>й вашего Самосознания (и причём</w:t>
      </w:r>
      <w:r w:rsidRPr="00A24B78">
        <w:rPr>
          <w:rFonts w:ascii="SchoolBook" w:hAnsi="SchoolBook"/>
          <w:b/>
        </w:rPr>
        <w:t xml:space="preserve"> вовсе не «лично вами», а сонмом </w:t>
      </w:r>
      <w:r w:rsidR="00382C45">
        <w:rPr>
          <w:rFonts w:ascii="SchoolBook" w:hAnsi="SchoolBook"/>
          <w:b/>
        </w:rPr>
        <w:t>разно-Качеств</w:t>
      </w:r>
      <w:r w:rsidRPr="00A24B78">
        <w:rPr>
          <w:rFonts w:ascii="SchoolBook" w:hAnsi="SchoolBook"/>
          <w:b/>
        </w:rPr>
        <w:t>енных Формо-Творцов, которые также предста</w:t>
      </w:r>
      <w:r w:rsidR="00105028">
        <w:rPr>
          <w:rFonts w:ascii="SchoolBook" w:hAnsi="SchoolBook"/>
          <w:b/>
        </w:rPr>
        <w:t>влены в Самосознании лишь</w:t>
      </w:r>
      <w:r w:rsidRPr="00A24B78">
        <w:rPr>
          <w:rFonts w:ascii="SchoolBook" w:hAnsi="SchoolBook"/>
          <w:b/>
        </w:rPr>
        <w:t xml:space="preserve"> свойственными им Фокусами!), зависит то, в какой из бесчисленного множества биологических (</w:t>
      </w:r>
      <w:r w:rsidR="00E3404D">
        <w:rPr>
          <w:rFonts w:ascii="SchoolBook" w:hAnsi="SchoolBook"/>
          <w:b/>
        </w:rPr>
        <w:t>«</w:t>
      </w:r>
      <w:r w:rsidRPr="00A24B78">
        <w:rPr>
          <w:rFonts w:ascii="SchoolBook" w:hAnsi="SchoolBook"/>
          <w:b/>
        </w:rPr>
        <w:t>плазменных</w:t>
      </w:r>
      <w:r w:rsidR="00E3404D">
        <w:rPr>
          <w:rFonts w:ascii="SchoolBook" w:hAnsi="SchoolBook"/>
          <w:b/>
        </w:rPr>
        <w:t>»</w:t>
      </w:r>
      <w:r w:rsidRPr="00A24B78">
        <w:rPr>
          <w:rFonts w:ascii="SchoolBook" w:hAnsi="SchoolBook"/>
          <w:b/>
        </w:rPr>
        <w:t xml:space="preserve">, </w:t>
      </w:r>
      <w:r w:rsidR="00E3404D">
        <w:rPr>
          <w:rFonts w:ascii="SchoolBook" w:hAnsi="SchoolBook"/>
          <w:b/>
        </w:rPr>
        <w:t>«</w:t>
      </w:r>
      <w:r w:rsidRPr="00A24B78">
        <w:rPr>
          <w:rFonts w:ascii="SchoolBook" w:hAnsi="SchoolBook"/>
          <w:b/>
        </w:rPr>
        <w:t>лучевых</w:t>
      </w:r>
      <w:r w:rsidR="00E3404D">
        <w:rPr>
          <w:rFonts w:ascii="SchoolBook" w:hAnsi="SchoolBook"/>
          <w:b/>
        </w:rPr>
        <w:t>»</w:t>
      </w:r>
      <w:r w:rsidRPr="00A24B78">
        <w:rPr>
          <w:rFonts w:ascii="SchoolBook" w:hAnsi="SchoolBook"/>
          <w:b/>
        </w:rPr>
        <w:t xml:space="preserve">) Форм ваших «личностных» Интерпретаций вы имеете возможность «персонально» осознавать «самих себя» в каждый следующий момент «своего» Существования. </w:t>
      </w:r>
    </w:p>
    <w:p w:rsidR="003C7CBA" w:rsidRPr="00A24B78" w:rsidRDefault="00BD44F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Сама</w:t>
      </w:r>
      <w:r w:rsidR="003C7CBA" w:rsidRPr="00A24B78">
        <w:rPr>
          <w:rFonts w:ascii="SchoolBook" w:hAnsi="SchoolBook"/>
          <w:b/>
        </w:rPr>
        <w:t xml:space="preserve"> «динамичная структур</w:t>
      </w:r>
      <w:r w:rsidR="00030400">
        <w:rPr>
          <w:rFonts w:ascii="SchoolBook" w:hAnsi="SchoolBook"/>
          <w:b/>
        </w:rPr>
        <w:t xml:space="preserve">а», которую вы определяете как </w:t>
      </w:r>
      <w:r w:rsidR="003C7CBA" w:rsidRPr="00A24B78">
        <w:rPr>
          <w:rFonts w:ascii="SchoolBook" w:hAnsi="SchoolBook"/>
          <w:b/>
        </w:rPr>
        <w:t>прос</w:t>
      </w:r>
      <w:r w:rsidR="00582738">
        <w:rPr>
          <w:rFonts w:ascii="SchoolBook" w:hAnsi="SchoolBook"/>
          <w:b/>
        </w:rPr>
        <w:t>транственно-временной К</w:t>
      </w:r>
      <w:r w:rsidR="00030400">
        <w:rPr>
          <w:rFonts w:ascii="SchoolBook" w:hAnsi="SchoolBook"/>
          <w:b/>
        </w:rPr>
        <w:t>онтинуум</w:t>
      </w:r>
      <w:r w:rsidR="003C7CBA" w:rsidRPr="00A24B78">
        <w:rPr>
          <w:rFonts w:ascii="SchoolBook" w:hAnsi="SchoolBook"/>
          <w:b/>
        </w:rPr>
        <w:t>, также является не более, чем резонацио</w:t>
      </w:r>
      <w:r>
        <w:rPr>
          <w:rFonts w:ascii="SchoolBook" w:hAnsi="SchoolBook"/>
          <w:b/>
        </w:rPr>
        <w:t>нно укомплектованным (с определённой степенью совместимости</w:t>
      </w:r>
      <w:r w:rsidR="003C7CBA" w:rsidRPr="00A24B78">
        <w:rPr>
          <w:rFonts w:ascii="SchoolBook" w:hAnsi="SchoolBook"/>
          <w:b/>
        </w:rPr>
        <w:t xml:space="preserve">) сочетанием всевозможных Конфигураций (людей, животных, растений, микроорганизмов, минералов и других молекулярных соединений), также индивидуально смоделированных Фокусами бесчисленных Формо-Творцов. Бесконечная </w:t>
      </w:r>
      <w:r w:rsidR="00382C45">
        <w:rPr>
          <w:rFonts w:ascii="SchoolBook" w:hAnsi="SchoolBook"/>
          <w:b/>
        </w:rPr>
        <w:t>разно-Качеств</w:t>
      </w:r>
      <w:r w:rsidR="003C7CBA" w:rsidRPr="00A24B78">
        <w:rPr>
          <w:rFonts w:ascii="SchoolBook" w:hAnsi="SchoolBook"/>
          <w:b/>
        </w:rPr>
        <w:t xml:space="preserve">енность их </w:t>
      </w:r>
      <w:r w:rsidR="00C2788A">
        <w:rPr>
          <w:rFonts w:ascii="SchoolBook" w:hAnsi="SchoolBook"/>
          <w:b/>
        </w:rPr>
        <w:t>симультанн</w:t>
      </w:r>
      <w:r w:rsidR="003C7CBA" w:rsidRPr="00A24B78">
        <w:rPr>
          <w:rFonts w:ascii="SchoolBook" w:hAnsi="SchoolBook"/>
          <w:b/>
        </w:rPr>
        <w:t xml:space="preserve">ых проявлений, </w:t>
      </w:r>
      <w:r w:rsidR="003C7CBA" w:rsidRPr="00A24B78">
        <w:rPr>
          <w:rFonts w:ascii="SchoolBook" w:hAnsi="SchoolBook"/>
          <w:b/>
        </w:rPr>
        <w:lastRenderedPageBreak/>
        <w:t>«спроецированная» на специфические особенности Творческого Энерго-Потенциала, образуемого их сочетаниями, и создаёт сам эффект, воспринимаемый вами как «движения», «изменения», то есть как про</w:t>
      </w:r>
      <w:r w:rsidR="005C4CDA">
        <w:rPr>
          <w:rFonts w:ascii="SchoolBook" w:hAnsi="SchoolBook"/>
          <w:b/>
        </w:rPr>
        <w:t>явление некой «динамики» одного относительно другого</w:t>
      </w:r>
      <w:r w:rsidR="003C7CBA" w:rsidRPr="00A24B78">
        <w:rPr>
          <w:rFonts w:ascii="SchoolBook" w:hAnsi="SchoolBook"/>
          <w:b/>
        </w:rPr>
        <w:t xml:space="preserve"> - Фокусной Динамики или </w:t>
      </w:r>
      <w:r w:rsidR="003C7CBA" w:rsidRPr="00DF3377">
        <w:rPr>
          <w:rFonts w:ascii="SchoolBook" w:hAnsi="SchoolBook"/>
          <w:b/>
          <w:sz w:val="20"/>
          <w:szCs w:val="20"/>
        </w:rPr>
        <w:t>УФС</w:t>
      </w:r>
      <w:r w:rsidR="005C4CDA">
        <w:rPr>
          <w:rFonts w:ascii="SchoolBook" w:hAnsi="SchoolBook"/>
          <w:b/>
        </w:rPr>
        <w:t>-Д</w:t>
      </w:r>
      <w:r w:rsidR="003C7CBA" w:rsidRPr="00A24B78">
        <w:rPr>
          <w:rFonts w:ascii="SchoolBook" w:hAnsi="SchoolBook"/>
          <w:b/>
        </w:rPr>
        <w:t>инамики.</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Откуда вообще </w:t>
      </w:r>
      <w:r w:rsidR="00AE0495">
        <w:rPr>
          <w:rFonts w:ascii="SchoolBook" w:hAnsi="SchoolBook"/>
          <w:b/>
        </w:rPr>
        <w:t>появилось всё это многообразие Фокусов</w:t>
      </w:r>
      <w:r w:rsidRPr="00A24B78">
        <w:rPr>
          <w:rFonts w:ascii="SchoolBook" w:hAnsi="SchoolBook"/>
          <w:b/>
        </w:rPr>
        <w:t xml:space="preserve"> и что это такое? Каждый Фокус - это как бы «</w:t>
      </w:r>
      <w:r w:rsidRPr="00A24B78">
        <w:rPr>
          <w:rFonts w:ascii="SchoolBook" w:hAnsi="SchoolBook"/>
          <w:b/>
          <w:i/>
        </w:rPr>
        <w:t>частное производное»,</w:t>
      </w:r>
      <w:r w:rsidRPr="00A24B78">
        <w:rPr>
          <w:rFonts w:ascii="SchoolBook" w:hAnsi="SchoolBook"/>
          <w:b/>
        </w:rPr>
        <w:t xml:space="preserve"> проявившееся при «внутренней» Инициации Активности общего (абсолютно завершённого и уравновешенного по всем образованным энергоинформационным взаимосвязям!) Энерго-Потенциала Энерго-Плазмы, характеризующееся условно дискретными энергетическими параметрами, возникшими в результате индивидуального информационного взаимодействия между некими, наиболее совместимыми, состояниями Аспектов Чистых Космических Качест</w:t>
      </w:r>
      <w:r w:rsidR="00105028">
        <w:rPr>
          <w:rFonts w:ascii="SchoolBook" w:hAnsi="SchoolBook"/>
          <w:b/>
        </w:rPr>
        <w:t>в. В результате такой Инициации</w:t>
      </w:r>
      <w:r w:rsidRPr="00A24B78">
        <w:rPr>
          <w:rFonts w:ascii="SchoolBook" w:hAnsi="SchoolBook"/>
          <w:b/>
        </w:rPr>
        <w:t xml:space="preserve"> в общей сллоогрентной Конфигурации Высшего Состояния Энерго-Плазмы </w:t>
      </w:r>
      <w:r w:rsidR="008F0865">
        <w:rPr>
          <w:rFonts w:ascii="SchoolBook" w:hAnsi="SchoolBook"/>
          <w:b/>
        </w:rPr>
        <w:t>гол</w:t>
      </w:r>
      <w:r w:rsidR="00651BA7">
        <w:rPr>
          <w:rFonts w:ascii="SchoolBook" w:hAnsi="SchoolBook"/>
          <w:b/>
        </w:rPr>
        <w:t>охронно</w:t>
      </w:r>
      <w:r w:rsidRPr="00A24B78">
        <w:rPr>
          <w:rFonts w:ascii="SchoolBook" w:hAnsi="SchoolBook"/>
          <w:b/>
        </w:rPr>
        <w:t xml:space="preserve"> проявилось бесконечно</w:t>
      </w:r>
      <w:r w:rsidR="00AE0495">
        <w:rPr>
          <w:rFonts w:ascii="SchoolBook" w:hAnsi="SchoolBook"/>
          <w:b/>
        </w:rPr>
        <w:t>е</w:t>
      </w:r>
      <w:r w:rsidRPr="00A24B78">
        <w:rPr>
          <w:rFonts w:ascii="SchoolBook" w:hAnsi="SchoolBook"/>
          <w:b/>
        </w:rPr>
        <w:t xml:space="preserve"> множество всевозможных «локальных» состояний Этой ф-Конфигурации или «индивидуальных проекций», мотивированных конкретикой каждого энергоинформационного взаимодействия. Это и есть так называемые индивидуальные характеристики проявления определёнными сочетаниями Формо-Творцов специфических признаков свойственной им Схемы Синтеза</w:t>
      </w:r>
      <w:r w:rsidR="00381176">
        <w:rPr>
          <w:rFonts w:ascii="SchoolBook" w:hAnsi="SchoolBook"/>
          <w:b/>
        </w:rPr>
        <w:t>,</w:t>
      </w:r>
      <w:r w:rsidRPr="00A24B78">
        <w:rPr>
          <w:rFonts w:ascii="SchoolBook" w:hAnsi="SchoolBook"/>
          <w:b/>
        </w:rPr>
        <w:t xml:space="preserve"> или иначе – Направления развития их Фокусной Динамики. Каждый из этих Фокусов Пристального Внимания имеет собственную уникальную ф-Конфигурацию, которая отражает собой энергетический Потенциал Взаимодействия, образовавшийся при резонационном «слиянии» нескольких изначальных р-Конфигураций Аспектов Качеств.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Между каждой из таких «локальных» ф-Конфигураций Формо-Творцы осуществляют в структурах Самосознаний саму Фокусную Динамику</w:t>
      </w:r>
      <w:r w:rsidR="00105028">
        <w:rPr>
          <w:rFonts w:ascii="SchoolBook" w:hAnsi="SchoolBook"/>
          <w:b/>
        </w:rPr>
        <w:t xml:space="preserve"> как таковую</w:t>
      </w:r>
      <w:r w:rsidRPr="00A24B78">
        <w:rPr>
          <w:rFonts w:ascii="SchoolBook" w:hAnsi="SchoolBook"/>
          <w:b/>
        </w:rPr>
        <w:t xml:space="preserve"> («эффект качественного смещения Фокуса», образующийся благодаря наличию эгллеролифтивного Импульс-Потенциала), а Инфо-Творцы (за счёт свойственной им ирркогликтивности) - непрерывность информационного обеспечения каждой из мультиполяризационно фокусируемых (то есть проявляющихся как Пространство-Время) энергоинформационных взаимосвязей. Следовательно, каждому из «локально» выраженных (проявленных) параметров фокусной (энергетичес</w:t>
      </w:r>
      <w:r w:rsidR="00C15C86">
        <w:rPr>
          <w:rFonts w:ascii="SchoolBook" w:hAnsi="SchoolBook"/>
          <w:b/>
        </w:rPr>
        <w:t>кой) Конфигурации Формо-Творцов</w:t>
      </w:r>
      <w:r w:rsidRPr="00A24B78">
        <w:rPr>
          <w:rFonts w:ascii="SchoolBook" w:hAnsi="SchoolBook"/>
          <w:b/>
        </w:rPr>
        <w:t xml:space="preserve"> </w:t>
      </w:r>
      <w:r w:rsidR="00C15C86">
        <w:rPr>
          <w:rFonts w:ascii="SchoolBook" w:hAnsi="SchoolBook"/>
          <w:b/>
        </w:rPr>
        <w:t>в условиях Пространства-Времени</w:t>
      </w:r>
      <w:r w:rsidRPr="00A24B78">
        <w:rPr>
          <w:rFonts w:ascii="SchoolBook" w:hAnsi="SchoolBook"/>
          <w:b/>
        </w:rPr>
        <w:t xml:space="preserve"> всегда соответствует идентичная (то есть абсолютно резонационная с ней) реконверстная (информационная) Конфигурация коварллертно сочетающихся Инфо-Творцов. В синтетических Формо-системах всё бесконечное множество Фокусов резонационно организуется в сллоогрентные ф-Конфигурации Универсальных Фокусов Самосознаний с «локально» выраженной в них </w:t>
      </w:r>
      <w:r w:rsidRPr="00DF3377">
        <w:rPr>
          <w:rFonts w:ascii="SchoolBook" w:hAnsi="SchoolBook"/>
          <w:b/>
          <w:sz w:val="20"/>
          <w:szCs w:val="20"/>
        </w:rPr>
        <w:t>ФПВ</w:t>
      </w:r>
      <w:r w:rsidRPr="00A24B78">
        <w:rPr>
          <w:rFonts w:ascii="SchoolBook" w:hAnsi="SchoolBook"/>
          <w:b/>
        </w:rPr>
        <w:t xml:space="preserve">-активностью (Фокусами Пристального Внимания), которыми структурировано всё бесчисленное многообразие дувуйллерртно-диффузгентных Резомиралов проявления. </w:t>
      </w:r>
    </w:p>
    <w:p w:rsidR="003C7CBA" w:rsidRPr="00A24B78" w:rsidRDefault="00025A7F"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То есть</w:t>
      </w:r>
      <w:r w:rsidR="003C7CBA" w:rsidRPr="00A24B78">
        <w:rPr>
          <w:rFonts w:ascii="SchoolBook" w:hAnsi="SchoolBook"/>
          <w:b/>
        </w:rPr>
        <w:t xml:space="preserve"> сллоогрентная р-Конфигурация абсолютно всей Информации всегда остаётся только «внутренней» принадлежностью Энерго-Плазмы (в качестве Её стабильного информационного Потенциала), а весь фокусный (энергетический, диссонационный) «Потенциал проявления», получаемый при </w:t>
      </w:r>
      <w:r w:rsidR="003C7CBA" w:rsidRPr="00A24B78">
        <w:rPr>
          <w:rFonts w:ascii="SchoolBook" w:hAnsi="SchoolBook"/>
          <w:b/>
        </w:rPr>
        <w:lastRenderedPageBreak/>
        <w:t>ирркогликтивно-эгллеролифтивном взаимодействии, сосредоточен в сллоогрентной ф-Конфигурации Резомирала. Можно сказать, что любой тип Самосознания - это качес</w:t>
      </w:r>
      <w:r w:rsidR="00473D37">
        <w:rPr>
          <w:rFonts w:ascii="SchoolBook" w:hAnsi="SchoolBook"/>
          <w:b/>
        </w:rPr>
        <w:t>твенная характеристика одного</w:t>
      </w:r>
      <w:r w:rsidR="003C7CBA" w:rsidRPr="00A24B78">
        <w:rPr>
          <w:rFonts w:ascii="SchoolBook" w:hAnsi="SchoolBook"/>
          <w:b/>
        </w:rPr>
        <w:t xml:space="preserve"> из «внутренних» Состояний Энерго-Плазмы, а любая из Форм его проявления в Мироздании - это энергетическая характеристика какой-то «части» Резомирала проявления, представляющая какую-то часть Мироздания через узкоспецифическое сочетание множества </w:t>
      </w:r>
      <w:r w:rsidR="00382C45">
        <w:rPr>
          <w:rFonts w:ascii="SchoolBook" w:hAnsi="SchoolBook"/>
          <w:b/>
        </w:rPr>
        <w:t>разно-Качеств</w:t>
      </w:r>
      <w:r w:rsidR="003C7CBA" w:rsidRPr="00A24B78">
        <w:rPr>
          <w:rFonts w:ascii="SchoolBook" w:hAnsi="SchoolBook"/>
          <w:b/>
        </w:rPr>
        <w:t>енных ф-Конфигураций.</w:t>
      </w:r>
    </w:p>
    <w:p w:rsidR="003C7CBA" w:rsidRPr="00A24B78" w:rsidRDefault="003426C2"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Благодаря всему этому</w:t>
      </w:r>
      <w:r w:rsidR="003C7CBA" w:rsidRPr="00A24B78">
        <w:rPr>
          <w:rFonts w:ascii="SchoolBook" w:hAnsi="SchoolBook"/>
          <w:b/>
        </w:rPr>
        <w:t xml:space="preserve"> через всё множество </w:t>
      </w:r>
      <w:r w:rsidR="00382C45">
        <w:rPr>
          <w:rFonts w:ascii="SchoolBook" w:hAnsi="SchoolBook"/>
          <w:b/>
        </w:rPr>
        <w:t>разно-Качеств</w:t>
      </w:r>
      <w:r w:rsidR="003C7CBA" w:rsidRPr="00A24B78">
        <w:rPr>
          <w:rFonts w:ascii="SchoolBook" w:hAnsi="SchoolBook"/>
          <w:b/>
        </w:rPr>
        <w:t>енно си</w:t>
      </w:r>
      <w:r>
        <w:rPr>
          <w:rFonts w:ascii="SchoolBook" w:hAnsi="SchoolBook"/>
          <w:b/>
        </w:rPr>
        <w:t>нтезированных Форм Самосознаний</w:t>
      </w:r>
      <w:r w:rsidR="003C7CBA" w:rsidRPr="00A24B78">
        <w:rPr>
          <w:rFonts w:ascii="SchoolBook" w:hAnsi="SchoolBook"/>
          <w:b/>
        </w:rPr>
        <w:t xml:space="preserve"> осуществляется весь Механизм об</w:t>
      </w:r>
      <w:r w:rsidR="0023360D">
        <w:rPr>
          <w:rFonts w:ascii="SchoolBook" w:hAnsi="SchoolBook"/>
          <w:b/>
        </w:rPr>
        <w:t>разования в его информационном пространстве</w:t>
      </w:r>
      <w:r w:rsidR="003C7CBA" w:rsidRPr="00A24B78">
        <w:rPr>
          <w:rFonts w:ascii="SchoolBook" w:hAnsi="SchoolBook"/>
          <w:b/>
        </w:rPr>
        <w:t xml:space="preserve"> некой Иллюзии конкретной «динамики смещения», которая </w:t>
      </w:r>
      <w:r w:rsidR="003C7CBA" w:rsidRPr="00A24B78">
        <w:rPr>
          <w:rFonts w:ascii="SchoolBook" w:hAnsi="SchoolBook"/>
          <w:b/>
          <w:i/>
        </w:rPr>
        <w:t>якобы</w:t>
      </w:r>
      <w:r w:rsidR="003C7CBA" w:rsidRPr="00A24B78">
        <w:rPr>
          <w:rFonts w:ascii="SchoolBook" w:hAnsi="SchoolBook"/>
          <w:b/>
        </w:rPr>
        <w:t xml:space="preserve"> происходит между </w:t>
      </w:r>
      <w:r w:rsidR="00382C45">
        <w:rPr>
          <w:rFonts w:ascii="SchoolBook" w:hAnsi="SchoolBook"/>
          <w:b/>
        </w:rPr>
        <w:t>разно-Качеств</w:t>
      </w:r>
      <w:r w:rsidR="003C7CBA" w:rsidRPr="00A24B78">
        <w:rPr>
          <w:rFonts w:ascii="SchoolBook" w:hAnsi="SchoolBook"/>
          <w:b/>
        </w:rPr>
        <w:t xml:space="preserve">енными Конфигурациями Фокусов: каждый Фокус, </w:t>
      </w:r>
      <w:r w:rsidR="003C7CBA" w:rsidRPr="00A24B78">
        <w:rPr>
          <w:rFonts w:ascii="SchoolBook" w:hAnsi="SchoolBook"/>
          <w:b/>
          <w:i/>
        </w:rPr>
        <w:t>проходя через множество промежуточных стадий частичной резонационной совместимости, которая реально</w:t>
      </w:r>
      <w:r w:rsidR="003C7CBA" w:rsidRPr="00A24B78">
        <w:rPr>
          <w:rFonts w:ascii="SchoolBook" w:hAnsi="SchoolBook"/>
          <w:b/>
        </w:rPr>
        <w:t xml:space="preserve"> </w:t>
      </w:r>
      <w:r w:rsidR="003C7CBA" w:rsidRPr="00A24B78">
        <w:rPr>
          <w:rFonts w:ascii="SchoolBook" w:hAnsi="SchoolBook"/>
          <w:b/>
          <w:i/>
        </w:rPr>
        <w:t xml:space="preserve">возможна для него в каждом из режимов проявления </w:t>
      </w:r>
      <w:r w:rsidR="003C7CBA" w:rsidRPr="00A24B78">
        <w:rPr>
          <w:rFonts w:ascii="SchoolBook" w:hAnsi="SchoolBook"/>
          <w:b/>
        </w:rPr>
        <w:t xml:space="preserve">(благодаря чему и образуется всё бесконечное разнообразие разнотипных резопазонов и диапазонов мерности), эгллеролифтивно стремится войти в </w:t>
      </w:r>
      <w:r w:rsidR="003C7CBA" w:rsidRPr="00A24B78">
        <w:rPr>
          <w:rFonts w:ascii="SchoolBook" w:hAnsi="SchoolBook"/>
          <w:b/>
          <w:i/>
        </w:rPr>
        <w:t>абсолютное</w:t>
      </w:r>
      <w:r w:rsidR="003C7CBA" w:rsidRPr="00A24B78">
        <w:rPr>
          <w:rFonts w:ascii="SchoolBook" w:hAnsi="SchoolBook"/>
          <w:b/>
        </w:rPr>
        <w:t xml:space="preserve"> резонационное слияние с соответствующей ему Конфигурацией Информации, передаваемой Инфо-Творцами и сохраняемой свилгсонами с помощью детально закодированной в них последовательности </w:t>
      </w:r>
      <w:r w:rsidR="00651BA7">
        <w:rPr>
          <w:rFonts w:ascii="SchoolBook" w:hAnsi="SchoolBook"/>
          <w:b/>
        </w:rPr>
        <w:t>симультанно</w:t>
      </w:r>
      <w:r w:rsidR="003C7CBA" w:rsidRPr="00A24B78">
        <w:rPr>
          <w:rFonts w:ascii="SchoolBook" w:hAnsi="SchoolBook"/>
          <w:b/>
        </w:rPr>
        <w:t>го осуществления абсолютн</w:t>
      </w:r>
      <w:r w:rsidR="0023360D">
        <w:rPr>
          <w:rFonts w:ascii="SchoolBook" w:hAnsi="SchoolBook"/>
          <w:b/>
        </w:rPr>
        <w:t>о всех разнородных сочетаний в Единый Миг Вечности</w:t>
      </w:r>
      <w:r w:rsidR="003C7CBA"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Но для этого каждому доминантно синтезируемому Фокусу, структурирующему какую-то часть Резопазонов проявления и постоянно инициируемому эгллеролифтивным </w:t>
      </w:r>
      <w:r w:rsidRPr="00DF3377">
        <w:rPr>
          <w:rFonts w:ascii="SchoolBook" w:hAnsi="SchoolBook"/>
          <w:b/>
          <w:sz w:val="20"/>
          <w:szCs w:val="20"/>
        </w:rPr>
        <w:t>ИП</w:t>
      </w:r>
      <w:r w:rsidR="00707E30">
        <w:rPr>
          <w:rFonts w:ascii="SchoolBook" w:hAnsi="SchoolBook"/>
          <w:b/>
        </w:rPr>
        <w:t>, с целью повышения</w:t>
      </w:r>
      <w:r w:rsidRPr="00A24B78">
        <w:rPr>
          <w:rFonts w:ascii="SchoolBook" w:hAnsi="SchoolBook"/>
          <w:b/>
        </w:rPr>
        <w:t xml:space="preserve"> своей совместимости с Конфигурацие</w:t>
      </w:r>
      <w:r w:rsidR="003426C2">
        <w:rPr>
          <w:rFonts w:ascii="SchoolBook" w:hAnsi="SchoolBook"/>
          <w:b/>
        </w:rPr>
        <w:t>й более качественной Информации</w:t>
      </w:r>
      <w:r w:rsidRPr="00A24B78">
        <w:rPr>
          <w:rFonts w:ascii="SchoolBook" w:hAnsi="SchoolBook"/>
          <w:b/>
        </w:rPr>
        <w:t xml:space="preserve"> надо </w:t>
      </w:r>
      <w:r w:rsidR="00651BA7">
        <w:rPr>
          <w:rFonts w:ascii="SchoolBook" w:hAnsi="SchoolBook"/>
          <w:b/>
        </w:rPr>
        <w:t>симультанно</w:t>
      </w:r>
      <w:r w:rsidRPr="00A24B78">
        <w:rPr>
          <w:rFonts w:ascii="SchoolBook" w:hAnsi="SchoolBook"/>
          <w:b/>
        </w:rPr>
        <w:t xml:space="preserve"> (во всей мультиполяризационной многовариантности имеющихся у него возможностей) осуществить множество свилгс-сферационных «смещений», как бы «заимствуя» недостающие фрагменты Информации у соответствующих Формо-Творцов фоновых Качеств. Где всё это проис</w:t>
      </w:r>
      <w:r w:rsidR="0023360D">
        <w:rPr>
          <w:rFonts w:ascii="SchoolBook" w:hAnsi="SchoolBook"/>
          <w:b/>
        </w:rPr>
        <w:t>ходит? Только в информационном пространстве</w:t>
      </w:r>
      <w:r w:rsidRPr="00A24B78">
        <w:rPr>
          <w:rFonts w:ascii="SchoolBook" w:hAnsi="SchoolBook"/>
          <w:b/>
        </w:rPr>
        <w:t xml:space="preserve"> Самосознания (через всё множество Форм, участвующих в каждом типе мультиполяризационной динамики), а не где-то «снаружи вас», что субъективно воспринимается вами, как нечто, находящееся «вовне» вашего Существования!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Таким образом, ничего, кроме сллоогрентных ф-Конфигураций, смоделированных различной </w:t>
      </w:r>
      <w:r w:rsidRPr="00DF3377">
        <w:rPr>
          <w:rFonts w:ascii="SchoolBook" w:hAnsi="SchoolBook"/>
          <w:b/>
          <w:sz w:val="20"/>
          <w:szCs w:val="20"/>
        </w:rPr>
        <w:t>УФС</w:t>
      </w:r>
      <w:r w:rsidRPr="00A24B78">
        <w:rPr>
          <w:rFonts w:ascii="SchoolBook" w:hAnsi="SchoolBook"/>
          <w:b/>
        </w:rPr>
        <w:t xml:space="preserve">-динамикой Формо-Творцов (универсальных переносчиков Энергетического Потенциала и </w:t>
      </w:r>
      <w:r w:rsidR="00382C45">
        <w:rPr>
          <w:rFonts w:ascii="SchoolBook" w:hAnsi="SchoolBook"/>
          <w:b/>
        </w:rPr>
        <w:t>разно-Качеств</w:t>
      </w:r>
      <w:r w:rsidRPr="00A24B78">
        <w:rPr>
          <w:rFonts w:ascii="SchoolBook" w:hAnsi="SchoolBook"/>
          <w:b/>
        </w:rPr>
        <w:t xml:space="preserve">енных взаимодействий), в «окружающей действительности» (Вселенной, Мироздании) просто не существует. </w:t>
      </w:r>
      <w:r w:rsidRPr="00DF3377">
        <w:rPr>
          <w:rFonts w:ascii="SchoolBook" w:hAnsi="SchoolBook"/>
          <w:b/>
          <w:sz w:val="20"/>
          <w:szCs w:val="20"/>
        </w:rPr>
        <w:t>УФС</w:t>
      </w:r>
      <w:r w:rsidRPr="00A24B78">
        <w:rPr>
          <w:rFonts w:ascii="SchoolBook" w:hAnsi="SchoolBook"/>
          <w:b/>
        </w:rPr>
        <w:t xml:space="preserve"> – </w:t>
      </w:r>
      <w:r w:rsidRPr="00A24B78">
        <w:rPr>
          <w:rFonts w:ascii="SchoolBook" w:hAnsi="SchoolBook"/>
          <w:b/>
          <w:i/>
        </w:rPr>
        <w:t>это сумма всех Фокусов Пристального Внимания и их бесчисленных многомерных аналогов, обеспечивающих абсолютно все типы творческих реализаций всех Форм Самосознаний, проявленных в каких-то конкретных условиях Пространства-Времени</w:t>
      </w:r>
      <w:r w:rsidRPr="00A24B78">
        <w:rPr>
          <w:rFonts w:ascii="SchoolBook" w:hAnsi="SchoolBook"/>
          <w:b/>
        </w:rPr>
        <w:t xml:space="preserve">. Люди, животные, растения, минералы и структурирующие их элементарные частицы - это всё </w:t>
      </w:r>
      <w:r w:rsidR="00382C45">
        <w:rPr>
          <w:rFonts w:ascii="SchoolBook" w:hAnsi="SchoolBook"/>
          <w:b/>
        </w:rPr>
        <w:t>разно-Качеств</w:t>
      </w:r>
      <w:r w:rsidRPr="00A24B78">
        <w:rPr>
          <w:rFonts w:ascii="SchoolBook" w:hAnsi="SchoolBook"/>
          <w:b/>
        </w:rPr>
        <w:t>енные Формы Сам</w:t>
      </w:r>
      <w:r w:rsidR="00B27955">
        <w:rPr>
          <w:rFonts w:ascii="SchoolBook" w:hAnsi="SchoolBook"/>
          <w:b/>
        </w:rPr>
        <w:t>осознаний, представляющие</w:t>
      </w:r>
      <w:r w:rsidRPr="00A24B78">
        <w:rPr>
          <w:rFonts w:ascii="SchoolBook" w:hAnsi="SchoolBook"/>
          <w:b/>
        </w:rPr>
        <w:t xml:space="preserve"> разные типы бирвуляртности. И все они являются </w:t>
      </w:r>
      <w:r w:rsidR="00382C45">
        <w:rPr>
          <w:rFonts w:ascii="SchoolBook" w:hAnsi="SchoolBook"/>
          <w:b/>
        </w:rPr>
        <w:t>разно-Качеств</w:t>
      </w:r>
      <w:r w:rsidRPr="00A24B78">
        <w:rPr>
          <w:rFonts w:ascii="SchoolBook" w:hAnsi="SchoolBook"/>
          <w:b/>
        </w:rPr>
        <w:t xml:space="preserve">енными «проекциями» </w:t>
      </w:r>
      <w:r w:rsidRPr="00DF3377">
        <w:rPr>
          <w:rFonts w:ascii="SchoolBook" w:hAnsi="SchoolBook"/>
          <w:b/>
          <w:sz w:val="20"/>
          <w:szCs w:val="20"/>
        </w:rPr>
        <w:t>УФС</w:t>
      </w:r>
      <w:r w:rsidRPr="00A24B78">
        <w:rPr>
          <w:rFonts w:ascii="SchoolBook" w:hAnsi="SchoolBook"/>
          <w:b/>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lastRenderedPageBreak/>
        <w:t xml:space="preserve">Мы с вами, как Формы Самосознаний людей, вместе со всеми остальными Прото-Формами, структурирующими своей Фокусной Динамикой 3-4-мерный диапазон, представляем собой условия для реализации </w:t>
      </w:r>
      <w:r w:rsidR="00382C45">
        <w:rPr>
          <w:rFonts w:ascii="SchoolBook" w:hAnsi="SchoolBook"/>
          <w:b/>
        </w:rPr>
        <w:t>разно-Качеств</w:t>
      </w:r>
      <w:r w:rsidRPr="00A24B78">
        <w:rPr>
          <w:rFonts w:ascii="SchoolBook" w:hAnsi="SchoolBook"/>
          <w:b/>
        </w:rPr>
        <w:t>енных Формо-Творцов Форм Самосознаний фот</w:t>
      </w:r>
      <w:r w:rsidR="003426C2">
        <w:rPr>
          <w:rFonts w:ascii="SchoolBook" w:hAnsi="SchoolBook"/>
          <w:b/>
        </w:rPr>
        <w:t>онов и элементарных частиц. Все непрерывно генерируемые нами</w:t>
      </w:r>
      <w:r w:rsidRPr="00A24B78">
        <w:rPr>
          <w:rFonts w:ascii="SchoolBook" w:hAnsi="SchoolBook"/>
          <w:b/>
        </w:rPr>
        <w:t xml:space="preserve"> Мысле-Формы и Чувство-Формы, определяющие характер нашей психоментальной д</w:t>
      </w:r>
      <w:r w:rsidR="003426C2">
        <w:rPr>
          <w:rFonts w:ascii="SchoolBook" w:hAnsi="SchoolBook"/>
          <w:b/>
        </w:rPr>
        <w:t>еятельности, представляют собой в основном</w:t>
      </w:r>
      <w:r w:rsidRPr="00A24B78">
        <w:rPr>
          <w:rFonts w:ascii="SchoolBook" w:hAnsi="SchoolBook"/>
          <w:b/>
        </w:rPr>
        <w:t xml:space="preserve"> квантовые Формы Самосознаний, при этом своей психической деятельностью мы частично структурируем окружающее нас Пространство-Время также низковибрационными (то есть слабо синтезированными) дооллсовыми и высоковибрационными (то есть сравнительно сильно синтезированными) флаксовыми</w:t>
      </w:r>
      <w:r w:rsidRPr="00DF3377">
        <w:rPr>
          <w:rFonts w:ascii="SchoolBook" w:hAnsi="SchoolBook"/>
          <w:b/>
          <w:sz w:val="20"/>
          <w:szCs w:val="20"/>
        </w:rPr>
        <w:t xml:space="preserve"> СФУУРММ</w:t>
      </w:r>
      <w:r w:rsidRPr="00A24B78">
        <w:rPr>
          <w:rFonts w:ascii="SchoolBook" w:hAnsi="SchoolBook"/>
          <w:b/>
        </w:rPr>
        <w:t xml:space="preserve">-Формами </w:t>
      </w:r>
      <w:r w:rsidR="005770C4">
        <w:rPr>
          <w:rFonts w:ascii="SchoolBook" w:hAnsi="SchoolBook"/>
          <w:b/>
        </w:rPr>
        <w:t>–</w:t>
      </w:r>
      <w:r w:rsidRPr="00A24B78">
        <w:rPr>
          <w:rFonts w:ascii="SchoolBook" w:hAnsi="SchoolBook"/>
          <w:b/>
        </w:rPr>
        <w:t xml:space="preserve"> </w:t>
      </w:r>
      <w:r w:rsidR="005770C4">
        <w:rPr>
          <w:rFonts w:ascii="SchoolBook" w:hAnsi="SchoolBook"/>
          <w:b/>
        </w:rPr>
        <w:t>«</w:t>
      </w:r>
      <w:r w:rsidRPr="00A24B78">
        <w:rPr>
          <w:rFonts w:ascii="SchoolBook" w:hAnsi="SchoolBook"/>
          <w:b/>
        </w:rPr>
        <w:t>психонациями</w:t>
      </w:r>
      <w:r w:rsidR="005770C4">
        <w:rPr>
          <w:rFonts w:ascii="SchoolBook" w:hAnsi="SchoolBook"/>
          <w:b/>
        </w:rPr>
        <w:t>»</w:t>
      </w:r>
      <w:r w:rsidRPr="00A24B78">
        <w:rPr>
          <w:rFonts w:ascii="SchoolBook" w:hAnsi="SchoolBook"/>
          <w:b/>
        </w:rPr>
        <w:t xml:space="preserve"> и </w:t>
      </w:r>
      <w:r w:rsidR="005770C4">
        <w:rPr>
          <w:rFonts w:ascii="SchoolBook" w:hAnsi="SchoolBook"/>
          <w:b/>
        </w:rPr>
        <w:t>«</w:t>
      </w:r>
      <w:r w:rsidRPr="00A24B78">
        <w:rPr>
          <w:rFonts w:ascii="SchoolBook" w:hAnsi="SchoolBook"/>
          <w:b/>
        </w:rPr>
        <w:t>эманациями</w:t>
      </w:r>
      <w:r w:rsidR="005770C4">
        <w:rPr>
          <w:rFonts w:ascii="SchoolBook" w:hAnsi="SchoolBook"/>
          <w:b/>
        </w:rPr>
        <w:t>»</w:t>
      </w:r>
      <w:r w:rsidRPr="00A24B78">
        <w:rPr>
          <w:rFonts w:ascii="SchoolBook" w:hAnsi="SchoolBook"/>
          <w:b/>
        </w:rPr>
        <w:t xml:space="preserve">. То есть не только наши биологические </w:t>
      </w:r>
      <w:r w:rsidRPr="00DF3377">
        <w:rPr>
          <w:rFonts w:ascii="SchoolBook" w:hAnsi="SchoolBook"/>
          <w:b/>
          <w:sz w:val="20"/>
          <w:szCs w:val="20"/>
        </w:rPr>
        <w:t>НУУ-ВВУ</w:t>
      </w:r>
      <w:r w:rsidRPr="00A24B78">
        <w:rPr>
          <w:rFonts w:ascii="SchoolBook" w:hAnsi="SchoolBook"/>
          <w:b/>
        </w:rPr>
        <w:t xml:space="preserve">-Формы, но и все результаты нашей деятельности, включая Мысли и Чувства, имеют волновую Природу, представляя собой разнообразные коварллертные сочетания Формо-Творцов фотонов и элементарных частиц.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 свою очередь, наша Планетарная Сущность представляет Собой реальные условия для реализации не только вышеназванных Форм Самосознаний, но и «нас самих» – людей, а также всего, что окружает нас: животных, растений, микроорганизмов, минералов и так далее. Многие из вас склонны считать, что</w:t>
      </w:r>
      <w:r w:rsidR="002B0730">
        <w:rPr>
          <w:rFonts w:ascii="SchoolBook" w:hAnsi="SchoolBook"/>
          <w:b/>
        </w:rPr>
        <w:t xml:space="preserve"> человек должен бирвуляртно </w:t>
      </w:r>
      <w:proofErr w:type="spellStart"/>
      <w:r w:rsidR="002B0730">
        <w:rPr>
          <w:rFonts w:ascii="SchoolBook" w:hAnsi="SchoolBook"/>
          <w:b/>
        </w:rPr>
        <w:t>конвергировать</w:t>
      </w:r>
      <w:proofErr w:type="spellEnd"/>
      <w:r w:rsidRPr="00A24B78">
        <w:rPr>
          <w:rFonts w:ascii="SchoolBook" w:hAnsi="SchoolBook"/>
          <w:b/>
        </w:rPr>
        <w:t xml:space="preserve"> в нечто ещё более глобальное, чем он является сейчас. Но любая глобальность и масштабность, проявляемые в условиях Физического План-Обертона (3-4-мерный диапазон), обеспечивается </w:t>
      </w:r>
      <w:r w:rsidR="00382C45">
        <w:rPr>
          <w:rFonts w:ascii="SchoolBook" w:hAnsi="SchoolBook"/>
          <w:b/>
        </w:rPr>
        <w:t>разно-Качеств</w:t>
      </w:r>
      <w:r w:rsidRPr="00A24B78">
        <w:rPr>
          <w:rFonts w:ascii="SchoolBook" w:hAnsi="SchoolBook"/>
          <w:b/>
        </w:rPr>
        <w:t>енной квантовой дин</w:t>
      </w:r>
      <w:r w:rsidR="00195BD8">
        <w:rPr>
          <w:rFonts w:ascii="SchoolBook" w:hAnsi="SchoolBook"/>
          <w:b/>
        </w:rPr>
        <w:t>амикой Формо-Творцов (начиная с</w:t>
      </w:r>
      <w:r w:rsidRPr="00A24B78">
        <w:rPr>
          <w:rFonts w:ascii="SchoolBook" w:hAnsi="SchoolBook"/>
          <w:b/>
        </w:rPr>
        <w:t xml:space="preserve"> низкоэнергетических - </w:t>
      </w:r>
      <w:proofErr w:type="spellStart"/>
      <w:r w:rsidRPr="00A24B78">
        <w:rPr>
          <w:rFonts w:ascii="SchoolBook" w:hAnsi="SchoolBook"/>
          <w:b/>
          <w:bCs/>
        </w:rPr>
        <w:t>эрнилгманентных</w:t>
      </w:r>
      <w:proofErr w:type="spellEnd"/>
      <w:r w:rsidRPr="00A24B78">
        <w:rPr>
          <w:rFonts w:ascii="SchoolBook" w:hAnsi="SchoolBook"/>
          <w:b/>
        </w:rPr>
        <w:t xml:space="preserve"> - до высокоскоростных - </w:t>
      </w:r>
      <w:proofErr w:type="spellStart"/>
      <w:r w:rsidRPr="00A24B78">
        <w:rPr>
          <w:rFonts w:ascii="SchoolBook" w:hAnsi="SchoolBook"/>
          <w:b/>
        </w:rPr>
        <w:t>ф</w:t>
      </w:r>
      <w:r w:rsidRPr="00A24B78">
        <w:rPr>
          <w:rFonts w:ascii="SchoolBook" w:hAnsi="SchoolBook"/>
          <w:b/>
          <w:bCs/>
        </w:rPr>
        <w:t>разулертных</w:t>
      </w:r>
      <w:proofErr w:type="spellEnd"/>
      <w:r w:rsidRPr="00A24B78">
        <w:rPr>
          <w:rFonts w:ascii="SchoolBook" w:hAnsi="SchoolBook"/>
          <w:b/>
        </w:rPr>
        <w:t xml:space="preserve"> - фотонов), которые</w:t>
      </w:r>
      <w:r w:rsidR="00B11B2F">
        <w:rPr>
          <w:rFonts w:ascii="SchoolBook" w:hAnsi="SchoolBook"/>
          <w:b/>
        </w:rPr>
        <w:t>, последовательно</w:t>
      </w:r>
      <w:r w:rsidRPr="00A24B78">
        <w:rPr>
          <w:rFonts w:ascii="SchoolBook" w:hAnsi="SchoolBook"/>
          <w:b/>
        </w:rPr>
        <w:t xml:space="preserve"> ослабляя влияние кармо-клофтов физического </w:t>
      </w:r>
      <w:r w:rsidRPr="00DF3377">
        <w:rPr>
          <w:rFonts w:ascii="SchoolBook" w:hAnsi="SchoolBook"/>
          <w:b/>
          <w:sz w:val="20"/>
          <w:szCs w:val="20"/>
        </w:rPr>
        <w:t>УПДУЙКК</w:t>
      </w:r>
      <w:r w:rsidRPr="00A24B78">
        <w:rPr>
          <w:rFonts w:ascii="SchoolBook" w:hAnsi="SchoolBook"/>
          <w:b/>
        </w:rPr>
        <w:t xml:space="preserve">-Поля, «перепроецируются» в более качественные условия существования </w:t>
      </w:r>
      <w:r w:rsidRPr="00DF3377">
        <w:rPr>
          <w:rFonts w:ascii="SchoolBook" w:hAnsi="SchoolBook"/>
          <w:b/>
          <w:bCs/>
          <w:sz w:val="20"/>
          <w:szCs w:val="20"/>
        </w:rPr>
        <w:t>ФЛАКГЛААЙК</w:t>
      </w:r>
      <w:r w:rsidRPr="00A24B78">
        <w:rPr>
          <w:rFonts w:ascii="SchoolBook" w:hAnsi="SchoolBook"/>
          <w:b/>
          <w:bCs/>
        </w:rPr>
        <w:t>-Поля</w:t>
      </w:r>
      <w:r w:rsidRPr="00A24B78">
        <w:rPr>
          <w:rFonts w:ascii="SchoolBook" w:hAnsi="SchoolBook"/>
          <w:b/>
        </w:rPr>
        <w:t xml:space="preserve"> (4-5-мерный диапазон).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Физические Глобусы Планет, Звёзд, Галактик – это не эволюционная участь людей. Последовательно синтезировав в своей Фокусной Динамике (по свойственной нам Схеме Синтеза) весь Опыт Форм Самосознаний диффузгентных с нами протоформных Направлений развития, во флаксовых Уровнях п</w:t>
      </w:r>
      <w:r w:rsidR="006A0194">
        <w:rPr>
          <w:rFonts w:ascii="SchoolBook" w:hAnsi="SchoolBook"/>
          <w:b/>
        </w:rPr>
        <w:t xml:space="preserve">роявления Мы с Вами становимся </w:t>
      </w:r>
      <w:r w:rsidRPr="00DF3377">
        <w:rPr>
          <w:rFonts w:ascii="SchoolBook" w:hAnsi="SchoolBook"/>
          <w:b/>
          <w:sz w:val="20"/>
          <w:szCs w:val="20"/>
        </w:rPr>
        <w:t>ЛЛУУ-ВВУ</w:t>
      </w:r>
      <w:r w:rsidR="006A0194">
        <w:rPr>
          <w:rFonts w:ascii="SchoolBook" w:hAnsi="SchoolBook"/>
          <w:b/>
        </w:rPr>
        <w:t>-Мирами</w:t>
      </w:r>
      <w:r w:rsidRPr="00A24B78">
        <w:rPr>
          <w:rFonts w:ascii="SchoolBook" w:hAnsi="SchoolBook"/>
          <w:b/>
        </w:rPr>
        <w:t xml:space="preserve"> - своеобразными «матрицами» (энергоинформационными прототипами) ныне фокусируемых нами «человеческих</w:t>
      </w:r>
      <w:r w:rsidR="006A0194">
        <w:rPr>
          <w:rFonts w:ascii="SchoolBook" w:hAnsi="SchoolBook"/>
          <w:b/>
        </w:rPr>
        <w:t>»</w:t>
      </w:r>
      <w:r w:rsidRPr="00A24B78">
        <w:rPr>
          <w:rFonts w:ascii="SchoolBook" w:hAnsi="SchoolBook"/>
          <w:b/>
        </w:rPr>
        <w:t xml:space="preserve"> </w:t>
      </w:r>
      <w:r w:rsidRPr="00DF3377">
        <w:rPr>
          <w:rFonts w:ascii="SchoolBook" w:hAnsi="SchoolBook"/>
          <w:b/>
          <w:sz w:val="20"/>
          <w:szCs w:val="20"/>
        </w:rPr>
        <w:t>ПВК</w:t>
      </w:r>
      <w:r w:rsidRPr="00A24B78">
        <w:rPr>
          <w:rFonts w:ascii="SchoolBook" w:hAnsi="SchoolBook"/>
          <w:b/>
        </w:rPr>
        <w:t xml:space="preserve">, определяющими все характерные особенности проявления и свойства Форм Самосознаний, проявленных в условиях 3-4-мерного диапазона. В резопазонах, пограничных с флаксовыми </w:t>
      </w:r>
      <w:r w:rsidRPr="00DF3377">
        <w:rPr>
          <w:rFonts w:ascii="SchoolBook" w:hAnsi="SchoolBook"/>
          <w:b/>
          <w:sz w:val="20"/>
          <w:szCs w:val="20"/>
        </w:rPr>
        <w:t>ПВК</w:t>
      </w:r>
      <w:r w:rsidRPr="00A24B78">
        <w:rPr>
          <w:rFonts w:ascii="SchoolBook" w:hAnsi="SchoolBook"/>
          <w:b/>
        </w:rPr>
        <w:t xml:space="preserve">, те из </w:t>
      </w:r>
      <w:r w:rsidR="006A0194">
        <w:rPr>
          <w:rFonts w:ascii="SchoolBook" w:hAnsi="SchoolBook"/>
          <w:b/>
        </w:rPr>
        <w:t>«</w:t>
      </w:r>
      <w:r w:rsidRPr="00A24B78">
        <w:rPr>
          <w:rFonts w:ascii="SchoolBook" w:hAnsi="SchoolBook"/>
          <w:b/>
        </w:rPr>
        <w:t>биоплазменных</w:t>
      </w:r>
      <w:r w:rsidR="006A0194">
        <w:rPr>
          <w:rFonts w:ascii="SchoolBook" w:hAnsi="SchoolBook"/>
          <w:b/>
        </w:rPr>
        <w:t>»</w:t>
      </w:r>
      <w:r w:rsidRPr="00A24B78">
        <w:rPr>
          <w:rFonts w:ascii="SchoolBook" w:hAnsi="SchoolBook"/>
          <w:b/>
        </w:rPr>
        <w:t xml:space="preserve"> Форм Самосознаний людей, которые синтезировали в своей Фокусной Динамике Состояние «Творческая Космическая Потенциальность», приобретают возможности дальнейшего развития по </w:t>
      </w:r>
      <w:proofErr w:type="spellStart"/>
      <w:r w:rsidRPr="00A24B78">
        <w:rPr>
          <w:rFonts w:ascii="SchoolBook" w:hAnsi="SchoolBook"/>
          <w:b/>
        </w:rPr>
        <w:t>трёхдоминантной</w:t>
      </w:r>
      <w:proofErr w:type="spellEnd"/>
      <w:r w:rsidRPr="00A24B78">
        <w:rPr>
          <w:rFonts w:ascii="SchoolBook" w:hAnsi="SchoolBook"/>
          <w:b/>
        </w:rPr>
        <w:t xml:space="preserve"> Схеме Синтеза не только в ллууввумическом типе бирвуляр</w:t>
      </w:r>
      <w:r w:rsidR="00DF3377">
        <w:rPr>
          <w:rFonts w:ascii="SchoolBook" w:hAnsi="SchoolBook"/>
          <w:b/>
        </w:rPr>
        <w:t>тности (</w:t>
      </w:r>
      <w:r w:rsidR="00DF3377" w:rsidRPr="00DF3377">
        <w:rPr>
          <w:rFonts w:ascii="SchoolBook" w:hAnsi="SchoolBook"/>
          <w:b/>
          <w:sz w:val="20"/>
          <w:szCs w:val="20"/>
        </w:rPr>
        <w:t>ВСЕ</w:t>
      </w:r>
      <w:r w:rsidR="00DF3377">
        <w:rPr>
          <w:rFonts w:ascii="SchoolBook" w:hAnsi="SchoolBook"/>
          <w:b/>
        </w:rPr>
        <w:t>-Любовь-</w:t>
      </w:r>
      <w:r w:rsidR="00DF3377" w:rsidRPr="00DF3377">
        <w:rPr>
          <w:rFonts w:ascii="SchoolBook" w:hAnsi="SchoolBook"/>
          <w:b/>
          <w:sz w:val="20"/>
          <w:szCs w:val="20"/>
        </w:rPr>
        <w:t>ВСЕ</w:t>
      </w:r>
      <w:r w:rsidR="00DF3377">
        <w:rPr>
          <w:rFonts w:ascii="SchoolBook" w:hAnsi="SchoolBook"/>
          <w:b/>
        </w:rPr>
        <w:t xml:space="preserve">-Мудрость + </w:t>
      </w:r>
      <w:r w:rsidR="00DF3377" w:rsidRPr="00DF3377">
        <w:rPr>
          <w:rFonts w:ascii="SchoolBook" w:hAnsi="SchoolBook"/>
          <w:b/>
          <w:sz w:val="20"/>
          <w:szCs w:val="20"/>
        </w:rPr>
        <w:t>ВСЕ</w:t>
      </w:r>
      <w:r w:rsidR="00DF3377">
        <w:rPr>
          <w:rFonts w:ascii="SchoolBook" w:hAnsi="SchoolBook"/>
          <w:b/>
        </w:rPr>
        <w:t>-Воля-</w:t>
      </w:r>
      <w:r w:rsidR="00DF3377" w:rsidRPr="00DF3377">
        <w:rPr>
          <w:rFonts w:ascii="SchoolBook" w:hAnsi="SchoolBook"/>
          <w:b/>
          <w:sz w:val="20"/>
          <w:szCs w:val="20"/>
        </w:rPr>
        <w:t>ВСЕ</w:t>
      </w:r>
      <w:r w:rsidR="00DF3377">
        <w:rPr>
          <w:rFonts w:ascii="SchoolBook" w:hAnsi="SchoolBook"/>
          <w:b/>
        </w:rPr>
        <w:t>-Разума</w:t>
      </w:r>
      <w:r w:rsidRPr="00A24B78">
        <w:rPr>
          <w:rFonts w:ascii="SchoolBook" w:hAnsi="SchoolBook"/>
          <w:b/>
        </w:rPr>
        <w:t xml:space="preserve"> </w:t>
      </w:r>
      <w:r w:rsidR="00DF3377">
        <w:rPr>
          <w:rFonts w:ascii="SchoolBook" w:hAnsi="SchoolBook"/>
          <w:b/>
        </w:rPr>
        <w:t xml:space="preserve">+ </w:t>
      </w:r>
      <w:r w:rsidR="00DF3377" w:rsidRPr="00DF3377">
        <w:rPr>
          <w:rFonts w:ascii="SchoolBook" w:hAnsi="SchoolBook"/>
          <w:b/>
          <w:sz w:val="20"/>
          <w:szCs w:val="20"/>
        </w:rPr>
        <w:t>ВСЕ</w:t>
      </w:r>
      <w:r w:rsidR="00DF3377">
        <w:rPr>
          <w:rFonts w:ascii="SchoolBook" w:hAnsi="SchoolBook"/>
          <w:b/>
        </w:rPr>
        <w:t>-Единство</w:t>
      </w:r>
      <w:r w:rsidRPr="00A24B78">
        <w:rPr>
          <w:rFonts w:ascii="SchoolBook" w:hAnsi="SchoolBook"/>
          <w:b/>
        </w:rPr>
        <w:t xml:space="preserve">), но также и во множестве </w:t>
      </w:r>
      <w:r w:rsidRPr="00A24B78">
        <w:rPr>
          <w:rFonts w:ascii="SchoolBook" w:hAnsi="SchoolBook"/>
          <w:b/>
          <w:i/>
        </w:rPr>
        <w:t>около</w:t>
      </w:r>
      <w:r w:rsidRPr="00A24B78">
        <w:rPr>
          <w:rFonts w:ascii="SchoolBook" w:hAnsi="SchoolBook"/>
          <w:b/>
        </w:rPr>
        <w:t>л</w:t>
      </w:r>
      <w:r w:rsidR="004E750F">
        <w:rPr>
          <w:rFonts w:ascii="SchoolBook" w:hAnsi="SchoolBook"/>
          <w:b/>
        </w:rPr>
        <w:t>л</w:t>
      </w:r>
      <w:r w:rsidRPr="00A24B78">
        <w:rPr>
          <w:rFonts w:ascii="SchoolBook" w:hAnsi="SchoolBook"/>
          <w:b/>
        </w:rPr>
        <w:t>ууввумических типов, «специализируясь» не на д</w:t>
      </w:r>
      <w:r w:rsidR="00DF3377">
        <w:rPr>
          <w:rFonts w:ascii="SchoolBook" w:hAnsi="SchoolBook"/>
          <w:b/>
        </w:rPr>
        <w:t xml:space="preserve">ополнительном Синтезе Качества </w:t>
      </w:r>
      <w:r w:rsidR="00DF3377" w:rsidRPr="00DF3377">
        <w:rPr>
          <w:rFonts w:ascii="SchoolBook" w:hAnsi="SchoolBook"/>
          <w:b/>
          <w:sz w:val="20"/>
          <w:szCs w:val="20"/>
        </w:rPr>
        <w:t>ВСЕ</w:t>
      </w:r>
      <w:r w:rsidR="00DF3377">
        <w:rPr>
          <w:rFonts w:ascii="SchoolBook" w:hAnsi="SchoolBook"/>
          <w:b/>
        </w:rPr>
        <w:t>-Единство</w:t>
      </w:r>
      <w:r w:rsidRPr="00A24B78">
        <w:rPr>
          <w:rFonts w:ascii="SchoolBook" w:hAnsi="SchoolBook"/>
          <w:b/>
        </w:rPr>
        <w:t xml:space="preserve">, а какого-то иного из девяти оставшихся </w:t>
      </w:r>
      <w:r w:rsidRPr="00DF3377">
        <w:rPr>
          <w:rFonts w:ascii="SchoolBook" w:hAnsi="SchoolBook"/>
          <w:b/>
          <w:sz w:val="20"/>
          <w:szCs w:val="20"/>
        </w:rPr>
        <w:t>ЧКК</w:t>
      </w:r>
      <w:r w:rsidRPr="00A24B78">
        <w:rPr>
          <w:rFonts w:ascii="SchoolBook" w:hAnsi="SchoolBook"/>
          <w:b/>
        </w:rPr>
        <w:t xml:space="preserve">: или </w:t>
      </w:r>
      <w:r w:rsidR="00DF3377" w:rsidRPr="00DF3377">
        <w:rPr>
          <w:rFonts w:ascii="SchoolBook" w:hAnsi="SchoolBook"/>
          <w:b/>
          <w:bCs/>
          <w:sz w:val="20"/>
          <w:szCs w:val="20"/>
        </w:rPr>
        <w:t>ВСЕ</w:t>
      </w:r>
      <w:r w:rsidR="00DF3377">
        <w:rPr>
          <w:rFonts w:ascii="SchoolBook" w:hAnsi="SchoolBook"/>
          <w:b/>
          <w:bCs/>
        </w:rPr>
        <w:t xml:space="preserve">-Устойчивость, или </w:t>
      </w:r>
      <w:r w:rsidR="00DF3377" w:rsidRPr="00DF3377">
        <w:rPr>
          <w:rFonts w:ascii="SchoolBook" w:hAnsi="SchoolBook"/>
          <w:b/>
          <w:bCs/>
          <w:sz w:val="20"/>
          <w:szCs w:val="20"/>
        </w:rPr>
        <w:t>ВСЕ</w:t>
      </w:r>
      <w:r w:rsidR="00DF3377">
        <w:rPr>
          <w:rFonts w:ascii="SchoolBook" w:hAnsi="SchoolBook"/>
          <w:b/>
          <w:bCs/>
        </w:rPr>
        <w:t xml:space="preserve">-Пустотность, или </w:t>
      </w:r>
      <w:r w:rsidR="00DF3377" w:rsidRPr="00DF3377">
        <w:rPr>
          <w:rFonts w:ascii="SchoolBook" w:hAnsi="SchoolBook"/>
          <w:b/>
          <w:bCs/>
          <w:sz w:val="20"/>
          <w:szCs w:val="20"/>
        </w:rPr>
        <w:t>ВСЕ</w:t>
      </w:r>
      <w:r w:rsidR="00DF3377">
        <w:rPr>
          <w:rFonts w:ascii="SchoolBook" w:hAnsi="SchoolBook"/>
          <w:b/>
          <w:bCs/>
        </w:rPr>
        <w:t>-Целостность</w:t>
      </w:r>
      <w:r w:rsidRPr="00A24B78">
        <w:rPr>
          <w:rFonts w:ascii="SchoolBook" w:hAnsi="SchoolBook"/>
          <w:b/>
          <w:bCs/>
        </w:rPr>
        <w:t xml:space="preserve">, </w:t>
      </w:r>
      <w:r w:rsidR="00DF3377">
        <w:rPr>
          <w:rFonts w:ascii="SchoolBook" w:hAnsi="SchoolBook"/>
          <w:b/>
          <w:bCs/>
        </w:rPr>
        <w:t xml:space="preserve">или </w:t>
      </w:r>
      <w:r w:rsidR="00DF3377" w:rsidRPr="00DF3377">
        <w:rPr>
          <w:rFonts w:ascii="SchoolBook" w:hAnsi="SchoolBook"/>
          <w:b/>
          <w:bCs/>
          <w:sz w:val="20"/>
          <w:szCs w:val="20"/>
        </w:rPr>
        <w:t>ВСЕ</w:t>
      </w:r>
      <w:r w:rsidR="00DF3377">
        <w:rPr>
          <w:rFonts w:ascii="SchoolBook" w:hAnsi="SchoolBook"/>
          <w:b/>
          <w:bCs/>
        </w:rPr>
        <w:t xml:space="preserve">-Устремлённость, или </w:t>
      </w:r>
      <w:r w:rsidR="00DF3377" w:rsidRPr="00DF3377">
        <w:rPr>
          <w:rFonts w:ascii="SchoolBook" w:hAnsi="SchoolBook"/>
          <w:b/>
          <w:bCs/>
          <w:sz w:val="20"/>
          <w:szCs w:val="20"/>
        </w:rPr>
        <w:t>ВСЕ</w:t>
      </w:r>
      <w:r w:rsidR="00DF3377">
        <w:rPr>
          <w:rFonts w:ascii="SchoolBook" w:hAnsi="SchoolBook"/>
          <w:b/>
          <w:bCs/>
        </w:rPr>
        <w:t xml:space="preserve">-Сущность, или </w:t>
      </w:r>
      <w:r w:rsidR="00DF3377" w:rsidRPr="00DF3377">
        <w:rPr>
          <w:rFonts w:ascii="SchoolBook" w:hAnsi="SchoolBook"/>
          <w:b/>
          <w:bCs/>
          <w:sz w:val="20"/>
          <w:szCs w:val="20"/>
        </w:rPr>
        <w:t>ВСЕ</w:t>
      </w:r>
      <w:r w:rsidR="00DF3377">
        <w:rPr>
          <w:rFonts w:ascii="SchoolBook" w:hAnsi="SchoolBook"/>
          <w:b/>
          <w:bCs/>
        </w:rPr>
        <w:t xml:space="preserve">-Изначальность, или </w:t>
      </w:r>
      <w:r w:rsidR="00DF3377" w:rsidRPr="00DF3377">
        <w:rPr>
          <w:rFonts w:ascii="SchoolBook" w:hAnsi="SchoolBook"/>
          <w:b/>
          <w:bCs/>
          <w:sz w:val="20"/>
          <w:szCs w:val="20"/>
        </w:rPr>
        <w:t>ВСЕ</w:t>
      </w:r>
      <w:r w:rsidR="00DF3377">
        <w:rPr>
          <w:rFonts w:ascii="SchoolBook" w:hAnsi="SchoolBook"/>
          <w:b/>
          <w:bCs/>
        </w:rPr>
        <w:t xml:space="preserve">-Мобильность, или </w:t>
      </w:r>
      <w:r w:rsidR="00DF3377" w:rsidRPr="00DF3377">
        <w:rPr>
          <w:rFonts w:ascii="SchoolBook" w:hAnsi="SchoolBook"/>
          <w:b/>
          <w:bCs/>
          <w:sz w:val="20"/>
          <w:szCs w:val="20"/>
        </w:rPr>
        <w:t>ВСЕ</w:t>
      </w:r>
      <w:r w:rsidR="00DF3377">
        <w:rPr>
          <w:rFonts w:ascii="SchoolBook" w:hAnsi="SchoolBook"/>
          <w:b/>
          <w:bCs/>
        </w:rPr>
        <w:t xml:space="preserve">-Знание, или </w:t>
      </w:r>
      <w:r w:rsidR="00DF3377" w:rsidRPr="00DF3377">
        <w:rPr>
          <w:rFonts w:ascii="SchoolBook" w:hAnsi="SchoolBook"/>
          <w:b/>
          <w:bCs/>
          <w:sz w:val="20"/>
          <w:szCs w:val="20"/>
        </w:rPr>
        <w:t>ВСЕ</w:t>
      </w:r>
      <w:r w:rsidR="00DF3377">
        <w:rPr>
          <w:rFonts w:ascii="SchoolBook" w:hAnsi="SchoolBook"/>
          <w:b/>
          <w:bCs/>
        </w:rPr>
        <w:t>-</w:t>
      </w:r>
      <w:r w:rsidR="00DF3377">
        <w:rPr>
          <w:rFonts w:ascii="SchoolBook" w:hAnsi="SchoolBook"/>
          <w:b/>
          <w:bCs/>
        </w:rPr>
        <w:lastRenderedPageBreak/>
        <w:t>Наполненность</w:t>
      </w:r>
      <w:r w:rsidR="007E3F1C">
        <w:rPr>
          <w:rFonts w:ascii="SchoolBook" w:hAnsi="SchoolBook"/>
          <w:b/>
          <w:bCs/>
        </w:rPr>
        <w:t>. Это и есть по Сути</w:t>
      </w:r>
      <w:r w:rsidRPr="00A24B78">
        <w:rPr>
          <w:rFonts w:ascii="SchoolBook" w:hAnsi="SchoolBook"/>
          <w:b/>
          <w:bCs/>
        </w:rPr>
        <w:t xml:space="preserve"> основные протоформные Направления развития, свилгс-сферационно «проецирующие» в Фокусные Динамики Наших флаксовых </w:t>
      </w:r>
      <w:r w:rsidRPr="00DF3377">
        <w:rPr>
          <w:rFonts w:ascii="SchoolBook" w:hAnsi="SchoolBook"/>
          <w:b/>
          <w:bCs/>
          <w:sz w:val="20"/>
          <w:szCs w:val="20"/>
        </w:rPr>
        <w:t>НУУ-ВВУ</w:t>
      </w:r>
      <w:r w:rsidRPr="00A24B78">
        <w:rPr>
          <w:rFonts w:ascii="SchoolBook" w:hAnsi="SchoolBook"/>
          <w:b/>
          <w:bCs/>
        </w:rPr>
        <w:t xml:space="preserve">-Формо-Типов специфический Опыт Их Существования в ллууввумическом типе бирвуляртности.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bCs/>
        </w:rPr>
      </w:pPr>
      <w:r w:rsidRPr="00A24B78">
        <w:rPr>
          <w:rFonts w:ascii="SchoolBook" w:hAnsi="SchoolBook"/>
          <w:b/>
        </w:rPr>
        <w:t>Кроме Форм Самосознаний, развивающихся в э</w:t>
      </w:r>
      <w:r w:rsidR="007E6970">
        <w:rPr>
          <w:rFonts w:ascii="SchoolBook" w:hAnsi="SchoolBook"/>
          <w:b/>
        </w:rPr>
        <w:t xml:space="preserve">тих протоформных Направлениях, </w:t>
      </w:r>
      <w:r w:rsidRPr="00A24B78">
        <w:rPr>
          <w:rFonts w:ascii="SchoolBook" w:hAnsi="SchoolBook"/>
          <w:b/>
        </w:rPr>
        <w:t xml:space="preserve">ллууввумические флаксовые </w:t>
      </w:r>
      <w:r w:rsidRPr="00AB4160">
        <w:rPr>
          <w:rFonts w:ascii="SchoolBook" w:hAnsi="SchoolBook"/>
          <w:b/>
          <w:sz w:val="20"/>
          <w:szCs w:val="20"/>
        </w:rPr>
        <w:t>ПВК</w:t>
      </w:r>
      <w:r w:rsidRPr="00A24B78">
        <w:rPr>
          <w:rFonts w:ascii="SchoolBook" w:hAnsi="SchoolBook"/>
          <w:b/>
        </w:rPr>
        <w:t xml:space="preserve"> структурируют также и множество других Прото-Форм, начавших осваивать </w:t>
      </w:r>
      <w:proofErr w:type="spellStart"/>
      <w:r w:rsidRPr="00A24B78">
        <w:rPr>
          <w:rFonts w:ascii="SchoolBook" w:hAnsi="SchoolBook"/>
          <w:b/>
        </w:rPr>
        <w:t>трёхдоминантную</w:t>
      </w:r>
      <w:proofErr w:type="spellEnd"/>
      <w:r w:rsidRPr="00A24B78">
        <w:rPr>
          <w:rFonts w:ascii="SchoolBook" w:hAnsi="SchoolBook"/>
          <w:b/>
        </w:rPr>
        <w:t xml:space="preserve"> Схему Синтеза с иного, чем у людей, энергоинформа</w:t>
      </w:r>
      <w:r w:rsidR="00AB4160">
        <w:rPr>
          <w:rFonts w:ascii="SchoolBook" w:hAnsi="SchoolBook"/>
          <w:b/>
        </w:rPr>
        <w:t>ционного базиса, как</w:t>
      </w:r>
      <w:r w:rsidR="0014737C">
        <w:rPr>
          <w:rFonts w:ascii="SchoolBook" w:hAnsi="SchoolBook"/>
          <w:b/>
        </w:rPr>
        <w:t>,</w:t>
      </w:r>
      <w:r w:rsidR="00AB4160">
        <w:rPr>
          <w:rFonts w:ascii="SchoolBook" w:hAnsi="SchoolBook"/>
          <w:b/>
        </w:rPr>
        <w:t xml:space="preserve"> например: </w:t>
      </w:r>
      <w:r w:rsidR="00AB4160" w:rsidRPr="00752C95">
        <w:rPr>
          <w:rFonts w:ascii="SchoolBook" w:hAnsi="SchoolBook"/>
          <w:b/>
          <w:sz w:val="20"/>
          <w:szCs w:val="20"/>
        </w:rPr>
        <w:t>ВСЕ</w:t>
      </w:r>
      <w:r w:rsidR="00AB4160">
        <w:rPr>
          <w:rFonts w:ascii="SchoolBook" w:hAnsi="SchoolBook"/>
          <w:b/>
        </w:rPr>
        <w:t>-Любовь-</w:t>
      </w:r>
      <w:r w:rsidR="00AB4160" w:rsidRPr="00752C95">
        <w:rPr>
          <w:rFonts w:ascii="SchoolBook" w:hAnsi="SchoolBook"/>
          <w:b/>
          <w:sz w:val="20"/>
          <w:szCs w:val="20"/>
        </w:rPr>
        <w:t>ВСЕ</w:t>
      </w:r>
      <w:r w:rsidR="00AB4160">
        <w:rPr>
          <w:rFonts w:ascii="SchoolBook" w:hAnsi="SchoolBook"/>
          <w:b/>
        </w:rPr>
        <w:t>-Мудрость</w:t>
      </w:r>
      <w:r w:rsidRPr="00A24B78">
        <w:rPr>
          <w:rFonts w:ascii="SchoolBook" w:hAnsi="SchoolBook"/>
          <w:b/>
        </w:rPr>
        <w:t xml:space="preserve"> + </w:t>
      </w:r>
      <w:r w:rsidR="00AB4160" w:rsidRPr="00752C95">
        <w:rPr>
          <w:rFonts w:ascii="SchoolBook" w:hAnsi="SchoolBook"/>
          <w:b/>
          <w:bCs/>
          <w:sz w:val="20"/>
          <w:szCs w:val="20"/>
        </w:rPr>
        <w:t>ВСЕ</w:t>
      </w:r>
      <w:r w:rsidR="00AB4160">
        <w:rPr>
          <w:rFonts w:ascii="SchoolBook" w:hAnsi="SchoolBook"/>
          <w:b/>
          <w:bCs/>
        </w:rPr>
        <w:t>-Устойчивость</w:t>
      </w:r>
      <w:r w:rsidRPr="00A24B78">
        <w:rPr>
          <w:rFonts w:ascii="SchoolBook" w:hAnsi="SchoolBook"/>
          <w:b/>
          <w:bCs/>
        </w:rPr>
        <w:t xml:space="preserve"> (плюс любое из десяти </w:t>
      </w:r>
      <w:r w:rsidRPr="00752C95">
        <w:rPr>
          <w:rFonts w:ascii="SchoolBook" w:hAnsi="SchoolBook"/>
          <w:b/>
          <w:bCs/>
          <w:sz w:val="20"/>
          <w:szCs w:val="20"/>
        </w:rPr>
        <w:t>ЧКК</w:t>
      </w:r>
      <w:r w:rsidRPr="00A24B78">
        <w:rPr>
          <w:rFonts w:ascii="SchoolBook" w:hAnsi="SchoolBook"/>
          <w:b/>
          <w:bCs/>
        </w:rPr>
        <w:t xml:space="preserve"> </w:t>
      </w:r>
      <w:r w:rsidR="00AB4160">
        <w:rPr>
          <w:rFonts w:ascii="SchoolBook" w:hAnsi="SchoolBook"/>
          <w:b/>
          <w:bCs/>
        </w:rPr>
        <w:t xml:space="preserve">в виде третьей Доминанты), или </w:t>
      </w:r>
      <w:r w:rsidR="00AB4160" w:rsidRPr="00752C95">
        <w:rPr>
          <w:rFonts w:ascii="SchoolBook" w:hAnsi="SchoolBook"/>
          <w:b/>
          <w:bCs/>
          <w:sz w:val="20"/>
          <w:szCs w:val="20"/>
        </w:rPr>
        <w:t>ВСЕ</w:t>
      </w:r>
      <w:r w:rsidR="00AB4160">
        <w:rPr>
          <w:rFonts w:ascii="SchoolBook" w:hAnsi="SchoolBook"/>
          <w:b/>
          <w:bCs/>
        </w:rPr>
        <w:t>-Воля-</w:t>
      </w:r>
      <w:r w:rsidR="00AB4160" w:rsidRPr="00752C95">
        <w:rPr>
          <w:rFonts w:ascii="SchoolBook" w:hAnsi="SchoolBook"/>
          <w:b/>
          <w:bCs/>
          <w:sz w:val="20"/>
          <w:szCs w:val="20"/>
        </w:rPr>
        <w:t>ВСЕ</w:t>
      </w:r>
      <w:r w:rsidR="00AB4160">
        <w:rPr>
          <w:rFonts w:ascii="SchoolBook" w:hAnsi="SchoolBook"/>
          <w:b/>
          <w:bCs/>
        </w:rPr>
        <w:t xml:space="preserve">-Разума + </w:t>
      </w:r>
      <w:r w:rsidR="00AB4160" w:rsidRPr="00752C95">
        <w:rPr>
          <w:rFonts w:ascii="SchoolBook" w:hAnsi="SchoolBook"/>
          <w:b/>
          <w:bCs/>
          <w:sz w:val="20"/>
          <w:szCs w:val="20"/>
        </w:rPr>
        <w:t>ВСЕ</w:t>
      </w:r>
      <w:r w:rsidR="00AB4160">
        <w:rPr>
          <w:rFonts w:ascii="SchoolBook" w:hAnsi="SchoolBook"/>
          <w:b/>
          <w:bCs/>
        </w:rPr>
        <w:t xml:space="preserve">-Пустотность (аналогично), или </w:t>
      </w:r>
      <w:r w:rsidR="00AB4160" w:rsidRPr="00752C95">
        <w:rPr>
          <w:rFonts w:ascii="SchoolBook" w:hAnsi="SchoolBook"/>
          <w:b/>
          <w:bCs/>
          <w:sz w:val="20"/>
          <w:szCs w:val="20"/>
        </w:rPr>
        <w:t>ВСЕ</w:t>
      </w:r>
      <w:r w:rsidR="00AB4160">
        <w:rPr>
          <w:rFonts w:ascii="SchoolBook" w:hAnsi="SchoolBook"/>
          <w:b/>
          <w:bCs/>
        </w:rPr>
        <w:t>-Любовь-</w:t>
      </w:r>
      <w:r w:rsidR="00AB4160" w:rsidRPr="00752C95">
        <w:rPr>
          <w:rFonts w:ascii="SchoolBook" w:hAnsi="SchoolBook"/>
          <w:b/>
          <w:bCs/>
          <w:sz w:val="20"/>
          <w:szCs w:val="20"/>
        </w:rPr>
        <w:t>ВСЕ</w:t>
      </w:r>
      <w:r w:rsidR="00AB4160">
        <w:rPr>
          <w:rFonts w:ascii="SchoolBook" w:hAnsi="SchoolBook"/>
          <w:b/>
          <w:bCs/>
        </w:rPr>
        <w:t>-Мудрость +</w:t>
      </w:r>
      <w:r w:rsidR="00AB4160" w:rsidRPr="00752C95">
        <w:rPr>
          <w:rFonts w:ascii="SchoolBook" w:hAnsi="SchoolBook"/>
          <w:b/>
          <w:bCs/>
          <w:sz w:val="20"/>
          <w:szCs w:val="20"/>
        </w:rPr>
        <w:t xml:space="preserve"> ВСЕ</w:t>
      </w:r>
      <w:r w:rsidR="00AB4160">
        <w:rPr>
          <w:rFonts w:ascii="SchoolBook" w:hAnsi="SchoolBook"/>
          <w:b/>
          <w:bCs/>
        </w:rPr>
        <w:t xml:space="preserve">-Целостность (аналогично), или </w:t>
      </w:r>
      <w:r w:rsidR="00AB4160" w:rsidRPr="00752C95">
        <w:rPr>
          <w:rFonts w:ascii="SchoolBook" w:hAnsi="SchoolBook"/>
          <w:b/>
          <w:bCs/>
          <w:sz w:val="20"/>
          <w:szCs w:val="20"/>
        </w:rPr>
        <w:t>ВСЕ</w:t>
      </w:r>
      <w:r w:rsidR="00AB4160">
        <w:rPr>
          <w:rFonts w:ascii="SchoolBook" w:hAnsi="SchoolBook"/>
          <w:b/>
          <w:bCs/>
        </w:rPr>
        <w:t>-Воля-</w:t>
      </w:r>
      <w:r w:rsidR="00AB4160" w:rsidRPr="00752C95">
        <w:rPr>
          <w:rFonts w:ascii="SchoolBook" w:hAnsi="SchoolBook"/>
          <w:b/>
          <w:bCs/>
          <w:sz w:val="20"/>
          <w:szCs w:val="20"/>
        </w:rPr>
        <w:t>ВСЕ</w:t>
      </w:r>
      <w:r w:rsidR="00AB4160">
        <w:rPr>
          <w:rFonts w:ascii="SchoolBook" w:hAnsi="SchoolBook"/>
          <w:b/>
          <w:bCs/>
        </w:rPr>
        <w:t xml:space="preserve">-Разума + </w:t>
      </w:r>
      <w:r w:rsidR="00AB4160" w:rsidRPr="00752C95">
        <w:rPr>
          <w:rFonts w:ascii="SchoolBook" w:hAnsi="SchoolBook"/>
          <w:b/>
          <w:bCs/>
          <w:sz w:val="20"/>
          <w:szCs w:val="20"/>
        </w:rPr>
        <w:t>ВСЕ</w:t>
      </w:r>
      <w:r w:rsidR="00AB4160">
        <w:rPr>
          <w:rFonts w:ascii="SchoolBook" w:hAnsi="SchoolBook"/>
          <w:b/>
          <w:bCs/>
        </w:rPr>
        <w:t xml:space="preserve">-Устремлённость (аналогично), или </w:t>
      </w:r>
      <w:r w:rsidR="00AB4160" w:rsidRPr="00752C95">
        <w:rPr>
          <w:rFonts w:ascii="SchoolBook" w:hAnsi="SchoolBook"/>
          <w:b/>
          <w:bCs/>
          <w:sz w:val="20"/>
          <w:szCs w:val="20"/>
        </w:rPr>
        <w:t>ВСЕ</w:t>
      </w:r>
      <w:r w:rsidR="00AB4160">
        <w:rPr>
          <w:rFonts w:ascii="SchoolBook" w:hAnsi="SchoolBook"/>
          <w:b/>
          <w:bCs/>
        </w:rPr>
        <w:t>-Любовь-</w:t>
      </w:r>
      <w:r w:rsidR="00AB4160" w:rsidRPr="00752C95">
        <w:rPr>
          <w:rFonts w:ascii="SchoolBook" w:hAnsi="SchoolBook"/>
          <w:b/>
          <w:bCs/>
          <w:sz w:val="20"/>
          <w:szCs w:val="20"/>
        </w:rPr>
        <w:t>ВСЕ</w:t>
      </w:r>
      <w:r w:rsidR="00AB4160">
        <w:rPr>
          <w:rFonts w:ascii="SchoolBook" w:hAnsi="SchoolBook"/>
          <w:b/>
          <w:bCs/>
        </w:rPr>
        <w:t xml:space="preserve">-Мудрость + </w:t>
      </w:r>
      <w:r w:rsidR="00AB4160" w:rsidRPr="00752C95">
        <w:rPr>
          <w:rFonts w:ascii="SchoolBook" w:hAnsi="SchoolBook"/>
          <w:b/>
          <w:bCs/>
          <w:sz w:val="20"/>
          <w:szCs w:val="20"/>
        </w:rPr>
        <w:t>ВСЕ</w:t>
      </w:r>
      <w:r w:rsidR="00AB4160">
        <w:rPr>
          <w:rFonts w:ascii="SchoolBook" w:hAnsi="SchoolBook"/>
          <w:b/>
          <w:bCs/>
        </w:rPr>
        <w:t xml:space="preserve">-Сущность (аналогично), или </w:t>
      </w:r>
      <w:r w:rsidR="00AB4160" w:rsidRPr="00752C95">
        <w:rPr>
          <w:rFonts w:ascii="SchoolBook" w:hAnsi="SchoolBook"/>
          <w:b/>
          <w:bCs/>
          <w:sz w:val="20"/>
          <w:szCs w:val="20"/>
        </w:rPr>
        <w:t>ВСЕ</w:t>
      </w:r>
      <w:r w:rsidR="00AB4160">
        <w:rPr>
          <w:rFonts w:ascii="SchoolBook" w:hAnsi="SchoolBook"/>
          <w:b/>
          <w:bCs/>
        </w:rPr>
        <w:t>-Воля-</w:t>
      </w:r>
      <w:r w:rsidR="00AB4160" w:rsidRPr="00752C95">
        <w:rPr>
          <w:rFonts w:ascii="SchoolBook" w:hAnsi="SchoolBook"/>
          <w:b/>
          <w:bCs/>
          <w:sz w:val="20"/>
          <w:szCs w:val="20"/>
        </w:rPr>
        <w:t>ВСЕ</w:t>
      </w:r>
      <w:r w:rsidR="00AB4160">
        <w:rPr>
          <w:rFonts w:ascii="SchoolBook" w:hAnsi="SchoolBook"/>
          <w:b/>
          <w:bCs/>
        </w:rPr>
        <w:t xml:space="preserve">-Разума + </w:t>
      </w:r>
      <w:r w:rsidRPr="00752C95">
        <w:rPr>
          <w:rFonts w:ascii="SchoolBook" w:hAnsi="SchoolBook"/>
          <w:b/>
          <w:bCs/>
          <w:sz w:val="20"/>
          <w:szCs w:val="20"/>
        </w:rPr>
        <w:t>ВСЕ</w:t>
      </w:r>
      <w:r w:rsidRPr="00A24B78">
        <w:rPr>
          <w:rFonts w:ascii="SchoolBook" w:hAnsi="SchoolBook"/>
          <w:b/>
          <w:bCs/>
        </w:rPr>
        <w:t>-Изна</w:t>
      </w:r>
      <w:r w:rsidR="00AB4160">
        <w:rPr>
          <w:rFonts w:ascii="SchoolBook" w:hAnsi="SchoolBook"/>
          <w:b/>
          <w:bCs/>
        </w:rPr>
        <w:t xml:space="preserve">чальность (аналогично), или </w:t>
      </w:r>
      <w:r w:rsidR="00AB4160" w:rsidRPr="00752C95">
        <w:rPr>
          <w:rFonts w:ascii="SchoolBook" w:hAnsi="SchoolBook"/>
          <w:b/>
          <w:bCs/>
          <w:sz w:val="20"/>
          <w:szCs w:val="20"/>
        </w:rPr>
        <w:t>ВСЕ</w:t>
      </w:r>
      <w:r w:rsidR="00AB4160">
        <w:rPr>
          <w:rFonts w:ascii="SchoolBook" w:hAnsi="SchoolBook"/>
          <w:b/>
          <w:bCs/>
        </w:rPr>
        <w:t>-Любовь-</w:t>
      </w:r>
      <w:r w:rsidR="00AB4160" w:rsidRPr="00752C95">
        <w:rPr>
          <w:rFonts w:ascii="SchoolBook" w:hAnsi="SchoolBook"/>
          <w:b/>
          <w:bCs/>
          <w:sz w:val="20"/>
          <w:szCs w:val="20"/>
        </w:rPr>
        <w:t>ВСЕ</w:t>
      </w:r>
      <w:r w:rsidR="00AB4160">
        <w:rPr>
          <w:rFonts w:ascii="SchoolBook" w:hAnsi="SchoolBook"/>
          <w:b/>
          <w:bCs/>
        </w:rPr>
        <w:t xml:space="preserve">-Мудрость + </w:t>
      </w:r>
      <w:r w:rsidR="00AB4160" w:rsidRPr="00752C95">
        <w:rPr>
          <w:rFonts w:ascii="SchoolBook" w:hAnsi="SchoolBook"/>
          <w:b/>
          <w:bCs/>
          <w:sz w:val="20"/>
          <w:szCs w:val="20"/>
        </w:rPr>
        <w:t>ВСЕ</w:t>
      </w:r>
      <w:r w:rsidR="00AB4160">
        <w:rPr>
          <w:rFonts w:ascii="SchoolBook" w:hAnsi="SchoolBook"/>
          <w:b/>
          <w:bCs/>
        </w:rPr>
        <w:t xml:space="preserve">-Мобильность (аналогично), или </w:t>
      </w:r>
      <w:r w:rsidR="00AB4160" w:rsidRPr="00752C95">
        <w:rPr>
          <w:rFonts w:ascii="SchoolBook" w:hAnsi="SchoolBook"/>
          <w:b/>
          <w:bCs/>
          <w:sz w:val="20"/>
          <w:szCs w:val="20"/>
        </w:rPr>
        <w:t>ВСЕ</w:t>
      </w:r>
      <w:r w:rsidR="00AB4160">
        <w:rPr>
          <w:rFonts w:ascii="SchoolBook" w:hAnsi="SchoolBook"/>
          <w:b/>
          <w:bCs/>
        </w:rPr>
        <w:t>-Воля-</w:t>
      </w:r>
      <w:r w:rsidR="00AB4160" w:rsidRPr="00752C95">
        <w:rPr>
          <w:rFonts w:ascii="SchoolBook" w:hAnsi="SchoolBook"/>
          <w:b/>
          <w:bCs/>
          <w:sz w:val="20"/>
          <w:szCs w:val="20"/>
        </w:rPr>
        <w:t>ВСЕ</w:t>
      </w:r>
      <w:r w:rsidR="00AB4160">
        <w:rPr>
          <w:rFonts w:ascii="SchoolBook" w:hAnsi="SchoolBook"/>
          <w:b/>
          <w:bCs/>
        </w:rPr>
        <w:t xml:space="preserve">-Разума + </w:t>
      </w:r>
      <w:r w:rsidR="00AB4160" w:rsidRPr="00752C95">
        <w:rPr>
          <w:rFonts w:ascii="SchoolBook" w:hAnsi="SchoolBook"/>
          <w:b/>
          <w:bCs/>
          <w:sz w:val="20"/>
          <w:szCs w:val="20"/>
        </w:rPr>
        <w:t>ВСЕ</w:t>
      </w:r>
      <w:r w:rsidR="00AB4160">
        <w:rPr>
          <w:rFonts w:ascii="SchoolBook" w:hAnsi="SchoolBook"/>
          <w:b/>
          <w:bCs/>
        </w:rPr>
        <w:t xml:space="preserve">-Знание (аналогично), или </w:t>
      </w:r>
      <w:r w:rsidR="00AB4160" w:rsidRPr="00752C95">
        <w:rPr>
          <w:rFonts w:ascii="SchoolBook" w:hAnsi="SchoolBook"/>
          <w:b/>
          <w:bCs/>
          <w:sz w:val="20"/>
          <w:szCs w:val="20"/>
        </w:rPr>
        <w:t>ВСЕ</w:t>
      </w:r>
      <w:r w:rsidR="00AB4160">
        <w:rPr>
          <w:rFonts w:ascii="SchoolBook" w:hAnsi="SchoolBook"/>
          <w:b/>
          <w:bCs/>
        </w:rPr>
        <w:t>-Любовь-</w:t>
      </w:r>
      <w:r w:rsidR="00AB4160" w:rsidRPr="00752C95">
        <w:rPr>
          <w:rFonts w:ascii="SchoolBook" w:hAnsi="SchoolBook"/>
          <w:b/>
          <w:bCs/>
          <w:sz w:val="20"/>
          <w:szCs w:val="20"/>
        </w:rPr>
        <w:t>ВСЕ</w:t>
      </w:r>
      <w:r w:rsidR="00AB4160">
        <w:rPr>
          <w:rFonts w:ascii="SchoolBook" w:hAnsi="SchoolBook"/>
          <w:b/>
          <w:bCs/>
        </w:rPr>
        <w:t xml:space="preserve">-Мудрость + </w:t>
      </w:r>
      <w:r w:rsidR="00AB4160" w:rsidRPr="00752C95">
        <w:rPr>
          <w:rFonts w:ascii="SchoolBook" w:hAnsi="SchoolBook"/>
          <w:b/>
          <w:bCs/>
          <w:sz w:val="20"/>
          <w:szCs w:val="20"/>
        </w:rPr>
        <w:t>ВСЕ</w:t>
      </w:r>
      <w:r w:rsidR="00AB4160">
        <w:rPr>
          <w:rFonts w:ascii="SchoolBook" w:hAnsi="SchoolBook"/>
          <w:b/>
          <w:bCs/>
        </w:rPr>
        <w:t>-Наполненность</w:t>
      </w:r>
      <w:r w:rsidR="007E6970">
        <w:rPr>
          <w:rFonts w:ascii="SchoolBook" w:hAnsi="SchoolBook"/>
          <w:b/>
          <w:bCs/>
        </w:rPr>
        <w:t xml:space="preserve"> (аналогично)</w:t>
      </w:r>
      <w:r w:rsidR="00F860F9">
        <w:rPr>
          <w:rFonts w:ascii="SchoolBook" w:hAnsi="SchoolBook"/>
          <w:b/>
          <w:bCs/>
        </w:rPr>
        <w:t xml:space="preserve"> и так</w:t>
      </w:r>
      <w:r w:rsidRPr="00A24B78">
        <w:rPr>
          <w:rFonts w:ascii="SchoolBook" w:hAnsi="SchoolBook"/>
          <w:b/>
          <w:bCs/>
        </w:rPr>
        <w:t xml:space="preserve"> д</w:t>
      </w:r>
      <w:r w:rsidR="00F860F9">
        <w:rPr>
          <w:rFonts w:ascii="SchoolBook" w:hAnsi="SchoolBook"/>
          <w:b/>
          <w:bCs/>
        </w:rPr>
        <w:t>алее</w:t>
      </w:r>
      <w:r w:rsidRPr="00A24B78">
        <w:rPr>
          <w:rFonts w:ascii="SchoolBook" w:hAnsi="SchoolBook"/>
          <w:b/>
          <w:bCs/>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bCs/>
        </w:rPr>
      </w:pPr>
      <w:r w:rsidRPr="00A24B78">
        <w:rPr>
          <w:rFonts w:ascii="SchoolBook" w:hAnsi="SchoolBook"/>
          <w:b/>
          <w:bCs/>
        </w:rPr>
        <w:t>Кроме того, спектр проявления человеческих Форм Самосознаний совместно с другими Прото-Формами во флаксовом диапазоне значительно расширя</w:t>
      </w:r>
      <w:r w:rsidR="00EC6FE0">
        <w:rPr>
          <w:rFonts w:ascii="SchoolBook" w:hAnsi="SchoolBook"/>
          <w:b/>
          <w:bCs/>
        </w:rPr>
        <w:t>ется за счёт тех из них, которых</w:t>
      </w:r>
      <w:r w:rsidRPr="00A24B78">
        <w:rPr>
          <w:rFonts w:ascii="SchoolBook" w:hAnsi="SchoolBook"/>
          <w:b/>
          <w:bCs/>
        </w:rPr>
        <w:t xml:space="preserve"> мы с вами сейчас не в состоянии воспринимать в силу от</w:t>
      </w:r>
      <w:r w:rsidR="00EC6FE0">
        <w:rPr>
          <w:rFonts w:ascii="SchoolBook" w:hAnsi="SchoolBook"/>
          <w:b/>
          <w:bCs/>
        </w:rPr>
        <w:t>сутствия среди их Доминант одного</w:t>
      </w:r>
      <w:r w:rsidRPr="00A24B78">
        <w:rPr>
          <w:rFonts w:ascii="SchoolBook" w:hAnsi="SchoolBook"/>
          <w:b/>
          <w:bCs/>
        </w:rPr>
        <w:t xml:space="preserve"> из тех </w:t>
      </w:r>
      <w:r w:rsidRPr="00C11AFC">
        <w:rPr>
          <w:rFonts w:ascii="SchoolBook" w:hAnsi="SchoolBook"/>
          <w:b/>
          <w:bCs/>
          <w:sz w:val="20"/>
          <w:szCs w:val="20"/>
        </w:rPr>
        <w:t>ЧКК</w:t>
      </w:r>
      <w:r w:rsidRPr="00A24B78">
        <w:rPr>
          <w:rFonts w:ascii="SchoolBook" w:hAnsi="SchoolBook"/>
          <w:b/>
          <w:bCs/>
        </w:rPr>
        <w:t>, которые свойственны нашей Схеме Синтеза. Например, вполне воспринимаемыми Нами в «будущем» трёхдоминантном варианте совместного с Нами проявления станут Формы Самосознаний, ныне осуществляющие сво</w:t>
      </w:r>
      <w:r w:rsidR="00C11AFC">
        <w:rPr>
          <w:rFonts w:ascii="SchoolBook" w:hAnsi="SchoolBook"/>
          <w:b/>
          <w:bCs/>
        </w:rPr>
        <w:t xml:space="preserve">й Синтез по следующим Схемам:  </w:t>
      </w:r>
      <w:r w:rsidR="00C11AFC" w:rsidRPr="00D440D7">
        <w:rPr>
          <w:rFonts w:ascii="SchoolBook" w:hAnsi="SchoolBook"/>
          <w:b/>
          <w:bCs/>
          <w:sz w:val="20"/>
          <w:szCs w:val="20"/>
        </w:rPr>
        <w:t>ВСЕ</w:t>
      </w:r>
      <w:r w:rsidR="00C11AFC">
        <w:rPr>
          <w:rFonts w:ascii="SchoolBook" w:hAnsi="SchoolBook"/>
          <w:b/>
          <w:bCs/>
        </w:rPr>
        <w:t xml:space="preserve">-Единство + </w:t>
      </w:r>
      <w:r w:rsidR="00C11AFC" w:rsidRPr="00D440D7">
        <w:rPr>
          <w:rFonts w:ascii="SchoolBook" w:hAnsi="SchoolBook"/>
          <w:b/>
          <w:bCs/>
          <w:sz w:val="20"/>
          <w:szCs w:val="20"/>
        </w:rPr>
        <w:t>ВСЕ</w:t>
      </w:r>
      <w:r w:rsidR="00C11AFC">
        <w:rPr>
          <w:rFonts w:ascii="SchoolBook" w:hAnsi="SchoolBook"/>
          <w:b/>
          <w:bCs/>
        </w:rPr>
        <w:t>-Сущность-</w:t>
      </w:r>
      <w:r w:rsidR="00C11AFC" w:rsidRPr="00D440D7">
        <w:rPr>
          <w:rFonts w:ascii="SchoolBook" w:hAnsi="SchoolBook"/>
          <w:b/>
          <w:bCs/>
          <w:sz w:val="20"/>
          <w:szCs w:val="20"/>
        </w:rPr>
        <w:t>ВСЕ</w:t>
      </w:r>
      <w:r w:rsidR="00C11AFC">
        <w:rPr>
          <w:rFonts w:ascii="SchoolBook" w:hAnsi="SchoolBook"/>
          <w:b/>
          <w:bCs/>
        </w:rPr>
        <w:t xml:space="preserve">-Проницаемость, </w:t>
      </w:r>
      <w:r w:rsidRPr="00D440D7">
        <w:rPr>
          <w:rFonts w:ascii="SchoolBook" w:hAnsi="SchoolBook"/>
          <w:b/>
          <w:bCs/>
          <w:sz w:val="20"/>
          <w:szCs w:val="20"/>
        </w:rPr>
        <w:t>В</w:t>
      </w:r>
      <w:r w:rsidR="00C11AFC" w:rsidRPr="00D440D7">
        <w:rPr>
          <w:rFonts w:ascii="SchoolBook" w:hAnsi="SchoolBook"/>
          <w:b/>
          <w:bCs/>
          <w:sz w:val="20"/>
          <w:szCs w:val="20"/>
        </w:rPr>
        <w:t>СЕ</w:t>
      </w:r>
      <w:r w:rsidR="00C11AFC">
        <w:rPr>
          <w:rFonts w:ascii="SchoolBook" w:hAnsi="SchoolBook"/>
          <w:b/>
          <w:bCs/>
        </w:rPr>
        <w:t>-Исходность-</w:t>
      </w:r>
      <w:r w:rsidR="00C11AFC" w:rsidRPr="00D440D7">
        <w:rPr>
          <w:rFonts w:ascii="SchoolBook" w:hAnsi="SchoolBook"/>
          <w:b/>
          <w:bCs/>
          <w:sz w:val="20"/>
          <w:szCs w:val="20"/>
        </w:rPr>
        <w:t>ВСЕ</w:t>
      </w:r>
      <w:r w:rsidR="00C11AFC">
        <w:rPr>
          <w:rFonts w:ascii="SchoolBook" w:hAnsi="SchoolBook"/>
          <w:b/>
          <w:bCs/>
        </w:rPr>
        <w:t xml:space="preserve">-Изначальность + </w:t>
      </w:r>
      <w:r w:rsidRPr="00D440D7">
        <w:rPr>
          <w:rFonts w:ascii="SchoolBook" w:hAnsi="SchoolBook"/>
          <w:b/>
          <w:bCs/>
          <w:sz w:val="20"/>
          <w:szCs w:val="20"/>
        </w:rPr>
        <w:t>ВСЕ</w:t>
      </w:r>
      <w:r w:rsidRPr="00A24B78">
        <w:rPr>
          <w:rFonts w:ascii="SchoolBook" w:hAnsi="SchoolBook"/>
          <w:b/>
          <w:bCs/>
        </w:rPr>
        <w:t>-М</w:t>
      </w:r>
      <w:r w:rsidR="00D440D7">
        <w:rPr>
          <w:rFonts w:ascii="SchoolBook" w:hAnsi="SchoolBook"/>
          <w:b/>
          <w:bCs/>
        </w:rPr>
        <w:t>обильность-</w:t>
      </w:r>
      <w:r w:rsidR="00D440D7" w:rsidRPr="00D440D7">
        <w:rPr>
          <w:rFonts w:ascii="SchoolBook" w:hAnsi="SchoolBook"/>
          <w:b/>
          <w:bCs/>
          <w:sz w:val="20"/>
          <w:szCs w:val="20"/>
        </w:rPr>
        <w:t>ВСЕ</w:t>
      </w:r>
      <w:r w:rsidR="00C11AFC">
        <w:rPr>
          <w:rFonts w:ascii="SchoolBook" w:hAnsi="SchoolBook"/>
          <w:b/>
          <w:bCs/>
        </w:rPr>
        <w:t xml:space="preserve">-Присутственность, </w:t>
      </w:r>
      <w:r w:rsidRPr="00D440D7">
        <w:rPr>
          <w:rFonts w:ascii="SchoolBook" w:hAnsi="SchoolBook"/>
          <w:b/>
          <w:bCs/>
          <w:sz w:val="20"/>
          <w:szCs w:val="20"/>
        </w:rPr>
        <w:t>В</w:t>
      </w:r>
      <w:r w:rsidR="00C11AFC" w:rsidRPr="00D440D7">
        <w:rPr>
          <w:rFonts w:ascii="SchoolBook" w:hAnsi="SchoolBook"/>
          <w:b/>
          <w:bCs/>
          <w:sz w:val="20"/>
          <w:szCs w:val="20"/>
        </w:rPr>
        <w:t>СЕ</w:t>
      </w:r>
      <w:r w:rsidR="00C11AFC">
        <w:rPr>
          <w:rFonts w:ascii="SchoolBook" w:hAnsi="SchoolBook"/>
          <w:b/>
          <w:bCs/>
        </w:rPr>
        <w:t>-Знание-</w:t>
      </w:r>
      <w:r w:rsidR="00C11AFC" w:rsidRPr="00D440D7">
        <w:rPr>
          <w:rFonts w:ascii="SchoolBook" w:hAnsi="SchoolBook"/>
          <w:b/>
          <w:bCs/>
          <w:sz w:val="20"/>
          <w:szCs w:val="20"/>
        </w:rPr>
        <w:t>ВСЕ</w:t>
      </w:r>
      <w:r w:rsidR="00C11AFC">
        <w:rPr>
          <w:rFonts w:ascii="SchoolBook" w:hAnsi="SchoolBook"/>
          <w:b/>
          <w:bCs/>
        </w:rPr>
        <w:t xml:space="preserve">-Информированность + </w:t>
      </w:r>
      <w:r w:rsidRPr="00D440D7">
        <w:rPr>
          <w:rFonts w:ascii="SchoolBook" w:hAnsi="SchoolBook"/>
          <w:b/>
          <w:bCs/>
          <w:sz w:val="20"/>
          <w:szCs w:val="20"/>
        </w:rPr>
        <w:t>В</w:t>
      </w:r>
      <w:r w:rsidR="00C11AFC" w:rsidRPr="00D440D7">
        <w:rPr>
          <w:rFonts w:ascii="SchoolBook" w:hAnsi="SchoolBook"/>
          <w:b/>
          <w:bCs/>
          <w:sz w:val="20"/>
          <w:szCs w:val="20"/>
        </w:rPr>
        <w:t>СЕ</w:t>
      </w:r>
      <w:r w:rsidR="00C11AFC">
        <w:rPr>
          <w:rFonts w:ascii="SchoolBook" w:hAnsi="SchoolBook"/>
          <w:b/>
          <w:bCs/>
        </w:rPr>
        <w:t>-Наполненность-</w:t>
      </w:r>
      <w:r w:rsidR="00C11AFC" w:rsidRPr="00D440D7">
        <w:rPr>
          <w:rFonts w:ascii="SchoolBook" w:hAnsi="SchoolBook"/>
          <w:b/>
          <w:bCs/>
          <w:sz w:val="20"/>
          <w:szCs w:val="20"/>
        </w:rPr>
        <w:t>ВСЕ</w:t>
      </w:r>
      <w:r w:rsidR="00C11AFC">
        <w:rPr>
          <w:rFonts w:ascii="SchoolBook" w:hAnsi="SchoolBook"/>
          <w:b/>
          <w:bCs/>
        </w:rPr>
        <w:t xml:space="preserve">-Обильность, </w:t>
      </w:r>
      <w:r w:rsidRPr="00D440D7">
        <w:rPr>
          <w:rFonts w:ascii="SchoolBook" w:hAnsi="SchoolBook"/>
          <w:b/>
          <w:bCs/>
          <w:sz w:val="20"/>
          <w:szCs w:val="20"/>
        </w:rPr>
        <w:t>ВС</w:t>
      </w:r>
      <w:r w:rsidR="00C11AFC" w:rsidRPr="00D440D7">
        <w:rPr>
          <w:rFonts w:ascii="SchoolBook" w:hAnsi="SchoolBook"/>
          <w:b/>
          <w:bCs/>
          <w:sz w:val="20"/>
          <w:szCs w:val="20"/>
        </w:rPr>
        <w:t>Е</w:t>
      </w:r>
      <w:r w:rsidR="00C11AFC">
        <w:rPr>
          <w:rFonts w:ascii="SchoolBook" w:hAnsi="SchoolBook"/>
          <w:b/>
          <w:bCs/>
        </w:rPr>
        <w:t>-Устойчивость-</w:t>
      </w:r>
      <w:r w:rsidR="00C11AFC" w:rsidRPr="00D440D7">
        <w:rPr>
          <w:rFonts w:ascii="SchoolBook" w:hAnsi="SchoolBook"/>
          <w:b/>
          <w:bCs/>
          <w:sz w:val="20"/>
          <w:szCs w:val="20"/>
        </w:rPr>
        <w:t>ВСЕ</w:t>
      </w:r>
      <w:r w:rsidR="00C11AFC">
        <w:rPr>
          <w:rFonts w:ascii="SchoolBook" w:hAnsi="SchoolBook"/>
          <w:b/>
          <w:bCs/>
        </w:rPr>
        <w:t xml:space="preserve">-Стабильность + </w:t>
      </w:r>
      <w:r w:rsidR="00C11AFC" w:rsidRPr="00D440D7">
        <w:rPr>
          <w:rFonts w:ascii="SchoolBook" w:hAnsi="SchoolBook"/>
          <w:b/>
          <w:bCs/>
          <w:sz w:val="20"/>
          <w:szCs w:val="20"/>
        </w:rPr>
        <w:t>ВСЕ</w:t>
      </w:r>
      <w:r w:rsidR="00C11AFC">
        <w:rPr>
          <w:rFonts w:ascii="SchoolBook" w:hAnsi="SchoolBook"/>
          <w:b/>
          <w:bCs/>
        </w:rPr>
        <w:t>-Пустотность-</w:t>
      </w:r>
      <w:r w:rsidR="00C11AFC" w:rsidRPr="00D440D7">
        <w:rPr>
          <w:rFonts w:ascii="SchoolBook" w:hAnsi="SchoolBook"/>
          <w:b/>
          <w:bCs/>
          <w:sz w:val="20"/>
          <w:szCs w:val="20"/>
        </w:rPr>
        <w:t>ВСЕ</w:t>
      </w:r>
      <w:r w:rsidR="00C11AFC">
        <w:rPr>
          <w:rFonts w:ascii="SchoolBook" w:hAnsi="SchoolBook"/>
          <w:b/>
          <w:bCs/>
        </w:rPr>
        <w:t xml:space="preserve">-Вакуумность, </w:t>
      </w:r>
      <w:r w:rsidR="00C11AFC" w:rsidRPr="00D440D7">
        <w:rPr>
          <w:rFonts w:ascii="SchoolBook" w:hAnsi="SchoolBook"/>
          <w:b/>
          <w:bCs/>
          <w:sz w:val="20"/>
          <w:szCs w:val="20"/>
        </w:rPr>
        <w:t>ВСЕ</w:t>
      </w:r>
      <w:r w:rsidR="00C11AFC">
        <w:rPr>
          <w:rFonts w:ascii="SchoolBook" w:hAnsi="SchoolBook"/>
          <w:b/>
          <w:bCs/>
        </w:rPr>
        <w:t xml:space="preserve">-Целостность + </w:t>
      </w:r>
      <w:r w:rsidRPr="00D440D7">
        <w:rPr>
          <w:rFonts w:ascii="SchoolBook" w:hAnsi="SchoolBook"/>
          <w:b/>
          <w:bCs/>
          <w:sz w:val="20"/>
          <w:szCs w:val="20"/>
        </w:rPr>
        <w:t>ВСЕ</w:t>
      </w:r>
      <w:r w:rsidRPr="00A24B78">
        <w:rPr>
          <w:rFonts w:ascii="SchoolBook" w:hAnsi="SchoolBook"/>
          <w:b/>
          <w:bCs/>
        </w:rPr>
        <w:t>-Устремлённ</w:t>
      </w:r>
      <w:r w:rsidR="00C11AFC">
        <w:rPr>
          <w:rFonts w:ascii="SchoolBook" w:hAnsi="SchoolBook"/>
          <w:b/>
          <w:bCs/>
        </w:rPr>
        <w:t xml:space="preserve">ость, </w:t>
      </w:r>
      <w:r w:rsidR="00C11AFC" w:rsidRPr="00D440D7">
        <w:rPr>
          <w:rFonts w:ascii="SchoolBook" w:hAnsi="SchoolBook"/>
          <w:b/>
          <w:bCs/>
          <w:sz w:val="20"/>
          <w:szCs w:val="20"/>
        </w:rPr>
        <w:t>ВСЕ</w:t>
      </w:r>
      <w:r w:rsidR="00C11AFC">
        <w:rPr>
          <w:rFonts w:ascii="SchoolBook" w:hAnsi="SchoolBook"/>
          <w:b/>
          <w:bCs/>
        </w:rPr>
        <w:t xml:space="preserve">-Единство + </w:t>
      </w:r>
      <w:r w:rsidRPr="00D440D7">
        <w:rPr>
          <w:rFonts w:ascii="SchoolBook" w:hAnsi="SchoolBook"/>
          <w:b/>
          <w:bCs/>
          <w:sz w:val="20"/>
          <w:szCs w:val="20"/>
        </w:rPr>
        <w:t>В</w:t>
      </w:r>
      <w:r w:rsidR="00C11AFC" w:rsidRPr="00D440D7">
        <w:rPr>
          <w:rFonts w:ascii="SchoolBook" w:hAnsi="SchoolBook"/>
          <w:b/>
          <w:bCs/>
          <w:sz w:val="20"/>
          <w:szCs w:val="20"/>
        </w:rPr>
        <w:t>СЕ</w:t>
      </w:r>
      <w:r w:rsidR="00C11AFC">
        <w:rPr>
          <w:rFonts w:ascii="SchoolBook" w:hAnsi="SchoolBook"/>
          <w:b/>
          <w:bCs/>
        </w:rPr>
        <w:t>-Исходность-</w:t>
      </w:r>
      <w:r w:rsidR="00C11AFC" w:rsidRPr="00D440D7">
        <w:rPr>
          <w:rFonts w:ascii="SchoolBook" w:hAnsi="SchoolBook"/>
          <w:b/>
          <w:bCs/>
          <w:sz w:val="20"/>
          <w:szCs w:val="20"/>
        </w:rPr>
        <w:t>ВСЕ</w:t>
      </w:r>
      <w:r w:rsidR="00C11AFC">
        <w:rPr>
          <w:rFonts w:ascii="SchoolBook" w:hAnsi="SchoolBook"/>
          <w:b/>
          <w:bCs/>
        </w:rPr>
        <w:t xml:space="preserve">-Изначальность, </w:t>
      </w:r>
      <w:r w:rsidR="00C11AFC" w:rsidRPr="00B95957">
        <w:rPr>
          <w:rFonts w:ascii="SchoolBook" w:hAnsi="SchoolBook"/>
          <w:b/>
          <w:bCs/>
          <w:sz w:val="20"/>
          <w:szCs w:val="20"/>
        </w:rPr>
        <w:t>ВСЕ</w:t>
      </w:r>
      <w:r w:rsidR="00C11AFC">
        <w:rPr>
          <w:rFonts w:ascii="SchoolBook" w:hAnsi="SchoolBook"/>
          <w:b/>
          <w:bCs/>
        </w:rPr>
        <w:t>-Сущность-</w:t>
      </w:r>
      <w:r w:rsidR="00C11AFC" w:rsidRPr="00B95957">
        <w:rPr>
          <w:rFonts w:ascii="SchoolBook" w:hAnsi="SchoolBook"/>
          <w:b/>
          <w:bCs/>
          <w:sz w:val="20"/>
          <w:szCs w:val="20"/>
        </w:rPr>
        <w:t>ВСЕ</w:t>
      </w:r>
      <w:r w:rsidR="00C11AFC">
        <w:rPr>
          <w:rFonts w:ascii="SchoolBook" w:hAnsi="SchoolBook"/>
          <w:b/>
          <w:bCs/>
        </w:rPr>
        <w:t xml:space="preserve">-Проницаемость + </w:t>
      </w:r>
      <w:r w:rsidRPr="00B95957">
        <w:rPr>
          <w:rFonts w:ascii="SchoolBook" w:hAnsi="SchoolBook"/>
          <w:b/>
          <w:bCs/>
          <w:sz w:val="20"/>
          <w:szCs w:val="20"/>
        </w:rPr>
        <w:t>ВСЕ</w:t>
      </w:r>
      <w:r w:rsidRPr="00A24B78">
        <w:rPr>
          <w:rFonts w:ascii="SchoolBook" w:hAnsi="SchoolBook"/>
          <w:b/>
          <w:bCs/>
        </w:rPr>
        <w:t>-М</w:t>
      </w:r>
      <w:r w:rsidR="00C11AFC">
        <w:rPr>
          <w:rFonts w:ascii="SchoolBook" w:hAnsi="SchoolBook"/>
          <w:b/>
          <w:bCs/>
        </w:rPr>
        <w:t>обильность-</w:t>
      </w:r>
      <w:r w:rsidR="00C11AFC" w:rsidRPr="00B95957">
        <w:rPr>
          <w:rFonts w:ascii="SchoolBook" w:hAnsi="SchoolBook"/>
          <w:b/>
          <w:bCs/>
          <w:sz w:val="20"/>
          <w:szCs w:val="20"/>
        </w:rPr>
        <w:t>ВСЕ</w:t>
      </w:r>
      <w:r w:rsidR="00C11AFC">
        <w:rPr>
          <w:rFonts w:ascii="SchoolBook" w:hAnsi="SchoolBook"/>
          <w:b/>
          <w:bCs/>
        </w:rPr>
        <w:t xml:space="preserve">-Присутственность, </w:t>
      </w:r>
      <w:r w:rsidRPr="00B95957">
        <w:rPr>
          <w:rFonts w:ascii="SchoolBook" w:hAnsi="SchoolBook"/>
          <w:b/>
          <w:bCs/>
          <w:sz w:val="20"/>
          <w:szCs w:val="20"/>
        </w:rPr>
        <w:t>В</w:t>
      </w:r>
      <w:r w:rsidR="00C11AFC" w:rsidRPr="00B95957">
        <w:rPr>
          <w:rFonts w:ascii="SchoolBook" w:hAnsi="SchoolBook"/>
          <w:b/>
          <w:bCs/>
          <w:sz w:val="20"/>
          <w:szCs w:val="20"/>
        </w:rPr>
        <w:t>СЕ</w:t>
      </w:r>
      <w:r w:rsidR="00C11AFC">
        <w:rPr>
          <w:rFonts w:ascii="SchoolBook" w:hAnsi="SchoolBook"/>
          <w:b/>
          <w:bCs/>
        </w:rPr>
        <w:t>-Знание-</w:t>
      </w:r>
      <w:r w:rsidR="00C11AFC" w:rsidRPr="00B95957">
        <w:rPr>
          <w:rFonts w:ascii="SchoolBook" w:hAnsi="SchoolBook"/>
          <w:b/>
          <w:bCs/>
          <w:sz w:val="20"/>
          <w:szCs w:val="20"/>
        </w:rPr>
        <w:t>ВСЕ</w:t>
      </w:r>
      <w:r w:rsidR="00C11AFC">
        <w:rPr>
          <w:rFonts w:ascii="SchoolBook" w:hAnsi="SchoolBook"/>
          <w:b/>
          <w:bCs/>
        </w:rPr>
        <w:t xml:space="preserve">-Информированность + </w:t>
      </w:r>
      <w:r w:rsidRPr="00B95957">
        <w:rPr>
          <w:rFonts w:ascii="SchoolBook" w:hAnsi="SchoolBook"/>
          <w:b/>
          <w:bCs/>
          <w:sz w:val="20"/>
          <w:szCs w:val="20"/>
        </w:rPr>
        <w:t>ВС</w:t>
      </w:r>
      <w:r w:rsidR="00C11AFC" w:rsidRPr="00B95957">
        <w:rPr>
          <w:rFonts w:ascii="SchoolBook" w:hAnsi="SchoolBook"/>
          <w:b/>
          <w:bCs/>
          <w:sz w:val="20"/>
          <w:szCs w:val="20"/>
        </w:rPr>
        <w:t>Е</w:t>
      </w:r>
      <w:r w:rsidR="00C11AFC">
        <w:rPr>
          <w:rFonts w:ascii="SchoolBook" w:hAnsi="SchoolBook"/>
          <w:b/>
          <w:bCs/>
        </w:rPr>
        <w:t>-Устойчивость-</w:t>
      </w:r>
      <w:r w:rsidR="00C11AFC" w:rsidRPr="00B95957">
        <w:rPr>
          <w:rFonts w:ascii="SchoolBook" w:hAnsi="SchoolBook"/>
          <w:b/>
          <w:bCs/>
          <w:sz w:val="20"/>
          <w:szCs w:val="20"/>
        </w:rPr>
        <w:t>ВСЕ</w:t>
      </w:r>
      <w:r w:rsidR="00C11AFC">
        <w:rPr>
          <w:rFonts w:ascii="SchoolBook" w:hAnsi="SchoolBook"/>
          <w:b/>
          <w:bCs/>
        </w:rPr>
        <w:t xml:space="preserve">-Стабильность, </w:t>
      </w:r>
      <w:r w:rsidRPr="00B95957">
        <w:rPr>
          <w:rFonts w:ascii="SchoolBook" w:hAnsi="SchoolBook"/>
          <w:b/>
          <w:bCs/>
          <w:sz w:val="20"/>
          <w:szCs w:val="20"/>
        </w:rPr>
        <w:t>В</w:t>
      </w:r>
      <w:r w:rsidR="00C11AFC" w:rsidRPr="00B95957">
        <w:rPr>
          <w:rFonts w:ascii="SchoolBook" w:hAnsi="SchoolBook"/>
          <w:b/>
          <w:bCs/>
          <w:sz w:val="20"/>
          <w:szCs w:val="20"/>
        </w:rPr>
        <w:t>СЕ</w:t>
      </w:r>
      <w:r w:rsidR="00C11AFC">
        <w:rPr>
          <w:rFonts w:ascii="SchoolBook" w:hAnsi="SchoolBook"/>
          <w:b/>
          <w:bCs/>
        </w:rPr>
        <w:t>-Наполненность-</w:t>
      </w:r>
      <w:r w:rsidR="00C11AFC" w:rsidRPr="00B95957">
        <w:rPr>
          <w:rFonts w:ascii="SchoolBook" w:hAnsi="SchoolBook"/>
          <w:b/>
          <w:bCs/>
          <w:sz w:val="20"/>
          <w:szCs w:val="20"/>
        </w:rPr>
        <w:t>ВСЕ</w:t>
      </w:r>
      <w:r w:rsidR="00C11AFC">
        <w:rPr>
          <w:rFonts w:ascii="SchoolBook" w:hAnsi="SchoolBook"/>
          <w:b/>
          <w:bCs/>
        </w:rPr>
        <w:t xml:space="preserve">-Обильность + </w:t>
      </w:r>
      <w:r w:rsidRPr="00B95957">
        <w:rPr>
          <w:rFonts w:ascii="SchoolBook" w:hAnsi="SchoolBook"/>
          <w:b/>
          <w:bCs/>
          <w:sz w:val="20"/>
          <w:szCs w:val="20"/>
        </w:rPr>
        <w:t>ВСЕ</w:t>
      </w:r>
      <w:r w:rsidRPr="00A24B78">
        <w:rPr>
          <w:rFonts w:ascii="SchoolBook" w:hAnsi="SchoolBook"/>
          <w:b/>
          <w:bCs/>
        </w:rPr>
        <w:t>-Пусто</w:t>
      </w:r>
      <w:r w:rsidR="00C11AFC">
        <w:rPr>
          <w:rFonts w:ascii="SchoolBook" w:hAnsi="SchoolBook"/>
          <w:b/>
          <w:bCs/>
        </w:rPr>
        <w:t>тность-</w:t>
      </w:r>
      <w:r w:rsidR="00C11AFC" w:rsidRPr="00B95957">
        <w:rPr>
          <w:rFonts w:ascii="SchoolBook" w:hAnsi="SchoolBook"/>
          <w:b/>
          <w:bCs/>
          <w:sz w:val="20"/>
          <w:szCs w:val="20"/>
        </w:rPr>
        <w:t>ВСЕ</w:t>
      </w:r>
      <w:r w:rsidR="00C11AFC">
        <w:rPr>
          <w:rFonts w:ascii="SchoolBook" w:hAnsi="SchoolBook"/>
          <w:b/>
          <w:bCs/>
        </w:rPr>
        <w:t xml:space="preserve">-Вакуумность, </w:t>
      </w:r>
      <w:r w:rsidR="00C11AFC" w:rsidRPr="00B95957">
        <w:rPr>
          <w:rFonts w:ascii="SchoolBook" w:hAnsi="SchoolBook"/>
          <w:b/>
          <w:bCs/>
          <w:sz w:val="20"/>
          <w:szCs w:val="20"/>
        </w:rPr>
        <w:t>ВСЕ</w:t>
      </w:r>
      <w:r w:rsidR="00C11AFC">
        <w:rPr>
          <w:rFonts w:ascii="SchoolBook" w:hAnsi="SchoolBook"/>
          <w:b/>
          <w:bCs/>
        </w:rPr>
        <w:t xml:space="preserve">-Целостность + </w:t>
      </w:r>
      <w:r w:rsidR="00C11AFC" w:rsidRPr="00B95957">
        <w:rPr>
          <w:rFonts w:ascii="SchoolBook" w:hAnsi="SchoolBook"/>
          <w:b/>
          <w:bCs/>
          <w:sz w:val="20"/>
          <w:szCs w:val="20"/>
        </w:rPr>
        <w:t>ВСЕ</w:t>
      </w:r>
      <w:r w:rsidR="00C11AFC">
        <w:rPr>
          <w:rFonts w:ascii="SchoolBook" w:hAnsi="SchoolBook"/>
          <w:b/>
          <w:bCs/>
        </w:rPr>
        <w:t xml:space="preserve">-Единство, </w:t>
      </w:r>
      <w:r w:rsidRPr="00B95957">
        <w:rPr>
          <w:rFonts w:ascii="SchoolBook" w:hAnsi="SchoolBook"/>
          <w:b/>
          <w:bCs/>
          <w:sz w:val="20"/>
          <w:szCs w:val="20"/>
        </w:rPr>
        <w:t>В</w:t>
      </w:r>
      <w:r w:rsidR="00C11AFC" w:rsidRPr="00B95957">
        <w:rPr>
          <w:rFonts w:ascii="SchoolBook" w:hAnsi="SchoolBook"/>
          <w:b/>
          <w:bCs/>
          <w:sz w:val="20"/>
          <w:szCs w:val="20"/>
        </w:rPr>
        <w:t>СЕ</w:t>
      </w:r>
      <w:r w:rsidR="00C11AFC">
        <w:rPr>
          <w:rFonts w:ascii="SchoolBook" w:hAnsi="SchoolBook"/>
          <w:b/>
          <w:bCs/>
        </w:rPr>
        <w:t>-Исходность-</w:t>
      </w:r>
      <w:r w:rsidR="00C11AFC" w:rsidRPr="00B95957">
        <w:rPr>
          <w:rFonts w:ascii="SchoolBook" w:hAnsi="SchoolBook"/>
          <w:b/>
          <w:bCs/>
          <w:sz w:val="20"/>
          <w:szCs w:val="20"/>
        </w:rPr>
        <w:t>ВСЕ</w:t>
      </w:r>
      <w:r w:rsidR="00C11AFC">
        <w:rPr>
          <w:rFonts w:ascii="SchoolBook" w:hAnsi="SchoolBook"/>
          <w:b/>
          <w:bCs/>
        </w:rPr>
        <w:t xml:space="preserve">-Изначальность + </w:t>
      </w:r>
      <w:r w:rsidR="00C11AFC" w:rsidRPr="00B95957">
        <w:rPr>
          <w:rFonts w:ascii="SchoolBook" w:hAnsi="SchoolBook"/>
          <w:b/>
          <w:bCs/>
          <w:sz w:val="20"/>
          <w:szCs w:val="20"/>
        </w:rPr>
        <w:t>ВСЕ</w:t>
      </w:r>
      <w:r w:rsidR="00C11AFC">
        <w:rPr>
          <w:rFonts w:ascii="SchoolBook" w:hAnsi="SchoolBook"/>
          <w:b/>
          <w:bCs/>
        </w:rPr>
        <w:t>-Устремлённость</w:t>
      </w:r>
      <w:r w:rsidR="00F860F9">
        <w:rPr>
          <w:rFonts w:ascii="SchoolBook" w:hAnsi="SchoolBook"/>
          <w:b/>
          <w:bCs/>
        </w:rPr>
        <w:t xml:space="preserve"> и так</w:t>
      </w:r>
      <w:r w:rsidRPr="00A24B78">
        <w:rPr>
          <w:rFonts w:ascii="SchoolBook" w:hAnsi="SchoolBook"/>
          <w:b/>
          <w:bCs/>
        </w:rPr>
        <w:t xml:space="preserve"> д</w:t>
      </w:r>
      <w:r w:rsidR="00F860F9">
        <w:rPr>
          <w:rFonts w:ascii="SchoolBook" w:hAnsi="SchoolBook"/>
          <w:b/>
          <w:bCs/>
        </w:rPr>
        <w:t>алее</w:t>
      </w:r>
      <w:r w:rsidRPr="00A24B78">
        <w:rPr>
          <w:rFonts w:ascii="SchoolBook" w:hAnsi="SchoolBook"/>
          <w:b/>
          <w:bCs/>
        </w:rPr>
        <w:t>. Это будет при условии, что в качестве третьей Доминанты они включат в свою Схему Синтеза хотя бы одну из свойственных Нам трёх До</w:t>
      </w:r>
      <w:r w:rsidR="00C11AFC">
        <w:rPr>
          <w:rFonts w:ascii="SchoolBook" w:hAnsi="SchoolBook"/>
          <w:b/>
          <w:bCs/>
        </w:rPr>
        <w:t xml:space="preserve">минант: либо </w:t>
      </w:r>
      <w:r w:rsidR="00C11AFC" w:rsidRPr="00B95957">
        <w:rPr>
          <w:rFonts w:ascii="SchoolBook" w:hAnsi="SchoolBook"/>
          <w:b/>
          <w:bCs/>
          <w:sz w:val="20"/>
          <w:szCs w:val="20"/>
        </w:rPr>
        <w:t>ВСЕ</w:t>
      </w:r>
      <w:r w:rsidR="00C11AFC">
        <w:rPr>
          <w:rFonts w:ascii="SchoolBook" w:hAnsi="SchoolBook"/>
          <w:b/>
          <w:bCs/>
        </w:rPr>
        <w:t>-Любовь-</w:t>
      </w:r>
      <w:r w:rsidR="00C11AFC" w:rsidRPr="00B95957">
        <w:rPr>
          <w:rFonts w:ascii="SchoolBook" w:hAnsi="SchoolBook"/>
          <w:b/>
          <w:bCs/>
          <w:sz w:val="20"/>
          <w:szCs w:val="20"/>
        </w:rPr>
        <w:t>ВСЕ</w:t>
      </w:r>
      <w:r w:rsidR="00C11AFC">
        <w:rPr>
          <w:rFonts w:ascii="SchoolBook" w:hAnsi="SchoolBook"/>
          <w:b/>
          <w:bCs/>
        </w:rPr>
        <w:t xml:space="preserve">-Мудрость, либо </w:t>
      </w:r>
      <w:r w:rsidR="00C11AFC" w:rsidRPr="00B95957">
        <w:rPr>
          <w:rFonts w:ascii="SchoolBook" w:hAnsi="SchoolBook"/>
          <w:b/>
          <w:bCs/>
          <w:sz w:val="20"/>
          <w:szCs w:val="20"/>
        </w:rPr>
        <w:t>ВСЕ</w:t>
      </w:r>
      <w:r w:rsidR="00C11AFC">
        <w:rPr>
          <w:rFonts w:ascii="SchoolBook" w:hAnsi="SchoolBook"/>
          <w:b/>
          <w:bCs/>
        </w:rPr>
        <w:t>-Воля-</w:t>
      </w:r>
      <w:r w:rsidR="00C11AFC" w:rsidRPr="00B95957">
        <w:rPr>
          <w:rFonts w:ascii="SchoolBook" w:hAnsi="SchoolBook"/>
          <w:b/>
          <w:bCs/>
          <w:sz w:val="20"/>
          <w:szCs w:val="20"/>
        </w:rPr>
        <w:t>ВСЕ</w:t>
      </w:r>
      <w:r w:rsidR="00C11AFC">
        <w:rPr>
          <w:rFonts w:ascii="SchoolBook" w:hAnsi="SchoolBook"/>
          <w:b/>
          <w:bCs/>
        </w:rPr>
        <w:t xml:space="preserve">-Разума, либо </w:t>
      </w:r>
      <w:r w:rsidR="00C11AFC" w:rsidRPr="00B95957">
        <w:rPr>
          <w:rFonts w:ascii="SchoolBook" w:hAnsi="SchoolBook"/>
          <w:b/>
          <w:bCs/>
          <w:sz w:val="20"/>
          <w:szCs w:val="20"/>
        </w:rPr>
        <w:t>ВСЕ</w:t>
      </w:r>
      <w:r w:rsidR="00C11AFC">
        <w:rPr>
          <w:rFonts w:ascii="SchoolBook" w:hAnsi="SchoolBook"/>
          <w:b/>
          <w:bCs/>
        </w:rPr>
        <w:t>-Единство</w:t>
      </w:r>
      <w:r w:rsidRPr="00A24B78">
        <w:rPr>
          <w:rFonts w:ascii="SchoolBook" w:hAnsi="SchoolBook"/>
          <w:b/>
          <w:bCs/>
        </w:rPr>
        <w:t>.</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Чем осознаннее и детальнее мы формируем окружающую нас действительность, тем в большей степени мы становимся тем, через что мы себя осознаём. И когда наше осознание и понимание принципов формирования всех Формо-структур будет настолько глубоко и полно нами освоено, что мы сможем сами создавать любые типы материальности и снова дифференцировать её на составляющие элементы, тогда мы последовательно перефокусируемся из биологических аналогов </w:t>
      </w:r>
      <w:r w:rsidRPr="00FB1855">
        <w:rPr>
          <w:rFonts w:ascii="SchoolBook" w:hAnsi="SchoolBook"/>
          <w:b/>
          <w:sz w:val="20"/>
          <w:szCs w:val="20"/>
        </w:rPr>
        <w:t>НУУ-ВВУ</w:t>
      </w:r>
      <w:r w:rsidRPr="00A24B78">
        <w:rPr>
          <w:rFonts w:ascii="SchoolBook" w:hAnsi="SchoolBook"/>
          <w:b/>
        </w:rPr>
        <w:t xml:space="preserve">-Формо-Типов в наши </w:t>
      </w:r>
      <w:r w:rsidR="00C6243B">
        <w:rPr>
          <w:rFonts w:ascii="SchoolBook" w:hAnsi="SchoolBook"/>
          <w:b/>
        </w:rPr>
        <w:t>«</w:t>
      </w:r>
      <w:r w:rsidRPr="00A24B78">
        <w:rPr>
          <w:rFonts w:ascii="SchoolBook" w:hAnsi="SchoolBook"/>
          <w:b/>
        </w:rPr>
        <w:t>биоплазменные</w:t>
      </w:r>
      <w:r w:rsidR="00C6243B">
        <w:rPr>
          <w:rFonts w:ascii="SchoolBook" w:hAnsi="SchoolBook"/>
          <w:b/>
        </w:rPr>
        <w:t>»</w:t>
      </w:r>
      <w:r w:rsidRPr="00A24B78">
        <w:rPr>
          <w:rFonts w:ascii="SchoolBook" w:hAnsi="SchoolBook"/>
          <w:b/>
        </w:rPr>
        <w:t xml:space="preserve"> Формы Самосознаний. Тогда мы поймём и то, каким образом в одно мгновение происходит «недувуйллерртная» передислокация Формы с одной «точки» </w:t>
      </w:r>
      <w:r w:rsidRPr="00A24B78">
        <w:rPr>
          <w:rFonts w:ascii="SchoolBook" w:hAnsi="SchoolBook"/>
          <w:b/>
        </w:rPr>
        <w:lastRenderedPageBreak/>
        <w:t xml:space="preserve">Пространства-Времени </w:t>
      </w:r>
      <w:r w:rsidR="00B95AC6">
        <w:rPr>
          <w:rFonts w:ascii="SchoolBook" w:hAnsi="SchoolBook"/>
          <w:b/>
        </w:rPr>
        <w:t>в другую его «точку». Мы с вами</w:t>
      </w:r>
      <w:r w:rsidRPr="00A24B78">
        <w:rPr>
          <w:rFonts w:ascii="SchoolBook" w:hAnsi="SchoolBook"/>
          <w:b/>
        </w:rPr>
        <w:t xml:space="preserve"> в своём непрерыв</w:t>
      </w:r>
      <w:r w:rsidR="00B95AC6">
        <w:rPr>
          <w:rFonts w:ascii="SchoolBook" w:hAnsi="SchoolBook"/>
          <w:b/>
        </w:rPr>
        <w:t>ном биологическом Существовании</w:t>
      </w:r>
      <w:r w:rsidRPr="00A24B78">
        <w:rPr>
          <w:rFonts w:ascii="SchoolBook" w:hAnsi="SchoolBook"/>
          <w:b/>
        </w:rPr>
        <w:t xml:space="preserve"> последовательно перефокусируемся не в ещё более масштабные Фо</w:t>
      </w:r>
      <w:r w:rsidR="000D4680">
        <w:rPr>
          <w:rFonts w:ascii="SchoolBook" w:hAnsi="SchoolBook"/>
          <w:b/>
        </w:rPr>
        <w:t>рмы Самосознаний, а, наоборот,</w:t>
      </w:r>
      <w:r w:rsidRPr="00A24B78">
        <w:rPr>
          <w:rFonts w:ascii="SchoolBook" w:hAnsi="SchoolBook"/>
          <w:b/>
        </w:rPr>
        <w:t xml:space="preserve"> всё больше и больше углубляемся Фокусной Динамикой своего Самосознания в Фокусную Динамику всевозможных Форм Самосознаний окружающей нас действительности, то есть пытаемся познать их «устройство» и понять принципы функционирования их Формо-Творцов на атомно-мол</w:t>
      </w:r>
      <w:r w:rsidR="00804CAE">
        <w:rPr>
          <w:rFonts w:ascii="SchoolBook" w:hAnsi="SchoolBook"/>
          <w:b/>
        </w:rPr>
        <w:t>екулярном, лептонном и бозонном</w:t>
      </w:r>
      <w:r w:rsidRPr="00A24B78">
        <w:rPr>
          <w:rFonts w:ascii="SchoolBook" w:hAnsi="SchoolBook"/>
          <w:b/>
        </w:rPr>
        <w:t xml:space="preserve"> уровнях проявления.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Постоянно и целенаправленно развивая свои разум и интуицию, мы всё больше и больше вторгаемся вглубь и</w:t>
      </w:r>
      <w:r w:rsidR="00162AA1">
        <w:rPr>
          <w:rFonts w:ascii="SchoolBook" w:hAnsi="SchoolBook"/>
          <w:b/>
        </w:rPr>
        <w:t xml:space="preserve"> в</w:t>
      </w:r>
      <w:r w:rsidRPr="00A24B78">
        <w:rPr>
          <w:rFonts w:ascii="SchoolBook" w:hAnsi="SchoolBook"/>
          <w:b/>
        </w:rPr>
        <w:t xml:space="preserve"> суть микроскопических процессов, стараясь понять, как и с помощью чего они обеспечиваются, из чего состоят и каким образом регулируются. И чем глубже мы начинаем вникать в окружающую нас действительность, тем больше способностей мы открываем в себе по воздействию на реакции и поведение наблюдаемых нами объектов, получая, таким образом, возможность предсказывать результаты. Наблюдая з</w:t>
      </w:r>
      <w:r w:rsidR="00F46FA6">
        <w:rPr>
          <w:rFonts w:ascii="SchoolBook" w:hAnsi="SchoolBook"/>
          <w:b/>
        </w:rPr>
        <w:t>а какими-то частицами, мы можем в той или иной степени</w:t>
      </w:r>
      <w:r w:rsidRPr="00A24B78">
        <w:rPr>
          <w:rFonts w:ascii="SchoolBook" w:hAnsi="SchoolBook"/>
          <w:b/>
        </w:rPr>
        <w:t xml:space="preserve"> программировать их поведение, условно как бы ставя себя на их «место» и предполагая, как бы «мы» в данной </w:t>
      </w:r>
      <w:r w:rsidR="007D0522">
        <w:rPr>
          <w:rFonts w:ascii="SchoolBook" w:hAnsi="SchoolBook"/>
          <w:b/>
        </w:rPr>
        <w:t>ситуации стали</w:t>
      </w:r>
      <w:r w:rsidR="0024026F">
        <w:rPr>
          <w:rFonts w:ascii="SchoolBook" w:hAnsi="SchoolBook"/>
          <w:b/>
        </w:rPr>
        <w:t xml:space="preserve"> поступать. Э</w:t>
      </w:r>
      <w:r w:rsidRPr="00A24B78">
        <w:rPr>
          <w:rFonts w:ascii="SchoolBook" w:hAnsi="SchoolBook"/>
          <w:b/>
        </w:rPr>
        <w:t>то происходит</w:t>
      </w:r>
      <w:r w:rsidR="0024026F">
        <w:rPr>
          <w:rFonts w:ascii="SchoolBook" w:hAnsi="SchoolBook"/>
          <w:b/>
        </w:rPr>
        <w:t xml:space="preserve"> сейчас</w:t>
      </w:r>
      <w:r w:rsidRPr="00A24B78">
        <w:rPr>
          <w:rFonts w:ascii="SchoolBook" w:hAnsi="SchoolBook"/>
          <w:b/>
        </w:rPr>
        <w:t>, например,</w:t>
      </w:r>
      <w:r w:rsidR="0024026F">
        <w:rPr>
          <w:rFonts w:ascii="SchoolBook" w:hAnsi="SchoolBook"/>
          <w:b/>
        </w:rPr>
        <w:t xml:space="preserve"> в экспериментах с электронами, когда возникает выбор, через какую </w:t>
      </w:r>
      <w:r w:rsidRPr="00A24B78">
        <w:rPr>
          <w:rFonts w:ascii="SchoolBook" w:hAnsi="SchoolBook"/>
          <w:b/>
        </w:rPr>
        <w:t>щель</w:t>
      </w:r>
      <w:r w:rsidR="0024026F">
        <w:rPr>
          <w:rFonts w:ascii="SchoolBook" w:hAnsi="SchoolBook"/>
          <w:b/>
        </w:rPr>
        <w:t xml:space="preserve"> проникать</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Универсальный Фокус Самосознания, сллоогрентная Фокусная Динамика Высшего Разума Мироздания, Универсальное Плазменно-Диффере</w:t>
      </w:r>
      <w:r w:rsidR="00195BD8">
        <w:rPr>
          <w:rFonts w:ascii="SchoolBook" w:hAnsi="SchoolBook"/>
          <w:b/>
        </w:rPr>
        <w:t>нциационное Излучение - всё Это в принципе</w:t>
      </w:r>
      <w:r w:rsidRPr="00A24B78">
        <w:rPr>
          <w:rFonts w:ascii="SchoolBook" w:hAnsi="SchoolBook"/>
          <w:b/>
        </w:rPr>
        <w:t xml:space="preserve"> представляет Собой Одно и То же (поэтому здесь и присутствует слово «универсальный»), только воспринимаемое нами с разных субъективных точек зрения и применяемое для различ</w:t>
      </w:r>
      <w:r w:rsidR="00C97CBA">
        <w:rPr>
          <w:rFonts w:ascii="SchoolBook" w:hAnsi="SchoolBook"/>
          <w:b/>
        </w:rPr>
        <w:t>ных целей Понимания. Но пока</w:t>
      </w:r>
      <w:r w:rsidRPr="00A24B78">
        <w:rPr>
          <w:rFonts w:ascii="SchoolBook" w:hAnsi="SchoolBook"/>
          <w:b/>
        </w:rPr>
        <w:t xml:space="preserve"> логично объеди</w:t>
      </w:r>
      <w:r w:rsidR="00195BD8">
        <w:rPr>
          <w:rFonts w:ascii="SchoolBook" w:hAnsi="SchoolBook"/>
          <w:b/>
        </w:rPr>
        <w:t>нить всё это в Одно мы не можем</w:t>
      </w:r>
      <w:r w:rsidRPr="00A24B78">
        <w:rPr>
          <w:rFonts w:ascii="SchoolBook" w:hAnsi="SchoolBook"/>
          <w:b/>
        </w:rPr>
        <w:t xml:space="preserve"> в силу того, что тогда Формо-Творцам наших нынешних </w:t>
      </w:r>
      <w:r w:rsidRPr="00FB1855">
        <w:rPr>
          <w:rFonts w:ascii="SchoolBook" w:hAnsi="SchoolBook"/>
          <w:b/>
          <w:sz w:val="20"/>
          <w:szCs w:val="20"/>
        </w:rPr>
        <w:t>НУУ-ВВУ</w:t>
      </w:r>
      <w:r w:rsidRPr="00A24B78">
        <w:rPr>
          <w:rFonts w:ascii="SchoolBook" w:hAnsi="SchoolBook"/>
          <w:b/>
        </w:rPr>
        <w:t>-Конфигураций (субъективному разуму) просто нечем будет манипулировать на уровне</w:t>
      </w:r>
      <w:r w:rsidR="00C97CBA">
        <w:rPr>
          <w:rFonts w:ascii="SchoolBook" w:hAnsi="SchoolBook"/>
          <w:b/>
        </w:rPr>
        <w:t xml:space="preserve"> Представлений. Поэтому пока</w:t>
      </w:r>
      <w:r w:rsidRPr="00A24B78">
        <w:rPr>
          <w:rFonts w:ascii="SchoolBook" w:hAnsi="SchoolBook"/>
          <w:b/>
        </w:rPr>
        <w:t xml:space="preserve"> мы должны внутри Этого Одног</w:t>
      </w:r>
      <w:r w:rsidR="00195BD8">
        <w:rPr>
          <w:rFonts w:ascii="SchoolBook" w:hAnsi="SchoolBook"/>
          <w:b/>
        </w:rPr>
        <w:t>о условно инициировать какие-то понятные нам</w:t>
      </w:r>
      <w:r w:rsidRPr="00A24B78">
        <w:rPr>
          <w:rFonts w:ascii="SchoolBook" w:hAnsi="SchoolBook"/>
          <w:b/>
        </w:rPr>
        <w:t xml:space="preserve"> отношения, которые базируются на </w:t>
      </w:r>
      <w:r w:rsidR="00382C45">
        <w:rPr>
          <w:rFonts w:ascii="SchoolBook" w:hAnsi="SchoolBook"/>
          <w:b/>
        </w:rPr>
        <w:t>разно-Качеств</w:t>
      </w:r>
      <w:r w:rsidRPr="00A24B78">
        <w:rPr>
          <w:rFonts w:ascii="SchoolBook" w:hAnsi="SchoolBook"/>
          <w:b/>
        </w:rPr>
        <w:t xml:space="preserve">енности ф-Конфигураций Формо-Творцов, вступивших между собой в резонационные взаимосвязи. При каждом таком </w:t>
      </w:r>
      <w:r w:rsidR="00382C45">
        <w:rPr>
          <w:rFonts w:ascii="SchoolBook" w:hAnsi="SchoolBook"/>
          <w:b/>
        </w:rPr>
        <w:t>разно-Качеств</w:t>
      </w:r>
      <w:r w:rsidRPr="00A24B78">
        <w:rPr>
          <w:rFonts w:ascii="SchoolBook" w:hAnsi="SchoolBook"/>
          <w:b/>
        </w:rPr>
        <w:t>енном взаимодействии в Пространстве</w:t>
      </w:r>
      <w:r w:rsidR="00C165DE">
        <w:rPr>
          <w:rFonts w:ascii="SchoolBook" w:hAnsi="SchoolBook"/>
          <w:b/>
        </w:rPr>
        <w:t>-Времени проявляется свой Фокус</w:t>
      </w:r>
      <w:r w:rsidRPr="00A24B78">
        <w:rPr>
          <w:rFonts w:ascii="SchoolBook" w:hAnsi="SchoolBook"/>
          <w:b/>
        </w:rPr>
        <w:t xml:space="preserve"> - какая-то часть, структурирующая </w:t>
      </w:r>
      <w:r w:rsidRPr="00FB1855">
        <w:rPr>
          <w:rFonts w:ascii="SchoolBook" w:hAnsi="SchoolBook"/>
          <w:b/>
          <w:sz w:val="20"/>
          <w:szCs w:val="20"/>
        </w:rPr>
        <w:t>УФС</w:t>
      </w:r>
      <w:r w:rsidRPr="00A24B78">
        <w:rPr>
          <w:rFonts w:ascii="SchoolBook" w:hAnsi="SchoolBook"/>
          <w:b/>
        </w:rPr>
        <w:t xml:space="preserve"> Мироздания. Любое из </w:t>
      </w:r>
      <w:r w:rsidR="00382C45">
        <w:rPr>
          <w:rFonts w:ascii="SchoolBook" w:hAnsi="SchoolBook"/>
          <w:b/>
        </w:rPr>
        <w:t>разно-Качеств</w:t>
      </w:r>
      <w:r w:rsidRPr="00A24B78">
        <w:rPr>
          <w:rFonts w:ascii="SchoolBook" w:hAnsi="SchoolBook"/>
          <w:b/>
        </w:rPr>
        <w:t xml:space="preserve">енных состояний Фокусов, </w:t>
      </w:r>
      <w:r w:rsidR="00651BA7">
        <w:rPr>
          <w:rFonts w:ascii="SchoolBook" w:hAnsi="SchoolBook"/>
          <w:b/>
        </w:rPr>
        <w:t>симультанно</w:t>
      </w:r>
      <w:r w:rsidRPr="00A24B78">
        <w:rPr>
          <w:rFonts w:ascii="SchoolBook" w:hAnsi="SchoolBook"/>
          <w:b/>
        </w:rPr>
        <w:t xml:space="preserve"> проявленных в Мироздании и обеспечивающих собой все У</w:t>
      </w:r>
      <w:r w:rsidR="00C165DE">
        <w:rPr>
          <w:rFonts w:ascii="SchoolBook" w:hAnsi="SchoolBook"/>
          <w:b/>
        </w:rPr>
        <w:t>ровни и диапазоны Его Творческой Активности</w:t>
      </w:r>
      <w:r w:rsidRPr="00A24B78">
        <w:rPr>
          <w:rFonts w:ascii="SchoolBook" w:hAnsi="SchoolBook"/>
          <w:b/>
        </w:rPr>
        <w:t xml:space="preserve">, является одной из бесчисленных «проекций» </w:t>
      </w:r>
      <w:r w:rsidRPr="00FB1855">
        <w:rPr>
          <w:rFonts w:ascii="SchoolBook" w:hAnsi="SchoolBook"/>
          <w:b/>
          <w:sz w:val="20"/>
          <w:szCs w:val="20"/>
        </w:rPr>
        <w:t>УФС</w:t>
      </w:r>
      <w:r w:rsidRPr="00A24B78">
        <w:rPr>
          <w:rFonts w:ascii="SchoolBook" w:hAnsi="SchoolBook"/>
          <w:b/>
        </w:rPr>
        <w:t xml:space="preserve">. Любое проявление Фокусной Динамики является «проекцией» тех или иных энергоинформационных взаимосвязей </w:t>
      </w:r>
      <w:r w:rsidRPr="00FB1855">
        <w:rPr>
          <w:rFonts w:ascii="SchoolBook" w:hAnsi="SchoolBook"/>
          <w:b/>
          <w:sz w:val="20"/>
          <w:szCs w:val="20"/>
        </w:rPr>
        <w:t>УФС</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Все разнотипные диапазоны мерности Пространства-Времени автоматически образуются, благодаря наличию разнотипной Фокусной Динамики, возникающей между </w:t>
      </w:r>
      <w:r w:rsidR="00382C45">
        <w:rPr>
          <w:rFonts w:ascii="SchoolBook" w:hAnsi="SchoolBook"/>
          <w:b/>
        </w:rPr>
        <w:t>разно-Качеств</w:t>
      </w:r>
      <w:r w:rsidRPr="00A24B78">
        <w:rPr>
          <w:rFonts w:ascii="SchoolBook" w:hAnsi="SchoolBook"/>
          <w:b/>
        </w:rPr>
        <w:t>енными Формо-Творца</w:t>
      </w:r>
      <w:r w:rsidR="00393360">
        <w:rPr>
          <w:rFonts w:ascii="SchoolBook" w:hAnsi="SchoolBook"/>
          <w:b/>
        </w:rPr>
        <w:t>ми. В каждом диапазоне (во всех структурирующих его</w:t>
      </w:r>
      <w:r w:rsidRPr="00A24B78">
        <w:rPr>
          <w:rFonts w:ascii="SchoolBook" w:hAnsi="SchoolBook"/>
          <w:b/>
        </w:rPr>
        <w:t xml:space="preserve"> типах </w:t>
      </w:r>
      <w:r w:rsidRPr="00FB1855">
        <w:rPr>
          <w:rFonts w:ascii="SchoolBook" w:hAnsi="SchoolBook"/>
          <w:b/>
          <w:sz w:val="20"/>
          <w:szCs w:val="20"/>
        </w:rPr>
        <w:t>ПВК</w:t>
      </w:r>
      <w:r w:rsidRPr="00A24B78">
        <w:rPr>
          <w:rFonts w:ascii="SchoolBook" w:hAnsi="SchoolBook"/>
          <w:b/>
        </w:rPr>
        <w:t>) через соответствующие Формы Самосознаний реализуется только свой, строго ограниченный, фокусный Потенциал Резомиралов проявления: например, в 3-4-мерном диапазоне Формо-Творцы воздуха или воды реализуются через</w:t>
      </w:r>
      <w:r w:rsidR="005260F1">
        <w:rPr>
          <w:rFonts w:ascii="SchoolBook" w:hAnsi="SchoolBook"/>
          <w:b/>
        </w:rPr>
        <w:t xml:space="preserve"> свои резомиральные взаимосвязи;</w:t>
      </w:r>
      <w:r w:rsidRPr="00A24B78">
        <w:rPr>
          <w:rFonts w:ascii="SchoolBook" w:hAnsi="SchoolBook"/>
          <w:b/>
        </w:rPr>
        <w:t xml:space="preserve"> мы с вами – через свойственные только нам отношения; животные, растения, минералы – через свои. Мы и существуем-то </w:t>
      </w:r>
      <w:r w:rsidRPr="00A24B78">
        <w:rPr>
          <w:rFonts w:ascii="SchoolBook" w:hAnsi="SchoolBook"/>
          <w:b/>
        </w:rPr>
        <w:lastRenderedPageBreak/>
        <w:t xml:space="preserve">(проявляемся) только благодаря тому, что каждое мгновение свойственной нам Фокусной Динамикой обеспечиваем в своём Самосознании непрерывный процесс поочерёдных </w:t>
      </w:r>
      <w:r w:rsidR="00BA39BB">
        <w:rPr>
          <w:rFonts w:ascii="SchoolBook" w:hAnsi="SchoolBook"/>
          <w:b/>
        </w:rPr>
        <w:t>«</w:t>
      </w:r>
      <w:r w:rsidRPr="00A24B78">
        <w:rPr>
          <w:rFonts w:ascii="SchoolBook" w:hAnsi="SchoolBook"/>
          <w:b/>
        </w:rPr>
        <w:t>квантовых смещений</w:t>
      </w:r>
      <w:r w:rsidR="00BA39BB">
        <w:rPr>
          <w:rFonts w:ascii="SchoolBook" w:hAnsi="SchoolBook"/>
          <w:b/>
        </w:rPr>
        <w:t>»</w:t>
      </w:r>
      <w:r w:rsidR="00752895">
        <w:rPr>
          <w:rFonts w:ascii="SchoolBook" w:hAnsi="SchoolBook"/>
          <w:b/>
        </w:rPr>
        <w:t>,</w:t>
      </w:r>
      <w:r w:rsidRPr="00A24B78">
        <w:rPr>
          <w:rFonts w:ascii="SchoolBook" w:hAnsi="SchoolBook"/>
          <w:b/>
        </w:rPr>
        <w:t xml:space="preserve"> или иначе - аннигиляцию тех диссонансов, того энергетического Потенциала, который свойственен только этому – ллууввумическому - типу дисс</w:t>
      </w:r>
      <w:r w:rsidR="00752895">
        <w:rPr>
          <w:rFonts w:ascii="SchoolBook" w:hAnsi="SchoolBook"/>
          <w:b/>
        </w:rPr>
        <w:t>онационности Информации, образованному</w:t>
      </w:r>
      <w:r w:rsidRPr="00A24B78">
        <w:rPr>
          <w:rFonts w:ascii="SchoolBook" w:hAnsi="SchoolBook"/>
          <w:b/>
        </w:rPr>
        <w:t xml:space="preserve"> в результате Её ирркогликтивно-эгллеролифтивной Инициации.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В данном диапазоне мерности все «проекции» </w:t>
      </w:r>
      <w:r w:rsidRPr="00FB1855">
        <w:rPr>
          <w:rFonts w:ascii="SchoolBook" w:hAnsi="SchoolBook"/>
          <w:b/>
          <w:sz w:val="20"/>
          <w:szCs w:val="20"/>
        </w:rPr>
        <w:t>УФС</w:t>
      </w:r>
      <w:r w:rsidR="00E93EA9">
        <w:rPr>
          <w:rFonts w:ascii="SchoolBook" w:hAnsi="SchoolBook"/>
          <w:b/>
        </w:rPr>
        <w:t xml:space="preserve"> на информационное пространство</w:t>
      </w:r>
      <w:r w:rsidRPr="00A24B78">
        <w:rPr>
          <w:rFonts w:ascii="SchoolBook" w:hAnsi="SchoolBook"/>
          <w:b/>
        </w:rPr>
        <w:t xml:space="preserve"> Самосознания реализуются только через Фокусы Пристального Внимания, которые сформированы, с одной стороны, </w:t>
      </w:r>
      <w:r w:rsidRPr="00FB1855">
        <w:rPr>
          <w:rFonts w:ascii="SchoolBook" w:hAnsi="SchoolBook"/>
          <w:b/>
          <w:sz w:val="20"/>
          <w:szCs w:val="20"/>
        </w:rPr>
        <w:t>СФУУРММ</w:t>
      </w:r>
      <w:r w:rsidRPr="00A24B78">
        <w:rPr>
          <w:rFonts w:ascii="SchoolBook" w:hAnsi="SchoolBook"/>
          <w:b/>
        </w:rPr>
        <w:t xml:space="preserve">-Формами дооллсовых Уровней, в разной степени </w:t>
      </w:r>
      <w:proofErr w:type="spellStart"/>
      <w:r w:rsidRPr="00A24B78">
        <w:rPr>
          <w:rFonts w:ascii="SchoolBook" w:hAnsi="SchoolBook"/>
          <w:b/>
        </w:rPr>
        <w:t>отквантованными</w:t>
      </w:r>
      <w:proofErr w:type="spellEnd"/>
      <w:r w:rsidRPr="00A24B78">
        <w:rPr>
          <w:rFonts w:ascii="SchoolBook" w:hAnsi="SchoolBook"/>
          <w:b/>
        </w:rPr>
        <w:t xml:space="preserve"> до волнового состояния (низший спектр проявления </w:t>
      </w:r>
      <w:r w:rsidRPr="00FB1855">
        <w:rPr>
          <w:rFonts w:ascii="SchoolBook" w:hAnsi="SchoolBook"/>
          <w:b/>
          <w:sz w:val="20"/>
          <w:szCs w:val="20"/>
        </w:rPr>
        <w:t>ФПВ</w:t>
      </w:r>
      <w:r w:rsidR="00790277">
        <w:rPr>
          <w:rFonts w:ascii="SchoolBook" w:hAnsi="SchoolBook"/>
          <w:b/>
        </w:rPr>
        <w:t>), а с другой стороны</w:t>
      </w:r>
      <w:r w:rsidRPr="00A24B78">
        <w:rPr>
          <w:rFonts w:ascii="SchoolBook" w:hAnsi="SchoolBook"/>
          <w:b/>
        </w:rPr>
        <w:t xml:space="preserve"> - </w:t>
      </w:r>
      <w:r w:rsidRPr="00FB1855">
        <w:rPr>
          <w:rFonts w:ascii="SchoolBook" w:hAnsi="SchoolBook"/>
          <w:b/>
          <w:sz w:val="20"/>
          <w:szCs w:val="20"/>
        </w:rPr>
        <w:t>СФУУРММ</w:t>
      </w:r>
      <w:r w:rsidRPr="00A24B78">
        <w:rPr>
          <w:rFonts w:ascii="SchoolBook" w:hAnsi="SchoolBook"/>
          <w:b/>
        </w:rPr>
        <w:t xml:space="preserve">-Формами пограничных флаксовых Уровней, представляющих низшие «проекции» </w:t>
      </w:r>
      <w:r w:rsidRPr="00A24B78">
        <w:rPr>
          <w:rFonts w:ascii="SchoolBook" w:hAnsi="SchoolBook"/>
          <w:b/>
          <w:bCs/>
        </w:rPr>
        <w:t>Фокусов Интег</w:t>
      </w:r>
      <w:r w:rsidR="00E93EA9">
        <w:rPr>
          <w:rFonts w:ascii="SchoolBook" w:hAnsi="SchoolBook"/>
          <w:b/>
          <w:bCs/>
        </w:rPr>
        <w:t>ральных Мотивационных Импульсов</w:t>
      </w:r>
      <w:r w:rsidRPr="00A24B78">
        <w:rPr>
          <w:rFonts w:ascii="SchoolBook" w:hAnsi="SchoolBook"/>
          <w:b/>
          <w:bCs/>
        </w:rPr>
        <w:t xml:space="preserve"> </w:t>
      </w:r>
      <w:r w:rsidR="00E93EA9">
        <w:rPr>
          <w:rFonts w:ascii="SchoolBook" w:hAnsi="SchoolBook"/>
          <w:b/>
          <w:bCs/>
        </w:rPr>
        <w:t>«</w:t>
      </w:r>
      <w:r w:rsidRPr="00A24B78">
        <w:rPr>
          <w:rFonts w:ascii="SchoolBook" w:hAnsi="SchoolBook"/>
          <w:b/>
          <w:bCs/>
          <w:i/>
          <w:iCs/>
        </w:rPr>
        <w:t>плазменных</w:t>
      </w:r>
      <w:r w:rsidR="00E93EA9">
        <w:rPr>
          <w:rFonts w:ascii="SchoolBook" w:hAnsi="SchoolBook"/>
          <w:b/>
          <w:bCs/>
          <w:i/>
          <w:iCs/>
        </w:rPr>
        <w:t>»</w:t>
      </w:r>
      <w:r w:rsidRPr="00A24B78">
        <w:rPr>
          <w:rFonts w:ascii="SchoolBook" w:hAnsi="SchoolBook"/>
          <w:b/>
          <w:bCs/>
        </w:rPr>
        <w:t xml:space="preserve"> аналогов </w:t>
      </w:r>
      <w:r w:rsidRPr="00FB1855">
        <w:rPr>
          <w:rFonts w:ascii="SchoolBook" w:hAnsi="SchoolBook"/>
          <w:b/>
          <w:bCs/>
          <w:sz w:val="20"/>
          <w:szCs w:val="20"/>
        </w:rPr>
        <w:t>НУУ-ВВУ</w:t>
      </w:r>
      <w:r w:rsidRPr="00A24B78">
        <w:rPr>
          <w:rFonts w:ascii="SchoolBook" w:hAnsi="SchoolBook"/>
          <w:b/>
          <w:bCs/>
        </w:rPr>
        <w:t>-Формо-Типов (</w:t>
      </w:r>
      <w:r w:rsidRPr="00FB1855">
        <w:rPr>
          <w:rFonts w:ascii="SchoolBook" w:hAnsi="SchoolBook"/>
          <w:b/>
          <w:bCs/>
          <w:sz w:val="20"/>
          <w:szCs w:val="20"/>
        </w:rPr>
        <w:t>СТООЛЛМИИ-СВУУ</w:t>
      </w:r>
      <w:r w:rsidRPr="00A24B78">
        <w:rPr>
          <w:rFonts w:ascii="SchoolBook" w:hAnsi="SchoolBook"/>
          <w:b/>
          <w:bCs/>
        </w:rPr>
        <w:t xml:space="preserve">- и </w:t>
      </w:r>
      <w:r w:rsidRPr="00FB1855">
        <w:rPr>
          <w:rFonts w:ascii="SchoolBook" w:hAnsi="SchoolBook"/>
          <w:b/>
          <w:bCs/>
          <w:sz w:val="20"/>
          <w:szCs w:val="20"/>
        </w:rPr>
        <w:t>УОЛДМИИ-СЛИИ-ФЛАКС</w:t>
      </w:r>
      <w:r w:rsidRPr="00A24B78">
        <w:rPr>
          <w:rFonts w:ascii="SchoolBook" w:hAnsi="SchoolBook"/>
          <w:b/>
          <w:bCs/>
        </w:rPr>
        <w:t>-Форм)</w:t>
      </w:r>
      <w:r w:rsidRPr="00A24B78">
        <w:rPr>
          <w:rFonts w:ascii="SchoolBook" w:hAnsi="SchoolBook"/>
          <w:b/>
        </w:rPr>
        <w:t xml:space="preserve">. Но поскольку Динамику </w:t>
      </w:r>
      <w:r w:rsidRPr="00FB1855">
        <w:rPr>
          <w:rFonts w:ascii="SchoolBook" w:hAnsi="SchoolBook"/>
          <w:b/>
          <w:sz w:val="20"/>
          <w:szCs w:val="20"/>
        </w:rPr>
        <w:t>ФИМИ</w:t>
      </w:r>
      <w:r w:rsidR="00C97CBA">
        <w:rPr>
          <w:rFonts w:ascii="SchoolBook" w:hAnsi="SchoolBook"/>
          <w:b/>
        </w:rPr>
        <w:t xml:space="preserve"> мы с вами пока</w:t>
      </w:r>
      <w:r w:rsidRPr="00A24B78">
        <w:rPr>
          <w:rFonts w:ascii="SchoolBook" w:hAnsi="SchoolBook"/>
          <w:b/>
        </w:rPr>
        <w:t xml:space="preserve"> не можем воспринимать через </w:t>
      </w:r>
      <w:r w:rsidR="00382C45">
        <w:rPr>
          <w:rFonts w:ascii="SchoolBook" w:hAnsi="SchoolBook"/>
          <w:b/>
        </w:rPr>
        <w:t>р</w:t>
      </w:r>
      <w:r w:rsidR="007C1B43">
        <w:rPr>
          <w:rFonts w:ascii="SchoolBook" w:hAnsi="SchoolBook"/>
          <w:b/>
        </w:rPr>
        <w:t>азнок</w:t>
      </w:r>
      <w:r w:rsidR="00382C45">
        <w:rPr>
          <w:rFonts w:ascii="SchoolBook" w:hAnsi="SchoolBook"/>
          <w:b/>
        </w:rPr>
        <w:t>ачеств</w:t>
      </w:r>
      <w:r w:rsidRPr="00A24B78">
        <w:rPr>
          <w:rFonts w:ascii="SchoolBook" w:hAnsi="SchoolBook"/>
          <w:b/>
        </w:rPr>
        <w:t xml:space="preserve">енную конкретику наших «текущих» выборов, то мы её воспринимаем как высшие Уровни проявления наших Фокусов Пристального Внимания (то есть </w:t>
      </w:r>
      <w:r w:rsidRPr="00FB1855">
        <w:rPr>
          <w:rFonts w:ascii="SchoolBook" w:hAnsi="SchoolBook"/>
          <w:b/>
          <w:sz w:val="20"/>
          <w:szCs w:val="20"/>
        </w:rPr>
        <w:t>ФИМИ</w:t>
      </w:r>
      <w:r w:rsidRPr="00A24B78">
        <w:rPr>
          <w:rFonts w:ascii="SchoolBook" w:hAnsi="SchoolBook"/>
          <w:b/>
        </w:rPr>
        <w:t xml:space="preserve"> дувуйллерртно структурирует наиболее высоковибрационные Уровни </w:t>
      </w:r>
      <w:r w:rsidRPr="00FB1855">
        <w:rPr>
          <w:rFonts w:ascii="SchoolBook" w:hAnsi="SchoolBook"/>
          <w:b/>
          <w:sz w:val="20"/>
          <w:szCs w:val="20"/>
        </w:rPr>
        <w:t>ФПВ</w:t>
      </w:r>
      <w:r w:rsidRPr="00A24B78">
        <w:rPr>
          <w:rFonts w:ascii="SchoolBook" w:hAnsi="SchoolBook"/>
          <w:b/>
        </w:rPr>
        <w:t xml:space="preserve"> – те высокодуховные переживания, </w:t>
      </w:r>
      <w:r w:rsidR="00C97CBA">
        <w:rPr>
          <w:rFonts w:ascii="SchoolBook" w:hAnsi="SchoolBook"/>
          <w:b/>
        </w:rPr>
        <w:t>Представления о которых пока</w:t>
      </w:r>
      <w:r w:rsidRPr="00A24B78">
        <w:rPr>
          <w:rFonts w:ascii="SchoolBook" w:hAnsi="SchoolBook"/>
          <w:b/>
        </w:rPr>
        <w:t xml:space="preserve"> неподвластны какому-либо сравнению и описанию).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Добавлю также, что кроме </w:t>
      </w:r>
      <w:proofErr w:type="spellStart"/>
      <w:r w:rsidRPr="00A24B78">
        <w:rPr>
          <w:rFonts w:ascii="SchoolBook" w:hAnsi="SchoolBook"/>
          <w:b/>
        </w:rPr>
        <w:t>лоолгсовых</w:t>
      </w:r>
      <w:proofErr w:type="spellEnd"/>
      <w:r w:rsidRPr="00A24B78">
        <w:rPr>
          <w:rFonts w:ascii="SchoolBook" w:hAnsi="SchoolBook"/>
          <w:b/>
        </w:rPr>
        <w:t xml:space="preserve"> (</w:t>
      </w:r>
      <w:r w:rsidRPr="00FB1855">
        <w:rPr>
          <w:rFonts w:ascii="SchoolBook" w:hAnsi="SchoolBook"/>
          <w:b/>
          <w:sz w:val="20"/>
          <w:szCs w:val="20"/>
        </w:rPr>
        <w:t>УУВ-ССММ</w:t>
      </w:r>
      <w:r w:rsidRPr="00A24B78">
        <w:rPr>
          <w:rFonts w:ascii="SchoolBook" w:hAnsi="SchoolBook"/>
          <w:b/>
        </w:rPr>
        <w:t xml:space="preserve"> – 1-2</w:t>
      </w:r>
      <w:r w:rsidR="005502FA">
        <w:rPr>
          <w:rFonts w:ascii="SchoolBook" w:hAnsi="SchoolBook"/>
          <w:b/>
        </w:rPr>
        <w:t>-я мерность</w:t>
      </w:r>
      <w:r w:rsidRPr="00A24B78">
        <w:rPr>
          <w:rFonts w:ascii="SchoolBook" w:hAnsi="SchoolBook"/>
          <w:b/>
        </w:rPr>
        <w:t>), дооллсовых (</w:t>
      </w:r>
      <w:r w:rsidRPr="00FB1855">
        <w:rPr>
          <w:rFonts w:ascii="SchoolBook" w:hAnsi="SchoolBook"/>
          <w:b/>
          <w:sz w:val="20"/>
          <w:szCs w:val="20"/>
        </w:rPr>
        <w:t>ЛУУВ-ССММ</w:t>
      </w:r>
      <w:r w:rsidRPr="00A24B78">
        <w:rPr>
          <w:rFonts w:ascii="SchoolBook" w:hAnsi="SchoolBook"/>
          <w:b/>
        </w:rPr>
        <w:t xml:space="preserve"> – 2-3</w:t>
      </w:r>
      <w:r w:rsidR="005502FA">
        <w:rPr>
          <w:rFonts w:ascii="SchoolBook" w:hAnsi="SchoolBook"/>
          <w:b/>
        </w:rPr>
        <w:t>-я мерность</w:t>
      </w:r>
      <w:r w:rsidRPr="00A24B78">
        <w:rPr>
          <w:rFonts w:ascii="SchoolBook" w:hAnsi="SchoolBook"/>
          <w:b/>
        </w:rPr>
        <w:t>) и флаксовых (</w:t>
      </w:r>
      <w:r w:rsidRPr="00FB1855">
        <w:rPr>
          <w:rFonts w:ascii="SchoolBook" w:hAnsi="SchoolBook"/>
          <w:b/>
          <w:bCs/>
          <w:sz w:val="20"/>
          <w:szCs w:val="20"/>
        </w:rPr>
        <w:t>ССЛУУФ-ССММ</w:t>
      </w:r>
      <w:r w:rsidRPr="00A24B78">
        <w:rPr>
          <w:rFonts w:ascii="SchoolBook" w:hAnsi="SchoolBook"/>
          <w:b/>
          <w:bCs/>
        </w:rPr>
        <w:t xml:space="preserve"> или </w:t>
      </w:r>
      <w:r w:rsidRPr="00FB1855">
        <w:rPr>
          <w:rFonts w:ascii="SchoolBook" w:hAnsi="SchoolBook"/>
          <w:b/>
          <w:bCs/>
          <w:sz w:val="20"/>
          <w:szCs w:val="20"/>
        </w:rPr>
        <w:t>ФИМИ</w:t>
      </w:r>
      <w:r w:rsidRPr="00A24B78">
        <w:rPr>
          <w:rFonts w:ascii="SchoolBook" w:hAnsi="SchoolBook"/>
          <w:b/>
          <w:bCs/>
        </w:rPr>
        <w:t xml:space="preserve"> – 4-5</w:t>
      </w:r>
      <w:r w:rsidR="005502FA">
        <w:rPr>
          <w:rFonts w:ascii="SchoolBook" w:hAnsi="SchoolBook"/>
          <w:b/>
          <w:bCs/>
        </w:rPr>
        <w:t>-я мерность</w:t>
      </w:r>
      <w:r w:rsidRPr="00A24B78">
        <w:rPr>
          <w:rFonts w:ascii="SchoolBook" w:hAnsi="SchoolBook"/>
          <w:b/>
          <w:bCs/>
        </w:rPr>
        <w:t>)</w:t>
      </w:r>
      <w:r w:rsidRPr="00A24B78">
        <w:rPr>
          <w:rFonts w:ascii="SchoolBook" w:hAnsi="SchoolBook"/>
          <w:b/>
        </w:rPr>
        <w:t xml:space="preserve"> </w:t>
      </w:r>
      <w:r w:rsidRPr="00A24B78">
        <w:rPr>
          <w:rFonts w:ascii="SchoolBook" w:hAnsi="SchoolBook"/>
          <w:b/>
          <w:bCs/>
        </w:rPr>
        <w:t>аналогов Фокуса Пристального Внимания (</w:t>
      </w:r>
      <w:r w:rsidRPr="00FB1855">
        <w:rPr>
          <w:rFonts w:ascii="SchoolBook" w:hAnsi="SchoolBook"/>
          <w:b/>
          <w:bCs/>
          <w:sz w:val="20"/>
          <w:szCs w:val="20"/>
        </w:rPr>
        <w:t>ССВУУ-ССММ</w:t>
      </w:r>
      <w:r w:rsidRPr="00A24B78">
        <w:rPr>
          <w:rFonts w:ascii="SchoolBook" w:hAnsi="SchoolBook"/>
          <w:b/>
          <w:bCs/>
        </w:rPr>
        <w:t xml:space="preserve"> – 3-4</w:t>
      </w:r>
      <w:r w:rsidR="005502FA">
        <w:rPr>
          <w:rFonts w:ascii="SchoolBook" w:hAnsi="SchoolBook"/>
          <w:b/>
          <w:bCs/>
        </w:rPr>
        <w:t>-я мерность</w:t>
      </w:r>
      <w:r w:rsidRPr="00A24B78">
        <w:rPr>
          <w:rFonts w:ascii="SchoolBook" w:hAnsi="SchoolBook"/>
          <w:b/>
          <w:bCs/>
        </w:rPr>
        <w:t>), в более качественных диапазонах проявления Форм Самосознаний ллуувв</w:t>
      </w:r>
      <w:r w:rsidR="005502FA">
        <w:rPr>
          <w:rFonts w:ascii="SchoolBook" w:hAnsi="SchoolBook"/>
          <w:b/>
          <w:bCs/>
        </w:rPr>
        <w:t>умического типа бирвуляртности Третичной</w:t>
      </w:r>
      <w:r w:rsidRPr="00A24B78">
        <w:rPr>
          <w:rFonts w:ascii="SchoolBook" w:hAnsi="SchoolBook"/>
          <w:b/>
          <w:bCs/>
        </w:rPr>
        <w:t xml:space="preserve"> Энерго-Плазмы существуют также и другие аналоги «проекций» </w:t>
      </w:r>
      <w:r w:rsidRPr="00FB1855">
        <w:rPr>
          <w:rFonts w:ascii="SchoolBook" w:hAnsi="SchoolBook"/>
          <w:b/>
          <w:bCs/>
          <w:sz w:val="20"/>
          <w:szCs w:val="20"/>
        </w:rPr>
        <w:t>УФС</w:t>
      </w:r>
      <w:r w:rsidRPr="00A24B78">
        <w:rPr>
          <w:rFonts w:ascii="SchoolBook" w:hAnsi="SchoolBook"/>
          <w:b/>
          <w:bCs/>
        </w:rPr>
        <w:t xml:space="preserve"> – </w:t>
      </w:r>
      <w:r w:rsidRPr="00FB1855">
        <w:rPr>
          <w:rFonts w:ascii="SchoolBook" w:hAnsi="SchoolBook"/>
          <w:b/>
          <w:bCs/>
          <w:sz w:val="20"/>
          <w:szCs w:val="20"/>
        </w:rPr>
        <w:t>ССУОЛВВУД-ССММ</w:t>
      </w:r>
      <w:r w:rsidRPr="00A24B78">
        <w:rPr>
          <w:rFonts w:ascii="SchoolBook" w:hAnsi="SchoolBook"/>
          <w:b/>
          <w:bCs/>
        </w:rPr>
        <w:t xml:space="preserve"> (5-6</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ССООЛВВУФ-ССММ</w:t>
      </w:r>
      <w:r w:rsidRPr="00A24B78">
        <w:rPr>
          <w:rFonts w:ascii="SchoolBook" w:hAnsi="SchoolBook"/>
          <w:b/>
          <w:bCs/>
        </w:rPr>
        <w:t xml:space="preserve"> (6-7</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ССООФФВВУПР-ССММ</w:t>
      </w:r>
      <w:r w:rsidRPr="00A24B78">
        <w:rPr>
          <w:rFonts w:ascii="SchoolBook" w:hAnsi="SchoolBook"/>
          <w:b/>
          <w:bCs/>
        </w:rPr>
        <w:t xml:space="preserve"> (7-8</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ССНИИЙВВУЛМ-ССММ</w:t>
      </w:r>
      <w:r w:rsidRPr="00A24B78">
        <w:rPr>
          <w:rFonts w:ascii="SchoolBook" w:hAnsi="SchoolBook"/>
          <w:b/>
          <w:bCs/>
        </w:rPr>
        <w:t xml:space="preserve"> (8-9</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ССЛООВВУЛФ-ССММ</w:t>
      </w:r>
      <w:r w:rsidRPr="00A24B78">
        <w:rPr>
          <w:rFonts w:ascii="SchoolBook" w:hAnsi="SchoolBook"/>
          <w:b/>
          <w:bCs/>
        </w:rPr>
        <w:t xml:space="preserve"> (9-10</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ССАУРВВУРМ-ССММ</w:t>
      </w:r>
      <w:r w:rsidRPr="00A24B78">
        <w:rPr>
          <w:rFonts w:ascii="SchoolBook" w:hAnsi="SchoolBook"/>
          <w:b/>
          <w:bCs/>
        </w:rPr>
        <w:t xml:space="preserve"> (10-11</w:t>
      </w:r>
      <w:r w:rsidR="005502FA">
        <w:rPr>
          <w:rFonts w:ascii="SchoolBook" w:hAnsi="SchoolBook"/>
          <w:b/>
          <w:bCs/>
        </w:rPr>
        <w:t>-я мерность</w:t>
      </w:r>
      <w:r w:rsidRPr="00A24B78">
        <w:rPr>
          <w:rFonts w:ascii="SchoolBook" w:hAnsi="SchoolBook"/>
          <w:b/>
          <w:bCs/>
        </w:rPr>
        <w:t xml:space="preserve">), </w:t>
      </w:r>
      <w:r w:rsidRPr="00FB1855">
        <w:rPr>
          <w:rFonts w:ascii="SchoolBook" w:hAnsi="SchoolBook"/>
          <w:b/>
          <w:bCs/>
          <w:sz w:val="20"/>
          <w:szCs w:val="20"/>
        </w:rPr>
        <w:t>ССААМВВУЛС-ССММ</w:t>
      </w:r>
      <w:r w:rsidRPr="00A24B78">
        <w:rPr>
          <w:rFonts w:ascii="SchoolBook" w:hAnsi="SchoolBook"/>
          <w:b/>
          <w:bCs/>
        </w:rPr>
        <w:t xml:space="preserve"> (11-12</w:t>
      </w:r>
      <w:r w:rsidR="005502FA">
        <w:rPr>
          <w:rFonts w:ascii="SchoolBook" w:hAnsi="SchoolBook"/>
          <w:b/>
          <w:bCs/>
        </w:rPr>
        <w:t>-я мерность</w:t>
      </w:r>
      <w:r w:rsidRPr="00A24B78">
        <w:rPr>
          <w:rFonts w:ascii="SchoolBook" w:hAnsi="SchoolBook"/>
          <w:b/>
          <w:bCs/>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У вас может появиться вп</w:t>
      </w:r>
      <w:r w:rsidR="00790277">
        <w:rPr>
          <w:rFonts w:ascii="SchoolBook" w:hAnsi="SchoolBook"/>
          <w:b/>
        </w:rPr>
        <w:t>олне закономерный вопрос:</w:t>
      </w:r>
      <w:r w:rsidRPr="00A24B78">
        <w:rPr>
          <w:rFonts w:ascii="SchoolBook" w:hAnsi="SchoolBook"/>
          <w:b/>
        </w:rPr>
        <w:t xml:space="preserve"> возможно ли для Фокусной Динамики Форм Самосознаний, допустим, нашего диапазона мерности такое качественное состояние, которое позволило бы нам интерпретировать его как Высшую Динамику Универсального Фокуса Самосознания? Ответом на подобный вопрос может служить та Информация, которую вы</w:t>
      </w:r>
      <w:r w:rsidR="008068D1">
        <w:rPr>
          <w:rFonts w:ascii="SchoolBook" w:hAnsi="SchoolBook"/>
          <w:b/>
        </w:rPr>
        <w:t xml:space="preserve"> черпаете из книг </w:t>
      </w:r>
      <w:r w:rsidR="008068D1" w:rsidRPr="008068D1">
        <w:rPr>
          <w:rFonts w:ascii="SchoolBook" w:hAnsi="SchoolBook"/>
          <w:b/>
          <w:sz w:val="20"/>
          <w:szCs w:val="20"/>
        </w:rPr>
        <w:t>ИИССИИДИОЛОГИИ</w:t>
      </w:r>
      <w:r w:rsidRPr="00A24B78">
        <w:rPr>
          <w:rFonts w:ascii="SchoolBook" w:hAnsi="SchoolBook"/>
          <w:b/>
        </w:rPr>
        <w:t xml:space="preserve">: Её </w:t>
      </w:r>
      <w:r w:rsidRPr="00FB1855">
        <w:rPr>
          <w:rFonts w:ascii="SchoolBook" w:hAnsi="SchoolBook"/>
          <w:b/>
          <w:sz w:val="20"/>
          <w:szCs w:val="20"/>
        </w:rPr>
        <w:t>СФУУРММ</w:t>
      </w:r>
      <w:r w:rsidRPr="00A24B78">
        <w:rPr>
          <w:rFonts w:ascii="SchoolBook" w:hAnsi="SchoolBook"/>
          <w:b/>
        </w:rPr>
        <w:t>-Формы, жёстко ограниченные специфическими условиями проявления в данном диапазоне мерности, позволяют вам хоть как-то представлять и пытаться понять То, Что находится бесконечно глубже самых запредельных возможностей ваших систем Восприятия. Благодаря наличию в Мироздании Принципа Сллоогрентности Фокусных Динамик а</w:t>
      </w:r>
      <w:r w:rsidR="000E6CA2">
        <w:rPr>
          <w:rFonts w:ascii="SchoolBook" w:hAnsi="SchoolBook"/>
          <w:b/>
        </w:rPr>
        <w:t>бсолютно всех Форм Самосознаний,</w:t>
      </w:r>
      <w:r w:rsidRPr="00A24B78">
        <w:rPr>
          <w:rFonts w:ascii="SchoolBook" w:hAnsi="SchoolBook"/>
          <w:b/>
          <w:i/>
        </w:rPr>
        <w:t xml:space="preserve"> </w:t>
      </w:r>
      <w:r w:rsidRPr="00A24B78">
        <w:rPr>
          <w:rFonts w:ascii="SchoolBook" w:hAnsi="SchoolBook"/>
          <w:b/>
        </w:rPr>
        <w:t>при достаточно высокой степени разотождествления с</w:t>
      </w:r>
      <w:r w:rsidRPr="00FB1855">
        <w:rPr>
          <w:rFonts w:ascii="SchoolBook" w:hAnsi="SchoolBook"/>
          <w:b/>
          <w:sz w:val="20"/>
          <w:szCs w:val="20"/>
        </w:rPr>
        <w:t xml:space="preserve"> ФПВ</w:t>
      </w:r>
      <w:r w:rsidR="000E6CA2">
        <w:rPr>
          <w:rFonts w:ascii="SchoolBook" w:hAnsi="SchoolBook"/>
          <w:b/>
        </w:rPr>
        <w:t xml:space="preserve"> «личностного» Самосознания</w:t>
      </w:r>
      <w:r w:rsidRPr="00A24B78">
        <w:rPr>
          <w:rFonts w:ascii="SchoolBook" w:hAnsi="SchoolBook"/>
          <w:b/>
        </w:rPr>
        <w:t xml:space="preserve"> можно из текущих </w:t>
      </w:r>
      <w:r w:rsidRPr="00FB1855">
        <w:rPr>
          <w:rFonts w:ascii="SchoolBook" w:hAnsi="SchoolBook"/>
          <w:b/>
          <w:sz w:val="20"/>
          <w:szCs w:val="20"/>
        </w:rPr>
        <w:t>ВЭН</w:t>
      </w:r>
      <w:r w:rsidRPr="00A24B78">
        <w:rPr>
          <w:rFonts w:ascii="SchoolBook" w:hAnsi="SchoolBook"/>
          <w:b/>
        </w:rPr>
        <w:t>-</w:t>
      </w:r>
      <w:r w:rsidR="00EA2943">
        <w:rPr>
          <w:rFonts w:ascii="SchoolBook" w:hAnsi="SchoolBook"/>
          <w:b/>
        </w:rPr>
        <w:t>«</w:t>
      </w:r>
      <w:r w:rsidRPr="00A24B78">
        <w:rPr>
          <w:rFonts w:ascii="SchoolBook" w:hAnsi="SchoolBook"/>
          <w:b/>
        </w:rPr>
        <w:t>распако</w:t>
      </w:r>
      <w:r w:rsidR="00EA2943">
        <w:rPr>
          <w:rFonts w:ascii="SchoolBook" w:hAnsi="SchoolBook"/>
          <w:b/>
        </w:rPr>
        <w:t>вок»</w:t>
      </w:r>
      <w:r w:rsidRPr="00A24B78">
        <w:rPr>
          <w:rFonts w:ascii="SchoolBook" w:hAnsi="SchoolBook"/>
          <w:b/>
        </w:rPr>
        <w:t xml:space="preserve"> с помощ</w:t>
      </w:r>
      <w:r w:rsidR="00B37E4C">
        <w:rPr>
          <w:rFonts w:ascii="SchoolBook" w:hAnsi="SchoolBook"/>
          <w:b/>
        </w:rPr>
        <w:t>ью практики глубинной Медитации</w:t>
      </w:r>
      <w:r w:rsidRPr="00A24B78">
        <w:rPr>
          <w:rFonts w:ascii="SchoolBook" w:hAnsi="SchoolBook"/>
          <w:b/>
        </w:rPr>
        <w:t xml:space="preserve"> войти высочайшей (для данной ф-Конфигурации) степенью качественности устойчиво проявляемого вами Интереса в Динамику Формо-Творцов </w:t>
      </w:r>
      <w:r w:rsidRPr="00FB1855">
        <w:rPr>
          <w:rFonts w:ascii="SchoolBook" w:hAnsi="SchoolBook"/>
          <w:b/>
          <w:sz w:val="20"/>
          <w:szCs w:val="20"/>
        </w:rPr>
        <w:t>ПЭС</w:t>
      </w:r>
      <w:r w:rsidRPr="00A24B78">
        <w:rPr>
          <w:rFonts w:ascii="SchoolBook" w:hAnsi="SchoolBook"/>
          <w:b/>
        </w:rPr>
        <w:t xml:space="preserve"> и зафиксироваться своим Фокусом в тех Состояниях, которые </w:t>
      </w:r>
      <w:r w:rsidRPr="00A24B78">
        <w:rPr>
          <w:rFonts w:ascii="SchoolBook" w:hAnsi="SchoolBook"/>
          <w:b/>
        </w:rPr>
        <w:lastRenderedPageBreak/>
        <w:t>вообще не свойственны Формо-Творцам этой Реальности, этого диапазона</w:t>
      </w:r>
      <w:r w:rsidR="00C84E4D">
        <w:rPr>
          <w:rFonts w:ascii="SchoolBook" w:hAnsi="SchoolBook"/>
          <w:b/>
        </w:rPr>
        <w:t>,</w:t>
      </w:r>
      <w:r w:rsidRPr="00A24B78">
        <w:rPr>
          <w:rFonts w:ascii="SchoolBook" w:hAnsi="SchoolBook"/>
          <w:b/>
        </w:rPr>
        <w:t xml:space="preserve"> или флакс-диапазона. Это и будет то субъективное восприятие Универсального Фокуса Самосознания как динамики Универсального Плазменно-Дифференциационного Излучения, которое воо</w:t>
      </w:r>
      <w:r w:rsidR="00C91661">
        <w:rPr>
          <w:rFonts w:ascii="SchoolBook" w:hAnsi="SchoolBook"/>
          <w:b/>
        </w:rPr>
        <w:t>бще возможно для Формо-Творцов Третичной</w:t>
      </w:r>
      <w:r w:rsidRPr="00A24B78">
        <w:rPr>
          <w:rFonts w:ascii="SchoolBook" w:hAnsi="SchoolBook"/>
          <w:b/>
        </w:rPr>
        <w:t xml:space="preserve"> Энерго-Плазмы. А вообще, повторяю, любое проявление Фокусов Пристального Внимания является субъективным отражением (то есть</w:t>
      </w:r>
      <w:r w:rsidR="00C91661">
        <w:rPr>
          <w:rFonts w:ascii="SchoolBook" w:hAnsi="SchoolBook"/>
          <w:b/>
        </w:rPr>
        <w:t xml:space="preserve"> «проекцией») в информационном пространстве</w:t>
      </w:r>
      <w:r w:rsidRPr="00A24B78">
        <w:rPr>
          <w:rFonts w:ascii="SchoolBook" w:hAnsi="SchoolBook"/>
          <w:b/>
        </w:rPr>
        <w:t xml:space="preserve"> Самосознания данной фокусной Конфигурации какой-то части </w:t>
      </w:r>
      <w:r w:rsidRPr="00FB1855">
        <w:rPr>
          <w:rFonts w:ascii="SchoolBook" w:hAnsi="SchoolBook"/>
          <w:b/>
          <w:sz w:val="20"/>
          <w:szCs w:val="20"/>
        </w:rPr>
        <w:t>УФС</w:t>
      </w:r>
      <w:r w:rsidRPr="00A24B78">
        <w:rPr>
          <w:rFonts w:ascii="SchoolBook" w:hAnsi="SchoolBook"/>
          <w:b/>
        </w:rPr>
        <w:t xml:space="preserve"> Формо-Творцов Высшего Разума Мироздания.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Если вы это</w:t>
      </w:r>
      <w:r w:rsidR="00195BD8">
        <w:rPr>
          <w:rFonts w:ascii="SchoolBook" w:hAnsi="SchoolBook"/>
          <w:b/>
        </w:rPr>
        <w:t>го</w:t>
      </w:r>
      <w:r w:rsidRPr="00A24B78">
        <w:rPr>
          <w:rFonts w:ascii="SchoolBook" w:hAnsi="SchoolBook"/>
          <w:b/>
        </w:rPr>
        <w:t xml:space="preserve"> сейчас не поймёте достаточно глубоко, то мой с вами дальнейший разговор не будет иметь никакого смысла, - вы просто не будете понимать меня! Что же касается самого Принципа </w:t>
      </w:r>
      <w:r w:rsidRPr="00A24B78">
        <w:rPr>
          <w:rFonts w:ascii="SchoolBook" w:hAnsi="SchoolBook"/>
          <w:b/>
          <w:i/>
          <w:u w:val="single"/>
        </w:rPr>
        <w:t>как бы</w:t>
      </w:r>
      <w:r w:rsidRPr="00A24B78">
        <w:rPr>
          <w:rFonts w:ascii="SchoolBook" w:hAnsi="SchoolBook"/>
          <w:b/>
          <w:i/>
        </w:rPr>
        <w:t xml:space="preserve"> последовательно-мультиполяризационного проявления</w:t>
      </w:r>
      <w:r w:rsidRPr="00A24B78">
        <w:rPr>
          <w:rFonts w:ascii="SchoolBook" w:hAnsi="SchoolBook"/>
          <w:b/>
        </w:rPr>
        <w:t xml:space="preserve"> </w:t>
      </w:r>
      <w:r w:rsidR="00651BA7">
        <w:rPr>
          <w:rFonts w:ascii="SchoolBook" w:hAnsi="SchoolBook"/>
          <w:b/>
        </w:rPr>
        <w:t>симультанно</w:t>
      </w:r>
      <w:r w:rsidRPr="00A24B78">
        <w:rPr>
          <w:rFonts w:ascii="SchoolBook" w:hAnsi="SchoolBook"/>
          <w:b/>
        </w:rPr>
        <w:t xml:space="preserve">й реализации </w:t>
      </w:r>
      <w:r w:rsidRPr="00FB1855">
        <w:rPr>
          <w:rFonts w:ascii="SchoolBook" w:hAnsi="SchoolBook"/>
          <w:b/>
          <w:sz w:val="20"/>
          <w:szCs w:val="20"/>
        </w:rPr>
        <w:t>УФС</w:t>
      </w:r>
      <w:r w:rsidRPr="00A24B78">
        <w:rPr>
          <w:rFonts w:ascii="SchoolBook" w:hAnsi="SchoolBook"/>
          <w:b/>
        </w:rPr>
        <w:t xml:space="preserve">-динамики, то здесь надо ещё раз подчеркнуть то, что она </w:t>
      </w:r>
      <w:r w:rsidRPr="00FB1855">
        <w:rPr>
          <w:rFonts w:ascii="SchoolBook" w:hAnsi="SchoolBook"/>
          <w:b/>
          <w:sz w:val="20"/>
          <w:szCs w:val="20"/>
        </w:rPr>
        <w:t>НЕ</w:t>
      </w:r>
      <w:r w:rsidRPr="00A24B78">
        <w:rPr>
          <w:rFonts w:ascii="SchoolBook" w:hAnsi="SchoolBook"/>
          <w:b/>
        </w:rPr>
        <w:t xml:space="preserve"> осуществляется так, как вы можете себе это представить: поочерёдно «вверх» или «вниз», «вправо» или «влево», «вовнутрь» или «наружу», в «л</w:t>
      </w:r>
      <w:r w:rsidR="00822293">
        <w:rPr>
          <w:rFonts w:ascii="SchoolBook" w:hAnsi="SchoolBook"/>
          <w:b/>
        </w:rPr>
        <w:t>учшую сторону» или в «худшую». О</w:t>
      </w:r>
      <w:r w:rsidRPr="00A24B78">
        <w:rPr>
          <w:rFonts w:ascii="SchoolBook" w:hAnsi="SchoolBook"/>
          <w:b/>
        </w:rPr>
        <w:t>на осуществилась лишь единожды (</w:t>
      </w:r>
      <w:r w:rsidRPr="00A24B78">
        <w:rPr>
          <w:rFonts w:ascii="SchoolBook" w:hAnsi="SchoolBook"/>
          <w:b/>
          <w:sz w:val="20"/>
          <w:szCs w:val="20"/>
        </w:rPr>
        <w:t>ОДИН</w:t>
      </w:r>
      <w:r w:rsidRPr="00A24B78">
        <w:rPr>
          <w:rFonts w:ascii="SchoolBook" w:hAnsi="SchoolBook"/>
          <w:b/>
        </w:rPr>
        <w:t xml:space="preserve"> </w:t>
      </w:r>
      <w:r w:rsidR="00C91661">
        <w:rPr>
          <w:rFonts w:ascii="SchoolBook" w:hAnsi="SchoolBook"/>
          <w:b/>
        </w:rPr>
        <w:t>раз!) и «мгновенно» (то есть в Единый Миг Вечности</w:t>
      </w:r>
      <w:r w:rsidRPr="00A24B78">
        <w:rPr>
          <w:rFonts w:ascii="SchoolBook" w:hAnsi="SchoolBook"/>
          <w:b/>
        </w:rPr>
        <w:t xml:space="preserve">). Что же касается всех тех «очевидных изменений», которые мы с вами (а также все остальные Формы Самосознаний) имеем возможность индивидуально наблюдать и переживать, то они являются не более чем «последовательным индивидуальным обозрением» каждым из нас уже готовой «картины Мироздания».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Возможность наблюдения окружающей действительности - это уже инерционный проце</w:t>
      </w:r>
      <w:r w:rsidR="00A3067F">
        <w:rPr>
          <w:rFonts w:ascii="SchoolBook" w:hAnsi="SchoolBook"/>
          <w:b/>
        </w:rPr>
        <w:t>сс, который осуществляется</w:t>
      </w:r>
      <w:r w:rsidRPr="00A24B78">
        <w:rPr>
          <w:rFonts w:ascii="SchoolBook" w:hAnsi="SchoolBook"/>
          <w:b/>
        </w:rPr>
        <w:t xml:space="preserve"> посредство</w:t>
      </w:r>
      <w:r w:rsidR="00A3067F">
        <w:rPr>
          <w:rFonts w:ascii="SchoolBook" w:hAnsi="SchoolBook"/>
          <w:b/>
        </w:rPr>
        <w:t>м</w:t>
      </w:r>
      <w:r w:rsidRPr="00A24B78">
        <w:rPr>
          <w:rFonts w:ascii="SchoolBook" w:hAnsi="SchoolBook"/>
          <w:b/>
        </w:rPr>
        <w:t xml:space="preserve"> свойственных нам субъективных систем индивидуального Восприятия, функционирующих благодаря </w:t>
      </w:r>
      <w:r w:rsidR="00651BA7">
        <w:rPr>
          <w:rFonts w:ascii="SchoolBook" w:hAnsi="SchoolBook"/>
          <w:b/>
        </w:rPr>
        <w:t>симультанно</w:t>
      </w:r>
      <w:r w:rsidRPr="00A24B78">
        <w:rPr>
          <w:rFonts w:ascii="SchoolBook" w:hAnsi="SchoolBook"/>
          <w:b/>
        </w:rPr>
        <w:t>му воздействию Резонационного Принципа как на Конфигурации самих Наших разнотипных Самосознаний, так и на Конфигурации ф</w:t>
      </w:r>
      <w:r w:rsidR="004C17D4">
        <w:rPr>
          <w:rFonts w:ascii="SchoolBook" w:hAnsi="SchoolBook"/>
          <w:b/>
        </w:rPr>
        <w:t>окусируемых Нами Форм. От величины</w:t>
      </w:r>
      <w:r w:rsidRPr="00A24B78">
        <w:rPr>
          <w:rFonts w:ascii="SchoolBook" w:hAnsi="SchoolBook"/>
          <w:b/>
        </w:rPr>
        <w:t xml:space="preserve"> общего диссонанса каждого из «локальных </w:t>
      </w:r>
      <w:r w:rsidR="00382C45">
        <w:rPr>
          <w:rFonts w:ascii="SchoolBook" w:hAnsi="SchoolBook"/>
          <w:b/>
        </w:rPr>
        <w:t>разно-Качеств</w:t>
      </w:r>
      <w:r w:rsidRPr="00A24B78">
        <w:rPr>
          <w:rFonts w:ascii="SchoolBook" w:hAnsi="SchoolBook"/>
          <w:b/>
        </w:rPr>
        <w:t>енных участков» этих ф-Конфигураций по отношению к некоему «эталонному» (</w:t>
      </w:r>
      <w:proofErr w:type="spellStart"/>
      <w:r w:rsidRPr="00A24B78">
        <w:rPr>
          <w:rFonts w:ascii="SchoolBook" w:hAnsi="SchoolBook"/>
          <w:b/>
        </w:rPr>
        <w:t>лийллусцивному</w:t>
      </w:r>
      <w:proofErr w:type="spellEnd"/>
      <w:r w:rsidRPr="00A24B78">
        <w:rPr>
          <w:rFonts w:ascii="SchoolBook" w:hAnsi="SchoolBook"/>
          <w:b/>
        </w:rPr>
        <w:t>) состоянию, которое свойственно их изначальному взаимодействию (до образования меркавгнации), зависит и Уровень совместного проявления в Мироздании Формо-Творцов и Инфо-Творцов, структурирующих через Фокусную Динамику каждое конкретное состояние Самосознания. То есть сам факт проявления в Пространстве-Времени ф-Конфигурации какой бы то ни было Формы явл</w:t>
      </w:r>
      <w:r w:rsidR="00DE1FC2">
        <w:rPr>
          <w:rFonts w:ascii="SchoolBook" w:hAnsi="SchoolBook"/>
          <w:b/>
        </w:rPr>
        <w:t>яется результат</w:t>
      </w:r>
      <w:r w:rsidR="00A06508">
        <w:rPr>
          <w:rFonts w:ascii="SchoolBook" w:hAnsi="SchoolBook"/>
          <w:b/>
        </w:rPr>
        <w:t>ом резонационного взаимодействия</w:t>
      </w:r>
      <w:r w:rsidR="00214CE4">
        <w:rPr>
          <w:rFonts w:ascii="SchoolBook" w:hAnsi="SchoolBook"/>
          <w:b/>
        </w:rPr>
        <w:t>, например, Фокусов Пристального Внимания и Фокусов Дуального Отражения</w:t>
      </w:r>
      <w:r w:rsidRPr="00A24B78">
        <w:rPr>
          <w:rFonts w:ascii="SchoolBook" w:hAnsi="SchoolBook"/>
          <w:b/>
        </w:rPr>
        <w:t xml:space="preserve"> (д</w:t>
      </w:r>
      <w:r w:rsidR="00214CE4">
        <w:rPr>
          <w:rFonts w:ascii="SchoolBook" w:hAnsi="SchoolBook"/>
          <w:b/>
        </w:rPr>
        <w:t xml:space="preserve">ля 3-4-мерного диапазона), или </w:t>
      </w:r>
      <w:r w:rsidRPr="00A24B78">
        <w:rPr>
          <w:rFonts w:ascii="SchoolBook" w:hAnsi="SchoolBook"/>
          <w:b/>
        </w:rPr>
        <w:t xml:space="preserve">Универсальных </w:t>
      </w:r>
      <w:r w:rsidR="00214CE4">
        <w:rPr>
          <w:rFonts w:ascii="SchoolBook" w:hAnsi="SchoolBook"/>
          <w:b/>
        </w:rPr>
        <w:t xml:space="preserve">Мультиполяризационных Импульсов и </w:t>
      </w:r>
      <w:r w:rsidRPr="00A24B78">
        <w:rPr>
          <w:rFonts w:ascii="SchoolBook" w:hAnsi="SchoolBook"/>
          <w:b/>
        </w:rPr>
        <w:t>Фокусов Интегр</w:t>
      </w:r>
      <w:r w:rsidR="00214CE4">
        <w:rPr>
          <w:rFonts w:ascii="SchoolBook" w:hAnsi="SchoolBook"/>
          <w:b/>
        </w:rPr>
        <w:t>ального Мотивационного Импульса</w:t>
      </w:r>
      <w:r w:rsidRPr="00A24B78">
        <w:rPr>
          <w:rFonts w:ascii="SchoolBook" w:hAnsi="SchoolBook"/>
          <w:b/>
        </w:rPr>
        <w:t>, характерных для более высокоч</w:t>
      </w:r>
      <w:r w:rsidR="00214CE4">
        <w:rPr>
          <w:rFonts w:ascii="SchoolBook" w:hAnsi="SchoolBook"/>
          <w:b/>
        </w:rPr>
        <w:t>астотных диапазонов проявления Третичной</w:t>
      </w:r>
      <w:r w:rsidRPr="00A24B78">
        <w:rPr>
          <w:rFonts w:ascii="SchoolBook" w:hAnsi="SchoolBook"/>
          <w:b/>
        </w:rPr>
        <w:t xml:space="preserve"> Энерго-Плазмы</w:t>
      </w:r>
      <w:r w:rsidRPr="00A24B78">
        <w:rPr>
          <w:rFonts w:ascii="SchoolBook" w:hAnsi="SchoolBook"/>
          <w:b/>
          <w:bCs/>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Естественно, что у вас, в связи с только что прочитанным, появится</w:t>
      </w:r>
      <w:r w:rsidR="00C063C2">
        <w:rPr>
          <w:rFonts w:ascii="SchoolBook" w:hAnsi="SchoolBook"/>
          <w:b/>
        </w:rPr>
        <w:t xml:space="preserve"> ряд закономерных вопросов: «Что означает фраза</w:t>
      </w:r>
      <w:r w:rsidRPr="00A24B78">
        <w:rPr>
          <w:rFonts w:ascii="SchoolBook" w:hAnsi="SchoolBook"/>
          <w:b/>
        </w:rPr>
        <w:t xml:space="preserve"> </w:t>
      </w:r>
      <w:r w:rsidR="00C063C2">
        <w:rPr>
          <w:rFonts w:ascii="SchoolBook" w:hAnsi="SchoolBook"/>
          <w:b/>
        </w:rPr>
        <w:t>«</w:t>
      </w:r>
      <w:r w:rsidRPr="00A24B78">
        <w:rPr>
          <w:rFonts w:ascii="SchoolBook" w:hAnsi="SchoolBook"/>
          <w:b/>
        </w:rPr>
        <w:t>осуществилось в Единый Миг Вечности</w:t>
      </w:r>
      <w:r w:rsidR="00C063C2">
        <w:rPr>
          <w:rFonts w:ascii="SchoolBook" w:hAnsi="SchoolBook"/>
          <w:b/>
        </w:rPr>
        <w:t>»</w:t>
      </w:r>
      <w:r w:rsidRPr="00A24B78">
        <w:rPr>
          <w:rFonts w:ascii="SchoolBook" w:hAnsi="SchoolBook"/>
          <w:b/>
        </w:rPr>
        <w:t xml:space="preserve">? Что это за «Миг» такой? И если это миг, то почему он длится «Вечность»? Что ж, давайте попробуем разобраться. Всё то, что мы с вами </w:t>
      </w:r>
      <w:r w:rsidR="004A67FC">
        <w:rPr>
          <w:rFonts w:ascii="SchoolBook" w:hAnsi="SchoolBook"/>
          <w:b/>
        </w:rPr>
        <w:t>субъективно определяем как Мироздание</w:t>
      </w:r>
      <w:r w:rsidRPr="00A24B78">
        <w:rPr>
          <w:rFonts w:ascii="SchoolBook" w:hAnsi="SchoolBook"/>
          <w:b/>
        </w:rPr>
        <w:t xml:space="preserve"> (с бесчисленным сонмом его Вселенных), проявилось в Энерго-Плазме не в течение какого</w:t>
      </w:r>
      <w:r w:rsidR="00841D6C">
        <w:rPr>
          <w:rFonts w:ascii="SchoolBook" w:hAnsi="SchoolBook"/>
          <w:b/>
        </w:rPr>
        <w:t>-то</w:t>
      </w:r>
      <w:r w:rsidRPr="00A24B78">
        <w:rPr>
          <w:rFonts w:ascii="SchoolBook" w:hAnsi="SchoolBook"/>
          <w:b/>
        </w:rPr>
        <w:t xml:space="preserve"> длительного </w:t>
      </w:r>
      <w:r w:rsidRPr="00A24B78">
        <w:rPr>
          <w:rFonts w:ascii="SchoolBook" w:hAnsi="SchoolBook"/>
          <w:b/>
        </w:rPr>
        <w:lastRenderedPageBreak/>
        <w:t xml:space="preserve">исторического периода, а </w:t>
      </w:r>
      <w:r w:rsidRPr="00A24B78">
        <w:rPr>
          <w:rFonts w:ascii="SchoolBook" w:hAnsi="SchoolBook"/>
          <w:b/>
          <w:i/>
          <w:u w:val="single"/>
        </w:rPr>
        <w:t>сразу</w:t>
      </w:r>
      <w:r w:rsidRPr="00A24B78">
        <w:rPr>
          <w:rFonts w:ascii="SchoolBook" w:hAnsi="SchoolBook"/>
          <w:b/>
        </w:rPr>
        <w:t xml:space="preserve"> - во всей непостижимой абсолютности этого понятия, то есть вообще без какой бы то ни было привязки к тому, что мы с вами воспринимаем как «хронологическое время». Вспомните, что </w:t>
      </w:r>
      <w:r w:rsidRPr="00C76088">
        <w:rPr>
          <w:rFonts w:ascii="SchoolBook" w:hAnsi="SchoolBook"/>
          <w:b/>
        </w:rPr>
        <w:t xml:space="preserve">Время - это не свойство и не характеристика Мироздания, а всего лишь одна из бесчисленных функций Самосознания, то есть сллоогрентной Фокусной Динамики, универсально моделирующей (энергоинформационно структурирующей) абсолютно всё бесконечное многообразие </w:t>
      </w:r>
      <w:r w:rsidR="00382C45">
        <w:rPr>
          <w:rFonts w:ascii="SchoolBook" w:hAnsi="SchoolBook"/>
          <w:b/>
        </w:rPr>
        <w:t>разно-Качеств</w:t>
      </w:r>
      <w:r w:rsidRPr="00C76088">
        <w:rPr>
          <w:rFonts w:ascii="SchoolBook" w:hAnsi="SchoolBook"/>
          <w:b/>
        </w:rPr>
        <w:t>енных -</w:t>
      </w:r>
      <w:r w:rsidRPr="00A24B78">
        <w:rPr>
          <w:rFonts w:ascii="SchoolBook" w:hAnsi="SchoolBook"/>
          <w:b/>
        </w:rPr>
        <w:t xml:space="preserve"> и </w:t>
      </w:r>
      <w:r w:rsidR="00651BA7">
        <w:rPr>
          <w:rFonts w:ascii="SchoolBook" w:hAnsi="SchoolBook"/>
          <w:b/>
        </w:rPr>
        <w:t>симультанно</w:t>
      </w:r>
      <w:r w:rsidRPr="00A24B78">
        <w:rPr>
          <w:rFonts w:ascii="SchoolBook" w:hAnsi="SchoolBook"/>
          <w:b/>
        </w:rPr>
        <w:t xml:space="preserve"> проявленных! - сочетаний Конфигураций, что, собственно, и есть Само Мироздание (</w:t>
      </w:r>
      <w:r w:rsidRPr="00FB1855">
        <w:rPr>
          <w:rFonts w:ascii="SchoolBook" w:hAnsi="SchoolBook"/>
          <w:b/>
          <w:bCs/>
          <w:sz w:val="20"/>
          <w:szCs w:val="20"/>
        </w:rPr>
        <w:t>МУУЛЛГ-ССС-МАА</w:t>
      </w:r>
      <w:r w:rsidRPr="00A24B78">
        <w:rPr>
          <w:rFonts w:ascii="SchoolBook" w:hAnsi="SchoolBook"/>
          <w:b/>
          <w:bCs/>
        </w:rPr>
        <w:t xml:space="preserve"> - </w:t>
      </w:r>
      <w:r w:rsidRPr="00A24B78">
        <w:rPr>
          <w:rFonts w:ascii="SchoolBook" w:hAnsi="SchoolBook"/>
          <w:b/>
        </w:rPr>
        <w:t xml:space="preserve">«Всё Сущее») с бесконечным сонмом образующих Его «индивидуальных» Уровней проявления Фокусной Динамики (кстати, к Тому, Что можно было бы определить как «Всё-Что-Есть», больше всего подходит Универсальное Состояние Самой Энерго-Плазмы до «Акта» Её проявления).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Вот это, всеобщее и единственное для проявления всех конфигурационных фокусных сочетаний, Состояние «</w:t>
      </w:r>
      <w:r w:rsidRPr="00A24B78">
        <w:rPr>
          <w:rFonts w:ascii="SchoolBook" w:hAnsi="SchoolBook"/>
          <w:b/>
          <w:i/>
          <w:u w:val="single"/>
        </w:rPr>
        <w:t>сразу</w:t>
      </w:r>
      <w:r w:rsidRPr="00A24B78">
        <w:rPr>
          <w:rFonts w:ascii="SchoolBook" w:hAnsi="SchoolBook"/>
          <w:b/>
          <w:i/>
        </w:rPr>
        <w:t>»</w:t>
      </w:r>
      <w:r w:rsidRPr="00A24B78">
        <w:rPr>
          <w:rFonts w:ascii="SchoolBook" w:hAnsi="SchoolBook"/>
          <w:b/>
        </w:rPr>
        <w:t xml:space="preserve"> и есть То Самое, Что о</w:t>
      </w:r>
      <w:r w:rsidR="006B3B5E">
        <w:rPr>
          <w:rFonts w:ascii="SchoolBook" w:hAnsi="SchoolBook"/>
          <w:b/>
        </w:rPr>
        <w:t>тождествляется мною с понятием Единый Миг Вечности</w:t>
      </w:r>
      <w:r w:rsidRPr="00A24B78">
        <w:rPr>
          <w:rFonts w:ascii="SchoolBook" w:hAnsi="SchoolBook"/>
          <w:b/>
        </w:rPr>
        <w:t xml:space="preserve">, в Котором особым образом - резонационно! - закодирована абсолютно вся </w:t>
      </w:r>
      <w:r w:rsidR="00C2788A">
        <w:rPr>
          <w:rFonts w:ascii="SchoolBook" w:hAnsi="SchoolBook"/>
          <w:b/>
          <w:i/>
        </w:rPr>
        <w:t>симультанн</w:t>
      </w:r>
      <w:r w:rsidRPr="00A24B78">
        <w:rPr>
          <w:rFonts w:ascii="SchoolBook" w:hAnsi="SchoolBook"/>
          <w:b/>
          <w:i/>
        </w:rPr>
        <w:t>ая</w:t>
      </w:r>
      <w:r w:rsidRPr="00A24B78">
        <w:rPr>
          <w:rFonts w:ascii="SchoolBook" w:hAnsi="SchoolBook"/>
          <w:b/>
        </w:rPr>
        <w:t xml:space="preserve"> «очерёдность» осуществления </w:t>
      </w:r>
      <w:r w:rsidRPr="00A24B78">
        <w:rPr>
          <w:rFonts w:ascii="SchoolBook" w:hAnsi="SchoolBook"/>
          <w:b/>
          <w:i/>
        </w:rPr>
        <w:t>сразу всех</w:t>
      </w:r>
      <w:r w:rsidRPr="00A24B78">
        <w:rPr>
          <w:rFonts w:ascii="SchoolBook" w:hAnsi="SchoolBook"/>
          <w:b/>
        </w:rPr>
        <w:t xml:space="preserve"> энергоинформационных взаимосвязей, осуществлённых между всеми Фокусами, которые моделируют абсолютно все сочетания Конфигураций проявления. Вся эта «очерёдность» мгновенно отразилась в Энерго-Плазме в виде полностью завершённой и гармоничной «картины», хранящей все «изменения», дувуйллерртно-последовательно осуществившиеся в энергоинформационных взаимосвязях между </w:t>
      </w:r>
      <w:r w:rsidR="00382C45">
        <w:rPr>
          <w:rFonts w:ascii="SchoolBook" w:hAnsi="SchoolBook"/>
          <w:b/>
        </w:rPr>
        <w:t>разно-Качеств</w:t>
      </w:r>
      <w:r w:rsidRPr="00A24B78">
        <w:rPr>
          <w:rFonts w:ascii="SchoolBook" w:hAnsi="SchoolBook"/>
          <w:b/>
        </w:rPr>
        <w:t xml:space="preserve">енными Состояниями Энерго-Информации.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A24B78">
        <w:rPr>
          <w:rFonts w:ascii="SchoolBook" w:hAnsi="SchoolBook"/>
          <w:b/>
        </w:rPr>
        <w:t>Название этого – всеобщего для Энерго-Информаци</w:t>
      </w:r>
      <w:r w:rsidR="006B3B5E">
        <w:rPr>
          <w:rFonts w:ascii="SchoolBook" w:hAnsi="SchoolBook"/>
          <w:b/>
        </w:rPr>
        <w:t>и – сллоогрентного Состояния - Резомиралы проявления</w:t>
      </w:r>
      <w:r w:rsidRPr="00A24B78">
        <w:rPr>
          <w:rFonts w:ascii="SchoolBook" w:hAnsi="SchoolBook"/>
          <w:b/>
        </w:rPr>
        <w:t xml:space="preserve">. Их можно условно сравнить с бесконечно огромным по своему объёму компьютерным файлом, в котором закодированы все сведения о свойствах и возможностях </w:t>
      </w:r>
      <w:r w:rsidR="00651BA7">
        <w:rPr>
          <w:rFonts w:ascii="SchoolBook" w:hAnsi="SchoolBook"/>
          <w:b/>
        </w:rPr>
        <w:t>симультанно</w:t>
      </w:r>
      <w:r w:rsidRPr="00A24B78">
        <w:rPr>
          <w:rFonts w:ascii="SchoolBook" w:hAnsi="SchoolBook"/>
          <w:b/>
        </w:rPr>
        <w:t>го проявления «</w:t>
      </w:r>
      <w:r w:rsidRPr="00A24B78">
        <w:rPr>
          <w:rFonts w:ascii="SchoolBook" w:hAnsi="SchoolBook"/>
          <w:b/>
          <w:sz w:val="20"/>
          <w:szCs w:val="20"/>
          <w:u w:val="double"/>
        </w:rPr>
        <w:t>ПРОЕКЦИЙ</w:t>
      </w:r>
      <w:r w:rsidRPr="00A24B78">
        <w:rPr>
          <w:rFonts w:ascii="SchoolBook" w:hAnsi="SchoolBook"/>
          <w:b/>
        </w:rPr>
        <w:t>» тех или иных разновидностей Творческой Активности Энерго-Плазмы (Фокус</w:t>
      </w:r>
      <w:r w:rsidR="006B3B5E">
        <w:rPr>
          <w:rFonts w:ascii="SchoolBook" w:hAnsi="SchoolBook"/>
          <w:b/>
        </w:rPr>
        <w:t xml:space="preserve">ной Динамики </w:t>
      </w:r>
      <w:r w:rsidR="00382C45">
        <w:rPr>
          <w:rFonts w:ascii="SchoolBook" w:hAnsi="SchoolBook"/>
          <w:b/>
        </w:rPr>
        <w:t>разно-Качеств</w:t>
      </w:r>
      <w:r w:rsidR="006B3B5E">
        <w:rPr>
          <w:rFonts w:ascii="SchoolBook" w:hAnsi="SchoolBook"/>
          <w:b/>
        </w:rPr>
        <w:t>енных Полей-Сознаний</w:t>
      </w:r>
      <w:r w:rsidRPr="00A24B78">
        <w:rPr>
          <w:rFonts w:ascii="SchoolBook" w:hAnsi="SchoolBook"/>
          <w:b/>
        </w:rPr>
        <w:t xml:space="preserve">) в уже полностью завершённом Мироздании. Аналогично, всё множество </w:t>
      </w:r>
      <w:r w:rsidR="00382C45">
        <w:rPr>
          <w:rFonts w:ascii="SchoolBook" w:hAnsi="SchoolBook"/>
          <w:b/>
        </w:rPr>
        <w:t>разно-Качеств</w:t>
      </w:r>
      <w:r w:rsidRPr="00A24B78">
        <w:rPr>
          <w:rFonts w:ascii="SchoolBook" w:hAnsi="SchoolBook"/>
          <w:b/>
        </w:rPr>
        <w:t xml:space="preserve">енных Фокусов, образующих Резомиралы, можно условно сравнить с программным обеспечением (Механизмом реализации неуравновешенной части Информации, структурирующей Самосознание </w:t>
      </w:r>
      <w:r w:rsidRPr="00FB1855">
        <w:rPr>
          <w:rFonts w:ascii="SchoolBook" w:hAnsi="SchoolBook"/>
          <w:b/>
          <w:sz w:val="20"/>
          <w:szCs w:val="20"/>
        </w:rPr>
        <w:t>ССС</w:t>
      </w:r>
      <w:r w:rsidRPr="00A24B78">
        <w:rPr>
          <w:rFonts w:ascii="SchoolBook" w:hAnsi="SchoolBook"/>
          <w:b/>
        </w:rPr>
        <w:t xml:space="preserve">-Сущности), которое позволяет той или иной части «компьютерного файла» (Резомирала) стать </w:t>
      </w:r>
      <w:r w:rsidR="00651BA7">
        <w:rPr>
          <w:rFonts w:ascii="SchoolBook" w:hAnsi="SchoolBook"/>
          <w:b/>
        </w:rPr>
        <w:t>симультанно</w:t>
      </w:r>
      <w:r w:rsidRPr="00A24B78">
        <w:rPr>
          <w:rFonts w:ascii="SchoolBook" w:hAnsi="SchoolBook"/>
          <w:b/>
        </w:rPr>
        <w:t xml:space="preserve"> доступной на каждом из Уровней проявления систем Восприятия всех Космических Сущностей. «Запускается» же эта «программа» с помощью ирркогликтивно-эгллеролифтивного Импульс-Потенциала.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«Проекции» - это как бы «промежуточные состояния» Уни</w:t>
      </w:r>
      <w:r w:rsidR="007C04E8">
        <w:rPr>
          <w:rFonts w:ascii="SchoolBook" w:hAnsi="SchoolBook"/>
          <w:b/>
        </w:rPr>
        <w:t>версальных Фокусов Самосознаний</w:t>
      </w:r>
      <w:r w:rsidRPr="00A24B78">
        <w:rPr>
          <w:rFonts w:ascii="SchoolBook" w:hAnsi="SchoolBook"/>
          <w:b/>
        </w:rPr>
        <w:t xml:space="preserve"> или иначе - резонационные отражения каких-то «участков» Энерго-Информации, индивидуально характерные для каких-то «локальных зон взаимодействия» Формо-Творцов, обеспечивающих проявление определённых конфигурационных сочетаний. Источником же субъективизма любой из систем Восприятия служат не сами Универсальные Фокусы Самосознаний, а Их бесчисленные «проекции» (то есть «мы с вами» как Формо-Творцы Фокусной Динамики </w:t>
      </w:r>
      <w:r w:rsidR="00382C45">
        <w:rPr>
          <w:rFonts w:ascii="SchoolBook" w:hAnsi="SchoolBook"/>
          <w:b/>
        </w:rPr>
        <w:t>разно-Качеств</w:t>
      </w:r>
      <w:r w:rsidRPr="00A24B78">
        <w:rPr>
          <w:rFonts w:ascii="SchoolBook" w:hAnsi="SchoolBook"/>
          <w:b/>
        </w:rPr>
        <w:t xml:space="preserve">енных Форм Самосознаний!), </w:t>
      </w:r>
      <w:r w:rsidRPr="00A24B78">
        <w:rPr>
          <w:rFonts w:ascii="SchoolBook" w:hAnsi="SchoolBook"/>
          <w:b/>
        </w:rPr>
        <w:lastRenderedPageBreak/>
        <w:t xml:space="preserve">которые, вследствие свойственной им ограниченности, лишены возможности обладать и оперировать всей полнотой </w:t>
      </w:r>
      <w:r w:rsidR="00C063C2">
        <w:rPr>
          <w:rFonts w:ascii="SchoolBook" w:hAnsi="SchoolBook"/>
          <w:b/>
        </w:rPr>
        <w:t>Энерго-</w:t>
      </w:r>
      <w:r w:rsidRPr="00A24B78">
        <w:rPr>
          <w:rFonts w:ascii="SchoolBook" w:hAnsi="SchoolBook"/>
          <w:b/>
        </w:rPr>
        <w:t xml:space="preserve">Информации. </w:t>
      </w:r>
    </w:p>
    <w:p w:rsidR="003C7CBA" w:rsidRPr="00A24B78" w:rsidRDefault="00C063C2"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«Миг» и «Вечность»… С</w:t>
      </w:r>
      <w:r w:rsidR="003C7CBA" w:rsidRPr="00A24B78">
        <w:rPr>
          <w:rFonts w:ascii="SchoolBook" w:hAnsi="SchoolBook"/>
          <w:b/>
        </w:rPr>
        <w:t xml:space="preserve"> первого взгляда вам может показаться, что эти два понятия представляют собой несовместимые между собой дуализмы - краткость мига и нескончаемость вечности! Система Восприятия каждой из Форм Самосознаний данного диапазона мерности (то есть очень специфического сочетания энергоинформационных взаимосвязе</w:t>
      </w:r>
      <w:r w:rsidR="00845E9B">
        <w:rPr>
          <w:rFonts w:ascii="SchoolBook" w:hAnsi="SchoolBook"/>
          <w:b/>
        </w:rPr>
        <w:t>й между более или менее совместимыми</w:t>
      </w:r>
      <w:r w:rsidR="003C7CBA" w:rsidRPr="00A24B78">
        <w:rPr>
          <w:rFonts w:ascii="SchoolBook" w:hAnsi="SchoolBook"/>
          <w:b/>
        </w:rPr>
        <w:t xml:space="preserve"> фокусными Конфигурациями, образуемыми Формо-Творцами) устроена таким образом, что способна, на фоне множественного самоотождествления, вечно-бесконечно «вытаскивать» (привл</w:t>
      </w:r>
      <w:r w:rsidR="00034EDA">
        <w:rPr>
          <w:rFonts w:ascii="SchoolBook" w:hAnsi="SchoolBook"/>
          <w:b/>
        </w:rPr>
        <w:t>екать в своё информационное пространство</w:t>
      </w:r>
      <w:r w:rsidR="003C7CBA" w:rsidRPr="00A24B78">
        <w:rPr>
          <w:rFonts w:ascii="SchoolBook" w:hAnsi="SchoolBook"/>
          <w:b/>
        </w:rPr>
        <w:t xml:space="preserve">) из </w:t>
      </w:r>
      <w:r w:rsidR="00034EDA">
        <w:rPr>
          <w:rFonts w:ascii="SchoolBook" w:hAnsi="SchoolBook"/>
          <w:b/>
        </w:rPr>
        <w:t>общей сллоогрентной Информации Единого Мига</w:t>
      </w:r>
      <w:r w:rsidR="003C7CBA" w:rsidRPr="00A24B78">
        <w:rPr>
          <w:rFonts w:ascii="SchoolBook" w:hAnsi="SchoolBook"/>
          <w:b/>
        </w:rPr>
        <w:t xml:space="preserve"> только те Его «части» (</w:t>
      </w:r>
      <w:r w:rsidR="003C7CBA" w:rsidRPr="00FB1855">
        <w:rPr>
          <w:rFonts w:ascii="SchoolBook" w:hAnsi="SchoolBook"/>
          <w:b/>
          <w:sz w:val="20"/>
          <w:szCs w:val="20"/>
        </w:rPr>
        <w:t>УУ-ВВУ</w:t>
      </w:r>
      <w:r w:rsidR="003C7CBA" w:rsidRPr="00A24B78">
        <w:rPr>
          <w:rFonts w:ascii="SchoolBook" w:hAnsi="SchoolBook"/>
          <w:b/>
        </w:rPr>
        <w:t xml:space="preserve">-Формы), которые резонационно соответствуют тому уникальному и бесконечно многообразному сочетанию Конфигураций, из которого, собственно, и состоит данная система Восприятия.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То есть Всё, проявленное всеобщей сллоогрентной Конфигурацией Мироздания в Один Миг, обладает способностью к множественному отождествлению с Конфигурациями «локальных участков» Энерго-Информации через всевозможные «проекции» Универ</w:t>
      </w:r>
      <w:r w:rsidR="00034EDA">
        <w:rPr>
          <w:rFonts w:ascii="SchoolBook" w:hAnsi="SchoolBook"/>
          <w:b/>
        </w:rPr>
        <w:t>сальных Фокусов Самосознаний - Фокусы Пристального Внимания</w:t>
      </w:r>
      <w:r w:rsidRPr="00A24B78">
        <w:rPr>
          <w:rFonts w:ascii="SchoolBook" w:hAnsi="SchoolBook"/>
          <w:b/>
        </w:rPr>
        <w:t xml:space="preserve">. Именно благодаря субъективной </w:t>
      </w:r>
      <w:r w:rsidRPr="00F336F5">
        <w:rPr>
          <w:rFonts w:ascii="SchoolBook" w:hAnsi="SchoolBook"/>
          <w:b/>
          <w:sz w:val="20"/>
          <w:szCs w:val="20"/>
        </w:rPr>
        <w:t>ФПВ</w:t>
      </w:r>
      <w:r w:rsidRPr="00A24B78">
        <w:rPr>
          <w:rFonts w:ascii="SchoolBook" w:hAnsi="SchoolBook"/>
          <w:b/>
        </w:rPr>
        <w:t xml:space="preserve">-динамике Формо-Творцов различных Форм Самосознаний создаётся эффект субъективного «растягивания» одного Мига в бесчисленное множество временных промежутков - условных «цепей» Истории Мироздания, состоящей из звеньев «начал» и «концов» инерционных процессов, качественно замыкающихся воедино в Вечности.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Надо отметить, ч</w:t>
      </w:r>
      <w:r w:rsidR="007739AF">
        <w:rPr>
          <w:rFonts w:ascii="SchoolBook" w:hAnsi="SchoolBook"/>
          <w:b/>
        </w:rPr>
        <w:t>то по своей функциональной Сути</w:t>
      </w:r>
      <w:r w:rsidRPr="00A24B78">
        <w:rPr>
          <w:rFonts w:ascii="SchoolBook" w:hAnsi="SchoolBook"/>
          <w:b/>
        </w:rPr>
        <w:t xml:space="preserve"> любая система Восприятия представляет собой инструмент Самосознания, с помощью которого в его индивидуальную Фокусную Динамику резонационно -</w:t>
      </w:r>
      <w:r w:rsidR="003540F2">
        <w:rPr>
          <w:rFonts w:ascii="SchoolBook" w:hAnsi="SchoolBook"/>
          <w:b/>
        </w:rPr>
        <w:t xml:space="preserve"> и мультиполяризационно,</w:t>
      </w:r>
      <w:r w:rsidRPr="00A24B78">
        <w:rPr>
          <w:rFonts w:ascii="SchoolBook" w:hAnsi="SchoolBook"/>
          <w:b/>
        </w:rPr>
        <w:t xml:space="preserve"> </w:t>
      </w:r>
      <w:r w:rsidR="00651BA7">
        <w:rPr>
          <w:rFonts w:ascii="SchoolBook" w:hAnsi="SchoolBook"/>
          <w:b/>
        </w:rPr>
        <w:t>симультанно</w:t>
      </w:r>
      <w:r w:rsidRPr="00A24B78">
        <w:rPr>
          <w:rFonts w:ascii="SchoolBook" w:hAnsi="SchoolBook"/>
          <w:b/>
        </w:rPr>
        <w:t xml:space="preserve"> по всем Направлениям творческой реализации! - вовлекаются новые дувуйллерртные «участки» сллоогрентной Конфигурации, в </w:t>
      </w:r>
      <w:r w:rsidR="00894B54">
        <w:rPr>
          <w:rFonts w:ascii="SchoolBook" w:hAnsi="SchoolBook"/>
          <w:b/>
        </w:rPr>
        <w:t>результате чего информационное пространство</w:t>
      </w:r>
      <w:r w:rsidRPr="00A24B78">
        <w:rPr>
          <w:rFonts w:ascii="SchoolBook" w:hAnsi="SchoolBook"/>
          <w:b/>
        </w:rPr>
        <w:t xml:space="preserve"> Самосознания (для биологических </w:t>
      </w:r>
      <w:r w:rsidR="00894B54">
        <w:rPr>
          <w:rFonts w:ascii="SchoolBook" w:hAnsi="SchoolBook"/>
          <w:b/>
        </w:rPr>
        <w:t xml:space="preserve">Форм проявления - «память» или </w:t>
      </w:r>
      <w:r w:rsidRPr="00A24B78">
        <w:rPr>
          <w:rFonts w:ascii="SchoolBook" w:hAnsi="SchoolBook"/>
          <w:b/>
        </w:rPr>
        <w:t xml:space="preserve">индивидуальная </w:t>
      </w:r>
      <w:r w:rsidRPr="00F336F5">
        <w:rPr>
          <w:rFonts w:ascii="SchoolBook" w:hAnsi="SchoolBook"/>
          <w:b/>
          <w:sz w:val="20"/>
          <w:szCs w:val="20"/>
        </w:rPr>
        <w:t>ОЛЛАКТ-ДРУОТММ</w:t>
      </w:r>
      <w:r w:rsidR="00894B54">
        <w:rPr>
          <w:rFonts w:ascii="SchoolBook" w:hAnsi="SchoolBook"/>
          <w:b/>
        </w:rPr>
        <w:t>-система</w:t>
      </w:r>
      <w:r w:rsidRPr="00A24B78">
        <w:rPr>
          <w:rFonts w:ascii="SchoolBook" w:hAnsi="SchoolBook"/>
          <w:b/>
        </w:rPr>
        <w:t>) постоянно пополня</w:t>
      </w:r>
      <w:r w:rsidR="007739AF">
        <w:rPr>
          <w:rFonts w:ascii="SchoolBook" w:hAnsi="SchoolBook"/>
          <w:b/>
        </w:rPr>
        <w:t>ется всё новыми и новыми энерго</w:t>
      </w:r>
      <w:r w:rsidRPr="00A24B78">
        <w:rPr>
          <w:rFonts w:ascii="SchoolBook" w:hAnsi="SchoolBook"/>
          <w:b/>
        </w:rPr>
        <w:t>информационными взаимосвязями, то есть «личным» эмпирическим и интуитивным Опытом.</w:t>
      </w:r>
      <w:r w:rsidR="00894B54">
        <w:rPr>
          <w:rFonts w:ascii="SchoolBook" w:hAnsi="SchoolBook"/>
          <w:b/>
        </w:rPr>
        <w:t xml:space="preserve"> При достижении информационным пространством</w:t>
      </w:r>
      <w:r w:rsidRPr="00A24B78">
        <w:rPr>
          <w:rFonts w:ascii="SchoolBook" w:hAnsi="SchoolBook"/>
          <w:b/>
        </w:rPr>
        <w:t xml:space="preserve"> Формы Самосознания определённых значений энергоинформационного Потенциала, Фокусная Динамика Её Формо-Творцов начинает всё в большей степени отражать Творческую Активность определённого типа Коллективного Космического Разума, а затем последовательно «перепроецируется» в Творческую Активность какого-то из Коллег</w:t>
      </w:r>
      <w:r w:rsidR="00F860F9">
        <w:rPr>
          <w:rFonts w:ascii="SchoolBook" w:hAnsi="SchoolBook"/>
          <w:b/>
        </w:rPr>
        <w:t>иальных Космических Разумов и так далее</w:t>
      </w:r>
      <w:r w:rsidRPr="00A24B78">
        <w:rPr>
          <w:rFonts w:ascii="SchoolBook" w:hAnsi="SchoolBook"/>
          <w:b/>
        </w:rPr>
        <w:t xml:space="preserve"> - вплоть до овладения абсолютно всей полно</w:t>
      </w:r>
      <w:r w:rsidR="00D463F2">
        <w:rPr>
          <w:rFonts w:ascii="SchoolBook" w:hAnsi="SchoolBook"/>
          <w:b/>
        </w:rPr>
        <w:t>то</w:t>
      </w:r>
      <w:r w:rsidRPr="00A24B78">
        <w:rPr>
          <w:rFonts w:ascii="SchoolBook" w:hAnsi="SchoolBook"/>
          <w:b/>
        </w:rPr>
        <w:t xml:space="preserve">й Информации и Энергии в Высших Уровнях проявления Мироздания.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Думаю, что теперь мы подошли к моменту описания принципиальных особенностей такого сл</w:t>
      </w:r>
      <w:r w:rsidR="00F06F85">
        <w:rPr>
          <w:rFonts w:ascii="SchoolBook" w:hAnsi="SchoolBook"/>
          <w:b/>
        </w:rPr>
        <w:t>ожнейшего для вас понятия, как мерность Пространства-Времени</w:t>
      </w:r>
      <w:r w:rsidRPr="00A24B78">
        <w:rPr>
          <w:rFonts w:ascii="SchoolBook" w:hAnsi="SchoolBook"/>
          <w:b/>
        </w:rPr>
        <w:t xml:space="preserve"> (</w:t>
      </w:r>
      <w:r w:rsidRPr="00F336F5">
        <w:rPr>
          <w:rFonts w:ascii="SchoolBook" w:hAnsi="SchoolBook" w:cs="Tahoma"/>
          <w:b/>
          <w:sz w:val="20"/>
          <w:szCs w:val="20"/>
        </w:rPr>
        <w:t>СНОО-ССС</w:t>
      </w:r>
      <w:r w:rsidR="008C0CDE">
        <w:rPr>
          <w:rFonts w:ascii="SchoolBook" w:hAnsi="SchoolBook"/>
          <w:b/>
        </w:rPr>
        <w:t>). Причём</w:t>
      </w:r>
      <w:r w:rsidRPr="00A24B78">
        <w:rPr>
          <w:rFonts w:ascii="SchoolBook" w:hAnsi="SchoolBook"/>
          <w:b/>
        </w:rPr>
        <w:t xml:space="preserve"> мы</w:t>
      </w:r>
      <w:r w:rsidR="00E56BE5">
        <w:rPr>
          <w:rFonts w:ascii="SchoolBook" w:hAnsi="SchoolBook"/>
          <w:b/>
        </w:rPr>
        <w:t xml:space="preserve"> с вами можем рассматривать</w:t>
      </w:r>
      <w:r w:rsidRPr="00A24B78">
        <w:rPr>
          <w:rFonts w:ascii="SchoolBook" w:hAnsi="SchoolBook"/>
          <w:b/>
        </w:rPr>
        <w:t xml:space="preserve"> только </w:t>
      </w:r>
      <w:r w:rsidRPr="00A24B78">
        <w:rPr>
          <w:rFonts w:ascii="SchoolBook" w:hAnsi="SchoolBook"/>
          <w:b/>
        </w:rPr>
        <w:lastRenderedPageBreak/>
        <w:t>синтетические типы мерности, образующие в сллоогрентности Мироздания синтетические типы Пространств. После усвоения Информации о Ф</w:t>
      </w:r>
      <w:r w:rsidR="00E56BE5">
        <w:rPr>
          <w:rFonts w:ascii="SchoolBook" w:hAnsi="SchoolBook"/>
          <w:b/>
        </w:rPr>
        <w:t>окусной Динамике «Всего Сущего»</w:t>
      </w:r>
      <w:r w:rsidRPr="00A24B78">
        <w:rPr>
          <w:rFonts w:ascii="SchoolBook" w:hAnsi="SchoolBook"/>
          <w:b/>
        </w:rPr>
        <w:t xml:space="preserve"> надеюсь, вам будет гораздо легче понять то, что «материальности» - в вашем её субъективном восприятии как основы образования «пространства окружающего мира» - нигде, кроме вашего собственного Самосознания,</w:t>
      </w:r>
      <w:r w:rsidR="00F06F85">
        <w:rPr>
          <w:rFonts w:ascii="SchoolBook" w:hAnsi="SchoolBook"/>
          <w:b/>
        </w:rPr>
        <w:t xml:space="preserve"> не существует. Так называемое Пространство</w:t>
      </w:r>
      <w:r w:rsidRPr="00A24B78">
        <w:rPr>
          <w:rFonts w:ascii="SchoolBook" w:hAnsi="SchoolBook"/>
          <w:b/>
        </w:rPr>
        <w:t xml:space="preserve">, в универсальных свойствах которого </w:t>
      </w:r>
      <w:r w:rsidR="00651BA7">
        <w:rPr>
          <w:rFonts w:ascii="SchoolBook" w:hAnsi="SchoolBook"/>
          <w:b/>
        </w:rPr>
        <w:t>симультанно</w:t>
      </w:r>
      <w:r w:rsidRPr="00A24B78">
        <w:rPr>
          <w:rFonts w:ascii="SchoolBook" w:hAnsi="SchoolBook"/>
          <w:b/>
        </w:rPr>
        <w:t xml:space="preserve"> осуществляются специфические (индивидуальные) проявления всех </w:t>
      </w:r>
      <w:r w:rsidR="00382C45">
        <w:rPr>
          <w:rFonts w:ascii="SchoolBook" w:hAnsi="SchoolBook"/>
          <w:b/>
        </w:rPr>
        <w:t>разно-Качеств</w:t>
      </w:r>
      <w:r w:rsidRPr="00A24B78">
        <w:rPr>
          <w:rFonts w:ascii="SchoolBook" w:hAnsi="SchoolBook"/>
          <w:b/>
        </w:rPr>
        <w:t>енных Форм Самосознаний разнотипных Ко</w:t>
      </w:r>
      <w:r w:rsidR="00845DAE">
        <w:rPr>
          <w:rFonts w:ascii="SchoolBook" w:hAnsi="SchoolBook"/>
          <w:b/>
        </w:rPr>
        <w:t>ллективных Космических Разумов Третичной</w:t>
      </w:r>
      <w:r w:rsidRPr="00A24B78">
        <w:rPr>
          <w:rFonts w:ascii="SchoolBook" w:hAnsi="SchoolBook"/>
          <w:b/>
        </w:rPr>
        <w:t xml:space="preserve"> Энерго-Плазмы, - это и есть всё бесконечное раз</w:t>
      </w:r>
      <w:r w:rsidR="00845DAE">
        <w:rPr>
          <w:rFonts w:ascii="SchoolBook" w:hAnsi="SchoolBook"/>
          <w:b/>
        </w:rPr>
        <w:t>нообразие энергоинформационных Резомиралов</w:t>
      </w:r>
      <w:r w:rsidRPr="00A24B78">
        <w:rPr>
          <w:rFonts w:ascii="SchoolBook" w:hAnsi="SchoolBook"/>
          <w:b/>
        </w:rPr>
        <w:t xml:space="preserve"> проявления, структуриро</w:t>
      </w:r>
      <w:r w:rsidR="00845DAE">
        <w:rPr>
          <w:rFonts w:ascii="SchoolBook" w:hAnsi="SchoolBook"/>
          <w:b/>
        </w:rPr>
        <w:t>ванных бесчисленным множеством Фокусов Пристального Внимания</w:t>
      </w:r>
      <w:r w:rsidR="00BC63E6">
        <w:rPr>
          <w:rFonts w:ascii="SchoolBook" w:hAnsi="SchoolBook"/>
          <w:b/>
        </w:rPr>
        <w:t>,</w:t>
      </w:r>
      <w:r w:rsidRPr="00A24B78">
        <w:rPr>
          <w:rFonts w:ascii="SchoolBook" w:hAnsi="SchoolBook"/>
          <w:b/>
        </w:rPr>
        <w:t xml:space="preserve"> </w:t>
      </w:r>
      <w:r w:rsidRPr="00A24B78">
        <w:rPr>
          <w:rFonts w:ascii="SchoolBook" w:hAnsi="SchoolBook"/>
          <w:b/>
          <w:bCs/>
        </w:rPr>
        <w:t>Фокусов Интегр</w:t>
      </w:r>
      <w:r w:rsidR="00845DAE">
        <w:rPr>
          <w:rFonts w:ascii="SchoolBook" w:hAnsi="SchoolBook"/>
          <w:b/>
          <w:bCs/>
        </w:rPr>
        <w:t>ального Мотивационного Импульса</w:t>
      </w:r>
      <w:r w:rsidR="00BC63E6">
        <w:rPr>
          <w:rFonts w:ascii="SchoolBook" w:hAnsi="SchoolBook"/>
          <w:b/>
          <w:bCs/>
        </w:rPr>
        <w:t xml:space="preserve"> и их аналогов у</w:t>
      </w:r>
      <w:r w:rsidRPr="00A24B78">
        <w:rPr>
          <w:rFonts w:ascii="SchoolBook" w:hAnsi="SchoolBook"/>
          <w:b/>
          <w:bCs/>
        </w:rPr>
        <w:t xml:space="preserve"> </w:t>
      </w:r>
      <w:r w:rsidRPr="00A24B78">
        <w:rPr>
          <w:rFonts w:ascii="SchoolBook" w:hAnsi="SchoolBook"/>
          <w:b/>
        </w:rPr>
        <w:t>Формо-Творцов - переносчиков энергетических Потенциалов (в диапазоне от 0</w:t>
      </w:r>
      <w:r w:rsidR="00F06F85">
        <w:rPr>
          <w:rFonts w:ascii="SchoolBook" w:hAnsi="SchoolBook"/>
          <w:b/>
        </w:rPr>
        <w:t>-й</w:t>
      </w:r>
      <w:r w:rsidRPr="00A24B78">
        <w:rPr>
          <w:rFonts w:ascii="SchoolBook" w:hAnsi="SchoolBook"/>
          <w:b/>
        </w:rPr>
        <w:t xml:space="preserve"> до </w:t>
      </w:r>
      <w:r w:rsidRPr="00A24B78">
        <w:rPr>
          <w:rFonts w:ascii="SchoolBook" w:hAnsi="SchoolBook" w:cs="Traditional Arabic"/>
          <w:b/>
        </w:rPr>
        <w:t>±</w:t>
      </w:r>
      <w:r w:rsidRPr="00A24B78">
        <w:rPr>
          <w:rFonts w:ascii="SchoolBook" w:hAnsi="SchoolBook"/>
          <w:b/>
        </w:rPr>
        <w:t>12</w:t>
      </w:r>
      <w:r w:rsidR="00F06F85">
        <w:rPr>
          <w:rFonts w:ascii="SchoolBook" w:hAnsi="SchoolBook"/>
          <w:b/>
        </w:rPr>
        <w:t>-й</w:t>
      </w:r>
      <w:r w:rsidRPr="00A24B78">
        <w:rPr>
          <w:rFonts w:ascii="SchoolBook" w:hAnsi="SchoolBook"/>
          <w:b/>
        </w:rPr>
        <w:t xml:space="preserve"> мерности), инициированных Творческой Активностью между Аспектами Чистых Космических Качеств.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В «</w:t>
      </w:r>
      <w:r w:rsidR="00651BA7">
        <w:rPr>
          <w:rFonts w:ascii="SchoolBook" w:hAnsi="SchoolBook"/>
          <w:b/>
          <w:i/>
        </w:rPr>
        <w:t>симультанно</w:t>
      </w:r>
      <w:r w:rsidRPr="00A24B78">
        <w:rPr>
          <w:rFonts w:ascii="SchoolBook" w:hAnsi="SchoolBook"/>
          <w:b/>
          <w:i/>
        </w:rPr>
        <w:t xml:space="preserve"> проявленном</w:t>
      </w:r>
      <w:r w:rsidRPr="00A24B78">
        <w:rPr>
          <w:rFonts w:ascii="SchoolBook" w:hAnsi="SchoolBook"/>
          <w:b/>
        </w:rPr>
        <w:t xml:space="preserve">» состоянии абсолютно все синтетические Резомиралы находятся только потому, что в Энерго-Плазме, </w:t>
      </w:r>
      <w:r w:rsidR="00651BA7">
        <w:rPr>
          <w:rFonts w:ascii="SchoolBook" w:hAnsi="SchoolBook"/>
          <w:b/>
          <w:i/>
        </w:rPr>
        <w:t>симультанно</w:t>
      </w:r>
      <w:r w:rsidRPr="00A24B78">
        <w:rPr>
          <w:rFonts w:ascii="SchoolBook" w:hAnsi="SchoolBook"/>
          <w:b/>
          <w:i/>
        </w:rPr>
        <w:t xml:space="preserve"> с каждым проявлением </w:t>
      </w:r>
      <w:r w:rsidRPr="00F336F5">
        <w:rPr>
          <w:rFonts w:ascii="SchoolBook" w:hAnsi="SchoolBook"/>
          <w:b/>
          <w:i/>
          <w:sz w:val="20"/>
          <w:szCs w:val="20"/>
        </w:rPr>
        <w:t>ФПВ</w:t>
      </w:r>
      <w:r w:rsidRPr="00A24B78">
        <w:rPr>
          <w:rFonts w:ascii="SchoolBook" w:hAnsi="SchoolBook"/>
          <w:b/>
          <w:i/>
        </w:rPr>
        <w:t xml:space="preserve"> и </w:t>
      </w:r>
      <w:r w:rsidRPr="00F336F5">
        <w:rPr>
          <w:rFonts w:ascii="SchoolBook" w:hAnsi="SchoolBook"/>
          <w:b/>
          <w:i/>
          <w:sz w:val="20"/>
          <w:szCs w:val="20"/>
        </w:rPr>
        <w:t>ФИМИ</w:t>
      </w:r>
      <w:r w:rsidRPr="00A24B78">
        <w:rPr>
          <w:rFonts w:ascii="SchoolBook" w:hAnsi="SchoolBook"/>
          <w:b/>
        </w:rPr>
        <w:t xml:space="preserve">, кроме ирркогликтивного и эгллеролифтивного Импульс-Потенциалов, </w:t>
      </w:r>
      <w:r w:rsidRPr="00A24B78">
        <w:rPr>
          <w:rFonts w:ascii="SchoolBook" w:hAnsi="SchoolBook"/>
          <w:b/>
          <w:szCs w:val="24"/>
        </w:rPr>
        <w:t xml:space="preserve">инициирован </w:t>
      </w:r>
      <w:r w:rsidRPr="00A24B78">
        <w:rPr>
          <w:rFonts w:ascii="SchoolBook" w:hAnsi="SchoolBook" w:cs="Tahoma"/>
          <w:b/>
          <w:szCs w:val="24"/>
        </w:rPr>
        <w:t>Единый Суперуниверсальный Импульс-Потенциал, обеспечивающий</w:t>
      </w:r>
      <w:r w:rsidRPr="00A24B78">
        <w:rPr>
          <w:rFonts w:ascii="SchoolBook" w:hAnsi="SchoolBook"/>
          <w:b/>
          <w:szCs w:val="24"/>
        </w:rPr>
        <w:t xml:space="preserve"> информационные взаимо</w:t>
      </w:r>
      <w:r w:rsidRPr="00A24B78">
        <w:rPr>
          <w:rFonts w:ascii="SchoolBook" w:hAnsi="SchoolBook"/>
          <w:b/>
        </w:rPr>
        <w:t>действия всех Аспектов двенадцати Чистых Качеств</w:t>
      </w:r>
      <w:r w:rsidR="00AC7147">
        <w:rPr>
          <w:rFonts w:ascii="SchoolBook" w:hAnsi="SchoolBook"/>
          <w:b/>
        </w:rPr>
        <w:t xml:space="preserve"> и образующий в информационном пространстве</w:t>
      </w:r>
      <w:r w:rsidRPr="00A24B78">
        <w:rPr>
          <w:rFonts w:ascii="SchoolBook" w:hAnsi="SchoolBook"/>
          <w:b/>
        </w:rPr>
        <w:t xml:space="preserve"> все</w:t>
      </w:r>
      <w:r w:rsidR="00AC7147">
        <w:rPr>
          <w:rFonts w:ascii="SchoolBook" w:hAnsi="SchoolBook"/>
          <w:b/>
        </w:rPr>
        <w:t>х Форм Самосознаний Третичной</w:t>
      </w:r>
      <w:r w:rsidRPr="00A24B78">
        <w:rPr>
          <w:rFonts w:ascii="SchoolBook" w:hAnsi="SchoolBook"/>
          <w:b/>
        </w:rPr>
        <w:t xml:space="preserve"> Энерго-Плазмы (в </w:t>
      </w:r>
      <w:r w:rsidRPr="00F336F5">
        <w:rPr>
          <w:rFonts w:ascii="SchoolBook" w:hAnsi="SchoolBook"/>
          <w:b/>
          <w:sz w:val="20"/>
          <w:szCs w:val="20"/>
        </w:rPr>
        <w:t>ОДС</w:t>
      </w:r>
      <w:r w:rsidRPr="00A24B78">
        <w:rPr>
          <w:rFonts w:ascii="SchoolBook" w:hAnsi="SchoolBook"/>
          <w:b/>
        </w:rPr>
        <w:t xml:space="preserve"> и </w:t>
      </w:r>
      <w:r w:rsidRPr="00F336F5">
        <w:rPr>
          <w:rFonts w:ascii="SchoolBook" w:hAnsi="SchoolBook"/>
          <w:b/>
          <w:sz w:val="20"/>
          <w:szCs w:val="20"/>
        </w:rPr>
        <w:t>ФЛУУ-ЛУУ</w:t>
      </w:r>
      <w:r w:rsidR="00AC7147">
        <w:rPr>
          <w:rFonts w:ascii="SchoolBook" w:hAnsi="SchoolBook"/>
          <w:b/>
        </w:rPr>
        <w:t>-комплексах</w:t>
      </w:r>
      <w:r w:rsidRPr="00A24B78">
        <w:rPr>
          <w:rFonts w:ascii="SchoolBook" w:hAnsi="SchoolBook"/>
          <w:b/>
        </w:rPr>
        <w:t xml:space="preserve">) соответствующую резонационную «динамику» </w:t>
      </w:r>
      <w:r w:rsidR="00145773">
        <w:rPr>
          <w:rFonts w:ascii="SchoolBook" w:hAnsi="SchoolBook"/>
          <w:b/>
          <w:bCs/>
        </w:rPr>
        <w:t>Фокусов Дуального Отражения</w:t>
      </w:r>
      <w:r w:rsidRPr="00A24B78">
        <w:rPr>
          <w:rFonts w:ascii="SchoolBook" w:hAnsi="SchoolBook"/>
          <w:b/>
          <w:bCs/>
        </w:rPr>
        <w:t xml:space="preserve"> и </w:t>
      </w:r>
      <w:r w:rsidRPr="00A24B78">
        <w:rPr>
          <w:rFonts w:ascii="SchoolBook" w:hAnsi="SchoolBook"/>
          <w:b/>
        </w:rPr>
        <w:t>Универсальных М</w:t>
      </w:r>
      <w:r w:rsidR="00DA22E3">
        <w:rPr>
          <w:rFonts w:ascii="SchoolBook" w:hAnsi="SchoolBook"/>
          <w:b/>
        </w:rPr>
        <w:t>ультиполяризационных Импульсов</w:t>
      </w:r>
      <w:r w:rsidRPr="00A24B78">
        <w:rPr>
          <w:rFonts w:ascii="SchoolBook" w:hAnsi="SchoolBook"/>
          <w:b/>
        </w:rPr>
        <w:t xml:space="preserve"> Инфо-Творцов.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Эффект же проявления Времени, как уже было отмечено, индивидуально образуется в системе Восприятия каждой Формы Самосознания как результат разницы энергоинформационных параметр</w:t>
      </w:r>
      <w:r w:rsidR="006139C1">
        <w:rPr>
          <w:rFonts w:ascii="SchoolBook" w:hAnsi="SchoolBook"/>
          <w:b/>
        </w:rPr>
        <w:t>ов и как следствие образования диссонационного расстояния</w:t>
      </w:r>
      <w:r w:rsidRPr="00A24B78">
        <w:rPr>
          <w:rFonts w:ascii="SchoolBook" w:hAnsi="SchoolBook"/>
          <w:b/>
        </w:rPr>
        <w:t xml:space="preserve">, величина которого обусловлена диссонансом между Фокусом Формо-Творцов промежуточного сочетания Информации в Конфигурации данного «участка» Самосознания и Фокусом Формо-Творцов того сочетания Информации, которое характерно для его </w:t>
      </w:r>
      <w:r w:rsidR="008C0CDE">
        <w:rPr>
          <w:rFonts w:ascii="SchoolBook" w:hAnsi="SchoolBook"/>
          <w:b/>
        </w:rPr>
        <w:t>следующего, более качественного</w:t>
      </w:r>
      <w:r w:rsidRPr="00A24B78">
        <w:rPr>
          <w:rFonts w:ascii="SchoolBook" w:hAnsi="SchoolBook"/>
          <w:b/>
        </w:rPr>
        <w:t xml:space="preserve"> диапазона проявления. Если речь идёт о человеческих (</w:t>
      </w:r>
      <w:r w:rsidRPr="00F336F5">
        <w:rPr>
          <w:rFonts w:ascii="SchoolBook" w:hAnsi="SchoolBook"/>
          <w:b/>
          <w:sz w:val="20"/>
          <w:szCs w:val="20"/>
        </w:rPr>
        <w:t>ЛЛУУ-ВВУ</w:t>
      </w:r>
      <w:r w:rsidRPr="00A24B78">
        <w:rPr>
          <w:rFonts w:ascii="SchoolBook" w:hAnsi="SchoolBook"/>
          <w:b/>
        </w:rPr>
        <w:t>) Форма</w:t>
      </w:r>
      <w:r w:rsidR="006139C1">
        <w:rPr>
          <w:rFonts w:ascii="SchoolBook" w:hAnsi="SchoolBook"/>
          <w:b/>
        </w:rPr>
        <w:t>х, то разницу между значениями диссонационных расстояний</w:t>
      </w:r>
      <w:r w:rsidRPr="00A24B78">
        <w:rPr>
          <w:rFonts w:ascii="SchoolBook" w:hAnsi="SchoolBook"/>
          <w:b/>
        </w:rPr>
        <w:t xml:space="preserve">, отличающих субъективную работу систем Восприятия людей, проявленных в разных Временных Потоках, будут определять качественные различия в активно используемых ими </w:t>
      </w:r>
      <w:r w:rsidRPr="00F336F5">
        <w:rPr>
          <w:rFonts w:ascii="SchoolBook" w:hAnsi="SchoolBook"/>
          <w:b/>
          <w:sz w:val="20"/>
          <w:szCs w:val="20"/>
        </w:rPr>
        <w:t>СФУУРММ</w:t>
      </w:r>
      <w:r w:rsidRPr="00A24B78">
        <w:rPr>
          <w:rFonts w:ascii="SchoolBook" w:hAnsi="SchoolBook"/>
          <w:b/>
        </w:rPr>
        <w:t>-Формах о «самих себе» и об «окружа</w:t>
      </w:r>
      <w:r w:rsidR="00D42E62">
        <w:rPr>
          <w:rFonts w:ascii="SchoolBook" w:hAnsi="SchoolBook"/>
          <w:b/>
        </w:rPr>
        <w:t>ющей их действительности»: чем больше</w:t>
      </w:r>
      <w:r w:rsidRPr="00A24B78">
        <w:rPr>
          <w:rFonts w:ascii="SchoolBook" w:hAnsi="SchoolBook"/>
          <w:b/>
        </w:rPr>
        <w:t xml:space="preserve"> индивидуальная Фокусная Динамика их Формо-Творцов будет диссонировать со всеми Представлениями ллууввумического Направления развития, тем «глубже» Самосознание таких людей будет укоренено в Фокусную Динамику Формо-Творцов протоформных Направлений, Конф</w:t>
      </w:r>
      <w:r w:rsidR="006139C1">
        <w:rPr>
          <w:rFonts w:ascii="SchoolBook" w:hAnsi="SchoolBook"/>
          <w:b/>
        </w:rPr>
        <w:t>игурации которых структурируют протоформные Континуумы</w:t>
      </w:r>
      <w:r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Calibri" w:hAnsi="SchoolBook" w:cs="Times New Roman"/>
          <w:b/>
        </w:rPr>
      </w:pPr>
      <w:r w:rsidRPr="00A24B78">
        <w:rPr>
          <w:rFonts w:ascii="SchoolBook" w:hAnsi="SchoolBook"/>
          <w:b/>
        </w:rPr>
        <w:t>То есть то обстоятельство, в каком именно из всего множества Временных</w:t>
      </w:r>
      <w:r w:rsidR="006139C1">
        <w:rPr>
          <w:rFonts w:ascii="SchoolBook" w:hAnsi="SchoolBook"/>
          <w:b/>
        </w:rPr>
        <w:t xml:space="preserve"> Потоков, характерных для этих Континуумов</w:t>
      </w:r>
      <w:r w:rsidRPr="00A24B78">
        <w:rPr>
          <w:rFonts w:ascii="SchoolBook" w:hAnsi="SchoolBook"/>
          <w:b/>
        </w:rPr>
        <w:t xml:space="preserve">, вы сможете себя субъективно осознавать, полностью зависит от того, насколько ваши «нынешние» </w:t>
      </w:r>
      <w:r w:rsidRPr="00A24B78">
        <w:rPr>
          <w:rFonts w:ascii="SchoolBook" w:hAnsi="SchoolBook"/>
          <w:b/>
        </w:rPr>
        <w:lastRenderedPageBreak/>
        <w:t xml:space="preserve">Представления о «самих себе» и о Мироздании отличаются от </w:t>
      </w:r>
      <w:r w:rsidRPr="00F336F5">
        <w:rPr>
          <w:rFonts w:ascii="SchoolBook" w:hAnsi="SchoolBook"/>
          <w:b/>
          <w:sz w:val="20"/>
          <w:szCs w:val="20"/>
        </w:rPr>
        <w:t>СФУУРММ</w:t>
      </w:r>
      <w:r w:rsidRPr="00A24B78">
        <w:rPr>
          <w:rFonts w:ascii="SchoolBook" w:hAnsi="SchoolBook"/>
          <w:b/>
        </w:rPr>
        <w:t xml:space="preserve">-Форм, моделируемых через ииссиидиологическое Знание Формо-Творцами намного более качественных «участков» сллоогрентной Конфигурации вашего Самосознания. При этом, конечно же, не стоит забывать, что </w:t>
      </w:r>
      <w:r w:rsidRPr="00A24B78">
        <w:rPr>
          <w:rFonts w:ascii="SchoolBook" w:eastAsia="Calibri" w:hAnsi="SchoolBook" w:cs="Times New Roman"/>
          <w:b/>
        </w:rPr>
        <w:t xml:space="preserve">в </w:t>
      </w:r>
      <w:r w:rsidRPr="00F336F5">
        <w:rPr>
          <w:rFonts w:ascii="SchoolBook" w:eastAsia="Calibri" w:hAnsi="SchoolBook" w:cs="Times New Roman"/>
          <w:b/>
          <w:sz w:val="20"/>
          <w:szCs w:val="20"/>
        </w:rPr>
        <w:t>НУУ-ВВУ</w:t>
      </w:r>
      <w:r w:rsidRPr="00A24B78">
        <w:rPr>
          <w:rFonts w:ascii="SchoolBook" w:eastAsia="Calibri" w:hAnsi="SchoolBook" w:cs="Times New Roman"/>
          <w:b/>
        </w:rPr>
        <w:t xml:space="preserve">-Формы ллууввумической Схемы Синтеза можно перефокусироваться и из Форм Самосознаний других диффузгентных Прото-Форм, имеющих с данным Направлением развития пограничные Резомиралы проявления. </w:t>
      </w:r>
    </w:p>
    <w:p w:rsidR="003C7CBA" w:rsidRPr="00A24B78" w:rsidRDefault="008C0CDE"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eastAsia="Calibri" w:hAnsi="SchoolBook" w:cs="Times New Roman"/>
          <w:b/>
        </w:rPr>
        <w:t>Просто</w:t>
      </w:r>
      <w:r w:rsidR="003C7CBA" w:rsidRPr="00A24B78">
        <w:rPr>
          <w:rFonts w:ascii="SchoolBook" w:eastAsia="Calibri" w:hAnsi="SchoolBook" w:cs="Times New Roman"/>
          <w:b/>
        </w:rPr>
        <w:t xml:space="preserve"> «временные петли», качественно «удаляющие» Фокусную Динамику Формо-Творцов любой из Прото-Форм от Фокусной Динамики Формо-Творцов ллууввумического Направления, будут тем длиннее и инерционнее, чем большая степень </w:t>
      </w:r>
      <w:proofErr w:type="spellStart"/>
      <w:r w:rsidR="003C7CBA" w:rsidRPr="00A24B78">
        <w:rPr>
          <w:rFonts w:ascii="SchoolBook" w:eastAsia="Calibri" w:hAnsi="SchoolBook" w:cs="Times New Roman"/>
          <w:b/>
        </w:rPr>
        <w:t>крувурсор</w:t>
      </w:r>
      <w:r w:rsidR="005E2FAD">
        <w:rPr>
          <w:rFonts w:ascii="SchoolBook" w:eastAsia="Calibri" w:hAnsi="SchoolBook" w:cs="Times New Roman"/>
          <w:b/>
        </w:rPr>
        <w:t>р</w:t>
      </w:r>
      <w:r w:rsidR="003C7CBA" w:rsidRPr="00A24B78">
        <w:rPr>
          <w:rFonts w:ascii="SchoolBook" w:eastAsia="Calibri" w:hAnsi="SchoolBook" w:cs="Times New Roman"/>
          <w:b/>
        </w:rPr>
        <w:t>тности</w:t>
      </w:r>
      <w:proofErr w:type="spellEnd"/>
      <w:r w:rsidR="003C7CBA" w:rsidRPr="00A24B78">
        <w:rPr>
          <w:rFonts w:ascii="SchoolBook" w:eastAsia="Calibri" w:hAnsi="SchoolBook" w:cs="Times New Roman"/>
          <w:b/>
        </w:rPr>
        <w:t xml:space="preserve"> ра</w:t>
      </w:r>
      <w:r w:rsidR="006139C1">
        <w:rPr>
          <w:rFonts w:ascii="SchoolBook" w:eastAsia="Calibri" w:hAnsi="SchoolBook" w:cs="Times New Roman"/>
          <w:b/>
        </w:rPr>
        <w:t>зделяет их системы Восприятия (</w:t>
      </w:r>
      <w:r w:rsidR="003C7CBA" w:rsidRPr="00F336F5">
        <w:rPr>
          <w:rFonts w:ascii="SchoolBook" w:eastAsia="Calibri" w:hAnsi="SchoolBook" w:cs="Times New Roman"/>
          <w:b/>
          <w:sz w:val="20"/>
          <w:szCs w:val="20"/>
        </w:rPr>
        <w:t>ВЭН</w:t>
      </w:r>
      <w:r w:rsidR="006139C1">
        <w:rPr>
          <w:rFonts w:ascii="SchoolBook" w:eastAsia="Calibri" w:hAnsi="SchoolBook" w:cs="Times New Roman"/>
          <w:b/>
        </w:rPr>
        <w:t>-механизмы</w:t>
      </w:r>
      <w:r w:rsidR="003C7CBA" w:rsidRPr="00A24B78">
        <w:rPr>
          <w:rFonts w:ascii="SchoolBook" w:eastAsia="Calibri" w:hAnsi="SchoolBook" w:cs="Times New Roman"/>
          <w:b/>
        </w:rPr>
        <w:t xml:space="preserve"> субъективного формирования </w:t>
      </w:r>
      <w:r w:rsidR="003C7CBA" w:rsidRPr="00F336F5">
        <w:rPr>
          <w:rFonts w:ascii="SchoolBook" w:eastAsia="Calibri" w:hAnsi="SchoolBook" w:cs="Times New Roman"/>
          <w:b/>
          <w:sz w:val="20"/>
          <w:szCs w:val="20"/>
        </w:rPr>
        <w:t>СФУУРММ</w:t>
      </w:r>
      <w:r w:rsidR="003C7CBA" w:rsidRPr="00A24B78">
        <w:rPr>
          <w:rFonts w:ascii="SchoolBook" w:eastAsia="Calibri" w:hAnsi="SchoolBook" w:cs="Times New Roman"/>
          <w:b/>
        </w:rPr>
        <w:t>-Форм). В принципе же, в силу диффузгентности Самосознания люб</w:t>
      </w:r>
      <w:r w:rsidR="009519C2">
        <w:rPr>
          <w:rFonts w:ascii="SchoolBook" w:eastAsia="Calibri" w:hAnsi="SchoolBook" w:cs="Times New Roman"/>
          <w:b/>
        </w:rPr>
        <w:t>ой Прото-Формы, каждая из них</w:t>
      </w:r>
      <w:r w:rsidR="003C7CBA" w:rsidRPr="00A24B78">
        <w:rPr>
          <w:rFonts w:ascii="SchoolBook" w:eastAsia="Calibri" w:hAnsi="SchoolBook" w:cs="Times New Roman"/>
          <w:b/>
        </w:rPr>
        <w:t xml:space="preserve"> так или иначе, с той ил</w:t>
      </w:r>
      <w:r w:rsidR="009519C2">
        <w:rPr>
          <w:rFonts w:ascii="SchoolBook" w:eastAsia="Calibri" w:hAnsi="SchoolBook" w:cs="Times New Roman"/>
          <w:b/>
        </w:rPr>
        <w:t>и иной степенью инерционности</w:t>
      </w:r>
      <w:r w:rsidR="003C7CBA" w:rsidRPr="00A24B78">
        <w:rPr>
          <w:rFonts w:ascii="SchoolBook" w:eastAsia="Calibri" w:hAnsi="SchoolBook" w:cs="Times New Roman"/>
          <w:b/>
        </w:rPr>
        <w:t xml:space="preserve"> имеет во</w:t>
      </w:r>
      <w:r w:rsidR="009519C2">
        <w:rPr>
          <w:rFonts w:ascii="SchoolBook" w:eastAsia="Calibri" w:hAnsi="SchoolBook" w:cs="Times New Roman"/>
          <w:b/>
        </w:rPr>
        <w:t>зможность перефокусироваться в ротационный Цикл</w:t>
      </w:r>
      <w:r w:rsidR="003C7CBA" w:rsidRPr="00A24B78">
        <w:rPr>
          <w:rFonts w:ascii="SchoolBook" w:eastAsia="Calibri" w:hAnsi="SchoolBook" w:cs="Times New Roman"/>
          <w:b/>
        </w:rPr>
        <w:t xml:space="preserve">, структурирующий ллууввумическое Направление, но пока вы фокусируетесь в </w:t>
      </w:r>
      <w:r w:rsidR="003C7CBA" w:rsidRPr="00F336F5">
        <w:rPr>
          <w:rFonts w:ascii="SchoolBook" w:eastAsia="Calibri" w:hAnsi="SchoolBook" w:cs="Times New Roman"/>
          <w:b/>
          <w:sz w:val="20"/>
          <w:szCs w:val="20"/>
        </w:rPr>
        <w:t>НУУ-ВВУ</w:t>
      </w:r>
      <w:r w:rsidR="003C7CBA" w:rsidRPr="00A24B78">
        <w:rPr>
          <w:rFonts w:ascii="SchoolBook" w:eastAsia="Calibri" w:hAnsi="SchoolBook" w:cs="Times New Roman"/>
          <w:b/>
        </w:rPr>
        <w:t>-Форме, все приоритетные возможности развития, характерные для «человеческих</w:t>
      </w:r>
      <w:r w:rsidR="006139C1">
        <w:rPr>
          <w:rFonts w:ascii="SchoolBook" w:eastAsia="Calibri" w:hAnsi="SchoolBook" w:cs="Times New Roman"/>
          <w:b/>
        </w:rPr>
        <w:t>» Континуумов</w:t>
      </w:r>
      <w:r w:rsidR="003C7CBA" w:rsidRPr="00A24B78">
        <w:rPr>
          <w:rFonts w:ascii="SchoolBook" w:eastAsia="Calibri" w:hAnsi="SchoolBook" w:cs="Times New Roman"/>
          <w:b/>
        </w:rPr>
        <w:t>, доступны вам несоизмеримо больше, чем остальным Прото-Формам</w:t>
      </w:r>
      <w:r w:rsidR="003C7CBA" w:rsidRPr="00A24B78">
        <w:rPr>
          <w:rFonts w:ascii="SchoolBook" w:hAnsi="SchoolBook"/>
          <w:b/>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hAnsi="SchoolBook"/>
          <w:b/>
        </w:rPr>
        <w:t xml:space="preserve">В </w:t>
      </w:r>
      <w:r w:rsidR="00224A6F">
        <w:rPr>
          <w:rFonts w:ascii="SchoolBook" w:hAnsi="SchoolBook"/>
          <w:b/>
        </w:rPr>
        <w:t xml:space="preserve">первом томе в </w:t>
      </w:r>
      <w:r w:rsidRPr="00A24B78">
        <w:rPr>
          <w:rFonts w:ascii="SchoolBook" w:hAnsi="SchoolBook"/>
          <w:b/>
        </w:rPr>
        <w:t>начале первого раздела я уже давал краткое ииссиидиологическое Представление о том состоянии проявления Форм Самосознаний в «Творении» Энерго-Плазмы,</w:t>
      </w:r>
      <w:r w:rsidR="003A5542">
        <w:rPr>
          <w:rFonts w:ascii="SchoolBook" w:hAnsi="SchoolBook"/>
          <w:b/>
        </w:rPr>
        <w:t xml:space="preserve"> которое определяется нами как мерность Пространства-Времени</w:t>
      </w:r>
      <w:r w:rsidRPr="00A24B78">
        <w:rPr>
          <w:rFonts w:ascii="SchoolBook" w:hAnsi="SchoolBook"/>
          <w:b/>
        </w:rPr>
        <w:t xml:space="preserve">, но теперь у меня появилась возможность попытаться ещё больше углубиться в более истинную Суть этого понятия и рассмотреть процессы, обуславливающие его проявление в «Творении». Поскольку мы с вами можем говорить только о </w:t>
      </w:r>
      <w:r w:rsidRPr="00A24B78">
        <w:rPr>
          <w:rFonts w:ascii="SchoolBook" w:hAnsi="SchoolBook"/>
          <w:b/>
          <w:i/>
        </w:rPr>
        <w:t>синтетических</w:t>
      </w:r>
      <w:r w:rsidRPr="00A24B78">
        <w:rPr>
          <w:rFonts w:ascii="SchoolBook" w:hAnsi="SchoolBook"/>
          <w:b/>
        </w:rPr>
        <w:t xml:space="preserve"> состояниях Форм Самосознаний, то и процесс инерционного образования различных Уровней мерности, в </w:t>
      </w:r>
      <w:r w:rsidRPr="00A24B78">
        <w:rPr>
          <w:rFonts w:ascii="SchoolBook" w:hAnsi="SchoolBook"/>
          <w:b/>
          <w:i/>
        </w:rPr>
        <w:t>Фокусной Динамике</w:t>
      </w:r>
      <w:r w:rsidRPr="00A24B78">
        <w:rPr>
          <w:rFonts w:ascii="SchoolBook" w:hAnsi="SchoolBook"/>
          <w:b/>
        </w:rPr>
        <w:t xml:space="preserve"> которых они </w:t>
      </w:r>
      <w:r w:rsidR="00651BA7">
        <w:rPr>
          <w:rFonts w:ascii="SchoolBook" w:hAnsi="SchoolBook"/>
          <w:b/>
        </w:rPr>
        <w:t>симультанно</w:t>
      </w:r>
      <w:r w:rsidRPr="00A24B78">
        <w:rPr>
          <w:rFonts w:ascii="SchoolBook" w:hAnsi="SchoolBook"/>
          <w:b/>
        </w:rPr>
        <w:t xml:space="preserve"> проявляются, мы </w:t>
      </w:r>
      <w:r w:rsidR="008C0CDE">
        <w:rPr>
          <w:rFonts w:ascii="SchoolBook" w:hAnsi="SchoolBook"/>
          <w:b/>
        </w:rPr>
        <w:t>сможем рассматривать лишь</w:t>
      </w:r>
      <w:r w:rsidRPr="00A24B78">
        <w:rPr>
          <w:rFonts w:ascii="SchoolBook" w:hAnsi="SchoolBook"/>
          <w:b/>
        </w:rPr>
        <w:t xml:space="preserve"> с этих субъективных позиций.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 xml:space="preserve">Итак, </w:t>
      </w:r>
      <w:r w:rsidR="00D60D81">
        <w:rPr>
          <w:rFonts w:ascii="SchoolBook" w:hAnsi="SchoolBook"/>
          <w:b/>
          <w:iCs/>
        </w:rPr>
        <w:t>мерность: что это за особое явление (или состояние), как оно</w:t>
      </w:r>
      <w:r w:rsidRPr="00A24B78">
        <w:rPr>
          <w:rFonts w:ascii="SchoolBook" w:hAnsi="SchoolBook"/>
          <w:b/>
          <w:iCs/>
        </w:rPr>
        <w:t xml:space="preserve"> конкретно </w:t>
      </w:r>
      <w:r w:rsidR="00D60D81">
        <w:rPr>
          <w:rFonts w:ascii="SchoolBook" w:hAnsi="SchoolBook"/>
          <w:b/>
          <w:iCs/>
        </w:rPr>
        <w:t>проявляется и переживается нами, в</w:t>
      </w:r>
      <w:r w:rsidRPr="00A24B78">
        <w:rPr>
          <w:rFonts w:ascii="SchoolBook" w:hAnsi="SchoolBook"/>
          <w:b/>
          <w:iCs/>
        </w:rPr>
        <w:t>лия</w:t>
      </w:r>
      <w:r w:rsidR="00D60D81">
        <w:rPr>
          <w:rFonts w:ascii="SchoolBook" w:hAnsi="SchoolBook"/>
          <w:b/>
          <w:iCs/>
        </w:rPr>
        <w:t>ет ли оно</w:t>
      </w:r>
      <w:r w:rsidRPr="00A24B78">
        <w:rPr>
          <w:rFonts w:ascii="SchoolBook" w:hAnsi="SchoolBook"/>
          <w:b/>
          <w:iCs/>
        </w:rPr>
        <w:t xml:space="preserve"> на наши</w:t>
      </w:r>
      <w:r w:rsidR="00D60D81">
        <w:rPr>
          <w:rFonts w:ascii="SchoolBook" w:hAnsi="SchoolBook"/>
          <w:b/>
          <w:iCs/>
        </w:rPr>
        <w:t xml:space="preserve"> </w:t>
      </w:r>
      <w:r w:rsidRPr="00A24B78">
        <w:rPr>
          <w:rFonts w:ascii="SchoolBook" w:hAnsi="SchoolBook"/>
          <w:b/>
          <w:iCs/>
        </w:rPr>
        <w:t xml:space="preserve"> индивидуальные </w:t>
      </w:r>
      <w:r w:rsidR="00D60D81">
        <w:rPr>
          <w:rFonts w:ascii="SchoolBook" w:hAnsi="SchoolBook"/>
          <w:b/>
          <w:iCs/>
        </w:rPr>
        <w:t>переживания, выборы, творчество, и если да, то как?</w:t>
      </w:r>
      <w:r w:rsidRPr="00A24B78">
        <w:rPr>
          <w:rFonts w:ascii="SchoolBook" w:hAnsi="SchoolBook"/>
          <w:b/>
          <w:iCs/>
        </w:rPr>
        <w:t xml:space="preserve"> Ответить на эти вопросы весьма не просто, поскольку ваша «нынеш</w:t>
      </w:r>
      <w:r w:rsidR="00C97CBA">
        <w:rPr>
          <w:rFonts w:ascii="SchoolBook" w:hAnsi="SchoolBook"/>
          <w:b/>
          <w:iCs/>
        </w:rPr>
        <w:t>няя» система Восприятия пока</w:t>
      </w:r>
      <w:r w:rsidRPr="00A24B78">
        <w:rPr>
          <w:rFonts w:ascii="SchoolBook" w:hAnsi="SchoolBook"/>
          <w:b/>
          <w:iCs/>
        </w:rPr>
        <w:t xml:space="preserve"> никак не настроена на другие Формы </w:t>
      </w:r>
      <w:r w:rsidR="00651BA7">
        <w:rPr>
          <w:rFonts w:ascii="SchoolBook" w:hAnsi="SchoolBook"/>
          <w:b/>
          <w:iCs/>
        </w:rPr>
        <w:t>симультанно</w:t>
      </w:r>
      <w:r w:rsidRPr="00A24B78">
        <w:rPr>
          <w:rFonts w:ascii="SchoolBook" w:hAnsi="SchoolBook"/>
          <w:b/>
          <w:iCs/>
        </w:rPr>
        <w:t xml:space="preserve">го проявления Фокусной Динамики Формо-Творцов вашего Самосознания (то есть на все остальные ваши «личностные» </w:t>
      </w:r>
      <w:r w:rsidRPr="00F336F5">
        <w:rPr>
          <w:rFonts w:ascii="SchoolBook" w:hAnsi="SchoolBook"/>
          <w:b/>
          <w:iCs/>
          <w:sz w:val="20"/>
          <w:szCs w:val="20"/>
        </w:rPr>
        <w:t>НУУ-ВВУ</w:t>
      </w:r>
      <w:r w:rsidRPr="00A24B78">
        <w:rPr>
          <w:rFonts w:ascii="SchoolBook" w:hAnsi="SchoolBook"/>
          <w:b/>
          <w:iCs/>
        </w:rPr>
        <w:t xml:space="preserve">-Интерпретации), которые вместе с «вами» осуществляют и всю сллоогрентную Фокусную Динамику Единого Существования вашей </w:t>
      </w:r>
      <w:r w:rsidRPr="00F336F5">
        <w:rPr>
          <w:rFonts w:ascii="SchoolBook" w:hAnsi="SchoolBook"/>
          <w:b/>
          <w:iCs/>
          <w:sz w:val="20"/>
          <w:szCs w:val="20"/>
        </w:rPr>
        <w:t>ЛЛУУ-ВВУ</w:t>
      </w:r>
      <w:r w:rsidRPr="00A24B78">
        <w:rPr>
          <w:rFonts w:ascii="SchoolBook" w:hAnsi="SchoolBook"/>
          <w:b/>
          <w:iCs/>
        </w:rPr>
        <w:t xml:space="preserve">-Формы. А ведь каждая из бесчисленного множества этих Интерпретаций не «пересекается» в «окружающей её действительности» со всеми остальными своими Интерпретациями и </w:t>
      </w:r>
      <w:r w:rsidRPr="00A24B78">
        <w:rPr>
          <w:rFonts w:ascii="SchoolBook" w:hAnsi="SchoolBook"/>
          <w:b/>
          <w:i/>
          <w:iCs/>
        </w:rPr>
        <w:t>индивидуально</w:t>
      </w:r>
      <w:r w:rsidR="007A46D2">
        <w:rPr>
          <w:rFonts w:ascii="SchoolBook" w:hAnsi="SchoolBook"/>
          <w:b/>
          <w:iCs/>
        </w:rPr>
        <w:t xml:space="preserve"> (персонально) осознаёт «саму</w:t>
      </w:r>
      <w:r w:rsidRPr="00A24B78">
        <w:rPr>
          <w:rFonts w:ascii="SchoolBook" w:hAnsi="SchoolBook"/>
          <w:b/>
          <w:iCs/>
        </w:rPr>
        <w:t xml:space="preserve"> себя» как «единственную и непо</w:t>
      </w:r>
      <w:r w:rsidR="00E4322F">
        <w:rPr>
          <w:rFonts w:ascii="SchoolBook" w:hAnsi="SchoolBook"/>
          <w:b/>
          <w:iCs/>
        </w:rPr>
        <w:t>вторимую»</w:t>
      </w:r>
      <w:r w:rsidRPr="00A24B78">
        <w:rPr>
          <w:rFonts w:ascii="SchoolBook" w:hAnsi="SchoolBook"/>
          <w:b/>
          <w:iCs/>
        </w:rPr>
        <w:t xml:space="preserve"> только благодаря тому, что Пространство-Время, в конкретных условиях которого каждая из этих «личностных» Интерпретаций проявляется, </w:t>
      </w:r>
      <w:proofErr w:type="spellStart"/>
      <w:r w:rsidRPr="00A24B78">
        <w:rPr>
          <w:rFonts w:ascii="SchoolBook" w:hAnsi="SchoolBook"/>
          <w:b/>
          <w:iCs/>
        </w:rPr>
        <w:t>оструктурено</w:t>
      </w:r>
      <w:proofErr w:type="spellEnd"/>
      <w:r w:rsidRPr="00A24B78">
        <w:rPr>
          <w:rFonts w:ascii="SchoolBook" w:hAnsi="SchoolBook"/>
          <w:b/>
          <w:iCs/>
        </w:rPr>
        <w:t xml:space="preserve"> </w:t>
      </w:r>
      <w:r w:rsidRPr="00A24B78">
        <w:rPr>
          <w:rFonts w:ascii="SchoolBook" w:hAnsi="SchoolBook"/>
          <w:b/>
          <w:i/>
          <w:iCs/>
        </w:rPr>
        <w:t>индивидуальной</w:t>
      </w:r>
      <w:r w:rsidRPr="00A24B78">
        <w:rPr>
          <w:rFonts w:ascii="SchoolBook" w:hAnsi="SchoolBook"/>
          <w:b/>
          <w:iCs/>
        </w:rPr>
        <w:t xml:space="preserve"> Конфигурацией мерности.</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lastRenderedPageBreak/>
        <w:t xml:space="preserve">Где же она, эта </w:t>
      </w:r>
      <w:r w:rsidRPr="00A24B78">
        <w:rPr>
          <w:rFonts w:ascii="SchoolBook" w:hAnsi="SchoolBook"/>
          <w:b/>
          <w:i/>
          <w:iCs/>
        </w:rPr>
        <w:t>индивидуальная</w:t>
      </w:r>
      <w:r w:rsidRPr="00A24B78">
        <w:rPr>
          <w:rFonts w:ascii="SchoolBook" w:hAnsi="SchoolBook"/>
          <w:b/>
          <w:iCs/>
        </w:rPr>
        <w:t xml:space="preserve"> мерность, как она «выглядит», можно ли её, так сказать, «ощутить» и «пощупать»? Если говорить только о специфике проявления Форм Самосознаний в условиях 3-4-мерного диапазона, то можно сказать, что мерность - в каждом уникальном сочетании Конфигураций кварков, физических полей и элементарных частиц, </w:t>
      </w:r>
      <w:r w:rsidR="008F0865">
        <w:rPr>
          <w:rFonts w:ascii="SchoolBook" w:hAnsi="SchoolBook"/>
          <w:b/>
          <w:iCs/>
        </w:rPr>
        <w:t>гол</w:t>
      </w:r>
      <w:r w:rsidR="00651BA7">
        <w:rPr>
          <w:rFonts w:ascii="SchoolBook" w:hAnsi="SchoolBook"/>
          <w:b/>
          <w:iCs/>
        </w:rPr>
        <w:t>охронно</w:t>
      </w:r>
      <w:r w:rsidRPr="00A24B78">
        <w:rPr>
          <w:rFonts w:ascii="SchoolBook" w:hAnsi="SchoolBook"/>
          <w:b/>
          <w:iCs/>
        </w:rPr>
        <w:t xml:space="preserve"> образовавших атомные и молекулярные соединения, которые структурируют собой абсолютно все Формы Самосознаний </w:t>
      </w:r>
      <w:r w:rsidR="007A46D2">
        <w:rPr>
          <w:rFonts w:ascii="SchoolBook" w:hAnsi="SchoolBook"/>
          <w:b/>
          <w:iCs/>
        </w:rPr>
        <w:t>«окружающей действительности»:</w:t>
      </w:r>
      <w:r w:rsidRPr="00A24B78">
        <w:rPr>
          <w:rFonts w:ascii="SchoolBook" w:hAnsi="SchoolBook"/>
          <w:b/>
          <w:iCs/>
        </w:rPr>
        <w:t xml:space="preserve"> все клеточные микроструктуры биологических тел людей, животных, растений, ми</w:t>
      </w:r>
      <w:r w:rsidR="007A46D2">
        <w:rPr>
          <w:rFonts w:ascii="SchoolBook" w:hAnsi="SchoolBook"/>
          <w:b/>
          <w:iCs/>
        </w:rPr>
        <w:t>кроорганизмов, кристаллические решётки</w:t>
      </w:r>
      <w:r w:rsidRPr="00A24B78">
        <w:rPr>
          <w:rFonts w:ascii="SchoolBook" w:hAnsi="SchoolBook"/>
          <w:b/>
          <w:iCs/>
        </w:rPr>
        <w:t xml:space="preserve"> </w:t>
      </w:r>
      <w:r w:rsidR="007A46D2">
        <w:rPr>
          <w:rFonts w:ascii="SchoolBook" w:hAnsi="SchoolBook"/>
          <w:b/>
          <w:iCs/>
        </w:rPr>
        <w:t xml:space="preserve">металлов и неметаллов, жидкости и газы, </w:t>
      </w:r>
      <w:r w:rsidRPr="00A24B78">
        <w:rPr>
          <w:rFonts w:ascii="SchoolBook" w:hAnsi="SchoolBook"/>
          <w:b/>
          <w:iCs/>
        </w:rPr>
        <w:t>Планет</w:t>
      </w:r>
      <w:r w:rsidR="007A46D2">
        <w:rPr>
          <w:rFonts w:ascii="SchoolBook" w:hAnsi="SchoolBook"/>
          <w:b/>
          <w:iCs/>
        </w:rPr>
        <w:t>ы</w:t>
      </w:r>
      <w:r w:rsidRPr="00A24B78">
        <w:rPr>
          <w:rFonts w:ascii="SchoolBook" w:hAnsi="SchoolBook"/>
          <w:b/>
          <w:iCs/>
        </w:rPr>
        <w:t xml:space="preserve"> и Звёзд</w:t>
      </w:r>
      <w:r w:rsidR="007A46D2">
        <w:rPr>
          <w:rFonts w:ascii="SchoolBook" w:hAnsi="SchoolBook"/>
          <w:b/>
          <w:iCs/>
        </w:rPr>
        <w:t>ы, Чёрные Дыры и Квазары, тёмн</w:t>
      </w:r>
      <w:r w:rsidR="00182E01">
        <w:rPr>
          <w:rFonts w:ascii="SchoolBook" w:hAnsi="SchoolBook"/>
          <w:b/>
          <w:iCs/>
        </w:rPr>
        <w:t>ую материю</w:t>
      </w:r>
      <w:r w:rsidR="007A46D2">
        <w:rPr>
          <w:rFonts w:ascii="SchoolBook" w:hAnsi="SchoolBook"/>
          <w:b/>
          <w:iCs/>
        </w:rPr>
        <w:t>, реликтовое излучение и так далее</w:t>
      </w:r>
      <w:r w:rsidR="00866F83">
        <w:rPr>
          <w:rFonts w:ascii="SchoolBook" w:hAnsi="SchoolBook"/>
          <w:b/>
          <w:iCs/>
        </w:rPr>
        <w:t>. Т</w:t>
      </w:r>
      <w:r w:rsidRPr="00A24B78">
        <w:rPr>
          <w:rFonts w:ascii="SchoolBook" w:hAnsi="SchoolBook"/>
          <w:b/>
          <w:iCs/>
        </w:rPr>
        <w:t xml:space="preserve">о есть всё то, что мы способны тактильно, механически, визуально, оптически или любым иным способом воспринимать в радиусе сотен тысяч миллиардов парсек как «окружающую нас действительность» - это и есть </w:t>
      </w:r>
      <w:r w:rsidRPr="00A24B78">
        <w:rPr>
          <w:rFonts w:ascii="SchoolBook" w:hAnsi="SchoolBook"/>
          <w:b/>
          <w:i/>
          <w:iCs/>
        </w:rPr>
        <w:t xml:space="preserve">череда инерционно сменяющихся в нашем Самосознании фокусных состояний, инициируемых Формо-Творцами других Форм Самосознаний </w:t>
      </w:r>
      <w:r w:rsidRPr="00A24B78">
        <w:rPr>
          <w:rFonts w:ascii="SchoolBook" w:hAnsi="SchoolBook"/>
          <w:b/>
          <w:iCs/>
        </w:rPr>
        <w:t>на проявление в том типе мерности, который резонационен конкретной конфигурации Самосознания - конкретной человеческой системе Восприятия.</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 xml:space="preserve">В </w:t>
      </w:r>
      <w:r w:rsidRPr="00A24B78">
        <w:rPr>
          <w:rFonts w:ascii="SchoolBook" w:hAnsi="SchoolBook"/>
          <w:b/>
          <w:iCs/>
          <w:sz w:val="20"/>
        </w:rPr>
        <w:t>ИИССИИДИОЛОГИИ</w:t>
      </w:r>
      <w:r w:rsidRPr="00A24B78">
        <w:rPr>
          <w:rFonts w:ascii="SchoolBook" w:hAnsi="SchoolBook"/>
          <w:b/>
          <w:iCs/>
        </w:rPr>
        <w:t xml:space="preserve"> любой </w:t>
      </w:r>
      <w:r w:rsidR="008B004F">
        <w:rPr>
          <w:rFonts w:ascii="SchoolBook" w:hAnsi="SchoolBook"/>
          <w:b/>
          <w:iCs/>
        </w:rPr>
        <w:t>тип и разновидность проявления мерности</w:t>
      </w:r>
      <w:r w:rsidRPr="00A24B78">
        <w:rPr>
          <w:rFonts w:ascii="SchoolBook" w:hAnsi="SchoolBook"/>
          <w:b/>
          <w:iCs/>
        </w:rPr>
        <w:t xml:space="preserve"> Пространства-Времени определяется как </w:t>
      </w:r>
      <w:r w:rsidRPr="00A24B78">
        <w:rPr>
          <w:rFonts w:ascii="SchoolBook" w:hAnsi="SchoolBook"/>
          <w:b/>
          <w:i/>
          <w:iCs/>
          <w:u w:val="single"/>
        </w:rPr>
        <w:t>закономерное следствие общего резонационного взаимодействия между Энерго-Потенциалом, образованным диссонационной частью Информации, «спроецированной» в Резомиралы, и Её уравновешенной частью, структурирующей информационн</w:t>
      </w:r>
      <w:r w:rsidR="008B004F">
        <w:rPr>
          <w:rFonts w:ascii="SchoolBook" w:hAnsi="SchoolBook"/>
          <w:b/>
          <w:i/>
          <w:iCs/>
          <w:u w:val="single"/>
        </w:rPr>
        <w:t>ое пространство</w:t>
      </w:r>
      <w:r w:rsidR="00B2332F">
        <w:rPr>
          <w:rFonts w:ascii="SchoolBook" w:hAnsi="SchoolBook"/>
          <w:b/>
          <w:i/>
          <w:iCs/>
          <w:u w:val="single"/>
        </w:rPr>
        <w:t xml:space="preserve"> Самосознания:</w:t>
      </w:r>
      <w:r w:rsidRPr="00A24B78">
        <w:rPr>
          <w:rFonts w:ascii="SchoolBook" w:hAnsi="SchoolBook"/>
          <w:b/>
          <w:iCs/>
          <w:u w:val="single"/>
        </w:rPr>
        <w:t xml:space="preserve"> </w:t>
      </w:r>
      <w:r w:rsidRPr="00A24B78">
        <w:rPr>
          <w:rFonts w:ascii="SchoolBook" w:hAnsi="SchoolBook"/>
          <w:b/>
          <w:i/>
          <w:iCs/>
          <w:u w:val="single"/>
        </w:rPr>
        <w:t>любая мерность инициирована к проявлению в каждой «точке» Пространства-Времени как отражение качественной разницы в «вибрационных» (фокусных) состояниях между множеством коварллертных Конфигураций Аспектов различных Чистых Качеств</w:t>
      </w:r>
      <w:r w:rsidRPr="00A24B78">
        <w:rPr>
          <w:rFonts w:ascii="SchoolBook" w:hAnsi="SchoolBook"/>
          <w:b/>
          <w:iCs/>
        </w:rPr>
        <w:t xml:space="preserve">. При этом в Энерго-Плазме получаются всевозможные «эффекты локального проявления </w:t>
      </w:r>
      <w:r w:rsidR="00382C45">
        <w:rPr>
          <w:rFonts w:ascii="SchoolBook" w:hAnsi="SchoolBook"/>
          <w:b/>
          <w:iCs/>
        </w:rPr>
        <w:t>разно-Качеств</w:t>
      </w:r>
      <w:r w:rsidRPr="00A24B78">
        <w:rPr>
          <w:rFonts w:ascii="SchoolBook" w:hAnsi="SchoolBook"/>
          <w:b/>
          <w:iCs/>
        </w:rPr>
        <w:t>ен</w:t>
      </w:r>
      <w:r w:rsidR="008B004F">
        <w:rPr>
          <w:rFonts w:ascii="SchoolBook" w:hAnsi="SchoolBook"/>
          <w:b/>
          <w:iCs/>
        </w:rPr>
        <w:t>ных фокусных взаимосвязей» или Конфигурации Формо-Творцов</w:t>
      </w:r>
      <w:r w:rsidRPr="00A24B78">
        <w:rPr>
          <w:rFonts w:ascii="SchoolBook" w:hAnsi="SchoolBook"/>
          <w:b/>
          <w:iCs/>
        </w:rPr>
        <w:t>, моделирующие каждый и</w:t>
      </w:r>
      <w:r w:rsidR="00B2332F">
        <w:rPr>
          <w:rFonts w:ascii="SchoolBook" w:hAnsi="SchoolBook"/>
          <w:b/>
          <w:iCs/>
        </w:rPr>
        <w:t>з Уровней проявления Мироздания</w:t>
      </w:r>
      <w:r w:rsidRPr="00A24B78">
        <w:rPr>
          <w:rFonts w:ascii="SchoolBook" w:hAnsi="SchoolBook"/>
          <w:b/>
          <w:iCs/>
        </w:rPr>
        <w:t xml:space="preserve"> от +∞ до -∞.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 xml:space="preserve">Тенденция здесь такова: чем больше разнородных «участков» Энерго-Информации («локальных» Конфигураций Аспектов, </w:t>
      </w:r>
      <w:r w:rsidRPr="00A24B78">
        <w:rPr>
          <w:rFonts w:ascii="SchoolBook" w:hAnsi="SchoolBook"/>
          <w:b/>
          <w:i/>
          <w:iCs/>
        </w:rPr>
        <w:t>потенциально</w:t>
      </w:r>
      <w:r w:rsidRPr="00A24B78">
        <w:rPr>
          <w:rFonts w:ascii="SchoolBook" w:hAnsi="SchoolBook"/>
          <w:b/>
          <w:iCs/>
        </w:rPr>
        <w:t xml:space="preserve"> структурирующих сллоогрентную Конфигурацию Мироздания) задействовано в данном </w:t>
      </w:r>
      <w:r w:rsidR="00382C45">
        <w:rPr>
          <w:rFonts w:ascii="SchoolBook" w:hAnsi="SchoolBook"/>
          <w:b/>
          <w:iCs/>
        </w:rPr>
        <w:t>разно-Качеств</w:t>
      </w:r>
      <w:r w:rsidRPr="00A24B78">
        <w:rPr>
          <w:rFonts w:ascii="SchoolBook" w:hAnsi="SchoolBook"/>
          <w:b/>
          <w:iCs/>
        </w:rPr>
        <w:t xml:space="preserve">енном сочетании, тем более высокие значения энергетического Потенциала проявления (то есть Уровни </w:t>
      </w:r>
      <w:r w:rsidRPr="00A24B78">
        <w:rPr>
          <w:rFonts w:ascii="SchoolBook" w:hAnsi="SchoolBook"/>
          <w:b/>
          <w:iCs/>
          <w:sz w:val="20"/>
          <w:szCs w:val="20"/>
        </w:rPr>
        <w:t>МЕРНОСТИ</w:t>
      </w:r>
      <w:r w:rsidRPr="00A24B78">
        <w:rPr>
          <w:rFonts w:ascii="SchoolBook" w:hAnsi="SchoolBook"/>
          <w:b/>
          <w:iCs/>
        </w:rPr>
        <w:t>) образуются в результате данного типа информационного взаимодействия. Как я у</w:t>
      </w:r>
      <w:r w:rsidR="00466086">
        <w:rPr>
          <w:rFonts w:ascii="SchoolBook" w:hAnsi="SchoolBook"/>
          <w:b/>
          <w:iCs/>
        </w:rPr>
        <w:t>же пояснял ранее, ф-Конфигурации</w:t>
      </w:r>
      <w:r w:rsidRPr="00A24B78">
        <w:rPr>
          <w:rFonts w:ascii="SchoolBook" w:hAnsi="SchoolBook"/>
          <w:b/>
          <w:iCs/>
        </w:rPr>
        <w:t xml:space="preserve"> этих энергетических параметров, специфически сочетаясь между собой в индивидуальные «модули проявления», и образуют собой всё то многообразие всевозможных Состояний Энерго-Плазмы, которые мы с ва</w:t>
      </w:r>
      <w:r w:rsidR="00E4322F">
        <w:rPr>
          <w:rFonts w:ascii="SchoolBook" w:hAnsi="SchoolBook"/>
          <w:b/>
          <w:iCs/>
        </w:rPr>
        <w:t>ми субъективно определяем</w:t>
      </w:r>
      <w:r w:rsidR="001F5F46">
        <w:rPr>
          <w:rFonts w:ascii="SchoolBook" w:hAnsi="SchoolBook"/>
          <w:b/>
          <w:iCs/>
        </w:rPr>
        <w:t xml:space="preserve"> как Уровни или диапазоны мерности</w:t>
      </w:r>
      <w:r w:rsidRPr="00A24B78">
        <w:rPr>
          <w:rFonts w:ascii="SchoolBook" w:hAnsi="SchoolBook"/>
          <w:b/>
          <w:iCs/>
        </w:rPr>
        <w:t xml:space="preserve"> Пространства-Времени.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Как уже отмечалось ранее, субъективная «картина» последовательного отражения значений многочисленных параметров</w:t>
      </w:r>
      <w:r w:rsidR="00466086">
        <w:rPr>
          <w:rFonts w:ascii="SchoolBook" w:hAnsi="SchoolBook"/>
          <w:b/>
          <w:iCs/>
        </w:rPr>
        <w:t xml:space="preserve"> каждой мерности</w:t>
      </w:r>
      <w:r w:rsidRPr="00A24B78">
        <w:rPr>
          <w:rFonts w:ascii="SchoolBook" w:hAnsi="SchoolBook"/>
          <w:b/>
          <w:iCs/>
        </w:rPr>
        <w:t xml:space="preserve"> (в том </w:t>
      </w:r>
      <w:r w:rsidR="00466086">
        <w:rPr>
          <w:rFonts w:ascii="SchoolBook" w:hAnsi="SchoolBook"/>
          <w:b/>
          <w:iCs/>
        </w:rPr>
        <w:t>числе и Времени)</w:t>
      </w:r>
      <w:r w:rsidRPr="00A24B78">
        <w:rPr>
          <w:rFonts w:ascii="SchoolBook" w:hAnsi="SchoolBook"/>
          <w:b/>
          <w:iCs/>
        </w:rPr>
        <w:t xml:space="preserve"> в системе Восприятия той или иной Формы Самосознания всецело зависит от конкретной схемы промежуточного сочетания </w:t>
      </w:r>
      <w:r w:rsidR="00382C45">
        <w:rPr>
          <w:rFonts w:ascii="SchoolBook" w:hAnsi="SchoolBook"/>
          <w:b/>
          <w:iCs/>
        </w:rPr>
        <w:t>разно-Качеств</w:t>
      </w:r>
      <w:r w:rsidRPr="00A24B78">
        <w:rPr>
          <w:rFonts w:ascii="SchoolBook" w:hAnsi="SchoolBook"/>
          <w:b/>
          <w:iCs/>
        </w:rPr>
        <w:t>енной Информации (то есть от раз</w:t>
      </w:r>
      <w:r w:rsidR="00910499">
        <w:rPr>
          <w:rFonts w:ascii="SchoolBook" w:hAnsi="SchoolBook"/>
          <w:b/>
          <w:iCs/>
        </w:rPr>
        <w:t>новидности</w:t>
      </w:r>
      <w:r w:rsidRPr="00A24B78">
        <w:rPr>
          <w:rFonts w:ascii="SchoolBook" w:hAnsi="SchoolBook"/>
          <w:b/>
          <w:iCs/>
        </w:rPr>
        <w:t xml:space="preserve"> Схемы </w:t>
      </w:r>
      <w:r w:rsidR="00E0749F">
        <w:rPr>
          <w:rFonts w:ascii="SchoolBook" w:hAnsi="SchoolBook"/>
          <w:b/>
          <w:iCs/>
        </w:rPr>
        <w:t>меж-Качеств</w:t>
      </w:r>
      <w:r w:rsidRPr="00A24B78">
        <w:rPr>
          <w:rFonts w:ascii="SchoolBook" w:hAnsi="SchoolBook"/>
          <w:b/>
          <w:iCs/>
        </w:rPr>
        <w:t>енного Синтеза</w:t>
      </w:r>
      <w:r w:rsidR="00910499">
        <w:rPr>
          <w:rFonts w:ascii="SchoolBook" w:hAnsi="SchoolBook"/>
          <w:b/>
          <w:iCs/>
        </w:rPr>
        <w:t xml:space="preserve"> и типа </w:t>
      </w:r>
      <w:r w:rsidR="00910499">
        <w:rPr>
          <w:rFonts w:ascii="SchoolBook" w:hAnsi="SchoolBook"/>
          <w:b/>
          <w:iCs/>
        </w:rPr>
        <w:lastRenderedPageBreak/>
        <w:t>бирвуляртности</w:t>
      </w:r>
      <w:r w:rsidRPr="00A24B78">
        <w:rPr>
          <w:rFonts w:ascii="SchoolBook" w:hAnsi="SchoolBook"/>
          <w:b/>
          <w:iCs/>
        </w:rPr>
        <w:t xml:space="preserve">), в соответствии с которой организуется и вся Фокусная Динамика Формо-Творцов данной Формы Самосознания: её индивидуальное жизненное творчество, мировоззрение, способности к мышлению и чувствованию, и другие особенности инерционного развития.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То есть различные Формы Самосознаний, инерционно развивающиеся через свойственную только им Фокусную Динамику по разным Схемам Синтеза (люди, животны</w:t>
      </w:r>
      <w:r w:rsidR="00F860F9">
        <w:rPr>
          <w:rFonts w:ascii="SchoolBook" w:hAnsi="SchoolBook"/>
          <w:b/>
          <w:iCs/>
        </w:rPr>
        <w:t>е, микроорганизмы, растения и так далее</w:t>
      </w:r>
      <w:r w:rsidRPr="00A24B78">
        <w:rPr>
          <w:rFonts w:ascii="SchoolBook" w:hAnsi="SchoolBook"/>
          <w:b/>
          <w:iCs/>
        </w:rPr>
        <w:t xml:space="preserve">), проявляясь </w:t>
      </w:r>
      <w:r w:rsidRPr="00A24B78">
        <w:rPr>
          <w:rFonts w:ascii="SchoolBook" w:hAnsi="SchoolBook"/>
          <w:b/>
          <w:i/>
          <w:iCs/>
        </w:rPr>
        <w:t>как бы</w:t>
      </w:r>
      <w:r w:rsidRPr="00A24B78">
        <w:rPr>
          <w:rFonts w:ascii="SchoolBook" w:hAnsi="SchoolBook"/>
          <w:b/>
          <w:iCs/>
        </w:rPr>
        <w:t xml:space="preserve"> в одном и том же Уровне (диапазоне) мерности, в силу существенной разницы в энергоинформационных параметрах индивидуально генерируемых ими Фокусных Динамик, могут совершенно по-разному интерпретировать всё то, что субъективно наблюдается и воспринимается ими в окружающей их действительности. Не забывайте, что Фокусные Динамики формируются и осуществляются в ин</w:t>
      </w:r>
      <w:r w:rsidR="00442C6D">
        <w:rPr>
          <w:rFonts w:ascii="SchoolBook" w:hAnsi="SchoolBook"/>
          <w:b/>
          <w:iCs/>
        </w:rPr>
        <w:t xml:space="preserve">формационных </w:t>
      </w:r>
      <w:r w:rsidRPr="00A24B78">
        <w:rPr>
          <w:rFonts w:ascii="SchoolBook" w:hAnsi="SchoolBook"/>
          <w:b/>
          <w:iCs/>
        </w:rPr>
        <w:t>прос</w:t>
      </w:r>
      <w:r w:rsidR="00442C6D">
        <w:rPr>
          <w:rFonts w:ascii="SchoolBook" w:hAnsi="SchoolBook"/>
          <w:b/>
          <w:iCs/>
        </w:rPr>
        <w:t>транствах</w:t>
      </w:r>
      <w:r w:rsidR="00A3067F">
        <w:rPr>
          <w:rFonts w:ascii="SchoolBook" w:hAnsi="SchoolBook"/>
          <w:b/>
          <w:iCs/>
        </w:rPr>
        <w:t xml:space="preserve"> их Самосознаний </w:t>
      </w:r>
      <w:r w:rsidR="006305E8">
        <w:rPr>
          <w:rFonts w:ascii="SchoolBook" w:hAnsi="SchoolBook"/>
          <w:b/>
          <w:iCs/>
        </w:rPr>
        <w:t xml:space="preserve"> с помощью</w:t>
      </w:r>
      <w:r w:rsidRPr="00A24B78">
        <w:rPr>
          <w:rFonts w:ascii="SchoolBook" w:hAnsi="SchoolBook"/>
          <w:b/>
          <w:iCs/>
        </w:rPr>
        <w:t xml:space="preserve"> совершенно разных конфигурационных сочетаний </w:t>
      </w:r>
      <w:r w:rsidR="00382C45">
        <w:rPr>
          <w:rFonts w:ascii="SchoolBook" w:hAnsi="SchoolBook"/>
          <w:b/>
          <w:iCs/>
        </w:rPr>
        <w:t>разно-Качеств</w:t>
      </w:r>
      <w:r w:rsidRPr="00A24B78">
        <w:rPr>
          <w:rFonts w:ascii="SchoolBook" w:hAnsi="SchoolBook"/>
          <w:b/>
          <w:iCs/>
        </w:rPr>
        <w:t xml:space="preserve">енной Информации - </w:t>
      </w:r>
      <w:r w:rsidRPr="00F336F5">
        <w:rPr>
          <w:rFonts w:ascii="SchoolBook" w:hAnsi="SchoolBook"/>
          <w:b/>
          <w:iCs/>
          <w:sz w:val="20"/>
          <w:szCs w:val="20"/>
        </w:rPr>
        <w:t>СФУУРММ</w:t>
      </w:r>
      <w:r w:rsidRPr="00A24B78">
        <w:rPr>
          <w:rFonts w:ascii="SchoolBook" w:hAnsi="SchoolBook"/>
          <w:b/>
          <w:iCs/>
        </w:rPr>
        <w:t xml:space="preserve">-Форм, которые структурируют разные протоформные </w:t>
      </w:r>
      <w:r w:rsidRPr="00F336F5">
        <w:rPr>
          <w:rFonts w:ascii="SchoolBook" w:hAnsi="SchoolBook"/>
          <w:b/>
          <w:iCs/>
          <w:sz w:val="20"/>
          <w:szCs w:val="20"/>
        </w:rPr>
        <w:t>ОЛЛАКТ-ДРУОТММ</w:t>
      </w:r>
      <w:r w:rsidRPr="00A24B78">
        <w:rPr>
          <w:rFonts w:ascii="SchoolBook" w:hAnsi="SchoolBook"/>
          <w:b/>
          <w:iCs/>
        </w:rPr>
        <w:t xml:space="preserve">-системы.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iCs/>
        </w:rPr>
      </w:pPr>
      <w:r w:rsidRPr="00A24B78">
        <w:rPr>
          <w:rFonts w:ascii="SchoolBook" w:hAnsi="SchoolBook"/>
          <w:b/>
          <w:iCs/>
        </w:rPr>
        <w:t xml:space="preserve">Благодаря этому, в общей сллоогрентности Конфигурации Пространства-Времени </w:t>
      </w:r>
      <w:r w:rsidR="00651BA7">
        <w:rPr>
          <w:rFonts w:ascii="SchoolBook" w:hAnsi="SchoolBook"/>
          <w:b/>
          <w:iCs/>
        </w:rPr>
        <w:t>симультанно</w:t>
      </w:r>
      <w:r w:rsidRPr="00A24B78">
        <w:rPr>
          <w:rFonts w:ascii="SchoolBook" w:hAnsi="SchoolBook"/>
          <w:b/>
          <w:iCs/>
        </w:rPr>
        <w:t xml:space="preserve"> отражаются и сочетаются между собой (по степени коварллертности) всевозможные типы Фокусных Динамик Формо-Творцов субъек</w:t>
      </w:r>
      <w:r w:rsidR="00E4322F">
        <w:rPr>
          <w:rFonts w:ascii="SchoolBook" w:hAnsi="SchoolBook"/>
          <w:b/>
          <w:iCs/>
        </w:rPr>
        <w:t>тивных Реальностей. Между этими качественно такими разными</w:t>
      </w:r>
      <w:r w:rsidRPr="00A24B78">
        <w:rPr>
          <w:rFonts w:ascii="SchoolBook" w:hAnsi="SchoolBook"/>
          <w:b/>
          <w:iCs/>
        </w:rPr>
        <w:t xml:space="preserve"> сочетаниями специфических Конфигураций множества Форм Самосознаний (а вернее - «внутри» них!) существуют некие общие «участки» их энергоинформационного взаимодействия между собой (например, некие общие механизмы в системах Восприятия, частичные совпадения дыхательных, питательных, метаболических, экологических цепочек, напоминающие отношения пр</w:t>
      </w:r>
      <w:r w:rsidR="00F860F9">
        <w:rPr>
          <w:rFonts w:ascii="SchoolBook" w:hAnsi="SchoolBook"/>
          <w:b/>
          <w:iCs/>
        </w:rPr>
        <w:t>и симбиозе, паразитировании и так далее</w:t>
      </w:r>
      <w:r w:rsidRPr="00A24B78">
        <w:rPr>
          <w:rFonts w:ascii="SchoolBook" w:hAnsi="SchoolBook"/>
          <w:b/>
          <w:iCs/>
        </w:rPr>
        <w:t xml:space="preserve">), на базе проявления которых и «образуется» общая Фокусная Динамика </w:t>
      </w:r>
      <w:r w:rsidR="00442C6D">
        <w:rPr>
          <w:rFonts w:ascii="SchoolBook" w:hAnsi="SchoolBook"/>
          <w:b/>
          <w:iCs/>
        </w:rPr>
        <w:t xml:space="preserve">каждой из дувуйллерртных групп </w:t>
      </w:r>
      <w:r w:rsidRPr="00A24B78">
        <w:rPr>
          <w:rFonts w:ascii="SchoolBook" w:hAnsi="SchoolBook"/>
          <w:b/>
          <w:iCs/>
        </w:rPr>
        <w:t>простр</w:t>
      </w:r>
      <w:r w:rsidR="00442C6D">
        <w:rPr>
          <w:rFonts w:ascii="SchoolBook" w:hAnsi="SchoolBook"/>
          <w:b/>
          <w:iCs/>
        </w:rPr>
        <w:t>анственно-временных Континуумов</w:t>
      </w:r>
      <w:r w:rsidRPr="00A24B78">
        <w:rPr>
          <w:rFonts w:ascii="SchoolBook" w:hAnsi="SchoolBook"/>
          <w:b/>
          <w:iCs/>
        </w:rPr>
        <w:t>. Эти «участки» м</w:t>
      </w:r>
      <w:r w:rsidR="008959BF">
        <w:rPr>
          <w:rFonts w:ascii="SchoolBook" w:hAnsi="SchoolBook"/>
          <w:b/>
          <w:iCs/>
        </w:rPr>
        <w:t>огут быть как более качественными</w:t>
      </w:r>
      <w:r w:rsidRPr="00A24B78">
        <w:rPr>
          <w:rFonts w:ascii="SchoolBook" w:hAnsi="SchoolBook"/>
          <w:b/>
          <w:iCs/>
        </w:rPr>
        <w:t xml:space="preserve"> (в большей степени </w:t>
      </w:r>
      <w:r w:rsidR="00E0749F">
        <w:rPr>
          <w:rFonts w:ascii="SchoolBook" w:hAnsi="SchoolBook"/>
          <w:b/>
          <w:iCs/>
        </w:rPr>
        <w:t>меж-Качеств</w:t>
      </w:r>
      <w:r w:rsidRPr="00A24B78">
        <w:rPr>
          <w:rFonts w:ascii="SchoolBook" w:hAnsi="SchoolBook"/>
          <w:b/>
          <w:iCs/>
        </w:rPr>
        <w:t>енно</w:t>
      </w:r>
      <w:r w:rsidR="008959BF">
        <w:rPr>
          <w:rFonts w:ascii="SchoolBook" w:hAnsi="SchoolBook"/>
          <w:b/>
          <w:iCs/>
        </w:rPr>
        <w:t xml:space="preserve"> синтезированными), так и более тензорными</w:t>
      </w:r>
      <w:r w:rsidRPr="00A24B78">
        <w:rPr>
          <w:rFonts w:ascii="SchoolBook" w:hAnsi="SchoolBook"/>
          <w:b/>
          <w:iCs/>
        </w:rPr>
        <w:t xml:space="preserve"> по отношению к Фокусной Динамике друг друга. </w:t>
      </w:r>
    </w:p>
    <w:p w:rsidR="003C7CBA" w:rsidRPr="00A24B78" w:rsidRDefault="00E4322F" w:rsidP="00F74844">
      <w:pPr>
        <w:pStyle w:val="a3"/>
        <w:numPr>
          <w:ilvl w:val="0"/>
          <w:numId w:val="7"/>
        </w:numPr>
        <w:tabs>
          <w:tab w:val="left" w:pos="993"/>
        </w:tabs>
        <w:spacing w:before="120" w:after="120"/>
        <w:ind w:left="0" w:firstLine="0"/>
        <w:contextualSpacing w:val="0"/>
        <w:rPr>
          <w:rFonts w:ascii="SchoolBook" w:hAnsi="SchoolBook"/>
          <w:b/>
          <w:iCs/>
        </w:rPr>
      </w:pPr>
      <w:r>
        <w:rPr>
          <w:rFonts w:ascii="SchoolBook" w:hAnsi="SchoolBook"/>
          <w:b/>
          <w:iCs/>
        </w:rPr>
        <w:t>То есть</w:t>
      </w:r>
      <w:r w:rsidR="003C7CBA" w:rsidRPr="00A24B78">
        <w:rPr>
          <w:rFonts w:ascii="SchoolBook" w:hAnsi="SchoolBook"/>
          <w:b/>
          <w:iCs/>
        </w:rPr>
        <w:t xml:space="preserve"> совместно сосуществуя </w:t>
      </w:r>
      <w:r w:rsidR="003C7CBA" w:rsidRPr="00A24B78">
        <w:rPr>
          <w:rFonts w:ascii="SchoolBook" w:hAnsi="SchoolBook"/>
          <w:b/>
          <w:i/>
          <w:iCs/>
        </w:rPr>
        <w:t>как бы</w:t>
      </w:r>
      <w:r w:rsidR="003C7CBA" w:rsidRPr="00A24B78">
        <w:rPr>
          <w:rFonts w:ascii="SchoolBook" w:hAnsi="SchoolBook"/>
          <w:b/>
          <w:iCs/>
        </w:rPr>
        <w:t xml:space="preserve"> в «одном и том же» Уровне мерности, представители различных протоформных типов Самосознаний (люди, животные, микроор</w:t>
      </w:r>
      <w:r w:rsidR="00F860F9">
        <w:rPr>
          <w:rFonts w:ascii="SchoolBook" w:hAnsi="SchoolBook"/>
          <w:b/>
          <w:iCs/>
        </w:rPr>
        <w:t>ганизмы, растения, минералы и так далее</w:t>
      </w:r>
      <w:r w:rsidR="003C7CBA" w:rsidRPr="00A24B78">
        <w:rPr>
          <w:rFonts w:ascii="SchoolBook" w:hAnsi="SchoolBook"/>
          <w:b/>
          <w:iCs/>
        </w:rPr>
        <w:t xml:space="preserve">) способны совершенно по-разному воспринимать её энергоинформационные параметры и по-разному творчески реагировать на неё. Именно поэтому у всех Прото-Форм, </w:t>
      </w:r>
      <w:r w:rsidR="00651BA7">
        <w:rPr>
          <w:rFonts w:ascii="SchoolBook" w:hAnsi="SchoolBook"/>
          <w:b/>
          <w:iCs/>
        </w:rPr>
        <w:t>симультанно</w:t>
      </w:r>
      <w:r w:rsidR="003C7CBA" w:rsidRPr="00A24B78">
        <w:rPr>
          <w:rFonts w:ascii="SchoolBook" w:hAnsi="SchoolBook"/>
          <w:b/>
          <w:iCs/>
        </w:rPr>
        <w:t xml:space="preserve"> проявляющихся </w:t>
      </w:r>
      <w:r>
        <w:rPr>
          <w:rFonts w:ascii="SchoolBook" w:hAnsi="SchoolBook"/>
          <w:b/>
          <w:iCs/>
        </w:rPr>
        <w:t>в одном диапазоне мерности, разница в системах Восприятия может быть огромной</w:t>
      </w:r>
      <w:r w:rsidR="003C7CBA" w:rsidRPr="00A24B78">
        <w:rPr>
          <w:rFonts w:ascii="SchoolBook" w:hAnsi="SchoolBook"/>
          <w:b/>
          <w:iCs/>
        </w:rPr>
        <w:t xml:space="preserve"> (сравните в этом плане людей и микроорганизмы, животных и элементарные частицы), в силу чего и индивидуальные Представления об окружающей их действительности </w:t>
      </w:r>
      <w:r w:rsidR="00694FBD">
        <w:rPr>
          <w:rFonts w:ascii="SchoolBook" w:hAnsi="SchoolBook"/>
          <w:b/>
          <w:iCs/>
        </w:rPr>
        <w:t>у всех у них будут кардинально разными</w:t>
      </w:r>
      <w:r w:rsidR="003C7CBA" w:rsidRPr="00A24B78">
        <w:rPr>
          <w:rFonts w:ascii="SchoolBook" w:hAnsi="SchoolBook"/>
          <w:b/>
          <w:iCs/>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A24B78">
        <w:rPr>
          <w:rFonts w:ascii="SchoolBook" w:eastAsia="Times New Roman" w:hAnsi="SchoolBook" w:cs="Times New Roman"/>
          <w:b/>
          <w:szCs w:val="32"/>
          <w:lang w:eastAsia="ru-RU"/>
        </w:rPr>
        <w:t xml:space="preserve">Следует также отметить, что специфическая энергоинформационная структура фокусных сочетаний, структурирующих Пространство-Время </w:t>
      </w:r>
      <w:r w:rsidRPr="00F336F5">
        <w:rPr>
          <w:rFonts w:ascii="SchoolBook" w:eastAsia="Times New Roman" w:hAnsi="SchoolBook" w:cs="Times New Roman"/>
          <w:b/>
          <w:sz w:val="20"/>
          <w:szCs w:val="20"/>
          <w:lang w:eastAsia="ru-RU"/>
        </w:rPr>
        <w:t>ДДИИУЙЙИ</w:t>
      </w:r>
      <w:r w:rsidRPr="00A24B78">
        <w:rPr>
          <w:rFonts w:ascii="SchoolBook" w:eastAsia="Times New Roman" w:hAnsi="SchoolBook" w:cs="Times New Roman"/>
          <w:b/>
          <w:szCs w:val="32"/>
          <w:lang w:eastAsia="ru-RU"/>
        </w:rPr>
        <w:t xml:space="preserve">-Сущности, позволяет всем Формам Самосознаний, инициированных к </w:t>
      </w:r>
      <w:r w:rsidR="00651BA7">
        <w:rPr>
          <w:rFonts w:ascii="SchoolBook" w:eastAsia="Times New Roman" w:hAnsi="SchoolBook" w:cs="Times New Roman"/>
          <w:b/>
          <w:szCs w:val="32"/>
          <w:lang w:eastAsia="ru-RU"/>
        </w:rPr>
        <w:t>симультанно</w:t>
      </w:r>
      <w:r w:rsidRPr="00A24B78">
        <w:rPr>
          <w:rFonts w:ascii="SchoolBook" w:eastAsia="Times New Roman" w:hAnsi="SchoolBook" w:cs="Times New Roman"/>
          <w:b/>
          <w:szCs w:val="32"/>
          <w:lang w:eastAsia="ru-RU"/>
        </w:rPr>
        <w:t xml:space="preserve">му проявлению в разных типах мерности Её Коллективными </w:t>
      </w:r>
      <w:r w:rsidRPr="00A24B78">
        <w:rPr>
          <w:rFonts w:ascii="SchoolBook" w:eastAsia="Times New Roman" w:hAnsi="SchoolBook" w:cs="Times New Roman"/>
          <w:b/>
          <w:szCs w:val="32"/>
          <w:lang w:eastAsia="ru-RU"/>
        </w:rPr>
        <w:lastRenderedPageBreak/>
        <w:t xml:space="preserve">Космическими Разумами, ориентировать Фокусную Динамику свойственного всем им Космического Творчества не «как попало» (хаотично), а </w:t>
      </w:r>
      <w:r w:rsidR="00442C6D">
        <w:rPr>
          <w:rFonts w:ascii="SchoolBook" w:eastAsia="Times New Roman" w:hAnsi="SchoolBook" w:cs="Times New Roman"/>
          <w:b/>
          <w:szCs w:val="32"/>
          <w:lang w:eastAsia="ru-RU"/>
        </w:rPr>
        <w:t>«</w:t>
      </w:r>
      <w:r w:rsidRPr="00A24B78">
        <w:rPr>
          <w:rFonts w:ascii="SchoolBook" w:eastAsia="Times New Roman" w:hAnsi="SchoolBook" w:cs="Times New Roman"/>
          <w:b/>
          <w:szCs w:val="32"/>
          <w:lang w:eastAsia="ru-RU"/>
        </w:rPr>
        <w:t>аттракторно</w:t>
      </w:r>
      <w:r w:rsidR="00442C6D">
        <w:rPr>
          <w:rFonts w:ascii="SchoolBook" w:eastAsia="Times New Roman" w:hAnsi="SchoolBook" w:cs="Times New Roman"/>
          <w:b/>
          <w:szCs w:val="32"/>
          <w:lang w:eastAsia="ru-RU"/>
        </w:rPr>
        <w:t>»</w:t>
      </w:r>
      <w:r w:rsidRPr="00A24B78">
        <w:rPr>
          <w:rFonts w:ascii="SchoolBook" w:eastAsia="Times New Roman" w:hAnsi="SchoolBook" w:cs="Times New Roman"/>
          <w:b/>
          <w:szCs w:val="32"/>
          <w:lang w:eastAsia="ru-RU"/>
        </w:rPr>
        <w:t xml:space="preserve">, в пределах лишь </w:t>
      </w:r>
      <w:r w:rsidRPr="00A24B78">
        <w:rPr>
          <w:rFonts w:ascii="SchoolBook" w:eastAsia="Times New Roman" w:hAnsi="SchoolBook" w:cs="Times New Roman"/>
          <w:b/>
          <w:i/>
          <w:szCs w:val="32"/>
          <w:lang w:eastAsia="ru-RU"/>
        </w:rPr>
        <w:t>определённых сочетаний</w:t>
      </w:r>
      <w:r w:rsidRPr="00A24B78">
        <w:rPr>
          <w:rFonts w:ascii="SchoolBook" w:eastAsia="Times New Roman" w:hAnsi="SchoolBook" w:cs="Times New Roman"/>
          <w:b/>
          <w:szCs w:val="32"/>
          <w:lang w:eastAsia="ru-RU"/>
        </w:rPr>
        <w:t xml:space="preserve"> </w:t>
      </w:r>
      <w:r w:rsidR="00382C45">
        <w:rPr>
          <w:rFonts w:ascii="SchoolBook" w:eastAsia="Times New Roman" w:hAnsi="SchoolBook" w:cs="Times New Roman"/>
          <w:b/>
          <w:szCs w:val="32"/>
          <w:lang w:eastAsia="ru-RU"/>
        </w:rPr>
        <w:t>разно-Качеств</w:t>
      </w:r>
      <w:r w:rsidRPr="00A24B78">
        <w:rPr>
          <w:rFonts w:ascii="SchoolBook" w:eastAsia="Times New Roman" w:hAnsi="SchoolBook" w:cs="Times New Roman"/>
          <w:b/>
          <w:szCs w:val="32"/>
          <w:lang w:eastAsia="ru-RU"/>
        </w:rPr>
        <w:t xml:space="preserve">енных Конфигураций </w:t>
      </w:r>
      <w:r w:rsidRPr="00F336F5">
        <w:rPr>
          <w:rFonts w:ascii="SchoolBook" w:eastAsia="Times New Roman" w:hAnsi="SchoolBook" w:cs="Times New Roman"/>
          <w:b/>
          <w:sz w:val="20"/>
          <w:szCs w:val="20"/>
          <w:lang w:eastAsia="ru-RU"/>
        </w:rPr>
        <w:t>АИЙС-ССС</w:t>
      </w:r>
      <w:r w:rsidRPr="00A24B78">
        <w:rPr>
          <w:rFonts w:ascii="SchoolBook" w:eastAsia="Times New Roman" w:hAnsi="SchoolBook" w:cs="Times New Roman"/>
          <w:b/>
          <w:szCs w:val="32"/>
          <w:lang w:eastAsia="ru-RU"/>
        </w:rPr>
        <w:t>-Потока</w:t>
      </w:r>
      <w:r w:rsidR="00634547">
        <w:rPr>
          <w:rFonts w:ascii="SchoolBook" w:eastAsia="Times New Roman" w:hAnsi="SchoolBook" w:cs="Times New Roman"/>
          <w:b/>
          <w:szCs w:val="32"/>
          <w:lang w:eastAsia="ru-RU"/>
        </w:rPr>
        <w:t xml:space="preserve"> (</w:t>
      </w:r>
      <w:r w:rsidR="00634547" w:rsidRPr="00634547">
        <w:rPr>
          <w:rFonts w:ascii="SchoolBook" w:eastAsia="Times New Roman" w:hAnsi="SchoolBook" w:cs="Times New Roman"/>
          <w:b/>
          <w:sz w:val="20"/>
          <w:szCs w:val="20"/>
          <w:lang w:eastAsia="ru-RU"/>
        </w:rPr>
        <w:t>УПДИ</w:t>
      </w:r>
      <w:r w:rsidR="00634547">
        <w:rPr>
          <w:rFonts w:ascii="SchoolBook" w:eastAsia="Times New Roman" w:hAnsi="SchoolBook" w:cs="Times New Roman"/>
          <w:b/>
          <w:szCs w:val="32"/>
          <w:lang w:eastAsia="ru-RU"/>
        </w:rPr>
        <w:t>)</w:t>
      </w:r>
      <w:r w:rsidRPr="00A24B78">
        <w:rPr>
          <w:rFonts w:ascii="SchoolBook" w:eastAsia="Times New Roman" w:hAnsi="SchoolBook" w:cs="Times New Roman"/>
          <w:b/>
          <w:szCs w:val="32"/>
          <w:lang w:eastAsia="ru-RU"/>
        </w:rPr>
        <w:t xml:space="preserve">, участвующих в общем Процессе </w:t>
      </w:r>
      <w:r w:rsidR="00E0749F">
        <w:rPr>
          <w:rFonts w:ascii="SchoolBook" w:eastAsia="Times New Roman" w:hAnsi="SchoolBook" w:cs="Times New Roman"/>
          <w:b/>
          <w:szCs w:val="32"/>
          <w:lang w:eastAsia="ru-RU"/>
        </w:rPr>
        <w:t>меж-Качеств</w:t>
      </w:r>
      <w:r w:rsidRPr="00A24B78">
        <w:rPr>
          <w:rFonts w:ascii="SchoolBook" w:eastAsia="Times New Roman" w:hAnsi="SchoolBook" w:cs="Times New Roman"/>
          <w:b/>
          <w:szCs w:val="32"/>
          <w:lang w:eastAsia="ru-RU"/>
        </w:rPr>
        <w:t xml:space="preserve">енного Синтеза </w:t>
      </w:r>
      <w:r w:rsidRPr="00F336F5">
        <w:rPr>
          <w:rFonts w:ascii="SchoolBook" w:eastAsia="Times New Roman" w:hAnsi="SchoolBook" w:cs="Times New Roman"/>
          <w:b/>
          <w:sz w:val="20"/>
          <w:szCs w:val="20"/>
          <w:lang w:eastAsia="ru-RU"/>
        </w:rPr>
        <w:t>ДДИИУЙЙИ</w:t>
      </w:r>
      <w:r w:rsidRPr="00A24B78">
        <w:rPr>
          <w:rFonts w:ascii="SchoolBook" w:eastAsia="Times New Roman" w:hAnsi="SchoolBook" w:cs="Times New Roman"/>
          <w:b/>
          <w:szCs w:val="32"/>
          <w:lang w:eastAsia="ru-RU"/>
        </w:rPr>
        <w:t>-Сущности. То есть можно сказать, что окружающее Пространство-Время потенциально структурировано настолько высокими синтетическими типами мерности, которые недоступны ни наш</w:t>
      </w:r>
      <w:r w:rsidR="00442C6D">
        <w:rPr>
          <w:rFonts w:ascii="SchoolBook" w:eastAsia="Times New Roman" w:hAnsi="SchoolBook" w:cs="Times New Roman"/>
          <w:b/>
          <w:szCs w:val="32"/>
          <w:lang w:eastAsia="ru-RU"/>
        </w:rPr>
        <w:t xml:space="preserve">ему с вами восприятию, ни даже </w:t>
      </w:r>
      <w:r w:rsidRPr="00A24B78">
        <w:rPr>
          <w:rFonts w:ascii="SchoolBook" w:eastAsia="Times New Roman" w:hAnsi="SchoolBook" w:cs="Times New Roman"/>
          <w:b/>
          <w:szCs w:val="32"/>
          <w:lang w:eastAsia="ru-RU"/>
        </w:rPr>
        <w:t>Универ</w:t>
      </w:r>
      <w:r w:rsidR="00442C6D">
        <w:rPr>
          <w:rFonts w:ascii="SchoolBook" w:eastAsia="Times New Roman" w:hAnsi="SchoolBook" w:cs="Times New Roman"/>
          <w:b/>
          <w:szCs w:val="32"/>
          <w:lang w:eastAsia="ru-RU"/>
        </w:rPr>
        <w:t>сальной Системе Само-Восприятия</w:t>
      </w:r>
      <w:r w:rsidRPr="00A24B78">
        <w:rPr>
          <w:rFonts w:ascii="SchoolBook" w:eastAsia="Times New Roman" w:hAnsi="SchoolBook" w:cs="Times New Roman"/>
          <w:b/>
          <w:szCs w:val="32"/>
          <w:lang w:eastAsia="ru-RU"/>
        </w:rPr>
        <w:t xml:space="preserve"> </w:t>
      </w:r>
      <w:r w:rsidRPr="00F336F5">
        <w:rPr>
          <w:rFonts w:ascii="SchoolBook" w:eastAsia="Times New Roman" w:hAnsi="SchoolBook" w:cs="Times New Roman"/>
          <w:b/>
          <w:sz w:val="20"/>
          <w:szCs w:val="20"/>
          <w:lang w:eastAsia="ru-RU"/>
        </w:rPr>
        <w:t>ДДИИУЙЙИ</w:t>
      </w:r>
      <w:r w:rsidRPr="00A24B78">
        <w:rPr>
          <w:rFonts w:ascii="SchoolBook" w:eastAsia="Times New Roman" w:hAnsi="SchoolBook" w:cs="Times New Roman"/>
          <w:b/>
          <w:szCs w:val="32"/>
          <w:lang w:eastAsia="ru-RU"/>
        </w:rPr>
        <w:t xml:space="preserve">-Сущности.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A24B78">
        <w:rPr>
          <w:rFonts w:ascii="SchoolBook" w:eastAsia="Times New Roman" w:hAnsi="SchoolBook" w:cs="Times New Roman"/>
          <w:b/>
          <w:szCs w:val="32"/>
          <w:lang w:eastAsia="ru-RU"/>
        </w:rPr>
        <w:t>Это касается не только уникальных сочетаний Энергии и Информации по Схема</w:t>
      </w:r>
      <w:r w:rsidR="00660D80">
        <w:rPr>
          <w:rFonts w:ascii="SchoolBook" w:eastAsia="Times New Roman" w:hAnsi="SchoolBook" w:cs="Times New Roman"/>
          <w:b/>
          <w:szCs w:val="32"/>
          <w:lang w:eastAsia="ru-RU"/>
        </w:rPr>
        <w:t>м, не</w:t>
      </w:r>
      <w:r w:rsidRPr="00A24B78">
        <w:rPr>
          <w:rFonts w:ascii="SchoolBook" w:eastAsia="Times New Roman" w:hAnsi="SchoolBook" w:cs="Times New Roman"/>
          <w:b/>
          <w:szCs w:val="32"/>
          <w:lang w:eastAsia="ru-RU"/>
        </w:rPr>
        <w:t xml:space="preserve">свойственным Фокусной Динамике Её </w:t>
      </w:r>
      <w:r w:rsidRPr="00F336F5">
        <w:rPr>
          <w:rFonts w:ascii="SchoolBook" w:eastAsia="Times New Roman" w:hAnsi="SchoolBook" w:cs="Times New Roman"/>
          <w:b/>
          <w:sz w:val="20"/>
          <w:szCs w:val="20"/>
          <w:lang w:eastAsia="ru-RU"/>
        </w:rPr>
        <w:t>ССУИ-СС-СФАА</w:t>
      </w:r>
      <w:r w:rsidRPr="00A24B78">
        <w:rPr>
          <w:rFonts w:ascii="SchoolBook" w:eastAsia="Times New Roman" w:hAnsi="SchoolBook" w:cs="Times New Roman"/>
          <w:b/>
          <w:szCs w:val="32"/>
          <w:lang w:eastAsia="ru-RU"/>
        </w:rPr>
        <w:t xml:space="preserve">-Творцов, но также и предельных для Её Творческой Активности Уровней проявления. В данном случае </w:t>
      </w:r>
      <w:r w:rsidRPr="00A24B78">
        <w:rPr>
          <w:rFonts w:ascii="SchoolBook" w:eastAsia="Times New Roman" w:hAnsi="SchoolBook" w:cs="Times New Roman"/>
          <w:b/>
          <w:i/>
          <w:szCs w:val="32"/>
          <w:lang w:eastAsia="ru-RU"/>
        </w:rPr>
        <w:t>условно</w:t>
      </w:r>
      <w:r w:rsidRPr="00A24B78">
        <w:rPr>
          <w:rFonts w:ascii="SchoolBook" w:eastAsia="Times New Roman" w:hAnsi="SchoolBook" w:cs="Times New Roman"/>
          <w:b/>
          <w:szCs w:val="32"/>
          <w:lang w:eastAsia="ru-RU"/>
        </w:rPr>
        <w:t xml:space="preserve"> ограничивающим «высшим пределом» энергоинформационного взаимодействия является Фокусная Динамика Формо-Творцов </w:t>
      </w:r>
      <w:r w:rsidRPr="00F336F5">
        <w:rPr>
          <w:rFonts w:ascii="SchoolBook" w:eastAsia="Times New Roman" w:hAnsi="SchoolBook" w:cs="Times New Roman"/>
          <w:b/>
          <w:sz w:val="20"/>
          <w:szCs w:val="20"/>
          <w:lang w:eastAsia="ru-RU"/>
        </w:rPr>
        <w:t>ЙЮ-ИИ</w:t>
      </w:r>
      <w:r w:rsidRPr="00A24B78">
        <w:rPr>
          <w:rFonts w:ascii="SchoolBook" w:eastAsia="Times New Roman" w:hAnsi="SchoolBook" w:cs="Times New Roman"/>
          <w:b/>
          <w:szCs w:val="32"/>
          <w:lang w:eastAsia="ru-RU"/>
        </w:rPr>
        <w:t xml:space="preserve">-Уровней, которые мы субъективно определяем как </w:t>
      </w:r>
      <w:r w:rsidR="003668BE">
        <w:rPr>
          <w:rFonts w:ascii="SchoolBook" w:eastAsia="Times New Roman" w:hAnsi="SchoolBook" w:cs="Times New Roman"/>
          <w:b/>
          <w:i/>
          <w:szCs w:val="32"/>
          <w:lang w:eastAsia="ru-RU"/>
        </w:rPr>
        <w:t>±36-я мерность Пространства</w:t>
      </w:r>
      <w:r w:rsidRPr="00A24B78">
        <w:rPr>
          <w:rFonts w:ascii="SchoolBook" w:eastAsia="Times New Roman" w:hAnsi="SchoolBook" w:cs="Times New Roman"/>
          <w:b/>
          <w:i/>
          <w:szCs w:val="32"/>
          <w:lang w:eastAsia="ru-RU"/>
        </w:rPr>
        <w:t xml:space="preserve"> </w:t>
      </w:r>
      <w:r w:rsidRPr="00A24B78">
        <w:rPr>
          <w:rFonts w:ascii="SchoolBook" w:eastAsia="Times New Roman" w:hAnsi="SchoolBook" w:cs="Times New Roman"/>
          <w:b/>
          <w:szCs w:val="32"/>
          <w:lang w:eastAsia="ru-RU"/>
        </w:rPr>
        <w:t xml:space="preserve">(«низший предел» мне неизвестен, поскольку </w:t>
      </w:r>
      <w:r w:rsidRPr="00A24B78">
        <w:rPr>
          <w:rFonts w:ascii="SchoolBook" w:hAnsi="SchoolBook"/>
          <w:b/>
          <w:szCs w:val="24"/>
        </w:rPr>
        <w:t xml:space="preserve">так называемая </w:t>
      </w:r>
      <w:r w:rsidR="003668BE">
        <w:rPr>
          <w:rFonts w:ascii="SchoolBook" w:eastAsia="Times New Roman" w:hAnsi="SchoolBook" w:cs="Times New Roman"/>
          <w:b/>
          <w:szCs w:val="32"/>
          <w:lang w:eastAsia="ru-RU"/>
        </w:rPr>
        <w:t>нулевая мерность</w:t>
      </w:r>
      <w:r w:rsidRPr="00A24B78">
        <w:rPr>
          <w:rFonts w:ascii="SchoolBook" w:eastAsia="Times New Roman" w:hAnsi="SchoolBook" w:cs="Times New Roman"/>
          <w:b/>
          <w:szCs w:val="32"/>
          <w:lang w:eastAsia="ru-RU"/>
        </w:rPr>
        <w:t xml:space="preserve"> или </w:t>
      </w:r>
      <w:r w:rsidRPr="00F336F5">
        <w:rPr>
          <w:rFonts w:ascii="SchoolBook" w:eastAsia="Times New Roman" w:hAnsi="SchoolBook" w:cs="Times New Roman"/>
          <w:b/>
          <w:sz w:val="20"/>
          <w:szCs w:val="20"/>
          <w:lang w:eastAsia="ru-RU"/>
        </w:rPr>
        <w:t>Й-ИИ</w:t>
      </w:r>
      <w:r w:rsidRPr="00A24B78">
        <w:rPr>
          <w:rFonts w:ascii="SchoolBook" w:eastAsia="Times New Roman" w:hAnsi="SchoolBook" w:cs="Times New Roman"/>
          <w:b/>
          <w:szCs w:val="32"/>
          <w:lang w:eastAsia="ru-RU"/>
        </w:rPr>
        <w:t xml:space="preserve">-Уровень представляет собой условный «порог» для </w:t>
      </w:r>
      <w:r w:rsidR="00D4696C" w:rsidRPr="00D4696C">
        <w:rPr>
          <w:rFonts w:ascii="SchoolBook" w:eastAsia="Times New Roman" w:hAnsi="SchoolBook" w:cs="Times New Roman"/>
          <w:b/>
          <w:szCs w:val="24"/>
          <w:lang w:eastAsia="ru-RU"/>
        </w:rPr>
        <w:t>Фокуса Творческой Активности</w:t>
      </w:r>
      <w:r w:rsidRPr="00A24B78">
        <w:rPr>
          <w:rFonts w:ascii="SchoolBook" w:eastAsia="Times New Roman" w:hAnsi="SchoolBook" w:cs="Times New Roman"/>
          <w:b/>
          <w:szCs w:val="32"/>
          <w:lang w:eastAsia="ru-RU"/>
        </w:rPr>
        <w:t xml:space="preserve"> Формо-Творцов моей системы Восприятия).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A24B78">
        <w:rPr>
          <w:rFonts w:ascii="SchoolBook" w:eastAsia="Times New Roman" w:hAnsi="SchoolBook" w:cs="Times New Roman"/>
          <w:b/>
          <w:szCs w:val="32"/>
          <w:lang w:eastAsia="ru-RU"/>
        </w:rPr>
        <w:t xml:space="preserve">Слова «высший предел» взяты мною в кавычки, потому что данный Уровень Космического Творчества распространяется во всё бесконечное многообразие Вселенских Сущностей, общая Фокусная Динамика Творческой Активности Которых (но только как </w:t>
      </w:r>
      <w:r w:rsidRPr="00F336F5">
        <w:rPr>
          <w:rFonts w:ascii="SchoolBook" w:eastAsia="Times New Roman" w:hAnsi="SchoolBook" w:cs="Times New Roman"/>
          <w:b/>
          <w:sz w:val="20"/>
          <w:szCs w:val="20"/>
          <w:lang w:eastAsia="ru-RU"/>
        </w:rPr>
        <w:t>ДДИИУЙЙИ</w:t>
      </w:r>
      <w:r w:rsidRPr="00A24B78">
        <w:rPr>
          <w:rFonts w:ascii="SchoolBook" w:eastAsia="Times New Roman" w:hAnsi="SchoolBook" w:cs="Times New Roman"/>
          <w:b/>
          <w:szCs w:val="32"/>
          <w:lang w:eastAsia="ru-RU"/>
        </w:rPr>
        <w:t xml:space="preserve">-Сущностей!) также как бы «ограничена» более высокими условными </w:t>
      </w:r>
      <w:r w:rsidRPr="00F336F5">
        <w:rPr>
          <w:rFonts w:ascii="SchoolBook" w:eastAsia="Times New Roman" w:hAnsi="SchoolBook" w:cs="Times New Roman"/>
          <w:b/>
          <w:sz w:val="20"/>
          <w:szCs w:val="20"/>
          <w:lang w:eastAsia="ru-RU"/>
        </w:rPr>
        <w:t>ЙЮ-У-ЙЮ</w:t>
      </w:r>
      <w:r w:rsidRPr="00A24B78">
        <w:rPr>
          <w:rFonts w:ascii="SchoolBook" w:eastAsia="Times New Roman" w:hAnsi="SchoolBook" w:cs="Times New Roman"/>
          <w:b/>
          <w:szCs w:val="32"/>
          <w:lang w:eastAsia="ru-RU"/>
        </w:rPr>
        <w:t xml:space="preserve">-показателями, например, от нулевой мерности до 48-й. Что это означает? То, что для осознанного участия в осуществлении сллоогрентной Фокусной Динамики Творческой Активности в данном диапазоне проявления любая из Вселенских </w:t>
      </w:r>
      <w:r w:rsidRPr="00F336F5">
        <w:rPr>
          <w:rFonts w:ascii="SchoolBook" w:eastAsia="Times New Roman" w:hAnsi="SchoolBook" w:cs="Times New Roman"/>
          <w:b/>
          <w:sz w:val="20"/>
          <w:szCs w:val="20"/>
          <w:lang w:eastAsia="ru-RU"/>
        </w:rPr>
        <w:t>ДДИИУЙЙИ</w:t>
      </w:r>
      <w:r w:rsidRPr="00A24B78">
        <w:rPr>
          <w:rFonts w:ascii="SchoolBook" w:eastAsia="Times New Roman" w:hAnsi="SchoolBook" w:cs="Times New Roman"/>
          <w:b/>
          <w:szCs w:val="32"/>
          <w:lang w:eastAsia="ru-RU"/>
        </w:rPr>
        <w:t>-Сущностей должна достичь такой степени Своего Само-Познания в различных Типах Вселенских Космических Разумов проявленных до 36-й мерности, которая позволит Ей резонационно «перепроецироваться» в ещё более качественную и совершенную Форм</w:t>
      </w:r>
      <w:r w:rsidR="0050455E">
        <w:rPr>
          <w:rFonts w:ascii="SchoolBook" w:eastAsia="Times New Roman" w:hAnsi="SchoolBook" w:cs="Times New Roman"/>
          <w:b/>
          <w:szCs w:val="32"/>
          <w:lang w:eastAsia="ru-RU"/>
        </w:rPr>
        <w:t>у Самосознания, то есть в 48-</w:t>
      </w:r>
      <w:r w:rsidRPr="00A24B78">
        <w:rPr>
          <w:rFonts w:ascii="SchoolBook" w:eastAsia="Times New Roman" w:hAnsi="SchoolBook" w:cs="Times New Roman"/>
          <w:b/>
          <w:szCs w:val="32"/>
          <w:lang w:eastAsia="ru-RU"/>
        </w:rPr>
        <w:t xml:space="preserve">качественную </w:t>
      </w:r>
      <w:r w:rsidRPr="00A24B78">
        <w:rPr>
          <w:rFonts w:ascii="SchoolBook" w:eastAsia="Times New Roman" w:hAnsi="SchoolBook" w:cs="Times New Roman"/>
          <w:b/>
          <w:sz w:val="20"/>
          <w:szCs w:val="20"/>
          <w:lang w:eastAsia="ru-RU"/>
        </w:rPr>
        <w:t>МЕЖ</w:t>
      </w:r>
      <w:r w:rsidRPr="00A24B78">
        <w:rPr>
          <w:rFonts w:ascii="SchoolBook" w:eastAsia="Times New Roman" w:hAnsi="SchoolBook" w:cs="Times New Roman"/>
          <w:b/>
          <w:szCs w:val="32"/>
          <w:lang w:eastAsia="ru-RU"/>
        </w:rPr>
        <w:t xml:space="preserve">-Вселенскую </w:t>
      </w:r>
      <w:r w:rsidRPr="00F336F5">
        <w:rPr>
          <w:rFonts w:ascii="SchoolBook" w:eastAsia="Times New Roman" w:hAnsi="SchoolBook" w:cs="Times New Roman"/>
          <w:b/>
          <w:sz w:val="20"/>
          <w:szCs w:val="20"/>
          <w:lang w:eastAsia="ru-RU"/>
        </w:rPr>
        <w:t>ИИ-И-СС-МИИ-И</w:t>
      </w:r>
      <w:r w:rsidRPr="00A24B78">
        <w:rPr>
          <w:rFonts w:ascii="SchoolBook" w:eastAsia="Times New Roman" w:hAnsi="SchoolBook" w:cs="Times New Roman"/>
          <w:b/>
          <w:szCs w:val="32"/>
          <w:lang w:eastAsia="ru-RU"/>
        </w:rPr>
        <w:t xml:space="preserve">-Сущность. </w:t>
      </w:r>
    </w:p>
    <w:p w:rsidR="003C7CBA" w:rsidRPr="00A24B78" w:rsidRDefault="00266D61"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32"/>
          <w:lang w:eastAsia="ru-RU"/>
        </w:rPr>
      </w:pPr>
      <w:r>
        <w:rPr>
          <w:rFonts w:ascii="SchoolBook" w:eastAsia="Times New Roman" w:hAnsi="SchoolBook" w:cs="Times New Roman"/>
          <w:b/>
          <w:szCs w:val="32"/>
          <w:lang w:eastAsia="ru-RU"/>
        </w:rPr>
        <w:t>П</w:t>
      </w:r>
      <w:r w:rsidR="003C7CBA" w:rsidRPr="00A24B78">
        <w:rPr>
          <w:rFonts w:ascii="SchoolBook" w:eastAsia="Times New Roman" w:hAnsi="SchoolBook" w:cs="Times New Roman"/>
          <w:b/>
          <w:szCs w:val="32"/>
          <w:lang w:eastAsia="ru-RU"/>
        </w:rPr>
        <w:t>роанали</w:t>
      </w:r>
      <w:r w:rsidR="003059B1">
        <w:rPr>
          <w:rFonts w:ascii="SchoolBook" w:eastAsia="Times New Roman" w:hAnsi="SchoolBook" w:cs="Times New Roman"/>
          <w:b/>
          <w:szCs w:val="32"/>
          <w:lang w:eastAsia="ru-RU"/>
        </w:rPr>
        <w:t>зируйте сами: мы с вами, люди,</w:t>
      </w:r>
      <w:r w:rsidR="003C7CBA" w:rsidRPr="00A24B78">
        <w:rPr>
          <w:rFonts w:ascii="SchoolBook" w:eastAsia="Times New Roman" w:hAnsi="SchoolBook" w:cs="Times New Roman"/>
          <w:b/>
          <w:szCs w:val="32"/>
          <w:lang w:eastAsia="ru-RU"/>
        </w:rPr>
        <w:t xml:space="preserve"> как </w:t>
      </w:r>
      <w:r w:rsidR="003C7CBA" w:rsidRPr="00A24B78">
        <w:rPr>
          <w:rFonts w:ascii="SchoolBook" w:eastAsia="Times New Roman" w:hAnsi="SchoolBook" w:cs="Times New Roman"/>
          <w:b/>
          <w:i/>
          <w:szCs w:val="32"/>
          <w:lang w:eastAsia="ru-RU"/>
        </w:rPr>
        <w:t>биологические</w:t>
      </w:r>
      <w:r w:rsidR="003059B1">
        <w:rPr>
          <w:rFonts w:ascii="SchoolBook" w:eastAsia="Times New Roman" w:hAnsi="SchoolBook" w:cs="Times New Roman"/>
          <w:b/>
          <w:szCs w:val="32"/>
          <w:lang w:eastAsia="ru-RU"/>
        </w:rPr>
        <w:t xml:space="preserve"> существа, </w:t>
      </w:r>
      <w:r w:rsidR="003C7CBA" w:rsidRPr="00A24B78">
        <w:rPr>
          <w:rFonts w:ascii="SchoolBook" w:eastAsia="Times New Roman" w:hAnsi="SchoolBook" w:cs="Times New Roman"/>
          <w:b/>
          <w:szCs w:val="32"/>
          <w:lang w:eastAsia="ru-RU"/>
        </w:rPr>
        <w:t xml:space="preserve"> проявлены Конфигурациями ныне свойственных нам Форм Самосознаний в достаточно узком диапа</w:t>
      </w:r>
      <w:r w:rsidR="00E11171">
        <w:rPr>
          <w:rFonts w:ascii="SchoolBook" w:eastAsia="Times New Roman" w:hAnsi="SchoolBook" w:cs="Times New Roman"/>
          <w:b/>
          <w:szCs w:val="32"/>
          <w:lang w:eastAsia="ru-RU"/>
        </w:rPr>
        <w:t>зоне - от 2,5-2,75 до 3,5-3,75</w:t>
      </w:r>
      <w:r w:rsidR="003C7CBA" w:rsidRPr="00A24B78">
        <w:rPr>
          <w:rFonts w:ascii="SchoolBook" w:eastAsia="Times New Roman" w:hAnsi="SchoolBook" w:cs="Times New Roman"/>
          <w:b/>
          <w:szCs w:val="32"/>
          <w:lang w:eastAsia="ru-RU"/>
        </w:rPr>
        <w:t xml:space="preserve"> мерности. Но наша общая Фокусная Динамика (Фокус Творческой Активности -</w:t>
      </w:r>
      <w:r w:rsidR="00F336F5">
        <w:rPr>
          <w:rFonts w:ascii="SchoolBook" w:eastAsia="Times New Roman" w:hAnsi="SchoolBook" w:cs="Times New Roman"/>
          <w:b/>
          <w:szCs w:val="32"/>
          <w:lang w:eastAsia="ru-RU"/>
        </w:rPr>
        <w:t xml:space="preserve"> </w:t>
      </w:r>
      <w:r w:rsidR="003C7CBA" w:rsidRPr="00F336F5">
        <w:rPr>
          <w:rFonts w:ascii="SchoolBook" w:eastAsia="Times New Roman" w:hAnsi="SchoolBook" w:cs="Times New Roman"/>
          <w:b/>
          <w:bCs/>
          <w:sz w:val="20"/>
          <w:szCs w:val="20"/>
          <w:lang w:eastAsia="ru-RU"/>
        </w:rPr>
        <w:t>ДЙЮУТТ-ЙЙЮ</w:t>
      </w:r>
      <w:r w:rsidR="003C7CBA" w:rsidRPr="00A24B78">
        <w:rPr>
          <w:rFonts w:ascii="SchoolBook" w:eastAsia="Times New Roman" w:hAnsi="SchoolBook" w:cs="Times New Roman"/>
          <w:b/>
          <w:bCs/>
          <w:szCs w:val="32"/>
          <w:lang w:eastAsia="ru-RU"/>
        </w:rPr>
        <w:t xml:space="preserve">) структурирована </w:t>
      </w:r>
      <w:r w:rsidR="003C7CBA" w:rsidRPr="00F336F5">
        <w:rPr>
          <w:rFonts w:ascii="SchoolBook" w:eastAsia="Times New Roman" w:hAnsi="SchoolBook" w:cs="Times New Roman"/>
          <w:b/>
          <w:bCs/>
          <w:sz w:val="20"/>
          <w:szCs w:val="20"/>
          <w:lang w:eastAsia="ru-RU"/>
        </w:rPr>
        <w:t>СФУУРММ</w:t>
      </w:r>
      <w:r w:rsidR="003C7CBA" w:rsidRPr="00A24B78">
        <w:rPr>
          <w:rFonts w:ascii="SchoolBook" w:eastAsia="Times New Roman" w:hAnsi="SchoolBook" w:cs="Times New Roman"/>
          <w:b/>
          <w:bCs/>
          <w:szCs w:val="32"/>
          <w:lang w:eastAsia="ru-RU"/>
        </w:rPr>
        <w:t>-Формами не только указанного диапазона нашего биологического проявления, но также и Аспектами</w:t>
      </w:r>
      <w:r w:rsidR="00E11171">
        <w:rPr>
          <w:rFonts w:ascii="SchoolBook" w:eastAsia="Times New Roman" w:hAnsi="SchoolBook" w:cs="Times New Roman"/>
          <w:b/>
          <w:bCs/>
          <w:szCs w:val="32"/>
          <w:lang w:eastAsia="ru-RU"/>
        </w:rPr>
        <w:t xml:space="preserve"> Качеств 0-1-, 1-2-, 2-3-, 3-4-</w:t>
      </w:r>
      <w:r w:rsidR="003C7CBA" w:rsidRPr="00A24B78">
        <w:rPr>
          <w:rFonts w:ascii="SchoolBook" w:eastAsia="Times New Roman" w:hAnsi="SchoolBook" w:cs="Times New Roman"/>
          <w:b/>
          <w:bCs/>
          <w:szCs w:val="32"/>
          <w:lang w:eastAsia="ru-RU"/>
        </w:rPr>
        <w:t xml:space="preserve"> и даже низших Уровней 4-5-мерного диапазонов. Для того чтобы начать полноценно осознавать «самих себя» обитателями более качественного 4-5-мерного диапазона, «мы с вами» (то есть Формо-Творцы наших Форм Самосознаний) должны инерционно синтезировать в своей Фокусной Динамике - в качестве Опыта Существования! - устойчивые энергоинформационные взаимосвязи, свойственные другим биологическим существам, </w:t>
      </w:r>
      <w:r w:rsidR="003C7CBA" w:rsidRPr="00A24B78">
        <w:rPr>
          <w:rFonts w:ascii="SchoolBook" w:eastAsia="Times New Roman" w:hAnsi="SchoolBook" w:cs="Times New Roman"/>
          <w:b/>
          <w:bCs/>
          <w:i/>
          <w:szCs w:val="32"/>
          <w:u w:val="single"/>
          <w:lang w:eastAsia="ru-RU"/>
        </w:rPr>
        <w:t>не принадлежащим</w:t>
      </w:r>
      <w:r w:rsidR="003C7CBA" w:rsidRPr="00A24B78">
        <w:rPr>
          <w:rFonts w:ascii="SchoolBook" w:eastAsia="Times New Roman" w:hAnsi="SchoolBook" w:cs="Times New Roman"/>
          <w:b/>
          <w:bCs/>
          <w:szCs w:val="32"/>
          <w:lang w:eastAsia="ru-RU"/>
        </w:rPr>
        <w:t xml:space="preserve"> к ллууввумической Схеме Синтеза. </w:t>
      </w:r>
    </w:p>
    <w:p w:rsidR="003C7CBA" w:rsidRPr="00A24B78" w:rsidRDefault="00794AB4"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32"/>
          <w:lang w:eastAsia="ru-RU"/>
        </w:rPr>
      </w:pPr>
      <w:r>
        <w:rPr>
          <w:rFonts w:ascii="SchoolBook" w:eastAsia="Times New Roman" w:hAnsi="SchoolBook" w:cs="Times New Roman"/>
          <w:b/>
          <w:bCs/>
          <w:szCs w:val="32"/>
          <w:lang w:eastAsia="ru-RU"/>
        </w:rPr>
        <w:lastRenderedPageBreak/>
        <w:t>Именно поэтому в общую</w:t>
      </w:r>
      <w:r w:rsidR="003C7CBA" w:rsidRPr="00A24B78">
        <w:rPr>
          <w:rFonts w:ascii="SchoolBook" w:eastAsia="Times New Roman" w:hAnsi="SchoolBook" w:cs="Times New Roman"/>
          <w:b/>
          <w:bCs/>
          <w:szCs w:val="32"/>
          <w:lang w:eastAsia="ru-RU"/>
        </w:rPr>
        <w:t xml:space="preserve"> Ф</w:t>
      </w:r>
      <w:r w:rsidR="00563A5F">
        <w:rPr>
          <w:rFonts w:ascii="SchoolBook" w:eastAsia="Times New Roman" w:hAnsi="SchoolBook" w:cs="Times New Roman"/>
          <w:b/>
          <w:bCs/>
          <w:szCs w:val="32"/>
          <w:lang w:eastAsia="ru-RU"/>
        </w:rPr>
        <w:t xml:space="preserve">окусную Динамику Формо-Творцов </w:t>
      </w:r>
      <w:r w:rsidR="003C7CBA" w:rsidRPr="00A24B78">
        <w:rPr>
          <w:rFonts w:ascii="SchoolBook" w:eastAsia="Times New Roman" w:hAnsi="SchoolBook" w:cs="Times New Roman"/>
          <w:b/>
          <w:bCs/>
          <w:szCs w:val="32"/>
          <w:lang w:eastAsia="ru-RU"/>
        </w:rPr>
        <w:t xml:space="preserve">Коллективного Сознания </w:t>
      </w:r>
      <w:r w:rsidR="00563A5F">
        <w:rPr>
          <w:rFonts w:ascii="SchoolBook" w:eastAsia="Times New Roman" w:hAnsi="SchoolBook" w:cs="Times New Roman"/>
          <w:b/>
          <w:bCs/>
          <w:szCs w:val="32"/>
          <w:lang w:eastAsia="ru-RU"/>
        </w:rPr>
        <w:t>«</w:t>
      </w:r>
      <w:r w:rsidR="003C7CBA" w:rsidRPr="00A24B78">
        <w:rPr>
          <w:rFonts w:ascii="SchoolBook" w:eastAsia="Times New Roman" w:hAnsi="SchoolBook" w:cs="Times New Roman"/>
          <w:b/>
          <w:bCs/>
          <w:szCs w:val="32"/>
          <w:lang w:eastAsia="ru-RU"/>
        </w:rPr>
        <w:t xml:space="preserve">человечества» резонационно «вклинено» («вкраплено») бесчисленное множество Представлений, в большей или меньшей мере свойственных тем или иным протоформным Направлениям. </w:t>
      </w:r>
      <w:r w:rsidR="003C7CBA" w:rsidRPr="00A24B78">
        <w:rPr>
          <w:rFonts w:ascii="SchoolBook" w:eastAsia="Calibri" w:hAnsi="SchoolBook" w:cs="Times New Roman"/>
          <w:b/>
          <w:bCs/>
          <w:szCs w:val="32"/>
        </w:rPr>
        <w:t>Синтез каждого из этих Направлений может осуществляться людьми как более быстрым образом (за счёт осознаваемого и мотивируемого ими устойчивого фонового Синтеза п</w:t>
      </w:r>
      <w:r w:rsidR="00F336F5">
        <w:rPr>
          <w:rFonts w:ascii="SchoolBook" w:eastAsia="Calibri" w:hAnsi="SchoolBook" w:cs="Times New Roman"/>
          <w:b/>
          <w:bCs/>
          <w:szCs w:val="32"/>
        </w:rPr>
        <w:t xml:space="preserve">ри доминантном Синтезе Качеств </w:t>
      </w:r>
      <w:r w:rsidR="00F336F5" w:rsidRPr="00F336F5">
        <w:rPr>
          <w:rFonts w:ascii="SchoolBook" w:eastAsia="Calibri" w:hAnsi="SchoolBook" w:cs="Times New Roman"/>
          <w:b/>
          <w:bCs/>
          <w:sz w:val="20"/>
          <w:szCs w:val="20"/>
        </w:rPr>
        <w:t>ВСЕ</w:t>
      </w:r>
      <w:r w:rsidR="00F336F5">
        <w:rPr>
          <w:rFonts w:ascii="SchoolBook" w:eastAsia="Calibri" w:hAnsi="SchoolBook" w:cs="Times New Roman"/>
          <w:b/>
          <w:bCs/>
          <w:szCs w:val="32"/>
        </w:rPr>
        <w:t>-Воля-</w:t>
      </w:r>
      <w:r w:rsidR="00F336F5" w:rsidRPr="00F336F5">
        <w:rPr>
          <w:rFonts w:ascii="SchoolBook" w:eastAsia="Calibri" w:hAnsi="SchoolBook" w:cs="Times New Roman"/>
          <w:b/>
          <w:bCs/>
          <w:sz w:val="20"/>
          <w:szCs w:val="20"/>
        </w:rPr>
        <w:t>ВСЕ</w:t>
      </w:r>
      <w:r w:rsidR="00F336F5">
        <w:rPr>
          <w:rFonts w:ascii="SchoolBook" w:eastAsia="Calibri" w:hAnsi="SchoolBook" w:cs="Times New Roman"/>
          <w:b/>
          <w:bCs/>
          <w:szCs w:val="32"/>
        </w:rPr>
        <w:t xml:space="preserve">-Разума и </w:t>
      </w:r>
      <w:r w:rsidR="00F336F5" w:rsidRPr="00F336F5">
        <w:rPr>
          <w:rFonts w:ascii="SchoolBook" w:eastAsia="Calibri" w:hAnsi="SchoolBook" w:cs="Times New Roman"/>
          <w:b/>
          <w:bCs/>
          <w:sz w:val="20"/>
          <w:szCs w:val="20"/>
        </w:rPr>
        <w:t>ВСЕ</w:t>
      </w:r>
      <w:r w:rsidR="00F336F5">
        <w:rPr>
          <w:rFonts w:ascii="SchoolBook" w:eastAsia="Calibri" w:hAnsi="SchoolBook" w:cs="Times New Roman"/>
          <w:b/>
          <w:bCs/>
          <w:szCs w:val="32"/>
        </w:rPr>
        <w:t>-Любовь-</w:t>
      </w:r>
      <w:r w:rsidR="00F336F5" w:rsidRPr="00F336F5">
        <w:rPr>
          <w:rFonts w:ascii="SchoolBook" w:eastAsia="Calibri" w:hAnsi="SchoolBook" w:cs="Times New Roman"/>
          <w:b/>
          <w:bCs/>
          <w:sz w:val="20"/>
          <w:szCs w:val="20"/>
        </w:rPr>
        <w:t>ВСЕ</w:t>
      </w:r>
      <w:r w:rsidR="00F336F5">
        <w:rPr>
          <w:rFonts w:ascii="SchoolBook" w:eastAsia="Calibri" w:hAnsi="SchoolBook" w:cs="Times New Roman"/>
          <w:b/>
          <w:bCs/>
          <w:szCs w:val="32"/>
        </w:rPr>
        <w:t>-Мудрость</w:t>
      </w:r>
      <w:r w:rsidR="009728B2">
        <w:rPr>
          <w:rFonts w:ascii="SchoolBook" w:eastAsia="Calibri" w:hAnsi="SchoolBook" w:cs="Times New Roman"/>
          <w:b/>
          <w:bCs/>
          <w:szCs w:val="32"/>
        </w:rPr>
        <w:t xml:space="preserve"> путё</w:t>
      </w:r>
      <w:r w:rsidR="003C7CBA" w:rsidRPr="00A24B78">
        <w:rPr>
          <w:rFonts w:ascii="SchoolBook" w:eastAsia="Calibri" w:hAnsi="SchoolBook" w:cs="Times New Roman"/>
          <w:b/>
          <w:bCs/>
          <w:szCs w:val="32"/>
        </w:rPr>
        <w:t xml:space="preserve">м подчакрамных перефокусировок), так и более инерционно, за счёт неосознанных перефокусировок в </w:t>
      </w:r>
      <w:proofErr w:type="spellStart"/>
      <w:r w:rsidR="003C7CBA" w:rsidRPr="00A24B78">
        <w:rPr>
          <w:rFonts w:ascii="SchoolBook" w:eastAsia="Calibri" w:hAnsi="SchoolBook" w:cs="Times New Roman"/>
          <w:b/>
          <w:bCs/>
          <w:szCs w:val="32"/>
        </w:rPr>
        <w:t>мощнодиссонационные</w:t>
      </w:r>
      <w:proofErr w:type="spellEnd"/>
      <w:r w:rsidR="003C7CBA" w:rsidRPr="00A24B78">
        <w:rPr>
          <w:rFonts w:ascii="SchoolBook" w:eastAsia="Calibri" w:hAnsi="SchoolBook" w:cs="Times New Roman"/>
          <w:b/>
          <w:bCs/>
          <w:szCs w:val="32"/>
        </w:rPr>
        <w:t xml:space="preserve"> (по отношению к ллууввумическому Направлению) «временные петли» - для свилгс-сферационного привлечения непосредственно через практику протоформного Существования в Фокусную Динамику Формо-Творцов </w:t>
      </w:r>
      <w:r w:rsidR="003C7CBA" w:rsidRPr="00F336F5">
        <w:rPr>
          <w:rFonts w:ascii="SchoolBook" w:eastAsia="Calibri" w:hAnsi="SchoolBook" w:cs="Times New Roman"/>
          <w:b/>
          <w:bCs/>
          <w:sz w:val="20"/>
          <w:szCs w:val="20"/>
        </w:rPr>
        <w:t>НУУ-ВВУ</w:t>
      </w:r>
      <w:r w:rsidR="003C7CBA" w:rsidRPr="00A24B78">
        <w:rPr>
          <w:rFonts w:ascii="SchoolBook" w:eastAsia="Calibri" w:hAnsi="SchoolBook" w:cs="Times New Roman"/>
          <w:b/>
          <w:bCs/>
          <w:szCs w:val="32"/>
        </w:rPr>
        <w:t>-Форм необходимой им Информации, структурирующей протоформный Опыт (с замещением соответствующим фоновым Качеством одной из двух Доминант</w:t>
      </w:r>
      <w:r w:rsidR="003C7CBA" w:rsidRPr="00A24B78">
        <w:rPr>
          <w:rFonts w:ascii="SchoolBook" w:eastAsia="Times New Roman" w:hAnsi="SchoolBook" w:cs="Times New Roman"/>
          <w:b/>
          <w:bCs/>
          <w:szCs w:val="32"/>
          <w:lang w:eastAsia="ru-RU"/>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32"/>
          <w:lang w:eastAsia="ru-RU"/>
        </w:rPr>
      </w:pPr>
      <w:r w:rsidRPr="00A24B78">
        <w:rPr>
          <w:rFonts w:ascii="SchoolBook" w:eastAsia="Times New Roman" w:hAnsi="SchoolBook" w:cs="Times New Roman"/>
          <w:b/>
          <w:bCs/>
          <w:szCs w:val="32"/>
          <w:lang w:eastAsia="ru-RU"/>
        </w:rPr>
        <w:t xml:space="preserve">Когда более высокий Уровень Фокусной Динамики Самосознания будет нами достигнут, весь </w:t>
      </w:r>
      <w:r w:rsidRPr="00A24B78">
        <w:rPr>
          <w:rFonts w:ascii="SchoolBook" w:eastAsia="Times New Roman" w:hAnsi="SchoolBook" w:cs="Times New Roman"/>
          <w:b/>
          <w:bCs/>
          <w:i/>
          <w:szCs w:val="32"/>
          <w:lang w:eastAsia="ru-RU"/>
        </w:rPr>
        <w:t>эмпирический</w:t>
      </w:r>
      <w:r w:rsidRPr="00A24B78">
        <w:rPr>
          <w:rFonts w:ascii="SchoolBook" w:eastAsia="Times New Roman" w:hAnsi="SchoolBook" w:cs="Times New Roman"/>
          <w:b/>
          <w:bCs/>
          <w:szCs w:val="32"/>
          <w:lang w:eastAsia="ru-RU"/>
        </w:rPr>
        <w:t xml:space="preserve"> Опыт Прото-Форм, активно задействованных нами через </w:t>
      </w:r>
      <w:r w:rsidR="00C2788A">
        <w:rPr>
          <w:rFonts w:ascii="SchoolBook" w:eastAsia="Times New Roman" w:hAnsi="SchoolBook" w:cs="Times New Roman"/>
          <w:b/>
          <w:bCs/>
          <w:szCs w:val="32"/>
          <w:lang w:eastAsia="ru-RU"/>
        </w:rPr>
        <w:t>симультанн</w:t>
      </w:r>
      <w:r w:rsidRPr="00A24B78">
        <w:rPr>
          <w:rFonts w:ascii="SchoolBook" w:eastAsia="Times New Roman" w:hAnsi="SchoolBook" w:cs="Times New Roman"/>
          <w:b/>
          <w:bCs/>
          <w:szCs w:val="32"/>
          <w:lang w:eastAsia="ru-RU"/>
        </w:rPr>
        <w:t>ую Фокусную Динамику всего множества «личнос</w:t>
      </w:r>
      <w:r w:rsidR="00660D80">
        <w:rPr>
          <w:rFonts w:ascii="SchoolBook" w:eastAsia="Times New Roman" w:hAnsi="SchoolBook" w:cs="Times New Roman"/>
          <w:b/>
          <w:bCs/>
          <w:szCs w:val="32"/>
          <w:lang w:eastAsia="ru-RU"/>
        </w:rPr>
        <w:t>тных» Интерпретаций, станет тем</w:t>
      </w:r>
      <w:r w:rsidRPr="00A24B78">
        <w:rPr>
          <w:rFonts w:ascii="SchoolBook" w:eastAsia="Times New Roman" w:hAnsi="SchoolBook" w:cs="Times New Roman"/>
          <w:b/>
          <w:bCs/>
          <w:szCs w:val="32"/>
          <w:lang w:eastAsia="ru-RU"/>
        </w:rPr>
        <w:t xml:space="preserve"> абсолютно доступным Опытом, являющимся пока интуитивным, который позволит «нам нынешним» последовательно и резонационно «перепроецироваться» сначала в высокочастотные биологические, потом в </w:t>
      </w:r>
      <w:r w:rsidR="00563A5F">
        <w:rPr>
          <w:rFonts w:ascii="SchoolBook" w:eastAsia="Times New Roman" w:hAnsi="SchoolBook" w:cs="Times New Roman"/>
          <w:b/>
          <w:bCs/>
          <w:szCs w:val="32"/>
          <w:lang w:eastAsia="ru-RU"/>
        </w:rPr>
        <w:t>«</w:t>
      </w:r>
      <w:r w:rsidRPr="00A24B78">
        <w:rPr>
          <w:rFonts w:ascii="SchoolBook" w:eastAsia="Times New Roman" w:hAnsi="SchoolBook" w:cs="Times New Roman"/>
          <w:b/>
          <w:bCs/>
          <w:szCs w:val="32"/>
          <w:lang w:eastAsia="ru-RU"/>
        </w:rPr>
        <w:t>биоплазменные</w:t>
      </w:r>
      <w:r w:rsidR="00563A5F">
        <w:rPr>
          <w:rFonts w:ascii="SchoolBook" w:eastAsia="Times New Roman" w:hAnsi="SchoolBook" w:cs="Times New Roman"/>
          <w:b/>
          <w:bCs/>
          <w:szCs w:val="32"/>
          <w:lang w:eastAsia="ru-RU"/>
        </w:rPr>
        <w:t>»</w:t>
      </w:r>
      <w:r w:rsidRPr="00A24B78">
        <w:rPr>
          <w:rFonts w:ascii="SchoolBook" w:eastAsia="Times New Roman" w:hAnsi="SchoolBook" w:cs="Times New Roman"/>
          <w:b/>
          <w:bCs/>
          <w:szCs w:val="32"/>
          <w:lang w:eastAsia="ru-RU"/>
        </w:rPr>
        <w:t xml:space="preserve">, а затем и в </w:t>
      </w:r>
      <w:r w:rsidR="00563A5F">
        <w:rPr>
          <w:rFonts w:ascii="SchoolBook" w:eastAsia="Times New Roman" w:hAnsi="SchoolBook" w:cs="Times New Roman"/>
          <w:b/>
          <w:bCs/>
          <w:szCs w:val="32"/>
          <w:lang w:eastAsia="ru-RU"/>
        </w:rPr>
        <w:t>«</w:t>
      </w:r>
      <w:r w:rsidRPr="00A24B78">
        <w:rPr>
          <w:rFonts w:ascii="SchoolBook" w:eastAsia="Times New Roman" w:hAnsi="SchoolBook" w:cs="Times New Roman"/>
          <w:b/>
          <w:bCs/>
          <w:szCs w:val="32"/>
          <w:lang w:eastAsia="ru-RU"/>
        </w:rPr>
        <w:t>плазменные</w:t>
      </w:r>
      <w:r w:rsidR="00563A5F">
        <w:rPr>
          <w:rFonts w:ascii="SchoolBook" w:eastAsia="Times New Roman" w:hAnsi="SchoolBook" w:cs="Times New Roman"/>
          <w:b/>
          <w:bCs/>
          <w:szCs w:val="32"/>
          <w:lang w:eastAsia="ru-RU"/>
        </w:rPr>
        <w:t>»</w:t>
      </w:r>
      <w:r w:rsidRPr="00A24B78">
        <w:rPr>
          <w:rFonts w:ascii="SchoolBook" w:eastAsia="Times New Roman" w:hAnsi="SchoolBook" w:cs="Times New Roman"/>
          <w:b/>
          <w:bCs/>
          <w:szCs w:val="32"/>
          <w:lang w:eastAsia="ru-RU"/>
        </w:rPr>
        <w:t xml:space="preserve"> Формы Наших Самосознаний, уже «сейчас» - </w:t>
      </w:r>
      <w:r w:rsidR="00651BA7">
        <w:rPr>
          <w:rFonts w:ascii="SchoolBook" w:eastAsia="Times New Roman" w:hAnsi="SchoolBook" w:cs="Times New Roman"/>
          <w:b/>
          <w:bCs/>
          <w:szCs w:val="32"/>
          <w:lang w:eastAsia="ru-RU"/>
        </w:rPr>
        <w:t>симультанно</w:t>
      </w:r>
      <w:r w:rsidRPr="00A24B78">
        <w:rPr>
          <w:rFonts w:ascii="SchoolBook" w:eastAsia="Times New Roman" w:hAnsi="SchoolBook" w:cs="Times New Roman"/>
          <w:b/>
          <w:bCs/>
          <w:szCs w:val="32"/>
          <w:lang w:eastAsia="ru-RU"/>
        </w:rPr>
        <w:t xml:space="preserve"> с «нами нынешними»! - проявленные в 4-5-мерном диапазоне.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A24B78">
        <w:rPr>
          <w:rFonts w:ascii="SchoolBook" w:eastAsia="Times New Roman" w:hAnsi="SchoolBook" w:cs="Times New Roman"/>
          <w:b/>
          <w:bCs/>
          <w:szCs w:val="32"/>
          <w:lang w:eastAsia="ru-RU"/>
        </w:rPr>
        <w:t xml:space="preserve">И так - до 12-13-мерного диапазона Нашего Существования, после чего абсолютно всё в Фокусной Динамике Нас, как </w:t>
      </w:r>
      <w:r w:rsidRPr="00F336F5">
        <w:rPr>
          <w:rFonts w:ascii="SchoolBook" w:eastAsia="Times New Roman" w:hAnsi="SchoolBook" w:cs="Times New Roman"/>
          <w:b/>
          <w:bCs/>
          <w:sz w:val="20"/>
          <w:szCs w:val="20"/>
          <w:lang w:eastAsia="ru-RU"/>
        </w:rPr>
        <w:t>СЛАА-СС-МИИ</w:t>
      </w:r>
      <w:r w:rsidRPr="00A24B78">
        <w:rPr>
          <w:rFonts w:ascii="SchoolBook" w:eastAsia="Times New Roman" w:hAnsi="SchoolBook" w:cs="Times New Roman"/>
          <w:b/>
          <w:bCs/>
          <w:szCs w:val="32"/>
          <w:lang w:eastAsia="ru-RU"/>
        </w:rPr>
        <w:t>-Творцов низших Планов Космического Творения, меняется, поскольку Мы из К</w:t>
      </w:r>
      <w:r w:rsidR="00D5553A">
        <w:rPr>
          <w:rFonts w:ascii="SchoolBook" w:eastAsia="Times New Roman" w:hAnsi="SchoolBook" w:cs="Times New Roman"/>
          <w:b/>
          <w:bCs/>
          <w:szCs w:val="32"/>
          <w:lang w:eastAsia="ru-RU"/>
        </w:rPr>
        <w:t>онфигураций Формо-Творцов 12-</w:t>
      </w:r>
      <w:r w:rsidRPr="00A24B78">
        <w:rPr>
          <w:rFonts w:ascii="SchoolBook" w:eastAsia="Times New Roman" w:hAnsi="SchoolBook" w:cs="Times New Roman"/>
          <w:b/>
          <w:bCs/>
          <w:szCs w:val="32"/>
          <w:lang w:eastAsia="ru-RU"/>
        </w:rPr>
        <w:t>Качественной Вселенской Сущности (</w:t>
      </w:r>
      <w:r w:rsidRPr="00F336F5">
        <w:rPr>
          <w:rFonts w:ascii="SchoolBook" w:eastAsia="Times New Roman" w:hAnsi="SchoolBook" w:cs="Times New Roman"/>
          <w:b/>
          <w:bCs/>
          <w:sz w:val="20"/>
          <w:szCs w:val="20"/>
          <w:lang w:eastAsia="ru-RU"/>
        </w:rPr>
        <w:t>ООСЛЛЛООЛЛС</w:t>
      </w:r>
      <w:r w:rsidRPr="00A24B78">
        <w:rPr>
          <w:rFonts w:ascii="SchoolBook" w:eastAsia="Times New Roman" w:hAnsi="SchoolBook" w:cs="Times New Roman"/>
          <w:b/>
          <w:bCs/>
          <w:szCs w:val="32"/>
          <w:lang w:eastAsia="ru-RU"/>
        </w:rPr>
        <w:t xml:space="preserve">) «перепроецируемся» в Конфигурации </w:t>
      </w:r>
      <w:r w:rsidRPr="00F336F5">
        <w:rPr>
          <w:rFonts w:ascii="SchoolBook" w:eastAsia="Times New Roman" w:hAnsi="SchoolBook" w:cs="Times New Roman"/>
          <w:b/>
          <w:bCs/>
          <w:sz w:val="20"/>
          <w:szCs w:val="20"/>
          <w:lang w:eastAsia="ru-RU"/>
        </w:rPr>
        <w:t>ССЛОО-СС-СНАА</w:t>
      </w:r>
      <w:r w:rsidRPr="00A24B78">
        <w:rPr>
          <w:rFonts w:ascii="SchoolBook" w:eastAsia="Times New Roman" w:hAnsi="SchoolBook" w:cs="Times New Roman"/>
          <w:b/>
          <w:bCs/>
          <w:szCs w:val="32"/>
          <w:lang w:eastAsia="ru-RU"/>
        </w:rPr>
        <w:t xml:space="preserve">-Творцов Одной </w:t>
      </w:r>
      <w:r w:rsidR="00D5553A">
        <w:rPr>
          <w:rFonts w:ascii="SchoolBook" w:eastAsia="Times New Roman" w:hAnsi="SchoolBook" w:cs="Times New Roman"/>
          <w:b/>
          <w:bCs/>
          <w:szCs w:val="32"/>
          <w:lang w:eastAsia="ru-RU"/>
        </w:rPr>
        <w:t>из бесчисленного множества 24-</w:t>
      </w:r>
      <w:r w:rsidRPr="00A24B78">
        <w:rPr>
          <w:rFonts w:ascii="SchoolBook" w:eastAsia="Times New Roman" w:hAnsi="SchoolBook" w:cs="Times New Roman"/>
          <w:b/>
          <w:bCs/>
          <w:szCs w:val="32"/>
          <w:lang w:eastAsia="ru-RU"/>
        </w:rPr>
        <w:t>Качественных Вселенских Сущностей (</w:t>
      </w:r>
      <w:r w:rsidRPr="00F336F5">
        <w:rPr>
          <w:rFonts w:ascii="SchoolBook" w:eastAsia="Times New Roman" w:hAnsi="SchoolBook" w:cs="Times New Roman"/>
          <w:b/>
          <w:bCs/>
          <w:sz w:val="20"/>
          <w:szCs w:val="20"/>
          <w:lang w:eastAsia="ru-RU"/>
        </w:rPr>
        <w:t>ДДХВААХТВУЛСФ</w:t>
      </w:r>
      <w:r w:rsidRPr="00A24B78">
        <w:rPr>
          <w:rFonts w:ascii="SchoolBook" w:eastAsia="Times New Roman" w:hAnsi="SchoolBook" w:cs="Times New Roman"/>
          <w:b/>
          <w:bCs/>
          <w:szCs w:val="32"/>
          <w:lang w:eastAsia="ru-RU"/>
        </w:rPr>
        <w:t>), о Принципах Существования Которых мы с вами более подробно поговорим дальше. Примерно «так же» (имеется в</w:t>
      </w:r>
      <w:r w:rsidR="00111E0B">
        <w:rPr>
          <w:rFonts w:ascii="SchoolBook" w:eastAsia="Times New Roman" w:hAnsi="SchoolBook" w:cs="Times New Roman"/>
          <w:b/>
          <w:bCs/>
          <w:szCs w:val="32"/>
          <w:lang w:eastAsia="ru-RU"/>
        </w:rPr>
        <w:t xml:space="preserve"> </w:t>
      </w:r>
      <w:r w:rsidRPr="00A24B78">
        <w:rPr>
          <w:rFonts w:ascii="SchoolBook" w:eastAsia="Times New Roman" w:hAnsi="SchoolBook" w:cs="Times New Roman"/>
          <w:b/>
          <w:bCs/>
          <w:szCs w:val="32"/>
          <w:lang w:eastAsia="ru-RU"/>
        </w:rPr>
        <w:t xml:space="preserve">виду инерционная последовательность Фокусной Динамики </w:t>
      </w:r>
      <w:r w:rsidR="00E0749F">
        <w:rPr>
          <w:rFonts w:ascii="SchoolBook" w:eastAsia="Times New Roman" w:hAnsi="SchoolBook" w:cs="Times New Roman"/>
          <w:b/>
          <w:bCs/>
          <w:szCs w:val="32"/>
          <w:lang w:eastAsia="ru-RU"/>
        </w:rPr>
        <w:t>меж-Качеств</w:t>
      </w:r>
      <w:r w:rsidRPr="00A24B78">
        <w:rPr>
          <w:rFonts w:ascii="SchoolBook" w:eastAsia="Times New Roman" w:hAnsi="SchoolBook" w:cs="Times New Roman"/>
          <w:b/>
          <w:bCs/>
          <w:szCs w:val="32"/>
          <w:lang w:eastAsia="ru-RU"/>
        </w:rPr>
        <w:t xml:space="preserve">енного Синтеза) всё осуществляется и в процессах Само-Познания </w:t>
      </w:r>
      <w:r w:rsidRPr="00F336F5">
        <w:rPr>
          <w:rFonts w:ascii="SchoolBook" w:eastAsia="Times New Roman" w:hAnsi="SchoolBook" w:cs="Times New Roman"/>
          <w:b/>
          <w:bCs/>
          <w:sz w:val="20"/>
          <w:szCs w:val="20"/>
          <w:lang w:eastAsia="ru-RU"/>
        </w:rPr>
        <w:t>ДДИИУЙЙИ</w:t>
      </w:r>
      <w:r w:rsidRPr="00A24B78">
        <w:rPr>
          <w:rFonts w:ascii="SchoolBook" w:eastAsia="Times New Roman" w:hAnsi="SchoolBook" w:cs="Times New Roman"/>
          <w:b/>
          <w:bCs/>
          <w:szCs w:val="32"/>
          <w:lang w:eastAsia="ru-RU"/>
        </w:rPr>
        <w:t xml:space="preserve">-Сущности, Которая однажды в Своём Фокусе Само-Осознания может «стать» Одной из </w:t>
      </w:r>
      <w:r w:rsidRPr="00F336F5">
        <w:rPr>
          <w:rFonts w:ascii="SchoolBook" w:eastAsia="Times New Roman" w:hAnsi="SchoolBook" w:cs="Times New Roman"/>
          <w:b/>
          <w:bCs/>
          <w:sz w:val="20"/>
          <w:szCs w:val="20"/>
          <w:lang w:eastAsia="ru-RU"/>
        </w:rPr>
        <w:t>НАД</w:t>
      </w:r>
      <w:r w:rsidRPr="00A24B78">
        <w:rPr>
          <w:rFonts w:ascii="SchoolBook" w:eastAsia="Times New Roman" w:hAnsi="SchoolBook" w:cs="Times New Roman"/>
          <w:b/>
          <w:bCs/>
          <w:szCs w:val="32"/>
          <w:lang w:eastAsia="ru-RU"/>
        </w:rPr>
        <w:t xml:space="preserve">-Вселенских Космических Сущностей (хотя потенциально Она всегда уже является Ею!). </w:t>
      </w:r>
    </w:p>
    <w:p w:rsidR="003C7CBA" w:rsidRPr="00A24B78" w:rsidRDefault="00660D80"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Pr>
          <w:rFonts w:ascii="SchoolBook" w:eastAsia="Times New Roman" w:hAnsi="SchoolBook" w:cs="Times New Roman"/>
          <w:b/>
          <w:szCs w:val="32"/>
          <w:lang w:eastAsia="ru-RU"/>
        </w:rPr>
        <w:t>То есть на самом деле</w:t>
      </w:r>
      <w:r w:rsidR="003C7CBA" w:rsidRPr="00A24B78">
        <w:rPr>
          <w:rFonts w:ascii="SchoolBook" w:eastAsia="Times New Roman" w:hAnsi="SchoolBook" w:cs="Times New Roman"/>
          <w:b/>
          <w:szCs w:val="32"/>
          <w:lang w:eastAsia="ru-RU"/>
        </w:rPr>
        <w:t xml:space="preserve"> никаких ограничений Процесса Само-Познания ни у нас с вами, ни у Космических Сущностей любого из многомерных Уровней проявления, нет и быть не может. То, о чём я только что вам рассказал, касается только радикальной смены реализационных возможнос</w:t>
      </w:r>
      <w:r w:rsidR="00896C99">
        <w:rPr>
          <w:rFonts w:ascii="SchoolBook" w:eastAsia="Times New Roman" w:hAnsi="SchoolBook" w:cs="Times New Roman"/>
          <w:b/>
          <w:szCs w:val="32"/>
          <w:lang w:eastAsia="ru-RU"/>
        </w:rPr>
        <w:t>тей, которые активизируются не померностно</w:t>
      </w:r>
      <w:r w:rsidR="003C7CBA" w:rsidRPr="00A24B78">
        <w:rPr>
          <w:rFonts w:ascii="SchoolBook" w:eastAsia="Times New Roman" w:hAnsi="SchoolBook" w:cs="Times New Roman"/>
          <w:b/>
          <w:szCs w:val="32"/>
          <w:lang w:eastAsia="ru-RU"/>
        </w:rPr>
        <w:t xml:space="preserve"> (при перефокусировке из одной мерности в другую), а комплексно, при достижении общей Фокусной Динамикой некоего определённого - </w:t>
      </w:r>
      <w:r w:rsidR="003C7CBA" w:rsidRPr="00A24B78">
        <w:rPr>
          <w:rFonts w:ascii="SchoolBook" w:eastAsia="Times New Roman" w:hAnsi="SchoolBook" w:cs="Times New Roman"/>
          <w:b/>
          <w:i/>
          <w:szCs w:val="32"/>
          <w:u w:val="single"/>
          <w:lang w:eastAsia="ru-RU"/>
        </w:rPr>
        <w:t>для данной Схемы Синтеза!</w:t>
      </w:r>
      <w:r w:rsidR="003C7CBA" w:rsidRPr="00A24B78">
        <w:rPr>
          <w:rFonts w:ascii="SchoolBook" w:eastAsia="Times New Roman" w:hAnsi="SchoolBook" w:cs="Times New Roman"/>
          <w:b/>
          <w:szCs w:val="32"/>
          <w:lang w:eastAsia="ru-RU"/>
        </w:rPr>
        <w:t xml:space="preserve"> - Творческого Потенциала (</w:t>
      </w:r>
      <w:r w:rsidR="003C7CBA" w:rsidRPr="00F336F5">
        <w:rPr>
          <w:rFonts w:ascii="SchoolBook" w:eastAsia="Times New Roman" w:hAnsi="SchoolBook" w:cs="Times New Roman"/>
          <w:b/>
          <w:sz w:val="20"/>
          <w:szCs w:val="20"/>
          <w:lang w:eastAsia="ru-RU"/>
        </w:rPr>
        <w:t>ВЛОООМООТ</w:t>
      </w:r>
      <w:r w:rsidR="003C7CBA" w:rsidRPr="00A24B78">
        <w:rPr>
          <w:rFonts w:ascii="SchoolBook" w:eastAsia="Times New Roman" w:hAnsi="SchoolBook" w:cs="Times New Roman"/>
          <w:b/>
          <w:szCs w:val="32"/>
          <w:lang w:eastAsia="ru-RU"/>
        </w:rPr>
        <w:t xml:space="preserve">), представляющего собой интеграл энергоинформационных взаимосвязей синтезированного эмпирического Опыта Существования, </w:t>
      </w:r>
      <w:r w:rsidR="003C7CBA" w:rsidRPr="00A24B78">
        <w:rPr>
          <w:rFonts w:ascii="SchoolBook" w:eastAsia="Times New Roman" w:hAnsi="SchoolBook" w:cs="Times New Roman"/>
          <w:b/>
          <w:szCs w:val="32"/>
          <w:lang w:eastAsia="ru-RU"/>
        </w:rPr>
        <w:lastRenderedPageBreak/>
        <w:t>характерного для Самосознаний множества Прото-Форм, для которых данные возможности являются естественными (то есть приоритетными для их Схемы развития). Это означает, что для проявления в Фокусной Динамике Формо-Творцов вашего Самосознания неких уникальных способностей (например, ясновидения, телепатии, телекинеза,</w:t>
      </w:r>
      <w:r w:rsidR="00F860F9">
        <w:rPr>
          <w:rFonts w:ascii="SchoolBook" w:eastAsia="Times New Roman" w:hAnsi="SchoolBook" w:cs="Times New Roman"/>
          <w:b/>
          <w:szCs w:val="32"/>
          <w:lang w:eastAsia="ru-RU"/>
        </w:rPr>
        <w:t xml:space="preserve"> телепортации, левитации и так далее</w:t>
      </w:r>
      <w:r w:rsidR="003C7CBA" w:rsidRPr="00A24B78">
        <w:rPr>
          <w:rFonts w:ascii="SchoolBook" w:eastAsia="Times New Roman" w:hAnsi="SchoolBook" w:cs="Times New Roman"/>
          <w:b/>
          <w:szCs w:val="32"/>
          <w:lang w:eastAsia="ru-RU"/>
        </w:rPr>
        <w:t xml:space="preserve">), им надо достичь в своих перефокусировках вполне определённого «критического объёма» активно манипулируемой ими </w:t>
      </w:r>
      <w:r w:rsidR="00382C45">
        <w:rPr>
          <w:rFonts w:ascii="SchoolBook" w:eastAsia="Times New Roman" w:hAnsi="SchoolBook" w:cs="Times New Roman"/>
          <w:b/>
          <w:szCs w:val="32"/>
          <w:lang w:eastAsia="ru-RU"/>
        </w:rPr>
        <w:t>разно-Качеств</w:t>
      </w:r>
      <w:r w:rsidR="003C7CBA" w:rsidRPr="00A24B78">
        <w:rPr>
          <w:rFonts w:ascii="SchoolBook" w:eastAsia="Times New Roman" w:hAnsi="SchoolBook" w:cs="Times New Roman"/>
          <w:b/>
          <w:szCs w:val="32"/>
          <w:lang w:eastAsia="ru-RU"/>
        </w:rPr>
        <w:t>енной Энерго-Информа</w:t>
      </w:r>
      <w:r>
        <w:rPr>
          <w:rFonts w:ascii="SchoolBook" w:eastAsia="Times New Roman" w:hAnsi="SchoolBook" w:cs="Times New Roman"/>
          <w:b/>
          <w:szCs w:val="32"/>
          <w:lang w:eastAsia="ru-RU"/>
        </w:rPr>
        <w:t xml:space="preserve">ции, </w:t>
      </w:r>
      <w:proofErr w:type="spellStart"/>
      <w:r>
        <w:rPr>
          <w:rFonts w:ascii="SchoolBook" w:eastAsia="Times New Roman" w:hAnsi="SchoolBook" w:cs="Times New Roman"/>
          <w:b/>
          <w:szCs w:val="32"/>
          <w:lang w:eastAsia="ru-RU"/>
        </w:rPr>
        <w:t>бестензорно</w:t>
      </w:r>
      <w:proofErr w:type="spellEnd"/>
      <w:r>
        <w:rPr>
          <w:rFonts w:ascii="SchoolBook" w:eastAsia="Times New Roman" w:hAnsi="SchoolBook" w:cs="Times New Roman"/>
          <w:b/>
          <w:szCs w:val="32"/>
          <w:lang w:eastAsia="ru-RU"/>
        </w:rPr>
        <w:t xml:space="preserve"> (то есть более или </w:t>
      </w:r>
      <w:r w:rsidR="003C7CBA" w:rsidRPr="00A24B78">
        <w:rPr>
          <w:rFonts w:ascii="SchoolBook" w:eastAsia="Times New Roman" w:hAnsi="SchoolBook" w:cs="Times New Roman"/>
          <w:b/>
          <w:szCs w:val="32"/>
          <w:lang w:eastAsia="ru-RU"/>
        </w:rPr>
        <w:t xml:space="preserve">менее гармонично) структурированной Конфигурациями гораздо более универсальных, чем «нынешние», </w:t>
      </w:r>
      <w:r w:rsidR="003C7CBA" w:rsidRPr="00F336F5">
        <w:rPr>
          <w:rFonts w:ascii="SchoolBook" w:eastAsia="Times New Roman" w:hAnsi="SchoolBook" w:cs="Times New Roman"/>
          <w:b/>
          <w:sz w:val="20"/>
          <w:szCs w:val="20"/>
          <w:lang w:eastAsia="ru-RU"/>
        </w:rPr>
        <w:t>СФУУРММ</w:t>
      </w:r>
      <w:r w:rsidR="003C7CBA" w:rsidRPr="00A24B78">
        <w:rPr>
          <w:rFonts w:ascii="SchoolBook" w:eastAsia="Times New Roman" w:hAnsi="SchoolBook" w:cs="Times New Roman"/>
          <w:b/>
          <w:szCs w:val="32"/>
          <w:lang w:eastAsia="ru-RU"/>
        </w:rPr>
        <w:t xml:space="preserve">-Форм. </w:t>
      </w:r>
    </w:p>
    <w:p w:rsidR="003C7CBA" w:rsidRPr="00A24B78" w:rsidRDefault="00D21905" w:rsidP="00F74844">
      <w:pPr>
        <w:pStyle w:val="a3"/>
        <w:numPr>
          <w:ilvl w:val="0"/>
          <w:numId w:val="7"/>
        </w:numPr>
        <w:tabs>
          <w:tab w:val="left" w:pos="993"/>
        </w:tabs>
        <w:spacing w:before="120" w:after="120"/>
        <w:ind w:left="0" w:firstLine="0"/>
        <w:contextualSpacing w:val="0"/>
        <w:rPr>
          <w:rFonts w:ascii="SchoolBook" w:eastAsia="Times New Roman" w:hAnsi="SchoolBook" w:cs="Arial"/>
          <w:b/>
          <w:szCs w:val="24"/>
          <w:lang w:eastAsia="ru-RU"/>
        </w:rPr>
      </w:pPr>
      <w:r>
        <w:rPr>
          <w:rFonts w:ascii="SchoolBook" w:eastAsia="Times New Roman" w:hAnsi="SchoolBook" w:cs="Times New Roman"/>
          <w:b/>
          <w:szCs w:val="24"/>
          <w:lang w:eastAsia="ru-RU"/>
        </w:rPr>
        <w:t>Итак, количество мерностных сочетаний (Уровней мерности</w:t>
      </w:r>
      <w:r w:rsidR="003C7CBA" w:rsidRPr="00A24B78">
        <w:rPr>
          <w:rFonts w:ascii="SchoolBook" w:eastAsia="Times New Roman" w:hAnsi="SchoolBook" w:cs="Times New Roman"/>
          <w:b/>
          <w:szCs w:val="24"/>
          <w:lang w:eastAsia="ru-RU"/>
        </w:rPr>
        <w:t>), моделируемых Фокусной Динамикой Формо-Творцов, не является фактором, жёстко ограничивающим инерционное Существование любой Формы Самосознания, а всего лишь характеризует некую «цикличность» в общем процессе их сллоогрентного энергоинформационного взаимо</w:t>
      </w:r>
      <w:r w:rsidR="00660D80">
        <w:rPr>
          <w:rFonts w:ascii="SchoolBook" w:eastAsia="Times New Roman" w:hAnsi="SchoolBook" w:cs="Times New Roman"/>
          <w:b/>
          <w:szCs w:val="24"/>
          <w:lang w:eastAsia="ru-RU"/>
        </w:rPr>
        <w:t>действия или, иначе говоря, тот</w:t>
      </w:r>
      <w:r w:rsidR="003C7CBA" w:rsidRPr="00A24B78">
        <w:rPr>
          <w:rFonts w:ascii="SchoolBook" w:eastAsia="Times New Roman" w:hAnsi="SchoolBook" w:cs="Times New Roman"/>
          <w:b/>
          <w:szCs w:val="24"/>
          <w:lang w:eastAsia="ru-RU"/>
        </w:rPr>
        <w:t xml:space="preserve"> естественный для Системы Восприятия каждой «лич</w:t>
      </w:r>
      <w:r w:rsidR="00660D80">
        <w:rPr>
          <w:rFonts w:ascii="SchoolBook" w:eastAsia="Times New Roman" w:hAnsi="SchoolBook" w:cs="Times New Roman"/>
          <w:b/>
          <w:szCs w:val="24"/>
          <w:lang w:eastAsia="ru-RU"/>
        </w:rPr>
        <w:t>ности» или Космической Сущности</w:t>
      </w:r>
      <w:r w:rsidR="003C7CBA" w:rsidRPr="00A24B78">
        <w:rPr>
          <w:rFonts w:ascii="SchoolBook" w:eastAsia="Times New Roman" w:hAnsi="SchoolBook" w:cs="Times New Roman"/>
          <w:b/>
          <w:szCs w:val="24"/>
          <w:lang w:eastAsia="ru-RU"/>
        </w:rPr>
        <w:t xml:space="preserve"> Творческий Ритм, который в цифровой интерпретации может быть выражен примерно следующим образом: </w:t>
      </w:r>
      <w:r w:rsidR="003C7CBA" w:rsidRPr="00A24B78">
        <w:rPr>
          <w:rFonts w:ascii="SchoolBook" w:eastAsia="Times New Roman" w:hAnsi="SchoolBook" w:cs="Arial"/>
          <w:b/>
          <w:szCs w:val="24"/>
          <w:lang w:eastAsia="ru-RU"/>
        </w:rPr>
        <w:t>…-0-…-3-…-6-…-9-…-12- … -24-…-36-…-48-…-60-…-72- … -144-…</w:t>
      </w:r>
      <w:r w:rsidR="003C7CBA" w:rsidRPr="00A24B78">
        <w:rPr>
          <w:rFonts w:ascii="SchoolBook" w:eastAsia="Times New Roman" w:hAnsi="SchoolBook" w:cs="Tahoma"/>
          <w:b/>
          <w:szCs w:val="24"/>
          <w:lang w:eastAsia="ru-RU"/>
        </w:rPr>
        <w:t>-288-…-432-…-576-…-720- … -1440- …</w:t>
      </w:r>
      <w:r w:rsidR="003C7CBA" w:rsidRPr="00A24B78">
        <w:rPr>
          <w:rFonts w:ascii="SchoolBook" w:eastAsia="Times New Roman" w:hAnsi="SchoolBook" w:cs="Arial"/>
          <w:b/>
          <w:szCs w:val="24"/>
          <w:lang w:eastAsia="ru-RU"/>
        </w:rPr>
        <w:t xml:space="preserve"> В этом цифровом ряде, схематично демонстрирующем некую узкоспецифическую «цикличность» проявления Фокусной Динамики в определённых Уровнях мерности, условно-символично выражена зависимость индивидуальных возможностей, существующих у каждой Космической Сущности для </w:t>
      </w:r>
      <w:r w:rsidR="00651BA7">
        <w:rPr>
          <w:rFonts w:ascii="SchoolBook" w:eastAsia="Times New Roman" w:hAnsi="SchoolBook" w:cs="Arial"/>
          <w:b/>
          <w:szCs w:val="24"/>
          <w:lang w:eastAsia="ru-RU"/>
        </w:rPr>
        <w:t>симультанно</w:t>
      </w:r>
      <w:r w:rsidR="003C7CBA" w:rsidRPr="00A24B78">
        <w:rPr>
          <w:rFonts w:ascii="SchoolBook" w:eastAsia="Times New Roman" w:hAnsi="SchoolBook" w:cs="Arial"/>
          <w:b/>
          <w:szCs w:val="24"/>
          <w:lang w:eastAsia="ru-RU"/>
        </w:rPr>
        <w:t xml:space="preserve">го проявления Её Само-Сознания в соответствующих вариантах потенциального Состояния, соответствующего Её Системе Восприятия.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Arial"/>
          <w:b/>
          <w:szCs w:val="24"/>
          <w:lang w:eastAsia="ru-RU"/>
        </w:rPr>
      </w:pPr>
      <w:r w:rsidRPr="00A24B78">
        <w:rPr>
          <w:rFonts w:ascii="SchoolBook" w:eastAsia="Times New Roman" w:hAnsi="SchoolBook" w:cs="Arial"/>
          <w:b/>
          <w:szCs w:val="24"/>
          <w:lang w:eastAsia="ru-RU"/>
        </w:rPr>
        <w:t xml:space="preserve">В этом примитивном примере вам не надо привязываться к цифровым значениям, которые лишь символизируют определённые типы возможных мерностных Конфигураций, где существует </w:t>
      </w:r>
      <w:r w:rsidRPr="00A24B78">
        <w:rPr>
          <w:rFonts w:ascii="SchoolBook" w:eastAsia="Times New Roman" w:hAnsi="SchoolBook" w:cs="Arial"/>
          <w:b/>
          <w:i/>
          <w:szCs w:val="24"/>
          <w:lang w:eastAsia="ru-RU"/>
        </w:rPr>
        <w:t>наибольшая степень вероятности</w:t>
      </w:r>
      <w:r w:rsidRPr="00A24B78">
        <w:rPr>
          <w:rFonts w:ascii="SchoolBook" w:eastAsia="Times New Roman" w:hAnsi="SchoolBook" w:cs="Arial"/>
          <w:b/>
          <w:szCs w:val="24"/>
          <w:lang w:eastAsia="ru-RU"/>
        </w:rPr>
        <w:t xml:space="preserve"> для </w:t>
      </w:r>
      <w:r w:rsidR="00651BA7">
        <w:rPr>
          <w:rFonts w:ascii="SchoolBook" w:eastAsia="Times New Roman" w:hAnsi="SchoolBook" w:cs="Arial"/>
          <w:b/>
          <w:szCs w:val="24"/>
          <w:lang w:eastAsia="ru-RU"/>
        </w:rPr>
        <w:t>симультанно</w:t>
      </w:r>
      <w:r w:rsidRPr="00A24B78">
        <w:rPr>
          <w:rFonts w:ascii="SchoolBook" w:eastAsia="Times New Roman" w:hAnsi="SchoolBook" w:cs="Arial"/>
          <w:b/>
          <w:szCs w:val="24"/>
          <w:lang w:eastAsia="ru-RU"/>
        </w:rPr>
        <w:t xml:space="preserve">го проявления Фокусной Динамики, отражающей какой-то конкретный тип бирвуляртности (Универсальную Схему Синтеза), а попытайтесь отследить и проанализировать те математические закономерности, которые характеризуют последовательность этого бесконечного цифрового ряда. </w:t>
      </w:r>
    </w:p>
    <w:p w:rsidR="003C7CBA" w:rsidRPr="00A24B78" w:rsidRDefault="003C7CBA" w:rsidP="00F74844">
      <w:pPr>
        <w:pStyle w:val="a3"/>
        <w:numPr>
          <w:ilvl w:val="0"/>
          <w:numId w:val="7"/>
        </w:numPr>
        <w:tabs>
          <w:tab w:val="left" w:pos="993"/>
        </w:tabs>
        <w:spacing w:before="120" w:after="120"/>
        <w:ind w:left="0" w:firstLine="0"/>
        <w:contextualSpacing w:val="0"/>
        <w:rPr>
          <w:rFonts w:ascii="Tahoma" w:eastAsia="Times New Roman" w:hAnsi="Tahoma" w:cs="Tahoma"/>
          <w:szCs w:val="24"/>
          <w:lang w:eastAsia="ru-RU"/>
        </w:rPr>
      </w:pPr>
      <w:r w:rsidRPr="00A24B78">
        <w:rPr>
          <w:rFonts w:ascii="SchoolBook" w:eastAsia="Times New Roman" w:hAnsi="SchoolBook" w:cs="Arial"/>
          <w:b/>
          <w:szCs w:val="24"/>
          <w:lang w:eastAsia="ru-RU"/>
        </w:rPr>
        <w:t xml:space="preserve">Например, если рассматривать такой тип бирвуляртности, который в </w:t>
      </w:r>
      <w:r w:rsidRPr="00A24B78">
        <w:rPr>
          <w:rFonts w:ascii="SchoolBook" w:eastAsia="Times New Roman" w:hAnsi="SchoolBook" w:cs="Arial"/>
          <w:b/>
          <w:sz w:val="20"/>
          <w:szCs w:val="24"/>
          <w:lang w:eastAsia="ru-RU"/>
        </w:rPr>
        <w:t>ИИССИИДИОЛОГИИ</w:t>
      </w:r>
      <w:r w:rsidRPr="00A24B78">
        <w:rPr>
          <w:rFonts w:ascii="SchoolBook" w:eastAsia="Times New Roman" w:hAnsi="SchoolBook" w:cs="Arial"/>
          <w:b/>
          <w:szCs w:val="24"/>
          <w:lang w:eastAsia="ru-RU"/>
        </w:rPr>
        <w:t xml:space="preserve"> отождествляется с той Универсальной Схемой Синтеза (до 36-й мерности)</w:t>
      </w:r>
      <w:r w:rsidR="00D21905">
        <w:rPr>
          <w:rFonts w:ascii="SchoolBook" w:eastAsia="Times New Roman" w:hAnsi="SchoolBook" w:cs="Arial"/>
          <w:b/>
          <w:szCs w:val="24"/>
          <w:lang w:eastAsia="ru-RU"/>
        </w:rPr>
        <w:t>, которая интерпретируется как Человек Космический</w:t>
      </w:r>
      <w:r w:rsidR="00660D80">
        <w:rPr>
          <w:rFonts w:ascii="SchoolBook" w:eastAsia="Times New Roman" w:hAnsi="SchoolBook" w:cs="Arial"/>
          <w:b/>
          <w:szCs w:val="24"/>
          <w:lang w:eastAsia="ru-RU"/>
        </w:rPr>
        <w:t>,</w:t>
      </w:r>
      <w:r w:rsidRPr="00A24B78">
        <w:rPr>
          <w:rFonts w:ascii="SchoolBook" w:eastAsia="Times New Roman" w:hAnsi="SchoolBook" w:cs="Arial"/>
          <w:b/>
          <w:szCs w:val="24"/>
          <w:lang w:eastAsia="ru-RU"/>
        </w:rPr>
        <w:t xml:space="preserve"> или </w:t>
      </w:r>
      <w:r w:rsidRPr="00F336F5">
        <w:rPr>
          <w:rFonts w:ascii="SchoolBook" w:eastAsia="Times New Roman" w:hAnsi="SchoolBook" w:cs="Arial"/>
          <w:b/>
          <w:sz w:val="20"/>
          <w:szCs w:val="20"/>
          <w:lang w:eastAsia="ru-RU"/>
        </w:rPr>
        <w:t>АИЙ-ЙЯ</w:t>
      </w:r>
      <w:r w:rsidRPr="00A24B78">
        <w:rPr>
          <w:rFonts w:ascii="SchoolBook" w:eastAsia="Times New Roman" w:hAnsi="SchoolBook" w:cs="Arial"/>
          <w:b/>
          <w:szCs w:val="24"/>
          <w:lang w:eastAsia="ru-RU"/>
        </w:rPr>
        <w:t>, то Формо-Творцам этой последовательной «цепочки» качественных «перепроецирований» Форм Самосознаний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sz w:val="20"/>
          <w:szCs w:val="20"/>
          <w:lang w:eastAsia="ru-RU"/>
        </w:rPr>
        <w:t>НУУ-ВВУ</w:t>
      </w:r>
      <w:r w:rsidRPr="00A24B78">
        <w:rPr>
          <w:rFonts w:ascii="SchoolBook" w:eastAsia="Times New Roman" w:hAnsi="SchoolBook" w:cs="Arial"/>
          <w:b/>
          <w:szCs w:val="24"/>
          <w:lang w:eastAsia="ru-RU"/>
        </w:rPr>
        <w:t xml:space="preserve"> (до 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sz w:val="20"/>
          <w:szCs w:val="20"/>
          <w:lang w:eastAsia="ru-RU"/>
        </w:rPr>
        <w:t>ЛЛУУ-ВВУ</w:t>
      </w:r>
      <w:r w:rsidRPr="00A24B78">
        <w:rPr>
          <w:rFonts w:ascii="SchoolBook" w:eastAsia="Times New Roman" w:hAnsi="SchoolBook" w:cs="Arial"/>
          <w:b/>
          <w:szCs w:val="24"/>
          <w:lang w:eastAsia="ru-RU"/>
        </w:rPr>
        <w:t xml:space="preserve"> (до 12</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bCs/>
          <w:sz w:val="20"/>
          <w:szCs w:val="20"/>
          <w:lang w:eastAsia="ru-RU"/>
        </w:rPr>
        <w:t>ССООССООЛМА-СУУ</w:t>
      </w:r>
      <w:r w:rsidRPr="00A24B78">
        <w:rPr>
          <w:rFonts w:ascii="SchoolBook" w:eastAsia="Times New Roman" w:hAnsi="SchoolBook" w:cs="Arial"/>
          <w:b/>
          <w:bCs/>
          <w:szCs w:val="24"/>
          <w:lang w:eastAsia="ru-RU"/>
        </w:rPr>
        <w:t xml:space="preserve"> (до 14</w:t>
      </w:r>
      <w:r w:rsidR="00D21905">
        <w:rPr>
          <w:rFonts w:ascii="SchoolBook" w:eastAsia="Times New Roman" w:hAnsi="SchoolBook" w:cs="Arial"/>
          <w:b/>
          <w:bCs/>
          <w:szCs w:val="24"/>
          <w:lang w:eastAsia="ru-RU"/>
        </w:rPr>
        <w:t>-й мерности</w:t>
      </w:r>
      <w:r w:rsidRPr="00A24B78">
        <w:rPr>
          <w:rFonts w:ascii="SchoolBook" w:eastAsia="Times New Roman" w:hAnsi="SchoolBook" w:cs="Arial"/>
          <w:b/>
          <w:bCs/>
          <w:szCs w:val="24"/>
          <w:lang w:eastAsia="ru-RU"/>
        </w:rPr>
        <w:t xml:space="preserve">) </w:t>
      </w:r>
      <w:r w:rsidRPr="0040054D">
        <w:rPr>
          <w:rFonts w:ascii="SchoolBook" w:hAnsi="SchoolBook"/>
          <w:bCs/>
          <w:lang w:eastAsia="ru-RU"/>
        </w:rPr>
        <w:sym w:font="Webdings" w:char="F038"/>
      </w:r>
      <w:r w:rsidRPr="00A24B78">
        <w:rPr>
          <w:rFonts w:ascii="SchoolBook" w:eastAsia="Times New Roman" w:hAnsi="SchoolBook" w:cs="Arial"/>
          <w:b/>
          <w:bCs/>
          <w:szCs w:val="24"/>
          <w:lang w:eastAsia="ru-RU"/>
        </w:rPr>
        <w:t xml:space="preserve"> </w:t>
      </w:r>
      <w:r w:rsidRPr="00F336F5">
        <w:rPr>
          <w:rFonts w:ascii="SchoolBook" w:eastAsia="Times New Roman" w:hAnsi="SchoolBook" w:cs="Arial"/>
          <w:b/>
          <w:sz w:val="20"/>
          <w:szCs w:val="20"/>
          <w:lang w:eastAsia="ru-RU"/>
        </w:rPr>
        <w:t>ЛУУЛЛСМИИ-ССЛАА</w:t>
      </w:r>
      <w:r w:rsidRPr="00A24B78">
        <w:rPr>
          <w:rFonts w:ascii="SchoolBook" w:eastAsia="Times New Roman" w:hAnsi="SchoolBook" w:cs="Arial"/>
          <w:b/>
          <w:szCs w:val="24"/>
          <w:lang w:eastAsia="ru-RU"/>
        </w:rPr>
        <w:t xml:space="preserve"> (до 16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bCs/>
          <w:sz w:val="20"/>
          <w:szCs w:val="20"/>
          <w:lang w:eastAsia="ru-RU"/>
        </w:rPr>
        <w:t>ГЛООГСМИИ-ССЛАА</w:t>
      </w:r>
      <w:r w:rsidRPr="00A24B78">
        <w:rPr>
          <w:rFonts w:ascii="SchoolBook" w:eastAsia="Times New Roman" w:hAnsi="SchoolBook" w:cs="Arial"/>
          <w:b/>
          <w:bCs/>
          <w:szCs w:val="24"/>
          <w:lang w:eastAsia="ru-RU"/>
        </w:rPr>
        <w:t xml:space="preserve"> (до 18</w:t>
      </w:r>
      <w:r w:rsidR="00D21905">
        <w:rPr>
          <w:rFonts w:ascii="SchoolBook" w:eastAsia="Times New Roman" w:hAnsi="SchoolBook" w:cs="Arial"/>
          <w:b/>
          <w:bCs/>
          <w:szCs w:val="24"/>
          <w:lang w:eastAsia="ru-RU"/>
        </w:rPr>
        <w:t>-й мерности</w:t>
      </w:r>
      <w:r w:rsidRPr="00A24B78">
        <w:rPr>
          <w:rFonts w:ascii="SchoolBook" w:eastAsia="Times New Roman" w:hAnsi="SchoolBook" w:cs="Arial"/>
          <w:b/>
          <w:bCs/>
          <w:szCs w:val="24"/>
          <w:lang w:eastAsia="ru-RU"/>
        </w:rPr>
        <w:t xml:space="preserve">) </w:t>
      </w:r>
      <w:r w:rsidRPr="0040054D">
        <w:rPr>
          <w:rFonts w:ascii="SchoolBook" w:hAnsi="SchoolBook"/>
          <w:bCs/>
          <w:lang w:eastAsia="ru-RU"/>
        </w:rPr>
        <w:sym w:font="Webdings" w:char="F038"/>
      </w:r>
      <w:r w:rsidRPr="00A24B78">
        <w:rPr>
          <w:rFonts w:ascii="SchoolBook" w:eastAsia="Times New Roman" w:hAnsi="SchoolBook" w:cs="Arial"/>
          <w:b/>
          <w:bCs/>
          <w:szCs w:val="24"/>
          <w:lang w:eastAsia="ru-RU"/>
        </w:rPr>
        <w:t xml:space="preserve"> </w:t>
      </w:r>
      <w:r w:rsidRPr="00F336F5">
        <w:rPr>
          <w:rFonts w:ascii="SchoolBook" w:eastAsia="Times New Roman" w:hAnsi="SchoolBook" w:cs="Arial"/>
          <w:b/>
          <w:sz w:val="20"/>
          <w:szCs w:val="20"/>
          <w:lang w:eastAsia="ru-RU"/>
        </w:rPr>
        <w:t>ИНГССМИИ-ССЛАА</w:t>
      </w:r>
      <w:r w:rsidRPr="00A24B78">
        <w:rPr>
          <w:rFonts w:ascii="SchoolBook" w:eastAsia="Times New Roman" w:hAnsi="SchoolBook" w:cs="Arial"/>
          <w:b/>
          <w:szCs w:val="24"/>
          <w:lang w:eastAsia="ru-RU"/>
        </w:rPr>
        <w:t xml:space="preserve"> (до 20</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sz w:val="20"/>
          <w:szCs w:val="20"/>
          <w:lang w:eastAsia="ru-RU"/>
        </w:rPr>
        <w:t>СЙЮУУЙ</w:t>
      </w:r>
      <w:r w:rsidRPr="00F336F5">
        <w:rPr>
          <w:rFonts w:ascii="SchoolBook" w:eastAsia="Times New Roman" w:hAnsi="SchoolBook" w:cs="Arial"/>
          <w:b/>
          <w:bCs/>
          <w:sz w:val="20"/>
          <w:szCs w:val="20"/>
          <w:lang w:eastAsia="ru-RU"/>
        </w:rPr>
        <w:t>-СВАА</w:t>
      </w:r>
      <w:r w:rsidRPr="00A24B78">
        <w:rPr>
          <w:rFonts w:ascii="SchoolBook" w:eastAsia="Times New Roman" w:hAnsi="SchoolBook" w:cs="Arial"/>
          <w:b/>
          <w:bCs/>
          <w:szCs w:val="24"/>
          <w:lang w:eastAsia="ru-RU"/>
        </w:rPr>
        <w:t xml:space="preserve"> (до 22</w:t>
      </w:r>
      <w:r w:rsidR="00D21905">
        <w:rPr>
          <w:rFonts w:ascii="SchoolBook" w:eastAsia="Times New Roman" w:hAnsi="SchoolBook" w:cs="Arial"/>
          <w:b/>
          <w:bCs/>
          <w:szCs w:val="24"/>
          <w:lang w:eastAsia="ru-RU"/>
        </w:rPr>
        <w:t>-й мерности</w:t>
      </w:r>
      <w:r w:rsidRPr="00A24B78">
        <w:rPr>
          <w:rFonts w:ascii="SchoolBook" w:eastAsia="Times New Roman" w:hAnsi="SchoolBook" w:cs="Arial"/>
          <w:b/>
          <w:bCs/>
          <w:szCs w:val="24"/>
          <w:lang w:eastAsia="ru-RU"/>
        </w:rPr>
        <w:t xml:space="preserve">) </w:t>
      </w:r>
      <w:r w:rsidRPr="0040054D">
        <w:rPr>
          <w:rFonts w:ascii="SchoolBook" w:hAnsi="SchoolBook"/>
          <w:bCs/>
          <w:lang w:eastAsia="ru-RU"/>
        </w:rPr>
        <w:sym w:font="Webdings" w:char="F038"/>
      </w:r>
      <w:r w:rsidRPr="00A24B78">
        <w:rPr>
          <w:rFonts w:ascii="SchoolBook" w:eastAsia="Times New Roman" w:hAnsi="SchoolBook" w:cs="Arial"/>
          <w:b/>
          <w:bCs/>
          <w:szCs w:val="24"/>
          <w:lang w:eastAsia="ru-RU"/>
        </w:rPr>
        <w:t xml:space="preserve"> </w:t>
      </w:r>
      <w:r w:rsidRPr="00F336F5">
        <w:rPr>
          <w:rFonts w:ascii="SchoolBook" w:eastAsia="Times New Roman" w:hAnsi="SchoolBook" w:cs="Arial"/>
          <w:b/>
          <w:sz w:val="20"/>
          <w:szCs w:val="20"/>
          <w:lang w:eastAsia="ru-RU"/>
        </w:rPr>
        <w:t>ОУЛЛГНОО-СС-СТ</w:t>
      </w:r>
      <w:r w:rsidRPr="00A24B78">
        <w:rPr>
          <w:rFonts w:ascii="SchoolBook" w:eastAsia="Times New Roman" w:hAnsi="SchoolBook" w:cs="Arial"/>
          <w:b/>
          <w:szCs w:val="24"/>
          <w:lang w:eastAsia="ru-RU"/>
        </w:rPr>
        <w:t xml:space="preserve"> (до 24</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 </w:t>
      </w:r>
      <w:r w:rsidRPr="00F336F5">
        <w:rPr>
          <w:rFonts w:ascii="SchoolBook" w:eastAsia="Times New Roman" w:hAnsi="SchoolBook" w:cs="Arial"/>
          <w:b/>
          <w:sz w:val="20"/>
          <w:szCs w:val="20"/>
          <w:lang w:eastAsia="ru-RU"/>
        </w:rPr>
        <w:t>ССУУЙЙСС-ГЛЛИИ-СВАА</w:t>
      </w:r>
      <w:r w:rsidRPr="00A24B78">
        <w:rPr>
          <w:rFonts w:ascii="SchoolBook" w:eastAsia="Times New Roman" w:hAnsi="SchoolBook" w:cs="Arial"/>
          <w:b/>
          <w:szCs w:val="24"/>
          <w:lang w:eastAsia="ru-RU"/>
        </w:rPr>
        <w:t xml:space="preserve"> (до 24</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 </w:t>
      </w:r>
      <w:r w:rsidRPr="00F336F5">
        <w:rPr>
          <w:rFonts w:ascii="SchoolBook" w:eastAsia="Times New Roman" w:hAnsi="SchoolBook" w:cs="Arial"/>
          <w:b/>
          <w:bCs/>
          <w:sz w:val="20"/>
          <w:szCs w:val="20"/>
          <w:lang w:eastAsia="ru-RU"/>
        </w:rPr>
        <w:t>СЛАИИЛЛИ-СВУУ</w:t>
      </w:r>
      <w:r w:rsidRPr="00A24B78">
        <w:rPr>
          <w:rFonts w:ascii="SchoolBook" w:eastAsia="Times New Roman" w:hAnsi="SchoolBook" w:cs="Arial"/>
          <w:b/>
          <w:bCs/>
          <w:szCs w:val="24"/>
          <w:lang w:eastAsia="ru-RU"/>
        </w:rPr>
        <w:t xml:space="preserve"> (до 24</w:t>
      </w:r>
      <w:r w:rsidR="00D21905">
        <w:rPr>
          <w:rFonts w:ascii="SchoolBook" w:eastAsia="Times New Roman" w:hAnsi="SchoolBook" w:cs="Arial"/>
          <w:b/>
          <w:bCs/>
          <w:szCs w:val="24"/>
          <w:lang w:eastAsia="ru-RU"/>
        </w:rPr>
        <w:t>-й мерности</w:t>
      </w:r>
      <w:r w:rsidRPr="00A24B78">
        <w:rPr>
          <w:rFonts w:ascii="SchoolBook" w:eastAsia="Times New Roman" w:hAnsi="SchoolBook" w:cs="Arial"/>
          <w:b/>
          <w:bCs/>
          <w:szCs w:val="24"/>
          <w:lang w:eastAsia="ru-RU"/>
        </w:rPr>
        <w:t xml:space="preserve">) </w:t>
      </w:r>
      <w:r w:rsidRPr="0040054D">
        <w:rPr>
          <w:rFonts w:ascii="SchoolBook" w:hAnsi="SchoolBook"/>
          <w:bCs/>
          <w:lang w:eastAsia="ru-RU"/>
        </w:rPr>
        <w:sym w:font="Webdings" w:char="F038"/>
      </w:r>
      <w:r w:rsidRPr="00A24B78">
        <w:rPr>
          <w:rFonts w:ascii="SchoolBook" w:eastAsia="Times New Roman" w:hAnsi="SchoolBook" w:cs="Arial"/>
          <w:b/>
          <w:bCs/>
          <w:szCs w:val="24"/>
          <w:lang w:eastAsia="ru-RU"/>
        </w:rPr>
        <w:t xml:space="preserve"> </w:t>
      </w:r>
      <w:r w:rsidRPr="00F336F5">
        <w:rPr>
          <w:rFonts w:ascii="SchoolBook" w:eastAsia="Times New Roman" w:hAnsi="SchoolBook" w:cs="Arial"/>
          <w:b/>
          <w:sz w:val="20"/>
          <w:szCs w:val="20"/>
          <w:lang w:eastAsia="ru-RU"/>
        </w:rPr>
        <w:t>ИЙИЙ-ССМИИЙСМАА-А</w:t>
      </w:r>
      <w:r w:rsidRPr="00A24B78">
        <w:rPr>
          <w:rFonts w:ascii="SchoolBook" w:eastAsia="Times New Roman" w:hAnsi="SchoolBook" w:cs="Arial"/>
          <w:b/>
          <w:szCs w:val="24"/>
          <w:lang w:eastAsia="ru-RU"/>
        </w:rPr>
        <w:t xml:space="preserve"> (до 26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w:t>
      </w:r>
      <w:r w:rsidRPr="00F336F5">
        <w:rPr>
          <w:rFonts w:ascii="SchoolBook" w:eastAsia="Times New Roman" w:hAnsi="SchoolBook" w:cs="Arial"/>
          <w:b/>
          <w:sz w:val="20"/>
          <w:szCs w:val="20"/>
          <w:lang w:eastAsia="ru-RU"/>
        </w:rPr>
        <w:t>ОУИЙЙ-ТЛААССМА-А</w:t>
      </w:r>
      <w:r w:rsidRPr="00A24B78">
        <w:rPr>
          <w:rFonts w:ascii="SchoolBook" w:eastAsia="Times New Roman" w:hAnsi="SchoolBook" w:cs="Arial"/>
          <w:b/>
          <w:szCs w:val="24"/>
          <w:lang w:eastAsia="ru-RU"/>
        </w:rPr>
        <w:t xml:space="preserve"> (до 36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 </w:t>
      </w:r>
      <w:r w:rsidRPr="00F336F5">
        <w:rPr>
          <w:rFonts w:ascii="SchoolBook" w:eastAsia="Times New Roman" w:hAnsi="SchoolBook" w:cs="Arial"/>
          <w:b/>
          <w:sz w:val="20"/>
          <w:szCs w:val="20"/>
          <w:lang w:eastAsia="ru-RU"/>
        </w:rPr>
        <w:t>ФЛААГГ-ТУУ-Й-ЙЯ</w:t>
      </w:r>
      <w:r w:rsidRPr="00A24B78">
        <w:rPr>
          <w:rFonts w:ascii="SchoolBook" w:eastAsia="Times New Roman" w:hAnsi="SchoolBook" w:cs="Arial"/>
          <w:b/>
          <w:szCs w:val="24"/>
          <w:lang w:eastAsia="ru-RU"/>
        </w:rPr>
        <w:t xml:space="preserve"> (до 36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 </w:t>
      </w:r>
      <w:r w:rsidRPr="00F336F5">
        <w:rPr>
          <w:rFonts w:ascii="SchoolBook" w:eastAsia="Times New Roman" w:hAnsi="SchoolBook" w:cs="Arial"/>
          <w:b/>
          <w:sz w:val="20"/>
          <w:szCs w:val="20"/>
          <w:lang w:eastAsia="ru-RU"/>
        </w:rPr>
        <w:t>АИЙ-ЙЯ</w:t>
      </w:r>
      <w:r w:rsidRPr="00A24B78">
        <w:rPr>
          <w:rFonts w:ascii="SchoolBook" w:eastAsia="Times New Roman" w:hAnsi="SchoolBook" w:cs="Arial"/>
          <w:b/>
          <w:szCs w:val="24"/>
          <w:lang w:eastAsia="ru-RU"/>
        </w:rPr>
        <w:t xml:space="preserve"> (до 36</w:t>
      </w:r>
      <w:r w:rsidR="00D21905">
        <w:rPr>
          <w:rFonts w:ascii="SchoolBook" w:eastAsia="Times New Roman" w:hAnsi="SchoolBook" w:cs="Arial"/>
          <w:b/>
          <w:szCs w:val="24"/>
          <w:lang w:eastAsia="ru-RU"/>
        </w:rPr>
        <w:t>-й мерности</w:t>
      </w:r>
      <w:r w:rsidRPr="00A24B78">
        <w:rPr>
          <w:rFonts w:ascii="SchoolBook" w:eastAsia="Times New Roman" w:hAnsi="SchoolBook" w:cs="Arial"/>
          <w:b/>
          <w:szCs w:val="24"/>
          <w:lang w:eastAsia="ru-RU"/>
        </w:rPr>
        <w:t xml:space="preserve">) </w:t>
      </w:r>
      <w:r w:rsidRPr="0040054D">
        <w:rPr>
          <w:rFonts w:ascii="SchoolBook" w:hAnsi="SchoolBook"/>
          <w:lang w:eastAsia="ru-RU"/>
        </w:rPr>
        <w:sym w:font="Webdings" w:char="F038"/>
      </w:r>
      <w:r w:rsidRPr="00A24B78">
        <w:rPr>
          <w:rFonts w:ascii="SchoolBook" w:eastAsia="Times New Roman" w:hAnsi="SchoolBook" w:cs="Arial"/>
          <w:b/>
          <w:szCs w:val="24"/>
          <w:lang w:eastAsia="ru-RU"/>
        </w:rPr>
        <w:t xml:space="preserve"> …] наиболее естественно и просто осуществлять свою Фокусную Динамику именно в этом ряду мерностей.</w:t>
      </w:r>
      <w:r w:rsidRPr="00A24B78">
        <w:rPr>
          <w:rFonts w:ascii="SchoolBook" w:eastAsia="Times New Roman" w:hAnsi="SchoolBook" w:cs="Arial"/>
          <w:szCs w:val="24"/>
          <w:lang w:eastAsia="ru-RU"/>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Arial"/>
          <w:b/>
          <w:szCs w:val="24"/>
          <w:lang w:eastAsia="ru-RU"/>
        </w:rPr>
      </w:pPr>
      <w:r w:rsidRPr="00A24B78">
        <w:rPr>
          <w:rFonts w:ascii="SchoolBook" w:eastAsia="Times New Roman" w:hAnsi="SchoolBook" w:cs="Arial"/>
          <w:b/>
          <w:szCs w:val="24"/>
          <w:lang w:eastAsia="ru-RU"/>
        </w:rPr>
        <w:lastRenderedPageBreak/>
        <w:t xml:space="preserve">«Смещение» же </w:t>
      </w:r>
      <w:r w:rsidRPr="00F336F5">
        <w:rPr>
          <w:rFonts w:ascii="SchoolBook" w:eastAsia="Times New Roman" w:hAnsi="SchoolBook" w:cs="Arial"/>
          <w:b/>
          <w:sz w:val="20"/>
          <w:szCs w:val="20"/>
          <w:lang w:eastAsia="ru-RU"/>
        </w:rPr>
        <w:t>УФС</w:t>
      </w:r>
      <w:r w:rsidRPr="00A24B78">
        <w:rPr>
          <w:rFonts w:ascii="SchoolBook" w:eastAsia="Times New Roman" w:hAnsi="SchoolBook" w:cs="Arial"/>
          <w:b/>
          <w:szCs w:val="24"/>
          <w:lang w:eastAsia="ru-RU"/>
        </w:rPr>
        <w:t xml:space="preserve"> в другие типы «числовых последовательностей» приводит к дувуйллерртной замене приоритетности в Фокусной Динамике Форм Самосознаний признаков изначального типа бирвуляртности (например, в Уровнях мерности ллууввумического Направления), что влечёт за собой </w:t>
      </w:r>
      <w:r w:rsidR="004E42B8">
        <w:rPr>
          <w:rFonts w:ascii="SchoolBook" w:eastAsia="Times New Roman" w:hAnsi="SchoolBook" w:cs="Arial"/>
          <w:b/>
          <w:szCs w:val="24"/>
          <w:lang w:eastAsia="ru-RU"/>
        </w:rPr>
        <w:t>мощное повышение тензорности</w:t>
      </w:r>
      <w:r w:rsidRPr="00A24B78">
        <w:rPr>
          <w:rFonts w:ascii="SchoolBook" w:eastAsia="Times New Roman" w:hAnsi="SchoolBook" w:cs="Arial"/>
          <w:b/>
          <w:szCs w:val="24"/>
          <w:lang w:eastAsia="ru-RU"/>
        </w:rPr>
        <w:t xml:space="preserve"> как между самими Формо-Творцами двух Доминант, так и между н</w:t>
      </w:r>
      <w:r w:rsidR="00071FB7">
        <w:rPr>
          <w:rFonts w:ascii="SchoolBook" w:eastAsia="Times New Roman" w:hAnsi="SchoolBook" w:cs="Arial"/>
          <w:b/>
          <w:szCs w:val="24"/>
          <w:lang w:eastAsia="ru-RU"/>
        </w:rPr>
        <w:t>ими и Формо-Творцами каких-то из</w:t>
      </w:r>
      <w:r w:rsidRPr="00A24B78">
        <w:rPr>
          <w:rFonts w:ascii="SchoolBook" w:eastAsia="Times New Roman" w:hAnsi="SchoolBook" w:cs="Arial"/>
          <w:b/>
          <w:szCs w:val="24"/>
          <w:lang w:eastAsia="ru-RU"/>
        </w:rPr>
        <w:t xml:space="preserve"> фоновых Качеств. В результате этого в Фокусной Ди</w:t>
      </w:r>
      <w:r w:rsidR="00B46C6E">
        <w:rPr>
          <w:rFonts w:ascii="SchoolBook" w:eastAsia="Times New Roman" w:hAnsi="SchoolBook" w:cs="Arial"/>
          <w:b/>
          <w:szCs w:val="24"/>
          <w:lang w:eastAsia="ru-RU"/>
        </w:rPr>
        <w:t>намике данной Формы Самосознания</w:t>
      </w:r>
      <w:r w:rsidRPr="00A24B78">
        <w:rPr>
          <w:rFonts w:ascii="SchoolBook" w:eastAsia="Times New Roman" w:hAnsi="SchoolBook" w:cs="Arial"/>
          <w:b/>
          <w:szCs w:val="24"/>
          <w:lang w:eastAsia="ru-RU"/>
        </w:rPr>
        <w:t xml:space="preserve"> может быть простимулирована перефокусировка в какой-то иной тип бирвуляртности (наприм</w:t>
      </w:r>
      <w:r w:rsidR="001D016D">
        <w:rPr>
          <w:rFonts w:ascii="SchoolBook" w:eastAsia="Times New Roman" w:hAnsi="SchoolBook" w:cs="Arial"/>
          <w:b/>
          <w:szCs w:val="24"/>
          <w:lang w:eastAsia="ru-RU"/>
        </w:rPr>
        <w:t>ер, вместо ллууввумических Форм</w:t>
      </w:r>
      <w:r w:rsidRPr="00A24B78">
        <w:rPr>
          <w:rFonts w:ascii="SchoolBook" w:eastAsia="Times New Roman" w:hAnsi="SchoolBook" w:cs="Arial"/>
          <w:b/>
          <w:szCs w:val="24"/>
          <w:lang w:eastAsia="ru-RU"/>
        </w:rPr>
        <w:t xml:space="preserve"> </w:t>
      </w:r>
      <w:r w:rsidRPr="00A24B78">
        <w:rPr>
          <w:rFonts w:ascii="SchoolBook" w:hAnsi="SchoolBook"/>
          <w:b/>
        </w:rPr>
        <w:t>Фокусная Динамика</w:t>
      </w:r>
      <w:r w:rsidRPr="00A24B78">
        <w:rPr>
          <w:rFonts w:ascii="SchoolBook" w:eastAsia="Times New Roman" w:hAnsi="SchoolBook" w:cs="Arial"/>
          <w:b/>
          <w:szCs w:val="24"/>
          <w:lang w:eastAsia="ru-RU"/>
        </w:rPr>
        <w:t xml:space="preserve"> углубится в </w:t>
      </w:r>
      <w:r w:rsidRPr="00F336F5">
        <w:rPr>
          <w:rFonts w:ascii="SchoolBook" w:eastAsia="Times New Roman" w:hAnsi="SchoolBook" w:cs="Arial"/>
          <w:b/>
          <w:sz w:val="20"/>
          <w:szCs w:val="20"/>
          <w:lang w:eastAsia="ru-RU"/>
        </w:rPr>
        <w:t>СФУУРММ</w:t>
      </w:r>
      <w:r w:rsidRPr="00A24B78">
        <w:rPr>
          <w:rFonts w:ascii="SchoolBook" w:eastAsia="Times New Roman" w:hAnsi="SchoolBook" w:cs="Arial"/>
          <w:b/>
          <w:szCs w:val="24"/>
          <w:lang w:eastAsia="ru-RU"/>
        </w:rPr>
        <w:t xml:space="preserve">-Формы какого-то из протоформных Направлений).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Arial"/>
          <w:szCs w:val="24"/>
          <w:lang w:eastAsia="ru-RU"/>
        </w:rPr>
      </w:pPr>
      <w:r w:rsidRPr="00A24B78">
        <w:rPr>
          <w:rFonts w:ascii="SchoolBook" w:eastAsia="Times New Roman" w:hAnsi="SchoolBook" w:cs="Arial"/>
          <w:b/>
          <w:szCs w:val="24"/>
          <w:lang w:eastAsia="ru-RU"/>
        </w:rPr>
        <w:t xml:space="preserve">Надо отметить, что в каких-то из крайних (для </w:t>
      </w:r>
      <w:r w:rsidRPr="00F336F5">
        <w:rPr>
          <w:rFonts w:ascii="SchoolBook" w:eastAsia="Times New Roman" w:hAnsi="SchoolBook" w:cs="Arial"/>
          <w:b/>
          <w:sz w:val="20"/>
          <w:szCs w:val="20"/>
          <w:lang w:eastAsia="ru-RU"/>
        </w:rPr>
        <w:t>ЛЛУУ-ВВУ</w:t>
      </w:r>
      <w:r w:rsidRPr="00A24B78">
        <w:rPr>
          <w:rFonts w:ascii="SchoolBook" w:eastAsia="Times New Roman" w:hAnsi="SchoolBook" w:cs="Arial"/>
          <w:b/>
          <w:szCs w:val="24"/>
          <w:lang w:eastAsia="ru-RU"/>
        </w:rPr>
        <w:t>-бирвуляртности) спектров возможной фокусной мультиполяризации, дувуйллерртно преобразующихся в Фокусные Динамики Форм Самосознаний соответствующих диффузгентных Схем Синтеза, всегда имеет место «смещение» Фокусной Динам</w:t>
      </w:r>
      <w:r w:rsidR="00976AFD">
        <w:rPr>
          <w:rFonts w:ascii="SchoolBook" w:eastAsia="Times New Roman" w:hAnsi="SchoolBook" w:cs="Arial"/>
          <w:b/>
          <w:szCs w:val="24"/>
          <w:lang w:eastAsia="ru-RU"/>
        </w:rPr>
        <w:t>и</w:t>
      </w:r>
      <w:r w:rsidRPr="00A24B78">
        <w:rPr>
          <w:rFonts w:ascii="SchoolBook" w:eastAsia="Times New Roman" w:hAnsi="SchoolBook" w:cs="Arial"/>
          <w:b/>
          <w:szCs w:val="24"/>
          <w:lang w:eastAsia="ru-RU"/>
        </w:rPr>
        <w:t xml:space="preserve">ки людей в протоформные участки спектров (с </w:t>
      </w:r>
      <w:r w:rsidR="00651BA7">
        <w:rPr>
          <w:rFonts w:ascii="SchoolBook" w:eastAsia="Times New Roman" w:hAnsi="SchoolBook" w:cs="Arial"/>
          <w:b/>
          <w:szCs w:val="24"/>
          <w:lang w:eastAsia="ru-RU"/>
        </w:rPr>
        <w:t>симультанно</w:t>
      </w:r>
      <w:r w:rsidRPr="00A24B78">
        <w:rPr>
          <w:rFonts w:ascii="SchoolBook" w:eastAsia="Times New Roman" w:hAnsi="SchoolBook" w:cs="Arial"/>
          <w:b/>
          <w:szCs w:val="24"/>
          <w:lang w:eastAsia="ru-RU"/>
        </w:rPr>
        <w:t>й - полной или частичной - п</w:t>
      </w:r>
      <w:r w:rsidR="004E42B8">
        <w:rPr>
          <w:rFonts w:ascii="SchoolBook" w:eastAsia="Times New Roman" w:hAnsi="SchoolBook" w:cs="Arial"/>
          <w:b/>
          <w:szCs w:val="24"/>
          <w:lang w:eastAsia="ru-RU"/>
        </w:rPr>
        <w:t xml:space="preserve">отерей взаимосвязей </w:t>
      </w:r>
      <w:r w:rsidRPr="00A24B78">
        <w:rPr>
          <w:rFonts w:ascii="SchoolBook" w:eastAsia="Times New Roman" w:hAnsi="SchoolBook" w:cs="Arial"/>
          <w:b/>
          <w:szCs w:val="24"/>
          <w:lang w:eastAsia="ru-RU"/>
        </w:rPr>
        <w:t xml:space="preserve">индивидуальных </w:t>
      </w:r>
      <w:r w:rsidRPr="00F336F5">
        <w:rPr>
          <w:rFonts w:ascii="SchoolBook" w:eastAsia="Times New Roman" w:hAnsi="SchoolBook" w:cs="Arial"/>
          <w:b/>
          <w:sz w:val="20"/>
          <w:szCs w:val="20"/>
          <w:lang w:eastAsia="ru-RU"/>
        </w:rPr>
        <w:t>ОДС</w:t>
      </w:r>
      <w:r w:rsidRPr="00A24B78">
        <w:rPr>
          <w:rFonts w:ascii="SchoolBook" w:eastAsia="Times New Roman" w:hAnsi="SchoolBook" w:cs="Arial"/>
          <w:b/>
          <w:szCs w:val="24"/>
          <w:lang w:eastAsia="ru-RU"/>
        </w:rPr>
        <w:t xml:space="preserve"> с </w:t>
      </w:r>
      <w:r w:rsidR="004E42B8">
        <w:rPr>
          <w:rFonts w:ascii="SchoolBook" w:eastAsia="Times New Roman" w:hAnsi="SchoolBook" w:cs="Arial"/>
          <w:b/>
          <w:szCs w:val="24"/>
          <w:lang w:eastAsia="ru-RU"/>
        </w:rPr>
        <w:t>«реализационными нишами» человеческих Сфер т</w:t>
      </w:r>
      <w:r w:rsidRPr="00A24B78">
        <w:rPr>
          <w:rFonts w:ascii="SchoolBook" w:eastAsia="Times New Roman" w:hAnsi="SchoolBook" w:cs="Arial"/>
          <w:b/>
          <w:szCs w:val="24"/>
          <w:lang w:eastAsia="ru-RU"/>
        </w:rPr>
        <w:t xml:space="preserve">ворчества </w:t>
      </w:r>
      <w:r w:rsidRPr="00F336F5">
        <w:rPr>
          <w:rFonts w:ascii="SchoolBook" w:eastAsia="Times New Roman" w:hAnsi="SchoolBook" w:cs="Arial"/>
          <w:b/>
          <w:sz w:val="20"/>
          <w:szCs w:val="20"/>
          <w:lang w:eastAsia="ru-RU"/>
        </w:rPr>
        <w:t>ОЛЛАКТ-ДРУОТММ</w:t>
      </w:r>
      <w:r w:rsidRPr="00A24B78">
        <w:rPr>
          <w:rFonts w:ascii="SchoolBook" w:eastAsia="Times New Roman" w:hAnsi="SchoolBook" w:cs="Arial"/>
          <w:b/>
          <w:szCs w:val="24"/>
          <w:lang w:eastAsia="ru-RU"/>
        </w:rPr>
        <w:t xml:space="preserve">-систем), где Фокусные Динамики Формо-Творцов одной из двух «наших» Доминант также структурируют крайние (по отношению к ллууввумическому Направлению) спектры диффузгентной мультиполяризации Коллективных Разумов соответствующих Прото-Форм.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Arial"/>
          <w:b/>
          <w:szCs w:val="24"/>
          <w:lang w:eastAsia="ru-RU"/>
        </w:rPr>
      </w:pPr>
      <w:r w:rsidRPr="00A24B78">
        <w:rPr>
          <w:rFonts w:ascii="SchoolBook" w:eastAsia="Times New Roman" w:hAnsi="SchoolBook" w:cs="Arial"/>
          <w:b/>
          <w:szCs w:val="24"/>
          <w:lang w:eastAsia="ru-RU"/>
        </w:rPr>
        <w:t>Так, в условных границах каждого из диффузг</w:t>
      </w:r>
      <w:r w:rsidR="001D016D">
        <w:rPr>
          <w:rFonts w:ascii="SchoolBook" w:eastAsia="Times New Roman" w:hAnsi="SchoolBook" w:cs="Arial"/>
          <w:b/>
          <w:szCs w:val="24"/>
          <w:lang w:eastAsia="ru-RU"/>
        </w:rPr>
        <w:t>ентных протоформных Направлений</w:t>
      </w:r>
      <w:r w:rsidRPr="00A24B78">
        <w:rPr>
          <w:rFonts w:ascii="SchoolBook" w:eastAsia="Times New Roman" w:hAnsi="SchoolBook" w:cs="Arial"/>
          <w:b/>
          <w:szCs w:val="24"/>
          <w:lang w:eastAsia="ru-RU"/>
        </w:rPr>
        <w:t xml:space="preserve"> в общей Фокусной Динамике каж</w:t>
      </w:r>
      <w:r w:rsidR="001D016D">
        <w:rPr>
          <w:rFonts w:ascii="SchoolBook" w:eastAsia="Times New Roman" w:hAnsi="SchoolBook" w:cs="Arial"/>
          <w:b/>
          <w:szCs w:val="24"/>
          <w:lang w:eastAsia="ru-RU"/>
        </w:rPr>
        <w:t>дой из взаимодействующих сторон</w:t>
      </w:r>
      <w:r w:rsidRPr="00A24B78">
        <w:rPr>
          <w:rFonts w:ascii="SchoolBook" w:eastAsia="Times New Roman" w:hAnsi="SchoolBook" w:cs="Arial"/>
          <w:b/>
          <w:szCs w:val="24"/>
          <w:lang w:eastAsia="ru-RU"/>
        </w:rPr>
        <w:t xml:space="preserve"> образуется особая - «пограничная», «переходная» - разновидность Форм Самосознаний, «балансирующих» своими индивидуальными Фокусными Динамиками между фокусными Конфигурациями «своей» и «чужой» Схем Синтеза. В фокусной мультиполяризации, образованной по всем типам протоформных Направлений, таких «смежных» Форм проявлено бессчётное количество. Через специфические свилгс-сферационные преобразования, осуществляемые Формо-Творцами в таких «переходных» фокусных Конфигурациях, происходит непрерывное инерционное пополнение человеческих </w:t>
      </w:r>
      <w:r w:rsidRPr="00F336F5">
        <w:rPr>
          <w:rFonts w:ascii="SchoolBook" w:eastAsia="Times New Roman" w:hAnsi="SchoolBook" w:cs="Arial"/>
          <w:b/>
          <w:sz w:val="20"/>
          <w:szCs w:val="20"/>
          <w:lang w:eastAsia="ru-RU"/>
        </w:rPr>
        <w:t>ОЛЛАКТ-ДРУОТММ</w:t>
      </w:r>
      <w:r w:rsidRPr="00A24B78">
        <w:rPr>
          <w:rFonts w:ascii="SchoolBook" w:eastAsia="Times New Roman" w:hAnsi="SchoolBook" w:cs="Arial"/>
          <w:b/>
          <w:szCs w:val="24"/>
          <w:lang w:eastAsia="ru-RU"/>
        </w:rPr>
        <w:t>-систем Опытом (</w:t>
      </w:r>
      <w:r w:rsidRPr="00F336F5">
        <w:rPr>
          <w:rFonts w:ascii="SchoolBook" w:eastAsia="Times New Roman" w:hAnsi="SchoolBook" w:cs="Arial"/>
          <w:b/>
          <w:sz w:val="20"/>
          <w:szCs w:val="20"/>
          <w:lang w:eastAsia="ru-RU"/>
        </w:rPr>
        <w:t>СФУУРММ</w:t>
      </w:r>
      <w:r w:rsidRPr="00A24B78">
        <w:rPr>
          <w:rFonts w:ascii="SchoolBook" w:eastAsia="Times New Roman" w:hAnsi="SchoolBook" w:cs="Arial"/>
          <w:b/>
          <w:szCs w:val="24"/>
          <w:lang w:eastAsia="ru-RU"/>
        </w:rPr>
        <w:t>-Формами), свойственным каждой из диффузгентных протоформных Схем Синтеза. Этот ценнейший Опыт аккумулируется в специальных «стрессовых зонах», где он специфически преобразуется, адаптируется и приводится в соответствие с характеристиками ллууввумической Схемы Синтеза, и</w:t>
      </w:r>
      <w:r w:rsidR="00A3067F">
        <w:rPr>
          <w:rFonts w:ascii="SchoolBook" w:eastAsia="Times New Roman" w:hAnsi="SchoolBook" w:cs="Arial"/>
          <w:b/>
          <w:szCs w:val="24"/>
          <w:lang w:eastAsia="ru-RU"/>
        </w:rPr>
        <w:t xml:space="preserve"> только после этого </w:t>
      </w:r>
      <w:r w:rsidR="00081776">
        <w:rPr>
          <w:rFonts w:ascii="SchoolBook" w:eastAsia="Times New Roman" w:hAnsi="SchoolBook" w:cs="Arial"/>
          <w:b/>
          <w:szCs w:val="24"/>
          <w:lang w:eastAsia="ru-RU"/>
        </w:rPr>
        <w:t>– с помощью фоторедуксивного Э</w:t>
      </w:r>
      <w:r w:rsidRPr="00A24B78">
        <w:rPr>
          <w:rFonts w:ascii="SchoolBook" w:eastAsia="Times New Roman" w:hAnsi="SchoolBook" w:cs="Arial"/>
          <w:b/>
          <w:szCs w:val="24"/>
          <w:lang w:eastAsia="ru-RU"/>
        </w:rPr>
        <w:t xml:space="preserve">фира - «проецируется» в </w:t>
      </w:r>
      <w:r w:rsidRPr="00F336F5">
        <w:rPr>
          <w:rFonts w:ascii="SchoolBook" w:eastAsia="Times New Roman" w:hAnsi="SchoolBook" w:cs="Arial"/>
          <w:b/>
          <w:sz w:val="20"/>
          <w:szCs w:val="20"/>
          <w:lang w:eastAsia="ru-RU"/>
        </w:rPr>
        <w:t>ВЭН</w:t>
      </w:r>
      <w:r w:rsidRPr="00A24B78">
        <w:rPr>
          <w:rFonts w:ascii="SchoolBook" w:eastAsia="Times New Roman" w:hAnsi="SchoolBook" w:cs="Arial"/>
          <w:b/>
          <w:szCs w:val="24"/>
          <w:lang w:eastAsia="ru-RU"/>
        </w:rPr>
        <w:t>-</w:t>
      </w:r>
      <w:r w:rsidR="00D91821">
        <w:rPr>
          <w:rFonts w:ascii="SchoolBook" w:eastAsia="Times New Roman" w:hAnsi="SchoolBook" w:cs="Arial"/>
          <w:b/>
          <w:szCs w:val="24"/>
          <w:lang w:eastAsia="ru-RU"/>
        </w:rPr>
        <w:t>«</w:t>
      </w:r>
      <w:r w:rsidRPr="00A24B78">
        <w:rPr>
          <w:rFonts w:ascii="SchoolBook" w:eastAsia="Times New Roman" w:hAnsi="SchoolBook" w:cs="Arial"/>
          <w:b/>
          <w:szCs w:val="24"/>
          <w:lang w:eastAsia="ru-RU"/>
        </w:rPr>
        <w:t>распаковки</w:t>
      </w:r>
      <w:r w:rsidR="00D91821">
        <w:rPr>
          <w:rFonts w:ascii="SchoolBook" w:eastAsia="Times New Roman" w:hAnsi="SchoolBook" w:cs="Arial"/>
          <w:b/>
          <w:szCs w:val="24"/>
          <w:lang w:eastAsia="ru-RU"/>
        </w:rPr>
        <w:t>»</w:t>
      </w:r>
      <w:r w:rsidRPr="00A24B78">
        <w:rPr>
          <w:rFonts w:ascii="SchoolBook" w:eastAsia="Times New Roman" w:hAnsi="SchoolBook" w:cs="Arial"/>
          <w:b/>
          <w:szCs w:val="24"/>
          <w:lang w:eastAsia="ru-RU"/>
        </w:rPr>
        <w:t xml:space="preserve"> Формо-Творцов соответствующих человеческих Форм Самосознаний.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Arial"/>
          <w:b/>
          <w:szCs w:val="24"/>
          <w:lang w:eastAsia="ru-RU"/>
        </w:rPr>
      </w:pPr>
      <w:r w:rsidRPr="00A24B78">
        <w:rPr>
          <w:rFonts w:ascii="SchoolBook" w:eastAsia="Times New Roman" w:hAnsi="SchoolBook" w:cs="Arial"/>
          <w:b/>
          <w:szCs w:val="24"/>
          <w:lang w:eastAsia="ru-RU"/>
        </w:rPr>
        <w:t xml:space="preserve">Таким образом, благодаря эгллеролифтивному </w:t>
      </w:r>
      <w:r w:rsidRPr="00F336F5">
        <w:rPr>
          <w:rFonts w:ascii="SchoolBook" w:eastAsia="Times New Roman" w:hAnsi="SchoolBook" w:cs="Arial"/>
          <w:b/>
          <w:sz w:val="20"/>
          <w:szCs w:val="20"/>
          <w:lang w:eastAsia="ru-RU"/>
        </w:rPr>
        <w:t>ИП</w:t>
      </w:r>
      <w:r w:rsidRPr="00A24B78">
        <w:rPr>
          <w:rFonts w:ascii="SchoolBook" w:eastAsia="Times New Roman" w:hAnsi="SchoolBook" w:cs="Arial"/>
          <w:b/>
          <w:szCs w:val="24"/>
          <w:lang w:eastAsia="ru-RU"/>
        </w:rPr>
        <w:t xml:space="preserve"> и </w:t>
      </w:r>
      <w:r w:rsidRPr="00A24B78">
        <w:rPr>
          <w:rFonts w:ascii="SchoolBook" w:eastAsia="Choco cooky" w:hAnsi="SchoolBook" w:cs="Tahoma"/>
          <w:b/>
          <w:szCs w:val="24"/>
          <w:lang w:eastAsia="ru-RU"/>
        </w:rPr>
        <w:t>свилгсонам (для диапазона 3-4</w:t>
      </w:r>
      <w:r w:rsidR="00E0585E">
        <w:rPr>
          <w:rFonts w:ascii="SchoolBook" w:eastAsia="Choco cooky" w:hAnsi="SchoolBook" w:cs="Tahoma"/>
          <w:b/>
          <w:szCs w:val="24"/>
          <w:lang w:eastAsia="ru-RU"/>
        </w:rPr>
        <w:t>-й</w:t>
      </w:r>
      <w:r w:rsidRPr="00A24B78">
        <w:rPr>
          <w:rFonts w:ascii="SchoolBook" w:eastAsia="Choco cooky" w:hAnsi="SchoolBook" w:cs="Tahoma"/>
          <w:b/>
          <w:szCs w:val="24"/>
          <w:lang w:eastAsia="ru-RU"/>
        </w:rPr>
        <w:t xml:space="preserve"> мерности – хвасслонам) </w:t>
      </w:r>
      <w:r w:rsidRPr="00A24B78">
        <w:rPr>
          <w:rFonts w:ascii="SchoolBook" w:eastAsia="Times New Roman" w:hAnsi="SchoolBook" w:cs="Arial"/>
          <w:b/>
          <w:szCs w:val="24"/>
          <w:lang w:eastAsia="ru-RU"/>
        </w:rPr>
        <w:t>ллууввумического типа бирвуляртности, через определённый цикл сменяющих друг друга типов мерности (то ч</w:t>
      </w:r>
      <w:r w:rsidR="007B0F87">
        <w:rPr>
          <w:rFonts w:ascii="SchoolBook" w:eastAsia="Times New Roman" w:hAnsi="SchoolBook" w:cs="Arial"/>
          <w:b/>
          <w:szCs w:val="24"/>
          <w:lang w:eastAsia="ru-RU"/>
        </w:rPr>
        <w:t>еловеческих, то нечеловеческих)</w:t>
      </w:r>
      <w:r w:rsidRPr="00A24B78">
        <w:rPr>
          <w:rFonts w:ascii="SchoolBook" w:eastAsia="Times New Roman" w:hAnsi="SchoolBook" w:cs="Arial"/>
          <w:b/>
          <w:szCs w:val="24"/>
          <w:lang w:eastAsia="ru-RU"/>
        </w:rPr>
        <w:t xml:space="preserve"> у Формо-Творцов Самосознания «переходных» человеческих Форм всегда имеется возможность начать устойчиво резонировать своей Фокусной Динамикой с качественными признаками, которые свойственны </w:t>
      </w:r>
      <w:r w:rsidRPr="00F336F5">
        <w:rPr>
          <w:rFonts w:ascii="SchoolBook" w:eastAsia="Times New Roman" w:hAnsi="SchoolBook" w:cs="Arial"/>
          <w:b/>
          <w:sz w:val="20"/>
          <w:szCs w:val="20"/>
          <w:lang w:eastAsia="ru-RU"/>
        </w:rPr>
        <w:t>НУУ-ВВУ</w:t>
      </w:r>
      <w:r w:rsidRPr="00A24B78">
        <w:rPr>
          <w:rFonts w:ascii="SchoolBook" w:eastAsia="Times New Roman" w:hAnsi="SchoolBook" w:cs="Arial"/>
          <w:b/>
          <w:szCs w:val="24"/>
          <w:lang w:eastAsia="ru-RU"/>
        </w:rPr>
        <w:t xml:space="preserve">-Формам, чтобы снова продолжить перефокусировки в ллууввумическом </w:t>
      </w:r>
      <w:r w:rsidRPr="00A24B78">
        <w:rPr>
          <w:rFonts w:ascii="SchoolBook" w:eastAsia="Times New Roman" w:hAnsi="SchoolBook" w:cs="Arial"/>
          <w:b/>
          <w:szCs w:val="24"/>
          <w:lang w:eastAsia="ru-RU"/>
        </w:rPr>
        <w:lastRenderedPageBreak/>
        <w:t xml:space="preserve">типе бирвуляртности. Этот процесс осуществляется за счёт того, что Фокусная Динамика </w:t>
      </w:r>
      <w:r w:rsidRPr="00A24B78">
        <w:rPr>
          <w:rFonts w:ascii="SchoolBook" w:hAnsi="SchoolBook" w:cs="Arial"/>
          <w:b/>
          <w:szCs w:val="24"/>
        </w:rPr>
        <w:t xml:space="preserve">каждой Прото-Формы обеспечивается эгллеролифтивным </w:t>
      </w:r>
      <w:r w:rsidRPr="00F336F5">
        <w:rPr>
          <w:rFonts w:ascii="SchoolBook" w:hAnsi="SchoolBook" w:cs="Arial"/>
          <w:b/>
          <w:sz w:val="20"/>
          <w:szCs w:val="20"/>
        </w:rPr>
        <w:t>ИП</w:t>
      </w:r>
      <w:r w:rsidRPr="00A24B78">
        <w:rPr>
          <w:rFonts w:ascii="SchoolBook" w:hAnsi="SchoolBook" w:cs="Arial"/>
          <w:b/>
          <w:szCs w:val="24"/>
        </w:rPr>
        <w:t xml:space="preserve">, </w:t>
      </w:r>
      <w:r w:rsidRPr="00A24B78">
        <w:rPr>
          <w:rFonts w:ascii="SchoolBook" w:hAnsi="SchoolBook" w:cs="Arial"/>
          <w:b/>
          <w:i/>
          <w:szCs w:val="24"/>
        </w:rPr>
        <w:t>свойственным только её типу бирвуляртности</w:t>
      </w:r>
      <w:r w:rsidRPr="00A24B78">
        <w:rPr>
          <w:rFonts w:ascii="SchoolBook" w:hAnsi="SchoolBook" w:cs="Arial"/>
          <w:b/>
          <w:szCs w:val="24"/>
        </w:rPr>
        <w:t xml:space="preserve">, - именно он (с учётом диффузгентных взаимосвязей каждой Прото-Формы) поддерживает все индивидуальные проявления Фокусной Динамики Формо-Творцов её Форм Самосознаний в строго определённых условиях и пределах, которые характерны именно для данной Схемы Синтеза. Это очень важно запомнить: сллоогрентная </w:t>
      </w:r>
      <w:r w:rsidRPr="00A24B78">
        <w:rPr>
          <w:rFonts w:ascii="SchoolBook" w:hAnsi="SchoolBook"/>
          <w:b/>
        </w:rPr>
        <w:t>Фокусная Динамика</w:t>
      </w:r>
      <w:r w:rsidRPr="00A24B78">
        <w:rPr>
          <w:rFonts w:ascii="SchoolBook" w:hAnsi="SchoolBook" w:cs="Arial"/>
          <w:b/>
          <w:szCs w:val="24"/>
        </w:rPr>
        <w:t xml:space="preserve"> каждого типа Коллективного Космического Разума инициируема индивидуальным для него эгллеролифтивным Импульсом.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cs="Arial"/>
          <w:szCs w:val="24"/>
        </w:rPr>
      </w:pPr>
      <w:r w:rsidRPr="00A24B78">
        <w:rPr>
          <w:rFonts w:ascii="SchoolBook" w:eastAsia="Times New Roman" w:hAnsi="SchoolBook" w:cs="Arial"/>
          <w:b/>
          <w:szCs w:val="24"/>
          <w:lang w:eastAsia="ru-RU"/>
        </w:rPr>
        <w:t xml:space="preserve">Универсальный Фокус Самосознания (то есть Мы с Вами - как </w:t>
      </w:r>
      <w:r w:rsidRPr="00F336F5">
        <w:rPr>
          <w:rFonts w:ascii="SchoolBook" w:eastAsia="Times New Roman" w:hAnsi="SchoolBook" w:cs="Arial"/>
          <w:b/>
          <w:sz w:val="20"/>
          <w:szCs w:val="20"/>
          <w:lang w:eastAsia="ru-RU"/>
        </w:rPr>
        <w:t>СЛАА-СС-МИИ</w:t>
      </w:r>
      <w:r w:rsidRPr="00A24B78">
        <w:rPr>
          <w:rFonts w:ascii="SchoolBook" w:eastAsia="Times New Roman" w:hAnsi="SchoolBook" w:cs="Arial"/>
          <w:b/>
          <w:szCs w:val="24"/>
          <w:lang w:eastAsia="ru-RU"/>
        </w:rPr>
        <w:t xml:space="preserve">-Творцы) на любом из инерционных этапов Своего </w:t>
      </w:r>
      <w:r w:rsidR="00651BA7">
        <w:rPr>
          <w:rFonts w:ascii="SchoolBook" w:eastAsia="Times New Roman" w:hAnsi="SchoolBook" w:cs="Arial"/>
          <w:b/>
          <w:szCs w:val="24"/>
          <w:lang w:eastAsia="ru-RU"/>
        </w:rPr>
        <w:t>симультанно</w:t>
      </w:r>
      <w:r w:rsidRPr="00A24B78">
        <w:rPr>
          <w:rFonts w:ascii="SchoolBook" w:eastAsia="Times New Roman" w:hAnsi="SchoolBook" w:cs="Arial"/>
          <w:b/>
          <w:szCs w:val="24"/>
          <w:lang w:eastAsia="ru-RU"/>
        </w:rPr>
        <w:t>го проявления в качестве «</w:t>
      </w:r>
      <w:r w:rsidRPr="00A24B78">
        <w:rPr>
          <w:rFonts w:ascii="SchoolBook" w:eastAsia="Times New Roman" w:hAnsi="SchoolBook" w:cs="Arial"/>
          <w:b/>
          <w:i/>
          <w:szCs w:val="24"/>
          <w:lang w:eastAsia="ru-RU"/>
        </w:rPr>
        <w:t>не-людей</w:t>
      </w:r>
      <w:r w:rsidRPr="00A24B78">
        <w:rPr>
          <w:rFonts w:ascii="SchoolBook" w:eastAsia="Times New Roman" w:hAnsi="SchoolBook" w:cs="Arial"/>
          <w:b/>
          <w:szCs w:val="24"/>
          <w:lang w:eastAsia="ru-RU"/>
        </w:rPr>
        <w:t xml:space="preserve">» (Прото-Форм </w:t>
      </w:r>
      <w:r w:rsidRPr="00F336F5">
        <w:rPr>
          <w:rFonts w:ascii="SchoolBook" w:eastAsia="Times New Roman" w:hAnsi="SchoolBook" w:cs="Arial"/>
          <w:b/>
          <w:sz w:val="20"/>
          <w:szCs w:val="20"/>
          <w:lang w:eastAsia="ru-RU"/>
        </w:rPr>
        <w:t>ГООЛГАМАА-А</w:t>
      </w:r>
      <w:r w:rsidRPr="00A24B78">
        <w:rPr>
          <w:rFonts w:ascii="SchoolBook" w:eastAsia="Times New Roman" w:hAnsi="SchoolBook" w:cs="Arial"/>
          <w:b/>
          <w:szCs w:val="24"/>
          <w:lang w:eastAsia="ru-RU"/>
        </w:rPr>
        <w:t>), «</w:t>
      </w:r>
      <w:r w:rsidRPr="00A24B78">
        <w:rPr>
          <w:rFonts w:ascii="SchoolBook" w:eastAsia="Times New Roman" w:hAnsi="SchoolBook" w:cs="Arial"/>
          <w:b/>
          <w:i/>
          <w:szCs w:val="24"/>
          <w:lang w:eastAsia="ru-RU"/>
        </w:rPr>
        <w:t>людей</w:t>
      </w:r>
      <w:r w:rsidRPr="00A24B78">
        <w:rPr>
          <w:rFonts w:ascii="SchoolBook" w:eastAsia="Times New Roman" w:hAnsi="SchoolBook" w:cs="Arial"/>
          <w:b/>
          <w:szCs w:val="24"/>
          <w:lang w:eastAsia="ru-RU"/>
        </w:rPr>
        <w:t xml:space="preserve">» (протоформных Направлений </w:t>
      </w:r>
      <w:r w:rsidRPr="00F336F5">
        <w:rPr>
          <w:rFonts w:ascii="SchoolBook" w:eastAsia="Times New Roman" w:hAnsi="SchoolBook" w:cs="Arial"/>
          <w:b/>
          <w:sz w:val="20"/>
          <w:szCs w:val="20"/>
          <w:lang w:eastAsia="ru-RU"/>
        </w:rPr>
        <w:t>ЛЛУУ-ВВУ</w:t>
      </w:r>
      <w:r w:rsidRPr="00A24B78">
        <w:rPr>
          <w:rFonts w:ascii="SchoolBook" w:eastAsia="Times New Roman" w:hAnsi="SchoolBook" w:cs="Arial"/>
          <w:b/>
          <w:szCs w:val="24"/>
          <w:lang w:eastAsia="ru-RU"/>
        </w:rPr>
        <w:t xml:space="preserve">), </w:t>
      </w:r>
      <w:r w:rsidRPr="00A24B78">
        <w:rPr>
          <w:rFonts w:ascii="SchoolBook" w:eastAsia="Times New Roman" w:hAnsi="SchoolBook" w:cs="Arial"/>
          <w:b/>
          <w:i/>
          <w:szCs w:val="24"/>
          <w:lang w:eastAsia="ru-RU"/>
        </w:rPr>
        <w:t>Людей</w:t>
      </w:r>
      <w:r w:rsidRPr="00A24B78">
        <w:rPr>
          <w:rFonts w:ascii="SchoolBook" w:eastAsia="Times New Roman" w:hAnsi="SchoolBook" w:cs="Arial"/>
          <w:b/>
          <w:szCs w:val="24"/>
          <w:lang w:eastAsia="ru-RU"/>
        </w:rPr>
        <w:t xml:space="preserve"> (</w:t>
      </w:r>
      <w:r w:rsidRPr="00F336F5">
        <w:rPr>
          <w:rFonts w:ascii="SchoolBook" w:eastAsia="Times New Roman" w:hAnsi="SchoolBook" w:cs="Arial"/>
          <w:b/>
          <w:sz w:val="20"/>
          <w:szCs w:val="20"/>
          <w:lang w:eastAsia="ru-RU"/>
        </w:rPr>
        <w:t>НУУЛЛ-ВВУ</w:t>
      </w:r>
      <w:r w:rsidRPr="00A24B78">
        <w:rPr>
          <w:rFonts w:ascii="SchoolBook" w:eastAsia="Times New Roman" w:hAnsi="SchoolBook" w:cs="Arial"/>
          <w:b/>
          <w:szCs w:val="24"/>
          <w:lang w:eastAsia="ru-RU"/>
        </w:rPr>
        <w:t xml:space="preserve">), </w:t>
      </w:r>
      <w:r w:rsidRPr="00A24B78">
        <w:rPr>
          <w:rFonts w:ascii="SchoolBook" w:eastAsia="Times New Roman" w:hAnsi="SchoolBook" w:cs="Arial"/>
          <w:b/>
          <w:i/>
          <w:szCs w:val="24"/>
          <w:lang w:eastAsia="ru-RU"/>
        </w:rPr>
        <w:t>Миров</w:t>
      </w:r>
      <w:r w:rsidR="00F860F9">
        <w:rPr>
          <w:rFonts w:ascii="SchoolBook" w:eastAsia="Times New Roman" w:hAnsi="SchoolBook" w:cs="Arial"/>
          <w:b/>
          <w:szCs w:val="24"/>
          <w:lang w:eastAsia="ru-RU"/>
        </w:rPr>
        <w:t xml:space="preserve"> и так далее</w:t>
      </w:r>
      <w:r w:rsidRPr="00A24B78">
        <w:rPr>
          <w:rFonts w:ascii="SchoolBook" w:eastAsia="Times New Roman" w:hAnsi="SchoolBook" w:cs="Arial"/>
          <w:b/>
          <w:szCs w:val="24"/>
          <w:lang w:eastAsia="ru-RU"/>
        </w:rPr>
        <w:t xml:space="preserve">, дувуйллерртно </w:t>
      </w:r>
      <w:proofErr w:type="spellStart"/>
      <w:r w:rsidRPr="00A24B78">
        <w:rPr>
          <w:rFonts w:ascii="SchoolBook" w:eastAsia="Times New Roman" w:hAnsi="SchoolBook" w:cs="Arial"/>
          <w:b/>
          <w:szCs w:val="24"/>
          <w:lang w:eastAsia="ru-RU"/>
        </w:rPr>
        <w:t>мультиполяризуется</w:t>
      </w:r>
      <w:proofErr w:type="spellEnd"/>
      <w:r w:rsidRPr="00A24B78">
        <w:rPr>
          <w:rFonts w:ascii="SchoolBook" w:eastAsia="Times New Roman" w:hAnsi="SchoolBook" w:cs="Arial"/>
          <w:b/>
          <w:szCs w:val="24"/>
          <w:lang w:eastAsia="ru-RU"/>
        </w:rPr>
        <w:t xml:space="preserve"> как в </w:t>
      </w:r>
      <w:r w:rsidR="00382C45">
        <w:rPr>
          <w:rFonts w:ascii="SchoolBook" w:eastAsia="Times New Roman" w:hAnsi="SchoolBook" w:cs="Arial"/>
          <w:b/>
          <w:szCs w:val="24"/>
          <w:lang w:eastAsia="ru-RU"/>
        </w:rPr>
        <w:t>разно-Качеств</w:t>
      </w:r>
      <w:r w:rsidRPr="00A24B78">
        <w:rPr>
          <w:rFonts w:ascii="SchoolBook" w:eastAsia="Times New Roman" w:hAnsi="SchoolBook" w:cs="Arial"/>
          <w:b/>
          <w:szCs w:val="24"/>
          <w:lang w:eastAsia="ru-RU"/>
        </w:rPr>
        <w:t xml:space="preserve">енных и разнотипных </w:t>
      </w:r>
      <w:r w:rsidRPr="00F336F5">
        <w:rPr>
          <w:rFonts w:ascii="SchoolBook" w:eastAsia="Times New Roman" w:hAnsi="SchoolBook" w:cs="Arial"/>
          <w:b/>
          <w:sz w:val="20"/>
          <w:szCs w:val="20"/>
          <w:lang w:eastAsia="ru-RU"/>
        </w:rPr>
        <w:t>НУУ-ВВУ</w:t>
      </w:r>
      <w:r w:rsidRPr="00A24B78">
        <w:rPr>
          <w:rFonts w:ascii="SchoolBook" w:eastAsia="Times New Roman" w:hAnsi="SchoolBook" w:cs="Arial"/>
          <w:b/>
          <w:szCs w:val="24"/>
          <w:lang w:eastAsia="ru-RU"/>
        </w:rPr>
        <w:t>-Формах ллууввумической Схемы Синтеза, структурирующих всевозможные её протоформные Направления, так и во всём множестве нечеловеческих Схе</w:t>
      </w:r>
      <w:r w:rsidR="001D016D">
        <w:rPr>
          <w:rFonts w:ascii="SchoolBook" w:eastAsia="Times New Roman" w:hAnsi="SchoolBook" w:cs="Arial"/>
          <w:b/>
          <w:szCs w:val="24"/>
          <w:lang w:eastAsia="ru-RU"/>
        </w:rPr>
        <w:t>м Синтеза. Это вызвано тем, что</w:t>
      </w:r>
      <w:r w:rsidRPr="00A24B78">
        <w:rPr>
          <w:rFonts w:ascii="SchoolBook" w:eastAsia="Times New Roman" w:hAnsi="SchoolBook" w:cs="Arial"/>
          <w:b/>
          <w:szCs w:val="24"/>
          <w:lang w:eastAsia="ru-RU"/>
        </w:rPr>
        <w:t xml:space="preserve"> осуществляя необходимые свилгс-сферационные перефокусировки и нарабатывая в них недостающие коварллертные взаимосвязи (то есть синтезируя дополнительный протоформный Опыт), Мы привносим в человеческий тип бирвуляртности ту ц</w:t>
      </w:r>
      <w:r w:rsidR="001D016D">
        <w:rPr>
          <w:rFonts w:ascii="SchoolBook" w:eastAsia="Times New Roman" w:hAnsi="SchoolBook" w:cs="Arial"/>
          <w:b/>
          <w:szCs w:val="24"/>
          <w:lang w:eastAsia="ru-RU"/>
        </w:rPr>
        <w:t>еннейшую Информацию, без</w:t>
      </w:r>
      <w:r w:rsidRPr="00A24B78">
        <w:rPr>
          <w:rFonts w:ascii="SchoolBook" w:eastAsia="Times New Roman" w:hAnsi="SchoolBook" w:cs="Arial"/>
          <w:b/>
          <w:szCs w:val="24"/>
          <w:lang w:eastAsia="ru-RU"/>
        </w:rPr>
        <w:t xml:space="preserve"> которой данная Схема Синтеза просто не смогла бы осуществиться. Но надо учитывать</w:t>
      </w:r>
      <w:r w:rsidRPr="00A24B78">
        <w:rPr>
          <w:rFonts w:ascii="SchoolBook" w:hAnsi="SchoolBook" w:cs="Arial"/>
          <w:b/>
          <w:szCs w:val="24"/>
        </w:rPr>
        <w:t xml:space="preserve">, что обратная (возвратная) перефокусировка Самосознания в </w:t>
      </w:r>
      <w:r w:rsidRPr="00F336F5">
        <w:rPr>
          <w:rFonts w:ascii="SchoolBook" w:hAnsi="SchoolBook" w:cs="Arial"/>
          <w:b/>
          <w:sz w:val="20"/>
          <w:szCs w:val="20"/>
        </w:rPr>
        <w:t>НУУ-ВВУ</w:t>
      </w:r>
      <w:r w:rsidRPr="00A24B78">
        <w:rPr>
          <w:rFonts w:ascii="SchoolBook" w:hAnsi="SchoolBook" w:cs="Arial"/>
          <w:b/>
          <w:szCs w:val="24"/>
        </w:rPr>
        <w:t>-Формы происходит не во всех случаях прохождения свилгс-сфераций в нечеловеческих Схемах Синтеза, - не всегда в ф-Конфигурации «личности», последовательно перефокусировавшейся через какое-то из протоформных Направлений в Формо-Тип иной Прото-Формы, сохраняется предрасположенность к резонационности с Человеческой Схемой Синтеза.</w:t>
      </w:r>
      <w:r w:rsidRPr="00A24B78">
        <w:rPr>
          <w:rFonts w:ascii="SchoolBook" w:hAnsi="SchoolBook" w:cs="Arial"/>
          <w:szCs w:val="24"/>
        </w:rPr>
        <w:t xml:space="preserve">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A24B78">
        <w:rPr>
          <w:rFonts w:ascii="SchoolBook" w:eastAsia="Times New Roman" w:hAnsi="SchoolBook" w:cs="Arial"/>
          <w:b/>
          <w:szCs w:val="24"/>
          <w:lang w:eastAsia="ru-RU"/>
        </w:rPr>
        <w:t xml:space="preserve">Все эти бесчисленные перефокусировки из человеческих </w:t>
      </w:r>
      <w:r w:rsidRPr="00F336F5">
        <w:rPr>
          <w:rFonts w:ascii="SchoolBook" w:eastAsia="Times New Roman" w:hAnsi="SchoolBook" w:cs="Arial"/>
          <w:b/>
          <w:sz w:val="20"/>
          <w:szCs w:val="20"/>
          <w:lang w:eastAsia="ru-RU"/>
        </w:rPr>
        <w:t>НУУ-ВВУ</w:t>
      </w:r>
      <w:r w:rsidRPr="00A24B78">
        <w:rPr>
          <w:rFonts w:ascii="SchoolBook" w:eastAsia="Times New Roman" w:hAnsi="SchoolBook" w:cs="Arial"/>
          <w:b/>
          <w:szCs w:val="24"/>
          <w:lang w:eastAsia="ru-RU"/>
        </w:rPr>
        <w:t>-Форм в Формы Самосознаний тех или иных Прото-Форм и наоборот происходят неосознанно. То есть ни при каких условиях ни одна человеческая «личность» не может вдруг начать осознавать себя (как «личность») в теле собаки, кошки или любого иного животного. Подобные межпротоформные перефокусировки осуществляются поэтапно, через специальные «пере</w:t>
      </w:r>
      <w:r w:rsidR="009D5799">
        <w:rPr>
          <w:rFonts w:ascii="SchoolBook" w:eastAsia="Times New Roman" w:hAnsi="SchoolBook" w:cs="Arial"/>
          <w:b/>
          <w:szCs w:val="24"/>
          <w:lang w:eastAsia="ru-RU"/>
        </w:rPr>
        <w:t>ходные» Формо-Типы (</w:t>
      </w:r>
      <w:proofErr w:type="spellStart"/>
      <w:r w:rsidR="00A26CAD">
        <w:rPr>
          <w:rFonts w:ascii="SchoolBook" w:eastAsia="Times New Roman" w:hAnsi="SchoolBook" w:cs="Arial"/>
          <w:b/>
          <w:szCs w:val="24"/>
          <w:lang w:eastAsia="ru-RU"/>
        </w:rPr>
        <w:t>олигофрены</w:t>
      </w:r>
      <w:proofErr w:type="spellEnd"/>
      <w:r w:rsidRPr="00A24B78">
        <w:rPr>
          <w:rFonts w:ascii="SchoolBook" w:eastAsia="Times New Roman" w:hAnsi="SchoolBook" w:cs="Arial"/>
          <w:b/>
          <w:szCs w:val="24"/>
          <w:lang w:eastAsia="ru-RU"/>
        </w:rPr>
        <w:t xml:space="preserve">, кретины), чья Фокусная Динамика утрачивает взаимосвязи со </w:t>
      </w:r>
      <w:r w:rsidRPr="00F336F5">
        <w:rPr>
          <w:rFonts w:ascii="SchoolBook" w:eastAsia="Times New Roman" w:hAnsi="SchoolBook" w:cs="Arial"/>
          <w:b/>
          <w:sz w:val="20"/>
          <w:szCs w:val="20"/>
          <w:lang w:eastAsia="ru-RU"/>
        </w:rPr>
        <w:t>СФУУРММ</w:t>
      </w:r>
      <w:r w:rsidRPr="00A24B78">
        <w:rPr>
          <w:rFonts w:ascii="SchoolBook" w:eastAsia="Times New Roman" w:hAnsi="SchoolBook" w:cs="Arial"/>
          <w:b/>
          <w:szCs w:val="24"/>
          <w:lang w:eastAsia="ru-RU"/>
        </w:rPr>
        <w:t xml:space="preserve">-Формами человеческих </w:t>
      </w:r>
      <w:r w:rsidRPr="00F336F5">
        <w:rPr>
          <w:rFonts w:ascii="SchoolBook" w:eastAsia="Times New Roman" w:hAnsi="SchoolBook" w:cs="Arial"/>
          <w:b/>
          <w:sz w:val="20"/>
          <w:szCs w:val="20"/>
          <w:lang w:eastAsia="ru-RU"/>
        </w:rPr>
        <w:t>ОДС</w:t>
      </w:r>
      <w:r w:rsidRPr="00A24B78">
        <w:rPr>
          <w:rFonts w:ascii="SchoolBook" w:eastAsia="Times New Roman" w:hAnsi="SchoolBook" w:cs="Arial"/>
          <w:b/>
          <w:szCs w:val="24"/>
          <w:lang w:eastAsia="ru-RU"/>
        </w:rPr>
        <w:t xml:space="preserve">. Это - общий Принцип единого диффузгентного Существования всех Прото-Форм </w:t>
      </w:r>
      <w:r w:rsidRPr="00F336F5">
        <w:rPr>
          <w:rFonts w:ascii="SchoolBook" w:eastAsia="Times New Roman" w:hAnsi="SchoolBook" w:cs="Arial"/>
          <w:b/>
          <w:sz w:val="20"/>
          <w:szCs w:val="20"/>
          <w:lang w:eastAsia="ru-RU"/>
        </w:rPr>
        <w:t>ГООЛГАМАА-А</w:t>
      </w:r>
      <w:r w:rsidRPr="00A24B78">
        <w:rPr>
          <w:rFonts w:ascii="SchoolBook" w:eastAsia="Times New Roman" w:hAnsi="SchoolBook" w:cs="Arial"/>
          <w:b/>
          <w:szCs w:val="24"/>
          <w:lang w:eastAsia="ru-RU"/>
        </w:rPr>
        <w:t xml:space="preserve"> (в том числе и </w:t>
      </w:r>
      <w:r w:rsidRPr="00F336F5">
        <w:rPr>
          <w:rFonts w:ascii="SchoolBook" w:eastAsia="Times New Roman" w:hAnsi="SchoolBook" w:cs="Arial"/>
          <w:b/>
          <w:sz w:val="20"/>
          <w:szCs w:val="20"/>
          <w:lang w:eastAsia="ru-RU"/>
        </w:rPr>
        <w:t>ЛЛУУ-ВВУ</w:t>
      </w:r>
      <w:r w:rsidRPr="00A24B78">
        <w:rPr>
          <w:rFonts w:ascii="SchoolBook" w:eastAsia="Times New Roman" w:hAnsi="SchoolBook" w:cs="Arial"/>
          <w:b/>
          <w:szCs w:val="24"/>
          <w:lang w:eastAsia="ru-RU"/>
        </w:rPr>
        <w:t>), который осуществляется без какой бы то ни было субъективной «личностной привязки» к тому или иному Направлению развития, а только - резонационно, по признакам преобладания в Фокусной Дин</w:t>
      </w:r>
      <w:r w:rsidR="009D5799">
        <w:rPr>
          <w:rFonts w:ascii="SchoolBook" w:eastAsia="Times New Roman" w:hAnsi="SchoolBook" w:cs="Arial"/>
          <w:b/>
          <w:szCs w:val="24"/>
          <w:lang w:eastAsia="ru-RU"/>
        </w:rPr>
        <w:t>амике</w:t>
      </w:r>
      <w:r w:rsidRPr="00A24B78">
        <w:rPr>
          <w:rFonts w:ascii="SchoolBook" w:eastAsia="Times New Roman" w:hAnsi="SchoolBook" w:cs="Arial"/>
          <w:b/>
          <w:szCs w:val="24"/>
          <w:lang w:eastAsia="ru-RU"/>
        </w:rPr>
        <w:t xml:space="preserve"> тех </w:t>
      </w:r>
      <w:r w:rsidRPr="00F336F5">
        <w:rPr>
          <w:rFonts w:ascii="SchoolBook" w:eastAsia="Times New Roman" w:hAnsi="SchoolBook" w:cs="Arial"/>
          <w:b/>
          <w:sz w:val="20"/>
          <w:szCs w:val="20"/>
          <w:lang w:eastAsia="ru-RU"/>
        </w:rPr>
        <w:t>СФУУРММ</w:t>
      </w:r>
      <w:r w:rsidRPr="00A24B78">
        <w:rPr>
          <w:rFonts w:ascii="SchoolBook" w:eastAsia="Times New Roman" w:hAnsi="SchoolBook" w:cs="Arial"/>
          <w:b/>
          <w:szCs w:val="24"/>
          <w:lang w:eastAsia="ru-RU"/>
        </w:rPr>
        <w:t xml:space="preserve">-Форм, которые свойственны тем или иным типам Коллективных Разумов. </w:t>
      </w:r>
    </w:p>
    <w:p w:rsidR="003C7CBA" w:rsidRPr="00A24B78"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A24B78">
        <w:rPr>
          <w:rFonts w:ascii="SchoolBook" w:eastAsia="Times New Roman" w:hAnsi="SchoolBook" w:cs="Times New Roman"/>
          <w:b/>
          <w:szCs w:val="32"/>
          <w:lang w:eastAsia="ru-RU"/>
        </w:rPr>
        <w:t xml:space="preserve">Конечно же, указанный выше ритм не является неким </w:t>
      </w:r>
      <w:r w:rsidRPr="00A24B78">
        <w:rPr>
          <w:rFonts w:ascii="SchoolBook" w:eastAsia="Times New Roman" w:hAnsi="SchoolBook" w:cs="Times New Roman"/>
          <w:b/>
          <w:i/>
          <w:szCs w:val="32"/>
          <w:lang w:eastAsia="ru-RU"/>
        </w:rPr>
        <w:t>общепринятым</w:t>
      </w:r>
      <w:r w:rsidRPr="00A24B78">
        <w:rPr>
          <w:rFonts w:ascii="SchoolBook" w:eastAsia="Times New Roman" w:hAnsi="SchoolBook" w:cs="Times New Roman"/>
          <w:b/>
          <w:szCs w:val="32"/>
          <w:lang w:eastAsia="ru-RU"/>
        </w:rPr>
        <w:t xml:space="preserve"> показателем высокого качества Космического Творчества, - не менее (но также и не более!) качественными являются другие </w:t>
      </w:r>
      <w:proofErr w:type="spellStart"/>
      <w:r w:rsidRPr="00A24B78">
        <w:rPr>
          <w:rFonts w:ascii="SchoolBook" w:eastAsia="Times New Roman" w:hAnsi="SchoolBook" w:cs="Times New Roman"/>
          <w:b/>
          <w:szCs w:val="32"/>
          <w:lang w:eastAsia="ru-RU"/>
        </w:rPr>
        <w:t>ритмосхемы</w:t>
      </w:r>
      <w:proofErr w:type="spellEnd"/>
      <w:r w:rsidRPr="00A24B78">
        <w:rPr>
          <w:rFonts w:ascii="SchoolBook" w:eastAsia="Times New Roman" w:hAnsi="SchoolBook" w:cs="Times New Roman"/>
          <w:b/>
          <w:szCs w:val="32"/>
          <w:lang w:eastAsia="ru-RU"/>
        </w:rPr>
        <w:t xml:space="preserve"> Фокусной Динамики Формо-Творцов синтетического типа Мироздания, например, такие</w:t>
      </w:r>
      <w:r w:rsidR="002A27FC">
        <w:rPr>
          <w:rFonts w:ascii="SchoolBook" w:eastAsia="Times New Roman" w:hAnsi="SchoolBook" w:cs="Times New Roman"/>
          <w:b/>
          <w:szCs w:val="32"/>
          <w:lang w:eastAsia="ru-RU"/>
        </w:rPr>
        <w:t>,</w:t>
      </w:r>
      <w:r w:rsidRPr="00A24B78">
        <w:rPr>
          <w:rFonts w:ascii="SchoolBook" w:eastAsia="Times New Roman" w:hAnsi="SchoolBook" w:cs="Times New Roman"/>
          <w:b/>
          <w:szCs w:val="32"/>
          <w:lang w:eastAsia="ru-RU"/>
        </w:rPr>
        <w:t xml:space="preserve"> как: </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 xml:space="preserve">…-0-1-11-111-1111-11111-…; …-0-2-22-222-2222-22222-…; …-0-3-33-333-3333-33333-…; </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lastRenderedPageBreak/>
        <w:t>…-0-4-44-444-4444-44444-…; …-0-5-55-555-5555-55555-…; …-0-6-66-666-6666-66666-…;</w:t>
      </w:r>
    </w:p>
    <w:p w:rsidR="003C7CBA" w:rsidRPr="00D70642" w:rsidRDefault="003C7CBA" w:rsidP="00F74844">
      <w:pPr>
        <w:widowControl w:val="0"/>
        <w:spacing w:before="120" w:after="120" w:line="240" w:lineRule="auto"/>
        <w:jc w:val="both"/>
        <w:rPr>
          <w:rFonts w:ascii="SchoolBook" w:eastAsia="Times New Roman" w:hAnsi="SchoolBook" w:cs="Times New Roman"/>
          <w:b/>
          <w:sz w:val="20"/>
          <w:szCs w:val="20"/>
          <w:lang w:eastAsia="ru-RU"/>
        </w:rPr>
      </w:pPr>
      <w:r w:rsidRPr="00D70642">
        <w:rPr>
          <w:rFonts w:ascii="SchoolBook" w:eastAsia="Times New Roman" w:hAnsi="SchoolBook" w:cs="Arial"/>
          <w:b/>
          <w:sz w:val="20"/>
          <w:szCs w:val="20"/>
          <w:lang w:eastAsia="ru-RU"/>
        </w:rPr>
        <w:t>…-0-7-77-777-7777-77777-…; …-0-8-88-888-8888-88888-…; …-0-9-99-999-9999-99999-…</w:t>
      </w:r>
      <w:r w:rsidRPr="00D70642">
        <w:rPr>
          <w:rFonts w:ascii="SchoolBook" w:eastAsia="Times New Roman" w:hAnsi="SchoolBook" w:cs="Times New Roman"/>
          <w:b/>
          <w:sz w:val="20"/>
          <w:szCs w:val="20"/>
          <w:lang w:eastAsia="ru-RU"/>
        </w:rPr>
        <w:t xml:space="preserve"> </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…-0-1-2-3-4-5-6-7-8-9-10-11-12-13-14-15-16-17-18-19-20-21-22-23-24-25-…;</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…-0-2-4-6-8-10-12-14-16-18-20-22-24-26-28-30-32-34-36-40-42-44-46-48…;</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…-0-3-6-9-12-15-18-21-24-27-30-33-36-39-42-45-48-51-54-57-60-63-66-69-…;</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…-0-4-8-12-16-20-24-28-32-36-40-44-48-52-56-60-64-68-72-76-80-84-88-…;</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…-0-5-10-15-20-25-30-35-40-45-50-55-60-65-70-75-80-85-90-95-100-105-…;</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…-0-6-12-18-24-30-36-42-48-54-60-66-72-78-84-90-96-102-108-114-120-…;</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…-0-7-14-21-28-35-42-49-56-63-70-77-84-91-98-105-112-119-126-133-140-…;</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…-0-8-16-24-32-40-48-56-64-72-80-88-96-104-112-120-128-136-144-152-…;</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…-0-9-18-27-36-45-54-63-72-81-90-99-108-117-126-135-144-153-162-171-…;</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…-0-10-20-30-40-50-60-70-80-90-100-110-120-130-140-150-160-170-180-…;</w:t>
      </w:r>
    </w:p>
    <w:p w:rsidR="003C7CBA" w:rsidRPr="00D70642" w:rsidRDefault="003C7CBA" w:rsidP="00F74844">
      <w:pPr>
        <w:widowControl w:val="0"/>
        <w:spacing w:before="120" w:after="120" w:line="240" w:lineRule="auto"/>
        <w:jc w:val="both"/>
        <w:rPr>
          <w:rFonts w:ascii="SchoolBook" w:eastAsia="Times New Roman" w:hAnsi="SchoolBook" w:cs="Arial"/>
          <w:b/>
          <w:sz w:val="20"/>
          <w:szCs w:val="20"/>
          <w:lang w:eastAsia="ru-RU"/>
        </w:rPr>
      </w:pPr>
      <w:r w:rsidRPr="00D70642">
        <w:rPr>
          <w:rFonts w:ascii="SchoolBook" w:eastAsia="Times New Roman" w:hAnsi="SchoolBook" w:cs="Arial"/>
          <w:b/>
          <w:sz w:val="20"/>
          <w:szCs w:val="20"/>
          <w:lang w:eastAsia="ru-RU"/>
        </w:rPr>
        <w:t>…-0-11-22-33-44-55-66-77-88-99-110-121-132-143-154-165-176-187-198-…;</w:t>
      </w:r>
    </w:p>
    <w:p w:rsidR="003C7CBA" w:rsidRPr="00D70642" w:rsidRDefault="003C7CBA" w:rsidP="00F74844">
      <w:pPr>
        <w:widowControl w:val="0"/>
        <w:spacing w:before="120" w:after="120" w:line="240" w:lineRule="auto"/>
        <w:jc w:val="both"/>
        <w:rPr>
          <w:rFonts w:ascii="SchoolBook" w:eastAsia="Times New Roman" w:hAnsi="SchoolBook" w:cs="Times New Roman"/>
          <w:b/>
          <w:sz w:val="20"/>
          <w:szCs w:val="20"/>
          <w:lang w:eastAsia="ru-RU"/>
        </w:rPr>
      </w:pPr>
      <w:r w:rsidRPr="00D70642">
        <w:rPr>
          <w:rFonts w:ascii="SchoolBook" w:eastAsia="Times New Roman" w:hAnsi="SchoolBook" w:cs="Arial"/>
          <w:b/>
          <w:sz w:val="20"/>
          <w:szCs w:val="20"/>
          <w:lang w:eastAsia="ru-RU"/>
        </w:rPr>
        <w:t>…-0-12-24-36-48-60-72-84-96-108-120-132-144-156-168-180-192-204-216-…</w:t>
      </w:r>
    </w:p>
    <w:p w:rsidR="003C7CBA" w:rsidRPr="00D70642" w:rsidRDefault="00FF0834" w:rsidP="00F74844">
      <w:pPr>
        <w:widowControl w:val="0"/>
        <w:spacing w:before="120" w:after="120" w:line="240" w:lineRule="auto"/>
        <w:jc w:val="both"/>
        <w:rPr>
          <w:rFonts w:ascii="SchoolBook" w:eastAsia="Times New Roman" w:hAnsi="SchoolBook" w:cs="Times New Roman"/>
          <w:b/>
          <w:sz w:val="24"/>
          <w:szCs w:val="28"/>
          <w:lang w:eastAsia="ru-RU"/>
        </w:rPr>
      </w:pPr>
      <w:r>
        <w:rPr>
          <w:rFonts w:ascii="SchoolBook" w:eastAsia="Times New Roman" w:hAnsi="SchoolBook" w:cs="Times New Roman"/>
          <w:b/>
          <w:sz w:val="24"/>
          <w:szCs w:val="28"/>
          <w:lang w:eastAsia="ru-RU"/>
        </w:rPr>
        <w:t>и так далее</w:t>
      </w:r>
      <w:r w:rsidR="003C7CBA" w:rsidRPr="00D70642">
        <w:rPr>
          <w:rFonts w:ascii="SchoolBook" w:eastAsia="Times New Roman" w:hAnsi="SchoolBook" w:cs="Times New Roman"/>
          <w:b/>
          <w:sz w:val="24"/>
          <w:szCs w:val="28"/>
          <w:lang w:eastAsia="ru-RU"/>
        </w:rPr>
        <w:t xml:space="preserve"> до Бесконечности.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eastAsia="Times New Roman" w:hAnsi="SchoolBook" w:cs="Times New Roman"/>
          <w:b/>
          <w:szCs w:val="32"/>
          <w:lang w:eastAsia="ru-RU"/>
        </w:rPr>
        <w:t>Для всего множества Универсальных Схем Синтеза существует такое же бесчисленное множество вибрационных Ритмов, предоставляющих наиболее благоприятные условия для проявления Фокусной Динамики Формо-Творцов, осуществляющих свои целенаправленные перефокусировки в соответствии с каждой из этих Схем. Вам не стоит зацикливаться на этой Информации, которая проиллюстрирована мною именно таким образом лишь для того, чтобы вы, вни</w:t>
      </w:r>
      <w:r w:rsidR="000C52F7">
        <w:rPr>
          <w:rFonts w:ascii="SchoolBook" w:eastAsia="Times New Roman" w:hAnsi="SchoolBook" w:cs="Times New Roman"/>
          <w:b/>
          <w:szCs w:val="32"/>
          <w:lang w:eastAsia="ru-RU"/>
        </w:rPr>
        <w:t>мательно проанализировав приведё</w:t>
      </w:r>
      <w:r w:rsidRPr="006753DE">
        <w:rPr>
          <w:rFonts w:ascii="SchoolBook" w:eastAsia="Times New Roman" w:hAnsi="SchoolBook" w:cs="Times New Roman"/>
          <w:b/>
          <w:szCs w:val="32"/>
          <w:lang w:eastAsia="ru-RU"/>
        </w:rPr>
        <w:t>нные выше «циклические ряды</w:t>
      </w:r>
      <w:r w:rsidR="00386292">
        <w:rPr>
          <w:rFonts w:ascii="SchoolBook" w:eastAsia="Times New Roman" w:hAnsi="SchoolBook" w:cs="Times New Roman"/>
          <w:b/>
          <w:szCs w:val="32"/>
          <w:lang w:eastAsia="ru-RU"/>
        </w:rPr>
        <w:t>» мерности</w:t>
      </w:r>
      <w:r w:rsidRPr="006753DE">
        <w:rPr>
          <w:rFonts w:ascii="SchoolBook" w:eastAsia="Times New Roman" w:hAnsi="SchoolBook" w:cs="Times New Roman"/>
          <w:b/>
          <w:szCs w:val="32"/>
          <w:lang w:eastAsia="ru-RU"/>
        </w:rPr>
        <w:t>, смогли заметить, что в каждом из них обязательно имеются такие «резонансные периоды», которые совпадают п</w:t>
      </w:r>
      <w:r w:rsidR="009558F8">
        <w:rPr>
          <w:rFonts w:ascii="SchoolBook" w:eastAsia="Times New Roman" w:hAnsi="SchoolBook" w:cs="Times New Roman"/>
          <w:b/>
          <w:szCs w:val="32"/>
          <w:lang w:eastAsia="ru-RU"/>
        </w:rPr>
        <w:t>о своей Конфигурации со многими кажущимися «абсолютно другими»</w:t>
      </w:r>
      <w:r w:rsidRPr="006753DE">
        <w:rPr>
          <w:rFonts w:ascii="SchoolBook" w:eastAsia="Times New Roman" w:hAnsi="SchoolBook" w:cs="Times New Roman"/>
          <w:b/>
          <w:szCs w:val="32"/>
          <w:lang w:eastAsia="ru-RU"/>
        </w:rPr>
        <w:t xml:space="preserve"> Уровнями проявления Творческой Активности Творцов Мироздания. Именно в Конфигурациях этих совпадающих («взаимопересекающихся») Уровней мерности и образуются универсальные возможности для радикального изменения протоформной Фокусной Динамики и перефокусировки Формо-Творцов Самосознаний в Формы «своей», как бы изначальной, Схемы </w:t>
      </w:r>
      <w:r w:rsidR="00E0749F">
        <w:rPr>
          <w:rFonts w:ascii="SchoolBook" w:eastAsia="Times New Roman" w:hAnsi="SchoolBook" w:cs="Times New Roman"/>
          <w:b/>
          <w:szCs w:val="32"/>
          <w:lang w:eastAsia="ru-RU"/>
        </w:rPr>
        <w:t>меж-Качеств</w:t>
      </w:r>
      <w:r w:rsidRPr="006753DE">
        <w:rPr>
          <w:rFonts w:ascii="SchoolBook" w:eastAsia="Times New Roman" w:hAnsi="SchoolBook" w:cs="Times New Roman"/>
          <w:b/>
          <w:szCs w:val="32"/>
          <w:lang w:eastAsia="ru-RU"/>
        </w:rPr>
        <w:t xml:space="preserve">енного Синтеза. </w:t>
      </w:r>
      <w:r w:rsidRPr="006753DE">
        <w:rPr>
          <w:rFonts w:ascii="SchoolBook" w:eastAsia="Times New Roman" w:hAnsi="SchoolBook" w:cs="Times New Roman"/>
          <w:b/>
          <w:szCs w:val="24"/>
          <w:lang w:eastAsia="ru-RU"/>
        </w:rPr>
        <w:t xml:space="preserve">Эти специфические фокусные образования, обеспечивающие </w:t>
      </w:r>
      <w:proofErr w:type="spellStart"/>
      <w:r w:rsidRPr="006753DE">
        <w:rPr>
          <w:rFonts w:ascii="SchoolBook" w:eastAsia="Times New Roman" w:hAnsi="SchoolBook" w:cs="Times New Roman"/>
          <w:b/>
          <w:szCs w:val="24"/>
          <w:lang w:eastAsia="ru-RU"/>
        </w:rPr>
        <w:t>межпротоформную</w:t>
      </w:r>
      <w:proofErr w:type="spellEnd"/>
      <w:r w:rsidRPr="006753DE">
        <w:rPr>
          <w:rFonts w:ascii="SchoolBook" w:eastAsia="Times New Roman" w:hAnsi="SchoolBook" w:cs="Times New Roman"/>
          <w:b/>
          <w:szCs w:val="24"/>
          <w:lang w:eastAsia="ru-RU"/>
        </w:rPr>
        <w:t xml:space="preserve"> Фокусную Динамику Формо-Творцов и структурирующие всю сллоогрентность Пространства</w:t>
      </w:r>
      <w:r w:rsidR="00386292">
        <w:rPr>
          <w:rFonts w:ascii="SchoolBook" w:eastAsia="Times New Roman" w:hAnsi="SchoolBook" w:cs="Times New Roman"/>
          <w:b/>
          <w:szCs w:val="32"/>
          <w:lang w:eastAsia="ru-RU"/>
        </w:rPr>
        <w:t xml:space="preserve">-Времени Мироздания, я называю </w:t>
      </w:r>
      <w:r w:rsidRPr="006753DE">
        <w:rPr>
          <w:rFonts w:ascii="SchoolBook" w:eastAsia="Times New Roman" w:hAnsi="SchoolBook" w:cs="Times New Roman"/>
          <w:b/>
          <w:i/>
          <w:szCs w:val="32"/>
          <w:lang w:eastAsia="ru-RU"/>
        </w:rPr>
        <w:t>бирвуляртными склоонгмами</w:t>
      </w:r>
      <w:r w:rsidR="00386292">
        <w:rPr>
          <w:rFonts w:ascii="SchoolBook" w:eastAsia="Times New Roman" w:hAnsi="SchoolBook" w:cs="Times New Roman"/>
          <w:b/>
          <w:szCs w:val="32"/>
          <w:lang w:eastAsia="ru-RU"/>
        </w:rPr>
        <w:t xml:space="preserve"> или </w:t>
      </w:r>
      <w:r w:rsidRPr="006753DE">
        <w:rPr>
          <w:rFonts w:ascii="SchoolBook" w:eastAsia="Times New Roman" w:hAnsi="SchoolBook" w:cs="Times New Roman"/>
          <w:b/>
          <w:i/>
          <w:szCs w:val="32"/>
          <w:lang w:eastAsia="ru-RU"/>
        </w:rPr>
        <w:t>склоонгмами бирвуляртных множеств</w:t>
      </w:r>
      <w:r w:rsidRPr="006753DE">
        <w:rPr>
          <w:rFonts w:ascii="SchoolBook" w:eastAsia="Times New Roman" w:hAnsi="SchoolBook" w:cs="Times New Roman"/>
          <w:b/>
          <w:szCs w:val="32"/>
          <w:lang w:eastAsia="ru-RU"/>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Tahoma" w:eastAsia="Times New Roman" w:hAnsi="Tahoma" w:cs="Tahoma"/>
          <w:szCs w:val="32"/>
          <w:lang w:eastAsia="ru-RU"/>
        </w:rPr>
      </w:pPr>
      <w:r w:rsidRPr="006753DE">
        <w:rPr>
          <w:rFonts w:ascii="SchoolBook" w:eastAsia="Times New Roman" w:hAnsi="SchoolBook" w:cs="Times New Roman"/>
          <w:b/>
          <w:szCs w:val="32"/>
          <w:lang w:eastAsia="ru-RU"/>
        </w:rPr>
        <w:t>Существует бесконечное множество склоонгмов, в сллоогрентных Конфигурациях котор</w:t>
      </w:r>
      <w:r w:rsidR="00DA37E8">
        <w:rPr>
          <w:rFonts w:ascii="SchoolBook" w:eastAsia="Times New Roman" w:hAnsi="SchoolBook" w:cs="Times New Roman"/>
          <w:b/>
          <w:szCs w:val="32"/>
          <w:lang w:eastAsia="ru-RU"/>
        </w:rPr>
        <w:t xml:space="preserve">ых Универсальная Схема Синтеза, </w:t>
      </w:r>
      <w:r w:rsidRPr="006753DE">
        <w:rPr>
          <w:rFonts w:ascii="SchoolBook" w:eastAsia="Times New Roman" w:hAnsi="SchoolBook" w:cs="Times New Roman"/>
          <w:b/>
          <w:szCs w:val="32"/>
          <w:lang w:eastAsia="ru-RU"/>
        </w:rPr>
        <w:t>отражающая специфическое сочетание синтезированной Энерго-Информации, характерной для Форм Самосознаний зиллионов одних типов К</w:t>
      </w:r>
      <w:r w:rsidR="00DA37E8">
        <w:rPr>
          <w:rFonts w:ascii="SchoolBook" w:eastAsia="Times New Roman" w:hAnsi="SchoolBook" w:cs="Times New Roman"/>
          <w:b/>
          <w:szCs w:val="32"/>
          <w:lang w:eastAsia="ru-RU"/>
        </w:rPr>
        <w:t>оллективных Космических Разумов,</w:t>
      </w:r>
      <w:r w:rsidRPr="006753DE">
        <w:rPr>
          <w:rFonts w:ascii="SchoolBook" w:eastAsia="Times New Roman" w:hAnsi="SchoolBook" w:cs="Times New Roman"/>
          <w:b/>
          <w:szCs w:val="32"/>
          <w:lang w:eastAsia="ru-RU"/>
        </w:rPr>
        <w:t xml:space="preserve"> способна в достаточной степени резонировать с сочетаниями Энерго-Информации, характерными для Форм Самосознаний зиллионов других типов Коллективных Космических Разумов. Это обстоятельство предоставляет Формо-Творцам одного </w:t>
      </w:r>
      <w:proofErr w:type="spellStart"/>
      <w:r w:rsidRPr="006753DE">
        <w:rPr>
          <w:rFonts w:ascii="SchoolBook" w:eastAsia="Times New Roman" w:hAnsi="SchoolBook" w:cs="Times New Roman"/>
          <w:b/>
          <w:szCs w:val="32"/>
          <w:lang w:eastAsia="ru-RU"/>
        </w:rPr>
        <w:t>бирвуляртного</w:t>
      </w:r>
      <w:proofErr w:type="spellEnd"/>
      <w:r w:rsidRPr="006753DE">
        <w:rPr>
          <w:rFonts w:ascii="SchoolBook" w:eastAsia="Times New Roman" w:hAnsi="SchoolBook" w:cs="Times New Roman"/>
          <w:b/>
          <w:szCs w:val="32"/>
          <w:lang w:eastAsia="ru-RU"/>
        </w:rPr>
        <w:t xml:space="preserve"> склоонгма огромные потенциальные творческие </w:t>
      </w:r>
      <w:r w:rsidRPr="006753DE">
        <w:rPr>
          <w:rFonts w:ascii="SchoolBook" w:eastAsia="Times New Roman" w:hAnsi="SchoolBook" w:cs="Times New Roman"/>
          <w:b/>
          <w:szCs w:val="32"/>
          <w:lang w:eastAsia="ru-RU"/>
        </w:rPr>
        <w:lastRenderedPageBreak/>
        <w:t xml:space="preserve">возможности по мультиполяризационному фокусному «перепроецированию» резонирующими «участками» своих Конфигураций в соответствующие им мерностные ряды синтетических Вселенских Сущностей, Чья Фокусная Динамика Формо-Творцов, </w:t>
      </w:r>
      <w:r w:rsidRPr="006753DE">
        <w:rPr>
          <w:rFonts w:ascii="SchoolBook" w:eastAsia="Times New Roman" w:hAnsi="SchoolBook" w:cs="Times New Roman"/>
          <w:b/>
          <w:i/>
          <w:szCs w:val="32"/>
          <w:lang w:eastAsia="ru-RU"/>
        </w:rPr>
        <w:t>так или иначе</w:t>
      </w:r>
      <w:r w:rsidRPr="006753DE">
        <w:rPr>
          <w:rFonts w:ascii="SchoolBook" w:eastAsia="Times New Roman" w:hAnsi="SchoolBook" w:cs="Times New Roman"/>
          <w:b/>
          <w:szCs w:val="32"/>
          <w:lang w:eastAsia="ru-RU"/>
        </w:rPr>
        <w:t xml:space="preserve">, привязана к аналогичным Универсальным Схемам Синтеза.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eastAsia="Times New Roman" w:hAnsi="SchoolBook" w:cs="Times New Roman"/>
          <w:b/>
          <w:szCs w:val="32"/>
          <w:lang w:eastAsia="ru-RU"/>
        </w:rPr>
        <w:t>Это возможно ещё и потому, что Формо-Творцы, структурирующие разн</w:t>
      </w:r>
      <w:r w:rsidR="009558F8">
        <w:rPr>
          <w:rFonts w:ascii="SchoolBook" w:eastAsia="Times New Roman" w:hAnsi="SchoolBook" w:cs="Times New Roman"/>
          <w:b/>
          <w:szCs w:val="32"/>
          <w:lang w:eastAsia="ru-RU"/>
        </w:rPr>
        <w:t>ые диапазоны мерности, являются</w:t>
      </w:r>
      <w:r w:rsidRPr="006753DE">
        <w:rPr>
          <w:rFonts w:ascii="SchoolBook" w:eastAsia="Times New Roman" w:hAnsi="SchoolBook" w:cs="Times New Roman"/>
          <w:b/>
          <w:szCs w:val="32"/>
          <w:lang w:eastAsia="ru-RU"/>
        </w:rPr>
        <w:t xml:space="preserve"> по </w:t>
      </w:r>
      <w:r w:rsidR="009558F8">
        <w:rPr>
          <w:rFonts w:ascii="SchoolBook" w:eastAsia="Times New Roman" w:hAnsi="SchoolBook" w:cs="Times New Roman"/>
          <w:b/>
          <w:szCs w:val="32"/>
          <w:lang w:eastAsia="ru-RU"/>
        </w:rPr>
        <w:t>своей энергоинформационной Сути</w:t>
      </w:r>
      <w:r w:rsidRPr="006753DE">
        <w:rPr>
          <w:rFonts w:ascii="SchoolBook" w:eastAsia="Times New Roman" w:hAnsi="SchoolBook" w:cs="Times New Roman"/>
          <w:b/>
          <w:szCs w:val="32"/>
          <w:lang w:eastAsia="ru-RU"/>
        </w:rPr>
        <w:t xml:space="preserve"> </w:t>
      </w:r>
      <w:r w:rsidRPr="006753DE">
        <w:rPr>
          <w:rFonts w:ascii="SchoolBook" w:eastAsia="Times New Roman" w:hAnsi="SchoolBook" w:cs="Times New Roman"/>
          <w:b/>
          <w:i/>
          <w:szCs w:val="32"/>
          <w:lang w:eastAsia="ru-RU"/>
        </w:rPr>
        <w:t xml:space="preserve">одними и теми же </w:t>
      </w:r>
      <w:r w:rsidRPr="006753DE">
        <w:rPr>
          <w:rFonts w:ascii="SchoolBook" w:eastAsia="Times New Roman" w:hAnsi="SchoolBook" w:cs="Times New Roman"/>
          <w:b/>
          <w:szCs w:val="32"/>
          <w:lang w:eastAsia="ru-RU"/>
        </w:rPr>
        <w:t>Формо-Творцами! Нап</w:t>
      </w:r>
      <w:r w:rsidRPr="006753DE">
        <w:rPr>
          <w:rFonts w:ascii="SchoolBook" w:hAnsi="SchoolBook"/>
          <w:b/>
        </w:rPr>
        <w:t xml:space="preserve">ример, </w:t>
      </w:r>
      <w:r w:rsidR="00651BA7">
        <w:rPr>
          <w:rFonts w:ascii="SchoolBook" w:hAnsi="SchoolBook"/>
          <w:b/>
        </w:rPr>
        <w:t>симультанно</w:t>
      </w:r>
      <w:r w:rsidRPr="006753DE">
        <w:rPr>
          <w:rFonts w:ascii="SchoolBook" w:hAnsi="SchoolBook"/>
          <w:b/>
        </w:rPr>
        <w:t xml:space="preserve"> одни и те же Формо-Творцы в 3-4-мерном диапазоне могут проявляться через фокусные Конфигурации элементарных частиц (допустим, Формы Самосознаний электронов), а в 4-5-мерном диапазоне - за счёт увеличения количества коварллертных энергоинформационных взаимосвязей между Формо-Творцами изначальных «кармонаций» электронов - уже через фокусные Конфигурации суперуниверсальных Полей-Сознаний (например, фалхатов). То есть фокусные Конфигурации более высоких Уровней мерности структурируют те же самые Формо-Творцы, которые структурируют аналоги этих Конфигураций в более </w:t>
      </w:r>
      <w:r w:rsidR="009558F8">
        <w:rPr>
          <w:rFonts w:ascii="SchoolBook" w:hAnsi="SchoolBook"/>
          <w:b/>
        </w:rPr>
        <w:t>низких Уровнях мерности. Причём с повышением мерности</w:t>
      </w:r>
      <w:r w:rsidRPr="006753DE">
        <w:rPr>
          <w:rFonts w:ascii="SchoolBook" w:hAnsi="SchoolBook"/>
          <w:b/>
        </w:rPr>
        <w:t xml:space="preserve"> никаких «новых» Формо-Творцов не образуется, а происходит лишь совершенствование Фокусной Динамикой «прежних» Конфигураций за счёт увеличения в них «проекций» коварллертных фокусных взаимосвязей!</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eastAsia="Times New Roman" w:hAnsi="SchoolBook" w:cs="Times New Roman"/>
          <w:b/>
          <w:szCs w:val="32"/>
          <w:lang w:eastAsia="ru-RU"/>
        </w:rPr>
        <w:t xml:space="preserve">Разница в качественном выражении каждой из мерностей заключается не в том, что Формо-Творцы более низких Уровней мерности якобы менее развиты, чем Формо-Творцы более высоких Уровней, - </w:t>
      </w:r>
      <w:r w:rsidRPr="006753DE">
        <w:rPr>
          <w:rFonts w:ascii="SchoolBook" w:eastAsia="Times New Roman" w:hAnsi="SchoolBook" w:cs="Times New Roman"/>
          <w:b/>
          <w:i/>
          <w:szCs w:val="32"/>
          <w:lang w:eastAsia="ru-RU"/>
        </w:rPr>
        <w:t>нет, это неправильно!</w:t>
      </w:r>
      <w:r w:rsidRPr="006753DE">
        <w:rPr>
          <w:rFonts w:ascii="SchoolBook" w:eastAsia="Times New Roman" w:hAnsi="SchoolBook" w:cs="Times New Roman"/>
          <w:b/>
          <w:szCs w:val="32"/>
          <w:lang w:eastAsia="ru-RU"/>
        </w:rPr>
        <w:t xml:space="preserve"> Причина </w:t>
      </w:r>
      <w:r w:rsidR="00382C45">
        <w:rPr>
          <w:rFonts w:ascii="SchoolBook" w:eastAsia="Times New Roman" w:hAnsi="SchoolBook" w:cs="Times New Roman"/>
          <w:b/>
          <w:szCs w:val="32"/>
          <w:lang w:eastAsia="ru-RU"/>
        </w:rPr>
        <w:t>р</w:t>
      </w:r>
      <w:r w:rsidR="006159D3">
        <w:rPr>
          <w:rFonts w:ascii="SchoolBook" w:eastAsia="Times New Roman" w:hAnsi="SchoolBook" w:cs="Times New Roman"/>
          <w:b/>
          <w:szCs w:val="32"/>
          <w:lang w:eastAsia="ru-RU"/>
        </w:rPr>
        <w:t>азнок</w:t>
      </w:r>
      <w:r w:rsidR="00382C45">
        <w:rPr>
          <w:rFonts w:ascii="SchoolBook" w:eastAsia="Times New Roman" w:hAnsi="SchoolBook" w:cs="Times New Roman"/>
          <w:b/>
          <w:szCs w:val="32"/>
          <w:lang w:eastAsia="ru-RU"/>
        </w:rPr>
        <w:t>ачеств</w:t>
      </w:r>
      <w:r w:rsidRPr="006753DE">
        <w:rPr>
          <w:rFonts w:ascii="SchoolBook" w:eastAsia="Times New Roman" w:hAnsi="SchoolBook" w:cs="Times New Roman"/>
          <w:b/>
          <w:szCs w:val="32"/>
          <w:lang w:eastAsia="ru-RU"/>
        </w:rPr>
        <w:t xml:space="preserve">енных условий для творческого выражения Самосознаний - в «количестве» («объёме», степени «концентрации») энергоинформационных взаимосвязей, резонационно образуемых совместными Конфигурациями Формо-Творцов: чем больше таких взаимосвязей, тем выше мерность Пространства-Времени и, соответственно, Творческий Потенциал самовыражения </w:t>
      </w:r>
      <w:r w:rsidRPr="006753DE">
        <w:rPr>
          <w:rFonts w:ascii="SchoolBook" w:eastAsia="Times New Roman" w:hAnsi="SchoolBook" w:cs="Times New Roman"/>
          <w:b/>
          <w:i/>
          <w:szCs w:val="32"/>
          <w:lang w:eastAsia="ru-RU"/>
        </w:rPr>
        <w:t xml:space="preserve">одних и тех же </w:t>
      </w:r>
      <w:r w:rsidRPr="006753DE">
        <w:rPr>
          <w:rFonts w:ascii="SchoolBook" w:eastAsia="Times New Roman" w:hAnsi="SchoolBook" w:cs="Times New Roman"/>
          <w:b/>
          <w:szCs w:val="32"/>
          <w:lang w:eastAsia="ru-RU"/>
        </w:rPr>
        <w:t xml:space="preserve">Формо-Творцов Самосознаний. Так что третью и миллионную мерности структурируют </w:t>
      </w:r>
      <w:r w:rsidRPr="006753DE">
        <w:rPr>
          <w:rFonts w:ascii="SchoolBook" w:eastAsia="Times New Roman" w:hAnsi="SchoolBook" w:cs="Times New Roman"/>
          <w:b/>
          <w:i/>
          <w:szCs w:val="32"/>
          <w:lang w:eastAsia="ru-RU"/>
        </w:rPr>
        <w:t xml:space="preserve">одни и те же </w:t>
      </w:r>
      <w:r w:rsidRPr="006753DE">
        <w:rPr>
          <w:rFonts w:ascii="SchoolBook" w:eastAsia="Times New Roman" w:hAnsi="SchoolBook" w:cs="Times New Roman"/>
          <w:b/>
          <w:szCs w:val="32"/>
          <w:lang w:eastAsia="ru-RU"/>
        </w:rPr>
        <w:t xml:space="preserve">Формо-Творцы, только в сллоогрентной Конфигурации миллионной мерности интенсивность их </w:t>
      </w:r>
      <w:r w:rsidR="00651BA7">
        <w:rPr>
          <w:rFonts w:ascii="SchoolBook" w:eastAsia="Times New Roman" w:hAnsi="SchoolBook" w:cs="Times New Roman"/>
          <w:b/>
          <w:szCs w:val="32"/>
          <w:lang w:eastAsia="ru-RU"/>
        </w:rPr>
        <w:t>симультанно</w:t>
      </w:r>
      <w:r w:rsidRPr="006753DE">
        <w:rPr>
          <w:rFonts w:ascii="SchoolBook" w:eastAsia="Times New Roman" w:hAnsi="SchoolBook" w:cs="Times New Roman"/>
          <w:b/>
          <w:szCs w:val="32"/>
          <w:lang w:eastAsia="ru-RU"/>
        </w:rPr>
        <w:t xml:space="preserve">го резонационного проявления в триллионы раз выше, чем в условиях третьей мерности.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eastAsia="Times New Roman" w:hAnsi="SchoolBook" w:cs="Times New Roman"/>
          <w:b/>
          <w:szCs w:val="32"/>
          <w:lang w:eastAsia="ru-RU"/>
        </w:rPr>
        <w:t xml:space="preserve">Но при этом и третья, и миллионная, и стомиллионная мерности - </w:t>
      </w:r>
      <w:r w:rsidRPr="006753DE">
        <w:rPr>
          <w:rFonts w:ascii="SchoolBook" w:eastAsia="Times New Roman" w:hAnsi="SchoolBook" w:cs="Times New Roman"/>
          <w:b/>
          <w:i/>
          <w:szCs w:val="32"/>
          <w:lang w:eastAsia="ru-RU"/>
        </w:rPr>
        <w:t>при совпадении в их Конфигурациях каких-то общих признаков, характерных для одной Универсальной Схемы Синтеза</w:t>
      </w:r>
      <w:r w:rsidRPr="006753DE">
        <w:rPr>
          <w:rFonts w:ascii="SchoolBook" w:eastAsia="Times New Roman" w:hAnsi="SchoolBook" w:cs="Times New Roman"/>
          <w:b/>
          <w:szCs w:val="32"/>
          <w:lang w:eastAsia="ru-RU"/>
        </w:rPr>
        <w:t xml:space="preserve"> - могут </w:t>
      </w:r>
      <w:r w:rsidR="00651BA7">
        <w:rPr>
          <w:rFonts w:ascii="SchoolBook" w:eastAsia="Times New Roman" w:hAnsi="SchoolBook" w:cs="Times New Roman"/>
          <w:b/>
          <w:szCs w:val="32"/>
          <w:lang w:eastAsia="ru-RU"/>
        </w:rPr>
        <w:t>симультанно</w:t>
      </w:r>
      <w:r w:rsidRPr="006753DE">
        <w:rPr>
          <w:rFonts w:ascii="SchoolBook" w:eastAsia="Times New Roman" w:hAnsi="SchoolBook" w:cs="Times New Roman"/>
          <w:b/>
          <w:szCs w:val="32"/>
          <w:lang w:eastAsia="ru-RU"/>
        </w:rPr>
        <w:t xml:space="preserve"> структурировать </w:t>
      </w:r>
      <w:r w:rsidRPr="006753DE">
        <w:rPr>
          <w:rFonts w:ascii="SchoolBook" w:eastAsia="Times New Roman" w:hAnsi="SchoolBook" w:cs="Times New Roman"/>
          <w:b/>
          <w:i/>
          <w:szCs w:val="32"/>
          <w:lang w:eastAsia="ru-RU"/>
        </w:rPr>
        <w:t xml:space="preserve">один и тот же </w:t>
      </w:r>
      <w:r w:rsidRPr="006753DE">
        <w:rPr>
          <w:rFonts w:ascii="SchoolBook" w:eastAsia="Times New Roman" w:hAnsi="SchoolBook" w:cs="Times New Roman"/>
          <w:b/>
          <w:szCs w:val="32"/>
          <w:lang w:eastAsia="ru-RU"/>
        </w:rPr>
        <w:t xml:space="preserve">сллоогрентный склоонгм бирвуляртности, что позволяет Формо-Творцам </w:t>
      </w:r>
      <w:r w:rsidR="00651BA7">
        <w:rPr>
          <w:rFonts w:ascii="SchoolBook" w:eastAsia="Times New Roman" w:hAnsi="SchoolBook" w:cs="Times New Roman"/>
          <w:b/>
          <w:szCs w:val="32"/>
          <w:lang w:eastAsia="ru-RU"/>
        </w:rPr>
        <w:t>симультанно</w:t>
      </w:r>
      <w:r w:rsidRPr="006753DE">
        <w:rPr>
          <w:rFonts w:ascii="SchoolBook" w:eastAsia="Times New Roman" w:hAnsi="SchoolBook" w:cs="Times New Roman"/>
          <w:b/>
          <w:szCs w:val="32"/>
          <w:lang w:eastAsia="ru-RU"/>
        </w:rPr>
        <w:t xml:space="preserve"> «проецировать» свою Фокусную Динамику частично и в третью, </w:t>
      </w:r>
      <w:r w:rsidR="000235AC">
        <w:rPr>
          <w:rFonts w:ascii="SchoolBook" w:eastAsia="Times New Roman" w:hAnsi="SchoolBook" w:cs="Times New Roman"/>
          <w:b/>
          <w:szCs w:val="32"/>
          <w:lang w:eastAsia="ru-RU"/>
        </w:rPr>
        <w:t xml:space="preserve">и </w:t>
      </w:r>
      <w:r w:rsidRPr="006753DE">
        <w:rPr>
          <w:rFonts w:ascii="SchoolBook" w:eastAsia="Times New Roman" w:hAnsi="SchoolBook" w:cs="Times New Roman"/>
          <w:b/>
          <w:szCs w:val="32"/>
          <w:lang w:eastAsia="ru-RU"/>
        </w:rPr>
        <w:t>в больше</w:t>
      </w:r>
      <w:r w:rsidR="000235AC">
        <w:rPr>
          <w:rFonts w:ascii="SchoolBook" w:eastAsia="Times New Roman" w:hAnsi="SchoolBook" w:cs="Times New Roman"/>
          <w:b/>
          <w:szCs w:val="32"/>
          <w:lang w:eastAsia="ru-RU"/>
        </w:rPr>
        <w:t>й степени -</w:t>
      </w:r>
      <w:r w:rsidRPr="006753DE">
        <w:rPr>
          <w:rFonts w:ascii="SchoolBook" w:eastAsia="Times New Roman" w:hAnsi="SchoolBook" w:cs="Times New Roman"/>
          <w:b/>
          <w:szCs w:val="32"/>
          <w:lang w:eastAsia="ru-RU"/>
        </w:rPr>
        <w:t xml:space="preserve"> в миллионную, и ещё в большей степени - в стомиллионную мерности Пространства-Времени. Например, резонационные сочетания Конфигураций </w:t>
      </w:r>
      <w:r w:rsidRPr="00F336F5">
        <w:rPr>
          <w:rFonts w:ascii="SchoolBook" w:eastAsia="Times New Roman" w:hAnsi="SchoolBook" w:cs="Times New Roman"/>
          <w:b/>
          <w:sz w:val="20"/>
          <w:szCs w:val="20"/>
          <w:lang w:eastAsia="ru-RU"/>
        </w:rPr>
        <w:t>НУУ-ВВУ</w:t>
      </w:r>
      <w:r w:rsidRPr="006753DE">
        <w:rPr>
          <w:rFonts w:ascii="SchoolBook" w:eastAsia="Times New Roman" w:hAnsi="SchoolBook" w:cs="Times New Roman"/>
          <w:b/>
          <w:szCs w:val="32"/>
          <w:lang w:eastAsia="ru-RU"/>
        </w:rPr>
        <w:t xml:space="preserve">-Модулей Формо-Творцов и </w:t>
      </w:r>
      <w:r w:rsidRPr="00F336F5">
        <w:rPr>
          <w:rFonts w:ascii="SchoolBook" w:eastAsia="Times New Roman" w:hAnsi="SchoolBook" w:cs="Times New Roman"/>
          <w:b/>
          <w:sz w:val="20"/>
          <w:szCs w:val="20"/>
          <w:lang w:eastAsia="ru-RU"/>
        </w:rPr>
        <w:t>УУ-ВВУ</w:t>
      </w:r>
      <w:r w:rsidRPr="006753DE">
        <w:rPr>
          <w:rFonts w:ascii="SchoolBook" w:eastAsia="Times New Roman" w:hAnsi="SchoolBook" w:cs="Times New Roman"/>
          <w:b/>
          <w:szCs w:val="32"/>
          <w:lang w:eastAsia="ru-RU"/>
        </w:rPr>
        <w:t xml:space="preserve">-конгломератов Инфо-Творцов, совместно проявленные через синтетические Конфигурации </w:t>
      </w:r>
      <w:r w:rsidRPr="00F336F5">
        <w:rPr>
          <w:rFonts w:ascii="SchoolBook" w:eastAsia="Times New Roman" w:hAnsi="SchoolBook" w:cs="Times New Roman"/>
          <w:b/>
          <w:sz w:val="20"/>
          <w:szCs w:val="20"/>
          <w:lang w:eastAsia="ru-RU"/>
        </w:rPr>
        <w:t>ЛЛУУ-ВВУ</w:t>
      </w:r>
      <w:r w:rsidRPr="006753DE">
        <w:rPr>
          <w:rFonts w:ascii="SchoolBook" w:eastAsia="Times New Roman" w:hAnsi="SchoolBook" w:cs="Times New Roman"/>
          <w:b/>
          <w:szCs w:val="32"/>
          <w:lang w:eastAsia="ru-RU"/>
        </w:rPr>
        <w:t xml:space="preserve">-Форм 3-4-мерного диапазона, вместе с тем, </w:t>
      </w:r>
      <w:r w:rsidRPr="00F336F5">
        <w:rPr>
          <w:rFonts w:ascii="SchoolBook" w:eastAsia="Times New Roman" w:hAnsi="SchoolBook" w:cs="Times New Roman"/>
          <w:b/>
          <w:sz w:val="20"/>
          <w:szCs w:val="20"/>
          <w:lang w:eastAsia="ru-RU"/>
        </w:rPr>
        <w:t>УЖЕ</w:t>
      </w:r>
      <w:r w:rsidRPr="006753DE">
        <w:rPr>
          <w:rFonts w:ascii="SchoolBook" w:eastAsia="Times New Roman" w:hAnsi="SchoolBook" w:cs="Times New Roman"/>
          <w:b/>
          <w:szCs w:val="32"/>
          <w:lang w:eastAsia="ru-RU"/>
        </w:rPr>
        <w:t xml:space="preserve"> проявлены - как специфические «модульные части» соответствующих Уровней Самосознаний - в </w:t>
      </w:r>
      <w:r w:rsidRPr="00E41367">
        <w:rPr>
          <w:rFonts w:ascii="SchoolBook" w:eastAsia="Times New Roman" w:hAnsi="SchoolBook" w:cs="Times New Roman"/>
          <w:b/>
          <w:szCs w:val="24"/>
          <w:lang w:eastAsia="ru-RU"/>
        </w:rPr>
        <w:t>… -6- … 9- … -12- … -24- … -36- … -48-…-60-…-72-…-144-…-288-…-</w:t>
      </w:r>
      <w:r w:rsidRPr="00E41367">
        <w:rPr>
          <w:rFonts w:ascii="SchoolBook" w:eastAsia="Times New Roman" w:hAnsi="SchoolBook" w:cs="Times New Roman"/>
          <w:b/>
          <w:szCs w:val="24"/>
          <w:lang w:eastAsia="ru-RU"/>
        </w:rPr>
        <w:lastRenderedPageBreak/>
        <w:t>432-…-576-…-1152</w:t>
      </w:r>
      <w:r w:rsidR="00F860F9" w:rsidRPr="00E41367">
        <w:rPr>
          <w:rFonts w:ascii="SchoolBook" w:eastAsia="Times New Roman" w:hAnsi="SchoolBook" w:cs="Times New Roman"/>
          <w:b/>
          <w:szCs w:val="24"/>
          <w:lang w:eastAsia="ru-RU"/>
        </w:rPr>
        <w:t>-</w:t>
      </w:r>
      <w:r w:rsidR="00F860F9">
        <w:rPr>
          <w:rFonts w:ascii="SchoolBook" w:eastAsia="Times New Roman" w:hAnsi="SchoolBook" w:cs="Times New Roman"/>
          <w:b/>
          <w:szCs w:val="32"/>
          <w:lang w:eastAsia="ru-RU"/>
        </w:rPr>
        <w:t>мерном и так далее</w:t>
      </w:r>
      <w:r w:rsidRPr="006753DE">
        <w:rPr>
          <w:rFonts w:ascii="SchoolBook" w:eastAsia="Times New Roman" w:hAnsi="SchoolBook" w:cs="Times New Roman"/>
          <w:b/>
          <w:szCs w:val="32"/>
          <w:lang w:eastAsia="ru-RU"/>
        </w:rPr>
        <w:t xml:space="preserve"> диапазонах проявления разнотипных Вселенских Сущностей.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heme="majorEastAsia" w:hAnsi="SchoolBook" w:cstheme="majorBidi"/>
          <w:bCs/>
          <w:iCs/>
          <w:sz w:val="36"/>
          <w:szCs w:val="24"/>
          <w:lang w:eastAsia="ru-RU"/>
        </w:rPr>
      </w:pPr>
      <w:r w:rsidRPr="006753DE">
        <w:rPr>
          <w:rFonts w:ascii="SchoolBook" w:eastAsia="Times New Roman" w:hAnsi="SchoolBook" w:cs="Times New Roman"/>
          <w:b/>
          <w:szCs w:val="32"/>
          <w:lang w:eastAsia="ru-RU"/>
        </w:rPr>
        <w:t xml:space="preserve">Каждый из склоонгмов </w:t>
      </w:r>
      <w:r w:rsidR="00651BA7">
        <w:rPr>
          <w:rFonts w:ascii="SchoolBook" w:eastAsia="Times New Roman" w:hAnsi="SchoolBook" w:cs="Times New Roman"/>
          <w:b/>
          <w:szCs w:val="32"/>
          <w:lang w:eastAsia="ru-RU"/>
        </w:rPr>
        <w:t>симультанно</w:t>
      </w:r>
      <w:r w:rsidRPr="006753DE">
        <w:rPr>
          <w:rFonts w:ascii="SchoolBook" w:eastAsia="Times New Roman" w:hAnsi="SchoolBook" w:cs="Times New Roman"/>
          <w:b/>
          <w:szCs w:val="32"/>
          <w:lang w:eastAsia="ru-RU"/>
        </w:rPr>
        <w:t xml:space="preserve"> объединяет в общей сллоогрентности свойственной ему Конфигурации грандиознейшие по своим «масштабам» Формо-Образования Космических </w:t>
      </w:r>
      <w:r w:rsidRPr="00F336F5">
        <w:rPr>
          <w:rFonts w:ascii="SchoolBook" w:eastAsia="Times New Roman" w:hAnsi="SchoolBook" w:cs="Times New Roman"/>
          <w:b/>
          <w:sz w:val="20"/>
          <w:szCs w:val="20"/>
          <w:lang w:eastAsia="ru-RU"/>
        </w:rPr>
        <w:t>ТИИ-ЙЙ-ТИИ</w:t>
      </w:r>
      <w:r w:rsidRPr="006753DE">
        <w:rPr>
          <w:rFonts w:ascii="SchoolBook" w:eastAsia="Times New Roman" w:hAnsi="SchoolBook" w:cs="Times New Roman"/>
          <w:b/>
          <w:szCs w:val="32"/>
          <w:lang w:eastAsia="ru-RU"/>
        </w:rPr>
        <w:t>-Сущностей, специализирующихся в каких-то «узкоспецифических» Направлениях синтетического Творчества - типах бирвуляртности. Когда вы тщательным образом проанализируете вышеуказанные ряды Ритмов и для большего понимания сами попытаетесь продолжить их, то вы обязатель</w:t>
      </w:r>
      <w:r w:rsidR="009718B0">
        <w:rPr>
          <w:rFonts w:ascii="SchoolBook" w:eastAsia="Times New Roman" w:hAnsi="SchoolBook" w:cs="Times New Roman"/>
          <w:b/>
          <w:szCs w:val="32"/>
          <w:lang w:eastAsia="ru-RU"/>
        </w:rPr>
        <w:t>но обратите внимание на то, что</w:t>
      </w:r>
      <w:r w:rsidRPr="006753DE">
        <w:rPr>
          <w:rFonts w:ascii="SchoolBook" w:eastAsia="Times New Roman" w:hAnsi="SchoolBook" w:cs="Times New Roman"/>
          <w:b/>
          <w:szCs w:val="32"/>
          <w:lang w:eastAsia="ru-RU"/>
        </w:rPr>
        <w:t xml:space="preserve"> при кажущейся беспорядочности, все они образуют очень правильную и равномерную «сеть плотности проявления», где ни одна часть сллоогрентности Пространства-Времени не остаётся вне Фокусной Динамики какого-то из Ритмов Существования Форм Самосознаний.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eastAsia="Times New Roman" w:hAnsi="SchoolBook" w:cs="Times New Roman"/>
          <w:b/>
          <w:szCs w:val="32"/>
          <w:lang w:eastAsia="ru-RU"/>
        </w:rPr>
        <w:t>В спектре проявления в рассматриваемом нами диапазоне (от 0</w:t>
      </w:r>
      <w:r w:rsidR="008031B1">
        <w:rPr>
          <w:rFonts w:ascii="SchoolBook" w:eastAsia="Times New Roman" w:hAnsi="SchoolBook" w:cs="Times New Roman"/>
          <w:b/>
          <w:szCs w:val="32"/>
          <w:lang w:eastAsia="ru-RU"/>
        </w:rPr>
        <w:t xml:space="preserve">-й до 36-й </w:t>
      </w:r>
      <w:r w:rsidRPr="006753DE">
        <w:rPr>
          <w:rFonts w:ascii="SchoolBook" w:eastAsia="Times New Roman" w:hAnsi="SchoolBook" w:cs="Times New Roman"/>
          <w:b/>
          <w:szCs w:val="32"/>
          <w:lang w:eastAsia="ru-RU"/>
        </w:rPr>
        <w:t xml:space="preserve">мерности) Фокусной Динамики Форм Самосознаний, структурирующих ллууввумический тип бирвуляртности (включая </w:t>
      </w:r>
      <w:r w:rsidRPr="00F336F5">
        <w:rPr>
          <w:rFonts w:ascii="SchoolBook" w:eastAsia="Times New Roman" w:hAnsi="SchoolBook" w:cs="Times New Roman"/>
          <w:b/>
          <w:sz w:val="20"/>
          <w:szCs w:val="20"/>
          <w:lang w:eastAsia="ru-RU"/>
        </w:rPr>
        <w:t>АИЙ-ЙЯ</w:t>
      </w:r>
      <w:r w:rsidRPr="006753DE">
        <w:rPr>
          <w:rFonts w:ascii="SchoolBook" w:eastAsia="Times New Roman" w:hAnsi="SchoolBook" w:cs="Times New Roman"/>
          <w:b/>
          <w:szCs w:val="32"/>
          <w:lang w:eastAsia="ru-RU"/>
        </w:rPr>
        <w:t>), наиболее интересным и важным моментом для понимания Механизма образования специфического типа мерности Формо-Творцами этого Направления являются «</w:t>
      </w:r>
      <w:r w:rsidRPr="006753DE">
        <w:rPr>
          <w:rFonts w:ascii="SchoolBook" w:eastAsia="Times New Roman" w:hAnsi="SchoolBook" w:cs="Times New Roman"/>
          <w:b/>
          <w:i/>
          <w:szCs w:val="32"/>
          <w:lang w:eastAsia="ru-RU"/>
        </w:rPr>
        <w:t>точки фокусного перехода</w:t>
      </w:r>
      <w:r w:rsidR="003C395F">
        <w:rPr>
          <w:rFonts w:ascii="SchoolBook" w:eastAsia="Times New Roman" w:hAnsi="SchoolBook" w:cs="Times New Roman"/>
          <w:b/>
          <w:szCs w:val="32"/>
          <w:lang w:eastAsia="ru-RU"/>
        </w:rPr>
        <w:t>» (совокупность нулевых ингредиентов мерности</w:t>
      </w:r>
      <w:r w:rsidRPr="006753DE">
        <w:rPr>
          <w:rFonts w:ascii="SchoolBook" w:eastAsia="Times New Roman" w:hAnsi="SchoolBook" w:cs="Times New Roman"/>
          <w:b/>
          <w:szCs w:val="32"/>
          <w:lang w:eastAsia="ru-RU"/>
        </w:rPr>
        <w:t xml:space="preserve">) между </w:t>
      </w:r>
      <w:r w:rsidRPr="00F336F5">
        <w:rPr>
          <w:rFonts w:ascii="SchoolBook" w:eastAsia="Times New Roman" w:hAnsi="SchoolBook" w:cs="Times New Roman"/>
          <w:b/>
          <w:sz w:val="20"/>
          <w:szCs w:val="20"/>
          <w:lang w:eastAsia="ru-RU"/>
        </w:rPr>
        <w:t>Й-ИИ</w:t>
      </w:r>
      <w:r w:rsidRPr="006753DE">
        <w:rPr>
          <w:rFonts w:ascii="SchoolBook" w:eastAsia="Times New Roman" w:hAnsi="SchoolBook" w:cs="Times New Roman"/>
          <w:b/>
          <w:szCs w:val="32"/>
          <w:lang w:eastAsia="ru-RU"/>
        </w:rPr>
        <w:t>-Состоянием (0-</w:t>
      </w:r>
      <w:r w:rsidR="003C395F">
        <w:rPr>
          <w:rFonts w:ascii="SchoolBook" w:eastAsia="Times New Roman" w:hAnsi="SchoolBook" w:cs="Times New Roman"/>
          <w:b/>
          <w:szCs w:val="32"/>
          <w:lang w:eastAsia="ru-RU"/>
        </w:rPr>
        <w:t xml:space="preserve">я </w:t>
      </w:r>
      <w:r w:rsidRPr="006753DE">
        <w:rPr>
          <w:rFonts w:ascii="SchoolBook" w:eastAsia="Times New Roman" w:hAnsi="SchoolBook" w:cs="Times New Roman"/>
          <w:b/>
          <w:szCs w:val="32"/>
          <w:lang w:eastAsia="ru-RU"/>
        </w:rPr>
        <w:t xml:space="preserve">мерность) и наивысшим для Коллегиального Разума </w:t>
      </w:r>
      <w:r w:rsidRPr="00F336F5">
        <w:rPr>
          <w:rFonts w:ascii="SchoolBook" w:eastAsia="Times New Roman" w:hAnsi="SchoolBook" w:cs="Times New Roman"/>
          <w:b/>
          <w:sz w:val="20"/>
          <w:szCs w:val="20"/>
          <w:lang w:eastAsia="ru-RU"/>
        </w:rPr>
        <w:t>ДДИИУЙЙИ</w:t>
      </w:r>
      <w:r w:rsidRPr="006753DE">
        <w:rPr>
          <w:rFonts w:ascii="SchoolBook" w:eastAsia="Times New Roman" w:hAnsi="SchoolBook" w:cs="Times New Roman"/>
          <w:b/>
          <w:szCs w:val="32"/>
          <w:lang w:eastAsia="ru-RU"/>
        </w:rPr>
        <w:t xml:space="preserve">-Сущности </w:t>
      </w:r>
      <w:r w:rsidRPr="00F336F5">
        <w:rPr>
          <w:rFonts w:ascii="SchoolBook" w:eastAsia="Times New Roman" w:hAnsi="SchoolBook" w:cs="Times New Roman"/>
          <w:b/>
          <w:sz w:val="20"/>
          <w:szCs w:val="20"/>
          <w:lang w:eastAsia="ru-RU"/>
        </w:rPr>
        <w:t>ЙЮ-ИИ</w:t>
      </w:r>
      <w:r w:rsidRPr="006753DE">
        <w:rPr>
          <w:rFonts w:ascii="SchoolBook" w:eastAsia="Times New Roman" w:hAnsi="SchoolBook" w:cs="Times New Roman"/>
          <w:b/>
          <w:szCs w:val="32"/>
          <w:lang w:eastAsia="ru-RU"/>
        </w:rPr>
        <w:t>-Состо</w:t>
      </w:r>
      <w:r w:rsidR="00834351">
        <w:rPr>
          <w:rFonts w:ascii="SchoolBook" w:eastAsia="Times New Roman" w:hAnsi="SchoolBook" w:cs="Times New Roman"/>
          <w:b/>
          <w:szCs w:val="32"/>
          <w:lang w:eastAsia="ru-RU"/>
        </w:rPr>
        <w:t>янием (±36-я мерность), которые</w:t>
      </w:r>
      <w:r w:rsidRPr="006753DE">
        <w:rPr>
          <w:rFonts w:ascii="SchoolBook" w:eastAsia="Times New Roman" w:hAnsi="SchoolBook" w:cs="Times New Roman"/>
          <w:b/>
          <w:szCs w:val="32"/>
          <w:lang w:eastAsia="ru-RU"/>
        </w:rPr>
        <w:t xml:space="preserve"> в каждом из Уровней проявления дан</w:t>
      </w:r>
      <w:r w:rsidR="003C395F">
        <w:rPr>
          <w:rFonts w:ascii="SchoolBook" w:eastAsia="Times New Roman" w:hAnsi="SchoolBook" w:cs="Times New Roman"/>
          <w:b/>
          <w:szCs w:val="32"/>
          <w:lang w:eastAsia="ru-RU"/>
        </w:rPr>
        <w:t>ного Диапазона Плазменных Сил</w:t>
      </w:r>
      <w:r w:rsidRPr="006753DE">
        <w:rPr>
          <w:rFonts w:ascii="SchoolBook" w:eastAsia="Times New Roman" w:hAnsi="SchoolBook" w:cs="Times New Roman"/>
          <w:b/>
          <w:szCs w:val="32"/>
          <w:lang w:eastAsia="ru-RU"/>
        </w:rPr>
        <w:t xml:space="preserve"> образуются Фокусной Динамикой Формо-Творцов и Инфо-Творцов двух параллельных Творческих Векто</w:t>
      </w:r>
      <w:r w:rsidR="00CC71B2">
        <w:rPr>
          <w:rFonts w:ascii="SchoolBook" w:eastAsia="Times New Roman" w:hAnsi="SchoolBook" w:cs="Times New Roman"/>
          <w:b/>
          <w:szCs w:val="32"/>
          <w:lang w:eastAsia="ru-RU"/>
        </w:rPr>
        <w:t xml:space="preserve">ров Проявления - </w:t>
      </w:r>
      <w:proofErr w:type="spellStart"/>
      <w:r w:rsidR="00CC71B2">
        <w:rPr>
          <w:rFonts w:ascii="SchoolBook" w:eastAsia="Times New Roman" w:hAnsi="SchoolBook" w:cs="Times New Roman"/>
          <w:b/>
          <w:szCs w:val="32"/>
          <w:lang w:eastAsia="ru-RU"/>
        </w:rPr>
        <w:t>Амплификационного</w:t>
      </w:r>
      <w:proofErr w:type="spellEnd"/>
      <w:r w:rsidR="00CC71B2">
        <w:rPr>
          <w:rFonts w:ascii="SchoolBook" w:eastAsia="Times New Roman" w:hAnsi="SchoolBook" w:cs="Times New Roman"/>
          <w:b/>
          <w:szCs w:val="32"/>
          <w:lang w:eastAsia="ru-RU"/>
        </w:rPr>
        <w:t xml:space="preserve"> и </w:t>
      </w:r>
      <w:proofErr w:type="spellStart"/>
      <w:r w:rsidR="00CC71B2">
        <w:rPr>
          <w:rFonts w:ascii="SchoolBook" w:eastAsia="Times New Roman" w:hAnsi="SchoolBook" w:cs="Times New Roman"/>
          <w:b/>
          <w:szCs w:val="32"/>
          <w:lang w:eastAsia="ru-RU"/>
        </w:rPr>
        <w:t>Квалитационного</w:t>
      </w:r>
      <w:proofErr w:type="spellEnd"/>
      <w:r w:rsidRPr="006753DE">
        <w:rPr>
          <w:rFonts w:ascii="SchoolBook" w:eastAsia="Times New Roman" w:hAnsi="SchoolBook" w:cs="Times New Roman"/>
          <w:b/>
          <w:szCs w:val="32"/>
          <w:lang w:eastAsia="ru-RU"/>
        </w:rPr>
        <w:t xml:space="preserve">. Дело в том, что «выйти» своей Фокусной Динамикой за пределы «низшего» </w:t>
      </w:r>
      <w:r w:rsidRPr="00F336F5">
        <w:rPr>
          <w:rFonts w:ascii="SchoolBook" w:eastAsia="Times New Roman" w:hAnsi="SchoolBook" w:cs="Times New Roman"/>
          <w:b/>
          <w:sz w:val="20"/>
          <w:szCs w:val="20"/>
          <w:lang w:eastAsia="ru-RU"/>
        </w:rPr>
        <w:t>Й-ИИ</w:t>
      </w:r>
      <w:r w:rsidRPr="006753DE">
        <w:rPr>
          <w:rFonts w:ascii="SchoolBook" w:eastAsia="Times New Roman" w:hAnsi="SchoolBook" w:cs="Times New Roman"/>
          <w:b/>
          <w:szCs w:val="32"/>
          <w:lang w:eastAsia="ru-RU"/>
        </w:rPr>
        <w:t xml:space="preserve">-Состояния и «высшего» </w:t>
      </w:r>
      <w:r w:rsidRPr="00F336F5">
        <w:rPr>
          <w:rFonts w:ascii="SchoolBook" w:eastAsia="Times New Roman" w:hAnsi="SchoolBook" w:cs="Times New Roman"/>
          <w:b/>
          <w:sz w:val="20"/>
          <w:szCs w:val="20"/>
          <w:lang w:eastAsia="ru-RU"/>
        </w:rPr>
        <w:t>ЙЮ-ИИ</w:t>
      </w:r>
      <w:r w:rsidRPr="006753DE">
        <w:rPr>
          <w:rFonts w:ascii="SchoolBook" w:eastAsia="Times New Roman" w:hAnsi="SchoolBook" w:cs="Times New Roman"/>
          <w:b/>
          <w:szCs w:val="32"/>
          <w:lang w:eastAsia="ru-RU"/>
        </w:rPr>
        <w:t xml:space="preserve">-Состояния Формо-Творцы не смогут, пока их Творческая Активность не станет абсолютно резонационной по отношению ко всем Типам </w:t>
      </w:r>
      <w:r w:rsidRPr="00F336F5">
        <w:rPr>
          <w:rFonts w:ascii="SchoolBook" w:eastAsia="Times New Roman" w:hAnsi="SchoolBook" w:cs="Times New Roman"/>
          <w:b/>
          <w:sz w:val="20"/>
          <w:szCs w:val="20"/>
          <w:lang w:eastAsia="ru-RU"/>
        </w:rPr>
        <w:t>ДДИИУЙЙИ</w:t>
      </w:r>
      <w:r w:rsidRPr="006753DE">
        <w:rPr>
          <w:rFonts w:ascii="SchoolBook" w:eastAsia="Times New Roman" w:hAnsi="SchoolBook" w:cs="Times New Roman"/>
          <w:b/>
          <w:szCs w:val="32"/>
          <w:lang w:eastAsia="ru-RU"/>
        </w:rPr>
        <w:t xml:space="preserve">-Сущностей, Чьи фокусные Конфигурации также потенциально (параллельно) проявлены в </w:t>
      </w:r>
      <w:r w:rsidR="003C395F">
        <w:rPr>
          <w:rFonts w:ascii="SchoolBook" w:eastAsia="Times New Roman" w:hAnsi="SchoolBook" w:cs="Times New Roman"/>
          <w:b/>
          <w:szCs w:val="32"/>
          <w:lang w:eastAsia="ru-RU"/>
        </w:rPr>
        <w:t>данном Диапазоне</w:t>
      </w:r>
      <w:r w:rsidRPr="006753DE">
        <w:rPr>
          <w:rFonts w:ascii="SchoolBook" w:eastAsia="Times New Roman" w:hAnsi="SchoolBook" w:cs="Times New Roman"/>
          <w:b/>
          <w:szCs w:val="32"/>
          <w:lang w:eastAsia="ru-RU"/>
        </w:rPr>
        <w:t xml:space="preserve">, поскольку нулевые ингредиенты свойственны всем мерностям, структурирующим разнотипные и разноуровневые Вселенные синтетического Мироздания.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eastAsia="Times New Roman" w:hAnsi="SchoolBook" w:cs="Times New Roman"/>
          <w:b/>
          <w:szCs w:val="32"/>
          <w:lang w:eastAsia="ru-RU"/>
        </w:rPr>
        <w:t>Мультиполяризационная Фокусная Динамика Формо-Творцов любой Формы Самосознания распрост</w:t>
      </w:r>
      <w:r w:rsidR="009718B0">
        <w:rPr>
          <w:rFonts w:ascii="SchoolBook" w:eastAsia="Times New Roman" w:hAnsi="SchoolBook" w:cs="Times New Roman"/>
          <w:b/>
          <w:szCs w:val="32"/>
          <w:lang w:eastAsia="ru-RU"/>
        </w:rPr>
        <w:t>раняется в Мироздании</w:t>
      </w:r>
      <w:r w:rsidRPr="006753DE">
        <w:rPr>
          <w:rFonts w:ascii="SchoolBook" w:eastAsia="Times New Roman" w:hAnsi="SchoolBook" w:cs="Times New Roman"/>
          <w:b/>
          <w:szCs w:val="32"/>
          <w:lang w:eastAsia="ru-RU"/>
        </w:rPr>
        <w:t xml:space="preserve"> неограниченно и бесконечно, но любая попытка осознанной интерпретации Формо-Творцами Информации, характерной для Конфигураций указанных Уровней, не будет иметь никакого Смысла, поскольку п</w:t>
      </w:r>
      <w:r w:rsidR="00175840">
        <w:rPr>
          <w:rFonts w:ascii="SchoolBook" w:eastAsia="Times New Roman" w:hAnsi="SchoolBook" w:cs="Times New Roman"/>
          <w:b/>
          <w:szCs w:val="32"/>
          <w:lang w:eastAsia="ru-RU"/>
        </w:rPr>
        <w:t xml:space="preserve">ри отсутствии в информационном </w:t>
      </w:r>
      <w:r w:rsidRPr="006753DE">
        <w:rPr>
          <w:rFonts w:ascii="SchoolBook" w:eastAsia="Times New Roman" w:hAnsi="SchoolBook" w:cs="Times New Roman"/>
          <w:b/>
          <w:szCs w:val="32"/>
          <w:lang w:eastAsia="ru-RU"/>
        </w:rPr>
        <w:t>пространств</w:t>
      </w:r>
      <w:r w:rsidR="00175840">
        <w:rPr>
          <w:rFonts w:ascii="SchoolBook" w:eastAsia="Times New Roman" w:hAnsi="SchoolBook" w:cs="Times New Roman"/>
          <w:b/>
          <w:szCs w:val="32"/>
          <w:lang w:eastAsia="ru-RU"/>
        </w:rPr>
        <w:t xml:space="preserve">е (то есть в </w:t>
      </w:r>
      <w:r w:rsidRPr="006753DE">
        <w:rPr>
          <w:rFonts w:ascii="SchoolBook" w:eastAsia="Times New Roman" w:hAnsi="SchoolBook" w:cs="Times New Roman"/>
          <w:b/>
          <w:szCs w:val="32"/>
          <w:lang w:eastAsia="ru-RU"/>
        </w:rPr>
        <w:t xml:space="preserve">индивидуальной </w:t>
      </w:r>
      <w:r w:rsidRPr="00F336F5">
        <w:rPr>
          <w:rFonts w:ascii="SchoolBook" w:eastAsia="Times New Roman" w:hAnsi="SchoolBook" w:cs="Times New Roman"/>
          <w:b/>
          <w:sz w:val="20"/>
          <w:szCs w:val="20"/>
          <w:lang w:eastAsia="ru-RU"/>
        </w:rPr>
        <w:t>ОДС</w:t>
      </w:r>
      <w:r w:rsidRPr="006753DE">
        <w:rPr>
          <w:rFonts w:ascii="SchoolBook" w:eastAsia="Times New Roman" w:hAnsi="SchoolBook" w:cs="Times New Roman"/>
          <w:b/>
          <w:szCs w:val="32"/>
          <w:lang w:eastAsia="ru-RU"/>
        </w:rPr>
        <w:t xml:space="preserve">) данной Формы Самосознания Механизма Синтеза необходимых взаимосвязей между Формо-Творцами рассматриваемых Уровней мерности, в её Фокусной Динамике не смогут активизироваться </w:t>
      </w:r>
      <w:r w:rsidRPr="00F336F5">
        <w:rPr>
          <w:rFonts w:ascii="SchoolBook" w:eastAsia="Times New Roman" w:hAnsi="SchoolBook" w:cs="Times New Roman"/>
          <w:b/>
          <w:sz w:val="20"/>
          <w:szCs w:val="20"/>
          <w:lang w:eastAsia="ru-RU"/>
        </w:rPr>
        <w:t>СФУУРММ</w:t>
      </w:r>
      <w:r w:rsidRPr="006753DE">
        <w:rPr>
          <w:rFonts w:ascii="SchoolBook" w:eastAsia="Times New Roman" w:hAnsi="SchoolBook" w:cs="Times New Roman"/>
          <w:b/>
          <w:szCs w:val="32"/>
          <w:lang w:eastAsia="ru-RU"/>
        </w:rPr>
        <w:t xml:space="preserve">-Формы, обеспечивающие «распаковку» данной Информации в её системе Восприятия. Вот такая получается зависимость в процессе реализации вами любых творческих проявлений: пока не будут синтезированы все взаимосвязи, обеспечивающие активность абсолютно всех потенциальных возможностей, свойственных желаемому диапазону проявления, </w:t>
      </w:r>
      <w:r w:rsidRPr="006753DE">
        <w:rPr>
          <w:rFonts w:ascii="SchoolBook" w:eastAsia="Times New Roman" w:hAnsi="SchoolBook" w:cs="Times New Roman"/>
          <w:b/>
          <w:szCs w:val="32"/>
          <w:lang w:eastAsia="ru-RU"/>
        </w:rPr>
        <w:lastRenderedPageBreak/>
        <w:t xml:space="preserve">Формо-Творцы фокусируемой Вами Формы Самосознания никак не смогут </w:t>
      </w:r>
      <w:r w:rsidRPr="006753DE">
        <w:rPr>
          <w:rFonts w:ascii="SchoolBook" w:eastAsia="Times New Roman" w:hAnsi="SchoolBook" w:cs="Times New Roman"/>
          <w:b/>
          <w:i/>
          <w:szCs w:val="32"/>
          <w:lang w:eastAsia="ru-RU"/>
        </w:rPr>
        <w:t xml:space="preserve">осознанно </w:t>
      </w:r>
      <w:r w:rsidRPr="006753DE">
        <w:rPr>
          <w:rFonts w:ascii="SchoolBook" w:eastAsia="Times New Roman" w:hAnsi="SchoolBook" w:cs="Times New Roman"/>
          <w:b/>
          <w:szCs w:val="32"/>
          <w:lang w:eastAsia="ru-RU"/>
        </w:rPr>
        <w:t>реализовываться в вашем жизненном творчестве.</w:t>
      </w:r>
    </w:p>
    <w:p w:rsidR="003C7CBA" w:rsidRPr="006753DE" w:rsidRDefault="0017584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Подчакрамные</w:t>
      </w:r>
      <w:r w:rsidR="003C7CBA" w:rsidRPr="006753DE">
        <w:rPr>
          <w:rFonts w:ascii="SchoolBook" w:hAnsi="SchoolBook"/>
          <w:b/>
        </w:rPr>
        <w:t xml:space="preserve"> перефокусировки - то есть </w:t>
      </w:r>
      <w:r w:rsidR="003C7CBA" w:rsidRPr="006753DE">
        <w:rPr>
          <w:rFonts w:ascii="SchoolBook" w:hAnsi="SchoolBook"/>
          <w:b/>
          <w:i/>
        </w:rPr>
        <w:t>как бы</w:t>
      </w:r>
      <w:r w:rsidR="003C7CBA" w:rsidRPr="006753DE">
        <w:rPr>
          <w:rFonts w:ascii="SchoolBook" w:hAnsi="SchoolBook"/>
          <w:b/>
        </w:rPr>
        <w:t xml:space="preserve"> недувуйллерртные, но на самом деле с</w:t>
      </w:r>
      <w:r w:rsidR="00A3067F">
        <w:rPr>
          <w:rFonts w:ascii="SchoolBook" w:hAnsi="SchoolBook"/>
          <w:b/>
        </w:rPr>
        <w:t>овершающиеся дувуйллерртно</w:t>
      </w:r>
      <w:r w:rsidR="00C518C7">
        <w:rPr>
          <w:rFonts w:ascii="SchoolBook" w:hAnsi="SchoolBook"/>
          <w:b/>
        </w:rPr>
        <w:t xml:space="preserve"> с помощью</w:t>
      </w:r>
      <w:r w:rsidR="003C7CBA" w:rsidRPr="006753DE">
        <w:rPr>
          <w:rFonts w:ascii="SchoolBook" w:hAnsi="SchoolBook"/>
          <w:b/>
        </w:rPr>
        <w:t xml:space="preserve"> высокочастотных </w:t>
      </w:r>
      <w:r w:rsidR="003C7CBA" w:rsidRPr="00F336F5">
        <w:rPr>
          <w:rFonts w:ascii="SchoolBook" w:hAnsi="SchoolBook"/>
          <w:b/>
          <w:sz w:val="20"/>
          <w:szCs w:val="20"/>
        </w:rPr>
        <w:t>СФУУРММ</w:t>
      </w:r>
      <w:r w:rsidR="003C7CBA" w:rsidRPr="006753DE">
        <w:rPr>
          <w:rFonts w:ascii="SchoolBook" w:hAnsi="SchoolBook"/>
          <w:b/>
        </w:rPr>
        <w:t xml:space="preserve">-Форм наивысших для данной Фокусной Динамики Уровней Самосознания - могут осуществляться только в тех случаях, когда в Творческой Активности каких-то из устойчивых групп </w:t>
      </w:r>
      <w:r w:rsidR="003C7CBA" w:rsidRPr="00F336F5">
        <w:rPr>
          <w:rFonts w:ascii="SchoolBook" w:hAnsi="SchoolBook"/>
          <w:b/>
          <w:sz w:val="20"/>
          <w:szCs w:val="20"/>
        </w:rPr>
        <w:t>УУ-ВВУ</w:t>
      </w:r>
      <w:r w:rsidR="003C7CBA" w:rsidRPr="006753DE">
        <w:rPr>
          <w:rFonts w:ascii="SchoolBook" w:hAnsi="SchoolBook"/>
          <w:b/>
        </w:rPr>
        <w:t xml:space="preserve">-конгломератов, структурирующих одну </w:t>
      </w:r>
      <w:r w:rsidR="003C7CBA" w:rsidRPr="00F336F5">
        <w:rPr>
          <w:rFonts w:ascii="SchoolBook" w:hAnsi="SchoolBook"/>
          <w:b/>
          <w:sz w:val="20"/>
          <w:szCs w:val="20"/>
        </w:rPr>
        <w:t>НУУ-ВВУ</w:t>
      </w:r>
      <w:r w:rsidR="003C7CBA" w:rsidRPr="006753DE">
        <w:rPr>
          <w:rFonts w:ascii="SchoolBook" w:hAnsi="SchoolBook"/>
          <w:b/>
        </w:rPr>
        <w:t>-Конфигурацию, образовалось достаточно много устойчивых взаимосвязей (</w:t>
      </w:r>
      <w:r w:rsidR="003C7CBA" w:rsidRPr="00F336F5">
        <w:rPr>
          <w:rFonts w:ascii="SchoolBook" w:hAnsi="SchoolBook"/>
          <w:b/>
          <w:sz w:val="20"/>
          <w:szCs w:val="20"/>
        </w:rPr>
        <w:t>СФУУРММ</w:t>
      </w:r>
      <w:r w:rsidR="003C7CBA" w:rsidRPr="006753DE">
        <w:rPr>
          <w:rFonts w:ascii="SchoolBook" w:hAnsi="SchoolBook"/>
          <w:b/>
        </w:rPr>
        <w:t xml:space="preserve">-Форм), обеспечивающих им высокую степень </w:t>
      </w:r>
      <w:r w:rsidR="003C7CBA" w:rsidRPr="006753DE">
        <w:rPr>
          <w:rFonts w:ascii="SchoolBook" w:eastAsia="Times New Roman" w:hAnsi="SchoolBook" w:cs="Times New Roman"/>
          <w:b/>
          <w:szCs w:val="32"/>
          <w:lang w:eastAsia="ru-RU"/>
        </w:rPr>
        <w:t>коварллертности</w:t>
      </w:r>
      <w:r w:rsidR="003C7CBA" w:rsidRPr="006753DE">
        <w:rPr>
          <w:rFonts w:ascii="SchoolBook" w:hAnsi="SchoolBook"/>
          <w:b/>
        </w:rPr>
        <w:t xml:space="preserve"> (резонационности) по отношению к каким-то из групп </w:t>
      </w:r>
      <w:r w:rsidR="003C7CBA" w:rsidRPr="00F336F5">
        <w:rPr>
          <w:rFonts w:ascii="SchoolBook" w:hAnsi="SchoolBook"/>
          <w:b/>
          <w:sz w:val="20"/>
          <w:szCs w:val="20"/>
        </w:rPr>
        <w:t>УУ-ВВУ</w:t>
      </w:r>
      <w:r w:rsidR="003C7CBA" w:rsidRPr="006753DE">
        <w:rPr>
          <w:rFonts w:ascii="SchoolBook" w:hAnsi="SchoolBook"/>
          <w:b/>
        </w:rPr>
        <w:t xml:space="preserve">-конгломератов, которые структурируют Фокусную Динамику Формо-Творцов другой </w:t>
      </w:r>
      <w:r w:rsidR="003C7CBA" w:rsidRPr="00F336F5">
        <w:rPr>
          <w:rFonts w:ascii="SchoolBook" w:hAnsi="SchoolBook"/>
          <w:b/>
          <w:sz w:val="20"/>
          <w:szCs w:val="20"/>
        </w:rPr>
        <w:t>НУУ-ВВУ</w:t>
      </w:r>
      <w:r w:rsidR="003C7CBA" w:rsidRPr="006753DE">
        <w:rPr>
          <w:rFonts w:ascii="SchoolBook" w:hAnsi="SchoolBook"/>
          <w:b/>
        </w:rPr>
        <w:t xml:space="preserve">-Конфигурации.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32"/>
          <w:lang w:eastAsia="ru-RU"/>
        </w:rPr>
      </w:pPr>
      <w:r w:rsidRPr="006753DE">
        <w:rPr>
          <w:rFonts w:ascii="SchoolBook" w:hAnsi="SchoolBook"/>
          <w:b/>
        </w:rPr>
        <w:t xml:space="preserve">Тогда, в момент какого-то из «распаковочных» клексований (это может произойти как во время целенаправленной Медитации, так и совершенно неосознанно), проявившаяся в одной из </w:t>
      </w:r>
      <w:r w:rsidRPr="00F336F5">
        <w:rPr>
          <w:rFonts w:ascii="SchoolBook" w:hAnsi="SchoolBook"/>
          <w:b/>
          <w:sz w:val="20"/>
          <w:szCs w:val="20"/>
        </w:rPr>
        <w:t>НУУ-ВВУ</w:t>
      </w:r>
      <w:r w:rsidRPr="006753DE">
        <w:rPr>
          <w:rFonts w:ascii="SchoolBook" w:hAnsi="SchoolBook"/>
          <w:b/>
        </w:rPr>
        <w:t xml:space="preserve">-Конфигураций Информация, после осуществления </w:t>
      </w:r>
      <w:r w:rsidR="00E0749F">
        <w:rPr>
          <w:rFonts w:ascii="SchoolBook" w:hAnsi="SchoolBook"/>
          <w:b/>
        </w:rPr>
        <w:t>меж-Качеств</w:t>
      </w:r>
      <w:r w:rsidRPr="006753DE">
        <w:rPr>
          <w:rFonts w:ascii="SchoolBook" w:hAnsi="SchoolBook"/>
          <w:b/>
        </w:rPr>
        <w:t>енного Синтеза в данном реализационном Ур</w:t>
      </w:r>
      <w:r w:rsidR="00043A1D">
        <w:rPr>
          <w:rFonts w:ascii="SchoolBook" w:hAnsi="SchoolBook"/>
          <w:b/>
        </w:rPr>
        <w:t>овне</w:t>
      </w:r>
      <w:r w:rsidR="00175840">
        <w:rPr>
          <w:rFonts w:ascii="SchoolBook" w:hAnsi="SchoolBook"/>
          <w:b/>
        </w:rPr>
        <w:t xml:space="preserve"> создаёт в информационном пространстве</w:t>
      </w:r>
      <w:r w:rsidRPr="006753DE">
        <w:rPr>
          <w:rFonts w:ascii="SchoolBook" w:hAnsi="SchoolBook"/>
          <w:b/>
        </w:rPr>
        <w:t xml:space="preserve"> Самосознания все необходимые условия для резонационного «схлопывания» (установления прочных энергоинформационных взаимосвязей) данной группы участвующих в «распаковке» </w:t>
      </w:r>
      <w:r w:rsidRPr="00F336F5">
        <w:rPr>
          <w:rFonts w:ascii="SchoolBook" w:hAnsi="SchoolBook"/>
          <w:b/>
          <w:sz w:val="20"/>
          <w:szCs w:val="20"/>
        </w:rPr>
        <w:t>УУ-ВВУ</w:t>
      </w:r>
      <w:r w:rsidR="00175840">
        <w:rPr>
          <w:rFonts w:ascii="SchoolBook" w:hAnsi="SchoolBook"/>
          <w:b/>
        </w:rPr>
        <w:t>-к</w:t>
      </w:r>
      <w:r w:rsidRPr="006753DE">
        <w:rPr>
          <w:rFonts w:ascii="SchoolBook" w:hAnsi="SchoolBook"/>
          <w:b/>
        </w:rPr>
        <w:t>онгломератов с Фокусной Динамикой Формо-Творцов другой «личностной» Интерпретации. В такой момент какая-то информационная часть «личностного</w:t>
      </w:r>
      <w:r w:rsidR="00175840">
        <w:rPr>
          <w:rFonts w:ascii="SchoolBook" w:hAnsi="SchoolBook"/>
          <w:b/>
        </w:rPr>
        <w:t>» Самосознания</w:t>
      </w:r>
      <w:r w:rsidRPr="006753DE">
        <w:rPr>
          <w:rFonts w:ascii="SchoolBook" w:hAnsi="SchoolBook"/>
          <w:b/>
        </w:rPr>
        <w:t xml:space="preserve"> одной </w:t>
      </w:r>
      <w:r w:rsidRPr="00E8511F">
        <w:rPr>
          <w:rFonts w:ascii="SchoolBook" w:hAnsi="SchoolBook"/>
          <w:b/>
          <w:sz w:val="20"/>
          <w:szCs w:val="20"/>
        </w:rPr>
        <w:t>НУУ-ВВУ</w:t>
      </w:r>
      <w:r w:rsidRPr="006753DE">
        <w:rPr>
          <w:rFonts w:ascii="SchoolBook" w:hAnsi="SchoolBook"/>
          <w:b/>
        </w:rPr>
        <w:t>-Конфигурации (вне зависимости от разницы во Временных Потоках их индивидуальных проявлений) может начать субъективно осознавать «себя» как бы «другой личностью», проживающей в других условиях или даже в иной исторической эпохе. Этот</w:t>
      </w:r>
      <w:r w:rsidR="00175840">
        <w:rPr>
          <w:rFonts w:ascii="SchoolBook" w:hAnsi="SchoolBook"/>
          <w:b/>
        </w:rPr>
        <w:t xml:space="preserve"> феномен определяется мною как </w:t>
      </w:r>
      <w:r w:rsidRPr="006753DE">
        <w:rPr>
          <w:rFonts w:ascii="SchoolBook" w:hAnsi="SchoolBook"/>
          <w:b/>
        </w:rPr>
        <w:t>подчакрамн</w:t>
      </w:r>
      <w:r w:rsidR="00175840">
        <w:rPr>
          <w:rFonts w:ascii="SchoolBook" w:hAnsi="SchoolBook"/>
          <w:b/>
        </w:rPr>
        <w:t>ая перефокусировка Самосознания</w:t>
      </w:r>
      <w:r w:rsidRPr="006753DE">
        <w:rPr>
          <w:rFonts w:ascii="SchoolBook" w:hAnsi="SchoolBook"/>
          <w:b/>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Итак, мы м</w:t>
      </w:r>
      <w:r w:rsidR="00612C46">
        <w:rPr>
          <w:rFonts w:ascii="SchoolBook" w:hAnsi="SchoolBook"/>
          <w:b/>
        </w:rPr>
        <w:t>ожем сказать, что под</w:t>
      </w:r>
      <w:r w:rsidRPr="006753DE">
        <w:rPr>
          <w:rFonts w:ascii="SchoolBook" w:hAnsi="SchoolBook"/>
          <w:b/>
        </w:rPr>
        <w:t xml:space="preserve"> Вселенской </w:t>
      </w:r>
      <w:r w:rsidRPr="00E8511F">
        <w:rPr>
          <w:rFonts w:ascii="SchoolBook" w:hAnsi="SchoolBook"/>
          <w:b/>
          <w:sz w:val="20"/>
          <w:szCs w:val="20"/>
        </w:rPr>
        <w:t>ДДИИУЙЙИ</w:t>
      </w:r>
      <w:r w:rsidRPr="006753DE">
        <w:rPr>
          <w:rFonts w:ascii="SchoolBook" w:hAnsi="SchoolBook"/>
          <w:b/>
        </w:rPr>
        <w:t>-Сущностью, представляющей Собой Высшую Форму энергоинформационного отражения творческой синтетической Динамики Универсального Фокуса Высшего (для 0-36-мерного диапазона проявления Форм) Космического Разума (</w:t>
      </w:r>
      <w:r w:rsidRPr="00E8511F">
        <w:rPr>
          <w:rFonts w:ascii="SchoolBook" w:hAnsi="SchoolBook"/>
          <w:b/>
          <w:sz w:val="20"/>
          <w:szCs w:val="20"/>
        </w:rPr>
        <w:t>АЙФААР</w:t>
      </w:r>
      <w:r w:rsidRPr="006753DE">
        <w:rPr>
          <w:rFonts w:ascii="SchoolBook" w:hAnsi="SchoolBook"/>
          <w:b/>
        </w:rPr>
        <w:t xml:space="preserve">), в </w:t>
      </w:r>
      <w:r w:rsidRPr="006753DE">
        <w:rPr>
          <w:rFonts w:ascii="SchoolBook" w:hAnsi="SchoolBook"/>
          <w:b/>
          <w:sz w:val="20"/>
        </w:rPr>
        <w:t>ИИССИИДИОЛОГИИ</w:t>
      </w:r>
      <w:r w:rsidRPr="006753DE">
        <w:rPr>
          <w:rFonts w:ascii="SchoolBook" w:hAnsi="SchoolBook"/>
          <w:b/>
        </w:rPr>
        <w:t xml:space="preserve"> подразумевается вся совокупность сллоогрентных </w:t>
      </w:r>
      <w:r w:rsidRPr="006753DE">
        <w:rPr>
          <w:rFonts w:ascii="SchoolBook" w:hAnsi="SchoolBook"/>
          <w:b/>
          <w:i/>
        </w:rPr>
        <w:t xml:space="preserve">фокусных </w:t>
      </w:r>
      <w:r w:rsidRPr="006753DE">
        <w:rPr>
          <w:rFonts w:ascii="SchoolBook" w:hAnsi="SchoolBook"/>
          <w:b/>
        </w:rPr>
        <w:t xml:space="preserve">Конфигураций Формо-Творцов разнотипных Форм Самосознаний, </w:t>
      </w:r>
      <w:r w:rsidR="00651BA7">
        <w:rPr>
          <w:rFonts w:ascii="SchoolBook" w:hAnsi="SchoolBook"/>
          <w:b/>
        </w:rPr>
        <w:t>симультанно</w:t>
      </w:r>
      <w:r w:rsidRPr="006753DE">
        <w:rPr>
          <w:rFonts w:ascii="SchoolBook" w:hAnsi="SchoolBook"/>
          <w:b/>
        </w:rPr>
        <w:t xml:space="preserve"> и </w:t>
      </w:r>
      <w:r w:rsidR="00382C45">
        <w:rPr>
          <w:rFonts w:ascii="SchoolBook" w:hAnsi="SchoolBook"/>
          <w:b/>
        </w:rPr>
        <w:t>разно-Качеств</w:t>
      </w:r>
      <w:r w:rsidRPr="006753DE">
        <w:rPr>
          <w:rFonts w:ascii="SchoolBook" w:hAnsi="SchoolBook"/>
          <w:b/>
        </w:rPr>
        <w:t xml:space="preserve">енно проявленных в каждом из Уровней рассматриваемого нами 36-мерного диапазона. То есть абсолютно любая Фокусная Динамика, осуществляющаяся Формо-Творцами в пределах данного диапазона мерности, в той или иной степени представляет собой отражение («проекцию») общей Творческой Активности Коллегиального Разума нашей Вселенской Космической Сущности. Всё бесконечное множество Вселенских Сущностей, представляющих Своими Фокусными Динамиками самые разнообразные типы синтетических бирвуляртностей, составляют всю энергоинформационную основу Универсумов Мироздания.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Для более глубокого понимания вами Смысла этого Космического Кода - </w:t>
      </w:r>
      <w:r w:rsidRPr="00E8511F">
        <w:rPr>
          <w:rFonts w:ascii="SchoolBook" w:hAnsi="SchoolBook"/>
          <w:b/>
          <w:sz w:val="20"/>
          <w:szCs w:val="20"/>
        </w:rPr>
        <w:t>ДДИИУЙИИ</w:t>
      </w:r>
      <w:r w:rsidRPr="006753DE">
        <w:rPr>
          <w:rFonts w:ascii="SchoolBook" w:hAnsi="SchoolBook"/>
          <w:b/>
        </w:rPr>
        <w:t xml:space="preserve"> - я условно сравнил бы характер данного типа Фокусной функциональности с градацией, которую мы с вами применяем для обозначения </w:t>
      </w:r>
      <w:r w:rsidRPr="006753DE">
        <w:rPr>
          <w:rFonts w:ascii="SchoolBook" w:hAnsi="SchoolBook"/>
          <w:b/>
        </w:rPr>
        <w:lastRenderedPageBreak/>
        <w:t>населённых пун</w:t>
      </w:r>
      <w:r w:rsidR="008278EA">
        <w:rPr>
          <w:rFonts w:ascii="SchoolBook" w:hAnsi="SchoolBook"/>
          <w:b/>
        </w:rPr>
        <w:t>ктов: хутора, деревни, посёлки,</w:t>
      </w:r>
      <w:r w:rsidRPr="006753DE">
        <w:rPr>
          <w:rFonts w:ascii="SchoolBook" w:hAnsi="SchoolBook"/>
          <w:b/>
        </w:rPr>
        <w:t xml:space="preserve"> районные города, областные центры</w:t>
      </w:r>
      <w:r w:rsidR="00843096">
        <w:rPr>
          <w:rFonts w:ascii="SchoolBook" w:hAnsi="SchoolBook"/>
          <w:b/>
        </w:rPr>
        <w:t>,</w:t>
      </w:r>
      <w:r w:rsidR="00F860F9">
        <w:rPr>
          <w:rFonts w:ascii="SchoolBook" w:hAnsi="SchoolBook"/>
          <w:b/>
        </w:rPr>
        <w:t xml:space="preserve"> мегаполисы и так</w:t>
      </w:r>
      <w:r w:rsidRPr="006753DE">
        <w:rPr>
          <w:rFonts w:ascii="SchoolBook" w:hAnsi="SchoolBook"/>
          <w:b/>
        </w:rPr>
        <w:t xml:space="preserve"> д</w:t>
      </w:r>
      <w:r w:rsidR="00F860F9">
        <w:rPr>
          <w:rFonts w:ascii="SchoolBook" w:hAnsi="SchoolBook"/>
          <w:b/>
        </w:rPr>
        <w:t>алее</w:t>
      </w:r>
      <w:r w:rsidRPr="006753DE">
        <w:rPr>
          <w:rFonts w:ascii="SchoolBook" w:hAnsi="SchoolBook"/>
          <w:b/>
        </w:rPr>
        <w:t xml:space="preserve">. Тип </w:t>
      </w:r>
      <w:r w:rsidRPr="00E8511F">
        <w:rPr>
          <w:rFonts w:ascii="SchoolBook" w:hAnsi="SchoolBook"/>
          <w:b/>
          <w:sz w:val="20"/>
          <w:szCs w:val="20"/>
        </w:rPr>
        <w:t>ДДИИУЙЙИ</w:t>
      </w:r>
      <w:r w:rsidRPr="006753DE">
        <w:rPr>
          <w:rFonts w:ascii="SchoolBook" w:hAnsi="SchoolBook"/>
          <w:b/>
        </w:rPr>
        <w:t>-Вселенных в этом списке можно расположить где-</w:t>
      </w:r>
      <w:r w:rsidR="00843096">
        <w:rPr>
          <w:rFonts w:ascii="SchoolBook" w:hAnsi="SchoolBook"/>
          <w:b/>
        </w:rPr>
        <w:t>то в самом начале, например, на уровне «деревни», состоящей</w:t>
      </w:r>
      <w:r w:rsidRPr="006753DE">
        <w:rPr>
          <w:rFonts w:ascii="SchoolBook" w:hAnsi="SchoolBook"/>
          <w:b/>
        </w:rPr>
        <w:t xml:space="preserve"> из нескольких хуторов (отдельных маленьких ус</w:t>
      </w:r>
      <w:r w:rsidR="004C2BBF">
        <w:rPr>
          <w:rFonts w:ascii="SchoolBook" w:hAnsi="SchoolBook"/>
          <w:b/>
        </w:rPr>
        <w:t>адеб с обособленным хозяйством), п</w:t>
      </w:r>
      <w:r w:rsidRPr="006753DE">
        <w:rPr>
          <w:rFonts w:ascii="SchoolBook" w:hAnsi="SchoolBook"/>
          <w:b/>
        </w:rPr>
        <w:t xml:space="preserve">отому </w:t>
      </w:r>
      <w:r w:rsidRPr="006753DE">
        <w:rPr>
          <w:rFonts w:ascii="SchoolBook" w:hAnsi="SchoolBook"/>
          <w:b/>
          <w:szCs w:val="24"/>
        </w:rPr>
        <w:t xml:space="preserve">что </w:t>
      </w:r>
      <w:r w:rsidRPr="006753DE">
        <w:rPr>
          <w:rFonts w:ascii="SchoolBook" w:hAnsi="SchoolBook" w:cs="Tahoma"/>
          <w:b/>
          <w:szCs w:val="24"/>
        </w:rPr>
        <w:t>диапазон мерности от 0</w:t>
      </w:r>
      <w:r w:rsidR="00752EAD">
        <w:rPr>
          <w:rFonts w:ascii="SchoolBook" w:hAnsi="SchoolBook" w:cs="Tahoma"/>
          <w:b/>
          <w:szCs w:val="24"/>
        </w:rPr>
        <w:t>-й</w:t>
      </w:r>
      <w:r w:rsidRPr="006753DE">
        <w:rPr>
          <w:rFonts w:ascii="SchoolBook" w:hAnsi="SchoolBook" w:cs="Tahoma"/>
          <w:b/>
          <w:szCs w:val="24"/>
        </w:rPr>
        <w:t xml:space="preserve"> до 36</w:t>
      </w:r>
      <w:r w:rsidR="00752EAD">
        <w:rPr>
          <w:rFonts w:ascii="SchoolBook" w:hAnsi="SchoolBook" w:cs="Tahoma"/>
          <w:b/>
          <w:szCs w:val="24"/>
        </w:rPr>
        <w:t>-й</w:t>
      </w:r>
      <w:r w:rsidRPr="006753DE">
        <w:rPr>
          <w:rFonts w:ascii="SchoolBook" w:hAnsi="SchoolBook" w:cs="Tahoma"/>
          <w:b/>
          <w:szCs w:val="24"/>
        </w:rPr>
        <w:t xml:space="preserve"> – это всего лишь маленькая капля в бескрайнем океане </w:t>
      </w:r>
      <w:proofErr w:type="spellStart"/>
      <w:r w:rsidRPr="006753DE">
        <w:rPr>
          <w:rFonts w:ascii="SchoolBook" w:hAnsi="SchoolBook" w:cs="Tahoma"/>
          <w:b/>
          <w:szCs w:val="24"/>
        </w:rPr>
        <w:t>зиллионных</w:t>
      </w:r>
      <w:proofErr w:type="spellEnd"/>
      <w:r w:rsidRPr="006753DE">
        <w:rPr>
          <w:rFonts w:ascii="SchoolBook" w:hAnsi="SchoolBook" w:cs="Tahoma"/>
          <w:b/>
          <w:szCs w:val="24"/>
        </w:rPr>
        <w:t xml:space="preserve"> мерностей, структурирующих всё Мироздание.</w:t>
      </w:r>
      <w:r w:rsidRPr="006753DE">
        <w:rPr>
          <w:rFonts w:ascii="Tahoma" w:hAnsi="Tahoma" w:cs="Tahoma"/>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И ещё одно дополнение: в связи с тем, что Фокусная Динамика «всего остального» (то есть Мироздания в целом), проявленная за пределами Творческой Активности </w:t>
      </w:r>
      <w:r w:rsidRPr="00E8511F">
        <w:rPr>
          <w:rFonts w:ascii="SchoolBook" w:hAnsi="SchoolBook"/>
          <w:b/>
          <w:sz w:val="20"/>
          <w:szCs w:val="20"/>
        </w:rPr>
        <w:t>ССУУ-СС-ВУУ</w:t>
      </w:r>
      <w:r w:rsidRPr="006753DE">
        <w:rPr>
          <w:rFonts w:ascii="SchoolBook" w:hAnsi="SchoolBook"/>
          <w:b/>
        </w:rPr>
        <w:t>-Творцов (24-36</w:t>
      </w:r>
      <w:r w:rsidR="00641CEC">
        <w:rPr>
          <w:rFonts w:ascii="SchoolBook" w:hAnsi="SchoolBook"/>
          <w:b/>
        </w:rPr>
        <w:t>-я мерность</w:t>
      </w:r>
      <w:r w:rsidRPr="006753DE">
        <w:rPr>
          <w:rFonts w:ascii="SchoolBook" w:hAnsi="SchoolBook"/>
          <w:b/>
        </w:rPr>
        <w:t xml:space="preserve">) Вселенных данного типа, просто недоступна ни для смысловой адаптации моей системой Восприятия, ни для самых высших Представлений вашего Понимания, то получается, что для нас с вами просто нет никакого смысла говорить об Этой, ещё более универсальной, части Мироздания, хотя сам факт параллельного проявления ещё более универсальных аналогов </w:t>
      </w:r>
      <w:r w:rsidRPr="00E8511F">
        <w:rPr>
          <w:rFonts w:ascii="SchoolBook" w:hAnsi="SchoolBook"/>
          <w:b/>
          <w:sz w:val="20"/>
          <w:szCs w:val="20"/>
        </w:rPr>
        <w:t>ДДИИУЙЙИ</w:t>
      </w:r>
      <w:r w:rsidRPr="006753DE">
        <w:rPr>
          <w:rFonts w:ascii="SchoolBook" w:hAnsi="SchoolBook"/>
          <w:b/>
        </w:rPr>
        <w:t xml:space="preserve">-Сущностей - например, </w:t>
      </w:r>
      <w:r w:rsidR="000340B3">
        <w:rPr>
          <w:rFonts w:ascii="SchoolBook" w:hAnsi="SchoolBook"/>
          <w:b/>
          <w:sz w:val="20"/>
          <w:szCs w:val="20"/>
        </w:rPr>
        <w:t>ТИИ-ЙЙ-ТИИ</w:t>
      </w:r>
      <w:r w:rsidR="00290BF8">
        <w:rPr>
          <w:rFonts w:cs="Times New Roman"/>
          <w:b/>
        </w:rPr>
        <w:t>,</w:t>
      </w:r>
      <w:r w:rsidRPr="006753DE">
        <w:rPr>
          <w:rFonts w:ascii="SchoolBook" w:hAnsi="SchoolBook"/>
          <w:b/>
        </w:rPr>
        <w:t xml:space="preserve"> базирующихся на Синтезе </w:t>
      </w:r>
      <w:r w:rsidRPr="00E8511F">
        <w:rPr>
          <w:rFonts w:ascii="SchoolBook" w:hAnsi="SchoolBook"/>
          <w:b/>
          <w:sz w:val="20"/>
          <w:szCs w:val="20"/>
        </w:rPr>
        <w:t>ССС-ЮИЙЙ-ЙЙ-ССС</w:t>
      </w:r>
      <w:r w:rsidRPr="006753DE">
        <w:rPr>
          <w:rFonts w:ascii="SchoolBook" w:hAnsi="SchoolBook"/>
          <w:b/>
        </w:rPr>
        <w:t xml:space="preserve"> - от этого не становится менее возможным и реальным. Так вот, в</w:t>
      </w:r>
      <w:r w:rsidR="00641CEC">
        <w:rPr>
          <w:rFonts w:ascii="SchoolBook" w:hAnsi="SchoolBook"/>
          <w:b/>
        </w:rPr>
        <w:t xml:space="preserve"> данном контексте под термином Вселенная</w:t>
      </w:r>
      <w:r w:rsidRPr="006753DE">
        <w:rPr>
          <w:rFonts w:ascii="SchoolBook" w:hAnsi="SchoolBook"/>
          <w:b/>
        </w:rPr>
        <w:t xml:space="preserve"> я впредь буду подразумевать только 36-мерную </w:t>
      </w:r>
      <w:r w:rsidRPr="00E8511F">
        <w:rPr>
          <w:rFonts w:ascii="SchoolBook" w:hAnsi="SchoolBook"/>
          <w:b/>
          <w:sz w:val="20"/>
          <w:szCs w:val="20"/>
        </w:rPr>
        <w:t>ДДИИУЙЙИ</w:t>
      </w:r>
      <w:r w:rsidRPr="006753DE">
        <w:rPr>
          <w:rFonts w:ascii="SchoolBook" w:hAnsi="SchoolBook"/>
          <w:b/>
        </w:rPr>
        <w:t xml:space="preserve">-Сущность </w:t>
      </w:r>
      <w:r w:rsidRPr="006753DE">
        <w:rPr>
          <w:rFonts w:ascii="SchoolBook" w:hAnsi="SchoolBook"/>
          <w:b/>
          <w:i/>
        </w:rPr>
        <w:t>данного типа синтетического проявления</w:t>
      </w:r>
      <w:r w:rsidRPr="006753DE">
        <w:rPr>
          <w:rFonts w:ascii="SchoolBook" w:hAnsi="SchoolBook"/>
          <w:b/>
        </w:rPr>
        <w:t xml:space="preserve"> в сллоогрентности Мироздания, функционально и структурно включающую в Себя бесконечное множество разнотипно и </w:t>
      </w:r>
      <w:r w:rsidR="00382C45">
        <w:rPr>
          <w:rFonts w:ascii="SchoolBook" w:hAnsi="SchoolBook"/>
          <w:b/>
        </w:rPr>
        <w:t>разно-Качеств</w:t>
      </w:r>
      <w:r w:rsidRPr="006753DE">
        <w:rPr>
          <w:rFonts w:ascii="SchoolBook" w:hAnsi="SchoolBook"/>
          <w:b/>
        </w:rPr>
        <w:t>енно синтезированных состояний - субъективных Формо-си</w:t>
      </w:r>
      <w:r w:rsidR="00641CEC">
        <w:rPr>
          <w:rFonts w:ascii="SchoolBook" w:hAnsi="SchoolBook"/>
          <w:b/>
        </w:rPr>
        <w:t>стем Миров, типов Реальностей, Континуумов и Конверсумов</w:t>
      </w:r>
      <w:r w:rsidRPr="006753DE">
        <w:rPr>
          <w:rFonts w:ascii="SchoolBook" w:hAnsi="SchoolBook"/>
          <w:b/>
        </w:rPr>
        <w:t xml:space="preserve"> (интеграл Фокусной Динамик</w:t>
      </w:r>
      <w:r w:rsidR="00641CEC">
        <w:rPr>
          <w:rFonts w:ascii="SchoolBook" w:hAnsi="SchoolBook"/>
          <w:b/>
        </w:rPr>
        <w:t>и Форм Самосознаний всех групп Континуумов</w:t>
      </w:r>
      <w:r w:rsidRPr="006753DE">
        <w:rPr>
          <w:rFonts w:ascii="SchoolBook" w:hAnsi="SchoolBook"/>
          <w:b/>
        </w:rPr>
        <w:t xml:space="preserve">, структурирующих один диапазон мерности).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6753DE">
        <w:rPr>
          <w:rFonts w:ascii="SchoolBook" w:hAnsi="SchoolBook"/>
          <w:b/>
        </w:rPr>
        <w:t xml:space="preserve">Подобное замечание обусловлено ещё и тем, что кроме множества разнотипных 36-мерных </w:t>
      </w:r>
      <w:r w:rsidRPr="00E8511F">
        <w:rPr>
          <w:rFonts w:ascii="SchoolBook" w:hAnsi="SchoolBook"/>
          <w:b/>
          <w:sz w:val="20"/>
          <w:szCs w:val="20"/>
        </w:rPr>
        <w:t>ДДИИУЙЙИ</w:t>
      </w:r>
      <w:r w:rsidRPr="006753DE">
        <w:rPr>
          <w:rFonts w:ascii="SchoolBook" w:hAnsi="SchoolBook"/>
          <w:b/>
        </w:rPr>
        <w:t xml:space="preserve">-Сущностей (как синтетических - </w:t>
      </w:r>
      <w:r w:rsidRPr="00690DD0">
        <w:rPr>
          <w:rFonts w:ascii="SchoolBook" w:hAnsi="SchoolBook"/>
          <w:b/>
          <w:sz w:val="20"/>
          <w:szCs w:val="20"/>
        </w:rPr>
        <w:t>И-</w:t>
      </w:r>
      <w:r w:rsidRPr="00E8511F">
        <w:rPr>
          <w:rFonts w:ascii="SchoolBook" w:hAnsi="SchoolBook"/>
          <w:b/>
          <w:sz w:val="20"/>
          <w:szCs w:val="20"/>
        </w:rPr>
        <w:t>ИФЛООЛЛ-ФОО</w:t>
      </w:r>
      <w:r w:rsidRPr="006753DE">
        <w:rPr>
          <w:rFonts w:ascii="SchoolBook" w:hAnsi="SchoolBook"/>
          <w:b/>
        </w:rPr>
        <w:t>, так и иных, Чья Природа просто недоступна нашему пониманию), Мироздание также структурировано бесконечным множеством разнотипных сллоогрентных Конфигураций Вселенских Сущностей, начиная от трёх- (</w:t>
      </w:r>
      <w:r w:rsidRPr="00E8511F">
        <w:rPr>
          <w:rFonts w:ascii="SchoolBook" w:hAnsi="SchoolBook"/>
          <w:b/>
          <w:sz w:val="20"/>
          <w:szCs w:val="20"/>
        </w:rPr>
        <w:t>ГДОУККЛОФТ</w:t>
      </w:r>
      <w:r w:rsidRPr="006753DE">
        <w:rPr>
          <w:rFonts w:ascii="SchoolBook" w:hAnsi="SchoolBook"/>
          <w:b/>
        </w:rPr>
        <w:t>), шести- (</w:t>
      </w:r>
      <w:r w:rsidRPr="00E8511F">
        <w:rPr>
          <w:rFonts w:ascii="SchoolBook" w:hAnsi="SchoolBook"/>
          <w:b/>
          <w:sz w:val="20"/>
          <w:szCs w:val="20"/>
        </w:rPr>
        <w:t>ХЛУУРЛЛАРХ</w:t>
      </w:r>
      <w:r w:rsidRPr="006753DE">
        <w:rPr>
          <w:rFonts w:ascii="SchoolBook" w:hAnsi="SchoolBook"/>
          <w:b/>
        </w:rPr>
        <w:t>), девяти- (</w:t>
      </w:r>
      <w:r w:rsidRPr="00E8511F">
        <w:rPr>
          <w:rFonts w:ascii="SchoolBook" w:hAnsi="SchoolBook"/>
          <w:b/>
          <w:sz w:val="20"/>
          <w:szCs w:val="20"/>
        </w:rPr>
        <w:t>АФКАЛДУУФР</w:t>
      </w:r>
      <w:r w:rsidRPr="006753DE">
        <w:rPr>
          <w:rFonts w:ascii="SchoolBook" w:hAnsi="SchoolBook"/>
          <w:b/>
        </w:rPr>
        <w:t>), двенадцати- (</w:t>
      </w:r>
      <w:r w:rsidRPr="00E8511F">
        <w:rPr>
          <w:rFonts w:ascii="SchoolBook" w:hAnsi="SchoolBook"/>
          <w:b/>
          <w:sz w:val="20"/>
          <w:szCs w:val="20"/>
        </w:rPr>
        <w:t>ООСЛЛЛООЛЛС</w:t>
      </w:r>
      <w:r w:rsidRPr="006753DE">
        <w:rPr>
          <w:rFonts w:ascii="SchoolBook" w:hAnsi="SchoolBook"/>
          <w:b/>
        </w:rPr>
        <w:t>), 24-мерных (</w:t>
      </w:r>
      <w:r w:rsidRPr="00E8511F">
        <w:rPr>
          <w:rFonts w:ascii="SchoolBook" w:hAnsi="SchoolBook"/>
          <w:b/>
          <w:sz w:val="20"/>
          <w:szCs w:val="20"/>
        </w:rPr>
        <w:t>ДДХВААХТВУЛСФ</w:t>
      </w:r>
      <w:r w:rsidR="002B2E1C">
        <w:rPr>
          <w:rFonts w:ascii="SchoolBook" w:hAnsi="SchoolBook"/>
          <w:b/>
        </w:rPr>
        <w:t xml:space="preserve">) и заканчивая </w:t>
      </w:r>
      <w:proofErr w:type="spellStart"/>
      <w:r w:rsidR="002B2E1C">
        <w:rPr>
          <w:rFonts w:ascii="SchoolBook" w:hAnsi="SchoolBook"/>
          <w:b/>
        </w:rPr>
        <w:t>многомиллионно</w:t>
      </w:r>
      <w:r w:rsidRPr="006753DE">
        <w:rPr>
          <w:rFonts w:ascii="SchoolBook" w:hAnsi="SchoolBook"/>
          <w:b/>
        </w:rPr>
        <w:t>мерными</w:t>
      </w:r>
      <w:proofErr w:type="spellEnd"/>
      <w:r w:rsidRPr="006753DE">
        <w:rPr>
          <w:rFonts w:ascii="SchoolBook" w:hAnsi="SchoolBook"/>
          <w:b/>
        </w:rPr>
        <w:t xml:space="preserve"> типами и разновидностями. Поэтому абсолютно все типы </w:t>
      </w:r>
      <w:r w:rsidR="00382C45">
        <w:rPr>
          <w:rFonts w:ascii="SchoolBook" w:hAnsi="SchoolBook"/>
          <w:b/>
        </w:rPr>
        <w:t>разно-Качеств</w:t>
      </w:r>
      <w:r w:rsidRPr="006753DE">
        <w:rPr>
          <w:rFonts w:ascii="SchoolBook" w:hAnsi="SchoolBook"/>
          <w:b/>
        </w:rPr>
        <w:t xml:space="preserve">енных энергоинформационных взаимосвязей между Формо-Творцами и Инфо-Творцами, осуществляющиеся в диапазоне от </w:t>
      </w:r>
      <w:r w:rsidRPr="006753DE">
        <w:rPr>
          <w:rFonts w:ascii="SchoolBook" w:hAnsi="SchoolBook"/>
          <w:b/>
          <w:i/>
        </w:rPr>
        <w:t>условно</w:t>
      </w:r>
      <w:r w:rsidRPr="006753DE">
        <w:rPr>
          <w:rFonts w:ascii="SchoolBook" w:hAnsi="SchoolBook"/>
          <w:b/>
        </w:rPr>
        <w:t xml:space="preserve"> нулевой до тридцать шестой мерности, мы с вами будем определять как разнотипные творческие проявления Высшего Космического Разума </w:t>
      </w:r>
      <w:r w:rsidRPr="00E8511F">
        <w:rPr>
          <w:rFonts w:ascii="SchoolBook" w:hAnsi="SchoolBook"/>
          <w:b/>
          <w:sz w:val="20"/>
          <w:szCs w:val="20"/>
        </w:rPr>
        <w:t>АЙФААР</w:t>
      </w:r>
      <w:r w:rsidRPr="006753DE">
        <w:rPr>
          <w:rFonts w:ascii="SchoolBook" w:hAnsi="SchoolBook"/>
          <w:b/>
        </w:rPr>
        <w:t xml:space="preserve"> через Его Творение - </w:t>
      </w:r>
      <w:r w:rsidRPr="00E8511F">
        <w:rPr>
          <w:rFonts w:ascii="SchoolBook" w:hAnsi="SchoolBook"/>
          <w:b/>
          <w:sz w:val="20"/>
          <w:szCs w:val="20"/>
        </w:rPr>
        <w:t>ДДИИУЙЙИ</w:t>
      </w:r>
      <w:r w:rsidR="00043A1D">
        <w:rPr>
          <w:rFonts w:ascii="SchoolBook" w:hAnsi="SchoolBook"/>
          <w:b/>
        </w:rPr>
        <w:t>-Сущность, а все остальные</w:t>
      </w:r>
      <w:r w:rsidRPr="006753DE">
        <w:rPr>
          <w:rFonts w:ascii="SchoolBook" w:hAnsi="SchoolBook"/>
          <w:b/>
        </w:rPr>
        <w:t xml:space="preserve"> потенциально возможные взаимосвязи, осуществляемые в более высоких Уровнях мерности - как </w:t>
      </w:r>
      <w:r w:rsidRPr="00E8511F">
        <w:rPr>
          <w:rFonts w:ascii="SchoolBook" w:hAnsi="SchoolBook"/>
          <w:b/>
          <w:sz w:val="20"/>
          <w:szCs w:val="20"/>
        </w:rPr>
        <w:t>НАД</w:t>
      </w:r>
      <w:r w:rsidRPr="006753DE">
        <w:rPr>
          <w:rFonts w:ascii="SchoolBook" w:hAnsi="SchoolBook"/>
          <w:b/>
        </w:rPr>
        <w:t xml:space="preserve">-Вселенские типы Коллегиальных Космических Разумов и проявляемые через Их Творчество </w:t>
      </w:r>
      <w:r w:rsidRPr="00E8511F">
        <w:rPr>
          <w:rFonts w:ascii="SchoolBook" w:hAnsi="SchoolBook"/>
          <w:b/>
          <w:sz w:val="20"/>
          <w:szCs w:val="20"/>
        </w:rPr>
        <w:t>НАД</w:t>
      </w:r>
      <w:r w:rsidRPr="006753DE">
        <w:rPr>
          <w:rFonts w:ascii="SchoolBook" w:hAnsi="SchoolBook"/>
          <w:b/>
        </w:rPr>
        <w:t xml:space="preserve">-Вселенские Космические Сущности. </w:t>
      </w:r>
    </w:p>
    <w:p w:rsidR="003C7CBA" w:rsidRPr="006753DE" w:rsidRDefault="00043A1D"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Причём</w:t>
      </w:r>
      <w:r w:rsidR="003C7CBA" w:rsidRPr="006753DE">
        <w:rPr>
          <w:rFonts w:ascii="SchoolBook" w:hAnsi="SchoolBook"/>
          <w:b/>
        </w:rPr>
        <w:t xml:space="preserve"> Конфигурация </w:t>
      </w:r>
      <w:r w:rsidR="003C7CBA" w:rsidRPr="00E8511F">
        <w:rPr>
          <w:rFonts w:ascii="SchoolBook" w:hAnsi="SchoolBook"/>
          <w:b/>
          <w:sz w:val="20"/>
          <w:szCs w:val="20"/>
        </w:rPr>
        <w:t>ДДИИУЙЙИ</w:t>
      </w:r>
      <w:r w:rsidR="003C7CBA" w:rsidRPr="006753DE">
        <w:rPr>
          <w:rFonts w:ascii="SchoolBook" w:hAnsi="SchoolBook"/>
          <w:b/>
        </w:rPr>
        <w:t>-Сущности структурирована ф-Конфигурациями всех других</w:t>
      </w:r>
      <w:r w:rsidR="003C7CBA" w:rsidRPr="006753DE">
        <w:rPr>
          <w:rFonts w:ascii="SchoolBook" w:hAnsi="SchoolBook"/>
          <w:b/>
          <w:szCs w:val="24"/>
        </w:rPr>
        <w:t xml:space="preserve">, </w:t>
      </w:r>
      <w:r w:rsidR="003C7CBA" w:rsidRPr="006753DE">
        <w:rPr>
          <w:rFonts w:ascii="SchoolBook" w:hAnsi="SchoolBook" w:cs="Tahoma"/>
          <w:b/>
          <w:szCs w:val="24"/>
        </w:rPr>
        <w:t>менее мерностных,</w:t>
      </w:r>
      <w:r w:rsidR="003C7CBA" w:rsidRPr="006753DE">
        <w:rPr>
          <w:rFonts w:ascii="Tahoma" w:hAnsi="Tahoma" w:cs="Tahoma"/>
          <w:sz w:val="20"/>
        </w:rPr>
        <w:t xml:space="preserve"> </w:t>
      </w:r>
      <w:r w:rsidR="003C7CBA" w:rsidRPr="006753DE">
        <w:rPr>
          <w:rFonts w:ascii="SchoolBook" w:hAnsi="SchoolBook"/>
          <w:b/>
        </w:rPr>
        <w:t xml:space="preserve">типов </w:t>
      </w:r>
      <w:r>
        <w:rPr>
          <w:rFonts w:ascii="SchoolBook" w:hAnsi="SchoolBook"/>
          <w:b/>
        </w:rPr>
        <w:t>Вселенских Сущностей, начиная с</w:t>
      </w:r>
      <w:r w:rsidR="003C7CBA" w:rsidRPr="006753DE">
        <w:rPr>
          <w:rFonts w:ascii="SchoolBook" w:hAnsi="SchoolBook"/>
          <w:b/>
        </w:rPr>
        <w:t xml:space="preserve"> трёх-, шести-, девяти- и двенадцати-мерных, и заканчивая 24-мерной синтетическими </w:t>
      </w:r>
      <w:r>
        <w:rPr>
          <w:rFonts w:ascii="SchoolBook" w:hAnsi="SchoolBook"/>
          <w:b/>
        </w:rPr>
        <w:t>Вселенскими Сущностями. То есть</w:t>
      </w:r>
      <w:r w:rsidR="003C7CBA" w:rsidRPr="006753DE">
        <w:rPr>
          <w:rFonts w:ascii="SchoolBook" w:hAnsi="SchoolBook"/>
          <w:b/>
        </w:rPr>
        <w:t xml:space="preserve"> с достаточно</w:t>
      </w:r>
      <w:r w:rsidR="00755DCE">
        <w:rPr>
          <w:rFonts w:ascii="SchoolBook" w:hAnsi="SchoolBook"/>
          <w:b/>
        </w:rPr>
        <w:t xml:space="preserve"> высокой степенью достоверности</w:t>
      </w:r>
      <w:r w:rsidR="003C7CBA" w:rsidRPr="006753DE">
        <w:rPr>
          <w:rFonts w:ascii="SchoolBook" w:hAnsi="SchoolBook"/>
          <w:b/>
        </w:rPr>
        <w:t xml:space="preserve"> можно утверждать, что Фокусная Динамика </w:t>
      </w:r>
      <w:r w:rsidR="003C7CBA" w:rsidRPr="00E8511F">
        <w:rPr>
          <w:rFonts w:ascii="SchoolBook" w:hAnsi="SchoolBook"/>
          <w:b/>
          <w:sz w:val="20"/>
          <w:szCs w:val="20"/>
        </w:rPr>
        <w:t>ССУУ-СС</w:t>
      </w:r>
      <w:r w:rsidR="003C7CBA" w:rsidRPr="006753DE">
        <w:rPr>
          <w:rFonts w:ascii="SchoolBook" w:hAnsi="SchoolBook"/>
          <w:b/>
        </w:rPr>
        <w:t>-</w:t>
      </w:r>
      <w:r w:rsidR="003C7CBA" w:rsidRPr="00E8511F">
        <w:rPr>
          <w:rFonts w:ascii="SchoolBook" w:hAnsi="SchoolBook"/>
          <w:b/>
          <w:sz w:val="20"/>
          <w:szCs w:val="20"/>
        </w:rPr>
        <w:t>ВУУ</w:t>
      </w:r>
      <w:r w:rsidR="003C7CBA" w:rsidRPr="006753DE">
        <w:rPr>
          <w:rFonts w:ascii="SchoolBook" w:hAnsi="SchoolBook"/>
          <w:b/>
        </w:rPr>
        <w:t xml:space="preserve">-Творцов </w:t>
      </w:r>
      <w:r w:rsidR="003C7CBA" w:rsidRPr="00E8511F">
        <w:rPr>
          <w:rFonts w:ascii="SchoolBook" w:hAnsi="SchoolBook"/>
          <w:b/>
          <w:sz w:val="20"/>
          <w:szCs w:val="20"/>
        </w:rPr>
        <w:t>ДДИИУЙЙИ</w:t>
      </w:r>
      <w:r w:rsidR="003C7CBA" w:rsidRPr="006753DE">
        <w:rPr>
          <w:rFonts w:ascii="SchoolBook" w:hAnsi="SchoolBook"/>
          <w:b/>
        </w:rPr>
        <w:t xml:space="preserve">-Сущностей представляет собой сумму двух интегралов </w:t>
      </w:r>
      <w:r w:rsidR="003C7CBA" w:rsidRPr="006753DE">
        <w:rPr>
          <w:rFonts w:ascii="SchoolBook" w:hAnsi="SchoolBook"/>
          <w:b/>
        </w:rPr>
        <w:lastRenderedPageBreak/>
        <w:t xml:space="preserve">резонационных энергоинформационных взаимодействий: во-первых, осуществлённых между </w:t>
      </w:r>
      <w:r w:rsidR="003C7CBA" w:rsidRPr="00E8511F">
        <w:rPr>
          <w:rFonts w:ascii="SchoolBook" w:hAnsi="SchoolBook"/>
          <w:b/>
          <w:sz w:val="20"/>
          <w:szCs w:val="20"/>
        </w:rPr>
        <w:t>СЛАА-СС-МИИ</w:t>
      </w:r>
      <w:r w:rsidR="003C7CBA" w:rsidRPr="006753DE">
        <w:rPr>
          <w:rFonts w:ascii="SchoolBook" w:hAnsi="SchoolBook"/>
          <w:b/>
        </w:rPr>
        <w:t xml:space="preserve">-Творцами </w:t>
      </w:r>
      <w:r w:rsidR="003C7CBA" w:rsidRPr="00E8511F">
        <w:rPr>
          <w:rFonts w:ascii="SchoolBook" w:hAnsi="SchoolBook"/>
          <w:b/>
          <w:sz w:val="20"/>
          <w:szCs w:val="20"/>
        </w:rPr>
        <w:t>ООСЛЛЛООЛЛС</w:t>
      </w:r>
      <w:r w:rsidR="003C7CBA" w:rsidRPr="006753DE">
        <w:rPr>
          <w:rFonts w:ascii="SchoolBook" w:hAnsi="SchoolBook"/>
          <w:b/>
        </w:rPr>
        <w:t xml:space="preserve">-Сущностей (3-, 6-, 9- и 12-мерных типов Вселенных) и </w:t>
      </w:r>
      <w:r w:rsidR="003C7CBA" w:rsidRPr="00E8511F">
        <w:rPr>
          <w:rFonts w:ascii="SchoolBook" w:hAnsi="SchoolBook"/>
          <w:b/>
          <w:sz w:val="20"/>
          <w:szCs w:val="20"/>
        </w:rPr>
        <w:t>ССЛОО-СС-СНАА</w:t>
      </w:r>
      <w:r w:rsidR="003C7CBA" w:rsidRPr="006753DE">
        <w:rPr>
          <w:rFonts w:ascii="SchoolBook" w:hAnsi="SchoolBook"/>
          <w:b/>
        </w:rPr>
        <w:t xml:space="preserve">-Творцами </w:t>
      </w:r>
      <w:r w:rsidR="003C7CBA" w:rsidRPr="00E8511F">
        <w:rPr>
          <w:rFonts w:ascii="SchoolBook" w:hAnsi="SchoolBook"/>
          <w:b/>
          <w:sz w:val="20"/>
          <w:szCs w:val="20"/>
        </w:rPr>
        <w:t>ДДХВААХТВУЛСФ</w:t>
      </w:r>
      <w:r w:rsidR="003C7CBA" w:rsidRPr="006753DE">
        <w:rPr>
          <w:rFonts w:ascii="SchoolBook" w:hAnsi="SchoolBook"/>
          <w:b/>
        </w:rPr>
        <w:t>-Сущностей (24-мерных типов Вселенных), и</w:t>
      </w:r>
      <w:r>
        <w:rPr>
          <w:rFonts w:ascii="SchoolBook" w:hAnsi="SchoolBook"/>
          <w:b/>
        </w:rPr>
        <w:t>,</w:t>
      </w:r>
      <w:r w:rsidR="003C7CBA" w:rsidRPr="006753DE">
        <w:rPr>
          <w:rFonts w:ascii="SchoolBook" w:hAnsi="SchoolBook"/>
          <w:b/>
        </w:rPr>
        <w:t xml:space="preserve"> во-вторых, параллельно осуществлённых между Творцами </w:t>
      </w:r>
      <w:r w:rsidR="003C7CBA" w:rsidRPr="00E8511F">
        <w:rPr>
          <w:rFonts w:ascii="SchoolBook" w:hAnsi="SchoolBook"/>
          <w:b/>
          <w:sz w:val="20"/>
          <w:szCs w:val="20"/>
        </w:rPr>
        <w:t>ДДХВААХТВУЛСФ</w:t>
      </w:r>
      <w:r w:rsidR="003C7CBA" w:rsidRPr="006753DE">
        <w:rPr>
          <w:rFonts w:ascii="SchoolBook" w:hAnsi="SchoolBook"/>
          <w:b/>
        </w:rPr>
        <w:t xml:space="preserve">-Сущностей и собственно Самими </w:t>
      </w:r>
      <w:r w:rsidR="003C7CBA" w:rsidRPr="00E8511F">
        <w:rPr>
          <w:rFonts w:ascii="SchoolBook" w:hAnsi="SchoolBook"/>
          <w:b/>
          <w:sz w:val="20"/>
          <w:szCs w:val="20"/>
        </w:rPr>
        <w:t>ССУУ-СС-ВУУ</w:t>
      </w:r>
      <w:r w:rsidR="003C7CBA" w:rsidRPr="006753DE">
        <w:rPr>
          <w:rFonts w:ascii="SchoolBook" w:hAnsi="SchoolBook"/>
          <w:b/>
        </w:rPr>
        <w:t xml:space="preserve">-Творцами </w:t>
      </w:r>
      <w:r w:rsidR="003C7CBA" w:rsidRPr="00E8511F">
        <w:rPr>
          <w:rFonts w:ascii="SchoolBook" w:hAnsi="SchoolBook"/>
          <w:b/>
          <w:sz w:val="20"/>
          <w:szCs w:val="20"/>
        </w:rPr>
        <w:t>ИЙЙЭХЭФФЭИЙЙ</w:t>
      </w:r>
      <w:r w:rsidR="003C7CBA" w:rsidRPr="006753DE">
        <w:rPr>
          <w:rFonts w:ascii="SchoolBook" w:hAnsi="SchoolBook"/>
          <w:b/>
        </w:rPr>
        <w:t>-Сущностей (36-мерных типов Вселенных).</w:t>
      </w:r>
      <w:r w:rsidR="00A142CF">
        <w:rPr>
          <w:rFonts w:ascii="SchoolBook" w:hAnsi="SchoolBook"/>
          <w:b/>
        </w:rPr>
        <w:t xml:space="preserve"> По 48-мерным - и выше! - типам Вселенских Сущностей мне ничего пока не известно.</w:t>
      </w:r>
      <w:r w:rsidR="003C7CBA" w:rsidRPr="006753DE">
        <w:rPr>
          <w:rFonts w:ascii="SchoolBook" w:hAnsi="SchoolBook"/>
          <w:b/>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В силу подобной специфики образования энергоинформационных взаимосвязей во всеобщей Фокусной Динамике Формо-Творцов и Инфо-Творцов </w:t>
      </w:r>
      <w:r w:rsidRPr="00E8511F">
        <w:rPr>
          <w:rFonts w:ascii="SchoolBook" w:hAnsi="SchoolBook"/>
          <w:b/>
          <w:sz w:val="20"/>
          <w:szCs w:val="20"/>
        </w:rPr>
        <w:t>ДДИИУЙИИ</w:t>
      </w:r>
      <w:r w:rsidRPr="006753DE">
        <w:rPr>
          <w:rFonts w:ascii="SchoolBook" w:hAnsi="SchoolBook"/>
          <w:b/>
        </w:rPr>
        <w:t xml:space="preserve">-Сущности, в рассматриваемом нами диапазоне мерности мною были выделены три условные категории сллоогрентного </w:t>
      </w:r>
      <w:r w:rsidRPr="00E8511F">
        <w:rPr>
          <w:rFonts w:ascii="SchoolBook" w:hAnsi="SchoolBook"/>
          <w:b/>
          <w:sz w:val="20"/>
          <w:szCs w:val="20"/>
        </w:rPr>
        <w:t>АИЙС-ССС</w:t>
      </w:r>
      <w:r w:rsidRPr="006753DE">
        <w:rPr>
          <w:rFonts w:ascii="SchoolBook" w:hAnsi="SchoolBook"/>
          <w:b/>
        </w:rPr>
        <w:t xml:space="preserve">-проявления </w:t>
      </w:r>
      <w:r w:rsidR="00DA56AE">
        <w:rPr>
          <w:rFonts w:ascii="SchoolBook" w:hAnsi="SchoolBook"/>
          <w:b/>
        </w:rPr>
        <w:t>–</w:t>
      </w:r>
      <w:r w:rsidRPr="006753DE">
        <w:rPr>
          <w:rFonts w:ascii="SchoolBook" w:hAnsi="SchoolBook"/>
          <w:b/>
        </w:rPr>
        <w:t xml:space="preserve"> </w:t>
      </w:r>
      <w:r w:rsidR="00DA56AE">
        <w:rPr>
          <w:rFonts w:ascii="SchoolBook" w:hAnsi="SchoolBook"/>
          <w:b/>
        </w:rPr>
        <w:t>«</w:t>
      </w:r>
      <w:r w:rsidRPr="006753DE">
        <w:rPr>
          <w:rFonts w:ascii="SchoolBook" w:hAnsi="SchoolBook"/>
          <w:b/>
        </w:rPr>
        <w:t>Светового Потока</w:t>
      </w:r>
      <w:r w:rsidR="00DA56AE">
        <w:rPr>
          <w:rFonts w:ascii="SchoolBook" w:hAnsi="SchoolBook"/>
          <w:b/>
        </w:rPr>
        <w:t>»</w:t>
      </w:r>
      <w:r w:rsidRPr="006753DE">
        <w:rPr>
          <w:rFonts w:ascii="SchoolBook" w:hAnsi="SchoolBook"/>
          <w:b/>
        </w:rPr>
        <w:t xml:space="preserve"> Энерго-Плазмы, синтезированные в принципиально разные по своему качест</w:t>
      </w:r>
      <w:r w:rsidR="00690DD0">
        <w:rPr>
          <w:rFonts w:ascii="SchoolBook" w:hAnsi="SchoolBook"/>
          <w:b/>
        </w:rPr>
        <w:t>венному содержанию, Состояния: Первичное</w:t>
      </w:r>
      <w:r w:rsidRPr="006753DE">
        <w:rPr>
          <w:rFonts w:ascii="SchoolBook" w:hAnsi="SchoolBook"/>
          <w:b/>
        </w:rPr>
        <w:t xml:space="preserve"> (от 36</w:t>
      </w:r>
      <w:r w:rsidR="00690DD0">
        <w:rPr>
          <w:rFonts w:ascii="SchoolBook" w:hAnsi="SchoolBook"/>
          <w:b/>
        </w:rPr>
        <w:t>-й мерности</w:t>
      </w:r>
      <w:r w:rsidRPr="006753DE">
        <w:rPr>
          <w:rFonts w:ascii="SchoolBook" w:hAnsi="SchoolBook"/>
          <w:b/>
        </w:rPr>
        <w:t xml:space="preserve"> до 0</w:t>
      </w:r>
      <w:r w:rsidR="00690DD0">
        <w:rPr>
          <w:rFonts w:ascii="SchoolBook" w:hAnsi="SchoolBook"/>
          <w:b/>
        </w:rPr>
        <w:t>-й), Вторичное</w:t>
      </w:r>
      <w:r w:rsidRPr="006753DE">
        <w:rPr>
          <w:rFonts w:ascii="SchoolBook" w:hAnsi="SchoolBook"/>
          <w:b/>
        </w:rPr>
        <w:t xml:space="preserve"> (от 24</w:t>
      </w:r>
      <w:r w:rsidR="00690DD0">
        <w:rPr>
          <w:rFonts w:ascii="SchoolBook" w:hAnsi="SchoolBook"/>
          <w:b/>
        </w:rPr>
        <w:t>-й мерности</w:t>
      </w:r>
      <w:r w:rsidRPr="006753DE">
        <w:rPr>
          <w:rFonts w:ascii="SchoolBook" w:hAnsi="SchoolBook"/>
          <w:b/>
        </w:rPr>
        <w:t xml:space="preserve"> до 0</w:t>
      </w:r>
      <w:r w:rsidR="00690DD0">
        <w:rPr>
          <w:rFonts w:ascii="SchoolBook" w:hAnsi="SchoolBook"/>
          <w:b/>
        </w:rPr>
        <w:t>-й) и Третичное</w:t>
      </w:r>
      <w:r w:rsidRPr="006753DE">
        <w:rPr>
          <w:rFonts w:ascii="SchoolBook" w:hAnsi="SchoolBook"/>
          <w:b/>
        </w:rPr>
        <w:t xml:space="preserve"> (от 12</w:t>
      </w:r>
      <w:r w:rsidR="00690DD0">
        <w:rPr>
          <w:rFonts w:ascii="SchoolBook" w:hAnsi="SchoolBook"/>
          <w:b/>
        </w:rPr>
        <w:t>-й мерности</w:t>
      </w:r>
      <w:r w:rsidRPr="006753DE">
        <w:rPr>
          <w:rFonts w:ascii="SchoolBook" w:hAnsi="SchoolBook"/>
          <w:b/>
        </w:rPr>
        <w:t xml:space="preserve"> до 0</w:t>
      </w:r>
      <w:r w:rsidR="00690DD0">
        <w:rPr>
          <w:rFonts w:ascii="SchoolBook" w:hAnsi="SchoolBook"/>
          <w:b/>
        </w:rPr>
        <w:t>-й</w:t>
      </w:r>
      <w:r w:rsidRPr="006753DE">
        <w:rPr>
          <w:rFonts w:ascii="SchoolBook" w:hAnsi="SchoolBook"/>
          <w:b/>
        </w:rPr>
        <w:t>).</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Напоминаю вам, что </w:t>
      </w:r>
      <w:r w:rsidRPr="00E8511F">
        <w:rPr>
          <w:rFonts w:ascii="SchoolBook" w:hAnsi="SchoolBook"/>
          <w:b/>
          <w:sz w:val="20"/>
          <w:szCs w:val="20"/>
        </w:rPr>
        <w:t>АИЙС-ССС</w:t>
      </w:r>
      <w:r w:rsidRPr="006753DE">
        <w:rPr>
          <w:rFonts w:ascii="SchoolBook" w:hAnsi="SchoolBook"/>
          <w:b/>
        </w:rPr>
        <w:t xml:space="preserve"> («Световой Поток» или То, Что в каждом конкретном случае проявления представляет Собой в Мироздании Принцип Творения) отражает Собой в более целостном Состоянии Энерго-Плазмы (</w:t>
      </w:r>
      <w:r w:rsidRPr="00E8511F">
        <w:rPr>
          <w:rFonts w:ascii="SchoolBook" w:hAnsi="SchoolBook"/>
          <w:b/>
          <w:sz w:val="20"/>
          <w:szCs w:val="20"/>
        </w:rPr>
        <w:t>ИЙИСС-ССС</w:t>
      </w:r>
      <w:r w:rsidRPr="006753DE">
        <w:rPr>
          <w:rFonts w:ascii="SchoolBook" w:hAnsi="SchoolBook"/>
          <w:b/>
        </w:rPr>
        <w:t xml:space="preserve">) абсолютно все возможные типы резонационных сочетаний Энергии и Информации, </w:t>
      </w:r>
      <w:r w:rsidR="008F0865">
        <w:rPr>
          <w:rFonts w:ascii="SchoolBook" w:hAnsi="SchoolBook"/>
          <w:b/>
        </w:rPr>
        <w:t>гол</w:t>
      </w:r>
      <w:r w:rsidR="00651BA7">
        <w:rPr>
          <w:rFonts w:ascii="SchoolBook" w:hAnsi="SchoolBook"/>
          <w:b/>
        </w:rPr>
        <w:t>охронно</w:t>
      </w:r>
      <w:r w:rsidRPr="006753DE">
        <w:rPr>
          <w:rFonts w:ascii="SchoolBook" w:hAnsi="SchoolBook"/>
          <w:b/>
        </w:rPr>
        <w:t xml:space="preserve"> проявленные в нашем субъективно</w:t>
      </w:r>
      <w:r w:rsidR="00043A1D">
        <w:rPr>
          <w:rFonts w:ascii="SchoolBook" w:hAnsi="SchoolBook"/>
          <w:b/>
        </w:rPr>
        <w:t>м Восприятии</w:t>
      </w:r>
      <w:r w:rsidR="00623FA8">
        <w:rPr>
          <w:rFonts w:ascii="SchoolBook" w:hAnsi="SchoolBook"/>
          <w:b/>
        </w:rPr>
        <w:t xml:space="preserve"> как всевозможные Уровни мерности</w:t>
      </w:r>
      <w:r w:rsidRPr="006753DE">
        <w:rPr>
          <w:rFonts w:ascii="SchoolBook" w:hAnsi="SchoolBook"/>
          <w:b/>
        </w:rPr>
        <w:t xml:space="preserve">. Здесь слова «Свет» и «Поток» употреблены мною лишь для того, чтобы в вашей системе Восприятия сформировались Представления об </w:t>
      </w:r>
      <w:r w:rsidRPr="00E8511F">
        <w:rPr>
          <w:rFonts w:ascii="SchoolBook" w:hAnsi="SchoolBook"/>
          <w:b/>
          <w:sz w:val="20"/>
          <w:szCs w:val="20"/>
        </w:rPr>
        <w:t>АИЙС-ССС</w:t>
      </w:r>
      <w:r w:rsidRPr="006753DE">
        <w:rPr>
          <w:rFonts w:ascii="SchoolBook" w:hAnsi="SchoolBook"/>
          <w:b/>
        </w:rPr>
        <w:t xml:space="preserve">-Состоянии, как о Чём-то универсальном, способном манифестировать Себя в каждом из Уровней Своего проявления и как признак «материальности» (большая степень фокусирования Формы Самосознания во «внешнем», чем во «внутреннем»), и как признак «нематериальности» (большая степень фокусирования Формы Самосознания во «внутреннем», чем во «внешнем»), которые </w:t>
      </w:r>
      <w:r w:rsidR="00651BA7">
        <w:rPr>
          <w:rFonts w:ascii="SchoolBook" w:hAnsi="SchoolBook"/>
          <w:b/>
        </w:rPr>
        <w:t>симультанно</w:t>
      </w:r>
      <w:r w:rsidRPr="006753DE">
        <w:rPr>
          <w:rFonts w:ascii="SchoolBook" w:hAnsi="SchoolBook"/>
          <w:b/>
        </w:rPr>
        <w:t xml:space="preserve"> свойственны Фокусной Динамике Формо-Творцов любого из этих Уровней. Слово «Поток» служит свидетельством присутствия ротационной - Фокусной - Природы в этом Универсальном Состоянии Энерго-Плазмы.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Но вы ни в коем случае не должны считать, что </w:t>
      </w:r>
      <w:r w:rsidRPr="00E8511F">
        <w:rPr>
          <w:rFonts w:ascii="SchoolBook" w:hAnsi="SchoolBook"/>
          <w:b/>
          <w:sz w:val="20"/>
          <w:szCs w:val="20"/>
        </w:rPr>
        <w:t>АИЙС-ССС</w:t>
      </w:r>
      <w:r w:rsidRPr="006753DE">
        <w:rPr>
          <w:rFonts w:ascii="SchoolBook" w:hAnsi="SchoolBook"/>
          <w:b/>
        </w:rPr>
        <w:t xml:space="preserve"> представляет Собой единственное из возможных Состояний, проявляющихся в результате совместной Творческой Активности Формо-Творцов и Инфо-Творцов. При глубокой Медитации на Звуковой Код-определитель </w:t>
      </w:r>
      <w:r w:rsidRPr="00E8511F">
        <w:rPr>
          <w:rFonts w:ascii="SchoolBook" w:hAnsi="SchoolBook"/>
          <w:b/>
          <w:sz w:val="20"/>
          <w:szCs w:val="20"/>
        </w:rPr>
        <w:t>ИЙИСС-ССС</w:t>
      </w:r>
      <w:r w:rsidRPr="006753DE">
        <w:rPr>
          <w:rFonts w:ascii="SchoolBook" w:hAnsi="SchoolBook"/>
          <w:b/>
        </w:rPr>
        <w:t xml:space="preserve"> (Энерго-Плазма), Формо-Творцы моего Самосознания последовательно (в зависимости от Уровня Их самоотождествления) идентифицировались с Космическими Кодами множества других Её Состояний, так или иначе участвующих - совместно с </w:t>
      </w:r>
      <w:r w:rsidRPr="00E8511F">
        <w:rPr>
          <w:rFonts w:ascii="SchoolBook" w:hAnsi="SchoolBook"/>
          <w:b/>
          <w:sz w:val="20"/>
          <w:szCs w:val="20"/>
        </w:rPr>
        <w:t>АИЙС-ССС</w:t>
      </w:r>
      <w:r w:rsidRPr="006753DE">
        <w:rPr>
          <w:rFonts w:ascii="SchoolBook" w:hAnsi="SchoolBook"/>
          <w:b/>
        </w:rPr>
        <w:t xml:space="preserve">! - в Универсальном Механизме проявления сллоогрентной Фокусной Динамики абсолютно всех Форм Самосознаний Мироздания.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Самостоятельно медитируя на такие Коды, как </w:t>
      </w:r>
      <w:r w:rsidRPr="00E8511F">
        <w:rPr>
          <w:rFonts w:ascii="SchoolBook" w:hAnsi="SchoolBook"/>
          <w:b/>
          <w:sz w:val="20"/>
          <w:szCs w:val="20"/>
        </w:rPr>
        <w:t>КСЛЛУУРС-ССС</w:t>
      </w:r>
      <w:r w:rsidRPr="006753DE">
        <w:rPr>
          <w:rFonts w:ascii="SchoolBook" w:hAnsi="SchoolBook"/>
          <w:b/>
        </w:rPr>
        <w:t xml:space="preserve">, </w:t>
      </w:r>
      <w:r w:rsidRPr="00E8511F">
        <w:rPr>
          <w:rFonts w:ascii="SchoolBook" w:hAnsi="SchoolBook"/>
          <w:b/>
          <w:sz w:val="20"/>
          <w:szCs w:val="20"/>
        </w:rPr>
        <w:t>ИЙЛККС-ССС</w:t>
      </w:r>
      <w:r w:rsidRPr="006753DE">
        <w:rPr>
          <w:rFonts w:ascii="SchoolBook" w:hAnsi="SchoolBook"/>
          <w:b/>
        </w:rPr>
        <w:t xml:space="preserve">, </w:t>
      </w:r>
      <w:r w:rsidRPr="00E8511F">
        <w:rPr>
          <w:rFonts w:ascii="SchoolBook" w:hAnsi="SchoolBook"/>
          <w:b/>
          <w:sz w:val="20"/>
          <w:szCs w:val="20"/>
        </w:rPr>
        <w:t>ПФАУГРРС-ССС</w:t>
      </w:r>
      <w:r w:rsidRPr="006753DE">
        <w:rPr>
          <w:rFonts w:ascii="SchoolBook" w:hAnsi="SchoolBook"/>
          <w:b/>
        </w:rPr>
        <w:t xml:space="preserve">, </w:t>
      </w:r>
      <w:r w:rsidRPr="00E8511F">
        <w:rPr>
          <w:rFonts w:ascii="SchoolBook" w:hAnsi="SchoolBook"/>
          <w:b/>
          <w:sz w:val="20"/>
          <w:szCs w:val="20"/>
        </w:rPr>
        <w:t>ДДАИЙЛДС-ССС</w:t>
      </w:r>
      <w:r w:rsidRPr="006753DE">
        <w:rPr>
          <w:rFonts w:ascii="SchoolBook" w:hAnsi="SchoolBook"/>
          <w:b/>
        </w:rPr>
        <w:t xml:space="preserve">, </w:t>
      </w:r>
      <w:r w:rsidRPr="00E8511F">
        <w:rPr>
          <w:rFonts w:ascii="SchoolBook" w:hAnsi="SchoolBook"/>
          <w:b/>
          <w:sz w:val="20"/>
          <w:szCs w:val="20"/>
        </w:rPr>
        <w:t>ГМУЙГГЛС-ССС</w:t>
      </w:r>
      <w:r w:rsidRPr="006753DE">
        <w:rPr>
          <w:rFonts w:ascii="SchoolBook" w:hAnsi="SchoolBook"/>
          <w:b/>
        </w:rPr>
        <w:t xml:space="preserve">, вы также сможете убедиться в том, что все Эти Состояния Энерго-Плазмы можно образно сравнить, например, с обилием всевозможных видов зерновых культур (рис, пшеница, рожь, ячмень, </w:t>
      </w:r>
      <w:r w:rsidRPr="006753DE">
        <w:rPr>
          <w:rFonts w:ascii="SchoolBook" w:hAnsi="SchoolBook"/>
          <w:b/>
        </w:rPr>
        <w:lastRenderedPageBreak/>
        <w:t>о</w:t>
      </w:r>
      <w:r w:rsidR="00F860F9">
        <w:rPr>
          <w:rFonts w:ascii="SchoolBook" w:hAnsi="SchoolBook"/>
          <w:b/>
        </w:rPr>
        <w:t>вёс, кукуруза, сорго, просо и так далее</w:t>
      </w:r>
      <w:r w:rsidRPr="006753DE">
        <w:rPr>
          <w:rFonts w:ascii="SchoolBook" w:hAnsi="SchoolBook"/>
          <w:b/>
        </w:rPr>
        <w:t xml:space="preserve">), из которых, при определённых условиях, хороший повар всегда сможет приготовить что-то съедобное. Мироздание же - в этом конкретном ракурсе - можно образно сравнить с блюдом, приготовленным из всего множества зерновых, произрастающих во всех «уголках» Энерго-Плазмы. Поскольку мы с вами очень ограничены в возможностях своего субъективного выбора, то сведём (проинтегрируем-просуммируем) всю потенциальную Творческую Активность Энерго-Плазмы лишь к одной из Универсальных Форм Её </w:t>
      </w:r>
      <w:proofErr w:type="spellStart"/>
      <w:r w:rsidR="008F0865">
        <w:rPr>
          <w:rFonts w:ascii="SchoolBook" w:hAnsi="SchoolBook"/>
          <w:b/>
        </w:rPr>
        <w:t>гол</w:t>
      </w:r>
      <w:r w:rsidR="00651BA7">
        <w:rPr>
          <w:rFonts w:ascii="SchoolBook" w:hAnsi="SchoolBook"/>
          <w:b/>
        </w:rPr>
        <w:t>охронно</w:t>
      </w:r>
      <w:r w:rsidRPr="006753DE">
        <w:rPr>
          <w:rFonts w:ascii="SchoolBook" w:hAnsi="SchoolBook"/>
          <w:b/>
        </w:rPr>
        <w:t>го</w:t>
      </w:r>
      <w:proofErr w:type="spellEnd"/>
      <w:r w:rsidRPr="006753DE">
        <w:rPr>
          <w:rFonts w:ascii="SchoolBook" w:hAnsi="SchoolBook"/>
          <w:b/>
        </w:rPr>
        <w:t xml:space="preserve"> проявления - </w:t>
      </w:r>
      <w:r w:rsidRPr="00E8511F">
        <w:rPr>
          <w:rFonts w:ascii="SchoolBook" w:hAnsi="SchoolBook"/>
          <w:b/>
          <w:sz w:val="20"/>
          <w:szCs w:val="20"/>
        </w:rPr>
        <w:t>АИЙС-ССС</w:t>
      </w:r>
      <w:r w:rsidRPr="006753DE">
        <w:rPr>
          <w:rFonts w:ascii="SchoolBook" w:hAnsi="SchoolBook"/>
          <w:b/>
        </w:rPr>
        <w:t xml:space="preserve">-Состоянию.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То есть </w:t>
      </w:r>
      <w:r w:rsidR="00DA56AE">
        <w:rPr>
          <w:rFonts w:ascii="SchoolBook" w:hAnsi="SchoolBook"/>
          <w:b/>
        </w:rPr>
        <w:t>«</w:t>
      </w:r>
      <w:r w:rsidRPr="006753DE">
        <w:rPr>
          <w:rFonts w:ascii="SchoolBook" w:hAnsi="SchoolBook"/>
          <w:b/>
        </w:rPr>
        <w:t>Световой Поток</w:t>
      </w:r>
      <w:r w:rsidR="00DA56AE">
        <w:rPr>
          <w:rFonts w:ascii="SchoolBook" w:hAnsi="SchoolBook"/>
          <w:b/>
        </w:rPr>
        <w:t>»</w:t>
      </w:r>
      <w:r w:rsidRPr="006753DE">
        <w:rPr>
          <w:rFonts w:ascii="SchoolBook" w:hAnsi="SchoolBook"/>
          <w:b/>
        </w:rPr>
        <w:t xml:space="preserve"> (или иначе - Универсальное Состояние Энерго-Плазмы) - это вся совокупность </w:t>
      </w:r>
      <w:r w:rsidR="00382C45">
        <w:rPr>
          <w:rFonts w:ascii="SchoolBook" w:hAnsi="SchoolBook"/>
          <w:b/>
        </w:rPr>
        <w:t>разно-Качеств</w:t>
      </w:r>
      <w:r w:rsidRPr="006753DE">
        <w:rPr>
          <w:rFonts w:ascii="SchoolBook" w:hAnsi="SchoolBook"/>
          <w:b/>
        </w:rPr>
        <w:t xml:space="preserve">енно синтезированных «проекций» Фокусов (разнообразных диссонационных состояний Информации), через которые потенциально может осуществляться </w:t>
      </w:r>
      <w:r w:rsidR="00651BA7">
        <w:rPr>
          <w:rFonts w:ascii="SchoolBook" w:hAnsi="SchoolBook"/>
          <w:b/>
        </w:rPr>
        <w:t>симультанно</w:t>
      </w:r>
      <w:r w:rsidRPr="006753DE">
        <w:rPr>
          <w:rFonts w:ascii="SchoolBook" w:hAnsi="SchoolBook"/>
          <w:b/>
        </w:rPr>
        <w:t xml:space="preserve">е конфигурационное «перепроецирование» Формо-Творцов абсолютно всех Форм Самосознаний. Эта совокупность представлена в разных Состояниях Энерго-Плазмы свойством сллоогрентности. То, что вы называете «светом», «оптическим электромагнитным излучением», «фотонами» и </w:t>
      </w:r>
      <w:r w:rsidRPr="006753DE">
        <w:rPr>
          <w:rFonts w:ascii="SchoolBook" w:eastAsia="Calibri" w:hAnsi="SchoolBook" w:cs="Times New Roman"/>
          <w:b/>
          <w:szCs w:val="28"/>
        </w:rPr>
        <w:t>тому подобным</w:t>
      </w:r>
      <w:r w:rsidRPr="006753DE">
        <w:rPr>
          <w:rFonts w:ascii="SchoolBook" w:hAnsi="SchoolBook"/>
          <w:b/>
        </w:rPr>
        <w:t xml:space="preserve">, является едва ли не самой грубой частью всего трансформационного диапазона, свойственного качественным Состояниям </w:t>
      </w:r>
      <w:r w:rsidRPr="00E8511F">
        <w:rPr>
          <w:rFonts w:ascii="SchoolBook" w:hAnsi="SchoolBook"/>
          <w:b/>
          <w:sz w:val="20"/>
          <w:szCs w:val="20"/>
        </w:rPr>
        <w:t>ТРООГОЛЛТ-ССС</w:t>
      </w:r>
      <w:r w:rsidR="00891E3C">
        <w:rPr>
          <w:rFonts w:ascii="SchoolBook" w:hAnsi="SchoolBook"/>
          <w:b/>
        </w:rPr>
        <w:t xml:space="preserve"> </w:t>
      </w:r>
      <w:r w:rsidR="00DA56AE">
        <w:rPr>
          <w:rFonts w:ascii="SchoolBook" w:hAnsi="SchoolBook"/>
          <w:b/>
        </w:rPr>
        <w:t>–</w:t>
      </w:r>
      <w:r w:rsidR="00891E3C">
        <w:rPr>
          <w:rFonts w:ascii="SchoolBook" w:hAnsi="SchoolBook"/>
          <w:b/>
        </w:rPr>
        <w:t xml:space="preserve"> </w:t>
      </w:r>
      <w:r w:rsidR="00DA56AE">
        <w:rPr>
          <w:rFonts w:ascii="SchoolBook" w:hAnsi="SchoolBook"/>
          <w:b/>
        </w:rPr>
        <w:t>«</w:t>
      </w:r>
      <w:r w:rsidRPr="006753DE">
        <w:rPr>
          <w:rFonts w:ascii="SchoolBook" w:hAnsi="SchoolBook"/>
          <w:b/>
        </w:rPr>
        <w:t>Светового</w:t>
      </w:r>
      <w:r w:rsidR="00891E3C">
        <w:rPr>
          <w:rFonts w:ascii="SchoolBook" w:hAnsi="SchoolBook"/>
          <w:b/>
        </w:rPr>
        <w:t xml:space="preserve"> Потока</w:t>
      </w:r>
      <w:r w:rsidR="00DA56AE">
        <w:rPr>
          <w:rFonts w:ascii="SchoolBook" w:hAnsi="SchoolBook"/>
          <w:b/>
        </w:rPr>
        <w:t>»</w:t>
      </w:r>
      <w:r w:rsidR="00891E3C">
        <w:rPr>
          <w:rFonts w:ascii="SchoolBook" w:hAnsi="SchoolBook"/>
          <w:b/>
        </w:rPr>
        <w:t xml:space="preserve"> Третичной Энерго-Плазмы</w:t>
      </w:r>
      <w:r w:rsidRPr="006753DE">
        <w:rPr>
          <w:rFonts w:ascii="SchoolBook" w:hAnsi="SchoolBook"/>
          <w:b/>
        </w:rPr>
        <w:t>, в Чьих сллоогрентных Конфигурациях стабилизируется (творчески реализуется) Фокусная Динамика Самосознаний, структурирующих всё разнообразие Формо-систем Миров и субъективных Реальностей Физического План-Обертона (от 12</w:t>
      </w:r>
      <w:r w:rsidR="00891E3C">
        <w:rPr>
          <w:rFonts w:ascii="SchoolBook" w:hAnsi="SchoolBook"/>
          <w:b/>
        </w:rPr>
        <w:t>-й мерности</w:t>
      </w:r>
      <w:r w:rsidRPr="006753DE">
        <w:rPr>
          <w:rFonts w:ascii="SchoolBook" w:hAnsi="SchoolBook"/>
          <w:b/>
        </w:rPr>
        <w:t xml:space="preserve"> до 0</w:t>
      </w:r>
      <w:r w:rsidR="00891E3C">
        <w:rPr>
          <w:rFonts w:ascii="SchoolBook" w:hAnsi="SchoolBook"/>
          <w:b/>
        </w:rPr>
        <w:t>-й</w:t>
      </w:r>
      <w:r w:rsidRPr="006753DE">
        <w:rPr>
          <w:rFonts w:ascii="SchoolBook" w:hAnsi="SchoolBook"/>
          <w:b/>
        </w:rPr>
        <w:t xml:space="preserve">). То есть </w:t>
      </w:r>
      <w:r w:rsidRPr="00E8511F">
        <w:rPr>
          <w:rFonts w:ascii="SchoolBook" w:hAnsi="SchoolBook"/>
          <w:b/>
          <w:sz w:val="20"/>
          <w:szCs w:val="20"/>
        </w:rPr>
        <w:t>АИЙС-ССС</w:t>
      </w:r>
      <w:r w:rsidRPr="006753DE">
        <w:rPr>
          <w:rFonts w:ascii="SchoolBook" w:hAnsi="SchoolBook"/>
          <w:b/>
        </w:rPr>
        <w:t>, потенциально представляя в рассматриваемом нами диапазоне</w:t>
      </w:r>
      <w:r w:rsidRPr="006753DE">
        <w:rPr>
          <w:rFonts w:ascii="SchoolBook" w:hAnsi="SchoolBook"/>
          <w:b/>
          <w:i/>
        </w:rPr>
        <w:t xml:space="preserve"> наивысшую</w:t>
      </w:r>
      <w:r w:rsidRPr="006753DE">
        <w:rPr>
          <w:rFonts w:ascii="SchoolBook" w:hAnsi="SchoolBook"/>
          <w:b/>
        </w:rPr>
        <w:t xml:space="preserve"> степень качественного Состояния Энерго-Плазмы, через Своё </w:t>
      </w:r>
      <w:r w:rsidRPr="00E8511F">
        <w:rPr>
          <w:rFonts w:ascii="SchoolBook" w:hAnsi="SchoolBook"/>
          <w:b/>
          <w:sz w:val="20"/>
          <w:szCs w:val="20"/>
        </w:rPr>
        <w:t>ТРООГОЛЛТ-ССС</w:t>
      </w:r>
      <w:r w:rsidRPr="006753DE">
        <w:rPr>
          <w:rFonts w:ascii="SchoolBook" w:hAnsi="SchoolBook"/>
          <w:b/>
        </w:rPr>
        <w:t>-Состояние объективно отражает все Её унифицированные свойства в любом из Уровней проявления совместной Фокусной Динамики Формо-Творцов только данного диапазона мерности. Поэтому можно сказа</w:t>
      </w:r>
      <w:r w:rsidR="005654B9">
        <w:rPr>
          <w:rFonts w:ascii="SchoolBook" w:hAnsi="SchoolBook"/>
          <w:b/>
        </w:rPr>
        <w:t xml:space="preserve">ть, что </w:t>
      </w:r>
      <w:r w:rsidR="00DA56AE">
        <w:rPr>
          <w:rFonts w:ascii="SchoolBook" w:hAnsi="SchoolBook"/>
          <w:b/>
        </w:rPr>
        <w:t>«</w:t>
      </w:r>
      <w:r w:rsidR="005654B9">
        <w:rPr>
          <w:rFonts w:ascii="SchoolBook" w:hAnsi="SchoolBook"/>
          <w:b/>
        </w:rPr>
        <w:t>Световой Поток</w:t>
      </w:r>
      <w:r w:rsidR="00DA56AE">
        <w:rPr>
          <w:rFonts w:ascii="SchoolBook" w:hAnsi="SchoolBook"/>
          <w:b/>
        </w:rPr>
        <w:t>»</w:t>
      </w:r>
      <w:r w:rsidRPr="006753DE">
        <w:rPr>
          <w:rFonts w:ascii="SchoolBook" w:hAnsi="SchoolBook"/>
          <w:b/>
        </w:rPr>
        <w:t xml:space="preserve"> - это то энергоинформационное Состояние Формо-Творцов, через которое любая часть Энерго-Плазмы потенциально способна субъективно отражаться в каждой «точке» сллоогрентности проявляемого через Неё Творения (Мироздания). Признаюсь, что чрезвычайно сложно, практически невозможно</w:t>
      </w:r>
      <w:r w:rsidR="00043A1D">
        <w:rPr>
          <w:rFonts w:ascii="SchoolBook" w:hAnsi="SchoolBook"/>
          <w:b/>
        </w:rPr>
        <w:t>,</w:t>
      </w:r>
      <w:r w:rsidRPr="006753DE">
        <w:rPr>
          <w:rFonts w:ascii="SchoolBook" w:hAnsi="SchoolBook"/>
          <w:b/>
        </w:rPr>
        <w:t xml:space="preserve"> субъективно (с позиции Фокусной Динамики Наблюдателя любого Уровня проявления) определить, где в Мироздании «начинает</w:t>
      </w:r>
      <w:r w:rsidR="00C4141D">
        <w:rPr>
          <w:rFonts w:ascii="SchoolBook" w:hAnsi="SchoolBook"/>
          <w:b/>
        </w:rPr>
        <w:t>ся</w:t>
      </w:r>
      <w:r w:rsidRPr="006753DE">
        <w:rPr>
          <w:rFonts w:ascii="SchoolBook" w:hAnsi="SchoolBook"/>
          <w:b/>
        </w:rPr>
        <w:t xml:space="preserve">» (или «заканчивается») Состояние </w:t>
      </w:r>
      <w:r w:rsidRPr="00E8511F">
        <w:rPr>
          <w:rFonts w:ascii="SchoolBook" w:hAnsi="SchoolBook"/>
          <w:b/>
          <w:sz w:val="20"/>
          <w:szCs w:val="20"/>
        </w:rPr>
        <w:t>ИЙИСС-ССС</w:t>
      </w:r>
      <w:r w:rsidRPr="006753DE">
        <w:rPr>
          <w:rFonts w:ascii="SchoolBook" w:hAnsi="SchoolBook"/>
          <w:b/>
        </w:rPr>
        <w:t xml:space="preserve"> и «заканчивается» (или «начинается») Состояние </w:t>
      </w:r>
      <w:r w:rsidRPr="00E8511F">
        <w:rPr>
          <w:rFonts w:ascii="SchoolBook" w:hAnsi="SchoolBook"/>
          <w:b/>
          <w:sz w:val="20"/>
          <w:szCs w:val="20"/>
        </w:rPr>
        <w:t>АИЙС-ССС</w:t>
      </w:r>
      <w:r w:rsidRPr="006753DE">
        <w:rPr>
          <w:rFonts w:ascii="SchoolBook" w:hAnsi="SchoolBook"/>
          <w:b/>
        </w:rPr>
        <w:t xml:space="preserve">, - Эти Состояния просто никак неотделимы одно от другого, но при этом Каждое из Них имеет собственную специфику.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Высшее Универсальное Состояние Энерго-Плазмы, сллоогрентно проявляющееся через Мироздание (</w:t>
      </w:r>
      <w:r w:rsidRPr="00E8511F">
        <w:rPr>
          <w:rFonts w:ascii="SchoolBook" w:hAnsi="SchoolBook"/>
          <w:b/>
          <w:sz w:val="20"/>
          <w:szCs w:val="20"/>
        </w:rPr>
        <w:t>МУУЛЛГ-ССС-МАА</w:t>
      </w:r>
      <w:r w:rsidRPr="006753DE">
        <w:rPr>
          <w:rFonts w:ascii="SchoolBook" w:hAnsi="SchoolBook"/>
          <w:b/>
        </w:rPr>
        <w:t xml:space="preserve">), можно также определить как всю сумму </w:t>
      </w:r>
      <w:r w:rsidR="00382C45">
        <w:rPr>
          <w:rFonts w:ascii="SchoolBook" w:hAnsi="SchoolBook"/>
          <w:b/>
        </w:rPr>
        <w:t>разно-Качеств</w:t>
      </w:r>
      <w:r w:rsidRPr="006753DE">
        <w:rPr>
          <w:rFonts w:ascii="SchoolBook" w:hAnsi="SchoolBook"/>
          <w:b/>
        </w:rPr>
        <w:t xml:space="preserve">енных состояний фокусных Конфигураций Коллективных Космических Разумов, Чьи Формо-Творцы структурируют своей сллоогрентной Фокусной Динамикой всё множество разнотипных </w:t>
      </w:r>
      <w:r w:rsidRPr="00E8511F">
        <w:rPr>
          <w:rFonts w:ascii="SchoolBook" w:hAnsi="SchoolBook"/>
          <w:b/>
          <w:sz w:val="20"/>
          <w:szCs w:val="20"/>
        </w:rPr>
        <w:t>АИЙС-ССС</w:t>
      </w:r>
      <w:r w:rsidRPr="006753DE">
        <w:rPr>
          <w:rFonts w:ascii="SchoolBook" w:hAnsi="SchoolBook"/>
          <w:b/>
        </w:rPr>
        <w:t xml:space="preserve">-Сущностей, Чьи Конфигурации можно условно сравнить со всевозможными «частями» Фокусной Динамики Мироздания. То есть </w:t>
      </w:r>
      <w:r w:rsidRPr="00E8511F">
        <w:rPr>
          <w:rFonts w:ascii="SchoolBook" w:hAnsi="SchoolBook"/>
          <w:b/>
          <w:sz w:val="20"/>
          <w:szCs w:val="20"/>
        </w:rPr>
        <w:t>АИЙС-ССС</w:t>
      </w:r>
      <w:r w:rsidRPr="006753DE">
        <w:rPr>
          <w:rFonts w:ascii="SchoolBook" w:hAnsi="SchoolBook"/>
          <w:b/>
        </w:rPr>
        <w:t xml:space="preserve">-Сущность – это некое «частное» проявление свойств и особенностей каких-то из качественных ф-Конфигураций </w:t>
      </w:r>
      <w:r w:rsidR="00DA56AE">
        <w:rPr>
          <w:rFonts w:ascii="SchoolBook" w:hAnsi="SchoolBook"/>
          <w:b/>
        </w:rPr>
        <w:t>«</w:t>
      </w:r>
      <w:r w:rsidRPr="006753DE">
        <w:rPr>
          <w:rFonts w:ascii="SchoolBook" w:hAnsi="SchoolBook"/>
          <w:b/>
        </w:rPr>
        <w:t>Светового Потока</w:t>
      </w:r>
      <w:r w:rsidR="00DA56AE">
        <w:rPr>
          <w:rFonts w:ascii="SchoolBook" w:hAnsi="SchoolBook"/>
          <w:b/>
        </w:rPr>
        <w:t>»</w:t>
      </w:r>
      <w:r w:rsidRPr="006753DE">
        <w:rPr>
          <w:rFonts w:ascii="SchoolBook" w:hAnsi="SchoolBook"/>
          <w:b/>
        </w:rPr>
        <w:t xml:space="preserve"> через совокупную Фокусную Динамику </w:t>
      </w:r>
      <w:r w:rsidRPr="006753DE">
        <w:rPr>
          <w:rFonts w:ascii="SchoolBook" w:hAnsi="SchoolBook"/>
          <w:b/>
        </w:rPr>
        <w:lastRenderedPageBreak/>
        <w:t>Формо-Творцов. Если рассматривать Эту Фокусную Динам</w:t>
      </w:r>
      <w:r w:rsidR="001F3103">
        <w:rPr>
          <w:rFonts w:ascii="SchoolBook" w:hAnsi="SchoolBook"/>
          <w:b/>
        </w:rPr>
        <w:t xml:space="preserve">ику только в разрезе </w:t>
      </w:r>
      <w:r w:rsidR="00B87EB9">
        <w:rPr>
          <w:rFonts w:ascii="SchoolBook" w:hAnsi="SchoolBook"/>
          <w:b/>
        </w:rPr>
        <w:t xml:space="preserve"> доступного моему Восприятию Диапазона Плазменных Сил</w:t>
      </w:r>
      <w:r w:rsidRPr="006753DE">
        <w:rPr>
          <w:rFonts w:ascii="SchoolBook" w:hAnsi="SchoolBook"/>
          <w:b/>
        </w:rPr>
        <w:t xml:space="preserve"> (от 36-й до нулевой мерности), то можно сказать, что, например: </w:t>
      </w:r>
    </w:p>
    <w:p w:rsidR="003C7CBA" w:rsidRPr="006753DE" w:rsidRDefault="003C7CBA" w:rsidP="00F74844">
      <w:pPr>
        <w:pStyle w:val="a3"/>
        <w:numPr>
          <w:ilvl w:val="0"/>
          <w:numId w:val="18"/>
        </w:numPr>
        <w:spacing w:before="120" w:after="120"/>
        <w:ind w:left="709"/>
        <w:contextualSpacing w:val="0"/>
        <w:rPr>
          <w:rFonts w:ascii="SchoolBook" w:hAnsi="SchoolBook"/>
          <w:b/>
        </w:rPr>
      </w:pPr>
      <w:r w:rsidRPr="006753DE">
        <w:rPr>
          <w:rFonts w:ascii="SchoolBook" w:hAnsi="SchoolBook"/>
          <w:b/>
        </w:rPr>
        <w:t>Фокусная Динамика Формо-Творцов той «части» Творе</w:t>
      </w:r>
      <w:r w:rsidR="00B87EB9">
        <w:rPr>
          <w:rFonts w:ascii="SchoolBook" w:hAnsi="SchoolBook"/>
          <w:b/>
        </w:rPr>
        <w:t>ния, которая проявляется через Первичное</w:t>
      </w:r>
      <w:r w:rsidRPr="006753DE">
        <w:rPr>
          <w:rFonts w:ascii="SchoolBook" w:hAnsi="SchoolBook"/>
          <w:b/>
        </w:rPr>
        <w:t xml:space="preserve"> Состояние Энерго-Пла</w:t>
      </w:r>
      <w:r w:rsidR="00B87EB9">
        <w:rPr>
          <w:rFonts w:ascii="SchoolBook" w:hAnsi="SchoolBook"/>
          <w:b/>
        </w:rPr>
        <w:t>змы (то есть Уровни проявления Первичной</w:t>
      </w:r>
      <w:r w:rsidRPr="006753DE">
        <w:rPr>
          <w:rFonts w:ascii="SchoolBook" w:hAnsi="SchoolBook"/>
          <w:b/>
        </w:rPr>
        <w:t xml:space="preserve"> Энерго-Плазмы - от 36-й до 24-й мерности), осуществляется через </w:t>
      </w:r>
      <w:r w:rsidRPr="00E8511F">
        <w:rPr>
          <w:rFonts w:ascii="SchoolBook" w:hAnsi="SchoolBook"/>
          <w:b/>
          <w:sz w:val="20"/>
          <w:szCs w:val="20"/>
        </w:rPr>
        <w:t>ИЙИССИИССЛИИЙ-ССС</w:t>
      </w:r>
      <w:r w:rsidRPr="006753DE">
        <w:rPr>
          <w:rFonts w:ascii="SchoolBook" w:hAnsi="SchoolBook"/>
          <w:b/>
        </w:rPr>
        <w:t xml:space="preserve">-Сущность, Конфигурация Которой моделируется в Пространстве-Времени </w:t>
      </w:r>
      <w:r w:rsidR="00032945">
        <w:rPr>
          <w:rFonts w:ascii="SchoolBook" w:hAnsi="SchoolBook"/>
          <w:b/>
          <w:sz w:val="20"/>
          <w:szCs w:val="20"/>
        </w:rPr>
        <w:t>ССЛ</w:t>
      </w:r>
      <w:r w:rsidRPr="00E8511F">
        <w:rPr>
          <w:rFonts w:ascii="SchoolBook" w:hAnsi="SchoolBook"/>
          <w:b/>
          <w:sz w:val="20"/>
          <w:szCs w:val="20"/>
        </w:rPr>
        <w:t>ИИЙ-ССС</w:t>
      </w:r>
      <w:r w:rsidR="00B87EB9">
        <w:rPr>
          <w:rFonts w:ascii="SchoolBook" w:hAnsi="SchoolBook"/>
          <w:b/>
        </w:rPr>
        <w:t xml:space="preserve">-Типом </w:t>
      </w:r>
      <w:r w:rsidR="00DA56AE">
        <w:rPr>
          <w:rFonts w:ascii="SchoolBook" w:hAnsi="SchoolBook"/>
          <w:b/>
        </w:rPr>
        <w:t>«</w:t>
      </w:r>
      <w:r w:rsidR="00B87EB9">
        <w:rPr>
          <w:rFonts w:ascii="SchoolBook" w:hAnsi="SchoolBook"/>
          <w:b/>
        </w:rPr>
        <w:t>Светового Потока</w:t>
      </w:r>
      <w:r w:rsidR="00DA56AE">
        <w:rPr>
          <w:rFonts w:ascii="SchoolBook" w:hAnsi="SchoolBook"/>
          <w:b/>
        </w:rPr>
        <w:t>»</w:t>
      </w:r>
      <w:r w:rsidRPr="006753DE">
        <w:rPr>
          <w:rFonts w:ascii="SchoolBook" w:hAnsi="SchoolBook"/>
          <w:b/>
        </w:rPr>
        <w:t xml:space="preserve">; </w:t>
      </w:r>
    </w:p>
    <w:p w:rsidR="003C7CBA" w:rsidRPr="006753DE" w:rsidRDefault="003C7CBA" w:rsidP="00F74844">
      <w:pPr>
        <w:pStyle w:val="a3"/>
        <w:numPr>
          <w:ilvl w:val="0"/>
          <w:numId w:val="18"/>
        </w:numPr>
        <w:spacing w:before="120" w:after="120"/>
        <w:ind w:left="709"/>
        <w:contextualSpacing w:val="0"/>
        <w:rPr>
          <w:rFonts w:ascii="SchoolBook" w:hAnsi="SchoolBook"/>
          <w:b/>
        </w:rPr>
      </w:pPr>
      <w:r w:rsidRPr="006753DE">
        <w:rPr>
          <w:rFonts w:ascii="SchoolBook" w:hAnsi="SchoolBook"/>
          <w:b/>
        </w:rPr>
        <w:t>та «часть» Мироз</w:t>
      </w:r>
      <w:r w:rsidR="00A3067F">
        <w:rPr>
          <w:rFonts w:ascii="SchoolBook" w:hAnsi="SchoolBook"/>
          <w:b/>
        </w:rPr>
        <w:t>дания, которая проявляется</w:t>
      </w:r>
      <w:r w:rsidR="00043A1D">
        <w:rPr>
          <w:rFonts w:ascii="SchoolBook" w:hAnsi="SchoolBook"/>
          <w:b/>
        </w:rPr>
        <w:t xml:space="preserve"> как Вторичное Состояние</w:t>
      </w:r>
      <w:r w:rsidRPr="006753DE">
        <w:rPr>
          <w:rFonts w:ascii="SchoolBook" w:hAnsi="SchoolBook"/>
          <w:b/>
        </w:rPr>
        <w:t xml:space="preserve"> Энерго-Плазмы (от 24-й до 12-й мерности), осуществляется </w:t>
      </w:r>
      <w:r w:rsidRPr="00E8511F">
        <w:rPr>
          <w:rFonts w:ascii="SchoolBook" w:hAnsi="SchoolBook"/>
          <w:b/>
          <w:sz w:val="20"/>
          <w:szCs w:val="20"/>
        </w:rPr>
        <w:t>УУОЛЛФС-СЛООО-ССС</w:t>
      </w:r>
      <w:r w:rsidRPr="006753DE">
        <w:rPr>
          <w:rFonts w:ascii="SchoolBook" w:hAnsi="SchoolBook"/>
          <w:b/>
        </w:rPr>
        <w:t xml:space="preserve">-Сущностью через универсальные свойства </w:t>
      </w:r>
      <w:r w:rsidRPr="00E8511F">
        <w:rPr>
          <w:rFonts w:ascii="SchoolBook" w:hAnsi="SchoolBook"/>
          <w:b/>
          <w:sz w:val="20"/>
          <w:szCs w:val="20"/>
        </w:rPr>
        <w:t>ССЛООО-ССС</w:t>
      </w:r>
      <w:r w:rsidRPr="006753DE">
        <w:rPr>
          <w:rFonts w:ascii="SchoolBook" w:hAnsi="SchoolBook"/>
          <w:b/>
        </w:rPr>
        <w:t xml:space="preserve">-Потока; </w:t>
      </w:r>
    </w:p>
    <w:p w:rsidR="003C7CBA" w:rsidRPr="006753DE" w:rsidRDefault="003C7CBA" w:rsidP="00F74844">
      <w:pPr>
        <w:pStyle w:val="a3"/>
        <w:numPr>
          <w:ilvl w:val="0"/>
          <w:numId w:val="18"/>
        </w:numPr>
        <w:spacing w:before="120" w:after="120"/>
        <w:ind w:left="709"/>
        <w:contextualSpacing w:val="0"/>
        <w:rPr>
          <w:rFonts w:ascii="SchoolBook" w:hAnsi="SchoolBook"/>
          <w:b/>
        </w:rPr>
      </w:pPr>
      <w:r w:rsidRPr="00E8511F">
        <w:rPr>
          <w:rFonts w:ascii="SchoolBook" w:hAnsi="SchoolBook"/>
          <w:b/>
          <w:sz w:val="20"/>
          <w:szCs w:val="20"/>
        </w:rPr>
        <w:t>ТРООГОЛЛТ-ССС</w:t>
      </w:r>
      <w:r w:rsidRPr="006753DE">
        <w:rPr>
          <w:rFonts w:ascii="SchoolBook" w:hAnsi="SchoolBook"/>
          <w:b/>
        </w:rPr>
        <w:t>-Сущ</w:t>
      </w:r>
      <w:r w:rsidR="00B87EB9">
        <w:rPr>
          <w:rFonts w:ascii="SchoolBook" w:hAnsi="SchoolBook"/>
          <w:b/>
        </w:rPr>
        <w:t>ность Мироздания проявляется в Третичном</w:t>
      </w:r>
      <w:r w:rsidRPr="006753DE">
        <w:rPr>
          <w:rFonts w:ascii="SchoolBook" w:hAnsi="SchoolBook"/>
          <w:b/>
        </w:rPr>
        <w:t xml:space="preserve"> Состоянии Энерго-Плазмы (от 12-й до нуле</w:t>
      </w:r>
      <w:r w:rsidR="00A3067F">
        <w:rPr>
          <w:rFonts w:ascii="SchoolBook" w:hAnsi="SchoolBook"/>
          <w:b/>
        </w:rPr>
        <w:t>вой мерности)</w:t>
      </w:r>
      <w:r w:rsidRPr="006753DE">
        <w:rPr>
          <w:rFonts w:ascii="SchoolBook" w:hAnsi="SchoolBook"/>
          <w:b/>
        </w:rPr>
        <w:t xml:space="preserve"> посредство</w:t>
      </w:r>
      <w:r w:rsidR="00A3067F">
        <w:rPr>
          <w:rFonts w:ascii="SchoolBook" w:hAnsi="SchoolBook"/>
          <w:b/>
        </w:rPr>
        <w:t>м</w:t>
      </w:r>
      <w:r w:rsidRPr="006753DE">
        <w:rPr>
          <w:rFonts w:ascii="SchoolBook" w:hAnsi="SchoolBook"/>
          <w:b/>
        </w:rPr>
        <w:t xml:space="preserve"> специфических свойств </w:t>
      </w:r>
      <w:r w:rsidRPr="00E8511F">
        <w:rPr>
          <w:rFonts w:ascii="SchoolBook" w:hAnsi="SchoolBook"/>
          <w:b/>
          <w:sz w:val="20"/>
          <w:szCs w:val="20"/>
        </w:rPr>
        <w:t>ГОЛЛТ-ССС</w:t>
      </w:r>
      <w:r w:rsidRPr="006753DE">
        <w:rPr>
          <w:rFonts w:ascii="SchoolBook" w:hAnsi="SchoolBook"/>
          <w:b/>
        </w:rPr>
        <w:t xml:space="preserve">-Потока.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И таких «частей» - бесконечное множество, а все вместе они образуют в Пространстве-Времени сллоогрентную Фокусную Динамику Формо-Творцов «Всего Сущего», Чьё Самосознательное Космическое Существование смоделировано и организовано свойствами всеобщего Уни</w:t>
      </w:r>
      <w:r w:rsidR="001F3103">
        <w:rPr>
          <w:rFonts w:ascii="SchoolBook" w:hAnsi="SchoolBook"/>
          <w:b/>
        </w:rPr>
        <w:t>версального «Светового Потока»</w:t>
      </w:r>
      <w:r w:rsidRPr="006753DE">
        <w:rPr>
          <w:rFonts w:ascii="SchoolBook" w:hAnsi="SchoolBook"/>
          <w:b/>
        </w:rPr>
        <w:t xml:space="preserve"> </w:t>
      </w:r>
      <w:r w:rsidRPr="00E8511F">
        <w:rPr>
          <w:rFonts w:ascii="SchoolBook" w:hAnsi="SchoolBook"/>
          <w:b/>
          <w:sz w:val="20"/>
          <w:szCs w:val="20"/>
        </w:rPr>
        <w:t>МААИИЙГ-ССС-МАА</w:t>
      </w:r>
      <w:r w:rsidR="001F3103">
        <w:rPr>
          <w:rFonts w:ascii="SchoolBook" w:hAnsi="SchoolBook"/>
          <w:b/>
          <w:sz w:val="20"/>
          <w:szCs w:val="20"/>
        </w:rPr>
        <w:t>,</w:t>
      </w:r>
      <w:r w:rsidRPr="006753DE">
        <w:rPr>
          <w:rFonts w:ascii="SchoolBook" w:hAnsi="SchoolBook"/>
          <w:b/>
        </w:rPr>
        <w:t xml:space="preserve"> или иначе – Фокусной Динамикой Формо-Творцов Высшего Разума Мироздания, структурированного и </w:t>
      </w:r>
      <w:r w:rsidRPr="00E8511F">
        <w:rPr>
          <w:rFonts w:ascii="SchoolBook" w:hAnsi="SchoolBook"/>
          <w:b/>
          <w:sz w:val="20"/>
          <w:szCs w:val="20"/>
        </w:rPr>
        <w:t>КСЛЛУУРС-ССС</w:t>
      </w:r>
      <w:r w:rsidRPr="006753DE">
        <w:rPr>
          <w:rFonts w:ascii="SchoolBook" w:hAnsi="SchoolBook"/>
          <w:b/>
        </w:rPr>
        <w:t xml:space="preserve">, и </w:t>
      </w:r>
      <w:r w:rsidRPr="00E8511F">
        <w:rPr>
          <w:rFonts w:ascii="SchoolBook" w:hAnsi="SchoolBook"/>
          <w:b/>
          <w:sz w:val="20"/>
          <w:szCs w:val="20"/>
        </w:rPr>
        <w:t>ИЙЛККС-ССС</w:t>
      </w:r>
      <w:r w:rsidRPr="006753DE">
        <w:rPr>
          <w:rFonts w:ascii="SchoolBook" w:hAnsi="SchoolBook"/>
          <w:b/>
        </w:rPr>
        <w:t xml:space="preserve">, и </w:t>
      </w:r>
      <w:r w:rsidRPr="00E8511F">
        <w:rPr>
          <w:rFonts w:ascii="SchoolBook" w:hAnsi="SchoolBook"/>
          <w:b/>
          <w:sz w:val="20"/>
          <w:szCs w:val="20"/>
        </w:rPr>
        <w:t>ПФАУГРРС-ССС</w:t>
      </w:r>
      <w:r w:rsidRPr="006753DE">
        <w:rPr>
          <w:rFonts w:ascii="SchoolBook" w:hAnsi="SchoolBook"/>
          <w:b/>
        </w:rPr>
        <w:t xml:space="preserve">, и </w:t>
      </w:r>
      <w:r w:rsidRPr="00E8511F">
        <w:rPr>
          <w:rFonts w:ascii="SchoolBook" w:hAnsi="SchoolBook"/>
          <w:b/>
          <w:sz w:val="20"/>
          <w:szCs w:val="20"/>
        </w:rPr>
        <w:t>ДДАИЙЛДС-ССС</w:t>
      </w:r>
      <w:r w:rsidRPr="006753DE">
        <w:rPr>
          <w:rFonts w:ascii="SchoolBook" w:hAnsi="SchoolBook"/>
          <w:b/>
        </w:rPr>
        <w:t xml:space="preserve">, и </w:t>
      </w:r>
      <w:r w:rsidRPr="00E8511F">
        <w:rPr>
          <w:rFonts w:ascii="SchoolBook" w:hAnsi="SchoolBook"/>
          <w:b/>
          <w:sz w:val="20"/>
          <w:szCs w:val="20"/>
        </w:rPr>
        <w:t>ГМУЙГГЛС-ССС</w:t>
      </w:r>
      <w:r w:rsidRPr="006753DE">
        <w:rPr>
          <w:rFonts w:ascii="SchoolBook" w:hAnsi="SchoolBook"/>
          <w:b/>
        </w:rPr>
        <w:t xml:space="preserve">, и множеством других Состояний Энерго-Плазмы. </w:t>
      </w:r>
      <w:r w:rsidRPr="00E8511F">
        <w:rPr>
          <w:rFonts w:ascii="SchoolBook" w:hAnsi="SchoolBook"/>
          <w:b/>
          <w:sz w:val="20"/>
          <w:szCs w:val="20"/>
        </w:rPr>
        <w:t>МААИИЙГ-ССС-МАА</w:t>
      </w:r>
      <w:r w:rsidRPr="006753DE">
        <w:rPr>
          <w:rFonts w:ascii="SchoolBook" w:hAnsi="SchoolBook"/>
          <w:b/>
        </w:rPr>
        <w:t xml:space="preserve"> именно тем и отличается от </w:t>
      </w:r>
      <w:r w:rsidRPr="00E8511F">
        <w:rPr>
          <w:rFonts w:ascii="SchoolBook" w:hAnsi="SchoolBook"/>
          <w:b/>
          <w:sz w:val="20"/>
          <w:szCs w:val="20"/>
        </w:rPr>
        <w:t>ИЙИСС-СС</w:t>
      </w:r>
      <w:r w:rsidR="00246AC1">
        <w:rPr>
          <w:rFonts w:ascii="SchoolBook" w:hAnsi="SchoolBook"/>
          <w:b/>
          <w:sz w:val="20"/>
          <w:szCs w:val="20"/>
        </w:rPr>
        <w:t>С</w:t>
      </w:r>
      <w:r w:rsidRPr="006753DE">
        <w:rPr>
          <w:rFonts w:ascii="SchoolBook" w:hAnsi="SchoolBook"/>
          <w:b/>
        </w:rPr>
        <w:t xml:space="preserve"> (Энерго-Плазмы), что отражает сллоогрентную Фокусную Динамику абсолютно всех Формо-Творцов синтетического Мироздания, в то время как </w:t>
      </w:r>
      <w:r w:rsidRPr="00E8511F">
        <w:rPr>
          <w:rFonts w:ascii="SchoolBook" w:hAnsi="SchoolBook"/>
          <w:b/>
          <w:sz w:val="20"/>
          <w:szCs w:val="20"/>
        </w:rPr>
        <w:t>ИЙИСС-ССС</w:t>
      </w:r>
      <w:r w:rsidRPr="006753DE">
        <w:rPr>
          <w:rFonts w:ascii="SchoolBook" w:hAnsi="SchoolBook"/>
          <w:b/>
        </w:rPr>
        <w:t xml:space="preserve"> отражает всю Его (Высшего Разума) сллоогрентную фокусную Конфигурацию</w:t>
      </w:r>
      <w:r w:rsidR="00655F49">
        <w:rPr>
          <w:rFonts w:ascii="SchoolBook" w:hAnsi="SchoolBook"/>
          <w:b/>
        </w:rPr>
        <w:t>. По функциональному Смыслу</w:t>
      </w:r>
      <w:r w:rsidR="00B842B4">
        <w:rPr>
          <w:rFonts w:ascii="SchoolBook" w:hAnsi="SchoolBook"/>
          <w:b/>
        </w:rPr>
        <w:t xml:space="preserve"> это</w:t>
      </w:r>
      <w:r w:rsidRPr="006753DE">
        <w:rPr>
          <w:rFonts w:ascii="SchoolBook" w:hAnsi="SchoolBook"/>
          <w:b/>
        </w:rPr>
        <w:t xml:space="preserve"> примерно такая же субъективная разница, как между </w:t>
      </w:r>
      <w:r w:rsidRPr="00E8511F">
        <w:rPr>
          <w:rFonts w:ascii="SchoolBook" w:hAnsi="SchoolBook"/>
          <w:b/>
          <w:sz w:val="20"/>
          <w:szCs w:val="20"/>
        </w:rPr>
        <w:t>АЙФААР</w:t>
      </w:r>
      <w:r w:rsidRPr="006753DE">
        <w:rPr>
          <w:rFonts w:ascii="SchoolBook" w:hAnsi="SchoolBook"/>
          <w:b/>
        </w:rPr>
        <w:t xml:space="preserve"> (Высшим Разумом Вселенной) и фокусной Конфигурацией реализационно образованного Им Творения - </w:t>
      </w:r>
      <w:r w:rsidRPr="00E8511F">
        <w:rPr>
          <w:rFonts w:ascii="SchoolBook" w:hAnsi="SchoolBook"/>
          <w:b/>
          <w:sz w:val="20"/>
          <w:szCs w:val="20"/>
        </w:rPr>
        <w:t>ДДИИУЙЙИ</w:t>
      </w:r>
      <w:r w:rsidRPr="006753DE">
        <w:rPr>
          <w:rFonts w:ascii="SchoolBook" w:hAnsi="SchoolBook"/>
          <w:b/>
        </w:rPr>
        <w:t xml:space="preserve">-Сущностью. </w:t>
      </w:r>
    </w:p>
    <w:p w:rsidR="006753DE" w:rsidRPr="006753DE"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6753DE">
        <w:rPr>
          <w:rFonts w:ascii="SchoolBook" w:hAnsi="SchoolBook"/>
          <w:b/>
        </w:rPr>
        <w:t>Как я уже отмечал, Высший Космический Разум (</w:t>
      </w:r>
      <w:r w:rsidRPr="00E8511F">
        <w:rPr>
          <w:rFonts w:ascii="SchoolBook" w:hAnsi="SchoolBook"/>
          <w:b/>
          <w:sz w:val="20"/>
          <w:szCs w:val="20"/>
        </w:rPr>
        <w:t>АЙФААР</w:t>
      </w:r>
      <w:r w:rsidRPr="006753DE">
        <w:rPr>
          <w:rFonts w:ascii="SchoolBook" w:hAnsi="SchoolBook"/>
          <w:b/>
        </w:rPr>
        <w:t xml:space="preserve">) Вселенской </w:t>
      </w:r>
      <w:r w:rsidRPr="00E8511F">
        <w:rPr>
          <w:rFonts w:ascii="SchoolBook" w:hAnsi="SchoolBook"/>
          <w:b/>
          <w:sz w:val="20"/>
          <w:szCs w:val="20"/>
        </w:rPr>
        <w:t>ДДИИУЙЙИ</w:t>
      </w:r>
      <w:r w:rsidRPr="006753DE">
        <w:rPr>
          <w:rFonts w:ascii="SchoolBook" w:hAnsi="SchoolBook"/>
          <w:b/>
        </w:rPr>
        <w:t xml:space="preserve">-Сущности представляет Собой лишь определённый Тип общей Фокусной </w:t>
      </w:r>
      <w:r w:rsidRPr="006753DE">
        <w:rPr>
          <w:rFonts w:ascii="SchoolBook" w:hAnsi="SchoolBook"/>
          <w:b/>
          <w:szCs w:val="24"/>
        </w:rPr>
        <w:t xml:space="preserve">Динамики Высшего Коллегиального Космического Разума </w:t>
      </w:r>
      <w:r w:rsidR="00032945">
        <w:rPr>
          <w:rFonts w:ascii="SchoolBook" w:hAnsi="SchoolBook"/>
          <w:b/>
          <w:sz w:val="20"/>
          <w:szCs w:val="20"/>
        </w:rPr>
        <w:t>ССЛ</w:t>
      </w:r>
      <w:r w:rsidRPr="00E8511F">
        <w:rPr>
          <w:rFonts w:ascii="SchoolBook" w:hAnsi="SchoolBook"/>
          <w:b/>
          <w:sz w:val="20"/>
          <w:szCs w:val="20"/>
        </w:rPr>
        <w:t>ИИЙ-ССС</w:t>
      </w:r>
      <w:r w:rsidRPr="006753DE">
        <w:rPr>
          <w:rFonts w:ascii="SchoolBook" w:hAnsi="SchoolBook"/>
          <w:b/>
          <w:szCs w:val="24"/>
        </w:rPr>
        <w:t xml:space="preserve">-Сущности, Которая хотя и </w:t>
      </w:r>
      <w:r w:rsidRPr="006753DE">
        <w:rPr>
          <w:rFonts w:ascii="SchoolBook" w:hAnsi="SchoolBook"/>
          <w:b/>
          <w:i/>
          <w:szCs w:val="24"/>
        </w:rPr>
        <w:t xml:space="preserve">однородна </w:t>
      </w:r>
      <w:r w:rsidRPr="006753DE">
        <w:rPr>
          <w:rFonts w:ascii="SchoolBook" w:hAnsi="SchoolBook"/>
          <w:b/>
          <w:szCs w:val="24"/>
        </w:rPr>
        <w:t xml:space="preserve">по своей Космической Природе, но неоднородна по качественности Своего </w:t>
      </w:r>
      <w:r w:rsidR="008F0865">
        <w:rPr>
          <w:rFonts w:ascii="SchoolBook" w:hAnsi="SchoolBook"/>
          <w:b/>
          <w:szCs w:val="24"/>
        </w:rPr>
        <w:t>гол</w:t>
      </w:r>
      <w:r w:rsidR="00651BA7">
        <w:rPr>
          <w:rFonts w:ascii="SchoolBook" w:hAnsi="SchoolBook"/>
          <w:b/>
          <w:szCs w:val="24"/>
        </w:rPr>
        <w:t>охронно</w:t>
      </w:r>
      <w:r w:rsidRPr="006753DE">
        <w:rPr>
          <w:rFonts w:ascii="SchoolBook" w:hAnsi="SchoolBook"/>
          <w:b/>
          <w:szCs w:val="24"/>
        </w:rPr>
        <w:t>-</w:t>
      </w:r>
      <w:r w:rsidR="00651BA7">
        <w:rPr>
          <w:rFonts w:ascii="SchoolBook" w:hAnsi="SchoolBook"/>
          <w:b/>
          <w:szCs w:val="24"/>
        </w:rPr>
        <w:t>симультанно</w:t>
      </w:r>
      <w:r w:rsidRPr="006753DE">
        <w:rPr>
          <w:rFonts w:ascii="SchoolBook" w:hAnsi="SchoolBook"/>
          <w:b/>
          <w:szCs w:val="24"/>
        </w:rPr>
        <w:t xml:space="preserve">го проявления, поскольку структурирована Фокусной Динамикой Формо-Творцов </w:t>
      </w:r>
      <w:r w:rsidR="00382C45">
        <w:rPr>
          <w:rFonts w:ascii="SchoolBook" w:hAnsi="SchoolBook"/>
          <w:b/>
          <w:szCs w:val="24"/>
        </w:rPr>
        <w:t>разно-Качеств</w:t>
      </w:r>
      <w:r w:rsidRPr="006753DE">
        <w:rPr>
          <w:rFonts w:ascii="SchoolBook" w:hAnsi="SchoolBook"/>
          <w:b/>
          <w:szCs w:val="24"/>
        </w:rPr>
        <w:t xml:space="preserve">енных аналогов </w:t>
      </w:r>
      <w:r w:rsidRPr="00E8511F">
        <w:rPr>
          <w:rFonts w:ascii="SchoolBook" w:hAnsi="SchoolBook"/>
          <w:b/>
          <w:sz w:val="20"/>
          <w:szCs w:val="20"/>
        </w:rPr>
        <w:t>АИЙС-ССС</w:t>
      </w:r>
      <w:r w:rsidRPr="006753DE">
        <w:rPr>
          <w:rFonts w:ascii="SchoolBook" w:hAnsi="SchoolBook"/>
          <w:b/>
          <w:szCs w:val="24"/>
        </w:rPr>
        <w:t>-Сущностей («</w:t>
      </w:r>
      <w:r w:rsidRPr="006753DE">
        <w:rPr>
          <w:rFonts w:ascii="SchoolBook" w:hAnsi="SchoolBook"/>
          <w:b/>
          <w:i/>
          <w:szCs w:val="24"/>
        </w:rPr>
        <w:t>Световых Потоков</w:t>
      </w:r>
      <w:r w:rsidRPr="006753DE">
        <w:rPr>
          <w:rFonts w:ascii="SchoolBook" w:hAnsi="SchoolBook"/>
          <w:b/>
          <w:szCs w:val="24"/>
        </w:rPr>
        <w:t xml:space="preserve">»), Которые, в Свою очередь, Фокусной Динамикой Своих Коллективных Разумов образуют в Сфере Творческой Активности </w:t>
      </w:r>
      <w:r w:rsidR="00032945">
        <w:rPr>
          <w:rFonts w:ascii="SchoolBook" w:hAnsi="SchoolBook"/>
          <w:b/>
          <w:sz w:val="20"/>
          <w:szCs w:val="20"/>
        </w:rPr>
        <w:t>ССЛ</w:t>
      </w:r>
      <w:r w:rsidRPr="00E8511F">
        <w:rPr>
          <w:rFonts w:ascii="SchoolBook" w:hAnsi="SchoolBook"/>
          <w:b/>
          <w:sz w:val="20"/>
          <w:szCs w:val="20"/>
        </w:rPr>
        <w:t>ИИЙ-ССС</w:t>
      </w:r>
      <w:r w:rsidR="00C470F1">
        <w:rPr>
          <w:rFonts w:ascii="SchoolBook" w:hAnsi="SchoolBook"/>
          <w:b/>
          <w:szCs w:val="24"/>
        </w:rPr>
        <w:t>-Сущности 12</w:t>
      </w:r>
      <w:r w:rsidRPr="006753DE">
        <w:rPr>
          <w:rFonts w:ascii="SchoolBook" w:hAnsi="SchoolBook"/>
          <w:b/>
          <w:szCs w:val="24"/>
        </w:rPr>
        <w:t xml:space="preserve"> разнотипных «</w:t>
      </w:r>
      <w:r w:rsidRPr="00E8511F">
        <w:rPr>
          <w:rFonts w:ascii="SchoolBook" w:hAnsi="SchoolBook"/>
          <w:b/>
          <w:sz w:val="20"/>
          <w:szCs w:val="20"/>
        </w:rPr>
        <w:t>СЕКТОРОВ</w:t>
      </w:r>
      <w:r w:rsidRPr="006753DE">
        <w:rPr>
          <w:rFonts w:ascii="SchoolBook" w:hAnsi="SchoolBook"/>
          <w:b/>
          <w:szCs w:val="24"/>
        </w:rPr>
        <w:t>» (</w:t>
      </w:r>
      <w:r w:rsidRPr="00E8511F">
        <w:rPr>
          <w:rFonts w:ascii="SchoolBook" w:hAnsi="SchoolBook"/>
          <w:b/>
          <w:sz w:val="20"/>
          <w:szCs w:val="20"/>
        </w:rPr>
        <w:t>ННИИЛГ-ННИ</w:t>
      </w:r>
      <w:r w:rsidRPr="006753DE">
        <w:rPr>
          <w:rFonts w:ascii="SchoolBook" w:hAnsi="SchoolBook"/>
          <w:b/>
          <w:szCs w:val="24"/>
        </w:rPr>
        <w:t xml:space="preserve">), обеспечивающих механизм проявления </w:t>
      </w:r>
      <w:r w:rsidR="00C470F1">
        <w:rPr>
          <w:rFonts w:ascii="SchoolBook" w:hAnsi="SchoolBook"/>
          <w:b/>
          <w:szCs w:val="24"/>
        </w:rPr>
        <w:t>Аспектов 12</w:t>
      </w:r>
      <w:r w:rsidRPr="006753DE">
        <w:rPr>
          <w:rFonts w:ascii="SchoolBook" w:hAnsi="SchoolBook"/>
          <w:b/>
          <w:szCs w:val="24"/>
        </w:rPr>
        <w:t xml:space="preserve"> Чистых Космических Качеств (</w:t>
      </w:r>
      <w:r w:rsidRPr="00E8511F">
        <w:rPr>
          <w:rFonts w:ascii="SchoolBook" w:hAnsi="SchoolBook"/>
          <w:b/>
          <w:sz w:val="20"/>
          <w:szCs w:val="20"/>
        </w:rPr>
        <w:t>ЛИИЙ-ФФМИ-ЛЛИ</w:t>
      </w:r>
      <w:r w:rsidRPr="006753DE">
        <w:rPr>
          <w:rFonts w:ascii="SchoolBook" w:hAnsi="SchoolBook"/>
          <w:b/>
          <w:szCs w:val="24"/>
        </w:rPr>
        <w:t>), гармони</w:t>
      </w:r>
      <w:r w:rsidR="00C470F1">
        <w:rPr>
          <w:rFonts w:ascii="SchoolBook" w:hAnsi="SchoolBook"/>
          <w:b/>
          <w:szCs w:val="24"/>
        </w:rPr>
        <w:t>чно сочетающихся с 24</w:t>
      </w:r>
      <w:r w:rsidRPr="006753DE">
        <w:rPr>
          <w:rFonts w:ascii="SchoolBook" w:hAnsi="SchoolBook"/>
          <w:b/>
          <w:szCs w:val="24"/>
        </w:rPr>
        <w:t xml:space="preserve"> Совмещёнными Космическими Качествами (</w:t>
      </w:r>
      <w:r w:rsidRPr="00E8511F">
        <w:rPr>
          <w:rFonts w:ascii="SchoolBook" w:hAnsi="SchoolBook"/>
          <w:b/>
          <w:sz w:val="20"/>
          <w:szCs w:val="20"/>
        </w:rPr>
        <w:t>ЭИ-ЙЙ-УИ-ЙЙ</w:t>
      </w:r>
      <w:r w:rsidRPr="006753DE">
        <w:rPr>
          <w:rFonts w:ascii="SchoolBook" w:hAnsi="SchoolBook"/>
          <w:b/>
          <w:szCs w:val="24"/>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szCs w:val="24"/>
        </w:rPr>
        <w:lastRenderedPageBreak/>
        <w:t>Именно специфические сочетания Конфигураций Аспектов Ка</w:t>
      </w:r>
      <w:r w:rsidR="00C470F1">
        <w:rPr>
          <w:rFonts w:ascii="SchoolBook" w:hAnsi="SchoolBook"/>
          <w:b/>
          <w:szCs w:val="24"/>
        </w:rPr>
        <w:t>честв, структурирующие все 12</w:t>
      </w:r>
      <w:r w:rsidRPr="006753DE">
        <w:rPr>
          <w:rFonts w:ascii="SchoolBook" w:hAnsi="SchoolBook"/>
          <w:b/>
          <w:szCs w:val="24"/>
        </w:rPr>
        <w:t xml:space="preserve"> «</w:t>
      </w:r>
      <w:r w:rsidRPr="002C3946">
        <w:rPr>
          <w:rFonts w:ascii="SchoolBook" w:hAnsi="SchoolBook"/>
          <w:b/>
          <w:sz w:val="20"/>
          <w:szCs w:val="20"/>
        </w:rPr>
        <w:t>СЕКТОРОВ</w:t>
      </w:r>
      <w:r w:rsidRPr="006753DE">
        <w:rPr>
          <w:rFonts w:ascii="SchoolBook" w:hAnsi="SchoolBook"/>
          <w:b/>
          <w:szCs w:val="24"/>
        </w:rPr>
        <w:t xml:space="preserve">» </w:t>
      </w:r>
      <w:r w:rsidR="00032945">
        <w:rPr>
          <w:rFonts w:ascii="SchoolBook" w:hAnsi="SchoolBook"/>
          <w:b/>
          <w:sz w:val="20"/>
          <w:szCs w:val="20"/>
        </w:rPr>
        <w:t>ССЛ</w:t>
      </w:r>
      <w:r w:rsidRPr="002C3946">
        <w:rPr>
          <w:rFonts w:ascii="SchoolBook" w:hAnsi="SchoolBook"/>
          <w:b/>
          <w:sz w:val="20"/>
          <w:szCs w:val="20"/>
        </w:rPr>
        <w:t>ИИЙ-ССС</w:t>
      </w:r>
      <w:r w:rsidRPr="006753DE">
        <w:rPr>
          <w:rFonts w:ascii="SchoolBook" w:hAnsi="SchoolBook"/>
          <w:b/>
          <w:szCs w:val="24"/>
        </w:rPr>
        <w:t>-Сущности</w:t>
      </w:r>
      <w:r w:rsidRPr="006753DE">
        <w:rPr>
          <w:rFonts w:ascii="SchoolBook" w:hAnsi="SchoolBook" w:cs="Tahoma"/>
          <w:b/>
          <w:szCs w:val="24"/>
        </w:rPr>
        <w:t xml:space="preserve"> (каждому </w:t>
      </w:r>
      <w:r w:rsidR="003D2DFF">
        <w:rPr>
          <w:rFonts w:ascii="SchoolBook" w:hAnsi="SchoolBook" w:cs="Tahoma"/>
          <w:b/>
          <w:szCs w:val="24"/>
        </w:rPr>
        <w:t>«</w:t>
      </w:r>
      <w:r w:rsidRPr="002C3946">
        <w:rPr>
          <w:rFonts w:ascii="SchoolBook" w:hAnsi="SchoolBook" w:cs="Tahoma"/>
          <w:b/>
          <w:sz w:val="20"/>
          <w:szCs w:val="20"/>
        </w:rPr>
        <w:t>СЕКТОРУ</w:t>
      </w:r>
      <w:r w:rsidR="003D2DFF">
        <w:rPr>
          <w:rFonts w:ascii="SchoolBook" w:hAnsi="SchoolBook" w:cs="Tahoma"/>
          <w:b/>
          <w:sz w:val="20"/>
          <w:szCs w:val="20"/>
        </w:rPr>
        <w:t>»</w:t>
      </w:r>
      <w:r w:rsidRPr="006753DE">
        <w:rPr>
          <w:rFonts w:ascii="SchoolBook" w:hAnsi="SchoolBook" w:cs="Tahoma"/>
          <w:b/>
          <w:szCs w:val="24"/>
        </w:rPr>
        <w:t xml:space="preserve"> соответствует свой единственный и уникальный тип «Светового Потока»)</w:t>
      </w:r>
      <w:r w:rsidRPr="006753DE">
        <w:rPr>
          <w:rFonts w:ascii="SchoolBook" w:hAnsi="SchoolBook"/>
          <w:b/>
          <w:szCs w:val="24"/>
        </w:rPr>
        <w:t>, представляют Собой качественную основу</w:t>
      </w:r>
      <w:r w:rsidR="00C470F1">
        <w:rPr>
          <w:rFonts w:ascii="SchoolBook" w:hAnsi="SchoolBook"/>
          <w:b/>
          <w:szCs w:val="24"/>
        </w:rPr>
        <w:t xml:space="preserve"> для </w:t>
      </w:r>
      <w:r w:rsidR="00651BA7">
        <w:rPr>
          <w:rFonts w:ascii="SchoolBook" w:hAnsi="SchoolBook"/>
          <w:b/>
          <w:szCs w:val="24"/>
        </w:rPr>
        <w:t>симультанно</w:t>
      </w:r>
      <w:r w:rsidR="00C470F1">
        <w:rPr>
          <w:rFonts w:ascii="SchoolBook" w:hAnsi="SchoolBook"/>
          <w:b/>
          <w:szCs w:val="24"/>
        </w:rPr>
        <w:t>го проявления Первичного, Вторичного и Третичного</w:t>
      </w:r>
      <w:r w:rsidRPr="006753DE">
        <w:rPr>
          <w:rFonts w:ascii="SchoolBook" w:hAnsi="SchoolBook"/>
          <w:b/>
          <w:szCs w:val="24"/>
        </w:rPr>
        <w:t xml:space="preserve"> Состояний Энерго-Плазмы, индивидуально характерных как для Фокусной Динамики данной </w:t>
      </w:r>
      <w:r w:rsidRPr="002C3946">
        <w:rPr>
          <w:rFonts w:ascii="SchoolBook" w:hAnsi="SchoolBook"/>
          <w:b/>
          <w:sz w:val="20"/>
          <w:szCs w:val="20"/>
        </w:rPr>
        <w:t>ДДИИУЙЙИ</w:t>
      </w:r>
      <w:r w:rsidRPr="006753DE">
        <w:rPr>
          <w:rFonts w:ascii="SchoolBook" w:hAnsi="SchoolBook"/>
          <w:b/>
          <w:szCs w:val="24"/>
        </w:rPr>
        <w:t>-Сущности, так и для Формо-Творцов бесчисленного множества других Вселенских Сущностей. В</w:t>
      </w:r>
      <w:r w:rsidRPr="006753DE">
        <w:rPr>
          <w:rFonts w:ascii="SchoolBook" w:hAnsi="SchoolBook" w:cs="Tahoma"/>
          <w:b/>
          <w:szCs w:val="24"/>
        </w:rPr>
        <w:t xml:space="preserve"> каждом </w:t>
      </w:r>
      <w:r w:rsidR="003D2DFF">
        <w:rPr>
          <w:rFonts w:ascii="SchoolBook" w:hAnsi="SchoolBook" w:cs="Tahoma"/>
          <w:b/>
          <w:szCs w:val="24"/>
        </w:rPr>
        <w:t>«</w:t>
      </w:r>
      <w:r w:rsidRPr="002C3946">
        <w:rPr>
          <w:rFonts w:ascii="SchoolBook" w:hAnsi="SchoolBook" w:cs="Tahoma"/>
          <w:b/>
          <w:sz w:val="20"/>
          <w:szCs w:val="20"/>
        </w:rPr>
        <w:t>СЕКТОРЕ</w:t>
      </w:r>
      <w:r w:rsidR="003D2DFF">
        <w:rPr>
          <w:rFonts w:ascii="SchoolBook" w:hAnsi="SchoolBook" w:cs="Tahoma"/>
          <w:b/>
          <w:sz w:val="20"/>
          <w:szCs w:val="20"/>
        </w:rPr>
        <w:t>»</w:t>
      </w:r>
      <w:r w:rsidRPr="006753DE">
        <w:rPr>
          <w:rFonts w:ascii="SchoolBook" w:hAnsi="SchoolBook" w:cs="Tahoma"/>
          <w:b/>
          <w:szCs w:val="24"/>
        </w:rPr>
        <w:t xml:space="preserve"> осуществляется по-своему уникальная, характерная только для этого </w:t>
      </w:r>
      <w:r w:rsidR="003D2DFF">
        <w:rPr>
          <w:rFonts w:ascii="SchoolBook" w:hAnsi="SchoolBook" w:cs="Tahoma"/>
          <w:b/>
          <w:szCs w:val="24"/>
        </w:rPr>
        <w:t>«</w:t>
      </w:r>
      <w:r w:rsidRPr="002C3946">
        <w:rPr>
          <w:rFonts w:ascii="SchoolBook" w:hAnsi="SchoolBook" w:cs="Tahoma"/>
          <w:b/>
          <w:sz w:val="20"/>
          <w:szCs w:val="20"/>
        </w:rPr>
        <w:t>СЕКТОРА</w:t>
      </w:r>
      <w:r w:rsidR="003D2DFF">
        <w:rPr>
          <w:rFonts w:ascii="SchoolBook" w:hAnsi="SchoolBook" w:cs="Tahoma"/>
          <w:b/>
          <w:sz w:val="20"/>
          <w:szCs w:val="20"/>
        </w:rPr>
        <w:t>»</w:t>
      </w:r>
      <w:r w:rsidRPr="006753DE">
        <w:rPr>
          <w:rFonts w:ascii="SchoolBook" w:hAnsi="SchoolBook" w:cs="Tahoma"/>
          <w:b/>
          <w:szCs w:val="24"/>
        </w:rPr>
        <w:t>, Схема (Принцип) вз</w:t>
      </w:r>
      <w:r w:rsidR="00C470F1">
        <w:rPr>
          <w:rFonts w:ascii="SchoolBook" w:hAnsi="SchoolBook" w:cs="Tahoma"/>
          <w:b/>
          <w:szCs w:val="24"/>
        </w:rPr>
        <w:t>аимодействия между Самими 12</w:t>
      </w:r>
      <w:r w:rsidRPr="006753DE">
        <w:rPr>
          <w:rFonts w:ascii="SchoolBook" w:hAnsi="SchoolBook" w:cs="Tahoma"/>
          <w:b/>
          <w:szCs w:val="24"/>
        </w:rPr>
        <w:t xml:space="preserve"> Чистыми Косм</w:t>
      </w:r>
      <w:r w:rsidR="00655F49">
        <w:rPr>
          <w:rFonts w:ascii="SchoolBook" w:hAnsi="SchoolBook" w:cs="Tahoma"/>
          <w:b/>
          <w:szCs w:val="24"/>
        </w:rPr>
        <w:t>ическими Качествами и основными</w:t>
      </w:r>
      <w:r w:rsidRPr="006753DE">
        <w:rPr>
          <w:rFonts w:ascii="SchoolBook" w:hAnsi="SchoolBook" w:cs="Tahoma"/>
          <w:b/>
          <w:szCs w:val="24"/>
        </w:rPr>
        <w:t xml:space="preserve"> образуемыми Ими в данном Диапазоне Плазменных Сил, вариациями </w:t>
      </w:r>
      <w:r w:rsidR="00382C45">
        <w:rPr>
          <w:rFonts w:ascii="SchoolBook" w:hAnsi="SchoolBook" w:cs="Tahoma"/>
          <w:b/>
          <w:szCs w:val="24"/>
        </w:rPr>
        <w:t>разно-Качеств</w:t>
      </w:r>
      <w:r w:rsidR="00C470F1">
        <w:rPr>
          <w:rFonts w:ascii="SchoolBook" w:hAnsi="SchoolBook" w:cs="Tahoma"/>
          <w:b/>
          <w:szCs w:val="24"/>
        </w:rPr>
        <w:t>енных сочетаний – 24</w:t>
      </w:r>
      <w:r w:rsidRPr="006753DE">
        <w:rPr>
          <w:rFonts w:ascii="SchoolBook" w:hAnsi="SchoolBook" w:cs="Tahoma"/>
          <w:b/>
          <w:szCs w:val="24"/>
        </w:rPr>
        <w:t xml:space="preserve"> Совмещёнными Качествами.</w:t>
      </w:r>
      <w:r w:rsidRPr="006753DE">
        <w:rPr>
          <w:rFonts w:ascii="SchoolBook" w:hAnsi="SchoolBook"/>
          <w:b/>
        </w:rPr>
        <w:t xml:space="preserve"> </w:t>
      </w:r>
    </w:p>
    <w:p w:rsidR="003C7CBA" w:rsidRPr="006753DE" w:rsidRDefault="00C470F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Каждый из 12</w:t>
      </w:r>
      <w:r w:rsidR="003C7CBA" w:rsidRPr="006753DE">
        <w:rPr>
          <w:rFonts w:ascii="SchoolBook" w:hAnsi="SchoolBook"/>
          <w:b/>
        </w:rPr>
        <w:t xml:space="preserve"> «</w:t>
      </w:r>
      <w:r w:rsidR="003C7CBA" w:rsidRPr="006753DE">
        <w:rPr>
          <w:rFonts w:ascii="SchoolBook" w:hAnsi="SchoolBook"/>
          <w:b/>
          <w:sz w:val="20"/>
          <w:szCs w:val="20"/>
        </w:rPr>
        <w:t>СЕКТОРОВ</w:t>
      </w:r>
      <w:r w:rsidR="003C7CBA" w:rsidRPr="006753DE">
        <w:rPr>
          <w:rFonts w:ascii="SchoolBook" w:hAnsi="SchoolBook"/>
          <w:b/>
        </w:rPr>
        <w:t>» прояв</w:t>
      </w:r>
      <w:r w:rsidR="00655F49">
        <w:rPr>
          <w:rFonts w:ascii="SchoolBook" w:hAnsi="SchoolBook"/>
          <w:b/>
        </w:rPr>
        <w:t>ления Этих Вселенских Сущностей</w:t>
      </w:r>
      <w:r w:rsidR="003C7CBA" w:rsidRPr="006753DE">
        <w:rPr>
          <w:rFonts w:ascii="SchoolBook" w:hAnsi="SchoolBook"/>
          <w:b/>
        </w:rPr>
        <w:t xml:space="preserve"> по Своей функциональной и прос</w:t>
      </w:r>
      <w:r w:rsidR="00655F49">
        <w:rPr>
          <w:rFonts w:ascii="SchoolBook" w:hAnsi="SchoolBook"/>
          <w:b/>
        </w:rPr>
        <w:t>транственно-временной структуре</w:t>
      </w:r>
      <w:r w:rsidR="003C7CBA" w:rsidRPr="006753DE">
        <w:rPr>
          <w:rFonts w:ascii="SchoolBook" w:hAnsi="SchoolBook"/>
          <w:b/>
        </w:rPr>
        <w:t xml:space="preserve"> </w:t>
      </w:r>
      <w:r w:rsidR="003C7CBA" w:rsidRPr="002C3946">
        <w:rPr>
          <w:rFonts w:ascii="SchoolBook" w:hAnsi="SchoolBook"/>
          <w:b/>
          <w:sz w:val="20"/>
          <w:szCs w:val="20"/>
        </w:rPr>
        <w:t>НЕ</w:t>
      </w:r>
      <w:r w:rsidR="003C7CBA" w:rsidRPr="006753DE">
        <w:rPr>
          <w:rFonts w:ascii="SchoolBook" w:hAnsi="SchoolBook"/>
          <w:b/>
        </w:rPr>
        <w:t xml:space="preserve"> является чем-то абсолютно одн</w:t>
      </w:r>
      <w:r>
        <w:rPr>
          <w:rFonts w:ascii="SchoolBook" w:hAnsi="SchoolBook"/>
          <w:b/>
        </w:rPr>
        <w:t>ородным, а структурирован 12</w:t>
      </w:r>
      <w:r w:rsidR="003C7CBA" w:rsidRPr="006753DE">
        <w:rPr>
          <w:rFonts w:ascii="SchoolBook" w:hAnsi="SchoolBook"/>
          <w:b/>
        </w:rPr>
        <w:t xml:space="preserve"> </w:t>
      </w:r>
      <w:r w:rsidR="003C7CBA" w:rsidRPr="002C3946">
        <w:rPr>
          <w:rFonts w:ascii="SchoolBook" w:hAnsi="SchoolBook"/>
          <w:b/>
          <w:sz w:val="20"/>
          <w:szCs w:val="20"/>
        </w:rPr>
        <w:t>ССС</w:t>
      </w:r>
      <w:r w:rsidR="003C7CBA" w:rsidRPr="006753DE">
        <w:rPr>
          <w:rFonts w:ascii="SchoolBook" w:hAnsi="SchoolBook"/>
          <w:b/>
        </w:rPr>
        <w:t>-типами «</w:t>
      </w:r>
      <w:r w:rsidR="003C7CBA" w:rsidRPr="006753DE">
        <w:rPr>
          <w:rFonts w:ascii="SchoolBook" w:hAnsi="SchoolBook"/>
          <w:b/>
          <w:sz w:val="20"/>
          <w:szCs w:val="20"/>
        </w:rPr>
        <w:t>ПОДСЕКТОРОВ</w:t>
      </w:r>
      <w:r w:rsidR="003C7CBA" w:rsidRPr="006753DE">
        <w:rPr>
          <w:rFonts w:ascii="SchoolBook" w:hAnsi="SchoolBook"/>
          <w:b/>
        </w:rPr>
        <w:t>» (</w:t>
      </w:r>
      <w:r w:rsidR="003C7CBA" w:rsidRPr="002C3946">
        <w:rPr>
          <w:rFonts w:ascii="SchoolBook" w:hAnsi="SchoolBook"/>
          <w:b/>
          <w:sz w:val="20"/>
          <w:szCs w:val="20"/>
        </w:rPr>
        <w:t>ЛЛИИНГ-ЛЛИ</w:t>
      </w:r>
      <w:r w:rsidR="003C7CBA" w:rsidRPr="006753DE">
        <w:rPr>
          <w:rFonts w:ascii="SchoolBook" w:hAnsi="SchoolBook"/>
          <w:b/>
        </w:rPr>
        <w:t xml:space="preserve">), Каждый из Которых отражает в Себе </w:t>
      </w:r>
      <w:r w:rsidR="003C7CBA" w:rsidRPr="00C470F1">
        <w:rPr>
          <w:rFonts w:ascii="SchoolBook" w:hAnsi="SchoolBook"/>
          <w:b/>
          <w:sz w:val="20"/>
          <w:szCs w:val="20"/>
        </w:rPr>
        <w:t>ВСЮ</w:t>
      </w:r>
      <w:r w:rsidR="003C7CBA" w:rsidRPr="006753DE">
        <w:rPr>
          <w:rFonts w:ascii="SchoolBook" w:hAnsi="SchoolBook"/>
          <w:b/>
        </w:rPr>
        <w:t xml:space="preserve"> вероятностную картину Творческих Возможностей потенциальных Силовых Взаимосвязей </w:t>
      </w:r>
      <w:r>
        <w:rPr>
          <w:rFonts w:ascii="SchoolBook" w:hAnsi="SchoolBook"/>
          <w:b/>
        </w:rPr>
        <w:t>между Аспектами Каждого из 12</w:t>
      </w:r>
      <w:r w:rsidR="003C7CBA" w:rsidRPr="006753DE">
        <w:rPr>
          <w:rFonts w:ascii="SchoolBook" w:hAnsi="SchoolBook"/>
          <w:b/>
        </w:rPr>
        <w:t xml:space="preserve"> Чистых </w:t>
      </w:r>
      <w:r>
        <w:rPr>
          <w:rFonts w:ascii="SchoolBook" w:hAnsi="SchoolBook"/>
          <w:b/>
        </w:rPr>
        <w:t>Космических Качеств и 144</w:t>
      </w:r>
      <w:r w:rsidR="003C7CBA" w:rsidRPr="006753DE">
        <w:rPr>
          <w:rFonts w:ascii="SchoolBook" w:hAnsi="SchoolBook"/>
          <w:b/>
        </w:rPr>
        <w:t xml:space="preserve"> типами Их творческих сочетаний с другими Аспектами (12 «</w:t>
      </w:r>
      <w:r w:rsidR="003C7CBA" w:rsidRPr="002C3946">
        <w:rPr>
          <w:rFonts w:ascii="SchoolBook" w:hAnsi="SchoolBook"/>
          <w:b/>
          <w:sz w:val="20"/>
          <w:szCs w:val="20"/>
        </w:rPr>
        <w:t>СЕКТОРОВ</w:t>
      </w:r>
      <w:r w:rsidR="003C7CBA" w:rsidRPr="006753DE">
        <w:rPr>
          <w:rFonts w:ascii="SchoolBook" w:hAnsi="SchoolBook"/>
          <w:b/>
        </w:rPr>
        <w:t>» х 12 «</w:t>
      </w:r>
      <w:r w:rsidR="003C7CBA" w:rsidRPr="002C3946">
        <w:rPr>
          <w:rFonts w:ascii="SchoolBook" w:hAnsi="SchoolBook"/>
          <w:b/>
          <w:sz w:val="20"/>
          <w:szCs w:val="20"/>
        </w:rPr>
        <w:t>ПОДСЕКТОРОВ</w:t>
      </w:r>
      <w:r w:rsidR="003C7CBA" w:rsidRPr="006753DE">
        <w:rPr>
          <w:rFonts w:ascii="SchoolBook" w:hAnsi="SchoolBook"/>
          <w:b/>
        </w:rPr>
        <w:t xml:space="preserve">» = 144 типа возможных взаимосвязей всеобщей </w:t>
      </w:r>
      <w:proofErr w:type="spellStart"/>
      <w:r w:rsidR="003C7CBA" w:rsidRPr="006753DE">
        <w:rPr>
          <w:rFonts w:ascii="SchoolBook" w:hAnsi="SchoolBook"/>
          <w:b/>
        </w:rPr>
        <w:t>подсекторной</w:t>
      </w:r>
      <w:proofErr w:type="spellEnd"/>
      <w:r w:rsidR="003C7CBA" w:rsidRPr="006753DE">
        <w:rPr>
          <w:rFonts w:ascii="SchoolBook" w:hAnsi="SchoolBook"/>
          <w:b/>
        </w:rPr>
        <w:t xml:space="preserve"> трансгрессии). Наприме</w:t>
      </w:r>
      <w:r w:rsidR="002C3946">
        <w:rPr>
          <w:rFonts w:ascii="SchoolBook" w:hAnsi="SchoolBook"/>
          <w:b/>
        </w:rPr>
        <w:t xml:space="preserve">р, Чистое Космическое Качество </w:t>
      </w:r>
      <w:r w:rsidR="002C3946" w:rsidRPr="002C3946">
        <w:rPr>
          <w:rFonts w:ascii="SchoolBook" w:hAnsi="SchoolBook"/>
          <w:b/>
          <w:sz w:val="20"/>
          <w:szCs w:val="20"/>
        </w:rPr>
        <w:t>ВСЕ</w:t>
      </w:r>
      <w:r w:rsidR="002C3946">
        <w:rPr>
          <w:rFonts w:ascii="SchoolBook" w:hAnsi="SchoolBook"/>
          <w:b/>
        </w:rPr>
        <w:t>-Любовь-</w:t>
      </w:r>
      <w:r w:rsidR="002C3946" w:rsidRPr="002C3946">
        <w:rPr>
          <w:rFonts w:ascii="SchoolBook" w:hAnsi="SchoolBook"/>
          <w:b/>
          <w:sz w:val="20"/>
          <w:szCs w:val="20"/>
        </w:rPr>
        <w:t>ВСЕ</w:t>
      </w:r>
      <w:r w:rsidR="002C3946">
        <w:rPr>
          <w:rFonts w:ascii="SchoolBook" w:hAnsi="SchoolBook"/>
          <w:b/>
        </w:rPr>
        <w:t>-Мудрость</w:t>
      </w:r>
      <w:r w:rsidR="003C7CBA" w:rsidRPr="006753DE">
        <w:rPr>
          <w:rFonts w:ascii="SchoolBook" w:hAnsi="SchoolBook"/>
          <w:b/>
        </w:rPr>
        <w:t xml:space="preserve"> (</w:t>
      </w:r>
      <w:r w:rsidR="003C7CBA" w:rsidRPr="002C3946">
        <w:rPr>
          <w:rFonts w:ascii="SchoolBook" w:hAnsi="SchoolBook"/>
          <w:b/>
          <w:sz w:val="20"/>
          <w:szCs w:val="20"/>
        </w:rPr>
        <w:t>ЙИЮ-УЛЛУ-ЙИЮ</w:t>
      </w:r>
      <w:r w:rsidR="003C7CBA" w:rsidRPr="006753DE">
        <w:rPr>
          <w:rFonts w:ascii="SchoolBook" w:hAnsi="SchoolBook"/>
          <w:b/>
        </w:rPr>
        <w:t xml:space="preserve">) в каждом из </w:t>
      </w:r>
      <w:r w:rsidR="003D2DFF">
        <w:rPr>
          <w:rFonts w:ascii="SchoolBook" w:hAnsi="SchoolBook"/>
          <w:b/>
        </w:rPr>
        <w:t>«</w:t>
      </w:r>
      <w:r w:rsidR="003C7CBA" w:rsidRPr="002C3946">
        <w:rPr>
          <w:rFonts w:ascii="SchoolBook" w:hAnsi="SchoolBook"/>
          <w:b/>
          <w:sz w:val="20"/>
          <w:szCs w:val="20"/>
        </w:rPr>
        <w:t>ПОДСЕКТОРОВ</w:t>
      </w:r>
      <w:r w:rsidR="003D2DFF">
        <w:rPr>
          <w:rFonts w:ascii="SchoolBook" w:hAnsi="SchoolBook"/>
          <w:b/>
          <w:sz w:val="20"/>
          <w:szCs w:val="20"/>
        </w:rPr>
        <w:t>»</w:t>
      </w:r>
      <w:r w:rsidR="003C7CBA" w:rsidRPr="006753DE">
        <w:rPr>
          <w:rFonts w:ascii="SchoolBook" w:hAnsi="SchoolBook"/>
          <w:b/>
        </w:rPr>
        <w:t xml:space="preserve"> струк</w:t>
      </w:r>
      <w:r>
        <w:rPr>
          <w:rFonts w:ascii="SchoolBook" w:hAnsi="SchoolBook"/>
          <w:b/>
        </w:rPr>
        <w:t>турировано (представлено) 12</w:t>
      </w:r>
      <w:r w:rsidR="003C7CBA" w:rsidRPr="006753DE">
        <w:rPr>
          <w:rFonts w:ascii="SchoolBook" w:hAnsi="SchoolBook"/>
          <w:b/>
        </w:rPr>
        <w:t xml:space="preserve"> </w:t>
      </w:r>
      <w:r w:rsidR="003C7CBA" w:rsidRPr="002C3946">
        <w:rPr>
          <w:rFonts w:ascii="SchoolBook" w:hAnsi="SchoolBook"/>
          <w:b/>
          <w:sz w:val="20"/>
          <w:szCs w:val="20"/>
        </w:rPr>
        <w:t>ССС</w:t>
      </w:r>
      <w:r w:rsidR="003C7CBA" w:rsidRPr="006753DE">
        <w:rPr>
          <w:rFonts w:ascii="SchoolBook" w:hAnsi="SchoolBook"/>
          <w:b/>
        </w:rPr>
        <w:t xml:space="preserve">-типами основных </w:t>
      </w:r>
      <w:r w:rsidR="009814C5">
        <w:rPr>
          <w:rFonts w:ascii="SchoolBook" w:hAnsi="SchoolBook"/>
          <w:b/>
        </w:rPr>
        <w:t>внутри-Каче</w:t>
      </w:r>
      <w:r w:rsidR="003C7CBA" w:rsidRPr="006753DE">
        <w:rPr>
          <w:rFonts w:ascii="SchoolBook" w:hAnsi="SchoolBook"/>
          <w:b/>
        </w:rPr>
        <w:t xml:space="preserve">ственных сочетаний: </w:t>
      </w:r>
      <w:r w:rsidR="003C7CBA" w:rsidRPr="002C3946">
        <w:rPr>
          <w:rFonts w:ascii="SchoolBook" w:hAnsi="SchoolBook"/>
          <w:b/>
          <w:sz w:val="20"/>
          <w:szCs w:val="20"/>
        </w:rPr>
        <w:t>ТТУУЛЛМ-ССС-ЛЛИ</w:t>
      </w:r>
      <w:r w:rsidR="003C7CBA" w:rsidRPr="006753DE">
        <w:rPr>
          <w:rFonts w:ascii="SchoolBook" w:hAnsi="SchoolBook"/>
          <w:b/>
        </w:rPr>
        <w:t xml:space="preserve">, </w:t>
      </w:r>
      <w:r w:rsidR="003C7CBA" w:rsidRPr="002C3946">
        <w:rPr>
          <w:rFonts w:ascii="SchoolBook" w:hAnsi="SchoolBook"/>
          <w:b/>
          <w:sz w:val="20"/>
          <w:szCs w:val="20"/>
        </w:rPr>
        <w:t>ММАОЛФФ-ССС-ЛЛИ</w:t>
      </w:r>
      <w:r w:rsidR="003C7CBA" w:rsidRPr="006753DE">
        <w:rPr>
          <w:rFonts w:ascii="SchoolBook" w:hAnsi="SchoolBook"/>
          <w:b/>
        </w:rPr>
        <w:t xml:space="preserve">, </w:t>
      </w:r>
      <w:r w:rsidR="003C7CBA" w:rsidRPr="002C3946">
        <w:rPr>
          <w:rFonts w:ascii="SchoolBook" w:hAnsi="SchoolBook"/>
          <w:b/>
          <w:sz w:val="20"/>
          <w:szCs w:val="20"/>
        </w:rPr>
        <w:t>ФФУЙЮФФ-ССС-ЛЛИ</w:t>
      </w:r>
      <w:r w:rsidR="003C7CBA" w:rsidRPr="006753DE">
        <w:rPr>
          <w:rFonts w:ascii="SchoolBook" w:hAnsi="SchoolBook"/>
          <w:b/>
        </w:rPr>
        <w:t xml:space="preserve">, </w:t>
      </w:r>
      <w:r w:rsidR="003C7CBA" w:rsidRPr="00AC178E">
        <w:rPr>
          <w:rFonts w:ascii="SchoolBook" w:hAnsi="SchoolBook"/>
          <w:b/>
          <w:sz w:val="20"/>
          <w:szCs w:val="20"/>
        </w:rPr>
        <w:t>ЛЛААВФМ-ССС-ЛЛИ</w:t>
      </w:r>
      <w:r w:rsidR="003C7CBA" w:rsidRPr="006753DE">
        <w:rPr>
          <w:rFonts w:ascii="SchoolBook" w:hAnsi="SchoolBook"/>
          <w:b/>
        </w:rPr>
        <w:t xml:space="preserve">, </w:t>
      </w:r>
      <w:r w:rsidR="003C7CBA" w:rsidRPr="00AC178E">
        <w:rPr>
          <w:rFonts w:ascii="SchoolBook" w:hAnsi="SchoolBook"/>
          <w:b/>
          <w:sz w:val="20"/>
          <w:szCs w:val="20"/>
        </w:rPr>
        <w:t>ИИБЛММ-ССС-ЛЛИ</w:t>
      </w:r>
      <w:r w:rsidR="003C7CBA" w:rsidRPr="006753DE">
        <w:rPr>
          <w:rFonts w:ascii="SchoolBook" w:hAnsi="SchoolBook"/>
          <w:b/>
        </w:rPr>
        <w:t xml:space="preserve">, </w:t>
      </w:r>
      <w:r w:rsidR="003C7CBA" w:rsidRPr="00AC178E">
        <w:rPr>
          <w:rFonts w:ascii="SchoolBook" w:hAnsi="SchoolBook"/>
          <w:b/>
          <w:sz w:val="20"/>
          <w:szCs w:val="20"/>
        </w:rPr>
        <w:t>УЙЙЮРР-ССС-ЛЛИ</w:t>
      </w:r>
      <w:r w:rsidR="003C7CBA" w:rsidRPr="006753DE">
        <w:rPr>
          <w:rFonts w:ascii="SchoolBook" w:hAnsi="SchoolBook"/>
          <w:b/>
        </w:rPr>
        <w:t xml:space="preserve">, </w:t>
      </w:r>
      <w:r w:rsidR="003C7CBA" w:rsidRPr="00AC178E">
        <w:rPr>
          <w:rFonts w:ascii="SchoolBook" w:hAnsi="SchoolBook"/>
          <w:b/>
          <w:sz w:val="20"/>
          <w:szCs w:val="20"/>
        </w:rPr>
        <w:t>ИППЙЙЮММ-ССС-ЛЛИ</w:t>
      </w:r>
      <w:r w:rsidR="003C7CBA" w:rsidRPr="006753DE">
        <w:rPr>
          <w:rFonts w:ascii="SchoolBook" w:hAnsi="SchoolBook"/>
          <w:b/>
        </w:rPr>
        <w:t xml:space="preserve">, </w:t>
      </w:r>
      <w:r w:rsidR="003C7CBA" w:rsidRPr="00AC178E">
        <w:rPr>
          <w:rFonts w:ascii="SchoolBook" w:hAnsi="SchoolBook"/>
          <w:b/>
          <w:sz w:val="20"/>
          <w:szCs w:val="20"/>
        </w:rPr>
        <w:t>ССЛУУЛЛ-ССС-ЛЛИ</w:t>
      </w:r>
      <w:r w:rsidR="003C7CBA" w:rsidRPr="006753DE">
        <w:rPr>
          <w:rFonts w:ascii="SchoolBook" w:hAnsi="SchoolBook"/>
          <w:b/>
        </w:rPr>
        <w:t xml:space="preserve">, </w:t>
      </w:r>
      <w:r w:rsidR="003C7CBA" w:rsidRPr="00AC178E">
        <w:rPr>
          <w:rFonts w:ascii="SchoolBook" w:hAnsi="SchoolBook"/>
          <w:b/>
          <w:sz w:val="20"/>
          <w:szCs w:val="20"/>
        </w:rPr>
        <w:t>ВВУНУУ-ССС-ЛЛИ</w:t>
      </w:r>
      <w:r w:rsidR="003C7CBA" w:rsidRPr="006753DE">
        <w:rPr>
          <w:rFonts w:ascii="SchoolBook" w:hAnsi="SchoolBook"/>
          <w:b/>
        </w:rPr>
        <w:t xml:space="preserve">, </w:t>
      </w:r>
      <w:r w:rsidR="003C7CBA" w:rsidRPr="00AC178E">
        <w:rPr>
          <w:rFonts w:ascii="SchoolBook" w:hAnsi="SchoolBook"/>
          <w:b/>
          <w:sz w:val="20"/>
          <w:szCs w:val="20"/>
        </w:rPr>
        <w:t>ООРТЙЙЮ-ССС-ЛЛИ</w:t>
      </w:r>
      <w:r w:rsidR="003C7CBA" w:rsidRPr="006753DE">
        <w:rPr>
          <w:rFonts w:ascii="SchoolBook" w:hAnsi="SchoolBook"/>
          <w:b/>
        </w:rPr>
        <w:t xml:space="preserve">, </w:t>
      </w:r>
      <w:r w:rsidR="003C7CBA" w:rsidRPr="00AC178E">
        <w:rPr>
          <w:rFonts w:ascii="SchoolBook" w:hAnsi="SchoolBook"/>
          <w:b/>
          <w:sz w:val="20"/>
          <w:szCs w:val="20"/>
        </w:rPr>
        <w:t>ААММСС-ССС-ЛЛИ</w:t>
      </w:r>
      <w:r w:rsidR="003C7CBA" w:rsidRPr="006753DE">
        <w:rPr>
          <w:rFonts w:ascii="SchoolBook" w:hAnsi="SchoolBook"/>
          <w:b/>
        </w:rPr>
        <w:t xml:space="preserve">, </w:t>
      </w:r>
      <w:r w:rsidR="003C7CBA" w:rsidRPr="00AC178E">
        <w:rPr>
          <w:rFonts w:ascii="SchoolBook" w:hAnsi="SchoolBook"/>
          <w:b/>
          <w:sz w:val="20"/>
          <w:szCs w:val="20"/>
        </w:rPr>
        <w:t>АЙЙОУММ-ССС-ЛЛИ</w:t>
      </w:r>
      <w:r w:rsidR="003C7CBA" w:rsidRPr="006753DE">
        <w:rPr>
          <w:rFonts w:ascii="SchoolBook" w:hAnsi="SchoolBook"/>
          <w:b/>
        </w:rPr>
        <w:t xml:space="preserve">. Взаимодействия Каждого из </w:t>
      </w:r>
      <w:r w:rsidR="003C7CBA" w:rsidRPr="00AC178E">
        <w:rPr>
          <w:rFonts w:ascii="SchoolBook" w:hAnsi="SchoolBook"/>
          <w:b/>
          <w:sz w:val="20"/>
          <w:szCs w:val="20"/>
        </w:rPr>
        <w:t>ЧКК</w:t>
      </w:r>
      <w:r w:rsidR="003C7CBA" w:rsidRPr="006753DE">
        <w:rPr>
          <w:rFonts w:ascii="SchoolBook" w:hAnsi="SchoolBook"/>
          <w:b/>
        </w:rPr>
        <w:t xml:space="preserve"> с Каждым из трансгрессируемых Ими Совмещённых Качеств слишком сложны, обширны и непонятны, чтобы их можно было хоть как-то продемонстрировать на доступном нашему пониманию примере.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Запоминать эти Коды вам нет никакого смысла, поскольку структурирующая их Информация относится к другим типам Вселенных. Но глубоко медитируя на них, вы можете синтезировать дополнительные субъективные Представления относительно каждого из этих типов сочетаний, которые обеспечивают проявление в сллоогрентной Конфигурации Мироздания (</w:t>
      </w:r>
      <w:r w:rsidRPr="00AC178E">
        <w:rPr>
          <w:rFonts w:ascii="SchoolBook" w:hAnsi="SchoolBook"/>
          <w:b/>
          <w:bCs/>
          <w:sz w:val="20"/>
          <w:szCs w:val="20"/>
        </w:rPr>
        <w:t>МУУЛЛГ-ССС-МАА</w:t>
      </w:r>
      <w:r w:rsidRPr="006753DE">
        <w:rPr>
          <w:rFonts w:ascii="SchoolBook" w:hAnsi="SchoolBook"/>
          <w:b/>
        </w:rPr>
        <w:t xml:space="preserve">) фрагментарных проявлений всего множества </w:t>
      </w:r>
      <w:r w:rsidRPr="00AC178E">
        <w:rPr>
          <w:rFonts w:ascii="SchoolBook" w:hAnsi="SchoolBook"/>
          <w:b/>
          <w:sz w:val="20"/>
          <w:szCs w:val="20"/>
        </w:rPr>
        <w:t>ССС</w:t>
      </w:r>
      <w:r w:rsidRPr="006753DE">
        <w:rPr>
          <w:rFonts w:ascii="SchoolBook" w:hAnsi="SchoolBook"/>
          <w:b/>
        </w:rPr>
        <w:t xml:space="preserve">-Сущностей (то есть Инфо-Творцов). Совместно с </w:t>
      </w:r>
      <w:r w:rsidRPr="00AC178E">
        <w:rPr>
          <w:rFonts w:ascii="SchoolBook" w:hAnsi="SchoolBook"/>
          <w:b/>
          <w:sz w:val="20"/>
          <w:szCs w:val="20"/>
        </w:rPr>
        <w:t>ИЙИСС</w:t>
      </w:r>
      <w:r w:rsidRPr="006753DE">
        <w:rPr>
          <w:rFonts w:ascii="SchoolBook" w:hAnsi="SchoolBook"/>
          <w:b/>
        </w:rPr>
        <w:t>-Сущн</w:t>
      </w:r>
      <w:r w:rsidR="003A41B8">
        <w:rPr>
          <w:rFonts w:ascii="SchoolBook" w:hAnsi="SchoolBook"/>
          <w:b/>
        </w:rPr>
        <w:t>остями (то есть Формо-Творцами)</w:t>
      </w:r>
      <w:r w:rsidRPr="006753DE">
        <w:rPr>
          <w:rFonts w:ascii="SchoolBook" w:hAnsi="SchoolBook"/>
          <w:b/>
        </w:rPr>
        <w:t xml:space="preserve"> </w:t>
      </w:r>
      <w:r w:rsidRPr="00AC178E">
        <w:rPr>
          <w:rFonts w:ascii="SchoolBook" w:hAnsi="SchoolBook"/>
          <w:b/>
          <w:sz w:val="20"/>
          <w:szCs w:val="20"/>
        </w:rPr>
        <w:t>ССС</w:t>
      </w:r>
      <w:r w:rsidRPr="006753DE">
        <w:rPr>
          <w:rFonts w:ascii="SchoolBook" w:hAnsi="SchoolBook"/>
          <w:b/>
        </w:rPr>
        <w:t xml:space="preserve">-Сущности образуют всю синтетическую палитру проявления Мироздания со всеми Его Формами Самосознаний. Этих Форм проявления - бесконечное множество, которое не поддаётся никакому воображению: это всё равно, что дифференцировать «солнечный свет» на самые элементарные частицы и попытаться сосчитать их!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А теперь давайте разберёмся в том, каким же образом Энерго-Плазма </w:t>
      </w:r>
      <w:r w:rsidR="00651BA7">
        <w:rPr>
          <w:rFonts w:ascii="SchoolBook" w:hAnsi="SchoolBook"/>
          <w:b/>
        </w:rPr>
        <w:t>симультанно</w:t>
      </w:r>
      <w:r w:rsidRPr="006753DE">
        <w:rPr>
          <w:rFonts w:ascii="SchoolBook" w:hAnsi="SchoolBook"/>
          <w:b/>
        </w:rPr>
        <w:t>-</w:t>
      </w:r>
      <w:r w:rsidR="008F0865">
        <w:rPr>
          <w:rFonts w:ascii="SchoolBook" w:hAnsi="SchoolBook"/>
          <w:b/>
        </w:rPr>
        <w:t>гол</w:t>
      </w:r>
      <w:r w:rsidR="00651BA7">
        <w:rPr>
          <w:rFonts w:ascii="SchoolBook" w:hAnsi="SchoolBook"/>
          <w:b/>
        </w:rPr>
        <w:t>охронно</w:t>
      </w:r>
      <w:r w:rsidRPr="006753DE">
        <w:rPr>
          <w:rFonts w:ascii="SchoolBook" w:hAnsi="SchoolBook"/>
          <w:b/>
        </w:rPr>
        <w:t xml:space="preserve"> субъективно отражается в каждой «т</w:t>
      </w:r>
      <w:r w:rsidR="00B842B4">
        <w:rPr>
          <w:rFonts w:ascii="SchoolBook" w:hAnsi="SchoolBook"/>
          <w:b/>
        </w:rPr>
        <w:t>очке» сллоогрентного проявления</w:t>
      </w:r>
      <w:r w:rsidRPr="006753DE">
        <w:rPr>
          <w:rFonts w:ascii="SchoolBook" w:hAnsi="SchoolBook"/>
          <w:b/>
        </w:rPr>
        <w:t xml:space="preserve"> Универсальных Фокусов Самосознаний? Эффект «качественного перепроецирования» Формо-Т</w:t>
      </w:r>
      <w:r w:rsidR="006B19BD">
        <w:rPr>
          <w:rFonts w:ascii="SchoolBook" w:hAnsi="SchoolBook"/>
          <w:b/>
        </w:rPr>
        <w:t xml:space="preserve">ворцов или то, что мы называем </w:t>
      </w:r>
      <w:r w:rsidR="006B19BD">
        <w:rPr>
          <w:rFonts w:ascii="SchoolBook" w:hAnsi="SchoolBook"/>
          <w:b/>
        </w:rPr>
        <w:lastRenderedPageBreak/>
        <w:t>Фокусной Динамикой Самосознаний</w:t>
      </w:r>
      <w:r w:rsidRPr="006753DE">
        <w:rPr>
          <w:rFonts w:ascii="SchoolBook" w:hAnsi="SchoolBook"/>
          <w:b/>
        </w:rPr>
        <w:t>, специфически (по отношению к каждой Форме) и универсально (по отношени</w:t>
      </w:r>
      <w:r w:rsidR="006B19BD">
        <w:rPr>
          <w:rFonts w:ascii="SchoolBook" w:hAnsi="SchoolBook"/>
          <w:b/>
        </w:rPr>
        <w:t>ю ко всем Формам) отражается в Третичном</w:t>
      </w:r>
      <w:r w:rsidRPr="006753DE">
        <w:rPr>
          <w:rFonts w:ascii="SchoolBook" w:hAnsi="SchoolBook"/>
          <w:b/>
        </w:rPr>
        <w:t xml:space="preserve"> Состоянии Энерго-Плазмы через такое проявление «Светового Потока», как способность образовывать в разных Конфигурациях переносчиков Энерго-Информации (Форм Самосознаний) очень узкоспецифический эффект, который можно сравнить с некой - </w:t>
      </w:r>
      <w:r w:rsidRPr="006753DE">
        <w:rPr>
          <w:rFonts w:ascii="SchoolBook" w:hAnsi="SchoolBook"/>
          <w:b/>
          <w:i/>
        </w:rPr>
        <w:t>на самом деле</w:t>
      </w:r>
      <w:r w:rsidRPr="006753DE">
        <w:rPr>
          <w:rFonts w:ascii="SchoolBook" w:hAnsi="SchoolBook"/>
          <w:b/>
        </w:rPr>
        <w:t xml:space="preserve"> нигде, кроме </w:t>
      </w:r>
      <w:r w:rsidRPr="00AC178E">
        <w:rPr>
          <w:rFonts w:ascii="SchoolBook" w:hAnsi="SchoolBook"/>
          <w:b/>
          <w:sz w:val="20"/>
          <w:szCs w:val="20"/>
        </w:rPr>
        <w:t>УФС</w:t>
      </w:r>
      <w:r w:rsidRPr="006753DE">
        <w:rPr>
          <w:rFonts w:ascii="SchoolBook" w:hAnsi="SchoolBook"/>
          <w:b/>
        </w:rPr>
        <w:t xml:space="preserve">, </w:t>
      </w:r>
      <w:r w:rsidRPr="006753DE">
        <w:rPr>
          <w:rFonts w:ascii="SchoolBook" w:hAnsi="SchoolBook"/>
          <w:b/>
          <w:sz w:val="20"/>
          <w:szCs w:val="20"/>
        </w:rPr>
        <w:t>НЕ</w:t>
      </w:r>
      <w:r w:rsidR="00664541">
        <w:rPr>
          <w:rFonts w:ascii="SchoolBook" w:hAnsi="SchoolBook"/>
          <w:b/>
          <w:sz w:val="20"/>
          <w:szCs w:val="20"/>
        </w:rPr>
        <w:t xml:space="preserve"> </w:t>
      </w:r>
      <w:r w:rsidRPr="006753DE">
        <w:rPr>
          <w:rFonts w:ascii="SchoolBook" w:hAnsi="SchoolBook"/>
          <w:b/>
          <w:sz w:val="20"/>
          <w:szCs w:val="20"/>
        </w:rPr>
        <w:t>СУЩЕСТВУЮЩЕЙ</w:t>
      </w:r>
      <w:r w:rsidRPr="006753DE">
        <w:rPr>
          <w:rFonts w:ascii="SchoolBook" w:hAnsi="SchoolBook"/>
          <w:b/>
        </w:rPr>
        <w:t>!!! - «</w:t>
      </w:r>
      <w:r w:rsidRPr="006753DE">
        <w:rPr>
          <w:rFonts w:ascii="SchoolBook" w:hAnsi="SchoolBook"/>
          <w:b/>
          <w:i/>
        </w:rPr>
        <w:t>Волной Света</w:t>
      </w:r>
      <w:r w:rsidRPr="006753DE">
        <w:rPr>
          <w:rFonts w:ascii="SchoolBook" w:hAnsi="SchoolBook"/>
          <w:b/>
        </w:rPr>
        <w:t xml:space="preserve">», </w:t>
      </w:r>
      <w:r w:rsidR="00651BA7">
        <w:rPr>
          <w:rFonts w:ascii="SchoolBook" w:hAnsi="SchoolBook"/>
          <w:b/>
        </w:rPr>
        <w:t>симультанно</w:t>
      </w:r>
      <w:r w:rsidRPr="006753DE">
        <w:rPr>
          <w:rFonts w:ascii="SchoolBook" w:hAnsi="SchoolBook"/>
          <w:b/>
        </w:rPr>
        <w:t xml:space="preserve"> </w:t>
      </w:r>
      <w:r w:rsidRPr="006753DE">
        <w:rPr>
          <w:rFonts w:ascii="SchoolBook" w:hAnsi="SchoolBook"/>
          <w:b/>
          <w:i/>
          <w:u w:val="single"/>
        </w:rPr>
        <w:t>как бы</w:t>
      </w:r>
      <w:r w:rsidRPr="006753DE">
        <w:rPr>
          <w:rFonts w:ascii="SchoolBook" w:hAnsi="SchoolBook"/>
          <w:b/>
        </w:rPr>
        <w:t xml:space="preserve"> «самораспространяющейся» в виде </w:t>
      </w:r>
      <w:r w:rsidR="00382C45">
        <w:rPr>
          <w:rFonts w:ascii="SchoolBook" w:hAnsi="SchoolBook"/>
          <w:b/>
        </w:rPr>
        <w:t>разно-Качеств</w:t>
      </w:r>
      <w:r w:rsidRPr="006753DE">
        <w:rPr>
          <w:rFonts w:ascii="SchoolBook" w:hAnsi="SchoolBook"/>
          <w:b/>
        </w:rPr>
        <w:t xml:space="preserve">енных Фокусных Динамик по абсолютно всем </w:t>
      </w:r>
      <w:proofErr w:type="spellStart"/>
      <w:r w:rsidRPr="006753DE">
        <w:rPr>
          <w:rFonts w:ascii="SchoolBook" w:hAnsi="SchoolBook"/>
          <w:b/>
        </w:rPr>
        <w:t>взаимообразующимся</w:t>
      </w:r>
      <w:proofErr w:type="spellEnd"/>
      <w:r w:rsidRPr="006753DE">
        <w:rPr>
          <w:rFonts w:ascii="SchoolBook" w:hAnsi="SchoolBook"/>
          <w:b/>
        </w:rPr>
        <w:t xml:space="preserve"> Направлениям сллоогрентной </w:t>
      </w:r>
      <w:r w:rsidR="006B19BD">
        <w:rPr>
          <w:rFonts w:ascii="SchoolBook" w:hAnsi="SchoolBook"/>
          <w:b/>
        </w:rPr>
        <w:t>«</w:t>
      </w:r>
      <w:r w:rsidRPr="006753DE">
        <w:rPr>
          <w:rFonts w:ascii="SchoolBook" w:hAnsi="SchoolBook"/>
          <w:b/>
        </w:rPr>
        <w:t>сфероидальности</w:t>
      </w:r>
      <w:r w:rsidR="006B19BD">
        <w:rPr>
          <w:rFonts w:ascii="SchoolBook" w:hAnsi="SchoolBook"/>
          <w:b/>
        </w:rPr>
        <w:t>»</w:t>
      </w:r>
      <w:r w:rsidRPr="006753DE">
        <w:rPr>
          <w:rFonts w:ascii="SchoolBook" w:hAnsi="SchoolBook"/>
          <w:b/>
        </w:rPr>
        <w:t xml:space="preserve"> Мироздания.</w:t>
      </w:r>
      <w:r w:rsidRPr="006753DE">
        <w:rPr>
          <w:rFonts w:ascii="Tahoma" w:hAnsi="Tahoma" w:cs="Tahoma"/>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Tahoma" w:hAnsi="Tahoma" w:cs="Tahoma"/>
        </w:rPr>
      </w:pPr>
      <w:r w:rsidRPr="006753DE">
        <w:rPr>
          <w:rFonts w:ascii="SchoolBook" w:hAnsi="SchoolBook"/>
          <w:b/>
        </w:rPr>
        <w:t xml:space="preserve">Механизм </w:t>
      </w:r>
      <w:r w:rsidR="00382C45">
        <w:rPr>
          <w:rFonts w:ascii="SchoolBook" w:hAnsi="SchoolBook"/>
          <w:b/>
        </w:rPr>
        <w:t>разно-Качеств</w:t>
      </w:r>
      <w:r w:rsidRPr="006753DE">
        <w:rPr>
          <w:rFonts w:ascii="SchoolBook" w:hAnsi="SchoolBook"/>
          <w:b/>
        </w:rPr>
        <w:t xml:space="preserve">енного фокусного проявления «Волны Света», </w:t>
      </w:r>
      <w:r w:rsidR="008F0865">
        <w:rPr>
          <w:rFonts w:ascii="SchoolBook" w:hAnsi="SchoolBook"/>
          <w:b/>
        </w:rPr>
        <w:t>гол</w:t>
      </w:r>
      <w:r w:rsidR="00651BA7">
        <w:rPr>
          <w:rFonts w:ascii="SchoolBook" w:hAnsi="SchoolBook"/>
          <w:b/>
        </w:rPr>
        <w:t>охронно</w:t>
      </w:r>
      <w:r w:rsidRPr="006753DE">
        <w:rPr>
          <w:rFonts w:ascii="SchoolBook" w:hAnsi="SchoolBook"/>
          <w:b/>
        </w:rPr>
        <w:t>-</w:t>
      </w:r>
      <w:r w:rsidR="00651BA7">
        <w:rPr>
          <w:rFonts w:ascii="SchoolBook" w:hAnsi="SchoolBook"/>
          <w:b/>
        </w:rPr>
        <w:t>симультанно</w:t>
      </w:r>
      <w:r w:rsidRPr="006753DE">
        <w:rPr>
          <w:rFonts w:ascii="SchoolBook" w:hAnsi="SchoolBook"/>
          <w:b/>
        </w:rPr>
        <w:t xml:space="preserve"> осуществлённой </w:t>
      </w:r>
      <w:r w:rsidRPr="006753DE">
        <w:rPr>
          <w:rFonts w:ascii="SchoolBook" w:hAnsi="SchoolBook"/>
          <w:b/>
          <w:i/>
          <w:u w:val="single"/>
        </w:rPr>
        <w:t>как бы</w:t>
      </w:r>
      <w:r w:rsidRPr="006753DE">
        <w:rPr>
          <w:rFonts w:ascii="SchoolBook" w:hAnsi="SchoolBook"/>
          <w:b/>
        </w:rPr>
        <w:t xml:space="preserve"> и «изнутри Светового Потока» (в самых высших Уровнях проявления </w:t>
      </w:r>
      <w:r w:rsidRPr="00AC178E">
        <w:rPr>
          <w:rFonts w:ascii="SchoolBook" w:hAnsi="SchoolBook"/>
          <w:b/>
          <w:sz w:val="20"/>
          <w:szCs w:val="20"/>
        </w:rPr>
        <w:t>ИЙИСС-ССС</w:t>
      </w:r>
      <w:r w:rsidRPr="006753DE">
        <w:rPr>
          <w:rFonts w:ascii="SchoolBook" w:hAnsi="SchoolBook"/>
          <w:b/>
        </w:rPr>
        <w:t xml:space="preserve">), и «снаружи» (в самых низших Уровнях проявления </w:t>
      </w:r>
      <w:r w:rsidRPr="00AC178E">
        <w:rPr>
          <w:rFonts w:ascii="SchoolBook" w:hAnsi="SchoolBook"/>
          <w:b/>
          <w:sz w:val="20"/>
          <w:szCs w:val="20"/>
        </w:rPr>
        <w:t>ИЙИСС-ССС</w:t>
      </w:r>
      <w:r w:rsidRPr="006753DE">
        <w:rPr>
          <w:rFonts w:ascii="SchoolBook" w:hAnsi="SchoolBook"/>
          <w:b/>
        </w:rPr>
        <w:t xml:space="preserve">), </w:t>
      </w:r>
      <w:r w:rsidRPr="006753DE">
        <w:rPr>
          <w:rFonts w:ascii="SchoolBook" w:hAnsi="SchoolBook"/>
          <w:b/>
          <w:i/>
        </w:rPr>
        <w:t>изначально</w:t>
      </w:r>
      <w:r w:rsidRPr="006753DE">
        <w:rPr>
          <w:rFonts w:ascii="SchoolBook" w:hAnsi="SchoolBook"/>
          <w:b/>
        </w:rPr>
        <w:t xml:space="preserve"> инициирован наличием в Энерго-Плазме Таких Универсальных Принципов</w:t>
      </w:r>
      <w:r w:rsidR="00B37511">
        <w:rPr>
          <w:rFonts w:ascii="SchoolBook" w:hAnsi="SchoolBook"/>
          <w:b/>
        </w:rPr>
        <w:t>,</w:t>
      </w:r>
      <w:r w:rsidRPr="006753DE">
        <w:rPr>
          <w:rFonts w:ascii="SchoolBook" w:hAnsi="SchoolBook"/>
          <w:b/>
        </w:rPr>
        <w:t xml:space="preserve"> как резонационность, сллоогрентность, дувуйллерртность, бирвуляртность, коварллертность, ротационность (и многих-многих других Принцип</w:t>
      </w:r>
      <w:r w:rsidR="009B1F79">
        <w:rPr>
          <w:rFonts w:ascii="SchoolBook" w:hAnsi="SchoolBook"/>
          <w:b/>
        </w:rPr>
        <w:t>ов), а также - во всяком случае</w:t>
      </w:r>
      <w:r w:rsidRPr="006753DE">
        <w:rPr>
          <w:rFonts w:ascii="SchoolBook" w:hAnsi="SchoolBook"/>
          <w:b/>
        </w:rPr>
        <w:t xml:space="preserve"> для синтетических типов Вселенных - всеобщим Потенциалом эгллеролифтивного и ирркогликтивного Импульсов. О том, как в результате Их Творческой Активности проявились Энерго-Плазма и Её Реализационная Форма - Мироздание - я уже достаточно подробно рассказал ранее. Поэтому сейчас, для завершения целостности ваших Представлений о них, я сделаю лишь несколько дополнительных «штрихов».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Итак, ирркогликтивно-эгллеролифтивный Импульс-Потенциал можно условно сравнить с реализованной в синтетических Вселенных частью («проекцией») некой Универсальной «Программы», детальнейшим образом «описывающей» (и </w:t>
      </w:r>
      <w:r w:rsidR="00651BA7">
        <w:rPr>
          <w:rFonts w:ascii="SchoolBook" w:hAnsi="SchoolBook"/>
          <w:b/>
        </w:rPr>
        <w:t>симультанно</w:t>
      </w:r>
      <w:r w:rsidRPr="006753DE">
        <w:rPr>
          <w:rFonts w:ascii="SchoolBook" w:hAnsi="SchoolBook"/>
          <w:b/>
        </w:rPr>
        <w:t xml:space="preserve"> реализующей) абсолютно все Принципы и условия как потенциальной сочетаемости </w:t>
      </w:r>
      <w:r w:rsidRPr="006753DE">
        <w:rPr>
          <w:rFonts w:ascii="SchoolBook" w:hAnsi="SchoolBook"/>
          <w:b/>
          <w:i/>
        </w:rPr>
        <w:t>каждого</w:t>
      </w:r>
      <w:r w:rsidRPr="006753DE">
        <w:rPr>
          <w:rFonts w:ascii="SchoolBook" w:hAnsi="SchoolBook"/>
          <w:b/>
        </w:rPr>
        <w:t xml:space="preserve"> информационного фрагмента </w:t>
      </w:r>
      <w:r w:rsidRPr="006753DE">
        <w:rPr>
          <w:rFonts w:ascii="SchoolBook" w:hAnsi="SchoolBook"/>
          <w:b/>
          <w:i/>
        </w:rPr>
        <w:t>с каждым</w:t>
      </w:r>
      <w:r w:rsidRPr="006753DE">
        <w:rPr>
          <w:rFonts w:ascii="SchoolBook" w:hAnsi="SchoolBook"/>
          <w:b/>
        </w:rPr>
        <w:t xml:space="preserve"> из бесконечного множества остальных разнородных </w:t>
      </w:r>
      <w:r w:rsidRPr="008C111E">
        <w:rPr>
          <w:rFonts w:ascii="SchoolBook" w:hAnsi="SchoolBook"/>
          <w:b/>
          <w:sz w:val="20"/>
          <w:szCs w:val="20"/>
        </w:rPr>
        <w:t>ССС</w:t>
      </w:r>
      <w:r w:rsidRPr="006753DE">
        <w:rPr>
          <w:rFonts w:ascii="SchoolBook" w:hAnsi="SchoolBook"/>
          <w:b/>
        </w:rPr>
        <w:t xml:space="preserve">-фрагментов, так и последующей дивергенции (размежевания, разобщения, </w:t>
      </w:r>
      <w:proofErr w:type="spellStart"/>
      <w:r w:rsidRPr="006753DE">
        <w:rPr>
          <w:rFonts w:ascii="SchoolBook" w:hAnsi="SchoolBook"/>
          <w:b/>
        </w:rPr>
        <w:t>деко</w:t>
      </w:r>
      <w:r w:rsidR="00E9389E">
        <w:rPr>
          <w:rFonts w:ascii="SchoolBook" w:hAnsi="SchoolBook"/>
          <w:b/>
        </w:rPr>
        <w:t>м</w:t>
      </w:r>
      <w:r w:rsidRPr="006753DE">
        <w:rPr>
          <w:rFonts w:ascii="SchoolBook" w:hAnsi="SchoolBook"/>
          <w:b/>
        </w:rPr>
        <w:t>плектации</w:t>
      </w:r>
      <w:proofErr w:type="spellEnd"/>
      <w:r w:rsidRPr="006753DE">
        <w:rPr>
          <w:rFonts w:ascii="SchoolBook" w:hAnsi="SchoolBook"/>
          <w:b/>
        </w:rPr>
        <w:t>) образованных ими сочетаний. Эта «Программа» охватывает собой всецело весь объём Информации, без какой-либо привязки</w:t>
      </w:r>
      <w:r w:rsidR="00790E6C">
        <w:rPr>
          <w:rFonts w:ascii="SchoolBook" w:hAnsi="SchoolBook"/>
          <w:b/>
        </w:rPr>
        <w:t xml:space="preserve"> к любым Ветвям Развития, к </w:t>
      </w:r>
      <w:proofErr w:type="spellStart"/>
      <w:r w:rsidR="00790E6C" w:rsidRPr="00790E6C">
        <w:rPr>
          <w:rFonts w:ascii="SchoolBook" w:hAnsi="SchoolBook"/>
          <w:b/>
        </w:rPr>
        <w:t>амплификационности</w:t>
      </w:r>
      <w:proofErr w:type="spellEnd"/>
      <w:r w:rsidR="00790E6C" w:rsidRPr="00790E6C">
        <w:rPr>
          <w:rFonts w:ascii="SchoolBook" w:hAnsi="SchoolBook"/>
          <w:b/>
        </w:rPr>
        <w:t xml:space="preserve">  и </w:t>
      </w:r>
      <w:proofErr w:type="spellStart"/>
      <w:r w:rsidR="00790E6C" w:rsidRPr="00790E6C">
        <w:rPr>
          <w:rFonts w:ascii="SchoolBook" w:hAnsi="SchoolBook"/>
          <w:b/>
        </w:rPr>
        <w:t>квалитационности</w:t>
      </w:r>
      <w:proofErr w:type="spellEnd"/>
      <w:r w:rsidRPr="006753DE">
        <w:rPr>
          <w:rFonts w:ascii="SchoolBook" w:hAnsi="SchoolBook"/>
          <w:b/>
        </w:rPr>
        <w:t xml:space="preserve">, а учитывает только индивидуальные особенности каждой из фрагментарных </w:t>
      </w:r>
      <w:r w:rsidRPr="00AC178E">
        <w:rPr>
          <w:rFonts w:ascii="SchoolBook" w:hAnsi="SchoolBook"/>
          <w:b/>
          <w:sz w:val="20"/>
          <w:szCs w:val="20"/>
        </w:rPr>
        <w:t>ССС</w:t>
      </w:r>
      <w:r w:rsidRPr="006753DE">
        <w:rPr>
          <w:rFonts w:ascii="SchoolBook" w:hAnsi="SchoolBook"/>
          <w:b/>
        </w:rPr>
        <w:t>-Конфигураций. Именно наличие и активность в Информации этого Импульса задаёт Ей те безграничные признаки, которые обеспечивают всю Её разнородность</w:t>
      </w:r>
      <w:r w:rsidR="00EA002B">
        <w:rPr>
          <w:rFonts w:ascii="SchoolBook" w:hAnsi="SchoolBook"/>
          <w:b/>
        </w:rPr>
        <w:t>, различные проявления которой</w:t>
      </w:r>
      <w:r w:rsidRPr="006753DE">
        <w:rPr>
          <w:rFonts w:ascii="SchoolBook" w:hAnsi="SchoolBook"/>
          <w:b/>
        </w:rPr>
        <w:t xml:space="preserve"> в сложнейших конфи</w:t>
      </w:r>
      <w:r w:rsidR="00EA002B">
        <w:rPr>
          <w:rFonts w:ascii="SchoolBook" w:hAnsi="SchoolBook"/>
          <w:b/>
        </w:rPr>
        <w:t>гурационных сочетаниях</w:t>
      </w:r>
      <w:r w:rsidRPr="006753DE">
        <w:rPr>
          <w:rFonts w:ascii="SchoolBook" w:hAnsi="SchoolBook"/>
          <w:b/>
        </w:rPr>
        <w:t xml:space="preserve"> мы с вами субъективно интерпретируем как «</w:t>
      </w:r>
      <w:r w:rsidR="00382C45">
        <w:rPr>
          <w:rFonts w:ascii="SchoolBook" w:hAnsi="SchoolBook"/>
          <w:b/>
        </w:rPr>
        <w:t>разно-Качеств</w:t>
      </w:r>
      <w:r w:rsidRPr="006753DE">
        <w:rPr>
          <w:rFonts w:ascii="SchoolBook" w:hAnsi="SchoolBook"/>
          <w:b/>
        </w:rPr>
        <w:t xml:space="preserve">енность».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Я уже пояснял, что этот Импульс-Потенциал сллоогрентно «проецируется» из несоизмеримо и непредставимо (для нас с вами!) более глубинных проявлений информационной структуры Мироздания, Представления о которых далеко выходят за пределы возможностей</w:t>
      </w:r>
      <w:r w:rsidRPr="00AC178E">
        <w:rPr>
          <w:rFonts w:ascii="SchoolBook" w:hAnsi="SchoolBook"/>
          <w:b/>
          <w:sz w:val="20"/>
          <w:szCs w:val="20"/>
        </w:rPr>
        <w:t xml:space="preserve"> НАД</w:t>
      </w:r>
      <w:r w:rsidRPr="006753DE">
        <w:rPr>
          <w:rFonts w:ascii="SchoolBook" w:hAnsi="SchoolBook"/>
          <w:b/>
        </w:rPr>
        <w:t>-Вселенских Творцов многоми</w:t>
      </w:r>
      <w:r w:rsidR="00A408F0">
        <w:rPr>
          <w:rFonts w:ascii="SchoolBook" w:hAnsi="SchoolBook"/>
          <w:b/>
        </w:rPr>
        <w:t>л</w:t>
      </w:r>
      <w:r w:rsidRPr="006753DE">
        <w:rPr>
          <w:rFonts w:ascii="SchoolBook" w:hAnsi="SchoolBook"/>
          <w:b/>
        </w:rPr>
        <w:t xml:space="preserve">лионных Уровней мерности. За пределами Этих Формо-Творцов проявляются совершенно иные Формы Их Существования, которые имеют свои Принципы и механизмы проявления. В Конфигурациях каждой из синтетических Форм «проекции» Их Творческой Активности отражаются как ирркогликтивный </w:t>
      </w:r>
      <w:r w:rsidRPr="00AC178E">
        <w:rPr>
          <w:rFonts w:ascii="SchoolBook" w:hAnsi="SchoolBook"/>
          <w:b/>
          <w:sz w:val="20"/>
          <w:szCs w:val="20"/>
        </w:rPr>
        <w:t>ИП</w:t>
      </w:r>
      <w:r w:rsidRPr="006753DE">
        <w:rPr>
          <w:rFonts w:ascii="SchoolBook" w:hAnsi="SchoolBook"/>
          <w:b/>
        </w:rPr>
        <w:t xml:space="preserve">, в котором </w:t>
      </w:r>
      <w:r w:rsidRPr="006753DE">
        <w:rPr>
          <w:rFonts w:ascii="SchoolBook" w:hAnsi="SchoolBook"/>
          <w:b/>
        </w:rPr>
        <w:lastRenderedPageBreak/>
        <w:t xml:space="preserve">закодирована абсолютно вся Программа развития синтетической части Мироздания.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Важнейшей особенностью ирркогликтивного </w:t>
      </w:r>
      <w:r w:rsidRPr="00AC178E">
        <w:rPr>
          <w:rFonts w:ascii="SchoolBook" w:hAnsi="SchoolBook"/>
          <w:b/>
          <w:sz w:val="20"/>
          <w:szCs w:val="20"/>
        </w:rPr>
        <w:t>ИП</w:t>
      </w:r>
      <w:r w:rsidRPr="006753DE">
        <w:rPr>
          <w:rFonts w:ascii="SchoolBook" w:hAnsi="SchoolBook"/>
          <w:b/>
        </w:rPr>
        <w:t xml:space="preserve"> является то, что он, как бы «внутри самого себя» (сллоогрентно), структурирован </w:t>
      </w:r>
      <w:r w:rsidRPr="006753DE">
        <w:rPr>
          <w:rFonts w:ascii="SchoolBook" w:hAnsi="SchoolBook"/>
          <w:b/>
          <w:i/>
        </w:rPr>
        <w:t>абсолютно точно соответствующим ему</w:t>
      </w:r>
      <w:r w:rsidRPr="006753DE">
        <w:rPr>
          <w:rFonts w:ascii="SchoolBook" w:hAnsi="SchoolBook"/>
          <w:b/>
        </w:rPr>
        <w:t xml:space="preserve"> (это очень важное обстоятельство, которое, собственно, и является главным побудителем всей Фокусной Динамики!) эгллеролифтивным Импульс-Потенциалом (наподобие того, как с движением зарядов в электрической цепи возникает магнитное поле), чьи функции обеспечиваются множеством собственных «под-Программ», несущих в себе детальнейшую сллоогрентную Информацию о всевозможных последствиях (объективных и субъективных свойствах, энергетических параметрах), возникающих в результате проявления каждого из информационных сочетаний.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Таким образом, эгллеролифтивный</w:t>
      </w:r>
      <w:r w:rsidRPr="00AC178E">
        <w:rPr>
          <w:rFonts w:ascii="SchoolBook" w:hAnsi="SchoolBook"/>
          <w:b/>
          <w:sz w:val="20"/>
          <w:szCs w:val="20"/>
        </w:rPr>
        <w:t xml:space="preserve"> ИП</w:t>
      </w:r>
      <w:r w:rsidRPr="006753DE">
        <w:rPr>
          <w:rFonts w:ascii="SchoolBook" w:hAnsi="SchoolBook"/>
          <w:b/>
        </w:rPr>
        <w:t xml:space="preserve"> «проецирует» в каждую из информационно образовавшихся фокусных Конфигураций </w:t>
      </w:r>
      <w:r w:rsidRPr="006753DE">
        <w:rPr>
          <w:rFonts w:ascii="SchoolBook" w:hAnsi="SchoolBook"/>
          <w:b/>
          <w:i/>
        </w:rPr>
        <w:t>свойственный только ей</w:t>
      </w:r>
      <w:r w:rsidRPr="006753DE">
        <w:rPr>
          <w:rFonts w:ascii="SchoolBook" w:hAnsi="SchoolBook"/>
          <w:b/>
        </w:rPr>
        <w:t xml:space="preserve"> вариант «последующего» свилгс-сферационного качественного преобразования, </w:t>
      </w:r>
      <w:r w:rsidR="00651BA7">
        <w:rPr>
          <w:rFonts w:ascii="SchoolBook" w:hAnsi="SchoolBook"/>
          <w:b/>
        </w:rPr>
        <w:t>симультанно</w:t>
      </w:r>
      <w:r w:rsidRPr="006753DE">
        <w:rPr>
          <w:rFonts w:ascii="SchoolBook" w:hAnsi="SchoolBook"/>
          <w:b/>
        </w:rPr>
        <w:t xml:space="preserve"> совершаемого аб</w:t>
      </w:r>
      <w:r w:rsidR="00C4527B">
        <w:rPr>
          <w:rFonts w:ascii="SchoolBook" w:hAnsi="SchoolBook"/>
          <w:b/>
        </w:rPr>
        <w:t>солютно всеми Конфигурациями в Единый Миг Вечности</w:t>
      </w:r>
      <w:r w:rsidRPr="006753DE">
        <w:rPr>
          <w:rFonts w:ascii="SchoolBook" w:hAnsi="SchoolBook"/>
          <w:b/>
        </w:rPr>
        <w:t xml:space="preserve">. То есть «Программы» ирркогликтивного и эгллеролифтивного Импульс-Потенциалов осуществились в Энерго-Плазме </w:t>
      </w:r>
      <w:r w:rsidR="00651BA7">
        <w:rPr>
          <w:rFonts w:ascii="SchoolBook" w:hAnsi="SchoolBook"/>
          <w:b/>
        </w:rPr>
        <w:t>симультанно</w:t>
      </w:r>
      <w:r w:rsidRPr="006753DE">
        <w:rPr>
          <w:rFonts w:ascii="SchoolBook" w:hAnsi="SchoolBook"/>
          <w:b/>
        </w:rPr>
        <w:t xml:space="preserve"> и сразу, тем самым в Один Миг определив все состояния и «начала», и «конца» всей субъективной Фокусной Динамики Мироздания, синтетическая часть сллоогрентности которой реализуется</w:t>
      </w:r>
      <w:r w:rsidR="00C4527B">
        <w:rPr>
          <w:rFonts w:ascii="SchoolBook" w:hAnsi="SchoolBook"/>
          <w:b/>
        </w:rPr>
        <w:t xml:space="preserve"> сразу всеми Формо-Творцами: в Третичной</w:t>
      </w:r>
      <w:r w:rsidRPr="006753DE">
        <w:rPr>
          <w:rFonts w:ascii="SchoolBook" w:hAnsi="SchoolBook"/>
          <w:b/>
        </w:rPr>
        <w:t xml:space="preserve"> Энерго-Плазме - с помощью свилгсонов с </w:t>
      </w:r>
      <w:proofErr w:type="spellStart"/>
      <w:r w:rsidRPr="006753DE">
        <w:rPr>
          <w:rFonts w:ascii="SchoolBook" w:hAnsi="SchoolBook"/>
          <w:b/>
          <w:bCs/>
        </w:rPr>
        <w:t>ффмиллимами</w:t>
      </w:r>
      <w:proofErr w:type="spellEnd"/>
      <w:r w:rsidRPr="006753DE">
        <w:rPr>
          <w:rFonts w:ascii="SchoolBook" w:hAnsi="SchoolBook"/>
          <w:b/>
          <w:bCs/>
        </w:rPr>
        <w:t>,</w:t>
      </w:r>
      <w:r w:rsidR="00C4527B">
        <w:rPr>
          <w:rFonts w:ascii="SchoolBook" w:hAnsi="SchoolBook"/>
          <w:b/>
        </w:rPr>
        <w:t xml:space="preserve"> во Вторичной</w:t>
      </w:r>
      <w:r w:rsidRPr="006753DE">
        <w:rPr>
          <w:rFonts w:ascii="SchoolBook" w:hAnsi="SchoolBook"/>
          <w:b/>
        </w:rPr>
        <w:t xml:space="preserve"> Энерго-Плазме - аввакклонов с </w:t>
      </w:r>
      <w:proofErr w:type="spellStart"/>
      <w:r w:rsidRPr="006753DE">
        <w:rPr>
          <w:rFonts w:ascii="SchoolBook" w:hAnsi="SchoolBook"/>
          <w:b/>
          <w:bCs/>
        </w:rPr>
        <w:t>лиийллимами</w:t>
      </w:r>
      <w:proofErr w:type="spellEnd"/>
      <w:r w:rsidR="00C4527B">
        <w:rPr>
          <w:rFonts w:ascii="SchoolBook" w:hAnsi="SchoolBook"/>
          <w:b/>
        </w:rPr>
        <w:t>, в Первичной</w:t>
      </w:r>
      <w:r w:rsidRPr="006753DE">
        <w:rPr>
          <w:rFonts w:ascii="SchoolBook" w:hAnsi="SchoolBook"/>
          <w:b/>
        </w:rPr>
        <w:t xml:space="preserve"> - </w:t>
      </w:r>
      <w:r w:rsidR="00C4527B">
        <w:rPr>
          <w:rFonts w:ascii="SchoolBook" w:hAnsi="SchoolBook"/>
          <w:b/>
          <w:bCs/>
        </w:rPr>
        <w:t xml:space="preserve">флааггтуонов с </w:t>
      </w:r>
      <w:proofErr w:type="spellStart"/>
      <w:r w:rsidR="00C4527B">
        <w:rPr>
          <w:rFonts w:ascii="SchoolBook" w:hAnsi="SchoolBook"/>
          <w:b/>
          <w:bCs/>
        </w:rPr>
        <w:t>ууйуумами</w:t>
      </w:r>
      <w:proofErr w:type="spellEnd"/>
      <w:r w:rsidRPr="006753DE">
        <w:rPr>
          <w:rFonts w:ascii="SchoolBook" w:hAnsi="SchoolBook"/>
          <w:b/>
          <w:bCs/>
        </w:rPr>
        <w:t xml:space="preserve"> </w:t>
      </w:r>
      <w:r w:rsidRPr="006753DE">
        <w:rPr>
          <w:rFonts w:ascii="SchoolBook" w:hAnsi="SchoolBook"/>
          <w:b/>
        </w:rPr>
        <w:t xml:space="preserve">и так далее.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Поскольку «изначально» (до Мига образования всех информационных сочетаний) Потенциалы ирркогликтивного и эгллеролифтивного Импульсов абсолютно равны между собой, то есть полностью </w:t>
      </w:r>
      <w:proofErr w:type="spellStart"/>
      <w:r w:rsidRPr="006753DE">
        <w:rPr>
          <w:rFonts w:ascii="SchoolBook" w:hAnsi="SchoolBook"/>
          <w:b/>
        </w:rPr>
        <w:t>взаимоуравновешены</w:t>
      </w:r>
      <w:proofErr w:type="spellEnd"/>
      <w:r w:rsidRPr="006753DE">
        <w:rPr>
          <w:rFonts w:ascii="SchoolBook" w:hAnsi="SchoolBook"/>
          <w:b/>
        </w:rPr>
        <w:t xml:space="preserve"> (вот почему «изначальное» и «конечное» Состояния Энерго-Плазмы представляют Собой </w:t>
      </w:r>
      <w:r w:rsidRPr="006753DE">
        <w:rPr>
          <w:rFonts w:ascii="SchoolBook" w:hAnsi="SchoolBook"/>
          <w:b/>
          <w:i/>
          <w:u w:val="single"/>
        </w:rPr>
        <w:t>одно и то же Состояние</w:t>
      </w:r>
      <w:r w:rsidRPr="006753DE">
        <w:rPr>
          <w:rFonts w:ascii="SchoolBook" w:hAnsi="SchoolBook"/>
          <w:b/>
        </w:rPr>
        <w:t xml:space="preserve">), а абсолютно резонационные сочетания разнородных информационных Конфигураций образуются не сразу, а лишь путём неких промежуточных сочетаний, своеобразный «диссонационный момент» между обоими Импульс-Потенциалами, образовавшийся благодаря наличию в общей сллоогрентной ф-Конфигурации Энерго-Плазмы бесконечного множества </w:t>
      </w:r>
      <w:r w:rsidR="00382C45">
        <w:rPr>
          <w:rFonts w:ascii="SchoolBook" w:hAnsi="SchoolBook"/>
          <w:b/>
        </w:rPr>
        <w:t>разно-Качеств</w:t>
      </w:r>
      <w:r w:rsidRPr="006753DE">
        <w:rPr>
          <w:rFonts w:ascii="SchoolBook" w:hAnsi="SchoolBook"/>
          <w:b/>
        </w:rPr>
        <w:t>енных промежуточных состояний Фокусов, как бы «растянулся» (</w:t>
      </w:r>
      <w:proofErr w:type="spellStart"/>
      <w:r w:rsidRPr="006753DE">
        <w:rPr>
          <w:rFonts w:ascii="SchoolBook" w:hAnsi="SchoolBook"/>
          <w:b/>
        </w:rPr>
        <w:t>трансгрессировался</w:t>
      </w:r>
      <w:proofErr w:type="spellEnd"/>
      <w:r w:rsidRPr="006753DE">
        <w:rPr>
          <w:rFonts w:ascii="SchoolBook" w:hAnsi="SchoolBook"/>
          <w:b/>
        </w:rPr>
        <w:t xml:space="preserve"> - </w:t>
      </w:r>
      <w:proofErr w:type="spellStart"/>
      <w:r w:rsidRPr="006753DE">
        <w:rPr>
          <w:rFonts w:ascii="SchoolBook" w:hAnsi="SchoolBook"/>
          <w:b/>
          <w:i/>
        </w:rPr>
        <w:t>самораспространился</w:t>
      </w:r>
      <w:proofErr w:type="spellEnd"/>
      <w:r w:rsidRPr="006753DE">
        <w:rPr>
          <w:rFonts w:ascii="SchoolBook" w:hAnsi="SchoolBook"/>
          <w:b/>
          <w:i/>
        </w:rPr>
        <w:t xml:space="preserve">, </w:t>
      </w:r>
      <w:r w:rsidR="00200022">
        <w:rPr>
          <w:rFonts w:ascii="SchoolBook" w:hAnsi="SchoolBook"/>
          <w:b/>
          <w:i/>
        </w:rPr>
        <w:t>«</w:t>
      </w:r>
      <w:proofErr w:type="spellStart"/>
      <w:r w:rsidRPr="006753DE">
        <w:rPr>
          <w:rFonts w:ascii="SchoolBook" w:hAnsi="SchoolBook"/>
          <w:b/>
          <w:i/>
        </w:rPr>
        <w:t>самоспроецировался</w:t>
      </w:r>
      <w:proofErr w:type="spellEnd"/>
      <w:r w:rsidR="00200022">
        <w:rPr>
          <w:rFonts w:ascii="SchoolBook" w:hAnsi="SchoolBook"/>
          <w:b/>
          <w:i/>
        </w:rPr>
        <w:t>»</w:t>
      </w:r>
      <w:r w:rsidRPr="006753DE">
        <w:rPr>
          <w:rFonts w:ascii="SchoolBook" w:hAnsi="SchoolBook"/>
          <w:b/>
          <w:i/>
        </w:rPr>
        <w:t xml:space="preserve"> </w:t>
      </w:r>
      <w:r w:rsidR="00651BA7">
        <w:rPr>
          <w:rFonts w:ascii="SchoolBook" w:hAnsi="SchoolBook"/>
          <w:b/>
          <w:i/>
        </w:rPr>
        <w:t>симультанно</w:t>
      </w:r>
      <w:r w:rsidRPr="006753DE">
        <w:rPr>
          <w:rFonts w:ascii="SchoolBook" w:hAnsi="SchoolBook"/>
          <w:b/>
          <w:i/>
        </w:rPr>
        <w:t xml:space="preserve"> по всем возможным Направлениям Синтеза</w:t>
      </w:r>
      <w:r w:rsidR="00655F49">
        <w:rPr>
          <w:rFonts w:ascii="SchoolBook" w:hAnsi="SchoolBook"/>
          <w:b/>
        </w:rPr>
        <w:t>) на весь спектр этой вмиг образовавшейся</w:t>
      </w:r>
      <w:r w:rsidRPr="006753DE">
        <w:rPr>
          <w:rFonts w:ascii="SchoolBook" w:hAnsi="SchoolBook"/>
          <w:b/>
        </w:rPr>
        <w:t xml:space="preserve"> синтетической </w:t>
      </w:r>
      <w:r w:rsidR="00382C45">
        <w:rPr>
          <w:rFonts w:ascii="SchoolBook" w:hAnsi="SchoolBook"/>
          <w:b/>
        </w:rPr>
        <w:t>разно-Качеств</w:t>
      </w:r>
      <w:r w:rsidRPr="006753DE">
        <w:rPr>
          <w:rFonts w:ascii="SchoolBook" w:hAnsi="SchoolBook"/>
          <w:b/>
        </w:rPr>
        <w:t xml:space="preserve">енности каждого из Фокусов, Которыми Мы с </w:t>
      </w:r>
      <w:r w:rsidR="00655F49">
        <w:rPr>
          <w:rFonts w:ascii="SchoolBook" w:hAnsi="SchoolBook"/>
          <w:b/>
        </w:rPr>
        <w:t>Вами, как Формо-Творцы, по Сути</w:t>
      </w:r>
      <w:r w:rsidRPr="006753DE">
        <w:rPr>
          <w:rFonts w:ascii="SchoolBook" w:hAnsi="SchoolBook"/>
          <w:b/>
        </w:rPr>
        <w:t xml:space="preserve"> являемся. Фокусно фиксируясь на бесконечном множестве этих промежуточных, энергоинформационно несбалансированных, состояний, мы с вами просто объективно вынуждены постоянно стремиться к обретению некоего внутреннего баланса между проявляющей нас (как Форм Самосознаний) Энергией и наполняющей её информационной Сутью. А осуществляется всё это с помощью уже хорошо известного вам Механизма проявления Пространства и Времени из особенностей Фокусной Динамики Самосознания.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lang w:eastAsia="ru-RU"/>
        </w:rPr>
      </w:pPr>
      <w:r w:rsidRPr="006753DE">
        <w:rPr>
          <w:rFonts w:ascii="SchoolBook" w:eastAsia="Times New Roman" w:hAnsi="SchoolBook" w:cs="Times New Roman"/>
          <w:b/>
          <w:szCs w:val="24"/>
          <w:lang w:eastAsia="ru-RU"/>
        </w:rPr>
        <w:lastRenderedPageBreak/>
        <w:t>Если при субъективном рассмотрении свойств Энерго-Плазмы применять традиционный и легко доступный для большинства из вас - дуальный - метод сравнительных характеристик, то можно, хотя и</w:t>
      </w:r>
      <w:r w:rsidRPr="006753DE">
        <w:rPr>
          <w:rFonts w:ascii="SchoolBook" w:eastAsia="Times New Roman" w:hAnsi="SchoolBook" w:cs="Times New Roman"/>
          <w:b/>
          <w:i/>
          <w:szCs w:val="24"/>
          <w:lang w:eastAsia="ru-RU"/>
        </w:rPr>
        <w:t xml:space="preserve"> очень условно (только с целью демонстрации некой </w:t>
      </w:r>
      <w:r w:rsidRPr="006753DE">
        <w:rPr>
          <w:rFonts w:ascii="SchoolBook" w:eastAsia="Times New Roman" w:hAnsi="SchoolBook" w:cs="Times New Roman"/>
          <w:b/>
          <w:i/>
          <w:szCs w:val="24"/>
          <w:u w:val="single"/>
          <w:lang w:eastAsia="ru-RU"/>
        </w:rPr>
        <w:t>разнородности</w:t>
      </w:r>
      <w:r w:rsidRPr="006753DE">
        <w:rPr>
          <w:rFonts w:ascii="SchoolBook" w:eastAsia="Times New Roman" w:hAnsi="SchoolBook" w:cs="Times New Roman"/>
          <w:b/>
          <w:i/>
          <w:szCs w:val="24"/>
          <w:lang w:eastAsia="ru-RU"/>
        </w:rPr>
        <w:t>, «изначально» свойственной Информации)</w:t>
      </w:r>
      <w:r w:rsidRPr="006753DE">
        <w:rPr>
          <w:rFonts w:ascii="SchoolBook" w:eastAsia="Times New Roman" w:hAnsi="SchoolBook" w:cs="Times New Roman"/>
          <w:b/>
          <w:szCs w:val="24"/>
          <w:lang w:eastAsia="ru-RU"/>
        </w:rPr>
        <w:t>, утверждать, что в эгллеролифтивном Импульс-Потенциале преобладает «Мужское Начало» или «Набор Мужских Качеств» (</w:t>
      </w:r>
      <w:r w:rsidRPr="00AC178E">
        <w:rPr>
          <w:rFonts w:ascii="SchoolBook" w:eastAsia="Times New Roman" w:hAnsi="SchoolBook" w:cs="Times New Roman"/>
          <w:b/>
          <w:sz w:val="20"/>
          <w:szCs w:val="20"/>
          <w:lang w:eastAsia="ru-RU"/>
        </w:rPr>
        <w:t>ИЙ-ССС</w:t>
      </w:r>
      <w:r w:rsidRPr="006753DE">
        <w:rPr>
          <w:rFonts w:ascii="SchoolBook" w:eastAsia="Times New Roman" w:hAnsi="SchoolBook" w:cs="Times New Roman"/>
          <w:b/>
          <w:szCs w:val="24"/>
          <w:lang w:eastAsia="ru-RU"/>
        </w:rPr>
        <w:t>), а в ирркогликтивном Импульс-Потенциале - «Женское Начало» или «Набор Женских Качеств» (</w:t>
      </w:r>
      <w:r w:rsidRPr="00AC178E">
        <w:rPr>
          <w:rFonts w:ascii="SchoolBook" w:eastAsia="Times New Roman" w:hAnsi="SchoolBook" w:cs="Times New Roman"/>
          <w:b/>
          <w:sz w:val="20"/>
          <w:szCs w:val="20"/>
          <w:lang w:eastAsia="ru-RU"/>
        </w:rPr>
        <w:t>ЮИЙ-ССС</w:t>
      </w:r>
      <w:r w:rsidRPr="006753DE">
        <w:rPr>
          <w:rFonts w:ascii="SchoolBook" w:eastAsia="Times New Roman" w:hAnsi="SchoolBook" w:cs="Times New Roman"/>
          <w:b/>
          <w:szCs w:val="24"/>
          <w:lang w:eastAsia="ru-RU"/>
        </w:rPr>
        <w:t>), Которые связаны между Собой «изначальной» тенденцией к совместному творческому сотрудничеству через всевозможные виды и типы Творческой Активности (подчёркиваю, что это условное сравнение не имеет ни малейшего отношения к дел</w:t>
      </w:r>
      <w:r w:rsidR="00D03D96">
        <w:rPr>
          <w:rFonts w:ascii="SchoolBook" w:eastAsia="Times New Roman" w:hAnsi="SchoolBook" w:cs="Times New Roman"/>
          <w:b/>
          <w:szCs w:val="24"/>
          <w:lang w:eastAsia="ru-RU"/>
        </w:rPr>
        <w:t>ению по половым признакам - на мужчин и женщин</w:t>
      </w:r>
      <w:r w:rsidRPr="006753DE">
        <w:rPr>
          <w:rFonts w:ascii="SchoolBook" w:eastAsia="Times New Roman" w:hAnsi="SchoolBook" w:cs="Times New Roman"/>
          <w:b/>
          <w:szCs w:val="24"/>
          <w:lang w:eastAsia="ru-RU"/>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eastAsia="Times New Roman" w:cs="Times New Roman"/>
          <w:szCs w:val="24"/>
          <w:lang w:eastAsia="ru-RU"/>
        </w:rPr>
      </w:pPr>
      <w:r w:rsidRPr="006753DE">
        <w:rPr>
          <w:rFonts w:ascii="SchoolBook" w:eastAsia="Times New Roman" w:hAnsi="SchoolBook" w:cs="Times New Roman"/>
          <w:b/>
          <w:szCs w:val="24"/>
          <w:lang w:eastAsia="ru-RU"/>
        </w:rPr>
        <w:t xml:space="preserve">Если я употребляю термин «изначально», то относиться к этому следует примерно так же, как к тому, что физиологическое состояние каждого из вас уже изначально, до рождения, определено индивидуальным строением его </w:t>
      </w:r>
      <w:r w:rsidRPr="00AC178E">
        <w:rPr>
          <w:rFonts w:ascii="SchoolBook" w:eastAsia="Times New Roman" w:hAnsi="SchoolBook" w:cs="Times New Roman"/>
          <w:b/>
          <w:sz w:val="20"/>
          <w:szCs w:val="20"/>
          <w:lang w:eastAsia="ru-RU"/>
        </w:rPr>
        <w:t>ДНК</w:t>
      </w:r>
      <w:r w:rsidRPr="006753DE">
        <w:rPr>
          <w:rFonts w:ascii="SchoolBook" w:eastAsia="Times New Roman" w:hAnsi="SchoolBook" w:cs="Times New Roman"/>
          <w:b/>
          <w:szCs w:val="24"/>
          <w:lang w:eastAsia="ru-RU"/>
        </w:rPr>
        <w:t xml:space="preserve"> (или двумя Импульс-Потенциалами с противоположной направленностью двух нитей двуспиральной </w:t>
      </w:r>
      <w:r w:rsidRPr="00AC178E">
        <w:rPr>
          <w:rFonts w:ascii="SchoolBook" w:eastAsia="Times New Roman" w:hAnsi="SchoolBook" w:cs="Times New Roman"/>
          <w:b/>
          <w:sz w:val="20"/>
          <w:szCs w:val="20"/>
          <w:lang w:eastAsia="ru-RU"/>
        </w:rPr>
        <w:t>ДНК</w:t>
      </w:r>
      <w:r w:rsidRPr="006753DE">
        <w:rPr>
          <w:rFonts w:ascii="SchoolBook" w:eastAsia="Times New Roman" w:hAnsi="SchoolBook" w:cs="Times New Roman"/>
          <w:b/>
          <w:szCs w:val="24"/>
          <w:lang w:eastAsia="ru-RU"/>
        </w:rPr>
        <w:t>), то есть генотипом. Откуда этот генотип достался вам? От ваших предков, сосчитать которы</w:t>
      </w:r>
      <w:r w:rsidR="007E3F1C">
        <w:rPr>
          <w:rFonts w:ascii="SchoolBook" w:eastAsia="Times New Roman" w:hAnsi="SchoolBook" w:cs="Times New Roman"/>
          <w:b/>
          <w:szCs w:val="24"/>
          <w:lang w:eastAsia="ru-RU"/>
        </w:rPr>
        <w:t>х просто невозможно</w:t>
      </w:r>
      <w:r w:rsidRPr="006753DE">
        <w:rPr>
          <w:rFonts w:ascii="SchoolBook" w:eastAsia="Times New Roman" w:hAnsi="SchoolBook" w:cs="Times New Roman"/>
          <w:b/>
          <w:szCs w:val="24"/>
          <w:lang w:eastAsia="ru-RU"/>
        </w:rPr>
        <w:t xml:space="preserve">. Точно так же </w:t>
      </w:r>
      <w:r w:rsidRPr="00200022">
        <w:rPr>
          <w:rFonts w:ascii="SchoolBook" w:eastAsia="Times New Roman" w:hAnsi="SchoolBook" w:cs="Times New Roman"/>
          <w:b/>
          <w:sz w:val="20"/>
          <w:szCs w:val="20"/>
          <w:lang w:eastAsia="ru-RU"/>
        </w:rPr>
        <w:t>ИЙ-ССС-</w:t>
      </w:r>
      <w:r w:rsidRPr="006753DE">
        <w:rPr>
          <w:rFonts w:ascii="SchoolBook" w:eastAsia="Times New Roman" w:hAnsi="SchoolBook" w:cs="Times New Roman"/>
          <w:b/>
          <w:szCs w:val="24"/>
          <w:lang w:eastAsia="ru-RU"/>
        </w:rPr>
        <w:t xml:space="preserve"> и </w:t>
      </w:r>
      <w:r w:rsidRPr="00AC178E">
        <w:rPr>
          <w:rFonts w:ascii="SchoolBook" w:eastAsia="Times New Roman" w:hAnsi="SchoolBook" w:cs="Times New Roman"/>
          <w:b/>
          <w:sz w:val="20"/>
          <w:szCs w:val="20"/>
          <w:lang w:eastAsia="ru-RU"/>
        </w:rPr>
        <w:t>ЮИЙ-ССС</w:t>
      </w:r>
      <w:r w:rsidRPr="006753DE">
        <w:rPr>
          <w:rFonts w:ascii="SchoolBook" w:eastAsia="Times New Roman" w:hAnsi="SchoolBook" w:cs="Times New Roman"/>
          <w:b/>
          <w:szCs w:val="24"/>
          <w:lang w:eastAsia="ru-RU"/>
        </w:rPr>
        <w:t>-Потенциалы Энерго-Плазмы м</w:t>
      </w:r>
      <w:r w:rsidR="00655F49">
        <w:rPr>
          <w:rFonts w:ascii="SchoolBook" w:eastAsia="Times New Roman" w:hAnsi="SchoolBook" w:cs="Times New Roman"/>
          <w:b/>
          <w:szCs w:val="24"/>
          <w:lang w:eastAsia="ru-RU"/>
        </w:rPr>
        <w:t>ожно сравнить с «частями» некой изначально присущей Ей</w:t>
      </w:r>
      <w:r w:rsidRPr="006753DE">
        <w:rPr>
          <w:rFonts w:ascii="SchoolBook" w:eastAsia="Times New Roman" w:hAnsi="SchoolBook" w:cs="Times New Roman"/>
          <w:b/>
          <w:szCs w:val="24"/>
          <w:lang w:eastAsia="ru-RU"/>
        </w:rPr>
        <w:t xml:space="preserve"> «Космической </w:t>
      </w:r>
      <w:r w:rsidRPr="00AC178E">
        <w:rPr>
          <w:rFonts w:ascii="SchoolBook" w:eastAsia="Times New Roman" w:hAnsi="SchoolBook" w:cs="Times New Roman"/>
          <w:b/>
          <w:sz w:val="20"/>
          <w:szCs w:val="20"/>
          <w:lang w:eastAsia="ru-RU"/>
        </w:rPr>
        <w:t>ДНК</w:t>
      </w:r>
      <w:r w:rsidRPr="006753DE">
        <w:rPr>
          <w:rFonts w:ascii="SchoolBook" w:eastAsia="Times New Roman" w:hAnsi="SchoolBook" w:cs="Times New Roman"/>
          <w:b/>
          <w:szCs w:val="24"/>
          <w:lang w:eastAsia="ru-RU"/>
        </w:rPr>
        <w:t xml:space="preserve">», проследить Источник зарождения которой у нас с вами нет никакой возможности.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Надо особо отметить, что и здесь далеко не всё так просто и однозначно, как вам может показаться сначала. Дело в том, что эти «Наборы» - «мужских» и «женских» Аспектов - не являются постоянными (стабильными) и единственными для всех Состояний Энерго-Плазмы</w:t>
      </w:r>
      <w:r w:rsidRPr="00AC178E">
        <w:rPr>
          <w:rFonts w:ascii="SchoolBook" w:hAnsi="SchoolBook"/>
          <w:b/>
          <w:sz w:val="20"/>
          <w:szCs w:val="20"/>
        </w:rPr>
        <w:t xml:space="preserve"> ССС</w:t>
      </w:r>
      <w:r w:rsidR="00655F49">
        <w:rPr>
          <w:rFonts w:ascii="SchoolBook" w:hAnsi="SchoolBook"/>
          <w:b/>
        </w:rPr>
        <w:t>-Признаками, а</w:t>
      </w:r>
      <w:r w:rsidRPr="006753DE">
        <w:rPr>
          <w:rFonts w:ascii="SchoolBook" w:hAnsi="SchoolBook"/>
          <w:b/>
        </w:rPr>
        <w:t xml:space="preserve"> в зависимости от типа информационной взаимосвязи, имеют устойчивую тенденцию к взаимозаменяем</w:t>
      </w:r>
      <w:r w:rsidR="00564686">
        <w:rPr>
          <w:rFonts w:ascii="SchoolBook" w:hAnsi="SchoolBook"/>
          <w:b/>
        </w:rPr>
        <w:t xml:space="preserve">ости: в каких-то вариантах </w:t>
      </w:r>
      <w:r w:rsidR="009737AC">
        <w:rPr>
          <w:rFonts w:ascii="SchoolBook" w:hAnsi="SchoolBook"/>
          <w:b/>
        </w:rPr>
        <w:t>меж-Аспектн</w:t>
      </w:r>
      <w:r w:rsidRPr="006753DE">
        <w:rPr>
          <w:rFonts w:ascii="SchoolBook" w:hAnsi="SchoolBook"/>
          <w:b/>
        </w:rPr>
        <w:t>ых сочетаний какие-то «участки» одних и те</w:t>
      </w:r>
      <w:r w:rsidR="00D13138">
        <w:rPr>
          <w:rFonts w:ascii="SchoolBook" w:hAnsi="SchoolBook"/>
          <w:b/>
        </w:rPr>
        <w:t>х</w:t>
      </w:r>
      <w:r w:rsidRPr="006753DE">
        <w:rPr>
          <w:rFonts w:ascii="SchoolBook" w:hAnsi="SchoolBook"/>
          <w:b/>
        </w:rPr>
        <w:t xml:space="preserve"> же «Наборов» могут порожда</w:t>
      </w:r>
      <w:r w:rsidR="00B61C8D">
        <w:rPr>
          <w:rFonts w:ascii="SchoolBook" w:hAnsi="SchoolBook"/>
          <w:b/>
        </w:rPr>
        <w:t>ть «мужские» (</w:t>
      </w:r>
      <w:r w:rsidRPr="006753DE">
        <w:rPr>
          <w:rFonts w:ascii="SchoolBook" w:hAnsi="SchoolBook"/>
          <w:b/>
        </w:rPr>
        <w:t>энер</w:t>
      </w:r>
      <w:r w:rsidR="00B61C8D">
        <w:rPr>
          <w:rFonts w:ascii="SchoolBook" w:hAnsi="SchoolBook"/>
          <w:b/>
        </w:rPr>
        <w:t>гетические, эгллеролифтивно-амплификационные</w:t>
      </w:r>
      <w:r w:rsidRPr="006753DE">
        <w:rPr>
          <w:rFonts w:ascii="SchoolBook" w:hAnsi="SchoolBook"/>
          <w:b/>
        </w:rPr>
        <w:t>) тенденции</w:t>
      </w:r>
      <w:r w:rsidR="00655F49">
        <w:rPr>
          <w:rFonts w:ascii="SchoolBook" w:hAnsi="SchoolBook"/>
          <w:b/>
        </w:rPr>
        <w:t>, в то время</w:t>
      </w:r>
      <w:r w:rsidR="00564686">
        <w:rPr>
          <w:rFonts w:ascii="SchoolBook" w:hAnsi="SchoolBook"/>
          <w:b/>
        </w:rPr>
        <w:t xml:space="preserve"> как в других </w:t>
      </w:r>
      <w:r w:rsidR="009737AC">
        <w:rPr>
          <w:rFonts w:ascii="SchoolBook" w:hAnsi="SchoolBook"/>
          <w:b/>
        </w:rPr>
        <w:t>меж-Аспектн</w:t>
      </w:r>
      <w:r w:rsidRPr="006753DE">
        <w:rPr>
          <w:rFonts w:ascii="SchoolBook" w:hAnsi="SchoolBook"/>
          <w:b/>
        </w:rPr>
        <w:t xml:space="preserve">ых сочетаниях </w:t>
      </w:r>
      <w:r w:rsidRPr="006753DE">
        <w:rPr>
          <w:rFonts w:ascii="SchoolBook" w:hAnsi="SchoolBook"/>
          <w:b/>
          <w:i/>
        </w:rPr>
        <w:t>те же</w:t>
      </w:r>
      <w:r w:rsidRPr="006753DE">
        <w:rPr>
          <w:rFonts w:ascii="SchoolBook" w:hAnsi="SchoolBook"/>
          <w:b/>
        </w:rPr>
        <w:t xml:space="preserve"> «участки» в большей степени склонны проявл</w:t>
      </w:r>
      <w:r w:rsidR="000876AA">
        <w:rPr>
          <w:rFonts w:ascii="SchoolBook" w:hAnsi="SchoolBook"/>
          <w:b/>
        </w:rPr>
        <w:t>ять «женские» (</w:t>
      </w:r>
      <w:r w:rsidRPr="006753DE">
        <w:rPr>
          <w:rFonts w:ascii="SchoolBook" w:hAnsi="SchoolBook"/>
          <w:b/>
        </w:rPr>
        <w:t>инфор</w:t>
      </w:r>
      <w:r w:rsidR="000876AA">
        <w:rPr>
          <w:rFonts w:ascii="SchoolBook" w:hAnsi="SchoolBook"/>
          <w:b/>
        </w:rPr>
        <w:t>мационные, ирркогликтивно-</w:t>
      </w:r>
      <w:proofErr w:type="spellStart"/>
      <w:r w:rsidR="000876AA">
        <w:rPr>
          <w:rFonts w:ascii="SchoolBook" w:hAnsi="SchoolBook"/>
          <w:b/>
        </w:rPr>
        <w:t>квалитационные</w:t>
      </w:r>
      <w:proofErr w:type="spellEnd"/>
      <w:r w:rsidRPr="006753DE">
        <w:rPr>
          <w:rFonts w:ascii="SchoolBook" w:hAnsi="SchoolBook"/>
          <w:b/>
        </w:rPr>
        <w:t xml:space="preserve">) свойства. В результате этого, «мужской» </w:t>
      </w:r>
      <w:r w:rsidRPr="00AC178E">
        <w:rPr>
          <w:rFonts w:ascii="SchoolBook" w:hAnsi="SchoolBook"/>
          <w:b/>
          <w:sz w:val="20"/>
          <w:szCs w:val="20"/>
        </w:rPr>
        <w:t>ИЙ-ССС</w:t>
      </w:r>
      <w:r w:rsidRPr="006753DE">
        <w:rPr>
          <w:rFonts w:ascii="SchoolBook" w:hAnsi="SchoolBook"/>
          <w:b/>
        </w:rPr>
        <w:t>-Импульс, достигнув о</w:t>
      </w:r>
      <w:r w:rsidR="00564686">
        <w:rPr>
          <w:rFonts w:ascii="SchoolBook" w:hAnsi="SchoolBook"/>
          <w:b/>
        </w:rPr>
        <w:t xml:space="preserve">пределённых для него типов </w:t>
      </w:r>
      <w:r w:rsidR="009737AC">
        <w:rPr>
          <w:rFonts w:ascii="SchoolBook" w:hAnsi="SchoolBook"/>
          <w:b/>
        </w:rPr>
        <w:t>меж-Аспектн</w:t>
      </w:r>
      <w:r w:rsidRPr="006753DE">
        <w:rPr>
          <w:rFonts w:ascii="SchoolBook" w:hAnsi="SchoolBook"/>
          <w:b/>
        </w:rPr>
        <w:t xml:space="preserve">ых взаимосвязей, трансформируется в «женский» </w:t>
      </w:r>
      <w:r w:rsidRPr="00AC178E">
        <w:rPr>
          <w:rFonts w:ascii="SchoolBook" w:hAnsi="SchoolBook"/>
          <w:b/>
          <w:sz w:val="20"/>
          <w:szCs w:val="20"/>
        </w:rPr>
        <w:t>ЮИЙ-ССС</w:t>
      </w:r>
      <w:r w:rsidRPr="006753DE">
        <w:rPr>
          <w:rFonts w:ascii="SchoolBook" w:hAnsi="SchoolBook"/>
          <w:b/>
        </w:rPr>
        <w:t xml:space="preserve">-Импульс, и наоборот.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В каких типах Вселенных и в каких из Уровней проявления это становится </w:t>
      </w:r>
      <w:r w:rsidR="00651BA7">
        <w:rPr>
          <w:rFonts w:ascii="SchoolBook" w:hAnsi="SchoolBook"/>
          <w:b/>
        </w:rPr>
        <w:t>симультанно</w:t>
      </w:r>
      <w:r w:rsidRPr="006753DE">
        <w:rPr>
          <w:rFonts w:ascii="SchoolBook" w:hAnsi="SchoolBook"/>
          <w:b/>
        </w:rPr>
        <w:t xml:space="preserve"> возможным, не знаю ни я, ни кто бы то ни был другой, поэтому впредь, рассматривая </w:t>
      </w:r>
      <w:r w:rsidR="00155142">
        <w:rPr>
          <w:rFonts w:ascii="SchoolBook" w:hAnsi="SchoolBook"/>
          <w:b/>
        </w:rPr>
        <w:t>не Энерго-Плазму, а Её Творение</w:t>
      </w:r>
      <w:r w:rsidRPr="006753DE">
        <w:rPr>
          <w:rFonts w:ascii="SchoolBook" w:hAnsi="SchoolBook"/>
          <w:b/>
        </w:rPr>
        <w:t xml:space="preserve"> - Мироздание </w:t>
      </w:r>
      <w:r w:rsidR="00155142">
        <w:rPr>
          <w:rFonts w:ascii="SchoolBook" w:hAnsi="SchoolBook"/>
          <w:b/>
        </w:rPr>
        <w:t>и структурирующие Его Вселенные</w:t>
      </w:r>
      <w:r w:rsidR="00200022">
        <w:rPr>
          <w:rFonts w:ascii="SchoolBook" w:hAnsi="SchoolBook"/>
          <w:b/>
        </w:rPr>
        <w:t xml:space="preserve"> - мы с вами под понятием </w:t>
      </w:r>
      <w:r w:rsidRPr="006753DE">
        <w:rPr>
          <w:rFonts w:ascii="SchoolBook" w:hAnsi="SchoolBook"/>
          <w:b/>
        </w:rPr>
        <w:t>эгл</w:t>
      </w:r>
      <w:r w:rsidR="00200022">
        <w:rPr>
          <w:rFonts w:ascii="SchoolBook" w:hAnsi="SchoolBook"/>
          <w:b/>
        </w:rPr>
        <w:t>леролифтивный Импульс-Потенциал</w:t>
      </w:r>
      <w:r w:rsidRPr="006753DE">
        <w:rPr>
          <w:rFonts w:ascii="SchoolBook" w:hAnsi="SchoolBook"/>
          <w:b/>
        </w:rPr>
        <w:t xml:space="preserve"> будем одноз</w:t>
      </w:r>
      <w:r w:rsidR="00193A76">
        <w:rPr>
          <w:rFonts w:ascii="SchoolBook" w:hAnsi="SchoolBook"/>
          <w:b/>
        </w:rPr>
        <w:t>начно подразумевать эгллеролифтивные</w:t>
      </w:r>
      <w:r w:rsidRPr="006753DE">
        <w:rPr>
          <w:rFonts w:ascii="SchoolBook" w:hAnsi="SchoolBook"/>
          <w:b/>
        </w:rPr>
        <w:t xml:space="preserve"> </w:t>
      </w:r>
      <w:r w:rsidRPr="006753DE">
        <w:rPr>
          <w:rFonts w:ascii="SchoolBook" w:hAnsi="SchoolBook"/>
          <w:b/>
          <w:i/>
          <w:u w:val="double"/>
        </w:rPr>
        <w:t>синтетические</w:t>
      </w:r>
      <w:r w:rsidRPr="006753DE">
        <w:rPr>
          <w:rFonts w:ascii="SchoolBook" w:hAnsi="SchoolBook"/>
          <w:b/>
        </w:rPr>
        <w:t xml:space="preserve"> тенденции</w:t>
      </w:r>
      <w:r w:rsidR="00200022">
        <w:rPr>
          <w:rFonts w:ascii="SchoolBook" w:hAnsi="SchoolBook"/>
          <w:b/>
        </w:rPr>
        <w:t xml:space="preserve"> Формо-Творцов, а под понятием </w:t>
      </w:r>
      <w:r w:rsidRPr="006753DE">
        <w:rPr>
          <w:rFonts w:ascii="SchoolBook" w:hAnsi="SchoolBook"/>
          <w:b/>
        </w:rPr>
        <w:t>ирркогликтивный Импул</w:t>
      </w:r>
      <w:r w:rsidR="00200022">
        <w:rPr>
          <w:rFonts w:ascii="SchoolBook" w:hAnsi="SchoolBook"/>
          <w:b/>
        </w:rPr>
        <w:t>ьс-Потенциал</w:t>
      </w:r>
      <w:r w:rsidR="00AC6BEF">
        <w:rPr>
          <w:rFonts w:ascii="SchoolBook" w:hAnsi="SchoolBook"/>
          <w:b/>
        </w:rPr>
        <w:t xml:space="preserve"> - ирркогликтивные</w:t>
      </w:r>
      <w:r w:rsidRPr="006753DE">
        <w:rPr>
          <w:rFonts w:ascii="SchoolBook" w:hAnsi="SchoolBook"/>
          <w:b/>
        </w:rPr>
        <w:t xml:space="preserve"> тенденции Инфо-Творцов к сохранению изначально свойственных им («исходных») </w:t>
      </w:r>
      <w:r w:rsidRPr="00AC178E">
        <w:rPr>
          <w:rFonts w:ascii="SchoolBook" w:hAnsi="SchoolBook"/>
          <w:b/>
          <w:sz w:val="20"/>
          <w:szCs w:val="20"/>
        </w:rPr>
        <w:t>ССС</w:t>
      </w:r>
      <w:r w:rsidRPr="006753DE">
        <w:rPr>
          <w:rFonts w:ascii="SchoolBook" w:hAnsi="SchoolBook"/>
          <w:b/>
        </w:rPr>
        <w:t xml:space="preserve">-Состояний. Но, тем не менее, знать о возможности их взаимозаменяемости в </w:t>
      </w:r>
      <w:r w:rsidR="0098674F">
        <w:rPr>
          <w:rFonts w:ascii="SchoolBook" w:hAnsi="SchoolBook"/>
          <w:b/>
        </w:rPr>
        <w:t>каких-то из Типов Существований</w:t>
      </w:r>
      <w:r w:rsidRPr="006753DE">
        <w:rPr>
          <w:rFonts w:ascii="SchoolBook" w:hAnsi="SchoolBook"/>
          <w:b/>
        </w:rPr>
        <w:t xml:space="preserve"> вы должны, поскольку, во-первых, эти особенности - </w:t>
      </w:r>
      <w:r w:rsidR="00651BA7">
        <w:rPr>
          <w:rFonts w:ascii="SchoolBook" w:hAnsi="SchoolBook"/>
          <w:b/>
        </w:rPr>
        <w:t>симультанно</w:t>
      </w:r>
      <w:r w:rsidRPr="006753DE">
        <w:rPr>
          <w:rFonts w:ascii="SchoolBook" w:hAnsi="SchoolBook"/>
          <w:b/>
        </w:rPr>
        <w:t>е «</w:t>
      </w:r>
      <w:r w:rsidRPr="00AC178E">
        <w:rPr>
          <w:rFonts w:ascii="SchoolBook" w:hAnsi="SchoolBook"/>
          <w:b/>
          <w:sz w:val="20"/>
          <w:szCs w:val="20"/>
        </w:rPr>
        <w:t>ИЙ-ССС-ЮИЙ-ССС</w:t>
      </w:r>
      <w:r w:rsidRPr="006753DE">
        <w:rPr>
          <w:rFonts w:ascii="SchoolBook" w:hAnsi="SchoolBook"/>
          <w:b/>
        </w:rPr>
        <w:t xml:space="preserve">-взаимодействие» - характерны не только для синтетической «части» </w:t>
      </w:r>
      <w:r w:rsidRPr="006753DE">
        <w:rPr>
          <w:rFonts w:ascii="SchoolBook" w:hAnsi="SchoolBook"/>
          <w:b/>
        </w:rPr>
        <w:lastRenderedPageBreak/>
        <w:t xml:space="preserve">всеобщей сллоогрентности Энерго-Плазмы (взять хотя бы Её условное «деление» на две составные части - </w:t>
      </w:r>
      <w:r w:rsidRPr="00AC178E">
        <w:rPr>
          <w:rFonts w:ascii="SchoolBook" w:hAnsi="SchoolBook"/>
          <w:b/>
          <w:sz w:val="20"/>
          <w:szCs w:val="20"/>
        </w:rPr>
        <w:t>АСТРО</w:t>
      </w:r>
      <w:r w:rsidRPr="006753DE">
        <w:rPr>
          <w:rFonts w:ascii="SchoolBook" w:hAnsi="SchoolBook"/>
          <w:b/>
        </w:rPr>
        <w:t xml:space="preserve">- и </w:t>
      </w:r>
      <w:r w:rsidRPr="00AC178E">
        <w:rPr>
          <w:rFonts w:ascii="SchoolBook" w:hAnsi="SchoolBook"/>
          <w:b/>
          <w:sz w:val="20"/>
          <w:szCs w:val="20"/>
        </w:rPr>
        <w:t>МЕНТО</w:t>
      </w:r>
      <w:r w:rsidR="00490929">
        <w:rPr>
          <w:rFonts w:ascii="SchoolBook" w:hAnsi="SchoolBook"/>
          <w:b/>
        </w:rPr>
        <w:t>-Плазму, каждая из которых</w:t>
      </w:r>
      <w:r w:rsidRPr="006753DE">
        <w:rPr>
          <w:rFonts w:ascii="SchoolBook" w:hAnsi="SchoolBook"/>
          <w:b/>
        </w:rPr>
        <w:t xml:space="preserve"> в зависимости от конкретных условий проявления может демонстрировать признаки другой части), но также и для всей остальной, </w:t>
      </w:r>
      <w:r w:rsidR="003A4EB4">
        <w:rPr>
          <w:rFonts w:ascii="SchoolBook" w:hAnsi="SchoolBook"/>
          <w:b/>
        </w:rPr>
        <w:t>одномгнове</w:t>
      </w:r>
      <w:r w:rsidR="00651BA7">
        <w:rPr>
          <w:rFonts w:ascii="SchoolBook" w:hAnsi="SchoolBook"/>
          <w:b/>
        </w:rPr>
        <w:t>нно</w:t>
      </w:r>
      <w:r w:rsidRPr="006753DE">
        <w:rPr>
          <w:rFonts w:ascii="SchoolBook" w:hAnsi="SchoolBook"/>
          <w:b/>
        </w:rPr>
        <w:t xml:space="preserve"> порождённой и инерционно манифестируемой Ею через бесконечное множество Форм и Типов Космиче</w:t>
      </w:r>
      <w:r w:rsidR="00655F49">
        <w:rPr>
          <w:rFonts w:ascii="SchoolBook" w:hAnsi="SchoolBook"/>
          <w:b/>
        </w:rPr>
        <w:t>ских Разумов, Фокусной Динамики</w:t>
      </w:r>
      <w:r w:rsidRPr="006753DE">
        <w:rPr>
          <w:rFonts w:ascii="SchoolBook" w:hAnsi="SchoolBook"/>
          <w:b/>
        </w:rPr>
        <w:t xml:space="preserve">, субъективно преобразуемой в наших с вами Самосознаниях в самые причудливые и невероятные проявления «Всего Сущего», Которое мы интерпретируем как Мироздание.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Во-вторых, знать и понимать это вам надо ещё и потому, что в Фокусной Динамике Мироздания </w:t>
      </w:r>
      <w:r w:rsidR="00651BA7">
        <w:rPr>
          <w:rFonts w:ascii="SchoolBook" w:hAnsi="SchoolBook"/>
          <w:b/>
        </w:rPr>
        <w:t>симультанно</w:t>
      </w:r>
      <w:r w:rsidR="00BE7274">
        <w:rPr>
          <w:rFonts w:ascii="SchoolBook" w:hAnsi="SchoolBook"/>
          <w:b/>
        </w:rPr>
        <w:t xml:space="preserve"> проявлены также такие Диапазоны Плазменных Сил</w:t>
      </w:r>
      <w:r w:rsidRPr="006753DE">
        <w:rPr>
          <w:rFonts w:ascii="SchoolBook" w:hAnsi="SchoolBook"/>
          <w:b/>
        </w:rPr>
        <w:t xml:space="preserve">, неустойчивые сллоогрентные Конфигурации которых образованы специфическими фокусными сочетаниями «мужских» Аспектов одних Качеств с «мужскими» Аспектами других Качеств, или же «женских» Аспектов одних Качеств с «женскими» Аспектами других Качеств. Такие Типы Коллективных и Коллегиальных Космических Разумов, вступая в различные виды </w:t>
      </w:r>
      <w:r w:rsidR="00E0749F">
        <w:rPr>
          <w:rFonts w:ascii="SchoolBook" w:hAnsi="SchoolBook"/>
          <w:b/>
        </w:rPr>
        <w:t>меж-Качеств</w:t>
      </w:r>
      <w:r w:rsidRPr="006753DE">
        <w:rPr>
          <w:rFonts w:ascii="SchoolBook" w:hAnsi="SchoolBook"/>
          <w:b/>
        </w:rPr>
        <w:t>енных взаимоотноше</w:t>
      </w:r>
      <w:r w:rsidR="00BE7274">
        <w:rPr>
          <w:rFonts w:ascii="SchoolBook" w:hAnsi="SchoolBook"/>
          <w:b/>
        </w:rPr>
        <w:t>ний, образуют совершенно новые Диапазоны Плазменных Сил</w:t>
      </w:r>
      <w:r w:rsidRPr="006753DE">
        <w:rPr>
          <w:rFonts w:ascii="SchoolBook" w:hAnsi="SchoolBook"/>
          <w:b/>
        </w:rPr>
        <w:t>, структурированные совершенно неподвластными вашему Воображению сочетаниями приоритетных Качеств (</w:t>
      </w:r>
      <w:r w:rsidRPr="00AC178E">
        <w:rPr>
          <w:rFonts w:ascii="SchoolBook" w:hAnsi="SchoolBook"/>
          <w:b/>
          <w:sz w:val="20"/>
          <w:szCs w:val="20"/>
        </w:rPr>
        <w:t>ЙЮ-У-ЙЮ</w:t>
      </w:r>
      <w:r w:rsidRPr="006753DE">
        <w:rPr>
          <w:rFonts w:ascii="SchoolBook" w:hAnsi="SchoolBook"/>
          <w:b/>
        </w:rPr>
        <w:t xml:space="preserve">), которые образуют свойственными им Конфигурациями </w:t>
      </w:r>
      <w:r w:rsidR="00BE7274">
        <w:rPr>
          <w:rFonts w:ascii="SchoolBook" w:hAnsi="SchoolBook"/>
          <w:b/>
        </w:rPr>
        <w:t>различные типы несинтетических мерностей</w:t>
      </w:r>
      <w:r w:rsidRPr="006753DE">
        <w:rPr>
          <w:rFonts w:ascii="SchoolBook" w:hAnsi="SchoolBook"/>
          <w:b/>
        </w:rPr>
        <w:t>. Например: [</w:t>
      </w:r>
      <w:r w:rsidRPr="00AC178E">
        <w:rPr>
          <w:rFonts w:ascii="SchoolBook" w:hAnsi="SchoolBook"/>
          <w:b/>
          <w:sz w:val="20"/>
          <w:szCs w:val="20"/>
        </w:rPr>
        <w:t>ИЙ-ССС</w:t>
      </w:r>
      <w:r w:rsidRPr="006753DE">
        <w:rPr>
          <w:rFonts w:ascii="SchoolBook" w:hAnsi="SchoolBook"/>
          <w:b/>
        </w:rPr>
        <w:t xml:space="preserve"> одного Качества + </w:t>
      </w:r>
      <w:r w:rsidRPr="00AC178E">
        <w:rPr>
          <w:rFonts w:ascii="SchoolBook" w:hAnsi="SchoolBook"/>
          <w:b/>
          <w:sz w:val="20"/>
          <w:szCs w:val="20"/>
        </w:rPr>
        <w:t>ИЙ-ССС</w:t>
      </w:r>
      <w:r w:rsidRPr="006753DE">
        <w:rPr>
          <w:rFonts w:ascii="SchoolBook" w:hAnsi="SchoolBook"/>
          <w:b/>
        </w:rPr>
        <w:t xml:space="preserve"> второго Качества] + [</w:t>
      </w:r>
      <w:r w:rsidRPr="00AC178E">
        <w:rPr>
          <w:rFonts w:ascii="SchoolBook" w:hAnsi="SchoolBook"/>
          <w:b/>
          <w:sz w:val="20"/>
          <w:szCs w:val="20"/>
        </w:rPr>
        <w:t>ЮИЙ-ССС</w:t>
      </w:r>
      <w:r w:rsidRPr="006753DE">
        <w:rPr>
          <w:rFonts w:ascii="SchoolBook" w:hAnsi="SchoolBook"/>
          <w:b/>
        </w:rPr>
        <w:t xml:space="preserve"> третьего Качества + </w:t>
      </w:r>
      <w:r w:rsidRPr="00AC178E">
        <w:rPr>
          <w:rFonts w:ascii="SchoolBook" w:hAnsi="SchoolBook"/>
          <w:b/>
          <w:sz w:val="20"/>
          <w:szCs w:val="20"/>
        </w:rPr>
        <w:t>ЮИЙ-ССС</w:t>
      </w:r>
      <w:r w:rsidRPr="006753DE">
        <w:rPr>
          <w:rFonts w:ascii="SchoolBook" w:hAnsi="SchoolBook"/>
          <w:b/>
        </w:rPr>
        <w:t xml:space="preserve"> четвёртого Качества] + [</w:t>
      </w:r>
      <w:r w:rsidRPr="00AC178E">
        <w:rPr>
          <w:rFonts w:ascii="SchoolBook" w:hAnsi="SchoolBook" w:cs="Arial"/>
          <w:b/>
          <w:sz w:val="20"/>
          <w:szCs w:val="20"/>
        </w:rPr>
        <w:t>ИЙ-СС</w:t>
      </w:r>
      <w:r w:rsidR="00E76A41">
        <w:rPr>
          <w:rFonts w:ascii="SchoolBook" w:hAnsi="SchoolBook" w:cs="Arial"/>
          <w:b/>
          <w:sz w:val="20"/>
          <w:szCs w:val="20"/>
        </w:rPr>
        <w:t>С</w:t>
      </w:r>
      <w:r w:rsidRPr="006753DE">
        <w:rPr>
          <w:rFonts w:ascii="SchoolBook" w:hAnsi="SchoolBook" w:cs="Arial"/>
          <w:b/>
        </w:rPr>
        <w:t xml:space="preserve"> пятого Качества + </w:t>
      </w:r>
      <w:r w:rsidRPr="00AC178E">
        <w:rPr>
          <w:rFonts w:ascii="SchoolBook" w:hAnsi="SchoolBook" w:cs="Arial"/>
          <w:b/>
          <w:sz w:val="20"/>
          <w:szCs w:val="20"/>
        </w:rPr>
        <w:t>ЮИЙ-ССС</w:t>
      </w:r>
      <w:r w:rsidRPr="006753DE">
        <w:rPr>
          <w:rFonts w:ascii="SchoolBook" w:hAnsi="SchoolBook" w:cs="Arial"/>
          <w:b/>
        </w:rPr>
        <w:t xml:space="preserve"> шестого Качества</w:t>
      </w:r>
      <w:r w:rsidRPr="006753DE">
        <w:rPr>
          <w:rFonts w:ascii="SchoolBook" w:hAnsi="SchoolBook"/>
          <w:b/>
        </w:rPr>
        <w:t xml:space="preserve">]. </w:t>
      </w:r>
    </w:p>
    <w:p w:rsidR="003C7CBA" w:rsidRPr="006753DE" w:rsidRDefault="00AB3DE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При этом</w:t>
      </w:r>
      <w:r w:rsidR="003C7CBA" w:rsidRPr="006753DE">
        <w:rPr>
          <w:rFonts w:ascii="SchoolBook" w:hAnsi="SchoolBook"/>
          <w:b/>
        </w:rPr>
        <w:t xml:space="preserve"> общий характер Творческой Активности проявленной в Мироздании Фокусной Динамики значительно отличается как от любых «первых» (</w:t>
      </w:r>
      <w:r w:rsidR="003C7CBA" w:rsidRPr="00AC178E">
        <w:rPr>
          <w:rFonts w:ascii="SchoolBook" w:hAnsi="SchoolBook"/>
          <w:b/>
          <w:sz w:val="20"/>
          <w:szCs w:val="20"/>
        </w:rPr>
        <w:t>ИЙ-ССС + ИЙ-ССС</w:t>
      </w:r>
      <w:r w:rsidR="003C7CBA" w:rsidRPr="006753DE">
        <w:rPr>
          <w:rFonts w:ascii="SchoolBook" w:hAnsi="SchoolBook"/>
          <w:b/>
        </w:rPr>
        <w:t>), так и от любых «вторых» (</w:t>
      </w:r>
      <w:r w:rsidR="003C7CBA" w:rsidRPr="00AC178E">
        <w:rPr>
          <w:rFonts w:ascii="SchoolBook" w:hAnsi="SchoolBook"/>
          <w:b/>
          <w:sz w:val="20"/>
          <w:szCs w:val="20"/>
        </w:rPr>
        <w:t xml:space="preserve">ЮИЙ-ССС </w:t>
      </w:r>
      <w:r w:rsidR="003C7CBA" w:rsidRPr="006753DE">
        <w:rPr>
          <w:rFonts w:ascii="SchoolBook" w:hAnsi="SchoolBook"/>
          <w:b/>
        </w:rPr>
        <w:t xml:space="preserve">+ </w:t>
      </w:r>
      <w:r w:rsidR="003C7CBA" w:rsidRPr="00AC178E">
        <w:rPr>
          <w:rFonts w:ascii="SchoolBook" w:hAnsi="SchoolBook"/>
          <w:b/>
          <w:sz w:val="20"/>
          <w:szCs w:val="20"/>
        </w:rPr>
        <w:t>ЮИЙ-ССС</w:t>
      </w:r>
      <w:r w:rsidR="003C7CBA" w:rsidRPr="006753DE">
        <w:rPr>
          <w:rFonts w:ascii="SchoolBook" w:hAnsi="SchoolBook"/>
          <w:b/>
        </w:rPr>
        <w:t>) сочетаний</w:t>
      </w:r>
      <w:r w:rsidR="00BE7274">
        <w:rPr>
          <w:rFonts w:ascii="SchoolBook" w:hAnsi="SchoolBook"/>
          <w:b/>
        </w:rPr>
        <w:t xml:space="preserve">, не говоря уже о том, что эти Диапазоны </w:t>
      </w:r>
      <w:r w:rsidR="003C7CBA" w:rsidRPr="006753DE">
        <w:rPr>
          <w:rFonts w:ascii="SchoolBook" w:hAnsi="SchoolBook"/>
          <w:b/>
        </w:rPr>
        <w:t xml:space="preserve">радикально отличаются от Тех </w:t>
      </w:r>
      <w:r w:rsidR="00382C45">
        <w:rPr>
          <w:rFonts w:ascii="SchoolBook" w:hAnsi="SchoolBook"/>
          <w:b/>
        </w:rPr>
        <w:t>разно-Качеств</w:t>
      </w:r>
      <w:r w:rsidR="003C7CBA" w:rsidRPr="006753DE">
        <w:rPr>
          <w:rFonts w:ascii="SchoolBook" w:hAnsi="SchoolBook"/>
          <w:b/>
        </w:rPr>
        <w:t xml:space="preserve">енных синтетических Состояний Энерго-Плазмы, с детальной организацией Которых вам очень скоро придётся тщательно разбираться, глубоко изучая </w:t>
      </w:r>
      <w:r w:rsidR="003C7CBA" w:rsidRPr="006753DE">
        <w:rPr>
          <w:rFonts w:ascii="SchoolBook" w:hAnsi="SchoolBook"/>
          <w:b/>
          <w:sz w:val="20"/>
        </w:rPr>
        <w:t>ИИССИИДИОЛОГИЮ</w:t>
      </w:r>
      <w:r w:rsidR="003C7CBA" w:rsidRPr="006753DE">
        <w:rPr>
          <w:rFonts w:ascii="SchoolBook" w:hAnsi="SchoolBook"/>
          <w:b/>
        </w:rPr>
        <w:t>. Подобных сочетаний неизмеримо больше, чем, допустим, вариа</w:t>
      </w:r>
      <w:r w:rsidR="0001665A">
        <w:rPr>
          <w:rFonts w:ascii="SchoolBook" w:hAnsi="SchoolBook"/>
          <w:b/>
        </w:rPr>
        <w:t xml:space="preserve">нтов </w:t>
      </w:r>
      <w:proofErr w:type="spellStart"/>
      <w:r w:rsidR="0001665A">
        <w:rPr>
          <w:rFonts w:ascii="SchoolBook" w:hAnsi="SchoolBook"/>
          <w:b/>
        </w:rPr>
        <w:t>мозаицизма</w:t>
      </w:r>
      <w:proofErr w:type="spellEnd"/>
      <w:r w:rsidR="0001665A">
        <w:rPr>
          <w:rFonts w:ascii="SchoolBook" w:hAnsi="SchoolBook"/>
          <w:b/>
        </w:rPr>
        <w:t xml:space="preserve"> (сочетаний Х и </w:t>
      </w:r>
      <w:r w:rsidR="0001665A">
        <w:rPr>
          <w:rFonts w:ascii="SchoolBook" w:hAnsi="SchoolBook"/>
          <w:b/>
          <w:lang w:val="en-US"/>
        </w:rPr>
        <w:t>Y</w:t>
      </w:r>
      <w:r w:rsidR="003C7CBA" w:rsidRPr="006753DE">
        <w:rPr>
          <w:rFonts w:ascii="SchoolBook" w:hAnsi="SchoolBook"/>
          <w:b/>
        </w:rPr>
        <w:t xml:space="preserve"> хромосом) в кариотипе человеческой био-Формы.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Е</w:t>
      </w:r>
      <w:r w:rsidR="00AB3DE1">
        <w:rPr>
          <w:rFonts w:ascii="SchoolBook" w:hAnsi="SchoolBook"/>
          <w:b/>
        </w:rPr>
        <w:t>щё раз напоминаю вам о том, что</w:t>
      </w:r>
      <w:r w:rsidRPr="006753DE">
        <w:rPr>
          <w:rFonts w:ascii="SchoolBook" w:hAnsi="SchoolBook"/>
          <w:b/>
        </w:rPr>
        <w:t xml:space="preserve"> в силу отсутствия у вас более достоверной Информации, многое из Того, Чему вы субъективно приписываете роль «Перво-Причины Всего» (например, «Бог», «Аллах», «Дао», «Карма»), </w:t>
      </w:r>
      <w:r w:rsidRPr="006753DE">
        <w:rPr>
          <w:rFonts w:ascii="SchoolBook" w:hAnsi="SchoolBook"/>
          <w:b/>
          <w:sz w:val="20"/>
          <w:szCs w:val="20"/>
        </w:rPr>
        <w:t xml:space="preserve">НА САМОМ ДЕЛЕ </w:t>
      </w:r>
      <w:r w:rsidRPr="006753DE">
        <w:rPr>
          <w:rFonts w:ascii="SchoolBook" w:hAnsi="SchoolBook"/>
          <w:b/>
          <w:i/>
        </w:rPr>
        <w:t>всегда</w:t>
      </w:r>
      <w:r w:rsidRPr="006753DE">
        <w:rPr>
          <w:rFonts w:ascii="SchoolBook" w:hAnsi="SchoolBook"/>
          <w:b/>
        </w:rPr>
        <w:t xml:space="preserve"> представляет Собою всего лишь один из вариантов проявления более глубоких «Причин-Следствий» Фокусной Динамики Коллегиального или Коллективного Космического Разума, обладающего более «высокой» степенью Самосознания, Который, в Свою очередь, также является всего лишь закономерным результатом Одной из бесчисленного множества ещё более глубинных «Причин-Следствий», предваряющих некую промежуточную фазу последовательной трансформации Фокусной Динамики Его Космического Творчества в данном Уровне проявления Его Самосознания.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lastRenderedPageBreak/>
        <w:t>И так - бесконечно! Постоянно забывая об этом, вы склонны с</w:t>
      </w:r>
      <w:r w:rsidR="00BE7274">
        <w:rPr>
          <w:rFonts w:ascii="SchoolBook" w:hAnsi="SchoolBook"/>
          <w:b/>
        </w:rPr>
        <w:t>лишком идеализировать качества Первичной Энерго-Плазмы</w:t>
      </w:r>
      <w:r w:rsidRPr="006753DE">
        <w:rPr>
          <w:rFonts w:ascii="SchoolBook" w:hAnsi="SchoolBook"/>
          <w:b/>
        </w:rPr>
        <w:t xml:space="preserve"> (</w:t>
      </w:r>
      <w:r w:rsidRPr="00AC178E">
        <w:rPr>
          <w:rFonts w:ascii="SchoolBook" w:hAnsi="SchoolBook"/>
          <w:b/>
          <w:sz w:val="20"/>
          <w:szCs w:val="20"/>
        </w:rPr>
        <w:t>ИЙИССИИССЛИИЙ-ССС</w:t>
      </w:r>
      <w:r w:rsidRPr="006753DE">
        <w:rPr>
          <w:rFonts w:ascii="SchoolBook" w:hAnsi="SchoolBook"/>
          <w:b/>
        </w:rPr>
        <w:t xml:space="preserve">), наделяя Это </w:t>
      </w:r>
      <w:r w:rsidRPr="006753DE">
        <w:rPr>
          <w:rFonts w:ascii="SchoolBook" w:hAnsi="SchoolBook"/>
          <w:b/>
          <w:sz w:val="20"/>
          <w:szCs w:val="20"/>
        </w:rPr>
        <w:t xml:space="preserve">ПРОМЕЖУТОЧНОЕ </w:t>
      </w:r>
      <w:r w:rsidRPr="006753DE">
        <w:rPr>
          <w:rFonts w:ascii="SchoolBook" w:hAnsi="SchoolBook"/>
          <w:b/>
        </w:rPr>
        <w:t xml:space="preserve">Состояние «Светового Потока» самыми высшими характеристиками и забывая о том, что даже «самые-самые высокие» (в вашем Представлении!) «причинно-следственные» Состояния образованы бесконечным множеством ещё более значимых энергоинформационных Состояний «Причин-Следствий», определивших все внутренние взаимосвязи между Силами, образующими закономерные результаты каждого из наблюдаемых и субъективно воспринимаемых вами «преобразований».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Проявление в Фокусной Динамике Мироздания абсолютно всех типов мерностей (</w:t>
      </w:r>
      <w:r w:rsidRPr="00AC178E">
        <w:rPr>
          <w:rFonts w:ascii="SchoolBook" w:hAnsi="SchoolBook"/>
          <w:b/>
          <w:sz w:val="20"/>
          <w:szCs w:val="20"/>
        </w:rPr>
        <w:t>ЙЮ-У-ЙЮ</w:t>
      </w:r>
      <w:r w:rsidRPr="006753DE">
        <w:rPr>
          <w:rFonts w:ascii="SchoolBook" w:hAnsi="SchoolBook"/>
          <w:b/>
        </w:rPr>
        <w:t xml:space="preserve">), которые представляют собой всевозможные «проекции» узкоспецифических информационных сочетаний всех Конфигураций Аспектов Чистых Космических Качеств в Фокусную Динамику </w:t>
      </w:r>
      <w:r w:rsidRPr="00AC178E">
        <w:rPr>
          <w:rFonts w:ascii="SchoolBook" w:hAnsi="SchoolBook"/>
          <w:b/>
          <w:sz w:val="20"/>
          <w:szCs w:val="20"/>
        </w:rPr>
        <w:t>ССС</w:t>
      </w:r>
      <w:r w:rsidRPr="006753DE">
        <w:rPr>
          <w:rFonts w:ascii="SchoolBook" w:hAnsi="SchoolBook"/>
          <w:b/>
        </w:rPr>
        <w:t xml:space="preserve">-Сущностей отдельных Качеств (в результате чего в каждом случае порождается и проявляется - как Пространство-Время - индивидуальный Энергетический Потенциал данного информационного Взаимодействия!) является </w:t>
      </w:r>
      <w:r w:rsidRPr="006753DE">
        <w:rPr>
          <w:rFonts w:ascii="SchoolBook" w:hAnsi="SchoolBook"/>
          <w:b/>
          <w:i/>
        </w:rPr>
        <w:t>мгновенным результатом</w:t>
      </w:r>
      <w:r w:rsidRPr="006753DE">
        <w:rPr>
          <w:rFonts w:ascii="SchoolBook" w:hAnsi="SchoolBook"/>
          <w:b/>
        </w:rPr>
        <w:t xml:space="preserve"> «Космического Бракосочетания» Двух «Первоисточников Всего Сущего» - </w:t>
      </w:r>
      <w:r w:rsidRPr="00AC178E">
        <w:rPr>
          <w:rFonts w:ascii="SchoolBook" w:hAnsi="SchoolBook"/>
          <w:b/>
          <w:sz w:val="20"/>
          <w:szCs w:val="20"/>
        </w:rPr>
        <w:t>ИЙ-ССС</w:t>
      </w:r>
      <w:r w:rsidRPr="006753DE">
        <w:rPr>
          <w:rFonts w:ascii="SchoolBook" w:hAnsi="SchoolBook"/>
          <w:b/>
        </w:rPr>
        <w:t xml:space="preserve">-Импульс-Потенциала и </w:t>
      </w:r>
      <w:r w:rsidRPr="00AC178E">
        <w:rPr>
          <w:rFonts w:ascii="SchoolBook" w:hAnsi="SchoolBook"/>
          <w:b/>
          <w:sz w:val="20"/>
          <w:szCs w:val="20"/>
        </w:rPr>
        <w:t>ЮИЙ-ССС</w:t>
      </w:r>
      <w:r w:rsidRPr="006753DE">
        <w:rPr>
          <w:rFonts w:ascii="SchoolBook" w:hAnsi="SchoolBook"/>
          <w:b/>
        </w:rPr>
        <w:t xml:space="preserve">-Импульс-Потенциала. </w:t>
      </w:r>
    </w:p>
    <w:p w:rsidR="003C7CBA" w:rsidRPr="006753DE" w:rsidRDefault="00451AC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Аллегорически</w:t>
      </w:r>
      <w:r w:rsidR="003C7CBA" w:rsidRPr="006753DE">
        <w:rPr>
          <w:rFonts w:ascii="SchoolBook" w:hAnsi="SchoolBook"/>
          <w:b/>
        </w:rPr>
        <w:t xml:space="preserve"> выражаясь, в процессе мгновенного «Космического Соития»</w:t>
      </w:r>
      <w:r w:rsidR="00BE7274">
        <w:rPr>
          <w:rFonts w:ascii="SchoolBook" w:hAnsi="SchoolBook"/>
          <w:b/>
        </w:rPr>
        <w:t xml:space="preserve"> </w:t>
      </w:r>
      <w:r w:rsidR="003C7CBA" w:rsidRPr="006753DE">
        <w:rPr>
          <w:rFonts w:ascii="SchoolBook" w:hAnsi="SchoolBook"/>
          <w:b/>
        </w:rPr>
        <w:t>(покачественного информационного взаимодействия), резонационно объединив все потенциальные Творческие Возможности Энерго-Плазмы, Они произвели (проявили как Пространство-Время) совместное «</w:t>
      </w:r>
      <w:r w:rsidR="00AB3DE1">
        <w:rPr>
          <w:rFonts w:ascii="SchoolBook" w:hAnsi="SchoolBook"/>
          <w:b/>
        </w:rPr>
        <w:t>Космическое Потомство», Которое</w:t>
      </w:r>
      <w:r w:rsidR="003C7CBA" w:rsidRPr="006753DE">
        <w:rPr>
          <w:rFonts w:ascii="SchoolBook" w:hAnsi="SchoolBook"/>
          <w:b/>
        </w:rPr>
        <w:t xml:space="preserve"> в каждом случае Своего индивид</w:t>
      </w:r>
      <w:r w:rsidR="00AB3DE1">
        <w:rPr>
          <w:rFonts w:ascii="SchoolBook" w:hAnsi="SchoolBook"/>
          <w:b/>
        </w:rPr>
        <w:t>уального творческого проявления</w:t>
      </w:r>
      <w:r w:rsidR="003C7CBA" w:rsidRPr="006753DE">
        <w:rPr>
          <w:rFonts w:ascii="SchoolBook" w:hAnsi="SchoolBook"/>
          <w:b/>
        </w:rPr>
        <w:t xml:space="preserve"> </w:t>
      </w:r>
      <w:r w:rsidR="003C7CBA" w:rsidRPr="006753DE">
        <w:rPr>
          <w:rFonts w:ascii="SchoolBook" w:hAnsi="SchoolBook"/>
          <w:b/>
          <w:i/>
        </w:rPr>
        <w:t xml:space="preserve">совершенно по-разному </w:t>
      </w:r>
      <w:r w:rsidR="003C7CBA" w:rsidRPr="006753DE">
        <w:rPr>
          <w:rFonts w:ascii="SchoolBook" w:hAnsi="SchoolBook"/>
          <w:b/>
        </w:rPr>
        <w:t>скомбинировано и представлено в Мироздании теми или иными качественными Признаками, характерными для обоих «</w:t>
      </w:r>
      <w:r w:rsidR="003C7CBA" w:rsidRPr="00AC178E">
        <w:rPr>
          <w:rFonts w:ascii="SchoolBook" w:hAnsi="SchoolBook"/>
          <w:b/>
          <w:sz w:val="20"/>
          <w:szCs w:val="20"/>
        </w:rPr>
        <w:t>ССС</w:t>
      </w:r>
      <w:r w:rsidR="003C7CBA" w:rsidRPr="006753DE">
        <w:rPr>
          <w:rFonts w:ascii="SchoolBook" w:hAnsi="SchoolBook"/>
          <w:b/>
        </w:rPr>
        <w:t xml:space="preserve">-Родителей», что </w:t>
      </w:r>
      <w:r w:rsidR="00651BA7">
        <w:rPr>
          <w:rFonts w:ascii="SchoolBook" w:hAnsi="SchoolBook"/>
          <w:b/>
        </w:rPr>
        <w:t>симультанно</w:t>
      </w:r>
      <w:r w:rsidR="003C7CBA" w:rsidRPr="006753DE">
        <w:rPr>
          <w:rFonts w:ascii="SchoolBook" w:hAnsi="SchoolBook"/>
          <w:b/>
        </w:rPr>
        <w:t xml:space="preserve"> и объединя</w:t>
      </w:r>
      <w:r w:rsidR="008C53E7">
        <w:rPr>
          <w:rFonts w:ascii="SchoolBook" w:hAnsi="SchoolBook"/>
          <w:b/>
        </w:rPr>
        <w:t>ет каждый вариант проявления с Ни</w:t>
      </w:r>
      <w:r w:rsidR="003C7CBA" w:rsidRPr="006753DE">
        <w:rPr>
          <w:rFonts w:ascii="SchoolBook" w:hAnsi="SchoolBook"/>
          <w:b/>
        </w:rPr>
        <w:t xml:space="preserve">ми Обоими, и в определённой степени отличает его от Них (в зависимости от наличия в фокусной Конфигурации большего или меньшего объёма </w:t>
      </w:r>
      <w:r w:rsidR="00382C45">
        <w:rPr>
          <w:rFonts w:ascii="SchoolBook" w:hAnsi="SchoolBook"/>
          <w:b/>
        </w:rPr>
        <w:t>разно-Качеств</w:t>
      </w:r>
      <w:r w:rsidR="003C7CBA" w:rsidRPr="006753DE">
        <w:rPr>
          <w:rFonts w:ascii="SchoolBook" w:hAnsi="SchoolBook"/>
          <w:b/>
        </w:rPr>
        <w:t>енно сочетающейся Информации).</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Каждая «часть» Этого «Светового Потомства», мультиполяризационно взаимодейств</w:t>
      </w:r>
      <w:r w:rsidR="00BE7274">
        <w:rPr>
          <w:rFonts w:ascii="SchoolBook" w:hAnsi="SchoolBook"/>
          <w:b/>
        </w:rPr>
        <w:t>уя между Собой, в тот же самый Единый Миг Вечности</w:t>
      </w:r>
      <w:r w:rsidR="00AB3DE1">
        <w:rPr>
          <w:rFonts w:ascii="SchoolBook" w:hAnsi="SchoolBook"/>
          <w:b/>
        </w:rPr>
        <w:t xml:space="preserve"> порождает</w:t>
      </w:r>
      <w:r w:rsidRPr="006753DE">
        <w:rPr>
          <w:rFonts w:ascii="SchoolBook" w:hAnsi="SchoolBook"/>
          <w:b/>
        </w:rPr>
        <w:t xml:space="preserve"> сонм фокусных Конфигураций нового «К</w:t>
      </w:r>
      <w:r w:rsidR="00AB3DE1">
        <w:rPr>
          <w:rFonts w:ascii="SchoolBook" w:hAnsi="SchoolBook"/>
          <w:b/>
        </w:rPr>
        <w:t>осмического Потомства», которые</w:t>
      </w:r>
      <w:r w:rsidR="004F23F7">
        <w:rPr>
          <w:rFonts w:ascii="SchoolBook" w:hAnsi="SchoolBook"/>
          <w:b/>
        </w:rPr>
        <w:t>,</w:t>
      </w:r>
      <w:r w:rsidRPr="006753DE">
        <w:rPr>
          <w:rFonts w:ascii="SchoolBook" w:hAnsi="SchoolBook"/>
          <w:b/>
        </w:rPr>
        <w:t xml:space="preserve"> сохраняя в Себе при последующих фокусных трансформациях первоначальные Кодировки (</w:t>
      </w:r>
      <w:proofErr w:type="spellStart"/>
      <w:r w:rsidRPr="006753DE">
        <w:rPr>
          <w:rFonts w:ascii="SchoolBook" w:hAnsi="SchoolBook"/>
          <w:b/>
        </w:rPr>
        <w:t>первосочетания</w:t>
      </w:r>
      <w:proofErr w:type="spellEnd"/>
      <w:r w:rsidRPr="006753DE">
        <w:rPr>
          <w:rFonts w:ascii="SchoolBook" w:hAnsi="SchoolBook"/>
          <w:b/>
        </w:rPr>
        <w:t xml:space="preserve"> Аспектов 12 Чистых Качеств), «спроецированные» в них </w:t>
      </w:r>
      <w:r w:rsidRPr="00AC178E">
        <w:rPr>
          <w:rFonts w:ascii="SchoolBook" w:hAnsi="SchoolBook"/>
          <w:b/>
          <w:sz w:val="20"/>
          <w:szCs w:val="20"/>
        </w:rPr>
        <w:t>ИЙ-ССС-ЮИЙ-ССС</w:t>
      </w:r>
      <w:r w:rsidRPr="006753DE">
        <w:rPr>
          <w:rFonts w:ascii="SchoolBook" w:hAnsi="SchoolBook"/>
          <w:b/>
        </w:rPr>
        <w:t xml:space="preserve">-взаимодействиями, всякий раз мультиполяризационно инициируют в себе новые специфические сочетания индивидуальных особенностей или то, что в </w:t>
      </w:r>
      <w:r w:rsidRPr="006753DE">
        <w:rPr>
          <w:rFonts w:ascii="SchoolBook" w:hAnsi="SchoolBook"/>
          <w:b/>
          <w:sz w:val="20"/>
        </w:rPr>
        <w:t>ИИССИИДИОЛОГИИ</w:t>
      </w:r>
      <w:r w:rsidRPr="006753DE">
        <w:rPr>
          <w:rFonts w:ascii="SchoolBook" w:hAnsi="SchoolBook"/>
          <w:b/>
        </w:rPr>
        <w:t xml:space="preserve"> принято </w:t>
      </w:r>
      <w:r w:rsidR="00BE7274">
        <w:rPr>
          <w:rFonts w:ascii="SchoolBook" w:hAnsi="SchoolBook"/>
          <w:b/>
        </w:rPr>
        <w:t xml:space="preserve">называть </w:t>
      </w:r>
      <w:r w:rsidRPr="006753DE">
        <w:rPr>
          <w:rFonts w:ascii="SchoolBook" w:hAnsi="SchoolBook"/>
          <w:b/>
        </w:rPr>
        <w:t>Творч</w:t>
      </w:r>
      <w:r w:rsidR="00BE7274">
        <w:rPr>
          <w:rFonts w:ascii="SchoolBook" w:hAnsi="SchoolBook"/>
          <w:b/>
        </w:rPr>
        <w:t>ескими Космическими Состояниями</w:t>
      </w:r>
      <w:r w:rsidRPr="006753DE">
        <w:rPr>
          <w:rFonts w:ascii="SchoolBook" w:hAnsi="SchoolBook"/>
          <w:b/>
        </w:rPr>
        <w:t xml:space="preserve"> (</w:t>
      </w:r>
      <w:r w:rsidRPr="00AC178E">
        <w:rPr>
          <w:rFonts w:ascii="SchoolBook" w:hAnsi="SchoolBook"/>
          <w:b/>
          <w:sz w:val="20"/>
          <w:szCs w:val="20"/>
        </w:rPr>
        <w:t>ТЛУУ-ЛЛУ</w:t>
      </w:r>
      <w:r w:rsidRPr="006753DE">
        <w:rPr>
          <w:rFonts w:ascii="SchoolBook" w:hAnsi="SchoolBook"/>
          <w:b/>
        </w:rPr>
        <w:t>).</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Когда учёные опытным путём убедятся в применимости этого Знания абсолютно ко всем сторонам нашей пра</w:t>
      </w:r>
      <w:r w:rsidR="00BA45C5">
        <w:rPr>
          <w:rFonts w:ascii="SchoolBook" w:hAnsi="SchoolBook"/>
          <w:b/>
        </w:rPr>
        <w:t>ктической Жизни, последует множество открытий</w:t>
      </w:r>
      <w:r w:rsidRPr="006753DE">
        <w:rPr>
          <w:rFonts w:ascii="SchoolBook" w:hAnsi="SchoolBook"/>
          <w:b/>
        </w:rPr>
        <w:t xml:space="preserve"> в таких науках</w:t>
      </w:r>
      <w:r w:rsidR="000B6CD6">
        <w:rPr>
          <w:rFonts w:ascii="SchoolBook" w:hAnsi="SchoolBook"/>
          <w:b/>
        </w:rPr>
        <w:t>,</w:t>
      </w:r>
      <w:r w:rsidRPr="006753DE">
        <w:rPr>
          <w:rFonts w:ascii="SchoolBook" w:hAnsi="SchoolBook"/>
          <w:b/>
        </w:rPr>
        <w:t xml:space="preserve"> как электроника (технология проектирования и искусственного размножения «оптических волокон»), биокибернетика (внедрение «микроплазменных </w:t>
      </w:r>
      <w:proofErr w:type="spellStart"/>
      <w:r w:rsidRPr="006753DE">
        <w:rPr>
          <w:rFonts w:ascii="SchoolBook" w:hAnsi="SchoolBook"/>
          <w:b/>
        </w:rPr>
        <w:t>световодов</w:t>
      </w:r>
      <w:proofErr w:type="spellEnd"/>
      <w:r w:rsidRPr="006753DE">
        <w:rPr>
          <w:rFonts w:ascii="SchoolBook" w:hAnsi="SchoolBook"/>
          <w:b/>
        </w:rPr>
        <w:t xml:space="preserve">» в </w:t>
      </w:r>
      <w:proofErr w:type="spellStart"/>
      <w:r w:rsidRPr="006753DE">
        <w:rPr>
          <w:rFonts w:ascii="SchoolBook" w:hAnsi="SchoolBook"/>
          <w:b/>
        </w:rPr>
        <w:t>роботостроительстве</w:t>
      </w:r>
      <w:proofErr w:type="spellEnd"/>
      <w:r w:rsidRPr="006753DE">
        <w:rPr>
          <w:rFonts w:ascii="SchoolBook" w:hAnsi="SchoolBook"/>
          <w:b/>
        </w:rPr>
        <w:t>), медицина (использование размножения «</w:t>
      </w:r>
      <w:proofErr w:type="spellStart"/>
      <w:r w:rsidRPr="006753DE">
        <w:rPr>
          <w:rFonts w:ascii="SchoolBook" w:hAnsi="SchoolBook"/>
          <w:b/>
        </w:rPr>
        <w:t>световолокнистых</w:t>
      </w:r>
      <w:proofErr w:type="spellEnd"/>
      <w:r w:rsidRPr="006753DE">
        <w:rPr>
          <w:rFonts w:ascii="SchoolBook" w:hAnsi="SchoolBook"/>
          <w:b/>
        </w:rPr>
        <w:t xml:space="preserve"> компонентов» </w:t>
      </w:r>
      <w:r w:rsidR="008B6814">
        <w:rPr>
          <w:rFonts w:ascii="SchoolBook" w:hAnsi="SchoolBook"/>
          <w:b/>
        </w:rPr>
        <w:t xml:space="preserve">в практике </w:t>
      </w:r>
      <w:r w:rsidR="008B6814">
        <w:rPr>
          <w:rFonts w:ascii="SchoolBook" w:hAnsi="SchoolBook"/>
          <w:b/>
        </w:rPr>
        <w:lastRenderedPageBreak/>
        <w:t>протезирования), и в результате</w:t>
      </w:r>
      <w:r w:rsidRPr="006753DE">
        <w:rPr>
          <w:rFonts w:ascii="SchoolBook" w:hAnsi="SchoolBook"/>
          <w:b/>
        </w:rPr>
        <w:t xml:space="preserve"> произойдёт настоящая технологическая революция не только в бытовых условиях нашего «земного» существования, но также и во всём образе мышления большинства людей Планеты. </w:t>
      </w:r>
    </w:p>
    <w:p w:rsidR="003C7CBA" w:rsidRPr="006753DE" w:rsidRDefault="00E2703B"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Некоторым образом</w:t>
      </w:r>
      <w:r w:rsidR="003C7CBA" w:rsidRPr="006753DE">
        <w:rPr>
          <w:rFonts w:ascii="SchoolBook" w:hAnsi="SchoolBook"/>
          <w:b/>
        </w:rPr>
        <w:t xml:space="preserve"> подытоживая вышеизложенное, можно сказать, что эгллеролифтивный Импульс-Потенциал отражает собой </w:t>
      </w:r>
      <w:r w:rsidR="003C7CBA" w:rsidRPr="006753DE">
        <w:rPr>
          <w:rFonts w:ascii="SchoolBook" w:hAnsi="SchoolBook"/>
          <w:b/>
          <w:i/>
          <w:u w:val="single"/>
        </w:rPr>
        <w:t>наивысшие</w:t>
      </w:r>
      <w:r w:rsidR="003C7CBA" w:rsidRPr="006753DE">
        <w:rPr>
          <w:rFonts w:ascii="SchoolBook" w:hAnsi="SchoolBook"/>
          <w:b/>
          <w:i/>
        </w:rPr>
        <w:t xml:space="preserve"> </w:t>
      </w:r>
      <w:r w:rsidR="003C7CBA" w:rsidRPr="006753DE">
        <w:rPr>
          <w:rFonts w:ascii="SchoolBook" w:hAnsi="SchoolBook"/>
          <w:b/>
          <w:i/>
          <w:u w:val="single"/>
        </w:rPr>
        <w:t>значения параметров возможных резонационных взаимодействий между Информацией и порождаемой Ею Энергией</w:t>
      </w:r>
      <w:r w:rsidR="003C7CBA" w:rsidRPr="006753DE">
        <w:rPr>
          <w:rFonts w:ascii="SchoolBook" w:hAnsi="SchoolBook"/>
          <w:b/>
          <w:i/>
        </w:rPr>
        <w:t>,</w:t>
      </w:r>
      <w:r w:rsidR="003C7CBA" w:rsidRPr="006753DE">
        <w:rPr>
          <w:rFonts w:ascii="SchoolBook" w:hAnsi="SchoolBook"/>
          <w:b/>
        </w:rPr>
        <w:t xml:space="preserve"> возникшие между </w:t>
      </w:r>
      <w:r w:rsidR="00382C45">
        <w:rPr>
          <w:rFonts w:ascii="SchoolBook" w:hAnsi="SchoolBook"/>
          <w:b/>
        </w:rPr>
        <w:t>разно-Качеств</w:t>
      </w:r>
      <w:r w:rsidR="003C7CBA" w:rsidRPr="006753DE">
        <w:rPr>
          <w:rFonts w:ascii="SchoolBook" w:hAnsi="SchoolBook"/>
          <w:b/>
        </w:rPr>
        <w:t>енными состояниями Инфо-Творцов и Фокусными Динамиками Формо-Творцов - переносчиков того, что мы с в</w:t>
      </w:r>
      <w:r w:rsidR="00224C57">
        <w:rPr>
          <w:rFonts w:ascii="SchoolBook" w:hAnsi="SchoolBook"/>
          <w:b/>
        </w:rPr>
        <w:t>ами субъективно определяем как Энергия</w:t>
      </w:r>
      <w:r w:rsidR="003C7CBA" w:rsidRPr="006753DE">
        <w:rPr>
          <w:rFonts w:ascii="SchoolBook" w:hAnsi="SchoolBook"/>
          <w:b/>
        </w:rPr>
        <w:t xml:space="preserve">. Потенциал же ирркогликтивного </w:t>
      </w:r>
      <w:r w:rsidR="003C7CBA" w:rsidRPr="00AC178E">
        <w:rPr>
          <w:rFonts w:ascii="SchoolBook" w:hAnsi="SchoolBook"/>
          <w:b/>
          <w:sz w:val="20"/>
          <w:szCs w:val="20"/>
        </w:rPr>
        <w:t>ИП</w:t>
      </w:r>
      <w:r w:rsidR="003C7CBA" w:rsidRPr="006753DE">
        <w:rPr>
          <w:rFonts w:ascii="SchoolBook" w:hAnsi="SchoolBook"/>
          <w:b/>
        </w:rPr>
        <w:t xml:space="preserve"> отражает изначально существующие </w:t>
      </w:r>
      <w:r w:rsidR="003C7CBA" w:rsidRPr="006753DE">
        <w:rPr>
          <w:rFonts w:ascii="SchoolBook" w:hAnsi="SchoolBook"/>
          <w:b/>
          <w:i/>
          <w:u w:val="single"/>
        </w:rPr>
        <w:t>наивысшие</w:t>
      </w:r>
      <w:r w:rsidR="003C7CBA" w:rsidRPr="006753DE">
        <w:rPr>
          <w:rFonts w:ascii="SchoolBook" w:hAnsi="SchoolBook"/>
          <w:b/>
          <w:i/>
        </w:rPr>
        <w:t xml:space="preserve"> </w:t>
      </w:r>
      <w:r w:rsidR="003C7CBA" w:rsidRPr="006753DE">
        <w:rPr>
          <w:rFonts w:ascii="SchoolBook" w:hAnsi="SchoolBook"/>
          <w:b/>
          <w:i/>
          <w:u w:val="single"/>
        </w:rPr>
        <w:t>возможности</w:t>
      </w:r>
      <w:r w:rsidR="003C7CBA" w:rsidRPr="006753DE">
        <w:rPr>
          <w:rFonts w:ascii="SchoolBook" w:hAnsi="SchoolBook"/>
          <w:b/>
        </w:rPr>
        <w:t xml:space="preserve"> для творческого реагирования между разнообразными </w:t>
      </w:r>
      <w:r w:rsidR="003C7CBA" w:rsidRPr="00AC178E">
        <w:rPr>
          <w:rFonts w:ascii="SchoolBook" w:hAnsi="SchoolBook"/>
          <w:b/>
          <w:sz w:val="20"/>
          <w:szCs w:val="20"/>
        </w:rPr>
        <w:t>ССС</w:t>
      </w:r>
      <w:r w:rsidR="003C7CBA" w:rsidRPr="006753DE">
        <w:rPr>
          <w:rFonts w:ascii="SchoolBook" w:hAnsi="SchoolBook"/>
          <w:b/>
        </w:rPr>
        <w:t xml:space="preserve">-фрагментами Информации, то есть </w:t>
      </w:r>
      <w:r w:rsidR="003C7CBA" w:rsidRPr="006753DE">
        <w:rPr>
          <w:rFonts w:ascii="SchoolBook" w:hAnsi="SchoolBook"/>
          <w:b/>
          <w:i/>
          <w:u w:val="single"/>
        </w:rPr>
        <w:t>как бы</w:t>
      </w:r>
      <w:r w:rsidR="003C7CBA" w:rsidRPr="006753DE">
        <w:rPr>
          <w:rFonts w:ascii="SchoolBook" w:hAnsi="SchoolBook"/>
          <w:b/>
        </w:rPr>
        <w:t xml:space="preserve"> изначальное Её состояние </w:t>
      </w:r>
      <w:r w:rsidR="003C7CBA" w:rsidRPr="00AC178E">
        <w:rPr>
          <w:rFonts w:ascii="SchoolBook" w:hAnsi="SchoolBook"/>
          <w:b/>
          <w:sz w:val="20"/>
          <w:szCs w:val="20"/>
        </w:rPr>
        <w:t>ДО</w:t>
      </w:r>
      <w:r w:rsidR="003C7CBA" w:rsidRPr="006753DE">
        <w:rPr>
          <w:rFonts w:ascii="SchoolBook" w:hAnsi="SchoolBook"/>
          <w:b/>
        </w:rPr>
        <w:t xml:space="preserve"> момента всякого взаимодействия, </w:t>
      </w:r>
      <w:r w:rsidR="003C7CBA" w:rsidRPr="006753DE">
        <w:rPr>
          <w:rFonts w:ascii="SchoolBook" w:hAnsi="SchoolBook"/>
          <w:b/>
          <w:i/>
          <w:u w:val="single"/>
        </w:rPr>
        <w:t>как бы</w:t>
      </w:r>
      <w:r w:rsidR="003C7CBA" w:rsidRPr="006753DE">
        <w:rPr>
          <w:rFonts w:ascii="SchoolBook" w:hAnsi="SchoolBook"/>
          <w:b/>
        </w:rPr>
        <w:t xml:space="preserve"> существовавшее до того, как Всё Это (Творение, «Всё Сущее») «сразу» осуществилось.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Я снова смею надеяться на то, что ваш Интеллект уже достаточно развит, чтобы понять, что </w:t>
      </w:r>
      <w:r w:rsidRPr="006753DE">
        <w:rPr>
          <w:rFonts w:ascii="SchoolBook" w:hAnsi="SchoolBook"/>
          <w:b/>
          <w:sz w:val="20"/>
          <w:szCs w:val="20"/>
        </w:rPr>
        <w:t>НА САМОМ ДЕЛЕ</w:t>
      </w:r>
      <w:r w:rsidRPr="006753DE">
        <w:rPr>
          <w:rFonts w:ascii="SchoolBook" w:hAnsi="SchoolBook"/>
          <w:b/>
        </w:rPr>
        <w:t xml:space="preserve"> никакого состояния «до» и никакого состояния «после» (то есть «начала» Существования, как и Его «завершения») в Универсальном Состоянии «</w:t>
      </w:r>
      <w:proofErr w:type="spellStart"/>
      <w:r w:rsidR="008F027A">
        <w:rPr>
          <w:rFonts w:ascii="SchoolBook" w:hAnsi="SchoolBook"/>
          <w:b/>
          <w:i/>
        </w:rPr>
        <w:t>гол</w:t>
      </w:r>
      <w:r w:rsidR="00651BA7">
        <w:rPr>
          <w:rFonts w:ascii="SchoolBook" w:hAnsi="SchoolBook"/>
          <w:b/>
          <w:i/>
        </w:rPr>
        <w:t>охронно</w:t>
      </w:r>
      <w:r w:rsidRPr="006753DE">
        <w:rPr>
          <w:rFonts w:ascii="SchoolBook" w:hAnsi="SchoolBook"/>
          <w:b/>
          <w:i/>
        </w:rPr>
        <w:t>й-</w:t>
      </w:r>
      <w:r w:rsidR="00651BA7">
        <w:rPr>
          <w:rFonts w:ascii="SchoolBook" w:hAnsi="SchoolBook"/>
          <w:b/>
          <w:i/>
        </w:rPr>
        <w:t>симультанно</w:t>
      </w:r>
      <w:r w:rsidRPr="006753DE">
        <w:rPr>
          <w:rFonts w:ascii="SchoolBook" w:hAnsi="SchoolBook"/>
          <w:b/>
          <w:i/>
        </w:rPr>
        <w:t>сти</w:t>
      </w:r>
      <w:proofErr w:type="spellEnd"/>
      <w:r w:rsidRPr="006753DE">
        <w:rPr>
          <w:rFonts w:ascii="SchoolBook" w:hAnsi="SchoolBook"/>
          <w:b/>
        </w:rPr>
        <w:t>» Эне</w:t>
      </w:r>
      <w:r w:rsidR="00E2703B">
        <w:rPr>
          <w:rFonts w:ascii="SchoolBook" w:hAnsi="SchoolBook"/>
          <w:b/>
        </w:rPr>
        <w:t>рго-Плазмы быть просто не может</w:t>
      </w:r>
      <w:r w:rsidRPr="006753DE">
        <w:rPr>
          <w:rFonts w:ascii="SchoolBook" w:hAnsi="SchoolBook"/>
          <w:b/>
        </w:rPr>
        <w:t xml:space="preserve"> - всё это является лишь результатом субъективности Фокусной Динамики Формо-Творцов </w:t>
      </w:r>
      <w:r w:rsidR="00382C45">
        <w:rPr>
          <w:rFonts w:ascii="SchoolBook" w:hAnsi="SchoolBook"/>
          <w:b/>
        </w:rPr>
        <w:t>разно-Качеств</w:t>
      </w:r>
      <w:r w:rsidRPr="006753DE">
        <w:rPr>
          <w:rFonts w:ascii="SchoolBook" w:hAnsi="SchoolBook"/>
          <w:b/>
        </w:rPr>
        <w:t>енных Форм Самосознаний, способных логически осознавать причинно-след</w:t>
      </w:r>
      <w:r w:rsidR="000B6CD6">
        <w:rPr>
          <w:rFonts w:ascii="SchoolBook" w:hAnsi="SchoolBook"/>
          <w:b/>
        </w:rPr>
        <w:t>ственные взаимосвязи лишь</w:t>
      </w:r>
      <w:r w:rsidRPr="006753DE">
        <w:rPr>
          <w:rFonts w:ascii="SchoolBook" w:hAnsi="SchoolBook"/>
          <w:b/>
        </w:rPr>
        <w:t xml:space="preserve"> при наличии некоторой степени дискретности (разнородности) между фокусируемыми ими типами взаимодействий.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Под «Волной Света» в </w:t>
      </w:r>
      <w:r w:rsidRPr="006753DE">
        <w:rPr>
          <w:rFonts w:ascii="SchoolBook" w:hAnsi="SchoolBook"/>
          <w:b/>
          <w:sz w:val="20"/>
        </w:rPr>
        <w:t>ИИССИИДИОЛОГИИ</w:t>
      </w:r>
      <w:r w:rsidRPr="006753DE">
        <w:rPr>
          <w:rFonts w:ascii="SchoolBook" w:hAnsi="SchoolBook"/>
          <w:b/>
        </w:rPr>
        <w:t xml:space="preserve"> подразумевается вся совокупная картина </w:t>
      </w:r>
      <w:r w:rsidR="00651BA7">
        <w:rPr>
          <w:rFonts w:ascii="SchoolBook" w:hAnsi="SchoolBook"/>
          <w:b/>
        </w:rPr>
        <w:t>симультанно</w:t>
      </w:r>
      <w:r w:rsidRPr="006753DE">
        <w:rPr>
          <w:rFonts w:ascii="SchoolBook" w:hAnsi="SchoolBook"/>
          <w:b/>
        </w:rPr>
        <w:t xml:space="preserve">го сллоогрентного проявления </w:t>
      </w:r>
      <w:r w:rsidR="00382C45">
        <w:rPr>
          <w:rFonts w:ascii="SchoolBook" w:hAnsi="SchoolBook"/>
          <w:b/>
        </w:rPr>
        <w:t>разно-Качеств</w:t>
      </w:r>
      <w:r w:rsidRPr="006753DE">
        <w:rPr>
          <w:rFonts w:ascii="SchoolBook" w:hAnsi="SchoolBook"/>
          <w:b/>
        </w:rPr>
        <w:t xml:space="preserve">енных Конфигураций абсолютно всех переносчиков Информации (Аспектов Чистых Космических Качеств), индивидуально отражающихся в Пространстве-Времени через специфические свойства Форм Самосознаний любой из Формо-систем Миров (то есть всеобщую Фокусную Динамику Формо-Творцов - переносчиков Энергетического Потенциала сллоогрентного информационного Взаимодействия).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bCs/>
          <w:szCs w:val="32"/>
        </w:rPr>
      </w:pPr>
      <w:r w:rsidRPr="006753DE">
        <w:rPr>
          <w:rFonts w:ascii="SchoolBook" w:hAnsi="SchoolBook"/>
          <w:b/>
        </w:rPr>
        <w:t>В чём же, спросите вы, заключается принципиальное</w:t>
      </w:r>
      <w:r w:rsidR="008040D1">
        <w:rPr>
          <w:rFonts w:ascii="SchoolBook" w:hAnsi="SchoolBook"/>
          <w:b/>
        </w:rPr>
        <w:t xml:space="preserve"> отличие понятия «Волна Света» от</w:t>
      </w:r>
      <w:r w:rsidRPr="006753DE">
        <w:rPr>
          <w:rFonts w:ascii="SchoolBook" w:hAnsi="SchoolBook"/>
          <w:b/>
        </w:rPr>
        <w:t xml:space="preserve"> того, что вкладывается нами в термин «Световой Поток»? «Волна Света», </w:t>
      </w:r>
      <w:r w:rsidRPr="006753DE">
        <w:rPr>
          <w:rFonts w:ascii="SchoolBook" w:hAnsi="SchoolBook"/>
          <w:b/>
          <w:i/>
        </w:rPr>
        <w:t>являясь универсальным переносчиком Энерго-Потенциала</w:t>
      </w:r>
      <w:r w:rsidRPr="006753DE">
        <w:rPr>
          <w:rFonts w:ascii="SchoolBook" w:hAnsi="SchoolBook"/>
          <w:b/>
        </w:rPr>
        <w:t xml:space="preserve">, в большей степени характеризует всё бесконечное многообразие тех </w:t>
      </w:r>
      <w:r w:rsidR="00382C45">
        <w:rPr>
          <w:rFonts w:ascii="SchoolBook" w:hAnsi="SchoolBook"/>
          <w:b/>
          <w:i/>
        </w:rPr>
        <w:t>разно-Качеств</w:t>
      </w:r>
      <w:r w:rsidRPr="006753DE">
        <w:rPr>
          <w:rFonts w:ascii="SchoolBook" w:hAnsi="SchoolBook"/>
          <w:b/>
          <w:i/>
        </w:rPr>
        <w:t xml:space="preserve">енных состояний </w:t>
      </w:r>
      <w:r w:rsidRPr="006753DE">
        <w:rPr>
          <w:rFonts w:ascii="SchoolBook" w:hAnsi="SchoolBook"/>
          <w:b/>
        </w:rPr>
        <w:t>сллоогрентной Фокусной Динамики абсолютно всех Форм Самосознаний и Космических Разумов М</w:t>
      </w:r>
      <w:r w:rsidR="00224C57">
        <w:rPr>
          <w:rFonts w:ascii="SchoolBook" w:hAnsi="SchoolBook"/>
          <w:b/>
        </w:rPr>
        <w:t>ироздания, уже реализованных в Единый Миг Вечности</w:t>
      </w:r>
      <w:r w:rsidRPr="006753DE">
        <w:rPr>
          <w:rFonts w:ascii="SchoolBook" w:hAnsi="SchoolBook"/>
          <w:b/>
        </w:rPr>
        <w:t xml:space="preserve"> в каждом из Уровней своего фокусного проявления. В то время как «Световой Поток», являясь универсальным переносчиком Информации, в большей степени характеризует потенциальное «внутреннее» Состояние Энерго-Плазмы как бы </w:t>
      </w:r>
      <w:r w:rsidRPr="00AC178E">
        <w:rPr>
          <w:rFonts w:ascii="SchoolBook" w:hAnsi="SchoolBook"/>
          <w:b/>
          <w:sz w:val="20"/>
          <w:szCs w:val="20"/>
        </w:rPr>
        <w:t>ДО</w:t>
      </w:r>
      <w:r w:rsidR="00224C57">
        <w:rPr>
          <w:rFonts w:ascii="SchoolBook" w:hAnsi="SchoolBook"/>
          <w:b/>
        </w:rPr>
        <w:t xml:space="preserve"> Мига</w:t>
      </w:r>
      <w:r w:rsidRPr="006753DE">
        <w:rPr>
          <w:rFonts w:ascii="SchoolBook" w:hAnsi="SchoolBook"/>
          <w:b/>
        </w:rPr>
        <w:t xml:space="preserve"> осуществления всей Этой сллоогрентной Реализации. Оба эти понятия представляют собой как б</w:t>
      </w:r>
      <w:r w:rsidR="00224C57">
        <w:rPr>
          <w:rFonts w:ascii="SchoolBook" w:hAnsi="SchoolBook"/>
          <w:b/>
        </w:rPr>
        <w:t xml:space="preserve">ы две равноценные составляющие </w:t>
      </w:r>
      <w:r w:rsidRPr="006753DE">
        <w:rPr>
          <w:rFonts w:ascii="SchoolBook" w:hAnsi="SchoolBook"/>
          <w:b/>
        </w:rPr>
        <w:t>Един</w:t>
      </w:r>
      <w:r w:rsidR="00224C57">
        <w:rPr>
          <w:rFonts w:ascii="SchoolBook" w:hAnsi="SchoolBook"/>
          <w:b/>
        </w:rPr>
        <w:t>ого Мига Вечности</w:t>
      </w:r>
      <w:r w:rsidRPr="006753DE">
        <w:rPr>
          <w:rFonts w:ascii="SchoolBook" w:hAnsi="SchoolBook"/>
          <w:b/>
        </w:rPr>
        <w:t xml:space="preserve"> - </w:t>
      </w:r>
      <w:r w:rsidRPr="006753DE">
        <w:rPr>
          <w:rFonts w:ascii="SchoolBook" w:hAnsi="SchoolBook"/>
          <w:b/>
          <w:i/>
        </w:rPr>
        <w:t>потенциальную</w:t>
      </w:r>
      <w:r w:rsidRPr="006753DE">
        <w:rPr>
          <w:rFonts w:ascii="SchoolBook" w:hAnsi="SchoolBook"/>
          <w:b/>
        </w:rPr>
        <w:t xml:space="preserve"> («Световой Поток») и </w:t>
      </w:r>
      <w:r w:rsidRPr="006753DE">
        <w:rPr>
          <w:rFonts w:ascii="SchoolBook" w:hAnsi="SchoolBook"/>
          <w:b/>
          <w:i/>
        </w:rPr>
        <w:t>динамическую</w:t>
      </w:r>
      <w:r w:rsidRPr="006753DE">
        <w:rPr>
          <w:rFonts w:ascii="SchoolBook" w:hAnsi="SchoolBook"/>
          <w:b/>
        </w:rPr>
        <w:t xml:space="preserve"> («Волна Света»).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lastRenderedPageBreak/>
        <w:t>Если применять этот термин к условиям проявления фокусных Конфигураций всех Форм в рассматриваемых нами «человеческих</w:t>
      </w:r>
      <w:r w:rsidR="00BC2B0E">
        <w:rPr>
          <w:rFonts w:ascii="SchoolBook" w:hAnsi="SchoolBook"/>
          <w:b/>
        </w:rPr>
        <w:t>» Континуумах</w:t>
      </w:r>
      <w:r w:rsidRPr="006753DE">
        <w:rPr>
          <w:rFonts w:ascii="SchoolBook" w:hAnsi="SchoolBook"/>
          <w:b/>
        </w:rPr>
        <w:t xml:space="preserve"> 3-4-мерного диапазона, то «Волна Света» будет представлена в них интегралом частот абсолютно всего диапазона электром</w:t>
      </w:r>
      <w:r w:rsidR="00EB2F99">
        <w:rPr>
          <w:rFonts w:ascii="SchoolBook" w:hAnsi="SchoolBook"/>
          <w:b/>
        </w:rPr>
        <w:t>агнитных колебаний (вибрации)</w:t>
      </w:r>
      <w:r w:rsidRPr="006753DE">
        <w:rPr>
          <w:rFonts w:ascii="SchoolBook" w:hAnsi="SchoolBook"/>
          <w:b/>
        </w:rPr>
        <w:t xml:space="preserve"> как уже извес</w:t>
      </w:r>
      <w:r w:rsidR="00C97CBA">
        <w:rPr>
          <w:rFonts w:ascii="SchoolBook" w:hAnsi="SchoolBook"/>
          <w:b/>
        </w:rPr>
        <w:t>тных нашей науке, так и пока</w:t>
      </w:r>
      <w:r w:rsidRPr="006753DE">
        <w:rPr>
          <w:rFonts w:ascii="SchoolBook" w:hAnsi="SchoolBook"/>
          <w:b/>
        </w:rPr>
        <w:t xml:space="preserve"> совершенно никак не регистрируемых современными измерительными приборами. Надо отметить, что любые типы колебаний (в том числе и электромагнитных), источниками которых в окружающем нас мире являются элементарные частицы, структурирующие атомы молекулярных соединений, характерны только для данного диапазона проявления Форм Самосознаний. В 4-5-мерном диапазоне вся Фокусная Динамика осуществляется через качественно совершенно иные состояния Конфигураций Формо-Творцов, которые я условно назвал бы «плазменно-импульсные» или «спектрально-лучевые» (никак не имея в</w:t>
      </w:r>
      <w:r w:rsidR="00BC2B0E">
        <w:rPr>
          <w:rFonts w:ascii="SchoolBook" w:hAnsi="SchoolBook"/>
          <w:b/>
        </w:rPr>
        <w:t xml:space="preserve"> </w:t>
      </w:r>
      <w:r w:rsidR="00EB2F99">
        <w:rPr>
          <w:rFonts w:ascii="SchoolBook" w:hAnsi="SchoolBook"/>
          <w:b/>
        </w:rPr>
        <w:t>виду при этом такие</w:t>
      </w:r>
      <w:r w:rsidRPr="006753DE">
        <w:rPr>
          <w:rFonts w:ascii="SchoolBook" w:hAnsi="SchoolBook"/>
          <w:b/>
        </w:rPr>
        <w:t xml:space="preserve"> тради</w:t>
      </w:r>
      <w:r w:rsidR="00EB2F99">
        <w:rPr>
          <w:rFonts w:ascii="SchoolBook" w:hAnsi="SchoolBook"/>
          <w:b/>
        </w:rPr>
        <w:t>ционно принятые в научной среде</w:t>
      </w:r>
      <w:r w:rsidRPr="006753DE">
        <w:rPr>
          <w:rFonts w:ascii="SchoolBook" w:hAnsi="SchoolBook"/>
          <w:b/>
        </w:rPr>
        <w:t xml:space="preserve"> понятия, как «плазма», «импульс», «луч» и «спектр»).</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6753DE">
        <w:rPr>
          <w:rFonts w:ascii="SchoolBook" w:hAnsi="SchoolBook"/>
          <w:b/>
          <w:szCs w:val="24"/>
        </w:rPr>
        <w:t xml:space="preserve">Здесь нам с вами весьма уместно будет выяснить ииссиидиологические Представления о природе возникновения вибраций, возникающих при всевозможных энергоинформационных взаимодействиях между Фокусами </w:t>
      </w:r>
      <w:r w:rsidR="00382C45">
        <w:rPr>
          <w:rFonts w:ascii="SchoolBook" w:hAnsi="SchoolBook"/>
          <w:b/>
          <w:szCs w:val="24"/>
        </w:rPr>
        <w:t>разно-Качеств</w:t>
      </w:r>
      <w:r w:rsidRPr="006753DE">
        <w:rPr>
          <w:rFonts w:ascii="SchoolBook" w:hAnsi="SchoolBook"/>
          <w:b/>
          <w:szCs w:val="24"/>
        </w:rPr>
        <w:t xml:space="preserve">енных Формо-Творцов, в том числе и хорошо известных нам электромагнитных колебаний. Чем же они вызваны? Ответ очень прост: </w:t>
      </w:r>
      <w:r w:rsidRPr="006753DE">
        <w:rPr>
          <w:rFonts w:ascii="SchoolBook" w:hAnsi="SchoolBook"/>
          <w:b/>
          <w:i/>
          <w:szCs w:val="24"/>
        </w:rPr>
        <w:t xml:space="preserve">наличием в данных типах фокусных взаимодействий некой степени диссонационности или некоторого качественного несоответствия между временно образовавшимися энергоинформационными взаимосвязями. </w:t>
      </w:r>
      <w:r w:rsidRPr="006753DE">
        <w:rPr>
          <w:rFonts w:ascii="SchoolBook" w:hAnsi="SchoolBook"/>
          <w:b/>
          <w:szCs w:val="24"/>
        </w:rPr>
        <w:t xml:space="preserve">Это творческое состояние, инициируя к реализации Принцип Резонационности, проявляется в Пространстве-Времени в виде качественной неустойчивости (неуравновешенности) не только подобных фокусных взаимодействий, но также и ф-Конфигураций самих Формо-Творцов, осуществляющих </w:t>
      </w:r>
      <w:r w:rsidR="00382C45">
        <w:rPr>
          <w:rFonts w:ascii="SchoolBook" w:hAnsi="SchoolBook"/>
          <w:b/>
          <w:szCs w:val="24"/>
        </w:rPr>
        <w:t>разно-Качеств</w:t>
      </w:r>
      <w:r w:rsidRPr="006753DE">
        <w:rPr>
          <w:rFonts w:ascii="SchoolBook" w:hAnsi="SchoolBook"/>
          <w:b/>
          <w:szCs w:val="24"/>
        </w:rPr>
        <w:t xml:space="preserve">енные Фокусные Динамики.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6753DE">
        <w:rPr>
          <w:rFonts w:ascii="SchoolBook" w:hAnsi="SchoolBook" w:cs="Tahoma"/>
          <w:b/>
          <w:szCs w:val="24"/>
        </w:rPr>
        <w:t>Дело в том, что Энергетический Потенциал, «высвобожденный» как бы «внутри» Информации в результате явления меркавгна</w:t>
      </w:r>
      <w:r w:rsidR="00EB2F99">
        <w:rPr>
          <w:rFonts w:ascii="SchoolBook" w:hAnsi="SchoolBook" w:cs="Tahoma"/>
          <w:b/>
          <w:szCs w:val="24"/>
        </w:rPr>
        <w:t>ции, является универсальным</w:t>
      </w:r>
      <w:r w:rsidRPr="006753DE">
        <w:rPr>
          <w:rFonts w:ascii="SchoolBook" w:hAnsi="SchoolBook" w:cs="Tahoma"/>
          <w:b/>
          <w:szCs w:val="24"/>
        </w:rPr>
        <w:t xml:space="preserve"> только по отношению ко всему множеству структурирующих Её информационных связей, в то время как при его взаимодействии с ограниченным сочетанием инфо-фрагментов, в лийллусцивное (резонационное) состояние аннигилируется лишь какая-то – декогерентная, то есть коварллертная только по отношению к данному сочетанию! – часть общего Энерго-Потенциала, в то время как остальная часть сллоогрентной Фокусн</w:t>
      </w:r>
      <w:r w:rsidR="00EB2F99">
        <w:rPr>
          <w:rFonts w:ascii="SchoolBook" w:hAnsi="SchoolBook" w:cs="Tahoma"/>
          <w:b/>
          <w:szCs w:val="24"/>
        </w:rPr>
        <w:t>ой Динамики</w:t>
      </w:r>
      <w:r w:rsidRPr="006753DE">
        <w:rPr>
          <w:rFonts w:ascii="SchoolBook" w:hAnsi="SchoolBook" w:cs="Tahoma"/>
          <w:b/>
          <w:szCs w:val="24"/>
        </w:rPr>
        <w:t xml:space="preserve"> остаётся по отношению к данному взаимодействию диссонационной. Возникает состояние как бы «несимметричного» (незавершённого) резонанса (своеобразный качественный «перекос» в энергоинформационных взаимосвязях), который делает такую ф-Конфигурацию неустойчивой по отношению к данным условиям проявления в Пространстве-Времени, что, собственно, и вынуждает соответствующих Формо-Творцов под воздействием эгллеролифтивного </w:t>
      </w:r>
      <w:r w:rsidRPr="00AC178E">
        <w:rPr>
          <w:rFonts w:ascii="SchoolBook" w:hAnsi="SchoolBook" w:cs="Tahoma"/>
          <w:b/>
          <w:sz w:val="20"/>
          <w:szCs w:val="20"/>
        </w:rPr>
        <w:t>ИП</w:t>
      </w:r>
      <w:r w:rsidRPr="006753DE">
        <w:rPr>
          <w:rFonts w:ascii="SchoolBook" w:hAnsi="SchoolBook" w:cs="Tahoma"/>
          <w:b/>
          <w:szCs w:val="24"/>
        </w:rPr>
        <w:t xml:space="preserve"> дувуйллерртно «перепроецироваться» в следующую ф-Конфигурацию, структурированную большим разнообразием резонационных инфо-фрагментов. Назовём эту особенность Энерго-Плазмы «</w:t>
      </w:r>
      <w:r w:rsidRPr="006753DE">
        <w:rPr>
          <w:rFonts w:ascii="SchoolBook" w:hAnsi="SchoolBook" w:cs="Tahoma"/>
          <w:b/>
          <w:i/>
          <w:szCs w:val="24"/>
        </w:rPr>
        <w:t>эффектом энергоинформационной асимметрии</w:t>
      </w:r>
      <w:r w:rsidRPr="006753DE">
        <w:rPr>
          <w:rFonts w:ascii="SchoolBook" w:hAnsi="SchoolBook" w:cs="Tahoma"/>
          <w:b/>
          <w:szCs w:val="24"/>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lastRenderedPageBreak/>
        <w:t>Для того чтобы какой-то тип вибраций трёхмерных Форм Самосознаний перешёл в своё более качественное - флаксовое - состояние, между Фокусными Динамиками Формо-Творцов, взаимодействующих в менее качественном диапазоне, должен образоваться полный резонанс, в результате которого все их ф-Конфигурации смогли бы «схлопнутся» воедино. Подобного никогда не может случиться в 3-4-мерном диапазоне проявления, потому что если бы ф-Конфигурации абсолютно всех Форм Самосознаний, структурирующих этот диапазон, вошли в состояние полного резонанса по отношению друг к другу, то вся Фокусная Динамика данного диапазона проявления просто «исчезла» бы для Наблюдателя, пребывающего в данном спектре проявления Мироздания, полностью «</w:t>
      </w:r>
      <w:proofErr w:type="spellStart"/>
      <w:r w:rsidRPr="006753DE">
        <w:rPr>
          <w:rFonts w:ascii="SchoolBook" w:hAnsi="SchoolBook"/>
          <w:b/>
        </w:rPr>
        <w:t>перепроецировавшись</w:t>
      </w:r>
      <w:proofErr w:type="spellEnd"/>
      <w:r w:rsidRPr="006753DE">
        <w:rPr>
          <w:rFonts w:ascii="SchoolBook" w:hAnsi="SchoolBook"/>
          <w:b/>
        </w:rPr>
        <w:t>» в фокусные Конфигурации Формо-Творцов 4-5-мерного диапазона. То есть мы автоматически превращаемся в Наблюдателей более качественного диапазона мерности только после того, как Формо-Творцы наших Форм Самосознаний, обеспечивающие Фокусную Динамику предшествующего диапазона, войдут между собой в резонационные взаимосвязи, последовательно «перепроецировав» в более качественные ф-Конфигурации также и свойственный им синтетический Опыт.</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6753DE">
        <w:rPr>
          <w:rFonts w:ascii="SchoolBook" w:hAnsi="SchoolBook"/>
          <w:b/>
        </w:rPr>
        <w:t xml:space="preserve">Поскольку признак разнородности </w:t>
      </w:r>
      <w:r w:rsidRPr="00AC178E">
        <w:rPr>
          <w:rFonts w:ascii="SchoolBook" w:hAnsi="SchoolBook"/>
          <w:b/>
          <w:sz w:val="20"/>
          <w:szCs w:val="20"/>
        </w:rPr>
        <w:t>ССС</w:t>
      </w:r>
      <w:r w:rsidRPr="006753DE">
        <w:rPr>
          <w:rFonts w:ascii="SchoolBook" w:hAnsi="SchoolBook"/>
          <w:b/>
        </w:rPr>
        <w:t>-фрагментов, структурирующих все промежуточные Состояния Энерго-Плазмы (за исключением Высшего)</w:t>
      </w:r>
      <w:r w:rsidR="00E11FE1">
        <w:rPr>
          <w:rFonts w:ascii="SchoolBook" w:hAnsi="SchoolBook"/>
          <w:b/>
        </w:rPr>
        <w:t>,</w:t>
      </w:r>
      <w:r w:rsidRPr="006753DE">
        <w:rPr>
          <w:rFonts w:ascii="SchoolBook" w:hAnsi="SchoolBook"/>
          <w:b/>
        </w:rPr>
        <w:t xml:space="preserve"> не позволяет достичь между Формо-Творцами и Инфо-Творцами состояния абсолютной резонационности (всегда какие-то из признаков, участвующих в любом взаимодействии, не вписываются в общее состояние лийллусцивности), то нам с вами всегда прихо</w:t>
      </w:r>
      <w:r w:rsidR="008F1CFB">
        <w:rPr>
          <w:rFonts w:ascii="SchoolBook" w:hAnsi="SchoolBook"/>
          <w:b/>
        </w:rPr>
        <w:t>дится иметь дело лишь с большей или меньшей завершённостью</w:t>
      </w:r>
      <w:r w:rsidRPr="006753DE">
        <w:rPr>
          <w:rFonts w:ascii="SchoolBook" w:hAnsi="SchoolBook"/>
          <w:b/>
        </w:rPr>
        <w:t xml:space="preserve"> этого состояния. Взаимосвяз</w:t>
      </w:r>
      <w:r w:rsidR="00224195">
        <w:rPr>
          <w:rFonts w:ascii="SchoolBook" w:hAnsi="SchoolBook"/>
          <w:b/>
        </w:rPr>
        <w:t>и между Формо- и Инфо-Творцами Четверичной</w:t>
      </w:r>
      <w:r w:rsidRPr="006753DE">
        <w:rPr>
          <w:rFonts w:ascii="SchoolBook" w:hAnsi="SchoolBook"/>
          <w:b/>
        </w:rPr>
        <w:t xml:space="preserve"> (до нулевой мерности) Энерго-Плазмы обладают наимень</w:t>
      </w:r>
      <w:r w:rsidR="0098674F">
        <w:rPr>
          <w:rFonts w:ascii="SchoolBook" w:hAnsi="SchoolBook"/>
          <w:b/>
        </w:rPr>
        <w:t xml:space="preserve">шей степенью </w:t>
      </w:r>
      <w:r w:rsidR="00E0749F">
        <w:rPr>
          <w:rFonts w:ascii="SchoolBook" w:hAnsi="SchoolBook"/>
          <w:b/>
        </w:rPr>
        <w:t>меж-Качеств</w:t>
      </w:r>
      <w:r w:rsidR="0098674F">
        <w:rPr>
          <w:rFonts w:ascii="SchoolBook" w:hAnsi="SchoolBook"/>
          <w:b/>
        </w:rPr>
        <w:t>енной (а</w:t>
      </w:r>
      <w:r w:rsidRPr="006753DE">
        <w:rPr>
          <w:rFonts w:ascii="SchoolBook" w:hAnsi="SchoolBook"/>
          <w:b/>
        </w:rPr>
        <w:t xml:space="preserve"> вернее,</w:t>
      </w:r>
      <w:r w:rsidR="0098674F">
        <w:rPr>
          <w:rFonts w:ascii="SchoolBook" w:hAnsi="SchoolBook"/>
          <w:b/>
        </w:rPr>
        <w:t xml:space="preserve"> д</w:t>
      </w:r>
      <w:r w:rsidR="00283592">
        <w:rPr>
          <w:rFonts w:ascii="SchoolBook" w:hAnsi="SchoolBook"/>
          <w:b/>
        </w:rPr>
        <w:t xml:space="preserve">ля данных Уровней проявления  - </w:t>
      </w:r>
      <w:proofErr w:type="spellStart"/>
      <w:r w:rsidRPr="006753DE">
        <w:rPr>
          <w:rFonts w:ascii="SchoolBook" w:hAnsi="SchoolBook"/>
          <w:b/>
        </w:rPr>
        <w:t>наинизшей</w:t>
      </w:r>
      <w:proofErr w:type="spellEnd"/>
      <w:r w:rsidRPr="006753DE">
        <w:rPr>
          <w:rFonts w:ascii="SchoolBook" w:hAnsi="SchoolBook"/>
          <w:b/>
        </w:rPr>
        <w:t xml:space="preserve"> </w:t>
      </w:r>
      <w:r w:rsidR="00F955FF">
        <w:rPr>
          <w:rFonts w:ascii="SchoolBook" w:hAnsi="SchoolBook"/>
          <w:b/>
        </w:rPr>
        <w:t>внутри-Аспектн</w:t>
      </w:r>
      <w:r w:rsidR="00224195">
        <w:rPr>
          <w:rFonts w:ascii="SchoolBook" w:hAnsi="SchoolBook"/>
          <w:b/>
        </w:rPr>
        <w:t xml:space="preserve">ой) резонационности; Третичной </w:t>
      </w:r>
      <w:r w:rsidRPr="006753DE">
        <w:rPr>
          <w:rFonts w:ascii="SchoolBook" w:hAnsi="SchoolBook"/>
          <w:b/>
        </w:rPr>
        <w:t>(от 0</w:t>
      </w:r>
      <w:r w:rsidR="00224195">
        <w:rPr>
          <w:rFonts w:ascii="SchoolBook" w:hAnsi="SchoolBook"/>
          <w:b/>
        </w:rPr>
        <w:t>-й</w:t>
      </w:r>
      <w:r w:rsidRPr="006753DE">
        <w:rPr>
          <w:rFonts w:ascii="SchoolBook" w:hAnsi="SchoolBook"/>
          <w:b/>
        </w:rPr>
        <w:t xml:space="preserve"> до 12</w:t>
      </w:r>
      <w:r w:rsidR="00224195">
        <w:rPr>
          <w:rFonts w:ascii="SchoolBook" w:hAnsi="SchoolBook"/>
          <w:b/>
        </w:rPr>
        <w:t>-й</w:t>
      </w:r>
      <w:r w:rsidR="00EB2F99">
        <w:rPr>
          <w:rFonts w:ascii="SchoolBook" w:hAnsi="SchoolBook"/>
          <w:b/>
        </w:rPr>
        <w:t>) - чуть побольше (причём</w:t>
      </w:r>
      <w:r w:rsidRPr="006753DE">
        <w:rPr>
          <w:rFonts w:ascii="SchoolBook" w:hAnsi="SchoolBook"/>
          <w:b/>
        </w:rPr>
        <w:t xml:space="preserve"> от 0</w:t>
      </w:r>
      <w:r w:rsidR="00224195">
        <w:rPr>
          <w:rFonts w:ascii="SchoolBook" w:hAnsi="SchoolBook"/>
          <w:b/>
        </w:rPr>
        <w:t>-й</w:t>
      </w:r>
      <w:r w:rsidRPr="006753DE">
        <w:rPr>
          <w:rFonts w:ascii="SchoolBook" w:hAnsi="SchoolBook"/>
          <w:b/>
        </w:rPr>
        <w:t xml:space="preserve"> до 3</w:t>
      </w:r>
      <w:r w:rsidR="00224195">
        <w:rPr>
          <w:rFonts w:ascii="SchoolBook" w:hAnsi="SchoolBook"/>
          <w:b/>
        </w:rPr>
        <w:t>-й мерности</w:t>
      </w:r>
      <w:r w:rsidRPr="006753DE">
        <w:rPr>
          <w:rFonts w:ascii="SchoolBook" w:hAnsi="SchoolBook"/>
          <w:b/>
        </w:rPr>
        <w:t xml:space="preserve"> это будет </w:t>
      </w:r>
      <w:r w:rsidR="00F955FF">
        <w:rPr>
          <w:rFonts w:ascii="SchoolBook" w:hAnsi="SchoolBook"/>
          <w:b/>
        </w:rPr>
        <w:t>внутри-Аспектн</w:t>
      </w:r>
      <w:r w:rsidRPr="006753DE">
        <w:rPr>
          <w:rFonts w:ascii="SchoolBook" w:hAnsi="SchoolBook"/>
          <w:b/>
        </w:rPr>
        <w:t xml:space="preserve">ая и </w:t>
      </w:r>
      <w:r w:rsidR="009737AC">
        <w:rPr>
          <w:rFonts w:ascii="SchoolBook" w:hAnsi="SchoolBook"/>
          <w:b/>
        </w:rPr>
        <w:t>меж-Аспектн</w:t>
      </w:r>
      <w:r w:rsidRPr="006753DE">
        <w:rPr>
          <w:rFonts w:ascii="SchoolBook" w:hAnsi="SchoolBook"/>
          <w:b/>
        </w:rPr>
        <w:t>ая резонацион</w:t>
      </w:r>
      <w:r w:rsidR="00224195">
        <w:rPr>
          <w:rFonts w:ascii="SchoolBook" w:hAnsi="SchoolBook"/>
          <w:b/>
        </w:rPr>
        <w:t>ность внутри одного Качества); Вторичной</w:t>
      </w:r>
      <w:r w:rsidRPr="006753DE">
        <w:rPr>
          <w:rFonts w:ascii="SchoolBook" w:hAnsi="SchoolBook"/>
          <w:b/>
        </w:rPr>
        <w:t xml:space="preserve"> (от 12</w:t>
      </w:r>
      <w:r w:rsidR="00224195">
        <w:rPr>
          <w:rFonts w:ascii="SchoolBook" w:hAnsi="SchoolBook"/>
          <w:b/>
        </w:rPr>
        <w:t>-й</w:t>
      </w:r>
      <w:r w:rsidRPr="006753DE">
        <w:rPr>
          <w:rFonts w:ascii="SchoolBook" w:hAnsi="SchoolBook"/>
          <w:b/>
        </w:rPr>
        <w:t xml:space="preserve"> до 24</w:t>
      </w:r>
      <w:r w:rsidR="00224195">
        <w:rPr>
          <w:rFonts w:ascii="SchoolBook" w:hAnsi="SchoolBook"/>
          <w:b/>
        </w:rPr>
        <w:t>-й) - ещё большей; Первичной</w:t>
      </w:r>
      <w:r w:rsidRPr="006753DE">
        <w:rPr>
          <w:rFonts w:ascii="SchoolBook" w:hAnsi="SchoolBook"/>
          <w:b/>
        </w:rPr>
        <w:t xml:space="preserve"> (от 24</w:t>
      </w:r>
      <w:r w:rsidR="00224195">
        <w:rPr>
          <w:rFonts w:ascii="SchoolBook" w:hAnsi="SchoolBook"/>
          <w:b/>
        </w:rPr>
        <w:t>-й</w:t>
      </w:r>
      <w:r w:rsidRPr="006753DE">
        <w:rPr>
          <w:rFonts w:ascii="SchoolBook" w:hAnsi="SchoolBook"/>
          <w:b/>
        </w:rPr>
        <w:t xml:space="preserve"> до 36</w:t>
      </w:r>
      <w:r w:rsidR="00224195">
        <w:rPr>
          <w:rFonts w:ascii="SchoolBook" w:hAnsi="SchoolBook"/>
          <w:b/>
        </w:rPr>
        <w:t>-й</w:t>
      </w:r>
      <w:r w:rsidRPr="006753DE">
        <w:rPr>
          <w:rFonts w:ascii="SchoolBook" w:hAnsi="SchoolBook"/>
          <w:b/>
        </w:rPr>
        <w:t>) – ещё больше… Состояние абсолютной Резонационности между Энергией и Информацией возможно лишь в высших Уровнях проявления Фокусной Динамики Высшего Разума Мироздания. Поэтому состояния, восп</w:t>
      </w:r>
      <w:r w:rsidR="00794543">
        <w:rPr>
          <w:rFonts w:ascii="SchoolBook" w:hAnsi="SchoolBook"/>
          <w:b/>
        </w:rPr>
        <w:t>ринимаемые как резонационные в Третичной, Вторичной или Первичной</w:t>
      </w:r>
      <w:r w:rsidR="00EB2F99">
        <w:rPr>
          <w:rFonts w:ascii="SchoolBook" w:hAnsi="SchoolBook"/>
          <w:b/>
        </w:rPr>
        <w:t xml:space="preserve"> Энерго-Плазме, на самом деле</w:t>
      </w:r>
      <w:r w:rsidRPr="006753DE">
        <w:rPr>
          <w:rFonts w:ascii="SchoolBook" w:hAnsi="SchoolBook"/>
          <w:b/>
        </w:rPr>
        <w:t xml:space="preserve"> представляют собой </w:t>
      </w:r>
      <w:r w:rsidRPr="006753DE">
        <w:rPr>
          <w:rFonts w:ascii="SchoolBook" w:hAnsi="SchoolBook"/>
          <w:b/>
          <w:i/>
        </w:rPr>
        <w:t>очень диссонационные</w:t>
      </w:r>
      <w:r w:rsidRPr="006753DE">
        <w:rPr>
          <w:rFonts w:ascii="SchoolBook" w:hAnsi="SchoolBook"/>
          <w:b/>
        </w:rPr>
        <w:t xml:space="preserve"> состояния по отношению к Высшим взаимосвязям между Формо- и Инфо-Творцами Мироздания. Каким образом рассчитать эти степени резонационного несоответствия, я, честно говоря</w:t>
      </w:r>
      <w:r w:rsidR="00E03A99">
        <w:rPr>
          <w:rFonts w:ascii="SchoolBook" w:hAnsi="SchoolBook"/>
          <w:b/>
        </w:rPr>
        <w:t>, даже не могу себе представить</w:t>
      </w:r>
      <w:r w:rsidRPr="006753DE">
        <w:rPr>
          <w:rFonts w:ascii="SchoolBook" w:hAnsi="SchoolBook"/>
          <w:b/>
        </w:rPr>
        <w:t xml:space="preserve"> - здесь никак не обойтись без математического гения. </w:t>
      </w:r>
    </w:p>
    <w:p w:rsidR="003C7CBA" w:rsidRPr="006753DE" w:rsidRDefault="00794543"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Все протоформные Континуумы</w:t>
      </w:r>
      <w:r w:rsidR="003C7CBA" w:rsidRPr="006753DE">
        <w:rPr>
          <w:rFonts w:ascii="SchoolBook" w:hAnsi="SchoolBook"/>
          <w:b/>
        </w:rPr>
        <w:t>, не</w:t>
      </w:r>
      <w:r w:rsidR="00BA278F">
        <w:rPr>
          <w:rFonts w:ascii="SchoolBook" w:hAnsi="SchoolBook"/>
          <w:b/>
        </w:rPr>
        <w:t xml:space="preserve"> </w:t>
      </w:r>
      <w:r w:rsidR="003C7CBA" w:rsidRPr="006753DE">
        <w:rPr>
          <w:rFonts w:ascii="SchoolBook" w:hAnsi="SchoolBook"/>
          <w:b/>
        </w:rPr>
        <w:t xml:space="preserve">ощутимо (невидимо, неосязаемо) для нас </w:t>
      </w:r>
      <w:r w:rsidR="00651BA7">
        <w:rPr>
          <w:rFonts w:ascii="SchoolBook" w:hAnsi="SchoolBook"/>
          <w:b/>
        </w:rPr>
        <w:t>симультанно</w:t>
      </w:r>
      <w:r w:rsidR="003C7CBA" w:rsidRPr="006753DE">
        <w:rPr>
          <w:rFonts w:ascii="SchoolBook" w:hAnsi="SchoolBook"/>
          <w:b/>
        </w:rPr>
        <w:t xml:space="preserve"> проницающие собой ллууввумический тип бирвуляртности и сконструированные с помощью совершенно иных, чем у людей, волновых Конфигураций (без доминантн</w:t>
      </w:r>
      <w:r w:rsidR="00AC178E">
        <w:rPr>
          <w:rFonts w:ascii="SchoolBook" w:hAnsi="SchoolBook"/>
          <w:b/>
        </w:rPr>
        <w:t xml:space="preserve">ой активности Аспектов Качеств </w:t>
      </w:r>
      <w:r w:rsidR="00AC178E" w:rsidRPr="00AC178E">
        <w:rPr>
          <w:rFonts w:ascii="SchoolBook" w:hAnsi="SchoolBook"/>
          <w:b/>
          <w:sz w:val="20"/>
          <w:szCs w:val="20"/>
        </w:rPr>
        <w:t>ВСЕ</w:t>
      </w:r>
      <w:r w:rsidR="00AC178E">
        <w:rPr>
          <w:rFonts w:ascii="SchoolBook" w:hAnsi="SchoolBook"/>
          <w:b/>
        </w:rPr>
        <w:t>-Любовь-</w:t>
      </w:r>
      <w:r w:rsidR="00AC178E" w:rsidRPr="00AC178E">
        <w:rPr>
          <w:rFonts w:ascii="SchoolBook" w:hAnsi="SchoolBook"/>
          <w:b/>
          <w:sz w:val="20"/>
          <w:szCs w:val="20"/>
        </w:rPr>
        <w:t>ВСЕ</w:t>
      </w:r>
      <w:r w:rsidR="00AC178E">
        <w:rPr>
          <w:rFonts w:ascii="SchoolBook" w:hAnsi="SchoolBook"/>
          <w:b/>
        </w:rPr>
        <w:t xml:space="preserve">-Мудрость и </w:t>
      </w:r>
      <w:r w:rsidR="00AC178E" w:rsidRPr="00AC178E">
        <w:rPr>
          <w:rFonts w:ascii="SchoolBook" w:hAnsi="SchoolBook"/>
          <w:b/>
          <w:sz w:val="20"/>
          <w:szCs w:val="20"/>
        </w:rPr>
        <w:t>ВСЕ</w:t>
      </w:r>
      <w:r w:rsidR="00AC178E">
        <w:rPr>
          <w:rFonts w:ascii="SchoolBook" w:hAnsi="SchoolBook"/>
          <w:b/>
        </w:rPr>
        <w:t>-Воля-</w:t>
      </w:r>
      <w:r w:rsidR="00AC178E" w:rsidRPr="00AC178E">
        <w:rPr>
          <w:rFonts w:ascii="SchoolBook" w:hAnsi="SchoolBook"/>
          <w:b/>
          <w:sz w:val="20"/>
          <w:szCs w:val="20"/>
        </w:rPr>
        <w:t>ВСЕ</w:t>
      </w:r>
      <w:r w:rsidR="00AC178E">
        <w:rPr>
          <w:rFonts w:ascii="SchoolBook" w:hAnsi="SchoolBook"/>
          <w:b/>
        </w:rPr>
        <w:t>-Разума</w:t>
      </w:r>
      <w:r w:rsidR="003C7CBA" w:rsidRPr="006753DE">
        <w:rPr>
          <w:rFonts w:ascii="SchoolBook" w:hAnsi="SchoolBook"/>
          <w:b/>
        </w:rPr>
        <w:t xml:space="preserve"> - по этой Причине мы с вами их никак и не ощущаем в «окружающей </w:t>
      </w:r>
      <w:r w:rsidR="003C7CBA" w:rsidRPr="006753DE">
        <w:rPr>
          <w:rFonts w:ascii="SchoolBook" w:hAnsi="SchoolBook"/>
          <w:b/>
          <w:i/>
          <w:u w:val="single"/>
        </w:rPr>
        <w:t>нас</w:t>
      </w:r>
      <w:r w:rsidR="003C7CBA" w:rsidRPr="006753DE">
        <w:rPr>
          <w:rFonts w:ascii="SchoolBook" w:hAnsi="SchoolBook"/>
          <w:b/>
        </w:rPr>
        <w:t xml:space="preserve"> действительности»), структурированы свойственными только им «частотными» (энергетическими) параметрами, </w:t>
      </w:r>
      <w:r w:rsidR="003C7CBA" w:rsidRPr="006753DE">
        <w:rPr>
          <w:rFonts w:ascii="SchoolBook" w:hAnsi="SchoolBook"/>
          <w:b/>
        </w:rPr>
        <w:lastRenderedPageBreak/>
        <w:t>узкоспецифически смоделированными такими информационными особенностями, которые характерны для каждой из Схем Синтеза, индивидуально образующих условия проявления</w:t>
      </w:r>
      <w:r w:rsidR="00446CD5">
        <w:rPr>
          <w:rFonts w:ascii="SchoolBook" w:hAnsi="SchoolBook"/>
          <w:b/>
        </w:rPr>
        <w:t xml:space="preserve"> тех</w:t>
      </w:r>
      <w:r w:rsidR="003C7CBA" w:rsidRPr="006753DE">
        <w:rPr>
          <w:rFonts w:ascii="SchoolBook" w:hAnsi="SchoolBook"/>
          <w:b/>
        </w:rPr>
        <w:t xml:space="preserve"> Форм Самосозн</w:t>
      </w:r>
      <w:r w:rsidR="00446CD5">
        <w:rPr>
          <w:rFonts w:ascii="SchoolBook" w:hAnsi="SchoolBook"/>
          <w:b/>
        </w:rPr>
        <w:t>аний</w:t>
      </w:r>
      <w:r w:rsidR="003C7CBA" w:rsidRPr="006753DE">
        <w:rPr>
          <w:rFonts w:ascii="SchoolBook" w:hAnsi="SchoolBook"/>
          <w:b/>
        </w:rPr>
        <w:t xml:space="preserve">. Это обстоятельство также накладывает на вибрационную динамику фокусных взаимодействий между разно-Качественными Конфигурациями Формо-Творцов множество дополнительных дестабилизирующих факторов, вынуждая их последовательно углублять и расширять уже образованные ими энергоинформационные взаимосвязи.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При этом надо также учиты</w:t>
      </w:r>
      <w:r w:rsidR="00794543">
        <w:rPr>
          <w:rFonts w:ascii="SchoolBook" w:hAnsi="SchoolBook"/>
          <w:b/>
        </w:rPr>
        <w:t>вать, что вибрационный режим в протоформных Континуумах</w:t>
      </w:r>
      <w:r w:rsidRPr="006753DE">
        <w:rPr>
          <w:rFonts w:ascii="SchoolBook" w:hAnsi="SchoolBook"/>
          <w:b/>
        </w:rPr>
        <w:t xml:space="preserve"> (где Аспекты Качеств одной из ллууввумических Доминант - </w:t>
      </w:r>
      <w:r w:rsidRPr="006753DE">
        <w:rPr>
          <w:rFonts w:ascii="SchoolBook" w:hAnsi="SchoolBook"/>
          <w:b/>
          <w:i/>
        </w:rPr>
        <w:t>либо</w:t>
      </w:r>
      <w:r w:rsidR="00AC178E">
        <w:rPr>
          <w:rFonts w:ascii="SchoolBook" w:hAnsi="SchoolBook"/>
          <w:b/>
        </w:rPr>
        <w:t xml:space="preserve"> </w:t>
      </w:r>
      <w:r w:rsidR="00AC178E" w:rsidRPr="00AC178E">
        <w:rPr>
          <w:rFonts w:ascii="SchoolBook" w:hAnsi="SchoolBook"/>
          <w:b/>
          <w:sz w:val="20"/>
          <w:szCs w:val="20"/>
        </w:rPr>
        <w:t>ВСЕ</w:t>
      </w:r>
      <w:r w:rsidR="00AC178E">
        <w:rPr>
          <w:rFonts w:ascii="SchoolBook" w:hAnsi="SchoolBook"/>
          <w:b/>
        </w:rPr>
        <w:t>-Любовь-</w:t>
      </w:r>
      <w:r w:rsidR="00AC178E" w:rsidRPr="00AC178E">
        <w:rPr>
          <w:rFonts w:ascii="SchoolBook" w:hAnsi="SchoolBook"/>
          <w:b/>
          <w:sz w:val="20"/>
          <w:szCs w:val="20"/>
        </w:rPr>
        <w:t>ВСЕ</w:t>
      </w:r>
      <w:r w:rsidR="00AC178E">
        <w:rPr>
          <w:rFonts w:ascii="SchoolBook" w:hAnsi="SchoolBook"/>
          <w:b/>
        </w:rPr>
        <w:t>-Мудрость</w:t>
      </w:r>
      <w:r w:rsidRPr="006753DE">
        <w:rPr>
          <w:rFonts w:ascii="SchoolBook" w:hAnsi="SchoolBook"/>
          <w:b/>
        </w:rPr>
        <w:t xml:space="preserve">, </w:t>
      </w:r>
      <w:r w:rsidRPr="006753DE">
        <w:rPr>
          <w:rFonts w:ascii="SchoolBook" w:hAnsi="SchoolBook"/>
          <w:b/>
          <w:i/>
        </w:rPr>
        <w:t>либо</w:t>
      </w:r>
      <w:r w:rsidR="00AC178E">
        <w:rPr>
          <w:rFonts w:ascii="SchoolBook" w:hAnsi="SchoolBook"/>
          <w:b/>
        </w:rPr>
        <w:t xml:space="preserve"> </w:t>
      </w:r>
      <w:r w:rsidR="00AC178E" w:rsidRPr="00AC178E">
        <w:rPr>
          <w:rFonts w:ascii="SchoolBook" w:hAnsi="SchoolBook"/>
          <w:b/>
          <w:sz w:val="20"/>
          <w:szCs w:val="20"/>
        </w:rPr>
        <w:t>ВСЕ</w:t>
      </w:r>
      <w:r w:rsidR="00AC178E">
        <w:rPr>
          <w:rFonts w:ascii="SchoolBook" w:hAnsi="SchoolBook"/>
          <w:b/>
        </w:rPr>
        <w:t>-Воля-</w:t>
      </w:r>
      <w:r w:rsidR="00AC178E" w:rsidRPr="00AC178E">
        <w:rPr>
          <w:rFonts w:ascii="SchoolBook" w:hAnsi="SchoolBook"/>
          <w:b/>
          <w:sz w:val="20"/>
          <w:szCs w:val="20"/>
        </w:rPr>
        <w:t>ВСЕ</w:t>
      </w:r>
      <w:r w:rsidR="00AC178E">
        <w:rPr>
          <w:rFonts w:ascii="SchoolBook" w:hAnsi="SchoolBook"/>
          <w:b/>
        </w:rPr>
        <w:t>-Разума</w:t>
      </w:r>
      <w:r w:rsidRPr="006753DE">
        <w:rPr>
          <w:rFonts w:ascii="SchoolBook" w:hAnsi="SchoolBook"/>
          <w:b/>
        </w:rPr>
        <w:t xml:space="preserve"> - находятся в фоновом режиме проявления) проявляется не через электромагнитные воздействия, а через несколько иные, индивидуально св</w:t>
      </w:r>
      <w:r w:rsidR="00794543">
        <w:rPr>
          <w:rFonts w:ascii="SchoolBook" w:hAnsi="SchoolBook"/>
          <w:b/>
        </w:rPr>
        <w:t>ойственные каждому из подобных Континуумов</w:t>
      </w:r>
      <w:r w:rsidRPr="006753DE">
        <w:rPr>
          <w:rFonts w:ascii="SchoolBook" w:hAnsi="SchoolBook"/>
          <w:b/>
        </w:rPr>
        <w:t>, типы сочетаний силовых полей, что накладывает свои особенност</w:t>
      </w:r>
      <w:r w:rsidR="00446CD5">
        <w:rPr>
          <w:rFonts w:ascii="SchoolBook" w:hAnsi="SchoolBook"/>
          <w:b/>
        </w:rPr>
        <w:t>и на свойства Фокусной Динамики</w:t>
      </w:r>
      <w:r w:rsidRPr="006753DE">
        <w:rPr>
          <w:rFonts w:ascii="SchoolBook" w:hAnsi="SchoolBook"/>
          <w:b/>
        </w:rPr>
        <w:t xml:space="preserve"> структурирующих их Форм Самосознаний. Например, у птиц крылья служат не основным, а лишь вспомогательным механизмом в их умении летать. Главную же роль в реализации этой способности выполняет то специфическое сочетание Энергии и Информации в их Фокусной Динамике, которое формируется Формо-Твор</w:t>
      </w:r>
      <w:r w:rsidR="00AC178E">
        <w:rPr>
          <w:rFonts w:ascii="SchoolBook" w:hAnsi="SchoolBook"/>
          <w:b/>
        </w:rPr>
        <w:t xml:space="preserve">цами двух «птичьих» Доминант – </w:t>
      </w:r>
      <w:r w:rsidR="00AC178E" w:rsidRPr="00AC178E">
        <w:rPr>
          <w:rFonts w:ascii="SchoolBook" w:hAnsi="SchoolBook"/>
          <w:b/>
          <w:sz w:val="20"/>
          <w:szCs w:val="20"/>
        </w:rPr>
        <w:t>ВСЕ</w:t>
      </w:r>
      <w:r w:rsidR="00AC178E">
        <w:rPr>
          <w:rFonts w:ascii="SchoolBook" w:hAnsi="SchoolBook"/>
          <w:b/>
        </w:rPr>
        <w:t>-Любовь-</w:t>
      </w:r>
      <w:r w:rsidR="00AC178E" w:rsidRPr="00AC178E">
        <w:rPr>
          <w:rFonts w:ascii="SchoolBook" w:hAnsi="SchoolBook"/>
          <w:b/>
          <w:sz w:val="20"/>
          <w:szCs w:val="20"/>
        </w:rPr>
        <w:t>ВСЕ</w:t>
      </w:r>
      <w:r w:rsidR="00AC178E">
        <w:rPr>
          <w:rFonts w:ascii="SchoolBook" w:hAnsi="SchoolBook"/>
          <w:b/>
        </w:rPr>
        <w:t xml:space="preserve">-Мудрость и </w:t>
      </w:r>
      <w:r w:rsidR="00AC178E" w:rsidRPr="00AC178E">
        <w:rPr>
          <w:rFonts w:ascii="SchoolBook" w:hAnsi="SchoolBook"/>
          <w:b/>
          <w:sz w:val="20"/>
          <w:szCs w:val="20"/>
        </w:rPr>
        <w:t>ВСЕ</w:t>
      </w:r>
      <w:r w:rsidR="00AC178E">
        <w:rPr>
          <w:rFonts w:ascii="SchoolBook" w:hAnsi="SchoolBook"/>
          <w:b/>
        </w:rPr>
        <w:t>-Единство</w:t>
      </w:r>
      <w:r w:rsidRPr="006753DE">
        <w:rPr>
          <w:rFonts w:ascii="SchoolBook" w:hAnsi="SchoolBook"/>
          <w:b/>
        </w:rPr>
        <w:t>. Именно это позволяет им (а также многим летающим насекомым) совершенно иначе, чем это делают люди и остальные животные, манипулировать своим весом для осуществления полётов. При этом сила мышц крыльев (но не их форма!) вовсе не является определяющим фактором в проявлении ими летательных способностей.</w:t>
      </w:r>
      <w:r w:rsidRPr="006753DE">
        <w:rPr>
          <w:rFonts w:ascii="Tahoma" w:hAnsi="Tahoma" w:cs="Tahoma"/>
        </w:rPr>
        <w:t xml:space="preserve">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Из всего этого следует, что </w:t>
      </w:r>
      <w:r w:rsidRPr="006753DE">
        <w:rPr>
          <w:rFonts w:ascii="SchoolBook" w:hAnsi="SchoolBook"/>
          <w:b/>
          <w:i/>
        </w:rPr>
        <w:t>условия</w:t>
      </w:r>
      <w:r w:rsidRPr="006753DE">
        <w:rPr>
          <w:rFonts w:ascii="SchoolBook" w:hAnsi="SchoolBook"/>
          <w:b/>
        </w:rPr>
        <w:t xml:space="preserve"> (то есть разные энергоинформаци</w:t>
      </w:r>
      <w:r w:rsidR="00794543">
        <w:rPr>
          <w:rFonts w:ascii="SchoolBook" w:hAnsi="SchoolBook"/>
          <w:b/>
        </w:rPr>
        <w:t xml:space="preserve">онные типы </w:t>
      </w:r>
      <w:r w:rsidRPr="006753DE">
        <w:rPr>
          <w:rFonts w:ascii="SchoolBook" w:hAnsi="SchoolBook"/>
          <w:b/>
        </w:rPr>
        <w:t>простр</w:t>
      </w:r>
      <w:r w:rsidR="00794543">
        <w:rPr>
          <w:rFonts w:ascii="SchoolBook" w:hAnsi="SchoolBook"/>
          <w:b/>
        </w:rPr>
        <w:t>анственно-временных Континуумов</w:t>
      </w:r>
      <w:r w:rsidRPr="006753DE">
        <w:rPr>
          <w:rFonts w:ascii="SchoolBook" w:hAnsi="SchoolBook"/>
          <w:b/>
        </w:rPr>
        <w:t>) для проявления в общей сллоогрентности Мироздания каждой из групп Самосознаний индивидуально структурированы очень специфическими волновыми параметрами, которые свойственны только данной группе творческого взаимодействия Формо-Творцов и И</w:t>
      </w:r>
      <w:r w:rsidR="00C97CBA">
        <w:rPr>
          <w:rFonts w:ascii="SchoolBook" w:hAnsi="SchoolBook"/>
          <w:b/>
        </w:rPr>
        <w:t>нфо-Творцов. Наша наука пока</w:t>
      </w:r>
      <w:r w:rsidRPr="006753DE">
        <w:rPr>
          <w:rFonts w:ascii="SchoolBook" w:hAnsi="SchoolBook"/>
          <w:b/>
        </w:rPr>
        <w:t xml:space="preserve"> способна отличать эти </w:t>
      </w:r>
      <w:r w:rsidRPr="006753DE">
        <w:rPr>
          <w:rFonts w:ascii="SchoolBook" w:hAnsi="SchoolBook"/>
          <w:b/>
          <w:i/>
        </w:rPr>
        <w:t>условия проявления</w:t>
      </w:r>
      <w:r w:rsidRPr="006753DE">
        <w:rPr>
          <w:rFonts w:ascii="SchoolBook" w:hAnsi="SchoolBook"/>
          <w:b/>
        </w:rPr>
        <w:t xml:space="preserve"> только по очень огран</w:t>
      </w:r>
      <w:r w:rsidR="00EB2F99">
        <w:rPr>
          <w:rFonts w:ascii="SchoolBook" w:hAnsi="SchoolBook"/>
          <w:b/>
        </w:rPr>
        <w:t>иченному набору признаков (и то в основном</w:t>
      </w:r>
      <w:r w:rsidRPr="006753DE">
        <w:rPr>
          <w:rFonts w:ascii="SchoolBook" w:hAnsi="SchoolBook"/>
          <w:b/>
        </w:rPr>
        <w:t xml:space="preserve"> электромагнитной природы), главными из которых являются </w:t>
      </w:r>
      <w:r w:rsidRPr="006753DE">
        <w:rPr>
          <w:rFonts w:ascii="SchoolBook" w:hAnsi="SchoolBook"/>
          <w:b/>
          <w:i/>
        </w:rPr>
        <w:t>длина волны</w:t>
      </w:r>
      <w:r w:rsidRPr="006753DE">
        <w:rPr>
          <w:rFonts w:ascii="SchoolBook" w:hAnsi="SchoolBook"/>
          <w:b/>
        </w:rPr>
        <w:t xml:space="preserve">, характеризующая «расстояние между двумя ближайшими точками гармоничной волны, находящимися в одинаковой фазе», и </w:t>
      </w:r>
      <w:r w:rsidRPr="006753DE">
        <w:rPr>
          <w:rFonts w:ascii="SchoolBook" w:hAnsi="SchoolBook"/>
          <w:b/>
          <w:i/>
        </w:rPr>
        <w:t>частота волновых колебаний</w:t>
      </w:r>
      <w:r w:rsidRPr="006753DE">
        <w:rPr>
          <w:rFonts w:ascii="SchoolBook" w:hAnsi="SchoolBook"/>
          <w:b/>
        </w:rPr>
        <w:t xml:space="preserve"> - </w:t>
      </w:r>
      <w:r w:rsidR="005076C2">
        <w:rPr>
          <w:rFonts w:ascii="SchoolBook" w:hAnsi="SchoolBook"/>
          <w:b/>
        </w:rPr>
        <w:t>«число колебаний в 1 секунду». По ииссиидиологическим Представлениям</w:t>
      </w:r>
      <w:r w:rsidRPr="006753DE">
        <w:rPr>
          <w:rFonts w:ascii="SchoolBook" w:hAnsi="SchoolBook"/>
          <w:b/>
        </w:rPr>
        <w:t xml:space="preserve">, имеющихся у учёных признаков совершенно недостаточно для формирования хотя бы самых элементарных Представлений о бесчисленных вариантах проявления в одной «точке» скррууллерртной системы Мироздания всевозможных типов </w:t>
      </w:r>
      <w:r w:rsidR="00F444F7">
        <w:rPr>
          <w:rFonts w:ascii="SchoolBook" w:hAnsi="SchoolBook"/>
          <w:b/>
        </w:rPr>
        <w:t>гол</w:t>
      </w:r>
      <w:r w:rsidR="00651BA7">
        <w:rPr>
          <w:rFonts w:ascii="SchoolBook" w:hAnsi="SchoolBook"/>
          <w:b/>
        </w:rPr>
        <w:t>охронно</w:t>
      </w:r>
      <w:r w:rsidRPr="006753DE">
        <w:rPr>
          <w:rFonts w:ascii="SchoolBook" w:hAnsi="SchoolBook"/>
          <w:b/>
        </w:rPr>
        <w:t>-</w:t>
      </w:r>
      <w:r w:rsidR="00651BA7">
        <w:rPr>
          <w:rFonts w:ascii="SchoolBook" w:hAnsi="SchoolBook"/>
          <w:b/>
        </w:rPr>
        <w:t>симультанно</w:t>
      </w:r>
      <w:r w:rsidRPr="006753DE">
        <w:rPr>
          <w:rFonts w:ascii="SchoolBook" w:hAnsi="SchoolBook"/>
          <w:b/>
        </w:rPr>
        <w:t xml:space="preserve"> осуществлённых взаимосвязей между переносчиками </w:t>
      </w:r>
      <w:r w:rsidR="00382C45">
        <w:rPr>
          <w:rFonts w:ascii="SchoolBook" w:hAnsi="SchoolBook"/>
          <w:b/>
        </w:rPr>
        <w:t>разно-Качеств</w:t>
      </w:r>
      <w:r w:rsidRPr="006753DE">
        <w:rPr>
          <w:rFonts w:ascii="SchoolBook" w:hAnsi="SchoolBook"/>
          <w:b/>
        </w:rPr>
        <w:t xml:space="preserve">енной энергоинформационной активности. </w:t>
      </w:r>
    </w:p>
    <w:p w:rsidR="003C7CBA" w:rsidRPr="006753DE" w:rsidRDefault="00EB2F99"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Исходя из</w:t>
      </w:r>
      <w:r w:rsidR="003C7CBA" w:rsidRPr="006753DE">
        <w:rPr>
          <w:rFonts w:ascii="SchoolBook" w:hAnsi="SchoolBook"/>
          <w:b/>
        </w:rPr>
        <w:t xml:space="preserve"> новейшего Понимания структуры Мироздания, ни о какой «длине волны» (как признаке «пространственной линейности») - в предлагаемой </w:t>
      </w:r>
      <w:r w:rsidR="003C7CBA" w:rsidRPr="006753DE">
        <w:rPr>
          <w:rFonts w:ascii="SchoolBook" w:hAnsi="SchoolBook"/>
          <w:b/>
          <w:sz w:val="20"/>
        </w:rPr>
        <w:t>ИИССИИДИОЛОГИЕЙ</w:t>
      </w:r>
      <w:r w:rsidR="003C7CBA" w:rsidRPr="006753DE">
        <w:rPr>
          <w:rFonts w:ascii="SchoolBook" w:hAnsi="SchoolBook"/>
          <w:b/>
        </w:rPr>
        <w:t xml:space="preserve"> системе бесконечной </w:t>
      </w:r>
      <w:r w:rsidR="00382C45">
        <w:rPr>
          <w:rFonts w:ascii="SchoolBook" w:hAnsi="SchoolBook"/>
          <w:b/>
        </w:rPr>
        <w:t>разно-Качеств</w:t>
      </w:r>
      <w:r w:rsidR="003C7CBA" w:rsidRPr="006753DE">
        <w:rPr>
          <w:rFonts w:ascii="SchoolBook" w:hAnsi="SchoolBook"/>
          <w:b/>
        </w:rPr>
        <w:t xml:space="preserve">енности </w:t>
      </w:r>
      <w:r w:rsidR="00F444F7">
        <w:rPr>
          <w:rFonts w:ascii="SchoolBook" w:hAnsi="SchoolBook"/>
          <w:b/>
        </w:rPr>
        <w:t>гол</w:t>
      </w:r>
      <w:r w:rsidR="00651BA7">
        <w:rPr>
          <w:rFonts w:ascii="SchoolBook" w:hAnsi="SchoolBook"/>
          <w:b/>
        </w:rPr>
        <w:t>охронно</w:t>
      </w:r>
      <w:r w:rsidR="00F8513F">
        <w:rPr>
          <w:rFonts w:ascii="SchoolBook" w:hAnsi="SchoolBook"/>
          <w:b/>
        </w:rPr>
        <w:t>-симульта</w:t>
      </w:r>
      <w:r w:rsidR="003C7CBA" w:rsidRPr="006753DE">
        <w:rPr>
          <w:rFonts w:ascii="SchoolBook" w:hAnsi="SchoolBook"/>
          <w:b/>
        </w:rPr>
        <w:t xml:space="preserve">нных </w:t>
      </w:r>
      <w:r w:rsidR="003C7CBA" w:rsidRPr="006753DE">
        <w:rPr>
          <w:rFonts w:ascii="SchoolBook" w:hAnsi="SchoolBook"/>
          <w:b/>
          <w:i/>
        </w:rPr>
        <w:t>информационных</w:t>
      </w:r>
      <w:r w:rsidR="003C7CBA" w:rsidRPr="006753DE">
        <w:rPr>
          <w:rFonts w:ascii="SchoolBook" w:hAnsi="SchoolBook"/>
          <w:b/>
        </w:rPr>
        <w:t xml:space="preserve"> взаим</w:t>
      </w:r>
      <w:r w:rsidR="00C86DAB">
        <w:rPr>
          <w:rFonts w:ascii="SchoolBook" w:hAnsi="SchoolBook"/>
          <w:b/>
        </w:rPr>
        <w:t xml:space="preserve">одействий, порождающих такие же </w:t>
      </w:r>
      <w:r w:rsidR="00C86DAB">
        <w:rPr>
          <w:rFonts w:ascii="SchoolBook" w:hAnsi="SchoolBook"/>
          <w:b/>
        </w:rPr>
        <w:lastRenderedPageBreak/>
        <w:t>бесконечно разнородные</w:t>
      </w:r>
      <w:r w:rsidR="003C7CBA" w:rsidRPr="006753DE">
        <w:rPr>
          <w:rFonts w:ascii="SchoolBook" w:hAnsi="SchoolBook"/>
          <w:b/>
        </w:rPr>
        <w:t xml:space="preserve"> «всплески </w:t>
      </w:r>
      <w:r w:rsidR="003C7CBA" w:rsidRPr="006753DE">
        <w:rPr>
          <w:rFonts w:ascii="SchoolBook" w:hAnsi="SchoolBook"/>
          <w:b/>
          <w:i/>
        </w:rPr>
        <w:t>энергетической</w:t>
      </w:r>
      <w:r w:rsidR="003C7CBA" w:rsidRPr="006753DE">
        <w:rPr>
          <w:rFonts w:ascii="SchoolBook" w:hAnsi="SchoolBook"/>
          <w:b/>
        </w:rPr>
        <w:t xml:space="preserve"> активности» (Потенциалы совместных</w:t>
      </w:r>
      <w:r w:rsidR="003277D8">
        <w:rPr>
          <w:rFonts w:ascii="SchoolBook" w:hAnsi="SchoolBook"/>
          <w:b/>
        </w:rPr>
        <w:t xml:space="preserve"> информационных взаимодействий)</w:t>
      </w:r>
      <w:r w:rsidR="003C7CBA" w:rsidRPr="006753DE">
        <w:rPr>
          <w:rFonts w:ascii="SchoolBook" w:hAnsi="SchoolBook"/>
          <w:b/>
        </w:rPr>
        <w:t xml:space="preserve"> - не </w:t>
      </w:r>
      <w:r w:rsidR="003B01CF">
        <w:rPr>
          <w:rFonts w:ascii="SchoolBook" w:hAnsi="SchoolBook"/>
          <w:b/>
        </w:rPr>
        <w:t>может быть речи, поскольку ничего</w:t>
      </w:r>
      <w:r w:rsidR="003C7CBA" w:rsidRPr="006753DE">
        <w:rPr>
          <w:rFonts w:ascii="SchoolBook" w:hAnsi="SchoolBook"/>
          <w:b/>
        </w:rPr>
        <w:t xml:space="preserve">, кроме специфических состояний Фокусов, структурирующих уже завершённую Модель Мироздания, с Его </w:t>
      </w:r>
      <w:r w:rsidR="00382C45">
        <w:rPr>
          <w:rFonts w:ascii="SchoolBook" w:hAnsi="SchoolBook"/>
          <w:b/>
        </w:rPr>
        <w:t>разно-Качеств</w:t>
      </w:r>
      <w:r w:rsidR="003C7CBA" w:rsidRPr="006753DE">
        <w:rPr>
          <w:rFonts w:ascii="SchoolBook" w:hAnsi="SchoolBook"/>
          <w:b/>
        </w:rPr>
        <w:t>енными и разнотипными Конфигурациями Коллективных Космических</w:t>
      </w:r>
      <w:r w:rsidR="00460245">
        <w:rPr>
          <w:rFonts w:ascii="SchoolBook" w:hAnsi="SchoolBook"/>
          <w:b/>
        </w:rPr>
        <w:t xml:space="preserve"> Разумов (Формами Самосознаний)</w:t>
      </w:r>
      <w:r w:rsidR="00F34565">
        <w:rPr>
          <w:rFonts w:ascii="SchoolBook" w:hAnsi="SchoolBook"/>
          <w:b/>
        </w:rPr>
        <w:t>,</w:t>
      </w:r>
      <w:r w:rsidR="003C7CBA" w:rsidRPr="006753DE">
        <w:rPr>
          <w:rFonts w:ascii="SchoolBook" w:hAnsi="SchoolBook"/>
          <w:b/>
        </w:rPr>
        <w:t xml:space="preserve"> у нас с вами просто нет.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Значит, у наиболее перспективно мыслящих учёных есть только один выход, чтобы повысить степень объективности своих исследований: углубляться не в изучение и постижение линейных, очевидных признаков нашего существования, которые представляют собой всего лишь «частный» случай узкоспецифического проявления гораздо более глубоких энергоинформационных Процессов, а сосредоточить свои творческие усилия на глубоком познании Природы (Сути, Смысла) образования и проявления Динамики самих Фокусов (Формо-Творцы + Инфо-Творцы), разобраться в Принципах ротационности взаимосвязей между Информацией и порождаемой ею (то есть специфически «проявляющей» её) Энергией, чтобы глубоко понять и осознать основу </w:t>
      </w:r>
      <w:proofErr w:type="spellStart"/>
      <w:r w:rsidRPr="006753DE">
        <w:rPr>
          <w:rFonts w:ascii="SchoolBook" w:hAnsi="SchoolBook"/>
          <w:b/>
          <w:i/>
          <w:u w:val="single"/>
        </w:rPr>
        <w:t>взаимообразования</w:t>
      </w:r>
      <w:proofErr w:type="spellEnd"/>
      <w:r w:rsidRPr="006753DE">
        <w:rPr>
          <w:rFonts w:ascii="SchoolBook" w:hAnsi="SchoolBook"/>
          <w:b/>
        </w:rPr>
        <w:t xml:space="preserve"> всей иллюзорности Причин и Следствий, на проявлениях которых зиждется вся система нашего субъективного Восприятия - как «самих себя», так и «окружающей действительности».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 xml:space="preserve">Поскольку в основе ииссиидиологических Представлений лежит в основном </w:t>
      </w:r>
      <w:r w:rsidRPr="006753DE">
        <w:rPr>
          <w:rFonts w:ascii="SchoolBook" w:hAnsi="SchoolBook"/>
          <w:b/>
          <w:i/>
        </w:rPr>
        <w:t>интуитивный</w:t>
      </w:r>
      <w:r w:rsidR="00DC306E">
        <w:rPr>
          <w:rFonts w:ascii="SchoolBook" w:hAnsi="SchoolBook"/>
          <w:b/>
        </w:rPr>
        <w:t xml:space="preserve"> метод познания, совершенно </w:t>
      </w:r>
      <w:proofErr w:type="spellStart"/>
      <w:r w:rsidR="00DC306E">
        <w:rPr>
          <w:rFonts w:ascii="SchoolBook" w:hAnsi="SchoolBook"/>
          <w:b/>
        </w:rPr>
        <w:t>не</w:t>
      </w:r>
      <w:r w:rsidRPr="006753DE">
        <w:rPr>
          <w:rFonts w:ascii="SchoolBook" w:hAnsi="SchoolBook"/>
          <w:b/>
        </w:rPr>
        <w:t>признаваемый</w:t>
      </w:r>
      <w:proofErr w:type="spellEnd"/>
      <w:r w:rsidRPr="006753DE">
        <w:rPr>
          <w:rFonts w:ascii="SchoolBook" w:hAnsi="SchoolBook"/>
          <w:b/>
        </w:rPr>
        <w:t xml:space="preserve"> академической наукой, которая опирается в своих</w:t>
      </w:r>
      <w:r w:rsidR="00794543">
        <w:rPr>
          <w:rFonts w:ascii="SchoolBook" w:hAnsi="SchoolBook"/>
          <w:b/>
        </w:rPr>
        <w:t xml:space="preserve"> исследованиях лишь на твёрдый эмпи</w:t>
      </w:r>
      <w:r w:rsidRPr="006753DE">
        <w:rPr>
          <w:rFonts w:ascii="SchoolBook" w:hAnsi="SchoolBook"/>
          <w:b/>
        </w:rPr>
        <w:t>рически-доказательный базис, то и склонить кого-либо из учёных хотя бы к частичному пересмотру научной догматики (мощно укоренившихся точек зрения), уже исчерпавшей свой творческий ресурс, мне, человеку чрезвычайно д</w:t>
      </w:r>
      <w:r w:rsidR="00F866CB">
        <w:rPr>
          <w:rFonts w:ascii="SchoolBook" w:hAnsi="SchoolBook"/>
          <w:b/>
        </w:rPr>
        <w:t>алёкому от околонаучной среды</w:t>
      </w:r>
      <w:r w:rsidRPr="006753DE">
        <w:rPr>
          <w:rFonts w:ascii="SchoolBook" w:hAnsi="SchoolBook"/>
          <w:b/>
        </w:rPr>
        <w:t>, очень сложно. Нужны энтузиасты, способные нестандартно мыслить и нетривиально чувствовать, чья система Восприятия уже гото</w:t>
      </w:r>
      <w:r w:rsidR="00D507BF">
        <w:rPr>
          <w:rFonts w:ascii="SchoolBook" w:hAnsi="SchoolBook"/>
          <w:b/>
        </w:rPr>
        <w:t>ва соединять воедино то, что не</w:t>
      </w:r>
      <w:r w:rsidRPr="006753DE">
        <w:rPr>
          <w:rFonts w:ascii="SchoolBook" w:hAnsi="SchoolBook"/>
          <w:b/>
        </w:rPr>
        <w:t>подвластно никакой логике и не согласуется с представлениями о рациональности. Я абсолютно убеждён в</w:t>
      </w:r>
      <w:r w:rsidR="008F252E">
        <w:rPr>
          <w:rFonts w:ascii="SchoolBook" w:hAnsi="SchoolBook"/>
          <w:b/>
        </w:rPr>
        <w:t xml:space="preserve"> том, что такие люди в </w:t>
      </w:r>
      <w:r w:rsidRPr="006753DE">
        <w:rPr>
          <w:rFonts w:ascii="SchoolBook" w:hAnsi="SchoolBook"/>
          <w:b/>
        </w:rPr>
        <w:t xml:space="preserve"> научной среде уже есть, уже созрели для гениальных открытий и революционных преобразований, и которые глубоко заинтересуются абсолютно новым подходом к уже известным экспериментальным </w:t>
      </w:r>
      <w:r w:rsidR="00270981">
        <w:rPr>
          <w:rFonts w:ascii="SchoolBook" w:hAnsi="SchoolBook"/>
          <w:b/>
        </w:rPr>
        <w:t>выводам, к более глубокому и не</w:t>
      </w:r>
      <w:r w:rsidRPr="006753DE">
        <w:rPr>
          <w:rFonts w:ascii="SchoolBook" w:hAnsi="SchoolBook"/>
          <w:b/>
        </w:rPr>
        <w:t xml:space="preserve">стандартному </w:t>
      </w:r>
      <w:proofErr w:type="spellStart"/>
      <w:r w:rsidRPr="006753DE">
        <w:rPr>
          <w:rFonts w:ascii="SchoolBook" w:hAnsi="SchoolBook"/>
          <w:b/>
        </w:rPr>
        <w:t>трактованию</w:t>
      </w:r>
      <w:proofErr w:type="spellEnd"/>
      <w:r w:rsidRPr="006753DE">
        <w:rPr>
          <w:rFonts w:ascii="SchoolBook" w:hAnsi="SchoolBook"/>
          <w:b/>
        </w:rPr>
        <w:t xml:space="preserve"> существующих физических законов, основополагающих понятий и терминов, теорем и аксиом, а также всего прочего научного эмпирического наследия.</w:t>
      </w:r>
    </w:p>
    <w:p w:rsidR="003C7CBA" w:rsidRPr="006753DE" w:rsidRDefault="00C97CBA"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А пока</w:t>
      </w:r>
      <w:r w:rsidR="003C7CBA" w:rsidRPr="006753DE">
        <w:rPr>
          <w:rFonts w:ascii="SchoolBook" w:hAnsi="SchoolBook"/>
          <w:b/>
        </w:rPr>
        <w:t xml:space="preserve"> по малейшему поводу, касающемуся вынужденного применения научной терминологии, мне приходится делать много оговорок и пояснений, радикально изменяющих принятые в науке стандарты и существующие стереотипы. Например, достижение хоть какого-то взаимопонимания между наукой и </w:t>
      </w:r>
      <w:r w:rsidR="003C7CBA" w:rsidRPr="006753DE">
        <w:rPr>
          <w:rFonts w:ascii="SchoolBook" w:hAnsi="SchoolBook"/>
          <w:b/>
          <w:sz w:val="20"/>
        </w:rPr>
        <w:t>ИИССИИДИОЛОГИЕЙ</w:t>
      </w:r>
      <w:r w:rsidR="003C7CBA" w:rsidRPr="006753DE">
        <w:rPr>
          <w:rFonts w:ascii="SchoolBook" w:hAnsi="SchoolBook"/>
          <w:b/>
        </w:rPr>
        <w:t xml:space="preserve"> в только что рассматриваемом нами вопросе о сути термина «длина волны», становится просто невозможным в связи с тем, что длина волны, как и частота рассма</w:t>
      </w:r>
      <w:r w:rsidR="00BB2AE6">
        <w:rPr>
          <w:rFonts w:ascii="SchoolBook" w:hAnsi="SchoolBook"/>
          <w:b/>
        </w:rPr>
        <w:t>триваются учёными лишь на основе</w:t>
      </w:r>
      <w:r w:rsidR="00D507BF">
        <w:rPr>
          <w:rFonts w:ascii="SchoolBook" w:hAnsi="SchoolBook"/>
          <w:b/>
        </w:rPr>
        <w:t xml:space="preserve"> линейной протяжённости</w:t>
      </w:r>
      <w:r w:rsidR="00BB2AE6">
        <w:rPr>
          <w:rFonts w:ascii="SchoolBook" w:hAnsi="SchoolBook"/>
          <w:b/>
        </w:rPr>
        <w:t xml:space="preserve"> осуществления колебательных</w:t>
      </w:r>
      <w:r w:rsidR="006A4A64">
        <w:rPr>
          <w:rFonts w:ascii="SchoolBook" w:hAnsi="SchoolBook"/>
          <w:b/>
        </w:rPr>
        <w:t xml:space="preserve"> взаимодействий (при этом подразумевается наличие некого</w:t>
      </w:r>
      <w:r w:rsidR="003C7CBA" w:rsidRPr="006753DE">
        <w:rPr>
          <w:rFonts w:ascii="SchoolBook" w:hAnsi="SchoolBook"/>
          <w:b/>
        </w:rPr>
        <w:t xml:space="preserve"> «расст</w:t>
      </w:r>
      <w:r w:rsidR="006A4A64">
        <w:rPr>
          <w:rFonts w:ascii="SchoolBook" w:hAnsi="SchoolBook"/>
          <w:b/>
        </w:rPr>
        <w:t>ояния</w:t>
      </w:r>
      <w:r w:rsidR="003C7CBA" w:rsidRPr="006753DE">
        <w:rPr>
          <w:rFonts w:ascii="SchoolBook" w:hAnsi="SchoolBook"/>
          <w:b/>
        </w:rPr>
        <w:t xml:space="preserve">»), в то время как в ииссиидиологическом Знании абсолютно все Представления о любой динамике </w:t>
      </w:r>
      <w:r w:rsidR="003C7CBA" w:rsidRPr="006753DE">
        <w:rPr>
          <w:rFonts w:ascii="SchoolBook" w:hAnsi="SchoolBook"/>
          <w:b/>
        </w:rPr>
        <w:lastRenderedPageBreak/>
        <w:t>сводятся к сллоогрентно-</w:t>
      </w:r>
      <w:r w:rsidR="00FE7112">
        <w:rPr>
          <w:rFonts w:ascii="SchoolBook" w:hAnsi="SchoolBook"/>
          <w:b/>
        </w:rPr>
        <w:t>«</w:t>
      </w:r>
      <w:r w:rsidR="003C7CBA" w:rsidRPr="006753DE">
        <w:rPr>
          <w:rFonts w:ascii="SchoolBook" w:hAnsi="SchoolBook"/>
          <w:b/>
        </w:rPr>
        <w:t>сфероидальным</w:t>
      </w:r>
      <w:r w:rsidR="00FE7112">
        <w:rPr>
          <w:rFonts w:ascii="SchoolBook" w:hAnsi="SchoolBook"/>
          <w:b/>
        </w:rPr>
        <w:t>»</w:t>
      </w:r>
      <w:r w:rsidR="003C7CBA" w:rsidRPr="006753DE">
        <w:rPr>
          <w:rFonts w:ascii="SchoolBook" w:hAnsi="SchoolBook"/>
          <w:b/>
        </w:rPr>
        <w:t xml:space="preserve"> </w:t>
      </w:r>
      <w:r w:rsidR="003C7CBA" w:rsidRPr="006753DE">
        <w:rPr>
          <w:rFonts w:ascii="SchoolBook" w:hAnsi="SchoolBook"/>
          <w:b/>
          <w:i/>
        </w:rPr>
        <w:t>изменениям качественности</w:t>
      </w:r>
      <w:r w:rsidR="003C7CBA" w:rsidRPr="006753DE">
        <w:rPr>
          <w:rFonts w:ascii="SchoolBook" w:hAnsi="SchoolBook"/>
          <w:b/>
        </w:rPr>
        <w:t xml:space="preserve"> проявления Энерго-Информации, которые осуществляются не в иллюзорной линейности «окружающего мира», а специфически преобразуются и отражаются в</w:t>
      </w:r>
      <w:r w:rsidR="00FE7112">
        <w:rPr>
          <w:rFonts w:ascii="SchoolBook" w:hAnsi="SchoolBook"/>
          <w:b/>
        </w:rPr>
        <w:t xml:space="preserve"> индивидуальном информационном пространстве</w:t>
      </w:r>
      <w:r w:rsidR="00A3067F">
        <w:rPr>
          <w:rFonts w:ascii="SchoolBook" w:hAnsi="SchoolBook"/>
          <w:b/>
        </w:rPr>
        <w:t xml:space="preserve"> Самосознания</w:t>
      </w:r>
      <w:r w:rsidR="003C7CBA" w:rsidRPr="006753DE">
        <w:rPr>
          <w:rFonts w:ascii="SchoolBook" w:hAnsi="SchoolBook"/>
          <w:b/>
        </w:rPr>
        <w:t xml:space="preserve"> посредство</w:t>
      </w:r>
      <w:r w:rsidR="00A3067F">
        <w:rPr>
          <w:rFonts w:ascii="SchoolBook" w:hAnsi="SchoolBook"/>
          <w:b/>
        </w:rPr>
        <w:t>м</w:t>
      </w:r>
      <w:r w:rsidR="003C7CBA" w:rsidRPr="006753DE">
        <w:rPr>
          <w:rFonts w:ascii="SchoolBook" w:hAnsi="SchoolBook"/>
          <w:b/>
        </w:rPr>
        <w:t xml:space="preserve"> </w:t>
      </w:r>
      <w:r w:rsidR="00FE7112">
        <w:rPr>
          <w:rFonts w:ascii="SchoolBook" w:hAnsi="SchoolBook"/>
          <w:b/>
        </w:rPr>
        <w:t>мультиполяризационной фиксации Фокуса Пристального Внимания</w:t>
      </w:r>
      <w:r w:rsidR="003C7CBA" w:rsidRPr="006753DE">
        <w:rPr>
          <w:rFonts w:ascii="SchoolBook" w:hAnsi="SchoolBook"/>
          <w:b/>
        </w:rPr>
        <w:t xml:space="preserve"> в наиболее резонационных с его Конфигурацией </w:t>
      </w:r>
      <w:r w:rsidR="00382C45">
        <w:rPr>
          <w:rFonts w:ascii="SchoolBook" w:hAnsi="SchoolBook"/>
          <w:b/>
        </w:rPr>
        <w:t>разно-Качеств</w:t>
      </w:r>
      <w:r w:rsidR="003C7CBA" w:rsidRPr="006753DE">
        <w:rPr>
          <w:rFonts w:ascii="SchoolBook" w:hAnsi="SchoolBook"/>
          <w:b/>
        </w:rPr>
        <w:t xml:space="preserve">енных состояниях. </w:t>
      </w:r>
    </w:p>
    <w:p w:rsidR="003C7CBA" w:rsidRPr="006753DE" w:rsidRDefault="00BA4D70"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Суть в том,</w:t>
      </w:r>
      <w:r w:rsidR="003C7CBA" w:rsidRPr="006753DE">
        <w:rPr>
          <w:rFonts w:ascii="SchoolBook" w:hAnsi="SchoolBook"/>
          <w:b/>
        </w:rPr>
        <w:t xml:space="preserve"> что никакой линейной или механической динамики объектов «окружающего мира» нет и быть не может, - всё то, что вы видите, чувствуете и переживаете, является следствием индивидуальных психосоматических реакций вашей системы Восприятия (структурирующих её Формо-Творцов) на изменение степени резонирования Конфигурации Фокуса «вашей» Формы Самосознания с другими фокусными Конфигурациями, структу</w:t>
      </w:r>
      <w:r w:rsidR="00C81395">
        <w:rPr>
          <w:rFonts w:ascii="SchoolBook" w:hAnsi="SchoolBook"/>
          <w:b/>
        </w:rPr>
        <w:t>рирующими ту же самую «часть» (резонационную зону</w:t>
      </w:r>
      <w:r w:rsidR="003C7CBA" w:rsidRPr="006753DE">
        <w:rPr>
          <w:rFonts w:ascii="SchoolBook" w:hAnsi="SchoolBook"/>
          <w:b/>
        </w:rPr>
        <w:t>) Резомирала вашего</w:t>
      </w:r>
      <w:r w:rsidR="00BA7918">
        <w:rPr>
          <w:rFonts w:ascii="SchoolBook" w:hAnsi="SchoolBook"/>
          <w:b/>
        </w:rPr>
        <w:t xml:space="preserve"> «текущего» проявления. То есть</w:t>
      </w:r>
      <w:r w:rsidR="003C7CBA" w:rsidRPr="006753DE">
        <w:rPr>
          <w:rFonts w:ascii="SchoolBook" w:hAnsi="SchoolBook"/>
          <w:b/>
        </w:rPr>
        <w:t xml:space="preserve"> в условия</w:t>
      </w:r>
      <w:r w:rsidR="00C81395">
        <w:rPr>
          <w:rFonts w:ascii="SchoolBook" w:hAnsi="SchoolBook"/>
          <w:b/>
        </w:rPr>
        <w:t>х Пространства-Времени реально имеют место быть</w:t>
      </w:r>
      <w:r w:rsidR="003C7CBA" w:rsidRPr="006753DE">
        <w:rPr>
          <w:rFonts w:ascii="SchoolBook" w:hAnsi="SchoolBook"/>
          <w:b/>
        </w:rPr>
        <w:t xml:space="preserve"> только </w:t>
      </w:r>
      <w:r w:rsidR="00382C45">
        <w:rPr>
          <w:rFonts w:ascii="SchoolBook" w:hAnsi="SchoolBook"/>
          <w:b/>
        </w:rPr>
        <w:t>разно-Качеств</w:t>
      </w:r>
      <w:r w:rsidR="003C7CBA" w:rsidRPr="006753DE">
        <w:rPr>
          <w:rFonts w:ascii="SchoolBook" w:hAnsi="SchoolBook"/>
          <w:b/>
        </w:rPr>
        <w:t xml:space="preserve">енно фиксируемые вашим Самосознанием состояния Фокуса, дувуйллерртно (последовательно, поочерёдно) реализуемые </w:t>
      </w:r>
      <w:r w:rsidR="00651BA7">
        <w:rPr>
          <w:rFonts w:ascii="SchoolBook" w:hAnsi="SchoolBook"/>
          <w:b/>
        </w:rPr>
        <w:t>симультанно</w:t>
      </w:r>
      <w:r w:rsidR="003C7CBA" w:rsidRPr="006753DE">
        <w:rPr>
          <w:rFonts w:ascii="SchoolBook" w:hAnsi="SchoolBook"/>
          <w:b/>
        </w:rPr>
        <w:t xml:space="preserve"> во всех Направлениях </w:t>
      </w:r>
      <w:r w:rsidR="00382C45">
        <w:rPr>
          <w:rFonts w:ascii="SchoolBook" w:hAnsi="SchoolBook"/>
          <w:b/>
        </w:rPr>
        <w:t>разно-Качеств</w:t>
      </w:r>
      <w:r w:rsidR="00591072">
        <w:rPr>
          <w:rFonts w:ascii="SchoolBook" w:hAnsi="SchoolBook"/>
          <w:b/>
        </w:rPr>
        <w:t>енного проявления всей</w:t>
      </w:r>
      <w:r w:rsidR="003C7CBA" w:rsidRPr="006753DE">
        <w:rPr>
          <w:rFonts w:ascii="SchoolBook" w:hAnsi="SchoolBook"/>
          <w:b/>
        </w:rPr>
        <w:t xml:space="preserve"> абсо</w:t>
      </w:r>
      <w:r w:rsidR="00591072">
        <w:rPr>
          <w:rFonts w:ascii="SchoolBook" w:hAnsi="SchoolBook"/>
          <w:b/>
        </w:rPr>
        <w:t>лютно завершённой и неизменной</w:t>
      </w:r>
      <w:r w:rsidR="003C7CBA" w:rsidRPr="006753DE">
        <w:rPr>
          <w:rFonts w:ascii="SchoolBook" w:hAnsi="SchoolBook"/>
          <w:b/>
        </w:rPr>
        <w:t xml:space="preserve"> энергоинформационной структуры Мироздания.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6753DE">
        <w:rPr>
          <w:rFonts w:ascii="SchoolBook" w:hAnsi="SchoolBook" w:cs="Tahoma"/>
          <w:b/>
          <w:szCs w:val="24"/>
        </w:rPr>
        <w:t>Признание и принятие концепции многомировой интерпретации Мироздания позволяет отказаться от интерпретации любой механической динамики окружающей</w:t>
      </w:r>
      <w:r w:rsidR="00101A8A">
        <w:rPr>
          <w:rFonts w:ascii="SchoolBook" w:hAnsi="SchoolBook" w:cs="Tahoma"/>
          <w:b/>
          <w:szCs w:val="24"/>
        </w:rPr>
        <w:t xml:space="preserve"> действительности лишь на основе</w:t>
      </w:r>
      <w:r w:rsidRPr="006753DE">
        <w:rPr>
          <w:rFonts w:ascii="SchoolBook" w:hAnsi="SchoolBook" w:cs="Tahoma"/>
          <w:b/>
          <w:szCs w:val="24"/>
        </w:rPr>
        <w:t xml:space="preserve"> инерционности наших систем Восприятия. Ни мы с вами, ни другие объекты Природы, включая фотоны и элементарные частицы, - ничто никуда механически не движется, как это воспринимается нами: все Формо-Творцы, структурирующие любую из Форм Самосознаний, с помощью универсального Механизма лийллусцивной аннигиляции диссонационных состояний, инициирующего в их фокусн</w:t>
      </w:r>
      <w:r w:rsidR="003B74B7">
        <w:rPr>
          <w:rFonts w:ascii="SchoolBook" w:hAnsi="SchoolBook" w:cs="Tahoma"/>
          <w:b/>
          <w:szCs w:val="24"/>
        </w:rPr>
        <w:t>ых состояниях каждый последующий</w:t>
      </w:r>
      <w:r w:rsidRPr="006753DE">
        <w:rPr>
          <w:rFonts w:ascii="SchoolBook" w:hAnsi="SchoolBook" w:cs="Tahoma"/>
          <w:b/>
          <w:szCs w:val="24"/>
        </w:rPr>
        <w:t xml:space="preserve"> квантовый сдвиг в новую ф-Конфигурацию, лишь дувуйллерртно-последовательно качественно меняют в Пространстве-Времени свои «текущие» фокусные Конфигурации (Формы проявления) на чуть-чуть более совершенные. Нашими же системами субъективного Восприятия и приборами, построенными на их основе, это последовательное качественное изменение в «текущем» режиме проявления Формо-Творцов иллюзорно воспринимается как инерционное движение (</w:t>
      </w:r>
      <w:r w:rsidR="00BE1F18">
        <w:rPr>
          <w:rFonts w:ascii="SchoolBook" w:hAnsi="SchoolBook" w:cs="Tahoma"/>
          <w:b/>
          <w:szCs w:val="24"/>
        </w:rPr>
        <w:t xml:space="preserve">также </w:t>
      </w:r>
      <w:r w:rsidRPr="006753DE">
        <w:rPr>
          <w:rFonts w:ascii="SchoolBook" w:hAnsi="SchoolBook" w:cs="Tahoma"/>
          <w:b/>
          <w:szCs w:val="24"/>
        </w:rPr>
        <w:t>как смена отдельных кадров киноленты вызывает на экране иллюзию движения). В</w:t>
      </w:r>
      <w:r w:rsidR="00C97CBA">
        <w:rPr>
          <w:rFonts w:ascii="SchoolBook" w:hAnsi="SchoolBook" w:cs="Tahoma"/>
          <w:b/>
          <w:szCs w:val="24"/>
        </w:rPr>
        <w:t>ы пока</w:t>
      </w:r>
      <w:r w:rsidRPr="006753DE">
        <w:rPr>
          <w:rFonts w:ascii="SchoolBook" w:hAnsi="SchoolBook" w:cs="Tahoma"/>
          <w:b/>
          <w:szCs w:val="24"/>
        </w:rPr>
        <w:t xml:space="preserve"> никак не можете это обнаружить, потому что частота дискретизации эффекта проявления Формы очень высока и как правило совпадает с величиной, обратной длине волны элементарных частиц (длине волны Де Бройля). Отсюда же невозможность определить местоположение частицы точнее стандартного квантового предела для координаты.</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Если свести эти размышления к ииссиидиологическим Представлениям, то под термином «</w:t>
      </w:r>
      <w:r w:rsidRPr="006753DE">
        <w:rPr>
          <w:rFonts w:ascii="SchoolBook" w:hAnsi="SchoolBook"/>
          <w:b/>
          <w:i/>
        </w:rPr>
        <w:t>длина Волны Света</w:t>
      </w:r>
      <w:r w:rsidRPr="006753DE">
        <w:rPr>
          <w:rFonts w:ascii="SchoolBook" w:hAnsi="SchoolBook"/>
          <w:b/>
        </w:rPr>
        <w:t>» мы с вами в дальнейшем будем подразумевать ту разницу («</w:t>
      </w:r>
      <w:r w:rsidRPr="006753DE">
        <w:rPr>
          <w:rFonts w:ascii="SchoolBook" w:hAnsi="SchoolBook"/>
          <w:b/>
          <w:i/>
        </w:rPr>
        <w:t>изменения качественной дифференциации Светового Потока</w:t>
      </w:r>
      <w:r w:rsidRPr="006753DE">
        <w:rPr>
          <w:rFonts w:ascii="SchoolBook" w:hAnsi="SchoolBook"/>
          <w:b/>
        </w:rPr>
        <w:t xml:space="preserve">») между параметрами энергоинформационных взаимодействий (между Фокусами, структурирующими разные фокусные Конфигурации), при которой характерные переносчики данных типов </w:t>
      </w:r>
      <w:r w:rsidR="00382C45">
        <w:rPr>
          <w:rFonts w:ascii="SchoolBook" w:hAnsi="SchoolBook"/>
          <w:b/>
        </w:rPr>
        <w:t>разно-</w:t>
      </w:r>
      <w:r w:rsidR="00382C45">
        <w:rPr>
          <w:rFonts w:ascii="SchoolBook" w:hAnsi="SchoolBook"/>
          <w:b/>
        </w:rPr>
        <w:lastRenderedPageBreak/>
        <w:t>Качеств</w:t>
      </w:r>
      <w:r w:rsidRPr="006753DE">
        <w:rPr>
          <w:rFonts w:ascii="SchoolBook" w:hAnsi="SchoolBook"/>
          <w:b/>
        </w:rPr>
        <w:t>енных взаимосвязей в Пространстве-Времени (Формо-Творцы) склонны проявлять по отношению друг к другу больше всевозможных признаков резонационности (коварллертности). В специф</w:t>
      </w:r>
      <w:r w:rsidR="00C81395">
        <w:rPr>
          <w:rFonts w:ascii="SchoolBook" w:hAnsi="SchoolBook"/>
          <w:b/>
        </w:rPr>
        <w:t>ических условиях проявления 3-4-</w:t>
      </w:r>
      <w:r w:rsidRPr="006753DE">
        <w:rPr>
          <w:rFonts w:ascii="SchoolBook" w:hAnsi="SchoolBook"/>
          <w:b/>
        </w:rPr>
        <w:t>мерног</w:t>
      </w:r>
      <w:r w:rsidR="0063481B">
        <w:rPr>
          <w:rFonts w:ascii="SchoolBook" w:hAnsi="SchoolBook"/>
          <w:b/>
        </w:rPr>
        <w:t>о диапазона «длина Волны Света» в первую очередь</w:t>
      </w:r>
      <w:r w:rsidRPr="006753DE">
        <w:rPr>
          <w:rFonts w:ascii="SchoolBook" w:hAnsi="SchoolBook"/>
          <w:b/>
        </w:rPr>
        <w:t xml:space="preserve"> отражает доступные нашей системе Восприятия (и смоделированные через неё измерительные устройства) инерционные признаки «Светового Потока», кот</w:t>
      </w:r>
      <w:r w:rsidR="00C81395">
        <w:rPr>
          <w:rFonts w:ascii="SchoolBook" w:hAnsi="SchoolBook"/>
          <w:b/>
        </w:rPr>
        <w:t>орые характеризуются величиной диссонационных расстояний (степенью тензорности</w:t>
      </w:r>
      <w:r w:rsidRPr="006753DE">
        <w:rPr>
          <w:rFonts w:ascii="SchoolBook" w:hAnsi="SchoolBook"/>
          <w:b/>
        </w:rPr>
        <w:t xml:space="preserve"> энергоинформационных взаимосвязей) между наиболее резонационными участками </w:t>
      </w:r>
      <w:r w:rsidR="00382C45">
        <w:rPr>
          <w:rFonts w:ascii="SchoolBook" w:hAnsi="SchoolBook"/>
          <w:b/>
        </w:rPr>
        <w:t>разно-Качеств</w:t>
      </w:r>
      <w:r w:rsidRPr="006753DE">
        <w:rPr>
          <w:rFonts w:ascii="SchoolBook" w:hAnsi="SchoolBook"/>
          <w:b/>
        </w:rPr>
        <w:t xml:space="preserve">енных Конфигураций Фокусов. </w:t>
      </w:r>
    </w:p>
    <w:p w:rsidR="003C7CBA" w:rsidRPr="006753DE" w:rsidRDefault="0063481B" w:rsidP="00F74844">
      <w:pPr>
        <w:pStyle w:val="a3"/>
        <w:numPr>
          <w:ilvl w:val="0"/>
          <w:numId w:val="7"/>
        </w:numPr>
        <w:tabs>
          <w:tab w:val="left" w:pos="993"/>
        </w:tabs>
        <w:spacing w:before="120" w:after="120"/>
        <w:ind w:left="0" w:firstLine="0"/>
        <w:contextualSpacing w:val="0"/>
        <w:rPr>
          <w:rFonts w:ascii="Tahoma" w:hAnsi="Tahoma" w:cs="Tahoma"/>
        </w:rPr>
      </w:pPr>
      <w:r>
        <w:rPr>
          <w:rFonts w:ascii="SchoolBook" w:hAnsi="SchoolBook"/>
          <w:b/>
        </w:rPr>
        <w:t>То есть</w:t>
      </w:r>
      <w:r w:rsidR="00C81395">
        <w:rPr>
          <w:rFonts w:ascii="SchoolBook" w:hAnsi="SchoolBook"/>
          <w:b/>
        </w:rPr>
        <w:t xml:space="preserve"> чем выше диссонационное расстояние</w:t>
      </w:r>
      <w:r w:rsidR="003C7CBA" w:rsidRPr="006753DE">
        <w:rPr>
          <w:rFonts w:ascii="SchoolBook" w:hAnsi="SchoolBook"/>
          <w:b/>
        </w:rPr>
        <w:t xml:space="preserve">, тем больше всевозможных свилгс-сферационных преобразований понадобится осуществить Формо-Творцам, чтобы добиться нужной (для данного диапазона их проявления!) степени резонационности между взаимодействующими фокусными Конфигурациями, а значит, тем больший будет физический показатель «длины Волны Света», определяющий возможности для Самораспространения «Светового Потока» в данных энергоинформационных условиях. Как видите, в этом вопросе ииссиидиологические Представления хотя и совпадают с выводами науки, но при этом гораздо глубже и разностороннее объясняют Природу существования в окружающей действительности волн различной длины. </w:t>
      </w:r>
    </w:p>
    <w:p w:rsidR="003C7CBA" w:rsidRPr="006753DE" w:rsidRDefault="00A6196F"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hAnsi="SchoolBook" w:cs="Tahoma"/>
          <w:b/>
          <w:szCs w:val="24"/>
        </w:rPr>
        <w:t>Как я уже упоминал выше, при текущем состоянии</w:t>
      </w:r>
      <w:r w:rsidR="003C7CBA" w:rsidRPr="006753DE">
        <w:rPr>
          <w:rFonts w:ascii="SchoolBook" w:hAnsi="SchoolBook" w:cs="Tahoma"/>
          <w:b/>
          <w:szCs w:val="24"/>
        </w:rPr>
        <w:t xml:space="preserve"> науки основным параметром для классификации типов электромагнитного излучения является длина волны, которая через электромагнитные свойства среды распространения связана обратно пропорциональной зависимостью с её частотой. В Ииссиидиологии частотный параметр является лишь одним из множества не менее важных для более подробной и детальной классификации типов излучений. Таким образом, одному значению частоты может </w:t>
      </w:r>
      <w:r w:rsidR="00651BA7">
        <w:rPr>
          <w:rFonts w:ascii="SchoolBook" w:hAnsi="SchoolBook" w:cs="Tahoma"/>
          <w:b/>
          <w:szCs w:val="24"/>
        </w:rPr>
        <w:t>симультанно</w:t>
      </w:r>
      <w:r w:rsidR="003C7CBA" w:rsidRPr="006753DE">
        <w:rPr>
          <w:rFonts w:ascii="SchoolBook" w:hAnsi="SchoolBook" w:cs="Tahoma"/>
          <w:b/>
          <w:szCs w:val="24"/>
        </w:rPr>
        <w:t xml:space="preserve"> соответствовать множество </w:t>
      </w:r>
      <w:r w:rsidR="00382C45">
        <w:rPr>
          <w:rFonts w:ascii="SchoolBook" w:hAnsi="SchoolBook" w:cs="Tahoma"/>
          <w:b/>
          <w:szCs w:val="24"/>
        </w:rPr>
        <w:t>р</w:t>
      </w:r>
      <w:r w:rsidR="00BA4C2E">
        <w:rPr>
          <w:rFonts w:ascii="SchoolBook" w:hAnsi="SchoolBook" w:cs="Tahoma"/>
          <w:b/>
          <w:szCs w:val="24"/>
        </w:rPr>
        <w:t>азнок</w:t>
      </w:r>
      <w:r w:rsidR="00382C45">
        <w:rPr>
          <w:rFonts w:ascii="SchoolBook" w:hAnsi="SchoolBook" w:cs="Tahoma"/>
          <w:b/>
          <w:szCs w:val="24"/>
        </w:rPr>
        <w:t>ачеств</w:t>
      </w:r>
      <w:r w:rsidR="003C7CBA" w:rsidRPr="006753DE">
        <w:rPr>
          <w:rFonts w:ascii="SchoolBook" w:hAnsi="SchoolBook" w:cs="Tahoma"/>
          <w:b/>
          <w:szCs w:val="24"/>
        </w:rPr>
        <w:t>енных волновых проявлений. В этой связи прошу вас не ассоциировать слово «длина» в понятии «Волна Света» с некой протяжённостью или частотностью какого-либо типа вибраций, а воспринима</w:t>
      </w:r>
      <w:r w:rsidR="00BA7918">
        <w:rPr>
          <w:rFonts w:ascii="SchoolBook" w:hAnsi="SchoolBook" w:cs="Tahoma"/>
          <w:b/>
          <w:szCs w:val="24"/>
        </w:rPr>
        <w:t>ть «длину Волны Света»</w:t>
      </w:r>
      <w:r w:rsidR="003C7CBA" w:rsidRPr="006753DE">
        <w:rPr>
          <w:rFonts w:ascii="SchoolBook" w:hAnsi="SchoolBook" w:cs="Tahoma"/>
          <w:b/>
          <w:szCs w:val="24"/>
        </w:rPr>
        <w:t xml:space="preserve"> как условный термин, используемый мною в силу отсутствия в физике других понятных аналогий, необходимых для обозначения многопараметрического процесса </w:t>
      </w:r>
      <w:r w:rsidR="00C81395">
        <w:rPr>
          <w:rFonts w:ascii="SchoolBook" w:hAnsi="SchoolBook" w:cs="Tahoma"/>
          <w:b/>
          <w:szCs w:val="24"/>
        </w:rPr>
        <w:t>«</w:t>
      </w:r>
      <w:r w:rsidR="003C7CBA" w:rsidRPr="006753DE">
        <w:rPr>
          <w:rFonts w:ascii="SchoolBook" w:hAnsi="SchoolBook" w:cs="Tahoma"/>
          <w:b/>
          <w:szCs w:val="24"/>
        </w:rPr>
        <w:t>сфероидальной</w:t>
      </w:r>
      <w:r w:rsidR="00C81395">
        <w:rPr>
          <w:rFonts w:ascii="SchoolBook" w:hAnsi="SchoolBook" w:cs="Tahoma"/>
          <w:b/>
          <w:szCs w:val="24"/>
        </w:rPr>
        <w:t>»</w:t>
      </w:r>
      <w:r w:rsidR="003C7CBA" w:rsidRPr="006753DE">
        <w:rPr>
          <w:rFonts w:ascii="SchoolBook" w:hAnsi="SchoolBook" w:cs="Tahoma"/>
          <w:b/>
          <w:szCs w:val="24"/>
        </w:rPr>
        <w:t xml:space="preserve"> межмерностной трансгрессии ф-Конфигураций Формо-Творцов.</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6753DE">
        <w:rPr>
          <w:rFonts w:ascii="SchoolBook" w:hAnsi="SchoolBook"/>
          <w:b/>
        </w:rPr>
        <w:t>То же самое относится и к такому физическому понятию</w:t>
      </w:r>
      <w:r w:rsidR="00BA7918">
        <w:rPr>
          <w:rFonts w:ascii="SchoolBook" w:hAnsi="SchoolBook"/>
          <w:b/>
        </w:rPr>
        <w:t>,</w:t>
      </w:r>
      <w:r w:rsidRPr="006753DE">
        <w:rPr>
          <w:rFonts w:ascii="SchoolBook" w:hAnsi="SchoolBook"/>
          <w:b/>
        </w:rPr>
        <w:t xml:space="preserve"> к</w:t>
      </w:r>
      <w:r w:rsidR="00BA7918">
        <w:rPr>
          <w:rFonts w:ascii="SchoolBook" w:hAnsi="SchoolBook"/>
          <w:b/>
        </w:rPr>
        <w:t>ак «частота колебаний», которая на самом деле</w:t>
      </w:r>
      <w:r w:rsidRPr="006753DE">
        <w:rPr>
          <w:rFonts w:ascii="SchoolBook" w:hAnsi="SchoolBook"/>
          <w:b/>
        </w:rPr>
        <w:t xml:space="preserve"> также никак не привязана к «числу колебаний за одну секунду», а отражает лишь специфику уравновешивающей свилгс-</w:t>
      </w:r>
      <w:proofErr w:type="spellStart"/>
      <w:r w:rsidRPr="006753DE">
        <w:rPr>
          <w:rFonts w:ascii="SchoolBook" w:hAnsi="SchoolBook"/>
          <w:b/>
        </w:rPr>
        <w:t>сферационной</w:t>
      </w:r>
      <w:proofErr w:type="spellEnd"/>
      <w:r w:rsidRPr="006753DE">
        <w:rPr>
          <w:rFonts w:ascii="SchoolBook" w:hAnsi="SchoolBook"/>
          <w:b/>
        </w:rPr>
        <w:t xml:space="preserve"> динамики Формо-Творцов, то ес</w:t>
      </w:r>
      <w:r w:rsidR="0089773A">
        <w:rPr>
          <w:rFonts w:ascii="SchoolBook" w:hAnsi="SchoolBook"/>
          <w:b/>
        </w:rPr>
        <w:t xml:space="preserve">ть динамику повышения </w:t>
      </w:r>
      <w:r w:rsidRPr="006753DE">
        <w:rPr>
          <w:rFonts w:ascii="SchoolBook" w:hAnsi="SchoolBook"/>
          <w:b/>
        </w:rPr>
        <w:t xml:space="preserve"> коварллертности энергоинформационных взаимосвязей между </w:t>
      </w:r>
      <w:r w:rsidR="00382C45">
        <w:rPr>
          <w:rFonts w:ascii="SchoolBook" w:hAnsi="SchoolBook"/>
          <w:b/>
        </w:rPr>
        <w:t>разно-Качеств</w:t>
      </w:r>
      <w:r w:rsidRPr="006753DE">
        <w:rPr>
          <w:rFonts w:ascii="SchoolBook" w:hAnsi="SchoolBook"/>
          <w:b/>
        </w:rPr>
        <w:t>енными фокусными состояниями (Конфигурациями), осуществляемыми Формо-Творцами Самосозна</w:t>
      </w:r>
      <w:r w:rsidR="00CE34A0">
        <w:rPr>
          <w:rFonts w:ascii="SchoolBook" w:hAnsi="SchoolBook"/>
          <w:b/>
        </w:rPr>
        <w:t xml:space="preserve">ния за определённое количество </w:t>
      </w:r>
      <w:r w:rsidRPr="006753DE">
        <w:rPr>
          <w:rFonts w:ascii="SchoolBook" w:hAnsi="SchoolBook"/>
          <w:b/>
        </w:rPr>
        <w:t>ротационных пр</w:t>
      </w:r>
      <w:r w:rsidR="00CE34A0">
        <w:rPr>
          <w:rFonts w:ascii="SchoolBook" w:hAnsi="SchoolBook"/>
          <w:b/>
        </w:rPr>
        <w:t>остранственно-временных Сдвигов</w:t>
      </w:r>
      <w:r w:rsidRPr="006753DE">
        <w:rPr>
          <w:rFonts w:ascii="SchoolBook" w:hAnsi="SchoolBook"/>
          <w:b/>
        </w:rPr>
        <w:t xml:space="preserve"> (например, для данного </w:t>
      </w:r>
      <w:r w:rsidRPr="006753DE">
        <w:rPr>
          <w:rFonts w:ascii="SchoolBook" w:hAnsi="SchoolBook"/>
          <w:b/>
          <w:szCs w:val="24"/>
        </w:rPr>
        <w:t xml:space="preserve">«человеческого» типа Реальности – от 250 до 400 «квантовых сдвигов» в Конфигурации Самосознания </w:t>
      </w:r>
      <w:r w:rsidR="00CE34A0">
        <w:rPr>
          <w:rFonts w:ascii="SchoolBook" w:hAnsi="SchoolBook"/>
          <w:b/>
          <w:szCs w:val="24"/>
        </w:rPr>
        <w:t>за одну секунду): при заданном диссонационном расстоянии</w:t>
      </w:r>
      <w:r w:rsidRPr="006753DE">
        <w:rPr>
          <w:rFonts w:ascii="SchoolBook" w:hAnsi="SchoolBook"/>
          <w:b/>
          <w:szCs w:val="24"/>
        </w:rPr>
        <w:t xml:space="preserve">, чем </w:t>
      </w:r>
      <w:r w:rsidRPr="006753DE">
        <w:rPr>
          <w:rFonts w:ascii="SchoolBook" w:hAnsi="SchoolBook"/>
          <w:b/>
          <w:i/>
          <w:szCs w:val="24"/>
        </w:rPr>
        <w:t xml:space="preserve">меньшее </w:t>
      </w:r>
      <w:r w:rsidRPr="006753DE">
        <w:rPr>
          <w:rFonts w:ascii="SchoolBook" w:hAnsi="SchoolBook"/>
          <w:b/>
          <w:szCs w:val="24"/>
        </w:rPr>
        <w:t>количество «квантовых смещений» надо осуществить</w:t>
      </w:r>
      <w:r w:rsidRPr="006753DE">
        <w:rPr>
          <w:rFonts w:ascii="SchoolBook" w:hAnsi="SchoolBook"/>
          <w:b/>
        </w:rPr>
        <w:t xml:space="preserve"> Формо-Творцам данной Конфигурации для достижения ими резонационного </w:t>
      </w:r>
      <w:r w:rsidRPr="006753DE">
        <w:rPr>
          <w:rFonts w:ascii="SchoolBook" w:hAnsi="SchoolBook"/>
          <w:b/>
        </w:rPr>
        <w:lastRenderedPageBreak/>
        <w:t xml:space="preserve">состояния с Формо-Творцами другой группы </w:t>
      </w:r>
      <w:r w:rsidR="00382C45">
        <w:rPr>
          <w:rFonts w:ascii="SchoolBook" w:hAnsi="SchoolBook"/>
          <w:b/>
        </w:rPr>
        <w:t>разно-Качеств</w:t>
      </w:r>
      <w:r w:rsidRPr="006753DE">
        <w:rPr>
          <w:rFonts w:ascii="SchoolBook" w:hAnsi="SchoolBook"/>
          <w:b/>
        </w:rPr>
        <w:t xml:space="preserve">енных Конфигураций, тем </w:t>
      </w:r>
      <w:r w:rsidRPr="006753DE">
        <w:rPr>
          <w:rFonts w:ascii="SchoolBook" w:hAnsi="SchoolBook"/>
          <w:b/>
          <w:i/>
        </w:rPr>
        <w:t>более высоким</w:t>
      </w:r>
      <w:r w:rsidRPr="006753DE">
        <w:rPr>
          <w:rFonts w:ascii="SchoolBook" w:hAnsi="SchoolBook"/>
          <w:b/>
        </w:rPr>
        <w:t xml:space="preserve"> можно считать физический показатель «частоты волновых колебаний» Формо-Творцов данной Конфигурации (Формы Самосознания).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cs="Tahoma"/>
          <w:b/>
        </w:rPr>
      </w:pPr>
      <w:r w:rsidRPr="006753DE">
        <w:rPr>
          <w:rFonts w:ascii="SchoolBook" w:hAnsi="SchoolBook"/>
          <w:b/>
        </w:rPr>
        <w:t xml:space="preserve">Почему, спросите вы, так получается? Потому что, во-первых, </w:t>
      </w:r>
      <w:r w:rsidRPr="006753DE">
        <w:rPr>
          <w:rFonts w:ascii="SchoolBook" w:hAnsi="SchoolBook" w:cs="Tahoma"/>
          <w:b/>
        </w:rPr>
        <w:t>чем выше частотно-мерностный показатель свилгс-сферационного процесса перефокусировок, тем интенсивнее в Самосознании данной Формы осуществляется Си</w:t>
      </w:r>
      <w:r w:rsidR="00CE34A0">
        <w:rPr>
          <w:rFonts w:ascii="SchoolBook" w:hAnsi="SchoolBook" w:cs="Tahoma"/>
          <w:b/>
        </w:rPr>
        <w:t>нтез Энерго-Информации за один ротационный Сдвиг</w:t>
      </w:r>
      <w:r w:rsidRPr="006753DE">
        <w:rPr>
          <w:rFonts w:ascii="SchoolBook" w:hAnsi="SchoolBook" w:cs="Tahoma"/>
          <w:b/>
        </w:rPr>
        <w:t>, потому что каждое проявление более качественной (</w:t>
      </w:r>
      <w:proofErr w:type="spellStart"/>
      <w:r w:rsidRPr="006753DE">
        <w:rPr>
          <w:rFonts w:ascii="SchoolBook" w:hAnsi="SchoolBook" w:cs="Tahoma"/>
          <w:b/>
        </w:rPr>
        <w:t>высокомерностной</w:t>
      </w:r>
      <w:proofErr w:type="spellEnd"/>
      <w:r w:rsidRPr="006753DE">
        <w:rPr>
          <w:rFonts w:ascii="SchoolBook" w:hAnsi="SchoolBook" w:cs="Tahoma"/>
          <w:b/>
        </w:rPr>
        <w:t>) Фокусной Динамики сллоогрентно структурировано множеством менее качественных свилгс-сферационных преобразований, образующих всевозможные «временные петли», и, значит, за одну секунду её проявления нужно совершить меньше таких высокомерностных преобразований. Во-вторых, чем ниже частотно-мерностный показатель свилгс-сферационного процесса, тем менее интенсивно (более инерционно) осуществ</w:t>
      </w:r>
      <w:r w:rsidR="00CE34A0">
        <w:rPr>
          <w:rFonts w:ascii="SchoolBook" w:hAnsi="SchoolBook" w:cs="Tahoma"/>
          <w:b/>
        </w:rPr>
        <w:t>ляется процесс Синтеза за один ротационный Сдвиг</w:t>
      </w:r>
      <w:r w:rsidRPr="006753DE">
        <w:rPr>
          <w:rFonts w:ascii="SchoolBook" w:hAnsi="SchoolBook" w:cs="Tahoma"/>
          <w:b/>
        </w:rPr>
        <w:t>, и</w:t>
      </w:r>
      <w:r w:rsidR="008545BB">
        <w:rPr>
          <w:rFonts w:ascii="SchoolBook" w:hAnsi="SchoolBook" w:cs="Tahoma"/>
          <w:b/>
        </w:rPr>
        <w:t>,</w:t>
      </w:r>
      <w:r w:rsidRPr="006753DE">
        <w:rPr>
          <w:rFonts w:ascii="SchoolBook" w:hAnsi="SchoolBook" w:cs="Tahoma"/>
          <w:b/>
        </w:rPr>
        <w:t xml:space="preserve"> следовательно</w:t>
      </w:r>
      <w:r w:rsidR="008545BB">
        <w:rPr>
          <w:rFonts w:ascii="SchoolBook" w:hAnsi="SchoolBook" w:cs="Tahoma"/>
          <w:b/>
        </w:rPr>
        <w:t>,</w:t>
      </w:r>
      <w:r w:rsidRPr="006753DE">
        <w:rPr>
          <w:rFonts w:ascii="SchoolBook" w:hAnsi="SchoolBook" w:cs="Tahoma"/>
          <w:b/>
        </w:rPr>
        <w:t xml:space="preserve"> тем больше за одну секунду нужно совершить таких </w:t>
      </w:r>
      <w:proofErr w:type="spellStart"/>
      <w:r w:rsidRPr="006753DE">
        <w:rPr>
          <w:rFonts w:ascii="SchoolBook" w:hAnsi="SchoolBook" w:cs="Tahoma"/>
          <w:b/>
        </w:rPr>
        <w:t>низкомерностных</w:t>
      </w:r>
      <w:proofErr w:type="spellEnd"/>
      <w:r w:rsidRPr="006753DE">
        <w:rPr>
          <w:rFonts w:ascii="SchoolBook" w:hAnsi="SchoolBook" w:cs="Tahoma"/>
          <w:b/>
        </w:rPr>
        <w:t xml:space="preserve"> преобразований, чтобы обеспечить Фокусной Динамике в данном резопазоне проявления необходимую энергоинформационную плотность, которая является главным Механизмом процесса визуализации и «материализации» нашей биологической Формы. </w:t>
      </w:r>
    </w:p>
    <w:p w:rsidR="003C7CBA" w:rsidRPr="006753DE"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6753DE">
        <w:rPr>
          <w:rFonts w:ascii="SchoolBook" w:hAnsi="SchoolBook"/>
          <w:b/>
        </w:rPr>
        <w:t>Таким образом, употребляемое мною понятие «частота вибраций», применительно к процессу проявления любой Фокусной Динамики Формо-Творцов, представляет собой характеристику её качественности; это некая интегральная спектральная характеристика электромагнитного поля, которая принципиально отличается от такого физического показателя</w:t>
      </w:r>
      <w:r w:rsidR="00BA7918">
        <w:rPr>
          <w:rFonts w:ascii="SchoolBook" w:hAnsi="SchoolBook"/>
          <w:b/>
        </w:rPr>
        <w:t>,</w:t>
      </w:r>
      <w:r w:rsidRPr="006753DE">
        <w:rPr>
          <w:rFonts w:ascii="SchoolBook" w:hAnsi="SchoolBook"/>
          <w:b/>
        </w:rPr>
        <w:t xml:space="preserve"> как «частота электромагнитных колебаний». Чем? Тем, что частота резонационного проявления Фокусной Динам</w:t>
      </w:r>
      <w:r w:rsidR="00ED1E47">
        <w:rPr>
          <w:rFonts w:ascii="SchoolBook" w:hAnsi="SchoolBook"/>
          <w:b/>
        </w:rPr>
        <w:t>ики представляет собой частоту ротационного Сдвига</w:t>
      </w:r>
      <w:r w:rsidRPr="006753DE">
        <w:rPr>
          <w:rFonts w:ascii="SchoolBook" w:hAnsi="SchoolBook"/>
          <w:b/>
        </w:rPr>
        <w:t xml:space="preserve"> (в нашем типе субъективной Реальности - 250-400 «квантовых смещений» за одну секунду). Свилгс-сферационные преобразования Фокусной Динамики большей мерности (то есть </w:t>
      </w:r>
      <w:proofErr w:type="spellStart"/>
      <w:r w:rsidRPr="006753DE">
        <w:rPr>
          <w:rFonts w:ascii="SchoolBook" w:hAnsi="SchoolBook"/>
          <w:b/>
        </w:rPr>
        <w:t>мерностно</w:t>
      </w:r>
      <w:proofErr w:type="spellEnd"/>
      <w:r w:rsidRPr="006753DE">
        <w:rPr>
          <w:rFonts w:ascii="SchoolBook" w:hAnsi="SchoolBook"/>
          <w:b/>
        </w:rPr>
        <w:t xml:space="preserve"> более ёмкие), осуще</w:t>
      </w:r>
      <w:r w:rsidR="00ED1E47">
        <w:rPr>
          <w:rFonts w:ascii="SchoolBook" w:hAnsi="SchoolBook"/>
          <w:b/>
        </w:rPr>
        <w:t>ствляющиеся с меньшей частотой ротационного Сдвига</w:t>
      </w:r>
      <w:r w:rsidRPr="006753DE">
        <w:rPr>
          <w:rFonts w:ascii="SchoolBook" w:hAnsi="SchoolBook"/>
          <w:b/>
        </w:rPr>
        <w:t xml:space="preserve"> (условно 250-328), в нашей субъективной Реальности реализуются через более высокочастотную часть спектра электромагнитного излучения, а свилгс-сферации меньшей мерности, и</w:t>
      </w:r>
      <w:r w:rsidR="00ED1E47">
        <w:rPr>
          <w:rFonts w:ascii="SchoolBook" w:hAnsi="SchoolBook"/>
          <w:b/>
        </w:rPr>
        <w:t>меющие более высокую плотность ротационного Сдвига</w:t>
      </w:r>
      <w:r w:rsidRPr="006753DE">
        <w:rPr>
          <w:rFonts w:ascii="SchoolBook" w:hAnsi="SchoolBook"/>
          <w:b/>
        </w:rPr>
        <w:t xml:space="preserve"> (условно 328-400), в структурах Пространства-Времени реализуются через более низкочастотную часть электромагнитного спектра.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Сллоогрентная </w:t>
      </w:r>
      <w:r w:rsidRPr="00AC178E">
        <w:rPr>
          <w:rFonts w:ascii="SchoolBook" w:hAnsi="SchoolBook"/>
          <w:b/>
          <w:sz w:val="20"/>
          <w:szCs w:val="20"/>
        </w:rPr>
        <w:t>УФС</w:t>
      </w:r>
      <w:r w:rsidRPr="00936F42">
        <w:rPr>
          <w:rFonts w:ascii="SchoolBook" w:hAnsi="SchoolBook"/>
          <w:b/>
        </w:rPr>
        <w:t xml:space="preserve">-динамика Нас, как </w:t>
      </w:r>
      <w:r w:rsidRPr="00AC178E">
        <w:rPr>
          <w:rFonts w:ascii="SchoolBook" w:hAnsi="SchoolBook"/>
          <w:b/>
          <w:sz w:val="20"/>
          <w:szCs w:val="20"/>
        </w:rPr>
        <w:t>СЛАА-СС-МИИ</w:t>
      </w:r>
      <w:r w:rsidRPr="00936F42">
        <w:rPr>
          <w:rFonts w:ascii="SchoolBook" w:hAnsi="SchoolBook"/>
          <w:b/>
        </w:rPr>
        <w:t xml:space="preserve">-Творцов, структурирована неисчислимым множеством Фокусных Динамик </w:t>
      </w:r>
      <w:r w:rsidRPr="00936F42">
        <w:rPr>
          <w:rFonts w:ascii="SchoolBook" w:hAnsi="SchoolBook"/>
          <w:b/>
          <w:i/>
        </w:rPr>
        <w:t>био</w:t>
      </w:r>
      <w:r w:rsidRPr="00936F42">
        <w:rPr>
          <w:rFonts w:ascii="SchoolBook" w:hAnsi="SchoolBook"/>
          <w:b/>
        </w:rPr>
        <w:t xml:space="preserve">-Творцов фокусируемых Нами </w:t>
      </w:r>
      <w:r w:rsidRPr="00AC178E">
        <w:rPr>
          <w:rFonts w:ascii="SchoolBook" w:hAnsi="SchoolBook"/>
          <w:b/>
          <w:sz w:val="20"/>
          <w:szCs w:val="20"/>
        </w:rPr>
        <w:t>НУУ-ВВУ</w:t>
      </w:r>
      <w:r w:rsidRPr="00936F42">
        <w:rPr>
          <w:rFonts w:ascii="SchoolBook" w:hAnsi="SchoolBook"/>
          <w:b/>
        </w:rPr>
        <w:t>-Форм, которые, в свою очередь, в силу мощной ограниченности их реализационных возможностей по обработке Информации, вносят очень существенные ограничения во все синтетические процессы, осуществляемые Нами в ллууввумическом На</w:t>
      </w:r>
      <w:r w:rsidR="007F6DAF">
        <w:rPr>
          <w:rFonts w:ascii="SchoolBook" w:hAnsi="SchoolBook"/>
          <w:b/>
        </w:rPr>
        <w:t>правлении. Поэтому</w:t>
      </w:r>
      <w:r w:rsidRPr="00936F42">
        <w:rPr>
          <w:rFonts w:ascii="SchoolBook" w:hAnsi="SchoolBook"/>
          <w:b/>
        </w:rPr>
        <w:t xml:space="preserve"> в случаях активизации высокочастотных Уровней Самосознания (свилгс-сфераций более высоких мерностей), интенсивность (информационная плотность) Фокусной Динамики резко возрастает, что вынуждает био-Творцов мозга работать на пределе своих возможностей. И хотя в Фокусной Динамике при этом частота </w:t>
      </w:r>
      <w:r w:rsidRPr="00936F42">
        <w:rPr>
          <w:rFonts w:ascii="SchoolBook" w:hAnsi="SchoolBook"/>
          <w:b/>
        </w:rPr>
        <w:lastRenderedPageBreak/>
        <w:t>«распаковок-разворачиваний» Формо-Творцов Самосознания ав</w:t>
      </w:r>
      <w:r w:rsidR="00BA7918">
        <w:rPr>
          <w:rFonts w:ascii="SchoolBook" w:hAnsi="SchoolBook"/>
          <w:b/>
        </w:rPr>
        <w:t>томатически понижается (то есть</w:t>
      </w:r>
      <w:r w:rsidRPr="00936F42">
        <w:rPr>
          <w:rFonts w:ascii="SchoolBook" w:hAnsi="SchoolBook"/>
          <w:b/>
        </w:rPr>
        <w:t xml:space="preserve"> за счёт исключения из этого процесса множества «лишн</w:t>
      </w:r>
      <w:r w:rsidR="009B239E">
        <w:rPr>
          <w:rFonts w:ascii="SchoolBook" w:hAnsi="SchoolBook"/>
          <w:b/>
        </w:rPr>
        <w:t>их» низкочастотных взаимосвязей</w:t>
      </w:r>
      <w:r w:rsidRPr="00936F42">
        <w:rPr>
          <w:rFonts w:ascii="SchoolBook" w:hAnsi="SchoolBook"/>
          <w:b/>
        </w:rPr>
        <w:t xml:space="preserve"> уменьшается «объём» обрабатываемой Информации за одну секунду, что уменьшает количество «квантовых смещений»), но зато это компенсируется более высокой качественностью осуществляемых перефокусировок.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rPr>
      </w:pPr>
      <w:r w:rsidRPr="00936F42">
        <w:rPr>
          <w:rFonts w:ascii="SchoolBook" w:hAnsi="SchoolBook"/>
          <w:b/>
        </w:rPr>
        <w:t>«Частота Волны Света», которая является основой резонационного эффекта проявления любой Формы Самосознания –</w:t>
      </w:r>
      <w:r w:rsidR="006D5FF3">
        <w:rPr>
          <w:rFonts w:ascii="SchoolBook" w:hAnsi="SchoolBook"/>
          <w:b/>
        </w:rPr>
        <w:t xml:space="preserve"> это и есть показатель частоты </w:t>
      </w:r>
      <w:r w:rsidRPr="00936F42">
        <w:rPr>
          <w:rFonts w:ascii="SchoolBook" w:hAnsi="SchoolBook"/>
          <w:b/>
        </w:rPr>
        <w:t>ротационного</w:t>
      </w:r>
      <w:r w:rsidR="006D5FF3">
        <w:rPr>
          <w:rFonts w:ascii="SchoolBook" w:hAnsi="SchoolBook"/>
          <w:b/>
        </w:rPr>
        <w:t xml:space="preserve"> Сдвига</w:t>
      </w:r>
      <w:r w:rsidRPr="00936F42">
        <w:rPr>
          <w:rFonts w:ascii="SchoolBook" w:hAnsi="SchoolBook"/>
          <w:b/>
        </w:rPr>
        <w:t>, осуществляемого в её Фоку</w:t>
      </w:r>
      <w:r w:rsidR="006D5FF3">
        <w:rPr>
          <w:rFonts w:ascii="SchoolBook" w:hAnsi="SchoolBook"/>
          <w:b/>
        </w:rPr>
        <w:t>сной Динамике. «Волна Света» и ротационный Сдвиг</w:t>
      </w:r>
      <w:r w:rsidRPr="00936F42">
        <w:rPr>
          <w:rFonts w:ascii="SchoolBook" w:hAnsi="SchoolBook"/>
          <w:b/>
        </w:rPr>
        <w:t xml:space="preserve"> обеспечивают одно и тоже – они ежемгно</w:t>
      </w:r>
      <w:r w:rsidR="006D5FF3">
        <w:rPr>
          <w:rFonts w:ascii="SchoolBook" w:hAnsi="SchoolBook"/>
          <w:b/>
        </w:rPr>
        <w:t>венно и поэтапно нивелируют те тензорные</w:t>
      </w:r>
      <w:r w:rsidRPr="00936F42">
        <w:rPr>
          <w:rFonts w:ascii="SchoolBook" w:hAnsi="SchoolBook"/>
          <w:b/>
        </w:rPr>
        <w:t xml:space="preserve"> состояния, которые свойственны Фокусной Динамике Формо-Творцов данной Формы Самосознания в условиях данного резопазона проявления. Таким образом, между качественными характеристиками «длины Волны Света» и «частотой вибраций» рассматриваемых нами фокусных Конфигураций существует обратно пропорциональная зависимость: чем меньше показ</w:t>
      </w:r>
      <w:r w:rsidR="003A1168">
        <w:rPr>
          <w:rFonts w:ascii="SchoolBook" w:hAnsi="SchoolBook"/>
          <w:b/>
        </w:rPr>
        <w:t xml:space="preserve">атель «длины Волны Света», </w:t>
      </w:r>
      <w:r w:rsidRPr="00936F42">
        <w:rPr>
          <w:rFonts w:ascii="SchoolBook" w:hAnsi="SchoolBook"/>
          <w:b/>
        </w:rPr>
        <w:t xml:space="preserve"> посредство</w:t>
      </w:r>
      <w:r w:rsidR="003A1168">
        <w:rPr>
          <w:rFonts w:ascii="SchoolBook" w:hAnsi="SchoolBook"/>
          <w:b/>
        </w:rPr>
        <w:t>м</w:t>
      </w:r>
      <w:r w:rsidRPr="00936F42">
        <w:rPr>
          <w:rFonts w:ascii="SchoolBook" w:hAnsi="SchoolBook"/>
          <w:b/>
        </w:rPr>
        <w:t xml:space="preserve"> которой Конфигурация проявлена в Пространстве-Времени, тем выше частота вибраций, моделируемая в Самосознании Фокусной Динамикой Формо-Творцов данной Формы; чем больше этот показатель (длина волны), тем ниже качественность – частота! - переносимой ею Энерго-Информации, поскольку за одно </w:t>
      </w:r>
      <w:r w:rsidR="006D5FF3">
        <w:rPr>
          <w:rFonts w:ascii="SchoolBook" w:hAnsi="SchoolBook"/>
          <w:b/>
        </w:rPr>
        <w:t>и то же количество ротационных С</w:t>
      </w:r>
      <w:r w:rsidRPr="00936F42">
        <w:rPr>
          <w:rFonts w:ascii="SchoolBook" w:hAnsi="SchoolBook"/>
          <w:b/>
        </w:rPr>
        <w:t xml:space="preserve">двигов между </w:t>
      </w:r>
      <w:r w:rsidR="00382C45">
        <w:rPr>
          <w:rFonts w:ascii="SchoolBook" w:hAnsi="SchoolBook"/>
          <w:b/>
        </w:rPr>
        <w:t>разно-Качеств</w:t>
      </w:r>
      <w:r w:rsidRPr="00936F42">
        <w:rPr>
          <w:rFonts w:ascii="SchoolBook" w:hAnsi="SchoolBook"/>
          <w:b/>
        </w:rPr>
        <w:t xml:space="preserve">енными Формо-Творцами сможет осуществиться меньший объём энергоинформационных взаимосвязей. </w:t>
      </w:r>
    </w:p>
    <w:p w:rsidR="003C7CBA" w:rsidRPr="00936F42" w:rsidRDefault="00BA7918"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В силу этого</w:t>
      </w:r>
      <w:r w:rsidR="003C7CBA" w:rsidRPr="00936F42">
        <w:rPr>
          <w:rFonts w:ascii="SchoolBook" w:hAnsi="SchoolBook"/>
          <w:b/>
        </w:rPr>
        <w:t xml:space="preserve"> можно сказать, что физические (</w:t>
      </w:r>
      <w:proofErr w:type="spellStart"/>
      <w:r w:rsidR="003C7CBA" w:rsidRPr="00936F42">
        <w:rPr>
          <w:rFonts w:ascii="SchoolBook" w:hAnsi="SchoolBook"/>
          <w:b/>
          <w:i/>
        </w:rPr>
        <w:t>ирркуллигренные</w:t>
      </w:r>
      <w:proofErr w:type="spellEnd"/>
      <w:r w:rsidR="003C7CBA" w:rsidRPr="00936F42">
        <w:rPr>
          <w:rFonts w:ascii="SchoolBook" w:hAnsi="SchoolBook"/>
          <w:b/>
        </w:rPr>
        <w:t xml:space="preserve">) длинные волны - в данном диапазоне проявления - являются переносчиками </w:t>
      </w:r>
      <w:r w:rsidR="003C7CBA" w:rsidRPr="00AC178E">
        <w:rPr>
          <w:rFonts w:ascii="SchoolBook" w:hAnsi="SchoolBook"/>
          <w:b/>
          <w:sz w:val="20"/>
          <w:szCs w:val="20"/>
        </w:rPr>
        <w:t>СФУУРММ</w:t>
      </w:r>
      <w:r w:rsidR="00E95590">
        <w:rPr>
          <w:rFonts w:ascii="SchoolBook" w:hAnsi="SchoolBook"/>
          <w:b/>
        </w:rPr>
        <w:t>-Форм</w:t>
      </w:r>
      <w:r w:rsidR="003C7CBA" w:rsidRPr="00936F42">
        <w:rPr>
          <w:rFonts w:ascii="SchoolBook" w:hAnsi="SchoolBook"/>
          <w:b/>
        </w:rPr>
        <w:t xml:space="preserve">, характерных для наиболее грубых, низкочастотных Форм Самосознаний, которым </w:t>
      </w:r>
      <w:r w:rsidR="00D06CE9">
        <w:rPr>
          <w:rFonts w:ascii="SchoolBook" w:hAnsi="SchoolBook"/>
          <w:b/>
        </w:rPr>
        <w:t xml:space="preserve">свойственны высокие показатели </w:t>
      </w:r>
      <w:r w:rsidR="003C7CBA" w:rsidRPr="00936F42">
        <w:rPr>
          <w:rFonts w:ascii="SchoolBook" w:hAnsi="SchoolBook"/>
          <w:b/>
        </w:rPr>
        <w:t>диссонационн</w:t>
      </w:r>
      <w:r w:rsidR="00D06CE9">
        <w:rPr>
          <w:rFonts w:ascii="SchoolBook" w:hAnsi="SchoolBook"/>
          <w:b/>
        </w:rPr>
        <w:t>ых расстояний</w:t>
      </w:r>
      <w:r w:rsidR="00B0236E">
        <w:rPr>
          <w:rFonts w:ascii="SchoolBook" w:hAnsi="SchoolBook"/>
          <w:b/>
        </w:rPr>
        <w:t xml:space="preserve"> и высокая энергоинформационная тензорность в Фокусной Д</w:t>
      </w:r>
      <w:r w:rsidR="003C7CBA" w:rsidRPr="00936F42">
        <w:rPr>
          <w:rFonts w:ascii="SchoolBook" w:hAnsi="SchoolBook"/>
          <w:b/>
        </w:rPr>
        <w:t>инамике Формо-Творцов, а короткие физические волны представляют собой фокусные Конфигурации переносчиков более высококачественной (то есть более уравновешенной по энергоинформационным взаимосвязям) Энерго-Информации. Иначе говоря, меньшие значения</w:t>
      </w:r>
      <w:r w:rsidR="003C7CBA" w:rsidRPr="00936F42">
        <w:rPr>
          <w:rFonts w:ascii="SchoolBook" w:hAnsi="SchoolBook"/>
        </w:rPr>
        <w:t xml:space="preserve"> </w:t>
      </w:r>
      <w:r w:rsidR="003C7CBA" w:rsidRPr="00936F42">
        <w:rPr>
          <w:rFonts w:ascii="SchoolBook" w:hAnsi="SchoolBook"/>
          <w:b/>
        </w:rPr>
        <w:t xml:space="preserve">параметров «длины Волны Света» соответствуют тем фокусным Конфигурациям, в Фокусной Динамике Формо-Творцов которых активизированы </w:t>
      </w:r>
      <w:r w:rsidR="003C7CBA" w:rsidRPr="00AC178E">
        <w:rPr>
          <w:rFonts w:ascii="SchoolBook" w:hAnsi="SchoolBook"/>
          <w:b/>
          <w:sz w:val="20"/>
          <w:szCs w:val="20"/>
        </w:rPr>
        <w:t>СФУУРММ</w:t>
      </w:r>
      <w:r w:rsidR="003C7CBA" w:rsidRPr="00936F42">
        <w:rPr>
          <w:rFonts w:ascii="SchoolBook" w:hAnsi="SchoolBook"/>
          <w:b/>
        </w:rPr>
        <w:t xml:space="preserve">-Формы высокочастотных (высокомерностных) Уровней Самосознания; такая Творческая Активность </w:t>
      </w:r>
      <w:r w:rsidR="00977A4D">
        <w:rPr>
          <w:rFonts w:ascii="SchoolBook" w:hAnsi="SchoolBook"/>
          <w:b/>
        </w:rPr>
        <w:t>обеспечивается более амплиативными составляющими</w:t>
      </w:r>
      <w:r w:rsidR="003C7CBA" w:rsidRPr="00936F42">
        <w:rPr>
          <w:rFonts w:ascii="SchoolBook" w:hAnsi="SchoolBook"/>
          <w:b/>
        </w:rPr>
        <w:t xml:space="preserve"> электромагнитного спектра.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В связи с тем, что на индивидуальное восприятие параметров «длины Волны Света» очень сильно влияют особенности системы Восприятия каждой Формы Самосознания, моделируемые её Формо-Творцами в соответствии со свойственной им Схемой Синтеза, представители каждой из Прото-Форм воспринимают в своих типах субъективных Реальностей и в «своих» группах </w:t>
      </w:r>
      <w:r w:rsidRPr="00AC178E">
        <w:rPr>
          <w:rFonts w:ascii="SchoolBook" w:hAnsi="SchoolBook"/>
          <w:b/>
          <w:sz w:val="20"/>
          <w:szCs w:val="20"/>
        </w:rPr>
        <w:t>ПВК</w:t>
      </w:r>
      <w:r w:rsidRPr="00936F42">
        <w:rPr>
          <w:rFonts w:ascii="SchoolBook" w:hAnsi="SchoolBook"/>
          <w:b/>
        </w:rPr>
        <w:t xml:space="preserve"> одни и те же параметры «длины Волны Света» совершенно по-разному. Например, проявления, интерпретируемые нами как длинноволновые, представителями разных видов животных или растений воспринимаются в их </w:t>
      </w:r>
      <w:r w:rsidRPr="00936F42">
        <w:rPr>
          <w:rFonts w:ascii="SchoolBook" w:hAnsi="SchoolBook"/>
          <w:b/>
        </w:rPr>
        <w:lastRenderedPageBreak/>
        <w:t xml:space="preserve">«собственных» субъективных Реальностях и </w:t>
      </w:r>
      <w:r w:rsidRPr="00AC178E">
        <w:rPr>
          <w:rFonts w:ascii="SchoolBook" w:hAnsi="SchoolBook"/>
          <w:b/>
          <w:sz w:val="20"/>
          <w:szCs w:val="20"/>
        </w:rPr>
        <w:t>ПВК</w:t>
      </w:r>
      <w:r w:rsidRPr="00936F42">
        <w:rPr>
          <w:rFonts w:ascii="SchoolBook" w:hAnsi="SchoolBook"/>
          <w:b/>
        </w:rPr>
        <w:t xml:space="preserve"> как «среднечастотные» или даже «высокочастотные», и наоборот, высокочастотный спектр проявления другими видами животных и растений может восприниматься как «среднечастотный». Поэтому можно сказать, что для представит</w:t>
      </w:r>
      <w:r w:rsidRPr="00936F42">
        <w:rPr>
          <w:rFonts w:ascii="SchoolBook" w:hAnsi="SchoolBook"/>
          <w:b/>
          <w:szCs w:val="24"/>
        </w:rPr>
        <w:t xml:space="preserve">елей </w:t>
      </w:r>
      <w:r w:rsidRPr="00936F42">
        <w:rPr>
          <w:rFonts w:ascii="SchoolBook" w:hAnsi="SchoolBook" w:cs="Tahoma"/>
          <w:b/>
          <w:szCs w:val="24"/>
        </w:rPr>
        <w:t xml:space="preserve">разных Прото-Форм, проявленных в условиях одной, общей для них, группы </w:t>
      </w:r>
      <w:r w:rsidRPr="00AC178E">
        <w:rPr>
          <w:rFonts w:ascii="SchoolBook" w:hAnsi="SchoolBook" w:cs="Tahoma"/>
          <w:b/>
          <w:sz w:val="20"/>
          <w:szCs w:val="20"/>
        </w:rPr>
        <w:t>ПВК</w:t>
      </w:r>
      <w:r w:rsidRPr="00936F42">
        <w:rPr>
          <w:rFonts w:ascii="SchoolBook" w:hAnsi="SchoolBook" w:cs="Tahoma"/>
          <w:b/>
          <w:szCs w:val="24"/>
        </w:rPr>
        <w:t xml:space="preserve">, «длина Волны Света», в зависимости от особенностей их систем Восприятия и Схем Синтеза, будет </w:t>
      </w:r>
      <w:r w:rsidRPr="00936F42">
        <w:rPr>
          <w:rFonts w:ascii="SchoolBook" w:hAnsi="SchoolBook" w:cs="Tahoma"/>
          <w:b/>
          <w:i/>
          <w:szCs w:val="24"/>
        </w:rPr>
        <w:t>субъективно разной</w:t>
      </w:r>
      <w:r w:rsidRPr="00936F42">
        <w:rPr>
          <w:rFonts w:ascii="SchoolBook" w:hAnsi="SchoolBook" w:cs="Tahoma"/>
          <w:b/>
          <w:szCs w:val="24"/>
        </w:rPr>
        <w:t xml:space="preserve">.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bCs/>
        </w:rPr>
      </w:pPr>
      <w:r w:rsidRPr="00936F42">
        <w:rPr>
          <w:rFonts w:ascii="SchoolBook" w:hAnsi="SchoolBook"/>
          <w:b/>
        </w:rPr>
        <w:t>Здесь мною впервые приводится, как пример,</w:t>
      </w:r>
      <w:r w:rsidRPr="00936F42">
        <w:rPr>
          <w:rFonts w:ascii="SchoolBook" w:hAnsi="SchoolBook"/>
          <w:b/>
          <w:i/>
        </w:rPr>
        <w:t xml:space="preserve"> </w:t>
      </w:r>
      <w:proofErr w:type="spellStart"/>
      <w:r w:rsidRPr="00936F42">
        <w:rPr>
          <w:rFonts w:ascii="SchoolBook" w:hAnsi="SchoolBook"/>
          <w:b/>
          <w:i/>
        </w:rPr>
        <w:t>ирркуллигренный</w:t>
      </w:r>
      <w:proofErr w:type="spellEnd"/>
      <w:r w:rsidRPr="00936F42">
        <w:rPr>
          <w:rFonts w:ascii="SchoolBook" w:hAnsi="SchoolBook"/>
          <w:b/>
        </w:rPr>
        <w:t xml:space="preserve"> тип Фокусной Динамики Формо-Творцов «Материи Формы». Это - низший предел резонационного проявления Форм Самосознаний в «человеческих</w:t>
      </w:r>
      <w:r w:rsidR="0046768C">
        <w:rPr>
          <w:rFonts w:ascii="SchoolBook" w:hAnsi="SchoolBook"/>
          <w:b/>
        </w:rPr>
        <w:t>» Континуумах</w:t>
      </w:r>
      <w:r w:rsidRPr="00936F42">
        <w:rPr>
          <w:rFonts w:ascii="SchoolBook" w:hAnsi="SchoolBook"/>
          <w:b/>
        </w:rPr>
        <w:t xml:space="preserve"> 3-4-мерного диапазона, хотя в детал</w:t>
      </w:r>
      <w:r w:rsidR="0046768C">
        <w:rPr>
          <w:rFonts w:ascii="SchoolBook" w:hAnsi="SchoolBook"/>
          <w:b/>
        </w:rPr>
        <w:t>ьно рассматриваемых нами далее Диапазонах Плазменных Сил</w:t>
      </w:r>
      <w:r w:rsidRPr="00936F42">
        <w:rPr>
          <w:rFonts w:ascii="SchoolBook" w:hAnsi="SchoolBook"/>
          <w:b/>
        </w:rPr>
        <w:t xml:space="preserve"> он занимает границы </w:t>
      </w:r>
      <w:r w:rsidRPr="00936F42">
        <w:rPr>
          <w:rFonts w:ascii="SchoolBook" w:hAnsi="SchoolBook"/>
          <w:b/>
          <w:bCs/>
        </w:rPr>
        <w:t xml:space="preserve">от +2,5 до +3,0 мерности. Почему же самая длинноволновая - для наших систем Восприятия! - Фокусная Динамика Формо-Творцов этого подуровня включена в «наш с вами» диапазон мерности? Объясняю: это связано с тем, что преобладающее большинство ныне фокусируемых Нами Форм Самосознаний (биологических аналогов </w:t>
      </w:r>
      <w:r w:rsidRPr="00AC178E">
        <w:rPr>
          <w:rFonts w:ascii="SchoolBook" w:hAnsi="SchoolBook"/>
          <w:b/>
          <w:bCs/>
          <w:sz w:val="20"/>
          <w:szCs w:val="20"/>
        </w:rPr>
        <w:t>НУУ-ВВУ</w:t>
      </w:r>
      <w:r w:rsidRPr="00936F42">
        <w:rPr>
          <w:rFonts w:ascii="SchoolBook" w:hAnsi="SchoolBook"/>
          <w:b/>
          <w:bCs/>
        </w:rPr>
        <w:t>-Формо-Типов) ни по каким основным качественным признакам (показателям</w:t>
      </w:r>
      <w:r w:rsidR="00C97CBA">
        <w:rPr>
          <w:rFonts w:ascii="SchoolBook" w:hAnsi="SchoolBook"/>
          <w:b/>
          <w:bCs/>
        </w:rPr>
        <w:t xml:space="preserve"> Творческой Активности) пока</w:t>
      </w:r>
      <w:r w:rsidR="00A02FD4">
        <w:rPr>
          <w:rFonts w:ascii="SchoolBook" w:hAnsi="SchoolBook"/>
          <w:b/>
          <w:bCs/>
        </w:rPr>
        <w:t xml:space="preserve"> непосредственно не принадлежа</w:t>
      </w:r>
      <w:r w:rsidRPr="00936F42">
        <w:rPr>
          <w:rFonts w:ascii="SchoolBook" w:hAnsi="SchoolBook"/>
          <w:b/>
          <w:bCs/>
        </w:rPr>
        <w:t xml:space="preserve">т к ллууввумическому </w:t>
      </w:r>
      <w:r w:rsidR="00A02FD4">
        <w:rPr>
          <w:rFonts w:ascii="SchoolBook" w:hAnsi="SchoolBook"/>
          <w:b/>
          <w:bCs/>
        </w:rPr>
        <w:t>Направлению развития, а выполняю</w:t>
      </w:r>
      <w:r w:rsidRPr="00936F42">
        <w:rPr>
          <w:rFonts w:ascii="SchoolBook" w:hAnsi="SchoolBook"/>
          <w:b/>
          <w:bCs/>
        </w:rPr>
        <w:t xml:space="preserve">т как бы начальную, то есть подготовительную функцию, основная задача которой - обеспечение </w:t>
      </w:r>
      <w:r w:rsidR="00E0749F">
        <w:rPr>
          <w:rFonts w:ascii="SchoolBook" w:hAnsi="SchoolBook"/>
          <w:b/>
          <w:bCs/>
        </w:rPr>
        <w:t>меж-Качеств</w:t>
      </w:r>
      <w:r w:rsidRPr="00936F42">
        <w:rPr>
          <w:rFonts w:ascii="SchoolBook" w:hAnsi="SchoolBook"/>
          <w:b/>
          <w:bCs/>
        </w:rPr>
        <w:t>енного синтетического процесса двух исходных ллууввумических Доминант необходимой фоновой Информацией для достижения необходимой степени коварллертности между ними в наиболее качественных Уровнях 3-4-мерного диапазона.</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bCs/>
        </w:rPr>
        <w:t xml:space="preserve">Эта задача возложена </w:t>
      </w:r>
      <w:r w:rsidR="00651BA7">
        <w:rPr>
          <w:rFonts w:ascii="SchoolBook" w:hAnsi="SchoolBook"/>
          <w:b/>
          <w:bCs/>
        </w:rPr>
        <w:t>симультанно</w:t>
      </w:r>
      <w:r w:rsidRPr="00936F42">
        <w:rPr>
          <w:rFonts w:ascii="SchoolBook" w:hAnsi="SchoolBook"/>
          <w:b/>
          <w:bCs/>
        </w:rPr>
        <w:t xml:space="preserve"> на Формо-Творцов - Кураторов </w:t>
      </w:r>
      <w:proofErr w:type="spellStart"/>
      <w:r w:rsidRPr="00936F42">
        <w:rPr>
          <w:rFonts w:ascii="SchoolBook" w:hAnsi="SchoolBook"/>
          <w:b/>
          <w:bCs/>
          <w:i/>
        </w:rPr>
        <w:t>эмффлиического</w:t>
      </w:r>
      <w:proofErr w:type="spellEnd"/>
      <w:r w:rsidRPr="00936F42">
        <w:rPr>
          <w:rFonts w:ascii="SchoolBook" w:hAnsi="SchoolBook"/>
          <w:b/>
          <w:bCs/>
          <w:i/>
        </w:rPr>
        <w:t xml:space="preserve"> </w:t>
      </w:r>
      <w:r w:rsidR="00AC178E">
        <w:rPr>
          <w:rFonts w:ascii="SchoolBook" w:hAnsi="SchoolBook"/>
          <w:b/>
          <w:bCs/>
        </w:rPr>
        <w:t xml:space="preserve">Уровня </w:t>
      </w:r>
      <w:r w:rsidR="00AC178E" w:rsidRPr="00AC178E">
        <w:rPr>
          <w:rFonts w:ascii="SchoolBook" w:hAnsi="SchoolBook"/>
          <w:b/>
          <w:bCs/>
          <w:sz w:val="20"/>
          <w:szCs w:val="20"/>
        </w:rPr>
        <w:t>ОРЛААКТОР</w:t>
      </w:r>
      <w:r w:rsidR="00AC178E">
        <w:rPr>
          <w:rFonts w:ascii="SchoolBook" w:hAnsi="SchoolBook"/>
          <w:b/>
          <w:bCs/>
        </w:rPr>
        <w:t>-Ииссииди</w:t>
      </w:r>
      <w:r w:rsidRPr="00936F42">
        <w:rPr>
          <w:rFonts w:ascii="SchoolBook" w:hAnsi="SchoolBook"/>
          <w:b/>
          <w:bCs/>
        </w:rPr>
        <w:t xml:space="preserve"> (</w:t>
      </w:r>
      <w:r w:rsidRPr="00936F42">
        <w:rPr>
          <w:rFonts w:ascii="SchoolBook" w:hAnsi="SchoolBook"/>
          <w:b/>
          <w:bCs/>
          <w:i/>
        </w:rPr>
        <w:t>эмффлииссцы</w:t>
      </w:r>
      <w:r w:rsidRPr="00936F42">
        <w:rPr>
          <w:rFonts w:ascii="SchoolBook" w:hAnsi="SchoolBook"/>
          <w:b/>
          <w:bCs/>
        </w:rPr>
        <w:t xml:space="preserve">: </w:t>
      </w:r>
      <w:proofErr w:type="spellStart"/>
      <w:r w:rsidRPr="00936F42">
        <w:rPr>
          <w:rFonts w:ascii="SchoolBook" w:hAnsi="SchoolBook"/>
          <w:b/>
          <w:bCs/>
        </w:rPr>
        <w:t>эннирисцы</w:t>
      </w:r>
      <w:proofErr w:type="spellEnd"/>
      <w:r w:rsidRPr="00936F42">
        <w:rPr>
          <w:rFonts w:ascii="SchoolBook" w:hAnsi="SchoolBook"/>
          <w:b/>
          <w:bCs/>
        </w:rPr>
        <w:t xml:space="preserve">, </w:t>
      </w:r>
      <w:proofErr w:type="spellStart"/>
      <w:r w:rsidRPr="00936F42">
        <w:rPr>
          <w:rFonts w:ascii="SchoolBook" w:hAnsi="SchoolBook"/>
          <w:b/>
          <w:bCs/>
        </w:rPr>
        <w:t>оурффголлуфцы</w:t>
      </w:r>
      <w:proofErr w:type="spellEnd"/>
      <w:r w:rsidRPr="00936F42">
        <w:rPr>
          <w:rFonts w:ascii="SchoolBook" w:hAnsi="SchoolBook"/>
          <w:b/>
          <w:bCs/>
        </w:rPr>
        <w:t xml:space="preserve"> и </w:t>
      </w:r>
      <w:proofErr w:type="spellStart"/>
      <w:r w:rsidRPr="00936F42">
        <w:rPr>
          <w:rFonts w:ascii="SchoolBook" w:hAnsi="SchoolBook"/>
          <w:b/>
          <w:bCs/>
        </w:rPr>
        <w:t>ууффлуусцы</w:t>
      </w:r>
      <w:proofErr w:type="spellEnd"/>
      <w:r w:rsidRPr="00936F42">
        <w:rPr>
          <w:rFonts w:ascii="SchoolBook" w:hAnsi="SchoolBook"/>
          <w:b/>
          <w:bCs/>
        </w:rPr>
        <w:t>)</w:t>
      </w:r>
      <w:r w:rsidRPr="00936F42">
        <w:rPr>
          <w:rFonts w:ascii="SchoolBook" w:hAnsi="SchoolBook"/>
          <w:b/>
        </w:rPr>
        <w:t xml:space="preserve"> и </w:t>
      </w:r>
      <w:proofErr w:type="spellStart"/>
      <w:r w:rsidRPr="00936F42">
        <w:rPr>
          <w:rFonts w:ascii="SchoolBook" w:hAnsi="SchoolBook"/>
          <w:b/>
          <w:i/>
        </w:rPr>
        <w:t>прафаонического</w:t>
      </w:r>
      <w:proofErr w:type="spellEnd"/>
      <w:r w:rsidRPr="00936F42">
        <w:rPr>
          <w:rFonts w:ascii="SchoolBook" w:hAnsi="SchoolBook"/>
          <w:b/>
          <w:i/>
        </w:rPr>
        <w:t xml:space="preserve"> </w:t>
      </w:r>
      <w:r w:rsidR="00AC178E">
        <w:rPr>
          <w:rFonts w:ascii="SchoolBook" w:hAnsi="SchoolBook"/>
          <w:b/>
        </w:rPr>
        <w:t xml:space="preserve">Уровня </w:t>
      </w:r>
      <w:r w:rsidR="00AC178E" w:rsidRPr="00AC178E">
        <w:rPr>
          <w:rFonts w:ascii="SchoolBook" w:hAnsi="SchoolBook"/>
          <w:b/>
          <w:sz w:val="20"/>
          <w:szCs w:val="20"/>
        </w:rPr>
        <w:t>АИГЛЛИЛЛИАА</w:t>
      </w:r>
      <w:r w:rsidR="00AC178E">
        <w:rPr>
          <w:rFonts w:ascii="SchoolBook" w:hAnsi="SchoolBook"/>
          <w:b/>
        </w:rPr>
        <w:t>-Ииссииди</w:t>
      </w:r>
      <w:r w:rsidRPr="00936F42">
        <w:rPr>
          <w:rFonts w:ascii="SchoolBook" w:hAnsi="SchoolBook"/>
          <w:b/>
        </w:rPr>
        <w:t xml:space="preserve"> (</w:t>
      </w:r>
      <w:r w:rsidRPr="00936F42">
        <w:rPr>
          <w:rFonts w:ascii="SchoolBook" w:hAnsi="SchoolBook"/>
          <w:b/>
          <w:i/>
        </w:rPr>
        <w:t>прафаиты</w:t>
      </w:r>
      <w:r w:rsidRPr="00936F42">
        <w:rPr>
          <w:rFonts w:ascii="SchoolBook" w:hAnsi="SchoolBook"/>
          <w:b/>
        </w:rPr>
        <w:t xml:space="preserve">: грэйсцы, </w:t>
      </w:r>
      <w:proofErr w:type="spellStart"/>
      <w:r w:rsidRPr="00936F42">
        <w:rPr>
          <w:rFonts w:ascii="SchoolBook" w:hAnsi="SchoolBook"/>
          <w:b/>
        </w:rPr>
        <w:t>аллгссы</w:t>
      </w:r>
      <w:proofErr w:type="spellEnd"/>
      <w:r w:rsidRPr="00936F42">
        <w:rPr>
          <w:rFonts w:ascii="SchoolBook" w:hAnsi="SchoolBook"/>
          <w:b/>
        </w:rPr>
        <w:t xml:space="preserve"> и </w:t>
      </w:r>
      <w:proofErr w:type="spellStart"/>
      <w:r w:rsidRPr="00936F42">
        <w:rPr>
          <w:rFonts w:ascii="SchoolBook" w:hAnsi="SchoolBook"/>
          <w:b/>
        </w:rPr>
        <w:t>ллаволловалоффты</w:t>
      </w:r>
      <w:proofErr w:type="spellEnd"/>
      <w:r w:rsidRPr="00936F42">
        <w:rPr>
          <w:rFonts w:ascii="SchoolBook" w:hAnsi="SchoolBook"/>
          <w:b/>
        </w:rPr>
        <w:t xml:space="preserve">), проявляющихся в резопазонах от +2,5 до +3,0 мерности. Это они, непосредственно вступая в энергоинформационные взаимосвязи с низкокачественной Фокусной Динамикой </w:t>
      </w:r>
      <w:proofErr w:type="spellStart"/>
      <w:r w:rsidRPr="00936F42">
        <w:rPr>
          <w:rFonts w:ascii="SchoolBook" w:hAnsi="SchoolBook"/>
          <w:b/>
        </w:rPr>
        <w:t>инглимилис</w:t>
      </w:r>
      <w:r w:rsidR="00D26A7E">
        <w:rPr>
          <w:rFonts w:ascii="SchoolBook" w:hAnsi="SchoolBook"/>
          <w:b/>
        </w:rPr>
        <w:t>с</w:t>
      </w:r>
      <w:r w:rsidRPr="00936F42">
        <w:rPr>
          <w:rFonts w:ascii="SchoolBook" w:hAnsi="SchoolBook"/>
          <w:b/>
        </w:rPr>
        <w:t>ных</w:t>
      </w:r>
      <w:proofErr w:type="spellEnd"/>
      <w:r w:rsidRPr="00936F42">
        <w:rPr>
          <w:rFonts w:ascii="SchoolBook" w:hAnsi="SchoolBook"/>
          <w:b/>
        </w:rPr>
        <w:t xml:space="preserve"> </w:t>
      </w:r>
      <w:r w:rsidRPr="00936F42">
        <w:rPr>
          <w:rFonts w:ascii="SchoolBook" w:hAnsi="SchoolBook"/>
          <w:b/>
          <w:i/>
        </w:rPr>
        <w:t xml:space="preserve">иммлов </w:t>
      </w:r>
      <w:r w:rsidRPr="00936F42">
        <w:rPr>
          <w:rFonts w:ascii="SchoolBook" w:hAnsi="SchoolBook"/>
          <w:b/>
        </w:rPr>
        <w:t xml:space="preserve">и </w:t>
      </w:r>
      <w:proofErr w:type="spellStart"/>
      <w:r w:rsidRPr="00936F42">
        <w:rPr>
          <w:rFonts w:ascii="SchoolBook" w:hAnsi="SchoolBook"/>
          <w:b/>
        </w:rPr>
        <w:t>аргллаамурных</w:t>
      </w:r>
      <w:proofErr w:type="spellEnd"/>
      <w:r w:rsidRPr="00936F42">
        <w:rPr>
          <w:rFonts w:ascii="SchoolBook" w:hAnsi="SchoolBook"/>
          <w:b/>
          <w:i/>
        </w:rPr>
        <w:t xml:space="preserve"> ррорроков, </w:t>
      </w:r>
      <w:r w:rsidRPr="00936F42">
        <w:rPr>
          <w:rFonts w:ascii="SchoolBook" w:hAnsi="SchoolBook"/>
          <w:b/>
        </w:rPr>
        <w:t xml:space="preserve">свилгс-сферационно переориентируют («перепроецируют») её в характерных для «наших будущих» </w:t>
      </w:r>
      <w:r w:rsidRPr="00AC178E">
        <w:rPr>
          <w:rFonts w:ascii="SchoolBook" w:hAnsi="SchoolBook"/>
          <w:b/>
          <w:sz w:val="20"/>
          <w:szCs w:val="20"/>
        </w:rPr>
        <w:t>ЛЛУУ-ВВУ</w:t>
      </w:r>
      <w:r w:rsidRPr="00936F42">
        <w:rPr>
          <w:rFonts w:ascii="SchoolBook" w:hAnsi="SchoolBook"/>
          <w:b/>
        </w:rPr>
        <w:t xml:space="preserve">-Форм Направлениях, всё в большей степени доводя качественность фокусных Конфигураций «наших с вами нынешних» Форм Самосознаний до самых элементарных ллууввумических характеристик. Достигается это с помощью последовательного </w:t>
      </w:r>
      <w:proofErr w:type="spellStart"/>
      <w:r w:rsidRPr="00936F42">
        <w:rPr>
          <w:rFonts w:ascii="SchoolBook" w:hAnsi="SchoolBook"/>
          <w:b/>
        </w:rPr>
        <w:t>катализационного</w:t>
      </w:r>
      <w:proofErr w:type="spellEnd"/>
      <w:r w:rsidRPr="00936F42">
        <w:rPr>
          <w:rFonts w:ascii="SchoolBook" w:hAnsi="SchoolBook"/>
          <w:b/>
        </w:rPr>
        <w:t xml:space="preserve"> переформатирования всевозможных протоформных </w:t>
      </w:r>
      <w:r w:rsidRPr="00AC178E">
        <w:rPr>
          <w:rFonts w:ascii="SchoolBook" w:hAnsi="SchoolBook"/>
          <w:b/>
          <w:sz w:val="20"/>
          <w:szCs w:val="20"/>
        </w:rPr>
        <w:t>СФУУРММ</w:t>
      </w:r>
      <w:r w:rsidRPr="00936F42">
        <w:rPr>
          <w:rFonts w:ascii="SchoolBook" w:hAnsi="SchoolBook"/>
          <w:b/>
        </w:rPr>
        <w:t xml:space="preserve">-Форм, обильно </w:t>
      </w:r>
      <w:r w:rsidR="0046768C">
        <w:rPr>
          <w:rFonts w:ascii="SchoolBook" w:hAnsi="SchoolBook"/>
          <w:b/>
        </w:rPr>
        <w:t>структурирующих информационное пространство</w:t>
      </w:r>
      <w:r w:rsidRPr="00936F42">
        <w:rPr>
          <w:rFonts w:ascii="SchoolBook" w:hAnsi="SchoolBook"/>
          <w:b/>
        </w:rPr>
        <w:t xml:space="preserve"> наших Форм Самосознаний, во всё в большей степени </w:t>
      </w:r>
      <w:proofErr w:type="spellStart"/>
      <w:r w:rsidRPr="00936F42">
        <w:rPr>
          <w:rFonts w:ascii="SchoolBook" w:hAnsi="SchoolBook"/>
          <w:b/>
        </w:rPr>
        <w:t>окололлууввумические</w:t>
      </w:r>
      <w:proofErr w:type="spellEnd"/>
      <w:r w:rsidRPr="00936F42">
        <w:rPr>
          <w:rFonts w:ascii="SchoolBook" w:hAnsi="SchoolBook"/>
          <w:b/>
        </w:rPr>
        <w:t xml:space="preserve"> </w:t>
      </w:r>
      <w:r w:rsidRPr="00AC178E">
        <w:rPr>
          <w:rFonts w:ascii="SchoolBook" w:hAnsi="SchoolBook"/>
          <w:b/>
          <w:sz w:val="20"/>
          <w:szCs w:val="20"/>
        </w:rPr>
        <w:t>СФУУРММ</w:t>
      </w:r>
      <w:r w:rsidR="001F452B">
        <w:rPr>
          <w:rFonts w:ascii="SchoolBook" w:hAnsi="SchoolBook"/>
          <w:b/>
        </w:rPr>
        <w:t>-Формы, отличающие</w:t>
      </w:r>
      <w:r w:rsidRPr="00936F42">
        <w:rPr>
          <w:rFonts w:ascii="SchoolBook" w:hAnsi="SchoolBook"/>
          <w:b/>
        </w:rPr>
        <w:t xml:space="preserve">ся от всех прежних более ярко выраженными признаками высокочувственного Интеллекта и высокоинтеллектуального Альтруизма.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Повторяю, что этот процесс осуществляется, начиная</w:t>
      </w:r>
      <w:r w:rsidR="00BA7918">
        <w:rPr>
          <w:rFonts w:ascii="SchoolBook" w:hAnsi="SchoolBook"/>
          <w:b/>
        </w:rPr>
        <w:t>сь</w:t>
      </w:r>
      <w:r w:rsidRPr="00936F42">
        <w:rPr>
          <w:rFonts w:ascii="SchoolBook" w:hAnsi="SchoolBook"/>
          <w:b/>
        </w:rPr>
        <w:t xml:space="preserve"> с резопазонов +2,5</w:t>
      </w:r>
      <w:r w:rsidR="00234076">
        <w:rPr>
          <w:rFonts w:ascii="SchoolBook" w:hAnsi="SchoolBook"/>
          <w:b/>
        </w:rPr>
        <w:t xml:space="preserve"> мерности </w:t>
      </w:r>
      <w:r w:rsidR="00234076" w:rsidRPr="00234076">
        <w:rPr>
          <w:rFonts w:ascii="SchoolBook" w:hAnsi="SchoolBook"/>
          <w:b/>
        </w:rPr>
        <w:t>(</w:t>
      </w:r>
      <w:r w:rsidRPr="00936F42">
        <w:rPr>
          <w:rFonts w:ascii="SchoolBook" w:hAnsi="SchoolBook"/>
          <w:b/>
          <w:i/>
          <w:u w:val="single"/>
        </w:rPr>
        <w:t>по человеческим параметрам</w:t>
      </w:r>
      <w:r w:rsidR="00234076" w:rsidRPr="00234076">
        <w:rPr>
          <w:rFonts w:ascii="SchoolBook" w:hAnsi="SchoolBook"/>
          <w:b/>
        </w:rPr>
        <w:t>)</w:t>
      </w:r>
      <w:r w:rsidRPr="00936F42">
        <w:rPr>
          <w:rFonts w:ascii="SchoolBook" w:hAnsi="SchoolBook"/>
          <w:b/>
        </w:rPr>
        <w:t xml:space="preserve">. </w:t>
      </w:r>
      <w:r w:rsidRPr="00AC178E">
        <w:rPr>
          <w:rFonts w:ascii="SchoolBook" w:hAnsi="SchoolBook"/>
          <w:b/>
          <w:sz w:val="20"/>
          <w:szCs w:val="20"/>
        </w:rPr>
        <w:t>НО</w:t>
      </w:r>
      <w:r w:rsidRPr="00936F42">
        <w:rPr>
          <w:rFonts w:ascii="SchoolBook" w:hAnsi="SchoolBook"/>
          <w:b/>
        </w:rPr>
        <w:t xml:space="preserve">! Поскольку практически все «наши» </w:t>
      </w:r>
      <w:r w:rsidRPr="00AC178E">
        <w:rPr>
          <w:rFonts w:ascii="SchoolBook" w:hAnsi="SchoolBook"/>
          <w:b/>
          <w:sz w:val="20"/>
          <w:szCs w:val="20"/>
        </w:rPr>
        <w:t>СФУУРММ</w:t>
      </w:r>
      <w:r w:rsidR="005E333F">
        <w:rPr>
          <w:rFonts w:ascii="SchoolBook" w:hAnsi="SchoolBook"/>
          <w:b/>
        </w:rPr>
        <w:t>-Формы, будучи настолько</w:t>
      </w:r>
      <w:r w:rsidRPr="00936F42">
        <w:rPr>
          <w:rFonts w:ascii="SchoolBook" w:hAnsi="SchoolBook"/>
          <w:b/>
        </w:rPr>
        <w:t xml:space="preserve"> </w:t>
      </w:r>
      <w:r w:rsidR="005E333F">
        <w:rPr>
          <w:rFonts w:ascii="SchoolBook" w:hAnsi="SchoolBook"/>
          <w:b/>
        </w:rPr>
        <w:t>низкокачественны</w:t>
      </w:r>
      <w:r w:rsidR="006A3C30">
        <w:rPr>
          <w:rFonts w:ascii="SchoolBook" w:hAnsi="SchoolBook"/>
          <w:b/>
        </w:rPr>
        <w:t>ми</w:t>
      </w:r>
      <w:r w:rsidRPr="00936F42">
        <w:rPr>
          <w:rFonts w:ascii="SchoolBook" w:hAnsi="SchoolBook"/>
          <w:b/>
        </w:rPr>
        <w:t xml:space="preserve">, являются протоформными, то говорить объективно о числовых значениях их «истинной» </w:t>
      </w:r>
      <w:r w:rsidRPr="00936F42">
        <w:rPr>
          <w:rFonts w:ascii="SchoolBook" w:hAnsi="SchoolBook"/>
          <w:b/>
        </w:rPr>
        <w:lastRenderedPageBreak/>
        <w:t xml:space="preserve">мерности было бы просто бессмысленно - в каждом конкретном случае она просто </w:t>
      </w:r>
      <w:r w:rsidRPr="00936F42">
        <w:rPr>
          <w:rFonts w:ascii="SchoolBook" w:hAnsi="SchoolBook"/>
          <w:b/>
          <w:i/>
        </w:rPr>
        <w:t>другая, чем мы её себе субъективно представляем: п</w:t>
      </w:r>
      <w:r w:rsidR="0073484C">
        <w:rPr>
          <w:rFonts w:ascii="SchoolBook" w:hAnsi="SchoolBook"/>
          <w:b/>
          <w:i/>
        </w:rPr>
        <w:t>о нашим субъективным меркам она в равной степени</w:t>
      </w:r>
      <w:r w:rsidRPr="00936F42">
        <w:rPr>
          <w:rFonts w:ascii="SchoolBook" w:hAnsi="SchoolBook"/>
          <w:b/>
          <w:i/>
        </w:rPr>
        <w:t xml:space="preserve"> может быть и выше предполагаемой, и ниже</w:t>
      </w:r>
      <w:r w:rsidRPr="00936F42">
        <w:rPr>
          <w:rFonts w:ascii="SchoolBook" w:hAnsi="SchoolBook"/>
          <w:b/>
        </w:rPr>
        <w:t xml:space="preserve">! Поэтому нам ничего иного не остаётся, как классифицировать диапазон проявления ныне фокусируемых Нами </w:t>
      </w:r>
      <w:r w:rsidRPr="00AC178E">
        <w:rPr>
          <w:rFonts w:ascii="SchoolBook" w:hAnsi="SchoolBook"/>
          <w:b/>
          <w:sz w:val="20"/>
          <w:szCs w:val="20"/>
        </w:rPr>
        <w:t>НУУ-ВВУ</w:t>
      </w:r>
      <w:r w:rsidRPr="00936F42">
        <w:rPr>
          <w:rFonts w:ascii="SchoolBook" w:hAnsi="SchoolBook"/>
          <w:b/>
        </w:rPr>
        <w:t xml:space="preserve">-Форм по границам тех волновых параметров, которые входят в спектр наших систем Восприятия (то есть 2,5-4,0-мерный).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Крайний низший предел так называемого «физического» проявления как раз и занимают длинные волны с низкой частотой, </w:t>
      </w:r>
      <w:r w:rsidR="0046768C">
        <w:rPr>
          <w:rFonts w:ascii="SchoolBook" w:hAnsi="SchoolBook"/>
          <w:b/>
        </w:rPr>
        <w:t>«</w:t>
      </w:r>
      <w:r w:rsidRPr="00936F42">
        <w:rPr>
          <w:rFonts w:ascii="SchoolBook" w:hAnsi="SchoolBook"/>
          <w:b/>
        </w:rPr>
        <w:t>сфероидально</w:t>
      </w:r>
      <w:r w:rsidR="0046768C">
        <w:rPr>
          <w:rFonts w:ascii="SchoolBook" w:hAnsi="SchoolBook"/>
          <w:b/>
        </w:rPr>
        <w:t>»</w:t>
      </w:r>
      <w:r w:rsidRPr="00936F42">
        <w:rPr>
          <w:rFonts w:ascii="SchoolBook" w:hAnsi="SchoolBook"/>
          <w:b/>
        </w:rPr>
        <w:t xml:space="preserve"> трансформирующиеся («уходящие») во </w:t>
      </w:r>
      <w:r w:rsidR="0046768C">
        <w:rPr>
          <w:rFonts w:ascii="SchoolBook" w:hAnsi="SchoolBook"/>
          <w:b/>
        </w:rPr>
        <w:t>всевозможные протоформные типы Континуумов</w:t>
      </w:r>
      <w:r w:rsidRPr="00936F42">
        <w:rPr>
          <w:rFonts w:ascii="SchoolBook" w:hAnsi="SchoolBook"/>
          <w:b/>
        </w:rPr>
        <w:t xml:space="preserve"> и автоматически </w:t>
      </w:r>
      <w:proofErr w:type="spellStart"/>
      <w:r w:rsidRPr="00936F42">
        <w:rPr>
          <w:rFonts w:ascii="SchoolBook" w:hAnsi="SchoolBook"/>
          <w:b/>
        </w:rPr>
        <w:t>декодирующиеся</w:t>
      </w:r>
      <w:proofErr w:type="spellEnd"/>
      <w:r w:rsidRPr="00936F42">
        <w:rPr>
          <w:rFonts w:ascii="SchoolBook" w:hAnsi="SchoolBook"/>
          <w:b/>
        </w:rPr>
        <w:t xml:space="preserve"> системами Восприятия «тамошних» Форм Самосознаний в совершенно иные, чем у нас, квантово-волновые или дооллсовые типы вибраций. Д</w:t>
      </w:r>
      <w:r w:rsidR="00C92D7E">
        <w:rPr>
          <w:rFonts w:ascii="SchoolBook" w:hAnsi="SchoolBook"/>
          <w:b/>
        </w:rPr>
        <w:t>анные резопазоны проявления, начиная с 2,5 до 3,5 мерности,</w:t>
      </w:r>
      <w:r w:rsidRPr="00936F42">
        <w:rPr>
          <w:rFonts w:ascii="SchoolBook" w:hAnsi="SchoolBook"/>
          <w:b/>
        </w:rPr>
        <w:t xml:space="preserve"> для большинства «нынеш</w:t>
      </w:r>
      <w:r w:rsidR="00C97CBA">
        <w:rPr>
          <w:rFonts w:ascii="SchoolBook" w:hAnsi="SchoolBook"/>
          <w:b/>
        </w:rPr>
        <w:t xml:space="preserve">него» населения Планеты пока </w:t>
      </w:r>
      <w:r w:rsidRPr="00936F42">
        <w:rPr>
          <w:rFonts w:ascii="SchoolBook" w:hAnsi="SchoolBook"/>
          <w:b/>
        </w:rPr>
        <w:t xml:space="preserve"> являются наиболее удобными, привычными и активно задействованными ими в их жизненном творчестве. Самые элементарные Формо-образы (фрагментарную Информацию в виде знаков, схем и рисунков) людям также легче всего передавать на длинноволновом теле</w:t>
      </w:r>
      <w:r w:rsidR="0055760A">
        <w:rPr>
          <w:rFonts w:ascii="SchoolBook" w:hAnsi="SchoolBook"/>
          <w:b/>
        </w:rPr>
        <w:t>патическом уровне, поскольку они</w:t>
      </w:r>
      <w:r w:rsidRPr="00936F42">
        <w:rPr>
          <w:rFonts w:ascii="SchoolBook" w:hAnsi="SchoolBook"/>
          <w:b/>
        </w:rPr>
        <w:t xml:space="preserve"> в нашей системе Вос</w:t>
      </w:r>
      <w:r w:rsidR="0055760A">
        <w:rPr>
          <w:rFonts w:ascii="SchoolBook" w:hAnsi="SchoolBook"/>
          <w:b/>
        </w:rPr>
        <w:t>приятия очень легко ассоциируются и дешифруются</w:t>
      </w:r>
      <w:r w:rsidRPr="00936F42">
        <w:rPr>
          <w:rFonts w:ascii="SchoolBook" w:hAnsi="SchoolBook"/>
          <w:b/>
        </w:rPr>
        <w:t xml:space="preserve"> протоформными Формо-Творцами (кстати, с ж</w:t>
      </w:r>
      <w:r w:rsidR="000D19E9">
        <w:rPr>
          <w:rFonts w:ascii="SchoolBook" w:hAnsi="SchoolBook"/>
          <w:b/>
        </w:rPr>
        <w:t>ивотными и растениями мы с вами в основном</w:t>
      </w:r>
      <w:r w:rsidRPr="00936F42">
        <w:rPr>
          <w:rFonts w:ascii="SchoolBook" w:hAnsi="SchoolBook"/>
          <w:b/>
        </w:rPr>
        <w:t xml:space="preserve"> контактируем не на звуковом, словесном, а на телепатическом уровне наших общих с ними </w:t>
      </w:r>
      <w:r w:rsidRPr="00AC178E">
        <w:rPr>
          <w:rFonts w:ascii="SchoolBook" w:hAnsi="SchoolBook"/>
          <w:b/>
          <w:sz w:val="20"/>
          <w:szCs w:val="20"/>
        </w:rPr>
        <w:t>СФУУРММ</w:t>
      </w:r>
      <w:r w:rsidRPr="00936F42">
        <w:rPr>
          <w:rFonts w:ascii="SchoolBook" w:hAnsi="SchoolBook"/>
          <w:b/>
        </w:rPr>
        <w:t xml:space="preserve">-Форм и ассоциаций).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Все Формо-системы Миров дувуйллерртно взаимосвязаны между собой по Принципу резонационного соответствия в их многофункциональных структурах различных энергоинформационных сочетаний </w:t>
      </w:r>
      <w:r w:rsidRPr="00AC178E">
        <w:rPr>
          <w:rFonts w:ascii="SchoolBook" w:hAnsi="SchoolBook"/>
          <w:b/>
          <w:sz w:val="20"/>
          <w:szCs w:val="20"/>
        </w:rPr>
        <w:t>АИЙС-ССС</w:t>
      </w:r>
      <w:r w:rsidRPr="00936F42">
        <w:rPr>
          <w:rFonts w:ascii="SchoolBook" w:hAnsi="SchoolBook"/>
          <w:b/>
        </w:rPr>
        <w:t>-Потока, а то, что мы подразумеваем под «</w:t>
      </w:r>
      <w:r w:rsidRPr="00936F42">
        <w:rPr>
          <w:rFonts w:ascii="SchoolBook" w:hAnsi="SchoolBook"/>
          <w:b/>
          <w:i/>
        </w:rPr>
        <w:t>разницей в длине Волны Света</w:t>
      </w:r>
      <w:r w:rsidRPr="00936F42">
        <w:rPr>
          <w:rFonts w:ascii="SchoolBook" w:hAnsi="SchoolBook"/>
          <w:b/>
        </w:rPr>
        <w:t>», служит главным условием образования в Фокусной Динамике Самосоз</w:t>
      </w:r>
      <w:r w:rsidR="0046768C">
        <w:rPr>
          <w:rFonts w:ascii="SchoolBook" w:hAnsi="SchoolBook"/>
          <w:b/>
        </w:rPr>
        <w:t>наний любых типов субъективных Р</w:t>
      </w:r>
      <w:r w:rsidRPr="00936F42">
        <w:rPr>
          <w:rFonts w:ascii="SchoolBook" w:hAnsi="SchoolBook"/>
          <w:b/>
        </w:rPr>
        <w:t xml:space="preserve">еальностей и важнейшим «причинно-следственным» фактором </w:t>
      </w:r>
      <w:r w:rsidR="00651BA7">
        <w:rPr>
          <w:rFonts w:ascii="SchoolBook" w:hAnsi="SchoolBook"/>
          <w:b/>
        </w:rPr>
        <w:t>симультанно</w:t>
      </w:r>
      <w:r w:rsidRPr="00936F42">
        <w:rPr>
          <w:rFonts w:ascii="SchoolBook" w:hAnsi="SchoolBook"/>
          <w:b/>
        </w:rPr>
        <w:t xml:space="preserve">го поуровневого проявления во всём Мироздании </w:t>
      </w:r>
      <w:r w:rsidR="00382C45">
        <w:rPr>
          <w:rFonts w:ascii="SchoolBook" w:hAnsi="SchoolBook"/>
          <w:b/>
        </w:rPr>
        <w:t>разно-Качеств</w:t>
      </w:r>
      <w:r w:rsidRPr="00936F42">
        <w:rPr>
          <w:rFonts w:ascii="SchoolBook" w:hAnsi="SchoolBook"/>
          <w:b/>
        </w:rPr>
        <w:t xml:space="preserve">енных Форм этих же типов Самосознаний.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Всё То, что мы с вами определяем как «Всё Сущее» (</w:t>
      </w:r>
      <w:r w:rsidRPr="003D1195">
        <w:rPr>
          <w:rFonts w:ascii="SchoolBook" w:hAnsi="SchoolBook"/>
          <w:b/>
          <w:bCs/>
          <w:sz w:val="20"/>
          <w:szCs w:val="20"/>
        </w:rPr>
        <w:t>МУУЛЛГ-ССС-МАА</w:t>
      </w:r>
      <w:r w:rsidRPr="00936F42">
        <w:rPr>
          <w:rFonts w:ascii="SchoolBook" w:hAnsi="SchoolBook"/>
          <w:b/>
          <w:bCs/>
        </w:rPr>
        <w:t xml:space="preserve">), </w:t>
      </w:r>
      <w:r w:rsidRPr="00936F42">
        <w:rPr>
          <w:rFonts w:ascii="SchoolBook" w:hAnsi="SchoolBook"/>
          <w:b/>
        </w:rPr>
        <w:t>представляет собой бесконечный диапазон творческого энергоинформ</w:t>
      </w:r>
      <w:r w:rsidR="0046768C">
        <w:rPr>
          <w:rFonts w:ascii="SchoolBook" w:hAnsi="SchoolBook"/>
          <w:b/>
        </w:rPr>
        <w:t>ационного взаимодействия между Полями-Сознаниями</w:t>
      </w:r>
      <w:r w:rsidRPr="00936F42">
        <w:rPr>
          <w:rFonts w:ascii="SchoolBook" w:hAnsi="SchoolBook"/>
          <w:b/>
        </w:rPr>
        <w:t>, которые отр</w:t>
      </w:r>
      <w:r w:rsidR="0046768C">
        <w:rPr>
          <w:rFonts w:ascii="SchoolBook" w:hAnsi="SchoolBook"/>
          <w:b/>
        </w:rPr>
        <w:t xml:space="preserve">ажаются в Пространстве-Времени Третичного и </w:t>
      </w:r>
      <w:r w:rsidRPr="00936F42">
        <w:rPr>
          <w:rFonts w:ascii="SchoolBook" w:hAnsi="SchoolBook"/>
          <w:b/>
        </w:rPr>
        <w:t>Вторичног</w:t>
      </w:r>
      <w:r w:rsidR="0046768C">
        <w:rPr>
          <w:rFonts w:ascii="SchoolBook" w:hAnsi="SchoolBook"/>
          <w:b/>
        </w:rPr>
        <w:t>о</w:t>
      </w:r>
      <w:r w:rsidR="003A1168">
        <w:rPr>
          <w:rFonts w:ascii="SchoolBook" w:hAnsi="SchoolBook"/>
          <w:b/>
        </w:rPr>
        <w:t xml:space="preserve"> Состояний Энерго-Плазмы </w:t>
      </w:r>
      <w:r w:rsidRPr="00936F42">
        <w:rPr>
          <w:rFonts w:ascii="SchoolBook" w:hAnsi="SchoolBook"/>
          <w:b/>
        </w:rPr>
        <w:t xml:space="preserve"> посредство</w:t>
      </w:r>
      <w:r w:rsidR="003A1168">
        <w:rPr>
          <w:rFonts w:ascii="SchoolBook" w:hAnsi="SchoolBook"/>
          <w:b/>
        </w:rPr>
        <w:t>м</w:t>
      </w:r>
      <w:r w:rsidRPr="00936F42">
        <w:rPr>
          <w:rFonts w:ascii="SchoolBook" w:hAnsi="SchoolBook"/>
          <w:b/>
        </w:rPr>
        <w:t xml:space="preserve"> фокусных Конфигураций конкретных Форм Твор</w:t>
      </w:r>
      <w:r w:rsidR="0046768C">
        <w:rPr>
          <w:rFonts w:ascii="SchoolBook" w:hAnsi="SchoolBook"/>
          <w:b/>
        </w:rPr>
        <w:t>ческой Активности Аспектов 12 Чистых Качеств и 12</w:t>
      </w:r>
      <w:r w:rsidRPr="00936F42">
        <w:rPr>
          <w:rFonts w:ascii="SchoolBook" w:hAnsi="SchoolBook"/>
          <w:b/>
        </w:rPr>
        <w:t xml:space="preserve"> Гармоничных Пар Совмещённых Космических Качеств. Поэтому фокусной активности Формо-Творцов всех Форм Самосознаний свойственна различная частота проявления, в результате чего, в свою очередь, </w:t>
      </w:r>
      <w:r w:rsidRPr="003D1195">
        <w:rPr>
          <w:rFonts w:ascii="SchoolBook" w:hAnsi="SchoolBook"/>
          <w:b/>
          <w:sz w:val="20"/>
          <w:szCs w:val="20"/>
        </w:rPr>
        <w:t>МУУЛЛГ-ССС-МАА</w:t>
      </w:r>
      <w:r w:rsidRPr="00936F42">
        <w:rPr>
          <w:rFonts w:ascii="SchoolBook" w:hAnsi="SchoolBook"/>
          <w:b/>
        </w:rPr>
        <w:t xml:space="preserve"> структурировано не только всевозможными качественными Уровнями, но также и </w:t>
      </w:r>
      <w:r w:rsidR="00382C45">
        <w:rPr>
          <w:rFonts w:ascii="SchoolBook" w:hAnsi="SchoolBook"/>
          <w:b/>
        </w:rPr>
        <w:t>разно-Качеств</w:t>
      </w:r>
      <w:r w:rsidRPr="00936F42">
        <w:rPr>
          <w:rFonts w:ascii="SchoolBook" w:hAnsi="SchoolBook"/>
          <w:b/>
        </w:rPr>
        <w:t>енными участками общей сллоогрентной Конфигурации «</w:t>
      </w:r>
      <w:r w:rsidRPr="00936F42">
        <w:rPr>
          <w:rFonts w:ascii="SchoolBook" w:hAnsi="SchoolBook"/>
          <w:b/>
          <w:i/>
        </w:rPr>
        <w:t>Светового Потока</w:t>
      </w:r>
      <w:r w:rsidRPr="00936F42">
        <w:rPr>
          <w:rFonts w:ascii="SchoolBook" w:hAnsi="SchoolBook"/>
          <w:b/>
        </w:rPr>
        <w:t>», которые отличаются между собой различными степенями неоднородности сочетаемых в них Аспектов Качеств и образуют всё бесконечное множество Форм и Типов Состояний Энерго-Плазмы.</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lastRenderedPageBreak/>
        <w:t xml:space="preserve">В связи с этим, в каждом из </w:t>
      </w:r>
      <w:r w:rsidR="00651BA7">
        <w:rPr>
          <w:rFonts w:ascii="SchoolBook" w:hAnsi="SchoolBook"/>
          <w:b/>
        </w:rPr>
        <w:t>симультанно</w:t>
      </w:r>
      <w:r w:rsidRPr="00936F42">
        <w:rPr>
          <w:rFonts w:ascii="SchoolBook" w:hAnsi="SchoolBook"/>
          <w:b/>
        </w:rPr>
        <w:t xml:space="preserve"> существующих Уровней общего сллоогрентного проявления Пространства-Времени, весь Творческий Потенциал «Светового Потока» функционально отража</w:t>
      </w:r>
      <w:r w:rsidR="001B1100">
        <w:rPr>
          <w:rFonts w:ascii="SchoolBook" w:hAnsi="SchoolBook"/>
          <w:b/>
        </w:rPr>
        <w:t>ется через конкретные значения мерности</w:t>
      </w:r>
      <w:r w:rsidRPr="00936F42">
        <w:rPr>
          <w:rFonts w:ascii="SchoolBook" w:hAnsi="SchoolBook"/>
          <w:b/>
        </w:rPr>
        <w:t xml:space="preserve"> (</w:t>
      </w:r>
      <w:r w:rsidRPr="003D1195">
        <w:rPr>
          <w:rFonts w:ascii="SchoolBook" w:hAnsi="SchoolBook"/>
          <w:b/>
          <w:sz w:val="20"/>
          <w:szCs w:val="20"/>
        </w:rPr>
        <w:t>СНОО-ССС</w:t>
      </w:r>
      <w:r w:rsidR="001B1100">
        <w:rPr>
          <w:rFonts w:ascii="SchoolBook" w:hAnsi="SchoolBook"/>
          <w:b/>
        </w:rPr>
        <w:t xml:space="preserve">) и свойственную только ей </w:t>
      </w:r>
      <w:r w:rsidRPr="00936F42">
        <w:rPr>
          <w:rFonts w:ascii="SchoolBook" w:hAnsi="SchoolBook"/>
          <w:b/>
          <w:i/>
        </w:rPr>
        <w:t>определяющую качественность мерности</w:t>
      </w:r>
      <w:r w:rsidRPr="00936F42">
        <w:rPr>
          <w:rFonts w:ascii="SchoolBook" w:hAnsi="SchoolBook"/>
          <w:b/>
        </w:rPr>
        <w:t xml:space="preserve"> (</w:t>
      </w:r>
      <w:r w:rsidRPr="003D1195">
        <w:rPr>
          <w:rFonts w:ascii="SchoolBook" w:hAnsi="SchoolBook"/>
          <w:b/>
          <w:sz w:val="20"/>
          <w:szCs w:val="20"/>
        </w:rPr>
        <w:t>ЙЮ-У-ЙЮ</w:t>
      </w:r>
      <w:r w:rsidRPr="00936F42">
        <w:rPr>
          <w:rFonts w:ascii="SchoolBook" w:hAnsi="SchoolBook"/>
          <w:b/>
        </w:rPr>
        <w:t>), потенциал проявлен</w:t>
      </w:r>
      <w:r w:rsidR="001B1100">
        <w:rPr>
          <w:rFonts w:ascii="SchoolBook" w:hAnsi="SchoolBook"/>
          <w:b/>
        </w:rPr>
        <w:t xml:space="preserve">ия которой - в каждой из групп </w:t>
      </w:r>
      <w:r w:rsidRPr="00936F42">
        <w:rPr>
          <w:rFonts w:ascii="SchoolBook" w:hAnsi="SchoolBook"/>
          <w:b/>
        </w:rPr>
        <w:t>простр</w:t>
      </w:r>
      <w:r w:rsidR="001B1100">
        <w:rPr>
          <w:rFonts w:ascii="SchoolBook" w:hAnsi="SchoolBook"/>
          <w:b/>
        </w:rPr>
        <w:t>анственно-временных Континуумов</w:t>
      </w:r>
      <w:r w:rsidRPr="00936F42">
        <w:rPr>
          <w:rFonts w:ascii="SchoolBook" w:hAnsi="SchoolBook"/>
          <w:b/>
        </w:rPr>
        <w:t xml:space="preserve"> - отражается через совместную активность Формо-Творцов доминантных Качеств в общей Фокусной Динамике Форм Самосознаний,</w:t>
      </w:r>
      <w:r w:rsidR="001B1100">
        <w:rPr>
          <w:rFonts w:ascii="SchoolBook" w:hAnsi="SchoolBook"/>
          <w:b/>
        </w:rPr>
        <w:t xml:space="preserve"> структурирующих данную группу Континуумов</w:t>
      </w:r>
      <w:r w:rsidRPr="00936F42">
        <w:rPr>
          <w:rFonts w:ascii="SchoolBook" w:hAnsi="SchoolBook"/>
          <w:b/>
        </w:rPr>
        <w:t>. Определить эти значения не так просто, как может показаться на первый взгляд. Ведь общая Фоку</w:t>
      </w:r>
      <w:r w:rsidR="001B1100">
        <w:rPr>
          <w:rFonts w:ascii="SchoolBook" w:hAnsi="SchoolBook"/>
          <w:b/>
        </w:rPr>
        <w:t>сная Динамика любых однотипных Континуумов</w:t>
      </w:r>
      <w:r w:rsidRPr="00936F42">
        <w:rPr>
          <w:rFonts w:ascii="SchoolBook" w:hAnsi="SchoolBook"/>
          <w:b/>
        </w:rPr>
        <w:t xml:space="preserve"> </w:t>
      </w:r>
      <w:r w:rsidR="00651BA7">
        <w:rPr>
          <w:rFonts w:ascii="SchoolBook" w:hAnsi="SchoolBook"/>
          <w:b/>
        </w:rPr>
        <w:t>симультанно</w:t>
      </w:r>
      <w:r w:rsidR="001B1100">
        <w:rPr>
          <w:rFonts w:ascii="SchoolBook" w:hAnsi="SchoolBook"/>
          <w:b/>
        </w:rPr>
        <w:t xml:space="preserve"> проявлена в данной </w:t>
      </w:r>
      <w:r w:rsidRPr="00936F42">
        <w:rPr>
          <w:rFonts w:ascii="SchoolBook" w:hAnsi="SchoolBook"/>
          <w:b/>
        </w:rPr>
        <w:t>резон</w:t>
      </w:r>
      <w:r w:rsidR="001B1100">
        <w:rPr>
          <w:rFonts w:ascii="SchoolBook" w:hAnsi="SchoolBook"/>
          <w:b/>
        </w:rPr>
        <w:t>ационной зоне</w:t>
      </w:r>
      <w:r w:rsidRPr="00936F42">
        <w:rPr>
          <w:rFonts w:ascii="SchoolBook" w:hAnsi="SchoolBook"/>
          <w:b/>
        </w:rPr>
        <w:t xml:space="preserve"> Пространства-Времен</w:t>
      </w:r>
      <w:r w:rsidR="000D19E9">
        <w:rPr>
          <w:rFonts w:ascii="SchoolBook" w:hAnsi="SchoolBook"/>
          <w:b/>
        </w:rPr>
        <w:t>и</w:t>
      </w:r>
      <w:r w:rsidRPr="00936F42">
        <w:rPr>
          <w:rFonts w:ascii="SchoolBook" w:hAnsi="SchoolBook"/>
          <w:b/>
        </w:rPr>
        <w:t xml:space="preserve"> только благодаря тому, что в индивидуальной Фокусной Динамике каждой Формы Самосознания присутствует доминантная Творческая Активность Формо-Творцов одного - характерного </w:t>
      </w:r>
      <w:r w:rsidR="001B1100">
        <w:rPr>
          <w:rFonts w:ascii="SchoolBook" w:hAnsi="SchoolBook"/>
          <w:b/>
        </w:rPr>
        <w:t>для общей Схемы Синтеза данных Континуумов</w:t>
      </w:r>
      <w:r w:rsidRPr="00936F42">
        <w:rPr>
          <w:rFonts w:ascii="SchoolBook" w:hAnsi="SchoolBook"/>
          <w:b/>
        </w:rPr>
        <w:t xml:space="preserve"> - Качества.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Например, для типовых групп «наших», то есть «человеческих</w:t>
      </w:r>
      <w:r w:rsidR="001B1100">
        <w:rPr>
          <w:rFonts w:ascii="SchoolBook" w:hAnsi="SchoolBook"/>
          <w:b/>
        </w:rPr>
        <w:t>» Континуумов</w:t>
      </w:r>
      <w:r w:rsidR="000D19E9">
        <w:rPr>
          <w:rFonts w:ascii="SchoolBook" w:hAnsi="SchoolBook"/>
          <w:b/>
        </w:rPr>
        <w:t>,</w:t>
      </w:r>
      <w:r w:rsidRPr="00936F42">
        <w:rPr>
          <w:rFonts w:ascii="SchoolBook" w:hAnsi="SchoolBook"/>
          <w:b/>
        </w:rPr>
        <w:t xml:space="preserve"> главным условием проявления в них любой Формы Самосознания, - совместно со всеми остальными! - как я уже отмечал, является признак доминантности в их индивидуальн</w:t>
      </w:r>
      <w:r w:rsidR="003D1195">
        <w:rPr>
          <w:rFonts w:ascii="SchoolBook" w:hAnsi="SchoolBook"/>
          <w:b/>
        </w:rPr>
        <w:t xml:space="preserve">ой Схеме Синтеза либо Качества </w:t>
      </w:r>
      <w:r w:rsidRPr="003D1195">
        <w:rPr>
          <w:rFonts w:ascii="SchoolBook" w:hAnsi="SchoolBook"/>
          <w:b/>
          <w:sz w:val="20"/>
          <w:szCs w:val="20"/>
        </w:rPr>
        <w:t>ВСЕ</w:t>
      </w:r>
      <w:r w:rsidRPr="00936F42">
        <w:rPr>
          <w:rFonts w:ascii="SchoolBook" w:hAnsi="SchoolBook"/>
          <w:b/>
        </w:rPr>
        <w:t>-Любовь-</w:t>
      </w:r>
      <w:r w:rsidR="003D1195" w:rsidRPr="003D1195">
        <w:rPr>
          <w:rFonts w:ascii="SchoolBook" w:hAnsi="SchoolBook"/>
          <w:b/>
          <w:sz w:val="20"/>
          <w:szCs w:val="20"/>
        </w:rPr>
        <w:t>ВСЕ</w:t>
      </w:r>
      <w:r w:rsidR="003D1195">
        <w:rPr>
          <w:rFonts w:ascii="SchoolBook" w:hAnsi="SchoolBook"/>
          <w:b/>
        </w:rPr>
        <w:t xml:space="preserve">-Мудрость, либо Качества </w:t>
      </w:r>
      <w:r w:rsidR="003D1195" w:rsidRPr="003D1195">
        <w:rPr>
          <w:rFonts w:ascii="SchoolBook" w:hAnsi="SchoolBook"/>
          <w:b/>
          <w:sz w:val="20"/>
          <w:szCs w:val="20"/>
        </w:rPr>
        <w:t>ВСЕ</w:t>
      </w:r>
      <w:r w:rsidR="003D1195">
        <w:rPr>
          <w:rFonts w:ascii="SchoolBook" w:hAnsi="SchoolBook"/>
          <w:b/>
        </w:rPr>
        <w:t>-Воля-</w:t>
      </w:r>
      <w:r w:rsidR="003D1195" w:rsidRPr="003D1195">
        <w:rPr>
          <w:rFonts w:ascii="SchoolBook" w:hAnsi="SchoolBook"/>
          <w:b/>
          <w:sz w:val="20"/>
          <w:szCs w:val="20"/>
        </w:rPr>
        <w:t>ВСЕ</w:t>
      </w:r>
      <w:r w:rsidR="003D1195">
        <w:rPr>
          <w:rFonts w:ascii="SchoolBook" w:hAnsi="SchoolBook"/>
          <w:b/>
        </w:rPr>
        <w:t>-Разума</w:t>
      </w:r>
      <w:r w:rsidRPr="00936F42">
        <w:rPr>
          <w:rFonts w:ascii="SchoolBook" w:hAnsi="SchoolBook"/>
          <w:b/>
        </w:rPr>
        <w:t xml:space="preserve">, либо обоих Качеств вместе (у людей). Но ведь тем самым получается, что Формо-Творцы </w:t>
      </w:r>
      <w:r w:rsidRPr="00936F42">
        <w:rPr>
          <w:rFonts w:ascii="SchoolBook" w:hAnsi="SchoolBook"/>
          <w:b/>
          <w:i/>
        </w:rPr>
        <w:t>одного и того же</w:t>
      </w:r>
      <w:r w:rsidRPr="00936F42">
        <w:rPr>
          <w:rFonts w:ascii="SchoolBook" w:hAnsi="SchoolBook"/>
          <w:b/>
        </w:rPr>
        <w:t xml:space="preserve"> доминантного Качества </w:t>
      </w:r>
      <w:r w:rsidR="00651BA7">
        <w:rPr>
          <w:rFonts w:ascii="SchoolBook" w:hAnsi="SchoolBook"/>
          <w:b/>
        </w:rPr>
        <w:t>симультанно</w:t>
      </w:r>
      <w:r w:rsidRPr="00936F42">
        <w:rPr>
          <w:rFonts w:ascii="SchoolBook" w:hAnsi="SchoolBook"/>
          <w:b/>
        </w:rPr>
        <w:t xml:space="preserve"> задействованы в моделировании и реализации </w:t>
      </w:r>
      <w:r w:rsidRPr="003D1195">
        <w:rPr>
          <w:rFonts w:ascii="SchoolBook" w:hAnsi="SchoolBook"/>
          <w:b/>
          <w:sz w:val="20"/>
          <w:szCs w:val="20"/>
        </w:rPr>
        <w:t>СФУУРММ</w:t>
      </w:r>
      <w:r w:rsidRPr="00936F42">
        <w:rPr>
          <w:rFonts w:ascii="SchoolBook" w:hAnsi="SchoolBook"/>
          <w:b/>
        </w:rPr>
        <w:t>-Форм абсолютно всех типов протоформных Самосознаний</w:t>
      </w:r>
      <w:r w:rsidR="001B1100">
        <w:rPr>
          <w:rFonts w:ascii="SchoolBook" w:hAnsi="SchoolBook"/>
          <w:b/>
        </w:rPr>
        <w:t xml:space="preserve"> «окружающих» нас субъективных Р</w:t>
      </w:r>
      <w:r w:rsidRPr="00936F42">
        <w:rPr>
          <w:rFonts w:ascii="SchoolBook" w:hAnsi="SchoolBook"/>
          <w:b/>
        </w:rPr>
        <w:t xml:space="preserve">еальностей: и людей, и животных, и микроорганизмов, и растений, и минералов, а также Планет, Звёзд и Галактик.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Это означает, что мерность каких-то из групп «человеческих</w:t>
      </w:r>
      <w:r w:rsidR="001B1100">
        <w:rPr>
          <w:rFonts w:ascii="SchoolBook" w:hAnsi="SchoolBook"/>
          <w:b/>
        </w:rPr>
        <w:t>» Континуумов</w:t>
      </w:r>
      <w:r w:rsidR="006B7150">
        <w:rPr>
          <w:rFonts w:ascii="SchoolBook" w:hAnsi="SchoolBook"/>
          <w:b/>
        </w:rPr>
        <w:t>, смоделированных строго в</w:t>
      </w:r>
      <w:r w:rsidRPr="00936F42">
        <w:rPr>
          <w:rFonts w:ascii="SchoolBook" w:hAnsi="SchoolBook"/>
          <w:b/>
        </w:rPr>
        <w:t xml:space="preserve"> соответствии с субъективными человеческими Представлениями о «самих себе» и «окружающей</w:t>
      </w:r>
      <w:r w:rsidR="000D19E9">
        <w:rPr>
          <w:rFonts w:ascii="SchoolBook" w:hAnsi="SchoolBook"/>
          <w:b/>
        </w:rPr>
        <w:t xml:space="preserve"> действительности» (</w:t>
      </w:r>
      <w:r w:rsidRPr="00936F42">
        <w:rPr>
          <w:rFonts w:ascii="SchoolBook" w:hAnsi="SchoolBook"/>
          <w:b/>
        </w:rPr>
        <w:t xml:space="preserve">общими для какой-то части данного типа Коллективного Сознания) структурирована Информацией, в разной степени характерной для Самосознаний всех Прото-Форм, резонационно проявленных совместно с нами. Исключительность этой </w:t>
      </w:r>
      <w:r w:rsidR="00EC28CD">
        <w:rPr>
          <w:rFonts w:ascii="SchoolBook" w:hAnsi="SchoolBook"/>
          <w:b/>
        </w:rPr>
        <w:t>мерности заключается лишь</w:t>
      </w:r>
      <w:r w:rsidRPr="00936F42">
        <w:rPr>
          <w:rFonts w:ascii="SchoolBook" w:hAnsi="SchoolBook"/>
          <w:b/>
        </w:rPr>
        <w:t xml:space="preserve"> в особенностях специфического сочетания фрагментов этой Информации друг с другом.</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Например, у людей это происходит на базе явного преобладания в их </w:t>
      </w:r>
      <w:r w:rsidR="001B1100">
        <w:rPr>
          <w:rFonts w:ascii="SchoolBook" w:hAnsi="SchoolBook"/>
          <w:b/>
        </w:rPr>
        <w:t>«</w:t>
      </w:r>
      <w:r w:rsidRPr="00936F42">
        <w:rPr>
          <w:rFonts w:ascii="SchoolBook" w:hAnsi="SchoolBook"/>
          <w:b/>
        </w:rPr>
        <w:t>гексаэдральных</w:t>
      </w:r>
      <w:r w:rsidR="001B1100">
        <w:rPr>
          <w:rFonts w:ascii="SchoolBook" w:hAnsi="SchoolBook"/>
          <w:b/>
        </w:rPr>
        <w:t>»</w:t>
      </w:r>
      <w:r w:rsidRPr="00936F42">
        <w:rPr>
          <w:rFonts w:ascii="SchoolBook" w:hAnsi="SchoolBook"/>
          <w:b/>
        </w:rPr>
        <w:t xml:space="preserve"> Конфигурациях Творческой Активности инф</w:t>
      </w:r>
      <w:r w:rsidR="003D1195">
        <w:rPr>
          <w:rFonts w:ascii="SchoolBook" w:hAnsi="SchoolBook"/>
          <w:b/>
        </w:rPr>
        <w:t xml:space="preserve">ормационных фрагментов Качеств </w:t>
      </w:r>
      <w:r w:rsidR="003D1195" w:rsidRPr="003D1195">
        <w:rPr>
          <w:rFonts w:ascii="SchoolBook" w:hAnsi="SchoolBook"/>
          <w:b/>
          <w:sz w:val="20"/>
          <w:szCs w:val="20"/>
        </w:rPr>
        <w:t>ВСЕ</w:t>
      </w:r>
      <w:r w:rsidR="003D1195">
        <w:rPr>
          <w:rFonts w:ascii="SchoolBook" w:hAnsi="SchoolBook"/>
          <w:b/>
        </w:rPr>
        <w:t>-Любовь-</w:t>
      </w:r>
      <w:r w:rsidR="003D1195" w:rsidRPr="003D1195">
        <w:rPr>
          <w:rFonts w:ascii="SchoolBook" w:hAnsi="SchoolBook"/>
          <w:b/>
          <w:sz w:val="20"/>
          <w:szCs w:val="20"/>
        </w:rPr>
        <w:t>ВСЕ</w:t>
      </w:r>
      <w:r w:rsidR="003D1195">
        <w:rPr>
          <w:rFonts w:ascii="SchoolBook" w:hAnsi="SchoolBook"/>
          <w:b/>
        </w:rPr>
        <w:t xml:space="preserve">-Мудрость и </w:t>
      </w:r>
      <w:proofErr w:type="spellStart"/>
      <w:r w:rsidR="003D1195" w:rsidRPr="003D1195">
        <w:rPr>
          <w:rFonts w:ascii="SchoolBook" w:hAnsi="SchoolBook"/>
          <w:b/>
          <w:sz w:val="20"/>
          <w:szCs w:val="20"/>
        </w:rPr>
        <w:t>ВСЕ</w:t>
      </w:r>
      <w:r w:rsidR="003D1195">
        <w:rPr>
          <w:rFonts w:ascii="SchoolBook" w:hAnsi="SchoolBook"/>
          <w:b/>
        </w:rPr>
        <w:t>-Воля-Все-Разума</w:t>
      </w:r>
      <w:proofErr w:type="spellEnd"/>
      <w:r w:rsidRPr="00936F42">
        <w:rPr>
          <w:rFonts w:ascii="SchoolBook" w:hAnsi="SchoolBook"/>
          <w:b/>
        </w:rPr>
        <w:t xml:space="preserve"> (при очень разной степени фоновых взаимодействий с фрагментами остальных десяти Качеств); у других Прото-Форм мерность моделируется, допустим, на базе очевидной доминантности в их Представлениях тех же самых, что и у</w:t>
      </w:r>
      <w:r w:rsidR="003D1195">
        <w:rPr>
          <w:rFonts w:ascii="SchoolBook" w:hAnsi="SchoolBook"/>
          <w:b/>
        </w:rPr>
        <w:t xml:space="preserve"> людей, Формо-Творцов Качества </w:t>
      </w:r>
      <w:r w:rsidR="003D1195" w:rsidRPr="003D1195">
        <w:rPr>
          <w:rFonts w:ascii="SchoolBook" w:hAnsi="SchoolBook"/>
          <w:b/>
          <w:sz w:val="20"/>
          <w:szCs w:val="20"/>
        </w:rPr>
        <w:t>ВСЕ</w:t>
      </w:r>
      <w:r w:rsidR="003D1195">
        <w:rPr>
          <w:rFonts w:ascii="SchoolBook" w:hAnsi="SchoolBook"/>
          <w:b/>
        </w:rPr>
        <w:t>-Любовь-</w:t>
      </w:r>
      <w:r w:rsidR="003D1195" w:rsidRPr="003D1195">
        <w:rPr>
          <w:rFonts w:ascii="SchoolBook" w:hAnsi="SchoolBook"/>
          <w:b/>
          <w:sz w:val="20"/>
          <w:szCs w:val="20"/>
        </w:rPr>
        <w:t>ВСЕ</w:t>
      </w:r>
      <w:r w:rsidR="003D1195">
        <w:rPr>
          <w:rFonts w:ascii="SchoolBook" w:hAnsi="SchoolBook"/>
          <w:b/>
        </w:rPr>
        <w:t>-Мудрость</w:t>
      </w:r>
      <w:r w:rsidRPr="00936F42">
        <w:rPr>
          <w:rFonts w:ascii="SchoolBook" w:hAnsi="SchoolBook"/>
          <w:b/>
        </w:rPr>
        <w:t xml:space="preserve"> и доминантной Фокусной Динамики Фор</w:t>
      </w:r>
      <w:r w:rsidR="003D1195">
        <w:rPr>
          <w:rFonts w:ascii="SchoolBook" w:hAnsi="SchoolBook"/>
          <w:b/>
        </w:rPr>
        <w:t xml:space="preserve">мо-Творцов Качества, например, </w:t>
      </w:r>
      <w:r w:rsidRPr="003D1195">
        <w:rPr>
          <w:rFonts w:ascii="SchoolBook" w:hAnsi="SchoolBook"/>
          <w:b/>
          <w:sz w:val="20"/>
          <w:szCs w:val="20"/>
        </w:rPr>
        <w:t>ВСЕ</w:t>
      </w:r>
      <w:r w:rsidRPr="00936F42">
        <w:rPr>
          <w:rFonts w:ascii="SchoolBook" w:hAnsi="SchoolBook"/>
          <w:b/>
        </w:rPr>
        <w:t>-Цело</w:t>
      </w:r>
      <w:r w:rsidR="003D1195">
        <w:rPr>
          <w:rFonts w:ascii="SchoolBook" w:hAnsi="SchoolBook"/>
          <w:b/>
        </w:rPr>
        <w:t>стность</w:t>
      </w:r>
      <w:r w:rsidRPr="00936F42">
        <w:rPr>
          <w:rFonts w:ascii="SchoolBook" w:hAnsi="SchoolBook"/>
          <w:b/>
        </w:rPr>
        <w:t xml:space="preserve"> (за счёт чего </w:t>
      </w:r>
      <w:r w:rsidRPr="003D1195">
        <w:rPr>
          <w:rFonts w:ascii="SchoolBook" w:hAnsi="SchoolBook"/>
          <w:b/>
          <w:sz w:val="20"/>
          <w:szCs w:val="20"/>
        </w:rPr>
        <w:t>УУ</w:t>
      </w:r>
      <w:r w:rsidRPr="00936F42">
        <w:rPr>
          <w:rFonts w:ascii="SchoolBook" w:hAnsi="SchoolBook"/>
          <w:b/>
        </w:rPr>
        <w:t>-Формы Информации, структурированные доминантным для нас Качеством, приобретают совершенно специфический смысл); в Самосознаниях Прото-Форм третьих типов мерность формируется на принципе доминантности тех же самых, что и у людей, Ф</w:t>
      </w:r>
      <w:r w:rsidR="003D1195">
        <w:rPr>
          <w:rFonts w:ascii="SchoolBook" w:hAnsi="SchoolBook"/>
          <w:b/>
        </w:rPr>
        <w:t xml:space="preserve">ормо-Творцов Качества </w:t>
      </w:r>
      <w:r w:rsidR="003D1195" w:rsidRPr="003D1195">
        <w:rPr>
          <w:rFonts w:ascii="SchoolBook" w:hAnsi="SchoolBook"/>
          <w:b/>
          <w:sz w:val="20"/>
          <w:szCs w:val="20"/>
        </w:rPr>
        <w:t>ВСЕ</w:t>
      </w:r>
      <w:r w:rsidR="003D1195">
        <w:rPr>
          <w:rFonts w:ascii="SchoolBook" w:hAnsi="SchoolBook"/>
          <w:b/>
        </w:rPr>
        <w:t>-Воля-</w:t>
      </w:r>
      <w:r w:rsidR="003D1195" w:rsidRPr="003D1195">
        <w:rPr>
          <w:rFonts w:ascii="SchoolBook" w:hAnsi="SchoolBook"/>
          <w:b/>
          <w:sz w:val="20"/>
          <w:szCs w:val="20"/>
        </w:rPr>
        <w:t>ВСЕ</w:t>
      </w:r>
      <w:r w:rsidR="003D1195">
        <w:rPr>
          <w:rFonts w:ascii="SchoolBook" w:hAnsi="SchoolBook"/>
          <w:b/>
        </w:rPr>
        <w:t>-Разума</w:t>
      </w:r>
      <w:r w:rsidRPr="00936F42">
        <w:rPr>
          <w:rFonts w:ascii="SchoolBook" w:hAnsi="SchoolBook"/>
          <w:b/>
        </w:rPr>
        <w:t xml:space="preserve"> и доминантности информационных </w:t>
      </w:r>
      <w:r w:rsidR="003D1195">
        <w:rPr>
          <w:rFonts w:ascii="SchoolBook" w:hAnsi="SchoolBook"/>
          <w:b/>
        </w:rPr>
        <w:t xml:space="preserve">фрагментов, допустим, Качества </w:t>
      </w:r>
      <w:r w:rsidR="003D1195" w:rsidRPr="003D1195">
        <w:rPr>
          <w:rFonts w:ascii="SchoolBook" w:hAnsi="SchoolBook"/>
          <w:b/>
          <w:sz w:val="20"/>
          <w:szCs w:val="20"/>
        </w:rPr>
        <w:t>ВСЕ</w:t>
      </w:r>
      <w:r w:rsidR="003D1195">
        <w:rPr>
          <w:rFonts w:ascii="SchoolBook" w:hAnsi="SchoolBook"/>
          <w:b/>
        </w:rPr>
        <w:t>-Устремлённость</w:t>
      </w:r>
      <w:r w:rsidRPr="00936F42">
        <w:rPr>
          <w:rFonts w:ascii="SchoolBook" w:hAnsi="SchoolBook"/>
          <w:b/>
        </w:rPr>
        <w:t xml:space="preserve">, </w:t>
      </w:r>
      <w:r w:rsidRPr="00936F42">
        <w:rPr>
          <w:rFonts w:ascii="SchoolBook" w:hAnsi="SchoolBook"/>
          <w:b/>
        </w:rPr>
        <w:lastRenderedPageBreak/>
        <w:t xml:space="preserve">вследствие чего </w:t>
      </w:r>
      <w:r w:rsidRPr="003D1195">
        <w:rPr>
          <w:rFonts w:ascii="SchoolBook" w:hAnsi="SchoolBook"/>
          <w:b/>
          <w:sz w:val="20"/>
          <w:szCs w:val="20"/>
        </w:rPr>
        <w:t>СФУУРММ</w:t>
      </w:r>
      <w:r w:rsidRPr="00936F42">
        <w:rPr>
          <w:rFonts w:ascii="SchoolBook" w:hAnsi="SchoolBook"/>
          <w:b/>
        </w:rPr>
        <w:t>-Формы также приобретают совершенно иной, чем у людей, смысл… И так далее - по всем возможным фокусным сочетаниям, где роль одной из Доминант обязательно выполняют Формо-Творцы любого из двух о</w:t>
      </w:r>
      <w:r w:rsidR="00A97154">
        <w:rPr>
          <w:rFonts w:ascii="SchoolBook" w:hAnsi="SchoolBook"/>
          <w:b/>
        </w:rPr>
        <w:t>пределяющих - для данных групп Континуумов</w:t>
      </w:r>
      <w:r w:rsidRPr="00936F42">
        <w:rPr>
          <w:rFonts w:ascii="SchoolBook" w:hAnsi="SchoolBook"/>
          <w:b/>
        </w:rPr>
        <w:t xml:space="preserve"> - Чистых Качеств.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Например, наши человеческие Представления о широкой улыбке, как признаке доброжелательности и открытости, у многих Прото-Форм, наоборот, ассоциируются с опасностью, с оскалом, однозначно предупреждающим о том, что не стоит продолжать отношения. То же самое касается приятных для нас Представлений о горячей воде (ванна, бассейн, чай, еда) и высокой температуре (сауна, загар), об огне (тепло, жареная пища), об алкогольных напитках, а также о полезности автомобилей и самолётов, об очистке лесов и рытье ям, траншей, котлованов, о прокладке труб, строительстве дамб и так далее, и </w:t>
      </w:r>
      <w:r w:rsidRPr="00936F42">
        <w:rPr>
          <w:rFonts w:ascii="SchoolBook" w:eastAsia="Calibri" w:hAnsi="SchoolBook" w:cs="Times New Roman"/>
          <w:b/>
          <w:szCs w:val="28"/>
        </w:rPr>
        <w:t>тому подобное</w:t>
      </w:r>
      <w:r w:rsidRPr="00936F42">
        <w:rPr>
          <w:rFonts w:ascii="SchoolBook" w:hAnsi="SchoolBook"/>
          <w:b/>
        </w:rPr>
        <w:t>. Поверьте, что у животных, микроорганизмов и растений на этот счёт имеются совершенно иные, чем у нас с вами, взгляды, что, собственно, и формирует в, казалось бы, «одном и том же» Пространстве-Времени с</w:t>
      </w:r>
      <w:r w:rsidR="004E392E">
        <w:rPr>
          <w:rFonts w:ascii="SchoolBook" w:hAnsi="SchoolBook"/>
          <w:b/>
        </w:rPr>
        <w:t>овершенно разные «точки отсчёта</w:t>
      </w:r>
      <w:r w:rsidRPr="00936F42">
        <w:rPr>
          <w:rFonts w:ascii="SchoolBook" w:hAnsi="SchoolBook"/>
          <w:b/>
        </w:rPr>
        <w:t xml:space="preserve">» и «волновые параметры», структурированные одинаковыми, но по-разному сочетающимися информационными фрагментами одних и тех же Качеств (например, системами Восприятия одних Прото-Форм «наши» длинные волны могут восприниматься как короткие, а другими Прото-Формами - как сверхдлинные, и наоборот).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Поэтому, пожалуй, самым важным (но далеко не единственным для нас!) признаком, отличающим </w:t>
      </w:r>
      <w:r w:rsidRPr="003D1195">
        <w:rPr>
          <w:rFonts w:ascii="SchoolBook" w:hAnsi="SchoolBook"/>
          <w:b/>
          <w:sz w:val="20"/>
          <w:szCs w:val="20"/>
        </w:rPr>
        <w:t>СНОО-ССС</w:t>
      </w:r>
      <w:r w:rsidRPr="00936F42">
        <w:rPr>
          <w:rFonts w:ascii="SchoolBook" w:hAnsi="SchoolBook"/>
          <w:b/>
        </w:rPr>
        <w:t xml:space="preserve"> одних типов су</w:t>
      </w:r>
      <w:r w:rsidR="00B15BAB">
        <w:rPr>
          <w:rFonts w:ascii="SchoolBook" w:hAnsi="SchoolBook"/>
          <w:b/>
        </w:rPr>
        <w:t>бъективных Реальностей от других</w:t>
      </w:r>
      <w:r w:rsidRPr="00936F42">
        <w:rPr>
          <w:rFonts w:ascii="SchoolBook" w:hAnsi="SchoolBook"/>
          <w:b/>
        </w:rPr>
        <w:t>, является разница в качественных характеристиках диапазона «длин Волны Света», которые структурируют общую Фокусную Динамику Формо-Творцов, формирующих через специфику Самосознаний разных Прото-Форм разные типы субъективных Реальностей,</w:t>
      </w:r>
      <w:r w:rsidRPr="00936F42">
        <w:rPr>
          <w:rFonts w:ascii="Tahoma" w:hAnsi="Tahoma" w:cs="Tahoma"/>
        </w:rPr>
        <w:t xml:space="preserve"> </w:t>
      </w:r>
      <w:r w:rsidR="00A97154">
        <w:rPr>
          <w:rFonts w:ascii="SchoolBook" w:hAnsi="SchoolBook" w:cs="Tahoma"/>
          <w:b/>
          <w:szCs w:val="24"/>
        </w:rPr>
        <w:t>и эта разница называется</w:t>
      </w:r>
      <w:r w:rsidR="000D540F">
        <w:rPr>
          <w:rFonts w:ascii="SchoolBook" w:hAnsi="SchoolBook" w:cs="Tahoma"/>
          <w:b/>
          <w:szCs w:val="24"/>
        </w:rPr>
        <w:t xml:space="preserve"> - </w:t>
      </w:r>
      <w:r w:rsidR="00A97154">
        <w:rPr>
          <w:rFonts w:ascii="SchoolBook" w:hAnsi="SchoolBook" w:cs="Tahoma"/>
          <w:b/>
          <w:szCs w:val="24"/>
        </w:rPr>
        <w:t xml:space="preserve"> определяющее Качество мерности</w:t>
      </w:r>
      <w:r w:rsidRPr="00936F42">
        <w:rPr>
          <w:rFonts w:ascii="SchoolBook" w:hAnsi="SchoolBook" w:cs="Tahoma"/>
          <w:b/>
          <w:szCs w:val="24"/>
        </w:rPr>
        <w:t xml:space="preserve"> (</w:t>
      </w:r>
      <w:r w:rsidRPr="003D1195">
        <w:rPr>
          <w:rFonts w:ascii="SchoolBook" w:hAnsi="SchoolBook" w:cs="Tahoma"/>
          <w:b/>
          <w:sz w:val="20"/>
          <w:szCs w:val="20"/>
        </w:rPr>
        <w:t>ЙЮ-У-ЙЮ</w:t>
      </w:r>
      <w:r w:rsidRPr="00936F42">
        <w:rPr>
          <w:rFonts w:ascii="SchoolBook" w:hAnsi="SchoolBook" w:cs="Tahoma"/>
          <w:b/>
          <w:szCs w:val="24"/>
        </w:rPr>
        <w:t>)</w:t>
      </w:r>
      <w:r w:rsidRPr="00936F42">
        <w:rPr>
          <w:rFonts w:ascii="SchoolBook" w:hAnsi="SchoolBook"/>
          <w:b/>
          <w:szCs w:val="24"/>
        </w:rPr>
        <w:t xml:space="preserve">. </w:t>
      </w:r>
      <w:r w:rsidRPr="00936F42">
        <w:rPr>
          <w:rFonts w:ascii="SchoolBook" w:hAnsi="SchoolBook"/>
          <w:b/>
        </w:rPr>
        <w:t>К примеру, если мы наблюдаем какое-то электромагнитное колебание высокой частоты (малой длины волны), то это означает, что в Фокусной Динамике данной Формы Самосознания уже в достаточно высокой степени проявлена Творческая Активность информационных фрагментов, свойственных двум нашим ллууввумическим Доминантам. Но каковы шансы</w:t>
      </w:r>
      <w:r w:rsidRPr="00936F42">
        <w:rPr>
          <w:rFonts w:ascii="SchoolBook" w:hAnsi="SchoolBook"/>
          <w:b/>
          <w:szCs w:val="24"/>
        </w:rPr>
        <w:t>,</w:t>
      </w:r>
      <w:r w:rsidRPr="00936F42">
        <w:rPr>
          <w:rFonts w:ascii="SchoolBook" w:hAnsi="SchoolBook" w:cs="Tahoma"/>
          <w:b/>
          <w:szCs w:val="24"/>
        </w:rPr>
        <w:t xml:space="preserve"> например, у Формо-Творцов рентгеновской трубки, являющейся источником высокоэнергетических фотонов, перефокусироваться в </w:t>
      </w:r>
      <w:r w:rsidRPr="003D1195">
        <w:rPr>
          <w:rFonts w:ascii="SchoolBook" w:hAnsi="SchoolBook" w:cs="Tahoma"/>
          <w:b/>
          <w:sz w:val="20"/>
          <w:szCs w:val="20"/>
        </w:rPr>
        <w:t>НУУ-ВВУ</w:t>
      </w:r>
      <w:r w:rsidRPr="00936F42">
        <w:rPr>
          <w:rFonts w:ascii="SchoolBook" w:hAnsi="SchoolBook" w:cs="Tahoma"/>
          <w:b/>
          <w:szCs w:val="24"/>
        </w:rPr>
        <w:t>-Форму? Ответ здесь однозначен: абсолютно никаких! Потому что Фокусная Динамика Формо-Творцов данного устройст</w:t>
      </w:r>
      <w:r w:rsidR="00694265">
        <w:rPr>
          <w:rFonts w:ascii="SchoolBook" w:hAnsi="SchoolBook" w:cs="Tahoma"/>
          <w:b/>
          <w:szCs w:val="24"/>
        </w:rPr>
        <w:t>ва, смоделированного и произведё</w:t>
      </w:r>
      <w:r w:rsidRPr="00936F42">
        <w:rPr>
          <w:rFonts w:ascii="SchoolBook" w:hAnsi="SchoolBook" w:cs="Tahoma"/>
          <w:b/>
          <w:szCs w:val="24"/>
        </w:rPr>
        <w:t xml:space="preserve">нного благодаря реализации высоковибрационных человеческих </w:t>
      </w:r>
      <w:r w:rsidRPr="003D1195">
        <w:rPr>
          <w:rFonts w:ascii="SchoolBook" w:hAnsi="SchoolBook" w:cs="Tahoma"/>
          <w:b/>
          <w:sz w:val="20"/>
          <w:szCs w:val="20"/>
        </w:rPr>
        <w:t>СФУУРММ</w:t>
      </w:r>
      <w:r w:rsidRPr="00936F42">
        <w:rPr>
          <w:rFonts w:ascii="SchoolBook" w:hAnsi="SchoolBook" w:cs="Tahoma"/>
          <w:b/>
          <w:szCs w:val="24"/>
        </w:rPr>
        <w:t>-Форм, осуществляется уже по со</w:t>
      </w:r>
      <w:r w:rsidR="00344E46">
        <w:rPr>
          <w:rFonts w:ascii="SchoolBook" w:hAnsi="SchoolBook" w:cs="Tahoma"/>
          <w:b/>
          <w:szCs w:val="24"/>
        </w:rPr>
        <w:t>вершенно иной, чем у людей, дву</w:t>
      </w:r>
      <w:r w:rsidR="00EC28CD">
        <w:rPr>
          <w:rFonts w:ascii="SchoolBook" w:hAnsi="SchoolBook" w:cs="Tahoma"/>
          <w:b/>
          <w:szCs w:val="24"/>
        </w:rPr>
        <w:t>доминантной Схеме Синтеза, а</w:t>
      </w:r>
      <w:r w:rsidRPr="00936F42">
        <w:rPr>
          <w:rFonts w:ascii="SchoolBook" w:hAnsi="SchoolBook" w:cs="Tahoma"/>
          <w:b/>
          <w:szCs w:val="24"/>
        </w:rPr>
        <w:t xml:space="preserve"> значит, представляет собой уже совершенно иной тип Форм Самосознаний (то же самое можно сказать и в отношении любого продукта человеческого творчества).</w:t>
      </w:r>
      <w:r w:rsidRPr="00936F42">
        <w:rPr>
          <w:rFonts w:ascii="Tahoma" w:hAnsi="Tahoma" w:cs="Tahoma"/>
        </w:rPr>
        <w:t xml:space="preserve"> </w:t>
      </w:r>
      <w:r w:rsidRPr="00936F42">
        <w:rPr>
          <w:rFonts w:ascii="SchoolBook" w:hAnsi="SchoolBook"/>
          <w:b/>
        </w:rPr>
        <w:t xml:space="preserve">В случае фиксации электромагнитного колебания низкой частоты, мы воспринимаем ф-Конфигурацию, синтезированную в большей степени имперсептными - по отношению к </w:t>
      </w:r>
      <w:r w:rsidRPr="00936F42">
        <w:rPr>
          <w:rFonts w:ascii="SchoolBook" w:hAnsi="SchoolBook"/>
          <w:b/>
          <w:i/>
        </w:rPr>
        <w:t>какой-то</w:t>
      </w:r>
      <w:r w:rsidRPr="00936F42">
        <w:rPr>
          <w:rFonts w:ascii="SchoolBook" w:hAnsi="SchoolBook"/>
          <w:b/>
        </w:rPr>
        <w:t xml:space="preserve"> из наших Доминант - Качествами, в которой эта ллууввумическая Доминанта выполняет фоновые функции. </w:t>
      </w:r>
    </w:p>
    <w:p w:rsidR="003C7CBA" w:rsidRPr="00936F42" w:rsidRDefault="00DF4966"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lastRenderedPageBreak/>
        <w:t>Я пока</w:t>
      </w:r>
      <w:r w:rsidR="003C7CBA" w:rsidRPr="00936F42">
        <w:rPr>
          <w:rFonts w:ascii="SchoolBook" w:hAnsi="SchoolBook"/>
          <w:b/>
        </w:rPr>
        <w:t xml:space="preserve"> не имею возможности продемонстрировать вам эту Информацию на конкретном примере (поскольк</w:t>
      </w:r>
      <w:r>
        <w:rPr>
          <w:rFonts w:ascii="SchoolBook" w:hAnsi="SchoolBook"/>
          <w:b/>
        </w:rPr>
        <w:t>у пока</w:t>
      </w:r>
      <w:r w:rsidR="003C7CBA" w:rsidRPr="00936F42">
        <w:rPr>
          <w:rFonts w:ascii="SchoolBook" w:hAnsi="SchoolBook"/>
          <w:b/>
        </w:rPr>
        <w:t xml:space="preserve"> нет никаких аналогов для объективного качественного сравнения Фокусной Динамики Формо-Творцов </w:t>
      </w:r>
      <w:r w:rsidR="00382C45">
        <w:rPr>
          <w:rFonts w:ascii="SchoolBook" w:hAnsi="SchoolBook"/>
          <w:b/>
        </w:rPr>
        <w:t>разно-Качеств</w:t>
      </w:r>
      <w:r w:rsidR="003C7CBA" w:rsidRPr="00936F42">
        <w:rPr>
          <w:rFonts w:ascii="SchoolBook" w:hAnsi="SchoolBook"/>
          <w:b/>
        </w:rPr>
        <w:t>енных Конфигураций), но если п</w:t>
      </w:r>
      <w:r w:rsidR="00ED57FD">
        <w:rPr>
          <w:rFonts w:ascii="SchoolBook" w:hAnsi="SchoolBook"/>
          <w:b/>
        </w:rPr>
        <w:t>одойти к этому вопросу на основе</w:t>
      </w:r>
      <w:r w:rsidR="003C7CBA" w:rsidRPr="00936F42">
        <w:rPr>
          <w:rFonts w:ascii="SchoolBook" w:hAnsi="SchoolBook"/>
          <w:b/>
        </w:rPr>
        <w:t xml:space="preserve"> современных научных Представлений о длине волны, то эта задача значительно упрощается. К примеру, если условно допустить, что данный тип субъективной Реальности (то есть той, в которой мы с вами сейчас «личностно» осознаём «самих себя») структурирован длиной волны, равной примерно 7,22679 см, то множество дувуй</w:t>
      </w:r>
      <w:r w:rsidR="001354E8">
        <w:rPr>
          <w:rFonts w:ascii="SchoolBook" w:hAnsi="SchoolBook"/>
          <w:b/>
        </w:rPr>
        <w:t xml:space="preserve">ллерртных с данной Реальностью </w:t>
      </w:r>
      <w:r w:rsidR="003C7CBA" w:rsidRPr="00936F42">
        <w:rPr>
          <w:rFonts w:ascii="SchoolBook" w:hAnsi="SchoolBook"/>
          <w:b/>
          <w:i/>
        </w:rPr>
        <w:t>резонационных зон</w:t>
      </w:r>
      <w:r w:rsidR="003C7CBA" w:rsidRPr="00936F42">
        <w:rPr>
          <w:rFonts w:ascii="SchoolBook" w:hAnsi="SchoolBook"/>
          <w:b/>
        </w:rPr>
        <w:t xml:space="preserve"> очень схожих с ней однотипных физических Реальностей будут образованы следующими величинами длин волн: …; 7,45325 см; 7,43583 см; 7,26163 см; 7,24421 см - с одной «стороны» и 7,20937 см; 7,19195 </w:t>
      </w:r>
      <w:r w:rsidR="00DA32AC">
        <w:rPr>
          <w:rFonts w:ascii="SchoolBook" w:hAnsi="SchoolBook"/>
          <w:b/>
        </w:rPr>
        <w:t>см; 7,17453 см; 7,15711 см; …</w:t>
      </w:r>
      <w:r w:rsidR="003C7CBA" w:rsidRPr="00936F42">
        <w:rPr>
          <w:rFonts w:ascii="SchoolBook" w:hAnsi="SchoolBook"/>
          <w:b/>
        </w:rPr>
        <w:t xml:space="preserve"> - с другой «стороны». В условном «центре» по отношению к ним - тот тип Реальности, который ныне отражает субъективную Фокусную Динамику Формо-Творцов «наших с вами» </w:t>
      </w:r>
      <w:r w:rsidR="003C7CBA" w:rsidRPr="001354E8">
        <w:rPr>
          <w:rFonts w:ascii="SchoolBook" w:hAnsi="SchoolBook"/>
          <w:b/>
          <w:sz w:val="20"/>
          <w:szCs w:val="20"/>
        </w:rPr>
        <w:t>СФУУРММ</w:t>
      </w:r>
      <w:r w:rsidR="003C7CBA" w:rsidRPr="00936F42">
        <w:rPr>
          <w:rFonts w:ascii="SchoolBook" w:hAnsi="SchoolBook"/>
          <w:b/>
        </w:rPr>
        <w:t>-Форм; субъективное для наших систем Восприятия «понижение качественности» характеризуется тенденцией к увеличению показателя длины волны, а «повышение качественности» - понижением этих значений:</w:t>
      </w:r>
    </w:p>
    <w:p w:rsidR="003C7CBA" w:rsidRPr="00C90AEC" w:rsidRDefault="003C7CBA" w:rsidP="005C3C22">
      <w:pPr>
        <w:tabs>
          <w:tab w:val="left" w:pos="426"/>
        </w:tabs>
        <w:spacing w:before="120" w:after="120" w:line="240" w:lineRule="auto"/>
        <w:jc w:val="both"/>
        <w:rPr>
          <w:rFonts w:ascii="SchoolBook" w:hAnsi="SchoolBook"/>
          <w:b/>
        </w:rPr>
      </w:pPr>
      <w:r w:rsidRPr="00C90AEC">
        <w:rPr>
          <w:rFonts w:ascii="SchoolBook" w:hAnsi="SchoolBook"/>
          <w:b/>
        </w:rPr>
        <w:t xml:space="preserve">… </w:t>
      </w:r>
      <w:r w:rsidRPr="00C90AEC">
        <w:rPr>
          <w:rFonts w:ascii="SchoolBook" w:hAnsi="SchoolBook"/>
          <w:b/>
        </w:rPr>
        <w:sym w:font="Webdings" w:char="F037"/>
      </w:r>
      <w:r w:rsidRPr="00C90AEC">
        <w:rPr>
          <w:rFonts w:ascii="SchoolBook" w:hAnsi="SchoolBook"/>
          <w:b/>
        </w:rPr>
        <w:t xml:space="preserve"> 7,45325 см … </w:t>
      </w:r>
      <w:r w:rsidRPr="00C90AEC">
        <w:rPr>
          <w:rFonts w:ascii="SchoolBook" w:hAnsi="SchoolBook"/>
          <w:b/>
        </w:rPr>
        <w:sym w:font="Webdings" w:char="F037"/>
      </w:r>
      <w:r w:rsidRPr="00C90AEC">
        <w:rPr>
          <w:rFonts w:ascii="SchoolBook" w:hAnsi="SchoolBook"/>
          <w:b/>
        </w:rPr>
        <w:t xml:space="preserve"> 7,43583 см … </w:t>
      </w:r>
      <w:r w:rsidRPr="00C90AEC">
        <w:rPr>
          <w:rFonts w:ascii="SchoolBook" w:hAnsi="SchoolBook"/>
          <w:b/>
        </w:rPr>
        <w:sym w:font="Webdings" w:char="F037"/>
      </w:r>
      <w:r w:rsidRPr="00C90AEC">
        <w:rPr>
          <w:rFonts w:ascii="SchoolBook" w:hAnsi="SchoolBook"/>
          <w:b/>
        </w:rPr>
        <w:t xml:space="preserve"> 7,26163 см … </w:t>
      </w:r>
      <w:r w:rsidRPr="00C90AEC">
        <w:rPr>
          <w:rFonts w:ascii="SchoolBook" w:hAnsi="SchoolBook"/>
          <w:b/>
        </w:rPr>
        <w:sym w:font="Webdings" w:char="F037"/>
      </w:r>
      <w:r w:rsidRPr="00C90AEC">
        <w:rPr>
          <w:rFonts w:ascii="SchoolBook" w:hAnsi="SchoolBook"/>
          <w:b/>
        </w:rPr>
        <w:t xml:space="preserve"> 7,24421 см </w:t>
      </w:r>
      <w:r w:rsidRPr="00C90AEC">
        <w:rPr>
          <w:rFonts w:ascii="SchoolBook" w:hAnsi="SchoolBook"/>
          <w:b/>
        </w:rPr>
        <w:sym w:font="Webdings" w:char="F037"/>
      </w:r>
      <w:r w:rsidRPr="00C90AEC">
        <w:rPr>
          <w:rFonts w:ascii="SchoolBook" w:hAnsi="SchoolBook"/>
          <w:b/>
          <w:sz w:val="24"/>
          <w:szCs w:val="24"/>
        </w:rPr>
        <w:t xml:space="preserve"> …</w:t>
      </w:r>
      <w:r w:rsidRPr="00D70642">
        <w:rPr>
          <w:rFonts w:ascii="SchoolBook" w:hAnsi="SchoolBook"/>
          <w:b/>
          <w:sz w:val="20"/>
          <w:szCs w:val="20"/>
        </w:rPr>
        <w:t xml:space="preserve"> </w:t>
      </w:r>
      <w:r w:rsidRPr="00D70642">
        <w:rPr>
          <w:rFonts w:ascii="SchoolBook" w:hAnsi="SchoolBook"/>
          <w:b/>
          <w:i/>
          <w:sz w:val="24"/>
        </w:rPr>
        <w:t>понижение качественности</w:t>
      </w:r>
      <w:r w:rsidRPr="003D1195">
        <w:rPr>
          <w:rFonts w:ascii="SchoolBook" w:hAnsi="SchoolBook"/>
          <w:b/>
          <w:i/>
          <w:sz w:val="20"/>
          <w:szCs w:val="20"/>
        </w:rPr>
        <w:t xml:space="preserve"> УФС</w:t>
      </w:r>
      <w:r w:rsidRPr="00D70642">
        <w:rPr>
          <w:rFonts w:ascii="SchoolBook" w:hAnsi="SchoolBook"/>
          <w:b/>
          <w:i/>
          <w:sz w:val="24"/>
        </w:rPr>
        <w:t xml:space="preserve"> для </w:t>
      </w:r>
      <w:r w:rsidRPr="003D1195">
        <w:rPr>
          <w:rFonts w:ascii="SchoolBook" w:hAnsi="SchoolBook"/>
          <w:b/>
          <w:i/>
          <w:sz w:val="20"/>
          <w:szCs w:val="20"/>
        </w:rPr>
        <w:t>ЛЛУУ-ВВУ</w:t>
      </w:r>
      <w:r w:rsidRPr="00D70642">
        <w:rPr>
          <w:rFonts w:ascii="SchoolBook" w:hAnsi="SchoolBook"/>
          <w:b/>
          <w:i/>
          <w:sz w:val="24"/>
        </w:rPr>
        <w:t xml:space="preserve">-Направления </w:t>
      </w:r>
      <w:r w:rsidRPr="00D70642">
        <w:rPr>
          <w:rFonts w:ascii="SchoolBook" w:hAnsi="SchoolBook"/>
          <w:b/>
          <w:sz w:val="24"/>
        </w:rPr>
        <w:sym w:font="Webdings" w:char="F037"/>
      </w:r>
      <w:r w:rsidRPr="00D70642">
        <w:rPr>
          <w:rFonts w:ascii="SchoolBook" w:hAnsi="SchoolBook"/>
          <w:b/>
          <w:sz w:val="24"/>
        </w:rPr>
        <w:t xml:space="preserve"> … </w:t>
      </w:r>
      <w:r w:rsidRPr="00D70642">
        <w:rPr>
          <w:rFonts w:ascii="SchoolBook" w:hAnsi="SchoolBook"/>
          <w:b/>
          <w:sz w:val="24"/>
          <w:szCs w:val="24"/>
          <w:u w:val="double"/>
        </w:rPr>
        <w:t>7,22679</w:t>
      </w:r>
      <w:r w:rsidRPr="00D70642">
        <w:rPr>
          <w:rFonts w:ascii="SchoolBook" w:hAnsi="SchoolBook"/>
          <w:b/>
          <w:sz w:val="24"/>
          <w:szCs w:val="24"/>
        </w:rPr>
        <w:t xml:space="preserve"> см</w:t>
      </w:r>
      <w:r w:rsidRPr="00D70642">
        <w:rPr>
          <w:rFonts w:ascii="SchoolBook" w:hAnsi="SchoolBook"/>
          <w:b/>
          <w:sz w:val="28"/>
          <w:szCs w:val="28"/>
        </w:rPr>
        <w:t xml:space="preserve"> …</w:t>
      </w:r>
      <w:r w:rsidRPr="00D70642">
        <w:rPr>
          <w:rFonts w:ascii="SchoolBook" w:hAnsi="SchoolBook"/>
          <w:b/>
          <w:sz w:val="24"/>
        </w:rPr>
        <w:t xml:space="preserve"> </w:t>
      </w:r>
      <w:r w:rsidRPr="00D70642">
        <w:rPr>
          <w:rFonts w:ascii="SchoolBook" w:hAnsi="SchoolBook"/>
          <w:b/>
          <w:sz w:val="24"/>
        </w:rPr>
        <w:sym w:font="Webdings" w:char="F038"/>
      </w:r>
      <w:r w:rsidRPr="00D70642">
        <w:rPr>
          <w:rFonts w:ascii="SchoolBook" w:hAnsi="SchoolBook"/>
          <w:b/>
          <w:sz w:val="24"/>
        </w:rPr>
        <w:t xml:space="preserve"> </w:t>
      </w:r>
      <w:r w:rsidRPr="00D70642">
        <w:rPr>
          <w:rFonts w:ascii="SchoolBook" w:hAnsi="SchoolBook"/>
          <w:b/>
          <w:i/>
          <w:sz w:val="24"/>
          <w:szCs w:val="24"/>
        </w:rPr>
        <w:t xml:space="preserve">повышение качественности </w:t>
      </w:r>
      <w:r w:rsidRPr="003D1195">
        <w:rPr>
          <w:rFonts w:ascii="SchoolBook" w:hAnsi="SchoolBook"/>
          <w:b/>
          <w:i/>
          <w:sz w:val="20"/>
          <w:szCs w:val="20"/>
        </w:rPr>
        <w:t>УФС</w:t>
      </w:r>
      <w:r w:rsidRPr="00D70642">
        <w:rPr>
          <w:rFonts w:ascii="SchoolBook" w:hAnsi="SchoolBook"/>
          <w:b/>
          <w:i/>
          <w:sz w:val="24"/>
          <w:szCs w:val="24"/>
        </w:rPr>
        <w:t xml:space="preserve"> для </w:t>
      </w:r>
      <w:r w:rsidRPr="003D1195">
        <w:rPr>
          <w:rFonts w:ascii="SchoolBook" w:hAnsi="SchoolBook"/>
          <w:b/>
          <w:i/>
          <w:sz w:val="20"/>
          <w:szCs w:val="20"/>
        </w:rPr>
        <w:t>ЛЛУУ-ВВУ</w:t>
      </w:r>
      <w:r w:rsidRPr="00D70642">
        <w:rPr>
          <w:rFonts w:ascii="SchoolBook" w:hAnsi="SchoolBook"/>
          <w:b/>
          <w:i/>
          <w:sz w:val="24"/>
          <w:szCs w:val="24"/>
        </w:rPr>
        <w:t>-Направления</w:t>
      </w:r>
      <w:r w:rsidRPr="00D70642">
        <w:rPr>
          <w:rFonts w:ascii="SchoolBook" w:hAnsi="SchoolBook"/>
          <w:b/>
          <w:sz w:val="24"/>
          <w:szCs w:val="24"/>
        </w:rPr>
        <w:t xml:space="preserve"> </w:t>
      </w:r>
      <w:r w:rsidRPr="00C90AEC">
        <w:rPr>
          <w:rFonts w:ascii="SchoolBook" w:hAnsi="SchoolBook"/>
          <w:b/>
          <w:sz w:val="24"/>
          <w:szCs w:val="24"/>
        </w:rPr>
        <w:sym w:font="Webdings" w:char="F038"/>
      </w:r>
      <w:r w:rsidRPr="00C90AEC">
        <w:rPr>
          <w:rFonts w:ascii="SchoolBook" w:hAnsi="SchoolBook"/>
          <w:b/>
          <w:sz w:val="24"/>
          <w:szCs w:val="24"/>
        </w:rPr>
        <w:t xml:space="preserve"> </w:t>
      </w:r>
      <w:r w:rsidRPr="00C90AEC">
        <w:rPr>
          <w:rFonts w:ascii="SchoolBook" w:hAnsi="SchoolBook"/>
          <w:b/>
        </w:rPr>
        <w:t xml:space="preserve">… 7,20937 см </w:t>
      </w:r>
      <w:r w:rsidRPr="00C90AEC">
        <w:rPr>
          <w:rFonts w:ascii="SchoolBook" w:hAnsi="SchoolBook"/>
          <w:b/>
        </w:rPr>
        <w:sym w:font="Webdings" w:char="F038"/>
      </w:r>
      <w:r w:rsidRPr="00C90AEC">
        <w:rPr>
          <w:rFonts w:ascii="SchoolBook" w:hAnsi="SchoolBook"/>
          <w:b/>
        </w:rPr>
        <w:t xml:space="preserve"> … 7,19195 см </w:t>
      </w:r>
      <w:r w:rsidRPr="00C90AEC">
        <w:rPr>
          <w:rFonts w:ascii="SchoolBook" w:hAnsi="SchoolBook"/>
          <w:b/>
        </w:rPr>
        <w:sym w:font="Webdings" w:char="F038"/>
      </w:r>
      <w:r w:rsidRPr="00C90AEC">
        <w:rPr>
          <w:rFonts w:ascii="SchoolBook" w:hAnsi="SchoolBook"/>
          <w:b/>
        </w:rPr>
        <w:t xml:space="preserve"> … 7,17453 см </w:t>
      </w:r>
      <w:r w:rsidRPr="00C90AEC">
        <w:rPr>
          <w:rFonts w:ascii="SchoolBook" w:hAnsi="SchoolBook"/>
          <w:b/>
        </w:rPr>
        <w:sym w:font="Webdings" w:char="F038"/>
      </w:r>
      <w:r w:rsidRPr="00C90AEC">
        <w:rPr>
          <w:rFonts w:ascii="SchoolBook" w:hAnsi="SchoolBook"/>
          <w:b/>
        </w:rPr>
        <w:t xml:space="preserve"> … 7,15711 см </w:t>
      </w:r>
      <w:r w:rsidRPr="00C90AEC">
        <w:rPr>
          <w:rFonts w:ascii="SchoolBook" w:hAnsi="SchoolBook"/>
          <w:b/>
        </w:rPr>
        <w:sym w:font="Webdings" w:char="F038"/>
      </w:r>
      <w:r w:rsidRPr="00C90AEC">
        <w:rPr>
          <w:rFonts w:ascii="SchoolBook" w:hAnsi="SchoolBook"/>
          <w:b/>
        </w:rPr>
        <w:t xml:space="preserve"> …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Напоминаю вам, что это - чрезвычайно условная и примитивная схема, которую я использую всего лишь с целью более нагля</w:t>
      </w:r>
      <w:r w:rsidR="00866DA0">
        <w:rPr>
          <w:rFonts w:ascii="SchoolBook" w:hAnsi="SchoolBook"/>
          <w:b/>
        </w:rPr>
        <w:t>дной - для вас! - демонстрации диссонационных расстояний</w:t>
      </w:r>
      <w:r w:rsidRPr="00936F42">
        <w:rPr>
          <w:rFonts w:ascii="SchoolBook" w:hAnsi="SchoolBook"/>
          <w:b/>
        </w:rPr>
        <w:t xml:space="preserve">, субъективно разделяющих Фокусные Динамики Формо-Творцов, структурирующих энергоинформационные взаимосвязи дувуйллерртных типов субъективных Реальностей. И хотя, в силу своей линейной </w:t>
      </w:r>
      <w:proofErr w:type="spellStart"/>
      <w:r w:rsidRPr="00936F42">
        <w:rPr>
          <w:rFonts w:ascii="SchoolBook" w:hAnsi="SchoolBook"/>
          <w:b/>
        </w:rPr>
        <w:t>двунаправленности</w:t>
      </w:r>
      <w:proofErr w:type="spellEnd"/>
      <w:r w:rsidRPr="00936F42">
        <w:rPr>
          <w:rFonts w:ascii="SchoolBook" w:hAnsi="SchoolBook"/>
          <w:b/>
        </w:rPr>
        <w:t>, э</w:t>
      </w:r>
      <w:r w:rsidR="00104D0F">
        <w:rPr>
          <w:rFonts w:ascii="SchoolBook" w:hAnsi="SchoolBook"/>
          <w:b/>
        </w:rPr>
        <w:t>та схема не даёт вам более</w:t>
      </w:r>
      <w:r w:rsidRPr="00936F42">
        <w:rPr>
          <w:rFonts w:ascii="SchoolBook" w:hAnsi="SchoolBook"/>
          <w:b/>
        </w:rPr>
        <w:t xml:space="preserve"> достоверных Представлений о единой сллоогрентности рассматриваемых нами типов Фокусной Динамики, которая структурирует скррууллерртную систему в </w:t>
      </w:r>
      <w:r w:rsidR="006F6A55">
        <w:rPr>
          <w:rFonts w:ascii="SchoolBook" w:hAnsi="SchoolBook"/>
          <w:b/>
        </w:rPr>
        <w:t>данной «зоне» её проявления, но</w:t>
      </w:r>
      <w:r w:rsidRPr="00936F42">
        <w:rPr>
          <w:rFonts w:ascii="SchoolBook" w:hAnsi="SchoolBook"/>
          <w:b/>
        </w:rPr>
        <w:t xml:space="preserve"> тем не менее, вы можете представить себе некую их </w:t>
      </w:r>
      <w:r w:rsidR="00382C45">
        <w:rPr>
          <w:rFonts w:ascii="SchoolBook" w:hAnsi="SchoolBook"/>
          <w:b/>
        </w:rPr>
        <w:t>разно-Качеств</w:t>
      </w:r>
      <w:r w:rsidRPr="00936F42">
        <w:rPr>
          <w:rFonts w:ascii="SchoolBook" w:hAnsi="SchoolBook"/>
          <w:b/>
        </w:rPr>
        <w:t>енность, которая позволяет каждой из этих Динамик совершенно индивидуальн</w:t>
      </w:r>
      <w:r w:rsidR="00866DA0">
        <w:rPr>
          <w:rFonts w:ascii="SchoolBook" w:hAnsi="SchoolBook"/>
          <w:b/>
        </w:rPr>
        <w:t xml:space="preserve">о проявляться в одном и том же </w:t>
      </w:r>
      <w:proofErr w:type="spellStart"/>
      <w:r w:rsidRPr="00936F42">
        <w:rPr>
          <w:rFonts w:ascii="SchoolBook" w:hAnsi="SchoolBook"/>
          <w:b/>
        </w:rPr>
        <w:t>континуумном</w:t>
      </w:r>
      <w:proofErr w:type="spellEnd"/>
      <w:r w:rsidRPr="00936F42">
        <w:rPr>
          <w:rFonts w:ascii="SchoolBook" w:hAnsi="SchoolBook"/>
          <w:b/>
        </w:rPr>
        <w:t xml:space="preserve"> Пр</w:t>
      </w:r>
      <w:r w:rsidR="00866DA0">
        <w:rPr>
          <w:rFonts w:ascii="SchoolBook" w:hAnsi="SchoolBook"/>
          <w:b/>
        </w:rPr>
        <w:t>остранстве</w:t>
      </w:r>
      <w:r w:rsidR="00501985">
        <w:rPr>
          <w:rFonts w:ascii="SchoolBook" w:hAnsi="SchoolBook"/>
          <w:b/>
        </w:rPr>
        <w:t xml:space="preserve"> (за счёт разницы в диссонационных расстояниях)</w:t>
      </w:r>
      <w:r w:rsidRPr="00936F42">
        <w:rPr>
          <w:rFonts w:ascii="SchoolBook" w:hAnsi="SchoolBook"/>
          <w:b/>
        </w:rPr>
        <w:t xml:space="preserve">.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Кроме того, под словами «повышение» и «понижение» качественности </w:t>
      </w:r>
      <w:r w:rsidRPr="00866DA0">
        <w:rPr>
          <w:rFonts w:ascii="SchoolBook" w:hAnsi="SchoolBook"/>
          <w:b/>
          <w:sz w:val="20"/>
          <w:szCs w:val="20"/>
        </w:rPr>
        <w:t>УФС</w:t>
      </w:r>
      <w:r w:rsidRPr="00936F42">
        <w:rPr>
          <w:rFonts w:ascii="SchoolBook" w:hAnsi="SchoolBook"/>
          <w:b/>
        </w:rPr>
        <w:t xml:space="preserve">-динамики я здесь подразумеваю лишь потенциальные возможности </w:t>
      </w:r>
      <w:r w:rsidR="00382C45">
        <w:rPr>
          <w:rFonts w:ascii="SchoolBook" w:hAnsi="SchoolBook"/>
          <w:b/>
        </w:rPr>
        <w:t>разно-Качеств</w:t>
      </w:r>
      <w:r w:rsidRPr="00936F42">
        <w:rPr>
          <w:rFonts w:ascii="SchoolBook" w:hAnsi="SchoolBook"/>
          <w:b/>
        </w:rPr>
        <w:t xml:space="preserve">енных Формо-Творцов для более интенсивного (коварллертного) или более инерционного (имперсептного) повышения концентрации энергоинформационных взаимосвязей между </w:t>
      </w:r>
      <w:r w:rsidR="00EC28CD">
        <w:rPr>
          <w:rFonts w:ascii="SchoolBook" w:hAnsi="SchoolBook"/>
          <w:b/>
        </w:rPr>
        <w:t>ними. Причём</w:t>
      </w:r>
      <w:r w:rsidR="000B4C68">
        <w:rPr>
          <w:rFonts w:ascii="SchoolBook" w:hAnsi="SchoolBook"/>
          <w:b/>
        </w:rPr>
        <w:t xml:space="preserve"> «понижение </w:t>
      </w:r>
      <w:r w:rsidRPr="00936F42">
        <w:rPr>
          <w:rFonts w:ascii="SchoolBook" w:hAnsi="SchoolBook"/>
          <w:b/>
        </w:rPr>
        <w:t xml:space="preserve"> качественности» Фокусной Динамики означает «</w:t>
      </w:r>
      <w:r w:rsidR="00866DA0">
        <w:rPr>
          <w:rFonts w:ascii="SchoolBook" w:hAnsi="SchoolBook"/>
          <w:b/>
        </w:rPr>
        <w:t>удаление» (увеличение диссонационных расстояний</w:t>
      </w:r>
      <w:r w:rsidRPr="00936F42">
        <w:rPr>
          <w:rFonts w:ascii="SchoolBook" w:hAnsi="SchoolBook"/>
          <w:b/>
        </w:rPr>
        <w:t>), а «повышени</w:t>
      </w:r>
      <w:r w:rsidR="00866DA0">
        <w:rPr>
          <w:rFonts w:ascii="SchoolBook" w:hAnsi="SchoolBook"/>
          <w:b/>
        </w:rPr>
        <w:t>е» - «приближение» (сокращение диссонационных расстояний</w:t>
      </w:r>
      <w:r w:rsidRPr="00936F42">
        <w:rPr>
          <w:rFonts w:ascii="SchoolBook" w:hAnsi="SchoolBook"/>
          <w:b/>
        </w:rPr>
        <w:t>) их параметров от (к) параметров (-</w:t>
      </w:r>
      <w:proofErr w:type="spellStart"/>
      <w:r w:rsidRPr="00936F42">
        <w:rPr>
          <w:rFonts w:ascii="SchoolBook" w:hAnsi="SchoolBook"/>
          <w:b/>
        </w:rPr>
        <w:t>ам</w:t>
      </w:r>
      <w:proofErr w:type="spellEnd"/>
      <w:r w:rsidRPr="00936F42">
        <w:rPr>
          <w:rFonts w:ascii="SchoolBook" w:hAnsi="SchoolBook"/>
          <w:b/>
        </w:rPr>
        <w:t xml:space="preserve">) </w:t>
      </w:r>
      <w:r w:rsidR="00EC28CD">
        <w:rPr>
          <w:rFonts w:ascii="SchoolBook" w:hAnsi="SchoolBook"/>
          <w:b/>
        </w:rPr>
        <w:t>лишь</w:t>
      </w:r>
      <w:r w:rsidRPr="00936F42">
        <w:rPr>
          <w:rFonts w:ascii="SchoolBook" w:hAnsi="SchoolBook"/>
          <w:b/>
        </w:rPr>
        <w:t xml:space="preserve"> Форм Самосознаний именно ллууввумического Направления развития, поскольку характерные признаки качественности </w:t>
      </w:r>
      <w:r w:rsidRPr="003D1195">
        <w:rPr>
          <w:rFonts w:ascii="SchoolBook" w:hAnsi="SchoolBook"/>
          <w:b/>
          <w:sz w:val="20"/>
          <w:szCs w:val="20"/>
        </w:rPr>
        <w:t>СФУУРММ</w:t>
      </w:r>
      <w:r w:rsidRPr="00936F42">
        <w:rPr>
          <w:rFonts w:ascii="SchoolBook" w:hAnsi="SchoolBook"/>
          <w:b/>
        </w:rPr>
        <w:t xml:space="preserve">-Форм всех остальных Схем Синтеза мы с вами можем субъективно сравнивать лишь с </w:t>
      </w:r>
      <w:r w:rsidR="00C64116">
        <w:rPr>
          <w:rFonts w:ascii="SchoolBook" w:hAnsi="SchoolBook"/>
          <w:b/>
        </w:rPr>
        <w:t>Представлениями, свойственными нашей собственной</w:t>
      </w:r>
      <w:r w:rsidRPr="00936F42">
        <w:rPr>
          <w:rFonts w:ascii="SchoolBook" w:hAnsi="SchoolBook"/>
          <w:b/>
        </w:rPr>
        <w:t xml:space="preserve"> Схеме.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lastRenderedPageBreak/>
        <w:t>И так - по всем фокусным Конфигурациям взаимодействующих Формо-Творцов того или иного из бесч</w:t>
      </w:r>
      <w:r w:rsidR="00BB5407">
        <w:rPr>
          <w:rFonts w:ascii="SchoolBook" w:hAnsi="SchoolBook"/>
          <w:b/>
        </w:rPr>
        <w:t>исленного множества</w:t>
      </w:r>
      <w:r w:rsidRPr="00936F42">
        <w:rPr>
          <w:rFonts w:ascii="SchoolBook" w:hAnsi="SchoolBook"/>
          <w:b/>
        </w:rPr>
        <w:t xml:space="preserve"> Направлений, во всей полноте отражающих мультиполяризационный характер индивидуальных «перепроецирований» их Фокусов. То есть показанная выше линейная </w:t>
      </w:r>
      <w:proofErr w:type="spellStart"/>
      <w:r w:rsidRPr="00936F42">
        <w:rPr>
          <w:rFonts w:ascii="SchoolBook" w:hAnsi="SchoolBook"/>
          <w:b/>
        </w:rPr>
        <w:t>двунаправленность</w:t>
      </w:r>
      <w:proofErr w:type="spellEnd"/>
      <w:r w:rsidRPr="00936F42">
        <w:rPr>
          <w:rFonts w:ascii="SchoolBook" w:hAnsi="SchoolBook"/>
          <w:b/>
        </w:rPr>
        <w:t xml:space="preserve"> схематично отражает ту же самую сллоогрентную </w:t>
      </w:r>
      <w:r w:rsidR="004D76A0">
        <w:rPr>
          <w:rFonts w:ascii="SchoolBook" w:hAnsi="SchoolBook"/>
          <w:b/>
        </w:rPr>
        <w:t>«</w:t>
      </w:r>
      <w:r w:rsidRPr="00936F42">
        <w:rPr>
          <w:rFonts w:ascii="SchoolBook" w:hAnsi="SchoolBook"/>
          <w:b/>
        </w:rPr>
        <w:t>сфероидальность</w:t>
      </w:r>
      <w:r w:rsidR="004D76A0">
        <w:rPr>
          <w:rFonts w:ascii="SchoolBook" w:hAnsi="SchoolBook"/>
          <w:b/>
        </w:rPr>
        <w:t>»</w:t>
      </w:r>
      <w:r w:rsidRPr="00936F42">
        <w:rPr>
          <w:rFonts w:ascii="SchoolBook" w:hAnsi="SchoolBook"/>
          <w:b/>
        </w:rPr>
        <w:t>, но только фактически выраженную через более доступные вам ныне возможности субъективного понимания её в числовом выражении. Весь этот последовательный ряд условных чисел - … 7,</w:t>
      </w:r>
      <w:r w:rsidR="00F860F9">
        <w:rPr>
          <w:rFonts w:ascii="SchoolBook" w:hAnsi="SchoolBook"/>
          <w:b/>
        </w:rPr>
        <w:t>24421 … 7,22679 … 7,20937 … и так далее</w:t>
      </w:r>
      <w:r w:rsidRPr="00936F42">
        <w:rPr>
          <w:rFonts w:ascii="SchoolBook" w:hAnsi="SchoolBook"/>
          <w:b/>
        </w:rPr>
        <w:t xml:space="preserve"> - представляет собой для вас не более, чем упрощённое (схематичное) числовое выражение именно </w:t>
      </w:r>
      <w:r w:rsidRPr="00936F42">
        <w:rPr>
          <w:rFonts w:ascii="SchoolBook" w:hAnsi="SchoolBook"/>
          <w:b/>
          <w:u w:val="single"/>
        </w:rPr>
        <w:t>объективной</w:t>
      </w:r>
      <w:r w:rsidR="004D76A0">
        <w:rPr>
          <w:rFonts w:ascii="SchoolBook" w:hAnsi="SchoolBook"/>
          <w:b/>
        </w:rPr>
        <w:t xml:space="preserve"> (с точки зрения </w:t>
      </w:r>
      <w:r w:rsidRPr="003D1195">
        <w:rPr>
          <w:rFonts w:ascii="SchoolBook" w:hAnsi="SchoolBook"/>
          <w:b/>
          <w:sz w:val="20"/>
          <w:szCs w:val="20"/>
        </w:rPr>
        <w:t>ПЭС</w:t>
      </w:r>
      <w:r w:rsidRPr="00936F42">
        <w:rPr>
          <w:rFonts w:ascii="SchoolBook" w:hAnsi="SchoolBook"/>
          <w:b/>
        </w:rPr>
        <w:t xml:space="preserve">-Наблюдателя) степени синтезированности </w:t>
      </w:r>
      <w:r w:rsidR="004D76A0">
        <w:rPr>
          <w:rFonts w:ascii="SchoolBook" w:hAnsi="SchoolBook"/>
          <w:b/>
        </w:rPr>
        <w:t>«</w:t>
      </w:r>
      <w:r w:rsidRPr="00936F42">
        <w:rPr>
          <w:rFonts w:ascii="SchoolBook" w:hAnsi="SchoolBook"/>
          <w:b/>
        </w:rPr>
        <w:t>кармонаций</w:t>
      </w:r>
      <w:r w:rsidR="004D76A0">
        <w:rPr>
          <w:rFonts w:ascii="SchoolBook" w:hAnsi="SchoolBook"/>
          <w:b/>
        </w:rPr>
        <w:t>»</w:t>
      </w:r>
      <w:r w:rsidRPr="00936F42">
        <w:rPr>
          <w:rFonts w:ascii="SchoolBook" w:hAnsi="SchoolBook"/>
          <w:b/>
        </w:rPr>
        <w:t xml:space="preserve">, а не некие </w:t>
      </w:r>
      <w:r w:rsidRPr="00936F42">
        <w:rPr>
          <w:rFonts w:ascii="SchoolBook" w:hAnsi="SchoolBook"/>
          <w:b/>
          <w:u w:val="single"/>
        </w:rPr>
        <w:t>субъективные</w:t>
      </w:r>
      <w:r w:rsidRPr="00936F42">
        <w:rPr>
          <w:rFonts w:ascii="SchoolBook" w:hAnsi="SchoolBook"/>
          <w:b/>
        </w:rPr>
        <w:t xml:space="preserve"> параметры проявления Фокусной Динамик</w:t>
      </w:r>
      <w:r w:rsidR="004D76A0">
        <w:rPr>
          <w:rFonts w:ascii="SchoolBook" w:hAnsi="SchoolBook"/>
          <w:b/>
        </w:rPr>
        <w:t>и</w:t>
      </w:r>
      <w:r w:rsidRPr="00936F42">
        <w:rPr>
          <w:rFonts w:ascii="SchoolBook" w:hAnsi="SchoolBook"/>
          <w:b/>
        </w:rPr>
        <w:t xml:space="preserve"> каких-то Формо-Творцов (с точки зрения системы Восприятия конкретной Прото-Формы).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Та «незначительная» </w:t>
      </w:r>
      <w:r w:rsidRPr="00936F42">
        <w:rPr>
          <w:rFonts w:ascii="SchoolBook" w:hAnsi="SchoolBook"/>
          <w:b/>
          <w:i/>
        </w:rPr>
        <w:t>разница</w:t>
      </w:r>
      <w:r w:rsidRPr="00936F42">
        <w:rPr>
          <w:rFonts w:ascii="SchoolBook" w:hAnsi="SchoolBook"/>
          <w:b/>
        </w:rPr>
        <w:t xml:space="preserve"> в </w:t>
      </w:r>
      <w:r w:rsidRPr="00936F42">
        <w:rPr>
          <w:rFonts w:ascii="SchoolBook" w:hAnsi="SchoolBook"/>
          <w:b/>
          <w:szCs w:val="24"/>
        </w:rPr>
        <w:t>линейных размерах «длины Волны Света», из-за которой Фокусная Динамика Формо-Творцов данного типа субъективной Реальности становится инерционно несовместимой (относительно, то есть «напрямую») с Фокусной Динамикой Формо-Творцов дувуйллерртных по отношению к ней типов субъективных Реальностей, формирует «</w:t>
      </w:r>
      <w:r w:rsidRPr="00936F42">
        <w:rPr>
          <w:rFonts w:ascii="SchoolBook" w:hAnsi="SchoolBook"/>
          <w:b/>
          <w:i/>
          <w:szCs w:val="24"/>
        </w:rPr>
        <w:t>пространственный Коэффициент ротации</w:t>
      </w:r>
      <w:r w:rsidRPr="00936F42">
        <w:rPr>
          <w:rFonts w:ascii="SchoolBook" w:hAnsi="SchoolBook"/>
          <w:b/>
          <w:szCs w:val="24"/>
        </w:rPr>
        <w:t xml:space="preserve">» или </w:t>
      </w:r>
      <w:r w:rsidRPr="003D1195">
        <w:rPr>
          <w:rFonts w:ascii="SchoolBook" w:hAnsi="SchoolBook"/>
          <w:b/>
          <w:sz w:val="20"/>
          <w:szCs w:val="20"/>
        </w:rPr>
        <w:t>ЙЙЮУЛЛАРГГ</w:t>
      </w:r>
      <w:r w:rsidR="008F142D">
        <w:rPr>
          <w:rFonts w:ascii="SchoolBook" w:hAnsi="SchoolBook"/>
          <w:b/>
          <w:sz w:val="20"/>
          <w:szCs w:val="20"/>
        </w:rPr>
        <w:t>.</w:t>
      </w:r>
      <w:r w:rsidR="008F142D">
        <w:rPr>
          <w:rFonts w:ascii="SchoolBook" w:hAnsi="SchoolBook"/>
          <w:b/>
          <w:szCs w:val="24"/>
        </w:rPr>
        <w:t xml:space="preserve"> Д</w:t>
      </w:r>
      <w:r w:rsidRPr="00936F42">
        <w:rPr>
          <w:rFonts w:ascii="SchoolBook" w:hAnsi="SchoolBook"/>
          <w:b/>
          <w:szCs w:val="24"/>
        </w:rPr>
        <w:t>ля Формо-систем Миров подобного типа и Уровня проявления это отличие в энергоинформационных параметрах «длин Волны Света» можно условно сравнивать с величиной, равной 0,01742 см</w:t>
      </w:r>
      <w:r w:rsidRPr="00936F42">
        <w:rPr>
          <w:rFonts w:ascii="SchoolBook" w:hAnsi="SchoolBook"/>
          <w:b/>
          <w:szCs w:val="24"/>
          <w:vertAlign w:val="superscript"/>
        </w:rPr>
        <w:t>-1</w:t>
      </w:r>
      <w:r w:rsidRPr="00936F42">
        <w:rPr>
          <w:rFonts w:ascii="SchoolBook" w:hAnsi="SchoolBook"/>
          <w:b/>
          <w:szCs w:val="24"/>
        </w:rPr>
        <w:t xml:space="preserve"> (один «обратный сантиметр» соответствует Энергии электромагнитной волны </w:t>
      </w:r>
      <w:r w:rsidR="00FF53FF">
        <w:rPr>
          <w:rFonts w:ascii="SchoolBook" w:hAnsi="SchoolBook"/>
          <w:b/>
          <w:szCs w:val="24"/>
        </w:rPr>
        <w:t>с длиной, равной 1 см). То есть</w:t>
      </w:r>
      <w:r w:rsidRPr="00936F42">
        <w:rPr>
          <w:rFonts w:ascii="SchoolBook" w:hAnsi="SchoolBook"/>
          <w:b/>
          <w:szCs w:val="24"/>
        </w:rPr>
        <w:t xml:space="preserve"> эта величина разделяет условия проявления определённых Форм Самосознаний в однотипных для них субъективных Реальностях. Таким образом, э</w:t>
      </w:r>
      <w:r w:rsidRPr="00936F42">
        <w:rPr>
          <w:rFonts w:ascii="SchoolBook" w:hAnsi="SchoolBook" w:cs="Tahoma"/>
          <w:b/>
          <w:szCs w:val="24"/>
        </w:rPr>
        <w:t>тот показатель усреднён мною для группы однотипных (моно-протоформных) дувуйллерртно близких Реальностей и служит качественной основой</w:t>
      </w:r>
      <w:r w:rsidRPr="00936F42">
        <w:rPr>
          <w:rFonts w:ascii="SchoolBook" w:hAnsi="SchoolBook"/>
          <w:b/>
          <w:szCs w:val="24"/>
        </w:rPr>
        <w:t xml:space="preserve"> для формирования в общей сллоогрентной</w:t>
      </w:r>
      <w:r w:rsidRPr="00936F42">
        <w:rPr>
          <w:rFonts w:ascii="SchoolBook" w:hAnsi="SchoolBook"/>
          <w:b/>
        </w:rPr>
        <w:t xml:space="preserve"> Ф</w:t>
      </w:r>
      <w:r w:rsidR="00176318">
        <w:rPr>
          <w:rFonts w:ascii="SchoolBook" w:hAnsi="SchoolBook"/>
          <w:b/>
        </w:rPr>
        <w:t>окусной Динамике Формо-Творцов Третичного</w:t>
      </w:r>
      <w:r w:rsidRPr="00936F42">
        <w:rPr>
          <w:rFonts w:ascii="SchoolBook" w:hAnsi="SchoolBook"/>
          <w:b/>
        </w:rPr>
        <w:t xml:space="preserve"> Состояния Энерго-Плазмы такого важнейшего индивидуального показателя, как </w:t>
      </w:r>
      <w:r w:rsidR="00176318">
        <w:rPr>
          <w:rFonts w:ascii="SchoolBook" w:hAnsi="SchoolBook"/>
          <w:b/>
          <w:i/>
        </w:rPr>
        <w:t>ротационный ноовременной С</w:t>
      </w:r>
      <w:r w:rsidRPr="00936F42">
        <w:rPr>
          <w:rFonts w:ascii="SchoolBook" w:hAnsi="SchoolBook"/>
          <w:b/>
          <w:i/>
        </w:rPr>
        <w:t>двиг Фокусной Динамики</w:t>
      </w:r>
      <w:r w:rsidRPr="00936F42">
        <w:rPr>
          <w:rFonts w:ascii="SchoolBook" w:hAnsi="SchoolBook"/>
          <w:b/>
        </w:rPr>
        <w:t xml:space="preserve"> (</w:t>
      </w:r>
      <w:r w:rsidRPr="003D1195">
        <w:rPr>
          <w:rFonts w:ascii="SchoolBook" w:hAnsi="SchoolBook"/>
          <w:b/>
          <w:sz w:val="20"/>
          <w:szCs w:val="20"/>
        </w:rPr>
        <w:t>ФФЛУАРРС</w:t>
      </w:r>
      <w:r w:rsidRPr="00936F42">
        <w:rPr>
          <w:rFonts w:ascii="SchoolBook" w:hAnsi="SchoolBook"/>
          <w:b/>
        </w:rPr>
        <w:t xml:space="preserve">-фактор индивидуальных перефокусировок).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bCs/>
        </w:rPr>
      </w:pPr>
      <w:r w:rsidRPr="00936F42">
        <w:rPr>
          <w:rFonts w:ascii="SchoolBook" w:hAnsi="SchoolBook"/>
          <w:b/>
        </w:rPr>
        <w:t xml:space="preserve">Применительно к условиям проявления Форм Самосознаний в данном типе трёхмерной субъективной Реальности, его величина может быть условно выражена через результат от деления </w:t>
      </w:r>
      <w:r w:rsidRPr="003D1195">
        <w:rPr>
          <w:rFonts w:ascii="SchoolBook" w:hAnsi="SchoolBook"/>
          <w:b/>
          <w:sz w:val="20"/>
          <w:szCs w:val="20"/>
        </w:rPr>
        <w:t>ЙЙЮУЛЛАРГГ</w:t>
      </w:r>
      <w:r w:rsidRPr="00936F42">
        <w:rPr>
          <w:rFonts w:ascii="SchoolBook" w:hAnsi="SchoolBook"/>
          <w:b/>
        </w:rPr>
        <w:t xml:space="preserve"> («</w:t>
      </w:r>
      <w:r w:rsidRPr="00936F42">
        <w:rPr>
          <w:rFonts w:ascii="SchoolBook" w:hAnsi="SchoolBook"/>
          <w:b/>
          <w:i/>
        </w:rPr>
        <w:t>пространственный Коэффициент ротации</w:t>
      </w:r>
      <w:r w:rsidRPr="00936F42">
        <w:rPr>
          <w:rFonts w:ascii="SchoolBook" w:hAnsi="SchoolBook"/>
          <w:b/>
        </w:rPr>
        <w:t xml:space="preserve">») на </w:t>
      </w:r>
      <w:r w:rsidRPr="003D1195">
        <w:rPr>
          <w:rFonts w:ascii="SchoolBook" w:hAnsi="SchoolBook"/>
          <w:b/>
          <w:sz w:val="20"/>
          <w:szCs w:val="20"/>
        </w:rPr>
        <w:t>ООО-ТТ-УУ</w:t>
      </w:r>
      <w:r w:rsidRPr="00936F42">
        <w:rPr>
          <w:rFonts w:ascii="SchoolBook" w:hAnsi="SchoolBook"/>
          <w:b/>
        </w:rPr>
        <w:t xml:space="preserve"> («</w:t>
      </w:r>
      <w:r w:rsidRPr="00936F42">
        <w:rPr>
          <w:rFonts w:ascii="SchoolBook" w:hAnsi="SchoolBook"/>
          <w:b/>
          <w:i/>
        </w:rPr>
        <w:t>Коэффициент инерционного смещения</w:t>
      </w:r>
      <w:r w:rsidRPr="00936F42">
        <w:rPr>
          <w:rFonts w:ascii="SchoolBook" w:hAnsi="SchoolBook"/>
          <w:b/>
        </w:rPr>
        <w:t xml:space="preserve">») и равна 0,009 727 387 453 792 117 577 422 633 207 134 см. </w:t>
      </w:r>
      <w:r w:rsidRPr="00936F42">
        <w:rPr>
          <w:rFonts w:ascii="SchoolBook" w:hAnsi="SchoolBook"/>
          <w:b/>
          <w:bCs/>
        </w:rPr>
        <w:t>Этот коэффициент (</w:t>
      </w:r>
      <w:r w:rsidRPr="003D1195">
        <w:rPr>
          <w:rFonts w:ascii="SchoolBook" w:hAnsi="SchoolBook"/>
          <w:b/>
          <w:sz w:val="20"/>
          <w:szCs w:val="20"/>
        </w:rPr>
        <w:t>ФФЛУАРРС</w:t>
      </w:r>
      <w:r w:rsidRPr="00936F42">
        <w:rPr>
          <w:rFonts w:ascii="SchoolBook" w:hAnsi="SchoolBook"/>
          <w:b/>
        </w:rPr>
        <w:t>-фактор</w:t>
      </w:r>
      <w:r w:rsidRPr="00936F42">
        <w:rPr>
          <w:rFonts w:ascii="SchoolBook" w:hAnsi="SchoolBook"/>
          <w:b/>
          <w:bCs/>
        </w:rPr>
        <w:t>)</w:t>
      </w:r>
      <w:r w:rsidRPr="00936F42">
        <w:rPr>
          <w:rFonts w:ascii="SchoolBook" w:hAnsi="SchoolBook"/>
          <w:bCs/>
        </w:rPr>
        <w:t xml:space="preserve"> </w:t>
      </w:r>
      <w:r w:rsidRPr="00936F42">
        <w:rPr>
          <w:rFonts w:ascii="SchoolBook" w:hAnsi="SchoolBook"/>
          <w:b/>
          <w:bCs/>
        </w:rPr>
        <w:t xml:space="preserve">- переменная для проявления каждой Фокусной Динамики величина, </w:t>
      </w:r>
      <w:r w:rsidRPr="00936F42">
        <w:rPr>
          <w:rFonts w:ascii="SchoolBook" w:eastAsia="Calibri" w:hAnsi="SchoolBook" w:cs="Times New Roman"/>
          <w:b/>
          <w:szCs w:val="24"/>
        </w:rPr>
        <w:t>то есть</w:t>
      </w:r>
      <w:r w:rsidRPr="00936F42">
        <w:rPr>
          <w:rFonts w:ascii="SchoolBook" w:hAnsi="SchoolBook"/>
          <w:b/>
          <w:bCs/>
        </w:rPr>
        <w:t xml:space="preserve"> она соответствующим образом изменяется (в крайней правой части данного ряда, условно - в цифровом выражении - отражающей как бы линейные параметры отдельных порций или квантов электромагнитного излучения) вместе со степенью синтезированности Фокусной Динамики</w:t>
      </w:r>
      <w:r w:rsidRPr="00936F42">
        <w:rPr>
          <w:rFonts w:ascii="SchoolBook" w:hAnsi="SchoolBook"/>
          <w:b/>
          <w:bCs/>
          <w:sz w:val="28"/>
        </w:rPr>
        <w:t xml:space="preserve"> </w:t>
      </w:r>
      <w:r w:rsidRPr="00936F42">
        <w:rPr>
          <w:rFonts w:ascii="SchoolBook" w:hAnsi="SchoolBook"/>
          <w:b/>
          <w:bCs/>
        </w:rPr>
        <w:t xml:space="preserve">на величину, соответствующую одному «квантовому смещению». </w:t>
      </w:r>
      <w:r w:rsidR="001B48C8">
        <w:rPr>
          <w:rFonts w:ascii="SchoolBook" w:hAnsi="SchoolBook"/>
          <w:b/>
          <w:bCs/>
        </w:rPr>
        <w:t>Данная величина является разной</w:t>
      </w:r>
      <w:r w:rsidRPr="00936F42">
        <w:rPr>
          <w:rFonts w:ascii="SchoolBook" w:hAnsi="SchoolBook"/>
          <w:b/>
          <w:bCs/>
        </w:rPr>
        <w:t xml:space="preserve"> как для разнотипных Форм Самосознаний, находящихся в одной Формо-системе, так и для «одних» и тех же Форм Самосознаний, структурирующих разн</w:t>
      </w:r>
      <w:r w:rsidR="00176318">
        <w:rPr>
          <w:rFonts w:ascii="SchoolBook" w:hAnsi="SchoolBook"/>
          <w:b/>
          <w:bCs/>
        </w:rPr>
        <w:t>ые Формо-системы (параллельные сценарии развития</w:t>
      </w:r>
      <w:r w:rsidRPr="00936F42">
        <w:rPr>
          <w:rFonts w:ascii="SchoolBook" w:hAnsi="SchoolBook"/>
          <w:b/>
          <w:bCs/>
        </w:rPr>
        <w:t xml:space="preserve">). </w:t>
      </w:r>
    </w:p>
    <w:p w:rsidR="003C7CBA" w:rsidRPr="00936F42" w:rsidRDefault="00FF53FF"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bCs/>
        </w:rPr>
        <w:lastRenderedPageBreak/>
        <w:t>Причём</w:t>
      </w:r>
      <w:r w:rsidR="003C7CBA" w:rsidRPr="00936F42">
        <w:rPr>
          <w:rFonts w:ascii="SchoolBook" w:hAnsi="SchoolBook"/>
          <w:b/>
          <w:bCs/>
        </w:rPr>
        <w:t xml:space="preserve"> конкретные показатели одного «квантового смещения» Информации в Фоку</w:t>
      </w:r>
      <w:r w:rsidR="00186E11">
        <w:rPr>
          <w:rFonts w:ascii="SchoolBook" w:hAnsi="SchoolBook"/>
          <w:b/>
          <w:bCs/>
        </w:rPr>
        <w:t>сной Динамике в разных группах Континуумов</w:t>
      </w:r>
      <w:r w:rsidR="003C7CBA" w:rsidRPr="00936F42">
        <w:rPr>
          <w:rFonts w:ascii="SchoolBook" w:hAnsi="SchoolBook"/>
          <w:b/>
          <w:bCs/>
        </w:rPr>
        <w:t xml:space="preserve">, которые по-разному структурированы </w:t>
      </w:r>
      <w:r w:rsidR="00382C45">
        <w:rPr>
          <w:rFonts w:ascii="SchoolBook" w:hAnsi="SchoolBook"/>
          <w:b/>
          <w:bCs/>
        </w:rPr>
        <w:t>разно-Качеств</w:t>
      </w:r>
      <w:r w:rsidR="003C7CBA" w:rsidRPr="00936F42">
        <w:rPr>
          <w:rFonts w:ascii="SchoolBook" w:hAnsi="SchoolBook"/>
          <w:b/>
          <w:bCs/>
        </w:rPr>
        <w:t xml:space="preserve">енными субъективными Реальностями, могут очень сильно отличаться друг от друга: в более качественных проявлениях (более высокочастотных) одно «квантовое смещение» структурировано большим объёмом разнородной Информации («Коэффициент ротации» понижается, стремясь к нулю, качественность условий </w:t>
      </w:r>
      <w:r w:rsidR="003C7CBA" w:rsidRPr="00936F42">
        <w:rPr>
          <w:rFonts w:ascii="SchoolBook" w:hAnsi="SchoolBook"/>
          <w:b/>
          <w:bCs/>
          <w:i/>
        </w:rPr>
        <w:t>для проявления данной</w:t>
      </w:r>
      <w:r w:rsidR="003C7CBA" w:rsidRPr="00936F42">
        <w:rPr>
          <w:rFonts w:ascii="SchoolBook" w:hAnsi="SchoolBook"/>
          <w:b/>
          <w:bCs/>
        </w:rPr>
        <w:t xml:space="preserve"> Энерго-Информации повышается), а в менее качественных (низкочастотных) - меньшим объёмом («Коэффициент ротации» увеличив</w:t>
      </w:r>
      <w:r w:rsidR="006F6A55">
        <w:rPr>
          <w:rFonts w:ascii="SchoolBook" w:hAnsi="SchoolBook"/>
          <w:b/>
          <w:bCs/>
        </w:rPr>
        <w:t>ается, стремясь к бесконечности;</w:t>
      </w:r>
      <w:r w:rsidR="003C7CBA" w:rsidRPr="00936F42">
        <w:rPr>
          <w:rFonts w:ascii="SchoolBook" w:hAnsi="SchoolBook"/>
          <w:b/>
          <w:bCs/>
        </w:rPr>
        <w:t xml:space="preserve"> степень инерционности Фокусной Динам</w:t>
      </w:r>
      <w:r w:rsidR="00186E11">
        <w:rPr>
          <w:rFonts w:ascii="SchoolBook" w:hAnsi="SchoolBook"/>
          <w:b/>
          <w:bCs/>
        </w:rPr>
        <w:t>ики повышается пропорционально диссонационным расстояниям</w:t>
      </w:r>
      <w:r w:rsidR="003C7CBA" w:rsidRPr="00936F42">
        <w:rPr>
          <w:rFonts w:ascii="SchoolBook" w:hAnsi="SchoolBook"/>
          <w:b/>
          <w:bCs/>
        </w:rPr>
        <w:t xml:space="preserve"> между </w:t>
      </w:r>
      <w:r w:rsidR="00382C45">
        <w:rPr>
          <w:rFonts w:ascii="SchoolBook" w:hAnsi="SchoolBook"/>
          <w:b/>
          <w:bCs/>
        </w:rPr>
        <w:t>разно-Качеств</w:t>
      </w:r>
      <w:r w:rsidR="003C7CBA" w:rsidRPr="00936F42">
        <w:rPr>
          <w:rFonts w:ascii="SchoolBook" w:hAnsi="SchoolBook"/>
          <w:b/>
          <w:bCs/>
        </w:rPr>
        <w:t>енными фокусными взаимодействиями).</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Сложность объяснения всего этого для меня заключается прежде всего в том, что на самом деле (то есть в более объективном режиме Восприятия) характерная динамика энергоинформационных факторов, рассматриваемых нами сейчас, ни к принятой у нас размерности длины волны (метры, сантиметры), ни к размерности хронологического времени, свойственной нашему типу Реальности (секунды), не имеет п</w:t>
      </w:r>
      <w:r w:rsidR="00543BAF">
        <w:rPr>
          <w:rFonts w:ascii="SchoolBook" w:hAnsi="SchoolBook"/>
          <w:b/>
        </w:rPr>
        <w:t>рямого отношения, потому что и диссонационные расстояния</w:t>
      </w:r>
      <w:r w:rsidRPr="00936F42">
        <w:rPr>
          <w:rFonts w:ascii="SchoolBook" w:hAnsi="SchoolBook"/>
          <w:b/>
        </w:rPr>
        <w:t xml:space="preserve"> и формируемая ими Инерция времени - это всего лишь следствия, неизбежно проявляющиеся в субъективных системах Восприятия в результате </w:t>
      </w:r>
      <w:r w:rsidR="00651BA7">
        <w:rPr>
          <w:rFonts w:ascii="SchoolBook" w:hAnsi="SchoolBook"/>
          <w:b/>
        </w:rPr>
        <w:t>симультанно</w:t>
      </w:r>
      <w:r w:rsidRPr="00936F42">
        <w:rPr>
          <w:rFonts w:ascii="SchoolBook" w:hAnsi="SchoolBook"/>
          <w:b/>
        </w:rPr>
        <w:t xml:space="preserve">го множественного взаимодействия этих факторов. Но если всё же, несмотря на это, принять крайне субъективную точку зрения - </w:t>
      </w:r>
      <w:r w:rsidRPr="00936F42">
        <w:rPr>
          <w:rFonts w:ascii="SchoolBook" w:hAnsi="SchoolBook"/>
          <w:b/>
          <w:i/>
        </w:rPr>
        <w:t>адаптируясь под крайнюю дискретность присущего людям процесса мышления</w:t>
      </w:r>
      <w:r w:rsidRPr="00936F42">
        <w:rPr>
          <w:rFonts w:ascii="SchoolBook" w:hAnsi="SchoolBook"/>
          <w:b/>
        </w:rPr>
        <w:t xml:space="preserve"> - и попытаться условно соотнести усреднённое ротационно-пошаговое изменение данного качественного параметра Фокусной Динамики</w:t>
      </w:r>
      <w:r w:rsidRPr="00936F42">
        <w:rPr>
          <w:rFonts w:ascii="SchoolBook" w:hAnsi="SchoolBook"/>
        </w:rPr>
        <w:t xml:space="preserve"> </w:t>
      </w:r>
      <w:r w:rsidRPr="00936F42">
        <w:rPr>
          <w:rFonts w:ascii="SchoolBook" w:hAnsi="SchoolBook"/>
          <w:b/>
        </w:rPr>
        <w:t>(</w:t>
      </w:r>
      <w:r w:rsidRPr="003D1195">
        <w:rPr>
          <w:rFonts w:ascii="SchoolBook" w:hAnsi="SchoolBook"/>
          <w:b/>
          <w:sz w:val="20"/>
          <w:szCs w:val="20"/>
        </w:rPr>
        <w:t>ФФЛУАРРС</w:t>
      </w:r>
      <w:r w:rsidRPr="00936F42">
        <w:rPr>
          <w:rFonts w:ascii="SchoolBook" w:hAnsi="SchoolBook"/>
          <w:b/>
        </w:rPr>
        <w:t>-фактор) с одной секундой, то эта разница (возможность для одного резонационного фокусного взаимодействия - выделения «кванта Энергии» - между множеством разнородных фрагментов Информации) окажется примерно в 328 раз меньше продолжит</w:t>
      </w:r>
      <w:r w:rsidR="00FF53FF">
        <w:rPr>
          <w:rFonts w:ascii="SchoolBook" w:hAnsi="SchoolBook"/>
          <w:b/>
        </w:rPr>
        <w:t>ельности одной секунды! То есть</w:t>
      </w:r>
      <w:r w:rsidRPr="00936F42">
        <w:rPr>
          <w:rFonts w:ascii="SchoolBook" w:hAnsi="SchoolBook"/>
          <w:b/>
        </w:rPr>
        <w:t xml:space="preserve"> условно говоря, за одну секунду в Фокусной Динамике Формо-Творцов Самосознаний Формо-Типов </w:t>
      </w:r>
      <w:proofErr w:type="spellStart"/>
      <w:r w:rsidRPr="00936F42">
        <w:rPr>
          <w:rFonts w:ascii="SchoolBook" w:hAnsi="SchoolBook"/>
          <w:b/>
          <w:i/>
          <w:u w:val="single"/>
        </w:rPr>
        <w:t>около</w:t>
      </w:r>
      <w:r w:rsidRPr="00936F42">
        <w:rPr>
          <w:rFonts w:ascii="SchoolBook" w:hAnsi="SchoolBook"/>
          <w:b/>
        </w:rPr>
        <w:t>ллууввумического</w:t>
      </w:r>
      <w:proofErr w:type="spellEnd"/>
      <w:r w:rsidRPr="00936F42">
        <w:rPr>
          <w:rFonts w:ascii="SchoolBook" w:hAnsi="SchoolBook"/>
          <w:b/>
        </w:rPr>
        <w:t xml:space="preserve"> направления, структурирующих данный тип субъективной Реальности, происходит 328 подобных мультиполяризационных качественных «сдвигов» - квантовых преобразований, или информационных клексований, или резонационных проявлений фокусных Конфигураций Формо-Творцов.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Эта цифра соответствует</w:t>
      </w:r>
      <w:r w:rsidRPr="00936F42">
        <w:rPr>
          <w:rFonts w:ascii="SchoolBook" w:hAnsi="SchoolBook"/>
        </w:rPr>
        <w:t xml:space="preserve"> </w:t>
      </w:r>
      <w:r w:rsidRPr="003D1195">
        <w:rPr>
          <w:rFonts w:ascii="SchoolBook" w:hAnsi="SchoolBook"/>
          <w:b/>
          <w:i/>
          <w:sz w:val="20"/>
          <w:szCs w:val="20"/>
        </w:rPr>
        <w:t>ССЛУУЛЛУСС</w:t>
      </w:r>
      <w:r w:rsidRPr="00936F42">
        <w:rPr>
          <w:rFonts w:ascii="SchoolBook" w:hAnsi="SchoolBook"/>
          <w:b/>
          <w:i/>
        </w:rPr>
        <w:t>-показателю</w:t>
      </w:r>
      <w:r w:rsidRPr="00936F42">
        <w:rPr>
          <w:rFonts w:ascii="SchoolBook" w:hAnsi="SchoolBook"/>
          <w:b/>
        </w:rPr>
        <w:t xml:space="preserve">, который определяет для каждого конкретного типа трёхмерной Реальности инерционную Динамику Фокусов, совершающуюся Формо-Творцами человеческой Формы Самосознания (!!!) за </w:t>
      </w:r>
      <w:r w:rsidRPr="00936F42">
        <w:rPr>
          <w:rFonts w:ascii="SchoolBook" w:hAnsi="SchoolBook"/>
          <w:b/>
          <w:i/>
        </w:rPr>
        <w:t xml:space="preserve">одно </w:t>
      </w:r>
      <w:r w:rsidRPr="00936F42">
        <w:rPr>
          <w:rFonts w:ascii="SchoolBook" w:hAnsi="SchoolBook"/>
          <w:b/>
          <w:i/>
          <w:u w:val="single"/>
        </w:rPr>
        <w:t>условное</w:t>
      </w:r>
      <w:r w:rsidRPr="00936F42">
        <w:rPr>
          <w:rFonts w:ascii="SchoolBook" w:hAnsi="SchoolBook"/>
          <w:b/>
          <w:i/>
        </w:rPr>
        <w:t xml:space="preserve"> мгновение </w:t>
      </w:r>
      <w:r w:rsidR="000D22AF">
        <w:rPr>
          <w:rFonts w:ascii="SchoolBook" w:hAnsi="SchoolBook"/>
          <w:b/>
          <w:szCs w:val="24"/>
        </w:rPr>
        <w:t>(не путать с Мгновением Вечности</w:t>
      </w:r>
      <w:r w:rsidRPr="00936F42">
        <w:rPr>
          <w:rFonts w:ascii="SchoolBook" w:hAnsi="SchoolBook"/>
          <w:b/>
          <w:szCs w:val="24"/>
        </w:rPr>
        <w:t xml:space="preserve">!, </w:t>
      </w:r>
      <w:r w:rsidRPr="00936F42">
        <w:rPr>
          <w:rFonts w:ascii="SchoolBook" w:hAnsi="SchoolBook"/>
          <w:b/>
          <w:i/>
          <w:szCs w:val="24"/>
        </w:rPr>
        <w:t xml:space="preserve">одно </w:t>
      </w:r>
      <w:r w:rsidRPr="00936F42">
        <w:rPr>
          <w:rFonts w:ascii="SchoolBook" w:hAnsi="SchoolBook"/>
          <w:b/>
          <w:i/>
          <w:szCs w:val="24"/>
          <w:u w:val="single"/>
        </w:rPr>
        <w:t>условное</w:t>
      </w:r>
      <w:r w:rsidRPr="00936F42">
        <w:rPr>
          <w:rFonts w:ascii="SchoolBook" w:hAnsi="SchoolBook"/>
          <w:b/>
          <w:i/>
          <w:szCs w:val="24"/>
        </w:rPr>
        <w:t xml:space="preserve"> мгновение</w:t>
      </w:r>
      <w:r w:rsidRPr="00936F42">
        <w:rPr>
          <w:rFonts w:ascii="SchoolBook" w:hAnsi="SchoolBook"/>
          <w:b/>
          <w:szCs w:val="24"/>
        </w:rPr>
        <w:t xml:space="preserve"> это абстрактный временной эквивалент одного мультиполяризованного ротационного Сдвига).</w:t>
      </w:r>
      <w:r w:rsidRPr="00936F42">
        <w:rPr>
          <w:rFonts w:ascii="SchoolBook" w:hAnsi="SchoolBook"/>
          <w:b/>
          <w:sz w:val="28"/>
        </w:rPr>
        <w:t xml:space="preserve"> </w:t>
      </w:r>
      <w:r w:rsidRPr="00936F42">
        <w:rPr>
          <w:rFonts w:ascii="SchoolBook" w:hAnsi="SchoolBook"/>
          <w:b/>
        </w:rPr>
        <w:t xml:space="preserve">Его величина полностью зависит от качественности энергоинформационных условий проявления Форм Самосознаний, моделируемых специфическими </w:t>
      </w:r>
      <w:r w:rsidRPr="003D1195">
        <w:rPr>
          <w:rFonts w:ascii="SchoolBook" w:hAnsi="SchoolBook"/>
          <w:b/>
          <w:sz w:val="20"/>
          <w:szCs w:val="20"/>
        </w:rPr>
        <w:t>СФУУРММ</w:t>
      </w:r>
      <w:r w:rsidRPr="00936F42">
        <w:rPr>
          <w:rFonts w:ascii="SchoolBook" w:hAnsi="SchoolBook"/>
          <w:b/>
        </w:rPr>
        <w:t xml:space="preserve">-Формами. В нашем с вами случае «нынешнего» субъективного проявления, </w:t>
      </w:r>
      <w:r w:rsidRPr="003D1195">
        <w:rPr>
          <w:rFonts w:ascii="SchoolBook" w:hAnsi="SchoolBook"/>
          <w:b/>
          <w:i/>
          <w:sz w:val="20"/>
          <w:szCs w:val="20"/>
        </w:rPr>
        <w:t>ССЛУУЛЛУСС</w:t>
      </w:r>
      <w:r w:rsidRPr="00936F42">
        <w:rPr>
          <w:rFonts w:ascii="SchoolBook" w:hAnsi="SchoolBook"/>
          <w:b/>
          <w:i/>
        </w:rPr>
        <w:t xml:space="preserve"> можно условно приравнять к квантов</w:t>
      </w:r>
      <w:r w:rsidR="000D22AF">
        <w:rPr>
          <w:rFonts w:ascii="SchoolBook" w:hAnsi="SchoolBook"/>
          <w:b/>
          <w:i/>
        </w:rPr>
        <w:t xml:space="preserve">ому эффекту, погашающему некое </w:t>
      </w:r>
      <w:r w:rsidR="000D22AF">
        <w:rPr>
          <w:rFonts w:ascii="SchoolBook" w:hAnsi="SchoolBook"/>
          <w:b/>
          <w:i/>
        </w:rPr>
        <w:lastRenderedPageBreak/>
        <w:t>диссонационное расстояние</w:t>
      </w:r>
      <w:r w:rsidRPr="00936F42">
        <w:rPr>
          <w:rFonts w:ascii="SchoolBook" w:hAnsi="SchoolBook"/>
          <w:b/>
          <w:i/>
        </w:rPr>
        <w:t>, возникающее в Фокусной Динамике между структурирующими её разнородными фрагментами, в среднем за 1/328 секунды</w:t>
      </w:r>
      <w:r w:rsidRPr="00936F42">
        <w:rPr>
          <w:rFonts w:ascii="SchoolBook" w:hAnsi="SchoolBook"/>
          <w:b/>
        </w:rPr>
        <w:t xml:space="preserve">.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Что же конкретно это число может условно означать? Для понимания этого, давайте вспомним условный параметр </w:t>
      </w:r>
      <w:r w:rsidR="000D22AF">
        <w:rPr>
          <w:rFonts w:ascii="SchoolBook" w:hAnsi="SchoolBook"/>
          <w:b/>
          <w:i/>
        </w:rPr>
        <w:t>ротационного ноовременного С</w:t>
      </w:r>
      <w:r w:rsidRPr="00936F42">
        <w:rPr>
          <w:rFonts w:ascii="SchoolBook" w:hAnsi="SchoolBook"/>
          <w:b/>
          <w:i/>
        </w:rPr>
        <w:t>двига Фокусной Динамики</w:t>
      </w:r>
      <w:r w:rsidRPr="00936F42">
        <w:rPr>
          <w:rFonts w:ascii="SchoolBook" w:hAnsi="SchoolBook"/>
          <w:b/>
        </w:rPr>
        <w:t xml:space="preserve"> (</w:t>
      </w:r>
      <w:r w:rsidRPr="003D1195">
        <w:rPr>
          <w:rFonts w:ascii="SchoolBook" w:hAnsi="SchoolBook"/>
          <w:b/>
          <w:sz w:val="20"/>
          <w:szCs w:val="20"/>
        </w:rPr>
        <w:t>ФФЛУАРРС</w:t>
      </w:r>
      <w:r w:rsidRPr="00936F42">
        <w:rPr>
          <w:rFonts w:ascii="SchoolBook" w:hAnsi="SchoolBook"/>
          <w:b/>
        </w:rPr>
        <w:t xml:space="preserve">-фактор индивидуальных перефокусировок), который, применительно к данному типу субъективной </w:t>
      </w:r>
      <w:r w:rsidRPr="00936F42">
        <w:rPr>
          <w:rFonts w:ascii="SchoolBook" w:hAnsi="SchoolBook"/>
          <w:b/>
          <w:i/>
          <w:u w:val="single"/>
        </w:rPr>
        <w:t>человеческой</w:t>
      </w:r>
      <w:r w:rsidRPr="00936F42">
        <w:rPr>
          <w:rFonts w:ascii="SchoolBook" w:hAnsi="SchoolBook"/>
          <w:b/>
        </w:rPr>
        <w:t xml:space="preserve"> Реальности, составляет следующий ряд цифр: 0,009 727 387 453 792 117 577 422 633 207 134 см. Условно выведенная нами для людей величина </w:t>
      </w:r>
      <w:r w:rsidRPr="000D22AF">
        <w:rPr>
          <w:rFonts w:ascii="SchoolBook" w:hAnsi="SchoolBook"/>
          <w:b/>
          <w:sz w:val="20"/>
          <w:szCs w:val="20"/>
        </w:rPr>
        <w:t>ССЛУУЛЛУСС</w:t>
      </w:r>
      <w:r w:rsidRPr="00936F42">
        <w:rPr>
          <w:rFonts w:ascii="SchoolBook" w:hAnsi="SchoolBook"/>
          <w:b/>
        </w:rPr>
        <w:t xml:space="preserve">-показателя - 328 Гц - показывает, что при повышении качественности Фокусной Динамики (то есть повышения степени её лийллусцивности с параметрами ллууввумической Схемы Синтеза) числовое значение этого ряда цифр в последних разрядах после запятой </w:t>
      </w:r>
      <w:r w:rsidRPr="00936F42">
        <w:rPr>
          <w:rFonts w:ascii="SchoolBook" w:hAnsi="SchoolBook"/>
          <w:b/>
          <w:i/>
        </w:rPr>
        <w:t>уменьшается</w:t>
      </w:r>
      <w:r w:rsidRPr="00936F42">
        <w:rPr>
          <w:rFonts w:ascii="SchoolBook" w:hAnsi="SchoolBook"/>
          <w:b/>
        </w:rPr>
        <w:t xml:space="preserve"> за одну секунду Фокусной Динамики на 328 условных квантовых сдвигов (или иное значение, в соответствии с качественность</w:t>
      </w:r>
      <w:r w:rsidR="000D22AF">
        <w:rPr>
          <w:rFonts w:ascii="SchoolBook" w:hAnsi="SchoolBook"/>
          <w:b/>
        </w:rPr>
        <w:t>ю), в большей степени сокращая диссонационные расстояния</w:t>
      </w:r>
      <w:r w:rsidRPr="00936F42">
        <w:rPr>
          <w:rFonts w:ascii="SchoolBook" w:hAnsi="SchoolBook"/>
          <w:b/>
        </w:rPr>
        <w:t xml:space="preserve"> по отношению к </w:t>
      </w:r>
      <w:r w:rsidRPr="003D1195">
        <w:rPr>
          <w:rFonts w:ascii="SchoolBook" w:hAnsi="SchoolBook"/>
          <w:b/>
          <w:sz w:val="20"/>
          <w:szCs w:val="20"/>
        </w:rPr>
        <w:t>УФС</w:t>
      </w:r>
      <w:r w:rsidRPr="00936F42">
        <w:rPr>
          <w:rFonts w:ascii="SchoolBook" w:hAnsi="SchoolBook"/>
          <w:b/>
        </w:rPr>
        <w:t xml:space="preserve"> ллууввумического Направления. Соответственно, при понижении степени лийллусцивности с параметрами ллууввумической Схемы Синтеза эта часть цифрового ряда за одну секунду </w:t>
      </w:r>
      <w:r w:rsidRPr="00936F42">
        <w:rPr>
          <w:rFonts w:ascii="SchoolBook" w:hAnsi="SchoolBook"/>
          <w:b/>
          <w:i/>
        </w:rPr>
        <w:t>увеличивается</w:t>
      </w:r>
      <w:r w:rsidRPr="00936F42">
        <w:rPr>
          <w:rFonts w:ascii="SchoolBook" w:hAnsi="SchoolBook"/>
          <w:b/>
        </w:rPr>
        <w:t xml:space="preserve"> на 328 условных квантовых сдвигов. </w:t>
      </w:r>
    </w:p>
    <w:p w:rsidR="003C7CBA" w:rsidRPr="00936F42" w:rsidRDefault="00C55608"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Число 328</w:t>
      </w:r>
      <w:r w:rsidR="003C7CBA" w:rsidRPr="00936F42">
        <w:rPr>
          <w:rFonts w:ascii="SchoolBook" w:hAnsi="SchoolBook"/>
          <w:b/>
        </w:rPr>
        <w:t xml:space="preserve"> </w:t>
      </w:r>
      <w:r w:rsidR="009A10CB">
        <w:rPr>
          <w:rFonts w:ascii="SchoolBook" w:hAnsi="SchoolBook"/>
          <w:b/>
        </w:rPr>
        <w:t>следует рассматривать с точки зрения</w:t>
      </w:r>
      <w:r w:rsidR="003C7CBA" w:rsidRPr="00936F42">
        <w:rPr>
          <w:rFonts w:ascii="SchoolBook" w:hAnsi="SchoolBook"/>
          <w:b/>
        </w:rPr>
        <w:t xml:space="preserve"> как более качественных из возможных наших проявлений, так и низк</w:t>
      </w:r>
      <w:r w:rsidR="00FF53FF">
        <w:rPr>
          <w:rFonts w:ascii="SchoolBook" w:hAnsi="SchoolBook"/>
          <w:b/>
        </w:rPr>
        <w:t>окачественных. На основе общего</w:t>
      </w:r>
      <w:r w:rsidR="003C7CBA" w:rsidRPr="00936F42">
        <w:rPr>
          <w:rFonts w:ascii="SchoolBook" w:hAnsi="SchoolBook"/>
          <w:b/>
        </w:rPr>
        <w:t xml:space="preserve"> </w:t>
      </w:r>
      <w:proofErr w:type="spellStart"/>
      <w:r w:rsidR="003C7CBA" w:rsidRPr="00936F42">
        <w:rPr>
          <w:rFonts w:ascii="SchoolBook" w:hAnsi="SchoolBook"/>
          <w:b/>
        </w:rPr>
        <w:t>сложноструктурированного</w:t>
      </w:r>
      <w:proofErr w:type="spellEnd"/>
      <w:r w:rsidR="003C7CBA" w:rsidRPr="00936F42">
        <w:rPr>
          <w:rFonts w:ascii="SchoolBook" w:hAnsi="SchoolBook"/>
          <w:b/>
        </w:rPr>
        <w:t xml:space="preserve"> </w:t>
      </w:r>
      <w:r w:rsidR="00382C45">
        <w:rPr>
          <w:rFonts w:ascii="SchoolBook" w:hAnsi="SchoolBook"/>
          <w:b/>
        </w:rPr>
        <w:t>разно-Качеств</w:t>
      </w:r>
      <w:r w:rsidR="003C7CBA" w:rsidRPr="00936F42">
        <w:rPr>
          <w:rFonts w:ascii="SchoolBook" w:hAnsi="SchoolBook"/>
          <w:b/>
        </w:rPr>
        <w:t xml:space="preserve">енными </w:t>
      </w:r>
      <w:r w:rsidR="003C7CBA" w:rsidRPr="003D1195">
        <w:rPr>
          <w:rFonts w:ascii="SchoolBook" w:hAnsi="SchoolBook"/>
          <w:b/>
          <w:sz w:val="20"/>
          <w:szCs w:val="20"/>
        </w:rPr>
        <w:t>СФУУРММ</w:t>
      </w:r>
      <w:r w:rsidR="00C510C7">
        <w:rPr>
          <w:rFonts w:ascii="SchoolBook" w:hAnsi="SchoolBook"/>
          <w:b/>
        </w:rPr>
        <w:t>-Формами</w:t>
      </w:r>
      <w:r w:rsidR="003C7CBA" w:rsidRPr="00936F42">
        <w:rPr>
          <w:rFonts w:ascii="SchoolBook" w:hAnsi="SchoolBook"/>
          <w:b/>
        </w:rPr>
        <w:t xml:space="preserve"> диапазона проявления нашей Фокусной Динамики (в целом – от 2,5 до </w:t>
      </w:r>
      <w:r w:rsidR="00C510C7">
        <w:rPr>
          <w:rFonts w:ascii="SchoolBook" w:hAnsi="SchoolBook"/>
          <w:b/>
        </w:rPr>
        <w:t xml:space="preserve">4,0 мерности), </w:t>
      </w:r>
      <w:r w:rsidR="003C7CBA" w:rsidRPr="00936F42">
        <w:rPr>
          <w:rFonts w:ascii="SchoolBook" w:hAnsi="SchoolBook"/>
          <w:b/>
        </w:rPr>
        <w:t xml:space="preserve"> </w:t>
      </w:r>
      <w:r w:rsidR="00651BA7">
        <w:rPr>
          <w:rFonts w:ascii="SchoolBook" w:hAnsi="SchoolBook"/>
          <w:b/>
        </w:rPr>
        <w:t>симультанно</w:t>
      </w:r>
      <w:r w:rsidR="003C7CBA" w:rsidRPr="00936F42">
        <w:rPr>
          <w:rFonts w:ascii="SchoolBook" w:hAnsi="SchoolBook"/>
          <w:b/>
        </w:rPr>
        <w:t xml:space="preserve"> реализующейся в разных «точках» сллоогрентности Пространства-Времени с частотой смены от 250 </w:t>
      </w:r>
      <w:r w:rsidR="00C510C7">
        <w:rPr>
          <w:rFonts w:ascii="SchoolBook" w:hAnsi="SchoolBook"/>
          <w:b/>
        </w:rPr>
        <w:t>до 400 Стерео-Типов в секунду,</w:t>
      </w:r>
      <w:r w:rsidR="003C7CBA" w:rsidRPr="00936F42">
        <w:rPr>
          <w:rFonts w:ascii="SchoolBook" w:hAnsi="SchoolBook"/>
          <w:b/>
        </w:rPr>
        <w:t xml:space="preserve"> сформировалось некое для данного Коллективного Сознания человечества среднее состояние его Ф</w:t>
      </w:r>
      <w:r w:rsidR="00C510C7">
        <w:rPr>
          <w:rFonts w:ascii="SchoolBook" w:hAnsi="SchoolBook"/>
          <w:b/>
        </w:rPr>
        <w:t xml:space="preserve">окусной </w:t>
      </w:r>
      <w:r w:rsidR="003C7CBA" w:rsidRPr="00936F42">
        <w:rPr>
          <w:rFonts w:ascii="SchoolBook" w:hAnsi="SchoolBook"/>
          <w:b/>
        </w:rPr>
        <w:t>Д</w:t>
      </w:r>
      <w:r w:rsidR="00C510C7">
        <w:rPr>
          <w:rFonts w:ascii="SchoolBook" w:hAnsi="SchoolBook"/>
          <w:b/>
        </w:rPr>
        <w:t>инамики</w:t>
      </w:r>
      <w:r w:rsidR="003C7CBA" w:rsidRPr="00936F42">
        <w:rPr>
          <w:rFonts w:ascii="SchoolBook" w:hAnsi="SchoolBook"/>
          <w:b/>
        </w:rPr>
        <w:t>, то есть его усреднённая характеристика. Поэтому можно сказать, что</w:t>
      </w:r>
      <w:r>
        <w:rPr>
          <w:rFonts w:ascii="SchoolBook" w:hAnsi="SchoolBook"/>
          <w:b/>
        </w:rPr>
        <w:t xml:space="preserve"> частотный показатель смещения 328</w:t>
      </w:r>
      <w:r w:rsidR="003C7CBA" w:rsidRPr="00936F42">
        <w:rPr>
          <w:rFonts w:ascii="SchoolBook" w:hAnsi="SchoolBook"/>
          <w:b/>
        </w:rPr>
        <w:t xml:space="preserve"> - это примерно то же самое, как «средняя температура по госпиталю».</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Мы с вами постоянно качественно изменяемся, но в силу того, что все эти трансформации и трансмутации в фокусируемых нами ф-Конфигурациях являются микроскопическими (то есть последовательно осуществляются не в общем спектре проявления нашей «личности», а лишь в отдельных резопазонах), мы в коротких периодах субъективного сравнения наших состояний (как психических, так и внешних, биологических) не замечаем этих непрерывных и, ка</w:t>
      </w:r>
      <w:r w:rsidR="00DD74EA">
        <w:rPr>
          <w:rFonts w:ascii="SchoolBook" w:hAnsi="SchoolBook"/>
          <w:b/>
        </w:rPr>
        <w:t>залось бы, столь несущественных</w:t>
      </w:r>
      <w:r w:rsidRPr="00936F42">
        <w:rPr>
          <w:rFonts w:ascii="SchoolBook" w:hAnsi="SchoolBook"/>
          <w:b/>
        </w:rPr>
        <w:t xml:space="preserve"> качественных изменений. Когда в каком-то из огромного множества </w:t>
      </w:r>
      <w:proofErr w:type="spellStart"/>
      <w:r w:rsidRPr="00936F42">
        <w:rPr>
          <w:rFonts w:ascii="SchoolBook" w:hAnsi="SchoolBook"/>
          <w:b/>
        </w:rPr>
        <w:t>узковибрационных</w:t>
      </w:r>
      <w:proofErr w:type="spellEnd"/>
      <w:r w:rsidRPr="00936F42">
        <w:rPr>
          <w:rFonts w:ascii="SchoolBook" w:hAnsi="SchoolBook"/>
          <w:b/>
        </w:rPr>
        <w:t xml:space="preserve"> резопазонов, энергоинформационно структурирующих каждый миг нашего проявления, какой-то тип взаимосвязей между Формо-Творцами меняется на более коварллертный (по отношению к нашей Схеме Синтеза), то это, казалось бы</w:t>
      </w:r>
      <w:r w:rsidR="005659EF">
        <w:rPr>
          <w:rFonts w:ascii="SchoolBook" w:hAnsi="SchoolBook"/>
          <w:b/>
        </w:rPr>
        <w:t>,</w:t>
      </w:r>
      <w:r w:rsidRPr="00936F42">
        <w:rPr>
          <w:rFonts w:ascii="SchoolBook" w:hAnsi="SchoolBook"/>
          <w:b/>
        </w:rPr>
        <w:t xml:space="preserve"> несущественное, дувуйллерртное изменение накладывает свой собственный отпечаток на всю конструктивную картину </w:t>
      </w:r>
      <w:r w:rsidRPr="003D1195">
        <w:rPr>
          <w:rFonts w:ascii="SchoolBook" w:hAnsi="SchoolBook"/>
          <w:b/>
          <w:sz w:val="20"/>
          <w:szCs w:val="20"/>
        </w:rPr>
        <w:t>ННААССММ</w:t>
      </w:r>
      <w:r w:rsidRPr="00936F42">
        <w:rPr>
          <w:rFonts w:ascii="SchoolBook" w:hAnsi="SchoolBook"/>
          <w:b/>
        </w:rPr>
        <w:t xml:space="preserve">, которая проявлена в данном диапазоне, инициируя, таким образом, Фокусную Динамику Формо-Творцов (и био-Творцов) к активизации уже в другой (чуть-чуть более резонационной по отношению к новому качественному </w:t>
      </w:r>
      <w:r w:rsidRPr="00936F42">
        <w:rPr>
          <w:rFonts w:ascii="SchoolBook" w:hAnsi="SchoolBook"/>
          <w:b/>
        </w:rPr>
        <w:lastRenderedPageBreak/>
        <w:t xml:space="preserve">состоянию данной ф-Конфигурации) «точке» сллоогрентности Пространства-Времени.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Вы знаете, что разные части нашего биологического организма нормально функционируют в разных резонансных частотах. Например, резонансная частота сердца – 4-6 Гц, почек – 6-8 Гц, желудка – 2-3 Гц, кишечника – 2-4 Гц, позвоночника – 6 Гц. И если в этих резопазонах частот – на уровне реализации </w:t>
      </w:r>
      <w:r w:rsidRPr="003D1195">
        <w:rPr>
          <w:rFonts w:ascii="SchoolBook" w:hAnsi="SchoolBook"/>
          <w:b/>
          <w:sz w:val="20"/>
          <w:szCs w:val="20"/>
        </w:rPr>
        <w:t>СФУУРММ</w:t>
      </w:r>
      <w:r w:rsidRPr="00936F42">
        <w:rPr>
          <w:rFonts w:ascii="SchoolBook" w:hAnsi="SchoolBook"/>
          <w:b/>
        </w:rPr>
        <w:t xml:space="preserve">-Форм! - происходят какие-то типы клексований, энергоинформационных изменений, то это вынуждает различных био-Творцов нашего биологического </w:t>
      </w:r>
      <w:r w:rsidRPr="003D1195">
        <w:rPr>
          <w:rFonts w:ascii="SchoolBook" w:hAnsi="SchoolBook"/>
          <w:b/>
          <w:sz w:val="20"/>
          <w:szCs w:val="20"/>
        </w:rPr>
        <w:t>НУУ-ВВУ</w:t>
      </w:r>
      <w:r w:rsidRPr="00936F42">
        <w:rPr>
          <w:rFonts w:ascii="SchoolBook" w:hAnsi="SchoolBook"/>
          <w:b/>
        </w:rPr>
        <w:t xml:space="preserve">-Формо-Типа претерпевать определённые трансформации в фокусируемых ими ф-Конфигурациях, что влияет на качественность общей Фокусной Динамики «личности». За какое-то время – допустим, за несколько суток - количество в той или иной степени качественно поменявшихся (на другие) в нашей </w:t>
      </w:r>
      <w:r w:rsidRPr="003D1195">
        <w:rPr>
          <w:rFonts w:ascii="SchoolBook" w:hAnsi="SchoolBook"/>
          <w:b/>
          <w:sz w:val="20"/>
          <w:szCs w:val="20"/>
        </w:rPr>
        <w:t>НУУ-ВВУ</w:t>
      </w:r>
      <w:r w:rsidRPr="00936F42">
        <w:rPr>
          <w:rFonts w:ascii="SchoolBook" w:hAnsi="SchoolBook"/>
          <w:b/>
        </w:rPr>
        <w:t>-Конфигурации резопазонов может представлять уже некую часть общего диапазона нашего проявлени</w:t>
      </w:r>
      <w:r w:rsidR="00A50B7F">
        <w:rPr>
          <w:rFonts w:ascii="SchoolBook" w:hAnsi="SchoolBook"/>
          <w:b/>
        </w:rPr>
        <w:t>я (например, было от 2,721 мерности до 3,749 мерности, а стало от 2,753 мерности до 3,761 мерности</w:t>
      </w:r>
      <w:r w:rsidRPr="00936F42">
        <w:rPr>
          <w:rFonts w:ascii="SchoolBook" w:hAnsi="SchoolBook"/>
          <w:b/>
        </w:rPr>
        <w:t xml:space="preserve">). Когда осуществляется </w:t>
      </w:r>
      <w:r w:rsidR="00F955FF">
        <w:rPr>
          <w:rFonts w:ascii="SchoolBook" w:hAnsi="SchoolBook"/>
          <w:b/>
        </w:rPr>
        <w:t>внутри-Аспектн</w:t>
      </w:r>
      <w:r w:rsidRPr="00936F42">
        <w:rPr>
          <w:rFonts w:ascii="SchoolBook" w:hAnsi="SchoolBook"/>
          <w:b/>
        </w:rPr>
        <w:t xml:space="preserve">ый или </w:t>
      </w:r>
      <w:r w:rsidR="00E0749F">
        <w:rPr>
          <w:rFonts w:ascii="SchoolBook" w:hAnsi="SchoolBook"/>
          <w:b/>
        </w:rPr>
        <w:t>меж-Качеств</w:t>
      </w:r>
      <w:r w:rsidRPr="00936F42">
        <w:rPr>
          <w:rFonts w:ascii="SchoolBook" w:hAnsi="SchoolBook"/>
          <w:b/>
        </w:rPr>
        <w:t xml:space="preserve">енный Синтез взаимосвязей (всегда - на более коварллертные!) в каком-то одном резопазоне, то это тут же провоцирует Синтез в каком-то другом резопазоне (и не обязательно в каком-то из соседних с ним, дувуйллерртных резопазонов). А этот Синтез, в свою очередь, провоцирует к качественному изменению (перефокусировкам Формо-Творцов) какие-то из других участков общей ф-Конфигурации «личности».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В ваших логических рассуждениях вы пр</w:t>
      </w:r>
      <w:r w:rsidR="0082628F">
        <w:rPr>
          <w:rFonts w:ascii="SchoolBook" w:hAnsi="SchoolBook"/>
          <w:b/>
        </w:rPr>
        <w:t>ивыкли рассматривать отдельные сценарии развития</w:t>
      </w:r>
      <w:r w:rsidRPr="00936F42">
        <w:rPr>
          <w:rFonts w:ascii="SchoolBook" w:hAnsi="SchoolBook"/>
          <w:b/>
        </w:rPr>
        <w:t xml:space="preserve"> и отдельные </w:t>
      </w:r>
      <w:r w:rsidRPr="003D1195">
        <w:rPr>
          <w:rFonts w:ascii="SchoolBook" w:hAnsi="SchoolBook"/>
          <w:b/>
          <w:sz w:val="20"/>
          <w:szCs w:val="20"/>
        </w:rPr>
        <w:t>ПВК</w:t>
      </w:r>
      <w:r w:rsidR="00951CB3">
        <w:rPr>
          <w:rFonts w:ascii="SchoolBook" w:hAnsi="SchoolBook"/>
          <w:b/>
        </w:rPr>
        <w:t>. В действительности</w:t>
      </w:r>
      <w:r w:rsidR="00065E4D">
        <w:rPr>
          <w:rFonts w:ascii="SchoolBook" w:hAnsi="SchoolBook"/>
          <w:b/>
        </w:rPr>
        <w:t xml:space="preserve"> это неверно</w:t>
      </w:r>
      <w:r w:rsidRPr="00936F42">
        <w:rPr>
          <w:rFonts w:ascii="SchoolBook" w:hAnsi="SchoolBook"/>
          <w:b/>
        </w:rPr>
        <w:t xml:space="preserve"> - ваша Фокусная Динамика всегда представляет собой </w:t>
      </w:r>
      <w:r w:rsidR="00651BA7">
        <w:rPr>
          <w:rFonts w:ascii="SchoolBook" w:hAnsi="SchoolBook"/>
          <w:b/>
        </w:rPr>
        <w:t>симультанно</w:t>
      </w:r>
      <w:r w:rsidRPr="00936F42">
        <w:rPr>
          <w:rFonts w:ascii="SchoolBook" w:hAnsi="SchoolBook"/>
          <w:b/>
        </w:rPr>
        <w:t>е изменение взаимосвязей, произо</w:t>
      </w:r>
      <w:r w:rsidR="0082628F">
        <w:rPr>
          <w:rFonts w:ascii="SchoolBook" w:hAnsi="SchoolBook"/>
          <w:b/>
        </w:rPr>
        <w:t xml:space="preserve">шедшее в дувуйллерртной группе сценариев и в дувуйллерртной группе </w:t>
      </w:r>
      <w:r w:rsidRPr="00936F42">
        <w:rPr>
          <w:rFonts w:ascii="SchoolBook" w:hAnsi="SchoolBook"/>
          <w:b/>
        </w:rPr>
        <w:t xml:space="preserve">индивидуальных </w:t>
      </w:r>
      <w:r w:rsidRPr="003D1195">
        <w:rPr>
          <w:rFonts w:ascii="SchoolBook" w:hAnsi="SchoolBook"/>
          <w:b/>
          <w:sz w:val="20"/>
          <w:szCs w:val="20"/>
        </w:rPr>
        <w:t>ПВК</w:t>
      </w:r>
      <w:r w:rsidRPr="00936F42">
        <w:rPr>
          <w:rFonts w:ascii="SchoolBook" w:hAnsi="SchoolBook"/>
          <w:b/>
        </w:rPr>
        <w:t xml:space="preserve">. Когда клексование происходит на более высоком Уровне реализации, через более мощное внедрение большего количества Информации за единицу времени, то это инициирует изменение и смещение Фокусной Динамики не только одной </w:t>
      </w:r>
      <w:r w:rsidRPr="003D1195">
        <w:rPr>
          <w:rFonts w:ascii="SchoolBook" w:hAnsi="SchoolBook"/>
          <w:b/>
          <w:sz w:val="20"/>
          <w:szCs w:val="20"/>
        </w:rPr>
        <w:t>НУУ-ВВУ</w:t>
      </w:r>
      <w:r w:rsidRPr="00936F42">
        <w:rPr>
          <w:rFonts w:ascii="SchoolBook" w:hAnsi="SchoolBook"/>
          <w:b/>
        </w:rPr>
        <w:t>-Ко</w:t>
      </w:r>
      <w:r w:rsidR="00065E4D">
        <w:rPr>
          <w:rFonts w:ascii="SchoolBook" w:hAnsi="SchoolBook"/>
          <w:b/>
        </w:rPr>
        <w:t>нфигурации, а целой</w:t>
      </w:r>
      <w:r w:rsidR="00FF53FF">
        <w:rPr>
          <w:rFonts w:ascii="SchoolBook" w:hAnsi="SchoolBook"/>
          <w:b/>
        </w:rPr>
        <w:t xml:space="preserve"> их «группы»</w:t>
      </w:r>
      <w:r w:rsidRPr="00936F42">
        <w:rPr>
          <w:rFonts w:ascii="SchoolBook" w:hAnsi="SchoolBook"/>
          <w:b/>
        </w:rPr>
        <w:t xml:space="preserve"> - «одни и те же» Формо-Творцы, ст</w:t>
      </w:r>
      <w:r w:rsidR="00065E4D">
        <w:rPr>
          <w:rFonts w:ascii="SchoolBook" w:hAnsi="SchoolBook"/>
          <w:b/>
        </w:rPr>
        <w:t>руктурирующие эту</w:t>
      </w:r>
      <w:r w:rsidRPr="00936F42">
        <w:rPr>
          <w:rFonts w:ascii="SchoolBook" w:hAnsi="SchoolBook"/>
          <w:b/>
        </w:rPr>
        <w:t xml:space="preserve"> общую ф-Конфигурацию, перефокусируются сразу по множеству Направлений возможных для них реализаций. И в каких-то из этих Направлений только что синтезированные взаимосвязи предоставляют большие возможности для последующего Синтеза их низкочастотных Фокусных Динамик, а в каких-то из Направлений – там, где низкочастотных </w:t>
      </w:r>
      <w:r w:rsidRPr="003D1195">
        <w:rPr>
          <w:rFonts w:ascii="SchoolBook" w:hAnsi="SchoolBook"/>
          <w:b/>
          <w:sz w:val="20"/>
          <w:szCs w:val="20"/>
        </w:rPr>
        <w:t>СФУУРММ</w:t>
      </w:r>
      <w:r w:rsidRPr="00936F42">
        <w:rPr>
          <w:rFonts w:ascii="SchoolBook" w:hAnsi="SchoolBook"/>
          <w:b/>
        </w:rPr>
        <w:t>-Форм уже фактичес</w:t>
      </w:r>
      <w:r w:rsidR="009B59DE">
        <w:rPr>
          <w:rFonts w:ascii="SchoolBook" w:hAnsi="SchoolBook"/>
          <w:b/>
        </w:rPr>
        <w:t>ки нет или их сравнительно мало</w:t>
      </w:r>
      <w:r w:rsidRPr="00936F42">
        <w:rPr>
          <w:rFonts w:ascii="SchoolBook" w:hAnsi="SchoolBook"/>
          <w:b/>
        </w:rPr>
        <w:t xml:space="preserve"> – внедрение этой Информации служит поводом для Синтеза в более амплиативных Уровнях Самосознания. </w:t>
      </w:r>
    </w:p>
    <w:p w:rsidR="003C7CBA" w:rsidRPr="00936F42" w:rsidRDefault="0082628F"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И хотя цифра 328</w:t>
      </w:r>
      <w:r w:rsidR="003C7CBA" w:rsidRPr="00936F42">
        <w:rPr>
          <w:rFonts w:ascii="SchoolBook" w:hAnsi="SchoolBook"/>
          <w:b/>
        </w:rPr>
        <w:t xml:space="preserve"> весьма и весьма условна, но всё же она поможет вам, хотя бы примерно, субъективно «отследить» по своим реакциям и явным изменениям, происходящим в окружающей вас действительности, динамику ваших собственных перефокусировок: либо в Направлении более благоприятного для людей развития (количество «сдвигов» сокращается до 250 и ниже, а их энергоинформационная «концентрация» повышается), либо в Направлении развития, более благоприятного для Форм Самосознаний всевозможных Прото-</w:t>
      </w:r>
      <w:r w:rsidR="003C7CBA" w:rsidRPr="00936F42">
        <w:rPr>
          <w:rFonts w:ascii="SchoolBook" w:hAnsi="SchoolBook"/>
          <w:b/>
        </w:rPr>
        <w:lastRenderedPageBreak/>
        <w:t>Форм (количество «смещений» за одну секунду увеличивается до 400 и более, а «концентрация» в них фрагментов разнородной Энерго-Информации понижается). Также надо иметь в</w:t>
      </w:r>
      <w:r>
        <w:rPr>
          <w:rFonts w:ascii="SchoolBook" w:hAnsi="SchoolBook"/>
          <w:b/>
        </w:rPr>
        <w:t xml:space="preserve"> </w:t>
      </w:r>
      <w:r w:rsidR="003C7CBA" w:rsidRPr="00936F42">
        <w:rPr>
          <w:rFonts w:ascii="SchoolBook" w:hAnsi="SchoolBook"/>
          <w:b/>
        </w:rPr>
        <w:t>виду, что величина указанных повышений и понижений очень субъективна и может рассматриваться только по отношению к параметрам той Фокусной Динамики Формо-Творцов, которая свойственна Формам Самосознаний ллууввумического Направления, где основным критерием высококачественности Творческой Активности «личности» в данном диапазоне проявления служит обязательное нали</w:t>
      </w:r>
      <w:r>
        <w:rPr>
          <w:rFonts w:ascii="SchoolBook" w:hAnsi="SchoolBook"/>
          <w:b/>
        </w:rPr>
        <w:t xml:space="preserve">чие в ней таких признаков, как </w:t>
      </w:r>
      <w:r w:rsidR="003C7CBA" w:rsidRPr="00936F42">
        <w:rPr>
          <w:rFonts w:ascii="SchoolBook" w:hAnsi="SchoolBook"/>
          <w:b/>
        </w:rPr>
        <w:t>высо</w:t>
      </w:r>
      <w:r w:rsidR="00803393">
        <w:rPr>
          <w:rFonts w:ascii="SchoolBook" w:hAnsi="SchoolBook"/>
          <w:b/>
        </w:rPr>
        <w:t>ко</w:t>
      </w:r>
      <w:r w:rsidR="003C7CBA" w:rsidRPr="00936F42">
        <w:rPr>
          <w:rFonts w:ascii="SchoolBook" w:hAnsi="SchoolBook"/>
          <w:b/>
        </w:rPr>
        <w:t>чувственный Ин</w:t>
      </w:r>
      <w:r>
        <w:rPr>
          <w:rFonts w:ascii="SchoolBook" w:hAnsi="SchoolBook"/>
          <w:b/>
        </w:rPr>
        <w:t xml:space="preserve">теллект и </w:t>
      </w:r>
      <w:r w:rsidR="003C7CBA" w:rsidRPr="00936F42">
        <w:rPr>
          <w:rFonts w:ascii="SchoolBook" w:hAnsi="SchoolBook"/>
          <w:b/>
        </w:rPr>
        <w:t>в</w:t>
      </w:r>
      <w:r>
        <w:rPr>
          <w:rFonts w:ascii="SchoolBook" w:hAnsi="SchoolBook"/>
          <w:b/>
        </w:rPr>
        <w:t>ысокоинтеллектуальный Альтруизм</w:t>
      </w:r>
      <w:r w:rsidR="00171801">
        <w:rPr>
          <w:rFonts w:ascii="SchoolBook" w:hAnsi="SchoolBook"/>
          <w:b/>
        </w:rPr>
        <w:t xml:space="preserve"> (причём</w:t>
      </w:r>
      <w:r w:rsidR="003C7CBA" w:rsidRPr="00936F42">
        <w:rPr>
          <w:rFonts w:ascii="SchoolBook" w:hAnsi="SchoolBook"/>
          <w:b/>
        </w:rPr>
        <w:t xml:space="preserve"> важна именно степень сочетания этих признаков). </w:t>
      </w:r>
    </w:p>
    <w:p w:rsidR="003C7CBA" w:rsidRPr="00936F42" w:rsidRDefault="00AB7EC8"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Адекватная объективная оценка</w:t>
      </w:r>
      <w:r w:rsidR="003C7CBA" w:rsidRPr="00936F42">
        <w:rPr>
          <w:rFonts w:ascii="SchoolBook" w:hAnsi="SchoolBook"/>
          <w:b/>
        </w:rPr>
        <w:t xml:space="preserve"> к</w:t>
      </w:r>
      <w:r w:rsidR="003D156E">
        <w:rPr>
          <w:rFonts w:ascii="SchoolBook" w:hAnsi="SchoolBook"/>
          <w:b/>
        </w:rPr>
        <w:t>ачественности Фокусной Динамики</w:t>
      </w:r>
      <w:r w:rsidR="003C7CBA" w:rsidRPr="00936F42">
        <w:rPr>
          <w:rFonts w:ascii="SchoolBook" w:hAnsi="SchoolBook"/>
          <w:b/>
        </w:rPr>
        <w:t xml:space="preserve"> представителей остальных - нечеловеческих - Прото-Форм для нас с вами является нево</w:t>
      </w:r>
      <w:r w:rsidR="00171801">
        <w:rPr>
          <w:rFonts w:ascii="SchoolBook" w:hAnsi="SchoolBook"/>
          <w:b/>
        </w:rPr>
        <w:t>зможной в силу того, что нам не</w:t>
      </w:r>
      <w:r w:rsidR="003C7CBA" w:rsidRPr="00936F42">
        <w:rPr>
          <w:rFonts w:ascii="SchoolBook" w:hAnsi="SchoolBook"/>
          <w:b/>
        </w:rPr>
        <w:t>ведомы их индивидуальные критерии качественности. Также отмечу, что для</w:t>
      </w:r>
      <w:r w:rsidR="00E4280D">
        <w:rPr>
          <w:rFonts w:ascii="SchoolBook" w:hAnsi="SchoolBook"/>
          <w:b/>
        </w:rPr>
        <w:t xml:space="preserve"> каждого из типов субъективных Р</w:t>
      </w:r>
      <w:r w:rsidR="003C7CBA" w:rsidRPr="00936F42">
        <w:rPr>
          <w:rFonts w:ascii="SchoolBook" w:hAnsi="SchoolBook"/>
          <w:b/>
        </w:rPr>
        <w:t xml:space="preserve">еальностей 3-4-мерного диапазона, отражающих Фокусную Динамику Формо-Творцов Самосознаний тех или иных Прото-Форм </w:t>
      </w:r>
      <w:r w:rsidR="003C7CBA" w:rsidRPr="003D1195">
        <w:rPr>
          <w:rFonts w:ascii="SchoolBook" w:hAnsi="SchoolBook"/>
          <w:b/>
          <w:sz w:val="20"/>
          <w:szCs w:val="20"/>
        </w:rPr>
        <w:t>ГООЛГАМАА-А</w:t>
      </w:r>
      <w:r w:rsidR="003C7CBA" w:rsidRPr="00936F42">
        <w:rPr>
          <w:rFonts w:ascii="SchoolBook" w:hAnsi="SchoolBook"/>
          <w:b/>
        </w:rPr>
        <w:t>, этот инерционный показатель также имеет совершенно разные значения. На процесс изменения его па</w:t>
      </w:r>
      <w:r w:rsidR="00E4280D">
        <w:rPr>
          <w:rFonts w:ascii="SchoolBook" w:hAnsi="SchoolBook"/>
          <w:b/>
        </w:rPr>
        <w:t>раметров в разных субъективных Р</w:t>
      </w:r>
      <w:r w:rsidR="003C7CBA" w:rsidRPr="00936F42">
        <w:rPr>
          <w:rFonts w:ascii="SchoolBook" w:hAnsi="SchoolBook"/>
          <w:b/>
        </w:rPr>
        <w:t xml:space="preserve">еальностях также распространяются Принципы дувуйллерртности и сллоогрентности. </w:t>
      </w:r>
    </w:p>
    <w:p w:rsidR="003C7CBA" w:rsidRPr="00936F42" w:rsidRDefault="00171801" w:rsidP="00F74844">
      <w:pPr>
        <w:pStyle w:val="a3"/>
        <w:numPr>
          <w:ilvl w:val="0"/>
          <w:numId w:val="7"/>
        </w:numPr>
        <w:tabs>
          <w:tab w:val="left" w:pos="993"/>
        </w:tabs>
        <w:spacing w:before="120" w:after="120"/>
        <w:ind w:left="0" w:firstLine="0"/>
        <w:contextualSpacing w:val="0"/>
        <w:rPr>
          <w:rFonts w:ascii="SchoolBook" w:hAnsi="SchoolBook"/>
          <w:b/>
        </w:rPr>
      </w:pPr>
      <w:r>
        <w:rPr>
          <w:rFonts w:ascii="SchoolBook" w:hAnsi="SchoolBook"/>
          <w:b/>
        </w:rPr>
        <w:t>Каждая</w:t>
      </w:r>
      <w:r w:rsidR="003C7CBA" w:rsidRPr="00936F42">
        <w:rPr>
          <w:rFonts w:ascii="SchoolBook" w:hAnsi="SchoolBook"/>
          <w:b/>
        </w:rPr>
        <w:t xml:space="preserve"> из бесконечного множества видимых и невидимых (для возможностей нашей биологи</w:t>
      </w:r>
      <w:r w:rsidR="00457DEE">
        <w:rPr>
          <w:rFonts w:ascii="SchoolBook" w:hAnsi="SchoolBook"/>
          <w:b/>
        </w:rPr>
        <w:t>ческой системы Восприятия) субъективных Р</w:t>
      </w:r>
      <w:r w:rsidR="003C7CBA" w:rsidRPr="00936F42">
        <w:rPr>
          <w:rFonts w:ascii="SchoolBook" w:hAnsi="SchoolBook"/>
          <w:b/>
        </w:rPr>
        <w:t xml:space="preserve">еальностей, бирвуляртно проницающих нас </w:t>
      </w:r>
      <w:r w:rsidR="00382C45">
        <w:rPr>
          <w:rFonts w:ascii="SchoolBook" w:hAnsi="SchoolBook"/>
          <w:b/>
        </w:rPr>
        <w:t>разно-Качеств</w:t>
      </w:r>
      <w:r w:rsidR="003C7CBA" w:rsidRPr="00936F42">
        <w:rPr>
          <w:rFonts w:ascii="SchoolBook" w:hAnsi="SchoolBook"/>
          <w:b/>
        </w:rPr>
        <w:t>енными типами энергоинформационных взаимосвязей, структурирована</w:t>
      </w:r>
      <w:r w:rsidR="00E4280D">
        <w:rPr>
          <w:rFonts w:ascii="SchoolBook" w:hAnsi="SchoolBook"/>
          <w:b/>
        </w:rPr>
        <w:t xml:space="preserve"> сллоогрентными Конфигурациями Полей-Сознаний</w:t>
      </w:r>
      <w:r w:rsidR="003C7CBA" w:rsidRPr="00936F42">
        <w:rPr>
          <w:rFonts w:ascii="SchoolBook" w:hAnsi="SchoolBook"/>
          <w:b/>
        </w:rPr>
        <w:t xml:space="preserve">, обладающими определёнными частотными характеристиками. Всё это многообразие </w:t>
      </w:r>
      <w:r w:rsidR="00382C45">
        <w:rPr>
          <w:rFonts w:ascii="SchoolBook" w:hAnsi="SchoolBook"/>
          <w:b/>
        </w:rPr>
        <w:t>разно-Качеств</w:t>
      </w:r>
      <w:r w:rsidR="003C7CBA" w:rsidRPr="00936F42">
        <w:rPr>
          <w:rFonts w:ascii="SchoolBook" w:hAnsi="SchoolBook"/>
          <w:b/>
        </w:rPr>
        <w:t xml:space="preserve">енных проявлений Энергии и Информации, которое мы с вами индивидуально воспринимаем своими органами чувствования и субъективно интерпретируем в </w:t>
      </w:r>
      <w:r w:rsidR="003C7CBA" w:rsidRPr="003D1195">
        <w:rPr>
          <w:rFonts w:ascii="SchoolBook" w:hAnsi="SchoolBook"/>
          <w:b/>
          <w:sz w:val="20"/>
          <w:szCs w:val="20"/>
        </w:rPr>
        <w:t>СФУУРММ</w:t>
      </w:r>
      <w:r w:rsidR="0001190A">
        <w:rPr>
          <w:rFonts w:ascii="SchoolBook" w:hAnsi="SchoolBook"/>
          <w:b/>
        </w:rPr>
        <w:t>-Формы таких понятий, как «</w:t>
      </w:r>
      <w:r w:rsidR="003C7CBA" w:rsidRPr="00936F42">
        <w:rPr>
          <w:rFonts w:ascii="SchoolBook" w:hAnsi="SchoolBook"/>
          <w:b/>
          <w:i/>
        </w:rPr>
        <w:t>Солнце</w:t>
      </w:r>
      <w:r w:rsidR="0001190A">
        <w:rPr>
          <w:rFonts w:ascii="SchoolBook" w:hAnsi="SchoolBook"/>
          <w:b/>
        </w:rPr>
        <w:t>», «</w:t>
      </w:r>
      <w:r w:rsidR="003C7CBA" w:rsidRPr="00936F42">
        <w:rPr>
          <w:rFonts w:ascii="SchoolBook" w:hAnsi="SchoolBook"/>
          <w:b/>
          <w:i/>
        </w:rPr>
        <w:t>Земля</w:t>
      </w:r>
      <w:r w:rsidR="0001190A">
        <w:rPr>
          <w:rFonts w:ascii="SchoolBook" w:hAnsi="SchoolBook"/>
          <w:b/>
        </w:rPr>
        <w:t>», «</w:t>
      </w:r>
      <w:r w:rsidR="003C7CBA" w:rsidRPr="00936F42">
        <w:rPr>
          <w:rFonts w:ascii="SchoolBook" w:hAnsi="SchoolBook"/>
          <w:b/>
          <w:i/>
        </w:rPr>
        <w:t>Материя</w:t>
      </w:r>
      <w:r w:rsidR="0001190A">
        <w:rPr>
          <w:rFonts w:ascii="SchoolBook" w:hAnsi="SchoolBook"/>
          <w:b/>
        </w:rPr>
        <w:t>», «</w:t>
      </w:r>
      <w:r w:rsidR="003C7CBA" w:rsidRPr="00936F42">
        <w:rPr>
          <w:rFonts w:ascii="SchoolBook" w:hAnsi="SchoolBook"/>
          <w:b/>
          <w:i/>
        </w:rPr>
        <w:t>Энергия</w:t>
      </w:r>
      <w:r w:rsidR="0001190A">
        <w:rPr>
          <w:rFonts w:ascii="SchoolBook" w:hAnsi="SchoolBook"/>
          <w:b/>
        </w:rPr>
        <w:t>», «</w:t>
      </w:r>
      <w:r w:rsidR="003C7CBA" w:rsidRPr="00936F42">
        <w:rPr>
          <w:rFonts w:ascii="SchoolBook" w:hAnsi="SchoolBook"/>
          <w:b/>
          <w:i/>
        </w:rPr>
        <w:t>Время</w:t>
      </w:r>
      <w:r w:rsidR="0001190A">
        <w:rPr>
          <w:rFonts w:ascii="SchoolBook" w:hAnsi="SchoolBook"/>
          <w:b/>
        </w:rPr>
        <w:t>» и «</w:t>
      </w:r>
      <w:r w:rsidR="003C7CBA" w:rsidRPr="00936F42">
        <w:rPr>
          <w:rFonts w:ascii="SchoolBook" w:hAnsi="SchoolBook"/>
          <w:b/>
          <w:i/>
        </w:rPr>
        <w:t>Пространство</w:t>
      </w:r>
      <w:r w:rsidR="0001190A">
        <w:rPr>
          <w:rFonts w:ascii="SchoolBook" w:hAnsi="SchoolBook"/>
          <w:b/>
        </w:rPr>
        <w:t>»</w:t>
      </w:r>
      <w:r w:rsidR="003C7CBA" w:rsidRPr="00936F42">
        <w:rPr>
          <w:rFonts w:ascii="SchoolBook" w:hAnsi="SchoolBook"/>
          <w:b/>
        </w:rPr>
        <w:t xml:space="preserve">, является в нашем диапазоне мерности строго упорядоченным (в многоуровневой системе мерностей) синтетическим сочетанием </w:t>
      </w:r>
      <w:r w:rsidR="003C7CBA" w:rsidRPr="00936F42">
        <w:rPr>
          <w:rFonts w:ascii="SchoolBook" w:hAnsi="SchoolBook"/>
          <w:b/>
          <w:i/>
        </w:rPr>
        <w:t>волн</w:t>
      </w:r>
      <w:r w:rsidR="003C7CBA" w:rsidRPr="00936F42">
        <w:rPr>
          <w:rFonts w:ascii="SchoolBook" w:hAnsi="SchoolBook"/>
          <w:b/>
        </w:rPr>
        <w:t xml:space="preserve"> (элементарных частиц и полей), специфика разнообразных проявлений которых, в свою очередь, обусловлена влиянием на них более качественных источников их генерирования - </w:t>
      </w:r>
      <w:proofErr w:type="spellStart"/>
      <w:r w:rsidR="003C7CBA" w:rsidRPr="003D1195">
        <w:rPr>
          <w:rFonts w:ascii="SchoolBook" w:hAnsi="SchoolBook"/>
          <w:b/>
          <w:sz w:val="20"/>
          <w:szCs w:val="20"/>
        </w:rPr>
        <w:t>ЛУЙЙЮФФЛОЙЛЛИД</w:t>
      </w:r>
      <w:r w:rsidR="003C7CBA" w:rsidRPr="00936F42">
        <w:rPr>
          <w:rFonts w:ascii="SchoolBook" w:hAnsi="SchoolBook"/>
          <w:b/>
        </w:rPr>
        <w:t>ов</w:t>
      </w:r>
      <w:proofErr w:type="spellEnd"/>
      <w:r w:rsidR="003C7CBA" w:rsidRPr="00936F42">
        <w:rPr>
          <w:rFonts w:ascii="SchoolBook" w:hAnsi="SchoolBook"/>
          <w:b/>
        </w:rPr>
        <w:t xml:space="preserve"> или «универсальных матриц» Энерго-Информации (функциональных хранителей-модуляторов «изначального базиса» абсолютно всех энергоинформационных взаимодействий внутри Энерго-Плазмы).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proofErr w:type="spellStart"/>
      <w:r w:rsidRPr="003D1195">
        <w:rPr>
          <w:rFonts w:ascii="SchoolBook" w:hAnsi="SchoolBook"/>
          <w:b/>
          <w:sz w:val="20"/>
          <w:szCs w:val="20"/>
        </w:rPr>
        <w:t>ЛУЙЙЮФФЛОЙЛЛИД</w:t>
      </w:r>
      <w:r w:rsidRPr="00936F42">
        <w:rPr>
          <w:rFonts w:ascii="SchoolBook" w:hAnsi="SchoolBook"/>
          <w:b/>
        </w:rPr>
        <w:t>ы</w:t>
      </w:r>
      <w:proofErr w:type="spellEnd"/>
      <w:r w:rsidRPr="00936F42">
        <w:rPr>
          <w:rFonts w:ascii="SchoolBook" w:hAnsi="SchoolBook"/>
          <w:b/>
        </w:rPr>
        <w:t xml:space="preserve"> - это узкоспецифические носители Универсальных Космических Принципов, обеспечивающие различные возможности для многостороннего «самопроецирования» (проявления) </w:t>
      </w:r>
      <w:r w:rsidR="00382C45">
        <w:rPr>
          <w:rFonts w:ascii="SchoolBook" w:hAnsi="SchoolBook"/>
          <w:b/>
        </w:rPr>
        <w:t>разно-Качеств</w:t>
      </w:r>
      <w:r w:rsidR="00E4280D">
        <w:rPr>
          <w:rFonts w:ascii="SchoolBook" w:hAnsi="SchoolBook"/>
          <w:b/>
        </w:rPr>
        <w:t>енных Конфигураций Полей-Сознаний</w:t>
      </w:r>
      <w:r w:rsidRPr="00936F42">
        <w:rPr>
          <w:rFonts w:ascii="SchoolBook" w:hAnsi="SchoolBook"/>
          <w:b/>
        </w:rPr>
        <w:t xml:space="preserve"> в разнотипных диапазонах мерности: например, с одной стороны, они обеспечивают </w:t>
      </w:r>
      <w:r w:rsidR="00651BA7">
        <w:rPr>
          <w:rFonts w:ascii="SchoolBook" w:hAnsi="SchoolBook"/>
          <w:b/>
        </w:rPr>
        <w:t>симультанно</w:t>
      </w:r>
      <w:r w:rsidRPr="00936F42">
        <w:rPr>
          <w:rFonts w:ascii="SchoolBook" w:hAnsi="SchoolBook"/>
          <w:b/>
        </w:rPr>
        <w:t>е «</w:t>
      </w:r>
      <w:proofErr w:type="spellStart"/>
      <w:r w:rsidRPr="00936F42">
        <w:rPr>
          <w:rFonts w:ascii="SchoolBook" w:hAnsi="SchoolBook"/>
          <w:b/>
        </w:rPr>
        <w:t>самопроецирование</w:t>
      </w:r>
      <w:proofErr w:type="spellEnd"/>
      <w:r w:rsidRPr="00936F42">
        <w:rPr>
          <w:rFonts w:ascii="SchoolBook" w:hAnsi="SchoolBook"/>
          <w:b/>
        </w:rPr>
        <w:t xml:space="preserve">» как </w:t>
      </w:r>
      <w:r w:rsidRPr="00936F42">
        <w:rPr>
          <w:rFonts w:ascii="SchoolBook" w:hAnsi="SchoolBook"/>
          <w:b/>
          <w:i/>
        </w:rPr>
        <w:t>субэлементарных</w:t>
      </w:r>
      <w:r w:rsidR="00E4280D">
        <w:rPr>
          <w:rFonts w:ascii="SchoolBook" w:hAnsi="SchoolBook"/>
          <w:b/>
        </w:rPr>
        <w:t xml:space="preserve"> Полей-Сознаний</w:t>
      </w:r>
      <w:r w:rsidRPr="00936F42">
        <w:rPr>
          <w:rFonts w:ascii="SchoolBook" w:hAnsi="SchoolBook"/>
          <w:b/>
        </w:rPr>
        <w:t xml:space="preserve"> 1-2-мерного диапазона, так и </w:t>
      </w:r>
      <w:r w:rsidRPr="00936F42">
        <w:rPr>
          <w:rFonts w:ascii="SchoolBook" w:hAnsi="SchoolBook"/>
          <w:b/>
          <w:i/>
        </w:rPr>
        <w:t>элементарных частиц</w:t>
      </w:r>
      <w:r w:rsidRPr="00936F42">
        <w:rPr>
          <w:rFonts w:ascii="SchoolBook" w:hAnsi="SchoolBook"/>
          <w:b/>
        </w:rPr>
        <w:t xml:space="preserve"> 3-4-мерного диа</w:t>
      </w:r>
      <w:r w:rsidR="00E4280D">
        <w:rPr>
          <w:rFonts w:ascii="SchoolBook" w:hAnsi="SchoolBook"/>
          <w:b/>
        </w:rPr>
        <w:t>пазона - в условиях 2-3-мерных Континуумов</w:t>
      </w:r>
      <w:r w:rsidRPr="00936F42">
        <w:rPr>
          <w:rFonts w:ascii="SchoolBook" w:hAnsi="SchoolBook"/>
          <w:b/>
        </w:rPr>
        <w:t xml:space="preserve">, с другой стороны, </w:t>
      </w:r>
      <w:r w:rsidRPr="00936F42">
        <w:rPr>
          <w:rFonts w:ascii="SchoolBook" w:hAnsi="SchoolBook"/>
          <w:b/>
          <w:i/>
        </w:rPr>
        <w:t>они же</w:t>
      </w:r>
      <w:r w:rsidRPr="00936F42">
        <w:rPr>
          <w:rFonts w:ascii="SchoolBook" w:hAnsi="SchoolBook"/>
          <w:b/>
        </w:rPr>
        <w:t xml:space="preserve"> обеспечивают </w:t>
      </w:r>
      <w:r w:rsidR="00651BA7">
        <w:rPr>
          <w:rFonts w:ascii="SchoolBook" w:hAnsi="SchoolBook"/>
          <w:b/>
        </w:rPr>
        <w:t>симультанно</w:t>
      </w:r>
      <w:r w:rsidRPr="00936F42">
        <w:rPr>
          <w:rFonts w:ascii="SchoolBook" w:hAnsi="SchoolBook"/>
          <w:b/>
        </w:rPr>
        <w:t xml:space="preserve">е проявление </w:t>
      </w:r>
      <w:r w:rsidRPr="00936F42">
        <w:rPr>
          <w:rFonts w:ascii="SchoolBook" w:hAnsi="SchoolBook"/>
          <w:b/>
          <w:i/>
        </w:rPr>
        <w:t>субэлементарных</w:t>
      </w:r>
      <w:r w:rsidR="00E4280D">
        <w:rPr>
          <w:rFonts w:ascii="SchoolBook" w:hAnsi="SchoolBook"/>
          <w:b/>
        </w:rPr>
        <w:t xml:space="preserve"> Полей-Сознаний</w:t>
      </w:r>
      <w:r w:rsidRPr="00936F42">
        <w:rPr>
          <w:rFonts w:ascii="SchoolBook" w:hAnsi="SchoolBook"/>
          <w:b/>
        </w:rPr>
        <w:t xml:space="preserve"> 2-3-мерного диапазона и </w:t>
      </w:r>
      <w:r w:rsidRPr="00936F42">
        <w:rPr>
          <w:rFonts w:ascii="SchoolBook" w:hAnsi="SchoolBook"/>
          <w:b/>
          <w:i/>
        </w:rPr>
        <w:t xml:space="preserve">суперуниверсальных </w:t>
      </w:r>
      <w:r w:rsidR="00E4280D">
        <w:rPr>
          <w:rFonts w:ascii="SchoolBook" w:hAnsi="SchoolBook"/>
          <w:b/>
        </w:rPr>
        <w:t>Полей-Сознаний</w:t>
      </w:r>
      <w:r w:rsidRPr="00936F42">
        <w:rPr>
          <w:rFonts w:ascii="SchoolBook" w:hAnsi="SchoolBook"/>
          <w:b/>
        </w:rPr>
        <w:t xml:space="preserve"> 4-5-мерного диапазона </w:t>
      </w:r>
      <w:r w:rsidR="00E4280D">
        <w:rPr>
          <w:rFonts w:ascii="SchoolBook" w:hAnsi="SchoolBook"/>
          <w:b/>
        </w:rPr>
        <w:t xml:space="preserve">в волновых условиях 3-4-мерных Континуумов. Под </w:t>
      </w:r>
      <w:r w:rsidR="00E4280D">
        <w:rPr>
          <w:rFonts w:ascii="SchoolBook" w:hAnsi="SchoolBook"/>
          <w:b/>
        </w:rPr>
        <w:lastRenderedPageBreak/>
        <w:t>термином Поле-Сознание</w:t>
      </w:r>
      <w:r w:rsidRPr="00936F42">
        <w:rPr>
          <w:rFonts w:ascii="SchoolBook" w:hAnsi="SchoolBook"/>
          <w:b/>
        </w:rPr>
        <w:t xml:space="preserve"> я подразумеваю общий принцип </w:t>
      </w:r>
      <w:r w:rsidRPr="00936F42">
        <w:rPr>
          <w:rFonts w:ascii="SchoolBook" w:hAnsi="SchoolBook"/>
          <w:b/>
          <w:i/>
          <w:u w:val="single"/>
        </w:rPr>
        <w:t>совместного проявления</w:t>
      </w:r>
      <w:r w:rsidRPr="00936F42">
        <w:rPr>
          <w:rFonts w:ascii="SchoolBook" w:hAnsi="SchoolBook"/>
          <w:b/>
        </w:rPr>
        <w:t xml:space="preserve"> в Мироздании функциональности Формо-Творцов (энергетическая с</w:t>
      </w:r>
      <w:r w:rsidR="00E4280D">
        <w:rPr>
          <w:rFonts w:ascii="SchoolBook" w:hAnsi="SchoolBook"/>
          <w:b/>
        </w:rPr>
        <w:t>оставляющая данного принципа - Поле</w:t>
      </w:r>
      <w:r w:rsidRPr="00936F42">
        <w:rPr>
          <w:rFonts w:ascii="SchoolBook" w:hAnsi="SchoolBook"/>
          <w:b/>
        </w:rPr>
        <w:t>) и Инфо-Творцов (информационная с</w:t>
      </w:r>
      <w:r w:rsidR="00E4280D">
        <w:rPr>
          <w:rFonts w:ascii="SchoolBook" w:hAnsi="SchoolBook"/>
          <w:b/>
        </w:rPr>
        <w:t>оставляющая данного принципа – Сознание</w:t>
      </w:r>
      <w:r w:rsidR="00193A0C">
        <w:rPr>
          <w:rFonts w:ascii="SchoolBook" w:hAnsi="SchoolBook"/>
          <w:b/>
        </w:rPr>
        <w:t>)</w:t>
      </w:r>
      <w:r w:rsidRPr="00936F42">
        <w:rPr>
          <w:rFonts w:ascii="SchoolBook" w:hAnsi="SchoolBook"/>
          <w:b/>
        </w:rPr>
        <w:t xml:space="preserve">.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То же самое относится и к обеспечению ими более глубоких взаимосвязей между </w:t>
      </w:r>
      <w:r w:rsidRPr="00936F42">
        <w:rPr>
          <w:rFonts w:ascii="SchoolBook" w:hAnsi="SchoolBook"/>
          <w:b/>
          <w:i/>
        </w:rPr>
        <w:t>элементарными</w:t>
      </w:r>
      <w:r w:rsidRPr="00936F42">
        <w:rPr>
          <w:rFonts w:ascii="SchoolBook" w:hAnsi="SchoolBook"/>
          <w:b/>
        </w:rPr>
        <w:t xml:space="preserve"> и </w:t>
      </w:r>
      <w:r w:rsidRPr="00936F42">
        <w:rPr>
          <w:rFonts w:ascii="SchoolBook" w:hAnsi="SchoolBook"/>
          <w:b/>
          <w:i/>
        </w:rPr>
        <w:t>суперуниверсальными</w:t>
      </w:r>
      <w:r w:rsidRPr="00936F42">
        <w:rPr>
          <w:rFonts w:ascii="SchoolBook" w:hAnsi="SchoolBook"/>
          <w:b/>
        </w:rPr>
        <w:t xml:space="preserve">, </w:t>
      </w:r>
      <w:r w:rsidRPr="00936F42">
        <w:rPr>
          <w:rFonts w:ascii="SchoolBook" w:hAnsi="SchoolBook"/>
          <w:b/>
          <w:i/>
        </w:rPr>
        <w:t>суперуниверсальными</w:t>
      </w:r>
      <w:r w:rsidRPr="00936F42">
        <w:rPr>
          <w:rFonts w:ascii="SchoolBook" w:hAnsi="SchoolBook"/>
          <w:b/>
        </w:rPr>
        <w:t xml:space="preserve"> и </w:t>
      </w:r>
      <w:proofErr w:type="spellStart"/>
      <w:r w:rsidRPr="00936F42">
        <w:rPr>
          <w:rFonts w:ascii="SchoolBook" w:hAnsi="SchoolBook"/>
          <w:b/>
          <w:i/>
        </w:rPr>
        <w:t>гиперуниверсальными</w:t>
      </w:r>
      <w:proofErr w:type="spellEnd"/>
      <w:r w:rsidRPr="00936F42">
        <w:rPr>
          <w:rFonts w:ascii="SchoolBook" w:hAnsi="SchoolBook"/>
          <w:b/>
          <w:i/>
        </w:rPr>
        <w:t xml:space="preserve">, </w:t>
      </w:r>
      <w:proofErr w:type="spellStart"/>
      <w:r w:rsidRPr="00936F42">
        <w:rPr>
          <w:rFonts w:ascii="SchoolBook" w:hAnsi="SchoolBook"/>
          <w:b/>
          <w:i/>
        </w:rPr>
        <w:t>гиперуниверсальными</w:t>
      </w:r>
      <w:proofErr w:type="spellEnd"/>
      <w:r w:rsidRPr="00936F42">
        <w:rPr>
          <w:rFonts w:ascii="SchoolBook" w:hAnsi="SchoolBook"/>
          <w:b/>
        </w:rPr>
        <w:t xml:space="preserve"> и </w:t>
      </w:r>
      <w:proofErr w:type="spellStart"/>
      <w:r w:rsidRPr="00936F42">
        <w:rPr>
          <w:rFonts w:ascii="SchoolBook" w:hAnsi="SchoolBook"/>
          <w:b/>
          <w:i/>
        </w:rPr>
        <w:t>протоуниверсальными</w:t>
      </w:r>
      <w:proofErr w:type="spellEnd"/>
      <w:r w:rsidR="00B506CE">
        <w:rPr>
          <w:rFonts w:ascii="SchoolBook" w:hAnsi="SchoolBook"/>
          <w:b/>
        </w:rPr>
        <w:t xml:space="preserve"> (и так далее) типами Полей-Сознаний</w:t>
      </w:r>
      <w:r w:rsidRPr="00936F42">
        <w:rPr>
          <w:rFonts w:ascii="SchoolBook" w:hAnsi="SchoolBook"/>
          <w:b/>
        </w:rPr>
        <w:t xml:space="preserve"> во всех прочих Сферах специфических проявлений Энерго-Плазмы от -∞ до +∞. Эти процессы, как и многие другие, составляют единый Механизм, обеспечивающий действие Принципа бирвуляртности Фокусной Динамики разнотипных Коллективных Космических Разумов. </w:t>
      </w:r>
    </w:p>
    <w:p w:rsidR="003C7CBA" w:rsidRPr="00936F42" w:rsidRDefault="00B506CE" w:rsidP="00F74844">
      <w:pPr>
        <w:pStyle w:val="a3"/>
        <w:numPr>
          <w:ilvl w:val="0"/>
          <w:numId w:val="7"/>
        </w:numPr>
        <w:tabs>
          <w:tab w:val="left" w:pos="993"/>
        </w:tabs>
        <w:spacing w:before="120" w:after="120"/>
        <w:ind w:left="0" w:firstLine="0"/>
        <w:contextualSpacing w:val="0"/>
        <w:rPr>
          <w:b/>
        </w:rPr>
      </w:pPr>
      <w:r>
        <w:rPr>
          <w:rFonts w:ascii="SchoolBook" w:hAnsi="SchoolBook"/>
          <w:b/>
        </w:rPr>
        <w:t>Так, хотя Конфигурации Полей-Сознаний</w:t>
      </w:r>
      <w:r w:rsidR="003C7CBA" w:rsidRPr="00936F42">
        <w:rPr>
          <w:rFonts w:ascii="SchoolBook" w:hAnsi="SchoolBook"/>
          <w:b/>
        </w:rPr>
        <w:t xml:space="preserve"> и определяют индивидуальные параметры любой волновой динамики (длину, частоту, сллоогрентную Конфигурацию проявления, то есть возможные для данного типа Реальности «проекционные» сочетания волновых Конфигураций, позволяющих волнам разных типов взаимодействовать друг с другом лишь с</w:t>
      </w:r>
      <w:r w:rsidR="00171801">
        <w:rPr>
          <w:rFonts w:ascii="SchoolBook" w:hAnsi="SchoolBook"/>
          <w:b/>
        </w:rPr>
        <w:t>трого определённым образом), но</w:t>
      </w:r>
      <w:r w:rsidR="003C7CBA" w:rsidRPr="00936F42">
        <w:rPr>
          <w:rFonts w:ascii="SchoolBook" w:hAnsi="SchoolBook"/>
          <w:b/>
        </w:rPr>
        <w:t xml:space="preserve"> благодаря наличию в Пространстве-Времени </w:t>
      </w:r>
      <w:proofErr w:type="spellStart"/>
      <w:r w:rsidR="003C7CBA" w:rsidRPr="003D1195">
        <w:rPr>
          <w:rFonts w:ascii="SchoolBook" w:hAnsi="SchoolBook"/>
          <w:b/>
          <w:sz w:val="20"/>
          <w:szCs w:val="20"/>
        </w:rPr>
        <w:t>ЛУЙЙЮФФЛОЙЛЛИД</w:t>
      </w:r>
      <w:r w:rsidR="003C7CBA" w:rsidRPr="00936F42">
        <w:rPr>
          <w:rFonts w:ascii="SchoolBook" w:hAnsi="SchoolBook"/>
          <w:b/>
        </w:rPr>
        <w:t>ов</w:t>
      </w:r>
      <w:proofErr w:type="spellEnd"/>
      <w:r w:rsidR="003C7CBA" w:rsidRPr="00936F42">
        <w:rPr>
          <w:rFonts w:ascii="SchoolBook" w:hAnsi="SchoolBook"/>
          <w:b/>
        </w:rPr>
        <w:t xml:space="preserve">, </w:t>
      </w:r>
      <w:r w:rsidR="003C7CBA" w:rsidRPr="003D1195">
        <w:rPr>
          <w:rFonts w:ascii="SchoolBook" w:hAnsi="SchoolBook"/>
          <w:b/>
          <w:sz w:val="20"/>
          <w:szCs w:val="20"/>
        </w:rPr>
        <w:t>СФУУРММ</w:t>
      </w:r>
      <w:r w:rsidR="003C7CBA" w:rsidRPr="00936F42">
        <w:rPr>
          <w:rFonts w:ascii="SchoolBook" w:hAnsi="SchoolBook"/>
          <w:b/>
        </w:rPr>
        <w:t>-Формы, проявляющиеся, напр</w:t>
      </w:r>
      <w:r>
        <w:rPr>
          <w:rFonts w:ascii="SchoolBook" w:hAnsi="SchoolBook"/>
          <w:b/>
        </w:rPr>
        <w:t>имер, в дувуйллерртных группах Континуумов</w:t>
      </w:r>
      <w:r w:rsidR="003C7CBA" w:rsidRPr="00936F42">
        <w:rPr>
          <w:rFonts w:ascii="SchoolBook" w:hAnsi="SchoolBook"/>
          <w:b/>
        </w:rPr>
        <w:t xml:space="preserve"> 3-4-мерного диапазона, структурированы Конфигурациями как менее </w:t>
      </w:r>
      <w:r>
        <w:rPr>
          <w:rFonts w:ascii="SchoolBook" w:hAnsi="SchoolBook"/>
          <w:b/>
        </w:rPr>
        <w:t>качественных волновых аналогов Полей-Сознаний</w:t>
      </w:r>
      <w:r w:rsidR="003C7CBA" w:rsidRPr="00936F42">
        <w:rPr>
          <w:rFonts w:ascii="SchoolBook" w:hAnsi="SchoolBook"/>
          <w:b/>
        </w:rPr>
        <w:t xml:space="preserve"> (дооллсами, Формо-Творцами низкочастотных</w:t>
      </w:r>
      <w:r w:rsidR="003C7CBA" w:rsidRPr="003D1195">
        <w:rPr>
          <w:rFonts w:ascii="SchoolBook" w:hAnsi="SchoolBook"/>
          <w:b/>
          <w:sz w:val="20"/>
          <w:szCs w:val="20"/>
        </w:rPr>
        <w:t xml:space="preserve"> СФУУРММ</w:t>
      </w:r>
      <w:r w:rsidR="003C7CBA" w:rsidRPr="00936F42">
        <w:rPr>
          <w:rFonts w:ascii="SchoolBook" w:hAnsi="SchoolBook"/>
          <w:b/>
        </w:rPr>
        <w:t xml:space="preserve">-Форм), так и более качественных (флаксами, Формо-Творцами высокочастотных </w:t>
      </w:r>
      <w:r w:rsidR="003C7CBA" w:rsidRPr="003D1195">
        <w:rPr>
          <w:rFonts w:ascii="SchoolBook" w:hAnsi="SchoolBook"/>
          <w:b/>
          <w:sz w:val="20"/>
          <w:szCs w:val="20"/>
        </w:rPr>
        <w:t>СФУУРММ</w:t>
      </w:r>
      <w:r w:rsidR="003C7CBA" w:rsidRPr="00936F42">
        <w:rPr>
          <w:rFonts w:ascii="SchoolBook" w:hAnsi="SchoolBook"/>
          <w:b/>
        </w:rPr>
        <w:t>-Форм).</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proofErr w:type="spellStart"/>
      <w:r w:rsidRPr="003D1195">
        <w:rPr>
          <w:rFonts w:ascii="SchoolBook" w:hAnsi="SchoolBook"/>
          <w:b/>
          <w:sz w:val="20"/>
          <w:szCs w:val="20"/>
        </w:rPr>
        <w:t>ЛУЙЙЮФФЛОЙЛЛИД</w:t>
      </w:r>
      <w:r w:rsidRPr="00936F42">
        <w:rPr>
          <w:rFonts w:ascii="SchoolBook" w:hAnsi="SchoolBook"/>
          <w:b/>
        </w:rPr>
        <w:t>ы</w:t>
      </w:r>
      <w:proofErr w:type="spellEnd"/>
      <w:r w:rsidRPr="00936F42">
        <w:rPr>
          <w:rFonts w:ascii="SchoolBook" w:hAnsi="SchoolBook"/>
          <w:b/>
        </w:rPr>
        <w:t xml:space="preserve"> - это определённый тип </w:t>
      </w:r>
      <w:r w:rsidRPr="00936F42">
        <w:rPr>
          <w:rFonts w:ascii="SchoolBook" w:hAnsi="SchoolBook"/>
          <w:b/>
          <w:i/>
        </w:rPr>
        <w:t xml:space="preserve">резомиральных </w:t>
      </w:r>
      <w:r w:rsidRPr="00936F42">
        <w:rPr>
          <w:rFonts w:ascii="SchoolBook" w:hAnsi="SchoolBook"/>
          <w:b/>
        </w:rPr>
        <w:t>Формо- и Инфо-Творцов (наподобие системных, программных файлов, необхо</w:t>
      </w:r>
      <w:r w:rsidR="00E31839">
        <w:rPr>
          <w:rFonts w:ascii="SchoolBook" w:hAnsi="SchoolBook"/>
          <w:b/>
        </w:rPr>
        <w:t>димых для работы операционной системы</w:t>
      </w:r>
      <w:r w:rsidRPr="00936F42">
        <w:rPr>
          <w:rFonts w:ascii="SchoolBook" w:hAnsi="SchoolBook"/>
          <w:b/>
        </w:rPr>
        <w:t xml:space="preserve"> компьютера), которых можно условно сравнить с некими вселенскими декораторами-оформителями и декодерами-дешифраторами, выполняющими в Конфигурациях всех синтезирующих Формо-Творцов, </w:t>
      </w:r>
      <w:r w:rsidR="00651BA7">
        <w:rPr>
          <w:rFonts w:ascii="SchoolBook" w:hAnsi="SchoolBook"/>
          <w:b/>
        </w:rPr>
        <w:t>симультанно</w:t>
      </w:r>
      <w:r w:rsidRPr="00936F42">
        <w:rPr>
          <w:rFonts w:ascii="SchoolBook" w:hAnsi="SchoolBook"/>
          <w:b/>
        </w:rPr>
        <w:t xml:space="preserve"> пере</w:t>
      </w:r>
      <w:r w:rsidR="00B506CE">
        <w:rPr>
          <w:rFonts w:ascii="SchoolBook" w:hAnsi="SchoolBook"/>
          <w:b/>
        </w:rPr>
        <w:t xml:space="preserve">фокусирующихся во всех группах </w:t>
      </w:r>
      <w:r w:rsidRPr="00936F42">
        <w:rPr>
          <w:rFonts w:ascii="SchoolBook" w:hAnsi="SchoolBook"/>
          <w:b/>
        </w:rPr>
        <w:t>простр</w:t>
      </w:r>
      <w:r w:rsidR="00B506CE">
        <w:rPr>
          <w:rFonts w:ascii="SchoolBook" w:hAnsi="SchoolBook"/>
          <w:b/>
        </w:rPr>
        <w:t>анственно-временных Континуумов</w:t>
      </w:r>
      <w:r w:rsidRPr="00936F42">
        <w:rPr>
          <w:rFonts w:ascii="SchoolBook" w:hAnsi="SchoolBook"/>
          <w:b/>
        </w:rPr>
        <w:t>, очень важные - «посреднические», «коммуникативные», «</w:t>
      </w:r>
      <w:proofErr w:type="spellStart"/>
      <w:r w:rsidRPr="00936F42">
        <w:rPr>
          <w:rFonts w:ascii="SchoolBook" w:hAnsi="SchoolBook"/>
          <w:b/>
        </w:rPr>
        <w:t>совместительные</w:t>
      </w:r>
      <w:proofErr w:type="spellEnd"/>
      <w:r w:rsidRPr="00936F42">
        <w:rPr>
          <w:rFonts w:ascii="SchoolBook" w:hAnsi="SchoolBook"/>
          <w:b/>
        </w:rPr>
        <w:t xml:space="preserve">» - функции, без которых их Фокусная Динамика была бы просто невозможна. Существует огромное множество типов и разновидностей </w:t>
      </w:r>
      <w:proofErr w:type="spellStart"/>
      <w:r w:rsidRPr="00936F42">
        <w:rPr>
          <w:rFonts w:ascii="SchoolBook" w:hAnsi="SchoolBook"/>
          <w:b/>
        </w:rPr>
        <w:t>луййюффлойллидных</w:t>
      </w:r>
      <w:proofErr w:type="spellEnd"/>
      <w:r w:rsidRPr="00936F42">
        <w:rPr>
          <w:rFonts w:ascii="SchoolBook" w:hAnsi="SchoolBook"/>
          <w:b/>
        </w:rPr>
        <w:t xml:space="preserve"> Творцов, которые специализируются на создании в структурах абсолютно всех Резомиралов (явля</w:t>
      </w:r>
      <w:r w:rsidR="00B506CE">
        <w:rPr>
          <w:rFonts w:ascii="SchoolBook" w:hAnsi="SchoolBook"/>
          <w:b/>
        </w:rPr>
        <w:t>ющихся основой проявления всех Континуумов и Конверсумов</w:t>
      </w:r>
      <w:r w:rsidRPr="00936F42">
        <w:rPr>
          <w:rFonts w:ascii="SchoolBook" w:hAnsi="SchoolBook"/>
          <w:b/>
        </w:rPr>
        <w:t>) необходимых специфических условий для проявления определённых типов множественных (разносторонних) энергоинформационных взаимодействий.</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Наиболее доступным вашему логическому пониманию примером Творцов </w:t>
      </w:r>
      <w:proofErr w:type="spellStart"/>
      <w:r w:rsidRPr="00936F42">
        <w:rPr>
          <w:rFonts w:ascii="SchoolBook" w:hAnsi="SchoolBook"/>
          <w:b/>
        </w:rPr>
        <w:t>луййюффлойллидной</w:t>
      </w:r>
      <w:proofErr w:type="spellEnd"/>
      <w:r w:rsidRPr="00936F42">
        <w:rPr>
          <w:rFonts w:ascii="SchoolBook" w:hAnsi="SchoolBook"/>
          <w:b/>
        </w:rPr>
        <w:t xml:space="preserve"> группы являются </w:t>
      </w:r>
      <w:r w:rsidRPr="00936F42">
        <w:rPr>
          <w:rFonts w:ascii="SchoolBook" w:hAnsi="SchoolBook"/>
          <w:b/>
          <w:i/>
        </w:rPr>
        <w:t>свилгсоны</w:t>
      </w:r>
      <w:r w:rsidR="00B506CE">
        <w:rPr>
          <w:rFonts w:ascii="SchoolBook" w:hAnsi="SchoolBook"/>
          <w:b/>
        </w:rPr>
        <w:t xml:space="preserve"> (Третичная Энерго-Плазма</w:t>
      </w:r>
      <w:r w:rsidRPr="00936F42">
        <w:rPr>
          <w:rFonts w:ascii="SchoolBook" w:hAnsi="SchoolBook"/>
          <w:b/>
        </w:rPr>
        <w:t xml:space="preserve">), </w:t>
      </w:r>
      <w:r w:rsidRPr="00936F42">
        <w:rPr>
          <w:rFonts w:ascii="SchoolBook" w:hAnsi="SchoolBook"/>
          <w:b/>
          <w:i/>
        </w:rPr>
        <w:t>аввакклоны</w:t>
      </w:r>
      <w:r w:rsidR="00B506CE">
        <w:rPr>
          <w:rFonts w:ascii="SchoolBook" w:hAnsi="SchoolBook"/>
          <w:b/>
        </w:rPr>
        <w:t xml:space="preserve"> (Вторичная Энерго-Плазма</w:t>
      </w:r>
      <w:r w:rsidRPr="00936F42">
        <w:rPr>
          <w:rFonts w:ascii="SchoolBook" w:hAnsi="SchoolBook"/>
          <w:b/>
        </w:rPr>
        <w:t xml:space="preserve">) и </w:t>
      </w:r>
      <w:r w:rsidRPr="00936F42">
        <w:rPr>
          <w:rFonts w:ascii="SchoolBook" w:hAnsi="SchoolBook"/>
          <w:b/>
          <w:i/>
        </w:rPr>
        <w:t>флааггтуоны</w:t>
      </w:r>
      <w:r w:rsidR="00B506CE">
        <w:rPr>
          <w:rFonts w:ascii="SchoolBook" w:hAnsi="SchoolBook"/>
          <w:b/>
        </w:rPr>
        <w:t xml:space="preserve"> (Первичная Энерго-Плазма</w:t>
      </w:r>
      <w:r w:rsidRPr="00936F42">
        <w:rPr>
          <w:rFonts w:ascii="SchoolBook" w:hAnsi="SchoolBook"/>
          <w:b/>
        </w:rPr>
        <w:t>), стимулирующие и обеспечивающие наличие в Конфигурациях всех синтезирующих Формо-Творцо</w:t>
      </w:r>
      <w:r w:rsidR="0054014B">
        <w:rPr>
          <w:rFonts w:ascii="SchoolBook" w:hAnsi="SchoolBook"/>
          <w:b/>
        </w:rPr>
        <w:t xml:space="preserve">в свойственного им </w:t>
      </w:r>
      <w:proofErr w:type="spellStart"/>
      <w:r w:rsidR="0054014B">
        <w:rPr>
          <w:rFonts w:ascii="SchoolBook" w:hAnsi="SchoolBook"/>
          <w:b/>
        </w:rPr>
        <w:t>амплификационного</w:t>
      </w:r>
      <w:proofErr w:type="spellEnd"/>
      <w:r w:rsidRPr="00936F42">
        <w:rPr>
          <w:rFonts w:ascii="SchoolBook" w:hAnsi="SchoolBook"/>
          <w:b/>
        </w:rPr>
        <w:t xml:space="preserve"> эгллеролифтивного Импульса, который служит основой свилгс-сферационного и </w:t>
      </w:r>
      <w:proofErr w:type="spellStart"/>
      <w:r w:rsidRPr="00936F42">
        <w:rPr>
          <w:rFonts w:ascii="SchoolBook" w:hAnsi="SchoolBook"/>
          <w:b/>
        </w:rPr>
        <w:t>авваккло</w:t>
      </w:r>
      <w:proofErr w:type="spellEnd"/>
      <w:r w:rsidRPr="00936F42">
        <w:rPr>
          <w:rFonts w:ascii="SchoolBook" w:hAnsi="SchoolBook"/>
          <w:b/>
        </w:rPr>
        <w:t xml:space="preserve">-сферационного (перефокусировочного) механизма любой Фокусной </w:t>
      </w:r>
      <w:r w:rsidRPr="00936F42">
        <w:rPr>
          <w:rFonts w:ascii="SchoolBook" w:hAnsi="SchoolBook"/>
          <w:b/>
        </w:rPr>
        <w:lastRenderedPageBreak/>
        <w:t xml:space="preserve">Динамики. Наравне и параллельно с ними, другие типы Творцов этой группы - </w:t>
      </w:r>
      <w:proofErr w:type="spellStart"/>
      <w:r w:rsidRPr="00936F42">
        <w:rPr>
          <w:rFonts w:ascii="SchoolBook" w:hAnsi="SchoolBook"/>
          <w:b/>
          <w:i/>
        </w:rPr>
        <w:t>ффмиллимы</w:t>
      </w:r>
      <w:proofErr w:type="spellEnd"/>
      <w:r w:rsidRPr="00195E40">
        <w:rPr>
          <w:rFonts w:ascii="SchoolBook" w:hAnsi="SchoolBook"/>
          <w:b/>
        </w:rPr>
        <w:t xml:space="preserve"> </w:t>
      </w:r>
      <w:r w:rsidR="00195E40" w:rsidRPr="00195E40">
        <w:rPr>
          <w:rFonts w:ascii="SchoolBook" w:hAnsi="SchoolBook"/>
          <w:b/>
        </w:rPr>
        <w:t>(</w:t>
      </w:r>
      <w:r w:rsidR="00195E40">
        <w:rPr>
          <w:rFonts w:ascii="SchoolBook" w:hAnsi="SchoolBook"/>
          <w:b/>
        </w:rPr>
        <w:t>Третичная Энерго-Плазма</w:t>
      </w:r>
      <w:r w:rsidRPr="00936F42">
        <w:rPr>
          <w:rFonts w:ascii="SchoolBook" w:hAnsi="SchoolBook"/>
          <w:b/>
        </w:rPr>
        <w:t xml:space="preserve">), </w:t>
      </w:r>
      <w:proofErr w:type="spellStart"/>
      <w:r w:rsidRPr="00936F42">
        <w:rPr>
          <w:rFonts w:ascii="SchoolBook" w:hAnsi="SchoolBook"/>
          <w:b/>
          <w:i/>
        </w:rPr>
        <w:t>лиийллимы</w:t>
      </w:r>
      <w:proofErr w:type="spellEnd"/>
      <w:r w:rsidR="00195E40">
        <w:rPr>
          <w:rFonts w:ascii="SchoolBook" w:hAnsi="SchoolBook"/>
          <w:b/>
        </w:rPr>
        <w:t xml:space="preserve"> (Вторичная Энерго-Плазма</w:t>
      </w:r>
      <w:r w:rsidRPr="00936F42">
        <w:rPr>
          <w:rFonts w:ascii="SchoolBook" w:hAnsi="SchoolBook"/>
          <w:b/>
        </w:rPr>
        <w:t xml:space="preserve">) и </w:t>
      </w:r>
      <w:proofErr w:type="spellStart"/>
      <w:r w:rsidRPr="00936F42">
        <w:rPr>
          <w:rFonts w:ascii="SchoolBook" w:hAnsi="SchoolBook"/>
          <w:b/>
          <w:bCs/>
          <w:i/>
        </w:rPr>
        <w:t>ууйуумы</w:t>
      </w:r>
      <w:proofErr w:type="spellEnd"/>
      <w:r w:rsidR="00195E40">
        <w:rPr>
          <w:rFonts w:ascii="SchoolBook" w:hAnsi="SchoolBook"/>
          <w:b/>
          <w:bCs/>
        </w:rPr>
        <w:t xml:space="preserve"> (Первичная Энерго-Плазма) -</w:t>
      </w:r>
      <w:r w:rsidRPr="00936F42">
        <w:rPr>
          <w:rFonts w:ascii="SchoolBook" w:hAnsi="SchoolBook"/>
          <w:b/>
          <w:bCs/>
        </w:rPr>
        <w:t xml:space="preserve"> </w:t>
      </w:r>
      <w:r w:rsidRPr="00936F42">
        <w:rPr>
          <w:rFonts w:ascii="SchoolBook" w:hAnsi="SchoolBook"/>
          <w:b/>
        </w:rPr>
        <w:t xml:space="preserve">обеспечивают поддержание в синтезированных Конфигурациях </w:t>
      </w:r>
      <w:r w:rsidRPr="00936F42">
        <w:rPr>
          <w:rFonts w:ascii="SchoolBook" w:hAnsi="SchoolBook"/>
          <w:b/>
          <w:bCs/>
        </w:rPr>
        <w:t>ирркогликтивного Импульса, благодаря чему осуществляется</w:t>
      </w:r>
      <w:r w:rsidRPr="00936F42">
        <w:rPr>
          <w:rFonts w:ascii="SchoolBook" w:hAnsi="SchoolBook"/>
          <w:b/>
        </w:rPr>
        <w:t xml:space="preserve"> необходимое резонационное сочетание Информации Инфо-Творцов с качественно соответствующей ей Энергией проявления определённых Формо-Творцов.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Без наличия в Резомиралах этого универсального «механизма» аннигиляции всевозможных </w:t>
      </w:r>
      <w:r w:rsidRPr="00936F42">
        <w:rPr>
          <w:rFonts w:ascii="SchoolBook" w:hAnsi="SchoolBook"/>
          <w:b/>
          <w:i/>
        </w:rPr>
        <w:t>как бы</w:t>
      </w:r>
      <w:r w:rsidRPr="00936F42">
        <w:rPr>
          <w:rFonts w:ascii="SchoolBook" w:hAnsi="SchoolBook"/>
          <w:b/>
        </w:rPr>
        <w:t xml:space="preserve"> - на наш субъективный взгляд! - </w:t>
      </w:r>
      <w:r w:rsidRPr="00936F42">
        <w:rPr>
          <w:rFonts w:ascii="SchoolBook" w:hAnsi="SchoolBook"/>
          <w:b/>
          <w:i/>
        </w:rPr>
        <w:t>диссонационных</w:t>
      </w:r>
      <w:r w:rsidRPr="00936F42">
        <w:rPr>
          <w:rFonts w:ascii="SchoolBook" w:hAnsi="SchoolBook"/>
          <w:b/>
        </w:rPr>
        <w:t xml:space="preserve"> энергоинформационных взаимодействий между Формами Самосозна</w:t>
      </w:r>
      <w:r w:rsidR="002C598A">
        <w:rPr>
          <w:rFonts w:ascii="SchoolBook" w:hAnsi="SchoolBook"/>
          <w:b/>
        </w:rPr>
        <w:t>ний разных Прото-Форм, совместное проявление</w:t>
      </w:r>
      <w:r w:rsidR="00FD2E57">
        <w:rPr>
          <w:rFonts w:ascii="SchoolBook" w:hAnsi="SchoolBook"/>
          <w:b/>
        </w:rPr>
        <w:t xml:space="preserve"> в одних группах Континуумов</w:t>
      </w:r>
      <w:r w:rsidRPr="00936F42">
        <w:rPr>
          <w:rFonts w:ascii="SchoolBook" w:hAnsi="SchoolBook"/>
          <w:b/>
        </w:rPr>
        <w:t xml:space="preserve"> </w:t>
      </w:r>
      <w:r w:rsidR="00382C45">
        <w:rPr>
          <w:rFonts w:ascii="SchoolBook" w:hAnsi="SchoolBook"/>
          <w:b/>
        </w:rPr>
        <w:t>разно-Качеств</w:t>
      </w:r>
      <w:r w:rsidRPr="00936F42">
        <w:rPr>
          <w:rFonts w:ascii="SchoolBook" w:hAnsi="SchoolBook"/>
          <w:b/>
        </w:rPr>
        <w:t xml:space="preserve">енно синтезированных Конфигураций Формо-Творцов разных типов (людей, животных, растений, микроорганизмов, минералов, Планет, Звёзд, «Чёрных дыр» и </w:t>
      </w:r>
      <w:r w:rsidR="00171801">
        <w:rPr>
          <w:rFonts w:ascii="SchoolBook" w:eastAsia="Calibri" w:hAnsi="SchoolBook" w:cs="Times New Roman"/>
          <w:b/>
          <w:szCs w:val="28"/>
        </w:rPr>
        <w:t>тому подобного</w:t>
      </w:r>
      <w:r w:rsidRPr="00936F42">
        <w:rPr>
          <w:rFonts w:ascii="SchoolBook" w:hAnsi="SchoolBook"/>
          <w:b/>
        </w:rPr>
        <w:t xml:space="preserve">) было бы просто неосуществимо. Главной причиной для такой несовместимости </w:t>
      </w:r>
      <w:r w:rsidR="00382C45">
        <w:rPr>
          <w:rFonts w:ascii="SchoolBook" w:hAnsi="SchoolBook"/>
          <w:b/>
        </w:rPr>
        <w:t>разно-Качеств</w:t>
      </w:r>
      <w:r w:rsidRPr="00936F42">
        <w:rPr>
          <w:rFonts w:ascii="SchoolBook" w:hAnsi="SchoolBook"/>
          <w:b/>
        </w:rPr>
        <w:t xml:space="preserve">енных Форм был бы Резонационный Принцип.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936F42">
        <w:rPr>
          <w:rFonts w:ascii="SchoolBook" w:hAnsi="SchoolBook"/>
          <w:b/>
        </w:rPr>
        <w:t xml:space="preserve">Задача же Творцов </w:t>
      </w:r>
      <w:proofErr w:type="spellStart"/>
      <w:r w:rsidRPr="00936F42">
        <w:rPr>
          <w:rFonts w:ascii="SchoolBook" w:hAnsi="SchoolBook"/>
          <w:b/>
        </w:rPr>
        <w:t>луййюффлойллидной</w:t>
      </w:r>
      <w:proofErr w:type="spellEnd"/>
      <w:r w:rsidRPr="00936F42">
        <w:rPr>
          <w:rFonts w:ascii="SchoolBook" w:hAnsi="SchoolBook"/>
          <w:b/>
        </w:rPr>
        <w:t xml:space="preserve"> группы</w:t>
      </w:r>
      <w:r w:rsidR="00BE18F6">
        <w:rPr>
          <w:rFonts w:ascii="SchoolBook" w:hAnsi="SchoolBook"/>
          <w:b/>
        </w:rPr>
        <w:t xml:space="preserve">: где надо - </w:t>
      </w:r>
      <w:r w:rsidRPr="00936F42">
        <w:rPr>
          <w:rFonts w:ascii="SchoolBook" w:hAnsi="SchoolBook"/>
          <w:b/>
        </w:rPr>
        <w:t xml:space="preserve"> «</w:t>
      </w:r>
      <w:proofErr w:type="spellStart"/>
      <w:r w:rsidRPr="00936F42">
        <w:rPr>
          <w:rFonts w:ascii="SchoolBook" w:hAnsi="SchoolBook"/>
          <w:b/>
        </w:rPr>
        <w:t>глобализировать</w:t>
      </w:r>
      <w:proofErr w:type="spellEnd"/>
      <w:r w:rsidRPr="00936F42">
        <w:rPr>
          <w:rFonts w:ascii="SchoolBook" w:hAnsi="SchoolBook"/>
          <w:b/>
        </w:rPr>
        <w:t xml:space="preserve">» проявление Этого Принципа, а где надо - «локализировать». Таким образом, соблюдаются требования «Закона </w:t>
      </w:r>
      <w:r w:rsidRPr="003D1195">
        <w:rPr>
          <w:rFonts w:ascii="SchoolBook" w:hAnsi="SchoolBook"/>
          <w:b/>
          <w:sz w:val="20"/>
          <w:szCs w:val="20"/>
        </w:rPr>
        <w:t>ВСЕ</w:t>
      </w:r>
      <w:r w:rsidRPr="00936F42">
        <w:rPr>
          <w:rFonts w:ascii="SchoolBook" w:hAnsi="SchoolBook"/>
          <w:b/>
        </w:rPr>
        <w:t>-Совместимости всех Форм Космического Разума» (</w:t>
      </w:r>
      <w:r w:rsidRPr="003D1195">
        <w:rPr>
          <w:rFonts w:ascii="SchoolBook" w:hAnsi="SchoolBook"/>
          <w:b/>
          <w:sz w:val="20"/>
          <w:szCs w:val="20"/>
        </w:rPr>
        <w:t>ЛЛИИЛЛ-ГГЛЛАА</w:t>
      </w:r>
      <w:r w:rsidRPr="00936F42">
        <w:rPr>
          <w:rFonts w:ascii="SchoolBook" w:hAnsi="SchoolBook"/>
          <w:b/>
        </w:rPr>
        <w:t>). Откуда же они «знают», где и что надо делать? Они ничего не «знают» - всеобщее проявление осуществляетс</w:t>
      </w:r>
      <w:r w:rsidR="00FD2E57">
        <w:rPr>
          <w:rFonts w:ascii="SchoolBook" w:hAnsi="SchoolBook"/>
          <w:b/>
        </w:rPr>
        <w:t>я автоматически: все возможные сценарии развития</w:t>
      </w:r>
      <w:r w:rsidRPr="00936F42">
        <w:rPr>
          <w:rFonts w:ascii="SchoolBook" w:hAnsi="SchoolBook"/>
          <w:b/>
        </w:rPr>
        <w:t xml:space="preserve"> каждой «части» всеобщей сллоогрентности Мироздания уже изначально чётко зафиксированы в их Конфигурациях, а уже сами Формо-Творцы, стимулируем</w:t>
      </w:r>
      <w:r w:rsidR="008427F3">
        <w:rPr>
          <w:rFonts w:ascii="SchoolBook" w:hAnsi="SchoolBook"/>
          <w:b/>
        </w:rPr>
        <w:t>ые их «проекциями» и Принципом Р</w:t>
      </w:r>
      <w:r w:rsidRPr="00936F42">
        <w:rPr>
          <w:rFonts w:ascii="SchoolBook" w:hAnsi="SchoolBook"/>
          <w:b/>
        </w:rPr>
        <w:t xml:space="preserve">езонационности, вступают в соответствующие им информационные отношения с Инфо-Творцами. Должен ещё раз напомнить вам, что всевозможных </w:t>
      </w:r>
      <w:proofErr w:type="spellStart"/>
      <w:r w:rsidRPr="00936F42">
        <w:rPr>
          <w:rFonts w:ascii="SchoolBook" w:hAnsi="SchoolBook"/>
          <w:b/>
        </w:rPr>
        <w:t>луййюффлойллидных</w:t>
      </w:r>
      <w:proofErr w:type="spellEnd"/>
      <w:r w:rsidRPr="00936F42">
        <w:rPr>
          <w:rFonts w:ascii="SchoolBook" w:hAnsi="SchoolBook"/>
          <w:b/>
        </w:rPr>
        <w:t xml:space="preserve"> Творцов - бесчисленное множество</w:t>
      </w:r>
      <w:r w:rsidR="00171801">
        <w:rPr>
          <w:rFonts w:ascii="SchoolBook" w:hAnsi="SchoolBook"/>
          <w:b/>
        </w:rPr>
        <w:t>, и</w:t>
      </w:r>
      <w:r w:rsidRPr="00936F42">
        <w:rPr>
          <w:rFonts w:ascii="SchoolBook" w:hAnsi="SchoolBook"/>
          <w:b/>
        </w:rPr>
        <w:t xml:space="preserve"> по мере рассмотрения тех или иных вопросов </w:t>
      </w:r>
      <w:r w:rsidRPr="00936F42">
        <w:rPr>
          <w:rFonts w:ascii="SchoolBook" w:hAnsi="SchoolBook"/>
          <w:b/>
          <w:sz w:val="20"/>
        </w:rPr>
        <w:t>ИИССИИДИОЛОГИИ</w:t>
      </w:r>
      <w:r w:rsidRPr="00936F42">
        <w:rPr>
          <w:rFonts w:ascii="SchoolBook" w:hAnsi="SchoolBook"/>
          <w:b/>
        </w:rPr>
        <w:t xml:space="preserve"> мы с вами будем постепенно раскрывать и пытаться понять их универсальные «проявляющие» особенности.</w:t>
      </w:r>
      <w:bookmarkEnd w:id="9"/>
      <w:r w:rsidRPr="00936F42">
        <w:rPr>
          <w:rFonts w:ascii="SchoolBook" w:hAnsi="SchoolBook"/>
          <w:b/>
        </w:rPr>
        <w:br w:type="page"/>
      </w:r>
    </w:p>
    <w:p w:rsidR="003C7CBA" w:rsidRPr="00D70642" w:rsidRDefault="003C7CBA" w:rsidP="00F74844">
      <w:pPr>
        <w:pStyle w:val="2"/>
        <w:spacing w:after="120"/>
      </w:pPr>
      <w:r w:rsidRPr="00D70642">
        <w:lastRenderedPageBreak/>
        <w:t>РАЗДЕЛ VIII</w:t>
      </w:r>
      <w:r w:rsidRPr="00D70642">
        <w:br/>
      </w:r>
      <w:r w:rsidRPr="00D70642">
        <w:br/>
      </w:r>
      <w:r w:rsidRPr="00D70642">
        <w:br/>
        <w:t>Эгллеро</w:t>
      </w:r>
      <w:r w:rsidR="00DC65C3">
        <w:t xml:space="preserve">лифтивные тенденции Вселенных. </w:t>
      </w:r>
      <w:r w:rsidRPr="00D70642">
        <w:t>Универсальн</w:t>
      </w:r>
      <w:r w:rsidR="00DC65C3">
        <w:t>ый Фокусный Эффект Самосознания</w:t>
      </w:r>
      <w:r w:rsidRPr="00D70642">
        <w:t xml:space="preserve"> или новейший взгляд на теорию большого взрыва</w:t>
      </w: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rPr>
      </w:pP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rPr>
      </w:pP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rPr>
      </w:pP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rPr>
      </w:pP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rPr>
      </w:pP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936F42">
        <w:rPr>
          <w:rFonts w:ascii="SchoolBook" w:eastAsia="Times New Roman" w:hAnsi="SchoolBook" w:cs="Times New Roman"/>
          <w:b/>
          <w:bCs/>
          <w:szCs w:val="24"/>
        </w:rPr>
        <w:t xml:space="preserve">Согласно квантовой теории поля, в «физическом вакууме» постоянно рождаются и исчезают виртуальные пары «частиц» и «античастиц» (например, </w:t>
      </w:r>
      <w:r w:rsidRPr="00936F42">
        <w:rPr>
          <w:rFonts w:ascii="SchoolBook" w:hAnsi="SchoolBook"/>
          <w:b/>
          <w:szCs w:val="24"/>
        </w:rPr>
        <w:t xml:space="preserve">так называемые </w:t>
      </w:r>
      <w:r w:rsidRPr="00936F42">
        <w:rPr>
          <w:rFonts w:ascii="SchoolBook" w:eastAsia="Times New Roman" w:hAnsi="SchoolBook" w:cs="Times New Roman"/>
          <w:b/>
          <w:bCs/>
          <w:szCs w:val="24"/>
        </w:rPr>
        <w:t>«виртуальные фотоны», а также электрон-позитронные, мюон-</w:t>
      </w:r>
      <w:proofErr w:type="spellStart"/>
      <w:r w:rsidRPr="00936F42">
        <w:rPr>
          <w:rFonts w:ascii="SchoolBook" w:eastAsia="Times New Roman" w:hAnsi="SchoolBook" w:cs="Times New Roman"/>
          <w:b/>
          <w:bCs/>
          <w:szCs w:val="24"/>
        </w:rPr>
        <w:t>антимюонные</w:t>
      </w:r>
      <w:proofErr w:type="spellEnd"/>
      <w:r w:rsidRPr="00936F42">
        <w:rPr>
          <w:rFonts w:ascii="SchoolBook" w:eastAsia="Times New Roman" w:hAnsi="SchoolBook" w:cs="Times New Roman"/>
          <w:b/>
          <w:bCs/>
          <w:szCs w:val="24"/>
        </w:rPr>
        <w:t>, таон-</w:t>
      </w:r>
      <w:proofErr w:type="spellStart"/>
      <w:r w:rsidRPr="00936F42">
        <w:rPr>
          <w:rFonts w:ascii="SchoolBook" w:eastAsia="Times New Roman" w:hAnsi="SchoolBook" w:cs="Times New Roman"/>
          <w:b/>
          <w:bCs/>
          <w:szCs w:val="24"/>
        </w:rPr>
        <w:t>антитаонные</w:t>
      </w:r>
      <w:proofErr w:type="spellEnd"/>
      <w:r w:rsidRPr="00936F42">
        <w:rPr>
          <w:rFonts w:ascii="SchoolBook" w:eastAsia="Times New Roman" w:hAnsi="SchoolBook" w:cs="Times New Roman"/>
          <w:b/>
          <w:bCs/>
          <w:szCs w:val="24"/>
        </w:rPr>
        <w:t xml:space="preserve"> и другие пары), чья динамика приводит к постоянным колебаниям (фокусным флуктуациям) Формо-Творцов соответствующих физических полей, связанных с этими «частицами» и структурируемых их Фокусными Д</w:t>
      </w:r>
      <w:r w:rsidR="008C0BAB">
        <w:rPr>
          <w:rFonts w:ascii="SchoolBook" w:eastAsia="Times New Roman" w:hAnsi="SchoolBook" w:cs="Times New Roman"/>
          <w:b/>
          <w:bCs/>
          <w:szCs w:val="24"/>
        </w:rPr>
        <w:t>инамиками Форм Самосознаний. В процессе наблюдения эти «частицы»</w:t>
      </w:r>
      <w:r w:rsidRPr="00936F42">
        <w:rPr>
          <w:rFonts w:ascii="SchoolBook" w:eastAsia="Times New Roman" w:hAnsi="SchoolBook" w:cs="Times New Roman"/>
          <w:b/>
          <w:bCs/>
          <w:szCs w:val="24"/>
        </w:rPr>
        <w:t xml:space="preserve"> </w:t>
      </w:r>
      <w:r w:rsidRPr="00936F42">
        <w:rPr>
          <w:rFonts w:ascii="SchoolBook" w:hAnsi="SchoolBook"/>
          <w:b/>
          <w:szCs w:val="24"/>
        </w:rPr>
        <w:t xml:space="preserve">появляются на очень короткое время и опять исчезают, переходя в качественно иное своё состояние. То есть в «вакууме» поочерёдно срабатывает некий механизм как бы их «рождения», после чего включается механизм </w:t>
      </w:r>
      <w:r w:rsidRPr="00936F42">
        <w:rPr>
          <w:rFonts w:ascii="SchoolBook" w:hAnsi="SchoolBook"/>
          <w:b/>
          <w:i/>
          <w:szCs w:val="24"/>
        </w:rPr>
        <w:t>как бы</w:t>
      </w:r>
      <w:r w:rsidRPr="00936F42">
        <w:rPr>
          <w:rFonts w:ascii="SchoolBook" w:hAnsi="SchoolBook"/>
          <w:b/>
          <w:szCs w:val="24"/>
        </w:rPr>
        <w:t xml:space="preserve"> их «поглощения» </w:t>
      </w:r>
      <w:r w:rsidRPr="00936F42">
        <w:rPr>
          <w:rFonts w:ascii="SchoolBook" w:hAnsi="SchoolBook"/>
          <w:b/>
          <w:i/>
          <w:szCs w:val="24"/>
        </w:rPr>
        <w:t>как бы</w:t>
      </w:r>
      <w:r w:rsidRPr="00936F42">
        <w:rPr>
          <w:rFonts w:ascii="SchoolBook" w:hAnsi="SchoolBook"/>
          <w:b/>
          <w:szCs w:val="24"/>
        </w:rPr>
        <w:t xml:space="preserve"> тем же самым «вакуумом».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936F42">
        <w:rPr>
          <w:rFonts w:ascii="SchoolBook" w:hAnsi="SchoolBook"/>
          <w:b/>
          <w:szCs w:val="24"/>
        </w:rPr>
        <w:t xml:space="preserve">На самом же деле, всё это происходит благодаря наличию в «вакууме» бесконечного разнообразия </w:t>
      </w:r>
      <w:r w:rsidR="00382C45">
        <w:rPr>
          <w:rFonts w:ascii="SchoolBook" w:hAnsi="SchoolBook"/>
          <w:b/>
          <w:szCs w:val="24"/>
        </w:rPr>
        <w:t>разно-Качеств</w:t>
      </w:r>
      <w:r w:rsidRPr="00936F42">
        <w:rPr>
          <w:rFonts w:ascii="SchoolBook" w:hAnsi="SchoolBook"/>
          <w:b/>
          <w:szCs w:val="24"/>
        </w:rPr>
        <w:t xml:space="preserve">енных Фокусных Динамик Формо-Творцов разнотипных Форм Самосознаний, </w:t>
      </w:r>
      <w:r w:rsidR="00651BA7">
        <w:rPr>
          <w:rFonts w:ascii="SchoolBook" w:hAnsi="SchoolBook"/>
          <w:b/>
          <w:szCs w:val="24"/>
        </w:rPr>
        <w:t>симультанно</w:t>
      </w:r>
      <w:r w:rsidRPr="00936F42">
        <w:rPr>
          <w:rFonts w:ascii="SchoolBook" w:hAnsi="SchoolBook"/>
          <w:b/>
          <w:szCs w:val="24"/>
        </w:rPr>
        <w:t xml:space="preserve"> манипулирующих свойственными им резомиральными Фокусами. Исследователю же, полностью зависящему от качественности своей собственной Фокусной Динамики, кажется, что в одних и тех же «точках» «вакуумного» Пространства - </w:t>
      </w:r>
      <w:r w:rsidR="00651BA7">
        <w:rPr>
          <w:rFonts w:ascii="SchoolBook" w:hAnsi="SchoolBook"/>
          <w:b/>
          <w:szCs w:val="24"/>
        </w:rPr>
        <w:t>симультанно</w:t>
      </w:r>
      <w:r w:rsidRPr="00936F42">
        <w:rPr>
          <w:rFonts w:ascii="SchoolBook" w:hAnsi="SchoolBook"/>
          <w:b/>
          <w:szCs w:val="24"/>
        </w:rPr>
        <w:t xml:space="preserve"> и непрерывно! - имеет место и «рождение» как бы из «ничего», и «поглощение» как бы «ничем» множества виртуальных «частиц».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936F42">
        <w:rPr>
          <w:rFonts w:ascii="SchoolBook" w:hAnsi="SchoolBook"/>
          <w:b/>
          <w:szCs w:val="24"/>
        </w:rPr>
        <w:lastRenderedPageBreak/>
        <w:t>Сразу же хочу отметить, что термин «физический вакуум» является, на мой взгляд, очень неудачным и ещё больше затрудняющим и без того сложное состояние науки. Он представляет собой самые примитивные Представления учёных об окружающей их действительности, якобы состоящей из «одного и того же физического вещества», но только предстающего перед ними в разных условиях своего существования. В действительности же, «вакуум» - это такая же часть общей сллоогрентности Пространства-Времен</w:t>
      </w:r>
      <w:r w:rsidR="002D0191">
        <w:rPr>
          <w:rFonts w:ascii="SchoolBook" w:hAnsi="SchoolBook"/>
          <w:b/>
          <w:szCs w:val="24"/>
        </w:rPr>
        <w:t>и, как и Континуумы</w:t>
      </w:r>
      <w:r w:rsidRPr="00936F42">
        <w:rPr>
          <w:rFonts w:ascii="SchoolBook" w:hAnsi="SchoolBook"/>
          <w:b/>
          <w:szCs w:val="24"/>
        </w:rPr>
        <w:t xml:space="preserve"> проявления наших с вами «нынешних» </w:t>
      </w:r>
      <w:r w:rsidRPr="003D1195">
        <w:rPr>
          <w:rFonts w:ascii="SchoolBook" w:hAnsi="SchoolBook"/>
          <w:b/>
          <w:sz w:val="20"/>
          <w:szCs w:val="20"/>
        </w:rPr>
        <w:t>НУУ-ВВУ</w:t>
      </w:r>
      <w:r w:rsidRPr="00936F42">
        <w:rPr>
          <w:rFonts w:ascii="SchoolBook" w:hAnsi="SchoolBook"/>
          <w:b/>
          <w:szCs w:val="24"/>
        </w:rPr>
        <w:t xml:space="preserve">-Форм, которые сформированы веществом, обладающим массой и структурированным материально проявленными Формами Самосознаний элементарных частиц.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936F42">
        <w:rPr>
          <w:rFonts w:ascii="SchoolBook" w:hAnsi="SchoolBook"/>
          <w:b/>
          <w:szCs w:val="24"/>
        </w:rPr>
        <w:t xml:space="preserve">Причина </w:t>
      </w:r>
      <w:r w:rsidRPr="00936F42">
        <w:rPr>
          <w:rFonts w:ascii="SchoolBook" w:hAnsi="SchoolBook"/>
          <w:b/>
          <w:i/>
          <w:szCs w:val="24"/>
        </w:rPr>
        <w:t>кажущегося нам</w:t>
      </w:r>
      <w:r w:rsidRPr="00936F42">
        <w:rPr>
          <w:rFonts w:ascii="SchoolBook" w:hAnsi="SchoolBook"/>
          <w:b/>
          <w:szCs w:val="24"/>
        </w:rPr>
        <w:t xml:space="preserve"> «эпизодического» проявления каких-то частиц в вакууме, которые мы можем наблюдать с помощью наших систем Восприятия через специфические свойства мерности дувуйллерртных групп «человеческих</w:t>
      </w:r>
      <w:r w:rsidR="002D0191">
        <w:rPr>
          <w:rFonts w:ascii="SchoolBook" w:hAnsi="SchoolBook"/>
          <w:b/>
          <w:szCs w:val="24"/>
        </w:rPr>
        <w:t>» Континуумов</w:t>
      </w:r>
      <w:r w:rsidRPr="00936F42">
        <w:rPr>
          <w:rFonts w:ascii="SchoolBook" w:hAnsi="SchoolBook"/>
          <w:b/>
          <w:szCs w:val="24"/>
        </w:rPr>
        <w:t>, лежит в очень сложном и даже абстрактно не</w:t>
      </w:r>
      <w:r w:rsidR="00F8716C">
        <w:rPr>
          <w:rFonts w:ascii="SchoolBook" w:hAnsi="SchoolBook"/>
          <w:b/>
          <w:szCs w:val="24"/>
        </w:rPr>
        <w:t xml:space="preserve"> </w:t>
      </w:r>
      <w:r w:rsidRPr="00936F42">
        <w:rPr>
          <w:rFonts w:ascii="SchoolBook" w:hAnsi="SchoolBook"/>
          <w:b/>
          <w:szCs w:val="24"/>
        </w:rPr>
        <w:t xml:space="preserve">представляемом вами Механизме </w:t>
      </w:r>
      <w:r w:rsidR="00374121">
        <w:rPr>
          <w:rFonts w:ascii="SchoolBook" w:hAnsi="SchoolBook"/>
          <w:b/>
          <w:szCs w:val="24"/>
        </w:rPr>
        <w:t>«</w:t>
      </w:r>
      <w:r w:rsidRPr="00936F42">
        <w:rPr>
          <w:rFonts w:ascii="SchoolBook" w:hAnsi="SchoolBook"/>
          <w:b/>
          <w:szCs w:val="24"/>
        </w:rPr>
        <w:t>взаимопроецирования</w:t>
      </w:r>
      <w:r w:rsidR="00374121">
        <w:rPr>
          <w:rFonts w:ascii="SchoolBook" w:hAnsi="SchoolBook"/>
          <w:b/>
          <w:szCs w:val="24"/>
        </w:rPr>
        <w:t>»</w:t>
      </w:r>
      <w:r w:rsidRPr="00936F42">
        <w:rPr>
          <w:rFonts w:ascii="SchoolBook" w:hAnsi="SchoolBook"/>
          <w:b/>
          <w:szCs w:val="24"/>
        </w:rPr>
        <w:t xml:space="preserve"> («наложения») фокусных взаимосвязей разнопротоформных Формо-Творцов части</w:t>
      </w:r>
      <w:r w:rsidR="002D0191">
        <w:rPr>
          <w:rFonts w:ascii="SchoolBook" w:hAnsi="SchoolBook"/>
          <w:b/>
          <w:szCs w:val="24"/>
        </w:rPr>
        <w:t>ц, структурирующих одни группы Континуумов</w:t>
      </w:r>
      <w:r w:rsidRPr="00936F42">
        <w:rPr>
          <w:rFonts w:ascii="SchoolBook" w:hAnsi="SchoolBook"/>
          <w:b/>
          <w:szCs w:val="24"/>
        </w:rPr>
        <w:t xml:space="preserve">, на их фокусные взаимосвязи, свойственные другим группам. В тех </w:t>
      </w:r>
      <w:r w:rsidRPr="00354931">
        <w:rPr>
          <w:rFonts w:ascii="SchoolBook" w:hAnsi="SchoolBook"/>
          <w:b/>
          <w:sz w:val="20"/>
          <w:szCs w:val="20"/>
        </w:rPr>
        <w:t>ПВК</w:t>
      </w:r>
      <w:r w:rsidRPr="00936F42">
        <w:rPr>
          <w:rFonts w:ascii="SchoolBook" w:hAnsi="SchoolBook"/>
          <w:b/>
          <w:szCs w:val="24"/>
        </w:rPr>
        <w:t xml:space="preserve">, которые сформированы </w:t>
      </w:r>
      <w:r w:rsidRPr="00354931">
        <w:rPr>
          <w:rFonts w:ascii="SchoolBook" w:hAnsi="SchoolBook"/>
          <w:b/>
          <w:sz w:val="20"/>
          <w:szCs w:val="20"/>
        </w:rPr>
        <w:t>СФУУРММ</w:t>
      </w:r>
      <w:r w:rsidRPr="00936F42">
        <w:rPr>
          <w:rFonts w:ascii="SchoolBook" w:hAnsi="SchoolBook"/>
          <w:b/>
          <w:szCs w:val="24"/>
        </w:rPr>
        <w:t>-Формами Формо-Творцов суб</w:t>
      </w:r>
      <w:r w:rsidR="002D0191">
        <w:rPr>
          <w:rFonts w:ascii="SchoolBook" w:hAnsi="SchoolBook"/>
          <w:b/>
          <w:szCs w:val="24"/>
        </w:rPr>
        <w:t>ъективных Р</w:t>
      </w:r>
      <w:r w:rsidRPr="00936F42">
        <w:rPr>
          <w:rFonts w:ascii="SchoolBook" w:hAnsi="SchoolBook"/>
          <w:b/>
          <w:szCs w:val="24"/>
        </w:rPr>
        <w:t xml:space="preserve">еальностей элементарных частиц, фокусируемые ими Формы (в нашем Восприятии - «элементарные частицы») проявлены в той же степени стационарно, как и вещество (материя), формирующее все объекты в субъективных человеческих Реальностях наших групп </w:t>
      </w:r>
      <w:r w:rsidRPr="00354931">
        <w:rPr>
          <w:rFonts w:ascii="SchoolBook" w:hAnsi="SchoolBook"/>
          <w:b/>
          <w:sz w:val="20"/>
          <w:szCs w:val="20"/>
        </w:rPr>
        <w:t>ПВК</w:t>
      </w:r>
      <w:r w:rsidRPr="00936F42">
        <w:rPr>
          <w:rFonts w:ascii="SchoolBook" w:hAnsi="SchoolBook"/>
          <w:b/>
          <w:szCs w:val="24"/>
        </w:rPr>
        <w:t xml:space="preserve">. Специфика сллоогрентной фокусной Конфигурации мерности вакуумного </w:t>
      </w:r>
      <w:r w:rsidRPr="00354931">
        <w:rPr>
          <w:rFonts w:ascii="SchoolBook" w:hAnsi="SchoolBook"/>
          <w:b/>
          <w:sz w:val="20"/>
          <w:szCs w:val="20"/>
        </w:rPr>
        <w:t>ПВК</w:t>
      </w:r>
      <w:r w:rsidRPr="00936F42">
        <w:rPr>
          <w:rFonts w:ascii="SchoolBook" w:hAnsi="SchoolBook"/>
          <w:b/>
          <w:szCs w:val="24"/>
        </w:rPr>
        <w:t xml:space="preserve"> такова, что разномерностные - для нас с вами! - аналоги элементарных частиц (дооллсы, флаксы) субъективно осознают «самих себя» по отношению к окружающей их действительности точно так же нормально (стабильно и непрерывно), как мы с вами субъективно воспринимаем всю протоформную динамику окружающего нас Мира, проявленную совместно с нашими </w:t>
      </w:r>
      <w:r w:rsidRPr="00354931">
        <w:rPr>
          <w:rFonts w:ascii="SchoolBook" w:hAnsi="SchoolBook"/>
          <w:b/>
          <w:sz w:val="20"/>
          <w:szCs w:val="20"/>
        </w:rPr>
        <w:t>НУУ-ВВУ</w:t>
      </w:r>
      <w:r w:rsidRPr="00936F42">
        <w:rPr>
          <w:rFonts w:ascii="SchoolBook" w:hAnsi="SchoolBook"/>
          <w:b/>
          <w:szCs w:val="24"/>
        </w:rPr>
        <w:t xml:space="preserve">-Формами в одном диапазоне мерности. </w:t>
      </w:r>
    </w:p>
    <w:p w:rsidR="003C7CBA" w:rsidRPr="00936F42" w:rsidRDefault="002D0191"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hAnsi="SchoolBook"/>
          <w:b/>
          <w:szCs w:val="24"/>
        </w:rPr>
        <w:t>В отличие от наших волновых Континуумов</w:t>
      </w:r>
      <w:r w:rsidR="003C7CBA" w:rsidRPr="00936F42">
        <w:rPr>
          <w:rFonts w:ascii="SchoolBook" w:hAnsi="SchoolBook"/>
          <w:b/>
          <w:szCs w:val="24"/>
        </w:rPr>
        <w:t>, «вакуумные</w:t>
      </w:r>
      <w:r>
        <w:rPr>
          <w:rFonts w:ascii="SchoolBook" w:hAnsi="SchoolBook"/>
          <w:b/>
          <w:szCs w:val="24"/>
        </w:rPr>
        <w:t>»</w:t>
      </w:r>
      <w:r w:rsidR="003C7CBA" w:rsidRPr="00936F42">
        <w:rPr>
          <w:rFonts w:ascii="SchoolBook" w:hAnsi="SchoolBook"/>
          <w:b/>
          <w:szCs w:val="24"/>
        </w:rPr>
        <w:t xml:space="preserve"> </w:t>
      </w:r>
      <w:r w:rsidR="003C7CBA" w:rsidRPr="00354931">
        <w:rPr>
          <w:rFonts w:ascii="SchoolBook" w:hAnsi="SchoolBook"/>
          <w:b/>
          <w:sz w:val="20"/>
          <w:szCs w:val="20"/>
        </w:rPr>
        <w:t>ПВК</w:t>
      </w:r>
      <w:r w:rsidR="003C7CBA" w:rsidRPr="00936F42">
        <w:rPr>
          <w:rFonts w:ascii="SchoolBook" w:hAnsi="SchoolBook"/>
          <w:b/>
          <w:szCs w:val="24"/>
        </w:rPr>
        <w:t xml:space="preserve"> структурированы </w:t>
      </w:r>
      <w:r w:rsidR="00382C45">
        <w:rPr>
          <w:rFonts w:ascii="SchoolBook" w:hAnsi="SchoolBook"/>
          <w:b/>
          <w:szCs w:val="24"/>
        </w:rPr>
        <w:t>разно-Качеств</w:t>
      </w:r>
      <w:r w:rsidR="003C7CBA" w:rsidRPr="00936F42">
        <w:rPr>
          <w:rFonts w:ascii="SchoolBook" w:hAnsi="SchoolBook"/>
          <w:b/>
          <w:szCs w:val="24"/>
        </w:rPr>
        <w:t xml:space="preserve">енными Фокусными Динамиками дооллсовых, флаксовых, а также всех прочих Полей-Сознаний, энергоинформационные параметры Форм Самосознаний которых не могут быть стимулированы колебательными импульсами, а обладают только определёнными </w:t>
      </w:r>
      <w:r w:rsidR="003C7CBA" w:rsidRPr="00936F42">
        <w:rPr>
          <w:rFonts w:ascii="SchoolBook" w:hAnsi="SchoolBook"/>
          <w:b/>
          <w:i/>
          <w:szCs w:val="24"/>
        </w:rPr>
        <w:t>координатами</w:t>
      </w:r>
      <w:r w:rsidR="003C7CBA" w:rsidRPr="00936F42">
        <w:rPr>
          <w:rFonts w:ascii="SchoolBook" w:hAnsi="SchoolBook"/>
          <w:b/>
          <w:szCs w:val="24"/>
        </w:rPr>
        <w:t xml:space="preserve"> резонационного проявления. Поэтому, проявившись вместе, одна виртуальная «частица» (представляющая собой лишь какую-то часть определённой фокусной Конфигурации) из сллоогрентной Конфигурации одной «пары» может принадлежать одной системе координат, в то время как фокусная Конфигурация другой из них - в то же самое Время! - структурирует Фокусную Динамику Форм Самосознаний флаксовых «частиц» из другой системы. </w:t>
      </w:r>
    </w:p>
    <w:p w:rsidR="003C7CBA" w:rsidRPr="00936F42" w:rsidRDefault="002B20BE"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hAnsi="SchoolBook"/>
          <w:b/>
          <w:szCs w:val="24"/>
        </w:rPr>
        <w:t>Из-за этой своей особенности</w:t>
      </w:r>
      <w:r w:rsidR="003C7CBA" w:rsidRPr="00936F42">
        <w:rPr>
          <w:rFonts w:ascii="SchoolBook" w:hAnsi="SchoolBook"/>
          <w:b/>
          <w:szCs w:val="24"/>
        </w:rPr>
        <w:t xml:space="preserve"> они постоянно то исчезают, то снова появляются в пределах системы Восприятия изучающего их </w:t>
      </w:r>
      <w:r w:rsidR="003C7CBA" w:rsidRPr="00936F42">
        <w:rPr>
          <w:rFonts w:ascii="SchoolBook" w:hAnsi="SchoolBook"/>
          <w:b/>
          <w:i/>
          <w:szCs w:val="24"/>
        </w:rPr>
        <w:t xml:space="preserve">волнового </w:t>
      </w:r>
      <w:r w:rsidR="003C7CBA" w:rsidRPr="00936F42">
        <w:rPr>
          <w:rFonts w:ascii="SchoolBook" w:hAnsi="SchoolBook"/>
          <w:b/>
          <w:szCs w:val="24"/>
        </w:rPr>
        <w:t>Наблюдателя</w:t>
      </w:r>
      <w:r>
        <w:rPr>
          <w:rFonts w:ascii="SchoolBook" w:hAnsi="SchoolBook"/>
          <w:b/>
          <w:szCs w:val="24"/>
        </w:rPr>
        <w:t>, и ему кажется, что вместо них</w:t>
      </w:r>
      <w:r w:rsidR="003C7CBA" w:rsidRPr="00936F42">
        <w:rPr>
          <w:rFonts w:ascii="SchoolBook" w:hAnsi="SchoolBook"/>
          <w:b/>
          <w:szCs w:val="24"/>
        </w:rPr>
        <w:t xml:space="preserve"> в «одних и тех же точках» рассматриваемого им Пространства «рождаются» новые виртуальные «частицы», которые снова «исчезают»</w:t>
      </w:r>
      <w:r>
        <w:rPr>
          <w:rFonts w:ascii="SchoolBook" w:hAnsi="SchoolBook"/>
          <w:b/>
          <w:szCs w:val="24"/>
        </w:rPr>
        <w:t>,</w:t>
      </w:r>
      <w:r w:rsidR="003C7CBA" w:rsidRPr="00936F42">
        <w:rPr>
          <w:rFonts w:ascii="SchoolBook" w:hAnsi="SchoolBook"/>
          <w:b/>
          <w:szCs w:val="24"/>
        </w:rPr>
        <w:t xml:space="preserve"> и вместо них снова «рождаются» новые… Это - всего лишь результат иллюзии и ограниченности наших с вами систем Восприятия. И </w:t>
      </w:r>
      <w:r w:rsidR="003C7CBA" w:rsidRPr="00936F42">
        <w:rPr>
          <w:rFonts w:ascii="SchoolBook" w:hAnsi="SchoolBook"/>
          <w:b/>
          <w:szCs w:val="24"/>
        </w:rPr>
        <w:lastRenderedPageBreak/>
        <w:t xml:space="preserve">если бы они были более совершенны, то Наблюдатель смог бы уловить </w:t>
      </w:r>
      <w:r w:rsidR="00C2788A">
        <w:rPr>
          <w:rFonts w:ascii="SchoolBook" w:hAnsi="SchoolBook"/>
          <w:b/>
          <w:szCs w:val="24"/>
        </w:rPr>
        <w:t>симультанн</w:t>
      </w:r>
      <w:r w:rsidR="003C7CBA" w:rsidRPr="00936F42">
        <w:rPr>
          <w:rFonts w:ascii="SchoolBook" w:hAnsi="SchoolBook"/>
          <w:b/>
          <w:szCs w:val="24"/>
        </w:rPr>
        <w:t>ую Фокусную Динамику разных виртуальных «частиц», проявленную в разных системах координат. Сам</w:t>
      </w:r>
      <w:r>
        <w:rPr>
          <w:rFonts w:ascii="SchoolBook" w:hAnsi="SchoolBook"/>
          <w:b/>
          <w:szCs w:val="24"/>
        </w:rPr>
        <w:t xml:space="preserve"> же «вакуум»</w:t>
      </w:r>
      <w:r w:rsidR="003C7CBA" w:rsidRPr="00936F42">
        <w:rPr>
          <w:rFonts w:ascii="SchoolBook" w:hAnsi="SchoolBook"/>
          <w:b/>
          <w:szCs w:val="24"/>
        </w:rPr>
        <w:t xml:space="preserve"> в целом (как разновидность </w:t>
      </w:r>
      <w:r w:rsidR="003C7CBA" w:rsidRPr="00354931">
        <w:rPr>
          <w:rFonts w:ascii="SchoolBook" w:hAnsi="SchoolBook"/>
          <w:b/>
          <w:sz w:val="20"/>
          <w:szCs w:val="20"/>
        </w:rPr>
        <w:t>ПВК</w:t>
      </w:r>
      <w:r w:rsidR="003C7CBA" w:rsidRPr="00936F42">
        <w:rPr>
          <w:rFonts w:ascii="SchoolBook" w:hAnsi="SchoolBook"/>
          <w:b/>
          <w:szCs w:val="24"/>
        </w:rPr>
        <w:t xml:space="preserve">) всё это время может пребывать в любой системе координат - и в дооллсовой, и в волновой, и во флаксовой, и в любой иной. Учитывая свойство сллоогрентности, можно сказать, что изучаемый нами «вакуум» структурирует своими фокусными Конфигурациями в один и тот же условный миг абсолютно все диапазоны проявления Фокусной Динамики Формо-Творцов Энерго-Плазмы. </w:t>
      </w:r>
    </w:p>
    <w:p w:rsidR="003C7CBA" w:rsidRPr="00936F42" w:rsidRDefault="003C7CBA" w:rsidP="00F74844">
      <w:pPr>
        <w:pStyle w:val="a3"/>
        <w:numPr>
          <w:ilvl w:val="0"/>
          <w:numId w:val="7"/>
        </w:numPr>
        <w:tabs>
          <w:tab w:val="left" w:pos="993"/>
        </w:tabs>
        <w:spacing w:before="120" w:after="120"/>
        <w:ind w:left="0" w:firstLine="0"/>
        <w:contextualSpacing w:val="0"/>
      </w:pPr>
      <w:r w:rsidRPr="00936F42">
        <w:rPr>
          <w:rFonts w:ascii="SchoolBook" w:hAnsi="SchoolBook"/>
          <w:b/>
          <w:szCs w:val="24"/>
        </w:rPr>
        <w:t>То, что учёными воспринимается как «вакуум»</w:t>
      </w:r>
      <w:r w:rsidR="002B20BE">
        <w:rPr>
          <w:rFonts w:ascii="SchoolBook" w:hAnsi="SchoolBook"/>
          <w:b/>
          <w:szCs w:val="24"/>
        </w:rPr>
        <w:t>,</w:t>
      </w:r>
      <w:r w:rsidRPr="00936F42">
        <w:rPr>
          <w:rFonts w:ascii="SchoolBook" w:hAnsi="SchoolBook"/>
          <w:b/>
          <w:szCs w:val="24"/>
        </w:rPr>
        <w:t xml:space="preserve"> представляет собой лишь определённую часть (переходную из волновых в низшие резопазоны флаксовых Уровней) сллоогрентного состояния Пространства-Времени, инициированную в Энерго-Плазме Универсальным Плазменно</w:t>
      </w:r>
      <w:r w:rsidR="00661760">
        <w:rPr>
          <w:rFonts w:ascii="SchoolBook" w:hAnsi="SchoolBook"/>
          <w:b/>
          <w:szCs w:val="24"/>
        </w:rPr>
        <w:t>-</w:t>
      </w:r>
      <w:proofErr w:type="spellStart"/>
      <w:r w:rsidR="00661760">
        <w:rPr>
          <w:rFonts w:ascii="SchoolBook" w:hAnsi="SchoolBook"/>
          <w:b/>
          <w:szCs w:val="24"/>
        </w:rPr>
        <w:t>Дифференциационным</w:t>
      </w:r>
      <w:proofErr w:type="spellEnd"/>
      <w:r w:rsidR="00661760">
        <w:rPr>
          <w:rFonts w:ascii="SchoolBook" w:hAnsi="SchoolBook"/>
          <w:b/>
          <w:szCs w:val="24"/>
        </w:rPr>
        <w:t xml:space="preserve"> Излучением</w:t>
      </w:r>
      <w:r w:rsidRPr="00936F42">
        <w:rPr>
          <w:rFonts w:ascii="SchoolBook" w:hAnsi="SchoolBook"/>
          <w:b/>
          <w:szCs w:val="24"/>
        </w:rPr>
        <w:t xml:space="preserve">. Напомню вам, что благодаря </w:t>
      </w:r>
      <w:r w:rsidRPr="00354931">
        <w:rPr>
          <w:rFonts w:ascii="SchoolBook" w:hAnsi="SchoolBook"/>
          <w:b/>
          <w:sz w:val="20"/>
          <w:szCs w:val="20"/>
        </w:rPr>
        <w:t>УПДИ</w:t>
      </w:r>
      <w:r w:rsidRPr="00936F42">
        <w:rPr>
          <w:rFonts w:ascii="SchoolBook" w:hAnsi="SchoolBook"/>
          <w:b/>
          <w:szCs w:val="24"/>
        </w:rPr>
        <w:t xml:space="preserve"> образовались абсолютно все разновидности режимов существования (резонационного проявления) «сред обитания», которые необходимы для осуществления фокусных взаимодействий между Формо-Творцами и Инфо-Творцами всех Форм Самосознаний. Без </w:t>
      </w:r>
      <w:r w:rsidRPr="00354931">
        <w:rPr>
          <w:rFonts w:ascii="SchoolBook" w:hAnsi="SchoolBook"/>
          <w:b/>
          <w:sz w:val="20"/>
          <w:szCs w:val="20"/>
        </w:rPr>
        <w:t>УПДИ</w:t>
      </w:r>
      <w:r w:rsidRPr="00936F42">
        <w:rPr>
          <w:rFonts w:ascii="SchoolBook" w:hAnsi="SchoolBook"/>
          <w:b/>
          <w:szCs w:val="24"/>
        </w:rPr>
        <w:t xml:space="preserve"> не могло бы быть всех тех многочисленных энергоинформационных взаимосвязей между Формо-Творцами разнообразных Форм Самосознаний, которые </w:t>
      </w:r>
      <w:r w:rsidR="00651BA7">
        <w:rPr>
          <w:rFonts w:ascii="SchoolBook" w:hAnsi="SchoolBook"/>
          <w:b/>
          <w:szCs w:val="24"/>
        </w:rPr>
        <w:t>симультанно</w:t>
      </w:r>
      <w:r w:rsidRPr="00936F42">
        <w:rPr>
          <w:rFonts w:ascii="SchoolBook" w:hAnsi="SchoolBook"/>
          <w:b/>
          <w:szCs w:val="24"/>
        </w:rPr>
        <w:t xml:space="preserve"> структурируют своими сллоо</w:t>
      </w:r>
      <w:r w:rsidR="00950D80">
        <w:rPr>
          <w:rFonts w:ascii="SchoolBook" w:hAnsi="SchoolBook"/>
          <w:b/>
          <w:szCs w:val="24"/>
        </w:rPr>
        <w:t>грентными фокусными Конфигурациями</w:t>
      </w:r>
      <w:r w:rsidRPr="00936F42">
        <w:rPr>
          <w:rFonts w:ascii="SchoolBook" w:hAnsi="SchoolBook"/>
          <w:b/>
          <w:szCs w:val="24"/>
        </w:rPr>
        <w:t xml:space="preserve"> Фокусные Динамик</w:t>
      </w:r>
      <w:r w:rsidR="001A7A0A">
        <w:rPr>
          <w:rFonts w:ascii="SchoolBook" w:hAnsi="SchoolBook"/>
          <w:b/>
          <w:szCs w:val="24"/>
        </w:rPr>
        <w:t>и множества групп самых разных Континуумов</w:t>
      </w:r>
      <w:r w:rsidRPr="00936F42">
        <w:rPr>
          <w:rFonts w:ascii="SchoolBook" w:hAnsi="SchoolBook"/>
          <w:b/>
          <w:szCs w:val="24"/>
        </w:rPr>
        <w:t>.</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Процессы «рождения-аннигиляции» пар виртуальных фотонов также соответствуют определённым фазам энергоинформационных перепадов (изменений) Фокусной Динамики Форм Самосознаний, генерирующих всевозможные типы электромагнитных полей. В «вакууме» непрерывно перед исследователем рождаются и исчезают виртуальные фотоны, соответствующие всем длинам волн электромагнитного спектра.</w:t>
      </w:r>
      <w:r w:rsidRPr="00936F42">
        <w:rPr>
          <w:rFonts w:ascii="Arial" w:hAnsi="Arial" w:cs="Arial"/>
          <w:sz w:val="20"/>
          <w:szCs w:val="20"/>
          <w:shd w:val="clear" w:color="auto" w:fill="FFFFFF"/>
        </w:rPr>
        <w:t xml:space="preserve"> </w:t>
      </w:r>
      <w:r w:rsidRPr="00936F42">
        <w:rPr>
          <w:rFonts w:ascii="SchoolBook" w:eastAsia="Times New Roman" w:hAnsi="SchoolBook" w:cs="Times New Roman"/>
          <w:b/>
          <w:bCs/>
          <w:szCs w:val="24"/>
        </w:rPr>
        <w:t xml:space="preserve">Однако, как было выяснено, в Пространстве между близко расположенными зеркальными поверхностями ситуация несколько видоизменяется, в том смысле, что спектр, в котором «рождаются» новые пары, становится ограниченным по длине волны.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 xml:space="preserve">В 2011 году исследования, проведенные в технологическом университете </w:t>
      </w:r>
      <w:proofErr w:type="spellStart"/>
      <w:r w:rsidRPr="00936F42">
        <w:rPr>
          <w:rFonts w:ascii="SchoolBook" w:eastAsia="Times New Roman" w:hAnsi="SchoolBook" w:cs="Times New Roman"/>
          <w:b/>
          <w:bCs/>
          <w:szCs w:val="24"/>
        </w:rPr>
        <w:t>Чалмерса</w:t>
      </w:r>
      <w:proofErr w:type="spellEnd"/>
      <w:r w:rsidRPr="00936F42">
        <w:rPr>
          <w:rFonts w:ascii="SchoolBook" w:eastAsia="Times New Roman" w:hAnsi="SchoolBook" w:cs="Times New Roman"/>
          <w:b/>
          <w:bCs/>
          <w:szCs w:val="24"/>
        </w:rPr>
        <w:t>, подтвердили </w:t>
      </w:r>
      <w:r w:rsidRPr="00936F42">
        <w:rPr>
          <w:rFonts w:ascii="SchoolBook" w:eastAsia="Times New Roman" w:hAnsi="SchoolBook" w:cs="Times New Roman"/>
          <w:b/>
          <w:bCs/>
          <w:i/>
          <w:iCs/>
          <w:szCs w:val="24"/>
        </w:rPr>
        <w:t xml:space="preserve">динамический эффект Казимира </w:t>
      </w:r>
      <w:r w:rsidRPr="00936F42">
        <w:rPr>
          <w:rFonts w:ascii="SchoolBook" w:eastAsia="Times New Roman" w:hAnsi="SchoolBook" w:cs="Times New Roman"/>
          <w:b/>
          <w:bCs/>
          <w:iCs/>
          <w:szCs w:val="24"/>
        </w:rPr>
        <w:t xml:space="preserve">(о </w:t>
      </w:r>
      <w:r w:rsidRPr="00936F42">
        <w:rPr>
          <w:rFonts w:ascii="SchoolBook" w:eastAsia="Times New Roman" w:hAnsi="SchoolBook" w:cs="Times New Roman"/>
          <w:b/>
          <w:bCs/>
          <w:szCs w:val="24"/>
        </w:rPr>
        <w:t>взаимном притяжении проводящих незаряженных тел - например, зеркал - под действием квантовых </w:t>
      </w:r>
      <w:hyperlink r:id="rId9" w:tooltip="Флуктуация" w:history="1">
        <w:r w:rsidRPr="00936F42">
          <w:rPr>
            <w:rFonts w:ascii="SchoolBook" w:eastAsia="Times New Roman" w:hAnsi="SchoolBook" w:cs="Times New Roman"/>
            <w:b/>
            <w:bCs/>
            <w:szCs w:val="24"/>
          </w:rPr>
          <w:t>флуктуаций</w:t>
        </w:r>
      </w:hyperlink>
      <w:r w:rsidRPr="00936F42">
        <w:rPr>
          <w:rFonts w:ascii="SchoolBook" w:eastAsia="Times New Roman" w:hAnsi="SchoolBook" w:cs="Times New Roman"/>
          <w:b/>
          <w:bCs/>
          <w:szCs w:val="24"/>
        </w:rPr>
        <w:t> в </w:t>
      </w:r>
      <w:hyperlink r:id="rId10" w:tooltip="Вакуум" w:history="1">
        <w:r w:rsidRPr="00936F42">
          <w:rPr>
            <w:rFonts w:ascii="SchoolBook" w:eastAsia="Times New Roman" w:hAnsi="SchoolBook" w:cs="Times New Roman"/>
            <w:b/>
            <w:bCs/>
            <w:szCs w:val="24"/>
          </w:rPr>
          <w:t>вакууме</w:t>
        </w:r>
      </w:hyperlink>
      <w:r w:rsidRPr="00936F42">
        <w:rPr>
          <w:rFonts w:ascii="SchoolBook" w:eastAsia="Times New Roman" w:hAnsi="SchoolBook" w:cs="Times New Roman"/>
          <w:b/>
          <w:bCs/>
          <w:szCs w:val="24"/>
        </w:rPr>
        <w:t>)</w:t>
      </w:r>
      <w:r w:rsidRPr="00936F42">
        <w:rPr>
          <w:rFonts w:ascii="SchoolBook" w:eastAsia="Times New Roman" w:hAnsi="SchoolBook" w:cs="Times New Roman"/>
          <w:b/>
          <w:bCs/>
          <w:iCs/>
          <w:szCs w:val="24"/>
        </w:rPr>
        <w:t>,</w:t>
      </w:r>
      <w:r w:rsidRPr="00936F42">
        <w:rPr>
          <w:rFonts w:ascii="SchoolBook" w:eastAsia="Times New Roman" w:hAnsi="SchoolBook" w:cs="Times New Roman"/>
          <w:b/>
          <w:bCs/>
          <w:szCs w:val="24"/>
        </w:rPr>
        <w:t xml:space="preserve"> доказав, что на определённых резонансных длинах электромагнитные волны усиливаются, в то время как на большинстве остальных длин рождение соответствующих виртуальных фотонов, наобор</w:t>
      </w:r>
      <w:r w:rsidR="00642747">
        <w:rPr>
          <w:rFonts w:ascii="SchoolBook" w:eastAsia="Times New Roman" w:hAnsi="SchoolBook" w:cs="Times New Roman"/>
          <w:b/>
          <w:bCs/>
          <w:szCs w:val="24"/>
        </w:rPr>
        <w:t>от, подавляется. В эксперименте,</w:t>
      </w:r>
      <w:r w:rsidRPr="00936F42">
        <w:rPr>
          <w:rFonts w:ascii="SchoolBook" w:eastAsia="Times New Roman" w:hAnsi="SchoolBook" w:cs="Times New Roman"/>
          <w:b/>
          <w:bCs/>
          <w:szCs w:val="24"/>
        </w:rPr>
        <w:t xml:space="preserve"> благодаря сверхчувствительным магнитометрам, учёные получили подобие зеркала и обнаружили испускание потока микроволновых фотонов, частота которых была равна половине частоты колебаний самого «зеркала». Причём, чем больше приближались друг к другу «зеркальные» поверхности, тем меньше длин волн между ними были в резонансе и больше — оказывались подавленными. Как следствие этого, сила притяжения между поверхностями возрастала.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Этот эксперимент является ещё одним наглядным подтверждением ииссиидиологических Представлений о том, что то состояние Пространства-</w:t>
      </w:r>
      <w:r w:rsidRPr="00936F42">
        <w:rPr>
          <w:rFonts w:ascii="SchoolBook" w:eastAsia="Times New Roman" w:hAnsi="SchoolBook" w:cs="Times New Roman"/>
          <w:b/>
          <w:bCs/>
          <w:szCs w:val="24"/>
        </w:rPr>
        <w:lastRenderedPageBreak/>
        <w:t xml:space="preserve">Времени, которое субъективно воспринимается учёными как «вакуум», представляет собой вовсе не хаотично организованную «пустоту», лишённую каких бы то ни было энергоинформационных взаимосвязей (квантовых эффектов), а Фокусную Динамику Формо-Творцов как </w:t>
      </w:r>
      <w:proofErr w:type="spellStart"/>
      <w:r w:rsidRPr="00936F42">
        <w:rPr>
          <w:rFonts w:ascii="SchoolBook" w:eastAsia="Times New Roman" w:hAnsi="SchoolBook" w:cs="Times New Roman"/>
          <w:b/>
          <w:bCs/>
          <w:i/>
          <w:szCs w:val="24"/>
        </w:rPr>
        <w:t>суперсветовых</w:t>
      </w:r>
      <w:proofErr w:type="spellEnd"/>
      <w:r w:rsidRPr="00936F42">
        <w:rPr>
          <w:rFonts w:ascii="SchoolBook" w:eastAsia="Times New Roman" w:hAnsi="SchoolBook" w:cs="Times New Roman"/>
          <w:b/>
          <w:bCs/>
          <w:szCs w:val="24"/>
        </w:rPr>
        <w:t xml:space="preserve"> (то есть на непредставимо много степеней качественности превосходящи</w:t>
      </w:r>
      <w:r w:rsidR="002B20BE">
        <w:rPr>
          <w:rFonts w:ascii="SchoolBook" w:eastAsia="Times New Roman" w:hAnsi="SchoolBook" w:cs="Times New Roman"/>
          <w:b/>
          <w:bCs/>
          <w:szCs w:val="24"/>
        </w:rPr>
        <w:t>х возможности фотонных и других известных науке</w:t>
      </w:r>
      <w:r w:rsidRPr="00936F42">
        <w:rPr>
          <w:rFonts w:ascii="SchoolBook" w:eastAsia="Times New Roman" w:hAnsi="SchoolBook" w:cs="Times New Roman"/>
          <w:b/>
          <w:bCs/>
          <w:szCs w:val="24"/>
        </w:rPr>
        <w:t xml:space="preserve"> взаимодействий), так и </w:t>
      </w:r>
      <w:r w:rsidRPr="00936F42">
        <w:rPr>
          <w:rFonts w:ascii="SchoolBook" w:eastAsia="Times New Roman" w:hAnsi="SchoolBook" w:cs="Times New Roman"/>
          <w:b/>
          <w:bCs/>
          <w:i/>
          <w:szCs w:val="24"/>
        </w:rPr>
        <w:t xml:space="preserve">субсветовых </w:t>
      </w:r>
      <w:r w:rsidRPr="00936F42">
        <w:rPr>
          <w:rFonts w:ascii="SchoolBook" w:eastAsia="Times New Roman" w:hAnsi="SchoolBook" w:cs="Times New Roman"/>
          <w:b/>
          <w:bCs/>
          <w:szCs w:val="24"/>
        </w:rPr>
        <w:t xml:space="preserve">(на столь же много степеней менее качественных) типов энергоинформационных взаимосвязей, </w:t>
      </w:r>
      <w:r w:rsidR="00F444F7">
        <w:rPr>
          <w:rFonts w:ascii="SchoolBook" w:eastAsia="Times New Roman" w:hAnsi="SchoolBook" w:cs="Times New Roman"/>
          <w:b/>
          <w:bCs/>
          <w:szCs w:val="24"/>
        </w:rPr>
        <w:t>гол</w:t>
      </w:r>
      <w:r w:rsidR="00651BA7">
        <w:rPr>
          <w:rFonts w:ascii="SchoolBook" w:eastAsia="Times New Roman" w:hAnsi="SchoolBook" w:cs="Times New Roman"/>
          <w:b/>
          <w:bCs/>
          <w:szCs w:val="24"/>
        </w:rPr>
        <w:t>охронно</w:t>
      </w:r>
      <w:r w:rsidRPr="00936F42">
        <w:rPr>
          <w:rFonts w:ascii="SchoolBook" w:eastAsia="Times New Roman" w:hAnsi="SchoolBook" w:cs="Times New Roman"/>
          <w:b/>
          <w:bCs/>
          <w:szCs w:val="24"/>
        </w:rPr>
        <w:t>-</w:t>
      </w:r>
      <w:r w:rsidR="00651BA7">
        <w:rPr>
          <w:rFonts w:ascii="SchoolBook" w:eastAsia="Times New Roman" w:hAnsi="SchoolBook" w:cs="Times New Roman"/>
          <w:b/>
          <w:bCs/>
          <w:szCs w:val="24"/>
        </w:rPr>
        <w:t>симультанно</w:t>
      </w:r>
      <w:r w:rsidRPr="00936F42">
        <w:rPr>
          <w:rFonts w:ascii="SchoolBook" w:eastAsia="Times New Roman" w:hAnsi="SchoolBook" w:cs="Times New Roman"/>
          <w:b/>
          <w:bCs/>
          <w:szCs w:val="24"/>
        </w:rPr>
        <w:t xml:space="preserve"> структурирующих бесконечное множество Коллегиальных Космических Разумов вечно существующей и Психо-Ментально невообразимо - для нас с вами! - развитой сллоогрентной Квинтэссенции Самосознания </w:t>
      </w:r>
      <w:r w:rsidRPr="00354931">
        <w:rPr>
          <w:rFonts w:ascii="SchoolBook" w:eastAsia="Times New Roman" w:hAnsi="SchoolBook" w:cs="Times New Roman"/>
          <w:b/>
          <w:bCs/>
          <w:sz w:val="20"/>
          <w:szCs w:val="20"/>
        </w:rPr>
        <w:t>ССС</w:t>
      </w:r>
      <w:r w:rsidRPr="00936F42">
        <w:rPr>
          <w:rFonts w:ascii="SchoolBook" w:eastAsia="Times New Roman" w:hAnsi="SchoolBook" w:cs="Times New Roman"/>
          <w:b/>
          <w:bCs/>
          <w:szCs w:val="24"/>
        </w:rPr>
        <w:t xml:space="preserve">-Сущности, Которая представлена в Фокусной Динамике Высшего Разума Мироздания в виде энергоинформационных взаимосвязей Энерго-Плазмы.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 xml:space="preserve">Творческая Активность Этой извечной Космической Сущности одухотворена и повсеместно отражена в Пространстве-Времени через всеобщую Фокусную Динамику бесконечного множества различных типов Универсальных сочетаний Форм Энергии и Информации (Космических Сущностей Мироздания), чьи сллоогрентные Конфигурации проявлены </w:t>
      </w:r>
      <w:r w:rsidRPr="00936F42">
        <w:rPr>
          <w:rFonts w:ascii="SchoolBook" w:eastAsia="Times New Roman" w:hAnsi="SchoolBook" w:cs="Times New Roman"/>
          <w:b/>
          <w:bCs/>
          <w:i/>
          <w:szCs w:val="24"/>
        </w:rPr>
        <w:t>сразу и везде</w:t>
      </w:r>
      <w:r w:rsidRPr="00936F42">
        <w:rPr>
          <w:rFonts w:ascii="SchoolBook" w:eastAsia="Times New Roman" w:hAnsi="SchoolBook" w:cs="Times New Roman"/>
          <w:b/>
          <w:bCs/>
          <w:szCs w:val="24"/>
        </w:rPr>
        <w:t xml:space="preserve"> путём </w:t>
      </w:r>
      <w:r w:rsidRPr="00936F42">
        <w:rPr>
          <w:rFonts w:ascii="SchoolBook" w:eastAsia="Times New Roman" w:hAnsi="SchoolBook" w:cs="Times New Roman"/>
          <w:b/>
          <w:bCs/>
          <w:i/>
          <w:szCs w:val="24"/>
        </w:rPr>
        <w:t>мгновенной</w:t>
      </w:r>
      <w:r w:rsidRPr="00936F42">
        <w:rPr>
          <w:rFonts w:ascii="SchoolBook" w:eastAsia="Times New Roman" w:hAnsi="SchoolBook" w:cs="Times New Roman"/>
          <w:b/>
          <w:bCs/>
          <w:szCs w:val="24"/>
        </w:rPr>
        <w:t xml:space="preserve"> трансгрессии всех Свойств Энерго-Плазмы в бесчисленные части «Самой Себя», которые - </w:t>
      </w:r>
      <w:r w:rsidR="00651BA7">
        <w:rPr>
          <w:rFonts w:ascii="SchoolBook" w:eastAsia="Times New Roman" w:hAnsi="SchoolBook" w:cs="Times New Roman"/>
          <w:b/>
          <w:bCs/>
          <w:szCs w:val="24"/>
        </w:rPr>
        <w:t>симультанно</w:t>
      </w:r>
      <w:r w:rsidRPr="00936F42">
        <w:rPr>
          <w:rFonts w:ascii="SchoolBook" w:eastAsia="Times New Roman" w:hAnsi="SchoolBook" w:cs="Times New Roman"/>
          <w:b/>
          <w:bCs/>
          <w:szCs w:val="24"/>
        </w:rPr>
        <w:t xml:space="preserve"> и специфически - отражают как «спроецированные» в них фокусные Конфигурации (через Формо-Творцов всех Форм Самосознаний), инициированные ирркогликтивным и эгллеролифтивным Импульсами в Состоянии «Всё-Что-Есть», так и все Его Универсальные особенности (через вневременную Творческую Активность Инфо-Творцов).</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 xml:space="preserve">Но что же послужило Причиной для проявления Самой Этой Космической </w:t>
      </w:r>
      <w:r w:rsidRPr="00354931">
        <w:rPr>
          <w:rFonts w:ascii="SchoolBook" w:eastAsia="Times New Roman" w:hAnsi="SchoolBook" w:cs="Times New Roman"/>
          <w:b/>
          <w:bCs/>
          <w:sz w:val="20"/>
          <w:szCs w:val="20"/>
        </w:rPr>
        <w:t>ССС</w:t>
      </w:r>
      <w:r w:rsidRPr="00936F42">
        <w:rPr>
          <w:rFonts w:ascii="SchoolBook" w:eastAsia="Times New Roman" w:hAnsi="SchoolBook" w:cs="Times New Roman"/>
          <w:b/>
          <w:bCs/>
          <w:szCs w:val="24"/>
        </w:rPr>
        <w:t>-Сущности, в Самосознании Которой роль главного реализационного Механизма играет Энерго-Плазма? Вот тот гла</w:t>
      </w:r>
      <w:r w:rsidR="00DF4966">
        <w:rPr>
          <w:rFonts w:ascii="SchoolBook" w:eastAsia="Times New Roman" w:hAnsi="SchoolBook" w:cs="Times New Roman"/>
          <w:b/>
          <w:bCs/>
          <w:szCs w:val="24"/>
        </w:rPr>
        <w:t>вный вопрос, на который пока</w:t>
      </w:r>
      <w:r w:rsidRPr="00936F42">
        <w:rPr>
          <w:rFonts w:ascii="SchoolBook" w:eastAsia="Times New Roman" w:hAnsi="SchoolBook" w:cs="Times New Roman"/>
          <w:b/>
          <w:bCs/>
          <w:szCs w:val="24"/>
        </w:rPr>
        <w:t xml:space="preserve"> не готово ответить ни одно из современных научных знаний! Потому что с самого начала (с </w:t>
      </w:r>
      <w:r w:rsidRPr="00354931">
        <w:rPr>
          <w:rFonts w:ascii="SchoolBook" w:eastAsia="Times New Roman" w:hAnsi="SchoolBook" w:cs="Times New Roman"/>
          <w:b/>
          <w:bCs/>
          <w:sz w:val="20"/>
          <w:szCs w:val="20"/>
        </w:rPr>
        <w:t>ХѴІ-ХѴІІ</w:t>
      </w:r>
      <w:r w:rsidRPr="00936F42">
        <w:rPr>
          <w:rFonts w:ascii="SchoolBook" w:eastAsia="Times New Roman" w:hAnsi="SchoolBook" w:cs="Times New Roman"/>
          <w:b/>
          <w:bCs/>
          <w:szCs w:val="24"/>
        </w:rPr>
        <w:t xml:space="preserve"> веков) процесса формирования современных научных теорий и гипотез, а также системно-организованного подхода к синтезу новых обобщений из наблюдаемых фактов, в представления людей о причинно-следственных взаимосвязях в Природе вкралась небольшая, но принципиально значимая ошибка, которая впоследствии привела к ещё большему углублению и укреплению коллективного научного Сознания в той материальной иллюзорности, в которой оно пребывает и поныне.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 xml:space="preserve">Ошибка произошла </w:t>
      </w:r>
      <w:r w:rsidR="00312026">
        <w:rPr>
          <w:rFonts w:ascii="SchoolBook" w:eastAsia="Times New Roman" w:hAnsi="SchoolBook" w:cs="Times New Roman"/>
          <w:b/>
          <w:bCs/>
          <w:szCs w:val="24"/>
        </w:rPr>
        <w:t>из-за того, что для формирования</w:t>
      </w:r>
      <w:r w:rsidRPr="00936F42">
        <w:rPr>
          <w:rFonts w:ascii="SchoolBook" w:eastAsia="Times New Roman" w:hAnsi="SchoolBook" w:cs="Times New Roman"/>
          <w:b/>
          <w:bCs/>
          <w:szCs w:val="24"/>
        </w:rPr>
        <w:t xml:space="preserve"> научного мировоззрения была официально признана глубоко иллюзорная и неверная дуалистическая версия Платона и Декарта о том, что Сознание («дух», «разум») и Материя («физическое тело», все «живые» и «неживые» объекты окружающей действительности) представляют собой две </w:t>
      </w:r>
      <w:r w:rsidRPr="00936F42">
        <w:rPr>
          <w:rFonts w:ascii="SchoolBook" w:eastAsia="Times New Roman" w:hAnsi="SchoolBook" w:cs="Times New Roman"/>
          <w:b/>
          <w:bCs/>
          <w:i/>
          <w:szCs w:val="24"/>
          <w:u w:val="single"/>
        </w:rPr>
        <w:t>независимые</w:t>
      </w:r>
      <w:r w:rsidRPr="00936F42">
        <w:rPr>
          <w:rFonts w:ascii="SchoolBook" w:eastAsia="Times New Roman" w:hAnsi="SchoolBook" w:cs="Times New Roman"/>
          <w:b/>
          <w:bCs/>
          <w:szCs w:val="24"/>
        </w:rPr>
        <w:t>, - хотя</w:t>
      </w:r>
      <w:r w:rsidR="00370716">
        <w:rPr>
          <w:rFonts w:ascii="SchoolBook" w:eastAsia="Times New Roman" w:hAnsi="SchoolBook" w:cs="Times New Roman"/>
          <w:b/>
          <w:bCs/>
          <w:szCs w:val="24"/>
        </w:rPr>
        <w:t xml:space="preserve"> и взаимодополняющие друг друга</w:t>
      </w:r>
      <w:r w:rsidRPr="00936F42">
        <w:rPr>
          <w:rFonts w:ascii="SchoolBook" w:eastAsia="Times New Roman" w:hAnsi="SchoolBook" w:cs="Times New Roman"/>
          <w:b/>
          <w:bCs/>
          <w:szCs w:val="24"/>
        </w:rPr>
        <w:t xml:space="preserve"> - и равные по значению субстанции, то есть, что Материя может существовать сама по себе, а Сознание - само по себе. Как ни горько это признавать, но это - глубоко ошибочное мнение!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lastRenderedPageBreak/>
        <w:t xml:space="preserve">Как бы то ни было, но именно эти - </w:t>
      </w:r>
      <w:proofErr w:type="spellStart"/>
      <w:r w:rsidRPr="00936F42">
        <w:rPr>
          <w:rFonts w:ascii="SchoolBook" w:eastAsia="Times New Roman" w:hAnsi="SchoolBook" w:cs="Times New Roman"/>
          <w:b/>
          <w:bCs/>
          <w:szCs w:val="24"/>
        </w:rPr>
        <w:t>платоно</w:t>
      </w:r>
      <w:proofErr w:type="spellEnd"/>
      <w:r w:rsidRPr="00936F42">
        <w:rPr>
          <w:rFonts w:ascii="SchoolBook" w:eastAsia="Times New Roman" w:hAnsi="SchoolBook" w:cs="Times New Roman"/>
          <w:b/>
          <w:bCs/>
          <w:szCs w:val="24"/>
        </w:rPr>
        <w:t xml:space="preserve">-декартовские - субъективные Представления о разрозненных и дискретных по отношению друг к другу состояниях окружающей действительности (дуалистические противопоставления Сознания и Материи), которые, по своей определяющей Сути, являются единым Целым, Чья Творческая Активность может совершенно по-разному отражаться в разнородных системах Восприятия при </w:t>
      </w:r>
      <w:r w:rsidR="00382C45">
        <w:rPr>
          <w:rFonts w:ascii="SchoolBook" w:eastAsia="Times New Roman" w:hAnsi="SchoolBook" w:cs="Times New Roman"/>
          <w:b/>
          <w:bCs/>
          <w:szCs w:val="24"/>
        </w:rPr>
        <w:t>разно-Качеств</w:t>
      </w:r>
      <w:r w:rsidRPr="00936F42">
        <w:rPr>
          <w:rFonts w:ascii="SchoolBook" w:eastAsia="Times New Roman" w:hAnsi="SchoolBook" w:cs="Times New Roman"/>
          <w:b/>
          <w:bCs/>
          <w:szCs w:val="24"/>
        </w:rPr>
        <w:t>енных режимах проявления фокусных Конфигураций, привели к тому, что в традиционном научном понимании, при рассмотрении любых явлений «неживой» природы, Сознание было полностью изолировано (и даже исключено!) от проявляющей его Форм</w:t>
      </w:r>
      <w:r w:rsidR="007026DF">
        <w:rPr>
          <w:rFonts w:ascii="SchoolBook" w:eastAsia="Times New Roman" w:hAnsi="SchoolBook" w:cs="Times New Roman"/>
          <w:b/>
          <w:bCs/>
          <w:szCs w:val="24"/>
        </w:rPr>
        <w:t>ы (Материи). В результате этого</w:t>
      </w:r>
      <w:r w:rsidRPr="00936F42">
        <w:rPr>
          <w:rFonts w:ascii="SchoolBook" w:eastAsia="Times New Roman" w:hAnsi="SchoolBook" w:cs="Times New Roman"/>
          <w:b/>
          <w:bCs/>
          <w:szCs w:val="24"/>
        </w:rPr>
        <w:t xml:space="preserve"> в науке обычным явлением стало всеобщее подтасовывание обнаруживаемых фактов под уже существующие - </w:t>
      </w:r>
      <w:r w:rsidRPr="00936F42">
        <w:rPr>
          <w:rFonts w:ascii="SchoolBook" w:eastAsia="Times New Roman" w:hAnsi="SchoolBook" w:cs="Times New Roman"/>
          <w:b/>
          <w:bCs/>
          <w:i/>
          <w:szCs w:val="24"/>
        </w:rPr>
        <w:t xml:space="preserve">ложные по Сути, но общепризнанные и общепринятые большинством научного сообщества! - </w:t>
      </w:r>
      <w:r w:rsidRPr="00936F42">
        <w:rPr>
          <w:rFonts w:ascii="SchoolBook" w:eastAsia="Times New Roman" w:hAnsi="SchoolBook" w:cs="Times New Roman"/>
          <w:b/>
          <w:bCs/>
          <w:szCs w:val="24"/>
        </w:rPr>
        <w:t xml:space="preserve">Представления о Природе Мироздания. </w:t>
      </w:r>
    </w:p>
    <w:p w:rsidR="003C7CBA" w:rsidRPr="00936F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36F42">
        <w:rPr>
          <w:rFonts w:ascii="SchoolBook" w:eastAsia="Times New Roman" w:hAnsi="SchoolBook" w:cs="Times New Roman"/>
          <w:b/>
          <w:bCs/>
          <w:szCs w:val="24"/>
        </w:rPr>
        <w:t xml:space="preserve">И никакие отчаянные попытки множества «чудаков-одиночек» от науки, способные хоть как-то повлиять на процесс </w:t>
      </w:r>
      <w:proofErr w:type="spellStart"/>
      <w:r w:rsidRPr="00936F42">
        <w:rPr>
          <w:rFonts w:ascii="SchoolBook" w:eastAsia="Times New Roman" w:hAnsi="SchoolBook" w:cs="Times New Roman"/>
          <w:b/>
          <w:bCs/>
          <w:szCs w:val="24"/>
        </w:rPr>
        <w:t>догматизации</w:t>
      </w:r>
      <w:proofErr w:type="spellEnd"/>
      <w:r w:rsidRPr="00936F42">
        <w:rPr>
          <w:rFonts w:ascii="SchoolBook" w:eastAsia="Times New Roman" w:hAnsi="SchoolBook" w:cs="Times New Roman"/>
          <w:b/>
          <w:bCs/>
          <w:szCs w:val="24"/>
        </w:rPr>
        <w:t xml:space="preserve"> и аксиоматизации изначально неверных предпосылок научного знания, не в состоянии пробить</w:t>
      </w:r>
      <w:r w:rsidR="007026DF">
        <w:rPr>
          <w:rFonts w:ascii="SchoolBook" w:eastAsia="Times New Roman" w:hAnsi="SchoolBook" w:cs="Times New Roman"/>
          <w:b/>
          <w:bCs/>
          <w:szCs w:val="24"/>
        </w:rPr>
        <w:t xml:space="preserve"> хотя бы маленькую брешь в этом</w:t>
      </w:r>
      <w:r w:rsidRPr="00936F42">
        <w:rPr>
          <w:rFonts w:ascii="SchoolBook" w:eastAsia="Times New Roman" w:hAnsi="SchoolBook" w:cs="Times New Roman"/>
          <w:b/>
          <w:bCs/>
          <w:szCs w:val="24"/>
        </w:rPr>
        <w:t xml:space="preserve"> незыблем</w:t>
      </w:r>
      <w:r w:rsidR="007026DF">
        <w:rPr>
          <w:rFonts w:ascii="SchoolBook" w:eastAsia="Times New Roman" w:hAnsi="SchoolBook" w:cs="Times New Roman"/>
          <w:b/>
          <w:bCs/>
          <w:szCs w:val="24"/>
        </w:rPr>
        <w:t>ом и неприступном для «чужаков»</w:t>
      </w:r>
      <w:r w:rsidRPr="00936F42">
        <w:rPr>
          <w:rFonts w:ascii="SchoolBook" w:eastAsia="Times New Roman" w:hAnsi="SchoolBook" w:cs="Times New Roman"/>
          <w:b/>
          <w:bCs/>
          <w:szCs w:val="24"/>
        </w:rPr>
        <w:t xml:space="preserve"> бастионе математических форму</w:t>
      </w:r>
      <w:r w:rsidR="00863E73">
        <w:rPr>
          <w:rFonts w:ascii="SchoolBook" w:eastAsia="Times New Roman" w:hAnsi="SchoolBook" w:cs="Times New Roman"/>
          <w:b/>
          <w:bCs/>
          <w:szCs w:val="24"/>
        </w:rPr>
        <w:t>л</w:t>
      </w:r>
      <w:r w:rsidRPr="00936F42">
        <w:rPr>
          <w:rFonts w:ascii="SchoolBook" w:eastAsia="Times New Roman" w:hAnsi="SchoolBook" w:cs="Times New Roman"/>
          <w:b/>
          <w:bCs/>
          <w:szCs w:val="24"/>
        </w:rPr>
        <w:t xml:space="preserve"> и в запутанных лабиринтах экспериментальных «доказательств». </w:t>
      </w:r>
      <w:r w:rsidR="007026DF">
        <w:rPr>
          <w:rFonts w:ascii="SchoolBook" w:eastAsia="Times New Roman" w:hAnsi="SchoolBook" w:cs="Times New Roman"/>
          <w:b/>
          <w:bCs/>
          <w:szCs w:val="24"/>
        </w:rPr>
        <w:t>Возможно, наиболее любопытным читателям</w:t>
      </w:r>
      <w:r w:rsidRPr="00936F42">
        <w:rPr>
          <w:rFonts w:ascii="SchoolBook" w:eastAsia="Times New Roman" w:hAnsi="SchoolBook" w:cs="Times New Roman"/>
          <w:b/>
          <w:bCs/>
          <w:szCs w:val="24"/>
        </w:rPr>
        <w:t xml:space="preserve"> будет интересно ознакомиться с некоторыми из таких попыток, наглядным примером которых может служить работа «Концепция сознания в контексте квантовой механики»</w:t>
      </w:r>
      <w:r w:rsidR="00CA225E">
        <w:rPr>
          <w:rStyle w:val="aff1"/>
          <w:rFonts w:ascii="SchoolBook" w:eastAsia="Times New Roman" w:hAnsi="SchoolBook" w:cs="Times New Roman"/>
          <w:b/>
          <w:bCs/>
          <w:szCs w:val="24"/>
        </w:rPr>
        <w:footnoteReference w:id="14"/>
      </w:r>
      <w:r w:rsidRPr="00936F42">
        <w:rPr>
          <w:rFonts w:ascii="SchoolBook" w:eastAsia="Times New Roman" w:hAnsi="SchoolBook" w:cs="Times New Roman"/>
          <w:b/>
          <w:bCs/>
          <w:szCs w:val="24"/>
        </w:rPr>
        <w:t>, в которой обсуждается многомировая интерпретация квантовой механики и делается заключение, что разделение квантового состояния на компоненты, соответствующие альтернативным результатам измерения, не только взаимосвязано с Сознанием наблюдателя, но и полностью отождествляется с ним.</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В развитии науки можно явно проследить чередование экстенсивных и революционных периодов. Мы с вами живём в период научной революции, которая уже очень скоро приведёт к радикальному изменению самой структуры познавательного процесса и существующих ныне принципов исследований, вынудит учёных начать пересмотр всех классификаций, категорий и методов, а также побудит к глубокому реформированию самих научных организаций, напрочь заражённых коррупцией, мздоимством, лицемерием, ложью и подтасовками публикуемых данных. И во многом этому будет способствовать появление в мире Универсального Знания - </w:t>
      </w:r>
      <w:r w:rsidRPr="009823CE">
        <w:rPr>
          <w:rFonts w:ascii="SchoolBook" w:eastAsia="Times New Roman" w:hAnsi="SchoolBook" w:cs="Times New Roman"/>
          <w:b/>
          <w:bCs/>
          <w:sz w:val="20"/>
          <w:szCs w:val="20"/>
        </w:rPr>
        <w:t>ИИССИИДИОЛОГИИ</w:t>
      </w:r>
      <w:r w:rsidRPr="00CA225E">
        <w:rPr>
          <w:rFonts w:ascii="SchoolBook" w:eastAsia="Times New Roman" w:hAnsi="SchoolBook" w:cs="Times New Roman"/>
          <w:b/>
          <w:bCs/>
          <w:szCs w:val="24"/>
        </w:rPr>
        <w:t xml:space="preserve">.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Почему оно появилось именно сейчас? Потому что за последнее десятилетие, в связи с мощным развитием исследов</w:t>
      </w:r>
      <w:r w:rsidR="00595ECC">
        <w:rPr>
          <w:rFonts w:ascii="SchoolBook" w:eastAsia="Times New Roman" w:hAnsi="SchoolBook" w:cs="Times New Roman"/>
          <w:b/>
          <w:bCs/>
          <w:szCs w:val="24"/>
        </w:rPr>
        <w:t>ательской базы и компьютеризацией</w:t>
      </w:r>
      <w:r w:rsidRPr="00CA225E">
        <w:rPr>
          <w:rFonts w:ascii="SchoolBook" w:eastAsia="Times New Roman" w:hAnsi="SchoolBook" w:cs="Times New Roman"/>
          <w:b/>
          <w:bCs/>
          <w:szCs w:val="24"/>
        </w:rPr>
        <w:t xml:space="preserve"> ранее недоступных процессов, происходящих на уровне «</w:t>
      </w:r>
      <w:proofErr w:type="spellStart"/>
      <w:r w:rsidRPr="00CA225E">
        <w:rPr>
          <w:rFonts w:ascii="SchoolBook" w:eastAsia="Times New Roman" w:hAnsi="SchoolBook" w:cs="Times New Roman"/>
          <w:b/>
          <w:bCs/>
          <w:szCs w:val="24"/>
        </w:rPr>
        <w:t>межквантовых</w:t>
      </w:r>
      <w:proofErr w:type="spellEnd"/>
      <w:r w:rsidRPr="00CA225E">
        <w:rPr>
          <w:rFonts w:ascii="SchoolBook" w:eastAsia="Times New Roman" w:hAnsi="SchoolBook" w:cs="Times New Roman"/>
          <w:b/>
          <w:bCs/>
          <w:szCs w:val="24"/>
        </w:rPr>
        <w:t xml:space="preserve">» взаимодействий, научная Мысль - постепенно, но неотвратимо - стала всё более массово и устойчиво приходить к заключению о том, что при всё большем исследовательском углублении в тончайшую структуру Материи, в специфической динамике поведения всевозможных «неживых» объектов (например, электрона и других частиц или физических полей) обнаруживается всё </w:t>
      </w:r>
      <w:r w:rsidRPr="00CA225E">
        <w:rPr>
          <w:rFonts w:ascii="SchoolBook" w:eastAsia="Times New Roman" w:hAnsi="SchoolBook" w:cs="Times New Roman"/>
          <w:b/>
          <w:bCs/>
          <w:szCs w:val="24"/>
        </w:rPr>
        <w:lastRenderedPageBreak/>
        <w:t xml:space="preserve">больше и больше признаков некоего «индивидуализма», которые очень напоминают свойства, ныне приписываемые только Сознанию, то есть </w:t>
      </w:r>
      <w:r w:rsidRPr="00CA225E">
        <w:rPr>
          <w:rFonts w:ascii="SchoolBook" w:eastAsia="Times New Roman" w:hAnsi="SchoolBook" w:cs="Times New Roman"/>
          <w:b/>
          <w:bCs/>
          <w:i/>
          <w:szCs w:val="24"/>
        </w:rPr>
        <w:t xml:space="preserve">осознанному </w:t>
      </w:r>
      <w:r w:rsidRPr="00CA225E">
        <w:rPr>
          <w:rFonts w:ascii="SchoolBook" w:eastAsia="Times New Roman" w:hAnsi="SchoolBook" w:cs="Times New Roman"/>
          <w:b/>
          <w:bCs/>
          <w:szCs w:val="24"/>
        </w:rPr>
        <w:t xml:space="preserve">поведению, присущему лишь объектам «живой Природы». Особенно активно подобное направление в изменении взглядов на традиционное мировоззрение стало проявляться со стремительным развитием в физике </w:t>
      </w:r>
      <w:r w:rsidRPr="00CA225E">
        <w:rPr>
          <w:rFonts w:ascii="SchoolBook" w:hAnsi="SchoolBook"/>
          <w:b/>
          <w:szCs w:val="24"/>
        </w:rPr>
        <w:t xml:space="preserve">так называемой </w:t>
      </w:r>
      <w:r w:rsidRPr="00CA225E">
        <w:rPr>
          <w:rFonts w:ascii="SchoolBook" w:eastAsia="Times New Roman" w:hAnsi="SchoolBook" w:cs="Times New Roman"/>
          <w:b/>
          <w:bCs/>
          <w:szCs w:val="24"/>
        </w:rPr>
        <w:t>«волновой теории» (квантовая механика, М-теория, суперсимме</w:t>
      </w:r>
      <w:r w:rsidR="00F860F9">
        <w:rPr>
          <w:rFonts w:ascii="SchoolBook" w:eastAsia="Times New Roman" w:hAnsi="SchoolBook" w:cs="Times New Roman"/>
          <w:b/>
          <w:bCs/>
          <w:szCs w:val="24"/>
        </w:rPr>
        <w:t>трия, теория бозонных струн и так далее</w:t>
      </w:r>
      <w:r w:rsidRPr="00CA225E">
        <w:rPr>
          <w:rFonts w:ascii="SchoolBook" w:eastAsia="Times New Roman" w:hAnsi="SchoolBook" w:cs="Times New Roman"/>
          <w:b/>
          <w:bCs/>
          <w:szCs w:val="24"/>
        </w:rPr>
        <w:t xml:space="preserve">).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Именно квантовая теория поля математически док</w:t>
      </w:r>
      <w:r w:rsidR="00262797">
        <w:rPr>
          <w:rFonts w:ascii="SchoolBook" w:eastAsia="Times New Roman" w:hAnsi="SchoolBook" w:cs="Times New Roman"/>
          <w:b/>
          <w:bCs/>
          <w:szCs w:val="24"/>
        </w:rPr>
        <w:t>азывает, что любые микрочастицы</w:t>
      </w:r>
      <w:r w:rsidRPr="00CA225E">
        <w:rPr>
          <w:rFonts w:ascii="SchoolBook" w:eastAsia="Times New Roman" w:hAnsi="SchoolBook" w:cs="Times New Roman"/>
          <w:b/>
          <w:bCs/>
          <w:szCs w:val="24"/>
        </w:rPr>
        <w:t xml:space="preserve"> при </w:t>
      </w:r>
      <w:r w:rsidR="00262797">
        <w:rPr>
          <w:rFonts w:ascii="SchoolBook" w:eastAsia="Times New Roman" w:hAnsi="SchoolBook" w:cs="Times New Roman"/>
          <w:b/>
          <w:bCs/>
          <w:szCs w:val="24"/>
        </w:rPr>
        <w:t>их взаимодействии друг с другом</w:t>
      </w:r>
      <w:r w:rsidRPr="00CA225E">
        <w:rPr>
          <w:rFonts w:ascii="SchoolBook" w:eastAsia="Times New Roman" w:hAnsi="SchoolBook" w:cs="Times New Roman"/>
          <w:b/>
          <w:bCs/>
          <w:szCs w:val="24"/>
        </w:rPr>
        <w:t xml:space="preserve"> никуда не исчезают и не уничтожаются, а лишь узкоспецифически взаимопревращаются, как бы «переходя» (то есть качественно «перепроецируясь») из фокусных Конфигураций Форм, свойственных одним Уровням проявления, в фокусные Конфигурации Форм, которые - в то же самое время - структурируют другие Уровни Пространства-Времени. При этом учёные всё чаще убеждаются, что поведение исследуемых ими элементарных частиц носит вероятностный характер, не позволяющий исследователю на все 100% предугадать их поведение. Эти наблюдения сами по себе уже наводят на мысль о наличии у частицы некой свободы Выбора. Осуществлять же любой Выбор</w:t>
      </w:r>
      <w:r w:rsidR="00D03341">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без наличия у каждого из таких фермионов или у бозонных полей универсального для всех частиц Материи механизма «проявления индивидуальной осознанности»</w:t>
      </w:r>
      <w:r w:rsidR="00D03341">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было бы просто невозможно. </w:t>
      </w:r>
    </w:p>
    <w:p w:rsidR="003C7CBA" w:rsidRPr="00CA225E" w:rsidRDefault="00DF4966"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Пока</w:t>
      </w:r>
      <w:r w:rsidR="005719EE">
        <w:rPr>
          <w:rFonts w:ascii="SchoolBook" w:eastAsia="Times New Roman" w:hAnsi="SchoolBook" w:cs="Times New Roman"/>
          <w:b/>
          <w:bCs/>
          <w:szCs w:val="24"/>
        </w:rPr>
        <w:t xml:space="preserve"> </w:t>
      </w:r>
      <w:r w:rsidR="003C7CBA" w:rsidRPr="00CA225E">
        <w:rPr>
          <w:rFonts w:ascii="SchoolBook" w:eastAsia="Times New Roman" w:hAnsi="SchoolBook" w:cs="Times New Roman"/>
          <w:b/>
          <w:bCs/>
          <w:szCs w:val="24"/>
        </w:rPr>
        <w:t xml:space="preserve">только </w:t>
      </w:r>
      <w:r w:rsidR="003C7CBA" w:rsidRPr="009823CE">
        <w:rPr>
          <w:rFonts w:ascii="SchoolBook" w:eastAsia="Times New Roman" w:hAnsi="SchoolBook" w:cs="Times New Roman"/>
          <w:b/>
          <w:bCs/>
          <w:sz w:val="20"/>
          <w:szCs w:val="20"/>
        </w:rPr>
        <w:t>ИИССИИДИОЛОГИЯ</w:t>
      </w:r>
      <w:r w:rsidR="003C7CBA" w:rsidRPr="00CA225E">
        <w:rPr>
          <w:rFonts w:ascii="SchoolBook" w:eastAsia="Times New Roman" w:hAnsi="SchoolBook" w:cs="Times New Roman"/>
          <w:b/>
          <w:bCs/>
          <w:szCs w:val="24"/>
        </w:rPr>
        <w:t xml:space="preserve"> способна сформировать у людей чёткие, логично-последовательные и совершенно ясные Представления о том, что любая Форма (Энергия, «Материя») не может проявить какие бы то ни было из своих свойств без Сознания (Информации), качественно определяющего эти свойства, а любой тип Сознания не в состоянии отразить свои особенности в Пространстве-Времени без Энергии, строго соответствующей тому индивидуальному («изначальному») сочетанию Информации, которая структурирует именно да</w:t>
      </w:r>
      <w:r w:rsidR="00DE6B09">
        <w:rPr>
          <w:rFonts w:ascii="SchoolBook" w:eastAsia="Times New Roman" w:hAnsi="SchoolBook" w:cs="Times New Roman"/>
          <w:b/>
          <w:bCs/>
          <w:szCs w:val="24"/>
        </w:rPr>
        <w:t>нную Форму Сознания. Лишь</w:t>
      </w:r>
      <w:r w:rsidR="003C7CBA" w:rsidRPr="00CA225E">
        <w:rPr>
          <w:rFonts w:ascii="SchoolBook" w:eastAsia="Times New Roman" w:hAnsi="SchoolBook" w:cs="Times New Roman"/>
          <w:b/>
          <w:bCs/>
          <w:szCs w:val="24"/>
        </w:rPr>
        <w:t xml:space="preserve"> таким образом То Нечто, Что мы с вами, говоря о Сознании, субъективно вкладываем в приставку «Само»</w:t>
      </w:r>
      <w:r w:rsidR="00DE6B09">
        <w:rPr>
          <w:rFonts w:ascii="SchoolBook" w:eastAsia="Times New Roman" w:hAnsi="SchoolBook" w:cs="Times New Roman"/>
          <w:b/>
          <w:bCs/>
          <w:szCs w:val="24"/>
        </w:rPr>
        <w:t>,</w:t>
      </w:r>
      <w:r w:rsidR="003C7CBA" w:rsidRPr="00CA225E">
        <w:rPr>
          <w:rFonts w:ascii="SchoolBook" w:eastAsia="Times New Roman" w:hAnsi="SchoolBook" w:cs="Times New Roman"/>
          <w:b/>
          <w:bCs/>
          <w:szCs w:val="24"/>
        </w:rPr>
        <w:t xml:space="preserve"> и Что придаёт любой Форме Существования определённую степень индивидуальности, может проявить Себя во всём бесконечном разнообразии и многоплановости свойственной Ему (Ей, Им) Творческой Активности. Только ииссиидиологическое Знание даёт глубокое Понимание того, каким о</w:t>
      </w:r>
      <w:r w:rsidR="00DE6B09">
        <w:rPr>
          <w:rFonts w:ascii="SchoolBook" w:eastAsia="Times New Roman" w:hAnsi="SchoolBook" w:cs="Times New Roman"/>
          <w:b/>
          <w:bCs/>
          <w:szCs w:val="24"/>
        </w:rPr>
        <w:t>бразом и зачем образовались эти</w:t>
      </w:r>
      <w:r w:rsidR="003C7CBA" w:rsidRPr="00CA225E">
        <w:rPr>
          <w:rFonts w:ascii="SchoolBook" w:eastAsia="Times New Roman" w:hAnsi="SchoolBook" w:cs="Times New Roman"/>
          <w:b/>
          <w:bCs/>
          <w:szCs w:val="24"/>
        </w:rPr>
        <w:t xml:space="preserve"> единые и неразрыв</w:t>
      </w:r>
      <w:r w:rsidR="00DE6B09">
        <w:rPr>
          <w:rFonts w:ascii="SchoolBook" w:eastAsia="Times New Roman" w:hAnsi="SchoolBook" w:cs="Times New Roman"/>
          <w:b/>
          <w:bCs/>
          <w:szCs w:val="24"/>
        </w:rPr>
        <w:t>ные при всём своём многообразии</w:t>
      </w:r>
      <w:r w:rsidR="003C7CBA" w:rsidRPr="00CA225E">
        <w:rPr>
          <w:rFonts w:ascii="SchoolBook" w:eastAsia="Times New Roman" w:hAnsi="SchoolBook" w:cs="Times New Roman"/>
          <w:b/>
          <w:bCs/>
          <w:szCs w:val="24"/>
        </w:rPr>
        <w:t xml:space="preserve"> сллоогрентные сочетания - Формы Самосознаний, структурирующие всем бесконечным множеством своих фокусных Конфигураций то, что мы с вами субъекти</w:t>
      </w:r>
      <w:r w:rsidR="00746036">
        <w:rPr>
          <w:rFonts w:ascii="SchoolBook" w:eastAsia="Times New Roman" w:hAnsi="SchoolBook" w:cs="Times New Roman"/>
          <w:b/>
          <w:bCs/>
          <w:szCs w:val="24"/>
        </w:rPr>
        <w:t>вно определяем как Пространство-Время</w:t>
      </w:r>
      <w:r w:rsidR="003C7CBA" w:rsidRPr="00CA225E">
        <w:rPr>
          <w:rFonts w:ascii="SchoolBook" w:eastAsia="Times New Roman" w:hAnsi="SchoolBook" w:cs="Times New Roman"/>
          <w:b/>
          <w:bCs/>
          <w:szCs w:val="24"/>
        </w:rPr>
        <w:t xml:space="preserve">. Вне глубочайшей и неразрывной привязки к ним, никакой «окружающей действительности», как и «нас самих», просто не могло бы быть.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И, конечно же, ииссиидиологическое Знание не могло обойти стороной такой важный и принципиальный вопрос, как факт зарождения Всего, который современным научным сообществом очень ограниченно интерпретируется как совершенно неординарное и исключительное явление некоего «Большого Взрыва», суть которого сводится к образованию и существованию всего «вещественного мира» - то есть Вселенной. Каким именно образом Акт </w:t>
      </w:r>
      <w:r w:rsidRPr="00CA225E">
        <w:rPr>
          <w:rFonts w:ascii="SchoolBook" w:eastAsia="Times New Roman" w:hAnsi="SchoolBook" w:cs="Times New Roman"/>
          <w:b/>
          <w:bCs/>
          <w:szCs w:val="24"/>
        </w:rPr>
        <w:lastRenderedPageBreak/>
        <w:t>Проявления «Всего-Что</w:t>
      </w:r>
      <w:r w:rsidR="00746036">
        <w:rPr>
          <w:rFonts w:ascii="SchoolBook" w:eastAsia="Times New Roman" w:hAnsi="SchoolBook" w:cs="Times New Roman"/>
          <w:b/>
          <w:bCs/>
          <w:szCs w:val="24"/>
        </w:rPr>
        <w:t>-Есть» был осуществлён и как в Единый Миг Вечности</w:t>
      </w:r>
      <w:r w:rsidRPr="00CA225E">
        <w:rPr>
          <w:rFonts w:ascii="SchoolBook" w:eastAsia="Times New Roman" w:hAnsi="SchoolBook" w:cs="Times New Roman"/>
          <w:b/>
          <w:bCs/>
          <w:szCs w:val="24"/>
        </w:rPr>
        <w:t xml:space="preserve"> образовалась вся бесконечная многомерность того Универсального Состояния «Всего Сущего», которое мы с вами суб</w:t>
      </w:r>
      <w:r w:rsidR="00746036">
        <w:rPr>
          <w:rFonts w:ascii="SchoolBook" w:eastAsia="Times New Roman" w:hAnsi="SchoolBook" w:cs="Times New Roman"/>
          <w:b/>
          <w:bCs/>
          <w:szCs w:val="24"/>
        </w:rPr>
        <w:t>ъективно определяем как Мироздание</w:t>
      </w:r>
      <w:r w:rsidRPr="00CA225E">
        <w:rPr>
          <w:rFonts w:ascii="SchoolBook" w:eastAsia="Times New Roman" w:hAnsi="SchoolBook" w:cs="Times New Roman"/>
          <w:b/>
          <w:bCs/>
          <w:szCs w:val="24"/>
        </w:rPr>
        <w:t>, достаточно деталь</w:t>
      </w:r>
      <w:r w:rsidR="00181054">
        <w:rPr>
          <w:rFonts w:ascii="SchoolBook" w:eastAsia="Times New Roman" w:hAnsi="SchoolBook" w:cs="Times New Roman"/>
          <w:b/>
          <w:bCs/>
          <w:szCs w:val="24"/>
        </w:rPr>
        <w:t>но было описано в начале четвёртого</w:t>
      </w:r>
      <w:r w:rsidRPr="00CA225E">
        <w:rPr>
          <w:rFonts w:ascii="SchoolBook" w:eastAsia="Times New Roman" w:hAnsi="SchoolBook" w:cs="Times New Roman"/>
          <w:b/>
          <w:bCs/>
          <w:szCs w:val="24"/>
        </w:rPr>
        <w:t xml:space="preserve"> раздела</w:t>
      </w:r>
      <w:r w:rsidR="00181054">
        <w:rPr>
          <w:rFonts w:ascii="SchoolBook" w:eastAsia="Times New Roman" w:hAnsi="SchoolBook" w:cs="Times New Roman"/>
          <w:b/>
          <w:bCs/>
          <w:szCs w:val="24"/>
        </w:rPr>
        <w:t xml:space="preserve"> первого тома</w:t>
      </w:r>
      <w:r w:rsidRPr="00CA225E">
        <w:rPr>
          <w:rFonts w:ascii="SchoolBook" w:eastAsia="Times New Roman" w:hAnsi="SchoolBook" w:cs="Times New Roman"/>
          <w:b/>
          <w:bCs/>
          <w:szCs w:val="24"/>
        </w:rPr>
        <w:t>. Сейчас же я хочу затронуть вопросы и раскрыть проблемы, которые напрямую касаются не только ошибочности множества фундаментальных положений современной космологии, но и ответы на которые ставят точки над «</w:t>
      </w:r>
      <w:r w:rsidRPr="00CA225E">
        <w:rPr>
          <w:rFonts w:ascii="SchoolBook" w:eastAsia="Times New Roman" w:hAnsi="SchoolBook" w:cs="Traditional Arabic"/>
          <w:b/>
          <w:bCs/>
          <w:sz w:val="26"/>
          <w:szCs w:val="26"/>
        </w:rPr>
        <w:t>i</w:t>
      </w:r>
      <w:r w:rsidRPr="00CA225E">
        <w:rPr>
          <w:rFonts w:ascii="SchoolBook" w:eastAsia="Times New Roman" w:hAnsi="SchoolBook" w:cs="Times New Roman"/>
          <w:b/>
          <w:bCs/>
          <w:szCs w:val="24"/>
        </w:rPr>
        <w:t>» в принципиальном видении Сути самого процесса «Большого Взрыва».</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Итак, теория Большого Взрыва утверждает, что в изначальном - до «Взрыва» - состоянии космологической сингулярности, для которого невозможно применить классические представления о пространстве и времени, средняя плотность Вселенной в невообразимое количество раз превышала современную. В результате «Взрыва» и ускоряющегося расширения Вселенной, с течением всё большего количества времени, средняя плотность структурирующей её материи убывал</w:t>
      </w:r>
      <w:r w:rsidR="00DE6B09">
        <w:rPr>
          <w:rFonts w:ascii="SchoolBook" w:eastAsia="Times New Roman" w:hAnsi="SchoolBook" w:cs="Times New Roman"/>
          <w:b/>
          <w:bCs/>
          <w:szCs w:val="24"/>
        </w:rPr>
        <w:t>а и продолжает убывать. То есть в соответствии с этой теорией</w:t>
      </w:r>
      <w:r w:rsidRPr="00CA225E">
        <w:rPr>
          <w:rFonts w:ascii="SchoolBook" w:eastAsia="Times New Roman" w:hAnsi="SchoolBook" w:cs="Times New Roman"/>
          <w:b/>
          <w:bCs/>
          <w:szCs w:val="24"/>
        </w:rPr>
        <w:t xml:space="preserve"> получается, что все существующие Формы Материи (Энерго-Плазмы) зародились из гораздо более плотных своих состояний, а не наоборот - путём дифференциации сллоогрентных Фокусных Динамик более качественных Форм Самосознаний на менее синтезированные фокусные Конфигурации!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Здесь с учёными, опять-таки, злую шутку сыграла Иллюзия инерционного Существования, которая</w:t>
      </w:r>
      <w:r w:rsidR="00E62DA7">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через крайнюю степень ограниченности человеческих систем Восприятия</w:t>
      </w:r>
      <w:r w:rsidR="00E62DA7">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непрерывно формирует в Фокусной Динамике любой Формы Самосознания иллюзорную видимость того, что развитие окружающего мира и всего, что в нём так или иначе «существует», непрерывно «движется» от некоего примитивного «начала» к своему, более универсальному и совершенному, «концу». Если убрать Представления об ограниченности того, что подразумевается вами под словом «развитие», то получится очень незначительная часть характеристики эгллеролифтивно стимулируемого перефокусировочного процесса, воспринимаемого вами как «Эволюция».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То есть, если принимать теорию Большого Взрыва всего лишь как схематичное описание очень-очень незначительной части всеобщего - </w:t>
      </w:r>
      <w:proofErr w:type="spellStart"/>
      <w:r w:rsidRPr="00CA225E">
        <w:rPr>
          <w:rFonts w:ascii="SchoolBook" w:eastAsia="Times New Roman" w:hAnsi="SchoolBook" w:cs="Times New Roman"/>
          <w:b/>
          <w:bCs/>
          <w:i/>
          <w:szCs w:val="24"/>
          <w:u w:val="single"/>
        </w:rPr>
        <w:t>многомиллионномерного</w:t>
      </w:r>
      <w:proofErr w:type="spellEnd"/>
      <w:r w:rsidR="00276C30">
        <w:rPr>
          <w:rFonts w:ascii="SchoolBook" w:eastAsia="Times New Roman" w:hAnsi="SchoolBook" w:cs="Times New Roman"/>
          <w:b/>
          <w:bCs/>
          <w:szCs w:val="24"/>
        </w:rPr>
        <w:t xml:space="preserve">! – </w:t>
      </w:r>
      <w:proofErr w:type="spellStart"/>
      <w:r w:rsidR="00276C30">
        <w:rPr>
          <w:rFonts w:ascii="SchoolBook" w:eastAsia="Times New Roman" w:hAnsi="SchoolBook" w:cs="Times New Roman"/>
          <w:b/>
          <w:bCs/>
          <w:szCs w:val="24"/>
        </w:rPr>
        <w:t>амплификационно-квалитационного</w:t>
      </w:r>
      <w:proofErr w:type="spellEnd"/>
      <w:r w:rsidRPr="00CA225E">
        <w:rPr>
          <w:rFonts w:ascii="SchoolBook" w:eastAsia="Times New Roman" w:hAnsi="SchoolBook" w:cs="Times New Roman"/>
          <w:b/>
          <w:bCs/>
          <w:szCs w:val="24"/>
        </w:rPr>
        <w:t xml:space="preserve"> процесса абсолютно всех Форм Самосознаний, то с множеством поправок эту теорию можно было бы принять за чрезвычайно зыбкую во всех своих предположениях «точку отсчёта» в рассмотрении вопроса о процессе субъективных перефокусировок, осуществлённых в мгновенном Акте проявления волновых фокусных Конфигураций 3-4-мерного диапазона, который иллюзорно воспринимается всеми вами как «инерционное Существование» и «развитие».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Вы уже знаете, что в </w:t>
      </w:r>
      <w:r w:rsidR="00F444F7">
        <w:rPr>
          <w:rFonts w:ascii="SchoolBook" w:eastAsia="Times New Roman" w:hAnsi="SchoolBook" w:cs="Times New Roman"/>
          <w:b/>
          <w:bCs/>
          <w:szCs w:val="24"/>
        </w:rPr>
        <w:t>едином Акте Проявления гол</w:t>
      </w:r>
      <w:r w:rsidR="009A60E5">
        <w:rPr>
          <w:rFonts w:ascii="SchoolBook" w:eastAsia="Times New Roman" w:hAnsi="SchoolBook" w:cs="Times New Roman"/>
          <w:b/>
          <w:bCs/>
          <w:szCs w:val="24"/>
        </w:rPr>
        <w:t>охронно</w:t>
      </w:r>
      <w:r w:rsidRPr="00CA225E">
        <w:rPr>
          <w:rFonts w:ascii="SchoolBook" w:eastAsia="Times New Roman" w:hAnsi="SchoolBook" w:cs="Times New Roman"/>
          <w:b/>
          <w:bCs/>
          <w:szCs w:val="24"/>
        </w:rPr>
        <w:t>-</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 xml:space="preserve"> осуществились все перефокусировки всех Форм Самосознаний как в Направлении из абсолютно несинтезированного Состояния «Всё-Что-Есть» (Информации) в абсолютно синтезированное Состояние Мироздания (Энерго-Информации), так и наоборот - из абсолютно синтезированного Состояния «Всего Сущего» в абсолютно несинтезированное Состояние «Всё-Что-Есть». То есть в каждый миг </w:t>
      </w:r>
      <w:r w:rsidRPr="00CA225E">
        <w:rPr>
          <w:rFonts w:ascii="SchoolBook" w:eastAsia="Times New Roman" w:hAnsi="SchoolBook" w:cs="Times New Roman"/>
          <w:b/>
          <w:bCs/>
          <w:szCs w:val="24"/>
        </w:rPr>
        <w:lastRenderedPageBreak/>
        <w:t>инерционного проявления любой совокупности разнородных фрагментов Информации в виде определённой Формы Самосознания, конфигурационно соответствующей да</w:t>
      </w:r>
      <w:r w:rsidR="00C22037">
        <w:rPr>
          <w:rFonts w:ascii="SchoolBook" w:eastAsia="Times New Roman" w:hAnsi="SchoolBook" w:cs="Times New Roman"/>
          <w:b/>
          <w:bCs/>
          <w:szCs w:val="24"/>
        </w:rPr>
        <w:t>нной совокупности, параллельно имеет место быть</w:t>
      </w:r>
      <w:r w:rsidRPr="00CA225E">
        <w:rPr>
          <w:rFonts w:ascii="SchoolBook" w:eastAsia="Times New Roman" w:hAnsi="SchoolBook" w:cs="Times New Roman"/>
          <w:b/>
          <w:bCs/>
          <w:szCs w:val="24"/>
        </w:rPr>
        <w:t xml:space="preserve"> и обратный процесс полной аннигиляции Формы на структурирующие её разнородные информационные фрагменты. В этом-то, отчасти, и заключается смысл дискретности окружающей нас действительности, но только не самого проявленн</w:t>
      </w:r>
      <w:r w:rsidR="00DE6B09">
        <w:rPr>
          <w:rFonts w:ascii="SchoolBook" w:eastAsia="Times New Roman" w:hAnsi="SchoolBook" w:cs="Times New Roman"/>
          <w:b/>
          <w:bCs/>
          <w:szCs w:val="24"/>
        </w:rPr>
        <w:t>ого Существования, а лишь</w:t>
      </w:r>
      <w:r w:rsidRPr="00CA225E">
        <w:rPr>
          <w:rFonts w:ascii="SchoolBook" w:eastAsia="Times New Roman" w:hAnsi="SchoolBook" w:cs="Times New Roman"/>
          <w:b/>
          <w:bCs/>
          <w:szCs w:val="24"/>
        </w:rPr>
        <w:t xml:space="preserve"> систем Восприятия свойственных нам Форм Самосознаний, с помощью которых формируются абсолютно все наши субъективные Представления.</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Каждый из нас - буквально, в одно и то же время! - и существует, и не существует: в первом </w:t>
      </w:r>
      <w:r w:rsidR="005F5D9C">
        <w:rPr>
          <w:rFonts w:ascii="SchoolBook" w:eastAsia="Times New Roman" w:hAnsi="SchoolBook" w:cs="Times New Roman"/>
          <w:b/>
          <w:bCs/>
          <w:szCs w:val="24"/>
        </w:rPr>
        <w:t xml:space="preserve">случае - как часть </w:t>
      </w:r>
      <w:proofErr w:type="spellStart"/>
      <w:r w:rsidR="005F5D9C">
        <w:rPr>
          <w:rFonts w:ascii="SchoolBook" w:eastAsia="Times New Roman" w:hAnsi="SchoolBook" w:cs="Times New Roman"/>
          <w:b/>
          <w:bCs/>
          <w:szCs w:val="24"/>
        </w:rPr>
        <w:t>амплификационного</w:t>
      </w:r>
      <w:proofErr w:type="spellEnd"/>
      <w:r w:rsidRPr="00CA225E">
        <w:rPr>
          <w:rFonts w:ascii="SchoolBook" w:eastAsia="Times New Roman" w:hAnsi="SchoolBook" w:cs="Times New Roman"/>
          <w:b/>
          <w:bCs/>
          <w:szCs w:val="24"/>
        </w:rPr>
        <w:t xml:space="preserve"> эгллеролифтивного Импульс-Потенциала, а во втором с</w:t>
      </w:r>
      <w:r w:rsidR="002B4197">
        <w:rPr>
          <w:rFonts w:ascii="SchoolBook" w:eastAsia="Times New Roman" w:hAnsi="SchoolBook" w:cs="Times New Roman"/>
          <w:b/>
          <w:bCs/>
          <w:szCs w:val="24"/>
        </w:rPr>
        <w:t xml:space="preserve">лучае - как часть </w:t>
      </w:r>
      <w:proofErr w:type="spellStart"/>
      <w:r w:rsidR="002B4197">
        <w:rPr>
          <w:rFonts w:ascii="SchoolBook" w:eastAsia="Times New Roman" w:hAnsi="SchoolBook" w:cs="Times New Roman"/>
          <w:b/>
          <w:bCs/>
          <w:szCs w:val="24"/>
        </w:rPr>
        <w:t>квалитационного</w:t>
      </w:r>
      <w:proofErr w:type="spellEnd"/>
      <w:r w:rsidRPr="00CA225E">
        <w:rPr>
          <w:rFonts w:ascii="SchoolBook" w:eastAsia="Times New Roman" w:hAnsi="SchoolBook" w:cs="Times New Roman"/>
          <w:b/>
          <w:bCs/>
          <w:szCs w:val="24"/>
        </w:rPr>
        <w:t xml:space="preserve"> ирркогликтивного Импульс-Потенциала. Мы с вами и со всем, окружающим нас, и есть, и, </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 xml:space="preserve">, нас нет! И это очень, очень сложно вам не то что воспринять, но даже хоть как-то представить себе! Всякое конкретное «проявление» Информации в качестве Формы Самосознания - это всего лишь частное следствие наличия в Ней (в Информации) всеобщего Принципа Резонационности, который и вызывает в наших системах Восприятия эффект совместного резонационного отражения тех специфических сочетаний фрагментов Информации, которые оказываются коварллертными по отношению к нашим Фокусным Динамикам. Параллельно же происходящий «миг» диверсификации только что проявившейся фокусной Конфигурации мы с вами просто не в состоянии хоть как-то воспринимать и анализировать; он для нас - ничто, его как бы нет вовсе.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Поэтому-то у нас и создаётся абсолютно ложное впечатление, что всё находится только в состоянии «естьности», то есть определённой </w:t>
      </w:r>
      <w:proofErr w:type="spellStart"/>
      <w:r w:rsidRPr="00CA225E">
        <w:rPr>
          <w:rFonts w:ascii="SchoolBook" w:eastAsia="Times New Roman" w:hAnsi="SchoolBook" w:cs="Times New Roman"/>
          <w:b/>
          <w:bCs/>
          <w:szCs w:val="24"/>
        </w:rPr>
        <w:t>проявленности</w:t>
      </w:r>
      <w:proofErr w:type="spellEnd"/>
      <w:r w:rsidRPr="00CA225E">
        <w:rPr>
          <w:rFonts w:ascii="SchoolBook" w:eastAsia="Times New Roman" w:hAnsi="SchoolBook" w:cs="Times New Roman"/>
          <w:b/>
          <w:bCs/>
          <w:szCs w:val="24"/>
        </w:rPr>
        <w:t xml:space="preserve">. Так происходит только потому, что мы с вами являемся продуктом Синтеза и наши системы Восприятия просто не приспособлены к восприятию принципиально иных - </w:t>
      </w:r>
      <w:r w:rsidRPr="00CA225E">
        <w:rPr>
          <w:rFonts w:ascii="SchoolBook" w:eastAsia="Times New Roman" w:hAnsi="SchoolBook" w:cs="Times New Roman"/>
          <w:b/>
          <w:bCs/>
          <w:i/>
          <w:szCs w:val="24"/>
        </w:rPr>
        <w:t>несинтетических</w:t>
      </w:r>
      <w:r w:rsidRPr="00CA225E">
        <w:rPr>
          <w:rFonts w:ascii="SchoolBook" w:eastAsia="Times New Roman" w:hAnsi="SchoolBook" w:cs="Times New Roman"/>
          <w:b/>
          <w:bCs/>
          <w:szCs w:val="24"/>
        </w:rPr>
        <w:t xml:space="preserve"> - состояний, хотя они и являются для Информации более естественными, чем </w:t>
      </w:r>
      <w:r w:rsidR="00CB0E4E">
        <w:rPr>
          <w:rFonts w:ascii="SchoolBook" w:eastAsia="Times New Roman" w:hAnsi="SchoolBook" w:cs="Times New Roman"/>
          <w:b/>
          <w:bCs/>
          <w:szCs w:val="24"/>
        </w:rPr>
        <w:t>синтетические. На самом же деле</w:t>
      </w:r>
      <w:r w:rsidRPr="00CA225E">
        <w:rPr>
          <w:rFonts w:ascii="SchoolBook" w:eastAsia="Times New Roman" w:hAnsi="SchoolBook" w:cs="Times New Roman"/>
          <w:b/>
          <w:bCs/>
          <w:szCs w:val="24"/>
        </w:rPr>
        <w:t xml:space="preserve"> и сама Форма, и Время, и даже Пространство на очень-очень краткие миги как бы «исчезают» из наших систем Восприятия, чтобы тут же проявиться снова, представляя в нашей Фокусной Динамике уже качественно иную «точку» всеобщей сллоогрентности.</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Итак, с самого начала рассмотрения нами теории Большого Взрыва, мы видим, что всё в ней поставлено буквально «с ног на голову»: «начало всего» отождест</w:t>
      </w:r>
      <w:r w:rsidR="007778D8">
        <w:rPr>
          <w:rFonts w:ascii="SchoolBook" w:eastAsia="Times New Roman" w:hAnsi="SchoolBook" w:cs="Times New Roman"/>
          <w:b/>
          <w:bCs/>
          <w:szCs w:val="24"/>
        </w:rPr>
        <w:t>вляется с эгллеролифтивной пертурбацией</w:t>
      </w:r>
      <w:r w:rsidRPr="00CA225E">
        <w:rPr>
          <w:rFonts w:ascii="SchoolBook" w:eastAsia="Times New Roman" w:hAnsi="SchoolBook" w:cs="Times New Roman"/>
          <w:b/>
          <w:bCs/>
          <w:szCs w:val="24"/>
        </w:rPr>
        <w:t xml:space="preserve">, а о возможности иного развития событий - </w:t>
      </w:r>
      <w:r w:rsidRPr="00CA225E">
        <w:rPr>
          <w:rFonts w:ascii="SchoolBook" w:eastAsia="Times New Roman" w:hAnsi="SchoolBook" w:cs="Times New Roman"/>
          <w:b/>
          <w:bCs/>
          <w:i/>
          <w:sz w:val="20"/>
          <w:szCs w:val="20"/>
        </w:rPr>
        <w:t>ЧТО</w:t>
      </w:r>
      <w:r w:rsidRPr="00CA225E">
        <w:rPr>
          <w:rFonts w:ascii="SchoolBook" w:eastAsia="Times New Roman" w:hAnsi="SchoolBook" w:cs="Times New Roman"/>
          <w:b/>
          <w:bCs/>
          <w:i/>
          <w:szCs w:val="24"/>
        </w:rPr>
        <w:t xml:space="preserve"> же является главной Причиной, то есть </w:t>
      </w:r>
      <w:r w:rsidRPr="00CA225E">
        <w:rPr>
          <w:rFonts w:ascii="SchoolBook" w:eastAsia="Times New Roman" w:hAnsi="SchoolBook" w:cs="Times New Roman"/>
          <w:b/>
          <w:bCs/>
          <w:i/>
          <w:sz w:val="20"/>
          <w:szCs w:val="20"/>
        </w:rPr>
        <w:t>ЧТО</w:t>
      </w:r>
      <w:r w:rsidRPr="00CA225E">
        <w:rPr>
          <w:rFonts w:ascii="SchoolBook" w:eastAsia="Times New Roman" w:hAnsi="SchoolBook" w:cs="Times New Roman"/>
          <w:b/>
          <w:bCs/>
          <w:i/>
          <w:szCs w:val="24"/>
        </w:rPr>
        <w:t xml:space="preserve"> предшествовало свершению данного Акта?</w:t>
      </w:r>
      <w:r w:rsidRPr="00CA225E">
        <w:rPr>
          <w:rFonts w:ascii="SchoolBook" w:eastAsia="Times New Roman" w:hAnsi="SchoolBook" w:cs="Times New Roman"/>
          <w:b/>
          <w:bCs/>
          <w:szCs w:val="24"/>
        </w:rPr>
        <w:t xml:space="preserve"> - вообще ничего не говорится и не предполагается. А всё из-за того, что субъективный взгляд того условного «наблюдателя», который попытался вообразить себе этот мгновенный процесс «образования всего во Вселенной», опирался не на глубоко интуитивные </w:t>
      </w:r>
      <w:r w:rsidR="00CB0E4E">
        <w:rPr>
          <w:rFonts w:ascii="SchoolBook" w:eastAsia="Times New Roman" w:hAnsi="SchoolBook" w:cs="Times New Roman"/>
          <w:b/>
          <w:bCs/>
          <w:szCs w:val="24"/>
        </w:rPr>
        <w:t>способности Самосознания, а</w:t>
      </w:r>
      <w:r w:rsidRPr="00CA225E">
        <w:rPr>
          <w:rFonts w:ascii="SchoolBook" w:eastAsia="Times New Roman" w:hAnsi="SchoolBook" w:cs="Times New Roman"/>
          <w:b/>
          <w:bCs/>
          <w:szCs w:val="24"/>
        </w:rPr>
        <w:t xml:space="preserve"> только на иллюзорные Представления о ед</w:t>
      </w:r>
      <w:r w:rsidR="00F3538D">
        <w:rPr>
          <w:rFonts w:ascii="SchoolBook" w:eastAsia="Times New Roman" w:hAnsi="SchoolBook" w:cs="Times New Roman"/>
          <w:b/>
          <w:bCs/>
          <w:szCs w:val="24"/>
        </w:rPr>
        <w:t>инственно возможной амплификационной</w:t>
      </w:r>
      <w:r w:rsidRPr="00CA225E">
        <w:rPr>
          <w:rFonts w:ascii="SchoolBook" w:eastAsia="Times New Roman" w:hAnsi="SchoolBook" w:cs="Times New Roman"/>
          <w:b/>
          <w:bCs/>
          <w:szCs w:val="24"/>
        </w:rPr>
        <w:t xml:space="preserve"> направленности инерционного существования: из более «грубого» («хаотичного», «бессознательного») и </w:t>
      </w:r>
      <w:r w:rsidRPr="00CA225E">
        <w:rPr>
          <w:rFonts w:ascii="SchoolBook" w:eastAsia="Times New Roman" w:hAnsi="SchoolBook" w:cs="Times New Roman"/>
          <w:b/>
          <w:bCs/>
          <w:szCs w:val="24"/>
        </w:rPr>
        <w:lastRenderedPageBreak/>
        <w:t xml:space="preserve">элементарного по своему развитию «прошлого» - в более развитое и структурно упорядоченное «будущее». Потому что о том, </w:t>
      </w:r>
      <w:r w:rsidR="00CB0E4E">
        <w:rPr>
          <w:rFonts w:ascii="SchoolBook" w:eastAsia="Times New Roman" w:hAnsi="SchoolBook" w:cs="Times New Roman"/>
          <w:b/>
          <w:bCs/>
          <w:szCs w:val="24"/>
        </w:rPr>
        <w:t>что наше воображаемое «будущее» на самом деле</w:t>
      </w:r>
      <w:r w:rsidRPr="00CA225E">
        <w:rPr>
          <w:rFonts w:ascii="SchoolBook" w:eastAsia="Times New Roman" w:hAnsi="SchoolBook" w:cs="Times New Roman"/>
          <w:b/>
          <w:bCs/>
          <w:szCs w:val="24"/>
        </w:rPr>
        <w:t xml:space="preserve"> представляет собой часть нашего более истинного «Прошлого», из условий которого мы с вами проявились в данных Формах Самосознаний, о</w:t>
      </w:r>
      <w:r w:rsidR="00DF4966">
        <w:rPr>
          <w:rFonts w:ascii="SchoolBook" w:eastAsia="Times New Roman" w:hAnsi="SchoolBook" w:cs="Times New Roman"/>
          <w:b/>
          <w:bCs/>
          <w:szCs w:val="24"/>
        </w:rPr>
        <w:t>б этом «нынешняя» наука пока</w:t>
      </w:r>
      <w:r w:rsidRPr="00CA225E">
        <w:rPr>
          <w:rFonts w:ascii="SchoolBook" w:eastAsia="Times New Roman" w:hAnsi="SchoolBook" w:cs="Times New Roman"/>
          <w:b/>
          <w:bCs/>
          <w:szCs w:val="24"/>
        </w:rPr>
        <w:t xml:space="preserve"> не знает.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Это так же сложно понять, как и то, что наше историческое «прошлое» является всего лишь менее качественным вариантом нашего более качественного «Будущего». «Начало», а вернее, Причина, послужившая свершению Акта Большого Взрыва, находится не в условной категории Самосознания, которую мы и</w:t>
      </w:r>
      <w:r w:rsidR="004F7BF3">
        <w:rPr>
          <w:rFonts w:ascii="SchoolBook" w:eastAsia="Times New Roman" w:hAnsi="SchoolBook" w:cs="Times New Roman"/>
          <w:b/>
          <w:bCs/>
          <w:szCs w:val="24"/>
        </w:rPr>
        <w:t>нтерпретируем как Память-Мира-О-Былом</w:t>
      </w:r>
      <w:r w:rsidRPr="00CA225E">
        <w:rPr>
          <w:rFonts w:ascii="SchoolBook" w:eastAsia="Times New Roman" w:hAnsi="SchoolBook" w:cs="Times New Roman"/>
          <w:b/>
          <w:bCs/>
          <w:szCs w:val="24"/>
        </w:rPr>
        <w:t xml:space="preserve"> (миллиарды лет «тому н</w:t>
      </w:r>
      <w:r w:rsidR="004F7BF3">
        <w:rPr>
          <w:rFonts w:ascii="SchoolBook" w:eastAsia="Times New Roman" w:hAnsi="SchoolBook" w:cs="Times New Roman"/>
          <w:b/>
          <w:bCs/>
          <w:szCs w:val="24"/>
        </w:rPr>
        <w:t>азад»), а в условной категории Будущее-Содержание-Мира</w:t>
      </w:r>
      <w:r w:rsidRPr="00CA225E">
        <w:rPr>
          <w:rFonts w:ascii="SchoolBook" w:eastAsia="Times New Roman" w:hAnsi="SchoolBook" w:cs="Times New Roman"/>
          <w:b/>
          <w:bCs/>
          <w:szCs w:val="24"/>
        </w:rPr>
        <w:t>, где любые наши Представления о «годах» и Времени вообще просто теряют всякий смысл. Тем, кто впервые задумался о «начале всего», весь этот процесс мыслился примерно следующим образом: раз во время «Взрыва» за «тысячные доли секунды» образовалось такое невообразимое количество Энергии, то, следовательно, - по закону эквивалентности массы и энергии (Е=</w:t>
      </w:r>
      <w:r w:rsidRPr="00CA225E">
        <w:rPr>
          <w:rFonts w:ascii="SchoolBook" w:eastAsia="Times New Roman" w:hAnsi="SchoolBook" w:cs="Times New Roman"/>
          <w:b/>
          <w:bCs/>
          <w:szCs w:val="24"/>
          <w:lang w:val="en-US"/>
        </w:rPr>
        <w:t>m</w:t>
      </w:r>
      <w:r w:rsidRPr="00CA225E">
        <w:rPr>
          <w:rFonts w:ascii="SchoolBook" w:eastAsia="Times New Roman" w:hAnsi="SchoolBook" w:cs="Times New Roman"/>
          <w:b/>
          <w:bCs/>
          <w:szCs w:val="24"/>
        </w:rPr>
        <w:t>с</w:t>
      </w:r>
      <w:r w:rsidRPr="00CA225E">
        <w:rPr>
          <w:rFonts w:ascii="SchoolBook" w:eastAsia="Times New Roman" w:hAnsi="SchoolBook" w:cs="Times New Roman"/>
          <w:b/>
          <w:bCs/>
          <w:szCs w:val="24"/>
          <w:vertAlign w:val="superscript"/>
        </w:rPr>
        <w:t>2</w:t>
      </w:r>
      <w:r w:rsidRPr="00CA225E">
        <w:rPr>
          <w:rFonts w:ascii="SchoolBook" w:eastAsia="Times New Roman" w:hAnsi="SchoolBook" w:cs="Times New Roman"/>
          <w:b/>
          <w:bCs/>
          <w:szCs w:val="24"/>
        </w:rPr>
        <w:t xml:space="preserve">) - масса «взорвавшейся» Вселенной должна была быть просто преогромной.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То есть при решении этого вопроса полностью отсутствовала более достоверная Информация. Условный Наблюдатель, представляя себе «превращение массы в Энергию», совершенно не догадывался о том, что Энергия и гравитация, сопровождающая всякое её проявление, а также Время и Пространство, порождаемые при этом, слагаются не из параметров масс вещества, а из качественности и «количественности» разнородных информационных взаимосвязей, образующих фокусные Конфигурации взаимодействующих Форм. Более «плотным» состояниям вещества (Материи) свойственны не только меньшая степень синтезированности (пониженная качественность),</w:t>
      </w:r>
      <w:r w:rsidR="00CE2AED">
        <w:rPr>
          <w:rFonts w:ascii="SchoolBook" w:eastAsia="Times New Roman" w:hAnsi="SchoolBook" w:cs="Times New Roman"/>
          <w:b/>
          <w:bCs/>
          <w:szCs w:val="24"/>
        </w:rPr>
        <w:t xml:space="preserve"> но</w:t>
      </w:r>
      <w:r w:rsidRPr="00CA225E">
        <w:rPr>
          <w:rFonts w:ascii="SchoolBook" w:eastAsia="Times New Roman" w:hAnsi="SchoolBook" w:cs="Times New Roman"/>
          <w:b/>
          <w:bCs/>
          <w:szCs w:val="24"/>
        </w:rPr>
        <w:t xml:space="preserve"> и более низкая «концентрация объёмов» разнородных сочетаний Информации, структурирующих множеством своих фрагментов каждую из </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 xml:space="preserve"> проявленных Форм Самосознаний.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А значит, в бол</w:t>
      </w:r>
      <w:r w:rsidR="001F223F">
        <w:rPr>
          <w:rFonts w:ascii="SchoolBook" w:eastAsia="Times New Roman" w:hAnsi="SchoolBook" w:cs="Times New Roman"/>
          <w:b/>
          <w:bCs/>
          <w:szCs w:val="24"/>
        </w:rPr>
        <w:t>ее «плотных» состояниях веществ</w:t>
      </w:r>
      <w:r w:rsidR="002A7C9B">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в силу очень ограниченного количества в фокусной Конфигурации реальных пе</w:t>
      </w:r>
      <w:r w:rsidR="001F223F">
        <w:rPr>
          <w:rFonts w:ascii="SchoolBook" w:eastAsia="Times New Roman" w:hAnsi="SchoolBook" w:cs="Times New Roman"/>
          <w:b/>
          <w:bCs/>
          <w:szCs w:val="24"/>
        </w:rPr>
        <w:t>реносчиков Энергии и Информации</w:t>
      </w:r>
      <w:r w:rsidR="002A7C9B">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каждой единице проявленного объёма соответствует и меньшая концентрация свободной Энергии! И если бы воображаемый «Взрыв» происходил именно в такой последовательности, как он описывается в теории, - то есть из более плотного, дооллсового состояния Материи (через квантово-волновое)</w:t>
      </w:r>
      <w:r w:rsidR="001F223F">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в менее плотное, флаксовое состояние, - то ни такой «мощности», ни такого масштабного вселенского эффекта за столь краткий срок просто не смогло бы получиться: у Формо-Творцов менее качественных Уровней Мироздания просто нет ни того Потенциала Энергии, ни той высококачественной Информации (высокочастотных </w:t>
      </w:r>
      <w:r w:rsidRPr="009823CE">
        <w:rPr>
          <w:rFonts w:ascii="SchoolBook" w:eastAsia="Times New Roman" w:hAnsi="SchoolBook" w:cs="Times New Roman"/>
          <w:b/>
          <w:bCs/>
          <w:sz w:val="20"/>
          <w:szCs w:val="20"/>
        </w:rPr>
        <w:t>СФУУРММ</w:t>
      </w:r>
      <w:r w:rsidRPr="00CA225E">
        <w:rPr>
          <w:rFonts w:ascii="SchoolBook" w:eastAsia="Times New Roman" w:hAnsi="SchoolBook" w:cs="Times New Roman"/>
          <w:b/>
          <w:bCs/>
          <w:szCs w:val="24"/>
        </w:rPr>
        <w:t xml:space="preserve">-Форм), без которых никак не обойтись при организации энергоинформационных взаимосвязей и материального проявления Всего, что мы наблюдаем в окружающем нас Космосе!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Более истинное Представление о Причинах «нынешнего» состояния Формо-систем Миров Вселенского масштаба, которое пытались вообразить себе </w:t>
      </w:r>
      <w:r w:rsidRPr="00CA225E">
        <w:rPr>
          <w:rFonts w:ascii="SchoolBook" w:eastAsia="Times New Roman" w:hAnsi="SchoolBook" w:cs="Times New Roman"/>
          <w:b/>
          <w:bCs/>
          <w:szCs w:val="24"/>
        </w:rPr>
        <w:lastRenderedPageBreak/>
        <w:t>соучастники многочисленных разработок «теории Большого Взрыва», заключается в том, что качественная трансгрессия всеобщей Фокусной Динамики Творческой Активности Формо-Творцов и Инфо-Творцов Энерго-Плазмы - а вовсе не какой-то реальный «Взрыв»! - осуществилась из Состояний с наибольшей степенью коварллертной синтезированности Энергии и Информации в потенциально структурирующие Её состояния с наименьшей степенью устойчивой организации имперсептных энергоинформационных взаимосвязей</w:t>
      </w:r>
      <w:r w:rsidR="001F223F">
        <w:rPr>
          <w:rFonts w:ascii="SchoolBook" w:eastAsia="Times New Roman" w:hAnsi="SchoolBook" w:cs="Times New Roman"/>
          <w:b/>
          <w:bCs/>
          <w:szCs w:val="24"/>
        </w:rPr>
        <w:t>. То есть, проще говоря, каждое</w:t>
      </w:r>
      <w:r w:rsidRPr="00CA225E">
        <w:rPr>
          <w:rFonts w:ascii="SchoolBook" w:eastAsia="Times New Roman" w:hAnsi="SchoolBook" w:cs="Times New Roman"/>
          <w:b/>
          <w:bCs/>
          <w:szCs w:val="24"/>
        </w:rPr>
        <w:t xml:space="preserve"> более синтезированное Состояние скррууллерртной системы (Конфигураций мерности Пространства-Времени) трансгрессировало на бесконечное множество менее синтезированных «проекций», образовав более низкие его состояния.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hAnsi="SchoolBook" w:cs="Arial"/>
          <w:b/>
          <w:szCs w:val="24"/>
        </w:rPr>
      </w:pPr>
      <w:r w:rsidRPr="00CA225E">
        <w:rPr>
          <w:rFonts w:ascii="SchoolBook" w:hAnsi="SchoolBook" w:cs="Arial"/>
          <w:b/>
          <w:szCs w:val="24"/>
        </w:rPr>
        <w:t>О</w:t>
      </w:r>
      <w:r w:rsidRPr="00CA225E">
        <w:rPr>
          <w:rFonts w:ascii="SchoolBook" w:eastAsia="Times New Roman" w:hAnsi="SchoolBook" w:cs="Times New Roman"/>
          <w:b/>
          <w:bCs/>
          <w:szCs w:val="24"/>
        </w:rPr>
        <w:t>шибка интерп</w:t>
      </w:r>
      <w:r w:rsidR="00F444F7">
        <w:rPr>
          <w:rFonts w:ascii="SchoolBook" w:eastAsia="Times New Roman" w:hAnsi="SchoolBook" w:cs="Times New Roman"/>
          <w:b/>
          <w:bCs/>
          <w:szCs w:val="24"/>
        </w:rPr>
        <w:t>ретации учёными этого «гол</w:t>
      </w:r>
      <w:r w:rsidR="00F66802">
        <w:rPr>
          <w:rFonts w:ascii="SchoolBook" w:eastAsia="Times New Roman" w:hAnsi="SchoolBook" w:cs="Times New Roman"/>
          <w:b/>
          <w:bCs/>
          <w:szCs w:val="24"/>
        </w:rPr>
        <w:t>охронно</w:t>
      </w:r>
      <w:r w:rsidRPr="00CA225E">
        <w:rPr>
          <w:rFonts w:ascii="SchoolBook" w:eastAsia="Times New Roman" w:hAnsi="SchoolBook" w:cs="Times New Roman"/>
          <w:b/>
          <w:bCs/>
          <w:szCs w:val="24"/>
        </w:rPr>
        <w:t>-</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го» Космического Акта состоит в том, что они рассматривают эффект повышения качественности о</w:t>
      </w:r>
      <w:r w:rsidR="008975F4">
        <w:rPr>
          <w:rFonts w:ascii="SchoolBook" w:eastAsia="Times New Roman" w:hAnsi="SchoolBook" w:cs="Times New Roman"/>
          <w:b/>
          <w:bCs/>
          <w:szCs w:val="24"/>
        </w:rPr>
        <w:t>кружающей действительности (эгллеролифтивную пертурбацию</w:t>
      </w:r>
      <w:r w:rsidR="00583A62">
        <w:rPr>
          <w:rFonts w:ascii="SchoolBook" w:eastAsia="Times New Roman" w:hAnsi="SchoolBook" w:cs="Times New Roman"/>
          <w:b/>
          <w:bCs/>
          <w:szCs w:val="24"/>
        </w:rPr>
        <w:t xml:space="preserve">) лишь  </w:t>
      </w:r>
      <w:r w:rsidRPr="00CA225E">
        <w:rPr>
          <w:rFonts w:ascii="SchoolBook" w:eastAsia="Times New Roman" w:hAnsi="SchoolBook" w:cs="Times New Roman"/>
          <w:b/>
          <w:bCs/>
          <w:szCs w:val="24"/>
        </w:rPr>
        <w:t>с иллюзорных позиций кажущейся инерционности любой Фокусной Динамики Формо-Творцов Самосознания, которая всегда отражается в</w:t>
      </w:r>
      <w:r w:rsidR="00AA33CC">
        <w:rPr>
          <w:rFonts w:ascii="SchoolBook" w:eastAsia="Times New Roman" w:hAnsi="SchoolBook" w:cs="Times New Roman"/>
          <w:b/>
          <w:bCs/>
          <w:szCs w:val="24"/>
        </w:rPr>
        <w:t xml:space="preserve"> человеческой системе Восприятия</w:t>
      </w:r>
      <w:r w:rsidRPr="00CA225E">
        <w:rPr>
          <w:rFonts w:ascii="SchoolBook" w:eastAsia="Times New Roman" w:hAnsi="SchoolBook" w:cs="Times New Roman"/>
          <w:b/>
          <w:bCs/>
          <w:szCs w:val="24"/>
        </w:rPr>
        <w:t xml:space="preserve"> как некий процесс последовательного перехода (психики, вещества, Форм) из одних качественных состояний в другие. Известное предположение о постоянном расширении (инфляции) Вселенной было выдвинуто в связи с тем, что было визуально зафиксировано линейное удаление космических </w:t>
      </w:r>
      <w:r w:rsidR="001F223F">
        <w:rPr>
          <w:rFonts w:ascii="SchoolBook" w:eastAsia="Times New Roman" w:hAnsi="SchoolBook" w:cs="Times New Roman"/>
          <w:b/>
          <w:bCs/>
          <w:szCs w:val="24"/>
        </w:rPr>
        <w:t>объектов друг от друга (то есть на самом деле</w:t>
      </w:r>
      <w:r w:rsidRPr="00CA225E">
        <w:rPr>
          <w:rFonts w:ascii="SchoolBook" w:eastAsia="Times New Roman" w:hAnsi="SchoolBook" w:cs="Times New Roman"/>
          <w:b/>
          <w:bCs/>
          <w:szCs w:val="24"/>
        </w:rPr>
        <w:t xml:space="preserve"> обнаружена качественная смена Фокусных взаимосвязей между Формо-Творцами Форм Самосознаний разных Космических Сущностей, структурирующих Формо-системы нашей Вселенной).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9823CE">
        <w:rPr>
          <w:rFonts w:ascii="SchoolBook" w:eastAsia="Times New Roman" w:hAnsi="SchoolBook" w:cs="Times New Roman"/>
          <w:b/>
          <w:bCs/>
          <w:sz w:val="20"/>
          <w:szCs w:val="20"/>
        </w:rPr>
        <w:t>ИИССИИДИОЛОГИЯ</w:t>
      </w:r>
      <w:r w:rsidRPr="00CA225E">
        <w:rPr>
          <w:rFonts w:ascii="SchoolBook" w:eastAsia="Times New Roman" w:hAnsi="SchoolBook" w:cs="Times New Roman"/>
          <w:b/>
          <w:bCs/>
          <w:szCs w:val="24"/>
        </w:rPr>
        <w:t xml:space="preserve"> предлагает совершенно иной взгляд на это инерционное «развитие», который основан на </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 xml:space="preserve">й померностной дифференциации фокусных Конфигураций более качественных Форм Самосознаний (с большим «количеством» синтезированных взаимосвязей между Формо-Творцами) на бесконечное множество </w:t>
      </w:r>
      <w:r w:rsidR="00382C45">
        <w:rPr>
          <w:rFonts w:ascii="SchoolBook" w:eastAsia="Times New Roman" w:hAnsi="SchoolBook" w:cs="Times New Roman"/>
          <w:b/>
          <w:bCs/>
          <w:szCs w:val="24"/>
        </w:rPr>
        <w:t>разно-Качеств</w:t>
      </w:r>
      <w:r w:rsidRPr="00CA225E">
        <w:rPr>
          <w:rFonts w:ascii="SchoolBook" w:eastAsia="Times New Roman" w:hAnsi="SchoolBook" w:cs="Times New Roman"/>
          <w:b/>
          <w:bCs/>
          <w:szCs w:val="24"/>
        </w:rPr>
        <w:t xml:space="preserve">енных «проекций» Форм Самосознаний, структурированных всё менее и менее качественными фокусными Конфигурациями (интеграл их коварллертных взаимодействий между собой образует энергоинформационный Потенциал более качественных Форм Самосознаний).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То есть оптически определяемая нами часть сллоогрентной фокусной Конфигурации Пространства-Времени, которую учёные субъективно интерпретирую</w:t>
      </w:r>
      <w:r w:rsidR="001F223F">
        <w:rPr>
          <w:rFonts w:ascii="SchoolBook" w:eastAsia="Times New Roman" w:hAnsi="SchoolBook" w:cs="Times New Roman"/>
          <w:b/>
          <w:bCs/>
          <w:szCs w:val="24"/>
        </w:rPr>
        <w:t>т как «наша Вселенная», в любой свойственный ей</w:t>
      </w:r>
      <w:r w:rsidRPr="00CA225E">
        <w:rPr>
          <w:rFonts w:ascii="SchoolBook" w:eastAsia="Times New Roman" w:hAnsi="SchoolBook" w:cs="Times New Roman"/>
          <w:b/>
          <w:bCs/>
          <w:szCs w:val="24"/>
        </w:rPr>
        <w:t xml:space="preserve"> м</w:t>
      </w:r>
      <w:r w:rsidR="00D76D6A">
        <w:rPr>
          <w:rFonts w:ascii="SchoolBook" w:eastAsia="Times New Roman" w:hAnsi="SchoolBook" w:cs="Times New Roman"/>
          <w:b/>
          <w:bCs/>
          <w:szCs w:val="24"/>
        </w:rPr>
        <w:t>омент резонационного проявления</w:t>
      </w:r>
      <w:r w:rsidRPr="00CA225E">
        <w:rPr>
          <w:rFonts w:ascii="SchoolBook" w:eastAsia="Times New Roman" w:hAnsi="SchoolBook" w:cs="Times New Roman"/>
          <w:b/>
          <w:bCs/>
          <w:szCs w:val="24"/>
        </w:rPr>
        <w:t xml:space="preserve"> пред</w:t>
      </w:r>
      <w:r w:rsidR="001F223F">
        <w:rPr>
          <w:rFonts w:ascii="SchoolBook" w:eastAsia="Times New Roman" w:hAnsi="SchoolBook" w:cs="Times New Roman"/>
          <w:b/>
          <w:bCs/>
          <w:szCs w:val="24"/>
        </w:rPr>
        <w:t>ставляет собой всего лишь</w:t>
      </w:r>
      <w:r w:rsidRPr="00CA225E">
        <w:rPr>
          <w:rFonts w:ascii="SchoolBook" w:eastAsia="Times New Roman" w:hAnsi="SchoolBook" w:cs="Times New Roman"/>
          <w:b/>
          <w:bCs/>
          <w:szCs w:val="24"/>
        </w:rPr>
        <w:t xml:space="preserve"> одну из бесконечного множества дувуйллерртно изменяющихся «проекций» более качественных состояний Энерго-Плазмы. И во всех своих предполагаемых состояниях инерционной </w:t>
      </w:r>
      <w:proofErr w:type="spellStart"/>
      <w:r w:rsidRPr="00CA225E">
        <w:rPr>
          <w:rFonts w:ascii="SchoolBook" w:eastAsia="Times New Roman" w:hAnsi="SchoolBook" w:cs="Times New Roman"/>
          <w:b/>
          <w:bCs/>
          <w:szCs w:val="24"/>
        </w:rPr>
        <w:t>инфляционности</w:t>
      </w:r>
      <w:proofErr w:type="spellEnd"/>
      <w:r w:rsidRPr="00CA225E">
        <w:rPr>
          <w:rFonts w:ascii="SchoolBook" w:eastAsia="Times New Roman" w:hAnsi="SchoolBook" w:cs="Times New Roman"/>
          <w:b/>
          <w:bCs/>
          <w:szCs w:val="24"/>
        </w:rPr>
        <w:t xml:space="preserve"> каждая из «наших Вселенных» является результатом </w:t>
      </w:r>
      <w:proofErr w:type="spellStart"/>
      <w:r w:rsidR="00F444F7">
        <w:rPr>
          <w:rFonts w:ascii="SchoolBook" w:eastAsia="Times New Roman" w:hAnsi="SchoolBook" w:cs="Times New Roman"/>
          <w:b/>
          <w:bCs/>
          <w:szCs w:val="24"/>
        </w:rPr>
        <w:t>гол</w:t>
      </w:r>
      <w:r w:rsidR="00651BA7">
        <w:rPr>
          <w:rFonts w:ascii="SchoolBook" w:eastAsia="Times New Roman" w:hAnsi="SchoolBook" w:cs="Times New Roman"/>
          <w:b/>
          <w:bCs/>
          <w:szCs w:val="24"/>
        </w:rPr>
        <w:t>охронно</w:t>
      </w:r>
      <w:r w:rsidRPr="00CA225E">
        <w:rPr>
          <w:rFonts w:ascii="SchoolBook" w:eastAsia="Times New Roman" w:hAnsi="SchoolBook" w:cs="Times New Roman"/>
          <w:b/>
          <w:bCs/>
          <w:szCs w:val="24"/>
        </w:rPr>
        <w:t>го</w:t>
      </w:r>
      <w:proofErr w:type="spellEnd"/>
      <w:r w:rsidRPr="00CA225E">
        <w:rPr>
          <w:rFonts w:ascii="SchoolBook" w:eastAsia="Times New Roman" w:hAnsi="SchoolBook" w:cs="Times New Roman"/>
          <w:b/>
          <w:bCs/>
          <w:szCs w:val="24"/>
        </w:rPr>
        <w:t xml:space="preserve"> творчества, с одной - ирркогликтивной - стороны, </w:t>
      </w:r>
      <w:proofErr w:type="spellStart"/>
      <w:r w:rsidRPr="00CA225E">
        <w:rPr>
          <w:rFonts w:ascii="SchoolBook" w:eastAsia="Times New Roman" w:hAnsi="SchoolBook" w:cs="Times New Roman"/>
          <w:b/>
          <w:bCs/>
          <w:szCs w:val="24"/>
        </w:rPr>
        <w:t>флакс</w:t>
      </w:r>
      <w:r w:rsidR="00CA225E">
        <w:rPr>
          <w:rFonts w:ascii="SchoolBook" w:eastAsia="Times New Roman" w:hAnsi="SchoolBook" w:cs="Times New Roman"/>
          <w:b/>
          <w:bCs/>
          <w:szCs w:val="24"/>
        </w:rPr>
        <w:t>ов</w:t>
      </w:r>
      <w:r w:rsidRPr="00CA225E">
        <w:rPr>
          <w:rFonts w:ascii="SchoolBook" w:eastAsia="Times New Roman" w:hAnsi="SchoolBook" w:cs="Times New Roman"/>
          <w:b/>
          <w:bCs/>
          <w:szCs w:val="24"/>
        </w:rPr>
        <w:t>о</w:t>
      </w:r>
      <w:proofErr w:type="spellEnd"/>
      <w:r w:rsidRPr="00CA225E">
        <w:rPr>
          <w:rFonts w:ascii="SchoolBook" w:eastAsia="Times New Roman" w:hAnsi="SchoolBook" w:cs="Times New Roman"/>
          <w:b/>
          <w:bCs/>
          <w:szCs w:val="24"/>
        </w:rPr>
        <w:t>-квантовых Формо-Творцов 4-5</w:t>
      </w:r>
      <w:r w:rsidR="00904269">
        <w:rPr>
          <w:rFonts w:ascii="SchoolBook" w:eastAsia="Times New Roman" w:hAnsi="SchoolBook" w:cs="Times New Roman"/>
          <w:b/>
          <w:bCs/>
          <w:szCs w:val="24"/>
        </w:rPr>
        <w:t>-й</w:t>
      </w:r>
      <w:r w:rsidRPr="00CA225E">
        <w:rPr>
          <w:rFonts w:ascii="SchoolBook" w:eastAsia="Times New Roman" w:hAnsi="SchoolBook" w:cs="Times New Roman"/>
          <w:b/>
          <w:bCs/>
          <w:szCs w:val="24"/>
        </w:rPr>
        <w:t xml:space="preserve"> мерности, а с другой - эгллеролифтивной - стороны, дооллсово-квантовых Формо-Творцов 2-3-мерного диапазона. В результате их качественных импульсных взаимодействий между собой проявилось всё бесконечное множество квантово-волновых Формо-Творцов (кармо-клофтов </w:t>
      </w:r>
      <w:r w:rsidRPr="009823CE">
        <w:rPr>
          <w:rFonts w:ascii="SchoolBook" w:eastAsia="Times New Roman" w:hAnsi="SchoolBook" w:cs="Times New Roman"/>
          <w:b/>
          <w:bCs/>
          <w:sz w:val="20"/>
          <w:szCs w:val="20"/>
        </w:rPr>
        <w:t>УПДУЙКК</w:t>
      </w:r>
      <w:r w:rsidRPr="00CA225E">
        <w:rPr>
          <w:rFonts w:ascii="SchoolBook" w:eastAsia="Times New Roman" w:hAnsi="SchoolBook" w:cs="Times New Roman"/>
          <w:b/>
          <w:bCs/>
          <w:szCs w:val="24"/>
        </w:rPr>
        <w:t xml:space="preserve">-Поля), чьи фокусные Конфигурации легли в основу </w:t>
      </w:r>
      <w:r w:rsidRPr="00CA225E">
        <w:rPr>
          <w:rFonts w:ascii="SchoolBook" w:eastAsia="Times New Roman" w:hAnsi="SchoolBook" w:cs="Times New Roman"/>
          <w:b/>
          <w:bCs/>
          <w:szCs w:val="24"/>
        </w:rPr>
        <w:lastRenderedPageBreak/>
        <w:t xml:space="preserve">Фокусной Динамики всех Вселенных, резонационно проявленных в данном 3-4-мерном диапазоне.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И если говорить о том, что и как возникало или создавалось, то следует по</w:t>
      </w:r>
      <w:r w:rsidR="008943F7">
        <w:rPr>
          <w:rFonts w:ascii="SchoolBook" w:eastAsia="Times New Roman" w:hAnsi="SchoolBook" w:cs="Times New Roman"/>
          <w:b/>
          <w:bCs/>
          <w:szCs w:val="24"/>
        </w:rPr>
        <w:t xml:space="preserve">смотреть на этот процесс (бирвуляртно амплификационный или </w:t>
      </w:r>
      <w:proofErr w:type="spellStart"/>
      <w:r w:rsidR="008943F7">
        <w:rPr>
          <w:rFonts w:ascii="SchoolBook" w:eastAsia="Times New Roman" w:hAnsi="SchoolBook" w:cs="Times New Roman"/>
          <w:b/>
          <w:bCs/>
          <w:szCs w:val="24"/>
        </w:rPr>
        <w:t>декондицификационный</w:t>
      </w:r>
      <w:proofErr w:type="spellEnd"/>
      <w:r w:rsidRPr="00CA225E">
        <w:rPr>
          <w:rFonts w:ascii="SchoolBook" w:eastAsia="Times New Roman" w:hAnsi="SchoolBook" w:cs="Times New Roman"/>
          <w:b/>
          <w:bCs/>
          <w:szCs w:val="24"/>
        </w:rPr>
        <w:t xml:space="preserve">, в зависимости от направленности рассмотрения, которую мы для себя выбираем) не с точки зрения «горизонтального» развития (как инерционный процесс с течением хронологического времени в 3-4-мерном Пространстве), а в ракурсе «вертикальных» взаимодействий между Формо-Творцами и образуемыми ими «проекциями», когда более качественные энергоинформационные взаимосвязи 4-5-мерных Форм Самосознаний являются основой для проявления всего разнообразия </w:t>
      </w:r>
      <w:r w:rsidRPr="00CA225E">
        <w:rPr>
          <w:rFonts w:ascii="SchoolBook" w:eastAsia="Times New Roman" w:hAnsi="SchoolBook" w:cs="Times New Roman"/>
          <w:b/>
          <w:bCs/>
          <w:i/>
          <w:szCs w:val="24"/>
        </w:rPr>
        <w:t>их же</w:t>
      </w:r>
      <w:r w:rsidRPr="00CA225E">
        <w:rPr>
          <w:rFonts w:ascii="SchoolBook" w:eastAsia="Times New Roman" w:hAnsi="SchoolBook" w:cs="Times New Roman"/>
          <w:b/>
          <w:bCs/>
          <w:szCs w:val="24"/>
        </w:rPr>
        <w:t xml:space="preserve"> 3-4-мерных и 2-3-мерных состояний. Тогда состояния инерционности «инфляционных» изменений Вселенной из 2-3-мерных </w:t>
      </w:r>
      <w:r w:rsidRPr="00904269">
        <w:rPr>
          <w:rFonts w:ascii="SchoolBook" w:eastAsia="Times New Roman" w:hAnsi="SchoolBook" w:cs="Times New Roman"/>
          <w:b/>
          <w:bCs/>
          <w:sz w:val="20"/>
          <w:szCs w:val="20"/>
        </w:rPr>
        <w:t xml:space="preserve">ПВК </w:t>
      </w:r>
      <w:r w:rsidRPr="00CA225E">
        <w:rPr>
          <w:rFonts w:ascii="SchoolBook" w:eastAsia="Times New Roman" w:hAnsi="SchoolBook" w:cs="Times New Roman"/>
          <w:b/>
          <w:bCs/>
          <w:szCs w:val="24"/>
        </w:rPr>
        <w:t xml:space="preserve">в 3-4-мерные и 4-5-мерные </w:t>
      </w:r>
      <w:r w:rsidRPr="009823CE">
        <w:rPr>
          <w:rFonts w:ascii="SchoolBook" w:eastAsia="Times New Roman" w:hAnsi="SchoolBook" w:cs="Times New Roman"/>
          <w:b/>
          <w:bCs/>
          <w:sz w:val="20"/>
          <w:szCs w:val="20"/>
        </w:rPr>
        <w:t>ПВК</w:t>
      </w:r>
      <w:r w:rsidR="006816CC">
        <w:rPr>
          <w:rFonts w:ascii="SchoolBook" w:eastAsia="Times New Roman" w:hAnsi="SchoolBook" w:cs="Times New Roman"/>
          <w:b/>
          <w:bCs/>
          <w:szCs w:val="24"/>
        </w:rPr>
        <w:t xml:space="preserve"> представляю</w:t>
      </w:r>
      <w:r w:rsidRPr="00CA225E">
        <w:rPr>
          <w:rFonts w:ascii="SchoolBook" w:eastAsia="Times New Roman" w:hAnsi="SchoolBook" w:cs="Times New Roman"/>
          <w:b/>
          <w:bCs/>
          <w:szCs w:val="24"/>
        </w:rPr>
        <w:t>т собой массу всевозможных вариантов (см. рис. 2).</w:t>
      </w:r>
    </w:p>
    <w:p w:rsidR="003C7CBA" w:rsidRPr="00D70642" w:rsidRDefault="003C7CBA" w:rsidP="00F74844">
      <w:pPr>
        <w:spacing w:before="120" w:after="120" w:line="240" w:lineRule="auto"/>
        <w:ind w:firstLine="740"/>
        <w:jc w:val="both"/>
        <w:rPr>
          <w:rFonts w:ascii="SchoolBook" w:eastAsia="Times New Roman" w:hAnsi="SchoolBook" w:cs="Times New Roman"/>
          <w:b/>
          <w:bCs/>
          <w:sz w:val="24"/>
          <w:szCs w:val="24"/>
        </w:rPr>
      </w:pPr>
      <w:r w:rsidRPr="00D70642">
        <w:rPr>
          <w:rFonts w:ascii="SchoolBook" w:eastAsia="Times New Roman" w:hAnsi="SchoolBook" w:cs="Times New Roman"/>
          <w:b/>
          <w:bCs/>
          <w:noProof/>
          <w:sz w:val="24"/>
          <w:szCs w:val="24"/>
          <w:lang w:eastAsia="ru-RU"/>
        </w:rPr>
        <w:drawing>
          <wp:inline distT="0" distB="0" distL="0" distR="0" wp14:anchorId="332834BA" wp14:editId="287B8655">
            <wp:extent cx="5524500" cy="2678861"/>
            <wp:effectExtent l="0" t="0" r="0" b="7620"/>
            <wp:docPr id="15" name="Рисунок 15" descr="D:\My_Doc\1. Редактура\1-6 тома. Основы\Редакторские материалы\Вселенные\варианты инерционного развит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1. Редактура\1-6 тома. Основы\Редакторские материалы\Вселенные\варианты инерционного развития.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4500" cy="2678861"/>
                    </a:xfrm>
                    <a:prstGeom prst="rect">
                      <a:avLst/>
                    </a:prstGeom>
                    <a:noFill/>
                    <a:ln>
                      <a:noFill/>
                    </a:ln>
                  </pic:spPr>
                </pic:pic>
              </a:graphicData>
            </a:graphic>
          </wp:inline>
        </w:drawing>
      </w:r>
    </w:p>
    <w:p w:rsidR="003C7CBA" w:rsidRPr="00A76AC4" w:rsidRDefault="003C7CBA" w:rsidP="00F74844">
      <w:pPr>
        <w:spacing w:before="120" w:after="120" w:line="240" w:lineRule="auto"/>
        <w:ind w:firstLine="740"/>
        <w:jc w:val="both"/>
        <w:rPr>
          <w:rFonts w:ascii="SchoolBook" w:eastAsia="Times New Roman" w:hAnsi="SchoolBook" w:cs="Times New Roman"/>
          <w:b/>
          <w:bCs/>
          <w:i/>
          <w:sz w:val="20"/>
          <w:szCs w:val="24"/>
        </w:rPr>
      </w:pPr>
      <w:r w:rsidRPr="00A76AC4">
        <w:rPr>
          <w:rFonts w:ascii="SchoolBook" w:eastAsia="Times New Roman" w:hAnsi="SchoolBook" w:cs="Times New Roman"/>
          <w:b/>
          <w:bCs/>
          <w:i/>
          <w:sz w:val="20"/>
          <w:szCs w:val="24"/>
        </w:rPr>
        <w:t xml:space="preserve">Рис. 2. Схематическое изображение трёх вариантов (из бесчисленного множества возможных) качественных преобразований состояний </w:t>
      </w:r>
      <w:r w:rsidR="00651BA7">
        <w:rPr>
          <w:rFonts w:ascii="SchoolBook" w:eastAsia="Times New Roman" w:hAnsi="SchoolBook" w:cs="Times New Roman"/>
          <w:b/>
          <w:bCs/>
          <w:i/>
          <w:sz w:val="20"/>
          <w:szCs w:val="24"/>
        </w:rPr>
        <w:t>симультанно</w:t>
      </w:r>
      <w:r w:rsidRPr="00A76AC4">
        <w:rPr>
          <w:rFonts w:ascii="SchoolBook" w:eastAsia="Times New Roman" w:hAnsi="SchoolBook" w:cs="Times New Roman"/>
          <w:b/>
          <w:bCs/>
          <w:i/>
          <w:sz w:val="20"/>
          <w:szCs w:val="24"/>
        </w:rPr>
        <w:t xml:space="preserve"> проявляемых фокусных Конфигураций «нашей Вселенной».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 xml:space="preserve">Такая видимая трёхмерная «эволюция» является полной иллюзией инерционного «развития», потому что человечество само, по состоянию своего Коллективного Сознания, резонационно выбирает, в каком из тех или иных состояний Вселенной ему фокусироваться в каждый следующий инерционный момент проявления своей Фокусной Динамики. Всё, что мы можем оптически наблюдать в данном мерностном диапазоне - это бесчисленные варианты </w:t>
      </w:r>
      <w:r w:rsidR="00382C45">
        <w:rPr>
          <w:rFonts w:ascii="SchoolBook" w:eastAsia="Times New Roman" w:hAnsi="SchoolBook" w:cs="Times New Roman"/>
          <w:b/>
          <w:bCs/>
          <w:szCs w:val="24"/>
        </w:rPr>
        <w:t>разно-Качеств</w:t>
      </w:r>
      <w:r w:rsidRPr="00CA225E">
        <w:rPr>
          <w:rFonts w:ascii="SchoolBook" w:eastAsia="Times New Roman" w:hAnsi="SchoolBook" w:cs="Times New Roman"/>
          <w:b/>
          <w:bCs/>
          <w:szCs w:val="24"/>
        </w:rPr>
        <w:t xml:space="preserve">енных «вдохов» и «выдохов» непрерывно меняющейся Фокусной Динамики тех вселенских Конфигураций, которые мы с вами неосознанно «выбираем» психоментальными состояниями, свойственными нам в данный момент.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Но где же в этот самый момент от нас «спрятаны» все остальные, качественно иные для нас, состояния Вселенной? Как их определить в общей сллоогрентности Фокусной Динамики Пространства-Времени по отношению к Фокусной Динамике нашего текущего выбора? Может</w:t>
      </w:r>
      <w:r w:rsidR="00541EA5">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это какие-то из её </w:t>
      </w:r>
      <w:r w:rsidRPr="00CA225E">
        <w:rPr>
          <w:rFonts w:ascii="SchoolBook" w:eastAsia="Times New Roman" w:hAnsi="SchoolBook" w:cs="Times New Roman"/>
          <w:b/>
          <w:bCs/>
          <w:szCs w:val="24"/>
        </w:rPr>
        <w:lastRenderedPageBreak/>
        <w:t>«изначальных» состояний, которые послужили Причиной проявления всех остальных и в том числе всех вариантов 3-4-мерных Вселенных, в одной из которых мы с вами в данный момент себя осознаём? Или же это наше более качественное «будущее», куда мы можем устремиться, если за</w:t>
      </w:r>
      <w:r w:rsidR="007D48E2">
        <w:rPr>
          <w:rFonts w:ascii="SchoolBook" w:eastAsia="Times New Roman" w:hAnsi="SchoolBook" w:cs="Times New Roman"/>
          <w:b/>
          <w:bCs/>
          <w:szCs w:val="24"/>
        </w:rPr>
        <w:t xml:space="preserve">хотим? При качественной </w:t>
      </w:r>
      <w:r w:rsidR="007D48E2" w:rsidRPr="007D48E2">
        <w:rPr>
          <w:rFonts w:ascii="SchoolBook" w:eastAsia="Times New Roman" w:hAnsi="SchoolBook" w:cs="Times New Roman"/>
          <w:b/>
          <w:bCs/>
          <w:szCs w:val="24"/>
        </w:rPr>
        <w:t>э-Амплификации</w:t>
      </w:r>
      <w:r w:rsidRPr="00CA225E">
        <w:rPr>
          <w:rFonts w:ascii="SchoolBook" w:eastAsia="Times New Roman" w:hAnsi="SchoolBook" w:cs="Times New Roman"/>
          <w:b/>
          <w:bCs/>
          <w:szCs w:val="24"/>
        </w:rPr>
        <w:t xml:space="preserve"> Фокусной Динамики Коллективного Сознания Человечества мы имеем возможность фокусно совместить Конфигурации возможных вариантов нашего «будущего» с коварллертными Конфигурациями, соответствующими моменту зарождения всевозможных состояний 3-4-мерных Вселенных. </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CA225E">
        <w:rPr>
          <w:rFonts w:ascii="SchoolBook" w:eastAsia="Times New Roman" w:hAnsi="SchoolBook" w:cs="Times New Roman"/>
          <w:b/>
          <w:bCs/>
          <w:szCs w:val="24"/>
        </w:rPr>
        <w:t>Другими словами,</w:t>
      </w:r>
      <w:r w:rsidRPr="00CA225E">
        <w:rPr>
          <w:rFonts w:ascii="SchoolBook" w:eastAsia="Times New Roman" w:hAnsi="SchoolBook" w:cs="Arial"/>
          <w:b/>
          <w:szCs w:val="24"/>
        </w:rPr>
        <w:t xml:space="preserve"> в</w:t>
      </w:r>
      <w:r w:rsidRPr="00CA225E">
        <w:rPr>
          <w:rFonts w:ascii="SchoolBook" w:hAnsi="SchoolBook" w:cs="Arial"/>
          <w:b/>
          <w:szCs w:val="24"/>
        </w:rPr>
        <w:t xml:space="preserve">оображаемая экстраполяция инерционных «проекций» </w:t>
      </w:r>
      <w:r w:rsidRPr="00CA225E">
        <w:rPr>
          <w:rFonts w:ascii="SchoolBook" w:eastAsia="Times New Roman" w:hAnsi="SchoolBook" w:cs="Times New Roman"/>
          <w:b/>
          <w:bCs/>
          <w:szCs w:val="24"/>
        </w:rPr>
        <w:t xml:space="preserve">наблюдаемой нами Фокусной Динамики </w:t>
      </w:r>
      <w:r w:rsidR="00382C45">
        <w:rPr>
          <w:rFonts w:ascii="SchoolBook" w:eastAsia="Times New Roman" w:hAnsi="SchoolBook" w:cs="Times New Roman"/>
          <w:b/>
          <w:bCs/>
          <w:szCs w:val="24"/>
        </w:rPr>
        <w:t>разно-Качеств</w:t>
      </w:r>
      <w:r w:rsidRPr="00CA225E">
        <w:rPr>
          <w:rFonts w:ascii="SchoolBook" w:eastAsia="Times New Roman" w:hAnsi="SchoolBook" w:cs="Times New Roman"/>
          <w:b/>
          <w:bCs/>
          <w:szCs w:val="24"/>
        </w:rPr>
        <w:t>енных Форм Самосознаний Пространства-Времени (которую мы с вами субъективно интерпретируем для себя как некое «ускоренное расширение Вселенной») в То Ун</w:t>
      </w:r>
      <w:r w:rsidR="004E7B61">
        <w:rPr>
          <w:rFonts w:ascii="SchoolBook" w:eastAsia="Times New Roman" w:hAnsi="SchoolBook" w:cs="Times New Roman"/>
          <w:b/>
          <w:bCs/>
          <w:szCs w:val="24"/>
        </w:rPr>
        <w:t>иверсальное Состояние, которое</w:t>
      </w:r>
      <w:r w:rsidRPr="00CA225E">
        <w:rPr>
          <w:rFonts w:ascii="SchoolBook" w:eastAsia="Times New Roman" w:hAnsi="SchoolBook" w:cs="Times New Roman"/>
          <w:b/>
          <w:bCs/>
          <w:szCs w:val="24"/>
        </w:rPr>
        <w:t xml:space="preserve"> в условной категор</w:t>
      </w:r>
      <w:r w:rsidR="00C80D35">
        <w:rPr>
          <w:rFonts w:ascii="SchoolBook" w:eastAsia="Times New Roman" w:hAnsi="SchoolBook" w:cs="Times New Roman"/>
          <w:b/>
          <w:bCs/>
          <w:szCs w:val="24"/>
        </w:rPr>
        <w:t>ии Мироздания, называемой мною Будущее-Содержание-Мира</w:t>
      </w:r>
      <w:r w:rsidR="004E7B61">
        <w:rPr>
          <w:rFonts w:ascii="SchoolBook" w:eastAsia="Times New Roman" w:hAnsi="SchoolBook" w:cs="Times New Roman"/>
          <w:b/>
          <w:bCs/>
          <w:szCs w:val="24"/>
        </w:rPr>
        <w:t>,</w:t>
      </w:r>
      <w:r w:rsidRPr="00CA225E">
        <w:rPr>
          <w:rFonts w:ascii="SchoolBook" w:eastAsia="Times New Roman" w:hAnsi="SchoolBook" w:cs="Times New Roman"/>
          <w:b/>
          <w:bCs/>
          <w:szCs w:val="24"/>
        </w:rPr>
        <w:t xml:space="preserve"> диссонационно в наибольшей мере «удалено» от нашей Реальности в Направлении повышения степеней качественности, приводит к </w:t>
      </w:r>
      <w:r w:rsidRPr="00CA225E">
        <w:rPr>
          <w:rFonts w:ascii="SchoolBook" w:eastAsia="Times New Roman" w:hAnsi="SchoolBook" w:cs="Times New Roman"/>
          <w:b/>
          <w:bCs/>
          <w:i/>
          <w:iCs/>
          <w:szCs w:val="24"/>
        </w:rPr>
        <w:t>бесконечному</w:t>
      </w:r>
      <w:r w:rsidRPr="00CA225E">
        <w:rPr>
          <w:rFonts w:ascii="SchoolBook" w:eastAsia="Times New Roman" w:hAnsi="SchoolBook" w:cs="Times New Roman"/>
          <w:b/>
          <w:bCs/>
          <w:szCs w:val="24"/>
        </w:rPr>
        <w:t xml:space="preserve"> понижению любых из потенциально существующих аналогов «плотности вещества» в «изначальный Момент Вечности» </w:t>
      </w:r>
      <w:r w:rsidR="00651BA7">
        <w:rPr>
          <w:rFonts w:ascii="SchoolBook" w:eastAsia="Times New Roman" w:hAnsi="SchoolBook" w:cs="Times New Roman"/>
          <w:b/>
          <w:bCs/>
          <w:szCs w:val="24"/>
        </w:rPr>
        <w:t>симультанно</w:t>
      </w:r>
      <w:r w:rsidRPr="00CA225E">
        <w:rPr>
          <w:rFonts w:ascii="SchoolBook" w:eastAsia="Times New Roman" w:hAnsi="SchoolBook" w:cs="Times New Roman"/>
          <w:b/>
          <w:bCs/>
          <w:szCs w:val="24"/>
        </w:rPr>
        <w:t>го проявления Всего, что субъективно-инерционно воспринимается нами как «будущее». Структурно этот «Момент» нельзя соотнести даже с некой «точкой» в 3-4-мерном Пространстве-Времени. Поэтому, мы назовём Это «Потенциальное-Состояние-До-Проявления-Всего» просто и незатейливо - «</w:t>
      </w:r>
      <w:r w:rsidRPr="00CA225E">
        <w:rPr>
          <w:rFonts w:ascii="SchoolBook" w:eastAsia="Times New Roman" w:hAnsi="SchoolBook" w:cs="Times New Roman"/>
          <w:b/>
          <w:bCs/>
          <w:i/>
          <w:szCs w:val="24"/>
        </w:rPr>
        <w:t>сллоогрентной сингулярностью Информации</w:t>
      </w:r>
      <w:r w:rsidRPr="00CA225E">
        <w:rPr>
          <w:rFonts w:ascii="SchoolBook" w:eastAsia="Times New Roman" w:hAnsi="SchoolBook" w:cs="Times New Roman"/>
          <w:b/>
          <w:bCs/>
          <w:szCs w:val="24"/>
        </w:rPr>
        <w:t xml:space="preserve">». </w:t>
      </w:r>
      <w:r w:rsidRPr="00D70642">
        <w:sym w:font="Wingdings" w:char="F04A"/>
      </w:r>
      <w:r w:rsidRPr="00CA225E">
        <w:rPr>
          <w:rFonts w:ascii="SchoolBook" w:eastAsia="Times New Roman" w:hAnsi="SchoolBook" w:cs="Times New Roman"/>
          <w:b/>
          <w:bCs/>
          <w:szCs w:val="24"/>
        </w:rPr>
        <w:t xml:space="preserve"> </w:t>
      </w:r>
    </w:p>
    <w:p w:rsidR="003C7CBA" w:rsidRPr="00CA225E"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eastAsia="Times New Roman" w:cs="Times New Roman"/>
          <w:kern w:val="3"/>
          <w:sz w:val="20"/>
          <w:szCs w:val="20"/>
        </w:rPr>
      </w:pPr>
      <w:r w:rsidRPr="00CA225E">
        <w:rPr>
          <w:rFonts w:ascii="SchoolBook" w:eastAsia="Times New Roman" w:hAnsi="SchoolBook" w:cs="Times New Roman"/>
          <w:b/>
          <w:bCs/>
          <w:szCs w:val="24"/>
        </w:rPr>
        <w:t>Если проследить динамику усложнения режимов проявления всевозможных «проекций» фокусных Конфигураций Формо-Творцов Самосознаний, структурирующих всевозможные диапазоны Пространства-Времени от наиболее плотных и волновых состояний до тех, что обладают разной степенью многомерной «виртуальности» (от 4 до 12 диапазонов мерности</w:t>
      </w:r>
      <w:r w:rsidR="00E937BC">
        <w:rPr>
          <w:rFonts w:ascii="SchoolBook" w:eastAsia="Times New Roman" w:hAnsi="SchoolBook" w:cs="Times New Roman"/>
          <w:b/>
          <w:bCs/>
          <w:szCs w:val="24"/>
        </w:rPr>
        <w:t xml:space="preserve">), </w:t>
      </w:r>
      <w:r w:rsidRPr="00CA225E">
        <w:rPr>
          <w:rFonts w:ascii="SchoolBook" w:eastAsia="Times New Roman" w:hAnsi="SchoolBook" w:cs="Times New Roman"/>
          <w:b/>
          <w:bCs/>
          <w:szCs w:val="24"/>
        </w:rPr>
        <w:t xml:space="preserve">Фокусная Динамика </w:t>
      </w:r>
      <w:r w:rsidR="00E937BC">
        <w:rPr>
          <w:rFonts w:ascii="SchoolBook" w:eastAsia="Times New Roman" w:hAnsi="SchoolBook" w:cs="Times New Roman"/>
          <w:b/>
          <w:bCs/>
          <w:szCs w:val="24"/>
        </w:rPr>
        <w:t xml:space="preserve">которых </w:t>
      </w:r>
      <w:r w:rsidRPr="00CA225E">
        <w:rPr>
          <w:rFonts w:ascii="SchoolBook" w:eastAsia="Times New Roman" w:hAnsi="SchoolBook" w:cs="Times New Roman"/>
          <w:b/>
          <w:bCs/>
          <w:szCs w:val="24"/>
        </w:rPr>
        <w:t>значительно выходит за пределы Конфигураций фотонных полей, то мы обнаружим следующую последовательность качественной аннигиляции («перепроецирования») Фокусной Динамики Формо-Творцов):</w:t>
      </w:r>
      <w:r w:rsidRPr="00CA225E">
        <w:rPr>
          <w:rFonts w:ascii="SchoolBook" w:eastAsia="Times New Roman" w:hAnsi="SchoolBook" w:cs="Times New Roman"/>
          <w:b/>
          <w:kern w:val="3"/>
          <w:szCs w:val="24"/>
          <w14:shadow w14:blurRad="0" w14:dist="17843" w14:dir="2700000" w14:sx="100000" w14:sy="100000" w14:kx="0" w14:ky="0" w14:algn="b">
            <w14:srgbClr w14:val="000000"/>
          </w14:shadow>
        </w:rPr>
        <w:t xml:space="preserve"> </w:t>
      </w:r>
    </w:p>
    <w:p w:rsidR="003C7CBA" w:rsidRPr="00F26459" w:rsidRDefault="003C7CBA" w:rsidP="00F74844">
      <w:pPr>
        <w:pStyle w:val="a3"/>
        <w:widowControl w:val="0"/>
        <w:numPr>
          <w:ilvl w:val="0"/>
          <w:numId w:val="20"/>
        </w:numPr>
        <w:suppressAutoHyphens/>
        <w:autoSpaceDN w:val="0"/>
        <w:spacing w:before="120" w:after="120"/>
        <w:ind w:left="709"/>
        <w:contextualSpacing w:val="0"/>
        <w:textAlignment w:val="baseline"/>
        <w:rPr>
          <w:rFonts w:eastAsia="Times New Roman" w:cs="Times New Roman"/>
          <w:kern w:val="3"/>
          <w:sz w:val="20"/>
          <w:szCs w:val="20"/>
        </w:rPr>
      </w:pPr>
      <w:proofErr w:type="spellStart"/>
      <w:r w:rsidRPr="00F26459">
        <w:rPr>
          <w:rFonts w:ascii="SchoolBook" w:eastAsia="Times New Roman" w:hAnsi="SchoolBook" w:cs="Times New Roman"/>
          <w:b/>
          <w:kern w:val="3"/>
          <w:szCs w:val="24"/>
        </w:rPr>
        <w:t>оглокквортные</w:t>
      </w:r>
      <w:proofErr w:type="spellEnd"/>
      <w:r w:rsidRPr="00F26459">
        <w:rPr>
          <w:rFonts w:ascii="SchoolBook" w:eastAsia="Times New Roman" w:hAnsi="SchoolBook" w:cs="Times New Roman"/>
          <w:b/>
          <w:kern w:val="3"/>
          <w:szCs w:val="24"/>
        </w:rPr>
        <w:t xml:space="preserve"> и </w:t>
      </w:r>
      <w:proofErr w:type="spellStart"/>
      <w:r w:rsidRPr="00F26459">
        <w:rPr>
          <w:rFonts w:ascii="SchoolBook" w:eastAsia="Times New Roman" w:hAnsi="SchoolBook" w:cs="Times New Roman"/>
          <w:b/>
          <w:kern w:val="3"/>
          <w:szCs w:val="24"/>
        </w:rPr>
        <w:t>акктроффорные</w:t>
      </w:r>
      <w:proofErr w:type="spellEnd"/>
      <w:r w:rsidRPr="00F26459">
        <w:rPr>
          <w:rFonts w:ascii="SchoolBook" w:eastAsia="Times New Roman" w:hAnsi="SchoolBook" w:cs="Times New Roman"/>
          <w:b/>
          <w:kern w:val="3"/>
          <w:szCs w:val="24"/>
        </w:rPr>
        <w:t xml:space="preserve"> типы субъективных Реальностей в диапазоне от 0</w:t>
      </w:r>
      <w:r w:rsidR="007D6600">
        <w:rPr>
          <w:rFonts w:ascii="SchoolBook" w:eastAsia="Times New Roman" w:hAnsi="SchoolBook" w:cs="Times New Roman"/>
          <w:b/>
          <w:kern w:val="3"/>
          <w:szCs w:val="24"/>
        </w:rPr>
        <w:t>-й</w:t>
      </w:r>
      <w:r w:rsidRPr="00F26459">
        <w:rPr>
          <w:rFonts w:ascii="SchoolBook" w:eastAsia="Times New Roman" w:hAnsi="SchoolBook" w:cs="Times New Roman"/>
          <w:b/>
          <w:kern w:val="3"/>
          <w:szCs w:val="24"/>
        </w:rPr>
        <w:t xml:space="preserve"> до 1,0 мерности структурированы </w:t>
      </w:r>
      <w:proofErr w:type="spellStart"/>
      <w:r w:rsidRPr="00F26459">
        <w:rPr>
          <w:rFonts w:ascii="SchoolBook" w:eastAsia="Times New Roman" w:hAnsi="SchoolBook" w:cs="Times New Roman"/>
          <w:b/>
          <w:i/>
          <w:kern w:val="3"/>
          <w:szCs w:val="24"/>
          <w:u w:val="single"/>
        </w:rPr>
        <w:t>протоэлементарными</w:t>
      </w:r>
      <w:proofErr w:type="spellEnd"/>
      <w:r w:rsidR="007D6600">
        <w:rPr>
          <w:rFonts w:ascii="SchoolBook" w:eastAsia="Times New Roman" w:hAnsi="SchoolBook" w:cs="Times New Roman"/>
          <w:b/>
          <w:kern w:val="3"/>
          <w:szCs w:val="24"/>
        </w:rPr>
        <w:t xml:space="preserve"> Формами Полей-Сознаний</w:t>
      </w:r>
      <w:r w:rsidRPr="00F26459">
        <w:rPr>
          <w:rFonts w:ascii="SchoolBook" w:eastAsia="Times New Roman" w:hAnsi="SchoolBook" w:cs="Times New Roman"/>
          <w:b/>
          <w:kern w:val="3"/>
          <w:szCs w:val="24"/>
        </w:rPr>
        <w:t xml:space="preserve"> - </w:t>
      </w:r>
      <w:proofErr w:type="spellStart"/>
      <w:r w:rsidRPr="00F26459">
        <w:rPr>
          <w:rFonts w:ascii="SchoolBook" w:eastAsia="Times New Roman" w:hAnsi="SchoolBook" w:cs="Times New Roman"/>
          <w:b/>
          <w:i/>
          <w:kern w:val="3"/>
          <w:szCs w:val="24"/>
        </w:rPr>
        <w:t>прот</w:t>
      </w:r>
      <w:r w:rsidRPr="00F26459">
        <w:rPr>
          <w:rFonts w:ascii="SchoolBook" w:hAnsi="SchoolBook"/>
          <w:b/>
          <w:i/>
          <w:kern w:val="3"/>
        </w:rPr>
        <w:t>офс</w:t>
      </w:r>
      <w:r w:rsidRPr="00F26459">
        <w:rPr>
          <w:rFonts w:ascii="SchoolBook" w:eastAsia="Times New Roman" w:hAnsi="SchoolBook" w:cs="Times New Roman"/>
          <w:b/>
          <w:i/>
          <w:kern w:val="3"/>
          <w:szCs w:val="24"/>
        </w:rPr>
        <w:t>ами</w:t>
      </w:r>
      <w:proofErr w:type="spellEnd"/>
      <w:r w:rsidRPr="00F26459">
        <w:rPr>
          <w:rFonts w:ascii="SchoolBook" w:eastAsia="Times New Roman" w:hAnsi="SchoolBook" w:cs="Times New Roman"/>
          <w:b/>
          <w:bCs/>
          <w:szCs w:val="24"/>
        </w:rPr>
        <w:t xml:space="preserve">; </w:t>
      </w:r>
    </w:p>
    <w:p w:rsidR="003C7CBA" w:rsidRPr="00F26459" w:rsidRDefault="003C7CBA" w:rsidP="00F74844">
      <w:pPr>
        <w:pStyle w:val="a3"/>
        <w:widowControl w:val="0"/>
        <w:numPr>
          <w:ilvl w:val="0"/>
          <w:numId w:val="20"/>
        </w:numPr>
        <w:suppressAutoHyphens/>
        <w:autoSpaceDN w:val="0"/>
        <w:spacing w:before="120" w:after="120"/>
        <w:ind w:left="709"/>
        <w:contextualSpacing w:val="0"/>
        <w:textAlignment w:val="baseline"/>
        <w:rPr>
          <w:rFonts w:eastAsia="Times New Roman" w:cs="Times New Roman"/>
          <w:kern w:val="3"/>
          <w:sz w:val="20"/>
          <w:szCs w:val="20"/>
        </w:rPr>
      </w:pPr>
      <w:proofErr w:type="spellStart"/>
      <w:r w:rsidRPr="00F26459">
        <w:rPr>
          <w:rFonts w:ascii="SchoolBook" w:eastAsia="Times New Roman" w:hAnsi="SchoolBook" w:cs="Times New Roman"/>
          <w:b/>
          <w:kern w:val="3"/>
          <w:szCs w:val="24"/>
        </w:rPr>
        <w:t>ифдовворгные</w:t>
      </w:r>
      <w:proofErr w:type="spellEnd"/>
      <w:r w:rsidRPr="00F26459">
        <w:rPr>
          <w:rFonts w:ascii="SchoolBook" w:eastAsia="Times New Roman" w:hAnsi="SchoolBook" w:cs="Times New Roman"/>
          <w:b/>
          <w:kern w:val="3"/>
          <w:szCs w:val="24"/>
        </w:rPr>
        <w:t xml:space="preserve">, </w:t>
      </w:r>
      <w:proofErr w:type="spellStart"/>
      <w:r w:rsidRPr="00F26459">
        <w:rPr>
          <w:rFonts w:ascii="SchoolBook" w:eastAsia="Times New Roman" w:hAnsi="SchoolBook" w:cs="Times New Roman"/>
          <w:b/>
          <w:kern w:val="3"/>
          <w:szCs w:val="24"/>
        </w:rPr>
        <w:t>уффлуммургные</w:t>
      </w:r>
      <w:proofErr w:type="spellEnd"/>
      <w:r w:rsidRPr="00F26459">
        <w:rPr>
          <w:rFonts w:ascii="SchoolBook" w:eastAsia="Times New Roman" w:hAnsi="SchoolBook" w:cs="Times New Roman"/>
          <w:b/>
          <w:kern w:val="3"/>
          <w:szCs w:val="24"/>
        </w:rPr>
        <w:t xml:space="preserve"> и </w:t>
      </w:r>
      <w:proofErr w:type="spellStart"/>
      <w:r w:rsidRPr="00F26459">
        <w:rPr>
          <w:rFonts w:ascii="SchoolBook" w:eastAsia="Times New Roman" w:hAnsi="SchoolBook" w:cs="Times New Roman"/>
          <w:b/>
          <w:kern w:val="3"/>
          <w:szCs w:val="24"/>
        </w:rPr>
        <w:t>апприоррсные</w:t>
      </w:r>
      <w:proofErr w:type="spellEnd"/>
      <w:r w:rsidRPr="00F26459">
        <w:rPr>
          <w:rFonts w:ascii="SchoolBook" w:eastAsia="Times New Roman" w:hAnsi="SchoolBook" w:cs="Times New Roman"/>
          <w:b/>
          <w:kern w:val="3"/>
          <w:szCs w:val="24"/>
        </w:rPr>
        <w:t xml:space="preserve"> типы Реальностей 1-2- и 2-3-мерных диапазонов структурированы </w:t>
      </w:r>
      <w:r w:rsidRPr="00F26459">
        <w:rPr>
          <w:rFonts w:ascii="SchoolBook" w:eastAsia="Times New Roman" w:hAnsi="SchoolBook" w:cs="Times New Roman"/>
          <w:b/>
          <w:i/>
          <w:kern w:val="3"/>
          <w:szCs w:val="24"/>
          <w:u w:val="single"/>
        </w:rPr>
        <w:t>субэлементарными</w:t>
      </w:r>
      <w:r w:rsidR="007D6600">
        <w:rPr>
          <w:rFonts w:ascii="SchoolBook" w:eastAsia="Times New Roman" w:hAnsi="SchoolBook" w:cs="Times New Roman"/>
          <w:b/>
          <w:kern w:val="3"/>
          <w:szCs w:val="24"/>
        </w:rPr>
        <w:t xml:space="preserve"> Формами Полей-Сознаний</w:t>
      </w:r>
      <w:r w:rsidRPr="00F26459">
        <w:rPr>
          <w:rFonts w:ascii="SchoolBook" w:eastAsia="Times New Roman" w:hAnsi="SchoolBook" w:cs="Times New Roman"/>
          <w:b/>
          <w:kern w:val="3"/>
          <w:szCs w:val="24"/>
        </w:rPr>
        <w:t xml:space="preserve"> - </w:t>
      </w:r>
      <w:r w:rsidRPr="00F26459">
        <w:rPr>
          <w:rFonts w:ascii="SchoolBook" w:eastAsia="Times New Roman" w:hAnsi="SchoolBook" w:cs="Times New Roman"/>
          <w:b/>
          <w:bCs/>
          <w:i/>
          <w:kern w:val="3"/>
          <w:szCs w:val="24"/>
        </w:rPr>
        <w:t xml:space="preserve">лоолгсами </w:t>
      </w:r>
      <w:r w:rsidRPr="00F26459">
        <w:rPr>
          <w:rFonts w:ascii="SchoolBook" w:eastAsia="Times New Roman" w:hAnsi="SchoolBook" w:cs="Times New Roman"/>
          <w:b/>
          <w:kern w:val="3"/>
          <w:szCs w:val="24"/>
        </w:rPr>
        <w:t xml:space="preserve">и </w:t>
      </w:r>
      <w:r w:rsidRPr="00F26459">
        <w:rPr>
          <w:rFonts w:ascii="SchoolBook" w:eastAsia="Times New Roman" w:hAnsi="SchoolBook" w:cs="Times New Roman"/>
          <w:b/>
          <w:bCs/>
          <w:i/>
          <w:kern w:val="3"/>
          <w:szCs w:val="24"/>
        </w:rPr>
        <w:t>дооллсами;</w:t>
      </w:r>
    </w:p>
    <w:p w:rsidR="003C7CBA" w:rsidRPr="00F26459" w:rsidRDefault="003C7CBA" w:rsidP="00F74844">
      <w:pPr>
        <w:pStyle w:val="a3"/>
        <w:widowControl w:val="0"/>
        <w:numPr>
          <w:ilvl w:val="0"/>
          <w:numId w:val="20"/>
        </w:numPr>
        <w:suppressAutoHyphens/>
        <w:autoSpaceDN w:val="0"/>
        <w:spacing w:before="120" w:after="120"/>
        <w:ind w:left="709"/>
        <w:contextualSpacing w:val="0"/>
        <w:textAlignment w:val="baseline"/>
        <w:rPr>
          <w:rFonts w:eastAsia="Times New Roman" w:cs="Times New Roman"/>
          <w:kern w:val="3"/>
          <w:sz w:val="20"/>
          <w:szCs w:val="20"/>
        </w:rPr>
      </w:pPr>
      <w:r w:rsidRPr="00F26459">
        <w:rPr>
          <w:rFonts w:ascii="SchoolBook" w:eastAsia="Times New Roman" w:hAnsi="SchoolBook" w:cs="Times New Roman"/>
          <w:b/>
          <w:kern w:val="3"/>
          <w:szCs w:val="24"/>
        </w:rPr>
        <w:t xml:space="preserve">ирккуллигренные, </w:t>
      </w:r>
      <w:proofErr w:type="spellStart"/>
      <w:r w:rsidRPr="00F26459">
        <w:rPr>
          <w:rFonts w:ascii="SchoolBook" w:eastAsia="Times New Roman" w:hAnsi="SchoolBook" w:cs="Times New Roman"/>
          <w:b/>
          <w:kern w:val="3"/>
          <w:szCs w:val="24"/>
        </w:rPr>
        <w:t>усстуккулярные</w:t>
      </w:r>
      <w:proofErr w:type="spellEnd"/>
      <w:r w:rsidRPr="00F26459">
        <w:rPr>
          <w:rFonts w:ascii="SchoolBook" w:eastAsia="Times New Roman" w:hAnsi="SchoolBook" w:cs="Times New Roman"/>
          <w:b/>
          <w:kern w:val="3"/>
          <w:szCs w:val="24"/>
        </w:rPr>
        <w:t xml:space="preserve"> и </w:t>
      </w:r>
      <w:proofErr w:type="spellStart"/>
      <w:r w:rsidRPr="00F26459">
        <w:rPr>
          <w:rFonts w:ascii="SchoolBook" w:eastAsia="Times New Roman" w:hAnsi="SchoolBook" w:cs="Times New Roman"/>
          <w:b/>
          <w:kern w:val="3"/>
          <w:szCs w:val="24"/>
        </w:rPr>
        <w:t>ахсуввроллентные</w:t>
      </w:r>
      <w:proofErr w:type="spellEnd"/>
      <w:r w:rsidRPr="00F26459">
        <w:rPr>
          <w:rFonts w:ascii="SchoolBook" w:eastAsia="Times New Roman" w:hAnsi="SchoolBook" w:cs="Times New Roman"/>
          <w:b/>
          <w:kern w:val="3"/>
          <w:szCs w:val="24"/>
        </w:rPr>
        <w:t xml:space="preserve"> типы Реальностей</w:t>
      </w:r>
      <w:r w:rsidRPr="00F26459">
        <w:rPr>
          <w:rFonts w:ascii="SchoolBook" w:eastAsia="Times New Roman" w:hAnsi="SchoolBook" w:cs="Times New Roman"/>
          <w:b/>
          <w:i/>
          <w:kern w:val="3"/>
          <w:szCs w:val="24"/>
        </w:rPr>
        <w:t xml:space="preserve"> </w:t>
      </w:r>
      <w:r w:rsidRPr="00F26459">
        <w:rPr>
          <w:rFonts w:ascii="SchoolBook" w:eastAsia="Times New Roman" w:hAnsi="SchoolBook" w:cs="Times New Roman"/>
          <w:b/>
          <w:kern w:val="3"/>
          <w:szCs w:val="24"/>
        </w:rPr>
        <w:t>3-4-мерного диапа</w:t>
      </w:r>
      <w:r w:rsidR="007D6600">
        <w:rPr>
          <w:rFonts w:ascii="SchoolBook" w:eastAsia="Times New Roman" w:hAnsi="SchoolBook" w:cs="Times New Roman"/>
          <w:b/>
          <w:kern w:val="3"/>
          <w:szCs w:val="24"/>
        </w:rPr>
        <w:t>зона структурированы волновыми Полями-Сознаниями</w:t>
      </w:r>
      <w:r w:rsidRPr="00F26459">
        <w:rPr>
          <w:rFonts w:ascii="SchoolBook" w:eastAsia="Times New Roman" w:hAnsi="SchoolBook" w:cs="Times New Roman"/>
          <w:b/>
          <w:kern w:val="3"/>
          <w:szCs w:val="24"/>
        </w:rPr>
        <w:t xml:space="preserve"> </w:t>
      </w:r>
      <w:r w:rsidRPr="00F26459">
        <w:rPr>
          <w:rFonts w:ascii="SchoolBook" w:eastAsia="Times New Roman" w:hAnsi="SchoolBook" w:cs="Times New Roman"/>
          <w:b/>
          <w:i/>
          <w:kern w:val="3"/>
          <w:szCs w:val="24"/>
          <w:u w:val="single"/>
        </w:rPr>
        <w:t>элементарных</w:t>
      </w:r>
      <w:r w:rsidRPr="00F26459">
        <w:rPr>
          <w:rFonts w:ascii="SchoolBook" w:eastAsia="Times New Roman" w:hAnsi="SchoolBook" w:cs="Times New Roman"/>
          <w:b/>
          <w:kern w:val="3"/>
          <w:szCs w:val="24"/>
        </w:rPr>
        <w:t xml:space="preserve"> частиц и физических полей - бозонами и фермионами (фотонами, электро</w:t>
      </w:r>
      <w:r w:rsidR="00F860F9">
        <w:rPr>
          <w:rFonts w:ascii="SchoolBook" w:eastAsia="Times New Roman" w:hAnsi="SchoolBook" w:cs="Times New Roman"/>
          <w:b/>
          <w:kern w:val="3"/>
          <w:szCs w:val="24"/>
        </w:rPr>
        <w:t>нами, протонами, нейтронами и так далее</w:t>
      </w:r>
      <w:r w:rsidRPr="00F26459">
        <w:rPr>
          <w:rFonts w:ascii="SchoolBook" w:eastAsia="Times New Roman" w:hAnsi="SchoolBook" w:cs="Times New Roman"/>
          <w:b/>
          <w:kern w:val="3"/>
          <w:szCs w:val="24"/>
        </w:rPr>
        <w:t>);</w:t>
      </w:r>
    </w:p>
    <w:p w:rsidR="003C7CBA" w:rsidRPr="00F26459" w:rsidRDefault="003C7CBA" w:rsidP="00F74844">
      <w:pPr>
        <w:pStyle w:val="a3"/>
        <w:numPr>
          <w:ilvl w:val="0"/>
          <w:numId w:val="20"/>
        </w:numPr>
        <w:spacing w:before="120" w:after="120"/>
        <w:ind w:left="709"/>
        <w:contextualSpacing w:val="0"/>
        <w:rPr>
          <w:rFonts w:eastAsia="Times New Roman" w:cs="Times New Roman"/>
          <w:kern w:val="3"/>
          <w:sz w:val="20"/>
          <w:szCs w:val="20"/>
        </w:rPr>
      </w:pPr>
      <w:proofErr w:type="spellStart"/>
      <w:r w:rsidRPr="00F26459">
        <w:rPr>
          <w:rFonts w:ascii="SchoolBook" w:eastAsia="Times New Roman" w:hAnsi="SchoolBook" w:cs="Times New Roman"/>
          <w:b/>
          <w:kern w:val="3"/>
          <w:szCs w:val="24"/>
        </w:rPr>
        <w:t>иффссукруллонные</w:t>
      </w:r>
      <w:proofErr w:type="spellEnd"/>
      <w:r w:rsidRPr="00F26459">
        <w:rPr>
          <w:rFonts w:ascii="SchoolBook" w:eastAsia="Times New Roman" w:hAnsi="SchoolBook" w:cs="Times New Roman"/>
          <w:b/>
          <w:kern w:val="3"/>
          <w:szCs w:val="24"/>
        </w:rPr>
        <w:t>, эккдоррорантные,</w:t>
      </w:r>
      <w:r w:rsidRPr="00F26459">
        <w:rPr>
          <w:rFonts w:ascii="SchoolBook" w:eastAsia="Times New Roman" w:hAnsi="SchoolBook" w:cs="Times New Roman"/>
          <w:b/>
          <w:bCs/>
          <w:szCs w:val="24"/>
        </w:rPr>
        <w:t xml:space="preserve"> </w:t>
      </w:r>
      <w:proofErr w:type="spellStart"/>
      <w:r w:rsidRPr="00F26459">
        <w:rPr>
          <w:rFonts w:ascii="SchoolBook" w:eastAsia="Times New Roman" w:hAnsi="SchoolBook" w:cs="Times New Roman"/>
          <w:b/>
          <w:kern w:val="3"/>
          <w:szCs w:val="24"/>
        </w:rPr>
        <w:t>эффливворффные</w:t>
      </w:r>
      <w:proofErr w:type="spellEnd"/>
      <w:r w:rsidRPr="00F26459">
        <w:rPr>
          <w:rFonts w:ascii="SchoolBook" w:eastAsia="Times New Roman" w:hAnsi="SchoolBook" w:cs="Times New Roman"/>
          <w:b/>
          <w:kern w:val="3"/>
          <w:szCs w:val="24"/>
        </w:rPr>
        <w:t xml:space="preserve"> и </w:t>
      </w:r>
      <w:proofErr w:type="spellStart"/>
      <w:r w:rsidRPr="00F26459">
        <w:rPr>
          <w:rFonts w:ascii="SchoolBook" w:eastAsia="Times New Roman" w:hAnsi="SchoolBook" w:cs="Times New Roman"/>
          <w:b/>
          <w:kern w:val="3"/>
          <w:szCs w:val="24"/>
        </w:rPr>
        <w:t>укквуммусстные</w:t>
      </w:r>
      <w:proofErr w:type="spellEnd"/>
      <w:r w:rsidRPr="00F26459">
        <w:rPr>
          <w:rFonts w:ascii="SchoolBook" w:eastAsia="Times New Roman" w:hAnsi="SchoolBook" w:cs="Times New Roman"/>
          <w:b/>
          <w:kern w:val="3"/>
          <w:szCs w:val="24"/>
        </w:rPr>
        <w:t xml:space="preserve"> типы Реальностей 4-5</w:t>
      </w:r>
      <w:r w:rsidR="007D6600">
        <w:rPr>
          <w:rFonts w:ascii="SchoolBook" w:eastAsia="Times New Roman" w:hAnsi="SchoolBook" w:cs="Times New Roman"/>
          <w:b/>
          <w:kern w:val="3"/>
          <w:szCs w:val="24"/>
        </w:rPr>
        <w:t>-</w:t>
      </w:r>
      <w:r w:rsidRPr="00F26459">
        <w:rPr>
          <w:rFonts w:ascii="SchoolBook" w:eastAsia="Times New Roman" w:hAnsi="SchoolBook" w:cs="Times New Roman"/>
          <w:b/>
          <w:kern w:val="3"/>
          <w:szCs w:val="24"/>
        </w:rPr>
        <w:t xml:space="preserve"> и 5-6-мерных диапазонов структурированы </w:t>
      </w:r>
      <w:r w:rsidRPr="00F26459">
        <w:rPr>
          <w:rFonts w:ascii="SchoolBook" w:eastAsia="Times New Roman" w:hAnsi="SchoolBook" w:cs="Times New Roman"/>
          <w:b/>
          <w:i/>
          <w:kern w:val="3"/>
          <w:szCs w:val="24"/>
          <w:u w:val="single"/>
        </w:rPr>
        <w:t>суперуниверсальными</w:t>
      </w:r>
      <w:r w:rsidRPr="00F26459">
        <w:rPr>
          <w:rFonts w:ascii="SchoolBook" w:eastAsia="Times New Roman" w:hAnsi="SchoolBook" w:cs="Times New Roman"/>
          <w:b/>
          <w:i/>
          <w:kern w:val="3"/>
          <w:szCs w:val="24"/>
        </w:rPr>
        <w:t xml:space="preserve"> </w:t>
      </w:r>
      <w:r w:rsidR="007D6600">
        <w:rPr>
          <w:rFonts w:ascii="SchoolBook" w:eastAsia="Times New Roman" w:hAnsi="SchoolBook" w:cs="Times New Roman"/>
          <w:b/>
          <w:kern w:val="3"/>
          <w:szCs w:val="24"/>
        </w:rPr>
        <w:t>Формами Полей-Сознаний</w:t>
      </w:r>
      <w:r w:rsidRPr="00F26459">
        <w:rPr>
          <w:rFonts w:ascii="SchoolBook" w:eastAsia="Times New Roman" w:hAnsi="SchoolBook" w:cs="Times New Roman"/>
          <w:b/>
          <w:kern w:val="3"/>
          <w:szCs w:val="24"/>
        </w:rPr>
        <w:t xml:space="preserve"> - </w:t>
      </w:r>
      <w:r w:rsidRPr="00F26459">
        <w:rPr>
          <w:rFonts w:ascii="SchoolBook" w:eastAsia="Times New Roman" w:hAnsi="SchoolBook" w:cs="Times New Roman"/>
          <w:b/>
          <w:i/>
          <w:kern w:val="3"/>
          <w:szCs w:val="24"/>
        </w:rPr>
        <w:lastRenderedPageBreak/>
        <w:t xml:space="preserve">флаксами </w:t>
      </w:r>
      <w:r w:rsidRPr="00F26459">
        <w:rPr>
          <w:rFonts w:ascii="SchoolBook" w:eastAsia="Times New Roman" w:hAnsi="SchoolBook" w:cs="Times New Roman"/>
          <w:b/>
          <w:kern w:val="3"/>
          <w:szCs w:val="24"/>
        </w:rPr>
        <w:t xml:space="preserve">и </w:t>
      </w:r>
      <w:proofErr w:type="spellStart"/>
      <w:r w:rsidRPr="00F26459">
        <w:rPr>
          <w:rFonts w:ascii="SchoolBook" w:eastAsia="Times New Roman" w:hAnsi="SchoolBook" w:cs="Times New Roman"/>
          <w:b/>
          <w:i/>
          <w:kern w:val="3"/>
          <w:szCs w:val="24"/>
        </w:rPr>
        <w:t>вуолдсами</w:t>
      </w:r>
      <w:proofErr w:type="spellEnd"/>
      <w:r w:rsidRPr="00F26459">
        <w:rPr>
          <w:rFonts w:ascii="SchoolBook" w:eastAsia="Times New Roman" w:hAnsi="SchoolBook" w:cs="Times New Roman"/>
          <w:b/>
          <w:kern w:val="3"/>
          <w:szCs w:val="24"/>
        </w:rPr>
        <w:t xml:space="preserve"> (</w:t>
      </w:r>
      <w:r w:rsidRPr="00F26459">
        <w:rPr>
          <w:rFonts w:ascii="SchoolBook" w:hAnsi="SchoolBook"/>
          <w:b/>
          <w:spacing w:val="-4"/>
          <w:kern w:val="3"/>
          <w:szCs w:val="24"/>
        </w:rPr>
        <w:t>до +</w:t>
      </w:r>
      <w:r w:rsidRPr="00F26459">
        <w:rPr>
          <w:rFonts w:ascii="SchoolBook" w:hAnsi="SchoolBook"/>
          <w:b/>
          <w:kern w:val="3"/>
          <w:szCs w:val="24"/>
        </w:rPr>
        <w:t>4,5</w:t>
      </w:r>
      <w:r w:rsidRPr="00F26459">
        <w:rPr>
          <w:rFonts w:ascii="SchoolBook" w:hAnsi="SchoolBook"/>
          <w:b/>
          <w:spacing w:val="-4"/>
          <w:kern w:val="3"/>
          <w:szCs w:val="24"/>
        </w:rPr>
        <w:t xml:space="preserve"> мерности</w:t>
      </w:r>
      <w:r w:rsidRPr="00F26459">
        <w:rPr>
          <w:rFonts w:ascii="SchoolBook" w:hAnsi="SchoolBook"/>
          <w:b/>
          <w:bCs/>
          <w:kern w:val="3"/>
          <w:szCs w:val="24"/>
        </w:rPr>
        <w:t xml:space="preserve">: </w:t>
      </w:r>
      <w:r w:rsidRPr="00F26459">
        <w:rPr>
          <w:rFonts w:ascii="SchoolBook" w:hAnsi="SchoolBook"/>
          <w:b/>
          <w:i/>
          <w:kern w:val="3"/>
          <w:szCs w:val="24"/>
        </w:rPr>
        <w:t>фалхаты</w:t>
      </w:r>
      <w:r w:rsidRPr="00F26459">
        <w:rPr>
          <w:rFonts w:ascii="SchoolBook" w:hAnsi="SchoolBook"/>
          <w:b/>
          <w:kern w:val="3"/>
          <w:szCs w:val="24"/>
        </w:rPr>
        <w:t xml:space="preserve"> и </w:t>
      </w:r>
      <w:r w:rsidRPr="00F26459">
        <w:rPr>
          <w:rFonts w:ascii="SchoolBook" w:hAnsi="SchoolBook"/>
          <w:b/>
          <w:i/>
          <w:kern w:val="3"/>
          <w:szCs w:val="24"/>
        </w:rPr>
        <w:t>малсоны</w:t>
      </w:r>
      <w:r w:rsidRPr="00F26459">
        <w:rPr>
          <w:rFonts w:ascii="SchoolBook" w:hAnsi="SchoolBook"/>
          <w:b/>
          <w:kern w:val="3"/>
          <w:szCs w:val="24"/>
        </w:rPr>
        <w:t xml:space="preserve">, </w:t>
      </w:r>
      <w:r w:rsidRPr="00F26459">
        <w:rPr>
          <w:rFonts w:ascii="SchoolBook" w:hAnsi="SchoolBook"/>
          <w:b/>
          <w:i/>
          <w:kern w:val="3"/>
          <w:szCs w:val="24"/>
        </w:rPr>
        <w:t>клярионы</w:t>
      </w:r>
      <w:r w:rsidRPr="00F26459">
        <w:rPr>
          <w:rFonts w:ascii="SchoolBook" w:hAnsi="SchoolBook"/>
          <w:b/>
          <w:kern w:val="3"/>
          <w:szCs w:val="24"/>
        </w:rPr>
        <w:t xml:space="preserve"> и </w:t>
      </w:r>
      <w:r w:rsidRPr="00F26459">
        <w:rPr>
          <w:rFonts w:ascii="SchoolBook" w:hAnsi="SchoolBook"/>
          <w:b/>
          <w:i/>
          <w:kern w:val="3"/>
          <w:szCs w:val="24"/>
        </w:rPr>
        <w:t>кластироны</w:t>
      </w:r>
      <w:r w:rsidRPr="00F26459">
        <w:rPr>
          <w:rFonts w:ascii="SchoolBook" w:hAnsi="SchoolBook"/>
          <w:b/>
          <w:kern w:val="3"/>
          <w:szCs w:val="24"/>
        </w:rPr>
        <w:t xml:space="preserve">, </w:t>
      </w:r>
      <w:r w:rsidRPr="00F26459">
        <w:rPr>
          <w:rFonts w:ascii="SchoolBook" w:hAnsi="SchoolBook"/>
          <w:b/>
          <w:i/>
          <w:kern w:val="3"/>
          <w:szCs w:val="24"/>
        </w:rPr>
        <w:t>билурины</w:t>
      </w:r>
      <w:r w:rsidRPr="00F26459">
        <w:rPr>
          <w:rFonts w:ascii="SchoolBook" w:hAnsi="SchoolBook"/>
          <w:b/>
          <w:kern w:val="3"/>
          <w:szCs w:val="24"/>
        </w:rPr>
        <w:t xml:space="preserve"> и </w:t>
      </w:r>
      <w:r w:rsidRPr="00F26459">
        <w:rPr>
          <w:rFonts w:ascii="SchoolBook" w:hAnsi="SchoolBook"/>
          <w:b/>
          <w:i/>
          <w:kern w:val="3"/>
          <w:szCs w:val="24"/>
        </w:rPr>
        <w:t>круолоны</w:t>
      </w:r>
      <w:r w:rsidRPr="00F26459">
        <w:rPr>
          <w:rFonts w:ascii="SchoolBook" w:hAnsi="SchoolBook"/>
          <w:b/>
          <w:spacing w:val="-4"/>
          <w:kern w:val="3"/>
          <w:szCs w:val="24"/>
        </w:rPr>
        <w:t xml:space="preserve">; </w:t>
      </w:r>
      <w:r w:rsidR="007D6600">
        <w:rPr>
          <w:rFonts w:ascii="SchoolBook" w:eastAsia="Times New Roman" w:hAnsi="SchoolBook" w:cs="Times New Roman"/>
          <w:b/>
          <w:bCs/>
          <w:kern w:val="3"/>
          <w:szCs w:val="24"/>
        </w:rPr>
        <w:t xml:space="preserve">до +5,0 мерности: </w:t>
      </w:r>
      <w:r w:rsidRPr="007D6600">
        <w:rPr>
          <w:rFonts w:ascii="SchoolBook" w:eastAsia="Times New Roman" w:hAnsi="SchoolBook" w:cs="Times New Roman"/>
          <w:b/>
          <w:bCs/>
          <w:i/>
          <w:kern w:val="3"/>
          <w:szCs w:val="24"/>
        </w:rPr>
        <w:t>арагофорлы</w:t>
      </w:r>
      <w:r w:rsidR="007D6600">
        <w:rPr>
          <w:rFonts w:ascii="SchoolBook" w:eastAsia="Times New Roman" w:hAnsi="SchoolBook" w:cs="Times New Roman"/>
          <w:b/>
          <w:bCs/>
          <w:kern w:val="3"/>
          <w:szCs w:val="24"/>
        </w:rPr>
        <w:t xml:space="preserve"> и </w:t>
      </w:r>
      <w:r w:rsidRPr="007D6600">
        <w:rPr>
          <w:rFonts w:ascii="SchoolBook" w:eastAsia="Times New Roman" w:hAnsi="SchoolBook" w:cs="Times New Roman"/>
          <w:b/>
          <w:i/>
          <w:spacing w:val="-20"/>
          <w:kern w:val="3"/>
          <w:szCs w:val="24"/>
        </w:rPr>
        <w:t>криигммы</w:t>
      </w:r>
      <w:r w:rsidR="007D6600">
        <w:rPr>
          <w:rFonts w:ascii="SchoolBook" w:eastAsia="Times New Roman" w:hAnsi="SchoolBook" w:cs="Times New Roman"/>
          <w:b/>
          <w:bCs/>
          <w:kern w:val="3"/>
          <w:szCs w:val="24"/>
        </w:rPr>
        <w:t xml:space="preserve">, </w:t>
      </w:r>
      <w:r w:rsidR="007D6600" w:rsidRPr="007D6600">
        <w:rPr>
          <w:rFonts w:ascii="SchoolBook" w:eastAsia="Times New Roman" w:hAnsi="SchoolBook" w:cs="Times New Roman"/>
          <w:b/>
          <w:bCs/>
          <w:i/>
          <w:kern w:val="3"/>
          <w:szCs w:val="24"/>
        </w:rPr>
        <w:t>офорртойфцы</w:t>
      </w:r>
      <w:r w:rsidR="007D6600">
        <w:rPr>
          <w:rFonts w:ascii="SchoolBook" w:eastAsia="Times New Roman" w:hAnsi="SchoolBook" w:cs="Times New Roman"/>
          <w:b/>
          <w:bCs/>
          <w:kern w:val="3"/>
          <w:szCs w:val="24"/>
        </w:rPr>
        <w:t xml:space="preserve"> и </w:t>
      </w:r>
      <w:r w:rsidR="007D6600" w:rsidRPr="007D6600">
        <w:rPr>
          <w:rFonts w:ascii="SchoolBook" w:eastAsia="Times New Roman" w:hAnsi="SchoolBook" w:cs="Times New Roman"/>
          <w:b/>
          <w:bCs/>
          <w:i/>
          <w:kern w:val="3"/>
          <w:szCs w:val="24"/>
        </w:rPr>
        <w:t>раммалиты</w:t>
      </w:r>
      <w:r w:rsidRPr="00F26459">
        <w:rPr>
          <w:rFonts w:ascii="SchoolBook" w:eastAsia="Times New Roman" w:hAnsi="SchoolBook" w:cs="Times New Roman"/>
          <w:b/>
          <w:bCs/>
          <w:kern w:val="3"/>
          <w:szCs w:val="24"/>
        </w:rPr>
        <w:t xml:space="preserve">, </w:t>
      </w:r>
      <w:r w:rsidRPr="00F26459">
        <w:rPr>
          <w:rFonts w:ascii="SchoolBook" w:eastAsia="Times New Roman" w:hAnsi="SchoolBook" w:cs="Times New Roman"/>
          <w:b/>
          <w:i/>
          <w:kern w:val="3"/>
          <w:szCs w:val="24"/>
        </w:rPr>
        <w:t>дувриты</w:t>
      </w:r>
      <w:r w:rsidRPr="00F26459">
        <w:rPr>
          <w:rFonts w:ascii="SchoolBook" w:eastAsia="Times New Roman" w:hAnsi="SchoolBook" w:cs="Times New Roman"/>
          <w:b/>
          <w:kern w:val="3"/>
          <w:szCs w:val="24"/>
        </w:rPr>
        <w:t xml:space="preserve"> и </w:t>
      </w:r>
      <w:r w:rsidRPr="00F26459">
        <w:rPr>
          <w:rFonts w:ascii="SchoolBook" w:eastAsia="Times New Roman" w:hAnsi="SchoolBook" w:cs="Times New Roman"/>
          <w:b/>
          <w:i/>
          <w:kern w:val="3"/>
          <w:szCs w:val="24"/>
        </w:rPr>
        <w:t>кливриты</w:t>
      </w:r>
      <w:r w:rsidRPr="00F26459">
        <w:rPr>
          <w:rFonts w:ascii="SchoolBook" w:eastAsia="Times New Roman" w:hAnsi="SchoolBook" w:cs="Times New Roman"/>
          <w:b/>
          <w:kern w:val="3"/>
          <w:szCs w:val="24"/>
        </w:rPr>
        <w:t xml:space="preserve">, </w:t>
      </w:r>
      <w:r w:rsidRPr="00F26459">
        <w:rPr>
          <w:rFonts w:ascii="SchoolBook" w:eastAsia="Times New Roman" w:hAnsi="SchoolBook" w:cs="Times New Roman"/>
          <w:b/>
          <w:i/>
          <w:kern w:val="3"/>
          <w:szCs w:val="24"/>
        </w:rPr>
        <w:t>исконы</w:t>
      </w:r>
      <w:r w:rsidRPr="00F26459">
        <w:rPr>
          <w:rFonts w:ascii="SchoolBook" w:eastAsia="Times New Roman" w:hAnsi="SchoolBook" w:cs="Times New Roman"/>
          <w:b/>
          <w:kern w:val="3"/>
          <w:szCs w:val="24"/>
        </w:rPr>
        <w:t xml:space="preserve"> и </w:t>
      </w:r>
      <w:r w:rsidRPr="00F26459">
        <w:rPr>
          <w:rFonts w:ascii="SchoolBook" w:eastAsia="Times New Roman" w:hAnsi="SchoolBook" w:cs="Times New Roman"/>
          <w:b/>
          <w:i/>
          <w:kern w:val="3"/>
          <w:szCs w:val="24"/>
        </w:rPr>
        <w:t>тилумуры</w:t>
      </w:r>
      <w:r w:rsidR="007D6600">
        <w:rPr>
          <w:rFonts w:ascii="SchoolBook" w:eastAsia="Times New Roman" w:hAnsi="SchoolBook" w:cs="Times New Roman"/>
          <w:b/>
          <w:bCs/>
          <w:kern w:val="3"/>
          <w:szCs w:val="24"/>
        </w:rPr>
        <w:t xml:space="preserve">, </w:t>
      </w:r>
      <w:r w:rsidR="007D6600" w:rsidRPr="007D6600">
        <w:rPr>
          <w:rFonts w:ascii="SchoolBook" w:eastAsia="Times New Roman" w:hAnsi="SchoolBook" w:cs="Times New Roman"/>
          <w:b/>
          <w:bCs/>
          <w:i/>
          <w:kern w:val="3"/>
          <w:szCs w:val="24"/>
        </w:rPr>
        <w:t>ееррерфы</w:t>
      </w:r>
      <w:r w:rsidR="007D6600">
        <w:rPr>
          <w:rFonts w:ascii="SchoolBook" w:eastAsia="Times New Roman" w:hAnsi="SchoolBook" w:cs="Times New Roman"/>
          <w:b/>
          <w:bCs/>
          <w:kern w:val="3"/>
          <w:szCs w:val="24"/>
        </w:rPr>
        <w:t xml:space="preserve"> и </w:t>
      </w:r>
      <w:r w:rsidR="007D6600" w:rsidRPr="007D6600">
        <w:rPr>
          <w:rFonts w:ascii="SchoolBook" w:eastAsia="Times New Roman" w:hAnsi="SchoolBook" w:cs="Times New Roman"/>
          <w:b/>
          <w:bCs/>
          <w:i/>
          <w:kern w:val="3"/>
          <w:szCs w:val="24"/>
        </w:rPr>
        <w:t>басфодерниты</w:t>
      </w:r>
      <w:r w:rsidRPr="00F26459">
        <w:rPr>
          <w:rFonts w:ascii="SchoolBook" w:eastAsia="Times New Roman" w:hAnsi="SchoolBook" w:cs="Times New Roman"/>
          <w:b/>
          <w:bCs/>
          <w:kern w:val="3"/>
          <w:szCs w:val="24"/>
        </w:rPr>
        <w:t xml:space="preserve">, которые сформированы </w:t>
      </w:r>
      <w:proofErr w:type="spellStart"/>
      <w:r w:rsidR="007D6600">
        <w:rPr>
          <w:rFonts w:ascii="SchoolBook" w:eastAsia="Times New Roman" w:hAnsi="SchoolBook" w:cs="Times New Roman"/>
          <w:b/>
          <w:bCs/>
          <w:i/>
          <w:kern w:val="3"/>
          <w:szCs w:val="24"/>
        </w:rPr>
        <w:t>илмофитами</w:t>
      </w:r>
      <w:proofErr w:type="spellEnd"/>
      <w:r w:rsidRPr="00F26459">
        <w:rPr>
          <w:rFonts w:ascii="SchoolBook" w:eastAsia="Times New Roman" w:hAnsi="SchoolBook" w:cs="Times New Roman"/>
          <w:b/>
          <w:bCs/>
          <w:kern w:val="3"/>
          <w:szCs w:val="24"/>
        </w:rPr>
        <w:t xml:space="preserve"> и </w:t>
      </w:r>
      <w:proofErr w:type="spellStart"/>
      <w:r w:rsidR="007D6600">
        <w:rPr>
          <w:rFonts w:ascii="SchoolBook" w:eastAsia="Times New Roman" w:hAnsi="SchoolBook" w:cs="Times New Roman"/>
          <w:b/>
          <w:bCs/>
          <w:i/>
          <w:kern w:val="3"/>
          <w:szCs w:val="24"/>
        </w:rPr>
        <w:t>эккдогруарами</w:t>
      </w:r>
      <w:proofErr w:type="spellEnd"/>
      <w:r w:rsidRPr="00F26459">
        <w:rPr>
          <w:rFonts w:ascii="SchoolBook" w:eastAsia="Times New Roman" w:hAnsi="SchoolBook" w:cs="Times New Roman"/>
          <w:b/>
          <w:bCs/>
          <w:i/>
          <w:kern w:val="3"/>
          <w:szCs w:val="24"/>
        </w:rPr>
        <w:t xml:space="preserve">; </w:t>
      </w:r>
      <w:r w:rsidR="007D6600">
        <w:rPr>
          <w:rFonts w:ascii="SchoolBook" w:eastAsia="Times New Roman" w:hAnsi="SchoolBook" w:cs="Times New Roman"/>
          <w:b/>
          <w:bCs/>
          <w:kern w:val="3"/>
          <w:szCs w:val="24"/>
        </w:rPr>
        <w:t xml:space="preserve">до +5,5 мерности: </w:t>
      </w:r>
      <w:r w:rsidR="007D6600" w:rsidRPr="007D6600">
        <w:rPr>
          <w:rFonts w:ascii="SchoolBook" w:eastAsia="Times New Roman" w:hAnsi="SchoolBook" w:cs="Times New Roman"/>
          <w:b/>
          <w:bCs/>
          <w:i/>
          <w:kern w:val="3"/>
          <w:szCs w:val="24"/>
        </w:rPr>
        <w:t>поолги</w:t>
      </w:r>
      <w:r w:rsidRPr="00F26459">
        <w:rPr>
          <w:rFonts w:ascii="SchoolBook" w:eastAsia="Times New Roman" w:hAnsi="SchoolBook" w:cs="Times New Roman"/>
          <w:b/>
          <w:bCs/>
          <w:kern w:val="3"/>
          <w:szCs w:val="24"/>
        </w:rPr>
        <w:t xml:space="preserve"> и</w:t>
      </w:r>
      <w:r w:rsidR="007D6600">
        <w:rPr>
          <w:rFonts w:ascii="SchoolBook" w:eastAsia="Times New Roman" w:hAnsi="SchoolBook" w:cs="Times New Roman"/>
          <w:b/>
          <w:bCs/>
          <w:kern w:val="3"/>
          <w:szCs w:val="24"/>
        </w:rPr>
        <w:t xml:space="preserve"> </w:t>
      </w:r>
      <w:r w:rsidR="007D6600" w:rsidRPr="007D6600">
        <w:rPr>
          <w:rFonts w:ascii="SchoolBook" w:eastAsia="Times New Roman" w:hAnsi="SchoolBook" w:cs="Times New Roman"/>
          <w:b/>
          <w:bCs/>
          <w:i/>
          <w:kern w:val="3"/>
          <w:szCs w:val="24"/>
        </w:rPr>
        <w:t>гларровваты</w:t>
      </w:r>
      <w:r w:rsidR="007D6600">
        <w:rPr>
          <w:rFonts w:ascii="SchoolBook" w:eastAsia="Times New Roman" w:hAnsi="SchoolBook" w:cs="Times New Roman"/>
          <w:b/>
          <w:bCs/>
          <w:kern w:val="3"/>
          <w:szCs w:val="24"/>
        </w:rPr>
        <w:t xml:space="preserve">, </w:t>
      </w:r>
      <w:r w:rsidR="007D6600" w:rsidRPr="007D6600">
        <w:rPr>
          <w:rFonts w:ascii="SchoolBook" w:eastAsia="Times New Roman" w:hAnsi="SchoolBook" w:cs="Times New Roman"/>
          <w:b/>
          <w:bCs/>
          <w:i/>
          <w:kern w:val="3"/>
          <w:szCs w:val="24"/>
        </w:rPr>
        <w:t>иисцирфы</w:t>
      </w:r>
      <w:r w:rsidR="007D6600">
        <w:rPr>
          <w:rFonts w:ascii="SchoolBook" w:eastAsia="Times New Roman" w:hAnsi="SchoolBook" w:cs="Times New Roman"/>
          <w:b/>
          <w:bCs/>
          <w:kern w:val="3"/>
          <w:szCs w:val="24"/>
        </w:rPr>
        <w:t xml:space="preserve"> и </w:t>
      </w:r>
      <w:r w:rsidR="007D6600" w:rsidRPr="007D6600">
        <w:rPr>
          <w:rFonts w:ascii="SchoolBook" w:eastAsia="Times New Roman" w:hAnsi="SchoolBook" w:cs="Times New Roman"/>
          <w:b/>
          <w:bCs/>
          <w:i/>
          <w:kern w:val="3"/>
          <w:szCs w:val="24"/>
        </w:rPr>
        <w:t>слуювверты</w:t>
      </w:r>
      <w:r w:rsidR="007D6600">
        <w:rPr>
          <w:rFonts w:ascii="SchoolBook" w:eastAsia="Times New Roman" w:hAnsi="SchoolBook" w:cs="Times New Roman"/>
          <w:b/>
          <w:bCs/>
          <w:kern w:val="3"/>
          <w:szCs w:val="24"/>
        </w:rPr>
        <w:t xml:space="preserve">, </w:t>
      </w:r>
      <w:r w:rsidR="007D6600" w:rsidRPr="007D6600">
        <w:rPr>
          <w:rFonts w:ascii="SchoolBook" w:eastAsia="Times New Roman" w:hAnsi="SchoolBook" w:cs="Times New Roman"/>
          <w:b/>
          <w:bCs/>
          <w:i/>
          <w:kern w:val="3"/>
          <w:szCs w:val="24"/>
        </w:rPr>
        <w:t>ааггда-а-агды</w:t>
      </w:r>
      <w:r w:rsidR="007D6600">
        <w:rPr>
          <w:rFonts w:ascii="SchoolBook" w:eastAsia="Times New Roman" w:hAnsi="SchoolBook" w:cs="Times New Roman"/>
          <w:b/>
          <w:bCs/>
          <w:kern w:val="3"/>
          <w:szCs w:val="24"/>
        </w:rPr>
        <w:t xml:space="preserve"> и </w:t>
      </w:r>
      <w:r w:rsidR="007D6600" w:rsidRPr="007D6600">
        <w:rPr>
          <w:rFonts w:ascii="SchoolBook" w:eastAsia="Times New Roman" w:hAnsi="SchoolBook" w:cs="Times New Roman"/>
          <w:b/>
          <w:bCs/>
          <w:i/>
          <w:kern w:val="3"/>
          <w:szCs w:val="24"/>
        </w:rPr>
        <w:t>сполойювваты</w:t>
      </w:r>
      <w:r w:rsidRPr="00F26459">
        <w:rPr>
          <w:rFonts w:ascii="SchoolBook" w:eastAsia="Times New Roman" w:hAnsi="SchoolBook" w:cs="Times New Roman"/>
          <w:b/>
          <w:bCs/>
          <w:kern w:val="3"/>
          <w:szCs w:val="24"/>
        </w:rPr>
        <w:t xml:space="preserve">, сформированные </w:t>
      </w:r>
      <w:proofErr w:type="spellStart"/>
      <w:r w:rsidRPr="00F26459">
        <w:rPr>
          <w:rFonts w:ascii="SchoolBook" w:eastAsia="Times New Roman" w:hAnsi="SchoolBook" w:cs="Times New Roman"/>
          <w:b/>
          <w:bCs/>
          <w:i/>
          <w:kern w:val="3"/>
          <w:szCs w:val="24"/>
        </w:rPr>
        <w:t>укклофитами</w:t>
      </w:r>
      <w:proofErr w:type="spellEnd"/>
      <w:r w:rsidRPr="00F26459">
        <w:rPr>
          <w:rFonts w:ascii="SchoolBook" w:eastAsia="Times New Roman" w:hAnsi="SchoolBook" w:cs="Times New Roman"/>
          <w:b/>
          <w:bCs/>
          <w:kern w:val="3"/>
          <w:szCs w:val="24"/>
        </w:rPr>
        <w:t xml:space="preserve"> и </w:t>
      </w:r>
      <w:proofErr w:type="spellStart"/>
      <w:r w:rsidR="007D6600">
        <w:rPr>
          <w:rFonts w:ascii="SchoolBook" w:eastAsia="Times New Roman" w:hAnsi="SchoolBook" w:cs="Times New Roman"/>
          <w:b/>
          <w:bCs/>
          <w:i/>
          <w:kern w:val="3"/>
          <w:szCs w:val="24"/>
        </w:rPr>
        <w:t>эффливгруарами</w:t>
      </w:r>
      <w:proofErr w:type="spellEnd"/>
      <w:r w:rsidRPr="00F26459">
        <w:rPr>
          <w:rFonts w:ascii="SchoolBook" w:eastAsia="Times New Roman" w:hAnsi="SchoolBook" w:cs="Times New Roman"/>
          <w:b/>
          <w:bCs/>
          <w:kern w:val="3"/>
          <w:szCs w:val="24"/>
        </w:rPr>
        <w:t xml:space="preserve">; </w:t>
      </w:r>
      <w:r w:rsidR="007D6600">
        <w:rPr>
          <w:rFonts w:ascii="SchoolBook" w:eastAsia="Arial Unicode MS" w:hAnsi="SchoolBook" w:cs="Tahoma"/>
          <w:b/>
          <w:bCs/>
          <w:kern w:val="3"/>
          <w:szCs w:val="24"/>
        </w:rPr>
        <w:t xml:space="preserve">до +6,0 мерности: </w:t>
      </w:r>
      <w:r w:rsidR="007D6600" w:rsidRPr="007D6600">
        <w:rPr>
          <w:rFonts w:ascii="SchoolBook" w:eastAsia="Arial Unicode MS" w:hAnsi="SchoolBook" w:cs="Tahoma"/>
          <w:b/>
          <w:bCs/>
          <w:i/>
          <w:kern w:val="3"/>
          <w:szCs w:val="24"/>
        </w:rPr>
        <w:t>гасста-а-аггды</w:t>
      </w:r>
      <w:r w:rsidR="007D6600">
        <w:rPr>
          <w:rFonts w:ascii="SchoolBook" w:eastAsia="Arial Unicode MS" w:hAnsi="SchoolBook" w:cs="Tahoma"/>
          <w:b/>
          <w:bCs/>
          <w:kern w:val="3"/>
          <w:szCs w:val="24"/>
        </w:rPr>
        <w:t xml:space="preserve"> и </w:t>
      </w:r>
      <w:r w:rsidR="007D6600" w:rsidRPr="007D6600">
        <w:rPr>
          <w:rFonts w:ascii="SchoolBook" w:eastAsia="Arial Unicode MS" w:hAnsi="SchoolBook" w:cs="Tahoma"/>
          <w:b/>
          <w:bCs/>
          <w:i/>
          <w:kern w:val="3"/>
          <w:szCs w:val="24"/>
        </w:rPr>
        <w:t>аасслаа-а-ссамы</w:t>
      </w:r>
      <w:r w:rsidR="007D6600">
        <w:rPr>
          <w:rFonts w:ascii="SchoolBook" w:eastAsia="Arial Unicode MS" w:hAnsi="SchoolBook" w:cs="Tahoma"/>
          <w:b/>
          <w:bCs/>
          <w:kern w:val="3"/>
          <w:szCs w:val="24"/>
        </w:rPr>
        <w:t xml:space="preserve">, </w:t>
      </w:r>
      <w:r w:rsidR="007D6600" w:rsidRPr="007D6600">
        <w:rPr>
          <w:rFonts w:ascii="SchoolBook" w:eastAsia="Arial Unicode MS" w:hAnsi="SchoolBook" w:cs="Tahoma"/>
          <w:b/>
          <w:bCs/>
          <w:i/>
          <w:kern w:val="3"/>
          <w:szCs w:val="24"/>
        </w:rPr>
        <w:t>ууллурфы</w:t>
      </w:r>
      <w:r w:rsidRPr="007D6600">
        <w:rPr>
          <w:rFonts w:ascii="SchoolBook" w:eastAsia="Arial Unicode MS" w:hAnsi="SchoolBook" w:cs="Tahoma"/>
          <w:b/>
          <w:bCs/>
          <w:i/>
          <w:kern w:val="3"/>
          <w:szCs w:val="24"/>
        </w:rPr>
        <w:t xml:space="preserve"> </w:t>
      </w:r>
      <w:r w:rsidR="007D6600">
        <w:rPr>
          <w:rFonts w:ascii="SchoolBook" w:eastAsia="Arial Unicode MS" w:hAnsi="SchoolBook" w:cs="Tahoma"/>
          <w:b/>
          <w:bCs/>
          <w:kern w:val="3"/>
          <w:szCs w:val="24"/>
        </w:rPr>
        <w:t xml:space="preserve">и </w:t>
      </w:r>
      <w:r w:rsidR="007D6600" w:rsidRPr="007D6600">
        <w:rPr>
          <w:rFonts w:ascii="SchoolBook" w:eastAsia="Arial Unicode MS" w:hAnsi="SchoolBook" w:cs="Tahoma"/>
          <w:b/>
          <w:bCs/>
          <w:i/>
          <w:kern w:val="3"/>
          <w:szCs w:val="24"/>
        </w:rPr>
        <w:t>ссуккуляриты</w:t>
      </w:r>
      <w:r w:rsidR="007D6600">
        <w:rPr>
          <w:rFonts w:ascii="SchoolBook" w:eastAsia="Arial Unicode MS" w:hAnsi="SchoolBook" w:cs="Tahoma"/>
          <w:b/>
          <w:bCs/>
          <w:kern w:val="3"/>
          <w:szCs w:val="24"/>
        </w:rPr>
        <w:t xml:space="preserve">, </w:t>
      </w:r>
      <w:r w:rsidR="007D6600" w:rsidRPr="007D6600">
        <w:rPr>
          <w:rFonts w:ascii="SchoolBook" w:eastAsia="Arial Unicode MS" w:hAnsi="SchoolBook" w:cs="Tahoma"/>
          <w:b/>
          <w:bCs/>
          <w:i/>
          <w:kern w:val="3"/>
          <w:szCs w:val="24"/>
        </w:rPr>
        <w:t>ааллгма-а-аллы</w:t>
      </w:r>
      <w:r w:rsidR="007D6600">
        <w:rPr>
          <w:rFonts w:ascii="SchoolBook" w:eastAsia="Arial Unicode MS" w:hAnsi="SchoolBook" w:cs="Tahoma"/>
          <w:b/>
          <w:bCs/>
          <w:kern w:val="3"/>
          <w:szCs w:val="24"/>
        </w:rPr>
        <w:t xml:space="preserve"> и </w:t>
      </w:r>
      <w:r w:rsidR="007D6600" w:rsidRPr="007D6600">
        <w:rPr>
          <w:rFonts w:ascii="SchoolBook" w:eastAsia="Arial Unicode MS" w:hAnsi="SchoolBook" w:cs="Tahoma"/>
          <w:b/>
          <w:bCs/>
          <w:i/>
          <w:kern w:val="3"/>
          <w:szCs w:val="24"/>
        </w:rPr>
        <w:t>вайдобиллиты</w:t>
      </w:r>
      <w:r w:rsidRPr="00F26459">
        <w:rPr>
          <w:rFonts w:ascii="SchoolBook" w:eastAsia="Arial Unicode MS" w:hAnsi="SchoolBook" w:cs="Tahoma"/>
          <w:b/>
          <w:bCs/>
          <w:kern w:val="3"/>
          <w:szCs w:val="24"/>
        </w:rPr>
        <w:t xml:space="preserve">, сформированные </w:t>
      </w:r>
      <w:proofErr w:type="spellStart"/>
      <w:r w:rsidR="007D6600">
        <w:rPr>
          <w:rFonts w:ascii="SchoolBook" w:eastAsia="Arial Unicode MS" w:hAnsi="SchoolBook" w:cs="Tahoma"/>
          <w:b/>
          <w:bCs/>
          <w:i/>
          <w:kern w:val="3"/>
          <w:szCs w:val="24"/>
        </w:rPr>
        <w:t>ссаулфитами</w:t>
      </w:r>
      <w:proofErr w:type="spellEnd"/>
      <w:r w:rsidRPr="00F26459">
        <w:rPr>
          <w:rFonts w:ascii="SchoolBook" w:eastAsia="Arial Unicode MS" w:hAnsi="SchoolBook" w:cs="Tahoma"/>
          <w:b/>
          <w:bCs/>
          <w:kern w:val="3"/>
          <w:szCs w:val="24"/>
        </w:rPr>
        <w:t xml:space="preserve"> и </w:t>
      </w:r>
      <w:proofErr w:type="spellStart"/>
      <w:r w:rsidR="007D6600">
        <w:rPr>
          <w:rFonts w:ascii="SchoolBook" w:eastAsia="Arial Unicode MS" w:hAnsi="SchoolBook" w:cs="Tahoma"/>
          <w:b/>
          <w:bCs/>
          <w:i/>
          <w:kern w:val="3"/>
          <w:szCs w:val="24"/>
        </w:rPr>
        <w:t>укквуммгруарами</w:t>
      </w:r>
      <w:proofErr w:type="spellEnd"/>
      <w:r w:rsidRPr="00F26459">
        <w:rPr>
          <w:rFonts w:ascii="SchoolBook" w:eastAsia="Times New Roman" w:hAnsi="SchoolBook" w:cs="Times New Roman"/>
          <w:b/>
          <w:kern w:val="3"/>
          <w:szCs w:val="24"/>
        </w:rPr>
        <w:t>);</w:t>
      </w:r>
    </w:p>
    <w:p w:rsidR="003C7CBA" w:rsidRPr="00F26459" w:rsidRDefault="003C7CBA" w:rsidP="00F74844">
      <w:pPr>
        <w:pStyle w:val="a3"/>
        <w:numPr>
          <w:ilvl w:val="0"/>
          <w:numId w:val="20"/>
        </w:numPr>
        <w:spacing w:before="120" w:after="120"/>
        <w:ind w:left="709"/>
        <w:contextualSpacing w:val="0"/>
        <w:rPr>
          <w:rFonts w:eastAsia="Arial Unicode MS" w:cs="Tahoma"/>
          <w:kern w:val="3"/>
          <w:szCs w:val="24"/>
        </w:rPr>
      </w:pPr>
      <w:r w:rsidRPr="00F26459">
        <w:rPr>
          <w:rFonts w:ascii="SchoolBook" w:eastAsia="Arial Unicode MS" w:hAnsi="SchoolBook" w:cs="Tahoma"/>
          <w:b/>
          <w:bCs/>
          <w:kern w:val="3"/>
          <w:szCs w:val="24"/>
        </w:rPr>
        <w:t>орфровортные, прууисстренные и иймийллиртные</w:t>
      </w:r>
      <w:r w:rsidRPr="00F26459">
        <w:rPr>
          <w:rFonts w:ascii="SchoolBook" w:eastAsia="Arial Unicode MS" w:hAnsi="SchoolBook" w:cs="Tahoma"/>
          <w:b/>
          <w:bCs/>
          <w:i/>
          <w:kern w:val="3"/>
          <w:szCs w:val="24"/>
        </w:rPr>
        <w:t xml:space="preserve"> </w:t>
      </w:r>
      <w:r w:rsidRPr="00F26459">
        <w:rPr>
          <w:rFonts w:ascii="SchoolBook" w:eastAsia="Times New Roman" w:hAnsi="SchoolBook" w:cs="Times New Roman"/>
          <w:b/>
          <w:kern w:val="3"/>
          <w:szCs w:val="24"/>
        </w:rPr>
        <w:t xml:space="preserve">субъективные Реальности 6-7-, 7-8- и 8-9-мерных диапазонов структурированы </w:t>
      </w:r>
      <w:proofErr w:type="spellStart"/>
      <w:r w:rsidRPr="00F26459">
        <w:rPr>
          <w:rFonts w:ascii="SchoolBook" w:eastAsia="Times New Roman" w:hAnsi="SchoolBook" w:cs="Times New Roman"/>
          <w:b/>
          <w:i/>
          <w:kern w:val="3"/>
          <w:szCs w:val="24"/>
          <w:u w:val="single"/>
        </w:rPr>
        <w:t>гиперуниверсальными</w:t>
      </w:r>
      <w:proofErr w:type="spellEnd"/>
      <w:r w:rsidR="00FD2C2B">
        <w:rPr>
          <w:rFonts w:ascii="SchoolBook" w:eastAsia="Times New Roman" w:hAnsi="SchoolBook" w:cs="Times New Roman"/>
          <w:b/>
          <w:kern w:val="3"/>
          <w:szCs w:val="24"/>
        </w:rPr>
        <w:t xml:space="preserve"> Формами Полей-Сознаний</w:t>
      </w:r>
      <w:r w:rsidRPr="00F26459">
        <w:rPr>
          <w:rFonts w:ascii="SchoolBook" w:eastAsia="Times New Roman" w:hAnsi="SchoolBook" w:cs="Times New Roman"/>
          <w:b/>
          <w:kern w:val="3"/>
          <w:szCs w:val="24"/>
        </w:rPr>
        <w:t xml:space="preserve"> - </w:t>
      </w:r>
      <w:proofErr w:type="spellStart"/>
      <w:r w:rsidRPr="00F26459">
        <w:rPr>
          <w:rFonts w:ascii="SchoolBook" w:eastAsia="Times New Roman" w:hAnsi="SchoolBook" w:cs="Times New Roman"/>
          <w:b/>
          <w:bCs/>
          <w:i/>
          <w:kern w:val="3"/>
          <w:szCs w:val="24"/>
        </w:rPr>
        <w:t>орфров</w:t>
      </w:r>
      <w:r w:rsidRPr="00F26459">
        <w:rPr>
          <w:rFonts w:ascii="SchoolBook" w:eastAsia="Times New Roman" w:hAnsi="SchoolBook" w:cs="Times New Roman"/>
          <w:b/>
          <w:i/>
          <w:kern w:val="3"/>
          <w:szCs w:val="24"/>
        </w:rPr>
        <w:t>тами</w:t>
      </w:r>
      <w:proofErr w:type="spellEnd"/>
      <w:r w:rsidRPr="00F26459">
        <w:rPr>
          <w:rFonts w:ascii="SchoolBook" w:eastAsia="Times New Roman" w:hAnsi="SchoolBook" w:cs="Times New Roman"/>
          <w:b/>
          <w:i/>
          <w:kern w:val="3"/>
          <w:szCs w:val="24"/>
        </w:rPr>
        <w:t>,</w:t>
      </w:r>
      <w:r w:rsidRPr="00F26459">
        <w:rPr>
          <w:rFonts w:ascii="SchoolBook" w:eastAsia="Times New Roman" w:hAnsi="SchoolBook" w:cs="Times New Roman"/>
          <w:kern w:val="3"/>
          <w:szCs w:val="24"/>
        </w:rPr>
        <w:t xml:space="preserve"> </w:t>
      </w:r>
      <w:proofErr w:type="spellStart"/>
      <w:r w:rsidRPr="00F26459">
        <w:rPr>
          <w:rFonts w:ascii="SchoolBook" w:eastAsia="Times New Roman" w:hAnsi="SchoolBook" w:cs="Times New Roman"/>
          <w:b/>
          <w:bCs/>
          <w:i/>
          <w:kern w:val="3"/>
          <w:szCs w:val="24"/>
        </w:rPr>
        <w:t>прууиссами</w:t>
      </w:r>
      <w:proofErr w:type="spellEnd"/>
      <w:r w:rsidRPr="00F26459">
        <w:rPr>
          <w:rFonts w:ascii="SchoolBook" w:eastAsia="Times New Roman" w:hAnsi="SchoolBook" w:cs="Times New Roman"/>
          <w:b/>
          <w:bCs/>
          <w:i/>
          <w:kern w:val="3"/>
          <w:szCs w:val="24"/>
        </w:rPr>
        <w:t xml:space="preserve"> </w:t>
      </w:r>
      <w:r w:rsidRPr="00F26459">
        <w:rPr>
          <w:rFonts w:ascii="SchoolBook" w:eastAsia="Times New Roman" w:hAnsi="SchoolBook" w:cs="Times New Roman"/>
          <w:b/>
          <w:bCs/>
          <w:kern w:val="3"/>
          <w:szCs w:val="24"/>
        </w:rPr>
        <w:t>и</w:t>
      </w:r>
      <w:r w:rsidRPr="00F26459">
        <w:rPr>
          <w:rFonts w:ascii="SchoolBook" w:eastAsia="Times New Roman" w:hAnsi="SchoolBook" w:cs="Times New Roman"/>
          <w:b/>
          <w:bCs/>
          <w:i/>
          <w:kern w:val="3"/>
          <w:szCs w:val="24"/>
        </w:rPr>
        <w:t xml:space="preserve"> </w:t>
      </w:r>
      <w:proofErr w:type="spellStart"/>
      <w:r w:rsidRPr="00F26459">
        <w:rPr>
          <w:rFonts w:ascii="SchoolBook" w:eastAsia="Times New Roman" w:hAnsi="SchoolBook" w:cs="Times New Roman"/>
          <w:b/>
          <w:bCs/>
          <w:i/>
          <w:kern w:val="3"/>
          <w:szCs w:val="24"/>
        </w:rPr>
        <w:t>иймийллами</w:t>
      </w:r>
      <w:proofErr w:type="spellEnd"/>
      <w:r w:rsidRPr="00F26459">
        <w:rPr>
          <w:rFonts w:ascii="SchoolBook" w:eastAsia="Times New Roman" w:hAnsi="SchoolBook" w:cs="Times New Roman"/>
          <w:b/>
          <w:bCs/>
          <w:i/>
          <w:kern w:val="3"/>
          <w:szCs w:val="24"/>
        </w:rPr>
        <w:t xml:space="preserve"> </w:t>
      </w:r>
      <w:r w:rsidRPr="00F26459">
        <w:rPr>
          <w:rFonts w:ascii="SchoolBook" w:eastAsia="Times New Roman" w:hAnsi="SchoolBook" w:cs="Times New Roman"/>
          <w:b/>
          <w:bCs/>
          <w:kern w:val="3"/>
          <w:szCs w:val="24"/>
        </w:rPr>
        <w:t>(</w:t>
      </w:r>
      <w:r w:rsidRPr="00F26459">
        <w:rPr>
          <w:rFonts w:ascii="SchoolBook" w:hAnsi="SchoolBook"/>
          <w:b/>
          <w:kern w:val="3"/>
          <w:szCs w:val="24"/>
        </w:rPr>
        <w:t>до +6,5 мерн</w:t>
      </w:r>
      <w:r w:rsidRPr="00F26459">
        <w:rPr>
          <w:rFonts w:ascii="SchoolBook" w:hAnsi="SchoolBook"/>
          <w:b/>
          <w:bCs/>
          <w:kern w:val="3"/>
          <w:szCs w:val="24"/>
        </w:rPr>
        <w:t xml:space="preserve">ости: </w:t>
      </w:r>
      <w:r w:rsidR="00FD2C2B">
        <w:rPr>
          <w:rFonts w:ascii="SchoolBook" w:hAnsi="SchoolBook"/>
          <w:b/>
          <w:bCs/>
          <w:i/>
          <w:kern w:val="3"/>
          <w:szCs w:val="24"/>
        </w:rPr>
        <w:t>ннуунгииддасты</w:t>
      </w:r>
      <w:r w:rsidRPr="00F26459">
        <w:rPr>
          <w:rFonts w:ascii="SchoolBook" w:hAnsi="SchoolBook"/>
          <w:b/>
          <w:bCs/>
          <w:kern w:val="3"/>
          <w:szCs w:val="24"/>
        </w:rPr>
        <w:t xml:space="preserve"> и </w:t>
      </w:r>
      <w:r w:rsidR="00FD2C2B">
        <w:rPr>
          <w:rFonts w:ascii="SchoolBook" w:hAnsi="SchoolBook"/>
          <w:b/>
          <w:bCs/>
          <w:i/>
          <w:kern w:val="3"/>
          <w:szCs w:val="24"/>
        </w:rPr>
        <w:t>грооффгруусты</w:t>
      </w:r>
      <w:r w:rsidRPr="00F26459">
        <w:rPr>
          <w:rFonts w:ascii="SchoolBook" w:hAnsi="SchoolBook"/>
          <w:b/>
          <w:bCs/>
          <w:kern w:val="3"/>
          <w:szCs w:val="24"/>
        </w:rPr>
        <w:t xml:space="preserve">; </w:t>
      </w:r>
      <w:r w:rsidRPr="00F26459">
        <w:rPr>
          <w:rFonts w:ascii="SchoolBook" w:eastAsia="Times New Roman" w:hAnsi="SchoolBook" w:cs="Times New Roman"/>
          <w:b/>
          <w:kern w:val="3"/>
          <w:szCs w:val="24"/>
        </w:rPr>
        <w:t xml:space="preserve">до +7,0 мерности: </w:t>
      </w:r>
      <w:r w:rsidR="00FD2C2B">
        <w:rPr>
          <w:rFonts w:ascii="SchoolBook" w:eastAsia="Times New Roman" w:hAnsi="SchoolBook" w:cs="Times New Roman"/>
          <w:b/>
          <w:bCs/>
          <w:i/>
          <w:kern w:val="3"/>
          <w:szCs w:val="24"/>
        </w:rPr>
        <w:t>лоунгмаасты</w:t>
      </w:r>
      <w:r w:rsidRPr="00F26459">
        <w:rPr>
          <w:rFonts w:ascii="SchoolBook" w:eastAsia="Times New Roman" w:hAnsi="SchoolBook" w:cs="Times New Roman"/>
          <w:b/>
          <w:bCs/>
          <w:kern w:val="3"/>
          <w:szCs w:val="24"/>
        </w:rPr>
        <w:t xml:space="preserve"> и </w:t>
      </w:r>
      <w:r w:rsidR="00FD2C2B">
        <w:rPr>
          <w:rFonts w:ascii="SchoolBook" w:eastAsia="Times New Roman" w:hAnsi="SchoolBook" w:cs="Times New Roman"/>
          <w:b/>
          <w:bCs/>
          <w:i/>
          <w:kern w:val="3"/>
          <w:szCs w:val="24"/>
        </w:rPr>
        <w:t>фрооммгруусты</w:t>
      </w:r>
      <w:r w:rsidRPr="00F26459">
        <w:rPr>
          <w:rFonts w:ascii="SchoolBook" w:eastAsia="Times New Roman" w:hAnsi="SchoolBook" w:cs="Times New Roman"/>
          <w:b/>
          <w:bCs/>
          <w:i/>
          <w:kern w:val="3"/>
          <w:szCs w:val="24"/>
        </w:rPr>
        <w:t xml:space="preserve">, </w:t>
      </w:r>
      <w:r w:rsidRPr="00F26459">
        <w:rPr>
          <w:rFonts w:ascii="SchoolBook" w:eastAsia="Times New Roman" w:hAnsi="SchoolBook" w:cs="Times New Roman"/>
          <w:b/>
          <w:bCs/>
          <w:kern w:val="3"/>
          <w:szCs w:val="24"/>
        </w:rPr>
        <w:t xml:space="preserve">синтезируемые </w:t>
      </w:r>
      <w:r w:rsidR="00FD2C2B">
        <w:rPr>
          <w:rFonts w:ascii="SchoolBook" w:eastAsia="Times New Roman" w:hAnsi="SchoolBook" w:cs="Times New Roman"/>
          <w:b/>
          <w:bCs/>
          <w:i/>
          <w:kern w:val="3"/>
          <w:szCs w:val="24"/>
        </w:rPr>
        <w:t>ооррасстами</w:t>
      </w:r>
      <w:r w:rsidRPr="00F26459">
        <w:rPr>
          <w:rFonts w:ascii="SchoolBook" w:eastAsia="Times New Roman" w:hAnsi="SchoolBook" w:cs="Times New Roman"/>
          <w:b/>
          <w:bCs/>
          <w:kern w:val="3"/>
          <w:szCs w:val="24"/>
        </w:rPr>
        <w:t xml:space="preserve"> и </w:t>
      </w:r>
      <w:r w:rsidR="00FD2C2B">
        <w:rPr>
          <w:rFonts w:ascii="SchoolBook" w:eastAsia="Times New Roman" w:hAnsi="SchoolBook" w:cs="Times New Roman"/>
          <w:b/>
          <w:bCs/>
          <w:i/>
          <w:kern w:val="3"/>
          <w:szCs w:val="24"/>
        </w:rPr>
        <w:t>фроорровертами</w:t>
      </w:r>
      <w:r w:rsidRPr="00F26459">
        <w:rPr>
          <w:rFonts w:ascii="SchoolBook" w:eastAsia="Times New Roman" w:hAnsi="SchoolBook" w:cs="Times New Roman"/>
          <w:b/>
          <w:bCs/>
          <w:kern w:val="3"/>
          <w:szCs w:val="24"/>
        </w:rPr>
        <w:t xml:space="preserve">; </w:t>
      </w:r>
      <w:r w:rsidRPr="00F26459">
        <w:rPr>
          <w:rFonts w:ascii="SchoolBook" w:eastAsia="Times New Roman" w:hAnsi="SchoolBook" w:cs="Times New Roman"/>
          <w:b/>
          <w:kern w:val="3"/>
          <w:szCs w:val="24"/>
        </w:rPr>
        <w:t>до +8,0 мерн</w:t>
      </w:r>
      <w:r w:rsidRPr="00F26459">
        <w:rPr>
          <w:rFonts w:ascii="SchoolBook" w:eastAsia="Times New Roman" w:hAnsi="SchoolBook" w:cs="Times New Roman"/>
          <w:b/>
          <w:bCs/>
          <w:kern w:val="3"/>
          <w:szCs w:val="24"/>
        </w:rPr>
        <w:t xml:space="preserve">ости: </w:t>
      </w:r>
      <w:r w:rsidR="00FD2C2B">
        <w:rPr>
          <w:rFonts w:ascii="SchoolBook" w:eastAsia="Times New Roman" w:hAnsi="SchoolBook" w:cs="Times New Roman"/>
          <w:b/>
          <w:bCs/>
          <w:i/>
          <w:kern w:val="3"/>
          <w:szCs w:val="24"/>
        </w:rPr>
        <w:t>драарргмаасты</w:t>
      </w:r>
      <w:r w:rsidRPr="00F26459">
        <w:rPr>
          <w:rFonts w:ascii="SchoolBook" w:eastAsia="Times New Roman" w:hAnsi="SchoolBook" w:cs="Times New Roman"/>
          <w:b/>
          <w:bCs/>
          <w:kern w:val="3"/>
          <w:szCs w:val="24"/>
        </w:rPr>
        <w:t xml:space="preserve"> и </w:t>
      </w:r>
      <w:r w:rsidR="00FD2C2B">
        <w:rPr>
          <w:rFonts w:ascii="SchoolBook" w:eastAsia="Times New Roman" w:hAnsi="SchoolBook" w:cs="Times New Roman"/>
          <w:b/>
          <w:bCs/>
          <w:i/>
          <w:kern w:val="3"/>
          <w:szCs w:val="24"/>
        </w:rPr>
        <w:t>вриивгруусты</w:t>
      </w:r>
      <w:r w:rsidRPr="00F26459">
        <w:rPr>
          <w:rFonts w:ascii="SchoolBook" w:eastAsia="Times New Roman" w:hAnsi="SchoolBook" w:cs="Times New Roman"/>
          <w:b/>
          <w:bCs/>
          <w:kern w:val="3"/>
          <w:szCs w:val="24"/>
        </w:rPr>
        <w:t xml:space="preserve">, синтезируемые </w:t>
      </w:r>
      <w:r w:rsidR="00FD2C2B">
        <w:rPr>
          <w:rFonts w:ascii="SchoolBook" w:eastAsia="Times New Roman" w:hAnsi="SchoolBook" w:cs="Times New Roman"/>
          <w:b/>
          <w:bCs/>
          <w:i/>
          <w:kern w:val="3"/>
          <w:szCs w:val="24"/>
        </w:rPr>
        <w:t>ииллосстами</w:t>
      </w:r>
      <w:r w:rsidRPr="00F26459">
        <w:rPr>
          <w:rFonts w:ascii="SchoolBook" w:eastAsia="Times New Roman" w:hAnsi="SchoolBook" w:cs="Times New Roman"/>
          <w:b/>
          <w:bCs/>
          <w:kern w:val="3"/>
          <w:szCs w:val="24"/>
        </w:rPr>
        <w:t xml:space="preserve"> и </w:t>
      </w:r>
      <w:r w:rsidR="00FD2C2B">
        <w:rPr>
          <w:rFonts w:ascii="SchoolBook" w:eastAsia="Times New Roman" w:hAnsi="SchoolBook" w:cs="Times New Roman"/>
          <w:b/>
          <w:bCs/>
          <w:i/>
          <w:kern w:val="3"/>
          <w:szCs w:val="24"/>
        </w:rPr>
        <w:t>ввуурротортами</w:t>
      </w:r>
      <w:r w:rsidRPr="00F26459">
        <w:rPr>
          <w:rFonts w:ascii="SchoolBook" w:eastAsia="Times New Roman" w:hAnsi="SchoolBook" w:cs="Times New Roman"/>
          <w:b/>
          <w:bCs/>
          <w:kern w:val="3"/>
          <w:szCs w:val="24"/>
        </w:rPr>
        <w:t xml:space="preserve">; </w:t>
      </w:r>
      <w:r w:rsidRPr="00F26459">
        <w:rPr>
          <w:rFonts w:ascii="SchoolBook" w:eastAsia="Times New Roman" w:hAnsi="SchoolBook" w:cs="Times New Roman"/>
          <w:b/>
          <w:kern w:val="3"/>
          <w:szCs w:val="24"/>
        </w:rPr>
        <w:t>до +9,0 мерн</w:t>
      </w:r>
      <w:r w:rsidRPr="00F26459">
        <w:rPr>
          <w:rFonts w:ascii="SchoolBook" w:eastAsia="Times New Roman" w:hAnsi="SchoolBook" w:cs="Times New Roman"/>
          <w:b/>
          <w:bCs/>
          <w:kern w:val="3"/>
          <w:szCs w:val="24"/>
        </w:rPr>
        <w:t xml:space="preserve">ости: </w:t>
      </w:r>
      <w:r w:rsidR="00FD2C2B">
        <w:rPr>
          <w:rFonts w:ascii="SchoolBook" w:eastAsia="Times New Roman" w:hAnsi="SchoolBook" w:cs="Times New Roman"/>
          <w:b/>
          <w:bCs/>
          <w:i/>
          <w:kern w:val="3"/>
          <w:szCs w:val="24"/>
        </w:rPr>
        <w:t>ммааргмаасты</w:t>
      </w:r>
      <w:r w:rsidRPr="00F26459">
        <w:rPr>
          <w:rFonts w:ascii="SchoolBook" w:eastAsia="Times New Roman" w:hAnsi="SchoolBook" w:cs="Times New Roman"/>
          <w:b/>
          <w:bCs/>
          <w:kern w:val="3"/>
          <w:szCs w:val="24"/>
        </w:rPr>
        <w:t xml:space="preserve"> и </w:t>
      </w:r>
      <w:r w:rsidR="00FD2C2B">
        <w:rPr>
          <w:rFonts w:ascii="SchoolBook" w:eastAsia="Times New Roman" w:hAnsi="SchoolBook" w:cs="Times New Roman"/>
          <w:b/>
          <w:bCs/>
          <w:i/>
          <w:kern w:val="3"/>
          <w:szCs w:val="24"/>
        </w:rPr>
        <w:t>ааргссруусты</w:t>
      </w:r>
      <w:r w:rsidRPr="00F26459">
        <w:rPr>
          <w:rFonts w:ascii="SchoolBook" w:eastAsia="Times New Roman" w:hAnsi="SchoolBook" w:cs="Times New Roman"/>
          <w:b/>
          <w:bCs/>
          <w:kern w:val="3"/>
          <w:szCs w:val="24"/>
        </w:rPr>
        <w:t xml:space="preserve">, синтезируемые </w:t>
      </w:r>
      <w:r w:rsidR="00FD2C2B">
        <w:rPr>
          <w:rFonts w:ascii="SchoolBook" w:eastAsia="Times New Roman" w:hAnsi="SchoolBook" w:cs="Times New Roman"/>
          <w:b/>
          <w:bCs/>
          <w:i/>
          <w:kern w:val="3"/>
          <w:szCs w:val="24"/>
        </w:rPr>
        <w:t>ууссурсстами</w:t>
      </w:r>
      <w:r w:rsidRPr="00F26459">
        <w:rPr>
          <w:rFonts w:ascii="SchoolBook" w:eastAsia="Times New Roman" w:hAnsi="SchoolBook" w:cs="Times New Roman"/>
          <w:b/>
          <w:bCs/>
          <w:i/>
          <w:kern w:val="3"/>
          <w:szCs w:val="24"/>
        </w:rPr>
        <w:t xml:space="preserve"> </w:t>
      </w:r>
      <w:r w:rsidRPr="00F26459">
        <w:rPr>
          <w:rFonts w:ascii="SchoolBook" w:eastAsia="Times New Roman" w:hAnsi="SchoolBook" w:cs="Times New Roman"/>
          <w:b/>
          <w:bCs/>
          <w:kern w:val="3"/>
          <w:szCs w:val="24"/>
        </w:rPr>
        <w:t>и</w:t>
      </w:r>
      <w:r w:rsidR="00FD2C2B">
        <w:rPr>
          <w:rFonts w:ascii="SchoolBook" w:eastAsia="Times New Roman" w:hAnsi="SchoolBook" w:cs="Times New Roman"/>
          <w:b/>
          <w:bCs/>
          <w:i/>
          <w:kern w:val="3"/>
          <w:szCs w:val="24"/>
        </w:rPr>
        <w:t xml:space="preserve"> </w:t>
      </w:r>
      <w:r w:rsidRPr="00F26459">
        <w:rPr>
          <w:rFonts w:ascii="SchoolBook" w:eastAsia="Times New Roman" w:hAnsi="SchoolBook" w:cs="Times New Roman"/>
          <w:b/>
          <w:bCs/>
          <w:i/>
          <w:kern w:val="3"/>
          <w:szCs w:val="24"/>
        </w:rPr>
        <w:t>мцууклоклортами</w:t>
      </w:r>
      <w:r w:rsidRPr="00F26459">
        <w:rPr>
          <w:rFonts w:ascii="SchoolBook" w:eastAsia="Times New Roman" w:hAnsi="SchoolBook" w:cs="Times New Roman"/>
          <w:b/>
          <w:bCs/>
          <w:kern w:val="3"/>
          <w:szCs w:val="24"/>
        </w:rPr>
        <w:t>);</w:t>
      </w:r>
    </w:p>
    <w:p w:rsidR="003C7CBA" w:rsidRPr="00F26459" w:rsidRDefault="003C7CBA" w:rsidP="00F74844">
      <w:pPr>
        <w:pStyle w:val="a3"/>
        <w:widowControl w:val="0"/>
        <w:numPr>
          <w:ilvl w:val="0"/>
          <w:numId w:val="20"/>
        </w:numPr>
        <w:suppressAutoHyphens/>
        <w:autoSpaceDN w:val="0"/>
        <w:spacing w:before="120" w:after="120"/>
        <w:ind w:left="709"/>
        <w:contextualSpacing w:val="0"/>
        <w:textAlignment w:val="baseline"/>
        <w:rPr>
          <w:rFonts w:ascii="SchoolBook" w:eastAsia="Times New Roman" w:hAnsi="SchoolBook" w:cs="Times New Roman"/>
          <w:b/>
          <w:bCs/>
          <w:i/>
          <w:kern w:val="3"/>
          <w:szCs w:val="24"/>
        </w:rPr>
      </w:pPr>
      <w:r w:rsidRPr="00F26459">
        <w:rPr>
          <w:rFonts w:ascii="SchoolBook" w:eastAsia="Arial Unicode MS" w:hAnsi="SchoolBook" w:cs="Tahoma"/>
          <w:b/>
          <w:bCs/>
          <w:kern w:val="3"/>
          <w:szCs w:val="24"/>
        </w:rPr>
        <w:t>пээппттиинные, ииссммные и люуллффиийные</w:t>
      </w:r>
      <w:r w:rsidRPr="00F26459">
        <w:rPr>
          <w:rFonts w:ascii="SchoolBook" w:eastAsia="Arial Unicode MS" w:hAnsi="SchoolBook" w:cs="Tahoma"/>
          <w:b/>
          <w:bCs/>
          <w:i/>
          <w:kern w:val="3"/>
          <w:szCs w:val="24"/>
        </w:rPr>
        <w:t xml:space="preserve"> </w:t>
      </w:r>
      <w:r w:rsidRPr="00F26459">
        <w:rPr>
          <w:rFonts w:ascii="SchoolBook" w:eastAsia="Times New Roman" w:hAnsi="SchoolBook" w:cs="Times New Roman"/>
          <w:b/>
          <w:kern w:val="3"/>
          <w:szCs w:val="24"/>
        </w:rPr>
        <w:t>субъективные Реальности 9-10</w:t>
      </w:r>
      <w:r w:rsidR="00E1368C">
        <w:rPr>
          <w:rFonts w:ascii="SchoolBook" w:eastAsia="Times New Roman" w:hAnsi="SchoolBook" w:cs="Times New Roman"/>
          <w:b/>
          <w:kern w:val="3"/>
          <w:szCs w:val="24"/>
        </w:rPr>
        <w:t>-</w:t>
      </w:r>
      <w:r w:rsidRPr="00F26459">
        <w:rPr>
          <w:rFonts w:ascii="SchoolBook" w:eastAsia="Times New Roman" w:hAnsi="SchoolBook" w:cs="Times New Roman"/>
          <w:b/>
          <w:kern w:val="3"/>
          <w:szCs w:val="24"/>
        </w:rPr>
        <w:t>, 10-11</w:t>
      </w:r>
      <w:r w:rsidR="00E1368C">
        <w:rPr>
          <w:rFonts w:ascii="SchoolBook" w:eastAsia="Times New Roman" w:hAnsi="SchoolBook" w:cs="Times New Roman"/>
          <w:b/>
          <w:kern w:val="3"/>
          <w:szCs w:val="24"/>
        </w:rPr>
        <w:t>-</w:t>
      </w:r>
      <w:r w:rsidRPr="00F26459">
        <w:rPr>
          <w:rFonts w:ascii="SchoolBook" w:eastAsia="Times New Roman" w:hAnsi="SchoolBook" w:cs="Times New Roman"/>
          <w:b/>
          <w:kern w:val="3"/>
          <w:szCs w:val="24"/>
        </w:rPr>
        <w:t xml:space="preserve"> и 11-12-мерных диапазонов структурированы </w:t>
      </w:r>
      <w:proofErr w:type="spellStart"/>
      <w:r w:rsidRPr="00CE4B8D">
        <w:rPr>
          <w:rFonts w:ascii="SchoolBook" w:eastAsia="Times New Roman" w:hAnsi="SchoolBook" w:cs="Times New Roman"/>
          <w:b/>
          <w:i/>
          <w:kern w:val="3"/>
          <w:szCs w:val="24"/>
          <w:u w:val="single"/>
        </w:rPr>
        <w:t>протоуниверсальными</w:t>
      </w:r>
      <w:proofErr w:type="spellEnd"/>
      <w:r w:rsidR="00E1368C">
        <w:rPr>
          <w:rFonts w:ascii="SchoolBook" w:eastAsia="Times New Roman" w:hAnsi="SchoolBook" w:cs="Times New Roman"/>
          <w:b/>
          <w:kern w:val="3"/>
          <w:szCs w:val="24"/>
        </w:rPr>
        <w:t xml:space="preserve"> Формами Полей-Сознаний</w:t>
      </w:r>
      <w:r w:rsidRPr="00F26459">
        <w:rPr>
          <w:rFonts w:ascii="SchoolBook" w:eastAsia="Times New Roman" w:hAnsi="SchoolBook" w:cs="Times New Roman"/>
          <w:b/>
          <w:kern w:val="3"/>
          <w:szCs w:val="24"/>
        </w:rPr>
        <w:t xml:space="preserve"> - </w:t>
      </w:r>
      <w:proofErr w:type="spellStart"/>
      <w:r w:rsidRPr="00F26459">
        <w:rPr>
          <w:rFonts w:ascii="SchoolBook" w:eastAsia="Times New Roman" w:hAnsi="SchoolBook" w:cs="Times New Roman"/>
          <w:b/>
          <w:bCs/>
          <w:i/>
          <w:kern w:val="3"/>
          <w:szCs w:val="24"/>
        </w:rPr>
        <w:t>пээпптами</w:t>
      </w:r>
      <w:proofErr w:type="spellEnd"/>
      <w:r w:rsidRPr="00F26459">
        <w:rPr>
          <w:rFonts w:ascii="SchoolBook" w:eastAsia="Times New Roman" w:hAnsi="SchoolBook" w:cs="Times New Roman"/>
          <w:b/>
          <w:bCs/>
          <w:i/>
          <w:kern w:val="3"/>
          <w:szCs w:val="24"/>
        </w:rPr>
        <w:t xml:space="preserve">, ииссммами и </w:t>
      </w:r>
      <w:proofErr w:type="spellStart"/>
      <w:r w:rsidRPr="00F26459">
        <w:rPr>
          <w:rFonts w:ascii="SchoolBook" w:eastAsia="Times New Roman" w:hAnsi="SchoolBook" w:cs="Times New Roman"/>
          <w:b/>
          <w:bCs/>
          <w:i/>
          <w:kern w:val="3"/>
          <w:szCs w:val="24"/>
        </w:rPr>
        <w:t>люуллффами</w:t>
      </w:r>
      <w:proofErr w:type="spellEnd"/>
      <w:r w:rsidRPr="00F26459">
        <w:rPr>
          <w:rFonts w:ascii="SchoolBook" w:eastAsia="Times New Roman" w:hAnsi="SchoolBook" w:cs="Times New Roman"/>
          <w:b/>
          <w:bCs/>
          <w:i/>
          <w:kern w:val="3"/>
          <w:szCs w:val="24"/>
        </w:rPr>
        <w:t xml:space="preserve"> </w:t>
      </w:r>
      <w:r w:rsidRPr="00F26459">
        <w:rPr>
          <w:rFonts w:ascii="SchoolBook" w:eastAsia="Times New Roman" w:hAnsi="SchoolBook" w:cs="Times New Roman"/>
          <w:b/>
          <w:bCs/>
          <w:kern w:val="3"/>
          <w:szCs w:val="24"/>
        </w:rPr>
        <w:t>(</w:t>
      </w:r>
      <w:r w:rsidRPr="00F26459">
        <w:rPr>
          <w:rFonts w:ascii="SchoolBook" w:hAnsi="SchoolBook"/>
          <w:b/>
          <w:kern w:val="3"/>
          <w:szCs w:val="24"/>
        </w:rPr>
        <w:t>до +9,5 мерн</w:t>
      </w:r>
      <w:r w:rsidRPr="00F26459">
        <w:rPr>
          <w:rFonts w:ascii="SchoolBook" w:hAnsi="SchoolBook"/>
          <w:b/>
          <w:bCs/>
          <w:kern w:val="3"/>
          <w:szCs w:val="24"/>
        </w:rPr>
        <w:t xml:space="preserve">ости: </w:t>
      </w:r>
      <w:r w:rsidR="00E1368C">
        <w:rPr>
          <w:rFonts w:ascii="SchoolBook" w:hAnsi="SchoolBook"/>
          <w:b/>
          <w:bCs/>
          <w:i/>
          <w:kern w:val="3"/>
          <w:szCs w:val="24"/>
        </w:rPr>
        <w:t>оллооппхи и бсамадидоффы</w:t>
      </w:r>
      <w:r w:rsidRPr="00F26459">
        <w:rPr>
          <w:rFonts w:ascii="SchoolBook" w:hAnsi="SchoolBook"/>
          <w:b/>
          <w:bCs/>
          <w:kern w:val="3"/>
          <w:szCs w:val="24"/>
        </w:rPr>
        <w:t xml:space="preserve">; </w:t>
      </w:r>
      <w:r w:rsidRPr="00F26459">
        <w:rPr>
          <w:rFonts w:ascii="SchoolBook" w:eastAsia="Times New Roman" w:hAnsi="SchoolBook" w:cs="Times New Roman"/>
          <w:b/>
          <w:kern w:val="3"/>
          <w:szCs w:val="24"/>
        </w:rPr>
        <w:t>до +10,0 мерн</w:t>
      </w:r>
      <w:r w:rsidRPr="00F26459">
        <w:rPr>
          <w:rFonts w:ascii="SchoolBook" w:eastAsia="Times New Roman" w:hAnsi="SchoolBook" w:cs="Times New Roman"/>
          <w:b/>
          <w:bCs/>
          <w:kern w:val="3"/>
          <w:szCs w:val="24"/>
        </w:rPr>
        <w:t xml:space="preserve">ости: </w:t>
      </w:r>
      <w:r w:rsidR="00E1368C">
        <w:rPr>
          <w:rFonts w:ascii="SchoolBook" w:eastAsia="Times New Roman" w:hAnsi="SchoolBook" w:cs="Times New Roman"/>
          <w:b/>
          <w:bCs/>
          <w:i/>
          <w:kern w:val="3"/>
          <w:szCs w:val="24"/>
        </w:rPr>
        <w:t>иссааррхи</w:t>
      </w:r>
      <w:r w:rsidRPr="00F26459">
        <w:rPr>
          <w:rFonts w:ascii="SchoolBook" w:eastAsia="Times New Roman" w:hAnsi="SchoolBook" w:cs="Times New Roman"/>
          <w:b/>
          <w:bCs/>
          <w:i/>
          <w:kern w:val="3"/>
          <w:szCs w:val="24"/>
        </w:rPr>
        <w:t xml:space="preserve"> и </w:t>
      </w:r>
      <w:r w:rsidR="00E1368C">
        <w:rPr>
          <w:rFonts w:ascii="SchoolBook" w:eastAsia="Times New Roman" w:hAnsi="SchoolBook" w:cs="Times New Roman"/>
          <w:b/>
          <w:bCs/>
          <w:i/>
          <w:kern w:val="3"/>
          <w:szCs w:val="24"/>
        </w:rPr>
        <w:t>пирримилоффы</w:t>
      </w:r>
      <w:r w:rsidRPr="00F26459">
        <w:rPr>
          <w:rFonts w:ascii="SchoolBook" w:eastAsia="Times New Roman" w:hAnsi="SchoolBook" w:cs="Times New Roman"/>
          <w:b/>
          <w:bCs/>
          <w:kern w:val="3"/>
          <w:szCs w:val="24"/>
        </w:rPr>
        <w:t xml:space="preserve">; </w:t>
      </w:r>
      <w:r w:rsidRPr="00F26459">
        <w:rPr>
          <w:rFonts w:ascii="SchoolBook" w:eastAsia="Times New Roman" w:hAnsi="SchoolBook" w:cs="Times New Roman"/>
          <w:b/>
          <w:kern w:val="3"/>
          <w:szCs w:val="24"/>
        </w:rPr>
        <w:t>до +11,0 мерн</w:t>
      </w:r>
      <w:r w:rsidRPr="00F26459">
        <w:rPr>
          <w:rFonts w:ascii="SchoolBook" w:eastAsia="Times New Roman" w:hAnsi="SchoolBook" w:cs="Times New Roman"/>
          <w:b/>
          <w:bCs/>
          <w:kern w:val="3"/>
          <w:szCs w:val="24"/>
        </w:rPr>
        <w:t xml:space="preserve">ости: </w:t>
      </w:r>
      <w:r w:rsidR="00E1368C">
        <w:rPr>
          <w:rFonts w:ascii="SchoolBook" w:eastAsia="Times New Roman" w:hAnsi="SchoolBook" w:cs="Times New Roman"/>
          <w:b/>
          <w:bCs/>
          <w:i/>
          <w:kern w:val="3"/>
          <w:szCs w:val="24"/>
        </w:rPr>
        <w:t>уммулухи и паарлитиффы</w:t>
      </w:r>
      <w:r w:rsidRPr="00F26459">
        <w:rPr>
          <w:rFonts w:ascii="SchoolBook" w:eastAsia="Times New Roman" w:hAnsi="SchoolBook" w:cs="Times New Roman"/>
          <w:b/>
          <w:bCs/>
          <w:i/>
          <w:kern w:val="3"/>
          <w:szCs w:val="24"/>
        </w:rPr>
        <w:t xml:space="preserve">; </w:t>
      </w:r>
      <w:r w:rsidRPr="00F26459">
        <w:rPr>
          <w:rFonts w:ascii="SchoolBook" w:eastAsia="Arial Unicode MS" w:hAnsi="SchoolBook" w:cs="Tahoma"/>
          <w:b/>
          <w:bCs/>
          <w:kern w:val="3"/>
          <w:szCs w:val="24"/>
        </w:rPr>
        <w:t xml:space="preserve">до +12,0 мерности: </w:t>
      </w:r>
      <w:r w:rsidR="00E1368C">
        <w:rPr>
          <w:rFonts w:ascii="SchoolBook" w:eastAsia="Arial Unicode MS" w:hAnsi="SchoolBook" w:cs="Tahoma"/>
          <w:b/>
          <w:bCs/>
          <w:i/>
          <w:kern w:val="3"/>
          <w:szCs w:val="24"/>
        </w:rPr>
        <w:t>уйюйюхи</w:t>
      </w:r>
      <w:r w:rsidRPr="00F26459">
        <w:rPr>
          <w:rFonts w:ascii="SchoolBook" w:eastAsia="Arial Unicode MS" w:hAnsi="SchoolBook" w:cs="Tahoma"/>
          <w:b/>
          <w:bCs/>
          <w:kern w:val="3"/>
          <w:szCs w:val="24"/>
        </w:rPr>
        <w:t xml:space="preserve"> и </w:t>
      </w:r>
      <w:r w:rsidR="00E1368C">
        <w:rPr>
          <w:rFonts w:ascii="SchoolBook" w:eastAsia="Arial Unicode MS" w:hAnsi="SchoolBook" w:cs="Tahoma"/>
          <w:b/>
          <w:bCs/>
          <w:i/>
          <w:kern w:val="3"/>
          <w:szCs w:val="24"/>
        </w:rPr>
        <w:t>эсфеллуриффы</w:t>
      </w:r>
      <w:r w:rsidRPr="00F26459">
        <w:rPr>
          <w:rFonts w:ascii="SchoolBook" w:eastAsia="Times New Roman" w:hAnsi="SchoolBook" w:cs="Times New Roman"/>
          <w:b/>
          <w:bCs/>
          <w:kern w:val="3"/>
          <w:szCs w:val="24"/>
        </w:rPr>
        <w:t>)</w:t>
      </w:r>
      <w:r w:rsidRPr="00F26459">
        <w:rPr>
          <w:rFonts w:ascii="SchoolBook" w:eastAsia="Times New Roman" w:hAnsi="SchoolBook" w:cs="Times New Roman"/>
          <w:b/>
          <w:bCs/>
          <w:i/>
          <w:kern w:val="3"/>
          <w:szCs w:val="24"/>
        </w:rPr>
        <w:t>.</w:t>
      </w:r>
    </w:p>
    <w:p w:rsidR="003C7CBA" w:rsidRPr="00CA225E"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kern w:val="3"/>
          <w:szCs w:val="24"/>
        </w:rPr>
      </w:pPr>
      <w:r w:rsidRPr="00CA225E">
        <w:rPr>
          <w:rFonts w:ascii="SchoolBook" w:eastAsia="Times New Roman" w:hAnsi="SchoolBook" w:cs="Times New Roman"/>
          <w:b/>
          <w:kern w:val="3"/>
          <w:szCs w:val="24"/>
        </w:rPr>
        <w:t xml:space="preserve">Таким образом, этот процесс </w:t>
      </w:r>
      <w:r w:rsidR="00651BA7">
        <w:rPr>
          <w:rFonts w:ascii="SchoolBook" w:eastAsia="Times New Roman" w:hAnsi="SchoolBook" w:cs="Times New Roman"/>
          <w:b/>
          <w:kern w:val="3"/>
          <w:szCs w:val="24"/>
        </w:rPr>
        <w:t>симультанно</w:t>
      </w:r>
      <w:r w:rsidRPr="00CA225E">
        <w:rPr>
          <w:rFonts w:ascii="SchoolBook" w:eastAsia="Times New Roman" w:hAnsi="SchoolBook" w:cs="Times New Roman"/>
          <w:b/>
          <w:kern w:val="3"/>
          <w:szCs w:val="24"/>
        </w:rPr>
        <w:t xml:space="preserve">й трансгрессии менее синтезированных Форм Самосознаний в более синтезированные (и </w:t>
      </w:r>
      <w:r w:rsidRPr="00CA225E">
        <w:rPr>
          <w:rFonts w:ascii="SchoolBook" w:eastAsia="Times New Roman" w:hAnsi="SchoolBook" w:cs="Times New Roman"/>
          <w:b/>
          <w:kern w:val="3"/>
          <w:sz w:val="20"/>
          <w:szCs w:val="20"/>
        </w:rPr>
        <w:t>НАОБОРОТ</w:t>
      </w:r>
      <w:r w:rsidRPr="00CA225E">
        <w:rPr>
          <w:rFonts w:ascii="SchoolBook" w:eastAsia="Times New Roman" w:hAnsi="SchoolBook" w:cs="Times New Roman"/>
          <w:b/>
          <w:kern w:val="3"/>
          <w:szCs w:val="24"/>
        </w:rPr>
        <w:t>!) - с позиций инерционности нашего В</w:t>
      </w:r>
      <w:r w:rsidR="00E86B6E">
        <w:rPr>
          <w:rFonts w:ascii="SchoolBook" w:eastAsia="Times New Roman" w:hAnsi="SchoolBook" w:cs="Times New Roman"/>
          <w:b/>
          <w:kern w:val="3"/>
          <w:szCs w:val="24"/>
        </w:rPr>
        <w:t>осприятия - можно отразить в следующей последовательности</w:t>
      </w:r>
      <w:r w:rsidRPr="00CA225E">
        <w:rPr>
          <w:rFonts w:ascii="SchoolBook" w:eastAsia="Times New Roman" w:hAnsi="SchoolBook" w:cs="Times New Roman"/>
          <w:b/>
          <w:kern w:val="3"/>
          <w:szCs w:val="24"/>
        </w:rPr>
        <w:t xml:space="preserve"> качественных </w:t>
      </w:r>
      <w:proofErr w:type="spellStart"/>
      <w:r w:rsidRPr="00CA225E">
        <w:rPr>
          <w:rFonts w:ascii="SchoolBook" w:eastAsia="Times New Roman" w:hAnsi="SchoolBook" w:cs="Times New Roman"/>
          <w:b/>
          <w:kern w:val="3"/>
          <w:szCs w:val="24"/>
        </w:rPr>
        <w:t>взаимопреобразований</w:t>
      </w:r>
      <w:proofErr w:type="spellEnd"/>
      <w:r w:rsidRPr="00CA225E">
        <w:rPr>
          <w:rFonts w:ascii="SchoolBook" w:eastAsia="Times New Roman" w:hAnsi="SchoolBook" w:cs="Times New Roman"/>
          <w:b/>
          <w:kern w:val="3"/>
          <w:szCs w:val="24"/>
        </w:rPr>
        <w:t xml:space="preserve"> фокусных Конфигураций Формо-Творцов Самосознаний: (</w:t>
      </w:r>
      <w:r w:rsidRPr="00CA225E">
        <w:rPr>
          <w:rFonts w:ascii="SchoolBook" w:eastAsia="Times New Roman" w:hAnsi="SchoolBook" w:cs="Times New Roman"/>
          <w:b/>
          <w:bCs/>
          <w:szCs w:val="24"/>
        </w:rPr>
        <w:t>вне</w:t>
      </w:r>
      <w:r w:rsidRPr="00CA225E">
        <w:rPr>
          <w:rFonts w:ascii="SchoolBook" w:eastAsia="Times New Roman" w:hAnsi="SchoolBook" w:cs="Times New Roman"/>
          <w:b/>
          <w:kern w:val="3"/>
          <w:szCs w:val="24"/>
        </w:rPr>
        <w:t xml:space="preserve"> 0</w:t>
      </w:r>
      <w:r w:rsidR="007944C7">
        <w:rPr>
          <w:rFonts w:ascii="SchoolBook" w:eastAsia="Times New Roman" w:hAnsi="SchoolBook" w:cs="Times New Roman"/>
          <w:b/>
          <w:kern w:val="3"/>
          <w:szCs w:val="24"/>
        </w:rPr>
        <w:t>-й</w:t>
      </w:r>
      <w:r w:rsidRPr="00CA225E">
        <w:rPr>
          <w:rFonts w:ascii="SchoolBook" w:eastAsia="Times New Roman" w:hAnsi="SchoolBook" w:cs="Times New Roman"/>
          <w:b/>
          <w:kern w:val="3"/>
          <w:szCs w:val="24"/>
        </w:rPr>
        <w:t xml:space="preserve"> мерности) … </w:t>
      </w:r>
      <w:r w:rsidRPr="00CA225E">
        <w:sym w:font="Wingdings 3" w:char="F044"/>
      </w:r>
      <w:r w:rsidRPr="00CA225E">
        <w:rPr>
          <w:rFonts w:ascii="SchoolBook" w:eastAsia="Times New Roman" w:hAnsi="SchoolBook" w:cs="Times New Roman"/>
          <w:b/>
          <w:kern w:val="3"/>
          <w:szCs w:val="24"/>
        </w:rPr>
        <w:t xml:space="preserve"> </w:t>
      </w:r>
      <w:r w:rsidRPr="00CA225E">
        <w:rPr>
          <w:rFonts w:ascii="SchoolBook" w:eastAsia="Arial Unicode MS" w:hAnsi="SchoolBook" w:cs="Tahoma"/>
          <w:b/>
          <w:bCs/>
          <w:iCs/>
          <w:kern w:val="3"/>
          <w:szCs w:val="24"/>
        </w:rPr>
        <w:t xml:space="preserve">протофсы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лоолгсы</w:t>
      </w:r>
      <w:proofErr w:type="spellEnd"/>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r w:rsidRPr="00CA225E">
        <w:rPr>
          <w:rFonts w:ascii="SchoolBook" w:eastAsia="Arial Unicode MS" w:hAnsi="SchoolBook" w:cs="Tahoma"/>
          <w:b/>
          <w:bCs/>
          <w:iCs/>
          <w:kern w:val="3"/>
          <w:szCs w:val="24"/>
        </w:rPr>
        <w:t xml:space="preserve">дооллсы </w:t>
      </w:r>
      <w:r w:rsidRPr="00CA225E">
        <w:sym w:font="Wingdings 3" w:char="F044"/>
      </w:r>
      <w:r w:rsidRPr="00CA225E">
        <w:rPr>
          <w:rFonts w:ascii="SchoolBook" w:eastAsia="Times New Roman" w:hAnsi="SchoolBook" w:cs="Times New Roman"/>
          <w:b/>
          <w:kern w:val="3"/>
          <w:szCs w:val="24"/>
        </w:rPr>
        <w:t xml:space="preserve"> </w:t>
      </w:r>
      <w:r w:rsidRPr="00CA225E">
        <w:rPr>
          <w:rFonts w:ascii="SchoolBook" w:eastAsia="Times New Roman" w:hAnsi="SchoolBook" w:cs="Times New Roman"/>
          <w:b/>
          <w:bCs/>
          <w:szCs w:val="24"/>
        </w:rPr>
        <w:t>волновые поля</w:t>
      </w:r>
      <w:r w:rsidRPr="00CA225E">
        <w:rPr>
          <w:rFonts w:ascii="SchoolBook" w:eastAsia="Arial Unicode MS" w:hAnsi="SchoolBook" w:cs="Tahoma"/>
          <w:b/>
          <w:bCs/>
          <w:iCs/>
          <w:kern w:val="3"/>
          <w:szCs w:val="24"/>
        </w:rPr>
        <w:t>, частицы (</w:t>
      </w:r>
      <w:r w:rsidRPr="00CA225E">
        <w:rPr>
          <w:rFonts w:ascii="SchoolBook" w:eastAsia="Arial Unicode MS" w:hAnsi="SchoolBook" w:cs="Tahoma"/>
          <w:b/>
          <w:bCs/>
          <w:i/>
          <w:kern w:val="3"/>
          <w:szCs w:val="24"/>
        </w:rPr>
        <w:t xml:space="preserve">бозоны: </w:t>
      </w:r>
      <w:r w:rsidRPr="00CA225E">
        <w:rPr>
          <w:rFonts w:ascii="SchoolBook" w:eastAsia="Arial Unicode MS" w:hAnsi="SchoolBook" w:cs="Tahoma"/>
          <w:b/>
          <w:bCs/>
          <w:kern w:val="3"/>
          <w:szCs w:val="24"/>
        </w:rPr>
        <w:t xml:space="preserve">фотоны, глюоны, </w:t>
      </w:r>
      <w:r w:rsidRPr="00CA225E">
        <w:rPr>
          <w:rFonts w:ascii="SchoolBook" w:eastAsia="Arial Unicode MS" w:hAnsi="SchoolBook" w:cs="Tahoma"/>
          <w:b/>
          <w:bCs/>
          <w:kern w:val="3"/>
          <w:szCs w:val="24"/>
          <w:lang w:val="de-DE"/>
        </w:rPr>
        <w:t>W</w:t>
      </w:r>
      <w:r w:rsidRPr="00CA225E">
        <w:rPr>
          <w:rFonts w:ascii="SchoolBook" w:eastAsia="Arial Unicode MS" w:hAnsi="SchoolBook" w:cs="Tahoma"/>
          <w:b/>
          <w:bCs/>
          <w:kern w:val="3"/>
          <w:szCs w:val="24"/>
        </w:rPr>
        <w:t xml:space="preserve">- и </w:t>
      </w:r>
      <w:r w:rsidRPr="00CA225E">
        <w:rPr>
          <w:rFonts w:ascii="SchoolBook" w:eastAsia="Arial Unicode MS" w:hAnsi="SchoolBook" w:cs="Tahoma"/>
          <w:b/>
          <w:bCs/>
          <w:kern w:val="3"/>
          <w:szCs w:val="24"/>
          <w:lang w:val="en-US"/>
        </w:rPr>
        <w:t>Z</w:t>
      </w:r>
      <w:r w:rsidRPr="00CA225E">
        <w:rPr>
          <w:rFonts w:ascii="SchoolBook" w:eastAsia="Arial Unicode MS" w:hAnsi="SchoolBook" w:cs="Tahoma"/>
          <w:b/>
          <w:bCs/>
          <w:kern w:val="3"/>
          <w:szCs w:val="24"/>
        </w:rPr>
        <w:t>-бозоны, гравитоны</w:t>
      </w:r>
      <w:r w:rsidRPr="00CA225E">
        <w:rPr>
          <w:rFonts w:ascii="SchoolBook" w:eastAsia="Arial Unicode MS" w:hAnsi="SchoolBook" w:cs="Tahoma"/>
          <w:b/>
          <w:bCs/>
          <w:i/>
          <w:kern w:val="3"/>
          <w:szCs w:val="24"/>
        </w:rPr>
        <w:t xml:space="preserve"> тахионы</w:t>
      </w:r>
      <w:r w:rsidRPr="00CA225E">
        <w:rPr>
          <w:rFonts w:ascii="SchoolBook" w:eastAsia="Arial Unicode MS" w:hAnsi="SchoolBook" w:cs="Tahoma"/>
          <w:b/>
          <w:bCs/>
          <w:kern w:val="3"/>
          <w:szCs w:val="24"/>
        </w:rPr>
        <w:t xml:space="preserve"> и </w:t>
      </w:r>
      <w:r w:rsidRPr="00CA225E">
        <w:rPr>
          <w:rFonts w:ascii="SchoolBook" w:eastAsia="Arial Unicode MS" w:hAnsi="SchoolBook" w:cs="Tahoma"/>
          <w:b/>
          <w:bCs/>
          <w:i/>
          <w:kern w:val="3"/>
          <w:szCs w:val="24"/>
        </w:rPr>
        <w:t>поляритоны, кванты и</w:t>
      </w:r>
      <w:r w:rsidRPr="00CA225E">
        <w:rPr>
          <w:rFonts w:ascii="SchoolBook" w:eastAsia="Arial Unicode MS" w:hAnsi="SchoolBook" w:cs="Tahoma"/>
          <w:b/>
          <w:bCs/>
          <w:kern w:val="3"/>
          <w:szCs w:val="24"/>
        </w:rPr>
        <w:t xml:space="preserve"> глюоны; </w:t>
      </w:r>
      <w:r w:rsidRPr="00CA225E">
        <w:rPr>
          <w:rFonts w:ascii="SchoolBook" w:eastAsia="Times New Roman" w:hAnsi="SchoolBook" w:cs="Times New Roman"/>
          <w:b/>
          <w:bCs/>
          <w:szCs w:val="24"/>
        </w:rPr>
        <w:t>фермионы:</w:t>
      </w:r>
      <w:r w:rsidRPr="00CA225E">
        <w:rPr>
          <w:rFonts w:ascii="SchoolBook" w:eastAsia="Arial Unicode MS" w:hAnsi="SchoolBook" w:cs="Tahoma"/>
          <w:b/>
          <w:bCs/>
          <w:kern w:val="3"/>
          <w:szCs w:val="24"/>
        </w:rPr>
        <w:t xml:space="preserve"> </w:t>
      </w:r>
      <w:r w:rsidRPr="00CA225E">
        <w:rPr>
          <w:rFonts w:ascii="SchoolBook" w:eastAsia="Arial Unicode MS" w:hAnsi="SchoolBook" w:cs="Tahoma"/>
          <w:b/>
          <w:bCs/>
          <w:i/>
          <w:kern w:val="3"/>
          <w:szCs w:val="24"/>
        </w:rPr>
        <w:t>кварки</w:t>
      </w:r>
      <w:r w:rsidRPr="00CA225E">
        <w:rPr>
          <w:rFonts w:ascii="SchoolBook" w:eastAsia="Arial Unicode MS" w:hAnsi="SchoolBook" w:cs="Tahoma"/>
          <w:b/>
          <w:bCs/>
          <w:kern w:val="3"/>
          <w:szCs w:val="24"/>
        </w:rPr>
        <w:t xml:space="preserve"> и </w:t>
      </w:r>
      <w:r w:rsidRPr="00CA225E">
        <w:rPr>
          <w:rFonts w:ascii="SchoolBook" w:eastAsia="Arial Unicode MS" w:hAnsi="SchoolBook" w:cs="Tahoma"/>
          <w:b/>
          <w:bCs/>
          <w:i/>
          <w:kern w:val="3"/>
          <w:szCs w:val="24"/>
        </w:rPr>
        <w:t xml:space="preserve">лептоны; </w:t>
      </w:r>
      <w:r w:rsidRPr="00CA225E">
        <w:rPr>
          <w:rFonts w:ascii="SchoolBook" w:eastAsia="Times New Roman" w:hAnsi="SchoolBook" w:cs="Times New Roman"/>
          <w:b/>
          <w:bCs/>
          <w:szCs w:val="24"/>
        </w:rPr>
        <w:t>составные частицы:</w:t>
      </w:r>
      <w:r w:rsidRPr="00CA225E">
        <w:rPr>
          <w:rFonts w:ascii="SchoolBook" w:eastAsia="Arial Unicode MS" w:hAnsi="SchoolBook" w:cs="Tahoma"/>
          <w:b/>
          <w:bCs/>
          <w:i/>
          <w:kern w:val="3"/>
          <w:szCs w:val="24"/>
        </w:rPr>
        <w:t xml:space="preserve"> протоны, нейтроны, поляритоны </w:t>
      </w:r>
      <w:r w:rsidR="007944C7">
        <w:rPr>
          <w:rFonts w:ascii="SchoolBook" w:eastAsia="Arial Unicode MS" w:hAnsi="SchoolBook" w:cs="Tahoma"/>
          <w:b/>
          <w:bCs/>
          <w:kern w:val="3"/>
          <w:szCs w:val="24"/>
        </w:rPr>
        <w:t>и другие</w:t>
      </w:r>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r w:rsidRPr="00CA225E">
        <w:rPr>
          <w:rFonts w:ascii="SchoolBook" w:eastAsia="Arial Unicode MS" w:hAnsi="SchoolBook" w:cs="Tahoma"/>
          <w:b/>
          <w:bCs/>
          <w:iCs/>
          <w:kern w:val="3"/>
          <w:szCs w:val="24"/>
        </w:rPr>
        <w:t>флаксы (</w:t>
      </w:r>
      <w:r w:rsidRPr="00CA225E">
        <w:rPr>
          <w:rFonts w:ascii="SchoolBook" w:eastAsia="Arial Unicode MS" w:hAnsi="SchoolBook" w:cs="Tahoma"/>
          <w:b/>
          <w:bCs/>
          <w:i/>
          <w:iCs/>
          <w:kern w:val="3"/>
          <w:szCs w:val="24"/>
        </w:rPr>
        <w:t>фалхаты</w:t>
      </w:r>
      <w:r w:rsidRPr="00CA225E">
        <w:rPr>
          <w:rFonts w:ascii="SchoolBook" w:eastAsia="Arial Unicode MS" w:hAnsi="SchoolBook" w:cs="Tahoma"/>
          <w:b/>
          <w:bCs/>
          <w:iCs/>
          <w:kern w:val="3"/>
          <w:szCs w:val="24"/>
        </w:rPr>
        <w:t xml:space="preserve"> и </w:t>
      </w:r>
      <w:r w:rsidRPr="00CA225E">
        <w:rPr>
          <w:rFonts w:ascii="SchoolBook" w:eastAsia="Arial Unicode MS" w:hAnsi="SchoolBook" w:cs="Tahoma"/>
          <w:b/>
          <w:bCs/>
          <w:i/>
          <w:iCs/>
          <w:kern w:val="3"/>
          <w:szCs w:val="24"/>
        </w:rPr>
        <w:t>малсоны</w:t>
      </w:r>
      <w:r w:rsidRPr="00CA225E">
        <w:rPr>
          <w:rFonts w:ascii="SchoolBook" w:eastAsia="Arial Unicode MS" w:hAnsi="SchoolBook" w:cs="Tahoma"/>
          <w:b/>
          <w:bCs/>
          <w:iCs/>
          <w:kern w:val="3"/>
          <w:szCs w:val="24"/>
        </w:rPr>
        <w:t xml:space="preserve">, </w:t>
      </w:r>
      <w:r w:rsidRPr="00CA225E">
        <w:rPr>
          <w:rFonts w:ascii="SchoolBook" w:eastAsia="Arial Unicode MS" w:hAnsi="SchoolBook" w:cs="Tahoma"/>
          <w:b/>
          <w:bCs/>
          <w:i/>
          <w:iCs/>
          <w:kern w:val="3"/>
          <w:szCs w:val="24"/>
        </w:rPr>
        <w:t>клярионы</w:t>
      </w:r>
      <w:r w:rsidRPr="00CA225E">
        <w:rPr>
          <w:rFonts w:ascii="SchoolBook" w:eastAsia="Arial Unicode MS" w:hAnsi="SchoolBook" w:cs="Tahoma"/>
          <w:b/>
          <w:bCs/>
          <w:iCs/>
          <w:kern w:val="3"/>
          <w:szCs w:val="24"/>
        </w:rPr>
        <w:t xml:space="preserve"> и </w:t>
      </w:r>
      <w:r w:rsidRPr="00CA225E">
        <w:rPr>
          <w:rFonts w:ascii="SchoolBook" w:eastAsia="Arial Unicode MS" w:hAnsi="SchoolBook" w:cs="Tahoma"/>
          <w:b/>
          <w:bCs/>
          <w:i/>
          <w:iCs/>
          <w:kern w:val="3"/>
          <w:szCs w:val="24"/>
        </w:rPr>
        <w:t>кластироны</w:t>
      </w:r>
      <w:r w:rsidRPr="00CA225E">
        <w:rPr>
          <w:rFonts w:ascii="SchoolBook" w:eastAsia="Arial Unicode MS" w:hAnsi="SchoolBook" w:cs="Tahoma"/>
          <w:b/>
          <w:bCs/>
          <w:iCs/>
          <w:kern w:val="3"/>
          <w:szCs w:val="24"/>
        </w:rPr>
        <w:t xml:space="preserve">, </w:t>
      </w:r>
      <w:r w:rsidRPr="00CA225E">
        <w:rPr>
          <w:rFonts w:ascii="SchoolBook" w:eastAsia="Arial Unicode MS" w:hAnsi="SchoolBook" w:cs="Tahoma"/>
          <w:b/>
          <w:bCs/>
          <w:i/>
          <w:iCs/>
          <w:kern w:val="3"/>
          <w:szCs w:val="24"/>
        </w:rPr>
        <w:t>билурины</w:t>
      </w:r>
      <w:r w:rsidRPr="00CA225E">
        <w:rPr>
          <w:rFonts w:ascii="SchoolBook" w:eastAsia="Arial Unicode MS" w:hAnsi="SchoolBook" w:cs="Tahoma"/>
          <w:b/>
          <w:bCs/>
          <w:iCs/>
          <w:kern w:val="3"/>
          <w:szCs w:val="24"/>
        </w:rPr>
        <w:t xml:space="preserve"> и </w:t>
      </w:r>
      <w:r w:rsidRPr="00CA225E">
        <w:rPr>
          <w:rFonts w:ascii="SchoolBook" w:eastAsia="Arial Unicode MS" w:hAnsi="SchoolBook" w:cs="Tahoma"/>
          <w:b/>
          <w:bCs/>
          <w:i/>
          <w:iCs/>
          <w:kern w:val="3"/>
          <w:szCs w:val="24"/>
        </w:rPr>
        <w:t xml:space="preserve">круолоны, </w:t>
      </w:r>
      <w:r w:rsidRPr="00CA225E">
        <w:rPr>
          <w:rFonts w:ascii="SchoolBook" w:eastAsia="Arial Unicode MS" w:hAnsi="SchoolBook" w:cs="Tahoma"/>
          <w:b/>
          <w:bCs/>
          <w:i/>
          <w:kern w:val="3"/>
          <w:szCs w:val="24"/>
        </w:rPr>
        <w:t>дувриты</w:t>
      </w:r>
      <w:r w:rsidRPr="00CA225E">
        <w:rPr>
          <w:rFonts w:ascii="SchoolBook" w:eastAsia="Arial Unicode MS" w:hAnsi="SchoolBook" w:cs="Tahoma"/>
          <w:b/>
          <w:bCs/>
          <w:kern w:val="3"/>
          <w:szCs w:val="24"/>
        </w:rPr>
        <w:t xml:space="preserve"> и </w:t>
      </w:r>
      <w:r w:rsidRPr="00CA225E">
        <w:rPr>
          <w:rFonts w:ascii="SchoolBook" w:eastAsia="Arial Unicode MS" w:hAnsi="SchoolBook" w:cs="Tahoma"/>
          <w:b/>
          <w:bCs/>
          <w:i/>
          <w:kern w:val="3"/>
          <w:szCs w:val="24"/>
        </w:rPr>
        <w:t>кливриты</w:t>
      </w:r>
      <w:r w:rsidRPr="00CA225E">
        <w:rPr>
          <w:rFonts w:ascii="SchoolBook" w:eastAsia="Arial Unicode MS" w:hAnsi="SchoolBook" w:cs="Tahoma"/>
          <w:b/>
          <w:bCs/>
          <w:kern w:val="3"/>
          <w:szCs w:val="24"/>
        </w:rPr>
        <w:t xml:space="preserve">, </w:t>
      </w:r>
      <w:r w:rsidRPr="00CA225E">
        <w:rPr>
          <w:rFonts w:ascii="SchoolBook" w:eastAsia="Arial Unicode MS" w:hAnsi="SchoolBook" w:cs="Tahoma"/>
          <w:b/>
          <w:bCs/>
          <w:i/>
          <w:kern w:val="3"/>
          <w:szCs w:val="24"/>
        </w:rPr>
        <w:t>исконы</w:t>
      </w:r>
      <w:r w:rsidRPr="00CA225E">
        <w:rPr>
          <w:rFonts w:ascii="SchoolBook" w:eastAsia="Arial Unicode MS" w:hAnsi="SchoolBook" w:cs="Tahoma"/>
          <w:b/>
          <w:bCs/>
          <w:kern w:val="3"/>
          <w:szCs w:val="24"/>
        </w:rPr>
        <w:t xml:space="preserve"> и </w:t>
      </w:r>
      <w:r w:rsidRPr="00CA225E">
        <w:rPr>
          <w:rFonts w:ascii="SchoolBook" w:eastAsia="Arial Unicode MS" w:hAnsi="SchoolBook" w:cs="Tahoma"/>
          <w:b/>
          <w:bCs/>
          <w:i/>
          <w:kern w:val="3"/>
          <w:szCs w:val="24"/>
        </w:rPr>
        <w:t xml:space="preserve">тилумуры </w:t>
      </w:r>
      <w:r w:rsidR="007944C7">
        <w:rPr>
          <w:rFonts w:ascii="SchoolBook" w:eastAsia="Arial Unicode MS" w:hAnsi="SchoolBook" w:cs="Tahoma"/>
          <w:b/>
          <w:bCs/>
          <w:kern w:val="3"/>
          <w:szCs w:val="24"/>
        </w:rPr>
        <w:t>и другие</w:t>
      </w:r>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вуолдсы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поолги</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гларровваты, иисцирфы</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слуювверты, ааггда-а-агды</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сполойювваты</w:t>
      </w:r>
      <w:r w:rsidRPr="00CA225E">
        <w:rPr>
          <w:rFonts w:ascii="SchoolBook" w:eastAsia="Arial Unicode MS" w:hAnsi="SchoolBook" w:cs="Tahoma"/>
          <w:b/>
          <w:bCs/>
          <w:i/>
          <w:iCs/>
          <w:kern w:val="3"/>
          <w:szCs w:val="24"/>
        </w:rPr>
        <w:t>,</w:t>
      </w:r>
      <w:r w:rsidRPr="00CA225E">
        <w:rPr>
          <w:rFonts w:ascii="SchoolBook" w:eastAsia="Arial Unicode MS" w:hAnsi="SchoolBook" w:cs="Tahoma"/>
          <w:b/>
          <w:bCs/>
          <w:iCs/>
          <w:kern w:val="3"/>
          <w:szCs w:val="24"/>
        </w:rPr>
        <w:t xml:space="preserve"> </w:t>
      </w:r>
      <w:proofErr w:type="spellStart"/>
      <w:r w:rsidRPr="00CA225E">
        <w:rPr>
          <w:rFonts w:ascii="SchoolBook" w:eastAsia="Arial Unicode MS" w:hAnsi="SchoolBook" w:cs="Tahoma"/>
          <w:b/>
          <w:bCs/>
          <w:i/>
          <w:iCs/>
          <w:kern w:val="3"/>
          <w:szCs w:val="24"/>
        </w:rPr>
        <w:t>укклофиты</w:t>
      </w:r>
      <w:proofErr w:type="spellEnd"/>
      <w:r w:rsidRPr="00CA225E">
        <w:rPr>
          <w:rFonts w:ascii="SchoolBook" w:eastAsia="Arial Unicode MS" w:hAnsi="SchoolBook" w:cs="Tahoma"/>
          <w:b/>
          <w:bCs/>
          <w:iCs/>
          <w:kern w:val="3"/>
          <w:szCs w:val="24"/>
        </w:rPr>
        <w:t xml:space="preserve"> и </w:t>
      </w:r>
      <w:proofErr w:type="spellStart"/>
      <w:r w:rsidR="007944C7">
        <w:rPr>
          <w:rFonts w:ascii="SchoolBook" w:eastAsia="Arial Unicode MS" w:hAnsi="SchoolBook" w:cs="Tahoma"/>
          <w:b/>
          <w:bCs/>
          <w:i/>
          <w:iCs/>
          <w:kern w:val="3"/>
          <w:szCs w:val="24"/>
        </w:rPr>
        <w:t>эффливгруары</w:t>
      </w:r>
      <w:proofErr w:type="spellEnd"/>
      <w:r w:rsidR="007944C7">
        <w:rPr>
          <w:rFonts w:ascii="SchoolBook" w:eastAsia="Arial Unicode MS" w:hAnsi="SchoolBook" w:cs="Tahoma"/>
          <w:b/>
          <w:bCs/>
          <w:iCs/>
          <w:kern w:val="3"/>
          <w:szCs w:val="24"/>
        </w:rPr>
        <w:t xml:space="preserve">; </w:t>
      </w:r>
      <w:r w:rsidR="007944C7" w:rsidRPr="007944C7">
        <w:rPr>
          <w:rFonts w:ascii="SchoolBook" w:eastAsia="Arial Unicode MS" w:hAnsi="SchoolBook" w:cs="Tahoma"/>
          <w:b/>
          <w:bCs/>
          <w:i/>
          <w:iCs/>
          <w:kern w:val="3"/>
          <w:szCs w:val="24"/>
        </w:rPr>
        <w:t>гасста-а-аггды</w:t>
      </w:r>
      <w:r w:rsidR="007944C7">
        <w:rPr>
          <w:rFonts w:ascii="SchoolBook" w:eastAsia="Arial Unicode MS" w:hAnsi="SchoolBook" w:cs="Tahoma"/>
          <w:b/>
          <w:bCs/>
          <w:iCs/>
          <w:kern w:val="3"/>
          <w:szCs w:val="24"/>
        </w:rPr>
        <w:t xml:space="preserve"> и </w:t>
      </w:r>
      <w:r w:rsidR="007944C7" w:rsidRPr="007944C7">
        <w:rPr>
          <w:rFonts w:ascii="SchoolBook" w:eastAsia="Arial Unicode MS" w:hAnsi="SchoolBook" w:cs="Tahoma"/>
          <w:b/>
          <w:bCs/>
          <w:i/>
          <w:iCs/>
          <w:kern w:val="3"/>
          <w:szCs w:val="24"/>
        </w:rPr>
        <w:t>аасслаа-а-ссамы</w:t>
      </w:r>
      <w:r w:rsidR="007944C7">
        <w:rPr>
          <w:rFonts w:ascii="SchoolBook" w:eastAsia="Arial Unicode MS" w:hAnsi="SchoolBook" w:cs="Tahoma"/>
          <w:b/>
          <w:bCs/>
          <w:iCs/>
          <w:kern w:val="3"/>
          <w:szCs w:val="24"/>
        </w:rPr>
        <w:t xml:space="preserve">, </w:t>
      </w:r>
      <w:r w:rsidR="007944C7" w:rsidRPr="007944C7">
        <w:rPr>
          <w:rFonts w:ascii="SchoolBook" w:eastAsia="Arial Unicode MS" w:hAnsi="SchoolBook" w:cs="Tahoma"/>
          <w:b/>
          <w:bCs/>
          <w:i/>
          <w:iCs/>
          <w:kern w:val="3"/>
          <w:szCs w:val="24"/>
        </w:rPr>
        <w:t>ууллурфы</w:t>
      </w:r>
      <w:r w:rsidR="007944C7">
        <w:rPr>
          <w:rFonts w:ascii="SchoolBook" w:eastAsia="Arial Unicode MS" w:hAnsi="SchoolBook" w:cs="Tahoma"/>
          <w:b/>
          <w:bCs/>
          <w:iCs/>
          <w:kern w:val="3"/>
          <w:szCs w:val="24"/>
        </w:rPr>
        <w:t xml:space="preserve"> и </w:t>
      </w:r>
      <w:r w:rsidR="007944C7" w:rsidRPr="007944C7">
        <w:rPr>
          <w:rFonts w:ascii="SchoolBook" w:eastAsia="Arial Unicode MS" w:hAnsi="SchoolBook" w:cs="Tahoma"/>
          <w:b/>
          <w:bCs/>
          <w:i/>
          <w:iCs/>
          <w:kern w:val="3"/>
          <w:szCs w:val="24"/>
        </w:rPr>
        <w:t>ссуккуляриты</w:t>
      </w:r>
      <w:r w:rsidR="007944C7">
        <w:rPr>
          <w:rFonts w:ascii="SchoolBook" w:eastAsia="Arial Unicode MS" w:hAnsi="SchoolBook" w:cs="Tahoma"/>
          <w:b/>
          <w:bCs/>
          <w:iCs/>
          <w:kern w:val="3"/>
          <w:szCs w:val="24"/>
        </w:rPr>
        <w:t xml:space="preserve">, </w:t>
      </w:r>
      <w:r w:rsidR="007944C7" w:rsidRPr="007944C7">
        <w:rPr>
          <w:rFonts w:ascii="SchoolBook" w:eastAsia="Arial Unicode MS" w:hAnsi="SchoolBook" w:cs="Tahoma"/>
          <w:b/>
          <w:bCs/>
          <w:i/>
          <w:iCs/>
          <w:kern w:val="3"/>
          <w:szCs w:val="24"/>
        </w:rPr>
        <w:t>ааллгма-а-аллы</w:t>
      </w:r>
      <w:r w:rsidR="007944C7">
        <w:rPr>
          <w:rFonts w:ascii="SchoolBook" w:eastAsia="Arial Unicode MS" w:hAnsi="SchoolBook" w:cs="Tahoma"/>
          <w:b/>
          <w:bCs/>
          <w:iCs/>
          <w:kern w:val="3"/>
          <w:szCs w:val="24"/>
        </w:rPr>
        <w:t xml:space="preserve"> и </w:t>
      </w:r>
      <w:r w:rsidR="007944C7" w:rsidRPr="007944C7">
        <w:rPr>
          <w:rFonts w:ascii="SchoolBook" w:eastAsia="Arial Unicode MS" w:hAnsi="SchoolBook" w:cs="Tahoma"/>
          <w:b/>
          <w:bCs/>
          <w:i/>
          <w:iCs/>
          <w:kern w:val="3"/>
          <w:szCs w:val="24"/>
        </w:rPr>
        <w:t>вайдобиллиты</w:t>
      </w:r>
      <w:r w:rsidRPr="00CA225E">
        <w:rPr>
          <w:rFonts w:ascii="SchoolBook" w:eastAsia="Arial Unicode MS" w:hAnsi="SchoolBook" w:cs="Tahoma"/>
          <w:b/>
          <w:bCs/>
          <w:iCs/>
          <w:kern w:val="3"/>
          <w:szCs w:val="24"/>
        </w:rPr>
        <w:t xml:space="preserve">, </w:t>
      </w:r>
      <w:proofErr w:type="spellStart"/>
      <w:r w:rsidR="007944C7">
        <w:rPr>
          <w:rFonts w:ascii="SchoolBook" w:eastAsia="Arial Unicode MS" w:hAnsi="SchoolBook" w:cs="Tahoma"/>
          <w:b/>
          <w:bCs/>
          <w:i/>
          <w:iCs/>
          <w:kern w:val="3"/>
          <w:szCs w:val="24"/>
        </w:rPr>
        <w:t>ссаулфиты</w:t>
      </w:r>
      <w:proofErr w:type="spellEnd"/>
      <w:r w:rsidRPr="00CA225E">
        <w:rPr>
          <w:rFonts w:ascii="SchoolBook" w:eastAsia="Arial Unicode MS" w:hAnsi="SchoolBook" w:cs="Tahoma"/>
          <w:b/>
          <w:bCs/>
          <w:iCs/>
          <w:kern w:val="3"/>
          <w:szCs w:val="24"/>
        </w:rPr>
        <w:t xml:space="preserve"> и </w:t>
      </w:r>
      <w:proofErr w:type="spellStart"/>
      <w:r w:rsidR="007944C7">
        <w:rPr>
          <w:rFonts w:ascii="SchoolBook" w:eastAsia="Arial Unicode MS" w:hAnsi="SchoolBook" w:cs="Tahoma"/>
          <w:b/>
          <w:bCs/>
          <w:i/>
          <w:iCs/>
          <w:kern w:val="3"/>
          <w:szCs w:val="24"/>
        </w:rPr>
        <w:t>укквуммгруары</w:t>
      </w:r>
      <w:proofErr w:type="spellEnd"/>
      <w:r w:rsidRPr="00CA225E">
        <w:rPr>
          <w:rFonts w:ascii="SchoolBook" w:eastAsia="Arial Unicode MS" w:hAnsi="SchoolBook" w:cs="Tahoma"/>
          <w:b/>
          <w:bCs/>
          <w:i/>
          <w:iCs/>
          <w:kern w:val="3"/>
          <w:szCs w:val="24"/>
        </w:rPr>
        <w:t xml:space="preserve"> </w:t>
      </w:r>
      <w:r w:rsidR="007944C7">
        <w:rPr>
          <w:rFonts w:ascii="SchoolBook" w:eastAsia="Arial Unicode MS" w:hAnsi="SchoolBook" w:cs="Tahoma"/>
          <w:b/>
          <w:bCs/>
          <w:iCs/>
          <w:kern w:val="3"/>
          <w:szCs w:val="24"/>
        </w:rPr>
        <w:t>и другие</w:t>
      </w:r>
      <w:r w:rsidRPr="00CA225E">
        <w:rPr>
          <w:rFonts w:ascii="SchoolBook" w:eastAsia="Arial Unicode MS" w:hAnsi="SchoolBook" w:cs="Tahoma"/>
          <w:b/>
          <w:bCs/>
          <w:iCs/>
          <w:kern w:val="3"/>
          <w:szCs w:val="24"/>
        </w:rPr>
        <w:t>)</w:t>
      </w:r>
      <w:r w:rsidRPr="00CA225E">
        <w:rPr>
          <w:rFonts w:ascii="SchoolBook" w:eastAsia="Arial Unicode MS" w:hAnsi="SchoolBook" w:cs="Tahoma"/>
          <w:b/>
          <w:bCs/>
          <w:i/>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орфровты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ннуунгииддасты</w:t>
      </w:r>
      <w:r w:rsidRPr="00CA225E">
        <w:rPr>
          <w:rFonts w:ascii="SchoolBook" w:eastAsia="Arial Unicode MS" w:hAnsi="SchoolBook" w:cs="Tahoma"/>
          <w:b/>
          <w:bCs/>
          <w:iCs/>
          <w:kern w:val="3"/>
          <w:szCs w:val="24"/>
        </w:rPr>
        <w:t xml:space="preserve"> и </w:t>
      </w:r>
      <w:r w:rsidR="007944C7">
        <w:rPr>
          <w:rFonts w:ascii="SchoolBook" w:eastAsia="Arial Unicode MS" w:hAnsi="SchoolBook" w:cs="Tahoma"/>
          <w:b/>
          <w:bCs/>
          <w:i/>
          <w:iCs/>
          <w:kern w:val="3"/>
          <w:szCs w:val="24"/>
        </w:rPr>
        <w:t>грооффгруусты, лоунгмаасты</w:t>
      </w:r>
      <w:r w:rsidRPr="00CA225E">
        <w:rPr>
          <w:rFonts w:ascii="SchoolBook" w:eastAsia="Arial Unicode MS" w:hAnsi="SchoolBook" w:cs="Tahoma"/>
          <w:b/>
          <w:bCs/>
          <w:iCs/>
          <w:kern w:val="3"/>
          <w:szCs w:val="24"/>
        </w:rPr>
        <w:t xml:space="preserve"> и </w:t>
      </w:r>
      <w:r w:rsidR="007944C7">
        <w:rPr>
          <w:rFonts w:ascii="SchoolBook" w:eastAsia="Arial Unicode MS" w:hAnsi="SchoolBook" w:cs="Tahoma"/>
          <w:b/>
          <w:bCs/>
          <w:i/>
          <w:iCs/>
          <w:kern w:val="3"/>
          <w:szCs w:val="24"/>
        </w:rPr>
        <w:t xml:space="preserve">фрооммгруусты, </w:t>
      </w:r>
      <w:proofErr w:type="spellStart"/>
      <w:r w:rsidR="007944C7">
        <w:rPr>
          <w:rFonts w:ascii="SchoolBook" w:eastAsia="Arial Unicode MS" w:hAnsi="SchoolBook" w:cs="Tahoma"/>
          <w:b/>
          <w:bCs/>
          <w:i/>
          <w:iCs/>
          <w:kern w:val="3"/>
          <w:szCs w:val="24"/>
        </w:rPr>
        <w:t>ооррассты</w:t>
      </w:r>
      <w:proofErr w:type="spellEnd"/>
      <w:r w:rsidRPr="00CA225E">
        <w:rPr>
          <w:rFonts w:ascii="SchoolBook" w:eastAsia="Arial Unicode MS" w:hAnsi="SchoolBook" w:cs="Tahoma"/>
          <w:b/>
          <w:bCs/>
          <w:iCs/>
          <w:kern w:val="3"/>
          <w:szCs w:val="24"/>
        </w:rPr>
        <w:t xml:space="preserve"> и </w:t>
      </w:r>
      <w:proofErr w:type="spellStart"/>
      <w:r w:rsidRPr="00CA225E">
        <w:rPr>
          <w:rFonts w:ascii="SchoolBook" w:eastAsia="Arial Unicode MS" w:hAnsi="SchoolBook" w:cs="Tahoma"/>
          <w:b/>
          <w:bCs/>
          <w:i/>
          <w:iCs/>
          <w:kern w:val="3"/>
          <w:szCs w:val="24"/>
        </w:rPr>
        <w:t>фроорроверты</w:t>
      </w:r>
      <w:proofErr w:type="spellEnd"/>
      <w:r w:rsidR="007944C7">
        <w:rPr>
          <w:rFonts w:ascii="SchoolBook" w:eastAsia="Arial Unicode MS" w:hAnsi="SchoolBook" w:cs="Tahoma"/>
          <w:b/>
          <w:bCs/>
          <w:iCs/>
          <w:kern w:val="3"/>
          <w:szCs w:val="24"/>
        </w:rPr>
        <w:t xml:space="preserve"> и другие</w:t>
      </w:r>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прууиссы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драарргмаасты</w:t>
      </w:r>
      <w:r w:rsidRPr="00CA225E">
        <w:rPr>
          <w:rFonts w:ascii="SchoolBook" w:eastAsia="Arial Unicode MS" w:hAnsi="SchoolBook" w:cs="Tahoma"/>
          <w:b/>
          <w:bCs/>
          <w:iCs/>
          <w:kern w:val="3"/>
          <w:szCs w:val="24"/>
        </w:rPr>
        <w:t xml:space="preserve"> и </w:t>
      </w:r>
      <w:r w:rsidR="007944C7">
        <w:rPr>
          <w:rFonts w:ascii="SchoolBook" w:eastAsia="Arial Unicode MS" w:hAnsi="SchoolBook" w:cs="Tahoma"/>
          <w:b/>
          <w:bCs/>
          <w:i/>
          <w:iCs/>
          <w:kern w:val="3"/>
          <w:szCs w:val="24"/>
        </w:rPr>
        <w:t>вриивгруусты</w:t>
      </w:r>
      <w:r w:rsidRPr="00CA225E">
        <w:rPr>
          <w:rFonts w:ascii="SchoolBook" w:eastAsia="Arial Unicode MS" w:hAnsi="SchoolBook" w:cs="Tahoma"/>
          <w:b/>
          <w:bCs/>
          <w:iCs/>
          <w:kern w:val="3"/>
          <w:szCs w:val="24"/>
        </w:rPr>
        <w:t xml:space="preserve">, </w:t>
      </w:r>
      <w:proofErr w:type="spellStart"/>
      <w:r w:rsidR="007944C7">
        <w:rPr>
          <w:rFonts w:ascii="SchoolBook" w:eastAsia="Arial Unicode MS" w:hAnsi="SchoolBook" w:cs="Tahoma"/>
          <w:b/>
          <w:bCs/>
          <w:i/>
          <w:iCs/>
          <w:kern w:val="3"/>
          <w:szCs w:val="24"/>
        </w:rPr>
        <w:t>ииллоссты</w:t>
      </w:r>
      <w:proofErr w:type="spellEnd"/>
      <w:r w:rsidRPr="00CA225E">
        <w:rPr>
          <w:rFonts w:ascii="SchoolBook" w:eastAsia="Arial Unicode MS" w:hAnsi="SchoolBook" w:cs="Tahoma"/>
          <w:b/>
          <w:bCs/>
          <w:iCs/>
          <w:kern w:val="3"/>
          <w:szCs w:val="24"/>
        </w:rPr>
        <w:t xml:space="preserve"> и </w:t>
      </w:r>
      <w:proofErr w:type="spellStart"/>
      <w:r w:rsidR="007944C7">
        <w:rPr>
          <w:rFonts w:ascii="SchoolBook" w:eastAsia="Arial Unicode MS" w:hAnsi="SchoolBook" w:cs="Tahoma"/>
          <w:b/>
          <w:bCs/>
          <w:i/>
          <w:iCs/>
          <w:kern w:val="3"/>
          <w:szCs w:val="24"/>
        </w:rPr>
        <w:t>ввуурроторты</w:t>
      </w:r>
      <w:proofErr w:type="spellEnd"/>
      <w:r w:rsidRPr="00CA225E">
        <w:rPr>
          <w:rFonts w:ascii="SchoolBook" w:eastAsia="Arial Unicode MS" w:hAnsi="SchoolBook" w:cs="Tahoma"/>
          <w:b/>
          <w:bCs/>
          <w:iCs/>
          <w:kern w:val="3"/>
          <w:szCs w:val="24"/>
        </w:rPr>
        <w:t>)</w:t>
      </w:r>
      <w:r w:rsidRPr="00CA225E">
        <w:rPr>
          <w:rFonts w:ascii="SchoolBook" w:eastAsia="Arial Unicode MS" w:hAnsi="SchoolBook" w:cs="Tahoma"/>
          <w:b/>
          <w:bCs/>
          <w:i/>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иймийллы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ммааргмаасты</w:t>
      </w:r>
      <w:r w:rsidRPr="00CA225E">
        <w:rPr>
          <w:rFonts w:ascii="SchoolBook" w:eastAsia="Arial Unicode MS" w:hAnsi="SchoolBook" w:cs="Tahoma"/>
          <w:b/>
          <w:bCs/>
          <w:iCs/>
          <w:kern w:val="3"/>
          <w:szCs w:val="24"/>
        </w:rPr>
        <w:t xml:space="preserve"> и </w:t>
      </w:r>
      <w:r w:rsidR="007944C7">
        <w:rPr>
          <w:rFonts w:ascii="SchoolBook" w:eastAsia="Arial Unicode MS" w:hAnsi="SchoolBook" w:cs="Tahoma"/>
          <w:b/>
          <w:bCs/>
          <w:i/>
          <w:iCs/>
          <w:kern w:val="3"/>
          <w:szCs w:val="24"/>
        </w:rPr>
        <w:t>ааргссруусты</w:t>
      </w:r>
      <w:r w:rsidRPr="00CA225E">
        <w:rPr>
          <w:rFonts w:ascii="SchoolBook" w:eastAsia="Arial Unicode MS" w:hAnsi="SchoolBook" w:cs="Tahoma"/>
          <w:b/>
          <w:bCs/>
          <w:iCs/>
          <w:kern w:val="3"/>
          <w:szCs w:val="24"/>
        </w:rPr>
        <w:t xml:space="preserve">, </w:t>
      </w:r>
      <w:proofErr w:type="spellStart"/>
      <w:r w:rsidR="007944C7">
        <w:rPr>
          <w:rFonts w:ascii="SchoolBook" w:eastAsia="Arial Unicode MS" w:hAnsi="SchoolBook" w:cs="Tahoma"/>
          <w:b/>
          <w:bCs/>
          <w:i/>
          <w:iCs/>
          <w:kern w:val="3"/>
          <w:szCs w:val="24"/>
        </w:rPr>
        <w:t>ууссурссты</w:t>
      </w:r>
      <w:proofErr w:type="spellEnd"/>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w:t>
      </w:r>
      <w:proofErr w:type="spellStart"/>
      <w:r w:rsidRPr="00CA225E">
        <w:rPr>
          <w:rFonts w:ascii="SchoolBook" w:eastAsia="Arial Unicode MS" w:hAnsi="SchoolBook" w:cs="Tahoma"/>
          <w:b/>
          <w:bCs/>
          <w:i/>
          <w:iCs/>
          <w:kern w:val="3"/>
          <w:szCs w:val="24"/>
        </w:rPr>
        <w:t>мцууклоклорты</w:t>
      </w:r>
      <w:proofErr w:type="spellEnd"/>
      <w:r w:rsidR="007944C7">
        <w:rPr>
          <w:rFonts w:ascii="SchoolBook" w:eastAsia="Arial Unicode MS" w:hAnsi="SchoolBook" w:cs="Tahoma"/>
          <w:b/>
          <w:bCs/>
          <w:iCs/>
          <w:kern w:val="3"/>
          <w:szCs w:val="24"/>
        </w:rPr>
        <w:t xml:space="preserve"> и другие</w:t>
      </w:r>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пээппты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оллооппхи</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бсамадидоффы, иссааррхи</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и</w:t>
      </w:r>
      <w:r w:rsidR="007944C7">
        <w:rPr>
          <w:rFonts w:ascii="SchoolBook" w:eastAsia="Arial Unicode MS" w:hAnsi="SchoolBook" w:cs="Tahoma"/>
          <w:b/>
          <w:bCs/>
          <w:i/>
          <w:iCs/>
          <w:kern w:val="3"/>
          <w:szCs w:val="24"/>
        </w:rPr>
        <w:t xml:space="preserve"> </w:t>
      </w:r>
      <w:r w:rsidR="007944C7">
        <w:rPr>
          <w:rFonts w:ascii="SchoolBook" w:eastAsia="Arial Unicode MS" w:hAnsi="SchoolBook" w:cs="Tahoma"/>
          <w:b/>
          <w:bCs/>
          <w:i/>
          <w:iCs/>
          <w:kern w:val="3"/>
          <w:szCs w:val="24"/>
        </w:rPr>
        <w:lastRenderedPageBreak/>
        <w:t>пирримилоффы</w:t>
      </w:r>
      <w:r w:rsidRPr="00CA225E">
        <w:rPr>
          <w:rFonts w:ascii="SchoolBook" w:eastAsia="Arial Unicode MS" w:hAnsi="SchoolBook" w:cs="Tahoma"/>
          <w:b/>
          <w:bCs/>
          <w:i/>
          <w:iCs/>
          <w:kern w:val="3"/>
          <w:szCs w:val="24"/>
        </w:rPr>
        <w:t xml:space="preserve"> </w:t>
      </w:r>
      <w:r w:rsidR="007944C7">
        <w:rPr>
          <w:rFonts w:ascii="SchoolBook" w:eastAsia="Arial Unicode MS" w:hAnsi="SchoolBook" w:cs="Tahoma"/>
          <w:b/>
          <w:bCs/>
          <w:iCs/>
          <w:kern w:val="3"/>
          <w:szCs w:val="24"/>
        </w:rPr>
        <w:t>и другие</w:t>
      </w:r>
      <w:r w:rsidRPr="00CA225E">
        <w:rPr>
          <w:rFonts w:ascii="SchoolBook" w:eastAsia="Arial Unicode MS" w:hAnsi="SchoolBook" w:cs="Tahoma"/>
          <w:b/>
          <w:bCs/>
          <w:iCs/>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kern w:val="3"/>
          <w:szCs w:val="24"/>
        </w:rPr>
        <w:t>ииссммы</w:t>
      </w:r>
      <w:proofErr w:type="spellEnd"/>
      <w:r w:rsidRPr="00CA225E">
        <w:rPr>
          <w:rFonts w:ascii="SchoolBook" w:eastAsia="Arial Unicode MS" w:hAnsi="SchoolBook" w:cs="Tahoma"/>
          <w:b/>
          <w:bCs/>
          <w:iCs/>
          <w:kern w:val="3"/>
          <w:szCs w:val="24"/>
        </w:rPr>
        <w:t xml:space="preserve"> (</w:t>
      </w:r>
      <w:r w:rsidR="007944C7">
        <w:rPr>
          <w:rFonts w:ascii="SchoolBook" w:eastAsia="Arial Unicode MS" w:hAnsi="SchoolBook" w:cs="Tahoma"/>
          <w:b/>
          <w:bCs/>
          <w:i/>
          <w:iCs/>
          <w:kern w:val="3"/>
          <w:szCs w:val="24"/>
        </w:rPr>
        <w:t>уммулухи</w:t>
      </w:r>
      <w:r w:rsidRPr="00CA225E">
        <w:rPr>
          <w:rFonts w:ascii="SchoolBook" w:eastAsia="Arial Unicode MS" w:hAnsi="SchoolBook" w:cs="Tahoma"/>
          <w:b/>
          <w:bCs/>
          <w:i/>
          <w:iCs/>
          <w:kern w:val="3"/>
          <w:szCs w:val="24"/>
        </w:rPr>
        <w:t xml:space="preserve"> </w:t>
      </w:r>
      <w:r w:rsidRPr="00CA225E">
        <w:rPr>
          <w:rFonts w:ascii="SchoolBook" w:eastAsia="Arial Unicode MS" w:hAnsi="SchoolBook" w:cs="Tahoma"/>
          <w:b/>
          <w:bCs/>
          <w:iCs/>
          <w:kern w:val="3"/>
          <w:szCs w:val="24"/>
        </w:rPr>
        <w:t xml:space="preserve">и </w:t>
      </w:r>
      <w:r w:rsidR="007944C7">
        <w:rPr>
          <w:rFonts w:ascii="SchoolBook" w:eastAsia="Arial Unicode MS" w:hAnsi="SchoolBook" w:cs="Tahoma"/>
          <w:b/>
          <w:bCs/>
          <w:i/>
          <w:iCs/>
          <w:kern w:val="3"/>
          <w:szCs w:val="24"/>
        </w:rPr>
        <w:t>паарлитиффы</w:t>
      </w:r>
      <w:r w:rsidRPr="00CA225E">
        <w:rPr>
          <w:rFonts w:ascii="SchoolBook" w:eastAsia="Arial Unicode MS" w:hAnsi="SchoolBook" w:cs="Tahoma"/>
          <w:b/>
          <w:bCs/>
          <w:i/>
          <w:iCs/>
          <w:kern w:val="3"/>
          <w:szCs w:val="24"/>
        </w:rPr>
        <w:t xml:space="preserve"> </w:t>
      </w:r>
      <w:r w:rsidR="007944C7">
        <w:rPr>
          <w:rFonts w:ascii="SchoolBook" w:eastAsia="Arial Unicode MS" w:hAnsi="SchoolBook" w:cs="Tahoma"/>
          <w:b/>
          <w:bCs/>
          <w:iCs/>
          <w:kern w:val="3"/>
          <w:szCs w:val="24"/>
        </w:rPr>
        <w:t>и другие</w:t>
      </w:r>
      <w:r w:rsidRPr="00CA225E">
        <w:rPr>
          <w:rFonts w:ascii="SchoolBook" w:eastAsia="Arial Unicode MS" w:hAnsi="SchoolBook" w:cs="Tahoma"/>
          <w:b/>
          <w:bCs/>
          <w:iCs/>
          <w:kern w:val="3"/>
          <w:szCs w:val="24"/>
        </w:rPr>
        <w:t>)</w:t>
      </w:r>
      <w:r w:rsidRPr="00CA225E">
        <w:rPr>
          <w:rFonts w:ascii="SchoolBook" w:eastAsia="Arial Unicode MS" w:hAnsi="SchoolBook" w:cs="Tahoma"/>
          <w:b/>
          <w:bCs/>
          <w:i/>
          <w:iCs/>
          <w:spacing w:val="-4"/>
          <w:kern w:val="3"/>
          <w:szCs w:val="24"/>
        </w:rPr>
        <w:t xml:space="preserve"> </w:t>
      </w:r>
      <w:r w:rsidRPr="00CA225E">
        <w:sym w:font="Wingdings 3" w:char="F044"/>
      </w:r>
      <w:r w:rsidRPr="00CA225E">
        <w:rPr>
          <w:rFonts w:ascii="SchoolBook" w:eastAsia="Times New Roman" w:hAnsi="SchoolBook" w:cs="Times New Roman"/>
          <w:b/>
          <w:kern w:val="3"/>
          <w:szCs w:val="24"/>
        </w:rPr>
        <w:t xml:space="preserve"> </w:t>
      </w:r>
      <w:proofErr w:type="spellStart"/>
      <w:r w:rsidRPr="00CA225E">
        <w:rPr>
          <w:rFonts w:ascii="SchoolBook" w:eastAsia="Arial Unicode MS" w:hAnsi="SchoolBook" w:cs="Tahoma"/>
          <w:b/>
          <w:bCs/>
          <w:iCs/>
          <w:spacing w:val="-4"/>
          <w:kern w:val="3"/>
          <w:szCs w:val="24"/>
        </w:rPr>
        <w:t>люуллффы</w:t>
      </w:r>
      <w:proofErr w:type="spellEnd"/>
      <w:r w:rsidRPr="00CA225E">
        <w:rPr>
          <w:rFonts w:ascii="SchoolBook" w:eastAsia="Arial Unicode MS" w:hAnsi="SchoolBook" w:cs="Tahoma"/>
          <w:b/>
          <w:bCs/>
          <w:iCs/>
          <w:spacing w:val="-4"/>
          <w:kern w:val="3"/>
          <w:szCs w:val="24"/>
        </w:rPr>
        <w:t xml:space="preserve"> (</w:t>
      </w:r>
      <w:r w:rsidR="007944C7">
        <w:rPr>
          <w:rFonts w:ascii="SchoolBook" w:eastAsia="Arial Unicode MS" w:hAnsi="SchoolBook" w:cs="Tahoma"/>
          <w:b/>
          <w:bCs/>
          <w:i/>
          <w:iCs/>
          <w:spacing w:val="-4"/>
          <w:kern w:val="3"/>
          <w:szCs w:val="24"/>
        </w:rPr>
        <w:t>уйюйюхи</w:t>
      </w:r>
      <w:r w:rsidRPr="00CA225E">
        <w:rPr>
          <w:rFonts w:ascii="SchoolBook" w:eastAsia="Arial Unicode MS" w:hAnsi="SchoolBook" w:cs="Tahoma"/>
          <w:b/>
          <w:bCs/>
          <w:iCs/>
          <w:spacing w:val="-4"/>
          <w:kern w:val="3"/>
          <w:szCs w:val="24"/>
        </w:rPr>
        <w:t xml:space="preserve"> и </w:t>
      </w:r>
      <w:r w:rsidR="007944C7">
        <w:rPr>
          <w:rFonts w:ascii="SchoolBook" w:eastAsia="Arial Unicode MS" w:hAnsi="SchoolBook" w:cs="Tahoma"/>
          <w:b/>
          <w:bCs/>
          <w:i/>
          <w:iCs/>
          <w:spacing w:val="-4"/>
          <w:kern w:val="3"/>
          <w:szCs w:val="24"/>
        </w:rPr>
        <w:t>эсфеллуриффы</w:t>
      </w:r>
      <w:r w:rsidRPr="00CA225E">
        <w:rPr>
          <w:rFonts w:ascii="SchoolBook" w:eastAsia="Arial Unicode MS" w:hAnsi="SchoolBook" w:cs="Tahoma"/>
          <w:b/>
          <w:bCs/>
          <w:i/>
          <w:iCs/>
          <w:spacing w:val="-4"/>
          <w:kern w:val="3"/>
          <w:szCs w:val="24"/>
        </w:rPr>
        <w:t xml:space="preserve"> </w:t>
      </w:r>
      <w:r w:rsidR="007944C7">
        <w:rPr>
          <w:rFonts w:ascii="SchoolBook" w:eastAsia="Arial Unicode MS" w:hAnsi="SchoolBook" w:cs="Tahoma"/>
          <w:b/>
          <w:bCs/>
          <w:iCs/>
          <w:spacing w:val="-4"/>
          <w:kern w:val="3"/>
          <w:szCs w:val="24"/>
        </w:rPr>
        <w:t>и другие</w:t>
      </w:r>
      <w:r w:rsidRPr="00CA225E">
        <w:rPr>
          <w:rFonts w:ascii="SchoolBook" w:eastAsia="Arial Unicode MS" w:hAnsi="SchoolBook" w:cs="Tahoma"/>
          <w:b/>
          <w:bCs/>
          <w:iCs/>
          <w:spacing w:val="-4"/>
          <w:kern w:val="3"/>
          <w:szCs w:val="24"/>
        </w:rPr>
        <w:t xml:space="preserve">) </w:t>
      </w:r>
      <w:r w:rsidRPr="00CA225E">
        <w:sym w:font="Wingdings 3" w:char="F044"/>
      </w:r>
      <w:r w:rsidRPr="00CA225E">
        <w:rPr>
          <w:rFonts w:ascii="SchoolBook" w:eastAsia="Times New Roman" w:hAnsi="SchoolBook" w:cs="Times New Roman"/>
          <w:b/>
          <w:kern w:val="3"/>
          <w:szCs w:val="24"/>
        </w:rPr>
        <w:t xml:space="preserve"> … (от 12</w:t>
      </w:r>
      <w:r w:rsidR="007944C7">
        <w:rPr>
          <w:rFonts w:ascii="SchoolBook" w:eastAsia="Times New Roman" w:hAnsi="SchoolBook" w:cs="Times New Roman"/>
          <w:b/>
          <w:kern w:val="3"/>
          <w:szCs w:val="24"/>
        </w:rPr>
        <w:t>-й</w:t>
      </w:r>
      <w:r w:rsidRPr="00CA225E">
        <w:rPr>
          <w:rFonts w:ascii="SchoolBook" w:eastAsia="Times New Roman" w:hAnsi="SchoolBook" w:cs="Times New Roman"/>
          <w:b/>
          <w:kern w:val="3"/>
          <w:szCs w:val="24"/>
        </w:rPr>
        <w:t xml:space="preserve"> мерности </w:t>
      </w:r>
      <w:r w:rsidRPr="00CA225E">
        <w:rPr>
          <w:rFonts w:ascii="SchoolBook" w:eastAsia="Times New Roman" w:hAnsi="SchoolBook" w:cs="Times New Roman"/>
          <w:b/>
          <w:bCs/>
          <w:szCs w:val="24"/>
        </w:rPr>
        <w:t>до ±∞)</w:t>
      </w:r>
    </w:p>
    <w:p w:rsidR="003C7CBA" w:rsidRPr="00F26459"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Times New Roman" w:hAnsi="SchoolBook" w:cs="Times New Roman"/>
          <w:b/>
          <w:bCs/>
          <w:szCs w:val="24"/>
        </w:rPr>
      </w:pPr>
      <w:r w:rsidRPr="00F26459">
        <w:rPr>
          <w:rFonts w:ascii="SchoolBook" w:eastAsia="Arial Unicode MS" w:hAnsi="SchoolBook" w:cs="Tahoma"/>
          <w:b/>
          <w:kern w:val="3"/>
          <w:szCs w:val="24"/>
        </w:rPr>
        <w:t xml:space="preserve">Кроме приведенных выше, конечно же, </w:t>
      </w:r>
      <w:r w:rsidRPr="00F26459">
        <w:rPr>
          <w:rFonts w:ascii="SchoolBook" w:eastAsia="Times New Roman" w:hAnsi="SchoolBook" w:cs="Times New Roman"/>
          <w:b/>
          <w:bCs/>
          <w:szCs w:val="24"/>
        </w:rPr>
        <w:t>в каждом из более синтезированных</w:t>
      </w:r>
      <w:r w:rsidR="007B7D8B">
        <w:rPr>
          <w:rFonts w:ascii="SchoolBook" w:eastAsia="Arial Unicode MS" w:hAnsi="SchoolBook" w:cs="Tahoma"/>
          <w:b/>
          <w:kern w:val="3"/>
          <w:szCs w:val="24"/>
        </w:rPr>
        <w:t>, чем наш, диапазонов мерности Третичной</w:t>
      </w:r>
      <w:r w:rsidRPr="00F26459">
        <w:rPr>
          <w:rFonts w:ascii="SchoolBook" w:eastAsia="Arial Unicode MS" w:hAnsi="SchoolBook" w:cs="Tahoma"/>
          <w:b/>
          <w:kern w:val="3"/>
          <w:szCs w:val="24"/>
        </w:rPr>
        <w:t xml:space="preserve"> Энерго-Плазмы </w:t>
      </w:r>
      <w:r w:rsidRPr="00F26459">
        <w:rPr>
          <w:rFonts w:ascii="SchoolBook" w:eastAsia="Times New Roman" w:hAnsi="SchoolBook" w:cs="Times New Roman"/>
          <w:b/>
          <w:bCs/>
          <w:szCs w:val="24"/>
        </w:rPr>
        <w:t xml:space="preserve">проявлена Фокусная Динамика ещё бесконечного множества иных </w:t>
      </w:r>
      <w:proofErr w:type="spellStart"/>
      <w:r w:rsidRPr="00F26459">
        <w:rPr>
          <w:rFonts w:ascii="SchoolBook" w:eastAsia="Times New Roman" w:hAnsi="SchoolBook" w:cs="Times New Roman"/>
          <w:b/>
          <w:bCs/>
          <w:szCs w:val="24"/>
        </w:rPr>
        <w:t>суперкачественных</w:t>
      </w:r>
      <w:proofErr w:type="spellEnd"/>
      <w:r w:rsidRPr="00F26459">
        <w:rPr>
          <w:rFonts w:ascii="SchoolBook" w:eastAsia="Times New Roman" w:hAnsi="SchoolBook" w:cs="Times New Roman"/>
          <w:b/>
          <w:bCs/>
          <w:szCs w:val="24"/>
        </w:rPr>
        <w:t xml:space="preserve"> аналогов</w:t>
      </w:r>
      <w:r w:rsidRPr="00F26459">
        <w:rPr>
          <w:rFonts w:ascii="SchoolBook" w:eastAsia="Arial Unicode MS" w:hAnsi="SchoolBook" w:cs="Tahoma"/>
          <w:b/>
          <w:kern w:val="3"/>
          <w:szCs w:val="24"/>
        </w:rPr>
        <w:t xml:space="preserve"> «наших с вами» волновых фотонов и кварков</w:t>
      </w:r>
      <w:r w:rsidRPr="00F26459">
        <w:rPr>
          <w:rFonts w:ascii="SchoolBook" w:eastAsia="Times New Roman" w:hAnsi="SchoolBook" w:cs="Times New Roman"/>
          <w:b/>
          <w:bCs/>
          <w:szCs w:val="24"/>
        </w:rPr>
        <w:t xml:space="preserve">. К тому же, надо учитывать, что всевозможные переносчики разных Чистых Качеств, которые доминантны в других Схемах Синтеза, но в нашей Фокусной Динамике проявляются лишь фоново, потенциально присутствуют и в нашем диапазоне проявления. То есть кроме фотонов, кварков и лептонов в сллоогрентной Фокусной Динамике окружающего нас Пространства-Времени потенциально существует ещё гораздо более обширный спектр </w:t>
      </w:r>
      <w:r w:rsidRPr="00F26459">
        <w:rPr>
          <w:rFonts w:ascii="SchoolBook" w:eastAsia="Times New Roman" w:hAnsi="SchoolBook" w:cs="Times New Roman"/>
          <w:b/>
          <w:bCs/>
          <w:i/>
          <w:szCs w:val="24"/>
          <w:u w:val="single"/>
        </w:rPr>
        <w:t>3-4-мерных</w:t>
      </w:r>
      <w:r w:rsidR="00C50B9C">
        <w:rPr>
          <w:rFonts w:ascii="SchoolBook" w:eastAsia="Times New Roman" w:hAnsi="SchoolBook" w:cs="Times New Roman"/>
          <w:b/>
          <w:bCs/>
          <w:szCs w:val="24"/>
        </w:rPr>
        <w:t xml:space="preserve"> (!) полей и частиц, </w:t>
      </w:r>
      <w:r w:rsidRPr="00F26459">
        <w:rPr>
          <w:rFonts w:ascii="SchoolBook" w:eastAsia="Times New Roman" w:hAnsi="SchoolBook" w:cs="Times New Roman"/>
          <w:b/>
          <w:bCs/>
          <w:szCs w:val="24"/>
        </w:rPr>
        <w:t>фокусные Конфигурации</w:t>
      </w:r>
      <w:r w:rsidR="00C50B9C">
        <w:rPr>
          <w:rFonts w:ascii="SchoolBook" w:eastAsia="Times New Roman" w:hAnsi="SchoolBook" w:cs="Times New Roman"/>
          <w:b/>
          <w:bCs/>
          <w:szCs w:val="24"/>
        </w:rPr>
        <w:t xml:space="preserve"> которых</w:t>
      </w:r>
      <w:r w:rsidRPr="00F26459">
        <w:rPr>
          <w:rFonts w:ascii="SchoolBook" w:eastAsia="Times New Roman" w:hAnsi="SchoolBook" w:cs="Times New Roman"/>
          <w:b/>
          <w:bCs/>
          <w:szCs w:val="24"/>
        </w:rPr>
        <w:t xml:space="preserve"> просто не в состоянии </w:t>
      </w:r>
      <w:r w:rsidRPr="00F26459">
        <w:rPr>
          <w:rFonts w:ascii="SchoolBook" w:eastAsia="Times New Roman" w:hAnsi="SchoolBook" w:cs="Times New Roman"/>
          <w:b/>
          <w:bCs/>
          <w:i/>
          <w:szCs w:val="24"/>
        </w:rPr>
        <w:t>резонационно</w:t>
      </w:r>
      <w:r w:rsidR="007B7D8B">
        <w:rPr>
          <w:rFonts w:ascii="SchoolBook" w:eastAsia="Times New Roman" w:hAnsi="SchoolBook" w:cs="Times New Roman"/>
          <w:b/>
          <w:bCs/>
          <w:szCs w:val="24"/>
        </w:rPr>
        <w:t xml:space="preserve"> проявиться в наших группах Континуумов</w:t>
      </w:r>
      <w:r w:rsidRPr="00F26459">
        <w:rPr>
          <w:rFonts w:ascii="SchoolBook" w:eastAsia="Times New Roman" w:hAnsi="SchoolBook" w:cs="Times New Roman"/>
          <w:b/>
          <w:bCs/>
          <w:szCs w:val="24"/>
        </w:rPr>
        <w:t>, структурированных формируемыми нами типами мерности. Не следует также забывать</w:t>
      </w:r>
      <w:r w:rsidR="00C61C31">
        <w:rPr>
          <w:rFonts w:ascii="SchoolBook" w:eastAsia="Times New Roman" w:hAnsi="SchoolBook" w:cs="Times New Roman"/>
          <w:b/>
          <w:bCs/>
          <w:szCs w:val="24"/>
        </w:rPr>
        <w:t xml:space="preserve"> о том, что среди этих</w:t>
      </w:r>
      <w:r w:rsidR="00EC3149">
        <w:rPr>
          <w:rFonts w:ascii="SchoolBook" w:eastAsia="Times New Roman" w:hAnsi="SchoolBook" w:cs="Times New Roman"/>
          <w:b/>
          <w:bCs/>
          <w:szCs w:val="24"/>
        </w:rPr>
        <w:t>,</w:t>
      </w:r>
      <w:r w:rsidR="00DF4966">
        <w:rPr>
          <w:rFonts w:ascii="SchoolBook" w:eastAsia="Times New Roman" w:hAnsi="SchoolBook" w:cs="Times New Roman"/>
          <w:b/>
          <w:bCs/>
          <w:szCs w:val="24"/>
        </w:rPr>
        <w:t xml:space="preserve"> пока</w:t>
      </w:r>
      <w:r w:rsidR="00C61C31">
        <w:rPr>
          <w:rFonts w:ascii="SchoolBook" w:eastAsia="Times New Roman" w:hAnsi="SchoolBook" w:cs="Times New Roman"/>
          <w:b/>
          <w:bCs/>
          <w:szCs w:val="24"/>
        </w:rPr>
        <w:t xml:space="preserve"> не</w:t>
      </w:r>
      <w:r w:rsidR="009729A2">
        <w:rPr>
          <w:rFonts w:ascii="SchoolBook" w:eastAsia="Times New Roman" w:hAnsi="SchoolBook" w:cs="Times New Roman"/>
          <w:b/>
          <w:bCs/>
          <w:szCs w:val="24"/>
        </w:rPr>
        <w:t xml:space="preserve"> </w:t>
      </w:r>
      <w:r w:rsidR="00C61C31">
        <w:rPr>
          <w:rFonts w:ascii="SchoolBook" w:eastAsia="Times New Roman" w:hAnsi="SchoolBook" w:cs="Times New Roman"/>
          <w:b/>
          <w:bCs/>
          <w:szCs w:val="24"/>
        </w:rPr>
        <w:t>определяемых нами</w:t>
      </w:r>
      <w:r w:rsidR="00EC3149">
        <w:rPr>
          <w:rFonts w:ascii="SchoolBook" w:eastAsia="Times New Roman" w:hAnsi="SchoolBook" w:cs="Times New Roman"/>
          <w:b/>
          <w:bCs/>
          <w:szCs w:val="24"/>
        </w:rPr>
        <w:t>,</w:t>
      </w:r>
      <w:r w:rsidRPr="00F26459">
        <w:rPr>
          <w:rFonts w:ascii="SchoolBook" w:eastAsia="Times New Roman" w:hAnsi="SchoolBook" w:cs="Times New Roman"/>
          <w:b/>
          <w:bCs/>
          <w:szCs w:val="24"/>
        </w:rPr>
        <w:t xml:space="preserve"> переносчиков Энерго-Информации есть как те, что проявляют свойства, близкие к дооллсам, так и те, чья Фокусная Динамика больше соответствует флаксовым реализациям. </w:t>
      </w:r>
    </w:p>
    <w:p w:rsidR="003C7CBA" w:rsidRPr="0043757B"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В Стандартной модели физики фермионы делятся на 3 поколения (на самом же деле их значительно больше и учёные скоро обнаружат это!): группы по 2 кварка (из 6) + 2 лептона (из 6). Вещество же «материальности» нашего типа, сформированной на основе наших с вами - человеческих - </w:t>
      </w:r>
      <w:r w:rsidRPr="009823CE">
        <w:rPr>
          <w:rFonts w:ascii="SchoolBook" w:eastAsia="Times New Roman" w:hAnsi="SchoolBook" w:cs="Times New Roman"/>
          <w:b/>
          <w:bCs/>
          <w:sz w:val="20"/>
          <w:szCs w:val="20"/>
        </w:rPr>
        <w:t>СФУУРММ</w:t>
      </w:r>
      <w:r w:rsidRPr="0043757B">
        <w:rPr>
          <w:rFonts w:ascii="SchoolBook" w:eastAsia="Times New Roman" w:hAnsi="SchoolBook" w:cs="Times New Roman"/>
          <w:b/>
          <w:bCs/>
          <w:szCs w:val="24"/>
        </w:rPr>
        <w:t>-Форм, представлено в окружаю</w:t>
      </w:r>
      <w:r w:rsidR="00C61C31">
        <w:rPr>
          <w:rFonts w:ascii="SchoolBook" w:eastAsia="Times New Roman" w:hAnsi="SchoolBook" w:cs="Times New Roman"/>
          <w:b/>
          <w:bCs/>
          <w:szCs w:val="24"/>
        </w:rPr>
        <w:t>щей действительности лишь</w:t>
      </w:r>
      <w:r w:rsidRPr="0043757B">
        <w:rPr>
          <w:rFonts w:ascii="SchoolBook" w:eastAsia="Times New Roman" w:hAnsi="SchoolBook" w:cs="Times New Roman"/>
          <w:b/>
          <w:bCs/>
          <w:szCs w:val="24"/>
        </w:rPr>
        <w:t xml:space="preserve"> фермионами первого поколения. Почему, спросите вы, два других поколения присутствуют в практически ничтожном количестве по отношению к частицам первого поколения? Потому что вся Фокусная Динамика человеческих субъективных Реальностей «оформлена» (инициирована к проявлению) Формо-Творцами тех Форм Самосознаний кварков, которые синтезированы на основе их энергоинформационных взаимосвязей с Аспектами двух первоначаль</w:t>
      </w:r>
      <w:r w:rsidR="009823CE">
        <w:rPr>
          <w:rFonts w:ascii="SchoolBook" w:eastAsia="Times New Roman" w:hAnsi="SchoolBook" w:cs="Times New Roman"/>
          <w:b/>
          <w:bCs/>
          <w:szCs w:val="24"/>
        </w:rPr>
        <w:t xml:space="preserve">ных ллууввумических Доминант -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-Любовь-</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 xml:space="preserve">-Мудрость и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-Воля-</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-Разума</w:t>
      </w:r>
      <w:r w:rsidRPr="0043757B">
        <w:rPr>
          <w:rFonts w:ascii="SchoolBook" w:eastAsia="Times New Roman" w:hAnsi="SchoolBook" w:cs="Times New Roman"/>
          <w:b/>
          <w:bCs/>
          <w:szCs w:val="24"/>
        </w:rPr>
        <w:t xml:space="preserve">. </w:t>
      </w:r>
    </w:p>
    <w:p w:rsidR="003C7CBA" w:rsidRPr="0043757B"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Times New Roman" w:hAnsi="SchoolBook" w:cs="Times New Roman"/>
          <w:b/>
          <w:bCs/>
          <w:szCs w:val="24"/>
        </w:rPr>
      </w:pPr>
      <w:r w:rsidRPr="0043757B">
        <w:rPr>
          <w:rFonts w:ascii="SchoolBook" w:eastAsia="Times New Roman" w:hAnsi="SchoolBook" w:cs="Times New Roman"/>
          <w:b/>
          <w:bCs/>
          <w:szCs w:val="24"/>
        </w:rPr>
        <w:t>Собственно говоря, именно Формо-Творцы этого поколения определяют все характерные электромагнитные особенности режима реализации наших с вами систем Восприятия. Два других из уже зафиксированных поколений кварков (а также все, пока ещё не обнаруженные) отражают те энергоинформационные взаимосвязи, без которых Формо-Творцы первого поколения не смогут осуществить свойственную им Фокусную Динамику. Эти взаимосвязи отражают Фокусные Динамики Формо-Творцов</w:t>
      </w:r>
      <w:r w:rsidR="00154975">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так</w:t>
      </w:r>
      <w:r w:rsidR="00154975">
        <w:rPr>
          <w:rFonts w:ascii="SchoolBook" w:eastAsia="Times New Roman" w:hAnsi="SchoolBook" w:cs="Times New Roman"/>
          <w:b/>
          <w:bCs/>
          <w:szCs w:val="24"/>
        </w:rPr>
        <w:t>их</w:t>
      </w:r>
      <w:r w:rsidRPr="0043757B">
        <w:rPr>
          <w:rFonts w:ascii="SchoolBook" w:eastAsia="Times New Roman" w:hAnsi="SchoolBook" w:cs="Times New Roman"/>
          <w:b/>
          <w:bCs/>
          <w:szCs w:val="24"/>
        </w:rPr>
        <w:t xml:space="preserve"> необходимых для нашего с вами самосовершенствования, формирующи</w:t>
      </w:r>
      <w:r w:rsidR="009823CE">
        <w:rPr>
          <w:rFonts w:ascii="SchoolBook" w:eastAsia="Times New Roman" w:hAnsi="SchoolBook" w:cs="Times New Roman"/>
          <w:b/>
          <w:bCs/>
          <w:szCs w:val="24"/>
        </w:rPr>
        <w:t xml:space="preserve">х протоформные Схемы Синтеза -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 xml:space="preserve">-Единство +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-Воля-</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 xml:space="preserve">-Разума и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 xml:space="preserve">-Единство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-Любовь-</w:t>
      </w:r>
      <w:r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-Мудрость</w:t>
      </w:r>
      <w:r w:rsidRPr="0043757B">
        <w:rPr>
          <w:rFonts w:ascii="SchoolBook" w:eastAsia="Times New Roman" w:hAnsi="SchoolBook" w:cs="Times New Roman"/>
          <w:b/>
          <w:bCs/>
          <w:szCs w:val="24"/>
        </w:rPr>
        <w:t xml:space="preserve">. Скажу лишь, что чем более качественной (в ллууввумическом отношении) будет становиться Фокусная Динамика окружающей нас субъективной Реальности, тем выше будет показатель образующей её мерности и тем больше новых частиц будут становиться доступными для наших научных исследований (в том числе и на кварковом уровне). </w:t>
      </w:r>
    </w:p>
    <w:p w:rsidR="003C7CBA" w:rsidRPr="0043757B"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kern w:val="3"/>
          <w:szCs w:val="24"/>
        </w:rPr>
      </w:pPr>
      <w:r w:rsidRPr="0043757B">
        <w:rPr>
          <w:rFonts w:ascii="SchoolBook" w:eastAsia="Times New Roman" w:hAnsi="SchoolBook" w:cs="Times New Roman"/>
          <w:b/>
          <w:bCs/>
          <w:szCs w:val="24"/>
        </w:rPr>
        <w:lastRenderedPageBreak/>
        <w:t xml:space="preserve">Следовательно, чем в большей степени мы с вами будем активизировать в Самосознании и </w:t>
      </w:r>
      <w:proofErr w:type="spellStart"/>
      <w:r w:rsidRPr="0043757B">
        <w:rPr>
          <w:rFonts w:ascii="SchoolBook" w:eastAsia="Times New Roman" w:hAnsi="SchoolBook" w:cs="Times New Roman"/>
          <w:b/>
          <w:bCs/>
          <w:i/>
          <w:szCs w:val="24"/>
        </w:rPr>
        <w:t>трёхдоминантно</w:t>
      </w:r>
      <w:proofErr w:type="spellEnd"/>
      <w:r w:rsidRPr="0043757B">
        <w:rPr>
          <w:rFonts w:ascii="SchoolBook" w:eastAsia="Times New Roman" w:hAnsi="SchoolBook" w:cs="Times New Roman"/>
          <w:b/>
          <w:bCs/>
          <w:szCs w:val="24"/>
        </w:rPr>
        <w:t xml:space="preserve"> вовлекать в собственную Фокусную Д</w:t>
      </w:r>
      <w:r w:rsidR="009823CE">
        <w:rPr>
          <w:rFonts w:ascii="SchoolBook" w:eastAsia="Times New Roman" w:hAnsi="SchoolBook" w:cs="Times New Roman"/>
          <w:b/>
          <w:bCs/>
          <w:szCs w:val="24"/>
        </w:rPr>
        <w:t xml:space="preserve">инамику Формо-Творцов Качества </w:t>
      </w:r>
      <w:r w:rsidR="009823CE" w:rsidRPr="009823CE">
        <w:rPr>
          <w:rFonts w:ascii="SchoolBook" w:eastAsia="Times New Roman" w:hAnsi="SchoolBook" w:cs="Times New Roman"/>
          <w:b/>
          <w:bCs/>
          <w:sz w:val="20"/>
          <w:szCs w:val="20"/>
        </w:rPr>
        <w:t>ВСЕ</w:t>
      </w:r>
      <w:r w:rsidR="009823CE">
        <w:rPr>
          <w:rFonts w:ascii="SchoolBook" w:eastAsia="Times New Roman" w:hAnsi="SchoolBook" w:cs="Times New Roman"/>
          <w:b/>
          <w:bCs/>
          <w:szCs w:val="24"/>
        </w:rPr>
        <w:t>-Единство</w:t>
      </w:r>
      <w:r w:rsidRPr="0043757B">
        <w:rPr>
          <w:rFonts w:ascii="SchoolBook" w:eastAsia="Times New Roman" w:hAnsi="SchoolBook" w:cs="Times New Roman"/>
          <w:b/>
          <w:bCs/>
          <w:szCs w:val="24"/>
        </w:rPr>
        <w:t>, тем больше полей и частиц, доминантно структурированных Аспектами этого Качества, станут доступны нашим наблюдениям и измерениям. И все они структурируют флаксовый диапазон проявления. Кстати, хочу вам напомнить о том, что бозоны и фермионы названы именно так</w:t>
      </w:r>
      <w:r w:rsidR="008704D6">
        <w:rPr>
          <w:rFonts w:ascii="SchoolBook" w:eastAsia="Times New Roman" w:hAnsi="SchoolBook" w:cs="Times New Roman"/>
          <w:b/>
          <w:bCs/>
          <w:szCs w:val="24"/>
        </w:rPr>
        <w:t>, потому</w:t>
      </w:r>
      <w:r w:rsidRPr="0043757B">
        <w:rPr>
          <w:rFonts w:ascii="SchoolBook" w:eastAsia="Times New Roman" w:hAnsi="SchoolBook" w:cs="Times New Roman"/>
          <w:b/>
          <w:bCs/>
          <w:szCs w:val="24"/>
        </w:rPr>
        <w:t xml:space="preserve"> что они подчиняются определенным статистикам </w:t>
      </w:r>
      <w:proofErr w:type="spellStart"/>
      <w:r w:rsidRPr="0043757B">
        <w:rPr>
          <w:rFonts w:ascii="SchoolBook" w:eastAsia="Times New Roman" w:hAnsi="SchoolBook" w:cs="Times New Roman"/>
          <w:b/>
          <w:bCs/>
          <w:szCs w:val="24"/>
        </w:rPr>
        <w:t>Бозе</w:t>
      </w:r>
      <w:proofErr w:type="spellEnd"/>
      <w:r w:rsidRPr="0043757B">
        <w:rPr>
          <w:rFonts w:ascii="SchoolBook" w:eastAsia="Times New Roman" w:hAnsi="SchoolBook" w:cs="Times New Roman"/>
          <w:b/>
          <w:bCs/>
          <w:szCs w:val="24"/>
        </w:rPr>
        <w:t xml:space="preserve">-Эйнштейна и Ферми-Дирака. Если же мы начнём рассматривать частицы, структурирующие другие группы </w:t>
      </w:r>
      <w:r w:rsidRPr="009823CE">
        <w:rPr>
          <w:rFonts w:ascii="SchoolBook" w:eastAsia="Times New Roman" w:hAnsi="SchoolBook" w:cs="Times New Roman"/>
          <w:b/>
          <w:bCs/>
          <w:sz w:val="20"/>
          <w:szCs w:val="20"/>
        </w:rPr>
        <w:t>ПВК</w:t>
      </w:r>
      <w:r w:rsidRPr="0043757B">
        <w:rPr>
          <w:rFonts w:ascii="SchoolBook" w:eastAsia="Times New Roman" w:hAnsi="SchoolBook" w:cs="Times New Roman"/>
          <w:b/>
          <w:bCs/>
          <w:szCs w:val="24"/>
        </w:rPr>
        <w:t xml:space="preserve"> и основанные на других доминантных сочетаниях (без участия Формо-Творцов </w:t>
      </w:r>
      <w:proofErr w:type="spellStart"/>
      <w:r w:rsidRPr="0043757B">
        <w:rPr>
          <w:rFonts w:ascii="SchoolBook" w:eastAsia="Times New Roman" w:hAnsi="SchoolBook" w:cs="Times New Roman"/>
          <w:b/>
          <w:bCs/>
          <w:szCs w:val="24"/>
        </w:rPr>
        <w:t>ллууввуумических</w:t>
      </w:r>
      <w:proofErr w:type="spellEnd"/>
      <w:r w:rsidRPr="0043757B">
        <w:rPr>
          <w:rFonts w:ascii="SchoolBook" w:eastAsia="Times New Roman" w:hAnsi="SchoolBook" w:cs="Times New Roman"/>
          <w:b/>
          <w:bCs/>
          <w:szCs w:val="24"/>
        </w:rPr>
        <w:t xml:space="preserve"> Доминант), то о подобной статистике бессмысленно будет даже говорить.</w:t>
      </w:r>
      <w:r w:rsidRPr="0043757B">
        <w:rPr>
          <w:rFonts w:ascii="SchoolBook" w:eastAsia="Arial Unicode MS" w:hAnsi="SchoolBook" w:cs="Tahoma"/>
          <w:b/>
          <w:kern w:val="3"/>
          <w:szCs w:val="24"/>
        </w:rPr>
        <w:t xml:space="preserve"> </w:t>
      </w:r>
    </w:p>
    <w:p w:rsidR="003C7CBA" w:rsidRPr="0043757B"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kern w:val="3"/>
          <w:szCs w:val="24"/>
        </w:rPr>
      </w:pPr>
      <w:r w:rsidRPr="0043757B">
        <w:rPr>
          <w:rFonts w:ascii="SchoolBook" w:eastAsia="Arial Unicode MS" w:hAnsi="SchoolBook" w:cs="Tahoma"/>
          <w:b/>
          <w:kern w:val="3"/>
          <w:szCs w:val="24"/>
        </w:rPr>
        <w:t>Всё, что касается возможных описаний События под условным названием «Большой Взрыв» выше рассматриваемого нами 3-4</w:t>
      </w:r>
      <w:r w:rsidR="00246811">
        <w:rPr>
          <w:rFonts w:ascii="SchoolBook" w:eastAsia="Arial Unicode MS" w:hAnsi="SchoolBook" w:cs="Tahoma"/>
          <w:b/>
          <w:kern w:val="3"/>
          <w:szCs w:val="24"/>
        </w:rPr>
        <w:t>-мерного диапазона, является не</w:t>
      </w:r>
      <w:r w:rsidRPr="0043757B">
        <w:rPr>
          <w:rFonts w:ascii="SchoolBook" w:eastAsia="Arial Unicode MS" w:hAnsi="SchoolBook" w:cs="Tahoma"/>
          <w:b/>
          <w:kern w:val="3"/>
          <w:szCs w:val="24"/>
        </w:rPr>
        <w:t>подвластным никаким дискретно-логическим интерпретациям и поэтому никак не может быть нами субъективно анализируемо. То же самое касается и ответа на традиционно возникающий у учёных вопрос: «Что было до того, как Всё в Мироздании мгновенно стало быть</w:t>
      </w:r>
      <w:r w:rsidR="00246811">
        <w:rPr>
          <w:rFonts w:ascii="SchoolBook" w:eastAsia="Arial Unicode MS" w:hAnsi="SchoolBook" w:cs="Tahoma"/>
          <w:b/>
          <w:kern w:val="3"/>
          <w:szCs w:val="24"/>
        </w:rPr>
        <w:t>?».</w:t>
      </w:r>
      <w:r w:rsidRPr="0043757B">
        <w:rPr>
          <w:rFonts w:ascii="SchoolBook" w:eastAsia="Arial Unicode MS" w:hAnsi="SchoolBook" w:cs="Tahoma"/>
          <w:b/>
          <w:kern w:val="3"/>
          <w:szCs w:val="24"/>
        </w:rPr>
        <w:t xml:space="preserve"> То есть, что б</w:t>
      </w:r>
      <w:r w:rsidR="007B7D8B">
        <w:rPr>
          <w:rFonts w:ascii="SchoolBook" w:eastAsia="Arial Unicode MS" w:hAnsi="SchoolBook" w:cs="Tahoma"/>
          <w:b/>
          <w:kern w:val="3"/>
          <w:szCs w:val="24"/>
        </w:rPr>
        <w:t>ыло до того, как в один-единый Момент Вечности</w:t>
      </w:r>
      <w:r w:rsidRPr="0043757B">
        <w:rPr>
          <w:rFonts w:ascii="SchoolBook" w:eastAsia="Arial Unicode MS" w:hAnsi="SchoolBook" w:cs="Tahoma"/>
          <w:b/>
          <w:kern w:val="3"/>
          <w:szCs w:val="24"/>
        </w:rPr>
        <w:t xml:space="preserve"> из Единой и Целостной Информации (Сознания) сформировалась общая сллоогрентность Энерго-Плазмы и Пространства-Времени? Сошлюсь на то, что этот момент конфигурационного образования Энергии (реализационных Фокусов или Форм проявления) из сочетаний разнородных </w:t>
      </w:r>
      <w:r w:rsidRPr="0043757B">
        <w:rPr>
          <w:rFonts w:ascii="SchoolBook" w:eastAsia="Arial Unicode MS" w:hAnsi="SchoolBook" w:cs="Tahoma"/>
          <w:b/>
          <w:i/>
          <w:kern w:val="3"/>
          <w:szCs w:val="24"/>
        </w:rPr>
        <w:t>сознательных</w:t>
      </w:r>
      <w:r w:rsidRPr="0043757B">
        <w:rPr>
          <w:rFonts w:ascii="SchoolBook" w:eastAsia="Arial Unicode MS" w:hAnsi="SchoolBook" w:cs="Tahoma"/>
          <w:b/>
          <w:kern w:val="3"/>
          <w:szCs w:val="24"/>
        </w:rPr>
        <w:t xml:space="preserve"> фрагментов Информации уже был детально описан мною ранее. </w:t>
      </w:r>
    </w:p>
    <w:p w:rsidR="003C7CBA" w:rsidRPr="0043757B"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kern w:val="3"/>
          <w:szCs w:val="24"/>
        </w:rPr>
      </w:pPr>
      <w:r w:rsidRPr="0043757B">
        <w:rPr>
          <w:rFonts w:ascii="SchoolBook" w:eastAsia="Arial Unicode MS" w:hAnsi="SchoolBook" w:cs="Tahoma"/>
          <w:b/>
          <w:kern w:val="3"/>
          <w:szCs w:val="24"/>
        </w:rPr>
        <w:t>Здесь же я могу лишь напомнить вам о том, что поводом для осуществления всех подобных взаимосвязей послужил некий общий Потенциал Творческой Активности, выразившийся через соответствующие взаимодействия бесконечного множества потенциаль</w:t>
      </w:r>
      <w:r w:rsidR="007B7D8B">
        <w:rPr>
          <w:rFonts w:ascii="SchoolBook" w:eastAsia="Arial Unicode MS" w:hAnsi="SchoolBook" w:cs="Tahoma"/>
          <w:b/>
          <w:kern w:val="3"/>
          <w:szCs w:val="24"/>
        </w:rPr>
        <w:t xml:space="preserve">ных проявлений так называемого </w:t>
      </w:r>
      <w:r w:rsidRPr="0043757B">
        <w:rPr>
          <w:rFonts w:ascii="SchoolBook" w:eastAsia="Arial Unicode MS" w:hAnsi="SchoolBook" w:cs="Tahoma"/>
          <w:b/>
          <w:i/>
          <w:kern w:val="3"/>
          <w:szCs w:val="24"/>
        </w:rPr>
        <w:t>Универсального Космического Импульс-Потенциала</w:t>
      </w:r>
      <w:r w:rsidRPr="0043757B">
        <w:rPr>
          <w:rFonts w:ascii="SchoolBook" w:eastAsia="Arial Unicode MS" w:hAnsi="SchoolBook" w:cs="Tahoma"/>
          <w:b/>
          <w:kern w:val="3"/>
          <w:szCs w:val="24"/>
        </w:rPr>
        <w:t xml:space="preserve"> (</w:t>
      </w:r>
      <w:r w:rsidRPr="009823CE">
        <w:rPr>
          <w:rFonts w:ascii="SchoolBook" w:eastAsia="Arial Unicode MS" w:hAnsi="SchoolBook" w:cs="Tahoma"/>
          <w:b/>
          <w:kern w:val="3"/>
          <w:sz w:val="20"/>
          <w:szCs w:val="20"/>
        </w:rPr>
        <w:t>УКИП</w:t>
      </w:r>
      <w:r w:rsidRPr="0043757B">
        <w:rPr>
          <w:rFonts w:ascii="SchoolBook" w:eastAsia="Arial Unicode MS" w:hAnsi="SchoolBook" w:cs="Tahoma"/>
          <w:b/>
          <w:kern w:val="3"/>
          <w:szCs w:val="24"/>
        </w:rPr>
        <w:t xml:space="preserve">). В свойственном Нашим Формо-Творцам Типе сллоогрентного проявления синтетических Форм Мироздания творческие тенденции </w:t>
      </w:r>
      <w:r w:rsidRPr="009823CE">
        <w:rPr>
          <w:rFonts w:ascii="SchoolBook" w:eastAsia="Arial Unicode MS" w:hAnsi="SchoolBook" w:cs="Tahoma"/>
          <w:b/>
          <w:kern w:val="3"/>
          <w:sz w:val="20"/>
          <w:szCs w:val="20"/>
        </w:rPr>
        <w:t>УКИП</w:t>
      </w:r>
      <w:r w:rsidRPr="0043757B">
        <w:rPr>
          <w:rFonts w:ascii="SchoolBook" w:eastAsia="Arial Unicode MS" w:hAnsi="SchoolBook" w:cs="Tahoma"/>
          <w:b/>
          <w:kern w:val="3"/>
          <w:szCs w:val="24"/>
        </w:rPr>
        <w:t xml:space="preserve"> выразились через очень тесное - </w:t>
      </w:r>
      <w:proofErr w:type="spellStart"/>
      <w:r w:rsidR="00F444F7">
        <w:rPr>
          <w:rFonts w:ascii="SchoolBook" w:eastAsia="Arial Unicode MS" w:hAnsi="SchoolBook" w:cs="Tahoma"/>
          <w:b/>
          <w:kern w:val="3"/>
          <w:szCs w:val="24"/>
        </w:rPr>
        <w:t>гол</w:t>
      </w:r>
      <w:r w:rsidR="00651BA7">
        <w:rPr>
          <w:rFonts w:ascii="SchoolBook" w:eastAsia="Arial Unicode MS" w:hAnsi="SchoolBook" w:cs="Tahoma"/>
          <w:b/>
          <w:kern w:val="3"/>
          <w:szCs w:val="24"/>
        </w:rPr>
        <w:t>охронно</w:t>
      </w:r>
      <w:r w:rsidRPr="0043757B">
        <w:rPr>
          <w:rFonts w:ascii="SchoolBook" w:eastAsia="Arial Unicode MS" w:hAnsi="SchoolBook" w:cs="Tahoma"/>
          <w:b/>
          <w:kern w:val="3"/>
          <w:szCs w:val="24"/>
        </w:rPr>
        <w:t>е</w:t>
      </w:r>
      <w:proofErr w:type="spellEnd"/>
      <w:r w:rsidRPr="0043757B">
        <w:rPr>
          <w:rFonts w:ascii="SchoolBook" w:eastAsia="Arial Unicode MS" w:hAnsi="SchoolBook" w:cs="Tahoma"/>
          <w:b/>
          <w:kern w:val="3"/>
          <w:szCs w:val="24"/>
        </w:rPr>
        <w:t xml:space="preserve">! - взаимодействие двух Импульс-Потенциалов: ирркогликтивного и эгллеролифтивного. Первый обеспечил (за счёт повышения Творческой Активности внутренних взаимосвязей между разнородными информационными фрагментами) осуществление абсолютно всех типов коварллертных </w:t>
      </w:r>
      <w:proofErr w:type="spellStart"/>
      <w:r w:rsidRPr="0043757B">
        <w:rPr>
          <w:rFonts w:ascii="SchoolBook" w:eastAsia="Arial Unicode MS" w:hAnsi="SchoolBook" w:cs="Tahoma"/>
          <w:b/>
          <w:kern w:val="3"/>
          <w:szCs w:val="24"/>
        </w:rPr>
        <w:t>внутриинформационных</w:t>
      </w:r>
      <w:proofErr w:type="spellEnd"/>
      <w:r w:rsidRPr="0043757B">
        <w:rPr>
          <w:rFonts w:ascii="SchoolBook" w:eastAsia="Arial Unicode MS" w:hAnsi="SchoolBook" w:cs="Tahoma"/>
          <w:b/>
          <w:kern w:val="3"/>
          <w:szCs w:val="24"/>
        </w:rPr>
        <w:t xml:space="preserve"> взаимодействий в соответствующие сочетания, которые составили всю качественную основу общей сллоогрентной Конфигурации Мироздания, а второй предопределил весь процесс проявления Творческой Активности этих сочетаний через фокусные Конфигурации </w:t>
      </w:r>
      <w:r w:rsidR="00382C45">
        <w:rPr>
          <w:rFonts w:ascii="SchoolBook" w:eastAsia="Arial Unicode MS" w:hAnsi="SchoolBook" w:cs="Tahoma"/>
          <w:b/>
          <w:kern w:val="3"/>
          <w:szCs w:val="24"/>
        </w:rPr>
        <w:t>разно-Качеств</w:t>
      </w:r>
      <w:r w:rsidRPr="0043757B">
        <w:rPr>
          <w:rFonts w:ascii="SchoolBook" w:eastAsia="Arial Unicode MS" w:hAnsi="SchoolBook" w:cs="Tahoma"/>
          <w:b/>
          <w:kern w:val="3"/>
          <w:szCs w:val="24"/>
        </w:rPr>
        <w:t xml:space="preserve">енных Форм Самосознаний в необходимой последовательности (резонационно согласованную свилгс-сферационную Фокусную Динамику абсолютно всех Формо-Творцов). </w:t>
      </w:r>
    </w:p>
    <w:p w:rsidR="003C7CBA" w:rsidRPr="0043757B"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Таким образом, в результате последовательного осуществления всех качественно подобных - коварллертно-лийллусцивных - взаимосвязей между Энергией (Фо</w:t>
      </w:r>
      <w:r w:rsidR="00C8336B">
        <w:rPr>
          <w:rFonts w:ascii="SchoolBook" w:eastAsia="Times New Roman" w:hAnsi="SchoolBook" w:cs="Times New Roman"/>
          <w:b/>
          <w:bCs/>
          <w:szCs w:val="24"/>
        </w:rPr>
        <w:t>рмой) и Информацией (Сознанием)</w:t>
      </w:r>
      <w:r w:rsidRPr="0043757B">
        <w:rPr>
          <w:rFonts w:ascii="SchoolBook" w:eastAsia="Times New Roman" w:hAnsi="SchoolBook" w:cs="Times New Roman"/>
          <w:b/>
          <w:bCs/>
          <w:szCs w:val="24"/>
        </w:rPr>
        <w:t xml:space="preserve"> образовалась всеобщая сллоогрентная структура Пространства и фокусно отражающего его (через </w:t>
      </w:r>
      <w:r w:rsidRPr="0043757B">
        <w:rPr>
          <w:rFonts w:ascii="SchoolBook" w:eastAsia="Times New Roman" w:hAnsi="SchoolBook" w:cs="Times New Roman"/>
          <w:b/>
          <w:bCs/>
          <w:szCs w:val="24"/>
        </w:rPr>
        <w:lastRenderedPageBreak/>
        <w:t>узкоспецифические системы Восприятия разнотипных Форм Самосознаний) Времени, в которо</w:t>
      </w:r>
      <w:r w:rsidR="00F444F7">
        <w:rPr>
          <w:rFonts w:ascii="SchoolBook" w:eastAsia="Times New Roman" w:hAnsi="SchoolBook" w:cs="Times New Roman"/>
          <w:b/>
          <w:bCs/>
          <w:szCs w:val="24"/>
        </w:rPr>
        <w:t>й, в свою очередь, гол</w:t>
      </w:r>
      <w:r w:rsidR="00F42FC7">
        <w:rPr>
          <w:rFonts w:ascii="SchoolBook" w:eastAsia="Times New Roman" w:hAnsi="SchoolBook" w:cs="Times New Roman"/>
          <w:b/>
          <w:bCs/>
          <w:szCs w:val="24"/>
        </w:rPr>
        <w:t>охронно</w:t>
      </w:r>
      <w:r w:rsidRPr="0043757B">
        <w:rPr>
          <w:rFonts w:ascii="SchoolBook" w:eastAsia="Times New Roman" w:hAnsi="SchoolBook" w:cs="Times New Roman"/>
          <w:b/>
          <w:bCs/>
          <w:szCs w:val="24"/>
        </w:rPr>
        <w:t>-</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синтезировалось всё бесконечное множество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(многомерных) Формо-систем Миров (субъективных Вселенных), индивидуально и специфически воспринимаемых нами в данных условиях проявления фокусируемых Нами </w:t>
      </w:r>
      <w:r w:rsidRPr="009823CE">
        <w:rPr>
          <w:rFonts w:ascii="SchoolBook" w:eastAsia="Times New Roman" w:hAnsi="SchoolBook" w:cs="Times New Roman"/>
          <w:b/>
          <w:bCs/>
          <w:sz w:val="20"/>
          <w:szCs w:val="20"/>
        </w:rPr>
        <w:t>НУУ-ВВУ</w:t>
      </w:r>
      <w:r w:rsidR="00C8336B">
        <w:rPr>
          <w:rFonts w:ascii="SchoolBook" w:eastAsia="Times New Roman" w:hAnsi="SchoolBook" w:cs="Times New Roman"/>
          <w:b/>
          <w:bCs/>
          <w:szCs w:val="24"/>
        </w:rPr>
        <w:t>-Форм</w:t>
      </w:r>
      <w:r w:rsidRPr="0043757B">
        <w:rPr>
          <w:rFonts w:ascii="SchoolBook" w:eastAsia="Times New Roman" w:hAnsi="SchoolBook" w:cs="Times New Roman"/>
          <w:b/>
          <w:bCs/>
          <w:szCs w:val="24"/>
        </w:rPr>
        <w:t xml:space="preserve"> как Галактики, Звёзды, Планеты и прочие косм</w:t>
      </w:r>
      <w:r w:rsidR="00C8336B">
        <w:rPr>
          <w:rFonts w:ascii="SchoolBook" w:eastAsia="Times New Roman" w:hAnsi="SchoolBook" w:cs="Times New Roman"/>
          <w:b/>
          <w:bCs/>
          <w:szCs w:val="24"/>
        </w:rPr>
        <w:t>ические объекты. В связи с этим</w:t>
      </w:r>
      <w:r w:rsidRPr="0043757B">
        <w:rPr>
          <w:rFonts w:ascii="SchoolBook" w:eastAsia="Times New Roman" w:hAnsi="SchoolBook" w:cs="Times New Roman"/>
          <w:b/>
          <w:bCs/>
          <w:szCs w:val="24"/>
        </w:rPr>
        <w:t xml:space="preserve"> можно сказать, что каждой проявленной Форме Самосознания соответствуют строго определённые и свойственные только ей Представления об окружающей её действительности, то есть о «своей Вселенной». И поэтому не может быть такого понятия, как «наша Вселенная». Но мы с вами, не забывая об этой условности, всё-таки вынуждены будем пользоваться этим словосочетанием, подразумевая под ним всю сумму возможных субъективных мировоззрений (научных и философских), свойственных современному и просвещённому человеческому обществу.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Этот термин - «наша Вселенная» - нужен нам для того, чтобы иметь возможность разотождествить осознанно воспринимаемую и оптически наблюдаемую всеми нами «усреднённую» концепцию «окружающей действительности» (включая и Космос) от вс</w:t>
      </w:r>
      <w:r w:rsidR="00DF4966">
        <w:rPr>
          <w:rFonts w:ascii="SchoolBook" w:eastAsia="Times New Roman" w:hAnsi="SchoolBook" w:cs="Times New Roman"/>
          <w:b/>
          <w:bCs/>
          <w:szCs w:val="24"/>
        </w:rPr>
        <w:t xml:space="preserve">его многообразия её же, пока </w:t>
      </w:r>
      <w:r w:rsidRPr="0043757B">
        <w:rPr>
          <w:rFonts w:ascii="SchoolBook" w:eastAsia="Times New Roman" w:hAnsi="SchoolBook" w:cs="Times New Roman"/>
          <w:b/>
          <w:bCs/>
          <w:szCs w:val="24"/>
        </w:rPr>
        <w:t xml:space="preserve"> гипотетических, параллельных вариантов, которые, проявляясь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с «нашей Вселенной», отражают в общей сллоогрентной Фокусной Динамике Пространства-Времени несколько иные из свойственных всем нам творческих тенденций и наклонностей. Ни один из уже известных науке физических законов не противоречит возможности существования бесчисленного м</w:t>
      </w:r>
      <w:r w:rsidR="00CC5E40">
        <w:rPr>
          <w:rFonts w:ascii="SchoolBook" w:eastAsia="Times New Roman" w:hAnsi="SchoolBook" w:cs="Times New Roman"/>
          <w:b/>
          <w:bCs/>
          <w:szCs w:val="24"/>
        </w:rPr>
        <w:t xml:space="preserve">ножества Вселенных,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сосуществующих друг с другом в разных частотных ди</w:t>
      </w:r>
      <w:r w:rsidR="007B7D8B">
        <w:rPr>
          <w:rFonts w:ascii="SchoolBook" w:eastAsia="Times New Roman" w:hAnsi="SchoolBook" w:cs="Times New Roman"/>
          <w:b/>
          <w:bCs/>
          <w:szCs w:val="24"/>
        </w:rPr>
        <w:t xml:space="preserve">апазонах (дувуйллерртных групп </w:t>
      </w:r>
      <w:r w:rsidRPr="0043757B">
        <w:rPr>
          <w:rFonts w:ascii="SchoolBook" w:eastAsia="Times New Roman" w:hAnsi="SchoolBook" w:cs="Times New Roman"/>
          <w:b/>
          <w:bCs/>
          <w:szCs w:val="24"/>
        </w:rPr>
        <w:t>простр</w:t>
      </w:r>
      <w:r w:rsidR="007B7D8B">
        <w:rPr>
          <w:rFonts w:ascii="SchoolBook" w:eastAsia="Times New Roman" w:hAnsi="SchoolBook" w:cs="Times New Roman"/>
          <w:b/>
          <w:bCs/>
          <w:szCs w:val="24"/>
        </w:rPr>
        <w:t>анственно-временных Континуумов</w:t>
      </w:r>
      <w:r w:rsidRPr="0043757B">
        <w:rPr>
          <w:rFonts w:ascii="SchoolBook" w:eastAsia="Times New Roman" w:hAnsi="SchoolBook" w:cs="Times New Roman"/>
          <w:b/>
          <w:bCs/>
          <w:szCs w:val="24"/>
        </w:rPr>
        <w:t>) и активно (хотя и незаметно для нас!) взаимодействующих между собой через беско</w:t>
      </w:r>
      <w:r w:rsidR="007B7D8B">
        <w:rPr>
          <w:rFonts w:ascii="SchoolBook" w:eastAsia="Times New Roman" w:hAnsi="SchoolBook" w:cs="Times New Roman"/>
          <w:b/>
          <w:bCs/>
          <w:szCs w:val="24"/>
        </w:rPr>
        <w:t xml:space="preserve">нечное множество резонационных </w:t>
      </w:r>
      <w:r w:rsidRPr="0043757B">
        <w:rPr>
          <w:rFonts w:ascii="SchoolBook" w:eastAsia="Times New Roman" w:hAnsi="SchoolBook" w:cs="Times New Roman"/>
          <w:b/>
          <w:bCs/>
          <w:szCs w:val="24"/>
        </w:rPr>
        <w:t>точек общей для них Энерго-Информации (</w:t>
      </w:r>
      <w:r w:rsidRPr="0043757B">
        <w:rPr>
          <w:rFonts w:ascii="SchoolBook" w:hAnsi="SchoolBook"/>
          <w:b/>
          <w:szCs w:val="24"/>
        </w:rPr>
        <w:t xml:space="preserve">так называемые </w:t>
      </w:r>
      <w:r w:rsidR="007B7D8B">
        <w:rPr>
          <w:rFonts w:ascii="SchoolBook" w:eastAsia="Times New Roman" w:hAnsi="SchoolBook" w:cs="Times New Roman"/>
          <w:b/>
          <w:bCs/>
          <w:szCs w:val="24"/>
        </w:rPr>
        <w:t>нулевые ингредиенты</w:t>
      </w:r>
      <w:r w:rsidRPr="0043757B">
        <w:rPr>
          <w:rFonts w:ascii="SchoolBook" w:eastAsia="Times New Roman" w:hAnsi="SchoolBook" w:cs="Times New Roman"/>
          <w:b/>
          <w:bCs/>
          <w:szCs w:val="24"/>
        </w:rPr>
        <w:t xml:space="preserve">).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Здесь, во избежание в дальнейшем моём повествовании путаницы в терминах, я хочу снова напомнить вам, что и далее под словом «Вселенная» я </w:t>
      </w:r>
      <w:r w:rsidRPr="0043757B">
        <w:rPr>
          <w:rFonts w:ascii="SchoolBook" w:eastAsia="Times New Roman" w:hAnsi="SchoolBook" w:cs="Times New Roman"/>
          <w:b/>
          <w:bCs/>
          <w:sz w:val="20"/>
          <w:szCs w:val="20"/>
          <w:u w:val="single"/>
        </w:rPr>
        <w:t>НЕ</w:t>
      </w:r>
      <w:r w:rsidRPr="0043757B">
        <w:rPr>
          <w:rFonts w:ascii="SchoolBook" w:eastAsia="Times New Roman" w:hAnsi="SchoolBook" w:cs="Times New Roman"/>
          <w:b/>
          <w:bCs/>
          <w:szCs w:val="24"/>
        </w:rPr>
        <w:t xml:space="preserve"> имею в</w:t>
      </w:r>
      <w:r w:rsidR="00C8336B">
        <w:rPr>
          <w:rFonts w:ascii="SchoolBook" w:eastAsia="Times New Roman" w:hAnsi="SchoolBook" w:cs="Times New Roman"/>
          <w:b/>
          <w:bCs/>
          <w:szCs w:val="24"/>
        </w:rPr>
        <w:t xml:space="preserve"> </w:t>
      </w:r>
      <w:r w:rsidRPr="0043757B">
        <w:rPr>
          <w:rFonts w:ascii="SchoolBook" w:eastAsia="Times New Roman" w:hAnsi="SchoolBook" w:cs="Times New Roman"/>
          <w:b/>
          <w:bCs/>
          <w:szCs w:val="24"/>
        </w:rPr>
        <w:t xml:space="preserve">виду 36-мерную </w:t>
      </w:r>
      <w:r w:rsidRPr="009823CE">
        <w:rPr>
          <w:rFonts w:ascii="SchoolBook" w:eastAsia="Times New Roman" w:hAnsi="SchoolBook" w:cs="Times New Roman"/>
          <w:b/>
          <w:bCs/>
          <w:sz w:val="20"/>
          <w:szCs w:val="20"/>
        </w:rPr>
        <w:t>ДДИИУЙЙИ</w:t>
      </w:r>
      <w:r w:rsidR="009A3E6B">
        <w:rPr>
          <w:rFonts w:ascii="SchoolBook" w:eastAsia="Times New Roman" w:hAnsi="SchoolBook" w:cs="Times New Roman"/>
          <w:b/>
          <w:bCs/>
          <w:szCs w:val="24"/>
        </w:rPr>
        <w:t>-Сущность, а</w:t>
      </w:r>
      <w:r w:rsidRPr="0043757B">
        <w:rPr>
          <w:rFonts w:ascii="SchoolBook" w:eastAsia="Times New Roman" w:hAnsi="SchoolBook" w:cs="Times New Roman"/>
          <w:b/>
          <w:bCs/>
          <w:szCs w:val="24"/>
        </w:rPr>
        <w:t xml:space="preserve"> только определённый спектр проявления Формо-систем Миров, дувуйллерртно объединённых в свойственной только им Фокусной Динамике Формо-Творцов определёнными качественными особенностями своих Конфигураций и сообща формирующих в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енных резопазонах Пространства-Времени индиви</w:t>
      </w:r>
      <w:r w:rsidR="007B7D8B">
        <w:rPr>
          <w:rFonts w:ascii="SchoolBook" w:eastAsia="Times New Roman" w:hAnsi="SchoolBook" w:cs="Times New Roman"/>
          <w:b/>
          <w:bCs/>
          <w:szCs w:val="24"/>
        </w:rPr>
        <w:t xml:space="preserve">дуальные дувуйллерртные группы </w:t>
      </w:r>
      <w:r w:rsidRPr="0043757B">
        <w:rPr>
          <w:rFonts w:ascii="SchoolBook" w:eastAsia="Times New Roman" w:hAnsi="SchoolBook" w:cs="Times New Roman"/>
          <w:b/>
          <w:bCs/>
          <w:szCs w:val="24"/>
        </w:rPr>
        <w:t>простр</w:t>
      </w:r>
      <w:r w:rsidR="007B7D8B">
        <w:rPr>
          <w:rFonts w:ascii="SchoolBook" w:eastAsia="Times New Roman" w:hAnsi="SchoolBook" w:cs="Times New Roman"/>
          <w:b/>
          <w:bCs/>
          <w:szCs w:val="24"/>
        </w:rPr>
        <w:t>анственно-временных Континуумов</w:t>
      </w:r>
      <w:r w:rsidR="009A3E6B">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или иначе - Вселенные. Поэтому я не поленюсь ещё раз подчеркнуть, что буквал</w:t>
      </w:r>
      <w:r w:rsidR="009A3E6B">
        <w:rPr>
          <w:rFonts w:ascii="SchoolBook" w:eastAsia="Times New Roman" w:hAnsi="SchoolBook" w:cs="Times New Roman"/>
          <w:b/>
          <w:bCs/>
          <w:szCs w:val="24"/>
        </w:rPr>
        <w:t>ьно каждая Форма Самосознания,</w:t>
      </w:r>
      <w:r w:rsidRPr="0043757B">
        <w:rPr>
          <w:rFonts w:ascii="SchoolBook" w:eastAsia="Times New Roman" w:hAnsi="SchoolBook" w:cs="Times New Roman"/>
          <w:b/>
          <w:bCs/>
          <w:szCs w:val="24"/>
        </w:rPr>
        <w:t xml:space="preserve"> будь то электрон, атом, молекула, клетка, микроорганизм, муравей, человек или любой из бесконечного множества космическ</w:t>
      </w:r>
      <w:r w:rsidR="009A3E6B">
        <w:rPr>
          <w:rFonts w:ascii="SchoolBook" w:eastAsia="Times New Roman" w:hAnsi="SchoolBook" w:cs="Times New Roman"/>
          <w:b/>
          <w:bCs/>
          <w:szCs w:val="24"/>
        </w:rPr>
        <w:t>их объектов,</w:t>
      </w:r>
      <w:r w:rsidRPr="0043757B">
        <w:rPr>
          <w:rFonts w:ascii="SchoolBook" w:eastAsia="Times New Roman" w:hAnsi="SchoolBook" w:cs="Times New Roman"/>
          <w:b/>
          <w:bCs/>
          <w:szCs w:val="24"/>
        </w:rPr>
        <w:t xml:space="preserve"> благодаря узкой специфике Представлений о «самой себе» и «окружающей её действительности», свойственных Фокусной Динамике только её Самосознания, сллоогрентностью своей Конфигурации отражает в </w:t>
      </w:r>
      <w:r w:rsidR="0028762C">
        <w:rPr>
          <w:rFonts w:ascii="SchoolBook" w:eastAsia="Times New Roman" w:hAnsi="SchoolBook" w:cs="Times New Roman"/>
          <w:b/>
          <w:bCs/>
          <w:szCs w:val="24"/>
        </w:rPr>
        <w:t xml:space="preserve">Пространстве-Времени лишь </w:t>
      </w:r>
      <w:r w:rsidRPr="0043757B">
        <w:rPr>
          <w:rFonts w:ascii="SchoolBook" w:eastAsia="Times New Roman" w:hAnsi="SchoolBook" w:cs="Times New Roman"/>
          <w:b/>
          <w:bCs/>
          <w:szCs w:val="24"/>
        </w:rPr>
        <w:t xml:space="preserve"> один психоментальный вариант «индивидуальной Вселенной», который является частью общей сллоогрентной Конфигурации </w:t>
      </w:r>
      <w:r w:rsidRPr="009823CE">
        <w:rPr>
          <w:rFonts w:ascii="SchoolBook" w:eastAsia="Times New Roman" w:hAnsi="SchoolBook" w:cs="Times New Roman"/>
          <w:b/>
          <w:bCs/>
          <w:sz w:val="20"/>
          <w:szCs w:val="20"/>
        </w:rPr>
        <w:t>ДДИИУЙЙИ</w:t>
      </w:r>
      <w:r w:rsidRPr="0043757B">
        <w:rPr>
          <w:rFonts w:ascii="SchoolBook" w:eastAsia="Times New Roman" w:hAnsi="SchoolBook" w:cs="Times New Roman"/>
          <w:b/>
          <w:bCs/>
          <w:szCs w:val="24"/>
        </w:rPr>
        <w:t>-Сущности.</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lastRenderedPageBreak/>
        <w:t xml:space="preserve">В каждом резопазоне проявления таких субъективных Вселенных, образованных </w:t>
      </w:r>
      <w:proofErr w:type="spellStart"/>
      <w:r w:rsidRPr="0043757B">
        <w:rPr>
          <w:rFonts w:ascii="SchoolBook" w:eastAsia="Times New Roman" w:hAnsi="SchoolBook" w:cs="Times New Roman"/>
          <w:b/>
          <w:bCs/>
          <w:szCs w:val="24"/>
        </w:rPr>
        <w:t>мультиполяризационными</w:t>
      </w:r>
      <w:proofErr w:type="spellEnd"/>
      <w:r w:rsidRPr="0043757B">
        <w:rPr>
          <w:rFonts w:ascii="SchoolBook" w:eastAsia="Times New Roman" w:hAnsi="SchoolBook" w:cs="Times New Roman"/>
          <w:b/>
          <w:bCs/>
          <w:szCs w:val="24"/>
        </w:rPr>
        <w:t xml:space="preserve"> свойствами Фокусов всех Форм Самосознаний,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проявленных в данном режиме существования, - бесконечное множество, потому что каждое мгновение Фокусная Динамика каждой Формы Самосознания как бы «порождает» свойственными ей Представлениями бесчисленные варианты «индивидуальных» Вселенных, которые, совмещаясь между собой множеством резонационных взаимодействий, непрерывно «схлопываются» (но не в самом Пространстве-Времени, где они конструктивно стабильны и неизменны, а </w:t>
      </w:r>
      <w:r w:rsidR="00643CDD">
        <w:rPr>
          <w:rFonts w:ascii="SchoolBook" w:eastAsia="Times New Roman" w:hAnsi="SchoolBook" w:cs="Times New Roman"/>
          <w:b/>
          <w:bCs/>
          <w:i/>
          <w:szCs w:val="24"/>
        </w:rPr>
        <w:t>в информационном пространстве</w:t>
      </w:r>
      <w:r w:rsidRPr="0043757B">
        <w:rPr>
          <w:rFonts w:ascii="SchoolBook" w:eastAsia="Times New Roman" w:hAnsi="SchoolBook" w:cs="Times New Roman"/>
          <w:b/>
          <w:bCs/>
          <w:i/>
          <w:szCs w:val="24"/>
        </w:rPr>
        <w:t xml:space="preserve"> Самосознания!</w:t>
      </w:r>
      <w:r w:rsidRPr="0043757B">
        <w:rPr>
          <w:rFonts w:ascii="SchoolBook" w:eastAsia="Times New Roman" w:hAnsi="SchoolBook" w:cs="Times New Roman"/>
          <w:b/>
          <w:bCs/>
          <w:szCs w:val="24"/>
        </w:rPr>
        <w:t>)</w:t>
      </w:r>
      <w:r w:rsidRPr="0043757B">
        <w:rPr>
          <w:rFonts w:ascii="SchoolBook" w:eastAsia="Times New Roman" w:hAnsi="SchoolBook" w:cs="Times New Roman"/>
          <w:b/>
          <w:bCs/>
          <w:i/>
          <w:szCs w:val="24"/>
        </w:rPr>
        <w:t xml:space="preserve"> </w:t>
      </w:r>
      <w:r w:rsidRPr="0043757B">
        <w:rPr>
          <w:rFonts w:ascii="SchoolBook" w:eastAsia="Times New Roman" w:hAnsi="SchoolBook" w:cs="Times New Roman"/>
          <w:b/>
          <w:bCs/>
          <w:szCs w:val="24"/>
        </w:rPr>
        <w:t xml:space="preserve">по определённым признакам (например, по типу доминантности Фокусных Динамик Формо-Творцов каких-то определённых Качеств) в новые, общие для них </w:t>
      </w:r>
      <w:r w:rsidR="00643CDD">
        <w:rPr>
          <w:rFonts w:ascii="SchoolBook" w:eastAsia="Times New Roman" w:hAnsi="SchoolBook" w:cs="Times New Roman"/>
          <w:b/>
          <w:bCs/>
          <w:szCs w:val="24"/>
        </w:rPr>
        <w:t>и всё более совершенные группы Континуумов</w:t>
      </w:r>
      <w:r w:rsidR="00765F81">
        <w:rPr>
          <w:rFonts w:ascii="SchoolBook" w:eastAsia="Times New Roman" w:hAnsi="SchoolBook" w:cs="Times New Roman"/>
          <w:b/>
          <w:bCs/>
          <w:szCs w:val="24"/>
        </w:rPr>
        <w:t>. Фактически</w:t>
      </w:r>
      <w:r w:rsidRPr="0043757B">
        <w:rPr>
          <w:rFonts w:ascii="SchoolBook" w:eastAsia="Times New Roman" w:hAnsi="SchoolBook" w:cs="Times New Roman"/>
          <w:b/>
          <w:bCs/>
          <w:szCs w:val="24"/>
        </w:rPr>
        <w:t xml:space="preserve"> всё бесконечное разнообразие этих Фокусных Динамик разно-Качественных Формо-Творцов, свилгс-сферационно объединяющих творчество всего множества разнотипных Форм Самосознаний, каждый из нас субъективно и иллюзорно воспринимает - в свойственных только ему Представлениях! - как «одну свою Вселенную».</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Если рассматривать каждую из этих </w:t>
      </w:r>
      <w:r w:rsidR="000718EE">
        <w:rPr>
          <w:rFonts w:ascii="SchoolBook" w:eastAsia="Times New Roman" w:hAnsi="SchoolBook" w:cs="Times New Roman"/>
          <w:b/>
          <w:bCs/>
          <w:szCs w:val="24"/>
        </w:rPr>
        <w:t>симультанн</w:t>
      </w:r>
      <w:r w:rsidRPr="0043757B">
        <w:rPr>
          <w:rFonts w:ascii="SchoolBook" w:eastAsia="Times New Roman" w:hAnsi="SchoolBook" w:cs="Times New Roman"/>
          <w:b/>
          <w:bCs/>
          <w:szCs w:val="24"/>
        </w:rPr>
        <w:t xml:space="preserve">ых Вселенных с разных субъективных точек зрения, то мы обнаружим, что образующие их </w:t>
      </w:r>
      <w:r w:rsidR="00382C45">
        <w:rPr>
          <w:rFonts w:ascii="SchoolBook" w:eastAsia="Times New Roman" w:hAnsi="SchoolBook" w:cs="Times New Roman"/>
          <w:b/>
          <w:bCs/>
          <w:szCs w:val="24"/>
        </w:rPr>
        <w:t>разно-Качеств</w:t>
      </w:r>
      <w:r w:rsidR="00643CDD">
        <w:rPr>
          <w:rFonts w:ascii="SchoolBook" w:eastAsia="Times New Roman" w:hAnsi="SchoolBook" w:cs="Times New Roman"/>
          <w:b/>
          <w:bCs/>
          <w:szCs w:val="24"/>
        </w:rPr>
        <w:t>енные дувуйллерртные группы Континуумов</w:t>
      </w:r>
      <w:r w:rsidRPr="0043757B">
        <w:rPr>
          <w:rFonts w:ascii="SchoolBook" w:eastAsia="Times New Roman" w:hAnsi="SchoolBook" w:cs="Times New Roman"/>
          <w:b/>
          <w:bCs/>
          <w:szCs w:val="24"/>
        </w:rPr>
        <w:t>, в связи с бесконечным разнообразием Конфигураций структурирующих их Форм Самосоз</w:t>
      </w:r>
      <w:r w:rsidR="00643CDD">
        <w:rPr>
          <w:rFonts w:ascii="SchoolBook" w:eastAsia="Times New Roman" w:hAnsi="SchoolBook" w:cs="Times New Roman"/>
          <w:b/>
          <w:bCs/>
          <w:szCs w:val="24"/>
        </w:rPr>
        <w:t>наний и возникающим между ними клекс-эффектам</w:t>
      </w:r>
      <w:r w:rsidRPr="0043757B">
        <w:rPr>
          <w:rFonts w:ascii="SchoolBook" w:eastAsia="Times New Roman" w:hAnsi="SchoolBook" w:cs="Times New Roman"/>
          <w:b/>
          <w:bCs/>
          <w:szCs w:val="24"/>
        </w:rPr>
        <w:t xml:space="preserve">, имеют разную степень «кривизны» Пространства-Времени, что даёт возможность Фокусным Динамикам Формо-Творцов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но коварллертных Формо-систем Миров, сформированных индивидуальными энергоинформационными сочетаниями, бесконечно и мультиполяризационно </w:t>
      </w:r>
      <w:r w:rsidR="00FF18C5">
        <w:rPr>
          <w:rFonts w:ascii="SchoolBook" w:eastAsia="Times New Roman" w:hAnsi="SchoolBook" w:cs="Times New Roman"/>
          <w:b/>
          <w:bCs/>
          <w:szCs w:val="24"/>
        </w:rPr>
        <w:t>«</w:t>
      </w:r>
      <w:proofErr w:type="spellStart"/>
      <w:r w:rsidRPr="0043757B">
        <w:rPr>
          <w:rFonts w:ascii="SchoolBook" w:eastAsia="Times New Roman" w:hAnsi="SchoolBook" w:cs="Times New Roman"/>
          <w:b/>
          <w:bCs/>
          <w:szCs w:val="24"/>
        </w:rPr>
        <w:t>взаимопроецироваться</w:t>
      </w:r>
      <w:proofErr w:type="spellEnd"/>
      <w:r w:rsidR="00FF18C5">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в общих для них Направлениях бирвуляртности (благодаря этому мы в своих перефокусировках имеем возможность продолжительно - изо дня в день - наблюдать вокруг себя </w:t>
      </w:r>
      <w:r w:rsidRPr="0043757B">
        <w:rPr>
          <w:rFonts w:ascii="SchoolBook" w:eastAsia="Times New Roman" w:hAnsi="SchoolBook" w:cs="Times New Roman"/>
          <w:b/>
          <w:bCs/>
          <w:i/>
          <w:szCs w:val="24"/>
          <w:u w:val="single"/>
        </w:rPr>
        <w:t>как бы</w:t>
      </w:r>
      <w:r w:rsidRPr="0043757B">
        <w:rPr>
          <w:rFonts w:ascii="SchoolBook" w:eastAsia="Times New Roman" w:hAnsi="SchoolBook" w:cs="Times New Roman"/>
          <w:b/>
          <w:bCs/>
          <w:szCs w:val="24"/>
        </w:rPr>
        <w:t xml:space="preserve"> «одни и те же» объекты, пейзажи, неб</w:t>
      </w:r>
      <w:r w:rsidR="00F860F9">
        <w:rPr>
          <w:rFonts w:ascii="SchoolBook" w:eastAsia="Times New Roman" w:hAnsi="SchoolBook" w:cs="Times New Roman"/>
          <w:b/>
          <w:bCs/>
          <w:szCs w:val="24"/>
        </w:rPr>
        <w:t>есные тела, людей, животных и так далее</w:t>
      </w:r>
      <w:r w:rsidR="00765F81">
        <w:rPr>
          <w:rFonts w:ascii="SchoolBook" w:eastAsia="Times New Roman" w:hAnsi="SchoolBook" w:cs="Times New Roman"/>
          <w:b/>
          <w:bCs/>
          <w:szCs w:val="24"/>
        </w:rPr>
        <w:t>, которые на самом деле</w:t>
      </w:r>
      <w:r w:rsidRPr="0043757B">
        <w:rPr>
          <w:rFonts w:ascii="SchoolBook" w:eastAsia="Times New Roman" w:hAnsi="SchoolBook" w:cs="Times New Roman"/>
          <w:b/>
          <w:bCs/>
          <w:szCs w:val="24"/>
        </w:rPr>
        <w:t xml:space="preserve"> каждое мгновение незаметно для нас - как и мы сами! - качественно меняются в другие варианты «самих себя»).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Именно свойство бирвуляртности обеспечивает внутреннюю устойчивость определённых (резонационных по каким-то Интересам) «участков» сллоогрентной Конфигурации и позволяет сохраняться в разных Формах Самосознаний тем энергоинформационным взаимосвязям, которые уже синтезированы между ними по индивидуальным бирвуляртным признакам. Кроме того, это свойство общей Фокусной Динамики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активизированных Формо-Творцов всех параллельных Вселенных создаёт в наших с вами индивидуальных перефокусировках субъективное ощущение несомненной дискретности и не</w:t>
      </w:r>
      <w:r w:rsidR="00765F81">
        <w:rPr>
          <w:rFonts w:ascii="SchoolBook" w:eastAsia="Times New Roman" w:hAnsi="SchoolBook" w:cs="Times New Roman"/>
          <w:b/>
          <w:bCs/>
          <w:szCs w:val="24"/>
        </w:rPr>
        <w:t xml:space="preserve"> </w:t>
      </w:r>
      <w:r w:rsidRPr="0043757B">
        <w:rPr>
          <w:rFonts w:ascii="SchoolBook" w:eastAsia="Times New Roman" w:hAnsi="SchoolBook" w:cs="Times New Roman"/>
          <w:b/>
          <w:bCs/>
          <w:szCs w:val="24"/>
        </w:rPr>
        <w:t>прекращающейся ни на миг продолжительности («длительности») «нас самих» и окруж</w:t>
      </w:r>
      <w:r w:rsidR="00765F81">
        <w:rPr>
          <w:rFonts w:ascii="SchoolBook" w:eastAsia="Times New Roman" w:hAnsi="SchoolBook" w:cs="Times New Roman"/>
          <w:b/>
          <w:bCs/>
          <w:szCs w:val="24"/>
        </w:rPr>
        <w:t>ающей нас действительности. Эту</w:t>
      </w:r>
      <w:r w:rsidRPr="0043757B">
        <w:rPr>
          <w:rFonts w:ascii="SchoolBook" w:eastAsia="Times New Roman" w:hAnsi="SchoolBook" w:cs="Times New Roman"/>
          <w:b/>
          <w:bCs/>
          <w:szCs w:val="24"/>
        </w:rPr>
        <w:t xml:space="preserve"> непрерывно видоизменяющуюся под воздействием наших </w:t>
      </w:r>
      <w:r w:rsidR="00765F81">
        <w:rPr>
          <w:rFonts w:ascii="SchoolBook" w:eastAsia="Times New Roman" w:hAnsi="SchoolBook" w:cs="Times New Roman"/>
          <w:b/>
          <w:bCs/>
          <w:szCs w:val="24"/>
        </w:rPr>
        <w:t>индивидуальных Фокусных Динамик</w:t>
      </w:r>
      <w:r w:rsidRPr="0043757B">
        <w:rPr>
          <w:rFonts w:ascii="SchoolBook" w:eastAsia="Times New Roman" w:hAnsi="SchoolBook" w:cs="Times New Roman"/>
          <w:b/>
          <w:bCs/>
          <w:szCs w:val="24"/>
        </w:rPr>
        <w:t xml:space="preserve"> картину «окружающей действительность» мы с вами и определяем как «наша Вселенная». Именно в этом и заключается эффект абсолютной иллюзии нашего «текущего существования».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lastRenderedPageBreak/>
        <w:t>Всё бесконечное многообразие синтетических Формо-систем Миров (</w:t>
      </w:r>
      <w:r w:rsidRPr="0043757B">
        <w:rPr>
          <w:rFonts w:ascii="SchoolBook" w:eastAsia="Times New Roman" w:hAnsi="SchoolBook" w:cs="Times New Roman"/>
          <w:b/>
          <w:bCs/>
          <w:i/>
          <w:szCs w:val="24"/>
          <w:u w:val="single"/>
        </w:rPr>
        <w:t>далее - Вселенных</w:t>
      </w:r>
      <w:r w:rsidR="00765F81">
        <w:rPr>
          <w:rFonts w:ascii="SchoolBook" w:eastAsia="Times New Roman" w:hAnsi="SchoolBook" w:cs="Times New Roman"/>
          <w:b/>
          <w:bCs/>
          <w:szCs w:val="24"/>
        </w:rPr>
        <w:t>), так или иначе</w:t>
      </w:r>
      <w:r w:rsidRPr="0043757B">
        <w:rPr>
          <w:rFonts w:ascii="SchoolBook" w:eastAsia="Times New Roman" w:hAnsi="SchoolBook" w:cs="Times New Roman"/>
          <w:b/>
          <w:bCs/>
          <w:szCs w:val="24"/>
        </w:rPr>
        <w:t xml:space="preserve"> доступных нашему субъективному Восприятию (в экстрасенсорных Уровнях и в соответствии с Доминантами синтезируемых нами Аспектов Качеств), структурирующих Формами Самосознаний своих Коллективных Ра</w:t>
      </w:r>
      <w:r w:rsidR="00921DA0">
        <w:rPr>
          <w:rFonts w:ascii="SchoolBook" w:eastAsia="Times New Roman" w:hAnsi="SchoolBook" w:cs="Times New Roman"/>
          <w:b/>
          <w:bCs/>
          <w:szCs w:val="24"/>
        </w:rPr>
        <w:t xml:space="preserve">зумов </w:t>
      </w:r>
      <w:r w:rsidR="00382C45">
        <w:rPr>
          <w:rFonts w:ascii="SchoolBook" w:eastAsia="Times New Roman" w:hAnsi="SchoolBook" w:cs="Times New Roman"/>
          <w:b/>
          <w:bCs/>
          <w:szCs w:val="24"/>
        </w:rPr>
        <w:t>разно-Качеств</w:t>
      </w:r>
      <w:r w:rsidR="00921DA0">
        <w:rPr>
          <w:rFonts w:ascii="SchoolBook" w:eastAsia="Times New Roman" w:hAnsi="SchoolBook" w:cs="Times New Roman"/>
          <w:b/>
          <w:bCs/>
          <w:szCs w:val="24"/>
        </w:rPr>
        <w:t>енные Уровни Третичной</w:t>
      </w:r>
      <w:r w:rsidRPr="0043757B">
        <w:rPr>
          <w:rFonts w:ascii="SchoolBook" w:eastAsia="Times New Roman" w:hAnsi="SchoolBook" w:cs="Times New Roman"/>
          <w:b/>
          <w:bCs/>
          <w:szCs w:val="24"/>
        </w:rPr>
        <w:t xml:space="preserve"> Энерго-Плазмы, можно - очень обобщённо и условно! - разделить на следующие основные типы и разновидности: каллааверстные, эллитимоглофные, конверглофные</w:t>
      </w:r>
      <w:r w:rsidR="00D734C2">
        <w:rPr>
          <w:rFonts w:ascii="SchoolBook" w:eastAsia="Times New Roman" w:hAnsi="SchoolBook" w:cs="Times New Roman"/>
          <w:b/>
          <w:bCs/>
          <w:szCs w:val="24"/>
        </w:rPr>
        <w:t>, антроглофные, скррууллерртные</w:t>
      </w:r>
      <w:r w:rsidRPr="0043757B">
        <w:rPr>
          <w:rFonts w:ascii="SchoolBook" w:eastAsia="Times New Roman" w:hAnsi="SchoolBook" w:cs="Times New Roman"/>
          <w:b/>
          <w:bCs/>
          <w:szCs w:val="24"/>
        </w:rPr>
        <w:t xml:space="preserve"> («</w:t>
      </w:r>
      <w:proofErr w:type="spellStart"/>
      <w:r w:rsidRPr="0043757B">
        <w:rPr>
          <w:rFonts w:ascii="SchoolBook" w:eastAsia="Times New Roman" w:hAnsi="SchoolBook" w:cs="Times New Roman"/>
          <w:b/>
          <w:bCs/>
          <w:szCs w:val="24"/>
        </w:rPr>
        <w:t>сложноспектральные</w:t>
      </w:r>
      <w:proofErr w:type="spellEnd"/>
      <w:r w:rsidRPr="0043757B">
        <w:rPr>
          <w:rFonts w:ascii="SchoolBook" w:eastAsia="Times New Roman" w:hAnsi="SchoolBook" w:cs="Times New Roman"/>
          <w:b/>
          <w:bCs/>
          <w:szCs w:val="24"/>
        </w:rPr>
        <w:t xml:space="preserve">»), аналогентные, диффузгентные, контрогентные (и ещё бесчисленное множество других, чьи свойства совершенно неподвластны моему Восприятию). </w:t>
      </w:r>
    </w:p>
    <w:p w:rsidR="003C7CBA" w:rsidRPr="00D70642" w:rsidRDefault="003C7CBA" w:rsidP="00F74844">
      <w:pPr>
        <w:spacing w:before="120" w:after="120" w:line="240" w:lineRule="auto"/>
        <w:ind w:firstLine="740"/>
        <w:jc w:val="both"/>
        <w:rPr>
          <w:rFonts w:ascii="Calibri" w:eastAsia="Times New Roman" w:hAnsi="Calibri" w:cs="Times New Roman"/>
          <w:sz w:val="20"/>
          <w:szCs w:val="20"/>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u w:val="single"/>
        </w:rPr>
        <w:t>Каллааверстные Вселенные</w:t>
      </w:r>
      <w:r w:rsidRPr="0043757B">
        <w:rPr>
          <w:rFonts w:ascii="SchoolBook" w:eastAsia="Times New Roman" w:hAnsi="SchoolBook" w:cs="Times New Roman"/>
          <w:b/>
          <w:bCs/>
          <w:szCs w:val="24"/>
        </w:rPr>
        <w:t xml:space="preserve"> - «близнецовые», конфигурационно очень сильно похожие и дувуйллерртно переходящие друг в друга в любых из Направлений одной и той же скррууллерртной системы по свойственным </w:t>
      </w:r>
      <w:r w:rsidRPr="0043757B">
        <w:rPr>
          <w:rFonts w:ascii="SchoolBook" w:eastAsia="Times New Roman" w:hAnsi="SchoolBook" w:cs="Times New Roman"/>
          <w:b/>
          <w:bCs/>
          <w:i/>
          <w:szCs w:val="24"/>
        </w:rPr>
        <w:t>всем им</w:t>
      </w:r>
      <w:r w:rsidRPr="0043757B">
        <w:rPr>
          <w:rFonts w:ascii="SchoolBook" w:eastAsia="Times New Roman" w:hAnsi="SchoolBook" w:cs="Times New Roman"/>
          <w:b/>
          <w:bCs/>
          <w:szCs w:val="24"/>
        </w:rPr>
        <w:t xml:space="preserve"> типам бирвуляртности. Для Фокусной Динамики Формо-Творцов их Конфигураций характерны процессы </w:t>
      </w:r>
      <w:r w:rsidR="00E72D2A">
        <w:rPr>
          <w:rFonts w:ascii="SchoolBook" w:eastAsia="Times New Roman" w:hAnsi="SchoolBook" w:cs="Times New Roman"/>
          <w:b/>
          <w:bCs/>
          <w:szCs w:val="24"/>
        </w:rPr>
        <w:t>Синтеза одних и тех же Доминант</w:t>
      </w:r>
      <w:r w:rsidRPr="0043757B">
        <w:rPr>
          <w:rFonts w:ascii="SchoolBook" w:eastAsia="Times New Roman" w:hAnsi="SchoolBook" w:cs="Times New Roman"/>
          <w:b/>
          <w:bCs/>
          <w:szCs w:val="24"/>
        </w:rPr>
        <w:t xml:space="preserve"> - с очень небольшими качественными расхождениями по характеру силовых взаимосвязей и их интенсивности (смещениями в сторону повышения или понижения степени доминантности Аспектов любого из </w:t>
      </w:r>
      <w:r w:rsidRPr="0043757B">
        <w:rPr>
          <w:rFonts w:ascii="SchoolBook" w:eastAsia="Times New Roman" w:hAnsi="SchoolBook" w:cs="Times New Roman" w:hint="eastAsia"/>
          <w:b/>
          <w:bCs/>
          <w:szCs w:val="24"/>
        </w:rPr>
        <w:t>Чистых</w:t>
      </w:r>
      <w:r w:rsidRPr="0043757B">
        <w:rPr>
          <w:rFonts w:ascii="SchoolBook" w:eastAsia="Times New Roman" w:hAnsi="SchoolBook" w:cs="Times New Roman"/>
          <w:b/>
          <w:bCs/>
          <w:szCs w:val="24"/>
        </w:rPr>
        <w:t xml:space="preserve"> </w:t>
      </w:r>
      <w:r w:rsidRPr="0043757B">
        <w:rPr>
          <w:rFonts w:ascii="SchoolBook" w:eastAsia="Times New Roman" w:hAnsi="SchoolBook" w:cs="Times New Roman" w:hint="eastAsia"/>
          <w:b/>
          <w:bCs/>
          <w:szCs w:val="24"/>
        </w:rPr>
        <w:t>Качеств</w:t>
      </w:r>
      <w:r w:rsidR="00E72D2A">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 а также общий, очень узкий, волновой диапазон проявления. Например, для образования дувуйллерртной группы каллааверстных Вселенных в любом из 3-4-мерных резопазонов проявления достаточно расхождения их параметров всего лишь на условный энергоинформационный потенциал, свойственный всего лишь одному «квантовому смещению», осуществлённому Формо-Творцами в общей Фоку</w:t>
      </w:r>
      <w:r w:rsidR="00E72D2A">
        <w:rPr>
          <w:rFonts w:ascii="SchoolBook" w:eastAsia="Times New Roman" w:hAnsi="SchoolBook" w:cs="Times New Roman"/>
          <w:b/>
          <w:bCs/>
          <w:szCs w:val="24"/>
        </w:rPr>
        <w:t>сной Динамике Энерго-Плазмы. Но</w:t>
      </w:r>
      <w:r w:rsidRPr="0043757B">
        <w:rPr>
          <w:rFonts w:ascii="SchoolBook" w:eastAsia="Times New Roman" w:hAnsi="SchoolBook" w:cs="Times New Roman"/>
          <w:b/>
          <w:bCs/>
          <w:szCs w:val="24"/>
        </w:rPr>
        <w:t xml:space="preserve"> поскольку в скррууллерртной системе могут энергоинформационно взаимодействовать между собой биллионы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Вселенных, то между фокусными Конфигурациями наиболее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из них возникает огромная разница в энергоинформационных параметрах, равная триллионам триллионов «квантовых» изменений,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осуществлённых в Фокусных Динамиках структурирующих их Форм Самосознаний. Поэтому можно сказать, что в недувуйллерртных (самых «крайних») диапазонах подобных взаимодействий отдельные типы Вселенных, относящиеся к одной скррууллерртной системе, могут характеризов</w:t>
      </w:r>
      <w:r w:rsidR="00E72D2A">
        <w:rPr>
          <w:rFonts w:ascii="SchoolBook" w:eastAsia="Times New Roman" w:hAnsi="SchoolBook" w:cs="Times New Roman"/>
          <w:b/>
          <w:bCs/>
          <w:szCs w:val="24"/>
        </w:rPr>
        <w:t>аться по отношению друг к другу</w:t>
      </w:r>
      <w:r w:rsidRPr="0043757B">
        <w:rPr>
          <w:rFonts w:ascii="SchoolBook" w:eastAsia="Times New Roman" w:hAnsi="SchoolBook" w:cs="Times New Roman"/>
          <w:b/>
          <w:bCs/>
          <w:szCs w:val="24"/>
        </w:rPr>
        <w:t xml:space="preserve"> как эллитимоглофные Вселенные. </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bCs/>
          <w:sz w:val="24"/>
          <w:szCs w:val="24"/>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Эллитимоглофные</w:t>
      </w:r>
      <w:r w:rsidRPr="0043757B">
        <w:rPr>
          <w:rFonts w:ascii="SchoolBook" w:eastAsia="Times New Roman" w:hAnsi="SchoolBook" w:cs="Times New Roman"/>
          <w:b/>
          <w:bCs/>
          <w:szCs w:val="24"/>
        </w:rPr>
        <w:t xml:space="preserve"> - это Вселенные, относящиеся по свойственной им Фокусной Динамике к одному типу бирвуляртности, но существенно отличающиеся по частотным диапазонам проявления структурирующих их Форм Самосознаний, при сохранении в общих для них процессах </w:t>
      </w:r>
      <w:r w:rsidR="00E0749F">
        <w:rPr>
          <w:rFonts w:ascii="SchoolBook" w:eastAsia="Times New Roman" w:hAnsi="SchoolBook" w:cs="Times New Roman"/>
          <w:b/>
          <w:bCs/>
          <w:szCs w:val="24"/>
        </w:rPr>
        <w:t>меж-Качеств</w:t>
      </w:r>
      <w:r w:rsidRPr="0043757B">
        <w:rPr>
          <w:rFonts w:ascii="SchoolBook" w:eastAsia="Times New Roman" w:hAnsi="SchoolBook" w:cs="Times New Roman"/>
          <w:b/>
          <w:bCs/>
          <w:szCs w:val="24"/>
        </w:rPr>
        <w:t>енного Синтеза принципа доминантности Аспектов одних и тех же Чистых Качеств. По типу силовых взаимосвязей между собой подразделяются на конверглофные и антроглофные.</w:t>
      </w:r>
    </w:p>
    <w:p w:rsidR="003C7CBA" w:rsidRPr="00D70642" w:rsidRDefault="003C7CBA" w:rsidP="00F74844">
      <w:pPr>
        <w:tabs>
          <w:tab w:val="left" w:pos="993"/>
        </w:tabs>
        <w:spacing w:before="120" w:after="120" w:line="240" w:lineRule="auto"/>
        <w:jc w:val="both"/>
        <w:rPr>
          <w:rFonts w:ascii="Calibri" w:eastAsia="Times New Roman" w:hAnsi="Calibri" w:cs="Times New Roman"/>
          <w:sz w:val="20"/>
          <w:szCs w:val="20"/>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lastRenderedPageBreak/>
        <w:t>Конверглофные</w:t>
      </w:r>
      <w:r w:rsidRPr="0043757B">
        <w:rPr>
          <w:rFonts w:ascii="SchoolBook" w:eastAsia="Times New Roman" w:hAnsi="SchoolBook" w:cs="Times New Roman"/>
          <w:b/>
          <w:bCs/>
          <w:szCs w:val="24"/>
        </w:rPr>
        <w:t xml:space="preserve"> Вселенные - принадлежащие дувуйллерртно следующему, </w:t>
      </w:r>
      <w:r w:rsidRPr="0043757B">
        <w:rPr>
          <w:rFonts w:ascii="SchoolBook" w:eastAsia="Times New Roman" w:hAnsi="SchoolBook" w:cs="Times New Roman"/>
          <w:b/>
          <w:bCs/>
          <w:szCs w:val="24"/>
          <w:u w:val="single"/>
        </w:rPr>
        <w:t>более качественному</w:t>
      </w:r>
      <w:r w:rsidRPr="0043757B">
        <w:rPr>
          <w:rFonts w:ascii="SchoolBook" w:eastAsia="Times New Roman" w:hAnsi="SchoolBook" w:cs="Times New Roman"/>
          <w:b/>
          <w:bCs/>
          <w:szCs w:val="24"/>
        </w:rPr>
        <w:t xml:space="preserve">, чем рассматриваемый, частотному диапазону мерности; в процессах Синтеза имеют преимущество на одно доминантное Качество по сравнению с </w:t>
      </w:r>
      <w:proofErr w:type="spellStart"/>
      <w:r w:rsidRPr="0043757B">
        <w:rPr>
          <w:rFonts w:ascii="SchoolBook" w:eastAsia="Times New Roman" w:hAnsi="SchoolBook" w:cs="Times New Roman"/>
          <w:b/>
          <w:bCs/>
          <w:szCs w:val="24"/>
        </w:rPr>
        <w:t>антро</w:t>
      </w:r>
      <w:r w:rsidRPr="0043757B">
        <w:rPr>
          <w:rFonts w:ascii="SchoolBook" w:eastAsia="Times New Roman" w:hAnsi="SchoolBook" w:cs="Times New Roman" w:hint="eastAsia"/>
          <w:b/>
          <w:bCs/>
          <w:szCs w:val="24"/>
        </w:rPr>
        <w:t>глофными</w:t>
      </w:r>
      <w:proofErr w:type="spellEnd"/>
      <w:r w:rsidRPr="0043757B">
        <w:rPr>
          <w:rFonts w:ascii="SchoolBook" w:eastAsia="Times New Roman" w:hAnsi="SchoolBook" w:cs="Times New Roman"/>
          <w:b/>
          <w:bCs/>
          <w:szCs w:val="24"/>
        </w:rPr>
        <w:t xml:space="preserve"> Вселенными следующего, </w:t>
      </w:r>
      <w:r w:rsidRPr="0043757B">
        <w:rPr>
          <w:rFonts w:ascii="SchoolBook" w:eastAsia="Times New Roman" w:hAnsi="SchoolBook" w:cs="Times New Roman"/>
          <w:b/>
          <w:bCs/>
          <w:szCs w:val="24"/>
          <w:u w:val="single"/>
        </w:rPr>
        <w:t>менее качественного</w:t>
      </w:r>
      <w:r w:rsidRPr="0043757B">
        <w:rPr>
          <w:rFonts w:ascii="SchoolBook" w:eastAsia="Times New Roman" w:hAnsi="SchoolBook" w:cs="Times New Roman"/>
          <w:b/>
          <w:bCs/>
          <w:szCs w:val="24"/>
        </w:rPr>
        <w:t xml:space="preserve"> диапазона мерности. Например, Вселенные 5-6-мерного диапазона со Схемой Синтеза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являются </w:t>
      </w:r>
      <w:proofErr w:type="spellStart"/>
      <w:r w:rsidRPr="0043757B">
        <w:rPr>
          <w:rFonts w:ascii="SchoolBook" w:eastAsia="Times New Roman" w:hAnsi="SchoolBook" w:cs="Times New Roman"/>
          <w:b/>
          <w:bCs/>
          <w:szCs w:val="24"/>
        </w:rPr>
        <w:t>конверглофными</w:t>
      </w:r>
      <w:proofErr w:type="spellEnd"/>
      <w:r w:rsidRPr="0043757B">
        <w:rPr>
          <w:rFonts w:ascii="SchoolBook" w:eastAsia="Times New Roman" w:hAnsi="SchoolBook" w:cs="Times New Roman"/>
          <w:b/>
          <w:bCs/>
          <w:szCs w:val="24"/>
        </w:rPr>
        <w:t xml:space="preserve"> по отношению к Вселенным 4-5-мерного диапазона со схемой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которые, в свою очередь, </w:t>
      </w:r>
      <w:proofErr w:type="spellStart"/>
      <w:r w:rsidRPr="0043757B">
        <w:rPr>
          <w:rFonts w:ascii="SchoolBook" w:eastAsia="Times New Roman" w:hAnsi="SchoolBook" w:cs="Times New Roman"/>
          <w:b/>
          <w:bCs/>
          <w:szCs w:val="24"/>
        </w:rPr>
        <w:t>конверглофны</w:t>
      </w:r>
      <w:proofErr w:type="spellEnd"/>
      <w:r w:rsidRPr="0043757B">
        <w:rPr>
          <w:rFonts w:ascii="SchoolBook" w:eastAsia="Times New Roman" w:hAnsi="SchoolBook" w:cs="Times New Roman"/>
          <w:b/>
          <w:bCs/>
          <w:szCs w:val="24"/>
        </w:rPr>
        <w:t xml:space="preserve"> по отношению к 3-4-мерным Вселенным со схемой Синтеза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bCs/>
          <w:sz w:val="24"/>
          <w:szCs w:val="24"/>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Антроглофные</w:t>
      </w:r>
      <w:r w:rsidRPr="0043757B">
        <w:rPr>
          <w:rFonts w:ascii="SchoolBook" w:eastAsia="Times New Roman" w:hAnsi="SchoolBook" w:cs="Times New Roman"/>
          <w:b/>
          <w:bCs/>
          <w:szCs w:val="24"/>
        </w:rPr>
        <w:t xml:space="preserve"> Вселенные - принадлежащие </w:t>
      </w:r>
      <w:r w:rsidRPr="0043757B">
        <w:rPr>
          <w:rFonts w:ascii="SchoolBook" w:eastAsia="Times New Roman" w:hAnsi="SchoolBook" w:cs="Times New Roman"/>
          <w:b/>
          <w:bCs/>
          <w:szCs w:val="24"/>
          <w:u w:val="single"/>
        </w:rPr>
        <w:t>менее качественному</w:t>
      </w:r>
      <w:r w:rsidRPr="0043757B">
        <w:rPr>
          <w:rFonts w:ascii="SchoolBook" w:eastAsia="Times New Roman" w:hAnsi="SchoolBook" w:cs="Times New Roman"/>
          <w:b/>
          <w:bCs/>
          <w:szCs w:val="24"/>
        </w:rPr>
        <w:t xml:space="preserve">, по отношению к рассматриваемому, частотному диапазону; в инерционных процессах Синтеза их Формо-Творцы используют в своей Фокусной Динамике на одно доминантное Качество меньше, чем у дувуйллерртных и </w:t>
      </w:r>
      <w:proofErr w:type="spellStart"/>
      <w:r w:rsidRPr="0043757B">
        <w:rPr>
          <w:rFonts w:ascii="SchoolBook" w:eastAsia="Times New Roman" w:hAnsi="SchoolBook" w:cs="Times New Roman"/>
          <w:b/>
          <w:bCs/>
          <w:szCs w:val="24"/>
        </w:rPr>
        <w:t>конверглофных</w:t>
      </w:r>
      <w:proofErr w:type="spellEnd"/>
      <w:r w:rsidRPr="0043757B">
        <w:rPr>
          <w:rFonts w:ascii="SchoolBook" w:eastAsia="Times New Roman" w:hAnsi="SchoolBook" w:cs="Times New Roman"/>
          <w:b/>
          <w:bCs/>
          <w:szCs w:val="24"/>
        </w:rPr>
        <w:t xml:space="preserve"> по отношению к ним Вселенных. Например, Вселенные со Схемой Синтеза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являются </w:t>
      </w:r>
      <w:proofErr w:type="spellStart"/>
      <w:r w:rsidRPr="0043757B">
        <w:rPr>
          <w:rFonts w:ascii="SchoolBook" w:eastAsia="Times New Roman" w:hAnsi="SchoolBook" w:cs="Times New Roman"/>
          <w:b/>
          <w:bCs/>
          <w:szCs w:val="24"/>
        </w:rPr>
        <w:t>антроглофными</w:t>
      </w:r>
      <w:proofErr w:type="spellEnd"/>
      <w:r w:rsidRPr="0043757B">
        <w:rPr>
          <w:rFonts w:ascii="SchoolBook" w:eastAsia="Times New Roman" w:hAnsi="SchoolBook" w:cs="Times New Roman"/>
          <w:b/>
          <w:bCs/>
          <w:szCs w:val="24"/>
        </w:rPr>
        <w:t xml:space="preserve"> по отношению ко Вселенным со Схемой Синтеза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которые, в свою очередь, </w:t>
      </w:r>
      <w:proofErr w:type="spellStart"/>
      <w:r w:rsidRPr="0043757B">
        <w:rPr>
          <w:rFonts w:ascii="SchoolBook" w:eastAsia="Times New Roman" w:hAnsi="SchoolBook" w:cs="Times New Roman"/>
          <w:b/>
          <w:bCs/>
          <w:szCs w:val="24"/>
        </w:rPr>
        <w:t>антроглофны</w:t>
      </w:r>
      <w:proofErr w:type="spellEnd"/>
      <w:r w:rsidRPr="0043757B">
        <w:rPr>
          <w:rFonts w:ascii="SchoolBook" w:eastAsia="Times New Roman" w:hAnsi="SchoolBook" w:cs="Times New Roman"/>
          <w:b/>
          <w:bCs/>
          <w:szCs w:val="24"/>
        </w:rPr>
        <w:t xml:space="preserve"> по отношению к Вселенным со Схемой Синтеза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9823CE">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-Единство +</w:t>
      </w:r>
      <w:r w:rsidRPr="009823CE">
        <w:rPr>
          <w:rFonts w:ascii="SchoolBook" w:eastAsia="Times New Roman" w:hAnsi="SchoolBook" w:cs="Times New Roman"/>
          <w:b/>
          <w:bCs/>
          <w:sz w:val="20"/>
          <w:szCs w:val="20"/>
        </w:rPr>
        <w:t xml:space="preserve"> ВСЕ</w:t>
      </w:r>
      <w:r w:rsidRPr="0043757B">
        <w:rPr>
          <w:rFonts w:ascii="SchoolBook" w:eastAsia="Times New Roman" w:hAnsi="SchoolBook" w:cs="Times New Roman"/>
          <w:b/>
          <w:bCs/>
          <w:szCs w:val="24"/>
        </w:rPr>
        <w:t>-Целостность.</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bCs/>
          <w:sz w:val="24"/>
          <w:szCs w:val="24"/>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Скррууллерртные</w:t>
      </w:r>
      <w:r w:rsidRPr="0043757B">
        <w:rPr>
          <w:rFonts w:ascii="SchoolBook" w:eastAsia="Times New Roman" w:hAnsi="SchoolBook" w:cs="Times New Roman"/>
          <w:b/>
          <w:bCs/>
          <w:szCs w:val="24"/>
        </w:rPr>
        <w:t xml:space="preserve"> («</w:t>
      </w:r>
      <w:proofErr w:type="spellStart"/>
      <w:r w:rsidRPr="0043757B">
        <w:rPr>
          <w:rFonts w:ascii="SchoolBook" w:eastAsia="Times New Roman" w:hAnsi="SchoolBook" w:cs="Times New Roman"/>
          <w:b/>
          <w:bCs/>
          <w:i/>
          <w:iCs/>
          <w:szCs w:val="24"/>
          <w:u w:val="single"/>
        </w:rPr>
        <w:t>сложноспектральные</w:t>
      </w:r>
      <w:proofErr w:type="spellEnd"/>
      <w:r w:rsidRPr="0043757B">
        <w:rPr>
          <w:rFonts w:ascii="SchoolBook" w:eastAsia="Times New Roman" w:hAnsi="SchoolBook" w:cs="Times New Roman"/>
          <w:b/>
          <w:bCs/>
          <w:szCs w:val="24"/>
        </w:rPr>
        <w:t xml:space="preserve">») Вселенные - относящиеся к разным частотным диапазонам и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оказывающие специфическими особенностями Фокусных Динамик своих Форм Самосознаний различные влияния на </w:t>
      </w:r>
      <w:r w:rsidR="00E0749F">
        <w:rPr>
          <w:rFonts w:ascii="SchoolBook" w:eastAsia="Times New Roman" w:hAnsi="SchoolBook" w:cs="Times New Roman"/>
          <w:b/>
          <w:bCs/>
          <w:szCs w:val="24"/>
        </w:rPr>
        <w:t>меж-Качеств</w:t>
      </w:r>
      <w:r w:rsidRPr="0043757B">
        <w:rPr>
          <w:rFonts w:ascii="SchoolBook" w:eastAsia="Times New Roman" w:hAnsi="SchoolBook" w:cs="Times New Roman"/>
          <w:b/>
          <w:bCs/>
          <w:szCs w:val="24"/>
        </w:rPr>
        <w:t xml:space="preserve">енную синтетическую динамику как друг друга, так и </w:t>
      </w:r>
      <w:proofErr w:type="spellStart"/>
      <w:r w:rsidRPr="0043757B">
        <w:rPr>
          <w:rFonts w:ascii="SchoolBook" w:eastAsia="Times New Roman" w:hAnsi="SchoolBook" w:cs="Times New Roman"/>
          <w:b/>
          <w:bCs/>
          <w:szCs w:val="24"/>
        </w:rPr>
        <w:t>эллитимоглофных</w:t>
      </w:r>
      <w:proofErr w:type="spellEnd"/>
      <w:r w:rsidRPr="0043757B">
        <w:rPr>
          <w:rFonts w:ascii="SchoolBook" w:eastAsia="Times New Roman" w:hAnsi="SchoolBook" w:cs="Times New Roman"/>
          <w:b/>
          <w:bCs/>
          <w:szCs w:val="24"/>
        </w:rPr>
        <w:t xml:space="preserve"> (относящихся к одному типу бирвуляртности) Вселенных. </w:t>
      </w:r>
      <w:proofErr w:type="spellStart"/>
      <w:r w:rsidRPr="0043757B">
        <w:rPr>
          <w:rFonts w:ascii="SchoolBook" w:hAnsi="SchoolBook"/>
          <w:b/>
        </w:rPr>
        <w:t>М</w:t>
      </w:r>
      <w:r w:rsidRPr="0043757B">
        <w:rPr>
          <w:rFonts w:ascii="SchoolBook" w:eastAsia="Times New Roman" w:hAnsi="SchoolBook" w:cs="Times New Roman"/>
          <w:b/>
          <w:bCs/>
          <w:szCs w:val="24"/>
        </w:rPr>
        <w:t>ногокачественное</w:t>
      </w:r>
      <w:proofErr w:type="spellEnd"/>
      <w:r w:rsidR="00921DA0">
        <w:rPr>
          <w:rFonts w:ascii="SchoolBook" w:eastAsia="Times New Roman" w:hAnsi="SchoolBook" w:cs="Times New Roman"/>
          <w:b/>
          <w:bCs/>
          <w:szCs w:val="24"/>
        </w:rPr>
        <w:t xml:space="preserve"> разновекторное силовое Поле-Сознание</w:t>
      </w:r>
      <w:r w:rsidRPr="0043757B">
        <w:rPr>
          <w:rFonts w:ascii="SchoolBook" w:eastAsia="Times New Roman" w:hAnsi="SchoolBook" w:cs="Times New Roman"/>
          <w:b/>
          <w:bCs/>
          <w:szCs w:val="24"/>
        </w:rPr>
        <w:t xml:space="preserve">,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структурирующее множество дувуйллерртных скррууллерртных Вселенных, можно условно представить себе в виде </w:t>
      </w:r>
      <w:r w:rsidR="00921DA0">
        <w:rPr>
          <w:rFonts w:ascii="SchoolBook" w:eastAsia="Times New Roman" w:hAnsi="SchoolBook" w:cs="Times New Roman"/>
          <w:b/>
          <w:bCs/>
          <w:szCs w:val="24"/>
        </w:rPr>
        <w:t>«</w:t>
      </w:r>
      <w:r w:rsidRPr="0043757B">
        <w:rPr>
          <w:rFonts w:ascii="SchoolBook" w:eastAsia="Times New Roman" w:hAnsi="SchoolBook" w:cs="Times New Roman"/>
          <w:b/>
          <w:bCs/>
          <w:szCs w:val="24"/>
        </w:rPr>
        <w:t>сфероидального</w:t>
      </w:r>
      <w:r w:rsidR="00921DA0">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w:t>
      </w:r>
      <w:proofErr w:type="spellStart"/>
      <w:r w:rsidRPr="0043757B">
        <w:rPr>
          <w:rFonts w:ascii="SchoolBook" w:eastAsia="Times New Roman" w:hAnsi="SchoolBook" w:cs="Times New Roman"/>
          <w:b/>
          <w:bCs/>
          <w:szCs w:val="24"/>
        </w:rPr>
        <w:t>сфероподобного</w:t>
      </w:r>
      <w:proofErr w:type="spellEnd"/>
      <w:r w:rsidRPr="0043757B">
        <w:rPr>
          <w:rFonts w:ascii="SchoolBook" w:eastAsia="Times New Roman" w:hAnsi="SchoolBook" w:cs="Times New Roman"/>
          <w:b/>
          <w:bCs/>
          <w:szCs w:val="24"/>
        </w:rPr>
        <w:t xml:space="preserve">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енного образования, в каждой из своих точек Творческой Активности стремящегося к Бесконечности) цветового спектра дувуйллерртных «проекций»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Фокусных Динамик, где каждый узкий спектр частотного проявления - Вселенная со свойственными только Ей качественными характеристиками. От </w:t>
      </w:r>
      <w:proofErr w:type="spellStart"/>
      <w:r w:rsidRPr="0043757B">
        <w:rPr>
          <w:rFonts w:ascii="SchoolBook" w:eastAsia="Times New Roman" w:hAnsi="SchoolBook" w:cs="Times New Roman"/>
          <w:b/>
          <w:bCs/>
          <w:i/>
          <w:iCs/>
          <w:szCs w:val="24"/>
        </w:rPr>
        <w:t>эллитимоглофны</w:t>
      </w:r>
      <w:r w:rsidRPr="0043757B">
        <w:rPr>
          <w:rFonts w:ascii="SchoolBook" w:eastAsia="Times New Roman" w:hAnsi="SchoolBook" w:cs="Times New Roman"/>
          <w:b/>
          <w:bCs/>
          <w:szCs w:val="24"/>
        </w:rPr>
        <w:t>х</w:t>
      </w:r>
      <w:proofErr w:type="spellEnd"/>
      <w:r w:rsidRPr="0043757B">
        <w:rPr>
          <w:rFonts w:ascii="SchoolBook" w:eastAsia="Times New Roman" w:hAnsi="SchoolBook" w:cs="Times New Roman"/>
          <w:b/>
          <w:bCs/>
          <w:szCs w:val="24"/>
        </w:rPr>
        <w:t xml:space="preserve"> Вселенных отличаются тем, что имеют между собой не только различные параметры индивидуальных частотных диапазонов, но также и характерные для каждой из них Схемы Синтеза Аспектов доминантных Качеств.</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Примерами различных скррууллерртных Вселенных являются Формо-Системы Миров «людей» (а также людей - без кавычек), Формо-Системы Миров «собак», «кошек» и всех других Прото-Форм, объединённых узкоспецифическими особенностя</w:t>
      </w:r>
      <w:r w:rsidR="00E72D2A">
        <w:rPr>
          <w:rFonts w:ascii="SchoolBook" w:eastAsia="Times New Roman" w:hAnsi="SchoolBook" w:cs="Times New Roman"/>
          <w:b/>
          <w:bCs/>
          <w:szCs w:val="24"/>
        </w:rPr>
        <w:t>ми проявления, свойственными каким-то дувуйллерртным</w:t>
      </w:r>
      <w:r w:rsidR="00DD258D">
        <w:rPr>
          <w:rFonts w:ascii="SchoolBook" w:eastAsia="Times New Roman" w:hAnsi="SchoolBook" w:cs="Times New Roman"/>
          <w:b/>
          <w:bCs/>
          <w:szCs w:val="24"/>
        </w:rPr>
        <w:t xml:space="preserve"> групп</w:t>
      </w:r>
      <w:r w:rsidR="00E72D2A">
        <w:rPr>
          <w:rFonts w:ascii="SchoolBook" w:eastAsia="Times New Roman" w:hAnsi="SchoolBook" w:cs="Times New Roman"/>
          <w:b/>
          <w:bCs/>
          <w:szCs w:val="24"/>
        </w:rPr>
        <w:t>ам</w:t>
      </w:r>
      <w:r w:rsidR="00DD258D">
        <w:rPr>
          <w:rFonts w:ascii="SchoolBook" w:eastAsia="Times New Roman" w:hAnsi="SchoolBook" w:cs="Times New Roman"/>
          <w:b/>
          <w:bCs/>
          <w:szCs w:val="24"/>
        </w:rPr>
        <w:t xml:space="preserve"> </w:t>
      </w:r>
      <w:r w:rsidRPr="0043757B">
        <w:rPr>
          <w:rFonts w:ascii="SchoolBook" w:eastAsia="Times New Roman" w:hAnsi="SchoolBook" w:cs="Times New Roman"/>
          <w:b/>
          <w:bCs/>
          <w:szCs w:val="24"/>
        </w:rPr>
        <w:t>пространственно-временных</w:t>
      </w:r>
      <w:r w:rsidR="00DD258D">
        <w:rPr>
          <w:rFonts w:ascii="SchoolBook" w:eastAsia="Times New Roman" w:hAnsi="SchoolBook" w:cs="Times New Roman"/>
          <w:b/>
          <w:bCs/>
          <w:szCs w:val="24"/>
        </w:rPr>
        <w:t xml:space="preserve"> Континуумов</w:t>
      </w:r>
      <w:r w:rsidRPr="0043757B">
        <w:rPr>
          <w:rFonts w:ascii="SchoolBook" w:eastAsia="Times New Roman" w:hAnsi="SchoolBook" w:cs="Times New Roman"/>
          <w:b/>
          <w:bCs/>
          <w:szCs w:val="24"/>
        </w:rPr>
        <w:t xml:space="preserve">. Они представляют собой </w:t>
      </w:r>
      <w:proofErr w:type="spellStart"/>
      <w:r w:rsidRPr="0043757B">
        <w:rPr>
          <w:rFonts w:ascii="SchoolBook" w:eastAsia="Times New Roman" w:hAnsi="SchoolBook" w:cs="Times New Roman"/>
          <w:b/>
          <w:bCs/>
          <w:szCs w:val="24"/>
        </w:rPr>
        <w:t>многокачественные</w:t>
      </w:r>
      <w:proofErr w:type="spellEnd"/>
      <w:r w:rsidRPr="0043757B">
        <w:rPr>
          <w:rFonts w:ascii="SchoolBook" w:eastAsia="Times New Roman" w:hAnsi="SchoolBook" w:cs="Times New Roman"/>
          <w:b/>
          <w:bCs/>
          <w:szCs w:val="24"/>
        </w:rPr>
        <w:t xml:space="preserve"> и </w:t>
      </w:r>
      <w:proofErr w:type="spellStart"/>
      <w:r w:rsidRPr="0043757B">
        <w:rPr>
          <w:rFonts w:ascii="SchoolBook" w:eastAsia="Times New Roman" w:hAnsi="SchoolBook" w:cs="Times New Roman"/>
          <w:b/>
          <w:bCs/>
          <w:szCs w:val="24"/>
        </w:rPr>
        <w:t>узкоспектральные</w:t>
      </w:r>
      <w:proofErr w:type="spellEnd"/>
      <w:r w:rsidRPr="0043757B">
        <w:rPr>
          <w:rFonts w:ascii="SchoolBook" w:eastAsia="Times New Roman" w:hAnsi="SchoolBook" w:cs="Times New Roman"/>
          <w:b/>
          <w:bCs/>
          <w:szCs w:val="24"/>
        </w:rPr>
        <w:t xml:space="preserve"> «слои» общего для них «пирога» </w:t>
      </w:r>
      <w:r w:rsidRPr="00DD258D">
        <w:rPr>
          <w:rFonts w:ascii="SchoolBook" w:eastAsia="Times New Roman" w:hAnsi="SchoolBook" w:cs="Times New Roman"/>
          <w:b/>
          <w:bCs/>
          <w:sz w:val="20"/>
          <w:szCs w:val="20"/>
        </w:rPr>
        <w:t>ПВК</w:t>
      </w:r>
      <w:r w:rsidRPr="0043757B">
        <w:rPr>
          <w:rFonts w:ascii="SchoolBook" w:eastAsia="Times New Roman" w:hAnsi="SchoolBook" w:cs="Times New Roman"/>
          <w:b/>
          <w:bCs/>
          <w:szCs w:val="24"/>
        </w:rPr>
        <w:t xml:space="preserve">, в общую (более </w:t>
      </w:r>
      <w:proofErr w:type="spellStart"/>
      <w:r w:rsidRPr="0043757B">
        <w:rPr>
          <w:rFonts w:ascii="SchoolBook" w:eastAsia="Times New Roman" w:hAnsi="SchoolBook" w:cs="Times New Roman"/>
          <w:b/>
          <w:bCs/>
          <w:szCs w:val="24"/>
        </w:rPr>
        <w:t>широкоспектральную</w:t>
      </w:r>
      <w:proofErr w:type="spellEnd"/>
      <w:r w:rsidRPr="0043757B">
        <w:rPr>
          <w:rFonts w:ascii="SchoolBook" w:eastAsia="Times New Roman" w:hAnsi="SchoolBook" w:cs="Times New Roman"/>
          <w:b/>
          <w:bCs/>
          <w:szCs w:val="24"/>
        </w:rPr>
        <w:t xml:space="preserve">!) структуру которого они все входят. Другими </w:t>
      </w:r>
      <w:r w:rsidRPr="0043757B">
        <w:rPr>
          <w:rFonts w:ascii="SchoolBook" w:eastAsia="Times New Roman" w:hAnsi="SchoolBook" w:cs="Times New Roman"/>
          <w:b/>
          <w:bCs/>
          <w:szCs w:val="24"/>
        </w:rPr>
        <w:lastRenderedPageBreak/>
        <w:t xml:space="preserve">словами,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енные и разнотипные Формо-Системы Миров, структурирующие субъек</w:t>
      </w:r>
      <w:r w:rsidR="00DD258D">
        <w:rPr>
          <w:rFonts w:ascii="SchoolBook" w:eastAsia="Times New Roman" w:hAnsi="SchoolBook" w:cs="Times New Roman"/>
          <w:b/>
          <w:bCs/>
          <w:szCs w:val="24"/>
        </w:rPr>
        <w:t>тивные Реальности одной группы Континуумов</w:t>
      </w:r>
      <w:r w:rsidRPr="0043757B">
        <w:rPr>
          <w:rFonts w:ascii="SchoolBook" w:eastAsia="Times New Roman" w:hAnsi="SchoolBook" w:cs="Times New Roman"/>
          <w:b/>
          <w:bCs/>
          <w:szCs w:val="24"/>
        </w:rPr>
        <w:t xml:space="preserve">, образуют скррууллерртные типы Вселенных. Здесь налицо всё возможное многообразие энергоинформационных взаимодействий между Фокусными Динамиками Форм Самосознаний этих Формо-систем, которое становится возможным, с одной стороны, потому что Конфигурации этих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Формо-систем структурированы таким образом, что хотя бы одно из синтезируемых ими Качеств является общим и для всех остальных.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А с другой стороны, эти разно-Качественные взаимосвязи возможны, потому что все Формо-Творцы данной Формы проявления </w:t>
      </w:r>
      <w:r w:rsidR="00DD258D">
        <w:rPr>
          <w:rFonts w:ascii="SchoolBook" w:eastAsia="Times New Roman" w:hAnsi="SchoolBook" w:cs="Times New Roman"/>
          <w:b/>
          <w:bCs/>
          <w:szCs w:val="24"/>
        </w:rPr>
        <w:t>Коллективного Сознания (группы Континуумов</w:t>
      </w:r>
      <w:r w:rsidRPr="0043757B">
        <w:rPr>
          <w:rFonts w:ascii="SchoolBook" w:eastAsia="Times New Roman" w:hAnsi="SchoolBook" w:cs="Times New Roman"/>
          <w:b/>
          <w:bCs/>
          <w:szCs w:val="24"/>
        </w:rPr>
        <w:t xml:space="preserve">) в каждый условный «миг» своей Фокусной Динамики «распаковывают-разворачивают» из сллоогрентного информационного </w:t>
      </w:r>
      <w:r w:rsidRPr="00452B97">
        <w:rPr>
          <w:rFonts w:ascii="SchoolBook" w:eastAsia="Times New Roman" w:hAnsi="SchoolBook" w:cs="Times New Roman"/>
          <w:b/>
          <w:bCs/>
          <w:sz w:val="20"/>
          <w:szCs w:val="20"/>
        </w:rPr>
        <w:t>ССАА-ААСС-ФФ</w:t>
      </w:r>
      <w:r w:rsidR="00DD258D">
        <w:rPr>
          <w:rFonts w:ascii="SchoolBook" w:eastAsia="Times New Roman" w:hAnsi="SchoolBook" w:cs="Times New Roman"/>
          <w:b/>
          <w:bCs/>
          <w:szCs w:val="24"/>
        </w:rPr>
        <w:t>-</w:t>
      </w:r>
      <w:r w:rsidRPr="0043757B">
        <w:rPr>
          <w:rFonts w:ascii="SchoolBook" w:eastAsia="Times New Roman" w:hAnsi="SchoolBook" w:cs="Times New Roman"/>
          <w:b/>
          <w:bCs/>
          <w:szCs w:val="24"/>
        </w:rPr>
        <w:t>пространства («Ноо-Сфера») только определённую Информацию, свилгс-сферационно «кодирующую» именно их (а не другие!) фокусные Конфигурации. Результатом таких взаимодействий являются, в частности, различные диффузгентные (см. ниже) типы Вселенных, такие, например, как «человеческие», «со</w:t>
      </w:r>
      <w:r w:rsidR="00F860F9">
        <w:rPr>
          <w:rFonts w:ascii="SchoolBook" w:eastAsia="Times New Roman" w:hAnsi="SchoolBook" w:cs="Times New Roman"/>
          <w:b/>
          <w:bCs/>
          <w:szCs w:val="24"/>
        </w:rPr>
        <w:t>бачьи», «кошачьи», «птичьи» и так далее</w:t>
      </w:r>
      <w:r w:rsidRPr="0043757B">
        <w:rPr>
          <w:rFonts w:ascii="SchoolBook" w:eastAsia="Times New Roman" w:hAnsi="SchoolBook" w:cs="Times New Roman"/>
          <w:b/>
          <w:bCs/>
          <w:szCs w:val="24"/>
        </w:rPr>
        <w:t xml:space="preserve"> во всём конфигурационном разнообразии Прото-Форм.</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bCs/>
          <w:sz w:val="24"/>
          <w:szCs w:val="24"/>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Аналогентные</w:t>
      </w:r>
      <w:r w:rsidRPr="0043757B">
        <w:rPr>
          <w:rFonts w:ascii="SchoolBook" w:eastAsia="Times New Roman" w:hAnsi="SchoolBook" w:cs="Times New Roman"/>
          <w:b/>
          <w:bCs/>
          <w:szCs w:val="24"/>
        </w:rPr>
        <w:t xml:space="preserve"> - это те Вселенные, общие Фокусные Динамики Формо-Творцов которых имеют одинаковый, очень узкий частотный диапазон энергоинформационного проявления свойственных им Форм Самосознаний, но при этом в разной степени отличающиеся друг от друга процессами Синтеза индивидуально характерных для каждой из них доминантных Качеств. Обычно, Конфигурации </w:t>
      </w:r>
      <w:proofErr w:type="spellStart"/>
      <w:r w:rsidRPr="0043757B">
        <w:rPr>
          <w:rFonts w:ascii="SchoolBook" w:eastAsia="Times New Roman" w:hAnsi="SchoolBook" w:cs="Times New Roman"/>
          <w:b/>
          <w:bCs/>
          <w:szCs w:val="24"/>
        </w:rPr>
        <w:t>аналогентных</w:t>
      </w:r>
      <w:proofErr w:type="spellEnd"/>
      <w:r w:rsidRPr="0043757B">
        <w:rPr>
          <w:rFonts w:ascii="SchoolBook" w:eastAsia="Times New Roman" w:hAnsi="SchoolBook" w:cs="Times New Roman"/>
          <w:b/>
          <w:bCs/>
          <w:szCs w:val="24"/>
        </w:rPr>
        <w:t xml:space="preserve"> Вселенных представляют собой различные</w:t>
      </w:r>
      <w:r w:rsidR="00223ECB">
        <w:rPr>
          <w:rFonts w:ascii="SchoolBook" w:eastAsia="Times New Roman" w:hAnsi="SchoolBook" w:cs="Times New Roman"/>
          <w:b/>
          <w:bCs/>
          <w:szCs w:val="24"/>
        </w:rPr>
        <w:t xml:space="preserve"> доминантные сочетания каких-то</w:t>
      </w:r>
      <w:r w:rsidRPr="0043757B">
        <w:rPr>
          <w:rFonts w:ascii="SchoolBook" w:eastAsia="Times New Roman" w:hAnsi="SchoolBook" w:cs="Times New Roman"/>
          <w:b/>
          <w:bCs/>
          <w:szCs w:val="24"/>
        </w:rPr>
        <w:t xml:space="preserve"> из наиболее коварллертных между собой (в данных условиях проявления!) Качеств, синтезирующихся на фоне относительно слабых фоновых взаимодействий. Этот фон, характерный для всех процессов Синтеза, обычно состоит из Аспектов рецессивных Качеств - тех из менее коварллертных или просто имперсептных Качеств, которые не являются доминантными для Вселенных данного типа.</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Примерами </w:t>
      </w:r>
      <w:proofErr w:type="spellStart"/>
      <w:r w:rsidRPr="0043757B">
        <w:rPr>
          <w:rFonts w:ascii="SchoolBook" w:eastAsia="Times New Roman" w:hAnsi="SchoolBook" w:cs="Times New Roman"/>
          <w:b/>
          <w:bCs/>
          <w:szCs w:val="24"/>
        </w:rPr>
        <w:t>аналогентных</w:t>
      </w:r>
      <w:proofErr w:type="spellEnd"/>
      <w:r w:rsidRPr="0043757B">
        <w:rPr>
          <w:rFonts w:ascii="SchoolBook" w:eastAsia="Times New Roman" w:hAnsi="SchoolBook" w:cs="Times New Roman"/>
          <w:b/>
          <w:bCs/>
          <w:szCs w:val="24"/>
        </w:rPr>
        <w:t xml:space="preserve"> Вселенных, опять же, являются различные типы синтетических сочетаний разно-Качественных Формо-систем Миров - «человеческих</w:t>
      </w:r>
      <w:r w:rsidR="007E54CC">
        <w:rPr>
          <w:rFonts w:ascii="SchoolBook" w:eastAsia="Times New Roman" w:hAnsi="SchoolBook" w:cs="Times New Roman"/>
          <w:b/>
          <w:bCs/>
          <w:szCs w:val="24"/>
        </w:rPr>
        <w:t>» субъективных Реальностей</w:t>
      </w:r>
      <w:r w:rsidRPr="0043757B">
        <w:rPr>
          <w:rFonts w:ascii="SchoolBook" w:eastAsia="Times New Roman" w:hAnsi="SchoolBook" w:cs="Times New Roman"/>
          <w:b/>
          <w:bCs/>
          <w:szCs w:val="24"/>
        </w:rPr>
        <w:t xml:space="preserve"> с «собачьими» (или «лошадиными», или «птичьими», или «ко</w:t>
      </w:r>
      <w:r w:rsidR="00F860F9">
        <w:rPr>
          <w:rFonts w:ascii="SchoolBook" w:eastAsia="Times New Roman" w:hAnsi="SchoolBook" w:cs="Times New Roman"/>
          <w:b/>
          <w:bCs/>
          <w:szCs w:val="24"/>
        </w:rPr>
        <w:t>шачьими», или «дельфиньими» и так далее</w:t>
      </w:r>
      <w:r w:rsidRPr="0043757B">
        <w:rPr>
          <w:rFonts w:ascii="SchoolBook" w:eastAsia="Times New Roman" w:hAnsi="SchoolBook" w:cs="Times New Roman"/>
          <w:b/>
          <w:bCs/>
          <w:szCs w:val="24"/>
        </w:rPr>
        <w:t xml:space="preserve">). </w:t>
      </w:r>
      <w:r w:rsidR="00223ECB">
        <w:rPr>
          <w:rFonts w:ascii="SchoolBook" w:eastAsia="Times New Roman" w:hAnsi="SchoolBook" w:cs="Times New Roman"/>
          <w:b/>
          <w:bCs/>
          <w:szCs w:val="24"/>
        </w:rPr>
        <w:t>То есть получается, что в одном</w:t>
      </w:r>
      <w:r w:rsidRPr="0043757B">
        <w:rPr>
          <w:rFonts w:ascii="SchoolBook" w:eastAsia="Times New Roman" w:hAnsi="SchoolBook" w:cs="Times New Roman"/>
          <w:b/>
          <w:bCs/>
          <w:szCs w:val="24"/>
        </w:rPr>
        <w:t xml:space="preserve"> очень узком частотном диап</w:t>
      </w:r>
      <w:r w:rsidR="007E54CC">
        <w:rPr>
          <w:rFonts w:ascii="SchoolBook" w:eastAsia="Times New Roman" w:hAnsi="SchoolBook" w:cs="Times New Roman"/>
          <w:b/>
          <w:bCs/>
          <w:szCs w:val="24"/>
        </w:rPr>
        <w:t xml:space="preserve">азоне проявления данной группы </w:t>
      </w:r>
      <w:r w:rsidRPr="0043757B">
        <w:rPr>
          <w:rFonts w:ascii="SchoolBook" w:eastAsia="Times New Roman" w:hAnsi="SchoolBook" w:cs="Times New Roman"/>
          <w:b/>
          <w:bCs/>
          <w:szCs w:val="24"/>
        </w:rPr>
        <w:t>К</w:t>
      </w:r>
      <w:r w:rsidR="007E54CC">
        <w:rPr>
          <w:rFonts w:ascii="SchoolBook" w:eastAsia="Times New Roman" w:hAnsi="SchoolBook" w:cs="Times New Roman"/>
          <w:b/>
          <w:bCs/>
          <w:szCs w:val="24"/>
        </w:rPr>
        <w:t>онтинуумов</w:t>
      </w:r>
      <w:r w:rsidRPr="0043757B">
        <w:rPr>
          <w:rFonts w:ascii="SchoolBook" w:eastAsia="Times New Roman" w:hAnsi="SchoolBook" w:cs="Times New Roman"/>
          <w:b/>
          <w:bCs/>
          <w:szCs w:val="24"/>
        </w:rPr>
        <w:t xml:space="preserve">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представлены Фокусные Динамики Формо-Творцов разнотипных Форм Самосознаний, Конфигурации которых структурированы одинаковым количеством разных по своей информационной Сути доминантных Качеств. Аналогентные Вселенные характеризуются общим для них параметром «частотности» (</w:t>
      </w:r>
      <w:r w:rsidRPr="00452B97">
        <w:rPr>
          <w:rFonts w:ascii="SchoolBook" w:eastAsia="Times New Roman" w:hAnsi="SchoolBook" w:cs="Times New Roman"/>
          <w:b/>
          <w:bCs/>
          <w:sz w:val="20"/>
          <w:szCs w:val="20"/>
        </w:rPr>
        <w:t>ЛЛААЙВВ</w:t>
      </w:r>
      <w:r w:rsidRPr="0043757B">
        <w:rPr>
          <w:rFonts w:ascii="SchoolBook" w:eastAsia="Times New Roman" w:hAnsi="SchoolBook" w:cs="Times New Roman"/>
          <w:b/>
          <w:bCs/>
          <w:szCs w:val="24"/>
        </w:rPr>
        <w:t xml:space="preserve">-фактор) и качественно отличаются друг от друга </w:t>
      </w:r>
      <w:r w:rsidRPr="00452B97">
        <w:rPr>
          <w:rFonts w:ascii="SchoolBook" w:eastAsia="Times New Roman" w:hAnsi="SchoolBook" w:cs="Times New Roman"/>
          <w:b/>
          <w:bCs/>
          <w:sz w:val="20"/>
          <w:szCs w:val="20"/>
        </w:rPr>
        <w:t>ССММУЛЛС</w:t>
      </w:r>
      <w:r w:rsidRPr="0043757B">
        <w:rPr>
          <w:rFonts w:ascii="SchoolBook" w:eastAsia="Times New Roman" w:hAnsi="SchoolBook" w:cs="Times New Roman"/>
          <w:b/>
          <w:bCs/>
          <w:szCs w:val="24"/>
        </w:rPr>
        <w:t>-фактором.</w:t>
      </w:r>
    </w:p>
    <w:p w:rsidR="003C7CBA" w:rsidRPr="0043757B"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 xml:space="preserve">Например, </w:t>
      </w:r>
      <w:r w:rsidRPr="0043757B">
        <w:rPr>
          <w:rFonts w:ascii="SchoolBook" w:eastAsia="Times New Roman" w:hAnsi="SchoolBook" w:cs="Times New Roman"/>
          <w:b/>
          <w:bCs/>
          <w:i/>
          <w:iCs/>
          <w:szCs w:val="24"/>
        </w:rPr>
        <w:t>трёхмерные</w:t>
      </w:r>
      <w:r w:rsidRPr="0043757B">
        <w:rPr>
          <w:rFonts w:ascii="SchoolBook" w:eastAsia="Times New Roman" w:hAnsi="SchoolBook" w:cs="Times New Roman"/>
          <w:b/>
          <w:bCs/>
          <w:szCs w:val="24"/>
        </w:rPr>
        <w:t xml:space="preserve"> аналогентные по отношению друг к другу Вселенные могут быть с преобладанием следующих Схем Синтеза Качеств: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w:t>
      </w:r>
      <w:r w:rsidRPr="0043757B">
        <w:rPr>
          <w:rFonts w:ascii="SchoolBook" w:eastAsia="Times New Roman" w:hAnsi="SchoolBook" w:cs="Times New Roman"/>
          <w:b/>
          <w:bCs/>
          <w:szCs w:val="24"/>
        </w:rPr>
        <w:lastRenderedPageBreak/>
        <w:t xml:space="preserve">Любовь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452B97">
        <w:rPr>
          <w:rFonts w:ascii="SchoolBook" w:eastAsia="Times New Roman" w:hAnsi="SchoolBook" w:cs="Times New Roman"/>
          <w:b/>
          <w:bCs/>
          <w:sz w:val="20"/>
          <w:szCs w:val="20"/>
        </w:rPr>
        <w:t>ВСЕ</w:t>
      </w:r>
      <w:r w:rsidR="00FF0834">
        <w:rPr>
          <w:rFonts w:ascii="SchoolBook" w:eastAsia="Times New Roman" w:hAnsi="SchoolBook" w:cs="Times New Roman"/>
          <w:b/>
          <w:bCs/>
          <w:szCs w:val="24"/>
        </w:rPr>
        <w:t>-Пустотность, и так далее</w:t>
      </w:r>
      <w:r w:rsidRPr="0043757B">
        <w:rPr>
          <w:rFonts w:ascii="SchoolBook" w:eastAsia="Times New Roman" w:hAnsi="SchoolBook" w:cs="Times New Roman"/>
          <w:b/>
          <w:bCs/>
          <w:szCs w:val="24"/>
        </w:rPr>
        <w:t xml:space="preserve">; а также </w:t>
      </w:r>
      <w:r w:rsidRPr="0043757B">
        <w:rPr>
          <w:rFonts w:ascii="SchoolBook" w:eastAsia="Times New Roman" w:hAnsi="SchoolBook" w:cs="Times New Roman"/>
          <w:b/>
          <w:bCs/>
          <w:i/>
          <w:iCs/>
          <w:szCs w:val="24"/>
        </w:rPr>
        <w:t>четырёхмерные</w:t>
      </w:r>
      <w:r w:rsidRPr="0043757B">
        <w:rPr>
          <w:rFonts w:ascii="SchoolBook" w:eastAsia="Times New Roman" w:hAnsi="SchoolBook" w:cs="Times New Roman"/>
          <w:b/>
          <w:bCs/>
          <w:szCs w:val="24"/>
        </w:rPr>
        <w:t xml:space="preserve">: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 </w:t>
      </w:r>
      <w:r w:rsidRPr="00452B97">
        <w:rPr>
          <w:rFonts w:ascii="SchoolBook" w:eastAsia="Times New Roman" w:hAnsi="SchoolBook" w:cs="Times New Roman"/>
          <w:b/>
          <w:bCs/>
          <w:sz w:val="20"/>
          <w:szCs w:val="20"/>
        </w:rPr>
        <w:t>ВСЕ</w:t>
      </w:r>
      <w:r w:rsidR="00FF0834">
        <w:rPr>
          <w:rFonts w:ascii="SchoolBook" w:eastAsia="Times New Roman" w:hAnsi="SchoolBook" w:cs="Times New Roman"/>
          <w:b/>
          <w:bCs/>
          <w:szCs w:val="24"/>
        </w:rPr>
        <w:t>-Любовь и так далее</w:t>
      </w:r>
      <w:r w:rsidRPr="0043757B">
        <w:rPr>
          <w:rFonts w:ascii="SchoolBook" w:eastAsia="Times New Roman" w:hAnsi="SchoolBook" w:cs="Times New Roman"/>
          <w:b/>
          <w:bCs/>
          <w:szCs w:val="24"/>
        </w:rPr>
        <w:t xml:space="preserve">; а также </w:t>
      </w:r>
      <w:r w:rsidRPr="0043757B">
        <w:rPr>
          <w:rFonts w:ascii="SchoolBook" w:eastAsia="Times New Roman" w:hAnsi="SchoolBook" w:cs="Times New Roman"/>
          <w:b/>
          <w:bCs/>
          <w:i/>
          <w:iCs/>
          <w:szCs w:val="24"/>
        </w:rPr>
        <w:t>пятимерные</w:t>
      </w:r>
      <w:r w:rsidRPr="0043757B">
        <w:rPr>
          <w:rFonts w:ascii="SchoolBook" w:eastAsia="Times New Roman" w:hAnsi="SchoolBook" w:cs="Times New Roman"/>
          <w:b/>
          <w:bCs/>
          <w:szCs w:val="24"/>
        </w:rPr>
        <w:t xml:space="preserve">: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452B97">
        <w:rPr>
          <w:rFonts w:ascii="SchoolBook" w:eastAsia="Times New Roman" w:hAnsi="SchoolBook" w:cs="Times New Roman"/>
          <w:b/>
          <w:bCs/>
          <w:sz w:val="20"/>
          <w:szCs w:val="20"/>
        </w:rPr>
        <w:t>ВСЕ</w:t>
      </w:r>
      <w:r w:rsidR="00581EDC">
        <w:rPr>
          <w:rFonts w:ascii="SchoolBook" w:eastAsia="Times New Roman" w:hAnsi="SchoolBook" w:cs="Times New Roman"/>
          <w:b/>
          <w:bCs/>
          <w:szCs w:val="24"/>
        </w:rPr>
        <w:t>-Устремлённость</w:t>
      </w:r>
      <w:r w:rsidR="00F860F9">
        <w:rPr>
          <w:rFonts w:ascii="SchoolBook" w:eastAsia="Times New Roman" w:hAnsi="SchoolBook" w:cs="Times New Roman"/>
          <w:b/>
          <w:bCs/>
          <w:szCs w:val="24"/>
        </w:rPr>
        <w:t xml:space="preserve"> и так далее</w:t>
      </w:r>
      <w:r w:rsidRPr="0043757B">
        <w:rPr>
          <w:rFonts w:ascii="SchoolBook" w:eastAsia="Times New Roman" w:hAnsi="SchoolBook" w:cs="Times New Roman"/>
          <w:b/>
          <w:bCs/>
          <w:szCs w:val="24"/>
        </w:rPr>
        <w:t xml:space="preserve"> по всем диапазонам мерности и по доминантности Качеств.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Точно так же аналогентными являются Вселенные со Схемами Синтеза Аспектов условно имперсептных Качеств: а) </w:t>
      </w:r>
      <w:r w:rsidRPr="0043757B">
        <w:rPr>
          <w:rFonts w:ascii="SchoolBook" w:eastAsia="Times New Roman" w:hAnsi="SchoolBook" w:cs="Times New Roman"/>
          <w:b/>
          <w:bCs/>
          <w:i/>
          <w:szCs w:val="24"/>
        </w:rPr>
        <w:t>трёхмерные</w:t>
      </w:r>
      <w:r w:rsidRPr="0043757B">
        <w:rPr>
          <w:rFonts w:ascii="SchoolBook" w:eastAsia="Times New Roman" w:hAnsi="SchoolBook" w:cs="Times New Roman"/>
          <w:b/>
          <w:bCs/>
          <w:szCs w:val="24"/>
        </w:rPr>
        <w:t xml:space="preserve">: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452B97">
        <w:rPr>
          <w:rFonts w:ascii="SchoolBook" w:eastAsia="Times New Roman" w:hAnsi="SchoolBook" w:cs="Times New Roman"/>
          <w:b/>
          <w:bCs/>
          <w:sz w:val="20"/>
          <w:szCs w:val="20"/>
        </w:rPr>
        <w:t>ВСЕ</w:t>
      </w:r>
      <w:r w:rsidR="00581EDC">
        <w:rPr>
          <w:rFonts w:ascii="SchoolBook" w:eastAsia="Times New Roman" w:hAnsi="SchoolBook" w:cs="Times New Roman"/>
          <w:b/>
          <w:bCs/>
          <w:szCs w:val="24"/>
        </w:rPr>
        <w:t>-Наполненность</w:t>
      </w:r>
      <w:r w:rsidRPr="0043757B">
        <w:rPr>
          <w:rFonts w:ascii="SchoolBook" w:eastAsia="Times New Roman" w:hAnsi="SchoolBook" w:cs="Times New Roman"/>
          <w:b/>
          <w:bCs/>
          <w:szCs w:val="24"/>
        </w:rPr>
        <w:t xml:space="preserve">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-Знание;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-Мобильность; б) </w:t>
      </w:r>
      <w:r w:rsidRPr="0043757B">
        <w:rPr>
          <w:rFonts w:ascii="SchoolBook" w:eastAsia="Times New Roman" w:hAnsi="SchoolBook" w:cs="Times New Roman"/>
          <w:b/>
          <w:bCs/>
          <w:i/>
          <w:szCs w:val="24"/>
        </w:rPr>
        <w:t>четырёхмерные</w:t>
      </w:r>
      <w:r w:rsidRPr="0043757B">
        <w:rPr>
          <w:rFonts w:ascii="SchoolBook" w:eastAsia="Times New Roman" w:hAnsi="SchoolBook" w:cs="Times New Roman"/>
          <w:b/>
          <w:bCs/>
          <w:szCs w:val="24"/>
        </w:rPr>
        <w:t xml:space="preserve">: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-Наполненность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452B97">
        <w:rPr>
          <w:rFonts w:ascii="SchoolBook" w:eastAsia="Times New Roman" w:hAnsi="SchoolBook" w:cs="Times New Roman"/>
          <w:b/>
          <w:bCs/>
          <w:sz w:val="20"/>
          <w:szCs w:val="20"/>
        </w:rPr>
        <w:t>ВСЕ</w:t>
      </w:r>
      <w:r w:rsidR="004A4322">
        <w:rPr>
          <w:rFonts w:ascii="SchoolBook" w:eastAsia="Times New Roman" w:hAnsi="SchoolBook" w:cs="Times New Roman"/>
          <w:b/>
          <w:bCs/>
          <w:szCs w:val="24"/>
        </w:rPr>
        <w:t>-Мобильность</w:t>
      </w:r>
      <w:r w:rsidRPr="0043757B">
        <w:rPr>
          <w:rFonts w:ascii="SchoolBook" w:eastAsia="Times New Roman" w:hAnsi="SchoolBook" w:cs="Times New Roman"/>
          <w:b/>
          <w:bCs/>
          <w:szCs w:val="24"/>
        </w:rPr>
        <w:t xml:space="preserve">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-Знание +</w:t>
      </w:r>
      <w:r w:rsidRPr="00452B97">
        <w:rPr>
          <w:rFonts w:ascii="SchoolBook" w:eastAsia="Times New Roman" w:hAnsi="SchoolBook" w:cs="Times New Roman"/>
          <w:b/>
          <w:bCs/>
          <w:sz w:val="20"/>
          <w:szCs w:val="20"/>
        </w:rPr>
        <w:t xml:space="preserve"> ВСЕ</w:t>
      </w:r>
      <w:r w:rsidRPr="0043757B">
        <w:rPr>
          <w:rFonts w:ascii="SchoolBook" w:eastAsia="Times New Roman" w:hAnsi="SchoolBook" w:cs="Times New Roman"/>
          <w:b/>
          <w:bCs/>
          <w:szCs w:val="24"/>
        </w:rPr>
        <w:t xml:space="preserve">-Единство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или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452B97">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-Наполненность; в) </w:t>
      </w:r>
      <w:r w:rsidRPr="0043757B">
        <w:rPr>
          <w:rFonts w:ascii="SchoolBook" w:eastAsia="Times New Roman" w:hAnsi="SchoolBook" w:cs="Times New Roman"/>
          <w:b/>
          <w:bCs/>
          <w:i/>
          <w:szCs w:val="24"/>
        </w:rPr>
        <w:t>пятимерные</w:t>
      </w:r>
      <w:r w:rsidRPr="0043757B">
        <w:rPr>
          <w:rFonts w:ascii="SchoolBook" w:eastAsia="Times New Roman" w:hAnsi="SchoolBook" w:cs="Times New Roman"/>
          <w:b/>
          <w:bCs/>
          <w:szCs w:val="24"/>
        </w:rPr>
        <w:t xml:space="preserve">: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-Наполненность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-Мобильность + </w:t>
      </w:r>
      <w:r w:rsidRPr="00283E5B">
        <w:rPr>
          <w:rFonts w:ascii="SchoolBook" w:eastAsia="Times New Roman" w:hAnsi="SchoolBook" w:cs="Times New Roman"/>
          <w:b/>
          <w:bCs/>
          <w:sz w:val="20"/>
          <w:szCs w:val="20"/>
        </w:rPr>
        <w:t>ВСЕ</w:t>
      </w:r>
      <w:r w:rsidR="00B82E8F">
        <w:rPr>
          <w:rFonts w:ascii="SchoolBook" w:eastAsia="Times New Roman" w:hAnsi="SchoolBook" w:cs="Times New Roman"/>
          <w:b/>
          <w:bCs/>
          <w:szCs w:val="24"/>
        </w:rPr>
        <w:t>-Единство</w:t>
      </w:r>
      <w:r w:rsidRPr="0043757B">
        <w:rPr>
          <w:rFonts w:ascii="SchoolBook" w:eastAsia="Times New Roman" w:hAnsi="SchoolBook" w:cs="Times New Roman"/>
          <w:b/>
          <w:bCs/>
          <w:szCs w:val="24"/>
        </w:rPr>
        <w:t xml:space="preserve"> или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-Знание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-Наполненность; или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 </w:t>
      </w:r>
      <w:r w:rsidRPr="00283E5B">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-Наполненность + </w:t>
      </w:r>
      <w:r w:rsidRPr="00283E5B">
        <w:rPr>
          <w:rFonts w:ascii="SchoolBook" w:eastAsia="Times New Roman" w:hAnsi="SchoolBook" w:cs="Times New Roman"/>
          <w:b/>
          <w:bCs/>
          <w:sz w:val="20"/>
          <w:szCs w:val="20"/>
        </w:rPr>
        <w:t>ВСЕ</w:t>
      </w:r>
      <w:r w:rsidR="007E54CC">
        <w:rPr>
          <w:rFonts w:ascii="SchoolBook" w:eastAsia="Times New Roman" w:hAnsi="SchoolBook" w:cs="Times New Roman"/>
          <w:b/>
          <w:bCs/>
          <w:szCs w:val="24"/>
        </w:rPr>
        <w:t>-Сущность</w:t>
      </w:r>
      <w:r w:rsidR="00F860F9">
        <w:rPr>
          <w:rFonts w:ascii="SchoolBook" w:eastAsia="Times New Roman" w:hAnsi="SchoolBook" w:cs="Times New Roman"/>
          <w:b/>
          <w:bCs/>
          <w:szCs w:val="24"/>
        </w:rPr>
        <w:t xml:space="preserve"> и так</w:t>
      </w:r>
      <w:r w:rsidRPr="0043757B">
        <w:rPr>
          <w:rFonts w:ascii="SchoolBook" w:eastAsia="Times New Roman" w:hAnsi="SchoolBook" w:cs="Times New Roman"/>
          <w:b/>
          <w:bCs/>
          <w:szCs w:val="24"/>
        </w:rPr>
        <w:t xml:space="preserve"> д</w:t>
      </w:r>
      <w:r w:rsidR="00F860F9">
        <w:rPr>
          <w:rFonts w:ascii="SchoolBook" w:eastAsia="Times New Roman" w:hAnsi="SchoolBook" w:cs="Times New Roman"/>
          <w:b/>
          <w:bCs/>
          <w:szCs w:val="24"/>
        </w:rPr>
        <w:t>алее</w:t>
      </w:r>
      <w:r w:rsidRPr="0043757B">
        <w:rPr>
          <w:rFonts w:ascii="SchoolBook" w:eastAsia="Times New Roman" w:hAnsi="SchoolBook" w:cs="Times New Roman"/>
          <w:b/>
          <w:bCs/>
          <w:szCs w:val="24"/>
        </w:rPr>
        <w:t xml:space="preserve">. Аналогентность подразумевает Синтез не только Аспектов коварллертных Качеств, но также и присутствие в этих процессах (в качестве Доминант) одного, двух или более условно имперсептных по отношению друг к другу </w:t>
      </w:r>
      <w:r w:rsidR="007E54CC">
        <w:rPr>
          <w:rFonts w:ascii="SchoolBook" w:eastAsia="Times New Roman" w:hAnsi="SchoolBook" w:cs="Times New Roman"/>
          <w:b/>
          <w:bCs/>
          <w:szCs w:val="24"/>
        </w:rPr>
        <w:t>Чистых Качеств. Такие Формы Коллективных</w:t>
      </w:r>
      <w:r w:rsidRPr="0043757B">
        <w:rPr>
          <w:rFonts w:ascii="SchoolBook" w:eastAsia="Times New Roman" w:hAnsi="SchoolBook" w:cs="Times New Roman"/>
          <w:b/>
          <w:bCs/>
          <w:szCs w:val="24"/>
        </w:rPr>
        <w:t xml:space="preserve"> Разумов относятся к категории смешанных или диффузгентных Вселенных.</w:t>
      </w:r>
    </w:p>
    <w:p w:rsidR="003C7CBA" w:rsidRPr="00D70642" w:rsidRDefault="003C7CBA" w:rsidP="00F74844">
      <w:pPr>
        <w:tabs>
          <w:tab w:val="left" w:pos="993"/>
        </w:tabs>
        <w:spacing w:before="120" w:after="120" w:line="240" w:lineRule="auto"/>
        <w:jc w:val="both"/>
        <w:rPr>
          <w:rFonts w:ascii="SchoolBook" w:eastAsia="Times New Roman" w:hAnsi="SchoolBook" w:cs="Times New Roman"/>
          <w:b/>
          <w:bCs/>
          <w:sz w:val="24"/>
          <w:szCs w:val="24"/>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Диффузгентные</w:t>
      </w:r>
      <w:r w:rsidR="001D0B86">
        <w:rPr>
          <w:rFonts w:ascii="SchoolBook" w:eastAsia="Times New Roman" w:hAnsi="SchoolBook" w:cs="Times New Roman"/>
          <w:b/>
          <w:bCs/>
          <w:szCs w:val="24"/>
        </w:rPr>
        <w:t xml:space="preserve"> Вселенные</w:t>
      </w:r>
      <w:r w:rsidRPr="0043757B">
        <w:rPr>
          <w:rFonts w:ascii="SchoolBook" w:eastAsia="Times New Roman" w:hAnsi="SchoolBook" w:cs="Times New Roman"/>
          <w:b/>
          <w:bCs/>
          <w:szCs w:val="24"/>
        </w:rPr>
        <w:t xml:space="preserve"> отличаются от </w:t>
      </w:r>
      <w:proofErr w:type="spellStart"/>
      <w:r w:rsidRPr="0043757B">
        <w:rPr>
          <w:rFonts w:ascii="SchoolBook" w:eastAsia="Times New Roman" w:hAnsi="SchoolBook" w:cs="Times New Roman"/>
          <w:b/>
          <w:bCs/>
          <w:szCs w:val="24"/>
        </w:rPr>
        <w:t>аналогентных</w:t>
      </w:r>
      <w:proofErr w:type="spellEnd"/>
      <w:r w:rsidRPr="0043757B">
        <w:rPr>
          <w:rFonts w:ascii="SchoolBook" w:eastAsia="Times New Roman" w:hAnsi="SchoolBook" w:cs="Times New Roman"/>
          <w:b/>
          <w:bCs/>
          <w:szCs w:val="24"/>
        </w:rPr>
        <w:t xml:space="preserve"> тем, что в процессах Синтеза используют Аспект</w:t>
      </w:r>
      <w:r w:rsidR="00831DC2">
        <w:rPr>
          <w:rFonts w:ascii="SchoolBook" w:eastAsia="Times New Roman" w:hAnsi="SchoolBook" w:cs="Times New Roman"/>
          <w:b/>
          <w:bCs/>
          <w:szCs w:val="24"/>
        </w:rPr>
        <w:t>ы как коварллертных, так и одно</w:t>
      </w:r>
      <w:r w:rsidR="00AB49E5">
        <w:rPr>
          <w:rFonts w:ascii="SchoolBook" w:eastAsia="Times New Roman" w:hAnsi="SchoolBook" w:cs="Times New Roman"/>
          <w:b/>
          <w:bCs/>
          <w:szCs w:val="24"/>
        </w:rPr>
        <w:t>го или нескольких</w:t>
      </w:r>
      <w:r w:rsidRPr="0043757B">
        <w:rPr>
          <w:rFonts w:ascii="SchoolBook" w:eastAsia="Times New Roman" w:hAnsi="SchoolBook" w:cs="Times New Roman"/>
          <w:b/>
          <w:bCs/>
          <w:szCs w:val="24"/>
        </w:rPr>
        <w:t xml:space="preserve"> имперсептных (в данном режиме проявления) Чистых Качеств (всего не м</w:t>
      </w:r>
      <w:r w:rsidR="001D0B86">
        <w:rPr>
          <w:rFonts w:ascii="SchoolBook" w:eastAsia="Times New Roman" w:hAnsi="SchoolBook" w:cs="Times New Roman"/>
          <w:b/>
          <w:bCs/>
          <w:szCs w:val="24"/>
        </w:rPr>
        <w:t>енее трёх Доминант); с</w:t>
      </w:r>
      <w:r w:rsidRPr="0043757B">
        <w:rPr>
          <w:rFonts w:ascii="SchoolBook" w:eastAsia="Times New Roman" w:hAnsi="SchoolBook" w:cs="Times New Roman"/>
          <w:b/>
          <w:bCs/>
          <w:szCs w:val="24"/>
        </w:rPr>
        <w:t xml:space="preserve"> Аспектами остальных Качеств взаимодействуют в «фоновом» режиме. При этом в отношении взаимодействия с Аспектами какого-то из рецессивных Качеств общий акцент в Фокусной Динамике Формо-Творцов взаимодействующих Форм Самосознаний постепенно усиливается до тех пор, пока данное фоновое Качество тоже не войдёт в категорию доминирующих. При этом частотный диапазон мерности, в котором проявляется Фокусная Динамика Формо-Творцов диффузгентных Вселенных</w:t>
      </w:r>
      <w:r w:rsidR="00937A10">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автоматически повышается. </w:t>
      </w:r>
    </w:p>
    <w:p w:rsidR="0043757B" w:rsidRPr="0043757B"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Диффузгентными (</w:t>
      </w:r>
      <w:r w:rsidRPr="0043757B">
        <w:rPr>
          <w:rFonts w:ascii="SchoolBook" w:hAnsi="SchoolBook"/>
          <w:b/>
          <w:szCs w:val="24"/>
        </w:rPr>
        <w:t xml:space="preserve">до и после прибавления в фокусной Конфигурации Формо-Творцов Самосознаний одного доминантного Качества) </w:t>
      </w:r>
      <w:r w:rsidRPr="0043757B">
        <w:rPr>
          <w:rFonts w:ascii="SchoolBook" w:eastAsia="Times New Roman" w:hAnsi="SchoolBook" w:cs="Times New Roman"/>
          <w:b/>
          <w:bCs/>
          <w:szCs w:val="24"/>
        </w:rPr>
        <w:t xml:space="preserve">являются, например, Вселенные со следующими Схемами Синтеза: </w:t>
      </w:r>
    </w:p>
    <w:p w:rsidR="003C7CBA" w:rsidRPr="0043757B" w:rsidRDefault="003C7CBA" w:rsidP="00F74844">
      <w:pPr>
        <w:pStyle w:val="a3"/>
        <w:numPr>
          <w:ilvl w:val="1"/>
          <w:numId w:val="22"/>
        </w:numPr>
        <w:tabs>
          <w:tab w:val="left" w:pos="993"/>
        </w:tabs>
        <w:spacing w:before="120" w:after="120"/>
        <w:ind w:left="709"/>
        <w:contextualSpacing w:val="0"/>
        <w:rPr>
          <w:rFonts w:ascii="Calibri" w:eastAsia="Times New Roman" w:hAnsi="Calibri" w:cs="Times New Roman"/>
          <w:sz w:val="20"/>
          <w:szCs w:val="20"/>
        </w:rPr>
      </w:pP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F5CB9">
        <w:rPr>
          <w:rFonts w:ascii="SchoolBook" w:eastAsia="Times New Roman" w:hAnsi="SchoolBook" w:cs="Times New Roman"/>
          <w:b/>
          <w:bCs/>
          <w:sz w:val="20"/>
          <w:szCs w:val="20"/>
          <w:u w:val="single"/>
        </w:rPr>
        <w:t>ВСЕ</w:t>
      </w:r>
      <w:r w:rsidRPr="0043757B">
        <w:rPr>
          <w:rFonts w:ascii="SchoolBook" w:eastAsia="Times New Roman" w:hAnsi="SchoolBook" w:cs="Times New Roman"/>
          <w:b/>
          <w:bCs/>
          <w:szCs w:val="24"/>
          <w:u w:val="single"/>
        </w:rPr>
        <w:t>-Единство (2+1)</w:t>
      </w:r>
      <w:r w:rsidRPr="0043757B">
        <w:rPr>
          <w:rFonts w:ascii="SchoolBook" w:eastAsia="Times New Roman" w:hAnsi="SchoolBook" w:cs="Times New Roman"/>
          <w:b/>
          <w:bCs/>
          <w:szCs w:val="24"/>
        </w:rPr>
        <w:t>;</w:t>
      </w:r>
    </w:p>
    <w:p w:rsidR="003C7CBA" w:rsidRPr="0043757B" w:rsidRDefault="003C7CBA" w:rsidP="00F74844">
      <w:pPr>
        <w:pStyle w:val="a3"/>
        <w:numPr>
          <w:ilvl w:val="1"/>
          <w:numId w:val="22"/>
        </w:numPr>
        <w:spacing w:before="120" w:after="120"/>
        <w:ind w:left="709"/>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 xml:space="preserve">или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 </w:t>
      </w:r>
      <w:r w:rsidRPr="00BF5CB9">
        <w:rPr>
          <w:rFonts w:ascii="SchoolBook" w:eastAsia="Times New Roman" w:hAnsi="SchoolBook" w:cs="Times New Roman"/>
          <w:b/>
          <w:bCs/>
          <w:sz w:val="20"/>
          <w:szCs w:val="20"/>
          <w:u w:val="single"/>
        </w:rPr>
        <w:t>ВСЕ</w:t>
      </w:r>
      <w:r w:rsidRPr="0043757B">
        <w:rPr>
          <w:rFonts w:ascii="SchoolBook" w:eastAsia="Times New Roman" w:hAnsi="SchoolBook" w:cs="Times New Roman"/>
          <w:b/>
          <w:bCs/>
          <w:szCs w:val="24"/>
          <w:u w:val="single"/>
        </w:rPr>
        <w:t>-Знание (3+1)</w:t>
      </w:r>
      <w:r w:rsidRPr="0043757B">
        <w:rPr>
          <w:rFonts w:ascii="SchoolBook" w:eastAsia="Times New Roman" w:hAnsi="SchoolBook" w:cs="Times New Roman"/>
          <w:b/>
          <w:bCs/>
          <w:szCs w:val="24"/>
        </w:rPr>
        <w:t xml:space="preserve">; </w:t>
      </w:r>
    </w:p>
    <w:p w:rsidR="003C7CBA" w:rsidRPr="0043757B" w:rsidRDefault="003C7CBA" w:rsidP="00F74844">
      <w:pPr>
        <w:pStyle w:val="a3"/>
        <w:numPr>
          <w:ilvl w:val="1"/>
          <w:numId w:val="22"/>
        </w:numPr>
        <w:spacing w:before="120" w:after="120"/>
        <w:ind w:left="709"/>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 xml:space="preserve">или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BF5CB9">
        <w:rPr>
          <w:rFonts w:ascii="SchoolBook" w:eastAsia="Times New Roman" w:hAnsi="SchoolBook" w:cs="Times New Roman"/>
          <w:b/>
          <w:bCs/>
          <w:sz w:val="20"/>
          <w:szCs w:val="20"/>
          <w:u w:val="single"/>
        </w:rPr>
        <w:t>ВСЕ</w:t>
      </w:r>
      <w:r w:rsidRPr="0043757B">
        <w:rPr>
          <w:rFonts w:ascii="SchoolBook" w:eastAsia="Times New Roman" w:hAnsi="SchoolBook" w:cs="Times New Roman"/>
          <w:b/>
          <w:bCs/>
          <w:szCs w:val="24"/>
          <w:u w:val="single"/>
        </w:rPr>
        <w:t>-Сущность</w:t>
      </w:r>
      <w:r w:rsidRPr="0043757B">
        <w:rPr>
          <w:rFonts w:ascii="SchoolBook" w:eastAsia="Times New Roman" w:hAnsi="SchoolBook" w:cs="Times New Roman"/>
          <w:b/>
          <w:bCs/>
          <w:szCs w:val="24"/>
        </w:rPr>
        <w:t xml:space="preserve"> (4+1); </w:t>
      </w:r>
    </w:p>
    <w:p w:rsidR="003C7CBA" w:rsidRPr="0043757B" w:rsidRDefault="003C7CBA" w:rsidP="00F74844">
      <w:pPr>
        <w:pStyle w:val="a3"/>
        <w:numPr>
          <w:ilvl w:val="1"/>
          <w:numId w:val="22"/>
        </w:numPr>
        <w:spacing w:before="120" w:after="120"/>
        <w:ind w:left="709"/>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 xml:space="preserve">или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BF5CB9">
        <w:rPr>
          <w:rFonts w:ascii="SchoolBook" w:eastAsia="Times New Roman" w:hAnsi="SchoolBook" w:cs="Times New Roman"/>
          <w:b/>
          <w:bCs/>
          <w:sz w:val="20"/>
          <w:szCs w:val="20"/>
          <w:u w:val="single"/>
        </w:rPr>
        <w:t>ВСЕ</w:t>
      </w:r>
      <w:r w:rsidRPr="0043757B">
        <w:rPr>
          <w:rFonts w:ascii="SchoolBook" w:eastAsia="Times New Roman" w:hAnsi="SchoolBook" w:cs="Times New Roman"/>
          <w:b/>
          <w:bCs/>
          <w:szCs w:val="24"/>
          <w:u w:val="single"/>
        </w:rPr>
        <w:t>-Изначальность</w:t>
      </w:r>
      <w:r w:rsidRPr="0043757B">
        <w:rPr>
          <w:rFonts w:ascii="SchoolBook" w:eastAsia="Times New Roman" w:hAnsi="SchoolBook" w:cs="Times New Roman"/>
          <w:b/>
          <w:bCs/>
          <w:szCs w:val="24"/>
        </w:rPr>
        <w:t xml:space="preserve"> (5+1); </w:t>
      </w:r>
    </w:p>
    <w:p w:rsidR="003C7CBA" w:rsidRPr="0043757B" w:rsidRDefault="003C7CBA" w:rsidP="00F74844">
      <w:pPr>
        <w:pStyle w:val="a3"/>
        <w:numPr>
          <w:ilvl w:val="1"/>
          <w:numId w:val="22"/>
        </w:numPr>
        <w:spacing w:before="120" w:after="120"/>
        <w:ind w:left="709"/>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lastRenderedPageBreak/>
        <w:t xml:space="preserve">или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-Целостность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-Устремлённость + </w:t>
      </w:r>
      <w:r w:rsidRPr="00BF5CB9">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 </w:t>
      </w:r>
      <w:r w:rsidRPr="00BF5CB9">
        <w:rPr>
          <w:rFonts w:ascii="SchoolBook" w:eastAsia="Times New Roman" w:hAnsi="SchoolBook" w:cs="Times New Roman"/>
          <w:b/>
          <w:bCs/>
          <w:sz w:val="20"/>
          <w:szCs w:val="20"/>
          <w:u w:val="single"/>
        </w:rPr>
        <w:t>ВСЕ</w:t>
      </w:r>
      <w:r w:rsidRPr="0043757B">
        <w:rPr>
          <w:rFonts w:ascii="SchoolBook" w:eastAsia="Times New Roman" w:hAnsi="SchoolBook" w:cs="Times New Roman"/>
          <w:b/>
          <w:bCs/>
          <w:szCs w:val="24"/>
          <w:u w:val="single"/>
        </w:rPr>
        <w:t>-Мобильность</w:t>
      </w:r>
      <w:r w:rsidR="00937A10">
        <w:rPr>
          <w:rFonts w:ascii="SchoolBook" w:eastAsia="Times New Roman" w:hAnsi="SchoolBook" w:cs="Times New Roman"/>
          <w:b/>
          <w:bCs/>
          <w:szCs w:val="24"/>
        </w:rPr>
        <w:t xml:space="preserve"> (6+1)</w:t>
      </w:r>
      <w:r w:rsidR="00F860F9">
        <w:rPr>
          <w:rFonts w:ascii="SchoolBook" w:eastAsia="Times New Roman" w:hAnsi="SchoolBook" w:cs="Times New Roman"/>
          <w:b/>
          <w:bCs/>
          <w:szCs w:val="24"/>
        </w:rPr>
        <w:t xml:space="preserve"> и так</w:t>
      </w:r>
      <w:r w:rsidRPr="0043757B">
        <w:rPr>
          <w:rFonts w:ascii="SchoolBook" w:eastAsia="Times New Roman" w:hAnsi="SchoolBook" w:cs="Times New Roman"/>
          <w:b/>
          <w:bCs/>
          <w:szCs w:val="24"/>
        </w:rPr>
        <w:t xml:space="preserve"> д</w:t>
      </w:r>
      <w:r w:rsidR="00F860F9">
        <w:rPr>
          <w:rFonts w:ascii="SchoolBook" w:eastAsia="Times New Roman" w:hAnsi="SchoolBook" w:cs="Times New Roman"/>
          <w:b/>
          <w:bCs/>
          <w:szCs w:val="24"/>
        </w:rPr>
        <w:t>алее</w:t>
      </w:r>
      <w:r w:rsidRPr="0043757B">
        <w:rPr>
          <w:rFonts w:ascii="SchoolBook" w:eastAsia="Times New Roman" w:hAnsi="SchoolBook" w:cs="Times New Roman"/>
          <w:b/>
          <w:bCs/>
          <w:szCs w:val="24"/>
        </w:rPr>
        <w:t xml:space="preserve">. </w:t>
      </w:r>
    </w:p>
    <w:p w:rsidR="0043757B" w:rsidRDefault="003C7CBA" w:rsidP="00F74844">
      <w:pPr>
        <w:spacing w:before="120" w:after="120" w:line="240" w:lineRule="auto"/>
        <w:ind w:firstLine="740"/>
        <w:jc w:val="both"/>
        <w:rPr>
          <w:rFonts w:ascii="SchoolBook" w:eastAsia="Times New Roman" w:hAnsi="SchoolBook" w:cs="Times New Roman"/>
          <w:b/>
          <w:bCs/>
          <w:sz w:val="24"/>
          <w:szCs w:val="24"/>
        </w:rPr>
      </w:pPr>
      <w:r w:rsidRPr="00D70642">
        <w:rPr>
          <w:rFonts w:ascii="SchoolBook" w:eastAsia="Times New Roman" w:hAnsi="SchoolBook" w:cs="Times New Roman"/>
          <w:b/>
          <w:bCs/>
          <w:sz w:val="24"/>
          <w:szCs w:val="24"/>
        </w:rPr>
        <w:t>То же относится и к другой группе коварллертных Качеств (схемы их возможных взаимодействий попробуйте составить сами).</w:t>
      </w:r>
    </w:p>
    <w:p w:rsidR="0043757B" w:rsidRDefault="0043757B" w:rsidP="00F74844">
      <w:pPr>
        <w:spacing w:before="120" w:after="120" w:line="240" w:lineRule="auto"/>
        <w:ind w:firstLine="740"/>
        <w:jc w:val="both"/>
        <w:rPr>
          <w:rFonts w:ascii="SchoolBook" w:eastAsia="Times New Roman" w:hAnsi="SchoolBook" w:cs="Times New Roman"/>
          <w:b/>
          <w:bCs/>
          <w:i/>
          <w:iCs/>
          <w:sz w:val="24"/>
          <w:szCs w:val="24"/>
          <w:u w:val="single"/>
        </w:rPr>
      </w:pP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i/>
          <w:iCs/>
          <w:szCs w:val="24"/>
          <w:u w:val="single"/>
        </w:rPr>
        <w:t xml:space="preserve">Контрогентные </w:t>
      </w:r>
      <w:r w:rsidRPr="0043757B">
        <w:rPr>
          <w:rFonts w:ascii="SchoolBook" w:eastAsia="Times New Roman" w:hAnsi="SchoolBook" w:cs="Times New Roman"/>
          <w:b/>
          <w:bCs/>
          <w:szCs w:val="24"/>
        </w:rPr>
        <w:t xml:space="preserve">- это Вселенные одного и того же, что и у </w:t>
      </w:r>
      <w:proofErr w:type="spellStart"/>
      <w:r w:rsidRPr="0043757B">
        <w:rPr>
          <w:rFonts w:ascii="SchoolBook" w:eastAsia="Times New Roman" w:hAnsi="SchoolBook" w:cs="Times New Roman"/>
          <w:b/>
          <w:bCs/>
          <w:szCs w:val="24"/>
        </w:rPr>
        <w:t>аналогентных</w:t>
      </w:r>
      <w:proofErr w:type="spellEnd"/>
      <w:r w:rsidRPr="0043757B">
        <w:rPr>
          <w:rFonts w:ascii="SchoolBook" w:eastAsia="Times New Roman" w:hAnsi="SchoolBook" w:cs="Times New Roman"/>
          <w:b/>
          <w:bCs/>
          <w:szCs w:val="24"/>
        </w:rPr>
        <w:t xml:space="preserve"> Вселенных, узкого частотного диапазона проявления. Признаки </w:t>
      </w:r>
      <w:proofErr w:type="spellStart"/>
      <w:r w:rsidRPr="0043757B">
        <w:rPr>
          <w:rFonts w:ascii="SchoolBook" w:eastAsia="Times New Roman" w:hAnsi="SchoolBook" w:cs="Times New Roman"/>
          <w:b/>
          <w:bCs/>
          <w:szCs w:val="24"/>
        </w:rPr>
        <w:t>контрогентности</w:t>
      </w:r>
      <w:proofErr w:type="spellEnd"/>
      <w:r w:rsidRPr="0043757B">
        <w:rPr>
          <w:rFonts w:ascii="SchoolBook" w:eastAsia="Times New Roman" w:hAnsi="SchoolBook" w:cs="Times New Roman"/>
          <w:b/>
          <w:bCs/>
          <w:szCs w:val="24"/>
        </w:rPr>
        <w:t xml:space="preserve"> проявляются лишь при индивидуальном рассмотрении их свойств по отношению ко всем группам Вселенных, которые синтезируют Доминанты, относящиеся к другой группе - имперсептных Качеств (по отношению к Доминантам рассматриваемой группы Вселенных). </w:t>
      </w:r>
    </w:p>
    <w:p w:rsidR="003C7CBA" w:rsidRPr="0043757B"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43757B">
        <w:rPr>
          <w:rFonts w:ascii="SchoolBook" w:eastAsia="Times New Roman" w:hAnsi="SchoolBook" w:cs="Times New Roman"/>
          <w:b/>
          <w:bCs/>
          <w:szCs w:val="24"/>
        </w:rPr>
        <w:t xml:space="preserve">Например, аналогентные Вселенные со Схемами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являются </w:t>
      </w:r>
      <w:proofErr w:type="spellStart"/>
      <w:r w:rsidRPr="0043757B">
        <w:rPr>
          <w:rFonts w:ascii="SchoolBook" w:eastAsia="Times New Roman" w:hAnsi="SchoolBook" w:cs="Times New Roman"/>
          <w:b/>
          <w:bCs/>
          <w:szCs w:val="24"/>
        </w:rPr>
        <w:t>контрогентными</w:t>
      </w:r>
      <w:proofErr w:type="spellEnd"/>
      <w:r w:rsidRPr="0043757B">
        <w:rPr>
          <w:rFonts w:ascii="SchoolBook" w:eastAsia="Times New Roman" w:hAnsi="SchoolBook" w:cs="Times New Roman"/>
          <w:b/>
          <w:bCs/>
          <w:szCs w:val="24"/>
        </w:rPr>
        <w:t xml:space="preserve"> по отношению ко Вселенным со Схемой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аналогентные Вселенные со Схемами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являются </w:t>
      </w:r>
      <w:proofErr w:type="spellStart"/>
      <w:r w:rsidRPr="0043757B">
        <w:rPr>
          <w:rFonts w:ascii="SchoolBook" w:eastAsia="Times New Roman" w:hAnsi="SchoolBook" w:cs="Times New Roman"/>
          <w:b/>
          <w:bCs/>
          <w:szCs w:val="24"/>
        </w:rPr>
        <w:t>контрогентными</w:t>
      </w:r>
      <w:proofErr w:type="spellEnd"/>
      <w:r w:rsidRPr="0043757B">
        <w:rPr>
          <w:rFonts w:ascii="SchoolBook" w:eastAsia="Times New Roman" w:hAnsi="SchoolBook" w:cs="Times New Roman"/>
          <w:b/>
          <w:bCs/>
          <w:szCs w:val="24"/>
        </w:rPr>
        <w:t xml:space="preserve"> по отношению ко Вселенным со Схемой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аналогентные Вселенные со Схемами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-Любовь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-Воля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-Устойчивость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-Пустотность являются </w:t>
      </w:r>
      <w:proofErr w:type="spellStart"/>
      <w:r w:rsidRPr="0043757B">
        <w:rPr>
          <w:rFonts w:ascii="SchoolBook" w:eastAsia="Times New Roman" w:hAnsi="SchoolBook" w:cs="Times New Roman"/>
          <w:b/>
          <w:bCs/>
          <w:szCs w:val="24"/>
        </w:rPr>
        <w:t>контрогентными</w:t>
      </w:r>
      <w:proofErr w:type="spellEnd"/>
      <w:r w:rsidRPr="0043757B">
        <w:rPr>
          <w:rFonts w:ascii="SchoolBook" w:eastAsia="Times New Roman" w:hAnsi="SchoolBook" w:cs="Times New Roman"/>
          <w:b/>
          <w:bCs/>
          <w:szCs w:val="24"/>
        </w:rPr>
        <w:t xml:space="preserve"> по отношению ко Вселенным со Схемой Синтеза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-Единство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-Сущность + </w:t>
      </w:r>
      <w:r w:rsidRPr="00B162E5">
        <w:rPr>
          <w:rFonts w:ascii="SchoolBook" w:eastAsia="Times New Roman" w:hAnsi="SchoolBook" w:cs="Times New Roman"/>
          <w:b/>
          <w:bCs/>
          <w:sz w:val="20"/>
          <w:szCs w:val="20"/>
        </w:rPr>
        <w:t>ВСЕ</w:t>
      </w:r>
      <w:r w:rsidRPr="0043757B">
        <w:rPr>
          <w:rFonts w:ascii="SchoolBook" w:eastAsia="Times New Roman" w:hAnsi="SchoolBook" w:cs="Times New Roman"/>
          <w:b/>
          <w:bCs/>
          <w:szCs w:val="24"/>
        </w:rPr>
        <w:t xml:space="preserve">-Изначальность + </w:t>
      </w:r>
      <w:r w:rsidRPr="00B162E5">
        <w:rPr>
          <w:rFonts w:ascii="SchoolBook" w:eastAsia="Times New Roman" w:hAnsi="SchoolBook" w:cs="Times New Roman"/>
          <w:b/>
          <w:bCs/>
          <w:sz w:val="20"/>
          <w:szCs w:val="20"/>
        </w:rPr>
        <w:t>ВСЕ</w:t>
      </w:r>
      <w:r w:rsidR="007F5F3D">
        <w:rPr>
          <w:rFonts w:ascii="SchoolBook" w:eastAsia="Times New Roman" w:hAnsi="SchoolBook" w:cs="Times New Roman"/>
          <w:b/>
          <w:bCs/>
          <w:szCs w:val="24"/>
        </w:rPr>
        <w:t>-Мобильность</w:t>
      </w:r>
      <w:r w:rsidR="00FF0834">
        <w:rPr>
          <w:rFonts w:ascii="SchoolBook" w:eastAsia="Times New Roman" w:hAnsi="SchoolBook" w:cs="Times New Roman"/>
          <w:b/>
          <w:bCs/>
          <w:szCs w:val="24"/>
        </w:rPr>
        <w:t xml:space="preserve"> и так </w:t>
      </w:r>
      <w:r w:rsidRPr="0043757B">
        <w:rPr>
          <w:rFonts w:ascii="SchoolBook" w:eastAsia="Times New Roman" w:hAnsi="SchoolBook" w:cs="Times New Roman"/>
          <w:b/>
          <w:bCs/>
          <w:szCs w:val="24"/>
        </w:rPr>
        <w:t>д</w:t>
      </w:r>
      <w:r w:rsidR="00FF0834">
        <w:rPr>
          <w:rFonts w:ascii="SchoolBook" w:eastAsia="Times New Roman" w:hAnsi="SchoolBook" w:cs="Times New Roman"/>
          <w:b/>
          <w:bCs/>
          <w:szCs w:val="24"/>
        </w:rPr>
        <w:t>алее</w:t>
      </w:r>
      <w:r w:rsidRPr="0043757B">
        <w:rPr>
          <w:rFonts w:ascii="SchoolBook" w:eastAsia="Times New Roman" w:hAnsi="SchoolBook" w:cs="Times New Roman"/>
          <w:b/>
          <w:bCs/>
          <w:szCs w:val="24"/>
        </w:rPr>
        <w:t>.</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Я привёл все эти характеристики всевозможных вариантов </w:t>
      </w:r>
      <w:r w:rsidR="00C2788A">
        <w:rPr>
          <w:rFonts w:ascii="SchoolBook" w:eastAsia="Times New Roman" w:hAnsi="SchoolBook" w:cs="Times New Roman"/>
          <w:b/>
          <w:bCs/>
          <w:szCs w:val="24"/>
        </w:rPr>
        <w:t>симультанн</w:t>
      </w:r>
      <w:r w:rsidRPr="0043757B">
        <w:rPr>
          <w:rFonts w:ascii="SchoolBook" w:eastAsia="Times New Roman" w:hAnsi="SchoolBook" w:cs="Times New Roman"/>
          <w:b/>
          <w:bCs/>
          <w:szCs w:val="24"/>
        </w:rPr>
        <w:t xml:space="preserve">ых мультиполяризационных взаимодействий Фокусных Динамик Формо-Творцов разнотипных Вселенных только для того, чтобы вам легче было абстрактно и субъективно представлять себе То, с Чем, с какими Состояниями Энерго-Плазмы - </w:t>
      </w:r>
      <w:r w:rsidRPr="0043757B">
        <w:rPr>
          <w:rFonts w:ascii="SchoolBook" w:eastAsia="Times New Roman" w:hAnsi="SchoolBook" w:cs="Times New Roman"/>
          <w:b/>
          <w:bCs/>
          <w:sz w:val="20"/>
          <w:szCs w:val="20"/>
          <w:u w:val="single"/>
        </w:rPr>
        <w:t>НА САМОМ ДЕЛЕ</w:t>
      </w:r>
      <w:r w:rsidRPr="0043757B">
        <w:rPr>
          <w:rFonts w:ascii="SchoolBook" w:eastAsia="Times New Roman" w:hAnsi="SchoolBook" w:cs="Times New Roman"/>
          <w:b/>
          <w:bCs/>
          <w:szCs w:val="24"/>
        </w:rPr>
        <w:t xml:space="preserve">! - имеет дело общепринятая теория Большого Взрыва, которая, к сожалению, очень ограниченно и однобоко, попыталась раскрыть Суть явления, </w:t>
      </w:r>
      <w:r w:rsidRPr="0043757B">
        <w:rPr>
          <w:rFonts w:ascii="SchoolBook" w:eastAsia="Times New Roman" w:hAnsi="SchoolBook" w:cs="Times New Roman"/>
          <w:b/>
          <w:bCs/>
          <w:i/>
          <w:szCs w:val="24"/>
        </w:rPr>
        <w:t xml:space="preserve">якобы </w:t>
      </w:r>
      <w:r w:rsidRPr="0043757B">
        <w:rPr>
          <w:rFonts w:ascii="SchoolBook" w:eastAsia="Times New Roman" w:hAnsi="SchoolBook" w:cs="Times New Roman"/>
          <w:b/>
          <w:bCs/>
          <w:szCs w:val="24"/>
        </w:rPr>
        <w:t>имевшего место около 14 миллиардов лет тому назад. Почему именно 14 миллиардов, а не 100 триллионов лет тому назад? Дело в том, что в современном научном представлении </w:t>
      </w:r>
      <w:r w:rsidRPr="0043757B">
        <w:rPr>
          <w:rFonts w:ascii="SchoolBook" w:eastAsia="Times New Roman" w:hAnsi="SchoolBook" w:cs="Times New Roman"/>
          <w:b/>
          <w:bCs/>
          <w:i/>
          <w:iCs/>
          <w:szCs w:val="24"/>
        </w:rPr>
        <w:t>возраст Вселенной — это максимальное время, которое измерили бы часы с момента Большого взрыва до настоящего времени</w:t>
      </w:r>
      <w:r w:rsidRPr="0043757B">
        <w:rPr>
          <w:rFonts w:ascii="SchoolBook" w:eastAsia="Times New Roman" w:hAnsi="SchoolBook" w:cs="Times New Roman"/>
          <w:b/>
          <w:bCs/>
          <w:szCs w:val="24"/>
        </w:rPr>
        <w:t xml:space="preserve">. Эта оценка рассчитана для стандартной космологической </w:t>
      </w:r>
      <w:r w:rsidRPr="00B162E5">
        <w:rPr>
          <w:rFonts w:eastAsia="Times New Roman" w:cs="Times New Roman"/>
          <w:b/>
          <w:bCs/>
          <w:sz w:val="20"/>
          <w:szCs w:val="20"/>
        </w:rPr>
        <w:t>Λ</w:t>
      </w:r>
      <w:r w:rsidRPr="00B162E5">
        <w:rPr>
          <w:rFonts w:ascii="SchoolBook" w:eastAsia="Times New Roman" w:hAnsi="SchoolBook" w:cs="Times New Roman"/>
          <w:b/>
          <w:bCs/>
          <w:sz w:val="20"/>
          <w:szCs w:val="20"/>
        </w:rPr>
        <w:t>CDM</w:t>
      </w:r>
      <w:r w:rsidRPr="0043757B">
        <w:rPr>
          <w:rFonts w:ascii="SchoolBook" w:eastAsia="Times New Roman" w:hAnsi="SchoolBook" w:cs="Times New Roman"/>
          <w:b/>
          <w:bCs/>
          <w:szCs w:val="24"/>
        </w:rPr>
        <w:t>-модели на основе определения постоянной Хаббла и других наблюдаемых параметров Метагалактики. Важной вехой в истории развития Вселенной считается эр</w:t>
      </w:r>
      <w:r w:rsidR="003C3A38">
        <w:rPr>
          <w:rFonts w:ascii="SchoolBook" w:eastAsia="Times New Roman" w:hAnsi="SchoolBook" w:cs="Times New Roman"/>
          <w:b/>
          <w:bCs/>
          <w:szCs w:val="24"/>
        </w:rPr>
        <w:t>а рекомбинации - спустя 380 000</w:t>
      </w:r>
      <w:r w:rsidRPr="0043757B">
        <w:rPr>
          <w:rFonts w:ascii="SchoolBook" w:eastAsia="Times New Roman" w:hAnsi="SchoolBook" w:cs="Times New Roman"/>
          <w:b/>
          <w:bCs/>
          <w:szCs w:val="24"/>
        </w:rPr>
        <w:t xml:space="preserve"> лет после Большого взрыва, когда материя расширяющейся Вселенной стала прозрачной для излучения, которое сейчас можно наблюдать в виде реликтового фона.</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Поскольку здесь речь идёт о конкретном возрасте Вселенной, то мы с вами вынуждены отвлечься от текущего изучения теории Большого Взрыва для того, чтобы снова вспомнить о том, о чём так детально говорили в начале второго раздела: Время - это не абсолютная - некая монолитная и непреложная - Форма Существования объективной реальности и вовсе не то, что показывают стрелки современных часов, а всего лишь субъективный энергоинформационный эффект, индивидуально «разворачивающийся» в «текущем» (фокусном) тензорно-качественном состоянии Самосознания и «сворачивающийся» </w:t>
      </w:r>
      <w:r w:rsidRPr="0043757B">
        <w:rPr>
          <w:rFonts w:ascii="SchoolBook" w:eastAsia="Times New Roman" w:hAnsi="SchoolBook" w:cs="Times New Roman"/>
          <w:b/>
          <w:bCs/>
          <w:szCs w:val="24"/>
        </w:rPr>
        <w:lastRenderedPageBreak/>
        <w:t xml:space="preserve">(«проецирующийся» в процессе </w:t>
      </w:r>
      <w:r w:rsidRPr="00B162E5">
        <w:rPr>
          <w:rFonts w:ascii="SchoolBook" w:eastAsia="Times New Roman" w:hAnsi="SchoolBook" w:cs="Times New Roman"/>
          <w:b/>
          <w:bCs/>
          <w:sz w:val="20"/>
          <w:szCs w:val="20"/>
        </w:rPr>
        <w:t>ВЭН</w:t>
      </w:r>
      <w:r w:rsidRPr="0043757B">
        <w:rPr>
          <w:rFonts w:ascii="SchoolBook" w:eastAsia="Times New Roman" w:hAnsi="SchoolBook" w:cs="Times New Roman"/>
          <w:b/>
          <w:bCs/>
          <w:szCs w:val="24"/>
        </w:rPr>
        <w:t>-«распаковок») Формо-Творцами во всё многообразие конструкций окружающего Пространства, позволяя нам по определённым субъективным признакам одни части общей модели (всей суммы Представлений, Опыта) нашей Фокусной Динамики воспринимать как уже осуществлённы</w:t>
      </w:r>
      <w:r w:rsidR="00A51557">
        <w:rPr>
          <w:rFonts w:ascii="SchoolBook" w:eastAsia="Times New Roman" w:hAnsi="SchoolBook" w:cs="Times New Roman"/>
          <w:b/>
          <w:bCs/>
          <w:szCs w:val="24"/>
        </w:rPr>
        <w:t>е («прошедшие») квантовые эффекты</w:t>
      </w:r>
      <w:r w:rsidRPr="0043757B">
        <w:rPr>
          <w:rFonts w:ascii="SchoolBook" w:eastAsia="Times New Roman" w:hAnsi="SchoolBook" w:cs="Times New Roman"/>
          <w:b/>
          <w:bCs/>
          <w:szCs w:val="24"/>
        </w:rPr>
        <w:t xml:space="preserve">, а другие - как «нынешние», то есть «сейчас происходящие».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Ранее мною уже не раз отмеч</w:t>
      </w:r>
      <w:r w:rsidR="003E0226">
        <w:rPr>
          <w:rFonts w:ascii="SchoolBook" w:eastAsia="Times New Roman" w:hAnsi="SchoolBook" w:cs="Times New Roman"/>
          <w:b/>
          <w:bCs/>
          <w:szCs w:val="24"/>
        </w:rPr>
        <w:t>алось, что этот индивидуальный квантовый эффект</w:t>
      </w:r>
      <w:r w:rsidRPr="0043757B">
        <w:rPr>
          <w:rFonts w:ascii="SchoolBook" w:eastAsia="Times New Roman" w:hAnsi="SchoolBook" w:cs="Times New Roman"/>
          <w:b/>
          <w:bCs/>
          <w:szCs w:val="24"/>
        </w:rPr>
        <w:t xml:space="preserve"> по-разному проявляется в Фокусной Динамике каждой Формы Самосознания (в том числе и человеческих «личностей») в результате </w:t>
      </w:r>
      <w:r w:rsidR="00ED2546">
        <w:rPr>
          <w:rFonts w:ascii="SchoolBook" w:eastAsia="Times New Roman" w:hAnsi="SchoolBook" w:cs="Times New Roman"/>
          <w:b/>
          <w:bCs/>
          <w:szCs w:val="24"/>
        </w:rPr>
        <w:t>имеющегося в её информационном пространстве определённого диссонационного расстояния</w:t>
      </w:r>
      <w:r w:rsidRPr="0043757B">
        <w:rPr>
          <w:rFonts w:ascii="SchoolBook" w:eastAsia="Times New Roman" w:hAnsi="SchoolBook" w:cs="Times New Roman"/>
          <w:b/>
          <w:bCs/>
          <w:szCs w:val="24"/>
        </w:rPr>
        <w:t>, которое непрерывно образуется между «текущим» состоянием фокусной Конфигурации Формо-Творцов и дувуйллерртным по отношению к ней (сразу по всем качественным векторам мультиполяризованной Фокусной Динамики)</w:t>
      </w:r>
      <w:r w:rsidRPr="0043757B">
        <w:rPr>
          <w:rFonts w:ascii="SchoolBook" w:eastAsia="Times New Roman" w:hAnsi="SchoolBook" w:cs="Times New Roman"/>
          <w:b/>
          <w:bCs/>
          <w:i/>
          <w:szCs w:val="24"/>
        </w:rPr>
        <w:t xml:space="preserve"> резонационным</w:t>
      </w:r>
      <w:r w:rsidRPr="0043757B">
        <w:rPr>
          <w:rFonts w:ascii="SchoolBook" w:eastAsia="Times New Roman" w:hAnsi="SchoolBook" w:cs="Times New Roman"/>
          <w:b/>
          <w:bCs/>
          <w:szCs w:val="24"/>
        </w:rPr>
        <w:t xml:space="preserve"> состоянием, - то есть таким фокусным состоянием, которое является абсолютно уравновешенным </w:t>
      </w:r>
      <w:r w:rsidRPr="0043757B">
        <w:rPr>
          <w:rFonts w:ascii="SchoolBook" w:eastAsia="Times New Roman" w:hAnsi="SchoolBook" w:cs="Times New Roman"/>
          <w:b/>
          <w:bCs/>
          <w:i/>
          <w:szCs w:val="24"/>
          <w:u w:val="single"/>
        </w:rPr>
        <w:t>в данном резопазоне</w:t>
      </w:r>
      <w:r w:rsidRPr="0043757B">
        <w:rPr>
          <w:rFonts w:ascii="SchoolBook" w:eastAsia="Times New Roman" w:hAnsi="SchoolBook" w:cs="Times New Roman"/>
          <w:b/>
          <w:bCs/>
          <w:szCs w:val="24"/>
        </w:rPr>
        <w:t xml:space="preserve"> проявления с Фокусными Динамиками всех окружающих Прото-Форм, проявленных в том же диапазоне.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Обратите внимание на то, что резонанс устанавливается не сразу во всём диапазоне проявления Формы, а между Формо-Творцами каких-то из «участков» её фокусной Конфигурации и Формо-Творцами каких-то из «участков» других Форм Самосознаний, соответствующих тому же резопазону. Во множестве других «участков», структурирующих другие резопазоны, происходит то же самое, но при других «квантовых смещениях». П</w:t>
      </w:r>
      <w:r w:rsidR="00ED2546">
        <w:rPr>
          <w:rFonts w:ascii="SchoolBook" w:eastAsia="Times New Roman" w:hAnsi="SchoolBook" w:cs="Times New Roman"/>
          <w:b/>
          <w:bCs/>
          <w:szCs w:val="24"/>
        </w:rPr>
        <w:t>оскольку одна Форма Самосознания</w:t>
      </w:r>
      <w:r w:rsidRPr="0043757B">
        <w:rPr>
          <w:rFonts w:ascii="SchoolBook" w:eastAsia="Times New Roman" w:hAnsi="SchoolBook" w:cs="Times New Roman"/>
          <w:b/>
          <w:bCs/>
          <w:szCs w:val="24"/>
        </w:rPr>
        <w:t xml:space="preserve"> структурирует своей Фокусной Динамикой не один </w:t>
      </w:r>
      <w:r w:rsidRPr="00B162E5">
        <w:rPr>
          <w:rFonts w:ascii="SchoolBook" w:eastAsia="Times New Roman" w:hAnsi="SchoolBook" w:cs="Times New Roman"/>
          <w:b/>
          <w:bCs/>
          <w:sz w:val="20"/>
          <w:szCs w:val="20"/>
        </w:rPr>
        <w:t>ПВК</w:t>
      </w:r>
      <w:r w:rsidRPr="0043757B">
        <w:rPr>
          <w:rFonts w:ascii="SchoolBook" w:eastAsia="Times New Roman" w:hAnsi="SchoolBook" w:cs="Times New Roman"/>
          <w:b/>
          <w:bCs/>
          <w:szCs w:val="24"/>
        </w:rPr>
        <w:t xml:space="preserve">, а сразу целую дувуйллерртно мультиполяризованную группу </w:t>
      </w:r>
      <w:r w:rsidRPr="00B162E5">
        <w:rPr>
          <w:rFonts w:ascii="SchoolBook" w:eastAsia="Times New Roman" w:hAnsi="SchoolBook" w:cs="Times New Roman"/>
          <w:b/>
          <w:bCs/>
          <w:sz w:val="20"/>
          <w:szCs w:val="20"/>
        </w:rPr>
        <w:t>ПВК</w:t>
      </w:r>
      <w:r w:rsidRPr="0043757B">
        <w:rPr>
          <w:rFonts w:ascii="SchoolBook" w:eastAsia="Times New Roman" w:hAnsi="SchoolBook" w:cs="Times New Roman"/>
          <w:b/>
          <w:bCs/>
          <w:szCs w:val="24"/>
        </w:rPr>
        <w:t xml:space="preserve">, то всё множество «участков» фокусной Конфигурации, </w:t>
      </w:r>
      <w:r w:rsidR="00651BA7">
        <w:rPr>
          <w:rFonts w:ascii="SchoolBook" w:eastAsia="Times New Roman" w:hAnsi="SchoolBook" w:cs="Times New Roman"/>
          <w:b/>
          <w:bCs/>
          <w:szCs w:val="24"/>
        </w:rPr>
        <w:t>симультанно</w:t>
      </w:r>
      <w:r w:rsidR="00ED2546">
        <w:rPr>
          <w:rFonts w:ascii="SchoolBook" w:eastAsia="Times New Roman" w:hAnsi="SchoolBook" w:cs="Times New Roman"/>
          <w:b/>
          <w:bCs/>
          <w:szCs w:val="24"/>
        </w:rPr>
        <w:t xml:space="preserve"> резонирующих в разных Континуумах</w:t>
      </w:r>
      <w:r w:rsidRPr="0043757B">
        <w:rPr>
          <w:rFonts w:ascii="SchoolBook" w:eastAsia="Times New Roman" w:hAnsi="SchoolBook" w:cs="Times New Roman"/>
          <w:b/>
          <w:bCs/>
          <w:szCs w:val="24"/>
        </w:rPr>
        <w:t xml:space="preserve"> и в разных резопазонах мерности, образуют собой некий, общий для ни</w:t>
      </w:r>
      <w:r w:rsidR="00223ECB">
        <w:rPr>
          <w:rFonts w:ascii="SchoolBook" w:eastAsia="Times New Roman" w:hAnsi="SchoolBook" w:cs="Times New Roman"/>
          <w:b/>
          <w:bCs/>
          <w:szCs w:val="24"/>
        </w:rPr>
        <w:t>х, «Модуль проявления», который фактически</w:t>
      </w:r>
      <w:r w:rsidRPr="0043757B">
        <w:rPr>
          <w:rFonts w:ascii="SchoolBook" w:eastAsia="Times New Roman" w:hAnsi="SchoolBook" w:cs="Times New Roman"/>
          <w:b/>
          <w:bCs/>
          <w:szCs w:val="24"/>
        </w:rPr>
        <w:t xml:space="preserve"> состоит из фокусных взаимосвязей, принадлежащих сразу множеству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енных мерностей.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Это и есть то, что мы с в</w:t>
      </w:r>
      <w:r w:rsidR="008041E2">
        <w:rPr>
          <w:rFonts w:ascii="SchoolBook" w:eastAsia="Times New Roman" w:hAnsi="SchoolBook" w:cs="Times New Roman"/>
          <w:b/>
          <w:bCs/>
          <w:szCs w:val="24"/>
        </w:rPr>
        <w:t>ами субъективно определяем как Форма Самосознания</w:t>
      </w:r>
      <w:r w:rsidRPr="0043757B">
        <w:rPr>
          <w:rFonts w:ascii="SchoolBook" w:eastAsia="Times New Roman" w:hAnsi="SchoolBook" w:cs="Times New Roman"/>
          <w:b/>
          <w:bCs/>
          <w:szCs w:val="24"/>
        </w:rPr>
        <w:t xml:space="preserve">, структурирующая определённый </w:t>
      </w:r>
      <w:r w:rsidRPr="0043757B">
        <w:rPr>
          <w:rFonts w:ascii="SchoolBook" w:eastAsia="Times New Roman" w:hAnsi="SchoolBook" w:cs="Times New Roman"/>
          <w:b/>
          <w:bCs/>
          <w:i/>
          <w:szCs w:val="24"/>
        </w:rPr>
        <w:t>диапазон</w:t>
      </w:r>
      <w:r w:rsidRPr="0043757B">
        <w:rPr>
          <w:rFonts w:ascii="SchoolBook" w:eastAsia="Times New Roman" w:hAnsi="SchoolBook" w:cs="Times New Roman"/>
          <w:b/>
          <w:bCs/>
          <w:szCs w:val="24"/>
        </w:rPr>
        <w:t xml:space="preserve"> мерности (энергоинформационные параметры каждого диапазона проявления Формы отражают сумму качественных состояний всех резопазонов, срезонировавших с окружающей действительностью </w:t>
      </w:r>
      <w:r w:rsidRPr="0043757B">
        <w:rPr>
          <w:rFonts w:ascii="SchoolBook" w:eastAsia="Times New Roman" w:hAnsi="SchoolBook" w:cs="Times New Roman"/>
          <w:b/>
          <w:bCs/>
          <w:i/>
          <w:szCs w:val="24"/>
        </w:rPr>
        <w:t>в каждом</w:t>
      </w:r>
      <w:r w:rsidR="008041E2">
        <w:rPr>
          <w:rFonts w:ascii="SchoolBook" w:eastAsia="Times New Roman" w:hAnsi="SchoolBook" w:cs="Times New Roman"/>
          <w:b/>
          <w:bCs/>
          <w:szCs w:val="24"/>
        </w:rPr>
        <w:t xml:space="preserve"> из Континуумов</w:t>
      </w:r>
      <w:r w:rsidRPr="0043757B">
        <w:rPr>
          <w:rFonts w:ascii="SchoolBook" w:eastAsia="Times New Roman" w:hAnsi="SchoolBook" w:cs="Times New Roman"/>
          <w:b/>
          <w:bCs/>
          <w:szCs w:val="24"/>
        </w:rPr>
        <w:t xml:space="preserve">). Отличительной особенностью резонационного состояния любой проявленной Формы Самосознания является то, что сллоогрентные Конфигурации </w:t>
      </w:r>
      <w:r w:rsidRPr="00B162E5">
        <w:rPr>
          <w:rFonts w:ascii="SchoolBook" w:eastAsia="Times New Roman" w:hAnsi="SchoolBook" w:cs="Times New Roman"/>
          <w:b/>
          <w:bCs/>
          <w:sz w:val="20"/>
          <w:szCs w:val="20"/>
        </w:rPr>
        <w:t>СФУУРММ</w:t>
      </w:r>
      <w:r w:rsidRPr="0043757B">
        <w:rPr>
          <w:rFonts w:ascii="SchoolBook" w:eastAsia="Times New Roman" w:hAnsi="SchoolBook" w:cs="Times New Roman"/>
          <w:b/>
          <w:bCs/>
          <w:szCs w:val="24"/>
        </w:rPr>
        <w:t>-Форм, структурирующих её Фокусную Динамику, более основательно синтезированы разнородными коварллертными взаимосвязями и поэтому в большей степени</w:t>
      </w:r>
      <w:r w:rsidR="00223ECB">
        <w:rPr>
          <w:rFonts w:ascii="SchoolBook" w:eastAsia="Times New Roman" w:hAnsi="SchoolBook" w:cs="Times New Roman"/>
          <w:b/>
          <w:bCs/>
          <w:szCs w:val="24"/>
        </w:rPr>
        <w:t xml:space="preserve"> способны</w:t>
      </w:r>
      <w:r w:rsidRPr="0043757B">
        <w:rPr>
          <w:rFonts w:ascii="SchoolBook" w:eastAsia="Times New Roman" w:hAnsi="SchoolBook" w:cs="Times New Roman"/>
          <w:b/>
          <w:bCs/>
          <w:szCs w:val="24"/>
        </w:rPr>
        <w:t xml:space="preserve"> отражать в Пространстве-Времени свойство лийллусцивности по отношению к Фокусным Динамикам остальных диффузгентных Форм Самосознаний «окружающей действительности», проявленных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с ней в данном диапазоне.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43757B">
        <w:rPr>
          <w:rFonts w:ascii="SchoolBook" w:hAnsi="SchoolBook"/>
          <w:b/>
          <w:szCs w:val="24"/>
        </w:rPr>
        <w:t xml:space="preserve">Субъективные ощущения реальности Времени возникают вместе с Фокусной Динамикой Самосознания, проявляемой через ту или иную Форму, </w:t>
      </w:r>
      <w:r w:rsidRPr="0043757B">
        <w:rPr>
          <w:rFonts w:ascii="SchoolBook" w:hAnsi="SchoolBook"/>
          <w:b/>
          <w:szCs w:val="24"/>
        </w:rPr>
        <w:lastRenderedPageBreak/>
        <w:t xml:space="preserve">структурирующую </w:t>
      </w:r>
      <w:proofErr w:type="spellStart"/>
      <w:r w:rsidRPr="0043757B">
        <w:rPr>
          <w:rFonts w:ascii="SchoolBook" w:hAnsi="SchoolBook"/>
          <w:b/>
          <w:szCs w:val="24"/>
        </w:rPr>
        <w:t>резомиральное</w:t>
      </w:r>
      <w:proofErr w:type="spellEnd"/>
      <w:r w:rsidRPr="0043757B">
        <w:rPr>
          <w:rFonts w:ascii="SchoolBook" w:hAnsi="SchoolBook"/>
          <w:b/>
          <w:szCs w:val="24"/>
        </w:rPr>
        <w:t xml:space="preserve"> фокусное Пространство (когда один «квантовый сдвиг», как кадры в кинопроекторе, сменяется на другой «квантовый сдвиг», чуть-чуть иначе клексованный), которая каждый раз резонационно как бы «высвечивает» своим Фокусом Самосознания, как лучом, ту или другую «точку» сллоогрентности Пространства-Времени. И</w:t>
      </w:r>
      <w:r w:rsidRPr="0043757B">
        <w:rPr>
          <w:rFonts w:ascii="SchoolBook" w:hAnsi="SchoolBook"/>
          <w:b/>
          <w:bCs/>
          <w:szCs w:val="24"/>
        </w:rPr>
        <w:t xml:space="preserve">з множества индивидуальных моделей последовательного инерционного реагирования в системе Восприятия формируется определённая хронологическая динамика или «Поток Времени» - субъективный результат постоянного «упаковывания-сворачивания» и «распаковывания-разворачивания» в Самосознании содержащейся в нём же </w:t>
      </w:r>
      <w:r w:rsidR="00382C45">
        <w:rPr>
          <w:rFonts w:ascii="SchoolBook" w:hAnsi="SchoolBook"/>
          <w:b/>
          <w:bCs/>
          <w:szCs w:val="24"/>
        </w:rPr>
        <w:t>разно-Качеств</w:t>
      </w:r>
      <w:r w:rsidRPr="0043757B">
        <w:rPr>
          <w:rFonts w:ascii="SchoolBook" w:hAnsi="SchoolBook"/>
          <w:b/>
          <w:bCs/>
          <w:szCs w:val="24"/>
        </w:rPr>
        <w:t xml:space="preserve">енной Информации: «текущие» Её мгновенные сочетания, субъективно отражённые через психоментальные и иные реакции Формо-Творцов, непрерывно «упаковываются» в сллоогрентную Конфигурацию «индивидуального Опыта», трансформируясь в субъективное «прошлое», в то время как очередные резонационные «распаковки» новой Информации позволяют «настоящему» постоянно пополняться новыми впечатлениями.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43757B">
        <w:rPr>
          <w:rFonts w:ascii="SchoolBook" w:hAnsi="SchoolBook"/>
          <w:b/>
          <w:bCs/>
          <w:szCs w:val="24"/>
        </w:rPr>
        <w:t>То есть Формо-Творцы всех «участков» фокусной Конфигурации, во</w:t>
      </w:r>
      <w:r w:rsidR="00787E4B">
        <w:rPr>
          <w:rFonts w:ascii="SchoolBook" w:hAnsi="SchoolBook"/>
          <w:b/>
          <w:bCs/>
          <w:szCs w:val="24"/>
        </w:rPr>
        <w:t>шедшие в резонационные состояния</w:t>
      </w:r>
      <w:r w:rsidRPr="0043757B">
        <w:rPr>
          <w:rFonts w:ascii="SchoolBook" w:hAnsi="SchoolBook"/>
          <w:b/>
          <w:bCs/>
          <w:szCs w:val="24"/>
        </w:rPr>
        <w:t xml:space="preserve"> в своих резопазонах мерности, </w:t>
      </w:r>
      <w:r w:rsidRPr="0043757B">
        <w:rPr>
          <w:rFonts w:ascii="SchoolBook" w:hAnsi="SchoolBook"/>
          <w:b/>
          <w:bCs/>
          <w:i/>
          <w:szCs w:val="24"/>
        </w:rPr>
        <w:t>как бы</w:t>
      </w:r>
      <w:r w:rsidRPr="0043757B">
        <w:rPr>
          <w:rFonts w:ascii="SchoolBook" w:hAnsi="SchoolBook"/>
          <w:b/>
          <w:bCs/>
          <w:szCs w:val="24"/>
        </w:rPr>
        <w:t xml:space="preserve"> исключаются из дальнейшей Фокусной Динамики данной Формы Самосознания (а на самом деле лишь «перепроецируются» в более коварллертные состояния резомиральных Фокусов и используются в </w:t>
      </w:r>
      <w:r w:rsidRPr="0043757B">
        <w:rPr>
          <w:rFonts w:ascii="SchoolBook" w:hAnsi="SchoolBook"/>
          <w:b/>
        </w:rPr>
        <w:t>Фокусной Динамике</w:t>
      </w:r>
      <w:r w:rsidRPr="0043757B">
        <w:rPr>
          <w:rFonts w:ascii="SchoolBook" w:hAnsi="SchoolBook"/>
          <w:b/>
          <w:bCs/>
          <w:szCs w:val="24"/>
        </w:rPr>
        <w:t xml:space="preserve"> других Форм), а вместо них в непрерывный перефокусировочный процесс активно включаются Формо-Творцы других «участков» данной Конфигурации, которые, точн</w:t>
      </w:r>
      <w:r w:rsidR="008041E2">
        <w:rPr>
          <w:rFonts w:ascii="SchoolBook" w:hAnsi="SchoolBook"/>
          <w:b/>
          <w:bCs/>
          <w:szCs w:val="24"/>
        </w:rPr>
        <w:t>о так же, реализовавшись через тензорные</w:t>
      </w:r>
      <w:r w:rsidRPr="0043757B">
        <w:rPr>
          <w:rFonts w:ascii="SchoolBook" w:hAnsi="SchoolBook"/>
          <w:b/>
          <w:bCs/>
          <w:szCs w:val="24"/>
        </w:rPr>
        <w:t xml:space="preserve"> ментально-психические состояния, находят (в свойственных им резопазонах мерности) свои «точки соприкосновения» с Формо-Творцами остальных Форм Самосознаний, структурирующих данную группу </w:t>
      </w:r>
      <w:r w:rsidRPr="00B162E5">
        <w:rPr>
          <w:rFonts w:ascii="SchoolBook" w:hAnsi="SchoolBook"/>
          <w:b/>
          <w:bCs/>
          <w:sz w:val="20"/>
          <w:szCs w:val="20"/>
        </w:rPr>
        <w:t>ПВК</w:t>
      </w:r>
      <w:r w:rsidRPr="0043757B">
        <w:rPr>
          <w:rFonts w:ascii="SchoolBook" w:hAnsi="SchoolBook"/>
          <w:b/>
          <w:bCs/>
          <w:szCs w:val="24"/>
        </w:rPr>
        <w:t>, и, обретая р</w:t>
      </w:r>
      <w:r w:rsidR="00CF7F86">
        <w:rPr>
          <w:rFonts w:ascii="SchoolBook" w:hAnsi="SchoolBook"/>
          <w:b/>
          <w:bCs/>
          <w:szCs w:val="24"/>
        </w:rPr>
        <w:t>езонационное состояние (то есть</w:t>
      </w:r>
      <w:r w:rsidRPr="0043757B">
        <w:rPr>
          <w:rFonts w:ascii="SchoolBook" w:hAnsi="SchoolBook"/>
          <w:b/>
          <w:bCs/>
          <w:szCs w:val="24"/>
        </w:rPr>
        <w:t xml:space="preserve"> </w:t>
      </w:r>
      <w:r w:rsidRPr="0043757B">
        <w:rPr>
          <w:rFonts w:ascii="SchoolBook" w:hAnsi="SchoolBook"/>
          <w:b/>
          <w:bCs/>
          <w:i/>
          <w:szCs w:val="24"/>
        </w:rPr>
        <w:t>теряя Интерес к данному типу реализации</w:t>
      </w:r>
      <w:r w:rsidRPr="0043757B">
        <w:rPr>
          <w:rFonts w:ascii="SchoolBook" w:hAnsi="SchoolBook"/>
          <w:b/>
          <w:bCs/>
          <w:szCs w:val="24"/>
        </w:rPr>
        <w:t xml:space="preserve">), уступают место в Фокусной Динамике Формо-Творцам чуть-чуть более диссонационных «участков» той же сллоогрентной фокусной Конфигурации, которым пока ещё свойственен творческий Интерес, потенциально «заложенный» в специфических условиях проявления Форм данного диапазона мерности.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bCs/>
          <w:szCs w:val="24"/>
        </w:rPr>
        <w:t xml:space="preserve">Энергоинформационные взаимосвязи (Фокусы, принадлежащие разным протоформным Резомиралам или отдельным «участкам» одного Резомирала), формирующие собой каждый из </w:t>
      </w:r>
      <w:r w:rsidRPr="0043757B">
        <w:rPr>
          <w:rFonts w:ascii="SchoolBook" w:hAnsi="SchoolBook"/>
          <w:b/>
          <w:bCs/>
          <w:i/>
          <w:szCs w:val="24"/>
        </w:rPr>
        <w:t>уже</w:t>
      </w:r>
      <w:r w:rsidRPr="0043757B">
        <w:rPr>
          <w:rFonts w:ascii="SchoolBook" w:hAnsi="SchoolBook"/>
          <w:b/>
          <w:bCs/>
          <w:szCs w:val="24"/>
        </w:rPr>
        <w:t xml:space="preserve"> реализованных Интересов (пережитых резонационных состояний), тут же откладываются (</w:t>
      </w:r>
      <w:r w:rsidR="008041E2">
        <w:rPr>
          <w:rFonts w:ascii="SchoolBook" w:hAnsi="SchoolBook"/>
          <w:b/>
          <w:bCs/>
          <w:szCs w:val="24"/>
        </w:rPr>
        <w:t xml:space="preserve">«проецируются») в виде Опыта в </w:t>
      </w:r>
      <w:r w:rsidRPr="0043757B">
        <w:rPr>
          <w:rFonts w:ascii="SchoolBook" w:hAnsi="SchoolBook"/>
          <w:b/>
          <w:bCs/>
          <w:szCs w:val="24"/>
        </w:rPr>
        <w:t xml:space="preserve">индивидуальную </w:t>
      </w:r>
      <w:r w:rsidRPr="00B162E5">
        <w:rPr>
          <w:rFonts w:ascii="SchoolBook" w:hAnsi="SchoolBook"/>
          <w:b/>
          <w:bCs/>
          <w:sz w:val="20"/>
          <w:szCs w:val="20"/>
        </w:rPr>
        <w:t>ОДС</w:t>
      </w:r>
      <w:r w:rsidR="008041E2">
        <w:rPr>
          <w:rFonts w:ascii="SchoolBook" w:hAnsi="SchoolBook"/>
          <w:b/>
          <w:bCs/>
          <w:szCs w:val="24"/>
        </w:rPr>
        <w:t xml:space="preserve"> информационного </w:t>
      </w:r>
      <w:r w:rsidRPr="0043757B">
        <w:rPr>
          <w:rFonts w:ascii="SchoolBook" w:hAnsi="SchoolBook"/>
          <w:b/>
          <w:bCs/>
          <w:szCs w:val="24"/>
        </w:rPr>
        <w:t>простран</w:t>
      </w:r>
      <w:r w:rsidR="008041E2">
        <w:rPr>
          <w:rFonts w:ascii="SchoolBook" w:hAnsi="SchoolBook"/>
          <w:b/>
          <w:bCs/>
          <w:szCs w:val="24"/>
        </w:rPr>
        <w:t>ства</w:t>
      </w:r>
      <w:r w:rsidRPr="0043757B">
        <w:rPr>
          <w:rFonts w:ascii="SchoolBook" w:hAnsi="SchoolBook"/>
          <w:b/>
          <w:bCs/>
          <w:szCs w:val="24"/>
        </w:rPr>
        <w:t xml:space="preserve"> данной Формы Самосознания, как бы превращаясь (для Формо-Творцов системы Восприятия) в субъективное «прошлое» или «то, что уже было». Любые из уже осуществлённых энергоинформационных взаимосвязей, которые структуриру</w:t>
      </w:r>
      <w:r w:rsidR="008041E2">
        <w:rPr>
          <w:rFonts w:ascii="SchoolBook" w:hAnsi="SchoolBook"/>
          <w:b/>
          <w:bCs/>
          <w:szCs w:val="24"/>
        </w:rPr>
        <w:t>ют разные варианты «прошлого» (</w:t>
      </w:r>
      <w:r w:rsidRPr="0043757B">
        <w:rPr>
          <w:rFonts w:ascii="SchoolBook" w:hAnsi="SchoolBook"/>
          <w:b/>
          <w:bCs/>
          <w:szCs w:val="24"/>
        </w:rPr>
        <w:t>сц</w:t>
      </w:r>
      <w:r w:rsidR="008041E2">
        <w:rPr>
          <w:rFonts w:ascii="SchoolBook" w:hAnsi="SchoolBook"/>
          <w:b/>
          <w:bCs/>
          <w:szCs w:val="24"/>
        </w:rPr>
        <w:t>енарии развития</w:t>
      </w:r>
      <w:r w:rsidRPr="0043757B">
        <w:rPr>
          <w:rFonts w:ascii="SchoolBook" w:hAnsi="SchoolBook"/>
          <w:b/>
          <w:bCs/>
          <w:szCs w:val="24"/>
        </w:rPr>
        <w:t xml:space="preserve">, которые образовались в одной и той же группе </w:t>
      </w:r>
      <w:r w:rsidRPr="00B162E5">
        <w:rPr>
          <w:rFonts w:ascii="SchoolBook" w:hAnsi="SchoolBook"/>
          <w:b/>
          <w:bCs/>
          <w:sz w:val="20"/>
          <w:szCs w:val="20"/>
        </w:rPr>
        <w:t>ПВК</w:t>
      </w:r>
      <w:r w:rsidRPr="0043757B">
        <w:rPr>
          <w:rFonts w:ascii="SchoolBook" w:hAnsi="SchoolBook"/>
          <w:b/>
          <w:bCs/>
          <w:szCs w:val="24"/>
        </w:rPr>
        <w:t xml:space="preserve"> в результате </w:t>
      </w:r>
      <w:r w:rsidR="00382C45">
        <w:rPr>
          <w:rFonts w:ascii="SchoolBook" w:hAnsi="SchoolBook"/>
          <w:b/>
          <w:bCs/>
          <w:szCs w:val="24"/>
        </w:rPr>
        <w:t>р</w:t>
      </w:r>
      <w:r w:rsidR="007058DC">
        <w:rPr>
          <w:rFonts w:ascii="SchoolBook" w:hAnsi="SchoolBook"/>
          <w:b/>
          <w:bCs/>
          <w:szCs w:val="24"/>
        </w:rPr>
        <w:t>азнок</w:t>
      </w:r>
      <w:r w:rsidR="00382C45">
        <w:rPr>
          <w:rFonts w:ascii="SchoolBook" w:hAnsi="SchoolBook"/>
          <w:b/>
          <w:bCs/>
          <w:szCs w:val="24"/>
        </w:rPr>
        <w:t>ачеств</w:t>
      </w:r>
      <w:r w:rsidRPr="0043757B">
        <w:rPr>
          <w:rFonts w:ascii="SchoolBook" w:hAnsi="SchoolBook"/>
          <w:b/>
          <w:bCs/>
          <w:szCs w:val="24"/>
        </w:rPr>
        <w:t xml:space="preserve">енных выборов), могут быть легко «спроецированы» нами в «настоящее», и наоборот, новое переосмысление «настоящего» может качественно отражаться на наших взаимосвязях с «прошлым», тем самым порождая всевозможные перспективы нашего «будущего». </w:t>
      </w:r>
      <w:r w:rsidRPr="0043757B">
        <w:rPr>
          <w:rFonts w:ascii="SchoolBook" w:hAnsi="SchoolBook"/>
          <w:b/>
          <w:szCs w:val="24"/>
        </w:rPr>
        <w:t>Вся сумма этих ка</w:t>
      </w:r>
      <w:r w:rsidR="008041E2">
        <w:rPr>
          <w:rFonts w:ascii="SchoolBook" w:hAnsi="SchoolBook"/>
          <w:b/>
          <w:szCs w:val="24"/>
        </w:rPr>
        <w:t xml:space="preserve">чественных «смещений» образует индивидуальный </w:t>
      </w:r>
      <w:r w:rsidR="008041E2">
        <w:rPr>
          <w:rFonts w:ascii="SchoolBook" w:hAnsi="SchoolBook"/>
          <w:b/>
          <w:szCs w:val="24"/>
        </w:rPr>
        <w:lastRenderedPageBreak/>
        <w:t>ротационный Цикл</w:t>
      </w:r>
      <w:r w:rsidRPr="0043757B">
        <w:rPr>
          <w:rFonts w:ascii="SchoolBook" w:hAnsi="SchoolBook"/>
          <w:b/>
          <w:szCs w:val="24"/>
        </w:rPr>
        <w:t xml:space="preserve"> данной Формы Самосознания. Когда один «квантовый сдв</w:t>
      </w:r>
      <w:r w:rsidR="008041E2">
        <w:rPr>
          <w:rFonts w:ascii="SchoolBook" w:hAnsi="SchoolBook"/>
          <w:b/>
          <w:szCs w:val="24"/>
        </w:rPr>
        <w:t xml:space="preserve">иг» сменяется в информационном </w:t>
      </w:r>
      <w:r w:rsidRPr="0043757B">
        <w:rPr>
          <w:rFonts w:ascii="SchoolBook" w:hAnsi="SchoolBook"/>
          <w:b/>
          <w:szCs w:val="24"/>
        </w:rPr>
        <w:t xml:space="preserve">пространстве Самосознания на другой, в то время как сама энергоинформационная структура Мироздания остаётся статичной, - тогда и возникает переживание Времени как феномена.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szCs w:val="24"/>
        </w:rPr>
        <w:t>Субъективное переживание относительного течения Времени - это процесс отражения через фокусные резомиральные структуры Пространства объективной эгллеролифтивной тенденции Фокусных Динамик Формо-Творцов Самосознания к постоянному «перепроецированию» из одних фокусных Конфигураций (сочетаний) в другие, тем самым вызывая в системе субъективного Восприятия резонационный эффект динамичного «скольжения» (Существования) Фокусов данной Формы Самосознания в энергоинформационных модел</w:t>
      </w:r>
      <w:r w:rsidR="00BB1A70">
        <w:rPr>
          <w:rFonts w:ascii="SchoolBook" w:hAnsi="SchoolBook"/>
          <w:b/>
          <w:szCs w:val="24"/>
        </w:rPr>
        <w:t>ях Пространства-Времени. Причём</w:t>
      </w:r>
      <w:r w:rsidR="00100784">
        <w:rPr>
          <w:rFonts w:ascii="SchoolBook" w:hAnsi="SchoolBook"/>
          <w:b/>
          <w:szCs w:val="24"/>
        </w:rPr>
        <w:t xml:space="preserve"> все</w:t>
      </w:r>
      <w:r w:rsidRPr="0043757B">
        <w:rPr>
          <w:rFonts w:ascii="SchoolBook" w:hAnsi="SchoolBook"/>
          <w:b/>
          <w:szCs w:val="24"/>
        </w:rPr>
        <w:t xml:space="preserve"> видимые и ощущаемые нами изменения, как и все физические процессы, - это не само Время, а лишь продукт Фокусной Динамики Формо-Творцов, специфически моделирующей все разновидности протоформных Направлений человеческого типа Самосознания и индивидуально реализующейся через наши способности к субъективному описанию или мышлению об этих мнимых (иллюзорных) «изменениях» и «процессах».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bCs/>
          <w:szCs w:val="24"/>
        </w:rPr>
        <w:t xml:space="preserve">Как видите, ни мы сами (как Формо-Творцы </w:t>
      </w:r>
      <w:r w:rsidRPr="00B162E5">
        <w:rPr>
          <w:rFonts w:ascii="SchoolBook" w:hAnsi="SchoolBook"/>
          <w:b/>
          <w:bCs/>
          <w:sz w:val="20"/>
          <w:szCs w:val="20"/>
        </w:rPr>
        <w:t>НУУ-ВВУ</w:t>
      </w:r>
      <w:r w:rsidRPr="0043757B">
        <w:rPr>
          <w:rFonts w:ascii="SchoolBook" w:hAnsi="SchoolBook"/>
          <w:b/>
          <w:bCs/>
          <w:szCs w:val="24"/>
        </w:rPr>
        <w:t xml:space="preserve">-Форм), ни наше Самосознание </w:t>
      </w:r>
      <w:r w:rsidR="00CF7F86">
        <w:rPr>
          <w:rFonts w:ascii="SchoolBook" w:hAnsi="SchoolBook"/>
          <w:b/>
          <w:bCs/>
          <w:szCs w:val="24"/>
        </w:rPr>
        <w:t>не привязаны жёстко к какому-то</w:t>
      </w:r>
      <w:r w:rsidRPr="0043757B">
        <w:rPr>
          <w:rFonts w:ascii="SchoolBook" w:hAnsi="SchoolBook"/>
          <w:b/>
          <w:bCs/>
          <w:szCs w:val="24"/>
        </w:rPr>
        <w:t xml:space="preserve"> абстрактно </w:t>
      </w:r>
      <w:r w:rsidR="00CF7F86">
        <w:rPr>
          <w:rFonts w:ascii="SchoolBook" w:hAnsi="SchoolBook"/>
          <w:b/>
          <w:bCs/>
          <w:szCs w:val="24"/>
        </w:rPr>
        <w:t>существующему вне нас</w:t>
      </w:r>
      <w:r w:rsidRPr="0043757B">
        <w:rPr>
          <w:rFonts w:ascii="SchoolBook" w:hAnsi="SchoolBook"/>
          <w:b/>
          <w:bCs/>
          <w:szCs w:val="24"/>
        </w:rPr>
        <w:t xml:space="preserve"> Времени, потому что не Время - как одна из множества функций Самосознания - манипулирует нами, а мы сами - как Формо-Творцы субъективной Реальности - являемся его координаторами и манипуляторами в каждом из диапазонов нашего </w:t>
      </w:r>
      <w:r w:rsidR="00651BA7">
        <w:rPr>
          <w:rFonts w:ascii="SchoolBook" w:hAnsi="SchoolBook"/>
          <w:b/>
          <w:bCs/>
          <w:szCs w:val="24"/>
        </w:rPr>
        <w:t>симультанно</w:t>
      </w:r>
      <w:r w:rsidRPr="0043757B">
        <w:rPr>
          <w:rFonts w:ascii="SchoolBook" w:hAnsi="SchoolBook"/>
          <w:b/>
          <w:bCs/>
          <w:szCs w:val="24"/>
        </w:rPr>
        <w:t>го проявления. Чем в более высокочастотных Уровнях реализуется Фокусная Динамика Формо-Творцов нашего Самосознания, тем реальнее и эффективнее проявляются в нашей Жизни эти способности осознанного «владения» Временем. Нам просто надо не забывать об этом и учиться использовать этот специфический квантовый эффект нашего инерционного Существования с наибольшей пользой для собственного развития и самосовершенствования.</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szCs w:val="24"/>
        </w:rPr>
        <w:t xml:space="preserve">Думаю, что во всём этом вы уже достаточно хорошо разобрались. Но здесь есть одна, очень важная, тонкость, которую вам необходимо глубоко понимать, чтобы окончательно разобраться с Природой образования и принципами функционирования Времени. Эта тонкость состоит в том, что Время, отражаясь в энергоинформационных структурах Пространства как ноумен (продукт Самосознания), тем не менее, имеет и свойственный только ему Механизм феноменального проявления. В чём же он заключается?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szCs w:val="24"/>
        </w:rPr>
        <w:t xml:space="preserve">В начале данного раздела я уже детально рассказывал о бесконечной </w:t>
      </w:r>
      <w:r w:rsidR="00382C45">
        <w:rPr>
          <w:rFonts w:ascii="SchoolBook" w:hAnsi="SchoolBook"/>
          <w:b/>
          <w:szCs w:val="24"/>
        </w:rPr>
        <w:t>разно-Качеств</w:t>
      </w:r>
      <w:r w:rsidRPr="0043757B">
        <w:rPr>
          <w:rFonts w:ascii="SchoolBook" w:hAnsi="SchoolBook"/>
          <w:b/>
          <w:szCs w:val="24"/>
        </w:rPr>
        <w:t>енности и разнообразии энергоинформационных структур, формирующих Мироздание и обеспечивающих всю Фокусную Динамику Формо-Творцов в Пространстве-Времени, а также их фокусные взаимосвязи с уравновеше</w:t>
      </w:r>
      <w:r w:rsidR="003A1168">
        <w:rPr>
          <w:rFonts w:ascii="SchoolBook" w:hAnsi="SchoolBook"/>
          <w:b/>
          <w:szCs w:val="24"/>
        </w:rPr>
        <w:t>нным Состоянием Информации</w:t>
      </w:r>
      <w:r w:rsidRPr="0043757B">
        <w:rPr>
          <w:rFonts w:ascii="SchoolBook" w:hAnsi="SchoolBook"/>
          <w:b/>
          <w:szCs w:val="24"/>
        </w:rPr>
        <w:t xml:space="preserve"> посредство</w:t>
      </w:r>
      <w:r w:rsidR="003A1168">
        <w:rPr>
          <w:rFonts w:ascii="SchoolBook" w:hAnsi="SchoolBook"/>
          <w:b/>
          <w:szCs w:val="24"/>
        </w:rPr>
        <w:t>м</w:t>
      </w:r>
      <w:r w:rsidRPr="0043757B">
        <w:rPr>
          <w:rFonts w:ascii="SchoolBook" w:hAnsi="SchoolBook"/>
          <w:b/>
          <w:szCs w:val="24"/>
        </w:rPr>
        <w:t xml:space="preserve"> Инфо-Творцов всех ноовременных систем. Основа этих структур - фокусные Конфигурации </w:t>
      </w:r>
      <w:r w:rsidRPr="00B162E5">
        <w:rPr>
          <w:rFonts w:ascii="SchoolBook" w:hAnsi="SchoolBook"/>
          <w:b/>
          <w:sz w:val="20"/>
          <w:szCs w:val="20"/>
        </w:rPr>
        <w:t>ТОО-УУ</w:t>
      </w:r>
      <w:r w:rsidRPr="0043757B">
        <w:rPr>
          <w:rFonts w:ascii="SchoolBook" w:hAnsi="SchoolBook"/>
          <w:b/>
          <w:szCs w:val="24"/>
        </w:rPr>
        <w:t xml:space="preserve">-Сущностей, Которые (через системы Своих Резомиралов) потенциально как бы «структурированы» свойственными Им Временными Сущностями.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43757B">
        <w:rPr>
          <w:rFonts w:ascii="SchoolBook" w:hAnsi="SchoolBook"/>
          <w:b/>
          <w:szCs w:val="24"/>
        </w:rPr>
        <w:lastRenderedPageBreak/>
        <w:t xml:space="preserve">Поскольку Формо-Творцы более качественных Уровней Самосознания Каждой </w:t>
      </w:r>
      <w:r w:rsidRPr="00B162E5">
        <w:rPr>
          <w:rFonts w:ascii="SchoolBook" w:hAnsi="SchoolBook"/>
          <w:b/>
          <w:sz w:val="20"/>
          <w:szCs w:val="20"/>
        </w:rPr>
        <w:t>ТОО-УУ</w:t>
      </w:r>
      <w:r w:rsidRPr="0043757B">
        <w:rPr>
          <w:rFonts w:ascii="SchoolBook" w:hAnsi="SchoolBook"/>
          <w:b/>
          <w:szCs w:val="24"/>
        </w:rPr>
        <w:t xml:space="preserve">-Сущности организуют всю специфику систем Восприятия генерируемых Ими в каждом из резопазонов мерности </w:t>
      </w:r>
      <w:r w:rsidRPr="00B162E5">
        <w:rPr>
          <w:rFonts w:ascii="SchoolBook" w:hAnsi="SchoolBook"/>
          <w:b/>
          <w:sz w:val="20"/>
          <w:szCs w:val="20"/>
        </w:rPr>
        <w:t>СВОО-УУ</w:t>
      </w:r>
      <w:r w:rsidRPr="0043757B">
        <w:rPr>
          <w:rFonts w:ascii="SchoolBook" w:hAnsi="SchoolBook"/>
          <w:b/>
          <w:szCs w:val="24"/>
        </w:rPr>
        <w:t>-Сущнос</w:t>
      </w:r>
      <w:r w:rsidR="00356450">
        <w:rPr>
          <w:rFonts w:ascii="SchoolBook" w:hAnsi="SchoolBook"/>
          <w:b/>
          <w:szCs w:val="24"/>
        </w:rPr>
        <w:t>тей (Форм Самосознаний), то они вместе со своими «проекциями»</w:t>
      </w:r>
      <w:r w:rsidRPr="0043757B">
        <w:rPr>
          <w:rFonts w:ascii="SchoolBook" w:hAnsi="SchoolBook"/>
          <w:b/>
          <w:szCs w:val="24"/>
        </w:rPr>
        <w:t xml:space="preserve"> обеспечивают эти системы и определёнными Временными возможностями, индивидуально характерными для Форм Самосознаний данной </w:t>
      </w:r>
      <w:r w:rsidRPr="00B162E5">
        <w:rPr>
          <w:rFonts w:ascii="SchoolBook" w:hAnsi="SchoolBook"/>
          <w:b/>
          <w:sz w:val="20"/>
          <w:szCs w:val="20"/>
        </w:rPr>
        <w:t>ТОО-УУ</w:t>
      </w:r>
      <w:r w:rsidRPr="0043757B">
        <w:rPr>
          <w:rFonts w:ascii="SchoolBook" w:hAnsi="SchoolBook"/>
          <w:b/>
          <w:szCs w:val="24"/>
        </w:rPr>
        <w:t xml:space="preserve">-Сущности в каждом из резопазонов Её </w:t>
      </w:r>
      <w:r w:rsidR="00651BA7">
        <w:rPr>
          <w:rFonts w:ascii="SchoolBook" w:hAnsi="SchoolBook"/>
          <w:b/>
          <w:szCs w:val="24"/>
        </w:rPr>
        <w:t>симультанно</w:t>
      </w:r>
      <w:r w:rsidRPr="0043757B">
        <w:rPr>
          <w:rFonts w:ascii="SchoolBook" w:hAnsi="SchoolBook"/>
          <w:b/>
          <w:szCs w:val="24"/>
        </w:rPr>
        <w:t xml:space="preserve">го проявления в Пространстве-Времени. Вот почему о Времени и о Пространстве мы говорим как о своеобразных Космических Сущностях, определяющих основные энергоинформационные параметры любого из </w:t>
      </w:r>
      <w:r w:rsidRPr="00B162E5">
        <w:rPr>
          <w:rFonts w:ascii="SchoolBook" w:hAnsi="SchoolBook"/>
          <w:b/>
          <w:sz w:val="20"/>
          <w:szCs w:val="20"/>
        </w:rPr>
        <w:t>ПВК</w:t>
      </w:r>
      <w:r w:rsidR="003A1168">
        <w:rPr>
          <w:rFonts w:ascii="SchoolBook" w:hAnsi="SchoolBook"/>
          <w:b/>
          <w:szCs w:val="24"/>
        </w:rPr>
        <w:t xml:space="preserve"> -</w:t>
      </w:r>
      <w:r w:rsidRPr="0043757B">
        <w:rPr>
          <w:rFonts w:ascii="SchoolBook" w:hAnsi="SchoolBook"/>
          <w:b/>
          <w:szCs w:val="24"/>
        </w:rPr>
        <w:t xml:space="preserve"> посредство</w:t>
      </w:r>
      <w:r w:rsidR="003A1168">
        <w:rPr>
          <w:rFonts w:ascii="SchoolBook" w:hAnsi="SchoolBook"/>
          <w:b/>
          <w:szCs w:val="24"/>
        </w:rPr>
        <w:t>м</w:t>
      </w:r>
      <w:r w:rsidRPr="0043757B">
        <w:rPr>
          <w:rFonts w:ascii="SchoolBook" w:hAnsi="SchoolBook"/>
          <w:b/>
          <w:szCs w:val="24"/>
        </w:rPr>
        <w:t xml:space="preserve"> фокусных Конфигураций Форм Самосознаний и их Фокусных Динамик Они так же, как и </w:t>
      </w:r>
      <w:r w:rsidRPr="00B162E5">
        <w:rPr>
          <w:rFonts w:ascii="SchoolBook" w:hAnsi="SchoolBook"/>
          <w:b/>
          <w:sz w:val="20"/>
          <w:szCs w:val="20"/>
        </w:rPr>
        <w:t>ТОО-УУ</w:t>
      </w:r>
      <w:r w:rsidR="00BB1A70">
        <w:rPr>
          <w:rFonts w:ascii="SchoolBook" w:hAnsi="SchoolBook"/>
          <w:b/>
          <w:szCs w:val="24"/>
        </w:rPr>
        <w:t>-Сущности, структурируют эти Континуумы</w:t>
      </w:r>
      <w:r w:rsidRPr="0043757B">
        <w:rPr>
          <w:rFonts w:ascii="SchoolBook" w:hAnsi="SchoolBook"/>
          <w:b/>
          <w:szCs w:val="24"/>
        </w:rPr>
        <w:t xml:space="preserve">.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Если (лишь для удобства вашего Восприятия) рассматривать события, осуществляющиеся в рамках 3-4-мерного диапазона, то выходит, что чем ниже резопазон мерности, тем меньшим «количеством» разнородных информационных фрагментов структурирована фокусная Конфигурация Формо-Творцов, образующих его протоформные Резомира</w:t>
      </w:r>
      <w:r w:rsidR="00BB1A70">
        <w:rPr>
          <w:rFonts w:ascii="SchoolBook" w:eastAsia="Times New Roman" w:hAnsi="SchoolBook" w:cs="Times New Roman"/>
          <w:b/>
          <w:bCs/>
          <w:szCs w:val="24"/>
        </w:rPr>
        <w:t>лы, а значит</w:t>
      </w:r>
      <w:r w:rsidR="00766146">
        <w:rPr>
          <w:rFonts w:ascii="SchoolBook" w:eastAsia="Times New Roman" w:hAnsi="SchoolBook" w:cs="Times New Roman"/>
          <w:b/>
          <w:bCs/>
          <w:szCs w:val="24"/>
        </w:rPr>
        <w:t>,</w:t>
      </w:r>
      <w:r w:rsidR="00BB1A70">
        <w:rPr>
          <w:rFonts w:ascii="SchoolBook" w:eastAsia="Times New Roman" w:hAnsi="SchoolBook" w:cs="Times New Roman"/>
          <w:b/>
          <w:bCs/>
          <w:szCs w:val="24"/>
        </w:rPr>
        <w:t xml:space="preserve"> и больше величина диссонационных расстояний</w:t>
      </w:r>
      <w:r w:rsidRPr="0043757B">
        <w:rPr>
          <w:rFonts w:ascii="SchoolBook" w:eastAsia="Times New Roman" w:hAnsi="SchoolBook" w:cs="Times New Roman"/>
          <w:b/>
          <w:bCs/>
          <w:szCs w:val="24"/>
        </w:rPr>
        <w:t xml:space="preserve">, возникающих при их взаимодействии между собой, так как для достижения ими состояния абсолютного взаимоуравновешивания (резонации), им нужно фокусно «доукомплектовывать» свою общую Конфигурацию огромным «количеством» дополнительных разнородных информационных фрагментов. </w:t>
      </w:r>
    </w:p>
    <w:p w:rsidR="003C7CBA" w:rsidRPr="0043757B" w:rsidRDefault="00BB1A70"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На компенсацию имеющихся тензоров</w:t>
      </w:r>
      <w:r w:rsidR="003C7CBA" w:rsidRPr="0043757B">
        <w:rPr>
          <w:rFonts w:ascii="SchoolBook" w:eastAsia="Times New Roman" w:hAnsi="SchoolBook" w:cs="Times New Roman"/>
          <w:b/>
          <w:bCs/>
          <w:szCs w:val="24"/>
        </w:rPr>
        <w:t xml:space="preserve"> (качественных диссонансов), свилгс-сферационную реализацию необходимых взаимосвязей и достижение нужного резонационного состояния - лишь в данном резопазоне мерности! - у Формо-Творцов Самосознания уйдёт очень много инерционных затрат, которые в данном диапазоне проявления выражаются через параметры хронологического времени и кинетической Энергии, необходимых Форме Самосознания на осуществление определённых механических и психоментальных (через всё множество биохимических реакций в организме) усилий. То есть, чем ниже мерность</w:t>
      </w:r>
      <w:r w:rsidR="00A45C9B">
        <w:rPr>
          <w:rFonts w:ascii="SchoolBook" w:eastAsia="Times New Roman" w:hAnsi="SchoolBook" w:cs="Times New Roman"/>
          <w:b/>
          <w:bCs/>
          <w:szCs w:val="24"/>
        </w:rPr>
        <w:t xml:space="preserve"> проявления Формы Самосознания,</w:t>
      </w:r>
      <w:r w:rsidR="003C7CBA" w:rsidRPr="0043757B">
        <w:rPr>
          <w:rFonts w:ascii="SchoolBook" w:eastAsia="Times New Roman" w:hAnsi="SchoolBook" w:cs="Times New Roman"/>
          <w:b/>
          <w:bCs/>
          <w:szCs w:val="24"/>
        </w:rPr>
        <w:t xml:space="preserve"> тем в большей степени в Фокусной Динамике её Формо-Творцов выражены и</w:t>
      </w:r>
      <w:r w:rsidR="00A45C9B">
        <w:rPr>
          <w:rFonts w:ascii="SchoolBook" w:eastAsia="Times New Roman" w:hAnsi="SchoolBook" w:cs="Times New Roman"/>
          <w:b/>
          <w:bCs/>
          <w:szCs w:val="24"/>
        </w:rPr>
        <w:t>нерционные свойства Времени, -</w:t>
      </w:r>
      <w:r w:rsidR="003C7CBA" w:rsidRPr="0043757B">
        <w:rPr>
          <w:rFonts w:ascii="SchoolBook" w:eastAsia="Times New Roman" w:hAnsi="SchoolBook" w:cs="Times New Roman"/>
          <w:b/>
          <w:bCs/>
          <w:szCs w:val="24"/>
        </w:rPr>
        <w:t xml:space="preserve"> сильнее проявляется его свойство растягиваться и замедляться.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Чем выше мерность проявления - тем большее «количество» разнородных информационных фрагментов коварллертно структурируют фокусные Конфигурации Формо-Творцов Самосознаний и для того, чтобы их Фокусная Динамика в данном резопазоне Пространства-Времени стала выразителем состояния всеобщей лийллусцивности Конфигураций структурирующих его Форм Самосознаний, Формо-Творцам понадобится свилгс-сферационно привлекать значительно меньше дополнительных коварллертных взаимосвязей. На это требуется меньше (по сравнению с менее синтезированными резопазонами) и энергетических (механических, психических), и «хронологических» затрат.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Интуитивно люди давно уже подметили, что в более качественных - радостных, альтруистичных, духовных, творческих - состояниях и время «бежит» очень быстро, и энергии с лихвой </w:t>
      </w:r>
      <w:r w:rsidR="0000380C">
        <w:rPr>
          <w:rFonts w:ascii="SchoolBook" w:eastAsia="Times New Roman" w:hAnsi="SchoolBook" w:cs="Times New Roman"/>
          <w:b/>
          <w:bCs/>
          <w:szCs w:val="24"/>
        </w:rPr>
        <w:t>хватает на все дела. Фактически</w:t>
      </w:r>
      <w:r w:rsidRPr="0043757B">
        <w:rPr>
          <w:rFonts w:ascii="SchoolBook" w:eastAsia="Times New Roman" w:hAnsi="SchoolBook" w:cs="Times New Roman"/>
          <w:b/>
          <w:bCs/>
          <w:szCs w:val="24"/>
        </w:rPr>
        <w:t xml:space="preserve"> то же самое </w:t>
      </w:r>
      <w:r w:rsidRPr="0043757B">
        <w:rPr>
          <w:rFonts w:ascii="SchoolBook" w:eastAsia="Times New Roman" w:hAnsi="SchoolBook" w:cs="Times New Roman"/>
          <w:b/>
          <w:bCs/>
          <w:szCs w:val="24"/>
        </w:rPr>
        <w:lastRenderedPageBreak/>
        <w:t xml:space="preserve">относится к любому </w:t>
      </w:r>
      <w:r w:rsidRPr="0043757B">
        <w:rPr>
          <w:rFonts w:ascii="SchoolBook" w:eastAsia="Times New Roman" w:hAnsi="SchoolBook" w:cs="Times New Roman"/>
          <w:b/>
          <w:bCs/>
          <w:i/>
          <w:szCs w:val="24"/>
        </w:rPr>
        <w:t xml:space="preserve">резонационному </w:t>
      </w:r>
      <w:proofErr w:type="spellStart"/>
      <w:r w:rsidRPr="0043757B">
        <w:rPr>
          <w:rFonts w:ascii="SchoolBook" w:eastAsia="Times New Roman" w:hAnsi="SchoolBook" w:cs="Times New Roman"/>
          <w:b/>
          <w:bCs/>
          <w:szCs w:val="24"/>
        </w:rPr>
        <w:t>психоментальному</w:t>
      </w:r>
      <w:proofErr w:type="spellEnd"/>
      <w:r w:rsidRPr="0043757B">
        <w:rPr>
          <w:rFonts w:ascii="SchoolBook" w:eastAsia="Times New Roman" w:hAnsi="SchoolBook" w:cs="Times New Roman"/>
          <w:b/>
          <w:bCs/>
          <w:szCs w:val="24"/>
        </w:rPr>
        <w:t xml:space="preserve"> состоянию, будь то горе, агрессия, ненависть, спортивный азарт или же научное, философское, литературное, культурно-прикладное или любое иное творчество, в результате которого Фокус Пристального Внимания «личности» буквально захватывается и весь перефокусировочный процесс стабильно удерживается в узком реализационном спектре проявления.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Так происходит до </w:t>
      </w:r>
      <w:r w:rsidR="00BB1A70">
        <w:rPr>
          <w:rFonts w:ascii="SchoolBook" w:eastAsia="Times New Roman" w:hAnsi="SchoolBook" w:cs="Times New Roman"/>
          <w:b/>
          <w:bCs/>
          <w:szCs w:val="24"/>
        </w:rPr>
        <w:t>тех пор, пока в информационном пространстве</w:t>
      </w:r>
      <w:r w:rsidRPr="0043757B">
        <w:rPr>
          <w:rFonts w:ascii="SchoolBook" w:eastAsia="Times New Roman" w:hAnsi="SchoolBook" w:cs="Times New Roman"/>
          <w:b/>
          <w:bCs/>
          <w:szCs w:val="24"/>
        </w:rPr>
        <w:t xml:space="preserve"> Самосознания не будут активизированы и осуществлены все те свилгс-сферационные преобразования существующих (то есть легкодоступных для индивидуальных «распаковок») </w:t>
      </w:r>
      <w:r w:rsidRPr="00B162E5">
        <w:rPr>
          <w:rFonts w:ascii="SchoolBook" w:eastAsia="Times New Roman" w:hAnsi="SchoolBook" w:cs="Times New Roman"/>
          <w:b/>
          <w:bCs/>
          <w:sz w:val="20"/>
          <w:szCs w:val="20"/>
        </w:rPr>
        <w:t>СФУУРММ</w:t>
      </w:r>
      <w:r w:rsidRPr="0043757B">
        <w:rPr>
          <w:rFonts w:ascii="SchoolBook" w:eastAsia="Times New Roman" w:hAnsi="SchoolBook" w:cs="Times New Roman"/>
          <w:b/>
          <w:bCs/>
          <w:szCs w:val="24"/>
        </w:rPr>
        <w:t>-Форм, которые позволят Формо-Творцам полностью переориентировать Фокусную Динамику данной «личности» в другое направление жизненного творчества. Иначе говоря, время «течёт» субъективно быстрее, если на него не обращать внимание, если забывать о том, что оно существует, в</w:t>
      </w:r>
      <w:r w:rsidR="0000380C">
        <w:rPr>
          <w:rFonts w:ascii="SchoolBook" w:eastAsia="Times New Roman" w:hAnsi="SchoolBook" w:cs="Times New Roman"/>
          <w:b/>
          <w:bCs/>
          <w:szCs w:val="24"/>
        </w:rPr>
        <w:t>сецело погружаясь в интересующее</w:t>
      </w:r>
      <w:r w:rsidRPr="0043757B">
        <w:rPr>
          <w:rFonts w:ascii="SchoolBook" w:eastAsia="Times New Roman" w:hAnsi="SchoolBook" w:cs="Times New Roman"/>
          <w:b/>
          <w:bCs/>
          <w:szCs w:val="24"/>
        </w:rPr>
        <w:t xml:space="preserve"> состояние, процесс, деятельность (и неважно, какого качества эта деятельность будет). И только если постоянно сверять свою Фокусную Динамику с показаниями часов, оно начинает ощутимо замедлять своё привычное течение.</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Субъективное переживание «личностью» чрезмерной затянутости, медлительности «течения» Времени напрямую свя</w:t>
      </w:r>
      <w:r w:rsidR="00BB1A70">
        <w:rPr>
          <w:rFonts w:ascii="SchoolBook" w:eastAsia="Times New Roman" w:hAnsi="SchoolBook" w:cs="Times New Roman"/>
          <w:b/>
          <w:bCs/>
          <w:szCs w:val="24"/>
        </w:rPr>
        <w:t>зано с повышенными параметрами тензорности</w:t>
      </w:r>
      <w:r w:rsidRPr="0043757B">
        <w:rPr>
          <w:rFonts w:ascii="SchoolBook" w:eastAsia="Times New Roman" w:hAnsi="SchoolBook" w:cs="Times New Roman"/>
          <w:b/>
          <w:bCs/>
          <w:szCs w:val="24"/>
        </w:rPr>
        <w:t xml:space="preserve"> Фокусной Динамики Формо-Творцов данной Конфигурации по отношению к Ф</w:t>
      </w:r>
      <w:r w:rsidR="00BB1A70">
        <w:rPr>
          <w:rFonts w:ascii="SchoolBook" w:eastAsia="Times New Roman" w:hAnsi="SchoolBook" w:cs="Times New Roman"/>
          <w:b/>
          <w:bCs/>
          <w:szCs w:val="24"/>
        </w:rPr>
        <w:t>окусным Динамикам, генерируемым</w:t>
      </w:r>
      <w:r w:rsidRPr="0043757B">
        <w:rPr>
          <w:rFonts w:ascii="SchoolBook" w:eastAsia="Times New Roman" w:hAnsi="SchoolBook" w:cs="Times New Roman"/>
          <w:b/>
          <w:bCs/>
          <w:szCs w:val="24"/>
        </w:rPr>
        <w:t xml:space="preserve"> в окружающей действительности другими Формами Самосознаний. То есть</w:t>
      </w:r>
      <w:r w:rsidR="00BB1A70">
        <w:rPr>
          <w:rFonts w:ascii="SchoolBook" w:eastAsia="Times New Roman" w:hAnsi="SchoolBook" w:cs="Times New Roman"/>
          <w:b/>
          <w:bCs/>
          <w:szCs w:val="24"/>
        </w:rPr>
        <w:t xml:space="preserve"> у «личности» имеется Интерес (тензорность</w:t>
      </w:r>
      <w:r w:rsidRPr="0043757B">
        <w:rPr>
          <w:rFonts w:ascii="SchoolBook" w:eastAsia="Times New Roman" w:hAnsi="SchoolBook" w:cs="Times New Roman"/>
          <w:b/>
          <w:bCs/>
          <w:szCs w:val="24"/>
        </w:rPr>
        <w:t xml:space="preserve">) к очень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енным реализациям, а конкретные условия её проявления (ситуации, обстоятельства) не структурированы возможностями для осуществления этих намерений. В результате этого происходит накапливание в Фокусной Динамике данной «личности» имперсептных сочетаний Формо-Тво</w:t>
      </w:r>
      <w:r w:rsidR="00BB1A70">
        <w:rPr>
          <w:rFonts w:ascii="SchoolBook" w:eastAsia="Times New Roman" w:hAnsi="SchoolBook" w:cs="Times New Roman"/>
          <w:b/>
          <w:bCs/>
          <w:szCs w:val="24"/>
        </w:rPr>
        <w:t xml:space="preserve">рцов, что сразу же увеличивает </w:t>
      </w:r>
      <w:r w:rsidRPr="0043757B">
        <w:rPr>
          <w:rFonts w:ascii="SchoolBook" w:eastAsia="Times New Roman" w:hAnsi="SchoolBook" w:cs="Times New Roman"/>
          <w:b/>
          <w:bCs/>
          <w:szCs w:val="24"/>
        </w:rPr>
        <w:t>диссонационные р</w:t>
      </w:r>
      <w:r w:rsidR="00BB1A70">
        <w:rPr>
          <w:rFonts w:ascii="SchoolBook" w:eastAsia="Times New Roman" w:hAnsi="SchoolBook" w:cs="Times New Roman"/>
          <w:b/>
          <w:bCs/>
          <w:szCs w:val="24"/>
        </w:rPr>
        <w:t>асстояния в информационном пространстве</w:t>
      </w:r>
      <w:r w:rsidRPr="0043757B">
        <w:rPr>
          <w:rFonts w:ascii="SchoolBook" w:eastAsia="Times New Roman" w:hAnsi="SchoolBook" w:cs="Times New Roman"/>
          <w:b/>
          <w:bCs/>
          <w:szCs w:val="24"/>
        </w:rPr>
        <w:t xml:space="preserve"> её Самосознания, усиливая такое свойство Времени</w:t>
      </w:r>
      <w:r w:rsidR="00353267">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как «вязкость-тягучесть».</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В большей степени имперсептная динамика Формо-Творцов формируется в условиях более низких мерностных диапазонов, структурированных меньшим «количеством» информационных фрагментов, а значит, обладающих меньшим энергоинформационным потенциалом для установления коварллертных взаимосвязей между Формо-Творцами и Инфо-Творцами. В более качественных диапазонах этих возможностей больше. Поэтому в Фокусной Динамике более качественной Формы Самосознания степень согласованности Формо-Творцов по вопросам реализации свойственных им Интересов всегда выше, чем у Формо-Творцов менее кач</w:t>
      </w:r>
      <w:r w:rsidR="0017343A">
        <w:rPr>
          <w:rFonts w:ascii="SchoolBook" w:eastAsia="Times New Roman" w:hAnsi="SchoolBook" w:cs="Times New Roman"/>
          <w:b/>
          <w:bCs/>
          <w:szCs w:val="24"/>
        </w:rPr>
        <w:t>ественных Конфигураций, которым</w:t>
      </w:r>
      <w:r w:rsidRPr="0043757B">
        <w:rPr>
          <w:rFonts w:ascii="SchoolBook" w:eastAsia="Times New Roman" w:hAnsi="SchoolBook" w:cs="Times New Roman"/>
          <w:b/>
          <w:bCs/>
          <w:szCs w:val="24"/>
        </w:rPr>
        <w:t xml:space="preserve"> из-за отсу</w:t>
      </w:r>
      <w:r w:rsidR="0017343A">
        <w:rPr>
          <w:rFonts w:ascii="SchoolBook" w:eastAsia="Times New Roman" w:hAnsi="SchoolBook" w:cs="Times New Roman"/>
          <w:b/>
          <w:bCs/>
          <w:szCs w:val="24"/>
        </w:rPr>
        <w:t>тствия необходимых взаимосвязей</w:t>
      </w:r>
      <w:r w:rsidRPr="0043757B">
        <w:rPr>
          <w:rFonts w:ascii="SchoolBook" w:eastAsia="Times New Roman" w:hAnsi="SchoolBook" w:cs="Times New Roman"/>
          <w:b/>
          <w:bCs/>
          <w:szCs w:val="24"/>
        </w:rPr>
        <w:t xml:space="preserve"> гораздо сложнее прийти к консенсусу. Поэтому и субъективное переживание (ощущение) Времени более развитой «личностью», при любых творческих состояниях, происходит в более быстром режиме и незаметнее для неё, -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 xml:space="preserve">енные Формо-Творцы Самосознания в трудных ситуациях и сложных обстоятельствах легче и </w:t>
      </w:r>
      <w:proofErr w:type="spellStart"/>
      <w:r w:rsidRPr="0043757B">
        <w:rPr>
          <w:rFonts w:ascii="SchoolBook" w:eastAsia="Times New Roman" w:hAnsi="SchoolBook" w:cs="Times New Roman"/>
          <w:b/>
          <w:bCs/>
          <w:szCs w:val="24"/>
        </w:rPr>
        <w:t>оперативнее</w:t>
      </w:r>
      <w:proofErr w:type="spellEnd"/>
      <w:r w:rsidRPr="0043757B">
        <w:rPr>
          <w:rFonts w:ascii="SchoolBook" w:eastAsia="Times New Roman" w:hAnsi="SchoolBook" w:cs="Times New Roman"/>
          <w:b/>
          <w:bCs/>
          <w:szCs w:val="24"/>
        </w:rPr>
        <w:t xml:space="preserve"> находят удобные для всех альтернативы и позитивные Мотивации.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lastRenderedPageBreak/>
        <w:t xml:space="preserve">Но совершенно иначе обстоит дело в организации Формо-Творцами Фокусной Динамики менее качественной Формы Самосознания. Если в процессе </w:t>
      </w:r>
      <w:r w:rsidRPr="00C71EDA">
        <w:rPr>
          <w:rFonts w:ascii="SchoolBook" w:eastAsia="Times New Roman" w:hAnsi="SchoolBook" w:cs="Times New Roman"/>
          <w:b/>
          <w:bCs/>
          <w:sz w:val="20"/>
          <w:szCs w:val="20"/>
        </w:rPr>
        <w:t>ВЭН</w:t>
      </w:r>
      <w:r w:rsidRPr="0043757B">
        <w:rPr>
          <w:rFonts w:ascii="SchoolBook" w:eastAsia="Times New Roman" w:hAnsi="SchoolBook" w:cs="Times New Roman"/>
          <w:b/>
          <w:bCs/>
          <w:szCs w:val="24"/>
        </w:rPr>
        <w:t>-</w:t>
      </w:r>
      <w:r w:rsidR="00C71EDA">
        <w:rPr>
          <w:rFonts w:ascii="SchoolBook" w:eastAsia="Times New Roman" w:hAnsi="SchoolBook" w:cs="Times New Roman"/>
          <w:b/>
          <w:bCs/>
          <w:szCs w:val="24"/>
        </w:rPr>
        <w:t>«</w:t>
      </w:r>
      <w:r w:rsidRPr="0043757B">
        <w:rPr>
          <w:rFonts w:ascii="SchoolBook" w:eastAsia="Times New Roman" w:hAnsi="SchoolBook" w:cs="Times New Roman"/>
          <w:b/>
          <w:bCs/>
          <w:szCs w:val="24"/>
        </w:rPr>
        <w:t>распаковок</w:t>
      </w:r>
      <w:r w:rsidR="00C71EDA">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 в силу наличи</w:t>
      </w:r>
      <w:r w:rsidR="00C71EDA">
        <w:rPr>
          <w:rFonts w:ascii="SchoolBook" w:eastAsia="Times New Roman" w:hAnsi="SchoolBook" w:cs="Times New Roman"/>
          <w:b/>
          <w:bCs/>
          <w:szCs w:val="24"/>
        </w:rPr>
        <w:t>я в её Конфигурации повышенной тензорности</w:t>
      </w:r>
      <w:r w:rsidRPr="0043757B">
        <w:rPr>
          <w:rFonts w:ascii="SchoolBook" w:eastAsia="Times New Roman" w:hAnsi="SchoolBook" w:cs="Times New Roman"/>
          <w:b/>
          <w:bCs/>
          <w:szCs w:val="24"/>
        </w:rPr>
        <w:t xml:space="preserve"> по множеству резопазонов - участвуют </w:t>
      </w:r>
      <w:r w:rsidR="00651BA7">
        <w:rPr>
          <w:rFonts w:ascii="SchoolBook" w:eastAsia="Times New Roman" w:hAnsi="SchoolBook" w:cs="Times New Roman"/>
          <w:b/>
          <w:bCs/>
          <w:szCs w:val="24"/>
        </w:rPr>
        <w:t>симультанно</w:t>
      </w:r>
      <w:r w:rsidRPr="0043757B">
        <w:rPr>
          <w:rFonts w:ascii="SchoolBook" w:eastAsia="Times New Roman" w:hAnsi="SchoolBook" w:cs="Times New Roman"/>
          <w:b/>
          <w:bCs/>
          <w:szCs w:val="24"/>
        </w:rPr>
        <w:t xml:space="preserve"> разноуровневые и </w:t>
      </w:r>
      <w:r w:rsidR="00382C45">
        <w:rPr>
          <w:rFonts w:ascii="SchoolBook" w:eastAsia="Times New Roman" w:hAnsi="SchoolBook" w:cs="Times New Roman"/>
          <w:b/>
          <w:bCs/>
          <w:szCs w:val="24"/>
        </w:rPr>
        <w:t>разно-Качеств</w:t>
      </w:r>
      <w:r w:rsidRPr="0043757B">
        <w:rPr>
          <w:rFonts w:ascii="SchoolBook" w:eastAsia="Times New Roman" w:hAnsi="SchoolBook" w:cs="Times New Roman"/>
          <w:b/>
          <w:bCs/>
          <w:szCs w:val="24"/>
        </w:rPr>
        <w:t>енные Формо-Творцы, то из-за их естественной несогласованности Формо-Творцы каких-то из резопазонов не получают возможности реализоват</w:t>
      </w:r>
      <w:r w:rsidR="00C71EDA">
        <w:rPr>
          <w:rFonts w:ascii="SchoolBook" w:eastAsia="Times New Roman" w:hAnsi="SchoolBook" w:cs="Times New Roman"/>
          <w:b/>
          <w:bCs/>
          <w:szCs w:val="24"/>
        </w:rPr>
        <w:t>ься, в результате чего степень тензорности</w:t>
      </w:r>
      <w:r w:rsidRPr="0043757B">
        <w:rPr>
          <w:rFonts w:ascii="SchoolBook" w:eastAsia="Times New Roman" w:hAnsi="SchoolBook" w:cs="Times New Roman"/>
          <w:b/>
          <w:bCs/>
          <w:szCs w:val="24"/>
        </w:rPr>
        <w:t xml:space="preserve"> в Фокусной Динамике не спадает, а, наоборот, повышается, - отсюда и повышенная напряженность в субъективном восприятии «течения» Времени. В таких случаях, обычно, реализуются (через реакции раздражительности, агрессии, нетерпеливости, сексуальной активности) Формо-Творцы самых недосинтезированных Уровней данной Формы Самосознания. Когда же спектр Фокусной Динамики «сужается» до реализации Интересов лишь очень небольшой группы одноуровневых Формо-Творцов (например, захватывающее чтение, рисование, разговор, просмотр фильма, медитация, приготовление ед</w:t>
      </w:r>
      <w:r w:rsidR="009F00E8">
        <w:rPr>
          <w:rFonts w:ascii="SchoolBook" w:eastAsia="Times New Roman" w:hAnsi="SchoolBook" w:cs="Times New Roman"/>
          <w:b/>
          <w:bCs/>
          <w:szCs w:val="24"/>
        </w:rPr>
        <w:t>ы и так далее</w:t>
      </w:r>
      <w:r w:rsidRPr="0043757B">
        <w:rPr>
          <w:rFonts w:ascii="SchoolBook" w:eastAsia="Times New Roman" w:hAnsi="SchoolBook" w:cs="Times New Roman"/>
          <w:b/>
          <w:bCs/>
          <w:szCs w:val="24"/>
        </w:rPr>
        <w:t xml:space="preserve">), то субъективное ощущение Времени снова начинает ускоряться.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Итак, можно сказать, что Время, субъективно переживаемое нами в каждый момент нашего Существования</w:t>
      </w:r>
      <w:r w:rsidR="00DB548F">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 это индивидуальный результат </w:t>
      </w:r>
      <w:r w:rsidRPr="0043757B">
        <w:rPr>
          <w:rFonts w:ascii="SchoolBook" w:eastAsia="Times New Roman" w:hAnsi="SchoolBook" w:cs="Times New Roman"/>
          <w:b/>
          <w:bCs/>
          <w:i/>
          <w:szCs w:val="24"/>
        </w:rPr>
        <w:t>промежуточных</w:t>
      </w:r>
      <w:r w:rsidRPr="0043757B">
        <w:rPr>
          <w:rFonts w:ascii="SchoolBook" w:eastAsia="Times New Roman" w:hAnsi="SchoolBook" w:cs="Times New Roman"/>
          <w:b/>
          <w:bCs/>
          <w:szCs w:val="24"/>
        </w:rPr>
        <w:t xml:space="preserve"> фокусных свилгс-сферационных усилий доминантных Формо-Творцов Самосознания по сокращению имеющихся диссонационных качественных различий между тем</w:t>
      </w:r>
      <w:r w:rsidR="00FE00A6">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что «сейчас» представляет собой Конфигурация Формы</w:t>
      </w:r>
      <w:r w:rsidR="00FE00A6">
        <w:rPr>
          <w:rFonts w:ascii="SchoolBook" w:eastAsia="Times New Roman" w:hAnsi="SchoolBook" w:cs="Times New Roman"/>
          <w:b/>
          <w:bCs/>
          <w:szCs w:val="24"/>
        </w:rPr>
        <w:t>,</w:t>
      </w:r>
      <w:r w:rsidRPr="0043757B">
        <w:rPr>
          <w:rFonts w:ascii="SchoolBook" w:eastAsia="Times New Roman" w:hAnsi="SchoolBook" w:cs="Times New Roman"/>
          <w:b/>
          <w:bCs/>
          <w:szCs w:val="24"/>
        </w:rPr>
        <w:t xml:space="preserve"> и тем, какой она должна быть в своём более идеальном (то есть более гармонизированном по всем фокусным взаимосвязям</w:t>
      </w:r>
      <w:r w:rsidR="004629DA">
        <w:rPr>
          <w:rFonts w:ascii="SchoolBook" w:eastAsia="Times New Roman" w:hAnsi="SchoolBook" w:cs="Times New Roman"/>
          <w:b/>
          <w:bCs/>
          <w:szCs w:val="24"/>
        </w:rPr>
        <w:t>) состоянии. По минимуму - это диссонационное расстояние</w:t>
      </w:r>
      <w:r w:rsidRPr="0043757B">
        <w:rPr>
          <w:rFonts w:ascii="SchoolBook" w:eastAsia="Times New Roman" w:hAnsi="SchoolBook" w:cs="Times New Roman"/>
          <w:b/>
          <w:bCs/>
          <w:szCs w:val="24"/>
        </w:rPr>
        <w:t xml:space="preserve"> между двумя субъективными моментами нашей Фокусной Динамики, которые мы определяем как «прошлое» и «будущее». Почему я употребил здесь слово «промежуточных»? Потому что Фокусная Динамика любой человеческой «личности» всегда подвержена мощным влияниям протоформных (фоновых) Формо-Творцов, вносящих в неё свойственные им элементы диссонационности по отношению к </w:t>
      </w:r>
      <w:r w:rsidRPr="00B162E5">
        <w:rPr>
          <w:rFonts w:ascii="SchoolBook" w:eastAsia="Times New Roman" w:hAnsi="SchoolBook" w:cs="Times New Roman"/>
          <w:b/>
          <w:bCs/>
          <w:sz w:val="20"/>
          <w:szCs w:val="20"/>
        </w:rPr>
        <w:t>СФУУРММ</w:t>
      </w:r>
      <w:r w:rsidRPr="0043757B">
        <w:rPr>
          <w:rFonts w:ascii="SchoolBook" w:eastAsia="Times New Roman" w:hAnsi="SchoolBook" w:cs="Times New Roman"/>
          <w:b/>
          <w:bCs/>
          <w:szCs w:val="24"/>
        </w:rPr>
        <w:t xml:space="preserve">-Формам ллууввумического Направления развития.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А в связи с тем, что каждая протоформная Форма Самосознания</w:t>
      </w:r>
      <w:r w:rsidR="006B7150">
        <w:rPr>
          <w:rFonts w:ascii="SchoolBook" w:eastAsia="Times New Roman" w:hAnsi="SchoolBook" w:cs="Times New Roman"/>
          <w:b/>
          <w:bCs/>
          <w:szCs w:val="24"/>
        </w:rPr>
        <w:t xml:space="preserve"> воспринимает субстанцию Время строго в</w:t>
      </w:r>
      <w:r w:rsidRPr="0043757B">
        <w:rPr>
          <w:rFonts w:ascii="SchoolBook" w:eastAsia="Times New Roman" w:hAnsi="SchoolBook" w:cs="Times New Roman"/>
          <w:b/>
          <w:bCs/>
          <w:szCs w:val="24"/>
        </w:rPr>
        <w:t xml:space="preserve"> соответствии лишь со свойственными ей Схемой Синтеза и Уровнем проявления в Пространстве-Времени, то и индивидуальные Представления каждой «личности» о динамических особенностях Времени в каждый миг её Существования будут в огромной степени зависеть от того, какие из протоформных Формо-Творцов осуществляют в этот миг наиболее мощное влияние на качественность проявления Фокусной Динамики данной «личности». В дувуйллерртных группах «человеческих</w:t>
      </w:r>
      <w:r w:rsidR="004629DA">
        <w:rPr>
          <w:rFonts w:ascii="SchoolBook" w:eastAsia="Times New Roman" w:hAnsi="SchoolBook" w:cs="Times New Roman"/>
          <w:b/>
          <w:bCs/>
          <w:szCs w:val="24"/>
        </w:rPr>
        <w:t>» Континуумов</w:t>
      </w:r>
      <w:r w:rsidRPr="0043757B">
        <w:rPr>
          <w:rFonts w:ascii="SchoolBook" w:eastAsia="Times New Roman" w:hAnsi="SchoolBook" w:cs="Times New Roman"/>
          <w:b/>
          <w:bCs/>
          <w:szCs w:val="24"/>
        </w:rPr>
        <w:t xml:space="preserve">, где Фокусные Динамики людей очень по-разному - в большей или меньшей степени - структурированы Творческой Активностью Формо-Творцов различных протоформных Направлений, иллюзия инерционного воздействия Времени на субъективные системы Восприятия человеческих Форм Самосознаний также реализуется совершенно по-разному.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Хотя у людей, сверяющих течение своей Жизни по часам, создаётся впечатление, что хронологически Время никак не изменяется (потому что система </w:t>
      </w:r>
      <w:r w:rsidRPr="0043757B">
        <w:rPr>
          <w:rFonts w:ascii="SchoolBook" w:eastAsia="Times New Roman" w:hAnsi="SchoolBook" w:cs="Times New Roman"/>
          <w:b/>
          <w:bCs/>
          <w:szCs w:val="24"/>
        </w:rPr>
        <w:lastRenderedPageBreak/>
        <w:t xml:space="preserve">его отсчёта привязана не к психике, не </w:t>
      </w:r>
      <w:r w:rsidR="004629DA">
        <w:rPr>
          <w:rFonts w:ascii="SchoolBook" w:eastAsia="Times New Roman" w:hAnsi="SchoolBook" w:cs="Times New Roman"/>
          <w:b/>
          <w:bCs/>
          <w:szCs w:val="24"/>
        </w:rPr>
        <w:t>к особенностям информационного пространства</w:t>
      </w:r>
      <w:r w:rsidRPr="0043757B">
        <w:rPr>
          <w:rFonts w:ascii="SchoolBook" w:eastAsia="Times New Roman" w:hAnsi="SchoolBook" w:cs="Times New Roman"/>
          <w:b/>
          <w:bCs/>
          <w:szCs w:val="24"/>
        </w:rPr>
        <w:t xml:space="preserve"> Самосознания и образуемой</w:t>
      </w:r>
      <w:r w:rsidR="00012017">
        <w:rPr>
          <w:rFonts w:ascii="SchoolBook" w:eastAsia="Times New Roman" w:hAnsi="SchoolBook" w:cs="Times New Roman"/>
          <w:b/>
          <w:bCs/>
          <w:szCs w:val="24"/>
        </w:rPr>
        <w:t xml:space="preserve"> им Фокусной Динамики, а к </w:t>
      </w:r>
      <w:r w:rsidRPr="0043757B">
        <w:rPr>
          <w:rFonts w:ascii="SchoolBook" w:eastAsia="Times New Roman" w:hAnsi="SchoolBook" w:cs="Times New Roman"/>
          <w:b/>
          <w:bCs/>
          <w:szCs w:val="24"/>
        </w:rPr>
        <w:t xml:space="preserve"> «внешним» - по отношению к нашим</w:t>
      </w:r>
      <w:r w:rsidR="00831DC2">
        <w:rPr>
          <w:rFonts w:ascii="SchoolBook" w:eastAsia="Times New Roman" w:hAnsi="SchoolBook" w:cs="Times New Roman"/>
          <w:b/>
          <w:bCs/>
          <w:szCs w:val="24"/>
        </w:rPr>
        <w:t xml:space="preserve"> системам Восприятия –</w:t>
      </w:r>
      <w:r w:rsidR="00012017">
        <w:rPr>
          <w:rFonts w:ascii="SchoolBook" w:eastAsia="Times New Roman" w:hAnsi="SchoolBook" w:cs="Times New Roman"/>
          <w:b/>
          <w:bCs/>
          <w:szCs w:val="24"/>
        </w:rPr>
        <w:t xml:space="preserve"> факторам:</w:t>
      </w:r>
      <w:r w:rsidRPr="0043757B">
        <w:rPr>
          <w:rFonts w:ascii="SchoolBook" w:eastAsia="Times New Roman" w:hAnsi="SchoolBook" w:cs="Times New Roman"/>
          <w:b/>
          <w:bCs/>
          <w:szCs w:val="24"/>
        </w:rPr>
        <w:t xml:space="preserve"> периоду обращения Земли вокруг Солнца или к периодам излучения, соответствующего переходу между двумя сверхтонкими уровнями основного состояния атома цезия 133Cs). В первом случае </w:t>
      </w:r>
      <w:proofErr w:type="spellStart"/>
      <w:r w:rsidRPr="0043757B">
        <w:rPr>
          <w:rFonts w:ascii="SchoolBook" w:eastAsia="Times New Roman" w:hAnsi="SchoolBook" w:cs="Times New Roman"/>
          <w:b/>
          <w:bCs/>
          <w:szCs w:val="24"/>
        </w:rPr>
        <w:t>эфемеридное</w:t>
      </w:r>
      <w:proofErr w:type="spellEnd"/>
      <w:r w:rsidRPr="0043757B">
        <w:rPr>
          <w:rFonts w:ascii="SchoolBook" w:eastAsia="Times New Roman" w:hAnsi="SchoolBook" w:cs="Times New Roman"/>
          <w:b/>
          <w:bCs/>
          <w:szCs w:val="24"/>
        </w:rPr>
        <w:t xml:space="preserve"> время субъективно отражает (через специфические особенности человеческих систем </w:t>
      </w:r>
      <w:r w:rsidR="00DF4966">
        <w:rPr>
          <w:rFonts w:ascii="SchoolBook" w:eastAsia="Times New Roman" w:hAnsi="SchoolBook" w:cs="Times New Roman"/>
          <w:b/>
          <w:bCs/>
          <w:szCs w:val="24"/>
        </w:rPr>
        <w:t xml:space="preserve">Восприятия) лишь некие, пока </w:t>
      </w:r>
      <w:r w:rsidRPr="0043757B">
        <w:rPr>
          <w:rFonts w:ascii="SchoolBook" w:eastAsia="Times New Roman" w:hAnsi="SchoolBook" w:cs="Times New Roman"/>
          <w:b/>
          <w:bCs/>
          <w:szCs w:val="24"/>
        </w:rPr>
        <w:t xml:space="preserve"> совершенно недоступные нашему пониманию, энергоинформационные параметры Фокусных Динамик, присущих Формо-Творцам гораздо более масштабных, чем мы с вами, Космических Сущностей - Земли и Солнца, периоды взаимодействия между Которыми объективно обусловлены ещё более глобальными и никак не зависящими от нас с вами внутригалактическими или ещё более значимыми Факторами. </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 xml:space="preserve">Поэтому можно сказать, что те субъективные Временные Потоки, которые мы непрерывно порождаем генерируемой нами психоментальной Фокусной Динамикой, не могут быть определяющими для характеристики общей степени инерционности нашего Существования, так как они, наряду с </w:t>
      </w:r>
      <w:r w:rsidR="00C2788A">
        <w:rPr>
          <w:rFonts w:ascii="SchoolBook" w:eastAsia="Times New Roman" w:hAnsi="SchoolBook" w:cs="Times New Roman"/>
          <w:b/>
          <w:bCs/>
          <w:szCs w:val="24"/>
        </w:rPr>
        <w:t>симультанн</w:t>
      </w:r>
      <w:r w:rsidRPr="0043757B">
        <w:rPr>
          <w:rFonts w:ascii="SchoolBook" w:eastAsia="Times New Roman" w:hAnsi="SchoolBook" w:cs="Times New Roman"/>
          <w:b/>
          <w:bCs/>
          <w:szCs w:val="24"/>
        </w:rPr>
        <w:t>ыми перефокусировками бесчисленного множества остальных Форм Самосознаний, всего лишь структурируют собой сллоогрентную Фокусную Динамику более общих космических процессов. Это примерно так же, как некоторый сбой в биохимических реакциях, который постоянно происходит в одной или даже в нескольких сотнях клеток нашего кожного покрова, не может никак повлиять на осуществление нами каких-то привычных, периодически повторяющихся нами действий, обусловленных гораздо более значимыми причинами и обстоятельствами (работа,</w:t>
      </w:r>
      <w:r w:rsidR="009F00E8">
        <w:rPr>
          <w:rFonts w:ascii="SchoolBook" w:eastAsia="Times New Roman" w:hAnsi="SchoolBook" w:cs="Times New Roman"/>
          <w:b/>
          <w:bCs/>
          <w:szCs w:val="24"/>
        </w:rPr>
        <w:t xml:space="preserve"> приём пищи, ежедневный сон и так далее</w:t>
      </w:r>
      <w:r w:rsidRPr="0043757B">
        <w:rPr>
          <w:rFonts w:ascii="SchoolBook" w:eastAsia="Times New Roman" w:hAnsi="SchoolBook" w:cs="Times New Roman"/>
          <w:b/>
          <w:bCs/>
          <w:szCs w:val="24"/>
        </w:rPr>
        <w:t>).</w:t>
      </w:r>
    </w:p>
    <w:p w:rsidR="003C7CBA" w:rsidRPr="0043757B"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43757B">
        <w:rPr>
          <w:rFonts w:ascii="SchoolBook" w:eastAsia="Times New Roman" w:hAnsi="SchoolBook" w:cs="Times New Roman"/>
          <w:b/>
          <w:bCs/>
          <w:szCs w:val="24"/>
        </w:rPr>
        <w:t>Во втором же случае (определение одной секунды как 9</w:t>
      </w:r>
      <w:r w:rsidRPr="0043757B">
        <w:rPr>
          <w:rFonts w:eastAsia="Times New Roman" w:cs="Times New Roman"/>
          <w:b/>
          <w:bCs/>
          <w:szCs w:val="24"/>
        </w:rPr>
        <w:t> </w:t>
      </w:r>
      <w:r w:rsidRPr="0043757B">
        <w:rPr>
          <w:rFonts w:ascii="SchoolBook" w:eastAsia="Times New Roman" w:hAnsi="SchoolBook" w:cs="Times New Roman"/>
          <w:b/>
          <w:bCs/>
          <w:szCs w:val="24"/>
        </w:rPr>
        <w:t>192</w:t>
      </w:r>
      <w:r w:rsidRPr="0043757B">
        <w:rPr>
          <w:rFonts w:eastAsia="Times New Roman" w:cs="Times New Roman"/>
          <w:b/>
          <w:bCs/>
          <w:szCs w:val="24"/>
        </w:rPr>
        <w:t> </w:t>
      </w:r>
      <w:r w:rsidRPr="0043757B">
        <w:rPr>
          <w:rFonts w:ascii="SchoolBook" w:eastAsia="Times New Roman" w:hAnsi="SchoolBook" w:cs="Times New Roman"/>
          <w:b/>
          <w:bCs/>
          <w:szCs w:val="24"/>
        </w:rPr>
        <w:t>631</w:t>
      </w:r>
      <w:r w:rsidRPr="0043757B">
        <w:rPr>
          <w:rFonts w:eastAsia="Times New Roman" w:cs="Times New Roman"/>
          <w:b/>
          <w:bCs/>
          <w:szCs w:val="24"/>
        </w:rPr>
        <w:t> </w:t>
      </w:r>
      <w:r w:rsidRPr="0043757B">
        <w:rPr>
          <w:rFonts w:ascii="SchoolBook" w:eastAsia="Times New Roman" w:hAnsi="SchoolBook" w:cs="Times New Roman"/>
          <w:b/>
          <w:bCs/>
          <w:szCs w:val="24"/>
        </w:rPr>
        <w:t xml:space="preserve">770 периодов электромагнитного излучения, возникающего при переходе между двумя сверхтонкими уровнями основного состояния атома цезия-133) мы также имеем дело с явлением, совершенно никак не зависящим от нас с вами, а определяемым лишь индивидуальными свойствами Формы Самосознания минеральной Прото-Формы. Дело в том, что валентный электрон ядра атома цезия и само ядро обладают собственными магнитными моментами (спинами), которые могут быть ориентированы либо параллельно, либо антипараллельно. В силу того, что разница между энергиями, обусловливающими оба эти состояния, постоянна, то и переход между ними также сопровождается с сохранением постоянных параметров (длина волны равна 3,26 см). Благодаря этому цезий-133 и стал основой «атомных часов» - наиболее точных часов в мире. </w:t>
      </w:r>
    </w:p>
    <w:p w:rsidR="003C7CBA" w:rsidRPr="0043757B" w:rsidRDefault="002C2E91"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Если говорить о применении</w:t>
      </w:r>
      <w:r w:rsidR="003C7CBA" w:rsidRPr="0043757B">
        <w:rPr>
          <w:rFonts w:ascii="SchoolBook" w:eastAsia="Times New Roman" w:hAnsi="SchoolBook" w:cs="Times New Roman"/>
          <w:b/>
          <w:bCs/>
          <w:szCs w:val="24"/>
        </w:rPr>
        <w:t xml:space="preserve"> данного способа для определения хронологического времени, то это выглядит примерно так же, как если бы мы стали соизмерять проходимые нами расстояния по количеству штакетин в заборе, стоящему вдоль дороги, по которой мы перемещаемся. Фокусная Динамика нашего собственного Самосознания не имеет к этому процессу ни малейшего отношения, хотя в процессе определения длительности различных индивидуальных аспектов нашего Существования, мы «проецируем» не</w:t>
      </w:r>
      <w:r w:rsidR="00FE00A6">
        <w:rPr>
          <w:rFonts w:ascii="SchoolBook" w:eastAsia="Times New Roman" w:hAnsi="SchoolBook" w:cs="Times New Roman"/>
          <w:b/>
          <w:bCs/>
          <w:szCs w:val="24"/>
        </w:rPr>
        <w:t xml:space="preserve"> зависящие от нас состояния</w:t>
      </w:r>
      <w:r w:rsidR="003C7CBA" w:rsidRPr="0043757B">
        <w:rPr>
          <w:rFonts w:ascii="SchoolBook" w:eastAsia="Times New Roman" w:hAnsi="SchoolBook" w:cs="Times New Roman"/>
          <w:b/>
          <w:bCs/>
          <w:szCs w:val="24"/>
        </w:rPr>
        <w:t xml:space="preserve"> на инерционные параметры собственных </w:t>
      </w:r>
      <w:r w:rsidR="003C7CBA" w:rsidRPr="0043757B">
        <w:rPr>
          <w:rFonts w:ascii="SchoolBook" w:eastAsia="Times New Roman" w:hAnsi="SchoolBook" w:cs="Times New Roman"/>
          <w:b/>
          <w:bCs/>
          <w:szCs w:val="24"/>
        </w:rPr>
        <w:lastRenderedPageBreak/>
        <w:t xml:space="preserve">механических движений, психических переживаний и мыслительной деятельности. То есть причина того, что хронологическое время воспринимается всеми нами одинаково, вне зависимости от того, Формо-Творцы какого из качественных Уровней нашего Самосознания наиболее активны в данный момент в «распаковочном» процессе нашей субъективной Фокусной Динамики, заключается в том, что всеобщие Представления о Времени, измеряемом через некие механические или электронные процессы, как и сами эти процессы, </w:t>
      </w:r>
      <w:r w:rsidR="00651BA7">
        <w:rPr>
          <w:rFonts w:ascii="SchoolBook" w:eastAsia="Times New Roman" w:hAnsi="SchoolBook" w:cs="Times New Roman"/>
          <w:b/>
          <w:bCs/>
          <w:i/>
          <w:szCs w:val="24"/>
        </w:rPr>
        <w:t>симультанно</w:t>
      </w:r>
      <w:r w:rsidR="003C7CBA" w:rsidRPr="0043757B">
        <w:rPr>
          <w:rFonts w:ascii="SchoolBook" w:eastAsia="Times New Roman" w:hAnsi="SchoolBook" w:cs="Times New Roman"/>
          <w:b/>
          <w:bCs/>
          <w:szCs w:val="24"/>
        </w:rPr>
        <w:t xml:space="preserve"> структурируют огромно</w:t>
      </w:r>
      <w:r w:rsidR="004629DA">
        <w:rPr>
          <w:rFonts w:ascii="SchoolBook" w:eastAsia="Times New Roman" w:hAnsi="SchoolBook" w:cs="Times New Roman"/>
          <w:b/>
          <w:bCs/>
          <w:szCs w:val="24"/>
        </w:rPr>
        <w:t xml:space="preserve">е количество </w:t>
      </w:r>
      <w:proofErr w:type="spellStart"/>
      <w:r w:rsidR="004629DA">
        <w:rPr>
          <w:rFonts w:ascii="SchoolBook" w:eastAsia="Times New Roman" w:hAnsi="SchoolBook" w:cs="Times New Roman"/>
          <w:b/>
          <w:bCs/>
          <w:szCs w:val="24"/>
        </w:rPr>
        <w:t>разноконтинуумных</w:t>
      </w:r>
      <w:proofErr w:type="spellEnd"/>
      <w:r w:rsidR="004629DA">
        <w:rPr>
          <w:rFonts w:ascii="SchoolBook" w:eastAsia="Times New Roman" w:hAnsi="SchoolBook" w:cs="Times New Roman"/>
          <w:b/>
          <w:bCs/>
          <w:szCs w:val="24"/>
        </w:rPr>
        <w:t xml:space="preserve"> сценариев</w:t>
      </w:r>
      <w:r w:rsidR="003C7CBA" w:rsidRPr="0043757B">
        <w:rPr>
          <w:rFonts w:ascii="SchoolBook" w:eastAsia="Times New Roman" w:hAnsi="SchoolBook" w:cs="Times New Roman"/>
          <w:b/>
          <w:bCs/>
          <w:szCs w:val="24"/>
        </w:rPr>
        <w:t xml:space="preserve">, в которых </w:t>
      </w:r>
      <w:r w:rsidR="00651BA7">
        <w:rPr>
          <w:rFonts w:ascii="SchoolBook" w:eastAsia="Times New Roman" w:hAnsi="SchoolBook" w:cs="Times New Roman"/>
          <w:b/>
          <w:bCs/>
          <w:szCs w:val="24"/>
        </w:rPr>
        <w:t>симультанно</w:t>
      </w:r>
      <w:r w:rsidR="003C7CBA" w:rsidRPr="0043757B">
        <w:rPr>
          <w:rFonts w:ascii="SchoolBook" w:eastAsia="Times New Roman" w:hAnsi="SchoolBook" w:cs="Times New Roman"/>
          <w:b/>
          <w:bCs/>
          <w:szCs w:val="24"/>
        </w:rPr>
        <w:t xml:space="preserve"> реализуется мультиполяризационная Фокусная Динамика наших Форм Самосознаний. </w:t>
      </w:r>
    </w:p>
    <w:p w:rsidR="003C7CBA" w:rsidRPr="0043757B" w:rsidRDefault="000E7198"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В связи с тем, что эти</w:t>
      </w:r>
      <w:r w:rsidR="003C7CBA" w:rsidRPr="0043757B">
        <w:rPr>
          <w:rFonts w:ascii="SchoolBook" w:eastAsia="Times New Roman" w:hAnsi="SchoolBook" w:cs="Times New Roman"/>
          <w:b/>
          <w:bCs/>
          <w:szCs w:val="24"/>
        </w:rPr>
        <w:t xml:space="preserve"> абсолютно одинаковые параметры Времени свойственны Фокусным Динамикам всего множества наших «личностных» Интерпретаций, структурирующих разные группы «человеческих</w:t>
      </w:r>
      <w:r w:rsidR="00460625">
        <w:rPr>
          <w:rFonts w:ascii="SchoolBook" w:eastAsia="Times New Roman" w:hAnsi="SchoolBook" w:cs="Times New Roman"/>
          <w:b/>
          <w:bCs/>
          <w:szCs w:val="24"/>
        </w:rPr>
        <w:t>» Континуумов</w:t>
      </w:r>
      <w:r w:rsidR="003C7CBA" w:rsidRPr="0043757B">
        <w:rPr>
          <w:rFonts w:ascii="SchoolBook" w:eastAsia="Times New Roman" w:hAnsi="SchoolBook" w:cs="Times New Roman"/>
          <w:b/>
          <w:bCs/>
          <w:szCs w:val="24"/>
        </w:rPr>
        <w:t xml:space="preserve">, то и наши последовательные </w:t>
      </w:r>
      <w:proofErr w:type="spellStart"/>
      <w:r w:rsidR="003C7CBA" w:rsidRPr="0043757B">
        <w:rPr>
          <w:rFonts w:ascii="SchoolBook" w:eastAsia="Times New Roman" w:hAnsi="SchoolBook" w:cs="Times New Roman"/>
          <w:b/>
          <w:bCs/>
          <w:szCs w:val="24"/>
        </w:rPr>
        <w:t>межконтинуумные</w:t>
      </w:r>
      <w:proofErr w:type="spellEnd"/>
      <w:r w:rsidR="003C7CBA" w:rsidRPr="0043757B">
        <w:rPr>
          <w:rFonts w:ascii="SchoolBook" w:eastAsia="Times New Roman" w:hAnsi="SchoolBook" w:cs="Times New Roman"/>
          <w:b/>
          <w:bCs/>
          <w:szCs w:val="24"/>
        </w:rPr>
        <w:t xml:space="preserve"> фокусные «смещения» формируются в нашем Самосознании под влиянием абсолютно одинак</w:t>
      </w:r>
      <w:r>
        <w:rPr>
          <w:rFonts w:ascii="SchoolBook" w:eastAsia="Times New Roman" w:hAnsi="SchoolBook" w:cs="Times New Roman"/>
          <w:b/>
          <w:bCs/>
          <w:szCs w:val="24"/>
        </w:rPr>
        <w:t>овых субъективных Представлений</w:t>
      </w:r>
      <w:r w:rsidR="003C7CBA" w:rsidRPr="0043757B">
        <w:rPr>
          <w:rFonts w:ascii="SchoolBook" w:eastAsia="Times New Roman" w:hAnsi="SchoolBook" w:cs="Times New Roman"/>
          <w:b/>
          <w:bCs/>
          <w:szCs w:val="24"/>
        </w:rPr>
        <w:t xml:space="preserve"> о «быстроте» нашего Существования. Если устранить этот фактор хронологического влияния (например, долго жить в лесу или в горах; быть слепым), то система Восприятия достаточно быстро перестроится на «внутренний», психологический ритм и такие субъективные свойства Времени, как «сжимаемость», «растяжимость» и даже «направленность», станут проявлять себя без привязки к «договорному», то есть искусственно установленному времени. </w:t>
      </w:r>
    </w:p>
    <w:p w:rsidR="003C7CBA" w:rsidRPr="008E3542"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При этом ваши «внутренние», субъективные ощущения Времени будут существенно отличаться от тех временных промежутков, которым</w:t>
      </w:r>
      <w:r w:rsidR="003C57DF">
        <w:rPr>
          <w:rFonts w:ascii="SchoolBook" w:eastAsia="Times New Roman" w:hAnsi="SchoolBook" w:cs="Times New Roman"/>
          <w:b/>
          <w:bCs/>
          <w:szCs w:val="24"/>
        </w:rPr>
        <w:t>и будет механически из</w:t>
      </w:r>
      <w:r w:rsidRPr="008E3542">
        <w:rPr>
          <w:rFonts w:ascii="SchoolBook" w:eastAsia="Times New Roman" w:hAnsi="SchoolBook" w:cs="Times New Roman"/>
          <w:b/>
          <w:bCs/>
          <w:szCs w:val="24"/>
        </w:rPr>
        <w:t xml:space="preserve">меряться хронологическое время во внешнем мире, поскольку ваши ощущения будут напрямую зависеть от качественности Фокусной Динамики вашей Формы Самосознания, то есть от психических состояний, в которых вы будете пребывать: в депрессии, ожидании, болезни и отсутствии интересного занятия </w:t>
      </w:r>
      <w:r w:rsidR="00AA2F91">
        <w:rPr>
          <w:rFonts w:ascii="SchoolBook" w:eastAsia="Times New Roman" w:hAnsi="SchoolBook" w:cs="Times New Roman"/>
          <w:b/>
          <w:bCs/>
          <w:szCs w:val="24"/>
        </w:rPr>
        <w:t>течение времени</w:t>
      </w:r>
      <w:r w:rsidRPr="008E3542">
        <w:rPr>
          <w:rFonts w:ascii="SchoolBook" w:eastAsia="Times New Roman" w:hAnsi="SchoolBook" w:cs="Times New Roman"/>
          <w:b/>
          <w:bCs/>
          <w:szCs w:val="24"/>
        </w:rPr>
        <w:t xml:space="preserve"> будет казаться вам непомерно долгим и растянутым, а во время увлечённости каким-то делом, при всецелой поглощённости какой-то идеей скорость течения времени будет возрастать пропорционально степени вашей увлечённости. Факт неизменности единого для всех людей параметра хронологического времени наделяет его статусом некой «объективности» и обеспечивает высокую степень упорядоченности отношений внутри человеческого сообщества. Ведь, если бы каждый человек пользовался лишь своими индивидуальными ощущениями Времени, то высокая степень несогласованности и хаотичности в отношениях не позволила бы данной популяции успешно развиваться.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Все Временные Потоки, отражающие качественную разницу между субъективными «проекциями»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енных Фокусных Динамик Коллективных</w:t>
      </w:r>
      <w:r w:rsidR="00460625">
        <w:rPr>
          <w:rFonts w:ascii="SchoolBook" w:eastAsia="Times New Roman" w:hAnsi="SchoolBook" w:cs="Times New Roman"/>
          <w:b/>
          <w:bCs/>
          <w:szCs w:val="24"/>
        </w:rPr>
        <w:t xml:space="preserve"> Сознаний дувуйллерртных групп Континуумов</w:t>
      </w:r>
      <w:r w:rsidRPr="008E3542">
        <w:rPr>
          <w:rFonts w:ascii="SchoolBook" w:eastAsia="Times New Roman" w:hAnsi="SchoolBook" w:cs="Times New Roman"/>
          <w:b/>
          <w:bCs/>
          <w:szCs w:val="24"/>
        </w:rPr>
        <w:t xml:space="preserve"> (то, что вы интерпретируете как «исторические периоды»), представляют собой совершенно разные Формы «индивидуально» синтезированных состояний Энерго-Плазмы и, следовательно, совершенно по-разному качественно отражаются - через Фокусные Динамики конкретных Форм Самосознаний - на состояниях </w:t>
      </w:r>
      <w:r w:rsidRPr="008E3542">
        <w:rPr>
          <w:rFonts w:ascii="SchoolBook" w:eastAsia="Times New Roman" w:hAnsi="SchoolBook" w:cs="Times New Roman"/>
          <w:b/>
          <w:bCs/>
          <w:szCs w:val="24"/>
        </w:rPr>
        <w:lastRenderedPageBreak/>
        <w:t>Пространства-Времени: динамика «нынешнего» Времени очень сильно отличается от аналогичной динамики, свойственной таким историческим периодам, как сто, пятьсот, тысяча, десять тысяч, сто тысяч «лет тому назад», характеризующимися совершенно ин</w:t>
      </w:r>
      <w:r w:rsidR="00460625">
        <w:rPr>
          <w:rFonts w:ascii="SchoolBook" w:eastAsia="Times New Roman" w:hAnsi="SchoolBook" w:cs="Times New Roman"/>
          <w:b/>
          <w:bCs/>
          <w:szCs w:val="24"/>
        </w:rPr>
        <w:t xml:space="preserve">ыми, чем «сейчас», состояниями </w:t>
      </w:r>
      <w:r w:rsidRPr="008E3542">
        <w:rPr>
          <w:rFonts w:ascii="SchoolBook" w:eastAsia="Times New Roman" w:hAnsi="SchoolBook" w:cs="Times New Roman"/>
          <w:b/>
          <w:bCs/>
          <w:szCs w:val="24"/>
        </w:rPr>
        <w:t xml:space="preserve">Коллективного Сознания </w:t>
      </w:r>
      <w:r w:rsidR="00460625">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человечества».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То есть Время в веках шло по-разному, поскольку Фокусные Динамики людей в разные периоды Существования человечества качественно очень сильно отличаются не только по общим Представлениям (выживание, мораль, нравственность, секс, быт, работа, бизнес, сферы приложения «л</w:t>
      </w:r>
      <w:r w:rsidR="00831652">
        <w:rPr>
          <w:rFonts w:ascii="SchoolBook" w:eastAsia="Times New Roman" w:hAnsi="SchoolBook" w:cs="Times New Roman"/>
          <w:b/>
          <w:bCs/>
          <w:szCs w:val="24"/>
        </w:rPr>
        <w:t>ичных» и общественных интересов</w:t>
      </w:r>
      <w:r w:rsidRPr="008E3542">
        <w:rPr>
          <w:rFonts w:ascii="SchoolBook" w:eastAsia="Times New Roman" w:hAnsi="SchoolBook" w:cs="Times New Roman"/>
          <w:b/>
          <w:bCs/>
          <w:szCs w:val="24"/>
        </w:rPr>
        <w:t xml:space="preserve"> и </w:t>
      </w:r>
      <w:r w:rsidRPr="008E3542">
        <w:rPr>
          <w:rFonts w:ascii="SchoolBook" w:eastAsia="Calibri" w:hAnsi="SchoolBook" w:cs="Times New Roman"/>
          <w:b/>
          <w:szCs w:val="28"/>
        </w:rPr>
        <w:t>тому подобные</w:t>
      </w:r>
      <w:r w:rsidRPr="008E3542">
        <w:rPr>
          <w:rFonts w:ascii="SchoolBook" w:eastAsia="Times New Roman" w:hAnsi="SchoolBook" w:cs="Times New Roman"/>
          <w:b/>
          <w:bCs/>
          <w:szCs w:val="24"/>
        </w:rPr>
        <w:t xml:space="preserve">), но и качественностью используемой ими синтетической Информации (наукой, образованием, культурой, социумом и </w:t>
      </w:r>
      <w:r w:rsidRPr="008E3542">
        <w:rPr>
          <w:rFonts w:ascii="SchoolBook" w:eastAsia="Calibri" w:hAnsi="SchoolBook" w:cs="Times New Roman"/>
          <w:b/>
          <w:szCs w:val="28"/>
        </w:rPr>
        <w:t>тому подобными</w:t>
      </w:r>
      <w:r w:rsidR="00460625">
        <w:rPr>
          <w:rFonts w:ascii="SchoolBook" w:eastAsia="Times New Roman" w:hAnsi="SchoolBook" w:cs="Times New Roman"/>
          <w:b/>
          <w:bCs/>
          <w:szCs w:val="24"/>
        </w:rPr>
        <w:t xml:space="preserve">). В каждом из сценариев развития, структурирующих </w:t>
      </w:r>
      <w:r w:rsidRPr="008E3542">
        <w:rPr>
          <w:rFonts w:ascii="SchoolBook" w:eastAsia="Times New Roman" w:hAnsi="SchoolBook" w:cs="Times New Roman"/>
          <w:b/>
          <w:bCs/>
          <w:szCs w:val="24"/>
        </w:rPr>
        <w:t>инд</w:t>
      </w:r>
      <w:r w:rsidR="00460625">
        <w:rPr>
          <w:rFonts w:ascii="SchoolBook" w:eastAsia="Times New Roman" w:hAnsi="SchoolBook" w:cs="Times New Roman"/>
          <w:b/>
          <w:bCs/>
          <w:szCs w:val="24"/>
        </w:rPr>
        <w:t>ивидуальные ротационные Циклы</w:t>
      </w:r>
      <w:r w:rsidRPr="008E3542">
        <w:rPr>
          <w:rFonts w:ascii="SchoolBook" w:eastAsia="Times New Roman" w:hAnsi="SchoolBook" w:cs="Times New Roman"/>
          <w:b/>
          <w:bCs/>
          <w:szCs w:val="24"/>
        </w:rPr>
        <w:t xml:space="preserve"> каждой из Вселенных, Время течёт неравномерно и воспринимается, например, людьми, совершенно по-разному, так как Фокусным Динамикам Коллективных Сознаний человечества,</w:t>
      </w:r>
      <w:r w:rsidR="00460625">
        <w:rPr>
          <w:rFonts w:ascii="SchoolBook" w:eastAsia="Times New Roman" w:hAnsi="SchoolBook" w:cs="Times New Roman"/>
          <w:b/>
          <w:bCs/>
          <w:szCs w:val="24"/>
        </w:rPr>
        <w:t xml:space="preserve"> проявленных в каждой из групп Континуумов</w:t>
      </w:r>
      <w:r w:rsidRPr="008E3542">
        <w:rPr>
          <w:rFonts w:ascii="SchoolBook" w:eastAsia="Times New Roman" w:hAnsi="SchoolBook" w:cs="Times New Roman"/>
          <w:b/>
          <w:bCs/>
          <w:szCs w:val="24"/>
        </w:rPr>
        <w:t xml:space="preserve">, свойственно преобладание </w:t>
      </w:r>
      <w:r w:rsidRPr="00B162E5">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-Форм тех или иных протоформных Направлений. А мы с вами уже выяснили, что Время каждой из Прото-Форм, в связи с особенностями фокусных Конфигураций, воспринимается по-иному.</w:t>
      </w:r>
    </w:p>
    <w:p w:rsidR="003C7CBA" w:rsidRPr="008E3542" w:rsidRDefault="00DF4966"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И ведь пока</w:t>
      </w:r>
      <w:r w:rsidR="003C7CBA" w:rsidRPr="008E3542">
        <w:rPr>
          <w:rFonts w:ascii="SchoolBook" w:eastAsia="Times New Roman" w:hAnsi="SchoolBook" w:cs="Times New Roman"/>
          <w:b/>
          <w:bCs/>
          <w:szCs w:val="24"/>
        </w:rPr>
        <w:t xml:space="preserve"> мы </w:t>
      </w:r>
      <w:r w:rsidR="00465409">
        <w:rPr>
          <w:rFonts w:ascii="SchoolBook" w:eastAsia="Times New Roman" w:hAnsi="SchoolBook" w:cs="Times New Roman"/>
          <w:b/>
          <w:bCs/>
          <w:szCs w:val="24"/>
        </w:rPr>
        <w:t>с вами рассматриваем лишь</w:t>
      </w:r>
      <w:r w:rsidR="003C7CBA" w:rsidRPr="008E3542">
        <w:rPr>
          <w:rFonts w:ascii="SchoolBook" w:eastAsia="Times New Roman" w:hAnsi="SchoolBook" w:cs="Times New Roman"/>
          <w:b/>
          <w:bCs/>
          <w:szCs w:val="24"/>
        </w:rPr>
        <w:t xml:space="preserve"> возможные варианты субъективной динамики субстанции Времени в пределах 3-4-мерного диапазона проявления! А ведь не только разным Прото-Формам, но и каждому из диапазонов мерности свойственны индивидуальные особеннос</w:t>
      </w:r>
      <w:r w:rsidR="00831652">
        <w:rPr>
          <w:rFonts w:ascii="SchoolBook" w:eastAsia="Times New Roman" w:hAnsi="SchoolBook" w:cs="Times New Roman"/>
          <w:b/>
          <w:bCs/>
          <w:szCs w:val="24"/>
        </w:rPr>
        <w:t>ти реализации Временных Потоков</w:t>
      </w:r>
      <w:r w:rsidR="003C7CBA" w:rsidRPr="008E3542">
        <w:rPr>
          <w:rFonts w:ascii="SchoolBook" w:eastAsia="Times New Roman" w:hAnsi="SchoolBook" w:cs="Times New Roman"/>
          <w:b/>
          <w:bCs/>
          <w:szCs w:val="24"/>
        </w:rPr>
        <w:t xml:space="preserve"> - и не только через Фокусные Динамики флаксовых или дооллсовых Уровней проявления, но также и через Формо-Творцов бесконечно более высоких диапазонов мерности Мироздания! И поэтому, если мы с вами ведём речь о таком всеобщем и бесконечно многомерном явлении, как Большой Взрыв, то скажите мне, о каких миллиардах или даже триллионах лет вообще может идти речь в этом случае? Здесь мы имеем дело не с конкретными характеристиками каких-то временных период</w:t>
      </w:r>
      <w:r w:rsidR="00284401">
        <w:rPr>
          <w:rFonts w:ascii="SchoolBook" w:eastAsia="Times New Roman" w:hAnsi="SchoolBook" w:cs="Times New Roman"/>
          <w:b/>
          <w:bCs/>
          <w:szCs w:val="24"/>
        </w:rPr>
        <w:t>ов (дни, годы, столетия), а</w:t>
      </w:r>
      <w:r w:rsidR="003C7CBA" w:rsidRPr="008E3542">
        <w:rPr>
          <w:rFonts w:ascii="SchoolBook" w:eastAsia="Times New Roman" w:hAnsi="SchoolBook" w:cs="Times New Roman"/>
          <w:b/>
          <w:bCs/>
          <w:szCs w:val="24"/>
        </w:rPr>
        <w:t xml:space="preserve"> только с </w:t>
      </w:r>
      <w:r w:rsidR="003C7CBA" w:rsidRPr="008E3542">
        <w:rPr>
          <w:rFonts w:ascii="SchoolBook" w:eastAsia="Times New Roman" w:hAnsi="SchoolBook" w:cs="Times New Roman"/>
          <w:b/>
          <w:bCs/>
          <w:i/>
          <w:szCs w:val="24"/>
        </w:rPr>
        <w:t>нашими собственными</w:t>
      </w:r>
      <w:r w:rsidR="003C7CBA" w:rsidRPr="008E3542">
        <w:rPr>
          <w:rFonts w:ascii="SchoolBook" w:eastAsia="Times New Roman" w:hAnsi="SchoolBook" w:cs="Times New Roman"/>
          <w:b/>
          <w:bCs/>
          <w:szCs w:val="24"/>
        </w:rPr>
        <w:t xml:space="preserve"> - и больше ничьими! - субъективными Представлениями о том, насколько «давно» что-то имело место быть (если вообще у нас есть уверенность в том, что это «что-то» когда-то было). Определённо можно сказать только то, что эти Представления не имеют ничего общ</w:t>
      </w:r>
      <w:r w:rsidR="00460625">
        <w:rPr>
          <w:rFonts w:ascii="SchoolBook" w:eastAsia="Times New Roman" w:hAnsi="SchoolBook" w:cs="Times New Roman"/>
          <w:b/>
          <w:bCs/>
          <w:szCs w:val="24"/>
        </w:rPr>
        <w:t>его с тем, что имеет место быть</w:t>
      </w:r>
      <w:r w:rsidR="003C7CBA" w:rsidRPr="008E3542">
        <w:rPr>
          <w:rFonts w:ascii="SchoolBook" w:eastAsia="Times New Roman" w:hAnsi="SchoolBook" w:cs="Times New Roman"/>
          <w:b/>
          <w:bCs/>
          <w:szCs w:val="24"/>
        </w:rPr>
        <w:t xml:space="preserve"> в Мироздании на самом деле.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Предположения об инерционном «расширении» Вселенной, которые учёные вывели на основе целенаправленной корреляции имеющихся у них субъективных результатов экспериментов (без учёта тех признаков, которые недоступны их Восприятию и техническим возможностям), как, впрочем, и все остальные их Представления о «реальности» инерционных процессов, </w:t>
      </w:r>
      <w:r w:rsidRPr="008E3542">
        <w:rPr>
          <w:rFonts w:ascii="SchoolBook" w:eastAsia="Times New Roman" w:hAnsi="SchoolBook" w:cs="Times New Roman"/>
          <w:b/>
          <w:bCs/>
          <w:i/>
          <w:szCs w:val="24"/>
          <w:u w:val="single"/>
        </w:rPr>
        <w:t>являются следствием глубочайшего субъективизма систем Восприятия, свойственных «нынешним» фокусным Конфигурациям Коллективного Сознания Человечества</w:t>
      </w:r>
      <w:r w:rsidRPr="008E3542">
        <w:rPr>
          <w:rFonts w:ascii="SchoolBook" w:eastAsia="Times New Roman" w:hAnsi="SchoolBook" w:cs="Times New Roman"/>
          <w:b/>
          <w:bCs/>
          <w:szCs w:val="24"/>
        </w:rPr>
        <w:t xml:space="preserve">. Один тот факт, что в 2011 Нобелевская премия по физике была присуждена именно за открытие </w:t>
      </w:r>
      <w:r w:rsidRPr="008E3542">
        <w:rPr>
          <w:rFonts w:ascii="SchoolBook" w:eastAsia="Times New Roman" w:hAnsi="SchoolBook" w:cs="Times New Roman"/>
          <w:b/>
          <w:bCs/>
          <w:i/>
          <w:szCs w:val="24"/>
        </w:rPr>
        <w:t>ускорения расширения Вселенной</w:t>
      </w:r>
      <w:r w:rsidR="00C159AC">
        <w:rPr>
          <w:rFonts w:ascii="SchoolBook" w:eastAsia="Times New Roman" w:hAnsi="SchoolBook" w:cs="Times New Roman"/>
          <w:b/>
          <w:bCs/>
          <w:i/>
          <w:szCs w:val="24"/>
        </w:rPr>
        <w:t>,</w:t>
      </w:r>
      <w:r w:rsidRPr="008E3542">
        <w:rPr>
          <w:rFonts w:ascii="SchoolBook" w:eastAsia="Times New Roman" w:hAnsi="SchoolBook" w:cs="Times New Roman"/>
          <w:b/>
          <w:bCs/>
          <w:szCs w:val="24"/>
        </w:rPr>
        <w:t xml:space="preserve"> сам по себе говорит о неправильном направлении научной мысли и необходимости </w:t>
      </w:r>
      <w:r w:rsidRPr="008E3542">
        <w:rPr>
          <w:rFonts w:ascii="SchoolBook" w:eastAsia="Times New Roman" w:hAnsi="SchoolBook" w:cs="Times New Roman"/>
          <w:b/>
          <w:bCs/>
          <w:szCs w:val="24"/>
        </w:rPr>
        <w:lastRenderedPageBreak/>
        <w:t xml:space="preserve">скорейшего его изменения через внедрение в Фокусные Динамики наименее консервативных учёных возможности приобщения к более достоверной Информации.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Поэтому я вовсе не хочу критиковать существующую теорию Большого Взрыва, потому что её просто не за что критиковать - она совершенно, то есть абсолютно неверна, какими бы сложнейшими математическими расчётами она ни подкреплялась! Это станет очевидным для каждого, кто попытается более глубоко и основательно изучить ииссиидиологические Представления о структуре Мироздания, сформированные на несомненном факте наличия качественных различий между всеми Формами Самосознаний. Существующая теория Большого Взрыва если и описывает (только в обратной последовательности осуществления перефокусировок множеством Кос</w:t>
      </w:r>
      <w:r w:rsidR="008B242A">
        <w:rPr>
          <w:rFonts w:ascii="SchoolBook" w:eastAsia="Times New Roman" w:hAnsi="SchoolBook" w:cs="Times New Roman"/>
          <w:b/>
          <w:bCs/>
          <w:szCs w:val="24"/>
        </w:rPr>
        <w:t xml:space="preserve">мических Сущностей!), то лишь </w:t>
      </w:r>
      <w:r w:rsidRPr="008E3542">
        <w:rPr>
          <w:rFonts w:ascii="SchoolBook" w:eastAsia="Times New Roman" w:hAnsi="SchoolBook" w:cs="Times New Roman"/>
          <w:b/>
          <w:bCs/>
          <w:szCs w:val="24"/>
        </w:rPr>
        <w:t xml:space="preserve"> </w:t>
      </w:r>
      <w:proofErr w:type="spellStart"/>
      <w:r w:rsidRPr="008E3542">
        <w:rPr>
          <w:rFonts w:ascii="SchoolBook" w:eastAsia="Times New Roman" w:hAnsi="SchoolBook" w:cs="Times New Roman"/>
          <w:b/>
          <w:bCs/>
          <w:szCs w:val="24"/>
        </w:rPr>
        <w:t>грубоматериальную</w:t>
      </w:r>
      <w:proofErr w:type="spellEnd"/>
      <w:r w:rsidRPr="008E3542">
        <w:rPr>
          <w:rFonts w:ascii="SchoolBook" w:eastAsia="Times New Roman" w:hAnsi="SchoolBook" w:cs="Times New Roman"/>
          <w:b/>
          <w:bCs/>
          <w:szCs w:val="24"/>
        </w:rPr>
        <w:t xml:space="preserve"> - дооллсово-волновую часть - бесконечно многомерн</w:t>
      </w:r>
      <w:r w:rsidR="00DA080E">
        <w:rPr>
          <w:rFonts w:ascii="SchoolBook" w:eastAsia="Times New Roman" w:hAnsi="SchoolBook" w:cs="Times New Roman"/>
          <w:b/>
          <w:bCs/>
          <w:szCs w:val="24"/>
        </w:rPr>
        <w:t xml:space="preserve">ого Акта Фокусного </w:t>
      </w:r>
      <w:proofErr w:type="spellStart"/>
      <w:r w:rsidR="00DA080E">
        <w:rPr>
          <w:rFonts w:ascii="SchoolBook" w:eastAsia="Times New Roman" w:hAnsi="SchoolBook" w:cs="Times New Roman"/>
          <w:b/>
          <w:bCs/>
          <w:szCs w:val="24"/>
        </w:rPr>
        <w:t>амплификационного</w:t>
      </w:r>
      <w:proofErr w:type="spellEnd"/>
      <w:r w:rsidRPr="008E3542">
        <w:rPr>
          <w:rFonts w:ascii="SchoolBook" w:eastAsia="Times New Roman" w:hAnsi="SchoolBook" w:cs="Times New Roman"/>
          <w:b/>
          <w:bCs/>
          <w:szCs w:val="24"/>
        </w:rPr>
        <w:t xml:space="preserve"> Взаимодействия между наблюдаемыми (в условиях 3-4-мерного диапазона) и воображаемыми (в условиях 2-3-мерного диапазона) Конфигурациями Космических Сущностей.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Но, несмотря на это, давайте попробуем более детально разобраться с этой теорией, поскольку этот процесс позволит раскрыть и продемонстрировать множество других особенностей ииссиидиологических Представлений. Попытаемся шаг за шагом разобраться</w:t>
      </w:r>
      <w:r w:rsidR="005F24FF">
        <w:rPr>
          <w:rFonts w:ascii="SchoolBook" w:eastAsia="Times New Roman" w:hAnsi="SchoolBook" w:cs="Times New Roman"/>
          <w:b/>
          <w:bCs/>
          <w:szCs w:val="24"/>
        </w:rPr>
        <w:t>, каким образом Такое беспреце</w:t>
      </w:r>
      <w:r w:rsidRPr="008E3542">
        <w:rPr>
          <w:rFonts w:ascii="SchoolBook" w:eastAsia="Times New Roman" w:hAnsi="SchoolBook" w:cs="Times New Roman"/>
          <w:b/>
          <w:bCs/>
          <w:szCs w:val="24"/>
        </w:rPr>
        <w:t>дентное п</w:t>
      </w:r>
      <w:r w:rsidR="005F24FF">
        <w:rPr>
          <w:rFonts w:ascii="SchoolBook" w:eastAsia="Times New Roman" w:hAnsi="SchoolBook" w:cs="Times New Roman"/>
          <w:b/>
          <w:bCs/>
          <w:szCs w:val="24"/>
        </w:rPr>
        <w:t>о Своей Сути и Форме исполнения</w:t>
      </w:r>
      <w:r w:rsidRPr="008E3542">
        <w:rPr>
          <w:rFonts w:ascii="SchoolBook" w:eastAsia="Times New Roman" w:hAnsi="SchoolBook" w:cs="Times New Roman"/>
          <w:b/>
          <w:bCs/>
          <w:szCs w:val="24"/>
        </w:rPr>
        <w:t xml:space="preserve"> Космическое Явление, как «Большой Взрыв» смогло вообще осуществиться и является ли оно частью объективной Реальности? Сразу же оговоримся, что не следует представлять себе Динамику той части «Большого Взрыва», которая отражается через диапазон инерционно-фокусного Существования наших с вами Форм Самосознаний, столь же буквально - как, допустим, взрыв некой сверхмощной ядерной бомбы в центре Вселенной.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 w:val="20"/>
          <w:szCs w:val="20"/>
        </w:rPr>
      </w:pPr>
      <w:r w:rsidRPr="008E3542">
        <w:rPr>
          <w:rFonts w:ascii="SchoolBook" w:eastAsia="Times New Roman" w:hAnsi="SchoolBook" w:cs="Times New Roman"/>
          <w:b/>
          <w:bCs/>
          <w:szCs w:val="24"/>
        </w:rPr>
        <w:t xml:space="preserve">По большому счёту, если не привязываться ни к одной из каких-либо материальных структур, пусть даже такой невообразимо большой, какой нам кажется наша материальная Вселенная, то это Космическое Событие, если бы оно произошло, представляло бы собой </w:t>
      </w:r>
      <w:proofErr w:type="spellStart"/>
      <w:r w:rsidRPr="008E3542">
        <w:rPr>
          <w:rFonts w:ascii="SchoolBook" w:eastAsia="Times New Roman" w:hAnsi="SchoolBook" w:cs="Times New Roman"/>
          <w:b/>
          <w:bCs/>
          <w:szCs w:val="24"/>
        </w:rPr>
        <w:t>сверхстремительную</w:t>
      </w:r>
      <w:proofErr w:type="spellEnd"/>
      <w:r w:rsidRPr="008E3542">
        <w:rPr>
          <w:rFonts w:ascii="SchoolBook" w:eastAsia="Times New Roman" w:hAnsi="SchoolBook" w:cs="Times New Roman"/>
          <w:b/>
          <w:bCs/>
          <w:szCs w:val="24"/>
        </w:rPr>
        <w:t xml:space="preserve"> и </w:t>
      </w:r>
      <w:proofErr w:type="spellStart"/>
      <w:r w:rsidRPr="008E3542">
        <w:rPr>
          <w:rFonts w:ascii="SchoolBook" w:eastAsia="Times New Roman" w:hAnsi="SchoolBook" w:cs="Times New Roman"/>
          <w:b/>
          <w:bCs/>
          <w:szCs w:val="24"/>
        </w:rPr>
        <w:t>сверхглобальную</w:t>
      </w:r>
      <w:proofErr w:type="spellEnd"/>
      <w:r w:rsidRPr="008E3542">
        <w:rPr>
          <w:rFonts w:ascii="SchoolBook" w:eastAsia="Times New Roman" w:hAnsi="SchoolBook" w:cs="Times New Roman"/>
          <w:b/>
          <w:bCs/>
          <w:szCs w:val="24"/>
        </w:rPr>
        <w:t xml:space="preserve"> </w:t>
      </w:r>
      <w:proofErr w:type="spellStart"/>
      <w:r w:rsidRPr="008E3542">
        <w:rPr>
          <w:rFonts w:ascii="SchoolBook" w:eastAsia="Times New Roman" w:hAnsi="SchoolBook" w:cs="Times New Roman"/>
          <w:b/>
          <w:bCs/>
          <w:szCs w:val="24"/>
        </w:rPr>
        <w:t>самокоррекцию</w:t>
      </w:r>
      <w:proofErr w:type="spellEnd"/>
      <w:r w:rsidRPr="008E3542">
        <w:rPr>
          <w:rFonts w:ascii="SchoolBook" w:eastAsia="Times New Roman" w:hAnsi="SchoolBook" w:cs="Times New Roman"/>
          <w:b/>
          <w:bCs/>
          <w:szCs w:val="24"/>
        </w:rPr>
        <w:t xml:space="preserve"> качественных взаимосвязей (</w:t>
      </w:r>
      <w:r w:rsidR="00E85ED5">
        <w:rPr>
          <w:rFonts w:ascii="SchoolBook" w:eastAsia="Times New Roman" w:hAnsi="SchoolBook" w:cs="Times New Roman"/>
          <w:b/>
          <w:bCs/>
          <w:szCs w:val="24"/>
        </w:rPr>
        <w:t>«</w:t>
      </w:r>
      <w:r w:rsidRPr="008E3542">
        <w:rPr>
          <w:rFonts w:ascii="SchoolBook" w:eastAsia="Times New Roman" w:hAnsi="SchoolBook" w:cs="Times New Roman"/>
          <w:b/>
          <w:bCs/>
          <w:szCs w:val="24"/>
        </w:rPr>
        <w:t>кривизны</w:t>
      </w:r>
      <w:r w:rsidR="00E85ED5">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Пространства-Времени (наподобие с Актом мгновенного запуска Космической Операционной Системы с бесконечным множеством Программ), которая </w:t>
      </w:r>
      <w:r w:rsidR="00E85ED5">
        <w:rPr>
          <w:rFonts w:ascii="SchoolBook" w:eastAsia="Times New Roman" w:hAnsi="SchoolBook" w:cs="Times New Roman"/>
          <w:b/>
          <w:bCs/>
          <w:szCs w:val="24"/>
        </w:rPr>
        <w:t>не осуществлялась во Времени (ни</w:t>
      </w:r>
      <w:r w:rsidRPr="008E3542">
        <w:rPr>
          <w:rFonts w:ascii="SchoolBook" w:eastAsia="Times New Roman" w:hAnsi="SchoolBook" w:cs="Times New Roman"/>
          <w:b/>
          <w:bCs/>
          <w:szCs w:val="24"/>
        </w:rPr>
        <w:t xml:space="preserve"> за секунды, ни за микросекунды), как это принято сейчас представлять и описывать, а сразу и везде качественно </w:t>
      </w:r>
      <w:r w:rsidRPr="008E3542">
        <w:rPr>
          <w:rFonts w:ascii="SchoolBook" w:eastAsia="Times New Roman" w:hAnsi="SchoolBook" w:cs="Times New Roman"/>
          <w:b/>
          <w:bCs/>
          <w:i/>
          <w:szCs w:val="24"/>
        </w:rPr>
        <w:t>стала</w:t>
      </w:r>
      <w:r w:rsidRPr="008E3542">
        <w:rPr>
          <w:rFonts w:ascii="SchoolBook" w:eastAsia="Times New Roman" w:hAnsi="SchoolBook" w:cs="Times New Roman"/>
          <w:b/>
          <w:bCs/>
          <w:szCs w:val="24"/>
        </w:rPr>
        <w:t xml:space="preserve"> абсолютно </w:t>
      </w:r>
      <w:r w:rsidRPr="008E3542">
        <w:rPr>
          <w:rFonts w:ascii="SchoolBook" w:eastAsia="Times New Roman" w:hAnsi="SchoolBook" w:cs="Times New Roman"/>
          <w:b/>
          <w:bCs/>
          <w:sz w:val="20"/>
          <w:szCs w:val="20"/>
        </w:rPr>
        <w:t>ВСЕМ</w:t>
      </w:r>
      <w:r w:rsidRPr="008E3542">
        <w:rPr>
          <w:rFonts w:ascii="SchoolBook" w:eastAsia="Times New Roman" w:hAnsi="SchoolBook" w:cs="Times New Roman"/>
          <w:b/>
          <w:bCs/>
          <w:szCs w:val="24"/>
        </w:rPr>
        <w:t xml:space="preserve">, что только </w:t>
      </w:r>
      <w:r w:rsidRPr="008E3542">
        <w:rPr>
          <w:rFonts w:ascii="SchoolBook" w:eastAsia="Times New Roman" w:hAnsi="SchoolBook" w:cs="Times New Roman"/>
          <w:b/>
          <w:bCs/>
          <w:sz w:val="20"/>
          <w:szCs w:val="20"/>
        </w:rPr>
        <w:t xml:space="preserve">ЕСТЬ </w:t>
      </w:r>
      <w:r w:rsidRPr="008E3542">
        <w:rPr>
          <w:rFonts w:ascii="SchoolBook" w:eastAsia="Times New Roman" w:hAnsi="SchoolBook" w:cs="Times New Roman"/>
          <w:b/>
          <w:bCs/>
          <w:szCs w:val="24"/>
        </w:rPr>
        <w:t>в рассматриваемом нами диапазоне проявления (и, конечно же, во всём бесконечном множестве всех остальных Уровней проявления Форм Самосознаний).</w:t>
      </w:r>
      <w:r w:rsidRPr="008E3542">
        <w:rPr>
          <w:rFonts w:ascii="SchoolBook" w:eastAsia="Times New Roman" w:hAnsi="SchoolBook" w:cs="Times New Roman"/>
          <w:b/>
          <w:bCs/>
          <w:sz w:val="20"/>
          <w:szCs w:val="20"/>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Все </w:t>
      </w:r>
      <w:r w:rsidR="00382C45">
        <w:rPr>
          <w:rFonts w:ascii="SchoolBook" w:eastAsia="Times New Roman" w:hAnsi="SchoolBook" w:cs="Times New Roman"/>
          <w:b/>
          <w:bCs/>
          <w:szCs w:val="24"/>
        </w:rPr>
        <w:t>разно-Качеств</w:t>
      </w:r>
      <w:r w:rsidR="004148F8">
        <w:rPr>
          <w:rFonts w:ascii="SchoolBook" w:eastAsia="Times New Roman" w:hAnsi="SchoolBook" w:cs="Times New Roman"/>
          <w:b/>
          <w:bCs/>
          <w:szCs w:val="24"/>
        </w:rPr>
        <w:t>енные типы субъективных Р</w:t>
      </w:r>
      <w:r w:rsidRPr="008E3542">
        <w:rPr>
          <w:rFonts w:ascii="SchoolBook" w:eastAsia="Times New Roman" w:hAnsi="SchoolBook" w:cs="Times New Roman"/>
          <w:b/>
          <w:bCs/>
          <w:szCs w:val="24"/>
        </w:rPr>
        <w:t>еальностей представляют собой лишь последств</w:t>
      </w:r>
      <w:r w:rsidR="006611EF">
        <w:rPr>
          <w:rFonts w:ascii="SchoolBook" w:eastAsia="Times New Roman" w:hAnsi="SchoolBook" w:cs="Times New Roman"/>
          <w:b/>
          <w:bCs/>
          <w:szCs w:val="24"/>
        </w:rPr>
        <w:t>ия этого Акта формообразования Единого Мгновения Вечности</w:t>
      </w:r>
      <w:r w:rsidRPr="008E3542">
        <w:rPr>
          <w:rFonts w:ascii="SchoolBook" w:eastAsia="Times New Roman" w:hAnsi="SchoolBook" w:cs="Times New Roman"/>
          <w:b/>
          <w:bCs/>
          <w:szCs w:val="24"/>
        </w:rPr>
        <w:t>, инерционно реализуемые к индивидуальному проявлению через всё бесконечное разнообразие Фокусных Динамик Формо-Творцов разнотипных Самосознаний, сллоогрентно структурирующих Энерго-Плазму своими фокусными Конфигурациями. В 100</w:t>
      </w:r>
      <w:r w:rsidR="006611EF">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t>000</w:t>
      </w:r>
      <w:r w:rsidR="006611EF">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t xml:space="preserve">000-мерном спектре </w:t>
      </w:r>
      <w:r w:rsidRPr="008E3542">
        <w:rPr>
          <w:rFonts w:ascii="SchoolBook" w:eastAsia="Times New Roman" w:hAnsi="SchoolBook" w:cs="Times New Roman"/>
          <w:b/>
          <w:bCs/>
          <w:szCs w:val="24"/>
        </w:rPr>
        <w:lastRenderedPageBreak/>
        <w:t>энергоинформационных взаимодействий Эта Фокусная Динамика Формо-Творцов, которую кто-то так опрометчиво назвал «Большим Взрывов» (ведь это и есть именно Динамика качественного преобразования одних «</w:t>
      </w:r>
      <w:r w:rsidRPr="008E3542">
        <w:rPr>
          <w:rFonts w:ascii="SchoolBook" w:eastAsia="Times New Roman" w:hAnsi="SchoolBook" w:cs="Times New Roman"/>
          <w:b/>
          <w:bCs/>
          <w:i/>
          <w:szCs w:val="24"/>
        </w:rPr>
        <w:t>Фокусов отношений</w:t>
      </w:r>
      <w:r w:rsidRPr="008E3542">
        <w:rPr>
          <w:rFonts w:ascii="SchoolBook" w:eastAsia="Times New Roman" w:hAnsi="SchoolBook" w:cs="Times New Roman"/>
          <w:b/>
          <w:bCs/>
          <w:szCs w:val="24"/>
        </w:rPr>
        <w:t>» в другие, а не некий энергетический «взрыв» самой Формо-системы!), является главным Механизмом проявления в соответствующих системах Восприятия совершенно определённых специфических свойств Форм Самосознаний, соответствующих данным условиям фокусного Существования.</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 4-5-мерном спектре - соответственно </w:t>
      </w:r>
      <w:r w:rsidRPr="008E3542">
        <w:rPr>
          <w:rFonts w:ascii="SchoolBook" w:eastAsia="Times New Roman" w:hAnsi="SchoolBook" w:cs="Times New Roman"/>
          <w:b/>
          <w:bCs/>
          <w:i/>
          <w:szCs w:val="24"/>
        </w:rPr>
        <w:t>флаксовых</w:t>
      </w:r>
      <w:r w:rsidRPr="008E3542">
        <w:rPr>
          <w:rFonts w:ascii="SchoolBook" w:eastAsia="Times New Roman" w:hAnsi="SchoolBook" w:cs="Times New Roman"/>
          <w:b/>
          <w:bCs/>
          <w:szCs w:val="24"/>
        </w:rPr>
        <w:t xml:space="preserve"> свойств, в 2-3-мерном спектре - специфических </w:t>
      </w:r>
      <w:r w:rsidRPr="008E3542">
        <w:rPr>
          <w:rFonts w:ascii="SchoolBook" w:eastAsia="Times New Roman" w:hAnsi="SchoolBook" w:cs="Times New Roman"/>
          <w:b/>
          <w:bCs/>
          <w:i/>
          <w:szCs w:val="24"/>
        </w:rPr>
        <w:t>дооллсовых</w:t>
      </w:r>
      <w:r w:rsidRPr="008E3542">
        <w:rPr>
          <w:rFonts w:ascii="SchoolBook" w:eastAsia="Times New Roman" w:hAnsi="SchoolBook" w:cs="Times New Roman"/>
          <w:b/>
          <w:bCs/>
          <w:szCs w:val="24"/>
        </w:rPr>
        <w:t xml:space="preserve"> свойств, а в 3-4-мерном - </w:t>
      </w:r>
      <w:r w:rsidRPr="008E3542">
        <w:rPr>
          <w:rFonts w:ascii="SchoolBook" w:eastAsia="Times New Roman" w:hAnsi="SchoolBook" w:cs="Times New Roman"/>
          <w:b/>
          <w:bCs/>
          <w:i/>
          <w:szCs w:val="24"/>
        </w:rPr>
        <w:t>квантово-волновых</w:t>
      </w:r>
      <w:r w:rsidRPr="008E3542">
        <w:rPr>
          <w:rFonts w:ascii="SchoolBook" w:eastAsia="Times New Roman" w:hAnsi="SchoolBook" w:cs="Times New Roman"/>
          <w:b/>
          <w:bCs/>
          <w:szCs w:val="24"/>
        </w:rPr>
        <w:t xml:space="preserve"> свойств, которые вылились в системах Восприятия наших с вами Форм Самосознаний во всю инерционную (линейную) протяжённость во Времени и в Пространстве, которую мы с вами субъективно определяем как «</w:t>
      </w:r>
      <w:r w:rsidRPr="008E3542">
        <w:rPr>
          <w:rFonts w:ascii="SchoolBook" w:eastAsia="Times New Roman" w:hAnsi="SchoolBook" w:cs="Times New Roman"/>
          <w:b/>
          <w:bCs/>
          <w:i/>
          <w:szCs w:val="24"/>
        </w:rPr>
        <w:t>физическая</w:t>
      </w:r>
      <w:r w:rsidRPr="008E3542">
        <w:rPr>
          <w:rFonts w:ascii="SchoolBook" w:eastAsia="Times New Roman" w:hAnsi="SchoolBook" w:cs="Times New Roman"/>
          <w:b/>
          <w:bCs/>
          <w:szCs w:val="24"/>
        </w:rPr>
        <w:t xml:space="preserve"> объективная Реальность»</w:t>
      </w:r>
      <w:r w:rsidR="00A56270">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или «</w:t>
      </w:r>
      <w:r w:rsidRPr="00917098">
        <w:rPr>
          <w:rFonts w:ascii="SchoolBook" w:eastAsia="Times New Roman" w:hAnsi="SchoolBook" w:cs="Times New Roman"/>
          <w:b/>
          <w:bCs/>
          <w:sz w:val="20"/>
          <w:szCs w:val="20"/>
        </w:rPr>
        <w:t>ВСЁ</w:t>
      </w:r>
      <w:r w:rsidR="00C579BC">
        <w:rPr>
          <w:rFonts w:ascii="SchoolBook" w:eastAsia="Times New Roman" w:hAnsi="SchoolBook" w:cs="Times New Roman"/>
          <w:b/>
          <w:bCs/>
          <w:sz w:val="20"/>
          <w:szCs w:val="20"/>
        </w:rPr>
        <w:t xml:space="preserve"> </w:t>
      </w:r>
      <w:r w:rsidR="00C579BC" w:rsidRPr="00C579BC">
        <w:rPr>
          <w:rFonts w:ascii="SchoolBook" w:eastAsia="Times New Roman" w:hAnsi="SchoolBook" w:cs="Times New Roman"/>
          <w:b/>
          <w:bCs/>
          <w:szCs w:val="24"/>
        </w:rPr>
        <w:t>материально</w:t>
      </w:r>
      <w:r w:rsidRPr="008E3542">
        <w:rPr>
          <w:rFonts w:ascii="SchoolBook" w:eastAsia="Times New Roman" w:hAnsi="SchoolBook" w:cs="Times New Roman"/>
          <w:b/>
          <w:bCs/>
          <w:szCs w:val="24"/>
        </w:rPr>
        <w:t xml:space="preserve"> </w:t>
      </w:r>
      <w:r w:rsidR="00C579BC">
        <w:rPr>
          <w:rFonts w:ascii="SchoolBook" w:eastAsia="Times New Roman" w:hAnsi="SchoolBook" w:cs="Times New Roman"/>
          <w:b/>
          <w:bCs/>
          <w:szCs w:val="24"/>
        </w:rPr>
        <w:t>(</w:t>
      </w:r>
      <w:proofErr w:type="spellStart"/>
      <w:r w:rsidRPr="008E3542">
        <w:rPr>
          <w:rFonts w:ascii="SchoolBook" w:eastAsia="Times New Roman" w:hAnsi="SchoolBook" w:cs="Times New Roman"/>
          <w:b/>
          <w:bCs/>
          <w:szCs w:val="24"/>
        </w:rPr>
        <w:t>бозонно-фермионно</w:t>
      </w:r>
      <w:proofErr w:type="spellEnd"/>
      <w:r w:rsidR="00C579BC">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w:t>
      </w:r>
      <w:r w:rsidRPr="00917098">
        <w:rPr>
          <w:rFonts w:ascii="SchoolBook" w:eastAsia="Times New Roman" w:hAnsi="SchoolBook" w:cs="Times New Roman"/>
          <w:b/>
          <w:bCs/>
          <w:sz w:val="20"/>
          <w:szCs w:val="20"/>
        </w:rPr>
        <w:t>СУЩЕЕ</w:t>
      </w:r>
      <w:r w:rsidR="00D630B6">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То же самое можно сказать об абсолютно всех диапазонах мерности Мироздания, которые, собственно говоря, и являются следствием этого Единого Акта ирркогликтивно-эгллеролифтивной реализации Самосознания </w:t>
      </w:r>
      <w:r w:rsidRPr="00917098">
        <w:rPr>
          <w:rFonts w:ascii="SchoolBook" w:eastAsia="Times New Roman" w:hAnsi="SchoolBook" w:cs="Times New Roman"/>
          <w:b/>
          <w:bCs/>
          <w:sz w:val="20"/>
          <w:szCs w:val="20"/>
        </w:rPr>
        <w:t>ССС</w:t>
      </w:r>
      <w:r w:rsidRPr="008E3542">
        <w:rPr>
          <w:rFonts w:ascii="SchoolBook" w:eastAsia="Times New Roman" w:hAnsi="SchoolBook" w:cs="Times New Roman"/>
          <w:b/>
          <w:bCs/>
          <w:szCs w:val="24"/>
        </w:rPr>
        <w:t>-Сущности через универсальные свойства образованной Ею Энерго-Плазмы. Учитывая это, я считаю, что было бы некорректно и далее употребля</w:t>
      </w:r>
      <w:r w:rsidR="00F444F7">
        <w:rPr>
          <w:rFonts w:ascii="SchoolBook" w:eastAsia="Times New Roman" w:hAnsi="SchoolBook" w:cs="Times New Roman"/>
          <w:b/>
          <w:bCs/>
          <w:szCs w:val="24"/>
        </w:rPr>
        <w:t>ть по отношению к Этой гол</w:t>
      </w:r>
      <w:r w:rsidR="006C43AB">
        <w:rPr>
          <w:rFonts w:ascii="SchoolBook" w:eastAsia="Times New Roman" w:hAnsi="SchoolBook" w:cs="Times New Roman"/>
          <w:b/>
          <w:bCs/>
          <w:szCs w:val="24"/>
        </w:rPr>
        <w:t>охронно</w:t>
      </w:r>
      <w:r w:rsidRPr="008E3542">
        <w:rPr>
          <w:rFonts w:ascii="SchoolBook" w:eastAsia="Times New Roman" w:hAnsi="SchoolBook" w:cs="Times New Roman"/>
          <w:b/>
          <w:bCs/>
          <w:szCs w:val="24"/>
        </w:rPr>
        <w:t>-</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й фокусно-преобразовательной Динамике такое сомнительное в данном случае определение</w:t>
      </w:r>
      <w:r w:rsidR="00DD1750">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как «Взрыв», поскольку, по Сути, ничего, свойственного любому взрыву, не произошло. </w:t>
      </w:r>
    </w:p>
    <w:p w:rsidR="003C7CBA" w:rsidRPr="008E3542" w:rsidRDefault="00343367" w:rsidP="00F74844">
      <w:pPr>
        <w:pStyle w:val="a3"/>
        <w:numPr>
          <w:ilvl w:val="0"/>
          <w:numId w:val="7"/>
        </w:numPr>
        <w:spacing w:before="120" w:after="120"/>
        <w:ind w:left="0" w:firstLine="0"/>
        <w:contextualSpacing w:val="0"/>
        <w:rPr>
          <w:rFonts w:ascii="Calibri" w:eastAsia="Times New Roman" w:hAnsi="Calibri" w:cs="Times New Roman"/>
          <w:sz w:val="20"/>
          <w:szCs w:val="20"/>
        </w:rPr>
      </w:pPr>
      <w:r>
        <w:rPr>
          <w:rFonts w:ascii="SchoolBook" w:eastAsia="Times New Roman" w:hAnsi="SchoolBook" w:cs="Times New Roman"/>
          <w:b/>
          <w:bCs/>
          <w:szCs w:val="24"/>
        </w:rPr>
        <w:t xml:space="preserve">Термин </w:t>
      </w:r>
      <w:r w:rsidR="003C7CBA" w:rsidRPr="008E3542">
        <w:rPr>
          <w:rFonts w:ascii="SchoolBook" w:eastAsia="Times New Roman" w:hAnsi="SchoolBook" w:cs="Times New Roman"/>
          <w:b/>
          <w:bCs/>
          <w:szCs w:val="24"/>
        </w:rPr>
        <w:t>Универсальн</w:t>
      </w:r>
      <w:r>
        <w:rPr>
          <w:rFonts w:ascii="SchoolBook" w:eastAsia="Times New Roman" w:hAnsi="SchoolBook" w:cs="Times New Roman"/>
          <w:b/>
          <w:bCs/>
          <w:szCs w:val="24"/>
        </w:rPr>
        <w:t>ый Фокусный Эффект Самосознания</w:t>
      </w:r>
      <w:r w:rsidR="003C7CBA" w:rsidRPr="008E3542">
        <w:rPr>
          <w:rFonts w:ascii="SchoolBook" w:eastAsia="Times New Roman" w:hAnsi="SchoolBook" w:cs="Times New Roman"/>
          <w:b/>
          <w:bCs/>
          <w:szCs w:val="24"/>
        </w:rPr>
        <w:t xml:space="preserve"> (</w:t>
      </w:r>
      <w:r w:rsidR="003C7CBA" w:rsidRPr="00917098">
        <w:rPr>
          <w:rFonts w:ascii="SchoolBook" w:eastAsia="Times New Roman" w:hAnsi="SchoolBook" w:cs="Times New Roman"/>
          <w:b/>
          <w:bCs/>
          <w:sz w:val="20"/>
          <w:szCs w:val="20"/>
        </w:rPr>
        <w:t>УФЭС</w:t>
      </w:r>
      <w:r w:rsidR="003C7CBA" w:rsidRPr="008E3542">
        <w:rPr>
          <w:rFonts w:ascii="SchoolBook" w:eastAsia="Times New Roman" w:hAnsi="SchoolBook" w:cs="Times New Roman"/>
          <w:b/>
          <w:bCs/>
          <w:szCs w:val="24"/>
        </w:rPr>
        <w:t>), как мне кажется, будет гораздо более приемлемым в этом случае. В 0-1-мерном типе Пространства-Времени он специфически отразился на состоянии энергои</w:t>
      </w:r>
      <w:r w:rsidR="006611EF">
        <w:rPr>
          <w:rFonts w:ascii="SchoolBook" w:eastAsia="Times New Roman" w:hAnsi="SchoolBook" w:cs="Times New Roman"/>
          <w:b/>
          <w:bCs/>
          <w:szCs w:val="24"/>
        </w:rPr>
        <w:t xml:space="preserve">нформационных взаимосвязей как </w:t>
      </w:r>
      <w:proofErr w:type="spellStart"/>
      <w:r w:rsidR="006611EF">
        <w:rPr>
          <w:rFonts w:ascii="SchoolBook" w:eastAsia="Times New Roman" w:hAnsi="SchoolBook" w:cs="Times New Roman"/>
          <w:b/>
          <w:bCs/>
          <w:szCs w:val="24"/>
        </w:rPr>
        <w:t>протоксовый</w:t>
      </w:r>
      <w:proofErr w:type="spellEnd"/>
      <w:r w:rsidR="006611EF">
        <w:rPr>
          <w:rFonts w:ascii="SchoolBook" w:eastAsia="Times New Roman" w:hAnsi="SchoolBook" w:cs="Times New Roman"/>
          <w:b/>
          <w:bCs/>
          <w:szCs w:val="24"/>
        </w:rPr>
        <w:t xml:space="preserve"> эффект, в 1-2-мерном - как </w:t>
      </w:r>
      <w:proofErr w:type="spellStart"/>
      <w:r w:rsidR="006611EF">
        <w:rPr>
          <w:rFonts w:ascii="SchoolBook" w:eastAsia="Times New Roman" w:hAnsi="SchoolBook" w:cs="Times New Roman"/>
          <w:b/>
          <w:bCs/>
          <w:szCs w:val="24"/>
        </w:rPr>
        <w:t>лоолгсовый</w:t>
      </w:r>
      <w:proofErr w:type="spellEnd"/>
      <w:r w:rsidR="006611EF">
        <w:rPr>
          <w:rFonts w:ascii="SchoolBook" w:eastAsia="Times New Roman" w:hAnsi="SchoolBook" w:cs="Times New Roman"/>
          <w:b/>
          <w:bCs/>
          <w:szCs w:val="24"/>
        </w:rPr>
        <w:t xml:space="preserve"> эффект, в 2-3-мерном - как </w:t>
      </w:r>
      <w:r w:rsidR="003C7CBA" w:rsidRPr="008E3542">
        <w:rPr>
          <w:rFonts w:ascii="SchoolBook" w:eastAsia="Times New Roman" w:hAnsi="SchoolBook" w:cs="Times New Roman"/>
          <w:b/>
          <w:bCs/>
          <w:szCs w:val="24"/>
        </w:rPr>
        <w:t>дооллсов</w:t>
      </w:r>
      <w:r w:rsidR="006611EF">
        <w:rPr>
          <w:rFonts w:ascii="SchoolBook" w:eastAsia="Times New Roman" w:hAnsi="SchoolBook" w:cs="Times New Roman"/>
          <w:b/>
          <w:bCs/>
          <w:szCs w:val="24"/>
        </w:rPr>
        <w:t>ый эффект</w:t>
      </w:r>
      <w:r w:rsidR="003E0226">
        <w:rPr>
          <w:rFonts w:ascii="SchoolBook" w:eastAsia="Times New Roman" w:hAnsi="SchoolBook" w:cs="Times New Roman"/>
          <w:b/>
          <w:bCs/>
          <w:szCs w:val="24"/>
        </w:rPr>
        <w:t xml:space="preserve">, в 3-4-мерном - как </w:t>
      </w:r>
      <w:r w:rsidR="003C7CBA" w:rsidRPr="008E3542">
        <w:rPr>
          <w:rFonts w:ascii="SchoolBook" w:eastAsia="Times New Roman" w:hAnsi="SchoolBook" w:cs="Times New Roman"/>
          <w:b/>
          <w:bCs/>
          <w:szCs w:val="24"/>
        </w:rPr>
        <w:t>квантовый эффект, в 4-5-мерн</w:t>
      </w:r>
      <w:r w:rsidR="006611EF">
        <w:rPr>
          <w:rFonts w:ascii="SchoolBook" w:eastAsia="Times New Roman" w:hAnsi="SchoolBook" w:cs="Times New Roman"/>
          <w:b/>
          <w:bCs/>
          <w:szCs w:val="24"/>
        </w:rPr>
        <w:t>ом - как флаксовый эффект</w:t>
      </w:r>
      <w:r w:rsidR="009F00E8">
        <w:rPr>
          <w:rFonts w:ascii="SchoolBook" w:eastAsia="Times New Roman" w:hAnsi="SchoolBook" w:cs="Times New Roman"/>
          <w:b/>
          <w:bCs/>
          <w:szCs w:val="24"/>
        </w:rPr>
        <w:t xml:space="preserve"> и так далее</w:t>
      </w:r>
      <w:r w:rsidR="003C7CBA" w:rsidRPr="008E3542">
        <w:rPr>
          <w:rFonts w:ascii="SchoolBook" w:eastAsia="Times New Roman" w:hAnsi="SchoolBook" w:cs="Times New Roman"/>
          <w:b/>
          <w:bCs/>
          <w:szCs w:val="24"/>
        </w:rPr>
        <w:t xml:space="preserve"> - во всей сллоогрентной бесконечности единого спектра проявления всех Форм Самосознаний и их Коллективных Космических Разумов. В процессе наших дальнейших размышлений над особенностями проявления </w:t>
      </w:r>
      <w:r w:rsidR="003C7CBA" w:rsidRPr="00917098">
        <w:rPr>
          <w:rFonts w:ascii="SchoolBook" w:eastAsia="Times New Roman" w:hAnsi="SchoolBook" w:cs="Times New Roman"/>
          <w:b/>
          <w:bCs/>
          <w:sz w:val="20"/>
          <w:szCs w:val="20"/>
        </w:rPr>
        <w:t>УФЭС</w:t>
      </w:r>
      <w:r w:rsidR="006611EF">
        <w:rPr>
          <w:rFonts w:ascii="SchoolBook" w:eastAsia="Times New Roman" w:hAnsi="SchoolBook" w:cs="Times New Roman"/>
          <w:b/>
          <w:bCs/>
          <w:szCs w:val="24"/>
        </w:rPr>
        <w:t xml:space="preserve"> в Третичной</w:t>
      </w:r>
      <w:r w:rsidR="003C7CBA" w:rsidRPr="008E3542">
        <w:rPr>
          <w:rFonts w:ascii="SchoolBook" w:eastAsia="Times New Roman" w:hAnsi="SchoolBook" w:cs="Times New Roman"/>
          <w:b/>
          <w:bCs/>
          <w:szCs w:val="24"/>
        </w:rPr>
        <w:t xml:space="preserve"> Энерго-Плазме, мы с вами не станем особенно глубоко вникать в непонятную нам специфику </w:t>
      </w:r>
      <w:r w:rsidR="003C7CBA" w:rsidRPr="00917098">
        <w:rPr>
          <w:rFonts w:ascii="SchoolBook" w:eastAsia="Times New Roman" w:hAnsi="SchoolBook" w:cs="Times New Roman"/>
          <w:b/>
          <w:bCs/>
          <w:sz w:val="20"/>
          <w:szCs w:val="20"/>
        </w:rPr>
        <w:t>НАД</w:t>
      </w:r>
      <w:r w:rsidR="003C7CBA" w:rsidRPr="008E3542">
        <w:rPr>
          <w:rFonts w:ascii="SchoolBook" w:eastAsia="Times New Roman" w:hAnsi="SchoolBook" w:cs="Times New Roman"/>
          <w:b/>
          <w:bCs/>
          <w:szCs w:val="24"/>
        </w:rPr>
        <w:t xml:space="preserve">-квантовых (флаксовых) и </w:t>
      </w:r>
      <w:r w:rsidR="003C7CBA" w:rsidRPr="00917098">
        <w:rPr>
          <w:rFonts w:ascii="SchoolBook" w:eastAsia="Times New Roman" w:hAnsi="SchoolBook" w:cs="Times New Roman"/>
          <w:b/>
          <w:bCs/>
          <w:sz w:val="20"/>
          <w:szCs w:val="20"/>
        </w:rPr>
        <w:t>ПОСЛЕ</w:t>
      </w:r>
      <w:r w:rsidR="003C7CBA" w:rsidRPr="008E3542">
        <w:rPr>
          <w:rFonts w:ascii="SchoolBook" w:eastAsia="Times New Roman" w:hAnsi="SchoolBook" w:cs="Times New Roman"/>
          <w:b/>
          <w:bCs/>
          <w:szCs w:val="24"/>
        </w:rPr>
        <w:t xml:space="preserve">-квантовых (дооллсовых) фокусных взаимосвязей Формо-Творцов, а сосредоточимся, главным образом, в доступном нашему Восприятию волновом диапазоне его субъективного проявления.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Вселенные — это </w:t>
      </w:r>
      <w:r w:rsidRPr="008E3542">
        <w:rPr>
          <w:rFonts w:ascii="SchoolBook" w:eastAsia="Times New Roman" w:hAnsi="SchoolBook" w:cs="Times New Roman"/>
          <w:b/>
          <w:bCs/>
          <w:i/>
          <w:szCs w:val="24"/>
        </w:rPr>
        <w:t>принципиально</w:t>
      </w:r>
      <w:r w:rsidRPr="008E3542">
        <w:rPr>
          <w:rFonts w:ascii="SchoolBook" w:eastAsia="Times New Roman" w:hAnsi="SchoolBook" w:cs="Times New Roman"/>
          <w:b/>
          <w:bCs/>
          <w:szCs w:val="24"/>
        </w:rPr>
        <w:t xml:space="preserve"> открытые Формо-системы Миров, об этом свидетельствует также и сам факт наличия в Них реликтового излучения. То есть между Фокусными Динамиками Вселенных (как однотипных, так и разнотипных, как одинаковых, так и разных диапазонов мерности) непрерывно осуществляется взаимообмен Энергией и Информацией (качественным содержанием, веществом). Именно эта всеобщая Космическая Открытость позволяет </w:t>
      </w:r>
      <w:r w:rsidR="00E351BB">
        <w:rPr>
          <w:rFonts w:ascii="SchoolBook" w:eastAsia="Times New Roman" w:hAnsi="SchoolBook" w:cs="Times New Roman"/>
          <w:b/>
          <w:bCs/>
          <w:szCs w:val="24"/>
        </w:rPr>
        <w:t>«</w:t>
      </w:r>
      <w:r w:rsidR="00E351BB" w:rsidRPr="00E351BB">
        <w:rPr>
          <w:rFonts w:ascii="SchoolBook" w:eastAsia="Times New Roman" w:hAnsi="SchoolBook" w:cs="Times New Roman"/>
          <w:b/>
          <w:bCs/>
          <w:sz w:val="20"/>
          <w:szCs w:val="20"/>
        </w:rPr>
        <w:t>ВСЕМУ</w:t>
      </w:r>
      <w:r w:rsidR="00E351BB">
        <w:rPr>
          <w:rFonts w:ascii="SchoolBook" w:eastAsia="Times New Roman" w:hAnsi="SchoolBook" w:cs="Times New Roman"/>
          <w:b/>
          <w:bCs/>
          <w:szCs w:val="24"/>
        </w:rPr>
        <w:t xml:space="preserve"> </w:t>
      </w:r>
      <w:proofErr w:type="spellStart"/>
      <w:r w:rsidR="00E351BB">
        <w:rPr>
          <w:rFonts w:ascii="SchoolBook" w:eastAsia="Times New Roman" w:hAnsi="SchoolBook" w:cs="Times New Roman"/>
          <w:b/>
          <w:bCs/>
          <w:szCs w:val="24"/>
        </w:rPr>
        <w:t>бозонно-фермионному</w:t>
      </w:r>
      <w:proofErr w:type="spellEnd"/>
      <w:r w:rsidR="00E351BB">
        <w:rPr>
          <w:rFonts w:ascii="SchoolBook" w:eastAsia="Times New Roman" w:hAnsi="SchoolBook" w:cs="Times New Roman"/>
          <w:b/>
          <w:bCs/>
          <w:szCs w:val="24"/>
        </w:rPr>
        <w:t xml:space="preserve"> </w:t>
      </w:r>
      <w:r w:rsidR="00E351BB" w:rsidRPr="00E351BB">
        <w:rPr>
          <w:rFonts w:ascii="SchoolBook" w:eastAsia="Times New Roman" w:hAnsi="SchoolBook" w:cs="Times New Roman"/>
          <w:b/>
          <w:bCs/>
          <w:sz w:val="20"/>
          <w:szCs w:val="20"/>
        </w:rPr>
        <w:t>СУЩЕМУ</w:t>
      </w:r>
      <w:r w:rsidR="00E351BB">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находиться - через индивиду</w:t>
      </w:r>
      <w:r w:rsidR="004507C6">
        <w:rPr>
          <w:rFonts w:ascii="SchoolBook" w:eastAsia="Times New Roman" w:hAnsi="SchoolBook" w:cs="Times New Roman"/>
          <w:b/>
          <w:bCs/>
          <w:szCs w:val="24"/>
        </w:rPr>
        <w:t>а</w:t>
      </w:r>
      <w:r w:rsidRPr="008E3542">
        <w:rPr>
          <w:rFonts w:ascii="SchoolBook" w:eastAsia="Times New Roman" w:hAnsi="SchoolBook" w:cs="Times New Roman"/>
          <w:b/>
          <w:bCs/>
          <w:szCs w:val="24"/>
        </w:rPr>
        <w:t xml:space="preserve">льно свойственные каждой Вселенной неравновесные процессы - в состоянии устойчивого динамического равновесия.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lastRenderedPageBreak/>
        <w:t>Для незамкнутых систем 3-4-мерных Континуумо</w:t>
      </w:r>
      <w:r w:rsidR="00F444F7">
        <w:rPr>
          <w:rFonts w:ascii="SchoolBook" w:eastAsia="Times New Roman" w:hAnsi="SchoolBook" w:cs="Times New Roman"/>
          <w:b/>
          <w:bCs/>
          <w:szCs w:val="24"/>
        </w:rPr>
        <w:t xml:space="preserve">в этот </w:t>
      </w:r>
      <w:proofErr w:type="spellStart"/>
      <w:r w:rsidR="00F444F7">
        <w:rPr>
          <w:rFonts w:ascii="SchoolBook" w:eastAsia="Times New Roman" w:hAnsi="SchoolBook" w:cs="Times New Roman"/>
          <w:b/>
          <w:bCs/>
          <w:szCs w:val="24"/>
        </w:rPr>
        <w:t>гол</w:t>
      </w:r>
      <w:r w:rsidR="00315403">
        <w:rPr>
          <w:rFonts w:ascii="SchoolBook" w:eastAsia="Times New Roman" w:hAnsi="SchoolBook" w:cs="Times New Roman"/>
          <w:b/>
          <w:bCs/>
          <w:szCs w:val="24"/>
        </w:rPr>
        <w:t>охрон</w:t>
      </w:r>
      <w:r w:rsidRPr="008E3542">
        <w:rPr>
          <w:rFonts w:ascii="SchoolBook" w:eastAsia="Times New Roman" w:hAnsi="SchoolBook" w:cs="Times New Roman"/>
          <w:b/>
          <w:bCs/>
          <w:szCs w:val="24"/>
        </w:rPr>
        <w:t>ный</w:t>
      </w:r>
      <w:proofErr w:type="spellEnd"/>
      <w:r w:rsidRPr="008E3542">
        <w:rPr>
          <w:rFonts w:ascii="SchoolBook" w:eastAsia="Times New Roman" w:hAnsi="SchoolBook" w:cs="Times New Roman"/>
          <w:b/>
          <w:bCs/>
          <w:szCs w:val="24"/>
        </w:rPr>
        <w:t xml:space="preserve"> </w:t>
      </w:r>
      <w:r w:rsidRPr="00917098">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можно условно-схематично сравнить с моментом некоего механического (волнового) возбуждения, случившегося, допустим, в какой-либо из частей Мирового Океана, в результате чего Информацию о данном качественном изменении - </w:t>
      </w:r>
      <w:r w:rsidRPr="008E3542">
        <w:rPr>
          <w:rFonts w:ascii="SchoolBook" w:eastAsia="Times New Roman" w:hAnsi="SchoolBook" w:cs="Times New Roman"/>
          <w:b/>
          <w:bCs/>
          <w:i/>
          <w:szCs w:val="24"/>
        </w:rPr>
        <w:t xml:space="preserve">в то же самое мгновение и даже ещё раньше! </w:t>
      </w:r>
      <w:r w:rsidRPr="008E3542">
        <w:rPr>
          <w:rFonts w:ascii="SchoolBook" w:eastAsia="Times New Roman" w:hAnsi="SchoolBook" w:cs="Times New Roman"/>
          <w:b/>
          <w:bCs/>
          <w:szCs w:val="24"/>
        </w:rPr>
        <w:t xml:space="preserve">- можно зафиксировать в любой из океанических точек, какое бы расстояние не отделяло её от источника такого волнового «всплеска». Примерно так всё происходит и в сллоогрентной Фокусной Динамике Коллегиального Разума любой Вселенской Сущности: передача Информации о всех качественных изменениях в общей Фокусной Динамике всех Форм Самосознаний, какую бы часть спектра проявления они ни структурировали, автоматически осуществляется в Единое Мгновение </w:t>
      </w:r>
      <w:r w:rsidRPr="008E3542">
        <w:rPr>
          <w:rFonts w:ascii="SchoolBook" w:eastAsia="Times New Roman" w:hAnsi="SchoolBook" w:cs="Times New Roman"/>
          <w:b/>
          <w:bCs/>
          <w:sz w:val="20"/>
          <w:szCs w:val="20"/>
          <w:u w:val="single"/>
        </w:rPr>
        <w:t>ВЕЗДЕ.</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hAnsi="SchoolBook"/>
          <w:b/>
          <w:szCs w:val="24"/>
        </w:rPr>
      </w:pPr>
      <w:r w:rsidRPr="008E3542">
        <w:rPr>
          <w:rFonts w:ascii="SchoolBook" w:eastAsia="Times New Roman" w:hAnsi="SchoolBook" w:cs="Times New Roman"/>
          <w:b/>
          <w:bCs/>
          <w:szCs w:val="24"/>
        </w:rPr>
        <w:t xml:space="preserve">Это получается благодаря наличию в каждой из фокусно взаимодействующих энергоинформационных структур (Форм Самосознаний) особых эфирных Конфигураций </w:t>
      </w:r>
      <w:r w:rsidRPr="00917098">
        <w:rPr>
          <w:rFonts w:ascii="SchoolBook" w:eastAsia="Times New Roman" w:hAnsi="SchoolBook" w:cs="Times New Roman"/>
          <w:b/>
          <w:bCs/>
          <w:sz w:val="20"/>
          <w:szCs w:val="20"/>
        </w:rPr>
        <w:t>ФЛААГГ-ТУУ</w:t>
      </w:r>
      <w:r w:rsidRPr="008E3542">
        <w:rPr>
          <w:rFonts w:ascii="SchoolBook" w:eastAsia="Times New Roman" w:hAnsi="SchoolBook" w:cs="Times New Roman"/>
          <w:b/>
          <w:bCs/>
          <w:szCs w:val="24"/>
        </w:rPr>
        <w:t xml:space="preserve">-Творцов - универсальных аналогов свилгсонов, аввакклонов и флааггтуонов, которые являются мгновенными переносчиками Информации с максимально возможных для данной Формы Коллективного Космического Разума Уровней мерности до самых минимальных её пределов (например, для данной </w:t>
      </w:r>
      <w:r w:rsidRPr="00917098">
        <w:rPr>
          <w:rFonts w:ascii="SchoolBook" w:eastAsia="Times New Roman" w:hAnsi="SchoolBook" w:cs="Times New Roman"/>
          <w:b/>
          <w:bCs/>
          <w:sz w:val="20"/>
          <w:szCs w:val="20"/>
        </w:rPr>
        <w:t>ДДИИУЙЙИ</w:t>
      </w:r>
      <w:r w:rsidRPr="008E3542">
        <w:rPr>
          <w:rFonts w:ascii="SchoolBook" w:eastAsia="Times New Roman" w:hAnsi="SchoolBook" w:cs="Times New Roman"/>
          <w:b/>
          <w:bCs/>
          <w:szCs w:val="24"/>
        </w:rPr>
        <w:t xml:space="preserve">-Сущности этот Момент включает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ые Фокусные Динамики Коллективных Разумов всех Форм Самосознаний, субъективно осознающие «самих себя» в вибрационном диапазоне от 0</w:t>
      </w:r>
      <w:r w:rsidR="0046714F">
        <w:rPr>
          <w:rFonts w:ascii="SchoolBook" w:eastAsia="Times New Roman" w:hAnsi="SchoolBook" w:cs="Times New Roman"/>
          <w:b/>
          <w:bCs/>
          <w:szCs w:val="24"/>
        </w:rPr>
        <w:t>-й</w:t>
      </w:r>
      <w:r w:rsidRPr="008E3542">
        <w:rPr>
          <w:rFonts w:ascii="SchoolBook" w:eastAsia="Times New Roman" w:hAnsi="SchoolBook" w:cs="Times New Roman"/>
          <w:b/>
          <w:bCs/>
          <w:szCs w:val="24"/>
        </w:rPr>
        <w:t xml:space="preserve"> до ±36</w:t>
      </w:r>
      <w:r w:rsidR="0046714F">
        <w:rPr>
          <w:rFonts w:ascii="SchoolBook" w:eastAsia="Times New Roman" w:hAnsi="SchoolBook" w:cs="Times New Roman"/>
          <w:b/>
          <w:bCs/>
          <w:szCs w:val="24"/>
        </w:rPr>
        <w:t>-й</w:t>
      </w:r>
      <w:r w:rsidRPr="008E3542">
        <w:rPr>
          <w:rFonts w:ascii="SchoolBook" w:eastAsia="Times New Roman" w:hAnsi="SchoolBook" w:cs="Times New Roman"/>
          <w:b/>
          <w:bCs/>
          <w:szCs w:val="24"/>
        </w:rPr>
        <w:t xml:space="preserve"> мерности).</w:t>
      </w:r>
      <w:r w:rsidRPr="008E3542">
        <w:rPr>
          <w:rFonts w:ascii="SchoolBook" w:hAnsi="SchoolBook"/>
          <w:b/>
          <w:szCs w:val="24"/>
        </w:rPr>
        <w:t xml:space="preserve"> </w:t>
      </w:r>
    </w:p>
    <w:p w:rsidR="003C7CBA" w:rsidRPr="008E3542" w:rsidRDefault="003C7CBA" w:rsidP="00F74844">
      <w:pPr>
        <w:pStyle w:val="a3"/>
        <w:numPr>
          <w:ilvl w:val="0"/>
          <w:numId w:val="7"/>
        </w:numPr>
        <w:spacing w:before="120" w:after="120"/>
        <w:ind w:left="0" w:firstLine="0"/>
        <w:contextualSpacing w:val="0"/>
        <w:rPr>
          <w:rFonts w:ascii="Calibri" w:eastAsia="Times New Roman" w:hAnsi="Calibri" w:cs="Times New Roman"/>
          <w:sz w:val="20"/>
          <w:szCs w:val="20"/>
        </w:rPr>
      </w:pPr>
      <w:r w:rsidRPr="008E3542">
        <w:rPr>
          <w:rFonts w:ascii="SchoolBook" w:eastAsia="Times New Roman" w:hAnsi="SchoolBook" w:cs="Times New Roman"/>
          <w:b/>
          <w:bCs/>
          <w:szCs w:val="24"/>
        </w:rPr>
        <w:t>Отмечу, что в каждом из о</w:t>
      </w:r>
      <w:r w:rsidR="0046714F">
        <w:rPr>
          <w:rFonts w:ascii="SchoolBook" w:eastAsia="Times New Roman" w:hAnsi="SchoolBook" w:cs="Times New Roman"/>
          <w:b/>
          <w:bCs/>
          <w:szCs w:val="24"/>
        </w:rPr>
        <w:t>сновных Уровней Энерго-Плазмы (Диапазоне Плазменных Сил</w:t>
      </w:r>
      <w:r w:rsidRPr="008E3542">
        <w:rPr>
          <w:rFonts w:ascii="SchoolBook" w:eastAsia="Times New Roman" w:hAnsi="SchoolBook" w:cs="Times New Roman"/>
          <w:b/>
          <w:bCs/>
          <w:szCs w:val="24"/>
        </w:rPr>
        <w:t>) существуют свои собственные специфические «</w:t>
      </w:r>
      <w:proofErr w:type="spellStart"/>
      <w:r w:rsidRPr="008E3542">
        <w:rPr>
          <w:rFonts w:ascii="SchoolBook" w:eastAsia="Times New Roman" w:hAnsi="SchoolBook" w:cs="Times New Roman"/>
          <w:b/>
          <w:bCs/>
          <w:szCs w:val="24"/>
        </w:rPr>
        <w:t>приёмо</w:t>
      </w:r>
      <w:proofErr w:type="spellEnd"/>
      <w:r w:rsidRPr="008E3542">
        <w:rPr>
          <w:rFonts w:ascii="SchoolBook" w:eastAsia="Times New Roman" w:hAnsi="SchoolBook" w:cs="Times New Roman"/>
          <w:b/>
          <w:bCs/>
          <w:szCs w:val="24"/>
        </w:rPr>
        <w:t>-передатчики» этих мгновенных энергоинформационных «импульсов». Так, например, в диапаз</w:t>
      </w:r>
      <w:r w:rsidR="0046714F">
        <w:rPr>
          <w:rFonts w:ascii="SchoolBook" w:eastAsia="Times New Roman" w:hAnsi="SchoolBook" w:cs="Times New Roman"/>
          <w:b/>
          <w:bCs/>
          <w:szCs w:val="24"/>
        </w:rPr>
        <w:t xml:space="preserve">оне частот </w:t>
      </w:r>
      <w:r w:rsidRPr="008E3542">
        <w:rPr>
          <w:rFonts w:ascii="SchoolBook" w:eastAsia="Times New Roman" w:hAnsi="SchoolBook" w:cs="Times New Roman"/>
          <w:b/>
          <w:bCs/>
          <w:szCs w:val="24"/>
        </w:rPr>
        <w:t>М</w:t>
      </w:r>
      <w:r w:rsidR="0046714F">
        <w:rPr>
          <w:rFonts w:ascii="SchoolBook" w:eastAsia="Times New Roman" w:hAnsi="SchoolBook" w:cs="Times New Roman"/>
          <w:b/>
          <w:bCs/>
          <w:szCs w:val="24"/>
        </w:rPr>
        <w:t>ежгалактических Комплекс-Планов</w:t>
      </w:r>
      <w:r w:rsidRPr="008E3542">
        <w:rPr>
          <w:rFonts w:ascii="SchoolBook" w:eastAsia="Times New Roman" w:hAnsi="SchoolBook" w:cs="Times New Roman"/>
          <w:b/>
          <w:bCs/>
          <w:szCs w:val="24"/>
        </w:rPr>
        <w:t xml:space="preserve"> эту информационную функцию выполняют флааггтуоны (структурируют все Конфигурации </w:t>
      </w:r>
      <w:r w:rsidRPr="00917098">
        <w:rPr>
          <w:rFonts w:ascii="SchoolBook" w:eastAsia="Times New Roman" w:hAnsi="SchoolBook" w:cs="Times New Roman"/>
          <w:b/>
          <w:bCs/>
          <w:sz w:val="20"/>
          <w:szCs w:val="20"/>
        </w:rPr>
        <w:t>ССУИ-СС-СФАА</w:t>
      </w:r>
      <w:r w:rsidR="0046714F">
        <w:rPr>
          <w:rFonts w:ascii="SchoolBook" w:eastAsia="Times New Roman" w:hAnsi="SchoolBook" w:cs="Times New Roman"/>
          <w:b/>
          <w:bCs/>
          <w:szCs w:val="24"/>
        </w:rPr>
        <w:t>-Творцов Первичной Энерго-Плазмы); в диапазоне Космических План-Уровней</w:t>
      </w:r>
      <w:r w:rsidRPr="008E3542">
        <w:rPr>
          <w:rFonts w:ascii="SchoolBook" w:eastAsia="Times New Roman" w:hAnsi="SchoolBook" w:cs="Times New Roman"/>
          <w:b/>
          <w:bCs/>
          <w:szCs w:val="24"/>
        </w:rPr>
        <w:t xml:space="preserve"> - аввакклоны (структурируют Конфигурации </w:t>
      </w:r>
      <w:r w:rsidRPr="00917098">
        <w:rPr>
          <w:rFonts w:ascii="SchoolBook" w:eastAsia="Times New Roman" w:hAnsi="SchoolBook" w:cs="Times New Roman"/>
          <w:b/>
          <w:bCs/>
          <w:sz w:val="20"/>
          <w:szCs w:val="20"/>
        </w:rPr>
        <w:t>ССЛОО-СС-СНАА</w:t>
      </w:r>
      <w:r w:rsidR="0046714F">
        <w:rPr>
          <w:rFonts w:ascii="SchoolBook" w:eastAsia="Times New Roman" w:hAnsi="SchoolBook" w:cs="Times New Roman"/>
          <w:b/>
          <w:bCs/>
          <w:szCs w:val="24"/>
        </w:rPr>
        <w:t>-Творцов Вторичной Энерго-Плазмы), а для План-Обертонов Полей-Сознаний</w:t>
      </w:r>
      <w:r w:rsidRPr="008E3542">
        <w:rPr>
          <w:rFonts w:ascii="SchoolBook" w:eastAsia="Times New Roman" w:hAnsi="SchoolBook" w:cs="Times New Roman"/>
          <w:b/>
          <w:bCs/>
          <w:szCs w:val="24"/>
        </w:rPr>
        <w:t xml:space="preserve"> - свилгсоны (структурируют Конфигурации </w:t>
      </w:r>
      <w:r w:rsidRPr="00917098">
        <w:rPr>
          <w:rFonts w:ascii="SchoolBook" w:eastAsia="Times New Roman" w:hAnsi="SchoolBook" w:cs="Times New Roman"/>
          <w:b/>
          <w:bCs/>
          <w:sz w:val="20"/>
          <w:szCs w:val="20"/>
        </w:rPr>
        <w:t>СЛАА-СС-МИИ</w:t>
      </w:r>
      <w:r w:rsidR="0046714F">
        <w:rPr>
          <w:rFonts w:ascii="SchoolBook" w:eastAsia="Times New Roman" w:hAnsi="SchoolBook" w:cs="Times New Roman"/>
          <w:b/>
          <w:bCs/>
          <w:szCs w:val="24"/>
        </w:rPr>
        <w:t>-Творцов Третичной</w:t>
      </w:r>
      <w:r w:rsidRPr="008E3542">
        <w:rPr>
          <w:rFonts w:ascii="SchoolBook" w:eastAsia="Times New Roman" w:hAnsi="SchoolBook" w:cs="Times New Roman"/>
          <w:b/>
          <w:bCs/>
          <w:szCs w:val="24"/>
        </w:rPr>
        <w:t xml:space="preserve"> Энерго-Плазмы) и иксо</w:t>
      </w:r>
      <w:r w:rsidR="0046714F">
        <w:rPr>
          <w:rFonts w:ascii="SchoolBook" w:eastAsia="Times New Roman" w:hAnsi="SchoolBook" w:cs="Times New Roman"/>
          <w:b/>
          <w:bCs/>
          <w:szCs w:val="24"/>
        </w:rPr>
        <w:t>ны (структурируют Конфигурации Четвертичной</w:t>
      </w:r>
      <w:r w:rsidRPr="008E3542">
        <w:rPr>
          <w:rFonts w:ascii="SchoolBook" w:eastAsia="Times New Roman" w:hAnsi="SchoolBook" w:cs="Times New Roman"/>
          <w:b/>
          <w:bCs/>
          <w:szCs w:val="24"/>
        </w:rPr>
        <w:t xml:space="preserve"> Энерго-Плазмы). Невозможность или большая разница в степени восприятия мультиполяризационного Смысла одной и той же Информации между разно-Качественно синтезированными Формами Самосознаний создаётся в силу очень узкой специфики силовых энергоинформационных связей между Формо-Творцами их систем Восприятия, смоделированных в условиях разных Схем Синтеза, что сказывается </w:t>
      </w:r>
      <w:r w:rsidRPr="008E3542">
        <w:rPr>
          <w:rFonts w:ascii="SchoolBook" w:eastAsia="Times New Roman" w:hAnsi="SchoolBook" w:cs="Times New Roman" w:hint="eastAsia"/>
          <w:b/>
          <w:bCs/>
          <w:szCs w:val="24"/>
        </w:rPr>
        <w:t>и</w:t>
      </w:r>
      <w:r w:rsidRPr="008E3542">
        <w:rPr>
          <w:rFonts w:ascii="SchoolBook" w:eastAsia="Times New Roman" w:hAnsi="SchoolBook" w:cs="Times New Roman"/>
          <w:b/>
          <w:bCs/>
          <w:szCs w:val="24"/>
        </w:rPr>
        <w:t xml:space="preserve"> на их индивидуальных реализационных </w:t>
      </w:r>
      <w:r w:rsidRPr="008E3542">
        <w:rPr>
          <w:rFonts w:ascii="SchoolBook" w:eastAsia="Times New Roman" w:hAnsi="SchoolBook" w:cs="Times New Roman" w:hint="eastAsia"/>
          <w:b/>
          <w:bCs/>
          <w:szCs w:val="24"/>
        </w:rPr>
        <w:t>возможност</w:t>
      </w:r>
      <w:r w:rsidRPr="008E3542">
        <w:rPr>
          <w:rFonts w:ascii="SchoolBook" w:eastAsia="Times New Roman" w:hAnsi="SchoolBook" w:cs="Times New Roman"/>
          <w:b/>
          <w:bCs/>
          <w:szCs w:val="24"/>
        </w:rPr>
        <w:t xml:space="preserve">ях.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Любое явление - как индивидуальное (то есть - самосознательное) отражение Универсального Состояния Энерго-Плазмы - становится существующим «лично» для вас (!) только с того самого мгновения, когда оно каким-то из аспектов своего проявления привлекло к себе Фокусную Динамику Формо-Творцов вашей Формы Самосознания и смогло каким-либо образом зафиксироваться вашей системой Восприятия. Сам момент, начиная с которого </w:t>
      </w:r>
      <w:r w:rsidRPr="008E3542">
        <w:rPr>
          <w:rFonts w:ascii="SchoolBook" w:eastAsia="Times New Roman" w:hAnsi="SchoolBook" w:cs="Times New Roman"/>
          <w:b/>
          <w:bCs/>
          <w:szCs w:val="24"/>
        </w:rPr>
        <w:lastRenderedPageBreak/>
        <w:t xml:space="preserve">вы вдруг получили возможность обратить своё внимание на какую-то из особенностей окружающей действительности, не может служить отправной точкой в ваших попытках достигнуть глубокого понимания всех сторон её Существования.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Вы, на доступном вам субъективном уровне Восприятия, можете лишь специфически зафиксировать какой-то очевидный - «лично» для вас! - факт «эффекта присутствия» данного явления или объекта, но это не значит, что только этим узкоспецифическим уровнем вибрационного проявления и ограничивается всё его Существование. Вы всег</w:t>
      </w:r>
      <w:r w:rsidR="00DD1750">
        <w:rPr>
          <w:rFonts w:ascii="SchoolBook" w:eastAsia="Times New Roman" w:hAnsi="SchoolBook" w:cs="Times New Roman"/>
          <w:b/>
          <w:bCs/>
          <w:szCs w:val="24"/>
        </w:rPr>
        <w:t>да имеете дело</w:t>
      </w:r>
      <w:r w:rsidRPr="008E3542">
        <w:rPr>
          <w:rFonts w:ascii="SchoolBook" w:eastAsia="Times New Roman" w:hAnsi="SchoolBook" w:cs="Times New Roman"/>
          <w:b/>
          <w:bCs/>
          <w:szCs w:val="24"/>
        </w:rPr>
        <w:t xml:space="preserve"> только с очевидным для вас результатом каких-то Фокусных Динамик, причины которых могут скрываться в совершенно непостижимых для вас режимах проявления. В сам момент получения вами возможности каким-то образом определить хотя бы косвенное подтверждение Существования чего бы то ни было, сллоогрентные Конфигурации этого объекта в биллионах недоступных для вашей системы Восприятия Уровнях проявления уже представлены биллионами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Форм Самосознаний.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Мы, люди, как биологические аналоги </w:t>
      </w:r>
      <w:r w:rsidRPr="00917098">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-Формо-Типов, смогли обратить н</w:t>
      </w:r>
      <w:r w:rsidR="0084215A">
        <w:rPr>
          <w:rFonts w:ascii="SchoolBook" w:eastAsia="Times New Roman" w:hAnsi="SchoolBook" w:cs="Times New Roman"/>
          <w:b/>
          <w:bCs/>
          <w:szCs w:val="24"/>
        </w:rPr>
        <w:t>аши Фокусы Пристального Внимания</w:t>
      </w:r>
      <w:r w:rsidRPr="008E3542">
        <w:rPr>
          <w:rFonts w:ascii="SchoolBook" w:eastAsia="Times New Roman" w:hAnsi="SchoolBook" w:cs="Times New Roman"/>
          <w:b/>
          <w:bCs/>
          <w:szCs w:val="24"/>
        </w:rPr>
        <w:t xml:space="preserve"> на факт наличия в окружающе</w:t>
      </w:r>
      <w:r w:rsidR="00DD1750">
        <w:rPr>
          <w:rFonts w:ascii="SchoolBook" w:eastAsia="Times New Roman" w:hAnsi="SchoolBook" w:cs="Times New Roman"/>
          <w:b/>
          <w:bCs/>
          <w:szCs w:val="24"/>
        </w:rPr>
        <w:t>й нас действительности каких-то пока ещё непонятных нам</w:t>
      </w:r>
      <w:r w:rsidRPr="008E3542">
        <w:rPr>
          <w:rFonts w:ascii="SchoolBook" w:eastAsia="Times New Roman" w:hAnsi="SchoolBook" w:cs="Times New Roman"/>
          <w:b/>
          <w:bCs/>
          <w:szCs w:val="24"/>
        </w:rPr>
        <w:t xml:space="preserve"> признаков и характеристик Форм Самосознаний только потому, что плотность энергоинформационных взаимосвязей между Формо-Творцами, структурирующими своей Фокусной Динамикой эти Формы, достигла значений, которые превышают планковские (то есть создались условия для волнового проявления Конфигураций этих Форм в том оптическом диапазоне, на который рассчитаны системы Восприятия наших с вами </w:t>
      </w:r>
      <w:r w:rsidRPr="00917098">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 xml:space="preserve">-Форм). Но (!) - и это крайне важно понять! - «до того», как Эта фокусно-преобразующая Динамика отразилась через Наши Фокусы Самосознания, различные «части» сллоогрентной Конфигурации любой из ныне фокусируемых Нами Форм (как, кстати, и «мы сами»!) бесконечное число раз </w:t>
      </w:r>
      <w:r w:rsidR="00651BA7">
        <w:rPr>
          <w:rFonts w:ascii="SchoolBook" w:eastAsia="Times New Roman" w:hAnsi="SchoolBook" w:cs="Times New Roman"/>
          <w:b/>
          <w:bCs/>
          <w:i/>
          <w:szCs w:val="24"/>
        </w:rPr>
        <w:t>симультанно</w:t>
      </w:r>
      <w:r w:rsidRPr="008E3542">
        <w:rPr>
          <w:rFonts w:ascii="SchoolBook" w:eastAsia="Times New Roman" w:hAnsi="SchoolBook" w:cs="Times New Roman"/>
          <w:b/>
          <w:bCs/>
          <w:i/>
          <w:szCs w:val="24"/>
        </w:rPr>
        <w:t xml:space="preserve"> </w:t>
      </w:r>
      <w:r w:rsidRPr="008E3542">
        <w:rPr>
          <w:rFonts w:ascii="SchoolBook" w:eastAsia="Times New Roman" w:hAnsi="SchoolBook" w:cs="Times New Roman"/>
          <w:b/>
          <w:bCs/>
          <w:szCs w:val="24"/>
        </w:rPr>
        <w:t>испытали «акты индивидуального проявления» в бесконечном множестве других Вселенских Формо-систем</w:t>
      </w:r>
      <w:r w:rsidR="0084215A">
        <w:rPr>
          <w:rFonts w:ascii="SchoolBook" w:eastAsia="Times New Roman" w:hAnsi="SchoolBook" w:cs="Times New Roman"/>
          <w:b/>
          <w:bCs/>
          <w:szCs w:val="24"/>
        </w:rPr>
        <w:t>ах</w:t>
      </w:r>
      <w:r w:rsidRPr="008E3542">
        <w:rPr>
          <w:rFonts w:ascii="SchoolBook" w:eastAsia="Times New Roman" w:hAnsi="SchoolBook" w:cs="Times New Roman"/>
          <w:b/>
          <w:bCs/>
          <w:szCs w:val="24"/>
        </w:rPr>
        <w:t xml:space="preserve"> Миров, по Сути, осуществив, таким образом (в определённой качественной</w:t>
      </w:r>
      <w:r w:rsidR="00216E6B">
        <w:rPr>
          <w:rFonts w:ascii="SchoolBook" w:eastAsia="Times New Roman" w:hAnsi="SchoolBook" w:cs="Times New Roman"/>
          <w:b/>
          <w:bCs/>
          <w:szCs w:val="24"/>
        </w:rPr>
        <w:t xml:space="preserve"> последовательности) множество </w:t>
      </w:r>
      <w:r w:rsidRPr="008E3542">
        <w:rPr>
          <w:rFonts w:ascii="SchoolBook" w:eastAsia="Times New Roman" w:hAnsi="SchoolBook" w:cs="Times New Roman"/>
          <w:b/>
          <w:bCs/>
          <w:i/>
          <w:szCs w:val="24"/>
        </w:rPr>
        <w:t>индивидуальных фокусных эффектов Самосознания</w:t>
      </w:r>
      <w:r w:rsidRPr="008E3542">
        <w:rPr>
          <w:rFonts w:ascii="SchoolBook" w:eastAsia="Times New Roman" w:hAnsi="SchoolBook" w:cs="Times New Roman"/>
          <w:b/>
          <w:bCs/>
          <w:szCs w:val="24"/>
        </w:rPr>
        <w:t xml:space="preserve"> (</w:t>
      </w:r>
      <w:r w:rsidRPr="00917098">
        <w:rPr>
          <w:rFonts w:ascii="SchoolBook" w:eastAsia="Times New Roman" w:hAnsi="SchoolBook" w:cs="Times New Roman"/>
          <w:b/>
          <w:bCs/>
          <w:sz w:val="20"/>
          <w:szCs w:val="20"/>
        </w:rPr>
        <w:t>ИФЭС</w:t>
      </w:r>
      <w:r w:rsidRPr="008E3542">
        <w:rPr>
          <w:rFonts w:ascii="SchoolBook" w:eastAsia="Times New Roman" w:hAnsi="SchoolBook" w:cs="Times New Roman"/>
          <w:b/>
          <w:bCs/>
          <w:szCs w:val="24"/>
        </w:rPr>
        <w:t>)</w:t>
      </w:r>
      <w:r w:rsidR="00E11C9D">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или иначе - «индивидуальных вариантов Больших Взрывов»!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Каждая проявленная «личность» - это частная «проекция» индивидуальной субъективной картины многомерной Вселенной, Фокусная Динамика которой структурирована всей суммой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w:t>
      </w:r>
      <w:r w:rsidRPr="00917098">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 xml:space="preserve">-Форм, свойственных Фокусным Динамикам всех её Форм Самосознаний,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и мультиполяризационно проявленным</w:t>
      </w:r>
      <w:r w:rsidR="00C815D7">
        <w:rPr>
          <w:rFonts w:ascii="SchoolBook" w:eastAsia="Times New Roman" w:hAnsi="SchoolBook" w:cs="Times New Roman"/>
          <w:b/>
          <w:bCs/>
          <w:szCs w:val="24"/>
        </w:rPr>
        <w:t xml:space="preserve"> в разных группах Континуумов</w:t>
      </w:r>
      <w:r w:rsidRPr="008E3542">
        <w:rPr>
          <w:rFonts w:ascii="SchoolBook" w:eastAsia="Times New Roman" w:hAnsi="SchoolBook" w:cs="Times New Roman"/>
          <w:b/>
          <w:bCs/>
          <w:szCs w:val="24"/>
        </w:rPr>
        <w:t>, но очень-очень тесно взаимосвязанным (фокусно зафиксированны</w:t>
      </w:r>
      <w:r w:rsidR="00274F0B">
        <w:rPr>
          <w:rFonts w:ascii="SchoolBook" w:eastAsia="Times New Roman" w:hAnsi="SchoolBook" w:cs="Times New Roman"/>
          <w:b/>
          <w:bCs/>
          <w:szCs w:val="24"/>
        </w:rPr>
        <w:t>м) между собой, причём со всеми индивидуально свойственными им</w:t>
      </w:r>
      <w:r w:rsidRPr="008E3542">
        <w:rPr>
          <w:rFonts w:ascii="SchoolBook" w:eastAsia="Times New Roman" w:hAnsi="SchoolBook" w:cs="Times New Roman"/>
          <w:b/>
          <w:bCs/>
          <w:szCs w:val="24"/>
        </w:rPr>
        <w:t xml:space="preserve"> противоречиями и согласованностями, которые в своём суммарном проявлении уравновешиваются в Пространстве-Времени через Фокусную Динамику единой Космической Сущности. Тот, кто глубоко осознает это, поймёт простую Истину: именно он и есть Вселенная (не фигурально, а функционально)! </w:t>
      </w:r>
    </w:p>
    <w:p w:rsidR="003C7CBA" w:rsidRPr="008E3542" w:rsidRDefault="003C7CBA" w:rsidP="00F74844">
      <w:pPr>
        <w:pStyle w:val="a3"/>
        <w:numPr>
          <w:ilvl w:val="0"/>
          <w:numId w:val="7"/>
        </w:numPr>
        <w:spacing w:before="120" w:after="120"/>
        <w:ind w:left="0" w:firstLine="0"/>
        <w:contextualSpacing w:val="0"/>
        <w:rPr>
          <w:rFonts w:ascii="Calibri" w:eastAsia="Times New Roman" w:hAnsi="Calibri" w:cs="Times New Roman"/>
          <w:sz w:val="20"/>
          <w:szCs w:val="20"/>
        </w:rPr>
      </w:pPr>
      <w:r w:rsidRPr="008E3542">
        <w:rPr>
          <w:rFonts w:ascii="SchoolBook" w:eastAsia="Times New Roman" w:hAnsi="SchoolBook" w:cs="Times New Roman"/>
          <w:b/>
          <w:bCs/>
          <w:szCs w:val="24"/>
        </w:rPr>
        <w:lastRenderedPageBreak/>
        <w:t xml:space="preserve">По Сути, вся сумма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й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енной Фокусной Динамики «индивидуальных фокусных эффектов Самосознаний», мгновенно осуществлённых через абсолютно все реализационные Формы Коллективных Космических Разумов, и представляет собой мгновенное проявление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результатом которого стала вся сллоогрентная структура Мироздания. Все эти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мгновенно - и в определённой «последовательности» организации энергоинформационных взаимосвязей между разно-Качественными Формо-Творцами - </w:t>
      </w:r>
      <w:proofErr w:type="spellStart"/>
      <w:r w:rsidRPr="008E3542">
        <w:rPr>
          <w:rFonts w:ascii="SchoolBook" w:eastAsia="Times New Roman" w:hAnsi="SchoolBook" w:cs="Times New Roman"/>
          <w:b/>
          <w:bCs/>
          <w:szCs w:val="24"/>
        </w:rPr>
        <w:t>трансгрессировали</w:t>
      </w:r>
      <w:proofErr w:type="spellEnd"/>
      <w:r w:rsidRPr="008E3542">
        <w:rPr>
          <w:rFonts w:ascii="SchoolBook" w:eastAsia="Times New Roman" w:hAnsi="SchoolBook" w:cs="Times New Roman"/>
          <w:b/>
          <w:bCs/>
          <w:szCs w:val="24"/>
        </w:rPr>
        <w:t xml:space="preserve"> по всем Направлениям Синтеза, в первую очередь, коварллертных фрагментов Информации, после чего фокусные Конфигурации образовавшихся синтетических сочетаний вступили в наиболее благоприятные энергоинформационные взаимодействия между собой.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Таким образом, тот Вселенский Акт, который учёным представляется как некая инерционная последовательность почти мгновенного (тысячные доли секунды) осуществления пространственно-временных деформаций («Большой Взрыв»), не является результатом каких-то качественных изменений в уже сформированной - и абсолютно уравновешенной! - структуре энергоинформационных взаимосвязей Энерго-Плазмы, а представляет собой один из бесчисленных вариантов возможных </w:t>
      </w:r>
      <w:r w:rsidR="00614649">
        <w:rPr>
          <w:rFonts w:ascii="SchoolBook" w:eastAsia="Times New Roman" w:hAnsi="SchoolBook" w:cs="Times New Roman"/>
          <w:b/>
          <w:bCs/>
          <w:szCs w:val="24"/>
        </w:rPr>
        <w:t>последовательностей амплиативных</w:t>
      </w:r>
      <w:r w:rsidRPr="008E3542">
        <w:rPr>
          <w:rFonts w:ascii="SchoolBook" w:eastAsia="Times New Roman" w:hAnsi="SchoolBook" w:cs="Times New Roman"/>
          <w:b/>
          <w:bCs/>
          <w:szCs w:val="24"/>
        </w:rPr>
        <w:t xml:space="preserve"> «квантовых смещений», инерционно осуществившийся в Фокусной Динамике условного Наблюдателя эт</w:t>
      </w:r>
      <w:r w:rsidR="00DD1750">
        <w:rPr>
          <w:rFonts w:ascii="SchoolBook" w:eastAsia="Times New Roman" w:hAnsi="SchoolBook" w:cs="Times New Roman"/>
          <w:b/>
          <w:bCs/>
          <w:szCs w:val="24"/>
        </w:rPr>
        <w:t>ого сллоогрентного Акта. Причём</w:t>
      </w:r>
      <w:r w:rsidRPr="008E3542">
        <w:rPr>
          <w:rFonts w:ascii="SchoolBook" w:eastAsia="Times New Roman" w:hAnsi="SchoolBook" w:cs="Times New Roman"/>
          <w:b/>
          <w:bCs/>
          <w:szCs w:val="24"/>
        </w:rPr>
        <w:t xml:space="preserve"> степень качественности Его субъективного наблюдения будет напрямую зав</w:t>
      </w:r>
      <w:r w:rsidR="00780CDA">
        <w:rPr>
          <w:rFonts w:ascii="SchoolBook" w:eastAsia="Times New Roman" w:hAnsi="SchoolBook" w:cs="Times New Roman"/>
          <w:b/>
          <w:bCs/>
          <w:szCs w:val="24"/>
        </w:rPr>
        <w:t>исеть от конкретных параметров диссонационного расстояния</w:t>
      </w:r>
      <w:r w:rsidRPr="008E3542">
        <w:rPr>
          <w:rFonts w:ascii="SchoolBook" w:eastAsia="Times New Roman" w:hAnsi="SchoolBook" w:cs="Times New Roman"/>
          <w:b/>
          <w:bCs/>
          <w:szCs w:val="24"/>
        </w:rPr>
        <w:t xml:space="preserve">, образованного между Конфигурацией фокусируемой Им Формы Самосознания и Конфигурацией, которая в данном резопазоне проявления абсолютно уравновешена по всем Направлениям энергоинформационных взаимосвязей, возможных для её Формо-Творцов.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 любом из инерционных «мигов» наблюдения за </w:t>
      </w:r>
      <w:r w:rsidR="00AD5684">
        <w:rPr>
          <w:rFonts w:ascii="SchoolBook" w:eastAsia="Times New Roman" w:hAnsi="SchoolBook" w:cs="Times New Roman"/>
          <w:b/>
          <w:bCs/>
          <w:sz w:val="20"/>
          <w:szCs w:val="20"/>
        </w:rPr>
        <w:t>У</w:t>
      </w:r>
      <w:r w:rsidRPr="00C52D9C">
        <w:rPr>
          <w:rFonts w:ascii="SchoolBook" w:eastAsia="Times New Roman" w:hAnsi="SchoolBook" w:cs="Times New Roman"/>
          <w:b/>
          <w:bCs/>
          <w:sz w:val="20"/>
          <w:szCs w:val="20"/>
        </w:rPr>
        <w:t>Ф</w:t>
      </w:r>
      <w:r w:rsidR="00AD5684">
        <w:rPr>
          <w:rFonts w:ascii="SchoolBook" w:eastAsia="Times New Roman" w:hAnsi="SchoolBook" w:cs="Times New Roman"/>
          <w:b/>
          <w:bCs/>
          <w:sz w:val="20"/>
          <w:szCs w:val="20"/>
        </w:rPr>
        <w:t>Э</w:t>
      </w:r>
      <w:r w:rsidRPr="00C52D9C">
        <w:rPr>
          <w:rFonts w:ascii="SchoolBook" w:eastAsia="Times New Roman" w:hAnsi="SchoolBook" w:cs="Times New Roman"/>
          <w:b/>
          <w:bCs/>
          <w:sz w:val="20"/>
          <w:szCs w:val="20"/>
        </w:rPr>
        <w:t>С</w:t>
      </w:r>
      <w:r w:rsidRPr="008E3542">
        <w:rPr>
          <w:rFonts w:ascii="SchoolBook" w:eastAsia="Times New Roman" w:hAnsi="SchoolBook" w:cs="Times New Roman"/>
          <w:b/>
          <w:bCs/>
          <w:szCs w:val="24"/>
        </w:rPr>
        <w:t>, в каждой из бескон</w:t>
      </w:r>
      <w:r w:rsidR="00780CDA">
        <w:rPr>
          <w:rFonts w:ascii="SchoolBook" w:eastAsia="Times New Roman" w:hAnsi="SchoolBook" w:cs="Times New Roman"/>
          <w:b/>
          <w:bCs/>
          <w:szCs w:val="24"/>
        </w:rPr>
        <w:t>ечного множества резонационных точек</w:t>
      </w:r>
      <w:r w:rsidRPr="008E3542">
        <w:rPr>
          <w:rFonts w:ascii="SchoolBook" w:eastAsia="Times New Roman" w:hAnsi="SchoolBook" w:cs="Times New Roman"/>
          <w:b/>
          <w:bCs/>
          <w:szCs w:val="24"/>
        </w:rPr>
        <w:t xml:space="preserve"> Пространства-Времени, где возникает подобная фокусная флуктуация Самосозна</w:t>
      </w:r>
      <w:r w:rsidR="00780CDA">
        <w:rPr>
          <w:rFonts w:ascii="SchoolBook" w:eastAsia="Times New Roman" w:hAnsi="SchoolBook" w:cs="Times New Roman"/>
          <w:b/>
          <w:bCs/>
          <w:szCs w:val="24"/>
        </w:rPr>
        <w:t>ния, образуется индивидуальное диссонационное расстояние</w:t>
      </w:r>
      <w:r w:rsidR="00DD1750">
        <w:rPr>
          <w:rFonts w:ascii="SchoolBook" w:eastAsia="Times New Roman" w:hAnsi="SchoolBook" w:cs="Times New Roman"/>
          <w:b/>
          <w:bCs/>
          <w:szCs w:val="24"/>
        </w:rPr>
        <w:t xml:space="preserve"> и, следовательно, своя</w:t>
      </w:r>
      <w:r w:rsidRPr="008E3542">
        <w:rPr>
          <w:rFonts w:ascii="SchoolBook" w:eastAsia="Times New Roman" w:hAnsi="SchoolBook" w:cs="Times New Roman"/>
          <w:b/>
          <w:bCs/>
          <w:szCs w:val="24"/>
        </w:rPr>
        <w:t xml:space="preserve"> узкоспе</w:t>
      </w:r>
      <w:r w:rsidR="00DD1750">
        <w:rPr>
          <w:rFonts w:ascii="SchoolBook" w:eastAsia="Times New Roman" w:hAnsi="SchoolBook" w:cs="Times New Roman"/>
          <w:b/>
          <w:bCs/>
          <w:szCs w:val="24"/>
        </w:rPr>
        <w:t>цифическая по режиму проявления</w:t>
      </w:r>
      <w:r w:rsidRPr="008E3542">
        <w:rPr>
          <w:rFonts w:ascii="SchoolBook" w:eastAsia="Times New Roman" w:hAnsi="SchoolBook" w:cs="Times New Roman"/>
          <w:b/>
          <w:bCs/>
          <w:szCs w:val="24"/>
        </w:rPr>
        <w:t xml:space="preserve"> Конфигурация мерности, степень качественности которой зависит от «количества» сочетающихся в ней разнородных информационных фрагментов. Поэтому и субъективная «картина </w:t>
      </w:r>
      <w:proofErr w:type="spellStart"/>
      <w:r w:rsidRPr="008E3542">
        <w:rPr>
          <w:rFonts w:ascii="SchoolBook" w:eastAsia="Times New Roman" w:hAnsi="SchoolBook" w:cs="Times New Roman"/>
          <w:b/>
          <w:bCs/>
          <w:szCs w:val="24"/>
        </w:rPr>
        <w:t>мирообразования</w:t>
      </w:r>
      <w:proofErr w:type="spellEnd"/>
      <w:r w:rsidRPr="008E3542">
        <w:rPr>
          <w:rFonts w:ascii="SchoolBook" w:eastAsia="Times New Roman" w:hAnsi="SchoolBook" w:cs="Times New Roman"/>
          <w:b/>
          <w:bCs/>
          <w:szCs w:val="24"/>
        </w:rPr>
        <w:t>», представляемая в</w:t>
      </w:r>
      <w:r w:rsidR="00780CDA">
        <w:rPr>
          <w:rFonts w:ascii="SchoolBook" w:eastAsia="Times New Roman" w:hAnsi="SchoolBook" w:cs="Times New Roman"/>
          <w:b/>
          <w:bCs/>
          <w:szCs w:val="24"/>
        </w:rPr>
        <w:t xml:space="preserve"> каждой из таких резонационных точек</w:t>
      </w:r>
      <w:r w:rsidRPr="008E3542">
        <w:rPr>
          <w:rFonts w:ascii="SchoolBook" w:eastAsia="Times New Roman" w:hAnsi="SchoolBook" w:cs="Times New Roman"/>
          <w:b/>
          <w:bCs/>
          <w:szCs w:val="24"/>
        </w:rPr>
        <w:t xml:space="preserve">, будет структурирована совершенно разными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-Форма</w:t>
      </w:r>
      <w:r w:rsidR="00780CDA">
        <w:rPr>
          <w:rFonts w:ascii="SchoolBook" w:eastAsia="Times New Roman" w:hAnsi="SchoolBook" w:cs="Times New Roman"/>
          <w:b/>
          <w:bCs/>
          <w:szCs w:val="24"/>
        </w:rPr>
        <w:t xml:space="preserve">ми: чем с меньшими параметрами </w:t>
      </w:r>
      <w:r w:rsidRPr="008E3542">
        <w:rPr>
          <w:rFonts w:ascii="SchoolBook" w:eastAsia="Times New Roman" w:hAnsi="SchoolBook" w:cs="Times New Roman"/>
          <w:b/>
          <w:bCs/>
          <w:szCs w:val="24"/>
        </w:rPr>
        <w:t>диссонационного расстоя</w:t>
      </w:r>
      <w:r w:rsidR="00780CDA">
        <w:rPr>
          <w:rFonts w:ascii="SchoolBook" w:eastAsia="Times New Roman" w:hAnsi="SchoolBook" w:cs="Times New Roman"/>
          <w:b/>
          <w:bCs/>
          <w:szCs w:val="24"/>
        </w:rPr>
        <w:t>ния</w:t>
      </w:r>
      <w:r w:rsidRPr="008E3542">
        <w:rPr>
          <w:rFonts w:ascii="SchoolBook" w:eastAsia="Times New Roman" w:hAnsi="SchoolBook" w:cs="Times New Roman"/>
          <w:b/>
          <w:bCs/>
          <w:szCs w:val="24"/>
        </w:rPr>
        <w:t xml:space="preserve"> проявлена Форма Самосознания возможного Наблюдателя </w:t>
      </w:r>
      <w:r w:rsidR="002A37FD">
        <w:rPr>
          <w:rFonts w:ascii="SchoolBook" w:eastAsia="Times New Roman" w:hAnsi="SchoolBook" w:cs="Times New Roman"/>
          <w:b/>
          <w:bCs/>
          <w:sz w:val="20"/>
          <w:szCs w:val="20"/>
        </w:rPr>
        <w:t>У</w:t>
      </w:r>
      <w:r w:rsidRPr="00C52D9C">
        <w:rPr>
          <w:rFonts w:ascii="SchoolBook" w:eastAsia="Times New Roman" w:hAnsi="SchoolBook" w:cs="Times New Roman"/>
          <w:b/>
          <w:bCs/>
          <w:sz w:val="20"/>
          <w:szCs w:val="20"/>
        </w:rPr>
        <w:t>Ф</w:t>
      </w:r>
      <w:r w:rsidR="002A37FD">
        <w:rPr>
          <w:rFonts w:ascii="SchoolBook" w:eastAsia="Times New Roman" w:hAnsi="SchoolBook" w:cs="Times New Roman"/>
          <w:b/>
          <w:bCs/>
          <w:sz w:val="20"/>
          <w:szCs w:val="20"/>
        </w:rPr>
        <w:t>Э</w:t>
      </w:r>
      <w:r w:rsidRPr="00C52D9C">
        <w:rPr>
          <w:rFonts w:ascii="SchoolBook" w:eastAsia="Times New Roman" w:hAnsi="SchoolBook" w:cs="Times New Roman"/>
          <w:b/>
          <w:bCs/>
          <w:sz w:val="20"/>
          <w:szCs w:val="20"/>
        </w:rPr>
        <w:t>С</w:t>
      </w:r>
      <w:r w:rsidRPr="008E3542">
        <w:rPr>
          <w:rFonts w:ascii="SchoolBook" w:eastAsia="Times New Roman" w:hAnsi="SchoolBook" w:cs="Times New Roman"/>
          <w:b/>
          <w:bCs/>
          <w:szCs w:val="24"/>
        </w:rPr>
        <w:t>, тем более достоверными будут Представления, мотивирующие Его собственную Фокусную Динамику и определяющие субъективные результаты Его наблюдений. Именно это и продемонстрировали все авторы теории о «Большом Взрыве»: они скрупулёзно описали и математичес</w:t>
      </w:r>
      <w:r w:rsidR="00451A43">
        <w:rPr>
          <w:rFonts w:ascii="SchoolBook" w:eastAsia="Times New Roman" w:hAnsi="SchoolBook" w:cs="Times New Roman"/>
          <w:b/>
          <w:bCs/>
          <w:szCs w:val="24"/>
        </w:rPr>
        <w:t>ки блестяще доказали лишь</w:t>
      </w:r>
      <w:r w:rsidRPr="008E3542">
        <w:rPr>
          <w:rFonts w:ascii="SchoolBook" w:eastAsia="Times New Roman" w:hAnsi="SchoolBook" w:cs="Times New Roman"/>
          <w:b/>
          <w:bCs/>
          <w:szCs w:val="24"/>
        </w:rPr>
        <w:t xml:space="preserve"> те варианты возможных энергоинформационных сочетаний (например, закон Хаббла или закон всеобщего разбегания галактик, инфляционная модель Вселенной, стационарная м</w:t>
      </w:r>
      <w:r w:rsidR="00780CDA">
        <w:rPr>
          <w:rFonts w:ascii="SchoolBook" w:eastAsia="Times New Roman" w:hAnsi="SchoolBook" w:cs="Times New Roman"/>
          <w:b/>
          <w:bCs/>
          <w:szCs w:val="24"/>
        </w:rPr>
        <w:t>одель Вселенной и другое</w:t>
      </w:r>
      <w:r w:rsidRPr="008E3542">
        <w:rPr>
          <w:rFonts w:ascii="SchoolBook" w:eastAsia="Times New Roman" w:hAnsi="SchoolBook" w:cs="Times New Roman"/>
          <w:b/>
          <w:bCs/>
          <w:szCs w:val="24"/>
        </w:rPr>
        <w:t xml:space="preserve">), структурирующих сллоогрентную Фокусную Динамику Мироздания, которые им </w:t>
      </w:r>
      <w:r w:rsidRPr="008E3542">
        <w:rPr>
          <w:rFonts w:ascii="SchoolBook" w:eastAsia="Times New Roman" w:hAnsi="SchoolBook" w:cs="Times New Roman"/>
          <w:b/>
          <w:bCs/>
          <w:szCs w:val="24"/>
        </w:rPr>
        <w:lastRenderedPageBreak/>
        <w:t>по</w:t>
      </w:r>
      <w:r w:rsidR="00451A43">
        <w:rPr>
          <w:rFonts w:ascii="SchoolBook" w:eastAsia="Times New Roman" w:hAnsi="SchoolBook" w:cs="Times New Roman"/>
          <w:b/>
          <w:bCs/>
          <w:szCs w:val="24"/>
        </w:rPr>
        <w:t>зволяли</w:t>
      </w:r>
      <w:r w:rsidRPr="008E3542">
        <w:rPr>
          <w:rFonts w:ascii="SchoolBook" w:eastAsia="Times New Roman" w:hAnsi="SchoolBook" w:cs="Times New Roman"/>
          <w:b/>
          <w:bCs/>
          <w:szCs w:val="24"/>
        </w:rPr>
        <w:t xml:space="preserve"> выбрать из множе</w:t>
      </w:r>
      <w:r w:rsidR="00780CDA">
        <w:rPr>
          <w:rFonts w:ascii="SchoolBook" w:eastAsia="Times New Roman" w:hAnsi="SchoolBook" w:cs="Times New Roman"/>
          <w:b/>
          <w:bCs/>
          <w:szCs w:val="24"/>
        </w:rPr>
        <w:t>ства вариантов информационного пространства</w:t>
      </w:r>
      <w:r w:rsidRPr="008E3542">
        <w:rPr>
          <w:rFonts w:ascii="SchoolBook" w:eastAsia="Times New Roman" w:hAnsi="SchoolBook" w:cs="Times New Roman"/>
          <w:b/>
          <w:bCs/>
          <w:szCs w:val="24"/>
        </w:rPr>
        <w:t xml:space="preserve"> Самосозн</w:t>
      </w:r>
      <w:r w:rsidR="00780CDA">
        <w:rPr>
          <w:rFonts w:ascii="SchoolBook" w:eastAsia="Times New Roman" w:hAnsi="SchoolBook" w:cs="Times New Roman"/>
          <w:b/>
          <w:bCs/>
          <w:szCs w:val="24"/>
        </w:rPr>
        <w:t>ания параметры их собственного диссонационного расстояния</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Если бы они обладали ииссиидиологическим Знанием, то описываемая ими субъективная «картина образования Вселенной» была бы совершенно иной. Причём, чем больше ученые пытаются доказать свои модели, тем больше дополнительных вопросов возникает. Например, наблюдения сверхновых показали, что постоянная Хаббла меняется со временем таким образом, что даёт повод говорить об инфляционном характере расширения Вселенной. Фактор, способный вызвать такое поведение, получил название «тёмная энергия» (о нём мы детально поговорим чуть позже).</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Итак, любые из ваших Представлений о чём бы то ни было зависят от качественности (степени и Схемы Синтеза) энергоинформационных взаимосвязей между Формо-Творцами, образующих вашу собственную Фокусную Динамику. Я пред</w:t>
      </w:r>
      <w:r w:rsidR="00D71EB5">
        <w:rPr>
          <w:rFonts w:ascii="SchoolBook" w:eastAsia="Times New Roman" w:hAnsi="SchoolBook" w:cs="Times New Roman"/>
          <w:b/>
          <w:bCs/>
          <w:szCs w:val="24"/>
        </w:rPr>
        <w:t>лагаю всем вам взглянуть на это</w:t>
      </w:r>
      <w:r w:rsidRPr="008E3542">
        <w:rPr>
          <w:rFonts w:ascii="SchoolBook" w:eastAsia="Times New Roman" w:hAnsi="SchoolBook" w:cs="Times New Roman"/>
          <w:b/>
          <w:bCs/>
          <w:szCs w:val="24"/>
        </w:rPr>
        <w:t xml:space="preserve"> - </w:t>
      </w:r>
      <w:r w:rsidRPr="008E3542">
        <w:rPr>
          <w:rFonts w:ascii="SchoolBook" w:eastAsia="Times New Roman" w:hAnsi="SchoolBook" w:cs="Times New Roman"/>
          <w:b/>
          <w:bCs/>
          <w:iCs/>
          <w:szCs w:val="24"/>
        </w:rPr>
        <w:t>никогда</w:t>
      </w:r>
      <w:r w:rsidRPr="008E3542">
        <w:rPr>
          <w:rFonts w:ascii="SchoolBook" w:eastAsia="Times New Roman" w:hAnsi="SchoolBook" w:cs="Times New Roman"/>
          <w:b/>
          <w:bCs/>
          <w:i/>
          <w:iCs/>
          <w:szCs w:val="24"/>
        </w:rPr>
        <w:t xml:space="preserve"> самостоятельно не существовавшее </w:t>
      </w:r>
      <w:r w:rsidR="00780CDA">
        <w:rPr>
          <w:rFonts w:ascii="SchoolBook" w:eastAsia="Times New Roman" w:hAnsi="SchoolBook" w:cs="Times New Roman"/>
          <w:b/>
          <w:bCs/>
          <w:iCs/>
          <w:szCs w:val="24"/>
        </w:rPr>
        <w:t>ни в одной из 3-4-мерных Р</w:t>
      </w:r>
      <w:r w:rsidRPr="008E3542">
        <w:rPr>
          <w:rFonts w:ascii="SchoolBook" w:eastAsia="Times New Roman" w:hAnsi="SchoolBook" w:cs="Times New Roman"/>
          <w:b/>
          <w:bCs/>
          <w:iCs/>
          <w:szCs w:val="24"/>
        </w:rPr>
        <w:t xml:space="preserve">еальностей! </w:t>
      </w:r>
      <w:r w:rsidRPr="008E3542">
        <w:rPr>
          <w:rFonts w:ascii="SchoolBook" w:eastAsia="Times New Roman" w:hAnsi="SchoolBook" w:cs="Times New Roman"/>
          <w:b/>
          <w:bCs/>
          <w:szCs w:val="24"/>
        </w:rPr>
        <w:t xml:space="preserve">- Событие под названием «Сотворение Вселенной» намного глубже и осознаннее, поскольку предлагаемый учёными парад моделей «ускоренно расширяющейся Вселенной», якобы образовавшейся однажды от некоего - одного-единственного, но о-о-очень уж большого! - «взрыва», не выдерживает никакой критики. Здесь, справедливости ради, надо отметить, что есть среди учёных и такие, которые считают, что Вселенная стационарна (то есть не эволюционирует и не имеет ни начала, ни конца во времени). Они отвергают расширение Вселенной, а красное смещение (сдвиг спектральных линий химических элементов в длинноволновую сторону) объясняют гипотезой об «утомлении» света, либо существованием эфира.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Некоторые</w:t>
      </w:r>
      <w:r w:rsidR="00FE4512">
        <w:rPr>
          <w:rFonts w:ascii="SchoolBook" w:eastAsia="Times New Roman" w:hAnsi="SchoolBook" w:cs="Times New Roman"/>
          <w:b/>
          <w:bCs/>
          <w:szCs w:val="24"/>
        </w:rPr>
        <w:t xml:space="preserve"> учёные</w:t>
      </w:r>
      <w:r w:rsidRPr="008E3542">
        <w:rPr>
          <w:rFonts w:ascii="SchoolBook" w:eastAsia="Times New Roman" w:hAnsi="SchoolBook" w:cs="Times New Roman"/>
          <w:b/>
          <w:bCs/>
          <w:szCs w:val="24"/>
        </w:rPr>
        <w:t xml:space="preserve"> математически доказывают, что законы Большого Взрыва действительны лишь в наблюдаемой нами части Вселенной (Метагалактике). Кроме того, теория Большого Взрыва не дает удовлетворительного ответа на вопрос о причи</w:t>
      </w:r>
      <w:r w:rsidR="006A30D8">
        <w:rPr>
          <w:rFonts w:ascii="SchoolBook" w:eastAsia="Times New Roman" w:hAnsi="SchoolBook" w:cs="Times New Roman"/>
          <w:b/>
          <w:bCs/>
          <w:szCs w:val="24"/>
        </w:rPr>
        <w:t>нах возникновения сингулярности</w:t>
      </w:r>
      <w:r w:rsidRPr="008E3542">
        <w:rPr>
          <w:rFonts w:ascii="SchoolBook" w:eastAsia="Times New Roman" w:hAnsi="SchoolBook" w:cs="Times New Roman"/>
          <w:b/>
          <w:bCs/>
          <w:szCs w:val="24"/>
        </w:rPr>
        <w:t xml:space="preserve"> или материи/энергии для её возникновения, обычно просто постулируя её </w:t>
      </w:r>
      <w:proofErr w:type="spellStart"/>
      <w:r w:rsidRPr="008E3542">
        <w:rPr>
          <w:rFonts w:ascii="SchoolBook" w:eastAsia="Times New Roman" w:hAnsi="SchoolBook" w:cs="Times New Roman"/>
          <w:b/>
          <w:bCs/>
          <w:szCs w:val="24"/>
        </w:rPr>
        <w:t>безначальность</w:t>
      </w:r>
      <w:proofErr w:type="spellEnd"/>
      <w:r w:rsidRPr="008E3542">
        <w:rPr>
          <w:rFonts w:ascii="SchoolBook" w:eastAsia="Times New Roman" w:hAnsi="SchoolBook" w:cs="Times New Roman"/>
          <w:b/>
          <w:bCs/>
          <w:szCs w:val="24"/>
        </w:rPr>
        <w:t>. Всё это - разные с</w:t>
      </w:r>
      <w:r w:rsidR="00780CDA">
        <w:rPr>
          <w:rFonts w:ascii="SchoolBook" w:eastAsia="Times New Roman" w:hAnsi="SchoolBook" w:cs="Times New Roman"/>
          <w:b/>
          <w:bCs/>
          <w:szCs w:val="24"/>
        </w:rPr>
        <w:t>убъективные точки зрения на одни и те</w:t>
      </w:r>
      <w:r w:rsidRPr="008E3542">
        <w:rPr>
          <w:rFonts w:ascii="SchoolBook" w:eastAsia="Times New Roman" w:hAnsi="SchoolBook" w:cs="Times New Roman"/>
          <w:b/>
          <w:bCs/>
          <w:szCs w:val="24"/>
        </w:rPr>
        <w:t xml:space="preserve"> же События, которые имеют такое же право на существование, как и любая другая Фокусная Динамика Самосознания.</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Для того чтобы нам при рассмотрении этого вопроса «оттолкнуться» от чего-то конкретного, возьмём так называемую </w:t>
      </w:r>
      <w:proofErr w:type="spellStart"/>
      <w:r w:rsidRPr="008E3542">
        <w:rPr>
          <w:rFonts w:ascii="SchoolBook" w:eastAsia="Times New Roman" w:hAnsi="SchoolBook" w:cs="Times New Roman"/>
          <w:b/>
          <w:bCs/>
          <w:szCs w:val="24"/>
        </w:rPr>
        <w:t>фридмановскую</w:t>
      </w:r>
      <w:proofErr w:type="spellEnd"/>
      <w:r w:rsidRPr="008E3542">
        <w:rPr>
          <w:rFonts w:ascii="SchoolBook" w:eastAsia="Times New Roman" w:hAnsi="SchoolBook" w:cs="Times New Roman"/>
          <w:b/>
          <w:bCs/>
          <w:szCs w:val="24"/>
        </w:rPr>
        <w:t xml:space="preserve"> модель Эволюции Вселенной, в которой автор предполагает как её количественное инфляционное «расширение» («вдох»), так и следующее за ним очередное «сжатие» («выдох»), что </w:t>
      </w:r>
      <w:r w:rsidRPr="008E3542">
        <w:rPr>
          <w:rFonts w:ascii="SchoolBook" w:eastAsia="Times New Roman" w:hAnsi="SchoolBook" w:cs="Times New Roman"/>
          <w:b/>
          <w:bCs/>
          <w:i/>
          <w:szCs w:val="24"/>
        </w:rPr>
        <w:t>в условиях 3-4-мерного диапазона</w:t>
      </w:r>
      <w:r w:rsidRPr="008E3542">
        <w:rPr>
          <w:rFonts w:ascii="SchoolBook" w:eastAsia="Times New Roman" w:hAnsi="SchoolBook" w:cs="Times New Roman"/>
          <w:b/>
          <w:bCs/>
          <w:szCs w:val="24"/>
        </w:rPr>
        <w:t xml:space="preserve"> полностью соответствует картине инерционной Динамики </w:t>
      </w:r>
      <w:r w:rsidRPr="008E3542">
        <w:rPr>
          <w:rFonts w:ascii="SchoolBook" w:eastAsia="Times New Roman" w:hAnsi="SchoolBook" w:cs="Times New Roman"/>
          <w:b/>
          <w:bCs/>
          <w:i/>
          <w:szCs w:val="24"/>
          <w:u w:val="single"/>
        </w:rPr>
        <w:t>фокусных</w:t>
      </w:r>
      <w:r w:rsidRPr="008E3542">
        <w:rPr>
          <w:rFonts w:ascii="SchoolBook" w:eastAsia="Times New Roman" w:hAnsi="SchoolBook" w:cs="Times New Roman"/>
          <w:b/>
          <w:bCs/>
          <w:szCs w:val="24"/>
        </w:rPr>
        <w:t xml:space="preserve"> проявлений между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енными Формо-Творцами Коллективных Разумов всех Космических Сущностей. Оба эти</w:t>
      </w:r>
      <w:r w:rsidR="006F4BFB">
        <w:rPr>
          <w:rFonts w:ascii="SchoolBook" w:eastAsia="Times New Roman" w:hAnsi="SchoolBook" w:cs="Times New Roman"/>
          <w:b/>
          <w:bCs/>
          <w:szCs w:val="24"/>
        </w:rPr>
        <w:t>х субъективных процесса</w:t>
      </w:r>
      <w:r w:rsidRPr="008E3542">
        <w:rPr>
          <w:rFonts w:ascii="SchoolBook" w:eastAsia="Times New Roman" w:hAnsi="SchoolBook" w:cs="Times New Roman"/>
          <w:b/>
          <w:bCs/>
          <w:szCs w:val="24"/>
        </w:rPr>
        <w:t xml:space="preserve"> (фокусное «расширение» и фокусное «сжатие») являются следствием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го воздействия на Фокусные Динамики Формо-Творцов всех разнотипных Вселенных двух векторно разнонаправленных факторов - ирркогликтивного и эгллеролифтивного Импульсов.</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lastRenderedPageBreak/>
        <w:t>Но при этом вам надо иметь в</w:t>
      </w:r>
      <w:r w:rsidR="00746A79">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t xml:space="preserve">виду, что влияние ирркогликтивного Импульса, по его функциональной Сути, никак не соотносится с инерционным существованием различных Формо-систем, Фокусные Динамики Формо-Творцов которых инициируемы только общей для них тенденцией к </w:t>
      </w:r>
      <w:r w:rsidR="00E0749F">
        <w:rPr>
          <w:rFonts w:ascii="SchoolBook" w:eastAsia="Times New Roman" w:hAnsi="SchoolBook" w:cs="Times New Roman"/>
          <w:b/>
          <w:bCs/>
          <w:szCs w:val="24"/>
        </w:rPr>
        <w:t>меж-Качеств</w:t>
      </w:r>
      <w:r w:rsidRPr="008E3542">
        <w:rPr>
          <w:rFonts w:ascii="SchoolBook" w:eastAsia="Times New Roman" w:hAnsi="SchoolBook" w:cs="Times New Roman"/>
          <w:b/>
          <w:bCs/>
          <w:szCs w:val="24"/>
        </w:rPr>
        <w:t>енному Синтезу, то есть эгллеролифтивным Импульсом. Но в этом процессе никак нельзя было обойтись без ирркогликтивного Имп</w:t>
      </w:r>
      <w:r w:rsidR="00915A6C">
        <w:rPr>
          <w:rFonts w:ascii="SchoolBook" w:eastAsia="Times New Roman" w:hAnsi="SchoolBook" w:cs="Times New Roman"/>
          <w:b/>
          <w:bCs/>
          <w:szCs w:val="24"/>
        </w:rPr>
        <w:t>ульса, поскольку именно</w:t>
      </w:r>
      <w:r w:rsidRPr="008E3542">
        <w:rPr>
          <w:rFonts w:ascii="SchoolBook" w:eastAsia="Times New Roman" w:hAnsi="SchoolBook" w:cs="Times New Roman"/>
          <w:b/>
          <w:bCs/>
          <w:szCs w:val="24"/>
        </w:rPr>
        <w:t xml:space="preserve"> посредство</w:t>
      </w:r>
      <w:r w:rsidR="00915A6C">
        <w:rPr>
          <w:rFonts w:ascii="SchoolBook" w:eastAsia="Times New Roman" w:hAnsi="SchoolBook" w:cs="Times New Roman"/>
          <w:b/>
          <w:bCs/>
          <w:szCs w:val="24"/>
        </w:rPr>
        <w:t>м</w:t>
      </w:r>
      <w:r w:rsidRPr="008E3542">
        <w:rPr>
          <w:rFonts w:ascii="SchoolBook" w:eastAsia="Times New Roman" w:hAnsi="SchoolBook" w:cs="Times New Roman"/>
          <w:b/>
          <w:bCs/>
          <w:szCs w:val="24"/>
        </w:rPr>
        <w:t xml:space="preserve"> него активизируется общее внутреннее состояние Информации - реконверстные Конфигурации разнородных фрагментов приобретают способность к Творческой Активности, то есть к взаимодействию друг с другом. В Формо-системах эта способность (вернее, даже «потребность») отражается в активности Фокусов Пристального Внимания Формо-Творцов, через которые эгллеролифтивный Импульс инициирует к резонационному взаимодействию и аннигиляции (уравновешиванию) все Фокусы Дуального Отражения Инфо-Творцов Самосознания. Таким образом, ирркогликтивный Импульс служит своеобразным Механизмом запуска эгллеролифтивного Импульса для образования всей сллоогрентной </w:t>
      </w:r>
      <w:r w:rsidR="006A30D8">
        <w:rPr>
          <w:rFonts w:ascii="SchoolBook" w:eastAsia="Times New Roman" w:hAnsi="SchoolBook" w:cs="Times New Roman"/>
          <w:b/>
          <w:bCs/>
          <w:szCs w:val="24"/>
        </w:rPr>
        <w:t>фокусной структуры Формо-систем</w:t>
      </w:r>
      <w:r w:rsidRPr="008E3542">
        <w:rPr>
          <w:rFonts w:ascii="SchoolBook" w:eastAsia="Times New Roman" w:hAnsi="SchoolBook" w:cs="Times New Roman"/>
          <w:b/>
          <w:bCs/>
          <w:szCs w:val="24"/>
        </w:rPr>
        <w:t xml:space="preserve"> - на этом его функции по отношению к Фокусным Динамикам любых Форм Самосознаний заканчиваются. Но без него Информация просто была бы неактивна, то есть не способна к образованию любой Динамики Самосознания </w:t>
      </w:r>
      <w:r w:rsidRPr="00C52D9C">
        <w:rPr>
          <w:rFonts w:ascii="SchoolBook" w:eastAsia="Times New Roman" w:hAnsi="SchoolBook" w:cs="Times New Roman"/>
          <w:b/>
          <w:bCs/>
          <w:sz w:val="20"/>
          <w:szCs w:val="20"/>
        </w:rPr>
        <w:t>ССС</w:t>
      </w:r>
      <w:r w:rsidRPr="008E3542">
        <w:rPr>
          <w:rFonts w:ascii="SchoolBook" w:eastAsia="Times New Roman" w:hAnsi="SchoolBook" w:cs="Times New Roman"/>
          <w:b/>
          <w:bCs/>
          <w:szCs w:val="24"/>
        </w:rPr>
        <w:t xml:space="preserve">-Сущности, как, впрочем, и Самой </w:t>
      </w:r>
      <w:r w:rsidRPr="00C52D9C">
        <w:rPr>
          <w:rFonts w:ascii="SchoolBook" w:eastAsia="Times New Roman" w:hAnsi="SchoolBook" w:cs="Times New Roman"/>
          <w:b/>
          <w:bCs/>
          <w:sz w:val="20"/>
          <w:szCs w:val="20"/>
        </w:rPr>
        <w:t>ССС</w:t>
      </w:r>
      <w:r w:rsidRPr="008E3542">
        <w:rPr>
          <w:rFonts w:ascii="SchoolBook" w:eastAsia="Times New Roman" w:hAnsi="SchoolBook" w:cs="Times New Roman"/>
          <w:b/>
          <w:bCs/>
          <w:szCs w:val="24"/>
        </w:rPr>
        <w:t>-Сущности!</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В связи с этими особенностями Импульсов, вы должны понимать, что к</w:t>
      </w:r>
      <w:r w:rsidR="00746A79">
        <w:rPr>
          <w:rFonts w:ascii="SchoolBook" w:eastAsia="Times New Roman" w:hAnsi="SchoolBook" w:cs="Times New Roman"/>
          <w:b/>
          <w:bCs/>
          <w:szCs w:val="24"/>
        </w:rPr>
        <w:t>аждый из бесчисленных Вселенских</w:t>
      </w:r>
      <w:r w:rsidRPr="008E3542">
        <w:rPr>
          <w:rFonts w:ascii="SchoolBook" w:eastAsia="Times New Roman" w:hAnsi="SchoolBook" w:cs="Times New Roman"/>
          <w:b/>
          <w:bCs/>
          <w:szCs w:val="24"/>
        </w:rPr>
        <w:t xml:space="preserve"> «вдохов» на самом деле представляет собой эгллеролифтивное состояние, которое, в свою очередь, стимулируется </w:t>
      </w:r>
      <w:proofErr w:type="spellStart"/>
      <w:r w:rsidRPr="008E3542">
        <w:rPr>
          <w:rFonts w:ascii="SchoolBook" w:eastAsia="Times New Roman" w:hAnsi="SchoolBook" w:cs="Times New Roman"/>
          <w:b/>
          <w:bCs/>
          <w:szCs w:val="24"/>
        </w:rPr>
        <w:t>ирркогликтивными</w:t>
      </w:r>
      <w:proofErr w:type="spellEnd"/>
      <w:r w:rsidRPr="008E3542">
        <w:rPr>
          <w:rFonts w:ascii="SchoolBook" w:eastAsia="Times New Roman" w:hAnsi="SchoolBook" w:cs="Times New Roman"/>
          <w:b/>
          <w:bCs/>
          <w:szCs w:val="24"/>
        </w:rPr>
        <w:t xml:space="preserve"> тенденциями Информации к более активному уравновешиванию с образованными Ею Формами. Су</w:t>
      </w:r>
      <w:r w:rsidR="00D006D5">
        <w:rPr>
          <w:rFonts w:ascii="SchoolBook" w:eastAsia="Times New Roman" w:hAnsi="SchoolBook" w:cs="Times New Roman"/>
          <w:b/>
          <w:bCs/>
          <w:szCs w:val="24"/>
        </w:rPr>
        <w:t>бъективно - это эгллеролифтивная пертурбация, сопровождающаяся</w:t>
      </w:r>
      <w:r w:rsidR="00D21D80">
        <w:rPr>
          <w:rFonts w:ascii="SchoolBook" w:eastAsia="Times New Roman" w:hAnsi="SchoolBook" w:cs="Times New Roman"/>
          <w:b/>
          <w:bCs/>
          <w:szCs w:val="24"/>
        </w:rPr>
        <w:t xml:space="preserve"> в большей или меньшей степени</w:t>
      </w:r>
      <w:r w:rsidRPr="008E3542">
        <w:rPr>
          <w:rFonts w:ascii="SchoolBook" w:eastAsia="Times New Roman" w:hAnsi="SchoolBook" w:cs="Times New Roman"/>
          <w:b/>
          <w:bCs/>
          <w:szCs w:val="24"/>
        </w:rPr>
        <w:t xml:space="preserve">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енными свилгс-сферационными преобразованиями (часть из них мы с вами склонны интерпрет</w:t>
      </w:r>
      <w:r w:rsidR="00253918">
        <w:rPr>
          <w:rFonts w:ascii="SchoolBook" w:eastAsia="Times New Roman" w:hAnsi="SchoolBook" w:cs="Times New Roman"/>
          <w:b/>
          <w:bCs/>
          <w:szCs w:val="24"/>
        </w:rPr>
        <w:t xml:space="preserve">ировать как процесс бирвуляртной </w:t>
      </w:r>
      <w:proofErr w:type="spellStart"/>
      <w:r w:rsidR="00253918">
        <w:rPr>
          <w:rFonts w:ascii="SchoolBook" w:eastAsia="Times New Roman" w:hAnsi="SchoolBook" w:cs="Times New Roman"/>
          <w:b/>
          <w:bCs/>
          <w:szCs w:val="24"/>
        </w:rPr>
        <w:t>декондицификации</w:t>
      </w:r>
      <w:proofErr w:type="spellEnd"/>
      <w:r w:rsidRPr="008E3542">
        <w:rPr>
          <w:rFonts w:ascii="SchoolBook" w:eastAsia="Times New Roman" w:hAnsi="SchoolBook" w:cs="Times New Roman"/>
          <w:b/>
          <w:bCs/>
          <w:szCs w:val="24"/>
        </w:rPr>
        <w:t xml:space="preserve"> одних Форм Самосознаний по отношению к другим Формам). Каждый из Вселенских «выдохов», осуществляющихся параллельно с «вдохами» через соответствующие Вселенские Формо-системы, также стимулируется эгллеролифтивным Импульсом, но при этом Фокусная Динамика Вселенной ориентируется в направлении понижения качественности и повышения инерционности, с последовательным уменьшением «количества» энергоинформационных взаимосвязей между Формо-Творцами, вплоть до полной аннигиляции их фокусных Конфигураций и перехода в состояние реконверстных Конфигураций разнородных фрагментов.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Так что в первом случае (Вселенском «вдохе») все Формы Самосознаний эгллеролифтивно трансмутируются во всё более сложные фокусные Конфигурации, вплоть до Состояния разнородных фрагментов, а во втором случае (Вселенском «выдохе») так же эгллеролифтивно тран</w:t>
      </w:r>
      <w:r w:rsidR="001F00BF">
        <w:rPr>
          <w:rFonts w:ascii="SchoolBook" w:eastAsia="Times New Roman" w:hAnsi="SchoolBook" w:cs="Times New Roman"/>
          <w:b/>
          <w:bCs/>
          <w:szCs w:val="24"/>
        </w:rPr>
        <w:t>с</w:t>
      </w:r>
      <w:r w:rsidRPr="008E3542">
        <w:rPr>
          <w:rFonts w:ascii="SchoolBook" w:eastAsia="Times New Roman" w:hAnsi="SchoolBook" w:cs="Times New Roman"/>
          <w:b/>
          <w:bCs/>
          <w:szCs w:val="24"/>
        </w:rPr>
        <w:t xml:space="preserve">формируются в изначальное уравновешенное Состояние Информации. Почему всё в этом плане обстоит именно так, а не наоборот? Потому что - если говорить о Вселенных 3-4-мерного диапазона проявления - более высокая плотность энергоинформационных взаимосвязей между Формо-Творцами выражается через </w:t>
      </w:r>
      <w:r w:rsidRPr="008E3542">
        <w:rPr>
          <w:rFonts w:ascii="SchoolBook" w:eastAsia="Times New Roman" w:hAnsi="SchoolBook" w:cs="Times New Roman"/>
          <w:b/>
          <w:bCs/>
          <w:szCs w:val="24"/>
        </w:rPr>
        <w:lastRenderedPageBreak/>
        <w:t xml:space="preserve">меньшие значения планковских величин (например, </w:t>
      </w:r>
      <w:proofErr w:type="spellStart"/>
      <w:r w:rsidRPr="008E3542">
        <w:rPr>
          <w:rFonts w:ascii="SchoolBook" w:eastAsia="Times New Roman" w:hAnsi="SchoolBook" w:cs="Times New Roman"/>
          <w:b/>
          <w:bCs/>
          <w:szCs w:val="24"/>
        </w:rPr>
        <w:t>высокочастотность</w:t>
      </w:r>
      <w:proofErr w:type="spellEnd"/>
      <w:r w:rsidRPr="008E3542">
        <w:rPr>
          <w:rFonts w:ascii="SchoolBook" w:eastAsia="Times New Roman" w:hAnsi="SchoolBook" w:cs="Times New Roman"/>
          <w:b/>
          <w:bCs/>
          <w:szCs w:val="24"/>
        </w:rPr>
        <w:t xml:space="preserve">, </w:t>
      </w:r>
      <w:proofErr w:type="spellStart"/>
      <w:r w:rsidRPr="008E3542">
        <w:rPr>
          <w:rFonts w:ascii="SchoolBook" w:eastAsia="Times New Roman" w:hAnsi="SchoolBook" w:cs="Times New Roman"/>
          <w:b/>
          <w:bCs/>
          <w:szCs w:val="24"/>
        </w:rPr>
        <w:t>коротковолновость</w:t>
      </w:r>
      <w:proofErr w:type="spellEnd"/>
      <w:r w:rsidRPr="008E3542">
        <w:rPr>
          <w:rFonts w:ascii="SchoolBook" w:eastAsia="Times New Roman" w:hAnsi="SchoolBook" w:cs="Times New Roman"/>
          <w:b/>
          <w:bCs/>
          <w:szCs w:val="24"/>
        </w:rPr>
        <w:t xml:space="preserve">), которые структурируют более качественные типы Фокусных Динамик, обеспечивающих эгллеролифтивные тенденции, ассоциируемые у нас с процессом уплотнения «количества» Информации на единицу </w:t>
      </w:r>
      <w:proofErr w:type="spellStart"/>
      <w:r w:rsidRPr="008E3542">
        <w:rPr>
          <w:rFonts w:ascii="SchoolBook" w:eastAsia="Times New Roman" w:hAnsi="SchoolBook" w:cs="Times New Roman"/>
          <w:b/>
          <w:bCs/>
          <w:szCs w:val="24"/>
        </w:rPr>
        <w:t>планковского</w:t>
      </w:r>
      <w:proofErr w:type="spellEnd"/>
      <w:r w:rsidRPr="008E3542">
        <w:rPr>
          <w:rFonts w:ascii="SchoolBook" w:eastAsia="Times New Roman" w:hAnsi="SchoolBook" w:cs="Times New Roman"/>
          <w:b/>
          <w:bCs/>
          <w:szCs w:val="24"/>
        </w:rPr>
        <w:t xml:space="preserve"> «объёма».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Вспомните то, что я подчёркивал выше: </w:t>
      </w:r>
      <w:r w:rsidRPr="008E3542">
        <w:rPr>
          <w:rFonts w:ascii="SchoolBook" w:eastAsia="Times New Roman" w:hAnsi="SchoolBook" w:cs="Times New Roman"/>
          <w:b/>
          <w:bCs/>
          <w:i/>
          <w:szCs w:val="24"/>
        </w:rPr>
        <w:t xml:space="preserve">каждый более качественный выбор, отражающий эгллеролифтивные тенденции Самосознания, всегда </w:t>
      </w:r>
      <w:proofErr w:type="spellStart"/>
      <w:r w:rsidRPr="008E3542">
        <w:rPr>
          <w:rFonts w:ascii="SchoolBook" w:eastAsia="Times New Roman" w:hAnsi="SchoolBook" w:cs="Times New Roman"/>
          <w:b/>
          <w:bCs/>
          <w:i/>
          <w:szCs w:val="24"/>
        </w:rPr>
        <w:t>взаимоуравновешен</w:t>
      </w:r>
      <w:proofErr w:type="spellEnd"/>
      <w:r w:rsidRPr="008E3542">
        <w:rPr>
          <w:rFonts w:ascii="SchoolBook" w:eastAsia="Times New Roman" w:hAnsi="SchoolBook" w:cs="Times New Roman"/>
          <w:b/>
          <w:bCs/>
          <w:i/>
          <w:szCs w:val="24"/>
        </w:rPr>
        <w:t xml:space="preserve"> идентичным ему по интенсивности и противоположным по качественности выбором, отражающим в том же самом Самосознании ирркогликтивные тенденции, реализуемые через другие фокусные Конфигурации</w:t>
      </w:r>
      <w:r w:rsidRPr="008E3542">
        <w:rPr>
          <w:rFonts w:ascii="SchoolBook" w:eastAsia="Times New Roman" w:hAnsi="SchoolBook" w:cs="Times New Roman"/>
          <w:b/>
          <w:bCs/>
          <w:szCs w:val="24"/>
        </w:rPr>
        <w:t xml:space="preserve">. Это обстоятельство является настолько важным для более глубокого Понимания Природы Вселенных, что я не поленюсь ещё раз повторить: в отличие от </w:t>
      </w:r>
      <w:proofErr w:type="spellStart"/>
      <w:r w:rsidRPr="008E3542">
        <w:rPr>
          <w:rFonts w:ascii="SchoolBook" w:eastAsia="Times New Roman" w:hAnsi="SchoolBook" w:cs="Times New Roman"/>
          <w:b/>
          <w:bCs/>
          <w:szCs w:val="24"/>
        </w:rPr>
        <w:t>фридмановской</w:t>
      </w:r>
      <w:proofErr w:type="spellEnd"/>
      <w:r w:rsidRPr="008E3542">
        <w:rPr>
          <w:rFonts w:ascii="SchoolBook" w:eastAsia="Times New Roman" w:hAnsi="SchoolBook" w:cs="Times New Roman"/>
          <w:b/>
          <w:bCs/>
          <w:szCs w:val="24"/>
        </w:rPr>
        <w:t xml:space="preserve"> модели (где вселенские «вдохи» и «выдохи» рассматриваются как чередующиеся между собой временные периоды: сначала завершается «расширение», а потом начинается «сжатие», затем о</w:t>
      </w:r>
      <w:r w:rsidR="009F00E8">
        <w:rPr>
          <w:rFonts w:ascii="SchoolBook" w:eastAsia="Times New Roman" w:hAnsi="SchoolBook" w:cs="Times New Roman"/>
          <w:b/>
          <w:bCs/>
          <w:szCs w:val="24"/>
        </w:rPr>
        <w:t>пять «расширение», «сжатие» и так далее</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b/>
          <w:bCs/>
          <w:i/>
          <w:szCs w:val="24"/>
        </w:rPr>
        <w:t xml:space="preserve">оба эти типа мультиполяризационных Фокусных Динамик Коллективных Разумов любой Космической Сущности осуществляются </w:t>
      </w:r>
      <w:r w:rsidR="00651BA7">
        <w:rPr>
          <w:rFonts w:ascii="SchoolBook" w:eastAsia="Times New Roman" w:hAnsi="SchoolBook" w:cs="Times New Roman"/>
          <w:b/>
          <w:bCs/>
          <w:i/>
          <w:szCs w:val="24"/>
        </w:rPr>
        <w:t>симультанно</w:t>
      </w:r>
      <w:r w:rsidR="00665487">
        <w:rPr>
          <w:rFonts w:ascii="SchoolBook" w:eastAsia="Times New Roman" w:hAnsi="SchoolBook" w:cs="Times New Roman"/>
          <w:b/>
          <w:bCs/>
          <w:i/>
          <w:szCs w:val="24"/>
        </w:rPr>
        <w:t xml:space="preserve"> </w:t>
      </w:r>
      <w:r w:rsidRPr="008E3542">
        <w:rPr>
          <w:rFonts w:ascii="SchoolBook" w:eastAsia="Times New Roman" w:hAnsi="SchoolBook" w:cs="Times New Roman"/>
          <w:b/>
          <w:bCs/>
          <w:i/>
          <w:szCs w:val="24"/>
        </w:rPr>
        <w:t xml:space="preserve"> друг другу (как одно целое)</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То есть вы должны чётко усвоить, что применяемые здесь образы «вдохов» и «выдохов» - это вовсе не процессы, а последовательно-инерционные отражения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 xml:space="preserve">ых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енных состояний сллоогрентной Фокусной Динамики Формо-Творцов, характеризующиеся разной степенью индивидуальной завершённости (разными параметрами стр</w:t>
      </w:r>
      <w:r w:rsidR="00746A79">
        <w:rPr>
          <w:rFonts w:ascii="SchoolBook" w:eastAsia="Times New Roman" w:hAnsi="SchoolBook" w:cs="Times New Roman"/>
          <w:b/>
          <w:bCs/>
          <w:szCs w:val="24"/>
        </w:rPr>
        <w:t>уктурирующих их типов Энергии, диссонационных расстояний</w:t>
      </w:r>
      <w:r w:rsidRPr="008E3542">
        <w:rPr>
          <w:rFonts w:ascii="SchoolBook" w:eastAsia="Times New Roman" w:hAnsi="SchoolBook" w:cs="Times New Roman"/>
          <w:b/>
          <w:bCs/>
          <w:szCs w:val="24"/>
        </w:rPr>
        <w:t xml:space="preserve">, Времени и Пространства).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по всем многомерным Уровням своих Фокусных Динамик, обусловленных мощными влияниями разных, индивидуально свойственных им, Временных Потоков и Космических Качеств, разные типы Коллективных Космических Разумов непрерывно и бесконечно осуществляют (через свойственные Им Формы Самосознаний) то, что в наших - очень субъективных! - Представлениях может быть условно сравнимо с отдельными «вдохами» и «выдохами»,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но совершенно по-разному осуществля</w:t>
      </w:r>
      <w:r w:rsidR="00746A79">
        <w:rPr>
          <w:rFonts w:ascii="SchoolBook" w:eastAsia="Times New Roman" w:hAnsi="SchoolBook" w:cs="Times New Roman"/>
          <w:b/>
          <w:bCs/>
          <w:szCs w:val="24"/>
        </w:rPr>
        <w:t>ющимися в каждой резонационной точке</w:t>
      </w:r>
      <w:r w:rsidRPr="008E3542">
        <w:rPr>
          <w:rFonts w:ascii="SchoolBook" w:eastAsia="Times New Roman" w:hAnsi="SchoolBook" w:cs="Times New Roman"/>
          <w:b/>
          <w:bCs/>
          <w:szCs w:val="24"/>
        </w:rPr>
        <w:t xml:space="preserve"> сллоогрентности Пространства-Времени</w:t>
      </w:r>
      <w:r w:rsidR="00C92BC2">
        <w:rPr>
          <w:rFonts w:ascii="SchoolBook" w:eastAsia="Times New Roman" w:hAnsi="SchoolBook" w:cs="Times New Roman"/>
          <w:b/>
          <w:bCs/>
          <w:szCs w:val="24"/>
        </w:rPr>
        <w:t>. Этот эгллеролифтивно-ирркогликтивный</w:t>
      </w:r>
      <w:r w:rsidRPr="008E3542">
        <w:rPr>
          <w:rFonts w:ascii="SchoolBook" w:eastAsia="Times New Roman" w:hAnsi="SchoolBook" w:cs="Times New Roman"/>
          <w:b/>
          <w:bCs/>
          <w:szCs w:val="24"/>
        </w:rPr>
        <w:t xml:space="preserve"> Принцип инерционного Существования индивидуально свойственен всему бесконечному множеству Коллективных Разумов не только Вселенских Формо-систем Миров, но так</w:t>
      </w:r>
      <w:r w:rsidR="00746A79">
        <w:rPr>
          <w:rFonts w:ascii="SchoolBook" w:eastAsia="Times New Roman" w:hAnsi="SchoolBook" w:cs="Times New Roman"/>
          <w:b/>
          <w:bCs/>
          <w:szCs w:val="24"/>
        </w:rPr>
        <w:t>же и субъективных Реальностей, Континуумов, Конверсумов и Универсумов</w:t>
      </w:r>
      <w:r w:rsidRPr="008E3542">
        <w:rPr>
          <w:rFonts w:ascii="SchoolBook" w:eastAsia="Times New Roman" w:hAnsi="SchoolBook" w:cs="Times New Roman"/>
          <w:b/>
          <w:bCs/>
          <w:szCs w:val="24"/>
        </w:rPr>
        <w:t>.</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Напоминаю, что в пространственно-временной структуре (будь то Вселенские Сущности или Мироздание) никаких механических «процессов» не существует, как нет и самого инерционного Существования (каким мы с вами его представляем), а есть только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ые качественные изменения состояния Фокусов Самосознаний, чьё последовательное</w:t>
      </w:r>
      <w:r w:rsidR="00746A79">
        <w:rPr>
          <w:rFonts w:ascii="SchoolBook" w:eastAsia="Times New Roman" w:hAnsi="SchoolBook" w:cs="Times New Roman"/>
          <w:b/>
          <w:bCs/>
          <w:szCs w:val="24"/>
        </w:rPr>
        <w:t xml:space="preserve"> чередование - в один и тот же Миг Вечности</w:t>
      </w:r>
      <w:r w:rsidRPr="008E3542">
        <w:rPr>
          <w:rFonts w:ascii="SchoolBook" w:eastAsia="Times New Roman" w:hAnsi="SchoolBook" w:cs="Times New Roman"/>
          <w:b/>
          <w:bCs/>
          <w:szCs w:val="24"/>
        </w:rPr>
        <w:t xml:space="preserve"> - и образует в индивидуальных системах Восприятия различных Форм Самосознаний всевозможные инерционно-динамические эффекты, включая и такие, как «психические», «ментальные», «механические» и «хронологические». Всё это вам обязательно надо иметь в</w:t>
      </w:r>
      <w:r w:rsidR="00746A79">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t xml:space="preserve">виду при дальнейшем рассмотрении данного </w:t>
      </w:r>
      <w:r w:rsidRPr="008E3542">
        <w:rPr>
          <w:rFonts w:ascii="SchoolBook" w:eastAsia="Times New Roman" w:hAnsi="SchoolBook" w:cs="Times New Roman"/>
          <w:b/>
          <w:bCs/>
          <w:szCs w:val="24"/>
        </w:rPr>
        <w:lastRenderedPageBreak/>
        <w:t>вопроса, так как я, имея крайне ограниченные возможно</w:t>
      </w:r>
      <w:r w:rsidR="00BF692C">
        <w:rPr>
          <w:rFonts w:ascii="SchoolBook" w:eastAsia="Times New Roman" w:hAnsi="SchoolBook" w:cs="Times New Roman"/>
          <w:b/>
          <w:bCs/>
          <w:szCs w:val="24"/>
        </w:rPr>
        <w:t xml:space="preserve">сти для объяснения </w:t>
      </w:r>
      <w:proofErr w:type="spellStart"/>
      <w:r w:rsidR="00BF692C">
        <w:rPr>
          <w:rFonts w:ascii="SchoolBook" w:eastAsia="Times New Roman" w:hAnsi="SchoolBook" w:cs="Times New Roman"/>
          <w:b/>
          <w:bCs/>
          <w:szCs w:val="24"/>
        </w:rPr>
        <w:t>сложноконцепт</w:t>
      </w:r>
      <w:r w:rsidRPr="008E3542">
        <w:rPr>
          <w:rFonts w:ascii="SchoolBook" w:eastAsia="Times New Roman" w:hAnsi="SchoolBook" w:cs="Times New Roman"/>
          <w:b/>
          <w:bCs/>
          <w:szCs w:val="24"/>
        </w:rPr>
        <w:t>уальных</w:t>
      </w:r>
      <w:proofErr w:type="spellEnd"/>
      <w:r w:rsidRPr="008E3542">
        <w:rPr>
          <w:rFonts w:ascii="SchoolBook" w:eastAsia="Times New Roman" w:hAnsi="SchoolBook" w:cs="Times New Roman"/>
          <w:b/>
          <w:bCs/>
          <w:szCs w:val="24"/>
        </w:rPr>
        <w:t xml:space="preserve"> ииссиидиологических Представлений, не смогу постоянно напоминать вам об этом. </w:t>
      </w:r>
    </w:p>
    <w:p w:rsidR="003C7CBA" w:rsidRPr="008E3542" w:rsidRDefault="003C7CBA" w:rsidP="00F74844">
      <w:pPr>
        <w:pStyle w:val="a3"/>
        <w:numPr>
          <w:ilvl w:val="0"/>
          <w:numId w:val="7"/>
        </w:numPr>
        <w:spacing w:before="120" w:after="120"/>
        <w:ind w:left="0" w:firstLine="0"/>
        <w:contextualSpacing w:val="0"/>
        <w:rPr>
          <w:rFonts w:ascii="Calibri" w:eastAsia="Times New Roman" w:hAnsi="Calibri" w:cs="Times New Roman"/>
          <w:sz w:val="20"/>
          <w:szCs w:val="20"/>
        </w:rPr>
      </w:pPr>
      <w:r w:rsidRPr="008E3542">
        <w:rPr>
          <w:rFonts w:ascii="SchoolBook" w:eastAsia="Times New Roman" w:hAnsi="SchoolBook" w:cs="Times New Roman"/>
          <w:b/>
          <w:bCs/>
          <w:szCs w:val="24"/>
        </w:rPr>
        <w:t>Как и о том, что любые количественные характеристики и параметры, значимые для нашего инерционного «физического» Существования, абсолютно иначе (или вообще никак!) проявляют себя в условиях фокусных взаимодействий между Формо-Творцами других многомерных Форм Самосознаний, чьи Конфигурации качественно структурированы совершенно не так, как привычные для нас состояния физических веществ. И если вы не станете забывать об этом, то в вашем Самосознании воображаемая картина всеобщего многомерного Существования всех Форм Мироздания может преобразоваться приблизительно в следующую - упрощённую до неузнаваемости (с целью вашего более глубокого понимания) - схему.</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Никаких моментов централизации «управленческих» функций со стороны ирркогликтивно-эгллеролифтивных Импульс-Потенциалов «Всё-Что-Есть» в Мироздании не существует: абсолютно </w:t>
      </w:r>
      <w:r w:rsidRPr="00C52D9C">
        <w:rPr>
          <w:rFonts w:ascii="SchoolBook" w:eastAsia="Times New Roman" w:hAnsi="SchoolBook" w:cs="Times New Roman"/>
          <w:b/>
          <w:bCs/>
          <w:sz w:val="20"/>
          <w:szCs w:val="20"/>
        </w:rPr>
        <w:t>ВЕЗДЕ</w:t>
      </w:r>
      <w:r w:rsidRPr="008E3542">
        <w:rPr>
          <w:rFonts w:ascii="SchoolBook" w:eastAsia="Times New Roman" w:hAnsi="SchoolBook" w:cs="Times New Roman"/>
          <w:b/>
          <w:bCs/>
          <w:szCs w:val="24"/>
        </w:rPr>
        <w:t xml:space="preserve"> </w:t>
      </w:r>
      <w:proofErr w:type="spellStart"/>
      <w:r w:rsidR="00F444F7">
        <w:rPr>
          <w:rFonts w:ascii="SchoolBook" w:eastAsia="Times New Roman" w:hAnsi="SchoolBook" w:cs="Times New Roman"/>
          <w:b/>
          <w:bCs/>
          <w:szCs w:val="24"/>
        </w:rPr>
        <w:t>гол</w:t>
      </w:r>
      <w:r w:rsidR="00651BA7">
        <w:rPr>
          <w:rFonts w:ascii="SchoolBook" w:eastAsia="Times New Roman" w:hAnsi="SchoolBook" w:cs="Times New Roman"/>
          <w:b/>
          <w:bCs/>
          <w:szCs w:val="24"/>
        </w:rPr>
        <w:t>охронно</w:t>
      </w:r>
      <w:r w:rsidRPr="008E3542">
        <w:rPr>
          <w:rFonts w:ascii="SchoolBook" w:eastAsia="Times New Roman" w:hAnsi="SchoolBook" w:cs="Times New Roman"/>
          <w:b/>
          <w:bCs/>
          <w:szCs w:val="24"/>
        </w:rPr>
        <w:t>е</w:t>
      </w:r>
      <w:proofErr w:type="spellEnd"/>
      <w:r w:rsidRPr="008E3542">
        <w:rPr>
          <w:rFonts w:ascii="SchoolBook" w:eastAsia="Times New Roman" w:hAnsi="SchoolBook" w:cs="Times New Roman"/>
          <w:b/>
          <w:bCs/>
          <w:szCs w:val="24"/>
        </w:rPr>
        <w:t xml:space="preserve"> и сллоогрентное «Всё Сущее» организационно и самодостаточно проявляет </w:t>
      </w:r>
      <w:r w:rsidR="008419DC">
        <w:rPr>
          <w:rFonts w:ascii="SchoolBook" w:eastAsia="Times New Roman" w:hAnsi="SchoolBook" w:cs="Times New Roman"/>
          <w:b/>
          <w:bCs/>
          <w:szCs w:val="24"/>
        </w:rPr>
        <w:t>Себя в каждой резонационной точке</w:t>
      </w:r>
      <w:r w:rsidRPr="008E3542">
        <w:rPr>
          <w:rFonts w:ascii="SchoolBook" w:eastAsia="Times New Roman" w:hAnsi="SchoolBook" w:cs="Times New Roman"/>
          <w:b/>
          <w:bCs/>
          <w:szCs w:val="24"/>
        </w:rPr>
        <w:t xml:space="preserve"> соответствующим Ему способом и образом без какой бы то ни было пространственно-временной привязки Своей Фокусной Динамики к какому-либо единственному организующему «Центру» (будь то Прото-Форма, </w:t>
      </w:r>
      <w:r w:rsidRPr="00C52D9C">
        <w:rPr>
          <w:rFonts w:ascii="SchoolBook" w:eastAsia="Times New Roman" w:hAnsi="SchoolBook" w:cs="Times New Roman"/>
          <w:b/>
          <w:bCs/>
          <w:sz w:val="20"/>
          <w:szCs w:val="20"/>
        </w:rPr>
        <w:t>ГООЛГАМАА-А</w:t>
      </w:r>
      <w:r w:rsidRPr="008E3542">
        <w:rPr>
          <w:rFonts w:ascii="SchoolBook" w:eastAsia="Times New Roman" w:hAnsi="SchoolBook" w:cs="Times New Roman"/>
          <w:b/>
          <w:bCs/>
          <w:szCs w:val="24"/>
        </w:rPr>
        <w:t xml:space="preserve">, </w:t>
      </w:r>
      <w:r w:rsidRPr="00C52D9C">
        <w:rPr>
          <w:rFonts w:ascii="SchoolBook" w:eastAsia="Times New Roman" w:hAnsi="SchoolBook" w:cs="Times New Roman"/>
          <w:b/>
          <w:bCs/>
          <w:sz w:val="20"/>
          <w:szCs w:val="20"/>
        </w:rPr>
        <w:t>С</w:t>
      </w:r>
      <w:r w:rsidR="0050687B">
        <w:rPr>
          <w:rFonts w:ascii="SchoolBook" w:eastAsia="Times New Roman" w:hAnsi="SchoolBook" w:cs="Times New Roman"/>
          <w:b/>
          <w:bCs/>
          <w:sz w:val="20"/>
          <w:szCs w:val="20"/>
        </w:rPr>
        <w:t>С</w:t>
      </w:r>
      <w:r w:rsidRPr="00C52D9C">
        <w:rPr>
          <w:rFonts w:ascii="SchoolBook" w:eastAsia="Times New Roman" w:hAnsi="SchoolBook" w:cs="Times New Roman"/>
          <w:b/>
          <w:bCs/>
          <w:sz w:val="20"/>
          <w:szCs w:val="20"/>
        </w:rPr>
        <w:t>МИИЙСМАА-А</w:t>
      </w:r>
      <w:r w:rsidRPr="008E3542">
        <w:rPr>
          <w:rFonts w:ascii="SchoolBook" w:eastAsia="Times New Roman" w:hAnsi="SchoolBook" w:cs="Times New Roman"/>
          <w:b/>
          <w:bCs/>
          <w:szCs w:val="24"/>
        </w:rPr>
        <w:t xml:space="preserve">, </w:t>
      </w:r>
      <w:r w:rsidRPr="00C52D9C">
        <w:rPr>
          <w:rFonts w:ascii="SchoolBook" w:eastAsia="Times New Roman" w:hAnsi="SchoolBook" w:cs="Times New Roman"/>
          <w:b/>
          <w:bCs/>
          <w:sz w:val="20"/>
          <w:szCs w:val="20"/>
        </w:rPr>
        <w:t>ТЛААССМА-А</w:t>
      </w:r>
      <w:r w:rsidRPr="008E3542">
        <w:rPr>
          <w:rFonts w:ascii="SchoolBook" w:eastAsia="Times New Roman" w:hAnsi="SchoolBook" w:cs="Times New Roman"/>
          <w:b/>
          <w:bCs/>
          <w:szCs w:val="24"/>
        </w:rPr>
        <w:t xml:space="preserve">, </w:t>
      </w:r>
      <w:r w:rsidRPr="00C52D9C">
        <w:rPr>
          <w:rFonts w:ascii="SchoolBook" w:eastAsia="Times New Roman" w:hAnsi="SchoolBook" w:cs="Times New Roman"/>
          <w:b/>
          <w:bCs/>
          <w:sz w:val="20"/>
          <w:szCs w:val="20"/>
        </w:rPr>
        <w:t>АЙФААР</w:t>
      </w:r>
      <w:r w:rsidRPr="008E3542">
        <w:rPr>
          <w:rFonts w:ascii="SchoolBook" w:eastAsia="Times New Roman" w:hAnsi="SchoolBook" w:cs="Times New Roman"/>
          <w:b/>
          <w:bCs/>
          <w:szCs w:val="24"/>
        </w:rPr>
        <w:t xml:space="preserve"> и </w:t>
      </w:r>
      <w:r w:rsidRPr="008E3542">
        <w:rPr>
          <w:rFonts w:ascii="SchoolBook" w:eastAsia="Calibri" w:hAnsi="SchoolBook" w:cs="Times New Roman"/>
          <w:b/>
          <w:szCs w:val="28"/>
        </w:rPr>
        <w:t>тому подобные</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Для примера возьмём хотя бы наш биологический организм: мы с вами никоим образом не можем командно влиять на Фокусные Динамики Формо-Творцов структурирующих «нас» Форм Самосознаний: элементарных частиц, атомов, молекул, </w:t>
      </w:r>
      <w:r w:rsidRPr="00C52D9C">
        <w:rPr>
          <w:rFonts w:ascii="SchoolBook" w:eastAsia="Times New Roman" w:hAnsi="SchoolBook" w:cs="Times New Roman"/>
          <w:b/>
          <w:bCs/>
          <w:sz w:val="20"/>
          <w:szCs w:val="20"/>
        </w:rPr>
        <w:t>ДНК</w:t>
      </w:r>
      <w:r w:rsidR="00D21D80">
        <w:rPr>
          <w:rFonts w:ascii="SchoolBook" w:eastAsia="Times New Roman" w:hAnsi="SchoolBook" w:cs="Times New Roman"/>
          <w:b/>
          <w:bCs/>
          <w:szCs w:val="24"/>
        </w:rPr>
        <w:t>, клеточных органелл,</w:t>
      </w:r>
      <w:r w:rsidRPr="008E3542">
        <w:rPr>
          <w:rFonts w:ascii="SchoolBook" w:eastAsia="Times New Roman" w:hAnsi="SchoolBook" w:cs="Times New Roman"/>
          <w:b/>
          <w:bCs/>
          <w:szCs w:val="24"/>
        </w:rPr>
        <w:t xml:space="preserve"> а можем только приспосабливать свои реализационные интересы к возможностям, имеющимся у нашего организма. Точно так же мы не можем существенно повлиять на Творческую Активность Формо-Творцов Планетарных, Звёздных и других Форм Коллективных Космических Разумов. В своих «индивидуальных» перефокусировках Формо-Творцы каждой из этих Форм (как и наших с вами </w:t>
      </w:r>
      <w:r w:rsidRPr="00C52D9C">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 подчиняются общим Космическим Законам и Принципам, в частности</w:t>
      </w:r>
      <w:r w:rsidR="00D21D80">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Принципу сллоогрентности всех Формо-систем Мироздания. Благодаря Ему каждая «отдельная» Форма Коллективного Разума </w:t>
      </w:r>
      <w:r w:rsidRPr="008E3542">
        <w:rPr>
          <w:rFonts w:ascii="SchoolBook" w:eastAsia="Times New Roman" w:hAnsi="SchoolBook" w:cs="Times New Roman"/>
          <w:b/>
          <w:bCs/>
          <w:szCs w:val="24"/>
          <w:u w:val="single"/>
        </w:rPr>
        <w:t>потенциально</w:t>
      </w:r>
      <w:r w:rsidRPr="008E3542">
        <w:rPr>
          <w:rFonts w:ascii="SchoolBook" w:eastAsia="Times New Roman" w:hAnsi="SchoolBook" w:cs="Times New Roman"/>
          <w:b/>
          <w:bCs/>
          <w:szCs w:val="24"/>
        </w:rPr>
        <w:t xml:space="preserve"> может использовать в своём развитии абсолютно всю И</w:t>
      </w:r>
      <w:r w:rsidR="00D21D80">
        <w:rPr>
          <w:rFonts w:ascii="SchoolBook" w:eastAsia="Times New Roman" w:hAnsi="SchoolBook" w:cs="Times New Roman"/>
          <w:b/>
          <w:bCs/>
          <w:szCs w:val="24"/>
        </w:rPr>
        <w:t>нформацию, свойственную как самым «Высшим» Уровням Мироздания, так и «низшим</w:t>
      </w:r>
      <w:r w:rsidRPr="008E3542">
        <w:rPr>
          <w:rFonts w:ascii="SchoolBook" w:eastAsia="Times New Roman" w:hAnsi="SchoolBook" w:cs="Times New Roman"/>
          <w:b/>
          <w:bCs/>
          <w:szCs w:val="24"/>
        </w:rPr>
        <w:t xml:space="preserve">» (то есть её фокусная Конфигурация потенциально </w:t>
      </w:r>
      <w:r w:rsidRPr="008E3542">
        <w:rPr>
          <w:rFonts w:ascii="SchoolBook" w:eastAsia="Times New Roman" w:hAnsi="SchoolBook" w:cs="Times New Roman"/>
          <w:b/>
          <w:bCs/>
          <w:i/>
          <w:szCs w:val="24"/>
        </w:rPr>
        <w:t xml:space="preserve">уже </w:t>
      </w:r>
      <w:r w:rsidRPr="008E3542">
        <w:rPr>
          <w:rFonts w:ascii="SchoolBook" w:eastAsia="Times New Roman" w:hAnsi="SchoolBook" w:cs="Times New Roman"/>
          <w:b/>
          <w:bCs/>
          <w:szCs w:val="24"/>
        </w:rPr>
        <w:t xml:space="preserve">структурирована всем набором необходимых ей «команд» и «программ»).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Как я уже отметил, эту важнейшую функцию в 0-36-мерном Диапазоне проявления осуществляют </w:t>
      </w:r>
      <w:r w:rsidRPr="00C52D9C">
        <w:rPr>
          <w:rFonts w:ascii="SchoolBook" w:eastAsia="Times New Roman" w:hAnsi="SchoolBook" w:cs="Times New Roman"/>
          <w:b/>
          <w:bCs/>
          <w:sz w:val="20"/>
          <w:szCs w:val="20"/>
        </w:rPr>
        <w:t>НАД</w:t>
      </w:r>
      <w:r w:rsidRPr="008E3542">
        <w:rPr>
          <w:rFonts w:ascii="SchoolBook" w:eastAsia="Times New Roman" w:hAnsi="SchoolBook" w:cs="Times New Roman"/>
          <w:b/>
          <w:bCs/>
          <w:szCs w:val="24"/>
        </w:rPr>
        <w:t xml:space="preserve">-Вселенские </w:t>
      </w:r>
      <w:r w:rsidRPr="00C52D9C">
        <w:rPr>
          <w:rFonts w:ascii="SchoolBook" w:eastAsia="Times New Roman" w:hAnsi="SchoolBook" w:cs="Times New Roman"/>
          <w:b/>
          <w:bCs/>
          <w:sz w:val="20"/>
          <w:szCs w:val="20"/>
        </w:rPr>
        <w:t>ФЛААГГ-ТУУ</w:t>
      </w:r>
      <w:r w:rsidRPr="008E3542">
        <w:rPr>
          <w:rFonts w:ascii="SchoolBook" w:eastAsia="Times New Roman" w:hAnsi="SchoolBook" w:cs="Times New Roman"/>
          <w:b/>
          <w:bCs/>
          <w:szCs w:val="24"/>
        </w:rPr>
        <w:t>-Формо-Творцы (через соответствующие «проекции» Инфо-Творцов - флааггтуонов, аввакклонов, свилгсонов и иксонов). То есть ни одна Форма Коллективного Разума не нуждается в чьих бы то ни было «</w:t>
      </w:r>
      <w:r w:rsidRPr="00C52D9C">
        <w:rPr>
          <w:rFonts w:ascii="SchoolBook" w:eastAsia="Times New Roman" w:hAnsi="SchoolBook" w:cs="Times New Roman"/>
          <w:b/>
          <w:bCs/>
          <w:sz w:val="20"/>
          <w:szCs w:val="20"/>
        </w:rPr>
        <w:t>ЦУ</w:t>
      </w:r>
      <w:r w:rsidRPr="008E3542">
        <w:rPr>
          <w:rFonts w:ascii="SchoolBook" w:eastAsia="Times New Roman" w:hAnsi="SchoolBook" w:cs="Times New Roman"/>
          <w:b/>
          <w:bCs/>
          <w:szCs w:val="24"/>
        </w:rPr>
        <w:t xml:space="preserve">» (централизованных указаниях), поскольку все возможности и «инструкции», необходимые для обеспечения каждого аспекта её бесконечного Существования неуничтожимо и вечно находятся в ней самой - в </w:t>
      </w:r>
      <w:r w:rsidRPr="008E3542">
        <w:rPr>
          <w:rFonts w:ascii="SchoolBook" w:eastAsia="Times New Roman" w:hAnsi="SchoolBook" w:cs="Times New Roman"/>
          <w:b/>
          <w:bCs/>
          <w:szCs w:val="24"/>
        </w:rPr>
        <w:lastRenderedPageBreak/>
        <w:t xml:space="preserve">специфической динамике тех творческих энергоинформационных взаимосвязей, которые структурируют фокусную Конфигурацию любой Формы Самосознания.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Определённая степень кажущейся нам «иерархичности» и «централизации» существует лишь в наших ограниченных и крайне субъективных Представлениях о Направлениях бирвуляртности, о Коллективных и Коллегиальных Космических Разумах (Планетарных, Звёздных, Галактических или Вселенских), об Уровнях проявления Энерго-Информации и </w:t>
      </w:r>
      <w:r w:rsidRPr="008E3542">
        <w:rPr>
          <w:rFonts w:ascii="SchoolBook" w:eastAsia="Calibri" w:hAnsi="SchoolBook" w:cs="Times New Roman"/>
          <w:b/>
          <w:szCs w:val="28"/>
        </w:rPr>
        <w:t>тому подобных</w:t>
      </w:r>
      <w:r w:rsidRPr="008E3542">
        <w:rPr>
          <w:rFonts w:ascii="SchoolBook" w:eastAsia="Times New Roman" w:hAnsi="SchoolBook" w:cs="Times New Roman"/>
          <w:b/>
          <w:bCs/>
          <w:szCs w:val="24"/>
        </w:rPr>
        <w:t>. Все эти Формы Само</w:t>
      </w:r>
      <w:r w:rsidR="009E4BB3">
        <w:rPr>
          <w:rFonts w:ascii="SchoolBook" w:eastAsia="Times New Roman" w:hAnsi="SchoolBook" w:cs="Times New Roman"/>
          <w:b/>
          <w:bCs/>
          <w:szCs w:val="24"/>
        </w:rPr>
        <w:t>сознаний употребляются нами</w:t>
      </w:r>
      <w:r w:rsidRPr="008E3542">
        <w:rPr>
          <w:rFonts w:ascii="SchoolBook" w:eastAsia="Times New Roman" w:hAnsi="SchoolBook" w:cs="Times New Roman"/>
          <w:b/>
          <w:bCs/>
          <w:szCs w:val="24"/>
        </w:rPr>
        <w:t xml:space="preserve"> только потому, что без подобной дифференциации нам с вами просто не о чем бы было говорить и не к чему было бы «привязывать» свои субъективные Представления о «самих себе» и «окружающей нас действительности». </w:t>
      </w:r>
    </w:p>
    <w:p w:rsidR="003C7CBA" w:rsidRPr="008E3542" w:rsidRDefault="009E4BB3"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Но</w:t>
      </w:r>
      <w:r w:rsidR="003C7CBA" w:rsidRPr="008E3542">
        <w:rPr>
          <w:rFonts w:ascii="SchoolBook" w:eastAsia="Times New Roman" w:hAnsi="SchoolBook" w:cs="Times New Roman"/>
          <w:b/>
          <w:bCs/>
          <w:szCs w:val="24"/>
        </w:rPr>
        <w:t xml:space="preserve"> по мере всё большего вашего углубления в ииссиидиологическое Знание и устойчивого формирования ваших Фокусных Динамик высокочастотными </w:t>
      </w:r>
      <w:r w:rsidR="003C7CBA" w:rsidRPr="00C52D9C">
        <w:rPr>
          <w:rFonts w:ascii="SchoolBook" w:eastAsia="Times New Roman" w:hAnsi="SchoolBook" w:cs="Times New Roman"/>
          <w:b/>
          <w:bCs/>
          <w:sz w:val="20"/>
          <w:szCs w:val="20"/>
        </w:rPr>
        <w:t>СФУУРММ</w:t>
      </w:r>
      <w:r>
        <w:rPr>
          <w:rFonts w:ascii="SchoolBook" w:eastAsia="Times New Roman" w:hAnsi="SchoolBook" w:cs="Times New Roman"/>
          <w:b/>
          <w:bCs/>
          <w:szCs w:val="24"/>
        </w:rPr>
        <w:t>-Формами</w:t>
      </w:r>
      <w:r w:rsidR="003C7CBA" w:rsidRPr="008E3542">
        <w:rPr>
          <w:rFonts w:ascii="SchoolBook" w:eastAsia="Times New Roman" w:hAnsi="SchoolBook" w:cs="Times New Roman"/>
          <w:b/>
          <w:bCs/>
          <w:szCs w:val="24"/>
        </w:rPr>
        <w:t xml:space="preserve"> многие из ваших нынешних </w:t>
      </w:r>
      <w:proofErr w:type="spellStart"/>
      <w:r w:rsidR="003C7CBA" w:rsidRPr="008E3542">
        <w:rPr>
          <w:rFonts w:ascii="SchoolBook" w:eastAsia="Times New Roman" w:hAnsi="SchoolBook" w:cs="Times New Roman"/>
          <w:b/>
          <w:bCs/>
          <w:szCs w:val="24"/>
        </w:rPr>
        <w:t>диффеоморфных</w:t>
      </w:r>
      <w:proofErr w:type="spellEnd"/>
      <w:r w:rsidR="003C7CBA" w:rsidRPr="008E3542">
        <w:rPr>
          <w:rFonts w:ascii="SchoolBook" w:eastAsia="Times New Roman" w:hAnsi="SchoolBook" w:cs="Times New Roman"/>
          <w:b/>
          <w:bCs/>
          <w:szCs w:val="24"/>
        </w:rPr>
        <w:t xml:space="preserve"> Представлений отпадут за ненадобностью, потому что вы поймёте, что в общей сллоогрентности Мироздания, без субъективной привязки Формо-Творцов Самосознаний к какому-либо Направлению или Уровню проявления, абсолютно все Фокусные Динамики и Конфигурации Коллективных Разумов являются равноправными и равноценными, имея реальные возможности мультиполяризационно интегрироваться-дифференцироваться сразу во все Направления бирвуляртности.</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Как уже отмечалось, носителями этих </w:t>
      </w:r>
      <w:r w:rsidRPr="008E3542">
        <w:rPr>
          <w:rFonts w:ascii="SchoolBook" w:eastAsia="Arial Unicode MS" w:hAnsi="SchoolBook" w:cs="Tahoma"/>
          <w:b/>
          <w:bCs/>
          <w:szCs w:val="24"/>
        </w:rPr>
        <w:t>Универсальных Космических Принципов</w:t>
      </w:r>
      <w:r w:rsidRPr="008E3542">
        <w:rPr>
          <w:rFonts w:ascii="SchoolBook" w:eastAsia="Times New Roman" w:hAnsi="SchoolBook" w:cs="Times New Roman"/>
          <w:b/>
          <w:bCs/>
          <w:szCs w:val="24"/>
        </w:rPr>
        <w:t xml:space="preserve"> являются </w:t>
      </w:r>
      <w:proofErr w:type="spellStart"/>
      <w:r w:rsidRPr="00C52D9C">
        <w:rPr>
          <w:rFonts w:ascii="SchoolBook" w:eastAsia="Arial Unicode MS" w:hAnsi="SchoolBook" w:cs="Tahoma"/>
          <w:b/>
          <w:bCs/>
          <w:sz w:val="20"/>
          <w:szCs w:val="20"/>
        </w:rPr>
        <w:t>ЛУЙЙЮФФЛОЙЛЛИД</w:t>
      </w:r>
      <w:r w:rsidRPr="008E3542">
        <w:rPr>
          <w:rFonts w:ascii="SchoolBook" w:eastAsia="Arial Unicode MS" w:hAnsi="SchoolBook" w:cs="Tahoma"/>
          <w:b/>
          <w:bCs/>
          <w:szCs w:val="24"/>
        </w:rPr>
        <w:t>ы</w:t>
      </w:r>
      <w:proofErr w:type="spellEnd"/>
      <w:r w:rsidRPr="008E3542">
        <w:rPr>
          <w:rFonts w:ascii="SchoolBook" w:eastAsia="Arial Unicode MS" w:hAnsi="SchoolBook" w:cs="Tahoma"/>
          <w:b/>
          <w:bCs/>
          <w:szCs w:val="24"/>
        </w:rPr>
        <w:t xml:space="preserve">, которые обеспечивают Формо-Творцов различными возможностями для </w:t>
      </w:r>
      <w:r w:rsidR="00651BA7">
        <w:rPr>
          <w:rFonts w:ascii="SchoolBook" w:eastAsia="Arial Unicode MS" w:hAnsi="SchoolBook" w:cs="Tahoma"/>
          <w:b/>
          <w:bCs/>
          <w:szCs w:val="24"/>
        </w:rPr>
        <w:t>симультанно</w:t>
      </w:r>
      <w:r w:rsidRPr="008E3542">
        <w:rPr>
          <w:rFonts w:ascii="SchoolBook" w:eastAsia="Arial Unicode MS" w:hAnsi="SchoolBook" w:cs="Tahoma"/>
          <w:b/>
          <w:bCs/>
          <w:szCs w:val="24"/>
        </w:rPr>
        <w:t xml:space="preserve">го </w:t>
      </w:r>
      <w:r w:rsidRPr="008E3542">
        <w:rPr>
          <w:rFonts w:ascii="SchoolBook" w:eastAsia="Arial Unicode MS" w:hAnsi="SchoolBook" w:cs="Tahoma"/>
          <w:b/>
          <w:bCs/>
          <w:i/>
          <w:szCs w:val="24"/>
        </w:rPr>
        <w:t>мультиполяризационного</w:t>
      </w:r>
      <w:r w:rsidRPr="008E3542">
        <w:rPr>
          <w:rFonts w:ascii="SchoolBook" w:eastAsia="Arial Unicode MS" w:hAnsi="SchoolBook" w:cs="Tahoma"/>
          <w:b/>
          <w:bCs/>
          <w:szCs w:val="24"/>
        </w:rPr>
        <w:t xml:space="preserve"> «проецирования» своих Фокусных Динамик в фокусные Конфигурации, структурирующие разнотипные резопазоны мерности. Запомните: они не вынуждают Формо-Творцов принимать то или иное решение, а лишь предоставляют им «полную» (в пределах индивидуальных возможностей их Конфигураций!) Информацию о возможных вариантах дальнейших перефокусировок. Интерес к тем или иным реализациям проявляют сами Формо-Творцы!</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Но здесь есть очень существенный момент! Допуск ко всё более высококачеств</w:t>
      </w:r>
      <w:r w:rsidR="009E4BB3">
        <w:rPr>
          <w:rFonts w:ascii="SchoolBook" w:eastAsia="Times New Roman" w:hAnsi="SchoolBook" w:cs="Times New Roman"/>
          <w:b/>
          <w:bCs/>
          <w:szCs w:val="24"/>
        </w:rPr>
        <w:t>енным информационным Уровням (а</w:t>
      </w:r>
      <w:r w:rsidRPr="008E3542">
        <w:rPr>
          <w:rFonts w:ascii="SchoolBook" w:eastAsia="Times New Roman" w:hAnsi="SchoolBook" w:cs="Times New Roman"/>
          <w:b/>
          <w:bCs/>
          <w:szCs w:val="24"/>
        </w:rPr>
        <w:t xml:space="preserve"> значит, и к возможностям проявления </w:t>
      </w:r>
      <w:r w:rsidRPr="008E3542">
        <w:rPr>
          <w:rFonts w:ascii="SchoolBook" w:hAnsi="SchoolBook"/>
          <w:b/>
        </w:rPr>
        <w:t>Фокусной Динамики</w:t>
      </w:r>
      <w:r w:rsidR="008419DC">
        <w:rPr>
          <w:rFonts w:ascii="SchoolBook" w:eastAsia="Times New Roman" w:hAnsi="SchoolBook" w:cs="Times New Roman"/>
          <w:b/>
          <w:bCs/>
          <w:szCs w:val="24"/>
        </w:rPr>
        <w:t xml:space="preserve"> в более качественных Континуумах</w:t>
      </w:r>
      <w:r w:rsidRPr="008E3542">
        <w:rPr>
          <w:rFonts w:ascii="SchoolBook" w:eastAsia="Times New Roman" w:hAnsi="SchoolBook" w:cs="Times New Roman"/>
          <w:b/>
          <w:bCs/>
          <w:szCs w:val="24"/>
        </w:rPr>
        <w:t>!) приобрета</w:t>
      </w:r>
      <w:r w:rsidR="008419DC">
        <w:rPr>
          <w:rFonts w:ascii="SchoolBook" w:eastAsia="Times New Roman" w:hAnsi="SchoolBook" w:cs="Times New Roman"/>
          <w:b/>
          <w:bCs/>
          <w:szCs w:val="24"/>
        </w:rPr>
        <w:t xml:space="preserve">ется лишь по мере накопления в </w:t>
      </w:r>
      <w:r w:rsidRPr="008E3542">
        <w:rPr>
          <w:rFonts w:ascii="SchoolBook" w:eastAsia="Times New Roman" w:hAnsi="SchoolBook" w:cs="Times New Roman"/>
          <w:b/>
          <w:bCs/>
          <w:szCs w:val="24"/>
        </w:rPr>
        <w:t xml:space="preserve">индивидуальной </w:t>
      </w:r>
      <w:r w:rsidRPr="00C52D9C">
        <w:rPr>
          <w:rFonts w:ascii="SchoolBook" w:eastAsia="Times New Roman" w:hAnsi="SchoolBook" w:cs="Times New Roman"/>
          <w:b/>
          <w:bCs/>
          <w:sz w:val="20"/>
          <w:szCs w:val="20"/>
        </w:rPr>
        <w:t>ОДС</w:t>
      </w:r>
      <w:r w:rsidRPr="008E3542">
        <w:rPr>
          <w:rFonts w:ascii="SchoolBook" w:eastAsia="Times New Roman" w:hAnsi="SchoolBook" w:cs="Times New Roman"/>
          <w:b/>
          <w:bCs/>
          <w:szCs w:val="24"/>
        </w:rPr>
        <w:t xml:space="preserve"> Форм Самосознаний всё большего «количества» разнородных фрагментов, специфически синтезированных в коварллертные информационные сочетания -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 xml:space="preserve">-Формы или </w:t>
      </w:r>
      <w:r w:rsidRPr="00C52D9C">
        <w:rPr>
          <w:rFonts w:ascii="SchoolBook" w:eastAsia="Times New Roman" w:hAnsi="SchoolBook" w:cs="Times New Roman"/>
          <w:b/>
          <w:bCs/>
          <w:sz w:val="20"/>
          <w:szCs w:val="20"/>
        </w:rPr>
        <w:t>УУ</w:t>
      </w:r>
      <w:r w:rsidRPr="008E3542">
        <w:rPr>
          <w:rFonts w:ascii="SchoolBook" w:eastAsia="Times New Roman" w:hAnsi="SchoolBook" w:cs="Times New Roman"/>
          <w:b/>
          <w:bCs/>
          <w:szCs w:val="24"/>
        </w:rPr>
        <w:t xml:space="preserve">-конгломераты Самосознания. Высокочастотные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 xml:space="preserve">-Формы обеспечивают Фокусную Динамику гораздо большим объёмом Информации, чем низкочастотные, что значительно повышает реализационные возможности Формо-Творцов.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Именно специфические свойства энергоинформационных взаимосвязей являются причиной того, что когда Фокусная Динамика Формо-Творцов Самосознаний более качественных, чем наш, диапазонов Мироздания, дувуйллерртно проницает свойственными ей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 xml:space="preserve">-Формами более плотные </w:t>
      </w:r>
      <w:r w:rsidRPr="008E3542">
        <w:rPr>
          <w:rFonts w:ascii="SchoolBook" w:eastAsia="Times New Roman" w:hAnsi="SchoolBook" w:cs="Times New Roman"/>
          <w:b/>
          <w:bCs/>
          <w:szCs w:val="24"/>
        </w:rPr>
        <w:lastRenderedPageBreak/>
        <w:t xml:space="preserve">инерционные структуры 3-4-мерного диапазона, во всех Формах Самосознаний, образующих эти структуры, тут же происходят очень тонкие </w:t>
      </w:r>
      <w:proofErr w:type="spellStart"/>
      <w:r w:rsidRPr="008E3542">
        <w:rPr>
          <w:rFonts w:ascii="SchoolBook" w:eastAsia="Times New Roman" w:hAnsi="SchoolBook" w:cs="Times New Roman"/>
          <w:b/>
          <w:bCs/>
          <w:szCs w:val="24"/>
        </w:rPr>
        <w:t>сверхмгновенные</w:t>
      </w:r>
      <w:proofErr w:type="spellEnd"/>
      <w:r w:rsidRPr="008E3542">
        <w:rPr>
          <w:rFonts w:ascii="SchoolBook" w:eastAsia="Times New Roman" w:hAnsi="SchoolBook" w:cs="Times New Roman"/>
          <w:b/>
          <w:bCs/>
          <w:szCs w:val="24"/>
        </w:rPr>
        <w:t xml:space="preserve"> качественные изменения, характерные для бесчисленного множества диффузгентных «пограничных зон» скррууллерртной системы, включающих в себя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и флаксовые, и квантово-волновые (</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плотноплазменные</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 материальные)</w:t>
      </w:r>
      <w:r w:rsidR="009E4BB3">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и даже дооллсовые состояния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типов Энергии. </w:t>
      </w:r>
    </w:p>
    <w:p w:rsidR="003C7CBA" w:rsidRPr="008E3542" w:rsidRDefault="003C7CBA" w:rsidP="00F74844">
      <w:pPr>
        <w:pStyle w:val="a3"/>
        <w:numPr>
          <w:ilvl w:val="0"/>
          <w:numId w:val="7"/>
        </w:numPr>
        <w:spacing w:before="120" w:after="120"/>
        <w:ind w:left="0" w:firstLine="0"/>
        <w:contextualSpacing w:val="0"/>
        <w:rPr>
          <w:rFonts w:ascii="Calibri" w:eastAsia="Times New Roman" w:hAnsi="Calibri" w:cs="Times New Roman"/>
          <w:sz w:val="20"/>
          <w:szCs w:val="20"/>
        </w:rPr>
      </w:pPr>
      <w:r w:rsidRPr="008E3542">
        <w:rPr>
          <w:rFonts w:ascii="SchoolBook" w:eastAsia="Times New Roman" w:hAnsi="SchoolBook" w:cs="Times New Roman"/>
          <w:b/>
          <w:bCs/>
          <w:szCs w:val="24"/>
        </w:rPr>
        <w:t xml:space="preserve">Почему, вы спросите, и дооллсовые? Потому что </w:t>
      </w:r>
      <w:r w:rsidR="00E0749F">
        <w:rPr>
          <w:rFonts w:ascii="SchoolBook" w:eastAsia="Times New Roman" w:hAnsi="SchoolBook" w:cs="Times New Roman"/>
          <w:b/>
          <w:bCs/>
          <w:szCs w:val="24"/>
        </w:rPr>
        <w:t>меж-Качеств</w:t>
      </w:r>
      <w:r w:rsidRPr="008E3542">
        <w:rPr>
          <w:rFonts w:ascii="SchoolBook" w:eastAsia="Times New Roman" w:hAnsi="SchoolBook" w:cs="Times New Roman"/>
          <w:b/>
          <w:bCs/>
          <w:szCs w:val="24"/>
        </w:rPr>
        <w:t xml:space="preserve">енный Синтез более качественных фокусных Конфигураций основан на повышении «количества» в Фокусной Динамике всевозможных протоформных сочетаний разнородных фрагментов, включая </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октаэдральные</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пирамидальные</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и </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тетраэдральные</w:t>
      </w:r>
      <w:r w:rsidR="008419DC">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Уровни. В очень узких пределах их условной доступности на</w:t>
      </w:r>
      <w:r w:rsidR="009E4BB3">
        <w:rPr>
          <w:rFonts w:ascii="SchoolBook" w:eastAsia="Times New Roman" w:hAnsi="SchoolBook" w:cs="Times New Roman"/>
          <w:b/>
          <w:bCs/>
          <w:szCs w:val="24"/>
        </w:rPr>
        <w:t>шему Восприятию, каждое из этих</w:t>
      </w:r>
      <w:r w:rsidRPr="008E3542">
        <w:rPr>
          <w:rFonts w:ascii="SchoolBook" w:eastAsia="Times New Roman" w:hAnsi="SchoolBook" w:cs="Times New Roman"/>
          <w:b/>
          <w:bCs/>
          <w:szCs w:val="24"/>
        </w:rPr>
        <w:t xml:space="preserve"> о</w:t>
      </w:r>
      <w:r w:rsidR="009E4BB3">
        <w:rPr>
          <w:rFonts w:ascii="SchoolBook" w:eastAsia="Times New Roman" w:hAnsi="SchoolBook" w:cs="Times New Roman"/>
          <w:b/>
          <w:bCs/>
          <w:szCs w:val="24"/>
        </w:rPr>
        <w:t>пределённым образом проявленных</w:t>
      </w:r>
      <w:r w:rsidRPr="008E3542">
        <w:rPr>
          <w:rFonts w:ascii="SchoolBook" w:eastAsia="Times New Roman" w:hAnsi="SchoolBook" w:cs="Times New Roman"/>
          <w:b/>
          <w:bCs/>
          <w:szCs w:val="24"/>
        </w:rPr>
        <w:t xml:space="preserve"> специфических состояний представляет со</w:t>
      </w:r>
      <w:r w:rsidR="008419DC">
        <w:rPr>
          <w:rFonts w:ascii="SchoolBook" w:eastAsia="Times New Roman" w:hAnsi="SchoolBook" w:cs="Times New Roman"/>
          <w:b/>
          <w:bCs/>
          <w:szCs w:val="24"/>
        </w:rPr>
        <w:t xml:space="preserve">бой какой-то косвенный признак </w:t>
      </w:r>
      <w:r w:rsidRPr="008E3542">
        <w:rPr>
          <w:rFonts w:ascii="SchoolBook" w:eastAsia="Times New Roman" w:hAnsi="SchoolBook" w:cs="Times New Roman"/>
          <w:b/>
          <w:bCs/>
          <w:szCs w:val="24"/>
        </w:rPr>
        <w:t>ме</w:t>
      </w:r>
      <w:r w:rsidR="008419DC">
        <w:rPr>
          <w:rFonts w:ascii="SchoolBook" w:eastAsia="Times New Roman" w:hAnsi="SchoolBook" w:cs="Times New Roman"/>
          <w:b/>
          <w:bCs/>
          <w:szCs w:val="24"/>
        </w:rPr>
        <w:t>рности</w:t>
      </w:r>
      <w:r w:rsidRPr="008E3542">
        <w:rPr>
          <w:rFonts w:ascii="SchoolBook" w:eastAsia="Times New Roman" w:hAnsi="SchoolBook" w:cs="Times New Roman"/>
          <w:b/>
          <w:bCs/>
          <w:szCs w:val="24"/>
        </w:rPr>
        <w:t xml:space="preserve"> Пространства-Времени, субъективно реализующийся через индивидуальные Фокусные Динамики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Формо-Творцов наших Форм Самосознаний.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Как в «прошлых», так и в «будущих» </w:t>
      </w:r>
      <w:r w:rsidRPr="008E3542">
        <w:rPr>
          <w:rFonts w:ascii="SchoolBook" w:eastAsia="Times New Roman" w:hAnsi="SchoolBook" w:cs="Times New Roman"/>
          <w:b/>
          <w:bCs/>
          <w:i/>
          <w:iCs/>
          <w:szCs w:val="24"/>
        </w:rPr>
        <w:t>инерционных</w:t>
      </w:r>
      <w:r w:rsidRPr="008E3542">
        <w:rPr>
          <w:rFonts w:ascii="SchoolBook" w:eastAsia="Times New Roman" w:hAnsi="SchoolBook" w:cs="Times New Roman"/>
          <w:b/>
          <w:bCs/>
          <w:szCs w:val="24"/>
        </w:rPr>
        <w:t xml:space="preserve"> состояниях Коллективного Разума Мироздания всегда -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 - были, есть</w:t>
      </w:r>
      <w:r w:rsidR="009E4BB3">
        <w:rPr>
          <w:rFonts w:ascii="SchoolBook" w:eastAsia="Times New Roman" w:hAnsi="SchoolBook" w:cs="Times New Roman"/>
          <w:b/>
          <w:bCs/>
          <w:szCs w:val="24"/>
        </w:rPr>
        <w:t xml:space="preserve"> и всегда будут иметь место</w:t>
      </w:r>
      <w:r w:rsidRPr="008E3542">
        <w:rPr>
          <w:rFonts w:ascii="SchoolBook" w:eastAsia="Times New Roman" w:hAnsi="SchoolBook" w:cs="Times New Roman"/>
          <w:b/>
          <w:bCs/>
          <w:szCs w:val="24"/>
        </w:rPr>
        <w:t xml:space="preserve"> только всевозможные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И какими бы масштабными и глобальными нам ни казались проявления этих Эффектов, они всегда представляют лишь мизерную часть всеобщего Процесса перефокусировок Формо-Творцов и ни один из них не способен </w:t>
      </w:r>
      <w:r w:rsidRPr="008E3542">
        <w:rPr>
          <w:rFonts w:ascii="SchoolBook" w:eastAsia="Times New Roman" w:hAnsi="SchoolBook" w:cs="Times New Roman"/>
          <w:b/>
          <w:bCs/>
          <w:i/>
          <w:szCs w:val="24"/>
          <w:u w:val="single"/>
        </w:rPr>
        <w:t>самостоятельно</w:t>
      </w:r>
      <w:r w:rsidRPr="008E3542">
        <w:rPr>
          <w:rFonts w:ascii="SchoolBook" w:eastAsia="Times New Roman" w:hAnsi="SchoolBook" w:cs="Times New Roman"/>
          <w:b/>
          <w:bCs/>
          <w:szCs w:val="24"/>
        </w:rPr>
        <w:t xml:space="preserve"> создать хотя бы одну полноценную многомерную Вселенную, потому что каждый из них является всего лишь моментально оформленной сллоогрентной «проекцией» (то есть информационно изменённым отражением) в специфические свойства данного конкретного частотного диапазона Вселенского Существования некой Фокусной Динамики, структурированной гораздо более качественными энергоинформационными взаимосвязями.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К тому же, надо иметь в</w:t>
      </w:r>
      <w:r w:rsidR="0042204C">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t xml:space="preserve">виду, что когда космические тела находятся в Пространстве </w:t>
      </w:r>
      <w:r w:rsidRPr="008E3542">
        <w:rPr>
          <w:rFonts w:ascii="SchoolBook" w:eastAsia="Times New Roman" w:hAnsi="SchoolBook" w:cs="Times New Roman" w:hint="eastAsia"/>
          <w:b/>
          <w:bCs/>
          <w:szCs w:val="24"/>
        </w:rPr>
        <w:t>на</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достаточно</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малых</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расстояниях</w:t>
      </w:r>
      <w:r w:rsidRPr="008E3542">
        <w:rPr>
          <w:rFonts w:ascii="SchoolBook" w:eastAsia="Times New Roman" w:hAnsi="SchoolBook" w:cs="Times New Roman"/>
          <w:b/>
          <w:bCs/>
          <w:szCs w:val="24"/>
        </w:rPr>
        <w:t xml:space="preserve"> друг от друга, позволяющих им посредством Сил гравитации быть связанными между собой в единую систему (как это происходит в случаях с Галактиками или даже с их скоплениями), влияние процесса «расширения» Вселенной намного меньше, чем влияние гравитационных сил. А в случаях </w:t>
      </w:r>
      <w:r w:rsidRPr="008E3542">
        <w:rPr>
          <w:rFonts w:ascii="SchoolBook" w:eastAsia="Times New Roman" w:hAnsi="SchoolBook" w:cs="Times New Roman" w:hint="eastAsia"/>
          <w:b/>
          <w:bCs/>
          <w:szCs w:val="24"/>
        </w:rPr>
        <w:t>совсем</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уж</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малых</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hint="eastAsia"/>
          <w:b/>
          <w:bCs/>
          <w:szCs w:val="24"/>
        </w:rPr>
        <w:t>расстояний</w:t>
      </w:r>
      <w:r w:rsidRPr="008E3542">
        <w:rPr>
          <w:rFonts w:ascii="SchoolBook" w:eastAsia="Times New Roman" w:hAnsi="SchoolBook" w:cs="Times New Roman"/>
          <w:b/>
          <w:bCs/>
          <w:szCs w:val="24"/>
        </w:rPr>
        <w:t xml:space="preserve">, таких, например, как в нашей Солнечной системе, роль «расширения» вообще пренебрежительно </w:t>
      </w:r>
      <w:r w:rsidR="000E212A">
        <w:rPr>
          <w:rFonts w:ascii="SchoolBook" w:eastAsia="Times New Roman" w:hAnsi="SchoolBook" w:cs="Times New Roman"/>
          <w:b/>
          <w:bCs/>
          <w:szCs w:val="24"/>
        </w:rPr>
        <w:t>мала. Уже по одной этой причине</w:t>
      </w:r>
      <w:r w:rsidRPr="008E3542">
        <w:rPr>
          <w:rFonts w:ascii="SchoolBook" w:eastAsia="Times New Roman" w:hAnsi="SchoolBook" w:cs="Times New Roman"/>
          <w:b/>
          <w:bCs/>
          <w:szCs w:val="24"/>
        </w:rPr>
        <w:t xml:space="preserve"> вся эта «мышиная возня» вокруг вопроса о «расширении» Вселенной лишена всякого смысла. Если никакого «Взрыва» не существовало, то что же тогда явилось Первопричиной возникновения «Всего Сущего», включая и </w:t>
      </w:r>
      <w:r w:rsidR="00C04EE8" w:rsidRPr="00C04EE8">
        <w:rPr>
          <w:rFonts w:ascii="SchoolBook" w:eastAsia="Times New Roman" w:hAnsi="SchoolBook" w:cs="Times New Roman"/>
          <w:b/>
          <w:bCs/>
          <w:szCs w:val="24"/>
        </w:rPr>
        <w:t>«</w:t>
      </w:r>
      <w:r w:rsidR="00C04EE8" w:rsidRPr="00C04EE8">
        <w:rPr>
          <w:rFonts w:ascii="SchoolBook" w:eastAsia="Times New Roman" w:hAnsi="SchoolBook" w:cs="Times New Roman"/>
          <w:b/>
          <w:bCs/>
          <w:sz w:val="20"/>
          <w:szCs w:val="20"/>
        </w:rPr>
        <w:t>ВСЁ</w:t>
      </w:r>
      <w:r w:rsidR="00C04EE8" w:rsidRPr="00C04EE8">
        <w:rPr>
          <w:rFonts w:ascii="SchoolBook" w:eastAsia="Times New Roman" w:hAnsi="SchoolBook" w:cs="Times New Roman"/>
          <w:b/>
          <w:bCs/>
          <w:szCs w:val="24"/>
        </w:rPr>
        <w:t xml:space="preserve"> </w:t>
      </w:r>
      <w:proofErr w:type="spellStart"/>
      <w:r w:rsidR="00C04EE8" w:rsidRPr="00C04EE8">
        <w:rPr>
          <w:rFonts w:ascii="SchoolBook" w:eastAsia="Times New Roman" w:hAnsi="SchoolBook" w:cs="Times New Roman"/>
          <w:b/>
          <w:bCs/>
          <w:szCs w:val="24"/>
        </w:rPr>
        <w:t>бозонно-фермионное</w:t>
      </w:r>
      <w:proofErr w:type="spellEnd"/>
      <w:r w:rsidR="00C04EE8" w:rsidRPr="00C04EE8">
        <w:rPr>
          <w:rFonts w:ascii="SchoolBook" w:eastAsia="Times New Roman" w:hAnsi="SchoolBook" w:cs="Times New Roman"/>
          <w:b/>
          <w:bCs/>
          <w:szCs w:val="24"/>
        </w:rPr>
        <w:t xml:space="preserve"> </w:t>
      </w:r>
      <w:r w:rsidR="00C04EE8" w:rsidRPr="00C04EE8">
        <w:rPr>
          <w:rFonts w:ascii="SchoolBook" w:eastAsia="Times New Roman" w:hAnsi="SchoolBook" w:cs="Times New Roman"/>
          <w:b/>
          <w:bCs/>
          <w:sz w:val="20"/>
          <w:szCs w:val="20"/>
        </w:rPr>
        <w:t>СУЩЕЕ</w:t>
      </w:r>
      <w:r w:rsidR="00C04EE8" w:rsidRPr="00C04EE8">
        <w:rPr>
          <w:rFonts w:ascii="SchoolBook" w:eastAsia="Times New Roman" w:hAnsi="SchoolBook" w:cs="Times New Roman"/>
          <w:b/>
          <w:bCs/>
          <w:szCs w:val="24"/>
        </w:rPr>
        <w:t>»</w:t>
      </w:r>
      <w:r w:rsidRPr="00C04EE8">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которое мы с вами в состоянии наблюдать и субъективно анал</w:t>
      </w:r>
      <w:r w:rsidR="00A92784">
        <w:rPr>
          <w:rFonts w:ascii="SchoolBook" w:eastAsia="Times New Roman" w:hAnsi="SchoolBook" w:cs="Times New Roman"/>
          <w:b/>
          <w:bCs/>
          <w:szCs w:val="24"/>
        </w:rPr>
        <w:t>изировать? Хотя в начале четвёртого</w:t>
      </w:r>
      <w:r w:rsidRPr="008E3542">
        <w:rPr>
          <w:rFonts w:ascii="SchoolBook" w:eastAsia="Times New Roman" w:hAnsi="SchoolBook" w:cs="Times New Roman"/>
          <w:b/>
          <w:bCs/>
          <w:szCs w:val="24"/>
        </w:rPr>
        <w:t xml:space="preserve"> раздела я уже весьма подробно ответил на этот вопрос, предлагаю всем нам снова рассмотреть его, только теперь уже с более материалистических позиций, которые гораздо более близки учёным, чем все мои абстрактно-фантастические «инсинуации».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lastRenderedPageBreak/>
        <w:t>Итак, мы выяснили, что эгллеролифтивно обусловленна</w:t>
      </w:r>
      <w:r w:rsidR="00EE6C78">
        <w:rPr>
          <w:rFonts w:ascii="SchoolBook" w:eastAsia="Times New Roman" w:hAnsi="SchoolBook" w:cs="Times New Roman"/>
          <w:b/>
          <w:bCs/>
          <w:szCs w:val="24"/>
        </w:rPr>
        <w:t>я Фокусная Динамика Вселенских Континуумов</w:t>
      </w:r>
      <w:r w:rsidRPr="008E3542">
        <w:rPr>
          <w:rFonts w:ascii="SchoolBook" w:eastAsia="Times New Roman" w:hAnsi="SchoolBook" w:cs="Times New Roman"/>
          <w:b/>
          <w:bCs/>
          <w:szCs w:val="24"/>
        </w:rPr>
        <w:t>, субъективно интерпретируемая учёными как «Большой Взрыв», не является «Актом сотворения</w:t>
      </w:r>
      <w:r w:rsidR="000E212A">
        <w:rPr>
          <w:rFonts w:ascii="SchoolBook" w:eastAsia="Times New Roman" w:hAnsi="SchoolBook" w:cs="Times New Roman"/>
          <w:b/>
          <w:bCs/>
          <w:szCs w:val="24"/>
        </w:rPr>
        <w:t xml:space="preserve"> Всего», а представляет собой ни</w:t>
      </w:r>
      <w:r w:rsidRPr="008E3542">
        <w:rPr>
          <w:rFonts w:ascii="SchoolBook" w:eastAsia="Times New Roman" w:hAnsi="SchoolBook" w:cs="Times New Roman"/>
          <w:b/>
          <w:bCs/>
          <w:szCs w:val="24"/>
        </w:rPr>
        <w:t xml:space="preserve"> что иное, как Универсальный Фокусный Эффект Самосознания, который ничего общего не имеет ни со «вселенским взрывом», ни с любой иной крупномасштабной по космическим критериям деструктивной акцией. Каким же образом он проявляется в наших системах Восприятия? Инерционно (то есть в непрерывном перефокусировочном режиме проявления) Вселенский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 за счёт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енности и разнообразия структурирующей его Фокусной Динамик</w:t>
      </w:r>
      <w:r w:rsidR="00EE6C78">
        <w:rPr>
          <w:rFonts w:ascii="SchoolBook" w:eastAsia="Times New Roman" w:hAnsi="SchoolBook" w:cs="Times New Roman"/>
          <w:b/>
          <w:bCs/>
          <w:szCs w:val="24"/>
        </w:rPr>
        <w:t>и, представляющей всевозможные тензорные состояния (а значит, и диссонационные расстояния</w:t>
      </w:r>
      <w:r w:rsidRPr="008E3542">
        <w:rPr>
          <w:rFonts w:ascii="SchoolBook" w:eastAsia="Times New Roman" w:hAnsi="SchoolBook" w:cs="Times New Roman"/>
          <w:b/>
          <w:bCs/>
          <w:szCs w:val="24"/>
        </w:rPr>
        <w:t xml:space="preserve">) между Формо-Творцами различных Форм Самосознаний, - получается как бы субъективно «растянутым» и во Времени, и в Пространстве в виде бесчисленного множества гораздо меньших по масштабу и разных по частоте проявления (мерности) более «локальных» </w:t>
      </w:r>
      <w:r w:rsidRPr="00C52D9C">
        <w:rPr>
          <w:rFonts w:ascii="SchoolBook" w:eastAsia="Times New Roman" w:hAnsi="SchoolBook" w:cs="Times New Roman"/>
          <w:b/>
          <w:bCs/>
          <w:sz w:val="20"/>
          <w:szCs w:val="20"/>
        </w:rPr>
        <w:t>ИФЭС</w:t>
      </w:r>
      <w:r w:rsidRPr="008E3542">
        <w:rPr>
          <w:rFonts w:ascii="SchoolBook" w:eastAsia="Times New Roman" w:hAnsi="SchoolBook" w:cs="Times New Roman"/>
          <w:b/>
          <w:bCs/>
          <w:szCs w:val="24"/>
        </w:rPr>
        <w:t xml:space="preserve">, обеспечивающих всеми необходимыми энергоинформационными взаимосвязями Фокусные Динамики каждого из индивидуальных диапазонов мерности.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Субъективно реализуясь через всё множество индивидуально срезонировавших на него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систем Восприятия (людей, Прото-Форм, Планет, Звёзд, Галактик),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представляет во всех Фокусных Динамиках всего лишь </w:t>
      </w:r>
      <w:r w:rsidRPr="008E3542">
        <w:rPr>
          <w:rFonts w:ascii="SchoolBook" w:eastAsia="Times New Roman" w:hAnsi="SchoolBook" w:cs="Times New Roman"/>
          <w:b/>
          <w:bCs/>
          <w:i/>
          <w:szCs w:val="24"/>
        </w:rPr>
        <w:t>инерционно проявленные</w:t>
      </w:r>
      <w:r w:rsidRPr="008E3542">
        <w:rPr>
          <w:rFonts w:ascii="SchoolBook" w:eastAsia="Times New Roman" w:hAnsi="SchoolBook" w:cs="Times New Roman"/>
          <w:b/>
          <w:bCs/>
          <w:szCs w:val="24"/>
        </w:rPr>
        <w:t xml:space="preserve"> последствия Творческой Активности </w:t>
      </w:r>
      <w:r w:rsidRPr="008E3542">
        <w:rPr>
          <w:rFonts w:ascii="SchoolBook" w:eastAsia="Times New Roman" w:hAnsi="SchoolBook" w:cs="Times New Roman"/>
          <w:b/>
          <w:bCs/>
          <w:i/>
          <w:szCs w:val="24"/>
        </w:rPr>
        <w:t>эгллеролифтивно</w:t>
      </w:r>
      <w:r w:rsidRPr="008E3542">
        <w:rPr>
          <w:rFonts w:ascii="SchoolBook" w:eastAsia="Times New Roman" w:hAnsi="SchoolBook" w:cs="Times New Roman"/>
          <w:b/>
          <w:bCs/>
          <w:szCs w:val="24"/>
        </w:rPr>
        <w:t xml:space="preserve"> «распакованного» в их Самосознании (напоминаю, что параллельно в мультиполяризации осуществляются и </w:t>
      </w:r>
      <w:r w:rsidRPr="008E3542">
        <w:rPr>
          <w:rFonts w:ascii="SchoolBook" w:eastAsia="Times New Roman" w:hAnsi="SchoolBook" w:cs="Times New Roman"/>
          <w:b/>
          <w:bCs/>
          <w:i/>
          <w:szCs w:val="24"/>
        </w:rPr>
        <w:t>ирркогликтивные</w:t>
      </w:r>
      <w:r w:rsidRPr="008E3542">
        <w:rPr>
          <w:rFonts w:ascii="SchoolBook" w:eastAsia="Times New Roman" w:hAnsi="SchoolBook" w:cs="Times New Roman"/>
          <w:b/>
          <w:bCs/>
          <w:szCs w:val="24"/>
        </w:rPr>
        <w:t xml:space="preserve"> «распаковки»!) «инсталляционного» Импульса, который (через свилгс-сферационную функциональность </w:t>
      </w:r>
      <w:proofErr w:type="spellStart"/>
      <w:r w:rsidRPr="0073319F">
        <w:rPr>
          <w:rFonts w:ascii="SchoolBook" w:eastAsia="Times New Roman" w:hAnsi="SchoolBook" w:cs="Times New Roman"/>
          <w:b/>
          <w:bCs/>
          <w:sz w:val="20"/>
          <w:szCs w:val="20"/>
        </w:rPr>
        <w:t>ЛУЙЙЮФФЛОЙЛЛИД</w:t>
      </w:r>
      <w:r w:rsidRPr="008E3542">
        <w:rPr>
          <w:rFonts w:ascii="SchoolBook" w:eastAsia="Times New Roman" w:hAnsi="SchoolBook" w:cs="Times New Roman"/>
          <w:b/>
          <w:bCs/>
          <w:szCs w:val="24"/>
        </w:rPr>
        <w:t>ов</w:t>
      </w:r>
      <w:proofErr w:type="spellEnd"/>
      <w:r w:rsidRPr="008E3542">
        <w:rPr>
          <w:rFonts w:ascii="SchoolBook" w:eastAsia="Times New Roman" w:hAnsi="SchoolBook" w:cs="Times New Roman"/>
          <w:b/>
          <w:bCs/>
          <w:szCs w:val="24"/>
        </w:rPr>
        <w:t xml:space="preserve">) обеспечивает непрерывность более качественных перефокусировок всех Формо-Творцов. </w:t>
      </w:r>
    </w:p>
    <w:p w:rsidR="003C7CBA" w:rsidRPr="008E3542" w:rsidRDefault="003A3154" w:rsidP="00F74844">
      <w:pPr>
        <w:pStyle w:val="a3"/>
        <w:numPr>
          <w:ilvl w:val="0"/>
          <w:numId w:val="7"/>
        </w:numPr>
        <w:spacing w:before="120" w:after="120"/>
        <w:ind w:left="0" w:firstLine="0"/>
        <w:contextualSpacing w:val="0"/>
        <w:rPr>
          <w:rFonts w:ascii="Calibri" w:eastAsia="Times New Roman" w:hAnsi="Calibri" w:cs="Times New Roman"/>
          <w:sz w:val="20"/>
          <w:szCs w:val="20"/>
        </w:rPr>
      </w:pPr>
      <w:r>
        <w:rPr>
          <w:rFonts w:ascii="SchoolBook" w:eastAsia="Times New Roman" w:hAnsi="SchoolBook" w:cs="Times New Roman"/>
          <w:b/>
          <w:bCs/>
          <w:szCs w:val="24"/>
        </w:rPr>
        <w:t xml:space="preserve">Через этот </w:t>
      </w:r>
      <w:proofErr w:type="spellStart"/>
      <w:r>
        <w:rPr>
          <w:rFonts w:ascii="SchoolBook" w:eastAsia="Times New Roman" w:hAnsi="SchoolBook" w:cs="Times New Roman"/>
          <w:b/>
          <w:bCs/>
          <w:szCs w:val="24"/>
        </w:rPr>
        <w:t>амплификационно</w:t>
      </w:r>
      <w:proofErr w:type="spellEnd"/>
      <w:r w:rsidR="003F2018">
        <w:rPr>
          <w:rFonts w:ascii="SchoolBook" w:eastAsia="Times New Roman" w:hAnsi="SchoolBook" w:cs="Times New Roman"/>
          <w:b/>
          <w:bCs/>
          <w:szCs w:val="24"/>
        </w:rPr>
        <w:t xml:space="preserve"> стимулирующий Импульс</w:t>
      </w:r>
      <w:r w:rsidR="003C7CBA" w:rsidRPr="008E3542">
        <w:rPr>
          <w:rFonts w:ascii="SchoolBook" w:eastAsia="Times New Roman" w:hAnsi="SchoolBook" w:cs="Times New Roman"/>
          <w:b/>
          <w:bCs/>
          <w:szCs w:val="24"/>
        </w:rPr>
        <w:t xml:space="preserve"> - из сллоогрентного Состояния «Всё-Что-Есть» в «перефокусировочную Программу» </w:t>
      </w:r>
      <w:proofErr w:type="spellStart"/>
      <w:r w:rsidR="00F444F7">
        <w:rPr>
          <w:rFonts w:ascii="SchoolBook" w:eastAsia="Times New Roman" w:hAnsi="SchoolBook" w:cs="Times New Roman"/>
          <w:b/>
          <w:bCs/>
          <w:szCs w:val="24"/>
        </w:rPr>
        <w:t>гол</w:t>
      </w:r>
      <w:r w:rsidR="00651BA7">
        <w:rPr>
          <w:rFonts w:ascii="SchoolBook" w:eastAsia="Times New Roman" w:hAnsi="SchoolBook" w:cs="Times New Roman"/>
          <w:b/>
          <w:bCs/>
          <w:szCs w:val="24"/>
        </w:rPr>
        <w:t>охронно</w:t>
      </w:r>
      <w:r w:rsidR="003F2018">
        <w:rPr>
          <w:rFonts w:ascii="SchoolBook" w:eastAsia="Times New Roman" w:hAnsi="SchoolBook" w:cs="Times New Roman"/>
          <w:b/>
          <w:bCs/>
          <w:szCs w:val="24"/>
        </w:rPr>
        <w:t>го</w:t>
      </w:r>
      <w:proofErr w:type="spellEnd"/>
      <w:r w:rsidR="003F2018">
        <w:rPr>
          <w:rFonts w:ascii="SchoolBook" w:eastAsia="Times New Roman" w:hAnsi="SchoolBook" w:cs="Times New Roman"/>
          <w:b/>
          <w:bCs/>
          <w:szCs w:val="24"/>
        </w:rPr>
        <w:t xml:space="preserve"> проявления «Всего Сущего»</w:t>
      </w:r>
      <w:r w:rsidR="003C7CBA" w:rsidRPr="008E3542">
        <w:rPr>
          <w:rFonts w:ascii="SchoolBook" w:eastAsia="Times New Roman" w:hAnsi="SchoolBook" w:cs="Times New Roman"/>
          <w:b/>
          <w:bCs/>
          <w:szCs w:val="24"/>
        </w:rPr>
        <w:t xml:space="preserve"> - резонационно «проецируется» абсолютно вся Информация, «изначально» предусмотренная в данной «операционной Системе» для каждого из конкретных способов инерционного функционирования (Существования) абсолютно всех реализационных Форм Коллективных Космических Разумов. Из этой Информации в системах Восприятия каждой из Форм Самосознаний индивидуально образуются и свойственный её Конфигурации энергетический творческий Потенциал, и Время, необходимое для его реализац</w:t>
      </w:r>
      <w:r w:rsidR="001E138E">
        <w:rPr>
          <w:rFonts w:ascii="SchoolBook" w:eastAsia="Times New Roman" w:hAnsi="SchoolBook" w:cs="Times New Roman"/>
          <w:b/>
          <w:bCs/>
          <w:szCs w:val="24"/>
        </w:rPr>
        <w:t>ии, и «кривизна» Пространства (Континуум</w:t>
      </w:r>
      <w:r w:rsidR="003C7CBA" w:rsidRPr="008E3542">
        <w:rPr>
          <w:rFonts w:ascii="SchoolBook" w:eastAsia="Times New Roman" w:hAnsi="SchoolBook" w:cs="Times New Roman"/>
          <w:b/>
          <w:bCs/>
          <w:szCs w:val="24"/>
        </w:rPr>
        <w:t xml:space="preserve">), в котором только и может осуществиться данный Потенциал. Именно эти индивидуальные параметры и определяют степень субъективности самовосприятия каждой Формы Самосознания именно в той или в иной «точке» Пространства-Времени из всего множества </w:t>
      </w:r>
      <w:r w:rsidR="00651BA7">
        <w:rPr>
          <w:rFonts w:ascii="SchoolBook" w:eastAsia="Times New Roman" w:hAnsi="SchoolBook" w:cs="Times New Roman"/>
          <w:b/>
          <w:bCs/>
          <w:szCs w:val="24"/>
        </w:rPr>
        <w:t>симультанно</w:t>
      </w:r>
      <w:r w:rsidR="003C7CBA" w:rsidRPr="008E3542">
        <w:rPr>
          <w:rFonts w:ascii="SchoolBook" w:eastAsia="Times New Roman" w:hAnsi="SchoolBook" w:cs="Times New Roman"/>
          <w:b/>
          <w:bCs/>
          <w:szCs w:val="24"/>
        </w:rPr>
        <w:t xml:space="preserve"> существующих фокусных проявлений.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Так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в образовавшихся Пространстве и Времени резонационно проявились фокусные Конфигурации всех Форм Самосознаний, которые, благодаря наличию в них определённого Энерго-Потенциала, с помощью эгллеролифтивного Импульса смогли индивидуально осуществить (для ан</w:t>
      </w:r>
      <w:r w:rsidR="001E138E">
        <w:rPr>
          <w:rFonts w:ascii="SchoolBook" w:eastAsia="Times New Roman" w:hAnsi="SchoolBook" w:cs="Times New Roman"/>
          <w:b/>
          <w:bCs/>
          <w:szCs w:val="24"/>
        </w:rPr>
        <w:t xml:space="preserve">нигиляции образовавшейся в них </w:t>
      </w:r>
      <w:r w:rsidRPr="008E3542">
        <w:rPr>
          <w:rFonts w:ascii="SchoolBook" w:eastAsia="Times New Roman" w:hAnsi="SchoolBook" w:cs="Times New Roman"/>
          <w:b/>
          <w:bCs/>
          <w:szCs w:val="24"/>
        </w:rPr>
        <w:t>тензор</w:t>
      </w:r>
      <w:r w:rsidR="001E138E">
        <w:rPr>
          <w:rFonts w:ascii="SchoolBook" w:eastAsia="Times New Roman" w:hAnsi="SchoolBook" w:cs="Times New Roman"/>
          <w:b/>
          <w:bCs/>
          <w:szCs w:val="24"/>
        </w:rPr>
        <w:t>ности</w:t>
      </w:r>
      <w:r w:rsidRPr="008E3542">
        <w:rPr>
          <w:rFonts w:ascii="SchoolBook" w:eastAsia="Times New Roman" w:hAnsi="SchoolBook" w:cs="Times New Roman"/>
          <w:b/>
          <w:bCs/>
          <w:szCs w:val="24"/>
        </w:rPr>
        <w:t xml:space="preserve">) свои </w:t>
      </w:r>
      <w:r w:rsidRPr="008E3542">
        <w:rPr>
          <w:rFonts w:ascii="SchoolBook" w:eastAsia="Times New Roman" w:hAnsi="SchoolBook" w:cs="Times New Roman"/>
          <w:b/>
          <w:bCs/>
          <w:i/>
          <w:szCs w:val="24"/>
        </w:rPr>
        <w:t>мгновенные</w:t>
      </w:r>
      <w:r w:rsidRPr="008E3542">
        <w:rPr>
          <w:rFonts w:ascii="SchoolBook" w:eastAsia="Times New Roman" w:hAnsi="SchoolBook" w:cs="Times New Roman"/>
          <w:b/>
          <w:bCs/>
          <w:szCs w:val="24"/>
        </w:rPr>
        <w:t xml:space="preserve"> (то есть </w:t>
      </w:r>
      <w:r w:rsidRPr="008E3542">
        <w:rPr>
          <w:rFonts w:ascii="SchoolBook" w:eastAsia="Times New Roman" w:hAnsi="SchoolBook" w:cs="Times New Roman"/>
          <w:b/>
          <w:bCs/>
          <w:i/>
          <w:szCs w:val="24"/>
        </w:rPr>
        <w:t>одноразовые</w:t>
      </w:r>
      <w:r w:rsidRPr="008E3542">
        <w:rPr>
          <w:rFonts w:ascii="SchoolBook" w:eastAsia="Times New Roman" w:hAnsi="SchoolBook" w:cs="Times New Roman"/>
          <w:b/>
          <w:bCs/>
          <w:szCs w:val="24"/>
        </w:rPr>
        <w:t xml:space="preserve">) Фокусные Динамики. Именно таким образом сразу во всех </w:t>
      </w:r>
      <w:r w:rsidRPr="008E3542">
        <w:rPr>
          <w:rFonts w:ascii="SchoolBook" w:eastAsia="Times New Roman" w:hAnsi="SchoolBook" w:cs="Times New Roman"/>
          <w:b/>
          <w:bCs/>
          <w:szCs w:val="24"/>
        </w:rPr>
        <w:lastRenderedPageBreak/>
        <w:t xml:space="preserve">системах Восприятия Космических Сущностей и проявился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xml:space="preserve">. И всё сразу «стало на свои места», то есть какая-то часть Информации «Всё-Что-Есть», </w:t>
      </w:r>
      <w:proofErr w:type="spellStart"/>
      <w:r w:rsidRPr="008E3542">
        <w:rPr>
          <w:rFonts w:ascii="SchoolBook" w:eastAsia="Times New Roman" w:hAnsi="SchoolBook" w:cs="Times New Roman"/>
          <w:b/>
          <w:bCs/>
          <w:szCs w:val="24"/>
        </w:rPr>
        <w:t>срезонировавшая</w:t>
      </w:r>
      <w:proofErr w:type="spellEnd"/>
      <w:r w:rsidRPr="008E3542">
        <w:rPr>
          <w:rFonts w:ascii="SchoolBook" w:eastAsia="Times New Roman" w:hAnsi="SchoolBook" w:cs="Times New Roman"/>
          <w:b/>
          <w:bCs/>
          <w:szCs w:val="24"/>
        </w:rPr>
        <w:t xml:space="preserve"> на Активность эгллеролифтивного Импульса, автоматически преобразовалась во «Всё Сущее»! </w:t>
      </w:r>
    </w:p>
    <w:p w:rsidR="003C7CBA" w:rsidRPr="008E3542" w:rsidRDefault="00D61E3F"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 xml:space="preserve">Теперь же мы с вами, в своей субъективно осознаваемой </w:t>
      </w:r>
      <w:r w:rsidRPr="00D61E3F">
        <w:rPr>
          <w:rFonts w:ascii="SchoolBook" w:eastAsia="Times New Roman" w:hAnsi="SchoolBook" w:cs="Times New Roman"/>
          <w:b/>
          <w:bCs/>
          <w:i/>
          <w:szCs w:val="24"/>
        </w:rPr>
        <w:t>эгллеролифтивной пертурбации</w:t>
      </w:r>
      <w:r w:rsidR="00A04671">
        <w:rPr>
          <w:rFonts w:ascii="SchoolBook" w:eastAsia="Times New Roman" w:hAnsi="SchoolBook" w:cs="Times New Roman"/>
          <w:b/>
          <w:bCs/>
          <w:szCs w:val="24"/>
        </w:rPr>
        <w:t xml:space="preserve">, имеем дело </w:t>
      </w:r>
      <w:r w:rsidR="003C7CBA" w:rsidRPr="008E3542">
        <w:rPr>
          <w:rFonts w:ascii="SchoolBook" w:eastAsia="Times New Roman" w:hAnsi="SchoolBook" w:cs="Times New Roman"/>
          <w:b/>
          <w:bCs/>
          <w:szCs w:val="24"/>
        </w:rPr>
        <w:t>только с качественными «проекциями» (то есть последствиями, промежуточными результатами) этого мгновенного эгллеролифтивного Импульса, который в каждой «точке» с</w:t>
      </w:r>
      <w:r w:rsidR="00CD2382">
        <w:rPr>
          <w:rFonts w:ascii="SchoolBook" w:eastAsia="Times New Roman" w:hAnsi="SchoolBook" w:cs="Times New Roman"/>
          <w:b/>
          <w:bCs/>
          <w:szCs w:val="24"/>
        </w:rPr>
        <w:t xml:space="preserve">воего </w:t>
      </w:r>
      <w:proofErr w:type="spellStart"/>
      <w:r w:rsidR="00CD2382">
        <w:rPr>
          <w:rFonts w:ascii="SchoolBook" w:eastAsia="Times New Roman" w:hAnsi="SchoolBook" w:cs="Times New Roman"/>
          <w:b/>
          <w:bCs/>
          <w:szCs w:val="24"/>
        </w:rPr>
        <w:t>амплификационного</w:t>
      </w:r>
      <w:proofErr w:type="spellEnd"/>
      <w:r w:rsidR="00CD2382">
        <w:rPr>
          <w:rFonts w:ascii="SchoolBook" w:eastAsia="Times New Roman" w:hAnsi="SchoolBook" w:cs="Times New Roman"/>
          <w:b/>
          <w:bCs/>
          <w:szCs w:val="24"/>
        </w:rPr>
        <w:t xml:space="preserve"> модуса</w:t>
      </w:r>
      <w:r w:rsidR="003C7CBA" w:rsidRPr="008E3542">
        <w:rPr>
          <w:rFonts w:ascii="SchoolBook" w:eastAsia="Times New Roman" w:hAnsi="SchoolBook" w:cs="Times New Roman"/>
          <w:b/>
          <w:bCs/>
          <w:szCs w:val="24"/>
        </w:rPr>
        <w:t xml:space="preserve"> объективно </w:t>
      </w:r>
      <w:proofErr w:type="spellStart"/>
      <w:r w:rsidR="003C7CBA" w:rsidRPr="008E3542">
        <w:rPr>
          <w:rFonts w:ascii="SchoolBook" w:eastAsia="Times New Roman" w:hAnsi="SchoolBook" w:cs="Times New Roman"/>
          <w:b/>
          <w:bCs/>
          <w:szCs w:val="24"/>
        </w:rPr>
        <w:t>дивергирует</w:t>
      </w:r>
      <w:proofErr w:type="spellEnd"/>
      <w:r w:rsidR="003C7CBA" w:rsidRPr="008E3542">
        <w:rPr>
          <w:rFonts w:ascii="SchoolBook" w:eastAsia="Times New Roman" w:hAnsi="SchoolBook" w:cs="Times New Roman"/>
          <w:b/>
          <w:bCs/>
          <w:szCs w:val="24"/>
        </w:rPr>
        <w:t xml:space="preserve"> (от средневекового лат. </w:t>
      </w:r>
      <w:proofErr w:type="spellStart"/>
      <w:r w:rsidR="003C7CBA" w:rsidRPr="008E3542">
        <w:rPr>
          <w:rFonts w:ascii="SchoolBook" w:eastAsia="Times New Roman" w:hAnsi="SchoolBook" w:cs="Times New Roman"/>
          <w:b/>
          <w:bCs/>
          <w:i/>
          <w:szCs w:val="24"/>
        </w:rPr>
        <w:t>divergo</w:t>
      </w:r>
      <w:proofErr w:type="spellEnd"/>
      <w:r w:rsidR="003C7CBA" w:rsidRPr="008E3542">
        <w:rPr>
          <w:rFonts w:ascii="SchoolBook" w:eastAsia="Times New Roman" w:hAnsi="SchoolBook" w:cs="Times New Roman"/>
          <w:b/>
          <w:bCs/>
          <w:szCs w:val="24"/>
        </w:rPr>
        <w:t xml:space="preserve"> - отклоняться, </w:t>
      </w:r>
      <w:r w:rsidR="003C7CBA" w:rsidRPr="008E3542">
        <w:rPr>
          <w:rFonts w:ascii="SchoolBook" w:eastAsia="Arial Unicode MS" w:hAnsi="SchoolBook" w:cs="Tahoma"/>
          <w:b/>
          <w:bCs/>
          <w:kern w:val="3"/>
          <w:szCs w:val="24"/>
        </w:rPr>
        <w:t>функционально размежеваться, качественно расходиться</w:t>
      </w:r>
      <w:r w:rsidR="0045497A">
        <w:rPr>
          <w:rFonts w:ascii="SchoolBook" w:eastAsia="Times New Roman" w:hAnsi="SchoolBook" w:cs="Times New Roman"/>
          <w:b/>
          <w:bCs/>
          <w:szCs w:val="24"/>
        </w:rPr>
        <w:t xml:space="preserve">) в </w:t>
      </w:r>
      <w:proofErr w:type="spellStart"/>
      <w:r w:rsidR="0045497A">
        <w:rPr>
          <w:rFonts w:ascii="SchoolBook" w:eastAsia="Times New Roman" w:hAnsi="SchoolBook" w:cs="Times New Roman"/>
          <w:b/>
          <w:bCs/>
          <w:szCs w:val="24"/>
        </w:rPr>
        <w:t>квалитационные</w:t>
      </w:r>
      <w:proofErr w:type="spellEnd"/>
      <w:r w:rsidR="003C7CBA" w:rsidRPr="008E3542">
        <w:rPr>
          <w:rFonts w:ascii="SchoolBook" w:eastAsia="Times New Roman" w:hAnsi="SchoolBook" w:cs="Times New Roman"/>
          <w:b/>
          <w:bCs/>
          <w:szCs w:val="24"/>
        </w:rPr>
        <w:t xml:space="preserve"> тенденции ирр</w:t>
      </w:r>
      <w:r w:rsidR="003F2018">
        <w:rPr>
          <w:rFonts w:ascii="SchoolBook" w:eastAsia="Times New Roman" w:hAnsi="SchoolBook" w:cs="Times New Roman"/>
          <w:b/>
          <w:bCs/>
          <w:szCs w:val="24"/>
        </w:rPr>
        <w:t>когликтивного Импульса. То есть</w:t>
      </w:r>
      <w:r w:rsidR="003C7CBA" w:rsidRPr="008E3542">
        <w:rPr>
          <w:rFonts w:ascii="SchoolBook" w:eastAsia="Times New Roman" w:hAnsi="SchoolBook" w:cs="Times New Roman"/>
          <w:b/>
          <w:bCs/>
          <w:szCs w:val="24"/>
        </w:rPr>
        <w:t xml:space="preserve"> этим я хочу ещё раз подчеркнуть тот факт, что и мы сами, и всё, что мы с вами в состоянии осознанно наблюдать и воспринимать, не является объективной Реальностью, а представляет собой лишь инерционные последствия однажды «запущенного» в Самосознании «Всего Сущего» Механизма сллоогрентной Фокусной Динамики, породившей </w:t>
      </w:r>
      <w:r w:rsidR="003C7CBA" w:rsidRPr="00C52D9C">
        <w:rPr>
          <w:rFonts w:ascii="SchoolBook" w:eastAsia="Times New Roman" w:hAnsi="SchoolBook" w:cs="Times New Roman"/>
          <w:b/>
          <w:bCs/>
          <w:sz w:val="20"/>
          <w:szCs w:val="20"/>
        </w:rPr>
        <w:t>УФЭС</w:t>
      </w:r>
      <w:r w:rsidR="003C7CBA" w:rsidRPr="008E3542">
        <w:rPr>
          <w:rFonts w:ascii="SchoolBook" w:eastAsia="Times New Roman" w:hAnsi="SchoolBook" w:cs="Times New Roman"/>
          <w:b/>
          <w:bCs/>
          <w:szCs w:val="24"/>
        </w:rPr>
        <w:t xml:space="preserve">, а вместе с ним и всё бесконечное множество </w:t>
      </w:r>
      <w:r w:rsidR="003C7CBA" w:rsidRPr="00C52D9C">
        <w:rPr>
          <w:rFonts w:ascii="SchoolBook" w:eastAsia="Times New Roman" w:hAnsi="SchoolBook" w:cs="Times New Roman"/>
          <w:b/>
          <w:bCs/>
          <w:sz w:val="20"/>
          <w:szCs w:val="20"/>
        </w:rPr>
        <w:t>ИФЭС</w:t>
      </w:r>
      <w:r w:rsidR="003C7CBA" w:rsidRPr="008E3542">
        <w:rPr>
          <w:rFonts w:ascii="SchoolBook" w:eastAsia="Times New Roman" w:hAnsi="SchoolBook" w:cs="Times New Roman"/>
          <w:b/>
          <w:bCs/>
          <w:szCs w:val="24"/>
        </w:rPr>
        <w:t xml:space="preserve">, локально проявленных в каждой «точке» Пространства-Времени.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Если бы мы с вами могли вообразить себе всё Это в виде некоего глобального инерционного (то есть осуществляемого в определённой последовательности по всем возможным Направлениям Синтеза) перефокусировочного Процесса,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осущест</w:t>
      </w:r>
      <w:r w:rsidR="004A6C46">
        <w:rPr>
          <w:rFonts w:ascii="SchoolBook" w:eastAsia="Times New Roman" w:hAnsi="SchoolBook" w:cs="Times New Roman"/>
          <w:b/>
          <w:bCs/>
          <w:szCs w:val="24"/>
        </w:rPr>
        <w:t>в</w:t>
      </w:r>
      <w:r w:rsidRPr="008E3542">
        <w:rPr>
          <w:rFonts w:ascii="SchoolBook" w:eastAsia="Times New Roman" w:hAnsi="SchoolBook" w:cs="Times New Roman"/>
          <w:b/>
          <w:bCs/>
          <w:szCs w:val="24"/>
        </w:rPr>
        <w:t xml:space="preserve">ляемого всеми Формами Самосознаний, то мы бы «увидели», как после стабилизации в глобально образованном Пространстве основных Направлений бесчисленного множества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енных Временных Потоков, породивших во всех системах Восприятия (за с</w:t>
      </w:r>
      <w:r w:rsidR="001E138E">
        <w:rPr>
          <w:rFonts w:ascii="SchoolBook" w:eastAsia="Times New Roman" w:hAnsi="SchoolBook" w:cs="Times New Roman"/>
          <w:b/>
          <w:bCs/>
          <w:szCs w:val="24"/>
        </w:rPr>
        <w:t xml:space="preserve">чёт наличия в них определённых </w:t>
      </w:r>
      <w:r w:rsidRPr="008E3542">
        <w:rPr>
          <w:rFonts w:ascii="SchoolBook" w:eastAsia="Times New Roman" w:hAnsi="SchoolBook" w:cs="Times New Roman"/>
          <w:b/>
          <w:bCs/>
          <w:szCs w:val="24"/>
        </w:rPr>
        <w:t>диссонационных рас</w:t>
      </w:r>
      <w:r w:rsidR="001E138E">
        <w:rPr>
          <w:rFonts w:ascii="SchoolBook" w:eastAsia="Times New Roman" w:hAnsi="SchoolBook" w:cs="Times New Roman"/>
          <w:b/>
          <w:bCs/>
          <w:szCs w:val="24"/>
        </w:rPr>
        <w:t>стояний</w:t>
      </w:r>
      <w:r w:rsidRPr="008E3542">
        <w:rPr>
          <w:rFonts w:ascii="SchoolBook" w:eastAsia="Times New Roman" w:hAnsi="SchoolBook" w:cs="Times New Roman"/>
          <w:b/>
          <w:bCs/>
          <w:szCs w:val="24"/>
        </w:rPr>
        <w:t xml:space="preserve">) Иллюзию инерционности Существования, вслед за </w:t>
      </w:r>
      <w:r w:rsidRPr="00C52D9C">
        <w:rPr>
          <w:rFonts w:ascii="SchoolBook" w:eastAsia="Times New Roman" w:hAnsi="SchoolBook" w:cs="Times New Roman"/>
          <w:b/>
          <w:bCs/>
          <w:sz w:val="20"/>
          <w:szCs w:val="20"/>
        </w:rPr>
        <w:t>УФЭС</w:t>
      </w:r>
      <w:r w:rsidRPr="008E3542">
        <w:rPr>
          <w:rFonts w:ascii="SchoolBook" w:eastAsia="Times New Roman" w:hAnsi="SchoolBook" w:cs="Times New Roman"/>
          <w:b/>
          <w:bCs/>
          <w:szCs w:val="24"/>
        </w:rPr>
        <w:t>, последовательно - от более синтезированных до менее синтезированных фокусных Конфигураций (</w:t>
      </w:r>
      <w:r w:rsidRPr="008E3542">
        <w:rPr>
          <w:rFonts w:ascii="SchoolBook" w:eastAsia="Times New Roman" w:hAnsi="SchoolBook" w:cs="Times New Roman"/>
          <w:b/>
          <w:bCs/>
          <w:i/>
          <w:szCs w:val="24"/>
          <w:u w:val="single"/>
        </w:rPr>
        <w:t>и обратно</w:t>
      </w:r>
      <w:r w:rsidRPr="008E3542">
        <w:rPr>
          <w:rFonts w:ascii="SchoolBook" w:eastAsia="Times New Roman" w:hAnsi="SchoolBook" w:cs="Times New Roman"/>
          <w:b/>
          <w:bCs/>
          <w:szCs w:val="24"/>
        </w:rPr>
        <w:t xml:space="preserve">!) - активизировалось всё множество локальных перефокусировочных </w:t>
      </w:r>
      <w:r w:rsidRPr="00C52D9C">
        <w:rPr>
          <w:rFonts w:ascii="SchoolBook" w:eastAsia="Times New Roman" w:hAnsi="SchoolBook" w:cs="Times New Roman"/>
          <w:b/>
          <w:bCs/>
          <w:sz w:val="20"/>
          <w:szCs w:val="20"/>
        </w:rPr>
        <w:t>ИФЭС</w:t>
      </w:r>
      <w:r w:rsidRPr="008E3542">
        <w:rPr>
          <w:rFonts w:ascii="SchoolBook" w:eastAsia="Times New Roman" w:hAnsi="SchoolBook" w:cs="Times New Roman"/>
          <w:b/>
          <w:bCs/>
          <w:szCs w:val="24"/>
        </w:rPr>
        <w:t xml:space="preserve">-процессов, которые можно условно сравнить с «импульсными Волнами» различных масштабов (от Вселенских до «личностных»), инерционно организующими все Уровни энергоинформационных взаимодействий внутри образовавшейся Энерго-Плазмы.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Это и есть </w:t>
      </w:r>
      <w:r w:rsidR="00F20464">
        <w:rPr>
          <w:rFonts w:ascii="SchoolBook" w:eastAsia="Times New Roman" w:hAnsi="SchoolBook" w:cs="Times New Roman"/>
          <w:b/>
          <w:bCs/>
          <w:szCs w:val="24"/>
        </w:rPr>
        <w:t>То, Что я в самом начале четвёртого</w:t>
      </w:r>
      <w:r w:rsidRPr="008E3542">
        <w:rPr>
          <w:rFonts w:ascii="SchoolBook" w:eastAsia="Times New Roman" w:hAnsi="SchoolBook" w:cs="Times New Roman"/>
          <w:b/>
          <w:bCs/>
          <w:szCs w:val="24"/>
        </w:rPr>
        <w:t xml:space="preserve"> раздела </w:t>
      </w:r>
      <w:r w:rsidR="008B3027">
        <w:rPr>
          <w:rFonts w:ascii="SchoolBook" w:eastAsia="Times New Roman" w:hAnsi="SchoolBook" w:cs="Times New Roman"/>
          <w:b/>
          <w:bCs/>
          <w:szCs w:val="24"/>
        </w:rPr>
        <w:t xml:space="preserve">определил как </w:t>
      </w:r>
      <w:r w:rsidRPr="008E3542">
        <w:rPr>
          <w:rFonts w:ascii="SchoolBook" w:eastAsia="Times New Roman" w:hAnsi="SchoolBook" w:cs="Times New Roman"/>
          <w:b/>
          <w:bCs/>
          <w:szCs w:val="24"/>
        </w:rPr>
        <w:t>Универсальное Плазмен</w:t>
      </w:r>
      <w:r w:rsidR="008B3027">
        <w:rPr>
          <w:rFonts w:ascii="SchoolBook" w:eastAsia="Times New Roman" w:hAnsi="SchoolBook" w:cs="Times New Roman"/>
          <w:b/>
          <w:bCs/>
          <w:szCs w:val="24"/>
        </w:rPr>
        <w:t>но-Дифференциационное Излучение</w:t>
      </w:r>
      <w:r w:rsidRPr="008E3542">
        <w:rPr>
          <w:rFonts w:ascii="SchoolBook" w:eastAsia="Times New Roman" w:hAnsi="SchoolBook" w:cs="Times New Roman"/>
          <w:b/>
          <w:bCs/>
          <w:szCs w:val="24"/>
        </w:rPr>
        <w:t xml:space="preserve">, Которое является основой инерционного проявления Фокусных Динамик абсолютно всех Форм Самосознаний. Хочу ещё раз подчеркнуть, что аналогом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в данном диапазоне мерности является </w:t>
      </w:r>
      <w:r w:rsidRPr="008E3542">
        <w:rPr>
          <w:rFonts w:ascii="SchoolBook" w:hAnsi="SchoolBook"/>
          <w:b/>
          <w:szCs w:val="24"/>
        </w:rPr>
        <w:t xml:space="preserve">так называемое </w:t>
      </w:r>
      <w:r w:rsidRPr="008E3542">
        <w:rPr>
          <w:rFonts w:ascii="SchoolBook" w:eastAsia="Times New Roman" w:hAnsi="SchoolBook" w:cs="Times New Roman"/>
          <w:b/>
          <w:bCs/>
          <w:szCs w:val="24"/>
        </w:rPr>
        <w:t>«реликтовое излучение» (внегалактическое микроволновое фоновое излучение в диапазоне частот от 500 МГц до 500 ГГц, что соответст</w:t>
      </w:r>
      <w:r w:rsidR="008B3027">
        <w:rPr>
          <w:rFonts w:ascii="SchoolBook" w:eastAsia="Times New Roman" w:hAnsi="SchoolBook" w:cs="Times New Roman"/>
          <w:b/>
          <w:bCs/>
          <w:szCs w:val="24"/>
        </w:rPr>
        <w:t>вует длинам волн от 60 см до 0,</w:t>
      </w:r>
      <w:r w:rsidRPr="008E3542">
        <w:rPr>
          <w:rFonts w:ascii="SchoolBook" w:eastAsia="Times New Roman" w:hAnsi="SchoolBook" w:cs="Times New Roman"/>
          <w:b/>
          <w:bCs/>
          <w:szCs w:val="24"/>
        </w:rPr>
        <w:t>6 мм), - именно Формы Самосознаний, структурирующие его Фокусную Динамику, представляют собой носителей и переносчиков всевозможных типов взаимодействий. Такие макрокосмические явления, как «тёмная материя» и «тёмная энергия»</w:t>
      </w:r>
      <w:r w:rsidR="00315432">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также представляют собой «внутренний» Творческий Потенциал, сллоогрентно структурирующий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без которого невозможно было бы осуществить ни одного энергоинформационного взаимодействия в Пространстве и Времени (да и самого эффекта Простра</w:t>
      </w:r>
      <w:r w:rsidR="008B3027">
        <w:rPr>
          <w:rFonts w:ascii="SchoolBook" w:eastAsia="Times New Roman" w:hAnsi="SchoolBook" w:cs="Times New Roman"/>
          <w:b/>
          <w:bCs/>
          <w:szCs w:val="24"/>
        </w:rPr>
        <w:t>нства-</w:t>
      </w:r>
      <w:r w:rsidR="008B3027">
        <w:rPr>
          <w:rFonts w:ascii="SchoolBook" w:eastAsia="Times New Roman" w:hAnsi="SchoolBook" w:cs="Times New Roman"/>
          <w:b/>
          <w:bCs/>
          <w:szCs w:val="24"/>
        </w:rPr>
        <w:lastRenderedPageBreak/>
        <w:t>Времени в информационном пространстве</w:t>
      </w:r>
      <w:r w:rsidRPr="008E3542">
        <w:rPr>
          <w:rFonts w:ascii="SchoolBook" w:eastAsia="Times New Roman" w:hAnsi="SchoolBook" w:cs="Times New Roman"/>
          <w:b/>
          <w:bCs/>
          <w:szCs w:val="24"/>
        </w:rPr>
        <w:t xml:space="preserve"> Самосознания просто не могло бы быть).</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Ка</w:t>
      </w:r>
      <w:r w:rsidR="007D01E9">
        <w:rPr>
          <w:rFonts w:ascii="SchoolBook" w:eastAsia="Times New Roman" w:hAnsi="SchoolBook" w:cs="Times New Roman"/>
          <w:b/>
          <w:bCs/>
          <w:szCs w:val="24"/>
        </w:rPr>
        <w:t>к я уже отмечал в начале четвёртого</w:t>
      </w:r>
      <w:r w:rsidRPr="008E3542">
        <w:rPr>
          <w:rFonts w:ascii="SchoolBook" w:eastAsia="Times New Roman" w:hAnsi="SchoolBook" w:cs="Times New Roman"/>
          <w:b/>
          <w:bCs/>
          <w:szCs w:val="24"/>
        </w:rPr>
        <w:t xml:space="preserve"> раздела,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 xml:space="preserve">-Излучение - это универсальная для всех фокусных Конфигураций «среда проявления», а Пространство и Время - это некие потенциальные реализационные возможности для всех источников Информации, всегда активно существующие в этой «среде» при наличии любых взаимодействий между Формо-Творцами этих фокусных Конфигураций и Инфо-Творцами Информации (Самосознания </w:t>
      </w:r>
      <w:r w:rsidRPr="00C52D9C">
        <w:rPr>
          <w:rFonts w:ascii="SchoolBook" w:eastAsia="Times New Roman" w:hAnsi="SchoolBook" w:cs="Times New Roman"/>
          <w:b/>
          <w:bCs/>
          <w:sz w:val="20"/>
          <w:szCs w:val="20"/>
        </w:rPr>
        <w:t>ССС</w:t>
      </w:r>
      <w:r w:rsidRPr="008E3542">
        <w:rPr>
          <w:rFonts w:ascii="SchoolBook" w:eastAsia="Times New Roman" w:hAnsi="SchoolBook" w:cs="Times New Roman"/>
          <w:b/>
          <w:bCs/>
          <w:szCs w:val="24"/>
        </w:rPr>
        <w:t>-Сущности). Когда мы говорим «среда обитания»</w:t>
      </w:r>
      <w:r w:rsidR="003F2018">
        <w:rPr>
          <w:rFonts w:ascii="SchoolBook" w:eastAsia="Times New Roman" w:hAnsi="SchoolBook" w:cs="Times New Roman"/>
          <w:b/>
          <w:bCs/>
          <w:szCs w:val="24"/>
        </w:rPr>
        <w:t xml:space="preserve"> чего-то или кого-то, то тут же автоматически</w:t>
      </w:r>
      <w:r w:rsidRPr="008E3542">
        <w:rPr>
          <w:rFonts w:ascii="SchoolBook" w:eastAsia="Times New Roman" w:hAnsi="SchoolBook" w:cs="Times New Roman"/>
          <w:b/>
          <w:bCs/>
          <w:szCs w:val="24"/>
        </w:rPr>
        <w:t xml:space="preserve"> возникает и возможность активного существования как Времени, так и Пространства, которые сами превращаются в среду существования Материи. Это — как воздух, которым мы с вами дышим: пока он есть, мы его не замечаем, но как только его не хватает, мы начинаем понимать, что он для нас является главной средой обитания. Точно так же и без наличия реликтового излучения, которое незримо присутствует в каждом нашем взаимодействии, ни нас с вами, ни окружающей действительности просто не существовало бы.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Для всех взаимодействий 3-4-мерного диапазона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представляет Собой область повышенной напряженности гравитационного поля. По Своей Сути, именно Оно и создаёт все условия для возникновения всего множества гравитационных полей, которые заполняют собой всю нашу Вселенную, и является единственной силой, которая удерживает вместе все Формы Самосознаний, структурирующие Её Фокусную Динамику в процессе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ых глобальных мультиполяризационных перефокусировок. Именно по гравитационному полю (вернее, по эквипотенциальн</w:t>
      </w:r>
      <w:r w:rsidR="008F750F">
        <w:rPr>
          <w:rFonts w:ascii="SchoolBook" w:eastAsia="Times New Roman" w:hAnsi="SchoolBook" w:cs="Times New Roman"/>
          <w:b/>
          <w:bCs/>
          <w:szCs w:val="24"/>
        </w:rPr>
        <w:t>ым гравитационным поверхностям)</w:t>
      </w:r>
      <w:r w:rsidRPr="008E3542">
        <w:rPr>
          <w:rFonts w:ascii="SchoolBook" w:eastAsia="Times New Roman" w:hAnsi="SchoolBook" w:cs="Times New Roman"/>
          <w:b/>
          <w:bCs/>
          <w:szCs w:val="24"/>
        </w:rPr>
        <w:t xml:space="preserve"> распространяются электромагнитные волны, затухающие при переходе от одной </w:t>
      </w:r>
      <w:proofErr w:type="spellStart"/>
      <w:r w:rsidRPr="008E3542">
        <w:rPr>
          <w:rFonts w:ascii="SchoolBook" w:eastAsia="Times New Roman" w:hAnsi="SchoolBook" w:cs="Times New Roman"/>
          <w:b/>
          <w:bCs/>
          <w:szCs w:val="24"/>
        </w:rPr>
        <w:t>эквипотенциали</w:t>
      </w:r>
      <w:proofErr w:type="spellEnd"/>
      <w:r w:rsidRPr="008E3542">
        <w:rPr>
          <w:rFonts w:ascii="SchoolBook" w:eastAsia="Times New Roman" w:hAnsi="SchoolBook" w:cs="Times New Roman"/>
          <w:b/>
          <w:bCs/>
          <w:szCs w:val="24"/>
        </w:rPr>
        <w:t xml:space="preserve"> к другой. Поэтому скорость распространения электромагнитной волны имеет конечную постоянную скорость</w:t>
      </w:r>
      <w:r w:rsidR="008F750F">
        <w:rPr>
          <w:rFonts w:ascii="SchoolBook" w:eastAsia="Times New Roman" w:hAnsi="SchoolBook" w:cs="Times New Roman"/>
          <w:b/>
          <w:bCs/>
          <w:szCs w:val="24"/>
        </w:rPr>
        <w:t xml:space="preserve"> распространения в пространстве</w:t>
      </w:r>
      <w:r w:rsidRPr="008E3542">
        <w:rPr>
          <w:rFonts w:ascii="SchoolBook" w:eastAsia="Times New Roman" w:hAnsi="SchoolBook" w:cs="Times New Roman"/>
          <w:b/>
          <w:bCs/>
          <w:szCs w:val="24"/>
        </w:rPr>
        <w:t xml:space="preserve"> и не зависит от скорости порождающего её источника.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Например, любое волновое фокусное «распространение» (то есть инерционное «переп</w:t>
      </w:r>
      <w:r w:rsidR="00E75980">
        <w:rPr>
          <w:rFonts w:ascii="SchoolBook" w:eastAsia="Times New Roman" w:hAnsi="SchoolBook" w:cs="Times New Roman"/>
          <w:b/>
          <w:bCs/>
          <w:szCs w:val="24"/>
        </w:rPr>
        <w:t>роецирование» Фокусных Динамик)</w:t>
      </w:r>
      <w:r w:rsidRPr="008E3542">
        <w:rPr>
          <w:rFonts w:ascii="SchoolBook" w:eastAsia="Times New Roman" w:hAnsi="SchoolBook" w:cs="Times New Roman"/>
          <w:b/>
          <w:bCs/>
          <w:szCs w:val="24"/>
        </w:rPr>
        <w:t xml:space="preserve"> как механическое, так и электромагнитное, осуществляется только при наличии какого-либо носителя для этих самых фокусных Конфигураций. Для «распространения» механических волн необходима определённая среда. Для фокусных Конфиг</w:t>
      </w:r>
      <w:r w:rsidR="008F750F">
        <w:rPr>
          <w:rFonts w:ascii="SchoolBook" w:eastAsia="Times New Roman" w:hAnsi="SchoolBook" w:cs="Times New Roman"/>
          <w:b/>
          <w:bCs/>
          <w:szCs w:val="24"/>
        </w:rPr>
        <w:t>ураций продольных звуковых волн</w:t>
      </w:r>
      <w:r w:rsidRPr="008E3542">
        <w:rPr>
          <w:rFonts w:ascii="SchoolBook" w:eastAsia="Times New Roman" w:hAnsi="SchoolBook" w:cs="Times New Roman"/>
          <w:b/>
          <w:bCs/>
          <w:szCs w:val="24"/>
        </w:rPr>
        <w:t xml:space="preserve"> этими носителями выступают молекулы вещества, для поперечных поверхностных волн - особые фокусные Конфигурации радикально отличающихся друг от друга состояний, в которых находятся границы каких либо двух молекулярных сред. Также и для электромагнитных волн, их «распространение», мультиполяризация </w:t>
      </w:r>
      <w:r w:rsidR="008C1B20">
        <w:rPr>
          <w:rFonts w:ascii="SchoolBook" w:eastAsia="Times New Roman" w:hAnsi="SchoolBook" w:cs="Times New Roman"/>
          <w:b/>
          <w:bCs/>
          <w:szCs w:val="24"/>
        </w:rPr>
        <w:t>и структура возможны лишь</w:t>
      </w:r>
      <w:r w:rsidRPr="008E3542">
        <w:rPr>
          <w:rFonts w:ascii="SchoolBook" w:eastAsia="Times New Roman" w:hAnsi="SchoolBook" w:cs="Times New Roman"/>
          <w:b/>
          <w:bCs/>
          <w:szCs w:val="24"/>
        </w:rPr>
        <w:t xml:space="preserve"> в том случае, если электромагнитная волна имеет носитель с огромной инерционной плотностью, так как скорость её «распространения» в Пространстве-Времени достаточно высокая.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 научной среде общепринято считать, что материальными носителями электромагнитного излучения являются фотоны, которые представляют собой также и элементарные частицы (корпускулы). Но ведь именно гравитационное </w:t>
      </w:r>
      <w:r w:rsidRPr="008E3542">
        <w:rPr>
          <w:rFonts w:ascii="SchoolBook" w:eastAsia="Times New Roman" w:hAnsi="SchoolBook" w:cs="Times New Roman"/>
          <w:b/>
          <w:bCs/>
          <w:szCs w:val="24"/>
        </w:rPr>
        <w:lastRenderedPageBreak/>
        <w:t>поле (а не сами Формо-Творцы фотонов, использующие универсальные свойства этого «поля» для формирования энергоинформационных взаимосвязей между всеми элементарными частицами), которое представляет собой «среду фокусного проявления», структурирующую любую фок</w:t>
      </w:r>
      <w:r w:rsidR="00E75980">
        <w:rPr>
          <w:rFonts w:ascii="SchoolBook" w:eastAsia="Times New Roman" w:hAnsi="SchoolBook" w:cs="Times New Roman"/>
          <w:b/>
          <w:bCs/>
          <w:szCs w:val="24"/>
        </w:rPr>
        <w:t>усную Конфигурацию и проявляющуюся</w:t>
      </w:r>
      <w:r w:rsidRPr="008E3542">
        <w:rPr>
          <w:rFonts w:ascii="SchoolBook" w:eastAsia="Times New Roman" w:hAnsi="SchoolBook" w:cs="Times New Roman"/>
          <w:b/>
          <w:bCs/>
          <w:szCs w:val="24"/>
        </w:rPr>
        <w:t xml:space="preserve"> в Пространстве-Времени в результате любых электромагнитных взаимодействий, является «носителем» для любых потоков элементарных частиц (ведь и сами фокусные Конфигурации элементарных частиц представляют собой не что иное, как специфические возмущения энергоинформационных взаимосвязей между Фокусами, которые структурируют это гравитационное поле).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u w:val="single"/>
        </w:rPr>
      </w:pPr>
      <w:r w:rsidRPr="008E3542">
        <w:rPr>
          <w:rFonts w:ascii="SchoolBook" w:eastAsia="Times New Roman" w:hAnsi="SchoolBook" w:cs="Times New Roman"/>
          <w:b/>
          <w:bCs/>
          <w:szCs w:val="24"/>
        </w:rPr>
        <w:t>Следовательно, Природа звука и</w:t>
      </w:r>
      <w:r w:rsidR="00A3431C">
        <w:rPr>
          <w:rFonts w:ascii="SchoolBook" w:eastAsia="Times New Roman" w:hAnsi="SchoolBook" w:cs="Times New Roman"/>
          <w:b/>
          <w:bCs/>
          <w:szCs w:val="24"/>
        </w:rPr>
        <w:t xml:space="preserve"> Природа света подобны</w:t>
      </w:r>
      <w:r w:rsidRPr="008E3542">
        <w:rPr>
          <w:rFonts w:ascii="SchoolBook" w:eastAsia="Times New Roman" w:hAnsi="SchoolBook" w:cs="Times New Roman"/>
          <w:b/>
          <w:bCs/>
          <w:szCs w:val="24"/>
        </w:rPr>
        <w:t xml:space="preserve"> - это волновые возмущения среды их распространения. Для звука - это материальная, атомно-молекулярная среда, а для света (как и прочих элементарных частиц) - это их носитель, гравитационное поле, или поле Хиггса. При постепенном смещении Фокусной Динамики атомно-молекулярных Форм Самосознаний 3-4-мерного диапазона в </w:t>
      </w:r>
      <w:r w:rsidRPr="00C52D9C">
        <w:rPr>
          <w:rFonts w:ascii="SchoolBook" w:eastAsia="Times New Roman" w:hAnsi="SchoolBook" w:cs="Times New Roman"/>
          <w:b/>
          <w:bCs/>
          <w:sz w:val="20"/>
          <w:szCs w:val="20"/>
        </w:rPr>
        <w:t>ПВК</w:t>
      </w:r>
      <w:r w:rsidRPr="008E3542">
        <w:rPr>
          <w:rFonts w:ascii="SchoolBook" w:eastAsia="Times New Roman" w:hAnsi="SchoolBook" w:cs="Times New Roman"/>
          <w:b/>
          <w:bCs/>
          <w:szCs w:val="24"/>
        </w:rPr>
        <w:t xml:space="preserve">, образованные </w:t>
      </w:r>
      <w:r w:rsidRPr="008E3542">
        <w:rPr>
          <w:rFonts w:ascii="SchoolBook" w:hAnsi="SchoolBook"/>
          <w:b/>
        </w:rPr>
        <w:t>Фокусные Динамики</w:t>
      </w:r>
      <w:r w:rsidRPr="008E3542">
        <w:rPr>
          <w:rFonts w:ascii="SchoolBook" w:eastAsia="Times New Roman" w:hAnsi="SchoolBook" w:cs="Times New Roman"/>
          <w:b/>
          <w:bCs/>
          <w:szCs w:val="24"/>
        </w:rPr>
        <w:t xml:space="preserve"> </w:t>
      </w:r>
      <w:r w:rsidRPr="00C52D9C">
        <w:rPr>
          <w:rFonts w:ascii="SchoolBook" w:eastAsia="Times New Roman" w:hAnsi="SchoolBook" w:cs="Times New Roman"/>
          <w:b/>
          <w:bCs/>
          <w:sz w:val="20"/>
          <w:szCs w:val="20"/>
        </w:rPr>
        <w:t>ФЛАКС</w:t>
      </w:r>
      <w:r w:rsidRPr="008E3542">
        <w:rPr>
          <w:rFonts w:ascii="SchoolBook" w:eastAsia="Times New Roman" w:hAnsi="SchoolBook" w:cs="Times New Roman"/>
          <w:b/>
          <w:bCs/>
          <w:szCs w:val="24"/>
        </w:rPr>
        <w:t xml:space="preserve">-Творцов 4-5-мерного диапазона, световые и звуковые эффекты будут последовательно всё больше нивелироваться и совмещаться в системах Восприятии Форм Самосознаний, преобразовываясь в совершенно иные, более универсальные Фокусные Динамики, свойственные Нам как </w:t>
      </w:r>
      <w:r w:rsidRPr="00C52D9C">
        <w:rPr>
          <w:rFonts w:ascii="SchoolBook" w:eastAsia="Times New Roman" w:hAnsi="SchoolBook" w:cs="Times New Roman"/>
          <w:b/>
          <w:bCs/>
          <w:sz w:val="20"/>
          <w:szCs w:val="20"/>
        </w:rPr>
        <w:t>ФЛАКС</w:t>
      </w:r>
      <w:r w:rsidRPr="008E3542">
        <w:rPr>
          <w:rFonts w:ascii="SchoolBook" w:eastAsia="Times New Roman" w:hAnsi="SchoolBook" w:cs="Times New Roman"/>
          <w:b/>
          <w:bCs/>
          <w:szCs w:val="24"/>
        </w:rPr>
        <w:t xml:space="preserve">-Творцам.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Так вот,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 xml:space="preserve">-Излучение - это своеобразный Код Информации, содержащий в зашифрованном виде всю «картину» </w:t>
      </w:r>
      <w:r w:rsidR="00651BA7">
        <w:rPr>
          <w:rFonts w:ascii="SchoolBook" w:eastAsia="Times New Roman" w:hAnsi="SchoolBook" w:cs="Times New Roman"/>
          <w:b/>
          <w:bCs/>
          <w:szCs w:val="24"/>
        </w:rPr>
        <w:t>симультанно</w:t>
      </w:r>
      <w:r w:rsidR="00C05F5B">
        <w:rPr>
          <w:rFonts w:ascii="SchoolBook" w:eastAsia="Times New Roman" w:hAnsi="SchoolBook" w:cs="Times New Roman"/>
          <w:b/>
          <w:bCs/>
          <w:szCs w:val="24"/>
        </w:rPr>
        <w:t xml:space="preserve">й </w:t>
      </w:r>
      <w:proofErr w:type="spellStart"/>
      <w:r w:rsidR="00C05F5B">
        <w:rPr>
          <w:rFonts w:ascii="SchoolBook" w:eastAsia="Times New Roman" w:hAnsi="SchoolBook" w:cs="Times New Roman"/>
          <w:b/>
          <w:bCs/>
          <w:szCs w:val="24"/>
        </w:rPr>
        <w:t>амплиативно-деплиативной</w:t>
      </w:r>
      <w:proofErr w:type="spellEnd"/>
      <w:r w:rsidRPr="008E3542">
        <w:rPr>
          <w:rFonts w:ascii="SchoolBook" w:eastAsia="Times New Roman" w:hAnsi="SchoolBook" w:cs="Times New Roman"/>
          <w:b/>
          <w:bCs/>
          <w:szCs w:val="24"/>
        </w:rPr>
        <w:t xml:space="preserve"> Фокусной Динамики абсолютно всех Форм Самосознаний Мироздания. Это и все возможности реализационных Форм («Материя»), и их творческие особенности, способности (Энергия). Это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и реализ</w:t>
      </w:r>
      <w:r w:rsidR="00BD54F3">
        <w:rPr>
          <w:rFonts w:ascii="SchoolBook" w:eastAsia="Times New Roman" w:hAnsi="SchoolBook" w:cs="Times New Roman"/>
          <w:b/>
          <w:bCs/>
          <w:szCs w:val="24"/>
        </w:rPr>
        <w:t>ационная среда (информационное пространство</w:t>
      </w:r>
      <w:r w:rsidRPr="008E3542">
        <w:rPr>
          <w:rFonts w:ascii="SchoolBook" w:eastAsia="Times New Roman" w:hAnsi="SchoolBook" w:cs="Times New Roman"/>
          <w:b/>
          <w:bCs/>
          <w:szCs w:val="24"/>
        </w:rPr>
        <w:t xml:space="preserve"> Самосознания), и всё бесконечное разнообразие её </w:t>
      </w:r>
      <w:r w:rsidR="00382C45">
        <w:rPr>
          <w:rFonts w:ascii="SchoolBook" w:eastAsia="Times New Roman" w:hAnsi="SchoolBook" w:cs="Times New Roman"/>
          <w:b/>
          <w:bCs/>
          <w:szCs w:val="24"/>
        </w:rPr>
        <w:t>р</w:t>
      </w:r>
      <w:r w:rsidR="00125853">
        <w:rPr>
          <w:rFonts w:ascii="SchoolBook" w:eastAsia="Times New Roman" w:hAnsi="SchoolBook" w:cs="Times New Roman"/>
          <w:b/>
          <w:bCs/>
          <w:szCs w:val="24"/>
        </w:rPr>
        <w:t>азнок</w:t>
      </w:r>
      <w:r w:rsidR="00382C45">
        <w:rPr>
          <w:rFonts w:ascii="SchoolBook" w:eastAsia="Times New Roman" w:hAnsi="SchoolBook" w:cs="Times New Roman"/>
          <w:b/>
          <w:bCs/>
          <w:szCs w:val="24"/>
        </w:rPr>
        <w:t>ачеств</w:t>
      </w:r>
      <w:r w:rsidRPr="008E3542">
        <w:rPr>
          <w:rFonts w:ascii="SchoolBook" w:eastAsia="Times New Roman" w:hAnsi="SchoolBook" w:cs="Times New Roman"/>
          <w:b/>
          <w:bCs/>
          <w:szCs w:val="24"/>
        </w:rPr>
        <w:t xml:space="preserve">енных переносчиков (инициаторов перефокусировок).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Надо сказать, что именно Фокусная Динамика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b/>
          <w:bCs/>
          <w:i/>
          <w:szCs w:val="24"/>
        </w:rPr>
        <w:t>инерционно</w:t>
      </w:r>
      <w:r w:rsidRPr="008E3542">
        <w:rPr>
          <w:rFonts w:ascii="SchoolBook" w:eastAsia="Times New Roman" w:hAnsi="SchoolBook" w:cs="Times New Roman"/>
          <w:b/>
          <w:bCs/>
          <w:szCs w:val="24"/>
        </w:rPr>
        <w:t xml:space="preserve"> (то есть в определённой качественной последовательности) структурировала все Формо-системы Энерго-Плазмы в виде узкокачественных резопазонов и более масштабных диапазонов проявления Форм Самосознаний всевозможных Коллективных Космических Разумов, став в одночасье и главной Причиной возникновения в разнообраз</w:t>
      </w:r>
      <w:r w:rsidR="00BD54F3">
        <w:rPr>
          <w:rFonts w:ascii="SchoolBook" w:eastAsia="Times New Roman" w:hAnsi="SchoolBook" w:cs="Times New Roman"/>
          <w:b/>
          <w:bCs/>
          <w:szCs w:val="24"/>
        </w:rPr>
        <w:t xml:space="preserve">ных Фокусных Динамиках эффекта </w:t>
      </w:r>
      <w:r w:rsidRPr="008E3542">
        <w:rPr>
          <w:rFonts w:ascii="SchoolBook" w:eastAsia="Times New Roman" w:hAnsi="SchoolBook" w:cs="Times New Roman"/>
          <w:b/>
          <w:bCs/>
          <w:szCs w:val="24"/>
        </w:rPr>
        <w:t>инд</w:t>
      </w:r>
      <w:r w:rsidR="00BD54F3">
        <w:rPr>
          <w:rFonts w:ascii="SchoolBook" w:eastAsia="Times New Roman" w:hAnsi="SchoolBook" w:cs="Times New Roman"/>
          <w:b/>
          <w:bCs/>
          <w:szCs w:val="24"/>
        </w:rPr>
        <w:t>ивидуальных ротационных Сдвигов</w:t>
      </w:r>
      <w:r w:rsidRPr="008E3542">
        <w:rPr>
          <w:rFonts w:ascii="SchoolBook" w:eastAsia="Times New Roman" w:hAnsi="SchoolBook" w:cs="Times New Roman"/>
          <w:b/>
          <w:bCs/>
          <w:szCs w:val="24"/>
        </w:rPr>
        <w:t>, и объективным Механизмом образования в Пространстве и Времени всех дувуйллерртных групп Формо-систем Миров, субъе</w:t>
      </w:r>
      <w:r w:rsidR="00BD54F3">
        <w:rPr>
          <w:rFonts w:ascii="SchoolBook" w:eastAsia="Times New Roman" w:hAnsi="SchoolBook" w:cs="Times New Roman"/>
          <w:b/>
          <w:bCs/>
          <w:szCs w:val="24"/>
        </w:rPr>
        <w:t>ктивных Реальностей, Континуумов, Конверсумов и Универсумов</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То есть сам факт как бы «поглощения» (привлечения, содержания) какой-то резонационной части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абсолютно соответствующей ей частью фокусной Конфигурации любой из Форм Самосознаний стимулирует в Фокусной Динамике Формо-Творцов данной Формы определённый потенциал энергоинформационного взаимодействия с другой фокусной Конфигурацией, который они тут же стремятся реализовать. Именно благодаря постоянному наличию во всех Фокусных Динамиках этих ирркогликтивно-эгллеролифтивных Потенциалов к взаимодействию, образуются такие субъективные эффекты </w:t>
      </w:r>
      <w:r w:rsidRPr="008E3542">
        <w:rPr>
          <w:rFonts w:ascii="SchoolBook" w:eastAsia="Times New Roman" w:hAnsi="SchoolBook" w:cs="Times New Roman"/>
          <w:b/>
          <w:bCs/>
          <w:szCs w:val="24"/>
        </w:rPr>
        <w:lastRenderedPageBreak/>
        <w:t xml:space="preserve">Самосознания, как Пространство и Время, которые для нас с вами имеют единый Источник своего совместного происхождения - реликтовое излучение.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Кстати, здесь же кроется и ответ на вопрос о максимально возможной скорости передачи взаимодействий в данном диапазоне мерности — скорости света. Почему волновые взаимодействия нельзя передавать на сверхсветовых скоростях? Потому что сам переносчик и первооснова всех взаимодействий - реликт - в данных условиях проявления ограничен скоростью света. Фокусные Динамики Форм Самосознаний, структурированных </w:t>
      </w:r>
      <w:proofErr w:type="spellStart"/>
      <w:r w:rsidRPr="008E3542">
        <w:rPr>
          <w:rFonts w:ascii="SchoolBook" w:eastAsia="Times New Roman" w:hAnsi="SchoolBook" w:cs="Times New Roman"/>
          <w:b/>
          <w:bCs/>
          <w:szCs w:val="24"/>
        </w:rPr>
        <w:t>неволновыми</w:t>
      </w:r>
      <w:proofErr w:type="spellEnd"/>
      <w:r w:rsidRPr="008E3542">
        <w:rPr>
          <w:rFonts w:ascii="SchoolBook" w:eastAsia="Times New Roman" w:hAnsi="SchoolBook" w:cs="Times New Roman"/>
          <w:b/>
          <w:bCs/>
          <w:szCs w:val="24"/>
        </w:rPr>
        <w:t xml:space="preserve"> Конфигурациями (например, дооллсовыми или флаксовыми) соответствующим им образом резонационно взаимодействуют с иными структурами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 xml:space="preserve">-Излучения.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Здесь также можно провести аналогию со стоячими волнами (волны, возникающие вследствие интерференции волн, распространяющихся во взаимно противоположных направлениях), которые растянуты на всём промежутке своего возможного пространственного проявления. Вспомним при этом, что стоячая волна, в отличие от обычной, не переносит Энергию, так как падающая и отраженная волны имеют одинаковую амплитуду и несут одинаковую Энергию во все Направления мультиполяризации Фокусной Динамики. Так вот, когда фотоны движутся с максимальной скоростью, то Пространство и Время как бы «сжимаются» в одну мног</w:t>
      </w:r>
      <w:r w:rsidR="00A148CA">
        <w:rPr>
          <w:rFonts w:ascii="SchoolBook" w:eastAsia="Times New Roman" w:hAnsi="SchoolBook" w:cs="Times New Roman"/>
          <w:b/>
          <w:bCs/>
          <w:szCs w:val="24"/>
        </w:rPr>
        <w:t>омерную «точку сингулярности», в то же время</w:t>
      </w:r>
      <w:r w:rsidRPr="008E3542">
        <w:rPr>
          <w:rFonts w:ascii="SchoolBook" w:eastAsia="Times New Roman" w:hAnsi="SchoolBook" w:cs="Times New Roman"/>
          <w:b/>
          <w:bCs/>
          <w:szCs w:val="24"/>
        </w:rPr>
        <w:t xml:space="preserve"> все остальн</w:t>
      </w:r>
      <w:r w:rsidR="00EA6E69">
        <w:rPr>
          <w:rFonts w:ascii="SchoolBook" w:eastAsia="Times New Roman" w:hAnsi="SchoolBook" w:cs="Times New Roman"/>
          <w:b/>
          <w:bCs/>
          <w:szCs w:val="24"/>
        </w:rPr>
        <w:t>ые частицы (чьё распространение в той или иной степени</w:t>
      </w:r>
      <w:r w:rsidRPr="008E3542">
        <w:rPr>
          <w:rFonts w:ascii="SchoolBook" w:eastAsia="Times New Roman" w:hAnsi="SchoolBook" w:cs="Times New Roman"/>
          <w:b/>
          <w:bCs/>
          <w:szCs w:val="24"/>
        </w:rPr>
        <w:t xml:space="preserve"> ниже максимальной скорости света) под воздействием кармо-клофтов становятся более инерционны</w:t>
      </w:r>
      <w:r w:rsidR="009C6E77">
        <w:rPr>
          <w:rFonts w:ascii="SchoolBook" w:eastAsia="Times New Roman" w:hAnsi="SchoolBook" w:cs="Times New Roman"/>
          <w:b/>
          <w:bCs/>
          <w:szCs w:val="24"/>
        </w:rPr>
        <w:t>ми. Следовательно, эти частицы уже надо рассматривать</w:t>
      </w:r>
      <w:r w:rsidRPr="008E3542">
        <w:rPr>
          <w:rFonts w:ascii="SchoolBook" w:eastAsia="Times New Roman" w:hAnsi="SchoolBook" w:cs="Times New Roman"/>
          <w:b/>
          <w:bCs/>
          <w:szCs w:val="24"/>
        </w:rPr>
        <w:t xml:space="preserve"> не</w:t>
      </w:r>
      <w:r w:rsidR="009C6E77">
        <w:rPr>
          <w:rFonts w:ascii="SchoolBook" w:eastAsia="Times New Roman" w:hAnsi="SchoolBook" w:cs="Times New Roman"/>
          <w:b/>
          <w:bCs/>
          <w:szCs w:val="24"/>
        </w:rPr>
        <w:t xml:space="preserve"> как</w:t>
      </w:r>
      <w:r w:rsidRPr="008E3542">
        <w:rPr>
          <w:rFonts w:ascii="SchoolBook" w:eastAsia="Times New Roman" w:hAnsi="SchoolBook" w:cs="Times New Roman"/>
          <w:b/>
          <w:bCs/>
          <w:szCs w:val="24"/>
        </w:rPr>
        <w:t xml:space="preserve"> стоячие волны, а</w:t>
      </w:r>
      <w:r w:rsidR="009C6E77">
        <w:rPr>
          <w:rFonts w:ascii="SchoolBook" w:eastAsia="Times New Roman" w:hAnsi="SchoolBook" w:cs="Times New Roman"/>
          <w:b/>
          <w:bCs/>
          <w:szCs w:val="24"/>
        </w:rPr>
        <w:t xml:space="preserve"> как</w:t>
      </w:r>
      <w:r w:rsidRPr="008E3542">
        <w:rPr>
          <w:rFonts w:ascii="SchoolBook" w:eastAsia="Times New Roman" w:hAnsi="SchoolBook" w:cs="Times New Roman"/>
          <w:b/>
          <w:bCs/>
          <w:szCs w:val="24"/>
        </w:rPr>
        <w:t xml:space="preserve"> обычные, и им, чтобы «добраться» от одной «точки» своего проявления в Пространстве до другой, требуются и Время, и Энергия. Из этого, кстати, вытекает, что кармо-клофты выполняют очень важную для формирования </w:t>
      </w:r>
      <w:r w:rsidRPr="00C52D9C">
        <w:rPr>
          <w:rFonts w:ascii="SchoolBook" w:eastAsia="Times New Roman" w:hAnsi="SchoolBook" w:cs="Times New Roman"/>
          <w:b/>
          <w:bCs/>
          <w:sz w:val="20"/>
          <w:szCs w:val="20"/>
        </w:rPr>
        <w:t>ПВК</w:t>
      </w:r>
      <w:r w:rsidR="001D2E8B">
        <w:rPr>
          <w:rFonts w:ascii="SchoolBook" w:eastAsia="Times New Roman" w:hAnsi="SchoolBook" w:cs="Times New Roman"/>
          <w:b/>
          <w:bCs/>
          <w:szCs w:val="24"/>
        </w:rPr>
        <w:t xml:space="preserve"> функцию - они корректируют диссонационные расстояния</w:t>
      </w:r>
      <w:r w:rsidRPr="008E3542">
        <w:rPr>
          <w:rFonts w:ascii="SchoolBook" w:eastAsia="Times New Roman" w:hAnsi="SchoolBook" w:cs="Times New Roman"/>
          <w:b/>
          <w:bCs/>
          <w:szCs w:val="24"/>
        </w:rPr>
        <w:t>, создавая на «</w:t>
      </w:r>
      <w:proofErr w:type="spellStart"/>
      <w:r w:rsidRPr="008E3542">
        <w:rPr>
          <w:rFonts w:ascii="SchoolBook" w:eastAsia="Times New Roman" w:hAnsi="SchoolBook" w:cs="Times New Roman"/>
          <w:b/>
          <w:bCs/>
          <w:szCs w:val="24"/>
        </w:rPr>
        <w:t>биоэкранах</w:t>
      </w:r>
      <w:proofErr w:type="spellEnd"/>
      <w:r w:rsidRPr="008E3542">
        <w:rPr>
          <w:rFonts w:ascii="SchoolBook" w:eastAsia="Times New Roman" w:hAnsi="SchoolBook" w:cs="Times New Roman"/>
          <w:b/>
          <w:bCs/>
          <w:szCs w:val="24"/>
        </w:rPr>
        <w:t>» систем Восприятия Самосознания всю субъективную иллюзию проявления каждой из Форм в определённых (свойственных только данной фокусной Конфигурации) параметрах Пространства и Времени. Получается, что в состоянии «</w:t>
      </w:r>
      <w:proofErr w:type="spellStart"/>
      <w:r w:rsidRPr="008E3542">
        <w:rPr>
          <w:rFonts w:ascii="SchoolBook" w:eastAsia="Times New Roman" w:hAnsi="SchoolBook" w:cs="Times New Roman"/>
          <w:b/>
          <w:bCs/>
          <w:szCs w:val="24"/>
        </w:rPr>
        <w:t>предрождения</w:t>
      </w:r>
      <w:proofErr w:type="spellEnd"/>
      <w:r w:rsidRPr="008E3542">
        <w:rPr>
          <w:rFonts w:ascii="SchoolBook" w:eastAsia="Times New Roman" w:hAnsi="SchoolBook" w:cs="Times New Roman"/>
          <w:b/>
          <w:bCs/>
          <w:szCs w:val="24"/>
        </w:rPr>
        <w:t xml:space="preserve">» 3-4-мерных </w:t>
      </w:r>
      <w:r w:rsidRPr="00C52D9C">
        <w:rPr>
          <w:rFonts w:ascii="SchoolBook" w:eastAsia="Times New Roman" w:hAnsi="SchoolBook" w:cs="Times New Roman"/>
          <w:b/>
          <w:bCs/>
          <w:sz w:val="20"/>
          <w:szCs w:val="20"/>
        </w:rPr>
        <w:t>ПВК</w:t>
      </w:r>
      <w:r w:rsidRPr="008E3542">
        <w:rPr>
          <w:rFonts w:ascii="SchoolBook" w:eastAsia="Times New Roman" w:hAnsi="SchoolBook" w:cs="Times New Roman"/>
          <w:b/>
          <w:bCs/>
          <w:szCs w:val="24"/>
        </w:rPr>
        <w:t xml:space="preserve"> из 4-5-мерных - это один квант, фотон, одно состояние сингулярности.</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Понятно, что без наличия в Энерго-Плазме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энергоинформационных взаимодействий, понятия Времени и Пространства были бы просто бессмысленны, неактуальны, то есть никак и ничем не реализуемы. Если же есть хоть какой-то </w:t>
      </w:r>
      <w:r w:rsidRPr="008E3542">
        <w:rPr>
          <w:rFonts w:ascii="SchoolBook" w:eastAsia="Times New Roman" w:hAnsi="SchoolBook" w:cs="Times New Roman"/>
          <w:b/>
          <w:bCs/>
          <w:i/>
          <w:szCs w:val="24"/>
        </w:rPr>
        <w:t xml:space="preserve">процесс </w:t>
      </w:r>
      <w:r w:rsidRPr="008E3542">
        <w:rPr>
          <w:rFonts w:ascii="SchoolBook" w:eastAsia="Times New Roman" w:hAnsi="SchoolBook" w:cs="Times New Roman"/>
          <w:b/>
          <w:bCs/>
          <w:szCs w:val="24"/>
        </w:rPr>
        <w:t xml:space="preserve">(то есть тип взаимодействий), то автоматически - уже в самой образующей его Конфигурации! - проявляется и определённый потенциал Времени, необходимый для его осуществления: более качественные взаимодействия формируются меньшим потенциалом Времени, а менее качественные - большим. Именно эта особенность - степень качественности выбираемого вами фокусного взаимодействия с любой из Форм Самосознаний - определяет также и конкретный тип Пространства проявления вашей Фокусной </w:t>
      </w:r>
      <w:r w:rsidR="001D2E8B">
        <w:rPr>
          <w:rFonts w:ascii="SchoolBook" w:eastAsia="Times New Roman" w:hAnsi="SchoolBook" w:cs="Times New Roman"/>
          <w:b/>
          <w:bCs/>
          <w:szCs w:val="24"/>
        </w:rPr>
        <w:t>Динамики (группу Континуумов</w:t>
      </w:r>
      <w:r w:rsidRPr="008E3542">
        <w:rPr>
          <w:rFonts w:ascii="SchoolBook" w:eastAsia="Times New Roman" w:hAnsi="SchoolBook" w:cs="Times New Roman"/>
          <w:b/>
          <w:bCs/>
          <w:szCs w:val="24"/>
        </w:rPr>
        <w:t>), который полностью соответствует типу осуществляемого вами взаимодействия. Можно сказать, что Пространство - это «место» (фокусное отраже</w:t>
      </w:r>
      <w:r w:rsidR="001D2E8B">
        <w:rPr>
          <w:rFonts w:ascii="SchoolBook" w:eastAsia="Times New Roman" w:hAnsi="SchoolBook" w:cs="Times New Roman"/>
          <w:b/>
          <w:bCs/>
          <w:szCs w:val="24"/>
        </w:rPr>
        <w:t>ние, иллюзия) в информационном пространстве</w:t>
      </w:r>
      <w:r w:rsidRPr="008E3542">
        <w:rPr>
          <w:rFonts w:ascii="SchoolBook" w:eastAsia="Times New Roman" w:hAnsi="SchoolBook" w:cs="Times New Roman"/>
          <w:b/>
          <w:bCs/>
          <w:szCs w:val="24"/>
        </w:rPr>
        <w:t xml:space="preserve"> </w:t>
      </w:r>
      <w:r w:rsidRPr="008E3542">
        <w:rPr>
          <w:rFonts w:ascii="SchoolBook" w:eastAsia="Times New Roman" w:hAnsi="SchoolBook" w:cs="Times New Roman"/>
          <w:b/>
          <w:bCs/>
          <w:szCs w:val="24"/>
        </w:rPr>
        <w:lastRenderedPageBreak/>
        <w:t xml:space="preserve">Самосознания, заполненное Фокусной Динамикой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 xml:space="preserve">-Излучения (в нашем диапазоне - заполненное реликтовым излучением). </w:t>
      </w:r>
    </w:p>
    <w:p w:rsidR="003C7CBA" w:rsidRPr="008E3542" w:rsidRDefault="003C7CBA" w:rsidP="00F74844">
      <w:pPr>
        <w:pStyle w:val="a3"/>
        <w:numPr>
          <w:ilvl w:val="0"/>
          <w:numId w:val="7"/>
        </w:numPr>
        <w:spacing w:before="120" w:after="120"/>
        <w:ind w:left="0" w:firstLine="0"/>
        <w:contextualSpacing w:val="0"/>
        <w:rPr>
          <w:rFonts w:ascii="Calibri" w:eastAsia="Times New Roman" w:hAnsi="Calibri" w:cs="Times New Roman"/>
          <w:sz w:val="20"/>
          <w:szCs w:val="20"/>
        </w:rPr>
      </w:pPr>
      <w:r w:rsidRPr="008E3542">
        <w:rPr>
          <w:rFonts w:ascii="SchoolBook" w:eastAsia="Times New Roman" w:hAnsi="SchoolBook" w:cs="Times New Roman"/>
          <w:b/>
          <w:bCs/>
          <w:szCs w:val="24"/>
        </w:rPr>
        <w:t xml:space="preserve">Каждый из бесчисленного множества мгновенных (и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 xml:space="preserve">ых для разных Временных Потоков) энергоинформационных «Всплесков», состоящих из «индивидуальных импульсных Волн», проявляется в Мироздании в виде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и противоположных по своему Смыслу «вдохов-выдохов», параллельно реализуемых через соответствующие спектры Фокусных Динамик Вселенских Космических Сущностей. Каждая из этих «импульсных волн» Фокусных Динамик образует в каждом из мерностных диапазонов творческого проявления Энерго-Плазмы свойственное только ей состояние мерности - свою, частотно </w:t>
      </w:r>
      <w:proofErr w:type="spellStart"/>
      <w:r w:rsidRPr="008E3542">
        <w:rPr>
          <w:rFonts w:ascii="SchoolBook" w:eastAsia="Times New Roman" w:hAnsi="SchoolBook" w:cs="Times New Roman"/>
          <w:b/>
          <w:bCs/>
          <w:szCs w:val="24"/>
        </w:rPr>
        <w:t>узкопроявленную</w:t>
      </w:r>
      <w:proofErr w:type="spellEnd"/>
      <w:r w:rsidRPr="008E3542">
        <w:rPr>
          <w:rFonts w:ascii="SchoolBook" w:eastAsia="Times New Roman" w:hAnsi="SchoolBook" w:cs="Times New Roman"/>
          <w:b/>
          <w:bCs/>
          <w:szCs w:val="24"/>
        </w:rPr>
        <w:t xml:space="preserve">, Вселенную, которая ни при каких иных частотных условиях просто не имеет никакой возможности творчески проявить себя в Фокусной Динамике Мироздания.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Например, в условиях проявления структурируемых нами групп «человеческих</w:t>
      </w:r>
      <w:r w:rsidR="001D2E8B">
        <w:rPr>
          <w:rFonts w:ascii="SchoolBook" w:eastAsia="Times New Roman" w:hAnsi="SchoolBook" w:cs="Times New Roman"/>
          <w:b/>
          <w:bCs/>
          <w:szCs w:val="24"/>
        </w:rPr>
        <w:t>» Континуумов</w:t>
      </w:r>
      <w:r w:rsidRPr="008E3542">
        <w:rPr>
          <w:rFonts w:ascii="SchoolBook" w:eastAsia="Times New Roman" w:hAnsi="SchoolBook" w:cs="Times New Roman"/>
          <w:b/>
          <w:bCs/>
          <w:szCs w:val="24"/>
        </w:rPr>
        <w:t xml:space="preserve">,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енная Фокусная Динамика Формо-Творцов наших Форм Самосознаний </w:t>
      </w:r>
      <w:r w:rsidRPr="008E3542">
        <w:rPr>
          <w:rFonts w:ascii="SchoolBook" w:eastAsia="Times New Roman" w:hAnsi="SchoolBook" w:cs="Times New Roman"/>
          <w:b/>
          <w:bCs/>
          <w:i/>
          <w:szCs w:val="24"/>
        </w:rPr>
        <w:t>мгновенно компенсируется</w:t>
      </w:r>
      <w:r w:rsidRPr="008E3542">
        <w:rPr>
          <w:rFonts w:ascii="SchoolBook" w:eastAsia="Times New Roman" w:hAnsi="SchoolBook" w:cs="Times New Roman"/>
          <w:b/>
          <w:bCs/>
          <w:szCs w:val="24"/>
        </w:rPr>
        <w:t xml:space="preserve"> соответствующими качественными параметрами Фокусных Динамик Формо-Творцов других протоформных Форм Самосознаний, структурирующих своими фокусными Конфигурациями другие - пограничные с н</w:t>
      </w:r>
      <w:r w:rsidR="001D2E8B">
        <w:rPr>
          <w:rFonts w:ascii="SchoolBook" w:eastAsia="Times New Roman" w:hAnsi="SchoolBook" w:cs="Times New Roman"/>
          <w:b/>
          <w:bCs/>
          <w:szCs w:val="24"/>
        </w:rPr>
        <w:t>ами или диффузгентные - группы Континуумов</w:t>
      </w:r>
      <w:r w:rsidRPr="008E3542">
        <w:rPr>
          <w:rFonts w:ascii="SchoolBook" w:eastAsia="Times New Roman" w:hAnsi="SchoolBook" w:cs="Times New Roman"/>
          <w:b/>
          <w:bCs/>
          <w:szCs w:val="24"/>
        </w:rPr>
        <w:t xml:space="preserve">. Точно так же специфические энергоинформационные взаимосвязи Формо-Творцов наших Форм Самосознаний соответствующим образом компенсируют Фокусные Динамики Формо-Творцов множества других Прото-Форм,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с нами проявленных в своих - </w:t>
      </w:r>
      <w:r w:rsidRPr="008E3542">
        <w:rPr>
          <w:rFonts w:ascii="SchoolBook" w:eastAsia="Times New Roman" w:hAnsi="SchoolBook" w:cs="Times New Roman"/>
          <w:b/>
          <w:bCs/>
          <w:i/>
          <w:szCs w:val="24"/>
        </w:rPr>
        <w:t>нечеловеческих</w:t>
      </w:r>
      <w:r w:rsidR="001D2E8B">
        <w:rPr>
          <w:rFonts w:ascii="SchoolBook" w:eastAsia="Times New Roman" w:hAnsi="SchoolBook" w:cs="Times New Roman"/>
          <w:b/>
          <w:bCs/>
          <w:szCs w:val="24"/>
        </w:rPr>
        <w:t xml:space="preserve"> - Континуумах</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Если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-Формы, формирующие наши</w:t>
      </w:r>
      <w:r w:rsidR="00456903">
        <w:rPr>
          <w:rFonts w:ascii="SchoolBook" w:eastAsia="Times New Roman" w:hAnsi="SchoolBook" w:cs="Times New Roman"/>
          <w:b/>
          <w:bCs/>
          <w:szCs w:val="24"/>
        </w:rPr>
        <w:t>, человеческие</w:t>
      </w:r>
      <w:r w:rsidR="001D2E8B">
        <w:rPr>
          <w:rFonts w:ascii="SchoolBook" w:eastAsia="Times New Roman" w:hAnsi="SchoolBook" w:cs="Times New Roman"/>
          <w:b/>
          <w:bCs/>
          <w:szCs w:val="24"/>
        </w:rPr>
        <w:t xml:space="preserve"> и протоформные Континуумы</w:t>
      </w:r>
      <w:r w:rsidRPr="008E3542">
        <w:rPr>
          <w:rFonts w:ascii="SchoolBook" w:eastAsia="Times New Roman" w:hAnsi="SchoolBook" w:cs="Times New Roman"/>
          <w:b/>
          <w:bCs/>
          <w:szCs w:val="24"/>
        </w:rPr>
        <w:t xml:space="preserve"> 3-4-мерного диапазона, структурированы так, что в процессе их Синтеза принимают участие Формо-Творцы хотя бы с од</w:t>
      </w:r>
      <w:r w:rsidR="001D2E8B">
        <w:rPr>
          <w:rFonts w:ascii="SchoolBook" w:eastAsia="Times New Roman" w:hAnsi="SchoolBook" w:cs="Times New Roman"/>
          <w:b/>
          <w:bCs/>
          <w:szCs w:val="24"/>
        </w:rPr>
        <w:t>ной общей Доминантой, то такие Континуумы</w:t>
      </w:r>
      <w:r w:rsidRPr="008E3542">
        <w:rPr>
          <w:rFonts w:ascii="SchoolBook" w:eastAsia="Times New Roman" w:hAnsi="SchoolBook" w:cs="Times New Roman"/>
          <w:b/>
          <w:bCs/>
          <w:szCs w:val="24"/>
        </w:rPr>
        <w:t xml:space="preserve"> называются </w:t>
      </w:r>
      <w:r w:rsidRPr="008E3542">
        <w:rPr>
          <w:rFonts w:ascii="SchoolBook" w:eastAsia="Times New Roman" w:hAnsi="SchoolBook" w:cs="Times New Roman"/>
          <w:b/>
          <w:bCs/>
          <w:i/>
          <w:szCs w:val="24"/>
        </w:rPr>
        <w:t xml:space="preserve">катиолептическими </w:t>
      </w:r>
      <w:r w:rsidRPr="008E3542">
        <w:rPr>
          <w:rFonts w:ascii="SchoolBook" w:eastAsia="Times New Roman" w:hAnsi="SchoolBook" w:cs="Times New Roman"/>
          <w:b/>
          <w:bCs/>
          <w:szCs w:val="24"/>
        </w:rPr>
        <w:t xml:space="preserve">по отношению друг к другу (то есть </w:t>
      </w:r>
      <w:r w:rsidRPr="008E3542">
        <w:rPr>
          <w:rFonts w:ascii="SchoolBook" w:eastAsia="Times New Roman" w:hAnsi="SchoolBook" w:cs="Times New Roman"/>
          <w:b/>
          <w:bCs/>
          <w:i/>
          <w:szCs w:val="24"/>
        </w:rPr>
        <w:t>Формо-системами Миров</w:t>
      </w:r>
      <w:r w:rsidRPr="008E3542">
        <w:rPr>
          <w:rFonts w:ascii="SchoolBook" w:eastAsia="Times New Roman" w:hAnsi="SchoolBook" w:cs="Times New Roman"/>
          <w:b/>
          <w:bCs/>
          <w:szCs w:val="24"/>
        </w:rPr>
        <w:t>, образующими в Простр</w:t>
      </w:r>
      <w:r w:rsidR="001D2E8B">
        <w:rPr>
          <w:rFonts w:ascii="SchoolBook" w:eastAsia="Times New Roman" w:hAnsi="SchoolBook" w:cs="Times New Roman"/>
          <w:b/>
          <w:bCs/>
          <w:szCs w:val="24"/>
        </w:rPr>
        <w:t>анстве и Времени общие для них ротационные Циклы</w:t>
      </w:r>
      <w:r w:rsidRPr="008E3542">
        <w:rPr>
          <w:rFonts w:ascii="SchoolBook" w:eastAsia="Times New Roman" w:hAnsi="SchoolBook" w:cs="Times New Roman"/>
          <w:b/>
          <w:bCs/>
          <w:szCs w:val="24"/>
        </w:rPr>
        <w:t xml:space="preserve">). Их характерной особенностью является то, что системы Восприятия их обитателей резонационно сонастроены (за счёт общности Доминант) по отношению к распознаванию каким-либо образом (через органы чувств или экстрасенсорно) Фокусных Динамик всех остальных Форм Самосознаний.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Если же систем</w:t>
      </w:r>
      <w:r w:rsidR="004109F7">
        <w:rPr>
          <w:rFonts w:ascii="SchoolBook" w:eastAsia="Times New Roman" w:hAnsi="SchoolBook" w:cs="Times New Roman"/>
          <w:b/>
          <w:bCs/>
          <w:szCs w:val="24"/>
        </w:rPr>
        <w:t>ы Восприятий обитателей разных Континуумов</w:t>
      </w:r>
      <w:r w:rsidRPr="008E3542">
        <w:rPr>
          <w:rFonts w:ascii="SchoolBook" w:eastAsia="Times New Roman" w:hAnsi="SchoolBook" w:cs="Times New Roman"/>
          <w:b/>
          <w:bCs/>
          <w:szCs w:val="24"/>
        </w:rPr>
        <w:t xml:space="preserve"> никоим образом не в состоянии отследить буквально «рядом с собой» потенциальное «присутствие» Фокусных Динамик иных Форм Самосознаний, то такие </w:t>
      </w:r>
      <w:r w:rsidRPr="00C52D9C">
        <w:rPr>
          <w:rFonts w:ascii="SchoolBook" w:eastAsia="Times New Roman" w:hAnsi="SchoolBook" w:cs="Times New Roman"/>
          <w:b/>
          <w:bCs/>
          <w:sz w:val="20"/>
          <w:szCs w:val="20"/>
        </w:rPr>
        <w:t>ПВК</w:t>
      </w:r>
      <w:r w:rsidRPr="008E3542">
        <w:rPr>
          <w:rFonts w:ascii="SchoolBook" w:eastAsia="Times New Roman" w:hAnsi="SchoolBook" w:cs="Times New Roman"/>
          <w:b/>
          <w:bCs/>
          <w:szCs w:val="24"/>
        </w:rPr>
        <w:t xml:space="preserve"> называются </w:t>
      </w:r>
      <w:r w:rsidRPr="008E3542">
        <w:rPr>
          <w:rFonts w:ascii="SchoolBook" w:eastAsia="Times New Roman" w:hAnsi="SchoolBook" w:cs="Times New Roman"/>
          <w:b/>
          <w:bCs/>
          <w:i/>
          <w:szCs w:val="24"/>
        </w:rPr>
        <w:t>аниолептическими</w:t>
      </w:r>
      <w:r w:rsidRPr="008E3542">
        <w:rPr>
          <w:rFonts w:ascii="SchoolBook" w:eastAsia="Times New Roman" w:hAnsi="SchoolBook" w:cs="Times New Roman"/>
          <w:b/>
          <w:bCs/>
          <w:szCs w:val="24"/>
        </w:rPr>
        <w:t xml:space="preserve"> по отношению друг к другу, то есть </w:t>
      </w:r>
      <w:r w:rsidRPr="008E3542">
        <w:rPr>
          <w:rFonts w:ascii="SchoolBook" w:eastAsia="Times New Roman" w:hAnsi="SchoolBook" w:cs="Times New Roman"/>
          <w:b/>
          <w:bCs/>
          <w:i/>
          <w:szCs w:val="24"/>
        </w:rPr>
        <w:t>Формо-системами Антимиров</w:t>
      </w:r>
      <w:r w:rsidRPr="008E3542">
        <w:rPr>
          <w:rFonts w:ascii="SchoolBook" w:eastAsia="Times New Roman" w:hAnsi="SchoolBook" w:cs="Times New Roman"/>
          <w:b/>
          <w:bCs/>
          <w:szCs w:val="24"/>
        </w:rPr>
        <w:t xml:space="preserve">, взаимосвязи между которыми из Формо-систем Миров просто невозможно хоть каким-то образом отследить. Кстати, именно эта невозможность логического отслеживания энергоинформационных взаимосвязей и создаёт в вашем Самосознании Иллюзию полной замкнутости, закрытости тех Формо-систем, в которых вы себя субъективно осознаёте в данный момент.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lastRenderedPageBreak/>
        <w:t xml:space="preserve">На самом же деле, наличие общего для всего Мироздания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 xml:space="preserve">-Излучения обеспечивает потенциальную открытость энергоинформационных взаимосвязей любой Формо-системы по отношению к любым иным структурам. Следует отметить, что объектами «физической реализации»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в 3-4-мерном диапазоне являются не только межгалактические, межзвёздные или межпланетные </w:t>
      </w:r>
      <w:r w:rsidRPr="00C52D9C">
        <w:rPr>
          <w:rFonts w:ascii="SchoolBook" w:eastAsia="Times New Roman" w:hAnsi="SchoolBook" w:cs="Times New Roman"/>
          <w:b/>
          <w:bCs/>
          <w:sz w:val="20"/>
          <w:szCs w:val="20"/>
        </w:rPr>
        <w:t>ПВК</w:t>
      </w:r>
      <w:r w:rsidR="004109F7">
        <w:rPr>
          <w:rFonts w:ascii="SchoolBook" w:eastAsia="Times New Roman" w:hAnsi="SchoolBook" w:cs="Times New Roman"/>
          <w:b/>
          <w:bCs/>
          <w:szCs w:val="24"/>
        </w:rPr>
        <w:t>, но также и все типы индивидуальных Континуумов</w:t>
      </w:r>
      <w:r w:rsidRPr="008E3542">
        <w:rPr>
          <w:rFonts w:ascii="SchoolBook" w:eastAsia="Times New Roman" w:hAnsi="SchoolBook" w:cs="Times New Roman"/>
          <w:b/>
          <w:bCs/>
          <w:szCs w:val="24"/>
        </w:rPr>
        <w:t xml:space="preserve">, формируемые непрерывными перефокусировками каждой из Форм Самосознаний. В этом и заключается смысл Универсальности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 оно в равной степени функционально как в самых высших Уровнях Мироздания, так и в самых элементарных Формах проявления Самосознания.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Разные Схемы Синтеза определяют и характерные особенности Фокусных Динамик Форм Самосознаний катиолептических и аниолептических Формо-систем по отношению друг к другу, но это никоим образом не противопоставляет их между собой (мол, одни из них «плохие», а другие «хорошие»). К примеру, если в</w:t>
      </w:r>
      <w:r w:rsidR="00DF4966">
        <w:rPr>
          <w:rFonts w:ascii="SchoolBook" w:eastAsia="Times New Roman" w:hAnsi="SchoolBook" w:cs="Times New Roman"/>
          <w:b/>
          <w:bCs/>
          <w:szCs w:val="24"/>
        </w:rPr>
        <w:t>ы не умеете пока</w:t>
      </w:r>
      <w:r w:rsidRPr="008E3542">
        <w:rPr>
          <w:rFonts w:ascii="SchoolBook" w:eastAsia="Times New Roman" w:hAnsi="SchoolBook" w:cs="Times New Roman"/>
          <w:b/>
          <w:bCs/>
          <w:szCs w:val="24"/>
        </w:rPr>
        <w:t xml:space="preserve"> распознавать мысли других людей или без рентгеновского аппарата не можете убедиться в наличии в вашем организме каких-то органов или косточек, то ведь это обстоятельство никак не влияет на ваше отношение к ним! Это - всего лишь особенности вашей системы Восприятия.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Но для Формо-Творцов, организующих вашу Фокусную Динамику, таких </w:t>
      </w:r>
      <w:r w:rsidR="00287E60">
        <w:rPr>
          <w:rFonts w:ascii="SchoolBook" w:eastAsia="Times New Roman" w:hAnsi="SchoolBook" w:cs="Times New Roman"/>
          <w:b/>
          <w:bCs/>
          <w:szCs w:val="24"/>
        </w:rPr>
        <w:t>ограничений вовсе не существует:</w:t>
      </w:r>
      <w:r w:rsidRPr="008E3542">
        <w:rPr>
          <w:rFonts w:ascii="SchoolBook" w:eastAsia="Times New Roman" w:hAnsi="SchoolBook" w:cs="Times New Roman"/>
          <w:b/>
          <w:bCs/>
          <w:szCs w:val="24"/>
        </w:rPr>
        <w:t xml:space="preserve"> они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 и свободно реализуются через фокусные Конфигурации как одних, так</w:t>
      </w:r>
      <w:r w:rsidR="00EA6E69">
        <w:rPr>
          <w:rFonts w:ascii="SchoolBook" w:eastAsia="Times New Roman" w:hAnsi="SchoolBook" w:cs="Times New Roman"/>
          <w:b/>
          <w:bCs/>
          <w:szCs w:val="24"/>
        </w:rPr>
        <w:t xml:space="preserve"> и других Формо-систем! Это только мы с вами</w:t>
      </w:r>
      <w:r w:rsidRPr="008E3542">
        <w:rPr>
          <w:rFonts w:ascii="SchoolBook" w:eastAsia="Times New Roman" w:hAnsi="SchoolBook" w:cs="Times New Roman"/>
          <w:b/>
          <w:bCs/>
          <w:szCs w:val="24"/>
        </w:rPr>
        <w:t xml:space="preserve"> в силу ограниченности наших систем Восприятия и приборов, созданных нами и адаптированных к особенностям функционирования именно этих систем, осуществили в своей Фокусной Динамике подобное субъект</w:t>
      </w:r>
      <w:r w:rsidR="00285019">
        <w:rPr>
          <w:rFonts w:ascii="SchoolBook" w:eastAsia="Times New Roman" w:hAnsi="SchoolBook" w:cs="Times New Roman"/>
          <w:b/>
          <w:bCs/>
          <w:szCs w:val="24"/>
        </w:rPr>
        <w:t>ивное размежевание: мол, это - Миры</w:t>
      </w:r>
      <w:r w:rsidR="005629B6">
        <w:rPr>
          <w:rFonts w:ascii="SchoolBook" w:eastAsia="Times New Roman" w:hAnsi="SchoolBook" w:cs="Times New Roman"/>
          <w:b/>
          <w:bCs/>
          <w:szCs w:val="24"/>
        </w:rPr>
        <w:t>, а это - Антимиры</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Если говорить о 3-4-мерном диапазоне проявления, то можно с полной уверенностью сказать, что и Миры структурированы </w:t>
      </w:r>
      <w:r w:rsidRPr="008E3542">
        <w:rPr>
          <w:rFonts w:ascii="SchoolBook" w:eastAsia="Times New Roman" w:hAnsi="SchoolBook" w:cs="Times New Roman"/>
          <w:b/>
          <w:bCs/>
          <w:i/>
          <w:szCs w:val="24"/>
        </w:rPr>
        <w:t>веществом</w:t>
      </w:r>
      <w:r w:rsidRPr="008E3542">
        <w:rPr>
          <w:rFonts w:ascii="SchoolBook" w:eastAsia="Times New Roman" w:hAnsi="SchoolBook" w:cs="Times New Roman"/>
          <w:b/>
          <w:bCs/>
          <w:szCs w:val="24"/>
        </w:rPr>
        <w:t xml:space="preserve">, и Антимиры также структурированы </w:t>
      </w:r>
      <w:r w:rsidRPr="008E3542">
        <w:rPr>
          <w:rFonts w:ascii="SchoolBook" w:eastAsia="Times New Roman" w:hAnsi="SchoolBook" w:cs="Times New Roman"/>
          <w:b/>
          <w:bCs/>
          <w:i/>
          <w:szCs w:val="24"/>
        </w:rPr>
        <w:t>веществом</w:t>
      </w:r>
      <w:r w:rsidRPr="008E3542">
        <w:rPr>
          <w:rFonts w:ascii="SchoolBook" w:eastAsia="Times New Roman" w:hAnsi="SchoolBook" w:cs="Times New Roman"/>
          <w:b/>
          <w:bCs/>
          <w:szCs w:val="24"/>
        </w:rPr>
        <w:t xml:space="preserve">. Разница между ними заключается только в особенностях условий, необходимых для их </w:t>
      </w:r>
      <w:r w:rsidRPr="008E3542">
        <w:rPr>
          <w:rFonts w:ascii="SchoolBook" w:eastAsia="Times New Roman" w:hAnsi="SchoolBook" w:cs="Times New Roman"/>
          <w:b/>
          <w:bCs/>
          <w:i/>
          <w:szCs w:val="24"/>
        </w:rPr>
        <w:t>резонационного</w:t>
      </w:r>
      <w:r w:rsidRPr="008E3542">
        <w:rPr>
          <w:rFonts w:ascii="SchoolBook" w:eastAsia="Times New Roman" w:hAnsi="SchoolBook" w:cs="Times New Roman"/>
          <w:b/>
          <w:bCs/>
          <w:szCs w:val="24"/>
        </w:rPr>
        <w:t xml:space="preserve"> проявления: например, в режиме Миров эффект качественного резонанса у хорошо известных нам Форм Самосознаний элементарных частиц становится возможен, а в условиях Схем Синтеза Антимиров - по тем или иным объективным Причинам невозможен. Поэтому, следуя уже выбранным учёными критериям, все результаты Фокусных Динамик Форм Самосознаний диффузгентных Формо-систем Миров мы с вами будем называть «</w:t>
      </w:r>
      <w:r w:rsidRPr="008E3542">
        <w:rPr>
          <w:rFonts w:ascii="SchoolBook" w:eastAsia="Times New Roman" w:hAnsi="SchoolBook" w:cs="Times New Roman"/>
          <w:b/>
          <w:bCs/>
          <w:i/>
          <w:szCs w:val="24"/>
        </w:rPr>
        <w:t>веществом</w:t>
      </w:r>
      <w:r w:rsidR="00EA6E69">
        <w:rPr>
          <w:rFonts w:ascii="SchoolBook" w:eastAsia="Times New Roman" w:hAnsi="SchoolBook" w:cs="Times New Roman"/>
          <w:b/>
          <w:bCs/>
          <w:szCs w:val="24"/>
        </w:rPr>
        <w:t>» (то есть тем</w:t>
      </w:r>
      <w:r w:rsidRPr="008E3542">
        <w:rPr>
          <w:rFonts w:ascii="SchoolBook" w:eastAsia="Times New Roman" w:hAnsi="SchoolBook" w:cs="Times New Roman"/>
          <w:b/>
          <w:bCs/>
          <w:szCs w:val="24"/>
        </w:rPr>
        <w:t>, что структурировано взаимодействиями между Формами Самосознаний элементарных частиц), а результаты Фокусных взаимодействий между обитателями диффузгентных Формо-систем Антимиров - «</w:t>
      </w:r>
      <w:r w:rsidRPr="008E3542">
        <w:rPr>
          <w:rFonts w:ascii="SchoolBook" w:eastAsia="Times New Roman" w:hAnsi="SchoolBook" w:cs="Times New Roman"/>
          <w:b/>
          <w:bCs/>
          <w:i/>
          <w:szCs w:val="24"/>
        </w:rPr>
        <w:t>антивеществом</w:t>
      </w:r>
      <w:r w:rsidRPr="008E3542">
        <w:rPr>
          <w:rFonts w:ascii="SchoolBook" w:eastAsia="Times New Roman" w:hAnsi="SchoolBook" w:cs="Times New Roman"/>
          <w:b/>
          <w:bCs/>
          <w:szCs w:val="24"/>
        </w:rPr>
        <w:t xml:space="preserve">» (то есть веществом, состоящим из Форм Самосознаний античастиц).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Хотя, с ииссиидиологической точки зрения, это, конечно же, является очень относительным и чисто условным «противопоставлением» свойств одного вещества свойствам другого вещества, которое необходимо нам с вами только для удобства объяснения и для того, чтобы не путаться с множеством сложных определений. Фокусные Динамики Формо-Творцов веществ и антивеществ всегда </w:t>
      </w:r>
      <w:r w:rsidRPr="008E3542">
        <w:rPr>
          <w:rFonts w:ascii="SchoolBook" w:eastAsia="Times New Roman" w:hAnsi="SchoolBook" w:cs="Times New Roman"/>
          <w:b/>
          <w:bCs/>
          <w:szCs w:val="24"/>
        </w:rPr>
        <w:lastRenderedPageBreak/>
        <w:t xml:space="preserve">обладают свойствами, в равной степени «проецируемыми» в них из Фокусной Динамики Вселенной, которая полностью зависит от взаимодействия с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xml:space="preserve">. То есть от того, качественно какие тенденции - эгллеролифтивные или ирркогликтивные - преобладают в каждый инерционный «момент» Её фокусного проявления.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 этой связи хочется обратить ваше внимание на то, что Фокусные Динамики Формо-Творцов антивеществ реализуются </w:t>
      </w:r>
      <w:r w:rsidR="00651BA7">
        <w:rPr>
          <w:rFonts w:ascii="SchoolBook" w:eastAsia="Times New Roman" w:hAnsi="SchoolBook" w:cs="Times New Roman"/>
          <w:b/>
          <w:bCs/>
          <w:i/>
          <w:szCs w:val="24"/>
        </w:rPr>
        <w:t>симультанно</w:t>
      </w:r>
      <w:r w:rsidRPr="008E3542">
        <w:rPr>
          <w:rFonts w:ascii="SchoolBook" w:eastAsia="Times New Roman" w:hAnsi="SchoolBook" w:cs="Times New Roman"/>
          <w:b/>
          <w:bCs/>
          <w:szCs w:val="24"/>
        </w:rPr>
        <w:t xml:space="preserve"> и точно так же, как и Фокусные Динамики Формо-Тв</w:t>
      </w:r>
      <w:r w:rsidR="00C13E8A">
        <w:rPr>
          <w:rFonts w:ascii="SchoolBook" w:eastAsia="Times New Roman" w:hAnsi="SchoolBook" w:cs="Times New Roman"/>
          <w:b/>
          <w:bCs/>
          <w:szCs w:val="24"/>
        </w:rPr>
        <w:t>орцов веществ, с той лишь</w:t>
      </w:r>
      <w:r w:rsidRPr="008E3542">
        <w:rPr>
          <w:rFonts w:ascii="SchoolBook" w:eastAsia="Times New Roman" w:hAnsi="SchoolBook" w:cs="Times New Roman"/>
          <w:b/>
          <w:bCs/>
          <w:szCs w:val="24"/>
        </w:rPr>
        <w:t xml:space="preserve"> разницей, что </w:t>
      </w:r>
      <w:r w:rsidRPr="008E3542">
        <w:rPr>
          <w:rFonts w:ascii="SchoolBook" w:eastAsia="Times New Roman" w:hAnsi="SchoolBook" w:cs="Times New Roman"/>
          <w:b/>
          <w:bCs/>
          <w:i/>
          <w:szCs w:val="24"/>
        </w:rPr>
        <w:t xml:space="preserve">первым свойственно </w:t>
      </w:r>
      <w:proofErr w:type="spellStart"/>
      <w:r w:rsidRPr="008E3542">
        <w:rPr>
          <w:rFonts w:ascii="SchoolBook" w:eastAsia="Times New Roman" w:hAnsi="SchoolBook" w:cs="Times New Roman"/>
          <w:b/>
          <w:bCs/>
          <w:i/>
          <w:szCs w:val="24"/>
        </w:rPr>
        <w:t>ирркогликтивное</w:t>
      </w:r>
      <w:proofErr w:type="spellEnd"/>
      <w:r w:rsidRPr="008E3542">
        <w:rPr>
          <w:rFonts w:ascii="SchoolBook" w:eastAsia="Times New Roman" w:hAnsi="SchoolBook" w:cs="Times New Roman"/>
          <w:b/>
          <w:bCs/>
          <w:i/>
          <w:szCs w:val="24"/>
        </w:rPr>
        <w:t xml:space="preserve"> ускорение </w:t>
      </w:r>
      <w:r w:rsidRPr="008E3542">
        <w:rPr>
          <w:rFonts w:ascii="SchoolBook" w:eastAsia="Times New Roman" w:hAnsi="SchoolBook" w:cs="Times New Roman"/>
          <w:b/>
          <w:bCs/>
          <w:szCs w:val="24"/>
        </w:rPr>
        <w:t>(тенденция к уравновешиванию фокусных взаимосвязей через их дифференциацию до состояния реконверстных Конфигураций)</w:t>
      </w:r>
      <w:r w:rsidRPr="008E3542">
        <w:rPr>
          <w:rFonts w:ascii="SchoolBook" w:eastAsia="Times New Roman" w:hAnsi="SchoolBook" w:cs="Times New Roman"/>
          <w:b/>
          <w:bCs/>
          <w:i/>
          <w:szCs w:val="24"/>
        </w:rPr>
        <w:t xml:space="preserve">, а вторым - эгллеролифтивное ускорение </w:t>
      </w:r>
      <w:r w:rsidRPr="008E3542">
        <w:rPr>
          <w:rFonts w:ascii="SchoolBook" w:eastAsia="Times New Roman" w:hAnsi="SchoolBook" w:cs="Times New Roman"/>
          <w:b/>
          <w:bCs/>
          <w:szCs w:val="24"/>
        </w:rPr>
        <w:t>(тенденция к уравновешиванию фокусных взаимосвязей через их интеграцию - до того же самого состояния реконверстных Конфигураций разнородных фрагментов Информации). В результате этого, между фокусными Конфигурациями формируемых ими Форм Самосознаний (а, следовательно, и между свойственными им системами Восприятия) обр</w:t>
      </w:r>
      <w:r w:rsidR="00285019">
        <w:rPr>
          <w:rFonts w:ascii="SchoolBook" w:eastAsia="Times New Roman" w:hAnsi="SchoolBook" w:cs="Times New Roman"/>
          <w:b/>
          <w:bCs/>
          <w:szCs w:val="24"/>
        </w:rPr>
        <w:t>азуется настолько существенный тензор (источник всех диссонационных расстояний</w:t>
      </w:r>
      <w:r w:rsidRPr="008E3542">
        <w:rPr>
          <w:rFonts w:ascii="SchoolBook" w:eastAsia="Times New Roman" w:hAnsi="SchoolBook" w:cs="Times New Roman"/>
          <w:b/>
          <w:bCs/>
          <w:szCs w:val="24"/>
        </w:rPr>
        <w:t xml:space="preserve"> и эффектов Времени), который не позволяет им - пребывая в свойственных им состояниях - осознанно воспринимать друг друга. </w:t>
      </w:r>
    </w:p>
    <w:p w:rsidR="003C7CBA" w:rsidRPr="008E3542" w:rsidRDefault="0091481C"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Отсюда, е</w:t>
      </w:r>
      <w:r w:rsidR="003C7CBA" w:rsidRPr="008E3542">
        <w:rPr>
          <w:rFonts w:ascii="SchoolBook" w:eastAsia="Times New Roman" w:hAnsi="SchoolBook" w:cs="Times New Roman"/>
          <w:b/>
          <w:bCs/>
          <w:szCs w:val="24"/>
        </w:rPr>
        <w:t>сли подходить к вопросу о причинах возн</w:t>
      </w:r>
      <w:r>
        <w:rPr>
          <w:rFonts w:ascii="SchoolBook" w:eastAsia="Times New Roman" w:hAnsi="SchoolBook" w:cs="Times New Roman"/>
          <w:b/>
          <w:bCs/>
          <w:szCs w:val="24"/>
        </w:rPr>
        <w:t>икновения Инерции</w:t>
      </w:r>
      <w:r w:rsidR="003C7CBA" w:rsidRPr="008E3542">
        <w:rPr>
          <w:rFonts w:ascii="SchoolBook" w:eastAsia="Times New Roman" w:hAnsi="SchoolBook" w:cs="Times New Roman"/>
          <w:b/>
          <w:bCs/>
          <w:szCs w:val="24"/>
        </w:rPr>
        <w:t xml:space="preserve">, то можно сказать, что инерционные взаимодействия являются результатом закономерных Фокусных Динамик (реакций) Формо-Творцов антивеществ на </w:t>
      </w:r>
      <w:r w:rsidR="003C7CBA" w:rsidRPr="008E3542">
        <w:rPr>
          <w:rFonts w:ascii="SchoolBook" w:hAnsi="SchoolBook"/>
          <w:b/>
        </w:rPr>
        <w:t>Фокусные Динамики</w:t>
      </w:r>
      <w:r w:rsidR="003C7CBA" w:rsidRPr="008E3542">
        <w:rPr>
          <w:rFonts w:ascii="SchoolBook" w:eastAsia="Times New Roman" w:hAnsi="SchoolBook" w:cs="Times New Roman"/>
          <w:b/>
          <w:bCs/>
          <w:szCs w:val="24"/>
        </w:rPr>
        <w:t xml:space="preserve"> Формо-Творцов веществ. Именно это обстоятельство - отсутствие резонанса между фокусными Конфигурациями - и порождает в Фокусных Динамиках Форм Самосознаний</w:t>
      </w:r>
      <w:r w:rsidR="0084671B">
        <w:rPr>
          <w:rFonts w:ascii="SchoolBook" w:eastAsia="Times New Roman" w:hAnsi="SchoolBook" w:cs="Times New Roman"/>
          <w:b/>
          <w:bCs/>
          <w:szCs w:val="24"/>
        </w:rPr>
        <w:t xml:space="preserve"> все «временные петли», которые</w:t>
      </w:r>
      <w:r w:rsidR="003C7CBA" w:rsidRPr="008E3542">
        <w:rPr>
          <w:rFonts w:ascii="SchoolBook" w:eastAsia="Times New Roman" w:hAnsi="SchoolBook" w:cs="Times New Roman"/>
          <w:b/>
          <w:bCs/>
          <w:szCs w:val="24"/>
        </w:rPr>
        <w:t xml:space="preserve"> после определённых свилгс-сферационных качественных преобразо</w:t>
      </w:r>
      <w:r w:rsidR="0084671B">
        <w:rPr>
          <w:rFonts w:ascii="SchoolBook" w:eastAsia="Times New Roman" w:hAnsi="SchoolBook" w:cs="Times New Roman"/>
          <w:b/>
          <w:bCs/>
          <w:szCs w:val="24"/>
        </w:rPr>
        <w:t>ваний во Времени и Пространстве</w:t>
      </w:r>
      <w:r w:rsidR="003C7CBA" w:rsidRPr="008E3542">
        <w:rPr>
          <w:rFonts w:ascii="SchoolBook" w:eastAsia="Times New Roman" w:hAnsi="SchoolBook" w:cs="Times New Roman"/>
          <w:b/>
          <w:bCs/>
          <w:szCs w:val="24"/>
        </w:rPr>
        <w:t xml:space="preserve"> резонационно «схлопываются», то есть </w:t>
      </w:r>
      <w:r w:rsidR="003C7CBA" w:rsidRPr="008E3542">
        <w:rPr>
          <w:rFonts w:ascii="SchoolBook" w:hAnsi="SchoolBook"/>
          <w:b/>
        </w:rPr>
        <w:t>Фокусные Динамики</w:t>
      </w:r>
      <w:r w:rsidR="003C7CBA" w:rsidRPr="008E3542">
        <w:rPr>
          <w:rFonts w:ascii="SchoolBook" w:eastAsia="Times New Roman" w:hAnsi="SchoolBook" w:cs="Times New Roman"/>
          <w:b/>
          <w:bCs/>
          <w:szCs w:val="24"/>
        </w:rPr>
        <w:t xml:space="preserve"> Формо-Творцов «веществ» и «антивеществ», уравновесив свои фокусные Конфигурации соответствующими коварллертными взаим</w:t>
      </w:r>
      <w:r w:rsidR="0084671B">
        <w:rPr>
          <w:rFonts w:ascii="SchoolBook" w:eastAsia="Times New Roman" w:hAnsi="SchoolBook" w:cs="Times New Roman"/>
          <w:b/>
          <w:bCs/>
          <w:szCs w:val="24"/>
        </w:rPr>
        <w:t>освязями, получают возможность для совместного проявления</w:t>
      </w:r>
      <w:r w:rsidR="003C7CBA" w:rsidRPr="008E3542">
        <w:rPr>
          <w:rFonts w:ascii="SchoolBook" w:eastAsia="Times New Roman" w:hAnsi="SchoolBook" w:cs="Times New Roman"/>
          <w:b/>
          <w:bCs/>
          <w:szCs w:val="24"/>
        </w:rPr>
        <w:t xml:space="preserve"> в условиях того Уровня мерности, который является более качественным.</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Итак, благодаря </w:t>
      </w:r>
      <w:r w:rsidR="00651BA7">
        <w:rPr>
          <w:rFonts w:ascii="SchoolBook" w:eastAsia="Times New Roman" w:hAnsi="SchoolBook" w:cs="Times New Roman"/>
          <w:b/>
          <w:bCs/>
          <w:szCs w:val="24"/>
        </w:rPr>
        <w:t>симультанно</w:t>
      </w:r>
      <w:r w:rsidRPr="008E3542">
        <w:rPr>
          <w:rFonts w:ascii="SchoolBook" w:eastAsia="Times New Roman" w:hAnsi="SchoolBook" w:cs="Times New Roman"/>
          <w:b/>
          <w:bCs/>
          <w:szCs w:val="24"/>
        </w:rPr>
        <w:t xml:space="preserve">му наличию в диффузгентных Формо-системах Миров и Антимиров всех этих разнотипных и </w:t>
      </w:r>
      <w:r w:rsidR="00382C45">
        <w:rPr>
          <w:rFonts w:ascii="SchoolBook" w:eastAsia="Times New Roman" w:hAnsi="SchoolBook" w:cs="Times New Roman"/>
          <w:b/>
          <w:bCs/>
          <w:szCs w:val="24"/>
        </w:rPr>
        <w:t>разно-Качеств</w:t>
      </w:r>
      <w:r w:rsidRPr="008E3542">
        <w:rPr>
          <w:rFonts w:ascii="SchoolBook" w:eastAsia="Times New Roman" w:hAnsi="SchoolBook" w:cs="Times New Roman"/>
          <w:b/>
          <w:bCs/>
          <w:szCs w:val="24"/>
        </w:rPr>
        <w:t xml:space="preserve">енных взаимодействий, в целом Фокусная Динамика абсолютно всех Форм Самосознаний в каждом резопазоне её проявления постоянно сохраняет мультиполяризационно </w:t>
      </w:r>
      <w:proofErr w:type="spellStart"/>
      <w:r w:rsidRPr="008E3542">
        <w:rPr>
          <w:rFonts w:ascii="SchoolBook" w:eastAsia="Times New Roman" w:hAnsi="SchoolBook" w:cs="Times New Roman"/>
          <w:b/>
          <w:bCs/>
          <w:szCs w:val="24"/>
        </w:rPr>
        <w:t>взаимоуравновешенное</w:t>
      </w:r>
      <w:proofErr w:type="spellEnd"/>
      <w:r w:rsidRPr="008E3542">
        <w:rPr>
          <w:rFonts w:ascii="SchoolBook" w:eastAsia="Times New Roman" w:hAnsi="SchoolBook" w:cs="Times New Roman"/>
          <w:b/>
          <w:bCs/>
          <w:szCs w:val="24"/>
        </w:rPr>
        <w:t xml:space="preserve"> состояние. Именно на него потенциально ориентирована вся </w:t>
      </w:r>
      <w:proofErr w:type="spellStart"/>
      <w:r w:rsidRPr="008E3542">
        <w:rPr>
          <w:rFonts w:ascii="SchoolBook" w:eastAsia="Times New Roman" w:hAnsi="SchoolBook" w:cs="Times New Roman"/>
          <w:b/>
          <w:bCs/>
          <w:szCs w:val="24"/>
        </w:rPr>
        <w:t>аннигиляционная</w:t>
      </w:r>
      <w:proofErr w:type="spellEnd"/>
      <w:r w:rsidRPr="008E3542">
        <w:rPr>
          <w:rFonts w:ascii="SchoolBook" w:eastAsia="Times New Roman" w:hAnsi="SchoolBook" w:cs="Times New Roman"/>
          <w:b/>
          <w:bCs/>
          <w:szCs w:val="24"/>
        </w:rPr>
        <w:t xml:space="preserve"> динамик</w:t>
      </w:r>
      <w:r w:rsidR="00285019">
        <w:rPr>
          <w:rFonts w:ascii="SchoolBook" w:eastAsia="Times New Roman" w:hAnsi="SchoolBook" w:cs="Times New Roman"/>
          <w:b/>
          <w:bCs/>
          <w:szCs w:val="24"/>
        </w:rPr>
        <w:t>а Формо-Творцов по отношению к диссонационным расстояниям</w:t>
      </w:r>
      <w:r w:rsidRPr="008E3542">
        <w:rPr>
          <w:rFonts w:ascii="SchoolBook" w:eastAsia="Times New Roman" w:hAnsi="SchoolBook" w:cs="Times New Roman"/>
          <w:b/>
          <w:bCs/>
          <w:szCs w:val="24"/>
        </w:rPr>
        <w:t xml:space="preserve">: пока не наступит резонанс (гармония, взаимопонимание) «индивидуальной» Фокусной Динамики с абсолютно всеми особенностями </w:t>
      </w:r>
      <w:r w:rsidRPr="00C52D9C">
        <w:rPr>
          <w:rFonts w:ascii="SchoolBook" w:eastAsia="Times New Roman" w:hAnsi="SchoolBook" w:cs="Times New Roman"/>
          <w:b/>
          <w:bCs/>
          <w:sz w:val="20"/>
          <w:szCs w:val="20"/>
        </w:rPr>
        <w:t>СФУУРММ</w:t>
      </w:r>
      <w:r w:rsidRPr="008E3542">
        <w:rPr>
          <w:rFonts w:ascii="SchoolBook" w:eastAsia="Times New Roman" w:hAnsi="SchoolBook" w:cs="Times New Roman"/>
          <w:b/>
          <w:bCs/>
          <w:szCs w:val="24"/>
        </w:rPr>
        <w:t>-Форм других протоформных Направлений данного диапазона проявления, «личность» не сможет перефокусироваться в Формы Самосознаний другого, более качественного диапазона мерности. Инерционно же это осуществляется сразу по множеству резопазонов пр</w:t>
      </w:r>
      <w:r w:rsidR="00915A6C">
        <w:rPr>
          <w:rFonts w:ascii="SchoolBook" w:eastAsia="Times New Roman" w:hAnsi="SchoolBook" w:cs="Times New Roman"/>
          <w:b/>
          <w:bCs/>
          <w:szCs w:val="24"/>
        </w:rPr>
        <w:t>оявления данной «личности»</w:t>
      </w:r>
      <w:r w:rsidRPr="008E3542">
        <w:rPr>
          <w:rFonts w:ascii="SchoolBook" w:eastAsia="Times New Roman" w:hAnsi="SchoolBook" w:cs="Times New Roman"/>
          <w:b/>
          <w:bCs/>
          <w:szCs w:val="24"/>
        </w:rPr>
        <w:t xml:space="preserve"> посредство</w:t>
      </w:r>
      <w:r w:rsidR="00915A6C">
        <w:rPr>
          <w:rFonts w:ascii="SchoolBook" w:eastAsia="Times New Roman" w:hAnsi="SchoolBook" w:cs="Times New Roman"/>
          <w:b/>
          <w:bCs/>
          <w:szCs w:val="24"/>
        </w:rPr>
        <w:t>м</w:t>
      </w:r>
      <w:r w:rsidRPr="008E3542">
        <w:rPr>
          <w:rFonts w:ascii="SchoolBook" w:eastAsia="Times New Roman" w:hAnsi="SchoolBook" w:cs="Times New Roman"/>
          <w:b/>
          <w:bCs/>
          <w:szCs w:val="24"/>
        </w:rPr>
        <w:t xml:space="preserve"> непрерывных клексований и «квантовых сдвигов» в Фокусной Динамике её Самосознания.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lastRenderedPageBreak/>
        <w:t>Что же является главной Причиной открытого учёными «ускоренного расширения Вселенной»? Это - эгллеролифтивные тенденции Фокусных Динамик Форм Самосознаний, структурирующих Коллективные Разумы Вселенских Сущностей 3-4-мерного диапазона! Сам же эффект ускорения образуется в силу того, что непрерывный процесс Синтеза сопровождается непрерывным увеличением в фокусных Конфигурациях всех типов Коллективных Разумов, структурирующих Вселенную в каж</w:t>
      </w:r>
      <w:r w:rsidR="00A65AF3">
        <w:rPr>
          <w:rFonts w:ascii="SchoolBook" w:eastAsia="Times New Roman" w:hAnsi="SchoolBook" w:cs="Times New Roman"/>
          <w:b/>
          <w:bCs/>
          <w:szCs w:val="24"/>
        </w:rPr>
        <w:t>дом из диапазонов Её проявления</w:t>
      </w:r>
      <w:r w:rsidRPr="008E3542">
        <w:rPr>
          <w:rFonts w:ascii="SchoolBook" w:eastAsia="Times New Roman" w:hAnsi="SchoolBook" w:cs="Times New Roman"/>
          <w:b/>
          <w:bCs/>
          <w:szCs w:val="24"/>
        </w:rPr>
        <w:t xml:space="preserve"> всё новыми и новыми коварллертными взаимосвязями между Формо-Творцами.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Это ведёт к постоянному энергоинформационному обогащению Фокусной Динамики каждой из вновь фокусируемых (то есть ротационно сменя</w:t>
      </w:r>
      <w:r w:rsidR="00915A6C">
        <w:rPr>
          <w:rFonts w:ascii="SchoolBook" w:eastAsia="Times New Roman" w:hAnsi="SchoolBook" w:cs="Times New Roman"/>
          <w:b/>
          <w:bCs/>
          <w:szCs w:val="24"/>
        </w:rPr>
        <w:t>емых в системах Восприятия</w:t>
      </w:r>
      <w:r w:rsidRPr="008E3542">
        <w:rPr>
          <w:rFonts w:ascii="SchoolBook" w:eastAsia="Times New Roman" w:hAnsi="SchoolBook" w:cs="Times New Roman"/>
          <w:b/>
          <w:bCs/>
          <w:szCs w:val="24"/>
        </w:rPr>
        <w:t xml:space="preserve"> посредство</w:t>
      </w:r>
      <w:r w:rsidR="00915A6C">
        <w:rPr>
          <w:rFonts w:ascii="SchoolBook" w:eastAsia="Times New Roman" w:hAnsi="SchoolBook" w:cs="Times New Roman"/>
          <w:b/>
          <w:bCs/>
          <w:szCs w:val="24"/>
        </w:rPr>
        <w:t>м</w:t>
      </w:r>
      <w:r w:rsidRPr="008E3542">
        <w:rPr>
          <w:rFonts w:ascii="SchoolBook" w:eastAsia="Times New Roman" w:hAnsi="SchoolBook" w:cs="Times New Roman"/>
          <w:b/>
          <w:bCs/>
          <w:szCs w:val="24"/>
        </w:rPr>
        <w:t xml:space="preserve"> «квантовых смещений» Самосознания) нами Вселенных, что создаёт для них в Простра</w:t>
      </w:r>
      <w:r w:rsidR="00A65AF3">
        <w:rPr>
          <w:rFonts w:ascii="SchoolBook" w:eastAsia="Times New Roman" w:hAnsi="SchoolBook" w:cs="Times New Roman"/>
          <w:b/>
          <w:bCs/>
          <w:szCs w:val="24"/>
        </w:rPr>
        <w:t>нстве-Времени всё новые и новые</w:t>
      </w:r>
      <w:r w:rsidRPr="008E3542">
        <w:rPr>
          <w:rFonts w:ascii="SchoolBook" w:eastAsia="Times New Roman" w:hAnsi="SchoolBook" w:cs="Times New Roman"/>
          <w:b/>
          <w:bCs/>
          <w:szCs w:val="24"/>
        </w:rPr>
        <w:t xml:space="preserve"> более качественные реализационные возможности (субъективно это выглядит как п</w:t>
      </w:r>
      <w:r w:rsidR="00285019">
        <w:rPr>
          <w:rFonts w:ascii="SchoolBook" w:eastAsia="Times New Roman" w:hAnsi="SchoolBook" w:cs="Times New Roman"/>
          <w:b/>
          <w:bCs/>
          <w:szCs w:val="24"/>
        </w:rPr>
        <w:t>роявление в их Фокусной Динамике</w:t>
      </w:r>
      <w:r w:rsidRPr="008E3542">
        <w:rPr>
          <w:rFonts w:ascii="SchoolBook" w:eastAsia="Times New Roman" w:hAnsi="SchoolBook" w:cs="Times New Roman"/>
          <w:b/>
          <w:bCs/>
          <w:szCs w:val="24"/>
        </w:rPr>
        <w:t xml:space="preserve"> взаимосвязей с новыми, ранее отсутствовавшими, Космическими Сущностями). А, как вам уже известно, более качественные состояния </w:t>
      </w:r>
      <w:r w:rsidRPr="008E3542">
        <w:rPr>
          <w:rFonts w:ascii="SchoolBook" w:hAnsi="SchoolBook"/>
          <w:b/>
        </w:rPr>
        <w:t>Фокусной Динамики</w:t>
      </w:r>
      <w:r w:rsidRPr="008E3542">
        <w:rPr>
          <w:rFonts w:ascii="SchoolBook" w:eastAsia="Times New Roman" w:hAnsi="SchoolBook" w:cs="Times New Roman"/>
          <w:b/>
          <w:bCs/>
          <w:szCs w:val="24"/>
        </w:rPr>
        <w:t xml:space="preserve"> реализуются через более высокие энергоинформационные параметры Существования, одним из признаков которых в данном диапазоне мерности является линейная и угловая скорость космических объектов. Здесь невольно напрашивается сравнение с тенденцией любой цивилизации ко всё более резкому увеличению её темпов развития по мере наработки её представителями нового Опыта и освоения ими более совершенного Знания: то, на осуществление чего раньше уходили годы и десятилетия, спустя некоторое время, в новом состоянии человечества достигается за месяцы</w:t>
      </w:r>
      <w:r w:rsidR="00456903">
        <w:rPr>
          <w:rFonts w:ascii="SchoolBook" w:eastAsia="Times New Roman" w:hAnsi="SchoolBook" w:cs="Times New Roman"/>
          <w:b/>
          <w:bCs/>
          <w:szCs w:val="24"/>
        </w:rPr>
        <w:t>,</w:t>
      </w:r>
      <w:r w:rsidRPr="008E3542">
        <w:rPr>
          <w:rFonts w:ascii="SchoolBook" w:eastAsia="Times New Roman" w:hAnsi="SchoolBook" w:cs="Times New Roman"/>
          <w:b/>
          <w:bCs/>
          <w:szCs w:val="24"/>
        </w:rPr>
        <w:t xml:space="preserve"> недели, дни или даже часы.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Как и любая человеческая цивилизация - в наиболее качественном спектре свойственных ей </w:t>
      </w:r>
      <w:r w:rsidR="00C2788A">
        <w:rPr>
          <w:rFonts w:ascii="SchoolBook" w:eastAsia="Times New Roman" w:hAnsi="SchoolBook" w:cs="Times New Roman"/>
          <w:b/>
          <w:bCs/>
          <w:szCs w:val="24"/>
        </w:rPr>
        <w:t>симультанн</w:t>
      </w:r>
      <w:r w:rsidRPr="008E3542">
        <w:rPr>
          <w:rFonts w:ascii="SchoolBook" w:eastAsia="Times New Roman" w:hAnsi="SchoolBook" w:cs="Times New Roman"/>
          <w:b/>
          <w:bCs/>
          <w:szCs w:val="24"/>
        </w:rPr>
        <w:t>ых мультиполяризационных взаимодействий (в наименее качественном спектре происходит обратный процесс!) - имеет беспредельные потенциальные возможности для последовательных перефокусировок (развития) во всё более и более Самосознательные типы Коллективных Космических Разумов (на данном этапе, например, за счёт глобального развития у своих членов высокочувственного Интеллекта и высокоинтеллектуального Альтруизма), точно так же и у Планетарных, Звёздных, Галактических и Вселенских Космических Сущностей, - наряду, конечно же, с обратными тенденциями, - имеются все перспективы и возможности для осознания Себя в более качественных резопазонах проявления. До тех пор, пока в Фокусной Динамике хоть сколь</w:t>
      </w:r>
      <w:r w:rsidR="00A06F59">
        <w:rPr>
          <w:rFonts w:ascii="SchoolBook" w:eastAsia="Times New Roman" w:hAnsi="SchoolBook" w:cs="Times New Roman"/>
          <w:b/>
          <w:bCs/>
          <w:szCs w:val="24"/>
        </w:rPr>
        <w:t>ко</w:t>
      </w:r>
      <w:r w:rsidRPr="008E3542">
        <w:rPr>
          <w:rFonts w:ascii="SchoolBook" w:eastAsia="Times New Roman" w:hAnsi="SchoolBook" w:cs="Times New Roman"/>
          <w:b/>
          <w:bCs/>
          <w:szCs w:val="24"/>
        </w:rPr>
        <w:t xml:space="preserve">-нибудь преобладают эгллеролифтивные тенденции, всевозможные энергоинформационные параметры Её Формы Самосознания, претерпевая свилгс-сферационные трансформации, непрерывно самосовершенствуются, то есть качественно возрастают по отношению к прежним.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Это хорошо видно даже на примере непрерывного повышения скорости «расширения» нашей Вселенной, как одного из доступных нашему Восприятию показателю роста качественности не только нашей человеческой цивилизации, но также и всех остальных Форм Самосознаний и Коллективных Разумов окружающей нас действительности, то есть Вселенной. Как и мы с вами, общая </w:t>
      </w:r>
      <w:r w:rsidRPr="008E3542">
        <w:rPr>
          <w:rFonts w:ascii="SchoolBook" w:eastAsia="Times New Roman" w:hAnsi="SchoolBook" w:cs="Times New Roman"/>
          <w:b/>
          <w:bCs/>
          <w:szCs w:val="24"/>
        </w:rPr>
        <w:lastRenderedPageBreak/>
        <w:t xml:space="preserve">Фокусная Динамика нашей Вселенской Сущности (в Направлениях преобладания спектра более качественных из Своих Выборов) последовательно вырывается из ограниченных возможностей квантово-волнового Существования в Фокусную Динамику флаксовых Форм Самосознаний.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 xml:space="preserve">В спектр Её </w:t>
      </w:r>
      <w:r w:rsidRPr="008E3542">
        <w:rPr>
          <w:rFonts w:ascii="SchoolBook" w:hAnsi="SchoolBook"/>
          <w:b/>
        </w:rPr>
        <w:t>Фокусной Динамики</w:t>
      </w:r>
      <w:r w:rsidRPr="008E3542">
        <w:rPr>
          <w:rFonts w:ascii="SchoolBook" w:eastAsia="Times New Roman" w:hAnsi="SchoolBook" w:cs="Times New Roman"/>
          <w:b/>
          <w:bCs/>
          <w:szCs w:val="24"/>
        </w:rPr>
        <w:t xml:space="preserve">, более активно взаимодействующей уже не с дооллсово-волновыми, а квантово-флаксовыми структурами </w:t>
      </w:r>
      <w:r w:rsidRPr="00C52D9C">
        <w:rPr>
          <w:rFonts w:ascii="SchoolBook" w:eastAsia="Times New Roman" w:hAnsi="SchoolBook" w:cs="Times New Roman"/>
          <w:b/>
          <w:bCs/>
          <w:sz w:val="20"/>
          <w:szCs w:val="20"/>
        </w:rPr>
        <w:t>УПДИ</w:t>
      </w:r>
      <w:r w:rsidRPr="008E3542">
        <w:rPr>
          <w:rFonts w:ascii="SchoolBook" w:eastAsia="Times New Roman" w:hAnsi="SchoolBook" w:cs="Times New Roman"/>
          <w:b/>
          <w:bCs/>
          <w:szCs w:val="24"/>
        </w:rPr>
        <w:t>, на смену исчезающим из диапазона нашего наблюдения наиболее длинноволновым Формам Самосознаний, непрерывно появляются более высокочастотные космические объекты, что нами, как Наблюдателями, пребывающими в пределах самой этой Формо-системы, субъективно воспринимается как множество «смертей» одних Звёздных Систем и Галактик, и «рождений» как бы «новых» Звёзд и Галактик (на самом деле происходит непрерывная, но недост</w:t>
      </w:r>
      <w:r w:rsidR="00A65AF3">
        <w:rPr>
          <w:rFonts w:ascii="SchoolBook" w:eastAsia="Times New Roman" w:hAnsi="SchoolBook" w:cs="Times New Roman"/>
          <w:b/>
          <w:bCs/>
          <w:szCs w:val="24"/>
        </w:rPr>
        <w:t>упная нашим системам Восприятия</w:t>
      </w:r>
      <w:r w:rsidRPr="008E3542">
        <w:rPr>
          <w:rFonts w:ascii="SchoolBook" w:eastAsia="Times New Roman" w:hAnsi="SchoolBook" w:cs="Times New Roman"/>
          <w:b/>
          <w:bCs/>
          <w:szCs w:val="24"/>
        </w:rPr>
        <w:t xml:space="preserve"> замена «прежних» Форм Самосознаний более качественными фокусными Конфигурациями).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То есть на смену традиционно понимаемому нами всемирному «тяготению», неот</w:t>
      </w:r>
      <w:r w:rsidR="00DF4966">
        <w:rPr>
          <w:rFonts w:ascii="SchoolBook" w:eastAsia="Times New Roman" w:hAnsi="SchoolBook" w:cs="Times New Roman"/>
          <w:b/>
          <w:bCs/>
          <w:szCs w:val="24"/>
        </w:rPr>
        <w:t>вратимо наступает пока</w:t>
      </w:r>
      <w:r w:rsidRPr="008E3542">
        <w:rPr>
          <w:rFonts w:ascii="SchoolBook" w:eastAsia="Times New Roman" w:hAnsi="SchoolBook" w:cs="Times New Roman"/>
          <w:b/>
          <w:bCs/>
          <w:szCs w:val="24"/>
        </w:rPr>
        <w:t xml:space="preserve"> очень смутно понимаемое нами всемирное «</w:t>
      </w:r>
      <w:proofErr w:type="spellStart"/>
      <w:r w:rsidRPr="008E3542">
        <w:rPr>
          <w:rFonts w:ascii="SchoolBook" w:eastAsia="Times New Roman" w:hAnsi="SchoolBook" w:cs="Times New Roman"/>
          <w:b/>
          <w:bCs/>
          <w:szCs w:val="24"/>
        </w:rPr>
        <w:t>антитяготение</w:t>
      </w:r>
      <w:proofErr w:type="spellEnd"/>
      <w:r w:rsidRPr="008E3542">
        <w:rPr>
          <w:rFonts w:ascii="SchoolBook" w:eastAsia="Times New Roman" w:hAnsi="SchoolBook" w:cs="Times New Roman"/>
          <w:b/>
          <w:bCs/>
          <w:szCs w:val="24"/>
        </w:rPr>
        <w:t>», которое уже сейчас преобладает над тяготением в наблюдаемой нами Вселенной. Но только вот Причиной его (</w:t>
      </w:r>
      <w:proofErr w:type="spellStart"/>
      <w:r w:rsidRPr="008E3542">
        <w:rPr>
          <w:rFonts w:ascii="SchoolBook" w:eastAsia="Times New Roman" w:hAnsi="SchoolBook" w:cs="Times New Roman"/>
          <w:b/>
          <w:bCs/>
          <w:szCs w:val="24"/>
        </w:rPr>
        <w:t>антитяготения</w:t>
      </w:r>
      <w:proofErr w:type="spellEnd"/>
      <w:r w:rsidRPr="008E3542">
        <w:rPr>
          <w:rFonts w:ascii="SchoolBook" w:eastAsia="Times New Roman" w:hAnsi="SchoolBook" w:cs="Times New Roman"/>
          <w:b/>
          <w:bCs/>
          <w:szCs w:val="24"/>
        </w:rPr>
        <w:t>) являются вовсе не Галактики (с их обычным светящимся барионным веществом и «тёмн</w:t>
      </w:r>
      <w:r w:rsidR="00384B90">
        <w:rPr>
          <w:rFonts w:ascii="SchoolBook" w:eastAsia="Times New Roman" w:hAnsi="SchoolBook" w:cs="Times New Roman"/>
          <w:b/>
          <w:bCs/>
          <w:szCs w:val="24"/>
        </w:rPr>
        <w:t>ой материей»), а Универсальное Плазменно-Дифференциационное Излучение</w:t>
      </w:r>
      <w:r w:rsidRPr="008E3542">
        <w:rPr>
          <w:rFonts w:ascii="SchoolBook" w:eastAsia="Times New Roman" w:hAnsi="SchoolBook" w:cs="Times New Roman"/>
          <w:b/>
          <w:bCs/>
          <w:szCs w:val="24"/>
        </w:rPr>
        <w:t xml:space="preserve"> с присущей Ему совершенно Универсальной Космической Энергией, в которую погружены и все Галактики, и все Вселенные. О</w:t>
      </w:r>
      <w:r w:rsidRPr="008E3542">
        <w:rPr>
          <w:rFonts w:ascii="SchoolBook" w:hAnsi="SchoolBook" w:cs="Arial"/>
          <w:b/>
          <w:szCs w:val="24"/>
        </w:rPr>
        <w:t xml:space="preserve">ткрытая астрономами «тёмная энергия» - это и есть Энергия </w:t>
      </w:r>
      <w:r w:rsidRPr="00C52D9C">
        <w:rPr>
          <w:rFonts w:ascii="SchoolBook" w:hAnsi="SchoolBook" w:cs="Arial"/>
          <w:b/>
          <w:sz w:val="20"/>
          <w:szCs w:val="20"/>
        </w:rPr>
        <w:t>УПДИ</w:t>
      </w:r>
      <w:r w:rsidRPr="008E3542">
        <w:rPr>
          <w:rFonts w:ascii="SchoolBook" w:hAnsi="SchoolBook" w:cs="Arial"/>
          <w:b/>
          <w:szCs w:val="24"/>
        </w:rPr>
        <w:t xml:space="preserve">, Которая в каждой «точке» проявления </w:t>
      </w:r>
      <w:r w:rsidRPr="008E3542">
        <w:rPr>
          <w:rFonts w:ascii="SchoolBook" w:hAnsi="SchoolBook"/>
          <w:b/>
          <w:szCs w:val="24"/>
        </w:rPr>
        <w:t xml:space="preserve">так называемой </w:t>
      </w:r>
      <w:r w:rsidRPr="008E3542">
        <w:rPr>
          <w:rFonts w:ascii="SchoolBook" w:hAnsi="SchoolBook" w:cs="Arial"/>
          <w:b/>
          <w:szCs w:val="24"/>
        </w:rPr>
        <w:t>«тёмной материи» представляет Собой весь Творч</w:t>
      </w:r>
      <w:r w:rsidR="00A65AF3">
        <w:rPr>
          <w:rFonts w:ascii="SchoolBook" w:hAnsi="SchoolBook" w:cs="Arial"/>
          <w:b/>
          <w:szCs w:val="24"/>
        </w:rPr>
        <w:t>еский Потенциал Мироздания, все временно скрытые</w:t>
      </w:r>
      <w:r w:rsidRPr="008E3542">
        <w:rPr>
          <w:rFonts w:ascii="SchoolBook" w:hAnsi="SchoolBook" w:cs="Arial"/>
          <w:b/>
          <w:szCs w:val="24"/>
        </w:rPr>
        <w:t xml:space="preserve"> реализационные возможности, потенциально имеющиеся у любой из Форм Самосознаний.</w:t>
      </w:r>
      <w:r w:rsidRPr="008E3542">
        <w:rPr>
          <w:rFonts w:ascii="SchoolBook" w:eastAsia="Times New Roman" w:hAnsi="SchoolBook" w:cs="Times New Roman"/>
          <w:b/>
          <w:bCs/>
          <w:szCs w:val="24"/>
        </w:rPr>
        <w:t xml:space="preserve">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Если можно так сказать, это потенциальная Энергия любого из осуществляемых взаимодействий, выраженных через пока ещё несовершенные Формы, но «изначально» присущая Самосознаниям этих Форм в Состоянии их абсолютной завершённости. Благодаря Ей, через более качественные варианты Фокусных Динамик любых Форм Самосознаний, создаются абсолютно все эффекты: Времени, Пространства, гравитации, антигравитации и бесчисленного множества друг</w:t>
      </w:r>
      <w:r w:rsidR="00DF4966">
        <w:rPr>
          <w:rFonts w:ascii="SchoolBook" w:eastAsia="Times New Roman" w:hAnsi="SchoolBook" w:cs="Times New Roman"/>
          <w:b/>
          <w:bCs/>
          <w:szCs w:val="24"/>
        </w:rPr>
        <w:t>их, о которых мы с вами пока</w:t>
      </w:r>
      <w:r w:rsidRPr="008E3542">
        <w:rPr>
          <w:rFonts w:ascii="SchoolBook" w:eastAsia="Times New Roman" w:hAnsi="SchoolBook" w:cs="Times New Roman"/>
          <w:b/>
          <w:bCs/>
          <w:szCs w:val="24"/>
        </w:rPr>
        <w:t xml:space="preserve"> ничего не знаем. При этом в каждом из диапазонов Своего функционального проявления, фокусные Конфигурации следующих, более качественных Уровней </w:t>
      </w:r>
      <w:r w:rsidRPr="00C52D9C">
        <w:rPr>
          <w:rFonts w:ascii="SchoolBook" w:eastAsia="Times New Roman" w:hAnsi="SchoolBook" w:cs="Times New Roman"/>
          <w:b/>
          <w:bCs/>
          <w:sz w:val="20"/>
          <w:szCs w:val="20"/>
        </w:rPr>
        <w:t>УПДИ</w:t>
      </w:r>
      <w:r w:rsidR="005773D2">
        <w:rPr>
          <w:rFonts w:ascii="SchoolBook" w:eastAsia="Times New Roman" w:hAnsi="SchoolBook" w:cs="Times New Roman"/>
          <w:b/>
          <w:bCs/>
          <w:sz w:val="20"/>
          <w:szCs w:val="20"/>
        </w:rPr>
        <w:t>,</w:t>
      </w:r>
      <w:r w:rsidRPr="008E3542">
        <w:rPr>
          <w:rFonts w:ascii="SchoolBook" w:eastAsia="Times New Roman" w:hAnsi="SchoolBook" w:cs="Times New Roman"/>
          <w:b/>
          <w:bCs/>
          <w:szCs w:val="24"/>
        </w:rPr>
        <w:t xml:space="preserve"> очень равномерно и однородно распределены между фокусными Конфигурациями менее качественных резопазонов проявления, поэтому их Фокусные Динамики имеют более низкую плотность по сравнению с </w:t>
      </w:r>
      <w:r w:rsidRPr="008E3542">
        <w:rPr>
          <w:rFonts w:ascii="SchoolBook" w:hAnsi="SchoolBook"/>
          <w:b/>
        </w:rPr>
        <w:t>Фокусной Динамикой</w:t>
      </w:r>
      <w:r w:rsidRPr="008E3542">
        <w:rPr>
          <w:rFonts w:ascii="SchoolBook" w:eastAsia="Times New Roman" w:hAnsi="SchoolBook" w:cs="Times New Roman"/>
          <w:b/>
          <w:bCs/>
          <w:szCs w:val="24"/>
        </w:rPr>
        <w:t xml:space="preserve"> Форм Самосознаний «окружающей действительности».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Вам уже известно, что в основе резонационного проявления в человеческих системах Восприяти</w:t>
      </w:r>
      <w:r w:rsidR="00BD7614">
        <w:rPr>
          <w:rFonts w:ascii="SchoolBook" w:eastAsia="Times New Roman" w:hAnsi="SchoolBook" w:cs="Times New Roman"/>
          <w:b/>
          <w:bCs/>
          <w:szCs w:val="24"/>
        </w:rPr>
        <w:t>я Форм Самосознаний 3-4-мерных Континуумов</w:t>
      </w:r>
      <w:r w:rsidRPr="008E3542">
        <w:rPr>
          <w:rFonts w:ascii="SchoolBook" w:eastAsia="Times New Roman" w:hAnsi="SchoolBook" w:cs="Times New Roman"/>
          <w:b/>
          <w:bCs/>
          <w:szCs w:val="24"/>
        </w:rPr>
        <w:t>, образованных Фокусной Динамикой Коллективного Сознания «нынешнего» человечества, лежит ллууввумическая Схема Синтеза. Эта Схема начинается (через наши с вами системы Восприятия) с доминантного взаимодействия Формо</w:t>
      </w:r>
      <w:r w:rsidR="00C52D9C">
        <w:rPr>
          <w:rFonts w:ascii="SchoolBook" w:eastAsia="Times New Roman" w:hAnsi="SchoolBook" w:cs="Times New Roman"/>
          <w:b/>
          <w:bCs/>
          <w:szCs w:val="24"/>
        </w:rPr>
        <w:t>-</w:t>
      </w:r>
      <w:r w:rsidR="00C52D9C">
        <w:rPr>
          <w:rFonts w:ascii="SchoolBook" w:eastAsia="Times New Roman" w:hAnsi="SchoolBook" w:cs="Times New Roman"/>
          <w:b/>
          <w:bCs/>
          <w:szCs w:val="24"/>
        </w:rPr>
        <w:lastRenderedPageBreak/>
        <w:t xml:space="preserve">Творцов двух Чистых Качеств -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-Воля-</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 xml:space="preserve">-Разума и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-Любовь-</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-Мудрость</w:t>
      </w:r>
      <w:r w:rsidRPr="008E3542">
        <w:rPr>
          <w:rFonts w:ascii="SchoolBook" w:eastAsia="Times New Roman" w:hAnsi="SchoolBook" w:cs="Times New Roman"/>
          <w:b/>
          <w:bCs/>
          <w:szCs w:val="24"/>
        </w:rPr>
        <w:t xml:space="preserve">, чьи характерные особенности определяют возможности для </w:t>
      </w:r>
      <w:r w:rsidRPr="008E3542">
        <w:rPr>
          <w:rFonts w:ascii="SchoolBook" w:eastAsia="Times New Roman" w:hAnsi="SchoolBook" w:cs="Times New Roman"/>
          <w:b/>
          <w:bCs/>
          <w:i/>
          <w:szCs w:val="24"/>
        </w:rPr>
        <w:t>приоритетного</w:t>
      </w:r>
      <w:r w:rsidRPr="008E3542">
        <w:rPr>
          <w:rFonts w:ascii="SchoolBook" w:eastAsia="Times New Roman" w:hAnsi="SchoolBook" w:cs="Times New Roman"/>
          <w:b/>
          <w:bCs/>
          <w:szCs w:val="24"/>
        </w:rPr>
        <w:t xml:space="preserve"> (по сравнению с другими Качествами) проявления в окружающей нас действительности электрических и магнитных свойств </w:t>
      </w:r>
      <w:r w:rsidRPr="00C52D9C">
        <w:rPr>
          <w:rFonts w:ascii="SchoolBook" w:eastAsia="Times New Roman" w:hAnsi="SchoolBook" w:cs="Times New Roman"/>
          <w:b/>
          <w:bCs/>
          <w:sz w:val="20"/>
          <w:szCs w:val="20"/>
        </w:rPr>
        <w:t>УПД</w:t>
      </w:r>
      <w:r w:rsidRPr="008E3542">
        <w:rPr>
          <w:rFonts w:ascii="SchoolBook" w:eastAsia="Times New Roman" w:hAnsi="SchoolBook" w:cs="Times New Roman"/>
          <w:b/>
          <w:bCs/>
          <w:szCs w:val="24"/>
        </w:rPr>
        <w:t>-Излучения, образующих всю динамику электромагнитных полей (ра</w:t>
      </w:r>
      <w:r w:rsidR="00F055CC">
        <w:rPr>
          <w:rFonts w:ascii="SchoolBook" w:eastAsia="Times New Roman" w:hAnsi="SchoolBook" w:cs="Times New Roman"/>
          <w:b/>
          <w:bCs/>
          <w:szCs w:val="24"/>
        </w:rPr>
        <w:t>диоволн</w:t>
      </w:r>
      <w:r w:rsidRPr="008E3542">
        <w:rPr>
          <w:rFonts w:ascii="SchoolBook" w:eastAsia="Times New Roman" w:hAnsi="SchoolBook" w:cs="Times New Roman"/>
          <w:b/>
          <w:bCs/>
          <w:szCs w:val="24"/>
        </w:rPr>
        <w:t xml:space="preserve">, инфракрасного излучения, видимого света, ультрафиолетового, рентгеновского и гамма-излучений). </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Но эти доминантные взаимодействия не могут осуществляться без - в той или иной степени - фонового участия в них Формо-Творцов всех остальных десяти Чистых Качеств, чьи Фокусные Динамики субъективно интерпретируются</w:t>
      </w:r>
      <w:r w:rsidR="00C52D9C">
        <w:rPr>
          <w:rFonts w:ascii="SchoolBook" w:eastAsia="Times New Roman" w:hAnsi="SchoolBook" w:cs="Times New Roman"/>
          <w:b/>
          <w:bCs/>
          <w:szCs w:val="24"/>
        </w:rPr>
        <w:t xml:space="preserve"> нами как, например, давление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-Единство</w:t>
      </w:r>
      <w:r w:rsidRPr="008E3542">
        <w:rPr>
          <w:rFonts w:ascii="SchoolBook" w:eastAsia="Times New Roman" w:hAnsi="SchoolBook" w:cs="Times New Roman"/>
          <w:b/>
          <w:bCs/>
          <w:szCs w:val="24"/>
        </w:rPr>
        <w:t>), темпе</w:t>
      </w:r>
      <w:r w:rsidR="00C52D9C">
        <w:rPr>
          <w:rFonts w:ascii="SchoolBook" w:eastAsia="Times New Roman" w:hAnsi="SchoolBook" w:cs="Times New Roman"/>
          <w:b/>
          <w:bCs/>
          <w:szCs w:val="24"/>
        </w:rPr>
        <w:t>ратура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-Целостность), радиация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-Сущность</w:t>
      </w:r>
      <w:r w:rsidRPr="008E3542">
        <w:rPr>
          <w:rFonts w:ascii="SchoolBook" w:eastAsia="Times New Roman" w:hAnsi="SchoolBook" w:cs="Times New Roman"/>
          <w:b/>
          <w:bCs/>
          <w:szCs w:val="24"/>
        </w:rPr>
        <w:t>) и др</w:t>
      </w:r>
      <w:r w:rsidR="0079420A">
        <w:rPr>
          <w:rFonts w:ascii="SchoolBook" w:eastAsia="Times New Roman" w:hAnsi="SchoolBook" w:cs="Times New Roman"/>
          <w:b/>
          <w:bCs/>
          <w:szCs w:val="24"/>
        </w:rPr>
        <w:t>угое</w:t>
      </w:r>
      <w:r w:rsidR="005773D2">
        <w:rPr>
          <w:rFonts w:ascii="SchoolBook" w:eastAsia="Times New Roman" w:hAnsi="SchoolBook" w:cs="Times New Roman"/>
          <w:b/>
          <w:bCs/>
          <w:szCs w:val="24"/>
        </w:rPr>
        <w:t>. Причём</w:t>
      </w:r>
      <w:r w:rsidRPr="008E3542">
        <w:rPr>
          <w:rFonts w:ascii="SchoolBook" w:eastAsia="Times New Roman" w:hAnsi="SchoolBook" w:cs="Times New Roman"/>
          <w:b/>
          <w:bCs/>
          <w:szCs w:val="24"/>
        </w:rPr>
        <w:t xml:space="preserve"> давление, например, является для нас, людей, наиболее значимым после свойств электромагнетизма. Пот</w:t>
      </w:r>
      <w:r w:rsidR="009F3A7E">
        <w:rPr>
          <w:rFonts w:ascii="SchoolBook" w:eastAsia="Times New Roman" w:hAnsi="SchoolBook" w:cs="Times New Roman"/>
          <w:b/>
          <w:bCs/>
          <w:szCs w:val="24"/>
        </w:rPr>
        <w:t>ому что оно представл</w:t>
      </w:r>
      <w:r w:rsidR="003C5DCD">
        <w:rPr>
          <w:rFonts w:ascii="SchoolBook" w:eastAsia="Times New Roman" w:hAnsi="SchoolBook" w:cs="Times New Roman"/>
          <w:b/>
          <w:bCs/>
          <w:szCs w:val="24"/>
        </w:rPr>
        <w:t>яет в нашей амплификационной</w:t>
      </w:r>
      <w:r w:rsidR="009F3A7E">
        <w:rPr>
          <w:rFonts w:ascii="SchoolBook" w:eastAsia="Times New Roman" w:hAnsi="SchoolBook" w:cs="Times New Roman"/>
          <w:b/>
          <w:bCs/>
          <w:szCs w:val="24"/>
        </w:rPr>
        <w:t xml:space="preserve"> </w:t>
      </w:r>
      <w:proofErr w:type="spellStart"/>
      <w:r w:rsidR="009F3A7E">
        <w:rPr>
          <w:rFonts w:ascii="SchoolBook" w:eastAsia="Times New Roman" w:hAnsi="SchoolBook" w:cs="Times New Roman"/>
          <w:b/>
          <w:bCs/>
          <w:szCs w:val="24"/>
        </w:rPr>
        <w:t>аградации</w:t>
      </w:r>
      <w:proofErr w:type="spellEnd"/>
      <w:r w:rsidRPr="008E3542">
        <w:rPr>
          <w:rFonts w:ascii="SchoolBook" w:eastAsia="Times New Roman" w:hAnsi="SchoolBook" w:cs="Times New Roman"/>
          <w:b/>
          <w:bCs/>
          <w:szCs w:val="24"/>
        </w:rPr>
        <w:t xml:space="preserve"> характерные особенности следующей стадии наших перефокусировок, осуществление которой возможно лишь при наличии в Фокусных Динамиках фокусируемых Нами </w:t>
      </w:r>
      <w:r w:rsidRPr="00C52D9C">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-Фор</w:t>
      </w:r>
      <w:r w:rsidR="00C52D9C">
        <w:rPr>
          <w:rFonts w:ascii="SchoolBook" w:eastAsia="Times New Roman" w:hAnsi="SchoolBook" w:cs="Times New Roman"/>
          <w:b/>
          <w:bCs/>
          <w:szCs w:val="24"/>
        </w:rPr>
        <w:t xml:space="preserve">м Аспектов третьей Доминанты -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-Единство</w:t>
      </w:r>
      <w:r w:rsidRPr="008E3542">
        <w:rPr>
          <w:rFonts w:ascii="SchoolBook" w:eastAsia="Times New Roman" w:hAnsi="SchoolBook" w:cs="Times New Roman"/>
          <w:b/>
          <w:bCs/>
          <w:szCs w:val="24"/>
        </w:rPr>
        <w:t xml:space="preserve">. Лишь при выполнении этих условий мы с вами можем последовательно перефокусироваться в фокусные </w:t>
      </w:r>
      <w:r w:rsidRPr="00C52D9C">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-Конфигурации ллууввумической разновидности бирвуляртности следующего - 4-5-мерного - диапазона проявления.</w:t>
      </w:r>
    </w:p>
    <w:p w:rsidR="003C7CBA" w:rsidRPr="008E3542" w:rsidRDefault="003C7CBA" w:rsidP="00F74844">
      <w:pPr>
        <w:pStyle w:val="a3"/>
        <w:numPr>
          <w:ilvl w:val="0"/>
          <w:numId w:val="7"/>
        </w:numPr>
        <w:spacing w:before="120" w:after="120"/>
        <w:ind w:left="0" w:firstLine="0"/>
        <w:contextualSpacing w:val="0"/>
        <w:rPr>
          <w:rFonts w:ascii="SchoolBook" w:eastAsia="Times New Roman" w:hAnsi="SchoolBook" w:cs="Times New Roman"/>
          <w:b/>
          <w:bCs/>
          <w:szCs w:val="24"/>
        </w:rPr>
      </w:pPr>
      <w:r w:rsidRPr="008E3542">
        <w:rPr>
          <w:rFonts w:ascii="SchoolBook" w:eastAsia="Times New Roman" w:hAnsi="SchoolBook" w:cs="Times New Roman"/>
          <w:b/>
          <w:bCs/>
          <w:szCs w:val="24"/>
        </w:rPr>
        <w:t>По отношению к тем группам «человеческих</w:t>
      </w:r>
      <w:r w:rsidR="0079420A">
        <w:rPr>
          <w:rFonts w:ascii="SchoolBook" w:eastAsia="Times New Roman" w:hAnsi="SchoolBook" w:cs="Times New Roman"/>
          <w:b/>
          <w:bCs/>
          <w:szCs w:val="24"/>
        </w:rPr>
        <w:t>» Континуумов</w:t>
      </w:r>
      <w:r w:rsidRPr="008E3542">
        <w:rPr>
          <w:rFonts w:ascii="SchoolBook" w:eastAsia="Times New Roman" w:hAnsi="SchoolBook" w:cs="Times New Roman"/>
          <w:b/>
          <w:bCs/>
          <w:szCs w:val="24"/>
        </w:rPr>
        <w:t>, которые формируются «нами» в «будущем»</w:t>
      </w:r>
      <w:r w:rsidR="00C52D9C">
        <w:rPr>
          <w:rFonts w:ascii="SchoolBook" w:eastAsia="Times New Roman" w:hAnsi="SchoolBook" w:cs="Times New Roman"/>
          <w:b/>
          <w:bCs/>
          <w:szCs w:val="24"/>
        </w:rPr>
        <w:t xml:space="preserve"> диапазоне через Схему Синтеза </w:t>
      </w:r>
      <w:r w:rsidRPr="00C52D9C">
        <w:rPr>
          <w:rFonts w:ascii="SchoolBook" w:eastAsia="Times New Roman" w:hAnsi="SchoolBook" w:cs="Times New Roman"/>
          <w:b/>
          <w:bCs/>
          <w:sz w:val="20"/>
          <w:szCs w:val="20"/>
        </w:rPr>
        <w:t>ВС</w:t>
      </w:r>
      <w:r w:rsidR="00C52D9C" w:rsidRPr="00C52D9C">
        <w:rPr>
          <w:rFonts w:ascii="SchoolBook" w:eastAsia="Times New Roman" w:hAnsi="SchoolBook" w:cs="Times New Roman"/>
          <w:b/>
          <w:bCs/>
          <w:sz w:val="20"/>
          <w:szCs w:val="20"/>
        </w:rPr>
        <w:t>Е</w:t>
      </w:r>
      <w:r w:rsidR="00C52D9C">
        <w:rPr>
          <w:rFonts w:ascii="SchoolBook" w:eastAsia="Times New Roman" w:hAnsi="SchoolBook" w:cs="Times New Roman"/>
          <w:b/>
          <w:bCs/>
          <w:szCs w:val="24"/>
        </w:rPr>
        <w:t>-Воля-</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 xml:space="preserve">-Разума +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-Любовь-</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 xml:space="preserve">-Мудрость + </w:t>
      </w:r>
      <w:r w:rsidR="00C52D9C" w:rsidRPr="00C52D9C">
        <w:rPr>
          <w:rFonts w:ascii="SchoolBook" w:eastAsia="Times New Roman" w:hAnsi="SchoolBook" w:cs="Times New Roman"/>
          <w:b/>
          <w:bCs/>
          <w:sz w:val="20"/>
          <w:szCs w:val="20"/>
        </w:rPr>
        <w:t>ВСЕ</w:t>
      </w:r>
      <w:r w:rsidR="00C52D9C">
        <w:rPr>
          <w:rFonts w:ascii="SchoolBook" w:eastAsia="Times New Roman" w:hAnsi="SchoolBook" w:cs="Times New Roman"/>
          <w:b/>
          <w:bCs/>
          <w:szCs w:val="24"/>
        </w:rPr>
        <w:t>-Единство</w:t>
      </w:r>
      <w:r w:rsidRPr="008E3542">
        <w:rPr>
          <w:rFonts w:ascii="SchoolBook" w:eastAsia="Times New Roman" w:hAnsi="SchoolBook" w:cs="Times New Roman"/>
          <w:b/>
          <w:bCs/>
          <w:szCs w:val="24"/>
        </w:rPr>
        <w:t xml:space="preserve">, влияние субъективного признака проявления третьей Доминанты (давления) в окружающей «нас» - </w:t>
      </w:r>
      <w:r w:rsidRPr="00C52D9C">
        <w:rPr>
          <w:rFonts w:ascii="SchoolBook" w:eastAsia="Times New Roman" w:hAnsi="SchoolBook" w:cs="Times New Roman"/>
          <w:b/>
          <w:bCs/>
          <w:sz w:val="20"/>
          <w:szCs w:val="20"/>
        </w:rPr>
        <w:t>ТАМ</w:t>
      </w:r>
      <w:r w:rsidRPr="008E3542">
        <w:rPr>
          <w:rFonts w:ascii="SchoolBook" w:eastAsia="Times New Roman" w:hAnsi="SchoolBook" w:cs="Times New Roman"/>
          <w:b/>
          <w:bCs/>
          <w:szCs w:val="24"/>
        </w:rPr>
        <w:t>! - действительности, по отношению к пока ещё рецессивному его проявлению в «наших нынешних</w:t>
      </w:r>
      <w:r w:rsidR="0079420A">
        <w:rPr>
          <w:rFonts w:ascii="SchoolBook" w:eastAsia="Times New Roman" w:hAnsi="SchoolBook" w:cs="Times New Roman"/>
          <w:b/>
          <w:bCs/>
          <w:szCs w:val="24"/>
        </w:rPr>
        <w:t>» Континуумах</w:t>
      </w:r>
      <w:r w:rsidRPr="008E3542">
        <w:rPr>
          <w:rFonts w:ascii="SchoolBook" w:eastAsia="Times New Roman" w:hAnsi="SchoolBook" w:cs="Times New Roman"/>
          <w:b/>
          <w:bCs/>
          <w:szCs w:val="24"/>
        </w:rPr>
        <w:t xml:space="preserve">, имеет эгллеролифтивно преобладающий характер, то есть как бы качественно подавляющий для наших «нынешних» </w:t>
      </w:r>
      <w:r w:rsidRPr="00C52D9C">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-Конфигураций. Поэтому в «пограничных резопазонах» ди</w:t>
      </w:r>
      <w:r w:rsidR="0079420A">
        <w:rPr>
          <w:rFonts w:ascii="SchoolBook" w:eastAsia="Times New Roman" w:hAnsi="SchoolBook" w:cs="Times New Roman"/>
          <w:b/>
          <w:bCs/>
          <w:szCs w:val="24"/>
        </w:rPr>
        <w:t>ффузгентных по отношению к нам Континуумов</w:t>
      </w:r>
      <w:r w:rsidRPr="008E3542">
        <w:rPr>
          <w:rFonts w:ascii="SchoolBook" w:eastAsia="Times New Roman" w:hAnsi="SchoolBook" w:cs="Times New Roman"/>
          <w:b/>
          <w:bCs/>
          <w:szCs w:val="24"/>
        </w:rPr>
        <w:t xml:space="preserve"> (структурированных «нами» на базе не двух, а уже трёх ллууввумических Доминант!) в Фокусных Динамиках Форм Самосознаний элементарных частиц и флаксовых Форм образуется опр</w:t>
      </w:r>
      <w:r w:rsidR="0079420A">
        <w:rPr>
          <w:rFonts w:ascii="SchoolBook" w:eastAsia="Times New Roman" w:hAnsi="SchoolBook" w:cs="Times New Roman"/>
          <w:b/>
          <w:bCs/>
          <w:szCs w:val="24"/>
        </w:rPr>
        <w:t>еделённый энергоинформационный тензор</w:t>
      </w:r>
      <w:r w:rsidRPr="008E3542">
        <w:rPr>
          <w:rFonts w:ascii="SchoolBook" w:eastAsia="Times New Roman" w:hAnsi="SchoolBook" w:cs="Times New Roman"/>
          <w:b/>
          <w:bCs/>
          <w:szCs w:val="24"/>
        </w:rPr>
        <w:t>, который создаёт эффект наличия между ними некоего диссонационного (отталкивающего) фактора, вызванного влияни</w:t>
      </w:r>
      <w:r w:rsidR="005773D2">
        <w:rPr>
          <w:rFonts w:ascii="SchoolBook" w:eastAsia="Times New Roman" w:hAnsi="SchoolBook" w:cs="Times New Roman"/>
          <w:b/>
          <w:bCs/>
          <w:szCs w:val="24"/>
        </w:rPr>
        <w:t>ем избыточной Фокусной Динамики</w:t>
      </w:r>
      <w:r w:rsidRPr="008E3542">
        <w:rPr>
          <w:rFonts w:ascii="SchoolBook" w:eastAsia="Times New Roman" w:hAnsi="SchoolBook" w:cs="Times New Roman"/>
          <w:b/>
          <w:bCs/>
          <w:szCs w:val="24"/>
        </w:rPr>
        <w:t xml:space="preserve"> Формо-Творцов третьей Доминанты и интерпретируемого учёными как «отрицательное да</w:t>
      </w:r>
      <w:r w:rsidR="0079420A">
        <w:rPr>
          <w:rFonts w:ascii="SchoolBook" w:eastAsia="Times New Roman" w:hAnsi="SchoolBook" w:cs="Times New Roman"/>
          <w:b/>
          <w:bCs/>
          <w:szCs w:val="24"/>
        </w:rPr>
        <w:t>вление». Без аннигиляции этого тензора</w:t>
      </w:r>
      <w:r w:rsidRPr="008E3542">
        <w:rPr>
          <w:rFonts w:ascii="SchoolBook" w:eastAsia="Times New Roman" w:hAnsi="SchoolBook" w:cs="Times New Roman"/>
          <w:b/>
          <w:bCs/>
          <w:szCs w:val="24"/>
        </w:rPr>
        <w:t xml:space="preserve">, связанного с наличием у наших Форм Самосознаний биологической массы (как и массы вообще!), мы с вами никак не можем перефокусироваться в «наши» флаксовые, сверхсветовые </w:t>
      </w:r>
      <w:r w:rsidRPr="00C52D9C">
        <w:rPr>
          <w:rFonts w:ascii="SchoolBook" w:eastAsia="Times New Roman" w:hAnsi="SchoolBook" w:cs="Times New Roman"/>
          <w:b/>
          <w:bCs/>
          <w:sz w:val="20"/>
          <w:szCs w:val="20"/>
        </w:rPr>
        <w:t>НУУ-ВВУ</w:t>
      </w:r>
      <w:r w:rsidRPr="008E3542">
        <w:rPr>
          <w:rFonts w:ascii="SchoolBook" w:eastAsia="Times New Roman" w:hAnsi="SchoolBook" w:cs="Times New Roman"/>
          <w:b/>
          <w:bCs/>
          <w:szCs w:val="24"/>
        </w:rPr>
        <w:t xml:space="preserve">-Конфигурации. </w:t>
      </w:r>
    </w:p>
    <w:p w:rsidR="003C7CBA" w:rsidRPr="008E3542" w:rsidRDefault="003C7CBA" w:rsidP="00F74844">
      <w:pPr>
        <w:pStyle w:val="a3"/>
        <w:widowControl w:val="0"/>
        <w:numPr>
          <w:ilvl w:val="0"/>
          <w:numId w:val="7"/>
        </w:numPr>
        <w:spacing w:before="120" w:after="120"/>
        <w:ind w:left="0" w:firstLine="0"/>
        <w:contextualSpacing w:val="0"/>
        <w:rPr>
          <w:rFonts w:ascii="SchoolBook" w:eastAsia="Batang" w:hAnsi="SchoolBook" w:cs="Times New Roman"/>
          <w:b/>
          <w:szCs w:val="24"/>
        </w:rPr>
      </w:pPr>
      <w:r w:rsidRPr="008E3542">
        <w:rPr>
          <w:rFonts w:ascii="SchoolBook" w:eastAsia="Times New Roman" w:hAnsi="SchoolBook" w:cs="Times New Roman"/>
          <w:b/>
          <w:bCs/>
          <w:szCs w:val="24"/>
        </w:rPr>
        <w:t>Надо отметить, что кроме «наших» флаксовых типов «человеческих</w:t>
      </w:r>
      <w:r w:rsidR="00EE2E8A">
        <w:rPr>
          <w:rFonts w:ascii="SchoolBook" w:eastAsia="Times New Roman" w:hAnsi="SchoolBook" w:cs="Times New Roman"/>
          <w:b/>
          <w:bCs/>
          <w:szCs w:val="24"/>
        </w:rPr>
        <w:t>» Континуумов</w:t>
      </w:r>
      <w:r w:rsidRPr="008E3542">
        <w:rPr>
          <w:rFonts w:ascii="SchoolBook" w:eastAsia="Times New Roman" w:hAnsi="SchoolBook" w:cs="Times New Roman"/>
          <w:b/>
          <w:bCs/>
          <w:szCs w:val="24"/>
        </w:rPr>
        <w:t>, в диффузгентном Пространстве, образованном мультиполяризационной Фокусной Динамикой Формо-Творцов наших «нынешних» Форм Самосознаний, потенциально присутствуют также и «проекции» других пр</w:t>
      </w:r>
      <w:r w:rsidR="00EE2E8A">
        <w:rPr>
          <w:rFonts w:ascii="SchoolBook" w:eastAsia="Times New Roman" w:hAnsi="SchoolBook" w:cs="Times New Roman"/>
          <w:b/>
          <w:bCs/>
          <w:szCs w:val="24"/>
        </w:rPr>
        <w:t>отоформных Континуумов</w:t>
      </w:r>
      <w:r w:rsidRPr="008E3542">
        <w:rPr>
          <w:rFonts w:ascii="SchoolBook" w:eastAsia="Times New Roman" w:hAnsi="SchoolBook" w:cs="Times New Roman"/>
          <w:b/>
          <w:bCs/>
          <w:szCs w:val="24"/>
        </w:rPr>
        <w:t>, где в качестве второй (или даже третьей!) Доминанты выст</w:t>
      </w:r>
      <w:r w:rsidR="00C52D9C">
        <w:rPr>
          <w:rFonts w:ascii="SchoolBook" w:eastAsia="Times New Roman" w:hAnsi="SchoolBook" w:cs="Times New Roman"/>
          <w:b/>
          <w:bCs/>
          <w:szCs w:val="24"/>
        </w:rPr>
        <w:t xml:space="preserve">упают Аспекты Чистого Качества </w:t>
      </w:r>
      <w:r w:rsidRPr="000112E0">
        <w:rPr>
          <w:rFonts w:ascii="SchoolBook" w:eastAsia="Times New Roman" w:hAnsi="SchoolBook" w:cs="Times New Roman"/>
          <w:b/>
          <w:bCs/>
          <w:sz w:val="20"/>
          <w:szCs w:val="20"/>
        </w:rPr>
        <w:t>ВСЕ</w:t>
      </w:r>
      <w:r w:rsidRPr="008E3542">
        <w:rPr>
          <w:rFonts w:ascii="SchoolBook" w:eastAsia="Times New Roman" w:hAnsi="SchoolBook" w:cs="Times New Roman"/>
          <w:b/>
          <w:bCs/>
          <w:szCs w:val="24"/>
        </w:rPr>
        <w:t>-Единств</w:t>
      </w:r>
      <w:r w:rsidR="00C52D9C">
        <w:rPr>
          <w:rFonts w:ascii="SchoolBook" w:eastAsia="Times New Roman" w:hAnsi="SchoolBook" w:cs="Times New Roman"/>
          <w:b/>
          <w:bCs/>
          <w:szCs w:val="24"/>
        </w:rPr>
        <w:t>о</w:t>
      </w:r>
      <w:r w:rsidRPr="008E3542">
        <w:rPr>
          <w:rFonts w:ascii="SchoolBook" w:eastAsia="Times New Roman" w:hAnsi="SchoolBook" w:cs="Times New Roman"/>
          <w:b/>
          <w:bCs/>
          <w:szCs w:val="24"/>
        </w:rPr>
        <w:t xml:space="preserve">. Например: </w:t>
      </w:r>
    </w:p>
    <w:p w:rsidR="003C7CBA" w:rsidRPr="00C52D9C" w:rsidRDefault="00C52D9C"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lastRenderedPageBreak/>
        <w:t>ВСЕ</w:t>
      </w:r>
      <w:r>
        <w:rPr>
          <w:rFonts w:ascii="SchoolBook" w:eastAsia="Calibri" w:hAnsi="SchoolBook" w:cs="Times New Roman"/>
          <w:b/>
          <w:sz w:val="24"/>
          <w:szCs w:val="24"/>
        </w:rPr>
        <w:t>-Любовь-</w:t>
      </w:r>
      <w:r w:rsidRPr="000112E0">
        <w:rPr>
          <w:rFonts w:ascii="SchoolBook" w:eastAsia="Calibri" w:hAnsi="SchoolBook" w:cs="Times New Roman"/>
          <w:b/>
          <w:sz w:val="20"/>
          <w:szCs w:val="20"/>
        </w:rPr>
        <w:t>ВСЕ</w:t>
      </w:r>
      <w:r>
        <w:rPr>
          <w:rFonts w:ascii="SchoolBook" w:eastAsia="Calibri" w:hAnsi="SchoolBook" w:cs="Times New Roman"/>
          <w:b/>
          <w:sz w:val="24"/>
          <w:szCs w:val="24"/>
        </w:rPr>
        <w:t xml:space="preserve">-Мудрость + </w:t>
      </w:r>
      <w:r w:rsidRPr="000112E0">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C52D9C">
        <w:rPr>
          <w:rFonts w:ascii="SchoolBook" w:eastAsia="Calibri" w:hAnsi="SchoolBook" w:cs="Times New Roman"/>
          <w:b/>
          <w:sz w:val="24"/>
          <w:szCs w:val="24"/>
        </w:rPr>
        <w:t xml:space="preserve"> (сенсорно воспринимаемые людьми)</w:t>
      </w:r>
      <w:r w:rsidR="00EE2E8A">
        <w:rPr>
          <w:rFonts w:ascii="SchoolBook" w:eastAsia="Calibri" w:hAnsi="SchoolBook" w:cs="Times New Roman"/>
          <w:b/>
          <w:sz w:val="24"/>
          <w:szCs w:val="24"/>
        </w:rPr>
        <w:t>;</w:t>
      </w:r>
    </w:p>
    <w:p w:rsidR="003C7CBA" w:rsidRPr="00C52D9C" w:rsidRDefault="00C52D9C"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Pr>
          <w:rFonts w:ascii="SchoolBook" w:eastAsia="Calibri" w:hAnsi="SchoolBook" w:cs="Times New Roman"/>
          <w:b/>
          <w:sz w:val="24"/>
          <w:szCs w:val="24"/>
        </w:rPr>
        <w:t>-Воля-</w:t>
      </w:r>
      <w:r w:rsidRPr="000112E0">
        <w:rPr>
          <w:rFonts w:ascii="SchoolBook" w:eastAsia="Calibri" w:hAnsi="SchoolBook" w:cs="Times New Roman"/>
          <w:b/>
          <w:sz w:val="20"/>
          <w:szCs w:val="20"/>
        </w:rPr>
        <w:t>ВСЕ</w:t>
      </w:r>
      <w:r>
        <w:rPr>
          <w:rFonts w:ascii="SchoolBook" w:eastAsia="Calibri" w:hAnsi="SchoolBook" w:cs="Times New Roman"/>
          <w:b/>
          <w:sz w:val="24"/>
          <w:szCs w:val="24"/>
        </w:rPr>
        <w:t xml:space="preserve">-Разума + </w:t>
      </w:r>
      <w:r w:rsidRPr="000112E0">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C52D9C">
        <w:rPr>
          <w:rFonts w:ascii="SchoolBook" w:eastAsia="Calibri" w:hAnsi="SchoolBook" w:cs="Times New Roman"/>
          <w:b/>
          <w:sz w:val="24"/>
          <w:szCs w:val="24"/>
        </w:rPr>
        <w:t xml:space="preserve"> (сенсорно воспринимаемые людьми)</w:t>
      </w:r>
      <w:r w:rsidR="00EE2E8A">
        <w:rPr>
          <w:rFonts w:ascii="SchoolBook" w:eastAsia="Calibri" w:hAnsi="SchoolBook" w:cs="Times New Roman"/>
          <w:b/>
          <w:sz w:val="24"/>
          <w:szCs w:val="24"/>
        </w:rPr>
        <w:t>;</w:t>
      </w:r>
    </w:p>
    <w:p w:rsidR="003C7CBA" w:rsidRPr="00C52D9C" w:rsidRDefault="00C52D9C"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Pr>
          <w:rFonts w:ascii="SchoolBook" w:eastAsia="Calibri" w:hAnsi="SchoolBook" w:cs="Times New Roman"/>
          <w:b/>
          <w:sz w:val="24"/>
          <w:szCs w:val="24"/>
        </w:rPr>
        <w:t xml:space="preserve">-Целостность + </w:t>
      </w:r>
      <w:r w:rsidRPr="000112E0">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C52D9C"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Pr>
          <w:rFonts w:ascii="SchoolBook" w:eastAsia="Calibri" w:hAnsi="SchoolBook" w:cs="Times New Roman"/>
          <w:b/>
          <w:sz w:val="24"/>
          <w:szCs w:val="24"/>
        </w:rPr>
        <w:t>-Устремлённость</w:t>
      </w:r>
      <w:r w:rsidR="003C7CBA" w:rsidRPr="00C52D9C">
        <w:rPr>
          <w:rFonts w:ascii="SchoolBook" w:eastAsia="Calibri" w:hAnsi="SchoolBook" w:cs="Times New Roman"/>
          <w:b/>
          <w:sz w:val="24"/>
          <w:szCs w:val="24"/>
        </w:rPr>
        <w:t xml:space="preserve"> +</w:t>
      </w:r>
      <w:r>
        <w:rPr>
          <w:rFonts w:ascii="SchoolBook" w:eastAsia="Calibri" w:hAnsi="SchoolBook" w:cs="Times New Roman"/>
          <w:b/>
          <w:sz w:val="24"/>
          <w:szCs w:val="24"/>
        </w:rPr>
        <w:t xml:space="preserve"> </w:t>
      </w:r>
      <w:r w:rsidRPr="000112E0">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w:t>
      </w:r>
      <w:r w:rsidR="00C52D9C" w:rsidRPr="000112E0">
        <w:rPr>
          <w:rFonts w:ascii="SchoolBook" w:eastAsia="Calibri" w:hAnsi="SchoolBook" w:cs="Times New Roman"/>
          <w:b/>
          <w:sz w:val="20"/>
          <w:szCs w:val="20"/>
        </w:rPr>
        <w:t>Е</w:t>
      </w:r>
      <w:r w:rsidR="00C52D9C">
        <w:rPr>
          <w:rFonts w:ascii="SchoolBook" w:eastAsia="Calibri" w:hAnsi="SchoolBook" w:cs="Times New Roman"/>
          <w:b/>
          <w:sz w:val="24"/>
          <w:szCs w:val="24"/>
        </w:rPr>
        <w:t>-Устойчивость-</w:t>
      </w:r>
      <w:r w:rsidR="00C52D9C" w:rsidRPr="000112E0">
        <w:rPr>
          <w:rFonts w:ascii="SchoolBook" w:eastAsia="Calibri" w:hAnsi="SchoolBook" w:cs="Times New Roman"/>
          <w:b/>
          <w:sz w:val="20"/>
          <w:szCs w:val="20"/>
        </w:rPr>
        <w:t>ВСЕ</w:t>
      </w:r>
      <w:r w:rsidR="00C52D9C">
        <w:rPr>
          <w:rFonts w:ascii="SchoolBook" w:eastAsia="Calibri" w:hAnsi="SchoolBook" w:cs="Times New Roman"/>
          <w:b/>
          <w:sz w:val="24"/>
          <w:szCs w:val="24"/>
        </w:rPr>
        <w:t xml:space="preserve">-Стабильность + </w:t>
      </w:r>
      <w:r w:rsidR="00C52D9C" w:rsidRPr="000112E0">
        <w:rPr>
          <w:rFonts w:ascii="SchoolBook" w:eastAsia="Calibri" w:hAnsi="SchoolBook" w:cs="Times New Roman"/>
          <w:b/>
          <w:sz w:val="20"/>
          <w:szCs w:val="20"/>
        </w:rPr>
        <w:t>ВСЕ</w:t>
      </w:r>
      <w:r w:rsidR="00C52D9C">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sidRPr="00C52D9C">
        <w:rPr>
          <w:rFonts w:ascii="SchoolBook" w:eastAsia="Calibri" w:hAnsi="SchoolBook" w:cs="Times New Roman"/>
          <w:b/>
          <w:sz w:val="24"/>
          <w:szCs w:val="24"/>
        </w:rPr>
        <w:t>-М</w:t>
      </w:r>
      <w:r w:rsidR="00C52D9C">
        <w:rPr>
          <w:rFonts w:ascii="SchoolBook" w:eastAsia="Calibri" w:hAnsi="SchoolBook" w:cs="Times New Roman"/>
          <w:b/>
          <w:sz w:val="24"/>
          <w:szCs w:val="24"/>
        </w:rPr>
        <w:t>обильность-</w:t>
      </w:r>
      <w:r w:rsidR="00C52D9C" w:rsidRPr="000112E0">
        <w:rPr>
          <w:rFonts w:ascii="SchoolBook" w:eastAsia="Calibri" w:hAnsi="SchoolBook" w:cs="Times New Roman"/>
          <w:b/>
          <w:sz w:val="20"/>
          <w:szCs w:val="20"/>
        </w:rPr>
        <w:t>ВСЕ</w:t>
      </w:r>
      <w:r w:rsidR="00C52D9C">
        <w:rPr>
          <w:rFonts w:ascii="SchoolBook" w:eastAsia="Calibri" w:hAnsi="SchoolBook" w:cs="Times New Roman"/>
          <w:b/>
          <w:sz w:val="24"/>
          <w:szCs w:val="24"/>
        </w:rPr>
        <w:t xml:space="preserve">-Присутственность + </w:t>
      </w:r>
      <w:r w:rsidR="00C52D9C" w:rsidRPr="000112E0">
        <w:rPr>
          <w:rFonts w:ascii="SchoolBook" w:eastAsia="Calibri" w:hAnsi="SchoolBook" w:cs="Times New Roman"/>
          <w:b/>
          <w:sz w:val="20"/>
          <w:szCs w:val="20"/>
        </w:rPr>
        <w:t>ВСЕ</w:t>
      </w:r>
      <w:r w:rsidR="00C52D9C">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56242D"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Pr>
          <w:rFonts w:ascii="SchoolBook" w:eastAsia="Calibri" w:hAnsi="SchoolBook" w:cs="Times New Roman"/>
          <w:b/>
          <w:sz w:val="24"/>
          <w:szCs w:val="24"/>
        </w:rPr>
        <w:t>-Сущность-</w:t>
      </w:r>
      <w:r w:rsidRPr="000112E0">
        <w:rPr>
          <w:rFonts w:ascii="SchoolBook" w:eastAsia="Calibri" w:hAnsi="SchoolBook" w:cs="Times New Roman"/>
          <w:b/>
          <w:sz w:val="20"/>
          <w:szCs w:val="20"/>
        </w:rPr>
        <w:t>ВСЕ</w:t>
      </w:r>
      <w:r>
        <w:rPr>
          <w:rFonts w:ascii="SchoolBook" w:eastAsia="Calibri" w:hAnsi="SchoolBook" w:cs="Times New Roman"/>
          <w:b/>
          <w:sz w:val="24"/>
          <w:szCs w:val="24"/>
        </w:rPr>
        <w:t xml:space="preserve">-Проницаемость + </w:t>
      </w:r>
      <w:r w:rsidRPr="000112E0">
        <w:rPr>
          <w:rFonts w:ascii="SchoolBook" w:eastAsia="Calibri" w:hAnsi="SchoolBook" w:cs="Times New Roman"/>
          <w:b/>
          <w:sz w:val="20"/>
          <w:szCs w:val="20"/>
        </w:rPr>
        <w:t>ВСЕ</w:t>
      </w:r>
      <w:r>
        <w:rPr>
          <w:rFonts w:ascii="SchoolBook" w:eastAsia="Calibri" w:hAnsi="SchoolBook" w:cs="Times New Roman"/>
          <w:b/>
          <w:sz w:val="24"/>
          <w:szCs w:val="24"/>
        </w:rPr>
        <w:t>-Единство</w:t>
      </w:r>
      <w:r w:rsidR="003C7CBA"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sidRPr="00C52D9C">
        <w:rPr>
          <w:rFonts w:ascii="SchoolBook" w:eastAsia="Calibri" w:hAnsi="SchoolBook" w:cs="Times New Roman"/>
          <w:b/>
          <w:sz w:val="24"/>
          <w:szCs w:val="24"/>
        </w:rPr>
        <w:t>-Исходность-</w:t>
      </w:r>
      <w:r w:rsidRPr="000112E0">
        <w:rPr>
          <w:rFonts w:ascii="SchoolBook" w:eastAsia="Calibri" w:hAnsi="SchoolBook" w:cs="Times New Roman"/>
          <w:b/>
          <w:sz w:val="20"/>
          <w:szCs w:val="20"/>
        </w:rPr>
        <w:t>ВСЕ</w:t>
      </w:r>
      <w:r w:rsidRPr="00C52D9C">
        <w:rPr>
          <w:rFonts w:ascii="SchoolBook" w:eastAsia="Calibri" w:hAnsi="SchoolBook" w:cs="Times New Roman"/>
          <w:b/>
          <w:sz w:val="24"/>
          <w:szCs w:val="24"/>
        </w:rPr>
        <w:t>-Изнач</w:t>
      </w:r>
      <w:r w:rsidR="0056242D">
        <w:rPr>
          <w:rFonts w:ascii="SchoolBook" w:eastAsia="Calibri" w:hAnsi="SchoolBook" w:cs="Times New Roman"/>
          <w:b/>
          <w:sz w:val="24"/>
          <w:szCs w:val="24"/>
        </w:rPr>
        <w:t xml:space="preserve">альность + </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w:t>
      </w:r>
      <w:r w:rsidR="0056242D" w:rsidRPr="000112E0">
        <w:rPr>
          <w:rFonts w:ascii="SchoolBook" w:eastAsia="Calibri" w:hAnsi="SchoolBook" w:cs="Times New Roman"/>
          <w:b/>
          <w:sz w:val="20"/>
          <w:szCs w:val="20"/>
        </w:rPr>
        <w:t>СЕ</w:t>
      </w:r>
      <w:r w:rsidR="0056242D">
        <w:rPr>
          <w:rFonts w:ascii="SchoolBook" w:eastAsia="Calibri" w:hAnsi="SchoolBook" w:cs="Times New Roman"/>
          <w:b/>
          <w:sz w:val="24"/>
          <w:szCs w:val="24"/>
        </w:rPr>
        <w:t>-Знание-</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 xml:space="preserve">-Информированность + </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w:t>
      </w:r>
      <w:r w:rsidR="0056242D" w:rsidRPr="000112E0">
        <w:rPr>
          <w:rFonts w:ascii="SchoolBook" w:eastAsia="Calibri" w:hAnsi="SchoolBook" w:cs="Times New Roman"/>
          <w:b/>
          <w:sz w:val="20"/>
          <w:szCs w:val="20"/>
        </w:rPr>
        <w:t>СЕ</w:t>
      </w:r>
      <w:r w:rsidR="0056242D">
        <w:rPr>
          <w:rFonts w:ascii="SchoolBook" w:eastAsia="Calibri" w:hAnsi="SchoolBook" w:cs="Times New Roman"/>
          <w:b/>
          <w:sz w:val="24"/>
          <w:szCs w:val="24"/>
        </w:rPr>
        <w:t>-Обильность-</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 xml:space="preserve">-Наполненность + </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r w:rsidR="00EE2E8A">
        <w:rPr>
          <w:rFonts w:ascii="SchoolBook" w:eastAsia="Calibri" w:hAnsi="SchoolBook" w:cs="Times New Roman"/>
          <w:b/>
          <w:sz w:val="24"/>
          <w:szCs w:val="24"/>
        </w:rPr>
        <w:t>;</w:t>
      </w:r>
    </w:p>
    <w:p w:rsidR="003C7CBA" w:rsidRPr="00C52D9C" w:rsidRDefault="003C7CBA" w:rsidP="00F74844">
      <w:pPr>
        <w:widowControl w:val="0"/>
        <w:tabs>
          <w:tab w:val="left" w:pos="709"/>
        </w:tabs>
        <w:spacing w:before="120" w:after="120" w:line="240" w:lineRule="auto"/>
        <w:ind w:left="426"/>
        <w:jc w:val="both"/>
        <w:rPr>
          <w:rFonts w:ascii="SchoolBook" w:eastAsia="Calibri" w:hAnsi="SchoolBook" w:cs="Times New Roman"/>
          <w:b/>
          <w:sz w:val="24"/>
          <w:szCs w:val="24"/>
        </w:rPr>
      </w:pPr>
      <w:r w:rsidRPr="000112E0">
        <w:rPr>
          <w:rFonts w:ascii="SchoolBook" w:eastAsia="Calibri" w:hAnsi="SchoolBook" w:cs="Times New Roman"/>
          <w:b/>
          <w:sz w:val="20"/>
          <w:szCs w:val="20"/>
        </w:rPr>
        <w:t>ВСЕ</w:t>
      </w:r>
      <w:r w:rsidRPr="00C52D9C">
        <w:rPr>
          <w:rFonts w:ascii="SchoolBook" w:eastAsia="Calibri" w:hAnsi="SchoolBook" w:cs="Times New Roman"/>
          <w:b/>
          <w:sz w:val="24"/>
          <w:szCs w:val="24"/>
        </w:rPr>
        <w:t>-Пустотность-</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 xml:space="preserve">-Вакуумность + </w:t>
      </w:r>
      <w:r w:rsidR="0056242D" w:rsidRPr="000112E0">
        <w:rPr>
          <w:rFonts w:ascii="SchoolBook" w:eastAsia="Calibri" w:hAnsi="SchoolBook" w:cs="Times New Roman"/>
          <w:b/>
          <w:sz w:val="20"/>
          <w:szCs w:val="20"/>
        </w:rPr>
        <w:t>ВСЕ</w:t>
      </w:r>
      <w:r w:rsidR="0056242D">
        <w:rPr>
          <w:rFonts w:ascii="SchoolBook" w:eastAsia="Calibri" w:hAnsi="SchoolBook" w:cs="Times New Roman"/>
          <w:b/>
          <w:sz w:val="24"/>
          <w:szCs w:val="24"/>
        </w:rPr>
        <w:t>-Единство</w:t>
      </w:r>
      <w:r w:rsidRPr="00C52D9C">
        <w:rPr>
          <w:rFonts w:ascii="SchoolBook" w:eastAsia="Calibri" w:hAnsi="SchoolBook" w:cs="Times New Roman"/>
          <w:b/>
          <w:sz w:val="24"/>
          <w:szCs w:val="24"/>
        </w:rPr>
        <w:t xml:space="preserve"> (сенсорно не воспринимаемые людьми).</w:t>
      </w:r>
    </w:p>
    <w:p w:rsidR="003C7CBA" w:rsidRPr="008E3542"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8E3542">
        <w:rPr>
          <w:rFonts w:ascii="SchoolBook" w:eastAsia="Calibri" w:hAnsi="SchoolBook" w:cs="Times New Roman"/>
          <w:b/>
          <w:szCs w:val="24"/>
        </w:rPr>
        <w:t xml:space="preserve">Подобные </w:t>
      </w:r>
      <w:r w:rsidR="00E0749F">
        <w:rPr>
          <w:rFonts w:ascii="SchoolBook" w:eastAsia="Calibri" w:hAnsi="SchoolBook" w:cs="Times New Roman"/>
          <w:b/>
          <w:szCs w:val="24"/>
        </w:rPr>
        <w:t>меж-Качеств</w:t>
      </w:r>
      <w:r w:rsidRPr="008E3542">
        <w:rPr>
          <w:rFonts w:ascii="SchoolBook" w:eastAsia="Calibri" w:hAnsi="SchoolBook" w:cs="Times New Roman"/>
          <w:b/>
          <w:szCs w:val="24"/>
        </w:rPr>
        <w:t xml:space="preserve">енные диффузгентные взаимосвязи между Формо-Творцами «человеческих» и протоформных групп </w:t>
      </w:r>
      <w:r w:rsidRPr="000112E0">
        <w:rPr>
          <w:rFonts w:ascii="SchoolBook" w:eastAsia="Calibri" w:hAnsi="SchoolBook" w:cs="Times New Roman"/>
          <w:b/>
          <w:sz w:val="20"/>
          <w:szCs w:val="20"/>
        </w:rPr>
        <w:t>ПВК</w:t>
      </w:r>
      <w:r w:rsidRPr="008E3542">
        <w:rPr>
          <w:rFonts w:ascii="SchoolBook" w:eastAsia="Calibri" w:hAnsi="SchoolBook" w:cs="Times New Roman"/>
          <w:b/>
          <w:szCs w:val="24"/>
        </w:rPr>
        <w:t xml:space="preserve">, которые никак ощутимо не отражаются в наших системах Восприятия, образованы также и по каждому из остальных Чистых Качеств. Например, по субъективному фоновому признаку </w:t>
      </w:r>
      <w:r w:rsidR="000112E0">
        <w:rPr>
          <w:rFonts w:ascii="SchoolBook" w:eastAsia="Calibri" w:hAnsi="SchoolBook" w:cs="Times New Roman"/>
          <w:b/>
          <w:szCs w:val="24"/>
        </w:rPr>
        <w:t xml:space="preserve">«температура» (Чистое Качество </w:t>
      </w:r>
      <w:r w:rsidR="000112E0" w:rsidRPr="000112E0">
        <w:rPr>
          <w:rFonts w:ascii="SchoolBook" w:eastAsia="Calibri" w:hAnsi="SchoolBook" w:cs="Times New Roman"/>
          <w:b/>
          <w:sz w:val="20"/>
          <w:szCs w:val="20"/>
        </w:rPr>
        <w:t>ВСЕ</w:t>
      </w:r>
      <w:r w:rsidR="000112E0">
        <w:rPr>
          <w:rFonts w:ascii="SchoolBook" w:eastAsia="Calibri" w:hAnsi="SchoolBook" w:cs="Times New Roman"/>
          <w:b/>
          <w:szCs w:val="24"/>
        </w:rPr>
        <w:t>-Целостность</w:t>
      </w:r>
      <w:r w:rsidR="005951D4">
        <w:rPr>
          <w:rFonts w:ascii="SchoolBook" w:eastAsia="Calibri" w:hAnsi="SchoolBook" w:cs="Times New Roman"/>
          <w:b/>
          <w:szCs w:val="24"/>
        </w:rPr>
        <w:t>) наши Континуумы</w:t>
      </w:r>
      <w:r w:rsidRPr="008E3542">
        <w:rPr>
          <w:rFonts w:ascii="SchoolBook" w:eastAsia="Calibri" w:hAnsi="SchoolBook" w:cs="Times New Roman"/>
          <w:b/>
          <w:szCs w:val="24"/>
        </w:rPr>
        <w:t xml:space="preserve"> диффузгентно взаимосвязаны со следующими, </w:t>
      </w:r>
      <w:r w:rsidRPr="008E3542">
        <w:rPr>
          <w:rFonts w:ascii="SchoolBook" w:eastAsia="Calibri" w:hAnsi="SchoolBook" w:cs="Times New Roman"/>
          <w:b/>
          <w:i/>
          <w:szCs w:val="24"/>
        </w:rPr>
        <w:t>никоим образом не осознаваемыми нами</w:t>
      </w:r>
      <w:r w:rsidRPr="008E3542">
        <w:rPr>
          <w:rFonts w:ascii="SchoolBook" w:eastAsia="Calibri" w:hAnsi="SchoolBook" w:cs="Times New Roman"/>
          <w:b/>
          <w:szCs w:val="24"/>
        </w:rPr>
        <w:t xml:space="preserve">, протоформными </w:t>
      </w:r>
      <w:r w:rsidRPr="000112E0">
        <w:rPr>
          <w:rFonts w:ascii="SchoolBook" w:eastAsia="Calibri" w:hAnsi="SchoolBook" w:cs="Times New Roman"/>
          <w:b/>
          <w:sz w:val="20"/>
          <w:szCs w:val="20"/>
        </w:rPr>
        <w:t>ПВК</w:t>
      </w:r>
      <w:r w:rsidRPr="008E3542">
        <w:rPr>
          <w:rFonts w:ascii="SchoolBook" w:eastAsia="Calibri" w:hAnsi="SchoolBook" w:cs="Times New Roman"/>
          <w:b/>
          <w:szCs w:val="24"/>
        </w:rPr>
        <w:t>:</w:t>
      </w:r>
    </w:p>
    <w:p w:rsidR="003C7CBA" w:rsidRPr="004F5A95" w:rsidRDefault="004F5A95"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Pr>
          <w:rFonts w:ascii="SchoolBook" w:eastAsia="Calibri" w:hAnsi="SchoolBook" w:cs="Times New Roman"/>
          <w:b/>
          <w:sz w:val="24"/>
          <w:szCs w:val="24"/>
        </w:rPr>
        <w:t>-Пустотность-</w:t>
      </w:r>
      <w:r w:rsidRPr="004F5A95">
        <w:rPr>
          <w:rFonts w:ascii="SchoolBook" w:eastAsia="Calibri" w:hAnsi="SchoolBook" w:cs="Times New Roman"/>
          <w:b/>
          <w:sz w:val="20"/>
          <w:szCs w:val="20"/>
        </w:rPr>
        <w:t>ВСЕ</w:t>
      </w:r>
      <w:r>
        <w:rPr>
          <w:rFonts w:ascii="SchoolBook" w:eastAsia="Calibri" w:hAnsi="SchoolBook" w:cs="Times New Roman"/>
          <w:b/>
          <w:sz w:val="24"/>
          <w:szCs w:val="24"/>
        </w:rPr>
        <w:t xml:space="preserve">-Вакуумность + </w:t>
      </w:r>
      <w:r w:rsidRPr="004F5A95">
        <w:rPr>
          <w:rFonts w:ascii="SchoolBook" w:eastAsia="Calibri" w:hAnsi="SchoolBook" w:cs="Times New Roman"/>
          <w:b/>
          <w:sz w:val="20"/>
          <w:szCs w:val="20"/>
        </w:rPr>
        <w:t>ВСЕ</w:t>
      </w:r>
      <w:r>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w:t>
      </w:r>
      <w:r w:rsidR="004F5A95" w:rsidRPr="004F5A95">
        <w:rPr>
          <w:rFonts w:ascii="SchoolBook" w:eastAsia="Calibri" w:hAnsi="SchoolBook" w:cs="Times New Roman"/>
          <w:b/>
          <w:sz w:val="20"/>
          <w:szCs w:val="20"/>
        </w:rPr>
        <w:t>СЕ</w:t>
      </w:r>
      <w:r w:rsidR="004F5A95">
        <w:rPr>
          <w:rFonts w:ascii="SchoolBook" w:eastAsia="Calibri" w:hAnsi="SchoolBook" w:cs="Times New Roman"/>
          <w:b/>
          <w:sz w:val="24"/>
          <w:szCs w:val="24"/>
        </w:rPr>
        <w:t>-Обильность-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-Наполненность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w:t>
      </w:r>
      <w:r w:rsidR="004F5A95">
        <w:rPr>
          <w:rFonts w:ascii="SchoolBook" w:eastAsia="Calibri" w:hAnsi="SchoolBook" w:cs="Times New Roman"/>
          <w:b/>
          <w:sz w:val="24"/>
          <w:szCs w:val="24"/>
        </w:rPr>
        <w:t>Знание-</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-Информированность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w:t>
      </w:r>
      <w:r w:rsidR="004F5A95" w:rsidRPr="004F5A95">
        <w:rPr>
          <w:rFonts w:ascii="SchoolBook" w:eastAsia="Calibri" w:hAnsi="SchoolBook" w:cs="Times New Roman"/>
          <w:b/>
          <w:sz w:val="20"/>
          <w:szCs w:val="20"/>
        </w:rPr>
        <w:t>СЕ</w:t>
      </w:r>
      <w:r w:rsidR="004F5A95">
        <w:rPr>
          <w:rFonts w:ascii="SchoolBook" w:eastAsia="Calibri" w:hAnsi="SchoolBook" w:cs="Times New Roman"/>
          <w:b/>
          <w:sz w:val="24"/>
          <w:szCs w:val="24"/>
        </w:rPr>
        <w:t>-Исходность-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-Изначальность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-Сущность-</w:t>
      </w: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-Проницаемост</w:t>
      </w:r>
      <w:r w:rsidR="004F5A95">
        <w:rPr>
          <w:rFonts w:ascii="SchoolBook" w:eastAsia="Calibri" w:hAnsi="SchoolBook" w:cs="Times New Roman"/>
          <w:b/>
          <w:sz w:val="24"/>
          <w:szCs w:val="24"/>
        </w:rPr>
        <w:t xml:space="preserve">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-М</w:t>
      </w:r>
      <w:r w:rsidR="004F5A95">
        <w:rPr>
          <w:rFonts w:ascii="SchoolBook" w:eastAsia="Calibri" w:hAnsi="SchoolBook" w:cs="Times New Roman"/>
          <w:b/>
          <w:sz w:val="24"/>
          <w:szCs w:val="24"/>
        </w:rPr>
        <w:t>обильность-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-Присутственность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w:t>
      </w:r>
      <w:r w:rsidR="004F5A95" w:rsidRPr="004F5A95">
        <w:rPr>
          <w:rFonts w:ascii="SchoolBook" w:eastAsia="Calibri" w:hAnsi="SchoolBook" w:cs="Times New Roman"/>
          <w:b/>
          <w:sz w:val="20"/>
          <w:szCs w:val="20"/>
        </w:rPr>
        <w:t>Е</w:t>
      </w:r>
      <w:r w:rsidR="004F5A95">
        <w:rPr>
          <w:rFonts w:ascii="SchoolBook" w:eastAsia="Calibri" w:hAnsi="SchoolBook" w:cs="Times New Roman"/>
          <w:b/>
          <w:sz w:val="24"/>
          <w:szCs w:val="24"/>
        </w:rPr>
        <w:t>-Устойчивость-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-Стабильность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4F5A95" w:rsidRDefault="004F5A95"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Pr>
          <w:rFonts w:ascii="SchoolBook" w:eastAsia="Calibri" w:hAnsi="SchoolBook" w:cs="Times New Roman"/>
          <w:b/>
          <w:sz w:val="24"/>
          <w:szCs w:val="24"/>
        </w:rPr>
        <w:t xml:space="preserve">-Устремлённость + </w:t>
      </w:r>
      <w:r w:rsidRPr="004F5A95">
        <w:rPr>
          <w:rFonts w:ascii="SchoolBook" w:eastAsia="Calibri" w:hAnsi="SchoolBook" w:cs="Times New Roman"/>
          <w:b/>
          <w:sz w:val="20"/>
          <w:szCs w:val="20"/>
        </w:rPr>
        <w:t>ВСЕ</w:t>
      </w:r>
      <w:r w:rsidR="0059539A">
        <w:rPr>
          <w:rFonts w:ascii="SchoolBook" w:eastAsia="Calibri" w:hAnsi="SchoolBook" w:cs="Times New Roman"/>
          <w:b/>
          <w:sz w:val="24"/>
          <w:szCs w:val="24"/>
        </w:rPr>
        <w:t>-Целостность</w:t>
      </w:r>
      <w:r w:rsidR="005951D4">
        <w:rPr>
          <w:rFonts w:ascii="SchoolBook" w:eastAsia="Calibri" w:hAnsi="SchoolBook" w:cs="Times New Roman"/>
          <w:b/>
          <w:sz w:val="24"/>
          <w:szCs w:val="24"/>
        </w:rPr>
        <w:t>.</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0246CC">
        <w:rPr>
          <w:rFonts w:ascii="SchoolBook" w:eastAsia="Calibri" w:hAnsi="SchoolBook" w:cs="Times New Roman"/>
          <w:b/>
          <w:szCs w:val="24"/>
        </w:rPr>
        <w:t>По фоновому для нашей Схемы Синтеза субъективному признак</w:t>
      </w:r>
      <w:r w:rsidR="004F5A95">
        <w:rPr>
          <w:rFonts w:ascii="SchoolBook" w:eastAsia="Calibri" w:hAnsi="SchoolBook" w:cs="Times New Roman"/>
          <w:b/>
          <w:szCs w:val="24"/>
        </w:rPr>
        <w:t xml:space="preserve">у «радиация» (Чистое Качество </w:t>
      </w:r>
      <w:r w:rsidR="004F5A95" w:rsidRPr="004F5A95">
        <w:rPr>
          <w:rFonts w:ascii="SchoolBook" w:eastAsia="Calibri" w:hAnsi="SchoolBook" w:cs="Times New Roman"/>
          <w:b/>
          <w:sz w:val="20"/>
          <w:szCs w:val="20"/>
        </w:rPr>
        <w:t>ВСЕ</w:t>
      </w:r>
      <w:r w:rsidR="004F5A95">
        <w:rPr>
          <w:rFonts w:ascii="SchoolBook" w:eastAsia="Calibri" w:hAnsi="SchoolBook" w:cs="Times New Roman"/>
          <w:b/>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Cs w:val="24"/>
        </w:rPr>
        <w:t>-Проницаемость</w:t>
      </w:r>
      <w:r w:rsidRPr="000246CC">
        <w:rPr>
          <w:rFonts w:ascii="SchoolBook" w:eastAsia="Calibri" w:hAnsi="SchoolBook" w:cs="Times New Roman"/>
          <w:b/>
          <w:szCs w:val="24"/>
        </w:rPr>
        <w:t xml:space="preserve">) мы с вами </w:t>
      </w:r>
      <w:r w:rsidRPr="000246CC">
        <w:rPr>
          <w:rFonts w:ascii="SchoolBook" w:eastAsia="Calibri" w:hAnsi="SchoolBook" w:cs="Times New Roman"/>
          <w:b/>
          <w:i/>
          <w:szCs w:val="24"/>
        </w:rPr>
        <w:t>неосознанно</w:t>
      </w:r>
      <w:r w:rsidRPr="000246CC">
        <w:rPr>
          <w:rFonts w:ascii="SchoolBook" w:eastAsia="Calibri" w:hAnsi="SchoolBook" w:cs="Times New Roman"/>
          <w:b/>
          <w:szCs w:val="24"/>
        </w:rPr>
        <w:t xml:space="preserve"> взаимодействуем со следующими протоформн</w:t>
      </w:r>
      <w:r w:rsidR="00EA2E00">
        <w:rPr>
          <w:rFonts w:ascii="SchoolBook" w:eastAsia="Calibri" w:hAnsi="SchoolBook" w:cs="Times New Roman"/>
          <w:b/>
          <w:szCs w:val="24"/>
        </w:rPr>
        <w:t>ыми Континуумами</w:t>
      </w:r>
      <w:r w:rsidRPr="000246CC">
        <w:rPr>
          <w:rFonts w:ascii="SchoolBook" w:eastAsia="Calibri" w:hAnsi="SchoolBook" w:cs="Times New Roman"/>
          <w:b/>
          <w:szCs w:val="24"/>
        </w:rPr>
        <w:t>:</w:t>
      </w:r>
    </w:p>
    <w:p w:rsidR="003C7CBA" w:rsidRPr="004F5A95" w:rsidRDefault="004F5A95"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Pr>
          <w:rFonts w:ascii="SchoolBook" w:eastAsia="Calibri" w:hAnsi="SchoolBook" w:cs="Times New Roman"/>
          <w:b/>
          <w:sz w:val="24"/>
          <w:szCs w:val="24"/>
        </w:rPr>
        <w:t xml:space="preserve">-Устремлённость + </w:t>
      </w:r>
      <w:r w:rsidRPr="004F5A95">
        <w:rPr>
          <w:rFonts w:ascii="SchoolBook" w:eastAsia="Calibri" w:hAnsi="SchoolBook" w:cs="Times New Roman"/>
          <w:b/>
          <w:sz w:val="20"/>
          <w:szCs w:val="20"/>
        </w:rPr>
        <w:t>ВСЕ</w:t>
      </w:r>
      <w:r>
        <w:rPr>
          <w:rFonts w:ascii="SchoolBook" w:eastAsia="Calibri" w:hAnsi="SchoolBook" w:cs="Times New Roman"/>
          <w:b/>
          <w:sz w:val="24"/>
          <w:szCs w:val="24"/>
        </w:rPr>
        <w:t xml:space="preserve">-Целостность + </w:t>
      </w:r>
      <w:r w:rsidRPr="004F5A95">
        <w:rPr>
          <w:rFonts w:ascii="SchoolBook" w:eastAsia="Calibri" w:hAnsi="SchoolBook" w:cs="Times New Roman"/>
          <w:b/>
          <w:sz w:val="20"/>
          <w:szCs w:val="20"/>
        </w:rPr>
        <w:t>ВСЕ</w:t>
      </w:r>
      <w:r>
        <w:rPr>
          <w:rFonts w:ascii="SchoolBook" w:eastAsia="Calibri" w:hAnsi="SchoolBook" w:cs="Times New Roman"/>
          <w:b/>
          <w:sz w:val="24"/>
          <w:szCs w:val="24"/>
        </w:rPr>
        <w:t>-Сущность-</w:t>
      </w:r>
      <w:r w:rsidRPr="004F5A95">
        <w:rPr>
          <w:rFonts w:ascii="SchoolBook" w:eastAsia="Calibri" w:hAnsi="SchoolBook" w:cs="Times New Roman"/>
          <w:b/>
          <w:sz w:val="20"/>
          <w:szCs w:val="20"/>
        </w:rPr>
        <w:t>ВСЕ</w:t>
      </w:r>
      <w:r>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lastRenderedPageBreak/>
        <w:t>ВСЕ</w:t>
      </w:r>
      <w:r w:rsidRPr="004F5A95">
        <w:rPr>
          <w:rFonts w:ascii="SchoolBook" w:eastAsia="Calibri" w:hAnsi="SchoolBook" w:cs="Times New Roman"/>
          <w:b/>
          <w:sz w:val="24"/>
          <w:szCs w:val="24"/>
        </w:rPr>
        <w:t>-Устойчивость-</w:t>
      </w: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-Стабильность</w:t>
      </w:r>
      <w:r w:rsidR="004F5A95">
        <w:rPr>
          <w:rFonts w:ascii="SchoolBook" w:eastAsia="Calibri" w:hAnsi="SchoolBook" w:cs="Times New Roman"/>
          <w:b/>
          <w:sz w:val="24"/>
          <w:szCs w:val="24"/>
        </w:rPr>
        <w:t xml:space="preserve">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-М</w:t>
      </w:r>
      <w:r w:rsidR="004F5A95">
        <w:rPr>
          <w:rFonts w:ascii="SchoolBook" w:eastAsia="Calibri" w:hAnsi="SchoolBook" w:cs="Times New Roman"/>
          <w:b/>
          <w:sz w:val="24"/>
          <w:szCs w:val="24"/>
        </w:rPr>
        <w:t>обильность-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-Присутственность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w:t>
      </w:r>
      <w:r w:rsidR="004F5A95" w:rsidRPr="004F5A95">
        <w:rPr>
          <w:rFonts w:ascii="SchoolBook" w:eastAsia="Calibri" w:hAnsi="SchoolBook" w:cs="Times New Roman"/>
          <w:b/>
          <w:sz w:val="20"/>
          <w:szCs w:val="20"/>
        </w:rPr>
        <w:t>СЕ</w:t>
      </w:r>
      <w:r w:rsidR="004F5A95">
        <w:rPr>
          <w:rFonts w:ascii="SchoolBook" w:eastAsia="Calibri" w:hAnsi="SchoolBook" w:cs="Times New Roman"/>
          <w:b/>
          <w:sz w:val="24"/>
          <w:szCs w:val="24"/>
        </w:rPr>
        <w:t>-Исходность-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-Изначальность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ВСЕ</w:t>
      </w:r>
      <w:r w:rsidRPr="004F5A95">
        <w:rPr>
          <w:rFonts w:ascii="SchoolBook" w:eastAsia="Calibri" w:hAnsi="SchoolBook" w:cs="Times New Roman"/>
          <w:b/>
          <w:sz w:val="24"/>
          <w:szCs w:val="24"/>
        </w:rPr>
        <w:t>-</w:t>
      </w:r>
      <w:r w:rsidR="004F5A95">
        <w:rPr>
          <w:rFonts w:ascii="SchoolBook" w:eastAsia="Calibri" w:hAnsi="SchoolBook" w:cs="Times New Roman"/>
          <w:b/>
          <w:sz w:val="24"/>
          <w:szCs w:val="24"/>
        </w:rPr>
        <w:t>Знание-</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-Информированность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w:t>
      </w:r>
      <w:r w:rsidR="004F5A95" w:rsidRPr="004F5A95">
        <w:rPr>
          <w:rFonts w:ascii="SchoolBook" w:eastAsia="Calibri" w:hAnsi="SchoolBook" w:cs="Times New Roman"/>
          <w:b/>
          <w:sz w:val="20"/>
          <w:szCs w:val="20"/>
        </w:rPr>
        <w:t>СЕ</w:t>
      </w:r>
      <w:r w:rsidR="004F5A95">
        <w:rPr>
          <w:rFonts w:ascii="SchoolBook" w:eastAsia="Calibri" w:hAnsi="SchoolBook" w:cs="Times New Roman"/>
          <w:b/>
          <w:sz w:val="24"/>
          <w:szCs w:val="24"/>
        </w:rPr>
        <w:t>-Пустотность-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-Вакуумность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4F5A95" w:rsidRDefault="003C7CBA" w:rsidP="00F74844">
      <w:pPr>
        <w:spacing w:before="120" w:after="120" w:line="240" w:lineRule="auto"/>
        <w:ind w:left="426"/>
        <w:jc w:val="both"/>
        <w:rPr>
          <w:rFonts w:ascii="Times New Roman" w:hAnsi="Times New Roman"/>
          <w:sz w:val="24"/>
          <w:szCs w:val="24"/>
        </w:rPr>
      </w:pPr>
      <w:r w:rsidRPr="004F5A95">
        <w:rPr>
          <w:rFonts w:ascii="SchoolBook" w:eastAsia="Calibri" w:hAnsi="SchoolBook" w:cs="Times New Roman"/>
          <w:b/>
          <w:sz w:val="20"/>
          <w:szCs w:val="20"/>
        </w:rPr>
        <w:t>В</w:t>
      </w:r>
      <w:r w:rsidR="004F5A95" w:rsidRPr="004F5A95">
        <w:rPr>
          <w:rFonts w:ascii="SchoolBook" w:eastAsia="Calibri" w:hAnsi="SchoolBook" w:cs="Times New Roman"/>
          <w:b/>
          <w:sz w:val="20"/>
          <w:szCs w:val="20"/>
        </w:rPr>
        <w:t>СЕ</w:t>
      </w:r>
      <w:r w:rsidR="004F5A95">
        <w:rPr>
          <w:rFonts w:ascii="SchoolBook" w:eastAsia="Calibri" w:hAnsi="SchoolBook" w:cs="Times New Roman"/>
          <w:b/>
          <w:sz w:val="24"/>
          <w:szCs w:val="24"/>
        </w:rPr>
        <w:t>-Обильность-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 xml:space="preserve">-Наполненность + </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-Сущность-</w:t>
      </w:r>
      <w:r w:rsidR="004F5A95" w:rsidRPr="004F5A95">
        <w:rPr>
          <w:rFonts w:ascii="SchoolBook" w:eastAsia="Calibri" w:hAnsi="SchoolBook" w:cs="Times New Roman"/>
          <w:b/>
          <w:sz w:val="20"/>
          <w:szCs w:val="20"/>
        </w:rPr>
        <w:t>ВСЕ</w:t>
      </w:r>
      <w:r w:rsidR="004F5A95">
        <w:rPr>
          <w:rFonts w:ascii="SchoolBook" w:eastAsia="Calibri" w:hAnsi="SchoolBook" w:cs="Times New Roman"/>
          <w:b/>
          <w:sz w:val="24"/>
          <w:szCs w:val="24"/>
        </w:rPr>
        <w:t>-Проницаемость</w:t>
      </w:r>
      <w:r w:rsidR="00EA2E00">
        <w:rPr>
          <w:rFonts w:ascii="SchoolBook" w:eastAsia="Calibri" w:hAnsi="SchoolBook" w:cs="Times New Roman"/>
          <w:b/>
          <w:sz w:val="24"/>
          <w:szCs w:val="24"/>
        </w:rPr>
        <w:t>.</w:t>
      </w:r>
      <w:r w:rsidRPr="004F5A95">
        <w:rPr>
          <w:rFonts w:ascii="SchoolBook" w:eastAsia="Calibri" w:hAnsi="SchoolBook" w:cs="Times New Roman"/>
          <w:b/>
          <w:sz w:val="24"/>
          <w:szCs w:val="24"/>
        </w:rPr>
        <w:t xml:space="preserve"> </w:t>
      </w:r>
    </w:p>
    <w:p w:rsidR="003C7CBA" w:rsidRPr="000246CC" w:rsidRDefault="003C7CBA" w:rsidP="00F74844">
      <w:pPr>
        <w:pStyle w:val="a3"/>
        <w:widowControl w:val="0"/>
        <w:numPr>
          <w:ilvl w:val="0"/>
          <w:numId w:val="7"/>
        </w:numPr>
        <w:spacing w:before="120" w:after="120"/>
        <w:ind w:left="0" w:firstLine="0"/>
        <w:contextualSpacing w:val="0"/>
        <w:rPr>
          <w:rFonts w:ascii="SchoolBook" w:eastAsia="Calibri" w:hAnsi="SchoolBook" w:cs="Times New Roman"/>
          <w:b/>
          <w:szCs w:val="24"/>
        </w:rPr>
      </w:pPr>
      <w:r w:rsidRPr="000246CC">
        <w:rPr>
          <w:rFonts w:ascii="SchoolBook" w:eastAsia="Calibri" w:hAnsi="SchoolBook" w:cs="Times New Roman"/>
          <w:b/>
          <w:szCs w:val="24"/>
        </w:rPr>
        <w:t>Каждая из перечисленных выше дув</w:t>
      </w:r>
      <w:r w:rsidR="00B319CF">
        <w:rPr>
          <w:rFonts w:ascii="SchoolBook" w:eastAsia="Calibri" w:hAnsi="SchoolBook" w:cs="Times New Roman"/>
          <w:b/>
          <w:szCs w:val="24"/>
        </w:rPr>
        <w:t>уйллерртных групп протоформных Континуумов</w:t>
      </w:r>
      <w:r w:rsidRPr="000246CC">
        <w:rPr>
          <w:rFonts w:ascii="SchoolBook" w:eastAsia="Calibri" w:hAnsi="SchoolBook" w:cs="Times New Roman"/>
          <w:b/>
          <w:szCs w:val="24"/>
        </w:rPr>
        <w:t xml:space="preserve"> представляет собой, по отношению к нашим «человеческим» группам </w:t>
      </w:r>
      <w:r w:rsidRPr="004F5A95">
        <w:rPr>
          <w:rFonts w:ascii="SchoolBook" w:eastAsia="Calibri" w:hAnsi="SchoolBook" w:cs="Times New Roman"/>
          <w:b/>
          <w:sz w:val="20"/>
          <w:szCs w:val="20"/>
        </w:rPr>
        <w:t>ПВК</w:t>
      </w:r>
      <w:r w:rsidRPr="000246CC">
        <w:rPr>
          <w:rFonts w:ascii="SchoolBook" w:eastAsia="Calibri" w:hAnsi="SchoolBook" w:cs="Times New Roman"/>
          <w:b/>
          <w:szCs w:val="24"/>
        </w:rPr>
        <w:t xml:space="preserve">, диффузгентную (качественно дополняющую, переходную) Форму энергоинформационных взаимодействий, чьи Фокусные Динамики активно используются Формо-Творцами наших </w:t>
      </w:r>
      <w:r w:rsidRPr="004F5A95">
        <w:rPr>
          <w:rFonts w:ascii="SchoolBook" w:eastAsia="Calibri" w:hAnsi="SchoolBook" w:cs="Times New Roman"/>
          <w:b/>
          <w:sz w:val="20"/>
          <w:szCs w:val="20"/>
        </w:rPr>
        <w:t>НУУ-ВВУ</w:t>
      </w:r>
      <w:r w:rsidRPr="000246CC">
        <w:rPr>
          <w:rFonts w:ascii="SchoolBook" w:eastAsia="Calibri" w:hAnsi="SchoolBook" w:cs="Times New Roman"/>
          <w:b/>
          <w:szCs w:val="24"/>
        </w:rPr>
        <w:t>-Конфигураций для свилгс-сферационных перефокусировок в ллууввумичес</w:t>
      </w:r>
      <w:r w:rsidR="00B82D6D">
        <w:rPr>
          <w:rFonts w:ascii="SchoolBook" w:eastAsia="Calibri" w:hAnsi="SchoolBook" w:cs="Times New Roman"/>
          <w:b/>
          <w:szCs w:val="24"/>
        </w:rPr>
        <w:t xml:space="preserve">ком Направлении Синтеза. Но </w:t>
      </w:r>
      <w:r w:rsidRPr="000246CC">
        <w:rPr>
          <w:rFonts w:ascii="SchoolBook" w:eastAsia="Calibri" w:hAnsi="SchoolBook" w:cs="Times New Roman"/>
          <w:b/>
          <w:szCs w:val="24"/>
        </w:rPr>
        <w:t xml:space="preserve"> только этими группами протоформных </w:t>
      </w:r>
      <w:r w:rsidRPr="004F5A95">
        <w:rPr>
          <w:rFonts w:ascii="SchoolBook" w:eastAsia="Calibri" w:hAnsi="SchoolBook" w:cs="Times New Roman"/>
          <w:b/>
          <w:sz w:val="20"/>
          <w:szCs w:val="20"/>
        </w:rPr>
        <w:t>ПВК</w:t>
      </w:r>
      <w:r w:rsidRPr="000246CC">
        <w:rPr>
          <w:rFonts w:ascii="SchoolBook" w:eastAsia="Calibri" w:hAnsi="SchoolBook" w:cs="Times New Roman"/>
          <w:b/>
          <w:szCs w:val="24"/>
        </w:rPr>
        <w:t xml:space="preserve"> диффузгентность, проницающая Пространство-Время любого из образованных нами </w:t>
      </w:r>
      <w:r w:rsidR="00B319CF">
        <w:rPr>
          <w:rFonts w:ascii="SchoolBook" w:eastAsia="Calibri" w:hAnsi="SchoolBook" w:cs="Times New Roman"/>
          <w:b/>
          <w:szCs w:val="24"/>
        </w:rPr>
        <w:t>Континуумов</w:t>
      </w:r>
      <w:r w:rsidRPr="000246CC">
        <w:rPr>
          <w:rFonts w:ascii="SchoolBook" w:eastAsia="Calibri" w:hAnsi="SchoolBook" w:cs="Times New Roman"/>
          <w:b/>
          <w:szCs w:val="24"/>
        </w:rPr>
        <w:t xml:space="preserve">, далеко не исчерпывается: по индивидуальным сочетаниям каждого из синтезируемых нами Доминантных Чистых Качеств происходит буквально то же самое. </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Calibri" w:hAnsi="SchoolBook" w:cs="Times New Roman"/>
          <w:b/>
          <w:szCs w:val="24"/>
        </w:rPr>
      </w:pPr>
      <w:r w:rsidRPr="000246CC">
        <w:rPr>
          <w:rFonts w:ascii="SchoolBook" w:eastAsia="Calibri" w:hAnsi="SchoolBook" w:cs="Times New Roman"/>
          <w:b/>
          <w:szCs w:val="24"/>
        </w:rPr>
        <w:t xml:space="preserve">То есть Фокусными Динамиками различных Прото-Форм, синтезирующих одну из «наших» Доминант, образуется множество специфических </w:t>
      </w:r>
      <w:r w:rsidRPr="004F5A95">
        <w:rPr>
          <w:rFonts w:ascii="SchoolBook" w:eastAsia="Calibri" w:hAnsi="SchoolBook" w:cs="Times New Roman"/>
          <w:b/>
          <w:sz w:val="20"/>
          <w:szCs w:val="20"/>
        </w:rPr>
        <w:t>ПВК</w:t>
      </w:r>
      <w:r w:rsidRPr="000246CC">
        <w:rPr>
          <w:rFonts w:ascii="SchoolBook" w:eastAsia="Calibri" w:hAnsi="SchoolBook" w:cs="Times New Roman"/>
          <w:b/>
          <w:szCs w:val="24"/>
        </w:rPr>
        <w:t>, также диффузгентно структурирующих «человеческие</w:t>
      </w:r>
      <w:r w:rsidR="00B319CF">
        <w:rPr>
          <w:rFonts w:ascii="SchoolBook" w:eastAsia="Calibri" w:hAnsi="SchoolBook" w:cs="Times New Roman"/>
          <w:b/>
          <w:szCs w:val="24"/>
        </w:rPr>
        <w:t>» Континуумы. Примерами таких дву</w:t>
      </w:r>
      <w:r w:rsidRPr="000246CC">
        <w:rPr>
          <w:rFonts w:ascii="SchoolBook" w:eastAsia="Calibri" w:hAnsi="SchoolBook" w:cs="Times New Roman"/>
          <w:b/>
          <w:szCs w:val="24"/>
        </w:rPr>
        <w:t xml:space="preserve">доминантных </w:t>
      </w:r>
      <w:r w:rsidRPr="004F5A95">
        <w:rPr>
          <w:rFonts w:ascii="SchoolBook" w:eastAsia="Calibri" w:hAnsi="SchoolBook" w:cs="Times New Roman"/>
          <w:b/>
          <w:sz w:val="20"/>
          <w:szCs w:val="20"/>
        </w:rPr>
        <w:t>ПВК</w:t>
      </w:r>
      <w:r w:rsidRPr="000246CC">
        <w:rPr>
          <w:rFonts w:ascii="SchoolBook" w:eastAsia="Calibri" w:hAnsi="SchoolBook" w:cs="Times New Roman"/>
          <w:b/>
          <w:szCs w:val="24"/>
        </w:rPr>
        <w:t>, активно взаимодействующих с Фокусными Динамиками наших Форм Самосознаний (</w:t>
      </w:r>
      <w:r w:rsidRPr="000246CC">
        <w:rPr>
          <w:rFonts w:ascii="SchoolBook" w:eastAsia="Calibri" w:hAnsi="SchoolBook" w:cs="Times New Roman"/>
          <w:b/>
          <w:i/>
          <w:szCs w:val="24"/>
        </w:rPr>
        <w:t>на уровне сенсорного распознавания нашими системами Восприятия</w:t>
      </w:r>
      <w:r w:rsidRPr="000246CC">
        <w:rPr>
          <w:rFonts w:ascii="SchoolBook" w:eastAsia="Calibri" w:hAnsi="SchoolBook" w:cs="Times New Roman"/>
          <w:b/>
          <w:szCs w:val="24"/>
        </w:rPr>
        <w:t>), могут быть следующие синтетические сочетания:</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A5158B">
        <w:rPr>
          <w:rFonts w:ascii="SchoolBook" w:eastAsia="Calibri" w:hAnsi="SchoolBook" w:cs="Times New Roman"/>
          <w:b/>
          <w:sz w:val="20"/>
          <w:szCs w:val="20"/>
        </w:rPr>
        <w:t>ВСЕ</w:t>
      </w:r>
      <w:r>
        <w:rPr>
          <w:rFonts w:ascii="SchoolBook" w:eastAsia="Calibri" w:hAnsi="SchoolBook" w:cs="Times New Roman"/>
          <w:b/>
          <w:sz w:val="24"/>
          <w:szCs w:val="24"/>
        </w:rPr>
        <w:t xml:space="preserve">-Целостность + </w:t>
      </w:r>
      <w:r w:rsidR="003C7CBA" w:rsidRPr="00A5158B">
        <w:rPr>
          <w:rFonts w:ascii="SchoolBook" w:eastAsia="Calibri" w:hAnsi="SchoolBook" w:cs="Times New Roman"/>
          <w:b/>
          <w:sz w:val="20"/>
          <w:szCs w:val="20"/>
        </w:rPr>
        <w:t>ВСЕ</w:t>
      </w:r>
      <w:r w:rsidR="003C7CBA" w:rsidRPr="00A5158B">
        <w:rPr>
          <w:rFonts w:ascii="SchoolBook" w:eastAsia="Calibri" w:hAnsi="SchoolBook" w:cs="Times New Roman"/>
          <w:b/>
          <w:sz w:val="24"/>
          <w:szCs w:val="24"/>
        </w:rPr>
        <w:t>-Любовь-</w:t>
      </w:r>
      <w:r w:rsidR="003C7CBA" w:rsidRPr="00A5158B">
        <w:rPr>
          <w:rFonts w:ascii="SchoolBook" w:eastAsia="Calibri" w:hAnsi="SchoolBook" w:cs="Times New Roman"/>
          <w:b/>
          <w:sz w:val="20"/>
          <w:szCs w:val="20"/>
        </w:rPr>
        <w:t>ВСЕ</w:t>
      </w:r>
      <w:r w:rsidR="003C7CBA" w:rsidRPr="00A5158B">
        <w:rPr>
          <w:rFonts w:ascii="SchoolBook" w:eastAsia="Calibri" w:hAnsi="SchoolBook" w:cs="Times New Roman"/>
          <w:b/>
          <w:sz w:val="24"/>
          <w:szCs w:val="24"/>
        </w:rPr>
        <w:t>-М</w:t>
      </w:r>
      <w:r>
        <w:rPr>
          <w:rFonts w:ascii="SchoolBook" w:eastAsia="Calibri" w:hAnsi="SchoolBook" w:cs="Times New Roman"/>
          <w:b/>
          <w:sz w:val="24"/>
          <w:szCs w:val="24"/>
        </w:rPr>
        <w:t>удрость</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A5158B">
        <w:rPr>
          <w:rFonts w:ascii="SchoolBook" w:eastAsia="Calibri" w:hAnsi="SchoolBook" w:cs="Times New Roman"/>
          <w:b/>
          <w:sz w:val="20"/>
          <w:szCs w:val="20"/>
        </w:rPr>
        <w:t>ВСЕ</w:t>
      </w:r>
      <w:r>
        <w:rPr>
          <w:rFonts w:ascii="SchoolBook" w:eastAsia="Calibri" w:hAnsi="SchoolBook" w:cs="Times New Roman"/>
          <w:b/>
          <w:sz w:val="24"/>
          <w:szCs w:val="24"/>
        </w:rPr>
        <w:t xml:space="preserve">-Устремлённость + </w:t>
      </w:r>
      <w:r w:rsidRPr="00A5158B">
        <w:rPr>
          <w:rFonts w:ascii="SchoolBook" w:eastAsia="Calibri" w:hAnsi="SchoolBook" w:cs="Times New Roman"/>
          <w:b/>
          <w:sz w:val="20"/>
          <w:szCs w:val="20"/>
        </w:rPr>
        <w:t>ВСЕ</w:t>
      </w:r>
      <w:r>
        <w:rPr>
          <w:rFonts w:ascii="SchoolBook" w:eastAsia="Calibri" w:hAnsi="SchoolBook" w:cs="Times New Roman"/>
          <w:b/>
          <w:sz w:val="24"/>
          <w:szCs w:val="24"/>
        </w:rPr>
        <w:t>-Любовь-</w:t>
      </w:r>
      <w:r w:rsidRPr="00A5158B">
        <w:rPr>
          <w:rFonts w:ascii="SchoolBook" w:eastAsia="Calibri" w:hAnsi="SchoolBook" w:cs="Times New Roman"/>
          <w:b/>
          <w:sz w:val="20"/>
          <w:szCs w:val="20"/>
        </w:rPr>
        <w:t>ВСЕ</w:t>
      </w:r>
      <w:r>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A5158B">
        <w:rPr>
          <w:rFonts w:ascii="SchoolBook" w:eastAsia="Calibri" w:hAnsi="SchoolBook" w:cs="Times New Roman"/>
          <w:b/>
          <w:sz w:val="20"/>
          <w:szCs w:val="20"/>
        </w:rPr>
        <w:t>ВС</w:t>
      </w:r>
      <w:r w:rsidR="00A5158B" w:rsidRPr="00A5158B">
        <w:rPr>
          <w:rFonts w:ascii="SchoolBook" w:eastAsia="Calibri" w:hAnsi="SchoolBook" w:cs="Times New Roman"/>
          <w:b/>
          <w:sz w:val="20"/>
          <w:szCs w:val="20"/>
        </w:rPr>
        <w:t>Е</w:t>
      </w:r>
      <w:r w:rsidR="00A5158B">
        <w:rPr>
          <w:rFonts w:ascii="SchoolBook" w:eastAsia="Calibri" w:hAnsi="SchoolBook" w:cs="Times New Roman"/>
          <w:b/>
          <w:sz w:val="24"/>
          <w:szCs w:val="24"/>
        </w:rPr>
        <w:t>-Устойчивость-</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-Стабильность + </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-Любовь-</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A5158B">
        <w:rPr>
          <w:rFonts w:ascii="SchoolBook" w:eastAsia="Calibri" w:hAnsi="SchoolBook" w:cs="Times New Roman"/>
          <w:b/>
          <w:sz w:val="20"/>
          <w:szCs w:val="20"/>
        </w:rPr>
        <w:t>ВСЕ</w:t>
      </w:r>
      <w:r w:rsidRPr="00A5158B">
        <w:rPr>
          <w:rFonts w:ascii="SchoolBook" w:eastAsia="Calibri" w:hAnsi="SchoolBook" w:cs="Times New Roman"/>
          <w:b/>
          <w:sz w:val="24"/>
          <w:szCs w:val="24"/>
        </w:rPr>
        <w:t>-М</w:t>
      </w:r>
      <w:r w:rsidR="00A5158B">
        <w:rPr>
          <w:rFonts w:ascii="SchoolBook" w:eastAsia="Calibri" w:hAnsi="SchoolBook" w:cs="Times New Roman"/>
          <w:b/>
          <w:sz w:val="24"/>
          <w:szCs w:val="24"/>
        </w:rPr>
        <w:t>обильность-</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-Присутственность + </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-Любовь-</w:t>
      </w:r>
      <w:r w:rsidR="00A5158B" w:rsidRPr="00A5158B">
        <w:rPr>
          <w:rFonts w:ascii="SchoolBook" w:eastAsia="Calibri" w:hAnsi="SchoolBook" w:cs="Times New Roman"/>
          <w:b/>
          <w:sz w:val="20"/>
          <w:szCs w:val="20"/>
        </w:rPr>
        <w:t>ВСЕ</w:t>
      </w:r>
      <w:r w:rsidR="00A5158B">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A5158B">
        <w:rPr>
          <w:rFonts w:ascii="SchoolBook" w:eastAsia="Calibri" w:hAnsi="SchoolBook" w:cs="Times New Roman"/>
          <w:b/>
          <w:sz w:val="20"/>
          <w:szCs w:val="20"/>
        </w:rPr>
        <w:t>ВСЕ</w:t>
      </w:r>
      <w:r>
        <w:rPr>
          <w:rFonts w:ascii="SchoolBook" w:eastAsia="Calibri" w:hAnsi="SchoolBook" w:cs="Times New Roman"/>
          <w:b/>
          <w:sz w:val="24"/>
          <w:szCs w:val="24"/>
        </w:rPr>
        <w:t>-Пустотность-</w:t>
      </w:r>
      <w:r w:rsidRPr="00A5158B">
        <w:rPr>
          <w:rFonts w:ascii="SchoolBook" w:eastAsia="Calibri" w:hAnsi="SchoolBook" w:cs="Times New Roman"/>
          <w:b/>
          <w:sz w:val="20"/>
          <w:szCs w:val="20"/>
        </w:rPr>
        <w:t>ВСЕ</w:t>
      </w:r>
      <w:r>
        <w:rPr>
          <w:rFonts w:ascii="SchoolBook" w:eastAsia="Calibri" w:hAnsi="SchoolBook" w:cs="Times New Roman"/>
          <w:b/>
          <w:sz w:val="24"/>
          <w:szCs w:val="24"/>
        </w:rPr>
        <w:t xml:space="preserve">-Вакуумность + </w:t>
      </w:r>
      <w:r w:rsidRPr="00A5158B">
        <w:rPr>
          <w:rFonts w:ascii="SchoolBook" w:eastAsia="Calibri" w:hAnsi="SchoolBook" w:cs="Times New Roman"/>
          <w:b/>
          <w:sz w:val="20"/>
          <w:szCs w:val="20"/>
        </w:rPr>
        <w:t>ВСЕ</w:t>
      </w:r>
      <w:r>
        <w:rPr>
          <w:rFonts w:ascii="SchoolBook" w:eastAsia="Calibri" w:hAnsi="SchoolBook" w:cs="Times New Roman"/>
          <w:b/>
          <w:sz w:val="24"/>
          <w:szCs w:val="24"/>
        </w:rPr>
        <w:t>-Любовь-</w:t>
      </w:r>
      <w:r w:rsidRPr="00A5158B">
        <w:rPr>
          <w:rFonts w:ascii="SchoolBook" w:eastAsia="Calibri" w:hAnsi="SchoolBook" w:cs="Times New Roman"/>
          <w:b/>
          <w:sz w:val="20"/>
          <w:szCs w:val="20"/>
        </w:rPr>
        <w:t>ВСЕ</w:t>
      </w:r>
      <w:r>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sidRPr="00A5158B">
        <w:rPr>
          <w:rFonts w:ascii="SchoolBook" w:eastAsia="Calibri" w:hAnsi="SchoolBook" w:cs="Times New Roman"/>
          <w:b/>
          <w:sz w:val="24"/>
          <w:szCs w:val="24"/>
        </w:rPr>
        <w:t>-</w:t>
      </w:r>
      <w:r w:rsidR="00A5158B">
        <w:rPr>
          <w:rFonts w:ascii="SchoolBook" w:eastAsia="Calibri" w:hAnsi="SchoolBook" w:cs="Times New Roman"/>
          <w:b/>
          <w:sz w:val="24"/>
          <w:szCs w:val="24"/>
        </w:rPr>
        <w:t>Исходность-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-Изначальность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-Любовь-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w:t>
      </w:r>
      <w:r w:rsidR="00A5158B" w:rsidRPr="00886BAF">
        <w:rPr>
          <w:rFonts w:ascii="SchoolBook" w:eastAsia="Calibri" w:hAnsi="SchoolBook" w:cs="Times New Roman"/>
          <w:b/>
          <w:sz w:val="20"/>
          <w:szCs w:val="20"/>
        </w:rPr>
        <w:t>СЕ</w:t>
      </w:r>
      <w:r w:rsidR="00A5158B">
        <w:rPr>
          <w:rFonts w:ascii="SchoolBook" w:eastAsia="Calibri" w:hAnsi="SchoolBook" w:cs="Times New Roman"/>
          <w:b/>
          <w:sz w:val="24"/>
          <w:szCs w:val="24"/>
        </w:rPr>
        <w:t>-Знание-</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-Информированность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-Любовь-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w:t>
      </w:r>
      <w:r w:rsidR="00A5158B" w:rsidRPr="00886BAF">
        <w:rPr>
          <w:rFonts w:ascii="SchoolBook" w:eastAsia="Calibri" w:hAnsi="SchoolBook" w:cs="Times New Roman"/>
          <w:b/>
          <w:sz w:val="20"/>
          <w:szCs w:val="20"/>
        </w:rPr>
        <w:t>СЕ</w:t>
      </w:r>
      <w:r w:rsidR="00A5158B">
        <w:rPr>
          <w:rFonts w:ascii="SchoolBook" w:eastAsia="Calibri" w:hAnsi="SchoolBook" w:cs="Times New Roman"/>
          <w:b/>
          <w:sz w:val="24"/>
          <w:szCs w:val="24"/>
        </w:rPr>
        <w:t>-Обильность-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-Наполненность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-Любовь-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Pr>
          <w:rFonts w:ascii="SchoolBook" w:eastAsia="Calibri" w:hAnsi="SchoolBook" w:cs="Times New Roman"/>
          <w:b/>
          <w:sz w:val="24"/>
          <w:szCs w:val="24"/>
        </w:rPr>
        <w:t>-Сущность-</w:t>
      </w:r>
      <w:r w:rsidRPr="00886BAF">
        <w:rPr>
          <w:rFonts w:ascii="SchoolBook" w:eastAsia="Calibri" w:hAnsi="SchoolBook" w:cs="Times New Roman"/>
          <w:b/>
          <w:sz w:val="20"/>
          <w:szCs w:val="20"/>
        </w:rPr>
        <w:t>ВСЕ</w:t>
      </w:r>
      <w:r>
        <w:rPr>
          <w:rFonts w:ascii="SchoolBook" w:eastAsia="Calibri" w:hAnsi="SchoolBook" w:cs="Times New Roman"/>
          <w:b/>
          <w:sz w:val="24"/>
          <w:szCs w:val="24"/>
        </w:rPr>
        <w:t xml:space="preserve">-Проницаемость + </w:t>
      </w:r>
      <w:r w:rsidRPr="00886BAF">
        <w:rPr>
          <w:rFonts w:ascii="SchoolBook" w:eastAsia="Calibri" w:hAnsi="SchoolBook" w:cs="Times New Roman"/>
          <w:b/>
          <w:sz w:val="20"/>
          <w:szCs w:val="20"/>
        </w:rPr>
        <w:t>ВСЕ</w:t>
      </w:r>
      <w:r>
        <w:rPr>
          <w:rFonts w:ascii="SchoolBook" w:eastAsia="Calibri" w:hAnsi="SchoolBook" w:cs="Times New Roman"/>
          <w:b/>
          <w:sz w:val="24"/>
          <w:szCs w:val="24"/>
        </w:rPr>
        <w:t>-Любовь-</w:t>
      </w:r>
      <w:r w:rsidRPr="00886BAF">
        <w:rPr>
          <w:rFonts w:ascii="SchoolBook" w:eastAsia="Calibri" w:hAnsi="SchoolBook" w:cs="Times New Roman"/>
          <w:b/>
          <w:sz w:val="20"/>
          <w:szCs w:val="20"/>
        </w:rPr>
        <w:t>ВСЕ</w:t>
      </w:r>
      <w:r>
        <w:rPr>
          <w:rFonts w:ascii="SchoolBook" w:eastAsia="Calibri" w:hAnsi="SchoolBook" w:cs="Times New Roman"/>
          <w:b/>
          <w:sz w:val="24"/>
          <w:szCs w:val="24"/>
        </w:rPr>
        <w:t>-Мудрость</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sidRPr="00A5158B">
        <w:rPr>
          <w:rFonts w:ascii="SchoolBook" w:eastAsia="Calibri" w:hAnsi="SchoolBook" w:cs="Times New Roman"/>
          <w:b/>
          <w:sz w:val="24"/>
          <w:szCs w:val="24"/>
        </w:rPr>
        <w:t>-Целост</w:t>
      </w:r>
      <w:r w:rsidR="00A5158B">
        <w:rPr>
          <w:rFonts w:ascii="SchoolBook" w:eastAsia="Calibri" w:hAnsi="SchoolBook" w:cs="Times New Roman"/>
          <w:b/>
          <w:sz w:val="24"/>
          <w:szCs w:val="24"/>
        </w:rPr>
        <w:t xml:space="preserve">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Pr>
          <w:rFonts w:ascii="SchoolBook" w:eastAsia="Calibri" w:hAnsi="SchoolBook" w:cs="Times New Roman"/>
          <w:b/>
          <w:sz w:val="24"/>
          <w:szCs w:val="24"/>
        </w:rPr>
        <w:t xml:space="preserve">-Устремлённость + </w:t>
      </w:r>
      <w:r w:rsidRPr="00886BAF">
        <w:rPr>
          <w:rFonts w:ascii="SchoolBook" w:eastAsia="Calibri" w:hAnsi="SchoolBook" w:cs="Times New Roman"/>
          <w:b/>
          <w:sz w:val="20"/>
          <w:szCs w:val="20"/>
        </w:rPr>
        <w:t>ВСЕ</w:t>
      </w:r>
      <w:r>
        <w:rPr>
          <w:rFonts w:ascii="SchoolBook" w:eastAsia="Calibri" w:hAnsi="SchoolBook" w:cs="Times New Roman"/>
          <w:b/>
          <w:sz w:val="24"/>
          <w:szCs w:val="24"/>
        </w:rPr>
        <w:t>-Воля-</w:t>
      </w:r>
      <w:r w:rsidRPr="00886BAF">
        <w:rPr>
          <w:rFonts w:ascii="SchoolBook" w:eastAsia="Calibri" w:hAnsi="SchoolBook" w:cs="Times New Roman"/>
          <w:b/>
          <w:sz w:val="20"/>
          <w:szCs w:val="20"/>
        </w:rPr>
        <w:t>ВСЕ</w:t>
      </w:r>
      <w:r>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w:t>
      </w:r>
      <w:r w:rsidR="00A5158B" w:rsidRPr="00886BAF">
        <w:rPr>
          <w:rFonts w:ascii="SchoolBook" w:eastAsia="Calibri" w:hAnsi="SchoolBook" w:cs="Times New Roman"/>
          <w:b/>
          <w:sz w:val="20"/>
          <w:szCs w:val="20"/>
        </w:rPr>
        <w:t>Е</w:t>
      </w:r>
      <w:r w:rsidR="00A5158B">
        <w:rPr>
          <w:rFonts w:ascii="SchoolBook" w:eastAsia="Calibri" w:hAnsi="SchoolBook" w:cs="Times New Roman"/>
          <w:b/>
          <w:sz w:val="24"/>
          <w:szCs w:val="24"/>
        </w:rPr>
        <w:t>-Устойчивость-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-Стабильность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sidRPr="00A5158B">
        <w:rPr>
          <w:rFonts w:ascii="SchoolBook" w:eastAsia="Calibri" w:hAnsi="SchoolBook" w:cs="Times New Roman"/>
          <w:b/>
          <w:sz w:val="24"/>
          <w:szCs w:val="24"/>
        </w:rPr>
        <w:t>-М</w:t>
      </w:r>
      <w:r w:rsidR="00A5158B">
        <w:rPr>
          <w:rFonts w:ascii="SchoolBook" w:eastAsia="Calibri" w:hAnsi="SchoolBook" w:cs="Times New Roman"/>
          <w:b/>
          <w:sz w:val="24"/>
          <w:szCs w:val="24"/>
        </w:rPr>
        <w:t>обильность-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-Присутственность +</w:t>
      </w:r>
      <w:r w:rsidR="00A5158B" w:rsidRPr="00886BAF">
        <w:rPr>
          <w:rFonts w:ascii="SchoolBook" w:eastAsia="Calibri" w:hAnsi="SchoolBook" w:cs="Times New Roman"/>
          <w:b/>
          <w:sz w:val="20"/>
          <w:szCs w:val="20"/>
        </w:rPr>
        <w:t xml:space="preserve"> 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Pr>
          <w:rFonts w:ascii="SchoolBook" w:eastAsia="Calibri" w:hAnsi="SchoolBook" w:cs="Times New Roman"/>
          <w:b/>
          <w:sz w:val="24"/>
          <w:szCs w:val="24"/>
        </w:rPr>
        <w:t>-Сущность-</w:t>
      </w:r>
      <w:r w:rsidRPr="00886BAF">
        <w:rPr>
          <w:rFonts w:ascii="SchoolBook" w:eastAsia="Calibri" w:hAnsi="SchoolBook" w:cs="Times New Roman"/>
          <w:b/>
          <w:sz w:val="20"/>
          <w:szCs w:val="20"/>
        </w:rPr>
        <w:t>ВСЕ</w:t>
      </w:r>
      <w:r>
        <w:rPr>
          <w:rFonts w:ascii="SchoolBook" w:eastAsia="Calibri" w:hAnsi="SchoolBook" w:cs="Times New Roman"/>
          <w:b/>
          <w:sz w:val="24"/>
          <w:szCs w:val="24"/>
        </w:rPr>
        <w:t xml:space="preserve">-Проницаемость + </w:t>
      </w:r>
      <w:r w:rsidRPr="00886BAF">
        <w:rPr>
          <w:rFonts w:ascii="SchoolBook" w:eastAsia="Calibri" w:hAnsi="SchoolBook" w:cs="Times New Roman"/>
          <w:b/>
          <w:sz w:val="20"/>
          <w:szCs w:val="20"/>
        </w:rPr>
        <w:t>ВСЕ</w:t>
      </w:r>
      <w:r>
        <w:rPr>
          <w:rFonts w:ascii="SchoolBook" w:eastAsia="Calibri" w:hAnsi="SchoolBook" w:cs="Times New Roman"/>
          <w:b/>
          <w:sz w:val="24"/>
          <w:szCs w:val="24"/>
        </w:rPr>
        <w:t>-Воля-</w:t>
      </w:r>
      <w:r w:rsidRPr="00886BAF">
        <w:rPr>
          <w:rFonts w:ascii="SchoolBook" w:eastAsia="Calibri" w:hAnsi="SchoolBook" w:cs="Times New Roman"/>
          <w:b/>
          <w:sz w:val="20"/>
          <w:szCs w:val="20"/>
        </w:rPr>
        <w:t>ВСЕ</w:t>
      </w:r>
      <w:r>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w:t>
      </w:r>
      <w:r w:rsidR="00A5158B" w:rsidRPr="00886BAF">
        <w:rPr>
          <w:rFonts w:ascii="SchoolBook" w:eastAsia="Calibri" w:hAnsi="SchoolBook" w:cs="Times New Roman"/>
          <w:b/>
          <w:sz w:val="20"/>
          <w:szCs w:val="20"/>
        </w:rPr>
        <w:t>СЕ</w:t>
      </w:r>
      <w:r w:rsidR="00A5158B">
        <w:rPr>
          <w:rFonts w:ascii="SchoolBook" w:eastAsia="Calibri" w:hAnsi="SchoolBook" w:cs="Times New Roman"/>
          <w:b/>
          <w:sz w:val="24"/>
          <w:szCs w:val="24"/>
        </w:rPr>
        <w:t>-Исходность-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-Изначальность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lastRenderedPageBreak/>
        <w:t>В</w:t>
      </w:r>
      <w:r w:rsidR="00A5158B" w:rsidRPr="00886BAF">
        <w:rPr>
          <w:rFonts w:ascii="SchoolBook" w:eastAsia="Calibri" w:hAnsi="SchoolBook" w:cs="Times New Roman"/>
          <w:b/>
          <w:sz w:val="20"/>
          <w:szCs w:val="20"/>
        </w:rPr>
        <w:t>СЕ</w:t>
      </w:r>
      <w:r w:rsidR="00A5158B">
        <w:rPr>
          <w:rFonts w:ascii="SchoolBook" w:eastAsia="Calibri" w:hAnsi="SchoolBook" w:cs="Times New Roman"/>
          <w:b/>
          <w:sz w:val="24"/>
          <w:szCs w:val="24"/>
        </w:rPr>
        <w:t>-Знание-</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-Информированность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3C7CBA"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w:t>
      </w:r>
      <w:r w:rsidR="00A5158B" w:rsidRPr="00886BAF">
        <w:rPr>
          <w:rFonts w:ascii="SchoolBook" w:eastAsia="Calibri" w:hAnsi="SchoolBook" w:cs="Times New Roman"/>
          <w:b/>
          <w:sz w:val="20"/>
          <w:szCs w:val="20"/>
        </w:rPr>
        <w:t>СЕ</w:t>
      </w:r>
      <w:r w:rsidR="00A5158B">
        <w:rPr>
          <w:rFonts w:ascii="SchoolBook" w:eastAsia="Calibri" w:hAnsi="SchoolBook" w:cs="Times New Roman"/>
          <w:b/>
          <w:sz w:val="24"/>
          <w:szCs w:val="24"/>
        </w:rPr>
        <w:t>-Обильность-</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 xml:space="preserve">-Наполненность + </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-Воля-</w:t>
      </w:r>
      <w:r w:rsidR="00A5158B" w:rsidRPr="00886BAF">
        <w:rPr>
          <w:rFonts w:ascii="SchoolBook" w:eastAsia="Calibri" w:hAnsi="SchoolBook" w:cs="Times New Roman"/>
          <w:b/>
          <w:sz w:val="20"/>
          <w:szCs w:val="20"/>
        </w:rPr>
        <w:t>ВСЕ</w:t>
      </w:r>
      <w:r w:rsidR="00A5158B">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A5158B" w:rsidRDefault="00A5158B" w:rsidP="00F74844">
      <w:pPr>
        <w:widowControl w:val="0"/>
        <w:spacing w:before="120" w:after="120" w:line="240" w:lineRule="auto"/>
        <w:ind w:left="426"/>
        <w:jc w:val="both"/>
        <w:rPr>
          <w:rFonts w:ascii="SchoolBook" w:eastAsia="Calibri" w:hAnsi="SchoolBook" w:cs="Times New Roman"/>
          <w:b/>
          <w:sz w:val="24"/>
          <w:szCs w:val="24"/>
        </w:rPr>
      </w:pPr>
      <w:r w:rsidRPr="00886BAF">
        <w:rPr>
          <w:rFonts w:ascii="SchoolBook" w:eastAsia="Calibri" w:hAnsi="SchoolBook" w:cs="Times New Roman"/>
          <w:b/>
          <w:sz w:val="20"/>
          <w:szCs w:val="20"/>
        </w:rPr>
        <w:t>ВСЕ</w:t>
      </w:r>
      <w:r>
        <w:rPr>
          <w:rFonts w:ascii="SchoolBook" w:eastAsia="Calibri" w:hAnsi="SchoolBook" w:cs="Times New Roman"/>
          <w:b/>
          <w:sz w:val="24"/>
          <w:szCs w:val="24"/>
        </w:rPr>
        <w:t>-Пустотность-</w:t>
      </w:r>
      <w:r w:rsidRPr="00886BAF">
        <w:rPr>
          <w:rFonts w:ascii="SchoolBook" w:eastAsia="Calibri" w:hAnsi="SchoolBook" w:cs="Times New Roman"/>
          <w:b/>
          <w:sz w:val="20"/>
          <w:szCs w:val="20"/>
        </w:rPr>
        <w:t>ВСЕ</w:t>
      </w:r>
      <w:r>
        <w:rPr>
          <w:rFonts w:ascii="SchoolBook" w:eastAsia="Calibri" w:hAnsi="SchoolBook" w:cs="Times New Roman"/>
          <w:b/>
          <w:sz w:val="24"/>
          <w:szCs w:val="24"/>
        </w:rPr>
        <w:t xml:space="preserve">-Вакуумность + </w:t>
      </w:r>
      <w:r w:rsidRPr="00886BAF">
        <w:rPr>
          <w:rFonts w:ascii="SchoolBook" w:eastAsia="Calibri" w:hAnsi="SchoolBook" w:cs="Times New Roman"/>
          <w:b/>
          <w:sz w:val="20"/>
          <w:szCs w:val="20"/>
        </w:rPr>
        <w:t>ВСЕ</w:t>
      </w:r>
      <w:r>
        <w:rPr>
          <w:rFonts w:ascii="SchoolBook" w:eastAsia="Calibri" w:hAnsi="SchoolBook" w:cs="Times New Roman"/>
          <w:b/>
          <w:sz w:val="24"/>
          <w:szCs w:val="24"/>
        </w:rPr>
        <w:t>-Воля-</w:t>
      </w:r>
      <w:r w:rsidRPr="00886BAF">
        <w:rPr>
          <w:rFonts w:ascii="SchoolBook" w:eastAsia="Calibri" w:hAnsi="SchoolBook" w:cs="Times New Roman"/>
          <w:b/>
          <w:sz w:val="20"/>
          <w:szCs w:val="20"/>
        </w:rPr>
        <w:t>ВСЕ</w:t>
      </w:r>
      <w:r>
        <w:rPr>
          <w:rFonts w:ascii="SchoolBook" w:eastAsia="Calibri" w:hAnsi="SchoolBook" w:cs="Times New Roman"/>
          <w:b/>
          <w:sz w:val="24"/>
          <w:szCs w:val="24"/>
        </w:rPr>
        <w:t>-Разума</w:t>
      </w:r>
      <w:r w:rsidR="00B319CF">
        <w:rPr>
          <w:rFonts w:ascii="SchoolBook" w:eastAsia="Calibri" w:hAnsi="SchoolBook" w:cs="Times New Roman"/>
          <w:b/>
          <w:sz w:val="24"/>
          <w:szCs w:val="24"/>
        </w:rPr>
        <w:t>.</w:t>
      </w:r>
    </w:p>
    <w:p w:rsidR="003C7CBA" w:rsidRPr="00D70642" w:rsidRDefault="003C7CBA" w:rsidP="00F74844">
      <w:pPr>
        <w:widowControl w:val="0"/>
        <w:spacing w:before="120" w:after="120" w:line="240" w:lineRule="auto"/>
        <w:ind w:firstLine="709"/>
        <w:jc w:val="both"/>
        <w:rPr>
          <w:rFonts w:ascii="SchoolBook" w:eastAsia="Calibri" w:hAnsi="SchoolBook" w:cs="Times New Roman"/>
          <w:b/>
          <w:sz w:val="24"/>
          <w:szCs w:val="24"/>
        </w:rPr>
      </w:pPr>
      <w:r w:rsidRPr="00D70642">
        <w:rPr>
          <w:rFonts w:ascii="SchoolBook" w:eastAsia="Calibri" w:hAnsi="SchoolBook" w:cs="Times New Roman"/>
          <w:b/>
          <w:sz w:val="24"/>
          <w:szCs w:val="24"/>
        </w:rPr>
        <w:t xml:space="preserve"> </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Почему я именно сейчас, когда речь зашла об </w:t>
      </w:r>
      <w:r w:rsidRPr="00886BAF">
        <w:rPr>
          <w:rFonts w:ascii="SchoolBook" w:eastAsia="Times New Roman" w:hAnsi="SchoolBook" w:cs="Times New Roman"/>
          <w:b/>
          <w:bCs/>
          <w:sz w:val="20"/>
          <w:szCs w:val="20"/>
        </w:rPr>
        <w:t>УПД</w:t>
      </w:r>
      <w:r w:rsidRPr="000246CC">
        <w:rPr>
          <w:rFonts w:ascii="SchoolBook" w:eastAsia="Times New Roman" w:hAnsi="SchoolBook" w:cs="Times New Roman"/>
          <w:b/>
          <w:bCs/>
          <w:szCs w:val="24"/>
        </w:rPr>
        <w:t xml:space="preserve">-Излучении и антигравитации, об этом заговорил? Потому что гравитация зависит не только от массы (плотности), но также и от параметров давления, причём давление здесь имеет </w:t>
      </w:r>
      <w:proofErr w:type="spellStart"/>
      <w:r w:rsidRPr="000246CC">
        <w:rPr>
          <w:rFonts w:ascii="SchoolBook" w:eastAsia="Times New Roman" w:hAnsi="SchoolBook" w:cs="Times New Roman"/>
          <w:b/>
          <w:bCs/>
          <w:szCs w:val="24"/>
        </w:rPr>
        <w:t>бо́льший</w:t>
      </w:r>
      <w:proofErr w:type="spellEnd"/>
      <w:r w:rsidRPr="000246CC">
        <w:rPr>
          <w:rFonts w:ascii="SchoolBook" w:eastAsia="Times New Roman" w:hAnsi="SchoolBook" w:cs="Times New Roman"/>
          <w:b/>
          <w:bCs/>
          <w:szCs w:val="24"/>
        </w:rPr>
        <w:t xml:space="preserve"> коэффициент, чем плотность. Наверное, мне надо было ещё раньше отметить, что под термином «давление» (точно так же, как и иное смысловое содержание вкладывается в такие термины, как «электричество», «магнетизм», «температура» или «радиация») мною подразумевается не «физическая величина, характеризующая интенсивность воздействия поверхностей одних объектов на поверхности других объектов» и не «давление атмосферы на все находящиеся в ней предметы и Земную поверхность», и даже не «давление, которое кровь оказывает на стенки кровеносных сосудов», а соотношение гравитационной и инерционной масс, в котором первая играет гораздо большую роль, чем вторая. С этим вопросом физикам ещё придётся серьёзно разбираться. </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Скажу лишь, что в психических взаимосвязях разница или сходство в параметрах давления выража</w:t>
      </w:r>
      <w:r w:rsidR="00975547">
        <w:rPr>
          <w:rFonts w:ascii="SchoolBook" w:eastAsia="Times New Roman" w:hAnsi="SchoolBook" w:cs="Times New Roman"/>
          <w:b/>
          <w:bCs/>
          <w:szCs w:val="24"/>
        </w:rPr>
        <w:t>ется через степень чувственной тензорности</w:t>
      </w:r>
      <w:r w:rsidRPr="000246CC">
        <w:rPr>
          <w:rFonts w:ascii="SchoolBook" w:eastAsia="Times New Roman" w:hAnsi="SchoolBook" w:cs="Times New Roman"/>
          <w:b/>
          <w:bCs/>
          <w:szCs w:val="24"/>
        </w:rPr>
        <w:t xml:space="preserve"> или, наоборот, резонационности между качественными состояниями Фокусных Динамик Формо-Творцов разных Форм Самосознаний, в ментальности - через особенности и способы их мышления, в физических взаимодействиях - через индивидуальные особенности гравитационных параметров, структурирующих их фокусные Конфигурации. Поэтому, когда между фокусными Конфигурациями, </w:t>
      </w:r>
      <w:r w:rsidRPr="000246CC">
        <w:rPr>
          <w:rFonts w:ascii="SchoolBook" w:eastAsia="Times New Roman" w:hAnsi="SchoolBook" w:cs="Times New Roman"/>
          <w:b/>
          <w:bCs/>
          <w:i/>
          <w:szCs w:val="24"/>
        </w:rPr>
        <w:t>доминантно</w:t>
      </w:r>
      <w:r w:rsidRPr="000246CC">
        <w:rPr>
          <w:rFonts w:ascii="SchoolBook" w:eastAsia="Times New Roman" w:hAnsi="SchoolBook" w:cs="Times New Roman"/>
          <w:b/>
          <w:bCs/>
          <w:szCs w:val="24"/>
        </w:rPr>
        <w:t xml:space="preserve"> структу</w:t>
      </w:r>
      <w:r w:rsidR="00E45C65">
        <w:rPr>
          <w:rFonts w:ascii="SchoolBook" w:eastAsia="Times New Roman" w:hAnsi="SchoolBook" w:cs="Times New Roman"/>
          <w:b/>
          <w:bCs/>
          <w:szCs w:val="24"/>
        </w:rPr>
        <w:t xml:space="preserve">рированными Аспектами Качества </w:t>
      </w:r>
      <w:r w:rsidR="00E45C65" w:rsidRPr="00E45C65">
        <w:rPr>
          <w:rFonts w:ascii="SchoolBook" w:eastAsia="Times New Roman" w:hAnsi="SchoolBook" w:cs="Times New Roman"/>
          <w:b/>
          <w:bCs/>
          <w:sz w:val="20"/>
          <w:szCs w:val="20"/>
        </w:rPr>
        <w:t>ВСЕ</w:t>
      </w:r>
      <w:r w:rsidR="00E45C65">
        <w:rPr>
          <w:rFonts w:ascii="SchoolBook" w:eastAsia="Times New Roman" w:hAnsi="SchoolBook" w:cs="Times New Roman"/>
          <w:b/>
          <w:bCs/>
          <w:szCs w:val="24"/>
        </w:rPr>
        <w:t>-Единство</w:t>
      </w:r>
      <w:r w:rsidRPr="000246CC">
        <w:rPr>
          <w:rFonts w:ascii="SchoolBook" w:eastAsia="Times New Roman" w:hAnsi="SchoolBook" w:cs="Times New Roman"/>
          <w:b/>
          <w:bCs/>
          <w:szCs w:val="24"/>
        </w:rPr>
        <w:t>, и фокусными Конфигурациями, рецессивно структурированными Аспектами Того же Чистого Качества, по</w:t>
      </w:r>
      <w:r w:rsidR="00975547">
        <w:rPr>
          <w:rFonts w:ascii="SchoolBook" w:eastAsia="Times New Roman" w:hAnsi="SchoolBook" w:cs="Times New Roman"/>
          <w:b/>
          <w:bCs/>
          <w:szCs w:val="24"/>
        </w:rPr>
        <w:t xml:space="preserve"> признаку «давление» возникает тензорное</w:t>
      </w:r>
      <w:r w:rsidRPr="000246CC">
        <w:rPr>
          <w:rFonts w:ascii="SchoolBook" w:eastAsia="Times New Roman" w:hAnsi="SchoolBook" w:cs="Times New Roman"/>
          <w:b/>
          <w:bCs/>
          <w:szCs w:val="24"/>
        </w:rPr>
        <w:t xml:space="preserve"> состояние, то это создаёт у</w:t>
      </w:r>
      <w:r w:rsidR="00975547">
        <w:rPr>
          <w:rFonts w:ascii="SchoolBook" w:eastAsia="Times New Roman" w:hAnsi="SchoolBook" w:cs="Times New Roman"/>
          <w:b/>
          <w:bCs/>
          <w:szCs w:val="24"/>
        </w:rPr>
        <w:t>словия для образования в наших Континуумах</w:t>
      </w:r>
      <w:r w:rsidRPr="000246CC">
        <w:rPr>
          <w:rFonts w:ascii="SchoolBook" w:eastAsia="Times New Roman" w:hAnsi="SchoolBook" w:cs="Times New Roman"/>
          <w:b/>
          <w:bCs/>
          <w:szCs w:val="24"/>
        </w:rPr>
        <w:t xml:space="preserve"> явления отрицательного давления, в результате чего и порождается эффект качественного «отталкивания» (разотождествления, несовместимости) между Фокусными Динамиками проявленных (у нас - как масса!) и непроявленных фокусных Конфигураций, что, собственно, и воспринимается нами как антигравитация. </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Здесь у кого-то из вас может возникнуть вопрос: «Как можно оттолкнуться от того, что не проявлено? Ведь антигравитация, если и может возникнуть, то между проявленными Конфигурациями Форм, иначе отталкиваться не от чего». Но вы забываете, что степень «</w:t>
      </w:r>
      <w:proofErr w:type="spellStart"/>
      <w:r w:rsidRPr="000246CC">
        <w:rPr>
          <w:rFonts w:ascii="SchoolBook" w:eastAsia="Times New Roman" w:hAnsi="SchoolBook" w:cs="Times New Roman"/>
          <w:b/>
          <w:bCs/>
          <w:szCs w:val="24"/>
        </w:rPr>
        <w:t>проявленности</w:t>
      </w:r>
      <w:proofErr w:type="spellEnd"/>
      <w:r w:rsidRPr="000246CC">
        <w:rPr>
          <w:rFonts w:ascii="SchoolBook" w:eastAsia="Times New Roman" w:hAnsi="SchoolBook" w:cs="Times New Roman"/>
          <w:b/>
          <w:bCs/>
          <w:szCs w:val="24"/>
        </w:rPr>
        <w:t>» или «</w:t>
      </w:r>
      <w:proofErr w:type="spellStart"/>
      <w:r w:rsidRPr="000246CC">
        <w:rPr>
          <w:rFonts w:ascii="SchoolBook" w:eastAsia="Times New Roman" w:hAnsi="SchoolBook" w:cs="Times New Roman"/>
          <w:b/>
          <w:bCs/>
          <w:szCs w:val="24"/>
        </w:rPr>
        <w:t>непроявленности</w:t>
      </w:r>
      <w:proofErr w:type="spellEnd"/>
      <w:r w:rsidRPr="000246CC">
        <w:rPr>
          <w:rFonts w:ascii="SchoolBook" w:eastAsia="Times New Roman" w:hAnsi="SchoolBook" w:cs="Times New Roman"/>
          <w:b/>
          <w:bCs/>
          <w:szCs w:val="24"/>
        </w:rPr>
        <w:t xml:space="preserve">» чего бы то ни было в окружающей нас действительности зависит, прежде всего, от возможностей наших с вами систем Восприятия </w:t>
      </w:r>
      <w:r w:rsidR="00AB6413">
        <w:rPr>
          <w:rFonts w:ascii="SchoolBook" w:eastAsia="Times New Roman" w:hAnsi="SchoolBook" w:cs="Times New Roman"/>
          <w:b/>
          <w:bCs/>
          <w:szCs w:val="24"/>
        </w:rPr>
        <w:t>к оптическому или иному способу</w:t>
      </w:r>
      <w:r w:rsidRPr="000246CC">
        <w:rPr>
          <w:rFonts w:ascii="SchoolBook" w:eastAsia="Times New Roman" w:hAnsi="SchoolBook" w:cs="Times New Roman"/>
          <w:b/>
          <w:bCs/>
          <w:szCs w:val="24"/>
        </w:rPr>
        <w:t xml:space="preserve"> фиксации в своей Фокусной Динамике других Форм Самосознаний. Само же функционирование этих систем Восприятия очень сильно обусловлено характером осуществляющихся через них Схем Синтеза. То есть нас с вами постоянно окружает бесконечное множество </w:t>
      </w:r>
      <w:r w:rsidR="00382C45">
        <w:rPr>
          <w:rFonts w:ascii="SchoolBook" w:eastAsia="Times New Roman" w:hAnsi="SchoolBook" w:cs="Times New Roman"/>
          <w:b/>
          <w:bCs/>
          <w:szCs w:val="24"/>
        </w:rPr>
        <w:t>разно-Качеств</w:t>
      </w:r>
      <w:r w:rsidRPr="000246CC">
        <w:rPr>
          <w:rFonts w:ascii="SchoolBook" w:eastAsia="Times New Roman" w:hAnsi="SchoolBook" w:cs="Times New Roman"/>
          <w:b/>
          <w:bCs/>
          <w:szCs w:val="24"/>
        </w:rPr>
        <w:t xml:space="preserve">енных объектов, чьи Фокусные Динамики неразличимы ни нашими органами чувствования, ни </w:t>
      </w:r>
      <w:r w:rsidRPr="000246CC">
        <w:rPr>
          <w:rFonts w:ascii="SchoolBook" w:eastAsia="Times New Roman" w:hAnsi="SchoolBook" w:cs="Times New Roman"/>
          <w:b/>
          <w:bCs/>
          <w:szCs w:val="24"/>
        </w:rPr>
        <w:lastRenderedPageBreak/>
        <w:t xml:space="preserve">создаваемыми нами (на базе наших же специфических Представлений об окружающей действительности!) измерительными приборами. </w:t>
      </w:r>
    </w:p>
    <w:p w:rsidR="003C7CBA" w:rsidRPr="000246CC" w:rsidRDefault="003C7CBA" w:rsidP="00F74844">
      <w:pPr>
        <w:pStyle w:val="a3"/>
        <w:widowControl w:val="0"/>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Но гравитационные поля наших </w:t>
      </w:r>
      <w:r w:rsidRPr="00E45C65">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-Форм, тем не менее, с большей или меньшей степенью активности, непрерывно взаимодействую</w:t>
      </w:r>
      <w:r w:rsidR="00B82D6D">
        <w:rPr>
          <w:rFonts w:ascii="SchoolBook" w:eastAsia="Times New Roman" w:hAnsi="SchoolBook" w:cs="Times New Roman"/>
          <w:b/>
          <w:bCs/>
          <w:szCs w:val="24"/>
        </w:rPr>
        <w:t>т с гравитационными полями этих</w:t>
      </w:r>
      <w:r w:rsidRPr="000246CC">
        <w:rPr>
          <w:rFonts w:ascii="SchoolBook" w:eastAsia="Times New Roman" w:hAnsi="SchoolBook" w:cs="Times New Roman"/>
          <w:b/>
          <w:bCs/>
          <w:szCs w:val="24"/>
        </w:rPr>
        <w:t xml:space="preserve"> невидимых и, как нам кажетс</w:t>
      </w:r>
      <w:r w:rsidR="00B82D6D">
        <w:rPr>
          <w:rFonts w:ascii="SchoolBook" w:eastAsia="Times New Roman" w:hAnsi="SchoolBook" w:cs="Times New Roman"/>
          <w:b/>
          <w:bCs/>
          <w:szCs w:val="24"/>
        </w:rPr>
        <w:t>я, никак не воспринимаемых нами</w:t>
      </w:r>
      <w:r w:rsidRPr="000246CC">
        <w:rPr>
          <w:rFonts w:ascii="SchoolBook" w:eastAsia="Times New Roman" w:hAnsi="SchoolBook" w:cs="Times New Roman"/>
          <w:b/>
          <w:bCs/>
          <w:szCs w:val="24"/>
        </w:rPr>
        <w:t xml:space="preserve"> Форм Самосознаний. Так что, на самом дел</w:t>
      </w:r>
      <w:r w:rsidR="0048154C">
        <w:rPr>
          <w:rFonts w:ascii="SchoolBook" w:eastAsia="Times New Roman" w:hAnsi="SchoolBook" w:cs="Times New Roman"/>
          <w:b/>
          <w:bCs/>
          <w:szCs w:val="24"/>
        </w:rPr>
        <w:t>е, «отталкиваться» есть от чего</w:t>
      </w:r>
      <w:r w:rsidRPr="000246CC">
        <w:rPr>
          <w:rFonts w:ascii="SchoolBook" w:eastAsia="Times New Roman" w:hAnsi="SchoolBook" w:cs="Times New Roman"/>
          <w:b/>
          <w:bCs/>
          <w:szCs w:val="24"/>
        </w:rPr>
        <w:t xml:space="preserve"> - невидимые нами Формы, в свойственных им условиях параллельного с нами проявления, обладают и гравитацией, и массами (миллионы людей на собственном опыте познали реальность физического взаимодействия с невидимыми, но очень даже физически и психически ощущаемыми существами). Надо сказать, что наше восприятие «прочих составляющих» групп «человеческих</w:t>
      </w:r>
      <w:r w:rsidR="00184DF8">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Континуу</w:t>
      </w:r>
      <w:r w:rsidR="00184DF8">
        <w:rPr>
          <w:rFonts w:ascii="SchoolBook" w:eastAsia="Times New Roman" w:hAnsi="SchoolBook" w:cs="Times New Roman"/>
          <w:b/>
          <w:bCs/>
          <w:szCs w:val="24"/>
        </w:rPr>
        <w:t>мов</w:t>
      </w:r>
      <w:r w:rsidRPr="000246CC">
        <w:rPr>
          <w:rFonts w:ascii="SchoolBook" w:eastAsia="Times New Roman" w:hAnsi="SchoolBook" w:cs="Times New Roman"/>
          <w:b/>
          <w:bCs/>
          <w:szCs w:val="24"/>
        </w:rPr>
        <w:t xml:space="preserve"> пока ещё слишком, слишком субъективно и несовершенно!</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 xml:space="preserve">Таким образом, мы с вами выяснили, что на границе потенциального качественного взаимодействия Фокусных Динамик Форм Самосознаний, наделяющих все вещества нашей Вселенной Фокусными Динамиками Формо-Творцов, структурирующих также фокусные Конфигурации веществ множества других, диффузгентных по отношению к нам, Вселенных, осознанно или неосознанно для нас проявленных в этом же диапазоне мерности, фокусные Конфигурации последних соотносятся с «нашими» свойствами как «антивещества», а на границе энергоинформационных взаимодействий между ними неизбежно возникает и специфический эффект </w:t>
      </w:r>
      <w:r w:rsidRPr="000246CC">
        <w:rPr>
          <w:rFonts w:ascii="SchoolBook" w:eastAsia="Times New Roman" w:hAnsi="SchoolBook" w:cs="Times New Roman"/>
          <w:b/>
          <w:bCs/>
          <w:i/>
          <w:szCs w:val="24"/>
        </w:rPr>
        <w:t>антигравитации</w:t>
      </w:r>
      <w:r w:rsidRPr="000246CC">
        <w:rPr>
          <w:rFonts w:ascii="SchoolBook" w:eastAsia="Times New Roman" w:hAnsi="SchoolBook" w:cs="Times New Roman"/>
          <w:b/>
          <w:bCs/>
          <w:szCs w:val="24"/>
        </w:rPr>
        <w:t xml:space="preserve">. В </w:t>
      </w:r>
      <w:r w:rsidRPr="000246CC">
        <w:rPr>
          <w:rFonts w:ascii="SchoolBook" w:eastAsia="Calibri" w:hAnsi="SchoolBook" w:cs="Times New Roman"/>
          <w:b/>
          <w:szCs w:val="24"/>
        </w:rPr>
        <w:t>физике под антигравитацией, как правило, подразумевается отсутствие гравитационного поля.</w:t>
      </w:r>
      <w:r w:rsidRPr="000246CC">
        <w:rPr>
          <w:rFonts w:ascii="SchoolBook" w:hAnsi="SchoolBook"/>
          <w:b/>
          <w:szCs w:val="24"/>
        </w:rPr>
        <w:t xml:space="preserve"> </w:t>
      </w:r>
      <w:r w:rsidRPr="000246CC">
        <w:rPr>
          <w:rFonts w:ascii="SchoolBook" w:eastAsia="Times New Roman" w:hAnsi="SchoolBook" w:cs="Times New Roman"/>
          <w:b/>
          <w:bCs/>
          <w:szCs w:val="24"/>
        </w:rPr>
        <w:t xml:space="preserve">Напомню, что </w:t>
      </w:r>
      <w:r w:rsidRPr="000246CC">
        <w:rPr>
          <w:rFonts w:ascii="SchoolBook" w:eastAsia="Times New Roman" w:hAnsi="SchoolBook" w:cs="Times New Roman"/>
          <w:b/>
          <w:bCs/>
          <w:i/>
          <w:szCs w:val="24"/>
        </w:rPr>
        <w:t>гравитация</w:t>
      </w:r>
      <w:r w:rsidRPr="000246CC">
        <w:rPr>
          <w:rFonts w:ascii="SchoolBook" w:eastAsia="Times New Roman" w:hAnsi="SchoolBook" w:cs="Times New Roman"/>
          <w:b/>
          <w:bCs/>
          <w:szCs w:val="24"/>
        </w:rPr>
        <w:t xml:space="preserve"> - это явление </w:t>
      </w:r>
      <w:r w:rsidRPr="000246CC">
        <w:rPr>
          <w:rFonts w:ascii="SchoolBook" w:eastAsia="Times New Roman" w:hAnsi="SchoolBook" w:cs="Times New Roman"/>
          <w:b/>
          <w:bCs/>
          <w:i/>
          <w:szCs w:val="24"/>
        </w:rPr>
        <w:t>частотного</w:t>
      </w:r>
      <w:r w:rsidRPr="000246CC">
        <w:rPr>
          <w:rFonts w:ascii="SchoolBook" w:eastAsia="Times New Roman" w:hAnsi="SchoolBook" w:cs="Times New Roman"/>
          <w:b/>
          <w:bCs/>
          <w:szCs w:val="24"/>
        </w:rPr>
        <w:t xml:space="preserve"> искривления геометрии трёхмерного Пространства, наблюдаемое вблизи любой гравитационной массы. </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 xml:space="preserve">Для демонстрации процесса возможного качественного преобразования сллоогрентного Потока Энерго-Плазмы в ллууввумическом Направлении (из более качественного в менее качественное состояние, которое мы наблюдаем при любом проявлении </w:t>
      </w:r>
      <w:r w:rsidRPr="00E45C65">
        <w:rPr>
          <w:rFonts w:ascii="SchoolBook" w:eastAsia="Times New Roman" w:hAnsi="SchoolBook" w:cs="Times New Roman"/>
          <w:b/>
          <w:bCs/>
          <w:sz w:val="20"/>
          <w:szCs w:val="20"/>
        </w:rPr>
        <w:t>УФЭС</w:t>
      </w:r>
      <w:r w:rsidRPr="000246CC">
        <w:rPr>
          <w:rFonts w:ascii="SchoolBook" w:eastAsia="Times New Roman" w:hAnsi="SchoolBook" w:cs="Times New Roman"/>
          <w:b/>
          <w:bCs/>
          <w:szCs w:val="24"/>
        </w:rPr>
        <w:t xml:space="preserve"> и условно «конечная» - 3-4-мерная - фаза которого расценивается учёными как «Боль</w:t>
      </w:r>
      <w:r w:rsidR="00B82D6D">
        <w:rPr>
          <w:rFonts w:ascii="SchoolBook" w:eastAsia="Times New Roman" w:hAnsi="SchoolBook" w:cs="Times New Roman"/>
          <w:b/>
          <w:bCs/>
          <w:szCs w:val="24"/>
        </w:rPr>
        <w:t>шой Взрыв»), мы ограничимся</w:t>
      </w:r>
      <w:r w:rsidRPr="000246CC">
        <w:rPr>
          <w:rFonts w:ascii="SchoolBook" w:eastAsia="Times New Roman" w:hAnsi="SchoolBook" w:cs="Times New Roman"/>
          <w:b/>
          <w:bCs/>
          <w:szCs w:val="24"/>
        </w:rPr>
        <w:t xml:space="preserve"> только </w:t>
      </w:r>
      <w:r w:rsidR="00971824">
        <w:rPr>
          <w:rFonts w:ascii="SchoolBook" w:hAnsi="SchoolBook"/>
          <w:b/>
          <w:szCs w:val="24"/>
        </w:rPr>
        <w:t>9-8</w:t>
      </w:r>
      <w:r w:rsidRPr="000246CC">
        <w:rPr>
          <w:rFonts w:ascii="SchoolBook" w:hAnsi="SchoolBook"/>
          <w:b/>
          <w:szCs w:val="24"/>
        </w:rPr>
        <w:t>-мерным диапазоном</w:t>
      </w:r>
      <w:r w:rsidRPr="000246CC">
        <w:rPr>
          <w:rFonts w:ascii="SchoolBook" w:eastAsia="Times New Roman" w:hAnsi="SchoolBook" w:cs="Times New Roman"/>
          <w:b/>
          <w:bCs/>
          <w:szCs w:val="24"/>
        </w:rPr>
        <w:t xml:space="preserve"> Энерго-Плазмы, начиная с которого и станем рассматривать трансгрессию фокусных «проекций» его Формо-Творцов по мере всё большего уменьшения степени качественности образующихся в результате этого многомерных Формо-Типов Вселенных. </w:t>
      </w:r>
    </w:p>
    <w:p w:rsidR="003C7CBA" w:rsidRPr="00D70642" w:rsidRDefault="003C7CBA" w:rsidP="00F74844">
      <w:pPr>
        <w:spacing w:before="120" w:after="120" w:line="240" w:lineRule="auto"/>
        <w:ind w:firstLine="740"/>
        <w:jc w:val="both"/>
        <w:rPr>
          <w:rFonts w:ascii="Calibri" w:eastAsia="Times New Roman" w:hAnsi="Calibri" w:cs="Times New Roman"/>
          <w:sz w:val="20"/>
          <w:szCs w:val="20"/>
        </w:rPr>
      </w:pPr>
      <w:r w:rsidRPr="00D70642">
        <w:rPr>
          <w:rFonts w:ascii="SchoolBook" w:eastAsia="Times New Roman" w:hAnsi="SchoolBook" w:cs="Times New Roman"/>
          <w:sz w:val="24"/>
          <w:szCs w:val="24"/>
        </w:rPr>
        <w:t> </w:t>
      </w:r>
    </w:p>
    <w:p w:rsidR="003C7CBA" w:rsidRPr="00D70642" w:rsidRDefault="003C7CBA" w:rsidP="00F74844">
      <w:pPr>
        <w:spacing w:before="120" w:after="120" w:line="240" w:lineRule="auto"/>
        <w:ind w:firstLine="740"/>
        <w:jc w:val="center"/>
        <w:rPr>
          <w:rFonts w:ascii="SchoolBook" w:eastAsia="Times New Roman" w:hAnsi="SchoolBook" w:cs="Times New Roman"/>
          <w:sz w:val="24"/>
          <w:szCs w:val="24"/>
        </w:rPr>
      </w:pPr>
      <w:r w:rsidRPr="00D70642">
        <w:rPr>
          <w:rFonts w:ascii="SchoolBook" w:eastAsia="Times New Roman" w:hAnsi="SchoolBook" w:cs="Times New Roman"/>
          <w:b/>
          <w:bCs/>
          <w:sz w:val="24"/>
          <w:szCs w:val="24"/>
        </w:rPr>
        <w:t xml:space="preserve">Схема последовательного образования 3-4-мерных Формо-Типов Вселенных ллууввумического Направления Синтеза из 8-9-мерных </w:t>
      </w:r>
    </w:p>
    <w:p w:rsidR="003C7CBA" w:rsidRPr="00D70642" w:rsidRDefault="00E45C65" w:rsidP="00F74844">
      <w:pPr>
        <w:spacing w:before="120" w:after="120" w:line="240" w:lineRule="auto"/>
        <w:ind w:firstLine="740"/>
        <w:jc w:val="center"/>
        <w:rPr>
          <w:rFonts w:ascii="SchoolBook" w:eastAsia="Times New Roman" w:hAnsi="SchoolBook" w:cs="Times New Roman"/>
          <w:sz w:val="24"/>
          <w:szCs w:val="24"/>
        </w:rPr>
      </w:pPr>
      <w:r>
        <w:rPr>
          <w:rFonts w:ascii="SchoolBook" w:eastAsia="Times New Roman" w:hAnsi="SchoolBook" w:cs="Times New Roman"/>
          <w:b/>
          <w:bCs/>
          <w:sz w:val="24"/>
          <w:szCs w:val="24"/>
        </w:rPr>
        <w:t>(</w:t>
      </w:r>
      <w:r w:rsidRPr="00B46E1C">
        <w:rPr>
          <w:rFonts w:ascii="SchoolBook" w:eastAsia="Times New Roman" w:hAnsi="SchoolBook" w:cs="Times New Roman"/>
          <w:b/>
          <w:bCs/>
          <w:sz w:val="20"/>
          <w:szCs w:val="20"/>
        </w:rPr>
        <w:t>ВСЕ</w:t>
      </w:r>
      <w:r>
        <w:rPr>
          <w:rFonts w:ascii="SchoolBook" w:eastAsia="Times New Roman" w:hAnsi="SchoolBook" w:cs="Times New Roman"/>
          <w:b/>
          <w:bCs/>
          <w:sz w:val="24"/>
          <w:szCs w:val="24"/>
        </w:rPr>
        <w:t>-Любовь-</w:t>
      </w:r>
      <w:r w:rsidRPr="00B46E1C">
        <w:rPr>
          <w:rFonts w:ascii="SchoolBook" w:eastAsia="Times New Roman" w:hAnsi="SchoolBook" w:cs="Times New Roman"/>
          <w:b/>
          <w:bCs/>
          <w:sz w:val="20"/>
          <w:szCs w:val="20"/>
        </w:rPr>
        <w:t>ВСЕ</w:t>
      </w:r>
      <w:r>
        <w:rPr>
          <w:rFonts w:ascii="SchoolBook" w:eastAsia="Times New Roman" w:hAnsi="SchoolBook" w:cs="Times New Roman"/>
          <w:b/>
          <w:bCs/>
          <w:sz w:val="24"/>
          <w:szCs w:val="24"/>
        </w:rPr>
        <w:t>-Мудрость +</w:t>
      </w:r>
      <w:r w:rsidRPr="00B46E1C">
        <w:rPr>
          <w:rFonts w:ascii="SchoolBook" w:eastAsia="Times New Roman" w:hAnsi="SchoolBook" w:cs="Times New Roman"/>
          <w:b/>
          <w:bCs/>
          <w:sz w:val="20"/>
          <w:szCs w:val="20"/>
        </w:rPr>
        <w:t xml:space="preserve"> ВСЕ</w:t>
      </w:r>
      <w:r>
        <w:rPr>
          <w:rFonts w:ascii="SchoolBook" w:eastAsia="Times New Roman" w:hAnsi="SchoolBook" w:cs="Times New Roman"/>
          <w:b/>
          <w:bCs/>
          <w:sz w:val="24"/>
          <w:szCs w:val="24"/>
        </w:rPr>
        <w:t>-Воля-</w:t>
      </w:r>
      <w:r w:rsidRPr="00B46E1C">
        <w:rPr>
          <w:rFonts w:ascii="SchoolBook" w:eastAsia="Times New Roman" w:hAnsi="SchoolBook" w:cs="Times New Roman"/>
          <w:b/>
          <w:bCs/>
          <w:sz w:val="20"/>
          <w:szCs w:val="20"/>
        </w:rPr>
        <w:t>ВСЕ</w:t>
      </w:r>
      <w:r>
        <w:rPr>
          <w:rFonts w:ascii="SchoolBook" w:eastAsia="Times New Roman" w:hAnsi="SchoolBook" w:cs="Times New Roman"/>
          <w:b/>
          <w:bCs/>
          <w:sz w:val="24"/>
          <w:szCs w:val="24"/>
        </w:rPr>
        <w:t>-Разума</w:t>
      </w:r>
      <w:r w:rsidR="003C7CBA" w:rsidRPr="00D70642">
        <w:rPr>
          <w:rFonts w:ascii="SchoolBook" w:eastAsia="Times New Roman" w:hAnsi="SchoolBook" w:cs="Times New Roman"/>
          <w:b/>
          <w:bCs/>
          <w:sz w:val="24"/>
          <w:szCs w:val="24"/>
        </w:rPr>
        <w:t>):</w:t>
      </w:r>
    </w:p>
    <w:p w:rsidR="003C7CBA" w:rsidRPr="00D70642" w:rsidRDefault="003C7CBA" w:rsidP="00F74844">
      <w:pPr>
        <w:spacing w:before="120" w:after="120" w:line="240" w:lineRule="auto"/>
        <w:ind w:firstLine="740"/>
        <w:jc w:val="center"/>
        <w:rPr>
          <w:rFonts w:ascii="Calibri" w:eastAsia="Times New Roman" w:hAnsi="Calibri" w:cs="Times New Roman"/>
          <w:sz w:val="20"/>
          <w:szCs w:val="20"/>
        </w:rPr>
      </w:pPr>
      <w:r w:rsidRPr="00D70642">
        <w:rPr>
          <w:rFonts w:ascii="Arial Black" w:eastAsia="Times New Roman" w:hAnsi="Arial Black" w:cs="Times New Roman"/>
          <w:b/>
          <w:bCs/>
          <w:sz w:val="24"/>
        </w:rPr>
        <w:t> </w:t>
      </w:r>
    </w:p>
    <w:p w:rsidR="003C7CBA" w:rsidRPr="000246CC" w:rsidRDefault="003C7CBA" w:rsidP="00F74844">
      <w:pPr>
        <w:pStyle w:val="a3"/>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szCs w:val="24"/>
          <w:lang w:eastAsia="ru-RU"/>
        </w:rPr>
      </w:pPr>
      <w:r w:rsidRPr="000246CC">
        <w:rPr>
          <w:rFonts w:ascii="SchoolBook" w:eastAsia="Times New Roman" w:hAnsi="SchoolBook" w:cs="Tahoma"/>
          <w:b/>
          <w:bCs/>
          <w:szCs w:val="24"/>
          <w:lang w:eastAsia="ru-RU"/>
        </w:rPr>
        <w:t xml:space="preserve">Итак, с </w:t>
      </w:r>
      <w:proofErr w:type="spellStart"/>
      <w:r w:rsidRPr="000246CC">
        <w:rPr>
          <w:rFonts w:ascii="SchoolBook" w:eastAsia="Times New Roman" w:hAnsi="SchoolBook" w:cs="Tahoma"/>
          <w:b/>
          <w:bCs/>
          <w:i/>
          <w:iCs/>
          <w:szCs w:val="24"/>
          <w:lang w:eastAsia="ru-RU"/>
        </w:rPr>
        <w:t>иймийллиртного</w:t>
      </w:r>
      <w:proofErr w:type="spellEnd"/>
      <w:r w:rsidRPr="000246CC">
        <w:rPr>
          <w:rFonts w:ascii="SchoolBook" w:eastAsia="Times New Roman" w:hAnsi="SchoolBook" w:cs="Tahoma"/>
          <w:b/>
          <w:bCs/>
          <w:szCs w:val="24"/>
          <w:lang w:eastAsia="ru-RU"/>
        </w:rPr>
        <w:t xml:space="preserve"> (9-8-мерного) и </w:t>
      </w:r>
      <w:proofErr w:type="spellStart"/>
      <w:r w:rsidRPr="000246CC">
        <w:rPr>
          <w:rFonts w:ascii="SchoolBook" w:eastAsia="Times New Roman" w:hAnsi="SchoolBook" w:cs="Tahoma"/>
          <w:b/>
          <w:bCs/>
          <w:i/>
          <w:iCs/>
          <w:szCs w:val="24"/>
          <w:lang w:eastAsia="ru-RU"/>
        </w:rPr>
        <w:t>прууисстренного</w:t>
      </w:r>
      <w:proofErr w:type="spellEnd"/>
      <w:r w:rsidRPr="000246CC">
        <w:rPr>
          <w:rFonts w:ascii="SchoolBook" w:eastAsia="Times New Roman" w:hAnsi="SchoolBook" w:cs="Tahoma"/>
          <w:b/>
          <w:bCs/>
          <w:i/>
          <w:iCs/>
          <w:szCs w:val="24"/>
          <w:lang w:eastAsia="ru-RU"/>
        </w:rPr>
        <w:t xml:space="preserve"> (8-7-мерного)</w:t>
      </w:r>
      <w:r w:rsidRPr="000246CC">
        <w:rPr>
          <w:rFonts w:ascii="SchoolBook" w:eastAsia="Times New Roman" w:hAnsi="SchoolBook" w:cs="Tahoma"/>
          <w:b/>
          <w:bCs/>
          <w:szCs w:val="24"/>
          <w:lang w:eastAsia="ru-RU"/>
        </w:rPr>
        <w:t xml:space="preserve"> вибрационных Уровней </w:t>
      </w:r>
      <w:r w:rsidRPr="00B46E1C">
        <w:rPr>
          <w:rFonts w:ascii="SchoolBook" w:eastAsia="Times New Roman" w:hAnsi="SchoolBook" w:cs="Tahoma"/>
          <w:b/>
          <w:bCs/>
          <w:sz w:val="20"/>
          <w:szCs w:val="20"/>
          <w:lang w:eastAsia="ru-RU"/>
        </w:rPr>
        <w:t>АИЙС-ССС</w:t>
      </w:r>
      <w:r w:rsidRPr="000246CC">
        <w:rPr>
          <w:rFonts w:ascii="SchoolBook" w:eastAsia="Times New Roman" w:hAnsi="SchoolBook" w:cs="Tahoma"/>
          <w:b/>
          <w:bCs/>
          <w:szCs w:val="24"/>
          <w:lang w:eastAsia="ru-RU"/>
        </w:rPr>
        <w:t xml:space="preserve">-Поток, </w:t>
      </w:r>
      <w:proofErr w:type="spellStart"/>
      <w:r w:rsidRPr="000246CC">
        <w:rPr>
          <w:rFonts w:ascii="SchoolBook" w:eastAsia="Times New Roman" w:hAnsi="SchoolBook" w:cs="Tahoma"/>
          <w:b/>
          <w:bCs/>
          <w:szCs w:val="24"/>
          <w:lang w:eastAsia="ru-RU"/>
        </w:rPr>
        <w:t>Самодифференцирующийся</w:t>
      </w:r>
      <w:proofErr w:type="spellEnd"/>
      <w:r w:rsidRPr="000246CC">
        <w:rPr>
          <w:rFonts w:ascii="SchoolBook" w:eastAsia="Times New Roman" w:hAnsi="SchoolBook" w:cs="Tahoma"/>
          <w:b/>
          <w:bCs/>
          <w:szCs w:val="24"/>
          <w:lang w:eastAsia="ru-RU"/>
        </w:rPr>
        <w:t xml:space="preserve"> в Направлении дувуйллерртного уплотнения семи-шестимерного - </w:t>
      </w:r>
      <w:proofErr w:type="spellStart"/>
      <w:r w:rsidRPr="000246CC">
        <w:rPr>
          <w:rFonts w:ascii="SchoolBook" w:eastAsia="Times New Roman" w:hAnsi="SchoolBook" w:cs="Tahoma"/>
          <w:b/>
          <w:bCs/>
          <w:i/>
          <w:iCs/>
          <w:szCs w:val="24"/>
          <w:lang w:eastAsia="ru-RU"/>
        </w:rPr>
        <w:t>орфровортного</w:t>
      </w:r>
      <w:proofErr w:type="spellEnd"/>
      <w:r w:rsidRPr="000246CC">
        <w:rPr>
          <w:rFonts w:ascii="SchoolBook" w:eastAsia="Times New Roman" w:hAnsi="SchoolBook" w:cs="Tahoma"/>
          <w:b/>
          <w:bCs/>
          <w:i/>
          <w:iCs/>
          <w:szCs w:val="24"/>
          <w:lang w:eastAsia="ru-RU"/>
        </w:rPr>
        <w:t xml:space="preserve"> </w:t>
      </w:r>
      <w:r w:rsidRPr="000246CC">
        <w:rPr>
          <w:rFonts w:ascii="SchoolBook" w:eastAsia="Times New Roman" w:hAnsi="SchoolBook" w:cs="Tahoma"/>
          <w:b/>
          <w:bCs/>
          <w:szCs w:val="24"/>
          <w:lang w:eastAsia="ru-RU"/>
        </w:rPr>
        <w:t xml:space="preserve">- </w:t>
      </w:r>
      <w:r w:rsidRPr="000246CC">
        <w:rPr>
          <w:rFonts w:ascii="SchoolBook" w:eastAsia="Times New Roman" w:hAnsi="SchoolBook" w:cs="Tahoma"/>
          <w:b/>
          <w:bCs/>
          <w:szCs w:val="24"/>
          <w:lang w:eastAsia="ru-RU"/>
        </w:rPr>
        <w:lastRenderedPageBreak/>
        <w:t xml:space="preserve">состояния Формо-Плазмы, сначала преобразуется в шести-пятимерное - </w:t>
      </w:r>
      <w:proofErr w:type="spellStart"/>
      <w:r w:rsidRPr="000246CC">
        <w:rPr>
          <w:rFonts w:ascii="SchoolBook" w:eastAsia="Times New Roman" w:hAnsi="SchoolBook" w:cs="Tahoma"/>
          <w:b/>
          <w:bCs/>
          <w:i/>
          <w:iCs/>
          <w:szCs w:val="24"/>
          <w:lang w:eastAsia="ru-RU"/>
        </w:rPr>
        <w:t>вуолдсммиисное</w:t>
      </w:r>
      <w:proofErr w:type="spellEnd"/>
      <w:r w:rsidRPr="000246CC">
        <w:rPr>
          <w:rFonts w:ascii="SchoolBook" w:eastAsia="Times New Roman" w:hAnsi="SchoolBook" w:cs="Tahoma"/>
          <w:b/>
          <w:bCs/>
          <w:szCs w:val="24"/>
          <w:lang w:eastAsia="ru-RU"/>
        </w:rPr>
        <w:t xml:space="preserve"> - состояние, затем в пяти-четырёхмерное - </w:t>
      </w:r>
      <w:proofErr w:type="spellStart"/>
      <w:r w:rsidRPr="000246CC">
        <w:rPr>
          <w:rFonts w:ascii="SchoolBook" w:eastAsia="Times New Roman" w:hAnsi="SchoolBook" w:cs="Tahoma"/>
          <w:b/>
          <w:bCs/>
          <w:i/>
          <w:iCs/>
          <w:szCs w:val="24"/>
          <w:lang w:eastAsia="ru-RU"/>
        </w:rPr>
        <w:t>флакглаассное</w:t>
      </w:r>
      <w:proofErr w:type="spellEnd"/>
      <w:r w:rsidRPr="000246CC">
        <w:rPr>
          <w:rFonts w:ascii="SchoolBook" w:eastAsia="Times New Roman" w:hAnsi="SchoolBook" w:cs="Tahoma"/>
          <w:b/>
          <w:bCs/>
          <w:szCs w:val="24"/>
          <w:lang w:eastAsia="ru-RU"/>
        </w:rPr>
        <w:t xml:space="preserve"> - состояние и затем в четырёх-трёхмерное - </w:t>
      </w:r>
      <w:r w:rsidRPr="000246CC">
        <w:rPr>
          <w:rFonts w:ascii="SchoolBook" w:eastAsia="Times New Roman" w:hAnsi="SchoolBook" w:cs="Tahoma"/>
          <w:b/>
          <w:bCs/>
          <w:i/>
          <w:iCs/>
          <w:szCs w:val="24"/>
          <w:lang w:eastAsia="ru-RU"/>
        </w:rPr>
        <w:t>ирккуллигренное</w:t>
      </w:r>
      <w:r w:rsidRPr="000246CC">
        <w:rPr>
          <w:rFonts w:ascii="SchoolBook" w:eastAsia="Times New Roman" w:hAnsi="SchoolBook" w:cs="Tahoma"/>
          <w:b/>
          <w:bCs/>
          <w:szCs w:val="24"/>
          <w:lang w:eastAsia="ru-RU"/>
        </w:rPr>
        <w:t xml:space="preserve"> - состояние Формо-Материи (покачественно эта схема преобразования Вселенных в ллууввумическом Направлении бирвуляртности выглядит примерно следующим образом: из более качественного - динамичного состояния </w:t>
      </w:r>
      <w:r w:rsidR="00DA56AE">
        <w:rPr>
          <w:rFonts w:ascii="SchoolBook" w:eastAsia="Times New Roman" w:hAnsi="SchoolBook" w:cs="Tahoma"/>
          <w:b/>
          <w:bCs/>
          <w:szCs w:val="24"/>
          <w:lang w:eastAsia="ru-RU"/>
        </w:rPr>
        <w:t>«</w:t>
      </w:r>
      <w:r w:rsidRPr="000246CC">
        <w:rPr>
          <w:rFonts w:ascii="SchoolBook" w:eastAsia="Times New Roman" w:hAnsi="SchoolBook" w:cs="Tahoma"/>
          <w:b/>
          <w:bCs/>
          <w:szCs w:val="24"/>
          <w:lang w:eastAsia="ru-RU"/>
        </w:rPr>
        <w:t>Световой Поток</w:t>
      </w:r>
      <w:r w:rsidR="00DA56AE">
        <w:rPr>
          <w:rFonts w:ascii="SchoolBook" w:eastAsia="Times New Roman" w:hAnsi="SchoolBook" w:cs="Tahoma"/>
          <w:b/>
          <w:bCs/>
          <w:szCs w:val="24"/>
          <w:lang w:eastAsia="ru-RU"/>
        </w:rPr>
        <w:t>»</w:t>
      </w:r>
      <w:r w:rsidRPr="000246CC">
        <w:rPr>
          <w:rFonts w:ascii="SchoolBook" w:eastAsia="Times New Roman" w:hAnsi="SchoolBook" w:cs="Tahoma"/>
          <w:b/>
          <w:bCs/>
          <w:szCs w:val="24"/>
          <w:lang w:eastAsia="ru-RU"/>
        </w:rPr>
        <w:t xml:space="preserve"> дифференцируется в следующей инерционной очерёдности: </w:t>
      </w:r>
    </w:p>
    <w:p w:rsidR="003C7CBA" w:rsidRPr="00D70642" w:rsidRDefault="003C7CBA" w:rsidP="00C100F5">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sz w:val="24"/>
          <w:szCs w:val="24"/>
          <w:lang w:eastAsia="ru-RU"/>
        </w:rPr>
        <w:t xml:space="preserve">… </w:t>
      </w:r>
      <w:r w:rsidRPr="00D70642">
        <w:rPr>
          <w:rFonts w:ascii="SchoolBook" w:eastAsia="Arial Unicode MS" w:hAnsi="SchoolBook" w:cs="Tahoma"/>
          <w:b/>
          <w:kern w:val="3"/>
          <w:sz w:val="24"/>
          <w:szCs w:val="24"/>
          <w:u w:val="single"/>
          <w:lang w:eastAsia="ru-RU"/>
        </w:rPr>
        <w:t>8-7</w:t>
      </w:r>
      <w:r w:rsidR="00C100F5">
        <w:rPr>
          <w:rFonts w:ascii="SchoolBook" w:eastAsia="Arial Unicode MS" w:hAnsi="SchoolBook" w:cs="Tahoma"/>
          <w:b/>
          <w:kern w:val="3"/>
          <w:sz w:val="24"/>
          <w:szCs w:val="24"/>
          <w:u w:val="single"/>
          <w:lang w:eastAsia="ru-RU"/>
        </w:rPr>
        <w:t>-я</w:t>
      </w:r>
      <w:r w:rsidRPr="00D70642">
        <w:rPr>
          <w:rFonts w:ascii="SchoolBook" w:eastAsia="Arial Unicode MS" w:hAnsi="SchoolBook" w:cs="Tahoma"/>
          <w:b/>
          <w:kern w:val="3"/>
          <w:sz w:val="24"/>
          <w:szCs w:val="24"/>
          <w:u w:val="single"/>
          <w:lang w:eastAsia="ru-RU"/>
        </w:rPr>
        <w:t xml:space="preserve"> мерность</w:t>
      </w:r>
      <w:r w:rsidRPr="00D70642">
        <w:rPr>
          <w:rFonts w:ascii="SchoolBook" w:eastAsia="Arial Unicode MS" w:hAnsi="SchoolBook" w:cs="Tahoma"/>
          <w:b/>
          <w:kern w:val="3"/>
          <w:sz w:val="24"/>
          <w:szCs w:val="24"/>
          <w:lang w:eastAsia="ru-RU"/>
        </w:rPr>
        <w:t>:</w:t>
      </w:r>
      <w:r w:rsidRPr="00D70642">
        <w:rPr>
          <w:rFonts w:ascii="SchoolBook" w:eastAsia="Arial Unicode MS" w:hAnsi="SchoolBook" w:cs="Tahoma"/>
          <w:b/>
          <w:kern w:val="3"/>
          <w:sz w:val="24"/>
          <w:lang w:eastAsia="ru-RU"/>
        </w:rPr>
        <w:t xml:space="preserve">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-Сущность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-Устремлённость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-Целостность + </w:t>
      </w:r>
      <w:r w:rsidRPr="00B46E1C">
        <w:rPr>
          <w:rFonts w:ascii="SchoolBook" w:eastAsia="Arial Unicode MS" w:hAnsi="SchoolBook" w:cs="Tahoma"/>
          <w:b/>
          <w:kern w:val="3"/>
          <w:sz w:val="20"/>
          <w:szCs w:val="20"/>
          <w:lang w:eastAsia="ru-RU"/>
        </w:rPr>
        <w:t>ВСЕ</w:t>
      </w:r>
      <w:r w:rsidR="00C100F5">
        <w:rPr>
          <w:rFonts w:ascii="SchoolBook" w:eastAsia="Arial Unicode MS" w:hAnsi="SchoolBook" w:cs="Tahoma"/>
          <w:b/>
          <w:kern w:val="3"/>
          <w:sz w:val="24"/>
          <w:szCs w:val="24"/>
          <w:lang w:eastAsia="ru-RU"/>
        </w:rPr>
        <w:t xml:space="preserve">-Единство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-Любовь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-Воля </w:t>
      </w:r>
      <w:r w:rsidRPr="00D70642">
        <w:rPr>
          <w:rFonts w:ascii="SchoolBook" w:eastAsia="Arial Unicode MS" w:hAnsi="SchoolBook" w:cs="Tahoma"/>
          <w:b/>
          <w:kern w:val="3"/>
          <w:sz w:val="24"/>
          <w:szCs w:val="24"/>
          <w:lang w:eastAsia="ru-RU"/>
        </w:rPr>
        <w:sym w:font="Wingdings 3" w:char="F044"/>
      </w:r>
      <w:r w:rsidRPr="00D70642">
        <w:rPr>
          <w:rFonts w:ascii="SchoolBook" w:eastAsia="Arial Unicode MS" w:hAnsi="SchoolBook" w:cs="Tahoma"/>
          <w:b/>
          <w:kern w:val="3"/>
          <w:sz w:val="24"/>
          <w:szCs w:val="24"/>
          <w:lang w:eastAsia="ru-RU"/>
        </w:rPr>
        <w:t xml:space="preserve"> </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u w:val="single"/>
          <w:lang w:eastAsia="ru-RU"/>
        </w:rPr>
        <w:t>7-6</w:t>
      </w:r>
      <w:r w:rsidR="00C100F5">
        <w:rPr>
          <w:rFonts w:ascii="SchoolBook" w:eastAsia="Arial Unicode MS" w:hAnsi="SchoolBook" w:cs="Tahoma"/>
          <w:b/>
          <w:kern w:val="3"/>
          <w:sz w:val="24"/>
          <w:szCs w:val="24"/>
          <w:u w:val="single"/>
          <w:lang w:eastAsia="ru-RU"/>
        </w:rPr>
        <w:t>-я</w:t>
      </w:r>
      <w:r w:rsidRPr="00D70642">
        <w:rPr>
          <w:rFonts w:ascii="SchoolBook" w:eastAsia="Arial Unicode MS" w:hAnsi="SchoolBook" w:cs="Tahoma"/>
          <w:b/>
          <w:kern w:val="3"/>
          <w:sz w:val="24"/>
          <w:szCs w:val="24"/>
          <w:u w:val="single"/>
          <w:lang w:eastAsia="ru-RU"/>
        </w:rPr>
        <w:t xml:space="preserve"> мерность</w:t>
      </w:r>
      <w:r w:rsidRPr="00D70642">
        <w:rPr>
          <w:rFonts w:ascii="SchoolBook" w:eastAsia="Arial Unicode MS" w:hAnsi="SchoolBook" w:cs="Tahoma"/>
          <w:b/>
          <w:kern w:val="3"/>
          <w:sz w:val="24"/>
          <w:szCs w:val="24"/>
          <w:lang w:eastAsia="ru-RU"/>
        </w:rPr>
        <w:t xml:space="preserve">: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-Устремлённость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-Целостность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-Единство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-Любовь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-Воля </w:t>
      </w:r>
      <w:r w:rsidRPr="00D70642">
        <w:rPr>
          <w:rFonts w:ascii="SchoolBook" w:eastAsia="Arial Unicode MS" w:hAnsi="SchoolBook" w:cs="Tahoma"/>
          <w:b/>
          <w:kern w:val="3"/>
          <w:sz w:val="24"/>
          <w:szCs w:val="24"/>
          <w:lang w:eastAsia="ru-RU"/>
        </w:rPr>
        <w:sym w:font="Wingdings 3" w:char="F044"/>
      </w:r>
      <w:r w:rsidRPr="00D70642">
        <w:rPr>
          <w:rFonts w:ascii="SchoolBook" w:eastAsia="Arial Unicode MS" w:hAnsi="SchoolBook" w:cs="Tahoma"/>
          <w:b/>
          <w:kern w:val="3"/>
          <w:sz w:val="24"/>
          <w:szCs w:val="24"/>
          <w:lang w:eastAsia="ru-RU"/>
        </w:rPr>
        <w:t xml:space="preserve"> </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u w:val="single"/>
          <w:lang w:eastAsia="ru-RU"/>
        </w:rPr>
        <w:t>6-5</w:t>
      </w:r>
      <w:r w:rsidR="00C100F5">
        <w:rPr>
          <w:rFonts w:ascii="SchoolBook" w:eastAsia="Arial Unicode MS" w:hAnsi="SchoolBook" w:cs="Tahoma"/>
          <w:b/>
          <w:kern w:val="3"/>
          <w:sz w:val="24"/>
          <w:szCs w:val="24"/>
          <w:u w:val="single"/>
          <w:lang w:eastAsia="ru-RU"/>
        </w:rPr>
        <w:t>-я</w:t>
      </w:r>
      <w:r w:rsidRPr="00D70642">
        <w:rPr>
          <w:rFonts w:ascii="SchoolBook" w:eastAsia="Arial Unicode MS" w:hAnsi="SchoolBook" w:cs="Tahoma"/>
          <w:b/>
          <w:kern w:val="3"/>
          <w:sz w:val="24"/>
          <w:szCs w:val="24"/>
          <w:u w:val="single"/>
          <w:lang w:eastAsia="ru-RU"/>
        </w:rPr>
        <w:t xml:space="preserve"> мерность</w:t>
      </w:r>
      <w:r w:rsidRPr="00D70642">
        <w:rPr>
          <w:rFonts w:ascii="SchoolBook" w:eastAsia="Arial Unicode MS" w:hAnsi="SchoolBook" w:cs="Tahoma"/>
          <w:b/>
          <w:kern w:val="3"/>
          <w:sz w:val="24"/>
          <w:szCs w:val="24"/>
          <w:lang w:eastAsia="ru-RU"/>
        </w:rPr>
        <w:t xml:space="preserve">: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-Целостность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-Единство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-Любовь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-Воля </w:t>
      </w:r>
      <w:r w:rsidRPr="00D70642">
        <w:rPr>
          <w:rFonts w:ascii="SchoolBook" w:eastAsia="Arial Unicode MS" w:hAnsi="SchoolBook" w:cs="Tahoma"/>
          <w:b/>
          <w:kern w:val="3"/>
          <w:sz w:val="24"/>
          <w:szCs w:val="24"/>
          <w:lang w:eastAsia="ru-RU"/>
        </w:rPr>
        <w:sym w:font="Wingdings 3" w:char="F044"/>
      </w:r>
      <w:r w:rsidRPr="00D70642">
        <w:rPr>
          <w:rFonts w:ascii="SchoolBook" w:eastAsia="Arial Unicode MS" w:hAnsi="SchoolBook" w:cs="Tahoma"/>
          <w:b/>
          <w:kern w:val="3"/>
          <w:sz w:val="24"/>
          <w:szCs w:val="24"/>
          <w:lang w:eastAsia="ru-RU"/>
        </w:rPr>
        <w:t xml:space="preserve"> </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u w:val="single"/>
          <w:lang w:eastAsia="ru-RU"/>
        </w:rPr>
        <w:t>5-4</w:t>
      </w:r>
      <w:r w:rsidR="00C100F5">
        <w:rPr>
          <w:rFonts w:ascii="SchoolBook" w:eastAsia="Arial Unicode MS" w:hAnsi="SchoolBook" w:cs="Tahoma"/>
          <w:b/>
          <w:kern w:val="3"/>
          <w:sz w:val="24"/>
          <w:szCs w:val="24"/>
          <w:u w:val="single"/>
          <w:lang w:eastAsia="ru-RU"/>
        </w:rPr>
        <w:t>-я</w:t>
      </w:r>
      <w:r w:rsidRPr="00D70642">
        <w:rPr>
          <w:rFonts w:ascii="SchoolBook" w:eastAsia="Arial Unicode MS" w:hAnsi="SchoolBook" w:cs="Tahoma"/>
          <w:b/>
          <w:kern w:val="3"/>
          <w:sz w:val="24"/>
          <w:szCs w:val="24"/>
          <w:u w:val="single"/>
          <w:lang w:eastAsia="ru-RU"/>
        </w:rPr>
        <w:t xml:space="preserve"> мерность</w:t>
      </w:r>
      <w:r w:rsidRPr="00D70642">
        <w:rPr>
          <w:rFonts w:ascii="SchoolBook" w:eastAsia="Arial Unicode MS" w:hAnsi="SchoolBook" w:cs="Tahoma"/>
          <w:b/>
          <w:kern w:val="3"/>
          <w:sz w:val="24"/>
          <w:szCs w:val="24"/>
          <w:lang w:eastAsia="ru-RU"/>
        </w:rPr>
        <w:t xml:space="preserve">: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-Единство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-Любовь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-Воля </w:t>
      </w:r>
      <w:r w:rsidRPr="00D70642">
        <w:rPr>
          <w:rFonts w:ascii="SchoolBook" w:eastAsia="Arial Unicode MS" w:hAnsi="SchoolBook" w:cs="Tahoma"/>
          <w:b/>
          <w:kern w:val="3"/>
          <w:sz w:val="24"/>
          <w:szCs w:val="24"/>
          <w:lang w:eastAsia="ru-RU"/>
        </w:rPr>
        <w:sym w:font="Wingdings 3" w:char="F044"/>
      </w:r>
      <w:r w:rsidRPr="00D70642">
        <w:rPr>
          <w:rFonts w:ascii="SchoolBook" w:eastAsia="Arial Unicode MS" w:hAnsi="SchoolBook" w:cs="Tahoma"/>
          <w:b/>
          <w:kern w:val="3"/>
          <w:sz w:val="24"/>
          <w:szCs w:val="24"/>
          <w:lang w:eastAsia="ru-RU"/>
        </w:rPr>
        <w:t xml:space="preserve"> </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u w:val="single"/>
          <w:lang w:eastAsia="ru-RU"/>
        </w:rPr>
        <w:t>4-3</w:t>
      </w:r>
      <w:r w:rsidR="00C100F5">
        <w:rPr>
          <w:rFonts w:ascii="SchoolBook" w:eastAsia="Arial Unicode MS" w:hAnsi="SchoolBook" w:cs="Tahoma"/>
          <w:b/>
          <w:kern w:val="3"/>
          <w:sz w:val="24"/>
          <w:szCs w:val="24"/>
          <w:u w:val="single"/>
          <w:lang w:eastAsia="ru-RU"/>
        </w:rPr>
        <w:t>-я</w:t>
      </w:r>
      <w:r w:rsidRPr="00D70642">
        <w:rPr>
          <w:rFonts w:ascii="SchoolBook" w:eastAsia="Arial Unicode MS" w:hAnsi="SchoolBook" w:cs="Tahoma"/>
          <w:b/>
          <w:kern w:val="3"/>
          <w:sz w:val="24"/>
          <w:szCs w:val="24"/>
          <w:u w:val="single"/>
          <w:lang w:eastAsia="ru-RU"/>
        </w:rPr>
        <w:t xml:space="preserve"> мерность</w:t>
      </w:r>
      <w:r w:rsidRPr="00D70642">
        <w:rPr>
          <w:rFonts w:ascii="SchoolBook" w:eastAsia="Arial Unicode MS" w:hAnsi="SchoolBook" w:cs="Tahoma"/>
          <w:b/>
          <w:kern w:val="3"/>
          <w:sz w:val="24"/>
          <w:szCs w:val="24"/>
          <w:lang w:eastAsia="ru-RU"/>
        </w:rPr>
        <w:t xml:space="preserve">: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-Любовь + </w:t>
      </w:r>
      <w:r w:rsidRPr="00B46E1C">
        <w:rPr>
          <w:rFonts w:ascii="SchoolBook" w:eastAsia="Arial Unicode MS" w:hAnsi="SchoolBook" w:cs="Tahoma"/>
          <w:b/>
          <w:kern w:val="3"/>
          <w:sz w:val="20"/>
          <w:szCs w:val="20"/>
          <w:lang w:eastAsia="ru-RU"/>
        </w:rPr>
        <w:t>ВСЕ</w:t>
      </w:r>
      <w:r w:rsidRPr="00D70642">
        <w:rPr>
          <w:rFonts w:ascii="SchoolBook" w:eastAsia="Arial Unicode MS" w:hAnsi="SchoolBook" w:cs="Tahoma"/>
          <w:b/>
          <w:kern w:val="3"/>
          <w:sz w:val="24"/>
          <w:szCs w:val="24"/>
          <w:lang w:eastAsia="ru-RU"/>
        </w:rPr>
        <w:t xml:space="preserve">-Воля </w:t>
      </w:r>
      <w:r w:rsidRPr="00D70642">
        <w:rPr>
          <w:rFonts w:ascii="SchoolBook" w:eastAsia="Arial Unicode MS" w:hAnsi="SchoolBook" w:cs="Tahoma"/>
          <w:b/>
          <w:kern w:val="3"/>
          <w:sz w:val="24"/>
          <w:szCs w:val="24"/>
          <w:lang w:eastAsia="ru-RU"/>
        </w:rPr>
        <w:sym w:font="Wingdings 3" w:char="F044"/>
      </w:r>
      <w:r w:rsidRPr="00D70642">
        <w:rPr>
          <w:rFonts w:ascii="SchoolBook" w:eastAsia="Arial Unicode MS" w:hAnsi="SchoolBook" w:cs="Tahoma"/>
          <w:b/>
          <w:kern w:val="3"/>
          <w:sz w:val="24"/>
          <w:szCs w:val="24"/>
          <w:lang w:eastAsia="ru-RU"/>
        </w:rPr>
        <w:t xml:space="preserve"> … </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lang w:eastAsia="ru-RU"/>
        </w:rPr>
        <w:t>3-2</w:t>
      </w:r>
      <w:r w:rsidR="00C100F5">
        <w:rPr>
          <w:rFonts w:ascii="SchoolBook" w:eastAsia="Arial Unicode MS" w:hAnsi="SchoolBook" w:cs="Tahoma"/>
          <w:b/>
          <w:kern w:val="3"/>
          <w:sz w:val="24"/>
          <w:szCs w:val="24"/>
          <w:lang w:eastAsia="ru-RU"/>
        </w:rPr>
        <w:t>-я</w:t>
      </w:r>
      <w:r w:rsidRPr="00D70642">
        <w:rPr>
          <w:rFonts w:ascii="SchoolBook" w:eastAsia="Arial Unicode MS" w:hAnsi="SchoolBook" w:cs="Tahoma"/>
          <w:b/>
          <w:kern w:val="3"/>
          <w:sz w:val="24"/>
          <w:szCs w:val="24"/>
          <w:lang w:eastAsia="ru-RU"/>
        </w:rPr>
        <w:t xml:space="preserve"> мерность: </w:t>
      </w:r>
      <w:r w:rsidR="009814C5">
        <w:rPr>
          <w:rFonts w:ascii="SchoolBook" w:eastAsia="Arial Unicode MS" w:hAnsi="SchoolBook" w:cs="Tahoma"/>
          <w:b/>
          <w:kern w:val="3"/>
          <w:sz w:val="24"/>
          <w:szCs w:val="24"/>
          <w:lang w:eastAsia="ru-RU"/>
        </w:rPr>
        <w:t>внутри-Каче</w:t>
      </w:r>
      <w:r w:rsidRPr="00D70642">
        <w:rPr>
          <w:rFonts w:ascii="SchoolBook" w:eastAsia="Arial Unicode MS" w:hAnsi="SchoolBook" w:cs="Tahoma"/>
          <w:b/>
          <w:kern w:val="3"/>
          <w:sz w:val="24"/>
          <w:szCs w:val="24"/>
          <w:lang w:eastAsia="ru-RU"/>
        </w:rPr>
        <w:t xml:space="preserve">ственный </w:t>
      </w:r>
      <w:r w:rsidR="009737AC">
        <w:rPr>
          <w:rFonts w:ascii="SchoolBook" w:eastAsia="Arial Unicode MS" w:hAnsi="SchoolBook" w:cs="Tahoma"/>
          <w:b/>
          <w:kern w:val="3"/>
          <w:sz w:val="24"/>
          <w:szCs w:val="24"/>
          <w:lang w:eastAsia="ru-RU"/>
        </w:rPr>
        <w:t>меж-Аспектн</w:t>
      </w:r>
      <w:r w:rsidRPr="00D70642">
        <w:rPr>
          <w:rFonts w:ascii="SchoolBook" w:eastAsia="Arial Unicode MS" w:hAnsi="SchoolBook" w:cs="Tahoma"/>
          <w:b/>
          <w:kern w:val="3"/>
          <w:sz w:val="24"/>
          <w:szCs w:val="24"/>
          <w:lang w:eastAsia="ru-RU"/>
        </w:rPr>
        <w:t>ый Синтез (индивидуален для каждого из Чистых Качеств)</w:t>
      </w:r>
      <w:r w:rsidR="00C100F5">
        <w:rPr>
          <w:rFonts w:ascii="SchoolBook" w:eastAsia="Arial Unicode MS" w:hAnsi="SchoolBook" w:cs="Tahoma"/>
          <w:b/>
          <w:kern w:val="3"/>
          <w:sz w:val="24"/>
          <w:szCs w:val="24"/>
          <w:lang w:eastAsia="ru-RU"/>
        </w:rPr>
        <w:t>;</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lang w:eastAsia="ru-RU"/>
        </w:rPr>
        <w:t>2-1</w:t>
      </w:r>
      <w:r w:rsidR="00C100F5">
        <w:rPr>
          <w:rFonts w:ascii="SchoolBook" w:eastAsia="Arial Unicode MS" w:hAnsi="SchoolBook" w:cs="Tahoma"/>
          <w:b/>
          <w:kern w:val="3"/>
          <w:sz w:val="24"/>
          <w:szCs w:val="24"/>
          <w:lang w:eastAsia="ru-RU"/>
        </w:rPr>
        <w:t>-я</w:t>
      </w:r>
      <w:r w:rsidRPr="00D70642">
        <w:rPr>
          <w:rFonts w:ascii="SchoolBook" w:eastAsia="Arial Unicode MS" w:hAnsi="SchoolBook" w:cs="Tahoma"/>
          <w:b/>
          <w:kern w:val="3"/>
          <w:sz w:val="24"/>
          <w:szCs w:val="24"/>
          <w:lang w:eastAsia="ru-RU"/>
        </w:rPr>
        <w:t xml:space="preserve"> мерность: </w:t>
      </w:r>
      <w:r w:rsidR="00F955FF">
        <w:rPr>
          <w:rFonts w:ascii="SchoolBook" w:eastAsia="Arial Unicode MS" w:hAnsi="SchoolBook" w:cs="Tahoma"/>
          <w:b/>
          <w:kern w:val="3"/>
          <w:sz w:val="24"/>
          <w:szCs w:val="24"/>
          <w:lang w:eastAsia="ru-RU"/>
        </w:rPr>
        <w:t>внутри-Аспектн</w:t>
      </w:r>
      <w:r w:rsidRPr="00D70642">
        <w:rPr>
          <w:rFonts w:ascii="SchoolBook" w:eastAsia="Arial Unicode MS" w:hAnsi="SchoolBook" w:cs="Tahoma"/>
          <w:b/>
          <w:kern w:val="3"/>
          <w:sz w:val="24"/>
          <w:szCs w:val="24"/>
          <w:lang w:eastAsia="ru-RU"/>
        </w:rPr>
        <w:t>ый фрагментарный Синтез (между под-Аспектами в каждом из Аспектов каждого Чистого Качества)</w:t>
      </w:r>
      <w:r w:rsidR="00C100F5">
        <w:rPr>
          <w:rFonts w:ascii="SchoolBook" w:eastAsia="Arial Unicode MS" w:hAnsi="SchoolBook" w:cs="Tahoma"/>
          <w:b/>
          <w:kern w:val="3"/>
          <w:sz w:val="24"/>
          <w:szCs w:val="24"/>
          <w:lang w:eastAsia="ru-RU"/>
        </w:rPr>
        <w:t>;</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lang w:eastAsia="ru-RU"/>
        </w:rPr>
        <w:t>1-0</w:t>
      </w:r>
      <w:r w:rsidR="00C100F5">
        <w:rPr>
          <w:rFonts w:ascii="SchoolBook" w:eastAsia="Arial Unicode MS" w:hAnsi="SchoolBook" w:cs="Tahoma"/>
          <w:b/>
          <w:kern w:val="3"/>
          <w:sz w:val="24"/>
          <w:szCs w:val="24"/>
          <w:lang w:eastAsia="ru-RU"/>
        </w:rPr>
        <w:t>-я</w:t>
      </w:r>
      <w:r w:rsidRPr="00D70642">
        <w:rPr>
          <w:rFonts w:ascii="SchoolBook" w:eastAsia="Arial Unicode MS" w:hAnsi="SchoolBook" w:cs="Tahoma"/>
          <w:b/>
          <w:kern w:val="3"/>
          <w:sz w:val="24"/>
          <w:szCs w:val="24"/>
          <w:lang w:eastAsia="ru-RU"/>
        </w:rPr>
        <w:t xml:space="preserve"> мерность: внутри</w:t>
      </w:r>
      <w:r w:rsidR="004F4080">
        <w:rPr>
          <w:rFonts w:ascii="SchoolBook" w:eastAsia="Arial Unicode MS" w:hAnsi="SchoolBook" w:cs="Tahoma"/>
          <w:b/>
          <w:kern w:val="3"/>
          <w:sz w:val="24"/>
          <w:szCs w:val="24"/>
          <w:lang w:eastAsia="ru-RU"/>
        </w:rPr>
        <w:t>-</w:t>
      </w:r>
      <w:r w:rsidRPr="00D70642">
        <w:rPr>
          <w:rFonts w:ascii="SchoolBook" w:eastAsia="Arial Unicode MS" w:hAnsi="SchoolBook" w:cs="Tahoma"/>
          <w:b/>
          <w:kern w:val="3"/>
          <w:sz w:val="24"/>
          <w:szCs w:val="24"/>
          <w:lang w:eastAsia="ru-RU"/>
        </w:rPr>
        <w:t>под</w:t>
      </w:r>
      <w:r w:rsidR="004F4080">
        <w:rPr>
          <w:rFonts w:ascii="SchoolBook" w:eastAsia="Arial Unicode MS" w:hAnsi="SchoolBook" w:cs="Tahoma"/>
          <w:b/>
          <w:kern w:val="3"/>
          <w:sz w:val="24"/>
          <w:szCs w:val="24"/>
          <w:lang w:eastAsia="ru-RU"/>
        </w:rPr>
        <w:t>-А</w:t>
      </w:r>
      <w:r w:rsidRPr="00D70642">
        <w:rPr>
          <w:rFonts w:ascii="SchoolBook" w:eastAsia="Arial Unicode MS" w:hAnsi="SchoolBook" w:cs="Tahoma"/>
          <w:b/>
          <w:kern w:val="3"/>
          <w:sz w:val="24"/>
          <w:szCs w:val="24"/>
          <w:lang w:eastAsia="ru-RU"/>
        </w:rPr>
        <w:t>спектный фрагментарный Синтез (между под-под-Аспектами каждого из Аспектов)</w:t>
      </w:r>
      <w:r w:rsidR="00C100F5">
        <w:rPr>
          <w:rFonts w:ascii="SchoolBook" w:eastAsia="Arial Unicode MS" w:hAnsi="SchoolBook" w:cs="Tahoma"/>
          <w:b/>
          <w:kern w:val="3"/>
          <w:sz w:val="24"/>
          <w:szCs w:val="24"/>
          <w:lang w:eastAsia="ru-RU"/>
        </w:rPr>
        <w:t>;</w:t>
      </w:r>
    </w:p>
    <w:p w:rsidR="003C7CBA" w:rsidRPr="00D70642" w:rsidRDefault="003C7CBA" w:rsidP="00F74844">
      <w:pPr>
        <w:suppressAutoHyphens/>
        <w:autoSpaceDN w:val="0"/>
        <w:spacing w:before="120" w:after="120" w:line="240" w:lineRule="auto"/>
        <w:ind w:left="426"/>
        <w:jc w:val="both"/>
        <w:textAlignment w:val="baseline"/>
        <w:rPr>
          <w:rFonts w:ascii="SchoolBook" w:eastAsia="Arial Unicode MS" w:hAnsi="SchoolBook" w:cs="Tahoma"/>
          <w:b/>
          <w:kern w:val="3"/>
          <w:sz w:val="24"/>
          <w:szCs w:val="24"/>
          <w:lang w:eastAsia="ru-RU"/>
        </w:rPr>
      </w:pPr>
      <w:r w:rsidRPr="00D70642">
        <w:rPr>
          <w:rFonts w:ascii="SchoolBook" w:eastAsia="Arial Unicode MS" w:hAnsi="SchoolBook" w:cs="Tahoma"/>
          <w:b/>
          <w:kern w:val="3"/>
          <w:sz w:val="24"/>
          <w:szCs w:val="24"/>
          <w:lang w:eastAsia="ru-RU"/>
        </w:rPr>
        <w:t>0-</w:t>
      </w:r>
      <w:r w:rsidRPr="00440D7E">
        <w:rPr>
          <w:rFonts w:ascii="SchoolBook" w:eastAsia="Arial Unicode MS" w:hAnsi="SchoolBook" w:cs="Tahoma"/>
          <w:b/>
          <w:kern w:val="3"/>
          <w:sz w:val="24"/>
          <w:szCs w:val="24"/>
          <w:lang w:eastAsia="ru-RU"/>
        </w:rPr>
        <w:t>∞</w:t>
      </w:r>
      <w:r w:rsidRPr="00D70642">
        <w:rPr>
          <w:rFonts w:ascii="SchoolBook" w:eastAsia="Arial Unicode MS" w:hAnsi="SchoolBook" w:cs="Tahoma"/>
          <w:b/>
          <w:kern w:val="3"/>
          <w:sz w:val="24"/>
          <w:szCs w:val="24"/>
          <w:lang w:eastAsia="ru-RU"/>
        </w:rPr>
        <w:t xml:space="preserve"> мерность: </w:t>
      </w:r>
      <w:proofErr w:type="spellStart"/>
      <w:r w:rsidRPr="00D70642">
        <w:rPr>
          <w:rFonts w:ascii="SchoolBook" w:eastAsia="Arial Unicode MS" w:hAnsi="SchoolBook" w:cs="Tahoma"/>
          <w:b/>
          <w:kern w:val="3"/>
          <w:sz w:val="24"/>
          <w:szCs w:val="24"/>
          <w:lang w:eastAsia="ru-RU"/>
        </w:rPr>
        <w:t>межфрагментарный</w:t>
      </w:r>
      <w:proofErr w:type="spellEnd"/>
      <w:r w:rsidRPr="00D70642">
        <w:rPr>
          <w:rFonts w:ascii="SchoolBook" w:eastAsia="Arial Unicode MS" w:hAnsi="SchoolBook" w:cs="Tahoma"/>
          <w:b/>
          <w:kern w:val="3"/>
          <w:sz w:val="24"/>
          <w:szCs w:val="24"/>
          <w:lang w:eastAsia="ru-RU"/>
        </w:rPr>
        <w:t xml:space="preserve"> коварллертный Синтез</w:t>
      </w:r>
      <w:r w:rsidR="00C100F5">
        <w:rPr>
          <w:rFonts w:ascii="SchoolBook" w:eastAsia="Arial Unicode MS" w:hAnsi="SchoolBook" w:cs="Tahoma"/>
          <w:b/>
          <w:kern w:val="3"/>
          <w:sz w:val="24"/>
          <w:szCs w:val="24"/>
          <w:lang w:eastAsia="ru-RU"/>
        </w:rPr>
        <w:t>.</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 xml:space="preserve">В этом узкоспецифическом Направлении бирвуляртности для нас с вами наиболее интересными являются только два последних состояния </w:t>
      </w:r>
      <w:r w:rsidR="00E0749F">
        <w:rPr>
          <w:rFonts w:ascii="SchoolBook" w:eastAsia="Times New Roman" w:hAnsi="SchoolBook" w:cs="Times New Roman"/>
          <w:b/>
          <w:bCs/>
          <w:szCs w:val="24"/>
        </w:rPr>
        <w:t>меж-Качеств</w:t>
      </w:r>
      <w:r w:rsidR="00A2494C">
        <w:rPr>
          <w:rFonts w:ascii="SchoolBook" w:eastAsia="Times New Roman" w:hAnsi="SchoolBook" w:cs="Times New Roman"/>
          <w:b/>
          <w:bCs/>
          <w:szCs w:val="24"/>
        </w:rPr>
        <w:t>енного Синтеза, отражающие</w:t>
      </w:r>
      <w:r w:rsidRPr="000246CC">
        <w:rPr>
          <w:rFonts w:ascii="SchoolBook" w:eastAsia="Times New Roman" w:hAnsi="SchoolBook" w:cs="Times New Roman"/>
          <w:b/>
          <w:bCs/>
          <w:szCs w:val="24"/>
        </w:rPr>
        <w:t xml:space="preserve"> ту узконаправленную часть </w:t>
      </w:r>
      <w:r w:rsidRPr="00B46E1C">
        <w:rPr>
          <w:rFonts w:ascii="SchoolBook" w:eastAsia="Times New Roman" w:hAnsi="SchoolBook" w:cs="Times New Roman"/>
          <w:b/>
          <w:bCs/>
          <w:sz w:val="20"/>
          <w:szCs w:val="20"/>
        </w:rPr>
        <w:t>УФЭС</w:t>
      </w:r>
      <w:r w:rsidRPr="000246CC">
        <w:rPr>
          <w:rFonts w:ascii="SchoolBook" w:eastAsia="Times New Roman" w:hAnsi="SchoolBook" w:cs="Times New Roman"/>
          <w:b/>
          <w:bCs/>
          <w:szCs w:val="24"/>
        </w:rPr>
        <w:t xml:space="preserve">, которая выражается в общей сллоогрентности Пространства-Времени через </w:t>
      </w:r>
      <w:r w:rsidR="00C2788A">
        <w:rPr>
          <w:rFonts w:ascii="SchoolBook" w:eastAsia="Times New Roman" w:hAnsi="SchoolBook" w:cs="Times New Roman"/>
          <w:b/>
          <w:bCs/>
          <w:szCs w:val="24"/>
        </w:rPr>
        <w:t>симультанн</w:t>
      </w:r>
      <w:r w:rsidRPr="000246CC">
        <w:rPr>
          <w:rFonts w:ascii="SchoolBook" w:eastAsia="Times New Roman" w:hAnsi="SchoolBook" w:cs="Times New Roman"/>
          <w:b/>
          <w:bCs/>
          <w:szCs w:val="24"/>
        </w:rPr>
        <w:t xml:space="preserve">ую мультиполяризационную трансгрессию Фокусной Динамики </w:t>
      </w:r>
      <w:r w:rsidRPr="00B46E1C">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-Конфигураций </w:t>
      </w:r>
      <w:r w:rsidRPr="00B46E1C">
        <w:rPr>
          <w:rFonts w:ascii="SchoolBook" w:eastAsia="Times New Roman" w:hAnsi="SchoolBook" w:cs="Times New Roman"/>
          <w:b/>
          <w:bCs/>
          <w:sz w:val="20"/>
          <w:szCs w:val="20"/>
        </w:rPr>
        <w:t>ФЛАКС</w:t>
      </w:r>
      <w:r w:rsidRPr="000246CC">
        <w:rPr>
          <w:rFonts w:ascii="SchoolBook" w:eastAsia="Times New Roman" w:hAnsi="SchoolBook" w:cs="Times New Roman"/>
          <w:b/>
          <w:bCs/>
          <w:szCs w:val="24"/>
        </w:rPr>
        <w:t xml:space="preserve">-Творцов 5-4-мерного диапазона в фокусные </w:t>
      </w:r>
      <w:r w:rsidRPr="00B46E1C">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-Конфигурации квантово-волновых Формо-Творцов 4-3-мерного диапазона. Поэтому подробно разберём только их, а схему качественного преобразования остальных «участков» общей Фокусной Динамики Формо-Творцов, которые структурируют разные режимы проявления, вы поймёте сами по аналогии с этими.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Заметьте, что в более качественном - </w:t>
      </w:r>
      <w:r w:rsidRPr="000246CC">
        <w:rPr>
          <w:rFonts w:ascii="SchoolBook" w:eastAsia="Times New Roman" w:hAnsi="SchoolBook" w:cs="Times New Roman"/>
          <w:b/>
          <w:bCs/>
          <w:i/>
          <w:iCs/>
          <w:szCs w:val="24"/>
        </w:rPr>
        <w:t>флакглаассном, 4-5-мерном</w:t>
      </w:r>
      <w:r w:rsidRPr="000246CC">
        <w:rPr>
          <w:rFonts w:ascii="SchoolBook" w:eastAsia="Times New Roman" w:hAnsi="SchoolBook" w:cs="Times New Roman"/>
          <w:b/>
          <w:bCs/>
          <w:szCs w:val="24"/>
        </w:rPr>
        <w:t xml:space="preserve"> - состоянии, предваряющем качественное энергоинформационное состояние нашей «нынешней» </w:t>
      </w:r>
      <w:r w:rsidRPr="000246CC">
        <w:rPr>
          <w:rFonts w:ascii="SchoolBook" w:eastAsia="Times New Roman" w:hAnsi="SchoolBook" w:cs="Times New Roman"/>
          <w:b/>
          <w:bCs/>
          <w:i/>
          <w:iCs/>
          <w:szCs w:val="24"/>
        </w:rPr>
        <w:t>3-4-мерной человеческой</w:t>
      </w:r>
      <w:r w:rsidRPr="000246CC">
        <w:rPr>
          <w:rFonts w:ascii="SchoolBook" w:eastAsia="Times New Roman" w:hAnsi="SchoolBook" w:cs="Times New Roman"/>
          <w:b/>
          <w:bCs/>
          <w:szCs w:val="24"/>
        </w:rPr>
        <w:t xml:space="preserve"> корпускулярно-волновой Вселенной, фокусные Конфигурации флаксовых Форм Самосознаний обладают значительным энергетическим преимуществом, которое объективно выражается в гораздо более мощном Энерго-Потенциале, освобождённом при сочетании коварллертно взаимодополняющих друг друга информационных взаимосвязей, свойственных Аспектам Качества третьей Доминанты л</w:t>
      </w:r>
      <w:r w:rsidR="00B46E1C">
        <w:rPr>
          <w:rFonts w:ascii="SchoolBook" w:eastAsia="Times New Roman" w:hAnsi="SchoolBook" w:cs="Times New Roman"/>
          <w:b/>
          <w:bCs/>
          <w:szCs w:val="24"/>
        </w:rPr>
        <w:t xml:space="preserve">лууввумической Схемы Синтеза - </w:t>
      </w:r>
      <w:r w:rsidR="00B46E1C" w:rsidRPr="00B46E1C">
        <w:rPr>
          <w:rFonts w:ascii="SchoolBook" w:eastAsia="Times New Roman" w:hAnsi="SchoolBook" w:cs="Times New Roman"/>
          <w:b/>
          <w:bCs/>
          <w:sz w:val="20"/>
          <w:szCs w:val="20"/>
        </w:rPr>
        <w:t>ВСЕ</w:t>
      </w:r>
      <w:r w:rsidR="00B46E1C">
        <w:rPr>
          <w:rFonts w:ascii="SchoolBook" w:eastAsia="Times New Roman" w:hAnsi="SchoolBook" w:cs="Times New Roman"/>
          <w:b/>
          <w:bCs/>
          <w:szCs w:val="24"/>
        </w:rPr>
        <w:t>-Единство</w:t>
      </w:r>
      <w:r w:rsidRPr="000246CC">
        <w:rPr>
          <w:rFonts w:ascii="SchoolBook" w:eastAsia="Times New Roman" w:hAnsi="SchoolBook" w:cs="Times New Roman"/>
          <w:b/>
          <w:bCs/>
          <w:szCs w:val="24"/>
        </w:rPr>
        <w:t xml:space="preserve">.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lastRenderedPageBreak/>
        <w:t>Интенсивное взаимодействие Фокусной Динамики Формо-Творцов этого Качества с Инерцией, свилгс-сферационно обра</w:t>
      </w:r>
      <w:r w:rsidR="0020435A">
        <w:rPr>
          <w:rFonts w:ascii="SchoolBook" w:eastAsia="Times New Roman" w:hAnsi="SchoolBook" w:cs="Times New Roman"/>
          <w:b/>
          <w:bCs/>
          <w:szCs w:val="24"/>
        </w:rPr>
        <w:t>зованной балансировочными (тензорными</w:t>
      </w:r>
      <w:r w:rsidRPr="000246CC">
        <w:rPr>
          <w:rFonts w:ascii="SchoolBook" w:eastAsia="Times New Roman" w:hAnsi="SchoolBook" w:cs="Times New Roman"/>
          <w:b/>
          <w:bCs/>
          <w:szCs w:val="24"/>
        </w:rPr>
        <w:t xml:space="preserve">) силами торможения и выравнивания, генерируемыми в данном - ллууввумическом - Направлении Синтеза со стороны Формо-Творцов десяти фоновых Качеств, привело к очень существенной дифференциации (перераспределению) изначального флаксового Энерго-Потенциала (включающего в себя и Энерго-Потенциал взаимосвязей </w:t>
      </w:r>
      <w:r w:rsidRPr="000246CC">
        <w:rPr>
          <w:rFonts w:ascii="SchoolBook" w:eastAsia="Times New Roman" w:hAnsi="SchoolBook" w:cs="Times New Roman"/>
          <w:b/>
          <w:bCs/>
          <w:i/>
          <w:szCs w:val="24"/>
        </w:rPr>
        <w:t>доминантных</w:t>
      </w:r>
      <w:r w:rsidRPr="000246CC">
        <w:rPr>
          <w:rFonts w:ascii="SchoolBook" w:eastAsia="Times New Roman" w:hAnsi="SchoolBook" w:cs="Times New Roman"/>
          <w:b/>
          <w:bCs/>
          <w:szCs w:val="24"/>
        </w:rPr>
        <w:t xml:space="preserve"> - для данной Схемы Синтеза - Формо-Творцов Ка</w:t>
      </w:r>
      <w:r w:rsidR="00B46E1C">
        <w:rPr>
          <w:rFonts w:ascii="SchoolBook" w:eastAsia="Times New Roman" w:hAnsi="SchoolBook" w:cs="Times New Roman"/>
          <w:b/>
          <w:bCs/>
          <w:szCs w:val="24"/>
        </w:rPr>
        <w:t xml:space="preserve">чества </w:t>
      </w:r>
      <w:r w:rsidR="00B46E1C" w:rsidRPr="00B46E1C">
        <w:rPr>
          <w:rFonts w:ascii="SchoolBook" w:eastAsia="Times New Roman" w:hAnsi="SchoolBook" w:cs="Times New Roman"/>
          <w:b/>
          <w:bCs/>
          <w:sz w:val="20"/>
          <w:szCs w:val="20"/>
        </w:rPr>
        <w:t>ВСЕ</w:t>
      </w:r>
      <w:r w:rsidR="00B46E1C">
        <w:rPr>
          <w:rFonts w:ascii="SchoolBook" w:eastAsia="Times New Roman" w:hAnsi="SchoolBook" w:cs="Times New Roman"/>
          <w:b/>
          <w:bCs/>
          <w:szCs w:val="24"/>
        </w:rPr>
        <w:t>-Единство</w:t>
      </w:r>
      <w:r w:rsidRPr="000246CC">
        <w:rPr>
          <w:rFonts w:ascii="SchoolBook" w:eastAsia="Times New Roman" w:hAnsi="SchoolBook" w:cs="Times New Roman"/>
          <w:b/>
          <w:bCs/>
          <w:szCs w:val="24"/>
        </w:rPr>
        <w:t xml:space="preserve">) по фокусным </w:t>
      </w:r>
      <w:r w:rsidRPr="00B46E1C">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-Конфигурациям Формо-Творцов всего множества образовавшихся при этом протоформных Направлений. </w:t>
      </w:r>
    </w:p>
    <w:p w:rsidR="003C7CBA" w:rsidRPr="000246CC" w:rsidRDefault="0020435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Pr>
          <w:rFonts w:ascii="SchoolBook" w:eastAsia="Times New Roman" w:hAnsi="SchoolBook" w:cs="Times New Roman"/>
          <w:b/>
          <w:bCs/>
          <w:szCs w:val="24"/>
        </w:rPr>
        <w:t>В результате этого параметры диссонационного расстояния</w:t>
      </w:r>
      <w:r w:rsidR="003C7CBA" w:rsidRPr="000246CC">
        <w:rPr>
          <w:rFonts w:ascii="SchoolBook" w:eastAsia="Times New Roman" w:hAnsi="SchoolBook" w:cs="Times New Roman"/>
          <w:b/>
          <w:bCs/>
          <w:szCs w:val="24"/>
        </w:rPr>
        <w:t xml:space="preserve"> в Фокусной Динамике ныне фокусируемых Нами волновых </w:t>
      </w:r>
      <w:r w:rsidR="003C7CBA" w:rsidRPr="00B46E1C">
        <w:rPr>
          <w:rFonts w:ascii="SchoolBook" w:eastAsia="Times New Roman" w:hAnsi="SchoolBook" w:cs="Times New Roman"/>
          <w:b/>
          <w:bCs/>
          <w:sz w:val="20"/>
          <w:szCs w:val="20"/>
        </w:rPr>
        <w:t>НУУ-ВВУ</w:t>
      </w:r>
      <w:r w:rsidR="003C7CBA" w:rsidRPr="000246CC">
        <w:rPr>
          <w:rFonts w:ascii="SchoolBook" w:eastAsia="Times New Roman" w:hAnsi="SchoolBook" w:cs="Times New Roman"/>
          <w:b/>
          <w:bCs/>
          <w:szCs w:val="24"/>
        </w:rPr>
        <w:t>-Формо-Типов Самосознания значительно возросли (так как в Конфигурациях во</w:t>
      </w:r>
      <w:r>
        <w:rPr>
          <w:rFonts w:ascii="SchoolBook" w:eastAsia="Times New Roman" w:hAnsi="SchoolBook" w:cs="Times New Roman"/>
          <w:b/>
          <w:bCs/>
          <w:szCs w:val="24"/>
        </w:rPr>
        <w:t xml:space="preserve">лновых Форм повысилась степень </w:t>
      </w:r>
      <w:r w:rsidR="003C7CBA" w:rsidRPr="000246CC">
        <w:rPr>
          <w:rFonts w:ascii="SchoolBook" w:eastAsia="Times New Roman" w:hAnsi="SchoolBook" w:cs="Times New Roman"/>
          <w:b/>
          <w:bCs/>
          <w:szCs w:val="24"/>
        </w:rPr>
        <w:t>тензорн</w:t>
      </w:r>
      <w:r>
        <w:rPr>
          <w:rFonts w:ascii="SchoolBook" w:eastAsia="Times New Roman" w:hAnsi="SchoolBook" w:cs="Times New Roman"/>
          <w:b/>
          <w:bCs/>
          <w:szCs w:val="24"/>
        </w:rPr>
        <w:t>ости</w:t>
      </w:r>
      <w:r w:rsidR="003C7CBA" w:rsidRPr="000246CC">
        <w:rPr>
          <w:rFonts w:ascii="SchoolBook" w:eastAsia="Times New Roman" w:hAnsi="SchoolBook" w:cs="Times New Roman"/>
          <w:b/>
          <w:bCs/>
          <w:szCs w:val="24"/>
        </w:rPr>
        <w:t xml:space="preserve">) и Фокусная Динамика </w:t>
      </w:r>
      <w:r>
        <w:rPr>
          <w:rFonts w:ascii="SchoolBook" w:eastAsia="Times New Roman" w:hAnsi="SchoolBook" w:cs="Times New Roman"/>
          <w:b/>
          <w:bCs/>
          <w:szCs w:val="24"/>
        </w:rPr>
        <w:t>дву</w:t>
      </w:r>
      <w:r w:rsidR="003D7A17">
        <w:rPr>
          <w:rFonts w:ascii="SchoolBook" w:eastAsia="Times New Roman" w:hAnsi="SchoolBook" w:cs="Times New Roman"/>
          <w:b/>
          <w:bCs/>
          <w:szCs w:val="24"/>
        </w:rPr>
        <w:t>доминантных Формо-Творцов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-Воля-</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-Разума +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-Любовь-</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-Мудрость</w:t>
      </w:r>
      <w:r w:rsidR="003C7CBA" w:rsidRPr="000246CC">
        <w:rPr>
          <w:rFonts w:ascii="SchoolBook" w:eastAsia="Times New Roman" w:hAnsi="SchoolBook" w:cs="Times New Roman"/>
          <w:b/>
          <w:bCs/>
          <w:szCs w:val="24"/>
        </w:rPr>
        <w:t xml:space="preserve">) как бы лишилась потенциальной для них Энергии флаксовых взаимосвязей, которой они обладали при </w:t>
      </w:r>
      <w:proofErr w:type="spellStart"/>
      <w:r w:rsidR="003D7A17">
        <w:rPr>
          <w:rFonts w:ascii="SchoolBook" w:eastAsia="Times New Roman" w:hAnsi="SchoolBook" w:cs="Times New Roman"/>
          <w:b/>
          <w:bCs/>
          <w:szCs w:val="24"/>
        </w:rPr>
        <w:t>трёхдоминантной</w:t>
      </w:r>
      <w:proofErr w:type="spellEnd"/>
      <w:r w:rsidR="003D7A17">
        <w:rPr>
          <w:rFonts w:ascii="SchoolBook" w:eastAsia="Times New Roman" w:hAnsi="SchoolBook" w:cs="Times New Roman"/>
          <w:b/>
          <w:bCs/>
          <w:szCs w:val="24"/>
        </w:rPr>
        <w:t xml:space="preserve"> Схеме Синтеза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-Воля-</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-Разума +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-Любовь-</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-Мудрость +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-Единство</w:t>
      </w:r>
      <w:r w:rsidR="003C7CBA" w:rsidRPr="000246CC">
        <w:rPr>
          <w:rFonts w:ascii="SchoolBook" w:eastAsia="Times New Roman" w:hAnsi="SchoolBook" w:cs="Times New Roman"/>
          <w:b/>
          <w:bCs/>
          <w:szCs w:val="24"/>
        </w:rPr>
        <w:t xml:space="preserve">).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То есть, проще говоря, в данном «участке» мгновенного проявления </w:t>
      </w:r>
      <w:r w:rsidRPr="00871159">
        <w:rPr>
          <w:rFonts w:ascii="SchoolBook" w:eastAsia="Times New Roman" w:hAnsi="SchoolBook" w:cs="Times New Roman"/>
          <w:b/>
          <w:bCs/>
          <w:sz w:val="20"/>
          <w:szCs w:val="20"/>
        </w:rPr>
        <w:t>УФЭС</w:t>
      </w:r>
      <w:r w:rsidRPr="000246CC">
        <w:rPr>
          <w:rFonts w:ascii="SchoolBook" w:eastAsia="Times New Roman" w:hAnsi="SchoolBook" w:cs="Times New Roman"/>
          <w:b/>
          <w:bCs/>
          <w:szCs w:val="24"/>
        </w:rPr>
        <w:t xml:space="preserve"> произошла дезинтеграция Фокусной Динамики Наших более качественных </w:t>
      </w:r>
      <w:r w:rsidRPr="000246CC">
        <w:rPr>
          <w:rFonts w:ascii="SchoolBook" w:eastAsia="Times New Roman" w:hAnsi="SchoolBook" w:cs="Times New Roman"/>
          <w:b/>
          <w:bCs/>
          <w:iCs/>
          <w:szCs w:val="24"/>
        </w:rPr>
        <w:t>флаксовых</w:t>
      </w:r>
      <w:r w:rsidRPr="000246CC">
        <w:rPr>
          <w:rFonts w:ascii="SchoolBook" w:eastAsia="Times New Roman" w:hAnsi="SchoolBook" w:cs="Times New Roman"/>
          <w:b/>
          <w:bCs/>
          <w:szCs w:val="24"/>
        </w:rPr>
        <w:t xml:space="preserve"> Форм Самосознаний в фокусные Конфигурации Наших волновых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-Формо-Типов, сопровождающаяся большой потерей Энергии. Эта часть потенциальной Энергии более качественных взаимосвязей (лишь мизерную часть которой мы с вами ныне - в виде кинетической Энерг</w:t>
      </w:r>
      <w:r w:rsidR="00871159">
        <w:rPr>
          <w:rFonts w:ascii="SchoolBook" w:eastAsia="Times New Roman" w:hAnsi="SchoolBook" w:cs="Times New Roman"/>
          <w:b/>
          <w:bCs/>
          <w:szCs w:val="24"/>
        </w:rPr>
        <w:t>ии - затрачиваем на сокращение диссонационного расстояния</w:t>
      </w:r>
      <w:r w:rsidRPr="000246CC">
        <w:rPr>
          <w:rFonts w:ascii="SchoolBook" w:eastAsia="Times New Roman" w:hAnsi="SchoolBook" w:cs="Times New Roman"/>
          <w:b/>
          <w:bCs/>
          <w:szCs w:val="24"/>
        </w:rPr>
        <w:t xml:space="preserve"> и преодоление возросшего в Фокусной Динамике инерционного потенциала) мгновенно реализовалась в пограничных резопазонах между 4-5-мерным и 3-4-мерным диапазонами) в виде чрезвычайно мощного (в нашем «нынешнем» представлении) всплеска в </w:t>
      </w:r>
      <w:proofErr w:type="spellStart"/>
      <w:r w:rsidRPr="000246CC">
        <w:rPr>
          <w:rFonts w:ascii="SchoolBook" w:eastAsia="Times New Roman" w:hAnsi="SchoolBook" w:cs="Times New Roman"/>
          <w:b/>
          <w:bCs/>
          <w:szCs w:val="24"/>
        </w:rPr>
        <w:t>общеинерционной</w:t>
      </w:r>
      <w:proofErr w:type="spellEnd"/>
      <w:r w:rsidRPr="000246CC">
        <w:rPr>
          <w:rFonts w:ascii="SchoolBook" w:eastAsia="Times New Roman" w:hAnsi="SchoolBook" w:cs="Times New Roman"/>
          <w:b/>
          <w:bCs/>
          <w:szCs w:val="24"/>
        </w:rPr>
        <w:t xml:space="preserve"> Фокусной Динамике «освободившихся» (по отношению к волновым Формам Самосознаний) энергоинформационных взаимодействий между флаксовыми Формо-Творцами и их волновыми «проекциями», послужив причиной возникновения </w:t>
      </w:r>
      <w:r w:rsidR="00382C45">
        <w:rPr>
          <w:rFonts w:ascii="SchoolBook" w:eastAsia="Times New Roman" w:hAnsi="SchoolBook" w:cs="Times New Roman"/>
          <w:b/>
          <w:bCs/>
          <w:szCs w:val="24"/>
        </w:rPr>
        <w:t>разно-Качеств</w:t>
      </w:r>
      <w:r w:rsidRPr="000246CC">
        <w:rPr>
          <w:rFonts w:ascii="SchoolBook" w:eastAsia="Times New Roman" w:hAnsi="SchoolBook" w:cs="Times New Roman"/>
          <w:b/>
          <w:bCs/>
          <w:szCs w:val="24"/>
        </w:rPr>
        <w:t xml:space="preserve">енных флуктуаций в Фокусных Динамиках Формо-Творцов всех квантовых Формо-систем Миров, которые структурируют ллууввумическое Направление развития в данном диапазоне проявления.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В первую очередь и в наибольшей степени - </w:t>
      </w:r>
      <w:r w:rsidRPr="000246CC">
        <w:rPr>
          <w:rFonts w:ascii="SchoolBook" w:eastAsia="Times New Roman" w:hAnsi="SchoolBook" w:cs="Times New Roman"/>
          <w:b/>
          <w:bCs/>
          <w:i/>
          <w:szCs w:val="24"/>
        </w:rPr>
        <w:t>в дувуйллерртных группах 3-4-мерных «</w:t>
      </w:r>
      <w:r w:rsidRPr="000246CC">
        <w:rPr>
          <w:rFonts w:ascii="SchoolBook" w:eastAsia="Times New Roman" w:hAnsi="SchoolBook" w:cs="Times New Roman"/>
          <w:b/>
          <w:bCs/>
          <w:i/>
          <w:szCs w:val="24"/>
          <w:u w:val="single"/>
        </w:rPr>
        <w:t>человеческих</w:t>
      </w:r>
      <w:r w:rsidR="00871159" w:rsidRPr="00871159">
        <w:rPr>
          <w:rFonts w:ascii="SchoolBook" w:eastAsia="Times New Roman" w:hAnsi="SchoolBook" w:cs="Times New Roman"/>
          <w:b/>
          <w:bCs/>
          <w:i/>
          <w:szCs w:val="24"/>
        </w:rPr>
        <w:t>»</w:t>
      </w:r>
      <w:r w:rsidR="00871159">
        <w:rPr>
          <w:rFonts w:ascii="SchoolBook" w:eastAsia="Times New Roman" w:hAnsi="SchoolBook" w:cs="Times New Roman"/>
          <w:b/>
          <w:bCs/>
          <w:i/>
          <w:szCs w:val="24"/>
        </w:rPr>
        <w:t xml:space="preserve"> Континуумов</w:t>
      </w:r>
      <w:r w:rsidRPr="000246CC">
        <w:rPr>
          <w:rFonts w:ascii="SchoolBook" w:eastAsia="Times New Roman" w:hAnsi="SchoolBook" w:cs="Times New Roman"/>
          <w:b/>
          <w:bCs/>
          <w:szCs w:val="24"/>
        </w:rPr>
        <w:t xml:space="preserve"> - </w:t>
      </w:r>
      <w:r w:rsidRPr="000246CC">
        <w:rPr>
          <w:rFonts w:ascii="SchoolBook" w:hAnsi="SchoolBook"/>
          <w:b/>
          <w:szCs w:val="24"/>
        </w:rPr>
        <w:t xml:space="preserve">флуктуационно </w:t>
      </w:r>
      <w:r w:rsidRPr="000246CC">
        <w:rPr>
          <w:rFonts w:ascii="SchoolBook" w:eastAsia="Times New Roman" w:hAnsi="SchoolBook" w:cs="Times New Roman"/>
          <w:b/>
          <w:bCs/>
          <w:szCs w:val="24"/>
        </w:rPr>
        <w:t>активизировались Формы Самосознаний, синтезирующие в качестве Домина</w:t>
      </w:r>
      <w:r w:rsidR="003D7A17">
        <w:rPr>
          <w:rFonts w:ascii="SchoolBook" w:eastAsia="Times New Roman" w:hAnsi="SchoolBook" w:cs="Times New Roman"/>
          <w:b/>
          <w:bCs/>
          <w:szCs w:val="24"/>
        </w:rPr>
        <w:t xml:space="preserve">нт Аспекты либо двух Качеств -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-Любовь-</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-Мудрость и</w:t>
      </w:r>
      <w:r w:rsidR="003D7A17" w:rsidRPr="003D7A17">
        <w:rPr>
          <w:rFonts w:ascii="SchoolBook" w:eastAsia="Times New Roman" w:hAnsi="SchoolBook" w:cs="Times New Roman"/>
          <w:b/>
          <w:bCs/>
          <w:sz w:val="20"/>
          <w:szCs w:val="20"/>
        </w:rPr>
        <w:t xml:space="preserve"> </w:t>
      </w:r>
      <w:r w:rsidRPr="003D7A17">
        <w:rPr>
          <w:rFonts w:ascii="SchoolBook" w:eastAsia="Times New Roman" w:hAnsi="SchoolBook" w:cs="Times New Roman"/>
          <w:b/>
          <w:bCs/>
          <w:sz w:val="20"/>
          <w:szCs w:val="20"/>
        </w:rPr>
        <w:t>ВСЕ</w:t>
      </w:r>
      <w:r w:rsidRPr="000246CC">
        <w:rPr>
          <w:rFonts w:ascii="SchoolBook" w:eastAsia="Times New Roman" w:hAnsi="SchoolBook" w:cs="Times New Roman"/>
          <w:b/>
          <w:bCs/>
          <w:szCs w:val="24"/>
        </w:rPr>
        <w:t>-Воля-</w:t>
      </w:r>
      <w:r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-Разума</w:t>
      </w:r>
      <w:r w:rsidRPr="000246CC">
        <w:rPr>
          <w:rFonts w:ascii="SchoolBook" w:eastAsia="Times New Roman" w:hAnsi="SchoolBook" w:cs="Times New Roman"/>
          <w:b/>
          <w:bCs/>
          <w:szCs w:val="24"/>
        </w:rPr>
        <w:t>, либо какого-то одного из них в качестве одной Доминанты в сочетании с каким-то другим доминантным Качеством из десяти остальных. Поскольку синтетическое сочетание обоих этих Качеств даёт определённые резонационные преимущества Фокусной Динамике Форм Самосознаний ллууввумической Сх</w:t>
      </w:r>
      <w:r w:rsidR="004273E9">
        <w:rPr>
          <w:rFonts w:ascii="SchoolBook" w:eastAsia="Times New Roman" w:hAnsi="SchoolBook" w:cs="Times New Roman"/>
          <w:b/>
          <w:bCs/>
          <w:szCs w:val="24"/>
        </w:rPr>
        <w:t xml:space="preserve">емы Синтеза (которая </w:t>
      </w:r>
      <w:proofErr w:type="spellStart"/>
      <w:r w:rsidR="004273E9">
        <w:rPr>
          <w:rFonts w:ascii="SchoolBook" w:eastAsia="Times New Roman" w:hAnsi="SchoolBook" w:cs="Times New Roman"/>
          <w:b/>
          <w:bCs/>
          <w:szCs w:val="24"/>
        </w:rPr>
        <w:t>амплиативно</w:t>
      </w:r>
      <w:proofErr w:type="spellEnd"/>
      <w:r w:rsidRPr="000246CC">
        <w:rPr>
          <w:rFonts w:ascii="SchoolBook" w:eastAsia="Times New Roman" w:hAnsi="SchoolBook" w:cs="Times New Roman"/>
          <w:b/>
          <w:bCs/>
          <w:szCs w:val="24"/>
        </w:rPr>
        <w:t xml:space="preserve"> «начинается» с Творческой Активности именно этой пары Доминант), то в образовавшихся таким образом пространственно</w:t>
      </w:r>
      <w:r w:rsidR="00871159">
        <w:rPr>
          <w:rFonts w:ascii="SchoolBook" w:eastAsia="Times New Roman" w:hAnsi="SchoolBook" w:cs="Times New Roman"/>
          <w:b/>
          <w:bCs/>
          <w:szCs w:val="24"/>
        </w:rPr>
        <w:t>-временных Континуумах степень тензорности</w:t>
      </w:r>
      <w:r w:rsidRPr="000246CC">
        <w:rPr>
          <w:rFonts w:ascii="SchoolBook" w:eastAsia="Times New Roman" w:hAnsi="SchoolBook" w:cs="Times New Roman"/>
          <w:b/>
          <w:bCs/>
          <w:szCs w:val="24"/>
        </w:rPr>
        <w:t xml:space="preserve"> фокусных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-Конфигураций </w:t>
      </w:r>
      <w:r w:rsidRPr="000246CC">
        <w:rPr>
          <w:rFonts w:ascii="SchoolBook" w:eastAsia="Times New Roman" w:hAnsi="SchoolBook" w:cs="Times New Roman"/>
          <w:b/>
          <w:bCs/>
          <w:szCs w:val="24"/>
        </w:rPr>
        <w:lastRenderedPageBreak/>
        <w:t xml:space="preserve">человеческих Форм Самосознаний (за счёт большей коварллертности структурирующих их энергоинформационных сочетаний) получилась наименьшей, в результате чего Фокусные Динамики Формо-Творцов людей получили в данном конкретном режиме резонационного проявления некоторые существенные преимущества для осуществления данной Схемы Синтеза по сравнению с менее коварллертными фокусными сочетаниями, свойственными Фокусным Динамикам Формо-Творцов других Прото-Форм.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В самых низкочастотных (для 3-4-мерного диапазона) «пограничных» резопазонах это преимущество в Фокусной Динамике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-Форм практически никак не проявляется - за счёт высокой активности Формо-Творцов фоновых Кач</w:t>
      </w:r>
      <w:r w:rsidR="00871159">
        <w:rPr>
          <w:rFonts w:ascii="SchoolBook" w:eastAsia="Times New Roman" w:hAnsi="SchoolBook" w:cs="Times New Roman"/>
          <w:b/>
          <w:bCs/>
          <w:szCs w:val="24"/>
        </w:rPr>
        <w:t>еств, поэтому в низкочастотных Континуумах</w:t>
      </w:r>
      <w:r w:rsidRPr="000246CC">
        <w:rPr>
          <w:rFonts w:ascii="SchoolBook" w:eastAsia="Times New Roman" w:hAnsi="SchoolBook" w:cs="Times New Roman"/>
          <w:b/>
          <w:bCs/>
          <w:szCs w:val="24"/>
        </w:rPr>
        <w:t xml:space="preserve"> поведенческие реакции «людей» и животных мало чем отличаются друг от друга (мы называем такую организацию жизни «первобытно-общинным строем»). Из-за мощного диссонанса их Фокусной Динамики по отношению к</w:t>
      </w:r>
      <w:r w:rsidRPr="003D7A17">
        <w:rPr>
          <w:rFonts w:ascii="SchoolBook" w:eastAsia="Times New Roman" w:hAnsi="SchoolBook" w:cs="Times New Roman"/>
          <w:b/>
          <w:bCs/>
          <w:sz w:val="20"/>
          <w:szCs w:val="20"/>
        </w:rPr>
        <w:t xml:space="preserve"> СФУУРММ</w:t>
      </w:r>
      <w:r w:rsidRPr="000246CC">
        <w:rPr>
          <w:rFonts w:ascii="SchoolBook" w:eastAsia="Times New Roman" w:hAnsi="SchoolBook" w:cs="Times New Roman"/>
          <w:b/>
          <w:bCs/>
          <w:szCs w:val="24"/>
        </w:rPr>
        <w:t>-Формам ллууввумического Направления Синтеза, продолжительность Жизни древ</w:t>
      </w:r>
      <w:r w:rsidR="00985167">
        <w:rPr>
          <w:rFonts w:ascii="SchoolBook" w:eastAsia="Times New Roman" w:hAnsi="SchoolBook" w:cs="Times New Roman"/>
          <w:b/>
          <w:bCs/>
          <w:szCs w:val="24"/>
        </w:rPr>
        <w:t>них людей является лишь немного</w:t>
      </w:r>
      <w:r w:rsidRPr="000246CC">
        <w:rPr>
          <w:rFonts w:ascii="SchoolBook" w:eastAsia="Times New Roman" w:hAnsi="SchoolBook" w:cs="Times New Roman"/>
          <w:b/>
          <w:bCs/>
          <w:szCs w:val="24"/>
        </w:rPr>
        <w:t xml:space="preserve"> больше, чем у окружающих их животных.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Но по мере повышения качественности (частотности) фокусного проявления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-Конфигураций в 3-4-мерных резопазонах, эти преимущества, изначально свойственные человеческим Формам Самосознаний, всё больше накапливаются и начинают проявляться с большей интенсивностью, благоприятно сказываясь </w:t>
      </w:r>
      <w:r w:rsidR="00871159">
        <w:rPr>
          <w:rFonts w:ascii="SchoolBook" w:eastAsia="Times New Roman" w:hAnsi="SchoolBook" w:cs="Times New Roman"/>
          <w:b/>
          <w:bCs/>
          <w:szCs w:val="24"/>
        </w:rPr>
        <w:t xml:space="preserve">не только на продолжительности </w:t>
      </w:r>
      <w:r w:rsidRPr="000246CC">
        <w:rPr>
          <w:rFonts w:ascii="SchoolBook" w:eastAsia="Times New Roman" w:hAnsi="SchoolBook" w:cs="Times New Roman"/>
          <w:b/>
          <w:bCs/>
          <w:szCs w:val="24"/>
        </w:rPr>
        <w:t>ин</w:t>
      </w:r>
      <w:r w:rsidR="00871159">
        <w:rPr>
          <w:rFonts w:ascii="SchoolBook" w:eastAsia="Times New Roman" w:hAnsi="SchoolBook" w:cs="Times New Roman"/>
          <w:b/>
          <w:bCs/>
          <w:szCs w:val="24"/>
        </w:rPr>
        <w:t>дивидуальных ротационных Циклов</w:t>
      </w:r>
      <w:r w:rsidRPr="000246CC">
        <w:rPr>
          <w:rFonts w:ascii="SchoolBook" w:eastAsia="Times New Roman" w:hAnsi="SchoolBook" w:cs="Times New Roman"/>
          <w:b/>
          <w:bCs/>
          <w:szCs w:val="24"/>
        </w:rPr>
        <w:t xml:space="preserve"> людей, но также и на всё более доминирующем (господствующем) положении членов человеческого сообщества по отношению к представителям всех остальных Прото-Форм окружающей действительности.</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Такое понижение Энерго-Потенциала в Фокусных Динамиках волновых Конфигураций не произошло резко и сразу (не имеется в</w:t>
      </w:r>
      <w:r w:rsidR="00C061F2">
        <w:rPr>
          <w:rFonts w:ascii="SchoolBook" w:eastAsia="Times New Roman" w:hAnsi="SchoolBook" w:cs="Times New Roman"/>
          <w:b/>
          <w:bCs/>
          <w:szCs w:val="24"/>
        </w:rPr>
        <w:t xml:space="preserve"> виду Единое Мгновение Вечности</w:t>
      </w:r>
      <w:r w:rsidRPr="000246CC">
        <w:rPr>
          <w:rFonts w:ascii="SchoolBook" w:eastAsia="Times New Roman" w:hAnsi="SchoolBook" w:cs="Times New Roman"/>
          <w:b/>
          <w:bCs/>
          <w:szCs w:val="24"/>
        </w:rPr>
        <w:t xml:space="preserve">), а лишь по мере понижения степени качественности энергоинформационных взаимосвязей между фокусными Конфигурациями флаксовых Формо-Творцов и инерционно образующихся из них волновых Конфигураций: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t xml:space="preserve">… с резопазонов от 5,0 до 4,5 мерности -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тилумуры </w:t>
      </w:r>
      <w:r w:rsidRPr="00D70642">
        <w:rPr>
          <w:rFonts w:ascii="SchoolBook" w:eastAsia="Times New Roman" w:hAnsi="SchoolBook" w:cs="Times New Roman"/>
          <w:b/>
          <w:bCs/>
          <w:sz w:val="24"/>
          <w:szCs w:val="24"/>
        </w:rPr>
        <w:t>и</w:t>
      </w:r>
      <w:r w:rsidRPr="00D70642">
        <w:rPr>
          <w:rFonts w:ascii="SchoolBook" w:eastAsia="Times New Roman" w:hAnsi="SchoolBook" w:cs="Times New Roman"/>
          <w:b/>
          <w:bCs/>
          <w:i/>
          <w:sz w:val="24"/>
          <w:szCs w:val="24"/>
        </w:rPr>
        <w:t xml:space="preserve"> исконы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кливриты </w:t>
      </w:r>
      <w:r w:rsidRPr="00D70642">
        <w:rPr>
          <w:rFonts w:ascii="SchoolBook" w:eastAsia="Times New Roman" w:hAnsi="SchoolBook" w:cs="Times New Roman"/>
          <w:b/>
          <w:bCs/>
          <w:sz w:val="24"/>
          <w:szCs w:val="24"/>
        </w:rPr>
        <w:t>и</w:t>
      </w:r>
      <w:r w:rsidRPr="00D70642">
        <w:rPr>
          <w:rFonts w:ascii="SchoolBook" w:eastAsia="Times New Roman" w:hAnsi="SchoolBook" w:cs="Times New Roman"/>
          <w:b/>
          <w:bCs/>
          <w:i/>
          <w:sz w:val="24"/>
          <w:szCs w:val="24"/>
        </w:rPr>
        <w:t xml:space="preserve"> дувриты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t>с резопазонов от 4,5 до 4,25 мерности</w:t>
      </w:r>
      <w:r w:rsidRPr="00D70642">
        <w:rPr>
          <w:rFonts w:ascii="SchoolBook" w:eastAsia="Times New Roman" w:hAnsi="SchoolBook" w:cs="Times New Roman"/>
          <w:b/>
          <w:bCs/>
          <w:i/>
          <w:sz w:val="24"/>
          <w:szCs w:val="24"/>
        </w:rPr>
        <w:t xml:space="preserve"> -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круолоны </w:t>
      </w:r>
      <w:r w:rsidRPr="00D70642">
        <w:rPr>
          <w:rFonts w:ascii="SchoolBook" w:eastAsia="Times New Roman" w:hAnsi="SchoolBook" w:cs="Times New Roman"/>
          <w:b/>
          <w:bCs/>
          <w:sz w:val="24"/>
          <w:szCs w:val="24"/>
        </w:rPr>
        <w:t>и</w:t>
      </w:r>
      <w:r w:rsidRPr="00D70642">
        <w:rPr>
          <w:rFonts w:ascii="SchoolBook" w:eastAsia="Times New Roman" w:hAnsi="SchoolBook" w:cs="Times New Roman"/>
          <w:b/>
          <w:bCs/>
          <w:i/>
          <w:sz w:val="24"/>
          <w:szCs w:val="24"/>
        </w:rPr>
        <w:t xml:space="preserve"> билурины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кластироны </w:t>
      </w:r>
      <w:r w:rsidRPr="00D70642">
        <w:rPr>
          <w:rFonts w:ascii="SchoolBook" w:eastAsia="Times New Roman" w:hAnsi="SchoolBook" w:cs="Times New Roman"/>
          <w:b/>
          <w:bCs/>
          <w:sz w:val="24"/>
          <w:szCs w:val="24"/>
        </w:rPr>
        <w:t>и</w:t>
      </w:r>
      <w:r w:rsidRPr="00D70642">
        <w:rPr>
          <w:rFonts w:ascii="SchoolBook" w:eastAsia="Times New Roman" w:hAnsi="SchoolBook" w:cs="Times New Roman"/>
          <w:b/>
          <w:bCs/>
          <w:i/>
          <w:sz w:val="24"/>
          <w:szCs w:val="24"/>
        </w:rPr>
        <w:t xml:space="preserve"> клярионы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t>с резопазонов от 4,25 до 4,0 мерности</w:t>
      </w:r>
      <w:r w:rsidRPr="00D70642">
        <w:rPr>
          <w:rFonts w:ascii="SchoolBook" w:eastAsia="Times New Roman" w:hAnsi="SchoolBook" w:cs="Times New Roman"/>
          <w:b/>
          <w:bCs/>
          <w:i/>
          <w:sz w:val="24"/>
          <w:szCs w:val="24"/>
        </w:rPr>
        <w:t xml:space="preserve"> -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малсоны </w:t>
      </w:r>
      <w:r w:rsidRPr="00D70642">
        <w:rPr>
          <w:rFonts w:ascii="SchoolBook" w:eastAsia="Times New Roman" w:hAnsi="SchoolBook" w:cs="Times New Roman"/>
          <w:b/>
          <w:bCs/>
          <w:sz w:val="24"/>
          <w:szCs w:val="24"/>
        </w:rPr>
        <w:t>и</w:t>
      </w:r>
      <w:r w:rsidRPr="00D70642">
        <w:rPr>
          <w:rFonts w:ascii="SchoolBook" w:eastAsia="Times New Roman" w:hAnsi="SchoolBook" w:cs="Times New Roman"/>
          <w:b/>
          <w:bCs/>
          <w:i/>
          <w:sz w:val="24"/>
          <w:szCs w:val="24"/>
        </w:rPr>
        <w:t xml:space="preserve"> фалхаты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t>с резопазонов от 4,0 до 3,75 мерности</w:t>
      </w:r>
      <w:r w:rsidRPr="00D70642">
        <w:rPr>
          <w:rFonts w:ascii="SchoolBook" w:eastAsia="Times New Roman" w:hAnsi="SchoolBook" w:cs="Times New Roman"/>
          <w:b/>
          <w:bCs/>
          <w:i/>
          <w:sz w:val="24"/>
          <w:szCs w:val="24"/>
        </w:rPr>
        <w:t xml:space="preserve"> -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флакс-бозоны (высокочастотные фотоны, глюоны, W и Z частицы, гравитоны) и флакс-фермионы (сверхлёгкие кварки)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w:t>
      </w:r>
    </w:p>
    <w:p w:rsidR="003C7CBA" w:rsidRPr="00D70642" w:rsidRDefault="003C7CBA" w:rsidP="00F74844">
      <w:pPr>
        <w:spacing w:before="120" w:after="120" w:line="240" w:lineRule="auto"/>
        <w:ind w:left="426"/>
        <w:jc w:val="both"/>
        <w:rPr>
          <w:rFonts w:ascii="SchoolBook" w:hAnsi="SchoolBook"/>
          <w:b/>
          <w:sz w:val="20"/>
        </w:rPr>
      </w:pPr>
      <w:r w:rsidRPr="00D70642">
        <w:rPr>
          <w:rFonts w:ascii="SchoolBook" w:eastAsia="Times New Roman" w:hAnsi="SchoolBook" w:cs="Times New Roman"/>
          <w:b/>
          <w:bCs/>
          <w:sz w:val="24"/>
          <w:szCs w:val="24"/>
        </w:rPr>
        <w:t xml:space="preserve">с резопазонов от 3,75 до 3,25 мерности - </w:t>
      </w:r>
      <w:r w:rsidRPr="00D70642">
        <w:rPr>
          <w:rFonts w:ascii="SchoolBook" w:eastAsia="Times New Roman" w:hAnsi="SchoolBook" w:cs="Times New Roman"/>
          <w:b/>
          <w:bCs/>
          <w:i/>
          <w:sz w:val="24"/>
          <w:szCs w:val="24"/>
        </w:rPr>
        <w:t xml:space="preserve">…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обычные волновые бозоны и волновые фермионы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t xml:space="preserve">с резопазонов от 3,25 до 3,0 мерности </w:t>
      </w:r>
      <w:r w:rsidRPr="00D70642">
        <w:rPr>
          <w:rFonts w:ascii="SchoolBook" w:eastAsia="Times New Roman" w:hAnsi="SchoolBook" w:cs="Times New Roman"/>
          <w:b/>
          <w:bCs/>
          <w:i/>
          <w:sz w:val="24"/>
          <w:szCs w:val="24"/>
        </w:rPr>
        <w:t xml:space="preserve">-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дооллс-бозоны (низкочастотные фотоны, глюоны, W и Z частицы, гравитоны)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дооллс-фермионы</w:t>
      </w:r>
      <w:r w:rsidRPr="00D70642">
        <w:rPr>
          <w:rFonts w:ascii="SchoolBook" w:eastAsia="Times New Roman" w:hAnsi="SchoolBook" w:cs="Times New Roman"/>
          <w:b/>
          <w:bCs/>
          <w:sz w:val="24"/>
          <w:szCs w:val="24"/>
        </w:rPr>
        <w:t xml:space="preserve"> и </w:t>
      </w:r>
      <w:r w:rsidRPr="00D70642">
        <w:rPr>
          <w:rFonts w:ascii="SchoolBook" w:eastAsia="Times New Roman" w:hAnsi="SchoolBook" w:cs="Times New Roman"/>
          <w:b/>
          <w:bCs/>
          <w:i/>
          <w:sz w:val="24"/>
          <w:szCs w:val="24"/>
        </w:rPr>
        <w:t>сверхтяжёлые кварки</w:t>
      </w:r>
      <w:r w:rsidRPr="00D70642">
        <w:rPr>
          <w:rFonts w:ascii="SchoolBook" w:eastAsia="Times New Roman" w:hAnsi="SchoolBook" w:cs="Times New Roman"/>
          <w:b/>
          <w:bCs/>
          <w:sz w:val="24"/>
          <w:szCs w:val="24"/>
        </w:rPr>
        <w:t xml:space="preserve">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атомы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молекулы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клетки и кристаллы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 </w:t>
      </w:r>
    </w:p>
    <w:p w:rsidR="003C7CBA" w:rsidRPr="00D70642" w:rsidRDefault="003C7CBA" w:rsidP="00F74844">
      <w:pPr>
        <w:spacing w:before="120" w:after="120" w:line="240" w:lineRule="auto"/>
        <w:ind w:left="426"/>
        <w:jc w:val="both"/>
        <w:rPr>
          <w:rFonts w:ascii="SchoolBook" w:eastAsia="Times New Roman" w:hAnsi="SchoolBook" w:cs="Times New Roman"/>
          <w:b/>
          <w:bCs/>
          <w:i/>
          <w:sz w:val="24"/>
          <w:szCs w:val="24"/>
        </w:rPr>
      </w:pPr>
      <w:r w:rsidRPr="00D70642">
        <w:rPr>
          <w:rFonts w:ascii="SchoolBook" w:eastAsia="Times New Roman" w:hAnsi="SchoolBook" w:cs="Times New Roman"/>
          <w:b/>
          <w:bCs/>
          <w:sz w:val="24"/>
          <w:szCs w:val="24"/>
        </w:rPr>
        <w:lastRenderedPageBreak/>
        <w:t>с резопазонов от 3,0 до 2,0 мерности -</w:t>
      </w:r>
      <w:r w:rsidRPr="00D70642">
        <w:rPr>
          <w:rFonts w:ascii="SchoolBook" w:eastAsia="Times New Roman" w:hAnsi="SchoolBook" w:cs="Times New Roman"/>
          <w:b/>
          <w:bCs/>
          <w:i/>
          <w:sz w:val="24"/>
          <w:szCs w:val="24"/>
        </w:rPr>
        <w:t xml:space="preserve"> …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дооллсы </w:t>
      </w:r>
      <w:r w:rsidRPr="00D70642">
        <w:rPr>
          <w:rFonts w:ascii="SchoolBook" w:eastAsia="Times New Roman" w:hAnsi="SchoolBook" w:cs="Times New Roman"/>
          <w:b/>
          <w:bCs/>
          <w:i/>
          <w:sz w:val="24"/>
          <w:szCs w:val="24"/>
        </w:rPr>
        <w:sym w:font="Wingdings 3" w:char="F044"/>
      </w:r>
      <w:r w:rsidRPr="00D70642">
        <w:rPr>
          <w:rFonts w:ascii="SchoolBook" w:eastAsia="Times New Roman" w:hAnsi="SchoolBook" w:cs="Times New Roman"/>
          <w:b/>
          <w:bCs/>
          <w:i/>
          <w:sz w:val="24"/>
          <w:szCs w:val="24"/>
        </w:rPr>
        <w:t xml:space="preserve"> …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Бозоны - это класс разнотипных Формо-Творцов частиц 3-4-мерного диапазона проявления, которые представляют собой непосредственных организаторов абсолютно всех квантовых («физических») видов энергоинформационных взаимодействий. В этот класс входят Формо-Творцы Форм Самосознаний фотонов, глюонов, W</w:t>
      </w:r>
      <w:r w:rsidR="005D09C7">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и Z</w:t>
      </w:r>
      <w:r w:rsidR="005D09C7">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частиц, а также хвасслоны - </w:t>
      </w:r>
      <w:proofErr w:type="spellStart"/>
      <w:r w:rsidRPr="000246CC">
        <w:rPr>
          <w:rFonts w:ascii="SchoolBook" w:eastAsia="Times New Roman" w:hAnsi="SchoolBook" w:cs="Times New Roman"/>
          <w:b/>
          <w:bCs/>
          <w:szCs w:val="24"/>
        </w:rPr>
        <w:t>протоаналоги</w:t>
      </w:r>
      <w:proofErr w:type="spellEnd"/>
      <w:r w:rsidRPr="000246CC">
        <w:rPr>
          <w:rFonts w:ascii="SchoolBook" w:eastAsia="Times New Roman" w:hAnsi="SchoolBook" w:cs="Times New Roman"/>
          <w:b/>
          <w:bCs/>
          <w:szCs w:val="24"/>
        </w:rPr>
        <w:t xml:space="preserve"> гравитон-свилгсонов в диапазоне от 0</w:t>
      </w:r>
      <w:r w:rsidR="00C061F2">
        <w:rPr>
          <w:rFonts w:ascii="SchoolBook" w:eastAsia="Times New Roman" w:hAnsi="SchoolBook" w:cs="Times New Roman"/>
          <w:b/>
          <w:bCs/>
          <w:szCs w:val="24"/>
        </w:rPr>
        <w:t>,0</w:t>
      </w:r>
      <w:r w:rsidRPr="000246CC">
        <w:rPr>
          <w:rFonts w:ascii="SchoolBook" w:eastAsia="Times New Roman" w:hAnsi="SchoolBook" w:cs="Times New Roman"/>
          <w:b/>
          <w:bCs/>
          <w:szCs w:val="24"/>
        </w:rPr>
        <w:t xml:space="preserve"> до +4,0 мерности. Формы Самосознаний кварков относятся ко второму классу частиц - фермионов (в ииссиидиологических Представлениях - бозонов, «утяжелённых» более устойчивыми взаимосвязями с кармо-клофтами </w:t>
      </w:r>
      <w:r w:rsidRPr="003D7A17">
        <w:rPr>
          <w:rFonts w:ascii="SchoolBook" w:eastAsia="Times New Roman" w:hAnsi="SchoolBook" w:cs="Times New Roman"/>
          <w:b/>
          <w:bCs/>
          <w:sz w:val="20"/>
          <w:szCs w:val="20"/>
        </w:rPr>
        <w:t>УПДУЙКК</w:t>
      </w:r>
      <w:r w:rsidRPr="000246CC">
        <w:rPr>
          <w:rFonts w:ascii="SchoolBook" w:eastAsia="Times New Roman" w:hAnsi="SchoolBook" w:cs="Times New Roman"/>
          <w:b/>
          <w:bCs/>
          <w:szCs w:val="24"/>
        </w:rPr>
        <w:t xml:space="preserve">-Поля).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В соответствии с ииссиидиологическими Представлениями, есть флакс-бозоны (сверхбыстрые), обычные бозоны (те, что обычно наблюдают учёные в своих экспериментах) и сверхтяжёлые бозоны (те, что участвуют в длинноволновых взаимодействиях). Точно так же есть флакс-фермионы (с неустойчивыми квантовыми характеристиками в высокочастотном спектре), обычные фермионы (с устойчивыми волновыми метриками) и сверхтяжёлые фермионы (с неустойчивыми квантовыми параметрами в длинноволновом спектре излучения). Обо всём этом мы с вами будем более подробно разбираться далее. Из вышеприведенной схемы видно, что Фокусные Динамики всех Формо-Творцов бозонов, в свою очередь, были ирркогликтивно диверсифицированы в Универсальном Плазм</w:t>
      </w:r>
      <w:r w:rsidR="004C0495">
        <w:rPr>
          <w:rFonts w:ascii="SchoolBook" w:eastAsia="Times New Roman" w:hAnsi="SchoolBook" w:cs="Times New Roman"/>
          <w:b/>
          <w:bCs/>
          <w:szCs w:val="24"/>
        </w:rPr>
        <w:t>енно-Дифференциационном Излучении</w:t>
      </w:r>
      <w:r w:rsidRPr="000246CC">
        <w:rPr>
          <w:rFonts w:ascii="SchoolBook" w:eastAsia="Times New Roman" w:hAnsi="SchoolBook" w:cs="Times New Roman"/>
          <w:b/>
          <w:bCs/>
          <w:szCs w:val="24"/>
        </w:rPr>
        <w:t xml:space="preserve"> из сллоогрентных фокусных Конфигураций флаксовых Формо-Творцов «низших» Уровней проявления - малсонов и фалхатов. Но это, мягко говоря, не совсем так, поскольку на простой схеме невозможно всё отразить. </w:t>
      </w:r>
    </w:p>
    <w:p w:rsidR="003C7CBA" w:rsidRPr="000246CC" w:rsidRDefault="00915A6C"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В связи с тем, что</w:t>
      </w:r>
      <w:r w:rsidR="00A14647">
        <w:rPr>
          <w:rFonts w:ascii="SchoolBook" w:eastAsia="Times New Roman" w:hAnsi="SchoolBook" w:cs="Times New Roman"/>
          <w:b/>
          <w:bCs/>
          <w:szCs w:val="24"/>
        </w:rPr>
        <w:t xml:space="preserve"> при помощи</w:t>
      </w:r>
      <w:r w:rsidR="003C7CBA" w:rsidRPr="000246CC">
        <w:rPr>
          <w:rFonts w:ascii="SchoolBook" w:eastAsia="Times New Roman" w:hAnsi="SchoolBook" w:cs="Times New Roman"/>
          <w:b/>
          <w:bCs/>
          <w:szCs w:val="24"/>
        </w:rPr>
        <w:t xml:space="preserve"> </w:t>
      </w:r>
      <w:r w:rsidR="003C7CBA" w:rsidRPr="003D7A17">
        <w:rPr>
          <w:rFonts w:ascii="SchoolBook" w:eastAsia="Times New Roman" w:hAnsi="SchoolBook" w:cs="Times New Roman"/>
          <w:b/>
          <w:bCs/>
          <w:sz w:val="20"/>
          <w:szCs w:val="20"/>
        </w:rPr>
        <w:t>УПД</w:t>
      </w:r>
      <w:r w:rsidR="003C7CBA" w:rsidRPr="000246CC">
        <w:rPr>
          <w:rFonts w:ascii="SchoolBook" w:eastAsia="Times New Roman" w:hAnsi="SchoolBook" w:cs="Times New Roman"/>
          <w:b/>
          <w:bCs/>
          <w:szCs w:val="24"/>
        </w:rPr>
        <w:t xml:space="preserve">-Излучения в Мироздании </w:t>
      </w:r>
      <w:r w:rsidR="00F444F7">
        <w:rPr>
          <w:rFonts w:ascii="SchoolBook" w:eastAsia="Times New Roman" w:hAnsi="SchoolBook" w:cs="Times New Roman"/>
          <w:b/>
          <w:bCs/>
          <w:szCs w:val="24"/>
        </w:rPr>
        <w:t>гол</w:t>
      </w:r>
      <w:r w:rsidR="00651BA7">
        <w:rPr>
          <w:rFonts w:ascii="SchoolBook" w:eastAsia="Times New Roman" w:hAnsi="SchoolBook" w:cs="Times New Roman"/>
          <w:b/>
          <w:bCs/>
          <w:szCs w:val="24"/>
        </w:rPr>
        <w:t>охронно</w:t>
      </w:r>
      <w:r w:rsidR="003C7CBA" w:rsidRPr="000246CC">
        <w:rPr>
          <w:rFonts w:ascii="SchoolBook" w:eastAsia="Times New Roman" w:hAnsi="SchoolBook" w:cs="Times New Roman"/>
          <w:b/>
          <w:bCs/>
          <w:szCs w:val="24"/>
        </w:rPr>
        <w:t xml:space="preserve"> осуществлены как ирркогликтивные, так и эгллеролифтивные тенденции Информации к Творческому Самопознанию, то в каждом из Уровней резонационного проявления Её сллоогрентной - </w:t>
      </w:r>
      <w:r w:rsidR="003C7CBA" w:rsidRPr="000246CC">
        <w:rPr>
          <w:rFonts w:ascii="SchoolBook" w:eastAsia="Times New Roman" w:hAnsi="SchoolBook" w:cs="Times New Roman"/>
          <w:b/>
          <w:bCs/>
          <w:i/>
          <w:szCs w:val="24"/>
          <w:u w:val="single"/>
        </w:rPr>
        <w:t>мультиполяризационной!</w:t>
      </w:r>
      <w:r w:rsidR="003C7CBA" w:rsidRPr="000246CC">
        <w:rPr>
          <w:rFonts w:ascii="SchoolBook" w:eastAsia="Times New Roman" w:hAnsi="SchoolBook" w:cs="Times New Roman"/>
          <w:b/>
          <w:bCs/>
          <w:szCs w:val="24"/>
        </w:rPr>
        <w:t xml:space="preserve"> - Фокусной Динамики </w:t>
      </w:r>
      <w:r w:rsidR="00651BA7">
        <w:rPr>
          <w:rFonts w:ascii="SchoolBook" w:eastAsia="Times New Roman" w:hAnsi="SchoolBook" w:cs="Times New Roman"/>
          <w:b/>
          <w:bCs/>
          <w:szCs w:val="24"/>
        </w:rPr>
        <w:t>симультанно</w:t>
      </w:r>
      <w:r w:rsidR="003C7CBA" w:rsidRPr="000246CC">
        <w:rPr>
          <w:rFonts w:ascii="SchoolBook" w:eastAsia="Times New Roman" w:hAnsi="SchoolBook" w:cs="Times New Roman"/>
          <w:b/>
          <w:bCs/>
          <w:szCs w:val="24"/>
        </w:rPr>
        <w:t xml:space="preserve"> сформировались и противоположные по степени своей качественности фокусные Конфигурации Форм Самосознаний, разделённые через эффекты Пр</w:t>
      </w:r>
      <w:r w:rsidR="0030681C">
        <w:rPr>
          <w:rFonts w:ascii="SchoolBook" w:eastAsia="Times New Roman" w:hAnsi="SchoolBook" w:cs="Times New Roman"/>
          <w:b/>
          <w:bCs/>
          <w:szCs w:val="24"/>
        </w:rPr>
        <w:t>остранства и Времени огромными диссонационными расстояниями (напоминаю, что это - тензорные</w:t>
      </w:r>
      <w:r w:rsidR="003C7CBA" w:rsidRPr="000246CC">
        <w:rPr>
          <w:rFonts w:ascii="SchoolBook" w:eastAsia="Times New Roman" w:hAnsi="SchoolBook" w:cs="Times New Roman"/>
          <w:b/>
          <w:bCs/>
          <w:szCs w:val="24"/>
        </w:rPr>
        <w:t xml:space="preserve"> состояния, которые Формо-Творцам надо преодолеть в своей Фокусной Динамике для образования в Самосознании эгллеролифтивного эффекта резонационного «схлопывания»).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Такое субъективное «разделение» существует только на Уровнях систем Восприятия Вселенских Сущностей и не имеет ничего общего с такими из наших примитивных Представлений, как «это - хорошо» и «это - плохо». Что более всего отличает Фок</w:t>
      </w:r>
      <w:r w:rsidR="00A11244">
        <w:rPr>
          <w:rFonts w:ascii="SchoolBook" w:eastAsia="Times New Roman" w:hAnsi="SchoolBook" w:cs="Times New Roman"/>
          <w:b/>
          <w:bCs/>
          <w:szCs w:val="24"/>
        </w:rPr>
        <w:t xml:space="preserve">усную Динамику бирвуляртно </w:t>
      </w:r>
      <w:proofErr w:type="spellStart"/>
      <w:r w:rsidR="00A11244">
        <w:rPr>
          <w:rFonts w:ascii="SchoolBook" w:eastAsia="Times New Roman" w:hAnsi="SchoolBook" w:cs="Times New Roman"/>
          <w:b/>
          <w:bCs/>
          <w:szCs w:val="24"/>
        </w:rPr>
        <w:t>конвергирующей</w:t>
      </w:r>
      <w:proofErr w:type="spellEnd"/>
      <w:r w:rsidRPr="000246CC">
        <w:rPr>
          <w:rFonts w:ascii="SchoolBook" w:eastAsia="Times New Roman" w:hAnsi="SchoolBook" w:cs="Times New Roman"/>
          <w:b/>
          <w:bCs/>
          <w:szCs w:val="24"/>
        </w:rPr>
        <w:t xml:space="preserve"> Вселенской Сущности (или любой иной, включая и человеческую «личность») от </w:t>
      </w:r>
      <w:r w:rsidRPr="000246CC">
        <w:rPr>
          <w:rFonts w:ascii="SchoolBook" w:hAnsi="SchoolBook"/>
          <w:b/>
        </w:rPr>
        <w:t>Фокусной Динамики</w:t>
      </w:r>
      <w:r w:rsidR="00DD56BC">
        <w:rPr>
          <w:rFonts w:ascii="SchoolBook" w:eastAsia="Times New Roman" w:hAnsi="SchoolBook" w:cs="Times New Roman"/>
          <w:b/>
          <w:bCs/>
          <w:szCs w:val="24"/>
        </w:rPr>
        <w:t xml:space="preserve"> ирркогликтивно </w:t>
      </w:r>
      <w:proofErr w:type="spellStart"/>
      <w:r w:rsidR="00DD56BC">
        <w:rPr>
          <w:rFonts w:ascii="SchoolBook" w:eastAsia="Times New Roman" w:hAnsi="SchoolBook" w:cs="Times New Roman"/>
          <w:b/>
          <w:bCs/>
          <w:szCs w:val="24"/>
        </w:rPr>
        <w:t>сумптуумизирующей</w:t>
      </w:r>
      <w:proofErr w:type="spellEnd"/>
      <w:r w:rsidR="0030681C">
        <w:rPr>
          <w:rFonts w:ascii="SchoolBook" w:eastAsia="Times New Roman" w:hAnsi="SchoolBook" w:cs="Times New Roman"/>
          <w:b/>
          <w:bCs/>
          <w:szCs w:val="24"/>
        </w:rPr>
        <w:t>? Параметры свойственного им диссонационного расстояния</w:t>
      </w:r>
      <w:r w:rsidRPr="000246CC">
        <w:rPr>
          <w:rFonts w:ascii="SchoolBook" w:eastAsia="Times New Roman" w:hAnsi="SchoolBook" w:cs="Times New Roman"/>
          <w:b/>
          <w:bCs/>
          <w:szCs w:val="24"/>
        </w:rPr>
        <w:t xml:space="preserve">, субъективно разделяющие их от того состояния, где обе эти Динамики резонационно сольются воедино, станут Одним! Объективно </w:t>
      </w:r>
      <w:r w:rsidRPr="000246CC">
        <w:rPr>
          <w:rFonts w:ascii="SchoolBook" w:eastAsia="Times New Roman" w:hAnsi="SchoolBook" w:cs="Times New Roman"/>
          <w:b/>
          <w:bCs/>
          <w:szCs w:val="24"/>
        </w:rPr>
        <w:lastRenderedPageBreak/>
        <w:t xml:space="preserve">они уже слиты, но вот субъективно для этого Акта далеко-далеко не все «участки» Их фокусных Конфигураций качественно совпадают. </w:t>
      </w:r>
    </w:p>
    <w:p w:rsidR="003C7CBA" w:rsidRPr="000246CC" w:rsidRDefault="0030681C"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 xml:space="preserve">Поэтому именно от диссонационных расстояний, определяющих в Их </w:t>
      </w:r>
      <w:r w:rsidR="003C7CBA" w:rsidRPr="000246CC">
        <w:rPr>
          <w:rFonts w:ascii="SchoolBook" w:eastAsia="Times New Roman" w:hAnsi="SchoolBook" w:cs="Times New Roman"/>
          <w:b/>
          <w:bCs/>
          <w:szCs w:val="24"/>
        </w:rPr>
        <w:t>ин</w:t>
      </w:r>
      <w:r>
        <w:rPr>
          <w:rFonts w:ascii="SchoolBook" w:eastAsia="Times New Roman" w:hAnsi="SchoolBook" w:cs="Times New Roman"/>
          <w:b/>
          <w:bCs/>
          <w:szCs w:val="24"/>
        </w:rPr>
        <w:t>дивидуальных ротационных Циклах</w:t>
      </w:r>
      <w:r w:rsidR="003C7CBA" w:rsidRPr="000246CC">
        <w:rPr>
          <w:rFonts w:ascii="SchoolBook" w:eastAsia="Times New Roman" w:hAnsi="SchoolBook" w:cs="Times New Roman"/>
          <w:b/>
          <w:bCs/>
          <w:szCs w:val="24"/>
        </w:rPr>
        <w:t xml:space="preserve"> точное Время свершения этого Акта «слияния», зависят и все остальные субъективные характеристики: степень качественности фокусных Конфигураций, особенности структуры Прост</w:t>
      </w:r>
      <w:r w:rsidR="00215A28">
        <w:rPr>
          <w:rFonts w:ascii="SchoolBook" w:eastAsia="Times New Roman" w:hAnsi="SchoolBook" w:cs="Times New Roman"/>
          <w:b/>
          <w:bCs/>
          <w:szCs w:val="24"/>
        </w:rPr>
        <w:t xml:space="preserve">ранства проявления и </w:t>
      </w:r>
      <w:r w:rsidR="003C7CBA" w:rsidRPr="000246CC">
        <w:rPr>
          <w:rFonts w:ascii="SchoolBook" w:eastAsia="Times New Roman" w:hAnsi="SchoolBook" w:cs="Times New Roman"/>
          <w:b/>
          <w:bCs/>
          <w:szCs w:val="24"/>
        </w:rPr>
        <w:t>ещё</w:t>
      </w:r>
      <w:r w:rsidR="00215A28">
        <w:rPr>
          <w:rFonts w:ascii="SchoolBook" w:eastAsia="Times New Roman" w:hAnsi="SchoolBook" w:cs="Times New Roman"/>
          <w:b/>
          <w:bCs/>
          <w:szCs w:val="24"/>
        </w:rPr>
        <w:t xml:space="preserve"> многое другое</w:t>
      </w:r>
      <w:r w:rsidR="003C7CBA" w:rsidRPr="000246CC">
        <w:rPr>
          <w:rFonts w:ascii="SchoolBook" w:eastAsia="Times New Roman" w:hAnsi="SchoolBook" w:cs="Times New Roman"/>
          <w:b/>
          <w:bCs/>
          <w:szCs w:val="24"/>
        </w:rPr>
        <w:t xml:space="preserve">. Они просто не знают, что Их - наиболее качественную и наименее качественную - «разделяет» всего только один краткий Миг, который </w:t>
      </w:r>
      <w:r w:rsidR="003C7CBA" w:rsidRPr="000246CC">
        <w:rPr>
          <w:rFonts w:ascii="SchoolBook" w:eastAsia="Times New Roman" w:hAnsi="SchoolBook" w:cs="Times New Roman"/>
          <w:b/>
          <w:bCs/>
          <w:i/>
          <w:szCs w:val="24"/>
        </w:rPr>
        <w:t xml:space="preserve">уже </w:t>
      </w:r>
      <w:r w:rsidR="003C7CBA" w:rsidRPr="000246CC">
        <w:rPr>
          <w:rFonts w:ascii="SchoolBook" w:eastAsia="Times New Roman" w:hAnsi="SchoolBook" w:cs="Times New Roman"/>
          <w:b/>
          <w:bCs/>
          <w:szCs w:val="24"/>
        </w:rPr>
        <w:t>свершился в более качественном варианте, но который в Фокусной Динамике второго варианта может растянуться на Вечность!</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Но самое главное заключается в том, что обе Эти Сущности все</w:t>
      </w:r>
      <w:r w:rsidR="000E3902">
        <w:rPr>
          <w:rFonts w:ascii="SchoolBook" w:eastAsia="Times New Roman" w:hAnsi="SchoolBook" w:cs="Times New Roman"/>
          <w:b/>
          <w:bCs/>
          <w:szCs w:val="24"/>
        </w:rPr>
        <w:t xml:space="preserve">гда субъективно бирвуляртно </w:t>
      </w:r>
      <w:proofErr w:type="spellStart"/>
      <w:r w:rsidR="000E3902">
        <w:rPr>
          <w:rFonts w:ascii="SchoolBook" w:eastAsia="Times New Roman" w:hAnsi="SchoolBook" w:cs="Times New Roman"/>
          <w:b/>
          <w:bCs/>
          <w:szCs w:val="24"/>
        </w:rPr>
        <w:t>конвергируют</w:t>
      </w:r>
      <w:proofErr w:type="spellEnd"/>
      <w:r w:rsidRPr="000246CC">
        <w:rPr>
          <w:rFonts w:ascii="SchoolBook" w:eastAsia="Times New Roman" w:hAnsi="SchoolBook" w:cs="Times New Roman"/>
          <w:b/>
          <w:bCs/>
          <w:szCs w:val="24"/>
        </w:rPr>
        <w:t xml:space="preserve">! И Вселенные, и Антивселенные! Только в разной степени. Каждое условное «мгновение» Их Фокусные Динамики в каких-то из наиболее коварллертных «участков» сллоогрентных фокусных Конфигураций «схлопываются», давая Формо-Творцам возможность обменяться необходимыми им энергоинформационными взаимосвязями и свилгс-сферационно перефокусироваться снова. В обоих случаях объёмность Энерго-Информации («количество» переносчиков), структурирующей обе Фокусные Динамики, непрерывно возрастает! Налицо эгллеролифтивные тенденции! </w:t>
      </w:r>
    </w:p>
    <w:p w:rsidR="003C7CBA" w:rsidRPr="000246CC" w:rsidRDefault="00F078D9"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Благодаря</w:t>
      </w:r>
      <w:r w:rsidR="003C7CBA" w:rsidRPr="000246CC">
        <w:rPr>
          <w:rFonts w:ascii="SchoolBook" w:eastAsia="Times New Roman" w:hAnsi="SchoolBook" w:cs="Times New Roman"/>
          <w:b/>
          <w:bCs/>
          <w:szCs w:val="24"/>
        </w:rPr>
        <w:t xml:space="preserve"> </w:t>
      </w:r>
      <w:r>
        <w:rPr>
          <w:rFonts w:ascii="SchoolBook" w:eastAsia="Times New Roman" w:hAnsi="SchoolBook" w:cs="Times New Roman"/>
          <w:b/>
          <w:bCs/>
          <w:szCs w:val="24"/>
        </w:rPr>
        <w:t>Принципу</w:t>
      </w:r>
      <w:r w:rsidR="003C7CBA" w:rsidRPr="000246CC">
        <w:rPr>
          <w:rFonts w:ascii="SchoolBook" w:eastAsia="Times New Roman" w:hAnsi="SchoolBook" w:cs="Times New Roman"/>
          <w:b/>
          <w:bCs/>
          <w:szCs w:val="24"/>
        </w:rPr>
        <w:t xml:space="preserve"> Диффузгентности, Каждая Вселенская Сущность, стимулируемая эгллеролифтивным Импульсом, Своей Фокусной Динамикой последовательно и дувуйллерртно совершает в Своей фокусной Конфигурации именно те свилгс-сферационные преобразования, которые позволяют Ей с каждым «моментом субъективного клексования» (для 3-4</w:t>
      </w:r>
      <w:r w:rsidR="0030681C">
        <w:rPr>
          <w:rFonts w:ascii="SchoolBook" w:eastAsia="Times New Roman" w:hAnsi="SchoolBook" w:cs="Times New Roman"/>
          <w:b/>
          <w:bCs/>
          <w:szCs w:val="24"/>
        </w:rPr>
        <w:t>-й</w:t>
      </w:r>
      <w:r w:rsidR="003C7CBA" w:rsidRPr="000246CC">
        <w:rPr>
          <w:rFonts w:ascii="SchoolBook" w:eastAsia="Times New Roman" w:hAnsi="SchoolBook" w:cs="Times New Roman"/>
          <w:b/>
          <w:bCs/>
          <w:szCs w:val="24"/>
        </w:rPr>
        <w:t xml:space="preserve"> мерности - «квантовым смещением») резонационно «</w:t>
      </w:r>
      <w:proofErr w:type="spellStart"/>
      <w:r w:rsidR="003C7CBA" w:rsidRPr="000246CC">
        <w:rPr>
          <w:rFonts w:ascii="SchoolBook" w:eastAsia="Times New Roman" w:hAnsi="SchoolBook" w:cs="Times New Roman"/>
          <w:b/>
          <w:bCs/>
          <w:szCs w:val="24"/>
        </w:rPr>
        <w:t>схлопываться</w:t>
      </w:r>
      <w:proofErr w:type="spellEnd"/>
      <w:r w:rsidR="003C7CBA" w:rsidRPr="000246CC">
        <w:rPr>
          <w:rFonts w:ascii="SchoolBook" w:eastAsia="Times New Roman" w:hAnsi="SchoolBook" w:cs="Times New Roman"/>
          <w:b/>
          <w:bCs/>
          <w:szCs w:val="24"/>
        </w:rPr>
        <w:t>» с «чуть-чуть» более качественной фокусной Конфигурацией. Нам с вами это ни о чём не говорит, потому что для того, чтобы «уложиться» в «объём» одного Её «клексования», нам нужно качественно поменять в сллоогрентной мультиполяризации наших Фокусных Динамик бесчисленное множество более качественных групп «человеческих</w:t>
      </w:r>
      <w:r w:rsidR="0030681C">
        <w:rPr>
          <w:rFonts w:ascii="SchoolBook" w:eastAsia="Times New Roman" w:hAnsi="SchoolBook" w:cs="Times New Roman"/>
          <w:b/>
          <w:bCs/>
          <w:szCs w:val="24"/>
        </w:rPr>
        <w:t>» Континуумов</w:t>
      </w:r>
      <w:r w:rsidR="003C7CBA" w:rsidRPr="000246CC">
        <w:rPr>
          <w:rFonts w:ascii="SchoolBook" w:eastAsia="Times New Roman" w:hAnsi="SchoolBook" w:cs="Times New Roman"/>
          <w:b/>
          <w:bCs/>
          <w:szCs w:val="24"/>
        </w:rPr>
        <w:t>.</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Здесь мне, наверное, стоит ещё раз попытать</w:t>
      </w:r>
      <w:r w:rsidR="0030681C">
        <w:rPr>
          <w:rFonts w:ascii="SchoolBook" w:eastAsia="Times New Roman" w:hAnsi="SchoolBook" w:cs="Times New Roman"/>
          <w:b/>
          <w:bCs/>
          <w:szCs w:val="24"/>
        </w:rPr>
        <w:t xml:space="preserve">ся объяснить вам Смысл термина </w:t>
      </w:r>
      <w:r w:rsidRPr="000246CC">
        <w:rPr>
          <w:rFonts w:ascii="SchoolBook" w:eastAsia="Times New Roman" w:hAnsi="SchoolBook" w:cs="Times New Roman"/>
          <w:b/>
          <w:bCs/>
          <w:szCs w:val="24"/>
        </w:rPr>
        <w:t>мульт</w:t>
      </w:r>
      <w:r w:rsidR="0030681C">
        <w:rPr>
          <w:rFonts w:ascii="SchoolBook" w:eastAsia="Times New Roman" w:hAnsi="SchoolBook" w:cs="Times New Roman"/>
          <w:b/>
          <w:bCs/>
          <w:szCs w:val="24"/>
        </w:rPr>
        <w:t>иполяризация</w:t>
      </w:r>
      <w:r w:rsidRPr="000246CC">
        <w:rPr>
          <w:rFonts w:ascii="SchoolBook" w:eastAsia="Times New Roman" w:hAnsi="SchoolBook" w:cs="Times New Roman"/>
          <w:b/>
          <w:bCs/>
          <w:szCs w:val="24"/>
        </w:rPr>
        <w:t xml:space="preserve"> (первую попытку я предпринял в первом разделе). Он гораздо глубже, чем вы можете себе представить, и если в нём как следует разобраться, то можно гораздо глубже понять Причины множества ныне необъяснимых для вас явлений. Во-первых, вам надо чётко понять, что мультиполяризац</w:t>
      </w:r>
      <w:r w:rsidR="007F0F8E">
        <w:rPr>
          <w:rFonts w:ascii="SchoolBook" w:eastAsia="Times New Roman" w:hAnsi="SchoolBook" w:cs="Times New Roman"/>
          <w:b/>
          <w:bCs/>
          <w:szCs w:val="24"/>
        </w:rPr>
        <w:t>ия не ограничивается лишь</w:t>
      </w:r>
      <w:r w:rsidRPr="000246CC">
        <w:rPr>
          <w:rFonts w:ascii="SchoolBook" w:eastAsia="Times New Roman" w:hAnsi="SchoolBook" w:cs="Times New Roman"/>
          <w:b/>
          <w:bCs/>
          <w:szCs w:val="24"/>
        </w:rPr>
        <w:t xml:space="preserve"> теми детерминированными возможностями Фокусной Динамики, которые определяются параметрами </w:t>
      </w:r>
      <w:r w:rsidRPr="003D7A17">
        <w:rPr>
          <w:rFonts w:ascii="SchoolBook" w:eastAsia="Times New Roman" w:hAnsi="SchoolBook" w:cs="Times New Roman"/>
          <w:b/>
          <w:bCs/>
          <w:sz w:val="20"/>
          <w:szCs w:val="20"/>
        </w:rPr>
        <w:t xml:space="preserve">ВЛОООМООТ </w:t>
      </w:r>
      <w:r w:rsidRPr="000246CC">
        <w:rPr>
          <w:rFonts w:ascii="SchoolBook" w:eastAsia="Times New Roman" w:hAnsi="SchoolBook" w:cs="Times New Roman"/>
          <w:b/>
          <w:bCs/>
          <w:szCs w:val="24"/>
        </w:rPr>
        <w:t xml:space="preserve">и </w:t>
      </w:r>
      <w:r w:rsidRPr="003D7A17">
        <w:rPr>
          <w:rFonts w:ascii="SchoolBook" w:eastAsia="Times New Roman" w:hAnsi="SchoolBook" w:cs="Times New Roman"/>
          <w:b/>
          <w:bCs/>
          <w:sz w:val="20"/>
          <w:szCs w:val="20"/>
        </w:rPr>
        <w:t>ННААССММ</w:t>
      </w:r>
      <w:r w:rsidRPr="000246CC">
        <w:rPr>
          <w:rFonts w:ascii="SchoolBook" w:eastAsia="Times New Roman" w:hAnsi="SchoolBook" w:cs="Times New Roman"/>
          <w:b/>
          <w:bCs/>
          <w:szCs w:val="24"/>
        </w:rPr>
        <w:t xml:space="preserve"> Формы Самосознания, - в силу наличия Принципа Сллоогрентности, </w:t>
      </w:r>
      <w:r w:rsidRPr="000246CC">
        <w:rPr>
          <w:rFonts w:ascii="SchoolBook" w:eastAsia="Times New Roman" w:hAnsi="SchoolBook" w:cs="Times New Roman"/>
          <w:b/>
          <w:bCs/>
          <w:i/>
          <w:szCs w:val="24"/>
        </w:rPr>
        <w:t>она вообще никак и ничем не ограничена</w:t>
      </w:r>
      <w:r w:rsidRPr="000246CC">
        <w:rPr>
          <w:rFonts w:ascii="SchoolBook" w:eastAsia="Times New Roman" w:hAnsi="SchoolBook" w:cs="Times New Roman"/>
          <w:b/>
          <w:bCs/>
          <w:szCs w:val="24"/>
        </w:rPr>
        <w:t xml:space="preserve">! </w:t>
      </w:r>
    </w:p>
    <w:p w:rsidR="003C7CBA" w:rsidRPr="000246CC" w:rsidRDefault="005D43D5"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Согласно Принципу</w:t>
      </w:r>
      <w:r w:rsidR="003C7CBA" w:rsidRPr="000246CC">
        <w:rPr>
          <w:rFonts w:ascii="SchoolBook" w:eastAsia="Times New Roman" w:hAnsi="SchoolBook" w:cs="Times New Roman"/>
          <w:b/>
          <w:bCs/>
          <w:szCs w:val="24"/>
        </w:rPr>
        <w:t xml:space="preserve"> Дувуйллерртности, не существует никаких признаков границ между Фокусными Динамиками того, что мы определяем как Стерео-Формы и Формо-Типы, а также между </w:t>
      </w:r>
      <w:r w:rsidR="003C7CBA" w:rsidRPr="003D7A17">
        <w:rPr>
          <w:rFonts w:ascii="SchoolBook" w:eastAsia="Times New Roman" w:hAnsi="SchoolBook" w:cs="Times New Roman"/>
          <w:b/>
          <w:bCs/>
          <w:sz w:val="20"/>
          <w:szCs w:val="20"/>
        </w:rPr>
        <w:t>ЛЛУУ-ВВУ</w:t>
      </w:r>
      <w:r w:rsidR="003C7CBA" w:rsidRPr="000246CC">
        <w:rPr>
          <w:rFonts w:ascii="SchoolBook" w:eastAsia="Times New Roman" w:hAnsi="SchoolBook" w:cs="Times New Roman"/>
          <w:b/>
          <w:bCs/>
          <w:szCs w:val="24"/>
        </w:rPr>
        <w:t xml:space="preserve">-Формами и любыми из других Прото-Форм; то есть не существует никаких границ между Фокусными Динамиками абсолютно всех Форм Самосознаний </w:t>
      </w:r>
      <w:r w:rsidR="003C7CBA" w:rsidRPr="003D7A17">
        <w:rPr>
          <w:rFonts w:ascii="SchoolBook" w:eastAsia="Times New Roman" w:hAnsi="SchoolBook" w:cs="Times New Roman"/>
          <w:b/>
          <w:bCs/>
          <w:sz w:val="20"/>
          <w:szCs w:val="20"/>
        </w:rPr>
        <w:t>ГООЛГАМАА-А</w:t>
      </w:r>
      <w:r w:rsidR="003C7CBA" w:rsidRPr="000246CC">
        <w:rPr>
          <w:rFonts w:ascii="SchoolBook" w:eastAsia="Times New Roman" w:hAnsi="SchoolBook" w:cs="Times New Roman"/>
          <w:b/>
          <w:bCs/>
          <w:szCs w:val="24"/>
        </w:rPr>
        <w:t xml:space="preserve">, </w:t>
      </w:r>
      <w:r w:rsidR="003C7CBA" w:rsidRPr="003D7A17">
        <w:rPr>
          <w:rFonts w:ascii="SchoolBook" w:eastAsia="Times New Roman" w:hAnsi="SchoolBook" w:cs="Times New Roman"/>
          <w:b/>
          <w:bCs/>
          <w:sz w:val="20"/>
          <w:szCs w:val="20"/>
        </w:rPr>
        <w:t>ССМИИЙСМАА-А</w:t>
      </w:r>
      <w:r w:rsidR="003C7CBA" w:rsidRPr="000246CC">
        <w:rPr>
          <w:rFonts w:ascii="SchoolBook" w:eastAsia="Times New Roman" w:hAnsi="SchoolBook" w:cs="Times New Roman"/>
          <w:b/>
          <w:bCs/>
          <w:szCs w:val="24"/>
        </w:rPr>
        <w:t xml:space="preserve">, </w:t>
      </w:r>
      <w:r w:rsidR="003C7CBA" w:rsidRPr="003D7A17">
        <w:rPr>
          <w:rFonts w:ascii="SchoolBook" w:eastAsia="Times New Roman" w:hAnsi="SchoolBook" w:cs="Times New Roman"/>
          <w:b/>
          <w:bCs/>
          <w:sz w:val="20"/>
          <w:szCs w:val="20"/>
        </w:rPr>
        <w:lastRenderedPageBreak/>
        <w:t>ТЛААССМА-А</w:t>
      </w:r>
      <w:r w:rsidR="009F00E8">
        <w:rPr>
          <w:rFonts w:ascii="SchoolBook" w:eastAsia="Times New Roman" w:hAnsi="SchoolBook" w:cs="Times New Roman"/>
          <w:b/>
          <w:bCs/>
          <w:szCs w:val="24"/>
        </w:rPr>
        <w:t xml:space="preserve"> и так</w:t>
      </w:r>
      <w:r w:rsidR="003C7CBA" w:rsidRPr="000246CC">
        <w:rPr>
          <w:rFonts w:ascii="SchoolBook" w:eastAsia="Times New Roman" w:hAnsi="SchoolBook" w:cs="Times New Roman"/>
          <w:b/>
          <w:bCs/>
          <w:szCs w:val="24"/>
        </w:rPr>
        <w:t xml:space="preserve"> д</w:t>
      </w:r>
      <w:r w:rsidR="009F00E8">
        <w:rPr>
          <w:rFonts w:ascii="SchoolBook" w:eastAsia="Times New Roman" w:hAnsi="SchoolBook" w:cs="Times New Roman"/>
          <w:b/>
          <w:bCs/>
          <w:szCs w:val="24"/>
        </w:rPr>
        <w:t>алее</w:t>
      </w:r>
      <w:r w:rsidR="003C7CBA" w:rsidRPr="000246CC">
        <w:rPr>
          <w:rFonts w:ascii="SchoolBook" w:eastAsia="Times New Roman" w:hAnsi="SchoolBook" w:cs="Times New Roman"/>
          <w:b/>
          <w:bCs/>
          <w:szCs w:val="24"/>
        </w:rPr>
        <w:t xml:space="preserve">. Всё в сллоогрентной Фокусной Динамике сравниваемых Форм </w:t>
      </w:r>
      <w:r w:rsidR="00682F5E">
        <w:rPr>
          <w:rFonts w:ascii="SchoolBook" w:eastAsia="Times New Roman" w:hAnsi="SchoolBook" w:cs="Times New Roman"/>
          <w:b/>
          <w:bCs/>
          <w:szCs w:val="24"/>
        </w:rPr>
        <w:t>Самосознаний зависит лишь</w:t>
      </w:r>
      <w:r w:rsidR="003C7CBA" w:rsidRPr="000246CC">
        <w:rPr>
          <w:rFonts w:ascii="SchoolBook" w:eastAsia="Times New Roman" w:hAnsi="SchoolBook" w:cs="Times New Roman"/>
          <w:b/>
          <w:bCs/>
          <w:szCs w:val="24"/>
        </w:rPr>
        <w:t xml:space="preserve"> от степени её качественности, которую можно сравнивать только по разновидностям и типам бирвуляртности (Схемам Синтеза).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Например, </w:t>
      </w:r>
      <w:r w:rsidRPr="000246CC">
        <w:rPr>
          <w:rFonts w:ascii="SchoolBook" w:eastAsia="Times New Roman" w:hAnsi="SchoolBook" w:cs="Times New Roman"/>
          <w:b/>
          <w:bCs/>
          <w:i/>
          <w:szCs w:val="24"/>
          <w:u w:val="single"/>
        </w:rPr>
        <w:t>наиболее качественные варианты</w:t>
      </w:r>
      <w:r w:rsidRPr="000246CC">
        <w:rPr>
          <w:rFonts w:ascii="SchoolBook" w:eastAsia="Times New Roman" w:hAnsi="SchoolBook" w:cs="Times New Roman"/>
          <w:b/>
          <w:bCs/>
          <w:szCs w:val="24"/>
        </w:rPr>
        <w:t xml:space="preserve"> Фокусной Динамики вашей Стерео-Формы уходят в невообразимо далёкое по Времени «прошлое» Коллективного</w:t>
      </w:r>
      <w:r w:rsidR="00AA1EA1">
        <w:rPr>
          <w:rFonts w:ascii="SchoolBook" w:eastAsia="Times New Roman" w:hAnsi="SchoolBook" w:cs="Times New Roman"/>
          <w:b/>
          <w:bCs/>
          <w:szCs w:val="24"/>
        </w:rPr>
        <w:t xml:space="preserve"> Сознания человечества, которое на самом деле</w:t>
      </w:r>
      <w:r w:rsidRPr="000246CC">
        <w:rPr>
          <w:rFonts w:ascii="SchoolBook" w:eastAsia="Times New Roman" w:hAnsi="SchoolBook" w:cs="Times New Roman"/>
          <w:b/>
          <w:bCs/>
          <w:szCs w:val="24"/>
        </w:rPr>
        <w:t xml:space="preserve"> оказывается </w:t>
      </w:r>
      <w:r w:rsidRPr="000246CC">
        <w:rPr>
          <w:rFonts w:ascii="SchoolBook" w:eastAsia="Times New Roman" w:hAnsi="SchoolBook" w:cs="Times New Roman"/>
          <w:b/>
          <w:bCs/>
          <w:i/>
          <w:szCs w:val="24"/>
          <w:u w:val="single"/>
        </w:rPr>
        <w:t>наиболее благоприятными</w:t>
      </w:r>
      <w:r w:rsidRPr="000246CC">
        <w:rPr>
          <w:rFonts w:ascii="SchoolBook" w:eastAsia="Times New Roman" w:hAnsi="SchoolBook" w:cs="Times New Roman"/>
          <w:b/>
          <w:bCs/>
          <w:szCs w:val="24"/>
        </w:rPr>
        <w:t xml:space="preserve"> вариантами вашего «будущего», да и вообще обладает всеми теми признаками, которыми вы наделили «будущее»! Как же подобное может получиться, спросите вы? Каким образом в «прошлом» человечества могут заключаться лучшие варианты его «будущего»? Отвечаю: как скрытые, потенциально всегда имевшиеся у людей, но так и не использован</w:t>
      </w:r>
      <w:r w:rsidR="00AA1EA1">
        <w:rPr>
          <w:rFonts w:ascii="SchoolBook" w:eastAsia="Times New Roman" w:hAnsi="SchoolBook" w:cs="Times New Roman"/>
          <w:b/>
          <w:bCs/>
          <w:szCs w:val="24"/>
        </w:rPr>
        <w:t>ные ими</w:t>
      </w:r>
      <w:r w:rsidRPr="000246CC">
        <w:rPr>
          <w:rFonts w:ascii="SchoolBook" w:eastAsia="Times New Roman" w:hAnsi="SchoolBook" w:cs="Times New Roman"/>
          <w:b/>
          <w:bCs/>
          <w:szCs w:val="24"/>
        </w:rPr>
        <w:t xml:space="preserve"> возможности принятия более качественных решений.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Если взять состояние «сейчас» за точку отсчёта, то вся </w:t>
      </w:r>
      <w:r w:rsidRPr="000246CC">
        <w:rPr>
          <w:rFonts w:ascii="SchoolBook" w:eastAsia="Times New Roman" w:hAnsi="SchoolBook" w:cs="Times New Roman"/>
          <w:b/>
          <w:bCs/>
          <w:i/>
          <w:szCs w:val="24"/>
        </w:rPr>
        <w:t>историческая</w:t>
      </w:r>
      <w:r w:rsidRPr="000246CC">
        <w:rPr>
          <w:rFonts w:ascii="SchoolBook" w:eastAsia="Times New Roman" w:hAnsi="SchoolBook" w:cs="Times New Roman"/>
          <w:b/>
          <w:bCs/>
          <w:szCs w:val="24"/>
        </w:rPr>
        <w:t>, то есть так ил</w:t>
      </w:r>
      <w:r w:rsidR="00C8229D">
        <w:rPr>
          <w:rFonts w:ascii="SchoolBook" w:eastAsia="Times New Roman" w:hAnsi="SchoolBook" w:cs="Times New Roman"/>
          <w:b/>
          <w:bCs/>
          <w:szCs w:val="24"/>
        </w:rPr>
        <w:t>и иначе реализованная в разных сценариях</w:t>
      </w:r>
      <w:r w:rsidRPr="000246CC">
        <w:rPr>
          <w:rFonts w:ascii="SchoolBook" w:eastAsia="Times New Roman" w:hAnsi="SchoolBook" w:cs="Times New Roman"/>
          <w:b/>
          <w:bCs/>
          <w:szCs w:val="24"/>
        </w:rPr>
        <w:t xml:space="preserve"> часть человеческого развития, является для нас субъективным «прошлым» («временными петлями»), а вся потенциальная, так и</w:t>
      </w:r>
      <w:r w:rsidR="00C8229D">
        <w:rPr>
          <w:rFonts w:ascii="SchoolBook" w:eastAsia="Times New Roman" w:hAnsi="SchoolBook" w:cs="Times New Roman"/>
          <w:b/>
          <w:bCs/>
          <w:szCs w:val="24"/>
        </w:rPr>
        <w:t xml:space="preserve"> не реализовавшаяся ни в одном сценарии</w:t>
      </w:r>
      <w:r w:rsidRPr="000246CC">
        <w:rPr>
          <w:rFonts w:ascii="SchoolBook" w:eastAsia="Times New Roman" w:hAnsi="SchoolBook" w:cs="Times New Roman"/>
          <w:b/>
          <w:bCs/>
          <w:szCs w:val="24"/>
        </w:rPr>
        <w:t xml:space="preserve"> часть является тем замечательным «будущим», к которому все мы так неудержимо стремимся. Делая менее качественные выборы, мы </w:t>
      </w:r>
      <w:r w:rsidRPr="003D7A17">
        <w:rPr>
          <w:rFonts w:ascii="SchoolBook" w:eastAsia="Times New Roman" w:hAnsi="SchoolBook" w:cs="Times New Roman"/>
          <w:b/>
          <w:bCs/>
          <w:sz w:val="20"/>
          <w:szCs w:val="20"/>
        </w:rPr>
        <w:t>НЕ</w:t>
      </w:r>
      <w:r w:rsidRPr="000246CC">
        <w:rPr>
          <w:rFonts w:ascii="SchoolBook" w:eastAsia="Times New Roman" w:hAnsi="SchoolBook" w:cs="Times New Roman"/>
          <w:b/>
          <w:bCs/>
          <w:szCs w:val="24"/>
        </w:rPr>
        <w:t xml:space="preserve"> продолжаем перефоку</w:t>
      </w:r>
      <w:r w:rsidR="00184074">
        <w:rPr>
          <w:rFonts w:ascii="SchoolBook" w:eastAsia="Times New Roman" w:hAnsi="SchoolBook" w:cs="Times New Roman"/>
          <w:b/>
          <w:bCs/>
          <w:szCs w:val="24"/>
        </w:rPr>
        <w:t>с</w:t>
      </w:r>
      <w:r w:rsidRPr="000246CC">
        <w:rPr>
          <w:rFonts w:ascii="SchoolBook" w:eastAsia="Times New Roman" w:hAnsi="SchoolBook" w:cs="Times New Roman"/>
          <w:b/>
          <w:bCs/>
          <w:szCs w:val="24"/>
        </w:rPr>
        <w:t>ироваться в «будущее», а «смещаемся» в ещё не</w:t>
      </w:r>
      <w:r w:rsidR="00F26E34">
        <w:rPr>
          <w:rFonts w:ascii="SchoolBook" w:eastAsia="Times New Roman" w:hAnsi="SchoolBook" w:cs="Times New Roman"/>
          <w:b/>
          <w:bCs/>
          <w:szCs w:val="24"/>
        </w:rPr>
        <w:t xml:space="preserve"> </w:t>
      </w:r>
      <w:r w:rsidRPr="000246CC">
        <w:rPr>
          <w:rFonts w:ascii="SchoolBook" w:eastAsia="Times New Roman" w:hAnsi="SchoolBook" w:cs="Times New Roman"/>
          <w:b/>
          <w:bCs/>
          <w:szCs w:val="24"/>
        </w:rPr>
        <w:t>познанные нами варианты новых «временных петель». Пусть вас не смущают накопительные даты на календаре: в пока ещё не</w:t>
      </w:r>
      <w:r w:rsidR="007378CA">
        <w:rPr>
          <w:rFonts w:ascii="SchoolBook" w:eastAsia="Times New Roman" w:hAnsi="SchoolBook" w:cs="Times New Roman"/>
          <w:b/>
          <w:bCs/>
          <w:szCs w:val="24"/>
        </w:rPr>
        <w:t xml:space="preserve"> </w:t>
      </w:r>
      <w:r w:rsidRPr="000246CC">
        <w:rPr>
          <w:rFonts w:ascii="SchoolBook" w:eastAsia="Times New Roman" w:hAnsi="SchoolBook" w:cs="Times New Roman"/>
          <w:b/>
          <w:bCs/>
          <w:szCs w:val="24"/>
        </w:rPr>
        <w:t xml:space="preserve">познанном вами историческом «прошлом» есть множество календарных метаморфоз, где существуют не только </w:t>
      </w:r>
      <w:r w:rsidRPr="003D7A17">
        <w:rPr>
          <w:rFonts w:ascii="SchoolBook" w:eastAsia="Times New Roman" w:hAnsi="SchoolBook" w:cs="Times New Roman"/>
          <w:b/>
          <w:bCs/>
          <w:sz w:val="20"/>
          <w:szCs w:val="20"/>
        </w:rPr>
        <w:t>ХХІ</w:t>
      </w:r>
      <w:r w:rsidRPr="000246CC">
        <w:rPr>
          <w:rFonts w:ascii="SchoolBook" w:eastAsia="Times New Roman" w:hAnsi="SchoolBook" w:cs="Times New Roman"/>
          <w:b/>
          <w:bCs/>
          <w:szCs w:val="24"/>
        </w:rPr>
        <w:t xml:space="preserve"> и </w:t>
      </w:r>
      <w:r w:rsidRPr="003D7A17">
        <w:rPr>
          <w:rFonts w:ascii="SchoolBook" w:eastAsia="Times New Roman" w:hAnsi="SchoolBook" w:cs="Times New Roman"/>
          <w:b/>
          <w:bCs/>
          <w:sz w:val="20"/>
          <w:szCs w:val="20"/>
        </w:rPr>
        <w:t>ХХІІ</w:t>
      </w:r>
      <w:r w:rsidRPr="000246CC">
        <w:rPr>
          <w:rFonts w:ascii="SchoolBook" w:eastAsia="Times New Roman" w:hAnsi="SchoolBook" w:cs="Times New Roman"/>
          <w:b/>
          <w:bCs/>
          <w:szCs w:val="24"/>
        </w:rPr>
        <w:t xml:space="preserve">-е, но и ещё более экзотические тысячелетия! Как в этом убедиться? На очень простом примере, требующем углублённой сосредоточенности на следующем процессе. Получится это у вас или нет, я не знаю, но стоит попробовать, чтобы и далее не оставаться в Иллюзии происходящего.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Итак, если вы начнёте, опираясь на ваши условные Представления о </w:t>
      </w:r>
      <w:r w:rsidRPr="000246CC">
        <w:rPr>
          <w:rFonts w:ascii="SchoolBook" w:eastAsia="Times New Roman" w:hAnsi="SchoolBook" w:cs="Times New Roman"/>
          <w:b/>
          <w:bCs/>
          <w:i/>
          <w:szCs w:val="24"/>
          <w:u w:val="single"/>
        </w:rPr>
        <w:t>наиболее качественном спектре</w:t>
      </w:r>
      <w:r w:rsidRPr="000246CC">
        <w:rPr>
          <w:rFonts w:ascii="SchoolBook" w:eastAsia="Times New Roman" w:hAnsi="SchoolBook" w:cs="Times New Roman"/>
          <w:b/>
          <w:bCs/>
          <w:szCs w:val="24"/>
        </w:rPr>
        <w:t xml:space="preserve"> Фокусной Динамики вашей Стерео-Формы, воображаемо смещаться всё дальше и глубже в своё детство, понимая, что вы ни разу так и не воспользовались потенциально имевшимся у вас вариантом </w:t>
      </w:r>
      <w:r w:rsidRPr="000246CC">
        <w:rPr>
          <w:rFonts w:ascii="SchoolBook" w:eastAsia="Times New Roman" w:hAnsi="SchoolBook" w:cs="Times New Roman"/>
          <w:b/>
          <w:bCs/>
          <w:i/>
          <w:szCs w:val="24"/>
          <w:u w:val="single"/>
        </w:rPr>
        <w:t>ещё более качественного</w:t>
      </w:r>
      <w:r w:rsidRPr="000246CC">
        <w:rPr>
          <w:rFonts w:ascii="SchoolBook" w:eastAsia="Times New Roman" w:hAnsi="SchoolBook" w:cs="Times New Roman"/>
          <w:b/>
          <w:bCs/>
          <w:szCs w:val="24"/>
        </w:rPr>
        <w:t xml:space="preserve"> выбора, то увидите, как эти не</w:t>
      </w:r>
      <w:r w:rsidR="00DD250D">
        <w:rPr>
          <w:rFonts w:ascii="SchoolBook" w:eastAsia="Times New Roman" w:hAnsi="SchoolBook" w:cs="Times New Roman"/>
          <w:b/>
          <w:bCs/>
          <w:szCs w:val="24"/>
        </w:rPr>
        <w:t xml:space="preserve"> </w:t>
      </w:r>
      <w:r w:rsidRPr="000246CC">
        <w:rPr>
          <w:rFonts w:ascii="SchoolBook" w:eastAsia="Times New Roman" w:hAnsi="SchoolBook" w:cs="Times New Roman"/>
          <w:b/>
          <w:bCs/>
          <w:szCs w:val="24"/>
        </w:rPr>
        <w:t>использованные вами варианты сначала дувуйллерртно «</w:t>
      </w:r>
      <w:proofErr w:type="spellStart"/>
      <w:r w:rsidRPr="000246CC">
        <w:rPr>
          <w:rFonts w:ascii="SchoolBook" w:eastAsia="Times New Roman" w:hAnsi="SchoolBook" w:cs="Times New Roman"/>
          <w:b/>
          <w:bCs/>
          <w:szCs w:val="24"/>
        </w:rPr>
        <w:t>спроецируются</w:t>
      </w:r>
      <w:proofErr w:type="spellEnd"/>
      <w:r w:rsidRPr="000246CC">
        <w:rPr>
          <w:rFonts w:ascii="SchoolBook" w:eastAsia="Times New Roman" w:hAnsi="SchoolBook" w:cs="Times New Roman"/>
          <w:b/>
          <w:bCs/>
          <w:szCs w:val="24"/>
        </w:rPr>
        <w:t xml:space="preserve">» в так и не использованные, как и вами, </w:t>
      </w:r>
      <w:r w:rsidRPr="000246CC">
        <w:rPr>
          <w:rFonts w:ascii="SchoolBook" w:eastAsia="Times New Roman" w:hAnsi="SchoolBook" w:cs="Times New Roman"/>
          <w:b/>
          <w:bCs/>
          <w:i/>
          <w:szCs w:val="24"/>
          <w:u w:val="single"/>
        </w:rPr>
        <w:t>наиболее качественные варианты</w:t>
      </w:r>
      <w:r w:rsidRPr="000246CC">
        <w:rPr>
          <w:rFonts w:ascii="SchoolBook" w:eastAsia="Times New Roman" w:hAnsi="SchoolBook" w:cs="Times New Roman"/>
          <w:b/>
          <w:bCs/>
          <w:szCs w:val="24"/>
        </w:rPr>
        <w:t xml:space="preserve"> Фокусных Динамик каждого из ваших родителей, в результате чего день «будущего» зачатия (вас ими) значительно сместится куда-то в «прошлое», как бы «проецируясь» </w:t>
      </w:r>
      <w:r w:rsidRPr="000246CC">
        <w:rPr>
          <w:rFonts w:ascii="SchoolBook" w:eastAsia="Times New Roman" w:hAnsi="SchoolBook" w:cs="Times New Roman"/>
          <w:b/>
          <w:bCs/>
          <w:i/>
          <w:szCs w:val="24"/>
          <w:u w:val="single"/>
        </w:rPr>
        <w:t>в наиболее качественные варианты</w:t>
      </w:r>
      <w:r w:rsidRPr="000246CC">
        <w:rPr>
          <w:rFonts w:ascii="SchoolBook" w:eastAsia="Times New Roman" w:hAnsi="SchoolBook" w:cs="Times New Roman"/>
          <w:b/>
          <w:bCs/>
          <w:szCs w:val="24"/>
        </w:rPr>
        <w:t xml:space="preserve"> Фокусных Динамик не только их самих, но также и их собственных родителей - ваших бабушек и дедушек, чьи </w:t>
      </w:r>
      <w:r w:rsidRPr="000246CC">
        <w:rPr>
          <w:rFonts w:ascii="SchoolBook" w:eastAsia="Times New Roman" w:hAnsi="SchoolBook" w:cs="Times New Roman"/>
          <w:b/>
          <w:bCs/>
          <w:i/>
          <w:szCs w:val="24"/>
          <w:u w:val="single"/>
        </w:rPr>
        <w:t>наиболее качественные</w:t>
      </w:r>
      <w:r w:rsidRPr="000246CC">
        <w:rPr>
          <w:rFonts w:ascii="SchoolBook" w:eastAsia="Times New Roman" w:hAnsi="SchoolBook" w:cs="Times New Roman"/>
          <w:b/>
          <w:bCs/>
          <w:szCs w:val="24"/>
        </w:rPr>
        <w:t xml:space="preserve"> Фокусные Динамики также как бы «отодвинут» дни рождения</w:t>
      </w:r>
      <w:r w:rsidR="00DD250D">
        <w:rPr>
          <w:rFonts w:ascii="SchoolBook" w:eastAsia="Times New Roman" w:hAnsi="SchoolBook" w:cs="Times New Roman"/>
          <w:b/>
          <w:bCs/>
          <w:szCs w:val="24"/>
        </w:rPr>
        <w:t xml:space="preserve"> не только</w:t>
      </w:r>
      <w:r w:rsidRPr="000246CC">
        <w:rPr>
          <w:rFonts w:ascii="SchoolBook" w:eastAsia="Times New Roman" w:hAnsi="SchoolBook" w:cs="Times New Roman"/>
          <w:b/>
          <w:bCs/>
          <w:szCs w:val="24"/>
        </w:rPr>
        <w:t xml:space="preserve"> ваших родителей, но и ваш день рождения уже на многие столетия в «прошлое». </w:t>
      </w:r>
    </w:p>
    <w:p w:rsidR="003C7CBA" w:rsidRPr="000246CC" w:rsidRDefault="00175EE0"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Продвигаясь, таким образом,</w:t>
      </w:r>
      <w:r w:rsidR="003C7CBA" w:rsidRPr="000246CC">
        <w:rPr>
          <w:rFonts w:ascii="SchoolBook" w:eastAsia="Times New Roman" w:hAnsi="SchoolBook" w:cs="Times New Roman"/>
          <w:b/>
          <w:bCs/>
          <w:szCs w:val="24"/>
        </w:rPr>
        <w:t xml:space="preserve"> только по </w:t>
      </w:r>
      <w:r w:rsidR="003C7CBA" w:rsidRPr="000246CC">
        <w:rPr>
          <w:rFonts w:ascii="SchoolBook" w:eastAsia="Times New Roman" w:hAnsi="SchoolBook" w:cs="Times New Roman"/>
          <w:b/>
          <w:bCs/>
          <w:i/>
          <w:szCs w:val="24"/>
          <w:u w:val="single"/>
        </w:rPr>
        <w:t>наиболее качественным вариантам</w:t>
      </w:r>
      <w:r w:rsidR="003C7CBA" w:rsidRPr="000246CC">
        <w:rPr>
          <w:rFonts w:ascii="SchoolBook" w:eastAsia="Times New Roman" w:hAnsi="SchoolBook" w:cs="Times New Roman"/>
          <w:b/>
          <w:bCs/>
          <w:szCs w:val="24"/>
        </w:rPr>
        <w:t xml:space="preserve"> ваших возможных выборов, которые вы так и не совершили, потому что п</w:t>
      </w:r>
      <w:r w:rsidR="00C8229D">
        <w:rPr>
          <w:rFonts w:ascii="SchoolBook" w:eastAsia="Times New Roman" w:hAnsi="SchoolBook" w:cs="Times New Roman"/>
          <w:b/>
          <w:bCs/>
          <w:szCs w:val="24"/>
        </w:rPr>
        <w:t>росто не были в этом «спектре» сценариев</w:t>
      </w:r>
      <w:r w:rsidR="003C7CBA" w:rsidRPr="000246CC">
        <w:rPr>
          <w:rFonts w:ascii="SchoolBook" w:eastAsia="Times New Roman" w:hAnsi="SchoolBook" w:cs="Times New Roman"/>
          <w:b/>
          <w:bCs/>
          <w:szCs w:val="24"/>
        </w:rPr>
        <w:t xml:space="preserve"> рождены, вы как бы «сотрёте» из Записей своего бесконечного Существования все проявления во «временных петлях» ваших менее качественных «личностных» Интерпретаций и Формо-</w:t>
      </w:r>
      <w:r w:rsidR="003C7CBA" w:rsidRPr="000246CC">
        <w:rPr>
          <w:rFonts w:ascii="SchoolBook" w:eastAsia="Times New Roman" w:hAnsi="SchoolBook" w:cs="Times New Roman"/>
          <w:b/>
          <w:bCs/>
          <w:szCs w:val="24"/>
        </w:rPr>
        <w:lastRenderedPageBreak/>
        <w:t xml:space="preserve">Типов, попадавших, в силу несовершенства своих Фокусных Динамик, в глобальные Планетарные и Звёздные катаклизмы и переживавших поистине неисчислимое множество </w:t>
      </w:r>
      <w:r w:rsidR="00C05CA4">
        <w:rPr>
          <w:rFonts w:ascii="SchoolBook" w:eastAsia="Times New Roman" w:hAnsi="SchoolBook" w:cs="Times New Roman"/>
          <w:b/>
          <w:bCs/>
          <w:szCs w:val="24"/>
        </w:rPr>
        <w:t>«</w:t>
      </w:r>
      <w:r w:rsidR="003C7CBA" w:rsidRPr="000246CC">
        <w:rPr>
          <w:rFonts w:ascii="SchoolBook" w:eastAsia="Times New Roman" w:hAnsi="SchoolBook" w:cs="Times New Roman"/>
          <w:b/>
          <w:bCs/>
          <w:szCs w:val="24"/>
        </w:rPr>
        <w:t>Смертей</w:t>
      </w:r>
      <w:r w:rsidR="00C05CA4">
        <w:rPr>
          <w:rFonts w:ascii="SchoolBook" w:eastAsia="Times New Roman" w:hAnsi="SchoolBook" w:cs="Times New Roman"/>
          <w:b/>
          <w:bCs/>
          <w:szCs w:val="24"/>
        </w:rPr>
        <w:t>»</w:t>
      </w:r>
      <w:r w:rsidR="003C7CBA" w:rsidRPr="000246CC">
        <w:rPr>
          <w:rFonts w:ascii="SchoolBook" w:eastAsia="Times New Roman" w:hAnsi="SchoolBook" w:cs="Times New Roman"/>
          <w:b/>
          <w:bCs/>
          <w:szCs w:val="24"/>
        </w:rPr>
        <w:t xml:space="preserve">.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В ваших мысленных подсчётах пройдут сначала десятки тысяч, затем - сотни тысяч, а затем - миллионы лет, но вы увидите, что в </w:t>
      </w:r>
      <w:r w:rsidRPr="000246CC">
        <w:rPr>
          <w:rFonts w:ascii="SchoolBook" w:eastAsia="Times New Roman" w:hAnsi="SchoolBook" w:cs="Times New Roman"/>
          <w:b/>
          <w:bCs/>
          <w:i/>
          <w:szCs w:val="24"/>
          <w:u w:val="single"/>
        </w:rPr>
        <w:t>наиболее качественных вариантах</w:t>
      </w:r>
      <w:r w:rsidRPr="000246CC">
        <w:rPr>
          <w:rFonts w:ascii="SchoolBook" w:eastAsia="Times New Roman" w:hAnsi="SchoolBook" w:cs="Times New Roman"/>
          <w:b/>
          <w:bCs/>
          <w:szCs w:val="24"/>
        </w:rPr>
        <w:t xml:space="preserve"> вашей мультиполяризованной Фокусной Динамики вы «до сих пор» всё ещё так и не родились в биологическом те</w:t>
      </w:r>
      <w:r w:rsidR="00886E4D">
        <w:rPr>
          <w:rFonts w:ascii="SchoolBook" w:eastAsia="Times New Roman" w:hAnsi="SchoolBook" w:cs="Times New Roman"/>
          <w:b/>
          <w:bCs/>
          <w:szCs w:val="24"/>
        </w:rPr>
        <w:t>ле! Почему? Да потому что в Тех</w:t>
      </w:r>
      <w:r w:rsidR="00F83273">
        <w:rPr>
          <w:rFonts w:ascii="SchoolBook" w:eastAsia="Times New Roman" w:hAnsi="SchoolBook" w:cs="Times New Roman"/>
          <w:b/>
          <w:bCs/>
          <w:szCs w:val="24"/>
        </w:rPr>
        <w:t xml:space="preserve"> непрочувствованных</w:t>
      </w:r>
      <w:r w:rsidRPr="000246CC">
        <w:rPr>
          <w:rFonts w:ascii="SchoolBook" w:eastAsia="Times New Roman" w:hAnsi="SchoolBook" w:cs="Times New Roman"/>
          <w:b/>
          <w:bCs/>
          <w:szCs w:val="24"/>
        </w:rPr>
        <w:t xml:space="preserve"> вами Состояниях вы просто не испытывали в этом никакой потребности! Вот перед вашим мысленным взором уже прошли тысячи человеческих цивилизаций, </w:t>
      </w:r>
      <w:r w:rsidRPr="000246CC">
        <w:rPr>
          <w:rFonts w:ascii="SchoolBook" w:eastAsia="Times New Roman" w:hAnsi="SchoolBook" w:cs="Times New Roman"/>
          <w:b/>
          <w:bCs/>
          <w:i/>
          <w:szCs w:val="24"/>
        </w:rPr>
        <w:t>где вы были триллионы триллионов раз рождены в разное время</w:t>
      </w:r>
      <w:r w:rsidRPr="000246CC">
        <w:rPr>
          <w:rFonts w:ascii="SchoolBook" w:eastAsia="Times New Roman" w:hAnsi="SchoolBook" w:cs="Times New Roman"/>
          <w:b/>
          <w:bCs/>
          <w:szCs w:val="24"/>
        </w:rPr>
        <w:t xml:space="preserve">, но каждый </w:t>
      </w:r>
      <w:r w:rsidR="009F30BE">
        <w:rPr>
          <w:rFonts w:ascii="SchoolBook" w:eastAsia="Times New Roman" w:hAnsi="SchoolBook" w:cs="Times New Roman"/>
          <w:b/>
          <w:bCs/>
          <w:szCs w:val="24"/>
        </w:rPr>
        <w:t xml:space="preserve">из этих актов осуществился </w:t>
      </w:r>
      <w:r w:rsidRPr="000246CC">
        <w:rPr>
          <w:rFonts w:ascii="SchoolBook" w:eastAsia="Times New Roman" w:hAnsi="SchoolBook" w:cs="Times New Roman"/>
          <w:b/>
          <w:bCs/>
          <w:szCs w:val="24"/>
        </w:rPr>
        <w:t xml:space="preserve">только в результате бесконечного многообразия </w:t>
      </w:r>
      <w:r w:rsidRPr="000246CC">
        <w:rPr>
          <w:rFonts w:ascii="SchoolBook" w:eastAsia="Times New Roman" w:hAnsi="SchoolBook" w:cs="Times New Roman"/>
          <w:b/>
          <w:bCs/>
          <w:i/>
          <w:szCs w:val="24"/>
          <w:u w:val="single"/>
        </w:rPr>
        <w:t>менее качественных вариантов</w:t>
      </w:r>
      <w:r w:rsidRPr="000246CC">
        <w:rPr>
          <w:rFonts w:ascii="SchoolBook" w:eastAsia="Times New Roman" w:hAnsi="SchoolBook" w:cs="Times New Roman"/>
          <w:b/>
          <w:bCs/>
          <w:szCs w:val="24"/>
        </w:rPr>
        <w:t xml:space="preserve"> выборов - как ваших родителей, так и всех остальных ваших пращуров!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Воображаемо «сместившись» в вашей мультиполяризованной Фокусной Динамике ещё на десятки миллиардов лет «тому назад», вы «увидите», что и Земли </w:t>
      </w:r>
      <w:r w:rsidRPr="000246CC">
        <w:rPr>
          <w:rFonts w:ascii="SchoolBook" w:eastAsia="Times New Roman" w:hAnsi="SchoolBook" w:cs="Times New Roman"/>
          <w:b/>
          <w:bCs/>
          <w:i/>
          <w:szCs w:val="24"/>
        </w:rPr>
        <w:t>пока ещё</w:t>
      </w:r>
      <w:r w:rsidRPr="000246CC">
        <w:rPr>
          <w:rFonts w:ascii="SchoolBook" w:eastAsia="Times New Roman" w:hAnsi="SchoolBook" w:cs="Times New Roman"/>
          <w:b/>
          <w:bCs/>
          <w:szCs w:val="24"/>
        </w:rPr>
        <w:t xml:space="preserve"> нет, и «вы сами» - в </w:t>
      </w:r>
      <w:r w:rsidRPr="000246CC">
        <w:rPr>
          <w:rFonts w:ascii="SchoolBook" w:eastAsia="Times New Roman" w:hAnsi="SchoolBook" w:cs="Times New Roman"/>
          <w:b/>
          <w:bCs/>
          <w:i/>
          <w:szCs w:val="24"/>
          <w:u w:val="single"/>
        </w:rPr>
        <w:t>менее качественных вариантах</w:t>
      </w:r>
      <w:r w:rsidRPr="000246CC">
        <w:rPr>
          <w:rFonts w:ascii="SchoolBook" w:eastAsia="Times New Roman" w:hAnsi="SchoolBook" w:cs="Times New Roman"/>
          <w:b/>
          <w:bCs/>
          <w:szCs w:val="24"/>
        </w:rPr>
        <w:t xml:space="preserve"> - всё ещё не родились в биологическом теле! Где же тогда «вы»? Я могу с равной степенью достоверности сказать, что «вы» </w:t>
      </w:r>
      <w:r w:rsidR="00651BA7">
        <w:rPr>
          <w:rFonts w:ascii="SchoolBook" w:eastAsia="Times New Roman" w:hAnsi="SchoolBook" w:cs="Times New Roman"/>
          <w:b/>
          <w:bCs/>
          <w:szCs w:val="24"/>
        </w:rPr>
        <w:t>симультанно</w:t>
      </w:r>
      <w:r w:rsidRPr="000246CC">
        <w:rPr>
          <w:rFonts w:ascii="SchoolBook" w:eastAsia="Times New Roman" w:hAnsi="SchoolBook" w:cs="Times New Roman"/>
          <w:b/>
          <w:bCs/>
          <w:szCs w:val="24"/>
        </w:rPr>
        <w:t xml:space="preserve"> и везде, и «нигде». Но важно ведь не это! Важно лишь то, что в данном спектре наиболее качественных из возможных выборов вам совершенно не нужно рождаться в биологическом теле, поскольку в вашем жизненном творчестве всё п</w:t>
      </w:r>
      <w:r w:rsidR="00886E4D">
        <w:rPr>
          <w:rFonts w:ascii="SchoolBook" w:eastAsia="Times New Roman" w:hAnsi="SchoolBook" w:cs="Times New Roman"/>
          <w:b/>
          <w:bCs/>
          <w:szCs w:val="24"/>
        </w:rPr>
        <w:t>рекрасно получается и без этого</w:t>
      </w:r>
      <w:r w:rsidRPr="000246CC">
        <w:rPr>
          <w:rFonts w:ascii="SchoolBook" w:eastAsia="Times New Roman" w:hAnsi="SchoolBook" w:cs="Times New Roman"/>
          <w:b/>
          <w:bCs/>
          <w:szCs w:val="24"/>
        </w:rPr>
        <w:t xml:space="preserve"> в силу того, что вы абсолютно верно пользуетесь Опытом, получаемым всем множеством тех вас, которые </w:t>
      </w:r>
      <w:r w:rsidR="00651BA7">
        <w:rPr>
          <w:rFonts w:ascii="SchoolBook" w:eastAsia="Times New Roman" w:hAnsi="SchoolBook" w:cs="Times New Roman"/>
          <w:b/>
          <w:bCs/>
          <w:szCs w:val="24"/>
        </w:rPr>
        <w:t>симультанно</w:t>
      </w:r>
      <w:r w:rsidRPr="000246CC">
        <w:rPr>
          <w:rFonts w:ascii="SchoolBook" w:eastAsia="Times New Roman" w:hAnsi="SchoolBook" w:cs="Times New Roman"/>
          <w:b/>
          <w:bCs/>
          <w:szCs w:val="24"/>
        </w:rPr>
        <w:t xml:space="preserve"> рождены в бесконечной паутине «временных петель»!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Продолжая своё мысле</w:t>
      </w:r>
      <w:r w:rsidR="00BF52ED">
        <w:rPr>
          <w:rFonts w:ascii="SchoolBook" w:eastAsia="Times New Roman" w:hAnsi="SchoolBook" w:cs="Times New Roman"/>
          <w:b/>
          <w:bCs/>
          <w:szCs w:val="24"/>
        </w:rPr>
        <w:t>нное «путешествие» по всё ещё</w:t>
      </w:r>
      <w:r w:rsidRPr="000246CC">
        <w:rPr>
          <w:rFonts w:ascii="SchoolBook" w:eastAsia="Times New Roman" w:hAnsi="SchoolBook" w:cs="Times New Roman"/>
          <w:b/>
          <w:bCs/>
          <w:szCs w:val="24"/>
        </w:rPr>
        <w:t xml:space="preserve"> не</w:t>
      </w:r>
      <w:r w:rsidR="00886E4D">
        <w:rPr>
          <w:rFonts w:ascii="SchoolBook" w:eastAsia="Times New Roman" w:hAnsi="SchoolBook" w:cs="Times New Roman"/>
          <w:b/>
          <w:bCs/>
          <w:szCs w:val="24"/>
        </w:rPr>
        <w:t xml:space="preserve"> </w:t>
      </w:r>
      <w:r w:rsidRPr="000246CC">
        <w:rPr>
          <w:rFonts w:ascii="SchoolBook" w:eastAsia="Times New Roman" w:hAnsi="SchoolBook" w:cs="Times New Roman"/>
          <w:b/>
          <w:bCs/>
          <w:szCs w:val="24"/>
        </w:rPr>
        <w:t xml:space="preserve">использованному вами </w:t>
      </w:r>
      <w:r w:rsidRPr="000246CC">
        <w:rPr>
          <w:rFonts w:ascii="SchoolBook" w:eastAsia="Times New Roman" w:hAnsi="SchoolBook" w:cs="Times New Roman"/>
          <w:b/>
          <w:bCs/>
          <w:i/>
          <w:szCs w:val="24"/>
          <w:u w:val="single"/>
        </w:rPr>
        <w:t>наиболее качественному</w:t>
      </w:r>
      <w:r w:rsidRPr="000246CC">
        <w:rPr>
          <w:rFonts w:ascii="SchoolBook" w:eastAsia="Times New Roman" w:hAnsi="SchoolBook" w:cs="Times New Roman"/>
          <w:b/>
          <w:bCs/>
          <w:szCs w:val="24"/>
        </w:rPr>
        <w:t xml:space="preserve"> спектру вашей потенциальной Фокусной Дина</w:t>
      </w:r>
      <w:r w:rsidR="005428B2">
        <w:rPr>
          <w:rFonts w:ascii="SchoolBook" w:eastAsia="Times New Roman" w:hAnsi="SchoolBook" w:cs="Times New Roman"/>
          <w:b/>
          <w:bCs/>
          <w:szCs w:val="24"/>
        </w:rPr>
        <w:t>мики, вы точно таким же образом</w:t>
      </w:r>
      <w:r w:rsidRPr="000246CC">
        <w:rPr>
          <w:rFonts w:ascii="SchoolBook" w:eastAsia="Times New Roman" w:hAnsi="SchoolBook" w:cs="Times New Roman"/>
          <w:b/>
          <w:bCs/>
          <w:szCs w:val="24"/>
        </w:rPr>
        <w:t xml:space="preserve"> вскоре убедитесь, что и ваше «рождение» в </w:t>
      </w:r>
      <w:r w:rsidR="00C8229D">
        <w:rPr>
          <w:rFonts w:ascii="SchoolBook" w:eastAsia="Times New Roman" w:hAnsi="SchoolBook" w:cs="Times New Roman"/>
          <w:b/>
          <w:bCs/>
          <w:szCs w:val="24"/>
        </w:rPr>
        <w:t>«</w:t>
      </w:r>
      <w:r w:rsidRPr="000246CC">
        <w:rPr>
          <w:rFonts w:ascii="SchoolBook" w:eastAsia="Times New Roman" w:hAnsi="SchoolBook" w:cs="Times New Roman"/>
          <w:b/>
          <w:bCs/>
          <w:i/>
          <w:szCs w:val="24"/>
        </w:rPr>
        <w:t>плазменном</w:t>
      </w:r>
      <w:r w:rsidR="00C8229D">
        <w:rPr>
          <w:rFonts w:ascii="SchoolBook" w:eastAsia="Times New Roman" w:hAnsi="SchoolBook" w:cs="Times New Roman"/>
          <w:b/>
          <w:bCs/>
          <w:i/>
          <w:szCs w:val="24"/>
        </w:rPr>
        <w:t>»</w:t>
      </w:r>
      <w:r w:rsidRPr="000246CC">
        <w:rPr>
          <w:rFonts w:ascii="SchoolBook" w:eastAsia="Times New Roman" w:hAnsi="SchoolBook" w:cs="Times New Roman"/>
          <w:b/>
          <w:bCs/>
          <w:i/>
          <w:szCs w:val="24"/>
        </w:rPr>
        <w:t xml:space="preserve"> Человечестве</w:t>
      </w:r>
      <w:r w:rsidRPr="000246CC">
        <w:rPr>
          <w:rFonts w:ascii="SchoolBook" w:eastAsia="Times New Roman" w:hAnsi="SchoolBook" w:cs="Times New Roman"/>
          <w:b/>
          <w:bCs/>
          <w:szCs w:val="24"/>
        </w:rPr>
        <w:t xml:space="preserve"> так</w:t>
      </w:r>
      <w:r w:rsidR="00886E4D">
        <w:rPr>
          <w:rFonts w:ascii="SchoolBook" w:eastAsia="Times New Roman" w:hAnsi="SchoolBook" w:cs="Times New Roman"/>
          <w:b/>
          <w:bCs/>
          <w:szCs w:val="24"/>
        </w:rPr>
        <w:t>же явилось результатом каких-то</w:t>
      </w:r>
      <w:r w:rsidRPr="000246CC">
        <w:rPr>
          <w:rFonts w:ascii="SchoolBook" w:eastAsia="Times New Roman" w:hAnsi="SchoolBook" w:cs="Times New Roman"/>
          <w:b/>
          <w:bCs/>
          <w:szCs w:val="24"/>
        </w:rPr>
        <w:t xml:space="preserve"> менее качественных, чем потенциально </w:t>
      </w:r>
      <w:r w:rsidR="00EE3A4E">
        <w:rPr>
          <w:rFonts w:ascii="SchoolBook" w:eastAsia="Times New Roman" w:hAnsi="SchoolBook" w:cs="Times New Roman"/>
          <w:b/>
          <w:bCs/>
          <w:szCs w:val="24"/>
        </w:rPr>
        <w:t>имеющихся у вас</w:t>
      </w:r>
      <w:r w:rsidRPr="000246CC">
        <w:rPr>
          <w:rFonts w:ascii="SchoolBook" w:eastAsia="Times New Roman" w:hAnsi="SchoolBook" w:cs="Times New Roman"/>
          <w:b/>
          <w:bCs/>
          <w:szCs w:val="24"/>
        </w:rPr>
        <w:t xml:space="preserve"> выборов! Так вы, последовательно всё больше и больше углубляясь </w:t>
      </w:r>
      <w:r w:rsidRPr="000246CC">
        <w:rPr>
          <w:rFonts w:ascii="SchoolBook" w:eastAsia="Times New Roman" w:hAnsi="SchoolBook" w:cs="Times New Roman"/>
          <w:b/>
          <w:bCs/>
          <w:i/>
          <w:szCs w:val="24"/>
          <w:u w:val="single"/>
        </w:rPr>
        <w:t>в более качественный</w:t>
      </w:r>
      <w:r w:rsidRPr="000246CC">
        <w:rPr>
          <w:rFonts w:ascii="SchoolBook" w:eastAsia="Times New Roman" w:hAnsi="SchoolBook" w:cs="Times New Roman"/>
          <w:b/>
          <w:bCs/>
          <w:szCs w:val="24"/>
        </w:rPr>
        <w:t xml:space="preserve"> спектр и не «рождаясь» ни в одном из диапазонов, «перепроеци</w:t>
      </w:r>
      <w:r w:rsidR="00C8229D">
        <w:rPr>
          <w:rFonts w:ascii="SchoolBook" w:eastAsia="Times New Roman" w:hAnsi="SchoolBook" w:cs="Times New Roman"/>
          <w:b/>
          <w:bCs/>
          <w:szCs w:val="24"/>
        </w:rPr>
        <w:t>руетесь» из «временных петель» Третичной Энерго-Плазмы - во Вторичную</w:t>
      </w:r>
      <w:r w:rsidRPr="000246CC">
        <w:rPr>
          <w:rFonts w:ascii="SchoolBook" w:eastAsia="Times New Roman" w:hAnsi="SchoolBook" w:cs="Times New Roman"/>
          <w:b/>
          <w:bCs/>
          <w:szCs w:val="24"/>
        </w:rPr>
        <w:t xml:space="preserve"> и вскоре снова убедитесь в том, что и эти Состояния также представляю</w:t>
      </w:r>
      <w:r w:rsidR="00B53813">
        <w:rPr>
          <w:rFonts w:ascii="SchoolBook" w:eastAsia="Times New Roman" w:hAnsi="SchoolBook" w:cs="Times New Roman"/>
          <w:b/>
          <w:bCs/>
          <w:szCs w:val="24"/>
        </w:rPr>
        <w:t>т собой некие</w:t>
      </w:r>
      <w:r w:rsidRPr="000246CC">
        <w:rPr>
          <w:rFonts w:ascii="SchoolBook" w:eastAsia="Times New Roman" w:hAnsi="SchoolBook" w:cs="Times New Roman"/>
          <w:b/>
          <w:bCs/>
          <w:szCs w:val="24"/>
        </w:rPr>
        <w:t xml:space="preserve"> - пусть и несопоставимо более качественные, чем вы</w:t>
      </w:r>
      <w:r w:rsidR="00B53813">
        <w:rPr>
          <w:rFonts w:ascii="SchoolBook" w:eastAsia="Times New Roman" w:hAnsi="SchoolBook" w:cs="Times New Roman"/>
          <w:b/>
          <w:bCs/>
          <w:szCs w:val="24"/>
        </w:rPr>
        <w:t xml:space="preserve"> можете себе сейчас представить</w:t>
      </w:r>
      <w:r w:rsidRPr="000246CC">
        <w:rPr>
          <w:rFonts w:ascii="SchoolBook" w:eastAsia="Times New Roman" w:hAnsi="SchoolBook" w:cs="Times New Roman"/>
          <w:b/>
          <w:bCs/>
          <w:szCs w:val="24"/>
        </w:rPr>
        <w:t xml:space="preserve"> - «временные петли».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Что же будет с вами, когда вы дойдёте до самого-самого качественного - </w:t>
      </w:r>
      <w:proofErr w:type="spellStart"/>
      <w:r w:rsidRPr="000246CC">
        <w:rPr>
          <w:rFonts w:ascii="SchoolBook" w:eastAsia="Times New Roman" w:hAnsi="SchoolBook" w:cs="Times New Roman"/>
          <w:b/>
          <w:bCs/>
          <w:szCs w:val="24"/>
        </w:rPr>
        <w:t>многомиллионномерного</w:t>
      </w:r>
      <w:proofErr w:type="spellEnd"/>
      <w:r w:rsidRPr="000246CC">
        <w:rPr>
          <w:rFonts w:ascii="SchoolBook" w:eastAsia="Times New Roman" w:hAnsi="SchoolBook" w:cs="Times New Roman"/>
          <w:b/>
          <w:bCs/>
          <w:szCs w:val="24"/>
        </w:rPr>
        <w:t xml:space="preserve"> - Состояния Энерго-Плазмы? Вы снова - либо родитесь (как Мироздание, и это будет самый первый вариант вашей менее качественной Фокусной Динамики!), либо не родитесь (как Информация, Которая абсолютно Самодостаточна за счёт всех </w:t>
      </w:r>
      <w:r w:rsidRPr="000246CC">
        <w:rPr>
          <w:rFonts w:ascii="SchoolBook" w:eastAsia="Times New Roman" w:hAnsi="SchoolBook" w:cs="Times New Roman"/>
          <w:b/>
          <w:bCs/>
          <w:i/>
          <w:szCs w:val="24"/>
          <w:u w:val="single"/>
        </w:rPr>
        <w:t>менее качественных вариантов</w:t>
      </w:r>
      <w:r w:rsidRPr="000246CC">
        <w:rPr>
          <w:rFonts w:ascii="SchoolBook" w:eastAsia="Times New Roman" w:hAnsi="SchoolBook" w:cs="Times New Roman"/>
          <w:b/>
          <w:bCs/>
          <w:szCs w:val="24"/>
        </w:rPr>
        <w:t xml:space="preserve"> Своей мультиполяризованной Фокусной Динамики, где Она «родилась» как Мироздание, Вселенные, Звёзды, Планеты, Прото-Формы, люди…).</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Итак, когда мы с вами говорим «мультиполяризационная </w:t>
      </w:r>
      <w:r w:rsidRPr="000246CC">
        <w:rPr>
          <w:rFonts w:ascii="SchoolBook" w:hAnsi="SchoolBook"/>
          <w:b/>
        </w:rPr>
        <w:t>Фокусная Динамика</w:t>
      </w:r>
      <w:r w:rsidRPr="000246CC">
        <w:rPr>
          <w:rFonts w:ascii="SchoolBook" w:eastAsia="Times New Roman" w:hAnsi="SchoolBook" w:cs="Times New Roman"/>
          <w:b/>
          <w:bCs/>
          <w:szCs w:val="24"/>
        </w:rPr>
        <w:t xml:space="preserve">», то всегда под этим подразумеваем абсолютно всё множество вариантов </w:t>
      </w:r>
      <w:r w:rsidR="00382C45">
        <w:rPr>
          <w:rFonts w:ascii="SchoolBook" w:eastAsia="Times New Roman" w:hAnsi="SchoolBook" w:cs="Times New Roman"/>
          <w:b/>
          <w:bCs/>
          <w:szCs w:val="24"/>
        </w:rPr>
        <w:t>р</w:t>
      </w:r>
      <w:r w:rsidR="00537FE4">
        <w:rPr>
          <w:rFonts w:ascii="SchoolBook" w:eastAsia="Times New Roman" w:hAnsi="SchoolBook" w:cs="Times New Roman"/>
          <w:b/>
          <w:bCs/>
          <w:szCs w:val="24"/>
        </w:rPr>
        <w:t>азнок</w:t>
      </w:r>
      <w:r w:rsidR="00382C45">
        <w:rPr>
          <w:rFonts w:ascii="SchoolBook" w:eastAsia="Times New Roman" w:hAnsi="SchoolBook" w:cs="Times New Roman"/>
          <w:b/>
          <w:bCs/>
          <w:szCs w:val="24"/>
        </w:rPr>
        <w:t>ачеств</w:t>
      </w:r>
      <w:r w:rsidRPr="000246CC">
        <w:rPr>
          <w:rFonts w:ascii="SchoolBook" w:eastAsia="Times New Roman" w:hAnsi="SchoolBook" w:cs="Times New Roman"/>
          <w:b/>
          <w:bCs/>
          <w:szCs w:val="24"/>
        </w:rPr>
        <w:t xml:space="preserve">енных - от самых-самых низкокачественных до самых-самых высококачественных! - Фокусных Динамик, которые осуществились </w:t>
      </w:r>
      <w:r w:rsidR="00E17594">
        <w:rPr>
          <w:rFonts w:ascii="SchoolBook" w:eastAsia="Times New Roman" w:hAnsi="SchoolBook" w:cs="Times New Roman"/>
          <w:b/>
          <w:bCs/>
          <w:szCs w:val="24"/>
        </w:rPr>
        <w:t xml:space="preserve">в </w:t>
      </w:r>
      <w:r w:rsidR="00E17594">
        <w:rPr>
          <w:rFonts w:ascii="SchoolBook" w:eastAsia="Times New Roman" w:hAnsi="SchoolBook" w:cs="Times New Roman"/>
          <w:b/>
          <w:bCs/>
          <w:szCs w:val="24"/>
        </w:rPr>
        <w:lastRenderedPageBreak/>
        <w:t>Вашем Самосознании за Единый Миг Вечности</w:t>
      </w:r>
      <w:r w:rsidRPr="000246CC">
        <w:rPr>
          <w:rFonts w:ascii="SchoolBook" w:eastAsia="Times New Roman" w:hAnsi="SchoolBook" w:cs="Times New Roman"/>
          <w:b/>
          <w:bCs/>
          <w:szCs w:val="24"/>
        </w:rPr>
        <w:t>! Между самым низкокачественным и самым высококачественным вариантами находится Время и Пространство, структурированное абсолютно всеми Формами Самосознаний Мироздания во всей Его многомерности. Это и есть - Вы наиболее истинные! Единые и неделимые, во всех ваших лицах, образах и Формах. Но если вам воспринять всё Это окажется не под силу, то понизьте планку решения задачи и ограничьте своё потенциа</w:t>
      </w:r>
      <w:r w:rsidR="00F45403">
        <w:rPr>
          <w:rFonts w:ascii="SchoolBook" w:eastAsia="Times New Roman" w:hAnsi="SchoolBook" w:cs="Times New Roman"/>
          <w:b/>
          <w:bCs/>
          <w:szCs w:val="24"/>
        </w:rPr>
        <w:t>льное Самовосприятие лишь</w:t>
      </w:r>
      <w:r w:rsidRPr="000246CC">
        <w:rPr>
          <w:rFonts w:ascii="SchoolBook" w:eastAsia="Times New Roman" w:hAnsi="SchoolBook" w:cs="Times New Roman"/>
          <w:b/>
          <w:bCs/>
          <w:szCs w:val="24"/>
        </w:rPr>
        <w:t xml:space="preserve"> рамками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-Форм человеческого Направления развития.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Если вы призадумаетесь и начнёте мыслить в правильном направлении, то легко поймёте, что на уро</w:t>
      </w:r>
      <w:r w:rsidR="00E17594">
        <w:rPr>
          <w:rFonts w:ascii="SchoolBook" w:eastAsia="Times New Roman" w:hAnsi="SchoolBook" w:cs="Times New Roman"/>
          <w:b/>
          <w:bCs/>
          <w:szCs w:val="24"/>
        </w:rPr>
        <w:t>вне «личностного» Самосознания диссонационные расстояния</w:t>
      </w:r>
      <w:r w:rsidRPr="000246CC">
        <w:rPr>
          <w:rFonts w:ascii="SchoolBook" w:eastAsia="Times New Roman" w:hAnsi="SchoolBook" w:cs="Times New Roman"/>
          <w:b/>
          <w:bCs/>
          <w:szCs w:val="24"/>
        </w:rPr>
        <w:t xml:space="preserve"> - между «вами» как полными дебилами и «вами» же как представителями высокоразвитых человеческих цивилизаций - выражаются через Время возможного существования ваших биолог</w:t>
      </w:r>
      <w:r w:rsidR="00E17594">
        <w:rPr>
          <w:rFonts w:ascii="SchoolBook" w:eastAsia="Times New Roman" w:hAnsi="SchoolBook" w:cs="Times New Roman"/>
          <w:b/>
          <w:bCs/>
          <w:szCs w:val="24"/>
        </w:rPr>
        <w:t xml:space="preserve">ических Форм - это где-то до 10 000 </w:t>
      </w:r>
      <w:r w:rsidRPr="000246CC">
        <w:rPr>
          <w:rFonts w:ascii="SchoolBook" w:eastAsia="Times New Roman" w:hAnsi="SchoolBook" w:cs="Times New Roman"/>
          <w:b/>
          <w:bCs/>
          <w:szCs w:val="24"/>
        </w:rPr>
        <w:t>000 лет (срок реализации биологической части вашей Стерео-Формы - через всё множество Формо-Типов - в менее качественной области спектра вашей Фокусной Динамики). Что означают эти десять миллионов лет? Это - Время и Энергия, субъективно выраженные в Пространстве, кот</w:t>
      </w:r>
      <w:r w:rsidR="00E17594">
        <w:rPr>
          <w:rFonts w:ascii="SchoolBook" w:eastAsia="Times New Roman" w:hAnsi="SchoolBook" w:cs="Times New Roman"/>
          <w:b/>
          <w:bCs/>
          <w:szCs w:val="24"/>
        </w:rPr>
        <w:t>орые необходимы для ликвидации тензорности</w:t>
      </w:r>
      <w:r w:rsidRPr="000246CC">
        <w:rPr>
          <w:rFonts w:ascii="SchoolBook" w:eastAsia="Times New Roman" w:hAnsi="SchoolBook" w:cs="Times New Roman"/>
          <w:b/>
          <w:bCs/>
          <w:szCs w:val="24"/>
        </w:rPr>
        <w:t xml:space="preserve"> между </w:t>
      </w:r>
      <w:r w:rsidRPr="000246CC">
        <w:rPr>
          <w:rFonts w:ascii="SchoolBook" w:hAnsi="SchoolBook"/>
          <w:b/>
        </w:rPr>
        <w:t>Фокусной Динамикой</w:t>
      </w:r>
      <w:r w:rsidR="00F45403">
        <w:rPr>
          <w:rFonts w:ascii="SchoolBook" w:eastAsia="Times New Roman" w:hAnsi="SchoolBook" w:cs="Times New Roman"/>
          <w:b/>
          <w:bCs/>
          <w:szCs w:val="24"/>
        </w:rPr>
        <w:t xml:space="preserve"> Формо-Творцов вашей вечно меняющейся</w:t>
      </w:r>
      <w:r w:rsidRPr="000246CC">
        <w:rPr>
          <w:rFonts w:ascii="SchoolBook" w:eastAsia="Times New Roman" w:hAnsi="SchoolBook" w:cs="Times New Roman"/>
          <w:b/>
          <w:bCs/>
          <w:szCs w:val="24"/>
        </w:rPr>
        <w:t xml:space="preserve"> биологической Формы и </w:t>
      </w:r>
      <w:r w:rsidRPr="000246CC">
        <w:rPr>
          <w:rFonts w:ascii="SchoolBook" w:hAnsi="SchoolBook"/>
          <w:b/>
        </w:rPr>
        <w:t>Фокусной Динамикой</w:t>
      </w:r>
      <w:r w:rsidRPr="000246CC">
        <w:rPr>
          <w:rFonts w:ascii="SchoolBook" w:eastAsia="Times New Roman" w:hAnsi="SchoolBook" w:cs="Times New Roman"/>
          <w:b/>
          <w:bCs/>
          <w:szCs w:val="24"/>
        </w:rPr>
        <w:t xml:space="preserve"> </w:t>
      </w:r>
      <w:r w:rsidRPr="003D7A17">
        <w:rPr>
          <w:rFonts w:ascii="SchoolBook" w:eastAsia="Times New Roman" w:hAnsi="SchoolBook" w:cs="Times New Roman"/>
          <w:b/>
          <w:bCs/>
          <w:sz w:val="20"/>
          <w:szCs w:val="20"/>
        </w:rPr>
        <w:t>ФЛАКС</w:t>
      </w:r>
      <w:r w:rsidRPr="000246CC">
        <w:rPr>
          <w:rFonts w:ascii="SchoolBook" w:eastAsia="Times New Roman" w:hAnsi="SchoolBook" w:cs="Times New Roman"/>
          <w:b/>
          <w:bCs/>
          <w:szCs w:val="24"/>
        </w:rPr>
        <w:t xml:space="preserve">-Творцов </w:t>
      </w:r>
      <w:r w:rsidR="00E17594">
        <w:rPr>
          <w:rFonts w:ascii="SchoolBook" w:eastAsia="Times New Roman" w:hAnsi="SchoolBook" w:cs="Times New Roman"/>
          <w:b/>
          <w:bCs/>
          <w:szCs w:val="24"/>
        </w:rPr>
        <w:t>«</w:t>
      </w:r>
      <w:r w:rsidRPr="000246CC">
        <w:rPr>
          <w:rFonts w:ascii="SchoolBook" w:eastAsia="Times New Roman" w:hAnsi="SchoolBook" w:cs="Times New Roman"/>
          <w:b/>
          <w:bCs/>
          <w:szCs w:val="24"/>
        </w:rPr>
        <w:t>плазменных</w:t>
      </w:r>
      <w:r w:rsidR="00E17594">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Форм Само</w:t>
      </w:r>
      <w:r w:rsidR="00E17594">
        <w:rPr>
          <w:rFonts w:ascii="SchoolBook" w:eastAsia="Times New Roman" w:hAnsi="SchoolBook" w:cs="Times New Roman"/>
          <w:b/>
          <w:bCs/>
          <w:szCs w:val="24"/>
        </w:rPr>
        <w:t>сознаний, структурирующих ваше коллективное Подсознание</w:t>
      </w:r>
      <w:r w:rsidRPr="000246CC">
        <w:rPr>
          <w:rFonts w:ascii="SchoolBook" w:eastAsia="Times New Roman" w:hAnsi="SchoolBook" w:cs="Times New Roman"/>
          <w:b/>
          <w:bCs/>
          <w:szCs w:val="24"/>
        </w:rPr>
        <w:t xml:space="preserve">.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Если вы скажете, что 10 миллионов лет Жизни - это очень много, то близо</w:t>
      </w:r>
      <w:r w:rsidR="00A66370">
        <w:rPr>
          <w:rFonts w:ascii="SchoolBook" w:eastAsia="Times New Roman" w:hAnsi="SchoolBook" w:cs="Times New Roman"/>
          <w:b/>
          <w:bCs/>
          <w:szCs w:val="24"/>
        </w:rPr>
        <w:t xml:space="preserve">руко ошибётесь, потому что </w:t>
      </w:r>
      <w:r w:rsidRPr="000246CC">
        <w:rPr>
          <w:rFonts w:ascii="SchoolBook" w:eastAsia="Times New Roman" w:hAnsi="SchoolBook" w:cs="Times New Roman"/>
          <w:b/>
          <w:bCs/>
          <w:szCs w:val="24"/>
        </w:rPr>
        <w:t>Время</w:t>
      </w:r>
      <w:r w:rsidR="00A66370">
        <w:rPr>
          <w:rFonts w:ascii="SchoolBook" w:eastAsia="Times New Roman" w:hAnsi="SchoolBook" w:cs="Times New Roman"/>
          <w:b/>
          <w:bCs/>
          <w:szCs w:val="24"/>
        </w:rPr>
        <w:t xml:space="preserve"> вашего</w:t>
      </w:r>
      <w:r w:rsidRPr="000246CC">
        <w:rPr>
          <w:rFonts w:ascii="SchoolBook" w:eastAsia="Times New Roman" w:hAnsi="SchoolBook" w:cs="Times New Roman"/>
          <w:b/>
          <w:bCs/>
          <w:szCs w:val="24"/>
        </w:rPr>
        <w:t xml:space="preserve"> существования в </w:t>
      </w:r>
      <w:r w:rsidR="00A269F7">
        <w:rPr>
          <w:rFonts w:ascii="SchoolBook" w:eastAsia="Times New Roman" w:hAnsi="SchoolBook" w:cs="Times New Roman"/>
          <w:b/>
          <w:bCs/>
          <w:szCs w:val="24"/>
        </w:rPr>
        <w:t>«</w:t>
      </w:r>
      <w:r w:rsidRPr="000246CC">
        <w:rPr>
          <w:rFonts w:ascii="SchoolBook" w:eastAsia="Times New Roman" w:hAnsi="SchoolBook" w:cs="Times New Roman"/>
          <w:b/>
          <w:bCs/>
          <w:i/>
          <w:szCs w:val="24"/>
        </w:rPr>
        <w:t>плазменной</w:t>
      </w:r>
      <w:r w:rsidR="00A269F7">
        <w:rPr>
          <w:rFonts w:ascii="SchoolBook" w:eastAsia="Times New Roman" w:hAnsi="SchoolBook" w:cs="Times New Roman"/>
          <w:b/>
          <w:bCs/>
          <w:i/>
          <w:szCs w:val="24"/>
        </w:rPr>
        <w:t>»</w:t>
      </w:r>
      <w:r w:rsidR="00A269F7">
        <w:rPr>
          <w:rFonts w:ascii="SchoolBook" w:eastAsia="Times New Roman" w:hAnsi="SchoolBook" w:cs="Times New Roman"/>
          <w:b/>
          <w:bCs/>
          <w:szCs w:val="24"/>
        </w:rPr>
        <w:t xml:space="preserve"> части вашего ротационного Цикла (</w:t>
      </w:r>
      <w:r w:rsidRPr="000246CC">
        <w:rPr>
          <w:rFonts w:ascii="SchoolBook" w:eastAsia="Times New Roman" w:hAnsi="SchoolBook" w:cs="Times New Roman"/>
          <w:b/>
          <w:bCs/>
          <w:szCs w:val="24"/>
        </w:rPr>
        <w:t>коллективно</w:t>
      </w:r>
      <w:r w:rsidR="00A269F7">
        <w:rPr>
          <w:rFonts w:ascii="SchoolBook" w:eastAsia="Times New Roman" w:hAnsi="SchoolBook" w:cs="Times New Roman"/>
          <w:b/>
          <w:bCs/>
          <w:szCs w:val="24"/>
        </w:rPr>
        <w:t>е Подсознание</w:t>
      </w:r>
      <w:r w:rsidRPr="000246CC">
        <w:rPr>
          <w:rFonts w:ascii="SchoolBook" w:eastAsia="Times New Roman" w:hAnsi="SchoolBook" w:cs="Times New Roman"/>
          <w:b/>
          <w:bCs/>
          <w:szCs w:val="24"/>
        </w:rPr>
        <w:t>, 4-5</w:t>
      </w:r>
      <w:r w:rsidR="00A269F7">
        <w:rPr>
          <w:rFonts w:ascii="SchoolBook" w:eastAsia="Times New Roman" w:hAnsi="SchoolBook" w:cs="Times New Roman"/>
          <w:b/>
          <w:bCs/>
          <w:szCs w:val="24"/>
        </w:rPr>
        <w:t>-я</w:t>
      </w:r>
      <w:r w:rsidRPr="000246CC">
        <w:rPr>
          <w:rFonts w:ascii="SchoolBook" w:eastAsia="Times New Roman" w:hAnsi="SchoolBook" w:cs="Times New Roman"/>
          <w:b/>
          <w:bCs/>
          <w:szCs w:val="24"/>
        </w:rPr>
        <w:t xml:space="preserve"> мерность) можно условно сравнить с переживаниями и Опытом, которые вы - при сохранении ваших «нынешних» способностей - смогли бы синтезировать лишь за 10</w:t>
      </w:r>
      <w:r w:rsidRPr="000246CC">
        <w:rPr>
          <w:rFonts w:ascii="SchoolBook" w:eastAsia="Times New Roman" w:hAnsi="SchoolBook" w:cs="Times New Roman"/>
          <w:b/>
          <w:bCs/>
          <w:szCs w:val="24"/>
          <w:vertAlign w:val="superscript"/>
        </w:rPr>
        <w:t>88</w:t>
      </w:r>
      <w:r w:rsidRPr="000246CC">
        <w:rPr>
          <w:rFonts w:ascii="SchoolBook" w:eastAsia="Times New Roman" w:hAnsi="SchoolBook" w:cs="Times New Roman"/>
          <w:b/>
          <w:bCs/>
          <w:szCs w:val="24"/>
        </w:rPr>
        <w:t xml:space="preserve"> лет! Далее, то есть применительно к Формам Вашего Надсознания, Сверхсознания, Суперсознания, Гиперсознания и Прасознания</w:t>
      </w:r>
      <w:r w:rsidR="00244FF4">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размышлять просто нелепо и бесполезно, так как никакие из ваших «нынешних» Представлений о «Времени Существования» не способны хоть как-то отразить это в вашей системе Восприятия.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К чему я это всё вам так детально расписываю? К тому, что если мы, субъективно рассматривая мультиполяризационную </w:t>
      </w:r>
      <w:r w:rsidRPr="000246CC">
        <w:rPr>
          <w:rFonts w:ascii="SchoolBook" w:hAnsi="SchoolBook"/>
          <w:b/>
        </w:rPr>
        <w:t>Фокусную Динамику</w:t>
      </w:r>
      <w:r w:rsidRPr="000246CC">
        <w:rPr>
          <w:rFonts w:ascii="SchoolBook" w:eastAsia="Times New Roman" w:hAnsi="SchoolBook" w:cs="Times New Roman"/>
          <w:b/>
          <w:bCs/>
          <w:szCs w:val="24"/>
        </w:rPr>
        <w:t xml:space="preserve"> нашей 3-4-мерной Вселенной, договоримся, что меньшая степень качественности </w:t>
      </w:r>
      <w:r w:rsidRPr="000246CC">
        <w:rPr>
          <w:rFonts w:ascii="SchoolBook" w:hAnsi="SchoolBook"/>
          <w:b/>
        </w:rPr>
        <w:t>Фокусной Динамики</w:t>
      </w:r>
      <w:r w:rsidRPr="000246CC">
        <w:rPr>
          <w:rFonts w:ascii="SchoolBook" w:eastAsia="Times New Roman" w:hAnsi="SchoolBook" w:cs="Times New Roman"/>
          <w:b/>
          <w:bCs/>
          <w:szCs w:val="24"/>
        </w:rPr>
        <w:t xml:space="preserve"> является признаком некой «</w:t>
      </w:r>
      <w:proofErr w:type="spellStart"/>
      <w:r w:rsidRPr="000246CC">
        <w:rPr>
          <w:rFonts w:ascii="SchoolBook" w:eastAsia="Times New Roman" w:hAnsi="SchoolBook" w:cs="Times New Roman"/>
          <w:b/>
          <w:bCs/>
          <w:szCs w:val="24"/>
        </w:rPr>
        <w:t>антийности</w:t>
      </w:r>
      <w:proofErr w:type="spellEnd"/>
      <w:r w:rsidRPr="000246CC">
        <w:rPr>
          <w:rFonts w:ascii="SchoolBook" w:eastAsia="Times New Roman" w:hAnsi="SchoolBook" w:cs="Times New Roman"/>
          <w:b/>
          <w:bCs/>
          <w:szCs w:val="24"/>
        </w:rPr>
        <w:t>» по отношению к «</w:t>
      </w:r>
      <w:proofErr w:type="spellStart"/>
      <w:r w:rsidRPr="000246CC">
        <w:rPr>
          <w:rFonts w:ascii="SchoolBook" w:eastAsia="Times New Roman" w:hAnsi="SchoolBook" w:cs="Times New Roman"/>
          <w:b/>
          <w:bCs/>
          <w:szCs w:val="24"/>
        </w:rPr>
        <w:t>форменности</w:t>
      </w:r>
      <w:proofErr w:type="spellEnd"/>
      <w:r w:rsidRPr="000246CC">
        <w:rPr>
          <w:rFonts w:ascii="SchoolBook" w:eastAsia="Times New Roman" w:hAnsi="SchoolBook" w:cs="Times New Roman"/>
          <w:b/>
          <w:bCs/>
          <w:szCs w:val="24"/>
        </w:rPr>
        <w:t xml:space="preserve">», то субъективной </w:t>
      </w:r>
      <w:proofErr w:type="spellStart"/>
      <w:r w:rsidRPr="000246CC">
        <w:rPr>
          <w:rFonts w:ascii="SchoolBook" w:eastAsia="Times New Roman" w:hAnsi="SchoolBook" w:cs="Times New Roman"/>
          <w:b/>
          <w:bCs/>
          <w:szCs w:val="24"/>
        </w:rPr>
        <w:t>Антивселенной</w:t>
      </w:r>
      <w:proofErr w:type="spellEnd"/>
      <w:r w:rsidRPr="000246CC">
        <w:rPr>
          <w:rFonts w:ascii="SchoolBook" w:eastAsia="Times New Roman" w:hAnsi="SchoolBook" w:cs="Times New Roman"/>
          <w:b/>
          <w:bCs/>
          <w:szCs w:val="24"/>
        </w:rPr>
        <w:t xml:space="preserve"> по отношению к Ней </w:t>
      </w:r>
      <w:proofErr w:type="spellStart"/>
      <w:r w:rsidRPr="000246CC">
        <w:rPr>
          <w:rFonts w:ascii="SchoolBook" w:eastAsia="Times New Roman" w:hAnsi="SchoolBook" w:cs="Times New Roman"/>
          <w:b/>
          <w:bCs/>
          <w:szCs w:val="24"/>
        </w:rPr>
        <w:t>определённей</w:t>
      </w:r>
      <w:proofErr w:type="spellEnd"/>
      <w:r w:rsidRPr="000246CC">
        <w:rPr>
          <w:rFonts w:ascii="SchoolBook" w:eastAsia="Times New Roman" w:hAnsi="SchoolBook" w:cs="Times New Roman"/>
          <w:b/>
          <w:bCs/>
          <w:szCs w:val="24"/>
        </w:rPr>
        <w:t xml:space="preserve"> всего является какая-то из Её сущностных Интерпретаций дооллсового (2-3-мерного) диапазона проявления. В свою очередь, Фокусная Динамика нашей квантово-волновой Вселенной также является далёкой от совершенности и ставит Её - по отношению к любой из Её же потенциальных </w:t>
      </w:r>
      <w:r w:rsidRPr="003D7A17">
        <w:rPr>
          <w:rFonts w:ascii="SchoolBook" w:eastAsia="Times New Roman" w:hAnsi="SchoolBook" w:cs="Times New Roman"/>
          <w:b/>
          <w:bCs/>
          <w:sz w:val="20"/>
          <w:szCs w:val="20"/>
        </w:rPr>
        <w:t>ФЛАКС</w:t>
      </w:r>
      <w:r w:rsidRPr="000246CC">
        <w:rPr>
          <w:rFonts w:ascii="SchoolBook" w:eastAsia="Times New Roman" w:hAnsi="SchoolBook" w:cs="Times New Roman"/>
          <w:b/>
          <w:bCs/>
          <w:szCs w:val="24"/>
        </w:rPr>
        <w:t xml:space="preserve">-Форм, в которые Она стремится перефокусироваться, - в позицию </w:t>
      </w:r>
      <w:proofErr w:type="spellStart"/>
      <w:r w:rsidRPr="000246CC">
        <w:rPr>
          <w:rFonts w:ascii="SchoolBook" w:eastAsia="Times New Roman" w:hAnsi="SchoolBook" w:cs="Times New Roman"/>
          <w:b/>
          <w:bCs/>
          <w:szCs w:val="24"/>
        </w:rPr>
        <w:t>Антивселенной</w:t>
      </w:r>
      <w:proofErr w:type="spellEnd"/>
      <w:r w:rsidRPr="000246CC">
        <w:rPr>
          <w:rFonts w:ascii="SchoolBook" w:eastAsia="Times New Roman" w:hAnsi="SchoolBook" w:cs="Times New Roman"/>
          <w:b/>
          <w:bCs/>
          <w:szCs w:val="24"/>
        </w:rPr>
        <w:t xml:space="preserve">.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Таким образом, благодаря </w:t>
      </w:r>
      <w:r w:rsidRPr="003D7A17">
        <w:rPr>
          <w:rFonts w:ascii="SchoolBook" w:eastAsia="Times New Roman" w:hAnsi="SchoolBook" w:cs="Times New Roman"/>
          <w:b/>
          <w:bCs/>
          <w:sz w:val="20"/>
          <w:szCs w:val="20"/>
        </w:rPr>
        <w:t>УПД</w:t>
      </w:r>
      <w:r w:rsidRPr="000246CC">
        <w:rPr>
          <w:rFonts w:ascii="SchoolBook" w:eastAsia="Times New Roman" w:hAnsi="SchoolBook" w:cs="Times New Roman"/>
          <w:b/>
          <w:bCs/>
          <w:szCs w:val="24"/>
        </w:rPr>
        <w:t>-Излучению и тому разнообразию, которым Он</w:t>
      </w:r>
      <w:r w:rsidR="001D22D2">
        <w:rPr>
          <w:rFonts w:ascii="SchoolBook" w:eastAsia="Times New Roman" w:hAnsi="SchoolBook" w:cs="Times New Roman"/>
          <w:b/>
          <w:bCs/>
          <w:szCs w:val="24"/>
        </w:rPr>
        <w:t>о</w:t>
      </w:r>
      <w:r w:rsidRPr="000246CC">
        <w:rPr>
          <w:rFonts w:ascii="SchoolBook" w:eastAsia="Times New Roman" w:hAnsi="SchoolBook" w:cs="Times New Roman"/>
          <w:b/>
          <w:bCs/>
          <w:szCs w:val="24"/>
        </w:rPr>
        <w:t xml:space="preserve"> обеспечивает реликтовое излучение, Фокусная Динамика любого из </w:t>
      </w:r>
      <w:r w:rsidRPr="000246CC">
        <w:rPr>
          <w:rFonts w:ascii="SchoolBook" w:eastAsia="Times New Roman" w:hAnsi="SchoolBook" w:cs="Times New Roman"/>
          <w:b/>
          <w:bCs/>
          <w:szCs w:val="24"/>
        </w:rPr>
        <w:lastRenderedPageBreak/>
        <w:t>рассматриваемых нами квантово-волновых вариантов Вселенской Сущности моделируется и структурируется не только переносчиками эгллеролифтивного Импульса (свилгсонами), но также и переносчиками ирркогликтивного Импульса (</w:t>
      </w:r>
      <w:proofErr w:type="spellStart"/>
      <w:r w:rsidRPr="000246CC">
        <w:rPr>
          <w:rFonts w:ascii="SchoolBook" w:eastAsia="Times New Roman" w:hAnsi="SchoolBook" w:cs="Times New Roman"/>
          <w:b/>
          <w:bCs/>
          <w:szCs w:val="24"/>
        </w:rPr>
        <w:t>ффмиллимами</w:t>
      </w:r>
      <w:proofErr w:type="spellEnd"/>
      <w:r w:rsidRPr="000246CC">
        <w:rPr>
          <w:rFonts w:ascii="SchoolBook" w:eastAsia="Times New Roman" w:hAnsi="SchoolBook" w:cs="Times New Roman"/>
          <w:b/>
          <w:bCs/>
          <w:szCs w:val="24"/>
        </w:rPr>
        <w:t xml:space="preserve">). То есть высокочастотные резопазоны 3-4-мерного диапазона структурированы в большей степени низшими флаксами (малсонами и фалхатами) за счёт их активной ирркогликтивной диверсификации на </w:t>
      </w:r>
      <w:r w:rsidRPr="000246CC">
        <w:rPr>
          <w:rFonts w:ascii="SchoolBook" w:eastAsia="Times New Roman" w:hAnsi="SchoolBook" w:cs="Times New Roman"/>
          <w:b/>
          <w:bCs/>
          <w:i/>
          <w:szCs w:val="24"/>
        </w:rPr>
        <w:t xml:space="preserve">флакс-бозоны </w:t>
      </w:r>
      <w:r w:rsidRPr="000246CC">
        <w:rPr>
          <w:rFonts w:ascii="SchoolBook" w:eastAsia="Times New Roman" w:hAnsi="SchoolBook" w:cs="Times New Roman"/>
          <w:b/>
          <w:bCs/>
          <w:szCs w:val="24"/>
        </w:rPr>
        <w:t>(</w:t>
      </w:r>
      <w:r w:rsidRPr="000246CC">
        <w:rPr>
          <w:rFonts w:ascii="SchoolBook" w:eastAsia="Times New Roman" w:hAnsi="SchoolBook" w:cs="Times New Roman"/>
          <w:b/>
          <w:bCs/>
          <w:i/>
          <w:szCs w:val="24"/>
          <w:u w:val="single"/>
        </w:rPr>
        <w:t>высокочастотные</w:t>
      </w:r>
      <w:r w:rsidRPr="000246CC">
        <w:rPr>
          <w:rFonts w:ascii="SchoolBook" w:eastAsia="Times New Roman" w:hAnsi="SchoolBook" w:cs="Times New Roman"/>
          <w:b/>
          <w:bCs/>
          <w:i/>
          <w:szCs w:val="24"/>
        </w:rPr>
        <w:t xml:space="preserve"> </w:t>
      </w:r>
      <w:r w:rsidRPr="000246CC">
        <w:rPr>
          <w:rFonts w:ascii="SchoolBook" w:eastAsia="Times New Roman" w:hAnsi="SchoolBook" w:cs="Times New Roman"/>
          <w:b/>
          <w:bCs/>
          <w:szCs w:val="24"/>
        </w:rPr>
        <w:t>фотоны, глюоны, W</w:t>
      </w:r>
      <w:r w:rsidR="00CD0B07">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и Z</w:t>
      </w:r>
      <w:r w:rsidR="00CD0B07">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частицы).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С другой стороны, этот процесс формообразования происходит при мощном участии эгллеролифтивно настроенных кармо-клофтов </w:t>
      </w:r>
      <w:r w:rsidRPr="003D7A17">
        <w:rPr>
          <w:rFonts w:ascii="SchoolBook" w:eastAsia="Times New Roman" w:hAnsi="SchoolBook" w:cs="Times New Roman"/>
          <w:b/>
          <w:bCs/>
          <w:sz w:val="20"/>
          <w:szCs w:val="20"/>
        </w:rPr>
        <w:t>УПДУЙКК</w:t>
      </w:r>
      <w:r w:rsidRPr="000246CC">
        <w:rPr>
          <w:rFonts w:ascii="SchoolBook" w:eastAsia="Times New Roman" w:hAnsi="SchoolBook" w:cs="Times New Roman"/>
          <w:b/>
          <w:bCs/>
          <w:szCs w:val="24"/>
        </w:rPr>
        <w:t xml:space="preserve">-Поля-Сознания (Коллективный Разум 3-4-мерного Диапазона - </w:t>
      </w:r>
      <w:r w:rsidRPr="003D7A17">
        <w:rPr>
          <w:rFonts w:ascii="SchoolBook" w:eastAsia="Times New Roman" w:hAnsi="SchoolBook" w:cs="Times New Roman"/>
          <w:b/>
          <w:bCs/>
          <w:sz w:val="20"/>
          <w:szCs w:val="20"/>
        </w:rPr>
        <w:t>ВУОЛДТМ</w:t>
      </w:r>
      <w:r w:rsidRPr="000246CC">
        <w:rPr>
          <w:rFonts w:ascii="SchoolBook" w:eastAsia="Times New Roman" w:hAnsi="SchoolBook" w:cs="Times New Roman"/>
          <w:b/>
          <w:bCs/>
          <w:szCs w:val="24"/>
        </w:rPr>
        <w:t>), которые, используя естественные ирркогликтивные тенденции малсонов и фалхатов к дифференциации, последовательно вовлекают их в свою свилгс-сферационную Динамику и используют свойственный им энергоинформационный Потенц</w:t>
      </w:r>
      <w:r w:rsidR="00CC4D24">
        <w:rPr>
          <w:rFonts w:ascii="SchoolBook" w:eastAsia="Times New Roman" w:hAnsi="SchoolBook" w:cs="Times New Roman"/>
          <w:b/>
          <w:bCs/>
          <w:szCs w:val="24"/>
        </w:rPr>
        <w:t>иал для собственных эгллеролифтивных</w:t>
      </w:r>
      <w:r w:rsidRPr="000246CC">
        <w:rPr>
          <w:rFonts w:ascii="SchoolBook" w:eastAsia="Times New Roman" w:hAnsi="SchoolBook" w:cs="Times New Roman"/>
          <w:b/>
          <w:bCs/>
          <w:szCs w:val="24"/>
        </w:rPr>
        <w:t xml:space="preserve"> перефокусировок.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Между 3,75 и 3,25 резопазонами мерности Фокусные Динамики между флакс-бозонами и кармо-клофтами стабилизируются, и фокусные Конфигурации первых транс</w:t>
      </w:r>
      <w:r w:rsidR="0071247F">
        <w:rPr>
          <w:rFonts w:ascii="SchoolBook" w:eastAsia="Times New Roman" w:hAnsi="SchoolBook" w:cs="Times New Roman"/>
          <w:b/>
          <w:bCs/>
          <w:szCs w:val="24"/>
        </w:rPr>
        <w:t>формируются в просто бозоны. Их в основном</w:t>
      </w:r>
      <w:r w:rsidRPr="000246CC">
        <w:rPr>
          <w:rFonts w:ascii="SchoolBook" w:eastAsia="Times New Roman" w:hAnsi="SchoolBook" w:cs="Times New Roman"/>
          <w:b/>
          <w:bCs/>
          <w:szCs w:val="24"/>
        </w:rPr>
        <w:t xml:space="preserve"> и наблюдают учёные во всех своих экспериментах, поскольку для фиксации флакс-бозонов нужны гораздо более мощные измерительные приборы и установки, генерирующие подобные излучения в лабораторных условиях. Но между 3,25 и 3,0 резопазонами мерности Фокусные Динамики Формо-Творцов снова начинают дестабилизироваться, только теперь в сторону длинноволнового спектра излучения.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Именно здесь образуются условия для резонационного проявления </w:t>
      </w:r>
      <w:r w:rsidRPr="000246CC">
        <w:rPr>
          <w:rFonts w:ascii="SchoolBook" w:eastAsia="Times New Roman" w:hAnsi="SchoolBook" w:cs="Times New Roman"/>
          <w:b/>
          <w:bCs/>
          <w:i/>
          <w:szCs w:val="24"/>
        </w:rPr>
        <w:t xml:space="preserve">дооллс-бозонов или тяжёлых бозонов </w:t>
      </w:r>
      <w:r w:rsidRPr="000246CC">
        <w:rPr>
          <w:rFonts w:ascii="SchoolBook" w:eastAsia="Times New Roman" w:hAnsi="SchoolBook" w:cs="Times New Roman"/>
          <w:b/>
          <w:bCs/>
          <w:szCs w:val="24"/>
        </w:rPr>
        <w:t>(</w:t>
      </w:r>
      <w:r w:rsidRPr="000246CC">
        <w:rPr>
          <w:rFonts w:ascii="SchoolBook" w:eastAsia="Times New Roman" w:hAnsi="SchoolBook" w:cs="Times New Roman"/>
          <w:b/>
          <w:bCs/>
          <w:i/>
          <w:szCs w:val="24"/>
          <w:u w:val="single"/>
        </w:rPr>
        <w:t>низкочастотные</w:t>
      </w:r>
      <w:r w:rsidRPr="000246CC">
        <w:rPr>
          <w:rFonts w:ascii="SchoolBook" w:eastAsia="Times New Roman" w:hAnsi="SchoolBook" w:cs="Times New Roman"/>
          <w:b/>
          <w:bCs/>
          <w:i/>
          <w:szCs w:val="24"/>
        </w:rPr>
        <w:t xml:space="preserve"> </w:t>
      </w:r>
      <w:r w:rsidRPr="000246CC">
        <w:rPr>
          <w:rFonts w:ascii="SchoolBook" w:eastAsia="Times New Roman" w:hAnsi="SchoolBook" w:cs="Times New Roman"/>
          <w:b/>
          <w:bCs/>
          <w:szCs w:val="24"/>
        </w:rPr>
        <w:t xml:space="preserve">фотоны, глюоны, W и Z частицы). Естественно, что и схемы образования общих Фокусных Динамик Ф-бозонов, бозонов и Д-бозонов (включая тяжёлые π-, K- и многие другие </w:t>
      </w:r>
      <w:proofErr w:type="spellStart"/>
      <w:r w:rsidRPr="000246CC">
        <w:rPr>
          <w:rFonts w:ascii="SchoolBook" w:eastAsia="Times New Roman" w:hAnsi="SchoolBook" w:cs="Times New Roman"/>
          <w:b/>
          <w:bCs/>
          <w:szCs w:val="24"/>
        </w:rPr>
        <w:t>двухкварковые</w:t>
      </w:r>
      <w:proofErr w:type="spellEnd"/>
      <w:r w:rsidRPr="000246CC">
        <w:rPr>
          <w:rFonts w:ascii="SchoolBook" w:eastAsia="Times New Roman" w:hAnsi="SchoolBook" w:cs="Times New Roman"/>
          <w:b/>
          <w:bCs/>
          <w:szCs w:val="24"/>
        </w:rPr>
        <w:t xml:space="preserve"> состояния - мезоны) с кармо-клофтами, обеспечивающими все квантовые процессы, также организуются по-разному в высокочастотных, среднечастотных и низкочастотных резопазонах. В соответствии с этими условиями, в результате таких взаимодействий образуются разные типы фермионов: быстрые (высокочастотные), обычные (среднечастотные) и т</w:t>
      </w:r>
      <w:r w:rsidR="0071247F">
        <w:rPr>
          <w:rFonts w:ascii="SchoolBook" w:eastAsia="Times New Roman" w:hAnsi="SchoolBook" w:cs="Times New Roman"/>
          <w:b/>
          <w:bCs/>
          <w:szCs w:val="24"/>
        </w:rPr>
        <w:t>яжёлые (низкочастотные). Причём</w:t>
      </w:r>
      <w:r w:rsidRPr="000246CC">
        <w:rPr>
          <w:rFonts w:ascii="SchoolBook" w:eastAsia="Times New Roman" w:hAnsi="SchoolBook" w:cs="Times New Roman"/>
          <w:b/>
          <w:bCs/>
          <w:szCs w:val="24"/>
        </w:rPr>
        <w:t xml:space="preserve"> при формировании в данном 3-4-ме</w:t>
      </w:r>
      <w:r w:rsidR="00A269F7">
        <w:rPr>
          <w:rFonts w:ascii="SchoolBook" w:eastAsia="Times New Roman" w:hAnsi="SchoolBook" w:cs="Times New Roman"/>
          <w:b/>
          <w:bCs/>
          <w:szCs w:val="24"/>
        </w:rPr>
        <w:t>рном диапазоне каждого из трансце</w:t>
      </w:r>
      <w:r w:rsidRPr="000246CC">
        <w:rPr>
          <w:rFonts w:ascii="SchoolBook" w:eastAsia="Times New Roman" w:hAnsi="SchoolBook" w:cs="Times New Roman"/>
          <w:b/>
          <w:bCs/>
          <w:szCs w:val="24"/>
        </w:rPr>
        <w:t xml:space="preserve">ндентальных диффузгентных Направлений, проявленных в каждом резопазоне свойственными только ему индивидуальными протоформными особенностями, также есть множество своих нюансов. </w:t>
      </w:r>
    </w:p>
    <w:p w:rsidR="003C7CBA" w:rsidRPr="000246CC" w:rsidRDefault="0071247F"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 xml:space="preserve">Откуда же взялись сами кармо-клофты? </w:t>
      </w:r>
      <w:r w:rsidR="003C7CBA" w:rsidRPr="000246CC">
        <w:rPr>
          <w:rFonts w:ascii="SchoolBook" w:eastAsia="Times New Roman" w:hAnsi="SchoolBook" w:cs="Times New Roman"/>
          <w:b/>
          <w:bCs/>
          <w:szCs w:val="24"/>
        </w:rPr>
        <w:t xml:space="preserve">Из специфики эгллеролифтивной Фокусной Динамики, параллельно образующейся в каждом из резопазонов Энерго-Плазмы </w:t>
      </w:r>
      <w:r w:rsidR="00651BA7">
        <w:rPr>
          <w:rFonts w:ascii="SchoolBook" w:eastAsia="Times New Roman" w:hAnsi="SchoolBook" w:cs="Times New Roman"/>
          <w:b/>
          <w:bCs/>
          <w:szCs w:val="24"/>
        </w:rPr>
        <w:t>симультанно</w:t>
      </w:r>
      <w:r w:rsidR="003C7CBA" w:rsidRPr="000246CC">
        <w:rPr>
          <w:rFonts w:ascii="SchoolBook" w:eastAsia="Times New Roman" w:hAnsi="SchoolBook" w:cs="Times New Roman"/>
          <w:b/>
          <w:bCs/>
          <w:szCs w:val="24"/>
        </w:rPr>
        <w:t xml:space="preserve"> с дифференциацией</w:t>
      </w:r>
      <w:r w:rsidR="00F40262">
        <w:rPr>
          <w:rFonts w:ascii="SchoolBook" w:eastAsia="Times New Roman" w:hAnsi="SchoolBook" w:cs="Times New Roman"/>
          <w:b/>
          <w:bCs/>
          <w:szCs w:val="24"/>
        </w:rPr>
        <w:t xml:space="preserve"> Фокусных Динамик «низших» </w:t>
      </w:r>
      <w:r w:rsidR="00F40262" w:rsidRPr="00F40262">
        <w:rPr>
          <w:rFonts w:ascii="SchoolBook" w:eastAsia="Times New Roman" w:hAnsi="SchoolBook" w:cs="Times New Roman"/>
          <w:b/>
          <w:bCs/>
          <w:sz w:val="20"/>
          <w:szCs w:val="20"/>
        </w:rPr>
        <w:t>ФЛАКС</w:t>
      </w:r>
      <w:r w:rsidR="003C7CBA" w:rsidRPr="000246CC">
        <w:rPr>
          <w:rFonts w:ascii="SchoolBook" w:eastAsia="Times New Roman" w:hAnsi="SchoolBook" w:cs="Times New Roman"/>
          <w:b/>
          <w:bCs/>
          <w:szCs w:val="24"/>
        </w:rPr>
        <w:t xml:space="preserve">-Творцов. </w:t>
      </w:r>
      <w:r w:rsidR="003C7CBA" w:rsidRPr="000246CC">
        <w:rPr>
          <w:rFonts w:ascii="SchoolBook" w:eastAsia="Times New Roman" w:hAnsi="SchoolBook" w:cs="Times New Roman"/>
          <w:b/>
          <w:bCs/>
          <w:i/>
          <w:szCs w:val="24"/>
        </w:rPr>
        <w:t xml:space="preserve">Квантово-волновой диапазон мерности является последствием (как бы промежуточной фазой </w:t>
      </w:r>
      <w:r w:rsidR="00651BA7">
        <w:rPr>
          <w:rFonts w:ascii="SchoolBook" w:eastAsia="Times New Roman" w:hAnsi="SchoolBook" w:cs="Times New Roman"/>
          <w:b/>
          <w:bCs/>
          <w:i/>
          <w:szCs w:val="24"/>
        </w:rPr>
        <w:t>симультанно</w:t>
      </w:r>
      <w:r w:rsidR="003C7CBA" w:rsidRPr="000246CC">
        <w:rPr>
          <w:rFonts w:ascii="SchoolBook" w:eastAsia="Times New Roman" w:hAnsi="SchoolBook" w:cs="Times New Roman"/>
          <w:b/>
          <w:bCs/>
          <w:i/>
          <w:szCs w:val="24"/>
        </w:rPr>
        <w:t>й трансмутации-трансгрессии) фокусных взаимосвязей между высшими «проекциями» Формо-Творцов 2-3-мерного и низшими «проекциями» Формо-Творцов 4-5-мерного диапазона</w:t>
      </w:r>
      <w:r w:rsidR="003C7CBA" w:rsidRPr="000246CC">
        <w:rPr>
          <w:rFonts w:ascii="SchoolBook" w:eastAsia="Times New Roman" w:hAnsi="SchoolBook" w:cs="Times New Roman"/>
          <w:b/>
          <w:bCs/>
          <w:szCs w:val="24"/>
        </w:rPr>
        <w:t xml:space="preserve"> (если вы откажетесь от рассмотрения процесса Синтеза только в </w:t>
      </w:r>
      <w:r w:rsidR="003C7CBA" w:rsidRPr="000246CC">
        <w:rPr>
          <w:rFonts w:ascii="SchoolBook" w:eastAsia="Times New Roman" w:hAnsi="SchoolBook" w:cs="Times New Roman"/>
          <w:b/>
          <w:bCs/>
          <w:szCs w:val="24"/>
        </w:rPr>
        <w:lastRenderedPageBreak/>
        <w:t xml:space="preserve">«вертикальной» ориентации и соедините её с </w:t>
      </w:r>
      <w:r w:rsidR="00651BA7">
        <w:rPr>
          <w:rFonts w:ascii="SchoolBook" w:eastAsia="Times New Roman" w:hAnsi="SchoolBook" w:cs="Times New Roman"/>
          <w:b/>
          <w:bCs/>
          <w:szCs w:val="24"/>
        </w:rPr>
        <w:t>симультанно</w:t>
      </w:r>
      <w:r w:rsidR="003C7CBA" w:rsidRPr="000246CC">
        <w:rPr>
          <w:rFonts w:ascii="SchoolBook" w:eastAsia="Times New Roman" w:hAnsi="SchoolBook" w:cs="Times New Roman"/>
          <w:b/>
          <w:bCs/>
          <w:szCs w:val="24"/>
        </w:rPr>
        <w:t xml:space="preserve">й «горизонтальной» ориентацией, то я уверен, что в вашем Восприятии этого процесса всё «склеится!). </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А самими источниками образования кармо-клофтов стали «высокоскоростные» (для условий 2-3-мерного диапазона!) дооллсовые Формо-Творцы, которые, как бы «на время» проявившись в более высоких частотах скррууллерртной системы, тут же резонационно сочетались с Фокусными Динамиками соответствующих им ирркогликтивных состояний бозонов, образовав с их помощью в Фокусных Динамиках</w:t>
      </w:r>
      <w:r w:rsidR="003B0FB1">
        <w:rPr>
          <w:rFonts w:ascii="SchoolBook" w:eastAsia="Times New Roman" w:hAnsi="SchoolBook" w:cs="Times New Roman"/>
          <w:b/>
          <w:bCs/>
          <w:szCs w:val="24"/>
        </w:rPr>
        <w:t xml:space="preserve"> всех Вселенных и </w:t>
      </w:r>
      <w:proofErr w:type="spellStart"/>
      <w:r w:rsidR="003B0FB1">
        <w:rPr>
          <w:rFonts w:ascii="SchoolBook" w:eastAsia="Times New Roman" w:hAnsi="SchoolBook" w:cs="Times New Roman"/>
          <w:b/>
          <w:bCs/>
          <w:szCs w:val="24"/>
        </w:rPr>
        <w:t>Антивселенных</w:t>
      </w:r>
      <w:proofErr w:type="spellEnd"/>
      <w:r w:rsidRPr="000246CC">
        <w:rPr>
          <w:rFonts w:ascii="SchoolBook" w:eastAsia="Times New Roman" w:hAnsi="SchoolBook" w:cs="Times New Roman"/>
          <w:b/>
          <w:bCs/>
          <w:szCs w:val="24"/>
        </w:rPr>
        <w:t xml:space="preserve"> фокусные Конфигурации Форм Самосознаний нейтронов и антинейтронов, а также протонов и антипротонов.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Надо учесть, что во всех 3-4-мерных резопазонах Фокусной Динамики нашей Вселенской Сущности обильно и параллельно проявляющиеся в ней частицы и античастицы не только активно «рождаются», но также и мгновенно аннигилируют (то есть взаимно синтезируются, приобретая более высокую степень качественности и несколько иную частоту вибрации), - на один протон приходится ми</w:t>
      </w:r>
      <w:r w:rsidR="003B0FB1">
        <w:rPr>
          <w:rFonts w:ascii="SchoolBook" w:eastAsia="Times New Roman" w:hAnsi="SchoolBook" w:cs="Times New Roman"/>
          <w:b/>
          <w:bCs/>
          <w:szCs w:val="24"/>
        </w:rPr>
        <w:t>ллиард фотонов. Высокоэнергетические</w:t>
      </w:r>
      <w:r w:rsidRPr="000246CC">
        <w:rPr>
          <w:rFonts w:ascii="SchoolBook" w:eastAsia="Times New Roman" w:hAnsi="SchoolBook" w:cs="Times New Roman"/>
          <w:b/>
          <w:bCs/>
          <w:szCs w:val="24"/>
        </w:rPr>
        <w:t xml:space="preserve"> фотоны (гамма-кванты), структурирующие </w:t>
      </w:r>
      <w:r w:rsidRPr="003D7A17">
        <w:rPr>
          <w:rFonts w:ascii="SchoolBook" w:eastAsia="Times New Roman" w:hAnsi="SchoolBook" w:cs="Times New Roman"/>
          <w:b/>
          <w:bCs/>
          <w:sz w:val="20"/>
          <w:szCs w:val="20"/>
        </w:rPr>
        <w:t>УПД</w:t>
      </w:r>
      <w:r w:rsidRPr="000246CC">
        <w:rPr>
          <w:rFonts w:ascii="SchoolBook" w:eastAsia="Times New Roman" w:hAnsi="SchoolBook" w:cs="Times New Roman"/>
          <w:b/>
          <w:bCs/>
          <w:szCs w:val="24"/>
        </w:rPr>
        <w:t>-Излучение, при столкновениях приводят к образованию пар электрон-позитрон, а при аннигиляции (</w:t>
      </w:r>
      <w:r w:rsidR="001E02EB">
        <w:rPr>
          <w:rFonts w:ascii="SchoolBook" w:eastAsia="Times New Roman" w:hAnsi="SchoolBook" w:cs="Times New Roman"/>
          <w:b/>
          <w:bCs/>
          <w:szCs w:val="24"/>
        </w:rPr>
        <w:t>«</w:t>
      </w:r>
      <w:r w:rsidRPr="000246CC">
        <w:rPr>
          <w:rFonts w:ascii="SchoolBook" w:eastAsia="Times New Roman" w:hAnsi="SchoolBook" w:cs="Times New Roman"/>
          <w:b/>
          <w:bCs/>
          <w:szCs w:val="24"/>
        </w:rPr>
        <w:t>перепроецировании</w:t>
      </w:r>
      <w:r w:rsidR="001E02EB">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в иной частотный диапазон) протонов и антипротонов, нейтронов и антинейтронов из сверхплотного дооллсового состояния снова высвобождаются кванты света - фотоны.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Интересно, что с течением линейного времени это соотношение оста</w:t>
      </w:r>
      <w:r w:rsidR="00352260">
        <w:rPr>
          <w:rFonts w:ascii="SchoolBook" w:eastAsia="Times New Roman" w:hAnsi="SchoolBook" w:cs="Times New Roman"/>
          <w:b/>
          <w:bCs/>
          <w:szCs w:val="24"/>
        </w:rPr>
        <w:t>ётся постоянным, а меняется</w:t>
      </w:r>
      <w:r w:rsidRPr="000246CC">
        <w:rPr>
          <w:rFonts w:ascii="SchoolBook" w:eastAsia="Times New Roman" w:hAnsi="SchoolBook" w:cs="Times New Roman"/>
          <w:b/>
          <w:bCs/>
          <w:szCs w:val="24"/>
        </w:rPr>
        <w:t xml:space="preserve"> только соотношение между общим энергетическим потенциалом всех </w:t>
      </w:r>
      <w:r w:rsidR="00352260">
        <w:rPr>
          <w:rFonts w:ascii="SchoolBook" w:eastAsia="Times New Roman" w:hAnsi="SchoolBook" w:cs="Times New Roman"/>
          <w:b/>
          <w:bCs/>
          <w:szCs w:val="24"/>
        </w:rPr>
        <w:t>фотонов и суммарной массой всех</w:t>
      </w:r>
      <w:r w:rsidRPr="000246CC">
        <w:rPr>
          <w:rFonts w:ascii="SchoolBook" w:eastAsia="Times New Roman" w:hAnsi="SchoolBook" w:cs="Times New Roman"/>
          <w:b/>
          <w:bCs/>
          <w:szCs w:val="24"/>
        </w:rPr>
        <w:t xml:space="preserve"> проявляющихся в нашей Вселенной протонов, поскольку с течением времени фотоны, уменьшая свою частоту, становятся более </w:t>
      </w:r>
      <w:r w:rsidRPr="000246CC">
        <w:rPr>
          <w:rFonts w:ascii="SchoolBook" w:eastAsia="Times New Roman" w:hAnsi="SchoolBook" w:cs="Times New Roman"/>
          <w:b/>
          <w:bCs/>
          <w:szCs w:val="24"/>
          <w:u w:val="single"/>
        </w:rPr>
        <w:t>лёгкими</w:t>
      </w:r>
      <w:r w:rsidRPr="000246CC">
        <w:rPr>
          <w:rFonts w:ascii="SchoolBook" w:eastAsia="Times New Roman" w:hAnsi="SchoolBook" w:cs="Times New Roman"/>
          <w:b/>
          <w:bCs/>
          <w:szCs w:val="24"/>
        </w:rPr>
        <w:t xml:space="preserve">, а значит, и общая </w:t>
      </w:r>
      <w:r w:rsidRPr="000246CC">
        <w:rPr>
          <w:rFonts w:ascii="SchoolBook" w:eastAsia="Times New Roman" w:hAnsi="SchoolBook" w:cs="Times New Roman"/>
          <w:b/>
          <w:bCs/>
          <w:szCs w:val="24"/>
          <w:u w:val="single"/>
        </w:rPr>
        <w:t>масса</w:t>
      </w:r>
      <w:r w:rsidRPr="000246CC">
        <w:rPr>
          <w:rFonts w:ascii="SchoolBook" w:eastAsia="Times New Roman" w:hAnsi="SchoolBook" w:cs="Times New Roman"/>
          <w:b/>
          <w:bCs/>
          <w:szCs w:val="24"/>
        </w:rPr>
        <w:t xml:space="preserve"> их - в данной среднечастотной сфере наблюдения! - становится меньше. Зато когда Формо-Творцы Форм Самосознаний электронов и позитронов аннигилируют (частотно преобразуются, «перепроецируя» свою Фокусную Динамику в более высокочастотный резопазон проявления), вместо них в резопазонах их прежней «дислокации» снова проявляются Формо-Творцы фотонов.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Чем ниже параметры температуры и давления, структурирующие диапазон проявления Форм Самосознаний элементарных частиц, тем больше квантов света могут синтезироваться с частицами меньшей массы, поскольку усиливается эффект влияния на их Фокусные Ди</w:t>
      </w:r>
      <w:r w:rsidR="003D7A17">
        <w:rPr>
          <w:rFonts w:ascii="SchoolBook" w:eastAsia="Times New Roman" w:hAnsi="SchoolBook" w:cs="Times New Roman"/>
          <w:b/>
          <w:bCs/>
          <w:szCs w:val="24"/>
        </w:rPr>
        <w:t xml:space="preserve">намики Аспектов Чистых Качеств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-Целостность</w:t>
      </w:r>
      <w:r w:rsidRPr="000246CC">
        <w:rPr>
          <w:rFonts w:ascii="SchoolBook" w:eastAsia="Times New Roman" w:hAnsi="SchoolBook" w:cs="Times New Roman"/>
          <w:b/>
          <w:bCs/>
          <w:szCs w:val="24"/>
        </w:rPr>
        <w:t xml:space="preserve"> </w:t>
      </w:r>
      <w:r w:rsidR="00D60DD6">
        <w:rPr>
          <w:rFonts w:ascii="SchoolBook" w:eastAsia="Times New Roman" w:hAnsi="SchoolBook" w:cs="Times New Roman"/>
          <w:b/>
          <w:bCs/>
          <w:szCs w:val="24"/>
        </w:rPr>
        <w:t>(эгллеролифтивный субъективный сигнум</w:t>
      </w:r>
      <w:r w:rsidR="003D7A17">
        <w:rPr>
          <w:rFonts w:ascii="SchoolBook" w:eastAsia="Times New Roman" w:hAnsi="SchoolBook" w:cs="Times New Roman"/>
          <w:b/>
          <w:bCs/>
          <w:szCs w:val="24"/>
        </w:rPr>
        <w:t xml:space="preserve"> - пониженная температура) и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-Единство</w:t>
      </w:r>
      <w:r w:rsidRPr="000246CC">
        <w:rPr>
          <w:rFonts w:ascii="SchoolBook" w:eastAsia="Times New Roman" w:hAnsi="SchoolBook" w:cs="Times New Roman"/>
          <w:b/>
          <w:bCs/>
          <w:szCs w:val="24"/>
        </w:rPr>
        <w:t xml:space="preserve"> (пониженное давление). Поэтому при повышении мерности резопазонов, то есть при естественном понижении температуры и падении давления нашей фокусно расширяющейся Вселенной</w:t>
      </w:r>
      <w:r w:rsidR="00DE1EDC">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число проявленных в Ней тяжёлых частиц непрерывно уменьшается: вначале снижается общее количество более тяжёлых протонов и антипротонов, а затем и мезонов. </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 xml:space="preserve">В какой-то миг Фокусной Динамики нашей Вселенной масса фотонов, имеющихся в данном объёме, сравнивается с массой протонов. Её вещество </w:t>
      </w:r>
      <w:r w:rsidRPr="000246CC">
        <w:rPr>
          <w:rFonts w:ascii="SchoolBook" w:eastAsia="Times New Roman" w:hAnsi="SchoolBook" w:cs="Times New Roman"/>
          <w:b/>
          <w:bCs/>
          <w:szCs w:val="24"/>
        </w:rPr>
        <w:lastRenderedPageBreak/>
        <w:t xml:space="preserve">становится абсолютно прозрачным для нейтрино, которое, не имея заряда, может взаимодействовать с веществом лишь при очень больших скоростях и очень высокой температуре: они вместе с антинейтрино превращаются в электроны и позитроны, которые затем снова преобразуются в нейтрино и антинейтрино, и так - непрерывно. В меньшей плотности Энерго-Плазмы и при невысоких температурах нейтрино становится для учёных практически невидимым и неуловимым, ведь никаким материальным воздействием его уже нельзя «подцепить».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Но всё-таки во всём этом процессе надо особо отметить решающую роль Формо-Творцов протонов и нейтронов</w:t>
      </w:r>
      <w:r w:rsidR="00DE1EDC">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которые, взаимодействуя с Формо-Творцами электронов, позитронов, нейтрино и антинейтрино, как бы «взаимопревращаются» друг в друга (то есть «перепроецируют» в дувуйллерртные фокусные Конфигурации свойственные им Фокусные Динамики) и тем самым значительно определяют все нынешние свойства веществ нашей Вселенной. В режимах проявления длинноволновых резопазонов, где температура не бывает ниже ста миллиардов градусов, число протонов примерно равняется числу нейтронов. При повышении же частоты Фокусной Динамики взаимодействия (что характерно для процесса фокусного «расширения» Вселенной), температура понижается и протонов становится всё больше, поскольку их масса, пусть и несущественно (но лишь в нашем восприятии!) меньше массы нейтронов («всего лишь» на 0,14%) и, следовательно, - учитывая и другие параметры, - процесс их образования для нашей Вселенной является экономически (энергетически) выгоднее, чем образование нейтронов.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В тех из длинноволновых резопазонов, где температура проявления Форм не превышает один миллиард градусов, начинается процесс образования простейших ядер (кроме самого протона, который является ядром атома водорода). Это становится возможным, потому что у длинноволновых фотонов не хватает Энергии для того, чтобы разбить ядро. Без вмешательства фотонов нейтроны начинают активно синтезироваться с протонами, в результате чего образуются ядра дейтерия. На этом этапе данная реакция не заканчивается, а продолжается, вплоть до образования ядер гелия, которые состоят из двух протонов и двух нейтронов. </w:t>
      </w:r>
    </w:p>
    <w:p w:rsidR="003C7CBA" w:rsidRPr="000246CC" w:rsidRDefault="00DE1EDC"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Pr>
          <w:rFonts w:ascii="SchoolBook" w:eastAsia="Times New Roman" w:hAnsi="SchoolBook" w:cs="Times New Roman"/>
          <w:b/>
          <w:bCs/>
          <w:szCs w:val="24"/>
        </w:rPr>
        <w:t>Замечу, что</w:t>
      </w:r>
      <w:r w:rsidR="003C7CBA" w:rsidRPr="000246CC">
        <w:rPr>
          <w:rFonts w:ascii="SchoolBook" w:eastAsia="Times New Roman" w:hAnsi="SchoolBook" w:cs="Times New Roman"/>
          <w:b/>
          <w:bCs/>
          <w:szCs w:val="24"/>
        </w:rPr>
        <w:t xml:space="preserve"> кроме дейтерия, в таких длинноволновых резопазонах также образуется совсем немного лития и изотопа гелия-3; более тяжёлые ядра в этих резопазонах образоваться пока ещё не могут. В этих режимах проявления вещество нашей Вселенной на 70% состоит из ядер атома водорода и на 30% - из ядер атома гелия. Атомов же пока ещё нет и всё вещество «расширяющейся» Вселенной представляет собой некое фотонно-плазменное состояние - то есть одни голые ядра без орбитальных электронов. </w:t>
      </w:r>
    </w:p>
    <w:p w:rsidR="003C7CBA" w:rsidRPr="000246CC"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0246CC">
        <w:rPr>
          <w:rFonts w:ascii="SchoolBook" w:eastAsia="Times New Roman" w:hAnsi="SchoolBook" w:cs="Times New Roman"/>
          <w:b/>
          <w:bCs/>
          <w:szCs w:val="24"/>
        </w:rPr>
        <w:t>Эта плазма является непрозрачной для систем Восприятия Формо-Творцов фотонов</w:t>
      </w:r>
      <w:r w:rsidR="004938A2">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и поэтому они своими Фокусными Динамиками («дав</w:t>
      </w:r>
      <w:r w:rsidR="00DE1EDC">
        <w:rPr>
          <w:rFonts w:ascii="SchoolBook" w:eastAsia="Times New Roman" w:hAnsi="SchoolBook" w:cs="Times New Roman"/>
          <w:b/>
          <w:bCs/>
          <w:szCs w:val="24"/>
        </w:rPr>
        <w:t>лением света») могут лишь</w:t>
      </w:r>
      <w:r w:rsidRPr="000246CC">
        <w:rPr>
          <w:rFonts w:ascii="SchoolBook" w:eastAsia="Times New Roman" w:hAnsi="SchoolBook" w:cs="Times New Roman"/>
          <w:b/>
          <w:bCs/>
          <w:szCs w:val="24"/>
        </w:rPr>
        <w:t xml:space="preserve"> чуть-чуть раскачивать её, образуя характерный «фотонный звук» - своеобразный, монотонно повторяющийся длинноволновый гул. О том же, каким образом проявились высоко- и среднечастотные резопазоны Фокусной Динамики </w:t>
      </w:r>
      <w:r w:rsidRPr="000246CC">
        <w:rPr>
          <w:rFonts w:ascii="SchoolBook" w:eastAsia="Times New Roman" w:hAnsi="SchoolBook" w:cs="Times New Roman"/>
          <w:b/>
          <w:bCs/>
          <w:szCs w:val="24"/>
        </w:rPr>
        <w:lastRenderedPageBreak/>
        <w:t>нашей Вселенской Сущности, мы с вами поговорим немного позже, поскольку для усвоения этой Информации вам необходимо будет познакомиться с некоторыми дополнительными особенностями данного процесса.</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Как мы с вами уже выяснили, синтетический процесс фокусного резонационного проявления менее качественных квантово-волновых фокусных Конфигураций из более качественных флаксовых Форм Самосознаний не имеет никаких резких </w:t>
      </w:r>
      <w:r w:rsidR="00FE4EE0">
        <w:rPr>
          <w:rFonts w:ascii="SchoolBook" w:eastAsia="Times New Roman" w:hAnsi="SchoolBook" w:cs="Times New Roman"/>
          <w:b/>
          <w:bCs/>
          <w:szCs w:val="24"/>
        </w:rPr>
        <w:t>переходов, а совершился в одно Мгновение Вечности</w:t>
      </w:r>
      <w:r w:rsidRPr="000246CC">
        <w:rPr>
          <w:rFonts w:ascii="SchoolBook" w:eastAsia="Times New Roman" w:hAnsi="SchoolBook" w:cs="Times New Roman"/>
          <w:b/>
          <w:bCs/>
          <w:szCs w:val="24"/>
        </w:rPr>
        <w:t xml:space="preserve"> очень по</w:t>
      </w:r>
      <w:r w:rsidR="00141E95">
        <w:rPr>
          <w:rFonts w:ascii="SchoolBook" w:eastAsia="Times New Roman" w:hAnsi="SchoolBook" w:cs="Times New Roman"/>
          <w:b/>
          <w:bCs/>
          <w:szCs w:val="24"/>
        </w:rPr>
        <w:t xml:space="preserve">следовательно и дувуйллерртно </w:t>
      </w:r>
      <w:r w:rsidRPr="000246CC">
        <w:rPr>
          <w:rFonts w:ascii="SchoolBook" w:eastAsia="Times New Roman" w:hAnsi="SchoolBook" w:cs="Times New Roman"/>
          <w:b/>
          <w:bCs/>
          <w:szCs w:val="24"/>
        </w:rPr>
        <w:t xml:space="preserve">по всем Направлениям мультиполяризации общей сллоогрентной Фокусной Динамики нашей Вселенской Сущности. Чтобы избежать неверных толкований, ещё раз напоминаю вам, что слово «всплеск» употребляется мною не в качестве альтернативы понятию «большой взрыв», а только в контексте </w:t>
      </w:r>
      <w:r w:rsidRPr="000246CC">
        <w:rPr>
          <w:rFonts w:ascii="SchoolBook" w:eastAsia="Times New Roman" w:hAnsi="SchoolBook" w:cs="Times New Roman"/>
          <w:b/>
          <w:bCs/>
          <w:i/>
          <w:szCs w:val="24"/>
          <w:u w:val="single"/>
        </w:rPr>
        <w:t>вне</w:t>
      </w:r>
      <w:r w:rsidRPr="000246CC">
        <w:rPr>
          <w:rFonts w:ascii="SchoolBook" w:eastAsia="Times New Roman" w:hAnsi="SchoolBook" w:cs="Times New Roman"/>
          <w:b/>
          <w:bCs/>
          <w:szCs w:val="24"/>
        </w:rPr>
        <w:t>временных качест</w:t>
      </w:r>
      <w:r w:rsidR="00FE4EE0">
        <w:rPr>
          <w:rFonts w:ascii="SchoolBook" w:eastAsia="Times New Roman" w:hAnsi="SchoolBook" w:cs="Times New Roman"/>
          <w:b/>
          <w:bCs/>
          <w:szCs w:val="24"/>
        </w:rPr>
        <w:t>венных характеристик Состояния Единого Мгновения</w:t>
      </w:r>
      <w:r w:rsidRPr="000246CC">
        <w:rPr>
          <w:rFonts w:ascii="SchoolBook" w:eastAsia="Times New Roman" w:hAnsi="SchoolBook" w:cs="Times New Roman"/>
          <w:b/>
          <w:bCs/>
          <w:szCs w:val="24"/>
        </w:rPr>
        <w:t xml:space="preserve">, резонационно «спроецированных» в некую конкретику синтетических сочетаний, проявляющихся в Пространстве-Времени через инерционную Фокусную Динамику Форм Самосознаний.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Амплитуда </w:t>
      </w:r>
      <w:r w:rsidR="00382C45">
        <w:rPr>
          <w:rFonts w:ascii="SchoolBook" w:eastAsia="Times New Roman" w:hAnsi="SchoolBook" w:cs="Times New Roman"/>
          <w:b/>
          <w:bCs/>
          <w:szCs w:val="24"/>
        </w:rPr>
        <w:t>разно-Качеств</w:t>
      </w:r>
      <w:r w:rsidRPr="000246CC">
        <w:rPr>
          <w:rFonts w:ascii="SchoolBook" w:eastAsia="Times New Roman" w:hAnsi="SchoolBook" w:cs="Times New Roman"/>
          <w:b/>
          <w:bCs/>
          <w:szCs w:val="24"/>
        </w:rPr>
        <w:t xml:space="preserve">енных флуктуаций Фокусных Динамик волновых Формо-Творцов, образовавшихся в результате информационной трансгрессии «проекций» </w:t>
      </w:r>
      <w:r w:rsidRPr="000246CC">
        <w:rPr>
          <w:rFonts w:ascii="SchoolBook" w:eastAsia="Times New Roman" w:hAnsi="SchoolBook" w:cs="Times New Roman"/>
          <w:b/>
          <w:bCs/>
          <w:i/>
          <w:szCs w:val="24"/>
        </w:rPr>
        <w:t>флаксовых</w:t>
      </w:r>
      <w:r w:rsidRPr="000246CC">
        <w:rPr>
          <w:rFonts w:ascii="SchoolBook" w:eastAsia="Times New Roman" w:hAnsi="SchoolBook" w:cs="Times New Roman"/>
          <w:b/>
          <w:bCs/>
          <w:szCs w:val="24"/>
        </w:rPr>
        <w:t xml:space="preserve">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 xml:space="preserve">-Конфигураций в </w:t>
      </w:r>
      <w:r w:rsidRPr="000246CC">
        <w:rPr>
          <w:rFonts w:ascii="SchoolBook" w:eastAsia="Times New Roman" w:hAnsi="SchoolBook" w:cs="Times New Roman"/>
          <w:b/>
          <w:bCs/>
          <w:i/>
          <w:szCs w:val="24"/>
        </w:rPr>
        <w:t>волновые</w:t>
      </w:r>
      <w:r w:rsidRPr="000246CC">
        <w:rPr>
          <w:rFonts w:ascii="SchoolBook" w:eastAsia="Times New Roman" w:hAnsi="SchoolBook" w:cs="Times New Roman"/>
          <w:b/>
          <w:bCs/>
          <w:szCs w:val="24"/>
        </w:rPr>
        <w:t xml:space="preserve"> </w:t>
      </w:r>
      <w:r w:rsidRPr="003D7A17">
        <w:rPr>
          <w:rFonts w:ascii="SchoolBook" w:eastAsia="Times New Roman" w:hAnsi="SchoolBook" w:cs="Times New Roman"/>
          <w:b/>
          <w:bCs/>
          <w:sz w:val="20"/>
          <w:szCs w:val="20"/>
        </w:rPr>
        <w:t>НУУ-ВВУ</w:t>
      </w:r>
      <w:r w:rsidRPr="000246CC">
        <w:rPr>
          <w:rFonts w:ascii="SchoolBook" w:eastAsia="Times New Roman" w:hAnsi="SchoolBook" w:cs="Times New Roman"/>
          <w:b/>
          <w:bCs/>
          <w:szCs w:val="24"/>
        </w:rPr>
        <w:t>-Формо-Типы и послуживших причиной уменьшения «количества» разнородных информационных фрагментов (Аспектов Качеств) в синтетических сочетаниях Форм Самосознаний 3-4-мерного диапазона, уменьшилась за счёт активизации в волновых Фокусных Динамиках активности Формо-Творцов фоновых (по отношению к двум</w:t>
      </w:r>
      <w:r w:rsidR="003D7A17">
        <w:rPr>
          <w:rFonts w:ascii="SchoolBook" w:eastAsia="Times New Roman" w:hAnsi="SchoolBook" w:cs="Times New Roman"/>
          <w:b/>
          <w:bCs/>
          <w:szCs w:val="24"/>
        </w:rPr>
        <w:t xml:space="preserve"> «нашим» Доминантам) Качеств - </w:t>
      </w:r>
      <w:r w:rsidRPr="003D7A17">
        <w:rPr>
          <w:rFonts w:ascii="SchoolBook" w:eastAsia="Times New Roman" w:hAnsi="SchoolBook" w:cs="Times New Roman"/>
          <w:b/>
          <w:bCs/>
          <w:sz w:val="20"/>
          <w:szCs w:val="20"/>
        </w:rPr>
        <w:t>ВСЕ</w:t>
      </w:r>
      <w:r w:rsidRPr="000246CC">
        <w:rPr>
          <w:rFonts w:ascii="SchoolBook" w:eastAsia="Times New Roman" w:hAnsi="SchoolBook" w:cs="Times New Roman"/>
          <w:b/>
          <w:bCs/>
          <w:szCs w:val="24"/>
        </w:rPr>
        <w:t>-</w:t>
      </w:r>
      <w:r w:rsidR="003D7A17">
        <w:rPr>
          <w:rFonts w:ascii="SchoolBook" w:eastAsia="Times New Roman" w:hAnsi="SchoolBook" w:cs="Times New Roman"/>
          <w:b/>
          <w:bCs/>
          <w:szCs w:val="24"/>
        </w:rPr>
        <w:t xml:space="preserve">Устойчивость,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-Пустотность,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-Целостность,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-Устремлённость</w:t>
      </w:r>
      <w:r w:rsidRPr="000246CC">
        <w:rPr>
          <w:rFonts w:ascii="SchoolBook" w:eastAsia="Times New Roman" w:hAnsi="SchoolBook" w:cs="Times New Roman"/>
          <w:b/>
          <w:bCs/>
          <w:szCs w:val="24"/>
        </w:rPr>
        <w:t xml:space="preserve"> и др</w:t>
      </w:r>
      <w:r w:rsidR="00FE4EE0">
        <w:rPr>
          <w:rFonts w:ascii="SchoolBook" w:eastAsia="Times New Roman" w:hAnsi="SchoolBook" w:cs="Times New Roman"/>
          <w:b/>
          <w:bCs/>
          <w:szCs w:val="24"/>
        </w:rPr>
        <w:t>угих</w:t>
      </w:r>
      <w:r w:rsidRPr="000246CC">
        <w:rPr>
          <w:rFonts w:ascii="SchoolBook" w:eastAsia="Times New Roman" w:hAnsi="SchoolBook" w:cs="Times New Roman"/>
          <w:b/>
          <w:bCs/>
          <w:szCs w:val="24"/>
        </w:rPr>
        <w:t xml:space="preserve">. В результате такого качественного преобладания в Фокусных Динамиках человеческих Форм Самосознаний множества </w:t>
      </w:r>
      <w:r w:rsidRPr="003D7A17">
        <w:rPr>
          <w:rFonts w:ascii="SchoolBook" w:eastAsia="Times New Roman" w:hAnsi="SchoolBook" w:cs="Times New Roman"/>
          <w:b/>
          <w:bCs/>
          <w:sz w:val="20"/>
          <w:szCs w:val="20"/>
        </w:rPr>
        <w:t>СФУУРММ</w:t>
      </w:r>
      <w:r w:rsidRPr="000246CC">
        <w:rPr>
          <w:rFonts w:ascii="SchoolBook" w:eastAsia="Times New Roman" w:hAnsi="SchoolBook" w:cs="Times New Roman"/>
          <w:b/>
          <w:bCs/>
          <w:szCs w:val="24"/>
        </w:rPr>
        <w:t>-Форм, не свойственных ллууввумическому Направлен</w:t>
      </w:r>
      <w:r w:rsidR="00FE4EE0">
        <w:rPr>
          <w:rFonts w:ascii="SchoolBook" w:eastAsia="Times New Roman" w:hAnsi="SchoolBook" w:cs="Times New Roman"/>
          <w:b/>
          <w:bCs/>
          <w:szCs w:val="24"/>
        </w:rPr>
        <w:t>ию, во множестве резонационных зон</w:t>
      </w:r>
      <w:r w:rsidRPr="000246CC">
        <w:rPr>
          <w:rFonts w:ascii="SchoolBook" w:eastAsia="Times New Roman" w:hAnsi="SchoolBook" w:cs="Times New Roman"/>
          <w:b/>
          <w:bCs/>
          <w:szCs w:val="24"/>
        </w:rPr>
        <w:t xml:space="preserve"> данного диапазона проявления «человеческих</w:t>
      </w:r>
      <w:r w:rsidR="00FE4EE0">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Конт</w:t>
      </w:r>
      <w:r w:rsidR="00FE4EE0">
        <w:rPr>
          <w:rFonts w:ascii="SchoolBook" w:eastAsia="Times New Roman" w:hAnsi="SchoolBook" w:cs="Times New Roman"/>
          <w:b/>
          <w:bCs/>
          <w:szCs w:val="24"/>
        </w:rPr>
        <w:t>инуумов</w:t>
      </w:r>
      <w:r w:rsidRPr="000246CC">
        <w:rPr>
          <w:rFonts w:ascii="SchoolBook" w:eastAsia="Times New Roman" w:hAnsi="SchoolBook" w:cs="Times New Roman"/>
          <w:b/>
          <w:bCs/>
          <w:szCs w:val="24"/>
        </w:rPr>
        <w:t xml:space="preserve"> инерционно сформировались узкоспецифически синтезированные «гравитационные сгустки Энерго-Информации» - дувуйллерртные группы субъективных человеческих Реальностей, образованные </w:t>
      </w:r>
      <w:r w:rsidRPr="000246CC">
        <w:rPr>
          <w:rFonts w:ascii="SchoolBook" w:eastAsia="Times New Roman" w:hAnsi="SchoolBook" w:cs="Times New Roman"/>
          <w:b/>
          <w:bCs/>
          <w:i/>
          <w:szCs w:val="24"/>
        </w:rPr>
        <w:t>разной</w:t>
      </w:r>
      <w:r w:rsidRPr="000246CC">
        <w:rPr>
          <w:rFonts w:ascii="SchoolBook" w:eastAsia="Times New Roman" w:hAnsi="SchoolBook" w:cs="Times New Roman"/>
          <w:b/>
          <w:bCs/>
          <w:szCs w:val="24"/>
        </w:rPr>
        <w:t xml:space="preserve"> степенью преобладания в них фоновых протоформных Фокусных Динамик (отсюда - и всевозможные протоформные Направления внутри «нашей» Схемы Синтеза!).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 xml:space="preserve">Едва образовавшись, все эти энергоинформационные взаимосвязи, специфически сочетающиеся во всё множество «гравитационных сгустков Энерго-Информации», в тот же самый «миг» дувуйллерртно уравновесились между собой бесконечным множеством других резонационных взаимодействий, которые, параллельно с этим, мультиполяризационно образовались в данном диапазоне проявления </w:t>
      </w:r>
      <w:r w:rsidR="00651BA7">
        <w:rPr>
          <w:rFonts w:ascii="SchoolBook" w:eastAsia="Times New Roman" w:hAnsi="SchoolBook" w:cs="Times New Roman"/>
          <w:b/>
          <w:bCs/>
          <w:szCs w:val="24"/>
        </w:rPr>
        <w:t>симультанно</w:t>
      </w:r>
      <w:r w:rsidRPr="000246CC">
        <w:rPr>
          <w:rFonts w:ascii="SchoolBook" w:eastAsia="Times New Roman" w:hAnsi="SchoolBook" w:cs="Times New Roman"/>
          <w:b/>
          <w:bCs/>
          <w:szCs w:val="24"/>
        </w:rPr>
        <w:t xml:space="preserve"> по всем другим Схемам Синтеза (по наибольшей степени коварллертности между собой свойственных им признаков), где о</w:t>
      </w:r>
      <w:r w:rsidR="003D7A17">
        <w:rPr>
          <w:rFonts w:ascii="SchoolBook" w:eastAsia="Times New Roman" w:hAnsi="SchoolBook" w:cs="Times New Roman"/>
          <w:b/>
          <w:bCs/>
          <w:szCs w:val="24"/>
        </w:rPr>
        <w:t xml:space="preserve">дной из Доминант является либо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-Любовь-</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 xml:space="preserve">-Мудрость, либо </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-Воля-</w:t>
      </w:r>
      <w:r w:rsidR="003D7A17" w:rsidRPr="003D7A17">
        <w:rPr>
          <w:rFonts w:ascii="SchoolBook" w:eastAsia="Times New Roman" w:hAnsi="SchoolBook" w:cs="Times New Roman"/>
          <w:b/>
          <w:bCs/>
          <w:sz w:val="20"/>
          <w:szCs w:val="20"/>
        </w:rPr>
        <w:t>ВСЕ</w:t>
      </w:r>
      <w:r w:rsidR="003D7A17">
        <w:rPr>
          <w:rFonts w:ascii="SchoolBook" w:eastAsia="Times New Roman" w:hAnsi="SchoolBook" w:cs="Times New Roman"/>
          <w:b/>
          <w:bCs/>
          <w:szCs w:val="24"/>
        </w:rPr>
        <w:t>-Разума</w:t>
      </w:r>
      <w:r w:rsidRPr="000246CC">
        <w:rPr>
          <w:rFonts w:ascii="SchoolBook" w:eastAsia="Times New Roman" w:hAnsi="SchoolBook" w:cs="Times New Roman"/>
          <w:b/>
          <w:bCs/>
          <w:szCs w:val="24"/>
        </w:rPr>
        <w:t>. Я назвал эти простра</w:t>
      </w:r>
      <w:r w:rsidR="0031794C">
        <w:rPr>
          <w:rFonts w:ascii="SchoolBook" w:eastAsia="Times New Roman" w:hAnsi="SchoolBook" w:cs="Times New Roman"/>
          <w:b/>
          <w:bCs/>
          <w:szCs w:val="24"/>
        </w:rPr>
        <w:t>нственно-временные образования субъективными Реальностями Прото-Форм</w:t>
      </w:r>
      <w:r w:rsidRPr="000246CC">
        <w:rPr>
          <w:rFonts w:ascii="SchoolBook" w:eastAsia="Times New Roman" w:hAnsi="SchoolBook" w:cs="Times New Roman"/>
          <w:b/>
          <w:bCs/>
          <w:szCs w:val="24"/>
        </w:rPr>
        <w:t>. Все вместе они образовали абсолютно уравновешенную в каждом из резопазонов 3-4-мерного проявления Формо-систему энергоинформационных взаимо</w:t>
      </w:r>
      <w:r w:rsidR="0031794C">
        <w:rPr>
          <w:rFonts w:ascii="SchoolBook" w:eastAsia="Times New Roman" w:hAnsi="SchoolBook" w:cs="Times New Roman"/>
          <w:b/>
          <w:bCs/>
          <w:szCs w:val="24"/>
        </w:rPr>
        <w:t xml:space="preserve">связей - дувуйллерртные группы </w:t>
      </w:r>
      <w:r w:rsidRPr="000246CC">
        <w:rPr>
          <w:rFonts w:ascii="SchoolBook" w:eastAsia="Times New Roman" w:hAnsi="SchoolBook" w:cs="Times New Roman"/>
          <w:b/>
          <w:bCs/>
          <w:szCs w:val="24"/>
        </w:rPr>
        <w:lastRenderedPageBreak/>
        <w:t>простр</w:t>
      </w:r>
      <w:r w:rsidR="0031794C">
        <w:rPr>
          <w:rFonts w:ascii="SchoolBook" w:eastAsia="Times New Roman" w:hAnsi="SchoolBook" w:cs="Times New Roman"/>
          <w:b/>
          <w:bCs/>
          <w:szCs w:val="24"/>
        </w:rPr>
        <w:t>анственно-временных Континуумов</w:t>
      </w:r>
      <w:r w:rsidR="008828D1">
        <w:rPr>
          <w:rFonts w:ascii="SchoolBook" w:eastAsia="Times New Roman" w:hAnsi="SchoolBook" w:cs="Times New Roman"/>
          <w:b/>
          <w:bCs/>
          <w:szCs w:val="24"/>
        </w:rPr>
        <w:t>,</w:t>
      </w:r>
      <w:r w:rsidRPr="000246CC">
        <w:rPr>
          <w:rFonts w:ascii="SchoolBook" w:eastAsia="Times New Roman" w:hAnsi="SchoolBook" w:cs="Times New Roman"/>
          <w:b/>
          <w:bCs/>
          <w:szCs w:val="24"/>
        </w:rPr>
        <w:t xml:space="preserve"> или аналогентные типы Вселенных 3-4-мерного диапазона.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Таким образом, видимая и субъективно осознаваемая нами часть Мироздания инерционно проявилась (и каждое мгновение нашего вечного инерционного Существования продолжает специфически проявляться через вибрационные сочетания Энергии и Информации, индивидуально моделируемые Фокусными Динамиками Формо-Творцов наших Форм Самосозн</w:t>
      </w:r>
      <w:r w:rsidR="00141E95">
        <w:rPr>
          <w:rFonts w:ascii="SchoolBook" w:eastAsia="Times New Roman" w:hAnsi="SchoolBook" w:cs="Times New Roman"/>
          <w:b/>
          <w:bCs/>
          <w:szCs w:val="24"/>
        </w:rPr>
        <w:t>аний) не в результате какого-то</w:t>
      </w:r>
      <w:r w:rsidRPr="000246CC">
        <w:rPr>
          <w:rFonts w:ascii="SchoolBook" w:eastAsia="Times New Roman" w:hAnsi="SchoolBook" w:cs="Times New Roman"/>
          <w:b/>
          <w:bCs/>
          <w:szCs w:val="24"/>
        </w:rPr>
        <w:t xml:space="preserve"> непо</w:t>
      </w:r>
      <w:r w:rsidR="00141E95">
        <w:rPr>
          <w:rFonts w:ascii="SchoolBook" w:eastAsia="Times New Roman" w:hAnsi="SchoolBook" w:cs="Times New Roman"/>
          <w:b/>
          <w:bCs/>
          <w:szCs w:val="24"/>
        </w:rPr>
        <w:t>нятно почему якобы случившегося</w:t>
      </w:r>
      <w:r w:rsidRPr="000246CC">
        <w:rPr>
          <w:rFonts w:ascii="SchoolBook" w:eastAsia="Times New Roman" w:hAnsi="SchoolBook" w:cs="Times New Roman"/>
          <w:b/>
          <w:bCs/>
          <w:szCs w:val="24"/>
        </w:rPr>
        <w:t xml:space="preserve"> «Большого Взрыва», а как естественный промежуточный результат множественных </w:t>
      </w:r>
      <w:r w:rsidR="00382C45">
        <w:rPr>
          <w:rFonts w:ascii="SchoolBook" w:eastAsia="Times New Roman" w:hAnsi="SchoolBook" w:cs="Times New Roman"/>
          <w:b/>
          <w:bCs/>
          <w:szCs w:val="24"/>
        </w:rPr>
        <w:t>разно-Качеств</w:t>
      </w:r>
      <w:r w:rsidRPr="000246CC">
        <w:rPr>
          <w:rFonts w:ascii="SchoolBook" w:eastAsia="Times New Roman" w:hAnsi="SchoolBook" w:cs="Times New Roman"/>
          <w:b/>
          <w:bCs/>
          <w:szCs w:val="24"/>
        </w:rPr>
        <w:t xml:space="preserve">енных резонационных </w:t>
      </w:r>
      <w:r w:rsidRPr="003D7A17">
        <w:rPr>
          <w:rFonts w:ascii="SchoolBook" w:eastAsia="Times New Roman" w:hAnsi="SchoolBook" w:cs="Times New Roman"/>
          <w:b/>
          <w:bCs/>
          <w:sz w:val="20"/>
          <w:szCs w:val="20"/>
        </w:rPr>
        <w:t>УФЭС</w:t>
      </w:r>
      <w:r w:rsidRPr="000246CC">
        <w:rPr>
          <w:rFonts w:ascii="SchoolBook" w:eastAsia="Times New Roman" w:hAnsi="SchoolBook" w:cs="Times New Roman"/>
          <w:b/>
          <w:bCs/>
          <w:szCs w:val="24"/>
        </w:rPr>
        <w:t>-«всплесков», дувуйллерртно-мультиполяризационно</w:t>
      </w:r>
      <w:r w:rsidR="007D1F0D">
        <w:rPr>
          <w:rFonts w:ascii="SchoolBook" w:eastAsia="Times New Roman" w:hAnsi="SchoolBook" w:cs="Times New Roman"/>
          <w:b/>
          <w:bCs/>
          <w:szCs w:val="24"/>
        </w:rPr>
        <w:t xml:space="preserve"> возбуждаемых в информационном пространстве</w:t>
      </w:r>
      <w:r w:rsidRPr="000246CC">
        <w:rPr>
          <w:rFonts w:ascii="SchoolBook" w:eastAsia="Times New Roman" w:hAnsi="SchoolBook" w:cs="Times New Roman"/>
          <w:b/>
          <w:bCs/>
          <w:szCs w:val="24"/>
        </w:rPr>
        <w:t xml:space="preserve"> Самосознания нашей Вселенской Сущности непрерывными энергоинформационными изменениями в Её Фокусной Динамике. </w:t>
      </w:r>
    </w:p>
    <w:p w:rsidR="003C7CBA" w:rsidRPr="000246CC"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0246CC">
        <w:rPr>
          <w:rFonts w:ascii="SchoolBook" w:eastAsia="Times New Roman" w:hAnsi="SchoolBook" w:cs="Times New Roman"/>
          <w:b/>
          <w:bCs/>
          <w:szCs w:val="24"/>
        </w:rPr>
        <w:t>Это очень важно понять: Фокусная Динамика любой Формы Самосознания,</w:t>
      </w:r>
      <w:r w:rsidR="006B0D75">
        <w:rPr>
          <w:rFonts w:ascii="SchoolBook" w:eastAsia="Times New Roman" w:hAnsi="SchoolBook" w:cs="Times New Roman"/>
          <w:b/>
          <w:bCs/>
          <w:szCs w:val="24"/>
        </w:rPr>
        <w:t xml:space="preserve"> как элементарной частицы, так и Вселенной,</w:t>
      </w:r>
      <w:r w:rsidRPr="000246CC">
        <w:rPr>
          <w:rFonts w:ascii="SchoolBook" w:eastAsia="Times New Roman" w:hAnsi="SchoolBook" w:cs="Times New Roman"/>
          <w:b/>
          <w:bCs/>
          <w:szCs w:val="24"/>
        </w:rPr>
        <w:t xml:space="preserve"> в миг её реализации через свойст</w:t>
      </w:r>
      <w:r w:rsidR="007D1F0D">
        <w:rPr>
          <w:rFonts w:ascii="SchoolBook" w:eastAsia="Times New Roman" w:hAnsi="SchoolBook" w:cs="Times New Roman"/>
          <w:b/>
          <w:bCs/>
          <w:szCs w:val="24"/>
        </w:rPr>
        <w:t>венную только ей резонационную точку</w:t>
      </w:r>
      <w:r w:rsidRPr="000246CC">
        <w:rPr>
          <w:rFonts w:ascii="SchoolBook" w:eastAsia="Times New Roman" w:hAnsi="SchoolBook" w:cs="Times New Roman"/>
          <w:b/>
          <w:bCs/>
          <w:szCs w:val="24"/>
        </w:rPr>
        <w:t xml:space="preserve"> Пространства-Времени, представляет собой не полную характеристику «мгновенно» осуществлённого Акта абсолютного </w:t>
      </w:r>
      <w:r w:rsidR="00651BA7">
        <w:rPr>
          <w:rFonts w:ascii="SchoolBook" w:eastAsia="Times New Roman" w:hAnsi="SchoolBook" w:cs="Times New Roman"/>
          <w:b/>
          <w:bCs/>
          <w:szCs w:val="24"/>
        </w:rPr>
        <w:t>симультанно</w:t>
      </w:r>
      <w:r w:rsidRPr="000246CC">
        <w:rPr>
          <w:rFonts w:ascii="SchoolBook" w:eastAsia="Times New Roman" w:hAnsi="SchoolBook" w:cs="Times New Roman"/>
          <w:b/>
          <w:bCs/>
          <w:szCs w:val="24"/>
        </w:rPr>
        <w:t>го проявления из Энерго-Плазмы всех энергоинформационных структур Мироздания, а лишь субъективное отражение какой-то «мельчайшей» детали Его, которое, вместе с Фокусными Динамиками Форм Самосознаний всех остальных бесконечно многомерных Уровней, составляет единую «картину» Того, что мы интерпретируем как «Всё-Что-Есть»</w:t>
      </w:r>
      <w:r w:rsidR="00F97E64">
        <w:rPr>
          <w:rFonts w:ascii="SchoolBook" w:eastAsia="Times New Roman" w:hAnsi="SchoolBook" w:cs="Times New Roman"/>
          <w:b/>
          <w:bCs/>
          <w:szCs w:val="24"/>
        </w:rPr>
        <w:t xml:space="preserve"> (см. рис. 3)</w:t>
      </w:r>
      <w:r w:rsidRPr="000246CC">
        <w:rPr>
          <w:rFonts w:ascii="SchoolBook" w:eastAsia="Times New Roman" w:hAnsi="SchoolBook" w:cs="Times New Roman"/>
          <w:b/>
          <w:bCs/>
          <w:szCs w:val="24"/>
        </w:rPr>
        <w:t xml:space="preserve">. Если же рассматривать каждую Фокусную Динамику как универсальный Механизм реализации через Форму Космического Принципа сллоогрентности, то тогда </w:t>
      </w:r>
      <w:r w:rsidRPr="000246CC">
        <w:rPr>
          <w:rFonts w:ascii="SchoolBook" w:eastAsia="Times New Roman" w:hAnsi="SchoolBook" w:cs="Times New Roman"/>
          <w:b/>
          <w:bCs/>
          <w:i/>
          <w:szCs w:val="24"/>
        </w:rPr>
        <w:t>каждую фокусную Конфигурацию</w:t>
      </w:r>
      <w:r w:rsidRPr="000246CC">
        <w:rPr>
          <w:rFonts w:ascii="SchoolBook" w:eastAsia="Times New Roman" w:hAnsi="SchoolBook" w:cs="Times New Roman"/>
          <w:b/>
          <w:bCs/>
          <w:szCs w:val="24"/>
        </w:rPr>
        <w:t xml:space="preserve"> можно потенциально рассматривать как Фокусную Динамику всег</w:t>
      </w:r>
      <w:r w:rsidR="007D1F0D">
        <w:rPr>
          <w:rFonts w:ascii="SchoolBook" w:eastAsia="Times New Roman" w:hAnsi="SchoolBook" w:cs="Times New Roman"/>
          <w:b/>
          <w:bCs/>
          <w:szCs w:val="24"/>
        </w:rPr>
        <w:t>о Мироздания, осуществлённую в Единый Момент Вечности</w:t>
      </w:r>
      <w:r w:rsidRPr="000246CC">
        <w:rPr>
          <w:rFonts w:ascii="SchoolBook" w:eastAsia="Times New Roman" w:hAnsi="SchoolBook" w:cs="Times New Roman"/>
          <w:b/>
          <w:bCs/>
          <w:szCs w:val="24"/>
        </w:rPr>
        <w:t>, так как без неё не могло бы быть ни Вселенных, ни да</w:t>
      </w:r>
      <w:r w:rsidR="00F97E64">
        <w:rPr>
          <w:rFonts w:ascii="SchoolBook" w:eastAsia="Times New Roman" w:hAnsi="SchoolBook" w:cs="Times New Roman"/>
          <w:b/>
          <w:bCs/>
          <w:szCs w:val="24"/>
        </w:rPr>
        <w:t>же всего Мироздания</w:t>
      </w:r>
      <w:r w:rsidRPr="000246CC">
        <w:rPr>
          <w:rFonts w:ascii="SchoolBook" w:eastAsia="Times New Roman" w:hAnsi="SchoolBook" w:cs="Times New Roman"/>
          <w:b/>
          <w:bCs/>
          <w:szCs w:val="24"/>
        </w:rPr>
        <w:t>.</w:t>
      </w:r>
    </w:p>
    <w:p w:rsidR="003C7CBA" w:rsidRPr="00D70642" w:rsidRDefault="003C7CBA" w:rsidP="00F74844">
      <w:pPr>
        <w:spacing w:before="120" w:after="120" w:line="240" w:lineRule="auto"/>
        <w:ind w:firstLine="740"/>
        <w:jc w:val="both"/>
        <w:rPr>
          <w:rFonts w:ascii="SchoolBook" w:eastAsia="Times New Roman" w:hAnsi="SchoolBook" w:cs="Times New Roman"/>
          <w:b/>
          <w:bCs/>
          <w:sz w:val="24"/>
          <w:szCs w:val="24"/>
          <w:highlight w:val="cyan"/>
        </w:rPr>
      </w:pPr>
    </w:p>
    <w:p w:rsidR="003C7CBA" w:rsidRPr="00D70642" w:rsidRDefault="003C7CBA" w:rsidP="00F74844">
      <w:pPr>
        <w:spacing w:before="120" w:after="120" w:line="240" w:lineRule="auto"/>
        <w:ind w:firstLine="709"/>
        <w:jc w:val="both"/>
        <w:rPr>
          <w:rFonts w:ascii="SchoolBook" w:eastAsia="Times New Roman" w:hAnsi="SchoolBook" w:cs="Times New Roman"/>
          <w:b/>
          <w:bCs/>
          <w:sz w:val="24"/>
          <w:szCs w:val="24"/>
          <w:lang w:val="en-US"/>
        </w:rPr>
      </w:pPr>
      <w:r w:rsidRPr="00D70642">
        <w:rPr>
          <w:rFonts w:ascii="SchoolBook" w:eastAsia="Times New Roman" w:hAnsi="SchoolBook" w:cs="Times New Roman"/>
          <w:b/>
          <w:bCs/>
          <w:noProof/>
          <w:sz w:val="24"/>
          <w:szCs w:val="24"/>
          <w:lang w:eastAsia="ru-RU"/>
        </w:rPr>
        <w:lastRenderedPageBreak/>
        <w:drawing>
          <wp:inline distT="0" distB="0" distL="0" distR="0" wp14:anchorId="53A8A467" wp14:editId="07B7EAC9">
            <wp:extent cx="5934075" cy="7896225"/>
            <wp:effectExtent l="0" t="0" r="9525" b="9525"/>
            <wp:docPr id="16" name="Рисунок 16" descr="D:\My_Doc\1. Редактура\1-6 тома. Основы\Редакторские материалы\Вселенные\УФЭС-ИФЭ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_Doc\1. Редактура\1-6 тома. Основы\Редакторские материалы\Вселенные\УФЭС-ИФЭ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896225"/>
                    </a:xfrm>
                    <a:prstGeom prst="rect">
                      <a:avLst/>
                    </a:prstGeom>
                    <a:noFill/>
                    <a:ln>
                      <a:noFill/>
                    </a:ln>
                  </pic:spPr>
                </pic:pic>
              </a:graphicData>
            </a:graphic>
          </wp:inline>
        </w:drawing>
      </w:r>
    </w:p>
    <w:p w:rsidR="003C7CBA" w:rsidRPr="007F6887" w:rsidRDefault="003C7CBA" w:rsidP="00F74844">
      <w:pPr>
        <w:spacing w:before="120" w:after="120" w:line="240" w:lineRule="auto"/>
        <w:ind w:firstLine="740"/>
        <w:jc w:val="both"/>
        <w:rPr>
          <w:rFonts w:ascii="SchoolBook" w:eastAsia="Times New Roman" w:hAnsi="SchoolBook" w:cs="Times New Roman"/>
          <w:b/>
          <w:bCs/>
          <w:i/>
          <w:sz w:val="20"/>
          <w:szCs w:val="24"/>
        </w:rPr>
      </w:pPr>
      <w:r w:rsidRPr="007F6887">
        <w:rPr>
          <w:rFonts w:ascii="SchoolBook" w:eastAsia="Times New Roman" w:hAnsi="SchoolBook" w:cs="Times New Roman"/>
          <w:b/>
          <w:bCs/>
          <w:i/>
          <w:sz w:val="20"/>
          <w:szCs w:val="24"/>
        </w:rPr>
        <w:t xml:space="preserve">Рис. 3. Наглядная упрощённая демонстрация Акта </w:t>
      </w:r>
      <w:r w:rsidR="00651BA7">
        <w:rPr>
          <w:rFonts w:ascii="SchoolBook" w:eastAsia="Times New Roman" w:hAnsi="SchoolBook" w:cs="Times New Roman"/>
          <w:b/>
          <w:bCs/>
          <w:i/>
          <w:sz w:val="20"/>
          <w:szCs w:val="24"/>
        </w:rPr>
        <w:t>симультанно</w:t>
      </w:r>
      <w:r w:rsidRPr="007F6887">
        <w:rPr>
          <w:rFonts w:ascii="SchoolBook" w:eastAsia="Times New Roman" w:hAnsi="SchoolBook" w:cs="Times New Roman"/>
          <w:b/>
          <w:bCs/>
          <w:i/>
          <w:sz w:val="20"/>
          <w:szCs w:val="24"/>
        </w:rPr>
        <w:t>го проявления из Энерго-Плазмы всех энергоинформационных структур Мироздания.</w:t>
      </w:r>
    </w:p>
    <w:p w:rsidR="003C7CBA" w:rsidRPr="00F74844" w:rsidRDefault="003C7CBA" w:rsidP="00F74844">
      <w:pPr>
        <w:pStyle w:val="a3"/>
        <w:numPr>
          <w:ilvl w:val="0"/>
          <w:numId w:val="7"/>
        </w:numPr>
        <w:tabs>
          <w:tab w:val="left" w:pos="993"/>
        </w:tabs>
        <w:spacing w:before="120" w:after="120"/>
        <w:ind w:left="0" w:firstLine="0"/>
        <w:contextualSpacing w:val="0"/>
        <w:rPr>
          <w:rFonts w:ascii="Calibri" w:eastAsia="Times New Roman" w:hAnsi="Calibri" w:cs="Times New Roman"/>
          <w:sz w:val="20"/>
          <w:szCs w:val="20"/>
        </w:rPr>
      </w:pPr>
      <w:r w:rsidRPr="00F74844">
        <w:rPr>
          <w:rFonts w:ascii="SchoolBook" w:eastAsia="Times New Roman" w:hAnsi="SchoolBook" w:cs="Times New Roman"/>
          <w:b/>
          <w:bCs/>
          <w:szCs w:val="24"/>
        </w:rPr>
        <w:t xml:space="preserve">Подчёркиваю ещё раз: в каждом из резопазонов свойственной ей мерности каждая из бесчисленного множества </w:t>
      </w:r>
      <w:r w:rsidR="00382C45">
        <w:rPr>
          <w:rFonts w:ascii="SchoolBook" w:eastAsia="Times New Roman" w:hAnsi="SchoolBook" w:cs="Times New Roman"/>
          <w:b/>
          <w:bCs/>
          <w:szCs w:val="24"/>
        </w:rPr>
        <w:t>разно-Качеств</w:t>
      </w:r>
      <w:r w:rsidRPr="00F74844">
        <w:rPr>
          <w:rFonts w:ascii="SchoolBook" w:eastAsia="Times New Roman" w:hAnsi="SchoolBook" w:cs="Times New Roman"/>
          <w:b/>
          <w:bCs/>
          <w:szCs w:val="24"/>
        </w:rPr>
        <w:t>енных типов Вселенных, структурирующих этот резопазон, фокусно образуется вместе - и параллельно! - с Фокусными Динамиками Вселенны</w:t>
      </w:r>
      <w:r w:rsidR="00141E95">
        <w:rPr>
          <w:rFonts w:ascii="SchoolBook" w:eastAsia="Times New Roman" w:hAnsi="SchoolBook" w:cs="Times New Roman"/>
          <w:b/>
          <w:bCs/>
          <w:szCs w:val="24"/>
        </w:rPr>
        <w:t>х всех остальных диапазонов</w:t>
      </w:r>
      <w:r w:rsidRPr="00F74844">
        <w:rPr>
          <w:rFonts w:ascii="SchoolBook" w:eastAsia="Times New Roman" w:hAnsi="SchoolBook" w:cs="Times New Roman"/>
          <w:b/>
          <w:bCs/>
          <w:szCs w:val="24"/>
        </w:rPr>
        <w:t xml:space="preserve"> только </w:t>
      </w:r>
      <w:r w:rsidR="00E27F8D">
        <w:rPr>
          <w:rFonts w:ascii="SchoolBook" w:eastAsia="Times New Roman" w:hAnsi="SchoolBook" w:cs="Times New Roman"/>
          <w:b/>
          <w:bCs/>
          <w:szCs w:val="24"/>
        </w:rPr>
        <w:t xml:space="preserve">один раз - </w:t>
      </w:r>
      <w:r w:rsidR="00E27F8D">
        <w:rPr>
          <w:rFonts w:ascii="SchoolBook" w:eastAsia="Times New Roman" w:hAnsi="SchoolBook" w:cs="Times New Roman"/>
          <w:b/>
          <w:bCs/>
          <w:szCs w:val="24"/>
        </w:rPr>
        <w:lastRenderedPageBreak/>
        <w:t>в один-единственный Момент Вечности. Этот Момент</w:t>
      </w:r>
      <w:r w:rsidRPr="00F74844">
        <w:rPr>
          <w:rFonts w:ascii="SchoolBook" w:eastAsia="Times New Roman" w:hAnsi="SchoolBook" w:cs="Times New Roman"/>
          <w:b/>
          <w:bCs/>
          <w:szCs w:val="24"/>
        </w:rPr>
        <w:t xml:space="preserve"> образования Фокусной Динамики очередной Вселенной происходит тогда, когда (с целью обеспечить </w:t>
      </w:r>
      <w:r w:rsidR="00E27F8D">
        <w:rPr>
          <w:rFonts w:ascii="SchoolBook" w:eastAsia="Times New Roman" w:hAnsi="SchoolBook" w:cs="Times New Roman"/>
          <w:b/>
          <w:bCs/>
          <w:szCs w:val="24"/>
        </w:rPr>
        <w:t>«</w:t>
      </w:r>
      <w:proofErr w:type="spellStart"/>
      <w:r w:rsidRPr="00F74844">
        <w:rPr>
          <w:rFonts w:ascii="SchoolBook" w:eastAsia="Times New Roman" w:hAnsi="SchoolBook" w:cs="Times New Roman"/>
          <w:b/>
          <w:bCs/>
          <w:szCs w:val="24"/>
        </w:rPr>
        <w:t>Самопроецирование</w:t>
      </w:r>
      <w:proofErr w:type="spellEnd"/>
      <w:r w:rsidR="00E27F8D">
        <w:rPr>
          <w:rFonts w:ascii="SchoolBook" w:eastAsia="Times New Roman" w:hAnsi="SchoolBook" w:cs="Times New Roman"/>
          <w:b/>
          <w:bCs/>
          <w:szCs w:val="24"/>
        </w:rPr>
        <w:t>»</w:t>
      </w:r>
      <w:r w:rsidRPr="00F74844">
        <w:rPr>
          <w:rFonts w:ascii="SchoolBook" w:eastAsia="Times New Roman" w:hAnsi="SchoolBook" w:cs="Times New Roman"/>
          <w:b/>
          <w:bCs/>
          <w:szCs w:val="24"/>
        </w:rPr>
        <w:t xml:space="preserve"> свойственных ей энергоинформационных взаимосвязей в сллоогрентные фокусные Конфигурации ещё более инерционных состояний) более мощный Энерго-Потенциал коварллертно-лийллусцивных состояний фокусной Конфигурации более качественной Вселенной, формируемый более качественными силовыми взаимодействиями между Формо-Творцами двенадца</w:t>
      </w:r>
      <w:r w:rsidR="00E27F8D">
        <w:rPr>
          <w:rFonts w:ascii="SchoolBook" w:eastAsia="Times New Roman" w:hAnsi="SchoolBook" w:cs="Times New Roman"/>
          <w:b/>
          <w:bCs/>
          <w:szCs w:val="24"/>
        </w:rPr>
        <w:t>ти Чистых Качеств (для условий Третичной</w:t>
      </w:r>
      <w:r w:rsidRPr="00F74844">
        <w:rPr>
          <w:rFonts w:ascii="SchoolBook" w:eastAsia="Times New Roman" w:hAnsi="SchoolBook" w:cs="Times New Roman"/>
          <w:b/>
          <w:bCs/>
          <w:szCs w:val="24"/>
        </w:rPr>
        <w:t xml:space="preserve"> Энерго-Плазмы), встречая в каждой «точке» своего </w:t>
      </w:r>
      <w:r w:rsidR="00651BA7">
        <w:rPr>
          <w:rFonts w:ascii="SchoolBook" w:eastAsia="Times New Roman" w:hAnsi="SchoolBook" w:cs="Times New Roman"/>
          <w:b/>
          <w:bCs/>
          <w:szCs w:val="24"/>
        </w:rPr>
        <w:t>симультанно</w:t>
      </w:r>
      <w:r w:rsidRPr="00F74844">
        <w:rPr>
          <w:rFonts w:ascii="SchoolBook" w:eastAsia="Times New Roman" w:hAnsi="SchoolBook" w:cs="Times New Roman"/>
          <w:b/>
          <w:bCs/>
          <w:szCs w:val="24"/>
        </w:rPr>
        <w:t>го качественного проявления определённое инерционное сопротивление, присущее Фокусной Динамике каждой Формы Самосознания, сначала предельно концентрирует (то есть «сжимает» все типы наиболее коварллертных взаимосвязей до определённого резонационн</w:t>
      </w:r>
      <w:r w:rsidR="00E27F8D">
        <w:rPr>
          <w:rFonts w:ascii="SchoolBook" w:eastAsia="Times New Roman" w:hAnsi="SchoolBook" w:cs="Times New Roman"/>
          <w:b/>
          <w:bCs/>
          <w:szCs w:val="24"/>
        </w:rPr>
        <w:t xml:space="preserve">ого состояния - Фокуса) в этой </w:t>
      </w:r>
      <w:r w:rsidRPr="00F74844">
        <w:rPr>
          <w:rFonts w:ascii="SchoolBook" w:eastAsia="Times New Roman" w:hAnsi="SchoolBook" w:cs="Times New Roman"/>
          <w:b/>
          <w:bCs/>
          <w:szCs w:val="24"/>
        </w:rPr>
        <w:t xml:space="preserve">тензорной </w:t>
      </w:r>
      <w:r w:rsidR="00E27F8D">
        <w:rPr>
          <w:rFonts w:ascii="SchoolBook" w:eastAsia="Times New Roman" w:hAnsi="SchoolBook" w:cs="Times New Roman"/>
          <w:b/>
          <w:bCs/>
          <w:szCs w:val="24"/>
        </w:rPr>
        <w:t>«</w:t>
      </w:r>
      <w:r w:rsidRPr="00F74844">
        <w:rPr>
          <w:rFonts w:ascii="SchoolBook" w:eastAsia="Times New Roman" w:hAnsi="SchoolBook" w:cs="Times New Roman"/>
          <w:b/>
          <w:bCs/>
          <w:szCs w:val="24"/>
        </w:rPr>
        <w:t xml:space="preserve">точке» весь Энерго-Потенциал, свойственный данной Формо-системе, и, достигая в этой напряжённости соответствующего резонационного состояния, </w:t>
      </w:r>
      <w:r w:rsidRPr="00F74844">
        <w:rPr>
          <w:rFonts w:ascii="SchoolBook" w:eastAsia="Times New Roman" w:hAnsi="SchoolBook" w:cs="Times New Roman"/>
          <w:b/>
          <w:bCs/>
          <w:i/>
          <w:szCs w:val="24"/>
        </w:rPr>
        <w:t>в тот же самый Миг</w:t>
      </w:r>
      <w:r w:rsidR="00E27F8D">
        <w:rPr>
          <w:rFonts w:ascii="SchoolBook" w:eastAsia="Times New Roman" w:hAnsi="SchoolBook" w:cs="Times New Roman"/>
          <w:b/>
          <w:bCs/>
          <w:szCs w:val="24"/>
        </w:rPr>
        <w:t xml:space="preserve"> освобождается от возникшей тензорности</w:t>
      </w:r>
      <w:r w:rsidRPr="00F74844">
        <w:rPr>
          <w:rFonts w:ascii="SchoolBook" w:eastAsia="Times New Roman" w:hAnsi="SchoolBook" w:cs="Times New Roman"/>
          <w:b/>
          <w:bCs/>
          <w:szCs w:val="24"/>
        </w:rPr>
        <w:t xml:space="preserve"> (</w:t>
      </w:r>
      <w:proofErr w:type="spellStart"/>
      <w:r w:rsidRPr="00F74844">
        <w:rPr>
          <w:rFonts w:ascii="SchoolBook" w:eastAsia="Times New Roman" w:hAnsi="SchoolBook" w:cs="Times New Roman"/>
          <w:b/>
          <w:bCs/>
          <w:szCs w:val="24"/>
        </w:rPr>
        <w:t>мультиполяризуется</w:t>
      </w:r>
      <w:proofErr w:type="spellEnd"/>
      <w:r w:rsidRPr="00F74844">
        <w:rPr>
          <w:rFonts w:ascii="SchoolBook" w:eastAsia="Times New Roman" w:hAnsi="SchoolBook" w:cs="Times New Roman"/>
          <w:b/>
          <w:bCs/>
          <w:szCs w:val="24"/>
        </w:rPr>
        <w:t xml:space="preserve"> по Векторам всех протоформных Направлений) и снова «перепроецируется» в новое уравновешенное состояние, трансгрессируя свою Фокусную Динамику </w:t>
      </w:r>
      <w:r w:rsidRPr="00F74844">
        <w:rPr>
          <w:rFonts w:ascii="SchoolBook" w:hAnsi="SchoolBook"/>
          <w:b/>
          <w:szCs w:val="24"/>
        </w:rPr>
        <w:t>в уже несколько более уплотнённые фокусные Конфигурации.</w:t>
      </w:r>
      <w:r w:rsidRPr="00F74844">
        <w:rPr>
          <w:rFonts w:ascii="SchoolBook" w:eastAsia="Times New Roman" w:hAnsi="SchoolBook" w:cs="Times New Roman"/>
          <w:b/>
          <w:bCs/>
          <w:szCs w:val="24"/>
        </w:rPr>
        <w:t xml:space="preserve">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bCs/>
          <w:szCs w:val="24"/>
        </w:rPr>
      </w:pPr>
      <w:r w:rsidRPr="00F74844">
        <w:rPr>
          <w:rFonts w:ascii="SchoolBook" w:eastAsia="Times New Roman" w:hAnsi="SchoolBook" w:cs="Times New Roman"/>
          <w:b/>
          <w:bCs/>
          <w:szCs w:val="24"/>
        </w:rPr>
        <w:t xml:space="preserve">Так, например, в момент проявления Вселенной в качестве квантово-волновых Форм Самосознаний 3-4-мерного диапазона Пространства-Времени, флаксовый - 4-5-мерный - вариант её сллоогрентной фокусной Конфигурации представляет собой некое более качественное Состояние, которое с научной точки зрения определяется как «истинный вакуум» (когда число квантов поля равно нулю), то есть в котором полностью отсутствует реализационная Фокусная Динамика, характерная для Формо-Творцов Самосознаний фотонных полей и элементарных частиц. Начиная с высших пограничных резопазонов проявления волновой Фокусной Динамики, переносчики Информации флаксовых Конфигураций (Инфо-Творцы), повинуясь свойственному им ирркогликтивному Импульсу, включаются в более имперсептные (по сравнению с флаксовыми сочетаниями) взаимодействия между собой (упрощают свойственные им сочетания), автоматически как бы «втягивая» в них и генерируемых при этом переносчиков фокусной Энергии - Формо-Творцов (по этим же Принципам образуются не только флаксовые, но также и специфические дооллсовые варианты «вакуумных» - </w:t>
      </w:r>
      <w:r w:rsidRPr="00F74844">
        <w:rPr>
          <w:rFonts w:ascii="SchoolBook" w:hAnsi="SchoolBook"/>
          <w:b/>
          <w:i/>
          <w:szCs w:val="24"/>
        </w:rPr>
        <w:t>сверхплотных</w:t>
      </w:r>
      <w:r w:rsidRPr="00F74844">
        <w:rPr>
          <w:rFonts w:ascii="SchoolBook" w:hAnsi="SchoolBook"/>
          <w:b/>
          <w:szCs w:val="24"/>
        </w:rPr>
        <w:t xml:space="preserve"> - </w:t>
      </w:r>
      <w:r w:rsidRPr="00F74844">
        <w:rPr>
          <w:rFonts w:ascii="SchoolBook" w:eastAsia="Times New Roman" w:hAnsi="SchoolBook" w:cs="Times New Roman"/>
          <w:b/>
          <w:bCs/>
          <w:szCs w:val="24"/>
        </w:rPr>
        <w:t xml:space="preserve">состояний Энерго-Плазмы).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szCs w:val="24"/>
          <w:highlight w:val="cyan"/>
        </w:rPr>
      </w:pPr>
      <w:r w:rsidRPr="00F74844">
        <w:rPr>
          <w:rFonts w:ascii="SchoolBook" w:eastAsia="Times New Roman" w:hAnsi="SchoolBook" w:cs="Times New Roman"/>
          <w:b/>
          <w:bCs/>
          <w:szCs w:val="24"/>
        </w:rPr>
        <w:t xml:space="preserve">Вступая (во время Фокусной Динамики) в резонанс с более деструктивными Конфигурациями Инфо-Творцов, флаксовые Формо-Творцы начинают неустойчиво «перепроецироваться» в квантовые (фотонные) Формы Самосознаний </w:t>
      </w:r>
      <w:r w:rsidR="00C40093">
        <w:rPr>
          <w:rFonts w:ascii="SchoolBook" w:eastAsia="Times New Roman" w:hAnsi="SchoolBook" w:cs="Times New Roman"/>
          <w:b/>
          <w:bCs/>
          <w:szCs w:val="24"/>
        </w:rPr>
        <w:t xml:space="preserve">(кармо-клофты эллитимоглофного </w:t>
      </w:r>
      <w:r w:rsidRPr="003D7A17">
        <w:rPr>
          <w:rFonts w:ascii="SchoolBook" w:eastAsia="Times New Roman" w:hAnsi="SchoolBook" w:cs="Times New Roman"/>
          <w:b/>
          <w:bCs/>
          <w:sz w:val="20"/>
          <w:szCs w:val="20"/>
        </w:rPr>
        <w:t>УПДУЙКК</w:t>
      </w:r>
      <w:r w:rsidR="00C40093">
        <w:rPr>
          <w:rFonts w:ascii="SchoolBook" w:eastAsia="Times New Roman" w:hAnsi="SchoolBook" w:cs="Times New Roman"/>
          <w:b/>
          <w:bCs/>
          <w:szCs w:val="24"/>
        </w:rPr>
        <w:t>-Поля</w:t>
      </w:r>
      <w:r w:rsidRPr="00F74844">
        <w:rPr>
          <w:rFonts w:ascii="SchoolBook" w:eastAsia="Times New Roman" w:hAnsi="SchoolBook" w:cs="Times New Roman"/>
          <w:b/>
          <w:bCs/>
          <w:szCs w:val="24"/>
        </w:rPr>
        <w:t xml:space="preserve">) и тем самым ослабляют часть присущих им коварллертных взаимосвязей. Это нестабильное пограничное состояние Фокусной Динамики флаксовых Формо-Творцов учёные интерпретируют как «ложный вакуум» (то есть </w:t>
      </w:r>
      <w:r w:rsidRPr="00F74844">
        <w:rPr>
          <w:rFonts w:ascii="SchoolBook" w:hAnsi="SchoolBook"/>
          <w:b/>
          <w:szCs w:val="24"/>
        </w:rPr>
        <w:t xml:space="preserve">состояние, которое не является состоянием с глобально минимальной энергией, а соответствует её локальному минимуму; оно стабильно в течение короткого времени и может снова </w:t>
      </w:r>
      <w:r w:rsidRPr="00F74844">
        <w:rPr>
          <w:rFonts w:ascii="SchoolBook" w:hAnsi="SchoolBook"/>
          <w:b/>
          <w:szCs w:val="24"/>
        </w:rPr>
        <w:lastRenderedPageBreak/>
        <w:t xml:space="preserve">«туннелировать» во флаксовые Конфигурации или в состояние истинного вакуума).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Именно равноценное сочетание эгллеролифтивного и ирркогликтивного Импульсов побуждает к </w:t>
      </w:r>
      <w:r w:rsidR="00651BA7">
        <w:rPr>
          <w:rFonts w:ascii="SchoolBook" w:hAnsi="SchoolBook"/>
          <w:b/>
          <w:bCs/>
          <w:szCs w:val="24"/>
        </w:rPr>
        <w:t>симультанно</w:t>
      </w:r>
      <w:r w:rsidRPr="00F74844">
        <w:rPr>
          <w:rFonts w:ascii="SchoolBook" w:hAnsi="SchoolBook"/>
          <w:b/>
          <w:bCs/>
          <w:szCs w:val="24"/>
        </w:rPr>
        <w:t xml:space="preserve">му проявлению в 3-4-мерных резопазонах Пространства-Времени и Фокусную Динамику Формо-Творцов субэлементарных (дооллсовых, 2-3-мерных) и суперуниверсальных (флаксовых, 4-5-мерных) Форм Самосознаний, где они соответствующим для каждого конкретного случая образом клексуются (квантуются) и трансмутируются в различные типы </w:t>
      </w:r>
      <w:r w:rsidRPr="00F74844">
        <w:rPr>
          <w:rFonts w:ascii="SchoolBook" w:eastAsia="Times New Roman" w:hAnsi="SchoolBook" w:cs="Times New Roman"/>
          <w:b/>
          <w:bCs/>
          <w:szCs w:val="24"/>
        </w:rPr>
        <w:t>3-4-мерной</w:t>
      </w:r>
      <w:r w:rsidRPr="00F74844">
        <w:rPr>
          <w:rFonts w:ascii="SchoolBook" w:hAnsi="SchoolBook"/>
          <w:b/>
          <w:bCs/>
          <w:szCs w:val="24"/>
        </w:rPr>
        <w:t xml:space="preserve"> Формо-Материи, которая уже поср</w:t>
      </w:r>
      <w:r w:rsidR="00C40093">
        <w:rPr>
          <w:rFonts w:ascii="SchoolBook" w:hAnsi="SchoolBook"/>
          <w:b/>
          <w:bCs/>
          <w:szCs w:val="24"/>
        </w:rPr>
        <w:t>едством специфической динамики Фокусов</w:t>
      </w:r>
      <w:r w:rsidRPr="00F74844">
        <w:rPr>
          <w:rFonts w:ascii="SchoolBook" w:hAnsi="SchoolBook"/>
          <w:b/>
          <w:bCs/>
          <w:szCs w:val="24"/>
        </w:rPr>
        <w:t xml:space="preserve"> Формо-Творцов физических полей и элементарных частиц инерционно преобразуется в собственные типы энергоинформационных взаимосвязей: </w:t>
      </w:r>
      <w:r w:rsidR="00651BA7">
        <w:rPr>
          <w:rFonts w:ascii="SchoolBook" w:hAnsi="SchoolBook"/>
          <w:b/>
          <w:bCs/>
          <w:szCs w:val="24"/>
        </w:rPr>
        <w:t>симультанно</w:t>
      </w:r>
      <w:r w:rsidRPr="00F74844">
        <w:rPr>
          <w:rFonts w:ascii="SchoolBook" w:hAnsi="SchoolBook"/>
          <w:b/>
          <w:bCs/>
          <w:szCs w:val="24"/>
        </w:rPr>
        <w:t xml:space="preserve"> в информацио</w:t>
      </w:r>
      <w:r w:rsidR="00C40093">
        <w:rPr>
          <w:rFonts w:ascii="SchoolBook" w:hAnsi="SchoolBook"/>
          <w:b/>
          <w:bCs/>
          <w:szCs w:val="24"/>
        </w:rPr>
        <w:t>нном пространстве</w:t>
      </w:r>
      <w:r w:rsidRPr="00F74844">
        <w:rPr>
          <w:rFonts w:ascii="SchoolBook" w:hAnsi="SchoolBook"/>
          <w:b/>
          <w:bCs/>
          <w:szCs w:val="24"/>
        </w:rPr>
        <w:t xml:space="preserve"> различных Форм Самосознаний формируются ментальные и психические взаимосвязи между Формо-Творцами и </w:t>
      </w:r>
      <w:r w:rsidRPr="003D7A17">
        <w:rPr>
          <w:rFonts w:ascii="SchoolBook" w:hAnsi="SchoolBook"/>
          <w:b/>
          <w:bCs/>
          <w:sz w:val="20"/>
          <w:szCs w:val="20"/>
        </w:rPr>
        <w:t>СФУУРММ</w:t>
      </w:r>
      <w:r w:rsidRPr="00F74844">
        <w:rPr>
          <w:rFonts w:ascii="SchoolBook" w:hAnsi="SchoolBook"/>
          <w:b/>
          <w:bCs/>
          <w:szCs w:val="24"/>
        </w:rPr>
        <w:t xml:space="preserve">-Формами, резонирующими с Фокусными Динамиками их </w:t>
      </w:r>
      <w:r w:rsidRPr="003D7A17">
        <w:rPr>
          <w:rFonts w:ascii="SchoolBook" w:hAnsi="SchoolBook"/>
          <w:b/>
          <w:bCs/>
          <w:sz w:val="20"/>
          <w:szCs w:val="20"/>
        </w:rPr>
        <w:t>ВВУ</w:t>
      </w:r>
      <w:r w:rsidRPr="00F74844">
        <w:rPr>
          <w:rFonts w:ascii="SchoolBook" w:hAnsi="SchoolBook"/>
          <w:b/>
          <w:bCs/>
          <w:szCs w:val="24"/>
        </w:rPr>
        <w:t>-Конфигураций, а в Пространстве-Времени - ядерные, атомные и молекулярные типы силовых взаимодействий.</w:t>
      </w:r>
      <w:r w:rsidR="00C40093">
        <w:rPr>
          <w:rFonts w:ascii="SchoolBook" w:hAnsi="SchoolBook"/>
          <w:b/>
          <w:bCs/>
          <w:szCs w:val="24"/>
        </w:rPr>
        <w:t xml:space="preserve"> Ядерные взаимосвязи различных Полей-Сознаний</w:t>
      </w:r>
      <w:r w:rsidRPr="00F74844">
        <w:rPr>
          <w:rFonts w:ascii="SchoolBook" w:hAnsi="SchoolBook"/>
          <w:b/>
          <w:bCs/>
          <w:szCs w:val="24"/>
        </w:rPr>
        <w:t xml:space="preserve">, вступая в резонационные взаимодействия между собой, порождают динамику межатомных взаимодействий, которая, в свою очередь, приводит к формированию более обширных и глубоких синтетических взаимосвязей во всевозможных молекулярных Формах Самосознаний.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Здесь я хочу напомнить вам, что Фокусная Динамика любого атома визуально напоминает волчок, </w:t>
      </w:r>
      <w:r w:rsidR="00651BA7">
        <w:rPr>
          <w:rFonts w:ascii="SchoolBook" w:hAnsi="SchoolBook"/>
          <w:b/>
          <w:bCs/>
          <w:i/>
          <w:szCs w:val="24"/>
        </w:rPr>
        <w:t>симультанно</w:t>
      </w:r>
      <w:r w:rsidRPr="00F74844">
        <w:rPr>
          <w:rFonts w:ascii="SchoolBook" w:hAnsi="SchoolBook"/>
          <w:b/>
          <w:bCs/>
          <w:szCs w:val="24"/>
        </w:rPr>
        <w:t xml:space="preserve"> «вращающийся» в разных направлениях свойственной ему фокусной мультиполяризации (но обычно учёными почему-то - наверное, из-за удобств</w:t>
      </w:r>
      <w:r w:rsidR="00141E95">
        <w:rPr>
          <w:rFonts w:ascii="SchoolBook" w:hAnsi="SchoolBook"/>
          <w:b/>
          <w:bCs/>
          <w:szCs w:val="24"/>
        </w:rPr>
        <w:t>а пользования - учитываются</w:t>
      </w:r>
      <w:r w:rsidRPr="00F74844">
        <w:rPr>
          <w:rFonts w:ascii="SchoolBook" w:hAnsi="SchoolBook"/>
          <w:b/>
          <w:bCs/>
          <w:szCs w:val="24"/>
        </w:rPr>
        <w:t xml:space="preserve"> только два направления: по часов</w:t>
      </w:r>
      <w:r w:rsidR="00141E95">
        <w:rPr>
          <w:rFonts w:ascii="SchoolBook" w:hAnsi="SchoolBook"/>
          <w:b/>
          <w:bCs/>
          <w:szCs w:val="24"/>
        </w:rPr>
        <w:t>ой стрелке и против неё, причём</w:t>
      </w:r>
      <w:r w:rsidRPr="00F74844">
        <w:rPr>
          <w:rFonts w:ascii="SchoolBook" w:hAnsi="SchoolBook"/>
          <w:b/>
          <w:bCs/>
          <w:szCs w:val="24"/>
        </w:rPr>
        <w:t xml:space="preserve"> какой-то конкретный атом может «вращаться», допустим, на 20-30% по часовой стрелке и на 80-70% против неё). Этими «волчками» с помощью специальной высокоточной аппаратуры учёные могут целенаправленно манипулировать: переворачивать их «вверх тормашками», изменять их углы «вращения»</w:t>
      </w:r>
      <w:r w:rsidR="004938A2">
        <w:rPr>
          <w:rFonts w:ascii="SchoolBook" w:hAnsi="SchoolBook"/>
          <w:b/>
          <w:bCs/>
          <w:szCs w:val="24"/>
        </w:rPr>
        <w:t>,</w:t>
      </w:r>
      <w:r w:rsidRPr="00F74844">
        <w:rPr>
          <w:rFonts w:ascii="SchoolBook" w:hAnsi="SchoolBook"/>
          <w:b/>
          <w:bCs/>
          <w:szCs w:val="24"/>
        </w:rPr>
        <w:t xml:space="preserve"> з</w:t>
      </w:r>
      <w:r w:rsidR="00141E95">
        <w:rPr>
          <w:rFonts w:ascii="SchoolBook" w:hAnsi="SchoolBook"/>
          <w:b/>
          <w:bCs/>
          <w:szCs w:val="24"/>
        </w:rPr>
        <w:t>адавать им новые параметры</w:t>
      </w:r>
      <w:r w:rsidR="009F00E8">
        <w:rPr>
          <w:rFonts w:ascii="SchoolBook" w:hAnsi="SchoolBook"/>
          <w:b/>
          <w:bCs/>
          <w:szCs w:val="24"/>
        </w:rPr>
        <w:t xml:space="preserve"> и так</w:t>
      </w:r>
      <w:r w:rsidRPr="00F74844">
        <w:rPr>
          <w:rFonts w:ascii="SchoolBook" w:hAnsi="SchoolBook"/>
          <w:b/>
          <w:bCs/>
          <w:szCs w:val="24"/>
        </w:rPr>
        <w:t xml:space="preserve"> д</w:t>
      </w:r>
      <w:r w:rsidR="009F00E8">
        <w:rPr>
          <w:rFonts w:ascii="SchoolBook" w:hAnsi="SchoolBook"/>
          <w:b/>
          <w:bCs/>
          <w:szCs w:val="24"/>
        </w:rPr>
        <w:t>алее</w:t>
      </w:r>
      <w:r w:rsidRPr="00F74844">
        <w:rPr>
          <w:rFonts w:ascii="SchoolBook" w:hAnsi="SchoolBook"/>
          <w:b/>
          <w:bCs/>
          <w:szCs w:val="24"/>
        </w:rPr>
        <w:t xml:space="preserve">. Также не следует забывать, что Фокусная Динамика Формо-Творцов каждого атома может </w:t>
      </w:r>
      <w:r w:rsidR="00651BA7">
        <w:rPr>
          <w:rFonts w:ascii="SchoolBook" w:hAnsi="SchoolBook"/>
          <w:b/>
          <w:bCs/>
          <w:i/>
          <w:szCs w:val="24"/>
        </w:rPr>
        <w:t>симультанно</w:t>
      </w:r>
      <w:r w:rsidRPr="00F74844">
        <w:rPr>
          <w:rFonts w:ascii="SchoolBook" w:hAnsi="SchoolBook"/>
          <w:b/>
          <w:bCs/>
          <w:szCs w:val="24"/>
        </w:rPr>
        <w:t xml:space="preserve"> проявляться в </w:t>
      </w:r>
      <w:r w:rsidRPr="00F74844">
        <w:rPr>
          <w:rFonts w:ascii="SchoolBook" w:hAnsi="SchoolBook"/>
          <w:b/>
          <w:bCs/>
          <w:i/>
          <w:szCs w:val="24"/>
        </w:rPr>
        <w:t>разных</w:t>
      </w:r>
      <w:r w:rsidR="0063520A">
        <w:rPr>
          <w:rFonts w:ascii="SchoolBook" w:hAnsi="SchoolBook"/>
          <w:b/>
          <w:bCs/>
          <w:szCs w:val="24"/>
        </w:rPr>
        <w:t xml:space="preserve"> резопазонах (то есть</w:t>
      </w:r>
      <w:r w:rsidRPr="00F74844">
        <w:rPr>
          <w:rFonts w:ascii="SchoolBook" w:hAnsi="SchoolBook"/>
          <w:b/>
          <w:bCs/>
          <w:szCs w:val="24"/>
        </w:rPr>
        <w:t xml:space="preserve"> как бы «находиться в разных местах»). В фокусных Конфигурациях коварллертных молекулярных формирований фокусные Конфигурации атомов образуют целые группы «вращающихся волчков».</w:t>
      </w:r>
    </w:p>
    <w:p w:rsidR="003C7CBA" w:rsidRPr="00F74844" w:rsidRDefault="00022458" w:rsidP="00F74844">
      <w:pPr>
        <w:pStyle w:val="a3"/>
        <w:numPr>
          <w:ilvl w:val="0"/>
          <w:numId w:val="7"/>
        </w:numPr>
        <w:tabs>
          <w:tab w:val="left" w:pos="993"/>
        </w:tabs>
        <w:spacing w:before="120" w:after="120"/>
        <w:ind w:left="0" w:firstLine="0"/>
        <w:contextualSpacing w:val="0"/>
        <w:rPr>
          <w:rFonts w:ascii="SchoolBook" w:hAnsi="SchoolBook"/>
          <w:b/>
          <w:bCs/>
          <w:szCs w:val="24"/>
        </w:rPr>
      </w:pPr>
      <w:r>
        <w:rPr>
          <w:rFonts w:ascii="SchoolBook" w:hAnsi="SchoolBook"/>
          <w:b/>
          <w:szCs w:val="24"/>
        </w:rPr>
        <w:t>Для более лёгкого и глубокого понимания Сути</w:t>
      </w:r>
      <w:r w:rsidR="003C7CBA" w:rsidRPr="00F74844">
        <w:rPr>
          <w:rFonts w:ascii="SchoolBook" w:hAnsi="SchoolBook"/>
          <w:b/>
          <w:szCs w:val="24"/>
        </w:rPr>
        <w:t xml:space="preserve"> рассматриваемого нами Универсального Фокусного Эффекта Самосознания, давайте попытаемся вместе разобраться с тем, </w:t>
      </w:r>
      <w:r w:rsidR="003C7CBA" w:rsidRPr="00F74844">
        <w:rPr>
          <w:rFonts w:ascii="SchoolBook" w:hAnsi="SchoolBook"/>
          <w:b/>
          <w:i/>
          <w:szCs w:val="24"/>
        </w:rPr>
        <w:t>что же именно</w:t>
      </w:r>
      <w:r w:rsidR="003C7CBA" w:rsidRPr="00F74844">
        <w:rPr>
          <w:rFonts w:ascii="SchoolBook" w:hAnsi="SchoolBook"/>
          <w:b/>
          <w:szCs w:val="24"/>
        </w:rPr>
        <w:t xml:space="preserve"> представляют собой в нашем диапазоне мерности кармо-клофты</w:t>
      </w:r>
      <w:r w:rsidR="00AC11D7">
        <w:rPr>
          <w:rFonts w:ascii="SchoolBook" w:hAnsi="SchoolBook"/>
          <w:b/>
          <w:szCs w:val="24"/>
        </w:rPr>
        <w:t>,</w:t>
      </w:r>
      <w:r w:rsidR="003C7CBA" w:rsidRPr="00F74844">
        <w:rPr>
          <w:rFonts w:ascii="SchoolBook" w:hAnsi="SchoolBook"/>
          <w:b/>
          <w:szCs w:val="24"/>
        </w:rPr>
        <w:t xml:space="preserve"> или кармо-кванты, а также Само </w:t>
      </w:r>
      <w:r w:rsidR="003C7CBA" w:rsidRPr="003D7A17">
        <w:rPr>
          <w:rFonts w:ascii="SchoolBook" w:hAnsi="SchoolBook"/>
          <w:b/>
          <w:sz w:val="20"/>
          <w:szCs w:val="20"/>
        </w:rPr>
        <w:t>УПДУЙКК</w:t>
      </w:r>
      <w:r w:rsidR="003C7CBA" w:rsidRPr="00F74844">
        <w:rPr>
          <w:rFonts w:ascii="SchoolBook" w:hAnsi="SchoolBook"/>
          <w:b/>
          <w:szCs w:val="24"/>
        </w:rPr>
        <w:t>-Поле и другие, аналогичные ему по</w:t>
      </w:r>
      <w:r w:rsidR="00FC6F78">
        <w:rPr>
          <w:rFonts w:ascii="SchoolBook" w:hAnsi="SchoolBook"/>
          <w:b/>
          <w:szCs w:val="24"/>
        </w:rPr>
        <w:t xml:space="preserve"> функциональности</w:t>
      </w:r>
      <w:r w:rsidR="003C7CBA" w:rsidRPr="00F74844">
        <w:rPr>
          <w:rFonts w:ascii="SchoolBook" w:hAnsi="SchoolBook"/>
          <w:b/>
          <w:szCs w:val="24"/>
        </w:rPr>
        <w:t xml:space="preserve"> фокусные структуры и Конверсумные Каузальные Поля-Сознания. Напомню вам, что к</w:t>
      </w:r>
      <w:r w:rsidR="003C7CBA" w:rsidRPr="00F74844">
        <w:rPr>
          <w:rFonts w:ascii="SchoolBook" w:hAnsi="SchoolBook"/>
          <w:b/>
          <w:bCs/>
          <w:szCs w:val="24"/>
        </w:rPr>
        <w:t>аждому диапазону мерности свойственна своя разновидность каузальных Формо-Творцов (кармо-плазмоидов), обеспечивающих всю специфику энергоинформационных взаим</w:t>
      </w:r>
      <w:r w:rsidR="00036981">
        <w:rPr>
          <w:rFonts w:ascii="SchoolBook" w:hAnsi="SchoolBook"/>
          <w:b/>
          <w:bCs/>
          <w:szCs w:val="24"/>
        </w:rPr>
        <w:t>освязей, характерных лишь</w:t>
      </w:r>
      <w:r w:rsidR="003C7CBA" w:rsidRPr="00F74844">
        <w:rPr>
          <w:rFonts w:ascii="SchoolBook" w:hAnsi="SchoolBook"/>
          <w:b/>
          <w:bCs/>
          <w:szCs w:val="24"/>
        </w:rPr>
        <w:t xml:space="preserve"> для данного диапазона.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lastRenderedPageBreak/>
        <w:t xml:space="preserve">Именно кармо-плазмоиды, со всем бесконечным разнообразием присущих им фокусных Конфигураций, являются </w:t>
      </w:r>
      <w:r w:rsidRPr="00F74844">
        <w:rPr>
          <w:rFonts w:ascii="SchoolBook" w:hAnsi="SchoolBook"/>
          <w:b/>
          <w:bCs/>
          <w:i/>
          <w:szCs w:val="24"/>
        </w:rPr>
        <w:t>переносчиками</w:t>
      </w:r>
      <w:r w:rsidRPr="00F74844">
        <w:rPr>
          <w:rFonts w:ascii="SchoolBook" w:hAnsi="SchoolBook"/>
          <w:b/>
          <w:bCs/>
          <w:szCs w:val="24"/>
        </w:rPr>
        <w:t xml:space="preserve"> всевозможных типов и разновидностей Энерго-Информации, которая </w:t>
      </w:r>
      <w:r w:rsidR="00F444F7">
        <w:rPr>
          <w:rFonts w:ascii="SchoolBook" w:hAnsi="SchoolBook"/>
          <w:b/>
          <w:bCs/>
          <w:szCs w:val="24"/>
        </w:rPr>
        <w:t>гол</w:t>
      </w:r>
      <w:r w:rsidR="00651BA7">
        <w:rPr>
          <w:rFonts w:ascii="SchoolBook" w:hAnsi="SchoolBook"/>
          <w:b/>
          <w:bCs/>
          <w:szCs w:val="24"/>
        </w:rPr>
        <w:t>охронно</w:t>
      </w:r>
      <w:r w:rsidRPr="00F74844">
        <w:rPr>
          <w:rFonts w:ascii="SchoolBook" w:hAnsi="SchoolBook"/>
          <w:b/>
          <w:bCs/>
          <w:szCs w:val="24"/>
        </w:rPr>
        <w:t>-</w:t>
      </w:r>
      <w:r w:rsidR="00651BA7">
        <w:rPr>
          <w:rFonts w:ascii="SchoolBook" w:hAnsi="SchoolBook"/>
          <w:b/>
          <w:bCs/>
          <w:szCs w:val="24"/>
        </w:rPr>
        <w:t>симультанно</w:t>
      </w:r>
      <w:r w:rsidRPr="00F74844">
        <w:rPr>
          <w:rFonts w:ascii="SchoolBook" w:hAnsi="SchoolBook"/>
          <w:b/>
          <w:bCs/>
          <w:szCs w:val="24"/>
        </w:rPr>
        <w:t xml:space="preserve"> «проецируется» сллоогрентной Фокусной Динамикой </w:t>
      </w:r>
      <w:r w:rsidRPr="003D7A17">
        <w:rPr>
          <w:rFonts w:ascii="SchoolBook" w:hAnsi="SchoolBook"/>
          <w:b/>
          <w:bCs/>
          <w:sz w:val="20"/>
          <w:szCs w:val="20"/>
        </w:rPr>
        <w:t>УПД</w:t>
      </w:r>
      <w:r w:rsidRPr="00F74844">
        <w:rPr>
          <w:rFonts w:ascii="SchoolBook" w:hAnsi="SchoolBook"/>
          <w:b/>
          <w:bCs/>
          <w:szCs w:val="24"/>
        </w:rPr>
        <w:t>-Излучения в конкретные условия проявления абсолютно всех Форм Самосознаний. То есть, можно сказать, что всякая элементарная частица представляет собой специфический вид энергоинформационной активности («возмущения»), которая может быть проявлена в данной «точке» Простр</w:t>
      </w:r>
      <w:r w:rsidR="00AB4E33">
        <w:rPr>
          <w:rFonts w:ascii="SchoolBook" w:hAnsi="SchoolBook"/>
          <w:b/>
          <w:bCs/>
          <w:szCs w:val="24"/>
        </w:rPr>
        <w:t>анства-Времени</w:t>
      </w:r>
      <w:r w:rsidR="00915A6C">
        <w:rPr>
          <w:rFonts w:ascii="SchoolBook" w:hAnsi="SchoolBook"/>
          <w:b/>
          <w:bCs/>
          <w:szCs w:val="24"/>
        </w:rPr>
        <w:t xml:space="preserve"> только </w:t>
      </w:r>
      <w:r w:rsidRPr="00F74844">
        <w:rPr>
          <w:rFonts w:ascii="SchoolBook" w:hAnsi="SchoolBook"/>
          <w:b/>
          <w:bCs/>
          <w:szCs w:val="24"/>
        </w:rPr>
        <w:t xml:space="preserve"> посредство</w:t>
      </w:r>
      <w:r w:rsidR="00915A6C">
        <w:rPr>
          <w:rFonts w:ascii="SchoolBook" w:hAnsi="SchoolBook"/>
          <w:b/>
          <w:bCs/>
          <w:szCs w:val="24"/>
        </w:rPr>
        <w:t>м</w:t>
      </w:r>
      <w:r w:rsidRPr="00F74844">
        <w:rPr>
          <w:rFonts w:ascii="SchoolBook" w:hAnsi="SchoolBook"/>
          <w:b/>
          <w:bCs/>
          <w:szCs w:val="24"/>
        </w:rPr>
        <w:t xml:space="preserve"> именно этих переносчиков Энергии и Информации. Например, специфическую совместную Фокусную Динамику Формо-Творцов свилгсонов и кармо-плазмоидов можно соотнести с тем явлением, которое мы с вами определяем как «гравитационное поле», которое является реальным каузальным носите</w:t>
      </w:r>
      <w:r w:rsidR="0024782C">
        <w:rPr>
          <w:rFonts w:ascii="SchoolBook" w:hAnsi="SchoolBook"/>
          <w:b/>
          <w:bCs/>
          <w:szCs w:val="24"/>
        </w:rPr>
        <w:t>лем, обеспечивающим в условиях Третичной</w:t>
      </w:r>
      <w:r w:rsidRPr="00F74844">
        <w:rPr>
          <w:rFonts w:ascii="SchoolBook" w:hAnsi="SchoolBook"/>
          <w:b/>
          <w:bCs/>
          <w:szCs w:val="24"/>
        </w:rPr>
        <w:t xml:space="preserve"> Энерго-Плазмы проявление материальности любого типа.</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Так, например, «материальность» 3-4-мерного диапазона структурирована Фокусной Динамикой Формо-Творцов бозонов, подчиняющихся статистике </w:t>
      </w:r>
      <w:proofErr w:type="spellStart"/>
      <w:r w:rsidRPr="00F74844">
        <w:rPr>
          <w:rFonts w:ascii="SchoolBook" w:hAnsi="SchoolBook"/>
          <w:b/>
          <w:bCs/>
          <w:szCs w:val="24"/>
        </w:rPr>
        <w:t>Бозе</w:t>
      </w:r>
      <w:proofErr w:type="spellEnd"/>
      <w:r w:rsidRPr="00F74844">
        <w:rPr>
          <w:rFonts w:ascii="SchoolBook" w:hAnsi="SchoolBook"/>
          <w:b/>
          <w:bCs/>
          <w:szCs w:val="24"/>
        </w:rPr>
        <w:t xml:space="preserve">-Эйнштейна (когда в одном квантовом состоянии может находиться неограниченное «количество» частиц, одинаковых </w:t>
      </w:r>
      <w:r w:rsidR="0024782C">
        <w:rPr>
          <w:rFonts w:ascii="SchoolBook" w:hAnsi="SchoolBook"/>
          <w:b/>
          <w:bCs/>
          <w:szCs w:val="24"/>
        </w:rPr>
        <w:t>по Форме проявления, но разных п</w:t>
      </w:r>
      <w:r w:rsidRPr="00F74844">
        <w:rPr>
          <w:rFonts w:ascii="SchoolBook" w:hAnsi="SchoolBook"/>
          <w:b/>
          <w:bCs/>
          <w:szCs w:val="24"/>
        </w:rPr>
        <w:t xml:space="preserve">о своему информационному содержанию: фотоны, глюоны, W± и Z-бозоны, </w:t>
      </w:r>
      <w:proofErr w:type="spellStart"/>
      <w:r w:rsidRPr="00F74844">
        <w:rPr>
          <w:rFonts w:ascii="SchoolBook" w:hAnsi="SchoolBook"/>
          <w:b/>
          <w:bCs/>
          <w:szCs w:val="24"/>
        </w:rPr>
        <w:t>двухкварковые</w:t>
      </w:r>
      <w:proofErr w:type="spellEnd"/>
      <w:r w:rsidRPr="00F74844">
        <w:rPr>
          <w:rFonts w:ascii="SchoolBook" w:hAnsi="SchoolBook"/>
          <w:b/>
          <w:bCs/>
          <w:szCs w:val="24"/>
        </w:rPr>
        <w:t xml:space="preserve"> мезоны (составные бозоны)</w:t>
      </w:r>
      <w:r w:rsidR="0024782C">
        <w:rPr>
          <w:rFonts w:ascii="SchoolBook" w:hAnsi="SchoolBook"/>
          <w:b/>
          <w:bCs/>
          <w:szCs w:val="24"/>
        </w:rPr>
        <w:t>, гравитоны, бозоны Хиггса и другие</w:t>
      </w:r>
      <w:r w:rsidR="00345B58">
        <w:rPr>
          <w:rFonts w:ascii="SchoolBook" w:hAnsi="SchoolBook"/>
          <w:b/>
          <w:bCs/>
          <w:szCs w:val="24"/>
        </w:rPr>
        <w:t>) и фермионов, подчиняющихся</w:t>
      </w:r>
      <w:r w:rsidRPr="00F74844">
        <w:rPr>
          <w:rFonts w:ascii="SchoolBook" w:hAnsi="SchoolBook"/>
          <w:b/>
          <w:bCs/>
          <w:szCs w:val="24"/>
        </w:rPr>
        <w:t xml:space="preserve"> статистике Ферми-Дирака и принципу Паули, согласно которому в одном квантовом состоянии может находиться </w:t>
      </w:r>
      <w:r w:rsidR="00345B58">
        <w:rPr>
          <w:rFonts w:ascii="SchoolBook" w:hAnsi="SchoolBook"/>
          <w:b/>
          <w:bCs/>
          <w:szCs w:val="24"/>
        </w:rPr>
        <w:t>не более одной частицы: кварка и лептона</w:t>
      </w:r>
      <w:r w:rsidRPr="00F74844">
        <w:rPr>
          <w:rFonts w:ascii="SchoolBook" w:hAnsi="SchoolBook"/>
          <w:b/>
          <w:bCs/>
          <w:szCs w:val="24"/>
        </w:rPr>
        <w:t xml:space="preserve"> (электрон</w:t>
      </w:r>
      <w:r w:rsidR="00345B58">
        <w:rPr>
          <w:rFonts w:ascii="SchoolBook" w:hAnsi="SchoolBook"/>
          <w:b/>
          <w:bCs/>
          <w:szCs w:val="24"/>
        </w:rPr>
        <w:t>а</w:t>
      </w:r>
      <w:r w:rsidRPr="00F74844">
        <w:rPr>
          <w:rFonts w:ascii="SchoolBook" w:hAnsi="SchoolBook"/>
          <w:b/>
          <w:bCs/>
          <w:szCs w:val="24"/>
        </w:rPr>
        <w:t>, мюон</w:t>
      </w:r>
      <w:r w:rsidR="00345B58">
        <w:rPr>
          <w:rFonts w:ascii="SchoolBook" w:hAnsi="SchoolBook"/>
          <w:b/>
          <w:bCs/>
          <w:szCs w:val="24"/>
        </w:rPr>
        <w:t>а</w:t>
      </w:r>
      <w:r w:rsidRPr="00F74844">
        <w:rPr>
          <w:rFonts w:ascii="SchoolBook" w:hAnsi="SchoolBook"/>
          <w:b/>
          <w:bCs/>
          <w:szCs w:val="24"/>
        </w:rPr>
        <w:t>, тау-лептон</w:t>
      </w:r>
      <w:r w:rsidR="00345B58">
        <w:rPr>
          <w:rFonts w:ascii="SchoolBook" w:hAnsi="SchoolBook"/>
          <w:b/>
          <w:bCs/>
          <w:szCs w:val="24"/>
        </w:rPr>
        <w:t>а</w:t>
      </w:r>
      <w:r w:rsidRPr="00F74844">
        <w:rPr>
          <w:rFonts w:ascii="SchoolBook" w:hAnsi="SchoolBook"/>
          <w:b/>
          <w:bCs/>
          <w:szCs w:val="24"/>
        </w:rPr>
        <w:t>, нейтрино с их античастицами),</w:t>
      </w:r>
      <w:r w:rsidRPr="00F74844">
        <w:t xml:space="preserve"> </w:t>
      </w:r>
      <w:r w:rsidR="00345B58">
        <w:rPr>
          <w:rFonts w:ascii="SchoolBook" w:hAnsi="SchoolBook"/>
          <w:b/>
          <w:bCs/>
          <w:szCs w:val="24"/>
        </w:rPr>
        <w:t>всех барионов, состоящих</w:t>
      </w:r>
      <w:r w:rsidRPr="00F74844">
        <w:rPr>
          <w:rFonts w:ascii="SchoolBook" w:hAnsi="SchoolBook"/>
          <w:b/>
          <w:bCs/>
          <w:szCs w:val="24"/>
        </w:rPr>
        <w:t xml:space="preserve"> из трёх кварков </w:t>
      </w:r>
      <w:r w:rsidR="0024782C">
        <w:rPr>
          <w:rFonts w:ascii="SchoolBook" w:hAnsi="SchoolBook"/>
          <w:b/>
          <w:bCs/>
          <w:szCs w:val="24"/>
        </w:rPr>
        <w:t>(протон</w:t>
      </w:r>
      <w:r w:rsidR="00345B58">
        <w:rPr>
          <w:rFonts w:ascii="SchoolBook" w:hAnsi="SchoolBook"/>
          <w:b/>
          <w:bCs/>
          <w:szCs w:val="24"/>
        </w:rPr>
        <w:t>а</w:t>
      </w:r>
      <w:r w:rsidR="0024782C">
        <w:rPr>
          <w:rFonts w:ascii="SchoolBook" w:hAnsi="SchoolBook"/>
          <w:b/>
          <w:bCs/>
          <w:szCs w:val="24"/>
        </w:rPr>
        <w:t>, нейтрон</w:t>
      </w:r>
      <w:r w:rsidR="00345B58">
        <w:rPr>
          <w:rFonts w:ascii="SchoolBook" w:hAnsi="SchoolBook"/>
          <w:b/>
          <w:bCs/>
          <w:szCs w:val="24"/>
        </w:rPr>
        <w:t>а, гиперона и других</w:t>
      </w:r>
      <w:r w:rsidRPr="00F74844">
        <w:rPr>
          <w:rFonts w:ascii="SchoolBook" w:hAnsi="SchoolBook"/>
          <w:b/>
          <w:bCs/>
          <w:szCs w:val="24"/>
        </w:rPr>
        <w:t>), а также к</w:t>
      </w:r>
      <w:r w:rsidR="00345B58">
        <w:rPr>
          <w:rFonts w:ascii="SchoolBook" w:hAnsi="SchoolBook"/>
          <w:b/>
          <w:bCs/>
          <w:szCs w:val="24"/>
        </w:rPr>
        <w:t xml:space="preserve">вазичастиц - </w:t>
      </w:r>
      <w:proofErr w:type="spellStart"/>
      <w:r w:rsidR="00345B58">
        <w:rPr>
          <w:rFonts w:ascii="SchoolBook" w:hAnsi="SchoolBook"/>
          <w:b/>
          <w:bCs/>
          <w:szCs w:val="24"/>
        </w:rPr>
        <w:t>солитонов</w:t>
      </w:r>
      <w:proofErr w:type="spellEnd"/>
      <w:r w:rsidR="00345B58">
        <w:rPr>
          <w:rFonts w:ascii="SchoolBook" w:hAnsi="SchoolBook"/>
          <w:b/>
          <w:bCs/>
          <w:szCs w:val="24"/>
        </w:rPr>
        <w:t xml:space="preserve">, экситонов, </w:t>
      </w:r>
      <w:proofErr w:type="spellStart"/>
      <w:r w:rsidR="00345B58">
        <w:rPr>
          <w:rFonts w:ascii="SchoolBook" w:hAnsi="SchoolBook"/>
          <w:b/>
          <w:bCs/>
          <w:szCs w:val="24"/>
        </w:rPr>
        <w:t>биэкситонов</w:t>
      </w:r>
      <w:proofErr w:type="spellEnd"/>
      <w:r w:rsidR="00345B58">
        <w:rPr>
          <w:rFonts w:ascii="SchoolBook" w:hAnsi="SchoolBook"/>
          <w:b/>
          <w:bCs/>
          <w:szCs w:val="24"/>
        </w:rPr>
        <w:t xml:space="preserve">, магнонов, фононов, плазмонов, поляритонов, поляронов, ротонов, </w:t>
      </w:r>
      <w:proofErr w:type="spellStart"/>
      <w:r w:rsidR="00345B58">
        <w:rPr>
          <w:rFonts w:ascii="SchoolBook" w:hAnsi="SchoolBook"/>
          <w:b/>
          <w:bCs/>
          <w:szCs w:val="24"/>
        </w:rPr>
        <w:t>биротонов</w:t>
      </w:r>
      <w:proofErr w:type="spellEnd"/>
      <w:r w:rsidR="00345B58">
        <w:rPr>
          <w:rFonts w:ascii="SchoolBook" w:hAnsi="SchoolBook"/>
          <w:b/>
          <w:bCs/>
          <w:szCs w:val="24"/>
        </w:rPr>
        <w:t xml:space="preserve">, </w:t>
      </w:r>
      <w:proofErr w:type="spellStart"/>
      <w:r w:rsidR="00345B58">
        <w:rPr>
          <w:rFonts w:ascii="SchoolBook" w:hAnsi="SchoolBook"/>
          <w:b/>
          <w:bCs/>
          <w:szCs w:val="24"/>
        </w:rPr>
        <w:t>орбитонов</w:t>
      </w:r>
      <w:proofErr w:type="spellEnd"/>
      <w:r w:rsidRPr="00F74844">
        <w:rPr>
          <w:rFonts w:ascii="SchoolBook" w:hAnsi="SchoolBook"/>
          <w:b/>
          <w:bCs/>
          <w:szCs w:val="24"/>
        </w:rPr>
        <w:t xml:space="preserve">, </w:t>
      </w:r>
      <w:proofErr w:type="spellStart"/>
      <w:r w:rsidRPr="00F74844">
        <w:rPr>
          <w:rFonts w:ascii="SchoolBook" w:hAnsi="SchoolBook"/>
          <w:b/>
          <w:bCs/>
          <w:szCs w:val="24"/>
        </w:rPr>
        <w:t>фазон</w:t>
      </w:r>
      <w:r w:rsidR="00345B58">
        <w:rPr>
          <w:rFonts w:ascii="SchoolBook" w:hAnsi="SchoolBook"/>
          <w:b/>
          <w:bCs/>
          <w:szCs w:val="24"/>
        </w:rPr>
        <w:t>ов</w:t>
      </w:r>
      <w:proofErr w:type="spellEnd"/>
      <w:r w:rsidR="00345B58">
        <w:rPr>
          <w:rFonts w:ascii="SchoolBook" w:hAnsi="SchoolBook"/>
          <w:b/>
          <w:bCs/>
          <w:szCs w:val="24"/>
        </w:rPr>
        <w:t xml:space="preserve">, </w:t>
      </w:r>
      <w:proofErr w:type="spellStart"/>
      <w:r w:rsidR="00345B58">
        <w:rPr>
          <w:rFonts w:ascii="SchoolBook" w:hAnsi="SchoolBook"/>
          <w:b/>
          <w:bCs/>
          <w:szCs w:val="24"/>
        </w:rPr>
        <w:t>флуктуонов</w:t>
      </w:r>
      <w:proofErr w:type="spellEnd"/>
      <w:r w:rsidR="00345B58">
        <w:rPr>
          <w:rFonts w:ascii="SchoolBook" w:hAnsi="SchoolBook"/>
          <w:b/>
          <w:bCs/>
          <w:szCs w:val="24"/>
        </w:rPr>
        <w:t xml:space="preserve">, </w:t>
      </w:r>
      <w:proofErr w:type="spellStart"/>
      <w:r w:rsidR="00345B58">
        <w:rPr>
          <w:rFonts w:ascii="SchoolBook" w:hAnsi="SchoolBook"/>
          <w:b/>
          <w:bCs/>
          <w:szCs w:val="24"/>
        </w:rPr>
        <w:t>энионов</w:t>
      </w:r>
      <w:proofErr w:type="spellEnd"/>
      <w:r w:rsidR="00345B58">
        <w:rPr>
          <w:rFonts w:ascii="SchoolBook" w:hAnsi="SchoolBook"/>
          <w:b/>
          <w:bCs/>
          <w:szCs w:val="24"/>
        </w:rPr>
        <w:t xml:space="preserve"> и других</w:t>
      </w:r>
      <w:r w:rsidRPr="00F74844">
        <w:rPr>
          <w:rFonts w:ascii="SchoolBook" w:hAnsi="SchoolBook"/>
          <w:b/>
          <w:bCs/>
          <w:szCs w:val="24"/>
        </w:rPr>
        <w:t>; «материальность» 4-5</w:t>
      </w:r>
      <w:r w:rsidR="0024782C">
        <w:rPr>
          <w:rFonts w:ascii="SchoolBook" w:hAnsi="SchoolBook"/>
          <w:b/>
          <w:bCs/>
          <w:szCs w:val="24"/>
        </w:rPr>
        <w:t>-й</w:t>
      </w:r>
      <w:r w:rsidRPr="00F74844">
        <w:rPr>
          <w:rFonts w:ascii="SchoolBook" w:hAnsi="SchoolBook"/>
          <w:b/>
          <w:bCs/>
          <w:szCs w:val="24"/>
        </w:rPr>
        <w:t xml:space="preserve"> мерности - фалхатами и малсонами, клярионами и кластиронами, билуринами и круолонами, </w:t>
      </w:r>
      <w:proofErr w:type="spellStart"/>
      <w:r w:rsidRPr="00F74844">
        <w:rPr>
          <w:rFonts w:ascii="SchoolBook" w:hAnsi="SchoolBook"/>
          <w:b/>
          <w:bCs/>
          <w:szCs w:val="24"/>
        </w:rPr>
        <w:t>дувритами</w:t>
      </w:r>
      <w:proofErr w:type="spellEnd"/>
      <w:r w:rsidRPr="00F74844">
        <w:rPr>
          <w:rFonts w:ascii="SchoolBook" w:hAnsi="SchoolBook"/>
          <w:b/>
          <w:bCs/>
          <w:szCs w:val="24"/>
        </w:rPr>
        <w:t xml:space="preserve"> и </w:t>
      </w:r>
      <w:proofErr w:type="spellStart"/>
      <w:r w:rsidRPr="00F74844">
        <w:rPr>
          <w:rFonts w:ascii="SchoolBook" w:hAnsi="SchoolBook"/>
          <w:b/>
          <w:bCs/>
          <w:szCs w:val="24"/>
        </w:rPr>
        <w:t>кливритами</w:t>
      </w:r>
      <w:proofErr w:type="spellEnd"/>
      <w:r w:rsidRPr="00F74844">
        <w:rPr>
          <w:rFonts w:ascii="SchoolBook" w:hAnsi="SchoolBook"/>
          <w:b/>
          <w:bCs/>
          <w:szCs w:val="24"/>
        </w:rPr>
        <w:t xml:space="preserve">, </w:t>
      </w:r>
      <w:proofErr w:type="spellStart"/>
      <w:r w:rsidRPr="00F74844">
        <w:rPr>
          <w:rFonts w:ascii="SchoolBook" w:hAnsi="SchoolBook"/>
          <w:b/>
          <w:bCs/>
          <w:szCs w:val="24"/>
        </w:rPr>
        <w:t>исконами</w:t>
      </w:r>
      <w:proofErr w:type="spellEnd"/>
      <w:r w:rsidRPr="00F74844">
        <w:rPr>
          <w:rFonts w:ascii="SchoolBook" w:hAnsi="SchoolBook"/>
          <w:b/>
          <w:bCs/>
          <w:szCs w:val="24"/>
        </w:rPr>
        <w:t xml:space="preserve"> и </w:t>
      </w:r>
      <w:proofErr w:type="spellStart"/>
      <w:r w:rsidRPr="00F74844">
        <w:rPr>
          <w:rFonts w:ascii="SchoolBook" w:hAnsi="SchoolBook"/>
          <w:b/>
          <w:bCs/>
          <w:szCs w:val="24"/>
        </w:rPr>
        <w:t>тилумурами</w:t>
      </w:r>
      <w:proofErr w:type="spellEnd"/>
      <w:r w:rsidRPr="00F74844">
        <w:rPr>
          <w:rFonts w:ascii="SchoolBook" w:hAnsi="SchoolBook"/>
          <w:b/>
          <w:bCs/>
          <w:szCs w:val="24"/>
        </w:rPr>
        <w:t xml:space="preserve">, </w:t>
      </w:r>
      <w:proofErr w:type="spellStart"/>
      <w:r w:rsidRPr="00F74844">
        <w:rPr>
          <w:rFonts w:ascii="SchoolBook" w:hAnsi="SchoolBook"/>
          <w:b/>
          <w:bCs/>
          <w:szCs w:val="24"/>
        </w:rPr>
        <w:t>ееррерфами</w:t>
      </w:r>
      <w:proofErr w:type="spellEnd"/>
      <w:r w:rsidRPr="00F74844">
        <w:rPr>
          <w:rFonts w:ascii="SchoolBook" w:hAnsi="SchoolBook"/>
          <w:b/>
          <w:bCs/>
          <w:szCs w:val="24"/>
        </w:rPr>
        <w:t xml:space="preserve"> и </w:t>
      </w:r>
      <w:proofErr w:type="spellStart"/>
      <w:r w:rsidRPr="00F74844">
        <w:rPr>
          <w:rFonts w:ascii="SchoolBook" w:hAnsi="SchoolBook"/>
          <w:b/>
          <w:bCs/>
          <w:szCs w:val="24"/>
        </w:rPr>
        <w:t>басфодернитами</w:t>
      </w:r>
      <w:proofErr w:type="spellEnd"/>
      <w:r w:rsidRPr="00F74844">
        <w:rPr>
          <w:rFonts w:ascii="SchoolBook" w:hAnsi="SchoolBook"/>
          <w:b/>
          <w:bCs/>
          <w:szCs w:val="24"/>
        </w:rPr>
        <w:t xml:space="preserve">, </w:t>
      </w:r>
      <w:proofErr w:type="spellStart"/>
      <w:r w:rsidR="0024782C">
        <w:rPr>
          <w:rFonts w:ascii="SchoolBook" w:hAnsi="SchoolBook"/>
          <w:b/>
          <w:bCs/>
          <w:szCs w:val="24"/>
        </w:rPr>
        <w:t>илмофитами</w:t>
      </w:r>
      <w:proofErr w:type="spellEnd"/>
      <w:r w:rsidR="0024782C">
        <w:rPr>
          <w:rFonts w:ascii="SchoolBook" w:hAnsi="SchoolBook"/>
          <w:b/>
          <w:bCs/>
          <w:szCs w:val="24"/>
        </w:rPr>
        <w:t xml:space="preserve"> и </w:t>
      </w:r>
      <w:proofErr w:type="spellStart"/>
      <w:r w:rsidR="0024782C">
        <w:rPr>
          <w:rFonts w:ascii="SchoolBook" w:hAnsi="SchoolBook"/>
          <w:b/>
          <w:bCs/>
          <w:szCs w:val="24"/>
        </w:rPr>
        <w:t>эккдогруарами</w:t>
      </w:r>
      <w:proofErr w:type="spellEnd"/>
      <w:r w:rsidR="009F00E8">
        <w:rPr>
          <w:rFonts w:ascii="SchoolBook" w:hAnsi="SchoolBook"/>
          <w:b/>
          <w:bCs/>
          <w:szCs w:val="24"/>
        </w:rPr>
        <w:t xml:space="preserve"> и так</w:t>
      </w:r>
      <w:r w:rsidRPr="00F74844">
        <w:rPr>
          <w:rFonts w:ascii="SchoolBook" w:hAnsi="SchoolBook"/>
          <w:b/>
          <w:bCs/>
          <w:szCs w:val="24"/>
        </w:rPr>
        <w:t xml:space="preserve"> д</w:t>
      </w:r>
      <w:r w:rsidR="009F00E8">
        <w:rPr>
          <w:rFonts w:ascii="SchoolBook" w:hAnsi="SchoolBook"/>
          <w:b/>
          <w:bCs/>
          <w:szCs w:val="24"/>
        </w:rPr>
        <w:t>алее</w:t>
      </w:r>
      <w:r w:rsidRPr="00F74844">
        <w:rPr>
          <w:rFonts w:ascii="SchoolBook" w:hAnsi="SchoolBook"/>
          <w:b/>
          <w:bCs/>
          <w:szCs w:val="24"/>
        </w:rPr>
        <w:t xml:space="preserve">.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Фокусные Конфигурации Формо-Творцов каждой из этих Форм Самосознаний, проявленных в свойственных им диапазонах мерности с помощью определённых типов кармо-плазмоидов, качественно очень существенно отличаются друг от друга, даже если они проявлены в пределах одного и того же резопазона, так как они могут структурировать разные протоформные Резомиралы, а, следовательно, и сочетания разнородных информационных фрагментов, образующих в Пространстве-Времени узкоспецифическую фокусную Конфигурацию каждой из Форм Самосознаний, также будут разными по качественност</w:t>
      </w:r>
      <w:r w:rsidR="00D44051">
        <w:rPr>
          <w:rFonts w:ascii="SchoolBook" w:hAnsi="SchoolBook"/>
          <w:b/>
          <w:bCs/>
          <w:szCs w:val="24"/>
        </w:rPr>
        <w:t>и наполняющей их Сути. При этом</w:t>
      </w:r>
      <w:r w:rsidRPr="00F74844">
        <w:rPr>
          <w:rFonts w:ascii="SchoolBook" w:hAnsi="SchoolBook"/>
          <w:b/>
          <w:bCs/>
          <w:szCs w:val="24"/>
        </w:rPr>
        <w:t xml:space="preserve"> реализовываться они могут через внешне, казалось бы, абсолютно идентичные (для нас!) фокусные Конфигурации.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rPr>
      </w:pPr>
      <w:r w:rsidRPr="00F74844">
        <w:rPr>
          <w:rFonts w:ascii="SchoolBook" w:hAnsi="SchoolBook"/>
          <w:b/>
          <w:bCs/>
          <w:szCs w:val="24"/>
        </w:rPr>
        <w:t xml:space="preserve">Например, через электроны, которые по своей Форме проявления воспринимаются учёными как одна частица. При этом совершенно не учитывается, что «проекции» магнитных моментов электронов - </w:t>
      </w:r>
      <w:r w:rsidRPr="00F74844">
        <w:rPr>
          <w:rFonts w:ascii="SchoolBook" w:hAnsi="SchoolBook"/>
          <w:b/>
          <w:bCs/>
          <w:i/>
          <w:szCs w:val="24"/>
        </w:rPr>
        <w:t>спинов</w:t>
      </w:r>
      <w:r w:rsidRPr="00F74844">
        <w:rPr>
          <w:rFonts w:ascii="SchoolBook" w:hAnsi="SchoolBook"/>
          <w:b/>
          <w:bCs/>
          <w:szCs w:val="24"/>
        </w:rPr>
        <w:t xml:space="preserve"> - функционально могут очень сильно изменяться в зависимости от степени </w:t>
      </w:r>
      <w:r w:rsidRPr="00F74844">
        <w:rPr>
          <w:rFonts w:ascii="SchoolBook" w:hAnsi="SchoolBook"/>
          <w:b/>
          <w:bCs/>
          <w:szCs w:val="24"/>
        </w:rPr>
        <w:lastRenderedPageBreak/>
        <w:t xml:space="preserve">доминирования в их спин-орбитальных взаимодействиях коварллертных сочетаний информационных фрагментов тех или иных Качеств. Разнообразные «проекции» фотонов структурируют </w:t>
      </w:r>
      <w:r w:rsidR="00382C45">
        <w:rPr>
          <w:rFonts w:ascii="SchoolBook" w:hAnsi="SchoolBook"/>
          <w:b/>
          <w:bCs/>
          <w:szCs w:val="24"/>
        </w:rPr>
        <w:t>разно-Качеств</w:t>
      </w:r>
      <w:r w:rsidRPr="00F74844">
        <w:rPr>
          <w:rFonts w:ascii="SchoolBook" w:hAnsi="SchoolBook"/>
          <w:b/>
          <w:bCs/>
          <w:szCs w:val="24"/>
        </w:rPr>
        <w:t xml:space="preserve">енные Фокусные Динамики Формо-Творцов электронов так же, как и они разнообразно структурируют «наши» </w:t>
      </w:r>
      <w:r w:rsidRPr="003D7A17">
        <w:rPr>
          <w:rFonts w:ascii="SchoolBook" w:hAnsi="SchoolBook"/>
          <w:b/>
          <w:bCs/>
          <w:sz w:val="20"/>
          <w:szCs w:val="20"/>
        </w:rPr>
        <w:t>НУУ-ВВУ</w:t>
      </w:r>
      <w:r w:rsidRPr="00F74844">
        <w:rPr>
          <w:rFonts w:ascii="SchoolBook" w:hAnsi="SchoolBook"/>
          <w:b/>
          <w:bCs/>
          <w:szCs w:val="24"/>
        </w:rPr>
        <w:t xml:space="preserve">-Формы, тем самым определяя Фокусную Динамику нас как «личностей».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Можно сказать, что все Формы Самосознаний электронов в такой же степени схожи между собой, как и люди разных рас, стран, национальностей и народностей, которые с определённой целью могут собраться на какое-то время вместе, чтобы массово выполнить какую-то одну работу, но при этом каждый из них будет оставаться </w:t>
      </w:r>
      <w:r w:rsidRPr="00F74844">
        <w:rPr>
          <w:rFonts w:ascii="SchoolBook" w:hAnsi="SchoolBook"/>
          <w:b/>
          <w:bCs/>
          <w:i/>
          <w:szCs w:val="24"/>
        </w:rPr>
        <w:t>индивидуальностью</w:t>
      </w:r>
      <w:r w:rsidRPr="00F74844">
        <w:rPr>
          <w:rFonts w:ascii="SchoolBook" w:hAnsi="SchoolBook"/>
          <w:b/>
          <w:bCs/>
          <w:szCs w:val="24"/>
        </w:rPr>
        <w:t xml:space="preserve">. Если, к примеру, допустить, что люди с весом 167 кг 264 г 850 мг являются аналогами протонов, то, найдя хоть сколько-нибудь людей с точно таким весом, никто нас с вами никогда не убедит, что их по данному признаку надо считать «одним и тем же», - для нас налицо будет огромное количество иных признаков, не менее существенных, чтобы убеждаться в обратном (черты лица, цвет глаз, волос и кожи, голосовые различия, </w:t>
      </w:r>
      <w:r w:rsidR="002750FF">
        <w:rPr>
          <w:rFonts w:ascii="SchoolBook" w:hAnsi="SchoolBook"/>
          <w:b/>
          <w:bCs/>
          <w:szCs w:val="24"/>
        </w:rPr>
        <w:t>особенности частей тела, психики</w:t>
      </w:r>
      <w:r w:rsidRPr="00F74844">
        <w:rPr>
          <w:rFonts w:ascii="SchoolBook" w:hAnsi="SchoolBook"/>
          <w:b/>
          <w:bCs/>
          <w:szCs w:val="24"/>
        </w:rPr>
        <w:t>, наклонност</w:t>
      </w:r>
      <w:r w:rsidR="002750FF">
        <w:rPr>
          <w:rFonts w:ascii="SchoolBook" w:hAnsi="SchoolBook"/>
          <w:b/>
          <w:bCs/>
          <w:szCs w:val="24"/>
        </w:rPr>
        <w:t>ей</w:t>
      </w:r>
      <w:r w:rsidR="009F00E8">
        <w:rPr>
          <w:rFonts w:ascii="SchoolBook" w:hAnsi="SchoolBook"/>
          <w:b/>
          <w:bCs/>
          <w:szCs w:val="24"/>
        </w:rPr>
        <w:t xml:space="preserve"> и так далее</w:t>
      </w:r>
      <w:r w:rsidRPr="00F74844">
        <w:rPr>
          <w:rFonts w:ascii="SchoolBook" w:hAnsi="SchoolBook"/>
          <w:b/>
          <w:bCs/>
          <w:szCs w:val="24"/>
        </w:rPr>
        <w:t>). Точно так же дело обстоит и с бесконечным разнообразием проявления Форм Самосознаний элементарных частиц: недалеко уже то время, когда учёные научатся отличать по определённым признакам электроны, структурирующие те или иные Прото-Формы, металлы или неметалл</w:t>
      </w:r>
      <w:r w:rsidR="00D44051">
        <w:rPr>
          <w:rFonts w:ascii="SchoolBook" w:hAnsi="SchoolBook"/>
          <w:b/>
          <w:bCs/>
          <w:szCs w:val="24"/>
        </w:rPr>
        <w:t>ы, органику или неорганику</w:t>
      </w:r>
      <w:r w:rsidR="009F00E8">
        <w:rPr>
          <w:rFonts w:ascii="SchoolBook" w:hAnsi="SchoolBook"/>
          <w:b/>
          <w:bCs/>
          <w:szCs w:val="24"/>
        </w:rPr>
        <w:t xml:space="preserve"> и так</w:t>
      </w:r>
      <w:r w:rsidRPr="00F74844">
        <w:rPr>
          <w:rFonts w:ascii="SchoolBook" w:hAnsi="SchoolBook"/>
          <w:b/>
          <w:bCs/>
          <w:szCs w:val="24"/>
        </w:rPr>
        <w:t xml:space="preserve"> д</w:t>
      </w:r>
      <w:r w:rsidR="009F00E8">
        <w:rPr>
          <w:rFonts w:ascii="SchoolBook" w:hAnsi="SchoolBook"/>
          <w:b/>
          <w:bCs/>
          <w:szCs w:val="24"/>
        </w:rPr>
        <w:t>алее</w:t>
      </w:r>
      <w:r w:rsidRPr="00F74844">
        <w:rPr>
          <w:rFonts w:ascii="SchoolBook" w:hAnsi="SchoolBook"/>
          <w:b/>
          <w:bCs/>
          <w:szCs w:val="24"/>
        </w:rPr>
        <w:t xml:space="preserve">. Поэтому, с позиций ииссиидиологических Представлений, можно сказать: «Бозон бозону - рознь», «электрон электрону - рознь», «кварк кварку - рознь»!..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kern w:val="3"/>
          <w:szCs w:val="24"/>
        </w:rPr>
      </w:pPr>
      <w:r w:rsidRPr="00F74844">
        <w:rPr>
          <w:rFonts w:ascii="SchoolBook" w:eastAsia="Arial Unicode MS" w:hAnsi="SchoolBook" w:cs="Tahoma"/>
          <w:b/>
          <w:bCs/>
          <w:kern w:val="3"/>
          <w:szCs w:val="24"/>
        </w:rPr>
        <w:t xml:space="preserve">Все структуры окружающей действительности не обладают статусом самостоятельной - автономно существующей от нас с вами - реальности, а образованы Конфигурациями всех Форм Самосознаний, в том числе и нашими. </w:t>
      </w:r>
      <w:r w:rsidRPr="00F74844">
        <w:rPr>
          <w:rFonts w:ascii="SchoolBook" w:eastAsia="Arial Unicode MS" w:hAnsi="SchoolBook" w:cs="Tahoma"/>
          <w:b/>
          <w:kern w:val="3"/>
          <w:szCs w:val="24"/>
        </w:rPr>
        <w:t>В дополнение к этому хочу отметить, что протон имеет одну массу покоя (1,6726485х10</w:t>
      </w:r>
      <w:r w:rsidRPr="00F74844">
        <w:rPr>
          <w:rFonts w:ascii="SchoolBook" w:eastAsia="Arial Unicode MS" w:hAnsi="SchoolBook" w:cs="Tahoma"/>
          <w:b/>
          <w:kern w:val="3"/>
          <w:position w:val="10"/>
          <w:sz w:val="18"/>
          <w:szCs w:val="18"/>
        </w:rPr>
        <w:t>-27</w:t>
      </w:r>
      <w:r w:rsidR="00D44051">
        <w:rPr>
          <w:rFonts w:ascii="SchoolBook" w:eastAsia="Arial Unicode MS" w:hAnsi="SchoolBook" w:cs="Tahoma"/>
          <w:b/>
          <w:kern w:val="3"/>
          <w:position w:val="10"/>
          <w:sz w:val="18"/>
          <w:szCs w:val="18"/>
        </w:rPr>
        <w:t xml:space="preserve"> </w:t>
      </w:r>
      <w:r w:rsidRPr="00F74844">
        <w:rPr>
          <w:rFonts w:ascii="SchoolBook" w:eastAsia="Arial Unicode MS" w:hAnsi="SchoolBook" w:cs="Tahoma"/>
          <w:b/>
          <w:kern w:val="3"/>
          <w:szCs w:val="24"/>
        </w:rPr>
        <w:t>кг), электрон — другую (9,109534х10</w:t>
      </w:r>
      <w:r w:rsidRPr="00F74844">
        <w:rPr>
          <w:rFonts w:ascii="SchoolBook" w:eastAsia="Arial Unicode MS" w:hAnsi="SchoolBook" w:cs="Tahoma"/>
          <w:b/>
          <w:kern w:val="3"/>
          <w:position w:val="10"/>
          <w:sz w:val="18"/>
          <w:szCs w:val="18"/>
        </w:rPr>
        <w:t>-31</w:t>
      </w:r>
      <w:r w:rsidR="00D44051">
        <w:rPr>
          <w:rFonts w:ascii="SchoolBook" w:eastAsia="Arial Unicode MS" w:hAnsi="SchoolBook" w:cs="Tahoma"/>
          <w:b/>
          <w:kern w:val="3"/>
          <w:position w:val="10"/>
          <w:sz w:val="18"/>
          <w:szCs w:val="18"/>
        </w:rPr>
        <w:t xml:space="preserve"> </w:t>
      </w:r>
      <w:r w:rsidRPr="00F74844">
        <w:rPr>
          <w:rFonts w:ascii="SchoolBook" w:eastAsia="Arial Unicode MS" w:hAnsi="SchoolBook" w:cs="Tahoma"/>
          <w:b/>
          <w:kern w:val="3"/>
          <w:szCs w:val="24"/>
        </w:rPr>
        <w:t>кг), а нейтрон — третью (1,6749543х10</w:t>
      </w:r>
      <w:r w:rsidRPr="00F74844">
        <w:rPr>
          <w:rFonts w:ascii="SchoolBook" w:eastAsia="Arial Unicode MS" w:hAnsi="SchoolBook" w:cs="Tahoma"/>
          <w:b/>
          <w:kern w:val="3"/>
          <w:position w:val="10"/>
          <w:sz w:val="18"/>
          <w:szCs w:val="18"/>
        </w:rPr>
        <w:t>-27</w:t>
      </w:r>
      <w:r w:rsidR="00D44051">
        <w:rPr>
          <w:rFonts w:ascii="SchoolBook" w:eastAsia="Arial Unicode MS" w:hAnsi="SchoolBook" w:cs="Tahoma"/>
          <w:b/>
          <w:kern w:val="3"/>
          <w:position w:val="10"/>
          <w:sz w:val="18"/>
          <w:szCs w:val="18"/>
        </w:rPr>
        <w:t xml:space="preserve"> </w:t>
      </w:r>
      <w:r w:rsidRPr="00F74844">
        <w:rPr>
          <w:rFonts w:ascii="SchoolBook" w:eastAsia="Arial Unicode MS" w:hAnsi="SchoolBook" w:cs="Tahoma"/>
          <w:b/>
          <w:kern w:val="3"/>
          <w:szCs w:val="24"/>
        </w:rPr>
        <w:t xml:space="preserve">кг) только потому, что каждая из этих трёх основных Форм Самосознаний элементарных частиц представляет собой индивидуальные, то есть </w:t>
      </w:r>
      <w:r w:rsidRPr="00F74844">
        <w:rPr>
          <w:rFonts w:ascii="SchoolBook" w:eastAsia="Arial Unicode MS" w:hAnsi="SchoolBook" w:cs="Tahoma"/>
          <w:b/>
          <w:i/>
          <w:kern w:val="3"/>
          <w:szCs w:val="24"/>
          <w:u w:val="single"/>
        </w:rPr>
        <w:t>свойственные только её фокусной Конфигурации</w:t>
      </w:r>
      <w:r w:rsidRPr="00F74844">
        <w:rPr>
          <w:rFonts w:ascii="SchoolBook" w:eastAsia="Arial Unicode MS" w:hAnsi="SchoolBook" w:cs="Tahoma"/>
          <w:b/>
          <w:kern w:val="3"/>
          <w:szCs w:val="24"/>
        </w:rPr>
        <w:t xml:space="preserve">, спектр и тип излучения, вся сумма которых структурирует весь энергоинформационный Потенциал «Светового Потока» </w:t>
      </w:r>
      <w:r w:rsidR="003D7A17">
        <w:rPr>
          <w:rFonts w:ascii="SchoolBook" w:eastAsia="Times New Roman" w:hAnsi="SchoolBook" w:cs="Times New Roman"/>
          <w:b/>
          <w:bCs/>
          <w:szCs w:val="24"/>
        </w:rPr>
        <w:t>(</w:t>
      </w:r>
      <w:r w:rsidRPr="003D7A17">
        <w:rPr>
          <w:rFonts w:ascii="SchoolBook" w:eastAsia="Arial Unicode MS" w:hAnsi="SchoolBook" w:cs="Tahoma"/>
          <w:b/>
          <w:kern w:val="3"/>
          <w:sz w:val="20"/>
          <w:szCs w:val="20"/>
        </w:rPr>
        <w:t>УПДИ</w:t>
      </w:r>
      <w:r w:rsidRPr="00F74844">
        <w:rPr>
          <w:rFonts w:ascii="SchoolBook" w:eastAsia="Arial Unicode MS" w:hAnsi="SchoolBook" w:cs="Tahoma"/>
          <w:b/>
          <w:kern w:val="3"/>
          <w:szCs w:val="24"/>
        </w:rPr>
        <w:t>).</w:t>
      </w:r>
      <w:r w:rsidRPr="00F74844">
        <w:rPr>
          <w:rFonts w:ascii="SchoolBook" w:hAnsi="SchoolBook"/>
          <w:b/>
          <w:bCs/>
          <w:szCs w:val="24"/>
        </w:rPr>
        <w:t xml:space="preserve"> </w:t>
      </w:r>
      <w:r w:rsidRPr="00F74844">
        <w:rPr>
          <w:rFonts w:ascii="SchoolBook" w:eastAsia="Arial Unicode MS" w:hAnsi="SchoolBook" w:cs="Tahoma"/>
          <w:b/>
          <w:kern w:val="3"/>
          <w:szCs w:val="24"/>
        </w:rPr>
        <w:t xml:space="preserve">Проявляясь с Уровней Вторичной Энерго-Плазмы через индивидуальные процессы инерционного Синтеза, фокусные «проекции» Формо-Творцов организуют в каждом диапазоне мерностей всё бесконечное множество </w:t>
      </w:r>
      <w:r w:rsidR="00382C45">
        <w:rPr>
          <w:rFonts w:ascii="SchoolBook" w:eastAsia="Arial Unicode MS" w:hAnsi="SchoolBook" w:cs="Tahoma"/>
          <w:b/>
          <w:kern w:val="3"/>
          <w:szCs w:val="24"/>
        </w:rPr>
        <w:t>разно-Качеств</w:t>
      </w:r>
      <w:r w:rsidRPr="00F74844">
        <w:rPr>
          <w:rFonts w:ascii="SchoolBook" w:eastAsia="Arial Unicode MS" w:hAnsi="SchoolBook" w:cs="Tahoma"/>
          <w:b/>
          <w:kern w:val="3"/>
          <w:szCs w:val="24"/>
        </w:rPr>
        <w:t>енных и разнонаправленных типов протоформных субъективных Реальностей.</w:t>
      </w:r>
    </w:p>
    <w:p w:rsidR="003C7CBA" w:rsidRPr="00F74844" w:rsidRDefault="00987300"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Pr>
          <w:rFonts w:ascii="SchoolBook" w:eastAsia="Arial Unicode MS" w:hAnsi="SchoolBook" w:cs="Tahoma"/>
          <w:b/>
          <w:bCs/>
          <w:kern w:val="3"/>
          <w:szCs w:val="24"/>
        </w:rPr>
        <w:t>Мы</w:t>
      </w:r>
      <w:r w:rsidR="003C7CBA" w:rsidRPr="00F74844">
        <w:rPr>
          <w:rFonts w:ascii="SchoolBook" w:eastAsia="Arial Unicode MS" w:hAnsi="SchoolBook" w:cs="Tahoma"/>
          <w:b/>
          <w:bCs/>
          <w:kern w:val="3"/>
          <w:szCs w:val="24"/>
        </w:rPr>
        <w:t xml:space="preserve"> как </w:t>
      </w:r>
      <w:r w:rsidR="003C7CBA" w:rsidRPr="003D7A17">
        <w:rPr>
          <w:rFonts w:ascii="SchoolBook" w:eastAsia="Arial Unicode MS" w:hAnsi="SchoolBook" w:cs="Tahoma"/>
          <w:b/>
          <w:bCs/>
          <w:kern w:val="3"/>
          <w:sz w:val="20"/>
          <w:szCs w:val="20"/>
        </w:rPr>
        <w:t>ФЛАКС</w:t>
      </w:r>
      <w:r>
        <w:rPr>
          <w:rFonts w:ascii="SchoolBook" w:eastAsia="Arial Unicode MS" w:hAnsi="SchoolBook" w:cs="Tahoma"/>
          <w:b/>
          <w:bCs/>
          <w:kern w:val="3"/>
          <w:szCs w:val="24"/>
        </w:rPr>
        <w:t>-Творцы</w:t>
      </w:r>
      <w:r w:rsidR="003C7CBA" w:rsidRPr="00F74844">
        <w:rPr>
          <w:rFonts w:ascii="SchoolBook" w:eastAsia="Arial Unicode MS" w:hAnsi="SchoolBook" w:cs="Tahoma"/>
          <w:b/>
          <w:bCs/>
          <w:kern w:val="3"/>
          <w:szCs w:val="24"/>
        </w:rPr>
        <w:t xml:space="preserve"> моделируем и организуем Фокусную Динамику высших резопазонов нашего 3-4-мерного проявления (включающие в себя наши высокодуховные, альтруистичные и интеллектуал</w:t>
      </w:r>
      <w:r w:rsidR="00984BF2">
        <w:rPr>
          <w:rFonts w:ascii="SchoolBook" w:eastAsia="Arial Unicode MS" w:hAnsi="SchoolBook" w:cs="Tahoma"/>
          <w:b/>
          <w:bCs/>
          <w:kern w:val="3"/>
          <w:szCs w:val="24"/>
        </w:rPr>
        <w:t>ьные состояния), и Мы же с Вами</w:t>
      </w:r>
      <w:r w:rsidR="003C7CBA" w:rsidRPr="00F74844">
        <w:rPr>
          <w:rFonts w:ascii="SchoolBook" w:eastAsia="Arial Unicode MS" w:hAnsi="SchoolBook" w:cs="Tahoma"/>
          <w:b/>
          <w:bCs/>
          <w:kern w:val="3"/>
          <w:szCs w:val="24"/>
        </w:rPr>
        <w:t xml:space="preserve"> - как квантово-волновые Формо-Творцы а</w:t>
      </w:r>
      <w:r w:rsidR="00984BF2">
        <w:rPr>
          <w:rFonts w:ascii="SchoolBook" w:eastAsia="Arial Unicode MS" w:hAnsi="SchoolBook" w:cs="Tahoma"/>
          <w:b/>
          <w:bCs/>
          <w:kern w:val="3"/>
          <w:szCs w:val="24"/>
        </w:rPr>
        <w:t>томного и молекулярного Уровней</w:t>
      </w:r>
      <w:r w:rsidR="003C7CBA" w:rsidRPr="00F74844">
        <w:rPr>
          <w:rFonts w:ascii="SchoolBook" w:eastAsia="Arial Unicode MS" w:hAnsi="SchoolBook" w:cs="Tahoma"/>
          <w:b/>
          <w:bCs/>
          <w:kern w:val="3"/>
          <w:szCs w:val="24"/>
        </w:rPr>
        <w:t xml:space="preserve"> - осуществляем принцип проявления в 3-4-мерном диапазоне всех субъективных Реальностей, структурируемых нашими Формами Самосознаний. С помощью целенаправленных перефокусировок мы можем индивидуально видоизменять не </w:t>
      </w:r>
      <w:r w:rsidR="003C7CBA" w:rsidRPr="00F74844">
        <w:rPr>
          <w:rFonts w:ascii="SchoolBook" w:eastAsia="Arial Unicode MS" w:hAnsi="SchoolBook" w:cs="Tahoma"/>
          <w:b/>
          <w:bCs/>
          <w:kern w:val="3"/>
          <w:szCs w:val="24"/>
        </w:rPr>
        <w:lastRenderedPageBreak/>
        <w:t xml:space="preserve">только самих себя (как психоментально, так и биологически!), но и элементы Фокусной Динамики объектов и субъектов окружающей нас действительности. А в эти элементы входят и кристаллы веществ, и различные биологические клеточные структуры, и фермионы, и бозоны.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Всё это - продукт </w:t>
      </w:r>
      <w:r w:rsidR="00382C45">
        <w:rPr>
          <w:rFonts w:ascii="SchoolBook" w:eastAsia="Arial Unicode MS" w:hAnsi="SchoolBook" w:cs="Tahoma"/>
          <w:b/>
          <w:bCs/>
          <w:kern w:val="3"/>
          <w:szCs w:val="24"/>
        </w:rPr>
        <w:t>разно-Качеств</w:t>
      </w:r>
      <w:r w:rsidRPr="00F74844">
        <w:rPr>
          <w:rFonts w:ascii="SchoolBook" w:eastAsia="Arial Unicode MS" w:hAnsi="SchoolBook" w:cs="Tahoma"/>
          <w:b/>
          <w:bCs/>
          <w:kern w:val="3"/>
          <w:szCs w:val="24"/>
        </w:rPr>
        <w:t>енных Фокусных Динамик Формо-Творцов Самосознания, структурированных различными информационными сочетаниями. Поэтому ни одна из клеток, молекул или элементарных частиц не обладает статусом автономности и реальности до тех пор, пока Фокусная Динамика какой-то Формы Самосознания не выберет её в качестве объекта своего наблюдения. В этом отношении можно уверенно утверждать, что учёные ничего не с</w:t>
      </w:r>
      <w:r w:rsidR="00AB4E33">
        <w:rPr>
          <w:rFonts w:ascii="SchoolBook" w:eastAsia="Arial Unicode MS" w:hAnsi="SchoolBook" w:cs="Tahoma"/>
          <w:b/>
          <w:bCs/>
          <w:kern w:val="3"/>
          <w:szCs w:val="24"/>
        </w:rPr>
        <w:t>оздают и ничего не открывают, а</w:t>
      </w:r>
      <w:r w:rsidRPr="00F74844">
        <w:rPr>
          <w:rFonts w:ascii="SchoolBook" w:eastAsia="Arial Unicode MS" w:hAnsi="SchoolBook" w:cs="Tahoma"/>
          <w:b/>
          <w:bCs/>
          <w:kern w:val="3"/>
          <w:szCs w:val="24"/>
        </w:rPr>
        <w:t xml:space="preserve"> тщательно размышляя над индивидуальными свойствами и особенностями окружающей действительности, последовательно-инерционно привлекают и организуют в Фокусных Динамиках своих Форм Самосознаний условия для проявления в них в большей степени коварллертных с ними Фокусных Динамик и </w:t>
      </w:r>
      <w:r w:rsidRPr="003D7A17">
        <w:rPr>
          <w:rFonts w:ascii="SchoolBook" w:eastAsia="Arial Unicode MS" w:hAnsi="SchoolBook" w:cs="Tahoma"/>
          <w:b/>
          <w:bCs/>
          <w:kern w:val="3"/>
          <w:sz w:val="20"/>
          <w:szCs w:val="20"/>
        </w:rPr>
        <w:t>СФУУРММ</w:t>
      </w:r>
      <w:r w:rsidRPr="00F74844">
        <w:rPr>
          <w:rFonts w:ascii="SchoolBook" w:eastAsia="Arial Unicode MS" w:hAnsi="SchoolBook" w:cs="Tahoma"/>
          <w:b/>
          <w:bCs/>
          <w:kern w:val="3"/>
          <w:szCs w:val="24"/>
        </w:rPr>
        <w:t>-Форм, которые характерны для тех или ины</w:t>
      </w:r>
      <w:r w:rsidR="00DB689A">
        <w:rPr>
          <w:rFonts w:ascii="SchoolBook" w:eastAsia="Arial Unicode MS" w:hAnsi="SchoolBook" w:cs="Tahoma"/>
          <w:b/>
          <w:bCs/>
          <w:kern w:val="3"/>
          <w:szCs w:val="24"/>
        </w:rPr>
        <w:t>х частиц или Полей-Сознаний</w:t>
      </w:r>
      <w:r w:rsidRPr="00F74844">
        <w:rPr>
          <w:rFonts w:ascii="SchoolBook" w:eastAsia="Arial Unicode MS" w:hAnsi="SchoolBook" w:cs="Tahoma"/>
          <w:b/>
          <w:bCs/>
          <w:kern w:val="3"/>
          <w:szCs w:val="24"/>
        </w:rPr>
        <w:t xml:space="preserve">. Именно таким образом физиками были открыты все элементарные частицы и поля.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К примеру, в 30-х годах прошлого века было высказано предположение о существовании частицы, которая не обладает массой, а в 50-х годах физики вынуждены были признать, что такая частица действительно существует. Впоследствии её стали называть </w:t>
      </w:r>
      <w:r w:rsidRPr="00F74844">
        <w:rPr>
          <w:rFonts w:ascii="SchoolBook" w:eastAsia="Arial Unicode MS" w:hAnsi="SchoolBook" w:cs="Tahoma"/>
          <w:b/>
          <w:bCs/>
          <w:i/>
          <w:iCs/>
          <w:kern w:val="3"/>
          <w:szCs w:val="24"/>
        </w:rPr>
        <w:t>нейтрино</w:t>
      </w:r>
      <w:r w:rsidRPr="00F74844">
        <w:rPr>
          <w:rFonts w:ascii="SchoolBook" w:eastAsia="Arial Unicode MS" w:hAnsi="SchoolBook" w:cs="Tahoma"/>
          <w:b/>
          <w:bCs/>
          <w:iCs/>
          <w:kern w:val="3"/>
          <w:szCs w:val="24"/>
        </w:rPr>
        <w:t xml:space="preserve">. Тогда многими учёными стала разрабатываться и высказываться мысль о том, что если бы </w:t>
      </w:r>
      <w:r w:rsidRPr="00F74844">
        <w:rPr>
          <w:rFonts w:ascii="SchoolBook" w:eastAsia="Arial Unicode MS" w:hAnsi="SchoolBook" w:cs="Tahoma"/>
          <w:b/>
          <w:bCs/>
          <w:kern w:val="3"/>
          <w:szCs w:val="24"/>
        </w:rPr>
        <w:t>нейтрино имело некоторую массу, то это позволило бы решить весьма сложные задачи современной науки. И что же? В 80-х годах были получены свидетельства о том, что нейтрино действительно обладает небольшой, но доступной измерению ма</w:t>
      </w:r>
      <w:r w:rsidR="00AB4E33">
        <w:rPr>
          <w:rFonts w:ascii="SchoolBook" w:eastAsia="Arial Unicode MS" w:hAnsi="SchoolBook" w:cs="Tahoma"/>
          <w:b/>
          <w:bCs/>
          <w:kern w:val="3"/>
          <w:szCs w:val="24"/>
        </w:rPr>
        <w:t>ссой! Конечно же, на самом деле</w:t>
      </w:r>
      <w:r w:rsidRPr="00F74844">
        <w:rPr>
          <w:rFonts w:ascii="SchoolBook" w:eastAsia="Arial Unicode MS" w:hAnsi="SchoolBook" w:cs="Tahoma"/>
          <w:b/>
          <w:bCs/>
          <w:kern w:val="3"/>
          <w:szCs w:val="24"/>
        </w:rPr>
        <w:t xml:space="preserve"> всё с моделировани</w:t>
      </w:r>
      <w:r w:rsidR="009841F2">
        <w:rPr>
          <w:rFonts w:ascii="SchoolBook" w:eastAsia="Arial Unicode MS" w:hAnsi="SchoolBook" w:cs="Tahoma"/>
          <w:b/>
          <w:bCs/>
          <w:kern w:val="3"/>
          <w:szCs w:val="24"/>
        </w:rPr>
        <w:t>ем и целенаправленной структури</w:t>
      </w:r>
      <w:r w:rsidRPr="00F74844">
        <w:rPr>
          <w:rFonts w:ascii="SchoolBook" w:eastAsia="Arial Unicode MS" w:hAnsi="SchoolBook" w:cs="Tahoma"/>
          <w:b/>
          <w:bCs/>
          <w:kern w:val="3"/>
          <w:szCs w:val="24"/>
        </w:rPr>
        <w:t xml:space="preserve">зацией наших субъективных Реальностей обстоит не так просто и банально, как может показаться на первый взгляд: мол, загадай то, что хочешь реально иметь и затем жди, пока через пару-тройку десятков лет твоё желание само по себе сбудется. Нет, это происходит не совсем так.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Мы - люди - можем осуществлять свои индивидуальные и массовые перефокусировки только в пределах доступной и свойственной нам </w:t>
      </w:r>
      <w:r w:rsidRPr="003D7A17">
        <w:rPr>
          <w:rFonts w:ascii="SchoolBook" w:eastAsia="Arial Unicode MS" w:hAnsi="SchoolBook" w:cs="Tahoma"/>
          <w:b/>
          <w:bCs/>
          <w:kern w:val="3"/>
          <w:sz w:val="20"/>
          <w:szCs w:val="20"/>
          <w:u w:val="single"/>
        </w:rPr>
        <w:t>ВВУ</w:t>
      </w:r>
      <w:r w:rsidRPr="00F74844">
        <w:rPr>
          <w:rFonts w:ascii="SchoolBook" w:eastAsia="Arial Unicode MS" w:hAnsi="SchoolBook" w:cs="Tahoma"/>
          <w:b/>
          <w:bCs/>
          <w:kern w:val="3"/>
          <w:szCs w:val="24"/>
        </w:rPr>
        <w:t>-Информации, которая структурирует сллоогрентную Фоку</w:t>
      </w:r>
      <w:r w:rsidR="00DB689A">
        <w:rPr>
          <w:rFonts w:ascii="SchoolBook" w:eastAsia="Arial Unicode MS" w:hAnsi="SchoolBook" w:cs="Tahoma"/>
          <w:b/>
          <w:bCs/>
          <w:kern w:val="3"/>
          <w:szCs w:val="24"/>
        </w:rPr>
        <w:t>сную Динамику фоторедуксивного Э</w:t>
      </w:r>
      <w:r w:rsidRPr="00F74844">
        <w:rPr>
          <w:rFonts w:ascii="SchoolBook" w:eastAsia="Arial Unicode MS" w:hAnsi="SchoolBook" w:cs="Tahoma"/>
          <w:b/>
          <w:bCs/>
          <w:kern w:val="3"/>
          <w:szCs w:val="24"/>
        </w:rPr>
        <w:t>фира (иначе говоря - Ноо-Сферы). Дело в том, что в процессе резонационного проявления наших фокусных Конфигураций в тех или иных субъективных Реальностях участвуем не мы одни, но также и миллионы других Прото-Форм, коварллертных с нашей Схемой Синтеза: животные, растения, микроорганизмы, минералы, моря и океаны, и даже искусственный интеллект создаваемой нами сети Интернет с миллиардами персональных компьютеров, производственн</w:t>
      </w:r>
      <w:r w:rsidR="003B749B">
        <w:rPr>
          <w:rFonts w:ascii="SchoolBook" w:eastAsia="Arial Unicode MS" w:hAnsi="SchoolBook" w:cs="Tahoma"/>
          <w:b/>
          <w:bCs/>
          <w:kern w:val="3"/>
          <w:szCs w:val="24"/>
        </w:rPr>
        <w:t>ых роботов, электронной техники</w:t>
      </w:r>
      <w:r w:rsidRPr="00F74844">
        <w:rPr>
          <w:rFonts w:ascii="SchoolBook" w:eastAsia="Arial Unicode MS" w:hAnsi="SchoolBook" w:cs="Tahoma"/>
          <w:b/>
          <w:bCs/>
          <w:kern w:val="3"/>
          <w:szCs w:val="24"/>
        </w:rPr>
        <w:t xml:space="preserve"> - всё </w:t>
      </w:r>
      <w:r w:rsidR="00AB4E33">
        <w:rPr>
          <w:rFonts w:ascii="SchoolBook" w:eastAsia="Arial Unicode MS" w:hAnsi="SchoolBook" w:cs="Tahoma"/>
          <w:b/>
          <w:bCs/>
          <w:kern w:val="3"/>
          <w:szCs w:val="24"/>
        </w:rPr>
        <w:t>это множество Форм Самосознаний так или иначе</w:t>
      </w:r>
      <w:r w:rsidRPr="00F74844">
        <w:rPr>
          <w:rFonts w:ascii="SchoolBook" w:eastAsia="Arial Unicode MS" w:hAnsi="SchoolBook" w:cs="Tahoma"/>
          <w:b/>
          <w:bCs/>
          <w:kern w:val="3"/>
          <w:szCs w:val="24"/>
        </w:rPr>
        <w:t xml:space="preserve"> принимает участие в формировании Фокусной Динамики Коллективного Разума нашей </w:t>
      </w:r>
      <w:r w:rsidRPr="00F74844">
        <w:rPr>
          <w:rFonts w:ascii="SchoolBook" w:eastAsia="Arial Unicode MS" w:hAnsi="SchoolBook" w:cs="Tahoma"/>
          <w:b/>
          <w:bCs/>
          <w:i/>
          <w:kern w:val="3"/>
          <w:szCs w:val="24"/>
        </w:rPr>
        <w:t>человеческой</w:t>
      </w:r>
      <w:r w:rsidR="00134594">
        <w:rPr>
          <w:rFonts w:ascii="SchoolBook" w:eastAsia="Arial Unicode MS" w:hAnsi="SchoolBook" w:cs="Tahoma"/>
          <w:b/>
          <w:bCs/>
          <w:kern w:val="3"/>
          <w:szCs w:val="24"/>
        </w:rPr>
        <w:t xml:space="preserve"> субъективной Р</w:t>
      </w:r>
      <w:r w:rsidRPr="00F74844">
        <w:rPr>
          <w:rFonts w:ascii="SchoolBook" w:eastAsia="Arial Unicode MS" w:hAnsi="SchoolBook" w:cs="Tahoma"/>
          <w:b/>
          <w:bCs/>
          <w:kern w:val="3"/>
          <w:szCs w:val="24"/>
        </w:rPr>
        <w:t xml:space="preserve">еальности.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Мы же с вами - коллективно или индивидуально - можем лишь резонационно подключаться своими Фокусными Динамиками через </w:t>
      </w:r>
      <w:r w:rsidRPr="00F74844">
        <w:rPr>
          <w:rFonts w:ascii="SchoolBook" w:eastAsia="Arial Unicode MS" w:hAnsi="SchoolBook" w:cs="Tahoma"/>
          <w:b/>
          <w:bCs/>
          <w:kern w:val="3"/>
          <w:szCs w:val="24"/>
        </w:rPr>
        <w:lastRenderedPageBreak/>
        <w:t xml:space="preserve">свойственные нам </w:t>
      </w:r>
      <w:r w:rsidRPr="003D7A17">
        <w:rPr>
          <w:rFonts w:ascii="SchoolBook" w:eastAsia="Arial Unicode MS" w:hAnsi="SchoolBook" w:cs="Tahoma"/>
          <w:b/>
          <w:bCs/>
          <w:kern w:val="3"/>
          <w:sz w:val="20"/>
          <w:szCs w:val="20"/>
        </w:rPr>
        <w:t>СФУУРММ</w:t>
      </w:r>
      <w:r w:rsidRPr="00F74844">
        <w:rPr>
          <w:rFonts w:ascii="SchoolBook" w:eastAsia="Arial Unicode MS" w:hAnsi="SchoolBook" w:cs="Tahoma"/>
          <w:b/>
          <w:bCs/>
          <w:kern w:val="3"/>
          <w:szCs w:val="24"/>
        </w:rPr>
        <w:t>-Формы к этому сллоогрентному Источнику Информации. С помощью шести органов чувств (пять плюс Интуиция) мы може</w:t>
      </w:r>
      <w:r w:rsidR="00DB689A">
        <w:rPr>
          <w:rFonts w:ascii="SchoolBook" w:eastAsia="Arial Unicode MS" w:hAnsi="SchoolBook" w:cs="Tahoma"/>
          <w:b/>
          <w:bCs/>
          <w:kern w:val="3"/>
          <w:szCs w:val="24"/>
        </w:rPr>
        <w:t>м получать из фоторедуксивного Э</w:t>
      </w:r>
      <w:r w:rsidRPr="00F74844">
        <w:rPr>
          <w:rFonts w:ascii="SchoolBook" w:eastAsia="Arial Unicode MS" w:hAnsi="SchoolBook" w:cs="Tahoma"/>
          <w:b/>
          <w:bCs/>
          <w:kern w:val="3"/>
          <w:szCs w:val="24"/>
        </w:rPr>
        <w:t xml:space="preserve">фира и по-своему моделировать любую Информацию, фокусно генерируемую не только человеческими типами Самосознания, но также и любой другой Формой Самосознания, начиная от элементарных частиц и заканчивая макрокосмическими объектами Вселенной. И когда нам удаётся достичь внутреннего резонанса с рассматриваемым объектом (путём глубокого и длительного размышления о возможных его свойствах), то предполагаемый нами результат не заставит себя долго ждать и обязательно однажды проявится в той или иной Форме окружающей нас действительности.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Ваш индивидуальный Мир - это то, во что вы сами твёрдо в</w:t>
      </w:r>
      <w:r w:rsidR="00F87255">
        <w:rPr>
          <w:rFonts w:ascii="SchoolBook" w:eastAsia="Arial Unicode MS" w:hAnsi="SchoolBook" w:cs="Tahoma"/>
          <w:b/>
          <w:bCs/>
          <w:kern w:val="3"/>
          <w:szCs w:val="24"/>
        </w:rPr>
        <w:t>ерите. И благодаря этой сильной</w:t>
      </w:r>
      <w:r w:rsidRPr="00F74844">
        <w:rPr>
          <w:rFonts w:ascii="SchoolBook" w:eastAsia="Arial Unicode MS" w:hAnsi="SchoolBook" w:cs="Tahoma"/>
          <w:b/>
          <w:bCs/>
          <w:kern w:val="3"/>
          <w:szCs w:val="24"/>
        </w:rPr>
        <w:t xml:space="preserve"> избирательной вере во всё многообразие окружающих вас проявлений, именно этот Мир ныне является вашей субъективной Реальностью. Если ваша вера претерпит значительные изменения и вы начнёте верить во что-то совершенно другое, то ожидаемые </w:t>
      </w:r>
      <w:r w:rsidR="00AB4E33">
        <w:rPr>
          <w:rFonts w:ascii="SchoolBook" w:eastAsia="Arial Unicode MS" w:hAnsi="SchoolBook" w:cs="Tahoma"/>
          <w:b/>
          <w:bCs/>
          <w:kern w:val="3"/>
          <w:szCs w:val="24"/>
        </w:rPr>
        <w:t>вами признаки другой Реальности</w:t>
      </w:r>
      <w:r w:rsidRPr="00F74844">
        <w:rPr>
          <w:rFonts w:ascii="SchoolBook" w:eastAsia="Arial Unicode MS" w:hAnsi="SchoolBook" w:cs="Tahoma"/>
          <w:b/>
          <w:bCs/>
          <w:kern w:val="3"/>
          <w:szCs w:val="24"/>
        </w:rPr>
        <w:t xml:space="preserve"> посл</w:t>
      </w:r>
      <w:r w:rsidR="00F87255">
        <w:rPr>
          <w:rFonts w:ascii="SchoolBook" w:eastAsia="Arial Unicode MS" w:hAnsi="SchoolBook" w:cs="Tahoma"/>
          <w:b/>
          <w:bCs/>
          <w:kern w:val="3"/>
          <w:szCs w:val="24"/>
        </w:rPr>
        <w:t>едовательно и незаметно для вас</w:t>
      </w:r>
      <w:r w:rsidRPr="00F74844">
        <w:rPr>
          <w:rFonts w:ascii="SchoolBook" w:eastAsia="Arial Unicode MS" w:hAnsi="SchoolBook" w:cs="Tahoma"/>
          <w:b/>
          <w:bCs/>
          <w:kern w:val="3"/>
          <w:szCs w:val="24"/>
        </w:rPr>
        <w:t xml:space="preserve"> сменят ныне окружающую вас действительность. Например, есть люди, которые </w:t>
      </w:r>
      <w:r w:rsidRPr="00F74844">
        <w:rPr>
          <w:rFonts w:ascii="SchoolBook" w:eastAsia="Arial Unicode MS" w:hAnsi="SchoolBook" w:cs="Tahoma"/>
          <w:b/>
          <w:bCs/>
          <w:i/>
          <w:iCs/>
          <w:kern w:val="3"/>
          <w:szCs w:val="24"/>
        </w:rPr>
        <w:t>ничего не пьют и не едят в течение многих лет</w:t>
      </w:r>
      <w:r w:rsidRPr="00F74844">
        <w:rPr>
          <w:rFonts w:ascii="SchoolBook" w:eastAsia="Arial Unicode MS" w:hAnsi="SchoolBook" w:cs="Tahoma"/>
          <w:b/>
          <w:bCs/>
          <w:iCs/>
          <w:kern w:val="3"/>
          <w:szCs w:val="24"/>
        </w:rPr>
        <w:t xml:space="preserve">. Но Формо-Творцы их биологических Форм </w:t>
      </w:r>
      <w:r w:rsidRPr="00F74844">
        <w:rPr>
          <w:rFonts w:ascii="SchoolBook" w:eastAsia="Arial Unicode MS" w:hAnsi="SchoolBook" w:cs="Tahoma"/>
          <w:b/>
          <w:bCs/>
          <w:kern w:val="3"/>
          <w:szCs w:val="24"/>
        </w:rPr>
        <w:t xml:space="preserve">вырабатывают не только кровь в нужном количестве, но и сами постоянно, помимо воды, продуцируют казалось бы «из ничего» те питательные вещества, которые необходимы организму.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Мироздание - это Универсальная Среда, структурированная «интегральным Сознанием» всех Форм Самосознаний, среди которых нет ни одной, которую можно было бы отнести к </w:t>
      </w:r>
      <w:proofErr w:type="spellStart"/>
      <w:r w:rsidRPr="003D7A17">
        <w:rPr>
          <w:rFonts w:ascii="SchoolBook" w:eastAsia="Arial Unicode MS" w:hAnsi="SchoolBook" w:cs="Tahoma"/>
          <w:b/>
          <w:bCs/>
          <w:kern w:val="3"/>
          <w:sz w:val="20"/>
          <w:szCs w:val="20"/>
        </w:rPr>
        <w:t>НЕ</w:t>
      </w:r>
      <w:r w:rsidRPr="00F74844">
        <w:rPr>
          <w:rFonts w:ascii="SchoolBook" w:eastAsia="Arial Unicode MS" w:hAnsi="SchoolBook" w:cs="Tahoma"/>
          <w:b/>
          <w:bCs/>
          <w:kern w:val="3"/>
          <w:szCs w:val="24"/>
        </w:rPr>
        <w:t>живой</w:t>
      </w:r>
      <w:proofErr w:type="spellEnd"/>
      <w:r w:rsidRPr="00F74844">
        <w:rPr>
          <w:rFonts w:ascii="SchoolBook" w:eastAsia="Arial Unicode MS" w:hAnsi="SchoolBook" w:cs="Tahoma"/>
          <w:b/>
          <w:bCs/>
          <w:kern w:val="3"/>
          <w:szCs w:val="24"/>
        </w:rPr>
        <w:t xml:space="preserve"> Сущности. Та часть этой бесконечной Среды, которую мы с вами определяем как «наша Вселенная», представляет собой не что иное, как «место» для проявления всевозможных вариантов </w:t>
      </w:r>
      <w:r w:rsidRPr="00F74844">
        <w:rPr>
          <w:rFonts w:ascii="SchoolBook" w:eastAsia="Arial Unicode MS" w:hAnsi="SchoolBook" w:cs="Tahoma"/>
          <w:b/>
          <w:bCs/>
          <w:i/>
          <w:kern w:val="3"/>
          <w:szCs w:val="24"/>
        </w:rPr>
        <w:t>нашего с вами</w:t>
      </w:r>
      <w:r w:rsidRPr="00F74844">
        <w:rPr>
          <w:rFonts w:ascii="SchoolBook" w:eastAsia="Arial Unicode MS" w:hAnsi="SchoolBook" w:cs="Tahoma"/>
          <w:b/>
          <w:bCs/>
          <w:kern w:val="3"/>
          <w:szCs w:val="24"/>
        </w:rPr>
        <w:t xml:space="preserve"> Опыта, но самое замечательное заключается в том, что не кто-то «божественно всемогущий», а мы же с вами </w:t>
      </w:r>
      <w:r w:rsidRPr="00F74844">
        <w:rPr>
          <w:rFonts w:ascii="SchoolBook" w:eastAsia="Arial Unicode MS" w:hAnsi="SchoolBook" w:cs="Tahoma"/>
          <w:b/>
          <w:bCs/>
          <w:i/>
          <w:kern w:val="3"/>
          <w:szCs w:val="24"/>
        </w:rPr>
        <w:t>сами</w:t>
      </w:r>
      <w:r w:rsidR="003B749B">
        <w:rPr>
          <w:rFonts w:ascii="SchoolBook" w:eastAsia="Arial Unicode MS" w:hAnsi="SchoolBook" w:cs="Tahoma"/>
          <w:b/>
          <w:bCs/>
          <w:kern w:val="3"/>
          <w:szCs w:val="24"/>
        </w:rPr>
        <w:t xml:space="preserve"> создали те</w:t>
      </w:r>
      <w:r w:rsidRPr="00F74844">
        <w:rPr>
          <w:rFonts w:ascii="SchoolBook" w:eastAsia="Arial Unicode MS" w:hAnsi="SchoolBook" w:cs="Tahoma"/>
          <w:b/>
          <w:bCs/>
          <w:kern w:val="3"/>
          <w:szCs w:val="24"/>
        </w:rPr>
        <w:t xml:space="preserve"> Законы, в соответствии с которыми осуществляется тран</w:t>
      </w:r>
      <w:r w:rsidR="00F74844">
        <w:rPr>
          <w:rFonts w:ascii="SchoolBook" w:eastAsia="Arial Unicode MS" w:hAnsi="SchoolBook" w:cs="Tahoma"/>
          <w:b/>
          <w:bCs/>
          <w:kern w:val="3"/>
          <w:szCs w:val="24"/>
        </w:rPr>
        <w:t>с</w:t>
      </w:r>
      <w:r w:rsidRPr="00F74844">
        <w:rPr>
          <w:rFonts w:ascii="SchoolBook" w:eastAsia="Arial Unicode MS" w:hAnsi="SchoolBook" w:cs="Tahoma"/>
          <w:b/>
          <w:bCs/>
          <w:kern w:val="3"/>
          <w:szCs w:val="24"/>
        </w:rPr>
        <w:t>формация и трансмутация этого Опыта. И когда вы это окончательно поймёте, когда вы сможете дойти до самых глубин вашего Понимания, оставив далеко позади все ваши нынешние забл</w:t>
      </w:r>
      <w:r w:rsidR="00400251">
        <w:rPr>
          <w:rFonts w:ascii="SchoolBook" w:eastAsia="Arial Unicode MS" w:hAnsi="SchoolBook" w:cs="Tahoma"/>
          <w:b/>
          <w:bCs/>
          <w:kern w:val="3"/>
          <w:szCs w:val="24"/>
        </w:rPr>
        <w:t>уждения, вот тогда вы и сможете</w:t>
      </w:r>
      <w:r w:rsidRPr="00F74844">
        <w:rPr>
          <w:rFonts w:ascii="SchoolBook" w:eastAsia="Arial Unicode MS" w:hAnsi="SchoolBook" w:cs="Tahoma"/>
          <w:b/>
          <w:bCs/>
          <w:kern w:val="3"/>
          <w:szCs w:val="24"/>
        </w:rPr>
        <w:t xml:space="preserve"> - уже известным вам способом, то есть собственными Представлениями! - сами создать совершенно Новую Науку и целенаправленно изменять законы в своей субъективной Вселенной в соответствии с вашими запросами и потребностями.</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Любая Вселенная структур</w:t>
      </w:r>
      <w:r w:rsidR="00F74844" w:rsidRPr="00F74844">
        <w:rPr>
          <w:rFonts w:ascii="SchoolBook" w:eastAsia="Arial Unicode MS" w:hAnsi="SchoolBook" w:cs="Tahoma"/>
          <w:b/>
          <w:bCs/>
          <w:kern w:val="3"/>
          <w:szCs w:val="24"/>
        </w:rPr>
        <w:t>ир</w:t>
      </w:r>
      <w:r w:rsidR="00DB689A">
        <w:rPr>
          <w:rFonts w:ascii="SchoolBook" w:eastAsia="Arial Unicode MS" w:hAnsi="SchoolBook" w:cs="Tahoma"/>
          <w:b/>
          <w:bCs/>
          <w:kern w:val="3"/>
          <w:szCs w:val="24"/>
        </w:rPr>
        <w:t>ована только субъективными Реальностями и Континуумами</w:t>
      </w:r>
      <w:r w:rsidRPr="00F74844">
        <w:rPr>
          <w:rFonts w:ascii="SchoolBook" w:eastAsia="Arial Unicode MS" w:hAnsi="SchoolBook" w:cs="Tahoma"/>
          <w:b/>
          <w:bCs/>
          <w:kern w:val="3"/>
          <w:szCs w:val="24"/>
        </w:rPr>
        <w:t>. Это можно сравнить с коллективным сном, в котором каждый видит только то, что он знает и поэтому хочет видеть. Каждый из людей также видит свои «сны» в абсолютной зависимости от степени своей осведомлённости, информированности, просвещённости. В этом всеобщем «сне» всё - от законов физики до веществ Галактик - всего лишь зыбкая рябь Иллюзии, изменяющейся в зависимости от того, каким конкретным образом наделит и наполнит её то, что руководит самой Иллюзией</w:t>
      </w:r>
      <w:r w:rsidR="00400251">
        <w:rPr>
          <w:rFonts w:ascii="SchoolBook" w:eastAsia="Arial Unicode MS" w:hAnsi="SchoolBook" w:cs="Tahoma"/>
          <w:b/>
          <w:bCs/>
          <w:kern w:val="3"/>
          <w:szCs w:val="24"/>
        </w:rPr>
        <w:t>,</w:t>
      </w:r>
      <w:r w:rsidRPr="00F74844">
        <w:rPr>
          <w:rFonts w:ascii="SchoolBook" w:eastAsia="Arial Unicode MS" w:hAnsi="SchoolBook" w:cs="Tahoma"/>
          <w:b/>
          <w:bCs/>
          <w:kern w:val="3"/>
          <w:szCs w:val="24"/>
        </w:rPr>
        <w:t xml:space="preserve"> - Самосознание. Чем чаще вы станете вспоминать, что вовсе не окружающий мир руководит вами, а вы, как вечное и неистребимое Самосознание, придаёте по своему желанию все Формы и очертания этому миру, </w:t>
      </w:r>
      <w:r w:rsidRPr="00F74844">
        <w:rPr>
          <w:rFonts w:ascii="SchoolBook" w:eastAsia="Arial Unicode MS" w:hAnsi="SchoolBook" w:cs="Tahoma"/>
          <w:b/>
          <w:bCs/>
          <w:kern w:val="3"/>
          <w:szCs w:val="24"/>
        </w:rPr>
        <w:lastRenderedPageBreak/>
        <w:t>наполняя его нужным вам содержанием, тем быстрее ваш нескончаемый и скучный «сон» превратится в прекраснейшее и приятнейшее из путешествий. И, конечно же, это вовсе не мозг контролирует Самосознание, а степень вашей самосознательности выдаёт к проявлению именно тот вариант мозга, - как субъективную видимость «самого себя», - с помощью которого оно (ваше Самосознание) сможет реализоваться в создаваемой им же видимости Пространства, Времени и всего того, что вы, будучи всего лишь частью вашего собственного мозга, воспринимаете, как и он, за «чистую монету», за «окружающую вас действительность».</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Кажущийся вам объективизм законов Природы и Космоса - это всего лишь проявление недоступных вашему Восприятию Форм субъективных Фокусных Динамик более глобальных, чем вы, Косми</w:t>
      </w:r>
      <w:r w:rsidR="00DB689A">
        <w:rPr>
          <w:rFonts w:ascii="SchoolBook" w:eastAsia="Arial Unicode MS" w:hAnsi="SchoolBook" w:cs="Tahoma"/>
          <w:b/>
          <w:bCs/>
          <w:kern w:val="3"/>
          <w:szCs w:val="24"/>
        </w:rPr>
        <w:t>ческих Сущностей. Субъективные Р</w:t>
      </w:r>
      <w:r w:rsidRPr="00F74844">
        <w:rPr>
          <w:rFonts w:ascii="SchoolBook" w:eastAsia="Arial Unicode MS" w:hAnsi="SchoolBook" w:cs="Tahoma"/>
          <w:b/>
          <w:bCs/>
          <w:kern w:val="3"/>
          <w:szCs w:val="24"/>
        </w:rPr>
        <w:t>еальности некоторых элементарных частиц, таких как электроны, могут представляться вам достаточно устойчивыми и стабильным</w:t>
      </w:r>
      <w:r w:rsidR="00DB689A">
        <w:rPr>
          <w:rFonts w:ascii="SchoolBook" w:eastAsia="Arial Unicode MS" w:hAnsi="SchoolBook" w:cs="Tahoma"/>
          <w:b/>
          <w:bCs/>
          <w:kern w:val="3"/>
          <w:szCs w:val="24"/>
        </w:rPr>
        <w:t>и, в то время как субъективные Р</w:t>
      </w:r>
      <w:r w:rsidRPr="00F74844">
        <w:rPr>
          <w:rFonts w:ascii="SchoolBook" w:eastAsia="Arial Unicode MS" w:hAnsi="SchoolBook" w:cs="Tahoma"/>
          <w:b/>
          <w:bCs/>
          <w:kern w:val="3"/>
          <w:szCs w:val="24"/>
        </w:rPr>
        <w:t xml:space="preserve">еальности таких частиц, как </w:t>
      </w:r>
      <w:proofErr w:type="spellStart"/>
      <w:r w:rsidRPr="00F74844">
        <w:rPr>
          <w:rFonts w:ascii="SchoolBook" w:eastAsia="Arial Unicode MS" w:hAnsi="SchoolBook" w:cs="Tahoma"/>
          <w:b/>
          <w:bCs/>
          <w:i/>
          <w:kern w:val="3"/>
          <w:szCs w:val="24"/>
        </w:rPr>
        <w:t>аномалоны</w:t>
      </w:r>
      <w:proofErr w:type="spellEnd"/>
      <w:r w:rsidRPr="00F74844">
        <w:rPr>
          <w:rFonts w:ascii="SchoolBook" w:eastAsia="Arial Unicode MS" w:hAnsi="SchoolBook" w:cs="Tahoma"/>
          <w:b/>
          <w:bCs/>
          <w:kern w:val="3"/>
          <w:szCs w:val="24"/>
        </w:rPr>
        <w:t xml:space="preserve">, производят впечатление быстро меняющихся. Все эти свойства также субъективны, поскольку зависят от интенсивности и устойчивости взаимодействий Фокусной Динамики вашей Формы Самосознания с Формой Самосознаний данной элементарной частицы.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eastAsia="Arial Unicode MS" w:hAnsi="SchoolBook" w:cs="Tahoma"/>
          <w:b/>
          <w:bCs/>
          <w:kern w:val="3"/>
          <w:szCs w:val="24"/>
        </w:rPr>
        <w:t>Например, с электронами, протонами и нейтронами мы с вами фокусно очень тесно взаимодействуем с самого первого момента нашего с вами проявления в материальной Форме. Поэтому наши субъективные Реальнос</w:t>
      </w:r>
      <w:r w:rsidR="00DB689A">
        <w:rPr>
          <w:rFonts w:ascii="SchoolBook" w:eastAsia="Arial Unicode MS" w:hAnsi="SchoolBook" w:cs="Tahoma"/>
          <w:b/>
          <w:bCs/>
          <w:kern w:val="3"/>
          <w:szCs w:val="24"/>
        </w:rPr>
        <w:t>ти являются и их субъективными Р</w:t>
      </w:r>
      <w:r w:rsidRPr="00F74844">
        <w:rPr>
          <w:rFonts w:ascii="SchoolBook" w:eastAsia="Arial Unicode MS" w:hAnsi="SchoolBook" w:cs="Tahoma"/>
          <w:b/>
          <w:bCs/>
          <w:kern w:val="3"/>
          <w:szCs w:val="24"/>
        </w:rPr>
        <w:t xml:space="preserve">еальностями, но только структурированные </w:t>
      </w:r>
      <w:r w:rsidRPr="003D7A17">
        <w:rPr>
          <w:rFonts w:ascii="SchoolBook" w:eastAsia="Arial Unicode MS" w:hAnsi="SchoolBook" w:cs="Tahoma"/>
          <w:b/>
          <w:bCs/>
          <w:kern w:val="3"/>
          <w:sz w:val="20"/>
          <w:szCs w:val="20"/>
        </w:rPr>
        <w:t>СФУУРММ</w:t>
      </w:r>
      <w:r w:rsidRPr="00F74844">
        <w:rPr>
          <w:rFonts w:ascii="SchoolBook" w:eastAsia="Arial Unicode MS" w:hAnsi="SchoolBook" w:cs="Tahoma"/>
          <w:b/>
          <w:bCs/>
          <w:kern w:val="3"/>
          <w:szCs w:val="24"/>
        </w:rPr>
        <w:t>-Формами разного масштаба. По мере наших устойчивых перефокусировок в более качественные резопазоны, в нашу Фокусную Динамику начинают резонационно, но эпизодически, вовлекаться всё новые и новые Формы Самосознаний высокочастотных частиц, «изначально» структурирующих эти резопазоны. По мере более углублённых взаимодействий с ними, эти «новые» частицы становятся для нас столь же естественными, как электроны и нуклоны. Мы чаще «в</w:t>
      </w:r>
      <w:r w:rsidR="00DB689A">
        <w:rPr>
          <w:rFonts w:ascii="SchoolBook" w:eastAsia="Arial Unicode MS" w:hAnsi="SchoolBook" w:cs="Tahoma"/>
          <w:b/>
          <w:bCs/>
          <w:kern w:val="3"/>
          <w:szCs w:val="24"/>
        </w:rPr>
        <w:t>клиниваемся» в их субъективные Р</w:t>
      </w:r>
      <w:r w:rsidRPr="00F74844">
        <w:rPr>
          <w:rFonts w:ascii="SchoolBook" w:eastAsia="Arial Unicode MS" w:hAnsi="SchoolBook" w:cs="Tahoma"/>
          <w:b/>
          <w:bCs/>
          <w:kern w:val="3"/>
          <w:szCs w:val="24"/>
        </w:rPr>
        <w:t>еальности, стараясь понять их и применить в своих интересах.</w:t>
      </w:r>
      <w:r w:rsidR="00F74844" w:rsidRPr="00F74844">
        <w:rPr>
          <w:rFonts w:ascii="SchoolBook" w:eastAsia="Arial Unicode MS" w:hAnsi="SchoolBook" w:cs="Tahoma"/>
          <w:b/>
          <w:bCs/>
          <w:kern w:val="3"/>
          <w:szCs w:val="24"/>
        </w:rPr>
        <w:t xml:space="preserve"> </w:t>
      </w:r>
      <w:r w:rsidRPr="00F74844">
        <w:rPr>
          <w:rFonts w:ascii="SchoolBook" w:hAnsi="SchoolBook"/>
          <w:b/>
          <w:bCs/>
          <w:szCs w:val="24"/>
        </w:rPr>
        <w:t>С помощью огромного разнообразия возможных спин-орбитальных взаимодействий фокусных Конфигураций электронов с их собственными магнитными моментами (спинами) в Пространстве-Времени образованы условия для возникновения индивидуальных Фокусных Динамик бесконечного множества тонких структур, относящихся к энергетическому спектру электрона, но отличных между собой по Содержанию и функциональным в</w:t>
      </w:r>
      <w:r w:rsidR="00AB4E33">
        <w:rPr>
          <w:rFonts w:ascii="SchoolBook" w:hAnsi="SchoolBook"/>
          <w:b/>
          <w:bCs/>
          <w:szCs w:val="24"/>
        </w:rPr>
        <w:t>озможностям. В результате этого</w:t>
      </w:r>
      <w:r w:rsidRPr="00F74844">
        <w:rPr>
          <w:rFonts w:ascii="SchoolBook" w:hAnsi="SchoolBook"/>
          <w:b/>
          <w:bCs/>
          <w:szCs w:val="24"/>
        </w:rPr>
        <w:t xml:space="preserve"> происходит расщепление спектроскопических линий высокочастотных связей в атомах одних химических элементов и на этой основе образуются совершенно новые типы взаимосвязей, которые уже свойственны атомам других элементов.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То есть в 3-4-мерных резопазонах Пространства-Времени, при определённых условиях непрерывно изменяющихся фокусных взаимодействий между разно-Качественными Формо-Творцами Форм Самосознаний элементарных частиц, - </w:t>
      </w:r>
      <w:r w:rsidRPr="00F74844">
        <w:rPr>
          <w:rFonts w:ascii="SchoolBook" w:hAnsi="SchoolBook"/>
          <w:b/>
          <w:bCs/>
          <w:i/>
          <w:szCs w:val="24"/>
        </w:rPr>
        <w:t>примерно так же, как и у нас с вами на психоментальном уровне</w:t>
      </w:r>
      <w:r w:rsidRPr="00F74844">
        <w:rPr>
          <w:rFonts w:ascii="SchoolBook" w:hAnsi="SchoolBook"/>
          <w:b/>
          <w:bCs/>
          <w:szCs w:val="24"/>
        </w:rPr>
        <w:t xml:space="preserve">! - происходят постоянные спин-орбитальные </w:t>
      </w:r>
      <w:proofErr w:type="spellStart"/>
      <w:r w:rsidRPr="00F74844">
        <w:rPr>
          <w:rFonts w:ascii="SchoolBook" w:hAnsi="SchoolBook"/>
          <w:b/>
          <w:bCs/>
          <w:szCs w:val="24"/>
        </w:rPr>
        <w:t>взаимопреобразования</w:t>
      </w:r>
      <w:proofErr w:type="spellEnd"/>
      <w:r w:rsidRPr="00F74844">
        <w:rPr>
          <w:rFonts w:ascii="SchoolBook" w:hAnsi="SchoolBook"/>
          <w:b/>
          <w:bCs/>
          <w:szCs w:val="24"/>
        </w:rPr>
        <w:t xml:space="preserve"> (свилгс-сферационные перефокусировки) Форм </w:t>
      </w:r>
      <w:r w:rsidRPr="00F74844">
        <w:rPr>
          <w:rFonts w:ascii="SchoolBook" w:hAnsi="SchoolBook"/>
          <w:b/>
          <w:bCs/>
          <w:szCs w:val="24"/>
        </w:rPr>
        <w:lastRenderedPageBreak/>
        <w:t>Самосознаний частиц, которые структурируют атомы одних веществ, в Формы Самосознаний частиц, которые структурирую</w:t>
      </w:r>
      <w:r w:rsidR="002B2ABD">
        <w:rPr>
          <w:rFonts w:ascii="SchoolBook" w:hAnsi="SchoolBook"/>
          <w:b/>
          <w:bCs/>
          <w:szCs w:val="24"/>
        </w:rPr>
        <w:t>т атомы других веществ. То есть</w:t>
      </w:r>
      <w:r w:rsidRPr="00F74844">
        <w:rPr>
          <w:rFonts w:ascii="SchoolBook" w:hAnsi="SchoolBook"/>
          <w:b/>
          <w:bCs/>
          <w:szCs w:val="24"/>
        </w:rPr>
        <w:t xml:space="preserve"> протонно-нейтронные энергоинформационные взаимосвязи, свойственные атомам одних металлов и неметаллов, жидкостей и газов, под влиянием качественно видоизменяющейся Информации, моделируемой их электронными Формо-Творцами, постоянно видоизменяются и трансмутируются в совершенно иные типы нуклонных взаимосвязей, которые характерны для атомов других веществ.</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Например: атомы кислорода и водорода, структурирующие оксид водорода (абсолютно очищенную от примесей воду), при определённых параметрах электричества (электролиз), давления и температуры, могут настолько сильно видоизменить характер свойственных им спектроскопических линий, что в воде начнут проявляться атомы совершенно других веществ, - не только изотопов (протий, дейтерий и тритий в 18 различных сочетаниях), но также атомы всевозможных металлов и неметаллов. </w:t>
      </w:r>
      <w:proofErr w:type="spellStart"/>
      <w:r w:rsidRPr="00F74844">
        <w:rPr>
          <w:rFonts w:ascii="SchoolBook" w:hAnsi="SchoolBook"/>
          <w:b/>
          <w:bCs/>
          <w:szCs w:val="24"/>
        </w:rPr>
        <w:t>Взаимопревращаемость</w:t>
      </w:r>
      <w:proofErr w:type="spellEnd"/>
      <w:r w:rsidRPr="00F74844">
        <w:rPr>
          <w:rFonts w:ascii="SchoolBook" w:hAnsi="SchoolBook"/>
          <w:b/>
          <w:bCs/>
          <w:szCs w:val="24"/>
        </w:rPr>
        <w:t xml:space="preserve"> - одно из основных свойств всех элементарных частиц. Ведь известно, что химические свойства атомов любого вещества зависят практически только от строения их электронных оболочек, которые определяют оптические, электрические, магнитные и химические свойства (взаимосвязи) атомов и молекул, а также большинство свойств твёрдых веществ.</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Сами же электронные оболочки определяются в основном зарядом ядра (то есть количеством в нём протонов - основных переносчиков Энерго-Потенциала в условиях 3-4</w:t>
      </w:r>
      <w:r w:rsidR="00DB689A">
        <w:rPr>
          <w:rFonts w:ascii="SchoolBook" w:hAnsi="SchoolBook"/>
          <w:b/>
          <w:bCs/>
          <w:szCs w:val="24"/>
        </w:rPr>
        <w:t>-й мерности</w:t>
      </w:r>
      <w:r w:rsidRPr="00F74844">
        <w:rPr>
          <w:rFonts w:ascii="SchoolBook" w:hAnsi="SchoolBook"/>
          <w:b/>
          <w:bCs/>
          <w:szCs w:val="24"/>
        </w:rPr>
        <w:t xml:space="preserve">) и почти не зависят от его массового числа (то есть суммарного числа протонов и нейтронов). В каждом из конкретных условий проявления из каких-то - </w:t>
      </w:r>
      <w:r w:rsidRPr="00F74844">
        <w:rPr>
          <w:rFonts w:ascii="SchoolBook" w:hAnsi="SchoolBook"/>
          <w:b/>
          <w:bCs/>
          <w:i/>
          <w:szCs w:val="24"/>
        </w:rPr>
        <w:t>наиболее коварллертных для данных условий!</w:t>
      </w:r>
      <w:r w:rsidRPr="00F74844">
        <w:rPr>
          <w:rFonts w:ascii="SchoolBook" w:hAnsi="SchoolBook"/>
          <w:b/>
          <w:bCs/>
          <w:szCs w:val="24"/>
        </w:rPr>
        <w:t xml:space="preserve"> - сочетаний информационных фрагментов образуется некая специфическая Конфигурация Информации и фиксирующей её Энергии (электронов и нуклонов), которая нами интерпретируется как атом того или иного химического элемента. Вот и выходит, что, по своей флаксовой - </w:t>
      </w:r>
      <w:proofErr w:type="spellStart"/>
      <w:r w:rsidRPr="00F74844">
        <w:rPr>
          <w:rFonts w:ascii="SchoolBook" w:hAnsi="SchoolBook"/>
          <w:b/>
          <w:bCs/>
          <w:i/>
          <w:szCs w:val="24"/>
        </w:rPr>
        <w:t>доволновой</w:t>
      </w:r>
      <w:proofErr w:type="spellEnd"/>
      <w:r w:rsidRPr="00F74844">
        <w:rPr>
          <w:rFonts w:ascii="SchoolBook" w:hAnsi="SchoolBook"/>
          <w:b/>
          <w:bCs/>
          <w:i/>
          <w:szCs w:val="24"/>
        </w:rPr>
        <w:t>, доатомной</w:t>
      </w:r>
      <w:r w:rsidRPr="00F74844">
        <w:rPr>
          <w:rFonts w:ascii="SchoolBook" w:hAnsi="SchoolBook"/>
          <w:b/>
          <w:bCs/>
          <w:szCs w:val="24"/>
        </w:rPr>
        <w:t xml:space="preserve"> - информационной Сути, никаких химических элементов в Энерго-Плазме просто не существует, а есть только всё бесконечное разнообразие сочетаний разно-Качественных энергоинформационных взаимосвязей, которые в каждой «точке» своего резонационного проявления в Пространстве-Времени индивидуально фиксируются различными Фокусами (Формо-Творцами): Формы Самосознаний электронов, благодаря многовариантности магнитных моментов, изначально заложенных в их фокусные Конфигурации, моделируют всевозможные узкоспецифические взаимосвязи (свойства) как внутри атома, так и между всеми атомами внутри молекулярных соединений.</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Сами же Формы Самосознаний электронов проявляются из </w:t>
      </w:r>
      <w:proofErr w:type="spellStart"/>
      <w:r w:rsidRPr="00F74844">
        <w:rPr>
          <w:rFonts w:ascii="SchoolBook" w:hAnsi="SchoolBook"/>
          <w:b/>
          <w:bCs/>
          <w:szCs w:val="24"/>
        </w:rPr>
        <w:t>высокоэнергетичных</w:t>
      </w:r>
      <w:proofErr w:type="spellEnd"/>
      <w:r w:rsidRPr="00F74844">
        <w:rPr>
          <w:rFonts w:ascii="SchoolBook" w:hAnsi="SchoolBook"/>
          <w:b/>
          <w:bCs/>
          <w:szCs w:val="24"/>
        </w:rPr>
        <w:t xml:space="preserve"> фотонных фокусных Конфигураций при самых различных взаимодействиях, как например: при распаде отрицательно заряженного мюона на электрон, электронное антинейтрино и мюонное нейтрино; при б</w:t>
      </w:r>
      <w:r w:rsidRPr="00F74844">
        <w:rPr>
          <w:rFonts w:ascii="SchoolBook" w:hAnsi="SchoolBook" w:cs="SchoolBook"/>
          <w:b/>
          <w:bCs/>
          <w:szCs w:val="24"/>
        </w:rPr>
        <w:t>ета</w:t>
      </w:r>
      <w:r w:rsidRPr="00F74844">
        <w:rPr>
          <w:rFonts w:ascii="SchoolBook" w:hAnsi="SchoolBook"/>
          <w:b/>
          <w:bCs/>
          <w:szCs w:val="24"/>
        </w:rPr>
        <w:t>-</w:t>
      </w:r>
      <w:r w:rsidRPr="00F74844">
        <w:rPr>
          <w:rFonts w:ascii="SchoolBook" w:hAnsi="SchoolBook" w:cs="SchoolBook"/>
          <w:b/>
          <w:bCs/>
          <w:szCs w:val="24"/>
        </w:rPr>
        <w:t>распаде</w:t>
      </w:r>
      <w:r w:rsidRPr="00F74844">
        <w:rPr>
          <w:rFonts w:ascii="SchoolBook" w:hAnsi="SchoolBook"/>
          <w:b/>
          <w:bCs/>
          <w:szCs w:val="24"/>
        </w:rPr>
        <w:t xml:space="preserve"> </w:t>
      </w:r>
      <w:r w:rsidRPr="00F74844">
        <w:rPr>
          <w:rFonts w:ascii="SchoolBook" w:hAnsi="SchoolBook" w:cs="SchoolBook"/>
          <w:b/>
          <w:bCs/>
          <w:szCs w:val="24"/>
        </w:rPr>
        <w:t>нейтрона</w:t>
      </w:r>
      <w:r w:rsidRPr="00F74844">
        <w:rPr>
          <w:rFonts w:ascii="SchoolBook" w:hAnsi="SchoolBook"/>
          <w:b/>
          <w:bCs/>
          <w:szCs w:val="24"/>
        </w:rPr>
        <w:t xml:space="preserve"> </w:t>
      </w:r>
      <w:r w:rsidRPr="00F74844">
        <w:rPr>
          <w:rFonts w:ascii="SchoolBook" w:hAnsi="SchoolBook" w:cs="SchoolBook"/>
          <w:b/>
          <w:bCs/>
          <w:szCs w:val="24"/>
        </w:rPr>
        <w:t>на</w:t>
      </w:r>
      <w:r w:rsidRPr="00F74844">
        <w:rPr>
          <w:rFonts w:ascii="SchoolBook" w:hAnsi="SchoolBook"/>
          <w:b/>
          <w:bCs/>
          <w:szCs w:val="24"/>
        </w:rPr>
        <w:t xml:space="preserve"> </w:t>
      </w:r>
      <w:r w:rsidRPr="00F74844">
        <w:rPr>
          <w:rFonts w:ascii="SchoolBook" w:hAnsi="SchoolBook" w:cs="SchoolBook"/>
          <w:b/>
          <w:bCs/>
          <w:szCs w:val="24"/>
        </w:rPr>
        <w:t>протон</w:t>
      </w:r>
      <w:r w:rsidRPr="00F74844">
        <w:rPr>
          <w:rFonts w:ascii="SchoolBook" w:hAnsi="SchoolBook"/>
          <w:b/>
          <w:bCs/>
          <w:szCs w:val="24"/>
        </w:rPr>
        <w:t xml:space="preserve">, </w:t>
      </w:r>
      <w:r w:rsidRPr="00F74844">
        <w:rPr>
          <w:rFonts w:ascii="SchoolBook" w:hAnsi="SchoolBook" w:cs="SchoolBook"/>
          <w:b/>
          <w:bCs/>
          <w:szCs w:val="24"/>
        </w:rPr>
        <w:t>электрон</w:t>
      </w:r>
      <w:r w:rsidRPr="00F74844">
        <w:rPr>
          <w:rFonts w:ascii="SchoolBook" w:hAnsi="SchoolBook"/>
          <w:b/>
          <w:bCs/>
          <w:szCs w:val="24"/>
        </w:rPr>
        <w:t xml:space="preserve"> </w:t>
      </w:r>
      <w:r w:rsidRPr="00F74844">
        <w:rPr>
          <w:rFonts w:ascii="SchoolBook" w:hAnsi="SchoolBook" w:cs="SchoolBook"/>
          <w:b/>
          <w:bCs/>
          <w:szCs w:val="24"/>
        </w:rPr>
        <w:t>и</w:t>
      </w:r>
      <w:r w:rsidRPr="00F74844">
        <w:rPr>
          <w:rFonts w:ascii="SchoolBook" w:hAnsi="SchoolBook"/>
          <w:b/>
          <w:bCs/>
          <w:szCs w:val="24"/>
        </w:rPr>
        <w:t xml:space="preserve"> </w:t>
      </w:r>
      <w:r w:rsidRPr="00F74844">
        <w:rPr>
          <w:rFonts w:ascii="SchoolBook" w:hAnsi="SchoolBook" w:cs="SchoolBook"/>
          <w:b/>
          <w:bCs/>
          <w:szCs w:val="24"/>
        </w:rPr>
        <w:t>электронное</w:t>
      </w:r>
      <w:r w:rsidRPr="00F74844">
        <w:rPr>
          <w:rFonts w:ascii="SchoolBook" w:hAnsi="SchoolBook"/>
          <w:b/>
          <w:bCs/>
          <w:szCs w:val="24"/>
        </w:rPr>
        <w:t xml:space="preserve"> </w:t>
      </w:r>
      <w:r w:rsidRPr="00F74844">
        <w:rPr>
          <w:rFonts w:ascii="SchoolBook" w:hAnsi="SchoolBook" w:cs="SchoolBook"/>
          <w:b/>
          <w:bCs/>
          <w:szCs w:val="24"/>
        </w:rPr>
        <w:t>антинейтрино (при этом генерируются</w:t>
      </w:r>
      <w:r w:rsidRPr="00F74844">
        <w:rPr>
          <w:rFonts w:ascii="SchoolBook" w:hAnsi="SchoolBook"/>
          <w:b/>
          <w:bCs/>
          <w:szCs w:val="24"/>
        </w:rPr>
        <w:t xml:space="preserve"> </w:t>
      </w:r>
      <w:r w:rsidRPr="00F74844">
        <w:rPr>
          <w:rFonts w:cs="Times New Roman"/>
          <w:b/>
          <w:bCs/>
          <w:szCs w:val="24"/>
        </w:rPr>
        <w:t>β</w:t>
      </w:r>
      <w:r w:rsidRPr="00F74844">
        <w:rPr>
          <w:rFonts w:ascii="SchoolBook" w:hAnsi="SchoolBook"/>
          <w:b/>
          <w:bCs/>
          <w:szCs w:val="24"/>
        </w:rPr>
        <w:t>-</w:t>
      </w:r>
      <w:r w:rsidRPr="00F74844">
        <w:rPr>
          <w:rFonts w:ascii="SchoolBook" w:hAnsi="SchoolBook" w:cs="SchoolBook"/>
          <w:b/>
          <w:bCs/>
          <w:szCs w:val="24"/>
        </w:rPr>
        <w:t>лучи)</w:t>
      </w:r>
      <w:r w:rsidRPr="00F74844">
        <w:rPr>
          <w:rFonts w:ascii="SchoolBook" w:hAnsi="SchoolBook"/>
          <w:b/>
          <w:bCs/>
          <w:szCs w:val="24"/>
        </w:rPr>
        <w:t xml:space="preserve">. При этом постоянно часть электронов снова интегрирует в фотоны, аннигилируя (как бы «умирая здесь» и в тот же миг «проявляясь там») </w:t>
      </w:r>
      <w:r w:rsidRPr="00F74844">
        <w:rPr>
          <w:rFonts w:ascii="SchoolBook" w:hAnsi="SchoolBook"/>
          <w:b/>
          <w:bCs/>
          <w:szCs w:val="24"/>
        </w:rPr>
        <w:lastRenderedPageBreak/>
        <w:t>при взаимодействиях с позитронами на два гамма-</w:t>
      </w:r>
      <w:r w:rsidRPr="00F74844">
        <w:rPr>
          <w:rFonts w:ascii="SchoolBook" w:hAnsi="SchoolBook" w:cs="SchoolBook"/>
          <w:b/>
          <w:bCs/>
          <w:szCs w:val="24"/>
        </w:rPr>
        <w:t>кванта.</w:t>
      </w:r>
      <w:r w:rsidR="00F74844" w:rsidRPr="00F74844">
        <w:rPr>
          <w:rFonts w:ascii="SchoolBook" w:hAnsi="SchoolBook" w:cs="SchoolBook"/>
          <w:b/>
          <w:bCs/>
          <w:szCs w:val="24"/>
        </w:rPr>
        <w:t xml:space="preserve"> </w:t>
      </w:r>
      <w:r w:rsidRPr="00F74844">
        <w:rPr>
          <w:rFonts w:ascii="SchoolBook" w:hAnsi="SchoolBook"/>
          <w:b/>
          <w:bCs/>
          <w:szCs w:val="24"/>
        </w:rPr>
        <w:t xml:space="preserve">Так же и при фокусных взаимодействиях Формо-Творцов электронов между собой два или несколько магнитных векторов данных Форм Самосознаний объединяются вместе по коварллертным для них информационным связям и образуют общую Фокусную Динамику Формы Самосознания атома, имеющую определённую качественную направленность (при этом - </w:t>
      </w:r>
      <w:r w:rsidRPr="00F74844">
        <w:rPr>
          <w:rFonts w:ascii="SchoolBook" w:hAnsi="SchoolBook"/>
          <w:b/>
          <w:bCs/>
          <w:i/>
          <w:szCs w:val="24"/>
        </w:rPr>
        <w:t>что очень важно!</w:t>
      </w:r>
      <w:r w:rsidR="00931D3E">
        <w:rPr>
          <w:rFonts w:ascii="SchoolBook" w:hAnsi="SchoolBook"/>
          <w:b/>
          <w:bCs/>
          <w:szCs w:val="24"/>
        </w:rPr>
        <w:t xml:space="preserve"> - в данной резонационной точке</w:t>
      </w:r>
      <w:r w:rsidRPr="00F74844">
        <w:rPr>
          <w:rFonts w:ascii="SchoolBook" w:hAnsi="SchoolBook"/>
          <w:b/>
          <w:bCs/>
          <w:szCs w:val="24"/>
        </w:rPr>
        <w:t xml:space="preserve"> Пространства-Времени освобождается определённый Энерго-Потенциал, величина которого зависит от относительной ориентации векторов и потенциально «спроецированной» в них Энергии). Как я уже отметил, именно Формо-Творцы нуклона (</w:t>
      </w:r>
      <w:r w:rsidRPr="00F74844">
        <w:rPr>
          <w:rFonts w:ascii="SchoolBook" w:hAnsi="SchoolBook"/>
          <w:b/>
          <w:bCs/>
          <w:szCs w:val="24"/>
          <w:u w:val="single"/>
        </w:rPr>
        <w:t>одной</w:t>
      </w:r>
      <w:r w:rsidRPr="00F74844">
        <w:rPr>
          <w:rFonts w:ascii="SchoolBook" w:hAnsi="SchoolBook"/>
          <w:b/>
          <w:bCs/>
          <w:szCs w:val="24"/>
        </w:rPr>
        <w:t xml:space="preserve"> из взаимозависимой пары частиц: протона либо нейтрона) во всех атомно-молекулярных образованиях служат мощным </w:t>
      </w:r>
      <w:proofErr w:type="spellStart"/>
      <w:r w:rsidRPr="00F74844">
        <w:rPr>
          <w:rFonts w:ascii="SchoolBook" w:hAnsi="SchoolBook"/>
          <w:b/>
          <w:bCs/>
          <w:szCs w:val="24"/>
        </w:rPr>
        <w:t>энергообеспечивающим</w:t>
      </w:r>
      <w:proofErr w:type="spellEnd"/>
      <w:r w:rsidRPr="00F74844">
        <w:rPr>
          <w:rFonts w:ascii="SchoolBook" w:hAnsi="SchoolBook"/>
          <w:b/>
          <w:bCs/>
          <w:szCs w:val="24"/>
        </w:rPr>
        <w:t xml:space="preserve"> фактором, фикс</w:t>
      </w:r>
      <w:r w:rsidR="00931D3E">
        <w:rPr>
          <w:rFonts w:ascii="SchoolBook" w:hAnsi="SchoolBook"/>
          <w:b/>
          <w:bCs/>
          <w:szCs w:val="24"/>
        </w:rPr>
        <w:t>ирующим в каждой резонационной точке</w:t>
      </w:r>
      <w:r w:rsidRPr="00F74844">
        <w:rPr>
          <w:rFonts w:ascii="SchoolBook" w:hAnsi="SchoolBook"/>
          <w:b/>
          <w:bCs/>
          <w:szCs w:val="24"/>
        </w:rPr>
        <w:t xml:space="preserve"> Пространства-Времени свойственное только ей энергоинформационное сочета</w:t>
      </w:r>
      <w:r w:rsidR="00931D3E">
        <w:rPr>
          <w:rFonts w:ascii="SchoolBook" w:hAnsi="SchoolBook"/>
          <w:b/>
          <w:bCs/>
          <w:szCs w:val="24"/>
        </w:rPr>
        <w:t>ние, которое мы определяем как мерность</w:t>
      </w:r>
      <w:r w:rsidRPr="00F74844">
        <w:rPr>
          <w:rFonts w:ascii="SchoolBook" w:hAnsi="SchoolBook"/>
          <w:b/>
          <w:bCs/>
          <w:szCs w:val="24"/>
        </w:rPr>
        <w:t xml:space="preserve">. </w:t>
      </w:r>
      <w:r w:rsidR="00382C45">
        <w:rPr>
          <w:rFonts w:ascii="SchoolBook" w:hAnsi="SchoolBook"/>
          <w:b/>
          <w:bCs/>
          <w:szCs w:val="24"/>
        </w:rPr>
        <w:t>Разно-Качеств</w:t>
      </w:r>
      <w:r w:rsidRPr="00F74844">
        <w:rPr>
          <w:rFonts w:ascii="SchoolBook" w:hAnsi="SchoolBook"/>
          <w:b/>
          <w:bCs/>
          <w:szCs w:val="24"/>
        </w:rPr>
        <w:t xml:space="preserve">енные межатомные взаимодействия осуществляются только при высокой степени резонационности между магнитными векторами.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Совершенно разными индивидуальными параметрами - при сохранении идентичности абсолютных значений - могут обладать также «проекции» </w:t>
      </w:r>
      <w:proofErr w:type="spellStart"/>
      <w:r w:rsidRPr="00F74844">
        <w:rPr>
          <w:rFonts w:ascii="SchoolBook" w:hAnsi="SchoolBook"/>
          <w:b/>
          <w:bCs/>
          <w:szCs w:val="24"/>
        </w:rPr>
        <w:t>изоспинов</w:t>
      </w:r>
      <w:proofErr w:type="spellEnd"/>
      <w:r w:rsidRPr="00F74844">
        <w:rPr>
          <w:rFonts w:ascii="SchoolBook" w:hAnsi="SchoolBook"/>
          <w:b/>
          <w:bCs/>
          <w:szCs w:val="24"/>
        </w:rPr>
        <w:t xml:space="preserve"> </w:t>
      </w:r>
      <w:r w:rsidRPr="00F74844">
        <w:rPr>
          <w:rFonts w:ascii="SchoolBook" w:hAnsi="SchoolBook"/>
          <w:b/>
          <w:bCs/>
          <w:i/>
          <w:szCs w:val="24"/>
        </w:rPr>
        <w:t>нуклонов</w:t>
      </w:r>
      <w:r w:rsidRPr="00F74844">
        <w:rPr>
          <w:rFonts w:ascii="SchoolBook" w:hAnsi="SchoolBook"/>
          <w:b/>
          <w:bCs/>
          <w:szCs w:val="24"/>
        </w:rPr>
        <w:t xml:space="preserve">, Формо-Творцы которых при проявлении в разных Формах Самосознаний будут «проецировать» в их фокусные взаимосвязи очень отличающуюся друг от друга Информацию. Таких </w:t>
      </w:r>
      <w:r w:rsidR="00382C45">
        <w:rPr>
          <w:rFonts w:ascii="SchoolBook" w:hAnsi="SchoolBook"/>
          <w:b/>
          <w:bCs/>
          <w:szCs w:val="24"/>
        </w:rPr>
        <w:t>разно-Качеств</w:t>
      </w:r>
      <w:r w:rsidRPr="00F74844">
        <w:rPr>
          <w:rFonts w:ascii="SchoolBook" w:hAnsi="SchoolBook"/>
          <w:b/>
          <w:bCs/>
          <w:szCs w:val="24"/>
        </w:rPr>
        <w:t>енных зарядовых состояний, узкоспецифически ориентированных на отличительные особенности Схем Синтеза каждой Прото-Формы, у адронов (</w:t>
      </w:r>
      <w:r w:rsidRPr="00F74844">
        <w:rPr>
          <w:rFonts w:ascii="SchoolBook" w:hAnsi="SchoolBook"/>
          <w:b/>
          <w:bCs/>
          <w:i/>
          <w:szCs w:val="24"/>
        </w:rPr>
        <w:t>барионы</w:t>
      </w:r>
      <w:r w:rsidRPr="00F74844">
        <w:rPr>
          <w:rFonts w:ascii="SchoolBook" w:hAnsi="SchoolBook"/>
          <w:b/>
          <w:bCs/>
          <w:szCs w:val="24"/>
        </w:rPr>
        <w:t xml:space="preserve"> - нуклоны и гипероны, и </w:t>
      </w:r>
      <w:r w:rsidRPr="00F74844">
        <w:rPr>
          <w:rFonts w:ascii="SchoolBook" w:hAnsi="SchoolBook"/>
          <w:b/>
          <w:bCs/>
          <w:i/>
          <w:szCs w:val="24"/>
        </w:rPr>
        <w:t>мезоны</w:t>
      </w:r>
      <w:r w:rsidR="00931D3E">
        <w:rPr>
          <w:rFonts w:ascii="SchoolBook" w:hAnsi="SchoolBook"/>
          <w:b/>
          <w:bCs/>
          <w:szCs w:val="24"/>
        </w:rPr>
        <w:t xml:space="preserve"> - пионы, </w:t>
      </w:r>
      <w:proofErr w:type="spellStart"/>
      <w:r w:rsidR="00931D3E">
        <w:rPr>
          <w:rFonts w:ascii="SchoolBook" w:hAnsi="SchoolBook"/>
          <w:b/>
          <w:bCs/>
          <w:szCs w:val="24"/>
        </w:rPr>
        <w:t>каоны</w:t>
      </w:r>
      <w:proofErr w:type="spellEnd"/>
      <w:r w:rsidR="00931D3E">
        <w:rPr>
          <w:rFonts w:ascii="SchoolBook" w:hAnsi="SchoolBook"/>
          <w:b/>
          <w:bCs/>
          <w:szCs w:val="24"/>
        </w:rPr>
        <w:t xml:space="preserve"> и другие</w:t>
      </w:r>
      <w:r w:rsidRPr="00F74844">
        <w:rPr>
          <w:rFonts w:ascii="SchoolBook" w:hAnsi="SchoolBook"/>
          <w:b/>
          <w:bCs/>
          <w:szCs w:val="24"/>
        </w:rPr>
        <w:t>) и экзотических адронов (</w:t>
      </w:r>
      <w:proofErr w:type="spellStart"/>
      <w:r w:rsidRPr="00F74844">
        <w:rPr>
          <w:rFonts w:ascii="SchoolBook" w:hAnsi="SchoolBook"/>
          <w:b/>
          <w:bCs/>
          <w:i/>
          <w:szCs w:val="24"/>
        </w:rPr>
        <w:t>пентакварки</w:t>
      </w:r>
      <w:proofErr w:type="spellEnd"/>
      <w:r w:rsidRPr="00F74844">
        <w:rPr>
          <w:rFonts w:ascii="SchoolBook" w:hAnsi="SchoolBook"/>
          <w:b/>
          <w:bCs/>
          <w:szCs w:val="24"/>
        </w:rPr>
        <w:t xml:space="preserve"> и </w:t>
      </w:r>
      <w:proofErr w:type="spellStart"/>
      <w:r w:rsidRPr="00F74844">
        <w:rPr>
          <w:rFonts w:ascii="SchoolBook" w:hAnsi="SchoolBook"/>
          <w:b/>
          <w:bCs/>
          <w:i/>
          <w:szCs w:val="24"/>
        </w:rPr>
        <w:t>глюболы</w:t>
      </w:r>
      <w:proofErr w:type="spellEnd"/>
      <w:r w:rsidRPr="00F74844">
        <w:rPr>
          <w:rFonts w:ascii="SchoolBook" w:hAnsi="SchoolBook"/>
          <w:b/>
          <w:bCs/>
          <w:szCs w:val="24"/>
        </w:rPr>
        <w:t xml:space="preserve">) может быть огромное множество. У более же универсальных (для условий 3-4-мерного диапазона) Формо-Творцов - фотонов - Фокусы которых могут пребывать в двух спиновых состояниях (с </w:t>
      </w:r>
      <w:r w:rsidR="00450E85">
        <w:rPr>
          <w:rFonts w:ascii="SchoolBook" w:hAnsi="SchoolBook"/>
          <w:b/>
          <w:bCs/>
          <w:szCs w:val="24"/>
        </w:rPr>
        <w:t>«</w:t>
      </w:r>
      <w:r w:rsidRPr="00F74844">
        <w:rPr>
          <w:rFonts w:ascii="SchoolBook" w:hAnsi="SchoolBook"/>
          <w:b/>
          <w:bCs/>
          <w:szCs w:val="24"/>
        </w:rPr>
        <w:t>проекцией</w:t>
      </w:r>
      <w:r w:rsidR="00450E85">
        <w:rPr>
          <w:rFonts w:ascii="SchoolBook" w:hAnsi="SchoolBook"/>
          <w:b/>
          <w:bCs/>
          <w:szCs w:val="24"/>
        </w:rPr>
        <w:t>»</w:t>
      </w:r>
      <w:r w:rsidRPr="00F74844">
        <w:rPr>
          <w:rFonts w:ascii="SchoolBook" w:hAnsi="SchoolBook"/>
          <w:b/>
          <w:bCs/>
          <w:szCs w:val="24"/>
        </w:rPr>
        <w:t xml:space="preserve"> спина на спиральную направленность, равной ±1), особенности индивидуального проявления информационных сочетаний в Фокусной Динамике каждой из Прото-Форм могут отражаться во всём мультиполяризационном многообразии электромагнитных взаимосвязей, причём, как в квантово-волновом режиме проявления (например, в явлениях дифракции и интерференции), так и в корпускулярном выражении (как безмассовая незаряженная частица с целым спином). То есть на Фокусной Динамике Формо-Творцов фотонов базируется абсолютно весь спектр проявления индивидуальных Фокусных Динамик остальных полей и элементарных частиц, структурирующих 3-4-мерные резопазоны.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 xml:space="preserve">Всё это я должен был так детально объяснить вам для того, чтобы вы смогли более глубоко понять всю последующую Информацию. Итак, всё бесконечное множество </w:t>
      </w:r>
      <w:r w:rsidR="00382C45">
        <w:rPr>
          <w:rFonts w:ascii="SchoolBook" w:hAnsi="SchoolBook"/>
          <w:b/>
          <w:bCs/>
          <w:szCs w:val="24"/>
        </w:rPr>
        <w:t>разно-Качеств</w:t>
      </w:r>
      <w:r w:rsidRPr="00F74844">
        <w:rPr>
          <w:rFonts w:ascii="SchoolBook" w:hAnsi="SchoolBook"/>
          <w:b/>
          <w:bCs/>
          <w:szCs w:val="24"/>
        </w:rPr>
        <w:t>енных Формо-Творцов, активно участвующих в образовании общей сллоогрентной Фокусной Динамики всех Форм Самосознаний, резонационно проявленных во всех резопазонах 3-4-мерного диапазона Пространства-Времени, представляют собой особый тип кармо-плазм</w:t>
      </w:r>
      <w:r w:rsidR="00931D3E">
        <w:rPr>
          <w:rFonts w:ascii="SchoolBook" w:hAnsi="SchoolBook"/>
          <w:b/>
          <w:bCs/>
          <w:szCs w:val="24"/>
        </w:rPr>
        <w:t>оидов, который я определяю как кармо-клофты</w:t>
      </w:r>
      <w:r w:rsidR="00930C4D">
        <w:rPr>
          <w:rFonts w:ascii="SchoolBook" w:hAnsi="SchoolBook"/>
          <w:b/>
          <w:bCs/>
          <w:szCs w:val="24"/>
        </w:rPr>
        <w:t>,</w:t>
      </w:r>
      <w:r w:rsidRPr="00F74844">
        <w:rPr>
          <w:rFonts w:ascii="SchoolBook" w:hAnsi="SchoolBook"/>
          <w:b/>
          <w:bCs/>
          <w:szCs w:val="24"/>
        </w:rPr>
        <w:t xml:space="preserve"> </w:t>
      </w:r>
      <w:r w:rsidR="00931D3E">
        <w:rPr>
          <w:rFonts w:ascii="SchoolBook" w:eastAsia="Arial Unicode MS" w:hAnsi="SchoolBook" w:cs="Tahoma"/>
          <w:b/>
          <w:bCs/>
          <w:kern w:val="3"/>
          <w:szCs w:val="24"/>
        </w:rPr>
        <w:t xml:space="preserve">или </w:t>
      </w:r>
      <w:r w:rsidRPr="00F74844">
        <w:rPr>
          <w:rFonts w:ascii="SchoolBook" w:eastAsia="Arial Unicode MS" w:hAnsi="SchoolBook" w:cs="Tahoma"/>
          <w:b/>
          <w:bCs/>
          <w:i/>
          <w:kern w:val="3"/>
          <w:szCs w:val="24"/>
        </w:rPr>
        <w:t>кармо-кванты</w:t>
      </w:r>
      <w:r w:rsidRPr="00F74844">
        <w:rPr>
          <w:rFonts w:ascii="SchoolBook" w:eastAsia="Arial Unicode MS" w:hAnsi="SchoolBook" w:cs="Tahoma"/>
          <w:b/>
          <w:bCs/>
          <w:kern w:val="3"/>
          <w:szCs w:val="24"/>
        </w:rPr>
        <w:t xml:space="preserve"> электромагнитного излучения. </w:t>
      </w:r>
      <w:r w:rsidRPr="00F74844">
        <w:rPr>
          <w:rFonts w:ascii="SchoolBook" w:hAnsi="SchoolBook"/>
          <w:b/>
          <w:bCs/>
          <w:szCs w:val="24"/>
        </w:rPr>
        <w:t>А сама сллоогрентно-</w:t>
      </w:r>
      <w:proofErr w:type="spellStart"/>
      <w:r w:rsidRPr="00F74844">
        <w:rPr>
          <w:rFonts w:ascii="SchoolBook" w:hAnsi="SchoolBook"/>
          <w:b/>
          <w:bCs/>
          <w:szCs w:val="24"/>
        </w:rPr>
        <w:t>эллитимоглофная</w:t>
      </w:r>
      <w:proofErr w:type="spellEnd"/>
      <w:r w:rsidRPr="00F74844">
        <w:rPr>
          <w:rFonts w:ascii="SchoolBook" w:hAnsi="SchoolBook"/>
          <w:b/>
          <w:bCs/>
          <w:szCs w:val="24"/>
        </w:rPr>
        <w:t xml:space="preserve"> Фокусная Динамика, </w:t>
      </w:r>
      <w:r w:rsidRPr="00F74844">
        <w:rPr>
          <w:rFonts w:ascii="SchoolBook" w:hAnsi="SchoolBook"/>
          <w:b/>
          <w:bCs/>
          <w:szCs w:val="24"/>
        </w:rPr>
        <w:lastRenderedPageBreak/>
        <w:t xml:space="preserve">качественно моделируемая в каждой точке проявления их коварллертными взаимосвязями между собой, называется </w:t>
      </w:r>
      <w:r w:rsidRPr="003D7A17">
        <w:rPr>
          <w:rFonts w:ascii="SchoolBook" w:hAnsi="SchoolBook"/>
          <w:b/>
          <w:bCs/>
          <w:sz w:val="20"/>
          <w:szCs w:val="20"/>
        </w:rPr>
        <w:t>УПДУЙКК</w:t>
      </w:r>
      <w:r w:rsidRPr="00F74844">
        <w:rPr>
          <w:rFonts w:ascii="SchoolBook" w:hAnsi="SchoolBook"/>
          <w:b/>
          <w:bCs/>
          <w:szCs w:val="24"/>
        </w:rPr>
        <w:t xml:space="preserve">-Полем. Как видите, одно от другого просто неотделимо. </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eastAsia="Arial Unicode MS" w:cs="Tahoma"/>
          <w:kern w:val="3"/>
          <w:szCs w:val="24"/>
        </w:rPr>
      </w:pPr>
      <w:r w:rsidRPr="00F74844">
        <w:rPr>
          <w:rFonts w:ascii="SchoolBook" w:eastAsia="Arial Unicode MS" w:hAnsi="SchoolBook" w:cs="Tahoma"/>
          <w:b/>
          <w:bCs/>
          <w:kern w:val="3"/>
          <w:szCs w:val="24"/>
        </w:rPr>
        <w:t>В Фокусной Динамике Формо-Творцов дувуйллерртных групп «человеческих</w:t>
      </w:r>
      <w:r w:rsidR="008476D8">
        <w:rPr>
          <w:rFonts w:ascii="SchoolBook" w:eastAsia="Arial Unicode MS" w:hAnsi="SchoolBook" w:cs="Tahoma"/>
          <w:b/>
          <w:bCs/>
          <w:kern w:val="3"/>
          <w:szCs w:val="24"/>
        </w:rPr>
        <w:t>» Континуумов</w:t>
      </w:r>
      <w:r w:rsidRPr="00F74844">
        <w:rPr>
          <w:rFonts w:ascii="SchoolBook" w:eastAsia="Arial Unicode MS" w:hAnsi="SchoolBook" w:cs="Tahoma"/>
          <w:b/>
          <w:bCs/>
          <w:kern w:val="3"/>
          <w:szCs w:val="24"/>
        </w:rPr>
        <w:t xml:space="preserve"> кармо-клофты выполняют роль основных «декодеров» и «адаптеров» </w:t>
      </w:r>
      <w:r w:rsidRPr="003D7A17">
        <w:rPr>
          <w:rFonts w:ascii="SchoolBook" w:eastAsia="Arial Unicode MS" w:hAnsi="SchoolBook" w:cs="Tahoma"/>
          <w:b/>
          <w:bCs/>
          <w:kern w:val="3"/>
          <w:sz w:val="20"/>
          <w:szCs w:val="20"/>
        </w:rPr>
        <w:t>ВВУ</w:t>
      </w:r>
      <w:r w:rsidRPr="00F74844">
        <w:rPr>
          <w:rFonts w:ascii="SchoolBook" w:eastAsia="Arial Unicode MS" w:hAnsi="SchoolBook" w:cs="Tahoma"/>
          <w:b/>
          <w:bCs/>
          <w:kern w:val="3"/>
          <w:szCs w:val="24"/>
        </w:rPr>
        <w:t xml:space="preserve">-Информации, </w:t>
      </w:r>
      <w:proofErr w:type="spellStart"/>
      <w:r w:rsidRPr="00F74844">
        <w:rPr>
          <w:rFonts w:ascii="SchoolBook" w:eastAsia="Arial Unicode MS" w:hAnsi="SchoolBook" w:cs="Tahoma"/>
          <w:b/>
          <w:bCs/>
          <w:kern w:val="3"/>
          <w:szCs w:val="24"/>
        </w:rPr>
        <w:t>трансгрессируемой</w:t>
      </w:r>
      <w:proofErr w:type="spellEnd"/>
      <w:r w:rsidRPr="00F74844">
        <w:rPr>
          <w:rFonts w:ascii="SchoolBook" w:eastAsia="Arial Unicode MS" w:hAnsi="SchoolBook" w:cs="Tahoma"/>
          <w:b/>
          <w:bCs/>
          <w:kern w:val="3"/>
          <w:szCs w:val="24"/>
        </w:rPr>
        <w:t xml:space="preserve"> </w:t>
      </w:r>
      <w:r w:rsidRPr="003D7A17">
        <w:rPr>
          <w:rFonts w:ascii="SchoolBook" w:eastAsia="Arial Unicode MS" w:hAnsi="SchoolBook" w:cs="Tahoma"/>
          <w:b/>
          <w:bCs/>
          <w:kern w:val="3"/>
          <w:sz w:val="20"/>
          <w:szCs w:val="20"/>
        </w:rPr>
        <w:t>ФЛАКС</w:t>
      </w:r>
      <w:r w:rsidRPr="00F74844">
        <w:rPr>
          <w:rFonts w:ascii="SchoolBook" w:eastAsia="Arial Unicode MS" w:hAnsi="SchoolBook" w:cs="Tahoma"/>
          <w:b/>
          <w:bCs/>
          <w:kern w:val="3"/>
          <w:szCs w:val="24"/>
        </w:rPr>
        <w:t xml:space="preserve">-Творцами в виде сллоогрентных конфигурационных «проекций» в высокочастотную динамику Формо-Творцов наиболее качественных волновых Форм Самосознаний. Их существует несколько разновидностей: одни из них заряжены «положительно», другие - «отрицательно», есть более «лёгкие» и более «тяжёлые», а есть и «мимикрические», то есть проявляющие, в зависимости от обстоятельств, либо те, либо иные свойства. Именно поэтому каждый из них, на собственных Уровнях и Направлениях творческого проявления, совершенно по-разному взаимодействует с Конфигурациями </w:t>
      </w:r>
      <w:r w:rsidRPr="003D7A17">
        <w:rPr>
          <w:rFonts w:ascii="SchoolBook" w:eastAsia="Arial Unicode MS" w:hAnsi="SchoolBook" w:cs="Tahoma"/>
          <w:b/>
          <w:bCs/>
          <w:kern w:val="3"/>
          <w:sz w:val="20"/>
          <w:szCs w:val="20"/>
        </w:rPr>
        <w:t>ФЛАКС</w:t>
      </w:r>
      <w:r w:rsidRPr="00F74844">
        <w:rPr>
          <w:rFonts w:ascii="SchoolBook" w:eastAsia="Arial Unicode MS" w:hAnsi="SchoolBook" w:cs="Tahoma"/>
          <w:b/>
          <w:bCs/>
          <w:kern w:val="3"/>
          <w:szCs w:val="24"/>
        </w:rPr>
        <w:t>-Творцов диффузгентно-пограничны</w:t>
      </w:r>
      <w:r w:rsidR="008476D8">
        <w:rPr>
          <w:rFonts w:ascii="SchoolBook" w:eastAsia="Arial Unicode MS" w:hAnsi="SchoolBook" w:cs="Tahoma"/>
          <w:b/>
          <w:bCs/>
          <w:kern w:val="3"/>
          <w:szCs w:val="24"/>
        </w:rPr>
        <w:t>х резопазонов (3,75-4,25 мерность</w:t>
      </w:r>
      <w:r w:rsidRPr="00F74844">
        <w:rPr>
          <w:rFonts w:ascii="SchoolBook" w:eastAsia="Arial Unicode MS" w:hAnsi="SchoolBook" w:cs="Tahoma"/>
          <w:b/>
          <w:bCs/>
          <w:kern w:val="3"/>
          <w:szCs w:val="24"/>
        </w:rPr>
        <w:t xml:space="preserve">), </w:t>
      </w:r>
      <w:r w:rsidR="00651BA7">
        <w:rPr>
          <w:rFonts w:ascii="SchoolBook" w:eastAsia="Arial Unicode MS" w:hAnsi="SchoolBook" w:cs="Tahoma"/>
          <w:b/>
          <w:bCs/>
          <w:kern w:val="3"/>
          <w:szCs w:val="24"/>
        </w:rPr>
        <w:t>симультанно</w:t>
      </w:r>
      <w:r w:rsidR="0028321C">
        <w:rPr>
          <w:rFonts w:ascii="SchoolBook" w:eastAsia="Arial Unicode MS" w:hAnsi="SchoolBook" w:cs="Tahoma"/>
          <w:b/>
          <w:bCs/>
          <w:kern w:val="3"/>
          <w:szCs w:val="24"/>
        </w:rPr>
        <w:t xml:space="preserve"> образуя в информационном пространстве</w:t>
      </w:r>
      <w:r w:rsidRPr="00F74844">
        <w:rPr>
          <w:rFonts w:ascii="SchoolBook" w:eastAsia="Arial Unicode MS" w:hAnsi="SchoolBook" w:cs="Tahoma"/>
          <w:b/>
          <w:bCs/>
          <w:kern w:val="3"/>
          <w:szCs w:val="24"/>
        </w:rPr>
        <w:t xml:space="preserve"> Самосознания из одной и той же сллоогрентной Информации всевозможные эллитимоглофные энергоинформационные образования - </w:t>
      </w:r>
      <w:r w:rsidRPr="003D7A17">
        <w:rPr>
          <w:rFonts w:ascii="SchoolBook" w:eastAsia="Arial Unicode MS" w:hAnsi="SchoolBook" w:cs="Tahoma"/>
          <w:b/>
          <w:bCs/>
          <w:kern w:val="3"/>
          <w:sz w:val="20"/>
          <w:szCs w:val="20"/>
        </w:rPr>
        <w:t>СФУУРММ</w:t>
      </w:r>
      <w:r w:rsidRPr="00F74844">
        <w:rPr>
          <w:rFonts w:ascii="SchoolBook" w:eastAsia="Arial Unicode MS" w:hAnsi="SchoolBook" w:cs="Tahoma"/>
          <w:b/>
          <w:bCs/>
          <w:kern w:val="3"/>
          <w:szCs w:val="24"/>
        </w:rPr>
        <w:t>-Формы.</w:t>
      </w:r>
    </w:p>
    <w:p w:rsidR="003C7CBA" w:rsidRPr="00F74844" w:rsidRDefault="0028321C"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Pr>
          <w:rFonts w:ascii="SchoolBook" w:eastAsia="Arial Unicode MS" w:hAnsi="SchoolBook" w:cs="Tahoma"/>
          <w:b/>
          <w:bCs/>
          <w:kern w:val="3"/>
          <w:szCs w:val="24"/>
        </w:rPr>
        <w:t>Кармо-клофты</w:t>
      </w:r>
      <w:r w:rsidR="003C7CBA" w:rsidRPr="00F74844">
        <w:rPr>
          <w:rFonts w:ascii="SchoolBook" w:eastAsia="Arial Unicode MS" w:hAnsi="SchoolBook" w:cs="Tahoma"/>
          <w:b/>
          <w:bCs/>
          <w:kern w:val="3"/>
          <w:szCs w:val="24"/>
        </w:rPr>
        <w:t xml:space="preserve"> представляют собой </w:t>
      </w:r>
      <w:proofErr w:type="spellStart"/>
      <w:r w:rsidR="003C7CBA" w:rsidRPr="00F74844">
        <w:rPr>
          <w:rFonts w:ascii="SchoolBook" w:eastAsia="Arial Unicode MS" w:hAnsi="SchoolBook" w:cs="Tahoma"/>
          <w:b/>
          <w:bCs/>
          <w:kern w:val="3"/>
          <w:szCs w:val="24"/>
        </w:rPr>
        <w:t>волно</w:t>
      </w:r>
      <w:proofErr w:type="spellEnd"/>
      <w:r w:rsidR="003C7CBA" w:rsidRPr="00F74844">
        <w:rPr>
          <w:rFonts w:ascii="SchoolBook" w:eastAsia="Arial Unicode MS" w:hAnsi="SchoolBook" w:cs="Tahoma"/>
          <w:b/>
          <w:bCs/>
          <w:kern w:val="3"/>
          <w:szCs w:val="24"/>
        </w:rPr>
        <w:t>-</w:t>
      </w:r>
      <w:r w:rsidR="00450E85">
        <w:rPr>
          <w:rFonts w:ascii="SchoolBook" w:eastAsia="Arial Unicode MS" w:hAnsi="SchoolBook" w:cs="Tahoma"/>
          <w:b/>
          <w:bCs/>
          <w:kern w:val="3"/>
          <w:szCs w:val="24"/>
        </w:rPr>
        <w:t>«</w:t>
      </w:r>
      <w:r w:rsidR="003C7CBA" w:rsidRPr="00F74844">
        <w:rPr>
          <w:rFonts w:ascii="SchoolBook" w:eastAsia="Arial Unicode MS" w:hAnsi="SchoolBook" w:cs="Tahoma"/>
          <w:b/>
          <w:bCs/>
          <w:kern w:val="3"/>
          <w:szCs w:val="24"/>
        </w:rPr>
        <w:t>проекции</w:t>
      </w:r>
      <w:r w:rsidR="00450E85">
        <w:rPr>
          <w:rFonts w:ascii="SchoolBook" w:eastAsia="Arial Unicode MS" w:hAnsi="SchoolBook" w:cs="Tahoma"/>
          <w:b/>
          <w:bCs/>
          <w:kern w:val="3"/>
          <w:szCs w:val="24"/>
        </w:rPr>
        <w:t>»</w:t>
      </w:r>
      <w:r w:rsidR="003C7CBA" w:rsidRPr="00F74844">
        <w:rPr>
          <w:rFonts w:ascii="SchoolBook" w:eastAsia="Arial Unicode MS" w:hAnsi="SchoolBook" w:cs="Tahoma"/>
          <w:b/>
          <w:bCs/>
          <w:kern w:val="3"/>
          <w:szCs w:val="24"/>
        </w:rPr>
        <w:t xml:space="preserve"> весьма специфических фокусных Конфигураций каузальных Формо-Творцов наиболее высокочастотных проявлений Фокусной Динамики 3-4-мерного диапазона (в перефокусировках человеческих Форм Самосознаний они представлены </w:t>
      </w:r>
      <w:r w:rsidR="003C7CBA" w:rsidRPr="003D7A17">
        <w:rPr>
          <w:rFonts w:ascii="SchoolBook" w:eastAsia="Arial Unicode MS" w:hAnsi="SchoolBook" w:cs="Tahoma"/>
          <w:b/>
          <w:bCs/>
          <w:kern w:val="3"/>
          <w:sz w:val="20"/>
          <w:szCs w:val="20"/>
        </w:rPr>
        <w:t>УЙККУЙЮКСТР</w:t>
      </w:r>
      <w:r w:rsidR="003C7CBA" w:rsidRPr="00F74844">
        <w:rPr>
          <w:rFonts w:ascii="SchoolBook" w:eastAsia="Arial Unicode MS" w:hAnsi="SchoolBook" w:cs="Tahoma"/>
          <w:b/>
          <w:bCs/>
          <w:kern w:val="3"/>
          <w:szCs w:val="24"/>
        </w:rPr>
        <w:t xml:space="preserve">- и </w:t>
      </w:r>
      <w:r w:rsidR="003C7CBA" w:rsidRPr="003D7A17">
        <w:rPr>
          <w:rFonts w:ascii="SchoolBook" w:eastAsia="Arial Unicode MS" w:hAnsi="SchoolBook" w:cs="Tahoma"/>
          <w:b/>
          <w:bCs/>
          <w:kern w:val="3"/>
          <w:sz w:val="20"/>
          <w:szCs w:val="20"/>
        </w:rPr>
        <w:t>ХЛИММИБСТР</w:t>
      </w:r>
      <w:r w:rsidR="003C7CBA" w:rsidRPr="00F74844">
        <w:rPr>
          <w:rFonts w:ascii="SchoolBook" w:eastAsia="Arial Unicode MS" w:hAnsi="SchoolBook" w:cs="Tahoma"/>
          <w:b/>
          <w:bCs/>
          <w:kern w:val="3"/>
          <w:szCs w:val="24"/>
        </w:rPr>
        <w:t xml:space="preserve">-Творцами, </w:t>
      </w:r>
      <w:r w:rsidR="003C7CBA" w:rsidRPr="003D7A17">
        <w:rPr>
          <w:rFonts w:ascii="SchoolBook" w:eastAsia="Arial Unicode MS" w:hAnsi="SchoolBook" w:cs="Tahoma"/>
          <w:b/>
          <w:bCs/>
          <w:kern w:val="3"/>
          <w:sz w:val="20"/>
          <w:szCs w:val="20"/>
        </w:rPr>
        <w:t>ОСТРОККОЛФ</w:t>
      </w:r>
      <w:r w:rsidR="003C7CBA" w:rsidRPr="00F74844">
        <w:rPr>
          <w:rFonts w:ascii="SchoolBook" w:eastAsia="Arial Unicode MS" w:hAnsi="SchoolBook" w:cs="Tahoma"/>
          <w:b/>
          <w:bCs/>
          <w:kern w:val="3"/>
          <w:szCs w:val="24"/>
        </w:rPr>
        <w:t xml:space="preserve">- и </w:t>
      </w:r>
      <w:r w:rsidR="003C7CBA" w:rsidRPr="003D7A17">
        <w:rPr>
          <w:rFonts w:ascii="SchoolBook" w:eastAsia="Arial Unicode MS" w:hAnsi="SchoolBook" w:cs="Tahoma"/>
          <w:b/>
          <w:bCs/>
          <w:kern w:val="3"/>
          <w:sz w:val="20"/>
          <w:szCs w:val="20"/>
        </w:rPr>
        <w:t>ГООРРКАРР</w:t>
      </w:r>
      <w:r w:rsidR="003C7CBA" w:rsidRPr="00F74844">
        <w:rPr>
          <w:rFonts w:ascii="SchoolBook" w:eastAsia="Arial Unicode MS" w:hAnsi="SchoolBook" w:cs="Tahoma"/>
          <w:b/>
          <w:bCs/>
          <w:kern w:val="3"/>
          <w:szCs w:val="24"/>
        </w:rPr>
        <w:t xml:space="preserve">-Творцами, </w:t>
      </w:r>
      <w:r w:rsidR="003C7CBA" w:rsidRPr="003D7A17">
        <w:rPr>
          <w:rFonts w:ascii="SchoolBook" w:eastAsia="Arial Unicode MS" w:hAnsi="SchoolBook" w:cs="Tahoma"/>
          <w:b/>
          <w:bCs/>
          <w:kern w:val="3"/>
          <w:sz w:val="20"/>
          <w:szCs w:val="20"/>
        </w:rPr>
        <w:t>УПДУХВАССЛ</w:t>
      </w:r>
      <w:r w:rsidR="003C7CBA" w:rsidRPr="00F74844">
        <w:rPr>
          <w:rFonts w:ascii="SchoolBook" w:eastAsia="Arial Unicode MS" w:hAnsi="SchoolBook" w:cs="Tahoma"/>
          <w:b/>
          <w:bCs/>
          <w:kern w:val="3"/>
          <w:szCs w:val="24"/>
        </w:rPr>
        <w:t xml:space="preserve">- и </w:t>
      </w:r>
      <w:r w:rsidR="003C7CBA" w:rsidRPr="003D7A17">
        <w:rPr>
          <w:rFonts w:ascii="SchoolBook" w:eastAsia="Arial Unicode MS" w:hAnsi="SchoolBook" w:cs="Tahoma"/>
          <w:b/>
          <w:bCs/>
          <w:kern w:val="3"/>
          <w:sz w:val="20"/>
          <w:szCs w:val="20"/>
        </w:rPr>
        <w:t>РВЕЛЛДИФЕФР</w:t>
      </w:r>
      <w:r w:rsidR="003C7CBA" w:rsidRPr="00F74844">
        <w:rPr>
          <w:rFonts w:ascii="SchoolBook" w:eastAsia="Arial Unicode MS" w:hAnsi="SchoolBook" w:cs="Tahoma"/>
          <w:b/>
          <w:bCs/>
          <w:kern w:val="3"/>
          <w:szCs w:val="24"/>
        </w:rPr>
        <w:t xml:space="preserve">-Творцами), которые качественно стимулируют и организуют фокусные процессы всех высших Формо-Творцов </w:t>
      </w:r>
      <w:r w:rsidR="003C7CBA" w:rsidRPr="00786F47">
        <w:rPr>
          <w:rFonts w:ascii="SchoolBook" w:eastAsia="Arial Unicode MS" w:hAnsi="SchoolBook" w:cs="Tahoma"/>
          <w:b/>
          <w:bCs/>
          <w:kern w:val="3"/>
          <w:sz w:val="20"/>
          <w:szCs w:val="20"/>
        </w:rPr>
        <w:t>УПДУЙКК</w:t>
      </w:r>
      <w:r w:rsidR="003C7CBA" w:rsidRPr="00F74844">
        <w:rPr>
          <w:rFonts w:ascii="SchoolBook" w:eastAsia="Arial Unicode MS" w:hAnsi="SchoolBook" w:cs="Tahoma"/>
          <w:b/>
          <w:bCs/>
          <w:kern w:val="3"/>
          <w:szCs w:val="24"/>
        </w:rPr>
        <w:t xml:space="preserve">-Поля. </w:t>
      </w:r>
      <w:r w:rsidR="003C7CBA" w:rsidRPr="00F74844">
        <w:rPr>
          <w:rFonts w:ascii="SchoolBook" w:eastAsia="Arial Unicode MS" w:hAnsi="SchoolBook" w:cs="Tahoma"/>
          <w:b/>
          <w:bCs/>
          <w:szCs w:val="24"/>
          <w:shd w:val="clear" w:color="auto" w:fill="FFFFFF"/>
        </w:rPr>
        <w:t xml:space="preserve">Основной функцией кармо-клофтов является индивидуальное отражение в любой фокусной Конфигурации, резонационно проявляющейся в каждой «точке» 3-4-мерного Пространства-Времени, абсолютно всех из свойственных ей энергоинформационных взаимосвязей, непрерывно осуществляющихся между Формо-Творцами </w:t>
      </w:r>
      <w:r w:rsidR="00382C45">
        <w:rPr>
          <w:rFonts w:ascii="SchoolBook" w:eastAsia="Arial Unicode MS" w:hAnsi="SchoolBook" w:cs="Tahoma"/>
          <w:b/>
          <w:bCs/>
          <w:szCs w:val="24"/>
          <w:shd w:val="clear" w:color="auto" w:fill="FFFFFF"/>
        </w:rPr>
        <w:t>разно-Качеств</w:t>
      </w:r>
      <w:r w:rsidR="003C7CBA" w:rsidRPr="00F74844">
        <w:rPr>
          <w:rFonts w:ascii="SchoolBook" w:eastAsia="Arial Unicode MS" w:hAnsi="SchoolBook" w:cs="Tahoma"/>
          <w:b/>
          <w:bCs/>
          <w:szCs w:val="24"/>
          <w:shd w:val="clear" w:color="auto" w:fill="FFFFFF"/>
        </w:rPr>
        <w:t xml:space="preserve">енных Форм Самосознаний, </w:t>
      </w:r>
      <w:r w:rsidR="00651BA7">
        <w:rPr>
          <w:rFonts w:ascii="SchoolBook" w:eastAsia="Arial Unicode MS" w:hAnsi="SchoolBook" w:cs="Tahoma"/>
          <w:b/>
          <w:bCs/>
          <w:szCs w:val="24"/>
          <w:shd w:val="clear" w:color="auto" w:fill="FFFFFF"/>
        </w:rPr>
        <w:t>симультанно</w:t>
      </w:r>
      <w:r w:rsidR="003C7CBA" w:rsidRPr="00F74844">
        <w:rPr>
          <w:rFonts w:ascii="SchoolBook" w:eastAsia="Arial Unicode MS" w:hAnsi="SchoolBook" w:cs="Tahoma"/>
          <w:b/>
          <w:bCs/>
          <w:szCs w:val="24"/>
          <w:shd w:val="clear" w:color="auto" w:fill="FFFFFF"/>
        </w:rPr>
        <w:t xml:space="preserve"> проявленных в разных Временных Потоках. </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sidRPr="00F74844">
        <w:rPr>
          <w:rFonts w:ascii="SchoolBook" w:eastAsia="Arial Unicode MS" w:hAnsi="SchoolBook" w:cs="Tahoma"/>
          <w:b/>
          <w:bCs/>
          <w:szCs w:val="24"/>
          <w:shd w:val="clear" w:color="auto" w:fill="FFFFFF"/>
        </w:rPr>
        <w:t xml:space="preserve">Это они - </w:t>
      </w:r>
      <w:r w:rsidRPr="00F74844">
        <w:rPr>
          <w:rFonts w:ascii="SchoolBook" w:eastAsia="Arial Unicode MS" w:hAnsi="SchoolBook" w:cs="Tahoma"/>
          <w:b/>
          <w:bCs/>
          <w:i/>
          <w:szCs w:val="24"/>
          <w:shd w:val="clear" w:color="auto" w:fill="FFFFFF"/>
        </w:rPr>
        <w:t>кармо-кванты</w:t>
      </w:r>
      <w:r w:rsidRPr="00F74844">
        <w:rPr>
          <w:rFonts w:ascii="SchoolBook" w:eastAsia="Arial Unicode MS" w:hAnsi="SchoolBook" w:cs="Tahoma"/>
          <w:b/>
          <w:bCs/>
          <w:szCs w:val="24"/>
          <w:shd w:val="clear" w:color="auto" w:fill="FFFFFF"/>
        </w:rPr>
        <w:t xml:space="preserve"> электромагнитного излучения, обладающие </w:t>
      </w:r>
      <w:r w:rsidRPr="00F74844">
        <w:rPr>
          <w:rFonts w:ascii="SchoolBook" w:eastAsia="Arial Unicode MS" w:hAnsi="SchoolBook" w:cs="Tahoma"/>
          <w:b/>
          <w:bCs/>
          <w:szCs w:val="24"/>
          <w:u w:val="single"/>
          <w:shd w:val="clear" w:color="auto" w:fill="FFFFFF"/>
        </w:rPr>
        <w:t>нулевыми</w:t>
      </w:r>
      <w:r w:rsidRPr="00F74844">
        <w:rPr>
          <w:rFonts w:ascii="SchoolBook" w:eastAsia="Arial Unicode MS" w:hAnsi="SchoolBook" w:cs="Tahoma"/>
          <w:b/>
          <w:bCs/>
          <w:szCs w:val="24"/>
          <w:shd w:val="clear" w:color="auto" w:fill="FFFFFF"/>
        </w:rPr>
        <w:t xml:space="preserve"> спинами и по-разному взаимодействующие с Конфигурациями «кармонаций» других, либо более, либо менее качественных, чем они сами (флаксовых либо дооллсовых), типов излучений сллоогрентного </w:t>
      </w:r>
      <w:r w:rsidR="00DA56AE">
        <w:rPr>
          <w:rFonts w:ascii="SchoolBook" w:eastAsia="Arial Unicode MS" w:hAnsi="SchoolBook" w:cs="Tahoma"/>
          <w:b/>
          <w:bCs/>
          <w:szCs w:val="24"/>
          <w:shd w:val="clear" w:color="auto" w:fill="FFFFFF"/>
        </w:rPr>
        <w:t>«</w:t>
      </w:r>
      <w:r w:rsidRPr="00F74844">
        <w:rPr>
          <w:rFonts w:ascii="SchoolBook" w:eastAsia="Arial Unicode MS" w:hAnsi="SchoolBook" w:cs="Tahoma"/>
          <w:b/>
          <w:bCs/>
          <w:szCs w:val="24"/>
          <w:shd w:val="clear" w:color="auto" w:fill="FFFFFF"/>
        </w:rPr>
        <w:t>Светового Потока</w:t>
      </w:r>
      <w:r w:rsidR="00DA56AE">
        <w:rPr>
          <w:rFonts w:ascii="SchoolBook" w:eastAsia="Arial Unicode MS" w:hAnsi="SchoolBook" w:cs="Tahoma"/>
          <w:b/>
          <w:bCs/>
          <w:szCs w:val="24"/>
          <w:shd w:val="clear" w:color="auto" w:fill="FFFFFF"/>
        </w:rPr>
        <w:t>»</w:t>
      </w:r>
      <w:r w:rsidRPr="00F74844">
        <w:rPr>
          <w:rFonts w:ascii="SchoolBook" w:eastAsia="Arial Unicode MS" w:hAnsi="SchoolBook" w:cs="Tahoma"/>
          <w:b/>
          <w:bCs/>
          <w:szCs w:val="24"/>
          <w:shd w:val="clear" w:color="auto" w:fill="FFFFFF"/>
        </w:rPr>
        <w:t xml:space="preserve">, энергоинформационно определяют и фокусно формируют абсолютно все синтетические типы протоформных Резомиралов (то есть фактически - «кривизну» Пространства-Времени или мерность), структурируя их «кармонациями» Прото-Форм из </w:t>
      </w:r>
      <w:r w:rsidR="00382C45">
        <w:rPr>
          <w:rFonts w:ascii="SchoolBook" w:eastAsia="Arial Unicode MS" w:hAnsi="SchoolBook" w:cs="Tahoma"/>
          <w:b/>
          <w:bCs/>
          <w:szCs w:val="24"/>
          <w:shd w:val="clear" w:color="auto" w:fill="FFFFFF"/>
        </w:rPr>
        <w:t>разно-Качеств</w:t>
      </w:r>
      <w:r w:rsidRPr="00F74844">
        <w:rPr>
          <w:rFonts w:ascii="SchoolBook" w:eastAsia="Arial Unicode MS" w:hAnsi="SchoolBook" w:cs="Tahoma"/>
          <w:b/>
          <w:bCs/>
          <w:szCs w:val="24"/>
          <w:shd w:val="clear" w:color="auto" w:fill="FFFFFF"/>
        </w:rPr>
        <w:t xml:space="preserve">енных Формо-систем Миров. Они же генерируют и узкоспецифическую Фокусную Динамику, которая индивидуально свойственна разным Формам Самосознаний в разных условиях проявления (то, что нами субъективно воспринимается как «масса вещества»): мгновенно </w:t>
      </w:r>
      <w:proofErr w:type="spellStart"/>
      <w:r w:rsidRPr="00F74844">
        <w:rPr>
          <w:rFonts w:ascii="SchoolBook" w:eastAsia="Arial Unicode MS" w:hAnsi="SchoolBook" w:cs="Tahoma"/>
          <w:b/>
          <w:bCs/>
          <w:szCs w:val="24"/>
          <w:shd w:val="clear" w:color="auto" w:fill="FFFFFF"/>
        </w:rPr>
        <w:t>перемодифицируя</w:t>
      </w:r>
      <w:proofErr w:type="spellEnd"/>
      <w:r w:rsidRPr="00F74844">
        <w:rPr>
          <w:rFonts w:ascii="SchoolBook" w:eastAsia="Arial Unicode MS" w:hAnsi="SchoolBook" w:cs="Tahoma"/>
          <w:b/>
          <w:bCs/>
          <w:szCs w:val="24"/>
          <w:shd w:val="clear" w:color="auto" w:fill="FFFFFF"/>
        </w:rPr>
        <w:t xml:space="preserve"> фокусные Конфигурации Форм Самосознаний, структурирующих флаксовые (или дооллсовые) Каузальные Поля-Сознания в специфические Конфигурации Формо-Творцов «</w:t>
      </w:r>
      <w:proofErr w:type="spellStart"/>
      <w:r w:rsidRPr="00F74844">
        <w:rPr>
          <w:rFonts w:ascii="SchoolBook" w:eastAsia="Arial Unicode MS" w:hAnsi="SchoolBook" w:cs="Tahoma"/>
          <w:b/>
          <w:bCs/>
          <w:szCs w:val="24"/>
          <w:shd w:val="clear" w:color="auto" w:fill="FFFFFF"/>
        </w:rPr>
        <w:t>бозонно</w:t>
      </w:r>
      <w:proofErr w:type="spellEnd"/>
      <w:r w:rsidRPr="00F74844">
        <w:rPr>
          <w:rFonts w:ascii="SchoolBook" w:eastAsia="Arial Unicode MS" w:hAnsi="SchoolBook" w:cs="Tahoma"/>
          <w:b/>
          <w:bCs/>
          <w:szCs w:val="24"/>
          <w:shd w:val="clear" w:color="auto" w:fill="FFFFFF"/>
        </w:rPr>
        <w:t xml:space="preserve">-фермионных </w:t>
      </w:r>
      <w:r w:rsidRPr="00F74844">
        <w:rPr>
          <w:rFonts w:ascii="SchoolBook" w:eastAsia="Arial Unicode MS" w:hAnsi="SchoolBook" w:cs="Tahoma"/>
          <w:b/>
          <w:bCs/>
          <w:szCs w:val="24"/>
          <w:shd w:val="clear" w:color="auto" w:fill="FFFFFF"/>
        </w:rPr>
        <w:lastRenderedPageBreak/>
        <w:t xml:space="preserve">кармонаций» (физических полей и элементарных частиц) и наделяют их Фокусную Динамику одной из самых важных для </w:t>
      </w:r>
      <w:r w:rsidRPr="00786F47">
        <w:rPr>
          <w:rFonts w:ascii="SchoolBook" w:eastAsia="Arial Unicode MS" w:hAnsi="SchoolBook" w:cs="Tahoma"/>
          <w:b/>
          <w:bCs/>
          <w:sz w:val="20"/>
          <w:szCs w:val="20"/>
          <w:shd w:val="clear" w:color="auto" w:fill="FFFFFF"/>
        </w:rPr>
        <w:t>УПДУЙКК</w:t>
      </w:r>
      <w:r w:rsidRPr="00F74844">
        <w:rPr>
          <w:rFonts w:ascii="SchoolBook" w:eastAsia="Arial Unicode MS" w:hAnsi="SchoolBook" w:cs="Tahoma"/>
          <w:b/>
          <w:bCs/>
          <w:szCs w:val="24"/>
          <w:shd w:val="clear" w:color="auto" w:fill="FFFFFF"/>
        </w:rPr>
        <w:t>-Поля характеристик - массой покоя, то есть по сути эффектом Инерции.</w:t>
      </w:r>
    </w:p>
    <w:p w:rsidR="003C7CBA" w:rsidRPr="00F74844" w:rsidRDefault="003C7CBA" w:rsidP="00F74844">
      <w:pPr>
        <w:pStyle w:val="a3"/>
        <w:widowControl w:val="0"/>
        <w:numPr>
          <w:ilvl w:val="0"/>
          <w:numId w:val="7"/>
        </w:numPr>
        <w:shd w:val="clear" w:color="auto" w:fill="FFFFFF"/>
        <w:tabs>
          <w:tab w:val="left" w:pos="993"/>
        </w:tabs>
        <w:suppressAutoHyphens/>
        <w:autoSpaceDN w:val="0"/>
        <w:spacing w:before="120" w:after="120"/>
        <w:ind w:left="0" w:firstLine="0"/>
        <w:contextualSpacing w:val="0"/>
        <w:textAlignment w:val="baseline"/>
        <w:rPr>
          <w:rFonts w:ascii="SchoolBook" w:eastAsia="Arial Unicode MS" w:hAnsi="SchoolBook" w:cs="Tahoma"/>
          <w:b/>
          <w:kern w:val="3"/>
          <w:szCs w:val="24"/>
        </w:rPr>
      </w:pPr>
      <w:r w:rsidRPr="00F74844">
        <w:rPr>
          <w:rFonts w:ascii="SchoolBook" w:eastAsia="Arial Unicode MS" w:hAnsi="SchoolBook" w:cs="Tahoma"/>
          <w:b/>
          <w:kern w:val="3"/>
          <w:szCs w:val="24"/>
        </w:rPr>
        <w:t>Эффект проявления массы любой физической Формой Самосознания образуется посредством уменьшения «количества» энергоинформационных взаимосвязей «Светового Потока» до плотности, характерной для специфических сочетаний материальных объектов. Различное сочетание в данном диапазоне ме</w:t>
      </w:r>
      <w:r w:rsidR="00786F47">
        <w:rPr>
          <w:rFonts w:ascii="SchoolBook" w:eastAsia="Arial Unicode MS" w:hAnsi="SchoolBook" w:cs="Tahoma"/>
          <w:b/>
          <w:kern w:val="3"/>
          <w:szCs w:val="24"/>
        </w:rPr>
        <w:t>рности двух основных Доминант (</w:t>
      </w:r>
      <w:r w:rsidR="00786F47" w:rsidRPr="00786F47">
        <w:rPr>
          <w:rFonts w:ascii="SchoolBook" w:eastAsia="Arial Unicode MS" w:hAnsi="SchoolBook" w:cs="Tahoma"/>
          <w:b/>
          <w:kern w:val="3"/>
          <w:sz w:val="20"/>
          <w:szCs w:val="20"/>
        </w:rPr>
        <w:t>ВСЕ</w:t>
      </w:r>
      <w:r w:rsidR="00786F47">
        <w:rPr>
          <w:rFonts w:ascii="SchoolBook" w:eastAsia="Arial Unicode MS" w:hAnsi="SchoolBook" w:cs="Tahoma"/>
          <w:b/>
          <w:kern w:val="3"/>
          <w:szCs w:val="24"/>
        </w:rPr>
        <w:t>-Любовь-</w:t>
      </w:r>
      <w:r w:rsidR="00786F47" w:rsidRPr="00786F47">
        <w:rPr>
          <w:rFonts w:ascii="SchoolBook" w:eastAsia="Arial Unicode MS" w:hAnsi="SchoolBook" w:cs="Tahoma"/>
          <w:b/>
          <w:kern w:val="3"/>
          <w:sz w:val="20"/>
          <w:szCs w:val="20"/>
        </w:rPr>
        <w:t>ВСЕ</w:t>
      </w:r>
      <w:r w:rsidR="00786F47">
        <w:rPr>
          <w:rFonts w:ascii="SchoolBook" w:eastAsia="Arial Unicode MS" w:hAnsi="SchoolBook" w:cs="Tahoma"/>
          <w:b/>
          <w:kern w:val="3"/>
          <w:szCs w:val="24"/>
        </w:rPr>
        <w:t xml:space="preserve">-Мудрость и </w:t>
      </w:r>
      <w:r w:rsidR="00786F47" w:rsidRPr="00786F47">
        <w:rPr>
          <w:rFonts w:ascii="SchoolBook" w:eastAsia="Arial Unicode MS" w:hAnsi="SchoolBook" w:cs="Tahoma"/>
          <w:b/>
          <w:kern w:val="3"/>
          <w:sz w:val="20"/>
          <w:szCs w:val="20"/>
        </w:rPr>
        <w:t>ВСЕ</w:t>
      </w:r>
      <w:r w:rsidR="00786F47">
        <w:rPr>
          <w:rFonts w:ascii="SchoolBook" w:eastAsia="Arial Unicode MS" w:hAnsi="SchoolBook" w:cs="Tahoma"/>
          <w:b/>
          <w:kern w:val="3"/>
          <w:szCs w:val="24"/>
        </w:rPr>
        <w:t>-Воля-</w:t>
      </w:r>
      <w:r w:rsidR="00786F47" w:rsidRPr="00786F47">
        <w:rPr>
          <w:rFonts w:ascii="SchoolBook" w:eastAsia="Arial Unicode MS" w:hAnsi="SchoolBook" w:cs="Tahoma"/>
          <w:b/>
          <w:kern w:val="3"/>
          <w:sz w:val="20"/>
          <w:szCs w:val="20"/>
        </w:rPr>
        <w:t>ВСЕ</w:t>
      </w:r>
      <w:r w:rsidR="00786F47">
        <w:rPr>
          <w:rFonts w:ascii="SchoolBook" w:eastAsia="Arial Unicode MS" w:hAnsi="SchoolBook" w:cs="Tahoma"/>
          <w:b/>
          <w:kern w:val="3"/>
          <w:szCs w:val="24"/>
        </w:rPr>
        <w:t>-Разума</w:t>
      </w:r>
      <w:r w:rsidRPr="00F74844">
        <w:rPr>
          <w:rFonts w:ascii="SchoolBook" w:eastAsia="Arial Unicode MS" w:hAnsi="SchoolBook" w:cs="Tahoma"/>
          <w:b/>
          <w:kern w:val="3"/>
          <w:szCs w:val="24"/>
        </w:rPr>
        <w:t xml:space="preserve">) с разным спектром фоновых Качеств, даёт возможность к проявлению элементарных частиц различного типа. В 4-5-мерном диапазоне дувуйллерртное уплотнение </w:t>
      </w:r>
      <w:r w:rsidRPr="00786F47">
        <w:rPr>
          <w:rFonts w:ascii="SchoolBook" w:eastAsia="Arial Unicode MS" w:hAnsi="SchoolBook" w:cs="Tahoma"/>
          <w:b/>
          <w:kern w:val="3"/>
          <w:sz w:val="20"/>
          <w:szCs w:val="20"/>
        </w:rPr>
        <w:t>АИЙС-ССС</w:t>
      </w:r>
      <w:r w:rsidRPr="00F74844">
        <w:rPr>
          <w:rFonts w:ascii="SchoolBook" w:eastAsia="Arial Unicode MS" w:hAnsi="SchoolBook" w:cs="Tahoma"/>
          <w:b/>
          <w:kern w:val="3"/>
          <w:szCs w:val="24"/>
        </w:rPr>
        <w:t>-Потока создаёт условия для проявления суперуниверсальных частиц, которые, инерционн</w:t>
      </w:r>
      <w:r w:rsidR="0028321C">
        <w:rPr>
          <w:rFonts w:ascii="SchoolBook" w:eastAsia="Arial Unicode MS" w:hAnsi="SchoolBook" w:cs="Tahoma"/>
          <w:b/>
          <w:kern w:val="3"/>
          <w:szCs w:val="24"/>
        </w:rPr>
        <w:t>о уплотняясь ещё больше, образую</w:t>
      </w:r>
      <w:r w:rsidRPr="00F74844">
        <w:rPr>
          <w:rFonts w:ascii="SchoolBook" w:eastAsia="Arial Unicode MS" w:hAnsi="SchoolBook" w:cs="Tahoma"/>
          <w:b/>
          <w:kern w:val="3"/>
          <w:szCs w:val="24"/>
        </w:rPr>
        <w:t xml:space="preserve">т в Конфигурациях </w:t>
      </w:r>
      <w:r w:rsidRPr="00786F47">
        <w:rPr>
          <w:rFonts w:ascii="SchoolBook" w:eastAsia="Arial Unicode MS" w:hAnsi="SchoolBook" w:cs="Tahoma"/>
          <w:b/>
          <w:kern w:val="3"/>
          <w:sz w:val="20"/>
          <w:szCs w:val="20"/>
        </w:rPr>
        <w:t>ФЛАКС</w:t>
      </w:r>
      <w:r w:rsidRPr="00F74844">
        <w:rPr>
          <w:rFonts w:ascii="SchoolBook" w:eastAsia="Arial Unicode MS" w:hAnsi="SchoolBook" w:cs="Tahoma"/>
          <w:b/>
          <w:kern w:val="3"/>
          <w:szCs w:val="24"/>
        </w:rPr>
        <w:t xml:space="preserve">-Творцов некий Потенциал составляющей массы для всех фермионов (кварки и формируемые ими протоны и нейтроны, лептоны: электроны, мюоны, тау-лептоны и соответствующие им нейтрино) - переносчиков взаимодействий в условиях 3-4-мерного диапазона.. </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hAnsi="SchoolBook"/>
          <w:b/>
          <w:bCs/>
          <w:szCs w:val="24"/>
        </w:rPr>
      </w:pPr>
      <w:r w:rsidRPr="00F74844">
        <w:rPr>
          <w:rFonts w:ascii="SchoolBook" w:eastAsia="Arial Unicode MS" w:hAnsi="SchoolBook" w:cs="Tahoma"/>
          <w:b/>
          <w:bCs/>
          <w:szCs w:val="24"/>
          <w:shd w:val="clear" w:color="auto" w:fill="FFFFFF"/>
        </w:rPr>
        <w:t xml:space="preserve">Таким образом, приобретённая «масса покоя» (Энерго-Информация, специфически клексованная определённым типом Конфигураций Формо-Творцов) любой элементарной частицы (вместе с индивидуальными характеристиками образуемого ею поля) является результатом </w:t>
      </w:r>
      <w:r w:rsidRPr="00F74844">
        <w:rPr>
          <w:rFonts w:ascii="SchoolBook" w:eastAsia="Arial Unicode MS" w:hAnsi="SchoolBook" w:cs="Tahoma"/>
          <w:b/>
          <w:bCs/>
          <w:iCs/>
          <w:szCs w:val="24"/>
          <w:shd w:val="clear" w:color="auto" w:fill="FFFFFF"/>
        </w:rPr>
        <w:t>резонационного</w:t>
      </w:r>
      <w:r w:rsidRPr="00F74844">
        <w:rPr>
          <w:rFonts w:ascii="SchoolBook" w:eastAsia="Arial Unicode MS" w:hAnsi="SchoolBook" w:cs="Tahoma"/>
          <w:b/>
          <w:bCs/>
          <w:szCs w:val="24"/>
          <w:shd w:val="clear" w:color="auto" w:fill="FFFFFF"/>
        </w:rPr>
        <w:t xml:space="preserve"> взаимодействия каких-то «участков» фокусных Конфигураций </w:t>
      </w:r>
      <w:r w:rsidRPr="00786F47">
        <w:rPr>
          <w:rFonts w:ascii="SchoolBook" w:eastAsia="Arial Unicode MS" w:hAnsi="SchoolBook" w:cs="Tahoma"/>
          <w:b/>
          <w:bCs/>
          <w:sz w:val="20"/>
          <w:szCs w:val="20"/>
          <w:shd w:val="clear" w:color="auto" w:fill="FFFFFF"/>
        </w:rPr>
        <w:t>ФЛАКС</w:t>
      </w:r>
      <w:r w:rsidRPr="00F74844">
        <w:rPr>
          <w:rFonts w:ascii="SchoolBook" w:eastAsia="Arial Unicode MS" w:hAnsi="SchoolBook" w:cs="Tahoma"/>
          <w:b/>
          <w:bCs/>
          <w:szCs w:val="24"/>
          <w:shd w:val="clear" w:color="auto" w:fill="FFFFFF"/>
        </w:rPr>
        <w:t xml:space="preserve">-Творцов или </w:t>
      </w:r>
      <w:r w:rsidRPr="00786F47">
        <w:rPr>
          <w:rFonts w:ascii="SchoolBook" w:eastAsia="Arial Unicode MS" w:hAnsi="SchoolBook" w:cs="Tahoma"/>
          <w:b/>
          <w:bCs/>
          <w:sz w:val="20"/>
          <w:szCs w:val="20"/>
          <w:shd w:val="clear" w:color="auto" w:fill="FFFFFF"/>
        </w:rPr>
        <w:t>ДООЛЛС</w:t>
      </w:r>
      <w:r w:rsidRPr="00F74844">
        <w:rPr>
          <w:rFonts w:ascii="SchoolBook" w:eastAsia="Arial Unicode MS" w:hAnsi="SchoolBook" w:cs="Tahoma"/>
          <w:b/>
          <w:bCs/>
          <w:szCs w:val="24"/>
          <w:shd w:val="clear" w:color="auto" w:fill="FFFFFF"/>
        </w:rPr>
        <w:t xml:space="preserve">-Творцов с характерной инерционной динамикой кармо-клофтов и </w:t>
      </w:r>
      <w:r w:rsidRPr="00F74844">
        <w:rPr>
          <w:rFonts w:ascii="SchoolBook" w:eastAsia="Arial Unicode MS" w:hAnsi="SchoolBook" w:cs="Tahoma"/>
          <w:b/>
          <w:bCs/>
          <w:iCs/>
          <w:szCs w:val="24"/>
          <w:shd w:val="clear" w:color="auto" w:fill="FFFFFF"/>
        </w:rPr>
        <w:t xml:space="preserve">хвасслонов </w:t>
      </w:r>
      <w:r w:rsidRPr="00786F47">
        <w:rPr>
          <w:rFonts w:ascii="SchoolBook" w:eastAsia="Arial Unicode MS" w:hAnsi="SchoolBook" w:cs="Tahoma"/>
          <w:b/>
          <w:bCs/>
          <w:sz w:val="20"/>
          <w:szCs w:val="20"/>
          <w:shd w:val="clear" w:color="auto" w:fill="FFFFFF"/>
        </w:rPr>
        <w:t>УПДУЙКК</w:t>
      </w:r>
      <w:r w:rsidRPr="00F74844">
        <w:rPr>
          <w:rFonts w:ascii="SchoolBook" w:eastAsia="Arial Unicode MS" w:hAnsi="SchoolBook" w:cs="Tahoma"/>
          <w:b/>
          <w:bCs/>
          <w:szCs w:val="24"/>
          <w:shd w:val="clear" w:color="auto" w:fill="FFFFFF"/>
        </w:rPr>
        <w:t xml:space="preserve">-Поля. И лишь метаколебательный фотонный и субколебательный типы излучений, </w:t>
      </w:r>
      <w:r w:rsidR="00651BA7">
        <w:rPr>
          <w:rFonts w:ascii="SchoolBook" w:eastAsia="Arial Unicode MS" w:hAnsi="SchoolBook" w:cs="Tahoma"/>
          <w:b/>
          <w:bCs/>
          <w:szCs w:val="24"/>
          <w:shd w:val="clear" w:color="auto" w:fill="FFFFFF"/>
        </w:rPr>
        <w:t>симультанно</w:t>
      </w:r>
      <w:r w:rsidRPr="00F74844">
        <w:rPr>
          <w:rFonts w:ascii="SchoolBook" w:eastAsia="Arial Unicode MS" w:hAnsi="SchoolBook" w:cs="Tahoma"/>
          <w:b/>
          <w:bCs/>
          <w:szCs w:val="24"/>
          <w:shd w:val="clear" w:color="auto" w:fill="FFFFFF"/>
        </w:rPr>
        <w:t xml:space="preserve"> структурирующие </w:t>
      </w:r>
      <w:r w:rsidRPr="00786F47">
        <w:rPr>
          <w:rFonts w:ascii="SchoolBook" w:eastAsia="Arial Unicode MS" w:hAnsi="SchoolBook" w:cs="Tahoma"/>
          <w:b/>
          <w:bCs/>
          <w:sz w:val="20"/>
          <w:szCs w:val="20"/>
          <w:shd w:val="clear" w:color="auto" w:fill="FFFFFF"/>
        </w:rPr>
        <w:t>УПДИ</w:t>
      </w:r>
      <w:r w:rsidRPr="00F74844">
        <w:rPr>
          <w:rFonts w:ascii="SchoolBook" w:eastAsia="Arial Unicode MS" w:hAnsi="SchoolBook" w:cs="Tahoma"/>
          <w:b/>
          <w:bCs/>
          <w:szCs w:val="24"/>
          <w:shd w:val="clear" w:color="auto" w:fill="FFFFFF"/>
        </w:rPr>
        <w:t xml:space="preserve"> (реликт) и устойчивые к влияниям кармо-клофтов, беспрепятственно проницают своей Фокусной Динамикой, слишком отличающейся от данного типа «материальности», все Уровни синтетической Энерго-Информации этого Поля-Сознания, очень слабо взаимодействуя с Конфигурациями её Формо-носителей и поэтому не приобретая - </w:t>
      </w:r>
      <w:r w:rsidRPr="00F74844">
        <w:rPr>
          <w:rFonts w:ascii="SchoolBook" w:eastAsia="Arial Unicode MS" w:hAnsi="SchoolBook" w:cs="Tahoma"/>
          <w:b/>
          <w:bCs/>
          <w:i/>
          <w:szCs w:val="24"/>
          <w:shd w:val="clear" w:color="auto" w:fill="FFFFFF"/>
        </w:rPr>
        <w:t xml:space="preserve">в данных условиях проявления! </w:t>
      </w:r>
      <w:r w:rsidRPr="00F74844">
        <w:rPr>
          <w:rFonts w:ascii="SchoolBook" w:eastAsia="Arial Unicode MS" w:hAnsi="SchoolBook" w:cs="Tahoma"/>
          <w:b/>
          <w:bCs/>
          <w:szCs w:val="24"/>
          <w:shd w:val="clear" w:color="auto" w:fill="FFFFFF"/>
        </w:rPr>
        <w:t xml:space="preserve">- эффекта, который мы интерпретируем как «масса покоя». </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sidRPr="00F74844">
        <w:rPr>
          <w:rFonts w:ascii="SchoolBook" w:eastAsia="Arial Unicode MS" w:hAnsi="SchoolBook" w:cs="Tahoma"/>
          <w:b/>
          <w:bCs/>
          <w:szCs w:val="24"/>
          <w:shd w:val="clear" w:color="auto" w:fill="FFFFFF"/>
        </w:rPr>
        <w:t xml:space="preserve">Учёные считают, что главную роль в формировании массы играет поле Хиггса, которое и обеспечивает «спонтанное нарушение симметрии электрослабых взаимодействий благодаря нарушению симметрии вакуума». Предполагается, что все элементарные частицы обретают свойственную им массу в результате взаимодействия с этим полем: если частицы сильно взаимодействуют с ним, то они имеют большую массу, если слабо - то малую. Квант этого поля (бозон Хиггса) — это теоретически предсказанная элементарная частица, возникающая в Стандартной Модели вследствие </w:t>
      </w:r>
      <w:proofErr w:type="spellStart"/>
      <w:r w:rsidRPr="00F74844">
        <w:rPr>
          <w:rFonts w:ascii="SchoolBook" w:eastAsia="Arial Unicode MS" w:hAnsi="SchoolBook" w:cs="Tahoma"/>
          <w:b/>
          <w:bCs/>
          <w:szCs w:val="24"/>
          <w:shd w:val="clear" w:color="auto" w:fill="FFFFFF"/>
        </w:rPr>
        <w:t>хиггсовского</w:t>
      </w:r>
      <w:proofErr w:type="spellEnd"/>
      <w:r w:rsidRPr="00F74844">
        <w:rPr>
          <w:rFonts w:ascii="SchoolBook" w:eastAsia="Arial Unicode MS" w:hAnsi="SchoolBook" w:cs="Tahoma"/>
          <w:b/>
          <w:bCs/>
          <w:szCs w:val="24"/>
          <w:shd w:val="clear" w:color="auto" w:fill="FFFFFF"/>
        </w:rPr>
        <w:t xml:space="preserve"> механизма «спонтанного нарушения </w:t>
      </w:r>
      <w:proofErr w:type="spellStart"/>
      <w:r w:rsidRPr="00F74844">
        <w:rPr>
          <w:rFonts w:ascii="SchoolBook" w:eastAsia="Arial Unicode MS" w:hAnsi="SchoolBook" w:cs="Tahoma"/>
          <w:b/>
          <w:bCs/>
          <w:szCs w:val="24"/>
          <w:shd w:val="clear" w:color="auto" w:fill="FFFFFF"/>
        </w:rPr>
        <w:t>электрослабой</w:t>
      </w:r>
      <w:proofErr w:type="spellEnd"/>
      <w:r w:rsidRPr="00F74844">
        <w:rPr>
          <w:rFonts w:ascii="SchoolBook" w:eastAsia="Arial Unicode MS" w:hAnsi="SchoolBook" w:cs="Tahoma"/>
          <w:b/>
          <w:bCs/>
          <w:szCs w:val="24"/>
          <w:shd w:val="clear" w:color="auto" w:fill="FFFFFF"/>
        </w:rPr>
        <w:t xml:space="preserve"> симметрии». Фундаментальные частицы имеют строго определённую массу покоя. Полная масса сложной (составной) частицы состоит из суммы масс покоя составляющих её частиц, а также их кинетической энергии движения и потенциальной энергии взаимодействия. </w:t>
      </w:r>
    </w:p>
    <w:p w:rsidR="003C7CBA" w:rsidRPr="001D6B63"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sidRPr="001D6B63">
        <w:rPr>
          <w:rFonts w:ascii="SchoolBook" w:eastAsia="Arial Unicode MS" w:hAnsi="SchoolBook" w:cs="Tahoma"/>
          <w:b/>
          <w:bCs/>
          <w:szCs w:val="24"/>
          <w:shd w:val="clear" w:color="auto" w:fill="FFFFFF"/>
        </w:rPr>
        <w:t xml:space="preserve">Почти вся масса протонов и нейтронов обусловлена кинетической энергией кварков и глюонов (остальное - массы покоя кварков). В естественном состоянии с </w:t>
      </w:r>
      <w:r w:rsidRPr="001D6B63">
        <w:rPr>
          <w:rFonts w:ascii="SchoolBook" w:eastAsia="Arial Unicode MS" w:hAnsi="SchoolBook" w:cs="Tahoma"/>
          <w:b/>
          <w:bCs/>
          <w:szCs w:val="24"/>
          <w:shd w:val="clear" w:color="auto" w:fill="FFFFFF"/>
        </w:rPr>
        <w:lastRenderedPageBreak/>
        <w:t xml:space="preserve">самой низкой энергией 3-4-мерные резопазоны Пространства-Времени бирвуляртно пронизаны полем Хиггса. Понятие «масса покоя» (то есть масса тела при отсутствии движения) вводит зависимость массы тела от его скорости. Предполагается, что у частицы может быть только одна масса покоя, которая совпадает с классической массой и служит в качестве одного из идентификаторов частицы. Однако некоторые из физиков считают, что эта величина на самом деле является константой интегрирования уравнения движения, подобно полной энергии и, в зависимости от начальных условий, может быть </w:t>
      </w:r>
      <w:r w:rsidRPr="001D6B63">
        <w:rPr>
          <w:rFonts w:ascii="SchoolBook" w:eastAsia="Arial Unicode MS" w:hAnsi="SchoolBook" w:cs="Tahoma"/>
          <w:b/>
          <w:bCs/>
          <w:i/>
          <w:szCs w:val="24"/>
          <w:shd w:val="clear" w:color="auto" w:fill="FFFFFF"/>
        </w:rPr>
        <w:t>разной</w:t>
      </w:r>
      <w:r w:rsidRPr="001D6B63">
        <w:rPr>
          <w:rFonts w:ascii="SchoolBook" w:eastAsia="Arial Unicode MS" w:hAnsi="SchoolBook" w:cs="Tahoma"/>
          <w:b/>
          <w:bCs/>
          <w:szCs w:val="24"/>
          <w:shd w:val="clear" w:color="auto" w:fill="FFFFFF"/>
        </w:rPr>
        <w:t xml:space="preserve">. Получается, что в экспериментах </w:t>
      </w:r>
      <w:r w:rsidRPr="001D6B63">
        <w:rPr>
          <w:rFonts w:ascii="SchoolBook" w:eastAsia="Arial Unicode MS" w:hAnsi="SchoolBook" w:cs="Tahoma"/>
          <w:b/>
          <w:bCs/>
          <w:i/>
          <w:szCs w:val="24"/>
          <w:shd w:val="clear" w:color="auto" w:fill="FFFFFF"/>
        </w:rPr>
        <w:t>у одной и той же частицы</w:t>
      </w:r>
      <w:r w:rsidRPr="001D6B63">
        <w:rPr>
          <w:rFonts w:ascii="SchoolBook" w:eastAsia="Arial Unicode MS" w:hAnsi="SchoolBook" w:cs="Tahoma"/>
          <w:b/>
          <w:bCs/>
          <w:szCs w:val="24"/>
          <w:shd w:val="clear" w:color="auto" w:fill="FFFFFF"/>
        </w:rPr>
        <w:t xml:space="preserve">, например, у электрона </w:t>
      </w:r>
      <w:r w:rsidRPr="001D6B63">
        <w:rPr>
          <w:rFonts w:ascii="SchoolBook" w:eastAsia="Arial Unicode MS" w:hAnsi="SchoolBook" w:cs="Tahoma"/>
          <w:b/>
          <w:bCs/>
          <w:i/>
          <w:szCs w:val="24"/>
          <w:shd w:val="clear" w:color="auto" w:fill="FFFFFF"/>
        </w:rPr>
        <w:t>может быть разная масса покоя, в зависимости от величины интенсивности локального поля в точке начала движения или в точке поворота</w:t>
      </w:r>
      <w:r w:rsidRPr="001D6B63">
        <w:rPr>
          <w:rFonts w:ascii="SchoolBook" w:eastAsia="Arial Unicode MS" w:hAnsi="SchoolBook" w:cs="Tahoma"/>
          <w:b/>
          <w:bCs/>
          <w:szCs w:val="24"/>
          <w:shd w:val="clear" w:color="auto" w:fill="FFFFFF"/>
        </w:rPr>
        <w:t>. При переходе к новым порогам энергий возникает целая цепочка идентичных частиц, отличающихся только массой покоя (например, у электрона возникают такие клоны, как мюон и таон).</w:t>
      </w:r>
    </w:p>
    <w:p w:rsidR="003C7CBA" w:rsidRPr="001D6B63"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sidRPr="001D6B63">
        <w:rPr>
          <w:rFonts w:ascii="SchoolBook" w:eastAsia="Arial Unicode MS" w:hAnsi="SchoolBook" w:cs="Tahoma"/>
          <w:b/>
          <w:bCs/>
          <w:szCs w:val="24"/>
          <w:shd w:val="clear" w:color="auto" w:fill="FFFFFF"/>
        </w:rPr>
        <w:t xml:space="preserve">С позиции ииссиидиологических Представлений Фокусная Динамика Формо-Творцов всех типов элементарных частиц осуществляется в общей сллоогрентности Пространства-Времени, и, следовательно, каждая из этих Форм Самосознаний бирвуляртно проницает свойственной ей Конфигурацией также и всё </w:t>
      </w:r>
      <w:r w:rsidRPr="00786F47">
        <w:rPr>
          <w:rFonts w:ascii="SchoolBook" w:eastAsia="Arial Unicode MS" w:hAnsi="SchoolBook" w:cs="Tahoma"/>
          <w:b/>
          <w:bCs/>
          <w:sz w:val="20"/>
          <w:szCs w:val="20"/>
          <w:shd w:val="clear" w:color="auto" w:fill="FFFFFF"/>
        </w:rPr>
        <w:t>УПДУЙКК</w:t>
      </w:r>
      <w:r w:rsidRPr="001D6B63">
        <w:rPr>
          <w:rFonts w:ascii="SchoolBook" w:eastAsia="Arial Unicode MS" w:hAnsi="SchoolBook" w:cs="Tahoma"/>
          <w:b/>
          <w:bCs/>
          <w:szCs w:val="24"/>
          <w:shd w:val="clear" w:color="auto" w:fill="FFFFFF"/>
        </w:rPr>
        <w:t xml:space="preserve">-Поле (аналог «поля Хиггса»), приобретая при этом определённую свилгс-сферацию и соответствующую её Конфигурации массу покоя, величина которой в наших типах субъективной Реальности образуется в зависимости от того, в каких конкретных условиях мерности проявляются Формо-Творцы субэлементарных или суперуниверсальных частиц, подверженные преобладающему влиянию кармо-клофтов. Под этим влиянием Конфигурация каждой из иномерных («чужих») частиц тут же «обрастает» наиболее резонирующими с ней «частями» фокусных Конфигураций кармо-клофтов. Так из какой-то части сллоогрентной Фокусной Динамики флаксовых и дооллсовых Формо-Творцов возникают специфические </w:t>
      </w:r>
      <w:proofErr w:type="spellStart"/>
      <w:r w:rsidRPr="001D6B63">
        <w:rPr>
          <w:rFonts w:ascii="SchoolBook" w:eastAsia="Arial Unicode MS" w:hAnsi="SchoolBook" w:cs="Tahoma"/>
          <w:b/>
          <w:bCs/>
          <w:szCs w:val="24"/>
          <w:shd w:val="clear" w:color="auto" w:fill="FFFFFF"/>
        </w:rPr>
        <w:t>разнотипы</w:t>
      </w:r>
      <w:proofErr w:type="spellEnd"/>
      <w:r w:rsidRPr="001D6B63">
        <w:rPr>
          <w:rFonts w:ascii="SchoolBook" w:eastAsia="Arial Unicode MS" w:hAnsi="SchoolBook" w:cs="Tahoma"/>
          <w:b/>
          <w:bCs/>
          <w:szCs w:val="24"/>
          <w:shd w:val="clear" w:color="auto" w:fill="FFFFFF"/>
        </w:rPr>
        <w:t xml:space="preserve"> (Резомиралы) синтетических мерностей, дувуйллерртно «переходящие» (</w:t>
      </w:r>
      <w:r w:rsidR="00651BA7">
        <w:rPr>
          <w:rFonts w:ascii="SchoolBook" w:eastAsia="Arial Unicode MS" w:hAnsi="SchoolBook" w:cs="Tahoma"/>
          <w:b/>
          <w:bCs/>
          <w:szCs w:val="24"/>
          <w:shd w:val="clear" w:color="auto" w:fill="FFFFFF"/>
        </w:rPr>
        <w:t>симультанно</w:t>
      </w:r>
      <w:r w:rsidRPr="001D6B63">
        <w:rPr>
          <w:rFonts w:ascii="SchoolBook" w:eastAsia="Arial Unicode MS" w:hAnsi="SchoolBook" w:cs="Tahoma"/>
          <w:b/>
          <w:bCs/>
          <w:szCs w:val="24"/>
          <w:shd w:val="clear" w:color="auto" w:fill="FFFFFF"/>
        </w:rPr>
        <w:t xml:space="preserve"> по всем Направлениям </w:t>
      </w:r>
      <w:r w:rsidR="00E0749F">
        <w:rPr>
          <w:rFonts w:ascii="SchoolBook" w:eastAsia="Arial Unicode MS" w:hAnsi="SchoolBook" w:cs="Tahoma"/>
          <w:b/>
          <w:bCs/>
          <w:szCs w:val="24"/>
          <w:shd w:val="clear" w:color="auto" w:fill="FFFFFF"/>
        </w:rPr>
        <w:t>меж-Качеств</w:t>
      </w:r>
      <w:r w:rsidRPr="001D6B63">
        <w:rPr>
          <w:rFonts w:ascii="SchoolBook" w:eastAsia="Arial Unicode MS" w:hAnsi="SchoolBook" w:cs="Tahoma"/>
          <w:b/>
          <w:bCs/>
          <w:szCs w:val="24"/>
          <w:shd w:val="clear" w:color="auto" w:fill="FFFFFF"/>
        </w:rPr>
        <w:t xml:space="preserve">енного Синтеза) в Фокусные Динамики волновых Формо-Творцов. </w:t>
      </w:r>
    </w:p>
    <w:p w:rsidR="003C7CBA" w:rsidRPr="001D6B63"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szCs w:val="24"/>
          <w:shd w:val="clear" w:color="auto" w:fill="FFFFFF"/>
        </w:rPr>
      </w:pPr>
      <w:r w:rsidRPr="001D6B63">
        <w:rPr>
          <w:rFonts w:ascii="SchoolBook" w:eastAsia="Arial Unicode MS" w:hAnsi="SchoolBook" w:cs="Tahoma"/>
          <w:b/>
          <w:bCs/>
          <w:szCs w:val="24"/>
          <w:shd w:val="clear" w:color="auto" w:fill="FFFFFF"/>
        </w:rPr>
        <w:t xml:space="preserve">Но, как уже отмечалось, в данном диапазоне Пространства-Времени - в виде реликтового излучения или </w:t>
      </w:r>
      <w:r w:rsidRPr="00786F47">
        <w:rPr>
          <w:rFonts w:ascii="SchoolBook" w:eastAsia="Arial Unicode MS" w:hAnsi="SchoolBook" w:cs="Tahoma"/>
          <w:b/>
          <w:bCs/>
          <w:sz w:val="20"/>
          <w:szCs w:val="20"/>
          <w:shd w:val="clear" w:color="auto" w:fill="FFFFFF"/>
        </w:rPr>
        <w:t>УПДИ</w:t>
      </w:r>
      <w:r w:rsidRPr="001D6B63">
        <w:rPr>
          <w:rFonts w:ascii="SchoolBook" w:eastAsia="Arial Unicode MS" w:hAnsi="SchoolBook" w:cs="Tahoma"/>
          <w:b/>
          <w:bCs/>
          <w:szCs w:val="24"/>
          <w:shd w:val="clear" w:color="auto" w:fill="FFFFFF"/>
        </w:rPr>
        <w:t xml:space="preserve"> - всегда присутствует Источник частиц, фокусные Конфигурации которых, проницая свойственной им творческой динамикой данный диапазон мерностей, не приобретают массу покоя, поскольку в Конфигурациях кармо-клофтов отсутствует резонанс по отношению к </w:t>
      </w:r>
      <w:proofErr w:type="spellStart"/>
      <w:r w:rsidRPr="001D6B63">
        <w:rPr>
          <w:rFonts w:ascii="SchoolBook" w:eastAsia="Arial Unicode MS" w:hAnsi="SchoolBook" w:cs="Tahoma"/>
          <w:b/>
          <w:bCs/>
          <w:szCs w:val="24"/>
          <w:shd w:val="clear" w:color="auto" w:fill="FFFFFF"/>
        </w:rPr>
        <w:t>метаколебательным</w:t>
      </w:r>
      <w:proofErr w:type="spellEnd"/>
      <w:r w:rsidRPr="001D6B63">
        <w:rPr>
          <w:rFonts w:ascii="SchoolBook" w:eastAsia="Arial Unicode MS" w:hAnsi="SchoolBook" w:cs="Tahoma"/>
          <w:b/>
          <w:bCs/>
          <w:szCs w:val="24"/>
          <w:shd w:val="clear" w:color="auto" w:fill="FFFFFF"/>
        </w:rPr>
        <w:t xml:space="preserve"> и </w:t>
      </w:r>
      <w:proofErr w:type="spellStart"/>
      <w:r w:rsidRPr="001D6B63">
        <w:rPr>
          <w:rFonts w:ascii="SchoolBook" w:eastAsia="Arial Unicode MS" w:hAnsi="SchoolBook" w:cs="Tahoma"/>
          <w:b/>
          <w:bCs/>
          <w:szCs w:val="24"/>
          <w:shd w:val="clear" w:color="auto" w:fill="FFFFFF"/>
        </w:rPr>
        <w:t>субколебательным</w:t>
      </w:r>
      <w:proofErr w:type="spellEnd"/>
      <w:r w:rsidRPr="001D6B63">
        <w:rPr>
          <w:rFonts w:ascii="SchoolBook" w:eastAsia="Arial Unicode MS" w:hAnsi="SchoolBook" w:cs="Tahoma"/>
          <w:b/>
          <w:bCs/>
          <w:szCs w:val="24"/>
          <w:shd w:val="clear" w:color="auto" w:fill="FFFFFF"/>
        </w:rPr>
        <w:t xml:space="preserve"> Фокусным Динамикам этих флаксовых и дооллсовых Формо-Творцов. К таким Формо-Творцам относятся и фотонные излучения. Фотоны можно сравнить с «Заказчиками» строящегося объекта, которые дают соответствующие указания «Подрядчикам» о том, что, где, как и когда надо проявить (например, не какую-то из множества протоформных, а именно «человеческую» субъективную Реальность) в их Фокусной Динамике. Должен отметить, что существуют ещё более совершенные Формо-Творцы Форм Сознания, которые могут проницать Своими сллоогрентными Конфигурациями достат</w:t>
      </w:r>
      <w:r w:rsidR="00651FE7">
        <w:rPr>
          <w:rFonts w:ascii="SchoolBook" w:eastAsia="Arial Unicode MS" w:hAnsi="SchoolBook" w:cs="Tahoma"/>
          <w:b/>
          <w:bCs/>
          <w:szCs w:val="24"/>
          <w:shd w:val="clear" w:color="auto" w:fill="FFFFFF"/>
        </w:rPr>
        <w:t>очно большие диапазоны мерности</w:t>
      </w:r>
      <w:r w:rsidRPr="001D6B63">
        <w:rPr>
          <w:rFonts w:ascii="SchoolBook" w:eastAsia="Arial Unicode MS" w:hAnsi="SchoolBook" w:cs="Tahoma"/>
          <w:b/>
          <w:bCs/>
          <w:szCs w:val="24"/>
          <w:shd w:val="clear" w:color="auto" w:fill="FFFFFF"/>
        </w:rPr>
        <w:t xml:space="preserve">, допустим, с девятой по пятую, с пятой </w:t>
      </w:r>
      <w:r w:rsidRPr="001D6B63">
        <w:rPr>
          <w:rFonts w:ascii="SchoolBook" w:eastAsia="Arial Unicode MS" w:hAnsi="SchoolBook" w:cs="Tahoma"/>
          <w:b/>
          <w:bCs/>
          <w:szCs w:val="24"/>
          <w:shd w:val="clear" w:color="auto" w:fill="FFFFFF"/>
        </w:rPr>
        <w:lastRenderedPageBreak/>
        <w:t xml:space="preserve">по третью или с третьей по первую. </w:t>
      </w:r>
    </w:p>
    <w:p w:rsidR="003C7CBA" w:rsidRPr="00F74844" w:rsidRDefault="003C7CBA" w:rsidP="00F74844">
      <w:pPr>
        <w:pStyle w:val="a3"/>
        <w:numPr>
          <w:ilvl w:val="0"/>
          <w:numId w:val="7"/>
        </w:numPr>
        <w:tabs>
          <w:tab w:val="left" w:pos="993"/>
        </w:tabs>
        <w:suppressAutoHyphens/>
        <w:autoSpaceDN w:val="0"/>
        <w:spacing w:before="120" w:after="120"/>
        <w:ind w:left="0" w:firstLine="0"/>
        <w:contextualSpacing w:val="0"/>
        <w:rPr>
          <w:rFonts w:ascii="SchoolBook" w:hAnsi="SchoolBook"/>
          <w:b/>
          <w:szCs w:val="24"/>
        </w:rPr>
      </w:pPr>
      <w:r w:rsidRPr="00F74844">
        <w:rPr>
          <w:rFonts w:ascii="SchoolBook" w:eastAsia="Arial Unicode MS" w:hAnsi="SchoolBook" w:cs="Tahoma"/>
          <w:b/>
          <w:bCs/>
          <w:szCs w:val="24"/>
          <w:shd w:val="clear" w:color="auto" w:fill="FFFFFF"/>
        </w:rPr>
        <w:t>Именно от деятельности</w:t>
      </w:r>
      <w:r w:rsidRPr="00F74844">
        <w:rPr>
          <w:rFonts w:ascii="SchoolBook" w:hAnsi="SchoolBook"/>
          <w:b/>
          <w:bCs/>
          <w:szCs w:val="24"/>
        </w:rPr>
        <w:t xml:space="preserve"> кармо-квантов полностью зависит степень </w:t>
      </w:r>
      <w:proofErr w:type="spellStart"/>
      <w:r w:rsidRPr="00F74844">
        <w:rPr>
          <w:rFonts w:ascii="SchoolBook" w:hAnsi="SchoolBook"/>
          <w:b/>
          <w:bCs/>
          <w:szCs w:val="24"/>
        </w:rPr>
        <w:t>взаиморезонирования</w:t>
      </w:r>
      <w:proofErr w:type="spellEnd"/>
      <w:r w:rsidRPr="00F74844">
        <w:rPr>
          <w:rFonts w:ascii="SchoolBook" w:hAnsi="SchoolBook"/>
          <w:b/>
          <w:bCs/>
          <w:szCs w:val="24"/>
        </w:rPr>
        <w:t xml:space="preserve"> множества фокусных Конфигураций </w:t>
      </w:r>
      <w:r w:rsidR="00382C45">
        <w:rPr>
          <w:rFonts w:ascii="SchoolBook" w:hAnsi="SchoolBook"/>
          <w:b/>
          <w:bCs/>
          <w:szCs w:val="24"/>
        </w:rPr>
        <w:t>разно-Качеств</w:t>
      </w:r>
      <w:r w:rsidRPr="00F74844">
        <w:rPr>
          <w:rFonts w:ascii="SchoolBook" w:hAnsi="SchoolBook"/>
          <w:b/>
          <w:bCs/>
          <w:szCs w:val="24"/>
        </w:rPr>
        <w:t xml:space="preserve">енных Формо-Творцов по отношению друг к другу, чья суммарная векторная направленность Фокусных Динамик, по Сути, и определяет индивидуальные параметры мерности </w:t>
      </w:r>
      <w:r w:rsidRPr="00786F47">
        <w:rPr>
          <w:rFonts w:ascii="SchoolBook" w:hAnsi="SchoolBook"/>
          <w:b/>
          <w:bCs/>
          <w:sz w:val="20"/>
          <w:szCs w:val="20"/>
        </w:rPr>
        <w:t>УПДУЙКК</w:t>
      </w:r>
      <w:r w:rsidRPr="00F74844">
        <w:rPr>
          <w:rFonts w:ascii="SchoolBook" w:hAnsi="SchoolBook"/>
          <w:b/>
          <w:bCs/>
          <w:szCs w:val="24"/>
        </w:rPr>
        <w:t xml:space="preserve">-Поля. Главенствующую роль в определении объективной очерёдности формирования всей сллоогрентной «сети» энергоинформационных взаимосвязей кармо-клофтов </w:t>
      </w:r>
      <w:r w:rsidRPr="00786F47">
        <w:rPr>
          <w:rFonts w:ascii="SchoolBook" w:hAnsi="SchoolBook"/>
          <w:b/>
          <w:bCs/>
          <w:sz w:val="20"/>
          <w:szCs w:val="20"/>
        </w:rPr>
        <w:t>УПДУЙКК</w:t>
      </w:r>
      <w:r w:rsidRPr="00F74844">
        <w:rPr>
          <w:rFonts w:ascii="SchoolBook" w:hAnsi="SchoolBook"/>
          <w:b/>
          <w:bCs/>
          <w:szCs w:val="24"/>
        </w:rPr>
        <w:t>-Поля играют хвасслоны - о</w:t>
      </w:r>
      <w:r w:rsidR="00080FAD">
        <w:rPr>
          <w:rFonts w:ascii="SchoolBook" w:hAnsi="SchoolBook"/>
          <w:b/>
          <w:bCs/>
          <w:szCs w:val="24"/>
        </w:rPr>
        <w:t>собая разновидность свилгсонов Полей-Сознаний</w:t>
      </w:r>
      <w:r w:rsidRPr="00F74844">
        <w:rPr>
          <w:rFonts w:ascii="SchoolBook" w:hAnsi="SchoolBook"/>
          <w:b/>
          <w:bCs/>
          <w:szCs w:val="24"/>
        </w:rPr>
        <w:t xml:space="preserve">, свилгс-сферационно определяющих всю последовательность инерционного осуществления </w:t>
      </w:r>
      <w:r w:rsidR="00382C45">
        <w:rPr>
          <w:rFonts w:ascii="SchoolBook" w:hAnsi="SchoolBook"/>
          <w:b/>
          <w:bCs/>
          <w:szCs w:val="24"/>
        </w:rPr>
        <w:t>разно-Качеств</w:t>
      </w:r>
      <w:r w:rsidRPr="00F74844">
        <w:rPr>
          <w:rFonts w:ascii="SchoolBook" w:hAnsi="SchoolBook"/>
          <w:b/>
          <w:bCs/>
          <w:szCs w:val="24"/>
        </w:rPr>
        <w:t xml:space="preserve">енными Формо-Творцами всех </w:t>
      </w:r>
      <w:r w:rsidR="00C2788A">
        <w:rPr>
          <w:rFonts w:ascii="SchoolBook" w:hAnsi="SchoolBook"/>
          <w:b/>
          <w:bCs/>
          <w:szCs w:val="24"/>
        </w:rPr>
        <w:t>симультанн</w:t>
      </w:r>
      <w:r w:rsidRPr="00F74844">
        <w:rPr>
          <w:rFonts w:ascii="SchoolBook" w:hAnsi="SchoolBook"/>
          <w:b/>
          <w:bCs/>
          <w:szCs w:val="24"/>
        </w:rPr>
        <w:t xml:space="preserve">ых Фокусных Динамик, реализуемых ими через всё множество разнотипных Самосознаний Прото-Форм. Хвасслоны наделяют всевозможные типы вновь образованных </w:t>
      </w:r>
      <w:proofErr w:type="spellStart"/>
      <w:r w:rsidRPr="00F74844">
        <w:rPr>
          <w:rFonts w:ascii="SchoolBook" w:hAnsi="SchoolBook"/>
          <w:b/>
          <w:bCs/>
          <w:szCs w:val="24"/>
        </w:rPr>
        <w:t>бозонно</w:t>
      </w:r>
      <w:proofErr w:type="spellEnd"/>
      <w:r w:rsidRPr="00F74844">
        <w:rPr>
          <w:rFonts w:ascii="SchoolBook" w:hAnsi="SchoolBook"/>
          <w:b/>
          <w:bCs/>
          <w:szCs w:val="24"/>
        </w:rPr>
        <w:t xml:space="preserve">-фермионных Форм Самосознаний свойственными им свилгс-сферационными сочетаниями, чьи проявления воспринимаются нами как </w:t>
      </w:r>
      <w:r w:rsidRPr="00F74844">
        <w:rPr>
          <w:rFonts w:ascii="SchoolBook" w:hAnsi="SchoolBook"/>
          <w:b/>
          <w:bCs/>
          <w:i/>
          <w:szCs w:val="24"/>
        </w:rPr>
        <w:t>гравитация</w:t>
      </w:r>
      <w:r w:rsidRPr="00F74844">
        <w:rPr>
          <w:rFonts w:ascii="SchoolBook" w:hAnsi="SchoolBook"/>
          <w:b/>
          <w:bCs/>
          <w:szCs w:val="24"/>
        </w:rPr>
        <w:t xml:space="preserve"> (её параметры при каждом типе </w:t>
      </w:r>
      <w:r w:rsidR="00382C45">
        <w:rPr>
          <w:rFonts w:ascii="SchoolBook" w:hAnsi="SchoolBook"/>
          <w:b/>
          <w:bCs/>
          <w:szCs w:val="24"/>
        </w:rPr>
        <w:t>разно-Качеств</w:t>
      </w:r>
      <w:r w:rsidRPr="00F74844">
        <w:rPr>
          <w:rFonts w:ascii="SchoolBook" w:hAnsi="SchoolBook"/>
          <w:b/>
          <w:bCs/>
          <w:szCs w:val="24"/>
        </w:rPr>
        <w:t>енного энергоинформационного взаимодействия получаются разными).</w:t>
      </w:r>
    </w:p>
    <w:p w:rsidR="003C7CBA" w:rsidRPr="001D6B63"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1D6B63">
        <w:rPr>
          <w:rFonts w:ascii="SchoolBook" w:hAnsi="SchoolBook"/>
          <w:b/>
          <w:szCs w:val="24"/>
        </w:rPr>
        <w:t xml:space="preserve">В рассмотрении нашего вопроса относительно </w:t>
      </w:r>
      <w:r w:rsidR="00F444F7">
        <w:rPr>
          <w:rFonts w:ascii="SchoolBook" w:hAnsi="SchoolBook"/>
          <w:b/>
          <w:szCs w:val="24"/>
        </w:rPr>
        <w:t>гол</w:t>
      </w:r>
      <w:r w:rsidR="00651BA7">
        <w:rPr>
          <w:rFonts w:ascii="SchoolBook" w:hAnsi="SchoolBook"/>
          <w:b/>
          <w:szCs w:val="24"/>
        </w:rPr>
        <w:t>охронно</w:t>
      </w:r>
      <w:r w:rsidRPr="001D6B63">
        <w:rPr>
          <w:rFonts w:ascii="SchoolBook" w:hAnsi="SchoolBook"/>
          <w:b/>
          <w:szCs w:val="24"/>
        </w:rPr>
        <w:t>-мультиполяризационно-сллоогрентного (</w:t>
      </w:r>
      <w:r w:rsidRPr="001D6B63">
        <w:rPr>
          <w:rFonts w:ascii="SchoolBook" w:hAnsi="SchoolBook"/>
          <w:b/>
          <w:i/>
          <w:szCs w:val="24"/>
        </w:rPr>
        <w:t>прошу прощения!..</w:t>
      </w:r>
      <w:r w:rsidRPr="00D70642">
        <w:sym w:font="Wingdings" w:char="F04A"/>
      </w:r>
      <w:r w:rsidRPr="001D6B63">
        <w:rPr>
          <w:rFonts w:ascii="SchoolBook" w:hAnsi="SchoolBook"/>
          <w:b/>
          <w:szCs w:val="24"/>
        </w:rPr>
        <w:t xml:space="preserve">) проявления </w:t>
      </w:r>
      <w:r w:rsidRPr="00786F47">
        <w:rPr>
          <w:rFonts w:ascii="SchoolBook" w:hAnsi="SchoolBook"/>
          <w:b/>
          <w:sz w:val="20"/>
          <w:szCs w:val="20"/>
        </w:rPr>
        <w:t>УФЭС</w:t>
      </w:r>
      <w:r w:rsidR="00080FAD">
        <w:rPr>
          <w:rFonts w:ascii="SchoolBook" w:hAnsi="SchoolBook"/>
          <w:b/>
          <w:szCs w:val="24"/>
        </w:rPr>
        <w:t xml:space="preserve"> в 3-5-мерном </w:t>
      </w:r>
      <w:proofErr w:type="spellStart"/>
      <w:r w:rsidR="00080FAD">
        <w:rPr>
          <w:rFonts w:ascii="SchoolBook" w:hAnsi="SchoolBook"/>
          <w:b/>
          <w:szCs w:val="24"/>
        </w:rPr>
        <w:t>Конверсуме</w:t>
      </w:r>
      <w:proofErr w:type="spellEnd"/>
      <w:r w:rsidRPr="001D6B63">
        <w:rPr>
          <w:rFonts w:ascii="SchoolBook" w:hAnsi="SchoolBook"/>
          <w:b/>
          <w:szCs w:val="24"/>
        </w:rPr>
        <w:t xml:space="preserve">, очень важную роль играет понимание принципа зарождения и последовательной реализации взаимосвязей между кармо-клофтами </w:t>
      </w:r>
      <w:r w:rsidRPr="00786F47">
        <w:rPr>
          <w:rFonts w:ascii="SchoolBook" w:hAnsi="SchoolBook"/>
          <w:b/>
          <w:sz w:val="20"/>
          <w:szCs w:val="20"/>
        </w:rPr>
        <w:t>УПДУЙКК</w:t>
      </w:r>
      <w:r w:rsidRPr="001D6B63">
        <w:rPr>
          <w:rFonts w:ascii="SchoolBook" w:hAnsi="SchoolBook"/>
          <w:b/>
          <w:szCs w:val="24"/>
        </w:rPr>
        <w:t xml:space="preserve">-Поля </w:t>
      </w:r>
      <w:r w:rsidR="00651BA7">
        <w:rPr>
          <w:rFonts w:ascii="SchoolBook" w:hAnsi="SchoolBook"/>
          <w:b/>
          <w:szCs w:val="24"/>
        </w:rPr>
        <w:t>симультанно</w:t>
      </w:r>
      <w:r w:rsidRPr="001D6B63">
        <w:rPr>
          <w:rFonts w:ascii="SchoolBook" w:hAnsi="SchoolBook"/>
          <w:b/>
          <w:szCs w:val="24"/>
        </w:rPr>
        <w:t xml:space="preserve"> и с более качественной Фокусной Динамикой </w:t>
      </w:r>
      <w:r w:rsidRPr="001D6B63">
        <w:rPr>
          <w:rFonts w:ascii="SchoolBook" w:hAnsi="SchoolBook"/>
          <w:b/>
          <w:bCs/>
          <w:szCs w:val="24"/>
        </w:rPr>
        <w:t xml:space="preserve">Коллективного Разума </w:t>
      </w:r>
      <w:r w:rsidRPr="001D6B63">
        <w:rPr>
          <w:rFonts w:ascii="SchoolBook" w:hAnsi="SchoolBook"/>
          <w:b/>
          <w:i/>
          <w:iCs/>
          <w:szCs w:val="24"/>
        </w:rPr>
        <w:t xml:space="preserve">фллууйных </w:t>
      </w:r>
      <w:r w:rsidR="00080FAD">
        <w:rPr>
          <w:rFonts w:ascii="SchoolBook" w:hAnsi="SchoolBook"/>
          <w:b/>
          <w:bCs/>
          <w:szCs w:val="24"/>
        </w:rPr>
        <w:t>Полей-Сознаний</w:t>
      </w:r>
      <w:r w:rsidRPr="001D6B63">
        <w:rPr>
          <w:rFonts w:ascii="SchoolBook" w:hAnsi="SchoolBook"/>
          <w:b/>
          <w:bCs/>
          <w:szCs w:val="24"/>
        </w:rPr>
        <w:t xml:space="preserve"> </w:t>
      </w:r>
      <w:r w:rsidRPr="00786F47">
        <w:rPr>
          <w:rFonts w:ascii="SchoolBook" w:hAnsi="SchoolBook"/>
          <w:b/>
          <w:bCs/>
          <w:sz w:val="20"/>
          <w:szCs w:val="20"/>
        </w:rPr>
        <w:t>ССМАЙК-АЙКК</w:t>
      </w:r>
      <w:r w:rsidRPr="001D6B63">
        <w:rPr>
          <w:rFonts w:ascii="SchoolBook" w:hAnsi="SchoolBook"/>
          <w:b/>
          <w:bCs/>
          <w:szCs w:val="24"/>
        </w:rPr>
        <w:t>-Поля, структурирующего свойственными ему флаксовыми взаимосвязями 4-5-мерные резопазоны проявления Форм Самосознаний, и с</w:t>
      </w:r>
      <w:r w:rsidRPr="001D6B63">
        <w:rPr>
          <w:rFonts w:ascii="SchoolBook" w:eastAsia="Calibri" w:hAnsi="SchoolBook" w:cs="Times New Roman"/>
          <w:b/>
          <w:bCs/>
          <w:szCs w:val="24"/>
        </w:rPr>
        <w:t xml:space="preserve"> дооллсовыми Формо-Творцами</w:t>
      </w:r>
      <w:r w:rsidRPr="001D6B63">
        <w:rPr>
          <w:rFonts w:ascii="SchoolBook" w:eastAsia="Calibri" w:hAnsi="SchoolBook" w:cs="Times New Roman"/>
          <w:b/>
          <w:szCs w:val="24"/>
        </w:rPr>
        <w:t xml:space="preserve"> </w:t>
      </w:r>
      <w:r w:rsidRPr="001D6B63">
        <w:rPr>
          <w:rFonts w:ascii="SchoolBook" w:eastAsia="Calibri" w:hAnsi="SchoolBook" w:cs="Times New Roman"/>
          <w:b/>
          <w:bCs/>
          <w:szCs w:val="24"/>
        </w:rPr>
        <w:t xml:space="preserve">низкочастотных резопазонов (3,25-2,0 мерности) </w:t>
      </w:r>
      <w:r w:rsidRPr="00786F47">
        <w:rPr>
          <w:rFonts w:ascii="SchoolBook" w:eastAsia="Calibri" w:hAnsi="SchoolBook" w:cs="Times New Roman"/>
          <w:b/>
          <w:bCs/>
          <w:sz w:val="20"/>
          <w:szCs w:val="20"/>
        </w:rPr>
        <w:t>ДЛУГЛЛЕММ</w:t>
      </w:r>
      <w:r w:rsidRPr="001D6B63">
        <w:rPr>
          <w:rFonts w:ascii="SchoolBook" w:eastAsia="Calibri" w:hAnsi="SchoolBook" w:cs="Times New Roman"/>
          <w:b/>
          <w:bCs/>
          <w:szCs w:val="24"/>
        </w:rPr>
        <w:t>-Поля</w:t>
      </w:r>
      <w:r w:rsidRPr="001D6B63">
        <w:rPr>
          <w:rFonts w:ascii="SchoolBook" w:hAnsi="SchoolBook"/>
          <w:b/>
          <w:bCs/>
          <w:szCs w:val="24"/>
        </w:rPr>
        <w:t xml:space="preserve">. </w:t>
      </w:r>
      <w:r w:rsidRPr="001D6B63">
        <w:rPr>
          <w:rFonts w:ascii="SchoolBook" w:eastAsia="Arial Unicode MS" w:hAnsi="SchoolBook" w:cs="Tahoma"/>
          <w:b/>
          <w:bCs/>
          <w:kern w:val="3"/>
          <w:szCs w:val="24"/>
        </w:rPr>
        <w:t>«Внутренняя» Фокусная Динамика Формо-Твор</w:t>
      </w:r>
      <w:r w:rsidR="00080FAD">
        <w:rPr>
          <w:rFonts w:ascii="SchoolBook" w:eastAsia="Arial Unicode MS" w:hAnsi="SchoolBook" w:cs="Tahoma"/>
          <w:b/>
          <w:bCs/>
          <w:kern w:val="3"/>
          <w:szCs w:val="24"/>
        </w:rPr>
        <w:t>цов каждого из этих Каузальных Полей-Сознаний</w:t>
      </w:r>
      <w:r w:rsidRPr="001D6B63">
        <w:rPr>
          <w:rFonts w:ascii="SchoolBook" w:eastAsia="Arial Unicode MS" w:hAnsi="SchoolBook" w:cs="Tahoma"/>
          <w:b/>
          <w:bCs/>
          <w:kern w:val="3"/>
          <w:szCs w:val="24"/>
        </w:rPr>
        <w:t xml:space="preserve"> структурирована собственными специфическими - </w:t>
      </w:r>
      <w:proofErr w:type="spellStart"/>
      <w:r w:rsidRPr="001D6B63">
        <w:rPr>
          <w:rFonts w:ascii="SchoolBook" w:eastAsia="Arial Unicode MS" w:hAnsi="SchoolBook" w:cs="Tahoma"/>
          <w:b/>
          <w:bCs/>
          <w:kern w:val="3"/>
          <w:szCs w:val="24"/>
        </w:rPr>
        <w:t>дифференционно</w:t>
      </w:r>
      <w:proofErr w:type="spellEnd"/>
      <w:r w:rsidRPr="001D6B63">
        <w:rPr>
          <w:rFonts w:ascii="SchoolBook" w:eastAsia="Arial Unicode MS" w:hAnsi="SchoolBook" w:cs="Tahoma"/>
          <w:b/>
          <w:bCs/>
          <w:kern w:val="3"/>
          <w:szCs w:val="24"/>
        </w:rPr>
        <w:t xml:space="preserve">-интеграционными или ирркогликтивно-эгллеролифтивными - взаимосвязями между Коллективными Разумами Прото-Форм. Благодаря им, в каждом из резопазонов мерности Формо-Творцам всех Форм Самосознаний обеспечиваются определённые возможности для их </w:t>
      </w:r>
      <w:r w:rsidR="00C2788A">
        <w:rPr>
          <w:rFonts w:ascii="SchoolBook" w:eastAsia="Arial Unicode MS" w:hAnsi="SchoolBook" w:cs="Tahoma"/>
          <w:b/>
          <w:bCs/>
          <w:kern w:val="3"/>
          <w:szCs w:val="24"/>
        </w:rPr>
        <w:t>симультанн</w:t>
      </w:r>
      <w:r w:rsidRPr="001D6B63">
        <w:rPr>
          <w:rFonts w:ascii="SchoolBook" w:eastAsia="Arial Unicode MS" w:hAnsi="SchoolBook" w:cs="Tahoma"/>
          <w:b/>
          <w:bCs/>
          <w:kern w:val="3"/>
          <w:szCs w:val="24"/>
        </w:rPr>
        <w:t>ых мультиполяризационных «перепроецирований» как в более качественные, так и в менее качественные</w:t>
      </w:r>
      <w:r w:rsidR="00080FAD">
        <w:rPr>
          <w:rFonts w:ascii="SchoolBook" w:eastAsia="Arial Unicode MS" w:hAnsi="SchoolBook" w:cs="Tahoma"/>
          <w:b/>
          <w:bCs/>
          <w:kern w:val="3"/>
          <w:szCs w:val="24"/>
        </w:rPr>
        <w:t xml:space="preserve"> фокусные Конфигурации данного Конверсума</w:t>
      </w:r>
      <w:r w:rsidRPr="001D6B63">
        <w:rPr>
          <w:rFonts w:ascii="SchoolBook" w:eastAsia="Arial Unicode MS" w:hAnsi="SchoolBook" w:cs="Tahoma"/>
          <w:b/>
          <w:bCs/>
          <w:kern w:val="3"/>
          <w:szCs w:val="24"/>
        </w:rPr>
        <w:t xml:space="preserve">.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Например, в силу преобладания ирркогликтивного Импульс-Потенциала над влиянием эгллеролифтивного Импульс-Потенциала, когда свилгс-сферационные перефокусировки Формо-Творцов элементарных частиц приобретают тенденцию к дувуйллерртному понижению степени своей синтезированности, Фокусная Динамика их Форм Самосознаний может последовательно понизиться со средне- и низкочастотных Уровней 3-4-мерного диапазона до корпускулярно-дооллсовых Уровней диффузгентно-пограничных резопазонов </w:t>
      </w:r>
      <w:r w:rsidRPr="00786F47">
        <w:rPr>
          <w:rFonts w:ascii="SchoolBook" w:eastAsia="Arial Unicode MS" w:hAnsi="SchoolBook" w:cs="Tahoma"/>
          <w:b/>
          <w:bCs/>
          <w:kern w:val="3"/>
          <w:sz w:val="20"/>
          <w:szCs w:val="20"/>
        </w:rPr>
        <w:t>УПДУЙКК</w:t>
      </w:r>
      <w:r w:rsidRPr="00F74844">
        <w:rPr>
          <w:rFonts w:ascii="SchoolBook" w:eastAsia="Arial Unicode MS" w:hAnsi="SchoolBook" w:cs="Tahoma"/>
          <w:b/>
          <w:bCs/>
          <w:kern w:val="3"/>
          <w:szCs w:val="24"/>
        </w:rPr>
        <w:t xml:space="preserve">-Поля (3,25-2,75 мерности), представленных высшей для Формо-Творцов </w:t>
      </w:r>
      <w:r w:rsidRPr="00786F47">
        <w:rPr>
          <w:rFonts w:ascii="SchoolBook" w:eastAsia="Arial Unicode MS" w:hAnsi="SchoolBook" w:cs="Tahoma"/>
          <w:b/>
          <w:bCs/>
          <w:kern w:val="3"/>
          <w:sz w:val="20"/>
          <w:szCs w:val="20"/>
        </w:rPr>
        <w:t>ДЛУГЛЛЕММ</w:t>
      </w:r>
      <w:r w:rsidRPr="00F74844">
        <w:rPr>
          <w:rFonts w:ascii="SchoolBook" w:eastAsia="Arial Unicode MS" w:hAnsi="SchoolBook" w:cs="Tahoma"/>
          <w:b/>
          <w:bCs/>
          <w:kern w:val="3"/>
          <w:szCs w:val="24"/>
        </w:rPr>
        <w:t xml:space="preserve">-Поля Фокусной Динамикой.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lastRenderedPageBreak/>
        <w:t xml:space="preserve">В этих резопазонах Формо-Творцы элементарных частиц «перепроецируются» в дооллсовые фокусные Конфигурации уйккуйных Полей-Сознаний </w:t>
      </w:r>
      <w:r w:rsidRPr="00F74844">
        <w:rPr>
          <w:rFonts w:ascii="SchoolBook" w:eastAsia="Arial Unicode MS" w:hAnsi="SchoolBook" w:cs="Tahoma"/>
          <w:b/>
          <w:kern w:val="3"/>
          <w:szCs w:val="24"/>
        </w:rPr>
        <w:t>(2-3-мерный диапазон)</w:t>
      </w:r>
      <w:r w:rsidRPr="00F74844">
        <w:rPr>
          <w:rFonts w:ascii="SchoolBook" w:eastAsia="Arial Unicode MS" w:hAnsi="SchoolBook" w:cs="Tahoma"/>
          <w:b/>
          <w:bCs/>
          <w:kern w:val="3"/>
          <w:szCs w:val="24"/>
        </w:rPr>
        <w:t xml:space="preserve">. Параллельно с этим, в границах этих же резопазонов определённые фокусные Конфигурации </w:t>
      </w:r>
      <w:r w:rsidRPr="00F74844">
        <w:rPr>
          <w:rFonts w:ascii="SchoolBook" w:eastAsia="Arial Unicode MS" w:hAnsi="SchoolBook" w:cs="Tahoma"/>
          <w:b/>
          <w:bCs/>
          <w:iCs/>
          <w:kern w:val="3"/>
          <w:szCs w:val="24"/>
        </w:rPr>
        <w:t xml:space="preserve">уйккуйных </w:t>
      </w:r>
      <w:r w:rsidR="00080FAD">
        <w:rPr>
          <w:rFonts w:ascii="SchoolBook" w:eastAsia="Arial Unicode MS" w:hAnsi="SchoolBook" w:cs="Tahoma"/>
          <w:b/>
          <w:bCs/>
          <w:kern w:val="3"/>
          <w:szCs w:val="24"/>
        </w:rPr>
        <w:t>Полей-Сознаний</w:t>
      </w:r>
      <w:r w:rsidRPr="00F74844">
        <w:rPr>
          <w:rFonts w:ascii="SchoolBook" w:eastAsia="Arial Unicode MS" w:hAnsi="SchoolBook" w:cs="Tahoma"/>
          <w:b/>
          <w:bCs/>
          <w:kern w:val="3"/>
          <w:szCs w:val="24"/>
        </w:rPr>
        <w:t xml:space="preserve"> приобретают прямо противоположную - эгллеролифтивную - направленность по отношению к дооллсовой динамике, стимулируя в Фокусных Динамиках Формо-Творцов </w:t>
      </w:r>
      <w:r w:rsidRPr="00F74844">
        <w:rPr>
          <w:rFonts w:ascii="SchoolBook" w:eastAsia="Arial Unicode MS" w:hAnsi="SchoolBook" w:cs="Tahoma"/>
          <w:b/>
          <w:bCs/>
          <w:i/>
          <w:kern w:val="3"/>
          <w:szCs w:val="24"/>
        </w:rPr>
        <w:t>субэлементарных</w:t>
      </w:r>
      <w:r w:rsidRPr="00F74844">
        <w:rPr>
          <w:rFonts w:ascii="SchoolBook" w:eastAsia="Arial Unicode MS" w:hAnsi="SchoolBook" w:cs="Tahoma"/>
          <w:b/>
          <w:bCs/>
          <w:kern w:val="3"/>
          <w:szCs w:val="24"/>
        </w:rPr>
        <w:t xml:space="preserve"> «частиц» тенденцию к перефокусировкам в волновые Формы Формо-Творцов </w:t>
      </w:r>
      <w:r w:rsidRPr="00F74844">
        <w:rPr>
          <w:rFonts w:ascii="SchoolBook" w:eastAsia="Arial Unicode MS" w:hAnsi="SchoolBook" w:cs="Tahoma"/>
          <w:b/>
          <w:bCs/>
          <w:i/>
          <w:iCs/>
          <w:kern w:val="3"/>
          <w:szCs w:val="24"/>
        </w:rPr>
        <w:t>элементарных</w:t>
      </w:r>
      <w:r w:rsidRPr="00F74844">
        <w:rPr>
          <w:rFonts w:ascii="SchoolBook" w:eastAsia="Arial Unicode MS" w:hAnsi="SchoolBook" w:cs="Tahoma"/>
          <w:b/>
          <w:bCs/>
          <w:kern w:val="3"/>
          <w:szCs w:val="24"/>
        </w:rPr>
        <w:t xml:space="preserve"> «частиц».</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В то же самое время, под более мощным влиянием эгллеролифтивного Импульса, в высших диффузгентно-пограничных резопазонах проявления волновых Фокусов </w:t>
      </w:r>
      <w:r w:rsidRPr="00786F47">
        <w:rPr>
          <w:rFonts w:ascii="SchoolBook" w:eastAsia="Arial Unicode MS" w:hAnsi="SchoolBook" w:cs="Tahoma"/>
          <w:b/>
          <w:bCs/>
          <w:kern w:val="3"/>
          <w:sz w:val="20"/>
          <w:szCs w:val="20"/>
        </w:rPr>
        <w:t>УПДУЙКК</w:t>
      </w:r>
      <w:r w:rsidRPr="00F74844">
        <w:rPr>
          <w:rFonts w:ascii="SchoolBook" w:eastAsia="Arial Unicode MS" w:hAnsi="SchoolBook" w:cs="Tahoma"/>
          <w:b/>
          <w:bCs/>
          <w:kern w:val="3"/>
          <w:szCs w:val="24"/>
        </w:rPr>
        <w:t>-Поля, более качественная направленность совокупных Векторов Фокусных Динамик Формо-Творцов кварков и глюонов интегрирует в Формы Самосознаний гамма-квантов и тахионов, постепенно усиливая и</w:t>
      </w:r>
      <w:r w:rsidR="00080FAD">
        <w:rPr>
          <w:rFonts w:ascii="SchoolBook" w:eastAsia="Arial Unicode MS" w:hAnsi="SchoolBook" w:cs="Tahoma"/>
          <w:b/>
          <w:bCs/>
          <w:kern w:val="3"/>
          <w:szCs w:val="24"/>
        </w:rPr>
        <w:t xml:space="preserve">х взаимосвязи с </w:t>
      </w:r>
      <w:proofErr w:type="spellStart"/>
      <w:r w:rsidR="00080FAD">
        <w:rPr>
          <w:rFonts w:ascii="SchoolBook" w:eastAsia="Arial Unicode MS" w:hAnsi="SchoolBook" w:cs="Tahoma"/>
          <w:b/>
          <w:bCs/>
          <w:kern w:val="3"/>
          <w:szCs w:val="24"/>
        </w:rPr>
        <w:t>фллууйными</w:t>
      </w:r>
      <w:proofErr w:type="spellEnd"/>
      <w:r w:rsidR="00080FAD">
        <w:rPr>
          <w:rFonts w:ascii="SchoolBook" w:eastAsia="Arial Unicode MS" w:hAnsi="SchoolBook" w:cs="Tahoma"/>
          <w:b/>
          <w:bCs/>
          <w:kern w:val="3"/>
          <w:szCs w:val="24"/>
        </w:rPr>
        <w:t xml:space="preserve"> Полями-Сознаниями (3,75-4,25 мерность</w:t>
      </w:r>
      <w:r w:rsidRPr="00F74844">
        <w:rPr>
          <w:rFonts w:ascii="SchoolBook" w:eastAsia="Arial Unicode MS" w:hAnsi="SchoolBook" w:cs="Tahoma"/>
          <w:b/>
          <w:bCs/>
          <w:kern w:val="3"/>
          <w:szCs w:val="24"/>
        </w:rPr>
        <w:t>) и всё более активно включаясь в Фокусную Динамику Формо-Тв</w:t>
      </w:r>
      <w:r w:rsidR="00080FAD">
        <w:rPr>
          <w:rFonts w:ascii="SchoolBook" w:eastAsia="Arial Unicode MS" w:hAnsi="SchoolBook" w:cs="Tahoma"/>
          <w:b/>
          <w:bCs/>
          <w:kern w:val="3"/>
          <w:szCs w:val="24"/>
        </w:rPr>
        <w:t>орцов малсонов и фалхатов (4,25-4,0 мерность</w:t>
      </w:r>
      <w:r w:rsidRPr="00F74844">
        <w:rPr>
          <w:rFonts w:ascii="SchoolBook" w:eastAsia="Arial Unicode MS" w:hAnsi="SchoolBook" w:cs="Tahoma"/>
          <w:b/>
          <w:bCs/>
          <w:kern w:val="3"/>
          <w:szCs w:val="24"/>
        </w:rPr>
        <w:t xml:space="preserve">) </w:t>
      </w:r>
      <w:r w:rsidRPr="00786F47">
        <w:rPr>
          <w:rFonts w:ascii="SchoolBook" w:eastAsia="Arial Unicode MS" w:hAnsi="SchoolBook" w:cs="Tahoma"/>
          <w:b/>
          <w:bCs/>
          <w:kern w:val="3"/>
          <w:sz w:val="20"/>
          <w:szCs w:val="20"/>
        </w:rPr>
        <w:t>ССМАЙК-АЙКК</w:t>
      </w:r>
      <w:r w:rsidRPr="00F74844">
        <w:rPr>
          <w:rFonts w:ascii="SchoolBook" w:eastAsia="Arial Unicode MS" w:hAnsi="SchoolBook" w:cs="Tahoma"/>
          <w:b/>
          <w:bCs/>
          <w:kern w:val="3"/>
          <w:szCs w:val="24"/>
        </w:rPr>
        <w:t xml:space="preserve">-Поля. </w:t>
      </w:r>
      <w:r w:rsidR="00651BA7">
        <w:rPr>
          <w:rFonts w:ascii="SchoolBook" w:eastAsia="Arial Unicode MS" w:hAnsi="SchoolBook" w:cs="Tahoma"/>
          <w:b/>
          <w:bCs/>
          <w:kern w:val="3"/>
          <w:szCs w:val="24"/>
        </w:rPr>
        <w:t>Симультанно</w:t>
      </w:r>
      <w:r w:rsidRPr="00F74844">
        <w:rPr>
          <w:rFonts w:ascii="SchoolBook" w:eastAsia="Arial Unicode MS" w:hAnsi="SchoolBook" w:cs="Tahoma"/>
          <w:b/>
          <w:bCs/>
          <w:kern w:val="3"/>
          <w:szCs w:val="24"/>
        </w:rPr>
        <w:t xml:space="preserve"> с этим, но по прямо противоположным объективным (ирркогликтивным) Причинам, </w:t>
      </w:r>
      <w:r w:rsidRPr="00786F47">
        <w:rPr>
          <w:rFonts w:ascii="SchoolBook" w:eastAsia="Arial Unicode MS" w:hAnsi="SchoolBook" w:cs="Tahoma"/>
          <w:b/>
          <w:bCs/>
          <w:kern w:val="3"/>
          <w:sz w:val="20"/>
          <w:szCs w:val="20"/>
        </w:rPr>
        <w:t>ФЛАКС</w:t>
      </w:r>
      <w:r w:rsidRPr="00F74844">
        <w:rPr>
          <w:rFonts w:ascii="SchoolBook" w:eastAsia="Arial Unicode MS" w:hAnsi="SchoolBook" w:cs="Tahoma"/>
          <w:b/>
          <w:bCs/>
          <w:kern w:val="3"/>
          <w:szCs w:val="24"/>
        </w:rPr>
        <w:t xml:space="preserve">-Творцы также «втягиваются» в волновую динамику, становясь сначала гамма-квантами, а затем, по мере всё большей «утраты» высокочастотных взаимосвязей, - элементарными частицами. </w:t>
      </w:r>
    </w:p>
    <w:p w:rsidR="003C7CBA" w:rsidRPr="00F74844" w:rsidRDefault="00080FAD" w:rsidP="00F74844">
      <w:pPr>
        <w:pStyle w:val="a3"/>
        <w:numPr>
          <w:ilvl w:val="0"/>
          <w:numId w:val="7"/>
        </w:numPr>
        <w:tabs>
          <w:tab w:val="left" w:pos="993"/>
        </w:tabs>
        <w:spacing w:before="120" w:after="120"/>
        <w:ind w:left="0" w:firstLine="0"/>
        <w:contextualSpacing w:val="0"/>
        <w:rPr>
          <w:rFonts w:ascii="SchoolBook" w:hAnsi="SchoolBook"/>
          <w:b/>
          <w:bCs/>
          <w:szCs w:val="24"/>
        </w:rPr>
      </w:pPr>
      <w:r>
        <w:rPr>
          <w:rFonts w:ascii="SchoolBook" w:eastAsia="Arial Unicode MS" w:hAnsi="SchoolBook" w:cs="Tahoma"/>
          <w:b/>
          <w:bCs/>
          <w:kern w:val="3"/>
          <w:szCs w:val="24"/>
        </w:rPr>
        <w:t>При этом,</w:t>
      </w:r>
      <w:r w:rsidR="003C7CBA" w:rsidRPr="00F74844">
        <w:rPr>
          <w:rFonts w:ascii="SchoolBook" w:eastAsia="Arial Unicode MS" w:hAnsi="SchoolBook" w:cs="Tahoma"/>
          <w:b/>
          <w:bCs/>
          <w:kern w:val="3"/>
          <w:szCs w:val="24"/>
        </w:rPr>
        <w:t xml:space="preserve"> чем большим з</w:t>
      </w:r>
      <w:r w:rsidR="002B2ABD">
        <w:rPr>
          <w:rFonts w:ascii="SchoolBook" w:eastAsia="Arial Unicode MS" w:hAnsi="SchoolBook" w:cs="Tahoma"/>
          <w:b/>
          <w:bCs/>
          <w:kern w:val="3"/>
          <w:szCs w:val="24"/>
        </w:rPr>
        <w:t>апасом Энергии, свойственной флаксовым взаимосвязям</w:t>
      </w:r>
      <w:r w:rsidR="003C7CBA" w:rsidRPr="00F74844">
        <w:rPr>
          <w:rFonts w:ascii="SchoolBook" w:eastAsia="Arial Unicode MS" w:hAnsi="SchoolBook" w:cs="Tahoma"/>
          <w:b/>
          <w:bCs/>
          <w:kern w:val="3"/>
          <w:szCs w:val="24"/>
        </w:rPr>
        <w:t xml:space="preserve">, обладает </w:t>
      </w:r>
      <w:proofErr w:type="spellStart"/>
      <w:r w:rsidR="003C7CBA" w:rsidRPr="00F74844">
        <w:rPr>
          <w:rFonts w:ascii="SchoolBook" w:eastAsia="Arial Unicode MS" w:hAnsi="SchoolBook" w:cs="Tahoma"/>
          <w:b/>
          <w:bCs/>
          <w:kern w:val="3"/>
          <w:szCs w:val="24"/>
        </w:rPr>
        <w:t>фллууйная</w:t>
      </w:r>
      <w:proofErr w:type="spellEnd"/>
      <w:r w:rsidR="003C7CBA" w:rsidRPr="00F74844">
        <w:rPr>
          <w:rFonts w:ascii="SchoolBook" w:eastAsia="Arial Unicode MS" w:hAnsi="SchoolBook" w:cs="Tahoma"/>
          <w:b/>
          <w:bCs/>
          <w:kern w:val="3"/>
          <w:szCs w:val="24"/>
        </w:rPr>
        <w:t xml:space="preserve"> Форма Самосознания, тем меньшее время её фокусная Конфигурация может существовать в волновом режиме проявления. Поэтому в окружающей нас действительности параллельно с </w:t>
      </w:r>
      <w:r w:rsidR="003C7CBA" w:rsidRPr="00786F47">
        <w:rPr>
          <w:rFonts w:ascii="SchoolBook" w:eastAsia="Arial Unicode MS" w:hAnsi="SchoolBook" w:cs="Tahoma"/>
          <w:b/>
          <w:bCs/>
          <w:kern w:val="3"/>
          <w:sz w:val="20"/>
          <w:szCs w:val="20"/>
        </w:rPr>
        <w:t>УПДУЙКК</w:t>
      </w:r>
      <w:r w:rsidR="003C7CBA" w:rsidRPr="00F74844">
        <w:rPr>
          <w:rFonts w:ascii="SchoolBook" w:eastAsia="Arial Unicode MS" w:hAnsi="SchoolBook" w:cs="Tahoma"/>
          <w:b/>
          <w:bCs/>
          <w:kern w:val="3"/>
          <w:szCs w:val="24"/>
        </w:rPr>
        <w:t xml:space="preserve">-Полем могут активно существовать такие поля, как, например, поле Хиггса и поле слабого взаимодействия (проявляется на расстояниях, значительно меньших размера атомного ядра), хотя структурирующие их частицы очень массивны. Напоминаю, что обе эти тенденции осуществляются </w:t>
      </w:r>
      <w:proofErr w:type="spellStart"/>
      <w:r w:rsidR="003C7CBA" w:rsidRPr="00F74844">
        <w:rPr>
          <w:rFonts w:ascii="SchoolBook" w:eastAsia="Arial Unicode MS" w:hAnsi="SchoolBook" w:cs="Tahoma"/>
          <w:b/>
          <w:kern w:val="3"/>
          <w:szCs w:val="24"/>
        </w:rPr>
        <w:t>эллитимоглофно</w:t>
      </w:r>
      <w:proofErr w:type="spellEnd"/>
      <w:r w:rsidR="003C7CBA" w:rsidRPr="00F74844">
        <w:rPr>
          <w:rFonts w:ascii="SchoolBook" w:eastAsia="Arial Unicode MS" w:hAnsi="SchoolBook" w:cs="Tahoma"/>
          <w:b/>
          <w:kern w:val="3"/>
          <w:szCs w:val="24"/>
        </w:rPr>
        <w:t xml:space="preserve">, то есть </w:t>
      </w:r>
      <w:r w:rsidR="00651BA7">
        <w:rPr>
          <w:rFonts w:ascii="SchoolBook" w:eastAsia="Arial Unicode MS" w:hAnsi="SchoolBook" w:cs="Tahoma"/>
          <w:b/>
          <w:kern w:val="3"/>
          <w:szCs w:val="24"/>
        </w:rPr>
        <w:t>симультанно</w:t>
      </w:r>
      <w:r w:rsidR="005160E4">
        <w:rPr>
          <w:rFonts w:ascii="SchoolBook" w:eastAsia="Arial Unicode MS" w:hAnsi="SchoolBook" w:cs="Tahoma"/>
          <w:b/>
          <w:bCs/>
          <w:kern w:val="3"/>
          <w:szCs w:val="24"/>
        </w:rPr>
        <w:t xml:space="preserve"> во всех</w:t>
      </w:r>
      <w:r w:rsidR="003C7CBA" w:rsidRPr="00F74844">
        <w:rPr>
          <w:rFonts w:ascii="SchoolBook" w:eastAsia="Arial Unicode MS" w:hAnsi="SchoolBook" w:cs="Tahoma"/>
          <w:b/>
          <w:bCs/>
          <w:kern w:val="3"/>
          <w:szCs w:val="24"/>
        </w:rPr>
        <w:t xml:space="preserve"> в</w:t>
      </w:r>
      <w:r w:rsidR="005160E4">
        <w:rPr>
          <w:rFonts w:ascii="SchoolBook" w:eastAsia="Arial Unicode MS" w:hAnsi="SchoolBook" w:cs="Tahoma"/>
          <w:b/>
          <w:bCs/>
          <w:kern w:val="3"/>
          <w:szCs w:val="24"/>
        </w:rPr>
        <w:t>озможных для данных резопазонов</w:t>
      </w:r>
      <w:r w:rsidR="003C7CBA" w:rsidRPr="00F74844">
        <w:rPr>
          <w:rFonts w:ascii="SchoolBook" w:eastAsia="Arial Unicode MS" w:hAnsi="SchoolBook" w:cs="Tahoma"/>
          <w:b/>
          <w:bCs/>
          <w:kern w:val="3"/>
          <w:szCs w:val="24"/>
        </w:rPr>
        <w:t xml:space="preserve"> Направлениях развития типов бирвуляртностей. </w:t>
      </w:r>
    </w:p>
    <w:p w:rsidR="003C7CBA" w:rsidRPr="00F74844" w:rsidRDefault="005160E4"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Pr>
          <w:rFonts w:ascii="SchoolBook" w:hAnsi="SchoolBook"/>
          <w:b/>
          <w:bCs/>
          <w:szCs w:val="24"/>
        </w:rPr>
        <w:t>Отмечу также, что</w:t>
      </w:r>
      <w:r w:rsidR="003C7CBA" w:rsidRPr="00F74844">
        <w:rPr>
          <w:rFonts w:ascii="SchoolBook" w:hAnsi="SchoolBook"/>
          <w:b/>
          <w:bCs/>
          <w:szCs w:val="24"/>
        </w:rPr>
        <w:t xml:space="preserve"> кроме вышеназванных Каузальных Полей-Сознаний (</w:t>
      </w:r>
      <w:r w:rsidR="003C7CBA" w:rsidRPr="00786F47">
        <w:rPr>
          <w:rFonts w:ascii="SchoolBook" w:hAnsi="SchoolBook"/>
          <w:b/>
          <w:bCs/>
          <w:sz w:val="20"/>
          <w:szCs w:val="20"/>
        </w:rPr>
        <w:t>ДЛУГЛЛЕММ</w:t>
      </w:r>
      <w:r w:rsidR="003C7CBA" w:rsidRPr="00F74844">
        <w:rPr>
          <w:rFonts w:ascii="SchoolBook" w:hAnsi="SchoolBook"/>
          <w:b/>
          <w:bCs/>
          <w:szCs w:val="24"/>
        </w:rPr>
        <w:t xml:space="preserve">-Поле, </w:t>
      </w:r>
      <w:r w:rsidR="003C7CBA" w:rsidRPr="00786F47">
        <w:rPr>
          <w:rFonts w:ascii="SchoolBook" w:hAnsi="SchoolBook"/>
          <w:b/>
          <w:bCs/>
          <w:sz w:val="20"/>
          <w:szCs w:val="20"/>
        </w:rPr>
        <w:t>УПДУЙКК</w:t>
      </w:r>
      <w:r w:rsidR="003C7CBA" w:rsidRPr="00F74844">
        <w:rPr>
          <w:rFonts w:ascii="SchoolBook" w:hAnsi="SchoolBook"/>
          <w:b/>
          <w:bCs/>
          <w:szCs w:val="24"/>
        </w:rPr>
        <w:t xml:space="preserve">-Поле и </w:t>
      </w:r>
      <w:r w:rsidR="003C7CBA" w:rsidRPr="00786F47">
        <w:rPr>
          <w:rFonts w:ascii="SchoolBook" w:hAnsi="SchoolBook"/>
          <w:b/>
          <w:bCs/>
          <w:sz w:val="20"/>
          <w:szCs w:val="20"/>
        </w:rPr>
        <w:t>ССМАЙК-АЙКК</w:t>
      </w:r>
      <w:r w:rsidR="003C7CBA" w:rsidRPr="00F74844">
        <w:rPr>
          <w:rFonts w:ascii="SchoolBook" w:hAnsi="SchoolBook"/>
          <w:b/>
          <w:bCs/>
          <w:szCs w:val="24"/>
        </w:rPr>
        <w:t>-Поле), в пределах Фокусной Динамики Фо</w:t>
      </w:r>
      <w:r w:rsidR="00080FAD">
        <w:rPr>
          <w:rFonts w:ascii="SchoolBook" w:hAnsi="SchoolBook"/>
          <w:b/>
          <w:bCs/>
          <w:szCs w:val="24"/>
        </w:rPr>
        <w:t>рмо-Творцов Третичной</w:t>
      </w:r>
      <w:r w:rsidR="003C7CBA" w:rsidRPr="00F74844">
        <w:rPr>
          <w:rFonts w:ascii="SchoolBook" w:hAnsi="SchoolBook"/>
          <w:b/>
          <w:bCs/>
          <w:szCs w:val="24"/>
        </w:rPr>
        <w:t xml:space="preserve"> Энерго-Плазмы есть ещё и </w:t>
      </w:r>
      <w:r w:rsidR="003C7CBA" w:rsidRPr="00F74844">
        <w:rPr>
          <w:rFonts w:ascii="SchoolBook" w:hAnsi="SchoolBook"/>
          <w:b/>
          <w:szCs w:val="24"/>
        </w:rPr>
        <w:t xml:space="preserve">другие виды более высококачественных Каузальных Полей-Сознаний. Например, в пограничных резопазонах в </w:t>
      </w:r>
      <w:proofErr w:type="spellStart"/>
      <w:r w:rsidR="003C7CBA" w:rsidRPr="00F74844">
        <w:rPr>
          <w:rFonts w:ascii="SchoolBook" w:hAnsi="SchoolBook"/>
          <w:b/>
          <w:szCs w:val="24"/>
        </w:rPr>
        <w:t>аиййическом</w:t>
      </w:r>
      <w:proofErr w:type="spellEnd"/>
      <w:r w:rsidR="003C7CBA" w:rsidRPr="00F74844">
        <w:rPr>
          <w:rFonts w:ascii="SchoolBook" w:hAnsi="SchoolBook"/>
          <w:b/>
          <w:szCs w:val="24"/>
        </w:rPr>
        <w:t xml:space="preserve"> типе бирвуляртности между 3-4-мерным и 4-5-мерным диапазонами имеется промежуточное диффузгентное </w:t>
      </w:r>
      <w:proofErr w:type="spellStart"/>
      <w:r w:rsidR="003C7CBA" w:rsidRPr="00F74844">
        <w:rPr>
          <w:rFonts w:ascii="SchoolBook" w:hAnsi="SchoolBook"/>
          <w:b/>
          <w:szCs w:val="24"/>
        </w:rPr>
        <w:t>флаксо</w:t>
      </w:r>
      <w:proofErr w:type="spellEnd"/>
      <w:r w:rsidR="003C7CBA" w:rsidRPr="00F74844">
        <w:rPr>
          <w:rFonts w:ascii="SchoolBook" w:hAnsi="SchoolBook"/>
          <w:b/>
          <w:szCs w:val="24"/>
        </w:rPr>
        <w:t xml:space="preserve">-фотонное состояние, образованное Фокусной Динамикой </w:t>
      </w:r>
      <w:proofErr w:type="spellStart"/>
      <w:r w:rsidR="003C7CBA" w:rsidRPr="00F74844">
        <w:rPr>
          <w:rFonts w:ascii="SchoolBook" w:hAnsi="SchoolBook"/>
          <w:b/>
          <w:i/>
          <w:szCs w:val="24"/>
        </w:rPr>
        <w:t>фллууйного</w:t>
      </w:r>
      <w:proofErr w:type="spellEnd"/>
      <w:r w:rsidR="003C7CBA" w:rsidRPr="00F74844">
        <w:rPr>
          <w:rFonts w:ascii="SchoolBook" w:hAnsi="SchoolBook"/>
          <w:b/>
          <w:szCs w:val="24"/>
        </w:rPr>
        <w:t xml:space="preserve"> Каузального </w:t>
      </w:r>
      <w:r w:rsidR="003C7CBA" w:rsidRPr="00F74844">
        <w:rPr>
          <w:rFonts w:ascii="SchoolBook" w:eastAsia="Arial Unicode MS" w:hAnsi="SchoolBook" w:cs="Tahoma"/>
          <w:b/>
          <w:bCs/>
          <w:kern w:val="3"/>
          <w:szCs w:val="24"/>
        </w:rPr>
        <w:t xml:space="preserve">Поля. </w:t>
      </w:r>
    </w:p>
    <w:p w:rsidR="003C7CBA" w:rsidRPr="00F74844" w:rsidRDefault="005160E4" w:rsidP="00F74844">
      <w:pPr>
        <w:pStyle w:val="a3"/>
        <w:numPr>
          <w:ilvl w:val="0"/>
          <w:numId w:val="7"/>
        </w:numPr>
        <w:tabs>
          <w:tab w:val="left" w:pos="993"/>
        </w:tabs>
        <w:spacing w:before="120" w:after="120"/>
        <w:ind w:left="0" w:firstLine="0"/>
        <w:contextualSpacing w:val="0"/>
        <w:rPr>
          <w:rFonts w:ascii="SchoolBook" w:eastAsia="Arial Unicode MS" w:hAnsi="SchoolBook" w:cs="Tahoma"/>
          <w:b/>
          <w:bCs/>
          <w:kern w:val="3"/>
          <w:szCs w:val="24"/>
        </w:rPr>
      </w:pPr>
      <w:r>
        <w:rPr>
          <w:rFonts w:ascii="SchoolBook" w:eastAsia="Arial Unicode MS" w:hAnsi="SchoolBook" w:cs="Tahoma"/>
          <w:b/>
          <w:bCs/>
          <w:kern w:val="3"/>
          <w:szCs w:val="24"/>
        </w:rPr>
        <w:t>Причём</w:t>
      </w:r>
      <w:r w:rsidR="003C7CBA" w:rsidRPr="00F74844">
        <w:rPr>
          <w:rFonts w:ascii="SchoolBook" w:eastAsia="Arial Unicode MS" w:hAnsi="SchoolBook" w:cs="Tahoma"/>
          <w:b/>
          <w:bCs/>
          <w:kern w:val="3"/>
          <w:szCs w:val="24"/>
        </w:rPr>
        <w:t xml:space="preserve"> надо отметить, что такие пограничные Поля-Сознания существуют по всем признакам (направлениям) </w:t>
      </w:r>
      <w:r w:rsidR="00E0749F">
        <w:rPr>
          <w:rFonts w:ascii="SchoolBook" w:eastAsia="Arial Unicode MS" w:hAnsi="SchoolBook" w:cs="Tahoma"/>
          <w:b/>
          <w:bCs/>
          <w:kern w:val="3"/>
          <w:szCs w:val="24"/>
        </w:rPr>
        <w:t>меж-Качеств</w:t>
      </w:r>
      <w:r w:rsidR="003C7CBA" w:rsidRPr="00F74844">
        <w:rPr>
          <w:rFonts w:ascii="SchoolBook" w:eastAsia="Arial Unicode MS" w:hAnsi="SchoolBook" w:cs="Tahoma"/>
          <w:b/>
          <w:bCs/>
          <w:kern w:val="3"/>
          <w:szCs w:val="24"/>
        </w:rPr>
        <w:t xml:space="preserve">енной диффузгентности: </w:t>
      </w:r>
      <w:proofErr w:type="spellStart"/>
      <w:r w:rsidR="003C7CBA" w:rsidRPr="00F74844">
        <w:rPr>
          <w:rFonts w:ascii="SchoolBook" w:eastAsia="Arial Unicode MS" w:hAnsi="SchoolBook" w:cs="Tahoma"/>
          <w:b/>
          <w:bCs/>
          <w:i/>
          <w:iCs/>
          <w:kern w:val="3"/>
          <w:szCs w:val="24"/>
        </w:rPr>
        <w:t>длугллеммные</w:t>
      </w:r>
      <w:proofErr w:type="spellEnd"/>
      <w:r w:rsidR="003C7CBA" w:rsidRPr="00F74844">
        <w:rPr>
          <w:rFonts w:ascii="SchoolBook" w:eastAsia="Arial Unicode MS" w:hAnsi="SchoolBook" w:cs="Tahoma"/>
          <w:b/>
          <w:bCs/>
          <w:i/>
          <w:iCs/>
          <w:kern w:val="3"/>
          <w:szCs w:val="24"/>
        </w:rPr>
        <w:t xml:space="preserve"> - </w:t>
      </w:r>
      <w:r w:rsidR="005E15D1">
        <w:rPr>
          <w:rFonts w:ascii="SchoolBook" w:eastAsia="Arial Unicode MS" w:hAnsi="SchoolBook" w:cs="Tahoma"/>
          <w:b/>
          <w:bCs/>
          <w:kern w:val="3"/>
          <w:szCs w:val="24"/>
        </w:rPr>
        <w:t>2,75-</w:t>
      </w:r>
      <w:r w:rsidR="003C7CBA" w:rsidRPr="00F74844">
        <w:rPr>
          <w:rFonts w:ascii="SchoolBook" w:eastAsia="Arial Unicode MS" w:hAnsi="SchoolBook" w:cs="Tahoma"/>
          <w:b/>
          <w:bCs/>
          <w:kern w:val="3"/>
          <w:szCs w:val="24"/>
        </w:rPr>
        <w:t>3,25</w:t>
      </w:r>
      <w:r w:rsidR="00080FAD">
        <w:rPr>
          <w:rFonts w:ascii="SchoolBook" w:eastAsia="Arial Unicode MS" w:hAnsi="SchoolBook" w:cs="Tahoma"/>
          <w:b/>
          <w:bCs/>
          <w:kern w:val="3"/>
          <w:szCs w:val="24"/>
        </w:rPr>
        <w:t xml:space="preserve"> мерность</w:t>
      </w:r>
      <w:r w:rsidR="003C7CBA" w:rsidRPr="00F74844">
        <w:rPr>
          <w:rFonts w:ascii="SchoolBook" w:eastAsia="Arial Unicode MS" w:hAnsi="SchoolBook" w:cs="Tahoma"/>
          <w:b/>
          <w:bCs/>
          <w:kern w:val="3"/>
          <w:szCs w:val="24"/>
        </w:rPr>
        <w:t xml:space="preserve">, </w:t>
      </w:r>
      <w:proofErr w:type="spellStart"/>
      <w:r w:rsidR="003C7CBA" w:rsidRPr="00F74844">
        <w:rPr>
          <w:rFonts w:ascii="SchoolBook" w:eastAsia="Arial Unicode MS" w:hAnsi="SchoolBook" w:cs="Tahoma"/>
          <w:b/>
          <w:bCs/>
          <w:i/>
          <w:iCs/>
          <w:kern w:val="3"/>
          <w:szCs w:val="24"/>
        </w:rPr>
        <w:t>дуаккгасстные</w:t>
      </w:r>
      <w:proofErr w:type="spellEnd"/>
      <w:r w:rsidR="003C7CBA" w:rsidRPr="00F74844">
        <w:rPr>
          <w:rFonts w:ascii="SchoolBook" w:eastAsia="Arial Unicode MS" w:hAnsi="SchoolBook" w:cs="Tahoma"/>
          <w:b/>
          <w:bCs/>
          <w:i/>
          <w:iCs/>
          <w:kern w:val="3"/>
          <w:szCs w:val="24"/>
        </w:rPr>
        <w:t xml:space="preserve"> </w:t>
      </w:r>
      <w:r w:rsidR="005E15D1">
        <w:rPr>
          <w:rFonts w:ascii="SchoolBook" w:eastAsia="Arial Unicode MS" w:hAnsi="SchoolBook" w:cs="Tahoma"/>
          <w:b/>
          <w:bCs/>
          <w:kern w:val="3"/>
          <w:szCs w:val="24"/>
        </w:rPr>
        <w:t>- 4,75-5,25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боорииддные</w:t>
      </w:r>
      <w:proofErr w:type="spellEnd"/>
      <w:r w:rsidR="00881701">
        <w:rPr>
          <w:rFonts w:ascii="SchoolBook" w:eastAsia="Arial Unicode MS" w:hAnsi="SchoolBook" w:cs="Tahoma"/>
          <w:b/>
          <w:bCs/>
          <w:kern w:val="3"/>
          <w:szCs w:val="24"/>
        </w:rPr>
        <w:t xml:space="preserve"> - 5,75-</w:t>
      </w:r>
      <w:r w:rsidR="005E15D1">
        <w:rPr>
          <w:rFonts w:ascii="SchoolBook" w:eastAsia="Arial Unicode MS" w:hAnsi="SchoolBook" w:cs="Tahoma"/>
          <w:b/>
          <w:bCs/>
          <w:kern w:val="3"/>
          <w:szCs w:val="24"/>
        </w:rPr>
        <w:t>6,25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лоунгфрооммные</w:t>
      </w:r>
      <w:proofErr w:type="spellEnd"/>
      <w:r w:rsidR="005E15D1">
        <w:rPr>
          <w:rFonts w:ascii="SchoolBook" w:eastAsia="Arial Unicode MS" w:hAnsi="SchoolBook" w:cs="Tahoma"/>
          <w:b/>
          <w:bCs/>
          <w:kern w:val="3"/>
          <w:szCs w:val="24"/>
        </w:rPr>
        <w:t xml:space="preserve"> - 6,75-7,25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драаррвриивные</w:t>
      </w:r>
      <w:proofErr w:type="spellEnd"/>
      <w:r w:rsidR="003C7CBA" w:rsidRPr="00F74844">
        <w:rPr>
          <w:rFonts w:ascii="SchoolBook" w:eastAsia="Arial Unicode MS" w:hAnsi="SchoolBook" w:cs="Tahoma"/>
          <w:b/>
          <w:bCs/>
          <w:i/>
          <w:iCs/>
          <w:kern w:val="3"/>
          <w:szCs w:val="24"/>
        </w:rPr>
        <w:t xml:space="preserve"> - </w:t>
      </w:r>
      <w:r w:rsidR="005E15D1">
        <w:rPr>
          <w:rFonts w:ascii="SchoolBook" w:eastAsia="Arial Unicode MS" w:hAnsi="SchoolBook" w:cs="Tahoma"/>
          <w:b/>
          <w:bCs/>
          <w:kern w:val="3"/>
          <w:szCs w:val="24"/>
        </w:rPr>
        <w:t>7,75-8,25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маарргаарсные</w:t>
      </w:r>
      <w:proofErr w:type="spellEnd"/>
      <w:r w:rsidR="005E15D1">
        <w:rPr>
          <w:rFonts w:ascii="SchoolBook" w:eastAsia="Arial Unicode MS" w:hAnsi="SchoolBook" w:cs="Tahoma"/>
          <w:b/>
          <w:bCs/>
          <w:kern w:val="3"/>
          <w:szCs w:val="24"/>
        </w:rPr>
        <w:t xml:space="preserve"> - 8,75-9,25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исспирримные</w:t>
      </w:r>
      <w:proofErr w:type="spellEnd"/>
      <w:r w:rsidR="003C7CBA" w:rsidRPr="00F74844">
        <w:rPr>
          <w:rFonts w:ascii="SchoolBook" w:eastAsia="Arial Unicode MS" w:hAnsi="SchoolBook" w:cs="Tahoma"/>
          <w:b/>
          <w:bCs/>
          <w:i/>
          <w:iCs/>
          <w:kern w:val="3"/>
          <w:szCs w:val="24"/>
        </w:rPr>
        <w:t xml:space="preserve"> </w:t>
      </w:r>
      <w:r w:rsidR="005E15D1">
        <w:rPr>
          <w:rFonts w:ascii="SchoolBook" w:eastAsia="Arial Unicode MS" w:hAnsi="SchoolBook" w:cs="Tahoma"/>
          <w:b/>
          <w:bCs/>
          <w:kern w:val="3"/>
          <w:szCs w:val="24"/>
        </w:rPr>
        <w:t>- 9,75-10,25 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t>паарлуммные</w:t>
      </w:r>
      <w:proofErr w:type="spellEnd"/>
      <w:r w:rsidR="005E15D1">
        <w:rPr>
          <w:rFonts w:ascii="SchoolBook" w:eastAsia="Arial Unicode MS" w:hAnsi="SchoolBook" w:cs="Tahoma"/>
          <w:b/>
          <w:bCs/>
          <w:kern w:val="3"/>
          <w:szCs w:val="24"/>
        </w:rPr>
        <w:t xml:space="preserve"> - 10,75-</w:t>
      </w:r>
      <w:r w:rsidR="003C7CBA" w:rsidRPr="00F74844">
        <w:rPr>
          <w:rFonts w:ascii="SchoolBook" w:eastAsia="Arial Unicode MS" w:hAnsi="SchoolBook" w:cs="Tahoma"/>
          <w:b/>
          <w:bCs/>
          <w:kern w:val="3"/>
          <w:szCs w:val="24"/>
        </w:rPr>
        <w:t>11,25</w:t>
      </w:r>
      <w:r w:rsidR="003C7CBA" w:rsidRPr="00F74844">
        <w:rPr>
          <w:rFonts w:ascii="SchoolBook" w:eastAsia="Arial Unicode MS" w:hAnsi="SchoolBook" w:cs="Tahoma"/>
          <w:b/>
          <w:bCs/>
          <w:i/>
          <w:iCs/>
          <w:kern w:val="3"/>
          <w:szCs w:val="24"/>
        </w:rPr>
        <w:t xml:space="preserve"> </w:t>
      </w:r>
      <w:r w:rsidR="005E15D1">
        <w:rPr>
          <w:rFonts w:ascii="SchoolBook" w:eastAsia="Arial Unicode MS" w:hAnsi="SchoolBook" w:cs="Tahoma"/>
          <w:b/>
          <w:bCs/>
          <w:kern w:val="3"/>
          <w:szCs w:val="24"/>
        </w:rPr>
        <w:t>мерность</w:t>
      </w:r>
      <w:r w:rsidR="003C7CBA" w:rsidRPr="00F74844">
        <w:rPr>
          <w:rFonts w:ascii="SchoolBook" w:eastAsia="Arial Unicode MS" w:hAnsi="SchoolBook" w:cs="Tahoma"/>
          <w:b/>
          <w:bCs/>
          <w:kern w:val="3"/>
          <w:szCs w:val="24"/>
        </w:rPr>
        <w:t>,</w:t>
      </w:r>
      <w:r w:rsidR="003C7CBA" w:rsidRPr="00F74844">
        <w:rPr>
          <w:rFonts w:ascii="SchoolBook" w:eastAsia="Arial Unicode MS" w:hAnsi="SchoolBook" w:cs="Tahoma"/>
          <w:b/>
          <w:bCs/>
          <w:i/>
          <w:iCs/>
          <w:kern w:val="3"/>
          <w:szCs w:val="24"/>
        </w:rPr>
        <w:t xml:space="preserve"> </w:t>
      </w:r>
      <w:proofErr w:type="spellStart"/>
      <w:r w:rsidR="003C7CBA" w:rsidRPr="00F74844">
        <w:rPr>
          <w:rFonts w:ascii="SchoolBook" w:eastAsia="Arial Unicode MS" w:hAnsi="SchoolBook" w:cs="Tahoma"/>
          <w:b/>
          <w:bCs/>
          <w:i/>
          <w:iCs/>
          <w:kern w:val="3"/>
          <w:szCs w:val="24"/>
        </w:rPr>
        <w:lastRenderedPageBreak/>
        <w:t>эсфеллуйюйные</w:t>
      </w:r>
      <w:proofErr w:type="spellEnd"/>
      <w:r w:rsidR="003C7CBA" w:rsidRPr="00F74844">
        <w:rPr>
          <w:rFonts w:ascii="SchoolBook" w:eastAsia="Arial Unicode MS" w:hAnsi="SchoolBook" w:cs="Tahoma"/>
          <w:b/>
          <w:bCs/>
          <w:i/>
          <w:iCs/>
          <w:kern w:val="3"/>
          <w:szCs w:val="24"/>
        </w:rPr>
        <w:t xml:space="preserve"> —</w:t>
      </w:r>
      <w:r w:rsidR="005E15D1">
        <w:rPr>
          <w:rFonts w:ascii="SchoolBook" w:eastAsia="Arial Unicode MS" w:hAnsi="SchoolBook" w:cs="Tahoma"/>
          <w:b/>
          <w:bCs/>
          <w:i/>
          <w:iCs/>
          <w:kern w:val="3"/>
          <w:szCs w:val="24"/>
        </w:rPr>
        <w:t xml:space="preserve"> </w:t>
      </w:r>
      <w:r w:rsidR="005E15D1">
        <w:rPr>
          <w:rFonts w:ascii="SchoolBook" w:eastAsia="Arial Unicode MS" w:hAnsi="SchoolBook" w:cs="Tahoma"/>
          <w:b/>
          <w:bCs/>
          <w:kern w:val="3"/>
          <w:szCs w:val="24"/>
        </w:rPr>
        <w:t>11,75-</w:t>
      </w:r>
      <w:r w:rsidR="003C7CBA" w:rsidRPr="00F74844">
        <w:rPr>
          <w:rFonts w:ascii="SchoolBook" w:eastAsia="Arial Unicode MS" w:hAnsi="SchoolBook" w:cs="Tahoma"/>
          <w:b/>
          <w:bCs/>
          <w:kern w:val="3"/>
          <w:szCs w:val="24"/>
        </w:rPr>
        <w:t>12,25</w:t>
      </w:r>
      <w:r w:rsidR="003C7CBA" w:rsidRPr="00F74844">
        <w:rPr>
          <w:rFonts w:ascii="SchoolBook" w:eastAsia="Arial Unicode MS" w:hAnsi="SchoolBook" w:cs="Tahoma"/>
          <w:b/>
          <w:bCs/>
          <w:i/>
          <w:iCs/>
          <w:kern w:val="3"/>
          <w:szCs w:val="24"/>
        </w:rPr>
        <w:t xml:space="preserve"> </w:t>
      </w:r>
      <w:r w:rsidR="003C7CBA" w:rsidRPr="00F74844">
        <w:rPr>
          <w:rFonts w:ascii="SchoolBook" w:eastAsia="Arial Unicode MS" w:hAnsi="SchoolBook" w:cs="Tahoma"/>
          <w:b/>
          <w:bCs/>
          <w:kern w:val="3"/>
          <w:szCs w:val="24"/>
        </w:rPr>
        <w:t>мерн</w:t>
      </w:r>
      <w:r w:rsidR="005E15D1">
        <w:rPr>
          <w:rFonts w:ascii="SchoolBook" w:eastAsia="Arial Unicode MS" w:hAnsi="SchoolBook" w:cs="Tahoma"/>
          <w:b/>
          <w:bCs/>
          <w:kern w:val="3"/>
          <w:szCs w:val="24"/>
        </w:rPr>
        <w:t>ость</w:t>
      </w:r>
      <w:r w:rsidR="003C7CBA" w:rsidRPr="00F74844">
        <w:rPr>
          <w:rFonts w:ascii="SchoolBook" w:eastAsia="Arial Unicode MS" w:hAnsi="SchoolBook" w:cs="Tahoma"/>
          <w:b/>
          <w:bCs/>
          <w:kern w:val="3"/>
          <w:szCs w:val="24"/>
        </w:rPr>
        <w:t xml:space="preserve">. Именно Формо-Творцы Полей-Сознаний пограничных дооллсовых и флаксовых резопазонов (субэлементарных и суперуниверсальных частиц), фокусные Конфигурации которых хоть в какой-то степени резонируют с Фокусными Динамиками кармо-клофтов 3-4-мерного диапазона, вступают в синтетические взаимосвязи с соответствующими им типами фокусных Конфигураций Формо-Творцов элементарных частиц.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szCs w:val="24"/>
        </w:rPr>
      </w:pPr>
      <w:r w:rsidRPr="00F74844">
        <w:rPr>
          <w:rFonts w:ascii="SchoolBook" w:eastAsia="Arial Unicode MS" w:hAnsi="SchoolBook" w:cs="Tahoma"/>
          <w:b/>
          <w:bCs/>
          <w:kern w:val="3"/>
          <w:szCs w:val="24"/>
        </w:rPr>
        <w:t>Более качественные диапазоны проявления Форм</w:t>
      </w:r>
      <w:r w:rsidR="00697E13">
        <w:rPr>
          <w:rFonts w:ascii="SchoolBook" w:eastAsia="Arial Unicode MS" w:hAnsi="SchoolBook" w:cs="Tahoma"/>
          <w:b/>
          <w:bCs/>
          <w:kern w:val="3"/>
          <w:szCs w:val="24"/>
        </w:rPr>
        <w:t xml:space="preserve"> Самосознаний </w:t>
      </w:r>
      <w:proofErr w:type="spellStart"/>
      <w:r w:rsidR="00697E13">
        <w:rPr>
          <w:rFonts w:ascii="SchoolBook" w:eastAsia="Arial Unicode MS" w:hAnsi="SchoolBook" w:cs="Tahoma"/>
          <w:b/>
          <w:bCs/>
          <w:kern w:val="3"/>
          <w:szCs w:val="24"/>
        </w:rPr>
        <w:t>ллууввумически</w:t>
      </w:r>
      <w:proofErr w:type="spellEnd"/>
      <w:r w:rsidR="00697E13">
        <w:rPr>
          <w:rFonts w:ascii="SchoolBook" w:eastAsia="Arial Unicode MS" w:hAnsi="SchoolBook" w:cs="Tahoma"/>
          <w:b/>
          <w:bCs/>
          <w:kern w:val="3"/>
          <w:szCs w:val="24"/>
        </w:rPr>
        <w:t>-аий</w:t>
      </w:r>
      <w:r w:rsidRPr="00F74844">
        <w:rPr>
          <w:rFonts w:ascii="SchoolBook" w:eastAsia="Arial Unicode MS" w:hAnsi="SchoolBook" w:cs="Tahoma"/>
          <w:b/>
          <w:bCs/>
          <w:kern w:val="3"/>
          <w:szCs w:val="24"/>
        </w:rPr>
        <w:t xml:space="preserve">йического типа бирвуляртности организуются следующими Каузальными Полями-Сознаниями: </w:t>
      </w:r>
      <w:r w:rsidRPr="00786F47">
        <w:rPr>
          <w:rFonts w:ascii="SchoolBook" w:hAnsi="SchoolBook"/>
          <w:b/>
          <w:sz w:val="20"/>
          <w:szCs w:val="20"/>
        </w:rPr>
        <w:t>ИИЛЛАЙ</w:t>
      </w:r>
      <w:r w:rsidRPr="00F74844">
        <w:rPr>
          <w:rFonts w:ascii="SchoolBook" w:hAnsi="SchoolBook"/>
          <w:b/>
          <w:szCs w:val="24"/>
        </w:rPr>
        <w:t>-Поле - 5-6-</w:t>
      </w:r>
      <w:r w:rsidR="008C1D43">
        <w:rPr>
          <w:rFonts w:ascii="SchoolBook" w:hAnsi="SchoolBook"/>
          <w:b/>
          <w:szCs w:val="24"/>
        </w:rPr>
        <w:t xml:space="preserve">я </w:t>
      </w:r>
      <w:r w:rsidRPr="00F74844">
        <w:rPr>
          <w:rFonts w:ascii="SchoolBook" w:hAnsi="SchoolBook"/>
          <w:b/>
          <w:szCs w:val="24"/>
        </w:rPr>
        <w:t xml:space="preserve">мерность, </w:t>
      </w:r>
      <w:r w:rsidRPr="00786F47">
        <w:rPr>
          <w:rFonts w:ascii="SchoolBook" w:hAnsi="SchoolBook"/>
          <w:b/>
          <w:sz w:val="20"/>
          <w:szCs w:val="20"/>
        </w:rPr>
        <w:t>ФРАММАУСС</w:t>
      </w:r>
      <w:r w:rsidRPr="00F74844">
        <w:rPr>
          <w:rFonts w:ascii="SchoolBook" w:hAnsi="SchoolBook"/>
          <w:b/>
          <w:szCs w:val="24"/>
        </w:rPr>
        <w:t>-Поле - 6-7</w:t>
      </w:r>
      <w:r w:rsidR="008C1D43">
        <w:rPr>
          <w:rFonts w:ascii="SchoolBook" w:hAnsi="SchoolBook"/>
          <w:b/>
          <w:szCs w:val="24"/>
        </w:rPr>
        <w:t>-я</w:t>
      </w:r>
      <w:r w:rsidRPr="00F74844">
        <w:rPr>
          <w:rFonts w:ascii="SchoolBook" w:hAnsi="SchoolBook"/>
          <w:b/>
          <w:szCs w:val="24"/>
        </w:rPr>
        <w:t xml:space="preserve"> мерность, </w:t>
      </w:r>
      <w:r w:rsidRPr="00786F47">
        <w:rPr>
          <w:rFonts w:ascii="SchoolBook" w:hAnsi="SchoolBook"/>
          <w:b/>
          <w:sz w:val="20"/>
          <w:szCs w:val="20"/>
        </w:rPr>
        <w:t>АХБАККУУЙ</w:t>
      </w:r>
      <w:r w:rsidRPr="00F74844">
        <w:rPr>
          <w:rFonts w:ascii="SchoolBook" w:hAnsi="SchoolBook"/>
          <w:b/>
          <w:szCs w:val="24"/>
        </w:rPr>
        <w:t>-Поле - 7-8</w:t>
      </w:r>
      <w:r w:rsidR="008C1D43">
        <w:rPr>
          <w:rFonts w:ascii="SchoolBook" w:hAnsi="SchoolBook"/>
          <w:b/>
          <w:szCs w:val="24"/>
        </w:rPr>
        <w:t>-я</w:t>
      </w:r>
      <w:r w:rsidRPr="00F74844">
        <w:rPr>
          <w:rFonts w:ascii="SchoolBook" w:hAnsi="SchoolBook"/>
          <w:b/>
          <w:szCs w:val="24"/>
        </w:rPr>
        <w:t xml:space="preserve"> мерность, </w:t>
      </w:r>
      <w:r w:rsidRPr="00786F47">
        <w:rPr>
          <w:rFonts w:ascii="SchoolBook" w:hAnsi="SchoolBook"/>
          <w:b/>
          <w:sz w:val="20"/>
          <w:szCs w:val="20"/>
        </w:rPr>
        <w:t>ИИЙФУЛЛ</w:t>
      </w:r>
      <w:r w:rsidRPr="00F74844">
        <w:rPr>
          <w:rFonts w:ascii="SchoolBook" w:hAnsi="SchoolBook"/>
          <w:b/>
          <w:szCs w:val="24"/>
        </w:rPr>
        <w:t>-Поле - 8-9</w:t>
      </w:r>
      <w:r w:rsidR="008C1D43">
        <w:rPr>
          <w:rFonts w:ascii="SchoolBook" w:hAnsi="SchoolBook"/>
          <w:b/>
          <w:szCs w:val="24"/>
        </w:rPr>
        <w:t>-я</w:t>
      </w:r>
      <w:r w:rsidRPr="00F74844">
        <w:rPr>
          <w:rFonts w:ascii="SchoolBook" w:hAnsi="SchoolBook"/>
          <w:b/>
          <w:szCs w:val="24"/>
        </w:rPr>
        <w:t xml:space="preserve"> мерность, </w:t>
      </w:r>
      <w:r w:rsidRPr="00786F47">
        <w:rPr>
          <w:rFonts w:ascii="SchoolBook" w:hAnsi="SchoolBook"/>
          <w:b/>
          <w:sz w:val="20"/>
          <w:szCs w:val="20"/>
        </w:rPr>
        <w:t>АЛЛБРАРГ</w:t>
      </w:r>
      <w:r w:rsidRPr="00F74844">
        <w:rPr>
          <w:rFonts w:ascii="SchoolBook" w:hAnsi="SchoolBook"/>
          <w:b/>
          <w:szCs w:val="24"/>
        </w:rPr>
        <w:t>-Поле - 9-10</w:t>
      </w:r>
      <w:r w:rsidR="008C1D43">
        <w:rPr>
          <w:rFonts w:ascii="SchoolBook" w:hAnsi="SchoolBook"/>
          <w:b/>
          <w:szCs w:val="24"/>
        </w:rPr>
        <w:t>-я</w:t>
      </w:r>
      <w:r w:rsidRPr="00F74844">
        <w:rPr>
          <w:rFonts w:ascii="SchoolBook" w:hAnsi="SchoolBook"/>
          <w:b/>
          <w:szCs w:val="24"/>
        </w:rPr>
        <w:t xml:space="preserve"> мерность, </w:t>
      </w:r>
      <w:r w:rsidRPr="00786F47">
        <w:rPr>
          <w:rFonts w:ascii="SchoolBook" w:hAnsi="SchoolBook"/>
          <w:b/>
          <w:sz w:val="20"/>
          <w:szCs w:val="20"/>
        </w:rPr>
        <w:t>УЛЛХВУУССД</w:t>
      </w:r>
      <w:r w:rsidRPr="00F74844">
        <w:rPr>
          <w:rFonts w:ascii="SchoolBook" w:hAnsi="SchoolBook"/>
          <w:b/>
          <w:szCs w:val="24"/>
        </w:rPr>
        <w:t>-Поле - 10-11</w:t>
      </w:r>
      <w:r w:rsidR="008C1D43">
        <w:rPr>
          <w:rFonts w:ascii="SchoolBook" w:hAnsi="SchoolBook"/>
          <w:b/>
          <w:szCs w:val="24"/>
        </w:rPr>
        <w:t xml:space="preserve">-я </w:t>
      </w:r>
      <w:r w:rsidRPr="00F74844">
        <w:rPr>
          <w:rFonts w:ascii="SchoolBook" w:hAnsi="SchoolBook"/>
          <w:b/>
          <w:szCs w:val="24"/>
        </w:rPr>
        <w:t xml:space="preserve">мерность, </w:t>
      </w:r>
      <w:r w:rsidRPr="00786F47">
        <w:rPr>
          <w:rFonts w:ascii="SchoolBook" w:hAnsi="SchoolBook"/>
          <w:b/>
          <w:sz w:val="20"/>
          <w:szCs w:val="20"/>
        </w:rPr>
        <w:t>ИИЙИММН</w:t>
      </w:r>
      <w:r w:rsidRPr="00F74844">
        <w:rPr>
          <w:rFonts w:ascii="SchoolBook" w:hAnsi="SchoolBook"/>
          <w:b/>
          <w:szCs w:val="24"/>
        </w:rPr>
        <w:t>-Поле - 11-12</w:t>
      </w:r>
      <w:r w:rsidR="008C1D43">
        <w:rPr>
          <w:rFonts w:ascii="SchoolBook" w:hAnsi="SchoolBook"/>
          <w:b/>
          <w:szCs w:val="24"/>
        </w:rPr>
        <w:t>-я</w:t>
      </w:r>
      <w:r w:rsidRPr="00F74844">
        <w:rPr>
          <w:rFonts w:ascii="SchoolBook" w:hAnsi="SchoolBook"/>
          <w:b/>
          <w:szCs w:val="24"/>
        </w:rPr>
        <w:t xml:space="preserve"> мерность и бесконечное множество других типов Каузальных Полей-Сознаний, Чьи Формо-Творцы, непрерывно и </w:t>
      </w:r>
      <w:proofErr w:type="spellStart"/>
      <w:r w:rsidRPr="00F74844">
        <w:rPr>
          <w:rFonts w:ascii="SchoolBook" w:hAnsi="SchoolBook"/>
          <w:b/>
          <w:szCs w:val="24"/>
        </w:rPr>
        <w:t>эллитимоглофно</w:t>
      </w:r>
      <w:proofErr w:type="spellEnd"/>
      <w:r w:rsidRPr="00F74844">
        <w:rPr>
          <w:rFonts w:ascii="SchoolBook" w:hAnsi="SchoolBook"/>
          <w:b/>
          <w:szCs w:val="24"/>
        </w:rPr>
        <w:t xml:space="preserve"> трансгрессируя в дувуйллерртные Фокусные Динамики диффузгентно «окружающих» их Уровней мерности «проекции» свойственных им реализационных Форм (супер-, </w:t>
      </w:r>
      <w:proofErr w:type="spellStart"/>
      <w:r w:rsidRPr="00F74844">
        <w:rPr>
          <w:rFonts w:ascii="SchoolBook" w:hAnsi="SchoolBook"/>
          <w:b/>
          <w:szCs w:val="24"/>
        </w:rPr>
        <w:t>гипер</w:t>
      </w:r>
      <w:proofErr w:type="spellEnd"/>
      <w:r w:rsidRPr="00F74844">
        <w:rPr>
          <w:rFonts w:ascii="SchoolBook" w:hAnsi="SchoolBook"/>
          <w:b/>
          <w:szCs w:val="24"/>
        </w:rPr>
        <w:t>- и протоуниверсальные Поля-Сознания), проявляют по отношению ко всем Формам Самосознаний своих дувуйллерртных «Полей-соседей» ещё и притягательно-поглощающую активность, специфически клексуя их фокусные Конфигурации соб</w:t>
      </w:r>
      <w:r w:rsidR="00C24711">
        <w:rPr>
          <w:rFonts w:ascii="SchoolBook" w:hAnsi="SchoolBook"/>
          <w:b/>
          <w:szCs w:val="24"/>
        </w:rPr>
        <w:t>ственными характеристиками</w:t>
      </w:r>
      <w:r w:rsidRPr="00F74844">
        <w:rPr>
          <w:rFonts w:ascii="SchoolBook" w:hAnsi="SchoolBook"/>
          <w:b/>
          <w:szCs w:val="24"/>
        </w:rPr>
        <w:t xml:space="preserve"> и, таким образом, превращая их в участников своих собственных Фокусных Динамик.</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kern w:val="3"/>
          <w:szCs w:val="24"/>
        </w:rPr>
      </w:pPr>
      <w:r w:rsidRPr="00F74844">
        <w:rPr>
          <w:rFonts w:ascii="SchoolBook" w:eastAsia="Arial Unicode MS" w:hAnsi="SchoolBook" w:cs="Tahoma"/>
          <w:b/>
          <w:bCs/>
          <w:kern w:val="3"/>
          <w:szCs w:val="24"/>
        </w:rPr>
        <w:t xml:space="preserve">Так, например, любые переносчики Энерго-Информации, попадающие в Сферу проявления Фокусной Динамики кармо-квантов </w:t>
      </w:r>
      <w:r w:rsidRPr="00786F47">
        <w:rPr>
          <w:rFonts w:ascii="SchoolBook" w:eastAsia="Arial Unicode MS" w:hAnsi="SchoolBook" w:cs="Tahoma"/>
          <w:b/>
          <w:bCs/>
          <w:kern w:val="3"/>
          <w:sz w:val="20"/>
          <w:szCs w:val="20"/>
        </w:rPr>
        <w:t>УПДУЙКК</w:t>
      </w:r>
      <w:r w:rsidRPr="00F74844">
        <w:rPr>
          <w:rFonts w:ascii="SchoolBook" w:eastAsia="Arial Unicode MS" w:hAnsi="SchoolBook" w:cs="Tahoma"/>
          <w:b/>
          <w:bCs/>
          <w:kern w:val="3"/>
          <w:szCs w:val="24"/>
        </w:rPr>
        <w:t xml:space="preserve">-Поля, подвергаются перекодировке-клексованию и мгновенно трансмутируются в Формы менее качественных переносчиков этой же Энерго-Информации, Конфигурации которых в 3-4-мерном диапазоне могут проявляться только определёнными порциями - квантами. Далее и эта Фокусная Динамика фотонов, ещё в большей степени информационно деформируясь, трансформируется в </w:t>
      </w:r>
      <w:r w:rsidR="00382C45">
        <w:rPr>
          <w:rFonts w:ascii="SchoolBook" w:eastAsia="Arial Unicode MS" w:hAnsi="SchoolBook" w:cs="Tahoma"/>
          <w:b/>
          <w:bCs/>
          <w:kern w:val="3"/>
          <w:szCs w:val="24"/>
        </w:rPr>
        <w:t>разно-Качеств</w:t>
      </w:r>
      <w:r w:rsidRPr="00F74844">
        <w:rPr>
          <w:rFonts w:ascii="SchoolBook" w:eastAsia="Arial Unicode MS" w:hAnsi="SchoolBook" w:cs="Tahoma"/>
          <w:b/>
          <w:bCs/>
          <w:kern w:val="3"/>
          <w:szCs w:val="24"/>
        </w:rPr>
        <w:t xml:space="preserve">енно синтезированные корпускулярные частицы — фермионы (элементарные частицы — кварки и лептоны). </w:t>
      </w:r>
    </w:p>
    <w:p w:rsidR="003C7CBA" w:rsidRPr="00F74844" w:rsidRDefault="003C7CBA" w:rsidP="00F74844">
      <w:pPr>
        <w:pStyle w:val="a3"/>
        <w:widowControl w:val="0"/>
        <w:numPr>
          <w:ilvl w:val="0"/>
          <w:numId w:val="7"/>
        </w:numPr>
        <w:tabs>
          <w:tab w:val="left" w:pos="993"/>
        </w:tabs>
        <w:suppressAutoHyphens/>
        <w:autoSpaceDN w:val="0"/>
        <w:spacing w:before="120" w:after="120"/>
        <w:ind w:left="0" w:firstLine="0"/>
        <w:contextualSpacing w:val="0"/>
        <w:textAlignment w:val="baseline"/>
        <w:rPr>
          <w:rFonts w:ascii="SchoolBook" w:eastAsia="Arial Unicode MS" w:hAnsi="SchoolBook" w:cs="Tahoma"/>
          <w:b/>
          <w:bCs/>
          <w:kern w:val="3"/>
          <w:szCs w:val="24"/>
        </w:rPr>
      </w:pPr>
      <w:r w:rsidRPr="00F74844">
        <w:rPr>
          <w:rFonts w:ascii="SchoolBook" w:eastAsia="Arial Unicode MS" w:hAnsi="SchoolBook" w:cs="Tahoma"/>
          <w:b/>
          <w:bCs/>
          <w:kern w:val="3"/>
          <w:szCs w:val="24"/>
        </w:rPr>
        <w:t>Мгновенно-</w:t>
      </w:r>
      <w:r w:rsidR="00C2788A">
        <w:rPr>
          <w:rFonts w:ascii="SchoolBook" w:eastAsia="Arial Unicode MS" w:hAnsi="SchoolBook" w:cs="Tahoma"/>
          <w:b/>
          <w:bCs/>
          <w:kern w:val="3"/>
          <w:szCs w:val="24"/>
        </w:rPr>
        <w:t>симультанн</w:t>
      </w:r>
      <w:r w:rsidRPr="00F74844">
        <w:rPr>
          <w:rFonts w:ascii="SchoolBook" w:eastAsia="Arial Unicode MS" w:hAnsi="SchoolBook" w:cs="Tahoma"/>
          <w:b/>
          <w:bCs/>
          <w:kern w:val="3"/>
          <w:szCs w:val="24"/>
        </w:rPr>
        <w:t>ая трансгрессия Фокусной Динамики флаксовых малсонов и фалхатов сначала в фокусные Конфигурации сверхскоростных флакс-бозонов, затем - волновых бозонов и фермионов осуществляется не сразу, а через промежуточную динамику Формо-Творцов тахионов и кармо-клофтов глюонного типа, которые перекодируют сверхсветовую флаксовую Информацию в волновую и на её основе организуют Фокусные Динамики обширных кварковых семейств. На базе же связанных волн (которые проявляются при резонансе частоты и волновых векторов электромагнитных волн с параметрами элементарных возбуждений среды - оптическими фононами, экситонами, плазмонами, маг</w:t>
      </w:r>
      <w:r w:rsidR="004670B8">
        <w:rPr>
          <w:rFonts w:ascii="SchoolBook" w:eastAsia="Arial Unicode MS" w:hAnsi="SchoolBook" w:cs="Tahoma"/>
          <w:b/>
          <w:bCs/>
          <w:kern w:val="3"/>
          <w:szCs w:val="24"/>
        </w:rPr>
        <w:t>нонами и так далее</w:t>
      </w:r>
      <w:r w:rsidRPr="00F74844">
        <w:rPr>
          <w:rFonts w:ascii="SchoolBook" w:eastAsia="Arial Unicode MS" w:hAnsi="SchoolBook" w:cs="Tahoma"/>
          <w:b/>
          <w:bCs/>
          <w:kern w:val="3"/>
          <w:szCs w:val="24"/>
        </w:rPr>
        <w:t>) возникает семейство поляритонов (фононные, эксито</w:t>
      </w:r>
      <w:r w:rsidR="004670B8">
        <w:rPr>
          <w:rFonts w:ascii="SchoolBook" w:eastAsia="Arial Unicode MS" w:hAnsi="SchoolBook" w:cs="Tahoma"/>
          <w:b/>
          <w:bCs/>
          <w:kern w:val="3"/>
          <w:szCs w:val="24"/>
        </w:rPr>
        <w:t xml:space="preserve">нные, </w:t>
      </w:r>
      <w:proofErr w:type="spellStart"/>
      <w:r w:rsidR="004670B8">
        <w:rPr>
          <w:rFonts w:ascii="SchoolBook" w:eastAsia="Arial Unicode MS" w:hAnsi="SchoolBook" w:cs="Tahoma"/>
          <w:b/>
          <w:bCs/>
          <w:kern w:val="3"/>
          <w:szCs w:val="24"/>
        </w:rPr>
        <w:t>плазмонные</w:t>
      </w:r>
      <w:proofErr w:type="spellEnd"/>
      <w:r w:rsidR="004670B8">
        <w:rPr>
          <w:rFonts w:ascii="SchoolBook" w:eastAsia="Arial Unicode MS" w:hAnsi="SchoolBook" w:cs="Tahoma"/>
          <w:b/>
          <w:bCs/>
          <w:kern w:val="3"/>
          <w:szCs w:val="24"/>
        </w:rPr>
        <w:t>, магнонные и так далее</w:t>
      </w:r>
      <w:r w:rsidRPr="00F74844">
        <w:rPr>
          <w:rFonts w:ascii="SchoolBook" w:eastAsia="Arial Unicode MS" w:hAnsi="SchoolBook" w:cs="Tahoma"/>
          <w:b/>
          <w:bCs/>
          <w:kern w:val="3"/>
          <w:szCs w:val="24"/>
        </w:rPr>
        <w:t xml:space="preserve">), которые совмещают в себе как часть </w:t>
      </w:r>
      <w:r w:rsidRPr="00F74844">
        <w:rPr>
          <w:rFonts w:ascii="SchoolBook" w:eastAsia="Arial Unicode MS" w:hAnsi="SchoolBook" w:cs="Tahoma"/>
          <w:b/>
          <w:bCs/>
          <w:i/>
          <w:iCs/>
          <w:kern w:val="3"/>
          <w:szCs w:val="24"/>
        </w:rPr>
        <w:t>наиболее высокочастотных</w:t>
      </w:r>
      <w:r w:rsidRPr="00F74844">
        <w:rPr>
          <w:rFonts w:ascii="SchoolBook" w:eastAsia="Arial Unicode MS" w:hAnsi="SchoolBook" w:cs="Tahoma"/>
          <w:b/>
          <w:bCs/>
          <w:kern w:val="3"/>
          <w:szCs w:val="24"/>
        </w:rPr>
        <w:t xml:space="preserve"> свойств пограничных «зон» </w:t>
      </w:r>
      <w:r w:rsidRPr="00786F47">
        <w:rPr>
          <w:rFonts w:ascii="SchoolBook" w:eastAsia="Arial Unicode MS" w:hAnsi="SchoolBook" w:cs="Tahoma"/>
          <w:b/>
          <w:bCs/>
          <w:kern w:val="3"/>
          <w:sz w:val="20"/>
          <w:szCs w:val="20"/>
        </w:rPr>
        <w:t>УПДУЙКК</w:t>
      </w:r>
      <w:r w:rsidRPr="00F74844">
        <w:rPr>
          <w:rFonts w:ascii="SchoolBook" w:eastAsia="Arial Unicode MS" w:hAnsi="SchoolBook" w:cs="Tahoma"/>
          <w:b/>
          <w:bCs/>
          <w:kern w:val="3"/>
          <w:szCs w:val="24"/>
        </w:rPr>
        <w:t xml:space="preserve">-Полей, так и некоторые характеристики сверхсветовой 4-5-мерной «материальности» (что и отличает их Фокусную Динамику от перефокусировок остальных Формо-Творцов элементарных частиц, которые также могут проявлять волновые свойства: поляритоны представляют собой нормальные волны, образованные </w:t>
      </w:r>
      <w:r w:rsidRPr="00F74844">
        <w:rPr>
          <w:rFonts w:ascii="SchoolBook" w:eastAsia="Arial Unicode MS" w:hAnsi="SchoolBook" w:cs="Tahoma"/>
          <w:b/>
          <w:bCs/>
          <w:kern w:val="3"/>
          <w:szCs w:val="24"/>
        </w:rPr>
        <w:lastRenderedPageBreak/>
        <w:t>средой и электро-магнитным полем, в то время как, например, фотоны и фононы могут стан</w:t>
      </w:r>
      <w:r w:rsidR="002650D8">
        <w:rPr>
          <w:rFonts w:ascii="SchoolBook" w:eastAsia="Arial Unicode MS" w:hAnsi="SchoolBook" w:cs="Tahoma"/>
          <w:b/>
          <w:bCs/>
          <w:kern w:val="3"/>
          <w:szCs w:val="24"/>
        </w:rPr>
        <w:t>овиться нормальными волнами</w:t>
      </w:r>
      <w:r w:rsidRPr="00F74844">
        <w:rPr>
          <w:rFonts w:ascii="SchoolBook" w:eastAsia="Arial Unicode MS" w:hAnsi="SchoolBook" w:cs="Tahoma"/>
          <w:b/>
          <w:bCs/>
          <w:kern w:val="3"/>
          <w:szCs w:val="24"/>
        </w:rPr>
        <w:t xml:space="preserve"> только вне области резонансного пересечения дисперсионных ветвей фотонов и фононов, которые </w:t>
      </w:r>
      <w:r w:rsidRPr="00786F47">
        <w:rPr>
          <w:rFonts w:ascii="SchoolBook" w:eastAsia="Arial Unicode MS" w:hAnsi="SchoolBook" w:cs="Tahoma"/>
          <w:b/>
          <w:bCs/>
          <w:kern w:val="3"/>
          <w:sz w:val="20"/>
          <w:szCs w:val="20"/>
        </w:rPr>
        <w:t>НЕ</w:t>
      </w:r>
      <w:r w:rsidRPr="00F74844">
        <w:rPr>
          <w:rFonts w:ascii="SchoolBook" w:eastAsia="Arial Unicode MS" w:hAnsi="SchoolBook" w:cs="Tahoma"/>
          <w:b/>
          <w:bCs/>
          <w:kern w:val="3"/>
          <w:szCs w:val="24"/>
        </w:rPr>
        <w:t xml:space="preserve"> взаимодействуют друг с другом). </w:t>
      </w:r>
    </w:p>
    <w:p w:rsidR="003C7CBA" w:rsidRPr="00F74844" w:rsidRDefault="002650D8" w:rsidP="00F74844">
      <w:pPr>
        <w:pStyle w:val="a3"/>
        <w:numPr>
          <w:ilvl w:val="0"/>
          <w:numId w:val="7"/>
        </w:numPr>
        <w:tabs>
          <w:tab w:val="left" w:pos="993"/>
        </w:tabs>
        <w:spacing w:before="120" w:after="120"/>
        <w:ind w:left="0" w:firstLine="0"/>
        <w:contextualSpacing w:val="0"/>
        <w:rPr>
          <w:rFonts w:ascii="SchoolBook" w:hAnsi="SchoolBook"/>
          <w:b/>
          <w:szCs w:val="24"/>
        </w:rPr>
      </w:pPr>
      <w:r>
        <w:rPr>
          <w:rFonts w:ascii="SchoolBook" w:eastAsia="Times New Roman" w:hAnsi="SchoolBook" w:cs="Times New Roman"/>
          <w:b/>
          <w:szCs w:val="24"/>
        </w:rPr>
        <w:t>Т</w:t>
      </w:r>
      <w:r w:rsidR="003C7CBA" w:rsidRPr="00F74844">
        <w:rPr>
          <w:rFonts w:ascii="SchoolBook" w:eastAsia="Times New Roman" w:hAnsi="SchoolBook" w:cs="Times New Roman"/>
          <w:b/>
          <w:szCs w:val="24"/>
        </w:rPr>
        <w:t xml:space="preserve">олько после таких предварительных качественных преобразований (квант-клексований) фокусные Конфигурации флаксовых «проекций», резонационно «втянутых» в Фокусную Динамику кармо-клофтов </w:t>
      </w:r>
      <w:r w:rsidR="003C7CBA" w:rsidRPr="00786F47">
        <w:rPr>
          <w:rFonts w:ascii="SchoolBook" w:eastAsia="Times New Roman" w:hAnsi="SchoolBook" w:cs="Times New Roman"/>
          <w:b/>
          <w:sz w:val="20"/>
          <w:szCs w:val="20"/>
        </w:rPr>
        <w:t>УПДУЙКК</w:t>
      </w:r>
      <w:r w:rsidR="003C7CBA" w:rsidRPr="00F74844">
        <w:rPr>
          <w:rFonts w:ascii="SchoolBook" w:eastAsia="Times New Roman" w:hAnsi="SchoolBook" w:cs="Times New Roman"/>
          <w:b/>
          <w:szCs w:val="24"/>
        </w:rPr>
        <w:t>-Поля, становятся тем, что мы интерпретируем как «космические лучи», то есть элементарные частицы и ядра атомов, структурирующие 3-4-мерные резопазоны Пространства-Времени ультравысокими видами Энерго-Информации (по научным данным на 90% состоят из протонов, на 7% — из ядер гелия, около 1% - более тяжёлые элементы, и около 1% - электроны).</w:t>
      </w:r>
      <w:r w:rsidR="003C7CBA" w:rsidRPr="00F74844">
        <w:rPr>
          <w:rFonts w:ascii="SchoolBook" w:hAnsi="SchoolBook"/>
          <w:b/>
          <w:szCs w:val="24"/>
        </w:rPr>
        <w:t xml:space="preserve">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Универсальное свойство сллоогрентности Энерго-Информации лежит в основе проявления любых полей и частиц. Н</w:t>
      </w:r>
      <w:r w:rsidR="00BE25B9">
        <w:rPr>
          <w:rFonts w:ascii="SchoolBook" w:hAnsi="SchoolBook"/>
          <w:b/>
          <w:bCs/>
          <w:szCs w:val="24"/>
        </w:rPr>
        <w:t>апример, Формо-Творцы электрона</w:t>
      </w:r>
      <w:r w:rsidRPr="00F74844">
        <w:rPr>
          <w:rFonts w:ascii="SchoolBook" w:hAnsi="SchoolBook"/>
          <w:b/>
          <w:bCs/>
          <w:szCs w:val="24"/>
        </w:rPr>
        <w:t xml:space="preserve"> в со</w:t>
      </w:r>
      <w:r w:rsidR="00BE25B9">
        <w:rPr>
          <w:rFonts w:ascii="SchoolBook" w:hAnsi="SchoolBook"/>
          <w:b/>
          <w:bCs/>
          <w:szCs w:val="24"/>
        </w:rPr>
        <w:t>ответствующем режиме проявления</w:t>
      </w:r>
      <w:r w:rsidRPr="00F74844">
        <w:rPr>
          <w:rFonts w:ascii="SchoolBook" w:hAnsi="SchoolBook"/>
          <w:b/>
          <w:bCs/>
          <w:szCs w:val="24"/>
        </w:rPr>
        <w:t xml:space="preserve"> могут перефокусироваться в фокусные</w:t>
      </w:r>
      <w:r w:rsidR="00BE25B9">
        <w:rPr>
          <w:rFonts w:ascii="SchoolBook" w:hAnsi="SchoolBook"/>
          <w:b/>
          <w:bCs/>
          <w:szCs w:val="24"/>
        </w:rPr>
        <w:t xml:space="preserve"> Конфигурации поляронов, потому</w:t>
      </w:r>
      <w:r w:rsidRPr="00F74844">
        <w:rPr>
          <w:rFonts w:ascii="SchoolBook" w:hAnsi="SchoolBook"/>
          <w:b/>
          <w:bCs/>
          <w:szCs w:val="24"/>
        </w:rPr>
        <w:t xml:space="preserve"> что в их сллоогрентной Фокусной Динамике уже изначал</w:t>
      </w:r>
      <w:r w:rsidR="00BE25B9">
        <w:rPr>
          <w:rFonts w:ascii="SchoolBook" w:hAnsi="SchoolBook"/>
          <w:b/>
          <w:bCs/>
          <w:szCs w:val="24"/>
        </w:rPr>
        <w:t>ьно заложена эта возможность. А</w:t>
      </w:r>
      <w:r w:rsidRPr="00F74844">
        <w:rPr>
          <w:rFonts w:ascii="SchoolBook" w:hAnsi="SchoolBook"/>
          <w:b/>
          <w:bCs/>
          <w:szCs w:val="24"/>
        </w:rPr>
        <w:t xml:space="preserve"> став поляронами, бывшие электроны придают Пространству-Времени уже совсем другие свойства. Но чисто «внешне», то есть по Форме Самосознания, это всё те же самые Формо-Творцы электронов, «спроецировавшие» часть свойственной им Энерго-Информации в Фокусную Динамику поляризации окружающих атомов. Затем поляроны снова становятся электронами, фот</w:t>
      </w:r>
      <w:r w:rsidR="004670B8">
        <w:rPr>
          <w:rFonts w:ascii="SchoolBook" w:hAnsi="SchoolBook"/>
          <w:b/>
          <w:bCs/>
          <w:szCs w:val="24"/>
        </w:rPr>
        <w:t>онами, фалхатами, малсонами и так</w:t>
      </w:r>
      <w:r w:rsidRPr="00F74844">
        <w:rPr>
          <w:rFonts w:ascii="SchoolBook" w:hAnsi="SchoolBook"/>
          <w:b/>
          <w:bCs/>
          <w:szCs w:val="24"/>
        </w:rPr>
        <w:t xml:space="preserve"> д</w:t>
      </w:r>
      <w:r w:rsidR="004670B8">
        <w:rPr>
          <w:rFonts w:ascii="SchoolBook" w:hAnsi="SchoolBook"/>
          <w:b/>
          <w:bCs/>
          <w:szCs w:val="24"/>
        </w:rPr>
        <w:t>алее</w:t>
      </w:r>
      <w:r w:rsidRPr="00F74844">
        <w:rPr>
          <w:rFonts w:ascii="SchoolBook" w:hAnsi="SchoolBook"/>
          <w:b/>
          <w:bCs/>
          <w:szCs w:val="24"/>
        </w:rPr>
        <w:t xml:space="preserve">. </w:t>
      </w:r>
      <w:r w:rsidR="00BE25B9">
        <w:rPr>
          <w:rFonts w:ascii="SchoolBook" w:hAnsi="SchoolBook"/>
          <w:b/>
          <w:bCs/>
          <w:szCs w:val="24"/>
        </w:rPr>
        <w:t>Причём</w:t>
      </w:r>
      <w:r w:rsidRPr="00F74844">
        <w:rPr>
          <w:rFonts w:ascii="SchoolBook" w:hAnsi="SchoolBook"/>
          <w:b/>
          <w:bCs/>
          <w:szCs w:val="24"/>
        </w:rPr>
        <w:t xml:space="preserve"> Энерго-Информация о возможностях подобного «перепроецирования» после завершения определённого типа творческой реализации всегда входила в сферу их творчества. </w:t>
      </w:r>
    </w:p>
    <w:p w:rsidR="003C7CBA" w:rsidRPr="00F74844" w:rsidRDefault="00ED0619" w:rsidP="00F74844">
      <w:pPr>
        <w:pStyle w:val="a3"/>
        <w:numPr>
          <w:ilvl w:val="0"/>
          <w:numId w:val="7"/>
        </w:numPr>
        <w:tabs>
          <w:tab w:val="left" w:pos="993"/>
        </w:tabs>
        <w:spacing w:before="120" w:after="120"/>
        <w:ind w:left="0" w:firstLine="0"/>
        <w:contextualSpacing w:val="0"/>
        <w:rPr>
          <w:rFonts w:ascii="SchoolBook" w:hAnsi="SchoolBook"/>
          <w:b/>
          <w:bCs/>
          <w:szCs w:val="24"/>
        </w:rPr>
      </w:pPr>
      <w:r>
        <w:rPr>
          <w:rFonts w:ascii="SchoolBook" w:hAnsi="SchoolBook"/>
          <w:b/>
          <w:bCs/>
          <w:szCs w:val="24"/>
        </w:rPr>
        <w:t>Подобно им</w:t>
      </w:r>
      <w:r w:rsidR="003C7CBA" w:rsidRPr="00F74844">
        <w:rPr>
          <w:rFonts w:ascii="SchoolBook" w:hAnsi="SchoolBook"/>
          <w:b/>
          <w:bCs/>
          <w:szCs w:val="24"/>
        </w:rPr>
        <w:t xml:space="preserve"> </w:t>
      </w:r>
      <w:r w:rsidR="00BE25B9">
        <w:rPr>
          <w:rFonts w:ascii="SchoolBook" w:hAnsi="SchoolBook"/>
          <w:b/>
          <w:bCs/>
          <w:szCs w:val="24"/>
        </w:rPr>
        <w:t>и мы с вами также, выполнив все</w:t>
      </w:r>
      <w:r w:rsidR="003C7CBA" w:rsidRPr="00F74844">
        <w:rPr>
          <w:rFonts w:ascii="SchoolBook" w:hAnsi="SchoolBook"/>
          <w:b/>
          <w:bCs/>
          <w:szCs w:val="24"/>
        </w:rPr>
        <w:t xml:space="preserve"> интересующие Нас, как </w:t>
      </w:r>
      <w:r w:rsidR="003C7CBA" w:rsidRPr="00786F47">
        <w:rPr>
          <w:rFonts w:ascii="SchoolBook" w:hAnsi="SchoolBook"/>
          <w:b/>
          <w:bCs/>
          <w:sz w:val="20"/>
          <w:szCs w:val="20"/>
        </w:rPr>
        <w:t>СЛАА-СС-МИИ</w:t>
      </w:r>
      <w:r w:rsidR="003C7CBA" w:rsidRPr="00F74844">
        <w:rPr>
          <w:rFonts w:ascii="SchoolBook" w:hAnsi="SchoolBook"/>
          <w:b/>
          <w:bCs/>
          <w:szCs w:val="24"/>
        </w:rPr>
        <w:t>-Творцов, фокусные модификации в 3-4-мерных резопазонах проявления, перефокусируемся в более качественные Сферы приложения Нашего реализационного Творчества, снова осознавая себя флаксовыми Формами Самосознания. Когда это станет возможным и в чём смысл нашего с вами проявления в 3-4-мерном диапазоне? Я уже не раз обращал на это ваше внимание (например, объясняя прин</w:t>
      </w:r>
      <w:r w:rsidR="00AE7C2D">
        <w:rPr>
          <w:rFonts w:ascii="SchoolBook" w:hAnsi="SchoolBook"/>
          <w:b/>
          <w:bCs/>
          <w:szCs w:val="24"/>
        </w:rPr>
        <w:t>цип образования в Самосознании диссонационных расстояний</w:t>
      </w:r>
      <w:r w:rsidR="003C7CBA" w:rsidRPr="00F74844">
        <w:rPr>
          <w:rFonts w:ascii="SchoolBook" w:hAnsi="SchoolBook"/>
          <w:b/>
          <w:bCs/>
          <w:szCs w:val="24"/>
        </w:rPr>
        <w:t xml:space="preserve">), но вам всегда это казалось не столь значимым. Дело в том, что проявляясь </w:t>
      </w:r>
      <w:r w:rsidR="003C7CBA" w:rsidRPr="00786F47">
        <w:rPr>
          <w:rFonts w:ascii="SchoolBook" w:hAnsi="SchoolBook"/>
          <w:b/>
          <w:bCs/>
          <w:sz w:val="20"/>
          <w:szCs w:val="20"/>
        </w:rPr>
        <w:t>ЗДЕСЬ</w:t>
      </w:r>
      <w:r w:rsidR="003C7CBA" w:rsidRPr="00F74844">
        <w:rPr>
          <w:rFonts w:ascii="SchoolBook" w:hAnsi="SchoolBook"/>
          <w:b/>
          <w:bCs/>
          <w:szCs w:val="24"/>
        </w:rPr>
        <w:t>, мы с вами должны дойти в своих перефокусировках до таких ка</w:t>
      </w:r>
      <w:r w:rsidR="00BE25B9">
        <w:rPr>
          <w:rFonts w:ascii="SchoolBook" w:hAnsi="SchoolBook"/>
          <w:b/>
          <w:bCs/>
          <w:szCs w:val="24"/>
        </w:rPr>
        <w:t>чественных состояний, которые</w:t>
      </w:r>
      <w:r w:rsidR="003C7CBA" w:rsidRPr="00F74844">
        <w:rPr>
          <w:rFonts w:ascii="SchoolBook" w:hAnsi="SchoolBook"/>
          <w:b/>
          <w:bCs/>
          <w:szCs w:val="24"/>
        </w:rPr>
        <w:t xml:space="preserve">, абсолютно резонируя со всеми протоформными Фокусными Динамиками окружающей нас действительности, позволили бы «вобрать» в наши фокусные Конфигурации абсолютно весь протоформный Опыт Существования, подчинив его эгллеролифтивному для людей типу Творческой Активности (высокочувственному Интеллекту и высокоинтеллектуальному Альтруизму).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hAnsi="SchoolBook"/>
          <w:b/>
          <w:bCs/>
          <w:szCs w:val="24"/>
        </w:rPr>
      </w:pPr>
      <w:r w:rsidRPr="00F74844">
        <w:rPr>
          <w:rFonts w:ascii="SchoolBook" w:hAnsi="SchoolBook"/>
          <w:b/>
          <w:bCs/>
          <w:szCs w:val="24"/>
        </w:rPr>
        <w:t>Пока в нашей Фокусной Динамике есть хоть малейшее непонимание причин каких-то фокусных взаимодействий между Формами Самосознаний,</w:t>
      </w:r>
      <w:r w:rsidR="00AE7C2D">
        <w:rPr>
          <w:rFonts w:ascii="SchoolBook" w:hAnsi="SchoolBook"/>
          <w:b/>
          <w:bCs/>
          <w:szCs w:val="24"/>
        </w:rPr>
        <w:t xml:space="preserve"> это будет создавать тот самый тензор</w:t>
      </w:r>
      <w:r w:rsidRPr="00F74844">
        <w:rPr>
          <w:rFonts w:ascii="SchoolBook" w:hAnsi="SchoolBook"/>
          <w:b/>
          <w:bCs/>
          <w:szCs w:val="24"/>
        </w:rPr>
        <w:t>, который позволяет кармо-</w:t>
      </w:r>
      <w:proofErr w:type="spellStart"/>
      <w:r w:rsidRPr="00F74844">
        <w:rPr>
          <w:rFonts w:ascii="SchoolBook" w:hAnsi="SchoolBook"/>
          <w:b/>
          <w:bCs/>
          <w:szCs w:val="24"/>
        </w:rPr>
        <w:t>клофтам</w:t>
      </w:r>
      <w:proofErr w:type="spellEnd"/>
      <w:r w:rsidRPr="00F74844">
        <w:rPr>
          <w:rFonts w:ascii="SchoolBook" w:hAnsi="SchoolBook"/>
          <w:b/>
          <w:bCs/>
          <w:szCs w:val="24"/>
        </w:rPr>
        <w:t xml:space="preserve"> </w:t>
      </w:r>
      <w:r w:rsidRPr="00786F47">
        <w:rPr>
          <w:rFonts w:ascii="SchoolBook" w:hAnsi="SchoolBook"/>
          <w:b/>
          <w:bCs/>
          <w:sz w:val="20"/>
          <w:szCs w:val="20"/>
        </w:rPr>
        <w:t>УПДУЙКК</w:t>
      </w:r>
      <w:r w:rsidRPr="00F74844">
        <w:rPr>
          <w:rFonts w:ascii="SchoolBook" w:hAnsi="SchoolBook"/>
          <w:b/>
          <w:bCs/>
          <w:szCs w:val="24"/>
        </w:rPr>
        <w:t xml:space="preserve">-Поля контролировать наши перефокусировки, как бы плотно мы ни </w:t>
      </w:r>
      <w:r w:rsidRPr="00F74844">
        <w:rPr>
          <w:rFonts w:ascii="SchoolBook" w:hAnsi="SchoolBook"/>
          <w:b/>
          <w:bCs/>
          <w:szCs w:val="24"/>
        </w:rPr>
        <w:lastRenderedPageBreak/>
        <w:t xml:space="preserve">приближались к </w:t>
      </w:r>
      <w:r w:rsidR="00AE7C2D">
        <w:rPr>
          <w:rFonts w:ascii="SchoolBook" w:hAnsi="SchoolBook"/>
          <w:b/>
          <w:bCs/>
          <w:szCs w:val="24"/>
        </w:rPr>
        <w:t>«</w:t>
      </w:r>
      <w:r w:rsidRPr="00F74844">
        <w:rPr>
          <w:rFonts w:ascii="SchoolBook" w:hAnsi="SchoolBook"/>
          <w:b/>
          <w:bCs/>
          <w:szCs w:val="24"/>
        </w:rPr>
        <w:t>плазменным</w:t>
      </w:r>
      <w:r w:rsidR="00AE7C2D">
        <w:rPr>
          <w:rFonts w:ascii="SchoolBook" w:hAnsi="SchoolBook"/>
          <w:b/>
          <w:bCs/>
          <w:szCs w:val="24"/>
        </w:rPr>
        <w:t>»</w:t>
      </w:r>
      <w:r w:rsidR="00B810BE">
        <w:rPr>
          <w:rFonts w:ascii="SchoolBook" w:hAnsi="SchoolBook"/>
          <w:b/>
          <w:bCs/>
          <w:szCs w:val="24"/>
        </w:rPr>
        <w:t xml:space="preserve"> аналогам</w:t>
      </w:r>
      <w:r w:rsidRPr="00F74844">
        <w:rPr>
          <w:rFonts w:ascii="SchoolBook" w:hAnsi="SchoolBook"/>
          <w:b/>
          <w:bCs/>
          <w:szCs w:val="24"/>
        </w:rPr>
        <w:t xml:space="preserve"> своих </w:t>
      </w:r>
      <w:r w:rsidRPr="00786F47">
        <w:rPr>
          <w:rFonts w:ascii="SchoolBook" w:hAnsi="SchoolBook"/>
          <w:b/>
          <w:bCs/>
          <w:sz w:val="20"/>
          <w:szCs w:val="20"/>
        </w:rPr>
        <w:t>НУУ-ВВУ</w:t>
      </w:r>
      <w:r w:rsidRPr="00F74844">
        <w:rPr>
          <w:rFonts w:ascii="SchoolBook" w:hAnsi="SchoolBook"/>
          <w:b/>
          <w:bCs/>
          <w:szCs w:val="24"/>
        </w:rPr>
        <w:t xml:space="preserve">-Формо-Типов. И единственная возможность для этого - глубокое изучение ииссиидиологического Знания, привносящего в Фокусную Динамику каждого из нас наиболее достоверные (для данных условий проявления) варианты высокочастотных Представлений о «самих себе» и окружающей действительности. </w:t>
      </w:r>
    </w:p>
    <w:p w:rsidR="003C7CBA" w:rsidRPr="00F74844" w:rsidRDefault="003C7CBA" w:rsidP="00F74844">
      <w:pPr>
        <w:pStyle w:val="a3"/>
        <w:numPr>
          <w:ilvl w:val="0"/>
          <w:numId w:val="7"/>
        </w:numPr>
        <w:tabs>
          <w:tab w:val="left" w:pos="993"/>
        </w:tabs>
        <w:spacing w:before="120" w:after="120"/>
        <w:ind w:left="0" w:firstLine="0"/>
        <w:contextualSpacing w:val="0"/>
        <w:rPr>
          <w:rFonts w:ascii="SchoolBook" w:eastAsia="Times New Roman" w:hAnsi="SchoolBook" w:cs="Times New Roman"/>
          <w:b/>
          <w:szCs w:val="24"/>
        </w:rPr>
      </w:pPr>
      <w:r w:rsidRPr="00F74844">
        <w:rPr>
          <w:rFonts w:ascii="SchoolBook" w:eastAsia="Times New Roman" w:hAnsi="SchoolBook" w:cs="Times New Roman"/>
          <w:b/>
          <w:szCs w:val="24"/>
        </w:rPr>
        <w:t xml:space="preserve">Завершая этот краткий экскурс по возможным </w:t>
      </w:r>
      <w:r w:rsidR="00695086">
        <w:rPr>
          <w:rFonts w:ascii="SchoolBook" w:eastAsia="Times New Roman" w:hAnsi="SchoolBook" w:cs="Times New Roman"/>
          <w:b/>
          <w:szCs w:val="24"/>
        </w:rPr>
        <w:t>вариантам мультиполяризационной бирвуляртной конвергенции</w:t>
      </w:r>
      <w:r w:rsidRPr="00F74844">
        <w:rPr>
          <w:rFonts w:ascii="SchoolBook" w:eastAsia="Times New Roman" w:hAnsi="SchoolBook" w:cs="Times New Roman"/>
          <w:b/>
          <w:szCs w:val="24"/>
        </w:rPr>
        <w:t xml:space="preserve"> нашей Вселенной во всё множество других Её типов, я очень надеюсь, что после всего вышеизложенного, вам будет гораздо легче разобраться с тем, что же мы имеем в</w:t>
      </w:r>
      <w:r w:rsidR="009319A4">
        <w:rPr>
          <w:rFonts w:ascii="SchoolBook" w:eastAsia="Times New Roman" w:hAnsi="SchoolBook" w:cs="Times New Roman"/>
          <w:b/>
          <w:szCs w:val="24"/>
        </w:rPr>
        <w:t xml:space="preserve"> </w:t>
      </w:r>
      <w:r w:rsidRPr="00F74844">
        <w:rPr>
          <w:rFonts w:ascii="SchoolBook" w:eastAsia="Times New Roman" w:hAnsi="SchoolBook" w:cs="Times New Roman"/>
          <w:b/>
          <w:szCs w:val="24"/>
        </w:rPr>
        <w:t xml:space="preserve">виду, когда вместо термина «Большой Взрыв» употребляем выражение «Универсальный Фокусный Эффект Самосознания». Как видите, на самом деле никаких </w:t>
      </w:r>
      <w:proofErr w:type="spellStart"/>
      <w:r w:rsidRPr="00F74844">
        <w:rPr>
          <w:rFonts w:ascii="SchoolBook" w:eastAsia="Times New Roman" w:hAnsi="SchoolBook" w:cs="Times New Roman"/>
          <w:b/>
          <w:szCs w:val="24"/>
        </w:rPr>
        <w:t>мегамасштабных</w:t>
      </w:r>
      <w:proofErr w:type="spellEnd"/>
      <w:r w:rsidRPr="00F74844">
        <w:rPr>
          <w:rFonts w:ascii="SchoolBook" w:eastAsia="Times New Roman" w:hAnsi="SchoolBook" w:cs="Times New Roman"/>
          <w:b/>
          <w:szCs w:val="24"/>
        </w:rPr>
        <w:t xml:space="preserve"> потрясений, подобных «Взрыву», с нашими физическими типами Вселенных никогда не происходило, - всё многомерно бесконечное многообразие Форм проявления Мироздания образовалось сразу и дувуйллерртно, а теперь в нашем с вами инерционном Существовании в условиях данного диапазона мерности всегда имеет место</w:t>
      </w:r>
      <w:r w:rsidR="009319A4">
        <w:rPr>
          <w:rFonts w:ascii="SchoolBook" w:eastAsia="Times New Roman" w:hAnsi="SchoolBook" w:cs="Times New Roman"/>
          <w:b/>
          <w:szCs w:val="24"/>
        </w:rPr>
        <w:t xml:space="preserve"> лишь дувуйллерртное «квантовое </w:t>
      </w:r>
      <w:r w:rsidRPr="00F74844">
        <w:rPr>
          <w:rFonts w:ascii="SchoolBook" w:eastAsia="Times New Roman" w:hAnsi="SchoolBook" w:cs="Times New Roman"/>
          <w:b/>
          <w:szCs w:val="24"/>
        </w:rPr>
        <w:t>смещение» наших индивидуальных Фокусных Динамик из одних качественных состояний в другие качественные состояния.</w:t>
      </w:r>
    </w:p>
    <w:p w:rsidR="001D6B63" w:rsidRDefault="001D6B63" w:rsidP="00F74844">
      <w:pPr>
        <w:spacing w:before="120" w:after="120" w:line="240" w:lineRule="auto"/>
        <w:ind w:firstLine="709"/>
        <w:jc w:val="both"/>
        <w:rPr>
          <w:rFonts w:ascii="SchoolBook" w:eastAsia="Times New Roman" w:hAnsi="SchoolBook" w:cs="Times New Roman"/>
          <w:b/>
          <w:sz w:val="28"/>
          <w:szCs w:val="24"/>
        </w:rPr>
      </w:pPr>
    </w:p>
    <w:p w:rsidR="00561BBF" w:rsidRDefault="001D6B63" w:rsidP="001D6B63">
      <w:pPr>
        <w:spacing w:before="120" w:after="120" w:line="240" w:lineRule="auto"/>
        <w:ind w:firstLine="709"/>
        <w:jc w:val="both"/>
        <w:rPr>
          <w:rFonts w:ascii="SchoolBook" w:eastAsia="Times New Roman" w:hAnsi="SchoolBook" w:cs="Times New Roman"/>
          <w:b/>
          <w:sz w:val="28"/>
          <w:szCs w:val="24"/>
        </w:rPr>
      </w:pPr>
      <w:r>
        <w:rPr>
          <w:rFonts w:ascii="SchoolBook" w:eastAsia="Times New Roman" w:hAnsi="SchoolBook" w:cs="Times New Roman"/>
          <w:b/>
          <w:sz w:val="28"/>
          <w:szCs w:val="24"/>
        </w:rPr>
        <w:t>Айфаар!</w:t>
      </w: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D2551C" w:rsidRDefault="00D2551C" w:rsidP="001D6B63">
      <w:pPr>
        <w:spacing w:before="120" w:after="120" w:line="240" w:lineRule="auto"/>
        <w:ind w:firstLine="709"/>
        <w:jc w:val="both"/>
        <w:rPr>
          <w:rFonts w:ascii="SchoolBook" w:eastAsia="Times New Roman" w:hAnsi="SchoolBook" w:cs="Times New Roman"/>
          <w:b/>
          <w:sz w:val="28"/>
          <w:szCs w:val="24"/>
        </w:rPr>
      </w:pPr>
    </w:p>
    <w:p w:rsidR="00583270" w:rsidRDefault="00583270" w:rsidP="00D2551C">
      <w:pPr>
        <w:pStyle w:val="2"/>
        <w:rPr>
          <w:sz w:val="44"/>
          <w:szCs w:val="44"/>
        </w:rPr>
      </w:pPr>
    </w:p>
    <w:p w:rsidR="00583270" w:rsidRDefault="00583270" w:rsidP="00D2551C">
      <w:pPr>
        <w:pStyle w:val="2"/>
        <w:rPr>
          <w:sz w:val="44"/>
          <w:szCs w:val="44"/>
        </w:rPr>
      </w:pPr>
    </w:p>
    <w:p w:rsidR="004A5475" w:rsidRPr="004A5475" w:rsidRDefault="004A5475" w:rsidP="004A5475">
      <w:pPr>
        <w:spacing w:before="120" w:after="0" w:line="240" w:lineRule="auto"/>
        <w:jc w:val="center"/>
        <w:outlineLvl w:val="1"/>
        <w:rPr>
          <w:rFonts w:ascii="Palatino Linotype" w:eastAsia="Times New Roman" w:hAnsi="Palatino Linotype" w:cs="Times New Roman"/>
          <w:b/>
          <w:sz w:val="36"/>
          <w:szCs w:val="36"/>
          <w:lang w:eastAsia="ru-RU"/>
        </w:rPr>
      </w:pPr>
      <w:r w:rsidRPr="004A5475">
        <w:rPr>
          <w:rFonts w:ascii="Palatino Linotype" w:eastAsia="Times New Roman" w:hAnsi="Palatino Linotype" w:cs="Times New Roman"/>
          <w:b/>
          <w:sz w:val="36"/>
          <w:szCs w:val="36"/>
          <w:lang w:eastAsia="ru-RU"/>
        </w:rPr>
        <w:lastRenderedPageBreak/>
        <w:t>Сокращения и терминология, принятые в ИИССИИДИОЛОГИИ</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ВЭН</w:t>
      </w:r>
      <w:r w:rsidRPr="004A5475">
        <w:rPr>
          <w:rFonts w:ascii="SchoolBook" w:eastAsia="Times New Roman" w:hAnsi="SchoolBook" w:cs="SchoolBook"/>
          <w:b/>
          <w:bCs/>
          <w:color w:val="000000" w:themeColor="text1"/>
          <w:sz w:val="24"/>
          <w:szCs w:val="24"/>
          <w:lang w:eastAsia="ru-RU"/>
        </w:rPr>
        <w:t xml:space="preserve"> − временная эфирная наполняющая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ГИК </w:t>
      </w:r>
      <w:r w:rsidRPr="004A5475">
        <w:rPr>
          <w:rFonts w:ascii="SchoolBook" w:eastAsia="Times New Roman" w:hAnsi="SchoolBook" w:cs="SchoolBook"/>
          <w:b/>
          <w:bCs/>
          <w:color w:val="000000" w:themeColor="text1"/>
          <w:sz w:val="24"/>
          <w:szCs w:val="24"/>
          <w:lang w:eastAsia="ru-RU"/>
        </w:rPr>
        <w:t>− группа индивидуальных Континуумов</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r w:rsidRPr="004A5475">
        <w:rPr>
          <w:rFonts w:ascii="SchoolBook" w:eastAsia="Times New Roman" w:hAnsi="SchoolBook" w:cs="SchoolBook"/>
          <w:b/>
          <w:bCs/>
          <w:color w:val="000000" w:themeColor="text1"/>
          <w:sz w:val="20"/>
          <w:szCs w:val="20"/>
          <w:lang w:eastAsia="ru-RU"/>
        </w:rPr>
        <w:t>ГЧК</w:t>
      </w:r>
      <w:r w:rsidRPr="004A5475">
        <w:rPr>
          <w:rFonts w:ascii="SchoolBook" w:eastAsia="Times New Roman" w:hAnsi="SchoolBook" w:cs="SchoolBook"/>
          <w:b/>
          <w:bCs/>
          <w:color w:val="000000" w:themeColor="text1"/>
          <w:sz w:val="24"/>
          <w:szCs w:val="24"/>
          <w:lang w:eastAsia="ru-RU"/>
        </w:rPr>
        <w:t xml:space="preserve"> – группы человеческих Континуумов</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ДП</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SchoolBook"/>
          <w:b/>
          <w:bCs/>
          <w:color w:val="000000" w:themeColor="text1"/>
          <w:lang w:eastAsia="ru-RU"/>
        </w:rPr>
        <w:t>–</w:t>
      </w:r>
      <w:r w:rsidRPr="004A5475">
        <w:rPr>
          <w:rFonts w:ascii="SchoolBook" w:eastAsia="Times New Roman" w:hAnsi="SchoolBook" w:cs="SchoolBook"/>
          <w:b/>
          <w:bCs/>
          <w:color w:val="000000" w:themeColor="text1"/>
          <w:sz w:val="24"/>
          <w:szCs w:val="24"/>
          <w:lang w:eastAsia="ru-RU"/>
        </w:rPr>
        <w:t xml:space="preserve"> состояние диссонационной Пассивности </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0"/>
          <w:szCs w:val="20"/>
          <w:lang w:eastAsia="ru-RU"/>
        </w:rPr>
      </w:pPr>
      <w:r w:rsidRPr="004A5475">
        <w:rPr>
          <w:rFonts w:ascii="SchoolBook" w:eastAsia="Times New Roman" w:hAnsi="SchoolBook" w:cs="Calibri"/>
          <w:b/>
          <w:color w:val="000000"/>
          <w:sz w:val="20"/>
          <w:szCs w:val="20"/>
          <w:lang w:eastAsia="ru-RU"/>
        </w:rPr>
        <w:t xml:space="preserve">ДПС </w:t>
      </w:r>
      <w:r w:rsidRPr="004A5475">
        <w:rPr>
          <w:rFonts w:ascii="SchoolBook" w:eastAsia="Times New Roman" w:hAnsi="SchoolBook" w:cs="Calibri"/>
          <w:b/>
          <w:color w:val="000000"/>
          <w:sz w:val="24"/>
          <w:szCs w:val="24"/>
          <w:lang w:eastAsia="ru-RU"/>
        </w:rPr>
        <w:t>− Диапазон Плазменных Сил</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0"/>
          <w:szCs w:val="20"/>
          <w:lang w:eastAsia="ru-RU"/>
        </w:rPr>
        <w:t>ИИП</w:t>
      </w:r>
      <w:r w:rsidRPr="004A5475">
        <w:rPr>
          <w:rFonts w:ascii="SchoolBook" w:eastAsia="Times New Roman" w:hAnsi="SchoolBook" w:cs="Calibri"/>
          <w:b/>
          <w:color w:val="000000"/>
          <w:sz w:val="24"/>
          <w:lang w:eastAsia="ru-RU"/>
        </w:rPr>
        <w:t xml:space="preserve"> </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Calibri"/>
          <w:b/>
          <w:color w:val="000000"/>
          <w:sz w:val="24"/>
          <w:lang w:eastAsia="ru-RU"/>
        </w:rPr>
        <w:t>ирркогликтивный Импульс-Потенциал</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0"/>
          <w:szCs w:val="20"/>
          <w:lang w:eastAsia="ru-RU"/>
        </w:rPr>
        <w:t>ИП</w:t>
      </w:r>
      <w:r w:rsidRPr="004A5475">
        <w:rPr>
          <w:rFonts w:ascii="SchoolBook" w:eastAsia="Times New Roman" w:hAnsi="SchoolBook" w:cs="Calibri"/>
          <w:b/>
          <w:color w:val="000000"/>
          <w:sz w:val="24"/>
          <w:lang w:eastAsia="ru-RU"/>
        </w:rPr>
        <w:t xml:space="preserve"> </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Calibri"/>
          <w:b/>
          <w:color w:val="000000"/>
          <w:sz w:val="24"/>
          <w:lang w:eastAsia="ru-RU"/>
        </w:rPr>
        <w:t>Импульс-Потенциал</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4"/>
          <w:lang w:eastAsia="ru-RU"/>
        </w:rPr>
        <w:t xml:space="preserve">и-Квалитация - ирркогликтивная Квалитация </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r w:rsidRPr="004A5475">
        <w:rPr>
          <w:rFonts w:ascii="SchoolBook" w:eastAsia="Times New Roman" w:hAnsi="SchoolBook" w:cs="SchoolBook"/>
          <w:b/>
          <w:bCs/>
          <w:color w:val="000000" w:themeColor="text1"/>
          <w:sz w:val="20"/>
          <w:szCs w:val="20"/>
          <w:lang w:eastAsia="ru-RU"/>
        </w:rPr>
        <w:t xml:space="preserve">ИФЭС </w:t>
      </w:r>
      <w:r w:rsidRPr="004A5475">
        <w:rPr>
          <w:rFonts w:ascii="SchoolBook" w:eastAsia="Times New Roman" w:hAnsi="SchoolBook" w:cs="SchoolBook"/>
          <w:b/>
          <w:bCs/>
          <w:color w:val="000000" w:themeColor="text1"/>
          <w:sz w:val="24"/>
          <w:szCs w:val="24"/>
          <w:lang w:eastAsia="ru-RU"/>
        </w:rPr>
        <w:t>– индивидуальный фокусный эффект Самосознания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ИЭ</w:t>
      </w:r>
      <w:r w:rsidRPr="004A5475">
        <w:rPr>
          <w:rFonts w:ascii="SchoolBook" w:eastAsia="Times New Roman" w:hAnsi="SchoolBook" w:cs="SchoolBook"/>
          <w:b/>
          <w:bCs/>
          <w:color w:val="000000" w:themeColor="text1"/>
          <w:sz w:val="24"/>
          <w:szCs w:val="24"/>
          <w:lang w:eastAsia="ru-RU"/>
        </w:rPr>
        <w:t>-Инициация − ирркогликтивно-эгллеролифтивная Инициация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ККР</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SchoolBook"/>
          <w:b/>
          <w:bCs/>
          <w:color w:val="000000" w:themeColor="text1"/>
          <w:lang w:eastAsia="ru-RU"/>
        </w:rPr>
        <w:t>−</w:t>
      </w:r>
      <w:r w:rsidRPr="004A5475">
        <w:rPr>
          <w:rFonts w:ascii="SchoolBook" w:eastAsia="Times New Roman" w:hAnsi="SchoolBook" w:cs="SchoolBook"/>
          <w:b/>
          <w:bCs/>
          <w:color w:val="000000" w:themeColor="text1"/>
          <w:sz w:val="24"/>
          <w:szCs w:val="24"/>
          <w:lang w:eastAsia="ru-RU"/>
        </w:rPr>
        <w:t xml:space="preserve"> Коллективный Космический Разум </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НВК </w:t>
      </w:r>
      <w:r w:rsidRPr="004A5475">
        <w:rPr>
          <w:rFonts w:ascii="SchoolBook" w:eastAsia="Times New Roman" w:hAnsi="SchoolBook" w:cs="SchoolBook"/>
          <w:b/>
          <w:bCs/>
          <w:color w:val="000000" w:themeColor="text1"/>
          <w:sz w:val="24"/>
          <w:szCs w:val="24"/>
          <w:lang w:eastAsia="ru-RU"/>
        </w:rPr>
        <w:t>− ноовременной Континуум</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О-Д</w:t>
      </w:r>
      <w:r w:rsidRPr="004A5475">
        <w:rPr>
          <w:rFonts w:ascii="SchoolBook" w:eastAsia="Times New Roman" w:hAnsi="SchoolBook" w:cs="SchoolBook"/>
          <w:b/>
          <w:bCs/>
          <w:color w:val="000000" w:themeColor="text1"/>
          <w:sz w:val="24"/>
          <w:szCs w:val="24"/>
          <w:lang w:eastAsia="ru-RU"/>
        </w:rPr>
        <w:t xml:space="preserve">-система; </w:t>
      </w:r>
      <w:r w:rsidRPr="004A5475">
        <w:rPr>
          <w:rFonts w:ascii="SchoolBook" w:eastAsia="Times New Roman" w:hAnsi="SchoolBook" w:cs="SchoolBook"/>
          <w:b/>
          <w:bCs/>
          <w:color w:val="000000" w:themeColor="text1"/>
          <w:sz w:val="20"/>
          <w:szCs w:val="20"/>
          <w:lang w:eastAsia="ru-RU"/>
        </w:rPr>
        <w:t>ОДС</w:t>
      </w:r>
      <w:r w:rsidRPr="004A5475">
        <w:rPr>
          <w:rFonts w:ascii="SchoolBook" w:eastAsia="Times New Roman" w:hAnsi="SchoolBook" w:cs="SchoolBook"/>
          <w:b/>
          <w:bCs/>
          <w:color w:val="000000" w:themeColor="text1"/>
          <w:sz w:val="24"/>
          <w:szCs w:val="24"/>
          <w:lang w:eastAsia="ru-RU"/>
        </w:rPr>
        <w:t xml:space="preserve"> − </w:t>
      </w:r>
      <w:r w:rsidRPr="004A5475">
        <w:rPr>
          <w:rFonts w:ascii="SchoolBook" w:eastAsia="Times New Roman" w:hAnsi="SchoolBook" w:cs="SchoolBook"/>
          <w:b/>
          <w:bCs/>
          <w:color w:val="000000" w:themeColor="text1"/>
          <w:sz w:val="20"/>
          <w:szCs w:val="20"/>
          <w:lang w:eastAsia="ru-RU"/>
        </w:rPr>
        <w:t>ОЛЛАКТ-ДРУОТММ</w:t>
      </w:r>
      <w:r w:rsidRPr="004A5475">
        <w:rPr>
          <w:rFonts w:ascii="SchoolBook" w:eastAsia="Times New Roman" w:hAnsi="SchoolBook" w:cs="SchoolBook"/>
          <w:b/>
          <w:bCs/>
          <w:color w:val="000000" w:themeColor="text1"/>
          <w:sz w:val="24"/>
          <w:szCs w:val="24"/>
          <w:lang w:eastAsia="ru-RU"/>
        </w:rPr>
        <w:t>-система</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П-В</w:t>
      </w:r>
      <w:r w:rsidRPr="004A5475">
        <w:rPr>
          <w:rFonts w:ascii="SchoolBook" w:eastAsia="Times New Roman" w:hAnsi="SchoolBook" w:cs="SchoolBook"/>
          <w:b/>
          <w:bCs/>
          <w:color w:val="000000" w:themeColor="text1"/>
          <w:sz w:val="24"/>
          <w:szCs w:val="24"/>
          <w:lang w:eastAsia="ru-RU"/>
        </w:rPr>
        <w:t xml:space="preserve">-Континуум; </w:t>
      </w:r>
      <w:r w:rsidRPr="004A5475">
        <w:rPr>
          <w:rFonts w:ascii="SchoolBook" w:eastAsia="Times New Roman" w:hAnsi="SchoolBook" w:cs="SchoolBook"/>
          <w:b/>
          <w:bCs/>
          <w:color w:val="000000" w:themeColor="text1"/>
          <w:sz w:val="20"/>
          <w:szCs w:val="20"/>
          <w:lang w:eastAsia="ru-RU"/>
        </w:rPr>
        <w:t>ПВК</w:t>
      </w:r>
      <w:r w:rsidRPr="004A5475">
        <w:rPr>
          <w:rFonts w:ascii="SchoolBook" w:eastAsia="Times New Roman" w:hAnsi="SchoolBook" w:cs="SchoolBook"/>
          <w:b/>
          <w:bCs/>
          <w:color w:val="000000" w:themeColor="text1"/>
          <w:sz w:val="24"/>
          <w:szCs w:val="24"/>
          <w:lang w:eastAsia="ru-RU"/>
        </w:rPr>
        <w:t xml:space="preserve"> − пространственно-временной Континуум</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ПЭС</w:t>
      </w:r>
      <w:r w:rsidRPr="004A5475">
        <w:rPr>
          <w:rFonts w:ascii="SchoolBook" w:eastAsia="Times New Roman" w:hAnsi="SchoolBook" w:cs="SchoolBook"/>
          <w:b/>
          <w:bCs/>
          <w:color w:val="000000" w:themeColor="text1"/>
          <w:sz w:val="24"/>
          <w:szCs w:val="24"/>
          <w:lang w:eastAsia="ru-RU"/>
        </w:rPr>
        <w:t xml:space="preserve"> − переменная эфирная составляющая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РА</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SchoolBook"/>
          <w:b/>
          <w:bCs/>
          <w:color w:val="000000" w:themeColor="text1"/>
          <w:lang w:eastAsia="ru-RU"/>
        </w:rPr>
        <w:t>–</w:t>
      </w:r>
      <w:r w:rsidRPr="004A5475">
        <w:rPr>
          <w:rFonts w:ascii="SchoolBook" w:eastAsia="Times New Roman" w:hAnsi="SchoolBook" w:cs="SchoolBook"/>
          <w:b/>
          <w:bCs/>
          <w:color w:val="000000" w:themeColor="text1"/>
          <w:sz w:val="24"/>
          <w:szCs w:val="24"/>
          <w:lang w:eastAsia="ru-RU"/>
        </w:rPr>
        <w:t xml:space="preserve"> состояние резонационной Активности </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4"/>
          <w:lang w:eastAsia="ru-RU"/>
        </w:rPr>
        <w:t>р-Конфигурация</w:t>
      </w:r>
      <w:r w:rsidRPr="004A5475">
        <w:rPr>
          <w:rFonts w:ascii="SchoolBook" w:eastAsia="Times New Roman" w:hAnsi="SchoolBook" w:cs="SchoolBook"/>
          <w:b/>
          <w:bCs/>
          <w:color w:val="000000" w:themeColor="text1"/>
          <w:sz w:val="24"/>
          <w:szCs w:val="24"/>
          <w:lang w:eastAsia="ru-RU"/>
        </w:rPr>
        <w:t xml:space="preserve"> − </w:t>
      </w:r>
      <w:r w:rsidRPr="004A5475">
        <w:rPr>
          <w:rFonts w:ascii="SchoolBook" w:eastAsia="Times New Roman" w:hAnsi="SchoolBook" w:cs="Calibri"/>
          <w:b/>
          <w:color w:val="000000"/>
          <w:sz w:val="24"/>
          <w:lang w:eastAsia="ru-RU"/>
        </w:rPr>
        <w:t>реконверстная Конфигурация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4"/>
          <w:lang w:eastAsia="ru-RU"/>
        </w:rPr>
        <w:t>с-Реальность – субъективная Реальность</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ТКС, ТК</w:t>
      </w:r>
      <w:r w:rsidRPr="004A5475">
        <w:rPr>
          <w:rFonts w:ascii="SchoolBook" w:eastAsia="Times New Roman" w:hAnsi="SchoolBook" w:cs="SchoolBook"/>
          <w:b/>
          <w:bCs/>
          <w:color w:val="000000" w:themeColor="text1"/>
          <w:sz w:val="24"/>
          <w:szCs w:val="24"/>
          <w:lang w:eastAsia="ru-RU"/>
        </w:rPr>
        <w:t>-Состояние</w:t>
      </w:r>
      <w:r w:rsidRPr="004A5475">
        <w:rPr>
          <w:rFonts w:ascii="SchoolBook" w:eastAsia="Times New Roman" w:hAnsi="SchoolBook" w:cs="SchoolBook"/>
          <w:b/>
          <w:bCs/>
          <w:color w:val="000000" w:themeColor="text1"/>
          <w:sz w:val="20"/>
          <w:szCs w:val="20"/>
          <w:lang w:eastAsia="ru-RU"/>
        </w:rPr>
        <w:t xml:space="preserve"> </w:t>
      </w:r>
      <w:r w:rsidRPr="004A5475">
        <w:rPr>
          <w:rFonts w:ascii="SchoolBook" w:eastAsia="Times New Roman" w:hAnsi="SchoolBook" w:cs="SchoolBook"/>
          <w:b/>
          <w:bCs/>
          <w:color w:val="000000" w:themeColor="text1"/>
          <w:sz w:val="24"/>
          <w:szCs w:val="24"/>
          <w:lang w:eastAsia="ru-RU"/>
        </w:rPr>
        <w:t>− Творческое Космическое Состояние</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r w:rsidRPr="004A5475">
        <w:rPr>
          <w:rFonts w:ascii="SchoolBook" w:eastAsia="Times New Roman" w:hAnsi="SchoolBook" w:cs="SchoolBook"/>
          <w:b/>
          <w:bCs/>
          <w:color w:val="000000" w:themeColor="text1"/>
          <w:sz w:val="20"/>
          <w:szCs w:val="20"/>
          <w:lang w:eastAsia="ru-RU"/>
        </w:rPr>
        <w:t>ТК</w:t>
      </w:r>
      <w:r w:rsidRPr="004A5475">
        <w:rPr>
          <w:rFonts w:ascii="SchoolBook" w:eastAsia="Times New Roman" w:hAnsi="SchoolBook" w:cs="SchoolBook"/>
          <w:b/>
          <w:bCs/>
          <w:color w:val="000000" w:themeColor="text1"/>
          <w:sz w:val="24"/>
          <w:szCs w:val="24"/>
          <w:lang w:eastAsia="ru-RU"/>
        </w:rPr>
        <w:t xml:space="preserve"> – Творческая Космическая</w:t>
      </w:r>
      <w:r w:rsidRPr="004A5475">
        <w:rPr>
          <w:rFonts w:ascii="SchoolBook" w:eastAsia="Times New Roman" w:hAnsi="SchoolBook" w:cs="SchoolBook"/>
          <w:b/>
          <w:bCs/>
          <w:color w:val="000000" w:themeColor="text1"/>
          <w:sz w:val="20"/>
          <w:szCs w:val="20"/>
          <w:lang w:eastAsia="ru-RU"/>
        </w:rPr>
        <w:t xml:space="preserve"> </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УКИП</w:t>
      </w:r>
      <w:r w:rsidRPr="004A5475">
        <w:rPr>
          <w:rFonts w:ascii="SchoolBook" w:eastAsia="Times New Roman" w:hAnsi="SchoolBook" w:cs="SchoolBook"/>
          <w:b/>
          <w:bCs/>
          <w:color w:val="000000" w:themeColor="text1"/>
          <w:sz w:val="24"/>
          <w:szCs w:val="24"/>
          <w:lang w:eastAsia="ru-RU"/>
        </w:rPr>
        <w:t>− Универсальный Космический Импульс-Потенциал</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r w:rsidRPr="004A5475">
        <w:rPr>
          <w:rFonts w:ascii="SchoolBook" w:eastAsia="Times New Roman" w:hAnsi="SchoolBook" w:cs="SchoolBook"/>
          <w:b/>
          <w:bCs/>
          <w:color w:val="000000" w:themeColor="text1"/>
          <w:sz w:val="20"/>
          <w:szCs w:val="20"/>
          <w:lang w:eastAsia="ru-RU"/>
        </w:rPr>
        <w:t xml:space="preserve">УМ </w:t>
      </w:r>
      <w:r w:rsidRPr="004A5475">
        <w:rPr>
          <w:rFonts w:ascii="SchoolBook" w:eastAsia="Times New Roman" w:hAnsi="SchoolBook" w:cs="SchoolBook"/>
          <w:b/>
          <w:bCs/>
          <w:color w:val="000000" w:themeColor="text1"/>
          <w:sz w:val="24"/>
          <w:szCs w:val="24"/>
          <w:lang w:eastAsia="ru-RU"/>
        </w:rPr>
        <w:t>− универсальная мерность</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УМПИ</w:t>
      </w:r>
      <w:r w:rsidRPr="004A5475">
        <w:rPr>
          <w:rFonts w:ascii="SchoolBook" w:eastAsia="Times New Roman" w:hAnsi="SchoolBook" w:cs="SchoolBook"/>
          <w:b/>
          <w:bCs/>
          <w:color w:val="000000" w:themeColor="text1"/>
          <w:sz w:val="24"/>
          <w:szCs w:val="24"/>
          <w:lang w:eastAsia="ru-RU"/>
        </w:rPr>
        <w:t xml:space="preserve"> − Универсальный Мультиполяризационный Импульс, флаксовый аналог </w:t>
      </w:r>
      <w:r w:rsidRPr="004A5475">
        <w:rPr>
          <w:rFonts w:ascii="SchoolBook" w:eastAsia="Times New Roman" w:hAnsi="SchoolBook" w:cs="SchoolBook"/>
          <w:b/>
          <w:bCs/>
          <w:color w:val="000000" w:themeColor="text1"/>
          <w:sz w:val="20"/>
          <w:szCs w:val="20"/>
          <w:lang w:eastAsia="ru-RU"/>
        </w:rPr>
        <w:t>ФДО</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УПДИ</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SchoolBook"/>
          <w:b/>
          <w:bCs/>
          <w:color w:val="000000" w:themeColor="text1"/>
          <w:sz w:val="20"/>
          <w:szCs w:val="20"/>
          <w:lang w:eastAsia="ru-RU"/>
        </w:rPr>
        <w:t>УПД</w:t>
      </w:r>
      <w:r w:rsidRPr="004A5475">
        <w:rPr>
          <w:rFonts w:ascii="SchoolBook" w:eastAsia="Times New Roman" w:hAnsi="SchoolBook" w:cs="SchoolBook"/>
          <w:b/>
          <w:bCs/>
          <w:color w:val="000000" w:themeColor="text1"/>
          <w:sz w:val="24"/>
          <w:szCs w:val="24"/>
          <w:lang w:eastAsia="ru-RU"/>
        </w:rPr>
        <w:t xml:space="preserve">-Излучение </w:t>
      </w:r>
      <w:r w:rsidRPr="004A5475">
        <w:rPr>
          <w:rFonts w:ascii="SchoolBook" w:eastAsia="Times New Roman" w:hAnsi="SchoolBook" w:cs="SchoolBook"/>
          <w:b/>
          <w:bCs/>
          <w:color w:val="000000" w:themeColor="text1"/>
          <w:lang w:eastAsia="ru-RU"/>
        </w:rPr>
        <w:t>−</w:t>
      </w:r>
      <w:r w:rsidRPr="004A5475">
        <w:rPr>
          <w:rFonts w:ascii="SchoolBook" w:eastAsia="Times New Roman" w:hAnsi="SchoolBook" w:cs="SchoolBook"/>
          <w:b/>
          <w:bCs/>
          <w:color w:val="000000" w:themeColor="text1"/>
          <w:sz w:val="24"/>
          <w:szCs w:val="24"/>
          <w:lang w:eastAsia="ru-RU"/>
        </w:rPr>
        <w:t xml:space="preserve"> Универсальное Плазменно-Дифференциационное Излучение</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УФС </w:t>
      </w:r>
      <w:r w:rsidRPr="004A5475">
        <w:rPr>
          <w:rFonts w:ascii="SchoolBook" w:eastAsia="Times New Roman" w:hAnsi="SchoolBook" w:cs="SchoolBook"/>
          <w:b/>
          <w:bCs/>
          <w:color w:val="000000" w:themeColor="text1"/>
          <w:sz w:val="24"/>
          <w:szCs w:val="24"/>
          <w:lang w:eastAsia="ru-RU"/>
        </w:rPr>
        <w:t>− Универсальный Фокус Самосознания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УФЭС </w:t>
      </w:r>
      <w:r w:rsidRPr="004A5475">
        <w:rPr>
          <w:rFonts w:ascii="SchoolBook" w:eastAsia="Times New Roman" w:hAnsi="SchoolBook" w:cs="SchoolBook"/>
          <w:b/>
          <w:bCs/>
          <w:color w:val="000000" w:themeColor="text1"/>
          <w:sz w:val="24"/>
          <w:szCs w:val="24"/>
          <w:lang w:eastAsia="ru-RU"/>
        </w:rPr>
        <w:t>− Универсальный Фокусный Эффект Самосознания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ФД </w:t>
      </w:r>
      <w:r w:rsidRPr="004A5475">
        <w:rPr>
          <w:rFonts w:ascii="SchoolBook" w:eastAsia="Times New Roman" w:hAnsi="SchoolBook" w:cs="SchoolBook"/>
          <w:b/>
          <w:bCs/>
          <w:color w:val="000000" w:themeColor="text1"/>
          <w:sz w:val="24"/>
          <w:szCs w:val="24"/>
          <w:lang w:eastAsia="ru-RU"/>
        </w:rPr>
        <w:t>− Фокусная Динамика</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ФДО </w:t>
      </w:r>
      <w:r w:rsidRPr="004A5475">
        <w:rPr>
          <w:rFonts w:ascii="SchoolBook" w:eastAsia="Times New Roman" w:hAnsi="SchoolBook" w:cs="SchoolBook"/>
          <w:b/>
          <w:bCs/>
          <w:color w:val="000000" w:themeColor="text1"/>
          <w:sz w:val="24"/>
          <w:szCs w:val="24"/>
          <w:lang w:eastAsia="ru-RU"/>
        </w:rPr>
        <w:t>− Фокус Дуального Отражения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ФИМИ </w:t>
      </w:r>
      <w:r w:rsidRPr="004A5475">
        <w:rPr>
          <w:rFonts w:ascii="SchoolBook" w:eastAsia="Times New Roman" w:hAnsi="SchoolBook" w:cs="SchoolBook"/>
          <w:b/>
          <w:bCs/>
          <w:color w:val="000000" w:themeColor="text1"/>
          <w:sz w:val="24"/>
          <w:szCs w:val="24"/>
          <w:lang w:eastAsia="ru-RU"/>
        </w:rPr>
        <w:t>− Фокус Интегрального Мотивационного Импульса</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4"/>
          <w:lang w:eastAsia="ru-RU"/>
        </w:rPr>
        <w:t>ф-Конфигурация</w:t>
      </w:r>
      <w:r w:rsidRPr="004A5475">
        <w:rPr>
          <w:rFonts w:ascii="SchoolBook" w:eastAsia="Times New Roman" w:hAnsi="SchoolBook" w:cs="SchoolBook"/>
          <w:b/>
          <w:bCs/>
          <w:color w:val="000000" w:themeColor="text1"/>
          <w:sz w:val="24"/>
          <w:szCs w:val="24"/>
          <w:lang w:eastAsia="ru-RU"/>
        </w:rPr>
        <w:t xml:space="preserve"> − </w:t>
      </w:r>
      <w:r w:rsidRPr="004A5475">
        <w:rPr>
          <w:rFonts w:ascii="SchoolBook" w:eastAsia="Times New Roman" w:hAnsi="SchoolBook" w:cs="Calibri"/>
          <w:b/>
          <w:color w:val="000000"/>
          <w:sz w:val="24"/>
          <w:lang w:eastAsia="ru-RU"/>
        </w:rPr>
        <w:t>фокусная Конфигурация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Ф-Л</w:t>
      </w:r>
      <w:r w:rsidRPr="004A5475">
        <w:rPr>
          <w:rFonts w:ascii="SchoolBook" w:eastAsia="Times New Roman" w:hAnsi="SchoolBook" w:cs="SchoolBook"/>
          <w:b/>
          <w:bCs/>
          <w:color w:val="000000" w:themeColor="text1"/>
          <w:sz w:val="24"/>
          <w:szCs w:val="24"/>
          <w:lang w:eastAsia="ru-RU"/>
        </w:rPr>
        <w:t xml:space="preserve">-комплекс; </w:t>
      </w:r>
      <w:r w:rsidRPr="004A5475">
        <w:rPr>
          <w:rFonts w:ascii="SchoolBook" w:eastAsia="Times New Roman" w:hAnsi="SchoolBook" w:cs="SchoolBook"/>
          <w:b/>
          <w:bCs/>
          <w:color w:val="000000" w:themeColor="text1"/>
          <w:sz w:val="20"/>
          <w:szCs w:val="20"/>
          <w:lang w:eastAsia="ru-RU"/>
        </w:rPr>
        <w:t>ФЛК</w:t>
      </w:r>
      <w:r w:rsidRPr="004A5475">
        <w:rPr>
          <w:rFonts w:ascii="SchoolBook" w:eastAsia="Times New Roman" w:hAnsi="SchoolBook" w:cs="SchoolBook"/>
          <w:b/>
          <w:bCs/>
          <w:color w:val="000000" w:themeColor="text1"/>
          <w:sz w:val="24"/>
          <w:szCs w:val="24"/>
          <w:lang w:eastAsia="ru-RU"/>
        </w:rPr>
        <w:t xml:space="preserve"> − </w:t>
      </w:r>
      <w:r w:rsidRPr="004A5475">
        <w:rPr>
          <w:rFonts w:ascii="SchoolBook" w:eastAsia="Times New Roman" w:hAnsi="SchoolBook" w:cs="SchoolBook"/>
          <w:b/>
          <w:bCs/>
          <w:color w:val="000000" w:themeColor="text1"/>
          <w:sz w:val="20"/>
          <w:szCs w:val="20"/>
          <w:lang w:eastAsia="ru-RU"/>
        </w:rPr>
        <w:t>ФЛУУ-ЛУУ</w:t>
      </w:r>
      <w:r w:rsidRPr="004A5475">
        <w:rPr>
          <w:rFonts w:ascii="SchoolBook" w:eastAsia="Times New Roman" w:hAnsi="SchoolBook" w:cs="SchoolBook"/>
          <w:b/>
          <w:bCs/>
          <w:color w:val="000000" w:themeColor="text1"/>
          <w:sz w:val="24"/>
          <w:szCs w:val="24"/>
          <w:lang w:eastAsia="ru-RU"/>
        </w:rPr>
        <w:t>-комплекс</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ФПВ </w:t>
      </w:r>
      <w:r w:rsidRPr="004A5475">
        <w:rPr>
          <w:rFonts w:ascii="SchoolBook" w:eastAsia="Times New Roman" w:hAnsi="SchoolBook" w:cs="SchoolBook"/>
          <w:b/>
          <w:bCs/>
          <w:color w:val="000000" w:themeColor="text1"/>
          <w:sz w:val="24"/>
          <w:szCs w:val="24"/>
          <w:lang w:eastAsia="ru-RU"/>
        </w:rPr>
        <w:t>− Фокус Пристального Внимания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0"/>
          <w:szCs w:val="20"/>
          <w:lang w:eastAsia="ru-RU"/>
        </w:rPr>
      </w:pPr>
      <w:r w:rsidRPr="004A5475">
        <w:rPr>
          <w:rFonts w:ascii="SchoolBook" w:eastAsia="Times New Roman" w:hAnsi="SchoolBook" w:cs="SchoolBook"/>
          <w:b/>
          <w:bCs/>
          <w:color w:val="000000" w:themeColor="text1"/>
          <w:sz w:val="20"/>
          <w:szCs w:val="20"/>
          <w:lang w:eastAsia="ru-RU"/>
        </w:rPr>
        <w:t xml:space="preserve">ФС </w:t>
      </w:r>
      <w:r w:rsidRPr="004A5475">
        <w:rPr>
          <w:rFonts w:ascii="SchoolBook" w:eastAsia="Times New Roman" w:hAnsi="SchoolBook" w:cs="SchoolBook"/>
          <w:b/>
          <w:bCs/>
          <w:color w:val="000000" w:themeColor="text1"/>
          <w:sz w:val="24"/>
          <w:szCs w:val="24"/>
          <w:lang w:eastAsia="ru-RU"/>
        </w:rPr>
        <w:t>− Форма Самосознания</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 xml:space="preserve">ФТА </w:t>
      </w:r>
      <w:r w:rsidRPr="004A5475">
        <w:rPr>
          <w:rFonts w:ascii="SchoolBook" w:eastAsia="Times New Roman" w:hAnsi="SchoolBook" w:cs="SchoolBook"/>
          <w:b/>
          <w:bCs/>
          <w:color w:val="000000" w:themeColor="text1"/>
          <w:sz w:val="24"/>
          <w:szCs w:val="24"/>
          <w:lang w:eastAsia="ru-RU"/>
        </w:rPr>
        <w:t>− Фокус Творческой Активности</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ЧКК</w:t>
      </w:r>
      <w:r w:rsidRPr="004A5475">
        <w:rPr>
          <w:rFonts w:ascii="SchoolBook" w:eastAsia="Times New Roman" w:hAnsi="SchoolBook" w:cs="SchoolBook"/>
          <w:b/>
          <w:bCs/>
          <w:color w:val="000000" w:themeColor="text1"/>
          <w:sz w:val="24"/>
          <w:szCs w:val="24"/>
          <w:lang w:eastAsia="ru-RU"/>
        </w:rPr>
        <w:t xml:space="preserve"> – Чистые Космические Качества</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SchoolBook"/>
          <w:b/>
          <w:bCs/>
          <w:color w:val="000000" w:themeColor="text1"/>
          <w:sz w:val="24"/>
          <w:szCs w:val="24"/>
          <w:lang w:eastAsia="ru-RU"/>
        </w:rPr>
      </w:pPr>
      <w:r w:rsidRPr="004A5475">
        <w:rPr>
          <w:rFonts w:ascii="SchoolBook" w:eastAsia="Times New Roman" w:hAnsi="SchoolBook" w:cs="SchoolBook"/>
          <w:b/>
          <w:bCs/>
          <w:color w:val="000000" w:themeColor="text1"/>
          <w:sz w:val="20"/>
          <w:szCs w:val="20"/>
          <w:lang w:eastAsia="ru-RU"/>
        </w:rPr>
        <w:t>ЭИК</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SchoolBook"/>
          <w:b/>
          <w:bCs/>
          <w:color w:val="000000" w:themeColor="text1"/>
          <w:lang w:eastAsia="ru-RU"/>
        </w:rPr>
        <w:t>−</w:t>
      </w:r>
      <w:r w:rsidRPr="004A5475">
        <w:rPr>
          <w:rFonts w:ascii="SchoolBook" w:eastAsia="Times New Roman" w:hAnsi="SchoolBook" w:cs="SchoolBook"/>
          <w:b/>
          <w:bCs/>
          <w:color w:val="000000" w:themeColor="text1"/>
          <w:sz w:val="24"/>
          <w:szCs w:val="24"/>
          <w:lang w:eastAsia="ru-RU"/>
        </w:rPr>
        <w:t xml:space="preserve"> энергоинформационные Конверсумы</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0"/>
          <w:szCs w:val="20"/>
          <w:lang w:eastAsia="ru-RU"/>
        </w:rPr>
        <w:t>ЭИП</w:t>
      </w:r>
      <w:r w:rsidRPr="004A5475">
        <w:rPr>
          <w:rFonts w:ascii="SchoolBook" w:eastAsia="Times New Roman" w:hAnsi="SchoolBook" w:cs="SchoolBook"/>
          <w:b/>
          <w:bCs/>
          <w:color w:val="000000" w:themeColor="text1"/>
          <w:sz w:val="24"/>
          <w:szCs w:val="24"/>
          <w:lang w:eastAsia="ru-RU"/>
        </w:rPr>
        <w:t xml:space="preserve"> −</w:t>
      </w:r>
      <w:r w:rsidRPr="004A5475">
        <w:rPr>
          <w:rFonts w:ascii="SchoolBook" w:eastAsia="Times New Roman" w:hAnsi="SchoolBook" w:cs="Calibri"/>
          <w:b/>
          <w:color w:val="000000"/>
          <w:sz w:val="24"/>
          <w:lang w:eastAsia="ru-RU"/>
        </w:rPr>
        <w:t>эгллеролифтивный Импульс-Потенциал</w:t>
      </w:r>
    </w:p>
    <w:p w:rsidR="004A5475" w:rsidRPr="004A5475" w:rsidRDefault="004A5475" w:rsidP="004A5475">
      <w:pPr>
        <w:autoSpaceDE w:val="0"/>
        <w:autoSpaceDN w:val="0"/>
        <w:adjustRightInd w:val="0"/>
        <w:spacing w:before="120" w:after="120" w:line="240" w:lineRule="auto"/>
        <w:contextualSpacing/>
        <w:jc w:val="both"/>
        <w:textAlignment w:val="center"/>
        <w:rPr>
          <w:rFonts w:ascii="SchoolBook" w:eastAsia="Times New Roman" w:hAnsi="SchoolBook" w:cs="Calibri"/>
          <w:b/>
          <w:color w:val="000000"/>
          <w:sz w:val="24"/>
          <w:lang w:eastAsia="ru-RU"/>
        </w:rPr>
      </w:pPr>
      <w:r w:rsidRPr="004A5475">
        <w:rPr>
          <w:rFonts w:ascii="SchoolBook" w:eastAsia="Times New Roman" w:hAnsi="SchoolBook" w:cs="Calibri"/>
          <w:b/>
          <w:color w:val="000000"/>
          <w:sz w:val="24"/>
          <w:lang w:eastAsia="ru-RU"/>
        </w:rPr>
        <w:t>э-Амплификация - эгллеролифтивная Амплификация</w:t>
      </w:r>
    </w:p>
    <w:p w:rsidR="004A5475" w:rsidRPr="004A5475" w:rsidRDefault="004A5475" w:rsidP="004A5475">
      <w:pPr>
        <w:jc w:val="both"/>
        <w:rPr>
          <w:rFonts w:ascii="SchoolBook" w:hAnsi="SchoolBook"/>
          <w:b/>
          <w:sz w:val="24"/>
          <w:szCs w:val="24"/>
        </w:rPr>
      </w:pPr>
      <w:r w:rsidRPr="004A5475">
        <w:rPr>
          <w:rFonts w:ascii="SchoolBook" w:hAnsi="SchoolBook"/>
          <w:b/>
          <w:sz w:val="24"/>
          <w:szCs w:val="24"/>
        </w:rPr>
        <w:br w:type="page"/>
      </w:r>
    </w:p>
    <w:p w:rsidR="00A35261" w:rsidRPr="004A5475" w:rsidRDefault="00A35261" w:rsidP="00A35261">
      <w:pPr>
        <w:jc w:val="center"/>
      </w:pPr>
      <w:r w:rsidRPr="004A5475">
        <w:rPr>
          <w:rFonts w:ascii="SchoolBook" w:hAnsi="SchoolBook"/>
          <w:b/>
          <w:bCs/>
          <w:sz w:val="32"/>
          <w:szCs w:val="32"/>
          <w14:shadow w14:blurRad="0" w14:dist="17843" w14:dir="2700000" w14:sx="100000" w14:sy="100000" w14:kx="0" w14:ky="0" w14:algn="b">
            <w14:srgbClr w14:val="000000"/>
          </w14:shadow>
        </w:rPr>
        <w:lastRenderedPageBreak/>
        <w:t xml:space="preserve">Краткий словарь </w:t>
      </w:r>
      <w:r w:rsidRPr="004A5475">
        <w:rPr>
          <w:rFonts w:ascii="SchoolBook" w:hAnsi="SchoolBook"/>
          <w:b/>
          <w:bCs/>
          <w:sz w:val="32"/>
          <w:szCs w:val="32"/>
          <w14:shadow w14:blurRad="0" w14:dist="17843" w14:dir="2700000" w14:sx="100000" w14:sy="100000" w14:kx="0" w14:ky="0" w14:algn="b">
            <w14:srgbClr w14:val="000000"/>
          </w14:shadow>
        </w:rPr>
        <w:br/>
        <w:t>ииссиидиологических терминов</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аградация</w:t>
      </w:r>
      <w:r w:rsidRPr="004A5475">
        <w:rPr>
          <w:rFonts w:ascii="SchoolBook" w:hAnsi="SchoolBook"/>
          <w:b/>
          <w:sz w:val="24"/>
          <w:szCs w:val="24"/>
        </w:rPr>
        <w:t xml:space="preserve"> – развитие, качественная модификация, амплиативное совершенствование.</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амплиативность</w:t>
      </w:r>
      <w:r w:rsidRPr="004A5475">
        <w:rPr>
          <w:rFonts w:ascii="SchoolBook" w:hAnsi="SchoolBook"/>
          <w:b/>
          <w:sz w:val="24"/>
          <w:szCs w:val="24"/>
        </w:rPr>
        <w:t xml:space="preserve"> – более </w:t>
      </w:r>
      <w:proofErr w:type="spellStart"/>
      <w:r w:rsidRPr="004A5475">
        <w:rPr>
          <w:rFonts w:ascii="SchoolBook" w:hAnsi="SchoolBook"/>
          <w:b/>
          <w:sz w:val="24"/>
          <w:szCs w:val="24"/>
        </w:rPr>
        <w:t>высоковибрационное</w:t>
      </w:r>
      <w:proofErr w:type="spellEnd"/>
      <w:r w:rsidRPr="004A5475">
        <w:rPr>
          <w:rFonts w:ascii="SchoolBook" w:hAnsi="SchoolBook"/>
          <w:b/>
          <w:sz w:val="24"/>
          <w:szCs w:val="24"/>
        </w:rPr>
        <w:t xml:space="preserve"> состояние по отношению к чему-то, </w:t>
      </w:r>
      <w:proofErr w:type="spellStart"/>
      <w:r w:rsidRPr="004A5475">
        <w:rPr>
          <w:rFonts w:ascii="SchoolBook" w:hAnsi="SchoolBook"/>
          <w:b/>
          <w:sz w:val="24"/>
          <w:szCs w:val="24"/>
        </w:rPr>
        <w:t>высококачественность</w:t>
      </w:r>
      <w:proofErr w:type="spellEnd"/>
      <w:r w:rsidRPr="004A5475">
        <w:rPr>
          <w:rFonts w:ascii="SchoolBook" w:hAnsi="SchoolBook"/>
          <w:b/>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«аттракторные» склааргмы</w:t>
      </w:r>
      <w:r w:rsidRPr="004A5475">
        <w:rPr>
          <w:rFonts w:ascii="SchoolBook" w:hAnsi="SchoolBook"/>
          <w:b/>
          <w:sz w:val="24"/>
          <w:szCs w:val="24"/>
        </w:rPr>
        <w:t xml:space="preserve"> - «аномальные зоны» ярко выраженной «локализации» </w:t>
      </w:r>
      <w:r>
        <w:rPr>
          <w:rFonts w:ascii="SchoolBook" w:hAnsi="SchoolBook"/>
          <w:b/>
          <w:sz w:val="24"/>
          <w:szCs w:val="24"/>
        </w:rPr>
        <w:t>симультанно</w:t>
      </w:r>
      <w:r w:rsidRPr="004A5475">
        <w:rPr>
          <w:rFonts w:ascii="SchoolBook" w:hAnsi="SchoolBook"/>
          <w:b/>
          <w:sz w:val="24"/>
          <w:szCs w:val="24"/>
        </w:rPr>
        <w:t xml:space="preserve">го резонационного «взаимопроецирования» узкоспецифических </w:t>
      </w:r>
      <w:r w:rsidRPr="004A5475">
        <w:rPr>
          <w:rFonts w:ascii="SchoolBook" w:hAnsi="SchoolBook"/>
          <w:b/>
          <w:sz w:val="20"/>
          <w:szCs w:val="20"/>
        </w:rPr>
        <w:t>СФУУРММ</w:t>
      </w:r>
      <w:r w:rsidRPr="004A5475">
        <w:rPr>
          <w:rFonts w:ascii="SchoolBook" w:hAnsi="SchoolBook"/>
          <w:b/>
          <w:sz w:val="24"/>
          <w:szCs w:val="24"/>
        </w:rPr>
        <w:t xml:space="preserve">-Форм, свойственных множеству разнотипных субъективных Реальностей (с-Реальностей) и в огромном количестве проницающих каждую из них. Специфические энергоинформационные взаимосвязи, образующие аномально выраженную (по отношению к ллууввумической Схеме Синтеза) мерность каждой из таких «зон», смоделированы таким образом, что Фокусная Динамика Формо-Творцов всякой Формы Самосознания, ф-Конфигурация которой проявляет достаточное количество признаков коварллертности по отношению к ф-Конфигурации данного </w:t>
      </w:r>
      <w:proofErr w:type="spellStart"/>
      <w:r w:rsidRPr="004A5475">
        <w:rPr>
          <w:rFonts w:ascii="SchoolBook" w:hAnsi="SchoolBook"/>
          <w:b/>
          <w:sz w:val="24"/>
          <w:szCs w:val="24"/>
        </w:rPr>
        <w:t>склааргма</w:t>
      </w:r>
      <w:proofErr w:type="spellEnd"/>
      <w:r w:rsidRPr="004A5475">
        <w:rPr>
          <w:rFonts w:ascii="SchoolBook" w:hAnsi="SchoolBook"/>
          <w:b/>
          <w:sz w:val="24"/>
          <w:szCs w:val="24"/>
        </w:rPr>
        <w:t xml:space="preserve">, автоматически «смещается» («перепроецируется») в Пространстве-Времени в ту «точку» своей </w:t>
      </w:r>
      <w:r>
        <w:rPr>
          <w:rFonts w:ascii="SchoolBook" w:hAnsi="SchoolBook"/>
          <w:b/>
          <w:sz w:val="24"/>
          <w:szCs w:val="24"/>
        </w:rPr>
        <w:t>симультанно</w:t>
      </w:r>
      <w:r w:rsidRPr="004A5475">
        <w:rPr>
          <w:rFonts w:ascii="SchoolBook" w:hAnsi="SchoolBook"/>
          <w:b/>
          <w:sz w:val="24"/>
          <w:szCs w:val="24"/>
        </w:rPr>
        <w:t xml:space="preserve">й «локализации», с ф-Конфигурацией которой она проявляет наибольшую степень коварллертности. </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бирвуляртные склоонгмы</w:t>
      </w:r>
      <w:r w:rsidRPr="004A5475">
        <w:rPr>
          <w:rFonts w:ascii="SchoolBook" w:hAnsi="SchoolBook"/>
          <w:b/>
          <w:sz w:val="24"/>
          <w:szCs w:val="24"/>
        </w:rPr>
        <w:t xml:space="preserve"> или </w:t>
      </w:r>
      <w:r w:rsidRPr="008E2A2C">
        <w:rPr>
          <w:rFonts w:ascii="SchoolBook" w:hAnsi="SchoolBook"/>
          <w:b/>
          <w:i/>
          <w:sz w:val="24"/>
          <w:szCs w:val="24"/>
        </w:rPr>
        <w:t>склоонгмы бирвуляртных множеств</w:t>
      </w:r>
      <w:r w:rsidRPr="004A5475">
        <w:rPr>
          <w:rFonts w:ascii="SchoolBook" w:hAnsi="SchoolBook"/>
          <w:b/>
          <w:sz w:val="24"/>
          <w:szCs w:val="24"/>
        </w:rPr>
        <w:t xml:space="preserve"> – резонационные зоны, потенциально образуемые «проекциями» бесчисленных множеств разносинтезированных и взаимодействующих ф-Конфигураций Форм Самосознаний, структурирующих разные Уровни и типы мерности; обеспечивают универсальные возможности для радикального изменения Фокусной Динамики и перефокусировки Формо-Творцов Самосознаний в Формы «своей», как бы изначальной, Схемы межкачественного Синтеза. </w:t>
      </w:r>
    </w:p>
    <w:p w:rsidR="00A35261"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вариативность</w:t>
      </w:r>
      <w:r w:rsidRPr="004A5475">
        <w:rPr>
          <w:rFonts w:ascii="SchoolBook" w:hAnsi="SchoolBook"/>
          <w:b/>
          <w:sz w:val="24"/>
          <w:szCs w:val="24"/>
        </w:rPr>
        <w:t xml:space="preserve"> – многообразие вариантов взаимодействия.</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голохронный</w:t>
      </w:r>
      <w:proofErr w:type="spellEnd"/>
      <w:r>
        <w:rPr>
          <w:rFonts w:ascii="SchoolBook" w:hAnsi="SchoolBook"/>
          <w:b/>
          <w:sz w:val="24"/>
          <w:szCs w:val="24"/>
        </w:rPr>
        <w:t xml:space="preserve"> – одномоментный, вмещающий в себя </w:t>
      </w:r>
      <w:proofErr w:type="spellStart"/>
      <w:r>
        <w:rPr>
          <w:rFonts w:ascii="SchoolBook" w:hAnsi="SchoolBook"/>
          <w:b/>
          <w:sz w:val="24"/>
          <w:szCs w:val="24"/>
        </w:rPr>
        <w:t>бирвуляртное</w:t>
      </w:r>
      <w:proofErr w:type="spellEnd"/>
      <w:r>
        <w:rPr>
          <w:rFonts w:ascii="SchoolBook" w:hAnsi="SchoolBook"/>
          <w:b/>
          <w:sz w:val="24"/>
          <w:szCs w:val="24"/>
        </w:rPr>
        <w:t xml:space="preserve"> множество всех актов клексования сллоогрентной Фокусной Динамики Самосознания. </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гомологичные</w:t>
      </w:r>
      <w:r w:rsidRPr="004A5475">
        <w:rPr>
          <w:rFonts w:ascii="SchoolBook" w:hAnsi="SchoolBook"/>
          <w:b/>
          <w:sz w:val="24"/>
          <w:szCs w:val="24"/>
        </w:rPr>
        <w:t xml:space="preserve"> или </w:t>
      </w:r>
      <w:r w:rsidRPr="008E2A2C">
        <w:rPr>
          <w:rFonts w:ascii="SchoolBook" w:hAnsi="SchoolBook"/>
          <w:b/>
          <w:i/>
          <w:sz w:val="24"/>
          <w:szCs w:val="24"/>
        </w:rPr>
        <w:t>конгениальные</w:t>
      </w:r>
      <w:r w:rsidRPr="004A5475">
        <w:rPr>
          <w:rFonts w:ascii="SchoolBook" w:hAnsi="SchoolBook"/>
          <w:b/>
          <w:sz w:val="24"/>
          <w:szCs w:val="24"/>
        </w:rPr>
        <w:t xml:space="preserve"> - дувуйллерртно сродные, схожие по множеству параметров изменяющейся в них качественности.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деплиативность</w:t>
      </w:r>
      <w:proofErr w:type="spellEnd"/>
      <w:r w:rsidRPr="004A5475">
        <w:rPr>
          <w:rFonts w:ascii="SchoolBook" w:hAnsi="SchoolBook"/>
          <w:b/>
          <w:sz w:val="24"/>
          <w:szCs w:val="24"/>
        </w:rPr>
        <w:t xml:space="preserve"> – </w:t>
      </w:r>
      <w:proofErr w:type="spellStart"/>
      <w:r w:rsidRPr="004A5475">
        <w:rPr>
          <w:rFonts w:ascii="SchoolBook" w:hAnsi="SchoolBook"/>
          <w:b/>
          <w:sz w:val="24"/>
          <w:szCs w:val="24"/>
        </w:rPr>
        <w:t>низковибрационность</w:t>
      </w:r>
      <w:proofErr w:type="spellEnd"/>
      <w:r w:rsidRPr="004A5475">
        <w:rPr>
          <w:rFonts w:ascii="SchoolBook" w:hAnsi="SchoolBook"/>
          <w:b/>
          <w:sz w:val="24"/>
          <w:szCs w:val="24"/>
        </w:rPr>
        <w:t xml:space="preserve">, пониженная степень качественности по отношению к чему-то, усиление протоформных тенденций в </w:t>
      </w:r>
      <w:r w:rsidRPr="004A5475">
        <w:rPr>
          <w:rFonts w:ascii="SchoolBook" w:hAnsi="SchoolBook"/>
          <w:b/>
          <w:sz w:val="20"/>
          <w:szCs w:val="20"/>
        </w:rPr>
        <w:t>ФД</w:t>
      </w:r>
      <w:r w:rsidRPr="004A5475">
        <w:rPr>
          <w:rFonts w:ascii="SchoolBook" w:hAnsi="SchoolBook"/>
          <w:b/>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дефинитирование</w:t>
      </w:r>
      <w:r w:rsidRPr="004A5475">
        <w:rPr>
          <w:rFonts w:ascii="SchoolBook" w:hAnsi="SchoolBook"/>
          <w:b/>
          <w:sz w:val="24"/>
          <w:szCs w:val="24"/>
        </w:rPr>
        <w:t xml:space="preserve"> - возрождение в более </w:t>
      </w:r>
      <w:proofErr w:type="spellStart"/>
      <w:r w:rsidRPr="004A5475">
        <w:rPr>
          <w:rFonts w:ascii="SchoolBook" w:hAnsi="SchoolBook"/>
          <w:b/>
          <w:sz w:val="24"/>
          <w:szCs w:val="24"/>
        </w:rPr>
        <w:t>амплиативном</w:t>
      </w:r>
      <w:proofErr w:type="spellEnd"/>
      <w:r w:rsidRPr="004A5475">
        <w:rPr>
          <w:rFonts w:ascii="SchoolBook" w:hAnsi="SchoolBook"/>
          <w:b/>
          <w:sz w:val="24"/>
          <w:szCs w:val="24"/>
        </w:rPr>
        <w:t xml:space="preserve"> состоянии.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диффеоморфность</w:t>
      </w:r>
      <w:proofErr w:type="spellEnd"/>
      <w:r w:rsidRPr="004A5475">
        <w:rPr>
          <w:rFonts w:ascii="SchoolBook" w:hAnsi="SchoolBook"/>
          <w:b/>
          <w:sz w:val="24"/>
          <w:szCs w:val="24"/>
        </w:rPr>
        <w:t xml:space="preserve"> - множественность, разнообразность, дискретность.</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идиопатический</w:t>
      </w:r>
      <w:r w:rsidRPr="004A5475">
        <w:rPr>
          <w:rFonts w:ascii="SchoolBook" w:hAnsi="SchoolBook"/>
          <w:b/>
          <w:sz w:val="24"/>
          <w:szCs w:val="24"/>
        </w:rPr>
        <w:t xml:space="preserve"> – первичный, возникающий без видимых причин. </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конвергенция</w:t>
      </w:r>
      <w:r w:rsidRPr="004A5475">
        <w:rPr>
          <w:rFonts w:ascii="SchoolBook" w:hAnsi="SchoolBook"/>
          <w:b/>
          <w:sz w:val="24"/>
          <w:szCs w:val="24"/>
        </w:rPr>
        <w:t xml:space="preserve"> - преобладание тенденций объединения элементов в систему над процессами дифференциации, различения и индивидуализации. </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конкатенация</w:t>
      </w:r>
      <w:r w:rsidRPr="004A5475">
        <w:rPr>
          <w:rFonts w:ascii="SchoolBook" w:hAnsi="SchoolBook"/>
          <w:b/>
          <w:sz w:val="24"/>
          <w:szCs w:val="24"/>
        </w:rPr>
        <w:t xml:space="preserve"> – связь, соединение объектов в одну цепочку, соединение качественно соответствующих друг другу взаимосвязей.</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локаутированный</w:t>
      </w:r>
      <w:r w:rsidRPr="004A5475">
        <w:rPr>
          <w:rFonts w:ascii="SchoolBook" w:hAnsi="SchoolBook"/>
          <w:b/>
          <w:sz w:val="24"/>
          <w:szCs w:val="24"/>
        </w:rPr>
        <w:t xml:space="preserve"> – закрытый, замкнутый на себе, ограниченный от чего-то.</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матуритарность</w:t>
      </w:r>
      <w:r w:rsidRPr="004A5475">
        <w:rPr>
          <w:rFonts w:ascii="SchoolBook" w:hAnsi="SchoolBook"/>
          <w:b/>
          <w:sz w:val="24"/>
          <w:szCs w:val="24"/>
        </w:rPr>
        <w:t xml:space="preserve"> – (от лат. </w:t>
      </w:r>
      <w:proofErr w:type="spellStart"/>
      <w:r w:rsidRPr="004A5475">
        <w:rPr>
          <w:rFonts w:ascii="SchoolBook" w:hAnsi="SchoolBook"/>
          <w:b/>
          <w:i/>
          <w:sz w:val="24"/>
          <w:szCs w:val="24"/>
        </w:rPr>
        <w:t>maturitas</w:t>
      </w:r>
      <w:proofErr w:type="spellEnd"/>
      <w:r w:rsidRPr="004A5475">
        <w:rPr>
          <w:rFonts w:ascii="SchoolBook" w:hAnsi="SchoolBook"/>
          <w:b/>
          <w:sz w:val="24"/>
          <w:szCs w:val="24"/>
        </w:rPr>
        <w:t>) мудрость, зрелость, благоразумие, опытность, развитость.</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lastRenderedPageBreak/>
        <w:t xml:space="preserve">ноовременная </w:t>
      </w:r>
      <w:proofErr w:type="spellStart"/>
      <w:r w:rsidRPr="008E2A2C">
        <w:rPr>
          <w:rFonts w:ascii="SchoolBook" w:hAnsi="SchoolBook"/>
          <w:b/>
          <w:i/>
          <w:sz w:val="24"/>
          <w:szCs w:val="24"/>
        </w:rPr>
        <w:t>конвертгенность</w:t>
      </w:r>
      <w:proofErr w:type="spellEnd"/>
      <w:r w:rsidRPr="004A5475">
        <w:rPr>
          <w:rFonts w:ascii="SchoolBook" w:hAnsi="SchoolBook"/>
          <w:b/>
          <w:sz w:val="24"/>
          <w:szCs w:val="24"/>
        </w:rPr>
        <w:t xml:space="preserve"> - мощная смена Конфигурации электромагнитных Полей-Сознаний, сильно </w:t>
      </w:r>
      <w:proofErr w:type="spellStart"/>
      <w:r w:rsidRPr="004A5475">
        <w:rPr>
          <w:rFonts w:ascii="SchoolBook" w:hAnsi="SchoolBook"/>
          <w:b/>
          <w:sz w:val="24"/>
          <w:szCs w:val="24"/>
        </w:rPr>
        <w:t>переструктурирую</w:t>
      </w:r>
      <w:r>
        <w:rPr>
          <w:rFonts w:ascii="SchoolBook" w:hAnsi="SchoolBook"/>
          <w:b/>
          <w:sz w:val="24"/>
          <w:szCs w:val="24"/>
        </w:rPr>
        <w:t>щая</w:t>
      </w:r>
      <w:proofErr w:type="spellEnd"/>
      <w:r>
        <w:rPr>
          <w:rFonts w:ascii="SchoolBook" w:hAnsi="SchoolBook"/>
          <w:b/>
          <w:sz w:val="24"/>
          <w:szCs w:val="24"/>
        </w:rPr>
        <w:t xml:space="preserve"> индивидуальное Поле Времени</w:t>
      </w:r>
      <w:r w:rsidRPr="008E2A2C">
        <w:rPr>
          <w:rFonts w:ascii="SchoolBook" w:hAnsi="SchoolBook"/>
          <w:b/>
          <w:bCs/>
          <w:sz w:val="24"/>
          <w:szCs w:val="24"/>
        </w:rPr>
        <w:t>; подчакрамная перефокусировка «личности»</w:t>
      </w:r>
      <w:r>
        <w:rPr>
          <w:rFonts w:ascii="SchoolBook" w:hAnsi="SchoolBook"/>
          <w:b/>
          <w:bCs/>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4A5475">
        <w:rPr>
          <w:rFonts w:ascii="SchoolBook" w:hAnsi="SchoolBook"/>
          <w:b/>
          <w:bCs/>
          <w:sz w:val="24"/>
          <w:szCs w:val="24"/>
        </w:rPr>
        <w:t xml:space="preserve"> </w:t>
      </w:r>
      <w:r w:rsidRPr="008E2A2C">
        <w:rPr>
          <w:rFonts w:ascii="SchoolBook" w:hAnsi="SchoolBook"/>
          <w:b/>
          <w:bCs/>
          <w:i/>
          <w:sz w:val="24"/>
          <w:szCs w:val="24"/>
        </w:rPr>
        <w:t>нутация</w:t>
      </w:r>
      <w:r w:rsidRPr="004A5475">
        <w:rPr>
          <w:rFonts w:ascii="SchoolBook" w:hAnsi="SchoolBook"/>
          <w:b/>
          <w:bCs/>
          <w:i/>
          <w:sz w:val="24"/>
          <w:szCs w:val="24"/>
        </w:rPr>
        <w:t xml:space="preserve"> - </w:t>
      </w:r>
      <w:r w:rsidRPr="004A5475">
        <w:rPr>
          <w:rFonts w:ascii="SchoolBook" w:hAnsi="SchoolBook"/>
          <w:b/>
          <w:bCs/>
          <w:sz w:val="24"/>
          <w:szCs w:val="24"/>
        </w:rPr>
        <w:t xml:space="preserve">(от лат. </w:t>
      </w:r>
      <w:proofErr w:type="spellStart"/>
      <w:r w:rsidRPr="004A5475">
        <w:rPr>
          <w:rFonts w:ascii="SchoolBook" w:hAnsi="SchoolBook"/>
          <w:b/>
          <w:bCs/>
          <w:i/>
          <w:sz w:val="24"/>
          <w:szCs w:val="24"/>
        </w:rPr>
        <w:t>nutatio</w:t>
      </w:r>
      <w:proofErr w:type="spellEnd"/>
      <w:r w:rsidRPr="004A5475">
        <w:rPr>
          <w:rFonts w:ascii="SchoolBook" w:hAnsi="SchoolBook"/>
          <w:b/>
          <w:bCs/>
          <w:sz w:val="24"/>
          <w:szCs w:val="24"/>
        </w:rPr>
        <w:t xml:space="preserve"> - колебание) отражение волновой функции в </w:t>
      </w:r>
      <w:r w:rsidRPr="004A5475">
        <w:rPr>
          <w:rFonts w:ascii="SchoolBook" w:hAnsi="SchoolBook"/>
          <w:b/>
          <w:bCs/>
          <w:sz w:val="20"/>
          <w:szCs w:val="20"/>
        </w:rPr>
        <w:t>ФД.</w:t>
      </w:r>
    </w:p>
    <w:p w:rsidR="00A35261" w:rsidRPr="004A5475" w:rsidRDefault="00A35261" w:rsidP="00A35261">
      <w:pPr>
        <w:numPr>
          <w:ilvl w:val="0"/>
          <w:numId w:val="25"/>
        </w:numPr>
        <w:spacing w:before="120" w:line="240" w:lineRule="auto"/>
        <w:ind w:left="0" w:firstLine="0"/>
        <w:contextualSpacing/>
        <w:jc w:val="both"/>
        <w:rPr>
          <w:rFonts w:ascii="SchoolBook" w:hAnsi="SchoolBook"/>
          <w:b/>
          <w:bCs/>
          <w:i/>
          <w:sz w:val="24"/>
          <w:szCs w:val="24"/>
        </w:rPr>
      </w:pPr>
      <w:proofErr w:type="spellStart"/>
      <w:r w:rsidRPr="008E2A2C">
        <w:rPr>
          <w:rFonts w:ascii="SchoolBook" w:hAnsi="SchoolBook"/>
          <w:b/>
          <w:i/>
          <w:sz w:val="24"/>
          <w:szCs w:val="24"/>
        </w:rPr>
        <w:t>партикулярность</w:t>
      </w:r>
      <w:proofErr w:type="spellEnd"/>
      <w:r w:rsidRPr="004A5475">
        <w:rPr>
          <w:rFonts w:ascii="SchoolBook" w:hAnsi="SchoolBook"/>
          <w:b/>
          <w:sz w:val="24"/>
          <w:szCs w:val="24"/>
        </w:rPr>
        <w:t xml:space="preserve"> - стремление к индивидуальному обособлению, персонификации.</w:t>
      </w:r>
      <w:r w:rsidRPr="004A5475">
        <w:rPr>
          <w:rFonts w:ascii="SchoolBook" w:eastAsia="Times New Roman" w:hAnsi="SchoolBook" w:cs="Times New Roman"/>
          <w:b/>
          <w:bCs/>
          <w:i/>
          <w:kern w:val="3"/>
          <w:sz w:val="24"/>
          <w:szCs w:val="24"/>
          <w:lang w:eastAsia="ru-RU"/>
          <w14:shadow w14:blurRad="0" w14:dist="17843" w14:dir="2700000" w14:sx="100000" w14:sy="100000" w14:kx="0" w14:ky="0" w14:algn="b">
            <w14:srgbClr w14:val="000000"/>
          </w14:shadow>
        </w:rPr>
        <w:t xml:space="preserve"> </w:t>
      </w:r>
    </w:p>
    <w:p w:rsidR="00A35261" w:rsidRPr="004A5475" w:rsidRDefault="00A35261" w:rsidP="00A35261">
      <w:pPr>
        <w:numPr>
          <w:ilvl w:val="0"/>
          <w:numId w:val="25"/>
        </w:numPr>
        <w:spacing w:before="120" w:line="240" w:lineRule="auto"/>
        <w:ind w:left="0" w:firstLine="0"/>
        <w:contextualSpacing/>
        <w:jc w:val="both"/>
        <w:rPr>
          <w:rFonts w:ascii="SchoolBook" w:hAnsi="SchoolBook"/>
          <w:b/>
          <w:bCs/>
          <w:i/>
          <w:sz w:val="24"/>
          <w:szCs w:val="24"/>
        </w:rPr>
      </w:pPr>
      <w:proofErr w:type="spellStart"/>
      <w:r w:rsidRPr="008E2A2C">
        <w:rPr>
          <w:rFonts w:ascii="SchoolBook" w:hAnsi="SchoolBook"/>
          <w:b/>
          <w:bCs/>
          <w:i/>
          <w:sz w:val="24"/>
          <w:szCs w:val="24"/>
        </w:rPr>
        <w:t>партикулы</w:t>
      </w:r>
      <w:proofErr w:type="spellEnd"/>
      <w:r w:rsidRPr="004A5475">
        <w:rPr>
          <w:rFonts w:ascii="SchoolBook" w:hAnsi="SchoolBook"/>
          <w:b/>
          <w:bCs/>
          <w:sz w:val="24"/>
          <w:szCs w:val="24"/>
        </w:rPr>
        <w:t xml:space="preserve"> – части, участки чего-то, например, ф-Конфигурации (от лат.</w:t>
      </w:r>
      <w:r w:rsidRPr="004A5475">
        <w:rPr>
          <w:rFonts w:ascii="SchoolBook" w:hAnsi="SchoolBook"/>
          <w:b/>
          <w:bCs/>
          <w:i/>
          <w:sz w:val="24"/>
          <w:szCs w:val="24"/>
        </w:rPr>
        <w:t xml:space="preserve"> </w:t>
      </w:r>
      <w:proofErr w:type="spellStart"/>
      <w:r w:rsidRPr="004A5475">
        <w:rPr>
          <w:rFonts w:ascii="SchoolBook" w:hAnsi="SchoolBook"/>
          <w:b/>
          <w:bCs/>
          <w:i/>
          <w:sz w:val="24"/>
          <w:szCs w:val="24"/>
        </w:rPr>
        <w:t>partitio</w:t>
      </w:r>
      <w:proofErr w:type="spellEnd"/>
      <w:r w:rsidRPr="004A5475">
        <w:rPr>
          <w:rFonts w:ascii="SchoolBook" w:hAnsi="SchoolBook"/>
          <w:b/>
          <w:bCs/>
          <w:i/>
          <w:sz w:val="24"/>
          <w:szCs w:val="24"/>
        </w:rPr>
        <w:t xml:space="preserve">  </w:t>
      </w:r>
      <w:r w:rsidRPr="004A5475">
        <w:rPr>
          <w:rFonts w:ascii="SchoolBook" w:hAnsi="SchoolBook"/>
          <w:b/>
          <w:bCs/>
          <w:sz w:val="24"/>
          <w:szCs w:val="24"/>
        </w:rPr>
        <w:t>- участок).</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373C39">
        <w:rPr>
          <w:rFonts w:ascii="SchoolBook" w:hAnsi="SchoolBook"/>
          <w:b/>
          <w:i/>
          <w:sz w:val="24"/>
          <w:szCs w:val="24"/>
        </w:rPr>
        <w:t>парциальность</w:t>
      </w:r>
      <w:proofErr w:type="spellEnd"/>
      <w:r w:rsidRPr="004A5475">
        <w:rPr>
          <w:rFonts w:ascii="SchoolBook" w:hAnsi="SchoolBook"/>
          <w:b/>
          <w:sz w:val="24"/>
          <w:szCs w:val="24"/>
        </w:rPr>
        <w:t xml:space="preserve"> – обособленность, индивидуальность.</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перманентные фотоны</w:t>
      </w:r>
      <w:r w:rsidRPr="004A5475">
        <w:rPr>
          <w:rFonts w:ascii="SchoolBook" w:hAnsi="SchoolBook"/>
          <w:b/>
          <w:sz w:val="24"/>
          <w:szCs w:val="24"/>
        </w:rPr>
        <w:t xml:space="preserve"> – обычные, адекватные фотоны текущей для данной человеческой группы </w:t>
      </w:r>
      <w:r w:rsidRPr="004A5475">
        <w:rPr>
          <w:rFonts w:ascii="SchoolBook" w:hAnsi="SchoolBook"/>
          <w:b/>
          <w:sz w:val="20"/>
          <w:szCs w:val="20"/>
        </w:rPr>
        <w:t>ПВК</w:t>
      </w:r>
      <w:r w:rsidRPr="004A5475">
        <w:rPr>
          <w:rFonts w:ascii="SchoolBook" w:hAnsi="SchoolBook"/>
          <w:b/>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персоналистический</w:t>
      </w:r>
      <w:proofErr w:type="spellEnd"/>
      <w:r w:rsidRPr="008E2A2C">
        <w:rPr>
          <w:rFonts w:ascii="SchoolBook" w:hAnsi="SchoolBook"/>
          <w:b/>
          <w:i/>
          <w:sz w:val="24"/>
          <w:szCs w:val="24"/>
        </w:rPr>
        <w:t xml:space="preserve"> Мир</w:t>
      </w:r>
      <w:r w:rsidRPr="004A5475">
        <w:rPr>
          <w:rFonts w:ascii="SchoolBook" w:hAnsi="SchoolBook"/>
          <w:b/>
          <w:sz w:val="24"/>
          <w:szCs w:val="24"/>
        </w:rPr>
        <w:t xml:space="preserve"> – индивидуальный, собственный Мир «личности», созданный на базе её субъективных Представлений о самой себе и окружающей её действительности.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пертурбация</w:t>
      </w:r>
      <w:r w:rsidRPr="004A5475">
        <w:rPr>
          <w:rFonts w:ascii="SchoolBook" w:hAnsi="SchoolBook"/>
          <w:b/>
          <w:sz w:val="24"/>
          <w:szCs w:val="24"/>
        </w:rPr>
        <w:t xml:space="preserve"> - видоизменение, модификация, отклонение.</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полиморфизм</w:t>
      </w:r>
      <w:r w:rsidRPr="004A5475">
        <w:rPr>
          <w:rFonts w:ascii="SchoolBook" w:hAnsi="SchoolBook"/>
          <w:b/>
          <w:sz w:val="24"/>
          <w:szCs w:val="24"/>
        </w:rPr>
        <w:t xml:space="preserve"> – многовариантность, </w:t>
      </w:r>
      <w:proofErr w:type="spellStart"/>
      <w:r w:rsidRPr="004A5475">
        <w:rPr>
          <w:rFonts w:ascii="SchoolBook" w:hAnsi="SchoolBook"/>
          <w:b/>
          <w:sz w:val="24"/>
          <w:szCs w:val="24"/>
        </w:rPr>
        <w:t>многоформность</w:t>
      </w:r>
      <w:proofErr w:type="spellEnd"/>
      <w:r w:rsidRPr="004A5475">
        <w:rPr>
          <w:rFonts w:ascii="SchoolBook" w:hAnsi="SchoolBook"/>
          <w:b/>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примогенитивное Состояние Информации</w:t>
      </w:r>
      <w:r w:rsidRPr="004A5475">
        <w:rPr>
          <w:rFonts w:ascii="SchoolBook" w:hAnsi="SchoolBook"/>
          <w:b/>
          <w:sz w:val="24"/>
          <w:szCs w:val="24"/>
        </w:rPr>
        <w:t xml:space="preserve"> - абсолютно уравновешенное, </w:t>
      </w:r>
      <w:proofErr w:type="spellStart"/>
      <w:r w:rsidRPr="004A5475">
        <w:rPr>
          <w:rFonts w:ascii="SchoolBook" w:hAnsi="SchoolBook"/>
          <w:b/>
          <w:sz w:val="24"/>
          <w:szCs w:val="24"/>
        </w:rPr>
        <w:t>домеркавгнационное</w:t>
      </w:r>
      <w:proofErr w:type="spellEnd"/>
      <w:r w:rsidRPr="004A5475">
        <w:rPr>
          <w:rFonts w:ascii="SchoolBook" w:hAnsi="SchoolBook"/>
          <w:b/>
          <w:sz w:val="24"/>
          <w:szCs w:val="24"/>
        </w:rPr>
        <w:t xml:space="preserve">, </w:t>
      </w:r>
      <w:proofErr w:type="spellStart"/>
      <w:r w:rsidRPr="004A5475">
        <w:rPr>
          <w:rFonts w:ascii="SchoolBook" w:hAnsi="SchoolBook"/>
          <w:b/>
          <w:sz w:val="24"/>
          <w:szCs w:val="24"/>
        </w:rPr>
        <w:t>первопричинное</w:t>
      </w:r>
      <w:proofErr w:type="spellEnd"/>
      <w:r w:rsidRPr="004A5475">
        <w:rPr>
          <w:rFonts w:ascii="SchoolBook" w:hAnsi="SchoolBook"/>
          <w:b/>
          <w:sz w:val="24"/>
          <w:szCs w:val="24"/>
        </w:rPr>
        <w:t xml:space="preserve"> (от лат. </w:t>
      </w:r>
      <w:proofErr w:type="spellStart"/>
      <w:r w:rsidRPr="004A5475">
        <w:rPr>
          <w:rFonts w:ascii="SchoolBook" w:hAnsi="SchoolBook"/>
          <w:b/>
          <w:i/>
          <w:sz w:val="24"/>
          <w:szCs w:val="24"/>
        </w:rPr>
        <w:t>рrimogenitus</w:t>
      </w:r>
      <w:proofErr w:type="spellEnd"/>
      <w:r w:rsidRPr="004A5475">
        <w:rPr>
          <w:rFonts w:ascii="SchoolBook" w:hAnsi="SchoolBook"/>
          <w:b/>
          <w:sz w:val="24"/>
          <w:szCs w:val="24"/>
        </w:rPr>
        <w:t xml:space="preserve"> – первородный). </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протоинверсионная</w:t>
      </w:r>
      <w:proofErr w:type="spellEnd"/>
      <w:r w:rsidRPr="008E2A2C">
        <w:rPr>
          <w:rFonts w:ascii="SchoolBook" w:hAnsi="SchoolBook"/>
          <w:b/>
          <w:i/>
          <w:sz w:val="24"/>
          <w:szCs w:val="24"/>
        </w:rPr>
        <w:t xml:space="preserve"> </w:t>
      </w:r>
      <w:proofErr w:type="spellStart"/>
      <w:r w:rsidRPr="008E2A2C">
        <w:rPr>
          <w:rFonts w:ascii="SchoolBook" w:hAnsi="SchoolBook"/>
          <w:b/>
          <w:i/>
          <w:sz w:val="24"/>
          <w:szCs w:val="24"/>
        </w:rPr>
        <w:t>синхромодуляция</w:t>
      </w:r>
      <w:proofErr w:type="spellEnd"/>
      <w:r w:rsidRPr="004A5475">
        <w:rPr>
          <w:rFonts w:ascii="SchoolBook" w:hAnsi="SchoolBook"/>
          <w:b/>
          <w:sz w:val="24"/>
          <w:szCs w:val="24"/>
        </w:rPr>
        <w:t xml:space="preserve"> - когда схожая по смыслу Информация, моделируемая в разных с-Реальностях разно</w:t>
      </w:r>
      <w:r w:rsidR="00BA5824">
        <w:rPr>
          <w:rFonts w:ascii="SchoolBook" w:hAnsi="SchoolBook"/>
          <w:b/>
          <w:sz w:val="24"/>
          <w:szCs w:val="24"/>
        </w:rPr>
        <w:t>-К</w:t>
      </w:r>
      <w:r w:rsidRPr="004A5475">
        <w:rPr>
          <w:rFonts w:ascii="SchoolBook" w:hAnsi="SchoolBook"/>
          <w:b/>
          <w:sz w:val="24"/>
          <w:szCs w:val="24"/>
        </w:rPr>
        <w:t xml:space="preserve">ачественными Формами Самосознаний, синхронно совмещаясь, «проецирует» в </w:t>
      </w:r>
      <w:r w:rsidRPr="004A5475">
        <w:rPr>
          <w:rFonts w:ascii="SchoolBook" w:hAnsi="SchoolBook"/>
          <w:b/>
          <w:sz w:val="20"/>
          <w:szCs w:val="20"/>
        </w:rPr>
        <w:t>ФД</w:t>
      </w:r>
      <w:r w:rsidRPr="004A5475">
        <w:rPr>
          <w:rFonts w:ascii="SchoolBook" w:hAnsi="SchoolBook"/>
          <w:b/>
          <w:sz w:val="24"/>
          <w:szCs w:val="24"/>
        </w:rPr>
        <w:t xml:space="preserve"> «личности» </w:t>
      </w:r>
      <w:r w:rsidRPr="004A5475">
        <w:rPr>
          <w:rFonts w:ascii="SchoolBook" w:hAnsi="SchoolBook"/>
          <w:b/>
          <w:sz w:val="20"/>
          <w:szCs w:val="20"/>
        </w:rPr>
        <w:t>СФУУРММ</w:t>
      </w:r>
      <w:r w:rsidRPr="004A5475">
        <w:rPr>
          <w:rFonts w:ascii="SchoolBook" w:hAnsi="SchoolBook"/>
          <w:b/>
          <w:sz w:val="24"/>
          <w:szCs w:val="24"/>
        </w:rPr>
        <w:t>-Формы, не свойственные «текущей» с-Реальности.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сверхаддитивный</w:t>
      </w:r>
      <w:proofErr w:type="spellEnd"/>
      <w:r w:rsidRPr="008E2A2C">
        <w:rPr>
          <w:rFonts w:ascii="SchoolBook" w:hAnsi="SchoolBook"/>
          <w:b/>
          <w:i/>
          <w:sz w:val="24"/>
          <w:szCs w:val="24"/>
        </w:rPr>
        <w:t xml:space="preserve"> эффект</w:t>
      </w:r>
      <w:r w:rsidRPr="004A5475">
        <w:rPr>
          <w:rFonts w:ascii="SchoolBook" w:hAnsi="SchoolBook"/>
          <w:b/>
          <w:sz w:val="24"/>
          <w:szCs w:val="24"/>
        </w:rPr>
        <w:t xml:space="preserve"> - (от лат. </w:t>
      </w:r>
      <w:proofErr w:type="spellStart"/>
      <w:r w:rsidRPr="004A5475">
        <w:rPr>
          <w:rFonts w:ascii="SchoolBook" w:hAnsi="SchoolBook"/>
          <w:b/>
          <w:i/>
          <w:sz w:val="24"/>
          <w:szCs w:val="24"/>
        </w:rPr>
        <w:t>addere</w:t>
      </w:r>
      <w:proofErr w:type="spellEnd"/>
      <w:r w:rsidRPr="004A5475">
        <w:rPr>
          <w:rFonts w:ascii="SchoolBook" w:hAnsi="SchoolBook"/>
          <w:b/>
          <w:sz w:val="24"/>
          <w:szCs w:val="24"/>
        </w:rPr>
        <w:t xml:space="preserve"> - добавлять) суммарный, не образующий цельности; эффект превышения согласованного взаимодействия частей системы над эффектом, получаемым от </w:t>
      </w:r>
      <w:r w:rsidRPr="004A5475">
        <w:rPr>
          <w:rFonts w:ascii="SchoolBook" w:hAnsi="SchoolBook"/>
          <w:b/>
          <w:sz w:val="20"/>
          <w:szCs w:val="20"/>
        </w:rPr>
        <w:t>ФД</w:t>
      </w:r>
      <w:r w:rsidRPr="004A5475">
        <w:rPr>
          <w:rFonts w:ascii="SchoolBook" w:hAnsi="SchoolBook"/>
          <w:b/>
          <w:sz w:val="24"/>
          <w:szCs w:val="24"/>
        </w:rPr>
        <w:t xml:space="preserve"> каждой части по отдельности.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сигнум</w:t>
      </w:r>
      <w:r w:rsidRPr="004A5475">
        <w:rPr>
          <w:rFonts w:ascii="SchoolBook" w:hAnsi="SchoolBook"/>
          <w:b/>
          <w:sz w:val="24"/>
          <w:szCs w:val="24"/>
        </w:rPr>
        <w:t xml:space="preserve"> - признак, функция.</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симультанно</w:t>
      </w:r>
      <w:r w:rsidRPr="004A5475">
        <w:rPr>
          <w:rFonts w:ascii="SchoolBook" w:hAnsi="SchoolBook"/>
          <w:b/>
          <w:sz w:val="24"/>
          <w:szCs w:val="24"/>
        </w:rPr>
        <w:t xml:space="preserve"> – </w:t>
      </w:r>
      <w:r>
        <w:rPr>
          <w:rFonts w:ascii="SchoolBook" w:hAnsi="SchoolBook"/>
          <w:b/>
          <w:sz w:val="24"/>
          <w:szCs w:val="24"/>
        </w:rPr>
        <w:t>одновременно</w:t>
      </w:r>
      <w:r w:rsidRPr="004A5475">
        <w:rPr>
          <w:rFonts w:ascii="SchoolBook" w:hAnsi="SchoolBook"/>
          <w:b/>
          <w:sz w:val="24"/>
          <w:szCs w:val="24"/>
        </w:rPr>
        <w:t>, с</w:t>
      </w:r>
      <w:r>
        <w:rPr>
          <w:rFonts w:ascii="SchoolBook" w:hAnsi="SchoolBook"/>
          <w:b/>
          <w:sz w:val="24"/>
          <w:szCs w:val="24"/>
        </w:rPr>
        <w:t>инхронно, параллельно</w:t>
      </w:r>
      <w:r w:rsidRPr="004A5475">
        <w:rPr>
          <w:rFonts w:ascii="SchoolBook" w:hAnsi="SchoolBook"/>
          <w:b/>
          <w:sz w:val="24"/>
          <w:szCs w:val="24"/>
        </w:rPr>
        <w:t>.</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синергия, синергический эффект</w:t>
      </w:r>
      <w:r w:rsidRPr="004A5475">
        <w:rPr>
          <w:rFonts w:ascii="SchoolBook" w:hAnsi="SchoolBook"/>
          <w:b/>
          <w:sz w:val="24"/>
          <w:szCs w:val="24"/>
        </w:rPr>
        <w:t xml:space="preserve"> - (от греч. </w:t>
      </w:r>
      <w:proofErr w:type="spellStart"/>
      <w:r w:rsidRPr="004A5475">
        <w:rPr>
          <w:rFonts w:ascii="SchoolBook" w:hAnsi="SchoolBook"/>
          <w:b/>
          <w:i/>
          <w:sz w:val="24"/>
          <w:szCs w:val="24"/>
        </w:rPr>
        <w:t>synergós</w:t>
      </w:r>
      <w:proofErr w:type="spellEnd"/>
      <w:r w:rsidRPr="004A5475">
        <w:rPr>
          <w:rFonts w:ascii="SchoolBook" w:hAnsi="SchoolBook"/>
          <w:b/>
          <w:sz w:val="24"/>
          <w:szCs w:val="24"/>
        </w:rPr>
        <w:t xml:space="preserve"> - вместе действующий) возрастание эффективности деятельности в результате соединения, интеграции, слияния отдельных частей в единую систему.</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сольватация</w:t>
      </w:r>
      <w:r w:rsidRPr="004A5475">
        <w:rPr>
          <w:rFonts w:ascii="SchoolBook" w:hAnsi="SchoolBook"/>
          <w:b/>
          <w:sz w:val="24"/>
          <w:szCs w:val="24"/>
        </w:rPr>
        <w:t xml:space="preserve"> - (от лат. </w:t>
      </w:r>
      <w:proofErr w:type="spellStart"/>
      <w:r w:rsidRPr="004A5475">
        <w:rPr>
          <w:rFonts w:ascii="SchoolBook" w:hAnsi="SchoolBook"/>
          <w:b/>
          <w:i/>
          <w:sz w:val="24"/>
          <w:szCs w:val="24"/>
        </w:rPr>
        <w:t>solvo</w:t>
      </w:r>
      <w:proofErr w:type="spellEnd"/>
      <w:r w:rsidRPr="004A5475">
        <w:rPr>
          <w:rFonts w:ascii="SchoolBook" w:hAnsi="SchoolBook"/>
          <w:b/>
          <w:sz w:val="24"/>
          <w:szCs w:val="24"/>
        </w:rPr>
        <w:t xml:space="preserve"> - растворяю), то есть взаимодействие путём коварллертного растворения, диверсификации признаков друг в друге.</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спорадический</w:t>
      </w:r>
      <w:r w:rsidRPr="004A5475">
        <w:rPr>
          <w:rFonts w:ascii="SchoolBook" w:hAnsi="SchoolBook"/>
          <w:b/>
          <w:sz w:val="24"/>
          <w:szCs w:val="24"/>
        </w:rPr>
        <w:t xml:space="preserve"> – чужой </w:t>
      </w:r>
      <w:proofErr w:type="spellStart"/>
      <w:r w:rsidRPr="004A5475">
        <w:rPr>
          <w:rFonts w:ascii="SchoolBook" w:hAnsi="SchoolBook"/>
          <w:b/>
          <w:sz w:val="24"/>
          <w:szCs w:val="24"/>
        </w:rPr>
        <w:t>персоналистический</w:t>
      </w:r>
      <w:proofErr w:type="spellEnd"/>
      <w:r w:rsidRPr="004A5475">
        <w:rPr>
          <w:rFonts w:ascii="SchoolBook" w:hAnsi="SchoolBook"/>
          <w:b/>
          <w:sz w:val="24"/>
          <w:szCs w:val="24"/>
        </w:rPr>
        <w:t xml:space="preserve"> Мир, проявляющийся в </w:t>
      </w:r>
      <w:r w:rsidRPr="004A5475">
        <w:rPr>
          <w:rFonts w:ascii="SchoolBook" w:hAnsi="SchoolBook"/>
          <w:b/>
          <w:sz w:val="20"/>
          <w:szCs w:val="20"/>
        </w:rPr>
        <w:t>ФД</w:t>
      </w:r>
      <w:r w:rsidRPr="004A5475">
        <w:rPr>
          <w:rFonts w:ascii="SchoolBook" w:hAnsi="SchoolBook"/>
          <w:b/>
          <w:sz w:val="24"/>
          <w:szCs w:val="24"/>
        </w:rPr>
        <w:t xml:space="preserve"> «личности» от случая к случаю.</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сумптуумизация</w:t>
      </w:r>
      <w:r w:rsidRPr="004A5475">
        <w:rPr>
          <w:rFonts w:ascii="SchoolBook" w:hAnsi="SchoolBook"/>
          <w:b/>
          <w:sz w:val="24"/>
          <w:szCs w:val="24"/>
        </w:rPr>
        <w:t xml:space="preserve"> - (от лат. </w:t>
      </w:r>
      <w:r w:rsidRPr="004A5475">
        <w:rPr>
          <w:rFonts w:ascii="SchoolBook" w:hAnsi="SchoolBook"/>
          <w:b/>
          <w:i/>
          <w:sz w:val="24"/>
          <w:szCs w:val="24"/>
          <w:lang w:val="en-US"/>
        </w:rPr>
        <w:t>s</w:t>
      </w:r>
      <w:proofErr w:type="spellStart"/>
      <w:r w:rsidRPr="004A5475">
        <w:rPr>
          <w:rFonts w:ascii="SchoolBook" w:hAnsi="SchoolBook"/>
          <w:b/>
          <w:i/>
          <w:sz w:val="24"/>
          <w:szCs w:val="24"/>
        </w:rPr>
        <w:t>umptuum</w:t>
      </w:r>
      <w:proofErr w:type="spellEnd"/>
      <w:r w:rsidRPr="004A5475">
        <w:rPr>
          <w:rFonts w:ascii="SchoolBook" w:hAnsi="SchoolBook"/>
          <w:b/>
          <w:sz w:val="24"/>
          <w:szCs w:val="24"/>
        </w:rPr>
        <w:t>) возвращение в исходное качественное состояние.</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транскоммуникационная</w:t>
      </w:r>
      <w:proofErr w:type="spellEnd"/>
      <w:r w:rsidRPr="008E2A2C">
        <w:rPr>
          <w:rFonts w:ascii="SchoolBook" w:hAnsi="SchoolBook"/>
          <w:b/>
          <w:i/>
          <w:sz w:val="24"/>
          <w:szCs w:val="24"/>
        </w:rPr>
        <w:t xml:space="preserve"> квантдисперсность</w:t>
      </w:r>
      <w:r w:rsidRPr="004A5475">
        <w:rPr>
          <w:rFonts w:ascii="SchoolBook" w:hAnsi="SchoolBook"/>
          <w:b/>
          <w:sz w:val="24"/>
          <w:szCs w:val="24"/>
        </w:rPr>
        <w:t xml:space="preserve"> - пространственно-временная перефокусировка Сознания.</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фактициальный</w:t>
      </w:r>
      <w:proofErr w:type="spellEnd"/>
      <w:r w:rsidRPr="004A5475">
        <w:rPr>
          <w:rFonts w:ascii="SchoolBook" w:hAnsi="SchoolBook"/>
          <w:b/>
          <w:sz w:val="24"/>
          <w:szCs w:val="24"/>
        </w:rPr>
        <w:t xml:space="preserve"> - (от лат. </w:t>
      </w:r>
      <w:proofErr w:type="spellStart"/>
      <w:r w:rsidRPr="004A5475">
        <w:rPr>
          <w:rFonts w:ascii="SchoolBook" w:hAnsi="SchoolBook"/>
          <w:b/>
          <w:i/>
          <w:sz w:val="24"/>
          <w:szCs w:val="24"/>
        </w:rPr>
        <w:t>facticius</w:t>
      </w:r>
      <w:proofErr w:type="spellEnd"/>
      <w:r w:rsidRPr="004A5475">
        <w:rPr>
          <w:rFonts w:ascii="SchoolBook" w:hAnsi="SchoolBook"/>
          <w:b/>
          <w:sz w:val="24"/>
          <w:szCs w:val="24"/>
        </w:rPr>
        <w:t>) искусственно синтезированный.</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r w:rsidRPr="008E2A2C">
        <w:rPr>
          <w:rFonts w:ascii="SchoolBook" w:hAnsi="SchoolBook"/>
          <w:b/>
          <w:i/>
          <w:sz w:val="24"/>
          <w:szCs w:val="24"/>
        </w:rPr>
        <w:t>фразулертные фотоны</w:t>
      </w:r>
      <w:r w:rsidRPr="004A5475">
        <w:rPr>
          <w:rFonts w:ascii="SchoolBook" w:hAnsi="SchoolBook"/>
          <w:b/>
          <w:sz w:val="24"/>
          <w:szCs w:val="24"/>
        </w:rPr>
        <w:t xml:space="preserve"> – разновидность высокоскоростных фотонов, которые представляют собой переходный класс волновых элементарных частиц (имеющих разные параметры, которые зависят от Схем Синтеза), трансформирующихся в простейшие суперуниверсальные флаксовые Поля-Сознания.</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эмерджентность</w:t>
      </w:r>
      <w:proofErr w:type="spellEnd"/>
      <w:r w:rsidRPr="004A5475">
        <w:rPr>
          <w:rFonts w:ascii="SchoolBook" w:hAnsi="SchoolBook"/>
          <w:b/>
          <w:sz w:val="24"/>
          <w:szCs w:val="24"/>
        </w:rPr>
        <w:t xml:space="preserve"> — качество, свойства системы, которые не присущи ее элементам по отдельности, а возникают благодаря объединению этих элементов в </w:t>
      </w:r>
      <w:r w:rsidRPr="004A5475">
        <w:rPr>
          <w:rFonts w:ascii="SchoolBook" w:hAnsi="SchoolBook"/>
          <w:b/>
          <w:sz w:val="24"/>
          <w:szCs w:val="24"/>
        </w:rPr>
        <w:lastRenderedPageBreak/>
        <w:t xml:space="preserve">единую, целостную систему. За счёт внутреннего свойства </w:t>
      </w:r>
      <w:proofErr w:type="spellStart"/>
      <w:r w:rsidRPr="004A5475">
        <w:rPr>
          <w:rFonts w:ascii="SchoolBook" w:hAnsi="SchoolBook"/>
          <w:b/>
          <w:sz w:val="24"/>
          <w:szCs w:val="24"/>
        </w:rPr>
        <w:t>эмерджентности</w:t>
      </w:r>
      <w:proofErr w:type="spellEnd"/>
      <w:r w:rsidRPr="004A5475">
        <w:rPr>
          <w:rFonts w:ascii="SchoolBook" w:hAnsi="SchoolBook"/>
          <w:b/>
          <w:sz w:val="24"/>
          <w:szCs w:val="24"/>
        </w:rPr>
        <w:t xml:space="preserve"> фокусная динамика Формо-Творцов образует синергический или </w:t>
      </w:r>
      <w:proofErr w:type="spellStart"/>
      <w:r w:rsidRPr="004A5475">
        <w:rPr>
          <w:rFonts w:ascii="SchoolBook" w:hAnsi="SchoolBook"/>
          <w:b/>
          <w:sz w:val="24"/>
          <w:szCs w:val="24"/>
        </w:rPr>
        <w:t>сверхаддитивный</w:t>
      </w:r>
      <w:proofErr w:type="spellEnd"/>
      <w:r w:rsidRPr="004A5475">
        <w:rPr>
          <w:rFonts w:ascii="SchoolBook" w:hAnsi="SchoolBook"/>
          <w:b/>
          <w:sz w:val="24"/>
          <w:szCs w:val="24"/>
        </w:rPr>
        <w:t xml:space="preserve"> эффект. Например: все Формо- и Инфо-Творцы как и информационные фрагменты обладают свойством </w:t>
      </w:r>
      <w:proofErr w:type="spellStart"/>
      <w:r w:rsidRPr="004A5475">
        <w:rPr>
          <w:rFonts w:ascii="SchoolBook" w:hAnsi="SchoolBook"/>
          <w:b/>
          <w:sz w:val="24"/>
          <w:szCs w:val="24"/>
        </w:rPr>
        <w:t>эмерджентности</w:t>
      </w:r>
      <w:proofErr w:type="spellEnd"/>
      <w:r w:rsidRPr="004A5475">
        <w:rPr>
          <w:rFonts w:ascii="SchoolBook" w:hAnsi="SchoolBook"/>
          <w:b/>
          <w:sz w:val="24"/>
          <w:szCs w:val="24"/>
        </w:rPr>
        <w:t>, то есть при гармоничной конвергенции всегда образуют новые свойства (возможности), которые не присущи им в отдельности.</w:t>
      </w:r>
    </w:p>
    <w:p w:rsidR="00A35261" w:rsidRPr="004A5475" w:rsidRDefault="00A35261" w:rsidP="00A35261">
      <w:pPr>
        <w:numPr>
          <w:ilvl w:val="0"/>
          <w:numId w:val="25"/>
        </w:numPr>
        <w:spacing w:before="120" w:line="240" w:lineRule="auto"/>
        <w:ind w:left="0" w:firstLine="0"/>
        <w:contextualSpacing/>
        <w:jc w:val="both"/>
        <w:rPr>
          <w:rFonts w:ascii="SchoolBook" w:hAnsi="SchoolBook"/>
          <w:b/>
          <w:sz w:val="24"/>
          <w:szCs w:val="24"/>
        </w:rPr>
      </w:pPr>
      <w:proofErr w:type="spellStart"/>
      <w:r w:rsidRPr="008E2A2C">
        <w:rPr>
          <w:rFonts w:ascii="SchoolBook" w:hAnsi="SchoolBook"/>
          <w:b/>
          <w:i/>
          <w:sz w:val="24"/>
          <w:szCs w:val="24"/>
        </w:rPr>
        <w:t>эрнилгманентные</w:t>
      </w:r>
      <w:proofErr w:type="spellEnd"/>
      <w:r w:rsidRPr="008E2A2C">
        <w:rPr>
          <w:rFonts w:ascii="SchoolBook" w:hAnsi="SchoolBook"/>
          <w:b/>
          <w:i/>
          <w:sz w:val="24"/>
          <w:szCs w:val="24"/>
        </w:rPr>
        <w:t xml:space="preserve"> фотоны</w:t>
      </w:r>
      <w:r w:rsidRPr="004A5475">
        <w:rPr>
          <w:rFonts w:ascii="SchoolBook" w:hAnsi="SchoolBook"/>
          <w:b/>
          <w:sz w:val="24"/>
          <w:szCs w:val="24"/>
        </w:rPr>
        <w:t xml:space="preserve"> - низкоскоростные или длинноволновые фотоны, граничащие по всей волновой мультиполяризации с дооллсовыми или с протоформными типами с-Реальностей.</w:t>
      </w:r>
    </w:p>
    <w:p w:rsidR="00A35261" w:rsidRPr="004A5475" w:rsidRDefault="00A35261" w:rsidP="00A35261">
      <w:pPr>
        <w:spacing w:before="120" w:line="240" w:lineRule="auto"/>
        <w:ind w:firstLine="709"/>
        <w:contextualSpacing/>
        <w:jc w:val="both"/>
        <w:rPr>
          <w:rFonts w:ascii="SchoolBook" w:hAnsi="SchoolBook"/>
          <w:b/>
          <w:sz w:val="24"/>
          <w:szCs w:val="24"/>
        </w:rPr>
      </w:pPr>
    </w:p>
    <w:p w:rsidR="00A35261" w:rsidRPr="004A5475" w:rsidRDefault="00A35261" w:rsidP="00A35261">
      <w:pPr>
        <w:spacing w:before="120" w:line="240" w:lineRule="auto"/>
        <w:ind w:firstLine="709"/>
        <w:contextualSpacing/>
        <w:jc w:val="both"/>
        <w:rPr>
          <w:rFonts w:ascii="SchoolBook" w:hAnsi="SchoolBook"/>
          <w:b/>
          <w:sz w:val="24"/>
          <w:szCs w:val="24"/>
        </w:rPr>
      </w:pPr>
    </w:p>
    <w:p w:rsidR="00A35261" w:rsidRPr="004A5475" w:rsidRDefault="00A35261" w:rsidP="00A35261">
      <w:pPr>
        <w:spacing w:before="120" w:line="240" w:lineRule="auto"/>
        <w:ind w:firstLine="709"/>
        <w:jc w:val="both"/>
        <w:rPr>
          <w:rFonts w:ascii="SchoolBook" w:hAnsi="SchoolBook"/>
          <w:b/>
          <w:sz w:val="24"/>
          <w:szCs w:val="24"/>
        </w:rPr>
      </w:pPr>
      <w:r w:rsidRPr="004A5475">
        <w:rPr>
          <w:rFonts w:ascii="SchoolBook" w:hAnsi="SchoolBook"/>
          <w:b/>
          <w:sz w:val="24"/>
          <w:szCs w:val="24"/>
        </w:rPr>
        <w:t xml:space="preserve">Поскольку ранее употребляемые мною термины – Эволюционные и Инволюционные Ветви развития, Эволюция и Инволюция - не отражают более истинного Смысла, ранее спроецированного мною в эти понятия, и вносят путаницу в сложный процесс адаптации ииссиидиологического Знания, я заменил их (а также все производные от них) новыми. При этом словосочетания с прилагательными «эгллеролифтивный» и «ирркогликтивный» употребляются только при рассмотрении </w:t>
      </w:r>
      <w:r w:rsidRPr="004A5475">
        <w:rPr>
          <w:rFonts w:ascii="SchoolBook" w:hAnsi="SchoolBook"/>
          <w:b/>
          <w:sz w:val="20"/>
          <w:szCs w:val="20"/>
        </w:rPr>
        <w:t>ФД</w:t>
      </w:r>
      <w:r w:rsidRPr="004A5475">
        <w:rPr>
          <w:rFonts w:ascii="SchoolBook" w:hAnsi="SchoolBook"/>
          <w:b/>
          <w:sz w:val="24"/>
          <w:szCs w:val="24"/>
        </w:rPr>
        <w:t xml:space="preserve"> Форм, структурирующих данный тип Мироздания</w:t>
      </w:r>
      <w:r>
        <w:rPr>
          <w:rFonts w:ascii="SchoolBook" w:hAnsi="SchoolBook"/>
          <w:b/>
          <w:sz w:val="24"/>
          <w:szCs w:val="24"/>
        </w:rPr>
        <w:t xml:space="preserve"> (то есть совместной </w:t>
      </w:r>
      <w:r w:rsidRPr="004A4BFC">
        <w:rPr>
          <w:rFonts w:ascii="SchoolBook" w:hAnsi="SchoolBook"/>
          <w:b/>
          <w:sz w:val="20"/>
          <w:szCs w:val="20"/>
        </w:rPr>
        <w:t>ФД</w:t>
      </w:r>
      <w:r w:rsidR="004A4BFC">
        <w:rPr>
          <w:rFonts w:ascii="SchoolBook" w:hAnsi="SchoolBook"/>
          <w:b/>
          <w:sz w:val="24"/>
          <w:szCs w:val="24"/>
        </w:rPr>
        <w:t xml:space="preserve"> Формо-Творцов </w:t>
      </w:r>
      <w:r w:rsidR="004A4BFC" w:rsidRPr="004A4BFC">
        <w:rPr>
          <w:rFonts w:ascii="SchoolBook" w:hAnsi="SchoolBook"/>
          <w:b/>
          <w:sz w:val="20"/>
          <w:szCs w:val="20"/>
        </w:rPr>
        <w:t>СИНТЕТИЧЕСКОЙ</w:t>
      </w:r>
      <w:r>
        <w:rPr>
          <w:rFonts w:ascii="SchoolBook" w:hAnsi="SchoolBook"/>
          <w:b/>
          <w:sz w:val="24"/>
          <w:szCs w:val="24"/>
        </w:rPr>
        <w:t xml:space="preserve"> Амплификационной Ветви развития и Творческой Активн</w:t>
      </w:r>
      <w:r w:rsidR="004A4BFC">
        <w:rPr>
          <w:rFonts w:ascii="SchoolBook" w:hAnsi="SchoolBook"/>
          <w:b/>
          <w:sz w:val="24"/>
          <w:szCs w:val="24"/>
        </w:rPr>
        <w:t xml:space="preserve">остью Инфо-Творцов </w:t>
      </w:r>
      <w:r w:rsidR="004A4BFC" w:rsidRPr="004A4BFC">
        <w:rPr>
          <w:rFonts w:ascii="SchoolBook" w:hAnsi="SchoolBook"/>
          <w:b/>
          <w:sz w:val="20"/>
          <w:szCs w:val="20"/>
        </w:rPr>
        <w:t>РЕЗОСКОНЦЕОННОЙ</w:t>
      </w:r>
      <w:r>
        <w:rPr>
          <w:rFonts w:ascii="SchoolBook" w:hAnsi="SchoolBook"/>
          <w:b/>
          <w:sz w:val="24"/>
          <w:szCs w:val="24"/>
        </w:rPr>
        <w:t xml:space="preserve"> </w:t>
      </w:r>
      <w:proofErr w:type="spellStart"/>
      <w:r>
        <w:rPr>
          <w:rFonts w:ascii="SchoolBook" w:hAnsi="SchoolBook"/>
          <w:b/>
          <w:sz w:val="24"/>
          <w:szCs w:val="24"/>
        </w:rPr>
        <w:t>Квалитационной</w:t>
      </w:r>
      <w:proofErr w:type="spellEnd"/>
      <w:r>
        <w:rPr>
          <w:rFonts w:ascii="SchoolBook" w:hAnsi="SchoolBook"/>
          <w:b/>
          <w:sz w:val="24"/>
          <w:szCs w:val="24"/>
        </w:rPr>
        <w:t xml:space="preserve"> Ветви развития)</w:t>
      </w:r>
      <w:r w:rsidRPr="004A5475">
        <w:rPr>
          <w:rFonts w:ascii="SchoolBook" w:hAnsi="SchoolBook"/>
          <w:b/>
          <w:sz w:val="24"/>
          <w:szCs w:val="24"/>
        </w:rPr>
        <w:t>.</w:t>
      </w:r>
    </w:p>
    <w:p w:rsidR="00A35261" w:rsidRPr="004A5475" w:rsidRDefault="00A35261" w:rsidP="00A35261">
      <w:pPr>
        <w:spacing w:before="120" w:line="240" w:lineRule="auto"/>
        <w:ind w:firstLine="709"/>
        <w:jc w:val="both"/>
        <w:rPr>
          <w:rFonts w:ascii="SchoolBook" w:hAnsi="SchoolBook"/>
          <w:b/>
          <w:sz w:val="24"/>
          <w:szCs w:val="24"/>
        </w:rPr>
      </w:pPr>
      <w:r w:rsidRPr="004A5475">
        <w:rPr>
          <w:rFonts w:ascii="SchoolBook" w:hAnsi="SchoolBook"/>
          <w:b/>
          <w:sz w:val="24"/>
          <w:szCs w:val="24"/>
        </w:rPr>
        <w:t xml:space="preserve">Перечень нововведённых терминов:  </w:t>
      </w:r>
    </w:p>
    <w:p w:rsidR="00A35261" w:rsidRPr="004A5475" w:rsidRDefault="00A35261" w:rsidP="00A35261">
      <w:pPr>
        <w:numPr>
          <w:ilvl w:val="0"/>
          <w:numId w:val="24"/>
        </w:numPr>
        <w:spacing w:before="120" w:line="240" w:lineRule="auto"/>
        <w:ind w:left="644"/>
        <w:contextualSpacing/>
        <w:jc w:val="both"/>
        <w:rPr>
          <w:rFonts w:ascii="SchoolBook" w:hAnsi="SchoolBook"/>
          <w:b/>
          <w:sz w:val="24"/>
          <w:szCs w:val="24"/>
        </w:rPr>
      </w:pPr>
      <w:r w:rsidRPr="008E2A2C">
        <w:rPr>
          <w:rFonts w:ascii="SchoolBook" w:hAnsi="SchoolBook"/>
          <w:b/>
          <w:i/>
          <w:sz w:val="24"/>
          <w:szCs w:val="24"/>
        </w:rPr>
        <w:t>бирвуляртная декондицификация</w:t>
      </w:r>
      <w:r w:rsidRPr="004A5475">
        <w:rPr>
          <w:rFonts w:ascii="SchoolBook" w:hAnsi="SchoolBook"/>
          <w:b/>
          <w:sz w:val="24"/>
          <w:szCs w:val="24"/>
        </w:rPr>
        <w:t xml:space="preserve"> </w:t>
      </w:r>
      <w:r>
        <w:rPr>
          <w:rFonts w:ascii="SchoolBook" w:hAnsi="SchoolBook"/>
          <w:b/>
          <w:sz w:val="24"/>
          <w:szCs w:val="24"/>
        </w:rPr>
        <w:t>- д</w:t>
      </w:r>
      <w:r w:rsidRPr="008E2A2C">
        <w:rPr>
          <w:rFonts w:ascii="SchoolBook" w:hAnsi="SchoolBook"/>
          <w:b/>
          <w:sz w:val="24"/>
          <w:szCs w:val="24"/>
        </w:rPr>
        <w:t>еградация</w:t>
      </w:r>
      <w:r w:rsidRPr="004A5475">
        <w:rPr>
          <w:rFonts w:ascii="SchoolBook" w:hAnsi="SchoolBook"/>
          <w:b/>
          <w:sz w:val="24"/>
          <w:szCs w:val="24"/>
        </w:rPr>
        <w:t xml:space="preserve"> (качественный уход от норм, необходимых для р</w:t>
      </w:r>
      <w:r w:rsidR="00A8101B">
        <w:rPr>
          <w:rFonts w:ascii="SchoolBook" w:hAnsi="SchoolBook"/>
          <w:b/>
          <w:sz w:val="24"/>
          <w:szCs w:val="24"/>
        </w:rPr>
        <w:t>азвития в данной Схеме Синтеза);</w:t>
      </w:r>
    </w:p>
    <w:p w:rsidR="00A35261" w:rsidRPr="004A5475" w:rsidRDefault="00A35261" w:rsidP="00A35261">
      <w:pPr>
        <w:numPr>
          <w:ilvl w:val="0"/>
          <w:numId w:val="24"/>
        </w:numPr>
        <w:spacing w:before="120" w:line="240" w:lineRule="auto"/>
        <w:ind w:left="644"/>
        <w:contextualSpacing/>
        <w:jc w:val="both"/>
        <w:rPr>
          <w:rFonts w:ascii="SchoolBook" w:hAnsi="SchoolBook"/>
          <w:b/>
          <w:sz w:val="24"/>
          <w:szCs w:val="24"/>
        </w:rPr>
      </w:pPr>
      <w:r w:rsidRPr="008E2A2C">
        <w:rPr>
          <w:rFonts w:ascii="SchoolBook" w:hAnsi="SchoolBook"/>
          <w:b/>
          <w:i/>
          <w:sz w:val="24"/>
          <w:szCs w:val="24"/>
        </w:rPr>
        <w:t>ирркогликтивная сумптуумизация</w:t>
      </w:r>
      <w:r w:rsidRPr="004A5475">
        <w:rPr>
          <w:rFonts w:ascii="SchoolBook" w:hAnsi="SchoolBook"/>
          <w:b/>
          <w:sz w:val="24"/>
          <w:szCs w:val="24"/>
        </w:rPr>
        <w:t xml:space="preserve"> </w:t>
      </w:r>
      <w:r>
        <w:rPr>
          <w:rFonts w:ascii="SchoolBook" w:hAnsi="SchoolBook"/>
          <w:b/>
          <w:sz w:val="24"/>
          <w:szCs w:val="24"/>
        </w:rPr>
        <w:t xml:space="preserve">- </w:t>
      </w:r>
      <w:proofErr w:type="spellStart"/>
      <w:r>
        <w:rPr>
          <w:rFonts w:ascii="SchoolBook" w:hAnsi="SchoolBook"/>
          <w:b/>
          <w:sz w:val="24"/>
          <w:szCs w:val="24"/>
        </w:rPr>
        <w:t>и</w:t>
      </w:r>
      <w:r w:rsidRPr="004A5475">
        <w:rPr>
          <w:rFonts w:ascii="SchoolBook" w:hAnsi="SchoolBook"/>
          <w:b/>
          <w:sz w:val="24"/>
          <w:szCs w:val="24"/>
        </w:rPr>
        <w:t>нволюционирование</w:t>
      </w:r>
      <w:proofErr w:type="spellEnd"/>
      <w:r w:rsidRPr="004A5475">
        <w:rPr>
          <w:rFonts w:ascii="SchoolBook" w:hAnsi="SchoolBook"/>
          <w:b/>
          <w:sz w:val="24"/>
          <w:szCs w:val="24"/>
        </w:rPr>
        <w:t xml:space="preserve">, трансгрессия </w:t>
      </w:r>
      <w:r>
        <w:rPr>
          <w:rFonts w:ascii="SchoolBook" w:hAnsi="SchoolBook"/>
          <w:b/>
          <w:sz w:val="24"/>
          <w:szCs w:val="24"/>
        </w:rPr>
        <w:t xml:space="preserve">признаков </w:t>
      </w:r>
      <w:r w:rsidR="00A8101B">
        <w:rPr>
          <w:rFonts w:ascii="SchoolBook" w:hAnsi="SchoolBook"/>
          <w:b/>
          <w:sz w:val="24"/>
          <w:szCs w:val="24"/>
        </w:rPr>
        <w:t>в изначальную качественность;</w:t>
      </w:r>
      <w:r w:rsidRPr="004A5475">
        <w:rPr>
          <w:rFonts w:ascii="SchoolBook" w:hAnsi="SchoolBook"/>
          <w:b/>
          <w:sz w:val="24"/>
          <w:szCs w:val="24"/>
        </w:rPr>
        <w:t xml:space="preserve"> </w:t>
      </w:r>
    </w:p>
    <w:p w:rsidR="00A35261" w:rsidRPr="004A5475" w:rsidRDefault="00A35261" w:rsidP="00A35261">
      <w:pPr>
        <w:numPr>
          <w:ilvl w:val="0"/>
          <w:numId w:val="24"/>
        </w:numPr>
        <w:spacing w:before="120" w:line="240" w:lineRule="auto"/>
        <w:ind w:left="644"/>
        <w:contextualSpacing/>
        <w:jc w:val="both"/>
        <w:rPr>
          <w:rFonts w:ascii="SchoolBook" w:hAnsi="SchoolBook"/>
          <w:b/>
          <w:sz w:val="24"/>
          <w:szCs w:val="24"/>
        </w:rPr>
      </w:pPr>
      <w:r w:rsidRPr="008E2A2C">
        <w:rPr>
          <w:rFonts w:ascii="SchoolBook" w:hAnsi="SchoolBook"/>
          <w:b/>
          <w:i/>
          <w:sz w:val="24"/>
          <w:szCs w:val="24"/>
        </w:rPr>
        <w:t>Квалитационные Ветви, Потоки, Векторы</w:t>
      </w:r>
      <w:r w:rsidRPr="004A5475">
        <w:rPr>
          <w:rFonts w:ascii="SchoolBook" w:hAnsi="SchoolBook"/>
          <w:b/>
          <w:sz w:val="24"/>
          <w:szCs w:val="24"/>
        </w:rPr>
        <w:t xml:space="preserve"> </w:t>
      </w:r>
      <w:r w:rsidR="00194A1F">
        <w:rPr>
          <w:rFonts w:ascii="SchoolBook" w:hAnsi="SchoolBook"/>
          <w:b/>
          <w:sz w:val="24"/>
          <w:szCs w:val="24"/>
        </w:rPr>
        <w:t>- И</w:t>
      </w:r>
      <w:r w:rsidRPr="004A5475">
        <w:rPr>
          <w:rFonts w:ascii="SchoolBook" w:hAnsi="SchoolBook"/>
          <w:b/>
          <w:sz w:val="24"/>
          <w:szCs w:val="24"/>
        </w:rPr>
        <w:t>нвол</w:t>
      </w:r>
      <w:r>
        <w:rPr>
          <w:rFonts w:ascii="SchoolBook" w:hAnsi="SchoolBook"/>
          <w:b/>
          <w:sz w:val="24"/>
          <w:szCs w:val="24"/>
        </w:rPr>
        <w:t>юционные Ветви, Потоки, Векторы</w:t>
      </w:r>
      <w:r w:rsidR="00A8101B">
        <w:rPr>
          <w:rFonts w:ascii="SchoolBook" w:hAnsi="SchoolBook"/>
          <w:b/>
          <w:sz w:val="24"/>
          <w:szCs w:val="24"/>
        </w:rPr>
        <w:t>;</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ирркогликтивная сингуляция</w:t>
      </w:r>
      <w:r w:rsidRPr="004A5475">
        <w:rPr>
          <w:rFonts w:ascii="SchoolBook" w:hAnsi="SchoolBook"/>
          <w:b/>
          <w:sz w:val="24"/>
          <w:szCs w:val="24"/>
        </w:rPr>
        <w:t xml:space="preserve"> </w:t>
      </w:r>
      <w:r>
        <w:rPr>
          <w:rFonts w:ascii="SchoolBook" w:hAnsi="SchoolBook"/>
          <w:b/>
          <w:sz w:val="24"/>
          <w:szCs w:val="24"/>
        </w:rPr>
        <w:t>- и</w:t>
      </w:r>
      <w:r w:rsidRPr="004A5475">
        <w:rPr>
          <w:rFonts w:ascii="SchoolBook" w:hAnsi="SchoolBook"/>
          <w:b/>
          <w:sz w:val="24"/>
          <w:szCs w:val="24"/>
        </w:rPr>
        <w:t>нволюционный процесс, качественная детализация, диверсификация сочетаний признако</w:t>
      </w:r>
      <w:r w:rsidR="00A8101B">
        <w:rPr>
          <w:rFonts w:ascii="SchoolBook" w:hAnsi="SchoolBook"/>
          <w:b/>
          <w:sz w:val="24"/>
          <w:szCs w:val="24"/>
        </w:rPr>
        <w:t>в до реконверстных Конфигураций;</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ирркогликтивная Квалитация</w:t>
      </w:r>
      <w:r w:rsidRPr="004A5475">
        <w:rPr>
          <w:rFonts w:ascii="SchoolBook" w:hAnsi="SchoolBook"/>
          <w:b/>
          <w:sz w:val="24"/>
          <w:szCs w:val="24"/>
        </w:rPr>
        <w:t xml:space="preserve"> </w:t>
      </w:r>
      <w:r>
        <w:rPr>
          <w:rFonts w:ascii="SchoolBook" w:hAnsi="SchoolBook"/>
          <w:b/>
          <w:sz w:val="24"/>
          <w:szCs w:val="24"/>
        </w:rPr>
        <w:t xml:space="preserve">- </w:t>
      </w:r>
      <w:r w:rsidRPr="004A5475">
        <w:rPr>
          <w:rFonts w:ascii="SchoolBook" w:hAnsi="SchoolBook"/>
          <w:b/>
          <w:sz w:val="24"/>
          <w:szCs w:val="24"/>
        </w:rPr>
        <w:t xml:space="preserve">Инволюция (от лат. </w:t>
      </w:r>
      <w:proofErr w:type="spellStart"/>
      <w:r w:rsidRPr="004A5475">
        <w:rPr>
          <w:rFonts w:ascii="SchoolBook" w:hAnsi="SchoolBook"/>
          <w:b/>
          <w:i/>
          <w:sz w:val="24"/>
          <w:szCs w:val="24"/>
        </w:rPr>
        <w:t>qualitas</w:t>
      </w:r>
      <w:proofErr w:type="spellEnd"/>
      <w:r w:rsidRPr="004A5475">
        <w:rPr>
          <w:rFonts w:ascii="SchoolBook" w:hAnsi="SchoolBook"/>
          <w:b/>
          <w:sz w:val="24"/>
          <w:szCs w:val="24"/>
        </w:rPr>
        <w:t xml:space="preserve"> – качество; уход от Ф</w:t>
      </w:r>
      <w:r w:rsidR="00A8101B">
        <w:rPr>
          <w:rFonts w:ascii="SchoolBook" w:hAnsi="SchoolBook"/>
          <w:b/>
          <w:sz w:val="24"/>
          <w:szCs w:val="24"/>
        </w:rPr>
        <w:t>орм; сокращённо – и-Квалитация);</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бирвуляртная конвергенция</w:t>
      </w:r>
      <w:r w:rsidRPr="004A5475">
        <w:rPr>
          <w:rFonts w:ascii="SchoolBook" w:hAnsi="SchoolBook"/>
          <w:b/>
          <w:sz w:val="24"/>
          <w:szCs w:val="24"/>
        </w:rPr>
        <w:t xml:space="preserve"> </w:t>
      </w:r>
      <w:r>
        <w:rPr>
          <w:rFonts w:ascii="SchoolBook" w:hAnsi="SchoolBook"/>
          <w:b/>
          <w:sz w:val="24"/>
          <w:szCs w:val="24"/>
        </w:rPr>
        <w:t>– процесс э</w:t>
      </w:r>
      <w:r w:rsidRPr="004A5475">
        <w:rPr>
          <w:rFonts w:ascii="SchoolBook" w:hAnsi="SchoolBook"/>
          <w:b/>
          <w:sz w:val="24"/>
          <w:szCs w:val="24"/>
        </w:rPr>
        <w:t>волюционировани</w:t>
      </w:r>
      <w:r>
        <w:rPr>
          <w:rFonts w:ascii="SchoolBook" w:hAnsi="SchoolBook"/>
          <w:b/>
          <w:sz w:val="24"/>
          <w:szCs w:val="24"/>
        </w:rPr>
        <w:t>я</w:t>
      </w:r>
      <w:r w:rsidRPr="004A5475">
        <w:rPr>
          <w:rFonts w:ascii="SchoolBook" w:hAnsi="SchoolBook"/>
          <w:b/>
          <w:sz w:val="24"/>
          <w:szCs w:val="24"/>
        </w:rPr>
        <w:t xml:space="preserve"> (от лат. </w:t>
      </w:r>
      <w:proofErr w:type="spellStart"/>
      <w:r w:rsidRPr="004A5475">
        <w:rPr>
          <w:rFonts w:ascii="SchoolBook" w:hAnsi="SchoolBook"/>
          <w:b/>
          <w:i/>
          <w:sz w:val="24"/>
          <w:szCs w:val="24"/>
        </w:rPr>
        <w:t>convergere</w:t>
      </w:r>
      <w:proofErr w:type="spellEnd"/>
      <w:r w:rsidR="00A8101B">
        <w:rPr>
          <w:rFonts w:ascii="SchoolBook" w:hAnsi="SchoolBook"/>
          <w:b/>
          <w:sz w:val="24"/>
          <w:szCs w:val="24"/>
        </w:rPr>
        <w:t xml:space="preserve"> - сближаться, сходиться);</w:t>
      </w:r>
      <w:r w:rsidRPr="004A5475">
        <w:rPr>
          <w:rFonts w:ascii="SchoolBook" w:hAnsi="SchoolBook"/>
          <w:b/>
          <w:sz w:val="24"/>
          <w:szCs w:val="24"/>
        </w:rPr>
        <w:t xml:space="preserve"> </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амплификационная функция</w:t>
      </w:r>
      <w:r w:rsidRPr="004A5475">
        <w:rPr>
          <w:rFonts w:ascii="SchoolBook" w:hAnsi="SchoolBook"/>
          <w:b/>
          <w:sz w:val="24"/>
          <w:szCs w:val="24"/>
        </w:rPr>
        <w:t xml:space="preserve"> </w:t>
      </w:r>
      <w:r>
        <w:rPr>
          <w:rFonts w:ascii="SchoolBook" w:hAnsi="SchoolBook"/>
          <w:b/>
          <w:sz w:val="24"/>
          <w:szCs w:val="24"/>
        </w:rPr>
        <w:t>- э</w:t>
      </w:r>
      <w:r w:rsidR="00A8101B">
        <w:rPr>
          <w:rFonts w:ascii="SchoolBook" w:hAnsi="SchoolBook"/>
          <w:b/>
          <w:sz w:val="24"/>
          <w:szCs w:val="24"/>
        </w:rPr>
        <w:t>волюционная Задача;</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эгллеролифтивная матуритарность</w:t>
      </w:r>
      <w:r w:rsidRPr="004A5475">
        <w:rPr>
          <w:rFonts w:ascii="SchoolBook" w:hAnsi="SchoolBook"/>
          <w:b/>
          <w:sz w:val="24"/>
          <w:szCs w:val="24"/>
        </w:rPr>
        <w:t xml:space="preserve"> </w:t>
      </w:r>
      <w:r>
        <w:rPr>
          <w:rFonts w:ascii="SchoolBook" w:hAnsi="SchoolBook"/>
          <w:b/>
          <w:sz w:val="24"/>
          <w:szCs w:val="24"/>
        </w:rPr>
        <w:t>- э</w:t>
      </w:r>
      <w:r w:rsidR="00A8101B">
        <w:rPr>
          <w:rFonts w:ascii="SchoolBook" w:hAnsi="SchoolBook"/>
          <w:b/>
          <w:sz w:val="24"/>
          <w:szCs w:val="24"/>
        </w:rPr>
        <w:t>волюционная зрелость;</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амплиативная и деплиативная Фокусная Динамика</w:t>
      </w:r>
      <w:r w:rsidRPr="004A5475">
        <w:rPr>
          <w:rFonts w:ascii="SchoolBook" w:hAnsi="SchoolBook"/>
          <w:b/>
          <w:sz w:val="24"/>
          <w:szCs w:val="24"/>
        </w:rPr>
        <w:t xml:space="preserve"> </w:t>
      </w:r>
      <w:r>
        <w:rPr>
          <w:rFonts w:ascii="SchoolBook" w:hAnsi="SchoolBook"/>
          <w:b/>
          <w:sz w:val="24"/>
          <w:szCs w:val="24"/>
        </w:rPr>
        <w:t>- э</w:t>
      </w:r>
      <w:r w:rsidRPr="004A5475">
        <w:rPr>
          <w:rFonts w:ascii="SchoolBook" w:hAnsi="SchoolBook"/>
          <w:b/>
          <w:sz w:val="24"/>
          <w:szCs w:val="24"/>
        </w:rPr>
        <w:t xml:space="preserve">волюционная и </w:t>
      </w:r>
      <w:proofErr w:type="spellStart"/>
      <w:r>
        <w:rPr>
          <w:rFonts w:ascii="SchoolBook" w:hAnsi="SchoolBook"/>
          <w:b/>
          <w:sz w:val="24"/>
          <w:szCs w:val="24"/>
        </w:rPr>
        <w:t>деградационная</w:t>
      </w:r>
      <w:proofErr w:type="spellEnd"/>
      <w:r w:rsidR="00A8101B">
        <w:rPr>
          <w:rFonts w:ascii="SchoolBook" w:hAnsi="SchoolBook"/>
          <w:b/>
          <w:sz w:val="24"/>
          <w:szCs w:val="24"/>
        </w:rPr>
        <w:t xml:space="preserve"> Фокусная Динамика;</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эгллеролифтивное дефинитирование</w:t>
      </w:r>
      <w:r w:rsidRPr="004A5475">
        <w:rPr>
          <w:rFonts w:ascii="SchoolBook" w:hAnsi="SchoolBook"/>
          <w:b/>
          <w:sz w:val="24"/>
          <w:szCs w:val="24"/>
        </w:rPr>
        <w:t xml:space="preserve"> </w:t>
      </w:r>
      <w:r>
        <w:rPr>
          <w:rFonts w:ascii="SchoolBook" w:hAnsi="SchoolBook"/>
          <w:b/>
          <w:sz w:val="24"/>
          <w:szCs w:val="24"/>
        </w:rPr>
        <w:t>- э</w:t>
      </w:r>
      <w:r w:rsidRPr="004A5475">
        <w:rPr>
          <w:rFonts w:ascii="SchoolBook" w:hAnsi="SchoolBook"/>
          <w:b/>
          <w:sz w:val="24"/>
          <w:szCs w:val="24"/>
        </w:rPr>
        <w:t xml:space="preserve">волюционное Возрождение, возвращение к своей </w:t>
      </w:r>
      <w:r>
        <w:rPr>
          <w:rFonts w:ascii="SchoolBook" w:hAnsi="SchoolBook"/>
          <w:b/>
          <w:sz w:val="24"/>
          <w:szCs w:val="24"/>
        </w:rPr>
        <w:t>амплификационной</w:t>
      </w:r>
      <w:r w:rsidR="00A8101B">
        <w:rPr>
          <w:rFonts w:ascii="SchoolBook" w:hAnsi="SchoolBook"/>
          <w:b/>
          <w:sz w:val="24"/>
          <w:szCs w:val="24"/>
        </w:rPr>
        <w:t xml:space="preserve"> Форме;</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амплификационный модус</w:t>
      </w:r>
      <w:r w:rsidRPr="004A5475">
        <w:rPr>
          <w:rFonts w:ascii="SchoolBook" w:hAnsi="SchoolBook"/>
          <w:b/>
          <w:sz w:val="24"/>
          <w:szCs w:val="24"/>
        </w:rPr>
        <w:t xml:space="preserve"> </w:t>
      </w:r>
      <w:r>
        <w:rPr>
          <w:rFonts w:ascii="SchoolBook" w:hAnsi="SchoolBook"/>
          <w:b/>
          <w:sz w:val="24"/>
          <w:szCs w:val="24"/>
        </w:rPr>
        <w:t>- э</w:t>
      </w:r>
      <w:r w:rsidRPr="004A5475">
        <w:rPr>
          <w:rFonts w:ascii="SchoolBook" w:hAnsi="SchoolBook"/>
          <w:b/>
          <w:sz w:val="24"/>
          <w:szCs w:val="24"/>
        </w:rPr>
        <w:t xml:space="preserve">волюционное проявление (от лат. </w:t>
      </w:r>
      <w:proofErr w:type="spellStart"/>
      <w:r w:rsidRPr="004A5475">
        <w:rPr>
          <w:rFonts w:ascii="SchoolBook" w:hAnsi="SchoolBook"/>
          <w:b/>
          <w:i/>
          <w:sz w:val="24"/>
          <w:szCs w:val="24"/>
        </w:rPr>
        <w:t>modus</w:t>
      </w:r>
      <w:proofErr w:type="spellEnd"/>
      <w:r w:rsidRPr="004A5475">
        <w:rPr>
          <w:rFonts w:ascii="SchoolBook" w:hAnsi="SchoolBook"/>
          <w:b/>
          <w:sz w:val="24"/>
          <w:szCs w:val="24"/>
        </w:rPr>
        <w:t xml:space="preserve"> - ме</w:t>
      </w:r>
      <w:r w:rsidR="00A8101B">
        <w:rPr>
          <w:rFonts w:ascii="SchoolBook" w:hAnsi="SchoolBook"/>
          <w:b/>
          <w:sz w:val="24"/>
          <w:szCs w:val="24"/>
        </w:rPr>
        <w:t>ра, способ, вид);</w:t>
      </w:r>
    </w:p>
    <w:p w:rsidR="00A35261" w:rsidRPr="004A5475" w:rsidRDefault="00EA4D58" w:rsidP="00A35261">
      <w:pPr>
        <w:numPr>
          <w:ilvl w:val="0"/>
          <w:numId w:val="24"/>
        </w:numPr>
        <w:ind w:left="644"/>
        <w:contextualSpacing/>
        <w:jc w:val="both"/>
        <w:rPr>
          <w:rFonts w:ascii="SchoolBook" w:hAnsi="SchoolBook"/>
          <w:b/>
          <w:sz w:val="24"/>
          <w:szCs w:val="24"/>
        </w:rPr>
      </w:pPr>
      <w:r>
        <w:rPr>
          <w:rFonts w:ascii="SchoolBook" w:hAnsi="SchoolBook"/>
          <w:b/>
          <w:i/>
          <w:sz w:val="24"/>
          <w:szCs w:val="24"/>
        </w:rPr>
        <w:lastRenderedPageBreak/>
        <w:t>эгллеролифтивные</w:t>
      </w:r>
      <w:r w:rsidR="00A35261" w:rsidRPr="004A5475">
        <w:rPr>
          <w:rFonts w:ascii="SchoolBook" w:hAnsi="SchoolBook"/>
          <w:b/>
          <w:sz w:val="24"/>
          <w:szCs w:val="24"/>
        </w:rPr>
        <w:t xml:space="preserve"> и </w:t>
      </w:r>
      <w:r>
        <w:rPr>
          <w:rFonts w:ascii="SchoolBook" w:hAnsi="SchoolBook"/>
          <w:b/>
          <w:i/>
          <w:sz w:val="24"/>
          <w:szCs w:val="24"/>
        </w:rPr>
        <w:t>ирркогликтивные</w:t>
      </w:r>
      <w:r w:rsidR="00A35261" w:rsidRPr="008E2A2C">
        <w:rPr>
          <w:rFonts w:ascii="SchoolBook" w:hAnsi="SchoolBook"/>
          <w:b/>
          <w:i/>
          <w:sz w:val="24"/>
          <w:szCs w:val="24"/>
        </w:rPr>
        <w:t xml:space="preserve"> тенденции</w:t>
      </w:r>
      <w:r>
        <w:rPr>
          <w:rFonts w:ascii="SchoolBook" w:hAnsi="SchoolBook"/>
          <w:b/>
          <w:sz w:val="24"/>
          <w:szCs w:val="24"/>
        </w:rPr>
        <w:t xml:space="preserve"> – эволюционные и инволюционные</w:t>
      </w:r>
      <w:r w:rsidR="00A8101B">
        <w:rPr>
          <w:rFonts w:ascii="SchoolBook" w:hAnsi="SchoolBook"/>
          <w:b/>
          <w:sz w:val="24"/>
          <w:szCs w:val="24"/>
        </w:rPr>
        <w:t xml:space="preserve"> тенденции</w:t>
      </w:r>
      <w:r>
        <w:rPr>
          <w:rFonts w:ascii="SchoolBook" w:hAnsi="SchoolBook"/>
          <w:b/>
          <w:sz w:val="24"/>
          <w:szCs w:val="24"/>
        </w:rPr>
        <w:t xml:space="preserve"> (для данного типа Мироздания)</w:t>
      </w:r>
      <w:r w:rsidR="00A8101B">
        <w:rPr>
          <w:rFonts w:ascii="SchoolBook" w:hAnsi="SchoolBook"/>
          <w:b/>
          <w:sz w:val="24"/>
          <w:szCs w:val="24"/>
        </w:rPr>
        <w:t>;</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эгллеролифтивный сигнум</w:t>
      </w:r>
      <w:r w:rsidRPr="004A5475">
        <w:rPr>
          <w:rFonts w:ascii="SchoolBook" w:hAnsi="SchoolBook"/>
          <w:b/>
          <w:sz w:val="24"/>
          <w:szCs w:val="24"/>
        </w:rPr>
        <w:t xml:space="preserve"> </w:t>
      </w:r>
      <w:r>
        <w:rPr>
          <w:rFonts w:ascii="SchoolBook" w:hAnsi="SchoolBook"/>
          <w:b/>
          <w:sz w:val="24"/>
          <w:szCs w:val="24"/>
        </w:rPr>
        <w:t>- э</w:t>
      </w:r>
      <w:r w:rsidR="00A8101B">
        <w:rPr>
          <w:rFonts w:ascii="SchoolBook" w:hAnsi="SchoolBook"/>
          <w:b/>
          <w:sz w:val="24"/>
          <w:szCs w:val="24"/>
        </w:rPr>
        <w:t>волюционный признак;</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эгллеролифтивная пертурбация</w:t>
      </w:r>
      <w:r w:rsidRPr="004A5475">
        <w:rPr>
          <w:rFonts w:ascii="SchoolBook" w:hAnsi="SchoolBook"/>
          <w:b/>
          <w:sz w:val="24"/>
          <w:szCs w:val="24"/>
        </w:rPr>
        <w:t xml:space="preserve"> </w:t>
      </w:r>
      <w:r>
        <w:rPr>
          <w:rFonts w:ascii="SchoolBook" w:hAnsi="SchoolBook"/>
          <w:b/>
          <w:sz w:val="24"/>
          <w:szCs w:val="24"/>
        </w:rPr>
        <w:t>- э</w:t>
      </w:r>
      <w:r w:rsidRPr="004A5475">
        <w:rPr>
          <w:rFonts w:ascii="SchoolBook" w:hAnsi="SchoolBook"/>
          <w:b/>
          <w:sz w:val="24"/>
          <w:szCs w:val="24"/>
        </w:rPr>
        <w:t>волюционный процесс (синонимы: видоизмене</w:t>
      </w:r>
      <w:r w:rsidR="00A8101B">
        <w:rPr>
          <w:rFonts w:ascii="SchoolBook" w:hAnsi="SchoolBook"/>
          <w:b/>
          <w:sz w:val="24"/>
          <w:szCs w:val="24"/>
        </w:rPr>
        <w:t>ние, модификация, отклонение);</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эгллеролифтивный концепт</w:t>
      </w:r>
      <w:r>
        <w:rPr>
          <w:rFonts w:ascii="SchoolBook" w:hAnsi="SchoolBook"/>
          <w:b/>
          <w:sz w:val="24"/>
          <w:szCs w:val="24"/>
        </w:rPr>
        <w:t xml:space="preserve"> - э</w:t>
      </w:r>
      <w:r w:rsidR="00A8101B">
        <w:rPr>
          <w:rFonts w:ascii="SchoolBook" w:hAnsi="SchoolBook"/>
          <w:b/>
          <w:sz w:val="24"/>
          <w:szCs w:val="24"/>
        </w:rPr>
        <w:t>волюционный Смысл;</w:t>
      </w:r>
    </w:p>
    <w:p w:rsidR="00A35261" w:rsidRPr="004A5475" w:rsidRDefault="00A35261" w:rsidP="00A35261">
      <w:pPr>
        <w:numPr>
          <w:ilvl w:val="0"/>
          <w:numId w:val="24"/>
        </w:numPr>
        <w:ind w:left="644"/>
        <w:contextualSpacing/>
        <w:jc w:val="both"/>
        <w:rPr>
          <w:rFonts w:ascii="SchoolBook" w:hAnsi="SchoolBook"/>
          <w:b/>
          <w:sz w:val="24"/>
          <w:szCs w:val="24"/>
        </w:rPr>
      </w:pPr>
      <w:r w:rsidRPr="008E2A2C">
        <w:rPr>
          <w:rFonts w:ascii="SchoolBook" w:hAnsi="SchoolBook"/>
          <w:b/>
          <w:i/>
          <w:sz w:val="24"/>
          <w:szCs w:val="24"/>
        </w:rPr>
        <w:t>эгллеролифтивная Амплификация</w:t>
      </w:r>
      <w:r w:rsidRPr="004A5475">
        <w:rPr>
          <w:rFonts w:ascii="SchoolBook" w:hAnsi="SchoolBook"/>
          <w:b/>
          <w:sz w:val="24"/>
          <w:szCs w:val="24"/>
        </w:rPr>
        <w:t xml:space="preserve"> </w:t>
      </w:r>
      <w:r>
        <w:rPr>
          <w:rFonts w:ascii="SchoolBook" w:hAnsi="SchoolBook"/>
          <w:b/>
          <w:sz w:val="24"/>
          <w:szCs w:val="24"/>
        </w:rPr>
        <w:t xml:space="preserve">- </w:t>
      </w:r>
      <w:r w:rsidRPr="004A5475">
        <w:rPr>
          <w:rFonts w:ascii="SchoolBook" w:hAnsi="SchoolBook"/>
          <w:b/>
          <w:sz w:val="24"/>
          <w:szCs w:val="24"/>
        </w:rPr>
        <w:t xml:space="preserve">Эволюция (от лат. </w:t>
      </w:r>
      <w:proofErr w:type="spellStart"/>
      <w:r w:rsidRPr="004A5475">
        <w:rPr>
          <w:rFonts w:ascii="SchoolBook" w:hAnsi="SchoolBook"/>
          <w:b/>
          <w:i/>
          <w:sz w:val="24"/>
          <w:szCs w:val="24"/>
        </w:rPr>
        <w:t>amplificatio</w:t>
      </w:r>
      <w:proofErr w:type="spellEnd"/>
      <w:r w:rsidRPr="004A5475">
        <w:rPr>
          <w:rFonts w:ascii="SchoolBook" w:hAnsi="SchoolBook"/>
          <w:b/>
          <w:sz w:val="24"/>
          <w:szCs w:val="24"/>
        </w:rPr>
        <w:t xml:space="preserve"> – расширение, улучшение; сокращённо – э-Амплификация).</w:t>
      </w:r>
    </w:p>
    <w:p w:rsidR="00A35261" w:rsidRPr="004A5475" w:rsidRDefault="00A35261" w:rsidP="00A35261">
      <w:pPr>
        <w:rPr>
          <w:lang w:eastAsia="ru-RU"/>
        </w:rPr>
      </w:pPr>
    </w:p>
    <w:p w:rsidR="004A5475" w:rsidRPr="004A5475" w:rsidRDefault="004A5475" w:rsidP="004A5475">
      <w:pPr>
        <w:rPr>
          <w:lang w:eastAsia="ru-RU"/>
        </w:rPr>
      </w:pPr>
    </w:p>
    <w:sectPr w:rsidR="004A5475" w:rsidRPr="004A5475" w:rsidSect="0043021F">
      <w:footnotePr>
        <w:numFmt w:val="chicago"/>
        <w:numRestart w:val="eachPage"/>
      </w:footnotePr>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78C" w:rsidRDefault="00FA378C" w:rsidP="003C7CBA">
      <w:pPr>
        <w:spacing w:after="0" w:line="240" w:lineRule="auto"/>
      </w:pPr>
      <w:r>
        <w:separator/>
      </w:r>
    </w:p>
  </w:endnote>
  <w:endnote w:type="continuationSeparator" w:id="0">
    <w:p w:rsidR="00FA378C" w:rsidRDefault="00FA378C" w:rsidP="003C7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choolBook">
    <w:panose1 w:val="00000000000000000000"/>
    <w:charset w:val="00"/>
    <w:family w:val="roman"/>
    <w:notTrueType/>
    <w:pitch w:val="variable"/>
    <w:sig w:usb0="800002EF" w:usb1="5000204A"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Benguiat">
    <w:panose1 w:val="020B7200000000000000"/>
    <w:charset w:val="00"/>
    <w:family w:val="swiss"/>
    <w:pitch w:val="variable"/>
    <w:sig w:usb0="00000203" w:usb1="00000000" w:usb2="00000000" w:usb3="00000000" w:csb0="00000005"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Times New Roman Cyr Bold">
    <w:altName w:val="Times New Roman"/>
    <w:panose1 w:val="00000000000000000000"/>
    <w:charset w:val="00"/>
    <w:family w:val="auto"/>
    <w:notTrueType/>
    <w:pitch w:val="default"/>
    <w:sig w:usb0="00000003" w:usb1="00000000" w:usb2="00000000" w:usb3="00000000" w:csb0="00000001" w:csb1="00000000"/>
  </w:font>
  <w:font w:name="Academy (TT) (Cyrillic) Bold">
    <w:panose1 w:val="00000000000000000000"/>
    <w:charset w:val="CC"/>
    <w:family w:val="auto"/>
    <w:notTrueType/>
    <w:pitch w:val="default"/>
    <w:sig w:usb0="00000201" w:usb1="00000000" w:usb2="00000000" w:usb3="00000000" w:csb0="00000004" w:csb1="00000000"/>
  </w:font>
  <w:font w:name="Times New Roman Cyr Normal">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cademy">
    <w:panose1 w:val="00000000000000000000"/>
    <w:charset w:val="00"/>
    <w:family w:val="auto"/>
    <w:pitch w:val="variable"/>
    <w:sig w:usb0="00000287" w:usb1="00000000" w:usb2="00000000" w:usb3="00000000" w:csb0="0000001F" w:csb1="00000000"/>
  </w:font>
  <w:font w:name="Invest">
    <w:panose1 w:val="00000000000000000000"/>
    <w:charset w:val="00"/>
    <w:family w:val="auto"/>
    <w:pitch w:val="variable"/>
    <w:sig w:usb0="00000203" w:usb1="00000000" w:usb2="00000000" w:usb3="00000000" w:csb0="00000005" w:csb1="00000000"/>
  </w:font>
  <w:font w:name="Academy Italic">
    <w:panose1 w:val="00000000000000000000"/>
    <w:charset w:val="00"/>
    <w:family w:val="auto"/>
    <w:pitch w:val="variable"/>
    <w:sig w:usb0="00000203" w:usb1="00000000" w:usb2="00000000" w:usb3="00000000" w:csb0="00000005" w:csb1="00000000"/>
  </w:font>
  <w:font w:name="TimesET">
    <w:charset w:val="00"/>
    <w:family w:val="auto"/>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SchoolBook, serif">
    <w:altName w:val="Times New Roman"/>
    <w:charset w:val="00"/>
    <w:family w:val="auto"/>
    <w:pitch w:val="default"/>
  </w:font>
  <w:font w:name="Traditional Arabic">
    <w:panose1 w:val="02020603050405020304"/>
    <w:charset w:val="00"/>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 w:name="Batang, 'Arial Unicode MS'">
    <w:charset w:val="00"/>
    <w:family w:val="auto"/>
    <w:pitch w:val="default"/>
  </w:font>
  <w:font w:name="Webdings">
    <w:panose1 w:val="05030102010509060703"/>
    <w:charset w:val="02"/>
    <w:family w:val="roman"/>
    <w:pitch w:val="variable"/>
    <w:sig w:usb0="00000000" w:usb1="10000000" w:usb2="00000000" w:usb3="00000000" w:csb0="80000000" w:csb1="00000000"/>
  </w:font>
  <w:font w:name="Choco cooky">
    <w:charset w:val="81"/>
    <w:family w:val="roman"/>
    <w:pitch w:val="variable"/>
    <w:sig w:usb0="E00002EF" w:usb1="49D77CFB" w:usb2="00000030" w:usb3="00000000" w:csb0="00280001" w:csb1="00000000"/>
  </w:font>
  <w:font w:name="Arial Black">
    <w:panose1 w:val="020B0A04020102020204"/>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78C" w:rsidRDefault="00FA378C" w:rsidP="003C7CBA">
      <w:pPr>
        <w:spacing w:after="0" w:line="240" w:lineRule="auto"/>
      </w:pPr>
      <w:r>
        <w:separator/>
      </w:r>
    </w:p>
  </w:footnote>
  <w:footnote w:type="continuationSeparator" w:id="0">
    <w:p w:rsidR="00FA378C" w:rsidRDefault="00FA378C" w:rsidP="003C7CBA">
      <w:pPr>
        <w:spacing w:after="0" w:line="240" w:lineRule="auto"/>
      </w:pPr>
      <w:r>
        <w:continuationSeparator/>
      </w:r>
    </w:p>
  </w:footnote>
  <w:footnote w:id="1">
    <w:p w:rsidR="00651BA7" w:rsidRPr="005F6208" w:rsidRDefault="00651BA7" w:rsidP="005F6208">
      <w:pPr>
        <w:pStyle w:val="aff"/>
        <w:jc w:val="both"/>
        <w:rPr>
          <w:rFonts w:ascii="SchoolBook" w:hAnsi="SchoolBook"/>
          <w:b/>
        </w:rPr>
      </w:pPr>
      <w:r w:rsidRPr="005F6208">
        <w:rPr>
          <w:rStyle w:val="aff1"/>
          <w:rFonts w:ascii="SchoolBook" w:hAnsi="SchoolBook"/>
          <w:b/>
        </w:rPr>
        <w:footnoteRef/>
      </w:r>
      <w:r w:rsidRPr="005F6208">
        <w:rPr>
          <w:rFonts w:ascii="SchoolBook" w:hAnsi="SchoolBook"/>
          <w:b/>
        </w:rPr>
        <w:t xml:space="preserve"> То есть «</w:t>
      </w:r>
      <w:proofErr w:type="spellStart"/>
      <w:r w:rsidRPr="007855FB">
        <w:rPr>
          <w:rFonts w:ascii="SchoolBook" w:hAnsi="SchoolBook"/>
          <w:b/>
          <w:sz w:val="18"/>
          <w:szCs w:val="18"/>
        </w:rPr>
        <w:t>НАД</w:t>
      </w:r>
      <w:r w:rsidRPr="005F6208">
        <w:rPr>
          <w:rFonts w:ascii="SchoolBook" w:hAnsi="SchoolBook"/>
          <w:b/>
        </w:rPr>
        <w:t>волнового</w:t>
      </w:r>
      <w:proofErr w:type="spellEnd"/>
      <w:r w:rsidRPr="005F6208">
        <w:rPr>
          <w:rFonts w:ascii="SchoolBook" w:hAnsi="SchoolBook"/>
          <w:b/>
        </w:rPr>
        <w:t>», синтетически структурированного по трём и б</w:t>
      </w:r>
      <w:r>
        <w:rPr>
          <w:rFonts w:ascii="SchoolBook" w:hAnsi="SchoolBook"/>
          <w:b/>
        </w:rPr>
        <w:t>олее Доминантам; например, в Третичной</w:t>
      </w:r>
      <w:r w:rsidRPr="005F6208">
        <w:rPr>
          <w:rFonts w:ascii="SchoolBook" w:hAnsi="SchoolBook"/>
          <w:b/>
        </w:rPr>
        <w:t xml:space="preserve"> Энерго-Плазме, кроме волновых, такими являются супер- и гиперуниверсальные переносчики Энерго-Информации.</w:t>
      </w:r>
    </w:p>
  </w:footnote>
  <w:footnote w:id="2">
    <w:p w:rsidR="00651BA7" w:rsidRPr="007855FB" w:rsidRDefault="00651BA7" w:rsidP="007855FB">
      <w:pPr>
        <w:pStyle w:val="aff"/>
        <w:jc w:val="both"/>
        <w:rPr>
          <w:rFonts w:ascii="SchoolBook" w:hAnsi="SchoolBook"/>
          <w:b/>
        </w:rPr>
      </w:pPr>
      <w:r w:rsidRPr="007855FB">
        <w:rPr>
          <w:rStyle w:val="aff1"/>
          <w:rFonts w:ascii="SchoolBook" w:hAnsi="SchoolBook"/>
          <w:b/>
        </w:rPr>
        <w:footnoteRef/>
      </w:r>
      <w:r w:rsidRPr="007855FB">
        <w:rPr>
          <w:rFonts w:ascii="SchoolBook" w:hAnsi="SchoolBook"/>
          <w:b/>
        </w:rPr>
        <w:t xml:space="preserve">  См. «Основы </w:t>
      </w:r>
      <w:r w:rsidRPr="007855FB">
        <w:rPr>
          <w:rFonts w:ascii="SchoolBook" w:hAnsi="SchoolBook"/>
          <w:b/>
          <w:sz w:val="18"/>
          <w:szCs w:val="18"/>
        </w:rPr>
        <w:t>ИИССИИДИОЛОГИИ</w:t>
      </w:r>
      <w:r w:rsidRPr="007855FB">
        <w:rPr>
          <w:rFonts w:ascii="SchoolBook" w:hAnsi="SchoolBook"/>
          <w:b/>
        </w:rPr>
        <w:t>», том 1-й.</w:t>
      </w:r>
    </w:p>
  </w:footnote>
  <w:footnote w:id="3">
    <w:p w:rsidR="00651BA7" w:rsidRPr="004009D6" w:rsidRDefault="00651BA7" w:rsidP="004009D6">
      <w:pPr>
        <w:pStyle w:val="aff"/>
        <w:jc w:val="both"/>
        <w:rPr>
          <w:rFonts w:ascii="SchoolBook" w:hAnsi="SchoolBook"/>
          <w:b/>
        </w:rPr>
      </w:pPr>
      <w:r w:rsidRPr="004009D6">
        <w:rPr>
          <w:rStyle w:val="aff1"/>
          <w:rFonts w:ascii="SchoolBook" w:hAnsi="SchoolBook"/>
          <w:b/>
        </w:rPr>
        <w:footnoteRef/>
      </w:r>
      <w:r w:rsidRPr="004009D6">
        <w:rPr>
          <w:rFonts w:ascii="SchoolBook" w:hAnsi="SchoolBook"/>
          <w:b/>
        </w:rPr>
        <w:t xml:space="preserve">  См. «Словарь терминов».</w:t>
      </w:r>
    </w:p>
  </w:footnote>
  <w:footnote w:id="4">
    <w:p w:rsidR="00651BA7" w:rsidRPr="00BA66DD" w:rsidRDefault="00651BA7" w:rsidP="00BA66DD">
      <w:pPr>
        <w:pStyle w:val="aff"/>
        <w:jc w:val="both"/>
        <w:rPr>
          <w:rFonts w:ascii="SchoolBook" w:hAnsi="SchoolBook"/>
          <w:b/>
        </w:rPr>
      </w:pPr>
      <w:r w:rsidRPr="00BA66DD">
        <w:rPr>
          <w:rStyle w:val="aff1"/>
          <w:rFonts w:ascii="SchoolBook" w:hAnsi="SchoolBook"/>
          <w:b/>
        </w:rPr>
        <w:footnoteRef/>
      </w:r>
      <w:r w:rsidRPr="00BA66DD">
        <w:rPr>
          <w:rFonts w:ascii="SchoolBook" w:hAnsi="SchoolBook"/>
          <w:b/>
        </w:rPr>
        <w:t xml:space="preserve"> Детально группы совместимости будут рассмотрены далее.</w:t>
      </w:r>
    </w:p>
  </w:footnote>
  <w:footnote w:id="5">
    <w:p w:rsidR="00651BA7" w:rsidRPr="00F84CBB" w:rsidRDefault="00651BA7" w:rsidP="00F84CBB">
      <w:pPr>
        <w:pStyle w:val="aff"/>
        <w:jc w:val="both"/>
        <w:rPr>
          <w:rFonts w:ascii="SchoolBook" w:hAnsi="SchoolBook"/>
          <w:b/>
        </w:rPr>
      </w:pPr>
      <w:r w:rsidRPr="00F84CBB">
        <w:rPr>
          <w:rStyle w:val="aff1"/>
          <w:rFonts w:ascii="SchoolBook" w:hAnsi="SchoolBook"/>
          <w:b/>
        </w:rPr>
        <w:footnoteRef/>
      </w:r>
      <w:r w:rsidRPr="00F84CBB">
        <w:rPr>
          <w:rFonts w:ascii="SchoolBook" w:hAnsi="SchoolBook"/>
          <w:b/>
        </w:rPr>
        <w:t xml:space="preserve"> </w:t>
      </w:r>
      <w:r>
        <w:rPr>
          <w:rFonts w:ascii="SchoolBook" w:hAnsi="SchoolBook"/>
          <w:b/>
        </w:rPr>
        <w:t xml:space="preserve"> </w:t>
      </w:r>
      <w:r w:rsidRPr="000858A0">
        <w:rPr>
          <w:rFonts w:ascii="SchoolBook" w:hAnsi="SchoolBook"/>
          <w:b/>
          <w:sz w:val="18"/>
          <w:szCs w:val="18"/>
        </w:rPr>
        <w:t>СНОО-ССС</w:t>
      </w:r>
      <w:r w:rsidRPr="00F84CBB">
        <w:rPr>
          <w:rFonts w:ascii="SchoolBook" w:hAnsi="SchoolBook"/>
          <w:b/>
        </w:rPr>
        <w:t xml:space="preserve"> – Космический Код для понятия мерность.</w:t>
      </w:r>
    </w:p>
  </w:footnote>
  <w:footnote w:id="6">
    <w:p w:rsidR="00651BA7" w:rsidRPr="00222058" w:rsidRDefault="00651BA7" w:rsidP="00222058">
      <w:pPr>
        <w:pStyle w:val="aff"/>
        <w:jc w:val="both"/>
        <w:rPr>
          <w:rFonts w:ascii="SchoolBook" w:hAnsi="SchoolBook"/>
          <w:b/>
        </w:rPr>
      </w:pPr>
      <w:r w:rsidRPr="00222058">
        <w:rPr>
          <w:rStyle w:val="aff1"/>
          <w:rFonts w:ascii="SchoolBook" w:hAnsi="SchoolBook"/>
          <w:b/>
        </w:rPr>
        <w:footnoteRef/>
      </w:r>
      <w:r w:rsidRPr="00222058">
        <w:rPr>
          <w:rFonts w:ascii="SchoolBook" w:hAnsi="SchoolBook"/>
          <w:b/>
        </w:rPr>
        <w:t xml:space="preserve">  См. «</w:t>
      </w:r>
      <w:r w:rsidRPr="00222058">
        <w:rPr>
          <w:rFonts w:ascii="SchoolBook" w:hAnsi="SchoolBook"/>
          <w:b/>
          <w:sz w:val="18"/>
          <w:szCs w:val="18"/>
        </w:rPr>
        <w:t>ИИССИИДИОЛОГИЯ</w:t>
      </w:r>
      <w:r w:rsidRPr="00222058">
        <w:rPr>
          <w:rFonts w:ascii="SchoolBook" w:hAnsi="SchoolBook"/>
          <w:b/>
        </w:rPr>
        <w:t>», «Словарь терминов».</w:t>
      </w:r>
    </w:p>
  </w:footnote>
  <w:footnote w:id="7">
    <w:p w:rsidR="00651BA7" w:rsidRPr="002435BF" w:rsidRDefault="00651BA7" w:rsidP="002435BF">
      <w:pPr>
        <w:pStyle w:val="aff"/>
        <w:jc w:val="both"/>
        <w:rPr>
          <w:rFonts w:ascii="SchoolBook" w:hAnsi="SchoolBook"/>
          <w:b/>
        </w:rPr>
      </w:pPr>
      <w:r w:rsidRPr="002435BF">
        <w:rPr>
          <w:rStyle w:val="aff1"/>
          <w:rFonts w:ascii="SchoolBook" w:hAnsi="SchoolBook"/>
          <w:b/>
        </w:rPr>
        <w:footnoteRef/>
      </w:r>
      <w:r w:rsidRPr="002435BF">
        <w:rPr>
          <w:rFonts w:ascii="SchoolBook" w:hAnsi="SchoolBook"/>
          <w:b/>
        </w:rPr>
        <w:t xml:space="preserve"> Процесс образования Формо-систем Ми</w:t>
      </w:r>
      <w:r>
        <w:rPr>
          <w:rFonts w:ascii="SchoolBook" w:hAnsi="SchoolBook"/>
          <w:b/>
        </w:rPr>
        <w:t>ров, субъективных Реальностей, Континуумов</w:t>
      </w:r>
      <w:r w:rsidRPr="002435BF">
        <w:rPr>
          <w:rFonts w:ascii="SchoolBook" w:hAnsi="SchoolBook"/>
          <w:b/>
        </w:rPr>
        <w:t xml:space="preserve"> и так далее читайте в следующем разделе.</w:t>
      </w:r>
    </w:p>
  </w:footnote>
  <w:footnote w:id="8">
    <w:p w:rsidR="00651BA7" w:rsidRPr="005C3DEA" w:rsidRDefault="00651BA7" w:rsidP="005C3DEA">
      <w:pPr>
        <w:pStyle w:val="aff"/>
        <w:jc w:val="both"/>
        <w:rPr>
          <w:rFonts w:ascii="SchoolBook" w:hAnsi="SchoolBook"/>
          <w:b/>
        </w:rPr>
      </w:pPr>
      <w:r w:rsidRPr="005C3DEA">
        <w:rPr>
          <w:rStyle w:val="aff1"/>
          <w:rFonts w:ascii="SchoolBook" w:hAnsi="SchoolBook"/>
          <w:b/>
        </w:rPr>
        <w:footnoteRef/>
      </w:r>
      <w:r w:rsidRPr="005C3DEA">
        <w:rPr>
          <w:rFonts w:ascii="SchoolBook" w:hAnsi="SchoolBook"/>
          <w:b/>
        </w:rPr>
        <w:t xml:space="preserve"> </w:t>
      </w:r>
      <w:r>
        <w:rPr>
          <w:rFonts w:ascii="SchoolBook" w:hAnsi="SchoolBook"/>
          <w:b/>
        </w:rPr>
        <w:t xml:space="preserve"> </w:t>
      </w:r>
      <w:r w:rsidRPr="005C3DEA">
        <w:rPr>
          <w:rFonts w:ascii="SchoolBook" w:hAnsi="SchoolBook"/>
          <w:b/>
        </w:rPr>
        <w:t xml:space="preserve">Подробно о каузальной </w:t>
      </w:r>
      <w:r>
        <w:rPr>
          <w:rFonts w:ascii="SchoolBook" w:hAnsi="SchoolBook"/>
          <w:b/>
        </w:rPr>
        <w:t>«</w:t>
      </w:r>
      <w:r w:rsidRPr="005C3DEA">
        <w:rPr>
          <w:rFonts w:ascii="SchoolBook" w:hAnsi="SchoolBook"/>
          <w:b/>
        </w:rPr>
        <w:t>геометрии</w:t>
      </w:r>
      <w:r>
        <w:rPr>
          <w:rFonts w:ascii="SchoolBook" w:hAnsi="SchoolBook"/>
          <w:b/>
        </w:rPr>
        <w:t>»</w:t>
      </w:r>
      <w:r w:rsidRPr="005C3DEA">
        <w:rPr>
          <w:rFonts w:ascii="SchoolBook" w:hAnsi="SchoolBook"/>
          <w:b/>
        </w:rPr>
        <w:t xml:space="preserve"> </w:t>
      </w:r>
      <w:r>
        <w:rPr>
          <w:rFonts w:ascii="SchoolBook" w:hAnsi="SchoolBook"/>
          <w:b/>
        </w:rPr>
        <w:t>читайте в 14-м томе «</w:t>
      </w:r>
      <w:r w:rsidRPr="0011017D">
        <w:rPr>
          <w:rFonts w:ascii="SchoolBook" w:hAnsi="SchoolBook"/>
          <w:b/>
          <w:sz w:val="18"/>
          <w:szCs w:val="18"/>
        </w:rPr>
        <w:t>ИИССИИДИОЛОГИИ</w:t>
      </w:r>
      <w:r>
        <w:rPr>
          <w:rFonts w:ascii="SchoolBook" w:hAnsi="SchoolBook"/>
          <w:b/>
        </w:rPr>
        <w:t>»</w:t>
      </w:r>
      <w:r w:rsidRPr="005C3DEA">
        <w:rPr>
          <w:rFonts w:ascii="SchoolBook" w:hAnsi="SchoolBook"/>
          <w:b/>
        </w:rPr>
        <w:t>.</w:t>
      </w:r>
    </w:p>
  </w:footnote>
  <w:footnote w:id="9">
    <w:p w:rsidR="00651BA7" w:rsidRPr="007032D3" w:rsidRDefault="00651BA7" w:rsidP="007032D3">
      <w:pPr>
        <w:pStyle w:val="aff"/>
        <w:jc w:val="both"/>
        <w:rPr>
          <w:rFonts w:ascii="SchoolBook" w:hAnsi="SchoolBook"/>
          <w:b/>
        </w:rPr>
      </w:pPr>
      <w:r w:rsidRPr="007032D3">
        <w:rPr>
          <w:rStyle w:val="aff1"/>
          <w:rFonts w:ascii="SchoolBook" w:hAnsi="SchoolBook"/>
          <w:b/>
        </w:rPr>
        <w:footnoteRef/>
      </w:r>
      <w:r w:rsidRPr="007032D3">
        <w:rPr>
          <w:rFonts w:ascii="SchoolBook" w:hAnsi="SchoolBook"/>
          <w:b/>
        </w:rPr>
        <w:t xml:space="preserve">  См. «Словарь терминов» - </w:t>
      </w:r>
      <w:r w:rsidRPr="007032D3">
        <w:rPr>
          <w:rFonts w:ascii="SchoolBook" w:hAnsi="SchoolBook"/>
          <w:b/>
          <w:sz w:val="18"/>
          <w:szCs w:val="18"/>
        </w:rPr>
        <w:t>УЛГРУУ</w:t>
      </w:r>
      <w:r w:rsidRPr="007032D3">
        <w:rPr>
          <w:rFonts w:ascii="SchoolBook" w:hAnsi="SchoolBook"/>
          <w:b/>
        </w:rPr>
        <w:t xml:space="preserve">, </w:t>
      </w:r>
      <w:r w:rsidRPr="007032D3">
        <w:rPr>
          <w:rFonts w:ascii="SchoolBook" w:hAnsi="SchoolBook"/>
          <w:b/>
          <w:sz w:val="18"/>
          <w:szCs w:val="18"/>
        </w:rPr>
        <w:t>ООИЙССМИИ-ЛЛМИ</w:t>
      </w:r>
      <w:r w:rsidRPr="007032D3">
        <w:rPr>
          <w:rFonts w:ascii="SchoolBook" w:hAnsi="SchoolBook"/>
          <w:b/>
        </w:rPr>
        <w:t xml:space="preserve">, </w:t>
      </w:r>
      <w:r w:rsidRPr="007032D3">
        <w:rPr>
          <w:rFonts w:ascii="SchoolBook" w:hAnsi="SchoolBook"/>
          <w:b/>
          <w:sz w:val="18"/>
          <w:szCs w:val="18"/>
        </w:rPr>
        <w:t>АССВААТ</w:t>
      </w:r>
      <w:r w:rsidRPr="007032D3">
        <w:rPr>
          <w:rFonts w:ascii="SchoolBook" w:hAnsi="SchoolBook"/>
          <w:b/>
        </w:rPr>
        <w:t xml:space="preserve">, </w:t>
      </w:r>
      <w:r w:rsidRPr="007032D3">
        <w:rPr>
          <w:rFonts w:ascii="SchoolBook" w:hAnsi="SchoolBook"/>
          <w:b/>
          <w:sz w:val="18"/>
          <w:szCs w:val="18"/>
        </w:rPr>
        <w:t>ЭЙ-ФФМИ ЭЙ-ЛЛИИ</w:t>
      </w:r>
      <w:r w:rsidRPr="007032D3">
        <w:rPr>
          <w:rFonts w:ascii="SchoolBook" w:hAnsi="SchoolBook"/>
          <w:b/>
        </w:rPr>
        <w:t>.</w:t>
      </w:r>
    </w:p>
  </w:footnote>
  <w:footnote w:id="10">
    <w:p w:rsidR="00651BA7" w:rsidRPr="00904ED3" w:rsidRDefault="00651BA7" w:rsidP="00CA1E4E">
      <w:pPr>
        <w:pStyle w:val="aff"/>
        <w:jc w:val="both"/>
        <w:rPr>
          <w:rFonts w:ascii="SchoolBook" w:hAnsi="SchoolBook"/>
        </w:rPr>
      </w:pPr>
      <w:r w:rsidRPr="00904ED3">
        <w:rPr>
          <w:rStyle w:val="aff1"/>
          <w:rFonts w:ascii="SchoolBook" w:hAnsi="SchoolBook"/>
        </w:rPr>
        <w:footnoteRef/>
      </w:r>
      <w:r w:rsidRPr="00904ED3">
        <w:rPr>
          <w:rFonts w:ascii="SchoolBook" w:hAnsi="SchoolBook"/>
        </w:rPr>
        <w:t xml:space="preserve"> </w:t>
      </w:r>
      <w:r w:rsidRPr="00904ED3">
        <w:rPr>
          <w:rFonts w:ascii="SchoolBook" w:hAnsi="SchoolBook"/>
          <w:b/>
        </w:rPr>
        <w:t>Диапазоны Плазменных Сил подробно изложены в «</w:t>
      </w:r>
      <w:r>
        <w:rPr>
          <w:rFonts w:ascii="SchoolBook" w:hAnsi="SchoolBook"/>
          <w:b/>
        </w:rPr>
        <w:t xml:space="preserve">Словаре терминов» </w:t>
      </w:r>
      <w:r w:rsidRPr="00E321CF">
        <w:rPr>
          <w:rFonts w:ascii="SchoolBook" w:hAnsi="SchoolBook"/>
          <w:b/>
          <w:sz w:val="18"/>
          <w:szCs w:val="18"/>
        </w:rPr>
        <w:t>ИИССИИДИОЛОГИИ</w:t>
      </w:r>
      <w:r w:rsidRPr="00904ED3">
        <w:rPr>
          <w:rFonts w:ascii="SchoolBook" w:hAnsi="SchoolBook"/>
          <w:b/>
        </w:rPr>
        <w:t>.</w:t>
      </w:r>
    </w:p>
  </w:footnote>
  <w:footnote w:id="11">
    <w:p w:rsidR="00651BA7" w:rsidRDefault="00651BA7" w:rsidP="0094187E">
      <w:pPr>
        <w:pStyle w:val="aff"/>
        <w:jc w:val="both"/>
      </w:pPr>
      <w:r>
        <w:rPr>
          <w:rStyle w:val="aff1"/>
        </w:rPr>
        <w:footnoteRef/>
      </w:r>
      <w:r>
        <w:t xml:space="preserve"> </w:t>
      </w:r>
      <w:r>
        <w:rPr>
          <w:rFonts w:ascii="SchoolBook" w:hAnsi="SchoolBook"/>
          <w:b/>
          <w:color w:val="000000" w:themeColor="text1"/>
        </w:rPr>
        <w:t>С</w:t>
      </w:r>
      <w:r w:rsidRPr="00D47996">
        <w:rPr>
          <w:rFonts w:ascii="SchoolBook" w:hAnsi="SchoolBook"/>
          <w:b/>
          <w:color w:val="000000" w:themeColor="text1"/>
        </w:rPr>
        <w:t>м. «Словарь терминов»</w:t>
      </w:r>
      <w:r>
        <w:rPr>
          <w:rFonts w:ascii="SchoolBook" w:hAnsi="SchoolBook"/>
          <w:b/>
          <w:color w:val="000000" w:themeColor="text1"/>
        </w:rPr>
        <w:t>.</w:t>
      </w:r>
    </w:p>
  </w:footnote>
  <w:footnote w:id="12">
    <w:p w:rsidR="00651BA7" w:rsidRPr="00777AA7" w:rsidRDefault="00651BA7" w:rsidP="00777AA7">
      <w:pPr>
        <w:pStyle w:val="aff"/>
        <w:jc w:val="both"/>
        <w:rPr>
          <w:rFonts w:ascii="SchoolBook" w:hAnsi="SchoolBook"/>
          <w:b/>
        </w:rPr>
      </w:pPr>
      <w:r w:rsidRPr="00777AA7">
        <w:rPr>
          <w:rStyle w:val="aff1"/>
          <w:rFonts w:ascii="SchoolBook" w:hAnsi="SchoolBook"/>
          <w:b/>
        </w:rPr>
        <w:footnoteRef/>
      </w:r>
      <w:r w:rsidRPr="00777AA7">
        <w:rPr>
          <w:rFonts w:ascii="SchoolBook" w:hAnsi="SchoolBook"/>
          <w:b/>
        </w:rPr>
        <w:t xml:space="preserve">  Основные разновидности синтетических Вселенных представлены в </w:t>
      </w:r>
      <w:r w:rsidRPr="00777AA7">
        <w:rPr>
          <w:rFonts w:ascii="SchoolBook" w:hAnsi="SchoolBook"/>
          <w:b/>
          <w:lang w:val="en-US"/>
        </w:rPr>
        <w:t>VIII</w:t>
      </w:r>
      <w:r w:rsidRPr="00777AA7">
        <w:rPr>
          <w:rFonts w:ascii="SchoolBook" w:hAnsi="SchoolBook"/>
          <w:b/>
        </w:rPr>
        <w:t xml:space="preserve"> разделе.</w:t>
      </w:r>
    </w:p>
  </w:footnote>
  <w:footnote w:id="13">
    <w:p w:rsidR="00651BA7" w:rsidRPr="00910554" w:rsidRDefault="00651BA7" w:rsidP="00910554">
      <w:pPr>
        <w:pStyle w:val="aff"/>
        <w:jc w:val="both"/>
        <w:rPr>
          <w:rFonts w:ascii="SchoolBook" w:hAnsi="SchoolBook"/>
          <w:b/>
        </w:rPr>
      </w:pPr>
      <w:r w:rsidRPr="00910554">
        <w:rPr>
          <w:rStyle w:val="aff1"/>
          <w:rFonts w:ascii="SchoolBook" w:hAnsi="SchoolBook"/>
          <w:b/>
        </w:rPr>
        <w:footnoteRef/>
      </w:r>
      <w:r w:rsidRPr="00910554">
        <w:rPr>
          <w:rFonts w:ascii="SchoolBook" w:hAnsi="SchoolBook"/>
          <w:b/>
        </w:rPr>
        <w:t xml:space="preserve"> Устройства для измерения, наблюдения, анализа, микро- и </w:t>
      </w:r>
      <w:proofErr w:type="spellStart"/>
      <w:r w:rsidRPr="00910554">
        <w:rPr>
          <w:rFonts w:ascii="SchoolBook" w:hAnsi="SchoolBook"/>
          <w:b/>
        </w:rPr>
        <w:t>макровоздействия</w:t>
      </w:r>
      <w:proofErr w:type="spellEnd"/>
      <w:r w:rsidRPr="00910554">
        <w:rPr>
          <w:rFonts w:ascii="SchoolBook" w:hAnsi="SchoolBook"/>
          <w:b/>
        </w:rPr>
        <w:t>, исследовательские источники разных типов энергии и прочее.</w:t>
      </w:r>
    </w:p>
  </w:footnote>
  <w:footnote w:id="14">
    <w:p w:rsidR="00651BA7" w:rsidRPr="00FF3B1B" w:rsidRDefault="00651BA7" w:rsidP="00FF3B1B">
      <w:pPr>
        <w:pStyle w:val="aff"/>
        <w:rPr>
          <w:rFonts w:ascii="SchoolBook" w:hAnsi="SchoolBook"/>
          <w:b/>
        </w:rPr>
      </w:pPr>
      <w:r w:rsidRPr="00FF3B1B">
        <w:rPr>
          <w:rStyle w:val="aff1"/>
          <w:rFonts w:ascii="SchoolBook" w:hAnsi="SchoolBook"/>
          <w:b/>
        </w:rPr>
        <w:footnoteRef/>
      </w:r>
      <w:r w:rsidRPr="00FF3B1B">
        <w:rPr>
          <w:rFonts w:ascii="SchoolBook" w:hAnsi="SchoolBook"/>
          <w:b/>
          <w:bCs/>
        </w:rPr>
        <w:t>http://www.mathnet.ru/php/archive.phtml?wshow=paper&amp;jrnid=ufn&amp;paperid=170&amp;option_lang=rus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66C42"/>
    <w:multiLevelType w:val="hybridMultilevel"/>
    <w:tmpl w:val="C2EEAE20"/>
    <w:lvl w:ilvl="0" w:tplc="C74657A2">
      <w:start w:val="1"/>
      <mc:AlternateContent>
        <mc:Choice Requires="w14">
          <w:numFmt w:val="custom" w:format="0001, 0002, 0003, ..."/>
        </mc:Choice>
        <mc:Fallback>
          <w:numFmt w:val="decimal"/>
        </mc:Fallback>
      </mc:AlternateContent>
      <w:lvlText w:val="2.%1."/>
      <w:lvlJc w:val="left"/>
      <w:pPr>
        <w:ind w:left="2138" w:hanging="360"/>
      </w:pPr>
      <w:rPr>
        <w:rFonts w:ascii="SchoolBook" w:hAnsi="SchoolBook" w:hint="default"/>
        <w:b/>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78E455C"/>
    <w:multiLevelType w:val="hybridMultilevel"/>
    <w:tmpl w:val="3FF02602"/>
    <w:lvl w:ilvl="0" w:tplc="4C560408">
      <w:start w:val="1"/>
      <mc:AlternateContent>
        <mc:Choice Requires="w14">
          <w:numFmt w:val="custom" w:format="0001, 0002, 0003, ..."/>
        </mc:Choice>
        <mc:Fallback>
          <w:numFmt w:val="decimal"/>
        </mc:Fallback>
      </mc:AlternateContent>
      <w:lvlText w:val="2.%1."/>
      <w:lvlJc w:val="left"/>
      <w:pPr>
        <w:ind w:left="2138" w:hanging="360"/>
      </w:pPr>
      <w:rPr>
        <w:rFonts w:ascii="SchoolBook" w:hAnsi="SchoolBook" w:hint="default"/>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D725982"/>
    <w:multiLevelType w:val="hybridMultilevel"/>
    <w:tmpl w:val="31806966"/>
    <w:lvl w:ilvl="0" w:tplc="2B6AF2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735755"/>
    <w:multiLevelType w:val="hybridMultilevel"/>
    <w:tmpl w:val="82242760"/>
    <w:lvl w:ilvl="0" w:tplc="62441EF8">
      <w:start w:val="1"/>
      <mc:AlternateContent>
        <mc:Choice Requires="w14">
          <w:numFmt w:val="custom" w:format="0001, 0002, 0003, ..."/>
        </mc:Choice>
        <mc:Fallback>
          <w:numFmt w:val="decimal"/>
        </mc:Fallback>
      </mc:AlternateContent>
      <w:suff w:val="space"/>
      <w:lvlText w:val="2.%1."/>
      <w:lvlJc w:val="left"/>
      <w:pPr>
        <w:ind w:left="1353" w:hanging="360"/>
      </w:pPr>
      <w:rPr>
        <w:rFonts w:ascii="SchoolBook" w:hAnsi="SchoolBook" w:hint="default"/>
        <w:b/>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26AC3D80"/>
    <w:multiLevelType w:val="multilevel"/>
    <w:tmpl w:val="1BE6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C515C3"/>
    <w:multiLevelType w:val="hybridMultilevel"/>
    <w:tmpl w:val="3AF2BBD4"/>
    <w:lvl w:ilvl="0" w:tplc="2B6AF2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9E738B1"/>
    <w:multiLevelType w:val="hybridMultilevel"/>
    <w:tmpl w:val="1CFA12AE"/>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2E982ACC"/>
    <w:multiLevelType w:val="hybridMultilevel"/>
    <w:tmpl w:val="1C9854C0"/>
    <w:lvl w:ilvl="0" w:tplc="0FC0751E">
      <w:start w:val="1"/>
      <w:numFmt w:val="decimal"/>
      <w:pStyle w:val="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F3F2E8D"/>
    <w:multiLevelType w:val="hybridMultilevel"/>
    <w:tmpl w:val="016CFE8C"/>
    <w:lvl w:ilvl="0" w:tplc="C74657A2">
      <w:start w:val="1"/>
      <mc:AlternateContent>
        <mc:Choice Requires="w14">
          <w:numFmt w:val="custom" w:format="0001, 0002, 0003, ..."/>
        </mc:Choice>
        <mc:Fallback>
          <w:numFmt w:val="decimal"/>
        </mc:Fallback>
      </mc:AlternateContent>
      <w:lvlText w:val="2.%1."/>
      <w:lvlJc w:val="left"/>
      <w:pPr>
        <w:ind w:left="2138" w:hanging="360"/>
      </w:pPr>
      <w:rPr>
        <w:rFonts w:ascii="SchoolBook" w:hAnsi="SchoolBook" w:hint="default"/>
        <w:b/>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FF63769"/>
    <w:multiLevelType w:val="hybridMultilevel"/>
    <w:tmpl w:val="C2BE8A22"/>
    <w:lvl w:ilvl="0" w:tplc="9D346D82">
      <w:start w:val="1"/>
      <w:numFmt w:val="russianLower"/>
      <w:lvlText w:val="%1)"/>
      <w:lvlJc w:val="left"/>
      <w:pPr>
        <w:ind w:left="1429" w:hanging="360"/>
      </w:pPr>
      <w:rPr>
        <w:rFonts w:hint="default"/>
        <w:b/>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C73CB5"/>
    <w:multiLevelType w:val="hybridMultilevel"/>
    <w:tmpl w:val="5138489E"/>
    <w:lvl w:ilvl="0" w:tplc="2B6AF2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D6A5CF8"/>
    <w:multiLevelType w:val="hybridMultilevel"/>
    <w:tmpl w:val="914EC4F4"/>
    <w:lvl w:ilvl="0" w:tplc="37CAB894">
      <w:start w:val="1680"/>
      <w:numFmt w:val="decimal"/>
      <w:pStyle w:val="Pa16"/>
      <w:lvlText w:val="%1."/>
      <w:lvlJc w:val="left"/>
      <w:pPr>
        <w:ind w:left="720" w:hanging="360"/>
      </w:pPr>
      <w:rPr>
        <w:rFonts w:ascii="SchoolBook" w:hAnsi="SchoolBook" w:hint="default"/>
        <w:b/>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8A78EB"/>
    <w:multiLevelType w:val="hybridMultilevel"/>
    <w:tmpl w:val="5B02D006"/>
    <w:lvl w:ilvl="0" w:tplc="4C560408">
      <w:start w:val="1"/>
      <mc:AlternateContent>
        <mc:Choice Requires="w14">
          <w:numFmt w:val="custom" w:format="0001, 0002, 0003, ..."/>
        </mc:Choice>
        <mc:Fallback>
          <w:numFmt w:val="decimal"/>
        </mc:Fallback>
      </mc:AlternateContent>
      <w:lvlText w:val="2.%1."/>
      <w:lvlJc w:val="left"/>
      <w:pPr>
        <w:ind w:left="2137" w:hanging="360"/>
      </w:pPr>
      <w:rPr>
        <w:rFonts w:ascii="SchoolBook" w:hAnsi="SchoolBook" w:hint="default"/>
        <w:sz w:val="24"/>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45E63F39"/>
    <w:multiLevelType w:val="hybridMultilevel"/>
    <w:tmpl w:val="30441320"/>
    <w:lvl w:ilvl="0" w:tplc="33B6512C">
      <w:start w:val="1"/>
      <w:numFmt w:val="decimal"/>
      <w:suff w:val="space"/>
      <w:lvlText w:val="%1."/>
      <w:lvlJc w:val="lef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4C3D795F"/>
    <w:multiLevelType w:val="hybridMultilevel"/>
    <w:tmpl w:val="41A01D9A"/>
    <w:lvl w:ilvl="0" w:tplc="E16EC8A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CE70EA2"/>
    <w:multiLevelType w:val="hybridMultilevel"/>
    <w:tmpl w:val="37562670"/>
    <w:lvl w:ilvl="0" w:tplc="2B6AF2A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3E0215"/>
    <w:multiLevelType w:val="hybridMultilevel"/>
    <w:tmpl w:val="B06811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03E15C0"/>
    <w:multiLevelType w:val="hybridMultilevel"/>
    <w:tmpl w:val="25629F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EF19F8"/>
    <w:multiLevelType w:val="hybridMultilevel"/>
    <w:tmpl w:val="D1C62542"/>
    <w:lvl w:ilvl="0" w:tplc="9172682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567210B"/>
    <w:multiLevelType w:val="hybridMultilevel"/>
    <w:tmpl w:val="366E95F2"/>
    <w:lvl w:ilvl="0" w:tplc="E7CAD4D2">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93640B9"/>
    <w:multiLevelType w:val="hybridMultilevel"/>
    <w:tmpl w:val="83D85570"/>
    <w:lvl w:ilvl="0" w:tplc="2B6AF2AE">
      <w:start w:val="1"/>
      <w:numFmt w:val="bullet"/>
      <w:lvlText w:val=""/>
      <w:lvlJc w:val="left"/>
      <w:pPr>
        <w:ind w:left="720" w:hanging="360"/>
      </w:pPr>
      <w:rPr>
        <w:rFonts w:ascii="Symbol" w:hAnsi="Symbol" w:hint="default"/>
      </w:rPr>
    </w:lvl>
    <w:lvl w:ilvl="1" w:tplc="2B6AF2A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9D26949"/>
    <w:multiLevelType w:val="hybridMultilevel"/>
    <w:tmpl w:val="E28259BC"/>
    <w:lvl w:ilvl="0" w:tplc="4C560408">
      <w:start w:val="1"/>
      <mc:AlternateContent>
        <mc:Choice Requires="w14">
          <w:numFmt w:val="custom" w:format="0001, 0002, 0003, ..."/>
        </mc:Choice>
        <mc:Fallback>
          <w:numFmt w:val="decimal"/>
        </mc:Fallback>
      </mc:AlternateContent>
      <w:lvlText w:val="2.%1."/>
      <w:lvlJc w:val="left"/>
      <w:pPr>
        <w:ind w:left="2138" w:hanging="360"/>
      </w:pPr>
      <w:rPr>
        <w:rFonts w:ascii="SchoolBook" w:hAnsi="SchoolBook" w:hint="default"/>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EA62872"/>
    <w:multiLevelType w:val="hybridMultilevel"/>
    <w:tmpl w:val="746249FA"/>
    <w:lvl w:ilvl="0" w:tplc="D82833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1550971"/>
    <w:multiLevelType w:val="hybridMultilevel"/>
    <w:tmpl w:val="C7B88A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2F91B27"/>
    <w:multiLevelType w:val="hybridMultilevel"/>
    <w:tmpl w:val="9654A5EA"/>
    <w:lvl w:ilvl="0" w:tplc="9172682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75DB2FC8"/>
    <w:multiLevelType w:val="hybridMultilevel"/>
    <w:tmpl w:val="C644C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6E8615F"/>
    <w:multiLevelType w:val="hybridMultilevel"/>
    <w:tmpl w:val="75CC6EE6"/>
    <w:lvl w:ilvl="0" w:tplc="7FB853A0">
      <w:start w:val="5"/>
      <w:numFmt w:val="upperRoman"/>
      <w:lvlText w:val="%1."/>
      <w:lvlJc w:val="righ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7"/>
  </w:num>
  <w:num w:numId="3">
    <w:abstractNumId w:val="26"/>
  </w:num>
  <w:num w:numId="4">
    <w:abstractNumId w:val="6"/>
  </w:num>
  <w:num w:numId="5">
    <w:abstractNumId w:val="22"/>
  </w:num>
  <w:num w:numId="6">
    <w:abstractNumId w:val="16"/>
  </w:num>
  <w:num w:numId="7">
    <w:abstractNumId w:val="3"/>
  </w:num>
  <w:num w:numId="8">
    <w:abstractNumId w:val="5"/>
  </w:num>
  <w:num w:numId="9">
    <w:abstractNumId w:val="1"/>
  </w:num>
  <w:num w:numId="10">
    <w:abstractNumId w:val="21"/>
  </w:num>
  <w:num w:numId="11">
    <w:abstractNumId w:val="18"/>
  </w:num>
  <w:num w:numId="12">
    <w:abstractNumId w:val="12"/>
  </w:num>
  <w:num w:numId="13">
    <w:abstractNumId w:val="17"/>
  </w:num>
  <w:num w:numId="14">
    <w:abstractNumId w:val="23"/>
  </w:num>
  <w:num w:numId="15">
    <w:abstractNumId w:val="24"/>
  </w:num>
  <w:num w:numId="16">
    <w:abstractNumId w:val="9"/>
  </w:num>
  <w:num w:numId="17">
    <w:abstractNumId w:val="25"/>
  </w:num>
  <w:num w:numId="18">
    <w:abstractNumId w:val="10"/>
  </w:num>
  <w:num w:numId="19">
    <w:abstractNumId w:val="0"/>
  </w:num>
  <w:num w:numId="20">
    <w:abstractNumId w:val="2"/>
  </w:num>
  <w:num w:numId="21">
    <w:abstractNumId w:val="15"/>
  </w:num>
  <w:num w:numId="22">
    <w:abstractNumId w:val="20"/>
  </w:num>
  <w:num w:numId="23">
    <w:abstractNumId w:val="8"/>
  </w:num>
  <w:num w:numId="24">
    <w:abstractNumId w:val="14"/>
  </w:num>
  <w:num w:numId="25">
    <w:abstractNumId w:val="13"/>
  </w:num>
  <w:num w:numId="26">
    <w:abstractNumId w:val="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spelling="clean"/>
  <w:defaultTabStop w:val="709"/>
  <w:drawingGridHorizontalSpacing w:val="120"/>
  <w:displayHorizontalDrawingGridEvery w:val="2"/>
  <w:displayVerticalDrawingGridEvery w:val="2"/>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BA"/>
    <w:rsid w:val="00000926"/>
    <w:rsid w:val="000010C4"/>
    <w:rsid w:val="000013BF"/>
    <w:rsid w:val="0000170F"/>
    <w:rsid w:val="0000380C"/>
    <w:rsid w:val="000043A0"/>
    <w:rsid w:val="00005A31"/>
    <w:rsid w:val="00006056"/>
    <w:rsid w:val="0001100E"/>
    <w:rsid w:val="000112E0"/>
    <w:rsid w:val="000116B6"/>
    <w:rsid w:val="0001190A"/>
    <w:rsid w:val="00012017"/>
    <w:rsid w:val="0001205C"/>
    <w:rsid w:val="00013ED8"/>
    <w:rsid w:val="0001440E"/>
    <w:rsid w:val="00014A3D"/>
    <w:rsid w:val="00014C1B"/>
    <w:rsid w:val="00014D1B"/>
    <w:rsid w:val="00016250"/>
    <w:rsid w:val="0001650B"/>
    <w:rsid w:val="000165FC"/>
    <w:rsid w:val="0001665A"/>
    <w:rsid w:val="000179C1"/>
    <w:rsid w:val="00017B27"/>
    <w:rsid w:val="00020683"/>
    <w:rsid w:val="00020E89"/>
    <w:rsid w:val="000218E2"/>
    <w:rsid w:val="00022458"/>
    <w:rsid w:val="00022EAF"/>
    <w:rsid w:val="000235AC"/>
    <w:rsid w:val="000238DA"/>
    <w:rsid w:val="00023A13"/>
    <w:rsid w:val="000246CC"/>
    <w:rsid w:val="0002528D"/>
    <w:rsid w:val="00025A10"/>
    <w:rsid w:val="00025A7F"/>
    <w:rsid w:val="00025F6B"/>
    <w:rsid w:val="00027236"/>
    <w:rsid w:val="000276D2"/>
    <w:rsid w:val="00030400"/>
    <w:rsid w:val="00032945"/>
    <w:rsid w:val="00033858"/>
    <w:rsid w:val="000340B3"/>
    <w:rsid w:val="00034EB6"/>
    <w:rsid w:val="00034EDA"/>
    <w:rsid w:val="000359D7"/>
    <w:rsid w:val="00036549"/>
    <w:rsid w:val="00036981"/>
    <w:rsid w:val="00037F58"/>
    <w:rsid w:val="00040069"/>
    <w:rsid w:val="000400A7"/>
    <w:rsid w:val="000412D9"/>
    <w:rsid w:val="0004346F"/>
    <w:rsid w:val="00043A1D"/>
    <w:rsid w:val="000451D2"/>
    <w:rsid w:val="00046018"/>
    <w:rsid w:val="0004689A"/>
    <w:rsid w:val="000504F3"/>
    <w:rsid w:val="00050C5E"/>
    <w:rsid w:val="000513F7"/>
    <w:rsid w:val="000531C2"/>
    <w:rsid w:val="000620A5"/>
    <w:rsid w:val="00062371"/>
    <w:rsid w:val="0006267C"/>
    <w:rsid w:val="00062DB1"/>
    <w:rsid w:val="00062ECE"/>
    <w:rsid w:val="00065E4D"/>
    <w:rsid w:val="00065E54"/>
    <w:rsid w:val="00065EA8"/>
    <w:rsid w:val="00065FBF"/>
    <w:rsid w:val="000669BC"/>
    <w:rsid w:val="00066F7A"/>
    <w:rsid w:val="000704D3"/>
    <w:rsid w:val="000718EE"/>
    <w:rsid w:val="00071CEC"/>
    <w:rsid w:val="00071FB7"/>
    <w:rsid w:val="00072001"/>
    <w:rsid w:val="00073298"/>
    <w:rsid w:val="0007424A"/>
    <w:rsid w:val="000742B1"/>
    <w:rsid w:val="00077830"/>
    <w:rsid w:val="00077D21"/>
    <w:rsid w:val="00080207"/>
    <w:rsid w:val="00080FAD"/>
    <w:rsid w:val="00081776"/>
    <w:rsid w:val="00082507"/>
    <w:rsid w:val="00083940"/>
    <w:rsid w:val="00083EA4"/>
    <w:rsid w:val="00084E2C"/>
    <w:rsid w:val="000858A0"/>
    <w:rsid w:val="000864E1"/>
    <w:rsid w:val="000876AA"/>
    <w:rsid w:val="00087A60"/>
    <w:rsid w:val="00091132"/>
    <w:rsid w:val="000954D6"/>
    <w:rsid w:val="00095DA3"/>
    <w:rsid w:val="00096D8A"/>
    <w:rsid w:val="000973EE"/>
    <w:rsid w:val="000A0E94"/>
    <w:rsid w:val="000A154B"/>
    <w:rsid w:val="000A1892"/>
    <w:rsid w:val="000A3030"/>
    <w:rsid w:val="000A58A9"/>
    <w:rsid w:val="000B0438"/>
    <w:rsid w:val="000B1131"/>
    <w:rsid w:val="000B16E8"/>
    <w:rsid w:val="000B1EFB"/>
    <w:rsid w:val="000B425C"/>
    <w:rsid w:val="000B4C68"/>
    <w:rsid w:val="000B635D"/>
    <w:rsid w:val="000B63C8"/>
    <w:rsid w:val="000B681A"/>
    <w:rsid w:val="000B6C82"/>
    <w:rsid w:val="000B6CD6"/>
    <w:rsid w:val="000B7CDB"/>
    <w:rsid w:val="000C0031"/>
    <w:rsid w:val="000C52F7"/>
    <w:rsid w:val="000C5B10"/>
    <w:rsid w:val="000C7256"/>
    <w:rsid w:val="000D177B"/>
    <w:rsid w:val="000D19E9"/>
    <w:rsid w:val="000D22AF"/>
    <w:rsid w:val="000D3610"/>
    <w:rsid w:val="000D4680"/>
    <w:rsid w:val="000D540F"/>
    <w:rsid w:val="000D6866"/>
    <w:rsid w:val="000E212A"/>
    <w:rsid w:val="000E2997"/>
    <w:rsid w:val="000E2ACB"/>
    <w:rsid w:val="000E2E41"/>
    <w:rsid w:val="000E3902"/>
    <w:rsid w:val="000E43AB"/>
    <w:rsid w:val="000E5C42"/>
    <w:rsid w:val="000E6BB2"/>
    <w:rsid w:val="000E6CA2"/>
    <w:rsid w:val="000E7198"/>
    <w:rsid w:val="000E75F7"/>
    <w:rsid w:val="000E7A78"/>
    <w:rsid w:val="000F0882"/>
    <w:rsid w:val="000F14C0"/>
    <w:rsid w:val="000F1FF1"/>
    <w:rsid w:val="000F3C75"/>
    <w:rsid w:val="000F6A42"/>
    <w:rsid w:val="000F7250"/>
    <w:rsid w:val="00100784"/>
    <w:rsid w:val="00101A8A"/>
    <w:rsid w:val="00101B98"/>
    <w:rsid w:val="001033B1"/>
    <w:rsid w:val="0010358C"/>
    <w:rsid w:val="00103CF3"/>
    <w:rsid w:val="00104D0F"/>
    <w:rsid w:val="00105028"/>
    <w:rsid w:val="0011017D"/>
    <w:rsid w:val="00111021"/>
    <w:rsid w:val="00111E0B"/>
    <w:rsid w:val="001122D2"/>
    <w:rsid w:val="001123B3"/>
    <w:rsid w:val="00113387"/>
    <w:rsid w:val="00113862"/>
    <w:rsid w:val="00113BE6"/>
    <w:rsid w:val="001140BF"/>
    <w:rsid w:val="0011616B"/>
    <w:rsid w:val="0011637B"/>
    <w:rsid w:val="001167DF"/>
    <w:rsid w:val="00122455"/>
    <w:rsid w:val="0012397B"/>
    <w:rsid w:val="001239AD"/>
    <w:rsid w:val="00124F41"/>
    <w:rsid w:val="00125853"/>
    <w:rsid w:val="00127BAC"/>
    <w:rsid w:val="00127C8F"/>
    <w:rsid w:val="00130055"/>
    <w:rsid w:val="001303D0"/>
    <w:rsid w:val="00130A1D"/>
    <w:rsid w:val="00131377"/>
    <w:rsid w:val="001320AE"/>
    <w:rsid w:val="00134075"/>
    <w:rsid w:val="00134594"/>
    <w:rsid w:val="001354E8"/>
    <w:rsid w:val="001370AB"/>
    <w:rsid w:val="001378B3"/>
    <w:rsid w:val="00141E95"/>
    <w:rsid w:val="00143465"/>
    <w:rsid w:val="00143916"/>
    <w:rsid w:val="001439A6"/>
    <w:rsid w:val="001449F1"/>
    <w:rsid w:val="00145773"/>
    <w:rsid w:val="0014737C"/>
    <w:rsid w:val="00150161"/>
    <w:rsid w:val="00150581"/>
    <w:rsid w:val="00152C74"/>
    <w:rsid w:val="00154162"/>
    <w:rsid w:val="00154975"/>
    <w:rsid w:val="00155142"/>
    <w:rsid w:val="001605CE"/>
    <w:rsid w:val="00162AA1"/>
    <w:rsid w:val="00162E7F"/>
    <w:rsid w:val="00163475"/>
    <w:rsid w:val="00164A9B"/>
    <w:rsid w:val="00165808"/>
    <w:rsid w:val="001660A8"/>
    <w:rsid w:val="001703E6"/>
    <w:rsid w:val="00170B9A"/>
    <w:rsid w:val="00171532"/>
    <w:rsid w:val="00171801"/>
    <w:rsid w:val="0017343A"/>
    <w:rsid w:val="00173795"/>
    <w:rsid w:val="0017428D"/>
    <w:rsid w:val="0017433A"/>
    <w:rsid w:val="001751DF"/>
    <w:rsid w:val="001753FF"/>
    <w:rsid w:val="00175840"/>
    <w:rsid w:val="00175EE0"/>
    <w:rsid w:val="00176318"/>
    <w:rsid w:val="001801B8"/>
    <w:rsid w:val="001807D3"/>
    <w:rsid w:val="00181054"/>
    <w:rsid w:val="0018149B"/>
    <w:rsid w:val="00182E01"/>
    <w:rsid w:val="00184074"/>
    <w:rsid w:val="00184327"/>
    <w:rsid w:val="00184DF8"/>
    <w:rsid w:val="00184E09"/>
    <w:rsid w:val="00185582"/>
    <w:rsid w:val="00185B53"/>
    <w:rsid w:val="00186A61"/>
    <w:rsid w:val="00186E11"/>
    <w:rsid w:val="00187779"/>
    <w:rsid w:val="00187799"/>
    <w:rsid w:val="0019058A"/>
    <w:rsid w:val="001908D8"/>
    <w:rsid w:val="00191B38"/>
    <w:rsid w:val="00193A0C"/>
    <w:rsid w:val="00193A76"/>
    <w:rsid w:val="00194A1F"/>
    <w:rsid w:val="00195BD8"/>
    <w:rsid w:val="00195E09"/>
    <w:rsid w:val="00195E40"/>
    <w:rsid w:val="00196C4B"/>
    <w:rsid w:val="0019741C"/>
    <w:rsid w:val="001974C2"/>
    <w:rsid w:val="00197B99"/>
    <w:rsid w:val="001A1464"/>
    <w:rsid w:val="001A3A19"/>
    <w:rsid w:val="001A3C77"/>
    <w:rsid w:val="001A4637"/>
    <w:rsid w:val="001A5472"/>
    <w:rsid w:val="001A7A0A"/>
    <w:rsid w:val="001B1100"/>
    <w:rsid w:val="001B20EB"/>
    <w:rsid w:val="001B220D"/>
    <w:rsid w:val="001B2394"/>
    <w:rsid w:val="001B48C8"/>
    <w:rsid w:val="001B4A23"/>
    <w:rsid w:val="001B50B7"/>
    <w:rsid w:val="001B74D3"/>
    <w:rsid w:val="001C0401"/>
    <w:rsid w:val="001C11B9"/>
    <w:rsid w:val="001C147A"/>
    <w:rsid w:val="001C3264"/>
    <w:rsid w:val="001C39D3"/>
    <w:rsid w:val="001C52FD"/>
    <w:rsid w:val="001C6DB2"/>
    <w:rsid w:val="001D016D"/>
    <w:rsid w:val="001D0B86"/>
    <w:rsid w:val="001D0C0E"/>
    <w:rsid w:val="001D1B38"/>
    <w:rsid w:val="001D22D2"/>
    <w:rsid w:val="001D26B2"/>
    <w:rsid w:val="001D2E8B"/>
    <w:rsid w:val="001D3E62"/>
    <w:rsid w:val="001D5B5B"/>
    <w:rsid w:val="001D5BE0"/>
    <w:rsid w:val="001D6340"/>
    <w:rsid w:val="001D6B63"/>
    <w:rsid w:val="001D6D77"/>
    <w:rsid w:val="001E02EB"/>
    <w:rsid w:val="001E138E"/>
    <w:rsid w:val="001E26CF"/>
    <w:rsid w:val="001E4019"/>
    <w:rsid w:val="001E4C45"/>
    <w:rsid w:val="001E638D"/>
    <w:rsid w:val="001E64C4"/>
    <w:rsid w:val="001E66B2"/>
    <w:rsid w:val="001E7184"/>
    <w:rsid w:val="001F00BF"/>
    <w:rsid w:val="001F1588"/>
    <w:rsid w:val="001F223F"/>
    <w:rsid w:val="001F2250"/>
    <w:rsid w:val="001F3103"/>
    <w:rsid w:val="001F452B"/>
    <w:rsid w:val="001F54DB"/>
    <w:rsid w:val="001F5F46"/>
    <w:rsid w:val="001F78F7"/>
    <w:rsid w:val="00200022"/>
    <w:rsid w:val="00200CEC"/>
    <w:rsid w:val="00200E72"/>
    <w:rsid w:val="00200ECB"/>
    <w:rsid w:val="00201D20"/>
    <w:rsid w:val="0020435A"/>
    <w:rsid w:val="00205264"/>
    <w:rsid w:val="002075D3"/>
    <w:rsid w:val="00210E62"/>
    <w:rsid w:val="00211894"/>
    <w:rsid w:val="00214CE4"/>
    <w:rsid w:val="0021506C"/>
    <w:rsid w:val="0021539B"/>
    <w:rsid w:val="00215A28"/>
    <w:rsid w:val="00215F7B"/>
    <w:rsid w:val="00216E6B"/>
    <w:rsid w:val="00216F59"/>
    <w:rsid w:val="00217B26"/>
    <w:rsid w:val="00220C3B"/>
    <w:rsid w:val="002219EC"/>
    <w:rsid w:val="00222058"/>
    <w:rsid w:val="00222485"/>
    <w:rsid w:val="00222C04"/>
    <w:rsid w:val="00223ECB"/>
    <w:rsid w:val="00224195"/>
    <w:rsid w:val="00224A6F"/>
    <w:rsid w:val="00224C57"/>
    <w:rsid w:val="00225C30"/>
    <w:rsid w:val="00227D9B"/>
    <w:rsid w:val="002321DC"/>
    <w:rsid w:val="00232779"/>
    <w:rsid w:val="0023360D"/>
    <w:rsid w:val="00234076"/>
    <w:rsid w:val="00234E04"/>
    <w:rsid w:val="00235CFF"/>
    <w:rsid w:val="00236991"/>
    <w:rsid w:val="0024026F"/>
    <w:rsid w:val="00240B48"/>
    <w:rsid w:val="00240E36"/>
    <w:rsid w:val="0024119E"/>
    <w:rsid w:val="00242A2E"/>
    <w:rsid w:val="002435BF"/>
    <w:rsid w:val="00244FF4"/>
    <w:rsid w:val="00246811"/>
    <w:rsid w:val="00246AC1"/>
    <w:rsid w:val="0024782C"/>
    <w:rsid w:val="00247CCB"/>
    <w:rsid w:val="0025063C"/>
    <w:rsid w:val="0025245D"/>
    <w:rsid w:val="00252528"/>
    <w:rsid w:val="0025345A"/>
    <w:rsid w:val="00253918"/>
    <w:rsid w:val="002549E7"/>
    <w:rsid w:val="00254E02"/>
    <w:rsid w:val="00256305"/>
    <w:rsid w:val="0025704A"/>
    <w:rsid w:val="002570D6"/>
    <w:rsid w:val="0025780B"/>
    <w:rsid w:val="0026133A"/>
    <w:rsid w:val="002616D9"/>
    <w:rsid w:val="00261EDB"/>
    <w:rsid w:val="0026253C"/>
    <w:rsid w:val="002625BF"/>
    <w:rsid w:val="00262797"/>
    <w:rsid w:val="00262ACA"/>
    <w:rsid w:val="00264A15"/>
    <w:rsid w:val="00264E40"/>
    <w:rsid w:val="002650D8"/>
    <w:rsid w:val="00265653"/>
    <w:rsid w:val="00266D61"/>
    <w:rsid w:val="00270044"/>
    <w:rsid w:val="00270981"/>
    <w:rsid w:val="00271D8E"/>
    <w:rsid w:val="00272C06"/>
    <w:rsid w:val="0027339C"/>
    <w:rsid w:val="0027391E"/>
    <w:rsid w:val="002748FB"/>
    <w:rsid w:val="00274A90"/>
    <w:rsid w:val="00274F0B"/>
    <w:rsid w:val="002750FF"/>
    <w:rsid w:val="00275D8D"/>
    <w:rsid w:val="0027626E"/>
    <w:rsid w:val="00276292"/>
    <w:rsid w:val="00276511"/>
    <w:rsid w:val="00276C30"/>
    <w:rsid w:val="00277B25"/>
    <w:rsid w:val="00281A3C"/>
    <w:rsid w:val="00282D81"/>
    <w:rsid w:val="0028321C"/>
    <w:rsid w:val="00283592"/>
    <w:rsid w:val="002835AB"/>
    <w:rsid w:val="00283793"/>
    <w:rsid w:val="00283E5B"/>
    <w:rsid w:val="00284401"/>
    <w:rsid w:val="00285019"/>
    <w:rsid w:val="00285A5D"/>
    <w:rsid w:val="0028762C"/>
    <w:rsid w:val="00287E60"/>
    <w:rsid w:val="00290BF8"/>
    <w:rsid w:val="00294794"/>
    <w:rsid w:val="00296A6E"/>
    <w:rsid w:val="002A0FBA"/>
    <w:rsid w:val="002A2341"/>
    <w:rsid w:val="002A27FC"/>
    <w:rsid w:val="002A2D35"/>
    <w:rsid w:val="002A3031"/>
    <w:rsid w:val="002A339E"/>
    <w:rsid w:val="002A3717"/>
    <w:rsid w:val="002A37FD"/>
    <w:rsid w:val="002A3DF2"/>
    <w:rsid w:val="002A4415"/>
    <w:rsid w:val="002A722B"/>
    <w:rsid w:val="002A7C9B"/>
    <w:rsid w:val="002A7E02"/>
    <w:rsid w:val="002B0730"/>
    <w:rsid w:val="002B130E"/>
    <w:rsid w:val="002B20BE"/>
    <w:rsid w:val="002B2ABD"/>
    <w:rsid w:val="002B2E1C"/>
    <w:rsid w:val="002B32DC"/>
    <w:rsid w:val="002B4197"/>
    <w:rsid w:val="002B4383"/>
    <w:rsid w:val="002B4434"/>
    <w:rsid w:val="002B4577"/>
    <w:rsid w:val="002B46AE"/>
    <w:rsid w:val="002B4C2E"/>
    <w:rsid w:val="002B5174"/>
    <w:rsid w:val="002B649D"/>
    <w:rsid w:val="002B65C8"/>
    <w:rsid w:val="002B6DCA"/>
    <w:rsid w:val="002B6F9F"/>
    <w:rsid w:val="002B71F7"/>
    <w:rsid w:val="002B784E"/>
    <w:rsid w:val="002C0DD3"/>
    <w:rsid w:val="002C10EE"/>
    <w:rsid w:val="002C16C1"/>
    <w:rsid w:val="002C1773"/>
    <w:rsid w:val="002C2E91"/>
    <w:rsid w:val="002C3946"/>
    <w:rsid w:val="002C3FF1"/>
    <w:rsid w:val="002C4408"/>
    <w:rsid w:val="002C56D0"/>
    <w:rsid w:val="002C598A"/>
    <w:rsid w:val="002C66CB"/>
    <w:rsid w:val="002C698A"/>
    <w:rsid w:val="002D0191"/>
    <w:rsid w:val="002D388A"/>
    <w:rsid w:val="002D4AFA"/>
    <w:rsid w:val="002D5381"/>
    <w:rsid w:val="002D6260"/>
    <w:rsid w:val="002D757A"/>
    <w:rsid w:val="002D7944"/>
    <w:rsid w:val="002E1AA0"/>
    <w:rsid w:val="002E2459"/>
    <w:rsid w:val="002E35AE"/>
    <w:rsid w:val="002E3C93"/>
    <w:rsid w:val="002F0BD7"/>
    <w:rsid w:val="002F2F36"/>
    <w:rsid w:val="002F5153"/>
    <w:rsid w:val="002F7427"/>
    <w:rsid w:val="00300732"/>
    <w:rsid w:val="00300F6F"/>
    <w:rsid w:val="00302434"/>
    <w:rsid w:val="00302CE7"/>
    <w:rsid w:val="00303757"/>
    <w:rsid w:val="00304E89"/>
    <w:rsid w:val="0030542E"/>
    <w:rsid w:val="003059B1"/>
    <w:rsid w:val="00305ECA"/>
    <w:rsid w:val="00306322"/>
    <w:rsid w:val="00306468"/>
    <w:rsid w:val="0030681C"/>
    <w:rsid w:val="00307B46"/>
    <w:rsid w:val="00307CAF"/>
    <w:rsid w:val="00310798"/>
    <w:rsid w:val="00310A94"/>
    <w:rsid w:val="00310D74"/>
    <w:rsid w:val="00311E48"/>
    <w:rsid w:val="00312026"/>
    <w:rsid w:val="00312B6D"/>
    <w:rsid w:val="00315403"/>
    <w:rsid w:val="00315432"/>
    <w:rsid w:val="0031794C"/>
    <w:rsid w:val="00317AE2"/>
    <w:rsid w:val="003200F4"/>
    <w:rsid w:val="00320739"/>
    <w:rsid w:val="00320E00"/>
    <w:rsid w:val="003219E4"/>
    <w:rsid w:val="003243B4"/>
    <w:rsid w:val="00324921"/>
    <w:rsid w:val="003265F5"/>
    <w:rsid w:val="003268E2"/>
    <w:rsid w:val="003277D8"/>
    <w:rsid w:val="003302C4"/>
    <w:rsid w:val="00331D70"/>
    <w:rsid w:val="00333D47"/>
    <w:rsid w:val="00337DA5"/>
    <w:rsid w:val="00341093"/>
    <w:rsid w:val="003420CB"/>
    <w:rsid w:val="003426C2"/>
    <w:rsid w:val="00343367"/>
    <w:rsid w:val="00343830"/>
    <w:rsid w:val="00344E46"/>
    <w:rsid w:val="00344F09"/>
    <w:rsid w:val="00345B58"/>
    <w:rsid w:val="003460E7"/>
    <w:rsid w:val="00346FA5"/>
    <w:rsid w:val="00350999"/>
    <w:rsid w:val="0035106E"/>
    <w:rsid w:val="003515D1"/>
    <w:rsid w:val="00352260"/>
    <w:rsid w:val="00353267"/>
    <w:rsid w:val="00353626"/>
    <w:rsid w:val="003540F2"/>
    <w:rsid w:val="0035457F"/>
    <w:rsid w:val="00354931"/>
    <w:rsid w:val="00354CCD"/>
    <w:rsid w:val="003554E0"/>
    <w:rsid w:val="00356450"/>
    <w:rsid w:val="00356FB4"/>
    <w:rsid w:val="003573E4"/>
    <w:rsid w:val="0035745F"/>
    <w:rsid w:val="00357604"/>
    <w:rsid w:val="003601B8"/>
    <w:rsid w:val="0036034F"/>
    <w:rsid w:val="00363D84"/>
    <w:rsid w:val="003665D4"/>
    <w:rsid w:val="003668BE"/>
    <w:rsid w:val="003677DE"/>
    <w:rsid w:val="00370716"/>
    <w:rsid w:val="00371C7A"/>
    <w:rsid w:val="00373C39"/>
    <w:rsid w:val="00374121"/>
    <w:rsid w:val="0037554B"/>
    <w:rsid w:val="003770E2"/>
    <w:rsid w:val="0037748E"/>
    <w:rsid w:val="003801FF"/>
    <w:rsid w:val="00381176"/>
    <w:rsid w:val="00382335"/>
    <w:rsid w:val="00382C45"/>
    <w:rsid w:val="00384564"/>
    <w:rsid w:val="00384B90"/>
    <w:rsid w:val="00385A1C"/>
    <w:rsid w:val="00386292"/>
    <w:rsid w:val="00386CDC"/>
    <w:rsid w:val="00393360"/>
    <w:rsid w:val="00395566"/>
    <w:rsid w:val="0039676D"/>
    <w:rsid w:val="003A00BC"/>
    <w:rsid w:val="003A0730"/>
    <w:rsid w:val="003A09CE"/>
    <w:rsid w:val="003A1168"/>
    <w:rsid w:val="003A3154"/>
    <w:rsid w:val="003A416C"/>
    <w:rsid w:val="003A41B8"/>
    <w:rsid w:val="003A4EB4"/>
    <w:rsid w:val="003A5542"/>
    <w:rsid w:val="003A6EF6"/>
    <w:rsid w:val="003A706E"/>
    <w:rsid w:val="003B0032"/>
    <w:rsid w:val="003B01CF"/>
    <w:rsid w:val="003B0570"/>
    <w:rsid w:val="003B0C23"/>
    <w:rsid w:val="003B0FB1"/>
    <w:rsid w:val="003B105D"/>
    <w:rsid w:val="003B2BDB"/>
    <w:rsid w:val="003B303E"/>
    <w:rsid w:val="003B36EB"/>
    <w:rsid w:val="003B3D63"/>
    <w:rsid w:val="003B45D7"/>
    <w:rsid w:val="003B561D"/>
    <w:rsid w:val="003B59EA"/>
    <w:rsid w:val="003B704B"/>
    <w:rsid w:val="003B749B"/>
    <w:rsid w:val="003B74B7"/>
    <w:rsid w:val="003C141D"/>
    <w:rsid w:val="003C1CE4"/>
    <w:rsid w:val="003C395F"/>
    <w:rsid w:val="003C3A38"/>
    <w:rsid w:val="003C57DF"/>
    <w:rsid w:val="003C5DCD"/>
    <w:rsid w:val="003C65B7"/>
    <w:rsid w:val="003C6D5E"/>
    <w:rsid w:val="003C6E17"/>
    <w:rsid w:val="003C7CBA"/>
    <w:rsid w:val="003D1195"/>
    <w:rsid w:val="003D1268"/>
    <w:rsid w:val="003D1321"/>
    <w:rsid w:val="003D156E"/>
    <w:rsid w:val="003D1D15"/>
    <w:rsid w:val="003D2DFF"/>
    <w:rsid w:val="003D3BCA"/>
    <w:rsid w:val="003D48E9"/>
    <w:rsid w:val="003D59B1"/>
    <w:rsid w:val="003D5E0A"/>
    <w:rsid w:val="003D7A17"/>
    <w:rsid w:val="003D7F93"/>
    <w:rsid w:val="003D7FBD"/>
    <w:rsid w:val="003E0226"/>
    <w:rsid w:val="003E0382"/>
    <w:rsid w:val="003E45AE"/>
    <w:rsid w:val="003E46F1"/>
    <w:rsid w:val="003E61FA"/>
    <w:rsid w:val="003E69CA"/>
    <w:rsid w:val="003E72A1"/>
    <w:rsid w:val="003E7525"/>
    <w:rsid w:val="003F108E"/>
    <w:rsid w:val="003F2018"/>
    <w:rsid w:val="003F265B"/>
    <w:rsid w:val="003F3BC3"/>
    <w:rsid w:val="003F3F6D"/>
    <w:rsid w:val="003F4BBC"/>
    <w:rsid w:val="003F6B3A"/>
    <w:rsid w:val="003F6B8A"/>
    <w:rsid w:val="00400251"/>
    <w:rsid w:val="0040054D"/>
    <w:rsid w:val="004009D6"/>
    <w:rsid w:val="00401ADA"/>
    <w:rsid w:val="00402034"/>
    <w:rsid w:val="00404A3B"/>
    <w:rsid w:val="004109F7"/>
    <w:rsid w:val="00411ADF"/>
    <w:rsid w:val="00411F81"/>
    <w:rsid w:val="00413100"/>
    <w:rsid w:val="004138E3"/>
    <w:rsid w:val="004148F8"/>
    <w:rsid w:val="00414F9A"/>
    <w:rsid w:val="00416984"/>
    <w:rsid w:val="00417327"/>
    <w:rsid w:val="00420139"/>
    <w:rsid w:val="00420B9C"/>
    <w:rsid w:val="00421023"/>
    <w:rsid w:val="0042204C"/>
    <w:rsid w:val="00422460"/>
    <w:rsid w:val="0042452F"/>
    <w:rsid w:val="00425955"/>
    <w:rsid w:val="00425D9A"/>
    <w:rsid w:val="0042618B"/>
    <w:rsid w:val="0042649C"/>
    <w:rsid w:val="00427355"/>
    <w:rsid w:val="004273E9"/>
    <w:rsid w:val="00427F3B"/>
    <w:rsid w:val="0043021F"/>
    <w:rsid w:val="00430B7F"/>
    <w:rsid w:val="004311B5"/>
    <w:rsid w:val="00431CA1"/>
    <w:rsid w:val="00433D29"/>
    <w:rsid w:val="004354F6"/>
    <w:rsid w:val="004368B0"/>
    <w:rsid w:val="00436DFC"/>
    <w:rsid w:val="0043757B"/>
    <w:rsid w:val="00440D7E"/>
    <w:rsid w:val="004413EA"/>
    <w:rsid w:val="00441BE0"/>
    <w:rsid w:val="00441E1E"/>
    <w:rsid w:val="004424B1"/>
    <w:rsid w:val="00442713"/>
    <w:rsid w:val="0044282A"/>
    <w:rsid w:val="00442B7F"/>
    <w:rsid w:val="00442C6D"/>
    <w:rsid w:val="00444464"/>
    <w:rsid w:val="00445259"/>
    <w:rsid w:val="00446CD5"/>
    <w:rsid w:val="0044758D"/>
    <w:rsid w:val="00447E4D"/>
    <w:rsid w:val="004507C6"/>
    <w:rsid w:val="00450E85"/>
    <w:rsid w:val="00451A43"/>
    <w:rsid w:val="00451AC0"/>
    <w:rsid w:val="00452162"/>
    <w:rsid w:val="004528BA"/>
    <w:rsid w:val="00452B97"/>
    <w:rsid w:val="0045497A"/>
    <w:rsid w:val="00454B72"/>
    <w:rsid w:val="004562D9"/>
    <w:rsid w:val="00456903"/>
    <w:rsid w:val="00456CC2"/>
    <w:rsid w:val="004570D4"/>
    <w:rsid w:val="00457DEE"/>
    <w:rsid w:val="00460245"/>
    <w:rsid w:val="00460625"/>
    <w:rsid w:val="0046214B"/>
    <w:rsid w:val="004629DA"/>
    <w:rsid w:val="00465409"/>
    <w:rsid w:val="00465C3B"/>
    <w:rsid w:val="00466086"/>
    <w:rsid w:val="004670B8"/>
    <w:rsid w:val="0046714F"/>
    <w:rsid w:val="0046768C"/>
    <w:rsid w:val="004713D0"/>
    <w:rsid w:val="00473D37"/>
    <w:rsid w:val="00475ACC"/>
    <w:rsid w:val="004764FC"/>
    <w:rsid w:val="004777D1"/>
    <w:rsid w:val="004800E1"/>
    <w:rsid w:val="0048154C"/>
    <w:rsid w:val="00481B6B"/>
    <w:rsid w:val="00482896"/>
    <w:rsid w:val="004845CC"/>
    <w:rsid w:val="00484A56"/>
    <w:rsid w:val="00487B52"/>
    <w:rsid w:val="00490929"/>
    <w:rsid w:val="00491B5F"/>
    <w:rsid w:val="0049326A"/>
    <w:rsid w:val="004938A2"/>
    <w:rsid w:val="004939AC"/>
    <w:rsid w:val="00493B5B"/>
    <w:rsid w:val="0049402D"/>
    <w:rsid w:val="00495D25"/>
    <w:rsid w:val="00497B90"/>
    <w:rsid w:val="00497E21"/>
    <w:rsid w:val="004A038A"/>
    <w:rsid w:val="004A110E"/>
    <w:rsid w:val="004A1E95"/>
    <w:rsid w:val="004A30D7"/>
    <w:rsid w:val="004A4322"/>
    <w:rsid w:val="004A4BFC"/>
    <w:rsid w:val="004A4C44"/>
    <w:rsid w:val="004A5475"/>
    <w:rsid w:val="004A591E"/>
    <w:rsid w:val="004A67FC"/>
    <w:rsid w:val="004A6C46"/>
    <w:rsid w:val="004B04A8"/>
    <w:rsid w:val="004B0779"/>
    <w:rsid w:val="004B08E1"/>
    <w:rsid w:val="004B1527"/>
    <w:rsid w:val="004B15B8"/>
    <w:rsid w:val="004B4302"/>
    <w:rsid w:val="004B5F66"/>
    <w:rsid w:val="004B6AC4"/>
    <w:rsid w:val="004C0495"/>
    <w:rsid w:val="004C07BA"/>
    <w:rsid w:val="004C0EC0"/>
    <w:rsid w:val="004C17D4"/>
    <w:rsid w:val="004C19F7"/>
    <w:rsid w:val="004C1DC3"/>
    <w:rsid w:val="004C297B"/>
    <w:rsid w:val="004C29E2"/>
    <w:rsid w:val="004C2B80"/>
    <w:rsid w:val="004C2BBF"/>
    <w:rsid w:val="004C63C0"/>
    <w:rsid w:val="004C687A"/>
    <w:rsid w:val="004C700D"/>
    <w:rsid w:val="004C7346"/>
    <w:rsid w:val="004D2119"/>
    <w:rsid w:val="004D2586"/>
    <w:rsid w:val="004D3079"/>
    <w:rsid w:val="004D3C82"/>
    <w:rsid w:val="004D52D4"/>
    <w:rsid w:val="004D55B5"/>
    <w:rsid w:val="004D76A0"/>
    <w:rsid w:val="004E1B42"/>
    <w:rsid w:val="004E392E"/>
    <w:rsid w:val="004E42B8"/>
    <w:rsid w:val="004E43A2"/>
    <w:rsid w:val="004E750F"/>
    <w:rsid w:val="004E7B61"/>
    <w:rsid w:val="004E7D5F"/>
    <w:rsid w:val="004E7EBB"/>
    <w:rsid w:val="004F05A5"/>
    <w:rsid w:val="004F0E83"/>
    <w:rsid w:val="004F2142"/>
    <w:rsid w:val="004F23F7"/>
    <w:rsid w:val="004F243E"/>
    <w:rsid w:val="004F2578"/>
    <w:rsid w:val="004F4080"/>
    <w:rsid w:val="004F5A95"/>
    <w:rsid w:val="004F6275"/>
    <w:rsid w:val="004F6470"/>
    <w:rsid w:val="004F685C"/>
    <w:rsid w:val="004F77A3"/>
    <w:rsid w:val="004F7BF3"/>
    <w:rsid w:val="00501985"/>
    <w:rsid w:val="0050236D"/>
    <w:rsid w:val="00502674"/>
    <w:rsid w:val="00503870"/>
    <w:rsid w:val="0050455E"/>
    <w:rsid w:val="0050488F"/>
    <w:rsid w:val="00504AB2"/>
    <w:rsid w:val="00504E4D"/>
    <w:rsid w:val="005067EE"/>
    <w:rsid w:val="0050687B"/>
    <w:rsid w:val="0050724B"/>
    <w:rsid w:val="00507511"/>
    <w:rsid w:val="005076C2"/>
    <w:rsid w:val="00510711"/>
    <w:rsid w:val="005114E4"/>
    <w:rsid w:val="005121A7"/>
    <w:rsid w:val="00512E08"/>
    <w:rsid w:val="0051409F"/>
    <w:rsid w:val="0051429A"/>
    <w:rsid w:val="00514CFC"/>
    <w:rsid w:val="00514E92"/>
    <w:rsid w:val="00515178"/>
    <w:rsid w:val="005160E4"/>
    <w:rsid w:val="00516AC6"/>
    <w:rsid w:val="00517A77"/>
    <w:rsid w:val="00520287"/>
    <w:rsid w:val="005204DA"/>
    <w:rsid w:val="00522EDA"/>
    <w:rsid w:val="00523612"/>
    <w:rsid w:val="00523649"/>
    <w:rsid w:val="00525563"/>
    <w:rsid w:val="005260E5"/>
    <w:rsid w:val="005260F1"/>
    <w:rsid w:val="00526493"/>
    <w:rsid w:val="005303BB"/>
    <w:rsid w:val="00530D6D"/>
    <w:rsid w:val="005313C9"/>
    <w:rsid w:val="00531B23"/>
    <w:rsid w:val="00531D9C"/>
    <w:rsid w:val="00532173"/>
    <w:rsid w:val="0053274D"/>
    <w:rsid w:val="0053384F"/>
    <w:rsid w:val="00533E96"/>
    <w:rsid w:val="0053496A"/>
    <w:rsid w:val="0053736F"/>
    <w:rsid w:val="00537A52"/>
    <w:rsid w:val="00537DE4"/>
    <w:rsid w:val="00537FE4"/>
    <w:rsid w:val="0054014B"/>
    <w:rsid w:val="00540F09"/>
    <w:rsid w:val="00540F96"/>
    <w:rsid w:val="00541EA5"/>
    <w:rsid w:val="005428B2"/>
    <w:rsid w:val="00543BAF"/>
    <w:rsid w:val="00543EF2"/>
    <w:rsid w:val="00544662"/>
    <w:rsid w:val="005450B3"/>
    <w:rsid w:val="005451E7"/>
    <w:rsid w:val="00545ABB"/>
    <w:rsid w:val="005470F9"/>
    <w:rsid w:val="005502FA"/>
    <w:rsid w:val="00550FF5"/>
    <w:rsid w:val="0055197B"/>
    <w:rsid w:val="00551BD1"/>
    <w:rsid w:val="00551E08"/>
    <w:rsid w:val="005524E6"/>
    <w:rsid w:val="00553320"/>
    <w:rsid w:val="00553533"/>
    <w:rsid w:val="00553BD0"/>
    <w:rsid w:val="0055431A"/>
    <w:rsid w:val="0055476F"/>
    <w:rsid w:val="00556722"/>
    <w:rsid w:val="00556E3A"/>
    <w:rsid w:val="0055760A"/>
    <w:rsid w:val="00560C1E"/>
    <w:rsid w:val="00560C71"/>
    <w:rsid w:val="00561774"/>
    <w:rsid w:val="00561BBF"/>
    <w:rsid w:val="0056242D"/>
    <w:rsid w:val="005629B6"/>
    <w:rsid w:val="00563A5F"/>
    <w:rsid w:val="0056412F"/>
    <w:rsid w:val="005645C5"/>
    <w:rsid w:val="00564686"/>
    <w:rsid w:val="00565232"/>
    <w:rsid w:val="005654B9"/>
    <w:rsid w:val="005657A1"/>
    <w:rsid w:val="005659EF"/>
    <w:rsid w:val="0056636E"/>
    <w:rsid w:val="005679E9"/>
    <w:rsid w:val="005703F6"/>
    <w:rsid w:val="00571158"/>
    <w:rsid w:val="005711A7"/>
    <w:rsid w:val="005719EE"/>
    <w:rsid w:val="00573978"/>
    <w:rsid w:val="0057406C"/>
    <w:rsid w:val="00576B9A"/>
    <w:rsid w:val="005770C4"/>
    <w:rsid w:val="005773D2"/>
    <w:rsid w:val="0058065F"/>
    <w:rsid w:val="00581024"/>
    <w:rsid w:val="00581EDC"/>
    <w:rsid w:val="00582738"/>
    <w:rsid w:val="00582F77"/>
    <w:rsid w:val="00583270"/>
    <w:rsid w:val="00583A62"/>
    <w:rsid w:val="0058563C"/>
    <w:rsid w:val="00585B36"/>
    <w:rsid w:val="00586A18"/>
    <w:rsid w:val="00586EA7"/>
    <w:rsid w:val="0058794E"/>
    <w:rsid w:val="005903E5"/>
    <w:rsid w:val="00590E44"/>
    <w:rsid w:val="00591072"/>
    <w:rsid w:val="00593BF3"/>
    <w:rsid w:val="00594679"/>
    <w:rsid w:val="005951D4"/>
    <w:rsid w:val="0059539A"/>
    <w:rsid w:val="00595DF3"/>
    <w:rsid w:val="00595ECC"/>
    <w:rsid w:val="005A2896"/>
    <w:rsid w:val="005A30C0"/>
    <w:rsid w:val="005A334D"/>
    <w:rsid w:val="005A3A9A"/>
    <w:rsid w:val="005A4284"/>
    <w:rsid w:val="005A4C05"/>
    <w:rsid w:val="005A65FA"/>
    <w:rsid w:val="005A7D6F"/>
    <w:rsid w:val="005B1176"/>
    <w:rsid w:val="005B1EF8"/>
    <w:rsid w:val="005B3454"/>
    <w:rsid w:val="005B4A39"/>
    <w:rsid w:val="005C16AB"/>
    <w:rsid w:val="005C2D5E"/>
    <w:rsid w:val="005C2E46"/>
    <w:rsid w:val="005C37D9"/>
    <w:rsid w:val="005C3C22"/>
    <w:rsid w:val="005C3DEA"/>
    <w:rsid w:val="005C4CDA"/>
    <w:rsid w:val="005C54AC"/>
    <w:rsid w:val="005C5B96"/>
    <w:rsid w:val="005C63C8"/>
    <w:rsid w:val="005C6D3F"/>
    <w:rsid w:val="005C6F08"/>
    <w:rsid w:val="005C783E"/>
    <w:rsid w:val="005D0174"/>
    <w:rsid w:val="005D09C7"/>
    <w:rsid w:val="005D1723"/>
    <w:rsid w:val="005D1997"/>
    <w:rsid w:val="005D43D5"/>
    <w:rsid w:val="005D6DD7"/>
    <w:rsid w:val="005D7662"/>
    <w:rsid w:val="005E15D1"/>
    <w:rsid w:val="005E2D10"/>
    <w:rsid w:val="005E2FAD"/>
    <w:rsid w:val="005E333F"/>
    <w:rsid w:val="005E5B69"/>
    <w:rsid w:val="005E5BC5"/>
    <w:rsid w:val="005E67A8"/>
    <w:rsid w:val="005E6FE7"/>
    <w:rsid w:val="005E73D0"/>
    <w:rsid w:val="005E7A38"/>
    <w:rsid w:val="005F18A8"/>
    <w:rsid w:val="005F1F61"/>
    <w:rsid w:val="005F243E"/>
    <w:rsid w:val="005F2466"/>
    <w:rsid w:val="005F24FF"/>
    <w:rsid w:val="005F2BF5"/>
    <w:rsid w:val="005F2F02"/>
    <w:rsid w:val="005F4573"/>
    <w:rsid w:val="005F5D9C"/>
    <w:rsid w:val="005F6208"/>
    <w:rsid w:val="00600353"/>
    <w:rsid w:val="00600EA4"/>
    <w:rsid w:val="00601079"/>
    <w:rsid w:val="00603A3F"/>
    <w:rsid w:val="00604CE0"/>
    <w:rsid w:val="006059F3"/>
    <w:rsid w:val="00607F86"/>
    <w:rsid w:val="00611505"/>
    <w:rsid w:val="00611E59"/>
    <w:rsid w:val="006126B1"/>
    <w:rsid w:val="00612C46"/>
    <w:rsid w:val="006139C1"/>
    <w:rsid w:val="00613E93"/>
    <w:rsid w:val="00613EFF"/>
    <w:rsid w:val="00614620"/>
    <w:rsid w:val="00614649"/>
    <w:rsid w:val="006159D3"/>
    <w:rsid w:val="0061641B"/>
    <w:rsid w:val="00616542"/>
    <w:rsid w:val="00616C93"/>
    <w:rsid w:val="00617215"/>
    <w:rsid w:val="00617D44"/>
    <w:rsid w:val="0062252B"/>
    <w:rsid w:val="00623F36"/>
    <w:rsid w:val="00623FA8"/>
    <w:rsid w:val="006246DD"/>
    <w:rsid w:val="00625D16"/>
    <w:rsid w:val="00626540"/>
    <w:rsid w:val="00626689"/>
    <w:rsid w:val="006305E8"/>
    <w:rsid w:val="006306B1"/>
    <w:rsid w:val="00633650"/>
    <w:rsid w:val="006340A0"/>
    <w:rsid w:val="00634437"/>
    <w:rsid w:val="00634547"/>
    <w:rsid w:val="0063481B"/>
    <w:rsid w:val="0063491D"/>
    <w:rsid w:val="0063520A"/>
    <w:rsid w:val="006357F1"/>
    <w:rsid w:val="00636653"/>
    <w:rsid w:val="006373ED"/>
    <w:rsid w:val="00637C6E"/>
    <w:rsid w:val="00637F1B"/>
    <w:rsid w:val="00641CEC"/>
    <w:rsid w:val="00642747"/>
    <w:rsid w:val="0064319A"/>
    <w:rsid w:val="0064372B"/>
    <w:rsid w:val="00643C9C"/>
    <w:rsid w:val="00643CDD"/>
    <w:rsid w:val="00643D20"/>
    <w:rsid w:val="006443C6"/>
    <w:rsid w:val="00644AE9"/>
    <w:rsid w:val="00644D86"/>
    <w:rsid w:val="00645252"/>
    <w:rsid w:val="00646A36"/>
    <w:rsid w:val="00647EC1"/>
    <w:rsid w:val="00651BA7"/>
    <w:rsid w:val="00651FE7"/>
    <w:rsid w:val="00652AD5"/>
    <w:rsid w:val="00653C24"/>
    <w:rsid w:val="00654877"/>
    <w:rsid w:val="00655F49"/>
    <w:rsid w:val="00656692"/>
    <w:rsid w:val="006575CB"/>
    <w:rsid w:val="00660384"/>
    <w:rsid w:val="00660D80"/>
    <w:rsid w:val="006611EF"/>
    <w:rsid w:val="00661760"/>
    <w:rsid w:val="0066206D"/>
    <w:rsid w:val="006626CE"/>
    <w:rsid w:val="00664541"/>
    <w:rsid w:val="006650C1"/>
    <w:rsid w:val="00665487"/>
    <w:rsid w:val="00665551"/>
    <w:rsid w:val="0066582B"/>
    <w:rsid w:val="00665951"/>
    <w:rsid w:val="0066708B"/>
    <w:rsid w:val="006671EB"/>
    <w:rsid w:val="00671BEB"/>
    <w:rsid w:val="00674A44"/>
    <w:rsid w:val="006753DE"/>
    <w:rsid w:val="00675C78"/>
    <w:rsid w:val="00676A42"/>
    <w:rsid w:val="006816CC"/>
    <w:rsid w:val="00682F5E"/>
    <w:rsid w:val="00683F07"/>
    <w:rsid w:val="00684558"/>
    <w:rsid w:val="00684F89"/>
    <w:rsid w:val="00685700"/>
    <w:rsid w:val="006861C7"/>
    <w:rsid w:val="00687DAC"/>
    <w:rsid w:val="0069025C"/>
    <w:rsid w:val="006909C0"/>
    <w:rsid w:val="00690DD0"/>
    <w:rsid w:val="0069161D"/>
    <w:rsid w:val="006935EA"/>
    <w:rsid w:val="00694265"/>
    <w:rsid w:val="00694FBD"/>
    <w:rsid w:val="00695086"/>
    <w:rsid w:val="00697E13"/>
    <w:rsid w:val="006A0194"/>
    <w:rsid w:val="006A1E0E"/>
    <w:rsid w:val="006A30D8"/>
    <w:rsid w:val="006A36F8"/>
    <w:rsid w:val="006A3C30"/>
    <w:rsid w:val="006A4A64"/>
    <w:rsid w:val="006A4B15"/>
    <w:rsid w:val="006A4E4D"/>
    <w:rsid w:val="006A7B91"/>
    <w:rsid w:val="006A7BA1"/>
    <w:rsid w:val="006B02B4"/>
    <w:rsid w:val="006B0907"/>
    <w:rsid w:val="006B0B8D"/>
    <w:rsid w:val="006B0D75"/>
    <w:rsid w:val="006B19BD"/>
    <w:rsid w:val="006B2B1C"/>
    <w:rsid w:val="006B3B5E"/>
    <w:rsid w:val="006B450F"/>
    <w:rsid w:val="006B50FD"/>
    <w:rsid w:val="006B5A0C"/>
    <w:rsid w:val="006B5D5F"/>
    <w:rsid w:val="006B6E21"/>
    <w:rsid w:val="006B7038"/>
    <w:rsid w:val="006B7150"/>
    <w:rsid w:val="006B75DC"/>
    <w:rsid w:val="006C06A3"/>
    <w:rsid w:val="006C129F"/>
    <w:rsid w:val="006C2587"/>
    <w:rsid w:val="006C28C6"/>
    <w:rsid w:val="006C31F8"/>
    <w:rsid w:val="006C3C9E"/>
    <w:rsid w:val="006C43AB"/>
    <w:rsid w:val="006C508E"/>
    <w:rsid w:val="006C50E0"/>
    <w:rsid w:val="006C548F"/>
    <w:rsid w:val="006C65F7"/>
    <w:rsid w:val="006C6CA2"/>
    <w:rsid w:val="006C6E99"/>
    <w:rsid w:val="006C7124"/>
    <w:rsid w:val="006C79D2"/>
    <w:rsid w:val="006D0033"/>
    <w:rsid w:val="006D0112"/>
    <w:rsid w:val="006D012B"/>
    <w:rsid w:val="006D13C7"/>
    <w:rsid w:val="006D164F"/>
    <w:rsid w:val="006D3AE0"/>
    <w:rsid w:val="006D4068"/>
    <w:rsid w:val="006D5FF3"/>
    <w:rsid w:val="006D7C94"/>
    <w:rsid w:val="006E0CD5"/>
    <w:rsid w:val="006E2764"/>
    <w:rsid w:val="006E3572"/>
    <w:rsid w:val="006E4886"/>
    <w:rsid w:val="006E62F1"/>
    <w:rsid w:val="006F0595"/>
    <w:rsid w:val="006F138C"/>
    <w:rsid w:val="006F1B41"/>
    <w:rsid w:val="006F343F"/>
    <w:rsid w:val="006F4BFB"/>
    <w:rsid w:val="006F52EA"/>
    <w:rsid w:val="006F6A55"/>
    <w:rsid w:val="006F6C90"/>
    <w:rsid w:val="006F7DD2"/>
    <w:rsid w:val="007005CA"/>
    <w:rsid w:val="007009C1"/>
    <w:rsid w:val="00700DC7"/>
    <w:rsid w:val="007011A1"/>
    <w:rsid w:val="00701353"/>
    <w:rsid w:val="007026DF"/>
    <w:rsid w:val="00702D18"/>
    <w:rsid w:val="007032D3"/>
    <w:rsid w:val="00703C56"/>
    <w:rsid w:val="00703F1E"/>
    <w:rsid w:val="007042D3"/>
    <w:rsid w:val="00704F64"/>
    <w:rsid w:val="00705190"/>
    <w:rsid w:val="007058DC"/>
    <w:rsid w:val="00707C36"/>
    <w:rsid w:val="00707E30"/>
    <w:rsid w:val="00707EBE"/>
    <w:rsid w:val="00707F9A"/>
    <w:rsid w:val="007108F0"/>
    <w:rsid w:val="00711803"/>
    <w:rsid w:val="0071247F"/>
    <w:rsid w:val="00712672"/>
    <w:rsid w:val="00712F13"/>
    <w:rsid w:val="00713243"/>
    <w:rsid w:val="0071465D"/>
    <w:rsid w:val="00715090"/>
    <w:rsid w:val="007166DB"/>
    <w:rsid w:val="00717971"/>
    <w:rsid w:val="007204B9"/>
    <w:rsid w:val="00721621"/>
    <w:rsid w:val="0072219B"/>
    <w:rsid w:val="00724763"/>
    <w:rsid w:val="00724A6E"/>
    <w:rsid w:val="00724FDD"/>
    <w:rsid w:val="007273A6"/>
    <w:rsid w:val="00730632"/>
    <w:rsid w:val="00730660"/>
    <w:rsid w:val="00730B7A"/>
    <w:rsid w:val="0073130B"/>
    <w:rsid w:val="00731FD8"/>
    <w:rsid w:val="00732130"/>
    <w:rsid w:val="0073319F"/>
    <w:rsid w:val="0073484C"/>
    <w:rsid w:val="007378CA"/>
    <w:rsid w:val="007402CE"/>
    <w:rsid w:val="00740940"/>
    <w:rsid w:val="00740F3C"/>
    <w:rsid w:val="0074185C"/>
    <w:rsid w:val="00742CD8"/>
    <w:rsid w:val="007437D8"/>
    <w:rsid w:val="007439F1"/>
    <w:rsid w:val="00744409"/>
    <w:rsid w:val="0074440B"/>
    <w:rsid w:val="00746036"/>
    <w:rsid w:val="00746968"/>
    <w:rsid w:val="00746A79"/>
    <w:rsid w:val="007504A9"/>
    <w:rsid w:val="007510ED"/>
    <w:rsid w:val="00752895"/>
    <w:rsid w:val="00752C95"/>
    <w:rsid w:val="00752EAD"/>
    <w:rsid w:val="0075316E"/>
    <w:rsid w:val="00754BC3"/>
    <w:rsid w:val="00754F12"/>
    <w:rsid w:val="00754F1E"/>
    <w:rsid w:val="00755DCE"/>
    <w:rsid w:val="007604C6"/>
    <w:rsid w:val="00760D5E"/>
    <w:rsid w:val="007620BE"/>
    <w:rsid w:val="007625DC"/>
    <w:rsid w:val="00762CED"/>
    <w:rsid w:val="00765F81"/>
    <w:rsid w:val="00766146"/>
    <w:rsid w:val="00766266"/>
    <w:rsid w:val="00766420"/>
    <w:rsid w:val="00771AB2"/>
    <w:rsid w:val="007739AF"/>
    <w:rsid w:val="007767EF"/>
    <w:rsid w:val="00776E38"/>
    <w:rsid w:val="007772F9"/>
    <w:rsid w:val="007778D8"/>
    <w:rsid w:val="007778FB"/>
    <w:rsid w:val="00777AA7"/>
    <w:rsid w:val="00780CDA"/>
    <w:rsid w:val="00782E37"/>
    <w:rsid w:val="00784A5C"/>
    <w:rsid w:val="0078507A"/>
    <w:rsid w:val="007855FB"/>
    <w:rsid w:val="00786F47"/>
    <w:rsid w:val="00786F91"/>
    <w:rsid w:val="00787267"/>
    <w:rsid w:val="00787478"/>
    <w:rsid w:val="00787E4B"/>
    <w:rsid w:val="00790277"/>
    <w:rsid w:val="00790DF8"/>
    <w:rsid w:val="00790E6C"/>
    <w:rsid w:val="00792ED8"/>
    <w:rsid w:val="007930A8"/>
    <w:rsid w:val="00793125"/>
    <w:rsid w:val="0079315F"/>
    <w:rsid w:val="00793576"/>
    <w:rsid w:val="00793F3A"/>
    <w:rsid w:val="0079420A"/>
    <w:rsid w:val="007944C7"/>
    <w:rsid w:val="00794543"/>
    <w:rsid w:val="00794AB4"/>
    <w:rsid w:val="00795030"/>
    <w:rsid w:val="00797FBD"/>
    <w:rsid w:val="007A0E56"/>
    <w:rsid w:val="007A21B3"/>
    <w:rsid w:val="007A2379"/>
    <w:rsid w:val="007A2EE2"/>
    <w:rsid w:val="007A43EB"/>
    <w:rsid w:val="007A46D2"/>
    <w:rsid w:val="007A4FAB"/>
    <w:rsid w:val="007A6ADB"/>
    <w:rsid w:val="007A6FFA"/>
    <w:rsid w:val="007A7074"/>
    <w:rsid w:val="007B00D0"/>
    <w:rsid w:val="007B0F87"/>
    <w:rsid w:val="007B34A2"/>
    <w:rsid w:val="007B66FC"/>
    <w:rsid w:val="007B6E29"/>
    <w:rsid w:val="007B6EBB"/>
    <w:rsid w:val="007B76F0"/>
    <w:rsid w:val="007B7935"/>
    <w:rsid w:val="007B7AB1"/>
    <w:rsid w:val="007B7D8B"/>
    <w:rsid w:val="007C04E8"/>
    <w:rsid w:val="007C1B43"/>
    <w:rsid w:val="007C1B49"/>
    <w:rsid w:val="007C3538"/>
    <w:rsid w:val="007C4B83"/>
    <w:rsid w:val="007D01E9"/>
    <w:rsid w:val="007D0522"/>
    <w:rsid w:val="007D12F0"/>
    <w:rsid w:val="007D1E72"/>
    <w:rsid w:val="007D1F0D"/>
    <w:rsid w:val="007D2C31"/>
    <w:rsid w:val="007D2F55"/>
    <w:rsid w:val="007D477B"/>
    <w:rsid w:val="007D4857"/>
    <w:rsid w:val="007D48E2"/>
    <w:rsid w:val="007D5FC2"/>
    <w:rsid w:val="007D6600"/>
    <w:rsid w:val="007D6887"/>
    <w:rsid w:val="007E0691"/>
    <w:rsid w:val="007E16B3"/>
    <w:rsid w:val="007E1AA4"/>
    <w:rsid w:val="007E2B42"/>
    <w:rsid w:val="007E2EF5"/>
    <w:rsid w:val="007E394B"/>
    <w:rsid w:val="007E3F1C"/>
    <w:rsid w:val="007E54CC"/>
    <w:rsid w:val="007E640C"/>
    <w:rsid w:val="007E6970"/>
    <w:rsid w:val="007E79A2"/>
    <w:rsid w:val="007F0F8E"/>
    <w:rsid w:val="007F1210"/>
    <w:rsid w:val="007F1978"/>
    <w:rsid w:val="007F3105"/>
    <w:rsid w:val="007F32C5"/>
    <w:rsid w:val="007F3467"/>
    <w:rsid w:val="007F368A"/>
    <w:rsid w:val="007F3946"/>
    <w:rsid w:val="007F46C6"/>
    <w:rsid w:val="007F5162"/>
    <w:rsid w:val="007F5C4B"/>
    <w:rsid w:val="007F5F3D"/>
    <w:rsid w:val="007F625A"/>
    <w:rsid w:val="007F6887"/>
    <w:rsid w:val="007F6A34"/>
    <w:rsid w:val="007F6DAF"/>
    <w:rsid w:val="00801BA1"/>
    <w:rsid w:val="008024C7"/>
    <w:rsid w:val="008029E3"/>
    <w:rsid w:val="008031B1"/>
    <w:rsid w:val="00803393"/>
    <w:rsid w:val="008040D1"/>
    <w:rsid w:val="008041E2"/>
    <w:rsid w:val="008043A7"/>
    <w:rsid w:val="0080469A"/>
    <w:rsid w:val="00804CAE"/>
    <w:rsid w:val="00805BBA"/>
    <w:rsid w:val="00805F2B"/>
    <w:rsid w:val="008068D1"/>
    <w:rsid w:val="00811857"/>
    <w:rsid w:val="00812069"/>
    <w:rsid w:val="0081390C"/>
    <w:rsid w:val="00813AD2"/>
    <w:rsid w:val="0081484D"/>
    <w:rsid w:val="00816F1A"/>
    <w:rsid w:val="00820C66"/>
    <w:rsid w:val="00822293"/>
    <w:rsid w:val="00822AF1"/>
    <w:rsid w:val="0082342F"/>
    <w:rsid w:val="008250CC"/>
    <w:rsid w:val="008257A7"/>
    <w:rsid w:val="0082628F"/>
    <w:rsid w:val="00826AA6"/>
    <w:rsid w:val="008278EA"/>
    <w:rsid w:val="00827A24"/>
    <w:rsid w:val="00827B97"/>
    <w:rsid w:val="00831336"/>
    <w:rsid w:val="00831652"/>
    <w:rsid w:val="00831DC2"/>
    <w:rsid w:val="008332A8"/>
    <w:rsid w:val="00834351"/>
    <w:rsid w:val="008346BC"/>
    <w:rsid w:val="0083475B"/>
    <w:rsid w:val="00834BBD"/>
    <w:rsid w:val="00835A5D"/>
    <w:rsid w:val="0084001C"/>
    <w:rsid w:val="00841462"/>
    <w:rsid w:val="008419DC"/>
    <w:rsid w:val="00841D6C"/>
    <w:rsid w:val="0084215A"/>
    <w:rsid w:val="008421CC"/>
    <w:rsid w:val="00842405"/>
    <w:rsid w:val="0084248B"/>
    <w:rsid w:val="008427F3"/>
    <w:rsid w:val="00843096"/>
    <w:rsid w:val="00845DAE"/>
    <w:rsid w:val="00845E9B"/>
    <w:rsid w:val="00846146"/>
    <w:rsid w:val="008461A4"/>
    <w:rsid w:val="0084671B"/>
    <w:rsid w:val="00846C54"/>
    <w:rsid w:val="00847211"/>
    <w:rsid w:val="008476D8"/>
    <w:rsid w:val="00847D07"/>
    <w:rsid w:val="00850577"/>
    <w:rsid w:val="00853728"/>
    <w:rsid w:val="00854328"/>
    <w:rsid w:val="008545BB"/>
    <w:rsid w:val="00855777"/>
    <w:rsid w:val="00855DD5"/>
    <w:rsid w:val="0085642A"/>
    <w:rsid w:val="00857C0A"/>
    <w:rsid w:val="00860B3F"/>
    <w:rsid w:val="00860CDD"/>
    <w:rsid w:val="00860F8F"/>
    <w:rsid w:val="008612B8"/>
    <w:rsid w:val="008614BE"/>
    <w:rsid w:val="00861A92"/>
    <w:rsid w:val="0086341B"/>
    <w:rsid w:val="00863E73"/>
    <w:rsid w:val="00864349"/>
    <w:rsid w:val="00864DC2"/>
    <w:rsid w:val="00865E9E"/>
    <w:rsid w:val="00866510"/>
    <w:rsid w:val="008667DC"/>
    <w:rsid w:val="00866946"/>
    <w:rsid w:val="00866DA0"/>
    <w:rsid w:val="00866F83"/>
    <w:rsid w:val="00867EFE"/>
    <w:rsid w:val="008704D6"/>
    <w:rsid w:val="00871159"/>
    <w:rsid w:val="00871E1A"/>
    <w:rsid w:val="0087471D"/>
    <w:rsid w:val="00881701"/>
    <w:rsid w:val="00881704"/>
    <w:rsid w:val="008818E0"/>
    <w:rsid w:val="00881FEC"/>
    <w:rsid w:val="008822E7"/>
    <w:rsid w:val="008828D1"/>
    <w:rsid w:val="008834A3"/>
    <w:rsid w:val="008834A9"/>
    <w:rsid w:val="00885CC0"/>
    <w:rsid w:val="0088616B"/>
    <w:rsid w:val="00886B1C"/>
    <w:rsid w:val="00886BAF"/>
    <w:rsid w:val="00886C62"/>
    <w:rsid w:val="00886E4D"/>
    <w:rsid w:val="00890BC8"/>
    <w:rsid w:val="00891E3C"/>
    <w:rsid w:val="008930A4"/>
    <w:rsid w:val="008934F2"/>
    <w:rsid w:val="008938E2"/>
    <w:rsid w:val="00894247"/>
    <w:rsid w:val="00894275"/>
    <w:rsid w:val="008943F7"/>
    <w:rsid w:val="00894B54"/>
    <w:rsid w:val="0089539B"/>
    <w:rsid w:val="008959BF"/>
    <w:rsid w:val="00895DCF"/>
    <w:rsid w:val="00896026"/>
    <w:rsid w:val="008960BF"/>
    <w:rsid w:val="00896C99"/>
    <w:rsid w:val="008975F4"/>
    <w:rsid w:val="0089773A"/>
    <w:rsid w:val="00897FC8"/>
    <w:rsid w:val="008A08C2"/>
    <w:rsid w:val="008A1D17"/>
    <w:rsid w:val="008A1E3A"/>
    <w:rsid w:val="008A4E9C"/>
    <w:rsid w:val="008A6478"/>
    <w:rsid w:val="008A79EA"/>
    <w:rsid w:val="008B004F"/>
    <w:rsid w:val="008B242A"/>
    <w:rsid w:val="008B3027"/>
    <w:rsid w:val="008B395B"/>
    <w:rsid w:val="008B3AE1"/>
    <w:rsid w:val="008B4282"/>
    <w:rsid w:val="008B6814"/>
    <w:rsid w:val="008C0BAB"/>
    <w:rsid w:val="008C0CDE"/>
    <w:rsid w:val="008C111E"/>
    <w:rsid w:val="008C1B20"/>
    <w:rsid w:val="008C1D43"/>
    <w:rsid w:val="008C26A5"/>
    <w:rsid w:val="008C2BA3"/>
    <w:rsid w:val="008C3DA5"/>
    <w:rsid w:val="008C485D"/>
    <w:rsid w:val="008C4BBF"/>
    <w:rsid w:val="008C4C19"/>
    <w:rsid w:val="008C53E7"/>
    <w:rsid w:val="008C5DEC"/>
    <w:rsid w:val="008C75E5"/>
    <w:rsid w:val="008D084B"/>
    <w:rsid w:val="008D1C83"/>
    <w:rsid w:val="008D236A"/>
    <w:rsid w:val="008D2A20"/>
    <w:rsid w:val="008D3DA4"/>
    <w:rsid w:val="008D3EC3"/>
    <w:rsid w:val="008D5B0E"/>
    <w:rsid w:val="008D65D4"/>
    <w:rsid w:val="008D6765"/>
    <w:rsid w:val="008D7528"/>
    <w:rsid w:val="008D7917"/>
    <w:rsid w:val="008D7D77"/>
    <w:rsid w:val="008E3542"/>
    <w:rsid w:val="008E48C2"/>
    <w:rsid w:val="008E517C"/>
    <w:rsid w:val="008E5B14"/>
    <w:rsid w:val="008E6E99"/>
    <w:rsid w:val="008E756B"/>
    <w:rsid w:val="008F027A"/>
    <w:rsid w:val="008F0865"/>
    <w:rsid w:val="008F0893"/>
    <w:rsid w:val="008F142D"/>
    <w:rsid w:val="008F1CFB"/>
    <w:rsid w:val="008F216A"/>
    <w:rsid w:val="008F2276"/>
    <w:rsid w:val="008F252E"/>
    <w:rsid w:val="008F3616"/>
    <w:rsid w:val="008F5248"/>
    <w:rsid w:val="008F54AE"/>
    <w:rsid w:val="008F5942"/>
    <w:rsid w:val="008F692B"/>
    <w:rsid w:val="008F6930"/>
    <w:rsid w:val="008F750F"/>
    <w:rsid w:val="00900970"/>
    <w:rsid w:val="00900BEC"/>
    <w:rsid w:val="009016DE"/>
    <w:rsid w:val="00904039"/>
    <w:rsid w:val="00904269"/>
    <w:rsid w:val="00907D9E"/>
    <w:rsid w:val="00910499"/>
    <w:rsid w:val="00910554"/>
    <w:rsid w:val="0091481C"/>
    <w:rsid w:val="00915A6C"/>
    <w:rsid w:val="00917098"/>
    <w:rsid w:val="00917E9F"/>
    <w:rsid w:val="00921DA0"/>
    <w:rsid w:val="00922F8D"/>
    <w:rsid w:val="00924038"/>
    <w:rsid w:val="0092592D"/>
    <w:rsid w:val="00927462"/>
    <w:rsid w:val="00927921"/>
    <w:rsid w:val="009305FF"/>
    <w:rsid w:val="00930C4D"/>
    <w:rsid w:val="009319A4"/>
    <w:rsid w:val="00931D3E"/>
    <w:rsid w:val="00932D45"/>
    <w:rsid w:val="0093339C"/>
    <w:rsid w:val="00933E75"/>
    <w:rsid w:val="00936590"/>
    <w:rsid w:val="00936F42"/>
    <w:rsid w:val="00937A10"/>
    <w:rsid w:val="00940D2C"/>
    <w:rsid w:val="00940DB9"/>
    <w:rsid w:val="0094187E"/>
    <w:rsid w:val="009427E6"/>
    <w:rsid w:val="00943930"/>
    <w:rsid w:val="00943B3C"/>
    <w:rsid w:val="009450C4"/>
    <w:rsid w:val="00950D80"/>
    <w:rsid w:val="0095161D"/>
    <w:rsid w:val="009516E8"/>
    <w:rsid w:val="009519C2"/>
    <w:rsid w:val="00951CB3"/>
    <w:rsid w:val="009525F9"/>
    <w:rsid w:val="00952954"/>
    <w:rsid w:val="009533FA"/>
    <w:rsid w:val="009558F8"/>
    <w:rsid w:val="0095729D"/>
    <w:rsid w:val="00957613"/>
    <w:rsid w:val="00957F1A"/>
    <w:rsid w:val="00960940"/>
    <w:rsid w:val="00962577"/>
    <w:rsid w:val="009643D3"/>
    <w:rsid w:val="009679F6"/>
    <w:rsid w:val="0097063A"/>
    <w:rsid w:val="00971824"/>
    <w:rsid w:val="009718B0"/>
    <w:rsid w:val="009728B2"/>
    <w:rsid w:val="009729A2"/>
    <w:rsid w:val="009737AC"/>
    <w:rsid w:val="00975547"/>
    <w:rsid w:val="00976AFD"/>
    <w:rsid w:val="00977A4D"/>
    <w:rsid w:val="00977CC9"/>
    <w:rsid w:val="0098092A"/>
    <w:rsid w:val="009814C5"/>
    <w:rsid w:val="0098194C"/>
    <w:rsid w:val="00981FC4"/>
    <w:rsid w:val="009823CE"/>
    <w:rsid w:val="00982753"/>
    <w:rsid w:val="00983762"/>
    <w:rsid w:val="009841F2"/>
    <w:rsid w:val="00984BF2"/>
    <w:rsid w:val="00985167"/>
    <w:rsid w:val="009852BD"/>
    <w:rsid w:val="0098674F"/>
    <w:rsid w:val="00987300"/>
    <w:rsid w:val="009875FB"/>
    <w:rsid w:val="00990F45"/>
    <w:rsid w:val="00991F3A"/>
    <w:rsid w:val="00993C86"/>
    <w:rsid w:val="00994EAD"/>
    <w:rsid w:val="00995BC4"/>
    <w:rsid w:val="00997BB0"/>
    <w:rsid w:val="009A0410"/>
    <w:rsid w:val="009A10CB"/>
    <w:rsid w:val="009A2982"/>
    <w:rsid w:val="009A3645"/>
    <w:rsid w:val="009A3E6B"/>
    <w:rsid w:val="009A3EF3"/>
    <w:rsid w:val="009A449A"/>
    <w:rsid w:val="009A4874"/>
    <w:rsid w:val="009A4EAA"/>
    <w:rsid w:val="009A60E5"/>
    <w:rsid w:val="009A75CC"/>
    <w:rsid w:val="009A7662"/>
    <w:rsid w:val="009B1F79"/>
    <w:rsid w:val="009B239E"/>
    <w:rsid w:val="009B3178"/>
    <w:rsid w:val="009B4BFB"/>
    <w:rsid w:val="009B5328"/>
    <w:rsid w:val="009B59DE"/>
    <w:rsid w:val="009B7B51"/>
    <w:rsid w:val="009B7B6B"/>
    <w:rsid w:val="009C310D"/>
    <w:rsid w:val="009C3FEF"/>
    <w:rsid w:val="009C52B0"/>
    <w:rsid w:val="009C562A"/>
    <w:rsid w:val="009C566F"/>
    <w:rsid w:val="009C5F61"/>
    <w:rsid w:val="009C5FE7"/>
    <w:rsid w:val="009C6E77"/>
    <w:rsid w:val="009C75A2"/>
    <w:rsid w:val="009D21D6"/>
    <w:rsid w:val="009D263F"/>
    <w:rsid w:val="009D5799"/>
    <w:rsid w:val="009D5822"/>
    <w:rsid w:val="009D6996"/>
    <w:rsid w:val="009E03E3"/>
    <w:rsid w:val="009E04A2"/>
    <w:rsid w:val="009E1A58"/>
    <w:rsid w:val="009E2820"/>
    <w:rsid w:val="009E3BF3"/>
    <w:rsid w:val="009E4BB3"/>
    <w:rsid w:val="009E4E98"/>
    <w:rsid w:val="009E5291"/>
    <w:rsid w:val="009E67E4"/>
    <w:rsid w:val="009E6B6C"/>
    <w:rsid w:val="009E6DB0"/>
    <w:rsid w:val="009E7737"/>
    <w:rsid w:val="009F00E8"/>
    <w:rsid w:val="009F1EFC"/>
    <w:rsid w:val="009F28D3"/>
    <w:rsid w:val="009F2BED"/>
    <w:rsid w:val="009F30BE"/>
    <w:rsid w:val="009F3A7E"/>
    <w:rsid w:val="009F6E16"/>
    <w:rsid w:val="00A005F1"/>
    <w:rsid w:val="00A014DD"/>
    <w:rsid w:val="00A027BF"/>
    <w:rsid w:val="00A02FD4"/>
    <w:rsid w:val="00A02FEE"/>
    <w:rsid w:val="00A032B9"/>
    <w:rsid w:val="00A04671"/>
    <w:rsid w:val="00A04B25"/>
    <w:rsid w:val="00A04E6D"/>
    <w:rsid w:val="00A06508"/>
    <w:rsid w:val="00A06F59"/>
    <w:rsid w:val="00A07329"/>
    <w:rsid w:val="00A073AA"/>
    <w:rsid w:val="00A1076A"/>
    <w:rsid w:val="00A110A2"/>
    <w:rsid w:val="00A11244"/>
    <w:rsid w:val="00A11294"/>
    <w:rsid w:val="00A11DCA"/>
    <w:rsid w:val="00A1323C"/>
    <w:rsid w:val="00A13392"/>
    <w:rsid w:val="00A14008"/>
    <w:rsid w:val="00A14062"/>
    <w:rsid w:val="00A14199"/>
    <w:rsid w:val="00A142CF"/>
    <w:rsid w:val="00A14647"/>
    <w:rsid w:val="00A148CA"/>
    <w:rsid w:val="00A161BA"/>
    <w:rsid w:val="00A20480"/>
    <w:rsid w:val="00A216D7"/>
    <w:rsid w:val="00A2252D"/>
    <w:rsid w:val="00A22F3C"/>
    <w:rsid w:val="00A23322"/>
    <w:rsid w:val="00A23A0E"/>
    <w:rsid w:val="00A2494C"/>
    <w:rsid w:val="00A24B78"/>
    <w:rsid w:val="00A268FF"/>
    <w:rsid w:val="00A269A8"/>
    <w:rsid w:val="00A269F7"/>
    <w:rsid w:val="00A26CAD"/>
    <w:rsid w:val="00A3067F"/>
    <w:rsid w:val="00A3138F"/>
    <w:rsid w:val="00A31691"/>
    <w:rsid w:val="00A32FBC"/>
    <w:rsid w:val="00A33293"/>
    <w:rsid w:val="00A3431C"/>
    <w:rsid w:val="00A34E6D"/>
    <w:rsid w:val="00A35261"/>
    <w:rsid w:val="00A40345"/>
    <w:rsid w:val="00A408F0"/>
    <w:rsid w:val="00A41B7D"/>
    <w:rsid w:val="00A440DA"/>
    <w:rsid w:val="00A44F69"/>
    <w:rsid w:val="00A4509A"/>
    <w:rsid w:val="00A45C9B"/>
    <w:rsid w:val="00A468EA"/>
    <w:rsid w:val="00A46CF0"/>
    <w:rsid w:val="00A50B7F"/>
    <w:rsid w:val="00A51557"/>
    <w:rsid w:val="00A5158B"/>
    <w:rsid w:val="00A543F1"/>
    <w:rsid w:val="00A55183"/>
    <w:rsid w:val="00A55E26"/>
    <w:rsid w:val="00A56270"/>
    <w:rsid w:val="00A56F8E"/>
    <w:rsid w:val="00A6196F"/>
    <w:rsid w:val="00A6208B"/>
    <w:rsid w:val="00A6540F"/>
    <w:rsid w:val="00A65A20"/>
    <w:rsid w:val="00A65AF3"/>
    <w:rsid w:val="00A66370"/>
    <w:rsid w:val="00A70709"/>
    <w:rsid w:val="00A70942"/>
    <w:rsid w:val="00A726AA"/>
    <w:rsid w:val="00A73A71"/>
    <w:rsid w:val="00A74E21"/>
    <w:rsid w:val="00A7660F"/>
    <w:rsid w:val="00A76847"/>
    <w:rsid w:val="00A76984"/>
    <w:rsid w:val="00A76AC4"/>
    <w:rsid w:val="00A76BE7"/>
    <w:rsid w:val="00A77D3A"/>
    <w:rsid w:val="00A80292"/>
    <w:rsid w:val="00A8039F"/>
    <w:rsid w:val="00A80A45"/>
    <w:rsid w:val="00A8101B"/>
    <w:rsid w:val="00A81157"/>
    <w:rsid w:val="00A8142E"/>
    <w:rsid w:val="00A81CE1"/>
    <w:rsid w:val="00A81F33"/>
    <w:rsid w:val="00A862AD"/>
    <w:rsid w:val="00A90034"/>
    <w:rsid w:val="00A9045B"/>
    <w:rsid w:val="00A91EB7"/>
    <w:rsid w:val="00A92074"/>
    <w:rsid w:val="00A92784"/>
    <w:rsid w:val="00A94317"/>
    <w:rsid w:val="00A94707"/>
    <w:rsid w:val="00A96D4A"/>
    <w:rsid w:val="00A97154"/>
    <w:rsid w:val="00A97B33"/>
    <w:rsid w:val="00A97CFC"/>
    <w:rsid w:val="00AA19A4"/>
    <w:rsid w:val="00AA1EA1"/>
    <w:rsid w:val="00AA2F91"/>
    <w:rsid w:val="00AA33CC"/>
    <w:rsid w:val="00AA46C8"/>
    <w:rsid w:val="00AA47F9"/>
    <w:rsid w:val="00AA6409"/>
    <w:rsid w:val="00AA64A0"/>
    <w:rsid w:val="00AA6504"/>
    <w:rsid w:val="00AA6786"/>
    <w:rsid w:val="00AA7C1B"/>
    <w:rsid w:val="00AB0D46"/>
    <w:rsid w:val="00AB148B"/>
    <w:rsid w:val="00AB15A8"/>
    <w:rsid w:val="00AB2AB0"/>
    <w:rsid w:val="00AB3DE1"/>
    <w:rsid w:val="00AB4160"/>
    <w:rsid w:val="00AB49E5"/>
    <w:rsid w:val="00AB4E33"/>
    <w:rsid w:val="00AB53D9"/>
    <w:rsid w:val="00AB6413"/>
    <w:rsid w:val="00AB7266"/>
    <w:rsid w:val="00AB7EC8"/>
    <w:rsid w:val="00AC0BB8"/>
    <w:rsid w:val="00AC0EF7"/>
    <w:rsid w:val="00AC11D7"/>
    <w:rsid w:val="00AC178E"/>
    <w:rsid w:val="00AC1E91"/>
    <w:rsid w:val="00AC2AD3"/>
    <w:rsid w:val="00AC4DDD"/>
    <w:rsid w:val="00AC4FD3"/>
    <w:rsid w:val="00AC5B87"/>
    <w:rsid w:val="00AC6324"/>
    <w:rsid w:val="00AC676D"/>
    <w:rsid w:val="00AC6BEF"/>
    <w:rsid w:val="00AC7147"/>
    <w:rsid w:val="00AD018C"/>
    <w:rsid w:val="00AD0850"/>
    <w:rsid w:val="00AD1D01"/>
    <w:rsid w:val="00AD2C19"/>
    <w:rsid w:val="00AD3116"/>
    <w:rsid w:val="00AD332E"/>
    <w:rsid w:val="00AD3A90"/>
    <w:rsid w:val="00AD5287"/>
    <w:rsid w:val="00AD5684"/>
    <w:rsid w:val="00AD56CD"/>
    <w:rsid w:val="00AD7AA8"/>
    <w:rsid w:val="00AE0495"/>
    <w:rsid w:val="00AE0C1A"/>
    <w:rsid w:val="00AE0D5C"/>
    <w:rsid w:val="00AE23DE"/>
    <w:rsid w:val="00AE2653"/>
    <w:rsid w:val="00AE2A2A"/>
    <w:rsid w:val="00AE2CD7"/>
    <w:rsid w:val="00AE3D34"/>
    <w:rsid w:val="00AE3FC1"/>
    <w:rsid w:val="00AE4C35"/>
    <w:rsid w:val="00AE4F30"/>
    <w:rsid w:val="00AE5D6F"/>
    <w:rsid w:val="00AE6544"/>
    <w:rsid w:val="00AE70DC"/>
    <w:rsid w:val="00AE7244"/>
    <w:rsid w:val="00AE7C2D"/>
    <w:rsid w:val="00AF0F45"/>
    <w:rsid w:val="00AF238D"/>
    <w:rsid w:val="00AF2B27"/>
    <w:rsid w:val="00AF3FD7"/>
    <w:rsid w:val="00AF5097"/>
    <w:rsid w:val="00AF61AA"/>
    <w:rsid w:val="00B004F3"/>
    <w:rsid w:val="00B0236E"/>
    <w:rsid w:val="00B0412D"/>
    <w:rsid w:val="00B04B46"/>
    <w:rsid w:val="00B04CF7"/>
    <w:rsid w:val="00B04D6B"/>
    <w:rsid w:val="00B05D68"/>
    <w:rsid w:val="00B06739"/>
    <w:rsid w:val="00B11AA3"/>
    <w:rsid w:val="00B11ACF"/>
    <w:rsid w:val="00B11B2F"/>
    <w:rsid w:val="00B12082"/>
    <w:rsid w:val="00B12C3D"/>
    <w:rsid w:val="00B13F8B"/>
    <w:rsid w:val="00B149EF"/>
    <w:rsid w:val="00B159E0"/>
    <w:rsid w:val="00B15BAB"/>
    <w:rsid w:val="00B162E5"/>
    <w:rsid w:val="00B16A7A"/>
    <w:rsid w:val="00B2157B"/>
    <w:rsid w:val="00B2332F"/>
    <w:rsid w:val="00B23696"/>
    <w:rsid w:val="00B2589F"/>
    <w:rsid w:val="00B2699D"/>
    <w:rsid w:val="00B27347"/>
    <w:rsid w:val="00B27478"/>
    <w:rsid w:val="00B27955"/>
    <w:rsid w:val="00B319CF"/>
    <w:rsid w:val="00B31EBC"/>
    <w:rsid w:val="00B34C9D"/>
    <w:rsid w:val="00B37488"/>
    <w:rsid w:val="00B37511"/>
    <w:rsid w:val="00B37E4C"/>
    <w:rsid w:val="00B40BC4"/>
    <w:rsid w:val="00B44D75"/>
    <w:rsid w:val="00B4513B"/>
    <w:rsid w:val="00B458EC"/>
    <w:rsid w:val="00B45D27"/>
    <w:rsid w:val="00B4641D"/>
    <w:rsid w:val="00B46C6E"/>
    <w:rsid w:val="00B46E1C"/>
    <w:rsid w:val="00B505E6"/>
    <w:rsid w:val="00B506CE"/>
    <w:rsid w:val="00B50F94"/>
    <w:rsid w:val="00B52082"/>
    <w:rsid w:val="00B52AD9"/>
    <w:rsid w:val="00B52D7E"/>
    <w:rsid w:val="00B530B1"/>
    <w:rsid w:val="00B53813"/>
    <w:rsid w:val="00B545FA"/>
    <w:rsid w:val="00B55296"/>
    <w:rsid w:val="00B55C1C"/>
    <w:rsid w:val="00B573C8"/>
    <w:rsid w:val="00B57688"/>
    <w:rsid w:val="00B57B99"/>
    <w:rsid w:val="00B60F23"/>
    <w:rsid w:val="00B61C8D"/>
    <w:rsid w:val="00B6223D"/>
    <w:rsid w:val="00B62FA9"/>
    <w:rsid w:val="00B63C60"/>
    <w:rsid w:val="00B63E58"/>
    <w:rsid w:val="00B63EFC"/>
    <w:rsid w:val="00B63F90"/>
    <w:rsid w:val="00B64975"/>
    <w:rsid w:val="00B65030"/>
    <w:rsid w:val="00B65574"/>
    <w:rsid w:val="00B6643B"/>
    <w:rsid w:val="00B66495"/>
    <w:rsid w:val="00B675A0"/>
    <w:rsid w:val="00B67A67"/>
    <w:rsid w:val="00B70102"/>
    <w:rsid w:val="00B7159F"/>
    <w:rsid w:val="00B71B4D"/>
    <w:rsid w:val="00B71C24"/>
    <w:rsid w:val="00B735CD"/>
    <w:rsid w:val="00B73798"/>
    <w:rsid w:val="00B74E7D"/>
    <w:rsid w:val="00B75526"/>
    <w:rsid w:val="00B758F3"/>
    <w:rsid w:val="00B765FD"/>
    <w:rsid w:val="00B76DBD"/>
    <w:rsid w:val="00B77B78"/>
    <w:rsid w:val="00B77C69"/>
    <w:rsid w:val="00B80A1A"/>
    <w:rsid w:val="00B810BE"/>
    <w:rsid w:val="00B81656"/>
    <w:rsid w:val="00B81CEF"/>
    <w:rsid w:val="00B82D6D"/>
    <w:rsid w:val="00B82E8F"/>
    <w:rsid w:val="00B834B3"/>
    <w:rsid w:val="00B842B4"/>
    <w:rsid w:val="00B84C29"/>
    <w:rsid w:val="00B87924"/>
    <w:rsid w:val="00B87EB9"/>
    <w:rsid w:val="00B90B31"/>
    <w:rsid w:val="00B92BAB"/>
    <w:rsid w:val="00B93FAA"/>
    <w:rsid w:val="00B945C8"/>
    <w:rsid w:val="00B94839"/>
    <w:rsid w:val="00B95957"/>
    <w:rsid w:val="00B95AC6"/>
    <w:rsid w:val="00B967B5"/>
    <w:rsid w:val="00B97F40"/>
    <w:rsid w:val="00BA17A4"/>
    <w:rsid w:val="00BA1948"/>
    <w:rsid w:val="00BA1B40"/>
    <w:rsid w:val="00BA278F"/>
    <w:rsid w:val="00BA3247"/>
    <w:rsid w:val="00BA39BB"/>
    <w:rsid w:val="00BA42AB"/>
    <w:rsid w:val="00BA45C5"/>
    <w:rsid w:val="00BA4C2E"/>
    <w:rsid w:val="00BA4D70"/>
    <w:rsid w:val="00BA5824"/>
    <w:rsid w:val="00BA66DD"/>
    <w:rsid w:val="00BA6807"/>
    <w:rsid w:val="00BA723A"/>
    <w:rsid w:val="00BA7918"/>
    <w:rsid w:val="00BB022A"/>
    <w:rsid w:val="00BB0ECD"/>
    <w:rsid w:val="00BB1A70"/>
    <w:rsid w:val="00BB2AE6"/>
    <w:rsid w:val="00BB2BA2"/>
    <w:rsid w:val="00BB3260"/>
    <w:rsid w:val="00BB349E"/>
    <w:rsid w:val="00BB3782"/>
    <w:rsid w:val="00BB3FCF"/>
    <w:rsid w:val="00BB5407"/>
    <w:rsid w:val="00BB7140"/>
    <w:rsid w:val="00BB7AE9"/>
    <w:rsid w:val="00BB7CF1"/>
    <w:rsid w:val="00BC088F"/>
    <w:rsid w:val="00BC2B0E"/>
    <w:rsid w:val="00BC2C0C"/>
    <w:rsid w:val="00BC4FFC"/>
    <w:rsid w:val="00BC51C2"/>
    <w:rsid w:val="00BC5C29"/>
    <w:rsid w:val="00BC63E6"/>
    <w:rsid w:val="00BD083D"/>
    <w:rsid w:val="00BD0F6B"/>
    <w:rsid w:val="00BD108B"/>
    <w:rsid w:val="00BD2748"/>
    <w:rsid w:val="00BD3D18"/>
    <w:rsid w:val="00BD4208"/>
    <w:rsid w:val="00BD44FA"/>
    <w:rsid w:val="00BD4A50"/>
    <w:rsid w:val="00BD54F3"/>
    <w:rsid w:val="00BD6C4A"/>
    <w:rsid w:val="00BD740B"/>
    <w:rsid w:val="00BD7614"/>
    <w:rsid w:val="00BE0F70"/>
    <w:rsid w:val="00BE17CB"/>
    <w:rsid w:val="00BE1868"/>
    <w:rsid w:val="00BE18F6"/>
    <w:rsid w:val="00BE1F18"/>
    <w:rsid w:val="00BE25B9"/>
    <w:rsid w:val="00BE37CF"/>
    <w:rsid w:val="00BE4060"/>
    <w:rsid w:val="00BE5B8B"/>
    <w:rsid w:val="00BE7274"/>
    <w:rsid w:val="00BF026C"/>
    <w:rsid w:val="00BF2ABA"/>
    <w:rsid w:val="00BF3ADB"/>
    <w:rsid w:val="00BF4BB7"/>
    <w:rsid w:val="00BF5116"/>
    <w:rsid w:val="00BF52ED"/>
    <w:rsid w:val="00BF53B9"/>
    <w:rsid w:val="00BF5CB9"/>
    <w:rsid w:val="00BF692C"/>
    <w:rsid w:val="00BF7B9B"/>
    <w:rsid w:val="00BF7E72"/>
    <w:rsid w:val="00C015CC"/>
    <w:rsid w:val="00C02189"/>
    <w:rsid w:val="00C030CC"/>
    <w:rsid w:val="00C04626"/>
    <w:rsid w:val="00C046AE"/>
    <w:rsid w:val="00C04EE8"/>
    <w:rsid w:val="00C05611"/>
    <w:rsid w:val="00C05CA4"/>
    <w:rsid w:val="00C05F5B"/>
    <w:rsid w:val="00C061F2"/>
    <w:rsid w:val="00C063C2"/>
    <w:rsid w:val="00C07792"/>
    <w:rsid w:val="00C07B7B"/>
    <w:rsid w:val="00C100F5"/>
    <w:rsid w:val="00C10573"/>
    <w:rsid w:val="00C11AFC"/>
    <w:rsid w:val="00C12EF2"/>
    <w:rsid w:val="00C138D6"/>
    <w:rsid w:val="00C13E8A"/>
    <w:rsid w:val="00C13F7A"/>
    <w:rsid w:val="00C144B7"/>
    <w:rsid w:val="00C144BE"/>
    <w:rsid w:val="00C1578B"/>
    <w:rsid w:val="00C159AC"/>
    <w:rsid w:val="00C15A5E"/>
    <w:rsid w:val="00C15C86"/>
    <w:rsid w:val="00C15DCD"/>
    <w:rsid w:val="00C15E1D"/>
    <w:rsid w:val="00C165DE"/>
    <w:rsid w:val="00C17454"/>
    <w:rsid w:val="00C176AC"/>
    <w:rsid w:val="00C17916"/>
    <w:rsid w:val="00C17A68"/>
    <w:rsid w:val="00C2141F"/>
    <w:rsid w:val="00C22037"/>
    <w:rsid w:val="00C22E05"/>
    <w:rsid w:val="00C23685"/>
    <w:rsid w:val="00C24711"/>
    <w:rsid w:val="00C25C62"/>
    <w:rsid w:val="00C261B1"/>
    <w:rsid w:val="00C26659"/>
    <w:rsid w:val="00C274AE"/>
    <w:rsid w:val="00C2788A"/>
    <w:rsid w:val="00C307D2"/>
    <w:rsid w:val="00C30D95"/>
    <w:rsid w:val="00C317C0"/>
    <w:rsid w:val="00C32809"/>
    <w:rsid w:val="00C33C44"/>
    <w:rsid w:val="00C34996"/>
    <w:rsid w:val="00C35A96"/>
    <w:rsid w:val="00C37C6E"/>
    <w:rsid w:val="00C40093"/>
    <w:rsid w:val="00C4141D"/>
    <w:rsid w:val="00C42EDE"/>
    <w:rsid w:val="00C43778"/>
    <w:rsid w:val="00C4527B"/>
    <w:rsid w:val="00C45E7C"/>
    <w:rsid w:val="00C470F1"/>
    <w:rsid w:val="00C4771A"/>
    <w:rsid w:val="00C504CB"/>
    <w:rsid w:val="00C50B9C"/>
    <w:rsid w:val="00C510C7"/>
    <w:rsid w:val="00C518C7"/>
    <w:rsid w:val="00C52D9C"/>
    <w:rsid w:val="00C52FF0"/>
    <w:rsid w:val="00C53411"/>
    <w:rsid w:val="00C5417C"/>
    <w:rsid w:val="00C55225"/>
    <w:rsid w:val="00C55608"/>
    <w:rsid w:val="00C579BC"/>
    <w:rsid w:val="00C6000F"/>
    <w:rsid w:val="00C61568"/>
    <w:rsid w:val="00C61C31"/>
    <w:rsid w:val="00C61D4D"/>
    <w:rsid w:val="00C620B1"/>
    <w:rsid w:val="00C6243B"/>
    <w:rsid w:val="00C62461"/>
    <w:rsid w:val="00C62764"/>
    <w:rsid w:val="00C64116"/>
    <w:rsid w:val="00C648C6"/>
    <w:rsid w:val="00C65277"/>
    <w:rsid w:val="00C66036"/>
    <w:rsid w:val="00C66AC8"/>
    <w:rsid w:val="00C673F1"/>
    <w:rsid w:val="00C71EDA"/>
    <w:rsid w:val="00C72DBD"/>
    <w:rsid w:val="00C76088"/>
    <w:rsid w:val="00C768DA"/>
    <w:rsid w:val="00C77755"/>
    <w:rsid w:val="00C806E9"/>
    <w:rsid w:val="00C80D35"/>
    <w:rsid w:val="00C81395"/>
    <w:rsid w:val="00C81488"/>
    <w:rsid w:val="00C815D7"/>
    <w:rsid w:val="00C8229D"/>
    <w:rsid w:val="00C82C56"/>
    <w:rsid w:val="00C82CD9"/>
    <w:rsid w:val="00C8336B"/>
    <w:rsid w:val="00C84E4D"/>
    <w:rsid w:val="00C8589E"/>
    <w:rsid w:val="00C86CE6"/>
    <w:rsid w:val="00C86DAB"/>
    <w:rsid w:val="00C90AEC"/>
    <w:rsid w:val="00C90D1B"/>
    <w:rsid w:val="00C91661"/>
    <w:rsid w:val="00C92BC2"/>
    <w:rsid w:val="00C92D7E"/>
    <w:rsid w:val="00C93062"/>
    <w:rsid w:val="00C95334"/>
    <w:rsid w:val="00C96E59"/>
    <w:rsid w:val="00C97CBA"/>
    <w:rsid w:val="00CA183A"/>
    <w:rsid w:val="00CA1E4E"/>
    <w:rsid w:val="00CA225E"/>
    <w:rsid w:val="00CA2EF2"/>
    <w:rsid w:val="00CA354E"/>
    <w:rsid w:val="00CA36EC"/>
    <w:rsid w:val="00CA4711"/>
    <w:rsid w:val="00CA689C"/>
    <w:rsid w:val="00CA74AC"/>
    <w:rsid w:val="00CB033B"/>
    <w:rsid w:val="00CB0675"/>
    <w:rsid w:val="00CB0963"/>
    <w:rsid w:val="00CB0E4E"/>
    <w:rsid w:val="00CB2C29"/>
    <w:rsid w:val="00CB3456"/>
    <w:rsid w:val="00CB45E2"/>
    <w:rsid w:val="00CB4863"/>
    <w:rsid w:val="00CB4C02"/>
    <w:rsid w:val="00CB53CF"/>
    <w:rsid w:val="00CB7460"/>
    <w:rsid w:val="00CB7990"/>
    <w:rsid w:val="00CC0319"/>
    <w:rsid w:val="00CC1D0C"/>
    <w:rsid w:val="00CC21D7"/>
    <w:rsid w:val="00CC3F67"/>
    <w:rsid w:val="00CC452D"/>
    <w:rsid w:val="00CC4706"/>
    <w:rsid w:val="00CC4D24"/>
    <w:rsid w:val="00CC5E40"/>
    <w:rsid w:val="00CC6D85"/>
    <w:rsid w:val="00CC71B2"/>
    <w:rsid w:val="00CD0B07"/>
    <w:rsid w:val="00CD1172"/>
    <w:rsid w:val="00CD2147"/>
    <w:rsid w:val="00CD2382"/>
    <w:rsid w:val="00CD39FA"/>
    <w:rsid w:val="00CD4759"/>
    <w:rsid w:val="00CD638E"/>
    <w:rsid w:val="00CD6949"/>
    <w:rsid w:val="00CD6D32"/>
    <w:rsid w:val="00CD6F4F"/>
    <w:rsid w:val="00CD7271"/>
    <w:rsid w:val="00CE2AED"/>
    <w:rsid w:val="00CE3029"/>
    <w:rsid w:val="00CE34A0"/>
    <w:rsid w:val="00CE3DB5"/>
    <w:rsid w:val="00CE4B8D"/>
    <w:rsid w:val="00CE7130"/>
    <w:rsid w:val="00CE77AA"/>
    <w:rsid w:val="00CF2C2E"/>
    <w:rsid w:val="00CF5359"/>
    <w:rsid w:val="00CF615B"/>
    <w:rsid w:val="00CF68F0"/>
    <w:rsid w:val="00CF7693"/>
    <w:rsid w:val="00CF77B0"/>
    <w:rsid w:val="00CF7F86"/>
    <w:rsid w:val="00D006D5"/>
    <w:rsid w:val="00D00FDC"/>
    <w:rsid w:val="00D02BF6"/>
    <w:rsid w:val="00D03275"/>
    <w:rsid w:val="00D03341"/>
    <w:rsid w:val="00D035F6"/>
    <w:rsid w:val="00D038DC"/>
    <w:rsid w:val="00D03D96"/>
    <w:rsid w:val="00D06637"/>
    <w:rsid w:val="00D06CE9"/>
    <w:rsid w:val="00D076C6"/>
    <w:rsid w:val="00D0797B"/>
    <w:rsid w:val="00D109D0"/>
    <w:rsid w:val="00D11BF1"/>
    <w:rsid w:val="00D125E5"/>
    <w:rsid w:val="00D13138"/>
    <w:rsid w:val="00D15CCC"/>
    <w:rsid w:val="00D202B7"/>
    <w:rsid w:val="00D20567"/>
    <w:rsid w:val="00D20B7A"/>
    <w:rsid w:val="00D21905"/>
    <w:rsid w:val="00D21D80"/>
    <w:rsid w:val="00D22396"/>
    <w:rsid w:val="00D24239"/>
    <w:rsid w:val="00D243F2"/>
    <w:rsid w:val="00D2476C"/>
    <w:rsid w:val="00D24ED0"/>
    <w:rsid w:val="00D2551C"/>
    <w:rsid w:val="00D2597D"/>
    <w:rsid w:val="00D26A7E"/>
    <w:rsid w:val="00D27C9C"/>
    <w:rsid w:val="00D30595"/>
    <w:rsid w:val="00D30AC2"/>
    <w:rsid w:val="00D3326F"/>
    <w:rsid w:val="00D338E9"/>
    <w:rsid w:val="00D342E4"/>
    <w:rsid w:val="00D3542B"/>
    <w:rsid w:val="00D40706"/>
    <w:rsid w:val="00D407D2"/>
    <w:rsid w:val="00D41B41"/>
    <w:rsid w:val="00D42420"/>
    <w:rsid w:val="00D4298C"/>
    <w:rsid w:val="00D42E62"/>
    <w:rsid w:val="00D4367F"/>
    <w:rsid w:val="00D44051"/>
    <w:rsid w:val="00D440D7"/>
    <w:rsid w:val="00D4440C"/>
    <w:rsid w:val="00D448B6"/>
    <w:rsid w:val="00D448E5"/>
    <w:rsid w:val="00D4491D"/>
    <w:rsid w:val="00D45DEA"/>
    <w:rsid w:val="00D463F2"/>
    <w:rsid w:val="00D4696C"/>
    <w:rsid w:val="00D507BF"/>
    <w:rsid w:val="00D5107F"/>
    <w:rsid w:val="00D51A24"/>
    <w:rsid w:val="00D534BA"/>
    <w:rsid w:val="00D5468A"/>
    <w:rsid w:val="00D5553A"/>
    <w:rsid w:val="00D55BA4"/>
    <w:rsid w:val="00D5642B"/>
    <w:rsid w:val="00D57758"/>
    <w:rsid w:val="00D60D81"/>
    <w:rsid w:val="00D60DD6"/>
    <w:rsid w:val="00D61C17"/>
    <w:rsid w:val="00D61E3F"/>
    <w:rsid w:val="00D630B6"/>
    <w:rsid w:val="00D64912"/>
    <w:rsid w:val="00D65B41"/>
    <w:rsid w:val="00D674E1"/>
    <w:rsid w:val="00D70185"/>
    <w:rsid w:val="00D7042E"/>
    <w:rsid w:val="00D70593"/>
    <w:rsid w:val="00D70642"/>
    <w:rsid w:val="00D71C88"/>
    <w:rsid w:val="00D71EB5"/>
    <w:rsid w:val="00D734C2"/>
    <w:rsid w:val="00D7625C"/>
    <w:rsid w:val="00D76D6A"/>
    <w:rsid w:val="00D81536"/>
    <w:rsid w:val="00D8320E"/>
    <w:rsid w:val="00D8357A"/>
    <w:rsid w:val="00D84227"/>
    <w:rsid w:val="00D8504C"/>
    <w:rsid w:val="00D864BF"/>
    <w:rsid w:val="00D9162E"/>
    <w:rsid w:val="00D91821"/>
    <w:rsid w:val="00D9363C"/>
    <w:rsid w:val="00D936D4"/>
    <w:rsid w:val="00D93A9B"/>
    <w:rsid w:val="00D9401B"/>
    <w:rsid w:val="00D945A1"/>
    <w:rsid w:val="00DA080E"/>
    <w:rsid w:val="00DA1B57"/>
    <w:rsid w:val="00DA22E3"/>
    <w:rsid w:val="00DA32AC"/>
    <w:rsid w:val="00DA37E8"/>
    <w:rsid w:val="00DA4074"/>
    <w:rsid w:val="00DA4CBB"/>
    <w:rsid w:val="00DA4D61"/>
    <w:rsid w:val="00DA56AE"/>
    <w:rsid w:val="00DA578E"/>
    <w:rsid w:val="00DA6324"/>
    <w:rsid w:val="00DA6D45"/>
    <w:rsid w:val="00DB024D"/>
    <w:rsid w:val="00DB0A96"/>
    <w:rsid w:val="00DB2A41"/>
    <w:rsid w:val="00DB4A87"/>
    <w:rsid w:val="00DB4E7D"/>
    <w:rsid w:val="00DB548F"/>
    <w:rsid w:val="00DB689A"/>
    <w:rsid w:val="00DB75E5"/>
    <w:rsid w:val="00DC2F9D"/>
    <w:rsid w:val="00DC306E"/>
    <w:rsid w:val="00DC34E5"/>
    <w:rsid w:val="00DC3D64"/>
    <w:rsid w:val="00DC5A81"/>
    <w:rsid w:val="00DC60E1"/>
    <w:rsid w:val="00DC6186"/>
    <w:rsid w:val="00DC65C3"/>
    <w:rsid w:val="00DC66ED"/>
    <w:rsid w:val="00DD07E7"/>
    <w:rsid w:val="00DD0FBE"/>
    <w:rsid w:val="00DD1750"/>
    <w:rsid w:val="00DD250D"/>
    <w:rsid w:val="00DD258D"/>
    <w:rsid w:val="00DD3BB5"/>
    <w:rsid w:val="00DD4E8F"/>
    <w:rsid w:val="00DD4F1A"/>
    <w:rsid w:val="00DD551A"/>
    <w:rsid w:val="00DD56BC"/>
    <w:rsid w:val="00DD5DA5"/>
    <w:rsid w:val="00DD6C71"/>
    <w:rsid w:val="00DD6CD8"/>
    <w:rsid w:val="00DD6D09"/>
    <w:rsid w:val="00DD74EA"/>
    <w:rsid w:val="00DE00A8"/>
    <w:rsid w:val="00DE0D19"/>
    <w:rsid w:val="00DE0F61"/>
    <w:rsid w:val="00DE1EDC"/>
    <w:rsid w:val="00DE1FC2"/>
    <w:rsid w:val="00DE3179"/>
    <w:rsid w:val="00DE6B09"/>
    <w:rsid w:val="00DE75DA"/>
    <w:rsid w:val="00DF1687"/>
    <w:rsid w:val="00DF25D7"/>
    <w:rsid w:val="00DF2CA7"/>
    <w:rsid w:val="00DF3140"/>
    <w:rsid w:val="00DF3377"/>
    <w:rsid w:val="00DF33BB"/>
    <w:rsid w:val="00DF3A86"/>
    <w:rsid w:val="00DF4966"/>
    <w:rsid w:val="00DF4F96"/>
    <w:rsid w:val="00DF6C9F"/>
    <w:rsid w:val="00E00BD6"/>
    <w:rsid w:val="00E03A15"/>
    <w:rsid w:val="00E03A99"/>
    <w:rsid w:val="00E03C60"/>
    <w:rsid w:val="00E044AB"/>
    <w:rsid w:val="00E053C9"/>
    <w:rsid w:val="00E0585E"/>
    <w:rsid w:val="00E05E6E"/>
    <w:rsid w:val="00E067C4"/>
    <w:rsid w:val="00E0694F"/>
    <w:rsid w:val="00E06CF5"/>
    <w:rsid w:val="00E06FF4"/>
    <w:rsid w:val="00E0749F"/>
    <w:rsid w:val="00E07773"/>
    <w:rsid w:val="00E07CD9"/>
    <w:rsid w:val="00E11171"/>
    <w:rsid w:val="00E119F0"/>
    <w:rsid w:val="00E11C9D"/>
    <w:rsid w:val="00E11FE1"/>
    <w:rsid w:val="00E1368C"/>
    <w:rsid w:val="00E156AD"/>
    <w:rsid w:val="00E17594"/>
    <w:rsid w:val="00E17ADB"/>
    <w:rsid w:val="00E211F3"/>
    <w:rsid w:val="00E213ED"/>
    <w:rsid w:val="00E2191D"/>
    <w:rsid w:val="00E232C2"/>
    <w:rsid w:val="00E26109"/>
    <w:rsid w:val="00E2629C"/>
    <w:rsid w:val="00E2703B"/>
    <w:rsid w:val="00E27F8D"/>
    <w:rsid w:val="00E300FC"/>
    <w:rsid w:val="00E31475"/>
    <w:rsid w:val="00E31839"/>
    <w:rsid w:val="00E321CF"/>
    <w:rsid w:val="00E3232C"/>
    <w:rsid w:val="00E32F6D"/>
    <w:rsid w:val="00E3404D"/>
    <w:rsid w:val="00E351BB"/>
    <w:rsid w:val="00E360B7"/>
    <w:rsid w:val="00E36620"/>
    <w:rsid w:val="00E40E01"/>
    <w:rsid w:val="00E410DF"/>
    <w:rsid w:val="00E41367"/>
    <w:rsid w:val="00E4280D"/>
    <w:rsid w:val="00E428FC"/>
    <w:rsid w:val="00E4322F"/>
    <w:rsid w:val="00E443A8"/>
    <w:rsid w:val="00E44943"/>
    <w:rsid w:val="00E451AD"/>
    <w:rsid w:val="00E4526F"/>
    <w:rsid w:val="00E45804"/>
    <w:rsid w:val="00E45C65"/>
    <w:rsid w:val="00E46B1A"/>
    <w:rsid w:val="00E47403"/>
    <w:rsid w:val="00E53556"/>
    <w:rsid w:val="00E545E1"/>
    <w:rsid w:val="00E569F1"/>
    <w:rsid w:val="00E56BE5"/>
    <w:rsid w:val="00E6119F"/>
    <w:rsid w:val="00E62308"/>
    <w:rsid w:val="00E62605"/>
    <w:rsid w:val="00E62DA7"/>
    <w:rsid w:val="00E62EAF"/>
    <w:rsid w:val="00E7095B"/>
    <w:rsid w:val="00E71A26"/>
    <w:rsid w:val="00E71D47"/>
    <w:rsid w:val="00E72A17"/>
    <w:rsid w:val="00E72D2A"/>
    <w:rsid w:val="00E73315"/>
    <w:rsid w:val="00E734CC"/>
    <w:rsid w:val="00E73E35"/>
    <w:rsid w:val="00E75980"/>
    <w:rsid w:val="00E75C42"/>
    <w:rsid w:val="00E75E27"/>
    <w:rsid w:val="00E76A41"/>
    <w:rsid w:val="00E80C8F"/>
    <w:rsid w:val="00E81E33"/>
    <w:rsid w:val="00E83DB2"/>
    <w:rsid w:val="00E84740"/>
    <w:rsid w:val="00E84F88"/>
    <w:rsid w:val="00E8511F"/>
    <w:rsid w:val="00E85ED5"/>
    <w:rsid w:val="00E86B6E"/>
    <w:rsid w:val="00E9013F"/>
    <w:rsid w:val="00E913EB"/>
    <w:rsid w:val="00E92A87"/>
    <w:rsid w:val="00E92D88"/>
    <w:rsid w:val="00E937BC"/>
    <w:rsid w:val="00E9389E"/>
    <w:rsid w:val="00E93EA9"/>
    <w:rsid w:val="00E95590"/>
    <w:rsid w:val="00E9562F"/>
    <w:rsid w:val="00E97588"/>
    <w:rsid w:val="00EA002B"/>
    <w:rsid w:val="00EA021A"/>
    <w:rsid w:val="00EA04AC"/>
    <w:rsid w:val="00EA2943"/>
    <w:rsid w:val="00EA2E00"/>
    <w:rsid w:val="00EA39FA"/>
    <w:rsid w:val="00EA3F3D"/>
    <w:rsid w:val="00EA4D58"/>
    <w:rsid w:val="00EA6E69"/>
    <w:rsid w:val="00EB0907"/>
    <w:rsid w:val="00EB1200"/>
    <w:rsid w:val="00EB1EFA"/>
    <w:rsid w:val="00EB25D7"/>
    <w:rsid w:val="00EB2F99"/>
    <w:rsid w:val="00EB39DC"/>
    <w:rsid w:val="00EB62F3"/>
    <w:rsid w:val="00EB642A"/>
    <w:rsid w:val="00EB78C0"/>
    <w:rsid w:val="00EB7CAD"/>
    <w:rsid w:val="00EC092F"/>
    <w:rsid w:val="00EC1ACD"/>
    <w:rsid w:val="00EC1C78"/>
    <w:rsid w:val="00EC28CD"/>
    <w:rsid w:val="00EC2F74"/>
    <w:rsid w:val="00EC3149"/>
    <w:rsid w:val="00EC3896"/>
    <w:rsid w:val="00EC52EA"/>
    <w:rsid w:val="00EC6FE0"/>
    <w:rsid w:val="00EC6FFF"/>
    <w:rsid w:val="00ED0619"/>
    <w:rsid w:val="00ED133A"/>
    <w:rsid w:val="00ED1A3F"/>
    <w:rsid w:val="00ED1E47"/>
    <w:rsid w:val="00ED2546"/>
    <w:rsid w:val="00ED481F"/>
    <w:rsid w:val="00ED5007"/>
    <w:rsid w:val="00ED5343"/>
    <w:rsid w:val="00ED57FD"/>
    <w:rsid w:val="00ED673C"/>
    <w:rsid w:val="00ED69E5"/>
    <w:rsid w:val="00EE1BE5"/>
    <w:rsid w:val="00EE2422"/>
    <w:rsid w:val="00EE2E8A"/>
    <w:rsid w:val="00EE3A4E"/>
    <w:rsid w:val="00EE4368"/>
    <w:rsid w:val="00EE4515"/>
    <w:rsid w:val="00EE4714"/>
    <w:rsid w:val="00EE5325"/>
    <w:rsid w:val="00EE6C78"/>
    <w:rsid w:val="00EF0781"/>
    <w:rsid w:val="00EF28CC"/>
    <w:rsid w:val="00EF4D1C"/>
    <w:rsid w:val="00EF5FDE"/>
    <w:rsid w:val="00EF7DFE"/>
    <w:rsid w:val="00F006B2"/>
    <w:rsid w:val="00F00A30"/>
    <w:rsid w:val="00F01258"/>
    <w:rsid w:val="00F03C65"/>
    <w:rsid w:val="00F0529C"/>
    <w:rsid w:val="00F055CC"/>
    <w:rsid w:val="00F05FF3"/>
    <w:rsid w:val="00F06F85"/>
    <w:rsid w:val="00F076EB"/>
    <w:rsid w:val="00F078D9"/>
    <w:rsid w:val="00F10419"/>
    <w:rsid w:val="00F10566"/>
    <w:rsid w:val="00F106C0"/>
    <w:rsid w:val="00F11FE4"/>
    <w:rsid w:val="00F20464"/>
    <w:rsid w:val="00F21798"/>
    <w:rsid w:val="00F23694"/>
    <w:rsid w:val="00F23A87"/>
    <w:rsid w:val="00F25EE5"/>
    <w:rsid w:val="00F26459"/>
    <w:rsid w:val="00F266C1"/>
    <w:rsid w:val="00F26E34"/>
    <w:rsid w:val="00F30CA2"/>
    <w:rsid w:val="00F32B1B"/>
    <w:rsid w:val="00F32B8A"/>
    <w:rsid w:val="00F336F5"/>
    <w:rsid w:val="00F34565"/>
    <w:rsid w:val="00F350DA"/>
    <w:rsid w:val="00F35383"/>
    <w:rsid w:val="00F3538D"/>
    <w:rsid w:val="00F35793"/>
    <w:rsid w:val="00F360BB"/>
    <w:rsid w:val="00F36512"/>
    <w:rsid w:val="00F36902"/>
    <w:rsid w:val="00F40262"/>
    <w:rsid w:val="00F403A2"/>
    <w:rsid w:val="00F40968"/>
    <w:rsid w:val="00F42FC7"/>
    <w:rsid w:val="00F437A6"/>
    <w:rsid w:val="00F43A21"/>
    <w:rsid w:val="00F43BC3"/>
    <w:rsid w:val="00F43CB3"/>
    <w:rsid w:val="00F444F7"/>
    <w:rsid w:val="00F45403"/>
    <w:rsid w:val="00F46FA6"/>
    <w:rsid w:val="00F470FE"/>
    <w:rsid w:val="00F4799E"/>
    <w:rsid w:val="00F50CC8"/>
    <w:rsid w:val="00F51162"/>
    <w:rsid w:val="00F515A3"/>
    <w:rsid w:val="00F54699"/>
    <w:rsid w:val="00F55E37"/>
    <w:rsid w:val="00F56AFD"/>
    <w:rsid w:val="00F56B0F"/>
    <w:rsid w:val="00F5775B"/>
    <w:rsid w:val="00F6066B"/>
    <w:rsid w:val="00F610EF"/>
    <w:rsid w:val="00F63C96"/>
    <w:rsid w:val="00F63D1B"/>
    <w:rsid w:val="00F64B71"/>
    <w:rsid w:val="00F65CFD"/>
    <w:rsid w:val="00F66802"/>
    <w:rsid w:val="00F70321"/>
    <w:rsid w:val="00F7091F"/>
    <w:rsid w:val="00F7404C"/>
    <w:rsid w:val="00F74689"/>
    <w:rsid w:val="00F74844"/>
    <w:rsid w:val="00F7513C"/>
    <w:rsid w:val="00F772A5"/>
    <w:rsid w:val="00F77BC5"/>
    <w:rsid w:val="00F80019"/>
    <w:rsid w:val="00F8008C"/>
    <w:rsid w:val="00F81FFE"/>
    <w:rsid w:val="00F82E21"/>
    <w:rsid w:val="00F83273"/>
    <w:rsid w:val="00F83297"/>
    <w:rsid w:val="00F8335E"/>
    <w:rsid w:val="00F83BFA"/>
    <w:rsid w:val="00F83D5D"/>
    <w:rsid w:val="00F847A0"/>
    <w:rsid w:val="00F8494D"/>
    <w:rsid w:val="00F84CBB"/>
    <w:rsid w:val="00F8513F"/>
    <w:rsid w:val="00F860F9"/>
    <w:rsid w:val="00F866CB"/>
    <w:rsid w:val="00F8715B"/>
    <w:rsid w:val="00F8716C"/>
    <w:rsid w:val="00F87255"/>
    <w:rsid w:val="00F87BF0"/>
    <w:rsid w:val="00F905EB"/>
    <w:rsid w:val="00F90AF4"/>
    <w:rsid w:val="00F9109A"/>
    <w:rsid w:val="00F913E6"/>
    <w:rsid w:val="00F91A1E"/>
    <w:rsid w:val="00F931CD"/>
    <w:rsid w:val="00F9320B"/>
    <w:rsid w:val="00F94E79"/>
    <w:rsid w:val="00F955FF"/>
    <w:rsid w:val="00F9745C"/>
    <w:rsid w:val="00F97E64"/>
    <w:rsid w:val="00FA0DF2"/>
    <w:rsid w:val="00FA1221"/>
    <w:rsid w:val="00FA1327"/>
    <w:rsid w:val="00FA1864"/>
    <w:rsid w:val="00FA25ED"/>
    <w:rsid w:val="00FA378C"/>
    <w:rsid w:val="00FA72DD"/>
    <w:rsid w:val="00FB1855"/>
    <w:rsid w:val="00FB203F"/>
    <w:rsid w:val="00FB3AAB"/>
    <w:rsid w:val="00FB6682"/>
    <w:rsid w:val="00FB7364"/>
    <w:rsid w:val="00FB7726"/>
    <w:rsid w:val="00FC13BC"/>
    <w:rsid w:val="00FC1579"/>
    <w:rsid w:val="00FC1DCC"/>
    <w:rsid w:val="00FC2E22"/>
    <w:rsid w:val="00FC4CBA"/>
    <w:rsid w:val="00FC569A"/>
    <w:rsid w:val="00FC6F78"/>
    <w:rsid w:val="00FD0C18"/>
    <w:rsid w:val="00FD2C2B"/>
    <w:rsid w:val="00FD2E57"/>
    <w:rsid w:val="00FD3268"/>
    <w:rsid w:val="00FD36C4"/>
    <w:rsid w:val="00FD3FAC"/>
    <w:rsid w:val="00FD782D"/>
    <w:rsid w:val="00FE00A6"/>
    <w:rsid w:val="00FE0F10"/>
    <w:rsid w:val="00FE4512"/>
    <w:rsid w:val="00FE4EE0"/>
    <w:rsid w:val="00FE5658"/>
    <w:rsid w:val="00FE589F"/>
    <w:rsid w:val="00FE7091"/>
    <w:rsid w:val="00FE7112"/>
    <w:rsid w:val="00FF0834"/>
    <w:rsid w:val="00FF18C5"/>
    <w:rsid w:val="00FF2969"/>
    <w:rsid w:val="00FF364B"/>
    <w:rsid w:val="00FF3B1B"/>
    <w:rsid w:val="00FF53FF"/>
    <w:rsid w:val="00FF6CB2"/>
    <w:rsid w:val="00FF70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CBA"/>
  </w:style>
  <w:style w:type="paragraph" w:styleId="1">
    <w:name w:val="heading 1"/>
    <w:basedOn w:val="a"/>
    <w:next w:val="a"/>
    <w:link w:val="10"/>
    <w:qFormat/>
    <w:rsid w:val="006D7C94"/>
    <w:pPr>
      <w:keepNext/>
      <w:keepLines/>
      <w:spacing w:before="480" w:after="0"/>
      <w:jc w:val="center"/>
      <w:outlineLvl w:val="0"/>
    </w:pPr>
    <w:rPr>
      <w:rFonts w:ascii="Benguiat" w:eastAsiaTheme="majorEastAsia" w:hAnsi="Benguiat" w:cstheme="majorBidi"/>
      <w:b/>
      <w:bCs/>
      <w:sz w:val="52"/>
      <w:szCs w:val="28"/>
    </w:rPr>
  </w:style>
  <w:style w:type="paragraph" w:styleId="2">
    <w:name w:val="heading 2"/>
    <w:basedOn w:val="a"/>
    <w:next w:val="a"/>
    <w:link w:val="20"/>
    <w:uiPriority w:val="9"/>
    <w:qFormat/>
    <w:rsid w:val="003C7CBA"/>
    <w:pPr>
      <w:spacing w:before="120" w:after="0" w:line="240" w:lineRule="auto"/>
      <w:jc w:val="center"/>
      <w:outlineLvl w:val="1"/>
    </w:pPr>
    <w:rPr>
      <w:rFonts w:ascii="Palatino Linotype" w:eastAsia="Times New Roman" w:hAnsi="Palatino Linotype" w:cs="Times New Roman"/>
      <w:b/>
      <w:sz w:val="52"/>
      <w:szCs w:val="20"/>
      <w:lang w:eastAsia="ru-RU"/>
    </w:rPr>
  </w:style>
  <w:style w:type="paragraph" w:styleId="3">
    <w:name w:val="heading 3"/>
    <w:basedOn w:val="a"/>
    <w:next w:val="a"/>
    <w:link w:val="30"/>
    <w:qFormat/>
    <w:rsid w:val="003C7CBA"/>
    <w:pPr>
      <w:keepNext/>
      <w:widowControl w:val="0"/>
      <w:overflowPunct w:val="0"/>
      <w:autoSpaceDE w:val="0"/>
      <w:autoSpaceDN w:val="0"/>
      <w:adjustRightInd w:val="0"/>
      <w:spacing w:after="0" w:line="240" w:lineRule="auto"/>
      <w:jc w:val="center"/>
      <w:textAlignment w:val="baseline"/>
      <w:outlineLvl w:val="2"/>
    </w:pPr>
    <w:rPr>
      <w:rFonts w:ascii="SchoolBook" w:eastAsia="Times New Roman" w:hAnsi="SchoolBook" w:cs="Times New Roman"/>
      <w:b/>
      <w:sz w:val="32"/>
      <w:szCs w:val="20"/>
      <w:lang w:eastAsia="ru-RU"/>
    </w:rPr>
  </w:style>
  <w:style w:type="paragraph" w:styleId="4">
    <w:name w:val="heading 4"/>
    <w:basedOn w:val="a"/>
    <w:next w:val="a"/>
    <w:link w:val="40"/>
    <w:uiPriority w:val="9"/>
    <w:unhideWhenUsed/>
    <w:qFormat/>
    <w:rsid w:val="003C7CBA"/>
    <w:pPr>
      <w:keepNext/>
      <w:keepLines/>
      <w:numPr>
        <w:numId w:val="2"/>
      </w:numPr>
      <w:spacing w:before="200" w:after="0" w:line="240" w:lineRule="auto"/>
      <w:jc w:val="both"/>
      <w:outlineLvl w:val="3"/>
    </w:pPr>
    <w:rPr>
      <w:rFonts w:ascii="SchoolBook" w:eastAsiaTheme="majorEastAsia" w:hAnsi="SchoolBook" w:cstheme="majorBidi"/>
      <w:b/>
      <w:bCs/>
      <w:iCs/>
      <w:sz w:val="28"/>
      <w:szCs w:val="24"/>
    </w:rPr>
  </w:style>
  <w:style w:type="paragraph" w:styleId="5">
    <w:name w:val="heading 5"/>
    <w:basedOn w:val="a"/>
    <w:next w:val="a"/>
    <w:link w:val="50"/>
    <w:uiPriority w:val="9"/>
    <w:unhideWhenUsed/>
    <w:qFormat/>
    <w:rsid w:val="003C7CBA"/>
    <w:pPr>
      <w:keepNext/>
      <w:keepLines/>
      <w:spacing w:before="480" w:after="240" w:line="240" w:lineRule="auto"/>
      <w:jc w:val="both"/>
      <w:outlineLvl w:val="4"/>
    </w:pPr>
    <w:rPr>
      <w:rFonts w:ascii="SchoolBook" w:eastAsiaTheme="majorEastAsia" w:hAnsi="SchoolBook" w:cstheme="majorBidi"/>
      <w:b/>
      <w:i/>
      <w:sz w:val="24"/>
      <w:szCs w:val="26"/>
      <w:lang w:eastAsia="ru-RU"/>
    </w:rPr>
  </w:style>
  <w:style w:type="paragraph" w:styleId="6">
    <w:name w:val="heading 6"/>
    <w:basedOn w:val="a"/>
    <w:next w:val="a"/>
    <w:link w:val="60"/>
    <w:uiPriority w:val="9"/>
    <w:unhideWhenUsed/>
    <w:qFormat/>
    <w:rsid w:val="003C7CBA"/>
    <w:pPr>
      <w:keepNext/>
      <w:keepLines/>
      <w:spacing w:before="360" w:after="240" w:line="240" w:lineRule="auto"/>
      <w:jc w:val="center"/>
      <w:outlineLvl w:val="5"/>
    </w:pPr>
    <w:rPr>
      <w:rFonts w:ascii="SchoolBook" w:eastAsiaTheme="majorEastAsia" w:hAnsi="SchoolBook" w:cstheme="majorBidi"/>
      <w:iCs/>
      <w:color w:val="000099"/>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D7C94"/>
    <w:rPr>
      <w:rFonts w:ascii="Benguiat" w:eastAsiaTheme="majorEastAsia" w:hAnsi="Benguiat" w:cstheme="majorBidi"/>
      <w:b/>
      <w:bCs/>
      <w:sz w:val="52"/>
      <w:szCs w:val="28"/>
    </w:rPr>
  </w:style>
  <w:style w:type="character" w:customStyle="1" w:styleId="20">
    <w:name w:val="Заголовок 2 Знак"/>
    <w:basedOn w:val="a0"/>
    <w:link w:val="2"/>
    <w:uiPriority w:val="9"/>
    <w:rsid w:val="003C7CBA"/>
    <w:rPr>
      <w:rFonts w:ascii="Palatino Linotype" w:eastAsia="Times New Roman" w:hAnsi="Palatino Linotype" w:cs="Times New Roman"/>
      <w:b/>
      <w:sz w:val="52"/>
      <w:szCs w:val="20"/>
      <w:lang w:eastAsia="ru-RU"/>
    </w:rPr>
  </w:style>
  <w:style w:type="character" w:customStyle="1" w:styleId="30">
    <w:name w:val="Заголовок 3 Знак"/>
    <w:basedOn w:val="a0"/>
    <w:link w:val="3"/>
    <w:rsid w:val="003C7CBA"/>
    <w:rPr>
      <w:rFonts w:ascii="SchoolBook" w:eastAsia="Times New Roman" w:hAnsi="SchoolBook" w:cs="Times New Roman"/>
      <w:b/>
      <w:sz w:val="32"/>
      <w:szCs w:val="20"/>
      <w:lang w:eastAsia="ru-RU"/>
    </w:rPr>
  </w:style>
  <w:style w:type="character" w:customStyle="1" w:styleId="40">
    <w:name w:val="Заголовок 4 Знак"/>
    <w:basedOn w:val="a0"/>
    <w:link w:val="4"/>
    <w:uiPriority w:val="9"/>
    <w:rsid w:val="003C7CBA"/>
    <w:rPr>
      <w:rFonts w:ascii="SchoolBook" w:eastAsiaTheme="majorEastAsia" w:hAnsi="SchoolBook" w:cstheme="majorBidi"/>
      <w:b/>
      <w:bCs/>
      <w:iCs/>
      <w:sz w:val="28"/>
      <w:szCs w:val="24"/>
    </w:rPr>
  </w:style>
  <w:style w:type="character" w:customStyle="1" w:styleId="50">
    <w:name w:val="Заголовок 5 Знак"/>
    <w:basedOn w:val="a0"/>
    <w:link w:val="5"/>
    <w:uiPriority w:val="9"/>
    <w:rsid w:val="003C7CBA"/>
    <w:rPr>
      <w:rFonts w:ascii="SchoolBook" w:eastAsiaTheme="majorEastAsia" w:hAnsi="SchoolBook" w:cstheme="majorBidi"/>
      <w:b/>
      <w:i/>
      <w:sz w:val="24"/>
      <w:szCs w:val="26"/>
      <w:lang w:eastAsia="ru-RU"/>
    </w:rPr>
  </w:style>
  <w:style w:type="character" w:customStyle="1" w:styleId="60">
    <w:name w:val="Заголовок 6 Знак"/>
    <w:basedOn w:val="a0"/>
    <w:link w:val="6"/>
    <w:uiPriority w:val="9"/>
    <w:rsid w:val="003C7CBA"/>
    <w:rPr>
      <w:rFonts w:ascii="SchoolBook" w:eastAsiaTheme="majorEastAsia" w:hAnsi="SchoolBook" w:cstheme="majorBidi"/>
      <w:iCs/>
      <w:color w:val="000099"/>
      <w:sz w:val="26"/>
      <w:szCs w:val="26"/>
      <w:lang w:eastAsia="ru-RU"/>
    </w:rPr>
  </w:style>
  <w:style w:type="numbering" w:customStyle="1" w:styleId="11">
    <w:name w:val="Нет списка1"/>
    <w:next w:val="a2"/>
    <w:uiPriority w:val="99"/>
    <w:semiHidden/>
    <w:unhideWhenUsed/>
    <w:rsid w:val="003C7CBA"/>
  </w:style>
  <w:style w:type="paragraph" w:customStyle="1" w:styleId="12">
    <w:name w:val="Абзац списка1"/>
    <w:basedOn w:val="a"/>
    <w:rsid w:val="003C7CBA"/>
    <w:pPr>
      <w:spacing w:after="0" w:line="240" w:lineRule="auto"/>
      <w:ind w:left="720" w:firstLine="709"/>
      <w:jc w:val="both"/>
    </w:pPr>
    <w:rPr>
      <w:rFonts w:ascii="Times New Roman" w:eastAsia="Calibri" w:hAnsi="Times New Roman" w:cs="Times New Roman"/>
      <w:sz w:val="24"/>
      <w:szCs w:val="24"/>
    </w:rPr>
  </w:style>
  <w:style w:type="paragraph" w:customStyle="1" w:styleId="Standard">
    <w:name w:val="Standard"/>
    <w:rsid w:val="003C7CBA"/>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CM1">
    <w:name w:val="CM1"/>
    <w:basedOn w:val="a"/>
    <w:rsid w:val="003C7CBA"/>
    <w:pPr>
      <w:suppressAutoHyphens/>
      <w:autoSpaceDN w:val="0"/>
      <w:spacing w:after="0" w:line="240" w:lineRule="auto"/>
      <w:textAlignment w:val="baseline"/>
    </w:pPr>
    <w:rPr>
      <w:rFonts w:ascii="Benguiat" w:eastAsia="Times New Roman" w:hAnsi="Benguiat" w:cs="Times New Roman"/>
      <w:color w:val="00000A"/>
      <w:kern w:val="3"/>
      <w:sz w:val="24"/>
      <w:szCs w:val="24"/>
      <w:lang w:eastAsia="ru-RU"/>
    </w:rPr>
  </w:style>
  <w:style w:type="numbering" w:customStyle="1" w:styleId="110">
    <w:name w:val="Нет списка11"/>
    <w:next w:val="a2"/>
    <w:uiPriority w:val="99"/>
    <w:semiHidden/>
    <w:unhideWhenUsed/>
    <w:rsid w:val="003C7CBA"/>
  </w:style>
  <w:style w:type="paragraph" w:styleId="a3">
    <w:name w:val="List Paragraph"/>
    <w:basedOn w:val="a"/>
    <w:uiPriority w:val="34"/>
    <w:qFormat/>
    <w:rsid w:val="003C7CBA"/>
    <w:pPr>
      <w:spacing w:after="0" w:line="240" w:lineRule="auto"/>
      <w:ind w:left="720" w:firstLine="709"/>
      <w:contextualSpacing/>
      <w:jc w:val="both"/>
    </w:pPr>
    <w:rPr>
      <w:rFonts w:ascii="Times New Roman" w:hAnsi="Times New Roman"/>
      <w:sz w:val="24"/>
    </w:rPr>
  </w:style>
  <w:style w:type="paragraph" w:styleId="a4">
    <w:name w:val="Body Text Indent"/>
    <w:basedOn w:val="a"/>
    <w:link w:val="a5"/>
    <w:rsid w:val="003C7CBA"/>
    <w:pPr>
      <w:autoSpaceDE w:val="0"/>
      <w:autoSpaceDN w:val="0"/>
      <w:adjustRightInd w:val="0"/>
      <w:spacing w:after="74" w:line="240" w:lineRule="auto"/>
      <w:jc w:val="both"/>
    </w:pPr>
    <w:rPr>
      <w:rFonts w:ascii="Times New Roman" w:eastAsia="Times New Roman" w:hAnsi="Times New Roman" w:cs="Times New Roman"/>
      <w:b/>
      <w:bCs/>
      <w:sz w:val="28"/>
      <w:szCs w:val="28"/>
      <w:lang w:eastAsia="ru-RU"/>
    </w:rPr>
  </w:style>
  <w:style w:type="character" w:customStyle="1" w:styleId="a5">
    <w:name w:val="Основной текст с отступом Знак"/>
    <w:basedOn w:val="a0"/>
    <w:link w:val="a4"/>
    <w:rsid w:val="003C7CBA"/>
    <w:rPr>
      <w:rFonts w:ascii="Times New Roman" w:eastAsia="Times New Roman" w:hAnsi="Times New Roman" w:cs="Times New Roman"/>
      <w:b/>
      <w:bCs/>
      <w:sz w:val="28"/>
      <w:szCs w:val="28"/>
      <w:lang w:eastAsia="ru-RU"/>
    </w:rPr>
  </w:style>
  <w:style w:type="paragraph" w:customStyle="1" w:styleId="61">
    <w:name w:val="заголовок 6"/>
    <w:basedOn w:val="a"/>
    <w:next w:val="a"/>
    <w:rsid w:val="003C7CBA"/>
    <w:pPr>
      <w:keepNext/>
      <w:autoSpaceDE w:val="0"/>
      <w:autoSpaceDN w:val="0"/>
      <w:adjustRightInd w:val="0"/>
      <w:spacing w:after="74" w:line="240" w:lineRule="auto"/>
    </w:pPr>
    <w:rPr>
      <w:rFonts w:ascii="Times New Roman" w:eastAsia="Times New Roman" w:hAnsi="Times New Roman" w:cs="Times New Roman"/>
      <w:b/>
      <w:bCs/>
      <w:sz w:val="34"/>
      <w:szCs w:val="34"/>
      <w:lang w:eastAsia="ru-RU"/>
    </w:rPr>
  </w:style>
  <w:style w:type="paragraph" w:styleId="31">
    <w:name w:val="Body Text 3"/>
    <w:basedOn w:val="a"/>
    <w:link w:val="32"/>
    <w:rsid w:val="003C7CBA"/>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rsid w:val="003C7CBA"/>
    <w:rPr>
      <w:rFonts w:ascii="Times New Roman" w:eastAsia="Times New Roman" w:hAnsi="Times New Roman" w:cs="Times New Roman"/>
      <w:sz w:val="16"/>
      <w:szCs w:val="16"/>
      <w:lang w:eastAsia="ru-RU"/>
    </w:rPr>
  </w:style>
  <w:style w:type="paragraph" w:styleId="a6">
    <w:name w:val="Body Text"/>
    <w:basedOn w:val="a"/>
    <w:link w:val="a7"/>
    <w:rsid w:val="003C7CBA"/>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rsid w:val="003C7CBA"/>
    <w:rPr>
      <w:rFonts w:ascii="Times New Roman" w:eastAsia="Times New Roman" w:hAnsi="Times New Roman" w:cs="Times New Roman"/>
      <w:sz w:val="24"/>
      <w:szCs w:val="24"/>
      <w:lang w:eastAsia="ru-RU"/>
    </w:rPr>
  </w:style>
  <w:style w:type="paragraph" w:customStyle="1" w:styleId="21">
    <w:name w:val="Обычный2"/>
    <w:basedOn w:val="a"/>
    <w:rsid w:val="003C7CBA"/>
    <w:pPr>
      <w:autoSpaceDE w:val="0"/>
      <w:autoSpaceDN w:val="0"/>
      <w:adjustRightInd w:val="0"/>
      <w:spacing w:after="74" w:line="288" w:lineRule="auto"/>
      <w:textAlignment w:val="center"/>
    </w:pPr>
    <w:rPr>
      <w:rFonts w:ascii="Times New Roman Cyr Bold" w:eastAsia="Times New Roman" w:hAnsi="Times New Roman Cyr Bold" w:cs="Times New Roman"/>
      <w:i/>
      <w:iCs/>
      <w:color w:val="000000"/>
      <w:sz w:val="24"/>
      <w:szCs w:val="24"/>
      <w:lang w:eastAsia="ru-RU"/>
    </w:rPr>
  </w:style>
  <w:style w:type="paragraph" w:styleId="a8">
    <w:name w:val="header"/>
    <w:basedOn w:val="a"/>
    <w:link w:val="a9"/>
    <w:rsid w:val="003C7CBA"/>
    <w:pPr>
      <w:tabs>
        <w:tab w:val="center" w:pos="4819"/>
        <w:tab w:val="right" w:pos="9071"/>
      </w:tabs>
      <w:autoSpaceDE w:val="0"/>
      <w:autoSpaceDN w:val="0"/>
      <w:adjustRightInd w:val="0"/>
      <w:spacing w:after="74" w:line="288" w:lineRule="auto"/>
      <w:textAlignment w:val="center"/>
    </w:pPr>
    <w:rPr>
      <w:rFonts w:ascii="Academy (TT) (Cyrillic) Bold" w:eastAsia="Times New Roman" w:hAnsi="Academy (TT) (Cyrillic) Bold" w:cs="Academy (TT) (Cyrillic) Bold"/>
      <w:b/>
      <w:bCs/>
      <w:color w:val="000000"/>
      <w:sz w:val="20"/>
      <w:szCs w:val="20"/>
      <w:lang w:eastAsia="ru-RU"/>
    </w:rPr>
  </w:style>
  <w:style w:type="character" w:customStyle="1" w:styleId="a9">
    <w:name w:val="Верхний колонтитул Знак"/>
    <w:basedOn w:val="a0"/>
    <w:link w:val="a8"/>
    <w:rsid w:val="003C7CBA"/>
    <w:rPr>
      <w:rFonts w:ascii="Academy (TT) (Cyrillic) Bold" w:eastAsia="Times New Roman" w:hAnsi="Academy (TT) (Cyrillic) Bold" w:cs="Academy (TT) (Cyrillic) Bold"/>
      <w:b/>
      <w:bCs/>
      <w:color w:val="000000"/>
      <w:sz w:val="20"/>
      <w:szCs w:val="20"/>
      <w:lang w:eastAsia="ru-RU"/>
    </w:rPr>
  </w:style>
  <w:style w:type="paragraph" w:customStyle="1" w:styleId="8">
    <w:name w:val="заголовок 8"/>
    <w:basedOn w:val="a"/>
    <w:next w:val="a"/>
    <w:rsid w:val="003C7CBA"/>
    <w:pPr>
      <w:keepNext/>
      <w:autoSpaceDE w:val="0"/>
      <w:autoSpaceDN w:val="0"/>
      <w:adjustRightInd w:val="0"/>
      <w:spacing w:after="74" w:line="288" w:lineRule="auto"/>
      <w:ind w:left="720"/>
      <w:textAlignment w:val="center"/>
    </w:pPr>
    <w:rPr>
      <w:rFonts w:ascii="Times New Roman" w:eastAsia="Times New Roman" w:hAnsi="Times New Roman" w:cs="Times New Roman"/>
      <w:b/>
      <w:bCs/>
      <w:color w:val="000000"/>
      <w:sz w:val="34"/>
      <w:szCs w:val="34"/>
      <w:lang w:eastAsia="ru-RU"/>
    </w:rPr>
  </w:style>
  <w:style w:type="paragraph" w:styleId="22">
    <w:name w:val="Body Text Indent 2"/>
    <w:basedOn w:val="a"/>
    <w:link w:val="23"/>
    <w:rsid w:val="003C7CBA"/>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3C7CBA"/>
    <w:rPr>
      <w:rFonts w:ascii="Times New Roman" w:eastAsia="Times New Roman" w:hAnsi="Times New Roman" w:cs="Times New Roman"/>
      <w:sz w:val="24"/>
      <w:szCs w:val="24"/>
      <w:lang w:eastAsia="ru-RU"/>
    </w:rPr>
  </w:style>
  <w:style w:type="paragraph" w:customStyle="1" w:styleId="7">
    <w:name w:val="заголовок 7"/>
    <w:basedOn w:val="a"/>
    <w:next w:val="a"/>
    <w:rsid w:val="003C7CBA"/>
    <w:pPr>
      <w:keepNext/>
      <w:autoSpaceDE w:val="0"/>
      <w:autoSpaceDN w:val="0"/>
      <w:adjustRightInd w:val="0"/>
      <w:spacing w:after="74" w:line="288" w:lineRule="auto"/>
      <w:jc w:val="center"/>
      <w:textAlignment w:val="center"/>
    </w:pPr>
    <w:rPr>
      <w:rFonts w:ascii="Times New Roman" w:eastAsia="Times New Roman" w:hAnsi="Times New Roman" w:cs="Times New Roman"/>
      <w:b/>
      <w:bCs/>
      <w:color w:val="000000"/>
      <w:sz w:val="32"/>
      <w:szCs w:val="32"/>
      <w:lang w:eastAsia="ru-RU"/>
    </w:rPr>
  </w:style>
  <w:style w:type="paragraph" w:customStyle="1" w:styleId="41">
    <w:name w:val="заголовок 4"/>
    <w:basedOn w:val="a"/>
    <w:next w:val="a"/>
    <w:rsid w:val="003C7CBA"/>
    <w:pPr>
      <w:keepNext/>
      <w:autoSpaceDE w:val="0"/>
      <w:autoSpaceDN w:val="0"/>
      <w:adjustRightInd w:val="0"/>
      <w:spacing w:after="74" w:line="288" w:lineRule="auto"/>
      <w:textAlignment w:val="center"/>
    </w:pPr>
    <w:rPr>
      <w:rFonts w:ascii="Times New Roman" w:eastAsia="Times New Roman" w:hAnsi="Times New Roman" w:cs="Times New Roman"/>
      <w:color w:val="000000"/>
      <w:sz w:val="56"/>
      <w:szCs w:val="56"/>
      <w:lang w:eastAsia="ru-RU"/>
    </w:rPr>
  </w:style>
  <w:style w:type="paragraph" w:styleId="33">
    <w:name w:val="Body Text Indent 3"/>
    <w:basedOn w:val="a"/>
    <w:link w:val="34"/>
    <w:rsid w:val="003C7CBA"/>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3C7CBA"/>
    <w:rPr>
      <w:rFonts w:ascii="Times New Roman" w:eastAsia="Times New Roman" w:hAnsi="Times New Roman" w:cs="Times New Roman"/>
      <w:sz w:val="16"/>
      <w:szCs w:val="16"/>
      <w:lang w:eastAsia="ru-RU"/>
    </w:rPr>
  </w:style>
  <w:style w:type="paragraph" w:customStyle="1" w:styleId="24">
    <w:name w:val="заголовок 2"/>
    <w:basedOn w:val="a"/>
    <w:next w:val="a"/>
    <w:rsid w:val="003C7CBA"/>
    <w:pPr>
      <w:autoSpaceDE w:val="0"/>
      <w:autoSpaceDN w:val="0"/>
      <w:adjustRightInd w:val="0"/>
      <w:spacing w:before="120" w:after="74" w:line="288" w:lineRule="auto"/>
      <w:textAlignment w:val="center"/>
    </w:pPr>
    <w:rPr>
      <w:rFonts w:ascii="Times New Roman" w:eastAsia="Times New Roman" w:hAnsi="Times New Roman" w:cs="Times New Roman"/>
      <w:b/>
      <w:bCs/>
      <w:color w:val="000000"/>
      <w:sz w:val="24"/>
      <w:szCs w:val="24"/>
      <w:lang w:eastAsia="ru-RU"/>
    </w:rPr>
  </w:style>
  <w:style w:type="paragraph" w:customStyle="1" w:styleId="aa">
    <w:name w:val="Начало страницы"/>
    <w:basedOn w:val="a"/>
    <w:rsid w:val="003C7CBA"/>
    <w:pPr>
      <w:autoSpaceDE w:val="0"/>
      <w:autoSpaceDN w:val="0"/>
      <w:adjustRightInd w:val="0"/>
      <w:spacing w:after="0" w:line="288" w:lineRule="auto"/>
      <w:textAlignment w:val="center"/>
    </w:pPr>
    <w:rPr>
      <w:rFonts w:ascii="Times New Roman Cyr Normal" w:eastAsia="Times New Roman" w:hAnsi="Times New Roman Cyr Normal" w:cs="Times New Roman"/>
      <w:i/>
      <w:iCs/>
      <w:color w:val="000000"/>
      <w:sz w:val="44"/>
      <w:szCs w:val="44"/>
      <w:lang w:eastAsia="ru-RU"/>
    </w:rPr>
  </w:style>
  <w:style w:type="paragraph" w:customStyle="1" w:styleId="13">
    <w:name w:val="заголовок 1"/>
    <w:basedOn w:val="a"/>
    <w:next w:val="a"/>
    <w:rsid w:val="003C7CBA"/>
    <w:pPr>
      <w:keepNext/>
      <w:autoSpaceDE w:val="0"/>
      <w:autoSpaceDN w:val="0"/>
      <w:adjustRightInd w:val="0"/>
      <w:spacing w:after="74" w:line="288" w:lineRule="auto"/>
      <w:textAlignment w:val="center"/>
    </w:pPr>
    <w:rPr>
      <w:rFonts w:ascii="Times New Roman" w:eastAsia="Times New Roman" w:hAnsi="Times New Roman" w:cs="Times New Roman"/>
      <w:b/>
      <w:bCs/>
      <w:color w:val="000000"/>
      <w:sz w:val="36"/>
      <w:szCs w:val="36"/>
      <w:lang w:eastAsia="ru-RU"/>
    </w:rPr>
  </w:style>
  <w:style w:type="paragraph" w:styleId="25">
    <w:name w:val="Body Text 2"/>
    <w:basedOn w:val="a"/>
    <w:link w:val="26"/>
    <w:rsid w:val="003C7CBA"/>
    <w:pPr>
      <w:spacing w:after="120" w:line="480" w:lineRule="auto"/>
    </w:pPr>
    <w:rPr>
      <w:rFonts w:ascii="Times New Roman" w:eastAsia="Times New Roman" w:hAnsi="Times New Roman" w:cs="Times New Roman"/>
      <w:sz w:val="24"/>
      <w:szCs w:val="24"/>
      <w:lang w:eastAsia="ru-RU"/>
    </w:rPr>
  </w:style>
  <w:style w:type="character" w:customStyle="1" w:styleId="26">
    <w:name w:val="Основной текст 2 Знак"/>
    <w:basedOn w:val="a0"/>
    <w:link w:val="25"/>
    <w:rsid w:val="003C7CBA"/>
    <w:rPr>
      <w:rFonts w:ascii="Times New Roman" w:eastAsia="Times New Roman" w:hAnsi="Times New Roman" w:cs="Times New Roman"/>
      <w:sz w:val="24"/>
      <w:szCs w:val="24"/>
      <w:lang w:eastAsia="ru-RU"/>
    </w:rPr>
  </w:style>
  <w:style w:type="paragraph" w:styleId="ab">
    <w:name w:val="footer"/>
    <w:basedOn w:val="a"/>
    <w:link w:val="ac"/>
    <w:rsid w:val="003C7CB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c">
    <w:name w:val="Нижний колонтитул Знак"/>
    <w:basedOn w:val="a0"/>
    <w:link w:val="ab"/>
    <w:rsid w:val="003C7CBA"/>
    <w:rPr>
      <w:rFonts w:ascii="Times New Roman" w:eastAsia="Times New Roman" w:hAnsi="Times New Roman" w:cs="Times New Roman"/>
      <w:sz w:val="24"/>
      <w:szCs w:val="24"/>
      <w:lang w:eastAsia="ru-RU"/>
    </w:rPr>
  </w:style>
  <w:style w:type="character" w:styleId="ad">
    <w:name w:val="page number"/>
    <w:basedOn w:val="a0"/>
    <w:rsid w:val="003C7CBA"/>
  </w:style>
  <w:style w:type="paragraph" w:customStyle="1" w:styleId="caaieiaie1">
    <w:name w:val="caaieiaie 1"/>
    <w:basedOn w:val="a"/>
    <w:next w:val="a"/>
    <w:rsid w:val="003C7CBA"/>
    <w:pPr>
      <w:keepNext/>
      <w:overflowPunct w:val="0"/>
      <w:autoSpaceDE w:val="0"/>
      <w:autoSpaceDN w:val="0"/>
      <w:adjustRightInd w:val="0"/>
      <w:spacing w:after="85" w:line="240" w:lineRule="auto"/>
      <w:ind w:firstLine="340"/>
      <w:jc w:val="center"/>
      <w:textAlignment w:val="baseline"/>
    </w:pPr>
    <w:rPr>
      <w:rFonts w:ascii="Arial" w:eastAsia="Times New Roman" w:hAnsi="Arial" w:cs="Times New Roman"/>
      <w:b/>
      <w:sz w:val="28"/>
      <w:szCs w:val="20"/>
      <w:lang w:eastAsia="ru-RU"/>
    </w:rPr>
  </w:style>
  <w:style w:type="paragraph" w:customStyle="1" w:styleId="caaieiaie2">
    <w:name w:val="caaieiaie 2"/>
    <w:basedOn w:val="a"/>
    <w:next w:val="a"/>
    <w:rsid w:val="003C7CBA"/>
    <w:pPr>
      <w:keepNext/>
      <w:pageBreakBefore/>
      <w:widowControl w:val="0"/>
      <w:overflowPunct w:val="0"/>
      <w:autoSpaceDE w:val="0"/>
      <w:autoSpaceDN w:val="0"/>
      <w:adjustRightInd w:val="0"/>
      <w:spacing w:after="0" w:line="240" w:lineRule="auto"/>
      <w:jc w:val="center"/>
      <w:textAlignment w:val="baseline"/>
    </w:pPr>
    <w:rPr>
      <w:rFonts w:ascii="Benguiat" w:eastAsia="Times New Roman" w:hAnsi="Benguiat" w:cs="Times New Roman"/>
      <w:b/>
      <w:sz w:val="16"/>
      <w:szCs w:val="20"/>
      <w:lang w:eastAsia="ru-RU"/>
    </w:rPr>
  </w:style>
  <w:style w:type="paragraph" w:customStyle="1" w:styleId="caaieiaie3">
    <w:name w:val="caaieiaie 3"/>
    <w:basedOn w:val="a"/>
    <w:next w:val="a"/>
    <w:rsid w:val="003C7CBA"/>
    <w:pPr>
      <w:keepNext/>
      <w:overflowPunct w:val="0"/>
      <w:autoSpaceDE w:val="0"/>
      <w:autoSpaceDN w:val="0"/>
      <w:adjustRightInd w:val="0"/>
      <w:spacing w:after="74" w:line="240" w:lineRule="auto"/>
      <w:ind w:firstLine="340"/>
      <w:jc w:val="center"/>
      <w:textAlignment w:val="baseline"/>
    </w:pPr>
    <w:rPr>
      <w:rFonts w:ascii="Academy" w:eastAsia="Times New Roman" w:hAnsi="Academy" w:cs="Times New Roman"/>
      <w:b/>
      <w:sz w:val="40"/>
      <w:szCs w:val="20"/>
      <w:lang w:eastAsia="ru-RU"/>
    </w:rPr>
  </w:style>
  <w:style w:type="paragraph" w:customStyle="1" w:styleId="caaieiaie4">
    <w:name w:val="caaieiaie 4"/>
    <w:basedOn w:val="a"/>
    <w:next w:val="a"/>
    <w:rsid w:val="003C7CBA"/>
    <w:pPr>
      <w:keepNext/>
      <w:widowControl w:val="0"/>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36"/>
      <w:szCs w:val="20"/>
      <w:lang w:eastAsia="ru-RU"/>
    </w:rPr>
  </w:style>
  <w:style w:type="paragraph" w:customStyle="1" w:styleId="caaieiaie5">
    <w:name w:val="caaieiaie 5"/>
    <w:basedOn w:val="a"/>
    <w:next w:val="a"/>
    <w:rsid w:val="003C7CBA"/>
    <w:pPr>
      <w:keepNext/>
      <w:widowControl w:val="0"/>
      <w:overflowPunct w:val="0"/>
      <w:autoSpaceDE w:val="0"/>
      <w:autoSpaceDN w:val="0"/>
      <w:adjustRightInd w:val="0"/>
      <w:spacing w:after="0" w:line="240" w:lineRule="auto"/>
      <w:ind w:left="567" w:right="49"/>
      <w:jc w:val="center"/>
      <w:textAlignment w:val="baseline"/>
    </w:pPr>
    <w:rPr>
      <w:rFonts w:ascii="Benguiat" w:eastAsia="Times New Roman" w:hAnsi="Benguiat" w:cs="Times New Roman"/>
      <w:b/>
      <w:sz w:val="16"/>
      <w:szCs w:val="20"/>
      <w:lang w:eastAsia="ru-RU"/>
    </w:rPr>
  </w:style>
  <w:style w:type="paragraph" w:customStyle="1" w:styleId="caaieiaie6">
    <w:name w:val="caaieiaie 6"/>
    <w:basedOn w:val="a"/>
    <w:next w:val="a"/>
    <w:rsid w:val="003C7CBA"/>
    <w:pPr>
      <w:keepNext/>
      <w:widowControl w:val="0"/>
      <w:overflowPunct w:val="0"/>
      <w:autoSpaceDE w:val="0"/>
      <w:autoSpaceDN w:val="0"/>
      <w:adjustRightInd w:val="0"/>
      <w:spacing w:after="0" w:line="240" w:lineRule="auto"/>
      <w:jc w:val="center"/>
      <w:textAlignment w:val="baseline"/>
    </w:pPr>
    <w:rPr>
      <w:rFonts w:ascii="Invest" w:eastAsia="Times New Roman" w:hAnsi="Invest" w:cs="Times New Roman"/>
      <w:sz w:val="52"/>
      <w:szCs w:val="20"/>
      <w:lang w:eastAsia="ru-RU"/>
    </w:rPr>
  </w:style>
  <w:style w:type="character" w:customStyle="1" w:styleId="Iniiaiieoeoo">
    <w:name w:val="Iniiaiie o?eoo"/>
    <w:rsid w:val="003C7CBA"/>
  </w:style>
  <w:style w:type="paragraph" w:customStyle="1" w:styleId="310">
    <w:name w:val="Основной текст 31"/>
    <w:basedOn w:val="a"/>
    <w:rsid w:val="003C7CBA"/>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16"/>
      <w:szCs w:val="20"/>
      <w:lang w:eastAsia="ru-RU"/>
    </w:rPr>
  </w:style>
  <w:style w:type="paragraph" w:customStyle="1" w:styleId="I">
    <w:name w:val="I"/>
    <w:rsid w:val="003C7CBA"/>
    <w:pPr>
      <w:overflowPunct w:val="0"/>
      <w:autoSpaceDE w:val="0"/>
      <w:autoSpaceDN w:val="0"/>
      <w:adjustRightInd w:val="0"/>
      <w:spacing w:after="0" w:line="240" w:lineRule="auto"/>
      <w:textAlignment w:val="baseline"/>
    </w:pPr>
    <w:rPr>
      <w:rFonts w:ascii="Academy" w:eastAsia="Times New Roman" w:hAnsi="Academy" w:cs="Times New Roman"/>
      <w:color w:val="000000"/>
      <w:sz w:val="24"/>
      <w:szCs w:val="20"/>
      <w:lang w:eastAsia="ru-RU"/>
    </w:rPr>
  </w:style>
  <w:style w:type="paragraph" w:customStyle="1" w:styleId="210">
    <w:name w:val="Основной текст 21"/>
    <w:basedOn w:val="a"/>
    <w:rsid w:val="003C7CBA"/>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40"/>
      <w:szCs w:val="20"/>
      <w:lang w:eastAsia="ru-RU"/>
    </w:rPr>
  </w:style>
  <w:style w:type="paragraph" w:customStyle="1" w:styleId="14">
    <w:name w:val="Цитата1"/>
    <w:basedOn w:val="a"/>
    <w:rsid w:val="003C7CBA"/>
    <w:pPr>
      <w:keepLines/>
      <w:overflowPunct w:val="0"/>
      <w:autoSpaceDE w:val="0"/>
      <w:autoSpaceDN w:val="0"/>
      <w:adjustRightInd w:val="0"/>
      <w:spacing w:after="0" w:line="240" w:lineRule="auto"/>
      <w:ind w:left="567" w:right="49"/>
      <w:jc w:val="both"/>
      <w:textAlignment w:val="baseline"/>
    </w:pPr>
    <w:rPr>
      <w:rFonts w:ascii="Times New Roman" w:eastAsia="Times New Roman" w:hAnsi="Times New Roman" w:cs="Times New Roman"/>
      <w:b/>
      <w:sz w:val="28"/>
      <w:szCs w:val="20"/>
      <w:lang w:eastAsia="ru-RU"/>
    </w:rPr>
  </w:style>
  <w:style w:type="paragraph" w:customStyle="1" w:styleId="211">
    <w:name w:val="Основной текст с отступом 21"/>
    <w:basedOn w:val="a"/>
    <w:rsid w:val="003C7CBA"/>
    <w:pPr>
      <w:overflowPunct w:val="0"/>
      <w:autoSpaceDE w:val="0"/>
      <w:autoSpaceDN w:val="0"/>
      <w:adjustRightInd w:val="0"/>
      <w:spacing w:after="74" w:line="240" w:lineRule="auto"/>
      <w:ind w:firstLine="340"/>
      <w:jc w:val="both"/>
      <w:textAlignment w:val="baseline"/>
    </w:pPr>
    <w:rPr>
      <w:rFonts w:ascii="Academy Italic" w:eastAsia="Times New Roman" w:hAnsi="Academy Italic" w:cs="Times New Roman"/>
      <w:b/>
      <w:i/>
      <w:sz w:val="36"/>
      <w:szCs w:val="20"/>
      <w:lang w:eastAsia="ru-RU"/>
    </w:rPr>
  </w:style>
  <w:style w:type="paragraph" w:customStyle="1" w:styleId="311">
    <w:name w:val="Основной текст с отступом 31"/>
    <w:basedOn w:val="a"/>
    <w:rsid w:val="003C7CBA"/>
    <w:pPr>
      <w:overflowPunct w:val="0"/>
      <w:autoSpaceDE w:val="0"/>
      <w:autoSpaceDN w:val="0"/>
      <w:adjustRightInd w:val="0"/>
      <w:spacing w:after="74" w:line="240" w:lineRule="auto"/>
      <w:ind w:firstLine="340"/>
      <w:jc w:val="both"/>
      <w:textAlignment w:val="baseline"/>
    </w:pPr>
    <w:rPr>
      <w:rFonts w:ascii="Times New Roman" w:eastAsia="Times New Roman" w:hAnsi="Times New Roman" w:cs="Times New Roman"/>
      <w:b/>
      <w:sz w:val="40"/>
      <w:szCs w:val="20"/>
      <w:lang w:eastAsia="ru-RU"/>
    </w:rPr>
  </w:style>
  <w:style w:type="paragraph" w:customStyle="1" w:styleId="oaenoieiaaiey">
    <w:name w:val="oaeno i?eia?aiey"/>
    <w:basedOn w:val="a"/>
    <w:rsid w:val="003C7CBA"/>
    <w:pPr>
      <w:overflowPunct w:val="0"/>
      <w:autoSpaceDE w:val="0"/>
      <w:autoSpaceDN w:val="0"/>
      <w:adjustRightInd w:val="0"/>
      <w:spacing w:after="0" w:line="240" w:lineRule="auto"/>
      <w:textAlignment w:val="baseline"/>
    </w:pPr>
    <w:rPr>
      <w:rFonts w:ascii="TimesET" w:eastAsia="Times New Roman" w:hAnsi="TimesET" w:cs="Times New Roman"/>
      <w:sz w:val="20"/>
      <w:szCs w:val="20"/>
      <w:lang w:eastAsia="ru-RU"/>
    </w:rPr>
  </w:style>
  <w:style w:type="paragraph" w:customStyle="1" w:styleId="15">
    <w:name w:val="Схема документа1"/>
    <w:basedOn w:val="a"/>
    <w:rsid w:val="003C7CBA"/>
    <w:pPr>
      <w:shd w:val="clear" w:color="auto" w:fill="000080"/>
      <w:overflowPunct w:val="0"/>
      <w:autoSpaceDE w:val="0"/>
      <w:autoSpaceDN w:val="0"/>
      <w:adjustRightInd w:val="0"/>
      <w:spacing w:after="0" w:line="240" w:lineRule="auto"/>
      <w:textAlignment w:val="baseline"/>
    </w:pPr>
    <w:rPr>
      <w:rFonts w:ascii="Tahoma" w:eastAsia="Times New Roman" w:hAnsi="Tahoma" w:cs="Times New Roman"/>
      <w:sz w:val="20"/>
      <w:szCs w:val="20"/>
      <w:lang w:eastAsia="ru-RU"/>
    </w:rPr>
  </w:style>
  <w:style w:type="character" w:customStyle="1" w:styleId="iiianoaieou">
    <w:name w:val="iiia? no?aieou"/>
    <w:basedOn w:val="Iniiaiieoeoo"/>
    <w:rsid w:val="003C7CBA"/>
  </w:style>
  <w:style w:type="paragraph" w:customStyle="1" w:styleId="Default">
    <w:name w:val="Default"/>
    <w:rsid w:val="003C7CBA"/>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6">
    <w:name w:val="CM6"/>
    <w:basedOn w:val="Default"/>
    <w:rsid w:val="003C7CBA"/>
    <w:rPr>
      <w:rFonts w:cs="Times New Roman"/>
      <w:color w:val="00000A"/>
    </w:rPr>
  </w:style>
  <w:style w:type="paragraph" w:customStyle="1" w:styleId="CM7">
    <w:name w:val="CM7"/>
    <w:basedOn w:val="Default"/>
    <w:rsid w:val="003C7CBA"/>
    <w:rPr>
      <w:rFonts w:cs="Times New Roman"/>
      <w:color w:val="00000A"/>
    </w:rPr>
  </w:style>
  <w:style w:type="paragraph" w:customStyle="1" w:styleId="Pa16">
    <w:name w:val="Pa16"/>
    <w:basedOn w:val="Default"/>
    <w:rsid w:val="003C7CBA"/>
    <w:pPr>
      <w:numPr>
        <w:numId w:val="1"/>
      </w:numPr>
      <w:spacing w:before="60" w:line="221" w:lineRule="atLeast"/>
    </w:pPr>
    <w:rPr>
      <w:rFonts w:ascii="Times New Roman" w:hAnsi="Times New Roman" w:cs="Calibri"/>
      <w:color w:val="00000A"/>
      <w:lang w:eastAsia="en-US"/>
    </w:rPr>
  </w:style>
  <w:style w:type="character" w:customStyle="1" w:styleId="A30">
    <w:name w:val="A3"/>
    <w:rsid w:val="003C7CBA"/>
    <w:rPr>
      <w:b/>
      <w:bCs/>
      <w:color w:val="000000"/>
    </w:rPr>
  </w:style>
  <w:style w:type="paragraph" w:customStyle="1" w:styleId="ae">
    <w:name w:val="список Приципов Закона"/>
    <w:basedOn w:val="a"/>
    <w:qFormat/>
    <w:rsid w:val="003C7CBA"/>
    <w:pPr>
      <w:overflowPunct w:val="0"/>
      <w:spacing w:before="60" w:after="60" w:line="240" w:lineRule="auto"/>
      <w:ind w:left="709" w:hanging="425"/>
      <w:jc w:val="both"/>
      <w:textAlignment w:val="baseline"/>
    </w:pPr>
    <w:rPr>
      <w:rFonts w:ascii="SchoolBook" w:eastAsia="Times New Roman" w:hAnsi="SchoolBook" w:cs="Times New Roman"/>
      <w:sz w:val="24"/>
      <w:szCs w:val="32"/>
      <w:lang w:eastAsia="ru-RU"/>
    </w:rPr>
  </w:style>
  <w:style w:type="paragraph" w:styleId="af">
    <w:name w:val="TOC Heading"/>
    <w:basedOn w:val="1"/>
    <w:next w:val="a"/>
    <w:uiPriority w:val="39"/>
    <w:unhideWhenUsed/>
    <w:qFormat/>
    <w:rsid w:val="003C7CBA"/>
    <w:pPr>
      <w:pageBreakBefore/>
      <w:outlineLvl w:val="9"/>
    </w:pPr>
    <w:rPr>
      <w:rFonts w:asciiTheme="majorHAnsi" w:hAnsiTheme="majorHAnsi"/>
      <w:color w:val="365F91" w:themeColor="accent1" w:themeShade="BF"/>
      <w:sz w:val="28"/>
      <w:lang w:eastAsia="ru-RU"/>
    </w:rPr>
  </w:style>
  <w:style w:type="paragraph" w:styleId="16">
    <w:name w:val="toc 1"/>
    <w:basedOn w:val="a"/>
    <w:next w:val="a"/>
    <w:autoRedefine/>
    <w:uiPriority w:val="39"/>
    <w:unhideWhenUsed/>
    <w:rsid w:val="003C7CBA"/>
    <w:pPr>
      <w:spacing w:after="100" w:line="240" w:lineRule="auto"/>
    </w:pPr>
    <w:rPr>
      <w:rFonts w:ascii="Times New Roman" w:eastAsia="Times New Roman" w:hAnsi="Times New Roman" w:cs="Times New Roman"/>
      <w:sz w:val="24"/>
      <w:szCs w:val="24"/>
      <w:lang w:eastAsia="ru-RU"/>
    </w:rPr>
  </w:style>
  <w:style w:type="paragraph" w:styleId="27">
    <w:name w:val="toc 2"/>
    <w:basedOn w:val="a"/>
    <w:next w:val="a"/>
    <w:autoRedefine/>
    <w:uiPriority w:val="39"/>
    <w:unhideWhenUsed/>
    <w:rsid w:val="003C7CBA"/>
    <w:pPr>
      <w:spacing w:after="100" w:line="240" w:lineRule="auto"/>
      <w:ind w:left="240"/>
    </w:pPr>
    <w:rPr>
      <w:rFonts w:ascii="Times New Roman" w:eastAsia="Times New Roman" w:hAnsi="Times New Roman" w:cs="Times New Roman"/>
      <w:sz w:val="24"/>
      <w:szCs w:val="24"/>
      <w:lang w:eastAsia="ru-RU"/>
    </w:rPr>
  </w:style>
  <w:style w:type="paragraph" w:styleId="35">
    <w:name w:val="toc 3"/>
    <w:basedOn w:val="a"/>
    <w:next w:val="a"/>
    <w:autoRedefine/>
    <w:uiPriority w:val="39"/>
    <w:unhideWhenUsed/>
    <w:rsid w:val="003C7CBA"/>
    <w:pPr>
      <w:spacing w:after="100" w:line="240" w:lineRule="auto"/>
      <w:ind w:left="480"/>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3C7CBA"/>
    <w:rPr>
      <w:color w:val="0000FF" w:themeColor="hyperlink"/>
      <w:u w:val="single"/>
    </w:rPr>
  </w:style>
  <w:style w:type="paragraph" w:styleId="af1">
    <w:name w:val="Balloon Text"/>
    <w:basedOn w:val="a"/>
    <w:link w:val="af2"/>
    <w:uiPriority w:val="99"/>
    <w:semiHidden/>
    <w:unhideWhenUsed/>
    <w:rsid w:val="003C7CBA"/>
    <w:pPr>
      <w:spacing w:after="0" w:line="240" w:lineRule="auto"/>
    </w:pPr>
    <w:rPr>
      <w:rFonts w:ascii="Tahoma" w:eastAsia="Times New Roman" w:hAnsi="Tahoma" w:cs="Tahoma"/>
      <w:sz w:val="16"/>
      <w:szCs w:val="16"/>
      <w:lang w:eastAsia="ru-RU"/>
    </w:rPr>
  </w:style>
  <w:style w:type="character" w:customStyle="1" w:styleId="af2">
    <w:name w:val="Текст выноски Знак"/>
    <w:basedOn w:val="a0"/>
    <w:link w:val="af1"/>
    <w:uiPriority w:val="99"/>
    <w:semiHidden/>
    <w:rsid w:val="003C7CBA"/>
    <w:rPr>
      <w:rFonts w:ascii="Tahoma" w:eastAsia="Times New Roman" w:hAnsi="Tahoma" w:cs="Tahoma"/>
      <w:sz w:val="16"/>
      <w:szCs w:val="16"/>
      <w:lang w:eastAsia="ru-RU"/>
    </w:rPr>
  </w:style>
  <w:style w:type="paragraph" w:styleId="42">
    <w:name w:val="toc 4"/>
    <w:basedOn w:val="a"/>
    <w:next w:val="a"/>
    <w:autoRedefine/>
    <w:uiPriority w:val="39"/>
    <w:unhideWhenUsed/>
    <w:rsid w:val="003C7CBA"/>
    <w:pPr>
      <w:spacing w:after="100" w:line="240" w:lineRule="auto"/>
      <w:ind w:left="720"/>
    </w:pPr>
    <w:rPr>
      <w:rFonts w:ascii="Times New Roman" w:eastAsia="Times New Roman" w:hAnsi="Times New Roman" w:cs="Times New Roman"/>
      <w:sz w:val="24"/>
      <w:szCs w:val="24"/>
      <w:lang w:eastAsia="ru-RU"/>
    </w:rPr>
  </w:style>
  <w:style w:type="paragraph" w:styleId="51">
    <w:name w:val="toc 5"/>
    <w:basedOn w:val="a"/>
    <w:next w:val="a"/>
    <w:autoRedefine/>
    <w:uiPriority w:val="39"/>
    <w:unhideWhenUsed/>
    <w:rsid w:val="003C7CBA"/>
    <w:pPr>
      <w:spacing w:after="100" w:line="240" w:lineRule="auto"/>
      <w:ind w:left="960"/>
    </w:pPr>
    <w:rPr>
      <w:rFonts w:ascii="Times New Roman" w:eastAsia="Times New Roman" w:hAnsi="Times New Roman" w:cs="Times New Roman"/>
      <w:sz w:val="24"/>
      <w:szCs w:val="24"/>
      <w:lang w:eastAsia="ru-RU"/>
    </w:rPr>
  </w:style>
  <w:style w:type="paragraph" w:customStyle="1" w:styleId="Textbody">
    <w:name w:val="Text body"/>
    <w:rsid w:val="003C7CBA"/>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ru-RU"/>
    </w:rPr>
  </w:style>
  <w:style w:type="table" w:styleId="af3">
    <w:name w:val="Table Grid"/>
    <w:basedOn w:val="a1"/>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
    <w:name w:val="Нет списка111"/>
    <w:next w:val="a2"/>
    <w:uiPriority w:val="99"/>
    <w:semiHidden/>
    <w:unhideWhenUsed/>
    <w:rsid w:val="003C7CBA"/>
  </w:style>
  <w:style w:type="numbering" w:customStyle="1" w:styleId="28">
    <w:name w:val="Нет списка2"/>
    <w:next w:val="a2"/>
    <w:uiPriority w:val="99"/>
    <w:semiHidden/>
    <w:unhideWhenUsed/>
    <w:rsid w:val="003C7CBA"/>
  </w:style>
  <w:style w:type="numbering" w:customStyle="1" w:styleId="36">
    <w:name w:val="Нет списка3"/>
    <w:next w:val="a2"/>
    <w:uiPriority w:val="99"/>
    <w:semiHidden/>
    <w:unhideWhenUsed/>
    <w:rsid w:val="003C7CBA"/>
  </w:style>
  <w:style w:type="character" w:customStyle="1" w:styleId="FontStyle104">
    <w:name w:val="Font Style104"/>
    <w:basedOn w:val="a0"/>
    <w:uiPriority w:val="99"/>
    <w:rsid w:val="003C7CBA"/>
    <w:rPr>
      <w:rFonts w:ascii="Times New Roman" w:hAnsi="Times New Roman" w:cs="Times New Roman"/>
      <w:b/>
      <w:bCs/>
      <w:i/>
      <w:iCs/>
      <w:color w:val="000000"/>
      <w:sz w:val="24"/>
      <w:szCs w:val="24"/>
    </w:rPr>
  </w:style>
  <w:style w:type="character" w:customStyle="1" w:styleId="FontStyle106">
    <w:name w:val="Font Style106"/>
    <w:basedOn w:val="a0"/>
    <w:uiPriority w:val="99"/>
    <w:rsid w:val="003C7CBA"/>
    <w:rPr>
      <w:rFonts w:ascii="Times New Roman" w:hAnsi="Times New Roman" w:cs="Times New Roman"/>
      <w:b/>
      <w:bCs/>
      <w:color w:val="000000"/>
      <w:sz w:val="24"/>
      <w:szCs w:val="24"/>
    </w:rPr>
  </w:style>
  <w:style w:type="character" w:customStyle="1" w:styleId="FontStyle129">
    <w:name w:val="Font Style129"/>
    <w:basedOn w:val="a0"/>
    <w:uiPriority w:val="99"/>
    <w:rsid w:val="003C7CBA"/>
    <w:rPr>
      <w:rFonts w:ascii="Times New Roman" w:hAnsi="Times New Roman" w:cs="Times New Roman"/>
      <w:b/>
      <w:bCs/>
      <w:smallCaps/>
      <w:color w:val="000000"/>
      <w:sz w:val="24"/>
      <w:szCs w:val="24"/>
    </w:rPr>
  </w:style>
  <w:style w:type="paragraph" w:styleId="af4">
    <w:name w:val="Normal (Web)"/>
    <w:basedOn w:val="a"/>
    <w:uiPriority w:val="99"/>
    <w:unhideWhenUsed/>
    <w:rsid w:val="003C7C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Intense Emphasis"/>
    <w:basedOn w:val="a0"/>
    <w:uiPriority w:val="21"/>
    <w:qFormat/>
    <w:rsid w:val="003C7CBA"/>
    <w:rPr>
      <w:b/>
      <w:bCs/>
      <w:i/>
      <w:iCs/>
      <w:color w:val="4F81BD" w:themeColor="accent1"/>
    </w:rPr>
  </w:style>
  <w:style w:type="paragraph" w:customStyle="1" w:styleId="PreformattedText">
    <w:name w:val="Preformatted Text"/>
    <w:basedOn w:val="a"/>
    <w:rsid w:val="003C7CBA"/>
    <w:pPr>
      <w:widowControl w:val="0"/>
      <w:suppressAutoHyphens/>
      <w:spacing w:after="0" w:line="240" w:lineRule="auto"/>
    </w:pPr>
    <w:rPr>
      <w:rFonts w:ascii="Courier New" w:eastAsia="Courier New" w:hAnsi="Courier New" w:cs="Courier New"/>
      <w:kern w:val="1"/>
      <w:sz w:val="20"/>
      <w:szCs w:val="20"/>
      <w:lang w:eastAsia="hi-IN" w:bidi="hi-IN"/>
    </w:rPr>
  </w:style>
  <w:style w:type="paragraph" w:styleId="af6">
    <w:name w:val="annotation text"/>
    <w:basedOn w:val="a"/>
    <w:link w:val="af7"/>
    <w:uiPriority w:val="99"/>
    <w:rsid w:val="003C7CBA"/>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0"/>
    <w:link w:val="af6"/>
    <w:uiPriority w:val="99"/>
    <w:rsid w:val="003C7CBA"/>
    <w:rPr>
      <w:rFonts w:ascii="Times New Roman" w:eastAsia="Times New Roman" w:hAnsi="Times New Roman" w:cs="Times New Roman"/>
      <w:sz w:val="20"/>
      <w:szCs w:val="20"/>
      <w:lang w:eastAsia="ru-RU"/>
    </w:rPr>
  </w:style>
  <w:style w:type="paragraph" w:customStyle="1" w:styleId="Style36">
    <w:name w:val="Style36"/>
    <w:basedOn w:val="a"/>
    <w:uiPriority w:val="99"/>
    <w:rsid w:val="003C7CBA"/>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paragraph" w:customStyle="1" w:styleId="Style46">
    <w:name w:val="Style46"/>
    <w:basedOn w:val="a"/>
    <w:uiPriority w:val="99"/>
    <w:rsid w:val="003C7CBA"/>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character" w:customStyle="1" w:styleId="FontStyle101">
    <w:name w:val="Font Style101"/>
    <w:basedOn w:val="a0"/>
    <w:uiPriority w:val="99"/>
    <w:rsid w:val="003C7CBA"/>
    <w:rPr>
      <w:rFonts w:ascii="SimSun" w:eastAsia="SimSun" w:cs="SimSun"/>
      <w:b/>
      <w:bCs/>
      <w:color w:val="000000"/>
      <w:sz w:val="22"/>
      <w:szCs w:val="22"/>
    </w:rPr>
  </w:style>
  <w:style w:type="character" w:customStyle="1" w:styleId="FontStyle107">
    <w:name w:val="Font Style107"/>
    <w:basedOn w:val="a0"/>
    <w:uiPriority w:val="99"/>
    <w:rsid w:val="003C7CBA"/>
    <w:rPr>
      <w:rFonts w:ascii="Times New Roman" w:hAnsi="Times New Roman" w:cs="Times New Roman"/>
      <w:color w:val="000000"/>
      <w:sz w:val="16"/>
      <w:szCs w:val="16"/>
    </w:rPr>
  </w:style>
  <w:style w:type="character" w:customStyle="1" w:styleId="FontStyle109">
    <w:name w:val="Font Style109"/>
    <w:basedOn w:val="a0"/>
    <w:uiPriority w:val="99"/>
    <w:rsid w:val="003C7CBA"/>
    <w:rPr>
      <w:rFonts w:ascii="Times New Roman" w:hAnsi="Times New Roman" w:cs="Times New Roman"/>
      <w:b/>
      <w:bCs/>
      <w:color w:val="000000"/>
      <w:sz w:val="20"/>
      <w:szCs w:val="20"/>
    </w:rPr>
  </w:style>
  <w:style w:type="character" w:customStyle="1" w:styleId="FontStyle110">
    <w:name w:val="Font Style110"/>
    <w:basedOn w:val="a0"/>
    <w:uiPriority w:val="99"/>
    <w:rsid w:val="003C7CBA"/>
    <w:rPr>
      <w:rFonts w:ascii="Times New Roman" w:hAnsi="Times New Roman" w:cs="Times New Roman"/>
      <w:b/>
      <w:bCs/>
      <w:i/>
      <w:iCs/>
      <w:color w:val="000000"/>
      <w:sz w:val="22"/>
      <w:szCs w:val="22"/>
    </w:rPr>
  </w:style>
  <w:style w:type="character" w:customStyle="1" w:styleId="af8">
    <w:name w:val="космические коды"/>
    <w:uiPriority w:val="99"/>
    <w:rsid w:val="003C7CBA"/>
    <w:rPr>
      <w:rFonts w:ascii="SchoolBook" w:hAnsi="SchoolBook" w:cs="SchoolBook"/>
      <w:b/>
      <w:bCs/>
      <w:color w:val="0F0082"/>
      <w:sz w:val="20"/>
      <w:szCs w:val="20"/>
    </w:rPr>
  </w:style>
  <w:style w:type="character" w:styleId="af9">
    <w:name w:val="FollowedHyperlink"/>
    <w:basedOn w:val="a0"/>
    <w:uiPriority w:val="99"/>
    <w:semiHidden/>
    <w:unhideWhenUsed/>
    <w:rsid w:val="003C7CBA"/>
    <w:rPr>
      <w:color w:val="800080"/>
      <w:u w:val="single"/>
    </w:rPr>
  </w:style>
  <w:style w:type="paragraph" w:customStyle="1" w:styleId="afa">
    <w:name w:val="обычный"/>
    <w:basedOn w:val="a"/>
    <w:rsid w:val="003C7CBA"/>
    <w:pPr>
      <w:spacing w:after="0" w:line="240" w:lineRule="auto"/>
    </w:pPr>
    <w:rPr>
      <w:rFonts w:ascii="Times New Roman" w:eastAsia="Times New Roman" w:hAnsi="Times New Roman" w:cs="Times New Roman"/>
      <w:color w:val="000000"/>
      <w:sz w:val="20"/>
      <w:szCs w:val="20"/>
      <w:lang w:eastAsia="ru-RU"/>
    </w:rPr>
  </w:style>
  <w:style w:type="paragraph" w:customStyle="1" w:styleId="standard0">
    <w:name w:val="standard"/>
    <w:basedOn w:val="a"/>
    <w:rsid w:val="003C7CBA"/>
    <w:pPr>
      <w:spacing w:after="0" w:line="240" w:lineRule="auto"/>
    </w:pPr>
    <w:rPr>
      <w:rFonts w:ascii="Calibri" w:eastAsia="Times New Roman" w:hAnsi="Calibri" w:cs="Times New Roman"/>
      <w:color w:val="000000"/>
      <w:sz w:val="20"/>
      <w:szCs w:val="20"/>
      <w:lang w:eastAsia="ru-RU"/>
    </w:rPr>
  </w:style>
  <w:style w:type="character" w:customStyle="1" w:styleId="apple-converted-space">
    <w:name w:val="apple-converted-space"/>
    <w:basedOn w:val="a0"/>
    <w:rsid w:val="003C7CBA"/>
  </w:style>
  <w:style w:type="character" w:customStyle="1" w:styleId="red">
    <w:name w:val="red"/>
    <w:basedOn w:val="a0"/>
    <w:rsid w:val="003C7CBA"/>
  </w:style>
  <w:style w:type="numbering" w:customStyle="1" w:styleId="43">
    <w:name w:val="Нет списка4"/>
    <w:next w:val="a2"/>
    <w:uiPriority w:val="99"/>
    <w:semiHidden/>
    <w:unhideWhenUsed/>
    <w:rsid w:val="003C7CBA"/>
  </w:style>
  <w:style w:type="character" w:styleId="afb">
    <w:name w:val="annotation reference"/>
    <w:basedOn w:val="a0"/>
    <w:uiPriority w:val="99"/>
    <w:semiHidden/>
    <w:unhideWhenUsed/>
    <w:rsid w:val="003C7CBA"/>
    <w:rPr>
      <w:sz w:val="16"/>
      <w:szCs w:val="16"/>
    </w:rPr>
  </w:style>
  <w:style w:type="paragraph" w:styleId="afc">
    <w:name w:val="annotation subject"/>
    <w:basedOn w:val="af6"/>
    <w:next w:val="af6"/>
    <w:link w:val="afd"/>
    <w:uiPriority w:val="99"/>
    <w:semiHidden/>
    <w:unhideWhenUsed/>
    <w:rsid w:val="003C7CBA"/>
    <w:pPr>
      <w:spacing w:after="200"/>
    </w:pPr>
    <w:rPr>
      <w:rFonts w:asciiTheme="minorHAnsi" w:eastAsiaTheme="minorHAnsi" w:hAnsiTheme="minorHAnsi" w:cstheme="minorBidi"/>
      <w:b/>
      <w:bCs/>
      <w:lang w:eastAsia="en-US"/>
    </w:rPr>
  </w:style>
  <w:style w:type="character" w:customStyle="1" w:styleId="afd">
    <w:name w:val="Тема примечания Знак"/>
    <w:basedOn w:val="af7"/>
    <w:link w:val="afc"/>
    <w:uiPriority w:val="99"/>
    <w:semiHidden/>
    <w:rsid w:val="003C7CBA"/>
    <w:rPr>
      <w:rFonts w:ascii="Times New Roman" w:eastAsia="Times New Roman" w:hAnsi="Times New Roman" w:cs="Times New Roman"/>
      <w:b/>
      <w:bCs/>
      <w:sz w:val="20"/>
      <w:szCs w:val="20"/>
      <w:lang w:eastAsia="ru-RU"/>
    </w:rPr>
  </w:style>
  <w:style w:type="paragraph" w:styleId="afe">
    <w:name w:val="caption"/>
    <w:basedOn w:val="a"/>
    <w:next w:val="a"/>
    <w:uiPriority w:val="35"/>
    <w:unhideWhenUsed/>
    <w:qFormat/>
    <w:rsid w:val="003C7CBA"/>
    <w:pPr>
      <w:spacing w:line="240" w:lineRule="auto"/>
    </w:pPr>
    <w:rPr>
      <w:rFonts w:ascii="SchoolBook" w:hAnsi="SchoolBook"/>
      <w:b/>
      <w:bCs/>
      <w:i/>
      <w:szCs w:val="18"/>
    </w:rPr>
  </w:style>
  <w:style w:type="numbering" w:customStyle="1" w:styleId="52">
    <w:name w:val="Нет списка5"/>
    <w:next w:val="a2"/>
    <w:uiPriority w:val="99"/>
    <w:semiHidden/>
    <w:unhideWhenUsed/>
    <w:rsid w:val="003C7CBA"/>
  </w:style>
  <w:style w:type="numbering" w:customStyle="1" w:styleId="120">
    <w:name w:val="Нет списка12"/>
    <w:next w:val="a2"/>
    <w:uiPriority w:val="99"/>
    <w:semiHidden/>
    <w:unhideWhenUsed/>
    <w:rsid w:val="003C7CBA"/>
  </w:style>
  <w:style w:type="table" w:customStyle="1" w:styleId="17">
    <w:name w:val="Сетка таблицы1"/>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
    <w:name w:val="Нет списка112"/>
    <w:next w:val="a2"/>
    <w:uiPriority w:val="99"/>
    <w:semiHidden/>
    <w:unhideWhenUsed/>
    <w:rsid w:val="003C7CBA"/>
  </w:style>
  <w:style w:type="numbering" w:customStyle="1" w:styleId="212">
    <w:name w:val="Нет списка21"/>
    <w:next w:val="a2"/>
    <w:uiPriority w:val="99"/>
    <w:semiHidden/>
    <w:unhideWhenUsed/>
    <w:rsid w:val="003C7CBA"/>
  </w:style>
  <w:style w:type="numbering" w:customStyle="1" w:styleId="312">
    <w:name w:val="Нет списка31"/>
    <w:next w:val="a2"/>
    <w:uiPriority w:val="99"/>
    <w:semiHidden/>
    <w:unhideWhenUsed/>
    <w:rsid w:val="003C7CBA"/>
  </w:style>
  <w:style w:type="numbering" w:customStyle="1" w:styleId="62">
    <w:name w:val="Нет списка6"/>
    <w:next w:val="a2"/>
    <w:uiPriority w:val="99"/>
    <w:semiHidden/>
    <w:unhideWhenUsed/>
    <w:rsid w:val="003C7CBA"/>
  </w:style>
  <w:style w:type="numbering" w:customStyle="1" w:styleId="130">
    <w:name w:val="Нет списка13"/>
    <w:next w:val="a2"/>
    <w:uiPriority w:val="99"/>
    <w:semiHidden/>
    <w:unhideWhenUsed/>
    <w:rsid w:val="003C7CBA"/>
  </w:style>
  <w:style w:type="numbering" w:customStyle="1" w:styleId="113">
    <w:name w:val="Нет списка113"/>
    <w:next w:val="a2"/>
    <w:uiPriority w:val="99"/>
    <w:semiHidden/>
    <w:unhideWhenUsed/>
    <w:rsid w:val="003C7CBA"/>
  </w:style>
  <w:style w:type="table" w:customStyle="1" w:styleId="29">
    <w:name w:val="Сетка таблицы2"/>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
    <w:name w:val="Нет списка1111"/>
    <w:next w:val="a2"/>
    <w:uiPriority w:val="99"/>
    <w:semiHidden/>
    <w:unhideWhenUsed/>
    <w:rsid w:val="003C7CBA"/>
  </w:style>
  <w:style w:type="numbering" w:customStyle="1" w:styleId="220">
    <w:name w:val="Нет списка22"/>
    <w:next w:val="a2"/>
    <w:uiPriority w:val="99"/>
    <w:semiHidden/>
    <w:unhideWhenUsed/>
    <w:rsid w:val="003C7CBA"/>
  </w:style>
  <w:style w:type="numbering" w:customStyle="1" w:styleId="320">
    <w:name w:val="Нет списка32"/>
    <w:next w:val="a2"/>
    <w:uiPriority w:val="99"/>
    <w:semiHidden/>
    <w:unhideWhenUsed/>
    <w:rsid w:val="003C7CBA"/>
  </w:style>
  <w:style w:type="numbering" w:customStyle="1" w:styleId="410">
    <w:name w:val="Нет списка41"/>
    <w:next w:val="a2"/>
    <w:uiPriority w:val="99"/>
    <w:semiHidden/>
    <w:unhideWhenUsed/>
    <w:rsid w:val="003C7CBA"/>
  </w:style>
  <w:style w:type="numbering" w:customStyle="1" w:styleId="510">
    <w:name w:val="Нет списка51"/>
    <w:next w:val="a2"/>
    <w:uiPriority w:val="99"/>
    <w:semiHidden/>
    <w:unhideWhenUsed/>
    <w:rsid w:val="003C7CBA"/>
  </w:style>
  <w:style w:type="numbering" w:customStyle="1" w:styleId="121">
    <w:name w:val="Нет списка121"/>
    <w:next w:val="a2"/>
    <w:uiPriority w:val="99"/>
    <w:semiHidden/>
    <w:unhideWhenUsed/>
    <w:rsid w:val="003C7CBA"/>
  </w:style>
  <w:style w:type="table" w:customStyle="1" w:styleId="114">
    <w:name w:val="Сетка таблицы11"/>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1">
    <w:name w:val="Нет списка1121"/>
    <w:next w:val="a2"/>
    <w:uiPriority w:val="99"/>
    <w:semiHidden/>
    <w:unhideWhenUsed/>
    <w:rsid w:val="003C7CBA"/>
  </w:style>
  <w:style w:type="numbering" w:customStyle="1" w:styleId="2110">
    <w:name w:val="Нет списка211"/>
    <w:next w:val="a2"/>
    <w:uiPriority w:val="99"/>
    <w:semiHidden/>
    <w:unhideWhenUsed/>
    <w:rsid w:val="003C7CBA"/>
  </w:style>
  <w:style w:type="numbering" w:customStyle="1" w:styleId="3110">
    <w:name w:val="Нет списка311"/>
    <w:next w:val="a2"/>
    <w:uiPriority w:val="99"/>
    <w:semiHidden/>
    <w:unhideWhenUsed/>
    <w:rsid w:val="003C7CBA"/>
  </w:style>
  <w:style w:type="paragraph" w:styleId="aff">
    <w:name w:val="footnote text"/>
    <w:basedOn w:val="a"/>
    <w:link w:val="aff0"/>
    <w:uiPriority w:val="99"/>
    <w:semiHidden/>
    <w:unhideWhenUsed/>
    <w:rsid w:val="003C7CBA"/>
    <w:pPr>
      <w:spacing w:after="0" w:line="240" w:lineRule="auto"/>
    </w:pPr>
    <w:rPr>
      <w:sz w:val="20"/>
      <w:szCs w:val="20"/>
    </w:rPr>
  </w:style>
  <w:style w:type="character" w:customStyle="1" w:styleId="aff0">
    <w:name w:val="Текст сноски Знак"/>
    <w:basedOn w:val="a0"/>
    <w:link w:val="aff"/>
    <w:uiPriority w:val="99"/>
    <w:semiHidden/>
    <w:rsid w:val="003C7CBA"/>
    <w:rPr>
      <w:sz w:val="20"/>
      <w:szCs w:val="20"/>
    </w:rPr>
  </w:style>
  <w:style w:type="character" w:styleId="aff1">
    <w:name w:val="footnote reference"/>
    <w:basedOn w:val="a0"/>
    <w:uiPriority w:val="99"/>
    <w:semiHidden/>
    <w:unhideWhenUsed/>
    <w:rsid w:val="003C7CBA"/>
    <w:rPr>
      <w:vertAlign w:val="superscript"/>
    </w:rPr>
  </w:style>
  <w:style w:type="character" w:styleId="aff2">
    <w:name w:val="Placeholder Text"/>
    <w:basedOn w:val="a0"/>
    <w:uiPriority w:val="99"/>
    <w:semiHidden/>
    <w:rsid w:val="003C7CBA"/>
    <w:rPr>
      <w:color w:val="808080"/>
    </w:rPr>
  </w:style>
  <w:style w:type="character" w:customStyle="1" w:styleId="FontStyle103">
    <w:name w:val="Font Style103"/>
    <w:basedOn w:val="a0"/>
    <w:uiPriority w:val="99"/>
    <w:rsid w:val="003C7CBA"/>
    <w:rPr>
      <w:rFonts w:ascii="Times New Roman" w:hAnsi="Times New Roman" w:cs="Times New Roman"/>
      <w:b/>
      <w:bCs/>
      <w:smallCaps/>
      <w:color w:val="000000"/>
      <w:sz w:val="20"/>
      <w:szCs w:val="20"/>
    </w:rPr>
  </w:style>
  <w:style w:type="paragraph" w:customStyle="1" w:styleId="Style61">
    <w:name w:val="Style61"/>
    <w:basedOn w:val="a"/>
    <w:uiPriority w:val="99"/>
    <w:rsid w:val="00D2551C"/>
    <w:pPr>
      <w:autoSpaceDE w:val="0"/>
      <w:autoSpaceDN w:val="0"/>
      <w:adjustRightInd w:val="0"/>
      <w:spacing w:before="100" w:after="100" w:line="437" w:lineRule="exact"/>
      <w:ind w:firstLine="709"/>
      <w:jc w:val="both"/>
      <w:textAlignment w:val="center"/>
    </w:pPr>
    <w:rPr>
      <w:rFonts w:ascii="Calibri" w:eastAsia="Times New Roman" w:hAnsi="Calibri" w:cs="Calibri"/>
      <w:color w:val="000000"/>
      <w:lang w:eastAsia="ru-RU"/>
    </w:rPr>
  </w:style>
  <w:style w:type="character" w:customStyle="1" w:styleId="b-serp-urlitem1">
    <w:name w:val="b-serp-url__item1"/>
    <w:basedOn w:val="a0"/>
    <w:rsid w:val="00F931CD"/>
    <w:rPr>
      <w:vanish w:val="0"/>
      <w:webHidden w:val="0"/>
      <w:specVanish w:val="0"/>
    </w:rPr>
  </w:style>
  <w:style w:type="character" w:customStyle="1" w:styleId="b-serp-urlmark1">
    <w:name w:val="b-serp-url__mark1"/>
    <w:basedOn w:val="a0"/>
    <w:rsid w:val="00F931CD"/>
    <w:rPr>
      <w:rFonts w:ascii="Verdana" w:hAnsi="Verdana" w:hint="default"/>
    </w:rPr>
  </w:style>
  <w:style w:type="character" w:customStyle="1" w:styleId="b-serp-itemlinks-item1">
    <w:name w:val="b-serp-item__links-item1"/>
    <w:basedOn w:val="a0"/>
    <w:rsid w:val="00F931CD"/>
  </w:style>
  <w:style w:type="character" w:styleId="aff3">
    <w:name w:val="Emphasis"/>
    <w:basedOn w:val="a0"/>
    <w:uiPriority w:val="20"/>
    <w:qFormat/>
    <w:rsid w:val="00F931C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CBA"/>
  </w:style>
  <w:style w:type="paragraph" w:styleId="1">
    <w:name w:val="heading 1"/>
    <w:basedOn w:val="a"/>
    <w:next w:val="a"/>
    <w:link w:val="10"/>
    <w:qFormat/>
    <w:rsid w:val="006D7C94"/>
    <w:pPr>
      <w:keepNext/>
      <w:keepLines/>
      <w:spacing w:before="480" w:after="0"/>
      <w:jc w:val="center"/>
      <w:outlineLvl w:val="0"/>
    </w:pPr>
    <w:rPr>
      <w:rFonts w:ascii="Benguiat" w:eastAsiaTheme="majorEastAsia" w:hAnsi="Benguiat" w:cstheme="majorBidi"/>
      <w:b/>
      <w:bCs/>
      <w:sz w:val="52"/>
      <w:szCs w:val="28"/>
    </w:rPr>
  </w:style>
  <w:style w:type="paragraph" w:styleId="2">
    <w:name w:val="heading 2"/>
    <w:basedOn w:val="a"/>
    <w:next w:val="a"/>
    <w:link w:val="20"/>
    <w:uiPriority w:val="9"/>
    <w:qFormat/>
    <w:rsid w:val="003C7CBA"/>
    <w:pPr>
      <w:spacing w:before="120" w:after="0" w:line="240" w:lineRule="auto"/>
      <w:jc w:val="center"/>
      <w:outlineLvl w:val="1"/>
    </w:pPr>
    <w:rPr>
      <w:rFonts w:ascii="Palatino Linotype" w:eastAsia="Times New Roman" w:hAnsi="Palatino Linotype" w:cs="Times New Roman"/>
      <w:b/>
      <w:sz w:val="52"/>
      <w:szCs w:val="20"/>
      <w:lang w:eastAsia="ru-RU"/>
    </w:rPr>
  </w:style>
  <w:style w:type="paragraph" w:styleId="3">
    <w:name w:val="heading 3"/>
    <w:basedOn w:val="a"/>
    <w:next w:val="a"/>
    <w:link w:val="30"/>
    <w:qFormat/>
    <w:rsid w:val="003C7CBA"/>
    <w:pPr>
      <w:keepNext/>
      <w:widowControl w:val="0"/>
      <w:overflowPunct w:val="0"/>
      <w:autoSpaceDE w:val="0"/>
      <w:autoSpaceDN w:val="0"/>
      <w:adjustRightInd w:val="0"/>
      <w:spacing w:after="0" w:line="240" w:lineRule="auto"/>
      <w:jc w:val="center"/>
      <w:textAlignment w:val="baseline"/>
      <w:outlineLvl w:val="2"/>
    </w:pPr>
    <w:rPr>
      <w:rFonts w:ascii="SchoolBook" w:eastAsia="Times New Roman" w:hAnsi="SchoolBook" w:cs="Times New Roman"/>
      <w:b/>
      <w:sz w:val="32"/>
      <w:szCs w:val="20"/>
      <w:lang w:eastAsia="ru-RU"/>
    </w:rPr>
  </w:style>
  <w:style w:type="paragraph" w:styleId="4">
    <w:name w:val="heading 4"/>
    <w:basedOn w:val="a"/>
    <w:next w:val="a"/>
    <w:link w:val="40"/>
    <w:uiPriority w:val="9"/>
    <w:unhideWhenUsed/>
    <w:qFormat/>
    <w:rsid w:val="003C7CBA"/>
    <w:pPr>
      <w:keepNext/>
      <w:keepLines/>
      <w:numPr>
        <w:numId w:val="2"/>
      </w:numPr>
      <w:spacing w:before="200" w:after="0" w:line="240" w:lineRule="auto"/>
      <w:jc w:val="both"/>
      <w:outlineLvl w:val="3"/>
    </w:pPr>
    <w:rPr>
      <w:rFonts w:ascii="SchoolBook" w:eastAsiaTheme="majorEastAsia" w:hAnsi="SchoolBook" w:cstheme="majorBidi"/>
      <w:b/>
      <w:bCs/>
      <w:iCs/>
      <w:sz w:val="28"/>
      <w:szCs w:val="24"/>
    </w:rPr>
  </w:style>
  <w:style w:type="paragraph" w:styleId="5">
    <w:name w:val="heading 5"/>
    <w:basedOn w:val="a"/>
    <w:next w:val="a"/>
    <w:link w:val="50"/>
    <w:uiPriority w:val="9"/>
    <w:unhideWhenUsed/>
    <w:qFormat/>
    <w:rsid w:val="003C7CBA"/>
    <w:pPr>
      <w:keepNext/>
      <w:keepLines/>
      <w:spacing w:before="480" w:after="240" w:line="240" w:lineRule="auto"/>
      <w:jc w:val="both"/>
      <w:outlineLvl w:val="4"/>
    </w:pPr>
    <w:rPr>
      <w:rFonts w:ascii="SchoolBook" w:eastAsiaTheme="majorEastAsia" w:hAnsi="SchoolBook" w:cstheme="majorBidi"/>
      <w:b/>
      <w:i/>
      <w:sz w:val="24"/>
      <w:szCs w:val="26"/>
      <w:lang w:eastAsia="ru-RU"/>
    </w:rPr>
  </w:style>
  <w:style w:type="paragraph" w:styleId="6">
    <w:name w:val="heading 6"/>
    <w:basedOn w:val="a"/>
    <w:next w:val="a"/>
    <w:link w:val="60"/>
    <w:uiPriority w:val="9"/>
    <w:unhideWhenUsed/>
    <w:qFormat/>
    <w:rsid w:val="003C7CBA"/>
    <w:pPr>
      <w:keepNext/>
      <w:keepLines/>
      <w:spacing w:before="360" w:after="240" w:line="240" w:lineRule="auto"/>
      <w:jc w:val="center"/>
      <w:outlineLvl w:val="5"/>
    </w:pPr>
    <w:rPr>
      <w:rFonts w:ascii="SchoolBook" w:eastAsiaTheme="majorEastAsia" w:hAnsi="SchoolBook" w:cstheme="majorBidi"/>
      <w:iCs/>
      <w:color w:val="000099"/>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D7C94"/>
    <w:rPr>
      <w:rFonts w:ascii="Benguiat" w:eastAsiaTheme="majorEastAsia" w:hAnsi="Benguiat" w:cstheme="majorBidi"/>
      <w:b/>
      <w:bCs/>
      <w:sz w:val="52"/>
      <w:szCs w:val="28"/>
    </w:rPr>
  </w:style>
  <w:style w:type="character" w:customStyle="1" w:styleId="20">
    <w:name w:val="Заголовок 2 Знак"/>
    <w:basedOn w:val="a0"/>
    <w:link w:val="2"/>
    <w:uiPriority w:val="9"/>
    <w:rsid w:val="003C7CBA"/>
    <w:rPr>
      <w:rFonts w:ascii="Palatino Linotype" w:eastAsia="Times New Roman" w:hAnsi="Palatino Linotype" w:cs="Times New Roman"/>
      <w:b/>
      <w:sz w:val="52"/>
      <w:szCs w:val="20"/>
      <w:lang w:eastAsia="ru-RU"/>
    </w:rPr>
  </w:style>
  <w:style w:type="character" w:customStyle="1" w:styleId="30">
    <w:name w:val="Заголовок 3 Знак"/>
    <w:basedOn w:val="a0"/>
    <w:link w:val="3"/>
    <w:rsid w:val="003C7CBA"/>
    <w:rPr>
      <w:rFonts w:ascii="SchoolBook" w:eastAsia="Times New Roman" w:hAnsi="SchoolBook" w:cs="Times New Roman"/>
      <w:b/>
      <w:sz w:val="32"/>
      <w:szCs w:val="20"/>
      <w:lang w:eastAsia="ru-RU"/>
    </w:rPr>
  </w:style>
  <w:style w:type="character" w:customStyle="1" w:styleId="40">
    <w:name w:val="Заголовок 4 Знак"/>
    <w:basedOn w:val="a0"/>
    <w:link w:val="4"/>
    <w:uiPriority w:val="9"/>
    <w:rsid w:val="003C7CBA"/>
    <w:rPr>
      <w:rFonts w:ascii="SchoolBook" w:eastAsiaTheme="majorEastAsia" w:hAnsi="SchoolBook" w:cstheme="majorBidi"/>
      <w:b/>
      <w:bCs/>
      <w:iCs/>
      <w:sz w:val="28"/>
      <w:szCs w:val="24"/>
    </w:rPr>
  </w:style>
  <w:style w:type="character" w:customStyle="1" w:styleId="50">
    <w:name w:val="Заголовок 5 Знак"/>
    <w:basedOn w:val="a0"/>
    <w:link w:val="5"/>
    <w:uiPriority w:val="9"/>
    <w:rsid w:val="003C7CBA"/>
    <w:rPr>
      <w:rFonts w:ascii="SchoolBook" w:eastAsiaTheme="majorEastAsia" w:hAnsi="SchoolBook" w:cstheme="majorBidi"/>
      <w:b/>
      <w:i/>
      <w:sz w:val="24"/>
      <w:szCs w:val="26"/>
      <w:lang w:eastAsia="ru-RU"/>
    </w:rPr>
  </w:style>
  <w:style w:type="character" w:customStyle="1" w:styleId="60">
    <w:name w:val="Заголовок 6 Знак"/>
    <w:basedOn w:val="a0"/>
    <w:link w:val="6"/>
    <w:uiPriority w:val="9"/>
    <w:rsid w:val="003C7CBA"/>
    <w:rPr>
      <w:rFonts w:ascii="SchoolBook" w:eastAsiaTheme="majorEastAsia" w:hAnsi="SchoolBook" w:cstheme="majorBidi"/>
      <w:iCs/>
      <w:color w:val="000099"/>
      <w:sz w:val="26"/>
      <w:szCs w:val="26"/>
      <w:lang w:eastAsia="ru-RU"/>
    </w:rPr>
  </w:style>
  <w:style w:type="numbering" w:customStyle="1" w:styleId="11">
    <w:name w:val="Нет списка1"/>
    <w:next w:val="a2"/>
    <w:uiPriority w:val="99"/>
    <w:semiHidden/>
    <w:unhideWhenUsed/>
    <w:rsid w:val="003C7CBA"/>
  </w:style>
  <w:style w:type="paragraph" w:customStyle="1" w:styleId="12">
    <w:name w:val="Абзац списка1"/>
    <w:basedOn w:val="a"/>
    <w:rsid w:val="003C7CBA"/>
    <w:pPr>
      <w:spacing w:after="0" w:line="240" w:lineRule="auto"/>
      <w:ind w:left="720" w:firstLine="709"/>
      <w:jc w:val="both"/>
    </w:pPr>
    <w:rPr>
      <w:rFonts w:ascii="Times New Roman" w:eastAsia="Calibri" w:hAnsi="Times New Roman" w:cs="Times New Roman"/>
      <w:sz w:val="24"/>
      <w:szCs w:val="24"/>
    </w:rPr>
  </w:style>
  <w:style w:type="paragraph" w:customStyle="1" w:styleId="Standard">
    <w:name w:val="Standard"/>
    <w:rsid w:val="003C7CBA"/>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CM1">
    <w:name w:val="CM1"/>
    <w:basedOn w:val="a"/>
    <w:rsid w:val="003C7CBA"/>
    <w:pPr>
      <w:suppressAutoHyphens/>
      <w:autoSpaceDN w:val="0"/>
      <w:spacing w:after="0" w:line="240" w:lineRule="auto"/>
      <w:textAlignment w:val="baseline"/>
    </w:pPr>
    <w:rPr>
      <w:rFonts w:ascii="Benguiat" w:eastAsia="Times New Roman" w:hAnsi="Benguiat" w:cs="Times New Roman"/>
      <w:color w:val="00000A"/>
      <w:kern w:val="3"/>
      <w:sz w:val="24"/>
      <w:szCs w:val="24"/>
      <w:lang w:eastAsia="ru-RU"/>
    </w:rPr>
  </w:style>
  <w:style w:type="numbering" w:customStyle="1" w:styleId="110">
    <w:name w:val="Нет списка11"/>
    <w:next w:val="a2"/>
    <w:uiPriority w:val="99"/>
    <w:semiHidden/>
    <w:unhideWhenUsed/>
    <w:rsid w:val="003C7CBA"/>
  </w:style>
  <w:style w:type="paragraph" w:styleId="a3">
    <w:name w:val="List Paragraph"/>
    <w:basedOn w:val="a"/>
    <w:uiPriority w:val="34"/>
    <w:qFormat/>
    <w:rsid w:val="003C7CBA"/>
    <w:pPr>
      <w:spacing w:after="0" w:line="240" w:lineRule="auto"/>
      <w:ind w:left="720" w:firstLine="709"/>
      <w:contextualSpacing/>
      <w:jc w:val="both"/>
    </w:pPr>
    <w:rPr>
      <w:rFonts w:ascii="Times New Roman" w:hAnsi="Times New Roman"/>
      <w:sz w:val="24"/>
    </w:rPr>
  </w:style>
  <w:style w:type="paragraph" w:styleId="a4">
    <w:name w:val="Body Text Indent"/>
    <w:basedOn w:val="a"/>
    <w:link w:val="a5"/>
    <w:rsid w:val="003C7CBA"/>
    <w:pPr>
      <w:autoSpaceDE w:val="0"/>
      <w:autoSpaceDN w:val="0"/>
      <w:adjustRightInd w:val="0"/>
      <w:spacing w:after="74" w:line="240" w:lineRule="auto"/>
      <w:jc w:val="both"/>
    </w:pPr>
    <w:rPr>
      <w:rFonts w:ascii="Times New Roman" w:eastAsia="Times New Roman" w:hAnsi="Times New Roman" w:cs="Times New Roman"/>
      <w:b/>
      <w:bCs/>
      <w:sz w:val="28"/>
      <w:szCs w:val="28"/>
      <w:lang w:eastAsia="ru-RU"/>
    </w:rPr>
  </w:style>
  <w:style w:type="character" w:customStyle="1" w:styleId="a5">
    <w:name w:val="Основной текст с отступом Знак"/>
    <w:basedOn w:val="a0"/>
    <w:link w:val="a4"/>
    <w:rsid w:val="003C7CBA"/>
    <w:rPr>
      <w:rFonts w:ascii="Times New Roman" w:eastAsia="Times New Roman" w:hAnsi="Times New Roman" w:cs="Times New Roman"/>
      <w:b/>
      <w:bCs/>
      <w:sz w:val="28"/>
      <w:szCs w:val="28"/>
      <w:lang w:eastAsia="ru-RU"/>
    </w:rPr>
  </w:style>
  <w:style w:type="paragraph" w:customStyle="1" w:styleId="61">
    <w:name w:val="заголовок 6"/>
    <w:basedOn w:val="a"/>
    <w:next w:val="a"/>
    <w:rsid w:val="003C7CBA"/>
    <w:pPr>
      <w:keepNext/>
      <w:autoSpaceDE w:val="0"/>
      <w:autoSpaceDN w:val="0"/>
      <w:adjustRightInd w:val="0"/>
      <w:spacing w:after="74" w:line="240" w:lineRule="auto"/>
    </w:pPr>
    <w:rPr>
      <w:rFonts w:ascii="Times New Roman" w:eastAsia="Times New Roman" w:hAnsi="Times New Roman" w:cs="Times New Roman"/>
      <w:b/>
      <w:bCs/>
      <w:sz w:val="34"/>
      <w:szCs w:val="34"/>
      <w:lang w:eastAsia="ru-RU"/>
    </w:rPr>
  </w:style>
  <w:style w:type="paragraph" w:styleId="31">
    <w:name w:val="Body Text 3"/>
    <w:basedOn w:val="a"/>
    <w:link w:val="32"/>
    <w:rsid w:val="003C7CBA"/>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rsid w:val="003C7CBA"/>
    <w:rPr>
      <w:rFonts w:ascii="Times New Roman" w:eastAsia="Times New Roman" w:hAnsi="Times New Roman" w:cs="Times New Roman"/>
      <w:sz w:val="16"/>
      <w:szCs w:val="16"/>
      <w:lang w:eastAsia="ru-RU"/>
    </w:rPr>
  </w:style>
  <w:style w:type="paragraph" w:styleId="a6">
    <w:name w:val="Body Text"/>
    <w:basedOn w:val="a"/>
    <w:link w:val="a7"/>
    <w:rsid w:val="003C7CBA"/>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rsid w:val="003C7CBA"/>
    <w:rPr>
      <w:rFonts w:ascii="Times New Roman" w:eastAsia="Times New Roman" w:hAnsi="Times New Roman" w:cs="Times New Roman"/>
      <w:sz w:val="24"/>
      <w:szCs w:val="24"/>
      <w:lang w:eastAsia="ru-RU"/>
    </w:rPr>
  </w:style>
  <w:style w:type="paragraph" w:customStyle="1" w:styleId="21">
    <w:name w:val="Обычный2"/>
    <w:basedOn w:val="a"/>
    <w:rsid w:val="003C7CBA"/>
    <w:pPr>
      <w:autoSpaceDE w:val="0"/>
      <w:autoSpaceDN w:val="0"/>
      <w:adjustRightInd w:val="0"/>
      <w:spacing w:after="74" w:line="288" w:lineRule="auto"/>
      <w:textAlignment w:val="center"/>
    </w:pPr>
    <w:rPr>
      <w:rFonts w:ascii="Times New Roman Cyr Bold" w:eastAsia="Times New Roman" w:hAnsi="Times New Roman Cyr Bold" w:cs="Times New Roman"/>
      <w:i/>
      <w:iCs/>
      <w:color w:val="000000"/>
      <w:sz w:val="24"/>
      <w:szCs w:val="24"/>
      <w:lang w:eastAsia="ru-RU"/>
    </w:rPr>
  </w:style>
  <w:style w:type="paragraph" w:styleId="a8">
    <w:name w:val="header"/>
    <w:basedOn w:val="a"/>
    <w:link w:val="a9"/>
    <w:rsid w:val="003C7CBA"/>
    <w:pPr>
      <w:tabs>
        <w:tab w:val="center" w:pos="4819"/>
        <w:tab w:val="right" w:pos="9071"/>
      </w:tabs>
      <w:autoSpaceDE w:val="0"/>
      <w:autoSpaceDN w:val="0"/>
      <w:adjustRightInd w:val="0"/>
      <w:spacing w:after="74" w:line="288" w:lineRule="auto"/>
      <w:textAlignment w:val="center"/>
    </w:pPr>
    <w:rPr>
      <w:rFonts w:ascii="Academy (TT) (Cyrillic) Bold" w:eastAsia="Times New Roman" w:hAnsi="Academy (TT) (Cyrillic) Bold" w:cs="Academy (TT) (Cyrillic) Bold"/>
      <w:b/>
      <w:bCs/>
      <w:color w:val="000000"/>
      <w:sz w:val="20"/>
      <w:szCs w:val="20"/>
      <w:lang w:eastAsia="ru-RU"/>
    </w:rPr>
  </w:style>
  <w:style w:type="character" w:customStyle="1" w:styleId="a9">
    <w:name w:val="Верхний колонтитул Знак"/>
    <w:basedOn w:val="a0"/>
    <w:link w:val="a8"/>
    <w:rsid w:val="003C7CBA"/>
    <w:rPr>
      <w:rFonts w:ascii="Academy (TT) (Cyrillic) Bold" w:eastAsia="Times New Roman" w:hAnsi="Academy (TT) (Cyrillic) Bold" w:cs="Academy (TT) (Cyrillic) Bold"/>
      <w:b/>
      <w:bCs/>
      <w:color w:val="000000"/>
      <w:sz w:val="20"/>
      <w:szCs w:val="20"/>
      <w:lang w:eastAsia="ru-RU"/>
    </w:rPr>
  </w:style>
  <w:style w:type="paragraph" w:customStyle="1" w:styleId="8">
    <w:name w:val="заголовок 8"/>
    <w:basedOn w:val="a"/>
    <w:next w:val="a"/>
    <w:rsid w:val="003C7CBA"/>
    <w:pPr>
      <w:keepNext/>
      <w:autoSpaceDE w:val="0"/>
      <w:autoSpaceDN w:val="0"/>
      <w:adjustRightInd w:val="0"/>
      <w:spacing w:after="74" w:line="288" w:lineRule="auto"/>
      <w:ind w:left="720"/>
      <w:textAlignment w:val="center"/>
    </w:pPr>
    <w:rPr>
      <w:rFonts w:ascii="Times New Roman" w:eastAsia="Times New Roman" w:hAnsi="Times New Roman" w:cs="Times New Roman"/>
      <w:b/>
      <w:bCs/>
      <w:color w:val="000000"/>
      <w:sz w:val="34"/>
      <w:szCs w:val="34"/>
      <w:lang w:eastAsia="ru-RU"/>
    </w:rPr>
  </w:style>
  <w:style w:type="paragraph" w:styleId="22">
    <w:name w:val="Body Text Indent 2"/>
    <w:basedOn w:val="a"/>
    <w:link w:val="23"/>
    <w:rsid w:val="003C7CBA"/>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3C7CBA"/>
    <w:rPr>
      <w:rFonts w:ascii="Times New Roman" w:eastAsia="Times New Roman" w:hAnsi="Times New Roman" w:cs="Times New Roman"/>
      <w:sz w:val="24"/>
      <w:szCs w:val="24"/>
      <w:lang w:eastAsia="ru-RU"/>
    </w:rPr>
  </w:style>
  <w:style w:type="paragraph" w:customStyle="1" w:styleId="7">
    <w:name w:val="заголовок 7"/>
    <w:basedOn w:val="a"/>
    <w:next w:val="a"/>
    <w:rsid w:val="003C7CBA"/>
    <w:pPr>
      <w:keepNext/>
      <w:autoSpaceDE w:val="0"/>
      <w:autoSpaceDN w:val="0"/>
      <w:adjustRightInd w:val="0"/>
      <w:spacing w:after="74" w:line="288" w:lineRule="auto"/>
      <w:jc w:val="center"/>
      <w:textAlignment w:val="center"/>
    </w:pPr>
    <w:rPr>
      <w:rFonts w:ascii="Times New Roman" w:eastAsia="Times New Roman" w:hAnsi="Times New Roman" w:cs="Times New Roman"/>
      <w:b/>
      <w:bCs/>
      <w:color w:val="000000"/>
      <w:sz w:val="32"/>
      <w:szCs w:val="32"/>
      <w:lang w:eastAsia="ru-RU"/>
    </w:rPr>
  </w:style>
  <w:style w:type="paragraph" w:customStyle="1" w:styleId="41">
    <w:name w:val="заголовок 4"/>
    <w:basedOn w:val="a"/>
    <w:next w:val="a"/>
    <w:rsid w:val="003C7CBA"/>
    <w:pPr>
      <w:keepNext/>
      <w:autoSpaceDE w:val="0"/>
      <w:autoSpaceDN w:val="0"/>
      <w:adjustRightInd w:val="0"/>
      <w:spacing w:after="74" w:line="288" w:lineRule="auto"/>
      <w:textAlignment w:val="center"/>
    </w:pPr>
    <w:rPr>
      <w:rFonts w:ascii="Times New Roman" w:eastAsia="Times New Roman" w:hAnsi="Times New Roman" w:cs="Times New Roman"/>
      <w:color w:val="000000"/>
      <w:sz w:val="56"/>
      <w:szCs w:val="56"/>
      <w:lang w:eastAsia="ru-RU"/>
    </w:rPr>
  </w:style>
  <w:style w:type="paragraph" w:styleId="33">
    <w:name w:val="Body Text Indent 3"/>
    <w:basedOn w:val="a"/>
    <w:link w:val="34"/>
    <w:rsid w:val="003C7CBA"/>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3C7CBA"/>
    <w:rPr>
      <w:rFonts w:ascii="Times New Roman" w:eastAsia="Times New Roman" w:hAnsi="Times New Roman" w:cs="Times New Roman"/>
      <w:sz w:val="16"/>
      <w:szCs w:val="16"/>
      <w:lang w:eastAsia="ru-RU"/>
    </w:rPr>
  </w:style>
  <w:style w:type="paragraph" w:customStyle="1" w:styleId="24">
    <w:name w:val="заголовок 2"/>
    <w:basedOn w:val="a"/>
    <w:next w:val="a"/>
    <w:rsid w:val="003C7CBA"/>
    <w:pPr>
      <w:autoSpaceDE w:val="0"/>
      <w:autoSpaceDN w:val="0"/>
      <w:adjustRightInd w:val="0"/>
      <w:spacing w:before="120" w:after="74" w:line="288" w:lineRule="auto"/>
      <w:textAlignment w:val="center"/>
    </w:pPr>
    <w:rPr>
      <w:rFonts w:ascii="Times New Roman" w:eastAsia="Times New Roman" w:hAnsi="Times New Roman" w:cs="Times New Roman"/>
      <w:b/>
      <w:bCs/>
      <w:color w:val="000000"/>
      <w:sz w:val="24"/>
      <w:szCs w:val="24"/>
      <w:lang w:eastAsia="ru-RU"/>
    </w:rPr>
  </w:style>
  <w:style w:type="paragraph" w:customStyle="1" w:styleId="aa">
    <w:name w:val="Начало страницы"/>
    <w:basedOn w:val="a"/>
    <w:rsid w:val="003C7CBA"/>
    <w:pPr>
      <w:autoSpaceDE w:val="0"/>
      <w:autoSpaceDN w:val="0"/>
      <w:adjustRightInd w:val="0"/>
      <w:spacing w:after="0" w:line="288" w:lineRule="auto"/>
      <w:textAlignment w:val="center"/>
    </w:pPr>
    <w:rPr>
      <w:rFonts w:ascii="Times New Roman Cyr Normal" w:eastAsia="Times New Roman" w:hAnsi="Times New Roman Cyr Normal" w:cs="Times New Roman"/>
      <w:i/>
      <w:iCs/>
      <w:color w:val="000000"/>
      <w:sz w:val="44"/>
      <w:szCs w:val="44"/>
      <w:lang w:eastAsia="ru-RU"/>
    </w:rPr>
  </w:style>
  <w:style w:type="paragraph" w:customStyle="1" w:styleId="13">
    <w:name w:val="заголовок 1"/>
    <w:basedOn w:val="a"/>
    <w:next w:val="a"/>
    <w:rsid w:val="003C7CBA"/>
    <w:pPr>
      <w:keepNext/>
      <w:autoSpaceDE w:val="0"/>
      <w:autoSpaceDN w:val="0"/>
      <w:adjustRightInd w:val="0"/>
      <w:spacing w:after="74" w:line="288" w:lineRule="auto"/>
      <w:textAlignment w:val="center"/>
    </w:pPr>
    <w:rPr>
      <w:rFonts w:ascii="Times New Roman" w:eastAsia="Times New Roman" w:hAnsi="Times New Roman" w:cs="Times New Roman"/>
      <w:b/>
      <w:bCs/>
      <w:color w:val="000000"/>
      <w:sz w:val="36"/>
      <w:szCs w:val="36"/>
      <w:lang w:eastAsia="ru-RU"/>
    </w:rPr>
  </w:style>
  <w:style w:type="paragraph" w:styleId="25">
    <w:name w:val="Body Text 2"/>
    <w:basedOn w:val="a"/>
    <w:link w:val="26"/>
    <w:rsid w:val="003C7CBA"/>
    <w:pPr>
      <w:spacing w:after="120" w:line="480" w:lineRule="auto"/>
    </w:pPr>
    <w:rPr>
      <w:rFonts w:ascii="Times New Roman" w:eastAsia="Times New Roman" w:hAnsi="Times New Roman" w:cs="Times New Roman"/>
      <w:sz w:val="24"/>
      <w:szCs w:val="24"/>
      <w:lang w:eastAsia="ru-RU"/>
    </w:rPr>
  </w:style>
  <w:style w:type="character" w:customStyle="1" w:styleId="26">
    <w:name w:val="Основной текст 2 Знак"/>
    <w:basedOn w:val="a0"/>
    <w:link w:val="25"/>
    <w:rsid w:val="003C7CBA"/>
    <w:rPr>
      <w:rFonts w:ascii="Times New Roman" w:eastAsia="Times New Roman" w:hAnsi="Times New Roman" w:cs="Times New Roman"/>
      <w:sz w:val="24"/>
      <w:szCs w:val="24"/>
      <w:lang w:eastAsia="ru-RU"/>
    </w:rPr>
  </w:style>
  <w:style w:type="paragraph" w:styleId="ab">
    <w:name w:val="footer"/>
    <w:basedOn w:val="a"/>
    <w:link w:val="ac"/>
    <w:rsid w:val="003C7CB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c">
    <w:name w:val="Нижний колонтитул Знак"/>
    <w:basedOn w:val="a0"/>
    <w:link w:val="ab"/>
    <w:rsid w:val="003C7CBA"/>
    <w:rPr>
      <w:rFonts w:ascii="Times New Roman" w:eastAsia="Times New Roman" w:hAnsi="Times New Roman" w:cs="Times New Roman"/>
      <w:sz w:val="24"/>
      <w:szCs w:val="24"/>
      <w:lang w:eastAsia="ru-RU"/>
    </w:rPr>
  </w:style>
  <w:style w:type="character" w:styleId="ad">
    <w:name w:val="page number"/>
    <w:basedOn w:val="a0"/>
    <w:rsid w:val="003C7CBA"/>
  </w:style>
  <w:style w:type="paragraph" w:customStyle="1" w:styleId="caaieiaie1">
    <w:name w:val="caaieiaie 1"/>
    <w:basedOn w:val="a"/>
    <w:next w:val="a"/>
    <w:rsid w:val="003C7CBA"/>
    <w:pPr>
      <w:keepNext/>
      <w:overflowPunct w:val="0"/>
      <w:autoSpaceDE w:val="0"/>
      <w:autoSpaceDN w:val="0"/>
      <w:adjustRightInd w:val="0"/>
      <w:spacing w:after="85" w:line="240" w:lineRule="auto"/>
      <w:ind w:firstLine="340"/>
      <w:jc w:val="center"/>
      <w:textAlignment w:val="baseline"/>
    </w:pPr>
    <w:rPr>
      <w:rFonts w:ascii="Arial" w:eastAsia="Times New Roman" w:hAnsi="Arial" w:cs="Times New Roman"/>
      <w:b/>
      <w:sz w:val="28"/>
      <w:szCs w:val="20"/>
      <w:lang w:eastAsia="ru-RU"/>
    </w:rPr>
  </w:style>
  <w:style w:type="paragraph" w:customStyle="1" w:styleId="caaieiaie2">
    <w:name w:val="caaieiaie 2"/>
    <w:basedOn w:val="a"/>
    <w:next w:val="a"/>
    <w:rsid w:val="003C7CBA"/>
    <w:pPr>
      <w:keepNext/>
      <w:pageBreakBefore/>
      <w:widowControl w:val="0"/>
      <w:overflowPunct w:val="0"/>
      <w:autoSpaceDE w:val="0"/>
      <w:autoSpaceDN w:val="0"/>
      <w:adjustRightInd w:val="0"/>
      <w:spacing w:after="0" w:line="240" w:lineRule="auto"/>
      <w:jc w:val="center"/>
      <w:textAlignment w:val="baseline"/>
    </w:pPr>
    <w:rPr>
      <w:rFonts w:ascii="Benguiat" w:eastAsia="Times New Roman" w:hAnsi="Benguiat" w:cs="Times New Roman"/>
      <w:b/>
      <w:sz w:val="16"/>
      <w:szCs w:val="20"/>
      <w:lang w:eastAsia="ru-RU"/>
    </w:rPr>
  </w:style>
  <w:style w:type="paragraph" w:customStyle="1" w:styleId="caaieiaie3">
    <w:name w:val="caaieiaie 3"/>
    <w:basedOn w:val="a"/>
    <w:next w:val="a"/>
    <w:rsid w:val="003C7CBA"/>
    <w:pPr>
      <w:keepNext/>
      <w:overflowPunct w:val="0"/>
      <w:autoSpaceDE w:val="0"/>
      <w:autoSpaceDN w:val="0"/>
      <w:adjustRightInd w:val="0"/>
      <w:spacing w:after="74" w:line="240" w:lineRule="auto"/>
      <w:ind w:firstLine="340"/>
      <w:jc w:val="center"/>
      <w:textAlignment w:val="baseline"/>
    </w:pPr>
    <w:rPr>
      <w:rFonts w:ascii="Academy" w:eastAsia="Times New Roman" w:hAnsi="Academy" w:cs="Times New Roman"/>
      <w:b/>
      <w:sz w:val="40"/>
      <w:szCs w:val="20"/>
      <w:lang w:eastAsia="ru-RU"/>
    </w:rPr>
  </w:style>
  <w:style w:type="paragraph" w:customStyle="1" w:styleId="caaieiaie4">
    <w:name w:val="caaieiaie 4"/>
    <w:basedOn w:val="a"/>
    <w:next w:val="a"/>
    <w:rsid w:val="003C7CBA"/>
    <w:pPr>
      <w:keepNext/>
      <w:widowControl w:val="0"/>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36"/>
      <w:szCs w:val="20"/>
      <w:lang w:eastAsia="ru-RU"/>
    </w:rPr>
  </w:style>
  <w:style w:type="paragraph" w:customStyle="1" w:styleId="caaieiaie5">
    <w:name w:val="caaieiaie 5"/>
    <w:basedOn w:val="a"/>
    <w:next w:val="a"/>
    <w:rsid w:val="003C7CBA"/>
    <w:pPr>
      <w:keepNext/>
      <w:widowControl w:val="0"/>
      <w:overflowPunct w:val="0"/>
      <w:autoSpaceDE w:val="0"/>
      <w:autoSpaceDN w:val="0"/>
      <w:adjustRightInd w:val="0"/>
      <w:spacing w:after="0" w:line="240" w:lineRule="auto"/>
      <w:ind w:left="567" w:right="49"/>
      <w:jc w:val="center"/>
      <w:textAlignment w:val="baseline"/>
    </w:pPr>
    <w:rPr>
      <w:rFonts w:ascii="Benguiat" w:eastAsia="Times New Roman" w:hAnsi="Benguiat" w:cs="Times New Roman"/>
      <w:b/>
      <w:sz w:val="16"/>
      <w:szCs w:val="20"/>
      <w:lang w:eastAsia="ru-RU"/>
    </w:rPr>
  </w:style>
  <w:style w:type="paragraph" w:customStyle="1" w:styleId="caaieiaie6">
    <w:name w:val="caaieiaie 6"/>
    <w:basedOn w:val="a"/>
    <w:next w:val="a"/>
    <w:rsid w:val="003C7CBA"/>
    <w:pPr>
      <w:keepNext/>
      <w:widowControl w:val="0"/>
      <w:overflowPunct w:val="0"/>
      <w:autoSpaceDE w:val="0"/>
      <w:autoSpaceDN w:val="0"/>
      <w:adjustRightInd w:val="0"/>
      <w:spacing w:after="0" w:line="240" w:lineRule="auto"/>
      <w:jc w:val="center"/>
      <w:textAlignment w:val="baseline"/>
    </w:pPr>
    <w:rPr>
      <w:rFonts w:ascii="Invest" w:eastAsia="Times New Roman" w:hAnsi="Invest" w:cs="Times New Roman"/>
      <w:sz w:val="52"/>
      <w:szCs w:val="20"/>
      <w:lang w:eastAsia="ru-RU"/>
    </w:rPr>
  </w:style>
  <w:style w:type="character" w:customStyle="1" w:styleId="Iniiaiieoeoo">
    <w:name w:val="Iniiaiie o?eoo"/>
    <w:rsid w:val="003C7CBA"/>
  </w:style>
  <w:style w:type="paragraph" w:customStyle="1" w:styleId="310">
    <w:name w:val="Основной текст 31"/>
    <w:basedOn w:val="a"/>
    <w:rsid w:val="003C7CBA"/>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16"/>
      <w:szCs w:val="20"/>
      <w:lang w:eastAsia="ru-RU"/>
    </w:rPr>
  </w:style>
  <w:style w:type="paragraph" w:customStyle="1" w:styleId="I">
    <w:name w:val="I"/>
    <w:rsid w:val="003C7CBA"/>
    <w:pPr>
      <w:overflowPunct w:val="0"/>
      <w:autoSpaceDE w:val="0"/>
      <w:autoSpaceDN w:val="0"/>
      <w:adjustRightInd w:val="0"/>
      <w:spacing w:after="0" w:line="240" w:lineRule="auto"/>
      <w:textAlignment w:val="baseline"/>
    </w:pPr>
    <w:rPr>
      <w:rFonts w:ascii="Academy" w:eastAsia="Times New Roman" w:hAnsi="Academy" w:cs="Times New Roman"/>
      <w:color w:val="000000"/>
      <w:sz w:val="24"/>
      <w:szCs w:val="20"/>
      <w:lang w:eastAsia="ru-RU"/>
    </w:rPr>
  </w:style>
  <w:style w:type="paragraph" w:customStyle="1" w:styleId="210">
    <w:name w:val="Основной текст 21"/>
    <w:basedOn w:val="a"/>
    <w:rsid w:val="003C7CBA"/>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40"/>
      <w:szCs w:val="20"/>
      <w:lang w:eastAsia="ru-RU"/>
    </w:rPr>
  </w:style>
  <w:style w:type="paragraph" w:customStyle="1" w:styleId="14">
    <w:name w:val="Цитата1"/>
    <w:basedOn w:val="a"/>
    <w:rsid w:val="003C7CBA"/>
    <w:pPr>
      <w:keepLines/>
      <w:overflowPunct w:val="0"/>
      <w:autoSpaceDE w:val="0"/>
      <w:autoSpaceDN w:val="0"/>
      <w:adjustRightInd w:val="0"/>
      <w:spacing w:after="0" w:line="240" w:lineRule="auto"/>
      <w:ind w:left="567" w:right="49"/>
      <w:jc w:val="both"/>
      <w:textAlignment w:val="baseline"/>
    </w:pPr>
    <w:rPr>
      <w:rFonts w:ascii="Times New Roman" w:eastAsia="Times New Roman" w:hAnsi="Times New Roman" w:cs="Times New Roman"/>
      <w:b/>
      <w:sz w:val="28"/>
      <w:szCs w:val="20"/>
      <w:lang w:eastAsia="ru-RU"/>
    </w:rPr>
  </w:style>
  <w:style w:type="paragraph" w:customStyle="1" w:styleId="211">
    <w:name w:val="Основной текст с отступом 21"/>
    <w:basedOn w:val="a"/>
    <w:rsid w:val="003C7CBA"/>
    <w:pPr>
      <w:overflowPunct w:val="0"/>
      <w:autoSpaceDE w:val="0"/>
      <w:autoSpaceDN w:val="0"/>
      <w:adjustRightInd w:val="0"/>
      <w:spacing w:after="74" w:line="240" w:lineRule="auto"/>
      <w:ind w:firstLine="340"/>
      <w:jc w:val="both"/>
      <w:textAlignment w:val="baseline"/>
    </w:pPr>
    <w:rPr>
      <w:rFonts w:ascii="Academy Italic" w:eastAsia="Times New Roman" w:hAnsi="Academy Italic" w:cs="Times New Roman"/>
      <w:b/>
      <w:i/>
      <w:sz w:val="36"/>
      <w:szCs w:val="20"/>
      <w:lang w:eastAsia="ru-RU"/>
    </w:rPr>
  </w:style>
  <w:style w:type="paragraph" w:customStyle="1" w:styleId="311">
    <w:name w:val="Основной текст с отступом 31"/>
    <w:basedOn w:val="a"/>
    <w:rsid w:val="003C7CBA"/>
    <w:pPr>
      <w:overflowPunct w:val="0"/>
      <w:autoSpaceDE w:val="0"/>
      <w:autoSpaceDN w:val="0"/>
      <w:adjustRightInd w:val="0"/>
      <w:spacing w:after="74" w:line="240" w:lineRule="auto"/>
      <w:ind w:firstLine="340"/>
      <w:jc w:val="both"/>
      <w:textAlignment w:val="baseline"/>
    </w:pPr>
    <w:rPr>
      <w:rFonts w:ascii="Times New Roman" w:eastAsia="Times New Roman" w:hAnsi="Times New Roman" w:cs="Times New Roman"/>
      <w:b/>
      <w:sz w:val="40"/>
      <w:szCs w:val="20"/>
      <w:lang w:eastAsia="ru-RU"/>
    </w:rPr>
  </w:style>
  <w:style w:type="paragraph" w:customStyle="1" w:styleId="oaenoieiaaiey">
    <w:name w:val="oaeno i?eia?aiey"/>
    <w:basedOn w:val="a"/>
    <w:rsid w:val="003C7CBA"/>
    <w:pPr>
      <w:overflowPunct w:val="0"/>
      <w:autoSpaceDE w:val="0"/>
      <w:autoSpaceDN w:val="0"/>
      <w:adjustRightInd w:val="0"/>
      <w:spacing w:after="0" w:line="240" w:lineRule="auto"/>
      <w:textAlignment w:val="baseline"/>
    </w:pPr>
    <w:rPr>
      <w:rFonts w:ascii="TimesET" w:eastAsia="Times New Roman" w:hAnsi="TimesET" w:cs="Times New Roman"/>
      <w:sz w:val="20"/>
      <w:szCs w:val="20"/>
      <w:lang w:eastAsia="ru-RU"/>
    </w:rPr>
  </w:style>
  <w:style w:type="paragraph" w:customStyle="1" w:styleId="15">
    <w:name w:val="Схема документа1"/>
    <w:basedOn w:val="a"/>
    <w:rsid w:val="003C7CBA"/>
    <w:pPr>
      <w:shd w:val="clear" w:color="auto" w:fill="000080"/>
      <w:overflowPunct w:val="0"/>
      <w:autoSpaceDE w:val="0"/>
      <w:autoSpaceDN w:val="0"/>
      <w:adjustRightInd w:val="0"/>
      <w:spacing w:after="0" w:line="240" w:lineRule="auto"/>
      <w:textAlignment w:val="baseline"/>
    </w:pPr>
    <w:rPr>
      <w:rFonts w:ascii="Tahoma" w:eastAsia="Times New Roman" w:hAnsi="Tahoma" w:cs="Times New Roman"/>
      <w:sz w:val="20"/>
      <w:szCs w:val="20"/>
      <w:lang w:eastAsia="ru-RU"/>
    </w:rPr>
  </w:style>
  <w:style w:type="character" w:customStyle="1" w:styleId="iiianoaieou">
    <w:name w:val="iiia? no?aieou"/>
    <w:basedOn w:val="Iniiaiieoeoo"/>
    <w:rsid w:val="003C7CBA"/>
  </w:style>
  <w:style w:type="paragraph" w:customStyle="1" w:styleId="Default">
    <w:name w:val="Default"/>
    <w:rsid w:val="003C7CBA"/>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6">
    <w:name w:val="CM6"/>
    <w:basedOn w:val="Default"/>
    <w:rsid w:val="003C7CBA"/>
    <w:rPr>
      <w:rFonts w:cs="Times New Roman"/>
      <w:color w:val="00000A"/>
    </w:rPr>
  </w:style>
  <w:style w:type="paragraph" w:customStyle="1" w:styleId="CM7">
    <w:name w:val="CM7"/>
    <w:basedOn w:val="Default"/>
    <w:rsid w:val="003C7CBA"/>
    <w:rPr>
      <w:rFonts w:cs="Times New Roman"/>
      <w:color w:val="00000A"/>
    </w:rPr>
  </w:style>
  <w:style w:type="paragraph" w:customStyle="1" w:styleId="Pa16">
    <w:name w:val="Pa16"/>
    <w:basedOn w:val="Default"/>
    <w:rsid w:val="003C7CBA"/>
    <w:pPr>
      <w:numPr>
        <w:numId w:val="1"/>
      </w:numPr>
      <w:spacing w:before="60" w:line="221" w:lineRule="atLeast"/>
    </w:pPr>
    <w:rPr>
      <w:rFonts w:ascii="Times New Roman" w:hAnsi="Times New Roman" w:cs="Calibri"/>
      <w:color w:val="00000A"/>
      <w:lang w:eastAsia="en-US"/>
    </w:rPr>
  </w:style>
  <w:style w:type="character" w:customStyle="1" w:styleId="A30">
    <w:name w:val="A3"/>
    <w:rsid w:val="003C7CBA"/>
    <w:rPr>
      <w:b/>
      <w:bCs/>
      <w:color w:val="000000"/>
    </w:rPr>
  </w:style>
  <w:style w:type="paragraph" w:customStyle="1" w:styleId="ae">
    <w:name w:val="список Приципов Закона"/>
    <w:basedOn w:val="a"/>
    <w:qFormat/>
    <w:rsid w:val="003C7CBA"/>
    <w:pPr>
      <w:overflowPunct w:val="0"/>
      <w:spacing w:before="60" w:after="60" w:line="240" w:lineRule="auto"/>
      <w:ind w:left="709" w:hanging="425"/>
      <w:jc w:val="both"/>
      <w:textAlignment w:val="baseline"/>
    </w:pPr>
    <w:rPr>
      <w:rFonts w:ascii="SchoolBook" w:eastAsia="Times New Roman" w:hAnsi="SchoolBook" w:cs="Times New Roman"/>
      <w:sz w:val="24"/>
      <w:szCs w:val="32"/>
      <w:lang w:eastAsia="ru-RU"/>
    </w:rPr>
  </w:style>
  <w:style w:type="paragraph" w:styleId="af">
    <w:name w:val="TOC Heading"/>
    <w:basedOn w:val="1"/>
    <w:next w:val="a"/>
    <w:uiPriority w:val="39"/>
    <w:unhideWhenUsed/>
    <w:qFormat/>
    <w:rsid w:val="003C7CBA"/>
    <w:pPr>
      <w:pageBreakBefore/>
      <w:outlineLvl w:val="9"/>
    </w:pPr>
    <w:rPr>
      <w:rFonts w:asciiTheme="majorHAnsi" w:hAnsiTheme="majorHAnsi"/>
      <w:color w:val="365F91" w:themeColor="accent1" w:themeShade="BF"/>
      <w:sz w:val="28"/>
      <w:lang w:eastAsia="ru-RU"/>
    </w:rPr>
  </w:style>
  <w:style w:type="paragraph" w:styleId="16">
    <w:name w:val="toc 1"/>
    <w:basedOn w:val="a"/>
    <w:next w:val="a"/>
    <w:autoRedefine/>
    <w:uiPriority w:val="39"/>
    <w:unhideWhenUsed/>
    <w:rsid w:val="003C7CBA"/>
    <w:pPr>
      <w:spacing w:after="100" w:line="240" w:lineRule="auto"/>
    </w:pPr>
    <w:rPr>
      <w:rFonts w:ascii="Times New Roman" w:eastAsia="Times New Roman" w:hAnsi="Times New Roman" w:cs="Times New Roman"/>
      <w:sz w:val="24"/>
      <w:szCs w:val="24"/>
      <w:lang w:eastAsia="ru-RU"/>
    </w:rPr>
  </w:style>
  <w:style w:type="paragraph" w:styleId="27">
    <w:name w:val="toc 2"/>
    <w:basedOn w:val="a"/>
    <w:next w:val="a"/>
    <w:autoRedefine/>
    <w:uiPriority w:val="39"/>
    <w:unhideWhenUsed/>
    <w:rsid w:val="003C7CBA"/>
    <w:pPr>
      <w:spacing w:after="100" w:line="240" w:lineRule="auto"/>
      <w:ind w:left="240"/>
    </w:pPr>
    <w:rPr>
      <w:rFonts w:ascii="Times New Roman" w:eastAsia="Times New Roman" w:hAnsi="Times New Roman" w:cs="Times New Roman"/>
      <w:sz w:val="24"/>
      <w:szCs w:val="24"/>
      <w:lang w:eastAsia="ru-RU"/>
    </w:rPr>
  </w:style>
  <w:style w:type="paragraph" w:styleId="35">
    <w:name w:val="toc 3"/>
    <w:basedOn w:val="a"/>
    <w:next w:val="a"/>
    <w:autoRedefine/>
    <w:uiPriority w:val="39"/>
    <w:unhideWhenUsed/>
    <w:rsid w:val="003C7CBA"/>
    <w:pPr>
      <w:spacing w:after="100" w:line="240" w:lineRule="auto"/>
      <w:ind w:left="480"/>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3C7CBA"/>
    <w:rPr>
      <w:color w:val="0000FF" w:themeColor="hyperlink"/>
      <w:u w:val="single"/>
    </w:rPr>
  </w:style>
  <w:style w:type="paragraph" w:styleId="af1">
    <w:name w:val="Balloon Text"/>
    <w:basedOn w:val="a"/>
    <w:link w:val="af2"/>
    <w:uiPriority w:val="99"/>
    <w:semiHidden/>
    <w:unhideWhenUsed/>
    <w:rsid w:val="003C7CBA"/>
    <w:pPr>
      <w:spacing w:after="0" w:line="240" w:lineRule="auto"/>
    </w:pPr>
    <w:rPr>
      <w:rFonts w:ascii="Tahoma" w:eastAsia="Times New Roman" w:hAnsi="Tahoma" w:cs="Tahoma"/>
      <w:sz w:val="16"/>
      <w:szCs w:val="16"/>
      <w:lang w:eastAsia="ru-RU"/>
    </w:rPr>
  </w:style>
  <w:style w:type="character" w:customStyle="1" w:styleId="af2">
    <w:name w:val="Текст выноски Знак"/>
    <w:basedOn w:val="a0"/>
    <w:link w:val="af1"/>
    <w:uiPriority w:val="99"/>
    <w:semiHidden/>
    <w:rsid w:val="003C7CBA"/>
    <w:rPr>
      <w:rFonts w:ascii="Tahoma" w:eastAsia="Times New Roman" w:hAnsi="Tahoma" w:cs="Tahoma"/>
      <w:sz w:val="16"/>
      <w:szCs w:val="16"/>
      <w:lang w:eastAsia="ru-RU"/>
    </w:rPr>
  </w:style>
  <w:style w:type="paragraph" w:styleId="42">
    <w:name w:val="toc 4"/>
    <w:basedOn w:val="a"/>
    <w:next w:val="a"/>
    <w:autoRedefine/>
    <w:uiPriority w:val="39"/>
    <w:unhideWhenUsed/>
    <w:rsid w:val="003C7CBA"/>
    <w:pPr>
      <w:spacing w:after="100" w:line="240" w:lineRule="auto"/>
      <w:ind w:left="720"/>
    </w:pPr>
    <w:rPr>
      <w:rFonts w:ascii="Times New Roman" w:eastAsia="Times New Roman" w:hAnsi="Times New Roman" w:cs="Times New Roman"/>
      <w:sz w:val="24"/>
      <w:szCs w:val="24"/>
      <w:lang w:eastAsia="ru-RU"/>
    </w:rPr>
  </w:style>
  <w:style w:type="paragraph" w:styleId="51">
    <w:name w:val="toc 5"/>
    <w:basedOn w:val="a"/>
    <w:next w:val="a"/>
    <w:autoRedefine/>
    <w:uiPriority w:val="39"/>
    <w:unhideWhenUsed/>
    <w:rsid w:val="003C7CBA"/>
    <w:pPr>
      <w:spacing w:after="100" w:line="240" w:lineRule="auto"/>
      <w:ind w:left="960"/>
    </w:pPr>
    <w:rPr>
      <w:rFonts w:ascii="Times New Roman" w:eastAsia="Times New Roman" w:hAnsi="Times New Roman" w:cs="Times New Roman"/>
      <w:sz w:val="24"/>
      <w:szCs w:val="24"/>
      <w:lang w:eastAsia="ru-RU"/>
    </w:rPr>
  </w:style>
  <w:style w:type="paragraph" w:customStyle="1" w:styleId="Textbody">
    <w:name w:val="Text body"/>
    <w:rsid w:val="003C7CBA"/>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ru-RU"/>
    </w:rPr>
  </w:style>
  <w:style w:type="table" w:styleId="af3">
    <w:name w:val="Table Grid"/>
    <w:basedOn w:val="a1"/>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
    <w:name w:val="Нет списка111"/>
    <w:next w:val="a2"/>
    <w:uiPriority w:val="99"/>
    <w:semiHidden/>
    <w:unhideWhenUsed/>
    <w:rsid w:val="003C7CBA"/>
  </w:style>
  <w:style w:type="numbering" w:customStyle="1" w:styleId="28">
    <w:name w:val="Нет списка2"/>
    <w:next w:val="a2"/>
    <w:uiPriority w:val="99"/>
    <w:semiHidden/>
    <w:unhideWhenUsed/>
    <w:rsid w:val="003C7CBA"/>
  </w:style>
  <w:style w:type="numbering" w:customStyle="1" w:styleId="36">
    <w:name w:val="Нет списка3"/>
    <w:next w:val="a2"/>
    <w:uiPriority w:val="99"/>
    <w:semiHidden/>
    <w:unhideWhenUsed/>
    <w:rsid w:val="003C7CBA"/>
  </w:style>
  <w:style w:type="character" w:customStyle="1" w:styleId="FontStyle104">
    <w:name w:val="Font Style104"/>
    <w:basedOn w:val="a0"/>
    <w:uiPriority w:val="99"/>
    <w:rsid w:val="003C7CBA"/>
    <w:rPr>
      <w:rFonts w:ascii="Times New Roman" w:hAnsi="Times New Roman" w:cs="Times New Roman"/>
      <w:b/>
      <w:bCs/>
      <w:i/>
      <w:iCs/>
      <w:color w:val="000000"/>
      <w:sz w:val="24"/>
      <w:szCs w:val="24"/>
    </w:rPr>
  </w:style>
  <w:style w:type="character" w:customStyle="1" w:styleId="FontStyle106">
    <w:name w:val="Font Style106"/>
    <w:basedOn w:val="a0"/>
    <w:uiPriority w:val="99"/>
    <w:rsid w:val="003C7CBA"/>
    <w:rPr>
      <w:rFonts w:ascii="Times New Roman" w:hAnsi="Times New Roman" w:cs="Times New Roman"/>
      <w:b/>
      <w:bCs/>
      <w:color w:val="000000"/>
      <w:sz w:val="24"/>
      <w:szCs w:val="24"/>
    </w:rPr>
  </w:style>
  <w:style w:type="character" w:customStyle="1" w:styleId="FontStyle129">
    <w:name w:val="Font Style129"/>
    <w:basedOn w:val="a0"/>
    <w:uiPriority w:val="99"/>
    <w:rsid w:val="003C7CBA"/>
    <w:rPr>
      <w:rFonts w:ascii="Times New Roman" w:hAnsi="Times New Roman" w:cs="Times New Roman"/>
      <w:b/>
      <w:bCs/>
      <w:smallCaps/>
      <w:color w:val="000000"/>
      <w:sz w:val="24"/>
      <w:szCs w:val="24"/>
    </w:rPr>
  </w:style>
  <w:style w:type="paragraph" w:styleId="af4">
    <w:name w:val="Normal (Web)"/>
    <w:basedOn w:val="a"/>
    <w:uiPriority w:val="99"/>
    <w:unhideWhenUsed/>
    <w:rsid w:val="003C7C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Intense Emphasis"/>
    <w:basedOn w:val="a0"/>
    <w:uiPriority w:val="21"/>
    <w:qFormat/>
    <w:rsid w:val="003C7CBA"/>
    <w:rPr>
      <w:b/>
      <w:bCs/>
      <w:i/>
      <w:iCs/>
      <w:color w:val="4F81BD" w:themeColor="accent1"/>
    </w:rPr>
  </w:style>
  <w:style w:type="paragraph" w:customStyle="1" w:styleId="PreformattedText">
    <w:name w:val="Preformatted Text"/>
    <w:basedOn w:val="a"/>
    <w:rsid w:val="003C7CBA"/>
    <w:pPr>
      <w:widowControl w:val="0"/>
      <w:suppressAutoHyphens/>
      <w:spacing w:after="0" w:line="240" w:lineRule="auto"/>
    </w:pPr>
    <w:rPr>
      <w:rFonts w:ascii="Courier New" w:eastAsia="Courier New" w:hAnsi="Courier New" w:cs="Courier New"/>
      <w:kern w:val="1"/>
      <w:sz w:val="20"/>
      <w:szCs w:val="20"/>
      <w:lang w:eastAsia="hi-IN" w:bidi="hi-IN"/>
    </w:rPr>
  </w:style>
  <w:style w:type="paragraph" w:styleId="af6">
    <w:name w:val="annotation text"/>
    <w:basedOn w:val="a"/>
    <w:link w:val="af7"/>
    <w:uiPriority w:val="99"/>
    <w:rsid w:val="003C7CBA"/>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0"/>
    <w:link w:val="af6"/>
    <w:uiPriority w:val="99"/>
    <w:rsid w:val="003C7CBA"/>
    <w:rPr>
      <w:rFonts w:ascii="Times New Roman" w:eastAsia="Times New Roman" w:hAnsi="Times New Roman" w:cs="Times New Roman"/>
      <w:sz w:val="20"/>
      <w:szCs w:val="20"/>
      <w:lang w:eastAsia="ru-RU"/>
    </w:rPr>
  </w:style>
  <w:style w:type="paragraph" w:customStyle="1" w:styleId="Style36">
    <w:name w:val="Style36"/>
    <w:basedOn w:val="a"/>
    <w:uiPriority w:val="99"/>
    <w:rsid w:val="003C7CBA"/>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paragraph" w:customStyle="1" w:styleId="Style46">
    <w:name w:val="Style46"/>
    <w:basedOn w:val="a"/>
    <w:uiPriority w:val="99"/>
    <w:rsid w:val="003C7CBA"/>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character" w:customStyle="1" w:styleId="FontStyle101">
    <w:name w:val="Font Style101"/>
    <w:basedOn w:val="a0"/>
    <w:uiPriority w:val="99"/>
    <w:rsid w:val="003C7CBA"/>
    <w:rPr>
      <w:rFonts w:ascii="SimSun" w:eastAsia="SimSun" w:cs="SimSun"/>
      <w:b/>
      <w:bCs/>
      <w:color w:val="000000"/>
      <w:sz w:val="22"/>
      <w:szCs w:val="22"/>
    </w:rPr>
  </w:style>
  <w:style w:type="character" w:customStyle="1" w:styleId="FontStyle107">
    <w:name w:val="Font Style107"/>
    <w:basedOn w:val="a0"/>
    <w:uiPriority w:val="99"/>
    <w:rsid w:val="003C7CBA"/>
    <w:rPr>
      <w:rFonts w:ascii="Times New Roman" w:hAnsi="Times New Roman" w:cs="Times New Roman"/>
      <w:color w:val="000000"/>
      <w:sz w:val="16"/>
      <w:szCs w:val="16"/>
    </w:rPr>
  </w:style>
  <w:style w:type="character" w:customStyle="1" w:styleId="FontStyle109">
    <w:name w:val="Font Style109"/>
    <w:basedOn w:val="a0"/>
    <w:uiPriority w:val="99"/>
    <w:rsid w:val="003C7CBA"/>
    <w:rPr>
      <w:rFonts w:ascii="Times New Roman" w:hAnsi="Times New Roman" w:cs="Times New Roman"/>
      <w:b/>
      <w:bCs/>
      <w:color w:val="000000"/>
      <w:sz w:val="20"/>
      <w:szCs w:val="20"/>
    </w:rPr>
  </w:style>
  <w:style w:type="character" w:customStyle="1" w:styleId="FontStyle110">
    <w:name w:val="Font Style110"/>
    <w:basedOn w:val="a0"/>
    <w:uiPriority w:val="99"/>
    <w:rsid w:val="003C7CBA"/>
    <w:rPr>
      <w:rFonts w:ascii="Times New Roman" w:hAnsi="Times New Roman" w:cs="Times New Roman"/>
      <w:b/>
      <w:bCs/>
      <w:i/>
      <w:iCs/>
      <w:color w:val="000000"/>
      <w:sz w:val="22"/>
      <w:szCs w:val="22"/>
    </w:rPr>
  </w:style>
  <w:style w:type="character" w:customStyle="1" w:styleId="af8">
    <w:name w:val="космические коды"/>
    <w:uiPriority w:val="99"/>
    <w:rsid w:val="003C7CBA"/>
    <w:rPr>
      <w:rFonts w:ascii="SchoolBook" w:hAnsi="SchoolBook" w:cs="SchoolBook"/>
      <w:b/>
      <w:bCs/>
      <w:color w:val="0F0082"/>
      <w:sz w:val="20"/>
      <w:szCs w:val="20"/>
    </w:rPr>
  </w:style>
  <w:style w:type="character" w:styleId="af9">
    <w:name w:val="FollowedHyperlink"/>
    <w:basedOn w:val="a0"/>
    <w:uiPriority w:val="99"/>
    <w:semiHidden/>
    <w:unhideWhenUsed/>
    <w:rsid w:val="003C7CBA"/>
    <w:rPr>
      <w:color w:val="800080"/>
      <w:u w:val="single"/>
    </w:rPr>
  </w:style>
  <w:style w:type="paragraph" w:customStyle="1" w:styleId="afa">
    <w:name w:val="обычный"/>
    <w:basedOn w:val="a"/>
    <w:rsid w:val="003C7CBA"/>
    <w:pPr>
      <w:spacing w:after="0" w:line="240" w:lineRule="auto"/>
    </w:pPr>
    <w:rPr>
      <w:rFonts w:ascii="Times New Roman" w:eastAsia="Times New Roman" w:hAnsi="Times New Roman" w:cs="Times New Roman"/>
      <w:color w:val="000000"/>
      <w:sz w:val="20"/>
      <w:szCs w:val="20"/>
      <w:lang w:eastAsia="ru-RU"/>
    </w:rPr>
  </w:style>
  <w:style w:type="paragraph" w:customStyle="1" w:styleId="standard0">
    <w:name w:val="standard"/>
    <w:basedOn w:val="a"/>
    <w:rsid w:val="003C7CBA"/>
    <w:pPr>
      <w:spacing w:after="0" w:line="240" w:lineRule="auto"/>
    </w:pPr>
    <w:rPr>
      <w:rFonts w:ascii="Calibri" w:eastAsia="Times New Roman" w:hAnsi="Calibri" w:cs="Times New Roman"/>
      <w:color w:val="000000"/>
      <w:sz w:val="20"/>
      <w:szCs w:val="20"/>
      <w:lang w:eastAsia="ru-RU"/>
    </w:rPr>
  </w:style>
  <w:style w:type="character" w:customStyle="1" w:styleId="apple-converted-space">
    <w:name w:val="apple-converted-space"/>
    <w:basedOn w:val="a0"/>
    <w:rsid w:val="003C7CBA"/>
  </w:style>
  <w:style w:type="character" w:customStyle="1" w:styleId="red">
    <w:name w:val="red"/>
    <w:basedOn w:val="a0"/>
    <w:rsid w:val="003C7CBA"/>
  </w:style>
  <w:style w:type="numbering" w:customStyle="1" w:styleId="43">
    <w:name w:val="Нет списка4"/>
    <w:next w:val="a2"/>
    <w:uiPriority w:val="99"/>
    <w:semiHidden/>
    <w:unhideWhenUsed/>
    <w:rsid w:val="003C7CBA"/>
  </w:style>
  <w:style w:type="character" w:styleId="afb">
    <w:name w:val="annotation reference"/>
    <w:basedOn w:val="a0"/>
    <w:uiPriority w:val="99"/>
    <w:semiHidden/>
    <w:unhideWhenUsed/>
    <w:rsid w:val="003C7CBA"/>
    <w:rPr>
      <w:sz w:val="16"/>
      <w:szCs w:val="16"/>
    </w:rPr>
  </w:style>
  <w:style w:type="paragraph" w:styleId="afc">
    <w:name w:val="annotation subject"/>
    <w:basedOn w:val="af6"/>
    <w:next w:val="af6"/>
    <w:link w:val="afd"/>
    <w:uiPriority w:val="99"/>
    <w:semiHidden/>
    <w:unhideWhenUsed/>
    <w:rsid w:val="003C7CBA"/>
    <w:pPr>
      <w:spacing w:after="200"/>
    </w:pPr>
    <w:rPr>
      <w:rFonts w:asciiTheme="minorHAnsi" w:eastAsiaTheme="minorHAnsi" w:hAnsiTheme="minorHAnsi" w:cstheme="minorBidi"/>
      <w:b/>
      <w:bCs/>
      <w:lang w:eastAsia="en-US"/>
    </w:rPr>
  </w:style>
  <w:style w:type="character" w:customStyle="1" w:styleId="afd">
    <w:name w:val="Тема примечания Знак"/>
    <w:basedOn w:val="af7"/>
    <w:link w:val="afc"/>
    <w:uiPriority w:val="99"/>
    <w:semiHidden/>
    <w:rsid w:val="003C7CBA"/>
    <w:rPr>
      <w:rFonts w:ascii="Times New Roman" w:eastAsia="Times New Roman" w:hAnsi="Times New Roman" w:cs="Times New Roman"/>
      <w:b/>
      <w:bCs/>
      <w:sz w:val="20"/>
      <w:szCs w:val="20"/>
      <w:lang w:eastAsia="ru-RU"/>
    </w:rPr>
  </w:style>
  <w:style w:type="paragraph" w:styleId="afe">
    <w:name w:val="caption"/>
    <w:basedOn w:val="a"/>
    <w:next w:val="a"/>
    <w:uiPriority w:val="35"/>
    <w:unhideWhenUsed/>
    <w:qFormat/>
    <w:rsid w:val="003C7CBA"/>
    <w:pPr>
      <w:spacing w:line="240" w:lineRule="auto"/>
    </w:pPr>
    <w:rPr>
      <w:rFonts w:ascii="SchoolBook" w:hAnsi="SchoolBook"/>
      <w:b/>
      <w:bCs/>
      <w:i/>
      <w:szCs w:val="18"/>
    </w:rPr>
  </w:style>
  <w:style w:type="numbering" w:customStyle="1" w:styleId="52">
    <w:name w:val="Нет списка5"/>
    <w:next w:val="a2"/>
    <w:uiPriority w:val="99"/>
    <w:semiHidden/>
    <w:unhideWhenUsed/>
    <w:rsid w:val="003C7CBA"/>
  </w:style>
  <w:style w:type="numbering" w:customStyle="1" w:styleId="120">
    <w:name w:val="Нет списка12"/>
    <w:next w:val="a2"/>
    <w:uiPriority w:val="99"/>
    <w:semiHidden/>
    <w:unhideWhenUsed/>
    <w:rsid w:val="003C7CBA"/>
  </w:style>
  <w:style w:type="table" w:customStyle="1" w:styleId="17">
    <w:name w:val="Сетка таблицы1"/>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
    <w:name w:val="Нет списка112"/>
    <w:next w:val="a2"/>
    <w:uiPriority w:val="99"/>
    <w:semiHidden/>
    <w:unhideWhenUsed/>
    <w:rsid w:val="003C7CBA"/>
  </w:style>
  <w:style w:type="numbering" w:customStyle="1" w:styleId="212">
    <w:name w:val="Нет списка21"/>
    <w:next w:val="a2"/>
    <w:uiPriority w:val="99"/>
    <w:semiHidden/>
    <w:unhideWhenUsed/>
    <w:rsid w:val="003C7CBA"/>
  </w:style>
  <w:style w:type="numbering" w:customStyle="1" w:styleId="312">
    <w:name w:val="Нет списка31"/>
    <w:next w:val="a2"/>
    <w:uiPriority w:val="99"/>
    <w:semiHidden/>
    <w:unhideWhenUsed/>
    <w:rsid w:val="003C7CBA"/>
  </w:style>
  <w:style w:type="numbering" w:customStyle="1" w:styleId="62">
    <w:name w:val="Нет списка6"/>
    <w:next w:val="a2"/>
    <w:uiPriority w:val="99"/>
    <w:semiHidden/>
    <w:unhideWhenUsed/>
    <w:rsid w:val="003C7CBA"/>
  </w:style>
  <w:style w:type="numbering" w:customStyle="1" w:styleId="130">
    <w:name w:val="Нет списка13"/>
    <w:next w:val="a2"/>
    <w:uiPriority w:val="99"/>
    <w:semiHidden/>
    <w:unhideWhenUsed/>
    <w:rsid w:val="003C7CBA"/>
  </w:style>
  <w:style w:type="numbering" w:customStyle="1" w:styleId="113">
    <w:name w:val="Нет списка113"/>
    <w:next w:val="a2"/>
    <w:uiPriority w:val="99"/>
    <w:semiHidden/>
    <w:unhideWhenUsed/>
    <w:rsid w:val="003C7CBA"/>
  </w:style>
  <w:style w:type="table" w:customStyle="1" w:styleId="29">
    <w:name w:val="Сетка таблицы2"/>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
    <w:name w:val="Нет списка1111"/>
    <w:next w:val="a2"/>
    <w:uiPriority w:val="99"/>
    <w:semiHidden/>
    <w:unhideWhenUsed/>
    <w:rsid w:val="003C7CBA"/>
  </w:style>
  <w:style w:type="numbering" w:customStyle="1" w:styleId="220">
    <w:name w:val="Нет списка22"/>
    <w:next w:val="a2"/>
    <w:uiPriority w:val="99"/>
    <w:semiHidden/>
    <w:unhideWhenUsed/>
    <w:rsid w:val="003C7CBA"/>
  </w:style>
  <w:style w:type="numbering" w:customStyle="1" w:styleId="320">
    <w:name w:val="Нет списка32"/>
    <w:next w:val="a2"/>
    <w:uiPriority w:val="99"/>
    <w:semiHidden/>
    <w:unhideWhenUsed/>
    <w:rsid w:val="003C7CBA"/>
  </w:style>
  <w:style w:type="numbering" w:customStyle="1" w:styleId="410">
    <w:name w:val="Нет списка41"/>
    <w:next w:val="a2"/>
    <w:uiPriority w:val="99"/>
    <w:semiHidden/>
    <w:unhideWhenUsed/>
    <w:rsid w:val="003C7CBA"/>
  </w:style>
  <w:style w:type="numbering" w:customStyle="1" w:styleId="510">
    <w:name w:val="Нет списка51"/>
    <w:next w:val="a2"/>
    <w:uiPriority w:val="99"/>
    <w:semiHidden/>
    <w:unhideWhenUsed/>
    <w:rsid w:val="003C7CBA"/>
  </w:style>
  <w:style w:type="numbering" w:customStyle="1" w:styleId="121">
    <w:name w:val="Нет списка121"/>
    <w:next w:val="a2"/>
    <w:uiPriority w:val="99"/>
    <w:semiHidden/>
    <w:unhideWhenUsed/>
    <w:rsid w:val="003C7CBA"/>
  </w:style>
  <w:style w:type="table" w:customStyle="1" w:styleId="114">
    <w:name w:val="Сетка таблицы11"/>
    <w:basedOn w:val="a1"/>
    <w:next w:val="af3"/>
    <w:uiPriority w:val="59"/>
    <w:rsid w:val="003C7C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1">
    <w:name w:val="Нет списка1121"/>
    <w:next w:val="a2"/>
    <w:uiPriority w:val="99"/>
    <w:semiHidden/>
    <w:unhideWhenUsed/>
    <w:rsid w:val="003C7CBA"/>
  </w:style>
  <w:style w:type="numbering" w:customStyle="1" w:styleId="2110">
    <w:name w:val="Нет списка211"/>
    <w:next w:val="a2"/>
    <w:uiPriority w:val="99"/>
    <w:semiHidden/>
    <w:unhideWhenUsed/>
    <w:rsid w:val="003C7CBA"/>
  </w:style>
  <w:style w:type="numbering" w:customStyle="1" w:styleId="3110">
    <w:name w:val="Нет списка311"/>
    <w:next w:val="a2"/>
    <w:uiPriority w:val="99"/>
    <w:semiHidden/>
    <w:unhideWhenUsed/>
    <w:rsid w:val="003C7CBA"/>
  </w:style>
  <w:style w:type="paragraph" w:styleId="aff">
    <w:name w:val="footnote text"/>
    <w:basedOn w:val="a"/>
    <w:link w:val="aff0"/>
    <w:uiPriority w:val="99"/>
    <w:semiHidden/>
    <w:unhideWhenUsed/>
    <w:rsid w:val="003C7CBA"/>
    <w:pPr>
      <w:spacing w:after="0" w:line="240" w:lineRule="auto"/>
    </w:pPr>
    <w:rPr>
      <w:sz w:val="20"/>
      <w:szCs w:val="20"/>
    </w:rPr>
  </w:style>
  <w:style w:type="character" w:customStyle="1" w:styleId="aff0">
    <w:name w:val="Текст сноски Знак"/>
    <w:basedOn w:val="a0"/>
    <w:link w:val="aff"/>
    <w:uiPriority w:val="99"/>
    <w:semiHidden/>
    <w:rsid w:val="003C7CBA"/>
    <w:rPr>
      <w:sz w:val="20"/>
      <w:szCs w:val="20"/>
    </w:rPr>
  </w:style>
  <w:style w:type="character" w:styleId="aff1">
    <w:name w:val="footnote reference"/>
    <w:basedOn w:val="a0"/>
    <w:uiPriority w:val="99"/>
    <w:semiHidden/>
    <w:unhideWhenUsed/>
    <w:rsid w:val="003C7CBA"/>
    <w:rPr>
      <w:vertAlign w:val="superscript"/>
    </w:rPr>
  </w:style>
  <w:style w:type="character" w:styleId="aff2">
    <w:name w:val="Placeholder Text"/>
    <w:basedOn w:val="a0"/>
    <w:uiPriority w:val="99"/>
    <w:semiHidden/>
    <w:rsid w:val="003C7CBA"/>
    <w:rPr>
      <w:color w:val="808080"/>
    </w:rPr>
  </w:style>
  <w:style w:type="character" w:customStyle="1" w:styleId="FontStyle103">
    <w:name w:val="Font Style103"/>
    <w:basedOn w:val="a0"/>
    <w:uiPriority w:val="99"/>
    <w:rsid w:val="003C7CBA"/>
    <w:rPr>
      <w:rFonts w:ascii="Times New Roman" w:hAnsi="Times New Roman" w:cs="Times New Roman"/>
      <w:b/>
      <w:bCs/>
      <w:smallCaps/>
      <w:color w:val="000000"/>
      <w:sz w:val="20"/>
      <w:szCs w:val="20"/>
    </w:rPr>
  </w:style>
  <w:style w:type="paragraph" w:customStyle="1" w:styleId="Style61">
    <w:name w:val="Style61"/>
    <w:basedOn w:val="a"/>
    <w:uiPriority w:val="99"/>
    <w:rsid w:val="00D2551C"/>
    <w:pPr>
      <w:autoSpaceDE w:val="0"/>
      <w:autoSpaceDN w:val="0"/>
      <w:adjustRightInd w:val="0"/>
      <w:spacing w:before="100" w:after="100" w:line="437" w:lineRule="exact"/>
      <w:ind w:firstLine="709"/>
      <w:jc w:val="both"/>
      <w:textAlignment w:val="center"/>
    </w:pPr>
    <w:rPr>
      <w:rFonts w:ascii="Calibri" w:eastAsia="Times New Roman" w:hAnsi="Calibri" w:cs="Calibri"/>
      <w:color w:val="000000"/>
      <w:lang w:eastAsia="ru-RU"/>
    </w:rPr>
  </w:style>
  <w:style w:type="character" w:customStyle="1" w:styleId="b-serp-urlitem1">
    <w:name w:val="b-serp-url__item1"/>
    <w:basedOn w:val="a0"/>
    <w:rsid w:val="00F931CD"/>
    <w:rPr>
      <w:vanish w:val="0"/>
      <w:webHidden w:val="0"/>
      <w:specVanish w:val="0"/>
    </w:rPr>
  </w:style>
  <w:style w:type="character" w:customStyle="1" w:styleId="b-serp-urlmark1">
    <w:name w:val="b-serp-url__mark1"/>
    <w:basedOn w:val="a0"/>
    <w:rsid w:val="00F931CD"/>
    <w:rPr>
      <w:rFonts w:ascii="Verdana" w:hAnsi="Verdana" w:hint="default"/>
    </w:rPr>
  </w:style>
  <w:style w:type="character" w:customStyle="1" w:styleId="b-serp-itemlinks-item1">
    <w:name w:val="b-serp-item__links-item1"/>
    <w:basedOn w:val="a0"/>
    <w:rsid w:val="00F931CD"/>
  </w:style>
  <w:style w:type="character" w:styleId="aff3">
    <w:name w:val="Emphasis"/>
    <w:basedOn w:val="a0"/>
    <w:uiPriority w:val="20"/>
    <w:qFormat/>
    <w:rsid w:val="00F931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0" Type="http://schemas.openxmlformats.org/officeDocument/2006/relationships/hyperlink" Target="http://ru.wikipedia.org/wiki/%D0%92%D0%B0%D0%BA%D1%83%D1%83%D0%BC" TargetMode="External"/><Relationship Id="rId4" Type="http://schemas.microsoft.com/office/2007/relationships/stylesWithEffects" Target="stylesWithEffects.xml"/><Relationship Id="rId9" Type="http://schemas.openxmlformats.org/officeDocument/2006/relationships/hyperlink" Target="http://ru.wikipedia.org/wiki/%D0%A4%D0%BB%D1%83%D0%BA%D1%82%D1%83%D0%B0%D1%86%D0%B8%D1%8F" TargetMode="Externa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D3BD4-837F-44F1-872B-533DDF7A5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395</Pages>
  <Words>156397</Words>
  <Characters>968101</Characters>
  <Application>Microsoft Office Word</Application>
  <DocSecurity>0</DocSecurity>
  <Lines>17601</Lines>
  <Paragraphs>3185</Paragraphs>
  <ScaleCrop>false</ScaleCrop>
  <HeadingPairs>
    <vt:vector size="2" baseType="variant">
      <vt:variant>
        <vt:lpstr>Название</vt:lpstr>
      </vt:variant>
      <vt:variant>
        <vt:i4>1</vt:i4>
      </vt:variant>
    </vt:vector>
  </HeadingPairs>
  <TitlesOfParts>
    <vt:vector size="1" baseType="lpstr">
      <vt:lpstr/>
    </vt:vector>
  </TitlesOfParts>
  <Company>Powers</Company>
  <LinksUpToDate>false</LinksUpToDate>
  <CharactersWithSpaces>1121313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Uksst</dc:creator>
  <cp:lastModifiedBy>Admin</cp:lastModifiedBy>
  <cp:revision>37</cp:revision>
  <dcterms:created xsi:type="dcterms:W3CDTF">2013-06-02T19:04:00Z</dcterms:created>
  <dcterms:modified xsi:type="dcterms:W3CDTF">2013-11-24T20:32:00Z</dcterms:modified>
</cp:coreProperties>
</file>