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86" w:rsidRPr="004D0086" w:rsidRDefault="004D0086" w:rsidP="004D0086">
      <w:pPr>
        <w:spacing w:line="256" w:lineRule="auto"/>
        <w:ind w:left="360" w:right="800"/>
        <w:contextualSpacing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8.</w:t>
      </w:r>
      <w:r w:rsidRPr="004D0086">
        <w:rPr>
          <w:b/>
          <w:bCs/>
          <w:sz w:val="24"/>
          <w:szCs w:val="24"/>
        </w:rPr>
        <w:t>Implement</w:t>
      </w:r>
      <w:proofErr w:type="gramEnd"/>
      <w:r w:rsidRPr="004D0086">
        <w:rPr>
          <w:b/>
          <w:bCs/>
          <w:sz w:val="24"/>
          <w:szCs w:val="24"/>
        </w:rPr>
        <w:t xml:space="preserve"> a Bayesian network from a given data and infer the data from that Bayesian network.</w:t>
      </w:r>
    </w:p>
    <w:p w:rsidR="00D35934" w:rsidRDefault="00841157">
      <w:pPr>
        <w:rPr>
          <w:b/>
        </w:rPr>
      </w:pPr>
    </w:p>
    <w:p w:rsidR="00841157" w:rsidRDefault="00841157" w:rsidP="00841157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Bayesian Network</w:t>
      </w:r>
      <w:r>
        <w:t xml:space="preserve"> (BN) is a graphical model that represents a set of variables and their probabilistic dependencies using a directed acyclic graph (DAG). In a Bayesian Network:</w:t>
      </w:r>
    </w:p>
    <w:p w:rsidR="00841157" w:rsidRDefault="00841157" w:rsidP="0084115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Nodes</w:t>
      </w:r>
      <w:r>
        <w:t xml:space="preserve"> represent random variables.</w:t>
      </w:r>
    </w:p>
    <w:p w:rsidR="00841157" w:rsidRDefault="00841157" w:rsidP="0084115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Edges</w:t>
      </w:r>
      <w:r>
        <w:t xml:space="preserve"> represent conditional dependencies between variables.</w:t>
      </w:r>
    </w:p>
    <w:p w:rsidR="00841157" w:rsidRDefault="00841157" w:rsidP="0084115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Conditional probability tables (CPTs)</w:t>
      </w:r>
      <w:r>
        <w:t xml:space="preserve"> specify the probability of each node, given its parent nodes.</w:t>
      </w:r>
    </w:p>
    <w:p w:rsidR="00841157" w:rsidRDefault="00841157" w:rsidP="00841157">
      <w:pPr>
        <w:pStyle w:val="NormalWeb"/>
      </w:pPr>
      <w:r>
        <w:t>Bayesian Networks are useful for reasoning under uncertainty, as they enable efficient computation of joint probability distributions.</w:t>
      </w:r>
    </w:p>
    <w:p w:rsidR="00841157" w:rsidRDefault="00841157" w:rsidP="00841157">
      <w:pPr>
        <w:pStyle w:val="Heading3"/>
      </w:pPr>
      <w:r>
        <w:t>Example: Burglary, Earthquake, Alarm, John Calls, David Calls</w:t>
      </w:r>
    </w:p>
    <w:p w:rsidR="00841157" w:rsidRDefault="00841157" w:rsidP="00841157">
      <w:pPr>
        <w:pStyle w:val="NormalWeb"/>
      </w:pPr>
      <w:r>
        <w:t>Let's consider a simple example involving 5 variables:</w:t>
      </w:r>
    </w:p>
    <w:p w:rsidR="00841157" w:rsidRDefault="00841157" w:rsidP="008411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Burglary (B)</w:t>
      </w:r>
      <w:r>
        <w:t>: Whether a burglary occurs.</w:t>
      </w:r>
    </w:p>
    <w:p w:rsidR="00841157" w:rsidRDefault="00841157" w:rsidP="008411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Earthquake (E)</w:t>
      </w:r>
      <w:r>
        <w:t>: Whether an earthquake occurs.</w:t>
      </w:r>
    </w:p>
    <w:p w:rsidR="00841157" w:rsidRDefault="00841157" w:rsidP="008411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Alarm (A)</w:t>
      </w:r>
      <w:r>
        <w:t>: Whether an alarm goes off, which depends on Burglary and Earthquake.</w:t>
      </w:r>
    </w:p>
    <w:p w:rsidR="00841157" w:rsidRDefault="00841157" w:rsidP="008411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John Calls (J)</w:t>
      </w:r>
      <w:r>
        <w:t>: Whether John calls the police if the alarm goes off.</w:t>
      </w:r>
    </w:p>
    <w:p w:rsidR="00841157" w:rsidRDefault="00841157" w:rsidP="008411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David Calls (D)</w:t>
      </w:r>
      <w:r>
        <w:t>: Whether David calls the police if the alarm goes off.</w:t>
      </w:r>
    </w:p>
    <w:p w:rsidR="00841157" w:rsidRDefault="00841157" w:rsidP="00841157">
      <w:pPr>
        <w:pStyle w:val="NormalWeb"/>
      </w:pPr>
      <w:r>
        <w:t>The Bayesian Network can be represented as:</w:t>
      </w:r>
    </w:p>
    <w:p w:rsidR="00841157" w:rsidRDefault="00841157" w:rsidP="00841157">
      <w:pPr>
        <w:pStyle w:val="HTMLPreformatted"/>
      </w:pPr>
      <w:proofErr w:type="gramStart"/>
      <w:r>
        <w:t>markdown</w:t>
      </w:r>
      <w:proofErr w:type="gramEnd"/>
    </w:p>
    <w:p w:rsidR="00841157" w:rsidRDefault="00841157" w:rsidP="00841157">
      <w:pPr>
        <w:pStyle w:val="HTMLPreformatted"/>
      </w:pPr>
      <w:r>
        <w:t>Copy code</w:t>
      </w:r>
    </w:p>
    <w:p w:rsidR="00841157" w:rsidRDefault="00841157" w:rsidP="00841157">
      <w:pPr>
        <w:pStyle w:val="HTMLPreformatted"/>
        <w:rPr>
          <w:rStyle w:val="HTMLCode"/>
        </w:rPr>
      </w:pPr>
      <w:r>
        <w:rPr>
          <w:rStyle w:val="HTMLCode"/>
        </w:rPr>
        <w:t xml:space="preserve">  Burglary   Earthquake</w:t>
      </w:r>
    </w:p>
    <w:p w:rsidR="00841157" w:rsidRDefault="00841157" w:rsidP="00841157">
      <w:pPr>
        <w:pStyle w:val="HTMLPreformatted"/>
        <w:rPr>
          <w:rStyle w:val="hljs-code"/>
        </w:rPr>
      </w:pPr>
      <w:r>
        <w:rPr>
          <w:rStyle w:val="hljs-code"/>
        </w:rPr>
        <w:t xml:space="preserve">      \        /</w:t>
      </w:r>
    </w:p>
    <w:p w:rsidR="00841157" w:rsidRDefault="00841157" w:rsidP="00841157">
      <w:pPr>
        <w:pStyle w:val="HTMLPreformatted"/>
        <w:rPr>
          <w:rStyle w:val="hljs-code"/>
        </w:rPr>
      </w:pPr>
      <w:r>
        <w:rPr>
          <w:rStyle w:val="hljs-code"/>
        </w:rPr>
        <w:t xml:space="preserve">       \      /</w:t>
      </w:r>
    </w:p>
    <w:p w:rsidR="00841157" w:rsidRDefault="00841157" w:rsidP="00841157">
      <w:pPr>
        <w:pStyle w:val="HTMLPreformatted"/>
        <w:rPr>
          <w:rStyle w:val="hljs-code"/>
        </w:rPr>
      </w:pPr>
      <w:r>
        <w:rPr>
          <w:rStyle w:val="hljs-code"/>
        </w:rPr>
        <w:t xml:space="preserve">        Alarm</w:t>
      </w:r>
    </w:p>
    <w:p w:rsidR="00841157" w:rsidRDefault="00841157" w:rsidP="00841157">
      <w:pPr>
        <w:pStyle w:val="HTMLPreformatted"/>
        <w:rPr>
          <w:rStyle w:val="hljs-code"/>
        </w:rPr>
      </w:pPr>
      <w:r>
        <w:rPr>
          <w:rStyle w:val="hljs-code"/>
        </w:rPr>
        <w:t xml:space="preserve">       /    \</w:t>
      </w:r>
    </w:p>
    <w:p w:rsidR="00841157" w:rsidRDefault="00841157" w:rsidP="00841157">
      <w:pPr>
        <w:pStyle w:val="HTMLPreformatted"/>
        <w:rPr>
          <w:rStyle w:val="hljs-code"/>
        </w:rPr>
      </w:pPr>
      <w:r>
        <w:rPr>
          <w:rStyle w:val="hljs-code"/>
        </w:rPr>
        <w:t xml:space="preserve">   John     David</w:t>
      </w:r>
    </w:p>
    <w:p w:rsidR="00841157" w:rsidRDefault="00841157" w:rsidP="00841157">
      <w:pPr>
        <w:pStyle w:val="Heading3"/>
      </w:pPr>
      <w:r>
        <w:t>Relationships:</w:t>
      </w:r>
    </w:p>
    <w:p w:rsidR="00841157" w:rsidRDefault="00841157" w:rsidP="008411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Alarm (A)</w:t>
      </w:r>
      <w:r>
        <w:t xml:space="preserve"> depends on both Burglary (B) and Earthquake (E).</w:t>
      </w:r>
    </w:p>
    <w:p w:rsidR="00841157" w:rsidRDefault="00841157" w:rsidP="008411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John Calls (J)</w:t>
      </w:r>
      <w:r>
        <w:t xml:space="preserve"> depends on Alarm (A).</w:t>
      </w:r>
    </w:p>
    <w:p w:rsidR="00841157" w:rsidRDefault="00841157" w:rsidP="008411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David Calls (D)</w:t>
      </w:r>
      <w:r>
        <w:t xml:space="preserve"> depends on Alarm (A).</w:t>
      </w:r>
    </w:p>
    <w:p w:rsidR="00841157" w:rsidRDefault="00841157" w:rsidP="00841157">
      <w:pPr>
        <w:pStyle w:val="Heading3"/>
      </w:pPr>
      <w:r>
        <w:t>Structure:</w:t>
      </w:r>
    </w:p>
    <w:p w:rsidR="00841157" w:rsidRDefault="00841157" w:rsidP="008411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</w:t>
      </w:r>
      <w:r>
        <w:t xml:space="preserve"> and </w:t>
      </w:r>
      <w:r>
        <w:rPr>
          <w:rStyle w:val="Strong"/>
        </w:rPr>
        <w:t>E</w:t>
      </w:r>
      <w:r>
        <w:t xml:space="preserve"> are independent.</w:t>
      </w:r>
    </w:p>
    <w:p w:rsidR="00841157" w:rsidRDefault="00841157" w:rsidP="008411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</w:t>
      </w:r>
      <w:r>
        <w:t xml:space="preserve"> depends on both </w:t>
      </w:r>
      <w:r>
        <w:rPr>
          <w:rStyle w:val="Strong"/>
        </w:rPr>
        <w:t>B</w:t>
      </w:r>
      <w:r>
        <w:t xml:space="preserve"> and </w:t>
      </w:r>
      <w:r>
        <w:rPr>
          <w:rStyle w:val="Strong"/>
        </w:rPr>
        <w:t>E</w:t>
      </w:r>
      <w:r>
        <w:t>.</w:t>
      </w:r>
    </w:p>
    <w:p w:rsidR="00841157" w:rsidRDefault="00841157" w:rsidP="008411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J</w:t>
      </w:r>
      <w:r>
        <w:t xml:space="preserve"> and </w:t>
      </w:r>
      <w:r>
        <w:rPr>
          <w:rStyle w:val="Strong"/>
        </w:rPr>
        <w:t>D</w:t>
      </w:r>
      <w:r>
        <w:t xml:space="preserve"> depend on </w:t>
      </w:r>
      <w:r>
        <w:rPr>
          <w:rStyle w:val="Strong"/>
        </w:rPr>
        <w:t>A</w:t>
      </w:r>
      <w:r>
        <w:t>.</w:t>
      </w:r>
    </w:p>
    <w:p w:rsidR="00841157" w:rsidRDefault="00841157" w:rsidP="00841157">
      <w:pPr>
        <w:pStyle w:val="Heading3"/>
      </w:pPr>
      <w:r>
        <w:lastRenderedPageBreak/>
        <w:t>Conditional Probability Tables (CPTs):</w:t>
      </w:r>
    </w:p>
    <w:p w:rsidR="00841157" w:rsidRDefault="00841157" w:rsidP="00841157">
      <w:pPr>
        <w:pStyle w:val="NormalWeb"/>
      </w:pPr>
      <w:r>
        <w:t>We need to define the probabilities for each node based on its parents.</w:t>
      </w:r>
    </w:p>
    <w:p w:rsidR="00841157" w:rsidRDefault="00841157" w:rsidP="00841157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  <w:rFonts w:eastAsiaTheme="majorEastAsia"/>
        </w:rPr>
        <w:t>P(</w:t>
      </w:r>
      <w:proofErr w:type="gramEnd"/>
      <w:r>
        <w:rPr>
          <w:rStyle w:val="Strong"/>
          <w:rFonts w:eastAsiaTheme="majorEastAsia"/>
        </w:rPr>
        <w:t>B)</w:t>
      </w:r>
      <w:r>
        <w:t>: Probability of Burglary.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P(B = True) = 0.001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P(B = False) = 0.999</w:t>
      </w:r>
    </w:p>
    <w:p w:rsidR="00841157" w:rsidRDefault="00841157" w:rsidP="00841157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  <w:rFonts w:eastAsiaTheme="majorEastAsia"/>
        </w:rPr>
        <w:t>P(</w:t>
      </w:r>
      <w:proofErr w:type="gramEnd"/>
      <w:r>
        <w:rPr>
          <w:rStyle w:val="Strong"/>
          <w:rFonts w:eastAsiaTheme="majorEastAsia"/>
        </w:rPr>
        <w:t>E)</w:t>
      </w:r>
      <w:r>
        <w:t>: Probability of Earthquake.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P(E = True) = 0.002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P(E = False) = 0.998</w:t>
      </w:r>
    </w:p>
    <w:p w:rsidR="00841157" w:rsidRDefault="00841157" w:rsidP="00841157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  <w:rFonts w:eastAsiaTheme="majorEastAsia"/>
        </w:rPr>
        <w:t>P(</w:t>
      </w:r>
      <w:proofErr w:type="gramEnd"/>
      <w:r>
        <w:rPr>
          <w:rStyle w:val="Strong"/>
          <w:rFonts w:eastAsiaTheme="majorEastAsia"/>
        </w:rPr>
        <w:t>A | B, E)</w:t>
      </w:r>
      <w:r>
        <w:t>: Probability of Alarm given Burglary and Earthquake.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P(A = True | B = True, E = True) = 0.95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P(A = True | B = True, E = False) = 0.94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P(A = True | B = False, E = True) = 0.29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P(A = True | B = False, E = False) = 0.001</w:t>
      </w:r>
    </w:p>
    <w:p w:rsidR="00841157" w:rsidRDefault="00841157" w:rsidP="00841157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  <w:rFonts w:eastAsiaTheme="majorEastAsia"/>
        </w:rPr>
        <w:t>P(</w:t>
      </w:r>
      <w:proofErr w:type="gramEnd"/>
      <w:r>
        <w:rPr>
          <w:rStyle w:val="Strong"/>
          <w:rFonts w:eastAsiaTheme="majorEastAsia"/>
        </w:rPr>
        <w:t>J | A)</w:t>
      </w:r>
      <w:r>
        <w:t>: Probability of John calling given the Alarm.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P(J = True | A = True) = 0.90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P(J = True | A = False) = 0.05</w:t>
      </w:r>
    </w:p>
    <w:p w:rsidR="00841157" w:rsidRDefault="00841157" w:rsidP="00841157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  <w:rFonts w:eastAsiaTheme="majorEastAsia"/>
        </w:rPr>
        <w:t>P(</w:t>
      </w:r>
      <w:proofErr w:type="gramEnd"/>
      <w:r>
        <w:rPr>
          <w:rStyle w:val="Strong"/>
          <w:rFonts w:eastAsiaTheme="majorEastAsia"/>
        </w:rPr>
        <w:t>D | A)</w:t>
      </w:r>
      <w:r>
        <w:t>: Probability of David calling given the Alarm.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P(D = True | A = True) = 0.70</w:t>
      </w:r>
    </w:p>
    <w:p w:rsidR="00841157" w:rsidRDefault="00841157" w:rsidP="008411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P(D = True | A = False) = 0.01</w:t>
      </w:r>
    </w:p>
    <w:p w:rsidR="00841157" w:rsidRDefault="00841157" w:rsidP="00841157">
      <w:pPr>
        <w:pStyle w:val="Heading3"/>
      </w:pPr>
      <w:r>
        <w:t>Inference in Bayesian Networks</w:t>
      </w:r>
    </w:p>
    <w:p w:rsidR="00841157" w:rsidRDefault="00841157" w:rsidP="00841157">
      <w:pPr>
        <w:pStyle w:val="NormalWeb"/>
      </w:pPr>
      <w:r>
        <w:t>The goal of inference is to compute the probability distribution of a certain variable given evidence about other variables. This can be done using algorithms like:</w:t>
      </w:r>
    </w:p>
    <w:p w:rsidR="00841157" w:rsidRDefault="00841157" w:rsidP="008411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Variable Elimination</w:t>
      </w:r>
      <w:r>
        <w:t>: Efficiently computes marginal probabilities by eliminating variables through summation.</w:t>
      </w:r>
    </w:p>
    <w:p w:rsidR="00841157" w:rsidRDefault="00841157" w:rsidP="008411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Belief Propagation</w:t>
      </w:r>
      <w:r>
        <w:t>: Used for tree-structured Bayesian Networks, propagating beliefs (probabilities) through the network.</w:t>
      </w:r>
    </w:p>
    <w:p w:rsidR="00841157" w:rsidRDefault="00841157" w:rsidP="00841157">
      <w:pPr>
        <w:pStyle w:val="Heading3"/>
      </w:pPr>
      <w:r>
        <w:t>Algorithm: Variable Elimination Example</w:t>
      </w:r>
    </w:p>
    <w:p w:rsidR="00841157" w:rsidRDefault="00841157" w:rsidP="00841157">
      <w:pPr>
        <w:pStyle w:val="NormalWeb"/>
      </w:pPr>
      <w:r>
        <w:t xml:space="preserve">Let's assume we want to compute the probability that a burglary has occurred given that both John and David called (i.e., </w:t>
      </w:r>
      <w:proofErr w:type="gramStart"/>
      <w:r>
        <w:t>P(</w:t>
      </w:r>
      <w:proofErr w:type="gramEnd"/>
      <w:r>
        <w:t>B | J = True, D = True)).</w:t>
      </w:r>
    </w:p>
    <w:p w:rsidR="00841157" w:rsidRDefault="00841157" w:rsidP="00841157">
      <w:pPr>
        <w:pStyle w:val="NormalWeb"/>
      </w:pPr>
      <w:r>
        <w:t xml:space="preserve">Steps in </w:t>
      </w:r>
      <w:r>
        <w:rPr>
          <w:rStyle w:val="Strong"/>
          <w:rFonts w:eastAsiaTheme="majorEastAsia"/>
        </w:rPr>
        <w:t>Variable Elimination</w:t>
      </w:r>
      <w:r>
        <w:t>:</w:t>
      </w:r>
    </w:p>
    <w:p w:rsidR="00841157" w:rsidRDefault="00841157" w:rsidP="008411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Set evidence</w:t>
      </w:r>
      <w:r>
        <w:t>: We know that both John and David called, so we set J = True and D = True as evidence.</w:t>
      </w:r>
    </w:p>
    <w:p w:rsidR="00841157" w:rsidRDefault="00841157" w:rsidP="008411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Marginalization</w:t>
      </w:r>
      <w:r>
        <w:t>: We eliminate variables that are not of interest (in this case, Earthquake and Alarm) by summing over their possible values.</w:t>
      </w:r>
    </w:p>
    <w:p w:rsidR="00841157" w:rsidRDefault="00841157" w:rsidP="008411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Update the conditional probabilities</w:t>
      </w:r>
      <w:r>
        <w:t xml:space="preserve">: Using the evidence, update the probabilities and compute the posterior probability </w:t>
      </w:r>
      <w:proofErr w:type="gramStart"/>
      <w:r>
        <w:t>P(</w:t>
      </w:r>
      <w:proofErr w:type="gramEnd"/>
      <w:r>
        <w:t>B | J = True, D = True).</w:t>
      </w:r>
    </w:p>
    <w:p w:rsidR="00841157" w:rsidRDefault="00841157" w:rsidP="00841157">
      <w:pPr>
        <w:pStyle w:val="Heading3"/>
      </w:pPr>
      <w:r>
        <w:lastRenderedPageBreak/>
        <w:t>Computation Example:</w:t>
      </w:r>
    </w:p>
    <w:p w:rsidR="00841157" w:rsidRDefault="00841157" w:rsidP="00841157">
      <w:pPr>
        <w:pStyle w:val="NormalWeb"/>
      </w:pPr>
      <w:r>
        <w:t>We start by expressing the full joint probability distribution:</w:t>
      </w:r>
    </w:p>
    <w:p w:rsidR="00841157" w:rsidRDefault="00841157" w:rsidP="00841157">
      <w:r>
        <w:rPr>
          <w:rStyle w:val="katex-mathml"/>
        </w:rPr>
        <w:t>P(B,E,A,J,D)=P(B)P(E)P(A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B,E)P(J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A)P(D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A)P(B, E, A, J, D) = P(B) P(E) P(A | B, E) P(J | A) P(D | A)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punct"/>
        </w:rPr>
        <w:t>,</w:t>
      </w:r>
      <w:r>
        <w:rPr>
          <w:rStyle w:val="mord"/>
        </w:rPr>
        <w:t>E</w:t>
      </w:r>
      <w:r>
        <w:rPr>
          <w:rStyle w:val="mpunct"/>
        </w:rPr>
        <w:t>,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J</w:t>
      </w:r>
      <w:r>
        <w:rPr>
          <w:rStyle w:val="mpunct"/>
        </w:rPr>
        <w:t>,</w:t>
      </w:r>
      <w:r>
        <w:rPr>
          <w:rStyle w:val="mord"/>
        </w:rPr>
        <w:t>D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Times New Roman" w:hAnsi="Times New Roman" w:cs="Times New Roman"/>
        </w:rPr>
        <w:t>B</w:t>
      </w:r>
      <w:r>
        <w:rPr>
          <w:rStyle w:val="mpunct"/>
        </w:rPr>
        <w:t>,</w:t>
      </w:r>
      <w:r>
        <w:rPr>
          <w:rStyle w:val="mord"/>
        </w:rPr>
        <w:t>E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J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Times New Roman" w:hAnsi="Times New Roman" w:cs="Times New Roman"/>
        </w:rPr>
        <w:t>A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D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Times New Roman" w:hAnsi="Times New Roman" w:cs="Times New Roman"/>
        </w:rPr>
        <w:t>A</w:t>
      </w:r>
      <w:r>
        <w:rPr>
          <w:rStyle w:val="mclose"/>
        </w:rPr>
        <w:t>)</w:t>
      </w:r>
    </w:p>
    <w:p w:rsidR="00841157" w:rsidRDefault="00841157" w:rsidP="00841157">
      <w:pPr>
        <w:pStyle w:val="NormalWeb"/>
      </w:pPr>
      <w:r>
        <w:t xml:space="preserve">Given evidence </w:t>
      </w:r>
      <w:r>
        <w:rPr>
          <w:rStyle w:val="katex-mathml"/>
        </w:rPr>
        <w:t>J=</w:t>
      </w:r>
      <w:proofErr w:type="spellStart"/>
      <w:r>
        <w:rPr>
          <w:rStyle w:val="katex-mathml"/>
        </w:rPr>
        <w:t>True</w:t>
      </w:r>
      <w:proofErr w:type="gramStart"/>
      <w:r>
        <w:rPr>
          <w:rStyle w:val="katex-mathml"/>
        </w:rPr>
        <w:t>,D</w:t>
      </w:r>
      <w:proofErr w:type="spellEnd"/>
      <w:proofErr w:type="gramEnd"/>
      <w:r>
        <w:rPr>
          <w:rStyle w:val="katex-mathml"/>
        </w:rPr>
        <w:t>=</w:t>
      </w:r>
      <w:proofErr w:type="spellStart"/>
      <w:r>
        <w:rPr>
          <w:rStyle w:val="katex-mathml"/>
        </w:rPr>
        <w:t>TrueJ</w:t>
      </w:r>
      <w:proofErr w:type="spellEnd"/>
      <w:r>
        <w:rPr>
          <w:rStyle w:val="katex-mathml"/>
        </w:rPr>
        <w:t xml:space="preserve"> = \text{True}, D = \text{True}</w:t>
      </w:r>
      <w:r>
        <w:rPr>
          <w:rStyle w:val="mord"/>
        </w:rPr>
        <w:t>J</w:t>
      </w:r>
      <w:r>
        <w:rPr>
          <w:rStyle w:val="mrel"/>
        </w:rPr>
        <w:t>=</w:t>
      </w:r>
      <w:proofErr w:type="spellStart"/>
      <w:r>
        <w:rPr>
          <w:rStyle w:val="mord"/>
        </w:rPr>
        <w:t>True</w:t>
      </w:r>
      <w:r>
        <w:rPr>
          <w:rStyle w:val="mpunct"/>
        </w:rPr>
        <w:t>,</w:t>
      </w:r>
      <w:r>
        <w:rPr>
          <w:rStyle w:val="mord"/>
        </w:rPr>
        <w:t>D</w:t>
      </w:r>
      <w:proofErr w:type="spellEnd"/>
      <w:r>
        <w:rPr>
          <w:rStyle w:val="mrel"/>
        </w:rPr>
        <w:t>=</w:t>
      </w:r>
      <w:r>
        <w:rPr>
          <w:rStyle w:val="mord"/>
        </w:rPr>
        <w:t>True</w:t>
      </w:r>
      <w:r>
        <w:t>, we sum over the unobserved variables (Earthquake and Alarm) to compute the posterior probability of Burglary.</w:t>
      </w:r>
    </w:p>
    <w:p w:rsidR="00841157" w:rsidRDefault="00841157" w:rsidP="00841157">
      <w:pPr>
        <w:pStyle w:val="NormalWeb"/>
      </w:pPr>
      <w:r>
        <w:t>Let’s manually compute the terms:</w:t>
      </w:r>
    </w:p>
    <w:p w:rsidR="00841157" w:rsidRDefault="00841157" w:rsidP="00841157">
      <w:pPr>
        <w:spacing w:line="256" w:lineRule="auto"/>
        <w:ind w:right="800"/>
        <w:contextualSpacing/>
        <w:rPr>
          <w:b/>
          <w:bCs/>
          <w:sz w:val="24"/>
          <w:szCs w:val="24"/>
        </w:rPr>
      </w:pPr>
      <w:r>
        <w:rPr>
          <w:rStyle w:val="katex-mathml"/>
        </w:rPr>
        <w:t>P(B=</w:t>
      </w:r>
      <w:proofErr w:type="spellStart"/>
      <w:r>
        <w:rPr>
          <w:rStyle w:val="katex-mathml"/>
        </w:rPr>
        <w:t>True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J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True,D</w:t>
      </w:r>
      <w:proofErr w:type="spellEnd"/>
      <w:r>
        <w:rPr>
          <w:rStyle w:val="katex-mathml"/>
        </w:rPr>
        <w:t>=True)</w:t>
      </w:r>
      <w:r>
        <w:rPr>
          <w:rStyle w:val="katex-mathml"/>
          <w:rFonts w:ascii="Cambria Math" w:hAnsi="Cambria Math" w:cs="Cambria Math"/>
        </w:rPr>
        <w:t>∝</w:t>
      </w:r>
      <w:r>
        <w:rPr>
          <w:rStyle w:val="katex-mathml"/>
        </w:rPr>
        <w:t>P(J=</w:t>
      </w:r>
      <w:proofErr w:type="spellStart"/>
      <w:r>
        <w:rPr>
          <w:rStyle w:val="katex-mathml"/>
        </w:rPr>
        <w:t>True,D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True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B</w:t>
      </w:r>
      <w:proofErr w:type="spellEnd"/>
      <w:r>
        <w:rPr>
          <w:rStyle w:val="katex-mathml"/>
        </w:rPr>
        <w:t>=True)P(B=True)P(B = \text{True} | J = \text{True}, D = \text{True}) \</w:t>
      </w:r>
      <w:proofErr w:type="spellStart"/>
      <w:r>
        <w:rPr>
          <w:rStyle w:val="katex-mathml"/>
        </w:rPr>
        <w:t>propto</w:t>
      </w:r>
      <w:proofErr w:type="spellEnd"/>
      <w:r>
        <w:rPr>
          <w:rStyle w:val="katex-mathml"/>
        </w:rPr>
        <w:t xml:space="preserve"> P(J = \text{True}, D = \text{True} | B = \text{True}) P(B = \text{True})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Times New Roman" w:hAnsi="Times New Roman" w:cs="Times New Roman"/>
        </w:rPr>
        <w:t>J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punct"/>
        </w:rPr>
        <w:t>,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∝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J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punct"/>
        </w:rPr>
        <w:t>,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Times New Roman" w:hAnsi="Times New Roman" w:cs="Times New Roman"/>
        </w:rPr>
        <w:t>B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True</w:t>
      </w:r>
      <w:r>
        <w:rPr>
          <w:rStyle w:val="mclose"/>
        </w:rPr>
        <w:t>)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!</w:t>
      </w:r>
      <w:proofErr w:type="gramStart"/>
      <w:r>
        <w:rPr>
          <w:color w:val="3C4043"/>
          <w:sz w:val="21"/>
          <w:szCs w:val="21"/>
        </w:rPr>
        <w:t>pip install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pgmpy</w:t>
      </w:r>
      <w:proofErr w:type="spellEnd"/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numpy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np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linear algebra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pandas</w:t>
      </w:r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data processing, CSV file I/O (e.g.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pd.read_csv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Input data files are available in the read-only "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/input/" directory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example, running this (by clicking run or pressing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Shift+Enter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 will list all files under the input directory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os</w:t>
      </w:r>
      <w:proofErr w:type="spellEnd"/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dirname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filenames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walk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kaggle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/input'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filename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filenames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</w:pPr>
      <w:r>
        <w:rPr>
          <w:color w:val="3C4043"/>
          <w:sz w:val="21"/>
          <w:szCs w:val="21"/>
        </w:rPr>
        <w:t xml:space="preserve">        </w:t>
      </w:r>
      <w:proofErr w:type="gram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path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dirname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filename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pgmpy.models</w:t>
      </w:r>
      <w:proofErr w:type="spell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pgmpy.inference</w:t>
      </w:r>
      <w:proofErr w:type="spell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networkx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C319E">
        <w:rPr>
          <w:rFonts w:ascii="Courier New" w:hAnsi="Courier New" w:cs="Courier New"/>
          <w:color w:val="AF00DB"/>
          <w:sz w:val="21"/>
          <w:szCs w:val="21"/>
        </w:rPr>
        <w:t>as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nx</w:t>
      </w:r>
      <w:proofErr w:type="spell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pylab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C319E">
        <w:rPr>
          <w:rFonts w:ascii="Courier New" w:hAnsi="Courier New" w:cs="Courier New"/>
          <w:color w:val="AF00DB"/>
          <w:sz w:val="21"/>
          <w:szCs w:val="21"/>
        </w:rPr>
        <w:t>as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pgmpy.models.BayesianModel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([(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'Burglary'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),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(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'Earthquake'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(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JohnCalls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),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(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MaryCalls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cpd_burglary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pgmpy.factors.discrete.TabularCPD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'Burglary'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, [[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0.001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], 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0.999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cpd_earthquake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pgmpy.factors.discrete.TabularCPD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'Earthquake'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, [[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0.002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], 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0.998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lastRenderedPageBreak/>
        <w:t>cpd_alarm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pgmpy.factors.discrete.TabularCPD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, [[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0.95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0.94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0.29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0.001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                       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0.05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0.06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0.71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0.999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evidence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'Burglary'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'Earthquake'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evidence_card</w:t>
      </w:r>
      <w:proofErr w:type="spellEnd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cpd_john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pgmpy.factors.discrete.TabularCPD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JohnCalls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, [[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0.90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0.05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                       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0.10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0.95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evidence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evidence_card</w:t>
      </w:r>
      <w:proofErr w:type="spellEnd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cpd_mary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pgmpy.factors.discrete.TabularCPD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MaryCalls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>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, [[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0.70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0.01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>                                                           [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0.30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C319E">
        <w:rPr>
          <w:rFonts w:ascii="Courier New" w:hAnsi="Courier New" w:cs="Courier New"/>
          <w:color w:val="116644"/>
          <w:sz w:val="21"/>
          <w:szCs w:val="21"/>
        </w:rPr>
        <w:t>0.99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evidence</w:t>
      </w:r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r w:rsidRPr="004C319E">
        <w:rPr>
          <w:rFonts w:ascii="Courier New" w:hAnsi="Courier New" w:cs="Courier New"/>
          <w:color w:val="A31515"/>
          <w:sz w:val="21"/>
          <w:szCs w:val="21"/>
        </w:rPr>
        <w:t>'Alarm'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], 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evidence_card</w:t>
      </w:r>
      <w:proofErr w:type="spellEnd"/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  <w:r w:rsidRPr="004C319E">
        <w:rPr>
          <w:rFonts w:ascii="Courier New" w:hAnsi="Courier New" w:cs="Courier New"/>
          <w:color w:val="116644"/>
          <w:sz w:val="21"/>
          <w:szCs w:val="21"/>
        </w:rPr>
        <w:t>2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model.add_</w:t>
      </w: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cpds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cpd_burglary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cpd_earthquake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cpd_alarm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cpd_john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cpd_mary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C319E">
        <w:rPr>
          <w:rFonts w:ascii="Courier New" w:hAnsi="Courier New" w:cs="Courier New"/>
          <w:color w:val="000000"/>
          <w:sz w:val="21"/>
          <w:szCs w:val="21"/>
        </w:rPr>
        <w:t>model.check_</w:t>
      </w:r>
      <w:proofErr w:type="gramStart"/>
      <w:r w:rsidRPr="004C319E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'Probability distribution, P(Burglary)'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cpd_burglary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'Probability distribution, P(Earthquake)'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cpd_earthquake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'Joint probability distribution, P(Alarm | Burglary, Earthquake)'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cpd_alarm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'Joint probability distribution, P(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JohnCalls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 xml:space="preserve"> | Alarm)'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cpd_john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lastRenderedPageBreak/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C319E">
        <w:rPr>
          <w:rFonts w:ascii="Courier New" w:hAnsi="Courier New" w:cs="Courier New"/>
          <w:color w:val="A31515"/>
          <w:sz w:val="21"/>
          <w:szCs w:val="21"/>
        </w:rPr>
        <w:t>'Joint probability distribution, P(</w:t>
      </w:r>
      <w:proofErr w:type="spellStart"/>
      <w:r w:rsidRPr="004C319E">
        <w:rPr>
          <w:rFonts w:ascii="Courier New" w:hAnsi="Courier New" w:cs="Courier New"/>
          <w:color w:val="A31515"/>
          <w:sz w:val="21"/>
          <w:szCs w:val="21"/>
        </w:rPr>
        <w:t>MaryCalls</w:t>
      </w:r>
      <w:proofErr w:type="spellEnd"/>
      <w:r w:rsidRPr="004C319E">
        <w:rPr>
          <w:rFonts w:ascii="Courier New" w:hAnsi="Courier New" w:cs="Courier New"/>
          <w:color w:val="A31515"/>
          <w:sz w:val="21"/>
          <w:szCs w:val="21"/>
        </w:rPr>
        <w:t xml:space="preserve"> | Alarm)'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319E">
        <w:rPr>
          <w:rFonts w:ascii="Courier New" w:hAnsi="Courier New" w:cs="Courier New"/>
          <w:color w:val="000000"/>
          <w:sz w:val="21"/>
          <w:szCs w:val="21"/>
        </w:rPr>
        <w:t>cpd_mary</w:t>
      </w:r>
      <w:proofErr w:type="spellEnd"/>
      <w:r w:rsidRPr="004C319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41157" w:rsidRPr="004C319E" w:rsidRDefault="00841157" w:rsidP="008411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C319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C319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841157" w:rsidRDefault="00841157" w:rsidP="00841157">
      <w:pPr>
        <w:pStyle w:val="HTMLPreformatted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41157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Burglary(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0.001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Burglary(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1) | 0.999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Probability distribution,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Earthquake)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Earthquake(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0.002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Earthquake(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1) | 0.998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+---------------+-------+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Joint probability distribution,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Alarm | Burglary, Earthquake)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+------------+---------------+---------------+---------------+---------------+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Burglary   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Burglary(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  | Burglary(0)   | Burglary(1)   | Burglary(1)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+------------+---------------+---------------+---------------+---------------+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Earthquake 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Earthquake(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Earthquake(1) | Earthquake(0) | Earthquake(1)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+------------+---------------+---------------+---------------+---------------+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Alarm(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  | 0.95          | 0.94          | 0.29          | 0.001    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+------------+---------------+---------------+---------------+---------------+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Alarm(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1)   | 0.05          | 0.06          | 0.71          | 0.999    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+------------+---------------+---------------+---------------+---------------+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Joint probability distribution,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P(</w:t>
      </w:r>
      <w:proofErr w:type="spellStart"/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JohnCalls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| Alarm)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Alarm        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Alarm(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Alarm(1)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spellStart"/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JohnCalls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0.9      | 0.05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spellStart"/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JohnCalls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1) | 0.1      | 0.95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Joint probability distribution,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P(</w:t>
      </w:r>
      <w:proofErr w:type="spellStart"/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MaryCalls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| Alarm)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Alarm        | </w:t>
      </w:r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Alarm(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Alarm(1)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spellStart"/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MaryCalls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0) | 0.7      | 0.01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spellStart"/>
      <w:proofErr w:type="gramStart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MaryCalls</w:t>
      </w:r>
      <w:proofErr w:type="spell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1) | 0.3      | 0.99     |</w:t>
      </w:r>
    </w:p>
    <w:p w:rsidR="00841157" w:rsidRPr="0015414B" w:rsidRDefault="00841157" w:rsidP="008411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5414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+--------------+----------+----------+</w:t>
      </w:r>
    </w:p>
    <w:p w:rsidR="00841157" w:rsidRDefault="00841157" w:rsidP="00841157">
      <w:pPr>
        <w:spacing w:line="256" w:lineRule="auto"/>
        <w:ind w:right="800"/>
        <w:contextualSpacing/>
        <w:rPr>
          <w:b/>
          <w:bCs/>
          <w:sz w:val="24"/>
          <w:szCs w:val="24"/>
        </w:rPr>
      </w:pPr>
    </w:p>
    <w:p w:rsidR="00841157" w:rsidRPr="004C319E" w:rsidRDefault="00841157" w:rsidP="00841157">
      <w:pPr>
        <w:spacing w:line="256" w:lineRule="auto"/>
        <w:ind w:right="800"/>
        <w:contextualSpacing/>
        <w:rPr>
          <w:b/>
          <w:bCs/>
          <w:sz w:val="24"/>
          <w:szCs w:val="24"/>
        </w:rPr>
      </w:pPr>
    </w:p>
    <w:p w:rsidR="00841157" w:rsidRDefault="00841157" w:rsidP="00841157">
      <w:pPr>
        <w:ind w:right="800" w:firstLine="381"/>
        <w:rPr>
          <w:sz w:val="24"/>
          <w:szCs w:val="24"/>
        </w:rPr>
      </w:pPr>
    </w:p>
    <w:p w:rsidR="00841157" w:rsidRDefault="00841157" w:rsidP="00841157">
      <w:pPr>
        <w:pStyle w:val="ListParagraph"/>
        <w:ind w:right="800" w:firstLine="381"/>
        <w:rPr>
          <w:sz w:val="24"/>
          <w:szCs w:val="24"/>
        </w:rPr>
      </w:pPr>
    </w:p>
    <w:p w:rsidR="00841157" w:rsidRDefault="00841157" w:rsidP="00841157">
      <w:pPr>
        <w:pStyle w:val="ListParagraph"/>
        <w:ind w:right="800" w:firstLine="381"/>
        <w:rPr>
          <w:sz w:val="24"/>
          <w:szCs w:val="24"/>
        </w:rPr>
      </w:pPr>
    </w:p>
    <w:p w:rsidR="00841157" w:rsidRDefault="00841157" w:rsidP="00841157">
      <w:pPr>
        <w:pStyle w:val="ListParagraph"/>
        <w:ind w:right="800" w:firstLine="381"/>
        <w:rPr>
          <w:sz w:val="24"/>
          <w:szCs w:val="24"/>
        </w:rPr>
      </w:pPr>
    </w:p>
    <w:p w:rsidR="00841157" w:rsidRPr="004D0086" w:rsidRDefault="00841157" w:rsidP="00841157">
      <w:pPr>
        <w:shd w:val="clear" w:color="auto" w:fill="F7F7F7"/>
        <w:spacing w:after="0" w:line="285" w:lineRule="atLeast"/>
        <w:rPr>
          <w:b/>
        </w:rPr>
      </w:pPr>
    </w:p>
    <w:sectPr w:rsidR="00841157" w:rsidRPr="004D0086" w:rsidSect="00E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11C0"/>
    <w:multiLevelType w:val="multilevel"/>
    <w:tmpl w:val="29BE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05F67"/>
    <w:multiLevelType w:val="multilevel"/>
    <w:tmpl w:val="5BFC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322EB"/>
    <w:multiLevelType w:val="multilevel"/>
    <w:tmpl w:val="717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C4B5F"/>
    <w:multiLevelType w:val="multilevel"/>
    <w:tmpl w:val="932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90DAE"/>
    <w:multiLevelType w:val="multilevel"/>
    <w:tmpl w:val="FF14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93225"/>
    <w:multiLevelType w:val="multilevel"/>
    <w:tmpl w:val="D72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63DCC"/>
    <w:multiLevelType w:val="multilevel"/>
    <w:tmpl w:val="FF1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A4C26"/>
    <w:multiLevelType w:val="multilevel"/>
    <w:tmpl w:val="FF78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4D0086"/>
    <w:rsid w:val="000E78AE"/>
    <w:rsid w:val="000F6B76"/>
    <w:rsid w:val="004D0086"/>
    <w:rsid w:val="00841157"/>
    <w:rsid w:val="00BA36A2"/>
    <w:rsid w:val="00E3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57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86"/>
    <w:pPr>
      <w:widowControl w:val="0"/>
      <w:autoSpaceDE w:val="0"/>
      <w:autoSpaceDN w:val="0"/>
      <w:spacing w:after="0" w:line="240" w:lineRule="auto"/>
      <w:ind w:left="1660" w:hanging="360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5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411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1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841157"/>
  </w:style>
  <w:style w:type="character" w:customStyle="1" w:styleId="nn">
    <w:name w:val="nn"/>
    <w:basedOn w:val="DefaultParagraphFont"/>
    <w:rsid w:val="00841157"/>
  </w:style>
  <w:style w:type="character" w:customStyle="1" w:styleId="k">
    <w:name w:val="k"/>
    <w:basedOn w:val="DefaultParagraphFont"/>
    <w:rsid w:val="00841157"/>
  </w:style>
  <w:style w:type="character" w:customStyle="1" w:styleId="c1">
    <w:name w:val="c1"/>
    <w:basedOn w:val="DefaultParagraphFont"/>
    <w:rsid w:val="00841157"/>
  </w:style>
  <w:style w:type="character" w:customStyle="1" w:styleId="n">
    <w:name w:val="n"/>
    <w:basedOn w:val="DefaultParagraphFont"/>
    <w:rsid w:val="00841157"/>
  </w:style>
  <w:style w:type="character" w:customStyle="1" w:styleId="p">
    <w:name w:val="p"/>
    <w:basedOn w:val="DefaultParagraphFont"/>
    <w:rsid w:val="00841157"/>
  </w:style>
  <w:style w:type="character" w:customStyle="1" w:styleId="ow">
    <w:name w:val="ow"/>
    <w:basedOn w:val="DefaultParagraphFont"/>
    <w:rsid w:val="00841157"/>
  </w:style>
  <w:style w:type="character" w:customStyle="1" w:styleId="o">
    <w:name w:val="o"/>
    <w:basedOn w:val="DefaultParagraphFont"/>
    <w:rsid w:val="00841157"/>
  </w:style>
  <w:style w:type="character" w:customStyle="1" w:styleId="s1">
    <w:name w:val="s1"/>
    <w:basedOn w:val="DefaultParagraphFont"/>
    <w:rsid w:val="00841157"/>
  </w:style>
  <w:style w:type="character" w:customStyle="1" w:styleId="nb">
    <w:name w:val="nb"/>
    <w:basedOn w:val="DefaultParagraphFont"/>
    <w:rsid w:val="00841157"/>
  </w:style>
  <w:style w:type="character" w:styleId="HTMLCode">
    <w:name w:val="HTML Code"/>
    <w:basedOn w:val="DefaultParagraphFont"/>
    <w:uiPriority w:val="99"/>
    <w:semiHidden/>
    <w:unhideWhenUsed/>
    <w:rsid w:val="00841157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841157"/>
  </w:style>
  <w:style w:type="character" w:customStyle="1" w:styleId="katex-mathml">
    <w:name w:val="katex-mathml"/>
    <w:basedOn w:val="DefaultParagraphFont"/>
    <w:rsid w:val="00841157"/>
  </w:style>
  <w:style w:type="character" w:customStyle="1" w:styleId="mord">
    <w:name w:val="mord"/>
    <w:basedOn w:val="DefaultParagraphFont"/>
    <w:rsid w:val="00841157"/>
  </w:style>
  <w:style w:type="character" w:customStyle="1" w:styleId="mopen">
    <w:name w:val="mopen"/>
    <w:basedOn w:val="DefaultParagraphFont"/>
    <w:rsid w:val="00841157"/>
  </w:style>
  <w:style w:type="character" w:customStyle="1" w:styleId="mpunct">
    <w:name w:val="mpunct"/>
    <w:basedOn w:val="DefaultParagraphFont"/>
    <w:rsid w:val="00841157"/>
  </w:style>
  <w:style w:type="character" w:customStyle="1" w:styleId="mclose">
    <w:name w:val="mclose"/>
    <w:basedOn w:val="DefaultParagraphFont"/>
    <w:rsid w:val="00841157"/>
  </w:style>
  <w:style w:type="character" w:customStyle="1" w:styleId="mrel">
    <w:name w:val="mrel"/>
    <w:basedOn w:val="DefaultParagraphFont"/>
    <w:rsid w:val="00841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2024-10-16T05:24:00Z</dcterms:created>
  <dcterms:modified xsi:type="dcterms:W3CDTF">2024-10-16T07:15:00Z</dcterms:modified>
</cp:coreProperties>
</file>