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2EA6C" w14:textId="03D6690F" w:rsidR="004C6C54" w:rsidRPr="001C3859" w:rsidRDefault="001C3859" w:rsidP="004C6C54">
      <w:pPr>
        <w:jc w:val="center"/>
        <w:rPr>
          <w:rFonts w:ascii="Calibri" w:hAnsi="Calibri" w:cs="Calibri"/>
          <w:b/>
          <w:bCs/>
          <w:color w:val="FFFFFF" w:themeColor="background1"/>
        </w:rPr>
      </w:pPr>
      <w:r w:rsidRPr="001C3859">
        <w:rPr>
          <w:rFonts w:ascii="Calibri" w:hAnsi="Calibri" w:cs="Calibri"/>
          <w:b/>
          <w:bCs/>
          <w:noProof/>
          <w:color w:val="FFFFFF" w:themeColor="background1"/>
          <w:sz w:val="44"/>
          <w:szCs w:val="44"/>
          <w:lang w:bidi="fr-FR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62C863D4" wp14:editId="375B3313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8489950" cy="2040890"/>
                <wp:effectExtent l="0" t="0" r="6350" b="0"/>
                <wp:wrapNone/>
                <wp:docPr id="68" name="Rectangle 6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9950" cy="2041301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527B8" id="Rectangle 68" o:spid="_x0000_s1026" alt="&quot;&quot;" style="position:absolute;margin-left:0;margin-top:0;width:668.5pt;height:160.7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" fillcolor="#0070c0" stroked="f" strokeweight="1.5pt">
                <w10:wrap anchorx="page" anchory="page"/>
                <w10:anchorlock/>
              </v:rect>
            </w:pict>
          </mc:Fallback>
        </mc:AlternateContent>
      </w:r>
      <w:r w:rsidR="004C6C54" w:rsidRPr="001C3859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>Liste des pages de l’application</w:t>
      </w:r>
      <w:r w:rsidR="005F56B5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 xml:space="preserve"> web</w:t>
      </w:r>
    </w:p>
    <w:p w14:paraId="6EC82E10" w14:textId="77777777" w:rsidR="004C6C54" w:rsidRPr="00F2225B" w:rsidRDefault="004C6C54" w:rsidP="004C6C54">
      <w:pPr>
        <w:rPr>
          <w:rFonts w:ascii="Calibri" w:hAnsi="Calibri" w:cs="Calibri"/>
        </w:rPr>
      </w:pPr>
    </w:p>
    <w:p w14:paraId="2052BAC7" w14:textId="77777777" w:rsidR="001C3859" w:rsidRDefault="001C3859" w:rsidP="00227E54">
      <w:pPr>
        <w:rPr>
          <w:rFonts w:ascii="Calibri" w:hAnsi="Calibri" w:cs="Calibri"/>
          <w:b/>
          <w:bCs/>
        </w:rPr>
      </w:pPr>
    </w:p>
    <w:p w14:paraId="2A046566" w14:textId="77777777" w:rsidR="004119B5" w:rsidRDefault="004119B5" w:rsidP="00227E54">
      <w:pPr>
        <w:rPr>
          <w:rFonts w:ascii="Calibri" w:hAnsi="Calibri" w:cs="Calibri"/>
          <w:b/>
          <w:bCs/>
        </w:rPr>
      </w:pPr>
    </w:p>
    <w:p w14:paraId="4DB8308C" w14:textId="6AAD95A5" w:rsidR="00E86F37" w:rsidRPr="00B545C8" w:rsidRDefault="00227E54" w:rsidP="00227E54">
      <w:pPr>
        <w:rPr>
          <w:rFonts w:ascii="Calibri" w:hAnsi="Calibri" w:cs="Calibri"/>
          <w:b/>
          <w:bCs/>
          <w:color w:val="0070C0"/>
        </w:rPr>
      </w:pPr>
      <w:r w:rsidRPr="00B545C8">
        <w:rPr>
          <w:rFonts w:ascii="Calibri" w:hAnsi="Calibri" w:cs="Calibri"/>
          <w:b/>
          <w:bCs/>
          <w:color w:val="0070C0"/>
        </w:rPr>
        <w:t>Page Map</w:t>
      </w:r>
    </w:p>
    <w:p w14:paraId="6EDD7784" w14:textId="3437C51C" w:rsidR="0039249E" w:rsidRPr="00F2225B" w:rsidRDefault="0039249E" w:rsidP="0039249E">
      <w:pPr>
        <w:rPr>
          <w:rFonts w:ascii="Calibri" w:hAnsi="Calibri" w:cs="Calibri"/>
        </w:rPr>
      </w:pPr>
      <w:r w:rsidRPr="00F2225B">
        <w:rPr>
          <w:rFonts w:ascii="Calibri" w:hAnsi="Calibri" w:cs="Calibri"/>
        </w:rPr>
        <w:t>Cette page est la page d’accueil de l’application</w:t>
      </w:r>
      <w:r w:rsidR="00D060FA" w:rsidRPr="00F2225B">
        <w:rPr>
          <w:rFonts w:ascii="Calibri" w:hAnsi="Calibri" w:cs="Calibri"/>
        </w:rPr>
        <w:t>.</w:t>
      </w:r>
      <w:r w:rsidRPr="00F2225B">
        <w:rPr>
          <w:rFonts w:ascii="Calibri" w:hAnsi="Calibri" w:cs="Calibri"/>
        </w:rPr>
        <w:t xml:space="preserve"> </w:t>
      </w:r>
      <w:r w:rsidR="00D060FA" w:rsidRPr="00F2225B">
        <w:rPr>
          <w:rFonts w:ascii="Calibri" w:hAnsi="Calibri" w:cs="Calibri"/>
        </w:rPr>
        <w:t>Elle</w:t>
      </w:r>
      <w:r w:rsidR="005E4A04" w:rsidRPr="00F2225B">
        <w:rPr>
          <w:rFonts w:ascii="Calibri" w:hAnsi="Calibri" w:cs="Calibri"/>
        </w:rPr>
        <w:t xml:space="preserve"> permet d’afficher la carte</w:t>
      </w:r>
      <w:r w:rsidR="000403CB" w:rsidRPr="00F2225B">
        <w:rPr>
          <w:rFonts w:ascii="Calibri" w:hAnsi="Calibri" w:cs="Calibri"/>
        </w:rPr>
        <w:t>,</w:t>
      </w:r>
      <w:r w:rsidR="005E4A04" w:rsidRPr="00F2225B">
        <w:rPr>
          <w:rFonts w:ascii="Calibri" w:hAnsi="Calibri" w:cs="Calibri"/>
        </w:rPr>
        <w:t xml:space="preserve"> ainsi que les couches QGIS</w:t>
      </w:r>
      <w:r w:rsidR="000403CB" w:rsidRPr="00F2225B">
        <w:rPr>
          <w:rFonts w:ascii="Calibri" w:hAnsi="Calibri" w:cs="Calibri"/>
        </w:rPr>
        <w:t xml:space="preserve"> et les Points ajouter par les utilisateurs.</w:t>
      </w:r>
    </w:p>
    <w:p w14:paraId="2AF6A338" w14:textId="4F367EB2" w:rsidR="009661F2" w:rsidRDefault="001929AA" w:rsidP="004119B5">
      <w:pPr>
        <w:rPr>
          <w:rFonts w:ascii="Calibri" w:hAnsi="Calibri" w:cs="Calibri"/>
        </w:rPr>
      </w:pPr>
      <w:r w:rsidRPr="00F2225B">
        <w:rPr>
          <w:rFonts w:ascii="Calibri" w:hAnsi="Calibri" w:cs="Calibri"/>
        </w:rPr>
        <w:t xml:space="preserve">De plus elle contient également un formulaire de recherche sur la carte Map, afin de </w:t>
      </w:r>
      <w:r w:rsidR="00BA604C" w:rsidRPr="00F2225B">
        <w:rPr>
          <w:rFonts w:ascii="Calibri" w:hAnsi="Calibri" w:cs="Calibri"/>
        </w:rPr>
        <w:t xml:space="preserve">rechercher et afficher sur la carte, uniquement les Points qui contiennent le texte de description saisit dans </w:t>
      </w:r>
      <w:r w:rsidR="00D84C4F" w:rsidRPr="00F2225B">
        <w:rPr>
          <w:rFonts w:ascii="Calibri" w:hAnsi="Calibri" w:cs="Calibri"/>
        </w:rPr>
        <w:t>c</w:t>
      </w:r>
      <w:r w:rsidR="00BA604C" w:rsidRPr="00F2225B">
        <w:rPr>
          <w:rFonts w:ascii="Calibri" w:hAnsi="Calibri" w:cs="Calibri"/>
        </w:rPr>
        <w:t>e formulaire.</w:t>
      </w:r>
    </w:p>
    <w:p w14:paraId="47EC22FB" w14:textId="77777777" w:rsidR="004119B5" w:rsidRPr="004119B5" w:rsidRDefault="004119B5" w:rsidP="004119B5">
      <w:pPr>
        <w:rPr>
          <w:rFonts w:ascii="Calibri" w:hAnsi="Calibri" w:cs="Calibri"/>
        </w:rPr>
      </w:pPr>
    </w:p>
    <w:p w14:paraId="107AB6EF" w14:textId="2B3CA92F" w:rsidR="00284856" w:rsidRPr="006C7951" w:rsidRDefault="00CD6CA9" w:rsidP="00F56027">
      <w:pPr>
        <w:rPr>
          <w:rFonts w:ascii="Calibri" w:hAnsi="Calibri" w:cs="Calibri"/>
          <w:b/>
          <w:bCs/>
          <w:color w:val="0070C0"/>
        </w:rPr>
      </w:pPr>
      <w:r w:rsidRPr="006C7951">
        <w:rPr>
          <w:rFonts w:ascii="Calibri" w:hAnsi="Calibri" w:cs="Calibri"/>
          <w:b/>
          <w:bCs/>
          <w:color w:val="0070C0"/>
        </w:rPr>
        <w:t>Capture</w:t>
      </w:r>
      <w:r w:rsidR="00284856" w:rsidRPr="006C7951">
        <w:rPr>
          <w:rFonts w:ascii="Calibri" w:hAnsi="Calibri" w:cs="Calibri"/>
          <w:b/>
          <w:bCs/>
          <w:color w:val="0070C0"/>
        </w:rPr>
        <w:t>s</w:t>
      </w:r>
      <w:r w:rsidRPr="006C7951">
        <w:rPr>
          <w:rFonts w:ascii="Calibri" w:hAnsi="Calibri" w:cs="Calibri"/>
          <w:b/>
          <w:bCs/>
          <w:color w:val="0070C0"/>
        </w:rPr>
        <w:t xml:space="preserve"> d’écran de cette page</w:t>
      </w:r>
      <w:r w:rsidR="00AC146F" w:rsidRPr="006C7951">
        <w:rPr>
          <w:rFonts w:ascii="Calibri" w:hAnsi="Calibri" w:cs="Calibri"/>
          <w:b/>
          <w:bCs/>
          <w:color w:val="0070C0"/>
        </w:rPr>
        <w:t xml:space="preserve"> Map</w:t>
      </w:r>
      <w:r w:rsidR="002C19A9" w:rsidRPr="006C7951">
        <w:rPr>
          <w:rFonts w:ascii="Calibri" w:hAnsi="Calibri" w:cs="Calibri"/>
          <w:b/>
          <w:bCs/>
          <w:color w:val="0070C0"/>
        </w:rPr>
        <w:t xml:space="preserve">, et </w:t>
      </w:r>
      <w:r w:rsidR="00120B62" w:rsidRPr="006C7951">
        <w:rPr>
          <w:rFonts w:ascii="Calibri" w:hAnsi="Calibri" w:cs="Calibri"/>
          <w:b/>
          <w:bCs/>
          <w:color w:val="0070C0"/>
        </w:rPr>
        <w:t xml:space="preserve">capture </w:t>
      </w:r>
      <w:r w:rsidR="002C19A9" w:rsidRPr="006C7951">
        <w:rPr>
          <w:rFonts w:ascii="Calibri" w:hAnsi="Calibri" w:cs="Calibri"/>
          <w:b/>
          <w:bCs/>
          <w:color w:val="0070C0"/>
        </w:rPr>
        <w:t>avec le formulaire de recherche lancé</w:t>
      </w:r>
    </w:p>
    <w:p w14:paraId="5B7CB300" w14:textId="5496B3D7" w:rsidR="00056596" w:rsidRDefault="00284856" w:rsidP="00F56027">
      <w:pPr>
        <w:rPr>
          <w:rFonts w:ascii="Calibri" w:hAnsi="Calibri" w:cs="Calibri"/>
          <w:b/>
          <w:bCs/>
        </w:rPr>
      </w:pPr>
      <w:r w:rsidRPr="00F2225B">
        <w:rPr>
          <w:rFonts w:ascii="Calibri" w:hAnsi="Calibri" w:cs="Calibri"/>
          <w:b/>
          <w:bCs/>
          <w:noProof/>
        </w:rPr>
        <w:drawing>
          <wp:inline distT="0" distB="0" distL="0" distR="0" wp14:anchorId="6BFEEFB0" wp14:editId="1F15C24A">
            <wp:extent cx="4201324" cy="2363243"/>
            <wp:effectExtent l="0" t="0" r="8890" b="0"/>
            <wp:docPr id="979836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3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2600" cy="245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4C33" w14:textId="209EEEE0" w:rsidR="00020BD7" w:rsidRPr="00F2225B" w:rsidRDefault="00020BD7" w:rsidP="00F56027">
      <w:pPr>
        <w:rPr>
          <w:rFonts w:ascii="Calibri" w:hAnsi="Calibri" w:cs="Calibri"/>
          <w:b/>
          <w:bCs/>
        </w:rPr>
      </w:pPr>
    </w:p>
    <w:p w14:paraId="16983C0A" w14:textId="77777777" w:rsidR="00D352B3" w:rsidRPr="00F2225B" w:rsidRDefault="000D2A1E" w:rsidP="00D352B3">
      <w:pPr>
        <w:spacing w:line="480" w:lineRule="auto"/>
        <w:rPr>
          <w:rFonts w:ascii="Calibri" w:hAnsi="Calibri" w:cs="Calibri"/>
          <w:b/>
          <w:bCs/>
        </w:rPr>
      </w:pPr>
      <w:r w:rsidRPr="00F2225B">
        <w:rPr>
          <w:rFonts w:ascii="Calibri" w:hAnsi="Calibri" w:cs="Calibri"/>
          <w:b/>
          <w:bCs/>
          <w:noProof/>
        </w:rPr>
        <w:drawing>
          <wp:inline distT="0" distB="0" distL="0" distR="0" wp14:anchorId="0B60FBB7" wp14:editId="6A5EAC84">
            <wp:extent cx="4154466" cy="2336886"/>
            <wp:effectExtent l="0" t="0" r="0" b="6350"/>
            <wp:docPr id="12818700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70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489" cy="243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FF72" w14:textId="4BE12012" w:rsidR="000403CB" w:rsidRPr="00B545C8" w:rsidRDefault="000403CB" w:rsidP="00D352B3">
      <w:pPr>
        <w:spacing w:line="480" w:lineRule="auto"/>
        <w:rPr>
          <w:rFonts w:ascii="Calibri" w:hAnsi="Calibri" w:cs="Calibri"/>
          <w:b/>
          <w:bCs/>
          <w:color w:val="0070C0"/>
        </w:rPr>
      </w:pPr>
      <w:r w:rsidRPr="00B545C8">
        <w:rPr>
          <w:rFonts w:ascii="Calibri" w:hAnsi="Calibri" w:cs="Calibri"/>
          <w:b/>
          <w:bCs/>
          <w:color w:val="0070C0"/>
        </w:rPr>
        <w:lastRenderedPageBreak/>
        <w:t xml:space="preserve">Page </w:t>
      </w:r>
      <w:r w:rsidR="002F3070" w:rsidRPr="00B545C8">
        <w:rPr>
          <w:rFonts w:ascii="Calibri" w:hAnsi="Calibri" w:cs="Calibri"/>
          <w:b/>
          <w:bCs/>
          <w:color w:val="0070C0"/>
        </w:rPr>
        <w:t>Dashboard</w:t>
      </w:r>
    </w:p>
    <w:p w14:paraId="2B176260" w14:textId="54A9463E" w:rsidR="000403CB" w:rsidRPr="00F2225B" w:rsidRDefault="000403CB" w:rsidP="000403CB">
      <w:pPr>
        <w:rPr>
          <w:rFonts w:ascii="Calibri" w:hAnsi="Calibri" w:cs="Calibri"/>
        </w:rPr>
      </w:pPr>
      <w:r w:rsidRPr="00F2225B">
        <w:rPr>
          <w:rFonts w:ascii="Calibri" w:hAnsi="Calibri" w:cs="Calibri"/>
        </w:rPr>
        <w:t xml:space="preserve">Cette page </w:t>
      </w:r>
      <w:r w:rsidR="007520AA" w:rsidRPr="00F2225B">
        <w:rPr>
          <w:rFonts w:ascii="Calibri" w:hAnsi="Calibri" w:cs="Calibri"/>
        </w:rPr>
        <w:t xml:space="preserve">contient un tableau, </w:t>
      </w:r>
      <w:r w:rsidR="000B61B9" w:rsidRPr="00F2225B">
        <w:rPr>
          <w:rFonts w:ascii="Calibri" w:hAnsi="Calibri" w:cs="Calibri"/>
        </w:rPr>
        <w:t xml:space="preserve">dans lequel chaque ligne contient </w:t>
      </w:r>
      <w:r w:rsidR="00012AD2" w:rsidRPr="00F2225B">
        <w:rPr>
          <w:rFonts w:ascii="Calibri" w:hAnsi="Calibri" w:cs="Calibri"/>
        </w:rPr>
        <w:t>des informations sur un des</w:t>
      </w:r>
      <w:r w:rsidR="007520AA" w:rsidRPr="00F2225B">
        <w:rPr>
          <w:rFonts w:ascii="Calibri" w:hAnsi="Calibri" w:cs="Calibri"/>
        </w:rPr>
        <w:t xml:space="preserve"> Points ajouter par les utilisateurs</w:t>
      </w:r>
      <w:r w:rsidR="007B0C89" w:rsidRPr="00F2225B">
        <w:rPr>
          <w:rFonts w:ascii="Calibri" w:hAnsi="Calibri" w:cs="Calibri"/>
        </w:rPr>
        <w:t>, avec</w:t>
      </w:r>
      <w:r w:rsidR="00076940" w:rsidRPr="00F2225B">
        <w:rPr>
          <w:rFonts w:ascii="Calibri" w:hAnsi="Calibri" w:cs="Calibri"/>
        </w:rPr>
        <w:t xml:space="preserve"> : </w:t>
      </w:r>
      <w:r w:rsidR="009E6081" w:rsidRPr="00F2225B">
        <w:rPr>
          <w:rFonts w:ascii="Calibri" w:hAnsi="Calibri" w:cs="Calibri"/>
        </w:rPr>
        <w:t xml:space="preserve">son Identifiant, </w:t>
      </w:r>
      <w:r w:rsidR="001C1891" w:rsidRPr="00F2225B">
        <w:rPr>
          <w:rFonts w:ascii="Calibri" w:hAnsi="Calibri" w:cs="Calibri"/>
        </w:rPr>
        <w:t>sa description associée</w:t>
      </w:r>
      <w:r w:rsidR="009E6081" w:rsidRPr="00F2225B">
        <w:rPr>
          <w:rFonts w:ascii="Calibri" w:hAnsi="Calibri" w:cs="Calibri"/>
        </w:rPr>
        <w:t>, et</w:t>
      </w:r>
      <w:r w:rsidR="00500270" w:rsidRPr="00F2225B">
        <w:rPr>
          <w:rFonts w:ascii="Calibri" w:hAnsi="Calibri" w:cs="Calibri"/>
        </w:rPr>
        <w:t xml:space="preserve"> ses coordonnées géographiques</w:t>
      </w:r>
      <w:r w:rsidR="007B0C89" w:rsidRPr="00F2225B">
        <w:rPr>
          <w:rFonts w:ascii="Calibri" w:hAnsi="Calibri" w:cs="Calibri"/>
        </w:rPr>
        <w:t>.</w:t>
      </w:r>
    </w:p>
    <w:p w14:paraId="09F42463" w14:textId="79484247" w:rsidR="007B0C89" w:rsidRPr="00F2225B" w:rsidRDefault="007B0C89" w:rsidP="000403CB">
      <w:pPr>
        <w:rPr>
          <w:rFonts w:ascii="Calibri" w:hAnsi="Calibri" w:cs="Calibri"/>
        </w:rPr>
      </w:pPr>
      <w:r w:rsidRPr="00F2225B">
        <w:rPr>
          <w:rFonts w:ascii="Calibri" w:hAnsi="Calibri" w:cs="Calibri"/>
        </w:rPr>
        <w:t xml:space="preserve">De plus </w:t>
      </w:r>
      <w:r w:rsidR="00AC28DC" w:rsidRPr="00F2225B">
        <w:rPr>
          <w:rFonts w:ascii="Calibri" w:hAnsi="Calibri" w:cs="Calibri"/>
        </w:rPr>
        <w:t>lors du clic sur une des lignes du tableau,</w:t>
      </w:r>
      <w:r w:rsidR="006B2352" w:rsidRPr="00F2225B">
        <w:rPr>
          <w:rFonts w:ascii="Calibri" w:hAnsi="Calibri" w:cs="Calibri"/>
        </w:rPr>
        <w:t xml:space="preserve"> une redirection automatique est </w:t>
      </w:r>
      <w:r w:rsidR="001C1891" w:rsidRPr="00F2225B">
        <w:rPr>
          <w:rFonts w:ascii="Calibri" w:hAnsi="Calibri" w:cs="Calibri"/>
        </w:rPr>
        <w:t>effectuée</w:t>
      </w:r>
      <w:r w:rsidR="006B2352" w:rsidRPr="00F2225B">
        <w:rPr>
          <w:rFonts w:ascii="Calibri" w:hAnsi="Calibri" w:cs="Calibri"/>
        </w:rPr>
        <w:t xml:space="preserve"> vers </w:t>
      </w:r>
      <w:r w:rsidR="00905D8E" w:rsidRPr="00F2225B">
        <w:rPr>
          <w:rFonts w:ascii="Calibri" w:hAnsi="Calibri" w:cs="Calibri"/>
        </w:rPr>
        <w:t>la page Map, avec un zoom sur le Point</w:t>
      </w:r>
      <w:r w:rsidR="00EE23AE" w:rsidRPr="00F2225B">
        <w:rPr>
          <w:rFonts w:ascii="Calibri" w:hAnsi="Calibri" w:cs="Calibri"/>
        </w:rPr>
        <w:t xml:space="preserve"> qui à été</w:t>
      </w:r>
      <w:r w:rsidR="00905D8E" w:rsidRPr="00F2225B">
        <w:rPr>
          <w:rFonts w:ascii="Calibri" w:hAnsi="Calibri" w:cs="Calibri"/>
        </w:rPr>
        <w:t xml:space="preserve"> cliqué</w:t>
      </w:r>
      <w:r w:rsidR="00EE23AE" w:rsidRPr="00F2225B">
        <w:rPr>
          <w:rFonts w:ascii="Calibri" w:hAnsi="Calibri" w:cs="Calibri"/>
        </w:rPr>
        <w:t xml:space="preserve"> (</w:t>
      </w:r>
      <w:r w:rsidR="00905D8E" w:rsidRPr="00F2225B">
        <w:rPr>
          <w:rFonts w:ascii="Calibri" w:hAnsi="Calibri" w:cs="Calibri"/>
        </w:rPr>
        <w:t xml:space="preserve">dans </w:t>
      </w:r>
      <w:r w:rsidR="00EE23AE" w:rsidRPr="00F2225B">
        <w:rPr>
          <w:rFonts w:ascii="Calibri" w:hAnsi="Calibri" w:cs="Calibri"/>
        </w:rPr>
        <w:t>la ligne</w:t>
      </w:r>
      <w:r w:rsidR="00235E58" w:rsidRPr="00F2225B">
        <w:rPr>
          <w:rFonts w:ascii="Calibri" w:hAnsi="Calibri" w:cs="Calibri"/>
        </w:rPr>
        <w:t xml:space="preserve"> cliqué dans</w:t>
      </w:r>
      <w:r w:rsidR="00EE23AE" w:rsidRPr="00F2225B">
        <w:rPr>
          <w:rFonts w:ascii="Calibri" w:hAnsi="Calibri" w:cs="Calibri"/>
        </w:rPr>
        <w:t xml:space="preserve"> page </w:t>
      </w:r>
      <w:proofErr w:type="gramStart"/>
      <w:r w:rsidR="00EE23AE" w:rsidRPr="00F2225B">
        <w:rPr>
          <w:rFonts w:ascii="Calibri" w:hAnsi="Calibri" w:cs="Calibri"/>
        </w:rPr>
        <w:t>Dashboard</w:t>
      </w:r>
      <w:r w:rsidR="00AC28DC" w:rsidRPr="00F2225B">
        <w:rPr>
          <w:rFonts w:ascii="Calibri" w:hAnsi="Calibri" w:cs="Calibri"/>
        </w:rPr>
        <w:t xml:space="preserve"> </w:t>
      </w:r>
      <w:r w:rsidR="00EE23AE" w:rsidRPr="00F2225B">
        <w:rPr>
          <w:rFonts w:ascii="Calibri" w:hAnsi="Calibri" w:cs="Calibri"/>
        </w:rPr>
        <w:t>)</w:t>
      </w:r>
      <w:proofErr w:type="gramEnd"/>
      <w:r w:rsidR="00235E58" w:rsidRPr="00F2225B">
        <w:rPr>
          <w:rFonts w:ascii="Calibri" w:hAnsi="Calibri" w:cs="Calibri"/>
        </w:rPr>
        <w:t>.</w:t>
      </w:r>
    </w:p>
    <w:p w14:paraId="6A3F2A34" w14:textId="77777777" w:rsidR="00D26302" w:rsidRPr="00F2225B" w:rsidRDefault="00D26302" w:rsidP="000403CB">
      <w:pPr>
        <w:rPr>
          <w:rFonts w:ascii="Calibri" w:hAnsi="Calibri" w:cs="Calibri"/>
        </w:rPr>
      </w:pPr>
    </w:p>
    <w:p w14:paraId="1582885C" w14:textId="77777777" w:rsidR="00725954" w:rsidRPr="00F2225B" w:rsidRDefault="00725954" w:rsidP="006C3104">
      <w:pPr>
        <w:rPr>
          <w:rFonts w:ascii="Calibri" w:hAnsi="Calibri" w:cs="Calibri"/>
          <w:b/>
          <w:bCs/>
        </w:rPr>
      </w:pPr>
    </w:p>
    <w:p w14:paraId="142BF9FB" w14:textId="7C88AA74" w:rsidR="006C3104" w:rsidRPr="006C7951" w:rsidRDefault="006C3104" w:rsidP="006C3104">
      <w:pPr>
        <w:rPr>
          <w:rFonts w:ascii="Calibri" w:hAnsi="Calibri" w:cs="Calibri"/>
          <w:b/>
          <w:bCs/>
          <w:color w:val="0070C0"/>
        </w:rPr>
      </w:pPr>
      <w:r w:rsidRPr="006C7951">
        <w:rPr>
          <w:rFonts w:ascii="Calibri" w:hAnsi="Calibri" w:cs="Calibri"/>
          <w:b/>
          <w:bCs/>
          <w:color w:val="0070C0"/>
        </w:rPr>
        <w:t>Capture d’écran de cette page</w:t>
      </w:r>
      <w:r w:rsidR="006E23D4" w:rsidRPr="006C7951">
        <w:rPr>
          <w:rFonts w:ascii="Calibri" w:hAnsi="Calibri" w:cs="Calibri"/>
          <w:b/>
          <w:bCs/>
          <w:color w:val="0070C0"/>
        </w:rPr>
        <w:t xml:space="preserve"> </w:t>
      </w:r>
      <w:r w:rsidR="00AC146F" w:rsidRPr="006C7951">
        <w:rPr>
          <w:rFonts w:ascii="Calibri" w:hAnsi="Calibri" w:cs="Calibri"/>
          <w:b/>
          <w:bCs/>
          <w:color w:val="0070C0"/>
        </w:rPr>
        <w:t>Dashboard</w:t>
      </w:r>
    </w:p>
    <w:p w14:paraId="24AFFD95" w14:textId="358B790A" w:rsidR="000403CB" w:rsidRPr="00F2225B" w:rsidRDefault="007D2BE9" w:rsidP="0039249E">
      <w:pPr>
        <w:rPr>
          <w:rFonts w:ascii="Calibri" w:hAnsi="Calibri" w:cs="Calibri"/>
        </w:rPr>
      </w:pPr>
      <w:r w:rsidRPr="00F2225B">
        <w:rPr>
          <w:rFonts w:ascii="Calibri" w:hAnsi="Calibri" w:cs="Calibri"/>
          <w:noProof/>
        </w:rPr>
        <w:drawing>
          <wp:inline distT="0" distB="0" distL="0" distR="0" wp14:anchorId="42AF543E" wp14:editId="47677264">
            <wp:extent cx="5047524" cy="2839233"/>
            <wp:effectExtent l="0" t="0" r="1270" b="0"/>
            <wp:docPr id="11438421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42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7077" cy="288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832B" w14:textId="06EA6C27" w:rsidR="00194C35" w:rsidRPr="00F2225B" w:rsidRDefault="00194C35">
      <w:pPr>
        <w:rPr>
          <w:rFonts w:ascii="Calibri" w:hAnsi="Calibri" w:cs="Calibri"/>
        </w:rPr>
      </w:pPr>
    </w:p>
    <w:p w14:paraId="2AA5CDB2" w14:textId="77777777" w:rsidR="00BC3D40" w:rsidRPr="00F2225B" w:rsidRDefault="00BC3D40">
      <w:pPr>
        <w:rPr>
          <w:rFonts w:ascii="Calibri" w:hAnsi="Calibri" w:cs="Calibri"/>
        </w:rPr>
      </w:pPr>
    </w:p>
    <w:p w14:paraId="2BADA325" w14:textId="77777777" w:rsidR="00BC3D40" w:rsidRPr="00F2225B" w:rsidRDefault="00BC3D40">
      <w:pPr>
        <w:rPr>
          <w:rFonts w:ascii="Calibri" w:hAnsi="Calibri" w:cs="Calibri"/>
        </w:rPr>
      </w:pPr>
    </w:p>
    <w:p w14:paraId="412BF8F9" w14:textId="77777777" w:rsidR="00BC3D40" w:rsidRPr="00F2225B" w:rsidRDefault="00BC3D40">
      <w:pPr>
        <w:rPr>
          <w:rFonts w:ascii="Calibri" w:hAnsi="Calibri" w:cs="Calibri"/>
        </w:rPr>
      </w:pPr>
    </w:p>
    <w:p w14:paraId="17117BF5" w14:textId="77777777" w:rsidR="00BC3D40" w:rsidRPr="00F2225B" w:rsidRDefault="00BC3D40">
      <w:pPr>
        <w:rPr>
          <w:rFonts w:ascii="Calibri" w:hAnsi="Calibri" w:cs="Calibri"/>
        </w:rPr>
      </w:pPr>
    </w:p>
    <w:p w14:paraId="1E4E3337" w14:textId="77777777" w:rsidR="00BC3D40" w:rsidRPr="00F2225B" w:rsidRDefault="00BC3D40">
      <w:pPr>
        <w:rPr>
          <w:rFonts w:ascii="Calibri" w:hAnsi="Calibri" w:cs="Calibri"/>
        </w:rPr>
      </w:pPr>
    </w:p>
    <w:p w14:paraId="252A8889" w14:textId="77777777" w:rsidR="00BC3D40" w:rsidRPr="00F2225B" w:rsidRDefault="00BC3D40">
      <w:pPr>
        <w:rPr>
          <w:rFonts w:ascii="Calibri" w:hAnsi="Calibri" w:cs="Calibri"/>
        </w:rPr>
      </w:pPr>
    </w:p>
    <w:p w14:paraId="030CA767" w14:textId="77777777" w:rsidR="009421E1" w:rsidRPr="00F2225B" w:rsidRDefault="009421E1" w:rsidP="00BC3D40">
      <w:pPr>
        <w:rPr>
          <w:rFonts w:ascii="Calibri" w:hAnsi="Calibri" w:cs="Calibri"/>
          <w:b/>
          <w:bCs/>
        </w:rPr>
      </w:pPr>
    </w:p>
    <w:p w14:paraId="78B30495" w14:textId="77777777" w:rsidR="009421E1" w:rsidRPr="00F2225B" w:rsidRDefault="009421E1" w:rsidP="00BC3D40">
      <w:pPr>
        <w:rPr>
          <w:rFonts w:ascii="Calibri" w:hAnsi="Calibri" w:cs="Calibri"/>
          <w:b/>
          <w:bCs/>
        </w:rPr>
      </w:pPr>
    </w:p>
    <w:p w14:paraId="66613230" w14:textId="177EDB62" w:rsidR="00E86F37" w:rsidRPr="00DA5FCC" w:rsidRDefault="00BC3D40" w:rsidP="00BC3D40">
      <w:pPr>
        <w:rPr>
          <w:rFonts w:ascii="Calibri" w:hAnsi="Calibri" w:cs="Calibri"/>
          <w:b/>
          <w:bCs/>
          <w:color w:val="0070C0"/>
        </w:rPr>
      </w:pPr>
      <w:r w:rsidRPr="00DA5FCC">
        <w:rPr>
          <w:rFonts w:ascii="Calibri" w:hAnsi="Calibri" w:cs="Calibri"/>
          <w:b/>
          <w:bCs/>
          <w:color w:val="0070C0"/>
        </w:rPr>
        <w:lastRenderedPageBreak/>
        <w:t>Page Créer mon compte</w:t>
      </w:r>
    </w:p>
    <w:p w14:paraId="4E7D8DB9" w14:textId="3C5E02A9" w:rsidR="00BC3D40" w:rsidRPr="00F2225B" w:rsidRDefault="00BC3D40" w:rsidP="00BC3D40">
      <w:pPr>
        <w:rPr>
          <w:rFonts w:ascii="Calibri" w:hAnsi="Calibri" w:cs="Calibri"/>
        </w:rPr>
      </w:pPr>
      <w:r w:rsidRPr="00F2225B">
        <w:rPr>
          <w:rFonts w:ascii="Calibri" w:hAnsi="Calibri" w:cs="Calibri"/>
        </w:rPr>
        <w:t xml:space="preserve">Cette page permet à un utilisateur de créer son compte sur </w:t>
      </w:r>
      <w:r w:rsidR="00E1407D" w:rsidRPr="00F2225B">
        <w:rPr>
          <w:rFonts w:ascii="Calibri" w:hAnsi="Calibri" w:cs="Calibri"/>
        </w:rPr>
        <w:t>l’application.</w:t>
      </w:r>
    </w:p>
    <w:p w14:paraId="6DD4BB80" w14:textId="43177F64" w:rsidR="00E1407D" w:rsidRPr="00F2225B" w:rsidRDefault="00E1407D" w:rsidP="00BC3D40">
      <w:pPr>
        <w:rPr>
          <w:rFonts w:ascii="Calibri" w:hAnsi="Calibri" w:cs="Calibri"/>
        </w:rPr>
      </w:pPr>
      <w:r w:rsidRPr="00F2225B">
        <w:rPr>
          <w:rFonts w:ascii="Calibri" w:hAnsi="Calibri" w:cs="Calibri"/>
        </w:rPr>
        <w:t>De plus lors de la tentative de la création d’un nouveau compte</w:t>
      </w:r>
      <w:r w:rsidR="00A21038" w:rsidRPr="00F2225B">
        <w:rPr>
          <w:rFonts w:ascii="Calibri" w:hAnsi="Calibri" w:cs="Calibri"/>
        </w:rPr>
        <w:t xml:space="preserve">, une vérification est </w:t>
      </w:r>
      <w:r w:rsidR="001C3DF0" w:rsidRPr="00F2225B">
        <w:rPr>
          <w:rFonts w:ascii="Calibri" w:hAnsi="Calibri" w:cs="Calibri"/>
        </w:rPr>
        <w:t>effectuée</w:t>
      </w:r>
      <w:r w:rsidR="00A21038" w:rsidRPr="00F2225B">
        <w:rPr>
          <w:rFonts w:ascii="Calibri" w:hAnsi="Calibri" w:cs="Calibri"/>
        </w:rPr>
        <w:t xml:space="preserve"> afin de s’assurer que </w:t>
      </w:r>
      <w:proofErr w:type="gramStart"/>
      <w:r w:rsidR="00A21038" w:rsidRPr="00F2225B">
        <w:rPr>
          <w:rFonts w:ascii="Calibri" w:hAnsi="Calibri" w:cs="Calibri"/>
        </w:rPr>
        <w:t>l’email</w:t>
      </w:r>
      <w:proofErr w:type="gramEnd"/>
      <w:r w:rsidR="00A21038" w:rsidRPr="00F2225B">
        <w:rPr>
          <w:rFonts w:ascii="Calibri" w:hAnsi="Calibri" w:cs="Calibri"/>
        </w:rPr>
        <w:t xml:space="preserve"> du nouveau compte, n’est pas déjà utilisé par un autre compte</w:t>
      </w:r>
      <w:r w:rsidR="00601EF0" w:rsidRPr="00F2225B">
        <w:rPr>
          <w:rFonts w:ascii="Calibri" w:hAnsi="Calibri" w:cs="Calibri"/>
        </w:rPr>
        <w:t xml:space="preserve"> en base de données (si c’est le cas la création du compte échouera avec un message d’erreur, sous forme de popup).</w:t>
      </w:r>
    </w:p>
    <w:p w14:paraId="484BBC47" w14:textId="2AAE5BFF" w:rsidR="00556000" w:rsidRPr="00F2225B" w:rsidRDefault="00556000" w:rsidP="00BC3D40">
      <w:pPr>
        <w:rPr>
          <w:rFonts w:ascii="Calibri" w:hAnsi="Calibri" w:cs="Calibri"/>
        </w:rPr>
      </w:pPr>
      <w:r w:rsidRPr="00F2225B">
        <w:rPr>
          <w:rFonts w:ascii="Calibri" w:hAnsi="Calibri" w:cs="Calibri"/>
        </w:rPr>
        <w:t xml:space="preserve">Par ailleurs </w:t>
      </w:r>
      <w:r w:rsidR="00FD139A" w:rsidRPr="00F2225B">
        <w:rPr>
          <w:rFonts w:ascii="Calibri" w:hAnsi="Calibri" w:cs="Calibri"/>
        </w:rPr>
        <w:t xml:space="preserve">avant que le mot de passe soit enregistré en base de données, celui-ci est </w:t>
      </w:r>
      <w:r w:rsidR="008B6246" w:rsidRPr="00F2225B">
        <w:rPr>
          <w:rFonts w:ascii="Calibri" w:hAnsi="Calibri" w:cs="Calibri"/>
        </w:rPr>
        <w:t>encodé.</w:t>
      </w:r>
    </w:p>
    <w:p w14:paraId="5CA29E5F" w14:textId="6FBB5451" w:rsidR="001C3DF0" w:rsidRPr="00CB6A1B" w:rsidRDefault="00E22072" w:rsidP="00BC3D40">
      <w:pPr>
        <w:rPr>
          <w:rFonts w:ascii="Calibri" w:hAnsi="Calibri" w:cs="Calibri"/>
          <w:color w:val="0070C0"/>
          <w:sz w:val="20"/>
          <w:szCs w:val="20"/>
        </w:rPr>
      </w:pPr>
      <w:r w:rsidRPr="00CB6A1B">
        <w:rPr>
          <w:rFonts w:ascii="Calibri" w:hAnsi="Calibri" w:cs="Calibri"/>
          <w:color w:val="0070C0"/>
          <w:sz w:val="20"/>
          <w:szCs w:val="20"/>
        </w:rPr>
        <w:t>(</w:t>
      </w:r>
      <w:r w:rsidR="001C3DF0" w:rsidRPr="00CB6A1B">
        <w:rPr>
          <w:rFonts w:ascii="Calibri" w:hAnsi="Calibri" w:cs="Calibri"/>
          <w:color w:val="0070C0"/>
          <w:sz w:val="20"/>
          <w:szCs w:val="20"/>
        </w:rPr>
        <w:t>De plus actuellement l</w:t>
      </w:r>
      <w:r w:rsidR="00631E04" w:rsidRPr="00CB6A1B">
        <w:rPr>
          <w:rFonts w:ascii="Calibri" w:hAnsi="Calibri" w:cs="Calibri"/>
          <w:color w:val="0070C0"/>
          <w:sz w:val="20"/>
          <w:szCs w:val="20"/>
        </w:rPr>
        <w:t xml:space="preserve">’application </w:t>
      </w:r>
      <w:r w:rsidR="001E541A" w:rsidRPr="00CB6A1B">
        <w:rPr>
          <w:rFonts w:ascii="Calibri" w:hAnsi="Calibri" w:cs="Calibri"/>
          <w:color w:val="0070C0"/>
          <w:sz w:val="20"/>
          <w:szCs w:val="20"/>
        </w:rPr>
        <w:t xml:space="preserve">est accessible même sans </w:t>
      </w:r>
      <w:r w:rsidRPr="00CB6A1B">
        <w:rPr>
          <w:rFonts w:ascii="Calibri" w:hAnsi="Calibri" w:cs="Calibri"/>
          <w:color w:val="0070C0"/>
          <w:sz w:val="20"/>
          <w:szCs w:val="20"/>
        </w:rPr>
        <w:t>connexion à un compte</w:t>
      </w:r>
      <w:r w:rsidR="007D24B2" w:rsidRPr="00CB6A1B">
        <w:rPr>
          <w:rFonts w:ascii="Calibri" w:hAnsi="Calibri" w:cs="Calibri"/>
          <w:color w:val="0070C0"/>
          <w:sz w:val="20"/>
          <w:szCs w:val="20"/>
        </w:rPr>
        <w:t>, c</w:t>
      </w:r>
      <w:r w:rsidRPr="00CB6A1B">
        <w:rPr>
          <w:rFonts w:ascii="Calibri" w:hAnsi="Calibri" w:cs="Calibri"/>
          <w:color w:val="0070C0"/>
          <w:sz w:val="20"/>
          <w:szCs w:val="20"/>
        </w:rPr>
        <w:t xml:space="preserve">ar cela n’a pas encore été </w:t>
      </w:r>
      <w:r w:rsidR="007D24B2" w:rsidRPr="00CB6A1B">
        <w:rPr>
          <w:rFonts w:ascii="Calibri" w:hAnsi="Calibri" w:cs="Calibri"/>
          <w:color w:val="0070C0"/>
          <w:sz w:val="20"/>
          <w:szCs w:val="20"/>
        </w:rPr>
        <w:t>développé dans l’application</w:t>
      </w:r>
      <w:r w:rsidRPr="00CB6A1B">
        <w:rPr>
          <w:rFonts w:ascii="Calibri" w:hAnsi="Calibri" w:cs="Calibri"/>
          <w:color w:val="0070C0"/>
          <w:sz w:val="20"/>
          <w:szCs w:val="20"/>
        </w:rPr>
        <w:t>)</w:t>
      </w:r>
    </w:p>
    <w:p w14:paraId="41B2CFDE" w14:textId="77777777" w:rsidR="00BC3D40" w:rsidRPr="00F2225B" w:rsidRDefault="00BC3D40" w:rsidP="00BC3D40">
      <w:pPr>
        <w:rPr>
          <w:rFonts w:ascii="Calibri" w:hAnsi="Calibri" w:cs="Calibri"/>
          <w:b/>
          <w:bCs/>
        </w:rPr>
      </w:pPr>
    </w:p>
    <w:p w14:paraId="6FF195B1" w14:textId="77777777" w:rsidR="009421E1" w:rsidRPr="00F2225B" w:rsidRDefault="009421E1" w:rsidP="00BC3D40">
      <w:pPr>
        <w:rPr>
          <w:rFonts w:ascii="Calibri" w:hAnsi="Calibri" w:cs="Calibri"/>
          <w:b/>
          <w:bCs/>
        </w:rPr>
      </w:pPr>
    </w:p>
    <w:p w14:paraId="2C5F7D93" w14:textId="7CF1DFBF" w:rsidR="00BC3D40" w:rsidRPr="00F2225B" w:rsidRDefault="00BC3D40">
      <w:pPr>
        <w:rPr>
          <w:rFonts w:ascii="Calibri" w:hAnsi="Calibri" w:cs="Calibri"/>
          <w:b/>
          <w:bCs/>
        </w:rPr>
      </w:pPr>
      <w:r w:rsidRPr="00F2225B">
        <w:rPr>
          <w:rFonts w:ascii="Calibri" w:hAnsi="Calibri" w:cs="Calibri"/>
          <w:b/>
          <w:bCs/>
        </w:rPr>
        <w:t xml:space="preserve">Capture d’écran de cette page </w:t>
      </w:r>
      <w:r w:rsidR="00AC146F" w:rsidRPr="00F2225B">
        <w:rPr>
          <w:rFonts w:ascii="Calibri" w:hAnsi="Calibri" w:cs="Calibri"/>
          <w:b/>
          <w:bCs/>
        </w:rPr>
        <w:t>Créer mon compte</w:t>
      </w:r>
    </w:p>
    <w:p w14:paraId="1BB5EB25" w14:textId="7875521A" w:rsidR="006C2B7C" w:rsidRPr="00F2225B" w:rsidRDefault="00EC08EA">
      <w:pPr>
        <w:rPr>
          <w:rFonts w:ascii="Calibri" w:hAnsi="Calibri" w:cs="Calibri"/>
        </w:rPr>
      </w:pPr>
      <w:r w:rsidRPr="00F2225B">
        <w:rPr>
          <w:rFonts w:ascii="Calibri" w:hAnsi="Calibri" w:cs="Calibri"/>
          <w:noProof/>
        </w:rPr>
        <w:drawing>
          <wp:inline distT="0" distB="0" distL="0" distR="0" wp14:anchorId="300D3C69" wp14:editId="5A607E96">
            <wp:extent cx="5198301" cy="2924045"/>
            <wp:effectExtent l="0" t="0" r="2540" b="0"/>
            <wp:docPr id="4075283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28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7693" cy="293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3251" w14:textId="77777777" w:rsidR="003F1062" w:rsidRPr="00F2225B" w:rsidRDefault="003F1062">
      <w:pPr>
        <w:rPr>
          <w:rFonts w:ascii="Calibri" w:hAnsi="Calibri" w:cs="Calibri"/>
        </w:rPr>
      </w:pPr>
    </w:p>
    <w:p w14:paraId="58741CC3" w14:textId="77777777" w:rsidR="003F1062" w:rsidRPr="00F2225B" w:rsidRDefault="003F1062">
      <w:pPr>
        <w:rPr>
          <w:rFonts w:ascii="Calibri" w:hAnsi="Calibri" w:cs="Calibri"/>
        </w:rPr>
      </w:pPr>
    </w:p>
    <w:p w14:paraId="4C63B7AB" w14:textId="77777777" w:rsidR="003F1062" w:rsidRPr="00F2225B" w:rsidRDefault="003F1062">
      <w:pPr>
        <w:rPr>
          <w:rFonts w:ascii="Calibri" w:hAnsi="Calibri" w:cs="Calibri"/>
        </w:rPr>
      </w:pPr>
    </w:p>
    <w:p w14:paraId="52223509" w14:textId="77777777" w:rsidR="003F1062" w:rsidRPr="00F2225B" w:rsidRDefault="003F1062">
      <w:pPr>
        <w:rPr>
          <w:rFonts w:ascii="Calibri" w:hAnsi="Calibri" w:cs="Calibri"/>
        </w:rPr>
      </w:pPr>
    </w:p>
    <w:p w14:paraId="5429E372" w14:textId="77777777" w:rsidR="003F1062" w:rsidRPr="00F2225B" w:rsidRDefault="003F1062">
      <w:pPr>
        <w:rPr>
          <w:rFonts w:ascii="Calibri" w:hAnsi="Calibri" w:cs="Calibri"/>
        </w:rPr>
      </w:pPr>
    </w:p>
    <w:p w14:paraId="46D9070A" w14:textId="77777777" w:rsidR="003F1062" w:rsidRPr="00F2225B" w:rsidRDefault="003F1062">
      <w:pPr>
        <w:rPr>
          <w:rFonts w:ascii="Calibri" w:hAnsi="Calibri" w:cs="Calibri"/>
        </w:rPr>
      </w:pPr>
    </w:p>
    <w:p w14:paraId="6F944C51" w14:textId="77777777" w:rsidR="004A1084" w:rsidRPr="00F2225B" w:rsidRDefault="004A1084" w:rsidP="003F1062">
      <w:pPr>
        <w:rPr>
          <w:rFonts w:ascii="Calibri" w:hAnsi="Calibri" w:cs="Calibri"/>
          <w:b/>
          <w:bCs/>
        </w:rPr>
      </w:pPr>
    </w:p>
    <w:p w14:paraId="34D092BA" w14:textId="41A8460E" w:rsidR="003F1062" w:rsidRPr="00DA5FCC" w:rsidRDefault="003F1062" w:rsidP="003F1062">
      <w:pPr>
        <w:rPr>
          <w:rFonts w:ascii="Calibri" w:hAnsi="Calibri" w:cs="Calibri"/>
          <w:b/>
          <w:bCs/>
          <w:color w:val="0070C0"/>
        </w:rPr>
      </w:pPr>
      <w:r w:rsidRPr="00DA5FCC">
        <w:rPr>
          <w:rFonts w:ascii="Calibri" w:hAnsi="Calibri" w:cs="Calibri"/>
          <w:b/>
          <w:bCs/>
          <w:color w:val="0070C0"/>
        </w:rPr>
        <w:lastRenderedPageBreak/>
        <w:t>Page Me connecter</w:t>
      </w:r>
    </w:p>
    <w:p w14:paraId="4099AE5B" w14:textId="529A5724" w:rsidR="003F1062" w:rsidRPr="00F2225B" w:rsidRDefault="003F1062" w:rsidP="003F1062">
      <w:pPr>
        <w:rPr>
          <w:rFonts w:ascii="Calibri" w:hAnsi="Calibri" w:cs="Calibri"/>
        </w:rPr>
      </w:pPr>
      <w:r w:rsidRPr="00F2225B">
        <w:rPr>
          <w:rFonts w:ascii="Calibri" w:hAnsi="Calibri" w:cs="Calibri"/>
        </w:rPr>
        <w:t>Cette page permet à un utilisateur de se connecter à son compte sur l’application.</w:t>
      </w:r>
    </w:p>
    <w:p w14:paraId="62C2A928" w14:textId="18C95998" w:rsidR="003F1062" w:rsidRPr="00F2225B" w:rsidRDefault="0067461F" w:rsidP="003F1062">
      <w:pPr>
        <w:rPr>
          <w:rFonts w:ascii="Calibri" w:hAnsi="Calibri" w:cs="Calibri"/>
        </w:rPr>
      </w:pPr>
      <w:r w:rsidRPr="00F2225B">
        <w:rPr>
          <w:rFonts w:ascii="Calibri" w:hAnsi="Calibri" w:cs="Calibri"/>
        </w:rPr>
        <w:t>Lorsque l’authentification réussi, une alert</w:t>
      </w:r>
      <w:r w:rsidR="00556000" w:rsidRPr="00F2225B">
        <w:rPr>
          <w:rFonts w:ascii="Calibri" w:hAnsi="Calibri" w:cs="Calibri"/>
        </w:rPr>
        <w:t>e</w:t>
      </w:r>
      <w:r w:rsidRPr="00F2225B">
        <w:rPr>
          <w:rFonts w:ascii="Calibri" w:hAnsi="Calibri" w:cs="Calibri"/>
        </w:rPr>
        <w:t xml:space="preserve"> </w:t>
      </w:r>
      <w:r w:rsidR="006B4EAD" w:rsidRPr="00F2225B">
        <w:rPr>
          <w:rFonts w:ascii="Calibri" w:hAnsi="Calibri" w:cs="Calibri"/>
        </w:rPr>
        <w:t xml:space="preserve">affiche un message de succès. Et lorsqu’elle échoue en raison de </w:t>
      </w:r>
      <w:proofErr w:type="gramStart"/>
      <w:r w:rsidR="006B4EAD" w:rsidRPr="00F2225B">
        <w:rPr>
          <w:rFonts w:ascii="Calibri" w:hAnsi="Calibri" w:cs="Calibri"/>
        </w:rPr>
        <w:t>l’email</w:t>
      </w:r>
      <w:proofErr w:type="gramEnd"/>
      <w:r w:rsidR="006B4EAD" w:rsidRPr="00F2225B">
        <w:rPr>
          <w:rFonts w:ascii="Calibri" w:hAnsi="Calibri" w:cs="Calibri"/>
        </w:rPr>
        <w:t xml:space="preserve"> ou du mot de passe incorrect</w:t>
      </w:r>
      <w:r w:rsidR="00556000" w:rsidRPr="00F2225B">
        <w:rPr>
          <w:rFonts w:ascii="Calibri" w:hAnsi="Calibri" w:cs="Calibri"/>
        </w:rPr>
        <w:t>, une alerte affiche un message d’erreur.</w:t>
      </w:r>
    </w:p>
    <w:p w14:paraId="60E0440A" w14:textId="77777777" w:rsidR="003F1062" w:rsidRPr="00522ACC" w:rsidRDefault="003F1062" w:rsidP="003F1062">
      <w:pPr>
        <w:rPr>
          <w:rFonts w:ascii="Calibri" w:hAnsi="Calibri" w:cs="Calibri"/>
          <w:color w:val="0070C0"/>
          <w:sz w:val="20"/>
          <w:szCs w:val="20"/>
        </w:rPr>
      </w:pPr>
      <w:r w:rsidRPr="00522ACC">
        <w:rPr>
          <w:rFonts w:ascii="Calibri" w:hAnsi="Calibri" w:cs="Calibri"/>
          <w:color w:val="0070C0"/>
          <w:sz w:val="20"/>
          <w:szCs w:val="20"/>
        </w:rPr>
        <w:t>(De plus actuellement l’application est accessible même sans connexion à un compte, car cela n’a pas encore été développé dans l’application)</w:t>
      </w:r>
    </w:p>
    <w:p w14:paraId="169F0BAD" w14:textId="77777777" w:rsidR="003F1062" w:rsidRPr="00F2225B" w:rsidRDefault="003F1062" w:rsidP="003F1062">
      <w:pPr>
        <w:rPr>
          <w:rFonts w:ascii="Calibri" w:hAnsi="Calibri" w:cs="Calibri"/>
          <w:b/>
          <w:bCs/>
        </w:rPr>
      </w:pPr>
    </w:p>
    <w:p w14:paraId="2194CDB0" w14:textId="77777777" w:rsidR="00EF66EF" w:rsidRPr="00F2225B" w:rsidRDefault="00EF66EF" w:rsidP="003F1062">
      <w:pPr>
        <w:rPr>
          <w:rFonts w:ascii="Calibri" w:hAnsi="Calibri" w:cs="Calibri"/>
          <w:b/>
          <w:bCs/>
        </w:rPr>
      </w:pPr>
    </w:p>
    <w:p w14:paraId="6E8FAFBB" w14:textId="77777777" w:rsidR="003F1062" w:rsidRPr="00F2225B" w:rsidRDefault="003F1062" w:rsidP="003F1062">
      <w:pPr>
        <w:rPr>
          <w:rFonts w:ascii="Calibri" w:hAnsi="Calibri" w:cs="Calibri"/>
          <w:b/>
          <w:bCs/>
        </w:rPr>
      </w:pPr>
    </w:p>
    <w:p w14:paraId="19558881" w14:textId="4265E492" w:rsidR="003F1062" w:rsidRPr="00177273" w:rsidRDefault="003F1062" w:rsidP="003F1062">
      <w:pPr>
        <w:rPr>
          <w:rFonts w:ascii="Calibri" w:hAnsi="Calibri" w:cs="Calibri"/>
          <w:b/>
          <w:bCs/>
          <w:color w:val="0070C0"/>
        </w:rPr>
      </w:pPr>
      <w:r w:rsidRPr="00177273">
        <w:rPr>
          <w:rFonts w:ascii="Calibri" w:hAnsi="Calibri" w:cs="Calibri"/>
          <w:b/>
          <w:bCs/>
          <w:color w:val="0070C0"/>
        </w:rPr>
        <w:t xml:space="preserve">Capture d’écran de cette page </w:t>
      </w:r>
      <w:r w:rsidR="00AE3DE7" w:rsidRPr="00177273">
        <w:rPr>
          <w:rFonts w:ascii="Calibri" w:hAnsi="Calibri" w:cs="Calibri"/>
          <w:b/>
          <w:bCs/>
          <w:color w:val="0070C0"/>
        </w:rPr>
        <w:t>Me connecter</w:t>
      </w:r>
    </w:p>
    <w:p w14:paraId="1B59D456" w14:textId="52FC8F14" w:rsidR="003F1062" w:rsidRPr="00F2225B" w:rsidRDefault="00EF66EF">
      <w:pPr>
        <w:rPr>
          <w:rFonts w:ascii="Calibri" w:hAnsi="Calibri" w:cs="Calibri"/>
        </w:rPr>
      </w:pPr>
      <w:r w:rsidRPr="00F2225B">
        <w:rPr>
          <w:rFonts w:ascii="Calibri" w:hAnsi="Calibri" w:cs="Calibri"/>
          <w:noProof/>
        </w:rPr>
        <w:drawing>
          <wp:inline distT="0" distB="0" distL="0" distR="0" wp14:anchorId="3E09D52C" wp14:editId="585BCB35">
            <wp:extent cx="5195982" cy="2922740"/>
            <wp:effectExtent l="0" t="0" r="5080" b="0"/>
            <wp:docPr id="19664699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69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7255" cy="293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C434" w14:textId="77777777" w:rsidR="00832FDE" w:rsidRPr="00F2225B" w:rsidRDefault="00832FDE" w:rsidP="00832FDE">
      <w:pPr>
        <w:rPr>
          <w:rFonts w:ascii="Calibri" w:hAnsi="Calibri" w:cs="Calibri"/>
        </w:rPr>
      </w:pPr>
    </w:p>
    <w:p w14:paraId="5CAD5B0B" w14:textId="77777777" w:rsidR="00832FDE" w:rsidRPr="00F2225B" w:rsidRDefault="00832FDE" w:rsidP="00832FDE">
      <w:pPr>
        <w:rPr>
          <w:rFonts w:ascii="Calibri" w:hAnsi="Calibri" w:cs="Calibri"/>
        </w:rPr>
      </w:pPr>
    </w:p>
    <w:p w14:paraId="3B0F5F7E" w14:textId="77777777" w:rsidR="00832FDE" w:rsidRPr="00F2225B" w:rsidRDefault="00832FDE" w:rsidP="00832FDE">
      <w:pPr>
        <w:rPr>
          <w:rFonts w:ascii="Calibri" w:hAnsi="Calibri" w:cs="Calibri"/>
        </w:rPr>
      </w:pPr>
    </w:p>
    <w:p w14:paraId="44D887B7" w14:textId="77777777" w:rsidR="00832FDE" w:rsidRPr="00F2225B" w:rsidRDefault="00832FDE" w:rsidP="00832FDE">
      <w:pPr>
        <w:rPr>
          <w:rFonts w:ascii="Calibri" w:hAnsi="Calibri" w:cs="Calibri"/>
        </w:rPr>
      </w:pPr>
    </w:p>
    <w:sectPr w:rsidR="00832FDE" w:rsidRPr="00F2225B">
      <w:footerReference w:type="even" r:id="rId12"/>
      <w:footerReference w:type="defaul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9324F" w14:textId="77777777" w:rsidR="007F0240" w:rsidRDefault="007F0240" w:rsidP="009A385E">
      <w:pPr>
        <w:spacing w:after="0" w:line="240" w:lineRule="auto"/>
      </w:pPr>
      <w:r>
        <w:separator/>
      </w:r>
    </w:p>
  </w:endnote>
  <w:endnote w:type="continuationSeparator" w:id="0">
    <w:p w14:paraId="2244A24A" w14:textId="77777777" w:rsidR="007F0240" w:rsidRDefault="007F0240" w:rsidP="009A3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A7FB8" w14:textId="7357C87D" w:rsidR="009A385E" w:rsidRDefault="009A385E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9B34858" wp14:editId="3D77FF6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31096523" name="Zone de texte 2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C35C0" w14:textId="4996E2D6" w:rsidR="009A385E" w:rsidRPr="009A385E" w:rsidRDefault="009A385E" w:rsidP="009A385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A385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B3485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Sensitivity: C1-Internal" style="position:absolute;margin-left:0;margin-top:0;width:117.7pt;height:29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" filled="f" stroked="f">
              <v:textbox style="mso-fit-shape-to-text:t" inset="20pt,0,0,15pt">
                <w:txbxContent>
                  <w:p w14:paraId="60AC35C0" w14:textId="4996E2D6" w:rsidR="009A385E" w:rsidRPr="009A385E" w:rsidRDefault="009A385E" w:rsidP="009A385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A385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562833"/>
      <w:docPartObj>
        <w:docPartGallery w:val="Page Numbers (Bottom of Page)"/>
        <w:docPartUnique/>
      </w:docPartObj>
    </w:sdtPr>
    <w:sdtContent>
      <w:p w14:paraId="3D1353C3" w14:textId="7E30FFCB" w:rsidR="00A5520F" w:rsidRDefault="00A5520F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BBC98E" w14:textId="5B03D51B" w:rsidR="009A385E" w:rsidRDefault="009A385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7CD2C" w14:textId="6B6B1EE2" w:rsidR="009A385E" w:rsidRDefault="009A385E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78CBBFE" wp14:editId="64C2582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164043477" name="Zone de texte 1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7D3A9D" w14:textId="0E3E926C" w:rsidR="009A385E" w:rsidRPr="009A385E" w:rsidRDefault="009A385E" w:rsidP="009A385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A385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8CBBFE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7" type="#_x0000_t202" alt="Sensitivity: C1-Internal" style="position:absolute;margin-left:0;margin-top:0;width:117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" filled="f" stroked="f">
              <v:textbox style="mso-fit-shape-to-text:t" inset="20pt,0,0,15pt">
                <w:txbxContent>
                  <w:p w14:paraId="7B7D3A9D" w14:textId="0E3E926C" w:rsidR="009A385E" w:rsidRPr="009A385E" w:rsidRDefault="009A385E" w:rsidP="009A385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A385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8FA5F" w14:textId="77777777" w:rsidR="007F0240" w:rsidRDefault="007F0240" w:rsidP="009A385E">
      <w:pPr>
        <w:spacing w:after="0" w:line="240" w:lineRule="auto"/>
      </w:pPr>
      <w:r>
        <w:separator/>
      </w:r>
    </w:p>
  </w:footnote>
  <w:footnote w:type="continuationSeparator" w:id="0">
    <w:p w14:paraId="00ABEFD1" w14:textId="77777777" w:rsidR="007F0240" w:rsidRDefault="007F0240" w:rsidP="009A38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F1FF6"/>
    <w:multiLevelType w:val="hybridMultilevel"/>
    <w:tmpl w:val="862493B6"/>
    <w:lvl w:ilvl="0" w:tplc="F83A93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4555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F36"/>
    <w:rsid w:val="00012AD2"/>
    <w:rsid w:val="00020BD7"/>
    <w:rsid w:val="000314C7"/>
    <w:rsid w:val="000403CB"/>
    <w:rsid w:val="00056596"/>
    <w:rsid w:val="00073933"/>
    <w:rsid w:val="00076940"/>
    <w:rsid w:val="000B15D0"/>
    <w:rsid w:val="000B3848"/>
    <w:rsid w:val="000B61B9"/>
    <w:rsid w:val="000D2A1E"/>
    <w:rsid w:val="000F0B5F"/>
    <w:rsid w:val="000F5853"/>
    <w:rsid w:val="00113BE2"/>
    <w:rsid w:val="00120B62"/>
    <w:rsid w:val="001213DF"/>
    <w:rsid w:val="00173E49"/>
    <w:rsid w:val="00177273"/>
    <w:rsid w:val="00192908"/>
    <w:rsid w:val="001929AA"/>
    <w:rsid w:val="00194C35"/>
    <w:rsid w:val="001C1891"/>
    <w:rsid w:val="001C3859"/>
    <w:rsid w:val="001C3DF0"/>
    <w:rsid w:val="001D7B5C"/>
    <w:rsid w:val="001E541A"/>
    <w:rsid w:val="00227E54"/>
    <w:rsid w:val="00235E58"/>
    <w:rsid w:val="0026260A"/>
    <w:rsid w:val="00275E1E"/>
    <w:rsid w:val="00284856"/>
    <w:rsid w:val="00287623"/>
    <w:rsid w:val="00297B56"/>
    <w:rsid w:val="002C19A9"/>
    <w:rsid w:val="002C6E35"/>
    <w:rsid w:val="002D0D34"/>
    <w:rsid w:val="002F3070"/>
    <w:rsid w:val="00324EEA"/>
    <w:rsid w:val="00342733"/>
    <w:rsid w:val="00385624"/>
    <w:rsid w:val="0039249E"/>
    <w:rsid w:val="003F1062"/>
    <w:rsid w:val="004119B5"/>
    <w:rsid w:val="00464F13"/>
    <w:rsid w:val="004A1084"/>
    <w:rsid w:val="004C6C54"/>
    <w:rsid w:val="004C6CA3"/>
    <w:rsid w:val="00500270"/>
    <w:rsid w:val="00522ACC"/>
    <w:rsid w:val="0053587B"/>
    <w:rsid w:val="00540ABB"/>
    <w:rsid w:val="00556000"/>
    <w:rsid w:val="005A02CD"/>
    <w:rsid w:val="005E4A04"/>
    <w:rsid w:val="005F56B5"/>
    <w:rsid w:val="006001AE"/>
    <w:rsid w:val="00601EF0"/>
    <w:rsid w:val="00631E04"/>
    <w:rsid w:val="00633F9C"/>
    <w:rsid w:val="0063677F"/>
    <w:rsid w:val="00661944"/>
    <w:rsid w:val="0067461F"/>
    <w:rsid w:val="006859F0"/>
    <w:rsid w:val="006A6246"/>
    <w:rsid w:val="006B2352"/>
    <w:rsid w:val="006B4EAD"/>
    <w:rsid w:val="006C2B7C"/>
    <w:rsid w:val="006C3104"/>
    <w:rsid w:val="006C7951"/>
    <w:rsid w:val="006E23D4"/>
    <w:rsid w:val="00725954"/>
    <w:rsid w:val="007520AA"/>
    <w:rsid w:val="007B0C89"/>
    <w:rsid w:val="007D24B2"/>
    <w:rsid w:val="007D2BE9"/>
    <w:rsid w:val="007F0240"/>
    <w:rsid w:val="00832FDE"/>
    <w:rsid w:val="008718DB"/>
    <w:rsid w:val="008A0006"/>
    <w:rsid w:val="008B6246"/>
    <w:rsid w:val="008C59D5"/>
    <w:rsid w:val="008F539A"/>
    <w:rsid w:val="00905D8E"/>
    <w:rsid w:val="00924E21"/>
    <w:rsid w:val="009421E1"/>
    <w:rsid w:val="0094502B"/>
    <w:rsid w:val="009661F2"/>
    <w:rsid w:val="009A385E"/>
    <w:rsid w:val="009E6081"/>
    <w:rsid w:val="009F1FA9"/>
    <w:rsid w:val="00A21038"/>
    <w:rsid w:val="00A22557"/>
    <w:rsid w:val="00A5520F"/>
    <w:rsid w:val="00AC146F"/>
    <w:rsid w:val="00AC28DC"/>
    <w:rsid w:val="00AE3DE7"/>
    <w:rsid w:val="00AE694B"/>
    <w:rsid w:val="00B545C8"/>
    <w:rsid w:val="00BA604C"/>
    <w:rsid w:val="00BC3D40"/>
    <w:rsid w:val="00BF1F69"/>
    <w:rsid w:val="00C20197"/>
    <w:rsid w:val="00C26BE9"/>
    <w:rsid w:val="00C6322C"/>
    <w:rsid w:val="00CB27B3"/>
    <w:rsid w:val="00CB6A1B"/>
    <w:rsid w:val="00CD0E8B"/>
    <w:rsid w:val="00CD6CA9"/>
    <w:rsid w:val="00D060FA"/>
    <w:rsid w:val="00D1089C"/>
    <w:rsid w:val="00D26302"/>
    <w:rsid w:val="00D352B3"/>
    <w:rsid w:val="00D53A41"/>
    <w:rsid w:val="00D60F36"/>
    <w:rsid w:val="00D84C4F"/>
    <w:rsid w:val="00DA5FCC"/>
    <w:rsid w:val="00E078A2"/>
    <w:rsid w:val="00E1407D"/>
    <w:rsid w:val="00E22072"/>
    <w:rsid w:val="00E26E2A"/>
    <w:rsid w:val="00E748C9"/>
    <w:rsid w:val="00E74E01"/>
    <w:rsid w:val="00E86F37"/>
    <w:rsid w:val="00EC08EA"/>
    <w:rsid w:val="00EE23AE"/>
    <w:rsid w:val="00EF2DC8"/>
    <w:rsid w:val="00EF66EF"/>
    <w:rsid w:val="00F2225B"/>
    <w:rsid w:val="00F56027"/>
    <w:rsid w:val="00F75862"/>
    <w:rsid w:val="00FD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4D7E7"/>
  <w15:chartTrackingRefBased/>
  <w15:docId w15:val="{5123455A-396E-49DD-AC15-B4B2549B9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04C"/>
  </w:style>
  <w:style w:type="paragraph" w:styleId="Titre1">
    <w:name w:val="heading 1"/>
    <w:basedOn w:val="Normal"/>
    <w:next w:val="Normal"/>
    <w:link w:val="Titre1Car"/>
    <w:uiPriority w:val="9"/>
    <w:qFormat/>
    <w:rsid w:val="00D60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0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0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0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0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0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0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0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0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0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0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0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0F3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0F3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0F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0F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0F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0F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0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0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0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0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0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0F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0F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0F3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0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0F3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0F36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9A38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A385E"/>
  </w:style>
  <w:style w:type="paragraph" w:styleId="En-tte">
    <w:name w:val="header"/>
    <w:basedOn w:val="Normal"/>
    <w:link w:val="En-tteCar"/>
    <w:uiPriority w:val="99"/>
    <w:unhideWhenUsed/>
    <w:rsid w:val="00EF2D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F2DC8"/>
  </w:style>
  <w:style w:type="paragraph" w:customStyle="1" w:styleId="a">
    <w:basedOn w:val="Normal"/>
    <w:next w:val="Paragraphedeliste"/>
    <w:uiPriority w:val="34"/>
    <w:qFormat/>
    <w:rsid w:val="00BA604C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EF66E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F66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9646e7-a2b7-4055-b37c-fae88eceb046}" enabled="1" method="Privileged" siteId="{9bc3d1cd-55ca-4e13-b5a2-a9e9deaeba3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333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Yoel ILLOUZ</dc:creator>
  <cp:keywords/>
  <dc:description/>
  <cp:lastModifiedBy>Yoel ILLOUZ</cp:lastModifiedBy>
  <cp:revision>113</cp:revision>
  <dcterms:created xsi:type="dcterms:W3CDTF">2026-06-04T21:14:00Z</dcterms:created>
  <dcterms:modified xsi:type="dcterms:W3CDTF">2026-06-08T16:13:00Z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9c71ad5,1da7ecb,22e85950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C1-Internal</vt:lpwstr>
  </property>
</Properties>
</file>