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bvxo2wx9btt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ПУБЛИЧНАЯ ОФЕРТА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на участие в программе подготовки МВУ и оказание услуг карьерного сопровождения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Дата: 01.06.2026 г.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Настоящий документ является официальным предложением Индивидуального предпринимателя </w:t>
      </w:r>
      <w:r w:rsidDel="00000000" w:rsidR="00000000" w:rsidRPr="00000000">
        <w:rPr>
          <w:b w:val="1"/>
          <w:bCs w:val="1"/>
          <w:rtl w:val="0"/>
        </w:rPr>
        <w:t xml:space="preserve">Нагорского Викора Сергеевича</w:t>
      </w:r>
      <w:r w:rsidDel="00000000" w:rsidR="00000000" w:rsidRPr="00000000">
        <w:rPr>
          <w:rtl w:val="0"/>
        </w:rPr>
        <w:t xml:space="preserve">, ИНН </w:t>
      </w:r>
      <w:r w:rsidDel="00000000" w:rsidR="00000000" w:rsidRPr="00000000">
        <w:rPr>
          <w:b w:val="1"/>
          <w:bCs w:val="1"/>
          <w:rtl w:val="0"/>
        </w:rPr>
        <w:t xml:space="preserve">615423320067</w:t>
      </w:r>
      <w:r w:rsidDel="00000000" w:rsidR="00000000" w:rsidRPr="00000000">
        <w:rPr>
          <w:rtl w:val="0"/>
        </w:rPr>
        <w:t xml:space="preserve">, ОГРНИП </w:t>
      </w:r>
      <w:r w:rsidDel="00000000" w:rsidR="00000000" w:rsidRPr="00000000">
        <w:rPr>
          <w:b w:val="1"/>
          <w:bCs w:val="1"/>
          <w:rtl w:val="0"/>
        </w:rPr>
        <w:t xml:space="preserve">326619600129345</w:t>
      </w:r>
      <w:r w:rsidDel="00000000" w:rsidR="00000000" w:rsidRPr="00000000">
        <w:rPr>
          <w:rtl w:val="0"/>
        </w:rPr>
        <w:t xml:space="preserve">, именуемого в дальнейшем </w:t>
      </w:r>
      <w:r w:rsidDel="00000000" w:rsidR="00000000" w:rsidRPr="00000000">
        <w:rPr>
          <w:b w:val="1"/>
          <w:bCs w:val="1"/>
          <w:rtl w:val="0"/>
        </w:rPr>
        <w:t xml:space="preserve">«Исполнитель»</w:t>
      </w:r>
      <w:r w:rsidDel="00000000" w:rsidR="00000000" w:rsidRPr="00000000">
        <w:rPr>
          <w:rtl w:val="0"/>
        </w:rPr>
        <w:t xml:space="preserve">, заключить договор с любым физическим лицом, именуемым в дальнейшем </w:t>
      </w:r>
      <w:r w:rsidDel="00000000" w:rsidR="00000000" w:rsidRPr="00000000">
        <w:rPr>
          <w:b w:val="1"/>
          <w:bCs w:val="1"/>
          <w:rtl w:val="0"/>
        </w:rPr>
        <w:t xml:space="preserve">«Участник программы»</w:t>
      </w:r>
      <w:r w:rsidDel="00000000" w:rsidR="00000000" w:rsidRPr="00000000">
        <w:rPr>
          <w:rtl w:val="0"/>
        </w:rPr>
        <w:t xml:space="preserve">, на условиях, изложенных в настоящей Публичной оферте.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Настоящий документ является публичной офертой в соответствии со статьями 435 и 437 Гражданского кодекса Российской Федерации.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Акцептом настоящей Оферты считается совершение любого из следующих действий:</w:t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оформление заявки на сайте Исполнителя;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заполнение регистрационной формы;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внесение полной либо частичной оплаты;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подтверждение участия любым электронным способом;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направление своих персональных данных Исполнителю через сайт, мессенджеры или иные средства связи.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 момента акцепта Оферты Договор считается заключенным.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sx3nth0h15o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Термины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1.1. Программа</w:t>
      </w:r>
      <w:r w:rsidDel="00000000" w:rsidR="00000000" w:rsidRPr="00000000">
        <w:rPr>
          <w:rtl w:val="0"/>
        </w:rPr>
        <w:t xml:space="preserve"> — комплекс практических мероприятий под названием </w:t>
      </w:r>
      <w:r w:rsidDel="00000000" w:rsidR="00000000" w:rsidRPr="00000000">
        <w:rPr>
          <w:b w:val="1"/>
          <w:bCs w:val="1"/>
          <w:rtl w:val="0"/>
        </w:rPr>
        <w:t xml:space="preserve">«Подготовка МВУ»</w:t>
      </w:r>
      <w:r w:rsidDel="00000000" w:rsidR="00000000" w:rsidRPr="00000000">
        <w:rPr>
          <w:rtl w:val="0"/>
        </w:rPr>
        <w:t xml:space="preserve">, включающий практические сессии, карьерное сопровождение, материалы и иные сервисы, предусмотренные Исполнителем.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1.2. Участник программы</w:t>
      </w:r>
      <w:r w:rsidDel="00000000" w:rsidR="00000000" w:rsidRPr="00000000">
        <w:rPr>
          <w:rtl w:val="0"/>
        </w:rPr>
        <w:t xml:space="preserve"> — физическое лицо, принявшее условия настоящей Оферты.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1.3. Практическая сессия</w:t>
      </w:r>
      <w:r w:rsidDel="00000000" w:rsidR="00000000" w:rsidRPr="00000000">
        <w:rPr>
          <w:rtl w:val="0"/>
        </w:rPr>
        <w:t xml:space="preserve"> — онлайн-встреча с Бизнес-тренером, проводимая посредством информационно-телекоммуникационной сети Интернет.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1.4. Бизнес-тренер</w:t>
      </w:r>
      <w:r w:rsidDel="00000000" w:rsidR="00000000" w:rsidRPr="00000000">
        <w:rPr>
          <w:rtl w:val="0"/>
        </w:rPr>
        <w:t xml:space="preserve"> — специалист, проводящий практические сессии, консультирование, проверку заданий и сопровождение Участников программы.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1.5. Материалы программы</w:t>
      </w:r>
      <w:r w:rsidDel="00000000" w:rsidR="00000000" w:rsidRPr="00000000">
        <w:rPr>
          <w:rtl w:val="0"/>
        </w:rPr>
        <w:t xml:space="preserve"> — любые текстовые, графические, аудио-, видео-, презентационные, методические и иные материалы, предоставляемые Исполнителем.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1.6. Карьерное сопровождение</w:t>
      </w:r>
      <w:r w:rsidDel="00000000" w:rsidR="00000000" w:rsidRPr="00000000">
        <w:rPr>
          <w:rtl w:val="0"/>
        </w:rPr>
        <w:t xml:space="preserve"> — комплекс мероприятий, направленных на подготовку Участника программы к трудоустройству, включая составление резюме, подготовку рекомендательного письма, помощь при прохождении собеседований, подбор вакансий, сопровождение до выхода на первый рабочий день и иные действия, определяемые Исполнителем.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1.7. Платформа</w:t>
      </w:r>
      <w:r w:rsidDel="00000000" w:rsidR="00000000" w:rsidRPr="00000000">
        <w:rPr>
          <w:rtl w:val="0"/>
        </w:rPr>
        <w:t xml:space="preserve"> — используемые Исполнителем цифровые сервисы, включая Telegram, Яндекс Телемост и иные технические средства взаимодействия.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yzv4igkkaaq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Предмет договора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2.1.</w:t>
      </w:r>
      <w:r w:rsidDel="00000000" w:rsidR="00000000" w:rsidRPr="00000000">
        <w:rPr>
          <w:rtl w:val="0"/>
        </w:rPr>
        <w:t xml:space="preserve"> Исполнитель обязуется предоставить Участнику программы доступ к Программе «Подготовка МВУ» и оказать предусмотренные настоящей Офертой услуги, а Участник программы обязуется принять оказанные услуги и оплатить их стоимость.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2.2.</w:t>
      </w:r>
      <w:r w:rsidDel="00000000" w:rsidR="00000000" w:rsidRPr="00000000">
        <w:rPr>
          <w:rtl w:val="0"/>
        </w:rPr>
        <w:t xml:space="preserve"> В состав Программы могут входить:</w:t>
      </w:r>
    </w:p>
    <w:p w:rsidR="00000000" w:rsidDel="00000000" w:rsidP="00000000" w:rsidRDefault="00000000" w:rsidRPr="00000000" w14:paraId="0000001A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практические онлайн-сессии;</w:t>
      </w:r>
    </w:p>
    <w:p w:rsidR="00000000" w:rsidDel="00000000" w:rsidP="00000000" w:rsidRDefault="00000000" w:rsidRPr="00000000" w14:paraId="0000001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сопровождение Бизнес-тренера;</w:t>
      </w:r>
    </w:p>
    <w:p w:rsidR="00000000" w:rsidDel="00000000" w:rsidP="00000000" w:rsidRDefault="00000000" w:rsidRPr="00000000" w14:paraId="0000001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чат поддержки;</w:t>
      </w:r>
    </w:p>
    <w:p w:rsidR="00000000" w:rsidDel="00000000" w:rsidP="00000000" w:rsidRDefault="00000000" w:rsidRPr="00000000" w14:paraId="0000001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практические материалы;</w:t>
      </w:r>
    </w:p>
    <w:p w:rsidR="00000000" w:rsidDel="00000000" w:rsidP="00000000" w:rsidRDefault="00000000" w:rsidRPr="00000000" w14:paraId="0000001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чек-листы;</w:t>
      </w:r>
    </w:p>
    <w:p w:rsidR="00000000" w:rsidDel="00000000" w:rsidP="00000000" w:rsidRDefault="00000000" w:rsidRPr="00000000" w14:paraId="0000001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скрипты;</w:t>
      </w:r>
    </w:p>
    <w:p w:rsidR="00000000" w:rsidDel="00000000" w:rsidP="00000000" w:rsidRDefault="00000000" w:rsidRPr="00000000" w14:paraId="0000002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шаблоны документов;</w:t>
      </w:r>
    </w:p>
    <w:p w:rsidR="00000000" w:rsidDel="00000000" w:rsidP="00000000" w:rsidRDefault="00000000" w:rsidRPr="00000000" w14:paraId="0000002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подготовка профессионального резюме;</w:t>
      </w:r>
    </w:p>
    <w:p w:rsidR="00000000" w:rsidDel="00000000" w:rsidP="00000000" w:rsidRDefault="00000000" w:rsidRPr="00000000" w14:paraId="0000002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подготовка рекомендательного письма;</w:t>
      </w:r>
    </w:p>
    <w:p w:rsidR="00000000" w:rsidDel="00000000" w:rsidP="00000000" w:rsidRDefault="00000000" w:rsidRPr="00000000" w14:paraId="0000002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подготовка к прохождению собеседований;</w:t>
      </w:r>
    </w:p>
    <w:p w:rsidR="00000000" w:rsidDel="00000000" w:rsidP="00000000" w:rsidRDefault="00000000" w:rsidRPr="00000000" w14:paraId="0000002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подбор вакансий;</w:t>
      </w:r>
    </w:p>
    <w:p w:rsidR="00000000" w:rsidDel="00000000" w:rsidP="00000000" w:rsidRDefault="00000000" w:rsidRPr="00000000" w14:paraId="0000002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предоставление списка работодателей;</w:t>
      </w:r>
    </w:p>
    <w:p w:rsidR="00000000" w:rsidDel="00000000" w:rsidP="00000000" w:rsidRDefault="00000000" w:rsidRPr="00000000" w14:paraId="0000002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карьерное сопровождение;</w:t>
      </w:r>
    </w:p>
    <w:p w:rsidR="00000000" w:rsidDel="00000000" w:rsidP="00000000" w:rsidRDefault="00000000" w:rsidRPr="00000000" w14:paraId="00000027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сопровождение после выхода на работу.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Конкретный состав определяется описанием Программы на сайте Исполнителя или во время презентации на вводной встрече.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2.3.</w:t>
      </w:r>
      <w:r w:rsidDel="00000000" w:rsidR="00000000" w:rsidRPr="00000000">
        <w:rPr>
          <w:rtl w:val="0"/>
        </w:rPr>
        <w:t xml:space="preserve"> Продолжительность Программы составляет: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четыре дня практических сессий;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один день подготовки к трудоустройству;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три недели карьерного сопровождения.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Исполнитель вправе изменять внутреннюю организацию Программы без уменьшения объема оказываемых услуг.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sjh5mrk1mwn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Порядок участия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3.1.</w:t>
      </w:r>
      <w:r w:rsidDel="00000000" w:rsidR="00000000" w:rsidRPr="00000000">
        <w:rPr>
          <w:rtl w:val="0"/>
        </w:rPr>
        <w:t xml:space="preserve"> Для участия в Программе Участник программы оформляет заявку и производит оплату.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3.2.</w:t>
      </w:r>
      <w:r w:rsidDel="00000000" w:rsidR="00000000" w:rsidRPr="00000000">
        <w:rPr>
          <w:rtl w:val="0"/>
        </w:rPr>
        <w:t xml:space="preserve"> После подтверждения участия Исполнитель предоставляет доступ к Платформе и необходимым материалам.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3.3.</w:t>
      </w:r>
      <w:r w:rsidDel="00000000" w:rsidR="00000000" w:rsidRPr="00000000">
        <w:rPr>
          <w:rtl w:val="0"/>
        </w:rPr>
        <w:t xml:space="preserve"> Практические сессии проводятся посредством Яндекс Телемоста.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3.4.</w:t>
      </w:r>
      <w:r w:rsidDel="00000000" w:rsidR="00000000" w:rsidRPr="00000000">
        <w:rPr>
          <w:rtl w:val="0"/>
        </w:rPr>
        <w:t xml:space="preserve"> Основная коммуникация осуществляется посредством Telegram.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3.5.</w:t>
      </w:r>
      <w:r w:rsidDel="00000000" w:rsidR="00000000" w:rsidRPr="00000000">
        <w:rPr>
          <w:rtl w:val="0"/>
        </w:rPr>
        <w:t xml:space="preserve"> Записи практических сессий предоставляются сроком на 30 календарных дней.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3.6.</w:t>
      </w:r>
      <w:r w:rsidDel="00000000" w:rsidR="00000000" w:rsidRPr="00000000">
        <w:rPr>
          <w:rtl w:val="0"/>
        </w:rPr>
        <w:t xml:space="preserve"> Материалы программы предоставляются для бессрочного использования Участником программы.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3.7.</w:t>
      </w:r>
      <w:r w:rsidDel="00000000" w:rsidR="00000000" w:rsidRPr="00000000">
        <w:rPr>
          <w:rtl w:val="0"/>
        </w:rPr>
        <w:t xml:space="preserve"> Материалы и видеозаписи допускается скачивать исключительно для личного использования.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3.8.</w:t>
      </w:r>
      <w:r w:rsidDel="00000000" w:rsidR="00000000" w:rsidRPr="00000000">
        <w:rPr>
          <w:rtl w:val="0"/>
        </w:rPr>
        <w:t xml:space="preserve"> Ответы на вопросы Участников программы предоставляются Бизнес-тренером или представителями Исполнителя в рабочие дни в срок до 24 часов.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3.9.</w:t>
      </w:r>
      <w:r w:rsidDel="00000000" w:rsidR="00000000" w:rsidRPr="00000000">
        <w:rPr>
          <w:rtl w:val="0"/>
        </w:rPr>
        <w:t xml:space="preserve"> Практические задания проверяются Бизнес-тренером непосредственно в ходе проведения практических сессий.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3.10.</w:t>
      </w:r>
      <w:r w:rsidDel="00000000" w:rsidR="00000000" w:rsidRPr="00000000">
        <w:rPr>
          <w:rtl w:val="0"/>
        </w:rPr>
        <w:t xml:space="preserve"> Участник программы вправе пропускать отдельные практические сессии по своему усмотрению. Неприсутствие на практической сессии не является основанием для изменения стоимости Программы, продления сроков ее проведения либо предъявления требований о возврате денежных средств.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1jtng31nv2y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Карьерное сопровождение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4.1.</w:t>
      </w:r>
      <w:r w:rsidDel="00000000" w:rsidR="00000000" w:rsidRPr="00000000">
        <w:rPr>
          <w:rtl w:val="0"/>
        </w:rPr>
        <w:t xml:space="preserve"> После завершения практической части Исполнитель приступает к этапу карьерного сопровождения продолжительностью до трех недель.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4.2.</w:t>
      </w:r>
      <w:r w:rsidDel="00000000" w:rsidR="00000000" w:rsidRPr="00000000">
        <w:rPr>
          <w:rtl w:val="0"/>
        </w:rPr>
        <w:t xml:space="preserve"> Карьерное сопровождение включает: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подготовку профессионального резюме;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подготовку рекомендательного письма;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предоставление вакансий;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предоставление информации о работодателях;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подготовку к прохождению собеседований;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консультации;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сопровождение до выхода Участника программы на первый рабочий день.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4.3.</w:t>
      </w:r>
      <w:r w:rsidDel="00000000" w:rsidR="00000000" w:rsidRPr="00000000">
        <w:rPr>
          <w:rtl w:val="0"/>
        </w:rPr>
        <w:t xml:space="preserve"> Под трудоустройством в рамках настоящей Оферты понимается фактический выход Участника программы на первый рабочий день у работодателя либо начало исполнения обязанностей по гражданско-правовому договору, договору с индивидуальным предпринимателем либо в статусе самозанятого.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4.4.</w:t>
      </w:r>
      <w:r w:rsidDel="00000000" w:rsidR="00000000" w:rsidRPr="00000000">
        <w:rPr>
          <w:rtl w:val="0"/>
        </w:rPr>
        <w:t xml:space="preserve"> Исполнитель оказывает сопровождение до достижения результата, указанного в пункте 4.3, при условии соблюдения Участником программы требований настоящей Оферты.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4.5.</w:t>
      </w:r>
      <w:r w:rsidDel="00000000" w:rsidR="00000000" w:rsidRPr="00000000">
        <w:rPr>
          <w:rtl w:val="0"/>
        </w:rPr>
        <w:t xml:space="preserve"> Участник программы обязуется:</w:t>
      </w:r>
    </w:p>
    <w:p w:rsidR="00000000" w:rsidDel="00000000" w:rsidP="00000000" w:rsidRDefault="00000000" w:rsidRPr="00000000" w14:paraId="00000048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своевременно предоставлять необходимую информацию;</w:t>
      </w:r>
    </w:p>
    <w:p w:rsidR="00000000" w:rsidDel="00000000" w:rsidP="00000000" w:rsidRDefault="00000000" w:rsidRPr="00000000" w14:paraId="0000004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выполнять рекомендации Бизнес-тренера;</w:t>
      </w:r>
    </w:p>
    <w:p w:rsidR="00000000" w:rsidDel="00000000" w:rsidP="00000000" w:rsidRDefault="00000000" w:rsidRPr="00000000" w14:paraId="0000004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выполнять практические задания;</w:t>
      </w:r>
    </w:p>
    <w:p w:rsidR="00000000" w:rsidDel="00000000" w:rsidP="00000000" w:rsidRDefault="00000000" w:rsidRPr="00000000" w14:paraId="0000004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принимать участие в согласованных собеседованиях;</w:t>
      </w:r>
    </w:p>
    <w:p w:rsidR="00000000" w:rsidDel="00000000" w:rsidP="00000000" w:rsidRDefault="00000000" w:rsidRPr="00000000" w14:paraId="0000004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не отказываться без уважительной причины от предложенных Исполнителем вакансий;</w:t>
      </w:r>
    </w:p>
    <w:p w:rsidR="00000000" w:rsidDel="00000000" w:rsidP="00000000" w:rsidRDefault="00000000" w:rsidRPr="00000000" w14:paraId="0000004D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соблюдать сроки обратной связи.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4.6.</w:t>
      </w:r>
      <w:r w:rsidDel="00000000" w:rsidR="00000000" w:rsidRPr="00000000">
        <w:rPr>
          <w:rtl w:val="0"/>
        </w:rPr>
        <w:t xml:space="preserve"> В случае отсутствия связи с Участником программы более 30 календарных дней подряд без предварительного уведомления Исполнитель вправе считать карьерное сопровождение завершенным.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4.7.</w:t>
      </w:r>
      <w:r w:rsidDel="00000000" w:rsidR="00000000" w:rsidRPr="00000000">
        <w:rPr>
          <w:rtl w:val="0"/>
        </w:rPr>
        <w:t xml:space="preserve"> В случае успешного прохождения итоговой аттестации Исполнитель подготавливает и предоставляет Участнику программы рекомендательное письмо.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8dudmx44y3f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Аттестация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5.1.</w:t>
      </w:r>
      <w:r w:rsidDel="00000000" w:rsidR="00000000" w:rsidRPr="00000000">
        <w:rPr>
          <w:rtl w:val="0"/>
        </w:rPr>
        <w:t xml:space="preserve"> По завершении практической части Программы Участник программы проходит итоговую аттестацию.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5.2.</w:t>
      </w:r>
      <w:r w:rsidDel="00000000" w:rsidR="00000000" w:rsidRPr="00000000">
        <w:rPr>
          <w:rtl w:val="0"/>
        </w:rPr>
        <w:t xml:space="preserve"> Форма, порядок и критерии прохождения аттестации определяются Исполнителем.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5.3.</w:t>
      </w:r>
      <w:r w:rsidDel="00000000" w:rsidR="00000000" w:rsidRPr="00000000">
        <w:rPr>
          <w:rtl w:val="0"/>
        </w:rPr>
        <w:t xml:space="preserve"> В случае непрохождения аттестации Участник программы вправе пройти ее повторно. Количество попыток повторной аттестации не ограничивается.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5.4.</w:t>
      </w:r>
      <w:r w:rsidDel="00000000" w:rsidR="00000000" w:rsidRPr="00000000">
        <w:rPr>
          <w:rtl w:val="0"/>
        </w:rPr>
        <w:t xml:space="preserve"> Документы государственного образца, дипломы, удостоверения или сертификаты по итогам участия в Программе не выдаются.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5.5.</w:t>
      </w:r>
      <w:r w:rsidDel="00000000" w:rsidR="00000000" w:rsidRPr="00000000">
        <w:rPr>
          <w:rtl w:val="0"/>
        </w:rPr>
        <w:t xml:space="preserve"> Рекомендательное письмо предоставляется Участнику программы после успешного прохождения итоговой аттестации.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aea71iwj5dn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Права и обязанности сторон</w:t>
      </w:r>
    </w:p>
    <w:p w:rsidR="00000000" w:rsidDel="00000000" w:rsidP="00000000" w:rsidRDefault="00000000" w:rsidRPr="00000000" w14:paraId="0000005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01ra2gqv6ej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6.1. Исполнитель обязуется: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6.1.1. Предоставить доступ к Программе после выполнения Участником программы условий настоящей Оферты.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6.1.2. Организовать проведение практических сессий.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6.1.3. Предоставить доступ к материалам Программы.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6.1.4. Подготовить профессиональное резюме Участника программы.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6.1.5. Подготовить рекомендательное письмо при успешном прохождении аттестации.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6.1.6. Оказывать карьерное сопровождение в соответствии с условиями настоящей Оферты.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6.1.7. Предоставлять поддержку в рабочие дни со сроком ответа до 24 часов.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curl1gm9ve7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6.2. Исполнитель вправе: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6.2.1. Использовать любые цифровые сервисы и платформы, необходимые для реализации Программы.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6.2.2. Привлекать третьих лиц для исполнения своих обязательств без дополнительного согласования с Участником программы.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6.2.3. Отказать в дальнейшем участии в Программе либо ограничить доступ к материалам и сервисам в случае нарушения условий настоящей Оферты.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6.2.4. Использовать отзывы, фотографии, видеозаписи, текстовые материалы, результаты участия, выполненные задания, сообщения, оставленные Участником программы, а также иные материалы, созданные или предоставленные им в рамках Программы, в информационных, маркетинговых и рекламных целях без выплаты дополнительного вознаграждения, если иное не предусмотрено законодательством Российской Федерации.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04pykmxtcfl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6.3. Участник программы обязуется: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6.3.1. Предоставлять достоверную информацию о себе.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6.3.2. Соблюдать рекомендации Бизнес-тренера.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6.3.3. Выполнять практические задания, предусмотренные Программой.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6.3.4. Своевременно предоставлять документы и сведения, необходимые для подготовки резюме, рекомендательного письма и организации карьерного сопровождения.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6.3.5. Принимать участие в предложенных собеседованиях.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6.3.6. Не отказываться без уважительной причины от вакансий, предложенных Исполнителем в рамках карьерного сопровождения.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6.3.7. Соблюдать правила делового общения с представителями Исполнителя и другими участниками.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6.3.8. Не совершать действий, препятствующих реализации Программы.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umvsc5b0itu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6.4. Участнику программы запрещается:</w:t>
      </w:r>
    </w:p>
    <w:p w:rsidR="00000000" w:rsidDel="00000000" w:rsidP="00000000" w:rsidRDefault="00000000" w:rsidRPr="00000000" w14:paraId="00000074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передавать доступ к своим аккаунтам третьим лицам;</w:t>
      </w:r>
    </w:p>
    <w:p w:rsidR="00000000" w:rsidDel="00000000" w:rsidP="00000000" w:rsidRDefault="00000000" w:rsidRPr="00000000" w14:paraId="0000007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предоставлять материалы Программы другим лицам;</w:t>
      </w:r>
    </w:p>
    <w:p w:rsidR="00000000" w:rsidDel="00000000" w:rsidP="00000000" w:rsidRDefault="00000000" w:rsidRPr="00000000" w14:paraId="0000007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публиковать материалы полностью либо частично;</w:t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копировать материалы с целью их распространения;</w:t>
      </w:r>
    </w:p>
    <w:p w:rsidR="00000000" w:rsidDel="00000000" w:rsidP="00000000" w:rsidRDefault="00000000" w:rsidRPr="00000000" w14:paraId="0000007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организовывать либо участвовать в складчинах;</w:t>
      </w:r>
    </w:p>
    <w:p w:rsidR="00000000" w:rsidDel="00000000" w:rsidP="00000000" w:rsidRDefault="00000000" w:rsidRPr="00000000" w14:paraId="0000007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использовать материалы в коммерческих целях без письменного согласия Исполнителя;</w:t>
      </w:r>
    </w:p>
    <w:p w:rsidR="00000000" w:rsidDel="00000000" w:rsidP="00000000" w:rsidRDefault="00000000" w:rsidRPr="00000000" w14:paraId="0000007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осуществлять запись экрана практических сессий;</w:t>
      </w:r>
    </w:p>
    <w:p w:rsidR="00000000" w:rsidDel="00000000" w:rsidP="00000000" w:rsidRDefault="00000000" w:rsidRPr="00000000" w14:paraId="0000007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размещать материалы Программы в открытом доступе;</w:t>
      </w:r>
    </w:p>
    <w:p w:rsidR="00000000" w:rsidDel="00000000" w:rsidP="00000000" w:rsidRDefault="00000000" w:rsidRPr="00000000" w14:paraId="0000007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использовать фирменный стиль, товарные знаки и иные объекты интеллектуальной собственности Исполнителя без разрешения;</w:t>
      </w:r>
    </w:p>
    <w:p w:rsidR="00000000" w:rsidDel="00000000" w:rsidP="00000000" w:rsidRDefault="00000000" w:rsidRPr="00000000" w14:paraId="0000007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распространять рекламу, спам или сторонние коммерческие предложения;</w:t>
      </w:r>
    </w:p>
    <w:p w:rsidR="00000000" w:rsidDel="00000000" w:rsidP="00000000" w:rsidRDefault="00000000" w:rsidRPr="00000000" w14:paraId="0000007E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допускать оскорбления, угрозы, нецензурную лексику либо иное поведение, нарушающее права других участников Программы.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ftwfcaycd6h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Стоимость услуг и порядок оплаты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7.1.</w:t>
      </w:r>
      <w:r w:rsidDel="00000000" w:rsidR="00000000" w:rsidRPr="00000000">
        <w:rPr>
          <w:rtl w:val="0"/>
        </w:rPr>
        <w:t xml:space="preserve"> Стоимость участия определяется на сайте Исполнителя либо в индивидуальном предложении, направленном Участнику программы.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7.2.</w:t>
      </w:r>
      <w:r w:rsidDel="00000000" w:rsidR="00000000" w:rsidRPr="00000000">
        <w:rPr>
          <w:rtl w:val="0"/>
        </w:rPr>
        <w:t xml:space="preserve"> Оплата производится способами, доступными на сайте Исполнителя.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7.3.</w:t>
      </w:r>
      <w:r w:rsidDel="00000000" w:rsidR="00000000" w:rsidRPr="00000000">
        <w:rPr>
          <w:rtl w:val="0"/>
        </w:rPr>
        <w:t xml:space="preserve"> Обязанность по оплате считается исполненной с момента поступления денежных средств Исполнителю.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7.4.</w:t>
      </w:r>
      <w:r w:rsidDel="00000000" w:rsidR="00000000" w:rsidRPr="00000000">
        <w:rPr>
          <w:rtl w:val="0"/>
        </w:rPr>
        <w:t xml:space="preserve"> С момента предоставления доступа к Программе Исполнитель приступает к исполнению обязательств по настоящему Договору.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7.5.</w:t>
      </w:r>
      <w:r w:rsidDel="00000000" w:rsidR="00000000" w:rsidRPr="00000000">
        <w:rPr>
          <w:rtl w:val="0"/>
        </w:rPr>
        <w:t xml:space="preserve"> Услуги считаются оказанными поэтапно по мере предоставления Участнику программы доступа к соответствующим материалам, проведения практических сессий, выполнения мероприятий карьерного сопровождения и предоставления иных предусмотренных Программой сервисов независимо от того, воспользовался ли Участник программы предоставленными возможностями.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7.6.</w:t>
      </w:r>
      <w:r w:rsidDel="00000000" w:rsidR="00000000" w:rsidRPr="00000000">
        <w:rPr>
          <w:rtl w:val="0"/>
        </w:rPr>
        <w:t xml:space="preserve"> Неиспользование предоставленных возможностей, пропуск практических сессий либо отказ от участия в отдельных этапах Программы по причинам, не зависящим от Исполнителя, не является основанием для признания услуг неоказанными.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97sq7dszud0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Отказ от договора и возврат денежных средств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8.1.</w:t>
      </w:r>
      <w:r w:rsidDel="00000000" w:rsidR="00000000" w:rsidRPr="00000000">
        <w:rPr>
          <w:rtl w:val="0"/>
        </w:rPr>
        <w:t xml:space="preserve"> Участник программы вправе отказаться от исполнения настоящего Договора в любое время путем направления соответствующего уведомления Исполнителю.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8.2.</w:t>
      </w:r>
      <w:r w:rsidDel="00000000" w:rsidR="00000000" w:rsidRPr="00000000">
        <w:rPr>
          <w:rtl w:val="0"/>
        </w:rPr>
        <w:t xml:space="preserve"> При отказе от Договора Исполнитель осуществляет возврат денежных средств за вычетом:</w:t>
      </w:r>
    </w:p>
    <w:p w:rsidR="00000000" w:rsidDel="00000000" w:rsidP="00000000" w:rsidRDefault="00000000" w:rsidRPr="00000000" w14:paraId="0000008C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стоимости фактически оказанных услуг;</w:t>
      </w:r>
    </w:p>
    <w:p w:rsidR="00000000" w:rsidDel="00000000" w:rsidP="00000000" w:rsidRDefault="00000000" w:rsidRPr="00000000" w14:paraId="0000008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фактически понесенных расходов Исполнителя;</w:t>
      </w:r>
    </w:p>
    <w:p w:rsidR="00000000" w:rsidDel="00000000" w:rsidP="00000000" w:rsidRDefault="00000000" w:rsidRPr="00000000" w14:paraId="0000008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комиссий банков, платежных систем и иных финансовых организаций, связанных с приемом и возвратом денежных средств;</w:t>
      </w:r>
    </w:p>
    <w:p w:rsidR="00000000" w:rsidDel="00000000" w:rsidP="00000000" w:rsidRDefault="00000000" w:rsidRPr="00000000" w14:paraId="0000008F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стоимости предоставленного доступа к материалам Программы в размере </w:t>
      </w:r>
      <w:r w:rsidDel="00000000" w:rsidR="00000000" w:rsidRPr="00000000">
        <w:rPr>
          <w:b w:val="1"/>
          <w:bCs w:val="1"/>
          <w:rtl w:val="0"/>
        </w:rPr>
        <w:t xml:space="preserve">30%</w:t>
      </w:r>
      <w:r w:rsidDel="00000000" w:rsidR="00000000" w:rsidRPr="00000000">
        <w:rPr>
          <w:rtl w:val="0"/>
        </w:rPr>
        <w:t xml:space="preserve"> от стоимости Программы.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8.3.</w:t>
      </w:r>
      <w:r w:rsidDel="00000000" w:rsidR="00000000" w:rsidRPr="00000000">
        <w:rPr>
          <w:rtl w:val="0"/>
        </w:rPr>
        <w:t xml:space="preserve"> Под фактически оказанными услугами понимаются, в том числе:</w:t>
      </w:r>
    </w:p>
    <w:p w:rsidR="00000000" w:rsidDel="00000000" w:rsidP="00000000" w:rsidRDefault="00000000" w:rsidRPr="00000000" w14:paraId="00000091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предоставление доступа к Платформе;</w:t>
      </w:r>
    </w:p>
    <w:p w:rsidR="00000000" w:rsidDel="00000000" w:rsidP="00000000" w:rsidRDefault="00000000" w:rsidRPr="00000000" w14:paraId="0000009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предоставление доступа к материалам Программы;</w:t>
      </w:r>
    </w:p>
    <w:p w:rsidR="00000000" w:rsidDel="00000000" w:rsidP="00000000" w:rsidRDefault="00000000" w:rsidRPr="00000000" w14:paraId="0000009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проведение практических сессий;</w:t>
      </w:r>
    </w:p>
    <w:p w:rsidR="00000000" w:rsidDel="00000000" w:rsidP="00000000" w:rsidRDefault="00000000" w:rsidRPr="00000000" w14:paraId="0000009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проведение консультаций;</w:t>
      </w:r>
    </w:p>
    <w:p w:rsidR="00000000" w:rsidDel="00000000" w:rsidP="00000000" w:rsidRDefault="00000000" w:rsidRPr="00000000" w14:paraId="0000009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подготовка резюме;</w:t>
      </w:r>
    </w:p>
    <w:p w:rsidR="00000000" w:rsidDel="00000000" w:rsidP="00000000" w:rsidRDefault="00000000" w:rsidRPr="00000000" w14:paraId="0000009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подготовка рекомендательного письма;</w:t>
      </w:r>
    </w:p>
    <w:p w:rsidR="00000000" w:rsidDel="00000000" w:rsidP="00000000" w:rsidRDefault="00000000" w:rsidRPr="00000000" w14:paraId="0000009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мероприятия карьерного сопровождения;</w:t>
      </w:r>
    </w:p>
    <w:p w:rsidR="00000000" w:rsidDel="00000000" w:rsidP="00000000" w:rsidRDefault="00000000" w:rsidRPr="00000000" w14:paraId="00000098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иные действия Исполнителя, выполненные до момента получения уведомления об отказе.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8.4.</w:t>
      </w:r>
      <w:r w:rsidDel="00000000" w:rsidR="00000000" w:rsidRPr="00000000">
        <w:rPr>
          <w:rtl w:val="0"/>
        </w:rPr>
        <w:t xml:space="preserve"> Размер денежных средств, подлежащих возврату, определяется исходя из объема услуг, оказанных на дату получения Исполнителем уведомления об отказе.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8.5.</w:t>
      </w:r>
      <w:r w:rsidDel="00000000" w:rsidR="00000000" w:rsidRPr="00000000">
        <w:rPr>
          <w:rtl w:val="0"/>
        </w:rPr>
        <w:t xml:space="preserve"> Возврат денежных средств осуществляется тем же способом, которым была произведена оплата, либо иным способом по соглашению сторон.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j64lcsi00ir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Интеллектуальная собственность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9.1.</w:t>
      </w:r>
      <w:r w:rsidDel="00000000" w:rsidR="00000000" w:rsidRPr="00000000">
        <w:rPr>
          <w:rtl w:val="0"/>
        </w:rPr>
        <w:t xml:space="preserve"> Все материалы Программы являются результатом интеллектуальной деятельности Исполнителя либо используются Исполнителем на законных основаниях.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9.2.</w:t>
      </w:r>
      <w:r w:rsidDel="00000000" w:rsidR="00000000" w:rsidRPr="00000000">
        <w:rPr>
          <w:rtl w:val="0"/>
        </w:rPr>
        <w:t xml:space="preserve"> Исключительные права на материалы Программы принадлежат Исполнителю либо соответствующим правообладателям.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9.3.</w:t>
      </w:r>
      <w:r w:rsidDel="00000000" w:rsidR="00000000" w:rsidRPr="00000000">
        <w:rPr>
          <w:rtl w:val="0"/>
        </w:rPr>
        <w:t xml:space="preserve"> Предоставление доступа к материалам не означает передачу исключительных либо иных имущественных прав на них.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9.4.</w:t>
      </w:r>
      <w:r w:rsidDel="00000000" w:rsidR="00000000" w:rsidRPr="00000000">
        <w:rPr>
          <w:rtl w:val="0"/>
        </w:rPr>
        <w:t xml:space="preserve"> Участник программы вправе использовать материалы исключительно для личных целей.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9.5.</w:t>
      </w:r>
      <w:r w:rsidDel="00000000" w:rsidR="00000000" w:rsidRPr="00000000">
        <w:rPr>
          <w:rtl w:val="0"/>
        </w:rPr>
        <w:t xml:space="preserve"> Без письменного согласия Исполнителя запрещается:</w:t>
      </w:r>
    </w:p>
    <w:p w:rsidR="00000000" w:rsidDel="00000000" w:rsidP="00000000" w:rsidRDefault="00000000" w:rsidRPr="00000000" w14:paraId="000000A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копирование материалов;</w:t>
      </w:r>
    </w:p>
    <w:p w:rsidR="00000000" w:rsidDel="00000000" w:rsidP="00000000" w:rsidRDefault="00000000" w:rsidRPr="00000000" w14:paraId="000000A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распространение материалов;</w:t>
      </w:r>
    </w:p>
    <w:p w:rsidR="00000000" w:rsidDel="00000000" w:rsidP="00000000" w:rsidRDefault="00000000" w:rsidRPr="00000000" w14:paraId="000000A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продажа материалов;</w:t>
      </w:r>
    </w:p>
    <w:p w:rsidR="00000000" w:rsidDel="00000000" w:rsidP="00000000" w:rsidRDefault="00000000" w:rsidRPr="00000000" w14:paraId="000000A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публикация материалов полностью либо частично;</w:t>
      </w:r>
    </w:p>
    <w:p w:rsidR="00000000" w:rsidDel="00000000" w:rsidP="00000000" w:rsidRDefault="00000000" w:rsidRPr="00000000" w14:paraId="000000A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передача материалов третьим лицам;</w:t>
      </w:r>
    </w:p>
    <w:p w:rsidR="00000000" w:rsidDel="00000000" w:rsidP="00000000" w:rsidRDefault="00000000" w:rsidRPr="00000000" w14:paraId="000000A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размещение материалов в сети Интернет;</w:t>
      </w:r>
    </w:p>
    <w:p w:rsidR="00000000" w:rsidDel="00000000" w:rsidP="00000000" w:rsidRDefault="00000000" w:rsidRPr="00000000" w14:paraId="000000A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использование материалов в коммерческих проектах;</w:t>
      </w:r>
    </w:p>
    <w:p w:rsidR="00000000" w:rsidDel="00000000" w:rsidP="00000000" w:rsidRDefault="00000000" w:rsidRPr="00000000" w14:paraId="000000A9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создание производных продуктов на основе материалов Программы.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9.6.</w:t>
      </w:r>
      <w:r w:rsidDel="00000000" w:rsidR="00000000" w:rsidRPr="00000000">
        <w:rPr>
          <w:rtl w:val="0"/>
        </w:rPr>
        <w:t xml:space="preserve"> Запрещается организация либо участие в коллективном приобретении (складчине) материалов Программы, а также любое содействие распространению материалов третьим лицам.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9.7.</w:t>
      </w:r>
      <w:r w:rsidDel="00000000" w:rsidR="00000000" w:rsidRPr="00000000">
        <w:rPr>
          <w:rtl w:val="0"/>
        </w:rPr>
        <w:t xml:space="preserve"> В случае выявления нарушения Исполнитель вправе незамедлительно прекратить доступ Участника программы к материалам и сервисам без обязанности по восстановлению такого доступа.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nj4m150gytv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Персональные данные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10.1.</w:t>
      </w:r>
      <w:r w:rsidDel="00000000" w:rsidR="00000000" w:rsidRPr="00000000">
        <w:rPr>
          <w:rtl w:val="0"/>
        </w:rPr>
        <w:t xml:space="preserve"> Акцептуя настоящую Оферту, Участник программы подтверждает свое согласие на обработку Исполнителем персональных данных, необходимых для исполнения настоящего Договора.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10.2.</w:t>
      </w:r>
      <w:r w:rsidDel="00000000" w:rsidR="00000000" w:rsidRPr="00000000">
        <w:rPr>
          <w:rtl w:val="0"/>
        </w:rPr>
        <w:t xml:space="preserve"> Исполнитель вправе осуществлять обработку персональных данных в объеме, необходимом для:</w:t>
      </w:r>
    </w:p>
    <w:p w:rsidR="00000000" w:rsidDel="00000000" w:rsidP="00000000" w:rsidRDefault="00000000" w:rsidRPr="00000000" w14:paraId="000000B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регистрации Участника программы;</w:t>
      </w:r>
    </w:p>
    <w:p w:rsidR="00000000" w:rsidDel="00000000" w:rsidP="00000000" w:rsidRDefault="00000000" w:rsidRPr="00000000" w14:paraId="000000B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предоставления доступа к Программе;</w:t>
      </w:r>
    </w:p>
    <w:p w:rsidR="00000000" w:rsidDel="00000000" w:rsidP="00000000" w:rsidRDefault="00000000" w:rsidRPr="00000000" w14:paraId="000000B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осуществления карьерного сопровождения;</w:t>
      </w:r>
    </w:p>
    <w:p w:rsidR="00000000" w:rsidDel="00000000" w:rsidP="00000000" w:rsidRDefault="00000000" w:rsidRPr="00000000" w14:paraId="000000B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подготовки резюме;</w:t>
      </w:r>
    </w:p>
    <w:p w:rsidR="00000000" w:rsidDel="00000000" w:rsidP="00000000" w:rsidRDefault="00000000" w:rsidRPr="00000000" w14:paraId="000000B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подготовки рекомендательного письма;</w:t>
      </w:r>
    </w:p>
    <w:p w:rsidR="00000000" w:rsidDel="00000000" w:rsidP="00000000" w:rsidRDefault="00000000" w:rsidRPr="00000000" w14:paraId="000000B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взаимодействия с работодателями в рамках сопровождения;</w:t>
      </w:r>
    </w:p>
    <w:p w:rsidR="00000000" w:rsidDel="00000000" w:rsidP="00000000" w:rsidRDefault="00000000" w:rsidRPr="00000000" w14:paraId="000000B6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исполнения требований законодательства Российской Федерации.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10.3.</w:t>
      </w:r>
      <w:r w:rsidDel="00000000" w:rsidR="00000000" w:rsidRPr="00000000">
        <w:rPr>
          <w:rtl w:val="0"/>
        </w:rPr>
        <w:t xml:space="preserve"> Участник программы соглашается на получение информационных сообщений, связанных с исполнением настоящего Договора.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fluw9nekgaw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Ответственность сторон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11.1.</w:t>
      </w:r>
      <w:r w:rsidDel="00000000" w:rsidR="00000000" w:rsidRPr="00000000">
        <w:rPr>
          <w:rtl w:val="0"/>
        </w:rPr>
        <w:t xml:space="preserve"> Стороны несут ответственность в соответствии с законодательством Российской Федерации.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11.2.</w:t>
      </w:r>
      <w:r w:rsidDel="00000000" w:rsidR="00000000" w:rsidRPr="00000000">
        <w:rPr>
          <w:rtl w:val="0"/>
        </w:rPr>
        <w:t xml:space="preserve"> Исполнитель не несет ответственности за невозможность участия в Программе, вызванную обстоятельствами, зависящими от Участника программы, включая отсутствие доступа к сети Интернет, неисправность оборудования, использование неподдерживаемого программного обеспечения либо предоставление недостоверных сведений.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11.3.</w:t>
      </w:r>
      <w:r w:rsidDel="00000000" w:rsidR="00000000" w:rsidRPr="00000000">
        <w:rPr>
          <w:rtl w:val="0"/>
        </w:rPr>
        <w:t xml:space="preserve"> Участник программы несет полную ответственность за сохранность своих учетных данных и обязуется не передавать доступ к ним третьим лицам.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11.4.</w:t>
      </w:r>
      <w:r w:rsidDel="00000000" w:rsidR="00000000" w:rsidRPr="00000000">
        <w:rPr>
          <w:rtl w:val="0"/>
        </w:rPr>
        <w:t xml:space="preserve"> В случае нарушения положений раздела 9 настоящей Оферты Исполнитель вправе требовать прекращения нарушения, возмещения причиненных убытков и применения иных способов защиты исключительных прав, предусмотренных законодательством Российской Федерации.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11.5.</w:t>
      </w:r>
      <w:r w:rsidDel="00000000" w:rsidR="00000000" w:rsidRPr="00000000">
        <w:rPr>
          <w:rtl w:val="0"/>
        </w:rPr>
        <w:t xml:space="preserve"> Исполнитель не несет ответственности за решения работодателей, условия трудовых договоров, размер оплаты труда, условия работы либо иные обстоятельства, находящиеся вне контроля Исполнителя. При этом Исполнитель исполняет обязательства по карьерному сопровождению в объеме, предусмотренном настоящей Офертой.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cszqtxio1ql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Порядок разрешения споров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12.1.</w:t>
      </w:r>
      <w:r w:rsidDel="00000000" w:rsidR="00000000" w:rsidRPr="00000000">
        <w:rPr>
          <w:rtl w:val="0"/>
        </w:rPr>
        <w:t xml:space="preserve"> Все споры и разногласия стороны стремятся урегулировать путем переговоров.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12.2.</w:t>
      </w:r>
      <w:r w:rsidDel="00000000" w:rsidR="00000000" w:rsidRPr="00000000">
        <w:rPr>
          <w:rtl w:val="0"/>
        </w:rPr>
        <w:t xml:space="preserve"> До обращения в суд сторона обязана направить другой стороне письменную претензию.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12.3.</w:t>
      </w:r>
      <w:r w:rsidDel="00000000" w:rsidR="00000000" w:rsidRPr="00000000">
        <w:rPr>
          <w:rtl w:val="0"/>
        </w:rPr>
        <w:t xml:space="preserve"> Срок рассмотрения претензии составляет 30 календарных дней с момента ее получения.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12.4.</w:t>
      </w:r>
      <w:r w:rsidDel="00000000" w:rsidR="00000000" w:rsidRPr="00000000">
        <w:rPr>
          <w:rtl w:val="0"/>
        </w:rPr>
        <w:t xml:space="preserve"> При недостижении соглашения спор подлежит рассмотрению в судебном порядке в соответствии с законодательством Российской Федерации.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xke9cw2w7r8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Заключительные положения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13.1.</w:t>
      </w:r>
      <w:r w:rsidDel="00000000" w:rsidR="00000000" w:rsidRPr="00000000">
        <w:rPr>
          <w:rtl w:val="0"/>
        </w:rPr>
        <w:t xml:space="preserve"> Настоящая Оферта вступает в силу с момента ее размещения на сайте Исполнителя и действует бессрочно до момента ее отзыва или замены новой редакцией.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13.2.</w:t>
      </w:r>
      <w:r w:rsidDel="00000000" w:rsidR="00000000" w:rsidRPr="00000000">
        <w:rPr>
          <w:rtl w:val="0"/>
        </w:rPr>
        <w:t xml:space="preserve"> Исполнитель вправе вносить изменения в настоящую Оферту. Новая редакция вступает в силу с момента ее опубликования на сайте, если иной срок не указан в новой редакции.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13.3.</w:t>
      </w:r>
      <w:r w:rsidDel="00000000" w:rsidR="00000000" w:rsidRPr="00000000">
        <w:rPr>
          <w:rtl w:val="0"/>
        </w:rPr>
        <w:t xml:space="preserve"> Во всем, что не урегулировано настоящей Офертой, стороны руководствуются законодательством Российской Федерации.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13.4.</w:t>
      </w:r>
      <w:r w:rsidDel="00000000" w:rsidR="00000000" w:rsidRPr="00000000">
        <w:rPr>
          <w:rtl w:val="0"/>
        </w:rPr>
        <w:t xml:space="preserve"> Акцептуя настоящую Оферту, Участник программы подтверждает, что ознакомился с ее условиями, понимает их содержание, принимает их в полном объеме и обязуется соблюдать.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b3fq059q5v0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Реквизиты Исполнителя</w:t>
      </w:r>
    </w:p>
    <w:p w:rsidR="00000000" w:rsidDel="00000000" w:rsidP="00000000" w:rsidRDefault="00000000" w:rsidRPr="00000000" w14:paraId="000000CD">
      <w:pPr>
        <w:spacing w:after="240" w:before="240" w:lineRule="auto"/>
        <w:rPr>
          <w:rFonts w:ascii="Times New Roman" w:cs="Times New Roman" w:eastAsia="Times New Roman" w:hAnsi="Times New Roman"/>
          <w:sz w:val="27"/>
          <w:szCs w:val="27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highlight w:val="white"/>
          <w:rtl w:val="0"/>
        </w:rPr>
        <w:t xml:space="preserve">Индивидуальный предприниматель</w:t>
      </w:r>
    </w:p>
    <w:p w:rsidR="00000000" w:rsidDel="00000000" w:rsidP="00000000" w:rsidRDefault="00000000" w:rsidRPr="00000000" w14:paraId="000000CE">
      <w:pPr>
        <w:spacing w:after="240" w:before="240" w:lineRule="auto"/>
        <w:rPr>
          <w:rFonts w:ascii="Times New Roman" w:cs="Times New Roman" w:eastAsia="Times New Roman" w:hAnsi="Times New Roman"/>
          <w:sz w:val="27"/>
          <w:szCs w:val="27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highlight w:val="white"/>
          <w:rtl w:val="0"/>
        </w:rPr>
        <w:t xml:space="preserve">Нагорский Виктор Сергеевич</w:t>
      </w:r>
    </w:p>
    <w:p w:rsidR="00000000" w:rsidDel="00000000" w:rsidP="00000000" w:rsidRDefault="00000000" w:rsidRPr="00000000" w14:paraId="000000CF">
      <w:pPr>
        <w:spacing w:after="240" w:before="240" w:lineRule="auto"/>
        <w:rPr>
          <w:rFonts w:ascii="Times New Roman" w:cs="Times New Roman" w:eastAsia="Times New Roman" w:hAnsi="Times New Roman"/>
          <w:sz w:val="27"/>
          <w:szCs w:val="27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highlight w:val="white"/>
          <w:rtl w:val="0"/>
        </w:rPr>
        <w:t xml:space="preserve">ИНН: 615423320067</w:t>
      </w:r>
    </w:p>
    <w:p w:rsidR="00000000" w:rsidDel="00000000" w:rsidP="00000000" w:rsidRDefault="00000000" w:rsidRPr="00000000" w14:paraId="000000D0">
      <w:pPr>
        <w:spacing w:after="240" w:before="240" w:lineRule="auto"/>
        <w:rPr>
          <w:rFonts w:ascii="Times New Roman" w:cs="Times New Roman" w:eastAsia="Times New Roman" w:hAnsi="Times New Roman"/>
          <w:sz w:val="27"/>
          <w:szCs w:val="27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highlight w:val="white"/>
          <w:rtl w:val="0"/>
        </w:rPr>
        <w:t xml:space="preserve">ОГРНИП: 326619600129345</w:t>
      </w:r>
    </w:p>
    <w:p w:rsidR="00000000" w:rsidDel="00000000" w:rsidP="00000000" w:rsidRDefault="00000000" w:rsidRPr="00000000" w14:paraId="000000D1">
      <w:pPr>
        <w:spacing w:after="240" w:before="240" w:lineRule="auto"/>
        <w:rPr>
          <w:rFonts w:ascii="Times New Roman" w:cs="Times New Roman" w:eastAsia="Times New Roman" w:hAnsi="Times New Roman"/>
          <w:sz w:val="27"/>
          <w:szCs w:val="27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highlight w:val="white"/>
          <w:rtl w:val="0"/>
        </w:rPr>
        <w:t xml:space="preserve">Расчетный счет:</w:t>
      </w:r>
    </w:p>
    <w:p w:rsidR="00000000" w:rsidDel="00000000" w:rsidP="00000000" w:rsidRDefault="00000000" w:rsidRPr="00000000" w14:paraId="000000D2">
      <w:pPr>
        <w:spacing w:after="240" w:before="240" w:lineRule="auto"/>
        <w:rPr>
          <w:rFonts w:ascii="Times New Roman" w:cs="Times New Roman" w:eastAsia="Times New Roman" w:hAnsi="Times New Roman"/>
          <w:sz w:val="27"/>
          <w:szCs w:val="27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highlight w:val="white"/>
          <w:rtl w:val="0"/>
        </w:rPr>
        <w:t xml:space="preserve">40802810800009695606</w:t>
      </w:r>
    </w:p>
    <w:p w:rsidR="00000000" w:rsidDel="00000000" w:rsidP="00000000" w:rsidRDefault="00000000" w:rsidRPr="00000000" w14:paraId="000000D3">
      <w:pPr>
        <w:spacing w:after="240" w:before="240" w:lineRule="auto"/>
        <w:rPr>
          <w:rFonts w:ascii="Times New Roman" w:cs="Times New Roman" w:eastAsia="Times New Roman" w:hAnsi="Times New Roman"/>
          <w:sz w:val="27"/>
          <w:szCs w:val="27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highlight w:val="white"/>
          <w:rtl w:val="0"/>
        </w:rPr>
        <w:t xml:space="preserve">Банк:</w:t>
      </w:r>
    </w:p>
    <w:p w:rsidR="00000000" w:rsidDel="00000000" w:rsidP="00000000" w:rsidRDefault="00000000" w:rsidRPr="00000000" w14:paraId="000000D4">
      <w:pPr>
        <w:spacing w:after="240" w:before="240" w:lineRule="auto"/>
        <w:rPr>
          <w:rFonts w:ascii="Times New Roman" w:cs="Times New Roman" w:eastAsia="Times New Roman" w:hAnsi="Times New Roman"/>
          <w:sz w:val="27"/>
          <w:szCs w:val="27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highlight w:val="white"/>
          <w:rtl w:val="0"/>
        </w:rPr>
        <w:t xml:space="preserve">АО «ТБанк»</w:t>
      </w:r>
    </w:p>
    <w:p w:rsidR="00000000" w:rsidDel="00000000" w:rsidP="00000000" w:rsidRDefault="00000000" w:rsidRPr="00000000" w14:paraId="000000D5">
      <w:pPr>
        <w:spacing w:after="240" w:before="240" w:lineRule="auto"/>
        <w:rPr>
          <w:rFonts w:ascii="Times New Roman" w:cs="Times New Roman" w:eastAsia="Times New Roman" w:hAnsi="Times New Roman"/>
          <w:sz w:val="27"/>
          <w:szCs w:val="27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highlight w:val="white"/>
          <w:rtl w:val="0"/>
        </w:rPr>
        <w:t xml:space="preserve">БИК:</w:t>
      </w:r>
    </w:p>
    <w:p w:rsidR="00000000" w:rsidDel="00000000" w:rsidP="00000000" w:rsidRDefault="00000000" w:rsidRPr="00000000" w14:paraId="000000D6">
      <w:pPr>
        <w:spacing w:after="240" w:before="240" w:lineRule="auto"/>
        <w:rPr>
          <w:rFonts w:ascii="Times New Roman" w:cs="Times New Roman" w:eastAsia="Times New Roman" w:hAnsi="Times New Roman"/>
          <w:sz w:val="27"/>
          <w:szCs w:val="27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highlight w:val="white"/>
          <w:rtl w:val="0"/>
        </w:rPr>
        <w:t xml:space="preserve">044525974</w:t>
      </w:r>
    </w:p>
    <w:p w:rsidR="00000000" w:rsidDel="00000000" w:rsidP="00000000" w:rsidRDefault="00000000" w:rsidRPr="00000000" w14:paraId="000000D7">
      <w:pPr>
        <w:spacing w:after="240" w:before="240" w:lineRule="auto"/>
        <w:rPr>
          <w:rFonts w:ascii="Times New Roman" w:cs="Times New Roman" w:eastAsia="Times New Roman" w:hAnsi="Times New Roman"/>
          <w:sz w:val="27"/>
          <w:szCs w:val="27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highlight w:val="white"/>
          <w:rtl w:val="0"/>
        </w:rPr>
        <w:t xml:space="preserve">Корреспондентский счет:</w:t>
      </w:r>
    </w:p>
    <w:p w:rsidR="00000000" w:rsidDel="00000000" w:rsidP="00000000" w:rsidRDefault="00000000" w:rsidRPr="00000000" w14:paraId="000000D8">
      <w:pPr>
        <w:spacing w:after="240" w:before="240" w:lineRule="auto"/>
        <w:rPr>
          <w:rFonts w:ascii="Times New Roman" w:cs="Times New Roman" w:eastAsia="Times New Roman" w:hAnsi="Times New Roman"/>
          <w:sz w:val="27"/>
          <w:szCs w:val="27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highlight w:val="white"/>
          <w:rtl w:val="0"/>
        </w:rPr>
        <w:t xml:space="preserve">30101810145250000974</w:t>
      </w:r>
    </w:p>
    <w:p w:rsidR="00000000" w:rsidDel="00000000" w:rsidP="00000000" w:rsidRDefault="00000000" w:rsidRPr="00000000" w14:paraId="000000D9">
      <w:pPr>
        <w:spacing w:after="240" w:before="240" w:lineRule="auto"/>
        <w:rPr>
          <w:rFonts w:ascii="Times New Roman" w:cs="Times New Roman" w:eastAsia="Times New Roman" w:hAnsi="Times New Roman"/>
          <w:sz w:val="27"/>
          <w:szCs w:val="27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highlight w:val="white"/>
          <w:rtl w:val="0"/>
        </w:rPr>
        <w:t xml:space="preserve">E-mail:</w:t>
      </w:r>
    </w:p>
    <w:p w:rsidR="00000000" w:rsidDel="00000000" w:rsidP="00000000" w:rsidRDefault="00000000" w:rsidRPr="00000000" w14:paraId="000000D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highlight w:val="white"/>
          <w:rtl w:val="0"/>
        </w:rPr>
        <w:t xml:space="preserve">Skill-Center@outlook.com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sectPr>
      <w:footerReference r:id="rId6" w:type="default"/>
      <w:pgSz w:h="16834" w:w="11909" w:orient="portrait"/>
      <w:pgMar w:bottom="1440" w:top="1440" w:left="1440" w:right="1440" w:header="720" w:footer="720"/>
      <w:pgNumType w:start="1"/>
      <w:sectPrChange w:author="Alexandr Gudkov" w:id="0" w:date="2026-06-28T09:57:21Z">
        <w:sectPr w:rsidR="000000" w:rsidDel="000000" w:rsidRPr="000000" w:rsidSect="000000">
          <w:pgMar w:bottom="1440" w:top="1440" w:left="1440" w:right="1440" w:header="720" w:footer="720"/>
          <w:pgNumType w:start="1"/>
          <w:pgSz w:h="16834" w:w="11909" w:orient="portrait"/>
        </w:sectPr>
      </w:sectPrChange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D">
    <w:pPr>
      <w:rPr>
        <w:ins w:author="Alexandr Gudkov" w:id="1" w:date="2026-06-28T09:57:21Z"/>
        <w:rPrChange w:author="Alexandr Gudkov" w:id="0" w:date="2026-06-28T09:57:21Z">
          <w:rPr/>
        </w:rPrChange>
      </w:rPr>
    </w:pPr>
    <w:ins w:author="Alexandr Gudkov" w:id="1" w:date="2026-06-28T09:57:21Z">
      <w:r w:rsidDel="00000000" w:rsidR="00000000" w:rsidRPr="00000000">
        <w:rPr>
          <w:rtl w:val="0"/>
        </w:rPr>
      </w:r>
    </w:ins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