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F55F" w14:textId="77777777" w:rsidR="00B50E00" w:rsidRPr="00224948" w:rsidRDefault="00B50E00" w:rsidP="00B50E00">
      <w:pPr>
        <w:pStyle w:val="Heading1"/>
        <w:spacing w:before="240" w:after="120"/>
        <w:jc w:val="center"/>
        <w:rPr>
          <w:color w:val="000000" w:themeColor="text1"/>
        </w:rPr>
      </w:pPr>
      <w:r>
        <w:rPr>
          <w:rFonts w:ascii="Times New Roman" w:hAnsi="Times New Roman"/>
          <w:b/>
          <w:color w:val="000000" w:themeColor="text1"/>
          <w:sz w:val="28"/>
        </w:rPr>
        <w:t>FITFLOW: INTERNSHIP RECOMMENDATION AND TRACKING SYSTEM FOR UTEM STUDENTS</w:t>
      </w:r>
    </w:p>
    <w:p w14:paraId="3F500C90" w14:textId="77777777" w:rsidR="00B50E00" w:rsidRPr="00224948" w:rsidRDefault="00B50E00" w:rsidP="00B50E00">
      <w:pPr>
        <w:pStyle w:val="FirstParagraph"/>
        <w:spacing w:before="0" w:after="0"/>
        <w:rPr>
          <w:color w:val="000000" w:themeColor="text1"/>
        </w:rPr>
      </w:pPr>
    </w:p>
    <w:p w14:paraId="7CFEBBFD" w14:textId="77777777" w:rsidR="00B50E00" w:rsidRPr="00224948" w:rsidRDefault="00B50E00" w:rsidP="00B50E00">
      <w:pPr>
        <w:pStyle w:val="Heading3"/>
        <w:spacing w:before="240" w:after="120"/>
        <w:jc w:val="center"/>
        <w:rPr>
          <w:color w:val="000000" w:themeColor="text1"/>
        </w:rPr>
      </w:pPr>
      <w:bookmarkStart w:id="0" w:name="by"/>
      <w:r>
        <w:rPr>
          <w:rFonts w:ascii="Times New Roman" w:hAnsi="Times New Roman"/>
          <w:b/>
          <w:color w:val="000000" w:themeColor="text1"/>
          <w:sz w:val="24"/>
        </w:rPr>
        <w:t>by</w:t>
      </w:r>
    </w:p>
    <w:p w14:paraId="537EC448" w14:textId="77777777" w:rsidR="00B50E00" w:rsidRPr="00224948" w:rsidRDefault="00B50E00" w:rsidP="00B50E00">
      <w:pPr>
        <w:pStyle w:val="Heading3"/>
        <w:spacing w:before="240" w:after="120"/>
        <w:jc w:val="center"/>
        <w:rPr>
          <w:color w:val="000000" w:themeColor="text1"/>
        </w:rPr>
      </w:pPr>
      <w:bookmarkStart w:id="1" w:name="student-name"/>
      <w:bookmarkEnd w:id="0"/>
      <w:r>
        <w:rPr>
          <w:rFonts w:ascii="Times New Roman" w:hAnsi="Times New Roman"/>
          <w:b/>
          <w:bCs/>
          <w:color w:val="000000" w:themeColor="text1"/>
          <w:sz w:val="24"/>
        </w:rPr>
        <w:t>ABDALLA HASHIM AHMED ABDALLA</w:t>
      </w:r>
    </w:p>
    <w:p w14:paraId="413CE33C" w14:textId="77777777" w:rsidR="00B50E00" w:rsidRPr="00224948" w:rsidRDefault="00B50E00" w:rsidP="00B50E00">
      <w:pPr>
        <w:pStyle w:val="Heading3"/>
        <w:spacing w:before="240" w:after="120"/>
        <w:jc w:val="center"/>
        <w:rPr>
          <w:rFonts w:ascii="Times New Roman" w:hAnsi="Times New Roman"/>
          <w:b/>
          <w:bCs/>
          <w:color w:val="000000" w:themeColor="text1"/>
          <w:sz w:val="24"/>
        </w:rPr>
      </w:pPr>
      <w:bookmarkStart w:id="2" w:name="matrix-number"/>
      <w:bookmarkEnd w:id="1"/>
      <w:r>
        <w:rPr>
          <w:rFonts w:ascii="Times New Roman" w:hAnsi="Times New Roman"/>
          <w:b/>
          <w:bCs/>
          <w:color w:val="000000" w:themeColor="text1"/>
          <w:sz w:val="24"/>
        </w:rPr>
        <w:t>B032320119</w:t>
      </w:r>
    </w:p>
    <w:p w14:paraId="57E64FE9" w14:textId="77777777" w:rsidR="00B50E00" w:rsidRDefault="00B50E00" w:rsidP="00B50E00">
      <w:pPr>
        <w:pStyle w:val="BodyText"/>
      </w:pPr>
    </w:p>
    <w:p w14:paraId="399472B0" w14:textId="77777777" w:rsidR="00B50E00" w:rsidRDefault="00B50E00" w:rsidP="00B50E00">
      <w:pPr>
        <w:pStyle w:val="BodyText"/>
      </w:pPr>
    </w:p>
    <w:p w14:paraId="0F00AA00" w14:textId="77777777" w:rsidR="00B50E00" w:rsidRDefault="00B50E00" w:rsidP="00B50E00">
      <w:pPr>
        <w:pStyle w:val="BodyText"/>
      </w:pPr>
    </w:p>
    <w:p w14:paraId="2786703C" w14:textId="77777777" w:rsidR="00B50E00" w:rsidRDefault="00B50E00" w:rsidP="00B50E00">
      <w:pPr>
        <w:pStyle w:val="BodyText"/>
      </w:pPr>
    </w:p>
    <w:p w14:paraId="6B8C640B" w14:textId="77777777" w:rsidR="00B50E00" w:rsidRDefault="00B50E00" w:rsidP="00B50E00">
      <w:pPr>
        <w:pStyle w:val="BodyText"/>
      </w:pPr>
    </w:p>
    <w:p w14:paraId="03E6E752" w14:textId="77777777" w:rsidR="00B50E00" w:rsidRDefault="00B50E00" w:rsidP="00B50E00">
      <w:pPr>
        <w:pStyle w:val="BodyText"/>
      </w:pPr>
    </w:p>
    <w:p w14:paraId="4C44E8DD" w14:textId="77777777" w:rsidR="00B50E00" w:rsidRDefault="00B50E00" w:rsidP="00B50E00">
      <w:pPr>
        <w:pStyle w:val="BodyText"/>
      </w:pPr>
    </w:p>
    <w:p w14:paraId="0AA64958" w14:textId="77777777" w:rsidR="00B50E00" w:rsidRDefault="00B50E00" w:rsidP="00B50E00">
      <w:pPr>
        <w:pStyle w:val="BodyText"/>
      </w:pPr>
    </w:p>
    <w:p w14:paraId="28586D64" w14:textId="77777777" w:rsidR="00B50E00" w:rsidRDefault="00B50E00" w:rsidP="00B50E00">
      <w:pPr>
        <w:pStyle w:val="BodyText"/>
      </w:pPr>
    </w:p>
    <w:p w14:paraId="6369668C" w14:textId="77777777" w:rsidR="00B50E00" w:rsidRDefault="00B50E00" w:rsidP="00B50E00">
      <w:pPr>
        <w:pStyle w:val="BodyText"/>
      </w:pPr>
    </w:p>
    <w:p w14:paraId="5D90052A" w14:textId="77777777" w:rsidR="00B50E00" w:rsidRPr="00224948" w:rsidRDefault="00B50E00" w:rsidP="00B50E00">
      <w:pPr>
        <w:pStyle w:val="BodyText"/>
      </w:pPr>
    </w:p>
    <w:p w14:paraId="79230335" w14:textId="77777777" w:rsidR="00B50E00" w:rsidRPr="00224948" w:rsidRDefault="00B50E00" w:rsidP="00B50E00">
      <w:pPr>
        <w:pStyle w:val="FirstParagraph"/>
        <w:spacing w:before="0" w:after="0"/>
        <w:rPr>
          <w:color w:val="000000" w:themeColor="text1"/>
        </w:rPr>
      </w:pPr>
    </w:p>
    <w:p w14:paraId="4F3EF81F" w14:textId="77777777" w:rsidR="00B50E00" w:rsidRPr="005B75A6" w:rsidRDefault="00B50E00" w:rsidP="00B50E00">
      <w:pPr>
        <w:pStyle w:val="Heading3"/>
        <w:spacing w:before="240" w:after="120"/>
        <w:jc w:val="center"/>
        <w:rPr>
          <w:bCs/>
          <w:color w:val="000000" w:themeColor="text1"/>
        </w:rPr>
      </w:pPr>
      <w:bookmarkStart w:id="3" w:name="Xb05e9958382c85c33dbb9640c53a4c5bdad8ee7"/>
      <w:bookmarkEnd w:id="2"/>
      <w:r>
        <w:rPr>
          <w:rFonts w:ascii="Times New Roman" w:hAnsi="Times New Roman"/>
          <w:bCs/>
          <w:color w:val="000000" w:themeColor="text1"/>
          <w:sz w:val="24"/>
        </w:rPr>
        <w:t>A project report submitted in partial fulfilment of the requirements for the degree of</w:t>
      </w:r>
    </w:p>
    <w:p w14:paraId="3DC19E72" w14:textId="77777777" w:rsidR="00B50E00" w:rsidRPr="005B75A6" w:rsidRDefault="00B50E00" w:rsidP="00B50E00">
      <w:pPr>
        <w:pStyle w:val="Heading3"/>
        <w:spacing w:before="240" w:after="120"/>
        <w:jc w:val="center"/>
        <w:rPr>
          <w:bCs/>
          <w:color w:val="000000" w:themeColor="text1"/>
        </w:rPr>
      </w:pPr>
      <w:bookmarkStart w:id="4" w:name="X514af2039e2bc528022ed84b522037c9ad8ffe5"/>
      <w:bookmarkEnd w:id="3"/>
      <w:r>
        <w:rPr>
          <w:rFonts w:ascii="Times New Roman" w:hAnsi="Times New Roman"/>
          <w:bCs/>
          <w:color w:val="000000" w:themeColor="text1"/>
          <w:sz w:val="24"/>
        </w:rPr>
        <w:t>Bachelor of Computer Science (Software Development) (BITS) with Honours</w:t>
      </w:r>
    </w:p>
    <w:p w14:paraId="47E84571" w14:textId="77777777" w:rsidR="00B50E00" w:rsidRDefault="00B50E00" w:rsidP="00B50E00">
      <w:pPr>
        <w:pStyle w:val="BodyText"/>
      </w:pPr>
    </w:p>
    <w:p w14:paraId="34BCEB93" w14:textId="77777777" w:rsidR="00B50E00" w:rsidRDefault="00B50E00" w:rsidP="00B50E00">
      <w:pPr>
        <w:pStyle w:val="BodyText"/>
      </w:pPr>
    </w:p>
    <w:p w14:paraId="4EA632FA" w14:textId="77777777" w:rsidR="00B50E00" w:rsidRDefault="00B50E00" w:rsidP="00B50E00">
      <w:pPr>
        <w:pStyle w:val="BodyText"/>
      </w:pPr>
    </w:p>
    <w:p w14:paraId="58FE9316" w14:textId="77777777" w:rsidR="00B50E00" w:rsidRDefault="00B50E00" w:rsidP="00B50E00">
      <w:pPr>
        <w:pStyle w:val="BodyText"/>
      </w:pPr>
    </w:p>
    <w:p w14:paraId="395D8CE8" w14:textId="77777777" w:rsidR="00B50E00" w:rsidRPr="005C0374" w:rsidRDefault="00B50E00" w:rsidP="00B50E00">
      <w:pPr>
        <w:pStyle w:val="BodyText"/>
      </w:pPr>
    </w:p>
    <w:p w14:paraId="54F378EC" w14:textId="77777777" w:rsidR="00B50E00" w:rsidRPr="005C0374" w:rsidRDefault="00B50E00" w:rsidP="00B50E00">
      <w:pPr>
        <w:pStyle w:val="Heading3"/>
        <w:spacing w:before="240" w:after="120"/>
        <w:jc w:val="center"/>
        <w:rPr>
          <w:color w:val="000000" w:themeColor="text1"/>
        </w:rPr>
      </w:pPr>
      <w:bookmarkStart w:id="5" w:name="X90ca7f14d62ee85234973afff6ef1c2fba5aef0"/>
      <w:bookmarkEnd w:id="4"/>
      <w:r>
        <w:rPr>
          <w:rFonts w:ascii="Times New Roman" w:hAnsi="Times New Roman"/>
          <w:color w:val="000000" w:themeColor="text1"/>
          <w:sz w:val="24"/>
        </w:rPr>
        <w:t>FACULTY OF INFORMATION AND COMMUNICATION TECHNOLOGY</w:t>
      </w:r>
    </w:p>
    <w:p w14:paraId="1B72CB01" w14:textId="77777777" w:rsidR="00B50E00" w:rsidRPr="005C0374" w:rsidRDefault="00B50E00" w:rsidP="00B50E00">
      <w:pPr>
        <w:pStyle w:val="Heading3"/>
        <w:spacing w:before="240" w:after="120"/>
        <w:jc w:val="center"/>
        <w:rPr>
          <w:color w:val="000000" w:themeColor="text1"/>
        </w:rPr>
      </w:pPr>
      <w:bookmarkStart w:id="6" w:name="universiti-teknikal-malaysia-melaka"/>
      <w:bookmarkEnd w:id="5"/>
      <w:r>
        <w:rPr>
          <w:rFonts w:ascii="Times New Roman" w:hAnsi="Times New Roman"/>
          <w:color w:val="000000" w:themeColor="text1"/>
          <w:sz w:val="24"/>
        </w:rPr>
        <w:t>UNIVERSITI TEKNIKAL MALAYSIA MELAKA</w:t>
      </w:r>
    </w:p>
    <w:bookmarkEnd w:id="6"/>
    <w:p w14:paraId="1DE2B3F7" w14:textId="77777777" w:rsidR="00224948" w:rsidRPr="005E513E" w:rsidRDefault="00224948" w:rsidP="00224948">
      <w:pPr>
        <w:pStyle w:val="BodyText"/>
        <w:spacing w:before="0" w:after="0"/>
        <w:rPr>
          <w:color w:val="000000" w:themeColor="text1"/>
        </w:rPr>
      </w:pPr>
    </w:p>
    <w:p w14:paraId="1D1ED2F7" w14:textId="77777777" w:rsidR="00224948" w:rsidRPr="005E513E" w:rsidRDefault="00224948" w:rsidP="00224948">
      <w:pPr>
        <w:pStyle w:val="BodyText"/>
        <w:spacing w:before="0" w:after="0"/>
        <w:rPr>
          <w:color w:val="000000" w:themeColor="text1"/>
        </w:rPr>
      </w:pPr>
    </w:p>
    <w:p w14:paraId="4290051A" w14:textId="77777777" w:rsidR="00224948" w:rsidRPr="005E513E" w:rsidRDefault="00224948" w:rsidP="00224948">
      <w:pPr>
        <w:pStyle w:val="BodyText"/>
        <w:spacing w:before="0" w:after="0"/>
        <w:rPr>
          <w:color w:val="000000" w:themeColor="text1"/>
        </w:rPr>
      </w:pPr>
    </w:p>
    <w:p w14:paraId="2A209934" w14:textId="77777777" w:rsidR="00224948" w:rsidRPr="005E513E" w:rsidRDefault="00224948" w:rsidP="00224948">
      <w:pPr>
        <w:pStyle w:val="BodyText"/>
        <w:spacing w:before="0" w:after="0"/>
        <w:rPr>
          <w:color w:val="000000" w:themeColor="text1"/>
        </w:rPr>
      </w:pPr>
    </w:p>
    <w:p w14:paraId="3FA222CD" w14:textId="77777777" w:rsidR="00224948" w:rsidRPr="005E513E" w:rsidRDefault="00224948" w:rsidP="00224948">
      <w:pPr>
        <w:pStyle w:val="BodyText"/>
        <w:spacing w:before="0" w:after="0"/>
        <w:rPr>
          <w:color w:val="000000" w:themeColor="text1"/>
        </w:rPr>
      </w:pPr>
    </w:p>
    <w:p w14:paraId="4A1DF42E" w14:textId="77777777" w:rsidR="00B50E00" w:rsidRPr="00224948" w:rsidRDefault="00B50E00" w:rsidP="00B50E00">
      <w:pPr>
        <w:pStyle w:val="Heading1"/>
        <w:bidi/>
        <w:spacing w:before="0" w:after="480" w:line="276" w:lineRule="auto"/>
        <w:jc w:val="center"/>
        <w:rPr>
          <w:color w:val="000000" w:themeColor="text1"/>
        </w:rPr>
      </w:pPr>
      <w:bookmarkStart w:id="7" w:name="declaration"/>
      <w:r>
        <w:rPr>
          <w:rFonts w:ascii="Times New Roman" w:hAnsi="Times New Roman"/>
          <w:b/>
          <w:color w:val="000000" w:themeColor="text1"/>
          <w:sz w:val="32"/>
        </w:rPr>
        <w:t>DECLARATION</w:t>
      </w:r>
    </w:p>
    <w:p w14:paraId="7A2D5D27" w14:textId="77777777" w:rsidR="00B50E00" w:rsidRPr="00224948" w:rsidRDefault="00B50E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I hereby declare that this project report entitled</w:t>
      </w:r>
    </w:p>
    <w:p w14:paraId="395B9635"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b/>
          <w:bCs/>
          <w:color w:val="000000" w:themeColor="text1"/>
        </w:rPr>
        <w:t>“FitFlow: Internship Recommendation and Tracking System for UTeM Students”</w:t>
      </w:r>
    </w:p>
    <w:p w14:paraId="099E3E9B"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is the result of my own work except for quotations and summaries which have been duly acknowledged.</w:t>
      </w:r>
    </w:p>
    <w:p w14:paraId="16D48180" w14:textId="77777777" w:rsidR="00B50E00" w:rsidRPr="00224948" w:rsidRDefault="00B50E00" w:rsidP="00B50E00">
      <w:pPr>
        <w:pStyle w:val="BodyText"/>
        <w:spacing w:before="0" w:after="0"/>
        <w:rPr>
          <w:color w:val="000000" w:themeColor="text1"/>
        </w:rPr>
      </w:pPr>
    </w:p>
    <w:p w14:paraId="7178C006" w14:textId="77777777" w:rsidR="00B50E00" w:rsidRDefault="00B50E00" w:rsidP="00B50E00">
      <w:pPr>
        <w:pStyle w:val="BodyText"/>
        <w:spacing w:before="0" w:after="0" w:line="360" w:lineRule="auto"/>
        <w:rPr>
          <w:rFonts w:ascii="Times New Roman" w:hAnsi="Times New Roman"/>
          <w:color w:val="000000" w:themeColor="text1"/>
        </w:rPr>
      </w:pPr>
      <w:r>
        <w:rPr>
          <w:rFonts w:ascii="Times New Roman" w:hAnsi="Times New Roman"/>
          <w:color w:val="000000" w:themeColor="text1"/>
        </w:rPr>
        <w:t>Name: ABDALLA HASHIM AHMED ABDALLA</w:t>
      </w:r>
      <w:r>
        <w:rPr>
          <w:rFonts w:ascii="Times New Roman" w:hAnsi="Times New Roman"/>
          <w:color w:val="000000" w:themeColor="text1"/>
        </w:rPr>
        <w:br/>
        <w:t>Matric Number: B032320119</w:t>
      </w:r>
    </w:p>
    <w:p w14:paraId="406B8CAF" w14:textId="77777777" w:rsidR="00B50E00" w:rsidRPr="00224948" w:rsidRDefault="00B50E00" w:rsidP="00B50E00">
      <w:pPr>
        <w:pStyle w:val="BodyText"/>
        <w:spacing w:before="0" w:after="0" w:line="360" w:lineRule="auto"/>
        <w:rPr>
          <w:color w:val="000000" w:themeColor="text1"/>
        </w:rPr>
      </w:pPr>
    </w:p>
    <w:p w14:paraId="7900DBA1"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30F6A953"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01CA961F" w14:textId="77777777" w:rsidR="00B50E00" w:rsidRPr="00224948" w:rsidRDefault="00B50E00" w:rsidP="00B50E00">
      <w:pPr>
        <w:spacing w:after="0"/>
        <w:rPr>
          <w:color w:val="000000" w:themeColor="text1"/>
        </w:rPr>
      </w:pPr>
    </w:p>
    <w:bookmarkEnd w:id="7"/>
    <w:p w14:paraId="53EDC2E1" w14:textId="77777777" w:rsidR="00FF2288" w:rsidRPr="005E513E" w:rsidRDefault="00FF2288" w:rsidP="00B50E00">
      <w:pPr>
        <w:pStyle w:val="Heading1"/>
        <w:bidi/>
        <w:spacing w:before="0" w:after="480" w:line="276" w:lineRule="auto"/>
        <w:jc w:val="center"/>
        <w:rPr>
          <w:color w:val="000000" w:themeColor="text1"/>
        </w:rPr>
      </w:pPr>
    </w:p>
    <w:p w14:paraId="635A249B" w14:textId="77777777" w:rsidR="00FF2288" w:rsidRPr="005E513E" w:rsidRDefault="00000000">
      <w:pPr>
        <w:pStyle w:val="Heading1"/>
        <w:pageBreakBefore/>
        <w:spacing w:before="0" w:after="480" w:line="276" w:lineRule="auto"/>
        <w:jc w:val="center"/>
        <w:rPr>
          <w:color w:val="000000" w:themeColor="text1"/>
        </w:rPr>
      </w:pPr>
      <w:bookmarkStart w:id="8" w:name="_Toc232965728"/>
      <w:r>
        <w:rPr>
          <w:rFonts w:ascii="Times New Roman" w:hAnsi="Times New Roman"/>
          <w:b/>
          <w:color w:val="000000" w:themeColor="text1"/>
          <w:sz w:val="32"/>
        </w:rPr>
        <w:lastRenderedPageBreak/>
        <w:t>APPROVAL</w:t>
      </w:r>
      <w:bookmarkEnd w:id="8"/>
    </w:p>
    <w:p w14:paraId="143B2A4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project report entitled “FitFlow: Internship Recommendation and Tracking System for UTeM Students” is submitted to the Faculty of Information and Communication Technology (FTMK), Universiti Teknikal Malaysia Melaka (UTeM) as partial fulfilment of the requirements for the degree of Bachelor of Computer Science (Software Development) (BITS) with Honours.</w:t>
      </w:r>
    </w:p>
    <w:p w14:paraId="3CD087DB" w14:textId="77777777" w:rsidR="00FF2288" w:rsidRPr="005E513E" w:rsidRDefault="00FF2288">
      <w:pPr>
        <w:pStyle w:val="BodyText"/>
        <w:spacing w:before="0" w:after="0"/>
        <w:rPr>
          <w:color w:val="000000" w:themeColor="text1"/>
        </w:rPr>
      </w:pPr>
    </w:p>
    <w:p w14:paraId="26F8B5A6" w14:textId="77777777" w:rsidR="00B50E00" w:rsidRPr="003965A0"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Supervisor: Ts. Muhammad Faheem Bin Mohd Ezani</w:t>
      </w:r>
    </w:p>
    <w:p w14:paraId="2E5D7A05" w14:textId="77777777" w:rsidR="00FF2288" w:rsidRPr="005E513E"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531EEE0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649F5990" w14:textId="77777777" w:rsidR="00FF2288" w:rsidRPr="005E513E" w:rsidRDefault="00FF2288">
      <w:pPr>
        <w:pStyle w:val="BodyText"/>
        <w:spacing w:before="0" w:after="0"/>
        <w:rPr>
          <w:color w:val="000000" w:themeColor="text1"/>
        </w:rPr>
      </w:pPr>
    </w:p>
    <w:p w14:paraId="503BD848" w14:textId="77777777" w:rsidR="00FF2288" w:rsidRPr="005E513E" w:rsidRDefault="00000000">
      <w:pPr>
        <w:pStyle w:val="Heading1"/>
        <w:pageBreakBefore/>
        <w:spacing w:before="0" w:after="480" w:line="276" w:lineRule="auto"/>
        <w:jc w:val="center"/>
        <w:rPr>
          <w:color w:val="000000" w:themeColor="text1"/>
        </w:rPr>
      </w:pPr>
      <w:bookmarkStart w:id="9" w:name="_Toc232965729"/>
      <w:r>
        <w:rPr>
          <w:rFonts w:ascii="Times New Roman" w:hAnsi="Times New Roman"/>
          <w:b/>
          <w:color w:val="000000" w:themeColor="text1"/>
          <w:sz w:val="32"/>
        </w:rPr>
        <w:lastRenderedPageBreak/>
        <w:t>ACKNOWLEDGEMENT</w:t>
      </w:r>
      <w:bookmarkEnd w:id="9"/>
    </w:p>
    <w:p w14:paraId="22E51C5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4A7E36A9" w14:textId="77777777" w:rsidR="00FF2288" w:rsidRPr="005E513E" w:rsidRDefault="00000000" w:rsidP="005C0374">
      <w:pPr>
        <w:pStyle w:val="BodyText"/>
        <w:spacing w:before="0" w:after="0" w:line="360" w:lineRule="auto"/>
        <w:ind w:firstLine="709"/>
        <w:jc w:val="both"/>
        <w:rPr>
          <w:color w:val="000000" w:themeColor="text1"/>
        </w:rPr>
      </w:pPr>
      <w:r>
        <w:rPr>
          <w:rFonts w:ascii="Times New Roman" w:hAnsi="Times New Roman"/>
          <w:color w:val="000000" w:themeColor="text1"/>
        </w:rPr>
        <w:t>I would like to extend my deepest appreciation to my supervisor, Ts. Muhammad Faheem Bin Mohd Ezani for his continuous guidance, valuable advice, constructive feedback, and support throughout the development of this project. His knowledge and encouragement have greatly contributed to the completion of this work.</w:t>
      </w:r>
    </w:p>
    <w:p w14:paraId="6703DC8A"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1A309099"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5427F7BA"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Finally, I would like to express my heartfelt gratitude to my family for their endless support, understanding, and motivation throughout my academic journey.</w:t>
      </w:r>
    </w:p>
    <w:p w14:paraId="1C57729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Thank you.</w:t>
      </w:r>
    </w:p>
    <w:p w14:paraId="61D4B4EB" w14:textId="77777777" w:rsidR="00FF2288" w:rsidRPr="005E513E" w:rsidRDefault="00FF2288">
      <w:pPr>
        <w:spacing w:after="0"/>
        <w:rPr>
          <w:color w:val="000000" w:themeColor="text1"/>
        </w:rPr>
      </w:pPr>
    </w:p>
    <w:p w14:paraId="382D8AF1" w14:textId="77777777" w:rsidR="00FF2288" w:rsidRPr="005E513E" w:rsidRDefault="00000000">
      <w:pPr>
        <w:pStyle w:val="Heading1"/>
        <w:pageBreakBefore/>
        <w:spacing w:before="0" w:after="480" w:line="276" w:lineRule="auto"/>
        <w:jc w:val="center"/>
        <w:rPr>
          <w:color w:val="000000" w:themeColor="text1"/>
        </w:rPr>
      </w:pPr>
      <w:bookmarkStart w:id="10" w:name="_Toc232965730"/>
      <w:r>
        <w:rPr>
          <w:rFonts w:ascii="Times New Roman" w:hAnsi="Times New Roman"/>
          <w:b/>
          <w:color w:val="000000" w:themeColor="text1"/>
          <w:sz w:val="32"/>
        </w:rPr>
        <w:lastRenderedPageBreak/>
        <w:t>ABSTRACT</w:t>
      </w:r>
      <w:bookmarkEnd w:id="10"/>
    </w:p>
    <w:p w14:paraId="463804C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6E1C6690" w14:textId="77777777" w:rsidR="00FF2288" w:rsidRPr="005E513E" w:rsidRDefault="00FF2288">
      <w:pPr>
        <w:spacing w:after="0"/>
        <w:rPr>
          <w:color w:val="000000" w:themeColor="text1"/>
        </w:rPr>
      </w:pPr>
    </w:p>
    <w:p w14:paraId="52979075" w14:textId="77777777" w:rsidR="00FF2288" w:rsidRPr="005E513E" w:rsidRDefault="00000000">
      <w:pPr>
        <w:pStyle w:val="Heading1"/>
        <w:pageBreakBefore/>
        <w:spacing w:before="0" w:after="480" w:line="276" w:lineRule="auto"/>
        <w:jc w:val="center"/>
        <w:rPr>
          <w:color w:val="000000" w:themeColor="text1"/>
        </w:rPr>
      </w:pPr>
      <w:bookmarkStart w:id="11" w:name="_Toc232965731"/>
      <w:r>
        <w:rPr>
          <w:rFonts w:ascii="Times New Roman" w:hAnsi="Times New Roman"/>
          <w:b/>
          <w:color w:val="000000" w:themeColor="text1"/>
          <w:sz w:val="32"/>
        </w:rPr>
        <w:lastRenderedPageBreak/>
        <w:t>ABSTRAK</w:t>
      </w:r>
      <w:bookmarkEnd w:id="11"/>
    </w:p>
    <w:p w14:paraId="1B8DB2F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2616AA9C" w14:textId="77777777" w:rsidR="00FF2288" w:rsidRPr="005E513E" w:rsidRDefault="00FF2288">
      <w:pPr>
        <w:spacing w:after="0"/>
        <w:rPr>
          <w:color w:val="000000" w:themeColor="text1"/>
        </w:rPr>
      </w:pPr>
    </w:p>
    <w:p w14:paraId="4E9BDB18" w14:textId="77777777" w:rsidR="00FF2288" w:rsidRPr="005E513E" w:rsidRDefault="00000000">
      <w:pPr>
        <w:pStyle w:val="Heading1"/>
        <w:pageBreakBefore/>
        <w:spacing w:before="0" w:after="480" w:line="276" w:lineRule="auto"/>
        <w:jc w:val="center"/>
        <w:rPr>
          <w:color w:val="000000" w:themeColor="text1"/>
        </w:rPr>
      </w:pPr>
      <w:bookmarkStart w:id="12" w:name="_Toc232965732"/>
      <w:r>
        <w:rPr>
          <w:rFonts w:ascii="Times New Roman" w:hAnsi="Times New Roman"/>
          <w:b/>
          <w:color w:val="000000" w:themeColor="text1"/>
          <w:sz w:val="32"/>
        </w:rPr>
        <w:lastRenderedPageBreak/>
        <w:t>TABLE OF CONTENTS</w:t>
      </w:r>
      <w:bookmarkEnd w:id="12"/>
    </w:p>
    <w:p w14:paraId="4C30F8F1" w14:textId="77777777" w:rsidR="005E513E" w:rsidRPr="005E513E" w:rsidRDefault="00000000" w:rsidP="005E513E">
      <w:pPr>
        <w:pStyle w:val="TOC1"/>
        <w:tabs>
          <w:tab w:val="right" w:leader="dot" w:pos="8325"/>
        </w:tabs>
        <w:rPr>
          <w:noProof/>
          <w:color w:val="000000" w:themeColor="text1"/>
          <w:kern w:val="2"/>
          <w:sz w:val="20"/>
          <w:szCs w:val="20"/>
          <w:lang w:val="en-MY" w:eastAsia="en-MY"/>
          <w14:ligatures w14:val="standardContextual"/>
        </w:rPr>
      </w:pPr>
      <w:r>
        <w:rPr>
          <w:color w:val="000000" w:themeColor="text1"/>
          <w:sz w:val="20"/>
          <w:szCs w:val="20"/>
        </w:rPr>
        <w:fldChar w:fldCharType="begin"/>
      </w:r>
      <w:r>
        <w:rPr>
          <w:color w:val="000000" w:themeColor="text1"/>
          <w:sz w:val="20"/>
          <w:szCs w:val="20"/>
        </w:rPr>
        <w:instrText>TOC \o "1-4" \h \z \u</w:instrText>
      </w:r>
      <w:r>
        <w:rPr>
          <w:color w:val="000000" w:themeColor="text1"/>
          <w:sz w:val="20"/>
          <w:szCs w:val="20"/>
        </w:rPr>
        <w:fldChar w:fldCharType="separate"/>
      </w:r>
    </w:p>
    <w:p w14:paraId="0DCB0B7F"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7" w:history="1">
        <w:r>
          <w:rPr>
            <w:rStyle w:val="Hyperlink"/>
            <w:rFonts w:ascii="Times New Roman" w:hAnsi="Times New Roman"/>
            <w:b/>
            <w:noProof/>
            <w:color w:val="000000" w:themeColor="text1"/>
            <w:sz w:val="20"/>
            <w:szCs w:val="20"/>
          </w:rPr>
          <w:t>DECLARATION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w:t>
        </w:r>
        <w:r>
          <w:rPr>
            <w:noProof/>
            <w:webHidden/>
            <w:color w:val="000000" w:themeColor="text1"/>
            <w:sz w:val="20"/>
            <w:szCs w:val="20"/>
          </w:rPr>
          <w:fldChar w:fldCharType="end"/>
        </w:r>
      </w:hyperlink>
    </w:p>
    <w:p w14:paraId="4184C7BA"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8" w:history="1">
        <w:r>
          <w:rPr>
            <w:rStyle w:val="Hyperlink"/>
            <w:rFonts w:ascii="Times New Roman" w:hAnsi="Times New Roman"/>
            <w:b/>
            <w:noProof/>
            <w:color w:val="000000" w:themeColor="text1"/>
            <w:sz w:val="20"/>
            <w:szCs w:val="20"/>
          </w:rPr>
          <w:t>APPROVAL</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iii</w:t>
        </w:r>
        <w:r>
          <w:rPr>
            <w:noProof/>
            <w:webHidden/>
            <w:color w:val="000000" w:themeColor="text1"/>
            <w:sz w:val="20"/>
            <w:szCs w:val="20"/>
          </w:rPr>
          <w:fldChar w:fldCharType="end"/>
        </w:r>
      </w:hyperlink>
    </w:p>
    <w:p w14:paraId="1DEEF414"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9" w:history="1">
        <w:r>
          <w:rPr>
            <w:rStyle w:val="Hyperlink"/>
            <w:rFonts w:ascii="Times New Roman" w:hAnsi="Times New Roman"/>
            <w:b/>
            <w:noProof/>
            <w:color w:val="000000" w:themeColor="text1"/>
            <w:sz w:val="20"/>
            <w:szCs w:val="20"/>
          </w:rPr>
          <w:t>ACKNOWLEDGEMENT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iv</w:t>
        </w:r>
        <w:r>
          <w:rPr>
            <w:noProof/>
            <w:webHidden/>
            <w:color w:val="000000" w:themeColor="text1"/>
            <w:sz w:val="20"/>
            <w:szCs w:val="20"/>
          </w:rPr>
          <w:fldChar w:fldCharType="end"/>
        </w:r>
      </w:hyperlink>
    </w:p>
    <w:p w14:paraId="73165E02"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0" w:history="1">
        <w:r>
          <w:rPr>
            <w:rStyle w:val="Hyperlink"/>
            <w:rFonts w:ascii="Times New Roman" w:hAnsi="Times New Roman"/>
            <w:b/>
            <w:noProof/>
            <w:color w:val="000000" w:themeColor="text1"/>
            <w:sz w:val="20"/>
            <w:szCs w:val="20"/>
          </w:rPr>
          <w:t>ABSTRACT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w:t>
        </w:r>
        <w:r>
          <w:rPr>
            <w:noProof/>
            <w:webHidden/>
            <w:color w:val="000000" w:themeColor="text1"/>
            <w:sz w:val="20"/>
            <w:szCs w:val="20"/>
          </w:rPr>
          <w:fldChar w:fldCharType="end"/>
        </w:r>
      </w:hyperlink>
    </w:p>
    <w:p w14:paraId="3C215C27"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1" w:history="1">
        <w:r>
          <w:rPr>
            <w:rStyle w:val="Hyperlink"/>
            <w:rFonts w:ascii="Times New Roman" w:hAnsi="Times New Roman"/>
            <w:b/>
            <w:noProof/>
            <w:color w:val="000000" w:themeColor="text1"/>
            <w:sz w:val="20"/>
            <w:szCs w:val="20"/>
          </w:rPr>
          <w:t>ABSTRAK</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vi</w:t>
        </w:r>
        <w:r>
          <w:rPr>
            <w:noProof/>
            <w:webHidden/>
            <w:color w:val="000000" w:themeColor="text1"/>
            <w:sz w:val="20"/>
            <w:szCs w:val="20"/>
          </w:rPr>
          <w:fldChar w:fldCharType="end"/>
        </w:r>
      </w:hyperlink>
    </w:p>
    <w:p w14:paraId="66D90D85"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2" w:history="1">
        <w:r>
          <w:rPr>
            <w:rStyle w:val="Hyperlink"/>
            <w:rFonts w:ascii="Times New Roman" w:hAnsi="Times New Roman"/>
            <w:b/>
            <w:noProof/>
            <w:color w:val="000000" w:themeColor="text1"/>
            <w:sz w:val="20"/>
            <w:szCs w:val="20"/>
          </w:rPr>
          <w:t>TABLE OF CONTENTS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vii</w:t>
        </w:r>
        <w:r>
          <w:rPr>
            <w:noProof/>
            <w:webHidden/>
            <w:color w:val="000000" w:themeColor="text1"/>
            <w:sz w:val="20"/>
            <w:szCs w:val="20"/>
          </w:rPr>
          <w:fldChar w:fldCharType="end"/>
        </w:r>
      </w:hyperlink>
    </w:p>
    <w:p w14:paraId="2FE8A0DA"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3" w:history="1">
        <w:r>
          <w:rPr>
            <w:rStyle w:val="Hyperlink"/>
            <w:rFonts w:ascii="Times New Roman" w:hAnsi="Times New Roman"/>
            <w:b/>
            <w:noProof/>
            <w:color w:val="000000" w:themeColor="text1"/>
            <w:sz w:val="20"/>
            <w:szCs w:val="20"/>
          </w:rPr>
          <w:t>LIST OF TABLES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w:t>
        </w:r>
        <w:r>
          <w:rPr>
            <w:noProof/>
            <w:webHidden/>
            <w:color w:val="000000" w:themeColor="text1"/>
            <w:sz w:val="20"/>
            <w:szCs w:val="20"/>
          </w:rPr>
          <w:fldChar w:fldCharType="end"/>
        </w:r>
      </w:hyperlink>
    </w:p>
    <w:p w14:paraId="0A6F9680"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4" w:history="1">
        <w:r>
          <w:rPr>
            <w:rStyle w:val="Hyperlink"/>
            <w:rFonts w:ascii="Times New Roman" w:hAnsi="Times New Roman"/>
            <w:b/>
            <w:noProof/>
            <w:color w:val="000000" w:themeColor="text1"/>
            <w:sz w:val="20"/>
            <w:szCs w:val="20"/>
          </w:rPr>
          <w:t>LIST OF FIGURES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xi</w:t>
        </w:r>
        <w:r>
          <w:rPr>
            <w:noProof/>
            <w:webHidden/>
            <w:color w:val="000000" w:themeColor="text1"/>
            <w:sz w:val="20"/>
            <w:szCs w:val="20"/>
          </w:rPr>
          <w:fldChar w:fldCharType="end"/>
        </w:r>
      </w:hyperlink>
    </w:p>
    <w:p w14:paraId="75ED7507"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5" w:history="1">
        <w:r>
          <w:rPr>
            <w:rStyle w:val="Hyperlink"/>
            <w:rFonts w:ascii="Times New Roman" w:hAnsi="Times New Roman"/>
            <w:b/>
            <w:noProof/>
            <w:color w:val="000000" w:themeColor="text1"/>
            <w:sz w:val="20"/>
            <w:szCs w:val="20"/>
          </w:rPr>
          <w:t>LIST OF ABBREVIATIONS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xiii</w:t>
        </w:r>
        <w:r>
          <w:rPr>
            <w:noProof/>
            <w:webHidden/>
            <w:color w:val="000000" w:themeColor="text1"/>
            <w:sz w:val="20"/>
            <w:szCs w:val="20"/>
          </w:rPr>
          <w:fldChar w:fldCharType="end"/>
        </w:r>
      </w:hyperlink>
    </w:p>
    <w:p w14:paraId="31AF8727"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36" w:history="1">
        <w:r>
          <w:rPr>
            <w:rStyle w:val="Hyperlink"/>
            <w:rFonts w:ascii="Times New Roman" w:hAnsi="Times New Roman"/>
            <w:b/>
            <w:noProof/>
            <w:color w:val="000000" w:themeColor="text1"/>
            <w:sz w:val="20"/>
            <w:szCs w:val="20"/>
          </w:rPr>
          <w:t>CHAPTER 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w:t>
        </w:r>
        <w:r>
          <w:rPr>
            <w:noProof/>
            <w:webHidden/>
            <w:color w:val="000000" w:themeColor="text1"/>
            <w:sz w:val="20"/>
            <w:szCs w:val="20"/>
          </w:rPr>
          <w:fldChar w:fldCharType="end"/>
        </w:r>
      </w:hyperlink>
    </w:p>
    <w:p w14:paraId="35E0B58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7" w:history="1">
        <w:r>
          <w:rPr>
            <w:rStyle w:val="Hyperlink"/>
            <w:rFonts w:ascii="Times New Roman" w:hAnsi="Times New Roman"/>
            <w:b/>
            <w:noProof/>
            <w:color w:val="000000" w:themeColor="text1"/>
            <w:sz w:val="20"/>
            <w:szCs w:val="20"/>
          </w:rPr>
          <w:t>1.1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w:t>
        </w:r>
        <w:r>
          <w:rPr>
            <w:noProof/>
            <w:webHidden/>
            <w:color w:val="000000" w:themeColor="text1"/>
            <w:sz w:val="20"/>
            <w:szCs w:val="20"/>
          </w:rPr>
          <w:fldChar w:fldCharType="end"/>
        </w:r>
      </w:hyperlink>
    </w:p>
    <w:p w14:paraId="08A0545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8" w:history="1">
        <w:r>
          <w:rPr>
            <w:rStyle w:val="Hyperlink"/>
            <w:rFonts w:ascii="Times New Roman" w:hAnsi="Times New Roman"/>
            <w:b/>
            <w:noProof/>
            <w:color w:val="000000" w:themeColor="text1"/>
            <w:sz w:val="20"/>
            <w:szCs w:val="20"/>
          </w:rPr>
          <w:t>1.2 Problem Statement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09D0106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39" w:history="1">
        <w:r>
          <w:rPr>
            <w:rStyle w:val="Hyperlink"/>
            <w:rFonts w:ascii="Times New Roman" w:hAnsi="Times New Roman"/>
            <w:b/>
            <w:noProof/>
            <w:color w:val="000000" w:themeColor="text1"/>
            <w:sz w:val="20"/>
            <w:szCs w:val="20"/>
          </w:rPr>
          <w:t>1.2.1 Problem 1: Search Fragmentation and Clutter</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0E11285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0" w:history="1">
        <w:r>
          <w:rPr>
            <w:rStyle w:val="Hyperlink"/>
            <w:rFonts w:ascii="Times New Roman" w:hAnsi="Times New Roman"/>
            <w:b/>
            <w:noProof/>
            <w:color w:val="000000" w:themeColor="text1"/>
            <w:sz w:val="20"/>
            <w:szCs w:val="20"/>
          </w:rPr>
          <w:t>1.2.2 Problem 2: Skill-to-Role Misalignment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43464A6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1" w:history="1">
        <w:r>
          <w:rPr>
            <w:rStyle w:val="Hyperlink"/>
            <w:rFonts w:ascii="Times New Roman" w:hAnsi="Times New Roman"/>
            <w:b/>
            <w:noProof/>
            <w:color w:val="000000" w:themeColor="text1"/>
            <w:sz w:val="20"/>
            <w:szCs w:val="20"/>
          </w:rPr>
          <w:t>1.2.3 Problem 3: Lack of Centralized Tracking and Skill Remediation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w:t>
        </w:r>
        <w:r>
          <w:rPr>
            <w:noProof/>
            <w:webHidden/>
            <w:color w:val="000000" w:themeColor="text1"/>
            <w:sz w:val="20"/>
            <w:szCs w:val="20"/>
          </w:rPr>
          <w:fldChar w:fldCharType="end"/>
        </w:r>
      </w:hyperlink>
    </w:p>
    <w:p w14:paraId="7AA2453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2" w:history="1">
        <w:r>
          <w:rPr>
            <w:rStyle w:val="Hyperlink"/>
            <w:rFonts w:ascii="Times New Roman" w:hAnsi="Times New Roman"/>
            <w:b/>
            <w:noProof/>
            <w:color w:val="000000" w:themeColor="text1"/>
            <w:sz w:val="20"/>
            <w:szCs w:val="20"/>
          </w:rPr>
          <w:t>1.3 Objectives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3E460DF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3" w:history="1">
        <w:r>
          <w:rPr>
            <w:rStyle w:val="Hyperlink"/>
            <w:rFonts w:ascii="Times New Roman" w:hAnsi="Times New Roman"/>
            <w:b/>
            <w:noProof/>
            <w:color w:val="000000" w:themeColor="text1"/>
            <w:sz w:val="20"/>
            <w:szCs w:val="20"/>
          </w:rPr>
          <w:t>1.4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2093C056"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4" w:history="1">
        <w:r>
          <w:rPr>
            <w:rStyle w:val="Hyperlink"/>
            <w:rFonts w:ascii="Times New Roman" w:hAnsi="Times New Roman"/>
            <w:b/>
            <w:noProof/>
            <w:color w:val="000000" w:themeColor="text1"/>
            <w:sz w:val="20"/>
            <w:szCs w:val="20"/>
          </w:rPr>
          <w:t>1.4.1 User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5F466EC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5" w:history="1">
        <w:r>
          <w:rPr>
            <w:rStyle w:val="Hyperlink"/>
            <w:rFonts w:ascii="Times New Roman" w:hAnsi="Times New Roman"/>
            <w:b/>
            <w:noProof/>
            <w:color w:val="000000" w:themeColor="text1"/>
            <w:sz w:val="20"/>
            <w:szCs w:val="20"/>
          </w:rPr>
          <w:t>1.4.2 Functional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2C14590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6" w:history="1">
        <w:r>
          <w:rPr>
            <w:rStyle w:val="Hyperlink"/>
            <w:rFonts w:ascii="Times New Roman" w:hAnsi="Times New Roman"/>
            <w:b/>
            <w:noProof/>
            <w:color w:val="000000" w:themeColor="text1"/>
            <w:sz w:val="20"/>
            <w:szCs w:val="20"/>
          </w:rPr>
          <w:t>1.4.3 Technical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23A7423F"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7" w:history="1">
        <w:r>
          <w:rPr>
            <w:rStyle w:val="Hyperlink"/>
            <w:rFonts w:ascii="Times New Roman" w:hAnsi="Times New Roman"/>
            <w:b/>
            <w:noProof/>
            <w:color w:val="000000" w:themeColor="text1"/>
            <w:sz w:val="20"/>
            <w:szCs w:val="20"/>
          </w:rPr>
          <w:t>1.4.4 Platform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62A53E4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8" w:history="1">
        <w:r>
          <w:rPr>
            <w:rStyle w:val="Hyperlink"/>
            <w:rFonts w:ascii="Times New Roman" w:hAnsi="Times New Roman"/>
            <w:b/>
            <w:noProof/>
            <w:color w:val="000000" w:themeColor="text1"/>
            <w:sz w:val="20"/>
            <w:szCs w:val="20"/>
          </w:rPr>
          <w:t>1.4.5 Scope Limitations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7853305C"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9" w:history="1">
        <w:r>
          <w:rPr>
            <w:rStyle w:val="Hyperlink"/>
            <w:rFonts w:ascii="Times New Roman" w:hAnsi="Times New Roman"/>
            <w:b/>
            <w:noProof/>
            <w:color w:val="000000" w:themeColor="text1"/>
            <w:sz w:val="20"/>
            <w:szCs w:val="20"/>
          </w:rPr>
          <w:t>1.5 Project Significance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2A734251"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0" w:history="1">
        <w:r>
          <w:rPr>
            <w:rStyle w:val="Hyperlink"/>
            <w:rFonts w:ascii="Times New Roman" w:hAnsi="Times New Roman"/>
            <w:b/>
            <w:noProof/>
            <w:color w:val="000000" w:themeColor="text1"/>
            <w:sz w:val="20"/>
            <w:szCs w:val="20"/>
          </w:rPr>
          <w:t>1.6 Expected Output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22C3F1D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1" w:history="1">
        <w:r>
          <w:rPr>
            <w:rStyle w:val="Hyperlink"/>
            <w:rFonts w:ascii="Times New Roman" w:hAnsi="Times New Roman"/>
            <w:b/>
            <w:noProof/>
            <w:color w:val="000000" w:themeColor="text1"/>
            <w:sz w:val="20"/>
            <w:szCs w:val="20"/>
          </w:rPr>
          <w:t>1.7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5222C6B0"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52" w:history="1">
        <w:r>
          <w:rPr>
            <w:rStyle w:val="Hyperlink"/>
            <w:rFonts w:ascii="Times New Roman" w:hAnsi="Times New Roman"/>
            <w:b/>
            <w:noProof/>
            <w:color w:val="000000" w:themeColor="text1"/>
            <w:sz w:val="20"/>
            <w:szCs w:val="20"/>
          </w:rPr>
          <w:t>CHAPTER 2  LITERATURE REVIEW AND PROJECT METHODOLOGY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1B2D1D2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3" w:history="1">
        <w:r>
          <w:rPr>
            <w:rStyle w:val="Hyperlink"/>
            <w:rFonts w:ascii="Times New Roman" w:hAnsi="Times New Roman"/>
            <w:b/>
            <w:noProof/>
            <w:color w:val="000000" w:themeColor="text1"/>
            <w:sz w:val="20"/>
            <w:szCs w:val="20"/>
          </w:rPr>
          <w:t>2.1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2CC3A15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4" w:history="1">
        <w:r>
          <w:rPr>
            <w:rStyle w:val="Hyperlink"/>
            <w:rFonts w:ascii="Times New Roman" w:hAnsi="Times New Roman"/>
            <w:b/>
            <w:noProof/>
            <w:color w:val="000000" w:themeColor="text1"/>
            <w:sz w:val="20"/>
            <w:szCs w:val="20"/>
          </w:rPr>
          <w:t>2.2 Facts and Findings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6810F6A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8" w:history="1">
        <w:r>
          <w:rPr>
            <w:rStyle w:val="Hyperlink"/>
            <w:rFonts w:ascii="Times New Roman" w:hAnsi="Times New Roman"/>
            <w:b/>
            <w:noProof/>
            <w:color w:val="000000" w:themeColor="text1"/>
            <w:sz w:val="20"/>
            <w:szCs w:val="20"/>
          </w:rPr>
          <w:t>2.2.1 Domain Study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10</w:t>
        </w:r>
        <w:r>
          <w:rPr>
            <w:noProof/>
            <w:webHidden/>
            <w:color w:val="000000" w:themeColor="text1"/>
            <w:sz w:val="20"/>
            <w:szCs w:val="20"/>
          </w:rPr>
          <w:fldChar w:fldCharType="end"/>
        </w:r>
      </w:hyperlink>
    </w:p>
    <w:p w14:paraId="6DD2FDB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9" w:history="1">
        <w:r>
          <w:rPr>
            <w:rStyle w:val="Hyperlink"/>
            <w:rFonts w:ascii="Times New Roman" w:hAnsi="Times New Roman"/>
            <w:b/>
            <w:noProof/>
            <w:color w:val="000000" w:themeColor="text1"/>
            <w:sz w:val="20"/>
            <w:szCs w:val="20"/>
          </w:rPr>
          <w:t>2.2.2 Existing Systems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11</w:t>
        </w:r>
        <w:r>
          <w:rPr>
            <w:noProof/>
            <w:webHidden/>
            <w:color w:val="000000" w:themeColor="text1"/>
            <w:sz w:val="20"/>
            <w:szCs w:val="20"/>
          </w:rPr>
          <w:fldChar w:fldCharType="end"/>
        </w:r>
      </w:hyperlink>
    </w:p>
    <w:p w14:paraId="525B62C4"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0" w:history="1">
        <w:r>
          <w:rPr>
            <w:rStyle w:val="Hyperlink"/>
            <w:rFonts w:ascii="Times New Roman" w:hAnsi="Times New Roman"/>
            <w:b/>
            <w:noProof/>
            <w:color w:val="000000" w:themeColor="text1"/>
            <w:sz w:val="20"/>
            <w:szCs w:val="20"/>
          </w:rPr>
          <w:t>2.2.3 Techniques and Technologies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13</w:t>
        </w:r>
        <w:r>
          <w:rPr>
            <w:noProof/>
            <w:webHidden/>
            <w:color w:val="000000" w:themeColor="text1"/>
            <w:sz w:val="20"/>
            <w:szCs w:val="20"/>
          </w:rPr>
          <w:fldChar w:fldCharType="end"/>
        </w:r>
      </w:hyperlink>
    </w:p>
    <w:p w14:paraId="16E8CF99"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1" w:history="1">
        <w:r>
          <w:rPr>
            <w:rStyle w:val="Hyperlink"/>
            <w:rFonts w:ascii="Times New Roman" w:hAnsi="Times New Roman"/>
            <w:b/>
            <w:noProof/>
            <w:color w:val="000000" w:themeColor="text1"/>
            <w:sz w:val="20"/>
            <w:szCs w:val="20"/>
          </w:rPr>
          <w:t>2.3 Project Methodology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14</w:t>
        </w:r>
        <w:r>
          <w:rPr>
            <w:noProof/>
            <w:webHidden/>
            <w:color w:val="000000" w:themeColor="text1"/>
            <w:sz w:val="20"/>
            <w:szCs w:val="20"/>
          </w:rPr>
          <w:fldChar w:fldCharType="end"/>
        </w:r>
      </w:hyperlink>
    </w:p>
    <w:p w14:paraId="7C70E49D"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2" w:history="1">
        <w:r>
          <w:rPr>
            <w:rStyle w:val="Hyperlink"/>
            <w:rFonts w:ascii="Times New Roman" w:hAnsi="Times New Roman"/>
            <w:b/>
            <w:noProof/>
            <w:color w:val="000000" w:themeColor="text1"/>
            <w:sz w:val="20"/>
            <w:szCs w:val="20"/>
          </w:rPr>
          <w:t>2.3.1 Research Methodology Justification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15</w:t>
        </w:r>
        <w:r>
          <w:rPr>
            <w:noProof/>
            <w:webHidden/>
            <w:color w:val="000000" w:themeColor="text1"/>
            <w:sz w:val="20"/>
            <w:szCs w:val="20"/>
          </w:rPr>
          <w:fldChar w:fldCharType="end"/>
        </w:r>
      </w:hyperlink>
    </w:p>
    <w:p w14:paraId="11FF588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3" w:history="1">
        <w:r>
          <w:rPr>
            <w:rStyle w:val="Hyperlink"/>
            <w:rFonts w:ascii="Times New Roman" w:hAnsi="Times New Roman"/>
            <w:b/>
            <w:noProof/>
            <w:color w:val="000000" w:themeColor="text1"/>
            <w:sz w:val="20"/>
            <w:szCs w:val="20"/>
          </w:rPr>
          <w:t>2.4 Project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17</w:t>
        </w:r>
        <w:r>
          <w:rPr>
            <w:noProof/>
            <w:webHidden/>
            <w:color w:val="000000" w:themeColor="text1"/>
            <w:sz w:val="20"/>
            <w:szCs w:val="20"/>
          </w:rPr>
          <w:fldChar w:fldCharType="end"/>
        </w:r>
      </w:hyperlink>
    </w:p>
    <w:p w14:paraId="0BF4899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4" w:history="1">
        <w:r>
          <w:rPr>
            <w:rStyle w:val="Hyperlink"/>
            <w:rFonts w:ascii="Times New Roman" w:hAnsi="Times New Roman"/>
            <w:b/>
            <w:noProof/>
            <w:color w:val="000000" w:themeColor="text1"/>
            <w:sz w:val="20"/>
            <w:szCs w:val="20"/>
          </w:rPr>
          <w:t>2.4.1 Software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17</w:t>
        </w:r>
        <w:r>
          <w:rPr>
            <w:noProof/>
            <w:webHidden/>
            <w:color w:val="000000" w:themeColor="text1"/>
            <w:sz w:val="20"/>
            <w:szCs w:val="20"/>
          </w:rPr>
          <w:fldChar w:fldCharType="end"/>
        </w:r>
      </w:hyperlink>
    </w:p>
    <w:p w14:paraId="3F4E349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5" w:history="1">
        <w:r>
          <w:rPr>
            <w:rStyle w:val="Hyperlink"/>
            <w:rFonts w:ascii="Times New Roman" w:hAnsi="Times New Roman"/>
            <w:b/>
            <w:noProof/>
            <w:color w:val="000000" w:themeColor="text1"/>
            <w:sz w:val="20"/>
            <w:szCs w:val="20"/>
          </w:rPr>
          <w:t>2.4.2 Hardware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3643CE6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6" w:history="1">
        <w:r>
          <w:rPr>
            <w:rStyle w:val="Hyperlink"/>
            <w:rFonts w:ascii="Times New Roman" w:hAnsi="Times New Roman"/>
            <w:b/>
            <w:noProof/>
            <w:color w:val="000000" w:themeColor="text1"/>
            <w:sz w:val="20"/>
            <w:szCs w:val="20"/>
          </w:rPr>
          <w:t>2.4.3 Other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62515D6A"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7" w:history="1">
        <w:r>
          <w:rPr>
            <w:rStyle w:val="Hyperlink"/>
            <w:rFonts w:ascii="Times New Roman" w:hAnsi="Times New Roman"/>
            <w:b/>
            <w:noProof/>
            <w:color w:val="000000" w:themeColor="text1"/>
            <w:sz w:val="20"/>
            <w:szCs w:val="20"/>
          </w:rPr>
          <w:t>2.5 Project Schedule and Milestones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6679A73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8" w:history="1">
        <w:r>
          <w:rPr>
            <w:rStyle w:val="Hyperlink"/>
            <w:rFonts w:ascii="Times New Roman" w:hAnsi="Times New Roman"/>
            <w:b/>
            <w:noProof/>
            <w:color w:val="000000" w:themeColor="text1"/>
            <w:sz w:val="20"/>
            <w:szCs w:val="20"/>
          </w:rPr>
          <w:t>2.6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19</w:t>
        </w:r>
        <w:r>
          <w:rPr>
            <w:noProof/>
            <w:webHidden/>
            <w:color w:val="000000" w:themeColor="text1"/>
            <w:sz w:val="20"/>
            <w:szCs w:val="20"/>
          </w:rPr>
          <w:fldChar w:fldCharType="end"/>
        </w:r>
      </w:hyperlink>
    </w:p>
    <w:p w14:paraId="6410BE8C"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69" w:history="1">
        <w:r>
          <w:rPr>
            <w:rStyle w:val="Hyperlink"/>
            <w:rFonts w:ascii="Times New Roman" w:hAnsi="Times New Roman"/>
            <w:b/>
            <w:noProof/>
            <w:color w:val="000000" w:themeColor="text1"/>
            <w:sz w:val="20"/>
            <w:szCs w:val="20"/>
          </w:rPr>
          <w:t>CHAPTER 3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716AEB5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0" w:history="1">
        <w:r>
          <w:rPr>
            <w:rStyle w:val="Hyperlink"/>
            <w:rFonts w:ascii="Times New Roman" w:hAnsi="Times New Roman"/>
            <w:b/>
            <w:noProof/>
            <w:color w:val="000000" w:themeColor="text1"/>
            <w:sz w:val="20"/>
            <w:szCs w:val="20"/>
          </w:rPr>
          <w:t>3.1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2DD2F9F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1" w:history="1">
        <w:r>
          <w:rPr>
            <w:rStyle w:val="Hyperlink"/>
            <w:rFonts w:ascii="Times New Roman" w:hAnsi="Times New Roman"/>
            <w:b/>
            <w:noProof/>
            <w:color w:val="000000" w:themeColor="text1"/>
            <w:sz w:val="20"/>
            <w:szCs w:val="20"/>
          </w:rPr>
          <w:t>3.2 Problem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11CD3E2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2" w:history="1">
        <w:r>
          <w:rPr>
            <w:rStyle w:val="Hyperlink"/>
            <w:rFonts w:ascii="Times New Roman" w:hAnsi="Times New Roman"/>
            <w:b/>
            <w:noProof/>
            <w:color w:val="000000" w:themeColor="text1"/>
            <w:sz w:val="20"/>
            <w:szCs w:val="20"/>
          </w:rPr>
          <w:t>3.3 Requirement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21</w:t>
        </w:r>
        <w:r>
          <w:rPr>
            <w:noProof/>
            <w:webHidden/>
            <w:color w:val="000000" w:themeColor="text1"/>
            <w:sz w:val="20"/>
            <w:szCs w:val="20"/>
          </w:rPr>
          <w:fldChar w:fldCharType="end"/>
        </w:r>
      </w:hyperlink>
    </w:p>
    <w:p w14:paraId="09D5E61D"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3" w:history="1">
        <w:r>
          <w:rPr>
            <w:rStyle w:val="Hyperlink"/>
            <w:rFonts w:ascii="Times New Roman" w:hAnsi="Times New Roman"/>
            <w:b/>
            <w:noProof/>
            <w:color w:val="000000" w:themeColor="text1"/>
            <w:sz w:val="20"/>
            <w:szCs w:val="20"/>
          </w:rPr>
          <w:t>3.3.1 Data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21</w:t>
        </w:r>
        <w:r>
          <w:rPr>
            <w:noProof/>
            <w:webHidden/>
            <w:color w:val="000000" w:themeColor="text1"/>
            <w:sz w:val="20"/>
            <w:szCs w:val="20"/>
          </w:rPr>
          <w:fldChar w:fldCharType="end"/>
        </w:r>
      </w:hyperlink>
    </w:p>
    <w:p w14:paraId="6DE9A3C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4" w:history="1">
        <w:r>
          <w:rPr>
            <w:rStyle w:val="Hyperlink"/>
            <w:rFonts w:ascii="Times New Roman" w:hAnsi="Times New Roman"/>
            <w:b/>
            <w:noProof/>
            <w:color w:val="000000" w:themeColor="text1"/>
            <w:sz w:val="20"/>
            <w:szCs w:val="20"/>
          </w:rPr>
          <w:t>3.3.2 Functional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23</w:t>
        </w:r>
        <w:r>
          <w:rPr>
            <w:noProof/>
            <w:webHidden/>
            <w:color w:val="000000" w:themeColor="text1"/>
            <w:sz w:val="20"/>
            <w:szCs w:val="20"/>
          </w:rPr>
          <w:fldChar w:fldCharType="end"/>
        </w:r>
      </w:hyperlink>
    </w:p>
    <w:p w14:paraId="373BE5F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5" w:history="1">
        <w:r>
          <w:rPr>
            <w:rStyle w:val="Hyperlink"/>
            <w:rFonts w:ascii="Times New Roman" w:hAnsi="Times New Roman"/>
            <w:b/>
            <w:noProof/>
            <w:color w:val="000000" w:themeColor="text1"/>
            <w:sz w:val="20"/>
            <w:szCs w:val="20"/>
          </w:rPr>
          <w:t>3.3.3 Non-Functional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24</w:t>
        </w:r>
        <w:r>
          <w:rPr>
            <w:noProof/>
            <w:webHidden/>
            <w:color w:val="000000" w:themeColor="text1"/>
            <w:sz w:val="20"/>
            <w:szCs w:val="20"/>
          </w:rPr>
          <w:fldChar w:fldCharType="end"/>
        </w:r>
      </w:hyperlink>
    </w:p>
    <w:p w14:paraId="0FF1760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6" w:history="1">
        <w:r>
          <w:rPr>
            <w:rStyle w:val="Hyperlink"/>
            <w:rFonts w:ascii="Times New Roman" w:hAnsi="Times New Roman"/>
            <w:b/>
            <w:noProof/>
            <w:color w:val="000000" w:themeColor="text1"/>
            <w:sz w:val="20"/>
            <w:szCs w:val="20"/>
          </w:rPr>
          <w:t>3.3.4 Other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26</w:t>
        </w:r>
        <w:r>
          <w:rPr>
            <w:noProof/>
            <w:webHidden/>
            <w:color w:val="000000" w:themeColor="text1"/>
            <w:sz w:val="20"/>
            <w:szCs w:val="20"/>
          </w:rPr>
          <w:fldChar w:fldCharType="end"/>
        </w:r>
      </w:hyperlink>
    </w:p>
    <w:p w14:paraId="3D49500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7" w:history="1">
        <w:r>
          <w:rPr>
            <w:rStyle w:val="Hyperlink"/>
            <w:rFonts w:ascii="Times New Roman" w:hAnsi="Times New Roman"/>
            <w:b/>
            <w:noProof/>
            <w:color w:val="000000" w:themeColor="text1"/>
            <w:sz w:val="20"/>
            <w:szCs w:val="20"/>
          </w:rPr>
          <w:t>3.4 Use Case Model</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26</w:t>
        </w:r>
        <w:r>
          <w:rPr>
            <w:noProof/>
            <w:webHidden/>
            <w:color w:val="000000" w:themeColor="text1"/>
            <w:sz w:val="20"/>
            <w:szCs w:val="20"/>
          </w:rPr>
          <w:fldChar w:fldCharType="end"/>
        </w:r>
      </w:hyperlink>
    </w:p>
    <w:p w14:paraId="408F9E1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8" w:history="1">
        <w:r>
          <w:rPr>
            <w:rStyle w:val="Hyperlink"/>
            <w:rFonts w:ascii="Times New Roman" w:hAnsi="Times New Roman"/>
            <w:b/>
            <w:noProof/>
            <w:color w:val="000000" w:themeColor="text1"/>
            <w:sz w:val="20"/>
            <w:szCs w:val="20"/>
          </w:rPr>
          <w:t>3.5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34</w:t>
        </w:r>
        <w:r>
          <w:rPr>
            <w:noProof/>
            <w:webHidden/>
            <w:color w:val="000000" w:themeColor="text1"/>
            <w:sz w:val="20"/>
            <w:szCs w:val="20"/>
          </w:rPr>
          <w:fldChar w:fldCharType="end"/>
        </w:r>
      </w:hyperlink>
    </w:p>
    <w:p w14:paraId="60B1B79E"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79" w:history="1">
        <w:r>
          <w:rPr>
            <w:rStyle w:val="Hyperlink"/>
            <w:rFonts w:ascii="Times New Roman" w:hAnsi="Times New Roman"/>
            <w:b/>
            <w:noProof/>
            <w:color w:val="000000" w:themeColor="text1"/>
            <w:sz w:val="20"/>
            <w:szCs w:val="20"/>
          </w:rPr>
          <w:t>CHAPTER 4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1CDE169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0" w:history="1">
        <w:r>
          <w:rPr>
            <w:rStyle w:val="Hyperlink"/>
            <w:rFonts w:ascii="Times New Roman" w:hAnsi="Times New Roman"/>
            <w:b/>
            <w:noProof/>
            <w:color w:val="000000" w:themeColor="text1"/>
            <w:sz w:val="20"/>
            <w:szCs w:val="20"/>
          </w:rPr>
          <w:t>4.1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0F168CA9"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1" w:history="1">
        <w:r>
          <w:rPr>
            <w:rStyle w:val="Hyperlink"/>
            <w:rFonts w:ascii="Times New Roman" w:hAnsi="Times New Roman"/>
            <w:b/>
            <w:noProof/>
            <w:color w:val="000000" w:themeColor="text1"/>
            <w:sz w:val="20"/>
            <w:szCs w:val="20"/>
          </w:rPr>
          <w:t>4.2 High-Level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6F1EDA07"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2" w:history="1">
        <w:r>
          <w:rPr>
            <w:rStyle w:val="Hyperlink"/>
            <w:rFonts w:ascii="Times New Roman" w:hAnsi="Times New Roman"/>
            <w:b/>
            <w:noProof/>
            <w:color w:val="000000" w:themeColor="text1"/>
            <w:sz w:val="20"/>
            <w:szCs w:val="20"/>
          </w:rPr>
          <w:t>4.2.1 System Architecture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0D9F25F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3" w:history="1">
        <w:r>
          <w:rPr>
            <w:rStyle w:val="Hyperlink"/>
            <w:rFonts w:ascii="Times New Roman" w:hAnsi="Times New Roman"/>
            <w:b/>
            <w:noProof/>
            <w:color w:val="000000" w:themeColor="text1"/>
            <w:sz w:val="20"/>
            <w:szCs w:val="20"/>
          </w:rPr>
          <w:t>4.2.2 Activity Diagram</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36</w:t>
        </w:r>
        <w:r>
          <w:rPr>
            <w:noProof/>
            <w:webHidden/>
            <w:color w:val="000000" w:themeColor="text1"/>
            <w:sz w:val="20"/>
            <w:szCs w:val="20"/>
          </w:rPr>
          <w:fldChar w:fldCharType="end"/>
        </w:r>
      </w:hyperlink>
    </w:p>
    <w:p w14:paraId="2D7F81D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4" w:history="1">
        <w:r>
          <w:rPr>
            <w:rStyle w:val="Hyperlink"/>
            <w:rFonts w:ascii="Times New Roman" w:hAnsi="Times New Roman"/>
            <w:b/>
            <w:noProof/>
            <w:color w:val="000000" w:themeColor="text1"/>
            <w:sz w:val="20"/>
            <w:szCs w:val="20"/>
          </w:rPr>
          <w:t>4.2.3 User Interface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37</w:t>
        </w:r>
        <w:r>
          <w:rPr>
            <w:noProof/>
            <w:webHidden/>
            <w:color w:val="000000" w:themeColor="text1"/>
            <w:sz w:val="20"/>
            <w:szCs w:val="20"/>
          </w:rPr>
          <w:fldChar w:fldCharType="end"/>
        </w:r>
      </w:hyperlink>
    </w:p>
    <w:p w14:paraId="0FA5EA0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5" w:history="1">
        <w:r>
          <w:rPr>
            <w:rStyle w:val="Hyperlink"/>
            <w:rFonts w:ascii="Times New Roman" w:hAnsi="Times New Roman"/>
            <w:b/>
            <w:noProof/>
            <w:color w:val="000000" w:themeColor="text1"/>
            <w:sz w:val="20"/>
            <w:szCs w:val="20"/>
          </w:rPr>
          <w:t>4.2.4 Database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43</w:t>
        </w:r>
        <w:r>
          <w:rPr>
            <w:noProof/>
            <w:webHidden/>
            <w:color w:val="000000" w:themeColor="text1"/>
            <w:sz w:val="20"/>
            <w:szCs w:val="20"/>
          </w:rPr>
          <w:fldChar w:fldCharType="end"/>
        </w:r>
      </w:hyperlink>
    </w:p>
    <w:p w14:paraId="6B0FFA3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6" w:history="1">
        <w:r>
          <w:rPr>
            <w:rStyle w:val="Hyperlink"/>
            <w:rFonts w:ascii="Times New Roman" w:hAnsi="Times New Roman"/>
            <w:b/>
            <w:noProof/>
            <w:color w:val="000000" w:themeColor="text1"/>
            <w:sz w:val="20"/>
            <w:szCs w:val="20"/>
          </w:rPr>
          <w:t>4.3 Detailed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45</w:t>
        </w:r>
        <w:r>
          <w:rPr>
            <w:noProof/>
            <w:webHidden/>
            <w:color w:val="000000" w:themeColor="text1"/>
            <w:sz w:val="20"/>
            <w:szCs w:val="20"/>
          </w:rPr>
          <w:fldChar w:fldCharType="end"/>
        </w:r>
      </w:hyperlink>
    </w:p>
    <w:p w14:paraId="5EFEEA7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7" w:history="1">
        <w:r>
          <w:rPr>
            <w:rStyle w:val="Hyperlink"/>
            <w:rFonts w:ascii="Times New Roman" w:hAnsi="Times New Roman"/>
            <w:b/>
            <w:noProof/>
            <w:color w:val="000000" w:themeColor="text1"/>
            <w:sz w:val="20"/>
            <w:szCs w:val="20"/>
          </w:rPr>
          <w:t>4.3.1 Software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45</w:t>
        </w:r>
        <w:r>
          <w:rPr>
            <w:noProof/>
            <w:webHidden/>
            <w:color w:val="000000" w:themeColor="text1"/>
            <w:sz w:val="20"/>
            <w:szCs w:val="20"/>
          </w:rPr>
          <w:fldChar w:fldCharType="end"/>
        </w:r>
      </w:hyperlink>
    </w:p>
    <w:p w14:paraId="7476CDCB"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8" w:history="1">
        <w:r>
          <w:rPr>
            <w:rStyle w:val="Hyperlink"/>
            <w:rFonts w:ascii="Times New Roman" w:hAnsi="Times New Roman"/>
            <w:b/>
            <w:noProof/>
            <w:color w:val="000000" w:themeColor="text1"/>
            <w:sz w:val="20"/>
            <w:szCs w:val="20"/>
          </w:rPr>
          <w:t>4.3.2 Physical Database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46</w:t>
        </w:r>
        <w:r>
          <w:rPr>
            <w:noProof/>
            <w:webHidden/>
            <w:color w:val="000000" w:themeColor="text1"/>
            <w:sz w:val="20"/>
            <w:szCs w:val="20"/>
          </w:rPr>
          <w:fldChar w:fldCharType="end"/>
        </w:r>
      </w:hyperlink>
    </w:p>
    <w:p w14:paraId="0CC1E5C7"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9" w:history="1">
        <w:r>
          <w:rPr>
            <w:rStyle w:val="Hyperlink"/>
            <w:rFonts w:ascii="Times New Roman" w:hAnsi="Times New Roman"/>
            <w:b/>
            <w:noProof/>
            <w:color w:val="000000" w:themeColor="text1"/>
            <w:sz w:val="20"/>
            <w:szCs w:val="20"/>
          </w:rPr>
          <w:t>4.3.3 Recommendation Algorithm Mathematical Explanation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52</w:t>
        </w:r>
        <w:r>
          <w:rPr>
            <w:noProof/>
            <w:webHidden/>
            <w:color w:val="000000" w:themeColor="text1"/>
            <w:sz w:val="20"/>
            <w:szCs w:val="20"/>
          </w:rPr>
          <w:fldChar w:fldCharType="end"/>
        </w:r>
      </w:hyperlink>
    </w:p>
    <w:p w14:paraId="0598AEA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0" w:history="1">
        <w:r>
          <w:rPr>
            <w:rStyle w:val="Hyperlink"/>
            <w:rFonts w:ascii="Times New Roman" w:hAnsi="Times New Roman"/>
            <w:b/>
            <w:noProof/>
            <w:color w:val="000000" w:themeColor="text1"/>
            <w:sz w:val="20"/>
            <w:szCs w:val="20"/>
          </w:rPr>
          <w:t>4.3.3.1 Fallback Formula</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52</w:t>
        </w:r>
        <w:r>
          <w:rPr>
            <w:noProof/>
            <w:webHidden/>
            <w:color w:val="000000" w:themeColor="text1"/>
            <w:sz w:val="20"/>
            <w:szCs w:val="20"/>
          </w:rPr>
          <w:fldChar w:fldCharType="end"/>
        </w:r>
      </w:hyperlink>
    </w:p>
    <w:p w14:paraId="4D720334"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1" w:history="1">
        <w:r>
          <w:rPr>
            <w:rStyle w:val="Hyperlink"/>
            <w:rFonts w:ascii="Times New Roman" w:hAnsi="Times New Roman"/>
            <w:b/>
            <w:noProof/>
            <w:color w:val="000000" w:themeColor="text1"/>
            <w:sz w:val="20"/>
            <w:szCs w:val="20"/>
          </w:rPr>
          <w:t>4.3.3.2 Stored Procedures Code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53</w:t>
        </w:r>
        <w:r>
          <w:rPr>
            <w:noProof/>
            <w:webHidden/>
            <w:color w:val="000000" w:themeColor="text1"/>
            <w:sz w:val="20"/>
            <w:szCs w:val="20"/>
          </w:rPr>
          <w:fldChar w:fldCharType="end"/>
        </w:r>
      </w:hyperlink>
    </w:p>
    <w:p w14:paraId="29F1D25C"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2" w:history="1">
        <w:r>
          <w:rPr>
            <w:rStyle w:val="Hyperlink"/>
            <w:rFonts w:ascii="Times New Roman" w:hAnsi="Times New Roman"/>
            <w:b/>
            <w:noProof/>
            <w:color w:val="000000" w:themeColor="text1"/>
            <w:sz w:val="20"/>
            <w:szCs w:val="20"/>
          </w:rPr>
          <w:t>4.3.4 Row-Level Security Rules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56</w:t>
        </w:r>
        <w:r>
          <w:rPr>
            <w:noProof/>
            <w:webHidden/>
            <w:color w:val="000000" w:themeColor="text1"/>
            <w:sz w:val="20"/>
            <w:szCs w:val="20"/>
          </w:rPr>
          <w:fldChar w:fldCharType="end"/>
        </w:r>
      </w:hyperlink>
    </w:p>
    <w:p w14:paraId="3D1FDF8D"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93" w:history="1">
        <w:r>
          <w:rPr>
            <w:rStyle w:val="Hyperlink"/>
            <w:rFonts w:ascii="Times New Roman" w:hAnsi="Times New Roman"/>
            <w:b/>
            <w:noProof/>
            <w:color w:val="000000" w:themeColor="text1"/>
            <w:sz w:val="20"/>
            <w:szCs w:val="20"/>
          </w:rPr>
          <w:t>4.4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57</w:t>
        </w:r>
        <w:r>
          <w:rPr>
            <w:noProof/>
            <w:webHidden/>
            <w:color w:val="000000" w:themeColor="text1"/>
            <w:sz w:val="20"/>
            <w:szCs w:val="20"/>
          </w:rPr>
          <w:fldChar w:fldCharType="end"/>
        </w:r>
      </w:hyperlink>
    </w:p>
    <w:p w14:paraId="0ACFECAF"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4" w:history="1">
        <w:r>
          <w:rPr>
            <w:rStyle w:val="Hyperlink"/>
            <w:rFonts w:ascii="Times New Roman" w:hAnsi="Times New Roman"/>
            <w:b/>
            <w:noProof/>
            <w:color w:val="000000" w:themeColor="text1"/>
            <w:sz w:val="20"/>
            <w:szCs w:val="20"/>
          </w:rPr>
          <w:t>IEEE REFERENCES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58</w:t>
        </w:r>
        <w:r>
          <w:rPr>
            <w:noProof/>
            <w:webHidden/>
            <w:color w:val="000000" w:themeColor="text1"/>
            <w:sz w:val="20"/>
            <w:szCs w:val="20"/>
          </w:rPr>
          <w:fldChar w:fldCharType="end"/>
        </w:r>
      </w:hyperlink>
    </w:p>
    <w:p w14:paraId="65B79B7C"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5" w:history="1">
        <w:r>
          <w:rPr>
            <w:rStyle w:val="Hyperlink"/>
            <w:rFonts w:ascii="Times New Roman" w:hAnsi="Times New Roman"/>
            <w:b/>
            <w:noProof/>
            <w:color w:val="000000" w:themeColor="text1"/>
            <w:sz w:val="20"/>
            <w:szCs w:val="20"/>
          </w:rPr>
          <w:t>APPENDIX B: USER MANUAL AND INTERFACE SCREENSHOTS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60</w:t>
        </w:r>
        <w:r>
          <w:rPr>
            <w:noProof/>
            <w:webHidden/>
            <w:color w:val="000000" w:themeColor="text1"/>
            <w:sz w:val="20"/>
            <w:szCs w:val="20"/>
          </w:rPr>
          <w:fldChar w:fldCharType="end"/>
        </w:r>
      </w:hyperlink>
    </w:p>
    <w:p w14:paraId="4FD4E0CD" w14:textId="77777777" w:rsidR="00FF2288" w:rsidRPr="005E513E" w:rsidRDefault="00000000">
      <w:pPr>
        <w:pStyle w:val="FirstParagraph"/>
        <w:spacing w:before="0" w:after="0" w:line="360" w:lineRule="auto"/>
        <w:ind w:firstLine="709"/>
        <w:jc w:val="both"/>
        <w:rPr>
          <w:color w:val="000000" w:themeColor="text1"/>
          <w:sz w:val="20"/>
          <w:szCs w:val="20"/>
        </w:rPr>
      </w:pPr>
      <w:r>
        <w:rPr>
          <w:color w:val="000000" w:themeColor="text1"/>
          <w:sz w:val="20"/>
          <w:szCs w:val="20"/>
        </w:rPr>
        <w:fldChar w:fldCharType="end"/>
      </w:r>
    </w:p>
    <w:p w14:paraId="34C102DF" w14:textId="77777777" w:rsidR="00FF2288" w:rsidRPr="005E513E" w:rsidRDefault="00FF2288">
      <w:pPr>
        <w:spacing w:after="0"/>
        <w:rPr>
          <w:color w:val="000000" w:themeColor="text1"/>
        </w:rPr>
      </w:pPr>
    </w:p>
    <w:p w14:paraId="6B97FC27" w14:textId="77777777" w:rsidR="00FF2288" w:rsidRPr="005E513E" w:rsidRDefault="00000000">
      <w:pPr>
        <w:pStyle w:val="Heading1"/>
        <w:pageBreakBefore/>
        <w:spacing w:before="0" w:after="480" w:line="276" w:lineRule="auto"/>
        <w:jc w:val="center"/>
        <w:rPr>
          <w:color w:val="000000" w:themeColor="text1"/>
        </w:rPr>
      </w:pPr>
      <w:bookmarkStart w:id="13" w:name="_Toc232965733"/>
      <w:r>
        <w:rPr>
          <w:rFonts w:ascii="Times New Roman" w:hAnsi="Times New Roman"/>
          <w:b/>
          <w:color w:val="000000" w:themeColor="text1"/>
          <w:sz w:val="32"/>
        </w:rPr>
        <w:lastRenderedPageBreak/>
        <w:t>LIST OF TABLES</w:t>
      </w:r>
      <w:bookmarkEnd w:id="13"/>
    </w:p>
    <w:p w14:paraId="40B14786"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r>
      <w:r>
        <w:rPr>
          <w:color w:val="000000" w:themeColor="text1"/>
        </w:rPr>
        <w:instrText>TOC \h \z \t "Table Caption,1"</w:instrText>
      </w:r>
      <w:r>
        <w:rPr>
          <w:color w:val="000000" w:themeColor="text1"/>
        </w:rPr>
        <w:fldChar w:fldCharType="separate"/>
      </w:r>
      <w:hyperlink w:anchor="_Toc232965796" w:history="1">
        <w:r w:rsidR="005E513E">
          <w:rPr>
            <w:rStyle w:val="Hyperlink"/>
            <w:rFonts w:ascii="Times New Roman" w:hAnsi="Times New Roman"/>
            <w:b/>
            <w:noProof/>
            <w:color w:val="000000" w:themeColor="text1"/>
          </w:rPr>
          <w:t>Table 2.1: Comparison of Target Student Placement Features in Existing Systems</w:t>
        </w:r>
        <w:r w:rsidR="005E513E">
          <w:rPr>
            <w:noProof/>
            <w:webHidden/>
            <w:color w:val="000000" w:themeColor="text1"/>
          </w:rPr>
          <w:tab/>
        </w:r>
        <w:r w:rsidR="005E513E">
          <w:rPr>
            <w:noProof/>
            <w:webHidden/>
            <w:color w:val="000000" w:themeColor="text1"/>
          </w:rPr>
          <w:fldChar w:fldCharType="begin"/>
        </w:r>
        <w:r w:rsidR="005E513E">
          <w:rPr>
            <w:noProof/>
            <w:webHidden/>
            <w:color w:val="000000" w:themeColor="text1"/>
          </w:rPr>
          <w:instrText xml:space="preserve"> PAGEREF _Toc232965796 \h </w:instrText>
        </w:r>
        <w:r w:rsidR="005E513E">
          <w:rPr>
            <w:noProof/>
            <w:webHidden/>
            <w:color w:val="000000" w:themeColor="text1"/>
          </w:rPr>
        </w:r>
        <w:r w:rsidR="005E513E">
          <w:rPr>
            <w:noProof/>
            <w:webHidden/>
            <w:color w:val="000000" w:themeColor="text1"/>
          </w:rPr>
          <w:fldChar w:fldCharType="separate"/>
        </w:r>
        <w:r w:rsidR="005E513E">
          <w:rPr>
            <w:noProof/>
            <w:webHidden/>
            <w:color w:val="000000" w:themeColor="text1"/>
          </w:rPr>
          <w:t>9</w:t>
        </w:r>
        <w:r w:rsidR="005E513E">
          <w:rPr>
            <w:noProof/>
            <w:webHidden/>
            <w:color w:val="000000" w:themeColor="text1"/>
          </w:rPr>
          <w:fldChar w:fldCharType="end"/>
        </w:r>
      </w:hyperlink>
    </w:p>
    <w:p w14:paraId="6C11B41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7" w:history="1">
        <w:r>
          <w:rPr>
            <w:rStyle w:val="Hyperlink"/>
            <w:rFonts w:ascii="Times New Roman" w:hAnsi="Times New Roman"/>
            <w:b/>
            <w:noProof/>
            <w:color w:val="000000" w:themeColor="text1"/>
          </w:rPr>
          <w:t>Table 2.2: Comparison of Recommendation and Interface Support Features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_Toc232965797 \h </w:instrText>
        </w:r>
        <w:r>
          <w:rPr>
            <w:noProof/>
            <w:webHidden/>
            <w:color w:val="000000" w:themeColor="text1"/>
          </w:rPr>
        </w:r>
        <w:r>
          <w:rPr>
            <w:noProof/>
            <w:webHidden/>
            <w:color w:val="000000" w:themeColor="text1"/>
          </w:rPr>
          <w:fldChar w:fldCharType="separate"/>
        </w:r>
        <w:r>
          <w:rPr>
            <w:noProof/>
            <w:webHidden/>
            <w:color w:val="000000" w:themeColor="text1"/>
          </w:rPr>
          <w:t>12</w:t>
        </w:r>
        <w:r>
          <w:rPr>
            <w:noProof/>
            <w:webHidden/>
            <w:color w:val="000000" w:themeColor="text1"/>
          </w:rPr>
          <w:fldChar w:fldCharType="end"/>
        </w:r>
      </w:hyperlink>
    </w:p>
    <w:p w14:paraId="7E37FE4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8" w:history="1">
        <w:r>
          <w:rPr>
            <w:rStyle w:val="Hyperlink"/>
            <w:rFonts w:ascii="Times New Roman" w:hAnsi="Times New Roman"/>
            <w:b/>
            <w:noProof/>
            <w:color w:val="000000" w:themeColor="text1"/>
          </w:rPr>
          <w:t>Table 2.3: Comparison and Selection Criteria of Development Methodologies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_Toc232965798 \h </w:instrText>
        </w:r>
        <w:r>
          <w:rPr>
            <w:noProof/>
            <w:webHidden/>
            <w:color w:val="000000" w:themeColor="text1"/>
          </w:rPr>
        </w:r>
        <w:r>
          <w:rPr>
            <w:noProof/>
            <w:webHidden/>
            <w:color w:val="000000" w:themeColor="text1"/>
          </w:rPr>
          <w:fldChar w:fldCharType="separate"/>
        </w:r>
        <w:r>
          <w:rPr>
            <w:noProof/>
            <w:webHidden/>
            <w:color w:val="000000" w:themeColor="text1"/>
          </w:rPr>
          <w:t>16</w:t>
        </w:r>
        <w:r>
          <w:rPr>
            <w:noProof/>
            <w:webHidden/>
            <w:color w:val="000000" w:themeColor="text1"/>
          </w:rPr>
          <w:fldChar w:fldCharType="end"/>
        </w:r>
      </w:hyperlink>
    </w:p>
    <w:p w14:paraId="45239F5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9" w:history="1">
        <w:r>
          <w:rPr>
            <w:rStyle w:val="Hyperlink"/>
            <w:rFonts w:ascii="Times New Roman" w:hAnsi="Times New Roman"/>
            <w:b/>
            <w:noProof/>
            <w:color w:val="000000" w:themeColor="text1"/>
          </w:rPr>
          <w:t>Table 2.4: Project Schedule and Key Syllabus Milestones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_Toc232965799 \h </w:instrText>
        </w:r>
        <w:r>
          <w:rPr>
            <w:noProof/>
            <w:webHidden/>
            <w:color w:val="000000" w:themeColor="text1"/>
          </w:rPr>
        </w:r>
        <w:r>
          <w:rPr>
            <w:noProof/>
            <w:webHidden/>
            <w:color w:val="000000" w:themeColor="text1"/>
          </w:rPr>
          <w:fldChar w:fldCharType="separate"/>
        </w:r>
        <w:r>
          <w:rPr>
            <w:noProof/>
            <w:webHidden/>
            <w:color w:val="000000" w:themeColor="text1"/>
          </w:rPr>
          <w:t>18</w:t>
        </w:r>
        <w:r>
          <w:rPr>
            <w:noProof/>
            <w:webHidden/>
            <w:color w:val="000000" w:themeColor="text1"/>
          </w:rPr>
          <w:fldChar w:fldCharType="end"/>
        </w:r>
      </w:hyperlink>
    </w:p>
    <w:p w14:paraId="02A3F46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0" w:history="1">
        <w:r>
          <w:rPr>
            <w:rStyle w:val="Hyperlink"/>
            <w:rFonts w:ascii="Times New Roman" w:hAnsi="Times New Roman"/>
            <w:b/>
            <w:noProof/>
            <w:color w:val="000000" w:themeColor="text1"/>
          </w:rPr>
          <w:t>Table 3.1: Data Requirements Specification for FitFlow Platform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_Toc232965800 \h </w:instrText>
        </w:r>
        <w:r>
          <w:rPr>
            <w:noProof/>
            <w:webHidden/>
            <w:color w:val="000000" w:themeColor="text1"/>
          </w:rPr>
        </w:r>
        <w:r>
          <w:rPr>
            <w:noProof/>
            <w:webHidden/>
            <w:color w:val="000000" w:themeColor="text1"/>
          </w:rPr>
          <w:fldChar w:fldCharType="separate"/>
        </w:r>
        <w:r>
          <w:rPr>
            <w:noProof/>
            <w:webHidden/>
            <w:color w:val="000000" w:themeColor="text1"/>
          </w:rPr>
          <w:t>21</w:t>
        </w:r>
        <w:r>
          <w:rPr>
            <w:noProof/>
            <w:webHidden/>
            <w:color w:val="000000" w:themeColor="text1"/>
          </w:rPr>
          <w:fldChar w:fldCharType="end"/>
        </w:r>
      </w:hyperlink>
    </w:p>
    <w:p w14:paraId="66E4685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1" w:history="1">
        <w:r>
          <w:rPr>
            <w:rStyle w:val="Hyperlink"/>
            <w:rFonts w:ascii="Times New Roman" w:hAnsi="Times New Roman"/>
            <w:b/>
            <w:noProof/>
            <w:color w:val="000000" w:themeColor="text1"/>
          </w:rPr>
          <w:t>Table 3.2: Input-Process-Output (IPO) Analysis for FitFlow Use Cases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_Toc232965801 \h </w:instrText>
        </w:r>
        <w:r>
          <w:rPr>
            <w:noProof/>
            <w:webHidden/>
            <w:color w:val="000000" w:themeColor="text1"/>
          </w:rPr>
        </w:r>
        <w:r>
          <w:rPr>
            <w:noProof/>
            <w:webHidden/>
            <w:color w:val="000000" w:themeColor="text1"/>
          </w:rPr>
          <w:fldChar w:fldCharType="separate"/>
        </w:r>
        <w:r>
          <w:rPr>
            <w:noProof/>
            <w:webHidden/>
            <w:color w:val="000000" w:themeColor="text1"/>
          </w:rPr>
          <w:t>22</w:t>
        </w:r>
        <w:r>
          <w:rPr>
            <w:noProof/>
            <w:webHidden/>
            <w:color w:val="000000" w:themeColor="text1"/>
          </w:rPr>
          <w:fldChar w:fldCharType="end"/>
        </w:r>
      </w:hyperlink>
    </w:p>
    <w:p w14:paraId="63849A2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2" w:history="1">
        <w:r>
          <w:rPr>
            <w:rStyle w:val="Hyperlink"/>
            <w:rFonts w:ascii="Times New Roman" w:hAnsi="Times New Roman"/>
            <w:b/>
            <w:noProof/>
            <w:color w:val="000000" w:themeColor="text1"/>
          </w:rPr>
          <w:t>Table 3.3: System Functional Requirements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_Toc232965802 \h </w:instrText>
        </w:r>
        <w:r>
          <w:rPr>
            <w:noProof/>
            <w:webHidden/>
            <w:color w:val="000000" w:themeColor="text1"/>
          </w:rPr>
        </w:r>
        <w:r>
          <w:rPr>
            <w:noProof/>
            <w:webHidden/>
            <w:color w:val="000000" w:themeColor="text1"/>
          </w:rPr>
          <w:fldChar w:fldCharType="separate"/>
        </w:r>
        <w:r>
          <w:rPr>
            <w:noProof/>
            <w:webHidden/>
            <w:color w:val="000000" w:themeColor="text1"/>
          </w:rPr>
          <w:t>23</w:t>
        </w:r>
        <w:r>
          <w:rPr>
            <w:noProof/>
            <w:webHidden/>
            <w:color w:val="000000" w:themeColor="text1"/>
          </w:rPr>
          <w:fldChar w:fldCharType="end"/>
        </w:r>
      </w:hyperlink>
    </w:p>
    <w:p w14:paraId="711B410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3" w:history="1">
        <w:r>
          <w:rPr>
            <w:rStyle w:val="Hyperlink"/>
            <w:rFonts w:ascii="Times New Roman" w:hAnsi="Times New Roman"/>
            <w:b/>
            <w:noProof/>
            <w:color w:val="000000" w:themeColor="text1"/>
          </w:rPr>
          <w:t>Table 3.4: Requirements Traceability Matrix Mapping Goals to Test Cases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_Toc232965803 \h </w:instrText>
        </w:r>
        <w:r>
          <w:rPr>
            <w:noProof/>
            <w:webHidden/>
            <w:color w:val="000000" w:themeColor="text1"/>
          </w:rPr>
        </w:r>
        <w:r>
          <w:rPr>
            <w:noProof/>
            <w:webHidden/>
            <w:color w:val="000000" w:themeColor="text1"/>
          </w:rPr>
          <w:fldChar w:fldCharType="separate"/>
        </w:r>
        <w:r>
          <w:rPr>
            <w:noProof/>
            <w:webHidden/>
            <w:color w:val="000000" w:themeColor="text1"/>
          </w:rPr>
          <w:t>24</w:t>
        </w:r>
        <w:r>
          <w:rPr>
            <w:noProof/>
            <w:webHidden/>
            <w:color w:val="000000" w:themeColor="text1"/>
          </w:rPr>
          <w:fldChar w:fldCharType="end"/>
        </w:r>
      </w:hyperlink>
    </w:p>
    <w:p w14:paraId="3D9BA35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4" w:history="1">
        <w:r>
          <w:rPr>
            <w:rStyle w:val="Hyperlink"/>
            <w:rFonts w:ascii="Times New Roman" w:hAnsi="Times New Roman"/>
            <w:b/>
            <w:noProof/>
            <w:color w:val="000000" w:themeColor="text1"/>
          </w:rPr>
          <w:t>Table 3.5: Performance and Load Testing Benchmarks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_Toc232965804 \h </w:instrText>
        </w:r>
        <w:r>
          <w:rPr>
            <w:noProof/>
            <w:webHidden/>
            <w:color w:val="000000" w:themeColor="text1"/>
          </w:rPr>
        </w:r>
        <w:r>
          <w:rPr>
            <w:noProof/>
            <w:webHidden/>
            <w:color w:val="000000" w:themeColor="text1"/>
          </w:rPr>
          <w:fldChar w:fldCharType="separate"/>
        </w:r>
        <w:r>
          <w:rPr>
            <w:noProof/>
            <w:webHidden/>
            <w:color w:val="000000" w:themeColor="text1"/>
          </w:rPr>
          <w:t>25</w:t>
        </w:r>
        <w:r>
          <w:rPr>
            <w:noProof/>
            <w:webHidden/>
            <w:color w:val="000000" w:themeColor="text1"/>
          </w:rPr>
          <w:fldChar w:fldCharType="end"/>
        </w:r>
      </w:hyperlink>
    </w:p>
    <w:p w14:paraId="16D5C76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5" w:history="1">
        <w:r>
          <w:rPr>
            <w:rStyle w:val="Hyperlink"/>
            <w:rFonts w:ascii="Times New Roman" w:hAnsi="Times New Roman"/>
            <w:b/>
            <w:noProof/>
            <w:color w:val="000000" w:themeColor="text1"/>
          </w:rPr>
          <w:t>Table 4.1: Relational Database Summary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_Toc232965805 \h </w:instrText>
        </w:r>
        <w:r>
          <w:rPr>
            <w:noProof/>
            <w:webHidden/>
            <w:color w:val="000000" w:themeColor="text1"/>
          </w:rPr>
        </w:r>
        <w:r>
          <w:rPr>
            <w:noProof/>
            <w:webHidden/>
            <w:color w:val="000000" w:themeColor="text1"/>
          </w:rPr>
          <w:fldChar w:fldCharType="separate"/>
        </w:r>
        <w:r>
          <w:rPr>
            <w:noProof/>
            <w:webHidden/>
            <w:color w:val="000000" w:themeColor="text1"/>
          </w:rPr>
          <w:t>44</w:t>
        </w:r>
        <w:r>
          <w:rPr>
            <w:noProof/>
            <w:webHidden/>
            <w:color w:val="000000" w:themeColor="text1"/>
          </w:rPr>
          <w:fldChar w:fldCharType="end"/>
        </w:r>
      </w:hyperlink>
    </w:p>
    <w:p w14:paraId="2250686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6" w:history="1">
        <w:r>
          <w:rPr>
            <w:rStyle w:val="Hyperlink"/>
            <w:rFonts w:ascii="Times New Roman" w:hAnsi="Times New Roman"/>
            <w:b/>
            <w:noProof/>
            <w:color w:val="000000" w:themeColor="text1"/>
          </w:rPr>
          <w:t>Table 4.2: Data Dictionary for internships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_Toc232965806 \h </w:instrText>
        </w:r>
        <w:r>
          <w:rPr>
            <w:noProof/>
            <w:webHidden/>
            <w:color w:val="000000" w:themeColor="text1"/>
          </w:rPr>
        </w:r>
        <w:r>
          <w:rPr>
            <w:noProof/>
            <w:webHidden/>
            <w:color w:val="000000" w:themeColor="text1"/>
          </w:rPr>
          <w:fldChar w:fldCharType="separate"/>
        </w:r>
        <w:r>
          <w:rPr>
            <w:noProof/>
            <w:webHidden/>
            <w:color w:val="000000" w:themeColor="text1"/>
          </w:rPr>
          <w:t>47</w:t>
        </w:r>
        <w:r>
          <w:rPr>
            <w:noProof/>
            <w:webHidden/>
            <w:color w:val="000000" w:themeColor="text1"/>
          </w:rPr>
          <w:fldChar w:fldCharType="end"/>
        </w:r>
      </w:hyperlink>
    </w:p>
    <w:p w14:paraId="01C12B8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7" w:history="1">
        <w:r>
          <w:rPr>
            <w:rStyle w:val="Hyperlink"/>
            <w:rFonts w:ascii="Times New Roman" w:hAnsi="Times New Roman"/>
            <w:b/>
            <w:noProof/>
            <w:color w:val="000000" w:themeColor="text1"/>
          </w:rPr>
          <w:t>Table 4.3: Data Dictionary for student_profiles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_Toc232965807 \h </w:instrText>
        </w:r>
        <w:r>
          <w:rPr>
            <w:noProof/>
            <w:webHidden/>
            <w:color w:val="000000" w:themeColor="text1"/>
          </w:rPr>
        </w:r>
        <w:r>
          <w:rPr>
            <w:noProof/>
            <w:webHidden/>
            <w:color w:val="000000" w:themeColor="text1"/>
          </w:rPr>
          <w:fldChar w:fldCharType="separate"/>
        </w:r>
        <w:r>
          <w:rPr>
            <w:noProof/>
            <w:webHidden/>
            <w:color w:val="000000" w:themeColor="text1"/>
          </w:rPr>
          <w:t>48</w:t>
        </w:r>
        <w:r>
          <w:rPr>
            <w:noProof/>
            <w:webHidden/>
            <w:color w:val="000000" w:themeColor="text1"/>
          </w:rPr>
          <w:fldChar w:fldCharType="end"/>
        </w:r>
      </w:hyperlink>
    </w:p>
    <w:p w14:paraId="6AAFAF2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8" w:history="1">
        <w:r>
          <w:rPr>
            <w:rStyle w:val="Hyperlink"/>
            <w:rFonts w:ascii="Times New Roman" w:hAnsi="Times New Roman"/>
            <w:b/>
            <w:noProof/>
            <w:color w:val="000000" w:themeColor="text1"/>
          </w:rPr>
          <w:t>Table 4.4: Data Dictionary for matching_results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_Toc232965808 \h </w:instrText>
        </w:r>
        <w:r>
          <w:rPr>
            <w:noProof/>
            <w:webHidden/>
            <w:color w:val="000000" w:themeColor="text1"/>
          </w:rPr>
        </w:r>
        <w:r>
          <w:rPr>
            <w:noProof/>
            <w:webHidden/>
            <w:color w:val="000000" w:themeColor="text1"/>
          </w:rPr>
          <w:fldChar w:fldCharType="separate"/>
        </w:r>
        <w:r>
          <w:rPr>
            <w:noProof/>
            <w:webHidden/>
            <w:color w:val="000000" w:themeColor="text1"/>
          </w:rPr>
          <w:t>50</w:t>
        </w:r>
        <w:r>
          <w:rPr>
            <w:noProof/>
            <w:webHidden/>
            <w:color w:val="000000" w:themeColor="text1"/>
          </w:rPr>
          <w:fldChar w:fldCharType="end"/>
        </w:r>
      </w:hyperlink>
    </w:p>
    <w:p w14:paraId="70DF9EE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9" w:history="1">
        <w:r>
          <w:rPr>
            <w:rStyle w:val="Hyperlink"/>
            <w:rFonts w:ascii="Times New Roman" w:hAnsi="Times New Roman"/>
            <w:b/>
            <w:noProof/>
            <w:color w:val="000000" w:themeColor="text1"/>
          </w:rPr>
          <w:t>Table 4.5: Data Dictionary for tracker_applications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_Toc232965809 \h </w:instrText>
        </w:r>
        <w:r>
          <w:rPr>
            <w:noProof/>
            <w:webHidden/>
            <w:color w:val="000000" w:themeColor="text1"/>
          </w:rPr>
        </w:r>
        <w:r>
          <w:rPr>
            <w:noProof/>
            <w:webHidden/>
            <w:color w:val="000000" w:themeColor="text1"/>
          </w:rPr>
          <w:fldChar w:fldCharType="separate"/>
        </w:r>
        <w:r>
          <w:rPr>
            <w:noProof/>
            <w:webHidden/>
            <w:color w:val="000000" w:themeColor="text1"/>
          </w:rPr>
          <w:t>51</w:t>
        </w:r>
        <w:r>
          <w:rPr>
            <w:noProof/>
            <w:webHidden/>
            <w:color w:val="000000" w:themeColor="text1"/>
          </w:rPr>
          <w:fldChar w:fldCharType="end"/>
        </w:r>
      </w:hyperlink>
    </w:p>
    <w:p w14:paraId="4DE0AB36"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3F150A9D" w14:textId="77777777" w:rsidR="00FF2288" w:rsidRPr="005E513E" w:rsidRDefault="00FF2288">
      <w:pPr>
        <w:spacing w:after="0"/>
        <w:rPr>
          <w:color w:val="000000" w:themeColor="text1"/>
        </w:rPr>
      </w:pPr>
    </w:p>
    <w:p w14:paraId="2544F444" w14:textId="77777777" w:rsidR="00FF2288" w:rsidRPr="005E513E" w:rsidRDefault="00000000">
      <w:pPr>
        <w:pStyle w:val="Heading1"/>
        <w:pageBreakBefore/>
        <w:spacing w:before="0" w:after="480" w:line="276" w:lineRule="auto"/>
        <w:jc w:val="center"/>
        <w:rPr>
          <w:color w:val="000000" w:themeColor="text1"/>
        </w:rPr>
      </w:pPr>
      <w:bookmarkStart w:id="14" w:name="_Toc232965734"/>
      <w:r>
        <w:rPr>
          <w:rFonts w:ascii="Times New Roman" w:hAnsi="Times New Roman"/>
          <w:b/>
          <w:color w:val="000000" w:themeColor="text1"/>
          <w:sz w:val="32"/>
        </w:rPr>
        <w:lastRenderedPageBreak/>
        <w:t>LIST OF FIGURES</w:t>
      </w:r>
      <w:bookmarkEnd w:id="14"/>
    </w:p>
    <w:p w14:paraId="615B9644"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r>
      <w:r>
        <w:rPr>
          <w:color w:val="000000" w:themeColor="text1"/>
        </w:rPr>
        <w:instrText>TOC \h \z \t "Figure Caption,1"</w:instrText>
      </w:r>
      <w:r>
        <w:rPr>
          <w:color w:val="000000" w:themeColor="text1"/>
        </w:rPr>
        <w:fldChar w:fldCharType="separate"/>
      </w:r>
      <w:hyperlink w:anchor="_Toc232965479" w:history="1">
        <w:r w:rsidR="005E513E">
          <w:rPr>
            <w:rStyle w:val="Hyperlink"/>
            <w:noProof/>
            <w:color w:val="000000" w:themeColor="text1"/>
          </w:rPr>
          <w:t>Figure 2.1: Agile Scrum 10-Week Lifecycle for FitFlow Development</w:t>
        </w:r>
        <w:r w:rsidR="005E513E">
          <w:rPr>
            <w:noProof/>
            <w:webHidden/>
            <w:color w:val="000000" w:themeColor="text1"/>
          </w:rPr>
          <w:tab/>
        </w:r>
        <w:r w:rsidR="005E513E">
          <w:rPr>
            <w:noProof/>
            <w:webHidden/>
            <w:color w:val="000000" w:themeColor="text1"/>
          </w:rPr>
          <w:fldChar w:fldCharType="begin"/>
        </w:r>
        <w:r w:rsidR="005E513E">
          <w:rPr>
            <w:noProof/>
            <w:webHidden/>
            <w:color w:val="000000" w:themeColor="text1"/>
          </w:rPr>
          <w:instrText xml:space="preserve"> PAGEREF _Toc232965479 \h </w:instrText>
        </w:r>
        <w:r w:rsidR="005E513E">
          <w:rPr>
            <w:noProof/>
            <w:webHidden/>
            <w:color w:val="000000" w:themeColor="text1"/>
          </w:rPr>
        </w:r>
        <w:r w:rsidR="005E513E">
          <w:rPr>
            <w:noProof/>
            <w:webHidden/>
            <w:color w:val="000000" w:themeColor="text1"/>
          </w:rPr>
          <w:fldChar w:fldCharType="separate"/>
        </w:r>
        <w:r w:rsidR="005E513E">
          <w:rPr>
            <w:noProof/>
            <w:webHidden/>
            <w:color w:val="000000" w:themeColor="text1"/>
          </w:rPr>
          <w:t>15</w:t>
        </w:r>
        <w:r w:rsidR="005E513E">
          <w:rPr>
            <w:noProof/>
            <w:webHidden/>
            <w:color w:val="000000" w:themeColor="text1"/>
          </w:rPr>
          <w:fldChar w:fldCharType="end"/>
        </w:r>
      </w:hyperlink>
    </w:p>
    <w:p w14:paraId="11A0861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0" w:history="1">
        <w:r>
          <w:rPr>
            <w:rStyle w:val="Hyperlink"/>
            <w:noProof/>
            <w:color w:val="000000" w:themeColor="text1"/>
          </w:rPr>
          <w:t>Figure 3.1: Current (As-Is) and Proposed (To-Be) System Workflows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_Toc232965480 \h </w:instrText>
        </w:r>
        <w:r>
          <w:rPr>
            <w:noProof/>
            <w:webHidden/>
            <w:color w:val="000000" w:themeColor="text1"/>
          </w:rPr>
        </w:r>
        <w:r>
          <w:rPr>
            <w:noProof/>
            <w:webHidden/>
            <w:color w:val="000000" w:themeColor="text1"/>
          </w:rPr>
          <w:fldChar w:fldCharType="separate"/>
        </w:r>
        <w:r>
          <w:rPr>
            <w:noProof/>
            <w:webHidden/>
            <w:color w:val="000000" w:themeColor="text1"/>
          </w:rPr>
          <w:t>20</w:t>
        </w:r>
        <w:r>
          <w:rPr>
            <w:noProof/>
            <w:webHidden/>
            <w:color w:val="000000" w:themeColor="text1"/>
          </w:rPr>
          <w:fldChar w:fldCharType="end"/>
        </w:r>
      </w:hyperlink>
    </w:p>
    <w:p w14:paraId="5644326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1" w:history="1">
        <w:r>
          <w:rPr>
            <w:rStyle w:val="Hyperlink"/>
            <w:noProof/>
            <w:color w:val="000000" w:themeColor="text1"/>
          </w:rPr>
          <w:t>Figure 3.2: Use Case Activity Flow for User Registration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_Toc232965481 \h </w:instrText>
        </w:r>
        <w:r>
          <w:rPr>
            <w:noProof/>
            <w:webHidden/>
            <w:color w:val="000000" w:themeColor="text1"/>
          </w:rPr>
        </w:r>
        <w:r>
          <w:rPr>
            <w:noProof/>
            <w:webHidden/>
            <w:color w:val="000000" w:themeColor="text1"/>
          </w:rPr>
          <w:fldChar w:fldCharType="separate"/>
        </w:r>
        <w:r>
          <w:rPr>
            <w:noProof/>
            <w:webHidden/>
            <w:color w:val="000000" w:themeColor="text1"/>
          </w:rPr>
          <w:t>27</w:t>
        </w:r>
        <w:r>
          <w:rPr>
            <w:noProof/>
            <w:webHidden/>
            <w:color w:val="000000" w:themeColor="text1"/>
          </w:rPr>
          <w:fldChar w:fldCharType="end"/>
        </w:r>
      </w:hyperlink>
    </w:p>
    <w:p w14:paraId="114FBA9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2" w:history="1">
        <w:r>
          <w:rPr>
            <w:rStyle w:val="Hyperlink"/>
            <w:noProof/>
            <w:color w:val="000000" w:themeColor="text1"/>
          </w:rPr>
          <w:t>Figure 3.3: Use Case Activity Flow for User Login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_Toc232965482 \h </w:instrText>
        </w:r>
        <w:r>
          <w:rPr>
            <w:noProof/>
            <w:webHidden/>
            <w:color w:val="000000" w:themeColor="text1"/>
          </w:rPr>
        </w:r>
        <w:r>
          <w:rPr>
            <w:noProof/>
            <w:webHidden/>
            <w:color w:val="000000" w:themeColor="text1"/>
          </w:rPr>
          <w:fldChar w:fldCharType="separate"/>
        </w:r>
        <w:r>
          <w:rPr>
            <w:noProof/>
            <w:webHidden/>
            <w:color w:val="000000" w:themeColor="text1"/>
          </w:rPr>
          <w:t>28</w:t>
        </w:r>
        <w:r>
          <w:rPr>
            <w:noProof/>
            <w:webHidden/>
            <w:color w:val="000000" w:themeColor="text1"/>
          </w:rPr>
          <w:fldChar w:fldCharType="end"/>
        </w:r>
      </w:hyperlink>
    </w:p>
    <w:p w14:paraId="3AB727A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3" w:history="1">
        <w:r>
          <w:rPr>
            <w:rStyle w:val="Hyperlink"/>
            <w:noProof/>
            <w:color w:val="000000" w:themeColor="text1"/>
          </w:rPr>
          <w:t>Figure 3.4: Use Case Activity Flow for Complete Profile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_Toc232965483 \h </w:instrText>
        </w:r>
        <w:r>
          <w:rPr>
            <w:noProof/>
            <w:webHidden/>
            <w:color w:val="000000" w:themeColor="text1"/>
          </w:rPr>
        </w:r>
        <w:r>
          <w:rPr>
            <w:noProof/>
            <w:webHidden/>
            <w:color w:val="000000" w:themeColor="text1"/>
          </w:rPr>
          <w:fldChar w:fldCharType="separate"/>
        </w:r>
        <w:r>
          <w:rPr>
            <w:noProof/>
            <w:webHidden/>
            <w:color w:val="000000" w:themeColor="text1"/>
          </w:rPr>
          <w:t>29</w:t>
        </w:r>
        <w:r>
          <w:rPr>
            <w:noProof/>
            <w:webHidden/>
            <w:color w:val="000000" w:themeColor="text1"/>
          </w:rPr>
          <w:fldChar w:fldCharType="end"/>
        </w:r>
      </w:hyperlink>
    </w:p>
    <w:p w14:paraId="1F77F20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4" w:history="1">
        <w:r>
          <w:rPr>
            <w:rStyle w:val="Hyperlink"/>
            <w:noProof/>
            <w:color w:val="000000" w:themeColor="text1"/>
          </w:rPr>
          <w:t>Figure 3.5: Use Case Activity Flow for Manage Skills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_Toc232965484 \h </w:instrText>
        </w:r>
        <w:r>
          <w:rPr>
            <w:noProof/>
            <w:webHidden/>
            <w:color w:val="000000" w:themeColor="text1"/>
          </w:rPr>
        </w:r>
        <w:r>
          <w:rPr>
            <w:noProof/>
            <w:webHidden/>
            <w:color w:val="000000" w:themeColor="text1"/>
          </w:rPr>
          <w:fldChar w:fldCharType="separate"/>
        </w:r>
        <w:r>
          <w:rPr>
            <w:noProof/>
            <w:webHidden/>
            <w:color w:val="000000" w:themeColor="text1"/>
          </w:rPr>
          <w:t>30</w:t>
        </w:r>
        <w:r>
          <w:rPr>
            <w:noProof/>
            <w:webHidden/>
            <w:color w:val="000000" w:themeColor="text1"/>
          </w:rPr>
          <w:fldChar w:fldCharType="end"/>
        </w:r>
      </w:hyperlink>
    </w:p>
    <w:p w14:paraId="578BD1C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5" w:history="1">
        <w:r>
          <w:rPr>
            <w:rStyle w:val="Hyperlink"/>
            <w:noProof/>
            <w:color w:val="000000" w:themeColor="text1"/>
          </w:rPr>
          <w:t>Figure 3.6: Use Case Activity Flow for View Recommendations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_Toc232965485 \h </w:instrText>
        </w:r>
        <w:r>
          <w:rPr>
            <w:noProof/>
            <w:webHidden/>
            <w:color w:val="000000" w:themeColor="text1"/>
          </w:rPr>
        </w:r>
        <w:r>
          <w:rPr>
            <w:noProof/>
            <w:webHidden/>
            <w:color w:val="000000" w:themeColor="text1"/>
          </w:rPr>
          <w:fldChar w:fldCharType="separate"/>
        </w:r>
        <w:r>
          <w:rPr>
            <w:noProof/>
            <w:webHidden/>
            <w:color w:val="000000" w:themeColor="text1"/>
          </w:rPr>
          <w:t>31</w:t>
        </w:r>
        <w:r>
          <w:rPr>
            <w:noProof/>
            <w:webHidden/>
            <w:color w:val="000000" w:themeColor="text1"/>
          </w:rPr>
          <w:fldChar w:fldCharType="end"/>
        </w:r>
      </w:hyperlink>
    </w:p>
    <w:p w14:paraId="29FB88B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6" w:history="1">
        <w:r>
          <w:rPr>
            <w:rStyle w:val="Hyperlink"/>
            <w:noProof/>
            <w:color w:val="000000" w:themeColor="text1"/>
          </w:rPr>
          <w:t>Figure 3.7: Use Case Activity Flow for View Skill Gaps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_Toc232965486 \h </w:instrText>
        </w:r>
        <w:r>
          <w:rPr>
            <w:noProof/>
            <w:webHidden/>
            <w:color w:val="000000" w:themeColor="text1"/>
          </w:rPr>
        </w:r>
        <w:r>
          <w:rPr>
            <w:noProof/>
            <w:webHidden/>
            <w:color w:val="000000" w:themeColor="text1"/>
          </w:rPr>
          <w:fldChar w:fldCharType="separate"/>
        </w:r>
        <w:r>
          <w:rPr>
            <w:noProof/>
            <w:webHidden/>
            <w:color w:val="000000" w:themeColor="text1"/>
          </w:rPr>
          <w:t>32</w:t>
        </w:r>
        <w:r>
          <w:rPr>
            <w:noProof/>
            <w:webHidden/>
            <w:color w:val="000000" w:themeColor="text1"/>
          </w:rPr>
          <w:fldChar w:fldCharType="end"/>
        </w:r>
      </w:hyperlink>
    </w:p>
    <w:p w14:paraId="31B8FB5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7" w:history="1">
        <w:r>
          <w:rPr>
            <w:rStyle w:val="Hyperlink"/>
            <w:noProof/>
            <w:color w:val="000000" w:themeColor="text1"/>
          </w:rPr>
          <w:t>Figure 3.8: Use Case Activity Flow for Track Applications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_Toc232965487 \h </w:instrText>
        </w:r>
        <w:r>
          <w:rPr>
            <w:noProof/>
            <w:webHidden/>
            <w:color w:val="000000" w:themeColor="text1"/>
          </w:rPr>
        </w:r>
        <w:r>
          <w:rPr>
            <w:noProof/>
            <w:webHidden/>
            <w:color w:val="000000" w:themeColor="text1"/>
          </w:rPr>
          <w:fldChar w:fldCharType="separate"/>
        </w:r>
        <w:r>
          <w:rPr>
            <w:noProof/>
            <w:webHidden/>
            <w:color w:val="000000" w:themeColor="text1"/>
          </w:rPr>
          <w:t>34</w:t>
        </w:r>
        <w:r>
          <w:rPr>
            <w:noProof/>
            <w:webHidden/>
            <w:color w:val="000000" w:themeColor="text1"/>
          </w:rPr>
          <w:fldChar w:fldCharType="end"/>
        </w:r>
      </w:hyperlink>
    </w:p>
    <w:p w14:paraId="208F4C8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8" w:history="1">
        <w:r>
          <w:rPr>
            <w:rStyle w:val="Hyperlink"/>
            <w:noProof/>
            <w:color w:val="000000" w:themeColor="text1"/>
          </w:rPr>
          <w:t>Figure 4.1: FitFlow Three-Tier System Architecture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_Toc232965488 \h </w:instrText>
        </w:r>
        <w:r>
          <w:rPr>
            <w:noProof/>
            <w:webHidden/>
            <w:color w:val="000000" w:themeColor="text1"/>
          </w:rPr>
        </w:r>
        <w:r>
          <w:rPr>
            <w:noProof/>
            <w:webHidden/>
            <w:color w:val="000000" w:themeColor="text1"/>
          </w:rPr>
          <w:fldChar w:fldCharType="separate"/>
        </w:r>
        <w:r>
          <w:rPr>
            <w:noProof/>
            <w:webHidden/>
            <w:color w:val="000000" w:themeColor="text1"/>
          </w:rPr>
          <w:t>35</w:t>
        </w:r>
        <w:r>
          <w:rPr>
            <w:noProof/>
            <w:webHidden/>
            <w:color w:val="000000" w:themeColor="text1"/>
          </w:rPr>
          <w:fldChar w:fldCharType="end"/>
        </w:r>
      </w:hyperlink>
    </w:p>
    <w:p w14:paraId="34772CD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9" w:history="1">
        <w:r>
          <w:rPr>
            <w:rStyle w:val="Hyperlink"/>
            <w:noProof/>
            <w:color w:val="000000" w:themeColor="text1"/>
          </w:rPr>
          <w:t>Figure 4.2: Activity Diagram of the Internship Recommendation Process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_Toc232965489 \h </w:instrText>
        </w:r>
        <w:r>
          <w:rPr>
            <w:noProof/>
            <w:webHidden/>
            <w:color w:val="000000" w:themeColor="text1"/>
          </w:rPr>
        </w:r>
        <w:r>
          <w:rPr>
            <w:noProof/>
            <w:webHidden/>
            <w:color w:val="000000" w:themeColor="text1"/>
          </w:rPr>
          <w:fldChar w:fldCharType="separate"/>
        </w:r>
        <w:r>
          <w:rPr>
            <w:noProof/>
            <w:webHidden/>
            <w:color w:val="000000" w:themeColor="text1"/>
          </w:rPr>
          <w:t>36</w:t>
        </w:r>
        <w:r>
          <w:rPr>
            <w:noProof/>
            <w:webHidden/>
            <w:color w:val="000000" w:themeColor="text1"/>
          </w:rPr>
          <w:fldChar w:fldCharType="end"/>
        </w:r>
      </w:hyperlink>
    </w:p>
    <w:p w14:paraId="5B00C3A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0" w:history="1">
        <w:r>
          <w:rPr>
            <w:rStyle w:val="Hyperlink"/>
            <w:noProof/>
            <w:color w:val="000000" w:themeColor="text1"/>
          </w:rPr>
          <w:t>Figure 4.3: Sidebar Navigation Menu Structure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_Toc232965490 \h </w:instrText>
        </w:r>
        <w:r>
          <w:rPr>
            <w:noProof/>
            <w:webHidden/>
            <w:color w:val="000000" w:themeColor="text1"/>
          </w:rPr>
        </w:r>
        <w:r>
          <w:rPr>
            <w:noProof/>
            <w:webHidden/>
            <w:color w:val="000000" w:themeColor="text1"/>
          </w:rPr>
          <w:fldChar w:fldCharType="separate"/>
        </w:r>
        <w:r>
          <w:rPr>
            <w:noProof/>
            <w:webHidden/>
            <w:color w:val="000000" w:themeColor="text1"/>
          </w:rPr>
          <w:t>37</w:t>
        </w:r>
        <w:r>
          <w:rPr>
            <w:noProof/>
            <w:webHidden/>
            <w:color w:val="000000" w:themeColor="text1"/>
          </w:rPr>
          <w:fldChar w:fldCharType="end"/>
        </w:r>
      </w:hyperlink>
    </w:p>
    <w:p w14:paraId="475E74F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1" w:history="1">
        <w:r>
          <w:rPr>
            <w:rStyle w:val="Hyperlink"/>
            <w:noProof/>
            <w:color w:val="000000" w:themeColor="text1"/>
          </w:rPr>
          <w:t>Figure 4.4: Secure User Authentication Portal</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_Toc232965491 \h </w:instrText>
        </w:r>
        <w:r>
          <w:rPr>
            <w:noProof/>
            <w:webHidden/>
            <w:color w:val="000000" w:themeColor="text1"/>
          </w:rPr>
        </w:r>
        <w:r>
          <w:rPr>
            <w:noProof/>
            <w:webHidden/>
            <w:color w:val="000000" w:themeColor="text1"/>
          </w:rPr>
          <w:fldChar w:fldCharType="separate"/>
        </w:r>
        <w:r>
          <w:rPr>
            <w:noProof/>
            <w:webHidden/>
            <w:color w:val="000000" w:themeColor="text1"/>
          </w:rPr>
          <w:t>38</w:t>
        </w:r>
        <w:r>
          <w:rPr>
            <w:noProof/>
            <w:webHidden/>
            <w:color w:val="000000" w:themeColor="text1"/>
          </w:rPr>
          <w:fldChar w:fldCharType="end"/>
        </w:r>
      </w:hyperlink>
    </w:p>
    <w:p w14:paraId="0DBA3AB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2" w:history="1">
        <w:r>
          <w:rPr>
            <w:rStyle w:val="Hyperlink"/>
            <w:noProof/>
            <w:color w:val="000000" w:themeColor="text1"/>
          </w:rPr>
          <w:t>Figure 4.5: Student Registration Page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_Toc232965492 \h </w:instrText>
        </w:r>
        <w:r>
          <w:rPr>
            <w:noProof/>
            <w:webHidden/>
            <w:color w:val="000000" w:themeColor="text1"/>
          </w:rPr>
        </w:r>
        <w:r>
          <w:rPr>
            <w:noProof/>
            <w:webHidden/>
            <w:color w:val="000000" w:themeColor="text1"/>
          </w:rPr>
          <w:fldChar w:fldCharType="separate"/>
        </w:r>
        <w:r>
          <w:rPr>
            <w:noProof/>
            <w:webHidden/>
            <w:color w:val="000000" w:themeColor="text1"/>
          </w:rPr>
          <w:t>38</w:t>
        </w:r>
        <w:r>
          <w:rPr>
            <w:noProof/>
            <w:webHidden/>
            <w:color w:val="000000" w:themeColor="text1"/>
          </w:rPr>
          <w:fldChar w:fldCharType="end"/>
        </w:r>
      </w:hyperlink>
    </w:p>
    <w:p w14:paraId="3C6C4D0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3" w:history="1">
        <w:r>
          <w:rPr>
            <w:rStyle w:val="Hyperlink"/>
            <w:noProof/>
            <w:color w:val="000000" w:themeColor="text1"/>
          </w:rPr>
          <w:t>Figure 4.6: Onboarding Step 2 - Demographic Information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_Toc232965493 \h </w:instrText>
        </w:r>
        <w:r>
          <w:rPr>
            <w:noProof/>
            <w:webHidden/>
            <w:color w:val="000000" w:themeColor="text1"/>
          </w:rPr>
        </w:r>
        <w:r>
          <w:rPr>
            <w:noProof/>
            <w:webHidden/>
            <w:color w:val="000000" w:themeColor="text1"/>
          </w:rPr>
          <w:fldChar w:fldCharType="separate"/>
        </w:r>
        <w:r>
          <w:rPr>
            <w:noProof/>
            <w:webHidden/>
            <w:color w:val="000000" w:themeColor="text1"/>
          </w:rPr>
          <w:t>39</w:t>
        </w:r>
        <w:r>
          <w:rPr>
            <w:noProof/>
            <w:webHidden/>
            <w:color w:val="000000" w:themeColor="text1"/>
          </w:rPr>
          <w:fldChar w:fldCharType="end"/>
        </w:r>
      </w:hyperlink>
    </w:p>
    <w:p w14:paraId="21D42D1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4" w:history="1">
        <w:r>
          <w:rPr>
            <w:rStyle w:val="Hyperlink"/>
            <w:noProof/>
            <w:color w:val="000000" w:themeColor="text1"/>
          </w:rPr>
          <w:t>Figure 4.7: Onboarding Step 3 - Academic Profile and Skills Selection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_Toc232965494 \h </w:instrText>
        </w:r>
        <w:r>
          <w:rPr>
            <w:noProof/>
            <w:webHidden/>
            <w:color w:val="000000" w:themeColor="text1"/>
          </w:rPr>
        </w:r>
        <w:r>
          <w:rPr>
            <w:noProof/>
            <w:webHidden/>
            <w:color w:val="000000" w:themeColor="text1"/>
          </w:rPr>
          <w:fldChar w:fldCharType="separate"/>
        </w:r>
        <w:r>
          <w:rPr>
            <w:noProof/>
            <w:webHidden/>
            <w:color w:val="000000" w:themeColor="text1"/>
          </w:rPr>
          <w:t>39</w:t>
        </w:r>
        <w:r>
          <w:rPr>
            <w:noProof/>
            <w:webHidden/>
            <w:color w:val="000000" w:themeColor="text1"/>
          </w:rPr>
          <w:fldChar w:fldCharType="end"/>
        </w:r>
      </w:hyperlink>
    </w:p>
    <w:p w14:paraId="63D25E2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5" w:history="1">
        <w:r>
          <w:rPr>
            <w:rStyle w:val="Hyperlink"/>
            <w:noProof/>
            <w:color w:val="000000" w:themeColor="text1"/>
          </w:rPr>
          <w:t>Figure 4.8: Onboarding Step 4 - Career Interests Selection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_Toc232965495 \h </w:instrText>
        </w:r>
        <w:r>
          <w:rPr>
            <w:noProof/>
            <w:webHidden/>
            <w:color w:val="000000" w:themeColor="text1"/>
          </w:rPr>
        </w:r>
        <w:r>
          <w:rPr>
            <w:noProof/>
            <w:webHidden/>
            <w:color w:val="000000" w:themeColor="text1"/>
          </w:rPr>
          <w:fldChar w:fldCharType="separate"/>
        </w:r>
        <w:r>
          <w:rPr>
            <w:noProof/>
            <w:webHidden/>
            <w:color w:val="000000" w:themeColor="text1"/>
          </w:rPr>
          <w:t>40</w:t>
        </w:r>
        <w:r>
          <w:rPr>
            <w:noProof/>
            <w:webHidden/>
            <w:color w:val="000000" w:themeColor="text1"/>
          </w:rPr>
          <w:fldChar w:fldCharType="end"/>
        </w:r>
      </w:hyperlink>
    </w:p>
    <w:p w14:paraId="18733B7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6" w:history="1">
        <w:r>
          <w:rPr>
            <w:rStyle w:val="Hyperlink"/>
            <w:noProof/>
            <w:color w:val="000000" w:themeColor="text1"/>
          </w:rPr>
          <w:t>Figure 4.9: Profile Settings Form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_Toc232965496 \h </w:instrText>
        </w:r>
        <w:r>
          <w:rPr>
            <w:noProof/>
            <w:webHidden/>
            <w:color w:val="000000" w:themeColor="text1"/>
          </w:rPr>
        </w:r>
        <w:r>
          <w:rPr>
            <w:noProof/>
            <w:webHidden/>
            <w:color w:val="000000" w:themeColor="text1"/>
          </w:rPr>
          <w:fldChar w:fldCharType="separate"/>
        </w:r>
        <w:r>
          <w:rPr>
            <w:noProof/>
            <w:webHidden/>
            <w:color w:val="000000" w:themeColor="text1"/>
          </w:rPr>
          <w:t>40</w:t>
        </w:r>
        <w:r>
          <w:rPr>
            <w:noProof/>
            <w:webHidden/>
            <w:color w:val="000000" w:themeColor="text1"/>
          </w:rPr>
          <w:fldChar w:fldCharType="end"/>
        </w:r>
      </w:hyperlink>
    </w:p>
    <w:p w14:paraId="17BC0AC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7" w:history="1">
        <w:r>
          <w:rPr>
            <w:rStyle w:val="Hyperlink"/>
            <w:noProof/>
            <w:color w:val="000000" w:themeColor="text1"/>
          </w:rPr>
          <w:t>Figure 4.10: Dashboard Overview and KPI Metrics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_Toc232965497 \h </w:instrText>
        </w:r>
        <w:r>
          <w:rPr>
            <w:noProof/>
            <w:webHidden/>
            <w:color w:val="000000" w:themeColor="text1"/>
          </w:rPr>
        </w:r>
        <w:r>
          <w:rPr>
            <w:noProof/>
            <w:webHidden/>
            <w:color w:val="000000" w:themeColor="text1"/>
          </w:rPr>
          <w:fldChar w:fldCharType="separate"/>
        </w:r>
        <w:r>
          <w:rPr>
            <w:noProof/>
            <w:webHidden/>
            <w:color w:val="000000" w:themeColor="text1"/>
          </w:rPr>
          <w:t>41</w:t>
        </w:r>
        <w:r>
          <w:rPr>
            <w:noProof/>
            <w:webHidden/>
            <w:color w:val="000000" w:themeColor="text1"/>
          </w:rPr>
          <w:fldChar w:fldCharType="end"/>
        </w:r>
      </w:hyperlink>
    </w:p>
    <w:p w14:paraId="23F6855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8" w:history="1">
        <w:r>
          <w:rPr>
            <w:rStyle w:val="Hyperlink"/>
            <w:noProof/>
            <w:color w:val="000000" w:themeColor="text1"/>
          </w:rPr>
          <w:t>Figure 4.11: Ranked Internship Recommendations Feed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_Toc232965498 \h </w:instrText>
        </w:r>
        <w:r>
          <w:rPr>
            <w:noProof/>
            <w:webHidden/>
            <w:color w:val="000000" w:themeColor="text1"/>
          </w:rPr>
        </w:r>
        <w:r>
          <w:rPr>
            <w:noProof/>
            <w:webHidden/>
            <w:color w:val="000000" w:themeColor="text1"/>
          </w:rPr>
          <w:fldChar w:fldCharType="separate"/>
        </w:r>
        <w:r>
          <w:rPr>
            <w:noProof/>
            <w:webHidden/>
            <w:color w:val="000000" w:themeColor="text1"/>
          </w:rPr>
          <w:t>41</w:t>
        </w:r>
        <w:r>
          <w:rPr>
            <w:noProof/>
            <w:webHidden/>
            <w:color w:val="000000" w:themeColor="text1"/>
          </w:rPr>
          <w:fldChar w:fldCharType="end"/>
        </w:r>
      </w:hyperlink>
    </w:p>
    <w:p w14:paraId="4366C0B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9" w:history="1">
        <w:r>
          <w:rPr>
            <w:rStyle w:val="Hyperlink"/>
            <w:noProof/>
            <w:color w:val="000000" w:themeColor="text1"/>
          </w:rPr>
          <w:t>Figure 4.12: Internship Details Modal and Skill Overlaps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_Toc232965499 \h </w:instrText>
        </w:r>
        <w:r>
          <w:rPr>
            <w:noProof/>
            <w:webHidden/>
            <w:color w:val="000000" w:themeColor="text1"/>
          </w:rPr>
        </w:r>
        <w:r>
          <w:rPr>
            <w:noProof/>
            <w:webHidden/>
            <w:color w:val="000000" w:themeColor="text1"/>
          </w:rPr>
          <w:fldChar w:fldCharType="separate"/>
        </w:r>
        <w:r>
          <w:rPr>
            <w:noProof/>
            <w:webHidden/>
            <w:color w:val="000000" w:themeColor="text1"/>
          </w:rPr>
          <w:t>42</w:t>
        </w:r>
        <w:r>
          <w:rPr>
            <w:noProof/>
            <w:webHidden/>
            <w:color w:val="000000" w:themeColor="text1"/>
          </w:rPr>
          <w:fldChar w:fldCharType="end"/>
        </w:r>
      </w:hyperlink>
    </w:p>
    <w:p w14:paraId="57FBD8F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0" w:history="1">
        <w:r>
          <w:rPr>
            <w:rStyle w:val="Hyperlink"/>
            <w:noProof/>
            <w:color w:val="000000" w:themeColor="text1"/>
          </w:rPr>
          <w:t>Figure 4.13: Learning Hub Resource Redirect Modal</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_Toc232965500 \h </w:instrText>
        </w:r>
        <w:r>
          <w:rPr>
            <w:noProof/>
            <w:webHidden/>
            <w:color w:val="000000" w:themeColor="text1"/>
          </w:rPr>
        </w:r>
        <w:r>
          <w:rPr>
            <w:noProof/>
            <w:webHidden/>
            <w:color w:val="000000" w:themeColor="text1"/>
          </w:rPr>
          <w:fldChar w:fldCharType="separate"/>
        </w:r>
        <w:r>
          <w:rPr>
            <w:noProof/>
            <w:webHidden/>
            <w:color w:val="000000" w:themeColor="text1"/>
          </w:rPr>
          <w:t>42</w:t>
        </w:r>
        <w:r>
          <w:rPr>
            <w:noProof/>
            <w:webHidden/>
            <w:color w:val="000000" w:themeColor="text1"/>
          </w:rPr>
          <w:fldChar w:fldCharType="end"/>
        </w:r>
      </w:hyperlink>
    </w:p>
    <w:p w14:paraId="73C037B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1" w:history="1">
        <w:r>
          <w:rPr>
            <w:rStyle w:val="Hyperlink"/>
            <w:noProof/>
            <w:color w:val="000000" w:themeColor="text1"/>
          </w:rPr>
          <w:t>Figure 4.14: Kanban Application Tracking Board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_Toc232965501 \h </w:instrText>
        </w:r>
        <w:r>
          <w:rPr>
            <w:noProof/>
            <w:webHidden/>
            <w:color w:val="000000" w:themeColor="text1"/>
          </w:rPr>
        </w:r>
        <w:r>
          <w:rPr>
            <w:noProof/>
            <w:webHidden/>
            <w:color w:val="000000" w:themeColor="text1"/>
          </w:rPr>
          <w:fldChar w:fldCharType="separate"/>
        </w:r>
        <w:r>
          <w:rPr>
            <w:noProof/>
            <w:webHidden/>
            <w:color w:val="000000" w:themeColor="text1"/>
          </w:rPr>
          <w:t>43</w:t>
        </w:r>
        <w:r>
          <w:rPr>
            <w:noProof/>
            <w:webHidden/>
            <w:color w:val="000000" w:themeColor="text1"/>
          </w:rPr>
          <w:fldChar w:fldCharType="end"/>
        </w:r>
      </w:hyperlink>
    </w:p>
    <w:p w14:paraId="3025CD6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2" w:history="1">
        <w:r>
          <w:rPr>
            <w:rStyle w:val="Hyperlink"/>
            <w:noProof/>
            <w:color w:val="000000" w:themeColor="text1"/>
          </w:rPr>
          <w:t>Figure 4.15: Relational Database Design Schema</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_Toc232965502 \h </w:instrText>
        </w:r>
        <w:r>
          <w:rPr>
            <w:noProof/>
            <w:webHidden/>
            <w:color w:val="000000" w:themeColor="text1"/>
          </w:rPr>
        </w:r>
        <w:r>
          <w:rPr>
            <w:noProof/>
            <w:webHidden/>
            <w:color w:val="000000" w:themeColor="text1"/>
          </w:rPr>
          <w:fldChar w:fldCharType="separate"/>
        </w:r>
        <w:r>
          <w:rPr>
            <w:noProof/>
            <w:webHidden/>
            <w:color w:val="000000" w:themeColor="text1"/>
          </w:rPr>
          <w:t>44</w:t>
        </w:r>
        <w:r>
          <w:rPr>
            <w:noProof/>
            <w:webHidden/>
            <w:color w:val="000000" w:themeColor="text1"/>
          </w:rPr>
          <w:fldChar w:fldCharType="end"/>
        </w:r>
      </w:hyperlink>
    </w:p>
    <w:p w14:paraId="3545E08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3" w:history="1">
        <w:r>
          <w:rPr>
            <w:rStyle w:val="Hyperlink"/>
            <w:noProof/>
            <w:color w:val="000000" w:themeColor="text1"/>
          </w:rPr>
          <w:t>Figure 4.16: React Client Component Hierarchy</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_Toc232965503 \h </w:instrText>
        </w:r>
        <w:r>
          <w:rPr>
            <w:noProof/>
            <w:webHidden/>
            <w:color w:val="000000" w:themeColor="text1"/>
          </w:rPr>
        </w:r>
        <w:r>
          <w:rPr>
            <w:noProof/>
            <w:webHidden/>
            <w:color w:val="000000" w:themeColor="text1"/>
          </w:rPr>
          <w:fldChar w:fldCharType="separate"/>
        </w:r>
        <w:r>
          <w:rPr>
            <w:noProof/>
            <w:webHidden/>
            <w:color w:val="000000" w:themeColor="text1"/>
          </w:rPr>
          <w:t>46</w:t>
        </w:r>
        <w:r>
          <w:rPr>
            <w:noProof/>
            <w:webHidden/>
            <w:color w:val="000000" w:themeColor="text1"/>
          </w:rPr>
          <w:fldChar w:fldCharType="end"/>
        </w:r>
      </w:hyperlink>
    </w:p>
    <w:p w14:paraId="54C37B6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4" w:history="1">
        <w:r>
          <w:rPr>
            <w:rStyle w:val="Hyperlink"/>
            <w:noProof/>
            <w:color w:val="000000" w:themeColor="text1"/>
          </w:rPr>
          <w:t>Figure 4.17: Physical Database Schema of the FitFlow System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_Toc232965504 \h </w:instrText>
        </w:r>
        <w:r>
          <w:rPr>
            <w:noProof/>
            <w:webHidden/>
            <w:color w:val="000000" w:themeColor="text1"/>
          </w:rPr>
        </w:r>
        <w:r>
          <w:rPr>
            <w:noProof/>
            <w:webHidden/>
            <w:color w:val="000000" w:themeColor="text1"/>
          </w:rPr>
          <w:fldChar w:fldCharType="separate"/>
        </w:r>
        <w:r>
          <w:rPr>
            <w:noProof/>
            <w:webHidden/>
            <w:color w:val="000000" w:themeColor="text1"/>
          </w:rPr>
          <w:t>46</w:t>
        </w:r>
        <w:r>
          <w:rPr>
            <w:noProof/>
            <w:webHidden/>
            <w:color w:val="000000" w:themeColor="text1"/>
          </w:rPr>
          <w:fldChar w:fldCharType="end"/>
        </w:r>
      </w:hyperlink>
    </w:p>
    <w:p w14:paraId="6A61E88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5" w:history="1">
        <w:r>
          <w:rPr>
            <w:rStyle w:val="Hyperlink"/>
            <w:noProof/>
            <w:color w:val="000000" w:themeColor="text1"/>
          </w:rPr>
          <w:t>Figure 4.18: Match Score Weight Distribution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_Toc232965505 \h </w:instrText>
        </w:r>
        <w:r>
          <w:rPr>
            <w:noProof/>
            <w:webHidden/>
            <w:color w:val="000000" w:themeColor="text1"/>
          </w:rPr>
        </w:r>
        <w:r>
          <w:rPr>
            <w:noProof/>
            <w:webHidden/>
            <w:color w:val="000000" w:themeColor="text1"/>
          </w:rPr>
          <w:fldChar w:fldCharType="separate"/>
        </w:r>
        <w:r>
          <w:rPr>
            <w:noProof/>
            <w:webHidden/>
            <w:color w:val="000000" w:themeColor="text1"/>
          </w:rPr>
          <w:t>55</w:t>
        </w:r>
        <w:r>
          <w:rPr>
            <w:noProof/>
            <w:webHidden/>
            <w:color w:val="000000" w:themeColor="text1"/>
          </w:rPr>
          <w:fldChar w:fldCharType="end"/>
        </w:r>
      </w:hyperlink>
    </w:p>
    <w:p w14:paraId="492228C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6" w:history="1">
        <w:r>
          <w:rPr>
            <w:rStyle w:val="Hyperlink"/>
            <w:noProof/>
            <w:color w:val="000000" w:themeColor="text1"/>
          </w:rPr>
          <w:t>Figure 4.19: Supabase Row-Level Security Policies Interface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_Toc232965506 \h </w:instrText>
        </w:r>
        <w:r>
          <w:rPr>
            <w:noProof/>
            <w:webHidden/>
            <w:color w:val="000000" w:themeColor="text1"/>
          </w:rPr>
        </w:r>
        <w:r>
          <w:rPr>
            <w:noProof/>
            <w:webHidden/>
            <w:color w:val="000000" w:themeColor="text1"/>
          </w:rPr>
          <w:fldChar w:fldCharType="separate"/>
        </w:r>
        <w:r>
          <w:rPr>
            <w:noProof/>
            <w:webHidden/>
            <w:color w:val="000000" w:themeColor="text1"/>
          </w:rPr>
          <w:t>56</w:t>
        </w:r>
        <w:r>
          <w:rPr>
            <w:noProof/>
            <w:webHidden/>
            <w:color w:val="000000" w:themeColor="text1"/>
          </w:rPr>
          <w:fldChar w:fldCharType="end"/>
        </w:r>
      </w:hyperlink>
    </w:p>
    <w:p w14:paraId="3E8455A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7" w:history="1">
        <w:r>
          <w:rPr>
            <w:rStyle w:val="Hyperlink"/>
            <w:noProof/>
            <w:color w:val="000000" w:themeColor="text1"/>
          </w:rPr>
          <w:t>Figure B.1: FitFlow Landing Page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_Toc232965507 \h </w:instrText>
        </w:r>
        <w:r>
          <w:rPr>
            <w:noProof/>
            <w:webHidden/>
            <w:color w:val="000000" w:themeColor="text1"/>
          </w:rPr>
        </w:r>
        <w:r>
          <w:rPr>
            <w:noProof/>
            <w:webHidden/>
            <w:color w:val="000000" w:themeColor="text1"/>
          </w:rPr>
          <w:fldChar w:fldCharType="separate"/>
        </w:r>
        <w:r>
          <w:rPr>
            <w:noProof/>
            <w:webHidden/>
            <w:color w:val="000000" w:themeColor="text1"/>
          </w:rPr>
          <w:t>60</w:t>
        </w:r>
        <w:r>
          <w:rPr>
            <w:noProof/>
            <w:webHidden/>
            <w:color w:val="000000" w:themeColor="text1"/>
          </w:rPr>
          <w:fldChar w:fldCharType="end"/>
        </w:r>
      </w:hyperlink>
    </w:p>
    <w:p w14:paraId="75D6DA4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8" w:history="1">
        <w:r>
          <w:rPr>
            <w:rStyle w:val="Hyperlink"/>
            <w:noProof/>
            <w:color w:val="000000" w:themeColor="text1"/>
          </w:rPr>
          <w:t>Figure B.2: Account Registration OTP Gateway</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_Toc232965508 \h </w:instrText>
        </w:r>
        <w:r>
          <w:rPr>
            <w:noProof/>
            <w:webHidden/>
            <w:color w:val="000000" w:themeColor="text1"/>
          </w:rPr>
        </w:r>
        <w:r>
          <w:rPr>
            <w:noProof/>
            <w:webHidden/>
            <w:color w:val="000000" w:themeColor="text1"/>
          </w:rPr>
          <w:fldChar w:fldCharType="separate"/>
        </w:r>
        <w:r>
          <w:rPr>
            <w:noProof/>
            <w:webHidden/>
            <w:color w:val="000000" w:themeColor="text1"/>
          </w:rPr>
          <w:t>61</w:t>
        </w:r>
        <w:r>
          <w:rPr>
            <w:noProof/>
            <w:webHidden/>
            <w:color w:val="000000" w:themeColor="text1"/>
          </w:rPr>
          <w:fldChar w:fldCharType="end"/>
        </w:r>
      </w:hyperlink>
    </w:p>
    <w:p w14:paraId="4E81DF1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9" w:history="1">
        <w:r>
          <w:rPr>
            <w:rStyle w:val="Hyperlink"/>
            <w:noProof/>
            <w:color w:val="000000" w:themeColor="text1"/>
          </w:rPr>
          <w:t>Figure B.3: Guided Student Onboarding Wizard (Step 1)</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_Toc232965509 \h </w:instrText>
        </w:r>
        <w:r>
          <w:rPr>
            <w:noProof/>
            <w:webHidden/>
            <w:color w:val="000000" w:themeColor="text1"/>
          </w:rPr>
        </w:r>
        <w:r>
          <w:rPr>
            <w:noProof/>
            <w:webHidden/>
            <w:color w:val="000000" w:themeColor="text1"/>
          </w:rPr>
          <w:fldChar w:fldCharType="separate"/>
        </w:r>
        <w:r>
          <w:rPr>
            <w:noProof/>
            <w:webHidden/>
            <w:color w:val="000000" w:themeColor="text1"/>
          </w:rPr>
          <w:t>61</w:t>
        </w:r>
        <w:r>
          <w:rPr>
            <w:noProof/>
            <w:webHidden/>
            <w:color w:val="000000" w:themeColor="text1"/>
          </w:rPr>
          <w:fldChar w:fldCharType="end"/>
        </w:r>
      </w:hyperlink>
    </w:p>
    <w:p w14:paraId="67585FD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0" w:history="1">
        <w:r>
          <w:rPr>
            <w:rStyle w:val="Hyperlink"/>
            <w:noProof/>
            <w:color w:val="000000" w:themeColor="text1"/>
          </w:rPr>
          <w:t>Figure B.4: Bento-Grid Dashboard Overview</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_Toc232965510 \h </w:instrText>
        </w:r>
        <w:r>
          <w:rPr>
            <w:noProof/>
            <w:webHidden/>
            <w:color w:val="000000" w:themeColor="text1"/>
          </w:rPr>
        </w:r>
        <w:r>
          <w:rPr>
            <w:noProof/>
            <w:webHidden/>
            <w:color w:val="000000" w:themeColor="text1"/>
          </w:rPr>
          <w:fldChar w:fldCharType="separate"/>
        </w:r>
        <w:r>
          <w:rPr>
            <w:noProof/>
            <w:webHidden/>
            <w:color w:val="000000" w:themeColor="text1"/>
          </w:rPr>
          <w:t>62</w:t>
        </w:r>
        <w:r>
          <w:rPr>
            <w:noProof/>
            <w:webHidden/>
            <w:color w:val="000000" w:themeColor="text1"/>
          </w:rPr>
          <w:fldChar w:fldCharType="end"/>
        </w:r>
      </w:hyperlink>
    </w:p>
    <w:p w14:paraId="4461262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1" w:history="1">
        <w:r>
          <w:rPr>
            <w:rStyle w:val="Hyperlink"/>
            <w:noProof/>
            <w:color w:val="000000" w:themeColor="text1"/>
          </w:rPr>
          <w:t>Figure B.5: Ranked Recommendations Feed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_Toc232965511 \h </w:instrText>
        </w:r>
        <w:r>
          <w:rPr>
            <w:noProof/>
            <w:webHidden/>
            <w:color w:val="000000" w:themeColor="text1"/>
          </w:rPr>
        </w:r>
        <w:r>
          <w:rPr>
            <w:noProof/>
            <w:webHidden/>
            <w:color w:val="000000" w:themeColor="text1"/>
          </w:rPr>
          <w:fldChar w:fldCharType="separate"/>
        </w:r>
        <w:r>
          <w:rPr>
            <w:noProof/>
            <w:webHidden/>
            <w:color w:val="000000" w:themeColor="text1"/>
          </w:rPr>
          <w:t>62</w:t>
        </w:r>
        <w:r>
          <w:rPr>
            <w:noProof/>
            <w:webHidden/>
            <w:color w:val="000000" w:themeColor="text1"/>
          </w:rPr>
          <w:fldChar w:fldCharType="end"/>
        </w:r>
      </w:hyperlink>
    </w:p>
    <w:p w14:paraId="5E0078D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2" w:history="1">
        <w:r>
          <w:rPr>
            <w:rStyle w:val="Hyperlink"/>
            <w:noProof/>
            <w:color w:val="000000" w:themeColor="text1"/>
          </w:rPr>
          <w:t>Figure B.6: Kanban Application Tracking Board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_Toc232965512 \h </w:instrText>
        </w:r>
        <w:r>
          <w:rPr>
            <w:noProof/>
            <w:webHidden/>
            <w:color w:val="000000" w:themeColor="text1"/>
          </w:rPr>
        </w:r>
        <w:r>
          <w:rPr>
            <w:noProof/>
            <w:webHidden/>
            <w:color w:val="000000" w:themeColor="text1"/>
          </w:rPr>
          <w:fldChar w:fldCharType="separate"/>
        </w:r>
        <w:r>
          <w:rPr>
            <w:noProof/>
            <w:webHidden/>
            <w:color w:val="000000" w:themeColor="text1"/>
          </w:rPr>
          <w:t>63</w:t>
        </w:r>
        <w:r>
          <w:rPr>
            <w:noProof/>
            <w:webHidden/>
            <w:color w:val="000000" w:themeColor="text1"/>
          </w:rPr>
          <w:fldChar w:fldCharType="end"/>
        </w:r>
      </w:hyperlink>
    </w:p>
    <w:p w14:paraId="5329649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3" w:history="1">
        <w:r>
          <w:rPr>
            <w:rStyle w:val="Hyperlink"/>
            <w:noProof/>
            <w:color w:val="000000" w:themeColor="text1"/>
          </w:rPr>
          <w:t>Figure B.7: Profile Settings and Preferences Configuration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_Toc232965513 \h </w:instrText>
        </w:r>
        <w:r>
          <w:rPr>
            <w:noProof/>
            <w:webHidden/>
            <w:color w:val="000000" w:themeColor="text1"/>
          </w:rPr>
        </w:r>
        <w:r>
          <w:rPr>
            <w:noProof/>
            <w:webHidden/>
            <w:color w:val="000000" w:themeColor="text1"/>
          </w:rPr>
          <w:fldChar w:fldCharType="separate"/>
        </w:r>
        <w:r>
          <w:rPr>
            <w:noProof/>
            <w:webHidden/>
            <w:color w:val="000000" w:themeColor="text1"/>
          </w:rPr>
          <w:t>63</w:t>
        </w:r>
        <w:r>
          <w:rPr>
            <w:noProof/>
            <w:webHidden/>
            <w:color w:val="000000" w:themeColor="text1"/>
          </w:rPr>
          <w:fldChar w:fldCharType="end"/>
        </w:r>
      </w:hyperlink>
    </w:p>
    <w:p w14:paraId="7604D86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4" w:history="1">
        <w:r>
          <w:rPr>
            <w:rStyle w:val="Hyperlink"/>
            <w:noProof/>
            <w:color w:val="000000" w:themeColor="text1"/>
          </w:rPr>
          <w:t>Figure B.8: Automated Daily Scraper Execution (GitHub Actions)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_Toc232965514 \h </w:instrText>
        </w:r>
        <w:r>
          <w:rPr>
            <w:noProof/>
            <w:webHidden/>
            <w:color w:val="000000" w:themeColor="text1"/>
          </w:rPr>
        </w:r>
        <w:r>
          <w:rPr>
            <w:noProof/>
            <w:webHidden/>
            <w:color w:val="000000" w:themeColor="text1"/>
          </w:rPr>
          <w:fldChar w:fldCharType="separate"/>
        </w:r>
        <w:r>
          <w:rPr>
            <w:noProof/>
            <w:webHidden/>
            <w:color w:val="000000" w:themeColor="text1"/>
          </w:rPr>
          <w:t>64</w:t>
        </w:r>
        <w:r>
          <w:rPr>
            <w:noProof/>
            <w:webHidden/>
            <w:color w:val="000000" w:themeColor="text1"/>
          </w:rPr>
          <w:fldChar w:fldCharType="end"/>
        </w:r>
      </w:hyperlink>
    </w:p>
    <w:p w14:paraId="32F00386"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3CC4066B" w14:textId="77777777" w:rsidR="00FF2288" w:rsidRPr="005E513E" w:rsidRDefault="00FF2288">
      <w:pPr>
        <w:spacing w:after="0"/>
        <w:rPr>
          <w:color w:val="000000" w:themeColor="text1"/>
        </w:rPr>
      </w:pPr>
    </w:p>
    <w:p w14:paraId="47370F70" w14:textId="77777777" w:rsidR="00FF2288" w:rsidRPr="005E513E" w:rsidRDefault="00000000">
      <w:pPr>
        <w:pStyle w:val="Heading1"/>
        <w:pageBreakBefore/>
        <w:spacing w:before="0" w:after="480" w:line="276" w:lineRule="auto"/>
        <w:jc w:val="center"/>
        <w:rPr>
          <w:color w:val="000000" w:themeColor="text1"/>
        </w:rPr>
      </w:pPr>
      <w:bookmarkStart w:id="15" w:name="_Toc232965735"/>
      <w:r>
        <w:rPr>
          <w:rFonts w:ascii="Times New Roman" w:hAnsi="Times New Roman"/>
          <w:b/>
          <w:color w:val="000000" w:themeColor="text1"/>
          <w:sz w:val="32"/>
        </w:rPr>
        <w:lastRenderedPageBreak/>
        <w:t>LIST OF ABBREVIATIONS</w:t>
      </w:r>
      <w:bookmarkEnd w:id="15"/>
    </w:p>
    <w:tbl>
      <w:tblPr>
        <w:tblStyle w:val="Table"/>
        <w:tblW w:w="0" w:type="auto"/>
        <w:jc w:val="center"/>
        <w:tblLook w:val="0020" w:firstRow="1" w:lastRow="0" w:firstColumn="0" w:lastColumn="0" w:noHBand="0" w:noVBand="0"/>
      </w:tblPr>
      <w:tblGrid>
        <w:gridCol w:w="1349"/>
        <w:gridCol w:w="4102"/>
      </w:tblGrid>
      <w:tr w:rsidR="00FF2288" w:rsidRPr="005E513E" w14:paraId="553F6BB5"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265809F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1A8401A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Full Term</w:t>
            </w:r>
          </w:p>
        </w:tc>
      </w:tr>
      <w:tr w:rsidR="00FF2288" w:rsidRPr="005E513E" w14:paraId="67F4C777" w14:textId="77777777" w:rsidTr="00FF2288">
        <w:trPr>
          <w:jc w:val="center"/>
        </w:trPr>
        <w:tc>
          <w:tcPr>
            <w:tcW w:w="0" w:type="auto"/>
            <w:tcMar>
              <w:top w:w="120" w:type="dxa"/>
              <w:left w:w="120" w:type="dxa"/>
              <w:bottom w:w="120" w:type="dxa"/>
              <w:right w:w="120" w:type="dxa"/>
            </w:tcMar>
          </w:tcPr>
          <w:p w14:paraId="7D13E00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7E85A41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Artificial Intelligence</w:t>
            </w:r>
          </w:p>
        </w:tc>
      </w:tr>
      <w:tr w:rsidR="00FF2288" w:rsidRPr="005E513E" w14:paraId="7C39B38D" w14:textId="77777777" w:rsidTr="00FF2288">
        <w:trPr>
          <w:jc w:val="center"/>
        </w:trPr>
        <w:tc>
          <w:tcPr>
            <w:tcW w:w="0" w:type="auto"/>
            <w:tcMar>
              <w:top w:w="120" w:type="dxa"/>
              <w:left w:w="120" w:type="dxa"/>
              <w:bottom w:w="120" w:type="dxa"/>
              <w:right w:w="120" w:type="dxa"/>
            </w:tcMar>
          </w:tcPr>
          <w:p w14:paraId="34951A9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5729DE1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Application Programming Interface</w:t>
            </w:r>
          </w:p>
        </w:tc>
      </w:tr>
      <w:tr w:rsidR="00FF2288" w:rsidRPr="005E513E" w14:paraId="3A8BDCCE" w14:textId="77777777" w:rsidTr="00FF2288">
        <w:trPr>
          <w:jc w:val="center"/>
        </w:trPr>
        <w:tc>
          <w:tcPr>
            <w:tcW w:w="0" w:type="auto"/>
            <w:tcMar>
              <w:top w:w="120" w:type="dxa"/>
              <w:left w:w="120" w:type="dxa"/>
              <w:bottom w:w="120" w:type="dxa"/>
              <w:right w:w="120" w:type="dxa"/>
            </w:tcMar>
          </w:tcPr>
          <w:p w14:paraId="4CAA25F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367ED3B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Applicant Tracking System</w:t>
            </w:r>
          </w:p>
        </w:tc>
      </w:tr>
      <w:tr w:rsidR="00FF2288" w:rsidRPr="005E513E" w14:paraId="2BBC7CBE" w14:textId="77777777" w:rsidTr="00FF2288">
        <w:trPr>
          <w:jc w:val="center"/>
        </w:trPr>
        <w:tc>
          <w:tcPr>
            <w:tcW w:w="0" w:type="auto"/>
            <w:tcMar>
              <w:top w:w="120" w:type="dxa"/>
              <w:left w:w="120" w:type="dxa"/>
              <w:bottom w:w="120" w:type="dxa"/>
              <w:right w:w="120" w:type="dxa"/>
            </w:tcMar>
          </w:tcPr>
          <w:p w14:paraId="22A2AAD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558007E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w:t>
            </w:r>
          </w:p>
        </w:tc>
      </w:tr>
      <w:tr w:rsidR="00FF2288" w:rsidRPr="005E513E" w14:paraId="6A34E391" w14:textId="77777777" w:rsidTr="00FF2288">
        <w:trPr>
          <w:jc w:val="center"/>
        </w:trPr>
        <w:tc>
          <w:tcPr>
            <w:tcW w:w="0" w:type="auto"/>
            <w:tcMar>
              <w:top w:w="120" w:type="dxa"/>
              <w:left w:w="120" w:type="dxa"/>
              <w:bottom w:w="120" w:type="dxa"/>
              <w:right w:w="120" w:type="dxa"/>
            </w:tcMar>
          </w:tcPr>
          <w:p w14:paraId="790A4B9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1B03573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 Definition Language</w:t>
            </w:r>
          </w:p>
        </w:tc>
      </w:tr>
      <w:tr w:rsidR="00FF2288" w:rsidRPr="005E513E" w14:paraId="757938D9" w14:textId="77777777" w:rsidTr="00FF2288">
        <w:trPr>
          <w:jc w:val="center"/>
        </w:trPr>
        <w:tc>
          <w:tcPr>
            <w:tcW w:w="0" w:type="auto"/>
            <w:tcMar>
              <w:top w:w="120" w:type="dxa"/>
              <w:left w:w="120" w:type="dxa"/>
              <w:bottom w:w="120" w:type="dxa"/>
              <w:right w:w="120" w:type="dxa"/>
            </w:tcMar>
          </w:tcPr>
          <w:p w14:paraId="0A0B19A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66E4E02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Entity Relationship Diagram</w:t>
            </w:r>
          </w:p>
        </w:tc>
      </w:tr>
      <w:tr w:rsidR="00FF2288" w:rsidRPr="005E513E" w14:paraId="1144D366" w14:textId="77777777" w:rsidTr="00FF2288">
        <w:trPr>
          <w:jc w:val="center"/>
        </w:trPr>
        <w:tc>
          <w:tcPr>
            <w:tcW w:w="0" w:type="auto"/>
            <w:tcMar>
              <w:top w:w="120" w:type="dxa"/>
              <w:left w:w="120" w:type="dxa"/>
              <w:bottom w:w="120" w:type="dxa"/>
              <w:right w:w="120" w:type="dxa"/>
            </w:tcMar>
          </w:tcPr>
          <w:p w14:paraId="4686CB8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3C39D24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Fakulti Teknologi Maklumat dan Komunikasi</w:t>
            </w:r>
          </w:p>
        </w:tc>
      </w:tr>
      <w:tr w:rsidR="00FF2288" w:rsidRPr="005E513E" w14:paraId="10CEE19A" w14:textId="77777777" w:rsidTr="00FF2288">
        <w:trPr>
          <w:jc w:val="center"/>
        </w:trPr>
        <w:tc>
          <w:tcPr>
            <w:tcW w:w="0" w:type="auto"/>
            <w:tcMar>
              <w:top w:w="120" w:type="dxa"/>
              <w:left w:w="120" w:type="dxa"/>
              <w:bottom w:w="120" w:type="dxa"/>
              <w:right w:w="120" w:type="dxa"/>
            </w:tcMar>
          </w:tcPr>
          <w:p w14:paraId="186EAF3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6944D5E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Year Project</w:t>
            </w:r>
          </w:p>
        </w:tc>
      </w:tr>
      <w:tr w:rsidR="00FF2288" w:rsidRPr="005E513E" w14:paraId="08A1FF65" w14:textId="77777777" w:rsidTr="00FF2288">
        <w:trPr>
          <w:jc w:val="center"/>
        </w:trPr>
        <w:tc>
          <w:tcPr>
            <w:tcW w:w="0" w:type="auto"/>
            <w:tcMar>
              <w:top w:w="120" w:type="dxa"/>
              <w:left w:w="120" w:type="dxa"/>
              <w:bottom w:w="120" w:type="dxa"/>
              <w:right w:w="120" w:type="dxa"/>
            </w:tcMar>
          </w:tcPr>
          <w:p w14:paraId="6BB18CE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1576C64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JSON Web Token</w:t>
            </w:r>
          </w:p>
        </w:tc>
      </w:tr>
      <w:tr w:rsidR="00FF2288" w:rsidRPr="005E513E" w14:paraId="53CAB59E" w14:textId="77777777" w:rsidTr="00FF2288">
        <w:trPr>
          <w:jc w:val="center"/>
        </w:trPr>
        <w:tc>
          <w:tcPr>
            <w:tcW w:w="0" w:type="auto"/>
            <w:tcMar>
              <w:top w:w="120" w:type="dxa"/>
              <w:left w:w="120" w:type="dxa"/>
              <w:bottom w:w="120" w:type="dxa"/>
              <w:right w:w="120" w:type="dxa"/>
            </w:tcMar>
          </w:tcPr>
          <w:p w14:paraId="49CF787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374E597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Learning Management System</w:t>
            </w:r>
          </w:p>
        </w:tc>
      </w:tr>
      <w:tr w:rsidR="00FF2288" w:rsidRPr="005E513E" w14:paraId="4A0C5BA8" w14:textId="77777777" w:rsidTr="00FF2288">
        <w:trPr>
          <w:jc w:val="center"/>
        </w:trPr>
        <w:tc>
          <w:tcPr>
            <w:tcW w:w="0" w:type="auto"/>
            <w:tcMar>
              <w:top w:w="120" w:type="dxa"/>
              <w:left w:w="120" w:type="dxa"/>
              <w:bottom w:w="120" w:type="dxa"/>
              <w:right w:w="120" w:type="dxa"/>
            </w:tcMar>
          </w:tcPr>
          <w:p w14:paraId="22A65F9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63AEF57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Natural Language Processing</w:t>
            </w:r>
          </w:p>
        </w:tc>
      </w:tr>
      <w:tr w:rsidR="00FF2288" w:rsidRPr="005E513E" w14:paraId="61712C49" w14:textId="77777777" w:rsidTr="00FF2288">
        <w:trPr>
          <w:jc w:val="center"/>
        </w:trPr>
        <w:tc>
          <w:tcPr>
            <w:tcW w:w="0" w:type="auto"/>
            <w:tcMar>
              <w:top w:w="120" w:type="dxa"/>
              <w:left w:w="120" w:type="dxa"/>
              <w:bottom w:w="120" w:type="dxa"/>
              <w:right w:w="120" w:type="dxa"/>
            </w:tcMar>
          </w:tcPr>
          <w:p w14:paraId="57250C0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434C4EA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Orang Kurang Upaya</w:t>
            </w:r>
          </w:p>
        </w:tc>
      </w:tr>
      <w:tr w:rsidR="00FF2288" w:rsidRPr="005E513E" w14:paraId="36FEBBB6" w14:textId="77777777" w:rsidTr="00FF2288">
        <w:trPr>
          <w:jc w:val="center"/>
        </w:trPr>
        <w:tc>
          <w:tcPr>
            <w:tcW w:w="0" w:type="auto"/>
            <w:tcMar>
              <w:top w:w="120" w:type="dxa"/>
              <w:left w:w="120" w:type="dxa"/>
              <w:bottom w:w="120" w:type="dxa"/>
              <w:right w:w="120" w:type="dxa"/>
            </w:tcMar>
          </w:tcPr>
          <w:p w14:paraId="4DBCD66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6079AD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Row-Level Security</w:t>
            </w:r>
          </w:p>
        </w:tc>
      </w:tr>
      <w:tr w:rsidR="00FF2288" w:rsidRPr="005E513E" w14:paraId="2ACF1628" w14:textId="77777777" w:rsidTr="00FF2288">
        <w:trPr>
          <w:jc w:val="center"/>
        </w:trPr>
        <w:tc>
          <w:tcPr>
            <w:tcW w:w="0" w:type="auto"/>
            <w:tcMar>
              <w:top w:w="120" w:type="dxa"/>
              <w:left w:w="120" w:type="dxa"/>
              <w:bottom w:w="120" w:type="dxa"/>
              <w:right w:w="120" w:type="dxa"/>
            </w:tcMar>
          </w:tcPr>
          <w:p w14:paraId="657406C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2F354CC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Remote Procedure Call</w:t>
            </w:r>
          </w:p>
        </w:tc>
      </w:tr>
      <w:tr w:rsidR="00FF2288" w:rsidRPr="005E513E" w14:paraId="10C53D06" w14:textId="77777777" w:rsidTr="00FF2288">
        <w:trPr>
          <w:jc w:val="center"/>
        </w:trPr>
        <w:tc>
          <w:tcPr>
            <w:tcW w:w="0" w:type="auto"/>
            <w:tcMar>
              <w:top w:w="120" w:type="dxa"/>
              <w:left w:w="120" w:type="dxa"/>
              <w:bottom w:w="120" w:type="dxa"/>
              <w:right w:w="120" w:type="dxa"/>
            </w:tcMar>
          </w:tcPr>
          <w:p w14:paraId="6591C84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24BD648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Software as a Service</w:t>
            </w:r>
          </w:p>
        </w:tc>
      </w:tr>
      <w:tr w:rsidR="00FF2288" w:rsidRPr="005E513E" w14:paraId="27460C9F" w14:textId="77777777" w:rsidTr="00FF2288">
        <w:trPr>
          <w:jc w:val="center"/>
        </w:trPr>
        <w:tc>
          <w:tcPr>
            <w:tcW w:w="0" w:type="auto"/>
            <w:tcMar>
              <w:top w:w="120" w:type="dxa"/>
              <w:left w:w="120" w:type="dxa"/>
              <w:bottom w:w="120" w:type="dxa"/>
              <w:right w:w="120" w:type="dxa"/>
            </w:tcMar>
          </w:tcPr>
          <w:p w14:paraId="79C2BD5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3EE661E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Single Page Application</w:t>
            </w:r>
          </w:p>
        </w:tc>
      </w:tr>
      <w:tr w:rsidR="00FF2288" w:rsidRPr="005E513E" w14:paraId="02BD4C63" w14:textId="77777777" w:rsidTr="00FF2288">
        <w:trPr>
          <w:jc w:val="center"/>
        </w:trPr>
        <w:tc>
          <w:tcPr>
            <w:tcW w:w="0" w:type="auto"/>
            <w:tcMar>
              <w:top w:w="120" w:type="dxa"/>
              <w:left w:w="120" w:type="dxa"/>
              <w:bottom w:w="120" w:type="dxa"/>
              <w:right w:w="120" w:type="dxa"/>
            </w:tcMar>
          </w:tcPr>
          <w:p w14:paraId="455EEA5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6551808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Structured Query Language</w:t>
            </w:r>
          </w:p>
        </w:tc>
      </w:tr>
      <w:tr w:rsidR="00FF2288" w:rsidRPr="005E513E" w14:paraId="137E0B98" w14:textId="77777777" w:rsidTr="00FF2288">
        <w:trPr>
          <w:jc w:val="center"/>
        </w:trPr>
        <w:tc>
          <w:tcPr>
            <w:tcW w:w="0" w:type="auto"/>
            <w:tcMar>
              <w:top w:w="120" w:type="dxa"/>
              <w:left w:w="120" w:type="dxa"/>
              <w:bottom w:w="120" w:type="dxa"/>
              <w:right w:w="120" w:type="dxa"/>
            </w:tcMar>
          </w:tcPr>
          <w:p w14:paraId="3328170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24094A8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System Usability Scale</w:t>
            </w:r>
          </w:p>
        </w:tc>
      </w:tr>
      <w:tr w:rsidR="00FF2288" w:rsidRPr="005E513E" w14:paraId="00A59AD6" w14:textId="77777777" w:rsidTr="00FF2288">
        <w:trPr>
          <w:jc w:val="center"/>
        </w:trPr>
        <w:tc>
          <w:tcPr>
            <w:tcW w:w="0" w:type="auto"/>
            <w:tcMar>
              <w:top w:w="120" w:type="dxa"/>
              <w:left w:w="120" w:type="dxa"/>
              <w:bottom w:w="120" w:type="dxa"/>
              <w:right w:w="120" w:type="dxa"/>
            </w:tcMar>
          </w:tcPr>
          <w:p w14:paraId="658F902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4F9ACC8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User Acceptance Testing</w:t>
            </w:r>
          </w:p>
        </w:tc>
      </w:tr>
      <w:tr w:rsidR="00FF2288" w:rsidRPr="005E513E" w14:paraId="0160CA58" w14:textId="77777777" w:rsidTr="00FF2288">
        <w:trPr>
          <w:jc w:val="center"/>
        </w:trPr>
        <w:tc>
          <w:tcPr>
            <w:tcW w:w="0" w:type="auto"/>
            <w:tcMar>
              <w:top w:w="120" w:type="dxa"/>
              <w:left w:w="120" w:type="dxa"/>
              <w:bottom w:w="120" w:type="dxa"/>
              <w:right w:w="120" w:type="dxa"/>
            </w:tcMar>
          </w:tcPr>
          <w:p w14:paraId="6C31A8E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4829A9B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Universiti Teknikal Malaysia Melaka</w:t>
            </w:r>
          </w:p>
        </w:tc>
      </w:tr>
    </w:tbl>
    <w:p w14:paraId="793F44EB" w14:textId="77777777" w:rsidR="00FF2288" w:rsidRPr="005E513E" w:rsidRDefault="00000000">
      <w:pPr>
        <w:spacing w:after="0"/>
        <w:rPr>
          <w:color w:val="000000" w:themeColor="text1"/>
        </w:rPr>
        <w:sectPr w:rsidR="00FF2288" w:rsidRPr="005E513E">
          <w:footerReference w:type="default" r:id="rId8"/>
          <w:footerReference w:type="first" r:id="rId9"/>
          <w:pgSz w:w="11906" w:h="16838"/>
          <w:pgMar w:top="1417" w:right="1417" w:bottom="1417" w:left="2154" w:header="720" w:footer="720" w:gutter="0"/>
          <w:pgNumType w:fmt="lowerRoman"/>
          <w:cols w:space="720"/>
          <w:titlePg/>
        </w:sectPr>
      </w:pPr>
      <w:r>
        <w:rPr>
          <w:color w:val="000000" w:themeColor="text1"/>
        </w:rPr>
        <w:pict w14:anchorId="7EE6C5F3">
          <v:rect id="_x0000_i1025" style="width:0;height:1.5pt" o:hralign="center" o:hrstd="t" o:hr="t"/>
        </w:pict>
      </w:r>
    </w:p>
    <w:p w14:paraId="0B43D8FF" w14:textId="77777777" w:rsidR="00FF2288" w:rsidRPr="005E513E" w:rsidRDefault="00000000">
      <w:pPr>
        <w:pStyle w:val="Heading2"/>
        <w:pageBreakBefore/>
        <w:spacing w:before="0" w:after="480" w:line="276" w:lineRule="auto"/>
        <w:jc w:val="center"/>
        <w:rPr>
          <w:color w:val="000000" w:themeColor="text1"/>
        </w:rPr>
      </w:pPr>
      <w:bookmarkStart w:id="16" w:name="_Toc232965736"/>
      <w:r>
        <w:rPr>
          <w:rFonts w:ascii="Times New Roman" w:hAnsi="Times New Roman"/>
          <w:b/>
          <w:color w:val="000000" w:themeColor="text1"/>
        </w:rPr>
        <w:lastRenderedPageBreak/>
        <w:t>CHAPTER 1</w:t>
      </w:r>
      <w:r>
        <w:rPr>
          <w:rFonts w:ascii="Times New Roman" w:hAnsi="Times New Roman"/>
          <w:b/>
          <w:color w:val="000000" w:themeColor="text1"/>
        </w:rPr>
        <w:br/>
      </w:r>
      <w:r>
        <w:rPr>
          <w:rFonts w:ascii="Times New Roman" w:hAnsi="Times New Roman"/>
          <w:b/>
          <w:color w:val="000000" w:themeColor="text1"/>
        </w:rPr>
        <w:br/>
        <w:t>INTRODUCTION</w:t>
      </w:r>
      <w:bookmarkEnd w:id="16"/>
    </w:p>
    <w:p w14:paraId="44E863C3" w14:textId="77777777" w:rsidR="00FF2288" w:rsidRPr="005E513E" w:rsidRDefault="00000000">
      <w:pPr>
        <w:pStyle w:val="Heading3"/>
        <w:spacing w:before="240" w:after="120"/>
        <w:rPr>
          <w:rFonts w:ascii="Times New Roman" w:hAnsi="Times New Roman"/>
          <w:b/>
          <w:color w:val="000000" w:themeColor="text1"/>
          <w:sz w:val="32"/>
          <w:szCs w:val="32"/>
        </w:rPr>
      </w:pPr>
      <w:bookmarkStart w:id="17" w:name="_Toc232965737"/>
      <w:r>
        <w:rPr>
          <w:rFonts w:ascii="Times New Roman" w:hAnsi="Times New Roman"/>
          <w:b/>
          <w:color w:val="000000" w:themeColor="text1"/>
        </w:rPr>
        <w:t>1.1 Introduction</w:t>
      </w:r>
      <w:bookmarkEnd w:id="17"/>
    </w:p>
    <w:p w14:paraId="2248015D" w14:textId="77777777" w:rsidR="00CE4DF0" w:rsidRPr="005E513E" w:rsidRDefault="00CE4DF0" w:rsidP="00CE4DF0">
      <w:pPr>
        <w:pStyle w:val="BodyText"/>
        <w:spacing w:before="0" w:after="0"/>
        <w:rPr>
          <w:color w:val="000000" w:themeColor="text1"/>
        </w:rPr>
      </w:pPr>
    </w:p>
    <w:p w14:paraId="3F69183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3DD3B2A1"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14:paraId="7D78957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w:t>
      </w:r>
      <w:r>
        <w:rPr>
          <w:rFonts w:ascii="Times New Roman" w:hAnsi="Times New Roman"/>
          <w:color w:val="000000" w:themeColor="text1"/>
        </w:rPr>
        <w:lastRenderedPageBreak/>
        <w:t>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160BD5CC" w14:textId="77777777" w:rsidR="00FF2288" w:rsidRPr="005E513E" w:rsidRDefault="00FF2288">
      <w:pPr>
        <w:spacing w:after="0"/>
        <w:rPr>
          <w:color w:val="000000" w:themeColor="text1"/>
        </w:rPr>
      </w:pPr>
    </w:p>
    <w:p w14:paraId="5F15B079" w14:textId="77777777" w:rsidR="00FF2288" w:rsidRPr="005E513E" w:rsidRDefault="00000000">
      <w:pPr>
        <w:pStyle w:val="Heading3"/>
        <w:spacing w:before="240" w:after="120"/>
        <w:rPr>
          <w:color w:val="000000" w:themeColor="text1"/>
          <w:sz w:val="32"/>
          <w:szCs w:val="32"/>
        </w:rPr>
      </w:pPr>
      <w:bookmarkStart w:id="18" w:name="_Toc232965738"/>
      <w:r>
        <w:rPr>
          <w:rFonts w:ascii="Times New Roman" w:hAnsi="Times New Roman"/>
          <w:b/>
          <w:color w:val="000000" w:themeColor="text1"/>
        </w:rPr>
        <w:t>1.2 Problem Statement</w:t>
      </w:r>
      <w:bookmarkEnd w:id="18"/>
    </w:p>
    <w:p w14:paraId="5E20091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0E09B038" w14:textId="77777777" w:rsidR="00FF2288" w:rsidRPr="005E513E" w:rsidRDefault="00000000">
      <w:pPr>
        <w:pStyle w:val="Heading4"/>
        <w:spacing w:before="240" w:after="120"/>
        <w:rPr>
          <w:i w:val="0"/>
          <w:iCs w:val="0"/>
          <w:color w:val="000000" w:themeColor="text1"/>
          <w:sz w:val="32"/>
          <w:szCs w:val="32"/>
        </w:rPr>
      </w:pPr>
      <w:bookmarkStart w:id="19" w:name="_Toc232965739"/>
      <w:r>
        <w:rPr>
          <w:rFonts w:ascii="Times New Roman" w:hAnsi="Times New Roman"/>
          <w:b/>
          <w:color w:val="000000" w:themeColor="text1"/>
        </w:rPr>
        <w:t>1.2.1 Problem 1: Search Fragmentation and Clutter</w:t>
      </w:r>
      <w:bookmarkEnd w:id="19"/>
    </w:p>
    <w:p w14:paraId="24BA074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0FB6B5DF"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6F6BD585" w14:textId="77777777" w:rsidR="00FF2288" w:rsidRPr="005E513E" w:rsidRDefault="00000000">
      <w:pPr>
        <w:pStyle w:val="Heading4"/>
        <w:spacing w:before="240" w:after="120"/>
        <w:rPr>
          <w:i w:val="0"/>
          <w:iCs w:val="0"/>
          <w:color w:val="000000" w:themeColor="text1"/>
          <w:sz w:val="32"/>
          <w:szCs w:val="32"/>
        </w:rPr>
      </w:pPr>
      <w:bookmarkStart w:id="20" w:name="_Toc232965740"/>
      <w:r>
        <w:rPr>
          <w:rFonts w:ascii="Times New Roman" w:hAnsi="Times New Roman"/>
          <w:b/>
          <w:color w:val="000000" w:themeColor="text1"/>
        </w:rPr>
        <w:t>1.2.2 Problem 2: Skill-to-Role Misalignment</w:t>
      </w:r>
      <w:bookmarkEnd w:id="20"/>
    </w:p>
    <w:p w14:paraId="16EB414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Traditional job search engines match vacancies based on simple keyword strings rather than semantic skill analysis [4]. For example, a search for “React Developer” </w:t>
      </w:r>
      <w:r>
        <w:rPr>
          <w:rFonts w:ascii="Times New Roman" w:hAnsi="Times New Roman"/>
          <w:color w:val="000000" w:themeColor="text1"/>
        </w:rPr>
        <w:lastRenderedPageBreak/>
        <w:t>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5A344BA2"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234675F2" w14:textId="77777777" w:rsidR="00CE4DF0" w:rsidRPr="005E513E" w:rsidRDefault="00000000" w:rsidP="00CE4DF0">
      <w:pPr>
        <w:pStyle w:val="Heading4"/>
        <w:spacing w:before="240" w:after="120"/>
        <w:rPr>
          <w:rFonts w:ascii="Times New Roman" w:hAnsi="Times New Roman"/>
          <w:b/>
          <w:i w:val="0"/>
          <w:iCs w:val="0"/>
          <w:color w:val="000000" w:themeColor="text1"/>
          <w:sz w:val="32"/>
          <w:szCs w:val="32"/>
        </w:rPr>
      </w:pPr>
      <w:bookmarkStart w:id="21" w:name="_Toc232965741"/>
      <w:r>
        <w:rPr>
          <w:rFonts w:ascii="Times New Roman" w:hAnsi="Times New Roman"/>
          <w:b/>
          <w:color w:val="000000" w:themeColor="text1"/>
        </w:rPr>
        <w:t>1.2.3 Problem 3: Lack of Centralized Tracking and Skill Remediation</w:t>
      </w:r>
      <w:bookmarkEnd w:id="21"/>
    </w:p>
    <w:p w14:paraId="6127949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467B3560"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14:paraId="7FBB6E46" w14:textId="77777777" w:rsidR="00FF2288" w:rsidRPr="005E513E" w:rsidRDefault="00FF2288">
      <w:pPr>
        <w:spacing w:after="0"/>
        <w:rPr>
          <w:color w:val="000000" w:themeColor="text1"/>
        </w:rPr>
      </w:pPr>
    </w:p>
    <w:p w14:paraId="548281CB" w14:textId="77777777" w:rsidR="00CE4DF0" w:rsidRPr="005E513E" w:rsidRDefault="00000000" w:rsidP="00CE4DF0">
      <w:pPr>
        <w:pStyle w:val="Heading3"/>
        <w:spacing w:before="240" w:after="120"/>
        <w:rPr>
          <w:rFonts w:ascii="Times New Roman" w:hAnsi="Times New Roman"/>
          <w:b/>
          <w:color w:val="000000" w:themeColor="text1"/>
          <w:sz w:val="32"/>
          <w:szCs w:val="32"/>
        </w:rPr>
      </w:pPr>
      <w:bookmarkStart w:id="22" w:name="_Toc232965742"/>
      <w:r>
        <w:rPr>
          <w:rFonts w:ascii="Times New Roman" w:hAnsi="Times New Roman"/>
          <w:b/>
          <w:color w:val="000000" w:themeColor="text1"/>
        </w:rPr>
        <w:lastRenderedPageBreak/>
        <w:t>1.3 Objectives</w:t>
      </w:r>
      <w:bookmarkEnd w:id="22"/>
    </w:p>
    <w:p w14:paraId="2DBA271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resolve the problem statements detailed above, the project is structured around three primary, measurable objectives:</w:t>
      </w:r>
    </w:p>
    <w:p w14:paraId="597A1E67"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1 (OB1): </w:t>
      </w:r>
      <w:r>
        <w:rPr>
          <w:rFonts w:ascii="Times New Roman" w:hAnsi="Times New Roman"/>
          <w:color w:val="000000" w:themeColor="text1"/>
        </w:rPr>
        <w:t>To design and develop an automated web scraping and Natural Language Processing (NLP) classification engine that consolidates, filters, and classifies tech internships from major portals (LinkedIn and JobStreet) specifically for computer science domains.</w:t>
      </w:r>
    </w:p>
    <w:p w14:paraId="3CED4416"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2 (OB2): </w:t>
      </w:r>
      <w:r>
        <w:rPr>
          <w:rFonts w:ascii="Times New Roman" w:hAnsi="Times New Roman"/>
          <w:color w:val="000000" w:themeColor="text1"/>
        </w:rPr>
        <w:t>To implement a database-level weighted recommendation engine that dynamically ranks active internships relative to UTeM student profiles.</w:t>
      </w:r>
    </w:p>
    <w:p w14:paraId="7559E4B1"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3 (OB3): </w:t>
      </w:r>
      <w:r>
        <w:rPr>
          <w:rFonts w:ascii="Times New Roman" w:hAnsi="Times New Roman"/>
          <w:color w:val="000000" w:themeColor="text1"/>
        </w:rPr>
        <w:t>To construct a Kanban-style application tracker and a skill-gap learning hub to coordinate the application lifecycle and bridge student skill deficiencies.</w:t>
      </w:r>
    </w:p>
    <w:p w14:paraId="14A75F4D" w14:textId="77777777" w:rsidR="00FF2288" w:rsidRPr="005E513E" w:rsidRDefault="00FF2288">
      <w:pPr>
        <w:spacing w:after="0"/>
        <w:rPr>
          <w:color w:val="000000" w:themeColor="text1"/>
        </w:rPr>
      </w:pPr>
    </w:p>
    <w:p w14:paraId="73FFD055" w14:textId="77777777" w:rsidR="00FF2288" w:rsidRPr="005E513E" w:rsidRDefault="00000000">
      <w:pPr>
        <w:pStyle w:val="Heading3"/>
        <w:spacing w:before="240" w:after="120"/>
        <w:rPr>
          <w:color w:val="000000" w:themeColor="text1"/>
          <w:sz w:val="32"/>
          <w:szCs w:val="32"/>
        </w:rPr>
      </w:pPr>
      <w:bookmarkStart w:id="23" w:name="_Toc232965743"/>
      <w:r>
        <w:rPr>
          <w:rFonts w:ascii="Times New Roman" w:hAnsi="Times New Roman"/>
          <w:b/>
          <w:color w:val="000000" w:themeColor="text1"/>
        </w:rPr>
        <w:t>1.4 Scope</w:t>
      </w:r>
      <w:bookmarkEnd w:id="23"/>
    </w:p>
    <w:p w14:paraId="37E8320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scope of the FitFlow project defines the users, functions, technologies, and platforms that bound the implementation of the system.</w:t>
      </w:r>
    </w:p>
    <w:p w14:paraId="61D43F23" w14:textId="77777777" w:rsidR="00FF2288" w:rsidRPr="005E513E" w:rsidRDefault="00000000">
      <w:pPr>
        <w:pStyle w:val="Heading4"/>
        <w:spacing w:before="240" w:after="120"/>
        <w:rPr>
          <w:i w:val="0"/>
          <w:iCs w:val="0"/>
          <w:color w:val="000000" w:themeColor="text1"/>
          <w:sz w:val="32"/>
          <w:szCs w:val="32"/>
        </w:rPr>
      </w:pPr>
      <w:bookmarkStart w:id="24" w:name="_Toc232965744"/>
      <w:r>
        <w:rPr>
          <w:rFonts w:ascii="Times New Roman" w:hAnsi="Times New Roman"/>
          <w:b/>
          <w:color w:val="000000" w:themeColor="text1"/>
        </w:rPr>
        <w:t>1.4.1 User Scope</w:t>
      </w:r>
      <w:bookmarkEnd w:id="24"/>
    </w:p>
    <w:p w14:paraId="26870093" w14:textId="77777777" w:rsidR="00FF2288" w:rsidRPr="005E513E" w:rsidRDefault="00000000">
      <w:pPr>
        <w:pStyle w:val="Compact"/>
        <w:numPr>
          <w:ilvl w:val="0"/>
          <w:numId w:val="2"/>
        </w:numPr>
        <w:spacing w:before="0" w:after="0" w:line="360" w:lineRule="auto"/>
        <w:ind w:firstLine="709"/>
        <w:jc w:val="both"/>
        <w:rPr>
          <w:color w:val="000000" w:themeColor="text1"/>
        </w:rPr>
      </w:pPr>
      <w:r>
        <w:rPr>
          <w:rFonts w:ascii="Times New Roman" w:hAnsi="Times New Roman"/>
          <w:color w:val="000000" w:themeColor="text1"/>
        </w:rPr>
        <w:t>UTeM Students (FTMK): The primary user group consists of undergraduate computer science students seeking internship placements. They use the system to build their skill profiles, receive ranked recommendations, track applications, and view learning resources.</w:t>
      </w:r>
    </w:p>
    <w:p w14:paraId="242DDF98" w14:textId="77777777" w:rsidR="00FF2288" w:rsidRPr="005E513E" w:rsidRDefault="00000000">
      <w:pPr>
        <w:pStyle w:val="Heading4"/>
        <w:spacing w:before="240" w:after="120"/>
        <w:rPr>
          <w:i w:val="0"/>
          <w:iCs w:val="0"/>
          <w:color w:val="000000" w:themeColor="text1"/>
          <w:sz w:val="32"/>
          <w:szCs w:val="32"/>
        </w:rPr>
      </w:pPr>
      <w:bookmarkStart w:id="25" w:name="_Toc232965745"/>
      <w:r>
        <w:rPr>
          <w:rFonts w:ascii="Times New Roman" w:hAnsi="Times New Roman"/>
          <w:b/>
          <w:color w:val="000000" w:themeColor="text1"/>
        </w:rPr>
        <w:t>1.4.2 Functional Scope</w:t>
      </w:r>
      <w:bookmarkEnd w:id="25"/>
    </w:p>
    <w:p w14:paraId="0EE79C0B"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Authentication Module: Secure registry and session management using Supabase Auth, gating portal access to authenticated student accounts.</w:t>
      </w:r>
    </w:p>
    <w:p w14:paraId="665A12F5"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Onboarding Module: A guided interface collecting student demographic data, academic program codes, and current skill sets while validating matric number formats.</w:t>
      </w:r>
    </w:p>
    <w:p w14:paraId="28962D5A"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Job Scraping &amp; Classification Engine: A background automation service that crawls JobStreet and LinkedIn, validates URL reachability, filters out non-tech listings, and extracts required skills.</w:t>
      </w:r>
    </w:p>
    <w:p w14:paraId="2456A233"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lastRenderedPageBreak/>
        <w:t>Weighted Recommendation Engine: A database-level PL/pgSQL function that calculates compatibility scores based on overlapping skills, preferred job roles, and program codes.</w:t>
      </w:r>
    </w:p>
    <w:p w14:paraId="2A994377"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Kanban Application Tracker: A visual board allowing students to drag and drop applications across Saved, Applied, Interviewing, Offers, and Rejected stages.</w:t>
      </w:r>
    </w:p>
    <w:p w14:paraId="54BDE3E7"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Learning Hub: A module that identifies missing technical skills for a selected job and redirects the user to relevant search endpoints on YouTube, Udemy, and Coursera.</w:t>
      </w:r>
    </w:p>
    <w:p w14:paraId="13DCED30" w14:textId="77777777" w:rsidR="00FF2288" w:rsidRPr="005E513E" w:rsidRDefault="00000000">
      <w:pPr>
        <w:pStyle w:val="Heading4"/>
        <w:spacing w:before="240" w:after="120"/>
        <w:rPr>
          <w:i w:val="0"/>
          <w:iCs w:val="0"/>
          <w:color w:val="000000" w:themeColor="text1"/>
          <w:sz w:val="32"/>
          <w:szCs w:val="32"/>
        </w:rPr>
      </w:pPr>
      <w:bookmarkStart w:id="26" w:name="_Toc232965746"/>
      <w:r>
        <w:rPr>
          <w:rFonts w:ascii="Times New Roman" w:hAnsi="Times New Roman"/>
          <w:b/>
          <w:color w:val="000000" w:themeColor="text1"/>
        </w:rPr>
        <w:t>1.4.3 Technical Scope</w:t>
      </w:r>
      <w:bookmarkEnd w:id="26"/>
    </w:p>
    <w:p w14:paraId="1D83FCDE"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Frontend Client: Built using React 19, React Router 7, Framer Motion for micro-animations, and Tailwind CSS for responsive styling.</w:t>
      </w:r>
    </w:p>
    <w:p w14:paraId="6B888D7D"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Backend &amp; Database: Supabase acting as the Backend-as-a-Service (BaaS), hosting a PostgreSQL 15.1 database with Row-Level Security (RLS), stored procedures, and triggers.</w:t>
      </w:r>
    </w:p>
    <w:p w14:paraId="70A8E121"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Automation Scraper: Built using Python 3.11, Selenium WebDriver for dynamic JavaScript rendering on JobStreet, and BeautifulSoup4 for parsing LinkedIn.</w:t>
      </w:r>
    </w:p>
    <w:p w14:paraId="19D19E69" w14:textId="77777777" w:rsidR="00FF2288" w:rsidRPr="005E513E" w:rsidRDefault="00000000">
      <w:pPr>
        <w:pStyle w:val="Heading4"/>
        <w:spacing w:before="240" w:after="120"/>
        <w:rPr>
          <w:i w:val="0"/>
          <w:iCs w:val="0"/>
          <w:color w:val="000000" w:themeColor="text1"/>
          <w:sz w:val="32"/>
          <w:szCs w:val="32"/>
        </w:rPr>
      </w:pPr>
      <w:bookmarkStart w:id="27" w:name="_Toc232965747"/>
      <w:r>
        <w:rPr>
          <w:rFonts w:ascii="Times New Roman" w:hAnsi="Times New Roman"/>
          <w:b/>
          <w:color w:val="000000" w:themeColor="text1"/>
        </w:rPr>
        <w:t>1.4.4 Platform Scope</w:t>
      </w:r>
      <w:bookmarkEnd w:id="27"/>
    </w:p>
    <w:p w14:paraId="19B6D985" w14:textId="77777777" w:rsidR="00FF2288" w:rsidRPr="005E513E" w:rsidRDefault="00000000">
      <w:pPr>
        <w:pStyle w:val="Compact"/>
        <w:numPr>
          <w:ilvl w:val="0"/>
          <w:numId w:val="5"/>
        </w:numPr>
        <w:spacing w:before="0" w:after="0" w:line="360" w:lineRule="auto"/>
        <w:ind w:firstLine="709"/>
        <w:jc w:val="both"/>
        <w:rPr>
          <w:color w:val="000000" w:themeColor="text1"/>
        </w:rPr>
      </w:pPr>
      <w:r>
        <w:rPr>
          <w:rFonts w:ascii="Times New Roman" w:hAnsi="Times New Roman"/>
          <w:color w:val="000000" w:themeColor="text1"/>
        </w:rPr>
        <w:t>Web Application: A responsive web application accessible across desktop, tablet, and mobile browsers (Google Chrome, Apple Safari, Mozilla Firefox).</w:t>
      </w:r>
    </w:p>
    <w:p w14:paraId="16C37FB6" w14:textId="77777777" w:rsidR="00FF2288" w:rsidRPr="005E513E" w:rsidRDefault="00000000">
      <w:pPr>
        <w:pStyle w:val="Heading4"/>
        <w:spacing w:before="240" w:after="120"/>
        <w:rPr>
          <w:i w:val="0"/>
          <w:iCs w:val="0"/>
          <w:color w:val="000000" w:themeColor="text1"/>
          <w:sz w:val="32"/>
          <w:szCs w:val="32"/>
        </w:rPr>
      </w:pPr>
      <w:bookmarkStart w:id="28" w:name="_Toc232965748"/>
      <w:r>
        <w:rPr>
          <w:rFonts w:ascii="Times New Roman" w:hAnsi="Times New Roman"/>
          <w:b/>
          <w:color w:val="000000" w:themeColor="text1"/>
        </w:rPr>
        <w:t>1.4.5 Scope Limitations</w:t>
      </w:r>
      <w:bookmarkEnd w:id="28"/>
    </w:p>
    <w:p w14:paraId="65072C07"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CV PDF Parsing: The system does not parse uploaded PDF resumes to extract skills in its core deployment. Students enter their technical skills manually during onboarding.</w:t>
      </w:r>
    </w:p>
    <w:p w14:paraId="5F30EA3F"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Employer Interactions: The platform does not support employer accounts. Employers cannot post vacancies directly or view student applications; job data is gathered solely via scraper automation.</w:t>
      </w:r>
    </w:p>
    <w:p w14:paraId="72976DB1"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Direct Job Application Submission: The system cannot submit applications to external job boards. It redirects students to the original posting URL, where they complete the application process.</w:t>
      </w:r>
    </w:p>
    <w:p w14:paraId="36581457" w14:textId="686BEEEC" w:rsidR="00FF2288" w:rsidRPr="005E513E" w:rsidRDefault="00FF2288">
      <w:pPr>
        <w:spacing w:after="0"/>
        <w:rPr>
          <w:color w:val="000000" w:themeColor="text1"/>
        </w:rPr>
      </w:pPr>
    </w:p>
    <w:p w14:paraId="6C111CF4" w14:textId="77777777" w:rsidR="00FF2288" w:rsidRPr="005E513E" w:rsidRDefault="00000000">
      <w:pPr>
        <w:pStyle w:val="Heading3"/>
        <w:spacing w:before="240" w:after="120"/>
        <w:rPr>
          <w:color w:val="000000" w:themeColor="text1"/>
          <w:sz w:val="32"/>
          <w:szCs w:val="32"/>
        </w:rPr>
      </w:pPr>
      <w:bookmarkStart w:id="29" w:name="_Toc232965749"/>
      <w:r>
        <w:rPr>
          <w:rFonts w:ascii="Times New Roman" w:hAnsi="Times New Roman"/>
          <w:b/>
          <w:color w:val="000000" w:themeColor="text1"/>
        </w:rPr>
        <w:t>1.5 Project Significance</w:t>
      </w:r>
      <w:bookmarkEnd w:id="29"/>
    </w:p>
    <w:p w14:paraId="6790A43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implementation of the FitFlow system is expected to provide benefits across three main stakeholders.</w:t>
      </w:r>
    </w:p>
    <w:p w14:paraId="32F7C6D7"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6693F42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UTeM and FTMK,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14:paraId="550B6CE4"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employers, the matching engine helps ensure that student applicants possess the required technical prerequisites. This alignment improves candidate quality, leading to more efficient recruitment and better outcomes for both students and employers.</w:t>
      </w:r>
    </w:p>
    <w:p w14:paraId="325D3B0C" w14:textId="77777777" w:rsidR="00FF2288" w:rsidRPr="005E513E" w:rsidRDefault="00FF2288">
      <w:pPr>
        <w:spacing w:after="0"/>
        <w:rPr>
          <w:color w:val="000000" w:themeColor="text1"/>
        </w:rPr>
      </w:pPr>
    </w:p>
    <w:p w14:paraId="3DAF1B7E" w14:textId="77777777" w:rsidR="00FF2288" w:rsidRPr="005E513E" w:rsidRDefault="00000000">
      <w:pPr>
        <w:pStyle w:val="Heading3"/>
        <w:spacing w:before="240" w:after="120"/>
        <w:rPr>
          <w:color w:val="000000" w:themeColor="text1"/>
          <w:sz w:val="32"/>
          <w:szCs w:val="32"/>
        </w:rPr>
      </w:pPr>
      <w:bookmarkStart w:id="30" w:name="_Toc232965750"/>
      <w:r>
        <w:rPr>
          <w:rFonts w:ascii="Times New Roman" w:hAnsi="Times New Roman"/>
          <w:b/>
          <w:color w:val="000000" w:themeColor="text1"/>
        </w:rPr>
        <w:t>1.6 Expected Output</w:t>
      </w:r>
      <w:bookmarkEnd w:id="30"/>
    </w:p>
    <w:p w14:paraId="01BE8C5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061A97BD" w14:textId="77777777" w:rsidR="00FF2288" w:rsidRPr="005E513E" w:rsidRDefault="00FF2288">
      <w:pPr>
        <w:spacing w:after="0"/>
        <w:rPr>
          <w:color w:val="000000" w:themeColor="text1"/>
        </w:rPr>
      </w:pPr>
    </w:p>
    <w:p w14:paraId="453BCEA2" w14:textId="77777777" w:rsidR="00FF2288" w:rsidRPr="005E513E" w:rsidRDefault="00000000">
      <w:pPr>
        <w:pStyle w:val="Heading3"/>
        <w:spacing w:before="240" w:after="120"/>
        <w:rPr>
          <w:color w:val="000000" w:themeColor="text1"/>
          <w:sz w:val="32"/>
          <w:szCs w:val="32"/>
        </w:rPr>
      </w:pPr>
      <w:bookmarkStart w:id="31" w:name="_Toc232965751"/>
      <w:r>
        <w:rPr>
          <w:rFonts w:ascii="Times New Roman" w:hAnsi="Times New Roman"/>
          <w:b/>
          <w:color w:val="000000" w:themeColor="text1"/>
        </w:rPr>
        <w:t>1.7 Chapter Summary</w:t>
      </w:r>
      <w:bookmarkEnd w:id="31"/>
    </w:p>
    <w:p w14:paraId="2272E453" w14:textId="77777777" w:rsidR="00FF2288" w:rsidRPr="005E513E" w:rsidRDefault="000000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w:t>
      </w:r>
      <w:r>
        <w:rPr>
          <w:rFonts w:ascii="Times New Roman" w:hAnsi="Times New Roman"/>
          <w:color w:val="000000" w:themeColor="text1"/>
        </w:rPr>
        <w:lastRenderedPageBreak/>
        <w:t>employers. The next chapter presents a literature review of existing systems and outlines the Agile Scrum project methodology.</w:t>
      </w:r>
    </w:p>
    <w:p w14:paraId="2CAE19A6" w14:textId="77777777" w:rsidR="00FF2288" w:rsidRPr="005E513E" w:rsidRDefault="00000000">
      <w:pPr>
        <w:pStyle w:val="Heading2"/>
        <w:pageBreakBefore/>
        <w:spacing w:before="0" w:after="480" w:line="276" w:lineRule="auto"/>
        <w:jc w:val="center"/>
        <w:rPr>
          <w:color w:val="000000" w:themeColor="text1"/>
        </w:rPr>
      </w:pPr>
      <w:bookmarkStart w:id="32" w:name="_Toc232965752"/>
      <w:r>
        <w:rPr>
          <w:rFonts w:ascii="Times New Roman" w:hAnsi="Times New Roman"/>
          <w:b/>
          <w:color w:val="000000" w:themeColor="text1"/>
        </w:rPr>
        <w:lastRenderedPageBreak/>
        <w:t>CHAPTER 2</w:t>
      </w:r>
      <w:r>
        <w:rPr>
          <w:rFonts w:ascii="Times New Roman" w:hAnsi="Times New Roman"/>
          <w:b/>
          <w:color w:val="000000" w:themeColor="text1"/>
        </w:rPr>
        <w:br/>
      </w:r>
      <w:r>
        <w:rPr>
          <w:rFonts w:ascii="Times New Roman" w:hAnsi="Times New Roman"/>
          <w:b/>
          <w:color w:val="000000" w:themeColor="text1"/>
        </w:rPr>
        <w:br/>
        <w:t>LITERATURE REVIEW AND PROJECT METHODOLOGY</w:t>
      </w:r>
      <w:bookmarkEnd w:id="32"/>
    </w:p>
    <w:p w14:paraId="2E1AB273" w14:textId="77777777" w:rsidR="00FF2288" w:rsidRPr="005E513E" w:rsidRDefault="00000000">
      <w:pPr>
        <w:pStyle w:val="Heading3"/>
        <w:spacing w:before="240" w:after="120"/>
        <w:rPr>
          <w:color w:val="000000" w:themeColor="text1"/>
          <w:sz w:val="32"/>
          <w:szCs w:val="32"/>
        </w:rPr>
      </w:pPr>
      <w:bookmarkStart w:id="33" w:name="_Toc232965753"/>
      <w:r>
        <w:rPr>
          <w:rFonts w:ascii="Times New Roman" w:hAnsi="Times New Roman"/>
          <w:b/>
          <w:color w:val="000000" w:themeColor="text1"/>
        </w:rPr>
        <w:t>2.1 Introduction</w:t>
      </w:r>
      <w:bookmarkEnd w:id="33"/>
    </w:p>
    <w:p w14:paraId="513CA1A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1E1215CE" w14:textId="77777777" w:rsidR="00FF2288" w:rsidRPr="005E513E" w:rsidRDefault="00FF2288">
      <w:pPr>
        <w:spacing w:after="0"/>
        <w:rPr>
          <w:color w:val="000000" w:themeColor="text1"/>
        </w:rPr>
      </w:pPr>
    </w:p>
    <w:p w14:paraId="36DB31AA" w14:textId="77777777" w:rsidR="00FF2288" w:rsidRPr="005E513E" w:rsidRDefault="00000000">
      <w:pPr>
        <w:pStyle w:val="Heading3"/>
        <w:spacing w:before="240" w:after="120"/>
        <w:rPr>
          <w:rFonts w:ascii="Times New Roman" w:hAnsi="Times New Roman"/>
          <w:b/>
          <w:color w:val="000000" w:themeColor="text1"/>
          <w:sz w:val="32"/>
          <w:szCs w:val="32"/>
        </w:rPr>
      </w:pPr>
      <w:bookmarkStart w:id="34" w:name="_Toc232965754"/>
      <w:r>
        <w:rPr>
          <w:rFonts w:ascii="Times New Roman" w:hAnsi="Times New Roman"/>
          <w:b/>
          <w:color w:val="000000" w:themeColor="text1"/>
        </w:rPr>
        <w:t>2.2 Facts and Findings</w:t>
      </w:r>
      <w:bookmarkEnd w:id="34"/>
    </w:p>
    <w:p w14:paraId="120D1895" w14:textId="77777777" w:rsidR="00E52AE2" w:rsidRPr="005E513E" w:rsidRDefault="00E52AE2" w:rsidP="00E52AE2">
      <w:pPr>
        <w:pStyle w:val="BodyText"/>
        <w:spacing w:before="0" w:after="0" w:line="360" w:lineRule="auto"/>
        <w:ind w:firstLine="709"/>
        <w:jc w:val="both"/>
        <w:rPr>
          <w:rFonts w:asciiTheme="majorBidi" w:hAnsiTheme="majorBidi" w:cstheme="majorBidi"/>
          <w:color w:val="000000" w:themeColor="text1"/>
        </w:rPr>
      </w:pPr>
      <w:r>
        <w:rPr>
          <w:rFonts w:ascii="Times New Roman" w:hAnsi="Times New Roman"/>
          <w:color w:val="000000" w:themeColor="text1"/>
        </w:rPr>
        <w:t>This section reviews the technical domains, existing internship recruitment platforms, and technologies relevant to the development of the FitFlow Internship Recommendation and Tracking System. The findings obtained from the literature review and market analysis were used to guide the system design decisions, technology selection, and implementation approach adopted throughout the project.</w:t>
      </w:r>
    </w:p>
    <w:p w14:paraId="1B74CD18" w14:textId="77777777" w:rsidR="00E52AE2" w:rsidRPr="005E513E" w:rsidRDefault="00E52AE2" w:rsidP="00E52AE2">
      <w:pPr>
        <w:pStyle w:val="BodyText"/>
        <w:spacing w:before="0" w:after="0"/>
        <w:rPr>
          <w:color w:val="000000" w:themeColor="text1"/>
        </w:rPr>
      </w:pPr>
    </w:p>
    <w:p w14:paraId="6AECD7B3" w14:textId="77777777" w:rsidR="00FF2288" w:rsidRPr="005E513E" w:rsidRDefault="00000000">
      <w:pPr>
        <w:pStyle w:val="Heading4"/>
        <w:spacing w:before="240" w:after="120"/>
        <w:rPr>
          <w:i w:val="0"/>
          <w:iCs w:val="0"/>
          <w:color w:val="000000" w:themeColor="text1"/>
          <w:sz w:val="27"/>
          <w:szCs w:val="27"/>
        </w:rPr>
      </w:pPr>
      <w:bookmarkStart w:id="35" w:name="_Toc232965758"/>
      <w:r>
        <w:rPr>
          <w:rFonts w:ascii="Times New Roman" w:hAnsi="Times New Roman"/>
          <w:b/>
          <w:color w:val="000000" w:themeColor="text1"/>
        </w:rPr>
        <w:t>2.2.1 Domain Study</w:t>
      </w:r>
      <w:bookmarkEnd w:id="35"/>
    </w:p>
    <w:p w14:paraId="1B1BE0E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requirements of the FitFlow portal requires exploring five primary domains.</w:t>
      </w:r>
    </w:p>
    <w:p w14:paraId="178F7634"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Internship Management Systems</w:t>
      </w:r>
    </w:p>
    <w:p w14:paraId="75B6678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71AEA08C"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Job Recommendation Systems</w:t>
      </w:r>
    </w:p>
    <w:p w14:paraId="53521A7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“cold-start” problem for new users. Content-based filtering matches profile attributes with job descriptions [7]. This method is constrained by variations in how candidates write </w:t>
      </w:r>
      <w:r>
        <w:rPr>
          <w:rFonts w:ascii="Times New Roman" w:hAnsi="Times New Roman"/>
          <w:color w:val="000000" w:themeColor="text1"/>
        </w:rPr>
        <w:lastRenderedPageBreak/>
        <w:t>resumes and how employers write job descriptions, highlighting the need for structured skill taxonomies.</w:t>
      </w:r>
    </w:p>
    <w:p w14:paraId="0FCE0799"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 Technologies</w:t>
      </w:r>
    </w:p>
    <w:p w14:paraId="6E062D2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p w14:paraId="7E002B2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Career Guidance Systems</w:t>
      </w:r>
    </w:p>
    <w:p w14:paraId="67856C1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049062E2"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Human Resource Technology Platforms (HR Tech)</w:t>
      </w:r>
    </w:p>
    <w:p w14:paraId="322E383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32306895" w14:textId="77777777" w:rsidR="00FF2288" w:rsidRPr="005E513E" w:rsidRDefault="00FF2288">
      <w:pPr>
        <w:spacing w:after="0"/>
        <w:rPr>
          <w:color w:val="000000" w:themeColor="text1"/>
        </w:rPr>
      </w:pPr>
    </w:p>
    <w:p w14:paraId="0628EF9A" w14:textId="77777777" w:rsidR="00FF2288" w:rsidRPr="005E513E" w:rsidRDefault="00000000">
      <w:pPr>
        <w:pStyle w:val="Heading4"/>
        <w:spacing w:before="240" w:after="120"/>
        <w:rPr>
          <w:i w:val="0"/>
          <w:iCs w:val="0"/>
          <w:color w:val="000000" w:themeColor="text1"/>
          <w:sz w:val="27"/>
          <w:szCs w:val="27"/>
        </w:rPr>
      </w:pPr>
      <w:bookmarkStart w:id="36" w:name="_Toc232965759"/>
      <w:r>
        <w:rPr>
          <w:rFonts w:ascii="Times New Roman" w:hAnsi="Times New Roman"/>
          <w:b/>
          <w:color w:val="000000" w:themeColor="text1"/>
        </w:rPr>
        <w:t>2.2.2 Existing Systems</w:t>
      </w:r>
      <w:bookmarkEnd w:id="36"/>
    </w:p>
    <w:p w14:paraId="6B7CA7C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guide the development of FitFlow, three major platforms utilized by Malaysian students were analyzed: LinkedIn, JobStreet, and Hiredly.</w:t>
      </w:r>
    </w:p>
    <w:p w14:paraId="283C9BE3"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LinkedIn</w:t>
      </w:r>
    </w:p>
    <w:p w14:paraId="3835283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6A5463C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lastRenderedPageBreak/>
        <w:t>JobStreet</w:t>
      </w:r>
    </w:p>
    <w:p w14:paraId="4285948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19A0C057"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Hiredly</w:t>
      </w:r>
    </w:p>
    <w:p w14:paraId="46FF784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51B66894"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Comparison Analysis</w:t>
      </w:r>
    </w:p>
    <w:p w14:paraId="5DD6CA5C" w14:textId="77777777" w:rsidR="00074B61" w:rsidRPr="005E513E" w:rsidRDefault="00000000">
      <w:pPr>
        <w:pStyle w:val="TableCaption"/>
        <w:spacing w:before="240"/>
        <w:rPr>
          <w:color w:val="000000" w:themeColor="text1"/>
        </w:rPr>
      </w:pPr>
      <w:bookmarkStart w:id="37" w:name="_Toc232965797"/>
      <w:r>
        <w:rPr>
          <w:rFonts w:ascii="Times New Roman" w:hAnsi="Times New Roman"/>
          <w:b/>
          <w:color w:val="000000" w:themeColor="text1"/>
          <w:sz w:val="22"/>
        </w:rPr>
        <w:t>Table 2.2: Comparison of Recommendation and Interface Support Features</w:t>
      </w:r>
      <w:bookmarkEnd w:id="37"/>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6589372" w14:textId="77777777" w:rsidTr="003A2B3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1E080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5F27083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73736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JobStreet</w:t>
            </w:r>
          </w:p>
        </w:tc>
        <w:tc>
          <w:tcPr>
            <w:tcW w:w="1584" w:type="dxa"/>
            <w:tcMar>
              <w:top w:w="120" w:type="dxa"/>
              <w:left w:w="120" w:type="dxa"/>
              <w:bottom w:w="120" w:type="dxa"/>
              <w:right w:w="120" w:type="dxa"/>
            </w:tcMar>
          </w:tcPr>
          <w:p w14:paraId="2320456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Hiredly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13B02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FitFlow (Proposed)</w:t>
            </w:r>
          </w:p>
        </w:tc>
      </w:tr>
      <w:tr w:rsidR="00FF2288" w:rsidRPr="005E513E" w14:paraId="41D37696"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1D2B6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7D16974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B5A97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62327EF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3D899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Explicit Weighted SQL</w:t>
            </w:r>
          </w:p>
        </w:tc>
      </w:tr>
      <w:tr w:rsidR="00FF2288" w:rsidRPr="005E513E" w14:paraId="0F394212"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793C7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0E10C71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B2A9D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452AEAA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782BE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UTeM FTMK Tech Focus</w:t>
            </w:r>
          </w:p>
        </w:tc>
      </w:tr>
      <w:tr w:rsidR="00FF2288" w:rsidRPr="005E513E" w14:paraId="5A87BA77"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2A8576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2F2DBA0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45529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667E345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AB8E8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Kanban Drag-and-Drop</w:t>
            </w:r>
          </w:p>
        </w:tc>
      </w:tr>
      <w:tr w:rsidR="00FF2288" w:rsidRPr="005E513E" w14:paraId="1E307898"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0956E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15569B9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9B4C3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7EC6BBF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257CC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Program Code &amp; Skills</w:t>
            </w:r>
          </w:p>
        </w:tc>
      </w:tr>
      <w:tr w:rsidR="00FF2288" w:rsidRPr="005E513E" w14:paraId="41210075"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8F2FB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4425764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37B85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584" w:type="dxa"/>
            <w:tcMar>
              <w:top w:w="120" w:type="dxa"/>
              <w:left w:w="120" w:type="dxa"/>
              <w:bottom w:w="120" w:type="dxa"/>
              <w:right w:w="120" w:type="dxa"/>
            </w:tcMar>
          </w:tcPr>
          <w:p w14:paraId="30A6E78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0DC3E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Free Search Redirects</w:t>
            </w:r>
          </w:p>
        </w:tc>
      </w:tr>
    </w:tbl>
    <w:p w14:paraId="2A1B614C"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77705D73" w14:textId="77777777" w:rsidR="00FF2288" w:rsidRPr="005E513E" w:rsidRDefault="00FF2288">
      <w:pPr>
        <w:spacing w:after="0"/>
        <w:rPr>
          <w:color w:val="000000" w:themeColor="text1"/>
        </w:rPr>
      </w:pPr>
    </w:p>
    <w:p w14:paraId="2CBDF180" w14:textId="77777777" w:rsidR="00FF2288" w:rsidRPr="005E513E" w:rsidRDefault="00000000">
      <w:pPr>
        <w:pStyle w:val="Heading4"/>
        <w:spacing w:before="240" w:after="120"/>
        <w:rPr>
          <w:i w:val="0"/>
          <w:iCs w:val="0"/>
          <w:color w:val="000000" w:themeColor="text1"/>
        </w:rPr>
      </w:pPr>
      <w:bookmarkStart w:id="38" w:name="_Toc232965760"/>
      <w:r>
        <w:rPr>
          <w:rFonts w:ascii="Times New Roman" w:hAnsi="Times New Roman"/>
          <w:b/>
          <w:color w:val="000000" w:themeColor="text1"/>
        </w:rPr>
        <w:lastRenderedPageBreak/>
        <w:t>2.2.3 Techniques and Technologies</w:t>
      </w:r>
      <w:bookmarkEnd w:id="38"/>
    </w:p>
    <w:p w14:paraId="0DE6848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section evaluates the recommendation techniques, scraping libraries, and development tools utilized in FitFlow.</w:t>
      </w:r>
    </w:p>
    <w:p w14:paraId="5F78193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Recommendation Techniques</w:t>
      </w:r>
    </w:p>
    <w:p w14:paraId="1D6D61A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14:paraId="0848F0E2"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FitFlow implements a heuristic weighted matching algorithm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714DC911"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w:t>
      </w:r>
    </w:p>
    <w:p w14:paraId="50278F8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scraping engine uses Python 3.11 with Selenium and BeautifulSoup4. Selenium automates HTML browser interactions to bypass dynamic layout scripts on JobStreet [16], while BeautifulSoup4 parses text fields from LinkedIn’s guest pages [17].</w:t>
      </w:r>
    </w:p>
    <w:p w14:paraId="18B92B4C"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Database Systems</w:t>
      </w:r>
    </w:p>
    <w:p w14:paraId="12BEB78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[21].</w:t>
      </w:r>
    </w:p>
    <w:p w14:paraId="3992D935"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Frontend Framework</w:t>
      </w:r>
    </w:p>
    <w:p w14:paraId="51A39E1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frontend is built on React 19, using functional components, Hooks (e.g., useState, useEffect, useMemo), and React Router 7 for client-side routing. This architecture supports dynamic rendering of dashboard widgets and interactive Kanban boards [19].</w:t>
      </w:r>
    </w:p>
    <w:p w14:paraId="0CF3EDE3" w14:textId="77777777" w:rsidR="0022430A" w:rsidRPr="005E513E" w:rsidRDefault="0022430A">
      <w:pPr>
        <w:spacing w:after="0"/>
        <w:rPr>
          <w:color w:val="000000" w:themeColor="text1"/>
        </w:rPr>
      </w:pPr>
    </w:p>
    <w:p w14:paraId="04F9CCAC" w14:textId="77777777" w:rsidR="0022430A" w:rsidRPr="005E513E" w:rsidRDefault="0022430A">
      <w:pPr>
        <w:spacing w:after="0"/>
        <w:rPr>
          <w:color w:val="000000" w:themeColor="text1"/>
        </w:rPr>
      </w:pPr>
    </w:p>
    <w:p w14:paraId="7E2DA697" w14:textId="77777777" w:rsidR="0022430A" w:rsidRPr="005E513E" w:rsidRDefault="0022430A">
      <w:pPr>
        <w:spacing w:after="0"/>
        <w:rPr>
          <w:color w:val="000000" w:themeColor="text1"/>
        </w:rPr>
      </w:pPr>
    </w:p>
    <w:p w14:paraId="385CF354" w14:textId="77777777" w:rsidR="0022430A" w:rsidRPr="005E513E" w:rsidRDefault="0022430A">
      <w:pPr>
        <w:spacing w:after="0"/>
        <w:rPr>
          <w:color w:val="000000" w:themeColor="text1"/>
        </w:rPr>
      </w:pPr>
    </w:p>
    <w:p w14:paraId="60EFBCBF" w14:textId="77777777" w:rsidR="0022430A" w:rsidRPr="005E513E" w:rsidRDefault="0022430A">
      <w:pPr>
        <w:spacing w:after="0"/>
        <w:rPr>
          <w:color w:val="000000" w:themeColor="text1"/>
        </w:rPr>
      </w:pPr>
    </w:p>
    <w:p w14:paraId="6828E66B" w14:textId="77777777" w:rsidR="0022430A" w:rsidRPr="005E513E" w:rsidRDefault="0022430A">
      <w:pPr>
        <w:spacing w:after="0"/>
        <w:rPr>
          <w:color w:val="000000" w:themeColor="text1"/>
        </w:rPr>
      </w:pPr>
    </w:p>
    <w:p w14:paraId="041C7A74" w14:textId="77777777" w:rsidR="0022430A" w:rsidRPr="005E513E" w:rsidRDefault="0022430A">
      <w:pPr>
        <w:spacing w:after="0"/>
        <w:rPr>
          <w:color w:val="000000" w:themeColor="text1"/>
        </w:rPr>
      </w:pPr>
    </w:p>
    <w:p w14:paraId="539276FA" w14:textId="77777777" w:rsidR="0022430A" w:rsidRPr="005E513E" w:rsidRDefault="0022430A">
      <w:pPr>
        <w:spacing w:after="0"/>
        <w:rPr>
          <w:color w:val="000000" w:themeColor="text1"/>
        </w:rPr>
      </w:pPr>
    </w:p>
    <w:p w14:paraId="34EB2F8F" w14:textId="77777777" w:rsidR="0022430A" w:rsidRPr="005E513E" w:rsidRDefault="0022430A">
      <w:pPr>
        <w:spacing w:after="0"/>
        <w:rPr>
          <w:color w:val="000000" w:themeColor="text1"/>
        </w:rPr>
      </w:pPr>
    </w:p>
    <w:p w14:paraId="3D8C5984" w14:textId="77777777" w:rsidR="0022430A" w:rsidRPr="005E513E" w:rsidRDefault="0022430A">
      <w:pPr>
        <w:spacing w:after="0"/>
        <w:rPr>
          <w:color w:val="000000" w:themeColor="text1"/>
        </w:rPr>
      </w:pPr>
    </w:p>
    <w:p w14:paraId="4C52EB41" w14:textId="77777777" w:rsidR="0022430A" w:rsidRPr="005E513E" w:rsidRDefault="0022430A">
      <w:pPr>
        <w:spacing w:after="0"/>
        <w:rPr>
          <w:color w:val="000000" w:themeColor="text1"/>
        </w:rPr>
      </w:pPr>
    </w:p>
    <w:p w14:paraId="2417EF56" w14:textId="77777777" w:rsidR="0022430A" w:rsidRPr="005E513E" w:rsidRDefault="0022430A">
      <w:pPr>
        <w:spacing w:after="0"/>
        <w:rPr>
          <w:color w:val="000000" w:themeColor="text1"/>
        </w:rPr>
      </w:pPr>
    </w:p>
    <w:p w14:paraId="45457E19" w14:textId="77777777" w:rsidR="0022430A" w:rsidRPr="005E513E" w:rsidRDefault="0022430A">
      <w:pPr>
        <w:spacing w:after="0"/>
        <w:rPr>
          <w:color w:val="000000" w:themeColor="text1"/>
        </w:rPr>
      </w:pPr>
    </w:p>
    <w:p w14:paraId="16036658" w14:textId="77777777" w:rsidR="0022430A" w:rsidRPr="005E513E" w:rsidRDefault="0022430A">
      <w:pPr>
        <w:spacing w:after="0"/>
        <w:rPr>
          <w:color w:val="000000" w:themeColor="text1"/>
        </w:rPr>
      </w:pPr>
    </w:p>
    <w:p w14:paraId="1B79E89B" w14:textId="77777777" w:rsidR="00FF2288" w:rsidRPr="005E513E" w:rsidRDefault="00000000">
      <w:pPr>
        <w:pStyle w:val="Heading3"/>
        <w:spacing w:before="240" w:after="120"/>
        <w:rPr>
          <w:color w:val="000000" w:themeColor="text1"/>
        </w:rPr>
      </w:pPr>
      <w:bookmarkStart w:id="39" w:name="_Toc232965761"/>
      <w:r>
        <w:rPr>
          <w:rFonts w:ascii="Times New Roman" w:hAnsi="Times New Roman"/>
          <w:b/>
          <w:color w:val="000000" w:themeColor="text1"/>
        </w:rPr>
        <w:t>2.3 Project Methodology</w:t>
      </w:r>
      <w:bookmarkEnd w:id="39"/>
    </w:p>
    <w:p w14:paraId="2EDD4359" w14:textId="77777777" w:rsidR="0022430A" w:rsidRPr="005E513E" w:rsidRDefault="00000000" w:rsidP="0022430A">
      <w:pPr>
        <w:pStyle w:val="FirstParagraph"/>
        <w:spacing w:before="0" w:after="0" w:line="360" w:lineRule="auto"/>
        <w:ind w:firstLine="709"/>
        <w:jc w:val="both"/>
        <w:rPr>
          <w:color w:val="000000" w:themeColor="text1"/>
        </w:rPr>
      </w:pPr>
      <w:r>
        <w:rPr>
          <w:rFonts w:ascii="Times New Roman" w:hAnsi="Times New Roman"/>
          <w:color w:val="000000" w:themeColor="text1"/>
        </w:rPr>
        <w:t>FitFlow was developed using the Agile Scrum framework, which supports iterative development and adjustments based on stakeholder feedback [2], [3]. The project followed a 10-week lifecycle divided into 5 two-week sprints.</w:t>
      </w:r>
    </w:p>
    <w:p w14:paraId="796D7A48" w14:textId="77777777" w:rsidR="0022430A" w:rsidRPr="005E513E" w:rsidRDefault="0022430A" w:rsidP="0022430A">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77F90AE6" w14:textId="77777777" w:rsidR="00074B61" w:rsidRPr="005E513E" w:rsidRDefault="00000000">
      <w:pPr>
        <w:pStyle w:val="FigureCaption"/>
        <w:keepNext/>
        <w:spacing w:before="120" w:after="240"/>
        <w:jc w:val="center"/>
        <w:rPr>
          <w:color w:val="000000" w:themeColor="text1"/>
        </w:rPr>
      </w:pPr>
      <w:bookmarkStart w:id="40" w:name="_Toc232965479"/>
      <w:r>
        <w:rPr>
          <w:color w:val="000000" w:themeColor="text1"/>
        </w:rPr>
        <w:t>Figure 2.1: Agile Scrum 10-Week Lifecycle for FitFlow Development</w:t>
      </w:r>
      <w:bookmarkEnd w:id="40"/>
    </w:p>
    <w:p w14:paraId="2824056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2.1 illustrates the Gantt chart mapping of the 10-week Agile Scrum development cycle, dividing tasks across the five distinct sprints.</w:t>
      </w:r>
    </w:p>
    <w:p w14:paraId="08EF1C67"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Each sprint concluded with a sprint review to evaluate accomplishments and a sprint retrospective to identify process improvements [4].</w:t>
      </w:r>
    </w:p>
    <w:p w14:paraId="58215DCE" w14:textId="77777777" w:rsidR="0022430A" w:rsidRPr="005E513E" w:rsidRDefault="0022430A" w:rsidP="0022430A">
      <w:pPr>
        <w:pStyle w:val="BodyText"/>
        <w:spacing w:before="0" w:after="0"/>
        <w:rPr>
          <w:color w:val="000000" w:themeColor="text1"/>
        </w:rPr>
      </w:pPr>
    </w:p>
    <w:p w14:paraId="13187F21" w14:textId="77777777" w:rsidR="0022430A" w:rsidRPr="005E513E" w:rsidRDefault="0022430A" w:rsidP="0022430A">
      <w:pPr>
        <w:pStyle w:val="BodyText"/>
        <w:spacing w:before="0" w:after="0"/>
        <w:rPr>
          <w:color w:val="000000" w:themeColor="text1"/>
        </w:rPr>
      </w:pPr>
    </w:p>
    <w:p w14:paraId="2DD1DFEB" w14:textId="77777777" w:rsidR="0022430A" w:rsidRPr="005E513E" w:rsidRDefault="0022430A" w:rsidP="0022430A">
      <w:pPr>
        <w:pStyle w:val="BodyText"/>
        <w:spacing w:before="0" w:after="0"/>
        <w:rPr>
          <w:color w:val="000000" w:themeColor="text1"/>
        </w:rPr>
      </w:pPr>
    </w:p>
    <w:p w14:paraId="6788066C" w14:textId="77777777" w:rsidR="0022430A" w:rsidRPr="005E513E" w:rsidRDefault="0022430A" w:rsidP="0022430A">
      <w:pPr>
        <w:pStyle w:val="BodyText"/>
        <w:spacing w:before="0" w:after="0"/>
        <w:rPr>
          <w:color w:val="000000" w:themeColor="text1"/>
        </w:rPr>
      </w:pPr>
    </w:p>
    <w:p w14:paraId="686B4515" w14:textId="77777777" w:rsidR="0022430A" w:rsidRPr="005E513E" w:rsidRDefault="0022430A" w:rsidP="0022430A">
      <w:pPr>
        <w:pStyle w:val="BodyText"/>
        <w:spacing w:before="0" w:after="0"/>
        <w:rPr>
          <w:color w:val="000000" w:themeColor="text1"/>
        </w:rPr>
      </w:pPr>
    </w:p>
    <w:p w14:paraId="76462D63" w14:textId="77777777" w:rsidR="0022430A" w:rsidRPr="005E513E" w:rsidRDefault="0022430A" w:rsidP="0022430A">
      <w:pPr>
        <w:pStyle w:val="BodyText"/>
        <w:spacing w:before="0" w:after="0"/>
        <w:rPr>
          <w:color w:val="000000" w:themeColor="text1"/>
        </w:rPr>
      </w:pPr>
    </w:p>
    <w:p w14:paraId="7D482B58" w14:textId="77777777" w:rsidR="0022430A" w:rsidRPr="005E513E" w:rsidRDefault="0022430A" w:rsidP="0022430A">
      <w:pPr>
        <w:pStyle w:val="BodyText"/>
        <w:spacing w:before="0" w:after="0"/>
        <w:rPr>
          <w:color w:val="000000" w:themeColor="text1"/>
        </w:rPr>
      </w:pPr>
    </w:p>
    <w:p w14:paraId="54B3BCE3" w14:textId="77777777" w:rsidR="0022430A" w:rsidRPr="005E513E" w:rsidRDefault="0022430A" w:rsidP="0022430A">
      <w:pPr>
        <w:pStyle w:val="BodyText"/>
        <w:spacing w:before="0" w:after="0"/>
        <w:rPr>
          <w:color w:val="000000" w:themeColor="text1"/>
        </w:rPr>
      </w:pPr>
    </w:p>
    <w:p w14:paraId="0E623C4A" w14:textId="77777777" w:rsidR="00FF2288" w:rsidRPr="005E513E" w:rsidRDefault="00000000">
      <w:pPr>
        <w:pStyle w:val="Heading4"/>
        <w:spacing w:before="240" w:after="120"/>
        <w:rPr>
          <w:i w:val="0"/>
          <w:iCs w:val="0"/>
          <w:color w:val="000000" w:themeColor="text1"/>
        </w:rPr>
      </w:pPr>
      <w:bookmarkStart w:id="41" w:name="_Toc232965762"/>
      <w:r>
        <w:rPr>
          <w:rFonts w:ascii="Times New Roman" w:hAnsi="Times New Roman"/>
          <w:b/>
          <w:color w:val="000000" w:themeColor="text1"/>
        </w:rPr>
        <w:t>2.3.1 Research Methodology Justification</w:t>
      </w:r>
      <w:bookmarkEnd w:id="41"/>
    </w:p>
    <w:p w14:paraId="69AFA4F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p w14:paraId="12589FE1" w14:textId="77777777" w:rsidR="00074B61" w:rsidRPr="005E513E" w:rsidRDefault="00000000">
      <w:pPr>
        <w:pStyle w:val="TableCaption"/>
        <w:spacing w:before="240"/>
        <w:rPr>
          <w:color w:val="000000" w:themeColor="text1"/>
        </w:rPr>
      </w:pPr>
      <w:bookmarkStart w:id="42" w:name="_Toc232965798"/>
      <w:r>
        <w:rPr>
          <w:rFonts w:ascii="Times New Roman" w:hAnsi="Times New Roman"/>
          <w:b/>
          <w:color w:val="000000" w:themeColor="text1"/>
          <w:sz w:val="22"/>
        </w:rPr>
        <w:t>Table 2.3: Comparison and Selection Criteria of Development Methodologies</w:t>
      </w:r>
      <w:bookmarkEnd w:id="42"/>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45043F3D" w14:textId="77777777" w:rsidTr="0022430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CFA2FC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550822EF"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43120D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5BC58EC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Agile Scrum Framework (Selected)</w:t>
            </w:r>
          </w:p>
        </w:tc>
      </w:tr>
      <w:tr w:rsidR="00FF2288" w:rsidRPr="005E513E" w14:paraId="106C0071"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EFAEF2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0BB5D63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9E8633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4332D6E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Iteratively adjusts to changing parameters.</w:t>
            </w:r>
          </w:p>
        </w:tc>
      </w:tr>
      <w:tr w:rsidR="00FF2288" w:rsidRPr="005E513E" w14:paraId="187F0767"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A59A75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7C74DE6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A864CE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Moderate; handles breaks in subsequent loops.</w:t>
            </w:r>
          </w:p>
        </w:tc>
        <w:tc>
          <w:tcPr>
            <w:tcW w:w="1980" w:type="dxa"/>
            <w:tcMar>
              <w:top w:w="120" w:type="dxa"/>
              <w:left w:w="120" w:type="dxa"/>
              <w:bottom w:w="120" w:type="dxa"/>
              <w:right w:w="120" w:type="dxa"/>
            </w:tcMar>
          </w:tcPr>
          <w:p w14:paraId="7D3FED4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High; parses and updates dynamic layouts within sprints.</w:t>
            </w:r>
          </w:p>
        </w:tc>
      </w:tr>
      <w:tr w:rsidR="00FF2288" w:rsidRPr="005E513E" w14:paraId="2677B72D"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C4BB3E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5F40F18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97E3DE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5B1A994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Early testing and continuous feedback loops.</w:t>
            </w:r>
          </w:p>
        </w:tc>
      </w:tr>
      <w:tr w:rsidR="00FF2288" w:rsidRPr="005E513E" w14:paraId="44991B86"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9BB068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76F61FF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B35260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2101294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Working software increments delivered every 2 weeks.</w:t>
            </w:r>
          </w:p>
        </w:tc>
      </w:tr>
      <w:tr w:rsidR="00FF2288" w:rsidRPr="005E513E" w14:paraId="4CD136C5"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0C1CD4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65EC0DD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BDB685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1B3EA1C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Lightweight, highly productive team ceremonies.</w:t>
            </w:r>
          </w:p>
        </w:tc>
      </w:tr>
    </w:tbl>
    <w:p w14:paraId="112EF77D" w14:textId="77777777" w:rsidR="0022430A" w:rsidRPr="005E513E" w:rsidRDefault="0022430A">
      <w:pPr>
        <w:pStyle w:val="BodyText"/>
        <w:spacing w:before="0" w:after="0" w:line="360" w:lineRule="auto"/>
        <w:ind w:firstLine="709"/>
        <w:jc w:val="both"/>
        <w:rPr>
          <w:rFonts w:ascii="Times New Roman" w:hAnsi="Times New Roman"/>
          <w:color w:val="000000" w:themeColor="text1"/>
        </w:rPr>
      </w:pPr>
    </w:p>
    <w:p w14:paraId="51D93AAB"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 xml:space="preserve">Waterfall Model: 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t>
      </w:r>
      <w:r>
        <w:rPr>
          <w:rFonts w:ascii="Times New Roman" w:hAnsi="Times New Roman"/>
          <w:color w:val="000000" w:themeColor="text1"/>
        </w:rPr>
        <w:lastRenderedPageBreak/>
        <w:t>Waterfall model, a layout shift in Week 4 would require restarting the entire analysis and design phases, introducing project delays.</w:t>
      </w:r>
    </w:p>
    <w:p w14:paraId="15AC9E2C"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Spiral Model: 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14:paraId="1A3CAE9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Agile Scrum Framework: 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14:paraId="25039275" w14:textId="77777777" w:rsidR="00FF2288" w:rsidRPr="005E513E" w:rsidRDefault="00FF2288">
      <w:pPr>
        <w:spacing w:after="0"/>
        <w:rPr>
          <w:color w:val="000000" w:themeColor="text1"/>
        </w:rPr>
      </w:pPr>
    </w:p>
    <w:p w14:paraId="151648AE" w14:textId="77777777" w:rsidR="00FF2288" w:rsidRPr="005E513E" w:rsidRDefault="00000000">
      <w:pPr>
        <w:pStyle w:val="Heading3"/>
        <w:spacing w:before="240" w:after="120"/>
        <w:rPr>
          <w:rFonts w:ascii="Times New Roman" w:hAnsi="Times New Roman"/>
          <w:b/>
          <w:color w:val="000000" w:themeColor="text1"/>
          <w:sz w:val="24"/>
        </w:rPr>
      </w:pPr>
      <w:bookmarkStart w:id="43" w:name="_Toc232965763"/>
      <w:r>
        <w:rPr>
          <w:rFonts w:ascii="Times New Roman" w:hAnsi="Times New Roman"/>
          <w:b/>
          <w:color w:val="000000" w:themeColor="text1"/>
        </w:rPr>
        <w:t>2.4 Project Requirements</w:t>
      </w:r>
      <w:bookmarkEnd w:id="43"/>
    </w:p>
    <w:p w14:paraId="12EEFB34"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This section describes the software, hardware, and supporting resources required for</w:t>
      </w:r>
    </w:p>
    <w:p w14:paraId="7527B202"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development, deployment, testing, and evaluation of the FitFlow Internship</w:t>
      </w:r>
    </w:p>
    <w:p w14:paraId="0EE4F8CE"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Recommendation and Tracking System. The identified requirements support the</w:t>
      </w:r>
    </w:p>
    <w:p w14:paraId="0129B6E7"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implementation of the web-based platform, including frontend development, database</w:t>
      </w:r>
    </w:p>
    <w:p w14:paraId="385A7B02"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management, recommendation engine execution, automated internship data collection, application tracking, and cloud deployment activities.</w:t>
      </w:r>
    </w:p>
    <w:p w14:paraId="022DD35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requirements are categorized into software requirements, hardware requirements,</w:t>
      </w:r>
    </w:p>
    <w:p w14:paraId="3310BCB1"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and other supporting requirements. These resources ensure that the system can operate</w:t>
      </w:r>
    </w:p>
    <w:p w14:paraId="2423AC38"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efficiently, maintain data security, provide responsive user experiences, and support</w:t>
      </w:r>
    </w:p>
    <w:p w14:paraId="0792A9A1"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automation processes required for internship aggregation and recommendation generation.</w:t>
      </w:r>
    </w:p>
    <w:p w14:paraId="20822B54" w14:textId="77777777" w:rsidR="0022430A" w:rsidRPr="005E513E" w:rsidRDefault="0022430A" w:rsidP="0022430A">
      <w:pPr>
        <w:pStyle w:val="BodyText"/>
        <w:spacing w:before="0" w:after="0"/>
        <w:rPr>
          <w:color w:val="000000" w:themeColor="text1"/>
          <w:lang w:val="en-MY"/>
        </w:rPr>
      </w:pPr>
    </w:p>
    <w:p w14:paraId="3CC504F1" w14:textId="77777777" w:rsidR="00FF2288" w:rsidRPr="005E513E" w:rsidRDefault="00000000">
      <w:pPr>
        <w:pStyle w:val="Heading4"/>
        <w:spacing w:before="240" w:after="120"/>
        <w:rPr>
          <w:i w:val="0"/>
          <w:iCs w:val="0"/>
          <w:color w:val="000000" w:themeColor="text1"/>
        </w:rPr>
      </w:pPr>
      <w:bookmarkStart w:id="44" w:name="_Toc232965764"/>
      <w:r>
        <w:rPr>
          <w:rFonts w:ascii="Times New Roman" w:hAnsi="Times New Roman"/>
          <w:b/>
          <w:color w:val="000000" w:themeColor="text1"/>
        </w:rPr>
        <w:t>2.4.1 Software Requirements</w:t>
      </w:r>
      <w:bookmarkEnd w:id="44"/>
    </w:p>
    <w:p w14:paraId="6D5B59B4"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Operating System: Windows 11 / macOS Sonoma</w:t>
      </w:r>
    </w:p>
    <w:p w14:paraId="648D4B85"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Frontend Technologies: React 19.2.4, React Router 7.14.0, Framer Motion 12.38.0, Tailwind CSS 3.4.17</w:t>
      </w:r>
    </w:p>
    <w:p w14:paraId="1B971458"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Backend BaaS: Supabase JS SDK 2.101.1</w:t>
      </w:r>
    </w:p>
    <w:p w14:paraId="0DF44472"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Database: PostgreSQL 15.1 (Supabase Cloud)</w:t>
      </w:r>
    </w:p>
    <w:p w14:paraId="6EF28009"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Automation Scraping: Python 3.11, Selenium 4.18.1, BeautifulSoup4 4.12.3</w:t>
      </w:r>
    </w:p>
    <w:p w14:paraId="6826C311" w14:textId="77777777" w:rsidR="00FF2288" w:rsidRPr="005E513E" w:rsidRDefault="00000000">
      <w:pPr>
        <w:pStyle w:val="Heading4"/>
        <w:spacing w:before="240" w:after="120"/>
        <w:rPr>
          <w:i w:val="0"/>
          <w:iCs w:val="0"/>
          <w:color w:val="000000" w:themeColor="text1"/>
        </w:rPr>
      </w:pPr>
      <w:bookmarkStart w:id="45" w:name="_Toc232965765"/>
      <w:r>
        <w:rPr>
          <w:rFonts w:ascii="Times New Roman" w:hAnsi="Times New Roman"/>
          <w:b/>
          <w:color w:val="000000" w:themeColor="text1"/>
        </w:rPr>
        <w:t>2.4.2 Hardware Requirements</w:t>
      </w:r>
      <w:bookmarkEnd w:id="45"/>
    </w:p>
    <w:p w14:paraId="32164F4C"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Developer Workstation: CPU: Quad-core Intel Core i5/AMD Ryzen 5, RAM: 8GB minimum, Storage: 256GB SSD</w:t>
      </w:r>
    </w:p>
    <w:p w14:paraId="1CECF492"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Mobile Testing Device: iOS simulation via Safari Responsive Design Mode (iPhone 14 screen mapping)</w:t>
      </w:r>
    </w:p>
    <w:p w14:paraId="496F5656" w14:textId="77777777" w:rsidR="00FF2288" w:rsidRPr="005E513E" w:rsidRDefault="00000000">
      <w:pPr>
        <w:pStyle w:val="Heading4"/>
        <w:spacing w:before="240" w:after="120"/>
        <w:rPr>
          <w:i w:val="0"/>
          <w:iCs w:val="0"/>
          <w:color w:val="000000" w:themeColor="text1"/>
        </w:rPr>
      </w:pPr>
      <w:bookmarkStart w:id="46" w:name="_Toc232965766"/>
      <w:r>
        <w:rPr>
          <w:rFonts w:ascii="Times New Roman" w:hAnsi="Times New Roman"/>
          <w:b/>
          <w:color w:val="000000" w:themeColor="text1"/>
        </w:rPr>
        <w:t>2.4.3 Other Requirements</w:t>
      </w:r>
      <w:bookmarkEnd w:id="46"/>
    </w:p>
    <w:p w14:paraId="4F4FFE27"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Internet Connectivity: Active broadband connection for database synchronization and web scraping.</w:t>
      </w:r>
    </w:p>
    <w:p w14:paraId="4AD60100"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Version Control: Git repository hosted on GitHub to manage source changes.</w:t>
      </w:r>
    </w:p>
    <w:p w14:paraId="0EF126E2"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Cloud Hosting: Vercel for hosting the React frontend client.</w:t>
      </w:r>
    </w:p>
    <w:p w14:paraId="546D6353" w14:textId="77777777" w:rsidR="00FF2288" w:rsidRPr="005E513E" w:rsidRDefault="00FF2288">
      <w:pPr>
        <w:spacing w:after="0"/>
        <w:rPr>
          <w:color w:val="000000" w:themeColor="text1"/>
        </w:rPr>
      </w:pPr>
    </w:p>
    <w:p w14:paraId="03883BFA" w14:textId="77777777" w:rsidR="00FF2288" w:rsidRPr="005E513E" w:rsidRDefault="00000000">
      <w:pPr>
        <w:pStyle w:val="Heading3"/>
        <w:spacing w:before="240" w:after="120"/>
        <w:rPr>
          <w:color w:val="000000" w:themeColor="text1"/>
        </w:rPr>
      </w:pPr>
      <w:bookmarkStart w:id="47" w:name="_Toc232965767"/>
      <w:r>
        <w:rPr>
          <w:rFonts w:ascii="Times New Roman" w:hAnsi="Times New Roman"/>
          <w:b/>
          <w:color w:val="000000" w:themeColor="text1"/>
        </w:rPr>
        <w:t>2.5 Project Schedule and Milestones</w:t>
      </w:r>
      <w:bookmarkEnd w:id="47"/>
    </w:p>
    <w:p w14:paraId="1C718A9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project schedule aligns with the academic weeks of the FTMK PSM 1 syllabus.</w:t>
      </w:r>
    </w:p>
    <w:p w14:paraId="4ADF63A1" w14:textId="77777777" w:rsidR="00074B61" w:rsidRPr="005E513E" w:rsidRDefault="00000000">
      <w:pPr>
        <w:pStyle w:val="TableCaption"/>
        <w:spacing w:before="240"/>
        <w:rPr>
          <w:color w:val="000000" w:themeColor="text1"/>
        </w:rPr>
      </w:pPr>
      <w:bookmarkStart w:id="48" w:name="_Toc232965799"/>
      <w:r>
        <w:rPr>
          <w:rFonts w:ascii="Times New Roman" w:hAnsi="Times New Roman"/>
          <w:b/>
          <w:color w:val="000000" w:themeColor="text1"/>
          <w:sz w:val="22"/>
        </w:rPr>
        <w:t>Table 2.4: Project Schedule and Key Syllabus Milestones</w:t>
      </w:r>
      <w:bookmarkEnd w:id="48"/>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5E513E" w14:paraId="2E7776B4" w14:textId="77777777" w:rsidTr="0054572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6FDF2F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075F325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A1B25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Milestone</w:t>
            </w:r>
          </w:p>
        </w:tc>
      </w:tr>
      <w:tr w:rsidR="00FF2288" w:rsidRPr="005E513E" w14:paraId="0B96C19C"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811A26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178FCFB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3205CD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proposal submission</w:t>
            </w:r>
          </w:p>
        </w:tc>
      </w:tr>
      <w:tr w:rsidR="00FF2288" w:rsidRPr="005E513E" w14:paraId="1C1DB8B1"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18E29C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35E6B42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E99C4B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 schema approval</w:t>
            </w:r>
          </w:p>
        </w:tc>
      </w:tr>
      <w:tr w:rsidR="00FF2288" w:rsidRPr="005E513E" w14:paraId="2FA1C882"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B4327F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Week 5-6</w:t>
            </w:r>
          </w:p>
        </w:tc>
        <w:tc>
          <w:tcPr>
            <w:tcW w:w="2640" w:type="dxa"/>
            <w:tcMar>
              <w:top w:w="120" w:type="dxa"/>
              <w:left w:w="120" w:type="dxa"/>
              <w:bottom w:w="120" w:type="dxa"/>
              <w:right w:w="120" w:type="dxa"/>
            </w:tcMar>
          </w:tcPr>
          <w:p w14:paraId="1A60AAB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980DCC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Scraper execution validation</w:t>
            </w:r>
          </w:p>
        </w:tc>
      </w:tr>
      <w:tr w:rsidR="00FF2288" w:rsidRPr="005E513E" w14:paraId="7592BCB5"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C95E86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4E00EA8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432A28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Stored procedure execution validation</w:t>
            </w:r>
          </w:p>
        </w:tc>
      </w:tr>
      <w:tr w:rsidR="00FF2288" w:rsidRPr="005E513E" w14:paraId="5F02AFBA"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95E628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54F6380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4D0F2E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UI dashboard validation</w:t>
            </w:r>
          </w:p>
        </w:tc>
      </w:tr>
      <w:tr w:rsidR="00FF2288" w:rsidRPr="005E513E" w14:paraId="52DD4759"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51C546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11-12</w:t>
            </w:r>
          </w:p>
        </w:tc>
        <w:tc>
          <w:tcPr>
            <w:tcW w:w="2640" w:type="dxa"/>
            <w:tcMar>
              <w:top w:w="120" w:type="dxa"/>
              <w:left w:w="120" w:type="dxa"/>
              <w:bottom w:w="120" w:type="dxa"/>
              <w:right w:w="120" w:type="dxa"/>
            </w:tcMar>
          </w:tcPr>
          <w:p w14:paraId="2ADFBBF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43B529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testing sign-off</w:t>
            </w:r>
          </w:p>
        </w:tc>
      </w:tr>
      <w:tr w:rsidR="00FF2288" w:rsidRPr="005E513E" w14:paraId="65E41FCA"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E06F3E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3BC7C53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9E51F0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report submission</w:t>
            </w:r>
          </w:p>
        </w:tc>
      </w:tr>
    </w:tbl>
    <w:p w14:paraId="7BA476E6" w14:textId="77777777" w:rsidR="00FF2288" w:rsidRPr="005E513E" w:rsidRDefault="00FF2288">
      <w:pPr>
        <w:spacing w:after="0"/>
        <w:rPr>
          <w:color w:val="000000" w:themeColor="text1"/>
        </w:rPr>
      </w:pPr>
    </w:p>
    <w:p w14:paraId="6F7252AF" w14:textId="77777777" w:rsidR="00FF2288" w:rsidRPr="005E513E" w:rsidRDefault="00000000">
      <w:pPr>
        <w:pStyle w:val="Heading3"/>
        <w:spacing w:before="240" w:after="120"/>
        <w:rPr>
          <w:color w:val="000000" w:themeColor="text1"/>
        </w:rPr>
      </w:pPr>
      <w:bookmarkStart w:id="49" w:name="_Toc232965768"/>
      <w:r>
        <w:rPr>
          <w:rFonts w:ascii="Times New Roman" w:hAnsi="Times New Roman"/>
          <w:b/>
          <w:color w:val="000000" w:themeColor="text1"/>
        </w:rPr>
        <w:t>2.6 Chapter Summary</w:t>
      </w:r>
      <w:bookmarkEnd w:id="49"/>
    </w:p>
    <w:p w14:paraId="0FDAEA9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5C66E67E" w14:textId="77777777" w:rsidR="00FF2288" w:rsidRPr="005E513E" w:rsidRDefault="00FF2288">
      <w:pPr>
        <w:spacing w:after="0"/>
        <w:rPr>
          <w:color w:val="000000" w:themeColor="text1"/>
        </w:rPr>
      </w:pPr>
    </w:p>
    <w:p w14:paraId="72A553BA" w14:textId="77777777" w:rsidR="00FF2288" w:rsidRPr="005E513E" w:rsidRDefault="00000000">
      <w:pPr>
        <w:pStyle w:val="Heading2"/>
        <w:pageBreakBefore/>
        <w:spacing w:before="0" w:after="480" w:line="276" w:lineRule="auto"/>
        <w:jc w:val="center"/>
        <w:rPr>
          <w:color w:val="000000" w:themeColor="text1"/>
        </w:rPr>
      </w:pPr>
      <w:bookmarkStart w:id="50" w:name="_Toc232965769"/>
      <w:r>
        <w:rPr>
          <w:rFonts w:ascii="Times New Roman" w:hAnsi="Times New Roman"/>
          <w:b/>
          <w:color w:val="000000" w:themeColor="text1"/>
        </w:rPr>
        <w:lastRenderedPageBreak/>
        <w:t>CHAPTER 3</w:t>
      </w:r>
      <w:r>
        <w:rPr>
          <w:rFonts w:ascii="Times New Roman" w:hAnsi="Times New Roman"/>
          <w:b/>
          <w:color w:val="000000" w:themeColor="text1"/>
        </w:rPr>
        <w:br/>
      </w:r>
      <w:r>
        <w:rPr>
          <w:rFonts w:ascii="Times New Roman" w:hAnsi="Times New Roman"/>
          <w:b/>
          <w:color w:val="000000" w:themeColor="text1"/>
        </w:rPr>
        <w:br/>
        <w:t>ANALYSIS</w:t>
      </w:r>
      <w:bookmarkEnd w:id="50"/>
    </w:p>
    <w:p w14:paraId="4B89EC3F" w14:textId="77777777" w:rsidR="00FF2288" w:rsidRPr="005E513E" w:rsidRDefault="00000000">
      <w:pPr>
        <w:pStyle w:val="Heading3"/>
        <w:spacing w:before="240" w:after="120"/>
        <w:rPr>
          <w:color w:val="000000" w:themeColor="text1"/>
        </w:rPr>
      </w:pPr>
      <w:bookmarkStart w:id="51" w:name="_Toc232965770"/>
      <w:r>
        <w:rPr>
          <w:rFonts w:ascii="Times New Roman" w:hAnsi="Times New Roman"/>
          <w:b/>
          <w:color w:val="000000" w:themeColor="text1"/>
        </w:rPr>
        <w:t>3.1 Introduction</w:t>
      </w:r>
      <w:bookmarkEnd w:id="51"/>
    </w:p>
    <w:p w14:paraId="0539197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7A927EE8" w14:textId="77777777" w:rsidR="00FF2288" w:rsidRPr="005E513E" w:rsidRDefault="00FF2288">
      <w:pPr>
        <w:spacing w:after="0"/>
        <w:rPr>
          <w:color w:val="000000" w:themeColor="text1"/>
        </w:rPr>
      </w:pPr>
    </w:p>
    <w:p w14:paraId="611B8F94" w14:textId="77777777" w:rsidR="00FF2288" w:rsidRPr="005E513E" w:rsidRDefault="00000000">
      <w:pPr>
        <w:pStyle w:val="Heading3"/>
        <w:spacing w:before="240" w:after="120"/>
        <w:rPr>
          <w:color w:val="000000" w:themeColor="text1"/>
        </w:rPr>
      </w:pPr>
      <w:bookmarkStart w:id="52" w:name="_Toc232965771"/>
      <w:r>
        <w:rPr>
          <w:rFonts w:ascii="Times New Roman" w:hAnsi="Times New Roman"/>
          <w:b/>
          <w:color w:val="000000" w:themeColor="text1"/>
        </w:rPr>
        <w:t>3.2 Problem Analysis</w:t>
      </w:r>
      <w:bookmarkEnd w:id="52"/>
    </w:p>
    <w:p w14:paraId="795FFFF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current challenges and proposed improvements requires analyzing the transition from manual workflows to the FitFlow environment.</w:t>
      </w:r>
    </w:p>
    <w:p w14:paraId="72ECD4AB" w14:textId="77777777" w:rsidR="0054572D" w:rsidRPr="005E513E" w:rsidRDefault="0054572D">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02A787DB" w14:textId="77777777" w:rsidR="00074B61" w:rsidRPr="005E513E" w:rsidRDefault="00000000">
      <w:pPr>
        <w:pStyle w:val="FigureCaption"/>
        <w:keepNext/>
        <w:spacing w:before="120" w:after="240"/>
        <w:jc w:val="center"/>
        <w:rPr>
          <w:color w:val="000000" w:themeColor="text1"/>
        </w:rPr>
      </w:pPr>
      <w:bookmarkStart w:id="53" w:name="_Toc232965480"/>
      <w:r>
        <w:rPr>
          <w:color w:val="000000" w:themeColor="text1"/>
        </w:rPr>
        <w:t>Figure 3.1: Current (As-Is) and Proposed (To-Be) System Workflows</w:t>
      </w:r>
      <w:bookmarkEnd w:id="53"/>
    </w:p>
    <w:p w14:paraId="7013870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3.1 illustrates the architectural comparison between the manual, fragmented internship search workflow and the automated, unified FitFlow tracking platform.</w:t>
      </w:r>
    </w:p>
    <w:p w14:paraId="38308A77" w14:textId="77777777" w:rsidR="0054572D" w:rsidRPr="005E513E" w:rsidRDefault="0054572D">
      <w:pPr>
        <w:pStyle w:val="FirstParagraph"/>
        <w:spacing w:before="0" w:after="0" w:line="360" w:lineRule="auto"/>
        <w:ind w:firstLine="709"/>
        <w:jc w:val="both"/>
        <w:rPr>
          <w:rFonts w:ascii="Times New Roman" w:hAnsi="Times New Roman"/>
          <w:color w:val="000000" w:themeColor="text1"/>
        </w:rPr>
      </w:pPr>
    </w:p>
    <w:p w14:paraId="393CBD2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lastRenderedPageBreak/>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6A30D39C" w14:textId="77777777" w:rsidR="00FF2288" w:rsidRPr="005E513E" w:rsidRDefault="00000000">
      <w:pPr>
        <w:pStyle w:val="Heading3"/>
        <w:spacing w:before="240" w:after="120"/>
        <w:rPr>
          <w:rFonts w:ascii="Times New Roman" w:hAnsi="Times New Roman"/>
          <w:b/>
          <w:color w:val="000000" w:themeColor="text1"/>
          <w:sz w:val="24"/>
        </w:rPr>
      </w:pPr>
      <w:bookmarkStart w:id="54" w:name="_Toc232965772"/>
      <w:r>
        <w:rPr>
          <w:rFonts w:ascii="Times New Roman" w:hAnsi="Times New Roman"/>
          <w:b/>
          <w:color w:val="000000" w:themeColor="text1"/>
        </w:rPr>
        <w:t>3.3 Requirement Analysis</w:t>
      </w:r>
      <w:bookmarkEnd w:id="54"/>
    </w:p>
    <w:p w14:paraId="6E32F716"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Requirement analysis is a critical phase in system development as it identifies and</w:t>
      </w:r>
    </w:p>
    <w:p w14:paraId="343E0B04"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documents the functionalities, constraints, and performance expectations that must be</w:t>
      </w:r>
    </w:p>
    <w:p w14:paraId="4B397464" w14:textId="77777777" w:rsidR="00B01945" w:rsidRPr="005E513E" w:rsidRDefault="0054572D" w:rsidP="00B01945">
      <w:pPr>
        <w:pStyle w:val="NormalWeb"/>
        <w:spacing w:before="0" w:after="0" w:line="360" w:lineRule="auto"/>
        <w:ind w:firstLine="709"/>
        <w:jc w:val="both"/>
        <w:rPr>
          <w:color w:val="000000" w:themeColor="text1"/>
        </w:rPr>
      </w:pPr>
      <w:r>
        <w:rPr>
          <w:color w:val="000000" w:themeColor="text1"/>
        </w:rPr>
        <w:t>satisfied by the proposed system.</w:t>
      </w:r>
    </w:p>
    <w:p w14:paraId="7632F54B" w14:textId="77777777" w:rsidR="00FF2288" w:rsidRPr="005E513E" w:rsidRDefault="00000000">
      <w:pPr>
        <w:pStyle w:val="Heading4"/>
        <w:spacing w:before="240" w:after="120"/>
        <w:rPr>
          <w:i w:val="0"/>
          <w:iCs w:val="0"/>
          <w:color w:val="000000" w:themeColor="text1"/>
        </w:rPr>
      </w:pPr>
      <w:bookmarkStart w:id="55" w:name="_Toc232965773"/>
      <w:r>
        <w:rPr>
          <w:rFonts w:ascii="Times New Roman" w:hAnsi="Times New Roman"/>
          <w:b/>
          <w:color w:val="000000" w:themeColor="text1"/>
        </w:rPr>
        <w:t>3.3.1 Data Requirements</w:t>
      </w:r>
      <w:bookmarkEnd w:id="55"/>
    </w:p>
    <w:p w14:paraId="1BF93DB4"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system uses 12 database tables to manage profiles, skills, internships, and application tracking stages.</w:t>
      </w:r>
    </w:p>
    <w:p w14:paraId="43C0D4D1" w14:textId="77777777" w:rsidR="00A3391D" w:rsidRPr="005E513E" w:rsidRDefault="00A3391D" w:rsidP="00A3391D">
      <w:pPr>
        <w:pStyle w:val="TableCaption"/>
        <w:spacing w:before="240"/>
        <w:rPr>
          <w:b/>
          <w:bCs/>
          <w:color w:val="000000" w:themeColor="text1"/>
          <w:lang w:val="en-MY"/>
        </w:rPr>
      </w:pPr>
      <w:bookmarkStart w:id="56" w:name="_Toc232965800"/>
      <w:r>
        <w:rPr>
          <w:rFonts w:ascii="Times New Roman" w:hAnsi="Times New Roman"/>
          <w:b/>
          <w:color w:val="000000" w:themeColor="text1"/>
          <w:sz w:val="22"/>
        </w:rPr>
        <w:t>Table 3.1: Data Requirements Specification for FitFlow Platform</w:t>
      </w:r>
      <w:bookmarkEnd w:id="56"/>
    </w:p>
    <w:tbl>
      <w:tblPr>
        <w:tblStyle w:val="PlainTable1"/>
        <w:tblW w:w="0" w:type="auto"/>
        <w:jc w:val="center"/>
        <w:tblLook w:val="04A0" w:firstRow="1" w:lastRow="0" w:firstColumn="1" w:lastColumn="0" w:noHBand="0" w:noVBand="1"/>
      </w:tblPr>
      <w:tblGrid>
        <w:gridCol w:w="2095"/>
        <w:gridCol w:w="2770"/>
        <w:gridCol w:w="1633"/>
        <w:gridCol w:w="1827"/>
      </w:tblGrid>
      <w:tr w:rsidR="00B01945" w:rsidRPr="005E513E" w14:paraId="793D52D6" w14:textId="77777777" w:rsidTr="00B0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7B13921"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Data Entity</w:t>
            </w:r>
          </w:p>
        </w:tc>
        <w:tc>
          <w:tcPr>
            <w:tcW w:w="0" w:type="auto"/>
            <w:tcMar>
              <w:top w:w="120" w:type="dxa"/>
              <w:left w:w="120" w:type="dxa"/>
              <w:bottom w:w="120" w:type="dxa"/>
              <w:right w:w="120" w:type="dxa"/>
            </w:tcMar>
            <w:hideMark/>
          </w:tcPr>
          <w:p w14:paraId="44E993B6"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Inputs</w:t>
            </w:r>
          </w:p>
        </w:tc>
        <w:tc>
          <w:tcPr>
            <w:tcW w:w="0" w:type="auto"/>
            <w:tcMar>
              <w:top w:w="120" w:type="dxa"/>
              <w:left w:w="120" w:type="dxa"/>
              <w:bottom w:w="120" w:type="dxa"/>
              <w:right w:w="120" w:type="dxa"/>
            </w:tcMar>
            <w:hideMark/>
          </w:tcPr>
          <w:p w14:paraId="4FD47619"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Processes</w:t>
            </w:r>
          </w:p>
        </w:tc>
        <w:tc>
          <w:tcPr>
            <w:tcW w:w="0" w:type="auto"/>
            <w:tcMar>
              <w:top w:w="120" w:type="dxa"/>
              <w:left w:w="120" w:type="dxa"/>
              <w:bottom w:w="120" w:type="dxa"/>
              <w:right w:w="120" w:type="dxa"/>
            </w:tcMar>
            <w:hideMark/>
          </w:tcPr>
          <w:p w14:paraId="24C373C7"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Outputs</w:t>
            </w:r>
          </w:p>
        </w:tc>
      </w:tr>
      <w:tr w:rsidR="00B01945" w:rsidRPr="005E513E" w14:paraId="3E0A2F02"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09FC8C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profiles</w:t>
            </w:r>
          </w:p>
        </w:tc>
        <w:tc>
          <w:tcPr>
            <w:tcW w:w="0" w:type="auto"/>
            <w:tcMar>
              <w:top w:w="120" w:type="dxa"/>
              <w:left w:w="120" w:type="dxa"/>
              <w:bottom w:w="120" w:type="dxa"/>
              <w:right w:w="120" w:type="dxa"/>
            </w:tcMar>
            <w:hideMark/>
          </w:tcPr>
          <w:p w14:paraId="4CE5C5C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full_name</w:t>
            </w:r>
          </w:p>
        </w:tc>
        <w:tc>
          <w:tcPr>
            <w:tcW w:w="0" w:type="auto"/>
            <w:tcMar>
              <w:top w:w="120" w:type="dxa"/>
              <w:left w:w="120" w:type="dxa"/>
              <w:bottom w:w="120" w:type="dxa"/>
              <w:right w:w="120" w:type="dxa"/>
            </w:tcMar>
            <w:hideMark/>
          </w:tcPr>
          <w:p w14:paraId="25E0E3B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Relates authenticated users to profile records</w:t>
            </w:r>
          </w:p>
        </w:tc>
        <w:tc>
          <w:tcPr>
            <w:tcW w:w="0" w:type="auto"/>
            <w:tcMar>
              <w:top w:w="120" w:type="dxa"/>
              <w:left w:w="120" w:type="dxa"/>
              <w:bottom w:w="120" w:type="dxa"/>
              <w:right w:w="120" w:type="dxa"/>
            </w:tcMar>
            <w:hideMark/>
          </w:tcPr>
          <w:p w14:paraId="3F8DCD4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identity information</w:t>
            </w:r>
          </w:p>
        </w:tc>
      </w:tr>
      <w:tr w:rsidR="00B01945" w:rsidRPr="005E513E" w14:paraId="2E3AD5EF"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7BA3B5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student_profiles</w:t>
            </w:r>
          </w:p>
        </w:tc>
        <w:tc>
          <w:tcPr>
            <w:tcW w:w="0" w:type="auto"/>
            <w:tcMar>
              <w:top w:w="120" w:type="dxa"/>
              <w:left w:w="120" w:type="dxa"/>
              <w:bottom w:w="120" w:type="dxa"/>
              <w:right w:w="120" w:type="dxa"/>
            </w:tcMar>
            <w:hideMark/>
          </w:tcPr>
          <w:p w14:paraId="2E843E3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phone, dob, nationality, gender, matric, faculty, programme, year_of_study, semester, preferred_location, preferred_industry, preferred_roles</w:t>
            </w:r>
          </w:p>
        </w:tc>
        <w:tc>
          <w:tcPr>
            <w:tcW w:w="0" w:type="auto"/>
            <w:tcMar>
              <w:top w:w="120" w:type="dxa"/>
              <w:left w:w="120" w:type="dxa"/>
              <w:bottom w:w="120" w:type="dxa"/>
              <w:right w:w="120" w:type="dxa"/>
            </w:tcMar>
            <w:hideMark/>
          </w:tcPr>
          <w:p w14:paraId="2254BA1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student information and academic details</w:t>
            </w:r>
          </w:p>
        </w:tc>
        <w:tc>
          <w:tcPr>
            <w:tcW w:w="0" w:type="auto"/>
            <w:tcMar>
              <w:top w:w="120" w:type="dxa"/>
              <w:left w:w="120" w:type="dxa"/>
              <w:bottom w:w="120" w:type="dxa"/>
              <w:right w:w="120" w:type="dxa"/>
            </w:tcMar>
            <w:hideMark/>
          </w:tcPr>
          <w:p w14:paraId="2774284D"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attributes</w:t>
            </w:r>
          </w:p>
        </w:tc>
      </w:tr>
      <w:tr w:rsidR="00B01945" w:rsidRPr="005E513E" w14:paraId="71D0B3E2"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22E0200"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skills</w:t>
            </w:r>
          </w:p>
        </w:tc>
        <w:tc>
          <w:tcPr>
            <w:tcW w:w="0" w:type="auto"/>
            <w:tcMar>
              <w:top w:w="120" w:type="dxa"/>
              <w:left w:w="120" w:type="dxa"/>
              <w:bottom w:w="120" w:type="dxa"/>
              <w:right w:w="120" w:type="dxa"/>
            </w:tcMar>
            <w:hideMark/>
          </w:tcPr>
          <w:p w14:paraId="5A0F7B1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name, category</w:t>
            </w:r>
          </w:p>
        </w:tc>
        <w:tc>
          <w:tcPr>
            <w:tcW w:w="0" w:type="auto"/>
            <w:tcMar>
              <w:top w:w="120" w:type="dxa"/>
              <w:left w:w="120" w:type="dxa"/>
              <w:bottom w:w="120" w:type="dxa"/>
              <w:right w:w="120" w:type="dxa"/>
            </w:tcMar>
            <w:hideMark/>
          </w:tcPr>
          <w:p w14:paraId="1EF2DB7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Maintains master technical skills catalogue</w:t>
            </w:r>
          </w:p>
        </w:tc>
        <w:tc>
          <w:tcPr>
            <w:tcW w:w="0" w:type="auto"/>
            <w:tcMar>
              <w:top w:w="120" w:type="dxa"/>
              <w:left w:w="120" w:type="dxa"/>
              <w:bottom w:w="120" w:type="dxa"/>
              <w:right w:w="120" w:type="dxa"/>
            </w:tcMar>
            <w:hideMark/>
          </w:tcPr>
          <w:p w14:paraId="65D9DBC3"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Master skills repository</w:t>
            </w:r>
          </w:p>
        </w:tc>
      </w:tr>
      <w:tr w:rsidR="00B01945" w:rsidRPr="005E513E" w14:paraId="2F288752"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E91E274"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user_skills</w:t>
            </w:r>
          </w:p>
        </w:tc>
        <w:tc>
          <w:tcPr>
            <w:tcW w:w="0" w:type="auto"/>
            <w:tcMar>
              <w:top w:w="120" w:type="dxa"/>
              <w:left w:w="120" w:type="dxa"/>
              <w:bottom w:w="120" w:type="dxa"/>
              <w:right w:w="120" w:type="dxa"/>
            </w:tcMar>
            <w:hideMark/>
          </w:tcPr>
          <w:p w14:paraId="6DA977F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user_id (UUID), skill_id (UUID)</w:t>
            </w:r>
          </w:p>
        </w:tc>
        <w:tc>
          <w:tcPr>
            <w:tcW w:w="0" w:type="auto"/>
            <w:tcMar>
              <w:top w:w="120" w:type="dxa"/>
              <w:left w:w="120" w:type="dxa"/>
              <w:bottom w:w="120" w:type="dxa"/>
              <w:right w:w="120" w:type="dxa"/>
            </w:tcMar>
            <w:hideMark/>
          </w:tcPr>
          <w:p w14:paraId="196D5538"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Maps students to their technical skills</w:t>
            </w:r>
          </w:p>
        </w:tc>
        <w:tc>
          <w:tcPr>
            <w:tcW w:w="0" w:type="auto"/>
            <w:tcMar>
              <w:top w:w="120" w:type="dxa"/>
              <w:left w:w="120" w:type="dxa"/>
              <w:bottom w:w="120" w:type="dxa"/>
              <w:right w:w="120" w:type="dxa"/>
            </w:tcMar>
            <w:hideMark/>
          </w:tcPr>
          <w:p w14:paraId="126B084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skill sets</w:t>
            </w:r>
          </w:p>
        </w:tc>
      </w:tr>
      <w:tr w:rsidR="00B01945" w:rsidRPr="005E513E" w14:paraId="0A3C9493"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0DC293C"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lastRenderedPageBreak/>
              <w:t>internships</w:t>
            </w:r>
          </w:p>
        </w:tc>
        <w:tc>
          <w:tcPr>
            <w:tcW w:w="0" w:type="auto"/>
            <w:tcMar>
              <w:top w:w="120" w:type="dxa"/>
              <w:left w:w="120" w:type="dxa"/>
              <w:bottom w:w="120" w:type="dxa"/>
              <w:right w:w="120" w:type="dxa"/>
            </w:tcMar>
            <w:hideMark/>
          </w:tcPr>
          <w:p w14:paraId="5926B178" w14:textId="77777777" w:rsidR="00A3391D" w:rsidRPr="005E513E" w:rsidRDefault="00B01945"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title, company_name, description, apply_url, is_active, location, source, company_logo_url, category, classification_</w:t>
            </w:r>
          </w:p>
        </w:tc>
        <w:tc>
          <w:tcPr>
            <w:tcW w:w="0" w:type="auto"/>
            <w:tcMar>
              <w:top w:w="120" w:type="dxa"/>
              <w:left w:w="120" w:type="dxa"/>
              <w:bottom w:w="120" w:type="dxa"/>
              <w:right w:w="120" w:type="dxa"/>
            </w:tcMar>
            <w:hideMark/>
          </w:tcPr>
          <w:p w14:paraId="3C733E2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URLs, removes duplicates, stores classified vacancies</w:t>
            </w:r>
          </w:p>
        </w:tc>
        <w:tc>
          <w:tcPr>
            <w:tcW w:w="0" w:type="auto"/>
            <w:tcMar>
              <w:top w:w="120" w:type="dxa"/>
              <w:left w:w="120" w:type="dxa"/>
              <w:bottom w:w="120" w:type="dxa"/>
              <w:right w:w="120" w:type="dxa"/>
            </w:tcMar>
            <w:hideMark/>
          </w:tcPr>
          <w:p w14:paraId="2C245E26"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listings</w:t>
            </w:r>
          </w:p>
        </w:tc>
      </w:tr>
      <w:tr w:rsidR="00B01945" w:rsidRPr="005E513E" w14:paraId="78F021C8"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11C8ACA" w14:textId="77777777" w:rsidR="00B01945" w:rsidRPr="005E513E" w:rsidRDefault="00B01945" w:rsidP="00B01945">
            <w:pPr>
              <w:spacing w:before="40" w:after="40"/>
              <w:rPr>
                <w:b w:val="0"/>
                <w:bCs w:val="0"/>
                <w:color w:val="000000" w:themeColor="text1"/>
                <w:sz w:val="22"/>
                <w:szCs w:val="22"/>
                <w:lang w:val="en-MY"/>
              </w:rPr>
            </w:pPr>
          </w:p>
          <w:p w14:paraId="4F055AD9"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internship_skills</w:t>
            </w:r>
          </w:p>
        </w:tc>
        <w:tc>
          <w:tcPr>
            <w:tcW w:w="0" w:type="auto"/>
            <w:tcMar>
              <w:top w:w="120" w:type="dxa"/>
              <w:left w:w="120" w:type="dxa"/>
              <w:bottom w:w="120" w:type="dxa"/>
              <w:right w:w="120" w:type="dxa"/>
            </w:tcMar>
            <w:hideMark/>
          </w:tcPr>
          <w:p w14:paraId="1B7B0D27"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5AB44E3C"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Internship_id (UUID), skill_id (UUID)</w:t>
            </w:r>
          </w:p>
        </w:tc>
        <w:tc>
          <w:tcPr>
            <w:tcW w:w="0" w:type="auto"/>
            <w:tcMar>
              <w:top w:w="120" w:type="dxa"/>
              <w:left w:w="120" w:type="dxa"/>
              <w:bottom w:w="120" w:type="dxa"/>
              <w:right w:w="120" w:type="dxa"/>
            </w:tcMar>
            <w:hideMark/>
          </w:tcPr>
          <w:p w14:paraId="522A2F0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375C356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Associates internships with required skills</w:t>
            </w:r>
          </w:p>
        </w:tc>
        <w:tc>
          <w:tcPr>
            <w:tcW w:w="0" w:type="auto"/>
            <w:tcMar>
              <w:top w:w="120" w:type="dxa"/>
              <w:left w:w="120" w:type="dxa"/>
              <w:bottom w:w="120" w:type="dxa"/>
              <w:right w:w="120" w:type="dxa"/>
            </w:tcMar>
            <w:hideMark/>
          </w:tcPr>
          <w:p w14:paraId="677A94C6"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64AA6BA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requirements</w:t>
            </w:r>
          </w:p>
        </w:tc>
      </w:tr>
      <w:tr w:rsidR="00B01945" w:rsidRPr="005E513E" w14:paraId="267A2E2E"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F4CE021"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scrape_runs</w:t>
            </w:r>
          </w:p>
        </w:tc>
        <w:tc>
          <w:tcPr>
            <w:tcW w:w="0" w:type="auto"/>
            <w:tcMar>
              <w:top w:w="120" w:type="dxa"/>
              <w:left w:w="120" w:type="dxa"/>
              <w:bottom w:w="120" w:type="dxa"/>
              <w:right w:w="120" w:type="dxa"/>
            </w:tcMar>
            <w:hideMark/>
          </w:tcPr>
          <w:p w14:paraId="333F302D" w14:textId="77777777" w:rsidR="00A3391D"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id (UUID), started_at, completed_at, status, total_found, </w:t>
            </w:r>
          </w:p>
          <w:p w14:paraId="1A27EE30"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total_processed, </w:t>
            </w:r>
          </w:p>
        </w:tc>
        <w:tc>
          <w:tcPr>
            <w:tcW w:w="0" w:type="auto"/>
            <w:tcMar>
              <w:top w:w="120" w:type="dxa"/>
              <w:left w:w="120" w:type="dxa"/>
              <w:bottom w:w="120" w:type="dxa"/>
              <w:right w:w="120" w:type="dxa"/>
            </w:tcMar>
            <w:hideMark/>
          </w:tcPr>
          <w:p w14:paraId="08E977F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Records scraping execution </w:t>
            </w:r>
          </w:p>
        </w:tc>
        <w:tc>
          <w:tcPr>
            <w:tcW w:w="0" w:type="auto"/>
            <w:tcMar>
              <w:top w:w="120" w:type="dxa"/>
              <w:left w:w="120" w:type="dxa"/>
              <w:bottom w:w="120" w:type="dxa"/>
              <w:right w:w="120" w:type="dxa"/>
            </w:tcMar>
            <w:hideMark/>
          </w:tcPr>
          <w:p w14:paraId="7FACE27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status reports</w:t>
            </w:r>
          </w:p>
        </w:tc>
      </w:tr>
      <w:tr w:rsidR="00B01945" w:rsidRPr="005E513E" w14:paraId="5185C622"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84A60EB"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matching_results</w:t>
            </w:r>
          </w:p>
        </w:tc>
        <w:tc>
          <w:tcPr>
            <w:tcW w:w="0" w:type="auto"/>
            <w:tcMar>
              <w:top w:w="120" w:type="dxa"/>
              <w:left w:w="120" w:type="dxa"/>
              <w:bottom w:w="120" w:type="dxa"/>
              <w:right w:w="120" w:type="dxa"/>
            </w:tcMar>
            <w:hideMark/>
          </w:tcPr>
          <w:p w14:paraId="1874F8C8"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 match_score, matched_skills_count, total_required_skills</w:t>
            </w:r>
          </w:p>
        </w:tc>
        <w:tc>
          <w:tcPr>
            <w:tcW w:w="0" w:type="auto"/>
            <w:tcMar>
              <w:top w:w="120" w:type="dxa"/>
              <w:left w:w="120" w:type="dxa"/>
              <w:bottom w:w="120" w:type="dxa"/>
              <w:right w:w="120" w:type="dxa"/>
            </w:tcMar>
            <w:hideMark/>
          </w:tcPr>
          <w:p w14:paraId="5A78C93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Calculates internship compatibility scores</w:t>
            </w:r>
          </w:p>
        </w:tc>
        <w:tc>
          <w:tcPr>
            <w:tcW w:w="0" w:type="auto"/>
            <w:tcMar>
              <w:top w:w="120" w:type="dxa"/>
              <w:left w:w="120" w:type="dxa"/>
              <w:bottom w:w="120" w:type="dxa"/>
              <w:right w:w="120" w:type="dxa"/>
            </w:tcMar>
            <w:hideMark/>
          </w:tcPr>
          <w:p w14:paraId="66CC953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B01945" w:rsidRPr="005E513E" w14:paraId="7D88B10A"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40EEE0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skill_gaps</w:t>
            </w:r>
          </w:p>
        </w:tc>
        <w:tc>
          <w:tcPr>
            <w:tcW w:w="0" w:type="auto"/>
            <w:tcMar>
              <w:top w:w="120" w:type="dxa"/>
              <w:left w:w="120" w:type="dxa"/>
              <w:bottom w:w="120" w:type="dxa"/>
              <w:right w:w="120" w:type="dxa"/>
            </w:tcMar>
            <w:hideMark/>
          </w:tcPr>
          <w:p w14:paraId="1BCF518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match_id (UUID), missing_skill_id (UUID)</w:t>
            </w:r>
          </w:p>
        </w:tc>
        <w:tc>
          <w:tcPr>
            <w:tcW w:w="0" w:type="auto"/>
            <w:tcMar>
              <w:top w:w="120" w:type="dxa"/>
              <w:left w:w="120" w:type="dxa"/>
              <w:bottom w:w="120" w:type="dxa"/>
              <w:right w:w="120" w:type="dxa"/>
            </w:tcMar>
            <w:hideMark/>
          </w:tcPr>
          <w:p w14:paraId="7B78461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Identifies missing competencies required for a role</w:t>
            </w:r>
          </w:p>
        </w:tc>
        <w:tc>
          <w:tcPr>
            <w:tcW w:w="0" w:type="auto"/>
            <w:tcMar>
              <w:top w:w="120" w:type="dxa"/>
              <w:left w:w="120" w:type="dxa"/>
              <w:bottom w:w="120" w:type="dxa"/>
              <w:right w:w="120" w:type="dxa"/>
            </w:tcMar>
            <w:hideMark/>
          </w:tcPr>
          <w:p w14:paraId="5026DA11"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information</w:t>
            </w:r>
          </w:p>
        </w:tc>
      </w:tr>
      <w:tr w:rsidR="00B01945" w:rsidRPr="005E513E" w14:paraId="1EDD555A"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FFCB7ED"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notifications</w:t>
            </w:r>
          </w:p>
        </w:tc>
        <w:tc>
          <w:tcPr>
            <w:tcW w:w="0" w:type="auto"/>
            <w:tcMar>
              <w:top w:w="120" w:type="dxa"/>
              <w:left w:w="120" w:type="dxa"/>
              <w:bottom w:w="120" w:type="dxa"/>
              <w:right w:w="120" w:type="dxa"/>
            </w:tcMar>
            <w:hideMark/>
          </w:tcPr>
          <w:p w14:paraId="1D290380"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type, title, message, is_read, priority</w:t>
            </w:r>
          </w:p>
        </w:tc>
        <w:tc>
          <w:tcPr>
            <w:tcW w:w="0" w:type="auto"/>
            <w:tcMar>
              <w:top w:w="120" w:type="dxa"/>
              <w:left w:w="120" w:type="dxa"/>
              <w:bottom w:w="120" w:type="dxa"/>
              <w:right w:w="120" w:type="dxa"/>
            </w:tcMar>
            <w:hideMark/>
          </w:tcPr>
          <w:p w14:paraId="4977F77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Generates and stores system alerts</w:t>
            </w:r>
          </w:p>
        </w:tc>
        <w:tc>
          <w:tcPr>
            <w:tcW w:w="0" w:type="auto"/>
            <w:tcMar>
              <w:top w:w="120" w:type="dxa"/>
              <w:left w:w="120" w:type="dxa"/>
              <w:bottom w:w="120" w:type="dxa"/>
              <w:right w:w="120" w:type="dxa"/>
            </w:tcMar>
            <w:hideMark/>
          </w:tcPr>
          <w:p w14:paraId="1A5DE315"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notifications</w:t>
            </w:r>
          </w:p>
        </w:tc>
      </w:tr>
      <w:tr w:rsidR="00B01945" w:rsidRPr="005E513E" w14:paraId="10633D74"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C20246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tracker_applications</w:t>
            </w:r>
          </w:p>
        </w:tc>
        <w:tc>
          <w:tcPr>
            <w:tcW w:w="0" w:type="auto"/>
            <w:tcMar>
              <w:top w:w="120" w:type="dxa"/>
              <w:left w:w="120" w:type="dxa"/>
              <w:bottom w:w="120" w:type="dxa"/>
              <w:right w:w="120" w:type="dxa"/>
            </w:tcMar>
            <w:hideMark/>
          </w:tcPr>
          <w:p w14:paraId="6822556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user_id (UUID), internship_id (UUID), company_name, role_title, stage, stipend, applied_date, notes</w:t>
            </w:r>
          </w:p>
        </w:tc>
        <w:tc>
          <w:tcPr>
            <w:tcW w:w="0" w:type="auto"/>
            <w:tcMar>
              <w:top w:w="120" w:type="dxa"/>
              <w:left w:w="120" w:type="dxa"/>
              <w:bottom w:w="120" w:type="dxa"/>
              <w:right w:w="120" w:type="dxa"/>
            </w:tcMar>
            <w:hideMark/>
          </w:tcPr>
          <w:p w14:paraId="0833D253"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Tracks internship application progress</w:t>
            </w:r>
          </w:p>
        </w:tc>
        <w:tc>
          <w:tcPr>
            <w:tcW w:w="0" w:type="auto"/>
            <w:tcMar>
              <w:top w:w="120" w:type="dxa"/>
              <w:left w:w="120" w:type="dxa"/>
              <w:bottom w:w="120" w:type="dxa"/>
              <w:right w:w="120" w:type="dxa"/>
            </w:tcMar>
            <w:hideMark/>
          </w:tcPr>
          <w:p w14:paraId="47187592"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Kanban board application records</w:t>
            </w:r>
          </w:p>
        </w:tc>
      </w:tr>
      <w:tr w:rsidR="00DC4D97" w14:paraId="2D851D58" w14:textId="77777777" w:rsidTr="00DC4D97">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tcPr>
          <w:p w14:paraId="4A3955B2"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applications</w:t>
            </w:r>
          </w:p>
        </w:tc>
        <w:tc>
          <w:tcPr>
            <w:tcW w:w="0" w:type="auto"/>
            <w:tcMar>
              <w:top w:w="120" w:type="dxa"/>
              <w:left w:w="120" w:type="dxa"/>
              <w:bottom w:w="120" w:type="dxa"/>
              <w:right w:w="120" w:type="dxa"/>
            </w:tcMar>
            <w:hideMark/>
          </w:tcPr>
          <w:p w14:paraId="14995D3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w:t>
            </w:r>
          </w:p>
        </w:tc>
        <w:tc>
          <w:tcPr>
            <w:tcW w:w="0" w:type="auto"/>
            <w:tcMar>
              <w:top w:w="120" w:type="dxa"/>
              <w:left w:w="120" w:type="dxa"/>
              <w:bottom w:w="120" w:type="dxa"/>
              <w:right w:w="120" w:type="dxa"/>
            </w:tcMar>
            <w:hideMark/>
          </w:tcPr>
          <w:p w14:paraId="5A9AC340"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Logs saved applications to support Kanban tracking</w:t>
            </w:r>
          </w:p>
        </w:tc>
        <w:tc>
          <w:tcPr>
            <w:tcW w:w="0" w:type="auto"/>
            <w:tcMar>
              <w:top w:w="120" w:type="dxa"/>
              <w:left w:w="120" w:type="dxa"/>
              <w:bottom w:w="120" w:type="dxa"/>
              <w:right w:w="120" w:type="dxa"/>
            </w:tcMar>
            <w:hideMark/>
          </w:tcPr>
          <w:p w14:paraId="7E41632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Saved application records</w:t>
            </w:r>
          </w:p>
        </w:tc>
      </w:tr>
    </w:tbl>
    <w:p w14:paraId="66C37489" w14:textId="77777777" w:rsidR="00FF2288" w:rsidRPr="005E513E" w:rsidRDefault="00FF2288">
      <w:pPr>
        <w:spacing w:after="0"/>
        <w:rPr>
          <w:color w:val="000000" w:themeColor="text1"/>
        </w:rPr>
      </w:pPr>
    </w:p>
    <w:p w14:paraId="735A951E" w14:textId="77777777" w:rsidR="00A3391D" w:rsidRPr="005E513E" w:rsidRDefault="00A3391D">
      <w:pPr>
        <w:spacing w:after="0"/>
        <w:rPr>
          <w:color w:val="000000" w:themeColor="text1"/>
        </w:rPr>
      </w:pPr>
    </w:p>
    <w:p w14:paraId="75178892" w14:textId="77777777" w:rsidR="00A3391D" w:rsidRPr="005E513E" w:rsidRDefault="00A3391D">
      <w:pPr>
        <w:spacing w:after="0"/>
        <w:rPr>
          <w:color w:val="000000" w:themeColor="text1"/>
        </w:rPr>
      </w:pPr>
    </w:p>
    <w:p w14:paraId="63331BD4" w14:textId="77777777" w:rsidR="00B36C55" w:rsidRDefault="00B36C55" w:rsidP="00A3391D">
      <w:pPr>
        <w:pStyle w:val="TableCaption"/>
        <w:spacing w:before="240"/>
        <w:rPr>
          <w:rFonts w:ascii="Times New Roman" w:hAnsi="Times New Roman"/>
          <w:b/>
          <w:color w:val="000000" w:themeColor="text1"/>
          <w:sz w:val="22"/>
        </w:rPr>
      </w:pPr>
      <w:bookmarkStart w:id="57" w:name="_Toc232965801"/>
    </w:p>
    <w:p w14:paraId="5FD75A58" w14:textId="77777777" w:rsidR="00B36C55" w:rsidRDefault="00B36C55" w:rsidP="00A3391D">
      <w:pPr>
        <w:pStyle w:val="TableCaption"/>
        <w:spacing w:before="240"/>
        <w:rPr>
          <w:rFonts w:ascii="Times New Roman" w:hAnsi="Times New Roman"/>
          <w:b/>
          <w:color w:val="000000" w:themeColor="text1"/>
          <w:sz w:val="22"/>
        </w:rPr>
      </w:pPr>
    </w:p>
    <w:p w14:paraId="39588E01" w14:textId="77777777" w:rsidR="00B36C55" w:rsidRDefault="00B36C55" w:rsidP="00A3391D">
      <w:pPr>
        <w:pStyle w:val="TableCaption"/>
        <w:spacing w:before="240"/>
        <w:rPr>
          <w:rFonts w:ascii="Times New Roman" w:hAnsi="Times New Roman"/>
          <w:b/>
          <w:color w:val="000000" w:themeColor="text1"/>
          <w:sz w:val="22"/>
        </w:rPr>
      </w:pPr>
    </w:p>
    <w:p w14:paraId="22DF3FCD" w14:textId="63B1DC2D" w:rsidR="00A3391D" w:rsidRPr="005E513E" w:rsidRDefault="00A3391D" w:rsidP="00A3391D">
      <w:pPr>
        <w:pStyle w:val="TableCaption"/>
        <w:spacing w:before="240"/>
        <w:rPr>
          <w:b/>
          <w:bCs/>
          <w:color w:val="000000" w:themeColor="text1"/>
          <w:lang w:val="en-MY"/>
        </w:rPr>
      </w:pPr>
      <w:r>
        <w:rPr>
          <w:rFonts w:ascii="Times New Roman" w:hAnsi="Times New Roman"/>
          <w:b/>
          <w:color w:val="000000" w:themeColor="text1"/>
          <w:sz w:val="22"/>
        </w:rPr>
        <w:t>Table 3.2: Input-Process-Output (IPO) Analysis for FitFlow Use Cases</w:t>
      </w:r>
      <w:bookmarkEnd w:id="57"/>
    </w:p>
    <w:p w14:paraId="699F7190" w14:textId="77777777" w:rsidR="00A3391D" w:rsidRPr="005E513E" w:rsidRDefault="00A3391D">
      <w:pPr>
        <w:spacing w:after="0"/>
        <w:rPr>
          <w:color w:val="000000" w:themeColor="text1"/>
          <w:lang w:val="en-MY"/>
        </w:rPr>
      </w:pPr>
    </w:p>
    <w:tbl>
      <w:tblPr>
        <w:tblStyle w:val="PlainTable1"/>
        <w:tblW w:w="0" w:type="auto"/>
        <w:jc w:val="center"/>
        <w:tblLook w:val="04A0" w:firstRow="1" w:lastRow="0" w:firstColumn="1" w:lastColumn="0" w:noHBand="0" w:noVBand="1"/>
      </w:tblPr>
      <w:tblGrid>
        <w:gridCol w:w="2716"/>
        <w:gridCol w:w="2768"/>
        <w:gridCol w:w="2841"/>
      </w:tblGrid>
      <w:tr w:rsidR="00A3391D" w:rsidRPr="005E513E" w14:paraId="0A4C3490"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4D4963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Input</w:t>
            </w:r>
          </w:p>
        </w:tc>
        <w:tc>
          <w:tcPr>
            <w:tcW w:w="0" w:type="auto"/>
            <w:tcMar>
              <w:top w:w="120" w:type="dxa"/>
              <w:left w:w="120" w:type="dxa"/>
              <w:bottom w:w="120" w:type="dxa"/>
              <w:right w:w="120" w:type="dxa"/>
            </w:tcMar>
            <w:hideMark/>
          </w:tcPr>
          <w:p w14:paraId="0A930A28"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w:t>
            </w:r>
          </w:p>
        </w:tc>
        <w:tc>
          <w:tcPr>
            <w:tcW w:w="0" w:type="auto"/>
            <w:tcMar>
              <w:top w:w="120" w:type="dxa"/>
              <w:left w:w="120" w:type="dxa"/>
              <w:bottom w:w="120" w:type="dxa"/>
              <w:right w:w="120" w:type="dxa"/>
            </w:tcMar>
            <w:hideMark/>
          </w:tcPr>
          <w:p w14:paraId="45F95C06"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w:t>
            </w:r>
          </w:p>
        </w:tc>
      </w:tr>
      <w:tr w:rsidR="00A3391D" w:rsidRPr="005E513E" w14:paraId="1CFA29D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8893EBF"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information</w:t>
            </w:r>
          </w:p>
        </w:tc>
        <w:tc>
          <w:tcPr>
            <w:tcW w:w="0" w:type="auto"/>
            <w:tcMar>
              <w:top w:w="120" w:type="dxa"/>
              <w:left w:w="120" w:type="dxa"/>
              <w:bottom w:w="120" w:type="dxa"/>
              <w:right w:w="120" w:type="dxa"/>
            </w:tcMar>
            <w:hideMark/>
          </w:tcPr>
          <w:p w14:paraId="3438F556"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and store student details</w:t>
            </w:r>
          </w:p>
        </w:tc>
        <w:tc>
          <w:tcPr>
            <w:tcW w:w="0" w:type="auto"/>
            <w:tcMar>
              <w:top w:w="120" w:type="dxa"/>
              <w:left w:w="120" w:type="dxa"/>
              <w:bottom w:w="120" w:type="dxa"/>
              <w:right w:w="120" w:type="dxa"/>
            </w:tcMar>
            <w:hideMark/>
          </w:tcPr>
          <w:p w14:paraId="0828B6D1"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record</w:t>
            </w:r>
          </w:p>
        </w:tc>
      </w:tr>
      <w:tr w:rsidR="00A3391D" w:rsidRPr="005E513E" w14:paraId="6F320085"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4242CF8"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skills</w:t>
            </w:r>
          </w:p>
        </w:tc>
        <w:tc>
          <w:tcPr>
            <w:tcW w:w="0" w:type="auto"/>
            <w:tcMar>
              <w:top w:w="120" w:type="dxa"/>
              <w:left w:w="120" w:type="dxa"/>
              <w:bottom w:w="120" w:type="dxa"/>
              <w:right w:w="120" w:type="dxa"/>
            </w:tcMar>
            <w:hideMark/>
          </w:tcPr>
          <w:p w14:paraId="3ADDF65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 skills with user profile</w:t>
            </w:r>
          </w:p>
        </w:tc>
        <w:tc>
          <w:tcPr>
            <w:tcW w:w="0" w:type="auto"/>
            <w:tcMar>
              <w:top w:w="120" w:type="dxa"/>
              <w:left w:w="120" w:type="dxa"/>
              <w:bottom w:w="120" w:type="dxa"/>
              <w:right w:w="120" w:type="dxa"/>
            </w:tcMar>
            <w:hideMark/>
          </w:tcPr>
          <w:p w14:paraId="7040560C"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skill inventory</w:t>
            </w:r>
          </w:p>
        </w:tc>
      </w:tr>
      <w:tr w:rsidR="00A3391D" w:rsidRPr="005E513E" w14:paraId="1DD3BCC8"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C4AD963"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postings</w:t>
            </w:r>
          </w:p>
        </w:tc>
        <w:tc>
          <w:tcPr>
            <w:tcW w:w="0" w:type="auto"/>
            <w:tcMar>
              <w:top w:w="120" w:type="dxa"/>
              <w:left w:w="120" w:type="dxa"/>
              <w:bottom w:w="120" w:type="dxa"/>
              <w:right w:w="120" w:type="dxa"/>
            </w:tcMar>
            <w:hideMark/>
          </w:tcPr>
          <w:p w14:paraId="0E829A89"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classify, and store listings</w:t>
            </w:r>
          </w:p>
        </w:tc>
        <w:tc>
          <w:tcPr>
            <w:tcW w:w="0" w:type="auto"/>
            <w:tcMar>
              <w:top w:w="120" w:type="dxa"/>
              <w:left w:w="120" w:type="dxa"/>
              <w:bottom w:w="120" w:type="dxa"/>
              <w:right w:w="120" w:type="dxa"/>
            </w:tcMar>
            <w:hideMark/>
          </w:tcPr>
          <w:p w14:paraId="436F3F14"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database</w:t>
            </w:r>
          </w:p>
        </w:tc>
      </w:tr>
      <w:tr w:rsidR="00A3391D" w:rsidRPr="005E513E" w14:paraId="7F67500F"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EFE0851"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skill requirements</w:t>
            </w:r>
          </w:p>
        </w:tc>
        <w:tc>
          <w:tcPr>
            <w:tcW w:w="0" w:type="auto"/>
            <w:tcMar>
              <w:top w:w="120" w:type="dxa"/>
              <w:left w:w="120" w:type="dxa"/>
              <w:bottom w:w="120" w:type="dxa"/>
              <w:right w:w="120" w:type="dxa"/>
            </w:tcMar>
            <w:hideMark/>
          </w:tcPr>
          <w:p w14:paraId="5291E617"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Extract and map required skills</w:t>
            </w:r>
          </w:p>
        </w:tc>
        <w:tc>
          <w:tcPr>
            <w:tcW w:w="0" w:type="auto"/>
            <w:tcMar>
              <w:top w:w="120" w:type="dxa"/>
              <w:left w:w="120" w:type="dxa"/>
              <w:bottom w:w="120" w:type="dxa"/>
              <w:right w:w="120" w:type="dxa"/>
            </w:tcMar>
            <w:hideMark/>
          </w:tcPr>
          <w:p w14:paraId="4234D1F4"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repository</w:t>
            </w:r>
          </w:p>
        </w:tc>
      </w:tr>
      <w:tr w:rsidR="00A3391D" w:rsidRPr="005E513E" w14:paraId="4AD8577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9774829"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 Internship skills</w:t>
            </w:r>
          </w:p>
        </w:tc>
        <w:tc>
          <w:tcPr>
            <w:tcW w:w="0" w:type="auto"/>
            <w:tcMar>
              <w:top w:w="120" w:type="dxa"/>
              <w:left w:w="120" w:type="dxa"/>
              <w:bottom w:w="120" w:type="dxa"/>
              <w:right w:w="120" w:type="dxa"/>
            </w:tcMar>
            <w:hideMark/>
          </w:tcPr>
          <w:p w14:paraId="30181859"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Execute weighted matching algorithm</w:t>
            </w:r>
          </w:p>
        </w:tc>
        <w:tc>
          <w:tcPr>
            <w:tcW w:w="0" w:type="auto"/>
            <w:tcMar>
              <w:top w:w="120" w:type="dxa"/>
              <w:left w:w="120" w:type="dxa"/>
              <w:bottom w:w="120" w:type="dxa"/>
              <w:right w:w="120" w:type="dxa"/>
            </w:tcMar>
            <w:hideMark/>
          </w:tcPr>
          <w:p w14:paraId="276AE4C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A3391D" w:rsidRPr="005E513E" w14:paraId="1DC3731A"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8A0B657"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Matching results</w:t>
            </w:r>
          </w:p>
        </w:tc>
        <w:tc>
          <w:tcPr>
            <w:tcW w:w="0" w:type="auto"/>
            <w:tcMar>
              <w:top w:w="120" w:type="dxa"/>
              <w:left w:w="120" w:type="dxa"/>
              <w:bottom w:w="120" w:type="dxa"/>
              <w:right w:w="120" w:type="dxa"/>
            </w:tcMar>
            <w:hideMark/>
          </w:tcPr>
          <w:p w14:paraId="78800B55"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Identify missing skills</w:t>
            </w:r>
          </w:p>
        </w:tc>
        <w:tc>
          <w:tcPr>
            <w:tcW w:w="0" w:type="auto"/>
            <w:tcMar>
              <w:top w:w="120" w:type="dxa"/>
              <w:left w:w="120" w:type="dxa"/>
              <w:bottom w:w="120" w:type="dxa"/>
              <w:right w:w="120" w:type="dxa"/>
            </w:tcMar>
            <w:hideMark/>
          </w:tcPr>
          <w:p w14:paraId="633FB303"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recommendations</w:t>
            </w:r>
          </w:p>
        </w:tc>
      </w:tr>
      <w:tr w:rsidR="00A3391D" w:rsidRPr="005E513E" w14:paraId="0DB16F6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E236D55"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Application actions</w:t>
            </w:r>
          </w:p>
        </w:tc>
        <w:tc>
          <w:tcPr>
            <w:tcW w:w="0" w:type="auto"/>
            <w:tcMar>
              <w:top w:w="120" w:type="dxa"/>
              <w:left w:w="120" w:type="dxa"/>
              <w:bottom w:w="120" w:type="dxa"/>
              <w:right w:w="120" w:type="dxa"/>
            </w:tcMar>
            <w:hideMark/>
          </w:tcPr>
          <w:p w14:paraId="60263B41"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Update Kanban stages</w:t>
            </w:r>
          </w:p>
        </w:tc>
        <w:tc>
          <w:tcPr>
            <w:tcW w:w="0" w:type="auto"/>
            <w:tcMar>
              <w:top w:w="120" w:type="dxa"/>
              <w:left w:w="120" w:type="dxa"/>
              <w:bottom w:w="120" w:type="dxa"/>
              <w:right w:w="120" w:type="dxa"/>
            </w:tcMar>
            <w:hideMark/>
          </w:tcPr>
          <w:p w14:paraId="35BC23A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Application tracking records</w:t>
            </w:r>
          </w:p>
        </w:tc>
      </w:tr>
      <w:tr w:rsidR="00A3391D" w:rsidRPr="005E513E" w14:paraId="53D2CBA6"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B0A934F"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New high-score matches</w:t>
            </w:r>
          </w:p>
        </w:tc>
        <w:tc>
          <w:tcPr>
            <w:tcW w:w="0" w:type="auto"/>
            <w:tcMar>
              <w:top w:w="120" w:type="dxa"/>
              <w:left w:w="120" w:type="dxa"/>
              <w:bottom w:w="120" w:type="dxa"/>
              <w:right w:w="120" w:type="dxa"/>
            </w:tcMar>
            <w:hideMark/>
          </w:tcPr>
          <w:p w14:paraId="0FC22AF3"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 notification events</w:t>
            </w:r>
          </w:p>
        </w:tc>
        <w:tc>
          <w:tcPr>
            <w:tcW w:w="0" w:type="auto"/>
            <w:tcMar>
              <w:top w:w="120" w:type="dxa"/>
              <w:left w:w="120" w:type="dxa"/>
              <w:bottom w:w="120" w:type="dxa"/>
              <w:right w:w="120" w:type="dxa"/>
            </w:tcMar>
            <w:hideMark/>
          </w:tcPr>
          <w:p w14:paraId="26F65976"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In-app notifications</w:t>
            </w:r>
          </w:p>
        </w:tc>
      </w:tr>
      <w:tr w:rsidR="00A3391D" w:rsidRPr="005E513E" w14:paraId="3264629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8DB7998"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Scraper execution data</w:t>
            </w:r>
          </w:p>
        </w:tc>
        <w:tc>
          <w:tcPr>
            <w:tcW w:w="0" w:type="auto"/>
            <w:tcMar>
              <w:top w:w="120" w:type="dxa"/>
              <w:left w:w="120" w:type="dxa"/>
              <w:bottom w:w="120" w:type="dxa"/>
              <w:right w:w="120" w:type="dxa"/>
            </w:tcMar>
            <w:hideMark/>
          </w:tcPr>
          <w:p w14:paraId="76D49156"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 scraping statistics</w:t>
            </w:r>
          </w:p>
        </w:tc>
        <w:tc>
          <w:tcPr>
            <w:tcW w:w="0" w:type="auto"/>
            <w:tcMar>
              <w:top w:w="120" w:type="dxa"/>
              <w:left w:w="120" w:type="dxa"/>
              <w:bottom w:w="120" w:type="dxa"/>
              <w:right w:w="120" w:type="dxa"/>
            </w:tcMar>
            <w:hideMark/>
          </w:tcPr>
          <w:p w14:paraId="53D87745"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activity reports</w:t>
            </w:r>
          </w:p>
        </w:tc>
      </w:tr>
    </w:tbl>
    <w:p w14:paraId="502804FD" w14:textId="77777777" w:rsidR="00B01945" w:rsidRPr="005E513E" w:rsidRDefault="00B01945">
      <w:pPr>
        <w:spacing w:after="0"/>
        <w:rPr>
          <w:color w:val="000000" w:themeColor="text1"/>
        </w:rPr>
      </w:pPr>
    </w:p>
    <w:p w14:paraId="2A544397" w14:textId="77777777" w:rsidR="00A3391D" w:rsidRPr="005E513E" w:rsidRDefault="00A3391D" w:rsidP="00A3391D">
      <w:pPr>
        <w:pStyle w:val="BodyText"/>
        <w:spacing w:before="0" w:after="0"/>
        <w:rPr>
          <w:color w:val="000000" w:themeColor="text1"/>
        </w:rPr>
      </w:pPr>
    </w:p>
    <w:p w14:paraId="7DB1BDFC" w14:textId="77777777" w:rsidR="00FF2288" w:rsidRPr="005E513E" w:rsidRDefault="00000000">
      <w:pPr>
        <w:pStyle w:val="Heading4"/>
        <w:spacing w:before="240" w:after="120"/>
        <w:rPr>
          <w:i w:val="0"/>
          <w:iCs w:val="0"/>
          <w:color w:val="000000" w:themeColor="text1"/>
        </w:rPr>
      </w:pPr>
      <w:bookmarkStart w:id="58" w:name="_Toc232965774"/>
      <w:r>
        <w:rPr>
          <w:rFonts w:ascii="Times New Roman" w:hAnsi="Times New Roman"/>
          <w:b/>
          <w:color w:val="000000" w:themeColor="text1"/>
        </w:rPr>
        <w:t>3.3.2 Functional Requirements</w:t>
      </w:r>
      <w:bookmarkEnd w:id="58"/>
    </w:p>
    <w:p w14:paraId="26D26D5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functional requirements are defined in the table below:</w:t>
      </w:r>
    </w:p>
    <w:p w14:paraId="71B9D276" w14:textId="77777777" w:rsidR="00074B61" w:rsidRPr="005E513E" w:rsidRDefault="00000000">
      <w:pPr>
        <w:pStyle w:val="TableCaption"/>
        <w:spacing w:before="240"/>
        <w:rPr>
          <w:color w:val="000000" w:themeColor="text1"/>
        </w:rPr>
      </w:pPr>
      <w:bookmarkStart w:id="59" w:name="_Toc232965802"/>
      <w:r>
        <w:rPr>
          <w:rFonts w:ascii="Times New Roman" w:hAnsi="Times New Roman"/>
          <w:b/>
          <w:color w:val="000000" w:themeColor="text1"/>
          <w:sz w:val="22"/>
        </w:rPr>
        <w:t>Table 3.3: System Functional Requirements</w:t>
      </w:r>
      <w:bookmarkEnd w:id="59"/>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8CEADA7"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CBDEA0"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w:t>
            </w:r>
          </w:p>
        </w:tc>
        <w:tc>
          <w:tcPr>
            <w:tcW w:w="1584" w:type="dxa"/>
            <w:tcMar>
              <w:top w:w="120" w:type="dxa"/>
              <w:left w:w="120" w:type="dxa"/>
              <w:bottom w:w="120" w:type="dxa"/>
              <w:right w:w="120" w:type="dxa"/>
            </w:tcMar>
          </w:tcPr>
          <w:p w14:paraId="2828470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39225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Description</w:t>
            </w:r>
          </w:p>
        </w:tc>
        <w:tc>
          <w:tcPr>
            <w:tcW w:w="1584" w:type="dxa"/>
            <w:tcMar>
              <w:top w:w="120" w:type="dxa"/>
              <w:left w:w="120" w:type="dxa"/>
              <w:bottom w:w="120" w:type="dxa"/>
              <w:right w:w="120" w:type="dxa"/>
            </w:tcMar>
          </w:tcPr>
          <w:p w14:paraId="26E770A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D9C7B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Expected Output</w:t>
            </w:r>
          </w:p>
        </w:tc>
      </w:tr>
      <w:tr w:rsidR="00FF2288" w:rsidRPr="005E513E" w14:paraId="79A04C0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E8A16B"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FR-01</w:t>
            </w:r>
          </w:p>
        </w:tc>
        <w:tc>
          <w:tcPr>
            <w:tcW w:w="1584" w:type="dxa"/>
            <w:tcMar>
              <w:top w:w="120" w:type="dxa"/>
              <w:left w:w="120" w:type="dxa"/>
              <w:bottom w:w="120" w:type="dxa"/>
              <w:right w:w="120" w:type="dxa"/>
            </w:tcMar>
          </w:tcPr>
          <w:p w14:paraId="36855B7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513322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Allows users to sign up and log in as a student.</w:t>
            </w:r>
          </w:p>
        </w:tc>
        <w:tc>
          <w:tcPr>
            <w:tcW w:w="1584" w:type="dxa"/>
            <w:tcMar>
              <w:top w:w="120" w:type="dxa"/>
              <w:left w:w="120" w:type="dxa"/>
              <w:bottom w:w="120" w:type="dxa"/>
              <w:right w:w="120" w:type="dxa"/>
            </w:tcMar>
          </w:tcPr>
          <w:p w14:paraId="3C7721E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5BCBA5"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JWT session token and dashboard routing.</w:t>
            </w:r>
          </w:p>
        </w:tc>
      </w:tr>
      <w:tr w:rsidR="00FF2288" w:rsidRPr="005E513E" w14:paraId="6C5A0FE0"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91DFF8"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lastRenderedPageBreak/>
              <w:t>FR-02</w:t>
            </w:r>
          </w:p>
        </w:tc>
        <w:tc>
          <w:tcPr>
            <w:tcW w:w="1584" w:type="dxa"/>
            <w:tcMar>
              <w:top w:w="120" w:type="dxa"/>
              <w:left w:w="120" w:type="dxa"/>
              <w:bottom w:w="120" w:type="dxa"/>
              <w:right w:w="120" w:type="dxa"/>
            </w:tcMar>
          </w:tcPr>
          <w:p w14:paraId="1849F9C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FEE74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Collects demographic, academic, and skill details during onboarding.</w:t>
            </w:r>
          </w:p>
        </w:tc>
        <w:tc>
          <w:tcPr>
            <w:tcW w:w="1584" w:type="dxa"/>
            <w:tcMar>
              <w:top w:w="120" w:type="dxa"/>
              <w:left w:w="120" w:type="dxa"/>
              <w:bottom w:w="120" w:type="dxa"/>
              <w:right w:w="120" w:type="dxa"/>
            </w:tcMar>
          </w:tcPr>
          <w:p w14:paraId="15FAA4C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8FF295"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Complete student profile record.</w:t>
            </w:r>
          </w:p>
        </w:tc>
      </w:tr>
      <w:tr w:rsidR="00FF2288" w:rsidRPr="005E513E" w14:paraId="28717D8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61FE4BB"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FR-03</w:t>
            </w:r>
          </w:p>
        </w:tc>
        <w:tc>
          <w:tcPr>
            <w:tcW w:w="1584" w:type="dxa"/>
            <w:tcMar>
              <w:top w:w="120" w:type="dxa"/>
              <w:left w:w="120" w:type="dxa"/>
              <w:bottom w:w="120" w:type="dxa"/>
              <w:right w:w="120" w:type="dxa"/>
            </w:tcMar>
          </w:tcPr>
          <w:p w14:paraId="2096CA8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E55D4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Crawls external portals, validates URLs, and extracts required skills.</w:t>
            </w:r>
          </w:p>
        </w:tc>
        <w:tc>
          <w:tcPr>
            <w:tcW w:w="1584" w:type="dxa"/>
            <w:tcMar>
              <w:top w:w="120" w:type="dxa"/>
              <w:left w:w="120" w:type="dxa"/>
              <w:bottom w:w="120" w:type="dxa"/>
              <w:right w:w="120" w:type="dxa"/>
            </w:tcMar>
          </w:tcPr>
          <w:p w14:paraId="2138A01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62AC1C"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Verified internship records.</w:t>
            </w:r>
          </w:p>
        </w:tc>
      </w:tr>
      <w:tr w:rsidR="00FF2288" w:rsidRPr="005E513E" w14:paraId="1BA1AB1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E93EDF"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FR-04</w:t>
            </w:r>
          </w:p>
        </w:tc>
        <w:tc>
          <w:tcPr>
            <w:tcW w:w="1584" w:type="dxa"/>
            <w:tcMar>
              <w:top w:w="120" w:type="dxa"/>
              <w:left w:w="120" w:type="dxa"/>
              <w:bottom w:w="120" w:type="dxa"/>
              <w:right w:w="120" w:type="dxa"/>
            </w:tcMar>
          </w:tcPr>
          <w:p w14:paraId="231DA58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645F4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Calculates recommendation scores using the 75/15/10 formula.</w:t>
            </w:r>
          </w:p>
        </w:tc>
        <w:tc>
          <w:tcPr>
            <w:tcW w:w="1584" w:type="dxa"/>
            <w:tcMar>
              <w:top w:w="120" w:type="dxa"/>
              <w:left w:w="120" w:type="dxa"/>
              <w:bottom w:w="120" w:type="dxa"/>
              <w:right w:w="120" w:type="dxa"/>
            </w:tcMar>
          </w:tcPr>
          <w:p w14:paraId="7CA7C67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767CE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Calculated match scores.</w:t>
            </w:r>
          </w:p>
        </w:tc>
      </w:tr>
      <w:tr w:rsidR="00FF2288" w:rsidRPr="005E513E" w14:paraId="071EC78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2C7129"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FR-05</w:t>
            </w:r>
          </w:p>
        </w:tc>
        <w:tc>
          <w:tcPr>
            <w:tcW w:w="1584" w:type="dxa"/>
            <w:tcMar>
              <w:top w:w="120" w:type="dxa"/>
              <w:left w:w="120" w:type="dxa"/>
              <w:bottom w:w="120" w:type="dxa"/>
              <w:right w:w="120" w:type="dxa"/>
            </w:tcMar>
          </w:tcPr>
          <w:p w14:paraId="57FDFE6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1553FD"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Manages application stages on a drag-and-drop Kanban board.</w:t>
            </w:r>
          </w:p>
        </w:tc>
        <w:tc>
          <w:tcPr>
            <w:tcW w:w="1584" w:type="dxa"/>
            <w:tcMar>
              <w:top w:w="120" w:type="dxa"/>
              <w:left w:w="120" w:type="dxa"/>
              <w:bottom w:w="120" w:type="dxa"/>
              <w:right w:w="120" w:type="dxa"/>
            </w:tcMar>
          </w:tcPr>
          <w:p w14:paraId="3B43EEF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32922E"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Updated tracking cards.</w:t>
            </w:r>
          </w:p>
        </w:tc>
      </w:tr>
      <w:tr w:rsidR="00FF2288" w:rsidRPr="005E513E" w14:paraId="349D781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D85CB5"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FR-06</w:t>
            </w:r>
          </w:p>
        </w:tc>
        <w:tc>
          <w:tcPr>
            <w:tcW w:w="1584" w:type="dxa"/>
            <w:tcMar>
              <w:top w:w="120" w:type="dxa"/>
              <w:left w:w="120" w:type="dxa"/>
              <w:bottom w:w="120" w:type="dxa"/>
              <w:right w:w="120" w:type="dxa"/>
            </w:tcMar>
          </w:tcPr>
          <w:p w14:paraId="0169521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7FEB84"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Identifies missing skills and redirects to educational platforms.</w:t>
            </w:r>
          </w:p>
        </w:tc>
        <w:tc>
          <w:tcPr>
            <w:tcW w:w="1584" w:type="dxa"/>
            <w:tcMar>
              <w:top w:w="120" w:type="dxa"/>
              <w:left w:w="120" w:type="dxa"/>
              <w:bottom w:w="120" w:type="dxa"/>
              <w:right w:w="120" w:type="dxa"/>
            </w:tcMar>
          </w:tcPr>
          <w:p w14:paraId="067AFDA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618E5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Redirect search queries.</w:t>
            </w:r>
          </w:p>
        </w:tc>
      </w:tr>
      <w:tr w:rsidR="00FF2288" w:rsidRPr="005E513E" w14:paraId="02C531E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13F853"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FR-07</w:t>
            </w:r>
          </w:p>
        </w:tc>
        <w:tc>
          <w:tcPr>
            <w:tcW w:w="1584" w:type="dxa"/>
            <w:tcMar>
              <w:top w:w="120" w:type="dxa"/>
              <w:left w:w="120" w:type="dxa"/>
              <w:bottom w:w="120" w:type="dxa"/>
              <w:right w:w="120" w:type="dxa"/>
            </w:tcMar>
          </w:tcPr>
          <w:p w14:paraId="512A3AF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248253"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Sends alerts when new jobs exceed an 85% match score.</w:t>
            </w:r>
          </w:p>
        </w:tc>
        <w:tc>
          <w:tcPr>
            <w:tcW w:w="1584" w:type="dxa"/>
            <w:tcMar>
              <w:top w:w="120" w:type="dxa"/>
              <w:left w:w="120" w:type="dxa"/>
              <w:bottom w:w="120" w:type="dxa"/>
              <w:right w:w="120" w:type="dxa"/>
            </w:tcMar>
          </w:tcPr>
          <w:p w14:paraId="7FA8824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9A5BEB"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In-app alerts.</w:t>
            </w:r>
          </w:p>
        </w:tc>
      </w:tr>
    </w:tbl>
    <w:p w14:paraId="6217EAD7" w14:textId="77777777" w:rsidR="00FF2288" w:rsidRPr="005E513E" w:rsidRDefault="00000000">
      <w:pPr>
        <w:pStyle w:val="Heading5"/>
        <w:spacing w:before="240" w:after="120" w:line="360" w:lineRule="auto"/>
        <w:rPr>
          <w:b/>
          <w:bCs/>
          <w:color w:val="000000" w:themeColor="text1"/>
        </w:rPr>
      </w:pPr>
      <w:r>
        <w:rPr>
          <w:rFonts w:ascii="Times New Roman" w:hAnsi="Times New Roman"/>
          <w:b/>
          <w:color w:val="000000" w:themeColor="text1"/>
        </w:rPr>
        <w:t>3.3.2.1 Requirements Traceability Matrix</w:t>
      </w:r>
    </w:p>
    <w:p w14:paraId="4A99335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p w14:paraId="72537D66" w14:textId="77777777" w:rsidR="00074B61" w:rsidRPr="005E513E" w:rsidRDefault="00000000">
      <w:pPr>
        <w:pStyle w:val="TableCaption"/>
        <w:spacing w:before="240"/>
        <w:rPr>
          <w:color w:val="000000" w:themeColor="text1"/>
        </w:rPr>
      </w:pPr>
      <w:bookmarkStart w:id="60" w:name="_Toc232965803"/>
      <w:r>
        <w:rPr>
          <w:rFonts w:ascii="Times New Roman" w:hAnsi="Times New Roman"/>
          <w:b/>
          <w:color w:val="000000" w:themeColor="text1"/>
          <w:sz w:val="22"/>
        </w:rPr>
        <w:t>Table 3.4: Requirements Traceability Matrix Mapping Goals to Test Cases</w:t>
      </w:r>
      <w:bookmarkEnd w:id="60"/>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5299A813"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7FEA85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4F8DF0C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35B830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38BD560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Verification Status</w:t>
            </w:r>
          </w:p>
        </w:tc>
      </w:tr>
      <w:tr w:rsidR="00FF2288" w:rsidRPr="005E513E" w14:paraId="533CD9B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BD1CBD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OB1:</w:t>
            </w:r>
            <w:r>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6A853F3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FR-03 (Internship Scraping)FR-07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4D6C14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0DC17F4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42F2C9B0"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07995F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OB2:</w:t>
            </w:r>
            <w:r>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337B76C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FR-02 (Student Profiling)FR-04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287A94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4975B02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468EB5B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7304DC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OB3:</w:t>
            </w:r>
            <w:r>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1324101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FR-01 (Authentication)FR-05 (Application Tracking)FR-06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98A7C6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00D355C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bl>
    <w:p w14:paraId="6BDF1CED" w14:textId="77777777" w:rsidR="00FF2288" w:rsidRPr="005E513E" w:rsidRDefault="00FF2288">
      <w:pPr>
        <w:spacing w:after="0"/>
        <w:rPr>
          <w:color w:val="000000" w:themeColor="text1"/>
        </w:rPr>
      </w:pPr>
    </w:p>
    <w:p w14:paraId="6965B2C5" w14:textId="77777777" w:rsidR="00FF2288" w:rsidRPr="005E513E" w:rsidRDefault="00000000">
      <w:pPr>
        <w:pStyle w:val="Heading4"/>
        <w:spacing w:before="240" w:after="120"/>
        <w:rPr>
          <w:i w:val="0"/>
          <w:iCs w:val="0"/>
          <w:color w:val="000000" w:themeColor="text1"/>
        </w:rPr>
      </w:pPr>
      <w:bookmarkStart w:id="61" w:name="_Toc232965775"/>
      <w:r>
        <w:rPr>
          <w:rFonts w:ascii="Times New Roman" w:hAnsi="Times New Roman"/>
          <w:b/>
          <w:color w:val="000000" w:themeColor="text1"/>
        </w:rPr>
        <w:t>3.3.3 Non-Functional Requirements</w:t>
      </w:r>
      <w:bookmarkEnd w:id="61"/>
    </w:p>
    <w:p w14:paraId="7D882760"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Security: Enforced via Supabase Auth. Rows are protected by PostgreSQL Row-Level Security (RLS) policies, restricting read and write access based on user credentials (auth.uid() = user_id).</w:t>
      </w:r>
    </w:p>
    <w:p w14:paraId="6B5B78B8"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Performance: The system is optimized for responsiveness.</w:t>
      </w:r>
    </w:p>
    <w:p w14:paraId="2F332BF2"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database query latency: 12.5 milliseconds.</w:t>
      </w:r>
    </w:p>
    <w:p w14:paraId="5929BB8E"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dashboard load time: 120 milliseconds.</w:t>
      </w:r>
    </w:p>
    <w:p w14:paraId="310D0BDB"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Matching engine calculation time: 38.4 milliseconds.</w:t>
      </w:r>
    </w:p>
    <w:p w14:paraId="5C8C9F28"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Availability: Deployed on Vercel and Supabase Cloud to maintain availability.</w:t>
      </w:r>
    </w:p>
    <w:p w14:paraId="19C2B021"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Usability: Responsive interface designed using CSS grids, adapting across screen sizes from 360px to 1920px.</w:t>
      </w:r>
    </w:p>
    <w:p w14:paraId="5CEB995C"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Scalability: The database-level execution of matching procedures supports growing numbers of profiles and listings.</w:t>
      </w:r>
    </w:p>
    <w:p w14:paraId="5567412D"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Maintainability: Built on modular React components and Python scripts to simplify updates.</w:t>
      </w:r>
    </w:p>
    <w:p w14:paraId="753C449E"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Reliability: Web-scraper URL validation filters out dead or expired links.</w:t>
      </w:r>
    </w:p>
    <w:p w14:paraId="24216978"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3.3.3.1 Empirical Testing and Usability Metrics</w:t>
      </w:r>
    </w:p>
    <w:p w14:paraId="30D7F50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p w14:paraId="67E04F4E" w14:textId="77777777" w:rsidR="00074B61" w:rsidRPr="005E513E" w:rsidRDefault="00000000">
      <w:pPr>
        <w:pStyle w:val="TableCaption"/>
        <w:spacing w:before="240"/>
        <w:rPr>
          <w:color w:val="000000" w:themeColor="text1"/>
        </w:rPr>
      </w:pPr>
      <w:bookmarkStart w:id="62" w:name="_Toc232965804"/>
      <w:r>
        <w:rPr>
          <w:rFonts w:ascii="Times New Roman" w:hAnsi="Times New Roman"/>
          <w:b/>
          <w:color w:val="000000" w:themeColor="text1"/>
          <w:sz w:val="22"/>
        </w:rPr>
        <w:lastRenderedPageBreak/>
        <w:t>Table 3.5: Performance and Load Testing Benchmarks</w:t>
      </w:r>
      <w:bookmarkEnd w:id="62"/>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640D16CA"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34F58E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612492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8DD9C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AE7808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39A21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Status</w:t>
            </w:r>
          </w:p>
        </w:tc>
      </w:tr>
      <w:tr w:rsidR="00FF2288" w:rsidRPr="005E513E" w14:paraId="50C0EB42"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301E9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211A30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A905A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44AF95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4D54F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7C1F658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0E1BE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C51D12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D1834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5A6515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8AB3C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6C2EA0D2"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85F71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D64A5C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3902F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B33634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7427F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32E1B282"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DC93F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026734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215C3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100.0%</w:t>
            </w:r>
            <w:r>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0DC43C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2155B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1E174E75"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89F01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1CC1AB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29A41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E88D66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9520C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Acceptable</w:t>
            </w:r>
          </w:p>
        </w:tc>
      </w:tr>
    </w:tbl>
    <w:p w14:paraId="7F29A203" w14:textId="77777777" w:rsidR="00FF2288" w:rsidRPr="005E513E" w:rsidRDefault="00000000">
      <w:pPr>
        <w:pStyle w:val="Heading6"/>
        <w:spacing w:before="0" w:line="360" w:lineRule="auto"/>
        <w:ind w:firstLine="709"/>
        <w:jc w:val="both"/>
        <w:rPr>
          <w:i w:val="0"/>
          <w:iCs w:val="0"/>
          <w:color w:val="000000" w:themeColor="text1"/>
        </w:rPr>
      </w:pPr>
      <w:r>
        <w:rPr>
          <w:rFonts w:ascii="Times New Roman" w:hAnsi="Times New Roman"/>
          <w:color w:val="000000" w:themeColor="text1"/>
        </w:rPr>
        <w:t>User Acceptance Testing (UAT) Feedback</w:t>
      </w:r>
    </w:p>
    <w:p w14:paraId="7B39402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5E5FFE8C"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System Usability Scale (SUS) Score: 82.5 out of 100 (Grade A - Excellent).</w:t>
      </w:r>
    </w:p>
    <w:p w14:paraId="23B538F9"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Navigation &amp; Usability Rating: 4.6 / 5.0 (Users reported that the glassmorphic sidebar layout and transitions felt smooth and intuitive).</w:t>
      </w:r>
    </w:p>
    <w:p w14:paraId="7A576273"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Recommendation Relevancy Rating: 4.5 / 5.0 (Students verified that the matching engine correctly prioritized roles aligning with their academic majors and selected skills).</w:t>
      </w:r>
    </w:p>
    <w:p w14:paraId="0568C640"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Kanban Tracker Utility Rating: 4.8 / 5.0 (The highest-rated feature; users appreciated the drag-and-drop column interactions and visual status categorization).</w:t>
      </w:r>
    </w:p>
    <w:p w14:paraId="1F8A2B17"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lastRenderedPageBreak/>
        <w:t>Learning Hub Utility Rating: 4.4 / 5.0 (Students reported that the search redirection buttons on Coursera and YouTube successfully helped them find relevant courses for missing skills).</w:t>
      </w:r>
    </w:p>
    <w:p w14:paraId="12A3E0C8" w14:textId="77777777" w:rsidR="00FF2288" w:rsidRPr="005E513E" w:rsidRDefault="00000000">
      <w:pPr>
        <w:pStyle w:val="Heading4"/>
        <w:spacing w:before="240" w:after="120"/>
        <w:rPr>
          <w:i w:val="0"/>
          <w:iCs w:val="0"/>
          <w:color w:val="000000" w:themeColor="text1"/>
        </w:rPr>
      </w:pPr>
      <w:bookmarkStart w:id="63" w:name="_Toc232965776"/>
      <w:r>
        <w:rPr>
          <w:rFonts w:ascii="Times New Roman" w:hAnsi="Times New Roman"/>
          <w:b/>
          <w:color w:val="000000" w:themeColor="text1"/>
        </w:rPr>
        <w:t>3.3.4 Other Requirements</w:t>
      </w:r>
      <w:bookmarkEnd w:id="63"/>
    </w:p>
    <w:p w14:paraId="33F320D0"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Internet Connection: Required for database synchronization and web scraping.</w:t>
      </w:r>
    </w:p>
    <w:p w14:paraId="113EA255"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Browser Support: Optimized for Google Chrome, Apple Safari, and Mozilla Firefox.</w:t>
      </w:r>
    </w:p>
    <w:p w14:paraId="2AE65765"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Third-Party Integrations: Integrates with search endpoints on YouTube, Udemy, and Coursera.</w:t>
      </w:r>
    </w:p>
    <w:p w14:paraId="61B3803A" w14:textId="77777777" w:rsidR="00FF2288" w:rsidRPr="005E513E" w:rsidRDefault="00FF2288">
      <w:pPr>
        <w:spacing w:after="0"/>
        <w:rPr>
          <w:color w:val="000000" w:themeColor="text1"/>
        </w:rPr>
      </w:pPr>
    </w:p>
    <w:p w14:paraId="3E4B164D" w14:textId="77777777" w:rsidR="00FF2288" w:rsidRPr="005E513E" w:rsidRDefault="00000000">
      <w:pPr>
        <w:pStyle w:val="Heading3"/>
        <w:spacing w:before="240" w:after="120"/>
        <w:rPr>
          <w:color w:val="000000" w:themeColor="text1"/>
        </w:rPr>
      </w:pPr>
      <w:bookmarkStart w:id="64" w:name="_Toc232965777"/>
      <w:r>
        <w:rPr>
          <w:rFonts w:ascii="Times New Roman" w:hAnsi="Times New Roman"/>
          <w:b/>
          <w:color w:val="000000" w:themeColor="text1"/>
        </w:rPr>
        <w:t>3.4 Use Case Model</w:t>
      </w:r>
      <w:bookmarkEnd w:id="64"/>
    </w:p>
    <w:p w14:paraId="61A34AA8" w14:textId="77777777" w:rsidR="00FF2288" w:rsidRPr="005E513E" w:rsidRDefault="00FF2288">
      <w:pPr>
        <w:spacing w:after="0"/>
        <w:rPr>
          <w:color w:val="000000" w:themeColor="text1"/>
        </w:rPr>
      </w:pPr>
    </w:p>
    <w:p w14:paraId="50740232" w14:textId="77777777" w:rsidR="00EB72F6" w:rsidRPr="005E513E" w:rsidRDefault="00EB72F6" w:rsidP="00EB72F6">
      <w:pPr>
        <w:pStyle w:val="BodyText"/>
        <w:spacing w:before="0" w:after="0"/>
        <w:rPr>
          <w:color w:val="000000" w:themeColor="text1"/>
        </w:rPr>
      </w:pPr>
    </w:p>
    <w:p w14:paraId="0D8518FA" w14:textId="77777777" w:rsidR="00D76D9D" w:rsidRPr="005E513E" w:rsidRDefault="00D76D9D" w:rsidP="00EB72F6">
      <w:pPr>
        <w:pStyle w:val="BodyText"/>
        <w:spacing w:before="0" w:after="0"/>
        <w:rPr>
          <w:color w:val="000000" w:themeColor="text1"/>
        </w:rPr>
      </w:pPr>
    </w:p>
    <w:p w14:paraId="461BD602" w14:textId="77777777" w:rsidR="00D76D9D" w:rsidRPr="005E513E" w:rsidRDefault="00D76D9D" w:rsidP="00EB72F6">
      <w:pPr>
        <w:pStyle w:val="BodyText"/>
        <w:spacing w:before="0" w:after="0"/>
        <w:rPr>
          <w:color w:val="000000" w:themeColor="text1"/>
        </w:rPr>
      </w:pPr>
    </w:p>
    <w:p w14:paraId="34EDE47E" w14:textId="77777777" w:rsidR="00EB72F6" w:rsidRPr="005E513E" w:rsidRDefault="00000000" w:rsidP="00EB72F6">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1. Use Case: Register</w:t>
      </w:r>
    </w:p>
    <w:p w14:paraId="2563807B"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9651" cy="2674434"/>
                    </a:xfrm>
                    <a:prstGeom prst="rect">
                      <a:avLst/>
                    </a:prstGeom>
                  </pic:spPr>
                </pic:pic>
              </a:graphicData>
            </a:graphic>
          </wp:inline>
        </w:drawing>
      </w:r>
    </w:p>
    <w:p w14:paraId="7544A5D4" w14:textId="77777777" w:rsidR="00074B61" w:rsidRPr="005E513E" w:rsidRDefault="00000000">
      <w:pPr>
        <w:pStyle w:val="FigureCaption"/>
        <w:keepNext/>
        <w:spacing w:before="120" w:after="240"/>
        <w:jc w:val="center"/>
        <w:rPr>
          <w:color w:val="000000" w:themeColor="text1"/>
        </w:rPr>
      </w:pPr>
      <w:bookmarkStart w:id="65" w:name="_Toc232965481"/>
      <w:r>
        <w:rPr>
          <w:color w:val="000000" w:themeColor="text1"/>
        </w:rPr>
        <w:t>Figure 3.2: Use Case Activity Flow for User Registration</w:t>
      </w:r>
      <w:bookmarkEnd w:id="65"/>
    </w:p>
    <w:p w14:paraId="659AAA3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3.2 illustrates the sequential activity flow for the student registration process, mapping the user interactions and system validation steps.</w:t>
      </w:r>
    </w:p>
    <w:p w14:paraId="798168C8"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Actor: Student</w:t>
      </w:r>
    </w:p>
    <w:p w14:paraId="749DA834"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lastRenderedPageBreak/>
        <w:t>Description: Allows a new student to create a FitFlow account using their email address and a secure password.</w:t>
      </w:r>
    </w:p>
    <w:p w14:paraId="5F4AD44A"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Preconditions: Student has access to the signup interface and has a valid email address.</w:t>
      </w:r>
    </w:p>
    <w:p w14:paraId="54BF0F65"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Postconditions: A base profile record is created in the profiles database table.</w:t>
      </w:r>
    </w:p>
    <w:p w14:paraId="40BE80D7"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Normal Flow:</w:t>
      </w:r>
    </w:p>
    <w:p w14:paraId="67618834"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clicks on the signup option.</w:t>
      </w:r>
    </w:p>
    <w:p w14:paraId="23B31366"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enters their full name, email address, and password.</w:t>
      </w:r>
    </w:p>
    <w:p w14:paraId="27FC0819"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submits the signup form.</w:t>
      </w:r>
    </w:p>
    <w:p w14:paraId="0ACF6AF8"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validates the email format and password strength.</w:t>
      </w:r>
    </w:p>
    <w:p w14:paraId="5247754C"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creates an auth account and redirects the user to verify their email.</w:t>
      </w:r>
    </w:p>
    <w:p w14:paraId="1A6BD036"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Alternative Flows:</w:t>
      </w:r>
    </w:p>
    <w:p w14:paraId="351F54CD"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Email already registered: System displays an error and prompts the user to login.</w:t>
      </w:r>
    </w:p>
    <w:p w14:paraId="0E050442"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Weak password: System displays a password requirements warning and blocks submission.</w:t>
      </w:r>
    </w:p>
    <w:p w14:paraId="71810BE6"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2. Use Case: Login</w:t>
      </w:r>
    </w:p>
    <w:p w14:paraId="7EB27208" w14:textId="77777777" w:rsidR="00EB72F6" w:rsidRPr="005E513E" w:rsidRDefault="00EB72F6" w:rsidP="00EB72F6">
      <w:pPr>
        <w:spacing w:before="240" w:after="120"/>
        <w:jc w:val="center"/>
        <w:rPr>
          <w:color w:val="000000" w:themeColor="text1"/>
        </w:rPr>
      </w:pPr>
      <w:r>
        <w:rPr>
          <w:noProof/>
          <w:color w:val="000000" w:themeColor="text1"/>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1ECDAA4C" w14:textId="77777777" w:rsidR="00074B61" w:rsidRPr="005E513E" w:rsidRDefault="00000000">
      <w:pPr>
        <w:pStyle w:val="FigureCaption"/>
        <w:keepNext/>
        <w:spacing w:before="120" w:after="240"/>
        <w:jc w:val="center"/>
        <w:rPr>
          <w:color w:val="000000" w:themeColor="text1"/>
        </w:rPr>
      </w:pPr>
      <w:bookmarkStart w:id="66" w:name="_Toc232965482"/>
      <w:r>
        <w:rPr>
          <w:color w:val="000000" w:themeColor="text1"/>
        </w:rPr>
        <w:lastRenderedPageBreak/>
        <w:t>Figure 3.3: Use Case Activity Flow for User Login</w:t>
      </w:r>
      <w:bookmarkEnd w:id="66"/>
    </w:p>
    <w:p w14:paraId="530AF62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3.3 illustrates the login workflow, demonstrating the credential verification and session initialization paths.</w:t>
      </w:r>
    </w:p>
    <w:p w14:paraId="6692407C"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Actor: Student</w:t>
      </w:r>
    </w:p>
    <w:p w14:paraId="13C0BABA"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Description: Authenticates a registered student and grants access to the portal dashboard.</w:t>
      </w:r>
    </w:p>
    <w:p w14:paraId="63C837B4"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Preconditions: Student has a registered account.</w:t>
      </w:r>
    </w:p>
    <w:p w14:paraId="130DCED5"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Postconditions: System establishes an active session and returns a JWT token.</w:t>
      </w:r>
    </w:p>
    <w:p w14:paraId="13C47E13"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Normal Flow:</w:t>
      </w:r>
    </w:p>
    <w:p w14:paraId="74255752"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enters their registered email and password.</w:t>
      </w:r>
    </w:p>
    <w:p w14:paraId="5793DC60"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submits the credentials.</w:t>
      </w:r>
    </w:p>
    <w:p w14:paraId="5E7A24D1"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validates credentials with Supabase Auth.</w:t>
      </w:r>
    </w:p>
    <w:p w14:paraId="0EE34CE1"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retrieves the profile and routes the user to the dashboard.</w:t>
      </w:r>
    </w:p>
    <w:p w14:paraId="41091D3E"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Alternative Flows:</w:t>
      </w:r>
    </w:p>
    <w:p w14:paraId="15B3B4A2" w14:textId="77777777" w:rsidR="00FF2288" w:rsidRPr="005E513E" w:rsidRDefault="00000000">
      <w:pPr>
        <w:pStyle w:val="Compact"/>
        <w:numPr>
          <w:ilvl w:val="1"/>
          <w:numId w:val="31"/>
        </w:numPr>
        <w:spacing w:before="0" w:after="0" w:line="360" w:lineRule="auto"/>
        <w:ind w:firstLine="709"/>
        <w:jc w:val="both"/>
        <w:rPr>
          <w:color w:val="000000" w:themeColor="text1"/>
        </w:rPr>
      </w:pPr>
      <w:r>
        <w:rPr>
          <w:rFonts w:ascii="Times New Roman" w:hAnsi="Times New Roman"/>
          <w:color w:val="000000" w:themeColor="text1"/>
        </w:rPr>
        <w:t>Invalid credentials: System displays an auth error message.</w:t>
      </w:r>
    </w:p>
    <w:p w14:paraId="2A256DEA"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78F67349"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21B1AA16" w14:textId="77777777" w:rsidR="00EB72F6" w:rsidRPr="005E513E" w:rsidRDefault="00EB72F6" w:rsidP="00EB72F6">
      <w:pPr>
        <w:pStyle w:val="Compact"/>
        <w:spacing w:before="0" w:after="0" w:line="360" w:lineRule="auto"/>
        <w:jc w:val="both"/>
        <w:rPr>
          <w:color w:val="000000" w:themeColor="text1"/>
        </w:rPr>
      </w:pPr>
    </w:p>
    <w:p w14:paraId="37D6DD7E"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3. Use Case: Complete Profile</w:t>
      </w:r>
    </w:p>
    <w:p w14:paraId="48FBF9E6"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57475"/>
                    </a:xfrm>
                    <a:prstGeom prst="rect">
                      <a:avLst/>
                    </a:prstGeom>
                  </pic:spPr>
                </pic:pic>
              </a:graphicData>
            </a:graphic>
          </wp:inline>
        </w:drawing>
      </w:r>
    </w:p>
    <w:p w14:paraId="05AEBF34" w14:textId="77777777" w:rsidR="00074B61" w:rsidRPr="005E513E" w:rsidRDefault="00000000">
      <w:pPr>
        <w:pStyle w:val="FigureCaption"/>
        <w:keepNext/>
        <w:spacing w:before="120" w:after="240"/>
        <w:jc w:val="center"/>
        <w:rPr>
          <w:color w:val="000000" w:themeColor="text1"/>
        </w:rPr>
      </w:pPr>
      <w:bookmarkStart w:id="67" w:name="_Toc232965483"/>
      <w:r>
        <w:rPr>
          <w:color w:val="000000" w:themeColor="text1"/>
        </w:rPr>
        <w:lastRenderedPageBreak/>
        <w:t>Figure 3.4: Use Case Activity Flow for Complete Profile</w:t>
      </w:r>
      <w:bookmarkEnd w:id="67"/>
    </w:p>
    <w:p w14:paraId="1BE9EEC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3.4 illustrates the guided onboarding sequence, showing the steps required to establish academic demographics and preferences.</w:t>
      </w:r>
    </w:p>
    <w:p w14:paraId="787A2DAB"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Actor: Student</w:t>
      </w:r>
    </w:p>
    <w:p w14:paraId="0236F01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Description: Captures student demographic and academic program details during the onboarding workflow.</w:t>
      </w:r>
    </w:p>
    <w:p w14:paraId="10A626B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Preconditions: Student is logged in for the first time.</w:t>
      </w:r>
    </w:p>
    <w:p w14:paraId="5128B57E"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Postconditions: Deploys a new record in the student_profiles table.</w:t>
      </w:r>
    </w:p>
    <w:p w14:paraId="21C78049"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Normal Flow:</w:t>
      </w:r>
    </w:p>
    <w:p w14:paraId="7D913E5E"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is presented with the onboarding modal.</w:t>
      </w:r>
    </w:p>
    <w:p w14:paraId="481291C9"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phone number, date of birth, and nationality.</w:t>
      </w:r>
    </w:p>
    <w:p w14:paraId="0B6FACC1"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academic details (faculty, programme, matric number).</w:t>
      </w:r>
    </w:p>
    <w:p w14:paraId="56432EB2"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saves academic data, updating the profile completion status.</w:t>
      </w:r>
    </w:p>
    <w:p w14:paraId="6A63408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Alternative Flows:</w:t>
      </w:r>
    </w:p>
    <w:p w14:paraId="7CB02B8C" w14:textId="77777777" w:rsidR="00FF2288" w:rsidRPr="005E513E" w:rsidRDefault="00000000">
      <w:pPr>
        <w:pStyle w:val="Compact"/>
        <w:numPr>
          <w:ilvl w:val="1"/>
          <w:numId w:val="34"/>
        </w:numPr>
        <w:spacing w:before="0" w:after="0" w:line="360" w:lineRule="auto"/>
        <w:ind w:firstLine="709"/>
        <w:jc w:val="both"/>
        <w:rPr>
          <w:color w:val="000000" w:themeColor="text1"/>
        </w:rPr>
      </w:pPr>
      <w:r>
        <w:rPr>
          <w:rFonts w:ascii="Times New Roman" w:hAnsi="Times New Roman"/>
          <w:color w:val="000000" w:themeColor="text1"/>
        </w:rPr>
        <w:t>Invalid matric formatting: System displays a validation warning and blocks saving.</w:t>
      </w:r>
    </w:p>
    <w:p w14:paraId="0D83A142"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0DCE1D26"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3740E8D0"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50303B45"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655E9962" w14:textId="77777777" w:rsidR="00EB72F6" w:rsidRPr="005E513E" w:rsidRDefault="00EB72F6" w:rsidP="00EB72F6">
      <w:pPr>
        <w:pStyle w:val="Compact"/>
        <w:spacing w:before="0" w:after="0" w:line="360" w:lineRule="auto"/>
        <w:jc w:val="both"/>
        <w:rPr>
          <w:color w:val="000000" w:themeColor="text1"/>
        </w:rPr>
      </w:pPr>
    </w:p>
    <w:p w14:paraId="792F4434"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4. Use Case: Manage Skills</w:t>
      </w:r>
    </w:p>
    <w:p w14:paraId="2558658B" w14:textId="77777777" w:rsidR="00EB72F6" w:rsidRPr="005E513E" w:rsidRDefault="00EB72F6" w:rsidP="00EB72F6">
      <w:pPr>
        <w:pStyle w:val="BodyText"/>
        <w:spacing w:before="0" w:after="0"/>
        <w:rPr>
          <w:color w:val="000000" w:themeColor="text1"/>
        </w:rPr>
      </w:pPr>
    </w:p>
    <w:p w14:paraId="4B3C59A4" w14:textId="77777777" w:rsidR="00EB72F6" w:rsidRPr="005E513E" w:rsidRDefault="00EB72F6" w:rsidP="00EB72F6">
      <w:pPr>
        <w:spacing w:before="240" w:after="120"/>
        <w:jc w:val="center"/>
        <w:rPr>
          <w:color w:val="000000" w:themeColor="text1"/>
        </w:rPr>
      </w:pPr>
      <w:r>
        <w:rPr>
          <w:noProof/>
          <w:color w:val="000000" w:themeColor="text1"/>
        </w:rPr>
        <w:lastRenderedPageBreak/>
        <w:drawing>
          <wp:inline distT="0" distB="0" distL="0" distR="0" wp14:anchorId="598608A3" wp14:editId="154C862C">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6547C1BE" w14:textId="77777777" w:rsidR="00074B61" w:rsidRPr="005E513E" w:rsidRDefault="00000000">
      <w:pPr>
        <w:pStyle w:val="FigureCaption"/>
        <w:keepNext/>
        <w:spacing w:before="120" w:after="240"/>
        <w:jc w:val="center"/>
        <w:rPr>
          <w:color w:val="000000" w:themeColor="text1"/>
        </w:rPr>
      </w:pPr>
      <w:bookmarkStart w:id="68" w:name="_Toc232965484"/>
      <w:r>
        <w:rPr>
          <w:color w:val="000000" w:themeColor="text1"/>
        </w:rPr>
        <w:t>Figure 3.5: Use Case Activity Flow for Manage Skills</w:t>
      </w:r>
      <w:bookmarkEnd w:id="68"/>
    </w:p>
    <w:p w14:paraId="0CE075B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3.5 illustrates the workflow for updating student competencies, showing the mapping of technical skills to the user profile.</w:t>
      </w:r>
    </w:p>
    <w:p w14:paraId="1A1078DF"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Actor: Student</w:t>
      </w:r>
    </w:p>
    <w:p w14:paraId="04F9CDDE"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Description: Allows students to update their technical skills inventory on their profile page.</w:t>
      </w:r>
    </w:p>
    <w:p w14:paraId="7E5B82BB"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profile is active.</w:t>
      </w:r>
    </w:p>
    <w:p w14:paraId="17B32BE8"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Postconditions: Triggers skills mapping modifications in the user_skills table.</w:t>
      </w:r>
    </w:p>
    <w:p w14:paraId="4FA83361"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Normal Flow:</w:t>
      </w:r>
    </w:p>
    <w:p w14:paraId="02C7F0C0"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navigates to the Skill Profile tab.</w:t>
      </w:r>
    </w:p>
    <w:p w14:paraId="4B6BA76D"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searches for a technical skill in the autocomplete search field.</w:t>
      </w:r>
    </w:p>
    <w:p w14:paraId="7C02EAD8"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selects and adds the skill.</w:t>
      </w:r>
    </w:p>
    <w:p w14:paraId="16F8670B"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System updates the skills chip array and triggers a matching score recalculation.</w:t>
      </w:r>
    </w:p>
    <w:p w14:paraId="5295CD2A"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Alternative Flows:</w:t>
      </w:r>
    </w:p>
    <w:p w14:paraId="57EC98A0" w14:textId="77777777" w:rsidR="00FF2288" w:rsidRPr="005E513E" w:rsidRDefault="00000000">
      <w:pPr>
        <w:pStyle w:val="Compact"/>
        <w:numPr>
          <w:ilvl w:val="1"/>
          <w:numId w:val="37"/>
        </w:numPr>
        <w:spacing w:before="0" w:after="0" w:line="360" w:lineRule="auto"/>
        <w:ind w:firstLine="709"/>
        <w:jc w:val="both"/>
        <w:rPr>
          <w:color w:val="000000" w:themeColor="text1"/>
        </w:rPr>
      </w:pPr>
      <w:r>
        <w:rPr>
          <w:rFonts w:ascii="Times New Roman" w:hAnsi="Times New Roman"/>
          <w:color w:val="000000" w:themeColor="text1"/>
        </w:rPr>
        <w:t>Skill already exists: System ignores duplicate addition.</w:t>
      </w:r>
    </w:p>
    <w:p w14:paraId="2AA8203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EE7F17D" w14:textId="77777777" w:rsidR="00E861AB" w:rsidRPr="005E513E" w:rsidRDefault="00E861AB" w:rsidP="00E861AB">
      <w:pPr>
        <w:pStyle w:val="Compact"/>
        <w:spacing w:before="0" w:after="0" w:line="360" w:lineRule="auto"/>
        <w:jc w:val="both"/>
        <w:rPr>
          <w:color w:val="000000" w:themeColor="text1"/>
        </w:rPr>
      </w:pPr>
    </w:p>
    <w:p w14:paraId="7327FB49"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lastRenderedPageBreak/>
        <w:t>5. Use Case: View Recommendations</w:t>
      </w:r>
    </w:p>
    <w:p w14:paraId="5FE0062B"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14:paraId="30599A21" w14:textId="77777777" w:rsidR="00074B61" w:rsidRPr="005E513E" w:rsidRDefault="00000000">
      <w:pPr>
        <w:pStyle w:val="FigureCaption"/>
        <w:keepNext/>
        <w:spacing w:before="120" w:after="240"/>
        <w:jc w:val="center"/>
        <w:rPr>
          <w:color w:val="000000" w:themeColor="text1"/>
        </w:rPr>
      </w:pPr>
      <w:bookmarkStart w:id="69" w:name="_Toc232965485"/>
      <w:r>
        <w:rPr>
          <w:color w:val="000000" w:themeColor="text1"/>
        </w:rPr>
        <w:t>Figure 3.6: Use Case Activity Flow for View Recommendations</w:t>
      </w:r>
      <w:bookmarkEnd w:id="69"/>
    </w:p>
    <w:p w14:paraId="787ABD2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3.6 illustrates the recommendation retrieval activity flow, showing the system's database matching operations and recommendations feed render.</w:t>
      </w:r>
    </w:p>
    <w:p w14:paraId="17B760DB"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Actor: Student</w:t>
      </w:r>
    </w:p>
    <w:p w14:paraId="710B6362"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Description: Displays ranked job vacancy listings sorted by their compatibility score.</w:t>
      </w:r>
    </w:p>
    <w:p w14:paraId="5CF09EC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Preconditions: Student has configured their profile skills.</w:t>
      </w:r>
    </w:p>
    <w:p w14:paraId="16086C5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Postconditions: Renders recommendations list on the client interface.</w:t>
      </w:r>
    </w:p>
    <w:p w14:paraId="5C315850"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Normal Flow:</w:t>
      </w:r>
    </w:p>
    <w:p w14:paraId="6C15E7ED"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Student navigates to the My Matches tab.</w:t>
      </w:r>
    </w:p>
    <w:p w14:paraId="1F6F5A66"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queries active matched scores from matching_results.</w:t>
      </w:r>
    </w:p>
    <w:p w14:paraId="0DEBB2BB"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renders ranked vacancy cards to the user.</w:t>
      </w:r>
    </w:p>
    <w:p w14:paraId="263461D6"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Alternative Flows:</w:t>
      </w:r>
    </w:p>
    <w:p w14:paraId="429A2788" w14:textId="77777777" w:rsidR="00FF2288" w:rsidRPr="005E513E" w:rsidRDefault="00000000">
      <w:pPr>
        <w:pStyle w:val="Compact"/>
        <w:numPr>
          <w:ilvl w:val="1"/>
          <w:numId w:val="40"/>
        </w:numPr>
        <w:spacing w:before="0" w:after="0" w:line="360" w:lineRule="auto"/>
        <w:ind w:firstLine="709"/>
        <w:jc w:val="both"/>
        <w:rPr>
          <w:color w:val="000000" w:themeColor="text1"/>
        </w:rPr>
      </w:pPr>
      <w:r>
        <w:rPr>
          <w:rFonts w:ascii="Times New Roman" w:hAnsi="Times New Roman"/>
          <w:color w:val="000000" w:themeColor="text1"/>
        </w:rPr>
        <w:t>No skills configured: System prompts student to complete their profile setup.</w:t>
      </w:r>
    </w:p>
    <w:p w14:paraId="2EEB6F9D"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925A065"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3870BA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ED79C2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08F4A4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4208CA3"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FC007B4"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4F470F6" w14:textId="77777777" w:rsidR="00E861AB" w:rsidRPr="005E513E" w:rsidRDefault="00E861AB" w:rsidP="00E861AB">
      <w:pPr>
        <w:pStyle w:val="Compact"/>
        <w:spacing w:before="0" w:after="0" w:line="360" w:lineRule="auto"/>
        <w:jc w:val="both"/>
        <w:rPr>
          <w:color w:val="000000" w:themeColor="text1"/>
        </w:rPr>
      </w:pPr>
    </w:p>
    <w:p w14:paraId="209E6EDA"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6. Use Case: View Skill Gaps</w:t>
      </w:r>
    </w:p>
    <w:p w14:paraId="790F60BB"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57475"/>
                    </a:xfrm>
                    <a:prstGeom prst="rect">
                      <a:avLst/>
                    </a:prstGeom>
                  </pic:spPr>
                </pic:pic>
              </a:graphicData>
            </a:graphic>
          </wp:inline>
        </w:drawing>
      </w:r>
    </w:p>
    <w:p w14:paraId="5DFEE755" w14:textId="77777777" w:rsidR="00074B61" w:rsidRPr="005E513E" w:rsidRDefault="00000000">
      <w:pPr>
        <w:pStyle w:val="FigureCaption"/>
        <w:keepNext/>
        <w:spacing w:before="120" w:after="240"/>
        <w:jc w:val="center"/>
        <w:rPr>
          <w:color w:val="000000" w:themeColor="text1"/>
        </w:rPr>
      </w:pPr>
      <w:bookmarkStart w:id="70" w:name="_Toc232965486"/>
      <w:r>
        <w:rPr>
          <w:color w:val="000000" w:themeColor="text1"/>
        </w:rPr>
        <w:t>Figure 3.7: Use Case Activity Flow for View Skill Gaps</w:t>
      </w:r>
      <w:bookmarkEnd w:id="70"/>
    </w:p>
    <w:p w14:paraId="16FD9C6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3.7 illustrates the skill gap analysis flow, demonstrating how the system identifies missing competencies relative to vacancy requirements.</w:t>
      </w:r>
    </w:p>
    <w:p w14:paraId="1A65937A"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Actor: Student</w:t>
      </w:r>
    </w:p>
    <w:p w14:paraId="45D77F6B"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Description: Illustrates missing technical skills and maps them to educational search queries.</w:t>
      </w:r>
    </w:p>
    <w:p w14:paraId="77400C60"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Preconditions: Student selects a recommendation vacancy card.</w:t>
      </w:r>
    </w:p>
    <w:p w14:paraId="6F27BD47"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Postconditions: Opens detail view overlays.</w:t>
      </w:r>
    </w:p>
    <w:p w14:paraId="6295371D"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Normal Flow:</w:t>
      </w:r>
    </w:p>
    <w:p w14:paraId="11704A26"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an internship card to view details.</w:t>
      </w:r>
    </w:p>
    <w:p w14:paraId="1BD95BE3"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retrieves missing skill gaps from skill_gaps table.</w:t>
      </w:r>
    </w:p>
    <w:p w14:paraId="7CA6E343"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displays missing skills highlighted in red.</w:t>
      </w:r>
    </w:p>
    <w:p w14:paraId="29696C57"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 missing skill chip to view Learning Hub search options.</w:t>
      </w:r>
    </w:p>
    <w:p w14:paraId="4C6E07C4"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Alternative Flows:</w:t>
      </w:r>
    </w:p>
    <w:p w14:paraId="342CD2F4" w14:textId="77777777" w:rsidR="00FF2288" w:rsidRPr="005E513E" w:rsidRDefault="00000000">
      <w:pPr>
        <w:pStyle w:val="Compact"/>
        <w:numPr>
          <w:ilvl w:val="1"/>
          <w:numId w:val="43"/>
        </w:numPr>
        <w:spacing w:before="0" w:after="0" w:line="360" w:lineRule="auto"/>
        <w:ind w:firstLine="709"/>
        <w:jc w:val="both"/>
        <w:rPr>
          <w:color w:val="000000" w:themeColor="text1"/>
        </w:rPr>
      </w:pPr>
      <w:r>
        <w:rPr>
          <w:rFonts w:ascii="Times New Roman" w:hAnsi="Times New Roman"/>
          <w:color w:val="000000" w:themeColor="text1"/>
        </w:rPr>
        <w:t>Perfect skill match: System displays a congratulations message.</w:t>
      </w:r>
    </w:p>
    <w:p w14:paraId="36A5B1EF"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DA7E8C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D990029"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1A8331B"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CBD89B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E593BDF" w14:textId="77777777" w:rsidR="00E861AB" w:rsidRPr="005E513E" w:rsidRDefault="00E861AB" w:rsidP="00E861AB">
      <w:pPr>
        <w:pStyle w:val="Compact"/>
        <w:spacing w:before="0" w:after="0" w:line="360" w:lineRule="auto"/>
        <w:jc w:val="both"/>
        <w:rPr>
          <w:color w:val="000000" w:themeColor="text1"/>
        </w:rPr>
      </w:pPr>
    </w:p>
    <w:p w14:paraId="705AC6A8"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7. Use Case: Track Applications</w:t>
      </w:r>
    </w:p>
    <w:p w14:paraId="6584038E" w14:textId="77777777" w:rsidR="00E861AB" w:rsidRPr="005E513E" w:rsidRDefault="00E861AB" w:rsidP="00E861AB">
      <w:pPr>
        <w:pStyle w:val="BodyText"/>
        <w:spacing w:before="0" w:after="0"/>
        <w:rPr>
          <w:color w:val="000000" w:themeColor="text1"/>
        </w:rPr>
      </w:pPr>
    </w:p>
    <w:p w14:paraId="1489476A"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71856567" w14:textId="77777777" w:rsidR="00074B61" w:rsidRPr="005E513E" w:rsidRDefault="00000000">
      <w:pPr>
        <w:pStyle w:val="FigureCaption"/>
        <w:keepNext/>
        <w:spacing w:before="120" w:after="240"/>
        <w:jc w:val="center"/>
        <w:rPr>
          <w:color w:val="000000" w:themeColor="text1"/>
        </w:rPr>
      </w:pPr>
      <w:bookmarkStart w:id="71" w:name="_Toc232965487"/>
      <w:r>
        <w:rPr>
          <w:color w:val="000000" w:themeColor="text1"/>
        </w:rPr>
        <w:t>Figure 3.8: Use Case Activity Flow for Track Applications</w:t>
      </w:r>
      <w:bookmarkEnd w:id="71"/>
    </w:p>
    <w:p w14:paraId="25900D9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3.8 illustrates the Kanban state transition flow, showing the drag-and-drop actions that update the application tracking status.</w:t>
      </w:r>
    </w:p>
    <w:p w14:paraId="2266265C" w14:textId="77777777" w:rsidR="00FF2288" w:rsidRPr="005E513E" w:rsidRDefault="00E861AB" w:rsidP="00E861AB">
      <w:pPr>
        <w:pStyle w:val="Compact"/>
        <w:spacing w:before="0" w:after="0" w:line="360" w:lineRule="auto"/>
        <w:ind w:left="360" w:firstLine="709"/>
        <w:jc w:val="both"/>
        <w:rPr>
          <w:color w:val="000000" w:themeColor="text1"/>
        </w:rPr>
      </w:pPr>
      <w:r>
        <w:rPr>
          <w:rFonts w:ascii="Times New Roman" w:hAnsi="Times New Roman"/>
          <w:color w:val="000000" w:themeColor="text1"/>
        </w:rPr>
        <w:t>Actor: Student</w:t>
      </w:r>
    </w:p>
    <w:p w14:paraId="43DA5C5B"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Description: Manages the tracking lifecycle of individual internship applications on a Kanban board.</w:t>
      </w:r>
    </w:p>
    <w:p w14:paraId="2B15ED18"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has vacancies in their saved pipeline.</w:t>
      </w:r>
    </w:p>
    <w:p w14:paraId="033589FD"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Postconditions: Updates stage values in the tracker_applications table.</w:t>
      </w:r>
    </w:p>
    <w:p w14:paraId="37FB6156"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Normal Flow:</w:t>
      </w:r>
    </w:p>
    <w:p w14:paraId="41D20373"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navigates to the Applications tab.</w:t>
      </w:r>
    </w:p>
    <w:p w14:paraId="30DB3024"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displays tracking cards categorized in columns.</w:t>
      </w:r>
    </w:p>
    <w:p w14:paraId="63D294FD"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drags a job card to a new stage column.</w:t>
      </w:r>
    </w:p>
    <w:p w14:paraId="20AAABCB"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saves the stage modification in the database.</w:t>
      </w:r>
    </w:p>
    <w:p w14:paraId="4E8D4437"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Alternative Flows:</w:t>
      </w:r>
    </w:p>
    <w:p w14:paraId="1C7ED809" w14:textId="77777777" w:rsidR="00FF2288" w:rsidRPr="005E513E" w:rsidRDefault="00000000">
      <w:pPr>
        <w:pStyle w:val="Compact"/>
        <w:numPr>
          <w:ilvl w:val="1"/>
          <w:numId w:val="46"/>
        </w:numPr>
        <w:spacing w:before="0" w:after="0" w:line="360" w:lineRule="auto"/>
        <w:ind w:firstLine="709"/>
        <w:jc w:val="both"/>
        <w:rPr>
          <w:color w:val="000000" w:themeColor="text1"/>
        </w:rPr>
      </w:pPr>
      <w:r>
        <w:rPr>
          <w:rFonts w:ascii="Times New Roman" w:hAnsi="Times New Roman"/>
          <w:color w:val="000000" w:themeColor="text1"/>
        </w:rPr>
        <w:lastRenderedPageBreak/>
        <w:t>Manual card addition: Student inputs manual company details to track.</w:t>
      </w:r>
    </w:p>
    <w:p w14:paraId="493293E1" w14:textId="77777777" w:rsidR="00FF2288" w:rsidRPr="005E513E" w:rsidRDefault="00FF2288">
      <w:pPr>
        <w:spacing w:after="0"/>
        <w:rPr>
          <w:color w:val="000000" w:themeColor="text1"/>
        </w:rPr>
      </w:pPr>
    </w:p>
    <w:p w14:paraId="34600AF0" w14:textId="77777777" w:rsidR="00E861AB" w:rsidRPr="005E513E" w:rsidRDefault="00E861AB">
      <w:pPr>
        <w:spacing w:after="0"/>
        <w:rPr>
          <w:color w:val="000000" w:themeColor="text1"/>
        </w:rPr>
      </w:pPr>
    </w:p>
    <w:p w14:paraId="639057C0" w14:textId="77777777" w:rsidR="00E861AB" w:rsidRPr="005E513E" w:rsidRDefault="00E861AB">
      <w:pPr>
        <w:spacing w:after="0"/>
        <w:rPr>
          <w:color w:val="000000" w:themeColor="text1"/>
        </w:rPr>
      </w:pPr>
    </w:p>
    <w:p w14:paraId="3383544A" w14:textId="77777777" w:rsidR="00FF2288" w:rsidRPr="005E513E" w:rsidRDefault="00000000">
      <w:pPr>
        <w:pStyle w:val="Heading3"/>
        <w:spacing w:before="240" w:after="120"/>
        <w:rPr>
          <w:color w:val="000000" w:themeColor="text1"/>
        </w:rPr>
      </w:pPr>
      <w:bookmarkStart w:id="72" w:name="_Toc232965778"/>
      <w:r>
        <w:rPr>
          <w:rFonts w:ascii="Times New Roman" w:hAnsi="Times New Roman"/>
          <w:b/>
          <w:color w:val="000000" w:themeColor="text1"/>
        </w:rPr>
        <w:t>3.5 Chapter Summary</w:t>
      </w:r>
      <w:bookmarkEnd w:id="72"/>
    </w:p>
    <w:p w14:paraId="5045782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141FE8EF" w14:textId="77777777" w:rsidR="00FF2288" w:rsidRPr="005E513E" w:rsidRDefault="00FF2288">
      <w:pPr>
        <w:spacing w:after="0"/>
        <w:rPr>
          <w:color w:val="000000" w:themeColor="text1"/>
        </w:rPr>
      </w:pPr>
    </w:p>
    <w:p w14:paraId="2737CE1A" w14:textId="77777777" w:rsidR="00FF2288" w:rsidRPr="005E513E" w:rsidRDefault="00000000">
      <w:pPr>
        <w:pStyle w:val="Heading2"/>
        <w:pageBreakBefore/>
        <w:spacing w:before="0" w:after="480" w:line="276" w:lineRule="auto"/>
        <w:jc w:val="center"/>
        <w:rPr>
          <w:color w:val="000000" w:themeColor="text1"/>
        </w:rPr>
      </w:pPr>
      <w:bookmarkStart w:id="73" w:name="_Toc232965779"/>
      <w:r>
        <w:rPr>
          <w:rFonts w:ascii="Times New Roman" w:hAnsi="Times New Roman"/>
          <w:b/>
          <w:color w:val="000000" w:themeColor="text1"/>
        </w:rPr>
        <w:lastRenderedPageBreak/>
        <w:t>CHAPTER 4</w:t>
      </w:r>
      <w:r>
        <w:rPr>
          <w:rFonts w:ascii="Times New Roman" w:hAnsi="Times New Roman"/>
          <w:b/>
          <w:color w:val="000000" w:themeColor="text1"/>
        </w:rPr>
        <w:br/>
      </w:r>
      <w:r>
        <w:rPr>
          <w:rFonts w:ascii="Times New Roman" w:hAnsi="Times New Roman"/>
          <w:b/>
          <w:color w:val="000000" w:themeColor="text1"/>
        </w:rPr>
        <w:br/>
        <w:t>DESIGN</w:t>
      </w:r>
      <w:bookmarkEnd w:id="73"/>
    </w:p>
    <w:p w14:paraId="22EA748B" w14:textId="77777777" w:rsidR="00FF2288" w:rsidRPr="005E513E" w:rsidRDefault="00000000">
      <w:pPr>
        <w:pStyle w:val="Heading3"/>
        <w:spacing w:before="240" w:after="120"/>
        <w:rPr>
          <w:color w:val="000000" w:themeColor="text1"/>
        </w:rPr>
      </w:pPr>
      <w:bookmarkStart w:id="74" w:name="_Toc232965780"/>
      <w:r>
        <w:rPr>
          <w:rFonts w:ascii="Times New Roman" w:hAnsi="Times New Roman"/>
          <w:b/>
          <w:color w:val="000000" w:themeColor="text1"/>
        </w:rPr>
        <w:t>4.1 Introduction</w:t>
      </w:r>
      <w:bookmarkEnd w:id="74"/>
    </w:p>
    <w:p w14:paraId="1785BBB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describes the system architecture, activity flows, conceptual ERD schemas, summary tables, physical DDL, and Row-Level Security policies.</w:t>
      </w:r>
    </w:p>
    <w:p w14:paraId="007EE5FA" w14:textId="77777777" w:rsidR="00FF2288" w:rsidRPr="005E513E" w:rsidRDefault="00FF2288">
      <w:pPr>
        <w:spacing w:after="0"/>
        <w:rPr>
          <w:color w:val="000000" w:themeColor="text1"/>
        </w:rPr>
      </w:pPr>
    </w:p>
    <w:p w14:paraId="1F49456B" w14:textId="77777777" w:rsidR="00FF2288" w:rsidRPr="005E513E" w:rsidRDefault="00000000">
      <w:pPr>
        <w:pStyle w:val="Heading3"/>
        <w:spacing w:before="240" w:after="120"/>
        <w:rPr>
          <w:color w:val="000000" w:themeColor="text1"/>
        </w:rPr>
      </w:pPr>
      <w:bookmarkStart w:id="75" w:name="_Toc232965781"/>
      <w:r>
        <w:rPr>
          <w:rFonts w:ascii="Times New Roman" w:hAnsi="Times New Roman"/>
          <w:b/>
          <w:color w:val="000000" w:themeColor="text1"/>
        </w:rPr>
        <w:t>4.2 High-Level Design</w:t>
      </w:r>
      <w:bookmarkEnd w:id="75"/>
    </w:p>
    <w:p w14:paraId="58F8EA0B" w14:textId="77777777" w:rsidR="00FF2288" w:rsidRPr="005E513E" w:rsidRDefault="00000000">
      <w:pPr>
        <w:pStyle w:val="Heading4"/>
        <w:spacing w:before="240" w:after="120"/>
        <w:rPr>
          <w:i w:val="0"/>
          <w:iCs w:val="0"/>
          <w:color w:val="000000" w:themeColor="text1"/>
        </w:rPr>
      </w:pPr>
      <w:bookmarkStart w:id="76" w:name="_Toc232965782"/>
      <w:r>
        <w:rPr>
          <w:rFonts w:ascii="Times New Roman" w:hAnsi="Times New Roman"/>
          <w:b/>
          <w:color w:val="000000" w:themeColor="text1"/>
        </w:rPr>
        <w:t>4.2.1 System Architecture</w:t>
      </w:r>
      <w:bookmarkEnd w:id="76"/>
    </w:p>
    <w:p w14:paraId="60379AF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FitFlow uses a three-tier system architecture to separate presentation, logic, and data storage.</w:t>
      </w:r>
    </w:p>
    <w:p w14:paraId="50412510" w14:textId="77777777" w:rsidR="00FF2288" w:rsidRPr="005E513E" w:rsidRDefault="00FF2288">
      <w:pPr>
        <w:spacing w:after="0"/>
        <w:rPr>
          <w:color w:val="000000" w:themeColor="text1"/>
        </w:rPr>
      </w:pPr>
    </w:p>
    <w:p w14:paraId="6E37B226" w14:textId="77777777" w:rsidR="00E9212C" w:rsidRPr="005E513E" w:rsidRDefault="00E9212C">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7132CF2D" wp14:editId="3A97C028">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69BA45C0" w14:textId="77777777" w:rsidR="00074B61" w:rsidRPr="005E513E" w:rsidRDefault="00000000">
      <w:pPr>
        <w:pStyle w:val="FigureCaption"/>
        <w:keepNext/>
        <w:spacing w:before="120" w:after="240"/>
        <w:jc w:val="center"/>
        <w:rPr>
          <w:color w:val="000000" w:themeColor="text1"/>
        </w:rPr>
      </w:pPr>
      <w:bookmarkStart w:id="77" w:name="_Toc232965488"/>
      <w:r>
        <w:rPr>
          <w:color w:val="000000" w:themeColor="text1"/>
        </w:rPr>
        <w:t>Figure 4.1: FitFlow Three-Tier System Architecture</w:t>
      </w:r>
      <w:bookmarkEnd w:id="77"/>
    </w:p>
    <w:p w14:paraId="2A12D0F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 illustrates the three-tier system architecture, showing the React frontend client, Supabase backend services, and PostgreSQL database layers.</w:t>
      </w:r>
    </w:p>
    <w:p w14:paraId="2EE72AA9" w14:textId="77777777" w:rsidR="00FF2288" w:rsidRPr="005E513E" w:rsidRDefault="00FF2288">
      <w:pPr>
        <w:spacing w:after="0"/>
        <w:rPr>
          <w:color w:val="000000" w:themeColor="text1"/>
        </w:rPr>
      </w:pPr>
    </w:p>
    <w:p w14:paraId="755C5F32" w14:textId="77777777" w:rsidR="00FF2288" w:rsidRPr="005E513E" w:rsidRDefault="00000000">
      <w:pPr>
        <w:pStyle w:val="Heading4"/>
        <w:spacing w:before="240" w:after="120"/>
        <w:rPr>
          <w:i w:val="0"/>
          <w:iCs w:val="0"/>
          <w:color w:val="000000" w:themeColor="text1"/>
        </w:rPr>
      </w:pPr>
      <w:bookmarkStart w:id="78" w:name="_Toc232965783"/>
      <w:r>
        <w:rPr>
          <w:rFonts w:ascii="Times New Roman" w:hAnsi="Times New Roman"/>
          <w:b/>
          <w:color w:val="000000" w:themeColor="text1"/>
        </w:rPr>
        <w:lastRenderedPageBreak/>
        <w:t>4.2.2 Activity Diagram</w:t>
      </w:r>
      <w:bookmarkEnd w:id="78"/>
    </w:p>
    <w:p w14:paraId="73BCFE2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activity diagram models the internship recommendation process workflow.</w:t>
      </w:r>
    </w:p>
    <w:p w14:paraId="346EAA62" w14:textId="77777777" w:rsidR="00FF2288" w:rsidRPr="005E513E" w:rsidRDefault="00FF2288">
      <w:pPr>
        <w:spacing w:after="0"/>
        <w:rPr>
          <w:color w:val="000000" w:themeColor="text1"/>
        </w:rPr>
      </w:pPr>
    </w:p>
    <w:p w14:paraId="148B3C75" w14:textId="77777777" w:rsidR="00FF2288" w:rsidRPr="005E513E" w:rsidRDefault="00E9212C">
      <w:pPr>
        <w:spacing w:before="240" w:after="120" w:line="360" w:lineRule="auto"/>
        <w:jc w:val="center"/>
        <w:rPr>
          <w:color w:val="000000" w:themeColor="text1"/>
        </w:rPr>
      </w:pPr>
      <w:r>
        <w:rPr>
          <w:noProof/>
          <w:color w:val="000000" w:themeColor="text1"/>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p>
    <w:p w14:paraId="3C9B1997" w14:textId="77777777" w:rsidR="00074B61" w:rsidRPr="005E513E" w:rsidRDefault="00000000">
      <w:pPr>
        <w:pStyle w:val="FigureCaption"/>
        <w:keepNext/>
        <w:spacing w:before="120" w:after="240"/>
        <w:jc w:val="center"/>
        <w:rPr>
          <w:color w:val="000000" w:themeColor="text1"/>
        </w:rPr>
      </w:pPr>
      <w:bookmarkStart w:id="79" w:name="_Toc232965489"/>
      <w:r>
        <w:rPr>
          <w:color w:val="000000" w:themeColor="text1"/>
        </w:rPr>
        <w:t>Figure 4.2: Activity Diagram of the Internship Recommendation Process</w:t>
      </w:r>
      <w:bookmarkEnd w:id="79"/>
    </w:p>
    <w:p w14:paraId="25317B7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4.2 illustrates the activity flow diagram for retrieving and calculating compatibility scores in the recommendation engine.</w:t>
      </w:r>
    </w:p>
    <w:p w14:paraId="765A5440" w14:textId="77777777" w:rsidR="00FF2288" w:rsidRPr="005E513E" w:rsidRDefault="00FF2288">
      <w:pPr>
        <w:spacing w:after="0"/>
        <w:rPr>
          <w:color w:val="000000" w:themeColor="text1"/>
        </w:rPr>
      </w:pPr>
    </w:p>
    <w:p w14:paraId="025F1B28" w14:textId="77777777" w:rsidR="00E9212C" w:rsidRPr="005E513E" w:rsidRDefault="00E9212C">
      <w:pPr>
        <w:spacing w:after="0"/>
        <w:rPr>
          <w:color w:val="000000" w:themeColor="text1"/>
        </w:rPr>
      </w:pPr>
    </w:p>
    <w:p w14:paraId="15A18368" w14:textId="77777777" w:rsidR="00E9212C" w:rsidRPr="005E513E" w:rsidRDefault="00E9212C">
      <w:pPr>
        <w:spacing w:after="0"/>
        <w:rPr>
          <w:color w:val="000000" w:themeColor="text1"/>
        </w:rPr>
      </w:pPr>
    </w:p>
    <w:p w14:paraId="703AF742" w14:textId="77777777" w:rsidR="00E9212C" w:rsidRPr="005E513E" w:rsidRDefault="00E9212C">
      <w:pPr>
        <w:spacing w:after="0"/>
        <w:rPr>
          <w:color w:val="000000" w:themeColor="text1"/>
        </w:rPr>
      </w:pPr>
    </w:p>
    <w:p w14:paraId="212CA4F3" w14:textId="77777777" w:rsidR="00E9212C" w:rsidRPr="005E513E" w:rsidRDefault="00E9212C">
      <w:pPr>
        <w:spacing w:after="0"/>
        <w:rPr>
          <w:color w:val="000000" w:themeColor="text1"/>
        </w:rPr>
      </w:pPr>
    </w:p>
    <w:p w14:paraId="48C0CF6D" w14:textId="77777777" w:rsidR="00E9212C" w:rsidRPr="005E513E" w:rsidRDefault="00E9212C">
      <w:pPr>
        <w:spacing w:after="0"/>
        <w:rPr>
          <w:color w:val="000000" w:themeColor="text1"/>
        </w:rPr>
      </w:pPr>
    </w:p>
    <w:p w14:paraId="27E25793" w14:textId="77777777" w:rsidR="00E9212C" w:rsidRPr="005E513E" w:rsidRDefault="00E9212C">
      <w:pPr>
        <w:spacing w:after="0"/>
        <w:rPr>
          <w:color w:val="000000" w:themeColor="text1"/>
        </w:rPr>
      </w:pPr>
    </w:p>
    <w:p w14:paraId="3146671D" w14:textId="77777777" w:rsidR="00E9212C" w:rsidRPr="005E513E" w:rsidRDefault="00E9212C">
      <w:pPr>
        <w:spacing w:after="0"/>
        <w:rPr>
          <w:color w:val="000000" w:themeColor="text1"/>
        </w:rPr>
      </w:pPr>
    </w:p>
    <w:p w14:paraId="74EE8CAA" w14:textId="77777777" w:rsidR="00E9212C" w:rsidRPr="005E513E" w:rsidRDefault="00E9212C">
      <w:pPr>
        <w:spacing w:after="0"/>
        <w:rPr>
          <w:color w:val="000000" w:themeColor="text1"/>
        </w:rPr>
      </w:pPr>
    </w:p>
    <w:p w14:paraId="7E973A62" w14:textId="77777777" w:rsidR="00E9212C" w:rsidRPr="005E513E" w:rsidRDefault="00E9212C">
      <w:pPr>
        <w:spacing w:after="0"/>
        <w:rPr>
          <w:color w:val="000000" w:themeColor="text1"/>
        </w:rPr>
      </w:pPr>
    </w:p>
    <w:p w14:paraId="0AA7BFB6" w14:textId="77777777" w:rsidR="00E9212C" w:rsidRPr="005E513E" w:rsidRDefault="00E9212C">
      <w:pPr>
        <w:spacing w:after="0"/>
        <w:rPr>
          <w:color w:val="000000" w:themeColor="text1"/>
        </w:rPr>
      </w:pPr>
    </w:p>
    <w:p w14:paraId="60725134" w14:textId="77777777" w:rsidR="00FF2288" w:rsidRPr="005E513E" w:rsidRDefault="00000000">
      <w:pPr>
        <w:pStyle w:val="Heading4"/>
        <w:spacing w:before="240" w:after="120"/>
        <w:rPr>
          <w:i w:val="0"/>
          <w:iCs w:val="0"/>
          <w:color w:val="000000" w:themeColor="text1"/>
        </w:rPr>
      </w:pPr>
      <w:bookmarkStart w:id="80" w:name="_Toc232965784"/>
      <w:r>
        <w:rPr>
          <w:rFonts w:ascii="Times New Roman" w:hAnsi="Times New Roman"/>
          <w:b/>
          <w:color w:val="000000" w:themeColor="text1"/>
        </w:rPr>
        <w:lastRenderedPageBreak/>
        <w:t>4.2.3 User Interface Design</w:t>
      </w:r>
      <w:bookmarkEnd w:id="80"/>
    </w:p>
    <w:p w14:paraId="1CA2188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(a) Navigation Design</w:t>
      </w:r>
    </w:p>
    <w:p w14:paraId="119498D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navigation structure coordinates user pathways through dashboard options.</w:t>
      </w:r>
    </w:p>
    <w:p w14:paraId="0CB82BC0" w14:textId="77777777" w:rsidR="00FF2288" w:rsidRPr="005E513E" w:rsidRDefault="00FF2288">
      <w:pPr>
        <w:spacing w:after="0"/>
        <w:rPr>
          <w:color w:val="000000" w:themeColor="text1"/>
        </w:rPr>
      </w:pPr>
    </w:p>
    <w:p w14:paraId="10732EB5" w14:textId="77777777" w:rsidR="00B1219D" w:rsidRPr="005E513E" w:rsidRDefault="00B1219D" w:rsidP="00B1219D">
      <w:pPr>
        <w:spacing w:before="240" w:after="120"/>
        <w:jc w:val="center"/>
        <w:rPr>
          <w:color w:val="000000" w:themeColor="text1"/>
          <w:lang w:val="en-MY"/>
        </w:rPr>
      </w:pPr>
      <w:r>
        <w:rPr>
          <w:noProof/>
          <w:color w:val="000000" w:themeColor="text1"/>
          <w:lang w:val="en-MY"/>
        </w:rPr>
        <w:drawing>
          <wp:inline distT="0" distB="0" distL="0" distR="0" wp14:anchorId="16FEE679" wp14:editId="40F24CAA">
            <wp:extent cx="5292725" cy="1924685"/>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2725" cy="1924685"/>
                    </a:xfrm>
                    <a:prstGeom prst="rect">
                      <a:avLst/>
                    </a:prstGeom>
                    <a:noFill/>
                    <a:ln>
                      <a:noFill/>
                    </a:ln>
                  </pic:spPr>
                </pic:pic>
              </a:graphicData>
            </a:graphic>
          </wp:inline>
        </w:drawing>
      </w:r>
    </w:p>
    <w:p w14:paraId="2DD393F2" w14:textId="77777777" w:rsidR="00074B61" w:rsidRPr="005E513E" w:rsidRDefault="00000000">
      <w:pPr>
        <w:pStyle w:val="FigureCaption"/>
        <w:keepNext/>
        <w:spacing w:before="120" w:after="240"/>
        <w:jc w:val="center"/>
        <w:rPr>
          <w:color w:val="000000" w:themeColor="text1"/>
        </w:rPr>
      </w:pPr>
      <w:bookmarkStart w:id="81" w:name="_Toc232965490"/>
      <w:r>
        <w:rPr>
          <w:color w:val="000000" w:themeColor="text1"/>
        </w:rPr>
        <w:t>Figure 4.3: Sidebar Navigation Menu Structure</w:t>
      </w:r>
      <w:bookmarkEnd w:id="81"/>
    </w:p>
    <w:p w14:paraId="28DF7B9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4.3 illustrates the navigation architecture and pages available to users within the student portal.</w:t>
      </w:r>
    </w:p>
    <w:p w14:paraId="20960191" w14:textId="77777777" w:rsidR="00FF2288" w:rsidRPr="005E513E" w:rsidRDefault="00FF2288">
      <w:pPr>
        <w:pStyle w:val="CaptionedFigure"/>
        <w:spacing w:after="0"/>
        <w:jc w:val="center"/>
        <w:rPr>
          <w:color w:val="000000" w:themeColor="text1"/>
        </w:rPr>
      </w:pPr>
    </w:p>
    <w:p w14:paraId="35C6CEC0" w14:textId="77777777" w:rsidR="00FF2288" w:rsidRPr="005E513E" w:rsidRDefault="00000000">
      <w:pPr>
        <w:spacing w:after="240" w:line="360" w:lineRule="auto"/>
        <w:ind w:firstLine="709"/>
        <w:jc w:val="both"/>
        <w:rPr>
          <w:rFonts w:ascii="Times New Roman" w:hAnsi="Times New Roman"/>
          <w:color w:val="000000" w:themeColor="text1"/>
          <w:sz w:val="22"/>
        </w:rPr>
      </w:pPr>
      <w:r>
        <w:rPr>
          <w:rFonts w:ascii="Times New Roman" w:hAnsi="Times New Roman"/>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26F662A2" w14:textId="77777777" w:rsidR="004D601D" w:rsidRPr="005E513E" w:rsidRDefault="004D601D">
      <w:pPr>
        <w:pStyle w:val="BodyText"/>
        <w:spacing w:before="0" w:after="0"/>
        <w:jc w:val="center"/>
        <w:rPr>
          <w:rFonts w:ascii="Times New Roman" w:hAnsi="Times New Roman"/>
          <w:color w:val="000000" w:themeColor="text1"/>
          <w:sz w:val="22"/>
        </w:rPr>
      </w:pPr>
    </w:p>
    <w:p w14:paraId="5532B43F" w14:textId="77777777" w:rsidR="004D601D" w:rsidRPr="005E513E" w:rsidRDefault="004D601D">
      <w:pPr>
        <w:pStyle w:val="BodyText"/>
        <w:spacing w:before="0" w:after="0"/>
        <w:jc w:val="center"/>
        <w:rPr>
          <w:rFonts w:ascii="Times New Roman" w:hAnsi="Times New Roman"/>
          <w:color w:val="000000" w:themeColor="text1"/>
          <w:sz w:val="22"/>
        </w:rPr>
      </w:pPr>
    </w:p>
    <w:p w14:paraId="1539B519" w14:textId="77777777" w:rsidR="004D601D" w:rsidRPr="005E513E" w:rsidRDefault="004D601D">
      <w:pPr>
        <w:pStyle w:val="BodyText"/>
        <w:spacing w:before="0" w:after="0"/>
        <w:jc w:val="center"/>
        <w:rPr>
          <w:rFonts w:ascii="Times New Roman" w:hAnsi="Times New Roman"/>
          <w:color w:val="000000" w:themeColor="text1"/>
          <w:sz w:val="22"/>
        </w:rPr>
      </w:pPr>
    </w:p>
    <w:p w14:paraId="61E53C3F" w14:textId="77777777" w:rsidR="004D601D" w:rsidRPr="005E513E" w:rsidRDefault="004D601D">
      <w:pPr>
        <w:pStyle w:val="BodyText"/>
        <w:spacing w:before="0" w:after="0"/>
        <w:jc w:val="center"/>
        <w:rPr>
          <w:rFonts w:ascii="Times New Roman" w:hAnsi="Times New Roman"/>
          <w:color w:val="000000" w:themeColor="text1"/>
          <w:sz w:val="22"/>
        </w:rPr>
      </w:pPr>
    </w:p>
    <w:p w14:paraId="3245379F" w14:textId="77777777" w:rsidR="004D601D" w:rsidRPr="005E513E" w:rsidRDefault="004D601D">
      <w:pPr>
        <w:pStyle w:val="BodyText"/>
        <w:spacing w:before="0" w:after="0"/>
        <w:jc w:val="center"/>
        <w:rPr>
          <w:rFonts w:ascii="Times New Roman" w:hAnsi="Times New Roman"/>
          <w:color w:val="000000" w:themeColor="text1"/>
          <w:sz w:val="22"/>
        </w:rPr>
      </w:pPr>
    </w:p>
    <w:p w14:paraId="24739678" w14:textId="77777777" w:rsidR="004D601D" w:rsidRPr="005E513E" w:rsidRDefault="004D601D">
      <w:pPr>
        <w:pStyle w:val="BodyText"/>
        <w:spacing w:before="0" w:after="0"/>
        <w:jc w:val="center"/>
        <w:rPr>
          <w:rFonts w:ascii="Times New Roman" w:hAnsi="Times New Roman"/>
          <w:color w:val="000000" w:themeColor="text1"/>
          <w:sz w:val="22"/>
        </w:rPr>
      </w:pPr>
    </w:p>
    <w:p w14:paraId="01604CEB" w14:textId="77777777" w:rsidR="004D601D" w:rsidRPr="005E513E" w:rsidRDefault="004D601D">
      <w:pPr>
        <w:pStyle w:val="BodyText"/>
        <w:spacing w:before="0" w:after="0"/>
        <w:jc w:val="center"/>
        <w:rPr>
          <w:rFonts w:ascii="Times New Roman" w:hAnsi="Times New Roman"/>
          <w:color w:val="000000" w:themeColor="text1"/>
          <w:sz w:val="22"/>
        </w:rPr>
      </w:pPr>
    </w:p>
    <w:p w14:paraId="6673863F" w14:textId="77777777" w:rsidR="004D601D" w:rsidRPr="005E513E" w:rsidRDefault="004D601D">
      <w:pPr>
        <w:pStyle w:val="BodyText"/>
        <w:spacing w:before="0" w:after="0"/>
        <w:jc w:val="center"/>
        <w:rPr>
          <w:rFonts w:ascii="Times New Roman" w:hAnsi="Times New Roman"/>
          <w:color w:val="000000" w:themeColor="text1"/>
          <w:sz w:val="22"/>
        </w:rPr>
      </w:pPr>
    </w:p>
    <w:p w14:paraId="78F20589" w14:textId="77777777" w:rsidR="004D601D" w:rsidRPr="005E513E" w:rsidRDefault="004D601D">
      <w:pPr>
        <w:pStyle w:val="BodyText"/>
        <w:spacing w:before="0" w:after="0"/>
        <w:jc w:val="center"/>
        <w:rPr>
          <w:color w:val="000000" w:themeColor="text1"/>
        </w:rPr>
      </w:pPr>
    </w:p>
    <w:p w14:paraId="77CB5E97"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(b) Input Design</w:t>
      </w:r>
    </w:p>
    <w:p w14:paraId="4FF8B09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Registration and profile input forms validate inputs to maintain data quality.</w:t>
      </w:r>
    </w:p>
    <w:p w14:paraId="129B02FF" w14:textId="77777777" w:rsidR="00FF2288" w:rsidRPr="005E513E" w:rsidRDefault="00FF2288">
      <w:pPr>
        <w:spacing w:after="0"/>
        <w:rPr>
          <w:color w:val="000000" w:themeColor="text1"/>
        </w:rPr>
      </w:pPr>
    </w:p>
    <w:p w14:paraId="5FCEB352" w14:textId="77777777" w:rsidR="00FF2288" w:rsidRPr="005E513E" w:rsidRDefault="004D601D" w:rsidP="004D601D">
      <w:pPr>
        <w:spacing w:before="240" w:after="120"/>
        <w:jc w:val="center"/>
        <w:rPr>
          <w:color w:val="000000" w:themeColor="text1"/>
          <w:lang w:val="en-MY"/>
        </w:rPr>
      </w:pPr>
      <w:r>
        <w:rPr>
          <w:noProof/>
          <w:color w:val="000000" w:themeColor="text1"/>
          <w:lang w:val="en-MY"/>
        </w:rPr>
        <w:lastRenderedPageBreak/>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17C243F5" w14:textId="77777777" w:rsidR="00074B61" w:rsidRPr="005E513E" w:rsidRDefault="00000000">
      <w:pPr>
        <w:pStyle w:val="FigureCaption"/>
        <w:keepNext/>
        <w:spacing w:before="120" w:after="240"/>
        <w:jc w:val="center"/>
        <w:rPr>
          <w:color w:val="000000" w:themeColor="text1"/>
        </w:rPr>
      </w:pPr>
      <w:bookmarkStart w:id="82" w:name="_Toc232965491"/>
      <w:r>
        <w:rPr>
          <w:color w:val="000000" w:themeColor="text1"/>
        </w:rPr>
        <w:t>Figure 4.4: Secure User Authentication Portal</w:t>
      </w:r>
      <w:bookmarkEnd w:id="82"/>
    </w:p>
    <w:p w14:paraId="12B5C87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4.4 illustrates the secure login portal, containing input fields for user credentials and social authentication buttons.</w:t>
      </w:r>
    </w:p>
    <w:p w14:paraId="62D7B154" w14:textId="77777777" w:rsidR="00FF2288" w:rsidRPr="005E513E" w:rsidRDefault="00FF2288">
      <w:pPr>
        <w:spacing w:after="0"/>
        <w:rPr>
          <w:color w:val="000000" w:themeColor="text1"/>
        </w:rPr>
      </w:pPr>
    </w:p>
    <w:p w14:paraId="07BABD49"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3"/>
                    <a:stretch>
                      <a:fillRect/>
                    </a:stretch>
                  </pic:blipFill>
                  <pic:spPr bwMode="auto">
                    <a:xfrm>
                      <a:off x="0" y="0"/>
                      <a:ext cx="5334000" cy="2213818"/>
                    </a:xfrm>
                    <a:prstGeom prst="rect">
                      <a:avLst/>
                    </a:prstGeom>
                    <a:noFill/>
                    <a:ln w="9525">
                      <a:noFill/>
                      <a:headEnd/>
                      <a:tailEnd/>
                    </a:ln>
                  </pic:spPr>
                </pic:pic>
              </a:graphicData>
            </a:graphic>
          </wp:inline>
        </w:drawing>
      </w:r>
    </w:p>
    <w:p w14:paraId="21FC3DDD" w14:textId="77777777" w:rsidR="00074B61" w:rsidRPr="005E513E" w:rsidRDefault="00000000">
      <w:pPr>
        <w:pStyle w:val="FigureCaption"/>
        <w:keepNext/>
        <w:spacing w:before="120" w:after="240"/>
        <w:jc w:val="center"/>
        <w:rPr>
          <w:color w:val="000000" w:themeColor="text1"/>
        </w:rPr>
      </w:pPr>
      <w:bookmarkStart w:id="83" w:name="_Toc232965492"/>
      <w:r>
        <w:rPr>
          <w:color w:val="000000" w:themeColor="text1"/>
        </w:rPr>
        <w:t>Figure 4.5: Student Registration Page</w:t>
      </w:r>
      <w:bookmarkEnd w:id="83"/>
    </w:p>
    <w:p w14:paraId="64DDFE6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4.5 illustrates the registration form collected during user account creation, highlighting active password validation indicators.</w:t>
      </w:r>
    </w:p>
    <w:p w14:paraId="3376B62D" w14:textId="77777777" w:rsidR="00FF2288" w:rsidRPr="005E513E" w:rsidRDefault="00FF2288">
      <w:pPr>
        <w:spacing w:after="0"/>
        <w:rPr>
          <w:color w:val="000000" w:themeColor="text1"/>
        </w:rPr>
      </w:pPr>
    </w:p>
    <w:p w14:paraId="6C37AB9F"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2EBFD358" w14:textId="77777777" w:rsidR="00074B61" w:rsidRPr="005E513E" w:rsidRDefault="00000000">
      <w:pPr>
        <w:pStyle w:val="FigureCaption"/>
        <w:keepNext/>
        <w:spacing w:before="120" w:after="240"/>
        <w:jc w:val="center"/>
        <w:rPr>
          <w:color w:val="000000" w:themeColor="text1"/>
        </w:rPr>
      </w:pPr>
      <w:bookmarkStart w:id="84" w:name="_Toc232965493"/>
      <w:r>
        <w:rPr>
          <w:color w:val="000000" w:themeColor="text1"/>
        </w:rPr>
        <w:t>Figure 4.6: Onboarding Step 2 - Demographic Information</w:t>
      </w:r>
      <w:bookmarkEnd w:id="84"/>
    </w:p>
    <w:p w14:paraId="101BB60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4.6 illustrates the demographic information onboarding step, which collects user contact details and nationality preferences.</w:t>
      </w:r>
    </w:p>
    <w:p w14:paraId="1223FDD2" w14:textId="77777777" w:rsidR="00FF2288" w:rsidRPr="005E513E" w:rsidRDefault="00000000">
      <w:pPr>
        <w:spacing w:after="0"/>
        <w:rPr>
          <w:color w:val="000000" w:themeColor="text1"/>
        </w:rPr>
      </w:pPr>
      <w:r>
        <w:rPr>
          <w:color w:val="000000" w:themeColor="text1"/>
        </w:rPr>
        <w:pict w14:anchorId="1A964B94">
          <v:rect id="_x0000_i1027" style="width:0;height:1.5pt" o:hralign="center" o:hrstd="t" o:hr="t"/>
        </w:pict>
      </w:r>
    </w:p>
    <w:p w14:paraId="09CD26C0"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1E5455D7" w14:textId="77777777" w:rsidR="00074B61" w:rsidRPr="005E513E" w:rsidRDefault="00000000">
      <w:pPr>
        <w:pStyle w:val="FigureCaption"/>
        <w:keepNext/>
        <w:spacing w:before="120" w:after="240"/>
        <w:jc w:val="center"/>
        <w:rPr>
          <w:color w:val="000000" w:themeColor="text1"/>
        </w:rPr>
      </w:pPr>
      <w:bookmarkStart w:id="85" w:name="_Toc232965494"/>
      <w:r>
        <w:rPr>
          <w:color w:val="000000" w:themeColor="text1"/>
        </w:rPr>
        <w:t>Figure 4.7: Onboarding Step 3 - Academic Profile and Skills Selection</w:t>
      </w:r>
      <w:bookmarkEnd w:id="85"/>
    </w:p>
    <w:p w14:paraId="246DD48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4.7 illustrates the academic profiling step, prompting the student to select their FTMK program specialization and key technical skills.</w:t>
      </w:r>
    </w:p>
    <w:p w14:paraId="247EF418" w14:textId="77777777" w:rsidR="00FF2288" w:rsidRPr="005E513E" w:rsidRDefault="00FF2288">
      <w:pPr>
        <w:spacing w:after="0"/>
        <w:rPr>
          <w:color w:val="000000" w:themeColor="text1"/>
        </w:rPr>
      </w:pPr>
    </w:p>
    <w:p w14:paraId="35670746"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4C8ED801" w14:textId="77777777" w:rsidR="00074B61" w:rsidRPr="005E513E" w:rsidRDefault="00000000">
      <w:pPr>
        <w:pStyle w:val="FigureCaption"/>
        <w:keepNext/>
        <w:spacing w:before="120" w:after="240"/>
        <w:jc w:val="center"/>
        <w:rPr>
          <w:color w:val="000000" w:themeColor="text1"/>
        </w:rPr>
      </w:pPr>
      <w:bookmarkStart w:id="86" w:name="_Toc232965495"/>
      <w:r>
        <w:rPr>
          <w:color w:val="000000" w:themeColor="text1"/>
        </w:rPr>
        <w:t>Figure 4.8: Onboarding Step 4 - Career Interests Selection</w:t>
      </w:r>
      <w:bookmarkEnd w:id="86"/>
    </w:p>
    <w:p w14:paraId="1F01747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4.8 illustrates the career interests onboarding step, presenting a selectable list of standard industry roles for profile configuration.</w:t>
      </w:r>
    </w:p>
    <w:p w14:paraId="15DD7B08" w14:textId="77777777" w:rsidR="00FF2288" w:rsidRPr="005E513E" w:rsidRDefault="00FF2288">
      <w:pPr>
        <w:spacing w:after="0"/>
        <w:rPr>
          <w:color w:val="000000" w:themeColor="text1"/>
        </w:rPr>
      </w:pPr>
    </w:p>
    <w:p w14:paraId="6CC5A32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26"/>
                    <a:stretch>
                      <a:fillRect/>
                    </a:stretch>
                  </pic:blipFill>
                  <pic:spPr bwMode="auto">
                    <a:xfrm>
                      <a:off x="0" y="0"/>
                      <a:ext cx="5334000" cy="2625328"/>
                    </a:xfrm>
                    <a:prstGeom prst="rect">
                      <a:avLst/>
                    </a:prstGeom>
                    <a:noFill/>
                    <a:ln w="9525">
                      <a:noFill/>
                      <a:headEnd/>
                      <a:tailEnd/>
                    </a:ln>
                  </pic:spPr>
                </pic:pic>
              </a:graphicData>
            </a:graphic>
          </wp:inline>
        </w:drawing>
      </w:r>
    </w:p>
    <w:p w14:paraId="75118A79" w14:textId="77777777" w:rsidR="00074B61" w:rsidRPr="005E513E" w:rsidRDefault="00000000">
      <w:pPr>
        <w:pStyle w:val="FigureCaption"/>
        <w:keepNext/>
        <w:spacing w:before="120" w:after="240"/>
        <w:jc w:val="center"/>
        <w:rPr>
          <w:color w:val="000000" w:themeColor="text1"/>
        </w:rPr>
      </w:pPr>
      <w:bookmarkStart w:id="87" w:name="_Toc232965496"/>
      <w:r>
        <w:rPr>
          <w:color w:val="000000" w:themeColor="text1"/>
        </w:rPr>
        <w:t>Figure 4.9: Profile Settings Form</w:t>
      </w:r>
      <w:bookmarkEnd w:id="87"/>
    </w:p>
    <w:p w14:paraId="3CFA4CD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4.9 illustrates the user profile settings tab, displaying editable forms for personal details, program specialization, and career targets.</w:t>
      </w:r>
    </w:p>
    <w:p w14:paraId="69631BA3" w14:textId="77777777" w:rsidR="00B1219D" w:rsidRPr="005E513E" w:rsidRDefault="00B1219D">
      <w:pPr>
        <w:pStyle w:val="BodyText"/>
        <w:spacing w:before="0" w:after="0"/>
        <w:jc w:val="center"/>
        <w:rPr>
          <w:color w:val="000000" w:themeColor="text1"/>
        </w:rPr>
      </w:pPr>
    </w:p>
    <w:p w14:paraId="1A283141"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 Output Design</w:t>
      </w:r>
    </w:p>
    <w:p w14:paraId="12F659D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System outputs present matches, tracking progress, and notifications.</w:t>
      </w:r>
    </w:p>
    <w:p w14:paraId="0FE05A2E" w14:textId="77777777" w:rsidR="00FF2288" w:rsidRPr="005E513E" w:rsidRDefault="00FF2288">
      <w:pPr>
        <w:spacing w:after="0"/>
        <w:rPr>
          <w:color w:val="000000" w:themeColor="text1"/>
        </w:rPr>
      </w:pPr>
    </w:p>
    <w:p w14:paraId="2CF0537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1ABF5513" w14:textId="77777777" w:rsidR="00074B61" w:rsidRPr="005E513E" w:rsidRDefault="00000000">
      <w:pPr>
        <w:pStyle w:val="FigureCaption"/>
        <w:keepNext/>
        <w:spacing w:before="120" w:after="240"/>
        <w:jc w:val="center"/>
        <w:rPr>
          <w:color w:val="000000" w:themeColor="text1"/>
        </w:rPr>
      </w:pPr>
      <w:bookmarkStart w:id="88" w:name="_Toc232965497"/>
      <w:r>
        <w:rPr>
          <w:color w:val="000000" w:themeColor="text1"/>
        </w:rPr>
        <w:t>Figure 4.10: Dashboard Overview and KPI Metrics</w:t>
      </w:r>
      <w:bookmarkEnd w:id="88"/>
    </w:p>
    <w:p w14:paraId="392F870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4.10 illustrates the primary dashboard view, incorporating KPI widgets for application metrics and welcome notifications.</w:t>
      </w:r>
    </w:p>
    <w:p w14:paraId="6F5B07AE" w14:textId="77777777" w:rsidR="00FF2288" w:rsidRPr="005E513E" w:rsidRDefault="00FF2288">
      <w:pPr>
        <w:spacing w:after="0"/>
        <w:rPr>
          <w:color w:val="000000" w:themeColor="text1"/>
        </w:rPr>
      </w:pPr>
    </w:p>
    <w:p w14:paraId="124281A5" w14:textId="77777777" w:rsidR="00FF2288" w:rsidRPr="005E513E" w:rsidRDefault="00E35A0D">
      <w:pPr>
        <w:spacing w:before="240" w:after="120"/>
        <w:jc w:val="center"/>
        <w:rPr>
          <w:color w:val="000000" w:themeColor="text1"/>
        </w:rPr>
      </w:pPr>
      <w:r>
        <w:rPr>
          <w:noProof/>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28"/>
                    <a:stretch>
                      <a:fillRect/>
                    </a:stretch>
                  </pic:blipFill>
                  <pic:spPr>
                    <a:xfrm>
                      <a:off x="0" y="0"/>
                      <a:ext cx="5292725" cy="2499360"/>
                    </a:xfrm>
                    <a:prstGeom prst="rect">
                      <a:avLst/>
                    </a:prstGeom>
                  </pic:spPr>
                </pic:pic>
              </a:graphicData>
            </a:graphic>
          </wp:inline>
        </w:drawing>
      </w:r>
    </w:p>
    <w:p w14:paraId="1C744BEB" w14:textId="77777777" w:rsidR="00074B61" w:rsidRPr="005E513E" w:rsidRDefault="00000000">
      <w:pPr>
        <w:pStyle w:val="FigureCaption"/>
        <w:keepNext/>
        <w:spacing w:before="120" w:after="240"/>
        <w:jc w:val="center"/>
        <w:rPr>
          <w:color w:val="000000" w:themeColor="text1"/>
        </w:rPr>
      </w:pPr>
      <w:bookmarkStart w:id="89" w:name="_Toc232965498"/>
      <w:r>
        <w:rPr>
          <w:color w:val="000000" w:themeColor="text1"/>
        </w:rPr>
        <w:t>Figure 4.11: Ranked Internship Recommendations Feed</w:t>
      </w:r>
      <w:bookmarkEnd w:id="89"/>
    </w:p>
    <w:p w14:paraId="349139F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4.11 illustrates the ranked recommendations listing feed, displaying compatible vacancies sorted by match percentage scores.</w:t>
      </w:r>
    </w:p>
    <w:p w14:paraId="42693FB3" w14:textId="77777777" w:rsidR="00FF2288" w:rsidRPr="005E513E" w:rsidRDefault="00FF2288">
      <w:pPr>
        <w:spacing w:after="0"/>
        <w:rPr>
          <w:color w:val="000000" w:themeColor="text1"/>
        </w:rPr>
      </w:pPr>
    </w:p>
    <w:p w14:paraId="5ABD8BBE" w14:textId="77777777" w:rsidR="00FF2288" w:rsidRPr="005E513E" w:rsidRDefault="00FC3305">
      <w:pPr>
        <w:spacing w:before="240" w:after="120"/>
        <w:jc w:val="center"/>
        <w:rPr>
          <w:color w:val="000000" w:themeColor="text1"/>
        </w:rPr>
      </w:pPr>
      <w:r>
        <w:rPr>
          <w:noProof/>
          <w:color w:val="000000" w:themeColor="text1"/>
        </w:rPr>
        <w:lastRenderedPageBreak/>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29"/>
                    <a:stretch>
                      <a:fillRect/>
                    </a:stretch>
                  </pic:blipFill>
                  <pic:spPr>
                    <a:xfrm>
                      <a:off x="0" y="0"/>
                      <a:ext cx="5292725" cy="3171190"/>
                    </a:xfrm>
                    <a:prstGeom prst="rect">
                      <a:avLst/>
                    </a:prstGeom>
                  </pic:spPr>
                </pic:pic>
              </a:graphicData>
            </a:graphic>
          </wp:inline>
        </w:drawing>
      </w:r>
    </w:p>
    <w:p w14:paraId="34A6F06F" w14:textId="77777777" w:rsidR="00074B61" w:rsidRPr="005E513E" w:rsidRDefault="00000000">
      <w:pPr>
        <w:pStyle w:val="FigureCaption"/>
        <w:keepNext/>
        <w:spacing w:before="120" w:after="240"/>
        <w:jc w:val="center"/>
        <w:rPr>
          <w:color w:val="000000" w:themeColor="text1"/>
        </w:rPr>
      </w:pPr>
      <w:bookmarkStart w:id="90" w:name="_Toc232965499"/>
      <w:r>
        <w:rPr>
          <w:color w:val="000000" w:themeColor="text1"/>
        </w:rPr>
        <w:t>Figure 4.12: Internship Details Modal and Skill Overlaps</w:t>
      </w:r>
      <w:bookmarkEnd w:id="90"/>
    </w:p>
    <w:p w14:paraId="0362A832"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4.12 illustrates the detailed popup modal for a vacancy, displaying location info, stipend metadata, and a technical skill comparison grid.</w:t>
      </w:r>
    </w:p>
    <w:p w14:paraId="7ADB3FC8" w14:textId="77777777" w:rsidR="00FF2288" w:rsidRPr="005E513E" w:rsidRDefault="00FF2288">
      <w:pPr>
        <w:spacing w:after="0"/>
        <w:rPr>
          <w:color w:val="000000" w:themeColor="text1"/>
        </w:rPr>
      </w:pPr>
    </w:p>
    <w:p w14:paraId="482ACFA5" w14:textId="77777777" w:rsidR="00FF2288" w:rsidRPr="005E513E" w:rsidRDefault="00FC3305">
      <w:pPr>
        <w:spacing w:before="240" w:after="120"/>
        <w:jc w:val="center"/>
        <w:rPr>
          <w:color w:val="000000" w:themeColor="text1"/>
        </w:rPr>
      </w:pPr>
      <w:r>
        <w:rPr>
          <w:noProof/>
          <w:color w:val="000000" w:themeColor="text1"/>
        </w:rPr>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0"/>
                    <a:stretch>
                      <a:fillRect/>
                    </a:stretch>
                  </pic:blipFill>
                  <pic:spPr>
                    <a:xfrm>
                      <a:off x="0" y="0"/>
                      <a:ext cx="5074468" cy="2385943"/>
                    </a:xfrm>
                    <a:prstGeom prst="rect">
                      <a:avLst/>
                    </a:prstGeom>
                  </pic:spPr>
                </pic:pic>
              </a:graphicData>
            </a:graphic>
          </wp:inline>
        </w:drawing>
      </w:r>
    </w:p>
    <w:p w14:paraId="2D6CCDAD" w14:textId="77777777" w:rsidR="00074B61" w:rsidRPr="005E513E" w:rsidRDefault="00000000">
      <w:pPr>
        <w:pStyle w:val="FigureCaption"/>
        <w:keepNext/>
        <w:spacing w:before="120" w:after="240"/>
        <w:jc w:val="center"/>
        <w:rPr>
          <w:color w:val="000000" w:themeColor="text1"/>
        </w:rPr>
      </w:pPr>
      <w:bookmarkStart w:id="91" w:name="_Toc232965500"/>
      <w:r>
        <w:rPr>
          <w:color w:val="000000" w:themeColor="text1"/>
        </w:rPr>
        <w:t>Figure 4.13: Learning Hub Resource Redirect Modal</w:t>
      </w:r>
      <w:bookmarkEnd w:id="91"/>
    </w:p>
    <w:p w14:paraId="421B2C6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4.13 illustrates the educational redirection modal, which parses missing skills and links students directly to external course libraries.</w:t>
      </w:r>
    </w:p>
    <w:p w14:paraId="278455D9" w14:textId="77777777" w:rsidR="00FF2288" w:rsidRPr="005E513E" w:rsidRDefault="00FF2288">
      <w:pPr>
        <w:spacing w:after="0"/>
        <w:rPr>
          <w:color w:val="000000" w:themeColor="text1"/>
        </w:rPr>
      </w:pPr>
    </w:p>
    <w:p w14:paraId="1ADE302A"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58EA75ED" w14:textId="77777777" w:rsidR="00074B61" w:rsidRPr="005E513E" w:rsidRDefault="00000000">
      <w:pPr>
        <w:pStyle w:val="FigureCaption"/>
        <w:keepNext/>
        <w:spacing w:before="120" w:after="240"/>
        <w:jc w:val="center"/>
        <w:rPr>
          <w:color w:val="000000" w:themeColor="text1"/>
        </w:rPr>
      </w:pPr>
      <w:bookmarkStart w:id="92" w:name="_Toc232965501"/>
      <w:r>
        <w:rPr>
          <w:color w:val="000000" w:themeColor="text1"/>
        </w:rPr>
        <w:t>Figure 4.14: Kanban Application Tracking Board</w:t>
      </w:r>
      <w:bookmarkEnd w:id="92"/>
    </w:p>
    <w:p w14:paraId="35BAE78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4.14 illustrates the interactive Kanban board layout, supporting drag-and-drop actions to progress applications across various recruitment phases.</w:t>
      </w:r>
    </w:p>
    <w:p w14:paraId="5E51FFFC" w14:textId="77777777" w:rsidR="00DA377B" w:rsidRPr="005E513E" w:rsidRDefault="00DA377B">
      <w:pPr>
        <w:pStyle w:val="BodyText"/>
        <w:spacing w:before="0" w:after="0"/>
        <w:jc w:val="center"/>
        <w:rPr>
          <w:rFonts w:ascii="Times New Roman" w:hAnsi="Times New Roman"/>
          <w:color w:val="000000" w:themeColor="text1"/>
          <w:sz w:val="22"/>
        </w:rPr>
      </w:pPr>
    </w:p>
    <w:p w14:paraId="0AD658BE" w14:textId="77777777" w:rsidR="00DA377B" w:rsidRPr="005E513E" w:rsidRDefault="00DA377B">
      <w:pPr>
        <w:pStyle w:val="BodyText"/>
        <w:spacing w:before="0" w:after="0"/>
        <w:jc w:val="center"/>
        <w:rPr>
          <w:rFonts w:ascii="Times New Roman" w:hAnsi="Times New Roman"/>
          <w:color w:val="000000" w:themeColor="text1"/>
          <w:sz w:val="22"/>
        </w:rPr>
      </w:pPr>
    </w:p>
    <w:p w14:paraId="5C171D9B" w14:textId="77777777" w:rsidR="00DA377B" w:rsidRPr="005E513E" w:rsidRDefault="00DA377B">
      <w:pPr>
        <w:pStyle w:val="BodyText"/>
        <w:spacing w:before="0" w:after="0"/>
        <w:jc w:val="center"/>
        <w:rPr>
          <w:rFonts w:ascii="Times New Roman" w:hAnsi="Times New Roman"/>
          <w:color w:val="000000" w:themeColor="text1"/>
          <w:sz w:val="22"/>
        </w:rPr>
      </w:pPr>
    </w:p>
    <w:p w14:paraId="7DD7A011" w14:textId="77777777" w:rsidR="00DA377B" w:rsidRPr="005E513E" w:rsidRDefault="00DA377B">
      <w:pPr>
        <w:pStyle w:val="BodyText"/>
        <w:spacing w:before="0" w:after="0"/>
        <w:jc w:val="center"/>
        <w:rPr>
          <w:rFonts w:ascii="Times New Roman" w:hAnsi="Times New Roman"/>
          <w:color w:val="000000" w:themeColor="text1"/>
          <w:sz w:val="22"/>
        </w:rPr>
      </w:pPr>
    </w:p>
    <w:p w14:paraId="5424A76F" w14:textId="77777777" w:rsidR="00DA377B" w:rsidRPr="005E513E" w:rsidRDefault="00DA377B">
      <w:pPr>
        <w:pStyle w:val="BodyText"/>
        <w:spacing w:before="0" w:after="0"/>
        <w:jc w:val="center"/>
        <w:rPr>
          <w:rFonts w:ascii="Times New Roman" w:hAnsi="Times New Roman"/>
          <w:color w:val="000000" w:themeColor="text1"/>
          <w:sz w:val="22"/>
        </w:rPr>
      </w:pPr>
    </w:p>
    <w:p w14:paraId="1D381F86" w14:textId="77777777" w:rsidR="00DA377B" w:rsidRPr="005E513E" w:rsidRDefault="00DA377B">
      <w:pPr>
        <w:pStyle w:val="BodyText"/>
        <w:spacing w:before="0" w:after="0"/>
        <w:jc w:val="center"/>
        <w:rPr>
          <w:rFonts w:ascii="Times New Roman" w:hAnsi="Times New Roman"/>
          <w:color w:val="000000" w:themeColor="text1"/>
          <w:sz w:val="22"/>
        </w:rPr>
      </w:pPr>
    </w:p>
    <w:p w14:paraId="0D1E1520" w14:textId="77777777" w:rsidR="00DA377B" w:rsidRPr="005E513E" w:rsidRDefault="00DA377B">
      <w:pPr>
        <w:pStyle w:val="BodyText"/>
        <w:spacing w:before="0" w:after="0"/>
        <w:jc w:val="center"/>
        <w:rPr>
          <w:color w:val="000000" w:themeColor="text1"/>
        </w:rPr>
      </w:pPr>
    </w:p>
    <w:p w14:paraId="561D1E00" w14:textId="77777777" w:rsidR="00FF2288" w:rsidRPr="005E513E" w:rsidRDefault="00FF2288">
      <w:pPr>
        <w:spacing w:after="0"/>
        <w:rPr>
          <w:color w:val="000000" w:themeColor="text1"/>
        </w:rPr>
      </w:pPr>
    </w:p>
    <w:p w14:paraId="3614DABD" w14:textId="77777777" w:rsidR="00FF2288" w:rsidRPr="005E513E" w:rsidRDefault="00000000">
      <w:pPr>
        <w:pStyle w:val="Heading4"/>
        <w:spacing w:before="240" w:after="120"/>
        <w:rPr>
          <w:i w:val="0"/>
          <w:iCs w:val="0"/>
          <w:color w:val="000000" w:themeColor="text1"/>
        </w:rPr>
      </w:pPr>
      <w:bookmarkStart w:id="93" w:name="_Toc232965785"/>
      <w:r>
        <w:rPr>
          <w:rFonts w:ascii="Times New Roman" w:hAnsi="Times New Roman"/>
          <w:b/>
          <w:color w:val="000000" w:themeColor="text1"/>
        </w:rPr>
        <w:t>4.2.4 Database Design</w:t>
      </w:r>
      <w:bookmarkEnd w:id="93"/>
    </w:p>
    <w:p w14:paraId="59185E59"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4.2.4.1 Conceptual Database Design</w:t>
      </w:r>
    </w:p>
    <w:p w14:paraId="16E8666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conceptual schema models the relationships between student profiles, skills, and internship listings.</w:t>
      </w:r>
    </w:p>
    <w:p w14:paraId="6CAE6B97" w14:textId="77777777" w:rsidR="00DA377B" w:rsidRPr="005E513E" w:rsidRDefault="00DA377B">
      <w:pPr>
        <w:spacing w:before="240" w:after="120"/>
        <w:jc w:val="center"/>
        <w:rPr>
          <w:rFonts w:ascii="Times New Roman" w:hAnsi="Times New Roman"/>
          <w:color w:val="000000" w:themeColor="text1"/>
          <w:sz w:val="22"/>
        </w:rPr>
      </w:pPr>
      <w:r>
        <w:rPr>
          <w:noProof/>
          <w:color w:val="000000" w:themeColor="text1"/>
        </w:rPr>
        <w:lastRenderedPageBreak/>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7A6273B1" w14:textId="77777777" w:rsidR="00074B61" w:rsidRPr="005E513E" w:rsidRDefault="00000000">
      <w:pPr>
        <w:pStyle w:val="FigureCaption"/>
        <w:keepNext/>
        <w:spacing w:before="120" w:after="240"/>
        <w:jc w:val="center"/>
        <w:rPr>
          <w:color w:val="000000" w:themeColor="text1"/>
        </w:rPr>
      </w:pPr>
      <w:bookmarkStart w:id="94" w:name="_Toc232965502"/>
      <w:r>
        <w:rPr>
          <w:color w:val="000000" w:themeColor="text1"/>
        </w:rPr>
        <w:t>Figure 4.15: Relational Database Design Schema</w:t>
      </w:r>
      <w:bookmarkEnd w:id="94"/>
    </w:p>
    <w:p w14:paraId="2DFD469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4.15 illustrates the relational database design. The profiles table stores core credentials and relates to student_profiles to capture student demographics. The student_profiles table connects to the skills table through the many-to-many user_skills junction table. Internship listings in the internships table connect to skills through the internship_skills junction table. The matching_results table stores calculated compatibility scores for each student-internship pair, and the skill_gaps table maps missing skills for each match.</w:t>
      </w:r>
    </w:p>
    <w:p w14:paraId="688AAB82"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Relational Database Summary Table</w:t>
      </w:r>
    </w:p>
    <w:p w14:paraId="2AE2761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table below summarizes the purposes of the 12 system database tables:</w:t>
      </w:r>
    </w:p>
    <w:p w14:paraId="4CD91E5B" w14:textId="77777777" w:rsidR="00074B61" w:rsidRPr="005E513E" w:rsidRDefault="00000000">
      <w:pPr>
        <w:pStyle w:val="TableCaption"/>
        <w:spacing w:before="240"/>
        <w:rPr>
          <w:color w:val="000000" w:themeColor="text1"/>
        </w:rPr>
      </w:pPr>
      <w:bookmarkStart w:id="95" w:name="_Toc232965805"/>
      <w:r>
        <w:rPr>
          <w:rFonts w:ascii="Times New Roman" w:hAnsi="Times New Roman"/>
          <w:b/>
          <w:color w:val="000000" w:themeColor="text1"/>
          <w:sz w:val="22"/>
        </w:rPr>
        <w:t>Table 4.1: Relational Database Summary Table</w:t>
      </w:r>
      <w:bookmarkEnd w:id="95"/>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2E437214" w14:textId="77777777" w:rsidTr="00CC773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06E664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66563D68"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57E9E8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3594F338"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Purpose Description</w:t>
            </w:r>
          </w:p>
        </w:tc>
      </w:tr>
      <w:tr w:rsidR="00FF2288" w:rsidRPr="005E513E" w14:paraId="7B51D406"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C7C2EB9"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profiles</w:t>
            </w:r>
          </w:p>
        </w:tc>
        <w:tc>
          <w:tcPr>
            <w:tcW w:w="1980" w:type="dxa"/>
            <w:tcMar>
              <w:top w:w="120" w:type="dxa"/>
              <w:left w:w="120" w:type="dxa"/>
              <w:bottom w:w="120" w:type="dxa"/>
              <w:right w:w="120" w:type="dxa"/>
            </w:tcMar>
          </w:tcPr>
          <w:p w14:paraId="731957A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E44A9F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1B392BC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user auth records and full names.</w:t>
            </w:r>
          </w:p>
        </w:tc>
      </w:tr>
      <w:tr w:rsidR="00FF2288" w:rsidRPr="005E513E" w14:paraId="230349C1"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D3FDCC0"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student_profiles</w:t>
            </w:r>
          </w:p>
        </w:tc>
        <w:tc>
          <w:tcPr>
            <w:tcW w:w="1980" w:type="dxa"/>
            <w:tcMar>
              <w:top w:w="120" w:type="dxa"/>
              <w:left w:w="120" w:type="dxa"/>
              <w:bottom w:w="120" w:type="dxa"/>
              <w:right w:w="120" w:type="dxa"/>
            </w:tcMar>
          </w:tcPr>
          <w:p w14:paraId="66045AE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01F8597"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references </w:t>
            </w:r>
            <w:r>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6454C48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student demographics and academic programme codes.</w:t>
            </w:r>
          </w:p>
        </w:tc>
      </w:tr>
      <w:tr w:rsidR="00FF2288" w:rsidRPr="005E513E" w14:paraId="614D7DCC"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031302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0A10329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A72759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041629C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Catalog of standardized technical skills.</w:t>
            </w:r>
          </w:p>
        </w:tc>
      </w:tr>
      <w:tr w:rsidR="00FF2288" w:rsidRPr="005E513E" w14:paraId="27134583"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4DFF86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lastRenderedPageBreak/>
              <w:t>user_skills</w:t>
            </w:r>
          </w:p>
        </w:tc>
        <w:tc>
          <w:tcPr>
            <w:tcW w:w="1980" w:type="dxa"/>
            <w:tcMar>
              <w:top w:w="120" w:type="dxa"/>
              <w:left w:w="120" w:type="dxa"/>
              <w:bottom w:w="120" w:type="dxa"/>
              <w:right w:w="120" w:type="dxa"/>
            </w:tcMar>
          </w:tcPr>
          <w:p w14:paraId="4F48E2C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(user_id,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A30CD07"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7D364C1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student profiles to their technical skills.</w:t>
            </w:r>
          </w:p>
        </w:tc>
      </w:tr>
      <w:tr w:rsidR="00FF2288" w:rsidRPr="005E513E" w14:paraId="3057E87E"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95E7CFF"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28EE044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E26CFC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41FD5FF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scraped job listings and classification metrics.</w:t>
            </w:r>
          </w:p>
        </w:tc>
      </w:tr>
      <w:tr w:rsidR="00FF2288" w:rsidRPr="005E513E" w14:paraId="0305AC75"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77EE81D"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internship_skills</w:t>
            </w:r>
          </w:p>
        </w:tc>
        <w:tc>
          <w:tcPr>
            <w:tcW w:w="1980" w:type="dxa"/>
            <w:tcMar>
              <w:top w:w="120" w:type="dxa"/>
              <w:left w:w="120" w:type="dxa"/>
              <w:bottom w:w="120" w:type="dxa"/>
              <w:right w:w="120" w:type="dxa"/>
            </w:tcMar>
          </w:tcPr>
          <w:p w14:paraId="1A9B7F2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A6A7E45"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427AFB4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job listings to their required skills.</w:t>
            </w:r>
          </w:p>
        </w:tc>
      </w:tr>
      <w:tr w:rsidR="00FF2288" w:rsidRPr="005E513E" w14:paraId="4C54492E"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BB5AEB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scrape_runs</w:t>
            </w:r>
          </w:p>
        </w:tc>
        <w:tc>
          <w:tcPr>
            <w:tcW w:w="1980" w:type="dxa"/>
            <w:tcMar>
              <w:top w:w="120" w:type="dxa"/>
              <w:left w:w="120" w:type="dxa"/>
              <w:bottom w:w="120" w:type="dxa"/>
              <w:right w:w="120" w:type="dxa"/>
            </w:tcMar>
          </w:tcPr>
          <w:p w14:paraId="53FB79E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1801C7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5AD22EA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Tracks scraping execution history and success rates.</w:t>
            </w:r>
          </w:p>
        </w:tc>
      </w:tr>
      <w:tr w:rsidR="00FF2288" w:rsidRPr="005E513E" w14:paraId="18511760"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888505D"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matching_results</w:t>
            </w:r>
          </w:p>
        </w:tc>
        <w:tc>
          <w:tcPr>
            <w:tcW w:w="1980" w:type="dxa"/>
            <w:tcMar>
              <w:top w:w="120" w:type="dxa"/>
              <w:left w:w="120" w:type="dxa"/>
              <w:bottom w:w="120" w:type="dxa"/>
              <w:right w:w="120" w:type="dxa"/>
            </w:tcMar>
          </w:tcPr>
          <w:p w14:paraId="007FD3C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2EC6AE2"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02CD480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calculated matching scores.</w:t>
            </w:r>
          </w:p>
        </w:tc>
      </w:tr>
      <w:tr w:rsidR="00FF2288" w:rsidRPr="005E513E" w14:paraId="7405C8C0"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9FA87C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skill_gaps</w:t>
            </w:r>
          </w:p>
        </w:tc>
        <w:tc>
          <w:tcPr>
            <w:tcW w:w="1980" w:type="dxa"/>
            <w:tcMar>
              <w:top w:w="120" w:type="dxa"/>
              <w:left w:w="120" w:type="dxa"/>
              <w:bottom w:w="120" w:type="dxa"/>
              <w:right w:w="120" w:type="dxa"/>
            </w:tcMar>
          </w:tcPr>
          <w:p w14:paraId="1B36EBB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4FD2425"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matching_results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missing_skill_id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1E606B6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Maps missing skills identified for each match.</w:t>
            </w:r>
          </w:p>
        </w:tc>
      </w:tr>
      <w:tr w:rsidR="00FF2288" w:rsidRPr="005E513E" w14:paraId="763283B3"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CF368A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4101E47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0A7A738"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3AC6C2F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in-app alerts and notifications.</w:t>
            </w:r>
          </w:p>
        </w:tc>
      </w:tr>
      <w:tr w:rsidR="00FF2288" w:rsidRPr="005E513E" w14:paraId="62EAE697"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AF36D0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tracker_applications</w:t>
            </w:r>
          </w:p>
        </w:tc>
        <w:tc>
          <w:tcPr>
            <w:tcW w:w="1980" w:type="dxa"/>
            <w:tcMar>
              <w:top w:w="120" w:type="dxa"/>
              <w:left w:w="120" w:type="dxa"/>
              <w:bottom w:w="120" w:type="dxa"/>
              <w:right w:w="120" w:type="dxa"/>
            </w:tcMar>
          </w:tcPr>
          <w:p w14:paraId="37A9865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D92D226"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0494FE4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Kanban application tracking cards.</w:t>
            </w:r>
          </w:p>
        </w:tc>
      </w:tr>
      <w:tr w:rsidR="00FF2288" w:rsidRPr="005E513E" w14:paraId="6505CBB8"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89D2D08"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70D5879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AC0679A"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5253699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Logs saved applications to support tracking.</w:t>
            </w:r>
          </w:p>
        </w:tc>
      </w:tr>
    </w:tbl>
    <w:p w14:paraId="2A654F33" w14:textId="77777777" w:rsidR="00FF2288" w:rsidRPr="005E513E" w:rsidRDefault="00FF2288">
      <w:pPr>
        <w:spacing w:after="0"/>
        <w:rPr>
          <w:color w:val="000000" w:themeColor="text1"/>
        </w:rPr>
      </w:pPr>
    </w:p>
    <w:p w14:paraId="0B9C2CF3" w14:textId="77777777" w:rsidR="00FF2288" w:rsidRPr="005E513E" w:rsidRDefault="00000000">
      <w:pPr>
        <w:pStyle w:val="Heading3"/>
        <w:spacing w:before="240" w:after="120"/>
        <w:rPr>
          <w:color w:val="000000" w:themeColor="text1"/>
        </w:rPr>
      </w:pPr>
      <w:bookmarkStart w:id="96" w:name="_Toc232965786"/>
      <w:r>
        <w:rPr>
          <w:rFonts w:ascii="Times New Roman" w:hAnsi="Times New Roman"/>
          <w:b/>
          <w:color w:val="000000" w:themeColor="text1"/>
        </w:rPr>
        <w:t>4.3 Detailed Design</w:t>
      </w:r>
      <w:bookmarkEnd w:id="96"/>
    </w:p>
    <w:p w14:paraId="01751C74" w14:textId="77777777" w:rsidR="00FF2288" w:rsidRPr="005E513E" w:rsidRDefault="00000000">
      <w:pPr>
        <w:pStyle w:val="Heading4"/>
        <w:spacing w:before="240" w:after="120"/>
        <w:rPr>
          <w:i w:val="0"/>
          <w:iCs w:val="0"/>
          <w:color w:val="000000" w:themeColor="text1"/>
        </w:rPr>
      </w:pPr>
      <w:bookmarkStart w:id="97" w:name="_Toc232965787"/>
      <w:r>
        <w:rPr>
          <w:rFonts w:ascii="Times New Roman" w:hAnsi="Times New Roman"/>
          <w:b/>
          <w:color w:val="000000" w:themeColor="text1"/>
        </w:rPr>
        <w:t>4.3.1 Software Design</w:t>
      </w:r>
      <w:bookmarkEnd w:id="97"/>
    </w:p>
    <w:p w14:paraId="04D14E22" w14:textId="77777777" w:rsidR="00CC7733" w:rsidRPr="005E513E" w:rsidRDefault="00000000" w:rsidP="00CC7733">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software design uses modular React components to manage dashboard panels and user interactions.</w:t>
      </w:r>
    </w:p>
    <w:p w14:paraId="6CAF2679" w14:textId="77777777" w:rsidR="00CC7733" w:rsidRPr="005E513E" w:rsidRDefault="00CC7733" w:rsidP="00CC7733">
      <w:pPr>
        <w:pStyle w:val="FirstParagraph"/>
        <w:spacing w:before="0" w:after="0" w:line="360" w:lineRule="auto"/>
        <w:ind w:left="709"/>
        <w:jc w:val="both"/>
        <w:rPr>
          <w:rFonts w:ascii="Times New Roman" w:hAnsi="Times New Roman"/>
          <w:color w:val="000000" w:themeColor="text1"/>
        </w:rPr>
      </w:pPr>
    </w:p>
    <w:p w14:paraId="1663D72B" w14:textId="77777777" w:rsidR="00425D24" w:rsidRPr="005E513E" w:rsidRDefault="00425D24" w:rsidP="00CC7733">
      <w:pPr>
        <w:pStyle w:val="FirstParagraph"/>
        <w:spacing w:before="0" w:after="0" w:line="360" w:lineRule="auto"/>
        <w:ind w:left="1440"/>
        <w:jc w:val="both"/>
        <w:rPr>
          <w:rFonts w:ascii="Times New Roman" w:hAnsi="Times New Roman"/>
          <w:color w:val="000000" w:themeColor="text1"/>
        </w:rPr>
      </w:pPr>
    </w:p>
    <w:p w14:paraId="0F4253BB" w14:textId="77777777" w:rsidR="00FF2288" w:rsidRPr="005E513E" w:rsidRDefault="00425D24" w:rsidP="00DA377B">
      <w:pPr>
        <w:spacing w:before="240" w:after="120" w:line="360" w:lineRule="auto"/>
        <w:jc w:val="center"/>
        <w:rPr>
          <w:color w:val="000000" w:themeColor="text1"/>
        </w:rPr>
      </w:pPr>
      <w:r>
        <w:rPr>
          <w:noProof/>
          <w:color w:val="000000" w:themeColor="text1"/>
        </w:rPr>
        <w:lastRenderedPageBreak/>
        <w:drawing>
          <wp:inline distT="0" distB="0" distL="0" distR="0" wp14:anchorId="0127A4C2" wp14:editId="13931723">
            <wp:extent cx="5871845" cy="2047925"/>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96369" cy="2056478"/>
                    </a:xfrm>
                    <a:prstGeom prst="rect">
                      <a:avLst/>
                    </a:prstGeom>
                    <a:noFill/>
                    <a:ln>
                      <a:noFill/>
                    </a:ln>
                  </pic:spPr>
                </pic:pic>
              </a:graphicData>
            </a:graphic>
          </wp:inline>
        </w:drawing>
      </w:r>
    </w:p>
    <w:p w14:paraId="7E92EEDE" w14:textId="77777777" w:rsidR="00074B61" w:rsidRPr="005E513E" w:rsidRDefault="00000000">
      <w:pPr>
        <w:pStyle w:val="FigureCaption"/>
        <w:keepNext/>
        <w:spacing w:before="120" w:after="240"/>
        <w:jc w:val="center"/>
        <w:rPr>
          <w:color w:val="000000" w:themeColor="text1"/>
        </w:rPr>
      </w:pPr>
      <w:bookmarkStart w:id="98" w:name="_Toc232965503"/>
      <w:r>
        <w:rPr>
          <w:color w:val="000000" w:themeColor="text1"/>
        </w:rPr>
        <w:t>Figure 4.16: React Client Component Hierarchy</w:t>
      </w:r>
      <w:bookmarkEnd w:id="98"/>
    </w:p>
    <w:p w14:paraId="65E2B4D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4.16 illustrates the component tree structure of the React frontend application, showing routing paths and sub-component dependencies.</w:t>
      </w:r>
    </w:p>
    <w:p w14:paraId="4541194A" w14:textId="77777777" w:rsidR="00FF2288" w:rsidRPr="005E513E" w:rsidRDefault="00FF2288">
      <w:pPr>
        <w:spacing w:after="0"/>
        <w:rPr>
          <w:color w:val="000000" w:themeColor="text1"/>
        </w:rPr>
      </w:pPr>
    </w:p>
    <w:p w14:paraId="6D73FCA7" w14:textId="77777777" w:rsidR="00FF2288" w:rsidRPr="005E513E" w:rsidRDefault="00000000">
      <w:pPr>
        <w:pStyle w:val="Heading4"/>
        <w:spacing w:before="240" w:after="120"/>
        <w:rPr>
          <w:i w:val="0"/>
          <w:iCs w:val="0"/>
          <w:color w:val="000000" w:themeColor="text1"/>
        </w:rPr>
      </w:pPr>
      <w:bookmarkStart w:id="99" w:name="_Toc232965788"/>
      <w:r>
        <w:rPr>
          <w:rFonts w:ascii="Times New Roman" w:hAnsi="Times New Roman"/>
          <w:b/>
          <w:color w:val="000000" w:themeColor="text1"/>
        </w:rPr>
        <w:t>4.3.2 Physical Database Design</w:t>
      </w:r>
      <w:bookmarkEnd w:id="99"/>
    </w:p>
    <w:p w14:paraId="15B08B8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schema is deployed on PostgreSQL 15.1 on Supabase:</w:t>
      </w:r>
    </w:p>
    <w:p w14:paraId="30E5936F" w14:textId="77777777" w:rsidR="00CC7733" w:rsidRPr="005E513E" w:rsidRDefault="00487025" w:rsidP="00487025">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0797E28A" wp14:editId="2241B7F6">
            <wp:extent cx="3702050" cy="2505936"/>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33053" cy="2526922"/>
                    </a:xfrm>
                    <a:prstGeom prst="rect">
                      <a:avLst/>
                    </a:prstGeom>
                    <a:noFill/>
                    <a:ln>
                      <a:noFill/>
                    </a:ln>
                  </pic:spPr>
                </pic:pic>
              </a:graphicData>
            </a:graphic>
          </wp:inline>
        </w:drawing>
      </w:r>
    </w:p>
    <w:p w14:paraId="7255D78C" w14:textId="77777777" w:rsidR="00074B61" w:rsidRPr="005E513E" w:rsidRDefault="00000000">
      <w:pPr>
        <w:pStyle w:val="FigureCaption"/>
        <w:keepNext/>
        <w:spacing w:before="120" w:after="240"/>
        <w:jc w:val="center"/>
        <w:rPr>
          <w:color w:val="000000" w:themeColor="text1"/>
        </w:rPr>
      </w:pPr>
      <w:bookmarkStart w:id="100" w:name="_Toc232965504"/>
      <w:r>
        <w:rPr>
          <w:color w:val="000000" w:themeColor="text1"/>
        </w:rPr>
        <w:t>Figure 4.17: Physical Database Schema of the FitFlow System</w:t>
      </w:r>
      <w:bookmarkEnd w:id="100"/>
    </w:p>
    <w:p w14:paraId="623B07F9"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4.17 illustrates the physical database design schema, showing all tables, columns, data types, and primary/foreign key relationships.</w:t>
      </w:r>
    </w:p>
    <w:p w14:paraId="0DADCDE0" w14:textId="77777777" w:rsidR="00487025" w:rsidRPr="005E513E" w:rsidRDefault="00487025" w:rsidP="00487025">
      <w:pPr>
        <w:pStyle w:val="BodyText"/>
        <w:spacing w:before="0" w:after="0"/>
        <w:ind w:left="720"/>
        <w:rPr>
          <w:rFonts w:asciiTheme="majorBidi" w:hAnsiTheme="majorBidi" w:cstheme="majorBidi"/>
          <w:color w:val="000000" w:themeColor="text1"/>
        </w:rPr>
      </w:pPr>
    </w:p>
    <w:p w14:paraId="5FBFCBDC" w14:textId="77777777" w:rsidR="00FF2288" w:rsidRPr="005E513E" w:rsidRDefault="00000000" w:rsidP="00487025">
      <w:pPr>
        <w:pStyle w:val="Heading5"/>
        <w:spacing w:before="240" w:after="120" w:line="360" w:lineRule="auto"/>
        <w:rPr>
          <w:color w:val="000000" w:themeColor="text1"/>
        </w:rPr>
      </w:pPr>
      <w:r>
        <w:rPr>
          <w:rFonts w:ascii="Times New Roman" w:hAnsi="Times New Roman"/>
          <w:b/>
          <w:color w:val="000000" w:themeColor="text1"/>
        </w:rPr>
        <w:lastRenderedPageBreak/>
        <w:t>4.3.2.1 Database Data Dictionaries</w:t>
      </w:r>
    </w:p>
    <w:p w14:paraId="5BFCADAF" w14:textId="77777777" w:rsidR="00487025" w:rsidRPr="005E513E" w:rsidRDefault="00000000" w:rsidP="00487025">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079FE898" w14:textId="77777777" w:rsidR="00FF2288" w:rsidRPr="005E513E" w:rsidRDefault="00000000">
      <w:pPr>
        <w:pStyle w:val="TableCaption"/>
        <w:spacing w:before="240"/>
        <w:rPr>
          <w:i w:val="0"/>
          <w:color w:val="000000" w:themeColor="text1"/>
        </w:rPr>
      </w:pPr>
      <w:bookmarkStart w:id="101" w:name="_Toc232965806"/>
      <w:r>
        <w:rPr>
          <w:rFonts w:ascii="Times New Roman" w:hAnsi="Times New Roman"/>
          <w:b/>
          <w:color w:val="000000" w:themeColor="text1"/>
          <w:sz w:val="22"/>
        </w:rPr>
        <w:t>Table 4.2: Data Dictionary for internships Table</w:t>
      </w:r>
      <w:bookmarkEnd w:id="10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2076F6B9"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CAAD6C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710" w:type="dxa"/>
            <w:tcMar>
              <w:top w:w="120" w:type="dxa"/>
              <w:left w:w="120" w:type="dxa"/>
              <w:bottom w:w="120" w:type="dxa"/>
              <w:right w:w="120" w:type="dxa"/>
            </w:tcMar>
          </w:tcPr>
          <w:p w14:paraId="60FE55A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829AF5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710" w:type="dxa"/>
            <w:tcMar>
              <w:top w:w="120" w:type="dxa"/>
              <w:left w:w="120" w:type="dxa"/>
              <w:bottom w:w="120" w:type="dxa"/>
              <w:right w:w="120" w:type="dxa"/>
            </w:tcMar>
          </w:tcPr>
          <w:p w14:paraId="12380F6C"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BB456E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28292E1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EE3D50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710" w:type="dxa"/>
            <w:tcMar>
              <w:top w:w="120" w:type="dxa"/>
              <w:left w:w="120" w:type="dxa"/>
              <w:bottom w:w="120" w:type="dxa"/>
              <w:right w:w="120" w:type="dxa"/>
            </w:tcMar>
          </w:tcPr>
          <w:p w14:paraId="55701B6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D7F83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059250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6ED497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for each scraped vacancy.</w:t>
            </w:r>
          </w:p>
        </w:tc>
      </w:tr>
      <w:tr w:rsidR="00FF2288" w:rsidRPr="005E513E" w14:paraId="08E5816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EDA98A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title</w:t>
            </w:r>
          </w:p>
        </w:tc>
        <w:tc>
          <w:tcPr>
            <w:tcW w:w="1710" w:type="dxa"/>
            <w:tcMar>
              <w:top w:w="120" w:type="dxa"/>
              <w:left w:w="120" w:type="dxa"/>
              <w:bottom w:w="120" w:type="dxa"/>
              <w:right w:w="120" w:type="dxa"/>
            </w:tcMar>
          </w:tcPr>
          <w:p w14:paraId="331F062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3BC4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7F16DB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40B847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The job title of the internship listing.</w:t>
            </w:r>
          </w:p>
        </w:tc>
      </w:tr>
      <w:tr w:rsidR="00FF2288" w:rsidRPr="005E513E" w14:paraId="3DF9F98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7A3154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company_name</w:t>
            </w:r>
          </w:p>
        </w:tc>
        <w:tc>
          <w:tcPr>
            <w:tcW w:w="1710" w:type="dxa"/>
            <w:tcMar>
              <w:top w:w="120" w:type="dxa"/>
              <w:left w:w="120" w:type="dxa"/>
              <w:bottom w:w="120" w:type="dxa"/>
              <w:right w:w="120" w:type="dxa"/>
            </w:tcMar>
          </w:tcPr>
          <w:p w14:paraId="7674271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10CCFE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390F1C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A98AB8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Name of the employing company.</w:t>
            </w:r>
          </w:p>
        </w:tc>
      </w:tr>
      <w:tr w:rsidR="00FF2288" w:rsidRPr="005E513E" w14:paraId="6C1BA48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9E7219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description</w:t>
            </w:r>
          </w:p>
        </w:tc>
        <w:tc>
          <w:tcPr>
            <w:tcW w:w="1710" w:type="dxa"/>
            <w:tcMar>
              <w:top w:w="120" w:type="dxa"/>
              <w:left w:w="120" w:type="dxa"/>
              <w:bottom w:w="120" w:type="dxa"/>
              <w:right w:w="120" w:type="dxa"/>
            </w:tcMar>
          </w:tcPr>
          <w:p w14:paraId="73014EE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43C45E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752E7C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292282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Full job description text.</w:t>
            </w:r>
          </w:p>
        </w:tc>
      </w:tr>
      <w:tr w:rsidR="00FF2288" w:rsidRPr="005E513E" w14:paraId="143E188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B84B89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apply_url</w:t>
            </w:r>
          </w:p>
        </w:tc>
        <w:tc>
          <w:tcPr>
            <w:tcW w:w="1710" w:type="dxa"/>
            <w:tcMar>
              <w:top w:w="120" w:type="dxa"/>
              <w:left w:w="120" w:type="dxa"/>
              <w:bottom w:w="120" w:type="dxa"/>
              <w:right w:w="120" w:type="dxa"/>
            </w:tcMar>
          </w:tcPr>
          <w:p w14:paraId="2DA9A2E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FDBB7C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0B27610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0C1574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redirect to the external job application page.</w:t>
            </w:r>
          </w:p>
        </w:tc>
      </w:tr>
      <w:tr w:rsidR="00FF2288" w:rsidRPr="005E513E" w14:paraId="7C6D731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D40F0A8"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is_active</w:t>
            </w:r>
          </w:p>
        </w:tc>
        <w:tc>
          <w:tcPr>
            <w:tcW w:w="1710" w:type="dxa"/>
            <w:tcMar>
              <w:top w:w="120" w:type="dxa"/>
              <w:left w:w="120" w:type="dxa"/>
              <w:bottom w:w="120" w:type="dxa"/>
              <w:right w:w="120" w:type="dxa"/>
            </w:tcMar>
          </w:tcPr>
          <w:p w14:paraId="2F5D1FA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29532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0C73F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E78F3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Status flag indicating if the position is currently active.</w:t>
            </w:r>
          </w:p>
        </w:tc>
      </w:tr>
      <w:tr w:rsidR="00FF2288" w:rsidRPr="005E513E" w14:paraId="21F3958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DE511D9"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created_by</w:t>
            </w:r>
          </w:p>
        </w:tc>
        <w:tc>
          <w:tcPr>
            <w:tcW w:w="1710" w:type="dxa"/>
            <w:tcMar>
              <w:top w:w="120" w:type="dxa"/>
              <w:left w:w="120" w:type="dxa"/>
              <w:bottom w:w="120" w:type="dxa"/>
              <w:right w:w="120" w:type="dxa"/>
            </w:tcMar>
          </w:tcPr>
          <w:p w14:paraId="27EA793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939F6F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6FC471D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FOREIGN KEY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4F441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Admin user who created the entry (nullable for scraper).</w:t>
            </w:r>
          </w:p>
        </w:tc>
      </w:tr>
      <w:tr w:rsidR="00FF2288" w:rsidRPr="005E513E" w14:paraId="0B5CD15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8BB080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created_at</w:t>
            </w:r>
          </w:p>
        </w:tc>
        <w:tc>
          <w:tcPr>
            <w:tcW w:w="1710" w:type="dxa"/>
            <w:tcMar>
              <w:top w:w="120" w:type="dxa"/>
              <w:left w:w="120" w:type="dxa"/>
              <w:bottom w:w="120" w:type="dxa"/>
              <w:right w:w="120" w:type="dxa"/>
            </w:tcMar>
          </w:tcPr>
          <w:p w14:paraId="5A2E99D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D02BD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752E981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8CB08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when the internship record was created.</w:t>
            </w:r>
          </w:p>
        </w:tc>
      </w:tr>
      <w:tr w:rsidR="00FF2288" w:rsidRPr="005E513E" w14:paraId="73FC743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2D77CC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updated_at</w:t>
            </w:r>
          </w:p>
        </w:tc>
        <w:tc>
          <w:tcPr>
            <w:tcW w:w="1710" w:type="dxa"/>
            <w:tcMar>
              <w:top w:w="120" w:type="dxa"/>
              <w:left w:w="120" w:type="dxa"/>
              <w:bottom w:w="120" w:type="dxa"/>
              <w:right w:w="120" w:type="dxa"/>
            </w:tcMar>
          </w:tcPr>
          <w:p w14:paraId="1FD9A78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BFD588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139825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64A1B0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record update.</w:t>
            </w:r>
          </w:p>
        </w:tc>
      </w:tr>
      <w:tr w:rsidR="00FF2288" w:rsidRPr="005E513E" w14:paraId="6CC5FF9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70398E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location</w:t>
            </w:r>
          </w:p>
        </w:tc>
        <w:tc>
          <w:tcPr>
            <w:tcW w:w="1710" w:type="dxa"/>
            <w:tcMar>
              <w:top w:w="120" w:type="dxa"/>
              <w:left w:w="120" w:type="dxa"/>
              <w:bottom w:w="120" w:type="dxa"/>
              <w:right w:w="120" w:type="dxa"/>
            </w:tcMar>
          </w:tcPr>
          <w:p w14:paraId="200CD86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7D72AD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492FC6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EAD3A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work location (e.g. city, state, or Remote).</w:t>
            </w:r>
          </w:p>
        </w:tc>
      </w:tr>
      <w:tr w:rsidR="00FF2288" w:rsidRPr="005E513E" w14:paraId="237D26B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2EB028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source</w:t>
            </w:r>
          </w:p>
        </w:tc>
        <w:tc>
          <w:tcPr>
            <w:tcW w:w="1710" w:type="dxa"/>
            <w:tcMar>
              <w:top w:w="120" w:type="dxa"/>
              <w:left w:w="120" w:type="dxa"/>
              <w:bottom w:w="120" w:type="dxa"/>
              <w:right w:w="120" w:type="dxa"/>
            </w:tcMar>
          </w:tcPr>
          <w:p w14:paraId="0CCB964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951215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8783D7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(source IN (‘JobStreet’, ‘LinkedIn’))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7DAE48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Job board source platform.</w:t>
            </w:r>
          </w:p>
        </w:tc>
      </w:tr>
      <w:tr w:rsidR="00FF2288" w:rsidRPr="005E513E" w14:paraId="4EBB961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34426D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last_seen_at</w:t>
            </w:r>
          </w:p>
        </w:tc>
        <w:tc>
          <w:tcPr>
            <w:tcW w:w="1710" w:type="dxa"/>
            <w:tcMar>
              <w:top w:w="120" w:type="dxa"/>
              <w:left w:w="120" w:type="dxa"/>
              <w:bottom w:w="120" w:type="dxa"/>
              <w:right w:w="120" w:type="dxa"/>
            </w:tcMar>
          </w:tcPr>
          <w:p w14:paraId="3893859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799AA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A2E982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88F5BA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scraper run where this listing was active.</w:t>
            </w:r>
          </w:p>
        </w:tc>
      </w:tr>
      <w:tr w:rsidR="00FF2288" w:rsidRPr="005E513E" w14:paraId="019D93A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D7ADA3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last_verified_at</w:t>
            </w:r>
          </w:p>
        </w:tc>
        <w:tc>
          <w:tcPr>
            <w:tcW w:w="1710" w:type="dxa"/>
            <w:tcMar>
              <w:top w:w="120" w:type="dxa"/>
              <w:left w:w="120" w:type="dxa"/>
              <w:bottom w:w="120" w:type="dxa"/>
              <w:right w:w="120" w:type="dxa"/>
            </w:tcMar>
          </w:tcPr>
          <w:p w14:paraId="3D111C6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47AB73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2D47E9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D0A5CF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reachability check of the apply URL.</w:t>
            </w:r>
          </w:p>
        </w:tc>
      </w:tr>
      <w:tr w:rsidR="00FF2288" w:rsidRPr="005E513E" w14:paraId="3E97BFE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5372ED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company_logo_url</w:t>
            </w:r>
          </w:p>
        </w:tc>
        <w:tc>
          <w:tcPr>
            <w:tcW w:w="1710" w:type="dxa"/>
            <w:tcMar>
              <w:top w:w="120" w:type="dxa"/>
              <w:left w:w="120" w:type="dxa"/>
              <w:bottom w:w="120" w:type="dxa"/>
              <w:right w:w="120" w:type="dxa"/>
            </w:tcMar>
          </w:tcPr>
          <w:p w14:paraId="010BA8A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529BE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77348F3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6793A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of the company’s brand logo image.</w:t>
            </w:r>
          </w:p>
        </w:tc>
      </w:tr>
      <w:tr w:rsidR="00FF2288" w:rsidRPr="005E513E" w14:paraId="089F0C6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EA941F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category</w:t>
            </w:r>
          </w:p>
        </w:tc>
        <w:tc>
          <w:tcPr>
            <w:tcW w:w="1710" w:type="dxa"/>
            <w:tcMar>
              <w:top w:w="120" w:type="dxa"/>
              <w:left w:w="120" w:type="dxa"/>
              <w:bottom w:w="120" w:type="dxa"/>
              <w:right w:w="120" w:type="dxa"/>
            </w:tcMar>
          </w:tcPr>
          <w:p w14:paraId="1E54FDD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D9B222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37943F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3093B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Classified job domain (e.g., Software Engineer, DevOps).</w:t>
            </w:r>
          </w:p>
        </w:tc>
      </w:tr>
    </w:tbl>
    <w:p w14:paraId="58AA8A40" w14:textId="77777777" w:rsidR="00487025" w:rsidRPr="005E513E" w:rsidRDefault="00487025" w:rsidP="00487025">
      <w:pPr>
        <w:pStyle w:val="BodyText"/>
        <w:spacing w:before="0" w:after="0"/>
        <w:rPr>
          <w:color w:val="000000" w:themeColor="text1"/>
          <w:lang w:val="en-MY"/>
        </w:rPr>
      </w:pPr>
    </w:p>
    <w:p w14:paraId="2186AF1D" w14:textId="77777777" w:rsidR="00FF2288" w:rsidRPr="005E513E" w:rsidRDefault="00000000">
      <w:pPr>
        <w:pStyle w:val="TableCaption"/>
        <w:spacing w:before="240"/>
        <w:rPr>
          <w:i w:val="0"/>
          <w:color w:val="000000" w:themeColor="text1"/>
        </w:rPr>
      </w:pPr>
      <w:bookmarkStart w:id="102" w:name="_Toc232965807"/>
      <w:r>
        <w:rPr>
          <w:rFonts w:ascii="Times New Roman" w:hAnsi="Times New Roman"/>
          <w:b/>
          <w:color w:val="000000" w:themeColor="text1"/>
          <w:sz w:val="22"/>
        </w:rPr>
        <w:t>Table 4.3: Data Dictionary for student_profiles Table</w:t>
      </w:r>
      <w:bookmarkEnd w:id="102"/>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58BDCF42"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F8BAA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584" w:type="dxa"/>
            <w:tcMar>
              <w:top w:w="120" w:type="dxa"/>
              <w:left w:w="120" w:type="dxa"/>
              <w:bottom w:w="120" w:type="dxa"/>
              <w:right w:w="120" w:type="dxa"/>
            </w:tcMar>
          </w:tcPr>
          <w:p w14:paraId="4F1DB80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2A3EE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584" w:type="dxa"/>
            <w:tcMar>
              <w:top w:w="120" w:type="dxa"/>
              <w:left w:w="120" w:type="dxa"/>
              <w:bottom w:w="120" w:type="dxa"/>
              <w:right w:w="120" w:type="dxa"/>
            </w:tcMar>
          </w:tcPr>
          <w:p w14:paraId="69BB497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FEC44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48BB4DD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4C4F88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584" w:type="dxa"/>
            <w:tcMar>
              <w:top w:w="120" w:type="dxa"/>
              <w:left w:w="120" w:type="dxa"/>
              <w:bottom w:w="120" w:type="dxa"/>
              <w:right w:w="120" w:type="dxa"/>
            </w:tcMar>
          </w:tcPr>
          <w:p w14:paraId="137F664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98388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584" w:type="dxa"/>
            <w:tcMar>
              <w:top w:w="120" w:type="dxa"/>
              <w:left w:w="120" w:type="dxa"/>
              <w:bottom w:w="120" w:type="dxa"/>
              <w:right w:w="120" w:type="dxa"/>
            </w:tcMar>
          </w:tcPr>
          <w:p w14:paraId="66207C9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PRIMARY KEY, FK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57A75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matching the student’s auth account.</w:t>
            </w:r>
          </w:p>
        </w:tc>
      </w:tr>
      <w:tr w:rsidR="00FF2288" w:rsidRPr="005E513E" w14:paraId="133E6C1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A6AC9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university</w:t>
            </w:r>
          </w:p>
        </w:tc>
        <w:tc>
          <w:tcPr>
            <w:tcW w:w="1584" w:type="dxa"/>
            <w:tcMar>
              <w:top w:w="120" w:type="dxa"/>
              <w:left w:w="120" w:type="dxa"/>
              <w:bottom w:w="120" w:type="dxa"/>
              <w:right w:w="120" w:type="dxa"/>
            </w:tcMar>
          </w:tcPr>
          <w:p w14:paraId="193700A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20050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D6E47B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C1434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higher education institution.</w:t>
            </w:r>
          </w:p>
        </w:tc>
      </w:tr>
      <w:tr w:rsidR="00FF2288" w:rsidRPr="005E513E" w14:paraId="77D0549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C630EE"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course</w:t>
            </w:r>
          </w:p>
        </w:tc>
        <w:tc>
          <w:tcPr>
            <w:tcW w:w="1584" w:type="dxa"/>
            <w:tcMar>
              <w:top w:w="120" w:type="dxa"/>
              <w:left w:w="120" w:type="dxa"/>
              <w:bottom w:w="120" w:type="dxa"/>
              <w:right w:w="120" w:type="dxa"/>
            </w:tcMar>
          </w:tcPr>
          <w:p w14:paraId="3A50149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32E7E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4F77D3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58B307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Specific course name or curriculum path.</w:t>
            </w:r>
          </w:p>
        </w:tc>
      </w:tr>
      <w:tr w:rsidR="00FF2288" w:rsidRPr="005E513E" w14:paraId="5BEBCC3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4A511E"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cv_url</w:t>
            </w:r>
          </w:p>
        </w:tc>
        <w:tc>
          <w:tcPr>
            <w:tcW w:w="1584" w:type="dxa"/>
            <w:tcMar>
              <w:top w:w="120" w:type="dxa"/>
              <w:left w:w="120" w:type="dxa"/>
              <w:bottom w:w="120" w:type="dxa"/>
              <w:right w:w="120" w:type="dxa"/>
            </w:tcMar>
          </w:tcPr>
          <w:p w14:paraId="5416B62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656D03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B7F4E0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E0961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to the student’s uploaded PDF resume.</w:t>
            </w:r>
          </w:p>
        </w:tc>
      </w:tr>
      <w:tr w:rsidR="00FF2288" w:rsidRPr="005E513E" w14:paraId="4FA2061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077484"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phone</w:t>
            </w:r>
          </w:p>
        </w:tc>
        <w:tc>
          <w:tcPr>
            <w:tcW w:w="1584" w:type="dxa"/>
            <w:tcMar>
              <w:top w:w="120" w:type="dxa"/>
              <w:left w:w="120" w:type="dxa"/>
              <w:bottom w:w="120" w:type="dxa"/>
              <w:right w:w="120" w:type="dxa"/>
            </w:tcMar>
          </w:tcPr>
          <w:p w14:paraId="390DA77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DDA2C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0BB402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99F6E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Contact phone number.</w:t>
            </w:r>
          </w:p>
        </w:tc>
      </w:tr>
      <w:tr w:rsidR="00FF2288" w:rsidRPr="005E513E" w14:paraId="1FA715B5"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D051B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nationality</w:t>
            </w:r>
          </w:p>
        </w:tc>
        <w:tc>
          <w:tcPr>
            <w:tcW w:w="1584" w:type="dxa"/>
            <w:tcMar>
              <w:top w:w="120" w:type="dxa"/>
              <w:left w:w="120" w:type="dxa"/>
              <w:bottom w:w="120" w:type="dxa"/>
              <w:right w:w="120" w:type="dxa"/>
            </w:tcMar>
          </w:tcPr>
          <w:p w14:paraId="73DC67A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820B2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CF3812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AEC42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nationality.</w:t>
            </w:r>
          </w:p>
        </w:tc>
      </w:tr>
      <w:tr w:rsidR="00FF2288" w:rsidRPr="005E513E" w14:paraId="2FD050F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F893E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dob</w:t>
            </w:r>
          </w:p>
        </w:tc>
        <w:tc>
          <w:tcPr>
            <w:tcW w:w="1584" w:type="dxa"/>
            <w:tcMar>
              <w:top w:w="120" w:type="dxa"/>
              <w:left w:w="120" w:type="dxa"/>
              <w:bottom w:w="120" w:type="dxa"/>
              <w:right w:w="120" w:type="dxa"/>
            </w:tcMar>
          </w:tcPr>
          <w:p w14:paraId="464FB66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B1555F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C8F1E8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992CD0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Date of birth.</w:t>
            </w:r>
          </w:p>
        </w:tc>
      </w:tr>
      <w:tr w:rsidR="00FF2288" w:rsidRPr="005E513E" w14:paraId="7B05DB2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C01D1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gender</w:t>
            </w:r>
          </w:p>
        </w:tc>
        <w:tc>
          <w:tcPr>
            <w:tcW w:w="1584" w:type="dxa"/>
            <w:tcMar>
              <w:top w:w="120" w:type="dxa"/>
              <w:left w:w="120" w:type="dxa"/>
              <w:bottom w:w="120" w:type="dxa"/>
              <w:right w:w="120" w:type="dxa"/>
            </w:tcMar>
          </w:tcPr>
          <w:p w14:paraId="16295FD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4D81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47114D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3A0CB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gender.</w:t>
            </w:r>
          </w:p>
        </w:tc>
      </w:tr>
      <w:tr w:rsidR="00FF2288" w:rsidRPr="005E513E" w14:paraId="528267B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B58D3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address</w:t>
            </w:r>
          </w:p>
        </w:tc>
        <w:tc>
          <w:tcPr>
            <w:tcW w:w="1584" w:type="dxa"/>
            <w:tcMar>
              <w:top w:w="120" w:type="dxa"/>
              <w:left w:w="120" w:type="dxa"/>
              <w:bottom w:w="120" w:type="dxa"/>
              <w:right w:w="120" w:type="dxa"/>
            </w:tcMar>
          </w:tcPr>
          <w:p w14:paraId="11F717E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5BBC3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D51AED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ADC59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home or mailing address.</w:t>
            </w:r>
          </w:p>
        </w:tc>
      </w:tr>
      <w:tr w:rsidR="00FF2288" w:rsidRPr="005E513E" w14:paraId="3A56DA8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D15E8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oku_status</w:t>
            </w:r>
          </w:p>
        </w:tc>
        <w:tc>
          <w:tcPr>
            <w:tcW w:w="1584" w:type="dxa"/>
            <w:tcMar>
              <w:top w:w="120" w:type="dxa"/>
              <w:left w:w="120" w:type="dxa"/>
              <w:bottom w:w="120" w:type="dxa"/>
              <w:right w:w="120" w:type="dxa"/>
            </w:tcMar>
          </w:tcPr>
          <w:p w14:paraId="4E24175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A13F2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A00720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22DBC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Disability status indicator (default: ‘None’).</w:t>
            </w:r>
          </w:p>
        </w:tc>
      </w:tr>
      <w:tr w:rsidR="00FF2288" w:rsidRPr="005E513E" w14:paraId="605CF71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0965F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matric</w:t>
            </w:r>
          </w:p>
        </w:tc>
        <w:tc>
          <w:tcPr>
            <w:tcW w:w="1584" w:type="dxa"/>
            <w:tcMar>
              <w:top w:w="120" w:type="dxa"/>
              <w:left w:w="120" w:type="dxa"/>
              <w:bottom w:w="120" w:type="dxa"/>
              <w:right w:w="120" w:type="dxa"/>
            </w:tcMar>
          </w:tcPr>
          <w:p w14:paraId="5098E20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23528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A22AD5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5F917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matric card registration number.</w:t>
            </w:r>
          </w:p>
        </w:tc>
      </w:tr>
      <w:tr w:rsidR="00FF2288" w:rsidRPr="005E513E" w14:paraId="79FC0F7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8044A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faculty</w:t>
            </w:r>
          </w:p>
        </w:tc>
        <w:tc>
          <w:tcPr>
            <w:tcW w:w="1584" w:type="dxa"/>
            <w:tcMar>
              <w:top w:w="120" w:type="dxa"/>
              <w:left w:w="120" w:type="dxa"/>
              <w:bottom w:w="120" w:type="dxa"/>
              <w:right w:w="120" w:type="dxa"/>
            </w:tcMar>
          </w:tcPr>
          <w:p w14:paraId="78D5F0C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834B7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1F355E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(faculty IN (‘FTMK’, ‘FAIX’))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3406F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UTeM faculty code.</w:t>
            </w:r>
          </w:p>
        </w:tc>
      </w:tr>
      <w:tr w:rsidR="00FF2288" w:rsidRPr="005E513E" w14:paraId="4729804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5EA2AF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programme</w:t>
            </w:r>
          </w:p>
        </w:tc>
        <w:tc>
          <w:tcPr>
            <w:tcW w:w="1584" w:type="dxa"/>
            <w:tcMar>
              <w:top w:w="120" w:type="dxa"/>
              <w:left w:w="120" w:type="dxa"/>
              <w:bottom w:w="120" w:type="dxa"/>
              <w:right w:w="120" w:type="dxa"/>
            </w:tcMar>
          </w:tcPr>
          <w:p w14:paraId="137FEEF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FF8FB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03A11D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CC1A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Academic programme path code (e.g. BITS, BITD).</w:t>
            </w:r>
          </w:p>
        </w:tc>
      </w:tr>
      <w:tr w:rsidR="00FF2288" w:rsidRPr="005E513E" w14:paraId="7EA4149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2AD43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year_of_study</w:t>
            </w:r>
          </w:p>
        </w:tc>
        <w:tc>
          <w:tcPr>
            <w:tcW w:w="1584" w:type="dxa"/>
            <w:tcMar>
              <w:top w:w="120" w:type="dxa"/>
              <w:left w:w="120" w:type="dxa"/>
              <w:bottom w:w="120" w:type="dxa"/>
              <w:right w:w="120" w:type="dxa"/>
            </w:tcMar>
          </w:tcPr>
          <w:p w14:paraId="6C1B690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2998D8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7D77FA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4852F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year (1, 2, 3, or 4).</w:t>
            </w:r>
          </w:p>
        </w:tc>
      </w:tr>
      <w:tr w:rsidR="00FF2288" w:rsidRPr="005E513E" w14:paraId="0E78D3A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B6C1B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semester</w:t>
            </w:r>
          </w:p>
        </w:tc>
        <w:tc>
          <w:tcPr>
            <w:tcW w:w="1584" w:type="dxa"/>
            <w:tcMar>
              <w:top w:w="120" w:type="dxa"/>
              <w:left w:w="120" w:type="dxa"/>
              <w:bottom w:w="120" w:type="dxa"/>
              <w:right w:w="120" w:type="dxa"/>
            </w:tcMar>
          </w:tcPr>
          <w:p w14:paraId="39317F3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EB1C3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8A5D6F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D33FCD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semester (1 or 2).</w:t>
            </w:r>
          </w:p>
        </w:tc>
      </w:tr>
      <w:tr w:rsidR="00FF2288" w:rsidRPr="005E513E" w14:paraId="4292535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5B681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preferred_location</w:t>
            </w:r>
          </w:p>
        </w:tc>
        <w:tc>
          <w:tcPr>
            <w:tcW w:w="1584" w:type="dxa"/>
            <w:tcMar>
              <w:top w:w="120" w:type="dxa"/>
              <w:left w:w="120" w:type="dxa"/>
              <w:bottom w:w="120" w:type="dxa"/>
              <w:right w:w="120" w:type="dxa"/>
            </w:tcMar>
          </w:tcPr>
          <w:p w14:paraId="69B4C7F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69375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A7DA75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89125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internship location.</w:t>
            </w:r>
          </w:p>
        </w:tc>
      </w:tr>
      <w:tr w:rsidR="00FF2288" w:rsidRPr="005E513E" w14:paraId="4293989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93735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preferred_industry</w:t>
            </w:r>
          </w:p>
        </w:tc>
        <w:tc>
          <w:tcPr>
            <w:tcW w:w="1584" w:type="dxa"/>
            <w:tcMar>
              <w:top w:w="120" w:type="dxa"/>
              <w:left w:w="120" w:type="dxa"/>
              <w:bottom w:w="120" w:type="dxa"/>
              <w:right w:w="120" w:type="dxa"/>
            </w:tcMar>
          </w:tcPr>
          <w:p w14:paraId="6DBBADE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0C9CE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2ECADE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D92CA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industry sector.</w:t>
            </w:r>
          </w:p>
        </w:tc>
      </w:tr>
      <w:tr w:rsidR="00FF2288" w:rsidRPr="005E513E" w14:paraId="3EF470E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3514B4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linkedin_url</w:t>
            </w:r>
          </w:p>
        </w:tc>
        <w:tc>
          <w:tcPr>
            <w:tcW w:w="1584" w:type="dxa"/>
            <w:tcMar>
              <w:top w:w="120" w:type="dxa"/>
              <w:left w:w="120" w:type="dxa"/>
              <w:bottom w:w="120" w:type="dxa"/>
              <w:right w:w="120" w:type="dxa"/>
            </w:tcMar>
          </w:tcPr>
          <w:p w14:paraId="50C25AC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22738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3B6714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23D6C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LinkedIn professional profile.</w:t>
            </w:r>
          </w:p>
        </w:tc>
      </w:tr>
      <w:tr w:rsidR="00FF2288" w:rsidRPr="005E513E" w14:paraId="72EA4A6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9C467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github_url</w:t>
            </w:r>
          </w:p>
        </w:tc>
        <w:tc>
          <w:tcPr>
            <w:tcW w:w="1584" w:type="dxa"/>
            <w:tcMar>
              <w:top w:w="120" w:type="dxa"/>
              <w:left w:w="120" w:type="dxa"/>
              <w:bottom w:w="120" w:type="dxa"/>
              <w:right w:w="120" w:type="dxa"/>
            </w:tcMar>
          </w:tcPr>
          <w:p w14:paraId="00489A2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4D955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768058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A8CDC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GitHub code repository.</w:t>
            </w:r>
          </w:p>
        </w:tc>
      </w:tr>
      <w:tr w:rsidR="00FF2288" w:rsidRPr="005E513E" w14:paraId="72A51D1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35B48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portfolio_url</w:t>
            </w:r>
          </w:p>
        </w:tc>
        <w:tc>
          <w:tcPr>
            <w:tcW w:w="1584" w:type="dxa"/>
            <w:tcMar>
              <w:top w:w="120" w:type="dxa"/>
              <w:left w:w="120" w:type="dxa"/>
              <w:bottom w:w="120" w:type="dxa"/>
              <w:right w:w="120" w:type="dxa"/>
            </w:tcMar>
          </w:tcPr>
          <w:p w14:paraId="245B67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1A9E54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DCD013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B5B9C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web portfolio.</w:t>
            </w:r>
          </w:p>
        </w:tc>
      </w:tr>
      <w:tr w:rsidR="00FF2288" w:rsidRPr="005E513E" w14:paraId="119CCED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593F9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preferred_roles</w:t>
            </w:r>
          </w:p>
        </w:tc>
        <w:tc>
          <w:tcPr>
            <w:tcW w:w="1584" w:type="dxa"/>
            <w:tcMar>
              <w:top w:w="120" w:type="dxa"/>
              <w:left w:w="120" w:type="dxa"/>
              <w:bottom w:w="120" w:type="dxa"/>
              <w:right w:w="120" w:type="dxa"/>
            </w:tcMar>
          </w:tcPr>
          <w:p w14:paraId="51E8534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CE933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7F2A47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9B0F0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 xml:space="preserve">Array of selected tech career domains </w:t>
            </w:r>
          </w:p>
        </w:tc>
      </w:tr>
    </w:tbl>
    <w:p w14:paraId="47B90B7E" w14:textId="77777777" w:rsidR="00FF2288" w:rsidRPr="005E513E" w:rsidRDefault="00000000">
      <w:pPr>
        <w:pStyle w:val="TableCaption"/>
        <w:spacing w:before="240"/>
        <w:rPr>
          <w:i w:val="0"/>
          <w:color w:val="000000" w:themeColor="text1"/>
        </w:rPr>
      </w:pPr>
      <w:bookmarkStart w:id="103" w:name="_Toc232965808"/>
      <w:r>
        <w:rPr>
          <w:rFonts w:ascii="Times New Roman" w:hAnsi="Times New Roman"/>
          <w:b/>
          <w:color w:val="000000" w:themeColor="text1"/>
          <w:sz w:val="22"/>
        </w:rPr>
        <w:t>Table 4.4: Data Dictionary for matching_results Table</w:t>
      </w:r>
      <w:bookmarkEnd w:id="103"/>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00FE2427"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FAC06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4EB340C0"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C7D4B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0638A84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9C9B4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631E846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BD9D7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754EF25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B4C31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1AD682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808FE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Unique identifier for the match record.</w:t>
            </w:r>
          </w:p>
        </w:tc>
      </w:tr>
      <w:tr w:rsidR="00FF2288" w:rsidRPr="005E513E" w14:paraId="14EB99C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CAA00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0C69743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9B8B9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E46E92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6AAFE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student profile identifier.</w:t>
            </w:r>
          </w:p>
        </w:tc>
      </w:tr>
      <w:tr w:rsidR="00FF2288" w:rsidRPr="005E513E" w14:paraId="1E54E5D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77EF4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6D22DA7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24147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C32289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B4B2EF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internship listing identifier.</w:t>
            </w:r>
          </w:p>
        </w:tc>
      </w:tr>
      <w:tr w:rsidR="00FF2288" w:rsidRPr="005E513E" w14:paraId="3BF66B5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01259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590CFC0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22EA73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2D2963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D8B72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Computed weighted score percentage (0.0 to 100.0).</w:t>
            </w:r>
          </w:p>
        </w:tc>
      </w:tr>
      <w:tr w:rsidR="00FF2288" w:rsidRPr="005E513E" w14:paraId="02C2E63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7FE5B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matched_skills_count</w:t>
            </w:r>
          </w:p>
        </w:tc>
        <w:tc>
          <w:tcPr>
            <w:tcW w:w="1584" w:type="dxa"/>
            <w:tcMar>
              <w:top w:w="120" w:type="dxa"/>
              <w:left w:w="120" w:type="dxa"/>
              <w:bottom w:w="120" w:type="dxa"/>
              <w:right w:w="120" w:type="dxa"/>
            </w:tcMar>
          </w:tcPr>
          <w:p w14:paraId="009C1E1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3AD07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B5D227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008A3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Count of overlapping skills.</w:t>
            </w:r>
          </w:p>
        </w:tc>
      </w:tr>
      <w:tr w:rsidR="00FF2288" w:rsidRPr="005E513E" w14:paraId="5DCDC5A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060F5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25883EA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D84B4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2CD8DD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C86B6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Total skills required by the internship listing.</w:t>
            </w:r>
          </w:p>
        </w:tc>
      </w:tr>
      <w:tr w:rsidR="00FF2288" w:rsidRPr="005E513E" w14:paraId="1C0AE17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258DF0"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lastRenderedPageBreak/>
              <w:t>created_at</w:t>
            </w:r>
          </w:p>
        </w:tc>
        <w:tc>
          <w:tcPr>
            <w:tcW w:w="1584" w:type="dxa"/>
            <w:tcMar>
              <w:top w:w="120" w:type="dxa"/>
              <w:left w:w="120" w:type="dxa"/>
              <w:bottom w:w="120" w:type="dxa"/>
              <w:right w:w="120" w:type="dxa"/>
            </w:tcMar>
          </w:tcPr>
          <w:p w14:paraId="4DC305F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C9473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DBD414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7DFAC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creation timestamp.</w:t>
            </w:r>
          </w:p>
        </w:tc>
      </w:tr>
      <w:tr w:rsidR="00FF2288" w:rsidRPr="005E513E" w14:paraId="147A466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79448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0F472A9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39AF2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80081B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7E40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modification timestamp.</w:t>
            </w:r>
          </w:p>
        </w:tc>
      </w:tr>
    </w:tbl>
    <w:p w14:paraId="31EAB43B" w14:textId="77777777" w:rsidR="00D82790" w:rsidRPr="005E513E" w:rsidRDefault="00D82790" w:rsidP="00D82790">
      <w:pPr>
        <w:pStyle w:val="BodyText"/>
        <w:spacing w:before="0" w:after="0"/>
        <w:rPr>
          <w:color w:val="000000" w:themeColor="text1"/>
          <w:rtl/>
        </w:rPr>
      </w:pPr>
    </w:p>
    <w:p w14:paraId="14110FBB" w14:textId="77777777" w:rsidR="00FF2288" w:rsidRPr="005E513E" w:rsidRDefault="00000000">
      <w:pPr>
        <w:pStyle w:val="TableCaption"/>
        <w:spacing w:before="240"/>
        <w:rPr>
          <w:i w:val="0"/>
          <w:color w:val="000000" w:themeColor="text1"/>
        </w:rPr>
      </w:pPr>
      <w:bookmarkStart w:id="104" w:name="_Toc232965809"/>
      <w:r>
        <w:rPr>
          <w:rFonts w:ascii="Times New Roman" w:hAnsi="Times New Roman"/>
          <w:b/>
          <w:color w:val="000000" w:themeColor="text1"/>
          <w:sz w:val="22"/>
        </w:rPr>
        <w:t>Table 4.5: Data Dictionary for tracker_applications Table</w:t>
      </w:r>
      <w:bookmarkEnd w:id="104"/>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5E513E" w14:paraId="47778098"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D9539A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Column Name</w:t>
            </w:r>
          </w:p>
        </w:tc>
        <w:tc>
          <w:tcPr>
            <w:tcW w:w="1710" w:type="dxa"/>
            <w:tcMar>
              <w:top w:w="120" w:type="dxa"/>
              <w:left w:w="120" w:type="dxa"/>
              <w:bottom w:w="120" w:type="dxa"/>
              <w:right w:w="120" w:type="dxa"/>
            </w:tcMar>
          </w:tcPr>
          <w:p w14:paraId="10D252EE"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FC4270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Nullable</w:t>
            </w:r>
          </w:p>
        </w:tc>
        <w:tc>
          <w:tcPr>
            <w:tcW w:w="1710" w:type="dxa"/>
            <w:tcMar>
              <w:top w:w="120" w:type="dxa"/>
              <w:left w:w="120" w:type="dxa"/>
              <w:bottom w:w="120" w:type="dxa"/>
              <w:right w:w="120" w:type="dxa"/>
            </w:tcMar>
          </w:tcPr>
          <w:p w14:paraId="531A7569"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91721C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3BBE190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E8D34FD"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id</w:t>
            </w:r>
          </w:p>
        </w:tc>
        <w:tc>
          <w:tcPr>
            <w:tcW w:w="1710" w:type="dxa"/>
            <w:tcMar>
              <w:top w:w="120" w:type="dxa"/>
              <w:left w:w="120" w:type="dxa"/>
              <w:bottom w:w="120" w:type="dxa"/>
              <w:right w:w="120" w:type="dxa"/>
            </w:tcMar>
          </w:tcPr>
          <w:p w14:paraId="1A36ABB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E669B9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016AEED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E591D18"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Unique identifier for the tracking card.</w:t>
            </w:r>
          </w:p>
        </w:tc>
      </w:tr>
      <w:tr w:rsidR="00FF2288" w:rsidRPr="005E513E" w14:paraId="036F058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6D22757"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user_id</w:t>
            </w:r>
          </w:p>
        </w:tc>
        <w:tc>
          <w:tcPr>
            <w:tcW w:w="1710" w:type="dxa"/>
            <w:tcMar>
              <w:top w:w="120" w:type="dxa"/>
              <w:left w:w="120" w:type="dxa"/>
              <w:bottom w:w="120" w:type="dxa"/>
              <w:right w:w="120" w:type="dxa"/>
            </w:tcMar>
          </w:tcPr>
          <w:p w14:paraId="473BDE44"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CAB03E"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20D816B0"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CEB217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Associated student user.</w:t>
            </w:r>
          </w:p>
        </w:tc>
      </w:tr>
      <w:tr w:rsidR="00FF2288" w:rsidRPr="005E513E" w14:paraId="31B2DEA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532FFB4"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company_name</w:t>
            </w:r>
          </w:p>
        </w:tc>
        <w:tc>
          <w:tcPr>
            <w:tcW w:w="1710" w:type="dxa"/>
            <w:tcMar>
              <w:top w:w="120" w:type="dxa"/>
              <w:left w:w="120" w:type="dxa"/>
              <w:bottom w:w="120" w:type="dxa"/>
              <w:right w:w="120" w:type="dxa"/>
            </w:tcMar>
          </w:tcPr>
          <w:p w14:paraId="20886E11"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F3353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094CDA1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4587CA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Name of the company.</w:t>
            </w:r>
          </w:p>
        </w:tc>
      </w:tr>
      <w:tr w:rsidR="00FF2288" w:rsidRPr="005E513E" w14:paraId="6C00E45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61440D3"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role_title</w:t>
            </w:r>
          </w:p>
        </w:tc>
        <w:tc>
          <w:tcPr>
            <w:tcW w:w="1710" w:type="dxa"/>
            <w:tcMar>
              <w:top w:w="120" w:type="dxa"/>
              <w:left w:w="120" w:type="dxa"/>
              <w:bottom w:w="120" w:type="dxa"/>
              <w:right w:w="120" w:type="dxa"/>
            </w:tcMar>
          </w:tcPr>
          <w:p w14:paraId="4207B32C"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C7174A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67940F90"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2607A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Internship job title.</w:t>
            </w:r>
          </w:p>
        </w:tc>
      </w:tr>
      <w:tr w:rsidR="00FF2288" w:rsidRPr="005E513E" w14:paraId="10DF80F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945BB4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role_category</w:t>
            </w:r>
          </w:p>
        </w:tc>
        <w:tc>
          <w:tcPr>
            <w:tcW w:w="1710" w:type="dxa"/>
            <w:tcMar>
              <w:top w:w="120" w:type="dxa"/>
              <w:left w:w="120" w:type="dxa"/>
              <w:bottom w:w="120" w:type="dxa"/>
              <w:right w:w="120" w:type="dxa"/>
            </w:tcMar>
          </w:tcPr>
          <w:p w14:paraId="032F21A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2B1C2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AE3A9C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AF5558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Tech category classified for the tracked role.</w:t>
            </w:r>
          </w:p>
        </w:tc>
      </w:tr>
      <w:tr w:rsidR="00FF2288" w:rsidRPr="005E513E" w14:paraId="263BC9F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962C0BE"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job_source</w:t>
            </w:r>
          </w:p>
        </w:tc>
        <w:tc>
          <w:tcPr>
            <w:tcW w:w="1710" w:type="dxa"/>
            <w:tcMar>
              <w:top w:w="120" w:type="dxa"/>
              <w:left w:w="120" w:type="dxa"/>
              <w:bottom w:w="120" w:type="dxa"/>
              <w:right w:w="120" w:type="dxa"/>
            </w:tcMar>
          </w:tcPr>
          <w:p w14:paraId="0C892A65"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2C115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6A2671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58A19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Origin source platform (e.g. JobStreet, LinkedIn).</w:t>
            </w:r>
          </w:p>
        </w:tc>
      </w:tr>
      <w:tr w:rsidR="00FF2288" w:rsidRPr="005E513E" w14:paraId="60F6FA6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EC0C83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source_url</w:t>
            </w:r>
          </w:p>
        </w:tc>
        <w:tc>
          <w:tcPr>
            <w:tcW w:w="1710" w:type="dxa"/>
            <w:tcMar>
              <w:top w:w="120" w:type="dxa"/>
              <w:left w:w="120" w:type="dxa"/>
              <w:bottom w:w="120" w:type="dxa"/>
              <w:right w:w="120" w:type="dxa"/>
            </w:tcMar>
          </w:tcPr>
          <w:p w14:paraId="24CE2054"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2BB066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BF0F5E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6178FD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Job post URL redirect.</w:t>
            </w:r>
          </w:p>
        </w:tc>
      </w:tr>
      <w:tr w:rsidR="00FF2288" w:rsidRPr="005E513E" w14:paraId="026F6E1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DF161E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710" w:type="dxa"/>
            <w:tcMar>
              <w:top w:w="120" w:type="dxa"/>
              <w:left w:w="120" w:type="dxa"/>
              <w:bottom w:w="120" w:type="dxa"/>
              <w:right w:w="120" w:type="dxa"/>
            </w:tcMar>
          </w:tcPr>
          <w:p w14:paraId="30462AB2"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E0BCA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5EB2A2F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22DC7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Match percentage at the time of saving.</w:t>
            </w:r>
          </w:p>
        </w:tc>
      </w:tr>
      <w:tr w:rsidR="00FF2288" w:rsidRPr="005E513E" w14:paraId="3071A21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7DEFAB7"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matched_skills</w:t>
            </w:r>
          </w:p>
        </w:tc>
        <w:tc>
          <w:tcPr>
            <w:tcW w:w="1710" w:type="dxa"/>
            <w:tcMar>
              <w:top w:w="120" w:type="dxa"/>
              <w:left w:w="120" w:type="dxa"/>
              <w:bottom w:w="120" w:type="dxa"/>
              <w:right w:w="120" w:type="dxa"/>
            </w:tcMar>
          </w:tcPr>
          <w:p w14:paraId="10450538"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E5EB6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985D177"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DC16CA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skills matching the student’s profile when saved.</w:t>
            </w:r>
          </w:p>
        </w:tc>
      </w:tr>
      <w:tr w:rsidR="00FF2288" w:rsidRPr="005E513E" w14:paraId="339F377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2638C4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missing_skills</w:t>
            </w:r>
          </w:p>
        </w:tc>
        <w:tc>
          <w:tcPr>
            <w:tcW w:w="1710" w:type="dxa"/>
            <w:tcMar>
              <w:top w:w="120" w:type="dxa"/>
              <w:left w:w="120" w:type="dxa"/>
              <w:bottom w:w="120" w:type="dxa"/>
              <w:right w:w="120" w:type="dxa"/>
            </w:tcMar>
          </w:tcPr>
          <w:p w14:paraId="1009E77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701D8B5"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CE38A1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0359B9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missing skills when saved.</w:t>
            </w:r>
          </w:p>
        </w:tc>
      </w:tr>
      <w:tr w:rsidR="00FF2288" w:rsidRPr="005E513E" w14:paraId="3C079D5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E1FA5D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lastRenderedPageBreak/>
              <w:t>stage</w:t>
            </w:r>
          </w:p>
        </w:tc>
        <w:tc>
          <w:tcPr>
            <w:tcW w:w="1710" w:type="dxa"/>
            <w:tcMar>
              <w:top w:w="120" w:type="dxa"/>
              <w:left w:w="120" w:type="dxa"/>
              <w:bottom w:w="120" w:type="dxa"/>
              <w:right w:w="120" w:type="dxa"/>
            </w:tcMar>
          </w:tcPr>
          <w:p w14:paraId="1F2B4D7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B47354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55D3D256"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A391C8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Current stage on the Kanban board.</w:t>
            </w:r>
          </w:p>
        </w:tc>
      </w:tr>
      <w:tr w:rsidR="00FF2288" w:rsidRPr="005E513E" w14:paraId="7CD06D2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B2AEA18"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saved_at</w:t>
            </w:r>
          </w:p>
        </w:tc>
        <w:tc>
          <w:tcPr>
            <w:tcW w:w="1710" w:type="dxa"/>
            <w:tcMar>
              <w:top w:w="120" w:type="dxa"/>
              <w:left w:w="120" w:type="dxa"/>
              <w:bottom w:w="120" w:type="dxa"/>
              <w:right w:w="120" w:type="dxa"/>
            </w:tcMar>
          </w:tcPr>
          <w:p w14:paraId="0863610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78D255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CDFAEB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C3D757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card was created/saved.</w:t>
            </w:r>
          </w:p>
        </w:tc>
      </w:tr>
      <w:tr w:rsidR="00FF2288" w:rsidRPr="005E513E" w14:paraId="3240EF4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2F7AAC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applied_at</w:t>
            </w:r>
          </w:p>
        </w:tc>
        <w:tc>
          <w:tcPr>
            <w:tcW w:w="1710" w:type="dxa"/>
            <w:tcMar>
              <w:top w:w="120" w:type="dxa"/>
              <w:left w:w="120" w:type="dxa"/>
              <w:bottom w:w="120" w:type="dxa"/>
              <w:right w:w="120" w:type="dxa"/>
            </w:tcMar>
          </w:tcPr>
          <w:p w14:paraId="5260B1F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298711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D36DB0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C7CFEA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state transitioned to ‘applied’.</w:t>
            </w:r>
          </w:p>
        </w:tc>
      </w:tr>
      <w:tr w:rsidR="00FF2288" w:rsidRPr="005E513E" w14:paraId="5E89E27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027741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interview_scheduled_at</w:t>
            </w:r>
          </w:p>
        </w:tc>
        <w:tc>
          <w:tcPr>
            <w:tcW w:w="1710" w:type="dxa"/>
            <w:tcMar>
              <w:top w:w="120" w:type="dxa"/>
              <w:left w:w="120" w:type="dxa"/>
              <w:bottom w:w="120" w:type="dxa"/>
              <w:right w:w="120" w:type="dxa"/>
            </w:tcMar>
          </w:tcPr>
          <w:p w14:paraId="049E8522"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06621D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792D6864"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0AC73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Scheduled date and time for interviews.</w:t>
            </w:r>
          </w:p>
        </w:tc>
      </w:tr>
      <w:tr w:rsidR="00FF2288" w:rsidRPr="005E513E" w14:paraId="78C155F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AC30796"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offer_received_at</w:t>
            </w:r>
          </w:p>
        </w:tc>
        <w:tc>
          <w:tcPr>
            <w:tcW w:w="1710" w:type="dxa"/>
            <w:tcMar>
              <w:top w:w="120" w:type="dxa"/>
              <w:left w:w="120" w:type="dxa"/>
              <w:bottom w:w="120" w:type="dxa"/>
              <w:right w:w="120" w:type="dxa"/>
            </w:tcMar>
          </w:tcPr>
          <w:p w14:paraId="57070372"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31C133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71A06E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8801F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Date when placement offer was received.</w:t>
            </w:r>
          </w:p>
        </w:tc>
      </w:tr>
      <w:tr w:rsidR="00FF2288" w:rsidRPr="005E513E" w14:paraId="409828A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C0B1B9A"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notes</w:t>
            </w:r>
          </w:p>
        </w:tc>
        <w:tc>
          <w:tcPr>
            <w:tcW w:w="1710" w:type="dxa"/>
            <w:tcMar>
              <w:top w:w="120" w:type="dxa"/>
              <w:left w:w="120" w:type="dxa"/>
              <w:bottom w:w="120" w:type="dxa"/>
              <w:right w:w="120" w:type="dxa"/>
            </w:tcMar>
          </w:tcPr>
          <w:p w14:paraId="412EB1F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6F4F5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4429B6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A51D65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User’s personal application tracking notes.</w:t>
            </w:r>
          </w:p>
        </w:tc>
      </w:tr>
    </w:tbl>
    <w:p w14:paraId="285CB490" w14:textId="77777777" w:rsidR="00FF2288" w:rsidRPr="005E513E" w:rsidRDefault="00FF2288">
      <w:pPr>
        <w:pStyle w:val="BodyText"/>
        <w:spacing w:before="0" w:after="0" w:line="360" w:lineRule="auto"/>
        <w:ind w:firstLine="709"/>
        <w:jc w:val="both"/>
        <w:rPr>
          <w:color w:val="000000" w:themeColor="text1"/>
        </w:rPr>
      </w:pPr>
    </w:p>
    <w:p w14:paraId="0787B1A3" w14:textId="77777777" w:rsidR="00074B61" w:rsidRPr="005E513E" w:rsidRDefault="00000000">
      <w:pPr>
        <w:pStyle w:val="Heading4"/>
        <w:spacing w:before="240" w:after="120"/>
        <w:rPr>
          <w:color w:val="000000" w:themeColor="text1"/>
        </w:rPr>
      </w:pPr>
      <w:bookmarkStart w:id="105" w:name="_Toc232965789"/>
      <w:r>
        <w:rPr>
          <w:rFonts w:ascii="Times New Roman" w:hAnsi="Times New Roman"/>
          <w:b/>
          <w:color w:val="000000" w:themeColor="text1"/>
        </w:rPr>
        <w:t>4.3.3 Recommendation Algorithm Mathematical Explanation</w:t>
      </w:r>
      <w:bookmarkEnd w:id="105"/>
    </w:p>
    <w:p w14:paraId="7BB66BF7"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The recommendation score evaluates compatibility based on technical skills, preferred roles, and program relevance. The primary matching calculation uses the weighted formula:</w:t>
      </w:r>
    </w:p>
    <w:p w14:paraId="2058D3F3"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\text{Match Score} = \left( w_{\text{skill}} \times S_{\text{match}} \right) + \left( w_{\text{role}} \times R_{\text{match}} \right) + \left( w_{\text{prog}} \times P_{\text{match}} \right)</w:t>
      </w:r>
    </w:p>
    <w:p w14:paraId="0AC7D671"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w:t>
      </w:r>
    </w:p>
    <w:p w14:paraId="2F7A5344"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$S_{\text{match}}$ represents the skill match score, calculated as:</w:t>
      </w:r>
    </w:p>
    <w:p w14:paraId="02D9239C" w14:textId="77777777" w:rsidR="00074B61" w:rsidRPr="005E513E" w:rsidRDefault="00000000">
      <w:pPr>
        <w:pStyle w:val="Heading4"/>
        <w:spacing w:before="240" w:after="120"/>
        <w:rPr>
          <w:color w:val="000000" w:themeColor="text1"/>
        </w:rPr>
      </w:pPr>
      <w:bookmarkStart w:id="106" w:name="_Toc232965790"/>
      <w:r>
        <w:rPr>
          <w:rFonts w:ascii="Times New Roman" w:hAnsi="Times New Roman"/>
          <w:b/>
          <w:color w:val="000000" w:themeColor="text1"/>
        </w:rPr>
        <w:t>4.3.3.1 Fallback Formula</w:t>
      </w:r>
      <w:bookmarkEnd w:id="106"/>
    </w:p>
    <w:p w14:paraId="5F37CB3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If a student has not configured preferred roles, the matching engine uses the fallback formula, distributing the remaining weight to the skill match score:</w:t>
      </w:r>
    </w:p>
    <w:p w14:paraId="7A7C2259" w14:textId="77777777" w:rsidR="00074B61" w:rsidRPr="005E513E" w:rsidRDefault="00074B61">
      <w:pPr>
        <w:spacing w:after="0"/>
        <w:jc w:val="center"/>
        <w:rPr>
          <w:color w:val="000000" w:themeColor="text1"/>
        </w:rPr>
      </w:pPr>
    </w:p>
    <w:p w14:paraId="073E9C9B" w14:textId="77777777" w:rsidR="00074B61" w:rsidRPr="005E513E" w:rsidRDefault="00000000">
      <w:pPr>
        <w:pStyle w:val="Heading4"/>
        <w:spacing w:before="240" w:after="120"/>
        <w:rPr>
          <w:color w:val="000000" w:themeColor="text1"/>
        </w:rPr>
      </w:pPr>
      <w:bookmarkStart w:id="107" w:name="_Toc232965791"/>
      <w:r>
        <w:rPr>
          <w:rFonts w:ascii="Times New Roman" w:hAnsi="Times New Roman"/>
          <w:b/>
          <w:color w:val="000000" w:themeColor="text1"/>
        </w:rPr>
        <w:lastRenderedPageBreak/>
        <w:t>4.3.3.2 Stored Procedures Code</w:t>
      </w:r>
      <w:bookmarkEnd w:id="107"/>
    </w:p>
    <w:p w14:paraId="080AABEC" w14:textId="77777777" w:rsidR="00074B61" w:rsidRPr="005E513E" w:rsidRDefault="00000000">
      <w:pPr>
        <w:spacing w:after="120" w:line="360" w:lineRule="auto"/>
        <w:rPr>
          <w:color w:val="000000" w:themeColor="text1"/>
        </w:rPr>
      </w:pPr>
      <w:r>
        <w:rPr>
          <w:rFonts w:ascii="Times New Roman" w:hAnsi="Times New Roman"/>
          <w:color w:val="000000" w:themeColor="text1"/>
        </w:rPr>
        <w:t>-- Function to check academic program relevance</w:t>
      </w:r>
      <w:r>
        <w:rPr>
          <w:rFonts w:ascii="Times New Roman" w:hAnsi="Times New Roman"/>
          <w:color w:val="000000" w:themeColor="text1"/>
        </w:rPr>
        <w:br/>
        <w:t>CREATE OR REPLACE FUNCTION public.is_programme_relevant(p_programme TEXT, p_category TEXT)</w:t>
      </w:r>
      <w:r>
        <w:rPr>
          <w:rFonts w:ascii="Times New Roman" w:hAnsi="Times New Roman"/>
          <w:color w:val="000000" w:themeColor="text1"/>
        </w:rPr>
        <w:br/>
        <w:t>RETURNS BOOLEAN AS $$</w:t>
      </w:r>
      <w:r>
        <w:rPr>
          <w:rFonts w:ascii="Times New Roman" w:hAnsi="Times New Roman"/>
          <w:color w:val="000000" w:themeColor="text1"/>
        </w:rPr>
        <w:br/>
        <w:t>DECLARE</w:t>
      </w:r>
      <w:r>
        <w:rPr>
          <w:rFonts w:ascii="Times New Roman" w:hAnsi="Times New Roman"/>
          <w:color w:val="000000" w:themeColor="text1"/>
        </w:rPr>
        <w:br/>
        <w:t xml:space="preserve">    v_prog TEXT := lower(p_programme);</w:t>
      </w:r>
      <w:r>
        <w:rPr>
          <w:rFonts w:ascii="Times New Roman" w:hAnsi="Times New Roman"/>
          <w:color w:val="000000" w:themeColor="text1"/>
        </w:rPr>
        <w:br/>
        <w:t xml:space="preserve">    v_cat TEXT := lower(p_category);</w:t>
      </w:r>
      <w:r>
        <w:rPr>
          <w:rFonts w:ascii="Times New Roman" w:hAnsi="Times New Roman"/>
          <w:color w:val="000000" w:themeColor="text1"/>
        </w:rPr>
        <w:br/>
        <w:t>BEGIN</w:t>
      </w:r>
      <w:r>
        <w:rPr>
          <w:rFonts w:ascii="Times New Roman" w:hAnsi="Times New Roman"/>
          <w:color w:val="000000" w:themeColor="text1"/>
        </w:rPr>
        <w:br/>
        <w:t xml:space="preserve">    IF p_programme IS NULL OR p_programme = ''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w:t>
      </w:r>
      <w:r>
        <w:rPr>
          <w:rFonts w:ascii="Times New Roman" w:hAnsi="Times New Roman"/>
          <w:color w:val="000000" w:themeColor="text1"/>
        </w:rPr>
        <w:br/>
        <w:t xml:space="preserve">    -- BITS / Software Engineering</w:t>
      </w:r>
      <w:r>
        <w:rPr>
          <w:rFonts w:ascii="Times New Roman" w:hAnsi="Times New Roman"/>
          <w:color w:val="000000" w:themeColor="text1"/>
        </w:rPr>
        <w:br/>
        <w:t xml:space="preserve">    IF v_prog LIKE '%bits%' OR v_prog LIKE '%software%engineering%' THEN</w:t>
      </w:r>
      <w:r>
        <w:rPr>
          <w:rFonts w:ascii="Times New Roman" w:hAnsi="Times New Roman"/>
          <w:color w:val="000000" w:themeColor="text1"/>
        </w:rPr>
        <w:br/>
        <w:t xml:space="preserve">        IF v_cat IN ('software engineer', 'full stack developer', 'backend developer', 'frontend developer', 'mobile app developer', 'qa tester', 'devops engineer', 'software engineering')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BITD / Networking</w:t>
      </w:r>
      <w:r>
        <w:rPr>
          <w:rFonts w:ascii="Times New Roman" w:hAnsi="Times New Roman"/>
          <w:color w:val="000000" w:themeColor="text1"/>
        </w:rPr>
        <w:br/>
        <w:t xml:space="preserve">    ELSIF v_prog LIKE '%bitd%' OR v_prog LIKE '%network%' OR v_prog LIKE '%cloud%' THEN</w:t>
      </w:r>
      <w:r>
        <w:rPr>
          <w:rFonts w:ascii="Times New Roman" w:hAnsi="Times New Roman"/>
          <w:color w:val="000000" w:themeColor="text1"/>
        </w:rPr>
        <w:br/>
        <w:t xml:space="preserve">        IF v_cat IN ('networking', 'cloud computing', 'devops engineer')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BITZ / Cybersecurity</w:t>
      </w:r>
      <w:r>
        <w:rPr>
          <w:rFonts w:ascii="Times New Roman" w:hAnsi="Times New Roman"/>
          <w:color w:val="000000" w:themeColor="text1"/>
        </w:rPr>
        <w:br/>
        <w:t xml:space="preserve">    ELSIF v_prog LIKE '%bitz%' OR v_prog LIKE '%security%' OR v_prog LIKE '%cyber%' THEN</w:t>
      </w:r>
      <w:r>
        <w:rPr>
          <w:rFonts w:ascii="Times New Roman" w:hAnsi="Times New Roman"/>
          <w:color w:val="000000" w:themeColor="text1"/>
        </w:rPr>
        <w:br/>
        <w:t xml:space="preserve">        IF v_cat IN ('cybersecurity', 'networking')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BITM / Interactive Media</w:t>
      </w:r>
      <w:r>
        <w:rPr>
          <w:rFonts w:ascii="Times New Roman" w:hAnsi="Times New Roman"/>
          <w:color w:val="000000" w:themeColor="text1"/>
        </w:rPr>
        <w:br/>
        <w:t xml:space="preserve">    ELSIF v_prog LIKE '%bitm%' OR v_prog LIKE '%media%' OR v_prog LIKE </w:t>
      </w:r>
      <w:r>
        <w:rPr>
          <w:rFonts w:ascii="Times New Roman" w:hAnsi="Times New Roman"/>
          <w:color w:val="000000" w:themeColor="text1"/>
        </w:rPr>
        <w:lastRenderedPageBreak/>
        <w:t>'%ui%' OR v_prog LIKE '%ux%' OR v_prog LIKE '%design%' THEN</w:t>
      </w:r>
      <w:r>
        <w:rPr>
          <w:rFonts w:ascii="Times New Roman" w:hAnsi="Times New Roman"/>
          <w:color w:val="000000" w:themeColor="text1"/>
        </w:rPr>
        <w:br/>
        <w:t xml:space="preserve">        IF v_cat IN ('ui / ux designer', 'frontend developer', 'mobile app developer')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BITA / AI &amp; Data</w:t>
      </w:r>
      <w:r>
        <w:rPr>
          <w:rFonts w:ascii="Times New Roman" w:hAnsi="Times New Roman"/>
          <w:color w:val="000000" w:themeColor="text1"/>
        </w:rPr>
        <w:br/>
        <w:t xml:space="preserve">    ELSIF v_prog LIKE '%bita%' OR v_prog LIKE '%intelligent%' OR v_prog LIKE '%data%' OR v_prog LIKE '%ai%' OR v_prog LIKE '%ml%' THEN</w:t>
      </w:r>
      <w:r>
        <w:rPr>
          <w:rFonts w:ascii="Times New Roman" w:hAnsi="Times New Roman"/>
          <w:color w:val="000000" w:themeColor="text1"/>
        </w:rPr>
        <w:br/>
        <w:t xml:space="preserve">        IF v_cat IN ('data analyst', 'data scientist', 'ai / machine learning', 'business analyst')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ELSE</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w:t>
      </w:r>
      <w:r>
        <w:rPr>
          <w:rFonts w:ascii="Times New Roman" w:hAnsi="Times New Roman"/>
          <w:color w:val="000000" w:themeColor="text1"/>
        </w:rPr>
        <w:br/>
        <w:t xml:space="preserve">    RETURN FALSE;</w:t>
      </w:r>
      <w:r>
        <w:rPr>
          <w:rFonts w:ascii="Times New Roman" w:hAnsi="Times New Roman"/>
          <w:color w:val="000000" w:themeColor="text1"/>
        </w:rPr>
        <w:br/>
        <w:t>END;</w:t>
      </w:r>
      <w:r>
        <w:rPr>
          <w:rFonts w:ascii="Times New Roman" w:hAnsi="Times New Roman"/>
          <w:color w:val="000000" w:themeColor="text1"/>
        </w:rPr>
        <w:br/>
        <w:t>$$ LANGUAGE plpgsql IMMUTABLE SECURITY DEFINER;</w:t>
      </w:r>
    </w:p>
    <w:p w14:paraId="1C722666"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 $N_{\text{matched}}$ is the count of overlapping skills between the student's profile and the internship requirements, and $N_{\text{required}}$ is the total count of skills required by the internship.</w:t>
      </w:r>
    </w:p>
    <w:p w14:paraId="6237CA3B"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$R_{\text{match}}$ represents the preferred role match score, which evaluates to $100\%$ if the internship category matches any of the student's preferred roles, and $0\%$ otherwise:</w:t>
      </w:r>
    </w:p>
    <w:p w14:paraId="1156159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R_{\text{match}} = \begin{cases} 100, &amp; \text{if } \text{category} \in \text{Preferred Roles} \\ 0, &amp; \text{otherwise} \end{cases}</w:t>
      </w:r>
    </w:p>
    <w:p w14:paraId="2E875218"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$P_{\text{match}}$ represents the program relevance score, evaluating to $100\%$ if the vacancy category maps to the student's FTMK academic program rules, and $0\%$ otherwise:</w:t>
      </w:r>
    </w:p>
    <w:p w14:paraId="18652F73"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P_{\text{match}} = \begin{cases} 100, &amp; \text{if } \text{category} \in \text{Program Relevant Categories} \\ 0, &amp; \text{otherwise} \end{cases}</w:t>
      </w:r>
    </w:p>
    <w:p w14:paraId="7CDA0240"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lastRenderedPageBreak/>
        <w:t>$w_{\text{skill}}$, $w_{\text{role}}$, and $w_{\text{prog}}$ represent the weights allocated to each match type:</w:t>
      </w:r>
    </w:p>
    <w:p w14:paraId="5295494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w_{\text{skill}} = 0.75, \quad w_{\text{role}} = 0.15, \quad w_{\text{prog}} = 0.10</w:t>
      </w:r>
    </w:p>
    <w:p w14:paraId="44294F0F" w14:textId="77777777" w:rsidR="00DA377B" w:rsidRPr="005E513E" w:rsidRDefault="00DA377B">
      <w:pPr>
        <w:spacing w:before="240" w:after="120"/>
        <w:jc w:val="center"/>
        <w:rPr>
          <w:rFonts w:ascii="Consolas" w:hAnsi="Consolas"/>
          <w:color w:val="000000" w:themeColor="text1"/>
          <w:sz w:val="20"/>
        </w:rPr>
      </w:pPr>
      <w:r>
        <w:rPr>
          <w:noProof/>
          <w:color w:val="000000" w:themeColor="text1"/>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p>
    <w:p w14:paraId="7FCACE9C" w14:textId="77777777" w:rsidR="00074B61" w:rsidRPr="005E513E" w:rsidRDefault="00000000">
      <w:pPr>
        <w:pStyle w:val="FigureCaption"/>
        <w:keepNext/>
        <w:spacing w:before="120" w:after="240"/>
        <w:jc w:val="center"/>
        <w:rPr>
          <w:color w:val="000000" w:themeColor="text1"/>
        </w:rPr>
      </w:pPr>
      <w:bookmarkStart w:id="108" w:name="_Toc232965505"/>
      <w:r>
        <w:rPr>
          <w:color w:val="000000" w:themeColor="text1"/>
        </w:rPr>
        <w:t>Figure 4.18: Match Score Weight Distribution</w:t>
      </w:r>
      <w:bookmarkEnd w:id="108"/>
    </w:p>
    <w:p w14:paraId="2265208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4.18 illustrates the percentage weight distribution utilized by the matching engine stored procedure, showing the relative significance of skill sets (75%), preferred roles (15%), and academic program alignment (10%).</w:t>
      </w:r>
    </w:p>
    <w:p w14:paraId="1C9E67AA" w14:textId="77777777" w:rsidR="00DA377B" w:rsidRPr="005E513E" w:rsidRDefault="00DA377B" w:rsidP="00DA377B">
      <w:pPr>
        <w:pStyle w:val="SourceCode"/>
        <w:spacing w:before="120" w:after="120"/>
        <w:rPr>
          <w:rFonts w:ascii="Consolas" w:hAnsi="Consolas"/>
          <w:color w:val="000000" w:themeColor="text1"/>
          <w:sz w:val="20"/>
        </w:rPr>
      </w:pPr>
    </w:p>
    <w:p w14:paraId="03FB9F35" w14:textId="77777777" w:rsidR="00DA377B" w:rsidRPr="005E513E" w:rsidRDefault="00DA377B" w:rsidP="00DA377B">
      <w:pPr>
        <w:pStyle w:val="SourceCode"/>
        <w:spacing w:before="120" w:after="120"/>
        <w:rPr>
          <w:rFonts w:ascii="Consolas" w:hAnsi="Consolas"/>
          <w:color w:val="000000" w:themeColor="text1"/>
          <w:sz w:val="20"/>
        </w:rPr>
      </w:pPr>
    </w:p>
    <w:p w14:paraId="67175B70" w14:textId="77777777" w:rsidR="00FF2288" w:rsidRPr="005E513E" w:rsidRDefault="00DA377B" w:rsidP="00DA377B">
      <w:pPr>
        <w:spacing w:before="240" w:after="120"/>
        <w:jc w:val="center"/>
        <w:rPr>
          <w:color w:val="000000" w:themeColor="text1"/>
        </w:rPr>
      </w:pPr>
      <w:r>
        <w:rPr>
          <w:noProof/>
          <w:color w:val="000000" w:themeColor="text1"/>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p>
    <w:p w14:paraId="061BD7D2" w14:textId="77777777" w:rsidR="00FF2288" w:rsidRPr="005E513E" w:rsidRDefault="00FF2288">
      <w:pPr>
        <w:spacing w:after="0"/>
        <w:rPr>
          <w:color w:val="000000" w:themeColor="text1"/>
        </w:rPr>
      </w:pPr>
    </w:p>
    <w:p w14:paraId="753337A0" w14:textId="77777777" w:rsidR="00FF2288" w:rsidRPr="005E513E" w:rsidRDefault="00000000">
      <w:pPr>
        <w:pStyle w:val="Heading4"/>
        <w:spacing w:before="240" w:after="120"/>
        <w:rPr>
          <w:i w:val="0"/>
          <w:iCs w:val="0"/>
          <w:color w:val="000000" w:themeColor="text1"/>
        </w:rPr>
      </w:pPr>
      <w:bookmarkStart w:id="109" w:name="_Toc232965792"/>
      <w:r>
        <w:rPr>
          <w:rFonts w:ascii="Times New Roman" w:hAnsi="Times New Roman"/>
          <w:b/>
          <w:color w:val="000000" w:themeColor="text1"/>
        </w:rPr>
        <w:lastRenderedPageBreak/>
        <w:t>4.3.4 Row-Level Security Rules</w:t>
      </w:r>
      <w:bookmarkEnd w:id="109"/>
    </w:p>
    <w:p w14:paraId="48E9F900"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Row-Level Security (RLS) policies restrict database read and write access to authenticated users.</w:t>
      </w:r>
    </w:p>
    <w:p w14:paraId="530242DA" w14:textId="77777777" w:rsidR="00DD1ADC" w:rsidRPr="005E513E" w:rsidRDefault="00DD1ADC" w:rsidP="00DD1ADC">
      <w:pPr>
        <w:spacing w:before="240" w:after="120"/>
        <w:jc w:val="center"/>
        <w:rPr>
          <w:color w:val="000000" w:themeColor="text1"/>
        </w:rPr>
      </w:pPr>
      <w:r>
        <w:rPr>
          <w:noProof/>
          <w:color w:val="000000" w:themeColor="text1"/>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18CB7479" w14:textId="77777777" w:rsidR="00074B61" w:rsidRPr="005E513E" w:rsidRDefault="00000000">
      <w:pPr>
        <w:pStyle w:val="FigureCaption"/>
        <w:keepNext/>
        <w:spacing w:before="120" w:after="240"/>
        <w:jc w:val="center"/>
        <w:rPr>
          <w:color w:val="000000" w:themeColor="text1"/>
        </w:rPr>
      </w:pPr>
      <w:bookmarkStart w:id="110" w:name="_Toc232965506"/>
      <w:r>
        <w:rPr>
          <w:color w:val="000000" w:themeColor="text1"/>
        </w:rPr>
        <w:t>Figure 4.19: Supabase Row-Level Security Policies Interface</w:t>
      </w:r>
      <w:bookmarkEnd w:id="110"/>
    </w:p>
    <w:p w14:paraId="5040002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4.19 illustrates the RLS security policies interface deployed on the Supabase Cloud dashboard, showing the active select and update access control configurations.</w:t>
      </w:r>
    </w:p>
    <w:p w14:paraId="42539D5B" w14:textId="77777777" w:rsidR="00FF2288" w:rsidRPr="005E513E" w:rsidRDefault="00000000">
      <w:pPr>
        <w:pStyle w:val="SourceCode"/>
        <w:spacing w:after="120" w:line="360" w:lineRule="auto"/>
        <w:rPr>
          <w:color w:val="000000" w:themeColor="text1"/>
        </w:rPr>
      </w:pPr>
      <w:r>
        <w:rPr>
          <w:rFonts w:ascii="Times New Roman" w:hAnsi="Times New Roman"/>
          <w:color w:val="000000" w:themeColor="text1"/>
        </w:rPr>
        <w:t>-- Enable Row Level Security</w:t>
      </w:r>
      <w:r>
        <w:rPr>
          <w:rFonts w:ascii="Times New Roman" w:hAnsi="Times New Roman"/>
          <w:color w:val="000000" w:themeColor="text1"/>
        </w:rPr>
        <w:br/>
        <w:t>ALTER TABLE public.profiles ENABLE ROW LEVEL SECURITY;</w:t>
      </w:r>
      <w:r>
        <w:rPr>
          <w:rFonts w:ascii="Times New Roman" w:hAnsi="Times New Roman"/>
          <w:color w:val="000000" w:themeColor="text1"/>
        </w:rPr>
        <w:br/>
        <w:t>ALTER TABLE public.student_profiles ENABLE ROW LEVEL SECURITY;</w:t>
      </w:r>
      <w:r>
        <w:rPr>
          <w:rFonts w:ascii="Times New Roman" w:hAnsi="Times New Roman"/>
          <w:color w:val="000000" w:themeColor="text1"/>
        </w:rPr>
        <w:br/>
        <w:t>ALTER TABLE public.user_skills ENABLE ROW LEVEL SECURITY;</w:t>
      </w:r>
      <w:r>
        <w:rPr>
          <w:rFonts w:ascii="Times New Roman" w:hAnsi="Times New Roman"/>
          <w:color w:val="000000" w:themeColor="text1"/>
        </w:rPr>
        <w:br/>
        <w:t>ALTER TABLE public.tracker_applications ENABLE ROW LEVEL SECURITY;</w:t>
      </w:r>
      <w:r>
        <w:rPr>
          <w:rFonts w:ascii="Times New Roman" w:hAnsi="Times New Roman"/>
          <w:color w:val="000000" w:themeColor="text1"/>
        </w:rPr>
        <w:br/>
        <w:t>ALTER TABLE public.matching_results ENABLE ROW LEVEL SECURITY;</w:t>
      </w:r>
      <w:r>
        <w:rPr>
          <w:rFonts w:ascii="Times New Roman" w:hAnsi="Times New Roman"/>
          <w:color w:val="000000" w:themeColor="text1"/>
        </w:rPr>
        <w:br/>
        <w:t>ALTER TABLE public.skill_gaps ENABLE ROW LEVEL SECURITY;</w:t>
      </w:r>
      <w:r>
        <w:rPr>
          <w:rFonts w:ascii="Times New Roman" w:hAnsi="Times New Roman"/>
          <w:color w:val="000000" w:themeColor="text1"/>
        </w:rPr>
        <w:br/>
      </w:r>
      <w:r>
        <w:rPr>
          <w:rFonts w:ascii="Times New Roman" w:hAnsi="Times New Roman"/>
          <w:color w:val="000000" w:themeColor="text1"/>
        </w:rPr>
        <w:br/>
        <w:t>-- Profiles Policies</w:t>
      </w:r>
      <w:r>
        <w:rPr>
          <w:rFonts w:ascii="Times New Roman" w:hAnsi="Times New Roman"/>
          <w:color w:val="000000" w:themeColor="text1"/>
        </w:rPr>
        <w:br/>
        <w:t>CREATE POLICY "Users can view own profiles" ON public.profiles</w:t>
      </w:r>
      <w:r>
        <w:rPr>
          <w:rFonts w:ascii="Times New Roman" w:hAnsi="Times New Roman"/>
          <w:color w:val="000000" w:themeColor="text1"/>
        </w:rPr>
        <w:br/>
        <w:t xml:space="preserve">    FOR SELECT USING (auth.uid() = id);</w:t>
      </w:r>
      <w:r>
        <w:rPr>
          <w:rFonts w:ascii="Times New Roman" w:hAnsi="Times New Roman"/>
          <w:color w:val="000000" w:themeColor="text1"/>
        </w:rPr>
        <w:br/>
        <w:t>CREATE POLICY "Users can update own profiles" ON public.profiles</w:t>
      </w:r>
      <w:r>
        <w:rPr>
          <w:rFonts w:ascii="Times New Roman" w:hAnsi="Times New Roman"/>
          <w:color w:val="000000" w:themeColor="text1"/>
        </w:rPr>
        <w:br/>
        <w:t xml:space="preserve">    FOR UPDATE USING (auth.uid() = id);</w:t>
      </w:r>
      <w:r>
        <w:rPr>
          <w:rFonts w:ascii="Times New Roman" w:hAnsi="Times New Roman"/>
          <w:color w:val="000000" w:themeColor="text1"/>
        </w:rPr>
        <w:br/>
      </w:r>
      <w:r>
        <w:rPr>
          <w:rFonts w:ascii="Times New Roman" w:hAnsi="Times New Roman"/>
          <w:color w:val="000000" w:themeColor="text1"/>
        </w:rPr>
        <w:br/>
        <w:t>-- Student Profiles Policies</w:t>
      </w:r>
      <w:r>
        <w:rPr>
          <w:rFonts w:ascii="Times New Roman" w:hAnsi="Times New Roman"/>
          <w:color w:val="000000" w:themeColor="text1"/>
        </w:rPr>
        <w:br/>
        <w:t>CREATE POLICY "Students can view own profiles" ON public.student_profiles</w:t>
      </w:r>
      <w:r>
        <w:rPr>
          <w:rFonts w:ascii="Times New Roman" w:hAnsi="Times New Roman"/>
          <w:color w:val="000000" w:themeColor="text1"/>
        </w:rPr>
        <w:br/>
      </w:r>
      <w:r>
        <w:rPr>
          <w:rFonts w:ascii="Times New Roman" w:hAnsi="Times New Roman"/>
          <w:color w:val="000000" w:themeColor="text1"/>
        </w:rPr>
        <w:lastRenderedPageBreak/>
        <w:t xml:space="preserve">    FOR SELECT USING (auth.uid() = id);</w:t>
      </w:r>
      <w:r>
        <w:rPr>
          <w:rFonts w:ascii="Times New Roman" w:hAnsi="Times New Roman"/>
          <w:color w:val="000000" w:themeColor="text1"/>
        </w:rPr>
        <w:br/>
        <w:t>CREATE POLICY "Students can update own profiles" ON public.student_profiles</w:t>
      </w:r>
      <w:r>
        <w:rPr>
          <w:rFonts w:ascii="Times New Roman" w:hAnsi="Times New Roman"/>
          <w:color w:val="000000" w:themeColor="text1"/>
        </w:rPr>
        <w:br/>
        <w:t xml:space="preserve">    FOR UPDATE USING (auth.uid() = id);</w:t>
      </w:r>
    </w:p>
    <w:p w14:paraId="1CC89230" w14:textId="77777777" w:rsidR="00FF2288" w:rsidRPr="005E513E" w:rsidRDefault="00FF2288">
      <w:pPr>
        <w:spacing w:after="0"/>
        <w:rPr>
          <w:color w:val="000000" w:themeColor="text1"/>
        </w:rPr>
      </w:pPr>
    </w:p>
    <w:p w14:paraId="559D0504" w14:textId="77777777" w:rsidR="00FF2288" w:rsidRPr="005E513E" w:rsidRDefault="00000000">
      <w:pPr>
        <w:pStyle w:val="Heading3"/>
        <w:spacing w:before="240" w:after="120"/>
        <w:rPr>
          <w:color w:val="000000" w:themeColor="text1"/>
        </w:rPr>
      </w:pPr>
      <w:bookmarkStart w:id="111" w:name="_Toc232965793"/>
      <w:r>
        <w:rPr>
          <w:rFonts w:ascii="Times New Roman" w:hAnsi="Times New Roman"/>
          <w:b/>
          <w:color w:val="000000" w:themeColor="text1"/>
        </w:rPr>
        <w:t>4.4 Chapter Summary</w:t>
      </w:r>
      <w:bookmarkEnd w:id="111"/>
    </w:p>
    <w:p w14:paraId="03D6528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described the system architecture, activity flows, database summaries, physical DDL, recommendation formulas, and access control policies, providing the blueprint for system implementation.</w:t>
      </w:r>
    </w:p>
    <w:p w14:paraId="5028EA58" w14:textId="77777777" w:rsidR="00FF2288" w:rsidRPr="005E513E" w:rsidRDefault="00FF2288">
      <w:pPr>
        <w:spacing w:after="0"/>
        <w:rPr>
          <w:color w:val="000000" w:themeColor="text1"/>
        </w:rPr>
      </w:pPr>
    </w:p>
    <w:p w14:paraId="4CB321FC" w14:textId="77777777" w:rsidR="00FF2288" w:rsidRPr="005E513E" w:rsidRDefault="00000000">
      <w:pPr>
        <w:pStyle w:val="Heading1"/>
        <w:pageBreakBefore/>
        <w:spacing w:before="0" w:after="480" w:line="276" w:lineRule="auto"/>
        <w:jc w:val="center"/>
        <w:rPr>
          <w:color w:val="000000" w:themeColor="text1"/>
        </w:rPr>
      </w:pPr>
      <w:bookmarkStart w:id="112" w:name="_Toc232965794"/>
      <w:r>
        <w:rPr>
          <w:rFonts w:ascii="Times New Roman" w:hAnsi="Times New Roman"/>
          <w:b/>
          <w:color w:val="000000" w:themeColor="text1"/>
          <w:sz w:val="32"/>
        </w:rPr>
        <w:lastRenderedPageBreak/>
        <w:t>IEEE REFERENCES</w:t>
      </w:r>
      <w:bookmarkEnd w:id="112"/>
    </w:p>
    <w:p w14:paraId="0F2BAF9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[1] M. K. Anuar, Public Public Relations and Graduate Employability in Malaysia, Kuala Lumpur, Malaysia: University of Malaya Press, 2019. [2] K. Schwaber and M. Beedle, Agile Software Development with Scrum, Upper Saddle River, NJ: Prentice Hall, 2002. [3] M. Cohn, Succeeding with Agile: Software Development Using Scrum, Boston, MA: Addison-Wesley, 2010. [4] A. Cockburn, Agile Software Development: The Cooperative Game, 2nd ed. Boston, MA: Addison-Wesley, 2006. [5] H. Gustavsson, “Iterative development in student software projects: An empirical study of Agile Scrum vs. Waterfall,” IEEE Transactions on Education, vol. 62, no. 2, pp. 115-122, 2019. [6] G. Adomavicius and A. Tuzhilin, “Toward the next generation of recommender systems: A survey of the state-of-the-art and possible extensions,” IEEE Transactions on Knowledge and Data Engineering, vol. 17, no. 6, pp. 734-749, 2005. [7] M. J. Pazzani and D. Billsus, “Content-Based Recommendation Systems,” in The Adaptive Web, LNCS 4321, P. Brusilovsky, A. Kobsa, and W. Nejdl, Eds. Berlin, Germany: Springer, 2007, pp. 325-341. [8] C. Diaby, B. Radier, and S. Colella, “Using taxonomic distance for job recommendation,” in Proceedings of the 2013 ACM Conference on Recommender Systems, 2013, pp. 411-414. [9] F. Abel, I. Celik, G. J. Houben, and M. Sieh, “Social Semantic Web: Mining and Recommending in Career Networks,” in Proceedings of the International Conference on Web Engineering (ICWE), Springer, 2011, pp. 284-299. [10] S. L. Tan and L. C. Chen, “Rule-based Skill Extraction from Unstructured Job Advertisements,” Elsevier Expert Systems with Applications, vol. 142, p. 112980, 2020. [11] J. F. L. Cruz and M. C. G. Silva, “The role of Applicant Tracking Systems in recruitment automation: A systematic literature review,” ACM Computing Surveys (CSUR), vol. 54, no. 4, pp. 1-28, 2021. [12] A. S. M. Al-Saleem, “A Review of Applicant Tracking Systems: Technology, Usability, and Future Trends,” International Journal of Computer Applications, vol. 182, no. 45, pp. 12-19, 2019. [13] V. Landeiro, M. Silva, and R. Henriques, “Information Extraction from Web Sites using Wrapper Induction,” in Proceedings of the ACM Symposium on Applied Computing, 2013, pp. 711-718. [14] J. Kivimäki, M. Sarwar, and A. Hyvönen, “Graph-based Method for Job Recommendation using Linked Data,” in Proceedings of the 2015 IEEE/WIC/ACM International Conference on Web Intelligence, 2015, pp. 441-448. [15] R. Elmasri and S. B. Navathe, Fundamentals of Database Systems, </w:t>
      </w:r>
      <w:r>
        <w:rPr>
          <w:rFonts w:ascii="Times New Roman" w:hAnsi="Times New Roman"/>
          <w:color w:val="000000" w:themeColor="text1"/>
        </w:rPr>
        <w:lastRenderedPageBreak/>
        <w:t>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Springer Education and Information Technologies, vol. 24, no. 2, pp. 1215-1233, 2019. [21] PostgreSQL Global Development Group, “PostgreSQL 15.1 Documentation: PL/pgSQL — SQL Procedural Language,” 2022. [Online]. Available: https://www.postgresql.org/docs/15/plpgsql.html.</w:t>
      </w:r>
    </w:p>
    <w:p w14:paraId="19FC150A" w14:textId="77777777" w:rsidR="00FF2288" w:rsidRPr="005E513E" w:rsidRDefault="00FF2288">
      <w:pPr>
        <w:spacing w:after="0"/>
        <w:rPr>
          <w:color w:val="000000" w:themeColor="text1"/>
        </w:rPr>
      </w:pPr>
    </w:p>
    <w:p w14:paraId="76BFEAA9" w14:textId="77777777" w:rsidR="009E01D9" w:rsidRPr="005E513E" w:rsidRDefault="009E01D9">
      <w:pPr>
        <w:spacing w:after="0"/>
        <w:rPr>
          <w:color w:val="000000" w:themeColor="text1"/>
        </w:rPr>
      </w:pPr>
    </w:p>
    <w:p w14:paraId="3B9A40EB" w14:textId="77777777" w:rsidR="009E01D9" w:rsidRPr="005E513E" w:rsidRDefault="009E01D9">
      <w:pPr>
        <w:spacing w:after="0"/>
        <w:rPr>
          <w:color w:val="000000" w:themeColor="text1"/>
        </w:rPr>
      </w:pPr>
    </w:p>
    <w:p w14:paraId="27B94406" w14:textId="77777777" w:rsidR="009E01D9" w:rsidRPr="005E513E" w:rsidRDefault="009E01D9">
      <w:pPr>
        <w:spacing w:after="0"/>
        <w:rPr>
          <w:color w:val="000000" w:themeColor="text1"/>
        </w:rPr>
      </w:pPr>
    </w:p>
    <w:p w14:paraId="09736D0E" w14:textId="77777777" w:rsidR="00DD1ADC" w:rsidRPr="005E513E" w:rsidRDefault="00DD1ADC">
      <w:pPr>
        <w:spacing w:after="0"/>
        <w:rPr>
          <w:color w:val="000000" w:themeColor="text1"/>
        </w:rPr>
      </w:pPr>
    </w:p>
    <w:p w14:paraId="2C2B6184" w14:textId="77777777" w:rsidR="00DD1ADC" w:rsidRPr="005E513E" w:rsidRDefault="00DD1ADC">
      <w:pPr>
        <w:spacing w:after="0"/>
        <w:rPr>
          <w:color w:val="000000" w:themeColor="text1"/>
        </w:rPr>
      </w:pPr>
    </w:p>
    <w:p w14:paraId="1748DDF9" w14:textId="77777777" w:rsidR="00DD1ADC" w:rsidRPr="005E513E" w:rsidRDefault="00DD1ADC">
      <w:pPr>
        <w:spacing w:after="0"/>
        <w:rPr>
          <w:color w:val="000000" w:themeColor="text1"/>
        </w:rPr>
      </w:pPr>
    </w:p>
    <w:p w14:paraId="617844D7" w14:textId="77777777" w:rsidR="00DD1ADC" w:rsidRPr="005E513E" w:rsidRDefault="00DD1ADC">
      <w:pPr>
        <w:spacing w:after="0"/>
        <w:rPr>
          <w:color w:val="000000" w:themeColor="text1"/>
        </w:rPr>
      </w:pPr>
    </w:p>
    <w:p w14:paraId="5DF5CC76" w14:textId="77777777" w:rsidR="00DD1ADC" w:rsidRPr="005E513E" w:rsidRDefault="00DD1ADC">
      <w:pPr>
        <w:spacing w:after="0"/>
        <w:rPr>
          <w:color w:val="000000" w:themeColor="text1"/>
        </w:rPr>
      </w:pPr>
    </w:p>
    <w:p w14:paraId="39B1BB56" w14:textId="77777777" w:rsidR="00DD1ADC" w:rsidRPr="005E513E" w:rsidRDefault="00DD1ADC">
      <w:pPr>
        <w:spacing w:after="0"/>
        <w:rPr>
          <w:color w:val="000000" w:themeColor="text1"/>
        </w:rPr>
      </w:pPr>
    </w:p>
    <w:p w14:paraId="726C9E5E" w14:textId="77777777" w:rsidR="00DD1ADC" w:rsidRPr="005E513E" w:rsidRDefault="00DD1ADC">
      <w:pPr>
        <w:spacing w:after="0"/>
        <w:rPr>
          <w:color w:val="000000" w:themeColor="text1"/>
        </w:rPr>
      </w:pPr>
    </w:p>
    <w:p w14:paraId="4C046AF8" w14:textId="77777777" w:rsidR="00DD1ADC" w:rsidRPr="005E513E" w:rsidRDefault="00DD1ADC">
      <w:pPr>
        <w:spacing w:after="0"/>
        <w:rPr>
          <w:color w:val="000000" w:themeColor="text1"/>
        </w:rPr>
      </w:pPr>
    </w:p>
    <w:p w14:paraId="60887872" w14:textId="77777777" w:rsidR="00DD1ADC" w:rsidRPr="005E513E" w:rsidRDefault="00DD1ADC">
      <w:pPr>
        <w:spacing w:after="0"/>
        <w:rPr>
          <w:color w:val="000000" w:themeColor="text1"/>
        </w:rPr>
      </w:pPr>
    </w:p>
    <w:p w14:paraId="6E818AC6" w14:textId="77777777" w:rsidR="00DD1ADC" w:rsidRPr="005E513E" w:rsidRDefault="00DD1ADC">
      <w:pPr>
        <w:spacing w:after="0"/>
        <w:rPr>
          <w:color w:val="000000" w:themeColor="text1"/>
        </w:rPr>
      </w:pPr>
    </w:p>
    <w:p w14:paraId="7AB5B434" w14:textId="77777777" w:rsidR="00DD1ADC" w:rsidRPr="005E513E" w:rsidRDefault="00DD1ADC">
      <w:pPr>
        <w:spacing w:after="0"/>
        <w:rPr>
          <w:color w:val="000000" w:themeColor="text1"/>
        </w:rPr>
      </w:pPr>
    </w:p>
    <w:p w14:paraId="27CF2CD9" w14:textId="77777777" w:rsidR="00DD1ADC" w:rsidRPr="005E513E" w:rsidRDefault="00DD1ADC">
      <w:pPr>
        <w:spacing w:after="0"/>
        <w:rPr>
          <w:color w:val="000000" w:themeColor="text1"/>
        </w:rPr>
      </w:pPr>
    </w:p>
    <w:p w14:paraId="51F84158" w14:textId="77777777" w:rsidR="00DD1ADC" w:rsidRPr="005E513E" w:rsidRDefault="00DD1ADC">
      <w:pPr>
        <w:spacing w:after="0"/>
        <w:rPr>
          <w:color w:val="000000" w:themeColor="text1"/>
        </w:rPr>
      </w:pPr>
    </w:p>
    <w:p w14:paraId="3BEFB5DE" w14:textId="77777777" w:rsidR="00DD1ADC" w:rsidRPr="005E513E" w:rsidRDefault="00DD1ADC">
      <w:pPr>
        <w:spacing w:after="0"/>
        <w:rPr>
          <w:color w:val="000000" w:themeColor="text1"/>
        </w:rPr>
      </w:pPr>
    </w:p>
    <w:p w14:paraId="7620EAE0" w14:textId="77777777" w:rsidR="00DD1ADC" w:rsidRPr="005E513E" w:rsidRDefault="00DD1ADC">
      <w:pPr>
        <w:spacing w:after="0"/>
        <w:rPr>
          <w:color w:val="000000" w:themeColor="text1"/>
        </w:rPr>
      </w:pPr>
    </w:p>
    <w:p w14:paraId="67DF7C6C" w14:textId="77777777" w:rsidR="00DD1ADC" w:rsidRPr="005E513E" w:rsidRDefault="00DD1ADC">
      <w:pPr>
        <w:spacing w:after="0"/>
        <w:rPr>
          <w:color w:val="000000" w:themeColor="text1"/>
        </w:rPr>
      </w:pPr>
    </w:p>
    <w:p w14:paraId="03B52E8E" w14:textId="77777777" w:rsidR="00DD1ADC" w:rsidRPr="005E513E" w:rsidRDefault="00DD1ADC">
      <w:pPr>
        <w:spacing w:after="0"/>
        <w:rPr>
          <w:color w:val="000000" w:themeColor="text1"/>
        </w:rPr>
      </w:pPr>
    </w:p>
    <w:p w14:paraId="58C79F9A" w14:textId="77777777" w:rsidR="00FF2288" w:rsidRPr="005E513E" w:rsidRDefault="00000000">
      <w:pPr>
        <w:pStyle w:val="Heading1"/>
        <w:pageBreakBefore/>
        <w:spacing w:before="0" w:after="480" w:line="276" w:lineRule="auto"/>
        <w:jc w:val="center"/>
        <w:rPr>
          <w:color w:val="000000" w:themeColor="text1"/>
        </w:rPr>
      </w:pPr>
      <w:bookmarkStart w:id="113" w:name="_Toc232965795"/>
      <w:r>
        <w:rPr>
          <w:rFonts w:ascii="Times New Roman" w:hAnsi="Times New Roman"/>
          <w:b/>
          <w:color w:val="000000" w:themeColor="text1"/>
          <w:sz w:val="32"/>
        </w:rPr>
        <w:lastRenderedPageBreak/>
        <w:t>APPENDIX B: USER MANUAL AND INTERFACE SCREENSHOTS</w:t>
      </w:r>
      <w:bookmarkEnd w:id="113"/>
    </w:p>
    <w:p w14:paraId="7D42C29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053101EA" w14:textId="77777777" w:rsidR="00FF2288" w:rsidRPr="005E513E" w:rsidRDefault="009E01D9">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38"/>
                    <a:stretch>
                      <a:fillRect/>
                    </a:stretch>
                  </pic:blipFill>
                  <pic:spPr>
                    <a:xfrm>
                      <a:off x="0" y="0"/>
                      <a:ext cx="5292725" cy="2416810"/>
                    </a:xfrm>
                    <a:prstGeom prst="rect">
                      <a:avLst/>
                    </a:prstGeom>
                  </pic:spPr>
                </pic:pic>
              </a:graphicData>
            </a:graphic>
          </wp:inline>
        </w:drawing>
      </w:r>
    </w:p>
    <w:p w14:paraId="442331AB" w14:textId="77777777" w:rsidR="00074B61" w:rsidRPr="005E513E" w:rsidRDefault="00000000">
      <w:pPr>
        <w:pStyle w:val="FigureCaption"/>
        <w:keepNext/>
        <w:spacing w:before="120" w:after="240"/>
        <w:jc w:val="center"/>
        <w:rPr>
          <w:color w:val="000000" w:themeColor="text1"/>
        </w:rPr>
      </w:pPr>
      <w:bookmarkStart w:id="114" w:name="_Toc232965507"/>
      <w:r>
        <w:rPr>
          <w:color w:val="000000" w:themeColor="text1"/>
        </w:rPr>
        <w:t>Figure B.1: FitFlow Landing Page</w:t>
      </w:r>
      <w:bookmarkEnd w:id="114"/>
    </w:p>
    <w:p w14:paraId="153547C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B.1 illustrates the FitFlow landing page, introducing students to the system's core capabilities, including automated scraping, profile matching, and skill gap visualization.</w:t>
      </w:r>
    </w:p>
    <w:p w14:paraId="380FBB9E" w14:textId="77777777" w:rsidR="009A4203" w:rsidRPr="005E513E" w:rsidRDefault="009A4203" w:rsidP="009A4203">
      <w:pPr>
        <w:spacing w:before="240" w:after="120"/>
        <w:jc w:val="center"/>
        <w:rPr>
          <w:rFonts w:ascii="Times New Roman" w:hAnsi="Times New Roman"/>
          <w:color w:val="000000" w:themeColor="text1"/>
          <w:sz w:val="22"/>
          <w:lang w:val="en-MY"/>
        </w:rPr>
      </w:pPr>
      <w:r>
        <w:rPr>
          <w:rFonts w:ascii="Times New Roman" w:hAnsi="Times New Roman"/>
          <w:noProof/>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4E9D6ED2" w14:textId="77777777" w:rsidR="00074B61" w:rsidRPr="005E513E" w:rsidRDefault="00000000">
      <w:pPr>
        <w:pStyle w:val="FigureCaption"/>
        <w:keepNext/>
        <w:spacing w:before="120" w:after="240"/>
        <w:jc w:val="center"/>
        <w:rPr>
          <w:color w:val="000000" w:themeColor="text1"/>
        </w:rPr>
      </w:pPr>
      <w:bookmarkStart w:id="115" w:name="_Toc232965508"/>
      <w:r>
        <w:rPr>
          <w:color w:val="000000" w:themeColor="text1"/>
        </w:rPr>
        <w:lastRenderedPageBreak/>
        <w:t>Figure B.2: Account Registration OTP Gateway</w:t>
      </w:r>
      <w:bookmarkEnd w:id="115"/>
    </w:p>
    <w:p w14:paraId="08B140A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B.2 shows the registration email verification screen. The system sends an 8-digit verification code to the student's registered email address to validate the account before allowing profile setup.</w:t>
      </w:r>
    </w:p>
    <w:p w14:paraId="13097899" w14:textId="77777777" w:rsidR="00FF2288" w:rsidRPr="005E513E" w:rsidRDefault="009A4203">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0"/>
                    <a:stretch>
                      <a:fillRect/>
                    </a:stretch>
                  </pic:blipFill>
                  <pic:spPr>
                    <a:xfrm>
                      <a:off x="0" y="0"/>
                      <a:ext cx="5292725" cy="2684145"/>
                    </a:xfrm>
                    <a:prstGeom prst="rect">
                      <a:avLst/>
                    </a:prstGeom>
                  </pic:spPr>
                </pic:pic>
              </a:graphicData>
            </a:graphic>
          </wp:inline>
        </w:drawing>
      </w:r>
    </w:p>
    <w:p w14:paraId="6D642EB7" w14:textId="77777777" w:rsidR="00074B61" w:rsidRPr="005E513E" w:rsidRDefault="00000000">
      <w:pPr>
        <w:pStyle w:val="FigureCaption"/>
        <w:keepNext/>
        <w:spacing w:before="120" w:after="240"/>
        <w:jc w:val="center"/>
        <w:rPr>
          <w:color w:val="000000" w:themeColor="text1"/>
        </w:rPr>
      </w:pPr>
      <w:bookmarkStart w:id="116" w:name="_Toc232965509"/>
      <w:r>
        <w:rPr>
          <w:color w:val="000000" w:themeColor="text1"/>
        </w:rPr>
        <w:t>Figure B.3: Guided Student Onboarding Wizard (Step 1)</w:t>
      </w:r>
      <w:bookmarkEnd w:id="116"/>
    </w:p>
    <w:p w14:paraId="376117F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B.3 shows the first step of the onboarding wizard, which captures student demographic details (phone, date of birth, nationality, gender) and guides them through account setup.</w:t>
      </w:r>
    </w:p>
    <w:p w14:paraId="22E157BE"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39EFD4E9" w14:textId="77777777" w:rsidR="00074B61" w:rsidRPr="005E513E" w:rsidRDefault="00000000">
      <w:pPr>
        <w:pStyle w:val="FigureCaption"/>
        <w:keepNext/>
        <w:spacing w:before="120" w:after="240"/>
        <w:jc w:val="center"/>
        <w:rPr>
          <w:color w:val="000000" w:themeColor="text1"/>
        </w:rPr>
      </w:pPr>
      <w:bookmarkStart w:id="117" w:name="_Toc232965510"/>
      <w:r>
        <w:rPr>
          <w:color w:val="000000" w:themeColor="text1"/>
        </w:rPr>
        <w:lastRenderedPageBreak/>
        <w:t>Figure B.4: Bento-Grid Dashboard Overview</w:t>
      </w:r>
      <w:bookmarkEnd w:id="117"/>
    </w:p>
    <w:p w14:paraId="40C7D40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B.4 displays the unified student dashboard. The layout incorporates KPI cards showing average match score and saved roles, alongside a list of highest matching internships and top missing skills.</w:t>
      </w:r>
    </w:p>
    <w:p w14:paraId="4D1DBACD"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1"/>
                    <a:stretch>
                      <a:fillRect/>
                    </a:stretch>
                  </pic:blipFill>
                  <pic:spPr bwMode="auto">
                    <a:xfrm>
                      <a:off x="0" y="0"/>
                      <a:ext cx="5334000" cy="3543021"/>
                    </a:xfrm>
                    <a:prstGeom prst="rect">
                      <a:avLst/>
                    </a:prstGeom>
                    <a:noFill/>
                    <a:ln w="9525">
                      <a:noFill/>
                      <a:headEnd/>
                      <a:tailEnd/>
                    </a:ln>
                  </pic:spPr>
                </pic:pic>
              </a:graphicData>
            </a:graphic>
          </wp:inline>
        </w:drawing>
      </w:r>
    </w:p>
    <w:p w14:paraId="08943566" w14:textId="77777777" w:rsidR="00074B61" w:rsidRPr="005E513E" w:rsidRDefault="00000000">
      <w:pPr>
        <w:pStyle w:val="FigureCaption"/>
        <w:keepNext/>
        <w:spacing w:before="120" w:after="240"/>
        <w:jc w:val="center"/>
        <w:rPr>
          <w:color w:val="000000" w:themeColor="text1"/>
        </w:rPr>
      </w:pPr>
      <w:bookmarkStart w:id="118" w:name="_Toc232965511"/>
      <w:r>
        <w:rPr>
          <w:color w:val="000000" w:themeColor="text1"/>
        </w:rPr>
        <w:t>Figure B.5: Ranked Recommendations Feed</w:t>
      </w:r>
      <w:bookmarkEnd w:id="118"/>
    </w:p>
    <w:p w14:paraId="38D1454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B.5 shows the My Matches recommendation feed. Internships are ranked by compatibility percentages. Each listing displays required tech skills, location, and stipend values.</w:t>
      </w:r>
    </w:p>
    <w:p w14:paraId="4F5A6EC2"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5B57DF64" w14:textId="77777777" w:rsidR="00074B61" w:rsidRPr="005E513E" w:rsidRDefault="00000000">
      <w:pPr>
        <w:pStyle w:val="FigureCaption"/>
        <w:keepNext/>
        <w:spacing w:before="120" w:after="240"/>
        <w:jc w:val="center"/>
        <w:rPr>
          <w:color w:val="000000" w:themeColor="text1"/>
        </w:rPr>
      </w:pPr>
      <w:bookmarkStart w:id="119" w:name="_Toc232965512"/>
      <w:r>
        <w:rPr>
          <w:color w:val="000000" w:themeColor="text1"/>
        </w:rPr>
        <w:t>Figure B.6: Kanban Application Tracking Board</w:t>
      </w:r>
      <w:bookmarkEnd w:id="119"/>
    </w:p>
    <w:p w14:paraId="5521F42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B.6 presents the drag-and-drop Kanban application tracker. Applications are organized across Saved, Applied, Interviewing, Offers, and Rejected columns to simplify progress monitoring.</w:t>
      </w:r>
    </w:p>
    <w:p w14:paraId="129FE9BD"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1BD6B747" w14:textId="77777777" w:rsidR="00074B61" w:rsidRPr="005E513E" w:rsidRDefault="00000000">
      <w:pPr>
        <w:pStyle w:val="FigureCaption"/>
        <w:keepNext/>
        <w:spacing w:before="120" w:after="240"/>
        <w:jc w:val="center"/>
        <w:rPr>
          <w:color w:val="000000" w:themeColor="text1"/>
        </w:rPr>
      </w:pPr>
      <w:bookmarkStart w:id="120" w:name="_Toc232965513"/>
      <w:r>
        <w:rPr>
          <w:color w:val="000000" w:themeColor="text1"/>
        </w:rPr>
        <w:t>Figure B.7: Profile Settings and Preferences Configuration</w:t>
      </w:r>
      <w:bookmarkEnd w:id="120"/>
    </w:p>
    <w:p w14:paraId="1741DA7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B.7 displays the settings configuration pane, showing the interactive profile completeness checklist, notification toggles, and the multi-select career interests checklist.</w:t>
      </w:r>
    </w:p>
    <w:p w14:paraId="5465C4A4"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2"/>
                    <a:stretch>
                      <a:fillRect/>
                    </a:stretch>
                  </pic:blipFill>
                  <pic:spPr bwMode="auto">
                    <a:xfrm>
                      <a:off x="0" y="0"/>
                      <a:ext cx="5334000" cy="3703587"/>
                    </a:xfrm>
                    <a:prstGeom prst="rect">
                      <a:avLst/>
                    </a:prstGeom>
                    <a:noFill/>
                    <a:ln w="9525">
                      <a:noFill/>
                      <a:headEnd/>
                      <a:tailEnd/>
                    </a:ln>
                  </pic:spPr>
                </pic:pic>
              </a:graphicData>
            </a:graphic>
          </wp:inline>
        </w:drawing>
      </w:r>
    </w:p>
    <w:p w14:paraId="5F35AC21" w14:textId="77777777" w:rsidR="00074B61" w:rsidRPr="005E513E" w:rsidRDefault="00000000">
      <w:pPr>
        <w:pStyle w:val="FigureCaption"/>
        <w:keepNext/>
        <w:spacing w:before="120" w:after="240"/>
        <w:jc w:val="center"/>
        <w:rPr>
          <w:color w:val="000000" w:themeColor="text1"/>
        </w:rPr>
      </w:pPr>
      <w:bookmarkStart w:id="121" w:name="_Toc232965514"/>
      <w:r>
        <w:rPr>
          <w:color w:val="000000" w:themeColor="text1"/>
        </w:rPr>
        <w:t>Figure B.8: Automated Daily Scraper Execution (GitHub Actions)</w:t>
      </w:r>
      <w:bookmarkEnd w:id="121"/>
    </w:p>
    <w:p w14:paraId="2919650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B.8 displays the successful execution log of the background crawling service in GitHub Actions, illustrating regular automated database updates.</w:t>
      </w:r>
    </w:p>
    <w:sectPr w:rsidR="00074B61" w:rsidRPr="005E513E">
      <w:footerReference w:type="default" r:id="rId43"/>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3E0B" w14:textId="77777777" w:rsidR="008E02BD" w:rsidRDefault="008E02BD">
      <w:pPr>
        <w:spacing w:after="0"/>
      </w:pPr>
      <w:r>
        <w:separator/>
      </w:r>
    </w:p>
  </w:endnote>
  <w:endnote w:type="continuationSeparator" w:id="0">
    <w:p w14:paraId="279E0423" w14:textId="77777777" w:rsidR="008E02BD" w:rsidRDefault="008E02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65C6"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B5F5"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F226"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464F" w14:textId="77777777" w:rsidR="008E02BD" w:rsidRDefault="008E02BD">
      <w:pPr>
        <w:spacing w:after="0"/>
      </w:pPr>
      <w:r>
        <w:separator/>
      </w:r>
    </w:p>
  </w:footnote>
  <w:footnote w:type="continuationSeparator" w:id="0">
    <w:p w14:paraId="767D3E9D" w14:textId="77777777" w:rsidR="008E02BD" w:rsidRDefault="008E02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74B61"/>
    <w:rsid w:val="000879BC"/>
    <w:rsid w:val="0022430A"/>
    <w:rsid w:val="00224948"/>
    <w:rsid w:val="003A2B36"/>
    <w:rsid w:val="00425D24"/>
    <w:rsid w:val="00487025"/>
    <w:rsid w:val="004D601D"/>
    <w:rsid w:val="0054572D"/>
    <w:rsid w:val="005C0374"/>
    <w:rsid w:val="005E513E"/>
    <w:rsid w:val="008E02BD"/>
    <w:rsid w:val="009A4203"/>
    <w:rsid w:val="009E01D9"/>
    <w:rsid w:val="00A3391D"/>
    <w:rsid w:val="00B01945"/>
    <w:rsid w:val="00B1219D"/>
    <w:rsid w:val="00B36C55"/>
    <w:rsid w:val="00B50E00"/>
    <w:rsid w:val="00B71E5D"/>
    <w:rsid w:val="00C45AE9"/>
    <w:rsid w:val="00CC7733"/>
    <w:rsid w:val="00CE4DF0"/>
    <w:rsid w:val="00D732F7"/>
    <w:rsid w:val="00D76D9D"/>
    <w:rsid w:val="00D82790"/>
    <w:rsid w:val="00DA2067"/>
    <w:rsid w:val="00DA377B"/>
    <w:rsid w:val="00DC4D97"/>
    <w:rsid w:val="00DD1ADC"/>
    <w:rsid w:val="00E35A0D"/>
    <w:rsid w:val="00E52AE2"/>
    <w:rsid w:val="00E861AB"/>
    <w:rsid w:val="00E9212C"/>
    <w:rsid w:val="00EB72F6"/>
    <w:rsid w:val="00FB73DA"/>
    <w:rsid w:val="00FC3305"/>
    <w:rsid w:val="00FF2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D9105"/>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Caption">
    <w:name w:val="Figure Caption"/>
    <w:basedOn w:val="Normal"/>
    <w:rPr>
      <w:rFonts w:ascii="Times New Roman" w:hAnsi="Times New Roman"/>
      <w:b/>
      <w:sz w:val="22"/>
    </w:rPr>
  </w:style>
  <w:style w:type="paragraph" w:styleId="TOC1">
    <w:name w:val="toc 1"/>
    <w:basedOn w:val="Normal"/>
    <w:next w:val="Normal"/>
    <w:autoRedefine/>
    <w:uiPriority w:val="39"/>
    <w:rsid w:val="005E513E"/>
    <w:pPr>
      <w:spacing w:after="100"/>
    </w:pPr>
  </w:style>
  <w:style w:type="paragraph" w:styleId="TOC3">
    <w:name w:val="toc 3"/>
    <w:basedOn w:val="Normal"/>
    <w:next w:val="Normal"/>
    <w:autoRedefine/>
    <w:uiPriority w:val="39"/>
    <w:rsid w:val="005E513E"/>
    <w:pPr>
      <w:spacing w:after="100"/>
      <w:ind w:left="480"/>
    </w:pPr>
  </w:style>
  <w:style w:type="paragraph" w:styleId="TOC2">
    <w:name w:val="toc 2"/>
    <w:basedOn w:val="Normal"/>
    <w:next w:val="Normal"/>
    <w:autoRedefine/>
    <w:uiPriority w:val="39"/>
    <w:rsid w:val="005E513E"/>
    <w:pPr>
      <w:spacing w:after="100"/>
      <w:ind w:left="240"/>
    </w:pPr>
  </w:style>
  <w:style w:type="paragraph" w:styleId="TOC4">
    <w:name w:val="toc 4"/>
    <w:basedOn w:val="Normal"/>
    <w:next w:val="Normal"/>
    <w:autoRedefine/>
    <w:uiPriority w:val="39"/>
    <w:rsid w:val="005E513E"/>
    <w:pPr>
      <w:spacing w:after="100"/>
      <w:ind w:left="720"/>
    </w:pPr>
  </w:style>
  <w:style w:type="character" w:customStyle="1" w:styleId="BodyTextChar">
    <w:name w:val="Body Text Char"/>
    <w:basedOn w:val="DefaultParagraphFont"/>
    <w:link w:val="BodyText"/>
    <w:rsid w:val="00B50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74</Pages>
  <Words>12218</Words>
  <Characters>69646</Characters>
  <Application>Microsoft Office Word</Application>
  <DocSecurity>0</DocSecurity>
  <Lines>580</Lines>
  <Paragraphs>163</Paragraphs>
  <ScaleCrop>false</ScaleCrop>
  <Company/>
  <LinksUpToDate>false</LinksUpToDate>
  <CharactersWithSpaces>81701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2026-06-22T02:42:00Z</dcterms:created>
  <dcterms:modified xsi:type="dcterms:W3CDTF">2026-06-22T02:42:00Z</dcterms:modified>
</cp:coreProperties>
</file>