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Stock Market Analysis Project (Local Development Only)</w:t>
      </w:r>
    </w:p>
    <w:p>
      <w:r>
        <w:t>We will collect stock data from the Yahoo Finance API, clean and enrich it locally using Delta Lake and PySpark, and generate actionable business insights like price trends, volatility analysis, and technical indicators, all managed and automated locally.</w:t>
      </w:r>
    </w:p>
    <w:p>
      <w:pPr>
        <w:pStyle w:val="Heading1"/>
      </w:pPr>
      <w:r>
        <w:t>Project Goal</w:t>
      </w:r>
    </w:p>
    <w:p>
      <w:r>
        <w:t>- Ingest raw stock data from Yahoo Finance API</w:t>
        <w:br/>
        <w:t>- Clean and transform the data (deduplication, imputation, validation)</w:t>
        <w:br/>
        <w:t>- Compute financial metrics (e.g., RSI, Moving Averages, Volatility)</w:t>
        <w:br/>
        <w:t>- Visualize insights with local dashboards</w:t>
        <w:br/>
        <w:t>- Automate the pipeline end-to-end on a local machine</w:t>
      </w:r>
    </w:p>
    <w:p>
      <w:pPr>
        <w:pStyle w:val="Heading1"/>
      </w:pPr>
      <w:r>
        <w:t>Phase 1: Data Ingestion (Bronze Layer)</w:t>
      </w:r>
    </w:p>
    <w:p>
      <w:r>
        <w:t>Objective:</w:t>
        <w:br/>
        <w:t>Collect raw stock data and store it locally in an efficient, queryable format.</w:t>
      </w:r>
    </w:p>
    <w:p>
      <w:r>
        <w:t>Steps:</w:t>
        <w:br/>
        <w:t>- Ingest stock data using yfinance</w:t>
        <w:br/>
        <w:t>- Save as Delta Lake format (Parquet) on local disk</w:t>
        <w:br/>
        <w:t>- Partition by symbol and date for performance</w:t>
        <w:br/>
        <w:t>- Validate fields: timestamps, ticker formats, price values</w:t>
      </w:r>
    </w:p>
    <w:p>
      <w:r>
        <w:t>Automation:</w:t>
        <w:br/>
        <w:t>- Use Apache Airflow (locally) to schedule ingestion</w:t>
        <w:br/>
        <w:t>- Monitor and log jobs with DAGs</w:t>
      </w:r>
    </w:p>
    <w:p>
      <w:r>
        <w:t>Tech Used:</w:t>
        <w:br/>
        <w:t>- yfinance, pandas</w:t>
        <w:br/>
        <w:t>- Delta Lake (local)</w:t>
        <w:br/>
        <w:t>- Apache Airflow (local)</w:t>
      </w:r>
    </w:p>
    <w:p>
      <w:pPr>
        <w:pStyle w:val="Heading1"/>
      </w:pPr>
      <w:r>
        <w:t>Phase 2: Data Cleansing &amp; Transformation (Silver Layer)</w:t>
      </w:r>
    </w:p>
    <w:p>
      <w:r>
        <w:t>Objective:</w:t>
        <w:br/>
        <w:t>Transform raw data into clean, enriched datasets ready for analytics.</w:t>
      </w:r>
    </w:p>
    <w:p>
      <w:r>
        <w:t>Steps:</w:t>
        <w:br/>
        <w:t>- De-duplicate records via Delta Lake MERGE</w:t>
        <w:br/>
        <w:t>- Handle missing values (forward-fill/interpolation)</w:t>
        <w:br/>
        <w:t>- Add technical indicators using pandas-ta or TA-Lib</w:t>
        <w:br/>
        <w:t>- Remove invalid rows (NaNs, negatives)</w:t>
        <w:br/>
        <w:t>- Optimize Delta Lake files (OPTIMIZE, VACUUM)</w:t>
      </w:r>
    </w:p>
    <w:p>
      <w:r>
        <w:t>Tech Used:</w:t>
        <w:br/>
        <w:t>- PySpark</w:t>
        <w:br/>
        <w:t>- Delta Lake</w:t>
        <w:br/>
        <w:t>- pandas-ta, pandas</w:t>
        <w:br/>
        <w:t>- Great Expectations (optional)</w:t>
      </w:r>
    </w:p>
    <w:p>
      <w:pPr>
        <w:pStyle w:val="Heading1"/>
      </w:pPr>
      <w:r>
        <w:t>Phase 3: Analytics &amp; Insights (Gold Layer)</w:t>
      </w:r>
    </w:p>
    <w:p>
      <w:r>
        <w:t>Objective:</w:t>
        <w:br/>
        <w:t>Generate and analyze financial metrics and prepare for reporting.</w:t>
      </w:r>
    </w:p>
    <w:p>
      <w:r>
        <w:t>Steps:</w:t>
        <w:br/>
        <w:t>- Compute key metrics: RSI, MAs, Volatility, Sharpe Ratio</w:t>
        <w:br/>
        <w:t>- Rolling stats: 5-day avg, 14-day RSI, etc.</w:t>
        <w:br/>
        <w:t>- Use DBT (local) for SQL models</w:t>
        <w:br/>
        <w:t>- Build local dashboards using Apache Superset</w:t>
      </w:r>
    </w:p>
    <w:p>
      <w:r>
        <w:t>Tech Used:</w:t>
        <w:br/>
        <w:t>- DBT (local)</w:t>
        <w:br/>
        <w:t>- Apache Superset</w:t>
        <w:br/>
        <w:t>- pandas, numpy</w:t>
        <w:br/>
        <w:t>- Delta Lake</w:t>
      </w:r>
    </w:p>
    <w:p>
      <w:pPr>
        <w:pStyle w:val="Heading1"/>
      </w:pPr>
      <w:r>
        <w:t>Phase 4: Automation &amp; Reliability (Local)</w:t>
      </w:r>
    </w:p>
    <w:p>
      <w:r>
        <w:t>Objective:</w:t>
        <w:br/>
        <w:t>Ensure your local pipeline runs reliably and incrementally.</w:t>
      </w:r>
    </w:p>
    <w:p>
      <w:r>
        <w:t>Steps:</w:t>
        <w:br/>
        <w:t>- Use Airflow DAGs to trigger Silver after Bronze</w:t>
        <w:br/>
        <w:t>- Enable incremental processing in Delta</w:t>
        <w:br/>
        <w:t>- Use time travel in Delta Lake for rollback/debugging</w:t>
        <w:br/>
        <w:t>- Optional: Archive old data manually</w:t>
      </w:r>
    </w:p>
    <w:p>
      <w:r>
        <w:t>Tech Used:</w:t>
        <w:br/>
        <w:t>- Apache Airflow</w:t>
        <w:br/>
        <w:t>- Delta Lake</w:t>
        <w:br/>
        <w:t>- Local file system</w:t>
      </w:r>
    </w:p>
    <w:p>
      <w:pPr>
        <w:pStyle w:val="Heading1"/>
      </w:pPr>
      <w:r>
        <w:t>Summary</w:t>
      </w:r>
    </w:p>
    <w:p>
      <w:r>
        <w:t>Layer | Purpose | Format | Tools</w:t>
        <w:br/>
        <w:t>------|---------|--------|------</w:t>
        <w:br/>
        <w:t>Bronze | Raw data ingestion | Delta Lake | yfinance, Airflow, Delta</w:t>
        <w:br/>
        <w:t>Silver | Cleaned, enriched data | Delta Lake | PySpark, pandas-ta, Delta</w:t>
        <w:br/>
        <w:t>Gold | Analytics &amp; metrics | Delta Lake | DBT, Superset, pandas</w:t>
        <w:br/>
        <w:t>Auto | Pipeline automation &amp; checks | N/A | Airflow, Delta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