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D01" w:rsidRDefault="00E71CB7" w:rsidP="00E71CB7">
      <w:pPr>
        <w:pStyle w:val="Default"/>
        <w:rPr>
          <w:sz w:val="56"/>
          <w:szCs w:val="56"/>
        </w:rPr>
      </w:pPr>
      <w:r>
        <w:rPr>
          <w:sz w:val="56"/>
          <w:szCs w:val="56"/>
        </w:rPr>
        <w:t>Instalación</w:t>
      </w:r>
      <w:r w:rsidR="00D92333">
        <w:rPr>
          <w:sz w:val="56"/>
          <w:szCs w:val="56"/>
        </w:rPr>
        <w:t xml:space="preserve"> </w:t>
      </w:r>
      <w:proofErr w:type="spellStart"/>
      <w:r w:rsidR="00D92333">
        <w:rPr>
          <w:sz w:val="56"/>
          <w:szCs w:val="56"/>
        </w:rPr>
        <w:t>dll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533856">
        <w:rPr>
          <w:sz w:val="56"/>
          <w:szCs w:val="56"/>
        </w:rPr>
        <w:t>Segurinet</w:t>
      </w:r>
      <w:proofErr w:type="spellEnd"/>
      <w:r w:rsidR="00533856">
        <w:rPr>
          <w:sz w:val="56"/>
          <w:szCs w:val="56"/>
        </w:rPr>
        <w:t xml:space="preserve"> en Windows 10, 8</w:t>
      </w:r>
      <w:r w:rsidR="006C4432">
        <w:rPr>
          <w:sz w:val="56"/>
          <w:szCs w:val="56"/>
        </w:rPr>
        <w:t>.1</w:t>
      </w:r>
    </w:p>
    <w:p w:rsidR="00E71CB7" w:rsidRDefault="00DD3D01" w:rsidP="00E71CB7">
      <w:pPr>
        <w:pStyle w:val="Default"/>
        <w:rPr>
          <w:sz w:val="22"/>
          <w:szCs w:val="22"/>
        </w:rPr>
      </w:pPr>
      <w:r>
        <w:rPr>
          <w:sz w:val="22"/>
          <w:szCs w:val="22"/>
        </w:rPr>
        <w:t>Nota. -</w:t>
      </w:r>
      <w:r w:rsidR="00E71CB7">
        <w:rPr>
          <w:sz w:val="22"/>
          <w:szCs w:val="22"/>
        </w:rPr>
        <w:t xml:space="preserve"> Todo lo necesario se encuentra en la siguiente ruta compartida:</w:t>
      </w:r>
    </w:p>
    <w:p w:rsidR="00E71CB7" w:rsidRDefault="006C4432" w:rsidP="00E71CB7">
      <w:pPr>
        <w:pStyle w:val="Default"/>
        <w:rPr>
          <w:sz w:val="22"/>
          <w:szCs w:val="22"/>
        </w:rPr>
      </w:pPr>
      <w:hyperlink r:id="rId5" w:history="1">
        <w:r w:rsidRPr="00707B1F">
          <w:rPr>
            <w:rStyle w:val="Hipervnculo"/>
            <w:sz w:val="22"/>
            <w:szCs w:val="22"/>
          </w:rPr>
          <w:t>\\172.31.115.177\Comp\SegurinetVerActualizadaPC</w:t>
        </w:r>
      </w:hyperlink>
    </w:p>
    <w:p w:rsidR="006C4432" w:rsidRDefault="006C4432" w:rsidP="00E71CB7">
      <w:pPr>
        <w:pStyle w:val="Default"/>
        <w:rPr>
          <w:sz w:val="22"/>
          <w:szCs w:val="22"/>
        </w:rPr>
      </w:pPr>
    </w:p>
    <w:p w:rsidR="00E71CB7" w:rsidRDefault="00E71CB7" w:rsidP="00E71CB7">
      <w:pPr>
        <w:pStyle w:val="Default"/>
        <w:rPr>
          <w:sz w:val="22"/>
          <w:szCs w:val="22"/>
        </w:rPr>
      </w:pPr>
    </w:p>
    <w:p w:rsidR="00E71CB7" w:rsidRDefault="00DD3D01" w:rsidP="00DD3D01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Instalar el </w:t>
      </w:r>
      <w:proofErr w:type="spellStart"/>
      <w:r>
        <w:rPr>
          <w:sz w:val="22"/>
          <w:szCs w:val="22"/>
        </w:rPr>
        <w:t>exe</w:t>
      </w:r>
      <w:proofErr w:type="spellEnd"/>
      <w:r>
        <w:rPr>
          <w:sz w:val="22"/>
          <w:szCs w:val="22"/>
        </w:rPr>
        <w:t xml:space="preserve"> “</w:t>
      </w:r>
      <w:r w:rsidRPr="00DD3D01">
        <w:rPr>
          <w:sz w:val="22"/>
          <w:szCs w:val="22"/>
        </w:rPr>
        <w:t>vcredist_x86.exe</w:t>
      </w:r>
      <w:r>
        <w:rPr>
          <w:sz w:val="22"/>
          <w:szCs w:val="22"/>
        </w:rPr>
        <w:t>” que es</w:t>
      </w:r>
      <w:r w:rsidR="00FE0545">
        <w:rPr>
          <w:sz w:val="22"/>
          <w:szCs w:val="22"/>
        </w:rPr>
        <w:t xml:space="preserve"> </w:t>
      </w:r>
      <w:r>
        <w:rPr>
          <w:sz w:val="22"/>
          <w:szCs w:val="22"/>
        </w:rPr>
        <w:t>“</w:t>
      </w:r>
      <w:r w:rsidR="00FE0545" w:rsidRPr="00DD3D01">
        <w:rPr>
          <w:b/>
          <w:sz w:val="22"/>
          <w:szCs w:val="22"/>
        </w:rPr>
        <w:t xml:space="preserve">Microsoft Visual C++ 2010 </w:t>
      </w:r>
      <w:proofErr w:type="spellStart"/>
      <w:r w:rsidR="00FE0545" w:rsidRPr="00DD3D01">
        <w:rPr>
          <w:b/>
          <w:sz w:val="22"/>
          <w:szCs w:val="22"/>
        </w:rPr>
        <w:t>Redistributable</w:t>
      </w:r>
      <w:proofErr w:type="spellEnd"/>
      <w:r w:rsidR="00FE0545" w:rsidRPr="00DD3D01">
        <w:rPr>
          <w:b/>
          <w:sz w:val="22"/>
          <w:szCs w:val="22"/>
        </w:rPr>
        <w:t xml:space="preserve"> </w:t>
      </w:r>
      <w:proofErr w:type="spellStart"/>
      <w:r w:rsidR="00FE0545" w:rsidRPr="00DD3D01">
        <w:rPr>
          <w:b/>
          <w:sz w:val="22"/>
          <w:szCs w:val="22"/>
        </w:rPr>
        <w:t>Package</w:t>
      </w:r>
      <w:proofErr w:type="spellEnd"/>
      <w:r w:rsidR="00FE0545" w:rsidRPr="00DD3D01">
        <w:rPr>
          <w:b/>
          <w:sz w:val="22"/>
          <w:szCs w:val="22"/>
        </w:rPr>
        <w:t xml:space="preserve"> (x86)</w:t>
      </w:r>
      <w:r>
        <w:rPr>
          <w:sz w:val="22"/>
          <w:szCs w:val="22"/>
        </w:rPr>
        <w:t>”.</w:t>
      </w:r>
    </w:p>
    <w:p w:rsidR="00DD3D01" w:rsidRDefault="007B4AEC" w:rsidP="00DD3D01">
      <w:pPr>
        <w:pStyle w:val="Default"/>
        <w:ind w:left="72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143792D6" wp14:editId="759D7685">
            <wp:extent cx="5886450" cy="8763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01" w:rsidRDefault="00DD3D01" w:rsidP="00DD3D01">
      <w:pPr>
        <w:pStyle w:val="Default"/>
        <w:ind w:left="720"/>
        <w:rPr>
          <w:sz w:val="22"/>
          <w:szCs w:val="22"/>
        </w:rPr>
      </w:pPr>
    </w:p>
    <w:p w:rsidR="00DD3D01" w:rsidRDefault="00DD3D01" w:rsidP="00DD3D0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Resultado luego de la instalación</w:t>
      </w:r>
    </w:p>
    <w:p w:rsidR="00DD3D01" w:rsidRDefault="00DD3D01" w:rsidP="00DD3D01">
      <w:pPr>
        <w:pStyle w:val="Default"/>
        <w:ind w:left="72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05BACCC5" wp14:editId="27379B72">
            <wp:extent cx="6400800" cy="198945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D01" w:rsidRDefault="00DD3D01" w:rsidP="00DD3D01">
      <w:pPr>
        <w:pStyle w:val="Default"/>
        <w:ind w:left="720"/>
        <w:rPr>
          <w:sz w:val="22"/>
          <w:szCs w:val="22"/>
        </w:rPr>
      </w:pPr>
    </w:p>
    <w:p w:rsidR="00DD3D01" w:rsidRDefault="00DD3D01" w:rsidP="00DD3D0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Nota. - si e</w:t>
      </w:r>
      <w:r w:rsidR="006C4432">
        <w:rPr>
          <w:sz w:val="22"/>
          <w:szCs w:val="22"/>
        </w:rPr>
        <w:t xml:space="preserve">xiste una versión antigua se </w:t>
      </w:r>
      <w:r>
        <w:rPr>
          <w:sz w:val="22"/>
          <w:szCs w:val="22"/>
        </w:rPr>
        <w:t>debe actualizar la misma</w:t>
      </w:r>
      <w:r w:rsidR="006C4432">
        <w:rPr>
          <w:sz w:val="22"/>
          <w:szCs w:val="22"/>
        </w:rPr>
        <w:t xml:space="preserve"> (previa revisión si no afecta a ningún aplicativo ya instalado)</w:t>
      </w:r>
      <w:r>
        <w:rPr>
          <w:sz w:val="22"/>
          <w:szCs w:val="22"/>
        </w:rPr>
        <w:t xml:space="preserve">; por otro lado, si existe una versión más actual se debe conservar la misma (se realizaron la prueba con versiones en </w:t>
      </w:r>
      <w:proofErr w:type="spellStart"/>
      <w:r>
        <w:rPr>
          <w:sz w:val="22"/>
          <w:szCs w:val="22"/>
        </w:rPr>
        <w:t>Pc’s</w:t>
      </w:r>
      <w:proofErr w:type="spellEnd"/>
      <w:r>
        <w:rPr>
          <w:sz w:val="22"/>
          <w:szCs w:val="22"/>
        </w:rPr>
        <w:t xml:space="preserve"> ya instaladas y funciono con normalidad)</w:t>
      </w:r>
    </w:p>
    <w:p w:rsidR="00DD3D01" w:rsidRDefault="00DD3D01" w:rsidP="00DD3D01">
      <w:pPr>
        <w:pStyle w:val="Default"/>
        <w:ind w:left="720"/>
        <w:rPr>
          <w:sz w:val="22"/>
          <w:szCs w:val="22"/>
        </w:rPr>
      </w:pPr>
    </w:p>
    <w:p w:rsidR="00DD3D01" w:rsidRDefault="00D92333" w:rsidP="00DD3D01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Se valida que el equipo no tiene instalado </w:t>
      </w:r>
      <w:proofErr w:type="spellStart"/>
      <w:r>
        <w:rPr>
          <w:sz w:val="22"/>
          <w:szCs w:val="22"/>
        </w:rPr>
        <w:t>Seguirnet</w:t>
      </w:r>
      <w:proofErr w:type="spellEnd"/>
      <w:r w:rsidR="00DD3D01"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 w:rsidR="00DD3D01">
        <w:rPr>
          <w:sz w:val="22"/>
          <w:szCs w:val="22"/>
        </w:rPr>
        <w:t xml:space="preserve">no se tiene </w:t>
      </w:r>
      <w:r>
        <w:rPr>
          <w:sz w:val="22"/>
          <w:szCs w:val="22"/>
        </w:rPr>
        <w:t xml:space="preserve">instalado la </w:t>
      </w:r>
      <w:proofErr w:type="spellStart"/>
      <w:r>
        <w:rPr>
          <w:sz w:val="22"/>
          <w:szCs w:val="22"/>
        </w:rPr>
        <w:t>dll</w:t>
      </w:r>
      <w:proofErr w:type="spellEnd"/>
      <w:r>
        <w:rPr>
          <w:sz w:val="22"/>
          <w:szCs w:val="22"/>
        </w:rPr>
        <w:t>)</w:t>
      </w:r>
      <w:r w:rsidR="00DD3D01">
        <w:rPr>
          <w:sz w:val="22"/>
          <w:szCs w:val="22"/>
        </w:rPr>
        <w:t xml:space="preserve"> y tampoco se encuentra los registros de </w:t>
      </w:r>
      <w:proofErr w:type="spellStart"/>
      <w:r w:rsidR="00DD3D01">
        <w:rPr>
          <w:sz w:val="22"/>
          <w:szCs w:val="22"/>
        </w:rPr>
        <w:t>segurinet</w:t>
      </w:r>
      <w:proofErr w:type="spellEnd"/>
      <w:r w:rsidR="00DD3D01">
        <w:rPr>
          <w:sz w:val="22"/>
          <w:szCs w:val="22"/>
        </w:rPr>
        <w:t>. Procedemos con la configuración de los mismos</w:t>
      </w:r>
    </w:p>
    <w:p w:rsidR="004A2669" w:rsidRDefault="004A2669" w:rsidP="004A2669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Realizamos la instalación de los </w:t>
      </w:r>
      <w:r w:rsidRPr="004A2669">
        <w:rPr>
          <w:b/>
          <w:sz w:val="22"/>
          <w:szCs w:val="22"/>
        </w:rPr>
        <w:t xml:space="preserve">registros </w:t>
      </w:r>
      <w:proofErr w:type="spellStart"/>
      <w:r w:rsidRPr="004A2669">
        <w:rPr>
          <w:b/>
          <w:sz w:val="22"/>
          <w:szCs w:val="22"/>
        </w:rPr>
        <w:t>segurinet</w:t>
      </w:r>
      <w:proofErr w:type="spellEnd"/>
      <w:r>
        <w:rPr>
          <w:sz w:val="22"/>
          <w:szCs w:val="22"/>
        </w:rPr>
        <w:t>,</w:t>
      </w:r>
    </w:p>
    <w:p w:rsidR="004A2669" w:rsidRDefault="00D87A04" w:rsidP="004A2669">
      <w:pPr>
        <w:pStyle w:val="Default"/>
        <w:ind w:left="144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1FE9E0C9" wp14:editId="2FADAE7F">
            <wp:extent cx="5381625" cy="118239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141" cy="1190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69" w:rsidRP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Considerar el siguiente Orden:</w:t>
      </w:r>
    </w:p>
    <w:p w:rsidR="004A2669" w:rsidRDefault="004A2669" w:rsidP="004A2669">
      <w:pPr>
        <w:pStyle w:val="Default"/>
        <w:numPr>
          <w:ilvl w:val="0"/>
          <w:numId w:val="4"/>
        </w:numPr>
        <w:rPr>
          <w:sz w:val="22"/>
          <w:szCs w:val="22"/>
        </w:rPr>
      </w:pPr>
      <w:r w:rsidRPr="004A2669">
        <w:rPr>
          <w:sz w:val="22"/>
          <w:szCs w:val="22"/>
        </w:rPr>
        <w:t>{5BEE3385-6953-11D3-8B58-00105AA4923B}</w:t>
      </w:r>
    </w:p>
    <w:p w:rsidR="004A2669" w:rsidRDefault="004A2669" w:rsidP="004A2669">
      <w:pPr>
        <w:pStyle w:val="Default"/>
        <w:numPr>
          <w:ilvl w:val="0"/>
          <w:numId w:val="4"/>
        </w:numPr>
        <w:rPr>
          <w:sz w:val="22"/>
          <w:szCs w:val="22"/>
        </w:rPr>
      </w:pPr>
      <w:r w:rsidRPr="004A2669">
        <w:rPr>
          <w:sz w:val="22"/>
          <w:szCs w:val="22"/>
        </w:rPr>
        <w:t>SegNetClient.SegNetW32.1</w:t>
      </w:r>
    </w:p>
    <w:p w:rsidR="004A2669" w:rsidRDefault="004A2669" w:rsidP="004A2669">
      <w:pPr>
        <w:pStyle w:val="Default"/>
        <w:numPr>
          <w:ilvl w:val="0"/>
          <w:numId w:val="4"/>
        </w:numPr>
        <w:rPr>
          <w:sz w:val="22"/>
          <w:szCs w:val="22"/>
        </w:rPr>
      </w:pPr>
      <w:r w:rsidRPr="004A2669">
        <w:rPr>
          <w:sz w:val="22"/>
          <w:szCs w:val="22"/>
        </w:rPr>
        <w:t>SegNetClient.SegNetW32</w:t>
      </w:r>
    </w:p>
    <w:p w:rsidR="004A2669" w:rsidRDefault="004A2669" w:rsidP="004A2669">
      <w:pPr>
        <w:pStyle w:val="Default"/>
        <w:ind w:left="1416"/>
        <w:rPr>
          <w:sz w:val="22"/>
          <w:szCs w:val="22"/>
        </w:rPr>
      </w:pPr>
    </w:p>
    <w:p w:rsidR="004A2669" w:rsidRDefault="004A2669" w:rsidP="004A2669">
      <w:pPr>
        <w:pStyle w:val="Default"/>
        <w:ind w:left="1416"/>
        <w:rPr>
          <w:sz w:val="22"/>
          <w:szCs w:val="22"/>
        </w:rPr>
      </w:pPr>
      <w:r>
        <w:rPr>
          <w:sz w:val="22"/>
          <w:szCs w:val="22"/>
        </w:rPr>
        <w:t xml:space="preserve">Si aparece el siguiente mensaje solo le damos </w:t>
      </w:r>
      <w:r w:rsidRPr="004A2669">
        <w:rPr>
          <w:b/>
          <w:sz w:val="22"/>
          <w:szCs w:val="22"/>
        </w:rPr>
        <w:t>Yes</w:t>
      </w:r>
      <w:r>
        <w:rPr>
          <w:sz w:val="22"/>
          <w:szCs w:val="22"/>
        </w:rPr>
        <w:t>.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noProof/>
          <w:lang w:val="en-US"/>
        </w:rPr>
        <w:lastRenderedPageBreak/>
        <w:drawing>
          <wp:inline distT="0" distB="0" distL="0" distR="0" wp14:anchorId="498B9008" wp14:editId="2F5C1501">
            <wp:extent cx="3962400" cy="1365612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599" cy="137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</w:p>
    <w:p w:rsidR="004A2669" w:rsidRDefault="004A2669" w:rsidP="004A2669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Modificamos el </w:t>
      </w:r>
      <w:proofErr w:type="spellStart"/>
      <w:r>
        <w:rPr>
          <w:sz w:val="22"/>
          <w:szCs w:val="22"/>
        </w:rPr>
        <w:t>ServerName</w:t>
      </w:r>
      <w:proofErr w:type="spellEnd"/>
      <w:r>
        <w:rPr>
          <w:sz w:val="22"/>
          <w:szCs w:val="22"/>
        </w:rPr>
        <w:t xml:space="preserve"> del registro “</w:t>
      </w:r>
      <w:r w:rsidRPr="004A2669">
        <w:rPr>
          <w:sz w:val="22"/>
          <w:szCs w:val="22"/>
        </w:rPr>
        <w:t>SegNetClient.SegNetW32</w:t>
      </w:r>
      <w:r>
        <w:rPr>
          <w:sz w:val="22"/>
          <w:szCs w:val="22"/>
        </w:rPr>
        <w:t>” que se encuentra en “HKEY_CLASSES_ROOT”</w:t>
      </w:r>
    </w:p>
    <w:p w:rsidR="004A2669" w:rsidRDefault="00D87A04" w:rsidP="004A2669">
      <w:pPr>
        <w:pStyle w:val="Default"/>
        <w:ind w:left="144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57B82BFF" wp14:editId="0BC60626">
            <wp:extent cx="5676900" cy="120070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143" cy="120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Según el ambiente a configurar: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Producción-&gt;</w:t>
      </w:r>
      <w:r w:rsidRPr="004A2669">
        <w:rPr>
          <w:b/>
          <w:sz w:val="22"/>
          <w:szCs w:val="22"/>
        </w:rPr>
        <w:t>SEGURINET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Certificación-&gt;</w:t>
      </w:r>
      <w:r w:rsidRPr="004A2669">
        <w:rPr>
          <w:b/>
          <w:sz w:val="22"/>
          <w:szCs w:val="22"/>
        </w:rPr>
        <w:t>CERSGN00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Desarrollo-&gt;</w:t>
      </w:r>
      <w:r w:rsidRPr="004A2669">
        <w:rPr>
          <w:b/>
          <w:sz w:val="22"/>
          <w:szCs w:val="22"/>
        </w:rPr>
        <w:t>DEVSGN01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</w:p>
    <w:p w:rsidR="00D92333" w:rsidRDefault="00D92333" w:rsidP="004A2669">
      <w:pPr>
        <w:pStyle w:val="Default"/>
        <w:ind w:left="1440"/>
        <w:rPr>
          <w:sz w:val="22"/>
          <w:szCs w:val="22"/>
        </w:rPr>
      </w:pPr>
      <w:r w:rsidRPr="00D92333">
        <w:rPr>
          <w:b/>
          <w:sz w:val="22"/>
          <w:szCs w:val="22"/>
        </w:rPr>
        <w:t>Nota. -</w:t>
      </w:r>
      <w:r>
        <w:rPr>
          <w:sz w:val="22"/>
          <w:szCs w:val="22"/>
        </w:rPr>
        <w:t xml:space="preserve"> El registro por defecto está configurado para producción</w:t>
      </w:r>
      <w:r w:rsidR="007B4AEC">
        <w:rPr>
          <w:sz w:val="22"/>
          <w:szCs w:val="22"/>
        </w:rPr>
        <w:t>,</w:t>
      </w:r>
      <w:r>
        <w:rPr>
          <w:sz w:val="22"/>
          <w:szCs w:val="22"/>
        </w:rPr>
        <w:t xml:space="preserve"> solo hay que realizar el cambio para desarrollo y certificación de ser necesario.</w:t>
      </w:r>
    </w:p>
    <w:p w:rsidR="00D92333" w:rsidRDefault="00D92333" w:rsidP="004A2669">
      <w:pPr>
        <w:pStyle w:val="Default"/>
        <w:ind w:left="1440"/>
        <w:rPr>
          <w:sz w:val="22"/>
          <w:szCs w:val="22"/>
        </w:rPr>
      </w:pPr>
    </w:p>
    <w:p w:rsidR="004A2669" w:rsidRPr="004A2669" w:rsidRDefault="004A2669" w:rsidP="004A2669">
      <w:pPr>
        <w:pStyle w:val="Default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Registramos la </w:t>
      </w:r>
      <w:proofErr w:type="spellStart"/>
      <w:r>
        <w:rPr>
          <w:sz w:val="22"/>
          <w:szCs w:val="22"/>
        </w:rPr>
        <w:t>dll</w:t>
      </w:r>
      <w:proofErr w:type="spellEnd"/>
      <w:r>
        <w:rPr>
          <w:sz w:val="22"/>
          <w:szCs w:val="22"/>
        </w:rPr>
        <w:t xml:space="preserve"> “</w:t>
      </w:r>
      <w:r w:rsidRPr="00FE0545">
        <w:rPr>
          <w:sz w:val="22"/>
          <w:szCs w:val="22"/>
        </w:rPr>
        <w:t>SegNetClient.dll</w:t>
      </w:r>
      <w:r>
        <w:rPr>
          <w:sz w:val="22"/>
          <w:szCs w:val="22"/>
        </w:rPr>
        <w:t>"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 xml:space="preserve">Primero debemos copiar la </w:t>
      </w:r>
      <w:proofErr w:type="spellStart"/>
      <w:r>
        <w:rPr>
          <w:sz w:val="22"/>
          <w:szCs w:val="22"/>
        </w:rPr>
        <w:t>dll</w:t>
      </w:r>
      <w:proofErr w:type="spellEnd"/>
      <w:r>
        <w:rPr>
          <w:sz w:val="22"/>
          <w:szCs w:val="22"/>
        </w:rPr>
        <w:t xml:space="preserve"> a la siguiente ruta local: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 w:rsidRPr="004A2669">
        <w:rPr>
          <w:sz w:val="22"/>
          <w:szCs w:val="22"/>
        </w:rPr>
        <w:t>C:\Windows\SysWOW64</w:t>
      </w: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</w:p>
    <w:p w:rsidR="004A2669" w:rsidRDefault="004A2669" w:rsidP="004A2669">
      <w:pPr>
        <w:pStyle w:val="Default"/>
        <w:ind w:left="144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47A543D0" wp14:editId="416A201A">
            <wp:extent cx="5095875" cy="149973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9196" cy="15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35" w:rsidRDefault="005E0135" w:rsidP="004A2669">
      <w:pPr>
        <w:pStyle w:val="Default"/>
        <w:ind w:left="1440"/>
        <w:rPr>
          <w:sz w:val="22"/>
          <w:szCs w:val="22"/>
        </w:rPr>
      </w:pPr>
    </w:p>
    <w:p w:rsidR="005E0135" w:rsidRDefault="005E0135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Luego abr</w:t>
      </w:r>
      <w:r w:rsidR="00D87A04">
        <w:rPr>
          <w:sz w:val="22"/>
          <w:szCs w:val="22"/>
        </w:rPr>
        <w:t>imos una consola de comandos de</w:t>
      </w:r>
      <w:r>
        <w:rPr>
          <w:sz w:val="22"/>
          <w:szCs w:val="22"/>
        </w:rPr>
        <w:t xml:space="preserve"> modo administrador, ingresamos a la ruta:</w:t>
      </w:r>
    </w:p>
    <w:p w:rsidR="005E0135" w:rsidRDefault="005E0135" w:rsidP="005E0135">
      <w:pPr>
        <w:pStyle w:val="Default"/>
        <w:ind w:left="1440"/>
        <w:rPr>
          <w:sz w:val="22"/>
          <w:szCs w:val="22"/>
        </w:rPr>
      </w:pPr>
      <w:r w:rsidRPr="004A2669">
        <w:rPr>
          <w:sz w:val="22"/>
          <w:szCs w:val="22"/>
        </w:rPr>
        <w:t>C:\Windows\SysWOW64</w:t>
      </w:r>
    </w:p>
    <w:p w:rsidR="005E0135" w:rsidRDefault="005E0135" w:rsidP="004A2669">
      <w:pPr>
        <w:pStyle w:val="Default"/>
        <w:ind w:left="1440"/>
        <w:rPr>
          <w:sz w:val="22"/>
          <w:szCs w:val="22"/>
        </w:rPr>
      </w:pPr>
      <w:r>
        <w:rPr>
          <w:sz w:val="22"/>
          <w:szCs w:val="22"/>
        </w:rPr>
        <w:t>Luego ejecutamos el siguiente comando:</w:t>
      </w:r>
    </w:p>
    <w:p w:rsidR="005E0135" w:rsidRDefault="005E0135" w:rsidP="005E0135">
      <w:pPr>
        <w:pStyle w:val="Default"/>
        <w:ind w:left="1440"/>
        <w:rPr>
          <w:sz w:val="22"/>
          <w:szCs w:val="22"/>
          <w:lang w:val="en-US"/>
        </w:rPr>
      </w:pPr>
      <w:r w:rsidRPr="005E0135">
        <w:rPr>
          <w:sz w:val="22"/>
          <w:szCs w:val="22"/>
          <w:lang w:val="en-US"/>
        </w:rPr>
        <w:t>“regsvr32 C:\Windows\SysWOW64\SegNetClient.dll”</w:t>
      </w:r>
    </w:p>
    <w:p w:rsidR="005E0135" w:rsidRDefault="005E0135" w:rsidP="005E0135">
      <w:pPr>
        <w:pStyle w:val="Default"/>
        <w:ind w:left="1440"/>
        <w:rPr>
          <w:sz w:val="22"/>
          <w:szCs w:val="22"/>
          <w:lang w:val="en-US"/>
        </w:rPr>
      </w:pPr>
    </w:p>
    <w:p w:rsidR="005E0135" w:rsidRPr="005E0135" w:rsidRDefault="005E0135" w:rsidP="005E0135">
      <w:pPr>
        <w:pStyle w:val="Default"/>
        <w:ind w:left="1440"/>
        <w:rPr>
          <w:sz w:val="22"/>
          <w:szCs w:val="22"/>
        </w:rPr>
      </w:pPr>
      <w:r w:rsidRPr="005E0135">
        <w:rPr>
          <w:sz w:val="22"/>
          <w:szCs w:val="22"/>
        </w:rPr>
        <w:t>Si todo es correcto aparecerá un menaje indicando que el registro fue correcto</w:t>
      </w:r>
      <w:r>
        <w:rPr>
          <w:sz w:val="22"/>
          <w:szCs w:val="22"/>
        </w:rPr>
        <w:t xml:space="preserve"> (ver imagen)</w:t>
      </w:r>
      <w:r w:rsidRPr="005E0135">
        <w:rPr>
          <w:sz w:val="22"/>
          <w:szCs w:val="22"/>
        </w:rPr>
        <w:t>.</w:t>
      </w:r>
    </w:p>
    <w:p w:rsidR="005E0135" w:rsidRPr="005E0135" w:rsidRDefault="005E0135" w:rsidP="005E0135">
      <w:pPr>
        <w:pStyle w:val="Default"/>
        <w:ind w:left="1440"/>
        <w:rPr>
          <w:sz w:val="22"/>
          <w:szCs w:val="22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469A76" wp14:editId="0E7FB6F2">
            <wp:extent cx="4962525" cy="2585141"/>
            <wp:effectExtent l="0" t="0" r="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240" cy="259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3B" w:rsidRPr="00A5173B" w:rsidRDefault="00A5173B" w:rsidP="00D87A04">
      <w:pPr>
        <w:pStyle w:val="Default"/>
        <w:rPr>
          <w:sz w:val="22"/>
          <w:szCs w:val="22"/>
        </w:rPr>
      </w:pPr>
    </w:p>
    <w:p w:rsidR="005E0135" w:rsidRDefault="005E0135" w:rsidP="00A5173B">
      <w:pPr>
        <w:pStyle w:val="Default"/>
        <w:rPr>
          <w:sz w:val="22"/>
          <w:szCs w:val="22"/>
        </w:rPr>
      </w:pPr>
    </w:p>
    <w:p w:rsidR="005E0135" w:rsidRDefault="00A5173B" w:rsidP="005E0135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Para poder probar la </w:t>
      </w:r>
      <w:r w:rsidR="00D87A04">
        <w:rPr>
          <w:sz w:val="22"/>
          <w:szCs w:val="22"/>
        </w:rPr>
        <w:t>configuración</w:t>
      </w:r>
      <w:r>
        <w:rPr>
          <w:sz w:val="22"/>
          <w:szCs w:val="22"/>
        </w:rPr>
        <w:t xml:space="preserve"> se debe copiar y abrir el programa “SAM”</w:t>
      </w:r>
      <w:r w:rsidR="00D87A04">
        <w:rPr>
          <w:sz w:val="22"/>
          <w:szCs w:val="22"/>
        </w:rPr>
        <w:t xml:space="preserve"> e ingresar las credenciales correspondientes.</w:t>
      </w:r>
    </w:p>
    <w:p w:rsidR="00A5173B" w:rsidRDefault="00A5173B" w:rsidP="00A5173B">
      <w:pPr>
        <w:pStyle w:val="Default"/>
        <w:ind w:left="72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0409192D" wp14:editId="6B0EB20F">
            <wp:extent cx="5743575" cy="1216521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5376" cy="122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3B" w:rsidRDefault="00A5173B" w:rsidP="00A5173B">
      <w:pPr>
        <w:pStyle w:val="Default"/>
        <w:ind w:left="720"/>
        <w:rPr>
          <w:sz w:val="22"/>
          <w:szCs w:val="22"/>
        </w:rPr>
      </w:pPr>
    </w:p>
    <w:p w:rsidR="00A5173B" w:rsidRDefault="00A5173B" w:rsidP="00A5173B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Si todo es correcto se podrá acceder al programa sin problemas.</w:t>
      </w:r>
    </w:p>
    <w:p w:rsidR="00A5173B" w:rsidRDefault="00D87A04" w:rsidP="00A5173B">
      <w:pPr>
        <w:pStyle w:val="Default"/>
        <w:ind w:left="720"/>
        <w:rPr>
          <w:sz w:val="22"/>
          <w:szCs w:val="22"/>
        </w:rPr>
      </w:pPr>
      <w:r>
        <w:rPr>
          <w:noProof/>
          <w:lang w:val="en-US"/>
        </w:rPr>
        <w:drawing>
          <wp:inline distT="0" distB="0" distL="0" distR="0" wp14:anchorId="2ADF23E2" wp14:editId="682CE0F8">
            <wp:extent cx="5524500" cy="26670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29B" w:rsidRDefault="00F0629B" w:rsidP="00A5173B">
      <w:pPr>
        <w:pStyle w:val="Default"/>
        <w:ind w:left="720"/>
        <w:rPr>
          <w:sz w:val="22"/>
          <w:szCs w:val="22"/>
        </w:rPr>
      </w:pPr>
    </w:p>
    <w:p w:rsidR="00F0629B" w:rsidRDefault="00F0629B" w:rsidP="00A5173B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>Eliminar el programa de no ser requerido por el funcionario luego de las pruebas, en el caso de desarrollo y certificación es necesaria la aplicación para sus pruebas.</w:t>
      </w:r>
    </w:p>
    <w:p w:rsidR="00A5173B" w:rsidRDefault="00A5173B" w:rsidP="00A5173B">
      <w:pPr>
        <w:pStyle w:val="Default"/>
        <w:rPr>
          <w:sz w:val="22"/>
          <w:szCs w:val="22"/>
        </w:rPr>
      </w:pPr>
    </w:p>
    <w:p w:rsidR="00BF78F4" w:rsidRDefault="00BF78F4" w:rsidP="00A5173B">
      <w:pPr>
        <w:pStyle w:val="Default"/>
        <w:rPr>
          <w:sz w:val="22"/>
          <w:szCs w:val="22"/>
        </w:rPr>
      </w:pPr>
    </w:p>
    <w:p w:rsidR="00BF78F4" w:rsidRDefault="00BF78F4" w:rsidP="00BF78F4">
      <w:pPr>
        <w:pStyle w:val="Default"/>
        <w:ind w:left="705"/>
        <w:rPr>
          <w:sz w:val="22"/>
          <w:szCs w:val="22"/>
        </w:rPr>
      </w:pPr>
      <w:r>
        <w:rPr>
          <w:sz w:val="22"/>
          <w:szCs w:val="22"/>
        </w:rPr>
        <w:lastRenderedPageBreak/>
        <w:t>Nota. - en algunos casos es necesario ejecutar el programa con Administrador, por el nivel de seguridad del equipo.</w:t>
      </w:r>
    </w:p>
    <w:p w:rsidR="00A5173B" w:rsidRDefault="00A5173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A5173B" w:rsidRDefault="00BF78F4" w:rsidP="00A5173B">
      <w:pPr>
        <w:pStyle w:val="Default"/>
        <w:rPr>
          <w:sz w:val="22"/>
          <w:szCs w:val="22"/>
        </w:rPr>
      </w:pPr>
      <w:r>
        <w:rPr>
          <w:sz w:val="22"/>
          <w:szCs w:val="22"/>
        </w:rPr>
        <w:t>¡Eso es todo!!!</w:t>
      </w: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  <w:bookmarkStart w:id="0" w:name="_GoBack"/>
      <w:bookmarkEnd w:id="0"/>
    </w:p>
    <w:p w:rsidR="00F0629B" w:rsidRDefault="00F0629B" w:rsidP="00A5173B">
      <w:pPr>
        <w:pStyle w:val="Default"/>
        <w:rPr>
          <w:sz w:val="22"/>
          <w:szCs w:val="22"/>
        </w:rPr>
      </w:pPr>
    </w:p>
    <w:p w:rsidR="00F0629B" w:rsidRDefault="00F0629B" w:rsidP="00A5173B">
      <w:pPr>
        <w:pStyle w:val="Default"/>
        <w:rPr>
          <w:sz w:val="22"/>
          <w:szCs w:val="22"/>
        </w:rPr>
      </w:pPr>
    </w:p>
    <w:p w:rsidR="00C931F4" w:rsidRPr="005E0135" w:rsidRDefault="00C931F4" w:rsidP="00A5173B">
      <w:pPr>
        <w:pStyle w:val="Default"/>
        <w:rPr>
          <w:sz w:val="22"/>
          <w:szCs w:val="22"/>
        </w:rPr>
      </w:pPr>
      <w:r w:rsidRPr="00C931F4">
        <w:rPr>
          <w:b/>
          <w:sz w:val="22"/>
          <w:szCs w:val="22"/>
        </w:rPr>
        <w:t>Caso excepcional</w:t>
      </w:r>
      <w:r>
        <w:rPr>
          <w:sz w:val="22"/>
          <w:szCs w:val="22"/>
        </w:rPr>
        <w:t xml:space="preserve">, si ya se cuenta con registro de </w:t>
      </w:r>
      <w:proofErr w:type="spellStart"/>
      <w:r>
        <w:rPr>
          <w:sz w:val="22"/>
          <w:szCs w:val="22"/>
        </w:rPr>
        <w:t>segurinet</w:t>
      </w:r>
      <w:proofErr w:type="spellEnd"/>
      <w:r>
        <w:rPr>
          <w:sz w:val="22"/>
          <w:szCs w:val="22"/>
        </w:rPr>
        <w:t xml:space="preserve"> en la maquina y por algún motivo la misma se desea actualizar a esta nueva </w:t>
      </w:r>
      <w:proofErr w:type="spellStart"/>
      <w:r>
        <w:rPr>
          <w:sz w:val="22"/>
          <w:szCs w:val="22"/>
        </w:rPr>
        <w:t>dll</w:t>
      </w:r>
      <w:proofErr w:type="spellEnd"/>
      <w:r>
        <w:rPr>
          <w:sz w:val="22"/>
          <w:szCs w:val="22"/>
        </w:rPr>
        <w:t xml:space="preserve"> solo se debe realizar la tarea a) y c) y validar la aplicación afectada.</w:t>
      </w:r>
    </w:p>
    <w:sectPr w:rsidR="00C931F4" w:rsidRPr="005E0135" w:rsidSect="00DD3D01">
      <w:pgSz w:w="12240" w:h="16340"/>
      <w:pgMar w:top="1440" w:right="1080" w:bottom="1440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776850"/>
    <w:multiLevelType w:val="hybridMultilevel"/>
    <w:tmpl w:val="0DFCC0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C2C1B"/>
    <w:multiLevelType w:val="hybridMultilevel"/>
    <w:tmpl w:val="6D2223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38367D7"/>
    <w:multiLevelType w:val="hybridMultilevel"/>
    <w:tmpl w:val="05CCB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9D2E03"/>
    <w:multiLevelType w:val="hybridMultilevel"/>
    <w:tmpl w:val="A96064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CB7"/>
    <w:rsid w:val="004A2669"/>
    <w:rsid w:val="00533856"/>
    <w:rsid w:val="00576EA1"/>
    <w:rsid w:val="005E0135"/>
    <w:rsid w:val="006C4432"/>
    <w:rsid w:val="007B4AEC"/>
    <w:rsid w:val="00A334B0"/>
    <w:rsid w:val="00A5173B"/>
    <w:rsid w:val="00BF78F4"/>
    <w:rsid w:val="00C931F4"/>
    <w:rsid w:val="00D87A04"/>
    <w:rsid w:val="00D92333"/>
    <w:rsid w:val="00DD3D01"/>
    <w:rsid w:val="00E71CB7"/>
    <w:rsid w:val="00E86B5E"/>
    <w:rsid w:val="00F0629B"/>
    <w:rsid w:val="00FA7C3F"/>
    <w:rsid w:val="00FE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3148C"/>
  <w15:chartTrackingRefBased/>
  <w15:docId w15:val="{9D641CEF-1E39-4004-99F2-9C86628C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E71CB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71CB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A2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7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file:///\\172.31.115.177\Comp\SegurinetVerActualizadaPC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Tarqui Quispe Hernan</dc:creator>
  <cp:keywords/>
  <dc:description/>
  <cp:lastModifiedBy>Tarqui Quispe Hernan</cp:lastModifiedBy>
  <cp:revision>12</cp:revision>
  <dcterms:created xsi:type="dcterms:W3CDTF">2018-03-23T21:40:00Z</dcterms:created>
  <dcterms:modified xsi:type="dcterms:W3CDTF">2019-01-03T21:30:00Z</dcterms:modified>
</cp:coreProperties>
</file>