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EA6D0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"PyMine 扫雷游戏" 软件需求文档</w:t>
      </w:r>
    </w:p>
    <w:p w14:paraId="62CB7A37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 背景介绍</w:t>
      </w:r>
    </w:p>
    <w:p w14:paraId="648813AB">
      <w:pPr>
        <w:rPr>
          <w:rFonts w:hint="eastAsia"/>
        </w:rPr>
      </w:pPr>
      <w:r>
        <w:rPr>
          <w:rFonts w:hint="eastAsia"/>
        </w:rPr>
        <w:t>PyMine 扫雷游戏是一个基于 Python 和 wxPython 开发的图形化扫雷游戏软件。该软件旨在为玩家提供一个经典、易用的扫雷游戏体验，包含完整的游戏功能和友好的用户界面。</w:t>
      </w:r>
    </w:p>
    <w:p w14:paraId="25E8DBCC">
      <w:pPr>
        <w:rPr>
          <w:rFonts w:hint="eastAsia"/>
        </w:rPr>
      </w:pPr>
      <w:r>
        <w:rPr>
          <w:rFonts w:hint="eastAsia"/>
        </w:rPr>
        <w:t>扫雷游戏作为经典的益智类游戏，长期以来受到广大玩家的喜爱。传统的扫雷游戏通常内置于操作系统中，功能相对固定，缺乏自定义和扩展性。对于游戏爱好者而言，现有的扫雷游戏往往无法满足个性化的难度调整和界面定制需求。为此，需要开发一个基于现代编程技术的扫雷游戏软件 PyMine。</w:t>
      </w:r>
    </w:p>
    <w:p w14:paraId="5F959870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 欲解决问题</w:t>
      </w:r>
    </w:p>
    <w:p w14:paraId="638BD4B8">
      <w:pPr>
        <w:rPr>
          <w:rFonts w:hint="eastAsia"/>
        </w:rPr>
      </w:pPr>
      <w:r>
        <w:rPr>
          <w:rFonts w:hint="eastAsia"/>
        </w:rPr>
        <w:t>当前扫雷游戏体验存在以下问题：</w:t>
      </w:r>
    </w:p>
    <w:p w14:paraId="656C103E">
      <w:pPr>
        <w:rPr>
          <w:rFonts w:hint="eastAsia"/>
        </w:rPr>
      </w:pPr>
      <w:r>
        <w:rPr>
          <w:rFonts w:hint="eastAsia"/>
        </w:rPr>
        <w:t>游戏难度固定：传统扫雷游戏难度等级有限，无法根据玩家技能水平进行灵活调整</w:t>
      </w:r>
    </w:p>
    <w:p w14:paraId="1C52F1F6">
      <w:pPr>
        <w:rPr>
          <w:rFonts w:hint="eastAsia"/>
        </w:rPr>
      </w:pPr>
      <w:r>
        <w:rPr>
          <w:rFonts w:hint="eastAsia"/>
        </w:rPr>
        <w:t>界面交互不便：部分扫雷游戏界面简陋，缺乏现代化的图形交互体验</w:t>
      </w:r>
    </w:p>
    <w:p w14:paraId="44EFAFE5">
      <w:pPr>
        <w:rPr>
          <w:rFonts w:hint="eastAsia"/>
        </w:rPr>
      </w:pPr>
      <w:r>
        <w:rPr>
          <w:rFonts w:hint="eastAsia"/>
        </w:rPr>
        <w:t>功能单一：缺少游戏计时、成绩记录等增强功能，游戏体验不够完整</w:t>
      </w:r>
    </w:p>
    <w:p w14:paraId="6792A041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 软件创意</w:t>
      </w:r>
    </w:p>
    <w:p w14:paraId="098BA58E">
      <w:pPr>
        <w:rPr>
          <w:rFonts w:hint="eastAsia"/>
        </w:rPr>
      </w:pPr>
      <w:r>
        <w:rPr>
          <w:rFonts w:hint="eastAsia"/>
        </w:rPr>
        <w:t>PyMine 旨在借助 Python 的跨平台特性和 wxPython 的图形界面能力，结合多线程技术和面向对象设计，为玩家提供优质的扫雷游戏体验。</w:t>
      </w:r>
    </w:p>
    <w:p w14:paraId="2435C93A">
      <w:pPr>
        <w:rPr>
          <w:rFonts w:hint="eastAsia"/>
        </w:rPr>
      </w:pPr>
      <w:r>
        <w:rPr>
          <w:rFonts w:hint="eastAsia"/>
        </w:rPr>
        <w:t>多难度级别：提供简单、中等、困难三种预设难度，并可自定义地雷数量</w:t>
      </w:r>
    </w:p>
    <w:p w14:paraId="60443EDE">
      <w:pPr>
        <w:rPr>
          <w:rFonts w:hint="eastAsia"/>
        </w:rPr>
      </w:pPr>
      <w:r>
        <w:rPr>
          <w:rFonts w:hint="eastAsia"/>
        </w:rPr>
        <w:t>智能游戏逻辑：实现自动展开空白区域、快速清除等智能游戏功能</w:t>
      </w:r>
    </w:p>
    <w:p w14:paraId="779B64AC">
      <w:pPr>
        <w:rPr>
          <w:rFonts w:hint="eastAsia"/>
        </w:rPr>
      </w:pPr>
      <w:r>
        <w:rPr>
          <w:rFonts w:hint="eastAsia"/>
        </w:rPr>
        <w:t>完整游戏功能：包含计时器、地雷计数器、表情按钮等完整的游戏界面元素</w:t>
      </w:r>
    </w:p>
    <w:p w14:paraId="42F7CC41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 系统的组成和部署</w:t>
      </w:r>
    </w:p>
    <w:p w14:paraId="70CF03E5">
      <w:pPr>
        <w:jc w:val="center"/>
        <w:rPr>
          <w:rFonts w:hint="eastAsia"/>
        </w:rPr>
      </w:pPr>
      <w:r>
        <w:rPr>
          <w:rFonts w:hint="eastAsia"/>
        </w:rPr>
        <w:t>图1. "PyMine 扫雷游戏" 的</w:t>
      </w:r>
      <w:r>
        <w:rPr>
          <w:rFonts w:hint="eastAsia"/>
          <w:lang w:val="en-US" w:eastAsia="zh-CN"/>
        </w:rPr>
        <w:t>部署</w:t>
      </w:r>
      <w:r>
        <w:rPr>
          <w:rFonts w:hint="eastAsia"/>
        </w:rPr>
        <w:t>图</w:t>
      </w:r>
    </w:p>
    <w:p w14:paraId="218C9F2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260725"/>
            <wp:effectExtent l="0" t="0" r="10795" b="3175"/>
            <wp:docPr id="1" name="图片 1" descr="791af66abcd6a9c0106992c9c28ca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91af66abcd6a9c0106992c9c28cae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A167">
      <w:pPr>
        <w:rPr>
          <w:rFonts w:hint="eastAsia"/>
        </w:rPr>
      </w:pPr>
      <w:r>
        <w:rPr>
          <w:rFonts w:hint="eastAsia"/>
        </w:rPr>
        <w:t>系统组成要素：</w:t>
      </w:r>
    </w:p>
    <w:p w14:paraId="1908C961">
      <w:pPr>
        <w:rPr>
          <w:rFonts w:hint="eastAsia"/>
        </w:rPr>
      </w:pPr>
      <w:r>
        <w:rPr>
          <w:rFonts w:hint="eastAsia"/>
        </w:rPr>
        <w:t>核心游戏引擎：负责地雷分布生成、游戏状态管理和胜负判定</w:t>
      </w:r>
    </w:p>
    <w:p w14:paraId="0353D95D">
      <w:pPr>
        <w:rPr>
          <w:rFonts w:hint="eastAsia"/>
        </w:rPr>
      </w:pPr>
      <w:r>
        <w:rPr>
          <w:rFonts w:hint="eastAsia"/>
        </w:rPr>
        <w:t>图形用户界面：基于wxPython的窗口系统，包含游戏主界面、控制面板和对话框</w:t>
      </w:r>
    </w:p>
    <w:p w14:paraId="547AA9DD">
      <w:pPr>
        <w:rPr>
          <w:rFonts w:hint="eastAsia"/>
        </w:rPr>
      </w:pPr>
      <w:r>
        <w:rPr>
          <w:rFonts w:hint="eastAsia"/>
        </w:rPr>
        <w:t>资源管理系统：处理图像图标加载和显示优化</w:t>
      </w:r>
    </w:p>
    <w:p w14:paraId="478648E6">
      <w:pPr>
        <w:rPr>
          <w:rFonts w:hint="eastAsia"/>
        </w:rPr>
      </w:pPr>
      <w:r>
        <w:rPr>
          <w:rFonts w:hint="eastAsia"/>
        </w:rPr>
        <w:t>事件处理模块：响应鼠标点击、菜单操作等用户输入</w:t>
      </w:r>
    </w:p>
    <w:p w14:paraId="05C8293D">
      <w:pPr>
        <w:rPr>
          <w:rFonts w:hint="eastAsia"/>
        </w:rPr>
      </w:pPr>
      <w:r>
        <w:rPr>
          <w:rFonts w:hint="eastAsia"/>
        </w:rPr>
        <w:t>部署方案：</w:t>
      </w:r>
    </w:p>
    <w:p w14:paraId="0D88C2F5">
      <w:pPr>
        <w:rPr>
          <w:rFonts w:hint="eastAsia"/>
        </w:rPr>
      </w:pPr>
      <w:r>
        <w:rPr>
          <w:rFonts w:hint="eastAsia"/>
        </w:rPr>
        <w:t>硬件依赖：支持主流PC设备，要求具备图形显示能力和鼠标输入设备</w:t>
      </w:r>
    </w:p>
    <w:p w14:paraId="606787E4">
      <w:pPr>
        <w:rPr>
          <w:rFonts w:hint="eastAsia"/>
        </w:rPr>
      </w:pPr>
      <w:r>
        <w:rPr>
          <w:rFonts w:hint="eastAsia"/>
        </w:rPr>
        <w:t>软件环境：需要Python 3.x运行环境和wxPython图形库支持</w:t>
      </w:r>
    </w:p>
    <w:p w14:paraId="6C9DD6F2">
      <w:pPr>
        <w:rPr>
          <w:rFonts w:hint="eastAsia"/>
        </w:rPr>
      </w:pPr>
      <w:r>
        <w:rPr>
          <w:rFonts w:hint="eastAsia"/>
        </w:rPr>
        <w:t>部署方式：提供跨平台的独立可执行文件或源码包安装</w:t>
      </w:r>
    </w:p>
    <w:p w14:paraId="27EFC517">
      <w:pPr>
        <w:numPr>
          <w:ilvl w:val="0"/>
          <w:numId w:val="1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软件系统的功能描述</w:t>
      </w:r>
    </w:p>
    <w:p w14:paraId="23D9CB09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2.</w:t>
      </w:r>
      <w:r>
        <w:rPr>
          <w:rFonts w:hint="eastAsia"/>
        </w:rPr>
        <w:t xml:space="preserve"> "PyMine 扫雷游戏" 的</w:t>
      </w:r>
      <w:r>
        <w:rPr>
          <w:rFonts w:hint="eastAsia"/>
          <w:lang w:val="en-US" w:eastAsia="zh-CN"/>
        </w:rPr>
        <w:t>用例</w:t>
      </w:r>
      <w:r>
        <w:rPr>
          <w:rFonts w:hint="eastAsia"/>
        </w:rPr>
        <w:t>图</w:t>
      </w:r>
    </w:p>
    <w:p w14:paraId="2495A695">
      <w:pPr>
        <w:jc w:val="both"/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6929120"/>
            <wp:effectExtent l="0" t="0" r="11430" b="5080"/>
            <wp:docPr id="2" name="图片 2" descr="30797be4ae0195cc1ceb342281996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0797be4ae0195cc1ceb342281996e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2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主要功能包括：</w:t>
      </w:r>
    </w:p>
    <w:p w14:paraId="440600D2">
      <w:pPr>
        <w:rPr>
          <w:rFonts w:hint="eastAsia"/>
        </w:rPr>
      </w:pPr>
      <w:r>
        <w:rPr>
          <w:rFonts w:hint="eastAsia"/>
        </w:rPr>
        <w:t>游戏难度选择：提供简单（10×10格子，1个地雷）、中等（1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×1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格子，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个地雷）、困难（1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×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0格子，</w:t>
      </w:r>
      <w:r>
        <w:rPr>
          <w:rFonts w:hint="eastAsia"/>
          <w:lang w:val="en-US" w:eastAsia="zh-CN"/>
        </w:rPr>
        <w:t>36</w:t>
      </w:r>
      <w:bookmarkStart w:id="0" w:name="_GoBack"/>
      <w:bookmarkEnd w:id="0"/>
      <w:r>
        <w:rPr>
          <w:rFonts w:hint="eastAsia"/>
        </w:rPr>
        <w:t>个地雷）三种预设难度</w:t>
      </w:r>
    </w:p>
    <w:p w14:paraId="054FACD2">
      <w:pPr>
        <w:rPr>
          <w:rFonts w:hint="eastAsia"/>
        </w:rPr>
      </w:pPr>
      <w:r>
        <w:rPr>
          <w:rFonts w:hint="eastAsia"/>
        </w:rPr>
        <w:t>格子操作功能：支持左键翻开格子、右键标记地雷、双击快速展开等标准操作</w:t>
      </w:r>
    </w:p>
    <w:p w14:paraId="1C8BBB46">
      <w:pPr>
        <w:rPr>
          <w:rFonts w:hint="eastAsia"/>
        </w:rPr>
      </w:pPr>
      <w:r>
        <w:rPr>
          <w:rFonts w:hint="eastAsia"/>
        </w:rPr>
        <w:t>游戏状态显示：实时显示剩余地雷数量、已用时间、游戏进行状态</w:t>
      </w:r>
    </w:p>
    <w:p w14:paraId="3A233522">
      <w:pPr>
        <w:rPr>
          <w:rFonts w:hint="eastAsia"/>
        </w:rPr>
      </w:pPr>
      <w:r>
        <w:rPr>
          <w:rFonts w:hint="eastAsia"/>
        </w:rPr>
        <w:t>智能提示功能：提供首次点击安全保护和空白区域自动展开</w:t>
      </w:r>
    </w:p>
    <w:p w14:paraId="10F66B3F">
      <w:pPr>
        <w:rPr>
          <w:rFonts w:hint="eastAsia"/>
        </w:rPr>
      </w:pPr>
      <w:r>
        <w:rPr>
          <w:rFonts w:hint="eastAsia"/>
        </w:rPr>
        <w:t>游戏记录管理：保存最佳成绩和游戏统计信息</w:t>
      </w:r>
    </w:p>
    <w:p w14:paraId="3545AA9B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6. 可行性及潜在风险</w:t>
      </w:r>
    </w:p>
    <w:p w14:paraId="56DED7F7">
      <w:pPr>
        <w:rPr>
          <w:rFonts w:hint="eastAsia"/>
        </w:rPr>
      </w:pPr>
      <w:r>
        <w:rPr>
          <w:rFonts w:hint="eastAsia"/>
        </w:rPr>
        <w:t>技术可行性：</w:t>
      </w:r>
    </w:p>
    <w:p w14:paraId="5AD8973F">
      <w:pPr>
        <w:rPr>
          <w:rFonts w:hint="eastAsia"/>
        </w:rPr>
      </w:pPr>
      <w:r>
        <w:rPr>
          <w:rFonts w:hint="eastAsia"/>
        </w:rPr>
        <w:t>基于成熟的Python生态和wxPython图形库，技术实现路径清晰，开发工具链完善，具备充分的技术可行性。</w:t>
      </w:r>
    </w:p>
    <w:p w14:paraId="64FCB6A6">
      <w:pPr>
        <w:rPr>
          <w:rFonts w:hint="eastAsia"/>
        </w:rPr>
      </w:pPr>
      <w:r>
        <w:rPr>
          <w:rFonts w:hint="eastAsia"/>
        </w:rPr>
        <w:t>开发风险分析：</w:t>
      </w:r>
    </w:p>
    <w:p w14:paraId="7CEC147B">
      <w:pPr>
        <w:rPr>
          <w:rFonts w:hint="eastAsia"/>
        </w:rPr>
      </w:pPr>
      <w:r>
        <w:rPr>
          <w:rFonts w:hint="eastAsia"/>
        </w:rPr>
        <w:t>性能风险：大规模格子矩阵下的界面渲染效率需要优化</w:t>
      </w:r>
    </w:p>
    <w:p w14:paraId="5162F288">
      <w:pPr>
        <w:rPr>
          <w:rFonts w:hint="eastAsia"/>
        </w:rPr>
      </w:pPr>
      <w:r>
        <w:rPr>
          <w:rFonts w:hint="eastAsia"/>
        </w:rPr>
        <w:t>兼容性风险：不同操作系统下的图形显示和事件处理可能存在差异</w:t>
      </w:r>
    </w:p>
    <w:p w14:paraId="7C8DF838">
      <w:pPr>
        <w:rPr>
          <w:rFonts w:hint="eastAsia"/>
        </w:rPr>
      </w:pPr>
      <w:r>
        <w:rPr>
          <w:rFonts w:hint="eastAsia"/>
        </w:rPr>
        <w:t>用户体验风险：操作习惯与传统扫雷游戏的差异性可能影响用户接受度</w:t>
      </w:r>
    </w:p>
    <w:p w14:paraId="762C27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9BA24C"/>
    <w:multiLevelType w:val="singleLevel"/>
    <w:tmpl w:val="5C9BA24C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6A1528"/>
    <w:rsid w:val="147E7E29"/>
    <w:rsid w:val="376A1528"/>
    <w:rsid w:val="4FDF6C53"/>
    <w:rsid w:val="53E9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648</Words>
  <Characters>712</Characters>
  <Lines>0</Lines>
  <Paragraphs>0</Paragraphs>
  <TotalTime>6</TotalTime>
  <ScaleCrop>false</ScaleCrop>
  <LinksUpToDate>false</LinksUpToDate>
  <CharactersWithSpaces>732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2025-11-12T02:18:00Z</dcterms:created>
  <dc:creator>溶溶紫庭布</dc:creator>
  <cp:lastModifiedBy>溶溶紫庭布</cp:lastModifiedBy>
  <dcterms:modified xsi:type="dcterms:W3CDTF">2025-11-12T06:50:22Z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14B64604315C4BB5965A4623151B1D20_11</vt:lpwstr>
  </property>
  <property fmtid="{D5CDD505-2E9C-101B-9397-08002B2CF9AE}" pid="4" name="KSOTemplateDocerSaveRecord">
    <vt:lpwstr>eyJoZGlkIjoiMDBhMzczMzczNGQwNDQyMDg5OGU1Mzg3NWY3NDI5NzgiLCJ1c2VySWQiOiIxNTQ3MDExNzU1In0=</vt:lpwstr>
  </property>
</Properties>
</file>