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jpeg" ContentType="image/jpeg"/>
  <Override PartName="/word/media/image5.jpeg" ContentType="image/jpe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mc:AlternateContent>
          <mc:Choice Requires="wps">
            <w:drawing>
              <wp:anchor behindDoc="0" distT="40640" distB="55880" distL="108585" distR="128270" simplePos="0" locked="0" layoutInCell="0" allowOverlap="1" relativeHeight="5" wp14:anchorId="524D81E4">
                <wp:simplePos x="0" y="0"/>
                <wp:positionH relativeFrom="column">
                  <wp:posOffset>450215</wp:posOffset>
                </wp:positionH>
                <wp:positionV relativeFrom="paragraph">
                  <wp:posOffset>635</wp:posOffset>
                </wp:positionV>
                <wp:extent cx="4858385" cy="1491615"/>
                <wp:effectExtent l="5715" t="5715" r="4445" b="4445"/>
                <wp:wrapSquare wrapText="bothSides"/>
                <wp:docPr id="1" name="Zone de text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58560" cy="14914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/>
                                <w:color w:val="767171" w:themeColor="background2" w:themeShade="80"/>
                                <w:sz w:val="72"/>
                                <w:szCs w:val="72"/>
                                <w:u w:val="dash" w:color="BFBFBF"/>
                              </w:rPr>
                            </w:pPr>
                            <w:r>
                              <w:rPr>
                                <w:b/>
                                <w:color w:val="767171" w:themeColor="background2" w:themeShade="80"/>
                                <w:sz w:val="72"/>
                                <w:szCs w:val="72"/>
                                <w:u w:val="dash" w:color="BFBFBF"/>
                              </w:rPr>
                              <w:t>CHAT APPLICATION</w:t>
                            </w:r>
                          </w:p>
                          <w:p>
                            <w:pPr>
                              <w:pStyle w:val="FrameContents"/>
                              <w:spacing w:before="0" w:after="12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>
                        <a:spAutoFit/>
                      </wps:bodyPr>
                    </wps:wsp>
                  </a:graphicData>
                </a:graphic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rect id="shape_0" ID="Zone de texte 2" path="m0,0l-2147483645,0l-2147483645,-2147483646l0,-2147483646xe" fillcolor="white" stroked="t" o:allowincell="f" style="position:absolute;margin-left:35.45pt;margin-top:0.05pt;width:382.5pt;height:117.4pt;mso-wrap-style:square;v-text-anchor:top" wp14:anchorId="524D81E4">
                <v:fill o:detectmouseclick="t" type="solid" color2="black"/>
                <v:stroke color="white" weight="9360" joinstyle="miter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/>
                          <w:color w:val="767171" w:themeColor="background2" w:themeShade="80"/>
                          <w:sz w:val="72"/>
                          <w:szCs w:val="72"/>
                          <w:u w:val="dash" w:color="BFBFBF"/>
                        </w:rPr>
                      </w:pPr>
                      <w:r>
                        <w:rPr>
                          <w:b/>
                          <w:color w:val="767171" w:themeColor="background2" w:themeShade="80"/>
                          <w:sz w:val="72"/>
                          <w:szCs w:val="72"/>
                          <w:u w:val="dash" w:color="BFBFBF"/>
                        </w:rPr>
                        <w:t>CHAT APPLICATION</w:t>
                      </w:r>
                    </w:p>
                    <w:p>
                      <w:pPr>
                        <w:pStyle w:val="FrameContents"/>
                        <w:spacing w:before="0" w:after="12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0640" distB="60960" distL="109220" distR="126365" simplePos="0" locked="0" layoutInCell="0" allowOverlap="1" relativeHeight="7" wp14:anchorId="40B93CCF">
                <wp:simplePos x="0" y="0"/>
                <wp:positionH relativeFrom="column">
                  <wp:posOffset>120650</wp:posOffset>
                </wp:positionH>
                <wp:positionV relativeFrom="paragraph">
                  <wp:posOffset>1322070</wp:posOffset>
                </wp:positionV>
                <wp:extent cx="5773420" cy="587375"/>
                <wp:effectExtent l="5080" t="5715" r="5080" b="4445"/>
                <wp:wrapSquare wrapText="bothSides"/>
                <wp:docPr id="3" name="Zone de text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73320" cy="587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20"/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This document have all informations and notes concernant the chat app (UML diagrams ,etc ..) .Any thing that you think it may be helpful don’t hesitate to share it here .</w:t>
                            </w:r>
                          </w:p>
                        </w:txbxContent>
                      </wps:txbx>
                      <wps:bodyPr anchor="t">
                        <a:spAutoFit/>
                      </wps:bodyPr>
                    </wps:wsp>
                  </a:graphicData>
                </a:graphic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rect id="shape_0" ID="Zone de texte 2" path="m0,0l-2147483645,0l-2147483645,-2147483646l0,-2147483646xe" fillcolor="white" stroked="t" o:allowincell="f" style="position:absolute;margin-left:9.5pt;margin-top:104.1pt;width:454.55pt;height:46.2pt;mso-wrap-style:square;v-text-anchor:top" wp14:anchorId="40B93CCF">
                <v:fill o:detectmouseclick="t" type="solid" color2="black"/>
                <v:stroke color="white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20"/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This document have all informations and notes concernant the chat app (UML diagrams ,etc ..) .Any thing that you think it may be helpful don’t hesitate to share it here .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0640" distB="68580" distL="108585" distR="122555" simplePos="0" locked="0" layoutInCell="0" allowOverlap="1" relativeHeight="9" wp14:anchorId="65387D33">
                <wp:simplePos x="0" y="0"/>
                <wp:positionH relativeFrom="column">
                  <wp:posOffset>194310</wp:posOffset>
                </wp:positionH>
                <wp:positionV relativeFrom="paragraph">
                  <wp:posOffset>3383915</wp:posOffset>
                </wp:positionV>
                <wp:extent cx="2615565" cy="1173480"/>
                <wp:effectExtent l="5715" t="5080" r="4445" b="5080"/>
                <wp:wrapSquare wrapText="bothSides"/>
                <wp:docPr id="5" name="Zone de text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15400" cy="1173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rFonts w:ascii="Agency FB" w:hAnsi="Agency FB"/>
                                <w:b/>
                                <w:b/>
                                <w:sz w:val="44"/>
                                <w:szCs w:val="44"/>
                                <w:lang w:val="en-GB"/>
                              </w:rPr>
                            </w:pPr>
                            <w:r>
                              <w:rPr>
                                <w:rFonts w:ascii="Agency FB" w:hAnsi="Agency FB"/>
                                <w:b/>
                                <w:sz w:val="44"/>
                                <w:szCs w:val="44"/>
                                <w:lang w:val="en-GB"/>
                              </w:rPr>
                              <w:t>Sprint  1 (5j):</w:t>
                            </w:r>
                          </w:p>
                          <w:p>
                            <w:pPr>
                              <w:pStyle w:val="FrameContents"/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_ Graphic design</w:t>
                            </w:r>
                          </w:p>
                          <w:p>
                            <w:pPr>
                              <w:pStyle w:val="FrameContents"/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 xml:space="preserve">_ UML diagrams </w:t>
                            </w:r>
                          </w:p>
                          <w:p>
                            <w:pPr>
                              <w:pStyle w:val="FrameContents"/>
                              <w:spacing w:before="0" w:after="120"/>
                              <w:rPr/>
                            </w:pPr>
                            <w:r>
                              <w:rPr/>
                              <w:t>_ Initialization of the project</w:t>
                            </w:r>
                          </w:p>
                        </w:txbxContent>
                      </wps:txbx>
                      <wps:bodyPr anchor="t">
                        <a:spAutoFit/>
                      </wps:bodyPr>
                    </wps:wsp>
                  </a:graphicData>
                </a:graphic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rect id="shape_0" ID="Zone de texte 2" path="m0,0l-2147483645,0l-2147483645,-2147483646l0,-2147483646xe" fillcolor="white" stroked="t" o:allowincell="f" style="position:absolute;margin-left:15.3pt;margin-top:266.45pt;width:205.9pt;height:92.35pt;mso-wrap-style:square;v-text-anchor:top" wp14:anchorId="65387D33">
                <v:fill o:detectmouseclick="t" type="solid" color2="black"/>
                <v:stroke color="white" weight="9360" joinstyle="miter" endcap="flat"/>
                <v:textbox>
                  <w:txbxContent>
                    <w:p>
                      <w:pPr>
                        <w:pStyle w:val="FrameContents"/>
                        <w:rPr>
                          <w:rFonts w:ascii="Agency FB" w:hAnsi="Agency FB"/>
                          <w:b/>
                          <w:b/>
                          <w:sz w:val="44"/>
                          <w:szCs w:val="44"/>
                          <w:lang w:val="en-GB"/>
                        </w:rPr>
                      </w:pPr>
                      <w:r>
                        <w:rPr>
                          <w:rFonts w:ascii="Agency FB" w:hAnsi="Agency FB"/>
                          <w:b/>
                          <w:sz w:val="44"/>
                          <w:szCs w:val="44"/>
                          <w:lang w:val="en-GB"/>
                        </w:rPr>
                        <w:t>Sprint  1 (5j):</w:t>
                      </w:r>
                    </w:p>
                    <w:p>
                      <w:pPr>
                        <w:pStyle w:val="FrameContents"/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>_ Graphic design</w:t>
                      </w:r>
                    </w:p>
                    <w:p>
                      <w:pPr>
                        <w:pStyle w:val="FrameContents"/>
                        <w:rPr>
                          <w:lang w:val="en-GB"/>
                        </w:rPr>
                      </w:pPr>
                      <w:r>
                        <w:rPr>
                          <w:lang w:val="en-GB"/>
                        </w:rPr>
                        <w:t xml:space="preserve">_ UML diagrams </w:t>
                      </w:r>
                    </w:p>
                    <w:p>
                      <w:pPr>
                        <w:pStyle w:val="FrameContents"/>
                        <w:spacing w:before="0" w:after="120"/>
                        <w:rPr/>
                      </w:pPr>
                      <w:r>
                        <w:rPr/>
                        <w:t>_ Initialization of the project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0640" distB="55880" distL="108585" distR="135890" simplePos="0" locked="0" layoutInCell="0" allowOverlap="1" relativeHeight="11" wp14:anchorId="70398C68">
                <wp:simplePos x="0" y="0"/>
                <wp:positionH relativeFrom="column">
                  <wp:posOffset>194945</wp:posOffset>
                </wp:positionH>
                <wp:positionV relativeFrom="paragraph">
                  <wp:posOffset>2215515</wp:posOffset>
                </wp:positionV>
                <wp:extent cx="4411980" cy="959485"/>
                <wp:effectExtent l="5080" t="5715" r="5080" b="4445"/>
                <wp:wrapSquare wrapText="bothSides"/>
                <wp:docPr id="7" name="Zone de text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2160" cy="959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20"/>
                              <w:rPr/>
                            </w:pPr>
                            <w:r>
                              <w:rPr>
                                <w:sz w:val="36"/>
                                <w:szCs w:val="36"/>
                              </w:rPr>
                              <w:t>Deadline of project</w:t>
                            </w:r>
                            <w:r>
                              <w:rPr/>
                              <w:t> :</w:t>
                            </w:r>
                            <w:r>
                              <w:rPr>
                                <w:b/>
                                <w:sz w:val="56"/>
                                <w:szCs w:val="5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0000"/>
                                <w:sz w:val="56"/>
                                <w:szCs w:val="56"/>
                              </w:rPr>
                              <w:t>30 / 11 / 2023</w:t>
                            </w:r>
                          </w:p>
                        </w:txbxContent>
                      </wps:txbx>
                      <wps:bodyPr anchor="t">
                        <a:spAutoFit/>
                      </wps:bodyPr>
                    </wps:wsp>
                  </a:graphicData>
                </a:graphic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rect id="shape_0" ID="Zone de texte 2" path="m0,0l-2147483645,0l-2147483645,-2147483646l0,-2147483646xe" fillcolor="white" stroked="t" o:allowincell="f" style="position:absolute;margin-left:15.35pt;margin-top:174.45pt;width:347.35pt;height:75.5pt;mso-wrap-style:square;v-text-anchor:top" wp14:anchorId="70398C68">
                <v:fill o:detectmouseclick="t" type="solid" color2="black"/>
                <v:stroke color="black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20"/>
                        <w:rPr/>
                      </w:pPr>
                      <w:r>
                        <w:rPr>
                          <w:sz w:val="36"/>
                          <w:szCs w:val="36"/>
                        </w:rPr>
                        <w:t>Deadline of project</w:t>
                      </w:r>
                      <w:r>
                        <w:rPr/>
                        <w:t> :</w:t>
                      </w:r>
                      <w:r>
                        <w:rPr>
                          <w:b/>
                          <w:sz w:val="56"/>
                          <w:szCs w:val="56"/>
                        </w:rPr>
                        <w:t xml:space="preserve"> </w:t>
                      </w:r>
                      <w:r>
                        <w:rPr>
                          <w:b/>
                          <w:color w:val="FF0000"/>
                          <w:sz w:val="56"/>
                          <w:szCs w:val="56"/>
                        </w:rPr>
                        <w:t>30 / 11 / 2023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0640" distB="65405" distL="108585" distR="130810" simplePos="0" locked="0" layoutInCell="0" allowOverlap="1" relativeHeight="13" wp14:anchorId="64FCDFFD">
                <wp:simplePos x="0" y="0"/>
                <wp:positionH relativeFrom="column">
                  <wp:posOffset>-27940</wp:posOffset>
                </wp:positionH>
                <wp:positionV relativeFrom="paragraph">
                  <wp:posOffset>6946265</wp:posOffset>
                </wp:positionV>
                <wp:extent cx="5922010" cy="1822450"/>
                <wp:effectExtent l="5080" t="5080" r="5080" b="5080"/>
                <wp:wrapSquare wrapText="bothSides"/>
                <wp:docPr id="9" name="Zone de text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22000" cy="18223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WebSocket Protocol est un protocole de communication en temps réel entre des clients (généralement des navigateurs web) et des serveurs sur une seule connexion durée.</w:t>
                            </w:r>
                          </w:p>
                          <w:p>
                            <w:pPr>
                              <w:pStyle w:val="FrameContents"/>
                              <w:spacing w:lineRule="auto" w:line="240" w:before="0" w:after="120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WebSocket permet une communication full-duplex, ce qui signifie que le client et le serveur peuvent s'envoyer simultanément des messages sans attendre de réponse . Cela diffère de l'HTTP traditionnel, qui est généralement basé sur des demandes et des réponses.</w:t>
                            </w:r>
                          </w:p>
                        </w:txbxContent>
                      </wps:txbx>
                      <wps:bodyPr anchor="t">
                        <a:spAutoFit/>
                      </wps:bodyPr>
                    </wps:wsp>
                  </a:graphicData>
                </a:graphic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rect id="shape_0" ID="Zone de texte 2" path="m0,0l-2147483645,0l-2147483645,-2147483646l0,-2147483646xe" fillcolor="white" stroked="t" o:allowincell="f" style="position:absolute;margin-left:-2.2pt;margin-top:546.95pt;width:466.25pt;height:143.45pt;mso-wrap-style:square;v-text-anchor:top" wp14:anchorId="64FCDFFD">
                <v:fill o:detectmouseclick="t" type="solid" color2="black"/>
                <v:stroke color="white" weight="9360" joinstyle="miter" endcap="flat"/>
                <v:textbox>
                  <w:txbxContent>
                    <w:p>
                      <w:pPr>
                        <w:pStyle w:val="FrameContents"/>
                        <w:spacing w:lineRule="auto" w:line="240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WebSocket Protocol est un protocole de communication en temps réel entre des clients (généralement des navigateurs web) et des serveurs sur une seule connexion durée.</w:t>
                      </w:r>
                    </w:p>
                    <w:p>
                      <w:pPr>
                        <w:pStyle w:val="FrameContents"/>
                        <w:spacing w:lineRule="auto" w:line="240" w:before="0" w:after="120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WebSocket permet une communication full-duplex, ce qui signifie que le client et le serveur peuvent s'envoyer simultanément des messages sans attendre de réponse . Cela diffère de l'HTTP traditionnel, qui est généralement basé sur des demandes et des réponses.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0640" distB="56515" distL="108585" distR="135890" simplePos="0" locked="0" layoutInCell="0" allowOverlap="1" relativeHeight="15" wp14:anchorId="37D785EF">
                <wp:simplePos x="0" y="0"/>
                <wp:positionH relativeFrom="column">
                  <wp:posOffset>194945</wp:posOffset>
                </wp:positionH>
                <wp:positionV relativeFrom="paragraph">
                  <wp:posOffset>6127750</wp:posOffset>
                </wp:positionV>
                <wp:extent cx="4411980" cy="711200"/>
                <wp:effectExtent l="5080" t="5080" r="5080" b="5080"/>
                <wp:wrapSquare wrapText="bothSides"/>
                <wp:docPr id="11" name="Zone de text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2160" cy="711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20"/>
                              <w:rPr>
                                <w:b/>
                                <w:b/>
                                <w:color w:val="ED7D31" w:themeColor="accent2"/>
                                <w:sz w:val="40"/>
                                <w:szCs w:val="40"/>
                                <w:u w:val="single" w:color="ED7D31"/>
                                <w:lang w:val="en-GB"/>
                              </w:rPr>
                            </w:pPr>
                            <w:r>
                              <w:rPr>
                                <w:b/>
                                <w:color w:val="ED7D31" w:themeColor="accent2"/>
                                <w:sz w:val="40"/>
                                <w:szCs w:val="40"/>
                                <w:u w:val="single" w:color="ED7D31"/>
                                <w:lang w:val="en-GB"/>
                              </w:rPr>
                              <w:t>What is the Websocket protocol :</w:t>
                            </w:r>
                          </w:p>
                        </w:txbxContent>
                      </wps:txbx>
                      <wps:bodyPr anchor="t">
                        <a:spAutoFit/>
                      </wps:bodyPr>
                    </wps:wsp>
                  </a:graphicData>
                </a:graphic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rect id="shape_0" ID="Zone de texte 2" path="m0,0l-2147483645,0l-2147483645,-2147483646l0,-2147483646xe" fillcolor="white" stroked="t" o:allowincell="f" style="position:absolute;margin-left:15.35pt;margin-top:482.5pt;width:347.35pt;height:55.95pt;mso-wrap-style:square;v-text-anchor:top" wp14:anchorId="37D785EF">
                <v:fill o:detectmouseclick="t" type="solid" color2="black"/>
                <v:stroke color="white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20"/>
                        <w:rPr>
                          <w:b/>
                          <w:b/>
                          <w:color w:val="ED7D31" w:themeColor="accent2"/>
                          <w:sz w:val="40"/>
                          <w:szCs w:val="40"/>
                          <w:u w:val="single" w:color="ED7D31"/>
                          <w:lang w:val="en-GB"/>
                        </w:rPr>
                      </w:pPr>
                      <w:r>
                        <w:rPr>
                          <w:b/>
                          <w:color w:val="ED7D31" w:themeColor="accent2"/>
                          <w:sz w:val="40"/>
                          <w:szCs w:val="40"/>
                          <w:u w:val="single" w:color="ED7D31"/>
                          <w:lang w:val="en-GB"/>
                        </w:rPr>
                        <w:t>What is the Websocket protocol :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5760720" cy="3229610"/>
            <wp:effectExtent l="0" t="0" r="0" b="0"/>
            <wp:docPr id="13" name="Image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6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2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40640" distB="58420" distL="109220" distR="128270" simplePos="0" locked="0" layoutInCell="0" allowOverlap="1" relativeHeight="17" wp14:anchorId="037423F5">
                <wp:simplePos x="0" y="0"/>
                <wp:positionH relativeFrom="margin">
                  <wp:align>center</wp:align>
                </wp:positionH>
                <wp:positionV relativeFrom="paragraph">
                  <wp:posOffset>635</wp:posOffset>
                </wp:positionV>
                <wp:extent cx="6724650" cy="1394460"/>
                <wp:effectExtent l="5080" t="5080" r="5080" b="5080"/>
                <wp:wrapSquare wrapText="bothSides"/>
                <wp:docPr id="14" name="Zone de text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24800" cy="13946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sz w:val="44"/>
                                <w:szCs w:val="44"/>
                                <w:u w:val="single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  <w:u w:val="single"/>
                              </w:rPr>
                              <w:t xml:space="preserve">   </w:t>
                            </w:r>
                            <w:r>
                              <w:rPr>
                                <w:sz w:val="44"/>
                                <w:szCs w:val="44"/>
                                <w:u w:val="single"/>
                              </w:rPr>
                              <w:t xml:space="preserve">Diagramme de Séquence pour l’établissement du connexion web socket entre client et serveur : </w:t>
                            </w:r>
                          </w:p>
                          <w:p>
                            <w:pPr>
                              <w:pStyle w:val="FrameContents"/>
                              <w:spacing w:before="0" w:after="12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>
                        <a:spAutoFit/>
                      </wps:bodyPr>
                    </wps:wsp>
                  </a:graphicData>
                </a:graphic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rect id="shape_0" ID="Zone de texte 2" path="m0,0l-2147483645,0l-2147483645,-2147483646l0,-2147483646xe" fillcolor="white" stroked="t" o:allowincell="f" style="position:absolute;margin-left:-37.95pt;margin-top:0pt;width:529.45pt;height:109.75pt;mso-wrap-style:square;v-text-anchor:top;mso-position-horizontal:center;mso-position-horizontal-relative:margin" wp14:anchorId="037423F5">
                <v:fill o:detectmouseclick="t" type="solid" color2="black"/>
                <v:stroke color="white" weight="9360" joinstyle="miter" endcap="flat"/>
                <v:textbox>
                  <w:txbxContent>
                    <w:p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sz w:val="44"/>
                          <w:szCs w:val="44"/>
                          <w:u w:val="single"/>
                        </w:rPr>
                      </w:pPr>
                      <w:r>
                        <w:rPr>
                          <w:sz w:val="44"/>
                          <w:szCs w:val="44"/>
                          <w:u w:val="single"/>
                        </w:rPr>
                        <w:t xml:space="preserve">   </w:t>
                      </w:r>
                      <w:r>
                        <w:rPr>
                          <w:sz w:val="44"/>
                          <w:szCs w:val="44"/>
                          <w:u w:val="single"/>
                        </w:rPr>
                        <w:t xml:space="preserve">Diagramme de Séquence pour l’établissement du connexion web socket entre client et serveur : </w:t>
                      </w:r>
                    </w:p>
                    <w:p>
                      <w:pPr>
                        <w:pStyle w:val="FrameContents"/>
                        <w:spacing w:before="0" w:after="120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  <w:drawing>
          <wp:inline distT="0" distB="0" distL="0" distR="0">
            <wp:extent cx="7077075" cy="6546215"/>
            <wp:effectExtent l="0" t="0" r="0" b="0"/>
            <wp:docPr id="16" name="Image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8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77075" cy="654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40640" distB="64135" distL="109220" distR="128270" simplePos="0" locked="0" layoutInCell="0" allowOverlap="1" relativeHeight="19">
                <wp:simplePos x="0" y="0"/>
                <wp:positionH relativeFrom="margin">
                  <wp:align>center</wp:align>
                </wp:positionH>
                <wp:positionV relativeFrom="paragraph">
                  <wp:posOffset>635</wp:posOffset>
                </wp:positionV>
                <wp:extent cx="6153150" cy="835025"/>
                <wp:effectExtent l="5080" t="5715" r="5080" b="4445"/>
                <wp:wrapSquare wrapText="bothSides"/>
                <wp:docPr id="17" name="Zone de text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53120" cy="835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before="0" w:after="120"/>
                              <w:contextualSpacing/>
                              <w:rPr>
                                <w:sz w:val="48"/>
                                <w:szCs w:val="48"/>
                                <w:u w:val="single"/>
                              </w:rPr>
                            </w:pPr>
                            <w:r>
                              <w:rPr>
                                <w:sz w:val="48"/>
                                <w:szCs w:val="48"/>
                                <w:u w:val="single"/>
                              </w:rPr>
                              <w:t>Diagramme de séquence pour Sign in :</w:t>
                            </w:r>
                          </w:p>
                        </w:txbxContent>
                      </wps:txbx>
                      <wps:bodyPr anchor="t">
                        <a:spAutoFit/>
                      </wps:bodyPr>
                    </wps:wsp>
                  </a:graphicData>
                </a:graphic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rect id="shape_0" ID="Zone de texte 2" path="m0,0l-2147483645,0l-2147483645,-2147483646l0,-2147483646xe" fillcolor="white" stroked="t" o:allowincell="f" style="position:absolute;margin-left:-15.45pt;margin-top:0pt;width:484.45pt;height:65.7pt;mso-wrap-style:square;v-text-anchor:top;mso-position-horizontal:center;mso-position-horizontal-relative:margin">
                <v:fill o:detectmouseclick="t" type="solid" color2="black"/>
                <v:stroke color="white" weight="9360" joinstyle="miter" endcap="flat"/>
                <v:textbox>
                  <w:txbxContent>
                    <w:p>
                      <w:pPr>
                        <w:pStyle w:val="ListParagraph"/>
                        <w:numPr>
                          <w:ilvl w:val="0"/>
                          <w:numId w:val="2"/>
                        </w:numPr>
                        <w:spacing w:before="0" w:after="120"/>
                        <w:contextualSpacing/>
                        <w:rPr>
                          <w:sz w:val="48"/>
                          <w:szCs w:val="48"/>
                          <w:u w:val="single"/>
                        </w:rPr>
                      </w:pPr>
                      <w:r>
                        <w:rPr>
                          <w:sz w:val="48"/>
                          <w:szCs w:val="48"/>
                          <w:u w:val="single"/>
                        </w:rPr>
                        <w:t>Diagramme de séquence pour Sign in :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5760720" cy="5760720"/>
            <wp:effectExtent l="0" t="0" r="0" b="0"/>
            <wp:docPr id="19" name="Image 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0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76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120"/>
        <w:contextualSpacing/>
        <w:rPr>
          <w:sz w:val="44"/>
          <w:szCs w:val="44"/>
        </w:rPr>
      </w:pPr>
      <w:r>
        <w:rPr/>
        <mc:AlternateContent>
          <mc:Choice Requires="wps">
            <w:drawing>
              <wp:anchor behindDoc="0" distT="40640" distB="66040" distL="109220" distR="128270" simplePos="0" locked="0" layoutInCell="0" allowOverlap="1" relativeHeight="21">
                <wp:simplePos x="0" y="0"/>
                <wp:positionH relativeFrom="margin">
                  <wp:align>center</wp:align>
                </wp:positionH>
                <wp:positionV relativeFrom="paragraph">
                  <wp:posOffset>635</wp:posOffset>
                </wp:positionV>
                <wp:extent cx="6419850" cy="772795"/>
                <wp:effectExtent l="5080" t="5715" r="5080" b="4445"/>
                <wp:wrapSquare wrapText="bothSides"/>
                <wp:docPr id="20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9880" cy="772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before="0" w:after="120"/>
                              <w:contextualSpacing/>
                              <w:rPr/>
                            </w:pPr>
                            <w:r>
                              <w:rPr>
                                <w:sz w:val="44"/>
                                <w:szCs w:val="44"/>
                                <w:u w:val="single"/>
                              </w:rPr>
                              <w:t>Diagramme de cas d’utilisation de l’application de chat</w:t>
                            </w:r>
                          </w:p>
                        </w:txbxContent>
                      </wps:txbx>
                      <wps:bodyPr anchor="t">
                        <a:spAutoFit/>
                      </wps:bodyPr>
                    </wps:wsp>
                  </a:graphicData>
                </a:graphic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rect id="shape_0" ID="Text Box 2" path="m0,0l-2147483645,0l-2147483645,-2147483646l0,-2147483646xe" fillcolor="white" stroked="t" o:allowincell="f" style="position:absolute;margin-left:-25.95pt;margin-top:0pt;width:505.45pt;height:60.8pt;mso-wrap-style:square;v-text-anchor:top;mso-position-horizontal:center;mso-position-horizontal-relative:margin">
                <v:fill o:detectmouseclick="t" type="solid" color2="black"/>
                <v:stroke color="white" weight="9360" joinstyle="miter" endcap="flat"/>
                <v:textbox>
                  <w:txbxContent>
                    <w:p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before="0" w:after="120"/>
                        <w:contextualSpacing/>
                        <w:rPr/>
                      </w:pPr>
                      <w:r>
                        <w:rPr>
                          <w:sz w:val="44"/>
                          <w:szCs w:val="44"/>
                          <w:u w:val="single"/>
                        </w:rPr>
                        <w:t>Diagramme de cas d’utilisation de l’application de chat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inline distT="0" distB="0" distL="0" distR="0">
                <wp:extent cx="5751830" cy="4020185"/>
                <wp:effectExtent l="0" t="0" r="0" b="0"/>
                <wp:docPr id="22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/>
                      </pic:nvPicPr>
                      <pic:blipFill>
                        <a:blip r:embed="rId5"/>
                        <a:stretch/>
                      </pic:blipFill>
                      <pic:spPr>
                        <a:xfrm>
                          <a:off x="0" y="0"/>
                          <a:ext cx="5751720" cy="40201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stroked="f" o:allowincell="f" style="position:absolute;margin-left:0pt;margin-top:-316.6pt;width:452.85pt;height:316.5pt;mso-wrap-style:none;v-text-anchor:middle;mso-position-vertical:top" type="_x0000_t75">
                <v:imagedata r:id="rId5" o:detectmouseclick="t"/>
                <v:stroke color="#3465a4" joinstyle="round" endcap="flat"/>
                <w10:wrap type="none"/>
              </v:shape>
            </w:pict>
          </mc:Fallback>
        </mc:AlternateContent>
      </w:r>
    </w:p>
    <w:p>
      <w:pPr>
        <w:pStyle w:val="Normal"/>
        <w:spacing w:before="0" w:after="120"/>
        <w:contextualSpacing/>
        <w:rPr>
          <w:sz w:val="44"/>
          <w:szCs w:val="44"/>
          <w:u w:val="single"/>
        </w:rPr>
      </w:pPr>
      <w:r>
        <w:rPr/>
        <mc:AlternateContent>
          <mc:Choice Requires="wps">
            <w:drawing>
              <wp:anchor behindDoc="0" distT="45720" distB="51435" distL="0" distR="114300" simplePos="0" locked="0" layoutInCell="0" allowOverlap="1" relativeHeight="23">
                <wp:simplePos x="0" y="0"/>
                <wp:positionH relativeFrom="margin">
                  <wp:align>left</wp:align>
                </wp:positionH>
                <wp:positionV relativeFrom="paragraph">
                  <wp:posOffset>186055</wp:posOffset>
                </wp:positionV>
                <wp:extent cx="6438900" cy="772795"/>
                <wp:effectExtent l="0" t="0" r="0" b="6350"/>
                <wp:wrapSquare wrapText="bothSides"/>
                <wp:docPr id="23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38960" cy="772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before="0" w:after="120"/>
                              <w:contextualSpacing/>
                              <w:rPr/>
                            </w:pPr>
                            <w:r>
                              <w:rPr>
                                <w:sz w:val="44"/>
                                <w:szCs w:val="44"/>
                                <w:u w:val="single"/>
                              </w:rPr>
                              <w:t>Diagramme de classe de l’application de chat</w:t>
                            </w:r>
                          </w:p>
                        </w:txbxContent>
                      </wps:txbx>
                      <wps:bodyPr anchor="t">
                        <a:spAutoFit/>
                      </wps:bodyPr>
                    </wps:wsp>
                  </a:graphicData>
                </a:graphic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rect id="shape_0" ID="Text Box 2" path="m0,0l-2147483645,0l-2147483645,-2147483646l0,-2147483646xe" fillcolor="white" stroked="f" o:allowincell="f" style="position:absolute;margin-left:0pt;margin-top:14.65pt;width:506.95pt;height:60.8pt;mso-wrap-style:square;v-text-anchor:top;mso-position-horizontal:left;mso-position-horizontal-relative:margin">
                <v:fill o:detectmouseclick="t" type="solid" color2="black"/>
                <v:stroke color="#3465a4" weight="9360" joinstyle="miter" endcap="flat"/>
                <v:textbox>
                  <w:txbxContent>
                    <w:p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before="0" w:after="120"/>
                        <w:contextualSpacing/>
                        <w:rPr/>
                      </w:pPr>
                      <w:r>
                        <w:rPr>
                          <w:sz w:val="44"/>
                          <w:szCs w:val="44"/>
                          <w:u w:val="single"/>
                        </w:rPr>
                        <w:t>Diagramme de classe de l’application de chat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inline distT="0" distB="0" distL="0" distR="0">
                <wp:extent cx="5758815" cy="4870450"/>
                <wp:effectExtent l="0" t="0" r="0" b="0"/>
                <wp:docPr id="25" name="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 descr=""/>
                        <pic:cNvPicPr/>
                      </pic:nvPicPr>
                      <pic:blipFill>
                        <a:blip r:embed="rId6"/>
                        <a:stretch/>
                      </pic:blipFill>
                      <pic:spPr>
                        <a:xfrm>
                          <a:off x="0" y="0"/>
                          <a:ext cx="5758920" cy="487044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stroked="f" o:allowincell="f" style="position:absolute;margin-left:0pt;margin-top:-383.55pt;width:453.4pt;height:383.45pt;mso-wrap-style:none;v-text-anchor:middle;mso-position-vertical:top" type="_x0000_t75">
                <v:imagedata r:id="rId6" o:detectmouseclick="t"/>
                <v:stroke color="#3465a4" joinstyle="round" endcap="flat"/>
                <w10:wrap type="none"/>
              </v:shape>
            </w:pict>
          </mc:Fallback>
        </mc:AlternateContent>
      </w:r>
      <w:bookmarkStart w:id="0" w:name="_GoBack"/>
      <w:bookmarkEnd w:id="0"/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widowControl/>
        <w:bidi w:val="0"/>
        <w:spacing w:lineRule="auto" w:line="264" w:before="0" w:after="12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gency FB">
    <w:charset w:val="01"/>
    <w:family w:val="roman"/>
    <w:pitch w:val="variable"/>
  </w:font>
  <w:font w:name="Wingdings">
    <w:charset w:val="02"/>
    <w:family w:val="auto"/>
    <w:pitch w:val="default"/>
  </w:font>
  <w:font w:name="Courier New"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sz w:val="4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sz w:val="4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1"/>
        <w:szCs w:val="21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1d2fc6"/>
    <w:pPr>
      <w:widowControl/>
      <w:bidi w:val="0"/>
      <w:spacing w:lineRule="auto" w:line="264" w:before="0" w:after="12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1"/>
      <w:szCs w:val="21"/>
      <w:lang w:val="fr-FR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2fc6"/>
    <w:pPr>
      <w:keepNext w:val="true"/>
      <w:keepLines/>
      <w:pBdr>
        <w:bottom w:val="single" w:sz="4" w:space="1" w:color="5B9BD5"/>
      </w:pBdr>
      <w:spacing w:lineRule="auto" w:line="240" w:before="400" w:after="40"/>
      <w:outlineLvl w:val="0"/>
    </w:pPr>
    <w:rPr>
      <w:rFonts w:ascii="Calibri Light" w:hAnsi="Calibri Light" w:eastAsia="" w:cs="" w:asciiTheme="majorHAnsi" w:cstheme="majorBidi" w:eastAsiaTheme="majorEastAsia" w:hAnsiTheme="majorHAnsi"/>
      <w:color w:val="2E74B5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2fc6"/>
    <w:pPr>
      <w:keepNext w:val="true"/>
      <w:keepLines/>
      <w:spacing w:lineRule="auto" w:line="240" w:before="16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val="2E74B5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2fc6"/>
    <w:pPr>
      <w:keepNext w:val="true"/>
      <w:keepLines/>
      <w:spacing w:lineRule="auto" w:line="240" w:before="8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2fc6"/>
    <w:pPr>
      <w:keepNext w:val="true"/>
      <w:keepLines/>
      <w:spacing w:before="80" w:after="0"/>
      <w:outlineLvl w:val="3"/>
    </w:pPr>
    <w:rPr>
      <w:rFonts w:ascii="Calibri Light" w:hAnsi="Calibri Light" w:eastAsia="" w:cs="" w:asciiTheme="majorHAnsi" w:cstheme="majorBidi" w:eastAsiaTheme="majorEastAsia" w:hAnsiTheme="majorHAns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2fc6"/>
    <w:pPr>
      <w:keepNext w:val="true"/>
      <w:keepLines/>
      <w:spacing w:before="80" w:after="0"/>
      <w:outlineLvl w:val="4"/>
    </w:pPr>
    <w:rPr>
      <w:rFonts w:ascii="Calibri Light" w:hAnsi="Calibri Light" w:eastAsia="" w:cs="" w:asciiTheme="majorHAnsi" w:cstheme="majorBidi" w:eastAsiaTheme="majorEastAsia" w:hAnsiTheme="majorHAns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2fc6"/>
    <w:pPr>
      <w:keepNext w:val="true"/>
      <w:keepLines/>
      <w:spacing w:before="80" w:after="0"/>
      <w:outlineLvl w:val="5"/>
    </w:pPr>
    <w:rPr>
      <w:rFonts w:ascii="Calibri Light" w:hAnsi="Calibri Light" w:eastAsia="" w:cs="" w:asciiTheme="majorHAnsi" w:cstheme="majorBidi" w:eastAsiaTheme="majorEastAsia" w:hAnsiTheme="majorHAns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2fc6"/>
    <w:pPr>
      <w:keepNext w:val="true"/>
      <w:keepLines/>
      <w:spacing w:before="80" w:after="0"/>
      <w:outlineLvl w:val="6"/>
    </w:pPr>
    <w:rPr>
      <w:rFonts w:ascii="Calibri Light" w:hAnsi="Calibri Light" w:eastAsia="" w:cs="" w:asciiTheme="majorHAnsi" w:cstheme="majorBidi" w:eastAsiaTheme="majorEastAsia" w:hAnsiTheme="majorHAns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2fc6"/>
    <w:pPr>
      <w:keepNext w:val="true"/>
      <w:keepLines/>
      <w:spacing w:before="80" w:after="0"/>
      <w:outlineLvl w:val="7"/>
    </w:pPr>
    <w:rPr>
      <w:rFonts w:ascii="Calibri Light" w:hAnsi="Calibri Light" w:eastAsia="" w:cs="" w:asciiTheme="majorHAnsi" w:cstheme="majorBidi" w:eastAsiaTheme="majorEastAsia" w:hAnsiTheme="majorHAns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2fc6"/>
    <w:pPr>
      <w:keepNext w:val="true"/>
      <w:keepLines/>
      <w:spacing w:before="80" w:after="0"/>
      <w:outlineLvl w:val="8"/>
    </w:pPr>
    <w:rPr>
      <w:rFonts w:ascii="Calibri Light" w:hAnsi="Calibri Light" w:eastAsia="" w:cs="" w:asciiTheme="majorHAnsi" w:cstheme="majorBidi" w:eastAsiaTheme="majorEastAsia" w:hAnsiTheme="majorHAnsi"/>
      <w:i/>
      <w:iCs/>
      <w:smallCaps/>
      <w:color w:val="595959" w:themeColor="text1" w:themeTint="a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1d2fc6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1d2fc6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1d2fc6"/>
    <w:rPr>
      <w:rFonts w:ascii="Calibri Light" w:hAnsi="Calibri Light" w:eastAsia="" w:cs="" w:asciiTheme="majorHAnsi" w:cstheme="majorBidi" w:eastAsiaTheme="majorEastAsia" w:hAnsiTheme="majorHAnsi"/>
      <w:color w:val="2E74B5" w:themeColor="accent1" w:themeShade="bf"/>
      <w:sz w:val="36"/>
      <w:szCs w:val="36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1d2fc6"/>
    <w:rPr>
      <w:rFonts w:ascii="Calibri Light" w:hAnsi="Calibri Light" w:eastAsia="" w:cs="" w:asciiTheme="majorHAnsi" w:cstheme="majorBidi" w:eastAsiaTheme="majorEastAsia" w:hAnsiTheme="majorHAnsi"/>
      <w:color w:val="2E74B5" w:themeColor="accent1" w:themeShade="bf"/>
      <w:sz w:val="28"/>
      <w:szCs w:val="28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1d2fc6"/>
    <w:rPr>
      <w:rFonts w:ascii="Calibri Light" w:hAnsi="Calibri Light" w:eastAsia="" w:cs="" w:asciiTheme="majorHAnsi" w:cstheme="majorBidi" w:eastAsiaTheme="majorEastAsia" w:hAnsiTheme="majorHAnsi"/>
      <w:color w:val="404040" w:themeColor="text1" w:themeTint="bf"/>
      <w:sz w:val="26"/>
      <w:szCs w:val="26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1d2fc6"/>
    <w:rPr>
      <w:rFonts w:ascii="Calibri Light" w:hAnsi="Calibri Light" w:eastAsia="" w:cs="" w:asciiTheme="majorHAnsi" w:cstheme="majorBidi" w:eastAsiaTheme="majorEastAsia" w:hAnsiTheme="majorHAnsi"/>
      <w:sz w:val="24"/>
      <w:szCs w:val="24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1d2fc6"/>
    <w:rPr>
      <w:rFonts w:ascii="Calibri Light" w:hAnsi="Calibri Light" w:eastAsia="" w:cs="" w:asciiTheme="majorHAnsi" w:cstheme="majorBidi" w:eastAsiaTheme="majorEastAsia" w:hAnsiTheme="majorHAnsi"/>
      <w:i/>
      <w:iCs/>
      <w:sz w:val="22"/>
      <w:szCs w:val="22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1d2fc6"/>
    <w:rPr>
      <w:rFonts w:ascii="Calibri Light" w:hAnsi="Calibri Light" w:eastAsia="" w:cs="" w:asciiTheme="majorHAnsi" w:cstheme="majorBidi" w:eastAsiaTheme="majorEastAsia" w:hAnsiTheme="majorHAnsi"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1d2fc6"/>
    <w:rPr>
      <w:rFonts w:ascii="Calibri Light" w:hAnsi="Calibri Light" w:eastAsia="" w:cs="" w:asciiTheme="majorHAnsi" w:cstheme="majorBidi" w:eastAsiaTheme="majorEastAsia" w:hAnsiTheme="majorHAnsi"/>
      <w:i/>
      <w:iCs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1d2fc6"/>
    <w:rPr>
      <w:rFonts w:ascii="Calibri Light" w:hAnsi="Calibri Light" w:eastAsia="" w:cs="" w:asciiTheme="majorHAnsi" w:cstheme="majorBidi" w:eastAsiaTheme="majorEastAsia" w:hAnsiTheme="majorHAnsi"/>
      <w:smallCaps/>
      <w:color w:val="595959" w:themeColor="text1" w:themeTint="a6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1d2fc6"/>
    <w:rPr>
      <w:rFonts w:ascii="Calibri Light" w:hAnsi="Calibri Light" w:eastAsia="" w:cs="" w:asciiTheme="majorHAnsi" w:cstheme="majorBidi" w:eastAsiaTheme="majorEastAsia" w:hAnsiTheme="majorHAnsi"/>
      <w:i/>
      <w:iCs/>
      <w:smallCaps/>
      <w:color w:val="595959" w:themeColor="text1" w:themeTint="a6"/>
    </w:rPr>
  </w:style>
  <w:style w:type="character" w:styleId="TitleChar" w:customStyle="1">
    <w:name w:val="Title Char"/>
    <w:basedOn w:val="DefaultParagraphFont"/>
    <w:link w:val="Title"/>
    <w:uiPriority w:val="10"/>
    <w:qFormat/>
    <w:rsid w:val="001d2fc6"/>
    <w:rPr>
      <w:rFonts w:ascii="Calibri Light" w:hAnsi="Calibri Light" w:eastAsia="" w:cs="" w:asciiTheme="majorHAnsi" w:cstheme="majorBidi" w:eastAsiaTheme="majorEastAsia" w:hAnsiTheme="majorHAnsi"/>
      <w:color w:val="2E74B5" w:themeColor="accent1" w:themeShade="bf"/>
      <w:spacing w:val="-7"/>
      <w:sz w:val="80"/>
      <w:szCs w:val="80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1d2fc6"/>
    <w:rPr>
      <w:rFonts w:ascii="Calibri Light" w:hAnsi="Calibri Light" w:eastAsia="" w:cs="" w:asciiTheme="majorHAnsi" w:cstheme="majorBidi" w:eastAsiaTheme="majorEastAsia" w:hAnsiTheme="majorHAnsi"/>
      <w:color w:val="404040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1d2fc6"/>
    <w:rPr>
      <w:b/>
      <w:bCs/>
    </w:rPr>
  </w:style>
  <w:style w:type="character" w:styleId="Emphasis">
    <w:name w:val="Emphasis"/>
    <w:basedOn w:val="DefaultParagraphFont"/>
    <w:uiPriority w:val="20"/>
    <w:qFormat/>
    <w:rsid w:val="001d2fc6"/>
    <w:rPr>
      <w:i/>
      <w:iCs/>
    </w:rPr>
  </w:style>
  <w:style w:type="character" w:styleId="QuoteChar" w:customStyle="1">
    <w:name w:val="Quote Char"/>
    <w:basedOn w:val="DefaultParagraphFont"/>
    <w:link w:val="Quote"/>
    <w:uiPriority w:val="29"/>
    <w:qFormat/>
    <w:rsid w:val="001d2fc6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1d2fc6"/>
    <w:rPr>
      <w:rFonts w:ascii="Calibri Light" w:hAnsi="Calibri Light" w:eastAsia="" w:cs="" w:asciiTheme="majorHAnsi" w:cstheme="majorBidi" w:eastAsiaTheme="majorEastAsia" w:hAnsiTheme="majorHAnsi"/>
      <w:color w:val="5B9BD5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1d2fc6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1d2fc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1d2fc6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1d2fc6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1d2fc6"/>
    <w:rPr>
      <w:b/>
      <w:bCs/>
      <w:smallCap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1d2fc6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1d2fc6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Caption1">
    <w:name w:val="caption"/>
    <w:basedOn w:val="Normal"/>
    <w:next w:val="Normal"/>
    <w:uiPriority w:val="35"/>
    <w:semiHidden/>
    <w:unhideWhenUsed/>
    <w:qFormat/>
    <w:rsid w:val="001d2fc6"/>
    <w:pPr>
      <w:spacing w:lineRule="auto" w:line="240"/>
    </w:pPr>
    <w:rPr>
      <w:b/>
      <w:b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1d2fc6"/>
    <w:pPr>
      <w:spacing w:lineRule="auto" w:line="240" w:before="0" w:after="0"/>
      <w:contextualSpacing/>
    </w:pPr>
    <w:rPr>
      <w:rFonts w:ascii="Calibri Light" w:hAnsi="Calibri Light" w:eastAsia="" w:cs="" w:asciiTheme="majorHAnsi" w:cstheme="majorBidi" w:eastAsiaTheme="majorEastAsia" w:hAnsiTheme="majorHAnsi"/>
      <w:color w:val="2E74B5" w:themeColor="accent1" w:themeShade="bf"/>
      <w:spacing w:val="-7"/>
      <w:sz w:val="80"/>
      <w:szCs w:val="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2fc6"/>
    <w:pPr>
      <w:spacing w:lineRule="auto" w:line="240" w:before="0" w:after="240"/>
    </w:pPr>
    <w:rPr>
      <w:rFonts w:ascii="Calibri Light" w:hAnsi="Calibri Light" w:eastAsia="" w:cs="" w:asciiTheme="majorHAnsi" w:cstheme="majorBidi" w:eastAsiaTheme="majorEastAsia" w:hAnsiTheme="majorHAnsi"/>
      <w:color w:val="404040" w:themeColor="text1" w:themeTint="bf"/>
      <w:sz w:val="30"/>
      <w:szCs w:val="30"/>
    </w:rPr>
  </w:style>
  <w:style w:type="paragraph" w:styleId="NoSpacing">
    <w:name w:val="No Spacing"/>
    <w:uiPriority w:val="1"/>
    <w:qFormat/>
    <w:rsid w:val="001d2fc6"/>
    <w:pPr>
      <w:widowControl/>
      <w:bidi w:val="0"/>
      <w:spacing w:lineRule="auto" w:line="240" w:before="0" w:after="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1"/>
      <w:szCs w:val="21"/>
      <w:lang w:val="fr-FR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1d2fc6"/>
    <w:pPr>
      <w:spacing w:lineRule="auto" w:line="252" w:before="240" w:after="240"/>
      <w:ind w:left="864" w:right="864" w:hanging="0"/>
      <w:jc w:val="center"/>
    </w:pPr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2fc6"/>
    <w:pPr>
      <w:spacing w:beforeAutospacing="1" w:after="240"/>
      <w:ind w:left="864" w:right="864" w:hanging="0"/>
      <w:jc w:val="center"/>
    </w:pPr>
    <w:rPr>
      <w:rFonts w:ascii="Calibri Light" w:hAnsi="Calibri Light" w:eastAsia="" w:cs="" w:asciiTheme="majorHAnsi" w:cstheme="majorBidi" w:eastAsiaTheme="majorEastAsia" w:hAnsiTheme="majorHAnsi"/>
      <w:color w:val="5B9BD5" w:themeColor="accent1"/>
      <w:sz w:val="28"/>
      <w:szCs w:val="28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1d2fc6"/>
    <w:pPr>
      <w:outlineLvl w:val="9"/>
    </w:pPr>
    <w:rPr/>
  </w:style>
  <w:style w:type="paragraph" w:styleId="ListParagraph">
    <w:name w:val="List Paragraph"/>
    <w:basedOn w:val="Normal"/>
    <w:uiPriority w:val="34"/>
    <w:qFormat/>
    <w:rsid w:val="0009597e"/>
    <w:pPr>
      <w:spacing w:before="0" w:after="120"/>
      <w:ind w:left="720" w:hanging="0"/>
      <w:contextualSpacing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jpeg"/><Relationship Id="rId6" Type="http://schemas.openxmlformats.org/officeDocument/2006/relationships/image" Target="media/image5.jpe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Application>LibreOffice/7.3.7.2$Linux_X86_64 LibreOffice_project/30$Build-2</Application>
  <AppVersion>15.0000</AppVersion>
  <Pages>6</Pages>
  <Words>166</Words>
  <Characters>838</Characters>
  <CharactersWithSpaces>992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2023-11-16T18:01:00Z</dcterms:created>
  <dc:creator>HP</dc:creator>
  <dc:description/>
  <dc:language>en-US</dc:language>
  <cp:lastModifiedBy/>
  <dcterms:modified xsi:type="dcterms:W3CDTF">2023-11-20T02:45:15Z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