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078E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拓扑截图</w:t>
      </w:r>
    </w:p>
    <w:p w14:paraId="49975625">
      <w:r>
        <w:drawing>
          <wp:inline distT="0" distB="0" distL="114300" distR="114300">
            <wp:extent cx="5262880" cy="270637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36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Switch1配置</w:t>
      </w:r>
    </w:p>
    <w:p w14:paraId="7977CA84"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D9F8"/>
    <w:p w14:paraId="29F4D16F"/>
    <w:p w14:paraId="53869AEE">
      <w:r>
        <w:br w:type="page"/>
      </w:r>
    </w:p>
    <w:p w14:paraId="7BD3FC6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switch2</w:t>
      </w:r>
    </w:p>
    <w:p w14:paraId="66E72659"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CB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Switch3配置</w:t>
      </w:r>
    </w:p>
    <w:p w14:paraId="79218DBB"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19FF">
      <w:r>
        <w:br w:type="page"/>
      </w:r>
    </w:p>
    <w:p w14:paraId="3DD8F9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  <w:t>show interfaces trunk 截图</w:t>
      </w:r>
    </w:p>
    <w:p w14:paraId="4441845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Switch1</w:t>
      </w:r>
    </w:p>
    <w:p w14:paraId="25EC8903">
      <w:r>
        <w:drawing>
          <wp:inline distT="0" distB="0" distL="114300" distR="114300">
            <wp:extent cx="5266690" cy="29629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B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Switch2</w:t>
      </w:r>
    </w:p>
    <w:p w14:paraId="7E1101F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1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Switch3</w:t>
      </w:r>
    </w:p>
    <w:p w14:paraId="16443F9E">
      <w:r>
        <w:drawing>
          <wp:inline distT="0" distB="0" distL="114300" distR="114300">
            <wp:extent cx="5266690" cy="2962910"/>
            <wp:effectExtent l="0" t="0" r="635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385D"/>
    <w:p w14:paraId="65D35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192.168.1.1与192.168.1.3相同vlan可以ping成功</w:t>
      </w:r>
    </w:p>
    <w:p w14:paraId="026F3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192.168.1.1与192.168.1.2不同vlan不可以ping成功</w:t>
      </w:r>
    </w:p>
    <w:p w14:paraId="44993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192.168.1.2与192.168.1.4相同vlan可以ping成功</w:t>
      </w:r>
    </w:p>
    <w:p w14:paraId="35194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192.168.1.2与192.168.1.3不同vlan不可以ping成功</w:t>
      </w:r>
    </w:p>
    <w:p w14:paraId="65ED85BF">
      <w:r>
        <w:drawing>
          <wp:inline distT="0" distB="0" distL="114300" distR="114300">
            <wp:extent cx="5266690" cy="2962910"/>
            <wp:effectExtent l="0" t="0" r="635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8A6B">
      <w:r>
        <w:drawing>
          <wp:inline distT="0" distB="0" distL="114300" distR="114300">
            <wp:extent cx="5266690" cy="2962910"/>
            <wp:effectExtent l="0" t="0" r="635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8877"/>
    <w:p w14:paraId="4EB889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  <w:t>为什么不同 VLAN 不能通信？</w:t>
      </w:r>
    </w:p>
    <w:p w14:paraId="4E251D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</w:pPr>
      <w:r>
        <w:drawing>
          <wp:inline distT="0" distB="0" distL="114300" distR="114300">
            <wp:extent cx="5266690" cy="2962910"/>
            <wp:effectExtent l="0" t="0" r="635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07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</w:pPr>
      <w:r>
        <w:drawing>
          <wp:inline distT="0" distB="0" distL="114300" distR="114300">
            <wp:extent cx="5266690" cy="2962910"/>
            <wp:effectExtent l="0" t="0" r="635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80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因为Vlan帧在经过交换机会根据端口进行打标签帧，而转发时也会根据数据帧中的Vlan Id进行转发，而端口识别到不同的vlan id就会丢弃，如果丢弃那么也就转发不到目的主机，而arp到达不了目的主机也就无法解析MAC地址也就无法连接进行通信。而Vlan相同交换机把数据帧转发给目的主机，再进行通信</w:t>
      </w:r>
      <w:bookmarkStart w:id="0" w:name="_GoBack"/>
      <w:bookmarkEnd w:id="0"/>
    </w:p>
    <w:p w14:paraId="3CB59E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  <w:t>Trunk 的作用是什么？</w:t>
      </w:r>
    </w:p>
    <w:p w14:paraId="1BB1CF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2" w:lineRule="atLeast"/>
        <w:ind w:left="-1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Trunk是为了交换机与交换机进行通信，如果交换机与交换机直接是access进行通信那么需要多条物理线路，而trunk可以在一条物理线路上增加多条逻辑线路，减少了没必要的物理操作</w:t>
      </w:r>
    </w:p>
    <w:p w14:paraId="697E4E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</w:pPr>
    </w:p>
    <w:p w14:paraId="698FED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2" w:lineRule="atLeast"/>
        <w:ind w:left="-120" w:leftChars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shd w:val="clear" w:fill="E3F2FD"/>
        </w:rPr>
        <w:t>Access 与 Trunk 的区别是什么？</w:t>
      </w:r>
    </w:p>
    <w:p w14:paraId="56B3A5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Access是1对1通信的，Trunk是允许1对多通信的，Access是PC通过接口发送给交换机，交换机根据端口打上vlan再转发出去，接受相同vlan的时候去掉vlan标签发给主机。Trunk是发送打标签，接受也打标签。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02EA9"/>
    <w:rsid w:val="38412630"/>
    <w:rsid w:val="5F403C58"/>
    <w:rsid w:val="73C1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Cs/>
      <w:sz w:val="28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basedOn w:val="4"/>
    <w:link w:val="2"/>
    <w:qFormat/>
    <w:uiPriority w:val="0"/>
    <w:rPr>
      <w:rFonts w:ascii="Arial" w:hAnsi="Arial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2025-05-21T12:07:00Z</dcterms:created>
  <dc:creator>13126</dc:creator>
  <cp:lastModifiedBy>ぁㄤㄛㄜㄖㄗㄘ</cp:lastModifiedBy>
  <dcterms:modified xsi:type="dcterms:W3CDTF">2026-06-29T02:39:38Z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5A798577A593474086D8E022DA16CD5E_12</vt:lpwstr>
  </property>
  <property fmtid="{D5CDD505-2E9C-101B-9397-08002B2CF9AE}" pid="4" name="KSOTemplateDocerSaveRecord">
    <vt:lpwstr>eyJoZGlkIjoiOWRkYzYwZTRjZWVjMDIwYTI3ZWMwYzZjZjBiNmQ1MGUiLCJ1c2VySWQiOiIxMDgyMTAzNDg0In0=</vt:lpwstr>
  </property>
</Properties>
</file>