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mynx--стек-и-технологии"/>
    <w:p>
      <w:pPr>
        <w:pStyle w:val="Heading1"/>
      </w:pPr>
      <w:r>
        <w:t xml:space="preserve">Mynx — Стек и технологии</w:t>
      </w:r>
    </w:p>
    <w:p>
      <w:pPr>
        <w:pStyle w:val="FirstParagraph"/>
      </w:pPr>
      <w:r>
        <w:t xml:space="preserve">Документ описывает</w:t>
      </w:r>
      <w:r>
        <w:t xml:space="preserve"> </w:t>
      </w:r>
      <w:r>
        <w:rPr>
          <w:b/>
          <w:bCs/>
        </w:rPr>
        <w:t xml:space="preserve">фактическое</w:t>
      </w:r>
      <w:r>
        <w:t xml:space="preserve"> </w:t>
      </w:r>
      <w:r>
        <w:t xml:space="preserve">состояние кодовой базы (по манифестам и исходникам), а не проектные планы. Актуализирован по состоянию</w:t>
      </w:r>
      <w:r>
        <w:t xml:space="preserve"> </w:t>
      </w:r>
      <w:r>
        <w:rPr>
          <w:b/>
          <w:bCs/>
        </w:rPr>
        <w:t xml:space="preserve">Mynx 1.2.2</w:t>
      </w:r>
      <w:r>
        <w:t xml:space="preserve"> </w:t>
      </w:r>
      <w:r>
        <w:t xml:space="preserve">(расширение 1.0.3). Дизайн-документы в</w:t>
      </w:r>
      <w:r>
        <w:t xml:space="preserve"> </w:t>
      </w:r>
      <w:r>
        <w:rPr>
          <w:rStyle w:val="VerbatimChar"/>
        </w:rPr>
        <w:t xml:space="preserve">design/</w:t>
      </w:r>
      <w:r>
        <w:t xml:space="preserve"> </w:t>
      </w:r>
      <w:r>
        <w:t xml:space="preserve">могут забегать вперёд — при расхождениях верен этот файл.</w:t>
      </w:r>
    </w:p>
    <w:bookmarkStart w:id="20" w:name="Xd61e79795a3afed8133f2c4a794c3a5da59ebe3"/>
    <w:p>
      <w:pPr>
        <w:pStyle w:val="Heading2"/>
      </w:pPr>
      <w:r>
        <w:t xml:space="preserve">1. Состав проекта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Расположение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Десктопное приложение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src-tauri/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2 (Rust) + React 18 (TypeScript)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Браузерное расширение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V3, ванильный JS без сборки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 Messaging Host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src-tauri/src/native_host.rs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(второй бинарник того же crate)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Браузер (Chrome/Edge)</w:t>
      </w:r>
      <w:r>
        <w:br/>
      </w:r>
      <w:r>
        <w:rPr>
          <w:rStyle w:val="VerbatimChar"/>
        </w:rPr>
        <w:t xml:space="preserve">  └── Расширение (content.js / background.js / popup)</w:t>
      </w:r>
      <w:r>
        <w:br/>
      </w:r>
      <w:r>
        <w:rPr>
          <w:rStyle w:val="VerbatimChar"/>
        </w:rPr>
        <w:t xml:space="preserve">        └── Native Messaging (stdio, length-prefixed JSON)</w:t>
      </w:r>
      <w:r>
        <w:br/>
      </w:r>
      <w:r>
        <w:rPr>
          <w:rStyle w:val="VerbatimChar"/>
        </w:rPr>
        <w:t xml:space="preserve">              └── mynx-native-host (exe / бинарник)</w:t>
      </w:r>
      <w:r>
        <w:br/>
      </w:r>
      <w:r>
        <w:rPr>
          <w:rStyle w:val="VerbatimChar"/>
        </w:rPr>
        <w:t xml:space="preserve">                    └── Windows: Named Pipe \\.\pipe\mynx</w:t>
      </w:r>
      <w:r>
        <w:br/>
      </w:r>
      <w:r>
        <w:rPr>
          <w:rStyle w:val="VerbatimChar"/>
        </w:rPr>
        <w:t xml:space="preserve">                        Linux:    Unix-сокет $XDG_RUNTIME_DIR/mynx-&lt;uid&gt;.sock</w:t>
      </w:r>
      <w:r>
        <w:br/>
      </w:r>
      <w:r>
        <w:rPr>
          <w:rStyle w:val="VerbatimChar"/>
        </w:rPr>
        <w:t xml:space="preserve">                          └── Mynx Desktop (Rust core)</w:t>
      </w:r>
      <w:r>
        <w:br/>
      </w:r>
      <w:r>
        <w:br/>
      </w:r>
      <w:r>
        <w:rPr>
          <w:rStyle w:val="VerbatimChar"/>
        </w:rPr>
        <w:t xml:space="preserve">Mynx Desktop</w:t>
      </w:r>
      <w:r>
        <w:br/>
      </w:r>
      <w:r>
        <w:rPr>
          <w:rStyle w:val="VerbatimChar"/>
        </w:rPr>
        <w:t xml:space="preserve">  ├── WebView (React UI) ⇄ Tauri commands (Rust, 40 команд + greet)</w:t>
      </w:r>
      <w:r>
        <w:br/>
      </w:r>
      <w:r>
        <w:rPr>
          <w:rStyle w:val="VerbatimChar"/>
        </w:rPr>
        <w:t xml:space="preserve">  ├── HTTP API 127.0.0.1:5149 (axum, Bearer token, только loopback)</w:t>
      </w:r>
      <w:r>
        <w:br/>
      </w:r>
      <w:r>
        <w:rPr>
          <w:rStyle w:val="VerbatimChar"/>
        </w:rPr>
        <w:t xml:space="preserve">  └── Vault-файлы .safepass (папка vaults/ рядом с исполняемым файлом)</w:t>
      </w:r>
    </w:p>
    <w:bookmarkEnd w:id="20"/>
    <w:bookmarkStart w:id="24" w:name="Xa3e12a6825b9448cacfc642e9ebca372ba7b5f7"/>
    <w:p>
      <w:pPr>
        <w:pStyle w:val="Heading2"/>
      </w:pPr>
      <w:r>
        <w:t xml:space="preserve">2. Десктопное приложение</w:t>
      </w:r>
    </w:p>
    <w:bookmarkStart w:id="21" w:name="X774843c4f00bbf81b5e65ba0407c462902dc741"/>
    <w:p>
      <w:pPr>
        <w:pStyle w:val="Heading3"/>
      </w:pPr>
      <w:r>
        <w:t xml:space="preserve">2.1 Фронтенд (</w:t>
      </w:r>
      <w:r>
        <w:rPr>
          <w:rStyle w:val="VerbatimChar"/>
        </w:rPr>
        <w:t xml:space="preserve">src/</w:t>
      </w:r>
      <w:r>
        <w:t xml:space="preserve">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UI, функциональные компоненты + хуки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Строгая типизация (</w:t>
            </w:r>
            <w:r>
              <w:rPr>
                <w:rStyle w:val="VerbatimChar"/>
              </w:rPr>
              <w:t xml:space="preserve">tsconfig.json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 и dev-сервер (порт 1420,</w:t>
            </w:r>
            <w:r>
              <w:t xml:space="preserve"> </w:t>
            </w:r>
            <w:r>
              <w:rPr>
                <w:rStyle w:val="VerbatimChar"/>
              </w:rPr>
              <w:t xml:space="preserve">strictPort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Стили; дизайн-токены через CSS-переменные (</w:t>
            </w:r>
            <w:r>
              <w:rPr>
                <w:rStyle w:val="VerbatimChar"/>
              </w:rPr>
              <w:t xml:space="preserve">src/globals.css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darkMode: "class"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tailwindcss-animate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Анимации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Radix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1.x/2.x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Headless-примитивы: dialog, dropdown-menu, select, slider, slot, switch, tabs, toast, tooltip,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class-variance-authority + clsx + tailwind-merge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Композиция классов (паттерн shadcn/ui, но без отдельных</w:t>
            </w:r>
            <w:r>
              <w:t xml:space="preserve"> </w:t>
            </w:r>
            <w:r>
              <w:rPr>
                <w:rStyle w:val="VerbatimChar"/>
              </w:rPr>
              <w:t xml:space="preserve">ui/</w:t>
            </w:r>
            <w:r>
              <w:t xml:space="preserve">-обёрток)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framer-motion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Анимации интерфейса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lucide-react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Иконки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next-themes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Переключение темы (light/dark/system)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Стейт-менеджмент;</w:t>
            </w:r>
            <w:r>
              <w:t xml:space="preserve"> </w:t>
            </w:r>
            <w:r>
              <w:rPr>
                <w:rStyle w:val="VerbatimChar"/>
              </w:rPr>
              <w:t xml:space="preserve">persist</w:t>
            </w:r>
            <w:r>
              <w:t xml:space="preserve"> </w:t>
            </w:r>
            <w:r>
              <w:t xml:space="preserve">в localStorage для настроек/категорий/вложений (вложения — через шифрованный снапшот, см.</w:t>
            </w:r>
            <w:r>
              <w:t xml:space="preserve"> </w:t>
            </w:r>
            <w:r>
              <w:rPr>
                <w:rStyle w:val="VerbatimChar"/>
              </w:rPr>
              <w:t xml:space="preserve">secureStorage.ts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QR-код Emergency Kit (canvas → dataURL)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Задекларирован, в коде не используется (зарезервирован)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@tauri-apps/api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 (devDeps)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Вызов Rust-команд из JS (</w:t>
            </w:r>
            <w:r>
              <w:rPr>
                <w:rStyle w:val="VerbatimChar"/>
              </w:rPr>
              <w:t xml:space="preserve">invoke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@tauri-apps/plugin-dialog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Системные диалоги выбора/сохранения файлов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@tauri-apps/plugin-global-shortcut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глобальных хоткеев из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@tauri-apps/plugin-shell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Открытие ссылок/файлов</w:t>
            </w:r>
          </w:p>
        </w:tc>
      </w:tr>
    </w:tbl>
    <w:p>
      <w:pPr>
        <w:pStyle w:val="BodyText"/>
      </w:pPr>
      <w:r>
        <w:t xml:space="preserve">Ключевые решения: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: шесть zustand-сторов —</w:t>
      </w:r>
      <w:r>
        <w:t xml:space="preserve"> </w:t>
      </w:r>
      <w:r>
        <w:rPr>
          <w:rStyle w:val="VerbatimChar"/>
        </w:rPr>
        <w:t xml:space="preserve">app.ts</w:t>
      </w:r>
      <w:r>
        <w:t xml:space="preserve"> </w:t>
      </w:r>
      <w:r>
        <w:t xml:space="preserve">(экран, активный vault, unlock, персист записей),</w:t>
      </w:r>
      <w:r>
        <w:t xml:space="preserve"> </w:t>
      </w:r>
      <w:r>
        <w:rPr>
          <w:rStyle w:val="VerbatimChar"/>
        </w:rPr>
        <w:t xml:space="preserve">vault.ts</w:t>
      </w:r>
      <w:r>
        <w:t xml:space="preserve"> </w:t>
      </w:r>
      <w:r>
        <w:t xml:space="preserve">(записи, генератор паролей,</w:t>
      </w:r>
      <w:r>
        <w:t xml:space="preserve"> </w:t>
      </w:r>
      <w:r>
        <w:rPr>
          <w:rStyle w:val="VerbatimChar"/>
        </w:rPr>
        <w:t xml:space="preserve">calculateStrength</w:t>
      </w:r>
      <w:r>
        <w:t xml:space="preserve">),</w:t>
      </w:r>
      <w:r>
        <w:t xml:space="preserve"> </w:t>
      </w:r>
      <w:r>
        <w:rPr>
          <w:rStyle w:val="VerbatimChar"/>
        </w:rPr>
        <w:t xml:space="preserve">settings.ts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attachments.ts</w:t>
      </w:r>
      <w:r>
        <w:t xml:space="preserve"> </w:t>
      </w:r>
      <w:r>
        <w:t xml:space="preserve">(вложения и папки, base64),</w:t>
      </w:r>
      <w:r>
        <w:t xml:space="preserve"> </w:t>
      </w:r>
      <w:r>
        <w:rPr>
          <w:rStyle w:val="VerbatimChar"/>
        </w:rPr>
        <w:t xml:space="preserve">clipboard.ts</w:t>
      </w:r>
      <w:r>
        <w:t xml:space="preserve"> </w:t>
      </w:r>
      <w:r>
        <w:t xml:space="preserve">(централизованный буфер обмена). Persist-ключи:</w:t>
      </w:r>
      <w:r>
        <w:t xml:space="preserve"> </w:t>
      </w:r>
      <w:r>
        <w:rPr>
          <w:rStyle w:val="VerbatimChar"/>
        </w:rPr>
        <w:t xml:space="preserve">mynx-settings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mynx-categories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mynx-attachments</w:t>
      </w:r>
      <w:r>
        <w:t xml:space="preserve"> </w:t>
      </w:r>
      <w:r>
        <w:t xml:space="preserve">(шифрованный), язык —</w:t>
      </w:r>
      <w:r>
        <w:t xml:space="preserve"> </w:t>
      </w:r>
      <w:r>
        <w:rPr>
          <w:rStyle w:val="VerbatimChar"/>
        </w:rPr>
        <w:t xml:space="preserve">mynx-lang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Шифрование локального стора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src/lib/secureStorage.ts</w:t>
      </w:r>
      <w:r>
        <w:t xml:space="preserve">): снапшот zustand-персиста вложений шифруется AES-256-GCM (WebCrypto), ключ — неэкспортируемый</w:t>
      </w:r>
      <w:r>
        <w:t xml:space="preserve"> </w:t>
      </w:r>
      <w:r>
        <w:rPr>
          <w:rStyle w:val="VerbatimChar"/>
        </w:rPr>
        <w:t xml:space="preserve">CryptoKey</w:t>
      </w:r>
      <w:r>
        <w:t xml:space="preserve"> </w:t>
      </w:r>
      <w:r>
        <w:t xml:space="preserve">в IndexedDB; формат в localStorage —</w:t>
      </w:r>
      <w:r>
        <w:t xml:space="preserve"> </w:t>
      </w:r>
      <w:r>
        <w:rPr>
          <w:rStyle w:val="VerbatimChar"/>
        </w:rPr>
        <w:t xml:space="preserve">{"mynx-enc-v1":true,"iv","ct"}</w:t>
      </w:r>
      <w:r>
        <w:t xml:space="preserve">; миграция с plaintext при первом чтении; потеря ключа (очищенная IndexedDB) — снапшот пересоздаётся.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Внешние ссылки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src/lib/utils.ts::safeExternalUrl</w:t>
      </w:r>
      <w:r>
        <w:t xml:space="preserve">): открытие записи допускает только http/https; домены без схемы поднимаются до https,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/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и прочие схемы → null (кнопка скрыта). Покрыто vitest-тестами.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Модель записи</w:t>
      </w:r>
      <w:r>
        <w:t xml:space="preserve"> </w:t>
      </w:r>
      <w:r>
        <w:t xml:space="preserve">(</w:t>
      </w:r>
      <w:r>
        <w:rPr>
          <w:rStyle w:val="VerbatimChar"/>
        </w:rPr>
        <w:t xml:space="preserve">vault.ts</w:t>
      </w:r>
      <w:r>
        <w:t xml:space="preserve">, JSON):</w:t>
      </w:r>
      <w:r>
        <w:t xml:space="preserve"> </w:t>
      </w:r>
      <w:r>
        <w:rPr>
          <w:rStyle w:val="VerbatimChar"/>
        </w:rPr>
        <w:t xml:space="preserve">id, title, username, password, url, category, tags[], favorite, strength, icon?, totpSecret?, createdAt?, updatedAt?, notes?, customFields?, passwordHistory?, deletedAt?</w:t>
      </w:r>
      <w:r>
        <w:t xml:space="preserve"> </w:t>
      </w:r>
      <w:r>
        <w:t xml:space="preserve">(корзина — записи с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i18n</w:t>
      </w:r>
      <w:r>
        <w:t xml:space="preserve">: собственный контекст-провайдер</w:t>
      </w:r>
      <w:r>
        <w:t xml:space="preserve"> </w:t>
      </w:r>
      <w:r>
        <w:rPr>
          <w:rStyle w:val="VerbatimChar"/>
        </w:rPr>
        <w:t xml:space="preserve">src/i18n.tsx</w:t>
      </w:r>
      <w:r>
        <w:t xml:space="preserve">, словари en/ru в одном файле, автоопределение языка по</w:t>
      </w:r>
      <w:r>
        <w:t xml:space="preserve"> </w:t>
      </w:r>
      <w:r>
        <w:rPr>
          <w:rStyle w:val="VerbatimChar"/>
        </w:rPr>
        <w:t xml:space="preserve">navigator.language</w:t>
      </w:r>
      <w:r>
        <w:t xml:space="preserve"> </w:t>
      </w:r>
      <w:r>
        <w:t xml:space="preserve">при первом запуске.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TOTP</w:t>
      </w:r>
      <w:r>
        <w:t xml:space="preserve">: собственная реализация</w:t>
      </w:r>
      <w:r>
        <w:t xml:space="preserve"> </w:t>
      </w:r>
      <w:r>
        <w:rPr>
          <w:rStyle w:val="VerbatimChar"/>
        </w:rPr>
        <w:t xml:space="preserve">src/lib/totp.ts</w:t>
      </w:r>
      <w:r>
        <w:t xml:space="preserve"> </w:t>
      </w:r>
      <w:r>
        <w:t xml:space="preserve">— Base32 (RFC 4648), SHA-1 (RFC 3174) и HOTP/TOTP (RFC 4226/6238) без внешних зависимостей.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Импорт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src/lib/import.ts</w:t>
      </w:r>
      <w:r>
        <w:t xml:space="preserve"> </w:t>
      </w:r>
      <w:r>
        <w:t xml:space="preserve">— Bitwarden (JSON/CSV), 1Password (CSV), KeePass/KeePassXC (CSV), Chrome/универсальный CSV; автоопределение формата; собственный CSV-парсер по RFC 4180 (кавычки, многострочные поля, автоопределение разделителя).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Встроенный tutorial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src/lib/guide.ts</w:t>
      </w:r>
      <w:r>
        <w:t xml:space="preserve"> </w:t>
      </w:r>
      <w:r>
        <w:t xml:space="preserve">импортирует</w:t>
      </w:r>
      <w:r>
        <w:t xml:space="preserve"> </w:t>
      </w:r>
      <w:r>
        <w:rPr>
          <w:rStyle w:val="VerbatimChar"/>
        </w:rPr>
        <w:t xml:space="preserve">docs/USER-GUIDE.md</w:t>
      </w:r>
      <w:r>
        <w:t xml:space="preserve"> </w:t>
      </w:r>
      <w:r>
        <w:t xml:space="preserve">как</w:t>
      </w:r>
      <w:r>
        <w:t xml:space="preserve"> </w:t>
      </w:r>
      <w:r>
        <w:rPr>
          <w:rStyle w:val="VerbatimChar"/>
        </w:rPr>
        <w:t xml:space="preserve">?raw</w:t>
      </w:r>
      <w:r>
        <w:t xml:space="preserve"> </w:t>
      </w:r>
      <w:r>
        <w:t xml:space="preserve">и разбивает по заголовкам</w:t>
      </w:r>
      <w:r>
        <w:t xml:space="preserve"> </w:t>
      </w:r>
      <w:r>
        <w:rPr>
          <w:rStyle w:val="VerbatimChar"/>
        </w:rPr>
        <w:t xml:space="preserve">## </w:t>
      </w:r>
      <w:r>
        <w:t xml:space="preserve"> </w:t>
      </w:r>
      <w:r>
        <w:t xml:space="preserve">— компонент</w:t>
      </w:r>
      <w:r>
        <w:t xml:space="preserve"> </w:t>
      </w:r>
      <w:r>
        <w:rPr>
          <w:rStyle w:val="VerbatimChar"/>
        </w:rPr>
        <w:t xml:space="preserve">Tutorial</w:t>
      </w:r>
      <w:r>
        <w:t xml:space="preserve"> </w:t>
      </w:r>
      <w:r>
        <w:t xml:space="preserve">показывает руководство прямо в приложении.</w:t>
      </w:r>
      <w:r>
        <w:t xml:space="preserve"> </w:t>
      </w:r>
      <w:r>
        <w:rPr>
          <w:b/>
          <w:bCs/>
        </w:rPr>
        <w:t xml:space="preserve">Структура заголовков USER-GUIDE.md — часть UI, менять аккуратно.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Двойной режим</w:t>
      </w:r>
      <w:r>
        <w:t xml:space="preserve">: фронтенд работает и в обычном браузере (демо-режим с мок-данными, проверка</w:t>
      </w:r>
      <w:r>
        <w:t xml:space="preserve"> </w:t>
      </w:r>
      <w:r>
        <w:rPr>
          <w:rStyle w:val="VerbatimChar"/>
        </w:rPr>
        <w:t xml:space="preserve">isTauri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__TAURI_INTERNALS__</w:t>
      </w:r>
      <w:r>
        <w:t xml:space="preserve">), и внутри Tauri.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Персист записей</w:t>
      </w:r>
      <w:r>
        <w:t xml:space="preserve">: дебаунс 600 мс →</w:t>
      </w:r>
      <w:r>
        <w:t xml:space="preserve"> </w:t>
      </w:r>
      <w:r>
        <w:rPr>
          <w:rStyle w:val="VerbatimChar"/>
        </w:rPr>
        <w:t xml:space="preserve">vault_save_entries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invoke</w:t>
      </w:r>
      <w:r>
        <w:t xml:space="preserve">, с защитой от лишних записей по сравнению JSON.</w:t>
      </w:r>
    </w:p>
    <w:bookmarkEnd w:id="21"/>
    <w:bookmarkStart w:id="22" w:name="Xe2904c1a085059cc9228181e376ac16c0fe2f80"/>
    <w:p>
      <w:pPr>
        <w:pStyle w:val="Heading3"/>
      </w:pPr>
      <w:r>
        <w:t xml:space="preserve">2.2 Бэкенд (</w:t>
      </w:r>
      <w:r>
        <w:rPr>
          <w:rStyle w:val="VerbatimChar"/>
        </w:rPr>
        <w:t xml:space="preserve">src-tauri/</w:t>
      </w:r>
      <w:r>
        <w:t xml:space="preserve">, Rust)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tauri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Ядро приложения (feature</w:t>
            </w:r>
            <w:r>
              <w:t xml:space="preserve"> </w:t>
            </w:r>
            <w:r>
              <w:rPr>
                <w:rStyle w:val="VerbatimChar"/>
              </w:rPr>
              <w:t xml:space="preserve">tray-icon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tauri-plugin-shell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Открытие ссылок/файлов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tauri-plugin-os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Информация о платформе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tauri-plugin-clipboard-manager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Запись/чтение системного буфера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tauri-plugin-dialog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Нативные диалоги выбора файлов (open)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tauri-plugin-global-shortcut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Глобальные горячие клавиши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tokio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Async-рантайм: named pipe / unix socket, 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axum 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Локальный HTTP API</w:t>
            </w:r>
            <w:r>
              <w:t xml:space="preserve"> </w:t>
            </w:r>
            <w:r>
              <w:rPr>
                <w:rStyle w:val="VerbatimChar"/>
              </w:rPr>
              <w:t xml:space="preserve">127.0.0.1:5149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serde / serde_json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(Де)сериализация; payload vault —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Win32 API:</w:t>
            </w:r>
            <w:r>
              <w:t xml:space="preserve"> </w:t>
            </w:r>
            <w:r>
              <w:rPr>
                <w:rStyle w:val="VerbatimChar"/>
              </w:rPr>
              <w:t xml:space="preserve">SendInput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VirtualLock</w:t>
            </w:r>
            <w:r>
              <w:t xml:space="preserve">, named pipe security, Windows Hello (WinRT</w:t>
            </w:r>
            <w:r>
              <w:t xml:space="preserve"> </w:t>
            </w:r>
            <w:r>
              <w:rPr>
                <w:rStyle w:val="VerbatimChar"/>
              </w:rPr>
              <w:t xml:space="preserve">Security.Credentials.UI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winreg 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Реестр (настройки tray-хоткея в HKCU)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keyring 3 (windows-native)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Credential Manager — ключ биометрии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libc 0.2 (unix)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getuid</w:t>
            </w:r>
            <w:r>
              <w:t xml:space="preserve"> </w:t>
            </w:r>
            <w:r>
              <w:t xml:space="preserve">для пути unix-сокета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anyhow / thiserror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метки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Криптография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раздел 3</w:t>
            </w:r>
          </w:p>
        </w:tc>
      </w:tr>
    </w:tbl>
    <w:p>
      <w:pPr>
        <w:pStyle w:val="BodyText"/>
      </w:pPr>
      <w:r>
        <w:t xml:space="preserve">Модули Rust (</w:t>
      </w:r>
      <w:r>
        <w:rPr>
          <w:rStyle w:val="VerbatimChar"/>
        </w:rPr>
        <w:t xml:space="preserve">src-tauri/src/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main.rs</w:t>
      </w:r>
      <w:r>
        <w:t xml:space="preserve"> </w:t>
      </w:r>
      <w:r>
        <w:t xml:space="preserve">— точка входа:</w:t>
      </w:r>
      <w:r>
        <w:t xml:space="preserve"> </w:t>
      </w:r>
      <w:r>
        <w:rPr>
          <w:rStyle w:val="VerbatimChar"/>
        </w:rPr>
        <w:t xml:space="preserve">memprotect::init()</w:t>
      </w:r>
      <w:r>
        <w:t xml:space="preserve"> </w:t>
      </w:r>
      <w:r>
        <w:t xml:space="preserve">до всего остального, регистрация плагинов и команд, трей-меню (Show/Quit), закрытие окна в трей с опциональной блокировкой vault (</w:t>
      </w:r>
      <w:r>
        <w:rPr>
          <w:rStyle w:val="VerbatimChar"/>
        </w:rPr>
        <w:t xml:space="preserve">lock_on_hide</w:t>
      </w:r>
      <w:r>
        <w:t xml:space="preserve">, по умолчанию включена), запуск API- и IPC-серверов в</w:t>
      </w:r>
      <w:r>
        <w:t xml:space="preserve"> </w:t>
      </w:r>
      <w:r>
        <w:rPr>
          <w:rStyle w:val="VerbatimChar"/>
        </w:rPr>
        <w:t xml:space="preserve">tauri::async_runtime</w:t>
      </w:r>
      <w:r>
        <w:t xml:space="preserve">, затирание секретов при выходе.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commands/mod.rs</w:t>
      </w:r>
      <w:r>
        <w:t xml:space="preserve"> </w:t>
      </w:r>
      <w:r>
        <w:t xml:space="preserve">— Tauri-команды (см. таблицу ниже). Состояние —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/</w:t>
      </w:r>
      <w:r>
        <w:rPr>
          <w:rStyle w:val="VerbatimChar"/>
        </w:rPr>
        <w:t xml:space="preserve">AppStateInner</w:t>
      </w:r>
      <w:r>
        <w:t xml:space="preserve"> </w:t>
      </w:r>
      <w:r>
        <w:t xml:space="preserve">(сессия vault, API-токен, device key, ключи pairing IPC, защищённый буфер, счётчики rate-limit,</w:t>
      </w:r>
      <w:r>
        <w:t xml:space="preserve"> </w:t>
      </w:r>
      <w:r>
        <w:rPr>
          <w:rStyle w:val="VerbatimChar"/>
        </w:rPr>
        <w:t xml:space="preserve">last_activity</w:t>
      </w:r>
      <w:r>
        <w:t xml:space="preserve">/</w:t>
      </w:r>
      <w:r>
        <w:rPr>
          <w:rStyle w:val="VerbatimChar"/>
        </w:rPr>
        <w:t xml:space="preserve">autolock_minutes</w:t>
      </w:r>
      <w:r>
        <w:t xml:space="preserve">) за</w:t>
      </w:r>
      <w:r>
        <w:t xml:space="preserve"> </w:t>
      </w:r>
      <w:r>
        <w:rPr>
          <w:rStyle w:val="VerbatimChar"/>
        </w:rPr>
        <w:t xml:space="preserve">Mutex</w:t>
      </w:r>
      <w:r>
        <w:t xml:space="preserve">.</w:t>
      </w:r>
      <w:r>
        <w:t xml:space="preserve"> </w:t>
      </w:r>
      <w:r>
        <w:rPr>
          <w:rStyle w:val="VerbatimChar"/>
        </w:rPr>
        <w:t xml:space="preserve">enforce_autolock()</w:t>
      </w:r>
      <w:r>
        <w:t xml:space="preserve"> </w:t>
      </w:r>
      <w:r>
        <w:t xml:space="preserve">вызывается на каждом секрет-команде: при простое дольше лимита сессия затирается, возвращается</w:t>
      </w:r>
      <w:r>
        <w:t xml:space="preserve"> </w:t>
      </w:r>
      <w:r>
        <w:rPr>
          <w:rStyle w:val="VerbatimChar"/>
        </w:rPr>
        <w:t xml:space="preserve">vault_locked</w:t>
      </w:r>
      <w:r>
        <w:t xml:space="preserve"> </w:t>
      </w:r>
      <w:r>
        <w:t xml:space="preserve">(бэкенд-дубль фронтенд-таймера — обход фронтенда/сон системы секреты не сохраняют).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api.rs</w:t>
      </w:r>
      <w:r>
        <w:t xml:space="preserve"> </w:t>
      </w:r>
      <w:r>
        <w:t xml:space="preserve">— HTTP API для внешних клиентов:</w:t>
      </w:r>
      <w:r>
        <w:t xml:space="preserve"> </w:t>
      </w:r>
      <w:r>
        <w:rPr>
          <w:rStyle w:val="VerbatimChar"/>
        </w:rPr>
        <w:t xml:space="preserve">GET /api/status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/api/credentials</w:t>
      </w:r>
      <w:r>
        <w:t xml:space="preserve"> </w:t>
      </w:r>
      <w:r>
        <w:t xml:space="preserve">(Bearer-токен, выдаётся через</w:t>
      </w:r>
      <w:r>
        <w:t xml:space="preserve"> </w:t>
      </w:r>
      <w:r>
        <w:rPr>
          <w:rStyle w:val="VerbatimChar"/>
        </w:rPr>
        <w:t xml:space="preserve">get_api_token</w:t>
      </w:r>
      <w:r>
        <w:t xml:space="preserve">). Только loopback + middleware-гвард</w:t>
      </w:r>
      <w:r>
        <w:t xml:space="preserve"> </w:t>
      </w:r>
      <w:r>
        <w:rPr>
          <w:rStyle w:val="VerbatimChar"/>
        </w:rPr>
        <w:t xml:space="preserve">host_origin_guard</w:t>
      </w:r>
      <w:r>
        <w:t xml:space="preserve">: Host обязателен loopback, Origin — только</w:t>
      </w:r>
      <w:r>
        <w:t xml:space="preserve"> </w:t>
      </w:r>
      <w:r>
        <w:rPr>
          <w:rStyle w:val="VerbatimChar"/>
        </w:rPr>
        <w:t xml:space="preserve">chrome-extension://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moz-extension://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safari-web-extension://</w:t>
      </w:r>
      <w:r>
        <w:t xml:space="preserve"> </w:t>
      </w:r>
      <w:r>
        <w:t xml:space="preserve">(защита от DNS-rebinding и кросс-сайтовых запросов). API-токен —</w:t>
      </w:r>
      <w:r>
        <w:t xml:space="preserve"> </w:t>
      </w:r>
      <w:r>
        <w:rPr>
          <w:rStyle w:val="VerbatimChar"/>
        </w:rPr>
        <w:t xml:space="preserve">Mutex&lt;Zeroizing&lt;String&gt;&gt;</w:t>
      </w:r>
      <w:r>
        <w:t xml:space="preserve"> </w:t>
      </w:r>
      <w:r>
        <w:t xml:space="preserve">(затирание при ротации/drop); команда</w:t>
      </w:r>
      <w:r>
        <w:t xml:space="preserve"> </w:t>
      </w:r>
      <w:r>
        <w:rPr>
          <w:rStyle w:val="VerbatimChar"/>
        </w:rPr>
        <w:t xml:space="preserve">rotate_api_token</w:t>
      </w:r>
      <w:r>
        <w:t xml:space="preserve">. Перед выдачей секретов —</w:t>
      </w:r>
      <w:r>
        <w:t xml:space="preserve"> </w:t>
      </w:r>
      <w:r>
        <w:rPr>
          <w:rStyle w:val="VerbatimChar"/>
        </w:rPr>
        <w:t xml:space="preserve">enforce_autolock()</w:t>
      </w:r>
      <w:r>
        <w:t xml:space="preserve">; здесь же единый</w:t>
      </w:r>
      <w:r>
        <w:t xml:space="preserve"> </w:t>
      </w:r>
      <w:r>
        <w:rPr>
          <w:rStyle w:val="VerbatimChar"/>
        </w:rPr>
        <w:t xml:space="preserve">domain_score</w:t>
      </w:r>
      <w:r>
        <w:t xml:space="preserve"> </w:t>
      </w:r>
      <w:r>
        <w:t xml:space="preserve">(eTLD+1-скоринг для IPC и HTTP).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ratelimit.rs</w:t>
      </w:r>
      <w:r>
        <w:t xml:space="preserve"> </w:t>
      </w:r>
      <w:r>
        <w:t xml:space="preserve">— общий in-memory backoff-трекер: неудачные попытки подбора API-токена, мастер-пароля и подтверждений Windows Hello делят один счётчик на vault (</w:t>
      </w:r>
      <w:r>
        <w:rPr>
          <w:rStyle w:val="VerbatimChar"/>
        </w:rPr>
        <w:t xml:space="preserve">429 too_many_attempts</w:t>
      </w:r>
      <w:r>
        <w:t xml:space="preserve"> </w:t>
      </w:r>
      <w:r>
        <w:t xml:space="preserve">с задержкой).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ipc.rs</w:t>
      </w:r>
      <w:r>
        <w:t xml:space="preserve"> </w:t>
      </w:r>
      <w:r>
        <w:t xml:space="preserve">— локальный IPC-сервер расширения: Windows — named pipe</w:t>
      </w:r>
      <w:r>
        <w:t xml:space="preserve"> </w:t>
      </w:r>
      <w:r>
        <w:rPr>
          <w:rStyle w:val="VerbatimChar"/>
        </w:rPr>
        <w:t xml:space="preserve">\\.\pipe\mynx</w:t>
      </w:r>
      <w:r>
        <w:t xml:space="preserve"> </w:t>
      </w:r>
      <w:r>
        <w:t xml:space="preserve">(tokio, message mode, DACL только для текущего пользователя, создание с</w:t>
      </w:r>
      <w:r>
        <w:t xml:space="preserve"> </w:t>
      </w:r>
      <w:r>
        <w:rPr>
          <w:rStyle w:val="VerbatimChar"/>
        </w:rPr>
        <w:t xml:space="preserve">FILE_FLAG_FIRST_PIPE_INSTANCE</w:t>
      </w:r>
      <w:r>
        <w:t xml:space="preserve"> </w:t>
      </w:r>
      <w:r>
        <w:t xml:space="preserve">— squatting-перехват имени pipe исключён), Linux — unix-сокет</w:t>
      </w:r>
      <w:r>
        <w:t xml:space="preserve"> </w:t>
      </w:r>
      <w:r>
        <w:rPr>
          <w:rStyle w:val="VerbatimChar"/>
        </w:rPr>
        <w:t xml:space="preserve">$XDG_RUNTIME_DIR/mynx-&lt;uid&gt;.sock</w:t>
      </w:r>
      <w:r>
        <w:t xml:space="preserve">. Протокол: 4 байта LE length + JSON. Действия (</w:t>
      </w:r>
      <w:r>
        <w:rPr>
          <w:rStyle w:val="VerbatimChar"/>
        </w:rPr>
        <w:t xml:space="preserve">action</w:t>
      </w:r>
      <w:r>
        <w:t xml:space="preserve">):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pair</w:t>
      </w:r>
      <w:r>
        <w:t xml:space="preserve">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открыт всем (индикатор Offline/Locked), всё остальное требует ключ доверенного клиента, выданного через</w:t>
      </w:r>
      <w:r>
        <w:t xml:space="preserve"> </w:t>
      </w:r>
      <w:r>
        <w:rPr>
          <w:rStyle w:val="VerbatimChar"/>
        </w:rPr>
        <w:t xml:space="preserve">pair</w:t>
      </w:r>
      <w:r>
        <w:t xml:space="preserve"> </w:t>
      </w:r>
      <w:r>
        <w:t xml:space="preserve">после подтверждения пользователем в диалоге. Поиск записи по домену — eTLD+1-скоринг: точный хост 1000 / тот же регистрируемый домен 500 / остальное 0 (двусторонние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убраны — lookalike-домены пароль не получают).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native_host.rs</w:t>
      </w:r>
      <w:r>
        <w:t xml:space="preserve"> </w:t>
      </w:r>
      <w:r>
        <w:t xml:space="preserve">— отдельный бинарник</w:t>
      </w:r>
      <w:r>
        <w:t xml:space="preserve"> </w:t>
      </w:r>
      <w:r>
        <w:rPr>
          <w:rStyle w:val="VerbatimChar"/>
        </w:rPr>
        <w:t xml:space="preserve">mynx-native-host</w:t>
      </w:r>
      <w:r>
        <w:t xml:space="preserve">: мост Native Messaging (stdio) → pipe/unix-сокет.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auto_type.rs</w:t>
      </w:r>
      <w:r>
        <w:t xml:space="preserve"> </w:t>
      </w:r>
      <w:r>
        <w:t xml:space="preserve">— авто-ввод логина/пароля через Win32</w:t>
      </w:r>
      <w:r>
        <w:t xml:space="preserve"> </w:t>
      </w:r>
      <w:r>
        <w:rPr>
          <w:rStyle w:val="VerbatimChar"/>
        </w:rPr>
        <w:t xml:space="preserve">SendInput</w:t>
      </w:r>
      <w:r>
        <w:t xml:space="preserve"> </w:t>
      </w:r>
      <w:r>
        <w:t xml:space="preserve">(</w:t>
      </w:r>
      <w:r>
        <w:rPr>
          <w:rStyle w:val="VerbatimChar"/>
        </w:rPr>
        <w:t xml:space="preserve">KEYEVENTF_UNICODE</w:t>
      </w:r>
      <w:r>
        <w:t xml:space="preserve">), ожидание отпускания модификаторов, Tab/Enter между полями.</w:t>
      </w:r>
      <w:r>
        <w:t xml:space="preserve"> </w:t>
      </w:r>
      <w:r>
        <w:rPr>
          <w:rStyle w:val="VerbatimChar"/>
        </w:rPr>
        <w:t xml:space="preserve">auto_type_fallback.rs</w:t>
      </w:r>
      <w:r>
        <w:t xml:space="preserve"> </w:t>
      </w:r>
      <w:r>
        <w:t xml:space="preserve">— заглушка для не-Windows: команды возвращают ошибку</w:t>
      </w:r>
      <w:r>
        <w:t xml:space="preserve"> </w:t>
      </w:r>
      <w:r>
        <w:rPr>
          <w:rStyle w:val="VerbatimChar"/>
        </w:rPr>
        <w:t xml:space="preserve">auto_type_not_supported_on_this_platform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clipboard.rs</w:t>
      </w:r>
      <w:r>
        <w:t xml:space="preserve"> </w:t>
      </w:r>
      <w:r>
        <w:t xml:space="preserve">— серверная часть буфера:</w:t>
      </w:r>
      <w:r>
        <w:t xml:space="preserve"> </w:t>
      </w:r>
      <w:r>
        <w:rPr>
          <w:rStyle w:val="VerbatimChar"/>
        </w:rPr>
        <w:t xml:space="preserve">clipboard_set_secure</w:t>
      </w:r>
      <w:r>
        <w:t xml:space="preserve"> </w:t>
      </w:r>
      <w:r>
        <w:t xml:space="preserve">(запись + отложенная очистка по таймеру; очистка только если в буфере всё ещё наш текст, supersede через счётчик поколений),</w:t>
      </w:r>
      <w:r>
        <w:t xml:space="preserve"> </w:t>
      </w:r>
      <w:r>
        <w:rPr>
          <w:rStyle w:val="VerbatimChar"/>
        </w:rPr>
        <w:t xml:space="preserve">clipboard_history_set_enabled</w:t>
      </w:r>
      <w:r>
        <w:t xml:space="preserve"> </w:t>
      </w:r>
      <w:r>
        <w:t xml:space="preserve">(отключение системной истории Win+V), очистка при блокировке/выходе.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hotkey.rs</w:t>
      </w:r>
      <w:r>
        <w:t xml:space="preserve"> </w:t>
      </w:r>
      <w:r>
        <w:t xml:space="preserve">— «tray-хоткей» (глобальная клавиша показать окно): хранится в реестре/</w:t>
      </w:r>
      <w:r>
        <w:rPr>
          <w:rStyle w:val="VerbatimChar"/>
        </w:rPr>
        <w:t xml:space="preserve">settings.json</w:t>
      </w:r>
      <w:r>
        <w:t xml:space="preserve">, команды</w:t>
      </w:r>
      <w:r>
        <w:t xml:space="preserve"> </w:t>
      </w:r>
      <w:r>
        <w:rPr>
          <w:rStyle w:val="VerbatimChar"/>
        </w:rPr>
        <w:t xml:space="preserve">tray_hotkey_get/set/pause</w:t>
      </w:r>
      <w:r>
        <w:t xml:space="preserve">, регистрация при старте.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biometry.rs</w:t>
      </w:r>
      <w:r>
        <w:t xml:space="preserve"> </w:t>
      </w:r>
      <w:r>
        <w:t xml:space="preserve">— Windows Hello: после успешного пароль-unlock ключ сессии шифруется AES-256-GCM обёрткой из детерминированной подписи KeyCredential (</w:t>
      </w:r>
      <w:r>
        <w:rPr>
          <w:rStyle w:val="VerbatimChar"/>
        </w:rPr>
        <w:t xml:space="preserve">RequestSignAsync</w:t>
      </w:r>
      <w:r>
        <w:t xml:space="preserve"> </w:t>
      </w:r>
      <w:r>
        <w:t xml:space="preserve">всегда показывает Hello-промпт) и сохраняется в Windows Credential Manager (</w:t>
      </w:r>
      <w:r>
        <w:rPr>
          <w:rStyle w:val="VerbatimChar"/>
        </w:rPr>
        <w:t xml:space="preserve">keyring</w:t>
      </w:r>
      <w:r>
        <w:t xml:space="preserve">, сервис</w:t>
      </w:r>
      <w:r>
        <w:t xml:space="preserve"> </w:t>
      </w:r>
      <w:r>
        <w:rPr>
          <w:rStyle w:val="VerbatimChar"/>
        </w:rPr>
        <w:t xml:space="preserve">mynx</w:t>
      </w:r>
      <w:r>
        <w:t xml:space="preserve">, запись</w:t>
      </w:r>
      <w:r>
        <w:t xml:space="preserve"> </w:t>
      </w:r>
      <w:r>
        <w:rPr>
          <w:rStyle w:val="VerbatimChar"/>
        </w:rPr>
        <w:t xml:space="preserve">vault/&lt;vault_id&gt;</w:t>
      </w:r>
      <w:r>
        <w:t xml:space="preserve">) как passport-blob</w:t>
      </w:r>
      <w:r>
        <w:t xml:space="preserve"> </w:t>
      </w:r>
      <w:r>
        <w:rPr>
          <w:rStyle w:val="VerbatimChar"/>
        </w:rPr>
        <w:t xml:space="preserve">mynx-passport-v1:*</w:t>
      </w:r>
      <w:r>
        <w:t xml:space="preserve"> </w:t>
      </w:r>
      <w:r>
        <w:t xml:space="preserve">(AAD</w:t>
      </w:r>
      <w:r>
        <w:t xml:space="preserve"> </w:t>
      </w:r>
      <w:r>
        <w:rPr>
          <w:rStyle w:val="VerbatimChar"/>
        </w:rPr>
        <w:t xml:space="preserve">mynx:v2:passport-wrap</w:t>
      </w:r>
      <w:r>
        <w:t xml:space="preserve">); вычитка Credential Manager напрямую/другим процессом даёт бесполезный блоб. Разблокировка —</w:t>
      </w:r>
      <w:r>
        <w:t xml:space="preserve"> </w:t>
      </w:r>
      <w:r>
        <w:rPr>
          <w:rStyle w:val="VerbatimChar"/>
        </w:rPr>
        <w:t xml:space="preserve">UserConsentVerifier</w:t>
      </w:r>
      <w:r>
        <w:t xml:space="preserve"> </w:t>
      </w:r>
      <w:r>
        <w:t xml:space="preserve">(лицо/отпечаток/PIN), мастер-пароль не хранится. Провал верификации питает общий rate-limit. Legacy-записи (открытый hex) читаются и мигрируются при перезаписи.</w:t>
      </w:r>
      <w:r>
        <w:t xml:space="preserve"> </w:t>
      </w:r>
      <w:r>
        <w:rPr>
          <w:rStyle w:val="VerbatimChar"/>
        </w:rPr>
        <w:t xml:space="preserve">biometry_fallback.rs</w:t>
      </w:r>
      <w:r>
        <w:t xml:space="preserve"> </w:t>
      </w:r>
      <w:r>
        <w:t xml:space="preserve">— заглушка на остальных платформах.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memprotect.rs</w:t>
      </w:r>
      <w:r>
        <w:t xml:space="preserve"> </w:t>
      </w:r>
      <w:r>
        <w:t xml:space="preserve">— защита памяти процесса (Windows): запрет crash-дампов (</w:t>
      </w:r>
      <w:r>
        <w:rPr>
          <w:rStyle w:val="VerbatimChar"/>
        </w:rPr>
        <w:t xml:space="preserve">SetErrorMode</w:t>
      </w:r>
      <w:r>
        <w:t xml:space="preserve">, unhandled-exception-фильтр с мгновенным</w:t>
      </w:r>
      <w:r>
        <w:t xml:space="preserve"> </w:t>
      </w:r>
      <w:r>
        <w:rPr>
          <w:rStyle w:val="VerbatimChar"/>
        </w:rPr>
        <w:t xml:space="preserve">TerminateProcess</w:t>
      </w:r>
      <w:r>
        <w:t xml:space="preserve"> </w:t>
      </w:r>
      <w:r>
        <w:t xml:space="preserve">— WER не успевает снять дамп), получение</w:t>
      </w:r>
      <w:r>
        <w:t xml:space="preserve"> </w:t>
      </w:r>
      <w:r>
        <w:rPr>
          <w:rStyle w:val="VerbatimChar"/>
        </w:rPr>
        <w:t xml:space="preserve">SeLockMemoryPrivilege</w:t>
      </w:r>
      <w:r>
        <w:t xml:space="preserve">, вытеснение рабочего набора (</w:t>
      </w:r>
      <w:r>
        <w:rPr>
          <w:rStyle w:val="VerbatimChar"/>
        </w:rPr>
        <w:t xml:space="preserve">SetProcessWorkingSetSize</w:t>
      </w:r>
      <w:r>
        <w:t xml:space="preserve">) после очистки секретов.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logging.rs</w:t>
      </w:r>
      <w:r>
        <w:t xml:space="preserve"> </w:t>
      </w:r>
      <w:r>
        <w:t xml:space="preserve">— уровневое логирование INFO/WARN/ERROR: файл</w:t>
      </w:r>
      <w:r>
        <w:t xml:space="preserve"> </w:t>
      </w:r>
      <w:r>
        <w:rPr>
          <w:rStyle w:val="VerbatimChar"/>
        </w:rPr>
        <w:t xml:space="preserve">&lt;app_data_dir&gt;/logs/mynx.log</w:t>
      </w:r>
      <w:r>
        <w:t xml:space="preserve">, ротация при 5 МБ →</w:t>
      </w:r>
      <w:r>
        <w:t xml:space="preserve"> </w:t>
      </w:r>
      <w:r>
        <w:rPr>
          <w:rStyle w:val="VerbatimChar"/>
        </w:rPr>
        <w:t xml:space="preserve">mynx.old.log</w:t>
      </w:r>
      <w:r>
        <w:t xml:space="preserve">; WARN/ERROR дублируются в stderr; секреты в логи не пишутся (все вызовы</w:t>
      </w:r>
      <w:r>
        <w:t xml:space="preserve"> </w:t>
      </w:r>
      <w:r>
        <w:rPr>
          <w:rStyle w:val="VerbatimChar"/>
        </w:rPr>
        <w:t xml:space="preserve">eprintln!</w:t>
      </w:r>
      <w:r>
        <w:t xml:space="preserve"> </w:t>
      </w:r>
      <w:r>
        <w:t xml:space="preserve">переведены).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crypto/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kdf.rs</w:t>
      </w:r>
      <w:r>
        <w:t xml:space="preserve"> </w:t>
      </w:r>
      <w:r>
        <w:t xml:space="preserve">(Argon2id; параметры из файла валидируются —</w:t>
      </w:r>
      <w:r>
        <w:t xml:space="preserve"> </w:t>
      </w:r>
      <w:r>
        <w:rPr>
          <w:rStyle w:val="VerbatimChar"/>
        </w:rPr>
        <w:t xml:space="preserve">to_argon2_params() -&gt; Result&lt;Params&gt;</w:t>
      </w:r>
      <w:r>
        <w:t xml:space="preserve">, паника на подделке исключена),</w:t>
      </w:r>
      <w:r>
        <w:t xml:space="preserve"> </w:t>
      </w:r>
      <w:r>
        <w:rPr>
          <w:rStyle w:val="VerbatimChar"/>
        </w:rPr>
        <w:t xml:space="preserve">hkdf.rs</w:t>
      </w:r>
      <w:r>
        <w:t xml:space="preserve"> </w:t>
      </w:r>
      <w:r>
        <w:t xml:space="preserve">(в т.ч. вариант с примесью секрета аппаратного ключа),</w:t>
      </w:r>
      <w:r>
        <w:t xml:space="preserve"> </w:t>
      </w:r>
      <w:r>
        <w:rPr>
          <w:rStyle w:val="VerbatimChar"/>
        </w:rPr>
        <w:t xml:space="preserve">aead.rs</w:t>
      </w:r>
      <w:r>
        <w:t xml:space="preserve"> </w:t>
      </w:r>
      <w:r>
        <w:t xml:space="preserve">(AES-256-GCM через</w:t>
      </w:r>
      <w:r>
        <w:t xml:space="preserve"> </w:t>
      </w:r>
      <w:r>
        <w:rPr>
          <w:rStyle w:val="VerbatimChar"/>
        </w:rPr>
        <w:t xml:space="preserve">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encrypt_with_aad</w:t>
      </w:r>
      <w:r>
        <w:t xml:space="preserve">/</w:t>
      </w:r>
      <w:r>
        <w:rPr>
          <w:rStyle w:val="VerbatimChar"/>
        </w:rPr>
        <w:t xml:space="preserve">decrypt_with_aad</w:t>
      </w:r>
      <w:r>
        <w:t xml:space="preserve">),</w:t>
      </w:r>
      <w:r>
        <w:t xml:space="preserve"> </w:t>
      </w:r>
      <w:r>
        <w:rPr>
          <w:rStyle w:val="VerbatimChar"/>
        </w:rPr>
        <w:t xml:space="preserve">xchacha20.rs</w:t>
      </w:r>
      <w:r>
        <w:t xml:space="preserve"> </w:t>
      </w:r>
      <w:r>
        <w:t xml:space="preserve">(XChaCha20-Poly1305 через</w:t>
      </w:r>
      <w:r>
        <w:t xml:space="preserve"> </w:t>
      </w:r>
      <w:r>
        <w:rPr>
          <w:rStyle w:val="VerbatimChar"/>
        </w:rPr>
        <w:t xml:space="preserve">chacha20poly1305</w:t>
      </w:r>
      <w:r>
        <w:t xml:space="preserve">, AAD-варианты).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vault/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types.rs</w:t>
      </w:r>
      <w:r>
        <w:t xml:space="preserve"> </w:t>
      </w:r>
      <w:r>
        <w:t xml:space="preserve">(заголовок с decoy-слотом и hw-key, magic</w:t>
      </w:r>
      <w:r>
        <w:t xml:space="preserve"> </w:t>
      </w:r>
      <w:r>
        <w:rPr>
          <w:rStyle w:val="VerbatimChar"/>
        </w:rPr>
        <w:t xml:space="preserve">SAFEPASS</w:t>
      </w:r>
      <w:r>
        <w:t xml:space="preserve">, export-формат</w:t>
      </w:r>
      <w:r>
        <w:t xml:space="preserve"> </w:t>
      </w:r>
      <w:r>
        <w:rPr>
          <w:rStyle w:val="VerbatimChar"/>
        </w:rPr>
        <w:t xml:space="preserve">SAFEPASS-EXP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VaultSession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Drop</w:t>
      </w:r>
      <w:r>
        <w:t xml:space="preserve">→</w:t>
      </w:r>
      <w:r>
        <w:rPr>
          <w:rStyle w:val="VerbatimChar"/>
        </w:rPr>
        <w:t xml:space="preserve">zeroize</w:t>
      </w:r>
      <w:r>
        <w:t xml:space="preserve">),</w:t>
      </w:r>
      <w:r>
        <w:t xml:space="preserve"> </w:t>
      </w:r>
      <w:r>
        <w:rPr>
          <w:rStyle w:val="VerbatimChar"/>
        </w:rPr>
        <w:t xml:space="preserve">operations.rs</w:t>
      </w:r>
      <w:r>
        <w:t xml:space="preserve"> </w:t>
      </w:r>
      <w:r>
        <w:t xml:space="preserve">(load/save; все записи сериализованы</w:t>
      </w:r>
      <w:r>
        <w:t xml:space="preserve"> </w:t>
      </w:r>
      <w:r>
        <w:rPr>
          <w:rStyle w:val="VerbatimChar"/>
        </w:rPr>
        <w:t xml:space="preserve">VAULT_WRITE_LOCK</w:t>
      </w:r>
      <w:r>
        <w:t xml:space="preserve"> </w:t>
      </w:r>
      <w:r>
        <w:t xml:space="preserve">— гонка параллельных сохранений устранена; запись: tmp →</w:t>
      </w:r>
      <w:r>
        <w:t xml:space="preserve"> </w:t>
      </w:r>
      <w:r>
        <w:rPr>
          <w:rStyle w:val="VerbatimChar"/>
        </w:rPr>
        <w:t xml:space="preserve">sync_all()</w:t>
      </w:r>
      <w:r>
        <w:t xml:space="preserve"> </w:t>
      </w:r>
      <w:r>
        <w:t xml:space="preserve">→ копия предыдущей версии в</w:t>
      </w:r>
      <w:r>
        <w:t xml:space="preserve"> </w:t>
      </w:r>
      <w:r>
        <w:rPr>
          <w:rStyle w:val="VerbatimChar"/>
        </w:rPr>
        <w:t xml:space="preserve">*.safepass.bak</w:t>
      </w:r>
      <w:r>
        <w:t xml:space="preserve"> </w:t>
      </w:r>
      <w:r>
        <w:t xml:space="preserve">→ rename; AAD v2-привязка ролей</w:t>
      </w:r>
      <w:r>
        <w:t xml:space="preserve"> </w:t>
      </w:r>
      <w:r>
        <w:rPr>
          <w:rStyle w:val="VerbatimChar"/>
        </w:rPr>
        <w:t xml:space="preserve">mynx:v2:header/payload/decoy-header/export/hw-keyfile</w:t>
      </w:r>
      <w:r>
        <w:t xml:space="preserve"> </w:t>
      </w:r>
      <w:r>
        <w:t xml:space="preserve">с legacy-fallback; двухслойное шифрование, decoy-слой, смена пароля, экспорт).</w:t>
      </w:r>
    </w:p>
    <w:p>
      <w:pPr>
        <w:pStyle w:val="FirstParagraph"/>
      </w:pPr>
      <w:r>
        <w:t xml:space="preserve">Зарегистрированные Tauri-команды (40 +</w:t>
      </w:r>
      <w:r>
        <w:t xml:space="preserve"> </w:t>
      </w:r>
      <w:r>
        <w:rPr>
          <w:rStyle w:val="VerbatimChar"/>
        </w:rPr>
        <w:t xml:space="preserve">greet</w:t>
      </w:r>
      <w:r>
        <w:t xml:space="preserve">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vault_create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vault_unlock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vault_lock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check_vault_unlocked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list_vault_files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vault_get_entries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vault_save_entries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vault_change_password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vault_export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Decoy / HW-key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vault_set_decoy_password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vault_remove_decoy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vault_decoy_status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vault_hw_key_status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vault_enable_hw_key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vault_disable_hw_key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Защищённый буфер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secure_copy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secure_paste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secure_copy_available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clipboard_set_secure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clipboard_history_set_enabled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auto_type_credentials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auto_type_text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get_foreground_window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Хоткеи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tray_hotkey_get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tray_hotkey_pause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tray_hotkey_set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Биометрия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biometry_is_available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biometry_is_enabled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biometry_enable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biometry_disable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vault_unlock_biometry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Служебные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save_png_file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get_api_token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rotate_api_token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get_device_key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set_lock_on_hide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set_autolock_minutes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set_app_language</w:t>
            </w:r>
          </w:p>
        </w:tc>
      </w:tr>
    </w:tbl>
    <w:bookmarkEnd w:id="22"/>
    <w:bookmarkStart w:id="23" w:name="Xf27618b08a546f6cd84a8caed9ed13425b8f60c"/>
    <w:p>
      <w:pPr>
        <w:pStyle w:val="Heading3"/>
      </w:pPr>
      <w:r>
        <w:t xml:space="preserve">2.3 Конфигурация окна и безопасности (</w:t>
      </w:r>
      <w:r>
        <w:rPr>
          <w:rStyle w:val="VerbatimChar"/>
        </w:rPr>
        <w:t xml:space="preserve">tauri.conf.json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Окно 1200×800 (min 800×600), кастомный TitleBar:</w:t>
      </w:r>
      <w:r>
        <w:t xml:space="preserve"> </w:t>
      </w:r>
      <w:r>
        <w:rPr>
          <w:rStyle w:val="VerbatimChar"/>
        </w:rPr>
        <w:t xml:space="preserve">decorations: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transparent: true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Трей-иконка с tooltip, identifier</w:t>
      </w:r>
      <w:r>
        <w:t xml:space="preserve"> </w:t>
      </w:r>
      <w:r>
        <w:rPr>
          <w:rStyle w:val="VerbatimChar"/>
        </w:rPr>
        <w:t xml:space="preserve">com.matt.mynx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CSP:</w:t>
      </w:r>
      <w:r>
        <w:t xml:space="preserve"> </w:t>
      </w:r>
      <w:r>
        <w:rPr>
          <w:rStyle w:val="VerbatimChar"/>
        </w:rPr>
        <w:t xml:space="preserve">default-src 'self' asset: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connect-src 'self'</w:t>
      </w:r>
      <w:r>
        <w:t xml:space="preserve">,</w:t>
      </w:r>
      <w:r>
        <w:t xml:space="preserve"> </w:t>
      </w:r>
      <w:r>
        <w:rPr>
          <w:rStyle w:val="VerbatimChar"/>
        </w:rPr>
        <w:t xml:space="preserve">unsafe-eval</w:t>
      </w:r>
      <w:r>
        <w:t xml:space="preserve"> </w:t>
      </w:r>
      <w:r>
        <w:t xml:space="preserve">для скриптов,</w:t>
      </w:r>
      <w:r>
        <w:t xml:space="preserve"> </w:t>
      </w:r>
      <w:r>
        <w:rPr>
          <w:rStyle w:val="VerbatimChar"/>
        </w:rPr>
        <w:t xml:space="preserve">img-src</w:t>
      </w:r>
      <w:r>
        <w:t xml:space="preserve"> </w:t>
      </w:r>
      <w:r>
        <w:t xml:space="preserve">c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Capabilities Tauri 2:</w:t>
      </w:r>
      <w:r>
        <w:t xml:space="preserve"> </w:t>
      </w:r>
      <w:r>
        <w:rPr>
          <w:rStyle w:val="VerbatimChar"/>
        </w:rPr>
        <w:t xml:space="preserve">core:default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shell:allow-open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os:allow-platform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clipboard-manager:allow-write-text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dialog:allow-open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global-shortcut:allow-register/unregister/is-registered</w:t>
      </w:r>
      <w:r>
        <w:t xml:space="preserve">, управление окном (minimize/close/start-dragging/hide/show/unminimize/set-focus).</w:t>
      </w:r>
    </w:p>
    <w:p>
      <w:pPr>
        <w:pStyle w:val="Compact"/>
        <w:numPr>
          <w:ilvl w:val="0"/>
          <w:numId w:val="1003"/>
        </w:numPr>
      </w:pPr>
      <w:r>
        <w:t xml:space="preserve">Бандлер: NSIS-инсталлятор (currentUser, языки English/Russian с селектором, кастомные header/sidebar bmp, installer.ico).</w:t>
      </w:r>
    </w:p>
    <w:bookmarkEnd w:id="23"/>
    <w:bookmarkEnd w:id="24"/>
    <w:bookmarkStart w:id="25" w:name="X4338b651c4869cbad210e5da42d6e1fb48b273f"/>
    <w:p>
      <w:pPr>
        <w:pStyle w:val="Heading2"/>
      </w:pPr>
      <w:r>
        <w:t xml:space="preserve">3. Криптография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 / реализация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KDF мастер-пароля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argon2</w:t>
            </w:r>
            <w:r>
              <w:t xml:space="preserve"> </w:t>
            </w:r>
            <w:r>
              <w:t xml:space="preserve">0.5 — Argon2id,</w:t>
            </w:r>
            <w:r>
              <w:t xml:space="preserve"> </w:t>
            </w:r>
            <w:r>
              <w:rPr>
                <w:b/>
                <w:bCs/>
              </w:rPr>
              <w:t xml:space="preserve">16 MB / t=3 / p=2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crypto/kdf.rs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Деривация ключа шифрования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hkdf</w:t>
            </w:r>
            <w:r>
              <w:t xml:space="preserve"> </w:t>
            </w:r>
            <w:r>
              <w:t xml:space="preserve">0.12 +</w:t>
            </w:r>
            <w:r>
              <w:t xml:space="preserve"> </w:t>
            </w:r>
            <w:r>
              <w:rPr>
                <w:rStyle w:val="VerbatimChar"/>
              </w:rPr>
              <w:t xml:space="preserve">sha2</w:t>
            </w:r>
            <w:r>
              <w:t xml:space="preserve"> </w:t>
            </w:r>
            <w:r>
              <w:t xml:space="preserve">0.10, info-строка</w:t>
            </w:r>
            <w:r>
              <w:t xml:space="preserve"> </w:t>
            </w:r>
            <w:r>
              <w:rPr>
                <w:rStyle w:val="VerbatimChar"/>
              </w:rPr>
              <w:t xml:space="preserve">safepass-v1-enc-key</w:t>
            </w:r>
            <w:r>
              <w:t xml:space="preserve"> </w:t>
            </w:r>
            <w:r>
              <w:t xml:space="preserve">(для decoy-слоя —</w:t>
            </w:r>
            <w:r>
              <w:t xml:space="preserve"> </w:t>
            </w:r>
            <w:r>
              <w:rPr>
                <w:rStyle w:val="VerbatimChar"/>
              </w:rPr>
              <w:t xml:space="preserve">safepass-v1-decoy-key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Внешний слой шифрования (заголовок)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chacha20poly1305</w:t>
            </w:r>
            <w:r>
              <w:t xml:space="preserve"> </w:t>
            </w:r>
            <w:r>
              <w:t xml:space="preserve">0.10 — XChaCha20-Poly1305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Внутренний слой (payload записей)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ring</w:t>
            </w:r>
            <w:r>
              <w:t xml:space="preserve"> </w:t>
            </w:r>
            <w:r>
              <w:t xml:space="preserve">0.17 — AES-256-GCM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Constant-time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subtle</w:t>
            </w:r>
            <w:r>
              <w:t xml:space="preserve"> </w:t>
            </w:r>
            <w:r>
              <w:t xml:space="preserve">2.6 (timing-safe compare)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AAD-привязка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mynx:v2:{header,payload,decoy-header,export,hw-keyfile,clipboard,passport-wrap}</w:t>
            </w:r>
            <w:r>
              <w:t xml:space="preserve"> </w:t>
            </w:r>
            <w:r>
              <w:t xml:space="preserve">— роль каждого шифроблока аутентифицируется (v2, legacy-чтение без AAD сохранено)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CSPRNG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getrandom</w:t>
            </w:r>
            <w:r>
              <w:t xml:space="preserve"> </w:t>
            </w:r>
            <w:r>
              <w:t xml:space="preserve">0.2,</w:t>
            </w:r>
            <w:r>
              <w:t xml:space="preserve"> </w:t>
            </w:r>
            <w:r>
              <w:rPr>
                <w:rStyle w:val="VerbatimChar"/>
              </w:rPr>
              <w:t xml:space="preserve">rand_core</w:t>
            </w:r>
            <w:r>
              <w:t xml:space="preserve"> </w:t>
            </w:r>
            <w:r>
              <w:t xml:space="preserve">0.6,</w:t>
            </w:r>
            <w:r>
              <w:t xml:space="preserve"> </w:t>
            </w:r>
            <w:r>
              <w:rPr>
                <w:rStyle w:val="VerbatimChar"/>
              </w:rPr>
              <w:t xml:space="preserve">ring::rand::SystemRandom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Обнуление памяти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zeroize</w:t>
            </w:r>
            <w:r>
              <w:t xml:space="preserve"> </w:t>
            </w:r>
            <w:r>
              <w:t xml:space="preserve">1.7 (derive +</w:t>
            </w:r>
            <w:r>
              <w:t xml:space="preserve"> </w:t>
            </w:r>
            <w:r>
              <w:rPr>
                <w:rStyle w:val="VerbatimChar"/>
              </w:rPr>
              <w:t xml:space="preserve">Drop</w:t>
            </w:r>
            <w:r>
              <w:t xml:space="preserve"> </w:t>
            </w: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VaultSession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VirtualLock</w:t>
            </w:r>
            <w:r>
              <w:t xml:space="preserve"> </w:t>
            </w:r>
            <w:r>
              <w:t xml:space="preserve">для ключевых буферов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байт, файл</w:t>
            </w:r>
            <w:r>
              <w:t xml:space="preserve"> </w:t>
            </w:r>
            <w:r>
              <w:rPr>
                <w:rStyle w:val="VerbatimChar"/>
              </w:rPr>
              <w:t xml:space="preserve">*.safepass.dk</w:t>
            </w:r>
            <w:r>
              <w:t xml:space="preserve"> </w:t>
            </w:r>
            <w:r>
              <w:t xml:space="preserve">рядом с 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Секрет аппаратного ключа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байта, выводится из keyfile на USB-флешке + device key; примешивается в IKM при HKDF</w:t>
            </w:r>
          </w:p>
        </w:tc>
      </w:tr>
    </w:tbl>
    <w:p>
      <w:pPr>
        <w:pStyle w:val="BodyText"/>
      </w:pPr>
      <w:r>
        <w:t xml:space="preserve">Цепочка вывода ключа (</w:t>
      </w:r>
      <w:r>
        <w:rPr>
          <w:rStyle w:val="VerbatimChar"/>
        </w:rPr>
        <w:t xml:space="preserve">crypto/hkdf.rs::derive_encryption_key_hw</w:t>
      </w:r>
      <w:r>
        <w:t xml:space="preserve">): HKDF-SHA256 с пустым salt, IKM =</w:t>
      </w:r>
      <w:r>
        <w:t xml:space="preserve"> </w:t>
      </w:r>
      <w:r>
        <w:rPr>
          <w:rStyle w:val="VerbatimChar"/>
        </w:rPr>
        <w:t xml:space="preserve">primary_key[32] ‖ device_key[16] [‖ hw_secret[32]]</w:t>
      </w:r>
      <w:r>
        <w:t xml:space="preserve">, info =</w:t>
      </w:r>
      <w:r>
        <w:t xml:space="preserve"> </w:t>
      </w:r>
      <w:r>
        <w:rPr>
          <w:rStyle w:val="VerbatimChar"/>
        </w:rPr>
        <w:t xml:space="preserve">safepass-v1-enc-key</w:t>
      </w:r>
      <w:r>
        <w:t xml:space="preserve">, выход 32 байта. Без аппаратного ключа (или при отключённом) — вариант без примеси.</w:t>
      </w:r>
    </w:p>
    <w:p>
      <w:pPr>
        <w:pStyle w:val="BodyText"/>
      </w:pPr>
      <w:r>
        <w:t xml:space="preserve">Формат файла: magic</w:t>
      </w:r>
      <w:r>
        <w:t xml:space="preserve"> </w:t>
      </w:r>
      <w:r>
        <w:rPr>
          <w:rStyle w:val="VerbatimChar"/>
        </w:rPr>
        <w:t xml:space="preserve">SAFEPASS</w:t>
      </w:r>
      <w:r>
        <w:t xml:space="preserve"> </w:t>
      </w:r>
      <w:r>
        <w:t xml:space="preserve">(8 байт) + версия + salt + KDF-параметры (открыто, сериализуемы) + зашифрованный заголовок XChaCha20-Poly1305 (внутри: created/modified, entry_count, случайный</w:t>
      </w:r>
      <w:r>
        <w:t xml:space="preserve"> </w:t>
      </w:r>
      <w:r>
        <w:rPr>
          <w:rStyle w:val="VerbatimChar"/>
        </w:rPr>
        <w:t xml:space="preserve">payload_key</w:t>
      </w:r>
      <w:r>
        <w:t xml:space="preserve">, флаг decoy) + payload, зашифрованный AES-256-GCM ключом</w:t>
      </w:r>
      <w:r>
        <w:t xml:space="preserve"> </w:t>
      </w:r>
      <w:r>
        <w:rPr>
          <w:rStyle w:val="VerbatimChar"/>
        </w:rPr>
        <w:t xml:space="preserve">payload_key</w:t>
      </w:r>
      <w:r>
        <w:t xml:space="preserve">. В заголовке также всегда присутствует</w:t>
      </w:r>
      <w:r>
        <w:t xml:space="preserve"> </w:t>
      </w:r>
      <w:r>
        <w:rPr>
          <w:b/>
          <w:bCs/>
        </w:rPr>
        <w:t xml:space="preserve">decoy-слот</w:t>
      </w:r>
      <w:r>
        <w:t xml:space="preserve"> </w:t>
      </w:r>
      <w:r>
        <w:t xml:space="preserve">(собственные salt/KDF/заголовок; если ложный пароль не задан — зашифрован случайным ключом и неотличим от включённого) и опциональный</w:t>
      </w:r>
      <w:r>
        <w:t xml:space="preserve"> </w:t>
      </w:r>
      <w:r>
        <w:rPr>
          <w:rStyle w:val="VerbatimChar"/>
        </w:rPr>
        <w:t xml:space="preserve">hw_key</w:t>
      </w:r>
      <w:r>
        <w:t xml:space="preserve"> </w:t>
      </w:r>
      <w:r>
        <w:t xml:space="preserve">(только ID keyfile, не секрет). Расширение</w:t>
      </w:r>
      <w:r>
        <w:t xml:space="preserve"> </w:t>
      </w:r>
      <w:r>
        <w:rPr>
          <w:rStyle w:val="VerbatimChar"/>
        </w:rPr>
        <w:t xml:space="preserve">.safepass</w:t>
      </w:r>
      <w:r>
        <w:t xml:space="preserve">, magic и HKDF-строки —</w:t>
      </w:r>
      <w:r>
        <w:t xml:space="preserve"> </w:t>
      </w:r>
      <w:r>
        <w:rPr>
          <w:b/>
          <w:bCs/>
        </w:rPr>
        <w:t xml:space="preserve">заморожены для обратной совместимости</w:t>
      </w:r>
      <w:r>
        <w:t xml:space="preserve"> </w:t>
      </w:r>
      <w:r>
        <w:t xml:space="preserve">(ребрендинг в Mynx их не затронул).</w:t>
      </w:r>
    </w:p>
    <w:p>
      <w:pPr>
        <w:pStyle w:val="BodyText"/>
      </w:pPr>
      <w:r>
        <w:t xml:space="preserve">Экспорт: отдельный формат</w:t>
      </w:r>
      <w:r>
        <w:t xml:space="preserve"> </w:t>
      </w:r>
      <w:r>
        <w:rPr>
          <w:rStyle w:val="VerbatimChar"/>
        </w:rPr>
        <w:t xml:space="preserve">SAFEPASS-EXP</w:t>
      </w:r>
      <w:r>
        <w:t xml:space="preserve"> </w:t>
      </w:r>
      <w:r>
        <w:t xml:space="preserve">(</w:t>
      </w:r>
      <w:r>
        <w:rPr>
          <w:rStyle w:val="VerbatimChar"/>
        </w:rPr>
        <w:t xml:space="preserve">.spbackup</w:t>
      </w:r>
      <w:r>
        <w:t xml:space="preserve">), имя файла</w:t>
      </w:r>
      <w:r>
        <w:t xml:space="preserve"> </w:t>
      </w:r>
      <w:r>
        <w:rPr>
          <w:rStyle w:val="VerbatimChar"/>
        </w:rPr>
        <w:t xml:space="preserve">mynx-backup-*</w:t>
      </w:r>
      <w:r>
        <w:t xml:space="preserve">; ключ экспорта выводится только из мастер-пароля (без device key) — переносится на другую машину.</w:t>
      </w:r>
    </w:p>
    <w:bookmarkEnd w:id="25"/>
    <w:bookmarkStart w:id="26" w:name="X1dc2b7075983751684b58c26b1487ff4bd074eb"/>
    <w:p>
      <w:pPr>
        <w:pStyle w:val="Heading2"/>
      </w:pPr>
      <w:r>
        <w:t xml:space="preserve">4. Браузерное расширение (</w:t>
      </w:r>
      <w:r>
        <w:rPr>
          <w:rStyle w:val="VerbatimChar"/>
        </w:rPr>
        <w:t xml:space="preserve">extension/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Manifest V3, версия 1.0.3</w:t>
      </w:r>
      <w:r>
        <w:t xml:space="preserve">, чистый JS без сборки и без npm-зависимостей.</w:t>
      </w:r>
    </w:p>
    <w:p>
      <w:pPr>
        <w:pStyle w:val="Compact"/>
        <w:numPr>
          <w:ilvl w:val="0"/>
          <w:numId w:val="1004"/>
        </w:numPr>
      </w:pPr>
      <w:r>
        <w:t xml:space="preserve">Permissions: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nativeMessaging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. Полей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нет — доступ к страницам даёт content script с</w:t>
      </w:r>
      <w:r>
        <w:t xml:space="preserve"> </w:t>
      </w:r>
      <w:r>
        <w:rPr>
          <w:rStyle w:val="VerbatimChar"/>
        </w:rPr>
        <w:t xml:space="preserve">matches: &lt;all_urls&gt;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run_at: document_end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content.js</w:t>
      </w:r>
      <w:r>
        <w:t xml:space="preserve"> </w:t>
      </w:r>
      <w:r>
        <w:t xml:space="preserve">— content script: ищет поля логина/пароля/OTP по селекторам (включая</w:t>
      </w:r>
      <w:r>
        <w:t xml:space="preserve"> </w:t>
      </w:r>
      <w:r>
        <w:rPr>
          <w:rStyle w:val="VerbatimChar"/>
        </w:rPr>
        <w:t xml:space="preserve">autocomplete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name*</w:t>
      </w:r>
      <w:r>
        <w:t xml:space="preserve">,</w:t>
      </w:r>
      <w:r>
        <w:t xml:space="preserve"> </w:t>
      </w:r>
      <w:r>
        <w:rPr>
          <w:rStyle w:val="VerbatimChar"/>
        </w:rPr>
        <w:t xml:space="preserve">id*</w:t>
      </w:r>
      <w:r>
        <w:t xml:space="preserve">), рисует</w:t>
      </w:r>
      <w:r>
        <w:t xml:space="preserve"> </w:t>
      </w:r>
      <w:r>
        <w:rPr>
          <w:b/>
          <w:bCs/>
        </w:rPr>
        <w:t xml:space="preserve">инлайн-иконку Mynx внутри полей</w:t>
      </w:r>
      <w:r>
        <w:t xml:space="preserve"> </w:t>
      </w:r>
      <w:r>
        <w:t xml:space="preserve">и выпадающий список учёток, заполняет поля напрямую (никаких скриптовых инъекций — иконка и DOM-обработчики), перехватывает сабмиты форм для автосохранения логина.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background.js</w:t>
      </w:r>
      <w:r>
        <w:t xml:space="preserve"> </w:t>
      </w:r>
      <w:r>
        <w:t xml:space="preserve">— service worker:</w:t>
      </w:r>
      <w:r>
        <w:t xml:space="preserve"> </w:t>
      </w:r>
      <w:r>
        <w:rPr>
          <w:rStyle w:val="VerbatimChar"/>
        </w:rPr>
        <w:t xml:space="preserve">chrome.runtime.sendNativeMessage("com.matt.mynx.native", ...)</w:t>
      </w:r>
      <w:r>
        <w:t xml:space="preserve"> </w:t>
      </w:r>
      <w:r>
        <w:t xml:space="preserve">с таймаутами (обычные 5 с, pairing 65 с), кэш статуса на 10 с, ключ pairing хранится в</w:t>
      </w:r>
      <w:r>
        <w:t xml:space="preserve"> </w:t>
      </w:r>
      <w:r>
        <w:rPr>
          <w:rStyle w:val="VerbatimChar"/>
        </w:rPr>
        <w:t xml:space="preserve">chrome.storage.session</w:t>
      </w:r>
      <w:r>
        <w:t xml:space="preserve"> </w:t>
      </w:r>
      <w:r>
        <w:t xml:space="preserve">(умирает с сессией браузера).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popup.html</w:t>
      </w:r>
      <w:r>
        <w:t xml:space="preserve">/</w:t>
      </w:r>
      <w:r>
        <w:rPr>
          <w:rStyle w:val="VerbatimChar"/>
        </w:rPr>
        <w:t xml:space="preserve">popup.js</w:t>
      </w:r>
      <w:r>
        <w:t xml:space="preserve"> </w:t>
      </w:r>
      <w:r>
        <w:t xml:space="preserve">— четыре вкладки:</w:t>
      </w:r>
      <w:r>
        <w:t xml:space="preserve"> </w:t>
      </w:r>
      <w:r>
        <w:rPr>
          <w:b/>
          <w:bCs/>
        </w:rPr>
        <w:t xml:space="preserve">Site</w:t>
      </w:r>
      <w:r>
        <w:t xml:space="preserve"> </w:t>
      </w:r>
      <w:r>
        <w:t xml:space="preserve">(учётки текущего сайта, Fill, копирование, «+ Add login»),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(все записи с поиском),</w:t>
      </w:r>
      <w:r>
        <w:t xml:space="preserve"> </w:t>
      </w:r>
      <w:r>
        <w:rPr>
          <w:b/>
          <w:bCs/>
        </w:rPr>
        <w:t xml:space="preserve">Generator</w:t>
      </w:r>
      <w:r>
        <w:t xml:space="preserve"> </w:t>
      </w:r>
      <w:r>
        <w:t xml:space="preserve">(генератор паролей),</w:t>
      </w:r>
      <w:r>
        <w:t xml:space="preserve"> </w:t>
      </w:r>
      <w:r>
        <w:rPr>
          <w:b/>
          <w:bCs/>
        </w:rPr>
        <w:t xml:space="preserve">Saved</w:t>
      </w:r>
      <w:r>
        <w:t xml:space="preserve"> </w:t>
      </w:r>
      <w:r>
        <w:t xml:space="preserve">(перехваченные при входе логины → «Save to vault»); индикатор Offline/Locked/Unlocked.</w:t>
      </w:r>
    </w:p>
    <w:p>
      <w:pPr>
        <w:pStyle w:val="Compact"/>
        <w:numPr>
          <w:ilvl w:val="0"/>
          <w:numId w:val="1004"/>
        </w:numPr>
      </w:pPr>
      <w:r>
        <w:t xml:space="preserve">Регистрация хоста:</w:t>
      </w:r>
      <w:r>
        <w:t xml:space="preserve"> </w:t>
      </w:r>
      <w:r>
        <w:rPr>
          <w:rStyle w:val="VerbatimChar"/>
        </w:rPr>
        <w:t xml:space="preserve">extension/native-host/register.reg</w:t>
      </w:r>
      <w:r>
        <w:t xml:space="preserve"> </w:t>
      </w:r>
      <w:r>
        <w:t xml:space="preserve">— ключи реестра</w:t>
      </w:r>
      <w:r>
        <w:t xml:space="preserve"> </w:t>
      </w:r>
      <w:r>
        <w:rPr>
          <w:rStyle w:val="VerbatimChar"/>
        </w:rPr>
        <w:t xml:space="preserve">NativeMessagingHosts\com.matt.mynx.native</w:t>
      </w:r>
      <w:r>
        <w:t xml:space="preserve"> </w:t>
      </w:r>
      <w:r>
        <w:t xml:space="preserve">для Chrome и Edge (HKCU, без прав администратора);</w:t>
      </w:r>
      <w:r>
        <w:t xml:space="preserve"> </w:t>
      </w:r>
      <w:r>
        <w:rPr>
          <w:rStyle w:val="VerbatimChar"/>
        </w:rPr>
        <w:t xml:space="preserve">com.matt.mynx.native.json</w:t>
      </w:r>
      <w:r>
        <w:t xml:space="preserve"> </w:t>
      </w:r>
      <w:r>
        <w:t xml:space="preserve">— манифест хоста.</w:t>
      </w:r>
    </w:p>
    <w:p>
      <w:pPr>
        <w:pStyle w:val="FirstParagraph"/>
      </w:pPr>
      <w:r>
        <w:t xml:space="preserve">Поток автозаполнения: content script → background → native host → pipe/unix-сокет → IPC-сервер (</w:t>
      </w:r>
      <w:r>
        <w:rPr>
          <w:rStyle w:val="VerbatimChar"/>
        </w:rPr>
        <w:t xml:space="preserve">action: get</w:t>
      </w:r>
      <w:r>
        <w:t xml:space="preserve">, проверка pairing-ключа, поиск по домену) → ответ с username/password/TOTP. Первое обращение требует pairing: диалог поверх всех окон в десктоп-приложении, ключ живёт до перезапуска Mynx.</w:t>
      </w:r>
    </w:p>
    <w:bookmarkEnd w:id="26"/>
    <w:bookmarkStart w:id="27" w:name="X6d7c430505255e339205c2f6fd74667721529bf"/>
    <w:p>
      <w:pPr>
        <w:pStyle w:val="Heading2"/>
      </w:pPr>
      <w:r>
        <w:t xml:space="preserve">5. Сборка и инструменты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 scripts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(vite),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tauri-dev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tauri-build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(vitest: 15 тестов — safeExternalUrl, шифрование вложений, паритет i18n)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@tauri-apps/cli 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tauri-dev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tauri-build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ESLint 8 + eslint-plugin-react-hooks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Линт (</w:t>
            </w:r>
            <w:r>
              <w:rPr>
                <w:rStyle w:val="VerbatimChar"/>
              </w:rPr>
              <w:t xml:space="preserve">--max-warnings 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Форматирование</w:t>
            </w:r>
            <w:r>
              <w:t xml:space="preserve"> </w:t>
            </w:r>
            <w:r>
              <w:rPr>
                <w:rStyle w:val="VerbatimChar"/>
              </w:rPr>
              <w:t xml:space="preserve">src/**/*.{ts,tsx,css,json}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PostCSS + autoprefixer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Обработка Tailwind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build-release.bat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Release-сборка под Windows (пути от</w:t>
            </w:r>
            <w:r>
              <w:t xml:space="preserve"> </w:t>
            </w:r>
            <w:r>
              <w:rPr>
                <w:rStyle w:val="VerbatimChar"/>
              </w:rPr>
              <w:t xml:space="preserve">%~dp0</w:t>
            </w:r>
            <w:r>
              <w:t xml:space="preserve">, без персональных PATH/vcvars-захардкоженных путей)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tools/gen_installer_assets.py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NSIS-ассетов (header/sidebar bmp, иконки)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extension/pack.bat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Упаковка расширения в ZIP для Chrome Web Store (дублируется workflow</w:t>
            </w:r>
            <w:r>
              <w:t xml:space="preserve"> </w:t>
            </w:r>
            <w:r>
              <w:rPr>
                <w:rStyle w:val="VerbatimChar"/>
              </w:rPr>
              <w:t xml:space="preserve">extension-pack.yml</w:t>
            </w:r>
            <w:r>
              <w:t xml:space="preserve"> </w:t>
            </w:r>
            <w:r>
              <w:t xml:space="preserve">по тегу</w:t>
            </w:r>
            <w:r>
              <w:t xml:space="preserve"> </w:t>
            </w:r>
            <w:r>
              <w:rPr>
                <w:rStyle w:val="VerbatimChar"/>
              </w:rPr>
              <w:t xml:space="preserve">ext-v*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extension/store/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Материалы витрины: описание, privacy policy, промо-графика, mock-скриншоты (</w:t>
            </w:r>
            <w:r>
              <w:rPr>
                <w:rStyle w:val="VerbatimChar"/>
              </w:rPr>
              <w:t xml:space="preserve">mock/build-harness.py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бинарника:</w:t>
            </w:r>
            <w:r>
              <w:t xml:space="preserve"> </w:t>
            </w:r>
            <w:r>
              <w:rPr>
                <w:rStyle w:val="VerbatimChar"/>
              </w:rPr>
              <w:t xml:space="preserve">mynx</w:t>
            </w:r>
            <w:r>
              <w:t xml:space="preserve"> </w:t>
            </w:r>
            <w:r>
              <w:t xml:space="preserve">(приложение),</w:t>
            </w:r>
            <w:r>
              <w:t xml:space="preserve"> </w:t>
            </w:r>
            <w:r>
              <w:rPr>
                <w:rStyle w:val="VerbatimChar"/>
              </w:rPr>
              <w:t xml:space="preserve">mynx-native-host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security.yml</w:t>
            </w:r>
            <w:r>
              <w:t xml:space="preserve"> </w:t>
            </w:r>
            <w:r>
              <w:t xml:space="preserve">(push/PR/еженедельный cron:</w:t>
            </w:r>
            <w:r>
              <w:t xml:space="preserve"> </w:t>
            </w:r>
            <w:r>
              <w:rPr>
                <w:rStyle w:val="VerbatimChar"/>
              </w:rPr>
              <w:t xml:space="preserve">cargo 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cargo clippy --all-targets -- -D warnings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cargo 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prod-блокирующий + dev-отчётный),</w:t>
            </w:r>
            <w:r>
              <w:t xml:space="preserve"> </w:t>
            </w:r>
            <w:r>
              <w:rPr>
                <w:rStyle w:val="VerbatimChar"/>
              </w:rPr>
              <w:t xml:space="preserve">frontend-tests.yml</w:t>
            </w:r>
            <w:r>
              <w:t xml:space="preserve"> </w:t>
            </w:r>
            <w:r>
              <w:t xml:space="preserve">(tsc + vitest),</w:t>
            </w:r>
            <w:r>
              <w:t xml:space="preserve"> </w:t>
            </w:r>
            <w:r>
              <w:rPr>
                <w:rStyle w:val="VerbatimChar"/>
              </w:rPr>
              <w:t xml:space="preserve">extension-pack.yml</w:t>
            </w:r>
            <w:r>
              <w:t xml:space="preserve"> </w:t>
            </w:r>
            <w:r>
              <w:t xml:space="preserve">(zip по тегу),</w:t>
            </w:r>
            <w:r>
              <w:t xml:space="preserve"> </w:t>
            </w:r>
            <w:r>
              <w:rPr>
                <w:rStyle w:val="VerbatimChar"/>
              </w:rPr>
              <w:t xml:space="preserve">docs-build.yml</w:t>
            </w:r>
            <w:r>
              <w:t xml:space="preserve"> </w:t>
            </w:r>
            <w:r>
              <w:t xml:space="preserve">(pandoc: docs/*.md → tech-stack.docx, artifact); Dependabot: npm/cargo — weekly, actions — monthly</w:t>
            </w:r>
          </w:p>
        </w:tc>
      </w:tr>
    </w:tbl>
    <w:p>
      <w:pPr>
        <w:pStyle w:val="BodyText"/>
      </w:pPr>
      <w:r>
        <w:t xml:space="preserve">Пайплайн: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→ фронтенд в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cargo build --release</w:t>
      </w:r>
      <w:r>
        <w:t xml:space="preserve"> </w:t>
      </w:r>
      <w:r>
        <w:t xml:space="preserve">(Tauri забирает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frontendDist</w:t>
      </w:r>
      <w:r>
        <w:t xml:space="preserve">) → NSIS-инсталлятор.</w:t>
      </w:r>
    </w:p>
    <w:bookmarkEnd w:id="27"/>
    <w:bookmarkStart w:id="28" w:name="Xcbaee35e0e29933cbd885cd94b9456cc2ecc5e7"/>
    <w:p>
      <w:pPr>
        <w:pStyle w:val="Heading2"/>
      </w:pPr>
      <w:r>
        <w:t xml:space="preserve">6. Хранение данных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Vault-файлы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vaults/*.safepass</w:t>
            </w:r>
            <w:r>
              <w:t xml:space="preserve"> </w:t>
            </w:r>
            <w:r>
              <w:t xml:space="preserve">рядом с исполняемым файлом (переносимые;</w:t>
            </w:r>
            <w:r>
              <w:t xml:space="preserve"> </w:t>
            </w:r>
            <w:r>
              <w:rPr>
                <w:rStyle w:val="VerbatimChar"/>
              </w:rPr>
              <w:t xml:space="preserve">current_exe().parent()/vaults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&lt;vault&gt;.safepass.dk</w:t>
            </w:r>
            <w:r>
              <w:t xml:space="preserve"> </w:t>
            </w:r>
            <w:r>
              <w:t xml:space="preserve">рядом с 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Реестр аппаратных ключей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vaults/hwkeys.json</w:t>
            </w:r>
            <w:r>
              <w:t xml:space="preserve"> </w:t>
            </w:r>
            <w:r>
              <w:t xml:space="preserve">(ID keyfile → salt)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 биометрии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Credential Manager, сервис</w:t>
            </w:r>
            <w:r>
              <w:t xml:space="preserve"> </w:t>
            </w:r>
            <w:r>
              <w:rPr>
                <w:rStyle w:val="VerbatimChar"/>
              </w:rPr>
              <w:t xml:space="preserve">mynx</w:t>
            </w:r>
            <w:r>
              <w:t xml:space="preserve">, запись</w:t>
            </w:r>
            <w:r>
              <w:t xml:space="preserve"> </w:t>
            </w:r>
            <w:r>
              <w:rPr>
                <w:rStyle w:val="VerbatimChar"/>
              </w:rPr>
              <w:t xml:space="preserve">vault/&lt;vault_id&gt;</w:t>
            </w:r>
            <w:r>
              <w:t xml:space="preserve"> </w:t>
            </w:r>
            <w:r>
              <w:t xml:space="preserve">— passport-blob</w:t>
            </w:r>
            <w:r>
              <w:t xml:space="preserve"> </w:t>
            </w:r>
            <w:r>
              <w:rPr>
                <w:rStyle w:val="VerbatimChar"/>
              </w:rPr>
              <w:t xml:space="preserve">mynx-passport-v1:*</w:t>
            </w:r>
            <w:r>
              <w:t xml:space="preserve"> </w:t>
            </w:r>
            <w:r>
              <w:t xml:space="preserve">(ключ сессии зашифрован обёрткой из подписи KeyCredential; только при включённом Hello)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Настройки UI / категории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localStorage (</w:t>
            </w:r>
            <w:r>
              <w:rPr>
                <w:rStyle w:val="VerbatimChar"/>
              </w:rPr>
              <w:t xml:space="preserve">mynx-settings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mynx-categories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mynx-lang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Вложения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localStorage</w:t>
            </w:r>
            <w:r>
              <w:t xml:space="preserve"> </w:t>
            </w:r>
            <w:r>
              <w:rPr>
                <w:rStyle w:val="VerbatimChar"/>
              </w:rPr>
              <w:t xml:space="preserve">mynx-attachments</w:t>
            </w:r>
            <w:r>
              <w:t xml:space="preserve"> </w:t>
            </w:r>
            <w:r>
              <w:t xml:space="preserve">— шифрованный снапшот AES-256-GCM (</w:t>
            </w:r>
            <w:r>
              <w:rPr>
                <w:rStyle w:val="VerbatimChar"/>
              </w:rPr>
              <w:t xml:space="preserve">{"mynx-enc-v1":…}</w:t>
            </w:r>
            <w:r>
              <w:t xml:space="preserve">, ключ — неэкспортируемый CryptoKey в IndexedDB)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Резервная копия сейфа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&lt;vault&gt;.safepass.bak</w:t>
            </w:r>
            <w:r>
              <w:t xml:space="preserve"> </w:t>
            </w:r>
            <w:r>
              <w:t xml:space="preserve">— предыдущая версия файла, обновляется при каждом сохранении (после fsync, до rename)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Tray-хоткей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HKCU-реестр/</w:t>
            </w:r>
            <w:r>
              <w:rPr>
                <w:rStyle w:val="VerbatimChar"/>
              </w:rPr>
              <w:t xml:space="preserve">settings.json</w:t>
            </w:r>
            <w:r>
              <w:t xml:space="preserve"> </w:t>
            </w:r>
            <w:r>
              <w:t xml:space="preserve">(Rust-сторона)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 pairing расширения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памяти Rust-процесса до перезапуска; в браузере —</w:t>
            </w:r>
            <w:r>
              <w:t xml:space="preserve"> </w:t>
            </w:r>
            <w:r>
              <w:rPr>
                <w:rStyle w:val="VerbatimChar"/>
              </w:rPr>
              <w:t xml:space="preserve">chrome.storage.session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Защищённый буфер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в памяти процесса, AES-256-GCM-шифрованный, одноразовый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Логи 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&lt;app_data_dir&gt;/logs/mynx.log</w:t>
            </w:r>
            <w:r>
              <w:t xml:space="preserve"> </w:t>
            </w:r>
            <w:r>
              <w:t xml:space="preserve">(INFO/WARN/ERROR, ротация 5 МБ →</w:t>
            </w:r>
            <w:r>
              <w:t xml:space="preserve"> </w:t>
            </w:r>
            <w:r>
              <w:rPr>
                <w:rStyle w:val="VerbatimChar"/>
              </w:rPr>
              <w:t xml:space="preserve">mynx.old.log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Сессия (ключи)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в памяти Rust-процесса (</w:t>
            </w:r>
            <w:r>
              <w:rPr>
                <w:rStyle w:val="VerbatimChar"/>
              </w:rPr>
              <w:t xml:space="preserve">Mutex&lt;Option&lt;VaultSession&gt;&gt;</w:t>
            </w:r>
            <w:r>
              <w:t xml:space="preserve">), auto-lock по таймауту (фронтенд</w:t>
            </w:r>
            <w:r>
              <w:t xml:space="preserve"> </w:t>
            </w:r>
            <w:r>
              <w:rPr>
                <w:rStyle w:val="VerbatimChar"/>
              </w:rPr>
              <w:t xml:space="preserve">src/hooks/useAutoLock.ts</w:t>
            </w:r>
            <w:r>
              <w:t xml:space="preserve"> </w:t>
            </w:r>
            <w:r>
              <w:t xml:space="preserve">+ бэкенд-</w:t>
            </w:r>
            <w:r>
              <w:rPr>
                <w:rStyle w:val="VerbatimChar"/>
              </w:rPr>
              <w:t xml:space="preserve">enforce_autolock</w:t>
            </w:r>
            <w:r>
              <w:t xml:space="preserve"> </w:t>
            </w:r>
            <w:r>
              <w:t xml:space="preserve">на всех секрет-вызовах) и при сворачивании в трей</w:t>
            </w:r>
          </w:p>
        </w:tc>
      </w:tr>
    </w:tbl>
    <w:bookmarkEnd w:id="28"/>
    <w:bookmarkStart w:id="29" w:name="X041e7887cf8dff81ec4c872096ba7b4e9d2209e"/>
    <w:p>
      <w:pPr>
        <w:pStyle w:val="Heading2"/>
      </w:pPr>
      <w:r>
        <w:t xml:space="preserve">7. Платформы, ограничения, тесты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Windows — полная функциональность</w:t>
      </w:r>
      <w:r>
        <w:t xml:space="preserve">: auto-type (</w:t>
      </w:r>
      <w:r>
        <w:rPr>
          <w:rStyle w:val="VerbatimChar"/>
        </w:rPr>
        <w:t xml:space="preserve">SendInput</w:t>
      </w:r>
      <w:r>
        <w:t xml:space="preserve">), Windows Hello, защита памяти (</w:t>
      </w:r>
      <w:r>
        <w:rPr>
          <w:rStyle w:val="VerbatimChar"/>
        </w:rPr>
        <w:t xml:space="preserve">memprotect</w:t>
      </w:r>
      <w:r>
        <w:t xml:space="preserve">), named pipe, NSIS-инсталлятор.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Linux — базовый режим</w:t>
      </w:r>
      <w:r>
        <w:t xml:space="preserve">: ядро (крипто, vault, UI) кроссплатформенно (</w:t>
      </w:r>
      <w:r>
        <w:rPr>
          <w:rStyle w:val="VerbatimChar"/>
        </w:rPr>
        <w:t xml:space="preserve">libc</w:t>
      </w:r>
      <w:r>
        <w:t xml:space="preserve"> </w:t>
      </w:r>
      <w:r>
        <w:t xml:space="preserve">для unix); IPC расширения работает через unix-сокет;</w:t>
      </w:r>
      <w:r>
        <w:t xml:space="preserve"> </w:t>
      </w:r>
      <w:r>
        <w:rPr>
          <w:b/>
          <w:bCs/>
        </w:rPr>
        <w:t xml:space="preserve">нет</w:t>
      </w:r>
      <w:r>
        <w:t xml:space="preserve"> </w:t>
      </w:r>
      <w:r>
        <w:t xml:space="preserve">auto-type (заглушка возвращает ошибку), биометрии и запрета дампов памяти. Сборка —</w:t>
      </w:r>
      <w:r>
        <w:t xml:space="preserve"> </w:t>
      </w:r>
      <w:r>
        <w:rPr>
          <w:rStyle w:val="VerbatimChar"/>
        </w:rPr>
        <w:t xml:space="preserve">npm run tauri build</w:t>
      </w:r>
      <w:r>
        <w:t xml:space="preserve"> </w:t>
      </w:r>
      <w:r>
        <w:t xml:space="preserve">(таргет бандла в конфиге один — NSIS, т.е. «из коробки» пакуется только Windows; Linux — из исходников).</w:t>
      </w:r>
    </w:p>
    <w:p>
      <w:pPr>
        <w:pStyle w:val="Compact"/>
        <w:numPr>
          <w:ilvl w:val="0"/>
          <w:numId w:val="1005"/>
        </w:numPr>
      </w:pPr>
      <w:r>
        <w:t xml:space="preserve">Тесты: юнит-тесты ядра в</w:t>
      </w:r>
      <w:r>
        <w:t xml:space="preserve"> </w:t>
      </w:r>
      <w:r>
        <w:rPr>
          <w:rStyle w:val="VerbatimChar"/>
        </w:rPr>
        <w:t xml:space="preserve">src-tauri/src/crypto/</w:t>
      </w:r>
      <w:r>
        <w:t xml:space="preserve"> </w:t>
      </w:r>
      <w:r>
        <w:t xml:space="preserve">(включая AAD-привязку и legacy-совместимость),</w:t>
      </w:r>
      <w:r>
        <w:t xml:space="preserve"> </w:t>
      </w:r>
      <w:r>
        <w:rPr>
          <w:rStyle w:val="VerbatimChar"/>
        </w:rPr>
        <w:t xml:space="preserve">src-tauri/src/api.rs</w:t>
      </w:r>
      <w:r>
        <w:t xml:space="preserve"> </w:t>
      </w:r>
      <w:r>
        <w:t xml:space="preserve">(eTLD+1-скоринг) и</w:t>
      </w:r>
      <w:r>
        <w:t xml:space="preserve"> </w:t>
      </w:r>
      <w:r>
        <w:rPr>
          <w:rStyle w:val="VerbatimChar"/>
        </w:rPr>
        <w:t xml:space="preserve">vault/operations.rs</w:t>
      </w:r>
      <w:r>
        <w:t xml:space="preserve"> </w:t>
      </w:r>
      <w:r>
        <w:t xml:space="preserve">(</w:t>
      </w:r>
      <w:r>
        <w:rPr>
          <w:rStyle w:val="VerbatimChar"/>
        </w:rPr>
        <w:t xml:space="preserve">cargo test</w:t>
      </w:r>
      <w:r>
        <w:t xml:space="preserve">); фронтенд — vitest, 15 тестов (</w:t>
      </w:r>
      <w:r>
        <w:rPr>
          <w:rStyle w:val="VerbatimChar"/>
        </w:rPr>
        <w:t xml:space="preserve">npm test</w:t>
      </w:r>
      <w:r>
        <w:t xml:space="preserve">: safeExternalUrl, шифрование вложений roundtrip/миграция/потеря-ключа, паритет i18n); всё гоняется в CI (</w:t>
      </w:r>
      <w:r>
        <w:rPr>
          <w:rStyle w:val="VerbatimChar"/>
        </w:rPr>
        <w:t xml:space="preserve">security.yml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frontend-tests.yml</w:t>
      </w:r>
      <w:r>
        <w:t xml:space="preserve">). Windows-специфичные правки (named pipe, Hello/Passport) требуют smoke-теста на Windows 10/11.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src/components/ui/</w:t>
      </w:r>
      <w:r>
        <w:t xml:space="preserve"> </w:t>
      </w:r>
      <w:r>
        <w:t xml:space="preserve">не существует — скаффолдинг shadcn удалён, примитивы Radix используются напрямую.</w:t>
      </w:r>
    </w:p>
    <w:p>
      <w:r>
        <w:pict>
          <v:rect style="width:0;height:1.5pt" o:hralign="center" o:hrstd="t" o:hr="t"/>
        </w:pict>
      </w:r>
    </w:p>
    <w:bookmarkEnd w:id="29"/>
    <w:bookmarkStart w:id="39" w:name="X2efe77fb95c8530e4b94b35fef169cc47579cf3"/>
    <w:p>
      <w:pPr>
        <w:pStyle w:val="Heading2"/>
      </w:pPr>
      <w:r>
        <w:t xml:space="preserve">8. Как защищены ваши данные (подробно, для клиента)</w:t>
      </w:r>
    </w:p>
    <w:p>
      <w:pPr>
        <w:pStyle w:val="FirstParagraph"/>
      </w:pPr>
      <w:r>
        <w:t xml:space="preserve">Этот раздел написан простым языком и отвечает на главный вопрос:</w:t>
      </w:r>
      <w:r>
        <w:t xml:space="preserve"> </w:t>
      </w:r>
      <w:r>
        <w:rPr>
          <w:b/>
          <w:bCs/>
        </w:rPr>
        <w:t xml:space="preserve">что происходит с вашими паролями и почему их нельзя украсть</w:t>
      </w:r>
      <w:r>
        <w:t xml:space="preserve">.</w:t>
      </w:r>
    </w:p>
    <w:bookmarkStart w:id="30" w:name="Xacc070ac10ba4ec00c54ddcba768d9d706e2210"/>
    <w:p>
      <w:pPr>
        <w:pStyle w:val="Heading3"/>
      </w:pPr>
      <w:r>
        <w:t xml:space="preserve">8.1 Главный принцип: данные никогда не покидают компьютер</w:t>
      </w:r>
    </w:p>
    <w:p>
      <w:pPr>
        <w:pStyle w:val="Compact"/>
        <w:numPr>
          <w:ilvl w:val="0"/>
          <w:numId w:val="1006"/>
        </w:numPr>
      </w:pPr>
      <w:r>
        <w:t xml:space="preserve">У Mynx</w:t>
      </w:r>
      <w:r>
        <w:t xml:space="preserve"> </w:t>
      </w:r>
      <w:r>
        <w:rPr>
          <w:b/>
          <w:bCs/>
        </w:rPr>
        <w:t xml:space="preserve">нет сервера, облака, аккаунтов и телеметрии</w:t>
      </w:r>
      <w:r>
        <w:t xml:space="preserve">. Приложение работает полностью офлайн.</w:t>
      </w:r>
    </w:p>
    <w:p>
      <w:pPr>
        <w:pStyle w:val="Compact"/>
        <w:numPr>
          <w:ilvl w:val="0"/>
          <w:numId w:val="1006"/>
        </w:numPr>
      </w:pPr>
      <w:r>
        <w:t xml:space="preserve">Это зафиксировано не только архитектурно, но и технически: политика безопасности контента (CSP) запрещает приложению любые исходящие сетевые соединения (</w:t>
      </w:r>
      <w:r>
        <w:rPr>
          <w:rStyle w:val="VerbatimChar"/>
        </w:rPr>
        <w:t xml:space="preserve">connect-src 'self'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Встроенный HTTP-интерфейс (для браузерного расширения) слушает только адрес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— то есть доступен исключительно с этого же компьютера; запросы с посторонним Host или Origin отклоняются, а полезные вызовы дополнительно защищены личным токеном доступа и ограничением частоты попыток.</w:t>
      </w:r>
    </w:p>
    <w:p>
      <w:pPr>
        <w:pStyle w:val="Compact"/>
        <w:numPr>
          <w:ilvl w:val="0"/>
          <w:numId w:val="1006"/>
        </w:numPr>
      </w:pPr>
      <w:r>
        <w:t xml:space="preserve">Ваши пароли физически не могут «утечь на сервер», потому что сервера не существует.</w:t>
      </w:r>
    </w:p>
    <w:bookmarkEnd w:id="30"/>
    <w:bookmarkStart w:id="31" w:name="X26f23063e7d021bd98f070fd8c08a52719d4418"/>
    <w:p>
      <w:pPr>
        <w:pStyle w:val="Heading3"/>
      </w:pPr>
      <w:r>
        <w:t xml:space="preserve">8.2 Хранилище: один зашифрованный файл</w:t>
      </w:r>
    </w:p>
    <w:p>
      <w:pPr>
        <w:pStyle w:val="FirstParagraph"/>
      </w:pPr>
      <w:r>
        <w:t xml:space="preserve">Все записи живут в одном файле-хранилище (</w:t>
      </w:r>
      <w:r>
        <w:rPr>
          <w:rStyle w:val="VerbatimChar"/>
        </w:rPr>
        <w:t xml:space="preserve">*.safepass</w:t>
      </w:r>
      <w:r>
        <w:t xml:space="preserve">) в папке</w:t>
      </w:r>
      <w:r>
        <w:t xml:space="preserve"> </w:t>
      </w:r>
      <w:r>
        <w:rPr>
          <w:rStyle w:val="VerbatimChar"/>
        </w:rPr>
        <w:t xml:space="preserve">vaults</w:t>
      </w:r>
      <w:r>
        <w:t xml:space="preserve"> </w:t>
      </w:r>
      <w:r>
        <w:t xml:space="preserve">рядом с приложением. Файл можно свободно копировать на флешку или в резервную копию — без ключей это просто бессмысленный набор байт.</w:t>
      </w:r>
    </w:p>
    <w:p>
      <w:pPr>
        <w:pStyle w:val="BodyText"/>
      </w:pPr>
      <w:r>
        <w:t xml:space="preserve">Открыть файл без правильной комбинации ключей невозможно: любая модификация файла (даже одного байта) обнаруживается автоматически благодаря аутентифицированному шифрованию.</w:t>
      </w:r>
    </w:p>
    <w:bookmarkEnd w:id="31"/>
    <w:bookmarkStart w:id="32" w:name="X267f9df49a380041f7918774350543e9173f91d"/>
    <w:p>
      <w:pPr>
        <w:pStyle w:val="Heading3"/>
      </w:pPr>
      <w:r>
        <w:t xml:space="preserve">8.3 Ключи, которые охраняют хранилище</w:t>
      </w:r>
    </w:p>
    <w:p>
      <w:pPr>
        <w:pStyle w:val="FirstParagraph"/>
      </w:pPr>
      <w:r>
        <w:t xml:space="preserve">Для расшифровки данных нужны</w:t>
      </w:r>
      <w:r>
        <w:t xml:space="preserve"> </w:t>
      </w:r>
      <w:r>
        <w:rPr>
          <w:b/>
          <w:bCs/>
        </w:rPr>
        <w:t xml:space="preserve">одновременно три вещи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хранится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Мастер-пароль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Придумываете 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в вашей голове; в памяти программы — лишь на время работы, затем надёжно затирается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 устройства (Device 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Случайные 128 бит, создаются при первом запуске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Отдельный файл</w:t>
            </w:r>
            <w:r>
              <w:t xml:space="preserve"> </w:t>
            </w:r>
            <w:r>
              <w:rPr>
                <w:rStyle w:val="VerbatimChar"/>
              </w:rPr>
              <w:t xml:space="preserve">*.safepass.dk</w:t>
            </w:r>
            <w:r>
              <w:t xml:space="preserve"> </w:t>
            </w:r>
            <w:r>
              <w:t xml:space="preserve">рядом с хранилищем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Случайная «соль» (Salt)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Уникальна для каждого хранилища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открытом виде внутри файла-хранилища</w:t>
            </w:r>
          </w:p>
        </w:tc>
      </w:tr>
    </w:tbl>
    <w:p>
      <w:pPr>
        <w:pStyle w:val="BodyText"/>
      </w:pPr>
      <w:r>
        <w:t xml:space="preserve">Дополнительно (по желанию, включается в настройках):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Аппаратный ключ (флешка)</w:t>
      </w:r>
      <w:r>
        <w:t xml:space="preserve"> </w:t>
      </w:r>
      <w:r>
        <w:t xml:space="preserve">— файл-ключ на USB-носнике: без него ключ шифрования не выводится даже с правильным паролем. Секрет примешивается в HKDF, поэтому хранилище без флешки математически не открывается.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Windows Hello</w:t>
      </w:r>
      <w:r>
        <w:t xml:space="preserve"> </w:t>
      </w:r>
      <w:r>
        <w:t xml:space="preserve">— биометрическая разблокировка: ключ сессии хранится в Credential Manager в зашифрованном виде (passport-blob: обёртка из подписи Microsoft Passport — без Hello-промпта обёртку не открыть). Сам мастер-пароль при этом нигде не записывается.</w:t>
      </w:r>
    </w:p>
    <w:p>
      <w:pPr>
        <w:pStyle w:val="FirstParagraph"/>
      </w:pPr>
      <w:r>
        <w:t xml:space="preserve">Следствия: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Зная только пароль, данные не расшифровать</w:t>
      </w:r>
      <w:r>
        <w:t xml:space="preserve"> </w:t>
      </w:r>
      <w:r>
        <w:t xml:space="preserve">— нужен ещё файл ключа устройства.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Украв только файл хранилища</w:t>
      </w:r>
      <w:r>
        <w:t xml:space="preserve"> </w:t>
      </w:r>
      <w:r>
        <w:t xml:space="preserve">(например, с флешки или из бэкапа), злоумышленник не получит ничего: у него нет ни пароля, ни ключа устройства.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Украв компьютер целиком</w:t>
      </w:r>
      <w:r>
        <w:t xml:space="preserve">, злоумышленник упирается в мастер-пароль, который нигде не записан.</w:t>
      </w:r>
    </w:p>
    <w:bookmarkEnd w:id="32"/>
    <w:bookmarkStart w:id="33" w:name="X5a1f365c34598c6dbc67e569333f77dada7f0b5"/>
    <w:p>
      <w:pPr>
        <w:pStyle w:val="Heading3"/>
      </w:pPr>
      <w:r>
        <w:t xml:space="preserve">8.4 Цепочка шифрования (что происходит при вводе пароля)</w:t>
      </w:r>
    </w:p>
    <w:p>
      <w:pPr>
        <w:pStyle w:val="SourceCode"/>
      </w:pPr>
      <w:r>
        <w:rPr>
          <w:rStyle w:val="VerbatimChar"/>
        </w:rPr>
        <w:t xml:space="preserve">Мастер-пароль</w:t>
      </w:r>
      <w:r>
        <w:br/>
      </w:r>
      <w:r>
        <w:rPr>
          <w:rStyle w:val="VerbatimChar"/>
        </w:rPr>
        <w:t xml:space="preserve">      ↓  Argon2id (16 МБ памяти, 3 итерации, 2 потока)</w:t>
      </w:r>
      <w:r>
        <w:br/>
      </w:r>
      <w:r>
        <w:rPr>
          <w:rStyle w:val="VerbatimChar"/>
        </w:rPr>
        <w:t xml:space="preserve">Первичный ключ</w:t>
      </w:r>
      <w:r>
        <w:br/>
      </w:r>
      <w:r>
        <w:rPr>
          <w:rStyle w:val="VerbatimChar"/>
        </w:rPr>
        <w:t xml:space="preserve">      ↓  HKDF-SHA256 вместе с ключом устройства (+ секрет флешки, если включена)</w:t>
      </w:r>
      <w:r>
        <w:br/>
      </w:r>
      <w:r>
        <w:rPr>
          <w:rStyle w:val="VerbatimChar"/>
        </w:rPr>
        <w:t xml:space="preserve">Ключ шифрования хранилища</w:t>
      </w:r>
      <w:r>
        <w:br/>
      </w:r>
      <w:r>
        <w:rPr>
          <w:rStyle w:val="VerbatimChar"/>
        </w:rPr>
        <w:t xml:space="preserve">      ↓  XChaCha20-Poly1305 (внешний слой — защищает заголовок)</w:t>
      </w:r>
      <w:r>
        <w:br/>
      </w:r>
      <w:r>
        <w:rPr>
          <w:rStyle w:val="VerbatimChar"/>
        </w:rPr>
        <w:t xml:space="preserve">Скрытый ключ данных (случайный, 256 бит)</w:t>
      </w:r>
      <w:r>
        <w:br/>
      </w:r>
      <w:r>
        <w:rPr>
          <w:rStyle w:val="VerbatimChar"/>
        </w:rPr>
        <w:t xml:space="preserve">      ↓  AES-256-GCM (внутренний слой — защищает записи)</w:t>
      </w:r>
      <w:r>
        <w:br/>
      </w:r>
      <w:r>
        <w:rPr>
          <w:rStyle w:val="VerbatimChar"/>
        </w:rPr>
        <w:t xml:space="preserve">Ваши записи</w:t>
      </w:r>
    </w:p>
    <w:p>
      <w:pPr>
        <w:pStyle w:val="FirstParagraph"/>
      </w:pPr>
      <w:r>
        <w:t xml:space="preserve">По слоям: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Argon2id</w:t>
      </w:r>
      <w:r>
        <w:t xml:space="preserve"> </w:t>
      </w:r>
      <w:r>
        <w:t xml:space="preserve">— победитель конкурса Password Hashing Competition, стандарт OWASP. Алгоритм намеренно «дорогой»: требует 16 МБ оперативной памяти на каждую попытку подбора, что делает перебор паролей на видеокартах практически бессмысленным. Подбор одного пароля занимает заметное время даже на мощном железе.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HKDF-SHA256</w:t>
      </w:r>
      <w:r>
        <w:t xml:space="preserve"> </w:t>
      </w:r>
      <w:r>
        <w:t xml:space="preserve">«сшивает» ваш пароль с ключом устройства (и секретом флешки, если включена) в единый ключ шифрования.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XChaCha20-Poly1305</w:t>
      </w:r>
      <w:r>
        <w:t xml:space="preserve"> </w:t>
      </w:r>
      <w:r>
        <w:t xml:space="preserve">— современный шифр с аутентификацией; защищает служебный заголовок, в котором спрятан отдельный ключ данных.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AES-256-GCM</w:t>
      </w:r>
      <w:r>
        <w:t xml:space="preserve"> </w:t>
      </w:r>
      <w:r>
        <w:t xml:space="preserve">— тот же стандарт, что используется банками и госструктурами; им зашифрованы сами записи.</w:t>
      </w:r>
    </w:p>
    <w:bookmarkEnd w:id="33"/>
    <w:bookmarkStart w:id="34" w:name="X64b2ed1c0caf6984d46956b8ebe7a44db79fbdb"/>
    <w:p>
      <w:pPr>
        <w:pStyle w:val="Heading3"/>
      </w:pPr>
      <w:r>
        <w:t xml:space="preserve">8.5 Зачем шифрование двухслойное</w:t>
      </w:r>
    </w:p>
    <w:p>
      <w:pPr>
        <w:pStyle w:val="Compact"/>
        <w:numPr>
          <w:ilvl w:val="0"/>
          <w:numId w:val="1010"/>
        </w:numPr>
      </w:pPr>
      <w:r>
        <w:t xml:space="preserve">Ключ данных (payload key) генерируется случайно и хранится внутри зашифрованного заголовка.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Смена мастер-пароля происходит мгновенно</w:t>
      </w:r>
      <w:r>
        <w:t xml:space="preserve">: перешифровывается только крошечный заголовок, а не весь массив данных — при этом старый пароль перестаёт работать сразу и полностью.</w:t>
      </w:r>
    </w:p>
    <w:p>
      <w:pPr>
        <w:pStyle w:val="Compact"/>
        <w:numPr>
          <w:ilvl w:val="0"/>
          <w:numId w:val="1010"/>
        </w:numPr>
      </w:pPr>
      <w:r>
        <w:t xml:space="preserve">Два независимых алгоритма означают, что гипотетическая уязвимость одного из них не скомпрометирует данные.</w:t>
      </w:r>
    </w:p>
    <w:bookmarkEnd w:id="34"/>
    <w:bookmarkStart w:id="35" w:name="X142a0c884aaa3492c5fdf2d90a4f2b27bb5366e"/>
    <w:p>
      <w:pPr>
        <w:pStyle w:val="Heading3"/>
      </w:pPr>
      <w:r>
        <w:t xml:space="preserve">8.6 Защита в процессе работы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Угроза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закрыта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Оставленный без присмотра компьютер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Автоблокировка по таймауту (по умолчанию 5 минут бездействия, настраивается), при сворачивании в трей и вручную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Пароль в буфере обмена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«Слепое копирование»: секрет шифруется и живёт только в памяти приложения, системный буфер не используется; вставка — глобальным хоткеем имитацией клавиатуры, буфер одноразовый. Опционально — обычный буфер с автоочисткой по таймеру и отключением истории Win+V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Дамп памяти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Ключи затираются нулями после использования (zeroize), страницы памяти с ключами запрещены к выгрузке на диск (VirtualLock); Windows: запрет crash-дампов на уровне процесса, вытеснение рабочего набора при блокировке/выходе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Подбор пароля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ограничитель частоты: неудачные попытки пароля, API-токена и Windows Hello делят общий счётчик с растущей задержкой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Подмена/повреждение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Аутентифицированное шифрование + AAD-привязка ролей: любое изменение файла = ошибка расшифровки; перестановка блоков между сейфами/слоями (трансплантация) — тоже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Сбой при сохранении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в три шага: временный файл → fsync (переживает сбой питания) → атомарная подмена; предыдущая версия сохраняется в</w:t>
            </w:r>
            <w:r>
              <w:t xml:space="preserve"> </w:t>
            </w:r>
            <w:r>
              <w:rPr>
                <w:rStyle w:val="VerbatimChar"/>
              </w:rPr>
              <w:t xml:space="preserve">.safepass.bak</w:t>
            </w:r>
            <w:r>
              <w:t xml:space="preserve"> </w:t>
            </w:r>
            <w:r>
              <w:t xml:space="preserve">— хранилище не «побьётся» на половине записи и всегда есть откат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Поддельный/повреждённый заголовок KDF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Argon2id валидируются: приложение вернёт ошибку, а не аварийно завершится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Фишинговые домены (lookalike)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Автозаполнение сопоставляет домены строго по регистрируемому домену (eTLD+1):</w:t>
            </w:r>
            <w:r>
              <w:t xml:space="preserve"> </w:t>
            </w:r>
            <w:r>
              <w:rPr>
                <w:rStyle w:val="VerbatimChar"/>
              </w:rPr>
              <w:t xml:space="preserve">evil-paypal.com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paypal.com.evil.io</w:t>
            </w:r>
            <w:r>
              <w:t xml:space="preserve"> </w:t>
            </w:r>
            <w:r>
              <w:t xml:space="preserve">пароль не получают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Перехват локального канала расширения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 создаётся с эксклюзивным флагом (первый экземпляр pipe) — чужой процесс не может занять имя</w:t>
            </w:r>
            <w:r>
              <w:t xml:space="preserve"> </w:t>
            </w:r>
            <w:r>
              <w:rPr>
                <w:rStyle w:val="VerbatimChar"/>
              </w:rPr>
              <w:t xml:space="preserve">\\.\pipe\mynx</w:t>
            </w:r>
            <w:r>
              <w:t xml:space="preserve"> </w:t>
            </w:r>
            <w:r>
              <w:t xml:space="preserve">раньше приложения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Оставленная разблокированной после сна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Автоблокировка продублирована в бэкенде: даже при обходе интерфейсного таймера любой запрос секретов после простоя вернёт «заблокировано» и сотрёт ключи из памяти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Подглядывание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Пароли маскируются точками, показ — только по явному действию, авто-скрытие по таймауту из настроек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Кейлоггеры при входе на сайты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Авто-ввод (auto-type) эмулирует клавиатуру на уровне ОС, минуя поля ввода пароля менеджера (Windows)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Скрытый доступ программ к паролям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Расширение получает доступ только после явного подтверждения в диалоге приложения; ключ живёт до перезапуска Mynx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Принуждение открыть хранилище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Decoy-пароль: правдоподобное фиктивное хранилище; по файлу невозможно определить, есть ли у него ложный слой</w:t>
            </w:r>
          </w:p>
        </w:tc>
      </w:tr>
    </w:tbl>
    <w:bookmarkEnd w:id="35"/>
    <w:bookmarkStart w:id="36" w:name="Xbc30f10e6366e0edfe4a88c95c35c32cf135a1b"/>
    <w:p>
      <w:pPr>
        <w:pStyle w:val="Heading3"/>
      </w:pPr>
      <w:r>
        <w:t xml:space="preserve">8.7 Резервные копии и аварийный доступ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Автобэкапы</w:t>
      </w:r>
      <w:r>
        <w:t xml:space="preserve">: по расписанию (интервал, папка, глубина ротации) — зашифрованные копии хранилища и ключа устройства.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Зашифрованный экспорт</w:t>
      </w:r>
      <w:r>
        <w:t xml:space="preserve"> </w:t>
      </w:r>
      <w:r>
        <w:t xml:space="preserve">(</w:t>
      </w:r>
      <w:r>
        <w:rPr>
          <w:rStyle w:val="VerbatimChar"/>
        </w:rPr>
        <w:t xml:space="preserve">.spbackup</w:t>
      </w:r>
      <w:r>
        <w:t xml:space="preserve">): отдельный формат, где ключ выводится</w:t>
      </w:r>
      <w:r>
        <w:t xml:space="preserve"> </w:t>
      </w:r>
      <w:r>
        <w:rPr>
          <w:b/>
          <w:bCs/>
        </w:rPr>
        <w:t xml:space="preserve">только из мастер-пароля</w:t>
      </w:r>
      <w:r>
        <w:t xml:space="preserve"> </w:t>
      </w:r>
      <w:r>
        <w:t xml:space="preserve">(без привязки к устройству) — такую копию можно восстановить на другом компьютере, зная пароль. Файл остаётся полностью зашифрованным.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Emergency Kit</w:t>
      </w:r>
      <w:r>
        <w:t xml:space="preserve"> </w:t>
      </w:r>
      <w:r>
        <w:t xml:space="preserve">— печатная форма (браузерный Print → PDF) и PNG с QR-кодом, содержащим ключ устройства. Это «запасной ключ от сейфа»: храните его распечатанным в надёжном месте. Кто получил QR — получил половину доступа (вторую половину даёт пароль).</w:t>
      </w:r>
    </w:p>
    <w:bookmarkEnd w:id="36"/>
    <w:bookmarkStart w:id="37" w:name="Xe7884962975754083056536e1a31af2ba1ec158"/>
    <w:p>
      <w:pPr>
        <w:pStyle w:val="Heading3"/>
      </w:pPr>
      <w:r>
        <w:t xml:space="preserve">8.8 Честные ограничения (важно знать)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Пароль не восстанавливается.</w:t>
      </w:r>
      <w:r>
        <w:t xml:space="preserve"> </w:t>
      </w:r>
      <w:r>
        <w:t xml:space="preserve">Нет сервера — некому его «сбросить». Забытый мастер-пароль + утерянный ключ устройства = данные потеряны безвозвратно. Это плата за настоящую zero-knowledge модель.</w:t>
      </w:r>
    </w:p>
    <w:p>
      <w:pPr>
        <w:pStyle w:val="Compact"/>
        <w:numPr>
          <w:ilvl w:val="0"/>
          <w:numId w:val="1012"/>
        </w:numPr>
      </w:pPr>
      <w:r>
        <w:t xml:space="preserve">Ключ устройства хранится файлом рядом с хранилищем — важно не раздавать вместе и хранилище, и</w:t>
      </w:r>
      <w:r>
        <w:t xml:space="preserve"> </w:t>
      </w:r>
      <w:r>
        <w:rPr>
          <w:rStyle w:val="VerbatimChar"/>
        </w:rPr>
        <w:t xml:space="preserve">.safepass.dk</w:t>
      </w:r>
      <w:r>
        <w:t xml:space="preserve">. При включённом Windows Hello ключ сессии дополнительно прячется в Credential Manager, но</w:t>
      </w:r>
      <w:r>
        <w:t xml:space="preserve"> </w:t>
      </w:r>
      <w:r>
        <w:rPr>
          <w:rStyle w:val="VerbatimChar"/>
        </w:rPr>
        <w:t xml:space="preserve">.safepass.dk</w:t>
      </w:r>
      <w:r>
        <w:t xml:space="preserve"> </w:t>
      </w:r>
      <w:r>
        <w:t xml:space="preserve">продолжает существовать.</w:t>
      </w:r>
    </w:p>
    <w:p>
      <w:pPr>
        <w:pStyle w:val="Compact"/>
        <w:numPr>
          <w:ilvl w:val="0"/>
          <w:numId w:val="1012"/>
        </w:numPr>
      </w:pPr>
      <w:r>
        <w:t xml:space="preserve">Аппаратный ключ (флешка) — двухсторонняя защита: потерянная флешка без резервной копии keyfile делает хранилище недоступным. Храните копию keyfile отдельно.</w:t>
      </w:r>
    </w:p>
    <w:p>
      <w:pPr>
        <w:pStyle w:val="Compact"/>
        <w:numPr>
          <w:ilvl w:val="0"/>
          <w:numId w:val="1012"/>
        </w:numPr>
      </w:pPr>
      <w:r>
        <w:t xml:space="preserve">Функциональность зависит от ОС: auto-type и биометрия — только Windows; на Linux приложение и расширение работают, но auto-ввод недоступен.</w:t>
      </w:r>
    </w:p>
    <w:p>
      <w:pPr>
        <w:pStyle w:val="Compact"/>
        <w:numPr>
          <w:ilvl w:val="0"/>
          <w:numId w:val="1012"/>
        </w:numPr>
      </w:pPr>
      <w:r>
        <w:t xml:space="preserve">Безопасность мастер-пароля — ваша зона ответственности: встроенный генератор, индикатор стойкости и панель Health помогают выбрать и поддерживать надёжные пароли.</w:t>
      </w:r>
    </w:p>
    <w:bookmarkEnd w:id="37"/>
    <w:bookmarkStart w:id="38" w:name="X5ea1957d67cb55bef713084ccb918010942a437"/>
    <w:p>
      <w:pPr>
        <w:pStyle w:val="Heading3"/>
      </w:pPr>
      <w:r>
        <w:t xml:space="preserve">8.9 Криптографические библиотеки (фактически используемые)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Argon2id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argon2</w:t>
            </w:r>
            <w:r>
              <w:t xml:space="preserve"> </w:t>
            </w:r>
            <w:r>
              <w:t xml:space="preserve">(RustCrypto)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Эталонная реализация победителя PHC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XChaCha20-Poly1305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chacha20poly1305</w:t>
            </w:r>
            <w:r>
              <w:t xml:space="preserve"> </w:t>
            </w:r>
            <w:r>
              <w:t xml:space="preserve">(RustCrypto)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Широко аудируемая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AES-256-GCM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из BoringSSL/Google, многократные аудиты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HKDF-SHA256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hkdf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sha2</w:t>
            </w:r>
            <w:r>
              <w:t xml:space="preserve"> </w:t>
            </w:r>
            <w:r>
              <w:t xml:space="preserve">(RustCrypto)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 RFC 5869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Генератор случайных чисел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getrandom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ring::rand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Использует криптографический ГСЧ операционной системы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Затирание памяти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Гарантированное обнуление буферов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Сравнение без утечек по времени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Constant-time операции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Хранилище секретов ОС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keyring</w:t>
            </w:r>
            <w:r>
              <w:t xml:space="preserve"> </w:t>
            </w:r>
            <w:r>
              <w:t xml:space="preserve">(windows-native)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Credential Manager</w:t>
            </w:r>
          </w:p>
        </w:tc>
      </w:tr>
    </w:tbl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2026-09-02T09:21:15Z</dcterms:created>
  <dcterms:modified xsi:type="dcterms:W3CDTF">2026-09-02T09:21:15Z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