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DB53F" w14:textId="5027E7A2" w:rsidR="00E040E6" w:rsidRPr="00C12C48" w:rsidRDefault="00E040E6" w:rsidP="00C12C48">
      <w:pPr>
        <w:pStyle w:val="Title"/>
        <w:jc w:val="center"/>
        <w:rPr>
          <w:rtl/>
        </w:rPr>
      </w:pPr>
      <w:r w:rsidRPr="00C12C48">
        <w:rPr>
          <w:rtl/>
        </w:rPr>
        <w:t>פרויקט בקורס מערכות הדמיה ברפואה</w:t>
      </w:r>
    </w:p>
    <w:p w14:paraId="0923E3AF" w14:textId="18E4C7CB" w:rsidR="00E040E6" w:rsidRPr="00C12C48" w:rsidRDefault="00E040E6" w:rsidP="00C12C48">
      <w:pPr>
        <w:bidi w:val="0"/>
        <w:rPr>
          <w:rFonts w:asciiTheme="majorHAnsi" w:hAnsiTheme="majorHAnsi"/>
          <w:b/>
          <w:bCs/>
          <w:color w:val="4C94D8" w:themeColor="text2" w:themeTint="80"/>
          <w:sz w:val="22"/>
          <w:szCs w:val="22"/>
        </w:rPr>
      </w:pPr>
      <w:r w:rsidRPr="00C12C48">
        <w:rPr>
          <w:rFonts w:asciiTheme="majorHAnsi" w:hAnsiTheme="majorHAnsi"/>
          <w:b/>
          <w:bCs/>
          <w:color w:val="EE0000"/>
          <w:sz w:val="22"/>
          <w:szCs w:val="22"/>
        </w:rPr>
        <w:t xml:space="preserve">The project code can be found at </w:t>
      </w:r>
      <w:hyperlink r:id="rId5" w:history="1">
        <w:r w:rsidRPr="00C12C48">
          <w:rPr>
            <w:rStyle w:val="Hyperlink"/>
            <w:rFonts w:asciiTheme="majorHAnsi" w:hAnsiTheme="majorHAnsi"/>
            <w:b/>
            <w:bCs/>
            <w:color w:val="4C94D8" w:themeColor="text2" w:themeTint="80"/>
            <w:sz w:val="22"/>
            <w:szCs w:val="22"/>
          </w:rPr>
          <w:t>https://github.com/1danmi/imaging-systems-project</w:t>
        </w:r>
      </w:hyperlink>
    </w:p>
    <w:p w14:paraId="6C5C9F3D" w14:textId="494CC299" w:rsidR="00E040E6" w:rsidRPr="00C12C48" w:rsidRDefault="00E040E6" w:rsidP="00C12C48">
      <w:pPr>
        <w:bidi w:val="0"/>
        <w:rPr>
          <w:rFonts w:asciiTheme="majorHAnsi" w:hAnsiTheme="majorHAnsi"/>
          <w:b/>
          <w:bCs/>
          <w:color w:val="4C94D8" w:themeColor="text2" w:themeTint="80"/>
          <w:sz w:val="22"/>
          <w:szCs w:val="22"/>
        </w:rPr>
      </w:pPr>
      <w:r w:rsidRPr="00C12C48">
        <w:rPr>
          <w:rFonts w:asciiTheme="majorHAnsi" w:hAnsiTheme="majorHAnsi"/>
          <w:b/>
          <w:bCs/>
          <w:color w:val="EE0000"/>
          <w:sz w:val="22"/>
          <w:szCs w:val="22"/>
        </w:rPr>
        <w:t>And you can test your images at</w:t>
      </w:r>
      <w:r w:rsidR="00C12C48" w:rsidRPr="00C12C48">
        <w:rPr>
          <w:rFonts w:asciiTheme="majorHAnsi" w:hAnsiTheme="majorHAnsi"/>
          <w:b/>
          <w:bCs/>
          <w:color w:val="EE0000"/>
          <w:sz w:val="22"/>
          <w:szCs w:val="22"/>
        </w:rPr>
        <w:t xml:space="preserve"> </w:t>
      </w:r>
      <w:hyperlink r:id="rId6" w:history="1">
        <w:r w:rsidR="00C12C48" w:rsidRPr="00C12C48">
          <w:rPr>
            <w:rStyle w:val="Hyperlink"/>
            <w:rFonts w:asciiTheme="majorHAnsi" w:hAnsiTheme="majorHAnsi"/>
            <w:b/>
            <w:bCs/>
            <w:color w:val="4C94D8" w:themeColor="text2" w:themeTint="80"/>
            <w:sz w:val="22"/>
            <w:szCs w:val="22"/>
          </w:rPr>
          <w:t>https://colab.research.google.com/github/1danmi/imaging-systems-project/blob/master/main.ipynb</w:t>
        </w:r>
      </w:hyperlink>
    </w:p>
    <w:p w14:paraId="71418F5E" w14:textId="4317F522" w:rsidR="00E040E6" w:rsidRPr="00C12C48" w:rsidRDefault="00E040E6" w:rsidP="00C12C48">
      <w:pPr>
        <w:pStyle w:val="Heading2"/>
        <w:bidi w:val="0"/>
      </w:pPr>
      <w:r w:rsidRPr="00C12C48">
        <w:t>Preparing the Data</w:t>
      </w:r>
    </w:p>
    <w:p w14:paraId="51FECA46" w14:textId="596678A0" w:rsidR="00E040E6" w:rsidRPr="00C12C48" w:rsidRDefault="00E040E6" w:rsidP="00C12C48">
      <w:pPr>
        <w:bidi w:val="0"/>
        <w:jc w:val="both"/>
        <w:rPr>
          <w:rFonts w:asciiTheme="majorHAnsi" w:hAnsiTheme="majorHAnsi"/>
          <w:sz w:val="22"/>
          <w:szCs w:val="22"/>
        </w:rPr>
      </w:pPr>
      <w:r w:rsidRPr="00C12C48">
        <w:rPr>
          <w:rFonts w:asciiTheme="majorHAnsi" w:hAnsiTheme="majorHAnsi"/>
          <w:sz w:val="22"/>
          <w:szCs w:val="22"/>
        </w:rPr>
        <w:t xml:space="preserve">I started the project with a small chest X-ray collection, spanning three target classes. The raw images arrived in every shape and size, often with different exposure levels, so my first task was to standardize them. </w:t>
      </w:r>
    </w:p>
    <w:p w14:paraId="52159031" w14:textId="4143CAE7" w:rsidR="00E040E6" w:rsidRPr="00C12C48" w:rsidRDefault="00E040E6" w:rsidP="00C12C48">
      <w:pPr>
        <w:bidi w:val="0"/>
        <w:jc w:val="both"/>
        <w:rPr>
          <w:rFonts w:asciiTheme="majorHAnsi" w:hAnsiTheme="majorHAnsi"/>
          <w:sz w:val="22"/>
          <w:szCs w:val="22"/>
        </w:rPr>
      </w:pPr>
      <w:r w:rsidRPr="00C12C48">
        <w:rPr>
          <w:rFonts w:asciiTheme="majorHAnsi" w:hAnsiTheme="majorHAnsi"/>
          <w:sz w:val="22"/>
          <w:szCs w:val="22"/>
        </w:rPr>
        <w:t>I converted each image to grayscale to make it easier to work with. Since I needed to resize all the images to be the same size to fit in the model, I picked 224x224 pixel, as it seems to preserve enough detail to recognize anatomical structures, fit easily in GPU memory, and most importantly, matched the input size expected by most ImageNet pretrained networks that I wanted to use later.</w:t>
      </w:r>
    </w:p>
    <w:p w14:paraId="71F402BA" w14:textId="77777777" w:rsidR="00E040E6" w:rsidRPr="00C12C48" w:rsidRDefault="00E040E6" w:rsidP="00C12C48">
      <w:pPr>
        <w:bidi w:val="0"/>
        <w:jc w:val="both"/>
        <w:rPr>
          <w:rFonts w:asciiTheme="majorHAnsi" w:hAnsiTheme="majorHAnsi"/>
          <w:sz w:val="22"/>
          <w:szCs w:val="22"/>
        </w:rPr>
      </w:pPr>
      <w:r w:rsidRPr="00C12C48">
        <w:rPr>
          <w:rFonts w:asciiTheme="majorHAnsi" w:hAnsiTheme="majorHAnsi"/>
          <w:sz w:val="22"/>
          <w:szCs w:val="22"/>
        </w:rPr>
        <w:t xml:space="preserve">The biggest problem with this dataset though, was its size. The dataset contains only around 250 images, which are also not distributed evenly among the classes. When training a model on such small dataset, it tends to overfit and not generalize well enough for unseen images. </w:t>
      </w:r>
    </w:p>
    <w:p w14:paraId="05B8CCCF" w14:textId="4B93537E" w:rsidR="00E040E6" w:rsidRPr="00C12C48" w:rsidRDefault="00E040E6" w:rsidP="00C12C48">
      <w:pPr>
        <w:bidi w:val="0"/>
        <w:jc w:val="both"/>
        <w:rPr>
          <w:rFonts w:asciiTheme="majorHAnsi" w:hAnsiTheme="majorHAnsi"/>
          <w:sz w:val="22"/>
          <w:szCs w:val="22"/>
        </w:rPr>
      </w:pPr>
      <w:r w:rsidRPr="00C12C48">
        <w:rPr>
          <w:rFonts w:asciiTheme="majorHAnsi" w:hAnsiTheme="majorHAnsi"/>
          <w:sz w:val="22"/>
          <w:szCs w:val="22"/>
        </w:rPr>
        <w:t>To combat overfitting, I leaned heavily on data augmentation. I wrote a small processor that performs the following data augmentation techniques:</w:t>
      </w:r>
    </w:p>
    <w:p w14:paraId="36011472" w14:textId="1408A688" w:rsidR="00E040E6" w:rsidRPr="00C12C48" w:rsidRDefault="00E040E6" w:rsidP="00C12C48">
      <w:pPr>
        <w:pStyle w:val="ListParagraph"/>
        <w:numPr>
          <w:ilvl w:val="0"/>
          <w:numId w:val="2"/>
        </w:numPr>
        <w:bidi w:val="0"/>
        <w:jc w:val="both"/>
        <w:rPr>
          <w:rFonts w:asciiTheme="majorHAnsi" w:hAnsiTheme="majorHAnsi"/>
          <w:sz w:val="22"/>
          <w:szCs w:val="22"/>
        </w:rPr>
      </w:pPr>
      <w:r w:rsidRPr="00C12C48">
        <w:rPr>
          <w:rFonts w:asciiTheme="majorHAnsi" w:hAnsiTheme="majorHAnsi"/>
          <w:sz w:val="22"/>
          <w:szCs w:val="22"/>
        </w:rPr>
        <w:t>Horizontal flip</w:t>
      </w:r>
    </w:p>
    <w:p w14:paraId="79BE54E8" w14:textId="14AB11A2" w:rsidR="00E040E6" w:rsidRPr="00C12C48" w:rsidRDefault="00E040E6" w:rsidP="00C12C48">
      <w:pPr>
        <w:pStyle w:val="ListParagraph"/>
        <w:numPr>
          <w:ilvl w:val="0"/>
          <w:numId w:val="2"/>
        </w:numPr>
        <w:bidi w:val="0"/>
        <w:jc w:val="both"/>
        <w:rPr>
          <w:rFonts w:asciiTheme="majorHAnsi" w:hAnsiTheme="majorHAnsi"/>
          <w:sz w:val="22"/>
          <w:szCs w:val="22"/>
        </w:rPr>
      </w:pPr>
      <w:r w:rsidRPr="00C12C48">
        <w:rPr>
          <w:rFonts w:asciiTheme="majorHAnsi" w:hAnsiTheme="majorHAnsi"/>
          <w:sz w:val="22"/>
          <w:szCs w:val="22"/>
        </w:rPr>
        <w:t>Rotation by a small random degree</w:t>
      </w:r>
    </w:p>
    <w:p w14:paraId="2B140115" w14:textId="703D9D80" w:rsidR="00E040E6" w:rsidRPr="00C12C48" w:rsidRDefault="00E040E6" w:rsidP="00C12C48">
      <w:pPr>
        <w:pStyle w:val="ListParagraph"/>
        <w:numPr>
          <w:ilvl w:val="0"/>
          <w:numId w:val="2"/>
        </w:numPr>
        <w:bidi w:val="0"/>
        <w:jc w:val="both"/>
        <w:rPr>
          <w:rFonts w:asciiTheme="majorHAnsi" w:hAnsiTheme="majorHAnsi"/>
          <w:sz w:val="22"/>
          <w:szCs w:val="22"/>
        </w:rPr>
      </w:pPr>
      <w:r w:rsidRPr="00C12C48">
        <w:rPr>
          <w:rFonts w:asciiTheme="majorHAnsi" w:hAnsiTheme="majorHAnsi"/>
          <w:sz w:val="22"/>
          <w:szCs w:val="22"/>
        </w:rPr>
        <w:t>Translation (moving along the axes) by a small random amount of pixels</w:t>
      </w:r>
    </w:p>
    <w:p w14:paraId="7D9F5E94" w14:textId="192BEBC1" w:rsidR="00E040E6" w:rsidRPr="00C12C48" w:rsidRDefault="00E040E6" w:rsidP="00C12C48">
      <w:pPr>
        <w:pStyle w:val="ListParagraph"/>
        <w:numPr>
          <w:ilvl w:val="0"/>
          <w:numId w:val="2"/>
        </w:numPr>
        <w:bidi w:val="0"/>
        <w:jc w:val="both"/>
        <w:rPr>
          <w:rFonts w:asciiTheme="majorHAnsi" w:hAnsiTheme="majorHAnsi"/>
          <w:sz w:val="22"/>
          <w:szCs w:val="22"/>
        </w:rPr>
      </w:pPr>
      <w:r w:rsidRPr="00C12C48">
        <w:rPr>
          <w:rFonts w:asciiTheme="majorHAnsi" w:hAnsiTheme="majorHAnsi"/>
          <w:sz w:val="22"/>
          <w:szCs w:val="22"/>
        </w:rPr>
        <w:t>Brightness and contrast jitter</w:t>
      </w:r>
    </w:p>
    <w:p w14:paraId="2F3AD179" w14:textId="4249C774" w:rsidR="00E040E6" w:rsidRPr="00C12C48" w:rsidRDefault="00E040E6" w:rsidP="00C12C48">
      <w:pPr>
        <w:pStyle w:val="ListParagraph"/>
        <w:numPr>
          <w:ilvl w:val="0"/>
          <w:numId w:val="2"/>
        </w:numPr>
        <w:bidi w:val="0"/>
        <w:jc w:val="both"/>
        <w:rPr>
          <w:rFonts w:asciiTheme="majorHAnsi" w:hAnsiTheme="majorHAnsi"/>
          <w:sz w:val="22"/>
          <w:szCs w:val="22"/>
        </w:rPr>
      </w:pPr>
      <w:r w:rsidRPr="00C12C48">
        <w:rPr>
          <w:rFonts w:asciiTheme="majorHAnsi" w:hAnsiTheme="majorHAnsi"/>
          <w:sz w:val="22"/>
          <w:szCs w:val="22"/>
        </w:rPr>
        <w:t>Adding random noise</w:t>
      </w:r>
    </w:p>
    <w:p w14:paraId="0B49AA70" w14:textId="49FA5BAC" w:rsidR="00E040E6" w:rsidRPr="00C12C48" w:rsidRDefault="00E040E6" w:rsidP="00C12C48">
      <w:pPr>
        <w:pStyle w:val="ListParagraph"/>
        <w:numPr>
          <w:ilvl w:val="0"/>
          <w:numId w:val="2"/>
        </w:numPr>
        <w:bidi w:val="0"/>
        <w:jc w:val="both"/>
        <w:rPr>
          <w:rFonts w:asciiTheme="majorHAnsi" w:hAnsiTheme="majorHAnsi"/>
          <w:sz w:val="22"/>
          <w:szCs w:val="22"/>
        </w:rPr>
      </w:pPr>
      <w:r w:rsidRPr="00C12C48">
        <w:rPr>
          <w:rFonts w:asciiTheme="majorHAnsi" w:hAnsiTheme="majorHAnsi"/>
          <w:sz w:val="22"/>
          <w:szCs w:val="22"/>
        </w:rPr>
        <w:t xml:space="preserve">Contrast Limited Adaptive Histogram Equalization – </w:t>
      </w:r>
      <w:proofErr w:type="gramStart"/>
      <w:r w:rsidRPr="00C12C48">
        <w:rPr>
          <w:rFonts w:asciiTheme="majorHAnsi" w:hAnsiTheme="majorHAnsi"/>
          <w:sz w:val="22"/>
          <w:szCs w:val="22"/>
        </w:rPr>
        <w:t>a</w:t>
      </w:r>
      <w:proofErr w:type="gramEnd"/>
      <w:r w:rsidRPr="00C12C48">
        <w:rPr>
          <w:rFonts w:asciiTheme="majorHAnsi" w:hAnsiTheme="majorHAnsi"/>
          <w:sz w:val="22"/>
          <w:szCs w:val="22"/>
        </w:rPr>
        <w:t xml:space="preserve"> interesting technique that enhance the local contrast when needed (implemented by OpenCV)</w:t>
      </w:r>
    </w:p>
    <w:p w14:paraId="31B8C810" w14:textId="387A0A4B" w:rsidR="00E040E6" w:rsidRPr="00C12C48" w:rsidRDefault="00E040E6" w:rsidP="00C12C48">
      <w:pPr>
        <w:bidi w:val="0"/>
        <w:jc w:val="both"/>
        <w:rPr>
          <w:rFonts w:asciiTheme="majorHAnsi" w:hAnsiTheme="majorHAnsi"/>
          <w:sz w:val="22"/>
          <w:szCs w:val="22"/>
        </w:rPr>
      </w:pPr>
      <w:r w:rsidRPr="00C12C48">
        <w:rPr>
          <w:rFonts w:asciiTheme="majorHAnsi" w:hAnsiTheme="majorHAnsi"/>
          <w:sz w:val="22"/>
          <w:szCs w:val="22"/>
        </w:rPr>
        <w:t>By applying these transformations on the fly during training, I effectively multiplied the dataset and exposed the models to a wider variety of plausible X-ray appearances.</w:t>
      </w:r>
    </w:p>
    <w:p w14:paraId="7B2606E0" w14:textId="16608EC6" w:rsidR="00E040E6" w:rsidRPr="00C12C48" w:rsidRDefault="00E040E6" w:rsidP="00C12C48">
      <w:pPr>
        <w:pStyle w:val="Heading2"/>
        <w:bidi w:val="0"/>
      </w:pPr>
      <w:r w:rsidRPr="00C12C48">
        <w:t>Choosing a Model</w:t>
      </w:r>
    </w:p>
    <w:p w14:paraId="1B2F1930" w14:textId="77777777" w:rsidR="00E040E6" w:rsidRPr="00C12C48" w:rsidRDefault="00E040E6" w:rsidP="00C12C48">
      <w:pPr>
        <w:pStyle w:val="Heading2"/>
        <w:bidi w:val="0"/>
        <w:jc w:val="both"/>
        <w:rPr>
          <w:rFonts w:eastAsiaTheme="minorHAnsi" w:cstheme="minorBidi"/>
          <w:color w:val="auto"/>
          <w:sz w:val="22"/>
          <w:szCs w:val="22"/>
        </w:rPr>
      </w:pPr>
      <w:r w:rsidRPr="00C12C48">
        <w:rPr>
          <w:rFonts w:eastAsiaTheme="minorHAnsi" w:cstheme="minorBidi"/>
          <w:color w:val="auto"/>
          <w:sz w:val="22"/>
          <w:szCs w:val="22"/>
        </w:rPr>
        <w:t>I began modelling with a straightforward convolutional network. My baseline comprised four convolution–</w:t>
      </w:r>
      <w:proofErr w:type="spellStart"/>
      <w:r w:rsidRPr="00C12C48">
        <w:rPr>
          <w:rFonts w:eastAsiaTheme="minorHAnsi" w:cstheme="minorBidi"/>
          <w:color w:val="auto"/>
          <w:sz w:val="22"/>
          <w:szCs w:val="22"/>
        </w:rPr>
        <w:t>ReLU</w:t>
      </w:r>
      <w:proofErr w:type="spellEnd"/>
      <w:r w:rsidRPr="00C12C48">
        <w:rPr>
          <w:rFonts w:eastAsiaTheme="minorHAnsi" w:cstheme="minorBidi"/>
          <w:color w:val="auto"/>
          <w:sz w:val="22"/>
          <w:szCs w:val="22"/>
        </w:rPr>
        <w:t>–max</w:t>
      </w:r>
      <w:r w:rsidRPr="00C12C48">
        <w:rPr>
          <w:rFonts w:ascii="Cambria Math" w:eastAsiaTheme="minorHAnsi" w:hAnsi="Cambria Math" w:cs="Cambria Math"/>
          <w:color w:val="auto"/>
          <w:sz w:val="22"/>
          <w:szCs w:val="22"/>
        </w:rPr>
        <w:t>‑</w:t>
      </w:r>
      <w:r w:rsidRPr="00C12C48">
        <w:rPr>
          <w:rFonts w:eastAsiaTheme="minorHAnsi" w:cstheme="minorBidi"/>
          <w:color w:val="auto"/>
          <w:sz w:val="22"/>
          <w:szCs w:val="22"/>
        </w:rPr>
        <w:t>pool blocks for feature extraction, followed by global average pooling and two fully connected layers with dropout. I chose this layout because it was easy to reason about and quick to train, giving me a reliable starting point for debugging the rest of the pipeline.</w:t>
      </w:r>
    </w:p>
    <w:p w14:paraId="018B2FE3" w14:textId="49FD1CCC" w:rsidR="00B51C71" w:rsidRPr="00B51C71" w:rsidRDefault="00B51C71" w:rsidP="00C12C48">
      <w:pPr>
        <w:bidi w:val="0"/>
        <w:jc w:val="both"/>
        <w:rPr>
          <w:rFonts w:asciiTheme="majorHAnsi" w:hAnsiTheme="majorHAnsi"/>
          <w:sz w:val="22"/>
          <w:szCs w:val="22"/>
        </w:rPr>
      </w:pPr>
      <w:r w:rsidRPr="00B51C71">
        <w:rPr>
          <w:rFonts w:asciiTheme="majorHAnsi" w:hAnsiTheme="majorHAnsi"/>
          <w:sz w:val="22"/>
          <w:szCs w:val="22"/>
        </w:rPr>
        <w:t>With that baseline running, I moved on to </w:t>
      </w:r>
      <w:r w:rsidRPr="00B51C71">
        <w:rPr>
          <w:rFonts w:asciiTheme="majorHAnsi" w:hAnsiTheme="majorHAnsi"/>
          <w:b/>
          <w:bCs/>
          <w:sz w:val="22"/>
          <w:szCs w:val="22"/>
        </w:rPr>
        <w:t>transfer learning</w:t>
      </w:r>
      <w:r w:rsidRPr="00B51C71">
        <w:rPr>
          <w:rFonts w:asciiTheme="majorHAnsi" w:hAnsiTheme="majorHAnsi"/>
          <w:sz w:val="22"/>
          <w:szCs w:val="22"/>
        </w:rPr>
        <w:t>. I loaded a ResNet</w:t>
      </w:r>
      <w:r w:rsidRPr="00B51C71">
        <w:rPr>
          <w:rFonts w:asciiTheme="majorHAnsi" w:hAnsiTheme="majorHAnsi"/>
          <w:sz w:val="22"/>
          <w:szCs w:val="22"/>
        </w:rPr>
        <w:noBreakHyphen/>
        <w:t xml:space="preserve">18 pretrained on ImageNet, froze </w:t>
      </w:r>
      <w:r w:rsidR="00C12C48" w:rsidRPr="00B51C71">
        <w:rPr>
          <w:rFonts w:asciiTheme="majorHAnsi" w:hAnsiTheme="majorHAnsi"/>
          <w:sz w:val="22"/>
          <w:szCs w:val="22"/>
        </w:rPr>
        <w:t>all</w:t>
      </w:r>
      <w:r w:rsidRPr="00B51C71">
        <w:rPr>
          <w:rFonts w:asciiTheme="majorHAnsi" w:hAnsiTheme="majorHAnsi"/>
          <w:sz w:val="22"/>
          <w:szCs w:val="22"/>
        </w:rPr>
        <w:t xml:space="preserve"> its convolutional layers, and replaced the final classifier with a single trainable fully connected layer tailored to the three target classes. Training only that head allowed me to benefit from the rich visual features learned from millions of images without overfitting the small X-ray dataset.</w:t>
      </w:r>
    </w:p>
    <w:p w14:paraId="5780B7E2" w14:textId="4F74EB61" w:rsidR="00B51C71" w:rsidRPr="00C12C48" w:rsidRDefault="00B51C71" w:rsidP="00C12C48">
      <w:pPr>
        <w:bidi w:val="0"/>
        <w:jc w:val="both"/>
        <w:rPr>
          <w:rFonts w:asciiTheme="majorHAnsi" w:hAnsiTheme="majorHAnsi"/>
          <w:sz w:val="22"/>
          <w:szCs w:val="22"/>
        </w:rPr>
      </w:pPr>
      <w:r w:rsidRPr="00B51C71">
        <w:rPr>
          <w:rFonts w:asciiTheme="majorHAnsi" w:hAnsiTheme="majorHAnsi"/>
          <w:sz w:val="22"/>
          <w:szCs w:val="22"/>
        </w:rPr>
        <w:t>While surveying related work I noticed that some researchers apply </w:t>
      </w:r>
      <w:r w:rsidRPr="00B51C71">
        <w:rPr>
          <w:rFonts w:asciiTheme="majorHAnsi" w:hAnsiTheme="majorHAnsi"/>
          <w:b/>
          <w:bCs/>
          <w:sz w:val="22"/>
          <w:szCs w:val="22"/>
        </w:rPr>
        <w:t>Capsule Networks (</w:t>
      </w:r>
      <w:proofErr w:type="spellStart"/>
      <w:r w:rsidRPr="00B51C71">
        <w:rPr>
          <w:rFonts w:asciiTheme="majorHAnsi" w:hAnsiTheme="majorHAnsi"/>
          <w:b/>
          <w:bCs/>
          <w:sz w:val="22"/>
          <w:szCs w:val="22"/>
        </w:rPr>
        <w:t>CapsNet</w:t>
      </w:r>
      <w:proofErr w:type="spellEnd"/>
      <w:r w:rsidRPr="00B51C71">
        <w:rPr>
          <w:rFonts w:asciiTheme="majorHAnsi" w:hAnsiTheme="majorHAnsi"/>
          <w:b/>
          <w:bCs/>
          <w:sz w:val="22"/>
          <w:szCs w:val="22"/>
        </w:rPr>
        <w:t>)</w:t>
      </w:r>
      <w:r w:rsidRPr="00B51C71">
        <w:rPr>
          <w:rFonts w:asciiTheme="majorHAnsi" w:hAnsiTheme="majorHAnsi"/>
          <w:sz w:val="22"/>
          <w:szCs w:val="22"/>
        </w:rPr>
        <w:t xml:space="preserve"> to radiographs. Capsules output vectors that encode both the presence and pose of features, and dynamic </w:t>
      </w:r>
      <w:r w:rsidRPr="00B51C71">
        <w:rPr>
          <w:rFonts w:asciiTheme="majorHAnsi" w:hAnsiTheme="majorHAnsi"/>
          <w:sz w:val="22"/>
          <w:szCs w:val="22"/>
        </w:rPr>
        <w:lastRenderedPageBreak/>
        <w:t xml:space="preserve">routing lets them agree on higher level structures—properties that sounded promising for X-ray interpretation. I implemented a small </w:t>
      </w:r>
      <w:proofErr w:type="spellStart"/>
      <w:r w:rsidRPr="00B51C71">
        <w:rPr>
          <w:rFonts w:asciiTheme="majorHAnsi" w:hAnsiTheme="majorHAnsi"/>
          <w:sz w:val="22"/>
          <w:szCs w:val="22"/>
        </w:rPr>
        <w:t>CapsNet</w:t>
      </w:r>
      <w:proofErr w:type="spellEnd"/>
      <w:r w:rsidRPr="00B51C71">
        <w:rPr>
          <w:rFonts w:asciiTheme="majorHAnsi" w:hAnsiTheme="majorHAnsi"/>
          <w:sz w:val="22"/>
          <w:szCs w:val="22"/>
        </w:rPr>
        <w:t xml:space="preserve"> with primary capsules feeding into class</w:t>
      </w:r>
      <w:r w:rsidRPr="00B51C71">
        <w:rPr>
          <w:rFonts w:asciiTheme="majorHAnsi" w:hAnsiTheme="majorHAnsi"/>
          <w:sz w:val="22"/>
          <w:szCs w:val="22"/>
        </w:rPr>
        <w:noBreakHyphen/>
        <w:t>level capsules so I could compare this architecture against the CNN approaches.</w:t>
      </w:r>
    </w:p>
    <w:p w14:paraId="7CE2B7C8" w14:textId="725DFFE6" w:rsidR="00E040E6" w:rsidRPr="00C12C48" w:rsidRDefault="00E040E6" w:rsidP="00C12C48">
      <w:pPr>
        <w:pStyle w:val="Heading2"/>
        <w:bidi w:val="0"/>
      </w:pPr>
      <w:r w:rsidRPr="00C12C48">
        <w:t>Training the Model</w:t>
      </w:r>
    </w:p>
    <w:p w14:paraId="02FCB640" w14:textId="23DBD016" w:rsidR="00B51C71" w:rsidRPr="00C12C48" w:rsidRDefault="00B51C71" w:rsidP="00C12C48">
      <w:pPr>
        <w:bidi w:val="0"/>
        <w:jc w:val="both"/>
        <w:rPr>
          <w:rFonts w:asciiTheme="majorHAnsi" w:hAnsiTheme="majorHAnsi"/>
          <w:sz w:val="22"/>
          <w:szCs w:val="22"/>
        </w:rPr>
      </w:pPr>
      <w:r w:rsidRPr="00C12C48">
        <w:rPr>
          <w:rFonts w:asciiTheme="majorHAnsi" w:hAnsiTheme="majorHAnsi"/>
          <w:sz w:val="22"/>
          <w:szCs w:val="22"/>
        </w:rPr>
        <w:t>I wrote a single training loop that handled batching, mixed</w:t>
      </w:r>
      <w:r w:rsidRPr="00C12C48">
        <w:rPr>
          <w:rFonts w:asciiTheme="majorHAnsi" w:hAnsiTheme="majorHAnsi"/>
          <w:sz w:val="22"/>
          <w:szCs w:val="22"/>
        </w:rPr>
        <w:noBreakHyphen/>
        <w:t>precision training, logging, and early stopping for all architectures. Every model used cross</w:t>
      </w:r>
      <w:r w:rsidRPr="00C12C48">
        <w:rPr>
          <w:rFonts w:asciiTheme="majorHAnsi" w:hAnsiTheme="majorHAnsi"/>
          <w:sz w:val="22"/>
          <w:szCs w:val="22"/>
        </w:rPr>
        <w:noBreakHyphen/>
        <w:t xml:space="preserve">entropy loss with the Adam </w:t>
      </w:r>
      <w:proofErr w:type="spellStart"/>
      <w:r w:rsidRPr="00C12C48">
        <w:rPr>
          <w:rFonts w:asciiTheme="majorHAnsi" w:hAnsiTheme="majorHAnsi"/>
          <w:sz w:val="22"/>
          <w:szCs w:val="22"/>
        </w:rPr>
        <w:t>optimiser</w:t>
      </w:r>
      <w:proofErr w:type="spellEnd"/>
      <w:r w:rsidRPr="00C12C48">
        <w:rPr>
          <w:rFonts w:asciiTheme="majorHAnsi" w:hAnsiTheme="majorHAnsi"/>
          <w:sz w:val="22"/>
          <w:szCs w:val="22"/>
        </w:rPr>
        <w:t> (batch size 16, up to 30 epochs), and I scheduled the learning rate with </w:t>
      </w:r>
      <w:proofErr w:type="spellStart"/>
      <w:r w:rsidRPr="00C12C48">
        <w:rPr>
          <w:rFonts w:asciiTheme="majorHAnsi" w:hAnsiTheme="majorHAnsi"/>
          <w:sz w:val="22"/>
          <w:szCs w:val="22"/>
        </w:rPr>
        <w:t>ReduceLROnPlateau</w:t>
      </w:r>
      <w:proofErr w:type="spellEnd"/>
      <w:r w:rsidRPr="00C12C48">
        <w:rPr>
          <w:rFonts w:asciiTheme="majorHAnsi" w:hAnsiTheme="majorHAnsi"/>
          <w:sz w:val="22"/>
          <w:szCs w:val="22"/>
        </w:rPr>
        <w:t> to gently nudge it lower when the validation loss stalled. During the first few runs I accidentally placed the augmentation pipeline </w:t>
      </w:r>
      <w:r w:rsidRPr="00C12C48">
        <w:rPr>
          <w:rFonts w:asciiTheme="majorHAnsi" w:hAnsiTheme="majorHAnsi"/>
          <w:b/>
          <w:bCs/>
          <w:sz w:val="22"/>
          <w:szCs w:val="22"/>
        </w:rPr>
        <w:t>before</w:t>
      </w:r>
      <w:r w:rsidRPr="00C12C48">
        <w:rPr>
          <w:rFonts w:asciiTheme="majorHAnsi" w:hAnsiTheme="majorHAnsi"/>
          <w:sz w:val="22"/>
          <w:szCs w:val="22"/>
        </w:rPr>
        <w:t> splitting the data; the same image could appear in both training and test sets with different transformations, and the models reported a misleading 100</w:t>
      </w:r>
      <w:r w:rsidRPr="00C12C48">
        <w:rPr>
          <w:rFonts w:ascii="Arial" w:hAnsi="Arial" w:cs="Arial"/>
          <w:sz w:val="22"/>
          <w:szCs w:val="22"/>
        </w:rPr>
        <w:t> </w:t>
      </w:r>
      <w:r w:rsidRPr="00C12C48">
        <w:rPr>
          <w:rFonts w:asciiTheme="majorHAnsi" w:hAnsiTheme="majorHAnsi"/>
          <w:sz w:val="22"/>
          <w:szCs w:val="22"/>
        </w:rPr>
        <w:t>%</w:t>
      </w:r>
      <w:r w:rsidRPr="00C12C48">
        <w:rPr>
          <w:rFonts w:asciiTheme="majorHAnsi" w:hAnsiTheme="majorHAnsi" w:cs="Aptos"/>
          <w:sz w:val="22"/>
          <w:szCs w:val="22"/>
        </w:rPr>
        <w:t> </w:t>
      </w:r>
      <w:r w:rsidRPr="00C12C48">
        <w:rPr>
          <w:rFonts w:asciiTheme="majorHAnsi" w:hAnsiTheme="majorHAnsi"/>
          <w:sz w:val="22"/>
          <w:szCs w:val="22"/>
        </w:rPr>
        <w:t>accuracy.</w:t>
      </w:r>
      <w:r w:rsidRPr="00C12C48">
        <w:rPr>
          <w:rFonts w:asciiTheme="majorHAnsi" w:hAnsiTheme="majorHAnsi" w:cs="Aptos"/>
          <w:sz w:val="22"/>
          <w:szCs w:val="22"/>
        </w:rPr>
        <w:t> </w:t>
      </w:r>
      <w:r w:rsidRPr="00C12C48">
        <w:rPr>
          <w:rFonts w:asciiTheme="majorHAnsi" w:hAnsiTheme="majorHAnsi"/>
          <w:sz w:val="22"/>
          <w:szCs w:val="22"/>
        </w:rPr>
        <w:t xml:space="preserve">After discovering the </w:t>
      </w:r>
      <w:proofErr w:type="gramStart"/>
      <w:r w:rsidRPr="00C12C48">
        <w:rPr>
          <w:rFonts w:asciiTheme="majorHAnsi" w:hAnsiTheme="majorHAnsi"/>
          <w:sz w:val="22"/>
          <w:szCs w:val="22"/>
        </w:rPr>
        <w:t>issue</w:t>
      </w:r>
      <w:proofErr w:type="gramEnd"/>
      <w:r w:rsidRPr="00C12C48">
        <w:rPr>
          <w:rFonts w:asciiTheme="majorHAnsi" w:hAnsiTheme="majorHAnsi"/>
          <w:sz w:val="22"/>
          <w:szCs w:val="22"/>
        </w:rPr>
        <w:t xml:space="preserve"> I corrected the order</w:t>
      </w:r>
      <w:r w:rsidRPr="00C12C48">
        <w:rPr>
          <w:rFonts w:asciiTheme="majorHAnsi" w:hAnsiTheme="majorHAnsi" w:cs="Aptos"/>
          <w:sz w:val="22"/>
          <w:szCs w:val="22"/>
        </w:rPr>
        <w:t>—</w:t>
      </w:r>
      <w:r w:rsidRPr="00C12C48">
        <w:rPr>
          <w:rFonts w:asciiTheme="majorHAnsi" w:hAnsiTheme="majorHAnsi"/>
          <w:sz w:val="22"/>
          <w:szCs w:val="22"/>
        </w:rPr>
        <w:t>split first,</w:t>
      </w:r>
      <w:r w:rsidRPr="00C12C48">
        <w:rPr>
          <w:rFonts w:asciiTheme="majorHAnsi" w:hAnsiTheme="majorHAnsi" w:cs="Aptos"/>
          <w:sz w:val="22"/>
          <w:szCs w:val="22"/>
        </w:rPr>
        <w:t> </w:t>
      </w:r>
      <w:r w:rsidRPr="00C12C48">
        <w:rPr>
          <w:rFonts w:asciiTheme="majorHAnsi" w:hAnsiTheme="majorHAnsi"/>
          <w:sz w:val="22"/>
          <w:szCs w:val="22"/>
        </w:rPr>
        <w:t>augment second</w:t>
      </w:r>
      <w:r w:rsidRPr="00C12C48">
        <w:rPr>
          <w:rFonts w:asciiTheme="majorHAnsi" w:hAnsiTheme="majorHAnsi" w:cs="Aptos"/>
          <w:sz w:val="22"/>
          <w:szCs w:val="22"/>
        </w:rPr>
        <w:t>—</w:t>
      </w:r>
      <w:r w:rsidRPr="00C12C48">
        <w:rPr>
          <w:rFonts w:asciiTheme="majorHAnsi" w:hAnsiTheme="majorHAnsi"/>
          <w:sz w:val="22"/>
          <w:szCs w:val="22"/>
        </w:rPr>
        <w:t>which produced realistic metrics.</w:t>
      </w:r>
    </w:p>
    <w:p w14:paraId="20B16FF7" w14:textId="070A2E83" w:rsidR="00E040E6" w:rsidRPr="00C12C48" w:rsidRDefault="00E040E6" w:rsidP="00C12C48">
      <w:pPr>
        <w:pStyle w:val="Heading2"/>
        <w:bidi w:val="0"/>
      </w:pPr>
      <w:r w:rsidRPr="00C12C48">
        <w:t>Evaluating the Model</w:t>
      </w:r>
    </w:p>
    <w:p w14:paraId="0DF8C979" w14:textId="5F063C15" w:rsidR="00B51C71" w:rsidRPr="00C12C48" w:rsidRDefault="00B51C71" w:rsidP="00C12C48">
      <w:pPr>
        <w:bidi w:val="0"/>
        <w:jc w:val="both"/>
        <w:rPr>
          <w:rFonts w:asciiTheme="majorHAnsi" w:hAnsiTheme="majorHAnsi"/>
          <w:sz w:val="22"/>
          <w:szCs w:val="22"/>
        </w:rPr>
      </w:pPr>
      <w:r w:rsidRPr="00C12C48">
        <w:rPr>
          <w:rFonts w:asciiTheme="majorHAnsi" w:hAnsiTheme="majorHAnsi"/>
          <w:sz w:val="22"/>
          <w:szCs w:val="22"/>
        </w:rPr>
        <w:t>For evaluation I relied on </w:t>
      </w:r>
      <w:r w:rsidRPr="00C12C48">
        <w:rPr>
          <w:rFonts w:asciiTheme="majorHAnsi" w:hAnsiTheme="majorHAnsi"/>
          <w:b/>
          <w:bCs/>
          <w:sz w:val="22"/>
          <w:szCs w:val="22"/>
        </w:rPr>
        <w:t>5</w:t>
      </w:r>
      <w:r w:rsidRPr="00C12C48">
        <w:rPr>
          <w:rFonts w:asciiTheme="majorHAnsi" w:hAnsiTheme="majorHAnsi"/>
          <w:b/>
          <w:bCs/>
          <w:sz w:val="22"/>
          <w:szCs w:val="22"/>
        </w:rPr>
        <w:noBreakHyphen/>
        <w:t>fold cross validation</w:t>
      </w:r>
      <w:r w:rsidRPr="00C12C48">
        <w:rPr>
          <w:rFonts w:asciiTheme="majorHAnsi" w:hAnsiTheme="majorHAnsi"/>
          <w:sz w:val="22"/>
          <w:szCs w:val="22"/>
        </w:rPr>
        <w:t xml:space="preserve">. In each fold I trained from scratch, cycling through different augmentation subsets to see which combinations helped or hurt. I logged the results of every experiment to CSV files in the results directory so I could compare them later. The best </w:t>
      </w:r>
      <w:proofErr w:type="spellStart"/>
      <w:r w:rsidRPr="00C12C48">
        <w:rPr>
          <w:rFonts w:asciiTheme="majorHAnsi" w:hAnsiTheme="majorHAnsi"/>
          <w:sz w:val="22"/>
          <w:szCs w:val="22"/>
        </w:rPr>
        <w:t>SimpleCNN</w:t>
      </w:r>
      <w:proofErr w:type="spellEnd"/>
      <w:r w:rsidRPr="00C12C48">
        <w:rPr>
          <w:rFonts w:asciiTheme="majorHAnsi" w:hAnsiTheme="majorHAnsi"/>
          <w:sz w:val="22"/>
          <w:szCs w:val="22"/>
        </w:rPr>
        <w:t xml:space="preserve"> variant, using the full augmentation suite, averaged about </w:t>
      </w:r>
      <w:r w:rsidRPr="00C12C48">
        <w:rPr>
          <w:rFonts w:asciiTheme="majorHAnsi" w:hAnsiTheme="majorHAnsi"/>
          <w:b/>
          <w:bCs/>
          <w:sz w:val="22"/>
          <w:szCs w:val="22"/>
        </w:rPr>
        <w:t>94.8</w:t>
      </w:r>
      <w:r w:rsidRPr="00C12C48">
        <w:rPr>
          <w:rFonts w:ascii="Arial" w:hAnsi="Arial" w:cs="Arial"/>
          <w:b/>
          <w:bCs/>
          <w:sz w:val="22"/>
          <w:szCs w:val="22"/>
        </w:rPr>
        <w:t> </w:t>
      </w:r>
      <w:r w:rsidRPr="00C12C48">
        <w:rPr>
          <w:rFonts w:asciiTheme="majorHAnsi" w:hAnsiTheme="majorHAnsi"/>
          <w:b/>
          <w:bCs/>
          <w:sz w:val="22"/>
          <w:szCs w:val="22"/>
        </w:rPr>
        <w:t>%</w:t>
      </w:r>
      <w:r w:rsidRPr="00C12C48">
        <w:rPr>
          <w:rFonts w:asciiTheme="majorHAnsi" w:hAnsiTheme="majorHAnsi"/>
          <w:sz w:val="22"/>
          <w:szCs w:val="22"/>
        </w:rPr>
        <w:t> accuracy. ResNet</w:t>
      </w:r>
      <w:r w:rsidRPr="00C12C48">
        <w:rPr>
          <w:rFonts w:asciiTheme="majorHAnsi" w:hAnsiTheme="majorHAnsi"/>
          <w:sz w:val="22"/>
          <w:szCs w:val="22"/>
        </w:rPr>
        <w:noBreakHyphen/>
        <w:t>18 with transfer learning pushed the average to roughly </w:t>
      </w:r>
      <w:r w:rsidRPr="00C12C48">
        <w:rPr>
          <w:rFonts w:asciiTheme="majorHAnsi" w:hAnsiTheme="majorHAnsi"/>
          <w:b/>
          <w:bCs/>
          <w:sz w:val="22"/>
          <w:szCs w:val="22"/>
        </w:rPr>
        <w:t>96.5</w:t>
      </w:r>
      <w:r w:rsidRPr="00C12C48">
        <w:rPr>
          <w:rFonts w:ascii="Arial" w:hAnsi="Arial" w:cs="Arial"/>
          <w:b/>
          <w:bCs/>
          <w:sz w:val="22"/>
          <w:szCs w:val="22"/>
        </w:rPr>
        <w:t> </w:t>
      </w:r>
      <w:r w:rsidRPr="00C12C48">
        <w:rPr>
          <w:rFonts w:asciiTheme="majorHAnsi" w:hAnsiTheme="majorHAnsi"/>
          <w:b/>
          <w:bCs/>
          <w:sz w:val="22"/>
          <w:szCs w:val="22"/>
        </w:rPr>
        <w:t>%</w:t>
      </w:r>
      <w:r w:rsidRPr="00C12C48">
        <w:rPr>
          <w:rFonts w:asciiTheme="majorHAnsi" w:hAnsiTheme="majorHAnsi"/>
          <w:sz w:val="22"/>
          <w:szCs w:val="22"/>
        </w:rPr>
        <w:t xml:space="preserve">. The </w:t>
      </w:r>
      <w:proofErr w:type="spellStart"/>
      <w:r w:rsidRPr="00C12C48">
        <w:rPr>
          <w:rFonts w:asciiTheme="majorHAnsi" w:hAnsiTheme="majorHAnsi"/>
          <w:sz w:val="22"/>
          <w:szCs w:val="22"/>
        </w:rPr>
        <w:t>CapsNet</w:t>
      </w:r>
      <w:proofErr w:type="spellEnd"/>
      <w:r w:rsidRPr="00C12C48">
        <w:rPr>
          <w:rFonts w:asciiTheme="majorHAnsi" w:hAnsiTheme="majorHAnsi"/>
          <w:sz w:val="22"/>
          <w:szCs w:val="22"/>
        </w:rPr>
        <w:t xml:space="preserve"> was more temperamental: with flips, rotations, and translations it reached around </w:t>
      </w:r>
      <w:r w:rsidRPr="00C12C48">
        <w:rPr>
          <w:rFonts w:asciiTheme="majorHAnsi" w:hAnsiTheme="majorHAnsi"/>
          <w:b/>
          <w:bCs/>
          <w:sz w:val="22"/>
          <w:szCs w:val="22"/>
        </w:rPr>
        <w:t>94.8</w:t>
      </w:r>
      <w:r w:rsidRPr="00C12C48">
        <w:rPr>
          <w:rFonts w:ascii="Arial" w:hAnsi="Arial" w:cs="Arial"/>
          <w:b/>
          <w:bCs/>
          <w:sz w:val="22"/>
          <w:szCs w:val="22"/>
        </w:rPr>
        <w:t> </w:t>
      </w:r>
      <w:r w:rsidRPr="00C12C48">
        <w:rPr>
          <w:rFonts w:asciiTheme="majorHAnsi" w:hAnsiTheme="majorHAnsi"/>
          <w:b/>
          <w:bCs/>
          <w:sz w:val="22"/>
          <w:szCs w:val="22"/>
        </w:rPr>
        <w:t>%</w:t>
      </w:r>
      <w:r w:rsidRPr="00C12C48">
        <w:rPr>
          <w:rFonts w:asciiTheme="majorHAnsi" w:hAnsiTheme="majorHAnsi"/>
          <w:sz w:val="22"/>
          <w:szCs w:val="22"/>
        </w:rPr>
        <w:t>, but certain augmentation mixes caused notable drops, reminding me that capsules can be sensitive to input perturbations.</w:t>
      </w:r>
    </w:p>
    <w:p w14:paraId="52211765" w14:textId="77C0686A" w:rsidR="00E040E6" w:rsidRPr="00C12C48" w:rsidRDefault="00E040E6" w:rsidP="00C12C48">
      <w:pPr>
        <w:pStyle w:val="Heading2"/>
        <w:bidi w:val="0"/>
      </w:pPr>
      <w:r w:rsidRPr="00C12C48">
        <w:t>Parameter Tuning</w:t>
      </w:r>
    </w:p>
    <w:p w14:paraId="0339726A" w14:textId="25FE25E9" w:rsidR="00B51C71" w:rsidRPr="00C12C48" w:rsidRDefault="00B51C71" w:rsidP="00C12C48">
      <w:pPr>
        <w:bidi w:val="0"/>
        <w:jc w:val="both"/>
        <w:rPr>
          <w:rFonts w:asciiTheme="majorHAnsi" w:hAnsiTheme="majorHAnsi"/>
          <w:sz w:val="22"/>
          <w:szCs w:val="22"/>
        </w:rPr>
      </w:pPr>
      <w:r w:rsidRPr="00C12C48">
        <w:rPr>
          <w:rFonts w:asciiTheme="majorHAnsi" w:hAnsiTheme="majorHAnsi"/>
          <w:sz w:val="22"/>
          <w:szCs w:val="22"/>
        </w:rPr>
        <w:t xml:space="preserve">I ran out of time before I could </w:t>
      </w:r>
      <w:r w:rsidRPr="00C12C48">
        <w:rPr>
          <w:rFonts w:asciiTheme="majorHAnsi" w:hAnsiTheme="majorHAnsi"/>
          <w:sz w:val="22"/>
          <w:szCs w:val="22"/>
        </w:rPr>
        <w:t xml:space="preserve">start an extensive </w:t>
      </w:r>
      <w:r w:rsidRPr="00C12C48">
        <w:rPr>
          <w:rFonts w:asciiTheme="majorHAnsi" w:hAnsiTheme="majorHAnsi"/>
          <w:sz w:val="22"/>
          <w:szCs w:val="22"/>
        </w:rPr>
        <w:t xml:space="preserve">hyperparameter search. Learning rates, weight decay, and model depths stayed at their initial values, and I did not experiment with alternative </w:t>
      </w:r>
      <w:proofErr w:type="spellStart"/>
      <w:r w:rsidRPr="00C12C48">
        <w:rPr>
          <w:rFonts w:asciiTheme="majorHAnsi" w:hAnsiTheme="majorHAnsi"/>
          <w:sz w:val="22"/>
          <w:szCs w:val="22"/>
        </w:rPr>
        <w:t>optimisers</w:t>
      </w:r>
      <w:proofErr w:type="spellEnd"/>
      <w:r w:rsidRPr="00C12C48">
        <w:rPr>
          <w:rFonts w:asciiTheme="majorHAnsi" w:hAnsiTheme="majorHAnsi"/>
          <w:sz w:val="22"/>
          <w:szCs w:val="22"/>
        </w:rPr>
        <w:t xml:space="preserve"> or schedulers. Most of the tuning energy instead went into comparing augmentation permutations and verifying that the 224×224 resolution was the best trade</w:t>
      </w:r>
      <w:r w:rsidRPr="00C12C48">
        <w:rPr>
          <w:rFonts w:asciiTheme="majorHAnsi" w:hAnsiTheme="majorHAnsi"/>
          <w:sz w:val="22"/>
          <w:szCs w:val="22"/>
        </w:rPr>
        <w:noBreakHyphen/>
        <w:t>off. </w:t>
      </w:r>
    </w:p>
    <w:p w14:paraId="4C7F713C" w14:textId="23650793" w:rsidR="00E040E6" w:rsidRPr="00C12C48" w:rsidRDefault="00B51C71" w:rsidP="00C12C48">
      <w:pPr>
        <w:pStyle w:val="Heading2"/>
        <w:bidi w:val="0"/>
      </w:pPr>
      <w:r w:rsidRPr="00C12C48">
        <w:t>Conclusions</w:t>
      </w:r>
    </w:p>
    <w:p w14:paraId="3D0FDEEC" w14:textId="790F773E" w:rsidR="00B51C71" w:rsidRPr="00C12C48" w:rsidRDefault="00B51C71" w:rsidP="00C12C48">
      <w:pPr>
        <w:bidi w:val="0"/>
        <w:jc w:val="both"/>
        <w:rPr>
          <w:rFonts w:asciiTheme="majorHAnsi" w:hAnsiTheme="majorHAnsi"/>
          <w:sz w:val="22"/>
          <w:szCs w:val="22"/>
        </w:rPr>
      </w:pPr>
      <w:r w:rsidRPr="00C12C48">
        <w:rPr>
          <w:rFonts w:asciiTheme="majorHAnsi" w:hAnsiTheme="majorHAnsi"/>
          <w:sz w:val="22"/>
          <w:szCs w:val="22"/>
        </w:rPr>
        <w:t>This project let me build an end</w:t>
      </w:r>
      <w:r w:rsidRPr="00C12C48">
        <w:rPr>
          <w:rFonts w:asciiTheme="majorHAnsi" w:hAnsiTheme="majorHAnsi"/>
          <w:sz w:val="22"/>
          <w:szCs w:val="22"/>
        </w:rPr>
        <w:noBreakHyphen/>
        <w:t>to</w:t>
      </w:r>
      <w:r w:rsidRPr="00C12C48">
        <w:rPr>
          <w:rFonts w:asciiTheme="majorHAnsi" w:hAnsiTheme="majorHAnsi"/>
          <w:sz w:val="22"/>
          <w:szCs w:val="22"/>
        </w:rPr>
        <w:noBreakHyphen/>
        <w:t>end pipeline for classifying chest X</w:t>
      </w:r>
      <w:r w:rsidRPr="00C12C48">
        <w:rPr>
          <w:rFonts w:asciiTheme="majorHAnsi" w:hAnsiTheme="majorHAnsi"/>
          <w:sz w:val="22"/>
          <w:szCs w:val="22"/>
        </w:rPr>
        <w:noBreakHyphen/>
        <w:t>rays. By carefully preparing and augmenting the data, trying both conventional and capsule</w:t>
      </w:r>
      <w:r w:rsidRPr="00C12C48">
        <w:rPr>
          <w:rFonts w:asciiTheme="majorHAnsi" w:hAnsiTheme="majorHAnsi"/>
          <w:sz w:val="22"/>
          <w:szCs w:val="22"/>
        </w:rPr>
        <w:noBreakHyphen/>
        <w:t>based architectures, and evaluating with cross validation, I achieved realistic accuracy numbers while uncovering a few pitfalls along the way. ResNet</w:t>
      </w:r>
      <w:r w:rsidRPr="00C12C48">
        <w:rPr>
          <w:rFonts w:asciiTheme="majorHAnsi" w:hAnsiTheme="majorHAnsi"/>
          <w:sz w:val="22"/>
          <w:szCs w:val="22"/>
        </w:rPr>
        <w:noBreakHyphen/>
        <w:t xml:space="preserve">18 with a frozen backbone emerged as the top performer, but I found the </w:t>
      </w:r>
      <w:proofErr w:type="spellStart"/>
      <w:r w:rsidRPr="00C12C48">
        <w:rPr>
          <w:rFonts w:asciiTheme="majorHAnsi" w:hAnsiTheme="majorHAnsi"/>
          <w:sz w:val="22"/>
          <w:szCs w:val="22"/>
        </w:rPr>
        <w:t>CapsNet</w:t>
      </w:r>
      <w:proofErr w:type="spellEnd"/>
      <w:r w:rsidRPr="00C12C48">
        <w:rPr>
          <w:rFonts w:asciiTheme="majorHAnsi" w:hAnsiTheme="majorHAnsi"/>
          <w:sz w:val="22"/>
          <w:szCs w:val="22"/>
        </w:rPr>
        <w:t xml:space="preserve"> experiment enlightening and worth revisiting with more tuning and data. Future work will focus on hyperparameter searches and scaling the dataset to further improve the models.</w:t>
      </w:r>
    </w:p>
    <w:p w14:paraId="43FB4BC0" w14:textId="77777777" w:rsidR="00C12C48" w:rsidRPr="00C12C48" w:rsidRDefault="00C12C48" w:rsidP="00C12C48">
      <w:pPr>
        <w:bidi w:val="0"/>
        <w:rPr>
          <w:rFonts w:asciiTheme="majorHAnsi" w:hAnsiTheme="majorHAnsi"/>
          <w:b/>
          <w:bCs/>
          <w:color w:val="4C94D8" w:themeColor="text2" w:themeTint="80"/>
          <w:sz w:val="22"/>
          <w:szCs w:val="22"/>
        </w:rPr>
      </w:pPr>
      <w:r w:rsidRPr="00C12C48">
        <w:rPr>
          <w:rFonts w:asciiTheme="majorHAnsi" w:hAnsiTheme="majorHAnsi"/>
          <w:b/>
          <w:bCs/>
          <w:color w:val="EE0000"/>
          <w:sz w:val="22"/>
          <w:szCs w:val="22"/>
        </w:rPr>
        <w:t xml:space="preserve">The project code can be found at </w:t>
      </w:r>
      <w:hyperlink r:id="rId7" w:history="1">
        <w:r w:rsidRPr="00C12C48">
          <w:rPr>
            <w:rStyle w:val="Hyperlink"/>
            <w:rFonts w:asciiTheme="majorHAnsi" w:hAnsiTheme="majorHAnsi"/>
            <w:b/>
            <w:bCs/>
            <w:color w:val="4C94D8" w:themeColor="text2" w:themeTint="80"/>
            <w:sz w:val="22"/>
            <w:szCs w:val="22"/>
          </w:rPr>
          <w:t>https://github.com/1danmi/imaging-systems-project</w:t>
        </w:r>
      </w:hyperlink>
    </w:p>
    <w:p w14:paraId="1A95D7C6" w14:textId="77777777" w:rsidR="00C12C48" w:rsidRPr="00C12C48" w:rsidRDefault="00C12C48" w:rsidP="00C12C48">
      <w:pPr>
        <w:bidi w:val="0"/>
        <w:rPr>
          <w:rFonts w:asciiTheme="majorHAnsi" w:hAnsiTheme="majorHAnsi"/>
          <w:b/>
          <w:bCs/>
          <w:color w:val="4C94D8" w:themeColor="text2" w:themeTint="80"/>
          <w:sz w:val="22"/>
          <w:szCs w:val="22"/>
        </w:rPr>
      </w:pPr>
      <w:r w:rsidRPr="00C12C48">
        <w:rPr>
          <w:rFonts w:asciiTheme="majorHAnsi" w:hAnsiTheme="majorHAnsi"/>
          <w:b/>
          <w:bCs/>
          <w:color w:val="EE0000"/>
          <w:sz w:val="22"/>
          <w:szCs w:val="22"/>
        </w:rPr>
        <w:t xml:space="preserve">And you can test your images at </w:t>
      </w:r>
      <w:hyperlink r:id="rId8" w:history="1">
        <w:r w:rsidRPr="00C12C48">
          <w:rPr>
            <w:rStyle w:val="Hyperlink"/>
            <w:rFonts w:asciiTheme="majorHAnsi" w:hAnsiTheme="majorHAnsi"/>
            <w:b/>
            <w:bCs/>
            <w:color w:val="4C94D8" w:themeColor="text2" w:themeTint="80"/>
            <w:sz w:val="22"/>
            <w:szCs w:val="22"/>
          </w:rPr>
          <w:t>https://colab.research.google.com/github/1danmi/imaging-systems-project/blob/master/main.ipynb</w:t>
        </w:r>
      </w:hyperlink>
    </w:p>
    <w:p w14:paraId="264519CB" w14:textId="77777777" w:rsidR="00C12C48" w:rsidRPr="00C12C48" w:rsidRDefault="00C12C48" w:rsidP="00C12C48">
      <w:pPr>
        <w:bidi w:val="0"/>
        <w:jc w:val="both"/>
        <w:rPr>
          <w:rFonts w:asciiTheme="majorHAnsi" w:hAnsiTheme="majorHAnsi"/>
          <w:sz w:val="22"/>
          <w:szCs w:val="22"/>
        </w:rPr>
      </w:pPr>
    </w:p>
    <w:sectPr w:rsidR="00C12C48" w:rsidRPr="00C12C48" w:rsidSect="00901A43">
      <w:pgSz w:w="11906" w:h="16838"/>
      <w:pgMar w:top="1440" w:right="1440" w:bottom="1440" w:left="144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37601"/>
    <w:multiLevelType w:val="hybridMultilevel"/>
    <w:tmpl w:val="B2026DF8"/>
    <w:lvl w:ilvl="0" w:tplc="425C27C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C947516"/>
    <w:multiLevelType w:val="hybridMultilevel"/>
    <w:tmpl w:val="621AF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824168">
    <w:abstractNumId w:val="1"/>
  </w:num>
  <w:num w:numId="2" w16cid:durableId="1249968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0E6"/>
    <w:rsid w:val="00901A43"/>
    <w:rsid w:val="00947645"/>
    <w:rsid w:val="00B51C71"/>
    <w:rsid w:val="00C12C48"/>
    <w:rsid w:val="00E040E6"/>
    <w:rsid w:val="00FD6C0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A75F"/>
  <w15:chartTrackingRefBased/>
  <w15:docId w15:val="{E5BDC218-E267-47E7-9616-D42D35634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C48"/>
    <w:pPr>
      <w:bidi/>
    </w:pPr>
  </w:style>
  <w:style w:type="paragraph" w:styleId="Heading1">
    <w:name w:val="heading 1"/>
    <w:basedOn w:val="Normal"/>
    <w:next w:val="Normal"/>
    <w:link w:val="Heading1Char"/>
    <w:uiPriority w:val="9"/>
    <w:qFormat/>
    <w:rsid w:val="00E04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0E6"/>
    <w:rPr>
      <w:rFonts w:eastAsiaTheme="majorEastAsia" w:cstheme="majorBidi"/>
      <w:color w:val="272727" w:themeColor="text1" w:themeTint="D8"/>
    </w:rPr>
  </w:style>
  <w:style w:type="paragraph" w:styleId="Title">
    <w:name w:val="Title"/>
    <w:basedOn w:val="Normal"/>
    <w:next w:val="Normal"/>
    <w:link w:val="TitleChar"/>
    <w:uiPriority w:val="10"/>
    <w:qFormat/>
    <w:rsid w:val="00E04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0E6"/>
    <w:pPr>
      <w:spacing w:before="160"/>
      <w:jc w:val="center"/>
    </w:pPr>
    <w:rPr>
      <w:i/>
      <w:iCs/>
      <w:color w:val="404040" w:themeColor="text1" w:themeTint="BF"/>
    </w:rPr>
  </w:style>
  <w:style w:type="character" w:customStyle="1" w:styleId="QuoteChar">
    <w:name w:val="Quote Char"/>
    <w:basedOn w:val="DefaultParagraphFont"/>
    <w:link w:val="Quote"/>
    <w:uiPriority w:val="29"/>
    <w:rsid w:val="00E040E6"/>
    <w:rPr>
      <w:i/>
      <w:iCs/>
      <w:color w:val="404040" w:themeColor="text1" w:themeTint="BF"/>
    </w:rPr>
  </w:style>
  <w:style w:type="paragraph" w:styleId="ListParagraph">
    <w:name w:val="List Paragraph"/>
    <w:basedOn w:val="Normal"/>
    <w:uiPriority w:val="34"/>
    <w:qFormat/>
    <w:rsid w:val="00E040E6"/>
    <w:pPr>
      <w:ind w:left="720"/>
      <w:contextualSpacing/>
    </w:pPr>
  </w:style>
  <w:style w:type="character" w:styleId="IntenseEmphasis">
    <w:name w:val="Intense Emphasis"/>
    <w:basedOn w:val="DefaultParagraphFont"/>
    <w:uiPriority w:val="21"/>
    <w:qFormat/>
    <w:rsid w:val="00E040E6"/>
    <w:rPr>
      <w:i/>
      <w:iCs/>
      <w:color w:val="0F4761" w:themeColor="accent1" w:themeShade="BF"/>
    </w:rPr>
  </w:style>
  <w:style w:type="paragraph" w:styleId="IntenseQuote">
    <w:name w:val="Intense Quote"/>
    <w:basedOn w:val="Normal"/>
    <w:next w:val="Normal"/>
    <w:link w:val="IntenseQuoteChar"/>
    <w:uiPriority w:val="30"/>
    <w:qFormat/>
    <w:rsid w:val="00E04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0E6"/>
    <w:rPr>
      <w:i/>
      <w:iCs/>
      <w:color w:val="0F4761" w:themeColor="accent1" w:themeShade="BF"/>
    </w:rPr>
  </w:style>
  <w:style w:type="character" w:styleId="IntenseReference">
    <w:name w:val="Intense Reference"/>
    <w:basedOn w:val="DefaultParagraphFont"/>
    <w:uiPriority w:val="32"/>
    <w:qFormat/>
    <w:rsid w:val="00E040E6"/>
    <w:rPr>
      <w:b/>
      <w:bCs/>
      <w:smallCaps/>
      <w:color w:val="0F4761" w:themeColor="accent1" w:themeShade="BF"/>
      <w:spacing w:val="5"/>
    </w:rPr>
  </w:style>
  <w:style w:type="character" w:styleId="Hyperlink">
    <w:name w:val="Hyperlink"/>
    <w:basedOn w:val="DefaultParagraphFont"/>
    <w:uiPriority w:val="99"/>
    <w:unhideWhenUsed/>
    <w:rsid w:val="00E040E6"/>
    <w:rPr>
      <w:color w:val="467886" w:themeColor="hyperlink"/>
      <w:u w:val="single"/>
    </w:rPr>
  </w:style>
  <w:style w:type="character" w:styleId="UnresolvedMention">
    <w:name w:val="Unresolved Mention"/>
    <w:basedOn w:val="DefaultParagraphFont"/>
    <w:uiPriority w:val="99"/>
    <w:semiHidden/>
    <w:unhideWhenUsed/>
    <w:rsid w:val="00E040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35705">
      <w:bodyDiv w:val="1"/>
      <w:marLeft w:val="0"/>
      <w:marRight w:val="0"/>
      <w:marTop w:val="0"/>
      <w:marBottom w:val="0"/>
      <w:divBdr>
        <w:top w:val="none" w:sz="0" w:space="0" w:color="auto"/>
        <w:left w:val="none" w:sz="0" w:space="0" w:color="auto"/>
        <w:bottom w:val="none" w:sz="0" w:space="0" w:color="auto"/>
        <w:right w:val="none" w:sz="0" w:space="0" w:color="auto"/>
      </w:divBdr>
    </w:div>
    <w:div w:id="78678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github/1danmi/imaging-systems-project/blob/master/main.ipynb" TargetMode="External"/><Relationship Id="rId3" Type="http://schemas.openxmlformats.org/officeDocument/2006/relationships/settings" Target="settings.xml"/><Relationship Id="rId7" Type="http://schemas.openxmlformats.org/officeDocument/2006/relationships/hyperlink" Target="https://github.com/1danmi/imaging-systems-proje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github/1danmi/imaging-systems-project/blob/master/main.ipynb" TargetMode="External"/><Relationship Id="rId5" Type="http://schemas.openxmlformats.org/officeDocument/2006/relationships/hyperlink" Target="https://github.com/1danmi/imaging-systems-project"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999</Words>
  <Characters>5000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Miller</dc:creator>
  <cp:keywords/>
  <dc:description/>
  <cp:lastModifiedBy>Daniel Miller</cp:lastModifiedBy>
  <cp:revision>2</cp:revision>
  <dcterms:created xsi:type="dcterms:W3CDTF">2025-08-07T07:48:00Z</dcterms:created>
  <dcterms:modified xsi:type="dcterms:W3CDTF">2025-08-07T08:29:00Z</dcterms:modified>
</cp:coreProperties>
</file>