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55361" w:rsidRDefault="00FD42B2">
      <w:pPr>
        <w:spacing w:after="107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Приложение для управления задачами</w:t>
      </w:r>
    </w:p>
    <w:p w14:paraId="0000000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00000003" w14:textId="77777777" w:rsidR="00855361" w:rsidRDefault="00FD42B2">
      <w:pPr>
        <w:spacing w:after="16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Функциональные требования</w:t>
      </w:r>
    </w:p>
    <w:p w14:paraId="00000004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0000005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</w:t>
      </w:r>
    </w:p>
    <w:p w14:paraId="00000006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07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08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09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0"/>
      <w:commentRangeStart w:id="1"/>
      <w:r>
        <w:rPr>
          <w:color w:val="333333"/>
          <w:sz w:val="21"/>
          <w:szCs w:val="21"/>
        </w:rPr>
        <w:t>Задача</w:t>
      </w:r>
      <w:commentRangeEnd w:id="0"/>
      <w:r w:rsidR="00F52675">
        <w:rPr>
          <w:rStyle w:val="CommentReference"/>
        </w:rPr>
        <w:commentReference w:id="0"/>
      </w:r>
      <w:commentRangeEnd w:id="1"/>
      <w:r w:rsidR="00F20337">
        <w:rPr>
          <w:rStyle w:val="CommentReference"/>
        </w:rPr>
        <w:commentReference w:id="1"/>
      </w:r>
    </w:p>
    <w:p w14:paraId="0000000A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0B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(часы)</w:t>
      </w:r>
    </w:p>
    <w:p w14:paraId="0000000C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0D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0E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0F" w14:textId="73C62B97" w:rsidR="00855361" w:rsidRPr="00F210C6" w:rsidRDefault="00F210C6">
      <w:pPr>
        <w:numPr>
          <w:ilvl w:val="0"/>
          <w:numId w:val="2"/>
        </w:numPr>
        <w:spacing w:line="240" w:lineRule="auto"/>
        <w:ind w:left="360"/>
        <w:rPr>
          <w:color w:val="7030A0"/>
          <w:sz w:val="21"/>
          <w:szCs w:val="21"/>
        </w:rPr>
      </w:pPr>
      <w:r w:rsidRPr="00F210C6">
        <w:rPr>
          <w:color w:val="7030A0"/>
          <w:sz w:val="21"/>
          <w:szCs w:val="21"/>
          <w:lang w:val="ru-RU"/>
        </w:rPr>
        <w:t>Персона</w:t>
      </w:r>
    </w:p>
    <w:p w14:paraId="00000010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11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12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13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14" w14:textId="77777777" w:rsidR="00855361" w:rsidRDefault="00855361">
      <w:pPr>
        <w:spacing w:after="100" w:line="240" w:lineRule="auto"/>
        <w:rPr>
          <w:color w:val="333333"/>
          <w:sz w:val="21"/>
          <w:szCs w:val="21"/>
        </w:rPr>
      </w:pPr>
    </w:p>
    <w:p w14:paraId="00000015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0000016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2"/>
      <w:commentRangeStart w:id="3"/>
      <w:r>
        <w:rPr>
          <w:color w:val="333333"/>
          <w:sz w:val="21"/>
          <w:szCs w:val="21"/>
        </w:rPr>
        <w:t>Проект может включать в себя от нуля до множества задач</w:t>
      </w:r>
      <w:commentRangeEnd w:id="2"/>
      <w:r w:rsidR="009262BA">
        <w:rPr>
          <w:rStyle w:val="CommentReference"/>
        </w:rPr>
        <w:commentReference w:id="2"/>
      </w:r>
      <w:commentRangeEnd w:id="3"/>
      <w:r w:rsidR="00F20337">
        <w:rPr>
          <w:rStyle w:val="CommentReference"/>
        </w:rPr>
        <w:commentReference w:id="3"/>
      </w:r>
    </w:p>
    <w:p w14:paraId="00000017" w14:textId="3094514B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4"/>
      <w:commentRangeStart w:id="5"/>
      <w:proofErr w:type="spellStart"/>
      <w:r w:rsidRPr="00F210C6">
        <w:rPr>
          <w:color w:val="7030A0"/>
          <w:sz w:val="21"/>
          <w:szCs w:val="21"/>
        </w:rPr>
        <w:t>О</w:t>
      </w:r>
      <w:r w:rsidR="00F210C6" w:rsidRPr="00F210C6">
        <w:rPr>
          <w:color w:val="7030A0"/>
          <w:sz w:val="21"/>
          <w:szCs w:val="21"/>
        </w:rPr>
        <w:t>д</w:t>
      </w:r>
      <w:r w:rsidRPr="00F210C6">
        <w:rPr>
          <w:color w:val="7030A0"/>
          <w:sz w:val="21"/>
          <w:szCs w:val="21"/>
        </w:rPr>
        <w:t>н</w:t>
      </w:r>
      <w:proofErr w:type="spellEnd"/>
      <w:r w:rsidR="00F210C6" w:rsidRPr="00F210C6">
        <w:rPr>
          <w:color w:val="7030A0"/>
          <w:sz w:val="21"/>
          <w:szCs w:val="21"/>
          <w:lang w:val="ru-RU"/>
        </w:rPr>
        <w:t>а</w:t>
      </w:r>
      <w:r w:rsidR="00F210C6" w:rsidRPr="00F210C6">
        <w:rPr>
          <w:color w:val="7030A0"/>
          <w:sz w:val="21"/>
          <w:szCs w:val="21"/>
        </w:rPr>
        <w:t xml:space="preserve"> </w:t>
      </w:r>
      <w:r w:rsidR="00F210C6" w:rsidRPr="00F210C6">
        <w:rPr>
          <w:color w:val="7030A0"/>
          <w:sz w:val="21"/>
          <w:szCs w:val="21"/>
          <w:lang w:val="ru-RU"/>
        </w:rPr>
        <w:t>персона</w:t>
      </w:r>
      <w:r>
        <w:rPr>
          <w:color w:val="333333"/>
          <w:sz w:val="21"/>
          <w:szCs w:val="21"/>
        </w:rPr>
        <w:t xml:space="preserve"> может быть назначен</w:t>
      </w:r>
      <w:r w:rsidR="00F210C6">
        <w:rPr>
          <w:color w:val="333333"/>
          <w:sz w:val="21"/>
          <w:szCs w:val="21"/>
          <w:lang w:val="ru-RU"/>
        </w:rPr>
        <w:t>а</w:t>
      </w:r>
      <w:r>
        <w:rPr>
          <w:color w:val="333333"/>
          <w:sz w:val="21"/>
          <w:szCs w:val="21"/>
        </w:rPr>
        <w:t xml:space="preserve"> на множество задач</w:t>
      </w:r>
      <w:commentRangeEnd w:id="4"/>
      <w:r w:rsidR="009262BA">
        <w:rPr>
          <w:rStyle w:val="CommentReference"/>
        </w:rPr>
        <w:commentReference w:id="4"/>
      </w:r>
      <w:commentRangeEnd w:id="5"/>
      <w:r w:rsidR="00F20337">
        <w:rPr>
          <w:rStyle w:val="CommentReference"/>
        </w:rPr>
        <w:commentReference w:id="5"/>
      </w:r>
    </w:p>
    <w:p w14:paraId="00000018" w14:textId="4C58D113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Дополнительное требование: одна и та же задача может выполняться множеством </w:t>
      </w:r>
      <w:r w:rsidR="00F210C6" w:rsidRPr="00F210C6">
        <w:rPr>
          <w:color w:val="7030A0"/>
          <w:sz w:val="21"/>
          <w:szCs w:val="21"/>
          <w:lang w:val="ru-RU"/>
        </w:rPr>
        <w:t>персон</w:t>
      </w:r>
    </w:p>
    <w:p w14:paraId="00000019" w14:textId="77777777" w:rsidR="00855361" w:rsidRDefault="00855361">
      <w:pPr>
        <w:spacing w:line="240" w:lineRule="auto"/>
        <w:ind w:left="360"/>
        <w:rPr>
          <w:color w:val="333333"/>
          <w:sz w:val="21"/>
          <w:szCs w:val="21"/>
        </w:rPr>
      </w:pPr>
    </w:p>
    <w:p w14:paraId="0000001A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0000001B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Главное Меню</w:t>
      </w:r>
    </w:p>
    <w:p w14:paraId="0000001C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Проекты: Отображается форма “Список проектов”</w:t>
      </w:r>
    </w:p>
    <w:p w14:paraId="0000001D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Задачи: Отображается форма “Список задач”</w:t>
      </w:r>
    </w:p>
    <w:p w14:paraId="0000001E" w14:textId="00093F32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6"/>
      <w:commentRangeStart w:id="7"/>
      <w:r>
        <w:rPr>
          <w:color w:val="333333"/>
          <w:sz w:val="21"/>
          <w:szCs w:val="21"/>
        </w:rPr>
        <w:t>Персоны</w:t>
      </w:r>
      <w:commentRangeEnd w:id="6"/>
      <w:r w:rsidR="009262BA">
        <w:rPr>
          <w:rStyle w:val="CommentReference"/>
        </w:rPr>
        <w:commentReference w:id="6"/>
      </w:r>
      <w:commentRangeEnd w:id="7"/>
      <w:r w:rsidR="00F20337">
        <w:rPr>
          <w:rStyle w:val="CommentReference"/>
        </w:rPr>
        <w:commentReference w:id="7"/>
      </w:r>
      <w:r>
        <w:rPr>
          <w:color w:val="333333"/>
          <w:sz w:val="21"/>
          <w:szCs w:val="21"/>
        </w:rPr>
        <w:t xml:space="preserve">: Отображается 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1F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проектов”</w:t>
      </w:r>
    </w:p>
    <w:p w14:paraId="00000020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2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2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2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14:paraId="0000002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2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8"/>
      <w:commentRangeStart w:id="9"/>
      <w:r>
        <w:rPr>
          <w:color w:val="333333"/>
          <w:sz w:val="21"/>
          <w:szCs w:val="21"/>
        </w:rPr>
        <w:t>Отображается форма ввода проекта в режиме редактирования</w:t>
      </w:r>
      <w:commentRangeEnd w:id="8"/>
      <w:r w:rsidR="00DC712D">
        <w:rPr>
          <w:rStyle w:val="CommentReference"/>
        </w:rPr>
        <w:commentReference w:id="8"/>
      </w:r>
      <w:commentRangeEnd w:id="9"/>
      <w:r w:rsidR="00F20337">
        <w:rPr>
          <w:rStyle w:val="CommentReference"/>
        </w:rPr>
        <w:commentReference w:id="9"/>
      </w:r>
    </w:p>
    <w:p w14:paraId="0000002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2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задач”</w:t>
      </w:r>
    </w:p>
    <w:p w14:paraId="0000002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 (Сокращенное название)</w:t>
      </w:r>
    </w:p>
    <w:p w14:paraId="0000002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3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Дата окончания</w:t>
      </w:r>
    </w:p>
    <w:p w14:paraId="0000003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3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33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3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14:paraId="0000003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3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0"/>
      <w:commentRangeStart w:id="11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10"/>
      <w:r w:rsidR="00DC712D">
        <w:rPr>
          <w:rStyle w:val="CommentReference"/>
        </w:rPr>
        <w:commentReference w:id="10"/>
      </w:r>
      <w:commentRangeEnd w:id="11"/>
      <w:r w:rsidR="00F20337">
        <w:rPr>
          <w:rStyle w:val="CommentReference"/>
        </w:rPr>
        <w:commentReference w:id="11"/>
      </w:r>
    </w:p>
    <w:p w14:paraId="0000003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38" w14:textId="60C5B7C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39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3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3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3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3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3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3F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40" w14:textId="0F08EEE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Добавить: 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добавления</w:t>
      </w:r>
    </w:p>
    <w:p w14:paraId="00000041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42" w14:textId="25F733C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2"/>
      <w:commentRangeStart w:id="13"/>
      <w:r>
        <w:rPr>
          <w:color w:val="333333"/>
          <w:sz w:val="21"/>
          <w:szCs w:val="21"/>
        </w:rPr>
        <w:t xml:space="preserve">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редактирования</w:t>
      </w:r>
      <w:commentRangeEnd w:id="12"/>
      <w:r w:rsidR="00DC712D">
        <w:rPr>
          <w:rStyle w:val="CommentReference"/>
        </w:rPr>
        <w:commentReference w:id="12"/>
      </w:r>
      <w:commentRangeEnd w:id="13"/>
      <w:r w:rsidR="00F20337">
        <w:rPr>
          <w:rStyle w:val="CommentReference"/>
        </w:rPr>
        <w:commentReference w:id="13"/>
      </w:r>
    </w:p>
    <w:p w14:paraId="0000004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44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проекта</w:t>
      </w:r>
    </w:p>
    <w:p w14:paraId="0000004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4"/>
      <w:commentRangeStart w:id="15"/>
      <w:r>
        <w:rPr>
          <w:color w:val="333333"/>
          <w:sz w:val="21"/>
          <w:szCs w:val="21"/>
        </w:rPr>
        <w:t>Поля:</w:t>
      </w:r>
      <w:commentRangeEnd w:id="14"/>
      <w:r w:rsidR="00A31804">
        <w:rPr>
          <w:rStyle w:val="CommentReference"/>
        </w:rPr>
        <w:commentReference w:id="14"/>
      </w:r>
      <w:commentRangeEnd w:id="15"/>
      <w:r w:rsidR="00F20337">
        <w:rPr>
          <w:rStyle w:val="CommentReference"/>
        </w:rPr>
        <w:commentReference w:id="15"/>
      </w:r>
    </w:p>
    <w:p w14:paraId="0000004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00000047" w14:textId="68EFBA77" w:rsidR="00855361" w:rsidRPr="00F20337" w:rsidRDefault="00FD42B2" w:rsidP="00F20337">
      <w:pPr>
        <w:numPr>
          <w:ilvl w:val="2"/>
          <w:numId w:val="4"/>
        </w:numPr>
        <w:spacing w:line="240" w:lineRule="auto"/>
        <w:ind w:left="1134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(обязательное, допустимое количество символов от 5 до 50,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8" w14:textId="24D40C2D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(значение вводится вручную. Поле обязательное, допустимое количество символов от 2 до 40,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9" w14:textId="56696BE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color w:val="7030A0"/>
          <w:sz w:val="21"/>
          <w:szCs w:val="21"/>
        </w:rPr>
        <w:t>(о</w:t>
      </w:r>
      <w:r w:rsidR="00F20337" w:rsidRPr="00AE6C2B">
        <w:rPr>
          <w:rFonts w:eastAsia="Times New Roman"/>
          <w:color w:val="7030A0"/>
          <w:sz w:val="21"/>
          <w:szCs w:val="21"/>
        </w:rPr>
        <w:t>бязательное, допустимое количество символов от 10 до 255,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! , ? , запятая , точка , пробел. Доступно всегда, не зависит от </w:t>
      </w:r>
      <w:proofErr w:type="spellStart"/>
      <w:r w:rsidR="00F20337" w:rsidRPr="00AE6C2B">
        <w:rPr>
          <w:rFonts w:eastAsia="Times New Roman"/>
          <w:color w:val="7030A0"/>
          <w:sz w:val="21"/>
          <w:szCs w:val="21"/>
        </w:rPr>
        <w:t>заполненности</w:t>
      </w:r>
      <w:proofErr w:type="spellEnd"/>
      <w:r w:rsidR="00F20337" w:rsidRPr="00AE6C2B">
        <w:rPr>
          <w:rFonts w:eastAsia="Times New Roman"/>
          <w:color w:val="7030A0"/>
          <w:sz w:val="21"/>
          <w:szCs w:val="21"/>
        </w:rPr>
        <w:t xml:space="preserve"> других полей)</w:t>
      </w:r>
    </w:p>
    <w:p w14:paraId="0000004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Список задач, принадлежащих проекту:</w:t>
      </w:r>
    </w:p>
    <w:p w14:paraId="0000004B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4C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4D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E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16"/>
      <w:commentRangeStart w:id="17"/>
      <w:r>
        <w:rPr>
          <w:color w:val="333333"/>
          <w:sz w:val="21"/>
          <w:szCs w:val="21"/>
        </w:rPr>
        <w:t>Дата начала</w:t>
      </w:r>
      <w:commentRangeEnd w:id="16"/>
      <w:r w:rsidR="00F52675">
        <w:rPr>
          <w:rStyle w:val="CommentReference"/>
        </w:rPr>
        <w:commentReference w:id="16"/>
      </w:r>
      <w:commentRangeEnd w:id="17"/>
      <w:r w:rsidR="00F20337">
        <w:rPr>
          <w:rStyle w:val="CommentReference"/>
        </w:rPr>
        <w:commentReference w:id="17"/>
      </w:r>
    </w:p>
    <w:p w14:paraId="0000004F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18"/>
      <w:commentRangeStart w:id="19"/>
      <w:r>
        <w:rPr>
          <w:color w:val="333333"/>
          <w:sz w:val="21"/>
          <w:szCs w:val="21"/>
        </w:rPr>
        <w:t>Дата окончания</w:t>
      </w:r>
      <w:commentRangeEnd w:id="18"/>
      <w:r w:rsidR="00F52675">
        <w:rPr>
          <w:rStyle w:val="CommentReference"/>
        </w:rPr>
        <w:commentReference w:id="18"/>
      </w:r>
      <w:commentRangeEnd w:id="19"/>
      <w:r w:rsidR="00F210C6">
        <w:rPr>
          <w:rStyle w:val="CommentReference"/>
        </w:rPr>
        <w:commentReference w:id="19"/>
      </w:r>
    </w:p>
    <w:p w14:paraId="00000050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51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52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53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00000054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55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0"/>
      <w:commentRangeStart w:id="21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20"/>
      <w:r w:rsidR="00DC712D">
        <w:rPr>
          <w:rStyle w:val="CommentReference"/>
        </w:rPr>
        <w:commentReference w:id="20"/>
      </w:r>
      <w:commentRangeEnd w:id="21"/>
      <w:r w:rsidR="00F210C6">
        <w:rPr>
          <w:rStyle w:val="CommentReference"/>
        </w:rPr>
        <w:commentReference w:id="21"/>
      </w:r>
    </w:p>
    <w:p w14:paraId="00000056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5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5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14:paraId="0000005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форму “Список проектов”</w:t>
      </w:r>
    </w:p>
    <w:p w14:paraId="0000005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задачи</w:t>
      </w:r>
    </w:p>
    <w:p w14:paraId="0000005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2"/>
      <w:commentRangeStart w:id="23"/>
      <w:r>
        <w:rPr>
          <w:color w:val="333333"/>
          <w:sz w:val="21"/>
          <w:szCs w:val="21"/>
        </w:rPr>
        <w:t>Поля:</w:t>
      </w:r>
      <w:commentRangeEnd w:id="22"/>
      <w:r w:rsidR="00E830C7">
        <w:rPr>
          <w:rStyle w:val="CommentReference"/>
        </w:rPr>
        <w:commentReference w:id="22"/>
      </w:r>
      <w:commentRangeEnd w:id="23"/>
      <w:r w:rsidR="00F210C6">
        <w:rPr>
          <w:rStyle w:val="CommentReference"/>
        </w:rPr>
        <w:commentReference w:id="23"/>
      </w:r>
    </w:p>
    <w:p w14:paraId="0000005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задачи; формируется автоматически; недоступно для изменения</w:t>
      </w:r>
    </w:p>
    <w:p w14:paraId="0000005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000005E" w14:textId="5A53F248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24"/>
      <w:commentRangeStart w:id="25"/>
      <w:r>
        <w:rPr>
          <w:color w:val="333333"/>
          <w:sz w:val="21"/>
          <w:szCs w:val="21"/>
        </w:rPr>
        <w:t>Название</w:t>
      </w:r>
      <w:commentRangeEnd w:id="24"/>
      <w:r w:rsidR="00A31804">
        <w:rPr>
          <w:rStyle w:val="CommentReference"/>
        </w:rPr>
        <w:commentReference w:id="24"/>
      </w:r>
      <w:commentRangeEnd w:id="25"/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>
        <w:rPr>
          <w:rStyle w:val="CommentReference"/>
        </w:rPr>
        <w:commentReference w:id="25"/>
      </w:r>
      <w:r w:rsidR="00F210C6" w:rsidRPr="00AE6C2B">
        <w:rPr>
          <w:color w:val="7030A0"/>
          <w:sz w:val="21"/>
          <w:szCs w:val="21"/>
        </w:rPr>
        <w:t>(обязательное, допустимое количество символов от 2 до 255, допустимые символы: A-Z , a-z , А-Я , а-я , 0-9 , _ , - , пробел)</w:t>
      </w:r>
    </w:p>
    <w:p w14:paraId="0000005F" w14:textId="74BD2FBF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(количество времени необходимого для выполнения задачи, часы</w:t>
      </w:r>
      <w:r w:rsidR="00F210C6">
        <w:rPr>
          <w:color w:val="333333"/>
          <w:sz w:val="21"/>
          <w:szCs w:val="21"/>
          <w:lang w:val="ru-RU"/>
        </w:rPr>
        <w:t xml:space="preserve">. </w:t>
      </w:r>
      <w:r w:rsidR="00F210C6" w:rsidRPr="00AE6C2B">
        <w:rPr>
          <w:rFonts w:eastAsia="Times New Roman"/>
          <w:color w:val="7030A0"/>
          <w:sz w:val="21"/>
          <w:szCs w:val="21"/>
        </w:rPr>
        <w:t>Обязательное. Вводится вручную. Допустимое количество цифр от 1 до 9. Ввод символов не ограничен, но валидные для сохранения только цифры. Иначе отображается ошибка «Неверное время»</w:t>
      </w:r>
      <w:r w:rsidRPr="00F210C6">
        <w:rPr>
          <w:color w:val="333333"/>
          <w:sz w:val="21"/>
          <w:szCs w:val="21"/>
        </w:rPr>
        <w:t>)</w:t>
      </w:r>
    </w:p>
    <w:p w14:paraId="00000060" w14:textId="16728621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commentRangeStart w:id="26"/>
      <w:commentRangeStart w:id="27"/>
      <w:r>
        <w:rPr>
          <w:color w:val="333333"/>
          <w:sz w:val="21"/>
          <w:szCs w:val="21"/>
        </w:rPr>
        <w:t>Дата начала</w:t>
      </w:r>
      <w:commentRangeEnd w:id="26"/>
      <w:r w:rsidR="00B41EC6">
        <w:rPr>
          <w:rStyle w:val="CommentReference"/>
        </w:rPr>
        <w:commentReference w:id="26"/>
      </w:r>
      <w:commentRangeEnd w:id="27"/>
      <w:r w:rsidR="00F210C6">
        <w:rPr>
          <w:rStyle w:val="CommentReference"/>
        </w:rPr>
        <w:commentReference w:id="27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 xml:space="preserve">бязательное,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[1990-01-01; 2099-12-31]. Ввод допустим вручную и с помощью выбора даты в календаре.)</w:t>
      </w:r>
    </w:p>
    <w:p w14:paraId="00000061" w14:textId="1DA995BF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28"/>
      <w:commentRangeStart w:id="29"/>
      <w:r>
        <w:rPr>
          <w:color w:val="333333"/>
          <w:sz w:val="21"/>
          <w:szCs w:val="21"/>
        </w:rPr>
        <w:t>Дата окончания</w:t>
      </w:r>
      <w:commentRangeEnd w:id="28"/>
      <w:r w:rsidR="00B41EC6">
        <w:rPr>
          <w:rStyle w:val="CommentReference"/>
        </w:rPr>
        <w:commentReference w:id="28"/>
      </w:r>
      <w:commentRangeEnd w:id="29"/>
      <w:r w:rsidR="00F210C6">
        <w:rPr>
          <w:rStyle w:val="CommentReference"/>
        </w:rPr>
        <w:commentReference w:id="29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 xml:space="preserve">бязательное,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[1990-01-01; 2099-12-31]. Ввод допустим вручную и с помощью выбора даты в календаре. При попытке сохранения с датами из указанного диапазона, но где дата окончания раньше даты начала, отображается ошибка «Дата начала не может быть раньше даты начала!»)</w:t>
      </w:r>
    </w:p>
    <w:p w14:paraId="0000006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6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Исполнитель: выбирается из </w:t>
      </w:r>
      <w:commentRangeStart w:id="30"/>
      <w:commentRangeStart w:id="31"/>
      <w:r>
        <w:rPr>
          <w:color w:val="333333"/>
          <w:sz w:val="21"/>
          <w:szCs w:val="21"/>
        </w:rPr>
        <w:t>списка персон</w:t>
      </w:r>
      <w:commentRangeEnd w:id="30"/>
      <w:r w:rsidR="00B41EC6">
        <w:rPr>
          <w:rStyle w:val="CommentReference"/>
        </w:rPr>
        <w:commentReference w:id="30"/>
      </w:r>
      <w:commentRangeEnd w:id="31"/>
      <w:r w:rsidR="00F210C6">
        <w:rPr>
          <w:rStyle w:val="CommentReference"/>
        </w:rPr>
        <w:commentReference w:id="31"/>
      </w:r>
    </w:p>
    <w:p w14:paraId="00000064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5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0000006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00000067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персоны (исполнителя)</w:t>
      </w:r>
    </w:p>
    <w:p w14:paraId="00000068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32"/>
      <w:commentRangeStart w:id="33"/>
      <w:r>
        <w:rPr>
          <w:color w:val="333333"/>
          <w:sz w:val="21"/>
          <w:szCs w:val="21"/>
        </w:rPr>
        <w:t>Поля:</w:t>
      </w:r>
      <w:commentRangeEnd w:id="32"/>
      <w:r w:rsidR="008C3BD5">
        <w:rPr>
          <w:rStyle w:val="CommentReference"/>
        </w:rPr>
        <w:commentReference w:id="32"/>
      </w:r>
      <w:commentRangeEnd w:id="33"/>
      <w:r w:rsidR="00F210C6">
        <w:rPr>
          <w:rStyle w:val="CommentReference"/>
        </w:rPr>
        <w:commentReference w:id="33"/>
      </w:r>
    </w:p>
    <w:p w14:paraId="0000006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0000006A" w14:textId="6E503A98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(обязательное, допустимое количество символов от 2 до 30,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-)</w:t>
      </w:r>
    </w:p>
    <w:p w14:paraId="0000006B" w14:textId="2AC49F0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  <w:r w:rsidR="00F210C6">
        <w:rPr>
          <w:color w:val="333333"/>
          <w:sz w:val="21"/>
          <w:szCs w:val="21"/>
          <w:lang w:val="ru-RU"/>
        </w:rPr>
        <w:t xml:space="preserve"> (</w:t>
      </w:r>
      <w:r w:rsidR="00F210C6" w:rsidRPr="00F47D77">
        <w:rPr>
          <w:rFonts w:eastAsia="Times New Roman"/>
          <w:color w:val="7030A0"/>
          <w:sz w:val="21"/>
          <w:szCs w:val="21"/>
        </w:rPr>
        <w:t>(о</w:t>
      </w:r>
      <w:r w:rsidR="00F210C6" w:rsidRPr="00F47D77">
        <w:rPr>
          <w:color w:val="7030A0"/>
          <w:sz w:val="21"/>
          <w:szCs w:val="21"/>
        </w:rPr>
        <w:t>бязательное, допустимое количество символов от 2 до</w:t>
      </w:r>
      <w:bookmarkStart w:id="34" w:name="_GoBack"/>
      <w:bookmarkEnd w:id="34"/>
      <w:r w:rsidR="00F210C6" w:rsidRPr="00F47D77">
        <w:rPr>
          <w:color w:val="7030A0"/>
          <w:sz w:val="21"/>
          <w:szCs w:val="21"/>
        </w:rPr>
        <w:t xml:space="preserve"> 30, допустимые символы: A-</w:t>
      </w:r>
      <w:proofErr w:type="gramStart"/>
      <w:r w:rsidR="00F210C6" w:rsidRPr="00F47D77">
        <w:rPr>
          <w:color w:val="7030A0"/>
          <w:sz w:val="21"/>
          <w:szCs w:val="21"/>
        </w:rPr>
        <w:t>Z ,</w:t>
      </w:r>
      <w:proofErr w:type="gramEnd"/>
      <w:r w:rsidR="00F210C6" w:rsidRPr="00F47D77">
        <w:rPr>
          <w:color w:val="7030A0"/>
          <w:sz w:val="21"/>
          <w:szCs w:val="21"/>
        </w:rPr>
        <w:t xml:space="preserve"> a-z , А-Я , а-я , 0-9 , -)</w:t>
      </w:r>
    </w:p>
    <w:p w14:paraId="0000006C" w14:textId="0BCD6AA5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35"/>
      <w:commentRangeStart w:id="36"/>
      <w:r>
        <w:rPr>
          <w:color w:val="333333"/>
          <w:sz w:val="21"/>
          <w:szCs w:val="21"/>
        </w:rPr>
        <w:t>Отчество</w:t>
      </w:r>
      <w:commentRangeEnd w:id="35"/>
      <w:r w:rsidR="008C3BD5">
        <w:rPr>
          <w:rStyle w:val="CommentReference"/>
        </w:rPr>
        <w:commentReference w:id="35"/>
      </w:r>
      <w:commentRangeEnd w:id="36"/>
      <w:r w:rsidR="00F210C6">
        <w:rPr>
          <w:rStyle w:val="CommentReference"/>
        </w:rPr>
        <w:commentReference w:id="36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</w:t>
      </w:r>
      <w:r w:rsidR="00F210C6" w:rsidRPr="00F47D77">
        <w:rPr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-)</w:t>
      </w:r>
    </w:p>
    <w:p w14:paraId="0000006D" w14:textId="78FED9DE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(обязательное, допустимое количество символов от 2 до 50,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 , . , \)</w:t>
      </w:r>
    </w:p>
    <w:p w14:paraId="0000006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37"/>
      <w:commentRangeStart w:id="38"/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  <w:commentRangeEnd w:id="37"/>
      <w:r w:rsidR="009262BA">
        <w:rPr>
          <w:rStyle w:val="CommentReference"/>
        </w:rPr>
        <w:commentReference w:id="37"/>
      </w:r>
      <w:commentRangeEnd w:id="38"/>
      <w:r w:rsidR="00F210C6">
        <w:rPr>
          <w:rStyle w:val="CommentReference"/>
        </w:rPr>
        <w:commentReference w:id="38"/>
      </w:r>
    </w:p>
    <w:p w14:paraId="0000007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Отмена: </w:t>
      </w:r>
      <w:commentRangeStart w:id="39"/>
      <w:commentRangeStart w:id="40"/>
      <w:r>
        <w:rPr>
          <w:color w:val="333333"/>
          <w:sz w:val="21"/>
          <w:szCs w:val="21"/>
        </w:rPr>
        <w:t>управление передается в форму “Список персон”</w:t>
      </w:r>
      <w:commentRangeEnd w:id="39"/>
      <w:r w:rsidR="008C3BD5">
        <w:rPr>
          <w:rStyle w:val="CommentReference"/>
        </w:rPr>
        <w:commentReference w:id="39"/>
      </w:r>
      <w:commentRangeEnd w:id="40"/>
      <w:r w:rsidR="00F210C6">
        <w:rPr>
          <w:rStyle w:val="CommentReference"/>
        </w:rPr>
        <w:commentReference w:id="40"/>
      </w:r>
    </w:p>
    <w:p w14:paraId="00000071" w14:textId="77777777" w:rsidR="00855361" w:rsidRDefault="00855361">
      <w:pPr>
        <w:spacing w:after="336" w:line="240" w:lineRule="auto"/>
        <w:rPr>
          <w:color w:val="333333"/>
          <w:sz w:val="21"/>
          <w:szCs w:val="21"/>
        </w:rPr>
      </w:pPr>
    </w:p>
    <w:p w14:paraId="0000007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0000073" w14:textId="77777777" w:rsidR="00855361" w:rsidRDefault="00855361"/>
    <w:sectPr w:rsidR="00855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3-12-27T12:28:00Z" w:initials="H">
    <w:p w14:paraId="40DC17BA" w14:textId="6A796CF8" w:rsidR="00F52675" w:rsidRPr="00F52675" w:rsidRDefault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Можно добавить «Приоритет задачи»</w:t>
      </w:r>
    </w:p>
  </w:comment>
  <w:comment w:id="1" w:author="Vashina, Natalia" w:date="2023-12-29T14:04:00Z" w:initials="VN">
    <w:p w14:paraId="050372FD" w14:textId="528DBF6A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Пока добавлять «Приоритет» не будем. Ограничимся перечисленным списком</w:t>
      </w:r>
    </w:p>
  </w:comment>
  <w:comment w:id="2" w:author="Hp" w:date="2023-12-27T10:57:00Z" w:initials="H">
    <w:p w14:paraId="25F039D4" w14:textId="43E426DA" w:rsidR="009262BA" w:rsidRPr="009262BA" w:rsidRDefault="009262BA">
      <w:pPr>
        <w:pStyle w:val="CommentText"/>
      </w:pPr>
      <w:r w:rsidRPr="009262BA">
        <w:rPr>
          <w:rStyle w:val="CommentReference"/>
        </w:rPr>
        <w:annotationRef/>
      </w:r>
      <w:r w:rsidRPr="009262BA">
        <w:t>Множество задач – это сколько? Должно ли быть ограничение по количеству задач?</w:t>
      </w:r>
    </w:p>
  </w:comment>
  <w:comment w:id="3" w:author="Vashina, Natalia" w:date="2023-12-29T14:05:00Z" w:initials="VN">
    <w:p w14:paraId="22F520C6" w14:textId="3D9F3DB4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Ограничений нет</w:t>
      </w:r>
    </w:p>
  </w:comment>
  <w:comment w:id="4" w:author="Hp" w:date="2023-12-27T10:58:00Z" w:initials="H">
    <w:p w14:paraId="22B35CED" w14:textId="6EA20577" w:rsidR="009262BA" w:rsidRPr="009262BA" w:rsidRDefault="009262BA">
      <w:pPr>
        <w:pStyle w:val="CommentText"/>
      </w:pPr>
      <w:r>
        <w:rPr>
          <w:rStyle w:val="CommentReference"/>
        </w:rPr>
        <w:annotationRef/>
      </w:r>
      <w:r w:rsidRPr="009262BA">
        <w:t>Должно ли быть ограничение по количеству задач?</w:t>
      </w:r>
    </w:p>
  </w:comment>
  <w:comment w:id="5" w:author="Vashina, Natalia" w:date="2023-12-29T14:05:00Z" w:initials="VN">
    <w:p w14:paraId="210EEF58" w14:textId="77D12023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Ограничений нет</w:t>
      </w:r>
    </w:p>
  </w:comment>
  <w:comment w:id="6" w:author="Hp" w:date="2023-12-27T11:03:00Z" w:initials="H">
    <w:p w14:paraId="0537FDCC" w14:textId="54E38BB5" w:rsidR="009262BA" w:rsidRPr="009262BA" w:rsidRDefault="009262B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Если выбрать «Персоны», то должна отобразиться форма «Список сотрудников».</w:t>
      </w:r>
      <w:r>
        <w:rPr>
          <w:lang w:val="ru-RU"/>
        </w:rPr>
        <w:br/>
        <w:t>Для того, чтобы избежать путаницы нужно переименовать элемент «Персоны» в «Сотрудники»</w:t>
      </w:r>
    </w:p>
  </w:comment>
  <w:comment w:id="7" w:author="Vashina, Natalia" w:date="2023-12-29T14:07:00Z" w:initials="VN">
    <w:p w14:paraId="0C2C5094" w14:textId="1FE4E8F0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Переименовала именно в «Список персон». Далее по тексту требований может использоваться как «персона», так и «исполнитель» (подразумевается, что это одно и то же)</w:t>
      </w:r>
    </w:p>
  </w:comment>
  <w:comment w:id="8" w:author="Hp" w:date="2023-12-27T11:28:00Z" w:initials="H">
    <w:p w14:paraId="29659725" w14:textId="01587F3A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9" w:author="Vashina, Natalia" w:date="2023-12-29T14:11:00Z" w:initials="VN">
    <w:p w14:paraId="2BC9131C" w14:textId="2A5ADA22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 составу элементов все будет идентично как для создания, так и для редактирования</w:t>
      </w:r>
    </w:p>
  </w:comment>
  <w:comment w:id="10" w:author="Hp" w:date="2023-12-27T11:31:00Z" w:initials="H">
    <w:p w14:paraId="3B1572F1" w14:textId="6FD2247E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1" w:author="Vashina, Natalia" w:date="2023-12-29T14:12:00Z" w:initials="VN">
    <w:p w14:paraId="7A6F2516" w14:textId="1ECD9D9B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12" w:author="Hp" w:date="2023-12-27T11:32:00Z" w:initials="H">
    <w:p w14:paraId="6BCEE830" w14:textId="602872E4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3" w:author="Vashina, Natalia" w:date="2023-12-29T14:12:00Z" w:initials="VN">
    <w:p w14:paraId="51240A31" w14:textId="26EF5ADF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14" w:author="Hp" w:date="2023-12-27T12:06:00Z" w:initials="H">
    <w:p w14:paraId="6584FEC4" w14:textId="709211CD" w:rsidR="00A31804" w:rsidRPr="00A31804" w:rsidRDefault="00A318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Описать </w:t>
      </w:r>
      <w:proofErr w:type="spellStart"/>
      <w:r>
        <w:rPr>
          <w:lang w:val="ru-RU"/>
        </w:rPr>
        <w:t>валидацию</w:t>
      </w:r>
      <w:proofErr w:type="spellEnd"/>
      <w:r>
        <w:rPr>
          <w:lang w:val="ru-RU"/>
        </w:rPr>
        <w:t xml:space="preserve"> к полям, если это нужно.</w:t>
      </w:r>
    </w:p>
  </w:comment>
  <w:comment w:id="15" w:author="Vashina, Natalia" w:date="2023-12-29T14:13:00Z" w:initials="VN">
    <w:p w14:paraId="255D70FC" w14:textId="12A9B68F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добавлено</w:t>
      </w:r>
    </w:p>
  </w:comment>
  <w:comment w:id="16" w:author="Hp" w:date="2023-12-27T12:22:00Z" w:initials="H">
    <w:p w14:paraId="6D900338" w14:textId="77777777" w:rsidR="00F52675" w:rsidRPr="00A31804" w:rsidRDefault="00F52675" w:rsidP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3506B463" w14:textId="48D86092" w:rsidR="00F52675" w:rsidRDefault="00F52675">
      <w:pPr>
        <w:pStyle w:val="CommentText"/>
      </w:pPr>
    </w:p>
  </w:comment>
  <w:comment w:id="17" w:author="Vashina, Natalia" w:date="2023-12-29T14:14:00Z" w:initials="VN">
    <w:p w14:paraId="13CD5070" w14:textId="420DE859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Этот список </w:t>
      </w:r>
      <w:proofErr w:type="spellStart"/>
      <w:r>
        <w:rPr>
          <w:lang w:val="ru-RU"/>
        </w:rPr>
        <w:t>нередактируемый</w:t>
      </w:r>
      <w:proofErr w:type="spellEnd"/>
    </w:p>
  </w:comment>
  <w:comment w:id="18" w:author="Hp" w:date="2023-12-27T12:23:00Z" w:initials="H">
    <w:p w14:paraId="1246A63B" w14:textId="77777777" w:rsidR="00F52675" w:rsidRPr="00A31804" w:rsidRDefault="00F52675" w:rsidP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2FFDAA2A" w14:textId="3B63F35C" w:rsidR="00F52675" w:rsidRDefault="00F52675">
      <w:pPr>
        <w:pStyle w:val="CommentText"/>
      </w:pPr>
    </w:p>
  </w:comment>
  <w:comment w:id="19" w:author="Vashina, Natalia" w:date="2023-12-29T14:14:00Z" w:initials="VN">
    <w:p w14:paraId="41557CF6" w14:textId="634DE78F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0" w:author="Hp" w:date="2023-12-27T11:34:00Z" w:initials="H">
    <w:p w14:paraId="36016E2D" w14:textId="58CD556C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ввода задачи в режиме редактирования</w:t>
      </w:r>
    </w:p>
  </w:comment>
  <w:comment w:id="21" w:author="Vashina, Natalia" w:date="2023-12-29T14:14:00Z" w:initials="VN">
    <w:p w14:paraId="3EB93C14" w14:textId="6C9DFA73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2" w:author="Hp" w:date="2023-12-27T12:18:00Z" w:initials="H">
    <w:p w14:paraId="05EC299D" w14:textId="1433376B" w:rsidR="00E830C7" w:rsidRPr="00F52675" w:rsidRDefault="00E830C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F52675">
        <w:rPr>
          <w:lang w:val="ru-RU"/>
        </w:rPr>
        <w:t xml:space="preserve">Описать </w:t>
      </w:r>
      <w:proofErr w:type="spellStart"/>
      <w:r w:rsidR="00F52675">
        <w:rPr>
          <w:lang w:val="ru-RU"/>
        </w:rPr>
        <w:t>валидацию</w:t>
      </w:r>
      <w:proofErr w:type="spellEnd"/>
      <w:r w:rsidR="00F52675">
        <w:rPr>
          <w:lang w:val="ru-RU"/>
        </w:rPr>
        <w:t xml:space="preserve"> к полям. Если нужно.</w:t>
      </w:r>
    </w:p>
  </w:comment>
  <w:comment w:id="23" w:author="Vashina, Natalia" w:date="2023-12-29T14:15:00Z" w:initials="VN">
    <w:p w14:paraId="039DEBE4" w14:textId="07FBA3CC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24" w:author="Hp" w:date="2023-12-27T12:01:00Z" w:initials="H">
    <w:p w14:paraId="068FAA1F" w14:textId="0A0F8FF2" w:rsidR="00A31804" w:rsidRPr="00A31804" w:rsidRDefault="00A318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Имеется ли какая-либо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>? Максимальное кол-во символов?</w:t>
      </w:r>
    </w:p>
  </w:comment>
  <w:comment w:id="25" w:author="Vashina, Natalia" w:date="2023-12-29T14:15:00Z" w:initials="VN">
    <w:p w14:paraId="5BC77FE1" w14:textId="3E1AA51E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26" w:author="Hp" w:date="2023-12-27T11:57:00Z" w:initials="H">
    <w:p w14:paraId="48584F21" w14:textId="1FE19354" w:rsidR="00B41EC6" w:rsidRPr="00A31804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27" w:author="Vashina, Natalia" w:date="2023-12-29T14:17:00Z" w:initials="VN">
    <w:p w14:paraId="42904EE5" w14:textId="522A1F0E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28" w:author="Hp" w:date="2023-12-27T11:58:00Z" w:initials="H">
    <w:p w14:paraId="4C692EA6" w14:textId="4D7D9334" w:rsidR="00B41EC6" w:rsidRPr="00A31804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29" w:author="Vashina, Natalia" w:date="2023-12-29T14:17:00Z" w:initials="VN">
    <w:p w14:paraId="0DE294C2" w14:textId="7DA6C44A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30" w:author="Hp" w:date="2023-12-27T11:55:00Z" w:initials="H">
    <w:p w14:paraId="3B51190F" w14:textId="6181B70D" w:rsidR="00B41EC6" w:rsidRPr="00B41EC6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требованиях отсутствует «Список персон». Имеется ввиду «Список сотрудников»?</w:t>
      </w:r>
    </w:p>
  </w:comment>
  <w:comment w:id="31" w:author="Vashina, Natalia" w:date="2023-12-29T14:18:00Z" w:initials="VN">
    <w:p w14:paraId="01C5392E" w14:textId="5AFC9D60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«персона» = «сотрудник» = «исполнитель»</w:t>
      </w:r>
    </w:p>
  </w:comment>
  <w:comment w:id="32" w:author="Hp" w:date="2023-12-27T11:46:00Z" w:initials="H">
    <w:p w14:paraId="52983EAE" w14:textId="4D569081" w:rsidR="008C3BD5" w:rsidRPr="008C3BD5" w:rsidRDefault="008C3B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Присутствует ли какая-либо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для полей? Если необходимо, то описать валидацию для всех полей. Ограничение по кол-ву символов?</w:t>
      </w:r>
    </w:p>
  </w:comment>
  <w:comment w:id="33" w:author="Vashina, Natalia" w:date="2023-12-29T14:19:00Z" w:initials="VN">
    <w:p w14:paraId="63F9101C" w14:textId="52B6741D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35" w:author="Hp" w:date="2023-12-27T11:45:00Z" w:initials="H">
    <w:p w14:paraId="272D14CC" w14:textId="3C6039DA" w:rsidR="008C3BD5" w:rsidRPr="008C3BD5" w:rsidRDefault="008C3B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Обязательно для заполнения?</w:t>
      </w:r>
    </w:p>
  </w:comment>
  <w:comment w:id="36" w:author="Vashina, Natalia" w:date="2023-12-29T14:19:00Z" w:initials="VN">
    <w:p w14:paraId="3C916CEE" w14:textId="22593883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</w:t>
      </w:r>
    </w:p>
  </w:comment>
  <w:comment w:id="37" w:author="Hp" w:date="2023-12-27T11:08:00Z" w:initials="H">
    <w:p w14:paraId="387392F8" w14:textId="34F3EF2B" w:rsidR="009262BA" w:rsidRPr="009262BA" w:rsidRDefault="009262B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 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38" w:author="Vashina, Natalia" w:date="2023-12-29T14:21:00Z" w:initials="VN">
    <w:p w14:paraId="17893461" w14:textId="4E744C4A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Переименовала используя «персона»</w:t>
      </w:r>
    </w:p>
  </w:comment>
  <w:comment w:id="39" w:author="Hp" w:date="2023-12-27T11:44:00Z" w:initials="H">
    <w:p w14:paraId="5C1B7A99" w14:textId="66AA1D25" w:rsidR="008C3BD5" w:rsidRDefault="008C3BD5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40" w:author="Vashina, Natalia" w:date="2023-12-29T14:21:00Z" w:initials="VN">
    <w:p w14:paraId="1E73E16E" w14:textId="230EA538" w:rsidR="00F210C6" w:rsidRDefault="00F210C6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Переименовала используя «персона»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DC17BA" w15:done="1"/>
  <w15:commentEx w15:paraId="050372FD" w15:paraIdParent="40DC17BA" w15:done="0"/>
  <w15:commentEx w15:paraId="25F039D4" w15:done="1"/>
  <w15:commentEx w15:paraId="22F520C6" w15:paraIdParent="25F039D4" w15:done="0"/>
  <w15:commentEx w15:paraId="22B35CED" w15:done="1"/>
  <w15:commentEx w15:paraId="210EEF58" w15:paraIdParent="22B35CED" w15:done="0"/>
  <w15:commentEx w15:paraId="0537FDCC" w15:done="1"/>
  <w15:commentEx w15:paraId="0C2C5094" w15:paraIdParent="0537FDCC" w15:done="0"/>
  <w15:commentEx w15:paraId="29659725" w15:done="1"/>
  <w15:commentEx w15:paraId="2BC9131C" w15:paraIdParent="29659725" w15:done="0"/>
  <w15:commentEx w15:paraId="3B1572F1" w15:done="1"/>
  <w15:commentEx w15:paraId="7A6F2516" w15:paraIdParent="3B1572F1" w15:done="0"/>
  <w15:commentEx w15:paraId="6BCEE830" w15:done="1"/>
  <w15:commentEx w15:paraId="51240A31" w15:paraIdParent="6BCEE830" w15:done="0"/>
  <w15:commentEx w15:paraId="6584FEC4" w15:done="1"/>
  <w15:commentEx w15:paraId="255D70FC" w15:paraIdParent="6584FEC4" w15:done="0"/>
  <w15:commentEx w15:paraId="3506B463" w15:done="1"/>
  <w15:commentEx w15:paraId="13CD5070" w15:paraIdParent="3506B463" w15:done="0"/>
  <w15:commentEx w15:paraId="2FFDAA2A" w15:done="1"/>
  <w15:commentEx w15:paraId="41557CF6" w15:paraIdParent="2FFDAA2A" w15:done="0"/>
  <w15:commentEx w15:paraId="36016E2D" w15:done="1"/>
  <w15:commentEx w15:paraId="3EB93C14" w15:paraIdParent="36016E2D" w15:done="0"/>
  <w15:commentEx w15:paraId="05EC299D" w15:done="1"/>
  <w15:commentEx w15:paraId="039DEBE4" w15:paraIdParent="05EC299D" w15:done="0"/>
  <w15:commentEx w15:paraId="068FAA1F" w15:done="1"/>
  <w15:commentEx w15:paraId="5BC77FE1" w15:paraIdParent="068FAA1F" w15:done="0"/>
  <w15:commentEx w15:paraId="48584F21" w15:done="1"/>
  <w15:commentEx w15:paraId="42904EE5" w15:paraIdParent="48584F21" w15:done="0"/>
  <w15:commentEx w15:paraId="4C692EA6" w15:done="1"/>
  <w15:commentEx w15:paraId="0DE294C2" w15:paraIdParent="4C692EA6" w15:done="0"/>
  <w15:commentEx w15:paraId="3B51190F" w15:done="1"/>
  <w15:commentEx w15:paraId="01C5392E" w15:paraIdParent="3B51190F" w15:done="0"/>
  <w15:commentEx w15:paraId="52983EAE" w15:done="1"/>
  <w15:commentEx w15:paraId="63F9101C" w15:paraIdParent="52983EAE" w15:done="0"/>
  <w15:commentEx w15:paraId="272D14CC" w15:done="1"/>
  <w15:commentEx w15:paraId="3C916CEE" w15:paraIdParent="272D14CC" w15:done="0"/>
  <w15:commentEx w15:paraId="387392F8" w15:done="1"/>
  <w15:commentEx w15:paraId="17893461" w15:paraIdParent="387392F8" w15:done="0"/>
  <w15:commentEx w15:paraId="5C1B7A99" w15:done="1"/>
  <w15:commentEx w15:paraId="1E73E16E" w15:paraIdParent="5C1B7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3696DA" w16cex:dateUtc="2023-12-27T09:28:00Z"/>
  <w16cex:commentExtensible w16cex:durableId="293681AB" w16cex:dateUtc="2023-12-27T07:57:00Z"/>
  <w16cex:commentExtensible w16cex:durableId="293681F1" w16cex:dateUtc="2023-12-27T07:58:00Z"/>
  <w16cex:commentExtensible w16cex:durableId="29368269" w16cex:dateUtc="2023-12-27T08:00:00Z"/>
  <w16cex:commentExtensible w16cex:durableId="29368304" w16cex:dateUtc="2023-12-27T08:03:00Z"/>
  <w16cex:commentExtensible w16cex:durableId="293688C8" w16cex:dateUtc="2023-12-27T08:28:00Z"/>
  <w16cex:commentExtensible w16cex:durableId="29368976" w16cex:dateUtc="2023-12-27T08:31:00Z"/>
  <w16cex:commentExtensible w16cex:durableId="293689BF" w16cex:dateUtc="2023-12-27T08:32:00Z"/>
  <w16cex:commentExtensible w16cex:durableId="293691DF" w16cex:dateUtc="2023-12-27T09:06:00Z"/>
  <w16cex:commentExtensible w16cex:durableId="29369599" w16cex:dateUtc="2023-12-27T09:22:00Z"/>
  <w16cex:commentExtensible w16cex:durableId="293695B4" w16cex:dateUtc="2023-12-27T09:23:00Z"/>
  <w16cex:commentExtensible w16cex:durableId="29368A31" w16cex:dateUtc="2023-12-27T08:34:00Z"/>
  <w16cex:commentExtensible w16cex:durableId="293694AC" w16cex:dateUtc="2023-12-27T09:18:00Z"/>
  <w16cex:commentExtensible w16cex:durableId="2936909C" w16cex:dateUtc="2023-12-27T09:01:00Z"/>
  <w16cex:commentExtensible w16cex:durableId="29368FA7" w16cex:dateUtc="2023-12-27T08:57:00Z"/>
  <w16cex:commentExtensible w16cex:durableId="29368FD8" w16cex:dateUtc="2023-12-27T08:58:00Z"/>
  <w16cex:commentExtensible w16cex:durableId="29368F14" w16cex:dateUtc="2023-12-27T08:55:00Z"/>
  <w16cex:commentExtensible w16cex:durableId="29368D09" w16cex:dateUtc="2023-12-27T08:46:00Z"/>
  <w16cex:commentExtensible w16cex:durableId="29368CDE" w16cex:dateUtc="2023-12-27T08:45:00Z"/>
  <w16cex:commentExtensible w16cex:durableId="29368431" w16cex:dateUtc="2023-12-27T08:08:00Z"/>
  <w16cex:commentExtensible w16cex:durableId="29368C90" w16cex:dateUtc="2023-12-27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DC17BA" w16cid:durableId="293696DA"/>
  <w16cid:commentId w16cid:paraId="25F039D4" w16cid:durableId="293681AB"/>
  <w16cid:commentId w16cid:paraId="22B35CED" w16cid:durableId="293681F1"/>
  <w16cid:commentId w16cid:paraId="2F1511B3" w16cid:durableId="29368269"/>
  <w16cid:commentId w16cid:paraId="0537FDCC" w16cid:durableId="29368304"/>
  <w16cid:commentId w16cid:paraId="29659725" w16cid:durableId="293688C8"/>
  <w16cid:commentId w16cid:paraId="3B1572F1" w16cid:durableId="29368976"/>
  <w16cid:commentId w16cid:paraId="6BCEE830" w16cid:durableId="293689BF"/>
  <w16cid:commentId w16cid:paraId="6584FEC4" w16cid:durableId="293691DF"/>
  <w16cid:commentId w16cid:paraId="3506B463" w16cid:durableId="29369599"/>
  <w16cid:commentId w16cid:paraId="2FFDAA2A" w16cid:durableId="293695B4"/>
  <w16cid:commentId w16cid:paraId="36016E2D" w16cid:durableId="29368A31"/>
  <w16cid:commentId w16cid:paraId="05EC299D" w16cid:durableId="293694AC"/>
  <w16cid:commentId w16cid:paraId="068FAA1F" w16cid:durableId="2936909C"/>
  <w16cid:commentId w16cid:paraId="48584F21" w16cid:durableId="29368FA7"/>
  <w16cid:commentId w16cid:paraId="4C692EA6" w16cid:durableId="29368FD8"/>
  <w16cid:commentId w16cid:paraId="3B51190F" w16cid:durableId="29368F14"/>
  <w16cid:commentId w16cid:paraId="52983EAE" w16cid:durableId="29368D09"/>
  <w16cid:commentId w16cid:paraId="272D14CC" w16cid:durableId="29368CDE"/>
  <w16cid:commentId w16cid:paraId="387392F8" w16cid:durableId="29368431"/>
  <w16cid:commentId w16cid:paraId="5C1B7A99" w16cid:durableId="29368C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20F"/>
    <w:multiLevelType w:val="multilevel"/>
    <w:tmpl w:val="B328A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44A65"/>
    <w:multiLevelType w:val="multilevel"/>
    <w:tmpl w:val="985A2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DC82D1D"/>
    <w:multiLevelType w:val="multilevel"/>
    <w:tmpl w:val="FAC89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  <w15:person w15:author="Vashina, Natalia">
    <w15:presenceInfo w15:providerId="AD" w15:userId="S-1-5-21-4247335362-3883033409-2406581575-6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61"/>
    <w:rsid w:val="006C1A9D"/>
    <w:rsid w:val="00855361"/>
    <w:rsid w:val="008C3BD5"/>
    <w:rsid w:val="009262BA"/>
    <w:rsid w:val="00A31804"/>
    <w:rsid w:val="00B41EC6"/>
    <w:rsid w:val="00DC712D"/>
    <w:rsid w:val="00E830C7"/>
    <w:rsid w:val="00F20337"/>
    <w:rsid w:val="00F210C6"/>
    <w:rsid w:val="00F52675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5D2"/>
  <w15:docId w15:val="{6A6D2494-312A-4E66-AE29-727036B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926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2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Vashina, Natalia</cp:lastModifiedBy>
  <cp:revision>3</cp:revision>
  <dcterms:created xsi:type="dcterms:W3CDTF">2023-12-27T09:32:00Z</dcterms:created>
  <dcterms:modified xsi:type="dcterms:W3CDTF">2023-12-29T13:21:00Z</dcterms:modified>
</cp:coreProperties>
</file>