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20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 xml:space="preserve">Лабораторная работа 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№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8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</w:rPr>
        <w:t xml:space="preserve"> по курсу дискретного анализа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«Жадные алгоритмы»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 xml:space="preserve">Выполнил студент группы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>М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ru-RU"/>
        </w:rPr>
        <w:t>8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>О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>-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3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>07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>Б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ru-RU"/>
        </w:rPr>
        <w:t>-21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 xml:space="preserve"> МАИ Дубровин Дмитрий 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u w:val="single"/>
          <w:shd w:val="clear" w:color="auto" w:fill="ffffff"/>
          <w:rtl w:val="0"/>
          <w:lang w:val="ru-RU"/>
        </w:rPr>
        <w:t>Условие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>: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Вариант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: 1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 xml:space="preserve"> -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&gt;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Размен монет</w:t>
      </w:r>
      <w:r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330200</wp:posOffset>
            </wp:positionV>
            <wp:extent cx="6120057" cy="16743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5"/>
                <wp:lineTo x="0" y="21665"/>
                <wp:lineTo x="0" y="0"/>
              </wp:wrapPolygon>
            </wp:wrapThrough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743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  <w:sectPr>
          <w:headerReference w:type="default" r:id="rId5"/>
          <w:footerReference w:type="default" r:id="rId6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Пример</w:t>
      </w:r>
      <w:r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Ввод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3 5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71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Вывод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1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4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sectPr>
          <w:type w:val="continuous"/>
          <w:pgSz w:w="11906" w:h="16838" w:orient="portrait"/>
          <w:pgMar w:top="1134" w:right="1134" w:bottom="1134" w:left="1134" w:header="709" w:footer="850"/>
          <w:cols w:space="482" w:num="2" w:equalWidth="1"/>
          <w:bidi w:val="0"/>
        </w:sect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shd w:val="clear" w:color="auto" w:fill="ffffff"/>
          <w:rtl w:val="0"/>
          <w:lang w:val="ru-RU"/>
        </w:rPr>
        <w:t>Метод решения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20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Вот как работает этот алгоритм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Считываются параметры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nomin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и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money,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которые определяют структуру номиналов монет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Считывается сумма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>которую необходимо разменять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Создается вектор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kol_money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>для хранения количества монет каждого номинала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Запускается цикл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while,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который выполняется до тех пор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пока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не станет равной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0.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Внутри цикла проверяется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можно ли вычесть максимальную степень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money,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чтобы уменьшить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amount.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Если это возможно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то вычитается максимальная степень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money,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и увеличивается соответствующий элемент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>kol_money.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Если нельзя вычесть максимальную степень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money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без превышения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уменьшается значение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nomin,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чтобы перейти к следующему номиналу монет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Цикл продолжает выполняться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пока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не станет равной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0.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Затем программа выводит количество монет каждого номинала на экран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20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Этот код пытается разменять сумму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на монеты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используя наибольшие номиналы в соответствии с заданными параметрами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nomin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и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>money.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>(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Жадный алгоритм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>)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Но э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тот подход работает в случае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если номиналы монет образуют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>"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жадный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"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>набор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то есть можно разменять любую сумму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комбинируя их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Однако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если номиналы не образуют жадный набор или есть другие ограничения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то этот алгоритм может не давать оптимального результата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20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примера можно привести такой набор номиналов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: 2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и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5,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а «собрать» из них необходимо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8,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при таком наборе входных данных жадный алгоритм не сможет выдать правильный ответ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При таких входных данных можно использовать динамическое программирование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в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от общий алгоритм решения этой задачи с использованием динамического программирования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3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Создайте массив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dp,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где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pt-PT"/>
        </w:rPr>
        <w:t xml:space="preserve">dp[i]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будет хранить минимальное количество монет для размена суммы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>i.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Инициализируйте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pt-PT"/>
        </w:rPr>
        <w:t xml:space="preserve">dp[0]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как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0,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так как минимальное количество монет для размена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0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всегда равно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0.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Для каждой суммы от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1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до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вычислите минимальное количество монет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необходимых для размена этой суммы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используя имеющиеся номиналы монет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этого пройдитесь по всем номиналам монет и выберите тот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который минимизирует количество монет для текущей суммы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Заполните массив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dp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последовательно для всех сумм от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1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до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>amount.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После завершения заполнения массива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dp,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вы сможете найти минимальное количество монет для размена суммы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в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>dp[amount].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восстановления набора монет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используемых для размена суммы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начните с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dp[amount]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и двигайтесь назад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выбирая номиналы монет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которые минимизируют количество монет для текущей суммы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Вывод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 w:hint="default"/>
          <w:rtl w:val="0"/>
          <w:lang w:val="ru-RU"/>
        </w:rPr>
        <w:t>Выполнив лабораторную работу</w:t>
      </w:r>
      <w:r>
        <w:rPr>
          <w:rFonts w:ascii="Times Roman" w:hAnsi="Times Roman" w:hint="default"/>
          <w:rtl w:val="0"/>
          <w:lang w:val="ru-RU"/>
        </w:rPr>
        <w:t xml:space="preserve"> №</w:t>
      </w:r>
      <w:r>
        <w:rPr>
          <w:rFonts w:ascii="Times Roman" w:hAnsi="Times Roman"/>
          <w:rtl w:val="0"/>
          <w:lang w:val="ru-RU"/>
        </w:rPr>
        <w:t>8</w:t>
      </w:r>
      <w:r>
        <w:rPr>
          <w:rFonts w:ascii="Times Roman" w:hAnsi="Times Roman" w:hint="default"/>
          <w:rtl w:val="0"/>
          <w:lang w:val="ru-RU"/>
        </w:rPr>
        <w:t xml:space="preserve"> по курсу «Дискретный анализ»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 xml:space="preserve">я </w:t>
      </w:r>
      <w:r>
        <w:rPr>
          <w:rFonts w:ascii="Times Roman" w:hAnsi="Times Roman" w:hint="default"/>
          <w:rtl w:val="0"/>
          <w:lang w:val="ru-RU"/>
        </w:rPr>
        <w:t>изучил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 w:hint="default"/>
          <w:rtl w:val="0"/>
          <w:lang w:val="ru-RU"/>
        </w:rPr>
        <w:t>жадные алгоритмы</w:t>
      </w:r>
      <w:r>
        <w:rPr>
          <w:rFonts w:ascii="Times Roman" w:hAnsi="Times Roman" w:hint="default"/>
          <w:rtl w:val="0"/>
          <w:lang w:val="ru-RU"/>
        </w:rPr>
        <w:t xml:space="preserve"> и</w:t>
      </w:r>
      <w:r>
        <w:rPr>
          <w:rFonts w:ascii="Times Roman" w:hAnsi="Times Roman" w:hint="default"/>
          <w:rtl w:val="0"/>
          <w:lang w:val="ru-RU"/>
        </w:rPr>
        <w:t xml:space="preserve"> вспомнил</w:t>
      </w:r>
      <w:r>
        <w:rPr>
          <w:rFonts w:ascii="Times Roman" w:hAnsi="Times Roman" w:hint="default"/>
          <w:rtl w:val="0"/>
        </w:rPr>
        <w:t xml:space="preserve"> С</w:t>
      </w:r>
      <w:r>
        <w:rPr>
          <w:rFonts w:ascii="Times Roman" w:hAnsi="Times Roman"/>
          <w:rtl w:val="0"/>
        </w:rPr>
        <w:t>++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Я убедился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жадные алгоритмы это довольно интересный способ решения задач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его также легко понять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Однако стоит заметить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не при всех входных данных можно применить данный подход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Что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в конечном итоге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приводит нас к тому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нужно внимательно проверять входные данные для использования такого метода решения</w:t>
      </w:r>
      <w:r>
        <w:rPr>
          <w:rFonts w:ascii="Times Roman" w:hAnsi="Times Roman"/>
          <w:rtl w:val="0"/>
          <w:lang w:val="ru-RU"/>
        </w:rPr>
        <w:t>.</w:t>
      </w:r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61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20"/>
        </w:tabs>
        <w:ind w:left="97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20"/>
          <w:tab w:val="left" w:pos="720"/>
        </w:tabs>
        <w:ind w:left="133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20"/>
          <w:tab w:val="left" w:pos="720"/>
        </w:tabs>
        <w:ind w:left="169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20"/>
          <w:tab w:val="left" w:pos="720"/>
        </w:tabs>
        <w:ind w:left="205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20"/>
          <w:tab w:val="left" w:pos="720"/>
        </w:tabs>
        <w:ind w:left="241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20"/>
          <w:tab w:val="left" w:pos="720"/>
        </w:tabs>
        <w:ind w:left="277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20"/>
          <w:tab w:val="left" w:pos="720"/>
        </w:tabs>
        <w:ind w:left="313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20"/>
          <w:tab w:val="left" w:pos="720"/>
        </w:tabs>
        <w:ind w:left="349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