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7709" w:type="dxa"/>
        <w:tblLayout w:type="fixed"/>
        <w:tblLook w:val="01E0" w:firstRow="1" w:lastRow="1" w:firstColumn="1" w:lastColumn="1" w:noHBand="0" w:noVBand="0"/>
      </w:tblPr>
      <w:tblGrid>
        <w:gridCol w:w="7709"/>
      </w:tblGrid>
      <w:tr w:rsidR="0028592E" w:rsidRPr="00283D8A" w:rsidTr="00165B9F">
        <w:trPr>
          <w:trHeight w:val="2195"/>
        </w:trPr>
        <w:tc>
          <w:tcPr>
            <w:tcW w:w="7709" w:type="dxa"/>
          </w:tcPr>
          <w:p w:rsidR="005C5FFD" w:rsidRPr="00165B9F" w:rsidRDefault="00560F2C" w:rsidP="00401CCE">
            <w:pPr>
              <w:pStyle w:val="FrRubrik"/>
              <w:tabs>
                <w:tab w:val="center" w:pos="4536"/>
                <w:tab w:val="right" w:pos="9072"/>
              </w:tabs>
              <w:rPr>
                <w:i w:val="0"/>
                <w:sz w:val="44"/>
                <w:szCs w:val="44"/>
              </w:rPr>
            </w:pPr>
            <w:bookmarkStart w:id="0" w:name="_GoBack"/>
            <w:bookmarkEnd w:id="0"/>
            <w:r>
              <w:rPr>
                <w:i w:val="0"/>
                <w:sz w:val="44"/>
                <w:szCs w:val="44"/>
              </w:rPr>
              <w:t>Guide</w:t>
            </w:r>
          </w:p>
        </w:tc>
      </w:tr>
    </w:tbl>
    <w:p w:rsidR="009723D5" w:rsidRPr="00165B9F" w:rsidRDefault="00994A96" w:rsidP="00994A96">
      <w:pPr>
        <w:pStyle w:val="Brdtext"/>
        <w:spacing w:line="240" w:lineRule="auto"/>
        <w:rPr>
          <w:i/>
          <w:sz w:val="36"/>
          <w:szCs w:val="36"/>
        </w:rPr>
      </w:pPr>
      <w:r>
        <w:rPr>
          <w:sz w:val="60"/>
          <w:szCs w:val="60"/>
        </w:rPr>
        <w:t>Frekvenstabell över tärningskast med C#</w:t>
      </w:r>
    </w:p>
    <w:p w:rsidR="00391F0A" w:rsidRPr="00391F0A" w:rsidRDefault="009723D5" w:rsidP="00391F0A">
      <w:pPr>
        <w:pStyle w:val="Brdtext"/>
      </w:pPr>
      <w:r>
        <w:t>Intr</w:t>
      </w:r>
      <w:r w:rsidR="00A16676">
        <w:t>o</w:t>
      </w:r>
      <w:r>
        <w:t>duktionsuppgift</w:t>
      </w:r>
    </w:p>
    <w:tbl>
      <w:tblPr>
        <w:tblpPr w:leftFromText="142" w:rightFromText="142" w:vertAnchor="page" w:horzAnchor="page" w:tblpX="7656" w:tblpY="12804"/>
        <w:tblW w:w="4055" w:type="dxa"/>
        <w:tblCellMar>
          <w:left w:w="227" w:type="dxa"/>
          <w:right w:w="227" w:type="dxa"/>
        </w:tblCellMar>
        <w:tblLook w:val="04A0" w:firstRow="1" w:lastRow="0" w:firstColumn="1" w:lastColumn="0" w:noHBand="0" w:noVBand="1"/>
      </w:tblPr>
      <w:tblGrid>
        <w:gridCol w:w="4055"/>
      </w:tblGrid>
      <w:tr w:rsidR="00391F0A" w:rsidTr="001C2ABD">
        <w:trPr>
          <w:trHeight w:val="3492"/>
        </w:trPr>
        <w:tc>
          <w:tcPr>
            <w:tcW w:w="4055" w:type="dxa"/>
            <w:shd w:val="clear" w:color="auto" w:fill="auto"/>
            <w:vAlign w:val="bottom"/>
          </w:tcPr>
          <w:p w:rsidR="003A46FF" w:rsidRDefault="00C85DF0" w:rsidP="00A14F2A">
            <w:pPr>
              <w:pStyle w:val="FramsideText"/>
              <w:pBdr>
                <w:left w:val="single" w:sz="4" w:space="4" w:color="000000"/>
              </w:pBdr>
              <w:rPr>
                <w:i/>
                <w:sz w:val="22"/>
                <w:szCs w:val="22"/>
              </w:rPr>
            </w:pPr>
            <w:r w:rsidRPr="00457107">
              <w:rPr>
                <w:i/>
                <w:sz w:val="22"/>
                <w:szCs w:val="22"/>
              </w:rPr>
              <w:fldChar w:fldCharType="begin">
                <w:ffData>
                  <w:name w:val="Text4"/>
                  <w:enabled/>
                  <w:calcOnExit w:val="0"/>
                  <w:textInput>
                    <w:default w:val="Författare"/>
                  </w:textInput>
                </w:ffData>
              </w:fldChar>
            </w:r>
            <w:r w:rsidR="003A46FF" w:rsidRPr="00457107">
              <w:rPr>
                <w:i/>
                <w:sz w:val="22"/>
                <w:szCs w:val="22"/>
              </w:rPr>
              <w:instrText xml:space="preserve"> FORMTEXT </w:instrText>
            </w:r>
            <w:r w:rsidRPr="00457107">
              <w:rPr>
                <w:i/>
                <w:sz w:val="22"/>
                <w:szCs w:val="22"/>
              </w:rPr>
            </w:r>
            <w:r w:rsidRPr="00457107">
              <w:rPr>
                <w:i/>
                <w:sz w:val="22"/>
                <w:szCs w:val="22"/>
              </w:rPr>
              <w:fldChar w:fldCharType="separate"/>
            </w:r>
            <w:r w:rsidR="00F8559F">
              <w:rPr>
                <w:i/>
                <w:noProof/>
                <w:sz w:val="22"/>
                <w:szCs w:val="22"/>
              </w:rPr>
              <w:t>Författare</w:t>
            </w:r>
            <w:r w:rsidRPr="00457107">
              <w:rPr>
                <w:i/>
                <w:sz w:val="22"/>
                <w:szCs w:val="22"/>
              </w:rPr>
              <w:fldChar w:fldCharType="end"/>
            </w:r>
            <w:r w:rsidR="00047B94">
              <w:rPr>
                <w:i/>
                <w:sz w:val="22"/>
                <w:szCs w:val="22"/>
              </w:rPr>
              <w:t>:</w:t>
            </w:r>
            <w:r w:rsidR="003A46FF" w:rsidRPr="00457107">
              <w:rPr>
                <w:i/>
                <w:sz w:val="22"/>
                <w:szCs w:val="22"/>
              </w:rPr>
              <w:t xml:space="preserve"> </w:t>
            </w:r>
            <w:r w:rsidR="003A46FF">
              <w:rPr>
                <w:sz w:val="22"/>
                <w:szCs w:val="22"/>
              </w:rPr>
              <w:t>Mats Loock</w:t>
            </w:r>
          </w:p>
          <w:p w:rsidR="00B1242E" w:rsidRDefault="000F35A9" w:rsidP="00B1242E">
            <w:pPr>
              <w:pStyle w:val="FramsideText"/>
              <w:pBdr>
                <w:left w:val="single" w:sz="4" w:space="4" w:color="000000"/>
              </w:pBdr>
              <w:rPr>
                <w:i/>
                <w:sz w:val="22"/>
                <w:szCs w:val="22"/>
              </w:rPr>
            </w:pPr>
            <w:r>
              <w:rPr>
                <w:i/>
                <w:sz w:val="22"/>
                <w:szCs w:val="22"/>
              </w:rPr>
              <w:t>Kurs:</w:t>
            </w:r>
            <w:r w:rsidR="00B1242E" w:rsidRPr="00457107">
              <w:rPr>
                <w:i/>
                <w:sz w:val="22"/>
                <w:szCs w:val="22"/>
              </w:rPr>
              <w:t xml:space="preserve"> </w:t>
            </w:r>
            <w:r w:rsidR="001C2ABD">
              <w:rPr>
                <w:sz w:val="22"/>
                <w:szCs w:val="22"/>
              </w:rPr>
              <w:t>Inledande programmering med C#</w:t>
            </w:r>
          </w:p>
          <w:p w:rsidR="003A46FF" w:rsidRPr="003A46FF" w:rsidRDefault="003A46FF" w:rsidP="001C2ABD">
            <w:pPr>
              <w:pStyle w:val="FramsideText"/>
              <w:pBdr>
                <w:left w:val="single" w:sz="4" w:space="4" w:color="000000"/>
              </w:pBdr>
              <w:spacing w:after="0"/>
            </w:pPr>
            <w:r>
              <w:rPr>
                <w:i/>
                <w:sz w:val="22"/>
                <w:szCs w:val="22"/>
              </w:rPr>
              <w:t>Kurskod:</w:t>
            </w:r>
            <w:r>
              <w:rPr>
                <w:sz w:val="22"/>
                <w:szCs w:val="22"/>
              </w:rPr>
              <w:t>1DV40</w:t>
            </w:r>
            <w:r w:rsidR="001C2ABD">
              <w:rPr>
                <w:sz w:val="22"/>
                <w:szCs w:val="22"/>
              </w:rPr>
              <w:t>2</w:t>
            </w:r>
          </w:p>
        </w:tc>
      </w:tr>
    </w:tbl>
    <w:p w:rsidR="004E50FE" w:rsidRPr="008529CC" w:rsidRDefault="004E50FE" w:rsidP="00442F63">
      <w:pPr>
        <w:pStyle w:val="Toc"/>
        <w:rPr>
          <w:b/>
        </w:rPr>
      </w:pPr>
    </w:p>
    <w:p w:rsidR="007F0B27" w:rsidRDefault="007F0B27" w:rsidP="001C2ABD">
      <w:pPr>
        <w:pStyle w:val="Rubrik1"/>
        <w:framePr w:w="3690" w:wrap="auto" w:hAnchor="text"/>
        <w:sectPr w:rsidR="007F0B27" w:rsidSect="00873C55">
          <w:headerReference w:type="default" r:id="rId8"/>
          <w:footerReference w:type="default" r:id="rId9"/>
          <w:headerReference w:type="first" r:id="rId10"/>
          <w:pgSz w:w="11906" w:h="16838" w:code="9"/>
          <w:pgMar w:top="3103" w:right="1661" w:bottom="2155" w:left="2756" w:header="567" w:footer="510" w:gutter="0"/>
          <w:cols w:space="708"/>
          <w:titlePg/>
          <w:docGrid w:linePitch="360"/>
        </w:sectPr>
      </w:pPr>
    </w:p>
    <w:p w:rsidR="00560F2C" w:rsidRPr="00D87413" w:rsidRDefault="00560F2C" w:rsidP="00D87413">
      <w:pPr>
        <w:pStyle w:val="Brdtext"/>
        <w:spacing w:after="240"/>
        <w:rPr>
          <w:b/>
          <w:sz w:val="34"/>
          <w:szCs w:val="34"/>
        </w:rPr>
      </w:pPr>
      <w:r w:rsidRPr="00D87413">
        <w:rPr>
          <w:b/>
          <w:sz w:val="34"/>
          <w:szCs w:val="34"/>
        </w:rPr>
        <w:lastRenderedPageBreak/>
        <w:t>Upphovsrätt för de</w:t>
      </w:r>
      <w:r w:rsidR="00374DE8" w:rsidRPr="00D87413">
        <w:rPr>
          <w:b/>
          <w:sz w:val="34"/>
          <w:szCs w:val="34"/>
        </w:rPr>
        <w:t>tta verk</w:t>
      </w:r>
    </w:p>
    <w:p w:rsidR="00560F2C" w:rsidRDefault="00560F2C" w:rsidP="00560F2C">
      <w:pPr>
        <w:pStyle w:val="Brdtext"/>
      </w:pPr>
      <w:r>
        <w:t>De</w:t>
      </w:r>
      <w:r w:rsidR="00BB1720">
        <w:t>t</w:t>
      </w:r>
      <w:r w:rsidR="00D87413">
        <w:t>ta</w:t>
      </w:r>
      <w:r>
        <w:t xml:space="preserve"> </w:t>
      </w:r>
      <w:r w:rsidR="00BB1720">
        <w:t>verk</w:t>
      </w:r>
      <w:r w:rsidR="009E3D33">
        <w:t xml:space="preserve"> är framtaget</w:t>
      </w:r>
      <w:r>
        <w:t xml:space="preserve"> i anslutning till kursen Inledande programmering med C#</w:t>
      </w:r>
      <w:r w:rsidR="00952533">
        <w:t xml:space="preserve"> (1DV402)</w:t>
      </w:r>
      <w:r>
        <w:t xml:space="preserve"> vid Linnéuniversitet</w:t>
      </w:r>
      <w:r w:rsidR="004006FF">
        <w:t>et</w:t>
      </w:r>
      <w:r>
        <w:t>.</w:t>
      </w:r>
    </w:p>
    <w:p w:rsidR="00560F2C" w:rsidRPr="00D87413" w:rsidRDefault="00560F2C" w:rsidP="00D87413">
      <w:pPr>
        <w:pStyle w:val="Brdtext"/>
        <w:spacing w:before="120"/>
        <w:rPr>
          <w:b/>
          <w:sz w:val="26"/>
          <w:szCs w:val="26"/>
        </w:rPr>
      </w:pPr>
      <w:r w:rsidRPr="00D87413">
        <w:rPr>
          <w:b/>
          <w:sz w:val="26"/>
          <w:szCs w:val="26"/>
        </w:rPr>
        <w:t>Du får använda de</w:t>
      </w:r>
      <w:r w:rsidR="002F4582" w:rsidRPr="00D87413">
        <w:rPr>
          <w:b/>
          <w:sz w:val="26"/>
          <w:szCs w:val="26"/>
        </w:rPr>
        <w:t>tta</w:t>
      </w:r>
      <w:r w:rsidRPr="00D87413">
        <w:rPr>
          <w:b/>
          <w:sz w:val="26"/>
          <w:szCs w:val="26"/>
        </w:rPr>
        <w:t xml:space="preserve"> </w:t>
      </w:r>
      <w:r w:rsidR="002F4582" w:rsidRPr="00D87413">
        <w:rPr>
          <w:b/>
          <w:sz w:val="26"/>
          <w:szCs w:val="26"/>
        </w:rPr>
        <w:t>verk</w:t>
      </w:r>
      <w:r w:rsidRPr="00D87413">
        <w:rPr>
          <w:b/>
          <w:sz w:val="26"/>
          <w:szCs w:val="26"/>
        </w:rPr>
        <w:t xml:space="preserve"> så här:</w:t>
      </w:r>
    </w:p>
    <w:p w:rsidR="00560F2C" w:rsidRDefault="00560F2C" w:rsidP="00560F2C">
      <w:pPr>
        <w:pStyle w:val="Brdtext"/>
      </w:pPr>
      <w:r>
        <w:t xml:space="preserve">Allt innehåll i </w:t>
      </w:r>
      <w:r w:rsidR="002F4582">
        <w:t xml:space="preserve">verket </w:t>
      </w:r>
      <w:r w:rsidR="002F4582" w:rsidRPr="002F4582">
        <w:t>Frekvenstabell över tärningskast med C# av </w:t>
      </w:r>
      <w:r w:rsidR="002F4582" w:rsidRPr="00E016E8">
        <w:t>Mats Loock</w:t>
      </w:r>
      <w:r>
        <w:t>, förutom Linnéuniversitetets logotyp</w:t>
      </w:r>
      <w:r w:rsidR="00945020">
        <w:t xml:space="preserve">, </w:t>
      </w:r>
      <w:r w:rsidR="00CD7D0E">
        <w:t>symbol</w:t>
      </w:r>
      <w:r w:rsidR="00945020">
        <w:t xml:space="preserve"> och kopparstick</w:t>
      </w:r>
      <w:r>
        <w:t>, är licensierad under: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6"/>
        <w:gridCol w:w="7674"/>
      </w:tblGrid>
      <w:tr w:rsidR="00955F32" w:rsidTr="00BB1720">
        <w:tc>
          <w:tcPr>
            <w:tcW w:w="1536" w:type="dxa"/>
            <w:vAlign w:val="center"/>
          </w:tcPr>
          <w:p w:rsidR="00955F32" w:rsidRDefault="00955F32" w:rsidP="00BB1720">
            <w:pPr>
              <w:pStyle w:val="Brdtext"/>
            </w:pPr>
            <w:r>
              <w:rPr>
                <w:noProof/>
              </w:rPr>
              <w:drawing>
                <wp:inline distT="0" distB="0" distL="0" distR="0" wp14:anchorId="076E5377" wp14:editId="2E84AD29">
                  <wp:extent cx="836930" cy="293370"/>
                  <wp:effectExtent l="0" t="0" r="1270" b="0"/>
                  <wp:docPr id="28" name="Bildobjekt 28" descr="Creative Commons-lic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ve Commons-lice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tc>
        <w:tc>
          <w:tcPr>
            <w:tcW w:w="7674" w:type="dxa"/>
            <w:vAlign w:val="center"/>
          </w:tcPr>
          <w:p w:rsidR="00955F32" w:rsidRDefault="00955F32" w:rsidP="00BB1720">
            <w:pPr>
              <w:pStyle w:val="Brdtext"/>
            </w:pPr>
            <w:r w:rsidRPr="002F4582">
              <w:t>Creative Commons Erkännande-IckeKommersiell-DelaLika 2.5 Sverige licens.</w:t>
            </w:r>
            <w:r>
              <w:br/>
            </w:r>
            <w:hyperlink r:id="rId12" w:history="1">
              <w:r w:rsidRPr="00D371BD">
                <w:rPr>
                  <w:rStyle w:val="Hyperlnk"/>
                </w:rPr>
                <w:t>http://creativecommons.org/licenses/by-nc-sa/2.5/se/</w:t>
              </w:r>
            </w:hyperlink>
          </w:p>
        </w:tc>
      </w:tr>
    </w:tbl>
    <w:p w:rsidR="00560F2C" w:rsidRPr="00D87413" w:rsidRDefault="00560F2C" w:rsidP="00D87413">
      <w:pPr>
        <w:pStyle w:val="Brdtext"/>
        <w:spacing w:before="120"/>
        <w:rPr>
          <w:b/>
          <w:sz w:val="26"/>
          <w:szCs w:val="26"/>
        </w:rPr>
      </w:pPr>
      <w:r w:rsidRPr="00D87413">
        <w:rPr>
          <w:b/>
          <w:sz w:val="26"/>
          <w:szCs w:val="26"/>
        </w:rPr>
        <w:t>Det betyder att du i icke-kommersiella syften får:</w:t>
      </w:r>
    </w:p>
    <w:p w:rsidR="00560F2C" w:rsidRDefault="00560F2C" w:rsidP="00BB1720">
      <w:pPr>
        <w:pStyle w:val="Brdtext"/>
        <w:numPr>
          <w:ilvl w:val="0"/>
          <w:numId w:val="31"/>
        </w:numPr>
      </w:pPr>
      <w:r>
        <w:t>kopiera hela eller delar av innehållet</w:t>
      </w:r>
    </w:p>
    <w:p w:rsidR="00560F2C" w:rsidRDefault="00560F2C" w:rsidP="00BB1720">
      <w:pPr>
        <w:pStyle w:val="Brdtext"/>
        <w:numPr>
          <w:ilvl w:val="0"/>
          <w:numId w:val="31"/>
        </w:numPr>
      </w:pPr>
      <w:r>
        <w:t>sprida hela eller delar av innehållet</w:t>
      </w:r>
    </w:p>
    <w:p w:rsidR="00560F2C" w:rsidRDefault="00560F2C" w:rsidP="00BB1720">
      <w:pPr>
        <w:pStyle w:val="Brdtext"/>
        <w:numPr>
          <w:ilvl w:val="0"/>
          <w:numId w:val="31"/>
        </w:numPr>
      </w:pPr>
      <w:r>
        <w:t>visa hela eller delar av innehållet offentligt och digitalt</w:t>
      </w:r>
    </w:p>
    <w:p w:rsidR="00560F2C" w:rsidRDefault="00560F2C" w:rsidP="00BB1720">
      <w:pPr>
        <w:pStyle w:val="Brdtext"/>
        <w:numPr>
          <w:ilvl w:val="0"/>
          <w:numId w:val="31"/>
        </w:numPr>
      </w:pPr>
      <w:r>
        <w:t>konvertera innehållet till annat format</w:t>
      </w:r>
    </w:p>
    <w:p w:rsidR="00560F2C" w:rsidRDefault="00560F2C" w:rsidP="00BB1720">
      <w:pPr>
        <w:pStyle w:val="Brdtext"/>
        <w:numPr>
          <w:ilvl w:val="0"/>
          <w:numId w:val="31"/>
        </w:numPr>
      </w:pPr>
      <w:r>
        <w:t>du får även göra om innehållet</w:t>
      </w:r>
    </w:p>
    <w:p w:rsidR="00560F2C" w:rsidRDefault="00560F2C" w:rsidP="00560F2C">
      <w:pPr>
        <w:pStyle w:val="Brdtext"/>
      </w:pPr>
      <w:r>
        <w:t>Om du förändrar innehållet så ta inte med Linnéuniversitetets logotyp</w:t>
      </w:r>
      <w:r w:rsidR="00945020">
        <w:t xml:space="preserve">, </w:t>
      </w:r>
      <w:r w:rsidR="00CD7D0E">
        <w:t>symbol</w:t>
      </w:r>
      <w:r w:rsidR="00945020">
        <w:t xml:space="preserve"> och/eller kopparstick</w:t>
      </w:r>
      <w:r>
        <w:t xml:space="preserve"> i din nya version!</w:t>
      </w:r>
    </w:p>
    <w:p w:rsidR="00560F2C" w:rsidRDefault="00560F2C" w:rsidP="00560F2C">
      <w:pPr>
        <w:pStyle w:val="Brdtext"/>
      </w:pPr>
      <w:r>
        <w:t xml:space="preserve">Vid all användning måste du ange källan: ”Linnéuniversitetet – Inledande programmering med C#” och en länk till </w:t>
      </w:r>
      <w:hyperlink r:id="rId13" w:history="1">
        <w:r w:rsidR="00473B29" w:rsidRPr="000D5824">
          <w:rPr>
            <w:rStyle w:val="Hyperlnk"/>
          </w:rPr>
          <w:t>https://coursepress.lnu.se/kurs/inledande-programmering-med-csharp</w:t>
        </w:r>
      </w:hyperlink>
      <w:r>
        <w:t xml:space="preserve"> och till Creative Common-licensen här ovan.</w:t>
      </w:r>
    </w:p>
    <w:p w:rsidR="00560F2C" w:rsidRDefault="00560F2C" w:rsidP="00560F2C">
      <w:pPr>
        <w:rPr>
          <w:rFonts w:cs="Arial"/>
          <w:b/>
          <w:bCs/>
          <w:kern w:val="32"/>
          <w:sz w:val="34"/>
          <w:szCs w:val="32"/>
        </w:rPr>
      </w:pPr>
      <w:r>
        <w:br w:type="page"/>
      </w:r>
    </w:p>
    <w:p w:rsidR="00A20E0B" w:rsidRDefault="00401CCE" w:rsidP="00A20E0B">
      <w:pPr>
        <w:pStyle w:val="Rubrik1"/>
        <w:numPr>
          <w:ilvl w:val="0"/>
          <w:numId w:val="0"/>
        </w:numPr>
      </w:pPr>
      <w:r w:rsidRPr="00F519F1">
        <w:lastRenderedPageBreak/>
        <w:t>Innehåll</w:t>
      </w:r>
    </w:p>
    <w:p w:rsidR="009723D5" w:rsidRPr="009723D5" w:rsidRDefault="009723D5" w:rsidP="009723D5">
      <w:pPr>
        <w:pStyle w:val="Brdtext"/>
      </w:pPr>
      <w:r w:rsidRPr="004C3543">
        <w:t>Du ska följa ”steg för steg”-instruktionen i denna introduktionsuppgift och skapa e</w:t>
      </w:r>
      <w:r w:rsidR="001C2ABD">
        <w:t>n konsolapplikation med C#</w:t>
      </w:r>
      <w:r w:rsidRPr="004C3543">
        <w:t xml:space="preserve"> </w:t>
      </w:r>
      <w:r w:rsidR="001C2ABD">
        <w:t>och Visual Studio 201</w:t>
      </w:r>
      <w:r w:rsidR="00684A23">
        <w:t>3</w:t>
      </w:r>
      <w:r w:rsidR="001C2ABD">
        <w:t>. Applikationen ska slumpa</w:t>
      </w:r>
      <w:r w:rsidR="00CE77C6">
        <w:t xml:space="preserve"> i det slutna intervallet mellan </w:t>
      </w:r>
      <w:r w:rsidR="001C2ABD">
        <w:t>100</w:t>
      </w:r>
      <w:r w:rsidR="00CE77C6">
        <w:t xml:space="preserve"> till </w:t>
      </w:r>
      <w:r w:rsidR="001C2ABD">
        <w:t>1000 tärningskast och presentera en frekvenstabell över förekomsten av ettor, tvåor, osv.</w:t>
      </w:r>
    </w:p>
    <w:tbl>
      <w:tblPr>
        <w:tblStyle w:val="Tabellrutnt"/>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9"/>
        <w:gridCol w:w="8789"/>
      </w:tblGrid>
      <w:tr w:rsidR="009723D5" w:rsidTr="00E10996">
        <w:tc>
          <w:tcPr>
            <w:tcW w:w="419" w:type="dxa"/>
          </w:tcPr>
          <w:p w:rsidR="009723D5" w:rsidRDefault="009723D5" w:rsidP="009723D5">
            <w:pPr>
              <w:pStyle w:val="Brdtext"/>
              <w:numPr>
                <w:ilvl w:val="0"/>
                <w:numId w:val="13"/>
              </w:numPr>
              <w:ind w:left="0" w:firstLine="0"/>
              <w:jc w:val="right"/>
            </w:pPr>
          </w:p>
        </w:tc>
        <w:tc>
          <w:tcPr>
            <w:tcW w:w="8789" w:type="dxa"/>
          </w:tcPr>
          <w:p w:rsidR="009723D5" w:rsidRDefault="009723D5" w:rsidP="003D4138">
            <w:pPr>
              <w:pStyle w:val="Brdtext"/>
            </w:pPr>
            <w:r>
              <w:t>Starta Visual Studio 201</w:t>
            </w:r>
            <w:r w:rsidR="00684A23">
              <w:t>3</w:t>
            </w:r>
            <w:r>
              <w:t>.</w:t>
            </w:r>
          </w:p>
          <w:p w:rsidR="00685834" w:rsidRDefault="002F0517" w:rsidP="008D5C8C">
            <w:pPr>
              <w:pStyle w:val="Bildfljdavbeskrivning"/>
            </w:pPr>
            <w:r>
              <w:drawing>
                <wp:inline distT="0" distB="0" distL="0" distR="0">
                  <wp:extent cx="1105200" cy="99360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s\AppData\Local\Temp\SNAGHTML90684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5200" cy="993600"/>
                          </a:xfrm>
                          <a:prstGeom prst="rect">
                            <a:avLst/>
                          </a:prstGeom>
                          <a:noFill/>
                          <a:ln>
                            <a:noFill/>
                          </a:ln>
                        </pic:spPr>
                      </pic:pic>
                    </a:graphicData>
                  </a:graphic>
                </wp:inline>
              </w:drawing>
            </w:r>
          </w:p>
          <w:p w:rsidR="009723D5" w:rsidRDefault="00685834" w:rsidP="00685834">
            <w:pPr>
              <w:pStyle w:val="Beskrivning"/>
            </w:pPr>
            <w:bookmarkStart w:id="1" w:name="_Ref302298538"/>
            <w:r>
              <w:t xml:space="preserve">Figur </w:t>
            </w:r>
            <w:fldSimple w:instr=" SEQ Figur \* ARABIC ">
              <w:r w:rsidR="00560F2C">
                <w:rPr>
                  <w:noProof/>
                </w:rPr>
                <w:t>1</w:t>
              </w:r>
            </w:fldSimple>
            <w:bookmarkEnd w:id="1"/>
            <w:r>
              <w:t>.</w:t>
            </w:r>
          </w:p>
        </w:tc>
      </w:tr>
      <w:tr w:rsidR="009723D5" w:rsidTr="00E10996">
        <w:tc>
          <w:tcPr>
            <w:tcW w:w="419" w:type="dxa"/>
          </w:tcPr>
          <w:p w:rsidR="009723D5" w:rsidRDefault="009723D5" w:rsidP="009723D5">
            <w:pPr>
              <w:pStyle w:val="Brdtext"/>
              <w:numPr>
                <w:ilvl w:val="0"/>
                <w:numId w:val="13"/>
              </w:numPr>
              <w:ind w:left="0" w:firstLine="0"/>
              <w:jc w:val="right"/>
            </w:pPr>
          </w:p>
        </w:tc>
        <w:tc>
          <w:tcPr>
            <w:tcW w:w="8789" w:type="dxa"/>
          </w:tcPr>
          <w:p w:rsidR="009723D5" w:rsidRDefault="009723D5" w:rsidP="003D4138">
            <w:pPr>
              <w:pStyle w:val="Brdtext"/>
            </w:pPr>
            <w:r w:rsidRPr="00D927BA">
              <w:t>Du ska skapa e</w:t>
            </w:r>
            <w:r w:rsidR="00437567">
              <w:t>tt</w:t>
            </w:r>
            <w:r w:rsidRPr="00D927BA">
              <w:t xml:space="preserve"> projekt</w:t>
            </w:r>
            <w:r w:rsidR="00437567">
              <w:t xml:space="preserve"> för en konsolapplikation med C#</w:t>
            </w:r>
            <w:r w:rsidRPr="00D927BA">
              <w:t xml:space="preserve">, välj därför </w:t>
            </w:r>
            <w:r w:rsidRPr="00090323">
              <w:rPr>
                <w:rStyle w:val="Windows"/>
              </w:rPr>
              <w:t xml:space="preserve">File </w:t>
            </w:r>
            <w:r w:rsidRPr="00090323">
              <w:rPr>
                <w:rStyle w:val="Windows"/>
                <w:rFonts w:ascii="Arial" w:hAnsi="Arial" w:cs="Arial"/>
              </w:rPr>
              <w:t>►</w:t>
            </w:r>
            <w:r w:rsidRPr="00090323">
              <w:rPr>
                <w:rStyle w:val="Windows"/>
              </w:rPr>
              <w:t xml:space="preserve"> New </w:t>
            </w:r>
            <w:r w:rsidRPr="00090323">
              <w:rPr>
                <w:rStyle w:val="Windows"/>
                <w:rFonts w:ascii="Arial" w:hAnsi="Arial" w:cs="Arial"/>
              </w:rPr>
              <w:t>►</w:t>
            </w:r>
            <w:r w:rsidRPr="00090323">
              <w:rPr>
                <w:rStyle w:val="Windows"/>
              </w:rPr>
              <w:t xml:space="preserve"> </w:t>
            </w:r>
            <w:r w:rsidR="003345FA">
              <w:rPr>
                <w:rStyle w:val="Windows"/>
              </w:rPr>
              <w:t>Project</w:t>
            </w:r>
            <w:r w:rsidRPr="00090323">
              <w:rPr>
                <w:rStyle w:val="Windows"/>
              </w:rPr>
              <w:t>...</w:t>
            </w:r>
            <w:r w:rsidRPr="00D927BA">
              <w:t>.</w:t>
            </w:r>
          </w:p>
          <w:p w:rsidR="00685834" w:rsidRDefault="008B3ED7" w:rsidP="008D5C8C">
            <w:pPr>
              <w:pStyle w:val="Bildfljdavbeskrivning"/>
            </w:pPr>
            <w:r>
              <w:drawing>
                <wp:inline distT="0" distB="0" distL="0" distR="0">
                  <wp:extent cx="3110400" cy="1044000"/>
                  <wp:effectExtent l="0" t="0" r="0" b="381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s\AppData\Local\Temp\SNAGHTML93aec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0400" cy="1044000"/>
                          </a:xfrm>
                          <a:prstGeom prst="rect">
                            <a:avLst/>
                          </a:prstGeom>
                          <a:noFill/>
                          <a:ln>
                            <a:noFill/>
                          </a:ln>
                        </pic:spPr>
                      </pic:pic>
                    </a:graphicData>
                  </a:graphic>
                </wp:inline>
              </w:drawing>
            </w:r>
          </w:p>
          <w:p w:rsidR="009723D5" w:rsidRDefault="00685834" w:rsidP="00685834">
            <w:pPr>
              <w:pStyle w:val="Beskrivning"/>
            </w:pPr>
            <w:r>
              <w:t xml:space="preserve">Figur </w:t>
            </w:r>
            <w:fldSimple w:instr=" SEQ Figur \* ARABIC ">
              <w:r w:rsidR="00560F2C">
                <w:rPr>
                  <w:noProof/>
                </w:rPr>
                <w:t>2</w:t>
              </w:r>
            </w:fldSimple>
            <w:r>
              <w:t>.</w:t>
            </w:r>
          </w:p>
        </w:tc>
      </w:tr>
      <w:tr w:rsidR="009723D5" w:rsidTr="00E10996">
        <w:tc>
          <w:tcPr>
            <w:tcW w:w="419" w:type="dxa"/>
          </w:tcPr>
          <w:p w:rsidR="009723D5" w:rsidRDefault="009723D5" w:rsidP="009723D5">
            <w:pPr>
              <w:pStyle w:val="Brdtext"/>
              <w:numPr>
                <w:ilvl w:val="0"/>
                <w:numId w:val="13"/>
              </w:numPr>
              <w:ind w:left="0" w:firstLine="0"/>
              <w:jc w:val="right"/>
            </w:pPr>
          </w:p>
        </w:tc>
        <w:tc>
          <w:tcPr>
            <w:tcW w:w="8789" w:type="dxa"/>
          </w:tcPr>
          <w:p w:rsidR="009723D5" w:rsidRDefault="009723D5" w:rsidP="003D4138">
            <w:pPr>
              <w:pStyle w:val="Brdtext"/>
            </w:pPr>
            <w:r w:rsidRPr="00D927BA">
              <w:t xml:space="preserve">Dialogrutan </w:t>
            </w:r>
            <w:r w:rsidRPr="008866FE">
              <w:rPr>
                <w:rStyle w:val="Windows"/>
              </w:rPr>
              <w:t xml:space="preserve">New </w:t>
            </w:r>
            <w:r w:rsidR="00992083">
              <w:rPr>
                <w:rStyle w:val="Windows"/>
              </w:rPr>
              <w:t>Project</w:t>
            </w:r>
            <w:r w:rsidRPr="00D927BA">
              <w:t xml:space="preserve"> visas.</w:t>
            </w:r>
          </w:p>
          <w:p w:rsidR="00D17B9A" w:rsidRDefault="00D17B9A" w:rsidP="003D4138">
            <w:pPr>
              <w:pStyle w:val="Brdtext"/>
            </w:pPr>
            <w:r>
              <w:rPr>
                <w:noProof/>
              </w:rPr>
              <w:drawing>
                <wp:inline distT="0" distB="0" distL="0" distR="0" wp14:anchorId="33D460F6" wp14:editId="47E63CD0">
                  <wp:extent cx="4552381" cy="3142857"/>
                  <wp:effectExtent l="0" t="0" r="635" b="63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2381" cy="3142857"/>
                          </a:xfrm>
                          <a:prstGeom prst="rect">
                            <a:avLst/>
                          </a:prstGeom>
                        </pic:spPr>
                      </pic:pic>
                    </a:graphicData>
                  </a:graphic>
                </wp:inline>
              </w:drawing>
            </w:r>
          </w:p>
          <w:p w:rsidR="009723D5" w:rsidRDefault="00685834" w:rsidP="00685834">
            <w:pPr>
              <w:pStyle w:val="Beskrivning"/>
            </w:pPr>
            <w:r>
              <w:t xml:space="preserve">Figur </w:t>
            </w:r>
            <w:fldSimple w:instr=" SEQ Figur \* ARABIC ">
              <w:r w:rsidR="00560F2C">
                <w:rPr>
                  <w:noProof/>
                </w:rPr>
                <w:t>3</w:t>
              </w:r>
            </w:fldSimple>
            <w:r>
              <w:t>.</w:t>
            </w:r>
          </w:p>
          <w:p w:rsidR="009723D5" w:rsidRDefault="009723D5" w:rsidP="009723D5">
            <w:pPr>
              <w:pStyle w:val="Brdtext"/>
              <w:numPr>
                <w:ilvl w:val="0"/>
                <w:numId w:val="14"/>
              </w:numPr>
              <w:ind w:left="357" w:hanging="357"/>
            </w:pPr>
            <w:r>
              <w:t xml:space="preserve">Markera </w:t>
            </w:r>
            <w:r w:rsidRPr="00C11D36">
              <w:rPr>
                <w:rStyle w:val="Windows"/>
              </w:rPr>
              <w:t>Visual C#</w:t>
            </w:r>
            <w:r>
              <w:t xml:space="preserve"> under </w:t>
            </w:r>
            <w:r w:rsidRPr="00C11D36">
              <w:rPr>
                <w:rStyle w:val="Windows"/>
              </w:rPr>
              <w:t>Installed</w:t>
            </w:r>
            <w:r w:rsidR="003B247F">
              <w:t xml:space="preserve">, </w:t>
            </w:r>
            <w:r w:rsidRPr="00C11D36">
              <w:rPr>
                <w:rStyle w:val="Windows"/>
              </w:rPr>
              <w:t>Templates</w:t>
            </w:r>
            <w:r>
              <w:t>.</w:t>
            </w:r>
          </w:p>
          <w:p w:rsidR="009723D5" w:rsidRDefault="009723D5" w:rsidP="009723D5">
            <w:pPr>
              <w:pStyle w:val="Brdtext"/>
              <w:numPr>
                <w:ilvl w:val="0"/>
                <w:numId w:val="14"/>
              </w:numPr>
              <w:ind w:left="357" w:hanging="357"/>
            </w:pPr>
            <w:r>
              <w:t xml:space="preserve">Kontrollera så att </w:t>
            </w:r>
            <w:r w:rsidRPr="00C11D36">
              <w:rPr>
                <w:rStyle w:val="Windows"/>
              </w:rPr>
              <w:t>.NET Framework 4</w:t>
            </w:r>
            <w:r w:rsidR="003B247F">
              <w:rPr>
                <w:rStyle w:val="Windows"/>
              </w:rPr>
              <w:t>.5</w:t>
            </w:r>
            <w:r w:rsidR="00684A23">
              <w:rPr>
                <w:rStyle w:val="Windows"/>
              </w:rPr>
              <w:t>.1</w:t>
            </w:r>
            <w:r>
              <w:t xml:space="preserve"> visas i den nedrullningsbara listrutan.</w:t>
            </w:r>
          </w:p>
          <w:p w:rsidR="009723D5" w:rsidRDefault="009723D5" w:rsidP="009723D5">
            <w:pPr>
              <w:pStyle w:val="Brdtext"/>
              <w:numPr>
                <w:ilvl w:val="0"/>
                <w:numId w:val="14"/>
              </w:numPr>
              <w:ind w:left="357" w:hanging="357"/>
            </w:pPr>
            <w:r>
              <w:t xml:space="preserve">Markera </w:t>
            </w:r>
            <w:r w:rsidR="00992083">
              <w:rPr>
                <w:rStyle w:val="Windows"/>
              </w:rPr>
              <w:t>Console Application</w:t>
            </w:r>
            <w:r>
              <w:t>.</w:t>
            </w:r>
          </w:p>
          <w:p w:rsidR="00992083" w:rsidRDefault="00992083" w:rsidP="009723D5">
            <w:pPr>
              <w:pStyle w:val="Brdtext"/>
              <w:numPr>
                <w:ilvl w:val="0"/>
                <w:numId w:val="14"/>
              </w:numPr>
              <w:ind w:left="357" w:hanging="357"/>
            </w:pPr>
            <w:r>
              <w:t xml:space="preserve">Vid </w:t>
            </w:r>
            <w:r w:rsidRPr="00992083">
              <w:rPr>
                <w:rStyle w:val="Windows"/>
              </w:rPr>
              <w:t>Name</w:t>
            </w:r>
            <w:r>
              <w:t xml:space="preserve"> skriver du in projektets namn (</w:t>
            </w:r>
            <w:r w:rsidRPr="00992083">
              <w:rPr>
                <w:rFonts w:ascii="Consolas" w:hAnsi="Consolas" w:cs="Consolas"/>
                <w:sz w:val="20"/>
              </w:rPr>
              <w:t>RollFrequencyTable</w:t>
            </w:r>
            <w:r>
              <w:t>).</w:t>
            </w:r>
          </w:p>
          <w:p w:rsidR="009723D5" w:rsidRDefault="00992083" w:rsidP="003B247F">
            <w:pPr>
              <w:pStyle w:val="Brdtext"/>
              <w:numPr>
                <w:ilvl w:val="0"/>
                <w:numId w:val="14"/>
              </w:numPr>
              <w:ind w:left="357" w:hanging="357"/>
            </w:pPr>
            <w:r>
              <w:t xml:space="preserve">Ange vid </w:t>
            </w:r>
            <w:r w:rsidRPr="00992083">
              <w:rPr>
                <w:rStyle w:val="Windows"/>
              </w:rPr>
              <w:t>Location</w:t>
            </w:r>
            <w:r>
              <w:t xml:space="preserve"> en lämplig katalog där projektet ska sparas (</w:t>
            </w:r>
            <w:r w:rsidR="003B247F">
              <w:t xml:space="preserve">t.ex. </w:t>
            </w:r>
            <w:r w:rsidRPr="00992083">
              <w:rPr>
                <w:rFonts w:ascii="Consolas" w:hAnsi="Consolas" w:cs="Consolas"/>
                <w:sz w:val="20"/>
              </w:rPr>
              <w:t>C:\Projects</w:t>
            </w:r>
            <w:r>
              <w:t>)</w:t>
            </w:r>
            <w:r w:rsidR="009723D5">
              <w:t>.</w:t>
            </w:r>
          </w:p>
        </w:tc>
      </w:tr>
      <w:tr w:rsidR="009723D5" w:rsidTr="00E10996">
        <w:trPr>
          <w:cantSplit/>
        </w:trPr>
        <w:tc>
          <w:tcPr>
            <w:tcW w:w="419" w:type="dxa"/>
          </w:tcPr>
          <w:p w:rsidR="009723D5" w:rsidRDefault="009723D5" w:rsidP="009723D5">
            <w:pPr>
              <w:pStyle w:val="Brdtext"/>
              <w:numPr>
                <w:ilvl w:val="0"/>
                <w:numId w:val="13"/>
              </w:numPr>
              <w:ind w:left="0" w:firstLine="0"/>
              <w:jc w:val="right"/>
            </w:pPr>
          </w:p>
        </w:tc>
        <w:tc>
          <w:tcPr>
            <w:tcW w:w="8789" w:type="dxa"/>
          </w:tcPr>
          <w:p w:rsidR="009723D5" w:rsidRDefault="009723D5" w:rsidP="009723D5">
            <w:pPr>
              <w:pStyle w:val="Brdtext"/>
              <w:keepNext/>
              <w:keepLines/>
            </w:pPr>
            <w:r>
              <w:t xml:space="preserve">Visual Studio skapar </w:t>
            </w:r>
            <w:r w:rsidR="00992083">
              <w:t>ett</w:t>
            </w:r>
            <w:r>
              <w:t xml:space="preserve"> </w:t>
            </w:r>
            <w:r w:rsidR="00992083">
              <w:t>nytt konsolprojekt som</w:t>
            </w:r>
            <w:r w:rsidR="00036D46">
              <w:t xml:space="preserve"> </w:t>
            </w:r>
            <w:r w:rsidR="00992083">
              <w:t>placera</w:t>
            </w:r>
            <w:r w:rsidR="00036D46">
              <w:t>t</w:t>
            </w:r>
            <w:r w:rsidR="00992083">
              <w:t>s i en egen ”</w:t>
            </w:r>
            <w:r w:rsidR="00992083" w:rsidRPr="00992083">
              <w:rPr>
                <w:i/>
              </w:rPr>
              <w:t>solution</w:t>
            </w:r>
            <w:r w:rsidR="00992083">
              <w:t>”</w:t>
            </w:r>
            <w:r w:rsidR="00036D46">
              <w:t xml:space="preserve"> med samma namn som projektet</w:t>
            </w:r>
            <w:r>
              <w:t>. De</w:t>
            </w:r>
            <w:r w:rsidR="00992083">
              <w:t>t</w:t>
            </w:r>
            <w:r>
              <w:t xml:space="preserve"> nya </w:t>
            </w:r>
            <w:r w:rsidR="00992083">
              <w:t>projektet</w:t>
            </w:r>
            <w:r>
              <w:t xml:space="preserve"> innehåller </w:t>
            </w:r>
            <w:r w:rsidR="00992083">
              <w:t xml:space="preserve">bland annat </w:t>
            </w:r>
            <w:r>
              <w:t xml:space="preserve">filen </w:t>
            </w:r>
            <w:r w:rsidR="00036D46" w:rsidRPr="00036D46">
              <w:rPr>
                <w:rStyle w:val="Kod"/>
                <w:rFonts w:cs="Consolas"/>
              </w:rPr>
              <w:t>Program.cs</w:t>
            </w:r>
            <w:r>
              <w:t>.</w:t>
            </w:r>
          </w:p>
          <w:p w:rsidR="00182615" w:rsidRDefault="00182615" w:rsidP="00182615">
            <w:pPr>
              <w:pStyle w:val="Brdtext"/>
            </w:pPr>
            <w:r>
              <w:t>Filer är organiserade i projekt och ett projekt kan innehålla flera filer som tillsammans utgör applikationen.</w:t>
            </w:r>
          </w:p>
          <w:p w:rsidR="00182615" w:rsidRDefault="00182615" w:rsidP="00182615">
            <w:pPr>
              <w:pStyle w:val="Brdtext"/>
              <w:keepNext/>
              <w:keepLines/>
            </w:pPr>
            <w:r>
              <w:t>Projekt är organiserade i ”</w:t>
            </w:r>
            <w:r w:rsidRPr="00482FC4">
              <w:rPr>
                <w:i/>
              </w:rPr>
              <w:t>solutions</w:t>
            </w:r>
            <w:r>
              <w:t>”. En ”</w:t>
            </w:r>
            <w:r w:rsidRPr="00482FC4">
              <w:rPr>
                <w:i/>
              </w:rPr>
              <w:t>solution</w:t>
            </w:r>
            <w:r>
              <w:t xml:space="preserve">” kan innehålla flera projekt. Fönstret </w:t>
            </w:r>
            <w:r w:rsidRPr="00182615">
              <w:rPr>
                <w:rStyle w:val="Windows"/>
              </w:rPr>
              <w:t>Solution Explorer</w:t>
            </w:r>
            <w:r>
              <w:t xml:space="preserve"> innehåller projekt och filer.</w:t>
            </w:r>
          </w:p>
          <w:p w:rsidR="0024196B" w:rsidRDefault="00F40710" w:rsidP="00182615">
            <w:pPr>
              <w:pStyle w:val="Brdtext"/>
              <w:keepNext/>
              <w:keepLines/>
            </w:pPr>
            <w:r>
              <w:rPr>
                <w:noProof/>
              </w:rPr>
              <w:drawing>
                <wp:inline distT="0" distB="0" distL="0" distR="0" wp14:anchorId="00DE03D0" wp14:editId="51632683">
                  <wp:extent cx="4255200" cy="2322000"/>
                  <wp:effectExtent l="0" t="0" r="0" b="254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5200" cy="2322000"/>
                          </a:xfrm>
                          <a:prstGeom prst="rect">
                            <a:avLst/>
                          </a:prstGeom>
                        </pic:spPr>
                      </pic:pic>
                    </a:graphicData>
                  </a:graphic>
                </wp:inline>
              </w:drawing>
            </w:r>
          </w:p>
          <w:p w:rsidR="00482FC4" w:rsidRPr="00482FC4" w:rsidRDefault="00685834" w:rsidP="00182615">
            <w:pPr>
              <w:pStyle w:val="Beskrivning"/>
            </w:pPr>
            <w:r>
              <w:t xml:space="preserve">Figur </w:t>
            </w:r>
            <w:fldSimple w:instr=" SEQ Figur \* ARABIC ">
              <w:r w:rsidR="00560F2C">
                <w:rPr>
                  <w:noProof/>
                </w:rPr>
                <w:t>4</w:t>
              </w:r>
            </w:fldSimple>
            <w:r>
              <w:t>.</w:t>
            </w:r>
            <w:r w:rsidR="00482FC4">
              <w:t xml:space="preserve"> </w:t>
            </w:r>
          </w:p>
        </w:tc>
      </w:tr>
      <w:tr w:rsidR="00036D46" w:rsidTr="00E10996">
        <w:trPr>
          <w:cantSplit/>
        </w:trPr>
        <w:tc>
          <w:tcPr>
            <w:tcW w:w="419" w:type="dxa"/>
          </w:tcPr>
          <w:p w:rsidR="00036D46" w:rsidRDefault="00036D46" w:rsidP="009723D5">
            <w:pPr>
              <w:pStyle w:val="Brdtext"/>
              <w:numPr>
                <w:ilvl w:val="0"/>
                <w:numId w:val="13"/>
              </w:numPr>
              <w:ind w:left="0" w:firstLine="0"/>
              <w:jc w:val="right"/>
            </w:pPr>
          </w:p>
        </w:tc>
        <w:tc>
          <w:tcPr>
            <w:tcW w:w="8789" w:type="dxa"/>
          </w:tcPr>
          <w:p w:rsidR="00036D46" w:rsidRDefault="00036D46" w:rsidP="00036D46">
            <w:pPr>
              <w:pStyle w:val="Brdtext"/>
              <w:keepNext/>
              <w:keepLines/>
            </w:pPr>
            <w:r>
              <w:t xml:space="preserve">Filen </w:t>
            </w:r>
            <w:r w:rsidRPr="00036D46">
              <w:rPr>
                <w:rFonts w:ascii="Consolas" w:hAnsi="Consolas" w:cs="Consolas"/>
                <w:sz w:val="20"/>
              </w:rPr>
              <w:t>Program.cs</w:t>
            </w:r>
            <w:r>
              <w:t xml:space="preserve"> innehåller klassen </w:t>
            </w:r>
            <w:r w:rsidRPr="00036D46">
              <w:rPr>
                <w:rFonts w:ascii="Consolas" w:hAnsi="Consolas" w:cs="Consolas"/>
                <w:sz w:val="20"/>
              </w:rPr>
              <w:t>Program</w:t>
            </w:r>
            <w:r>
              <w:t xml:space="preserve"> med metoden </w:t>
            </w:r>
            <w:r w:rsidRPr="00036D46">
              <w:rPr>
                <w:rFonts w:ascii="Consolas" w:hAnsi="Consolas" w:cs="Consolas"/>
                <w:sz w:val="20"/>
              </w:rPr>
              <w:t>Main</w:t>
            </w:r>
            <w:r>
              <w:t xml:space="preserve"> och därmed är minimikraven uppfyllda för att du nu ska </w:t>
            </w:r>
            <w:r w:rsidR="003345FA">
              <w:t xml:space="preserve">kunna </w:t>
            </w:r>
            <w:r>
              <w:t>köra applikationen.</w:t>
            </w:r>
          </w:p>
          <w:p w:rsidR="00036D46" w:rsidRDefault="00036D46" w:rsidP="00036D46">
            <w:pPr>
              <w:pStyle w:val="Brdtext"/>
              <w:keepNext/>
              <w:keepLines/>
            </w:pPr>
            <w:r>
              <w:t xml:space="preserve">För att köra applikationen välj menykommandot </w:t>
            </w:r>
            <w:r>
              <w:rPr>
                <w:rStyle w:val="Windows"/>
              </w:rPr>
              <w:t>Debug</w:t>
            </w:r>
            <w:r w:rsidRPr="00D701B9">
              <w:rPr>
                <w:rStyle w:val="Windows"/>
              </w:rPr>
              <w:t xml:space="preserve"> </w:t>
            </w:r>
            <w:r w:rsidRPr="00D701B9">
              <w:rPr>
                <w:rStyle w:val="Windows"/>
                <w:rFonts w:ascii="Arial" w:hAnsi="Arial" w:cs="Arial"/>
              </w:rPr>
              <w:t>►</w:t>
            </w:r>
            <w:r w:rsidRPr="00D701B9">
              <w:rPr>
                <w:rStyle w:val="Windows"/>
              </w:rPr>
              <w:t xml:space="preserve"> S</w:t>
            </w:r>
            <w:r>
              <w:rPr>
                <w:rStyle w:val="Windows"/>
              </w:rPr>
              <w:t>tart Without Debugging</w:t>
            </w:r>
            <w:r>
              <w:t>, eller tryck ner tange</w:t>
            </w:r>
            <w:r w:rsidR="004F368A">
              <w:t>n</w:t>
            </w:r>
            <w:r>
              <w:t xml:space="preserve">tbordkombinationen </w:t>
            </w:r>
            <w:r w:rsidRPr="00036D46">
              <w:rPr>
                <w:rStyle w:val="Kod"/>
                <w:rFonts w:cs="Consolas"/>
              </w:rPr>
              <w:t>Ctrl + F5</w:t>
            </w:r>
            <w:r>
              <w:t>.</w:t>
            </w:r>
          </w:p>
          <w:p w:rsidR="00036D46" w:rsidRPr="00E27E35" w:rsidRDefault="005B558E" w:rsidP="00E27E35">
            <w:pPr>
              <w:pStyle w:val="Bildfljdavbeskrivning"/>
            </w:pPr>
            <w:r>
              <w:drawing>
                <wp:inline distT="0" distB="0" distL="0" distR="0">
                  <wp:extent cx="1710000" cy="694800"/>
                  <wp:effectExtent l="0" t="0" r="508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s\AppData\Local\Temp\SNAGHTMLa68a2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0000" cy="694800"/>
                          </a:xfrm>
                          <a:prstGeom prst="rect">
                            <a:avLst/>
                          </a:prstGeom>
                          <a:noFill/>
                          <a:ln>
                            <a:noFill/>
                          </a:ln>
                        </pic:spPr>
                      </pic:pic>
                    </a:graphicData>
                  </a:graphic>
                </wp:inline>
              </w:drawing>
            </w:r>
          </w:p>
          <w:p w:rsidR="00036D46" w:rsidRDefault="00036D46" w:rsidP="00036D46">
            <w:pPr>
              <w:pStyle w:val="Beskrivning"/>
            </w:pPr>
            <w:r>
              <w:t xml:space="preserve">Figur </w:t>
            </w:r>
            <w:fldSimple w:instr=" SEQ Figur \* ARABIC ">
              <w:r w:rsidR="00560F2C">
                <w:rPr>
                  <w:noProof/>
                </w:rPr>
                <w:t>5</w:t>
              </w:r>
            </w:fldSimple>
            <w:r>
              <w:t>.</w:t>
            </w:r>
          </w:p>
          <w:p w:rsidR="003B7761" w:rsidRPr="00A26E45" w:rsidRDefault="00C279A3" w:rsidP="00A26E45">
            <w:pPr>
              <w:pStyle w:val="Brdtext"/>
              <w:pBdr>
                <w:top w:val="single" w:sz="4" w:space="1" w:color="auto"/>
                <w:left w:val="single" w:sz="4" w:space="4" w:color="auto"/>
                <w:bottom w:val="single" w:sz="4" w:space="1" w:color="auto"/>
                <w:right w:val="single" w:sz="4" w:space="4" w:color="auto"/>
              </w:pBdr>
              <w:shd w:val="clear" w:color="auto" w:fill="D9D9D9" w:themeFill="background1" w:themeFillShade="D9"/>
              <w:rPr>
                <w:b/>
                <w:sz w:val="18"/>
              </w:rPr>
            </w:pPr>
            <w:r w:rsidRPr="00A26E45">
              <w:rPr>
                <w:b/>
                <w:sz w:val="18"/>
              </w:rPr>
              <w:t xml:space="preserve">Vad händer med källkoden i Program.cs? </w:t>
            </w:r>
          </w:p>
          <w:p w:rsidR="002046B6" w:rsidRPr="002046B6" w:rsidRDefault="002046B6" w:rsidP="00182615">
            <w:pPr>
              <w:pStyle w:val="Brdtext"/>
              <w:pBdr>
                <w:top w:val="single" w:sz="4" w:space="1" w:color="auto"/>
                <w:left w:val="single" w:sz="4" w:space="4" w:color="auto"/>
                <w:bottom w:val="single" w:sz="4" w:space="1" w:color="auto"/>
                <w:right w:val="single" w:sz="4" w:space="4" w:color="auto"/>
              </w:pBdr>
              <w:shd w:val="clear" w:color="auto" w:fill="D9D9D9" w:themeFill="background1" w:themeFillShade="D9"/>
            </w:pPr>
            <w:r w:rsidRPr="00A26E45">
              <w:rPr>
                <w:sz w:val="18"/>
              </w:rPr>
              <w:t xml:space="preserve">Källkoden i </w:t>
            </w:r>
            <w:r w:rsidRPr="00A26E45">
              <w:rPr>
                <w:rStyle w:val="Kod"/>
                <w:sz w:val="16"/>
              </w:rPr>
              <w:t>Program.cs</w:t>
            </w:r>
            <w:r w:rsidRPr="00A26E45">
              <w:rPr>
                <w:sz w:val="18"/>
              </w:rPr>
              <w:t xml:space="preserve"> kompileras till IL-kod</w:t>
            </w:r>
            <w:r w:rsidR="003B7761" w:rsidRPr="00A26E45">
              <w:rPr>
                <w:sz w:val="18"/>
              </w:rPr>
              <w:t xml:space="preserve"> (”</w:t>
            </w:r>
            <w:r w:rsidR="003B7761" w:rsidRPr="00182615">
              <w:rPr>
                <w:i/>
                <w:sz w:val="18"/>
              </w:rPr>
              <w:t>Intermediate</w:t>
            </w:r>
            <w:r w:rsidR="003B7761" w:rsidRPr="00A26E45">
              <w:rPr>
                <w:i/>
                <w:sz w:val="18"/>
              </w:rPr>
              <w:t xml:space="preserve"> </w:t>
            </w:r>
            <w:r w:rsidR="003B7761" w:rsidRPr="00182615">
              <w:rPr>
                <w:i/>
                <w:sz w:val="18"/>
              </w:rPr>
              <w:t>Language</w:t>
            </w:r>
            <w:r w:rsidR="003B7761" w:rsidRPr="00A26E45">
              <w:rPr>
                <w:sz w:val="18"/>
              </w:rPr>
              <w:t>”)</w:t>
            </w:r>
            <w:r w:rsidRPr="00A26E45">
              <w:rPr>
                <w:sz w:val="18"/>
              </w:rPr>
              <w:t xml:space="preserve"> som placeras i en ny fil</w:t>
            </w:r>
            <w:r w:rsidR="00182615">
              <w:rPr>
                <w:sz w:val="18"/>
              </w:rPr>
              <w:t>,</w:t>
            </w:r>
            <w:r w:rsidRPr="00A26E45">
              <w:rPr>
                <w:sz w:val="18"/>
              </w:rPr>
              <w:t xml:space="preserve"> </w:t>
            </w:r>
            <w:r w:rsidRPr="00A26E45">
              <w:rPr>
                <w:rStyle w:val="Kod"/>
                <w:sz w:val="16"/>
              </w:rPr>
              <w:t>Program.exe</w:t>
            </w:r>
            <w:r w:rsidRPr="00A26E45">
              <w:rPr>
                <w:sz w:val="18"/>
              </w:rPr>
              <w:t>, en ”</w:t>
            </w:r>
            <w:r w:rsidRPr="00182615">
              <w:rPr>
                <w:i/>
                <w:sz w:val="18"/>
              </w:rPr>
              <w:t>assembly</w:t>
            </w:r>
            <w:r w:rsidRPr="00A26E45">
              <w:rPr>
                <w:sz w:val="18"/>
              </w:rPr>
              <w:t>”. Vid exekvering av applikationen</w:t>
            </w:r>
            <w:r w:rsidR="009224CB" w:rsidRPr="00A26E45">
              <w:rPr>
                <w:sz w:val="18"/>
              </w:rPr>
              <w:t xml:space="preserve"> ansvarar </w:t>
            </w:r>
            <w:r w:rsidR="00182615">
              <w:rPr>
                <w:sz w:val="18"/>
              </w:rPr>
              <w:t xml:space="preserve">en virtuell maskin kallad </w:t>
            </w:r>
            <w:r w:rsidR="009224CB" w:rsidRPr="00A26E45">
              <w:rPr>
                <w:sz w:val="18"/>
              </w:rPr>
              <w:t>CLR (”</w:t>
            </w:r>
            <w:r w:rsidR="009224CB" w:rsidRPr="00A26E45">
              <w:rPr>
                <w:i/>
                <w:sz w:val="18"/>
              </w:rPr>
              <w:t xml:space="preserve">Common </w:t>
            </w:r>
            <w:r w:rsidR="009224CB" w:rsidRPr="00182615">
              <w:rPr>
                <w:i/>
                <w:sz w:val="18"/>
              </w:rPr>
              <w:t>Language</w:t>
            </w:r>
            <w:r w:rsidR="009224CB" w:rsidRPr="00A26E45">
              <w:rPr>
                <w:i/>
                <w:sz w:val="18"/>
              </w:rPr>
              <w:t xml:space="preserve"> </w:t>
            </w:r>
            <w:r w:rsidR="009224CB" w:rsidRPr="00182615">
              <w:rPr>
                <w:i/>
                <w:sz w:val="18"/>
              </w:rPr>
              <w:t>Runtime</w:t>
            </w:r>
            <w:r w:rsidR="009224CB" w:rsidRPr="00A26E45">
              <w:rPr>
                <w:sz w:val="18"/>
              </w:rPr>
              <w:t>”)</w:t>
            </w:r>
            <w:r w:rsidR="00182615">
              <w:rPr>
                <w:sz w:val="18"/>
              </w:rPr>
              <w:t xml:space="preserve">, en central </w:t>
            </w:r>
            <w:r w:rsidR="00F4271F">
              <w:rPr>
                <w:sz w:val="18"/>
              </w:rPr>
              <w:t xml:space="preserve">del </w:t>
            </w:r>
            <w:r w:rsidR="00182615">
              <w:rPr>
                <w:sz w:val="18"/>
              </w:rPr>
              <w:t xml:space="preserve">av </w:t>
            </w:r>
            <w:r w:rsidR="0052682E">
              <w:rPr>
                <w:sz w:val="18"/>
              </w:rPr>
              <w:t>dotnetramverket (</w:t>
            </w:r>
            <w:r w:rsidR="00182615" w:rsidRPr="0052682E">
              <w:rPr>
                <w:i/>
                <w:sz w:val="18"/>
              </w:rPr>
              <w:t>.NET Framework</w:t>
            </w:r>
            <w:r w:rsidR="0052682E">
              <w:rPr>
                <w:sz w:val="18"/>
              </w:rPr>
              <w:t>)</w:t>
            </w:r>
            <w:r w:rsidR="00182615">
              <w:rPr>
                <w:sz w:val="18"/>
              </w:rPr>
              <w:t>,</w:t>
            </w:r>
            <w:r w:rsidRPr="00A26E45">
              <w:rPr>
                <w:sz w:val="18"/>
              </w:rPr>
              <w:t xml:space="preserve"> </w:t>
            </w:r>
            <w:r w:rsidR="009224CB" w:rsidRPr="00A26E45">
              <w:rPr>
                <w:sz w:val="18"/>
              </w:rPr>
              <w:t>för att IL-koden i ”</w:t>
            </w:r>
            <w:r w:rsidR="009224CB" w:rsidRPr="00182615">
              <w:rPr>
                <w:i/>
                <w:sz w:val="18"/>
              </w:rPr>
              <w:t>assemblyn</w:t>
            </w:r>
            <w:r w:rsidR="009224CB" w:rsidRPr="00A26E45">
              <w:rPr>
                <w:sz w:val="18"/>
              </w:rPr>
              <w:t>”</w:t>
            </w:r>
            <w:r w:rsidR="00182615">
              <w:rPr>
                <w:sz w:val="18"/>
              </w:rPr>
              <w:t xml:space="preserve"> </w:t>
            </w:r>
            <w:r w:rsidRPr="00A26E45">
              <w:rPr>
                <w:sz w:val="18"/>
              </w:rPr>
              <w:t>”</w:t>
            </w:r>
            <w:r w:rsidRPr="00A26E45">
              <w:rPr>
                <w:i/>
                <w:sz w:val="18"/>
              </w:rPr>
              <w:t>just-in-</w:t>
            </w:r>
            <w:r w:rsidRPr="00182615">
              <w:rPr>
                <w:i/>
                <w:sz w:val="18"/>
              </w:rPr>
              <w:t>time</w:t>
            </w:r>
            <w:r w:rsidRPr="00A26E45">
              <w:rPr>
                <w:sz w:val="18"/>
              </w:rPr>
              <w:t>”-kompileras till maskinkod som sedan exekveras.</w:t>
            </w:r>
          </w:p>
        </w:tc>
      </w:tr>
      <w:tr w:rsidR="00293931" w:rsidTr="00E10996">
        <w:trPr>
          <w:cantSplit/>
        </w:trPr>
        <w:tc>
          <w:tcPr>
            <w:tcW w:w="419" w:type="dxa"/>
          </w:tcPr>
          <w:p w:rsidR="00293931" w:rsidRDefault="00293931" w:rsidP="009723D5">
            <w:pPr>
              <w:pStyle w:val="Brdtext"/>
              <w:numPr>
                <w:ilvl w:val="0"/>
                <w:numId w:val="13"/>
              </w:numPr>
              <w:ind w:left="0" w:firstLine="0"/>
              <w:jc w:val="right"/>
            </w:pPr>
          </w:p>
        </w:tc>
        <w:tc>
          <w:tcPr>
            <w:tcW w:w="8789" w:type="dxa"/>
          </w:tcPr>
          <w:p w:rsidR="00293931" w:rsidRDefault="00280E15" w:rsidP="00280E15">
            <w:pPr>
              <w:pStyle w:val="Brdtext"/>
              <w:keepNext/>
              <w:keepLines/>
            </w:pPr>
            <w:r>
              <w:t>Applikationen körs och e</w:t>
            </w:r>
            <w:r w:rsidR="00293931">
              <w:t>tt tomt</w:t>
            </w:r>
            <w:r w:rsidR="001F09AE">
              <w:t xml:space="preserve"> konsolfönster</w:t>
            </w:r>
            <w:r w:rsidR="00293931">
              <w:t>, f</w:t>
            </w:r>
            <w:r>
              <w:t xml:space="preserve">örutom texten </w:t>
            </w:r>
            <w:r w:rsidR="00293931" w:rsidRPr="00280E15">
              <w:rPr>
                <w:rStyle w:val="Kod"/>
              </w:rPr>
              <w:t>Press any key to continue</w:t>
            </w:r>
            <w:r w:rsidR="00293931">
              <w:t xml:space="preserve"> som Visual Studio lagt dit</w:t>
            </w:r>
            <w:r w:rsidR="001F09AE">
              <w:t>, visas</w:t>
            </w:r>
            <w:r w:rsidR="00293931">
              <w:t>.</w:t>
            </w:r>
            <w:r>
              <w:t xml:space="preserve"> Stäng </w:t>
            </w:r>
            <w:r w:rsidR="001F09AE">
              <w:t>konsol</w:t>
            </w:r>
            <w:r>
              <w:t>fönstret genom att trycka på vilken tangent som helst på tangentbordet.</w:t>
            </w:r>
          </w:p>
          <w:p w:rsidR="00280E15" w:rsidRDefault="00280E15" w:rsidP="00E27E35">
            <w:pPr>
              <w:pStyle w:val="Bildfljdavbeskrivning"/>
            </w:pPr>
            <w:r>
              <w:drawing>
                <wp:inline distT="0" distB="0" distL="0" distR="0" wp14:anchorId="6C746785" wp14:editId="48B4467D">
                  <wp:extent cx="3225600" cy="1627200"/>
                  <wp:effectExtent l="0" t="0" r="0" b="0"/>
                  <wp:docPr id="46" name="Bildobjek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s\AppData\Local\Temp\SNAGHTML60e89b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5600" cy="1627200"/>
                          </a:xfrm>
                          <a:prstGeom prst="rect">
                            <a:avLst/>
                          </a:prstGeom>
                          <a:noFill/>
                          <a:ln>
                            <a:noFill/>
                          </a:ln>
                        </pic:spPr>
                      </pic:pic>
                    </a:graphicData>
                  </a:graphic>
                </wp:inline>
              </w:drawing>
            </w:r>
          </w:p>
          <w:p w:rsidR="00280E15" w:rsidRDefault="00280E15" w:rsidP="00F40710">
            <w:pPr>
              <w:pStyle w:val="Beskrivning"/>
              <w:spacing w:after="0"/>
            </w:pPr>
            <w:r>
              <w:t xml:space="preserve">Figur </w:t>
            </w:r>
            <w:fldSimple w:instr=" SEQ Figur \* ARABIC ">
              <w:r w:rsidR="00560F2C">
                <w:rPr>
                  <w:noProof/>
                </w:rPr>
                <w:t>6</w:t>
              </w:r>
            </w:fldSimple>
            <w:r>
              <w:t>.</w:t>
            </w:r>
          </w:p>
        </w:tc>
      </w:tr>
      <w:tr w:rsidR="001E41C4" w:rsidTr="00E10996">
        <w:trPr>
          <w:cantSplit/>
        </w:trPr>
        <w:tc>
          <w:tcPr>
            <w:tcW w:w="419" w:type="dxa"/>
          </w:tcPr>
          <w:p w:rsidR="001E41C4" w:rsidRDefault="001E41C4" w:rsidP="009723D5">
            <w:pPr>
              <w:pStyle w:val="Brdtext"/>
              <w:numPr>
                <w:ilvl w:val="0"/>
                <w:numId w:val="13"/>
              </w:numPr>
              <w:ind w:left="0" w:firstLine="0"/>
              <w:jc w:val="right"/>
            </w:pPr>
          </w:p>
        </w:tc>
        <w:tc>
          <w:tcPr>
            <w:tcW w:w="8789" w:type="dxa"/>
          </w:tcPr>
          <w:p w:rsidR="00837B78" w:rsidRDefault="001E41C4" w:rsidP="00837B78">
            <w:pPr>
              <w:pStyle w:val="Brdtext"/>
              <w:keepNext/>
              <w:keepLines/>
            </w:pPr>
            <w:r>
              <w:t xml:space="preserve">Applikationen ska simulera tärningskast. </w:t>
            </w:r>
            <w:r w:rsidR="00C86FEB">
              <w:t xml:space="preserve">Ett </w:t>
            </w:r>
            <w:r w:rsidR="00837B78">
              <w:t xml:space="preserve">tal mellan 1 och 6 </w:t>
            </w:r>
            <w:r w:rsidR="00C86FEB">
              <w:t>kan representera ett tärningskast. Resultatet av ett tärningskast måste sparas i en variabel vars värde sedan presenteras i konsolfönstret.</w:t>
            </w:r>
          </w:p>
          <w:p w:rsidR="00953105" w:rsidRDefault="00953105" w:rsidP="00C86FEB">
            <w:pPr>
              <w:pStyle w:val="Brdtext"/>
              <w:keepNext/>
              <w:keepLines/>
              <w:numPr>
                <w:ilvl w:val="0"/>
                <w:numId w:val="20"/>
              </w:numPr>
            </w:pPr>
            <w:r>
              <w:t xml:space="preserve">Börja med att radera satsen på rad 5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r>
              <w:t xml:space="preserve"> för att radnummer i anvisningar och bilder ska stämma!</w:t>
            </w:r>
          </w:p>
          <w:p w:rsidR="00C86FEB" w:rsidRDefault="00E27E35" w:rsidP="00C86FEB">
            <w:pPr>
              <w:pStyle w:val="Brdtext"/>
              <w:keepNext/>
              <w:keepLines/>
              <w:numPr>
                <w:ilvl w:val="0"/>
                <w:numId w:val="20"/>
              </w:numPr>
            </w:pPr>
            <w:r>
              <w:t>Deklarera</w:t>
            </w:r>
            <w:r w:rsidR="00C86FEB">
              <w:t xml:space="preserve"> en variabel, med namnet </w:t>
            </w:r>
            <w:r w:rsidR="00C86FEB" w:rsidRPr="00E27E35">
              <w:rPr>
                <w:rStyle w:val="Kod"/>
              </w:rPr>
              <w:t>roll</w:t>
            </w:r>
            <w:r w:rsidR="00C86FEB">
              <w:t xml:space="preserve">, av typen </w:t>
            </w:r>
            <w:r w:rsidR="00C86FEB" w:rsidRPr="00E27E35">
              <w:rPr>
                <w:rStyle w:val="Kod"/>
              </w:rPr>
              <w:t>int</w:t>
            </w:r>
            <w:r>
              <w:t xml:space="preserve"> och initiera den till värdet 4 (</w:t>
            </w:r>
            <w:r w:rsidR="0084037D">
              <w:rPr>
                <w:i/>
              </w:rPr>
              <w:t xml:space="preserve">stasen på </w:t>
            </w:r>
            <w:r w:rsidRPr="00E27E35">
              <w:rPr>
                <w:i/>
              </w:rPr>
              <w:t>rad 12</w:t>
            </w:r>
            <w:r w:rsidR="00FA4631">
              <w:rPr>
                <w:i/>
              </w:rPr>
              <w:t xml:space="preserve"> i </w:t>
            </w:r>
            <w:r w:rsidR="00FA4631" w:rsidRPr="00FA4631">
              <w:rPr>
                <w:i/>
              </w:rPr>
              <w:fldChar w:fldCharType="begin"/>
            </w:r>
            <w:r w:rsidR="00FA4631" w:rsidRPr="00FA4631">
              <w:rPr>
                <w:i/>
              </w:rPr>
              <w:instrText xml:space="preserve"> REF _Ref302034036 \h  \* MERGEFORMAT </w:instrText>
            </w:r>
            <w:r w:rsidR="00FA4631" w:rsidRPr="00FA4631">
              <w:rPr>
                <w:i/>
              </w:rPr>
            </w:r>
            <w:r w:rsidR="00FA4631" w:rsidRPr="00FA4631">
              <w:rPr>
                <w:i/>
              </w:rPr>
              <w:fldChar w:fldCharType="separate"/>
            </w:r>
            <w:r w:rsidR="00560F2C" w:rsidRPr="00560F2C">
              <w:rPr>
                <w:i/>
              </w:rPr>
              <w:t xml:space="preserve">Figur </w:t>
            </w:r>
            <w:r w:rsidR="00560F2C" w:rsidRPr="00560F2C">
              <w:rPr>
                <w:i/>
                <w:noProof/>
              </w:rPr>
              <w:t>7</w:t>
            </w:r>
            <w:r w:rsidR="00FA4631" w:rsidRPr="00FA4631">
              <w:rPr>
                <w:i/>
              </w:rPr>
              <w:fldChar w:fldCharType="end"/>
            </w:r>
            <w:r>
              <w:t>)</w:t>
            </w:r>
            <w:r w:rsidR="00C86FEB">
              <w:t>.</w:t>
            </w:r>
          </w:p>
          <w:p w:rsidR="00C86FEB" w:rsidRDefault="00C86FEB" w:rsidP="00C86FEB">
            <w:pPr>
              <w:pStyle w:val="Brdtext"/>
              <w:keepNext/>
              <w:keepLines/>
              <w:numPr>
                <w:ilvl w:val="0"/>
                <w:numId w:val="20"/>
              </w:numPr>
            </w:pPr>
            <w:r>
              <w:t>Presentera variabelns värde</w:t>
            </w:r>
            <w:r w:rsidR="00E27E35">
              <w:t xml:space="preserve"> (</w:t>
            </w:r>
            <w:r w:rsidR="0084037D">
              <w:rPr>
                <w:i/>
              </w:rPr>
              <w:t xml:space="preserve">satsen på </w:t>
            </w:r>
            <w:r w:rsidR="00E27E35" w:rsidRPr="00E27E35">
              <w:rPr>
                <w:i/>
              </w:rPr>
              <w:t>rad 13</w:t>
            </w:r>
            <w:r w:rsidR="00FA4631">
              <w:rPr>
                <w:i/>
              </w:rPr>
              <w:t xml:space="preserve"> i</w:t>
            </w:r>
            <w:r w:rsidR="00FA4631" w:rsidRPr="00FA4631">
              <w:rPr>
                <w:i/>
              </w:rPr>
              <w:t xml:space="preserve"> </w:t>
            </w:r>
            <w:r w:rsidR="00FA4631" w:rsidRPr="00FA4631">
              <w:rPr>
                <w:i/>
              </w:rPr>
              <w:fldChar w:fldCharType="begin"/>
            </w:r>
            <w:r w:rsidR="00FA4631" w:rsidRPr="00FA4631">
              <w:rPr>
                <w:i/>
              </w:rPr>
              <w:instrText xml:space="preserve"> REF _Ref302034036 \h  \* MERGEFORMAT </w:instrText>
            </w:r>
            <w:r w:rsidR="00FA4631" w:rsidRPr="00FA4631">
              <w:rPr>
                <w:i/>
              </w:rPr>
            </w:r>
            <w:r w:rsidR="00FA4631" w:rsidRPr="00FA4631">
              <w:rPr>
                <w:i/>
              </w:rPr>
              <w:fldChar w:fldCharType="separate"/>
            </w:r>
            <w:r w:rsidR="00560F2C" w:rsidRPr="00560F2C">
              <w:rPr>
                <w:i/>
              </w:rPr>
              <w:t xml:space="preserve">Figur </w:t>
            </w:r>
            <w:r w:rsidR="00560F2C" w:rsidRPr="00560F2C">
              <w:rPr>
                <w:i/>
                <w:noProof/>
              </w:rPr>
              <w:t>7</w:t>
            </w:r>
            <w:r w:rsidR="00FA4631" w:rsidRPr="00FA4631">
              <w:rPr>
                <w:i/>
              </w:rPr>
              <w:fldChar w:fldCharType="end"/>
            </w:r>
            <w:r w:rsidR="00E27E35">
              <w:t>)</w:t>
            </w:r>
            <w:r>
              <w:t>.</w:t>
            </w:r>
          </w:p>
          <w:p w:rsidR="00E27E35" w:rsidRDefault="00211E47" w:rsidP="00E27E35">
            <w:pPr>
              <w:pStyle w:val="Bildfljdavbeskrivning"/>
            </w:pPr>
            <w:r>
              <w:drawing>
                <wp:inline distT="0" distB="0" distL="0" distR="0" wp14:anchorId="4700F5E9" wp14:editId="0AE6D6F2">
                  <wp:extent cx="2721600" cy="2210400"/>
                  <wp:effectExtent l="19050" t="19050" r="22225" b="19050"/>
                  <wp:docPr id="104" name="Bildobjekt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21600" cy="2210400"/>
                          </a:xfrm>
                          <a:prstGeom prst="rect">
                            <a:avLst/>
                          </a:prstGeom>
                          <a:ln>
                            <a:solidFill>
                              <a:schemeClr val="bg1">
                                <a:lumMod val="85000"/>
                              </a:schemeClr>
                            </a:solidFill>
                          </a:ln>
                        </pic:spPr>
                      </pic:pic>
                    </a:graphicData>
                  </a:graphic>
                </wp:inline>
              </w:drawing>
            </w:r>
          </w:p>
          <w:p w:rsidR="001E41C4" w:rsidRDefault="00E27E35" w:rsidP="00E27E35">
            <w:pPr>
              <w:pStyle w:val="Beskrivning"/>
            </w:pPr>
            <w:bookmarkStart w:id="2" w:name="_Ref302034036"/>
            <w:r>
              <w:t xml:space="preserve">Figur </w:t>
            </w:r>
            <w:fldSimple w:instr=" SEQ Figur \* ARABIC ">
              <w:r w:rsidR="00560F2C">
                <w:rPr>
                  <w:noProof/>
                </w:rPr>
                <w:t>7</w:t>
              </w:r>
            </w:fldSimple>
            <w:bookmarkEnd w:id="2"/>
            <w:r>
              <w:t>.</w:t>
            </w:r>
            <w:r w:rsidR="003345FA">
              <w:t xml:space="preserve"> Deklaration och initiering av variabeln roll vars värde skrivs ut.</w:t>
            </w:r>
          </w:p>
        </w:tc>
      </w:tr>
      <w:tr w:rsidR="00E27E35" w:rsidTr="00E10996">
        <w:trPr>
          <w:cantSplit/>
        </w:trPr>
        <w:tc>
          <w:tcPr>
            <w:tcW w:w="419" w:type="dxa"/>
          </w:tcPr>
          <w:p w:rsidR="00E27E35" w:rsidRDefault="00E27E35" w:rsidP="009723D5">
            <w:pPr>
              <w:pStyle w:val="Brdtext"/>
              <w:numPr>
                <w:ilvl w:val="0"/>
                <w:numId w:val="13"/>
              </w:numPr>
              <w:ind w:left="0" w:firstLine="0"/>
              <w:jc w:val="right"/>
            </w:pPr>
          </w:p>
        </w:tc>
        <w:tc>
          <w:tcPr>
            <w:tcW w:w="8789" w:type="dxa"/>
          </w:tcPr>
          <w:p w:rsidR="00E27E35" w:rsidRDefault="00C46096" w:rsidP="00E27E35">
            <w:pPr>
              <w:pStyle w:val="Brdtext"/>
              <w:keepNext/>
              <w:keepLines/>
            </w:pPr>
            <w:r>
              <w:t>Testa</w:t>
            </w:r>
            <w:r w:rsidR="00E27E35">
              <w:t xml:space="preserve"> applikationen genom att välj menykommandot </w:t>
            </w:r>
            <w:r w:rsidR="00E27E35">
              <w:rPr>
                <w:rStyle w:val="Windows"/>
              </w:rPr>
              <w:t>Debug</w:t>
            </w:r>
            <w:r w:rsidR="00E27E35" w:rsidRPr="00D701B9">
              <w:rPr>
                <w:rStyle w:val="Windows"/>
              </w:rPr>
              <w:t xml:space="preserve"> </w:t>
            </w:r>
            <w:r w:rsidR="00E27E35" w:rsidRPr="00D701B9">
              <w:rPr>
                <w:rStyle w:val="Windows"/>
                <w:rFonts w:ascii="Arial" w:hAnsi="Arial" w:cs="Arial"/>
              </w:rPr>
              <w:t>►</w:t>
            </w:r>
            <w:r w:rsidR="00E27E35" w:rsidRPr="00D701B9">
              <w:rPr>
                <w:rStyle w:val="Windows"/>
              </w:rPr>
              <w:t xml:space="preserve"> S</w:t>
            </w:r>
            <w:r w:rsidR="00E27E35">
              <w:rPr>
                <w:rStyle w:val="Windows"/>
              </w:rPr>
              <w:t>tart Without Debugging</w:t>
            </w:r>
            <w:r w:rsidR="00E27E35">
              <w:t xml:space="preserve">, eller tryck ner tangentbordkombinationen </w:t>
            </w:r>
            <w:r w:rsidR="00E27E35" w:rsidRPr="00036D46">
              <w:rPr>
                <w:rStyle w:val="Kod"/>
                <w:rFonts w:cs="Consolas"/>
              </w:rPr>
              <w:t>Ctrl + F5</w:t>
            </w:r>
            <w:r w:rsidR="00E27E35">
              <w:t>. (Gjorda förändringar sparas automatiskt i samband med att ett projekt exekveras).</w:t>
            </w:r>
          </w:p>
          <w:p w:rsidR="00E27E35" w:rsidRDefault="00E27E35" w:rsidP="003418C5">
            <w:pPr>
              <w:pStyle w:val="Bildfljdavbeskrivning"/>
            </w:pPr>
            <w:r>
              <w:drawing>
                <wp:inline distT="0" distB="0" distL="0" distR="0" wp14:anchorId="54D0B996" wp14:editId="666C87C1">
                  <wp:extent cx="1598400" cy="507600"/>
                  <wp:effectExtent l="0" t="0" r="1905" b="6985"/>
                  <wp:docPr id="51" name="Bildobjek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s\AppData\Local\Temp\SNAGHTMLa9f30b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98400" cy="507600"/>
                          </a:xfrm>
                          <a:prstGeom prst="rect">
                            <a:avLst/>
                          </a:prstGeom>
                          <a:noFill/>
                          <a:ln>
                            <a:noFill/>
                          </a:ln>
                        </pic:spPr>
                      </pic:pic>
                    </a:graphicData>
                  </a:graphic>
                </wp:inline>
              </w:drawing>
            </w:r>
          </w:p>
          <w:p w:rsidR="00E27E35" w:rsidRDefault="00E27E35" w:rsidP="003345FA">
            <w:pPr>
              <w:pStyle w:val="Beskrivning"/>
            </w:pPr>
            <w:r>
              <w:t xml:space="preserve">Figur </w:t>
            </w:r>
            <w:fldSimple w:instr=" SEQ Figur \* ARABIC ">
              <w:r w:rsidR="00560F2C">
                <w:rPr>
                  <w:noProof/>
                </w:rPr>
                <w:t>8</w:t>
              </w:r>
            </w:fldSimple>
            <w:r>
              <w:t>.</w:t>
            </w:r>
            <w:r w:rsidR="003345FA">
              <w:t xml:space="preserve"> Värdet 4 skrivs ut eftersom variabeln roll har det värdet. </w:t>
            </w:r>
          </w:p>
        </w:tc>
      </w:tr>
      <w:tr w:rsidR="00FA4631" w:rsidTr="00E10996">
        <w:trPr>
          <w:cantSplit/>
        </w:trPr>
        <w:tc>
          <w:tcPr>
            <w:tcW w:w="419" w:type="dxa"/>
          </w:tcPr>
          <w:p w:rsidR="00FA4631" w:rsidRDefault="00FA4631" w:rsidP="009723D5">
            <w:pPr>
              <w:pStyle w:val="Brdtext"/>
              <w:numPr>
                <w:ilvl w:val="0"/>
                <w:numId w:val="13"/>
              </w:numPr>
              <w:ind w:left="0" w:firstLine="0"/>
              <w:jc w:val="right"/>
            </w:pPr>
          </w:p>
        </w:tc>
        <w:tc>
          <w:tcPr>
            <w:tcW w:w="8789" w:type="dxa"/>
          </w:tcPr>
          <w:p w:rsidR="00FA4631" w:rsidRDefault="00FA4631" w:rsidP="00E27E35">
            <w:pPr>
              <w:pStyle w:val="Brdtext"/>
              <w:keepNext/>
              <w:keepLines/>
            </w:pPr>
            <w:r>
              <w:t xml:space="preserve">Resultatet av ett tärningskast slumpas inte på något vis av applikationen utan är vad som kallas ”hårkodat” till värdet 4. För att slumpa ett värde i det slutna intervallet mellan 1 och 6 måste ett objekt av typen </w:t>
            </w:r>
            <w:r w:rsidRPr="0028372F">
              <w:rPr>
                <w:rStyle w:val="Kod"/>
              </w:rPr>
              <w:t>Random</w:t>
            </w:r>
            <w:r>
              <w:t xml:space="preserve"> användas.</w:t>
            </w:r>
          </w:p>
          <w:p w:rsidR="0028372F" w:rsidRDefault="0028372F" w:rsidP="0028372F">
            <w:pPr>
              <w:pStyle w:val="Brdtext"/>
              <w:keepNext/>
              <w:keepLines/>
              <w:numPr>
                <w:ilvl w:val="0"/>
                <w:numId w:val="21"/>
              </w:numPr>
            </w:pPr>
            <w:r>
              <w:t xml:space="preserve">Istället för att tilldela variabeln </w:t>
            </w:r>
            <w:r w:rsidRPr="003345FA">
              <w:rPr>
                <w:rStyle w:val="Kod"/>
              </w:rPr>
              <w:t>roll</w:t>
            </w:r>
            <w:r>
              <w:t xml:space="preserve"> värdet </w:t>
            </w:r>
            <w:r w:rsidRPr="003345FA">
              <w:rPr>
                <w:rStyle w:val="Kod"/>
              </w:rPr>
              <w:t>4</w:t>
            </w:r>
            <w:r>
              <w:t xml:space="preserve"> ska variabeln tilldelas värdet </w:t>
            </w:r>
            <w:r w:rsidRPr="003345FA">
              <w:rPr>
                <w:rStyle w:val="Kod"/>
              </w:rPr>
              <w:t>0</w:t>
            </w:r>
            <w:r>
              <w:t xml:space="preserve"> (</w:t>
            </w:r>
            <w:r w:rsidR="0084037D">
              <w:rPr>
                <w:i/>
              </w:rPr>
              <w:t xml:space="preserve">satsen på </w:t>
            </w:r>
            <w:r w:rsidRPr="00754B72">
              <w:rPr>
                <w:i/>
              </w:rPr>
              <w:t>rad 12</w:t>
            </w:r>
            <w:r w:rsidR="00754B72" w:rsidRPr="00754B72">
              <w:rPr>
                <w:i/>
              </w:rPr>
              <w:t xml:space="preserve"> i </w:t>
            </w:r>
            <w:r w:rsidR="00754B72" w:rsidRPr="00754B72">
              <w:rPr>
                <w:i/>
              </w:rPr>
              <w:fldChar w:fldCharType="begin"/>
            </w:r>
            <w:r w:rsidR="00754B72" w:rsidRPr="00754B72">
              <w:rPr>
                <w:i/>
              </w:rPr>
              <w:instrText xml:space="preserve"> REF _Ref302035160 \h </w:instrText>
            </w:r>
            <w:r w:rsidR="00754B72">
              <w:rPr>
                <w:i/>
              </w:rPr>
              <w:instrText xml:space="preserve"> \* MERGEFORMAT </w:instrText>
            </w:r>
            <w:r w:rsidR="00754B72" w:rsidRPr="00754B72">
              <w:rPr>
                <w:i/>
              </w:rPr>
            </w:r>
            <w:r w:rsidR="00754B72" w:rsidRPr="00754B72">
              <w:rPr>
                <w:i/>
              </w:rPr>
              <w:fldChar w:fldCharType="separate"/>
            </w:r>
            <w:r w:rsidR="00560F2C" w:rsidRPr="00560F2C">
              <w:rPr>
                <w:i/>
              </w:rPr>
              <w:t xml:space="preserve">Figur </w:t>
            </w:r>
            <w:r w:rsidR="00560F2C" w:rsidRPr="00560F2C">
              <w:rPr>
                <w:i/>
                <w:noProof/>
              </w:rPr>
              <w:t>9</w:t>
            </w:r>
            <w:r w:rsidR="00754B72" w:rsidRPr="00754B72">
              <w:rPr>
                <w:i/>
              </w:rPr>
              <w:fldChar w:fldCharType="end"/>
            </w:r>
            <w:r>
              <w:t xml:space="preserve">). </w:t>
            </w:r>
          </w:p>
          <w:p w:rsidR="00FA4631" w:rsidRDefault="0028372F" w:rsidP="0028372F">
            <w:pPr>
              <w:pStyle w:val="Brdtext"/>
              <w:keepNext/>
              <w:keepLines/>
              <w:numPr>
                <w:ilvl w:val="0"/>
                <w:numId w:val="21"/>
              </w:numPr>
            </w:pPr>
            <w:r>
              <w:t>Skapa och initiera en referensvariabel</w:t>
            </w:r>
            <w:r w:rsidR="0005098A">
              <w:t xml:space="preserve">, med namnet </w:t>
            </w:r>
            <w:r w:rsidR="0005098A" w:rsidRPr="0005098A">
              <w:rPr>
                <w:rStyle w:val="Kod"/>
              </w:rPr>
              <w:t>die</w:t>
            </w:r>
            <w:r w:rsidR="0005098A">
              <w:t xml:space="preserve"> (som betyder tärning på engelska),</w:t>
            </w:r>
            <w:r>
              <w:t xml:space="preserve"> av typen </w:t>
            </w:r>
            <w:r w:rsidRPr="0005098A">
              <w:rPr>
                <w:rStyle w:val="Kod"/>
              </w:rPr>
              <w:t>Random</w:t>
            </w:r>
            <w:r>
              <w:t xml:space="preserve"> att referera till ett objekt av typen </w:t>
            </w:r>
            <w:r w:rsidRPr="0005098A">
              <w:rPr>
                <w:rStyle w:val="Kod"/>
              </w:rPr>
              <w:t>Random</w:t>
            </w:r>
            <w:r w:rsidR="0005098A">
              <w:t xml:space="preserve"> (</w:t>
            </w:r>
            <w:r w:rsidR="0084037D">
              <w:rPr>
                <w:i/>
              </w:rPr>
              <w:t xml:space="preserve">satsen på </w:t>
            </w:r>
            <w:r w:rsidR="0005098A" w:rsidRPr="00754B72">
              <w:rPr>
                <w:i/>
              </w:rPr>
              <w:t>rad 13</w:t>
            </w:r>
            <w:r w:rsidR="00754B72" w:rsidRPr="00754B72">
              <w:rPr>
                <w:i/>
              </w:rPr>
              <w:t xml:space="preserve"> i </w:t>
            </w:r>
            <w:r w:rsidR="00754B72" w:rsidRPr="00754B72">
              <w:rPr>
                <w:i/>
              </w:rPr>
              <w:fldChar w:fldCharType="begin"/>
            </w:r>
            <w:r w:rsidR="00754B72" w:rsidRPr="00754B72">
              <w:rPr>
                <w:i/>
              </w:rPr>
              <w:instrText xml:space="preserve"> REF _Ref302035160 \h </w:instrText>
            </w:r>
            <w:r w:rsidR="00754B72">
              <w:rPr>
                <w:i/>
              </w:rPr>
              <w:instrText xml:space="preserve"> \* MERGEFORMAT </w:instrText>
            </w:r>
            <w:r w:rsidR="00754B72" w:rsidRPr="00754B72">
              <w:rPr>
                <w:i/>
              </w:rPr>
            </w:r>
            <w:r w:rsidR="00754B72" w:rsidRPr="00754B72">
              <w:rPr>
                <w:i/>
              </w:rPr>
              <w:fldChar w:fldCharType="separate"/>
            </w:r>
            <w:r w:rsidR="00560F2C" w:rsidRPr="00560F2C">
              <w:rPr>
                <w:i/>
              </w:rPr>
              <w:t xml:space="preserve">Figur </w:t>
            </w:r>
            <w:r w:rsidR="00560F2C" w:rsidRPr="00560F2C">
              <w:rPr>
                <w:i/>
                <w:noProof/>
              </w:rPr>
              <w:t>9</w:t>
            </w:r>
            <w:r w:rsidR="00754B72" w:rsidRPr="00754B72">
              <w:rPr>
                <w:i/>
              </w:rPr>
              <w:fldChar w:fldCharType="end"/>
            </w:r>
            <w:r w:rsidR="0005098A">
              <w:t>)</w:t>
            </w:r>
            <w:r>
              <w:t>.</w:t>
            </w:r>
          </w:p>
          <w:p w:rsidR="0005098A" w:rsidRDefault="0005098A" w:rsidP="0005098A">
            <w:pPr>
              <w:pStyle w:val="Brdtext"/>
              <w:keepNext/>
              <w:keepLines/>
              <w:numPr>
                <w:ilvl w:val="0"/>
                <w:numId w:val="21"/>
              </w:numPr>
            </w:pPr>
            <w:r>
              <w:t xml:space="preserve">Tilldela </w:t>
            </w:r>
            <w:r w:rsidRPr="003345FA">
              <w:rPr>
                <w:rStyle w:val="Kod"/>
              </w:rPr>
              <w:t>roll</w:t>
            </w:r>
            <w:r>
              <w:t xml:space="preserve"> värdet som metoden </w:t>
            </w:r>
            <w:r w:rsidRPr="0005098A">
              <w:rPr>
                <w:rStyle w:val="Kod"/>
              </w:rPr>
              <w:t>Next()</w:t>
            </w:r>
            <w:r>
              <w:t xml:space="preserve"> returnerar</w:t>
            </w:r>
            <w:r w:rsidR="00734FEA">
              <w:t xml:space="preserve"> (</w:t>
            </w:r>
            <w:r w:rsidR="0084037D" w:rsidRPr="00A24948">
              <w:rPr>
                <w:i/>
              </w:rPr>
              <w:t>satsen på</w:t>
            </w:r>
            <w:r w:rsidR="0084037D">
              <w:t xml:space="preserve"> </w:t>
            </w:r>
            <w:r w:rsidR="00734FEA" w:rsidRPr="00754B72">
              <w:rPr>
                <w:i/>
              </w:rPr>
              <w:t>rad 15</w:t>
            </w:r>
            <w:r w:rsidR="00754B72" w:rsidRPr="00754B72">
              <w:rPr>
                <w:i/>
              </w:rPr>
              <w:t xml:space="preserve"> i </w:t>
            </w:r>
            <w:r w:rsidR="00754B72" w:rsidRPr="00754B72">
              <w:rPr>
                <w:i/>
              </w:rPr>
              <w:fldChar w:fldCharType="begin"/>
            </w:r>
            <w:r w:rsidR="00754B72" w:rsidRPr="00754B72">
              <w:rPr>
                <w:i/>
              </w:rPr>
              <w:instrText xml:space="preserve"> REF _Ref302035160 \h </w:instrText>
            </w:r>
            <w:r w:rsidR="00754B72">
              <w:rPr>
                <w:i/>
              </w:rPr>
              <w:instrText xml:space="preserve"> \* MERGEFORMAT </w:instrText>
            </w:r>
            <w:r w:rsidR="00754B72" w:rsidRPr="00754B72">
              <w:rPr>
                <w:i/>
              </w:rPr>
            </w:r>
            <w:r w:rsidR="00754B72" w:rsidRPr="00754B72">
              <w:rPr>
                <w:i/>
              </w:rPr>
              <w:fldChar w:fldCharType="separate"/>
            </w:r>
            <w:r w:rsidR="00560F2C" w:rsidRPr="00560F2C">
              <w:rPr>
                <w:i/>
              </w:rPr>
              <w:t xml:space="preserve">Figur </w:t>
            </w:r>
            <w:r w:rsidR="00560F2C" w:rsidRPr="00560F2C">
              <w:rPr>
                <w:i/>
                <w:noProof/>
              </w:rPr>
              <w:t>9</w:t>
            </w:r>
            <w:r w:rsidR="00754B72" w:rsidRPr="00754B72">
              <w:rPr>
                <w:i/>
              </w:rPr>
              <w:fldChar w:fldCharType="end"/>
            </w:r>
            <w:r w:rsidR="00734FEA">
              <w:t>)</w:t>
            </w:r>
            <w:r w:rsidR="0028372F">
              <w:t>.</w:t>
            </w:r>
            <w:r>
              <w:t xml:space="preserve"> </w:t>
            </w:r>
          </w:p>
          <w:p w:rsidR="00734FEA" w:rsidRDefault="00211E47" w:rsidP="00734FEA">
            <w:pPr>
              <w:pStyle w:val="Bildfljdavbeskrivning"/>
            </w:pPr>
            <w:r>
              <w:drawing>
                <wp:inline distT="0" distB="0" distL="0" distR="0" wp14:anchorId="6CA0F644" wp14:editId="761471E8">
                  <wp:extent cx="2642400" cy="1296000"/>
                  <wp:effectExtent l="19050" t="19050" r="24765" b="19050"/>
                  <wp:docPr id="105" name="Bildobjekt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42400" cy="1296000"/>
                          </a:xfrm>
                          <a:prstGeom prst="rect">
                            <a:avLst/>
                          </a:prstGeom>
                          <a:ln>
                            <a:solidFill>
                              <a:schemeClr val="bg1">
                                <a:lumMod val="85000"/>
                              </a:schemeClr>
                            </a:solidFill>
                          </a:ln>
                        </pic:spPr>
                      </pic:pic>
                    </a:graphicData>
                  </a:graphic>
                </wp:inline>
              </w:drawing>
            </w:r>
          </w:p>
          <w:p w:rsidR="00734FEA" w:rsidRDefault="00734FEA" w:rsidP="00211E47">
            <w:pPr>
              <w:pStyle w:val="Beskrivning"/>
            </w:pPr>
            <w:bookmarkStart w:id="3" w:name="_Ref302035160"/>
            <w:r>
              <w:t xml:space="preserve">Figur </w:t>
            </w:r>
            <w:fldSimple w:instr=" SEQ Figur \* ARABIC ">
              <w:r w:rsidR="00560F2C">
                <w:rPr>
                  <w:noProof/>
                </w:rPr>
                <w:t>9</w:t>
              </w:r>
            </w:fldSimple>
            <w:bookmarkEnd w:id="3"/>
            <w:r>
              <w:t>.</w:t>
            </w:r>
            <w:r w:rsidR="003345FA">
              <w:t xml:space="preserve"> </w:t>
            </w:r>
            <w:r w:rsidR="00211E47">
              <w:t xml:space="preserve">Metodanropet </w:t>
            </w:r>
            <w:r w:rsidR="003345FA">
              <w:t>die.Next(1,7) returnerar ett tal i det slutna intervallet mellan 1 och 6.</w:t>
            </w:r>
          </w:p>
        </w:tc>
      </w:tr>
      <w:tr w:rsidR="00FC5736" w:rsidTr="00E10996">
        <w:trPr>
          <w:cantSplit/>
        </w:trPr>
        <w:tc>
          <w:tcPr>
            <w:tcW w:w="419" w:type="dxa"/>
          </w:tcPr>
          <w:p w:rsidR="00FC5736" w:rsidRDefault="00FC5736" w:rsidP="009723D5">
            <w:pPr>
              <w:pStyle w:val="Brdtext"/>
              <w:numPr>
                <w:ilvl w:val="0"/>
                <w:numId w:val="13"/>
              </w:numPr>
              <w:ind w:left="0" w:firstLine="0"/>
              <w:jc w:val="right"/>
            </w:pPr>
          </w:p>
        </w:tc>
        <w:tc>
          <w:tcPr>
            <w:tcW w:w="8789" w:type="dxa"/>
          </w:tcPr>
          <w:p w:rsidR="00FC5736" w:rsidRDefault="00C46096" w:rsidP="00E10996">
            <w:pPr>
              <w:pStyle w:val="Brdtext"/>
              <w:keepNext/>
              <w:keepLines/>
            </w:pPr>
            <w:r>
              <w:t>Testa</w:t>
            </w:r>
            <w:r w:rsidR="00FC5736">
              <w:t xml:space="preserve"> applikationen flera gånger och konstatera värden mellan 1 och 6 skrivs ut i konsolfönstret.</w:t>
            </w:r>
          </w:p>
          <w:p w:rsidR="00E10996" w:rsidRDefault="00E10996" w:rsidP="00E10996">
            <w:pPr>
              <w:pStyle w:val="Bildfljdavbeskrivning"/>
            </w:pPr>
            <w:r>
              <w:drawing>
                <wp:inline distT="0" distB="0" distL="0" distR="0" wp14:anchorId="0962BE02" wp14:editId="2C1FF56B">
                  <wp:extent cx="1879200" cy="1098000"/>
                  <wp:effectExtent l="0" t="0" r="6985" b="6985"/>
                  <wp:docPr id="61" name="Bildobjek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s\AppData\Local\Temp\SNAGHTMLac0604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9200" cy="1098000"/>
                          </a:xfrm>
                          <a:prstGeom prst="rect">
                            <a:avLst/>
                          </a:prstGeom>
                          <a:noFill/>
                          <a:ln>
                            <a:noFill/>
                          </a:ln>
                        </pic:spPr>
                      </pic:pic>
                    </a:graphicData>
                  </a:graphic>
                </wp:inline>
              </w:drawing>
            </w:r>
          </w:p>
          <w:p w:rsidR="00E10996" w:rsidRDefault="00E10996" w:rsidP="00E10996">
            <w:pPr>
              <w:pStyle w:val="Beskrivning"/>
            </w:pPr>
            <w:r>
              <w:t xml:space="preserve">Figur </w:t>
            </w:r>
            <w:fldSimple w:instr=" SEQ Figur \* ARABIC ">
              <w:r w:rsidR="00560F2C">
                <w:rPr>
                  <w:noProof/>
                </w:rPr>
                <w:t>10</w:t>
              </w:r>
            </w:fldSimple>
            <w:r>
              <w:t>.</w:t>
            </w:r>
          </w:p>
        </w:tc>
      </w:tr>
      <w:tr w:rsidR="000967CE" w:rsidTr="00E10996">
        <w:trPr>
          <w:cantSplit/>
        </w:trPr>
        <w:tc>
          <w:tcPr>
            <w:tcW w:w="419" w:type="dxa"/>
          </w:tcPr>
          <w:p w:rsidR="000967CE" w:rsidRDefault="000967CE" w:rsidP="009723D5">
            <w:pPr>
              <w:pStyle w:val="Brdtext"/>
              <w:numPr>
                <w:ilvl w:val="0"/>
                <w:numId w:val="13"/>
              </w:numPr>
              <w:ind w:left="0" w:firstLine="0"/>
              <w:jc w:val="right"/>
            </w:pPr>
          </w:p>
        </w:tc>
        <w:tc>
          <w:tcPr>
            <w:tcW w:w="8789" w:type="dxa"/>
          </w:tcPr>
          <w:p w:rsidR="000967CE" w:rsidRDefault="000967CE" w:rsidP="00E10996">
            <w:pPr>
              <w:pStyle w:val="Brdtext"/>
              <w:keepNext/>
              <w:keepLines/>
            </w:pPr>
            <w:r>
              <w:t xml:space="preserve">Applikationen kan nu simulera ett tärningskast. Kravet är att mellan 100 och 1000 tärningskast ska kunna simuleras. Hur </w:t>
            </w:r>
            <w:r w:rsidR="00EF5080">
              <w:t xml:space="preserve">ska applikationen göra för att simulera t.ex. </w:t>
            </w:r>
            <w:r>
              <w:t xml:space="preserve">273 </w:t>
            </w:r>
            <w:r w:rsidR="00EF5080">
              <w:t>tärningskast</w:t>
            </w:r>
            <w:r>
              <w:t>?</w:t>
            </w:r>
          </w:p>
          <w:p w:rsidR="000967CE" w:rsidRDefault="000967CE" w:rsidP="000967CE">
            <w:pPr>
              <w:pStyle w:val="Brdtext"/>
              <w:keepNext/>
              <w:keepLines/>
            </w:pPr>
            <w:r>
              <w:t xml:space="preserve">Det kan enklast göras genom att låta en ”for”-sats omsluta raderna 15 och 17 i </w:t>
            </w:r>
            <w:r w:rsidR="00EE3775">
              <w:fldChar w:fldCharType="begin"/>
            </w:r>
            <w:r w:rsidR="00EE3775">
              <w:instrText xml:space="preserve"> REF _Ref302035160 \h </w:instrText>
            </w:r>
            <w:r w:rsidR="00EE3775">
              <w:fldChar w:fldCharType="separate"/>
            </w:r>
            <w:r w:rsidR="00560F2C">
              <w:t xml:space="preserve">Figur </w:t>
            </w:r>
            <w:r w:rsidR="00560F2C">
              <w:rPr>
                <w:noProof/>
              </w:rPr>
              <w:t>9</w:t>
            </w:r>
            <w:r w:rsidR="00EE3775">
              <w:fldChar w:fldCharType="end"/>
            </w:r>
            <w:r>
              <w:t>.</w:t>
            </w:r>
            <w:r w:rsidR="00EE3775">
              <w:t xml:space="preserve"> Satserna på raderna 17 och 19 i </w:t>
            </w:r>
            <w:r w:rsidR="0084037D">
              <w:fldChar w:fldCharType="begin"/>
            </w:r>
            <w:r w:rsidR="0084037D">
              <w:instrText xml:space="preserve"> REF _Ref302041629 \h </w:instrText>
            </w:r>
            <w:r w:rsidR="0084037D">
              <w:fldChar w:fldCharType="separate"/>
            </w:r>
            <w:r w:rsidR="00560F2C">
              <w:t xml:space="preserve">Figur </w:t>
            </w:r>
            <w:r w:rsidR="00560F2C">
              <w:rPr>
                <w:noProof/>
              </w:rPr>
              <w:t>11</w:t>
            </w:r>
            <w:r w:rsidR="0084037D">
              <w:fldChar w:fldCharType="end"/>
            </w:r>
            <w:r w:rsidR="00EE3775">
              <w:t xml:space="preserve"> kommer att upprepas 273 gånger.</w:t>
            </w:r>
          </w:p>
          <w:p w:rsidR="0084037D" w:rsidRDefault="00C35960" w:rsidP="0084037D">
            <w:pPr>
              <w:pStyle w:val="Bildfljdavbeskrivning"/>
            </w:pPr>
            <w:r>
              <w:drawing>
                <wp:inline distT="0" distB="0" distL="0" distR="0" wp14:anchorId="6116E788" wp14:editId="46BD2831">
                  <wp:extent cx="2764800" cy="1684800"/>
                  <wp:effectExtent l="19050" t="19050" r="16510" b="10795"/>
                  <wp:docPr id="100" name="Bildobjekt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64800" cy="1684800"/>
                          </a:xfrm>
                          <a:prstGeom prst="rect">
                            <a:avLst/>
                          </a:prstGeom>
                          <a:ln>
                            <a:solidFill>
                              <a:schemeClr val="bg1">
                                <a:lumMod val="85000"/>
                              </a:schemeClr>
                            </a:solidFill>
                          </a:ln>
                        </pic:spPr>
                      </pic:pic>
                    </a:graphicData>
                  </a:graphic>
                </wp:inline>
              </w:drawing>
            </w:r>
          </w:p>
          <w:p w:rsidR="000967CE" w:rsidRDefault="0084037D" w:rsidP="003345FA">
            <w:pPr>
              <w:pStyle w:val="Beskrivning"/>
            </w:pPr>
            <w:bookmarkStart w:id="4" w:name="_Ref302041629"/>
            <w:r>
              <w:t xml:space="preserve">Figur </w:t>
            </w:r>
            <w:fldSimple w:instr=" SEQ Figur \* ARABIC ">
              <w:r w:rsidR="00560F2C">
                <w:rPr>
                  <w:noProof/>
                </w:rPr>
                <w:t>11</w:t>
              </w:r>
            </w:fldSimple>
            <w:bookmarkEnd w:id="4"/>
            <w:r>
              <w:t>.</w:t>
            </w:r>
            <w:r w:rsidR="003345FA">
              <w:t xml:space="preserve"> En ”for”-sats som används för att upprepa de omslutna satserna 273 gånger.</w:t>
            </w:r>
          </w:p>
        </w:tc>
      </w:tr>
      <w:tr w:rsidR="00991E1F" w:rsidTr="00E10996">
        <w:trPr>
          <w:cantSplit/>
        </w:trPr>
        <w:tc>
          <w:tcPr>
            <w:tcW w:w="419" w:type="dxa"/>
          </w:tcPr>
          <w:p w:rsidR="00991E1F" w:rsidRDefault="00991E1F" w:rsidP="009723D5">
            <w:pPr>
              <w:pStyle w:val="Brdtext"/>
              <w:numPr>
                <w:ilvl w:val="0"/>
                <w:numId w:val="13"/>
              </w:numPr>
              <w:ind w:left="0" w:firstLine="0"/>
              <w:jc w:val="right"/>
            </w:pPr>
          </w:p>
        </w:tc>
        <w:tc>
          <w:tcPr>
            <w:tcW w:w="8789" w:type="dxa"/>
          </w:tcPr>
          <w:p w:rsidR="003B08B5" w:rsidRDefault="003B08B5" w:rsidP="003B08B5">
            <w:pPr>
              <w:pStyle w:val="Brdtext"/>
              <w:keepNext/>
              <w:keepLines/>
            </w:pPr>
            <w:r>
              <w:t>Antalet tärningskast är nu ”hårdkodat” till 273. Användaren av applikationen ska kunna ange ett heltal i det slutna intervallet mellan 100 och 1000.</w:t>
            </w:r>
          </w:p>
          <w:p w:rsidR="003B08B5" w:rsidRDefault="003B08B5" w:rsidP="003B08B5">
            <w:pPr>
              <w:pStyle w:val="Brdtext"/>
              <w:keepNext/>
              <w:keepLines/>
              <w:numPr>
                <w:ilvl w:val="0"/>
                <w:numId w:val="23"/>
              </w:numPr>
            </w:pPr>
            <w:r>
              <w:t xml:space="preserve">Deklarera och initiera variabeln </w:t>
            </w:r>
            <w:r w:rsidRPr="003B08B5">
              <w:rPr>
                <w:rStyle w:val="Kod"/>
              </w:rPr>
              <w:t>count</w:t>
            </w:r>
            <w:r>
              <w:t xml:space="preserve"> till </w:t>
            </w:r>
            <w:r w:rsidRPr="00B30D7B">
              <w:rPr>
                <w:rStyle w:val="Kod"/>
              </w:rPr>
              <w:t>0</w:t>
            </w:r>
            <w:r>
              <w:t xml:space="preserve"> (</w:t>
            </w:r>
            <w:r w:rsidRPr="00513462">
              <w:rPr>
                <w:i/>
              </w:rPr>
              <w:t>sat</w:t>
            </w:r>
            <w:r w:rsidR="00513462" w:rsidRPr="00513462">
              <w:rPr>
                <w:i/>
              </w:rPr>
              <w:t>s</w:t>
            </w:r>
            <w:r w:rsidRPr="00513462">
              <w:rPr>
                <w:i/>
              </w:rPr>
              <w:t xml:space="preserve">en på rad 12 i </w:t>
            </w:r>
            <w:r w:rsidR="00D622A7" w:rsidRPr="00D622A7">
              <w:rPr>
                <w:i/>
              </w:rPr>
              <w:fldChar w:fldCharType="begin"/>
            </w:r>
            <w:r w:rsidR="00D622A7" w:rsidRPr="00D622A7">
              <w:rPr>
                <w:i/>
              </w:rPr>
              <w:instrText xml:space="preserve"> REF _Ref302046164 \h  \* MERGEFORMAT </w:instrText>
            </w:r>
            <w:r w:rsidR="00D622A7" w:rsidRPr="00D622A7">
              <w:rPr>
                <w:i/>
              </w:rPr>
            </w:r>
            <w:r w:rsidR="00D622A7" w:rsidRPr="00D622A7">
              <w:rPr>
                <w:i/>
              </w:rPr>
              <w:fldChar w:fldCharType="separate"/>
            </w:r>
            <w:r w:rsidR="00560F2C" w:rsidRPr="00560F2C">
              <w:rPr>
                <w:i/>
              </w:rPr>
              <w:t xml:space="preserve">Figur </w:t>
            </w:r>
            <w:r w:rsidR="00560F2C" w:rsidRPr="00560F2C">
              <w:rPr>
                <w:i/>
                <w:noProof/>
              </w:rPr>
              <w:t>12</w:t>
            </w:r>
            <w:r w:rsidR="00D622A7" w:rsidRPr="00D622A7">
              <w:rPr>
                <w:i/>
              </w:rPr>
              <w:fldChar w:fldCharType="end"/>
            </w:r>
            <w:r>
              <w:t>).</w:t>
            </w:r>
          </w:p>
          <w:p w:rsidR="003B08B5" w:rsidRDefault="003B08B5" w:rsidP="003B08B5">
            <w:pPr>
              <w:pStyle w:val="Brdtext"/>
              <w:keepNext/>
              <w:keepLines/>
              <w:numPr>
                <w:ilvl w:val="0"/>
                <w:numId w:val="23"/>
              </w:numPr>
            </w:pPr>
            <w:r>
              <w:t xml:space="preserve">Skriv ut en </w:t>
            </w:r>
            <w:r w:rsidR="00BA77EA">
              <w:t>ledtext</w:t>
            </w:r>
            <w:r w:rsidR="00513462">
              <w:t xml:space="preserve"> (</w:t>
            </w:r>
            <w:r w:rsidR="00513462" w:rsidRPr="00513462">
              <w:rPr>
                <w:i/>
              </w:rPr>
              <w:t xml:space="preserve">satsen på rad 16 i </w:t>
            </w:r>
            <w:r w:rsidR="00D622A7" w:rsidRPr="00D622A7">
              <w:rPr>
                <w:i/>
              </w:rPr>
              <w:fldChar w:fldCharType="begin"/>
            </w:r>
            <w:r w:rsidR="00D622A7" w:rsidRPr="00D622A7">
              <w:rPr>
                <w:i/>
              </w:rPr>
              <w:instrText xml:space="preserve"> REF _Ref302046164 \h  \* MERGEFORMAT </w:instrText>
            </w:r>
            <w:r w:rsidR="00D622A7" w:rsidRPr="00D622A7">
              <w:rPr>
                <w:i/>
              </w:rPr>
            </w:r>
            <w:r w:rsidR="00D622A7" w:rsidRPr="00D622A7">
              <w:rPr>
                <w:i/>
              </w:rPr>
              <w:fldChar w:fldCharType="separate"/>
            </w:r>
            <w:r w:rsidR="00560F2C" w:rsidRPr="00560F2C">
              <w:rPr>
                <w:i/>
              </w:rPr>
              <w:t xml:space="preserve">Figur </w:t>
            </w:r>
            <w:r w:rsidR="00560F2C" w:rsidRPr="00560F2C">
              <w:rPr>
                <w:i/>
                <w:noProof/>
              </w:rPr>
              <w:t>12</w:t>
            </w:r>
            <w:r w:rsidR="00D622A7" w:rsidRPr="00D622A7">
              <w:rPr>
                <w:i/>
              </w:rPr>
              <w:fldChar w:fldCharType="end"/>
            </w:r>
            <w:r w:rsidR="00513462">
              <w:t>)</w:t>
            </w:r>
            <w:r>
              <w:t>.</w:t>
            </w:r>
          </w:p>
          <w:p w:rsidR="003B08B5" w:rsidRDefault="003B08B5" w:rsidP="003B08B5">
            <w:pPr>
              <w:pStyle w:val="Brdtext"/>
              <w:keepNext/>
              <w:keepLines/>
              <w:numPr>
                <w:ilvl w:val="0"/>
                <w:numId w:val="23"/>
              </w:numPr>
            </w:pPr>
            <w:r>
              <w:t>Läs in heltalet användaren matat in</w:t>
            </w:r>
            <w:r w:rsidR="00513462">
              <w:t xml:space="preserve"> och lagra värdet i </w:t>
            </w:r>
            <w:r w:rsidR="00513462" w:rsidRPr="00513462">
              <w:rPr>
                <w:rStyle w:val="Kod"/>
              </w:rPr>
              <w:t>count</w:t>
            </w:r>
            <w:r w:rsidR="00513462">
              <w:t xml:space="preserve"> (</w:t>
            </w:r>
            <w:r w:rsidR="00513462" w:rsidRPr="00513462">
              <w:rPr>
                <w:i/>
              </w:rPr>
              <w:t>satsen på rad 17 i</w:t>
            </w:r>
            <w:r w:rsidR="00513462" w:rsidRPr="00D622A7">
              <w:rPr>
                <w:i/>
              </w:rPr>
              <w:t xml:space="preserve"> </w:t>
            </w:r>
            <w:r w:rsidR="00D622A7" w:rsidRPr="00D622A7">
              <w:rPr>
                <w:i/>
              </w:rPr>
              <w:fldChar w:fldCharType="begin"/>
            </w:r>
            <w:r w:rsidR="00D622A7" w:rsidRPr="00D622A7">
              <w:rPr>
                <w:i/>
              </w:rPr>
              <w:instrText xml:space="preserve"> REF _Ref302046164 \h  \* MERGEFORMAT </w:instrText>
            </w:r>
            <w:r w:rsidR="00D622A7" w:rsidRPr="00D622A7">
              <w:rPr>
                <w:i/>
              </w:rPr>
            </w:r>
            <w:r w:rsidR="00D622A7" w:rsidRPr="00D622A7">
              <w:rPr>
                <w:i/>
              </w:rPr>
              <w:fldChar w:fldCharType="separate"/>
            </w:r>
            <w:r w:rsidR="00560F2C" w:rsidRPr="00560F2C">
              <w:rPr>
                <w:i/>
              </w:rPr>
              <w:t xml:space="preserve">Figur </w:t>
            </w:r>
            <w:r w:rsidR="00560F2C" w:rsidRPr="00560F2C">
              <w:rPr>
                <w:i/>
                <w:noProof/>
              </w:rPr>
              <w:t>12</w:t>
            </w:r>
            <w:r w:rsidR="00D622A7" w:rsidRPr="00D622A7">
              <w:rPr>
                <w:i/>
              </w:rPr>
              <w:fldChar w:fldCharType="end"/>
            </w:r>
            <w:r w:rsidR="00513462">
              <w:t>)</w:t>
            </w:r>
            <w:r>
              <w:t>.</w:t>
            </w:r>
          </w:p>
          <w:p w:rsidR="00513462" w:rsidRDefault="00513462" w:rsidP="003B08B5">
            <w:pPr>
              <w:pStyle w:val="Brdtext"/>
              <w:keepNext/>
              <w:keepLines/>
              <w:numPr>
                <w:ilvl w:val="0"/>
                <w:numId w:val="23"/>
              </w:numPr>
            </w:pPr>
            <w:r>
              <w:t xml:space="preserve">Ersätt </w:t>
            </w:r>
            <w:r w:rsidRPr="00513462">
              <w:rPr>
                <w:rStyle w:val="Kod"/>
              </w:rPr>
              <w:t>273</w:t>
            </w:r>
            <w:r>
              <w:t xml:space="preserve"> med </w:t>
            </w:r>
            <w:r w:rsidRPr="00513462">
              <w:rPr>
                <w:rStyle w:val="Kod"/>
              </w:rPr>
              <w:t>count</w:t>
            </w:r>
            <w:r>
              <w:t xml:space="preserve"> i ”for”-satsens villkorsuttryck (</w:t>
            </w:r>
            <w:r w:rsidRPr="00513462">
              <w:rPr>
                <w:i/>
              </w:rPr>
              <w:t xml:space="preserve">uttrycket på rad 19 i </w:t>
            </w:r>
            <w:r w:rsidR="00D622A7" w:rsidRPr="00D622A7">
              <w:rPr>
                <w:i/>
              </w:rPr>
              <w:fldChar w:fldCharType="begin"/>
            </w:r>
            <w:r w:rsidR="00D622A7" w:rsidRPr="00D622A7">
              <w:rPr>
                <w:i/>
              </w:rPr>
              <w:instrText xml:space="preserve"> REF _Ref302046164 \h  \* MERGEFORMAT </w:instrText>
            </w:r>
            <w:r w:rsidR="00D622A7" w:rsidRPr="00D622A7">
              <w:rPr>
                <w:i/>
              </w:rPr>
            </w:r>
            <w:r w:rsidR="00D622A7" w:rsidRPr="00D622A7">
              <w:rPr>
                <w:i/>
              </w:rPr>
              <w:fldChar w:fldCharType="separate"/>
            </w:r>
            <w:r w:rsidR="00560F2C" w:rsidRPr="00560F2C">
              <w:rPr>
                <w:i/>
              </w:rPr>
              <w:t xml:space="preserve">Figur </w:t>
            </w:r>
            <w:r w:rsidR="00560F2C" w:rsidRPr="00560F2C">
              <w:rPr>
                <w:i/>
                <w:noProof/>
              </w:rPr>
              <w:t>12</w:t>
            </w:r>
            <w:r w:rsidR="00D622A7" w:rsidRPr="00D622A7">
              <w:rPr>
                <w:i/>
              </w:rPr>
              <w:fldChar w:fldCharType="end"/>
            </w:r>
            <w:r>
              <w:t>).</w:t>
            </w:r>
          </w:p>
          <w:p w:rsidR="00513462" w:rsidRDefault="003418C5" w:rsidP="00513462">
            <w:pPr>
              <w:pStyle w:val="Bildfljdavbeskrivning"/>
            </w:pPr>
            <w:r>
              <w:drawing>
                <wp:inline distT="0" distB="0" distL="0" distR="0" wp14:anchorId="61BBCD32" wp14:editId="7CBBD87E">
                  <wp:extent cx="4165200" cy="2203200"/>
                  <wp:effectExtent l="19050" t="19050" r="26035" b="26035"/>
                  <wp:docPr id="98" name="Bildobjekt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65200" cy="2203200"/>
                          </a:xfrm>
                          <a:prstGeom prst="rect">
                            <a:avLst/>
                          </a:prstGeom>
                          <a:ln>
                            <a:solidFill>
                              <a:schemeClr val="bg1">
                                <a:lumMod val="85000"/>
                              </a:schemeClr>
                            </a:solidFill>
                          </a:ln>
                        </pic:spPr>
                      </pic:pic>
                    </a:graphicData>
                  </a:graphic>
                </wp:inline>
              </w:drawing>
            </w:r>
          </w:p>
          <w:p w:rsidR="00991E1F" w:rsidRDefault="00513462" w:rsidP="003345FA">
            <w:pPr>
              <w:pStyle w:val="Beskrivning"/>
            </w:pPr>
            <w:bookmarkStart w:id="5" w:name="_Ref302046164"/>
            <w:r>
              <w:t xml:space="preserve">Figur </w:t>
            </w:r>
            <w:fldSimple w:instr=" SEQ Figur \* ARABIC ">
              <w:r w:rsidR="00560F2C">
                <w:rPr>
                  <w:noProof/>
                </w:rPr>
                <w:t>12</w:t>
              </w:r>
            </w:fldSimple>
            <w:bookmarkEnd w:id="5"/>
            <w:r>
              <w:t>.</w:t>
            </w:r>
            <w:r w:rsidR="003345FA">
              <w:t xml:space="preserve"> Variabeln count tilldelas Inläst heltal av typen int.</w:t>
            </w:r>
          </w:p>
        </w:tc>
      </w:tr>
      <w:tr w:rsidR="00513462" w:rsidTr="00E10996">
        <w:trPr>
          <w:cantSplit/>
        </w:trPr>
        <w:tc>
          <w:tcPr>
            <w:tcW w:w="419" w:type="dxa"/>
          </w:tcPr>
          <w:p w:rsidR="00513462" w:rsidRDefault="00513462" w:rsidP="009723D5">
            <w:pPr>
              <w:pStyle w:val="Brdtext"/>
              <w:numPr>
                <w:ilvl w:val="0"/>
                <w:numId w:val="13"/>
              </w:numPr>
              <w:ind w:left="0" w:firstLine="0"/>
              <w:jc w:val="right"/>
            </w:pPr>
          </w:p>
        </w:tc>
        <w:tc>
          <w:tcPr>
            <w:tcW w:w="8789" w:type="dxa"/>
          </w:tcPr>
          <w:p w:rsidR="00513462" w:rsidRDefault="00513462" w:rsidP="005375A2">
            <w:pPr>
              <w:pStyle w:val="Brdtext"/>
              <w:keepNext/>
              <w:keepLines/>
            </w:pPr>
            <w:r w:rsidRPr="003B0731">
              <w:t xml:space="preserve">Hur många gånger har du hittills sparat de ändringar du gjort? Inte någon gång? Huuu! Hög tid att klicka på knappen </w:t>
            </w:r>
            <w:r w:rsidRPr="00A43DBE">
              <w:rPr>
                <w:rStyle w:val="Windows"/>
              </w:rPr>
              <w:t>Save All</w:t>
            </w:r>
            <w:r w:rsidRPr="003B0731">
              <w:t xml:space="preserve"> </w:t>
            </w:r>
            <w:r w:rsidR="005375A2">
              <w:rPr>
                <w:noProof/>
              </w:rPr>
              <w:drawing>
                <wp:inline distT="0" distB="0" distL="0" distR="0" wp14:anchorId="398A414B" wp14:editId="07F7A388">
                  <wp:extent cx="153670" cy="153670"/>
                  <wp:effectExtent l="0" t="0" r="0"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s\AppData\Local\Temp\SNAGHTML12cca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375A2">
              <w:t xml:space="preserve"> </w:t>
            </w:r>
            <w:r w:rsidRPr="003B0731">
              <w:t>som sparar alla öppna filer som har osparade ändringar. Ta för vana att spara ofta</w:t>
            </w:r>
            <w:r w:rsidR="003661D0">
              <w:t>, t.ex. efter varje sats</w:t>
            </w:r>
            <w:r w:rsidRPr="003B0731">
              <w:t xml:space="preserve">. </w:t>
            </w:r>
            <w:r w:rsidRPr="00A43DBE">
              <w:rPr>
                <w:rStyle w:val="Kod"/>
              </w:rPr>
              <w:t>Ctrl + S</w:t>
            </w:r>
            <w:r w:rsidRPr="003B0731">
              <w:t>, som sparar filen som har fokus, ska sitta i ryggmärgen.</w:t>
            </w:r>
          </w:p>
        </w:tc>
      </w:tr>
      <w:tr w:rsidR="00DD028B" w:rsidTr="00E10996">
        <w:trPr>
          <w:cantSplit/>
        </w:trPr>
        <w:tc>
          <w:tcPr>
            <w:tcW w:w="419" w:type="dxa"/>
          </w:tcPr>
          <w:p w:rsidR="00DD028B" w:rsidRDefault="00DD028B" w:rsidP="009723D5">
            <w:pPr>
              <w:pStyle w:val="Brdtext"/>
              <w:numPr>
                <w:ilvl w:val="0"/>
                <w:numId w:val="13"/>
              </w:numPr>
              <w:ind w:left="0" w:firstLine="0"/>
              <w:jc w:val="right"/>
            </w:pPr>
          </w:p>
        </w:tc>
        <w:tc>
          <w:tcPr>
            <w:tcW w:w="8789" w:type="dxa"/>
          </w:tcPr>
          <w:p w:rsidR="00DD028B" w:rsidRDefault="00DD028B" w:rsidP="00DD028B">
            <w:pPr>
              <w:pStyle w:val="Brdtext"/>
              <w:keepNext/>
              <w:keepLines/>
            </w:pPr>
            <w:r>
              <w:t xml:space="preserve">Efter att ett antal förändringar är gjorda är det lämpligt att </w:t>
            </w:r>
            <w:r w:rsidR="00C46096">
              <w:t>testa</w:t>
            </w:r>
            <w:r>
              <w:t xml:space="preserve"> applikationen igen.</w:t>
            </w:r>
          </w:p>
          <w:p w:rsidR="001C504F" w:rsidRDefault="001C504F" w:rsidP="003418C5">
            <w:pPr>
              <w:pStyle w:val="Bildfljdavbeskrivning"/>
            </w:pPr>
            <w:r>
              <w:drawing>
                <wp:inline distT="0" distB="0" distL="0" distR="0" wp14:anchorId="1AC92CA4" wp14:editId="32C24C59">
                  <wp:extent cx="3258000" cy="2062800"/>
                  <wp:effectExtent l="0" t="0" r="0" b="0"/>
                  <wp:docPr id="86" name="Bildobjekt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s\AppData\Local\Temp\SNAGHTMLf2e4e7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8000" cy="2062800"/>
                          </a:xfrm>
                          <a:prstGeom prst="rect">
                            <a:avLst/>
                          </a:prstGeom>
                          <a:noFill/>
                          <a:ln>
                            <a:noFill/>
                          </a:ln>
                        </pic:spPr>
                      </pic:pic>
                    </a:graphicData>
                  </a:graphic>
                </wp:inline>
              </w:drawing>
            </w:r>
          </w:p>
          <w:p w:rsidR="00D67386" w:rsidRPr="003B0731" w:rsidRDefault="001C504F" w:rsidP="001C504F">
            <w:pPr>
              <w:pStyle w:val="Beskrivning"/>
            </w:pPr>
            <w:r>
              <w:t xml:space="preserve">Figur </w:t>
            </w:r>
            <w:fldSimple w:instr=" SEQ Figur \* ARABIC ">
              <w:r w:rsidR="00560F2C">
                <w:rPr>
                  <w:noProof/>
                </w:rPr>
                <w:t>13</w:t>
              </w:r>
            </w:fldSimple>
            <w:r>
              <w:t xml:space="preserve">. Resultatet av varje tärningskast skriv ut och applikationen fungerar, så långt den är skriven, som förväntat. </w:t>
            </w:r>
          </w:p>
        </w:tc>
      </w:tr>
      <w:tr w:rsidR="00D67386" w:rsidTr="00E10996">
        <w:trPr>
          <w:cantSplit/>
        </w:trPr>
        <w:tc>
          <w:tcPr>
            <w:tcW w:w="419" w:type="dxa"/>
          </w:tcPr>
          <w:p w:rsidR="00D67386" w:rsidRDefault="00D67386" w:rsidP="009723D5">
            <w:pPr>
              <w:pStyle w:val="Brdtext"/>
              <w:numPr>
                <w:ilvl w:val="0"/>
                <w:numId w:val="13"/>
              </w:numPr>
              <w:ind w:left="0" w:firstLine="0"/>
              <w:jc w:val="right"/>
            </w:pPr>
          </w:p>
        </w:tc>
        <w:tc>
          <w:tcPr>
            <w:tcW w:w="8789" w:type="dxa"/>
          </w:tcPr>
          <w:p w:rsidR="00D67386" w:rsidRDefault="007C69A3" w:rsidP="007C69A3">
            <w:pPr>
              <w:pStyle w:val="Brdtext"/>
              <w:keepNext/>
              <w:keepLines/>
            </w:pPr>
            <w:r>
              <w:t>Applikationen kan nu simulera av användaren angivet antal tärningskast. Men hur ska en frekvenstabell över tärningskasten kunna skrivas ut? För att kunna skriva ut en frekvenstabell måste applikationen räkna antalet framslumpade ettor, tvåor, o.s.v. En träning har sex sidor varför en variabel med plats för sex värden behövs, en så kallad array.</w:t>
            </w:r>
          </w:p>
          <w:p w:rsidR="007C69A3" w:rsidRDefault="00A537DF" w:rsidP="007C69A3">
            <w:pPr>
              <w:pStyle w:val="Brdtext"/>
              <w:keepNext/>
              <w:keepLines/>
              <w:numPr>
                <w:ilvl w:val="0"/>
                <w:numId w:val="24"/>
              </w:numPr>
            </w:pPr>
            <w:r>
              <w:t xml:space="preserve">Ersätt satsen som deklarerar variabeln </w:t>
            </w:r>
            <w:r w:rsidRPr="004932FC">
              <w:rPr>
                <w:rStyle w:val="Kod"/>
              </w:rPr>
              <w:t>roll</w:t>
            </w:r>
            <w:r>
              <w:t xml:space="preserve"> med en sats som s</w:t>
            </w:r>
            <w:r w:rsidR="007C69A3">
              <w:t>kapa</w:t>
            </w:r>
            <w:r>
              <w:t>r</w:t>
            </w:r>
            <w:r w:rsidR="007C69A3">
              <w:t xml:space="preserve"> referensvariabel</w:t>
            </w:r>
            <w:r w:rsidR="004932FC">
              <w:t xml:space="preserve">n </w:t>
            </w:r>
            <w:r w:rsidR="004932FC" w:rsidRPr="004932FC">
              <w:rPr>
                <w:rStyle w:val="Kod"/>
              </w:rPr>
              <w:t>frequencyTable</w:t>
            </w:r>
            <w:r w:rsidR="004932FC">
              <w:t>,</w:t>
            </w:r>
            <w:r w:rsidR="007C69A3">
              <w:t xml:space="preserve"> av typen </w:t>
            </w:r>
            <w:r w:rsidR="007C69A3" w:rsidRPr="007C69A3">
              <w:rPr>
                <w:rStyle w:val="Kod"/>
              </w:rPr>
              <w:t>int[]</w:t>
            </w:r>
            <w:r w:rsidR="004932FC">
              <w:t xml:space="preserve">, </w:t>
            </w:r>
            <w:r w:rsidR="007C69A3">
              <w:t xml:space="preserve">och </w:t>
            </w:r>
            <w:r>
              <w:t>tilldela den en referens till en array med sex element</w:t>
            </w:r>
            <w:r w:rsidR="007C69A3">
              <w:t xml:space="preserve"> (</w:t>
            </w:r>
            <w:r w:rsidR="007C69A3" w:rsidRPr="007C69A3">
              <w:rPr>
                <w:i/>
              </w:rPr>
              <w:t xml:space="preserve">satsen på rad </w:t>
            </w:r>
            <w:r w:rsidR="00625D42">
              <w:rPr>
                <w:i/>
              </w:rPr>
              <w:t>13</w:t>
            </w:r>
            <w:r w:rsidR="007C69A3" w:rsidRPr="007C69A3">
              <w:rPr>
                <w:i/>
              </w:rPr>
              <w:t xml:space="preserve"> i</w:t>
            </w:r>
            <w:r w:rsidR="007C69A3" w:rsidRPr="00CB43CE">
              <w:rPr>
                <w:i/>
              </w:rPr>
              <w:t xml:space="preserve"> </w:t>
            </w:r>
            <w:r w:rsidR="00CB43CE" w:rsidRPr="00CB43CE">
              <w:rPr>
                <w:i/>
              </w:rPr>
              <w:fldChar w:fldCharType="begin"/>
            </w:r>
            <w:r w:rsidR="00CB43CE" w:rsidRPr="00CB43CE">
              <w:rPr>
                <w:i/>
              </w:rPr>
              <w:instrText xml:space="preserve"> REF _Ref302071874 \h  \* MERGEFORMAT </w:instrText>
            </w:r>
            <w:r w:rsidR="00CB43CE" w:rsidRPr="00CB43CE">
              <w:rPr>
                <w:i/>
              </w:rPr>
            </w:r>
            <w:r w:rsidR="00CB43CE" w:rsidRPr="00CB43CE">
              <w:rPr>
                <w:i/>
              </w:rPr>
              <w:fldChar w:fldCharType="separate"/>
            </w:r>
            <w:r w:rsidR="00560F2C" w:rsidRPr="00560F2C">
              <w:rPr>
                <w:i/>
              </w:rPr>
              <w:t xml:space="preserve">Figur </w:t>
            </w:r>
            <w:r w:rsidR="00560F2C" w:rsidRPr="00560F2C">
              <w:rPr>
                <w:i/>
                <w:noProof/>
              </w:rPr>
              <w:t>14</w:t>
            </w:r>
            <w:r w:rsidR="00CB43CE" w:rsidRPr="00CB43CE">
              <w:rPr>
                <w:i/>
              </w:rPr>
              <w:fldChar w:fldCharType="end"/>
            </w:r>
            <w:r w:rsidR="007C69A3">
              <w:t>).</w:t>
            </w:r>
          </w:p>
          <w:p w:rsidR="007C69A3" w:rsidRDefault="00A537DF" w:rsidP="00A537DF">
            <w:pPr>
              <w:pStyle w:val="Brdtext"/>
              <w:keepNext/>
              <w:keepLines/>
              <w:numPr>
                <w:ilvl w:val="0"/>
                <w:numId w:val="24"/>
              </w:numPr>
            </w:pPr>
            <w:r>
              <w:t xml:space="preserve">En array har 0-baserat index, d.v.s. det första elementet har index 0, varför tal i det slutna intervallet mellan 0 och 5 </w:t>
            </w:r>
            <w:r w:rsidR="004932FC">
              <w:t>nu måste</w:t>
            </w:r>
            <w:r>
              <w:t xml:space="preserve"> slumpas fram. </w:t>
            </w:r>
            <w:r w:rsidR="00811FA4">
              <w:t>Satsen som till</w:t>
            </w:r>
            <w:r w:rsidR="004932FC">
              <w:t xml:space="preserve">delar </w:t>
            </w:r>
            <w:r w:rsidR="004932FC" w:rsidRPr="004932FC">
              <w:rPr>
                <w:rStyle w:val="Kod"/>
              </w:rPr>
              <w:t>roll</w:t>
            </w:r>
            <w:r w:rsidR="004932FC">
              <w:t xml:space="preserve"> ett slumpat värde ska ersättas med en sats där de</w:t>
            </w:r>
            <w:r>
              <w:t>t framslumpa</w:t>
            </w:r>
            <w:r w:rsidR="004932FC">
              <w:t>de</w:t>
            </w:r>
            <w:r>
              <w:t xml:space="preserve"> värde</w:t>
            </w:r>
            <w:r w:rsidR="004932FC">
              <w:t>t</w:t>
            </w:r>
            <w:r>
              <w:t xml:space="preserve"> led</w:t>
            </w:r>
            <w:r w:rsidR="004932FC">
              <w:t>er</w:t>
            </w:r>
            <w:r>
              <w:t xml:space="preserve"> till att </w:t>
            </w:r>
            <w:r w:rsidR="004932FC">
              <w:t xml:space="preserve">motsvarande </w:t>
            </w:r>
            <w:r>
              <w:t>elements värde i arrayen öka</w:t>
            </w:r>
            <w:r w:rsidR="004932FC">
              <w:t>s</w:t>
            </w:r>
            <w:r>
              <w:t xml:space="preserve"> med 1 (</w:t>
            </w:r>
            <w:r w:rsidRPr="007C69A3">
              <w:rPr>
                <w:i/>
              </w:rPr>
              <w:t xml:space="preserve">satsen på rad </w:t>
            </w:r>
            <w:r w:rsidR="00625D42">
              <w:rPr>
                <w:i/>
              </w:rPr>
              <w:t>21</w:t>
            </w:r>
            <w:r w:rsidRPr="007C69A3">
              <w:rPr>
                <w:i/>
              </w:rPr>
              <w:t xml:space="preserve"> i</w:t>
            </w:r>
            <w:r w:rsidR="00CB43CE" w:rsidRPr="00CB43CE">
              <w:rPr>
                <w:i/>
              </w:rPr>
              <w:t xml:space="preserve"> </w:t>
            </w:r>
            <w:r w:rsidR="00CB43CE" w:rsidRPr="00CB43CE">
              <w:rPr>
                <w:i/>
              </w:rPr>
              <w:fldChar w:fldCharType="begin"/>
            </w:r>
            <w:r w:rsidR="00CB43CE" w:rsidRPr="00CB43CE">
              <w:rPr>
                <w:i/>
              </w:rPr>
              <w:instrText xml:space="preserve"> REF _Ref302071874 \h  \* MERGEFORMAT </w:instrText>
            </w:r>
            <w:r w:rsidR="00CB43CE" w:rsidRPr="00CB43CE">
              <w:rPr>
                <w:i/>
              </w:rPr>
            </w:r>
            <w:r w:rsidR="00CB43CE" w:rsidRPr="00CB43CE">
              <w:rPr>
                <w:i/>
              </w:rPr>
              <w:fldChar w:fldCharType="separate"/>
            </w:r>
            <w:r w:rsidR="00560F2C" w:rsidRPr="00560F2C">
              <w:rPr>
                <w:i/>
              </w:rPr>
              <w:t xml:space="preserve">Figur </w:t>
            </w:r>
            <w:r w:rsidR="00560F2C" w:rsidRPr="00560F2C">
              <w:rPr>
                <w:i/>
                <w:noProof/>
              </w:rPr>
              <w:t>14</w:t>
            </w:r>
            <w:r w:rsidR="00CB43CE" w:rsidRPr="00CB43CE">
              <w:rPr>
                <w:i/>
              </w:rPr>
              <w:fldChar w:fldCharType="end"/>
            </w:r>
            <w:r>
              <w:t>).</w:t>
            </w:r>
          </w:p>
          <w:p w:rsidR="0014042E" w:rsidRDefault="0014042E" w:rsidP="0014042E">
            <w:pPr>
              <w:pStyle w:val="Brdtext"/>
              <w:keepNext/>
              <w:keepLines/>
              <w:numPr>
                <w:ilvl w:val="0"/>
                <w:numId w:val="24"/>
              </w:numPr>
            </w:pPr>
            <w:r>
              <w:t>En ”foreach”-loop är lämplig att använda för att skriva ut elementens värden i array</w:t>
            </w:r>
            <w:r w:rsidR="00135263">
              <w:t xml:space="preserve">en </w:t>
            </w:r>
            <w:r>
              <w:t>(</w:t>
            </w:r>
            <w:r w:rsidRPr="007C69A3">
              <w:rPr>
                <w:i/>
              </w:rPr>
              <w:t>satse</w:t>
            </w:r>
            <w:r w:rsidR="00FC1601">
              <w:rPr>
                <w:i/>
              </w:rPr>
              <w:t>r</w:t>
            </w:r>
            <w:r w:rsidRPr="007C69A3">
              <w:rPr>
                <w:i/>
              </w:rPr>
              <w:t>n</w:t>
            </w:r>
            <w:r w:rsidR="00FC1601">
              <w:rPr>
                <w:i/>
              </w:rPr>
              <w:t>a</w:t>
            </w:r>
            <w:r w:rsidRPr="007C69A3">
              <w:rPr>
                <w:i/>
              </w:rPr>
              <w:t xml:space="preserve"> på rad </w:t>
            </w:r>
            <w:r w:rsidR="00625D42">
              <w:rPr>
                <w:i/>
              </w:rPr>
              <w:t>24</w:t>
            </w:r>
            <w:r w:rsidR="00FC1601">
              <w:rPr>
                <w:i/>
              </w:rPr>
              <w:t>-</w:t>
            </w:r>
            <w:r w:rsidR="00625D42">
              <w:rPr>
                <w:i/>
              </w:rPr>
              <w:t>27</w:t>
            </w:r>
            <w:r w:rsidRPr="007C69A3">
              <w:rPr>
                <w:i/>
              </w:rPr>
              <w:t xml:space="preserve"> i</w:t>
            </w:r>
            <w:r w:rsidR="00CB43CE" w:rsidRPr="00CB43CE">
              <w:rPr>
                <w:i/>
              </w:rPr>
              <w:t xml:space="preserve"> </w:t>
            </w:r>
            <w:r w:rsidR="00CB43CE" w:rsidRPr="00CB43CE">
              <w:rPr>
                <w:i/>
              </w:rPr>
              <w:fldChar w:fldCharType="begin"/>
            </w:r>
            <w:r w:rsidR="00CB43CE" w:rsidRPr="00CB43CE">
              <w:rPr>
                <w:i/>
              </w:rPr>
              <w:instrText xml:space="preserve"> REF _Ref302071874 \h  \* MERGEFORMAT </w:instrText>
            </w:r>
            <w:r w:rsidR="00CB43CE" w:rsidRPr="00CB43CE">
              <w:rPr>
                <w:i/>
              </w:rPr>
            </w:r>
            <w:r w:rsidR="00CB43CE" w:rsidRPr="00CB43CE">
              <w:rPr>
                <w:i/>
              </w:rPr>
              <w:fldChar w:fldCharType="separate"/>
            </w:r>
            <w:r w:rsidR="00560F2C" w:rsidRPr="00560F2C">
              <w:rPr>
                <w:i/>
              </w:rPr>
              <w:t xml:space="preserve">Figur </w:t>
            </w:r>
            <w:r w:rsidR="00560F2C" w:rsidRPr="00560F2C">
              <w:rPr>
                <w:i/>
                <w:noProof/>
              </w:rPr>
              <w:t>14</w:t>
            </w:r>
            <w:r w:rsidR="00CB43CE" w:rsidRPr="00CB43CE">
              <w:rPr>
                <w:i/>
              </w:rPr>
              <w:fldChar w:fldCharType="end"/>
            </w:r>
            <w:r>
              <w:t>).</w:t>
            </w:r>
          </w:p>
          <w:p w:rsidR="00625D42" w:rsidRDefault="00974A2B" w:rsidP="00625D42">
            <w:pPr>
              <w:pStyle w:val="Bildfljdavbeskrivning"/>
            </w:pPr>
            <w:r>
              <w:drawing>
                <wp:inline distT="0" distB="0" distL="0" distR="0" wp14:anchorId="62F7B1B8" wp14:editId="5369D34F">
                  <wp:extent cx="4165200" cy="2592000"/>
                  <wp:effectExtent l="19050" t="19050" r="26035" b="18415"/>
                  <wp:docPr id="103" name="Bildobjekt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65200" cy="2592000"/>
                          </a:xfrm>
                          <a:prstGeom prst="rect">
                            <a:avLst/>
                          </a:prstGeom>
                          <a:ln>
                            <a:solidFill>
                              <a:schemeClr val="bg1">
                                <a:lumMod val="85000"/>
                              </a:schemeClr>
                            </a:solidFill>
                          </a:ln>
                        </pic:spPr>
                      </pic:pic>
                    </a:graphicData>
                  </a:graphic>
                </wp:inline>
              </w:drawing>
            </w:r>
          </w:p>
          <w:p w:rsidR="00625D42" w:rsidRDefault="00625D42" w:rsidP="00625D42">
            <w:pPr>
              <w:pStyle w:val="Beskrivning"/>
            </w:pPr>
            <w:bookmarkStart w:id="6" w:name="_Ref302071874"/>
            <w:r>
              <w:t xml:space="preserve">Figur </w:t>
            </w:r>
            <w:fldSimple w:instr=" SEQ Figur \* ARABIC ">
              <w:r w:rsidR="00560F2C">
                <w:rPr>
                  <w:noProof/>
                </w:rPr>
                <w:t>14</w:t>
              </w:r>
            </w:fldSimple>
            <w:bookmarkEnd w:id="6"/>
            <w:r>
              <w:t>.</w:t>
            </w:r>
          </w:p>
        </w:tc>
      </w:tr>
      <w:tr w:rsidR="002805C9" w:rsidTr="00E10996">
        <w:trPr>
          <w:cantSplit/>
        </w:trPr>
        <w:tc>
          <w:tcPr>
            <w:tcW w:w="419" w:type="dxa"/>
          </w:tcPr>
          <w:p w:rsidR="002805C9" w:rsidRDefault="002805C9" w:rsidP="009723D5">
            <w:pPr>
              <w:pStyle w:val="Brdtext"/>
              <w:numPr>
                <w:ilvl w:val="0"/>
                <w:numId w:val="13"/>
              </w:numPr>
              <w:ind w:left="0" w:firstLine="0"/>
              <w:jc w:val="right"/>
            </w:pPr>
          </w:p>
        </w:tc>
        <w:tc>
          <w:tcPr>
            <w:tcW w:w="8789" w:type="dxa"/>
          </w:tcPr>
          <w:p w:rsidR="002805C9" w:rsidRDefault="00C46096" w:rsidP="00353B38">
            <w:pPr>
              <w:pStyle w:val="Brdtext"/>
              <w:keepNext/>
              <w:keepLines/>
            </w:pPr>
            <w:r>
              <w:t>Testa</w:t>
            </w:r>
            <w:r w:rsidR="00353B38">
              <w:t xml:space="preserve"> applikationen och konstatera att något som kan vara en frekvenstabell skrivs ut i konsolfön</w:t>
            </w:r>
            <w:r w:rsidR="00FB76DA">
              <w:t>s</w:t>
            </w:r>
            <w:r w:rsidR="00353B38">
              <w:t>tret.</w:t>
            </w:r>
          </w:p>
          <w:p w:rsidR="001C504F" w:rsidRDefault="00177D50" w:rsidP="00177D50">
            <w:pPr>
              <w:pStyle w:val="Bildfljdavbeskrivning"/>
            </w:pPr>
            <w:r>
              <w:drawing>
                <wp:inline distT="0" distB="0" distL="0" distR="0" wp14:anchorId="1DDC5405" wp14:editId="289000E2">
                  <wp:extent cx="2001600" cy="759600"/>
                  <wp:effectExtent l="0" t="0" r="0" b="2540"/>
                  <wp:docPr id="91" name="Bildobjekt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s\AppData\Local\Temp\SNAGHTMLf5449f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1600" cy="759600"/>
                          </a:xfrm>
                          <a:prstGeom prst="rect">
                            <a:avLst/>
                          </a:prstGeom>
                          <a:noFill/>
                          <a:ln>
                            <a:noFill/>
                          </a:ln>
                        </pic:spPr>
                      </pic:pic>
                    </a:graphicData>
                  </a:graphic>
                </wp:inline>
              </w:drawing>
            </w:r>
          </w:p>
          <w:p w:rsidR="00353B38" w:rsidRDefault="001C504F" w:rsidP="00FC2C18">
            <w:pPr>
              <w:pStyle w:val="Beskrivning"/>
            </w:pPr>
            <w:r w:rsidRPr="00FC2C18">
              <w:t>Figur</w:t>
            </w:r>
            <w:r>
              <w:t xml:space="preserve"> </w:t>
            </w:r>
            <w:fldSimple w:instr=" SEQ Figur \* ARABIC ">
              <w:r w:rsidR="00560F2C">
                <w:rPr>
                  <w:noProof/>
                </w:rPr>
                <w:t>15</w:t>
              </w:r>
            </w:fldSimple>
            <w:r>
              <w:t>.</w:t>
            </w:r>
          </w:p>
          <w:p w:rsidR="00FA7FBA" w:rsidRDefault="00FA7FBA" w:rsidP="00FA7FBA">
            <w:pPr>
              <w:pStyle w:val="Brdtext"/>
            </w:pPr>
            <w:r>
              <w:t>Applikationen uppfyller nu de löst ställda kraven och en frekvenstabell över ett antal tärningskast skrivs ut. Men hur är det med kvalitéten på användargränssnittet?</w:t>
            </w:r>
          </w:p>
          <w:p w:rsidR="007D1E59" w:rsidRDefault="00FA7FBA" w:rsidP="00FA7FBA">
            <w:pPr>
              <w:pStyle w:val="Brdtext"/>
              <w:numPr>
                <w:ilvl w:val="0"/>
                <w:numId w:val="25"/>
              </w:numPr>
            </w:pPr>
            <w:bookmarkStart w:id="7" w:name="_Ref302293899"/>
            <w:r>
              <w:t>Användaren uppmanas att mata in ett heltal i</w:t>
            </w:r>
            <w:r w:rsidR="004323A7">
              <w:t xml:space="preserve"> </w:t>
            </w:r>
            <w:r>
              <w:t>det slutna intervallet mellan 100 och 100</w:t>
            </w:r>
            <w:r w:rsidR="004323A7">
              <w:t>0</w:t>
            </w:r>
            <w:r>
              <w:t>.</w:t>
            </w:r>
            <w:bookmarkStart w:id="8" w:name="_Ref302111928"/>
            <w:r w:rsidR="00977684">
              <w:t xml:space="preserve"> Men v</w:t>
            </w:r>
            <w:r>
              <w:t>ad händer om användaren matar in något som inte kan tolkas som ett heltal?</w:t>
            </w:r>
            <w:bookmarkEnd w:id="8"/>
            <w:r w:rsidR="00977684">
              <w:t xml:space="preserve"> </w:t>
            </w:r>
            <w:r>
              <w:t>Vad händer om användaren matar in t.ex. 13? Ska det gå?</w:t>
            </w:r>
            <w:bookmarkEnd w:id="7"/>
          </w:p>
          <w:p w:rsidR="00FA7FBA" w:rsidRDefault="00FA7FBA" w:rsidP="00FA7FBA">
            <w:pPr>
              <w:pStyle w:val="Brdtext"/>
              <w:numPr>
                <w:ilvl w:val="0"/>
                <w:numId w:val="25"/>
              </w:numPr>
            </w:pPr>
            <w:r>
              <w:t>Presentationen av frekvenstabellen har en del övrigt att önska. Vad betyder 1</w:t>
            </w:r>
            <w:r w:rsidR="00F3537B">
              <w:t>29</w:t>
            </w:r>
            <w:r>
              <w:t>? Vad betyder 1</w:t>
            </w:r>
            <w:r w:rsidR="00F3537B">
              <w:t>63</w:t>
            </w:r>
            <w:r>
              <w:t>?</w:t>
            </w:r>
          </w:p>
          <w:p w:rsidR="00FA7FBA" w:rsidRDefault="00FA7FBA" w:rsidP="00977684">
            <w:pPr>
              <w:pStyle w:val="Brdtext"/>
            </w:pPr>
            <w:r>
              <w:t xml:space="preserve">Allvarligaste problemet är första punkten </w:t>
            </w:r>
            <w:fldSimple w:instr=" REF _Ref302111928 \p ">
              <w:r w:rsidR="00560F2C">
                <w:t>ovan</w:t>
              </w:r>
            </w:fldSimple>
            <w:r>
              <w:t xml:space="preserve"> eftersom om användaren matar in något som inte kan tolkas som ett heltal s</w:t>
            </w:r>
            <w:r w:rsidR="00977684">
              <w:t>å</w:t>
            </w:r>
            <w:r>
              <w:t xml:space="preserve"> kraschar applikationen.</w:t>
            </w:r>
          </w:p>
          <w:p w:rsidR="00177D50" w:rsidRDefault="00B0204C" w:rsidP="003418C5">
            <w:pPr>
              <w:pStyle w:val="Bildfljdavbeskrivning"/>
            </w:pPr>
            <w:r>
              <w:drawing>
                <wp:inline distT="0" distB="0" distL="0" distR="0" wp14:anchorId="377EB95D" wp14:editId="139A07C5">
                  <wp:extent cx="3261600" cy="1360800"/>
                  <wp:effectExtent l="0" t="0" r="0" b="0"/>
                  <wp:docPr id="95" name="Bildobjek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ts\AppData\Local\Temp\SNAGHTMLf5d159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1600" cy="1360800"/>
                          </a:xfrm>
                          <a:prstGeom prst="rect">
                            <a:avLst/>
                          </a:prstGeom>
                          <a:noFill/>
                          <a:ln>
                            <a:noFill/>
                          </a:ln>
                        </pic:spPr>
                      </pic:pic>
                    </a:graphicData>
                  </a:graphic>
                </wp:inline>
              </w:drawing>
            </w:r>
          </w:p>
          <w:p w:rsidR="00977684" w:rsidRPr="00FA7FBA" w:rsidRDefault="00177D50" w:rsidP="00D410BC">
            <w:pPr>
              <w:pStyle w:val="Beskrivning"/>
            </w:pPr>
            <w:r>
              <w:t xml:space="preserve">Figur </w:t>
            </w:r>
            <w:fldSimple w:instr=" SEQ Figur \* ARABIC ">
              <w:r w:rsidR="00560F2C">
                <w:rPr>
                  <w:noProof/>
                </w:rPr>
                <w:t>16</w:t>
              </w:r>
            </w:fldSimple>
            <w:r>
              <w:t>.</w:t>
            </w:r>
            <w:r w:rsidR="00B0204C">
              <w:t xml:space="preserve"> Applikationen </w:t>
            </w:r>
            <w:r w:rsidR="00B0204C" w:rsidRPr="00FC2C18">
              <w:t>kraschar</w:t>
            </w:r>
            <w:r w:rsidR="00B0204C">
              <w:t xml:space="preserve"> då användaren matar in strängen tvåhundra istället för heltal</w:t>
            </w:r>
            <w:r w:rsidR="00D410BC">
              <w:t>et 200</w:t>
            </w:r>
            <w:r w:rsidR="00B0204C">
              <w:t>.</w:t>
            </w:r>
          </w:p>
        </w:tc>
      </w:tr>
      <w:tr w:rsidR="002805C9" w:rsidTr="00E10996">
        <w:trPr>
          <w:cantSplit/>
        </w:trPr>
        <w:tc>
          <w:tcPr>
            <w:tcW w:w="419" w:type="dxa"/>
          </w:tcPr>
          <w:p w:rsidR="002805C9" w:rsidRDefault="002805C9" w:rsidP="009723D5">
            <w:pPr>
              <w:pStyle w:val="Brdtext"/>
              <w:numPr>
                <w:ilvl w:val="0"/>
                <w:numId w:val="13"/>
              </w:numPr>
              <w:ind w:left="0" w:firstLine="0"/>
              <w:jc w:val="right"/>
            </w:pPr>
          </w:p>
        </w:tc>
        <w:tc>
          <w:tcPr>
            <w:tcW w:w="8789" w:type="dxa"/>
          </w:tcPr>
          <w:p w:rsidR="002805C9" w:rsidRDefault="00DE1D2F" w:rsidP="00DE1D2F">
            <w:pPr>
              <w:pStyle w:val="Brdtext"/>
              <w:keepNext/>
              <w:keepLines/>
            </w:pPr>
            <w:r>
              <w:t>Eventuella fel i samband med inläsning av antalet tärningskast som ska göras måste hanteras</w:t>
            </w:r>
            <w:r w:rsidR="002805C9">
              <w:t>.</w:t>
            </w:r>
          </w:p>
          <w:p w:rsidR="00DE1D2F" w:rsidRDefault="00592225" w:rsidP="00DE1D2F">
            <w:pPr>
              <w:pStyle w:val="Brdtext"/>
              <w:keepNext/>
              <w:keepLines/>
            </w:pPr>
            <w:r>
              <w:t>S</w:t>
            </w:r>
            <w:r w:rsidR="00DE1D2F">
              <w:t>atsen som sköter inläsningen måste ersättas av ”do-while”-satsen</w:t>
            </w:r>
            <w:r w:rsidR="00BA77EA">
              <w:t>, som får omsluta satsen som skriver ut ledtexten,</w:t>
            </w:r>
            <w:r w:rsidR="00DE1D2F">
              <w:t xml:space="preserve"> på raderna </w:t>
            </w:r>
            <w:r w:rsidR="00B948A0">
              <w:t>16</w:t>
            </w:r>
            <w:r w:rsidR="00F8559F">
              <w:t>-</w:t>
            </w:r>
            <w:r w:rsidR="00B948A0">
              <w:t>19</w:t>
            </w:r>
            <w:r w:rsidR="00DE1D2F">
              <w:t xml:space="preserve"> i </w:t>
            </w:r>
            <w:fldSimple w:instr=" REF _Ref302114914 ">
              <w:r w:rsidR="00560F2C">
                <w:t xml:space="preserve">Figur </w:t>
              </w:r>
              <w:r w:rsidR="00560F2C">
                <w:rPr>
                  <w:noProof/>
                </w:rPr>
                <w:t>17</w:t>
              </w:r>
              <w:r w:rsidR="00560F2C">
                <w:t>.</w:t>
              </w:r>
            </w:fldSimple>
          </w:p>
          <w:p w:rsidR="00B948A0" w:rsidRDefault="00BA77EA" w:rsidP="003418C5">
            <w:pPr>
              <w:pStyle w:val="Bildfljdavbeskrivning"/>
            </w:pPr>
            <w:r>
              <w:drawing>
                <wp:inline distT="0" distB="0" distL="0" distR="0" wp14:anchorId="1728C206" wp14:editId="11A80F2A">
                  <wp:extent cx="4395600" cy="2851200"/>
                  <wp:effectExtent l="19050" t="19050" r="24130" b="25400"/>
                  <wp:docPr id="101" name="Bildobjekt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95600" cy="2851200"/>
                          </a:xfrm>
                          <a:prstGeom prst="rect">
                            <a:avLst/>
                          </a:prstGeom>
                          <a:ln>
                            <a:solidFill>
                              <a:schemeClr val="bg1">
                                <a:lumMod val="85000"/>
                              </a:schemeClr>
                            </a:solidFill>
                          </a:ln>
                        </pic:spPr>
                      </pic:pic>
                    </a:graphicData>
                  </a:graphic>
                </wp:inline>
              </w:drawing>
            </w:r>
          </w:p>
          <w:p w:rsidR="00DE1D2F" w:rsidRDefault="00B948A0" w:rsidP="00B948A0">
            <w:pPr>
              <w:pStyle w:val="Beskrivning"/>
            </w:pPr>
            <w:bookmarkStart w:id="9" w:name="_Ref302114914"/>
            <w:r>
              <w:t xml:space="preserve">Figur </w:t>
            </w:r>
            <w:fldSimple w:instr=" SEQ Figur \* ARABIC ">
              <w:r w:rsidR="00560F2C">
                <w:rPr>
                  <w:noProof/>
                </w:rPr>
                <w:t>17</w:t>
              </w:r>
            </w:fldSimple>
            <w:r>
              <w:t>.</w:t>
            </w:r>
            <w:bookmarkEnd w:id="9"/>
          </w:p>
        </w:tc>
      </w:tr>
      <w:tr w:rsidR="004E5AB3" w:rsidTr="00E10996">
        <w:trPr>
          <w:cantSplit/>
        </w:trPr>
        <w:tc>
          <w:tcPr>
            <w:tcW w:w="419" w:type="dxa"/>
          </w:tcPr>
          <w:p w:rsidR="004E5AB3" w:rsidRDefault="004E5AB3" w:rsidP="009723D5">
            <w:pPr>
              <w:pStyle w:val="Brdtext"/>
              <w:numPr>
                <w:ilvl w:val="0"/>
                <w:numId w:val="13"/>
              </w:numPr>
              <w:ind w:left="0" w:firstLine="0"/>
              <w:jc w:val="right"/>
            </w:pPr>
          </w:p>
        </w:tc>
        <w:tc>
          <w:tcPr>
            <w:tcW w:w="8789" w:type="dxa"/>
          </w:tcPr>
          <w:p w:rsidR="004E5AB3" w:rsidRDefault="00C46096" w:rsidP="00DE1D2F">
            <w:pPr>
              <w:pStyle w:val="Brdtext"/>
              <w:keepNext/>
              <w:keepLines/>
            </w:pPr>
            <w:r>
              <w:t>Testa</w:t>
            </w:r>
            <w:r w:rsidR="004E5AB3">
              <w:t xml:space="preserve"> applikationen och konstatera att applikationen inte längre kraschar</w:t>
            </w:r>
            <w:r w:rsidR="004A134F">
              <w:t xml:space="preserve">. </w:t>
            </w:r>
            <w:r w:rsidR="004E5AB3">
              <w:t xml:space="preserve"> </w:t>
            </w:r>
            <w:r w:rsidR="004A134F">
              <w:t>D</w:t>
            </w:r>
            <w:r w:rsidR="004E5AB3">
              <w:t xml:space="preserve">et går </w:t>
            </w:r>
            <w:r w:rsidR="004A134F">
              <w:t xml:space="preserve">fortfarande </w:t>
            </w:r>
            <w:r w:rsidR="004E5AB3">
              <w:t>att mata in ett tal som inte är i det slutna intervallet mellan 1 och 100</w:t>
            </w:r>
            <w:r w:rsidR="004A134F">
              <w:t>!</w:t>
            </w:r>
          </w:p>
          <w:p w:rsidR="004E5AB3" w:rsidRDefault="004E5AB3" w:rsidP="004A134F">
            <w:pPr>
              <w:pStyle w:val="Bildfljdavbeskrivning"/>
            </w:pPr>
            <w:r>
              <w:drawing>
                <wp:inline distT="0" distB="0" distL="0" distR="0" wp14:anchorId="775A6D76" wp14:editId="63263257">
                  <wp:extent cx="2098800" cy="874800"/>
                  <wp:effectExtent l="0" t="0" r="0" b="1905"/>
                  <wp:docPr id="106" name="Bildobjekt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ts\AppData\Local\Temp\SNAGHTMLff1509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8800" cy="874800"/>
                          </a:xfrm>
                          <a:prstGeom prst="rect">
                            <a:avLst/>
                          </a:prstGeom>
                          <a:noFill/>
                          <a:ln>
                            <a:noFill/>
                          </a:ln>
                        </pic:spPr>
                      </pic:pic>
                    </a:graphicData>
                  </a:graphic>
                </wp:inline>
              </w:drawing>
            </w:r>
          </w:p>
          <w:p w:rsidR="004E5AB3" w:rsidRDefault="004E5AB3" w:rsidP="004E5AB3">
            <w:pPr>
              <w:pStyle w:val="Beskrivning"/>
            </w:pPr>
            <w:r>
              <w:t xml:space="preserve">Figur </w:t>
            </w:r>
            <w:fldSimple w:instr=" SEQ Figur \* ARABIC ">
              <w:r w:rsidR="00560F2C">
                <w:rPr>
                  <w:noProof/>
                </w:rPr>
                <w:t>18</w:t>
              </w:r>
            </w:fldSimple>
            <w:r>
              <w:t xml:space="preserve">. </w:t>
            </w:r>
            <w:r w:rsidR="00FC2C18">
              <w:t>Resultat då ett värde mindre än 100 matats in.</w:t>
            </w:r>
          </w:p>
        </w:tc>
      </w:tr>
      <w:tr w:rsidR="004A134F" w:rsidTr="00E10996">
        <w:trPr>
          <w:cantSplit/>
        </w:trPr>
        <w:tc>
          <w:tcPr>
            <w:tcW w:w="419" w:type="dxa"/>
          </w:tcPr>
          <w:p w:rsidR="004A134F" w:rsidRDefault="004A134F" w:rsidP="009723D5">
            <w:pPr>
              <w:pStyle w:val="Brdtext"/>
              <w:numPr>
                <w:ilvl w:val="0"/>
                <w:numId w:val="13"/>
              </w:numPr>
              <w:ind w:left="0" w:firstLine="0"/>
              <w:jc w:val="right"/>
            </w:pPr>
          </w:p>
        </w:tc>
        <w:tc>
          <w:tcPr>
            <w:tcW w:w="8789" w:type="dxa"/>
          </w:tcPr>
          <w:p w:rsidR="004A134F" w:rsidRDefault="00BB563B" w:rsidP="00BB563B">
            <w:pPr>
              <w:pStyle w:val="Brdtext"/>
              <w:keepNext/>
              <w:keepLines/>
            </w:pPr>
            <w:r>
              <w:t>I samband med inläsningen måste validering ske av värdet så att det ligger i det slutna intervallet mellan 100 och 1000.</w:t>
            </w:r>
          </w:p>
          <w:p w:rsidR="00BB563B" w:rsidRDefault="00BB563B" w:rsidP="00BB563B">
            <w:pPr>
              <w:pStyle w:val="Brdtext"/>
              <w:keepNext/>
              <w:keepLines/>
            </w:pPr>
            <w:r>
              <w:t>Villkorsuttrycket i ”do-while”-satsen måste kompletteras så att det undersöker om det inlästa värdet är större eller lika med 100 och om det är mindre eller lika med 1000 (</w:t>
            </w:r>
            <w:r w:rsidR="00FC1601" w:rsidRPr="00FC1601">
              <w:rPr>
                <w:i/>
              </w:rPr>
              <w:t xml:space="preserve">uttrycket på </w:t>
            </w:r>
            <w:r w:rsidRPr="00FC1601">
              <w:rPr>
                <w:i/>
              </w:rPr>
              <w:t>rad</w:t>
            </w:r>
            <w:r w:rsidR="00FC1601" w:rsidRPr="00FC1601">
              <w:rPr>
                <w:i/>
              </w:rPr>
              <w:t>erna</w:t>
            </w:r>
            <w:r w:rsidRPr="00FC1601">
              <w:rPr>
                <w:i/>
              </w:rPr>
              <w:t xml:space="preserve"> </w:t>
            </w:r>
            <w:r w:rsidR="00FC1601" w:rsidRPr="00FC1601">
              <w:rPr>
                <w:i/>
              </w:rPr>
              <w:t>19-21</w:t>
            </w:r>
            <w:r w:rsidRPr="00FC1601">
              <w:rPr>
                <w:i/>
              </w:rPr>
              <w:t xml:space="preserve"> i</w:t>
            </w:r>
            <w:r w:rsidR="00F8559F" w:rsidRPr="00F8559F">
              <w:rPr>
                <w:i/>
              </w:rPr>
              <w:t xml:space="preserve"> </w:t>
            </w:r>
            <w:r w:rsidR="00F8559F" w:rsidRPr="00F8559F">
              <w:rPr>
                <w:i/>
              </w:rPr>
              <w:fldChar w:fldCharType="begin"/>
            </w:r>
            <w:r w:rsidR="00F8559F" w:rsidRPr="00F8559F">
              <w:rPr>
                <w:i/>
              </w:rPr>
              <w:instrText xml:space="preserve"> REF _Ref302298626  \* MERGEFORMAT </w:instrText>
            </w:r>
            <w:r w:rsidR="00F8559F" w:rsidRPr="00F8559F">
              <w:rPr>
                <w:i/>
              </w:rPr>
              <w:fldChar w:fldCharType="separate"/>
            </w:r>
            <w:r w:rsidR="00560F2C" w:rsidRPr="00560F2C">
              <w:rPr>
                <w:i/>
              </w:rPr>
              <w:t xml:space="preserve">Figur </w:t>
            </w:r>
            <w:r w:rsidR="00560F2C" w:rsidRPr="00560F2C">
              <w:rPr>
                <w:i/>
                <w:noProof/>
              </w:rPr>
              <w:t>19</w:t>
            </w:r>
            <w:r w:rsidR="00F8559F" w:rsidRPr="00F8559F">
              <w:rPr>
                <w:i/>
              </w:rPr>
              <w:fldChar w:fldCharType="end"/>
            </w:r>
            <w:r>
              <w:t>).</w:t>
            </w:r>
          </w:p>
          <w:p w:rsidR="00FC1601" w:rsidRDefault="00FC1601" w:rsidP="00FC1601">
            <w:pPr>
              <w:pStyle w:val="Bildfljdavbeskrivning"/>
            </w:pPr>
            <w:r>
              <w:drawing>
                <wp:inline distT="0" distB="0" distL="0" distR="0" wp14:anchorId="0F76C952" wp14:editId="5B1612F9">
                  <wp:extent cx="4392000" cy="3236400"/>
                  <wp:effectExtent l="19050" t="19050" r="27940" b="21590"/>
                  <wp:docPr id="109" name="Bildobjek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92000" cy="3236400"/>
                          </a:xfrm>
                          <a:prstGeom prst="rect">
                            <a:avLst/>
                          </a:prstGeom>
                          <a:ln>
                            <a:solidFill>
                              <a:schemeClr val="bg1">
                                <a:lumMod val="85000"/>
                              </a:schemeClr>
                            </a:solidFill>
                          </a:ln>
                        </pic:spPr>
                      </pic:pic>
                    </a:graphicData>
                  </a:graphic>
                </wp:inline>
              </w:drawing>
            </w:r>
          </w:p>
          <w:p w:rsidR="00BB563B" w:rsidRDefault="00FC1601" w:rsidP="00FC1601">
            <w:pPr>
              <w:pStyle w:val="Beskrivning"/>
            </w:pPr>
            <w:bookmarkStart w:id="10" w:name="_Ref302298626"/>
            <w:bookmarkStart w:id="11" w:name="_Ref302293036"/>
            <w:r>
              <w:t xml:space="preserve">Figur </w:t>
            </w:r>
            <w:fldSimple w:instr=" SEQ Figur \* ARABIC ">
              <w:r w:rsidR="00560F2C">
                <w:rPr>
                  <w:noProof/>
                </w:rPr>
                <w:t>19</w:t>
              </w:r>
            </w:fldSimple>
            <w:bookmarkEnd w:id="10"/>
            <w:r>
              <w:t>.</w:t>
            </w:r>
            <w:bookmarkEnd w:id="11"/>
          </w:p>
        </w:tc>
      </w:tr>
      <w:tr w:rsidR="004A134F" w:rsidTr="00E10996">
        <w:trPr>
          <w:cantSplit/>
        </w:trPr>
        <w:tc>
          <w:tcPr>
            <w:tcW w:w="419" w:type="dxa"/>
          </w:tcPr>
          <w:p w:rsidR="004A134F" w:rsidRDefault="004A134F" w:rsidP="009723D5">
            <w:pPr>
              <w:pStyle w:val="Brdtext"/>
              <w:numPr>
                <w:ilvl w:val="0"/>
                <w:numId w:val="13"/>
              </w:numPr>
              <w:ind w:left="0" w:firstLine="0"/>
              <w:jc w:val="right"/>
            </w:pPr>
          </w:p>
        </w:tc>
        <w:tc>
          <w:tcPr>
            <w:tcW w:w="8789" w:type="dxa"/>
          </w:tcPr>
          <w:p w:rsidR="004A134F" w:rsidRDefault="007D1E59" w:rsidP="00DE1D2F">
            <w:pPr>
              <w:pStyle w:val="Brdtext"/>
              <w:keepNext/>
              <w:keepLines/>
            </w:pPr>
            <w:r>
              <w:t>Vid test av applikationen ska det nu vara omöjligt att mata in något annat än ett heltal i det slutna intervallet mellan 100 och 1000.</w:t>
            </w:r>
          </w:p>
          <w:p w:rsidR="004A134F" w:rsidRDefault="004A134F" w:rsidP="004A134F">
            <w:pPr>
              <w:pStyle w:val="Bildfljdavbeskrivning"/>
            </w:pPr>
            <w:r>
              <w:drawing>
                <wp:inline distT="0" distB="0" distL="0" distR="0" wp14:anchorId="1EE4430B" wp14:editId="35ECBA97">
                  <wp:extent cx="2073600" cy="928800"/>
                  <wp:effectExtent l="0" t="0" r="3175" b="5080"/>
                  <wp:docPr id="107" name="Bildobjekt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ts\AppData\Local\Temp\SNAGHTML100a7de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3600" cy="928800"/>
                          </a:xfrm>
                          <a:prstGeom prst="rect">
                            <a:avLst/>
                          </a:prstGeom>
                          <a:noFill/>
                          <a:ln>
                            <a:noFill/>
                          </a:ln>
                        </pic:spPr>
                      </pic:pic>
                    </a:graphicData>
                  </a:graphic>
                </wp:inline>
              </w:drawing>
            </w:r>
          </w:p>
          <w:p w:rsidR="004A134F" w:rsidRDefault="004A134F" w:rsidP="004A134F">
            <w:pPr>
              <w:pStyle w:val="Beskrivning"/>
            </w:pPr>
            <w:r>
              <w:t xml:space="preserve">Figur </w:t>
            </w:r>
            <w:fldSimple w:instr=" SEQ Figur \* ARABIC ">
              <w:r w:rsidR="00560F2C">
                <w:rPr>
                  <w:noProof/>
                </w:rPr>
                <w:t>20</w:t>
              </w:r>
            </w:fldSimple>
            <w:r>
              <w:t>.</w:t>
            </w:r>
          </w:p>
          <w:p w:rsidR="007D1E59" w:rsidRDefault="007D1E59" w:rsidP="007D1E59">
            <w:pPr>
              <w:pStyle w:val="Brdtext"/>
            </w:pPr>
            <w:r>
              <w:t xml:space="preserve">Punkt 16 </w:t>
            </w:r>
            <w:fldSimple w:instr=" REF _Ref302293899 \w ">
              <w:r w:rsidR="00560F2C">
                <w:t>i</w:t>
              </w:r>
            </w:fldSimple>
            <w:r w:rsidR="00D410BC">
              <w:t>) är nu</w:t>
            </w:r>
            <w:r>
              <w:t xml:space="preserve"> åtgärdad. </w:t>
            </w:r>
            <w:r w:rsidR="00E70959">
              <w:t xml:space="preserve">Återstår </w:t>
            </w:r>
            <w:r w:rsidR="00D410BC">
              <w:t xml:space="preserve">att åtgärda </w:t>
            </w:r>
            <w:r w:rsidR="00E70959">
              <w:t>gör p</w:t>
            </w:r>
            <w:r>
              <w:t>unkt 16 ii), d.v.s. att låta applikationen presentera frekvenstabellen på ett något bättre sätt</w:t>
            </w:r>
            <w:r w:rsidR="00E93A5D">
              <w:t xml:space="preserve"> så </w:t>
            </w:r>
            <w:r w:rsidR="00E70959">
              <w:t xml:space="preserve">att t.ex. </w:t>
            </w:r>
            <w:r w:rsidR="00E93A5D">
              <w:t>tärni</w:t>
            </w:r>
            <w:r w:rsidR="00E70959">
              <w:t>n</w:t>
            </w:r>
            <w:r w:rsidR="00E93A5D">
              <w:t>gssida</w:t>
            </w:r>
            <w:r w:rsidR="00E70959">
              <w:t>n framgår</w:t>
            </w:r>
            <w:r>
              <w:t>:</w:t>
            </w:r>
          </w:p>
          <w:p w:rsidR="007D1E59" w:rsidRPr="007D1E59" w:rsidRDefault="007D1E59" w:rsidP="00E93A5D">
            <w:pPr>
              <w:pStyle w:val="Brdtext"/>
            </w:pPr>
            <w:r w:rsidRPr="007D1E59">
              <w:rPr>
                <w:rFonts w:ascii="Consolas" w:hAnsi="Consolas" w:cs="Consolas"/>
                <w:sz w:val="20"/>
              </w:rPr>
              <w:t>Ettor:</w:t>
            </w:r>
            <w:r>
              <w:rPr>
                <w:rFonts w:ascii="Consolas" w:hAnsi="Consolas" w:cs="Consolas"/>
                <w:sz w:val="20"/>
              </w:rPr>
              <w:tab/>
              <w:t>107</w:t>
            </w:r>
            <w:r w:rsidRPr="007D1E59">
              <w:rPr>
                <w:rFonts w:ascii="Consolas" w:hAnsi="Consolas" w:cs="Consolas"/>
                <w:sz w:val="20"/>
              </w:rPr>
              <w:br/>
              <w:t>Tvåor:</w:t>
            </w:r>
            <w:r>
              <w:rPr>
                <w:rFonts w:ascii="Consolas" w:hAnsi="Consolas" w:cs="Consolas"/>
                <w:sz w:val="20"/>
              </w:rPr>
              <w:tab/>
              <w:t>114</w:t>
            </w:r>
            <w:r w:rsidRPr="007D1E59">
              <w:rPr>
                <w:rFonts w:ascii="Consolas" w:hAnsi="Consolas" w:cs="Consolas"/>
                <w:sz w:val="20"/>
              </w:rPr>
              <w:br/>
              <w:t>…</w:t>
            </w:r>
            <w:r w:rsidR="00E93A5D">
              <w:rPr>
                <w:rFonts w:ascii="Consolas" w:hAnsi="Consolas" w:cs="Consolas"/>
                <w:sz w:val="20"/>
              </w:rPr>
              <w:br/>
            </w:r>
            <w:r w:rsidRPr="007D1E59">
              <w:rPr>
                <w:rFonts w:ascii="Consolas" w:hAnsi="Consolas" w:cs="Consolas"/>
                <w:sz w:val="20"/>
              </w:rPr>
              <w:t>Sexor:</w:t>
            </w:r>
            <w:r>
              <w:rPr>
                <w:rFonts w:ascii="Consolas" w:hAnsi="Consolas" w:cs="Consolas"/>
                <w:sz w:val="20"/>
              </w:rPr>
              <w:tab/>
              <w:t>113</w:t>
            </w:r>
          </w:p>
        </w:tc>
      </w:tr>
      <w:tr w:rsidR="00E70959" w:rsidTr="00E10996">
        <w:trPr>
          <w:cantSplit/>
        </w:trPr>
        <w:tc>
          <w:tcPr>
            <w:tcW w:w="419" w:type="dxa"/>
          </w:tcPr>
          <w:p w:rsidR="00E70959" w:rsidRDefault="00E70959" w:rsidP="009723D5">
            <w:pPr>
              <w:pStyle w:val="Brdtext"/>
              <w:numPr>
                <w:ilvl w:val="0"/>
                <w:numId w:val="13"/>
              </w:numPr>
              <w:ind w:left="0" w:firstLine="0"/>
              <w:jc w:val="right"/>
            </w:pPr>
          </w:p>
        </w:tc>
        <w:tc>
          <w:tcPr>
            <w:tcW w:w="8789" w:type="dxa"/>
          </w:tcPr>
          <w:p w:rsidR="00E70959" w:rsidRDefault="0086446A" w:rsidP="00DE1D2F">
            <w:pPr>
              <w:pStyle w:val="Brdtext"/>
              <w:keepNext/>
              <w:keepLines/>
            </w:pPr>
            <w:r>
              <w:t>Applikationen måste känna till vad tärningssidorna kallas. Lämpligt är då att låta en array innehålla de strängar som beskriver tärningens sidor. Då frekvenstabellen sedan presenteras kan respektive sträng skrivas ut tillsammans med resultatet.</w:t>
            </w:r>
            <w:r w:rsidR="00E34616">
              <w:rPr>
                <w:rStyle w:val="Fotnotsreferens"/>
              </w:rPr>
              <w:footnoteReference w:id="1"/>
            </w:r>
          </w:p>
          <w:p w:rsidR="0086446A" w:rsidRDefault="0086446A" w:rsidP="00DE1D2F">
            <w:pPr>
              <w:pStyle w:val="Brdtext"/>
              <w:keepNext/>
              <w:keepLines/>
              <w:numPr>
                <w:ilvl w:val="0"/>
                <w:numId w:val="29"/>
              </w:numPr>
            </w:pPr>
            <w:r>
              <w:t xml:space="preserve">Lägg till en sats som skapar referensvariabeln </w:t>
            </w:r>
            <w:r>
              <w:rPr>
                <w:rStyle w:val="Kod"/>
              </w:rPr>
              <w:t>facets</w:t>
            </w:r>
            <w:r>
              <w:t xml:space="preserve">, av typen </w:t>
            </w:r>
            <w:r>
              <w:rPr>
                <w:rStyle w:val="Kod"/>
              </w:rPr>
              <w:t>string</w:t>
            </w:r>
            <w:r w:rsidRPr="007C69A3">
              <w:rPr>
                <w:rStyle w:val="Kod"/>
              </w:rPr>
              <w:t>[]</w:t>
            </w:r>
            <w:r>
              <w:t>, och initiera den med en array innehållande de sex strängar som var och en beskriver tärningens sidor (</w:t>
            </w:r>
            <w:r w:rsidRPr="00F8559F">
              <w:rPr>
                <w:i/>
              </w:rPr>
              <w:t xml:space="preserve">satsen på rad 14 i </w:t>
            </w:r>
            <w:r w:rsidR="00F8559F" w:rsidRPr="00F8559F">
              <w:rPr>
                <w:i/>
              </w:rPr>
              <w:fldChar w:fldCharType="begin"/>
            </w:r>
            <w:r w:rsidR="00F8559F" w:rsidRPr="00F8559F">
              <w:rPr>
                <w:i/>
              </w:rPr>
              <w:instrText xml:space="preserve"> REF _Ref302298545  \* MERGEFORMAT </w:instrText>
            </w:r>
            <w:r w:rsidR="00F8559F" w:rsidRPr="00F8559F">
              <w:rPr>
                <w:i/>
              </w:rPr>
              <w:fldChar w:fldCharType="separate"/>
            </w:r>
            <w:r w:rsidR="00560F2C" w:rsidRPr="00560F2C">
              <w:rPr>
                <w:i/>
              </w:rPr>
              <w:t xml:space="preserve">Figur </w:t>
            </w:r>
            <w:r w:rsidR="00560F2C" w:rsidRPr="00560F2C">
              <w:rPr>
                <w:i/>
                <w:noProof/>
              </w:rPr>
              <w:t>21</w:t>
            </w:r>
            <w:r w:rsidR="00F8559F" w:rsidRPr="00F8559F">
              <w:rPr>
                <w:i/>
              </w:rPr>
              <w:fldChar w:fldCharType="end"/>
            </w:r>
            <w:r>
              <w:t>).</w:t>
            </w:r>
          </w:p>
          <w:p w:rsidR="0086446A" w:rsidRDefault="007E676E" w:rsidP="00DE1D2F">
            <w:pPr>
              <w:pStyle w:val="Brdtext"/>
              <w:keepNext/>
              <w:keepLines/>
              <w:numPr>
                <w:ilvl w:val="0"/>
                <w:numId w:val="29"/>
              </w:numPr>
            </w:pPr>
            <w:r>
              <w:t xml:space="preserve">Ersätt ”foreach”-satsen med en ”for”-sats som skriver ut </w:t>
            </w:r>
            <w:r w:rsidR="00E34616">
              <w:t>varje tärningssida med tillhörande värde i frekvenstabellen</w:t>
            </w:r>
            <w:r w:rsidR="008575C8">
              <w:t xml:space="preserve"> (</w:t>
            </w:r>
            <w:r w:rsidR="008575C8" w:rsidRPr="0086446A">
              <w:rPr>
                <w:i/>
              </w:rPr>
              <w:t>satse</w:t>
            </w:r>
            <w:r w:rsidR="008575C8">
              <w:rPr>
                <w:i/>
              </w:rPr>
              <w:t>r</w:t>
            </w:r>
            <w:r w:rsidR="008575C8" w:rsidRPr="0086446A">
              <w:rPr>
                <w:i/>
              </w:rPr>
              <w:t>n</w:t>
            </w:r>
            <w:r w:rsidR="008575C8">
              <w:rPr>
                <w:i/>
              </w:rPr>
              <w:t>a</w:t>
            </w:r>
            <w:r w:rsidR="008575C8" w:rsidRPr="0086446A">
              <w:rPr>
                <w:i/>
              </w:rPr>
              <w:t xml:space="preserve"> på rad </w:t>
            </w:r>
            <w:r w:rsidR="008575C8">
              <w:rPr>
                <w:i/>
              </w:rPr>
              <w:t>29-32</w:t>
            </w:r>
            <w:r w:rsidR="008575C8" w:rsidRPr="0086446A">
              <w:rPr>
                <w:i/>
              </w:rPr>
              <w:t xml:space="preserve"> i </w:t>
            </w:r>
            <w:r w:rsidR="00F8559F" w:rsidRPr="00F8559F">
              <w:rPr>
                <w:i/>
              </w:rPr>
              <w:fldChar w:fldCharType="begin"/>
            </w:r>
            <w:r w:rsidR="00F8559F" w:rsidRPr="00F8559F">
              <w:rPr>
                <w:i/>
              </w:rPr>
              <w:instrText xml:space="preserve"> REF _Ref302298545  \* MERGEFORMAT </w:instrText>
            </w:r>
            <w:r w:rsidR="00F8559F" w:rsidRPr="00F8559F">
              <w:rPr>
                <w:i/>
              </w:rPr>
              <w:fldChar w:fldCharType="separate"/>
            </w:r>
            <w:r w:rsidR="00560F2C" w:rsidRPr="00560F2C">
              <w:rPr>
                <w:i/>
              </w:rPr>
              <w:t xml:space="preserve">Figur </w:t>
            </w:r>
            <w:r w:rsidR="00560F2C" w:rsidRPr="00560F2C">
              <w:rPr>
                <w:i/>
                <w:noProof/>
              </w:rPr>
              <w:t>21</w:t>
            </w:r>
            <w:r w:rsidR="00F8559F" w:rsidRPr="00F8559F">
              <w:rPr>
                <w:i/>
              </w:rPr>
              <w:fldChar w:fldCharType="end"/>
            </w:r>
            <w:r w:rsidR="008575C8">
              <w:t>)</w:t>
            </w:r>
            <w:r w:rsidR="00E34616">
              <w:t>.</w:t>
            </w:r>
          </w:p>
          <w:p w:rsidR="00E70959" w:rsidRDefault="002C0034" w:rsidP="00E70959">
            <w:pPr>
              <w:pStyle w:val="Bildfljdavbeskrivning"/>
            </w:pPr>
            <w:r>
              <w:drawing>
                <wp:inline distT="0" distB="0" distL="0" distR="0" wp14:anchorId="55542BF0" wp14:editId="1926774C">
                  <wp:extent cx="5403600" cy="3236400"/>
                  <wp:effectExtent l="19050" t="19050" r="26035" b="21590"/>
                  <wp:docPr id="111" name="Bildobjekt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3600" cy="3236400"/>
                          </a:xfrm>
                          <a:prstGeom prst="rect">
                            <a:avLst/>
                          </a:prstGeom>
                          <a:ln>
                            <a:solidFill>
                              <a:schemeClr val="bg1">
                                <a:lumMod val="85000"/>
                              </a:schemeClr>
                            </a:solidFill>
                          </a:ln>
                        </pic:spPr>
                      </pic:pic>
                    </a:graphicData>
                  </a:graphic>
                </wp:inline>
              </w:drawing>
            </w:r>
          </w:p>
          <w:p w:rsidR="00E70959" w:rsidRDefault="00E70959" w:rsidP="00E70959">
            <w:pPr>
              <w:pStyle w:val="Beskrivning"/>
            </w:pPr>
            <w:bookmarkStart w:id="12" w:name="_Ref302298545"/>
            <w:bookmarkStart w:id="13" w:name="_Ref302297358"/>
            <w:r>
              <w:t xml:space="preserve">Figur </w:t>
            </w:r>
            <w:fldSimple w:instr=" SEQ Figur \* ARABIC ">
              <w:r w:rsidR="00560F2C">
                <w:rPr>
                  <w:noProof/>
                </w:rPr>
                <w:t>21</w:t>
              </w:r>
            </w:fldSimple>
            <w:bookmarkEnd w:id="12"/>
            <w:r>
              <w:t>.</w:t>
            </w:r>
            <w:bookmarkEnd w:id="13"/>
          </w:p>
        </w:tc>
      </w:tr>
      <w:tr w:rsidR="00D27066" w:rsidTr="00E10996">
        <w:trPr>
          <w:cantSplit/>
        </w:trPr>
        <w:tc>
          <w:tcPr>
            <w:tcW w:w="419" w:type="dxa"/>
          </w:tcPr>
          <w:p w:rsidR="00D27066" w:rsidRDefault="00D27066" w:rsidP="009723D5">
            <w:pPr>
              <w:pStyle w:val="Brdtext"/>
              <w:numPr>
                <w:ilvl w:val="0"/>
                <w:numId w:val="13"/>
              </w:numPr>
              <w:ind w:left="0" w:firstLine="0"/>
              <w:jc w:val="right"/>
            </w:pPr>
          </w:p>
        </w:tc>
        <w:tc>
          <w:tcPr>
            <w:tcW w:w="8789" w:type="dxa"/>
          </w:tcPr>
          <w:p w:rsidR="00D27066" w:rsidRDefault="00D27066" w:rsidP="00DE1D2F">
            <w:pPr>
              <w:pStyle w:val="Brdtext"/>
              <w:keepNext/>
              <w:keepLines/>
            </w:pPr>
            <w:r>
              <w:t>Testa applikationen på nytt. Nu ska det tydligare framgå hur många ettor, tvåor, o.s.v. som har slumpats fram. Lägg märke till att tabellen är något svår att läsa då en-, tio- och hundratal inte står under varandra.</w:t>
            </w:r>
          </w:p>
          <w:p w:rsidR="00D27066" w:rsidRDefault="00D27066" w:rsidP="00D27066">
            <w:pPr>
              <w:pStyle w:val="Bildfljdavbeskrivning"/>
            </w:pPr>
            <w:r>
              <w:drawing>
                <wp:inline distT="0" distB="0" distL="0" distR="0" wp14:anchorId="2E578086" wp14:editId="6DEA62D4">
                  <wp:extent cx="2026800" cy="853200"/>
                  <wp:effectExtent l="0" t="0" r="0" b="4445"/>
                  <wp:docPr id="112" name="Bildobjekt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ts\AppData\Local\Temp\SNAGHTML1a61836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26800" cy="853200"/>
                          </a:xfrm>
                          <a:prstGeom prst="rect">
                            <a:avLst/>
                          </a:prstGeom>
                          <a:noFill/>
                          <a:ln>
                            <a:noFill/>
                          </a:ln>
                        </pic:spPr>
                      </pic:pic>
                    </a:graphicData>
                  </a:graphic>
                </wp:inline>
              </w:drawing>
            </w:r>
          </w:p>
          <w:p w:rsidR="00D27066" w:rsidRDefault="00D27066" w:rsidP="00D27066">
            <w:pPr>
              <w:pStyle w:val="Beskrivning"/>
            </w:pPr>
            <w:r>
              <w:t xml:space="preserve">Figur </w:t>
            </w:r>
            <w:fldSimple w:instr=" SEQ Figur \* ARABIC ">
              <w:r w:rsidR="00560F2C">
                <w:rPr>
                  <w:noProof/>
                </w:rPr>
                <w:t>22</w:t>
              </w:r>
            </w:fldSimple>
            <w:r>
              <w:t>. Frekvenstabellen är dåligt formaterad vilket gör den svår att läsa.</w:t>
            </w:r>
          </w:p>
        </w:tc>
      </w:tr>
      <w:tr w:rsidR="00C4151E" w:rsidTr="00E10996">
        <w:trPr>
          <w:cantSplit/>
        </w:trPr>
        <w:tc>
          <w:tcPr>
            <w:tcW w:w="419" w:type="dxa"/>
          </w:tcPr>
          <w:p w:rsidR="00C4151E" w:rsidRDefault="00C4151E" w:rsidP="009723D5">
            <w:pPr>
              <w:pStyle w:val="Brdtext"/>
              <w:numPr>
                <w:ilvl w:val="0"/>
                <w:numId w:val="13"/>
              </w:numPr>
              <w:ind w:left="0" w:firstLine="0"/>
              <w:jc w:val="right"/>
            </w:pPr>
          </w:p>
        </w:tc>
        <w:tc>
          <w:tcPr>
            <w:tcW w:w="8789" w:type="dxa"/>
          </w:tcPr>
          <w:p w:rsidR="00C4151E" w:rsidRDefault="00C4151E" w:rsidP="00C4151E">
            <w:pPr>
              <w:pStyle w:val="Brdtext"/>
              <w:keepNext/>
              <w:keepLines/>
            </w:pPr>
            <w:r>
              <w:t xml:space="preserve">Värden (strängar, heltal, etc.) som skrivs ut med hjälp av en formatspecificerare kan justeras på olika sätt. Den förändrade satsen på rad </w:t>
            </w:r>
            <w:r w:rsidR="00C9562F">
              <w:t>31</w:t>
            </w:r>
            <w:r>
              <w:t xml:space="preserve"> i </w:t>
            </w:r>
            <w:fldSimple w:instr=" REF _Ref302303142 ">
              <w:r w:rsidR="00560F2C">
                <w:t xml:space="preserve">Figur </w:t>
              </w:r>
              <w:r w:rsidR="00560F2C">
                <w:rPr>
                  <w:noProof/>
                </w:rPr>
                <w:t>23</w:t>
              </w:r>
            </w:fldSimple>
            <w:r>
              <w:t xml:space="preserve"> ser till att tärningssidan vänsterjusteras med en fältbredd på sex tecken, och resultatet </w:t>
            </w:r>
            <w:r w:rsidR="00071D13">
              <w:t>höger</w:t>
            </w:r>
            <w:r>
              <w:t>justeras med en fältbredd på fyra tecken.</w:t>
            </w:r>
          </w:p>
          <w:p w:rsidR="00C4151E" w:rsidRDefault="008845AE" w:rsidP="00C4151E">
            <w:pPr>
              <w:pStyle w:val="Bildfljdavbeskrivning"/>
            </w:pPr>
            <w:r>
              <w:drawing>
                <wp:inline distT="0" distB="0" distL="0" distR="0" wp14:anchorId="296B193D" wp14:editId="0CB3F52E">
                  <wp:extent cx="5173200" cy="954000"/>
                  <wp:effectExtent l="0" t="0" r="0" b="0"/>
                  <wp:docPr id="116" name="Bildobjekt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ats\AppData\Local\Temp\SNAGHTML1a74a9c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3200" cy="954000"/>
                          </a:xfrm>
                          <a:prstGeom prst="rect">
                            <a:avLst/>
                          </a:prstGeom>
                          <a:noFill/>
                          <a:ln>
                            <a:noFill/>
                          </a:ln>
                        </pic:spPr>
                      </pic:pic>
                    </a:graphicData>
                  </a:graphic>
                </wp:inline>
              </w:drawing>
            </w:r>
          </w:p>
          <w:p w:rsidR="00C4151E" w:rsidRDefault="00C4151E" w:rsidP="00C4151E">
            <w:pPr>
              <w:pStyle w:val="Beskrivning"/>
              <w:spacing w:after="0"/>
            </w:pPr>
            <w:bookmarkStart w:id="14" w:name="_Ref302303142"/>
            <w:r>
              <w:t xml:space="preserve">Figur </w:t>
            </w:r>
            <w:fldSimple w:instr=" SEQ Figur \* ARABIC ">
              <w:r w:rsidR="00560F2C">
                <w:rPr>
                  <w:noProof/>
                </w:rPr>
                <w:t>23</w:t>
              </w:r>
            </w:fldSimple>
            <w:bookmarkEnd w:id="14"/>
            <w:r>
              <w:t>.</w:t>
            </w:r>
          </w:p>
        </w:tc>
      </w:tr>
      <w:tr w:rsidR="00C9562F" w:rsidTr="00E10996">
        <w:trPr>
          <w:cantSplit/>
        </w:trPr>
        <w:tc>
          <w:tcPr>
            <w:tcW w:w="419" w:type="dxa"/>
          </w:tcPr>
          <w:p w:rsidR="00C9562F" w:rsidRDefault="00C9562F" w:rsidP="009723D5">
            <w:pPr>
              <w:pStyle w:val="Brdtext"/>
              <w:numPr>
                <w:ilvl w:val="0"/>
                <w:numId w:val="13"/>
              </w:numPr>
              <w:ind w:left="0" w:firstLine="0"/>
              <w:jc w:val="right"/>
            </w:pPr>
          </w:p>
        </w:tc>
        <w:tc>
          <w:tcPr>
            <w:tcW w:w="8789" w:type="dxa"/>
          </w:tcPr>
          <w:p w:rsidR="00C9562F" w:rsidRDefault="00C9562F" w:rsidP="00C9562F">
            <w:pPr>
              <w:pStyle w:val="Brdtext"/>
              <w:keepNext/>
              <w:keepLines/>
            </w:pPr>
            <w:r>
              <w:t>En test av applikationen visar att den nu beträffande användargränssnittet är acceptabel</w:t>
            </w:r>
            <w:r w:rsidR="006E52AB">
              <w:t xml:space="preserve">, men har kanske en hel del övrigt att önska, bl.a. saknas </w:t>
            </w:r>
            <w:r>
              <w:t>felmeddelande vid felaktig inmatning.</w:t>
            </w:r>
          </w:p>
          <w:p w:rsidR="00C9562F" w:rsidRDefault="00C9562F" w:rsidP="00C9562F">
            <w:pPr>
              <w:pStyle w:val="Bildfljdavbeskrivning"/>
            </w:pPr>
            <w:r>
              <w:drawing>
                <wp:inline distT="0" distB="0" distL="0" distR="0" wp14:anchorId="45B8F00D" wp14:editId="62DE0A6C">
                  <wp:extent cx="2246400" cy="1018800"/>
                  <wp:effectExtent l="0" t="0" r="1905" b="0"/>
                  <wp:docPr id="117" name="Bildobjekt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ats\AppData\Local\Temp\SNAGHTML1ab39eb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6400" cy="1018800"/>
                          </a:xfrm>
                          <a:prstGeom prst="rect">
                            <a:avLst/>
                          </a:prstGeom>
                          <a:noFill/>
                          <a:ln>
                            <a:noFill/>
                          </a:ln>
                        </pic:spPr>
                      </pic:pic>
                    </a:graphicData>
                  </a:graphic>
                </wp:inline>
              </w:drawing>
            </w:r>
          </w:p>
          <w:p w:rsidR="00C9562F" w:rsidRDefault="00C9562F" w:rsidP="00C9562F">
            <w:pPr>
              <w:pStyle w:val="Beskrivning"/>
            </w:pPr>
            <w:r>
              <w:t xml:space="preserve">Figur </w:t>
            </w:r>
            <w:fldSimple w:instr=" SEQ Figur \* ARABIC ">
              <w:r w:rsidR="00560F2C">
                <w:rPr>
                  <w:noProof/>
                </w:rPr>
                <w:t>24</w:t>
              </w:r>
            </w:fldSimple>
            <w:r>
              <w:t>. Frekvenstabellen bättre formaterad vilket underlättar läsningen av den.</w:t>
            </w:r>
          </w:p>
          <w:p w:rsidR="006E52AB" w:rsidRDefault="006E52AB" w:rsidP="006E52AB">
            <w:pPr>
              <w:pStyle w:val="Brdtext"/>
            </w:pPr>
            <w:r>
              <w:t>Applikationen uppfyller nu det löst ställda kraven bättre beträffande användargränssnittet. Men hur är det med kvalitéten beträffande koden?</w:t>
            </w:r>
          </w:p>
          <w:p w:rsidR="006E52AB" w:rsidRDefault="006E52AB" w:rsidP="006E52AB">
            <w:pPr>
              <w:pStyle w:val="Brdtext"/>
              <w:numPr>
                <w:ilvl w:val="0"/>
                <w:numId w:val="30"/>
              </w:numPr>
            </w:pPr>
            <w:r>
              <w:t>All kod är skriven i en och samma metod. Ofta vinner även mindre applikationer på att omstruktureras i flera metoder. Det blir då lättar att förstå och därmed underhålla koden.</w:t>
            </w:r>
          </w:p>
          <w:p w:rsidR="006E52AB" w:rsidRPr="006E52AB" w:rsidRDefault="006E52AB" w:rsidP="006E52AB">
            <w:pPr>
              <w:pStyle w:val="Brdtext"/>
              <w:numPr>
                <w:ilvl w:val="0"/>
                <w:numId w:val="30"/>
              </w:numPr>
            </w:pPr>
            <w:r>
              <w:t>Avsaknaden av kommentarer är total vilket försvårar förståelse av koden.</w:t>
            </w:r>
          </w:p>
        </w:tc>
      </w:tr>
      <w:tr w:rsidR="00897A83" w:rsidTr="00E10996">
        <w:trPr>
          <w:cantSplit/>
        </w:trPr>
        <w:tc>
          <w:tcPr>
            <w:tcW w:w="419" w:type="dxa"/>
          </w:tcPr>
          <w:p w:rsidR="00897A83" w:rsidRDefault="00897A83" w:rsidP="009723D5">
            <w:pPr>
              <w:pStyle w:val="Brdtext"/>
              <w:numPr>
                <w:ilvl w:val="0"/>
                <w:numId w:val="13"/>
              </w:numPr>
              <w:ind w:left="0" w:firstLine="0"/>
              <w:jc w:val="right"/>
            </w:pPr>
          </w:p>
        </w:tc>
        <w:tc>
          <w:tcPr>
            <w:tcW w:w="8789" w:type="dxa"/>
          </w:tcPr>
          <w:p w:rsidR="00897A83" w:rsidRDefault="00897A83" w:rsidP="00897A83">
            <w:pPr>
              <w:pStyle w:val="Brdtext"/>
              <w:keepNext/>
              <w:keepLines/>
            </w:pPr>
            <w:r>
              <w:t xml:space="preserve">Placera koden som har hand om inläsningen av antal tärningskast som ska simuleras i en separat metod med namnet </w:t>
            </w:r>
            <w:r w:rsidRPr="00897A83">
              <w:rPr>
                <w:rStyle w:val="Kod"/>
              </w:rPr>
              <w:t>ReadNumberOfRolls()</w:t>
            </w:r>
            <w:r>
              <w:t xml:space="preserve"> enligt </w:t>
            </w:r>
            <w:r w:rsidR="00F46013">
              <w:t xml:space="preserve">satserna på </w:t>
            </w:r>
            <w:r>
              <w:t xml:space="preserve">raderna </w:t>
            </w:r>
            <w:r w:rsidR="00F46013">
              <w:t>30-42</w:t>
            </w:r>
            <w:r>
              <w:t xml:space="preserve"> i </w:t>
            </w:r>
            <w:fldSimple w:instr=" REF _Ref302305337 ">
              <w:r w:rsidR="00560F2C">
                <w:t xml:space="preserve">Figur </w:t>
              </w:r>
              <w:r w:rsidR="00560F2C">
                <w:rPr>
                  <w:noProof/>
                </w:rPr>
                <w:t>25</w:t>
              </w:r>
            </w:fldSimple>
            <w:r>
              <w:t xml:space="preserve">. Metoden </w:t>
            </w:r>
            <w:r w:rsidR="00F46013">
              <w:t xml:space="preserve">anropas enligt satsen på rad 17 i </w:t>
            </w:r>
            <w:fldSimple w:instr=" REF _Ref302305337 ">
              <w:r w:rsidR="00560F2C">
                <w:t xml:space="preserve">Figur </w:t>
              </w:r>
              <w:r w:rsidR="00560F2C">
                <w:rPr>
                  <w:noProof/>
                </w:rPr>
                <w:t>25</w:t>
              </w:r>
            </w:fldSimple>
            <w:r w:rsidR="00F46013">
              <w:t xml:space="preserve"> och värdet metoden returnerar lagras i den lokala variabeln </w:t>
            </w:r>
            <w:r w:rsidR="00F46013" w:rsidRPr="00F46013">
              <w:rPr>
                <w:rStyle w:val="Kod"/>
              </w:rPr>
              <w:t>count</w:t>
            </w:r>
            <w:r w:rsidR="00F46013">
              <w:t>.</w:t>
            </w:r>
          </w:p>
          <w:p w:rsidR="00F46013" w:rsidRDefault="00DF25A2" w:rsidP="00F46013">
            <w:pPr>
              <w:pStyle w:val="Brdtext"/>
              <w:keepNext/>
              <w:keepLines/>
            </w:pPr>
            <w:r>
              <w:rPr>
                <w:noProof/>
              </w:rPr>
              <w:drawing>
                <wp:inline distT="0" distB="0" distL="0" distR="0" wp14:anchorId="18FF3C0B" wp14:editId="597D1160">
                  <wp:extent cx="5403600" cy="4780800"/>
                  <wp:effectExtent l="19050" t="19050" r="26035" b="20320"/>
                  <wp:docPr id="120" name="Bildobjek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3600" cy="4780800"/>
                          </a:xfrm>
                          <a:prstGeom prst="rect">
                            <a:avLst/>
                          </a:prstGeom>
                          <a:ln>
                            <a:solidFill>
                              <a:schemeClr val="bg1">
                                <a:lumMod val="85000"/>
                              </a:schemeClr>
                            </a:solidFill>
                          </a:ln>
                        </pic:spPr>
                      </pic:pic>
                    </a:graphicData>
                  </a:graphic>
                </wp:inline>
              </w:drawing>
            </w:r>
          </w:p>
          <w:p w:rsidR="00964D9A" w:rsidRDefault="00F46013" w:rsidP="00F46013">
            <w:pPr>
              <w:pStyle w:val="Beskrivning"/>
            </w:pPr>
            <w:bookmarkStart w:id="15" w:name="_Ref302305337"/>
            <w:r>
              <w:t xml:space="preserve">Figur </w:t>
            </w:r>
            <w:fldSimple w:instr=" SEQ Figur \* ARABIC ">
              <w:r w:rsidR="00560F2C">
                <w:rPr>
                  <w:noProof/>
                </w:rPr>
                <w:t>25</w:t>
              </w:r>
            </w:fldSimple>
            <w:bookmarkEnd w:id="15"/>
            <w:r>
              <w:t>.</w:t>
            </w:r>
          </w:p>
        </w:tc>
      </w:tr>
      <w:tr w:rsidR="002805C9" w:rsidTr="00E10996">
        <w:trPr>
          <w:cantSplit/>
        </w:trPr>
        <w:tc>
          <w:tcPr>
            <w:tcW w:w="419" w:type="dxa"/>
          </w:tcPr>
          <w:p w:rsidR="002805C9" w:rsidRDefault="002805C9" w:rsidP="009723D5">
            <w:pPr>
              <w:pStyle w:val="Brdtext"/>
              <w:numPr>
                <w:ilvl w:val="0"/>
                <w:numId w:val="13"/>
              </w:numPr>
              <w:ind w:left="0" w:firstLine="0"/>
              <w:jc w:val="right"/>
            </w:pPr>
          </w:p>
        </w:tc>
        <w:tc>
          <w:tcPr>
            <w:tcW w:w="8789" w:type="dxa"/>
          </w:tcPr>
          <w:p w:rsidR="002805C9" w:rsidRDefault="00F46013" w:rsidP="00F46013">
            <w:pPr>
              <w:pStyle w:val="Brdtext"/>
              <w:keepNext/>
              <w:keepLines/>
            </w:pPr>
            <w:r>
              <w:t xml:space="preserve">Även skapandet av frekvenstabellen och presentationen av den kan omstruktureras i två separata metoder enligt </w:t>
            </w:r>
            <w:fldSimple w:instr=" REF _Ref302307275 ">
              <w:r w:rsidR="00560F2C">
                <w:t xml:space="preserve">Figur </w:t>
              </w:r>
              <w:r w:rsidR="00560F2C">
                <w:rPr>
                  <w:noProof/>
                </w:rPr>
                <w:t>26</w:t>
              </w:r>
            </w:fldSimple>
            <w:r w:rsidR="002805C9">
              <w:t>.</w:t>
            </w:r>
          </w:p>
          <w:p w:rsidR="00E860E1" w:rsidRDefault="00E860E1" w:rsidP="00F46013">
            <w:pPr>
              <w:pStyle w:val="Brdtext"/>
              <w:keepNext/>
              <w:keepLines/>
            </w:pPr>
            <w:r>
              <w:t xml:space="preserve">Trots att koden fortfarande inte </w:t>
            </w:r>
            <w:r w:rsidR="008877BB">
              <w:t>innehåller några</w:t>
            </w:r>
            <w:r>
              <w:t xml:space="preserve"> kommenta</w:t>
            </w:r>
            <w:r w:rsidR="008877BB">
              <w:t>rer</w:t>
            </w:r>
            <w:r>
              <w:t xml:space="preserve"> är den lättare att förstå då metodernas namn har valts med omsorg och beskriver väl vad respektive metod har till uppgift.</w:t>
            </w:r>
          </w:p>
          <w:p w:rsidR="00E860E1" w:rsidRDefault="00493973" w:rsidP="00E860E1">
            <w:pPr>
              <w:pStyle w:val="Bildfljdavbeskrivning"/>
            </w:pPr>
            <w:r>
              <w:drawing>
                <wp:inline distT="0" distB="0" distL="0" distR="0" wp14:anchorId="2D6C5720" wp14:editId="30572D82">
                  <wp:extent cx="5403600" cy="6847200"/>
                  <wp:effectExtent l="19050" t="19050" r="26035" b="11430"/>
                  <wp:docPr id="122" name="Bildobjekt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3600" cy="6847200"/>
                          </a:xfrm>
                          <a:prstGeom prst="rect">
                            <a:avLst/>
                          </a:prstGeom>
                          <a:ln>
                            <a:solidFill>
                              <a:schemeClr val="bg1">
                                <a:lumMod val="85000"/>
                              </a:schemeClr>
                            </a:solidFill>
                          </a:ln>
                        </pic:spPr>
                      </pic:pic>
                    </a:graphicData>
                  </a:graphic>
                </wp:inline>
              </w:drawing>
            </w:r>
          </w:p>
          <w:p w:rsidR="00DF25A2" w:rsidRDefault="00E860E1" w:rsidP="00E860E1">
            <w:pPr>
              <w:pStyle w:val="Beskrivning"/>
            </w:pPr>
            <w:bookmarkStart w:id="16" w:name="_Ref302307275"/>
            <w:r>
              <w:t xml:space="preserve">Figur </w:t>
            </w:r>
            <w:fldSimple w:instr=" SEQ Figur \* ARABIC ">
              <w:r w:rsidR="00560F2C">
                <w:rPr>
                  <w:noProof/>
                </w:rPr>
                <w:t>26</w:t>
              </w:r>
            </w:fldSimple>
            <w:bookmarkEnd w:id="16"/>
            <w:r>
              <w:t>.</w:t>
            </w:r>
          </w:p>
        </w:tc>
      </w:tr>
      <w:tr w:rsidR="00894AAC" w:rsidTr="00E10996">
        <w:trPr>
          <w:cantSplit/>
        </w:trPr>
        <w:tc>
          <w:tcPr>
            <w:tcW w:w="419" w:type="dxa"/>
          </w:tcPr>
          <w:p w:rsidR="00894AAC" w:rsidRDefault="00894AAC" w:rsidP="009723D5">
            <w:pPr>
              <w:pStyle w:val="Brdtext"/>
              <w:numPr>
                <w:ilvl w:val="0"/>
                <w:numId w:val="13"/>
              </w:numPr>
              <w:ind w:left="0" w:firstLine="0"/>
              <w:jc w:val="right"/>
            </w:pPr>
          </w:p>
        </w:tc>
        <w:tc>
          <w:tcPr>
            <w:tcW w:w="8789" w:type="dxa"/>
          </w:tcPr>
          <w:p w:rsidR="00894AAC" w:rsidRDefault="00894AAC" w:rsidP="00894AAC">
            <w:pPr>
              <w:pStyle w:val="Brdtext"/>
              <w:keepNext/>
              <w:keepLines/>
            </w:pPr>
            <w:r>
              <w:t xml:space="preserve">Då användaren råkar mata in något som inte </w:t>
            </w:r>
            <w:r w:rsidR="00096997">
              <w:t>kan tolkas som ett</w:t>
            </w:r>
            <w:r>
              <w:t xml:space="preserve"> heltal i det slutna intervallet mellan 100 och 1000 visas inget felmeddelande. Metoden </w:t>
            </w:r>
            <w:r w:rsidRPr="00894AAC">
              <w:rPr>
                <w:rStyle w:val="Kod"/>
              </w:rPr>
              <w:t>ReadNumberOfRolls()</w:t>
            </w:r>
            <w:r>
              <w:t xml:space="preserve"> måste skrivas om så att så sker</w:t>
            </w:r>
            <w:r w:rsidR="00C33B50">
              <w:t xml:space="preserve"> (</w:t>
            </w:r>
            <w:r w:rsidR="00C33B50" w:rsidRPr="00C33B50">
              <w:rPr>
                <w:i/>
              </w:rPr>
              <w:t xml:space="preserve">satserna på raderna 39-48 och 50-58 i </w:t>
            </w:r>
            <w:r w:rsidR="00C33B50" w:rsidRPr="00C33B50">
              <w:rPr>
                <w:i/>
              </w:rPr>
              <w:fldChar w:fldCharType="begin"/>
            </w:r>
            <w:r w:rsidR="00C33B50" w:rsidRPr="00C33B50">
              <w:rPr>
                <w:i/>
              </w:rPr>
              <w:instrText xml:space="preserve"> REF _Ref302374854 </w:instrText>
            </w:r>
            <w:r w:rsidR="00C33B50">
              <w:rPr>
                <w:i/>
              </w:rPr>
              <w:instrText xml:space="preserve"> \* MERGEFORMAT </w:instrText>
            </w:r>
            <w:r w:rsidR="00C33B50" w:rsidRPr="00C33B50">
              <w:rPr>
                <w:i/>
              </w:rPr>
              <w:fldChar w:fldCharType="separate"/>
            </w:r>
            <w:r w:rsidR="00560F2C" w:rsidRPr="00560F2C">
              <w:rPr>
                <w:i/>
              </w:rPr>
              <w:t xml:space="preserve">Figur </w:t>
            </w:r>
            <w:r w:rsidR="00560F2C" w:rsidRPr="00560F2C">
              <w:rPr>
                <w:i/>
                <w:noProof/>
              </w:rPr>
              <w:t>27</w:t>
            </w:r>
            <w:r w:rsidR="00C33B50" w:rsidRPr="00C33B50">
              <w:rPr>
                <w:i/>
              </w:rPr>
              <w:fldChar w:fldCharType="end"/>
            </w:r>
            <w:r w:rsidR="00C33B50">
              <w:t>).</w:t>
            </w:r>
          </w:p>
          <w:p w:rsidR="00C33B50" w:rsidRDefault="00C33B50" w:rsidP="00C33B50">
            <w:pPr>
              <w:pStyle w:val="Bildfljdavbeskrivning"/>
            </w:pPr>
            <w:r>
              <w:drawing>
                <wp:inline distT="0" distB="0" distL="0" distR="0" wp14:anchorId="06E0FCB5" wp14:editId="004B672D">
                  <wp:extent cx="5346000" cy="3358800"/>
                  <wp:effectExtent l="19050" t="19050" r="26670" b="13335"/>
                  <wp:docPr id="125" name="Bildobjekt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46000" cy="3358800"/>
                          </a:xfrm>
                          <a:prstGeom prst="rect">
                            <a:avLst/>
                          </a:prstGeom>
                          <a:ln>
                            <a:solidFill>
                              <a:schemeClr val="bg1">
                                <a:lumMod val="85000"/>
                              </a:schemeClr>
                            </a:solidFill>
                          </a:ln>
                        </pic:spPr>
                      </pic:pic>
                    </a:graphicData>
                  </a:graphic>
                </wp:inline>
              </w:drawing>
            </w:r>
          </w:p>
          <w:p w:rsidR="00C33B50" w:rsidRDefault="00C33B50" w:rsidP="00C33B50">
            <w:pPr>
              <w:pStyle w:val="Beskrivning"/>
            </w:pPr>
            <w:bookmarkStart w:id="17" w:name="_Ref302374854"/>
            <w:r>
              <w:t xml:space="preserve">Figur </w:t>
            </w:r>
            <w:fldSimple w:instr=" SEQ Figur \* ARABIC ">
              <w:r w:rsidR="00560F2C">
                <w:rPr>
                  <w:noProof/>
                </w:rPr>
                <w:t>27</w:t>
              </w:r>
            </w:fldSimple>
            <w:bookmarkEnd w:id="17"/>
            <w:r>
              <w:t>.</w:t>
            </w:r>
          </w:p>
        </w:tc>
      </w:tr>
      <w:tr w:rsidR="00096997" w:rsidTr="00E10996">
        <w:trPr>
          <w:cantSplit/>
        </w:trPr>
        <w:tc>
          <w:tcPr>
            <w:tcW w:w="419" w:type="dxa"/>
          </w:tcPr>
          <w:p w:rsidR="00096997" w:rsidRDefault="00096997" w:rsidP="009723D5">
            <w:pPr>
              <w:pStyle w:val="Brdtext"/>
              <w:numPr>
                <w:ilvl w:val="0"/>
                <w:numId w:val="13"/>
              </w:numPr>
              <w:ind w:left="0" w:firstLine="0"/>
              <w:jc w:val="right"/>
            </w:pPr>
          </w:p>
        </w:tc>
        <w:tc>
          <w:tcPr>
            <w:tcW w:w="8789" w:type="dxa"/>
          </w:tcPr>
          <w:p w:rsidR="00096997" w:rsidRDefault="009313C9" w:rsidP="00894AAC">
            <w:pPr>
              <w:pStyle w:val="Brdtext"/>
              <w:keepNext/>
              <w:keepLines/>
            </w:pPr>
            <w:r>
              <w:t>Testa applikationen genom att mata in några felaktiga värden.</w:t>
            </w:r>
          </w:p>
          <w:p w:rsidR="009313C9" w:rsidRDefault="009313C9" w:rsidP="009313C9">
            <w:pPr>
              <w:pStyle w:val="Bildfljdavbeskrivning"/>
            </w:pPr>
            <w:r>
              <w:drawing>
                <wp:inline distT="0" distB="0" distL="0" distR="0" wp14:anchorId="01F4DAF5" wp14:editId="2980A10E">
                  <wp:extent cx="2098800" cy="1130400"/>
                  <wp:effectExtent l="0" t="0" r="0" b="0"/>
                  <wp:docPr id="127" name="Bildobjek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mats\AppData\Local\Temp\SNAGHTML1f04123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8800" cy="1130400"/>
                          </a:xfrm>
                          <a:prstGeom prst="rect">
                            <a:avLst/>
                          </a:prstGeom>
                          <a:noFill/>
                          <a:ln>
                            <a:noFill/>
                          </a:ln>
                        </pic:spPr>
                      </pic:pic>
                    </a:graphicData>
                  </a:graphic>
                </wp:inline>
              </w:drawing>
            </w:r>
          </w:p>
          <w:p w:rsidR="009313C9" w:rsidRDefault="009313C9" w:rsidP="009313C9">
            <w:pPr>
              <w:pStyle w:val="Beskrivning"/>
            </w:pPr>
            <w:r>
              <w:t xml:space="preserve">Figur </w:t>
            </w:r>
            <w:fldSimple w:instr=" SEQ Figur \* ARABIC ">
              <w:r w:rsidR="00560F2C">
                <w:rPr>
                  <w:noProof/>
                </w:rPr>
                <w:t>28</w:t>
              </w:r>
            </w:fldSimple>
            <w:r>
              <w:t>. Felmeddelande visas då användaren matar in något som inte kan tolkas som ett heltal i det slutna intervallet mellan 100 och 1000.</w:t>
            </w:r>
          </w:p>
        </w:tc>
      </w:tr>
      <w:tr w:rsidR="00096997" w:rsidTr="00E10996">
        <w:trPr>
          <w:cantSplit/>
        </w:trPr>
        <w:tc>
          <w:tcPr>
            <w:tcW w:w="419" w:type="dxa"/>
          </w:tcPr>
          <w:p w:rsidR="00096997" w:rsidRDefault="00096997" w:rsidP="009723D5">
            <w:pPr>
              <w:pStyle w:val="Brdtext"/>
              <w:numPr>
                <w:ilvl w:val="0"/>
                <w:numId w:val="13"/>
              </w:numPr>
              <w:ind w:left="0" w:firstLine="0"/>
              <w:jc w:val="right"/>
            </w:pPr>
          </w:p>
        </w:tc>
        <w:tc>
          <w:tcPr>
            <w:tcW w:w="8789" w:type="dxa"/>
          </w:tcPr>
          <w:p w:rsidR="00096997" w:rsidRDefault="00D12D22" w:rsidP="00894AAC">
            <w:pPr>
              <w:pStyle w:val="Brdtext"/>
              <w:keepNext/>
              <w:keepLines/>
            </w:pPr>
            <w:r>
              <w:t>Presentationen av frekvenstabellen behöver åtgärdas så den liknar en tabell</w:t>
            </w:r>
            <w:r w:rsidR="005C3420">
              <w:t xml:space="preserve"> (</w:t>
            </w:r>
            <w:r w:rsidR="005C3420" w:rsidRPr="00C33B50">
              <w:rPr>
                <w:i/>
              </w:rPr>
              <w:t xml:space="preserve">satserna på raderna </w:t>
            </w:r>
            <w:r w:rsidR="005C3420">
              <w:rPr>
                <w:i/>
              </w:rPr>
              <w:t>92</w:t>
            </w:r>
            <w:r w:rsidR="005C3420" w:rsidRPr="00C33B50">
              <w:rPr>
                <w:i/>
              </w:rPr>
              <w:t>-</w:t>
            </w:r>
            <w:r w:rsidR="005C3420">
              <w:rPr>
                <w:i/>
              </w:rPr>
              <w:t>97</w:t>
            </w:r>
            <w:r w:rsidR="005C3420" w:rsidRPr="00C33B50">
              <w:rPr>
                <w:i/>
              </w:rPr>
              <w:t xml:space="preserve"> och </w:t>
            </w:r>
            <w:r w:rsidR="005C3420">
              <w:rPr>
                <w:i/>
              </w:rPr>
              <w:t>100</w:t>
            </w:r>
            <w:r w:rsidR="005C3420" w:rsidRPr="00C33B50">
              <w:rPr>
                <w:i/>
              </w:rPr>
              <w:t>-</w:t>
            </w:r>
            <w:r w:rsidR="005C3420">
              <w:rPr>
                <w:i/>
              </w:rPr>
              <w:t>101</w:t>
            </w:r>
            <w:r w:rsidR="005C3420" w:rsidRPr="00C33B50">
              <w:rPr>
                <w:i/>
              </w:rPr>
              <w:t xml:space="preserve"> i</w:t>
            </w:r>
            <w:r w:rsidR="005C3420" w:rsidRPr="005C3420">
              <w:rPr>
                <w:i/>
              </w:rPr>
              <w:t xml:space="preserve"> </w:t>
            </w:r>
            <w:r w:rsidR="005C3420" w:rsidRPr="005C3420">
              <w:rPr>
                <w:i/>
              </w:rPr>
              <w:fldChar w:fldCharType="begin"/>
            </w:r>
            <w:r w:rsidR="005C3420" w:rsidRPr="005C3420">
              <w:rPr>
                <w:i/>
              </w:rPr>
              <w:instrText xml:space="preserve"> REF _Ref302377320  \* MERGEFORMAT </w:instrText>
            </w:r>
            <w:r w:rsidR="005C3420" w:rsidRPr="005C3420">
              <w:rPr>
                <w:i/>
              </w:rPr>
              <w:fldChar w:fldCharType="separate"/>
            </w:r>
            <w:r w:rsidR="00560F2C" w:rsidRPr="00560F2C">
              <w:rPr>
                <w:i/>
              </w:rPr>
              <w:t xml:space="preserve">Figur </w:t>
            </w:r>
            <w:r w:rsidR="00560F2C" w:rsidRPr="00560F2C">
              <w:rPr>
                <w:i/>
                <w:noProof/>
              </w:rPr>
              <w:t>29</w:t>
            </w:r>
            <w:r w:rsidR="005C3420" w:rsidRPr="005C3420">
              <w:rPr>
                <w:i/>
              </w:rPr>
              <w:fldChar w:fldCharType="end"/>
            </w:r>
            <w:r w:rsidR="005C3420">
              <w:t>)</w:t>
            </w:r>
            <w:r>
              <w:t>.</w:t>
            </w:r>
          </w:p>
          <w:p w:rsidR="00D12D22" w:rsidRDefault="0065050D" w:rsidP="00D12D22">
            <w:pPr>
              <w:pStyle w:val="Bildfljdavbeskrivning"/>
            </w:pPr>
            <w:r>
              <w:drawing>
                <wp:inline distT="0" distB="0" distL="0" distR="0" wp14:anchorId="341902A4" wp14:editId="34770F40">
                  <wp:extent cx="5457600" cy="2203200"/>
                  <wp:effectExtent l="19050" t="19050" r="10160" b="26035"/>
                  <wp:docPr id="133" name="Bildobjekt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57600" cy="2203200"/>
                          </a:xfrm>
                          <a:prstGeom prst="rect">
                            <a:avLst/>
                          </a:prstGeom>
                          <a:ln>
                            <a:solidFill>
                              <a:schemeClr val="bg1">
                                <a:lumMod val="85000"/>
                              </a:schemeClr>
                            </a:solidFill>
                          </a:ln>
                        </pic:spPr>
                      </pic:pic>
                    </a:graphicData>
                  </a:graphic>
                </wp:inline>
              </w:drawing>
            </w:r>
          </w:p>
          <w:p w:rsidR="00634FD9" w:rsidRDefault="00D12D22" w:rsidP="00D12D22">
            <w:pPr>
              <w:pStyle w:val="Beskrivning"/>
            </w:pPr>
            <w:bookmarkStart w:id="18" w:name="_Ref302377320"/>
            <w:r>
              <w:t xml:space="preserve">Figur </w:t>
            </w:r>
            <w:fldSimple w:instr=" SEQ Figur \* ARABIC ">
              <w:r w:rsidR="00560F2C">
                <w:rPr>
                  <w:noProof/>
                </w:rPr>
                <w:t>29</w:t>
              </w:r>
            </w:fldSimple>
            <w:bookmarkEnd w:id="18"/>
            <w:r>
              <w:t>.</w:t>
            </w:r>
          </w:p>
        </w:tc>
      </w:tr>
      <w:tr w:rsidR="00096997" w:rsidTr="00E10996">
        <w:trPr>
          <w:cantSplit/>
        </w:trPr>
        <w:tc>
          <w:tcPr>
            <w:tcW w:w="419" w:type="dxa"/>
          </w:tcPr>
          <w:p w:rsidR="00096997" w:rsidRDefault="00096997" w:rsidP="009723D5">
            <w:pPr>
              <w:pStyle w:val="Brdtext"/>
              <w:numPr>
                <w:ilvl w:val="0"/>
                <w:numId w:val="13"/>
              </w:numPr>
              <w:ind w:left="0" w:firstLine="0"/>
              <w:jc w:val="right"/>
            </w:pPr>
          </w:p>
        </w:tc>
        <w:tc>
          <w:tcPr>
            <w:tcW w:w="8789" w:type="dxa"/>
          </w:tcPr>
          <w:p w:rsidR="00096997" w:rsidRDefault="005C3420" w:rsidP="00894AAC">
            <w:pPr>
              <w:pStyle w:val="Brdtext"/>
              <w:keepNext/>
              <w:keepLines/>
            </w:pPr>
            <w:r>
              <w:t>Testa applikationen och verifiera att frekvenstabellen nu påminner mer om en tabell än tidigare.</w:t>
            </w:r>
          </w:p>
          <w:p w:rsidR="005C3420" w:rsidRDefault="005C3420" w:rsidP="005C3420">
            <w:pPr>
              <w:pStyle w:val="Bildfljdavbeskrivning"/>
            </w:pPr>
            <w:r>
              <w:drawing>
                <wp:inline distT="0" distB="0" distL="0" distR="0">
                  <wp:extent cx="1803600" cy="1382400"/>
                  <wp:effectExtent l="0" t="0" r="6350" b="8255"/>
                  <wp:docPr id="131" name="Bildobjekt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ats\AppData\Local\Temp\SNAGHTML1f21926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3600" cy="1382400"/>
                          </a:xfrm>
                          <a:prstGeom prst="rect">
                            <a:avLst/>
                          </a:prstGeom>
                          <a:noFill/>
                          <a:ln>
                            <a:noFill/>
                          </a:ln>
                        </pic:spPr>
                      </pic:pic>
                    </a:graphicData>
                  </a:graphic>
                </wp:inline>
              </w:drawing>
            </w:r>
          </w:p>
          <w:p w:rsidR="005C3420" w:rsidRDefault="005C3420" w:rsidP="005C3420">
            <w:pPr>
              <w:pStyle w:val="Beskrivning"/>
            </w:pPr>
            <w:r>
              <w:t xml:space="preserve">Figur </w:t>
            </w:r>
            <w:fldSimple w:instr=" SEQ Figur \* ARABIC ">
              <w:r w:rsidR="00560F2C">
                <w:rPr>
                  <w:noProof/>
                </w:rPr>
                <w:t>30</w:t>
              </w:r>
            </w:fldSimple>
            <w:r>
              <w:t>. Frekvenstabellen presenterad på mer tilltalande sätt.</w:t>
            </w:r>
          </w:p>
        </w:tc>
      </w:tr>
      <w:tr w:rsidR="002805C9" w:rsidTr="00A548AF">
        <w:tc>
          <w:tcPr>
            <w:tcW w:w="419" w:type="dxa"/>
          </w:tcPr>
          <w:p w:rsidR="002805C9" w:rsidRDefault="002805C9" w:rsidP="009723D5">
            <w:pPr>
              <w:pStyle w:val="Brdtext"/>
              <w:numPr>
                <w:ilvl w:val="0"/>
                <w:numId w:val="13"/>
              </w:numPr>
              <w:ind w:left="0" w:firstLine="0"/>
              <w:jc w:val="right"/>
            </w:pPr>
          </w:p>
        </w:tc>
        <w:tc>
          <w:tcPr>
            <w:tcW w:w="8789" w:type="dxa"/>
          </w:tcPr>
          <w:p w:rsidR="00545559" w:rsidRDefault="00894AAC" w:rsidP="007C69A3">
            <w:pPr>
              <w:pStyle w:val="Brdtext"/>
              <w:keepNext/>
              <w:keepLines/>
            </w:pPr>
            <w:r>
              <w:t>Kod ska alltid dokumenteras</w:t>
            </w:r>
            <w:r w:rsidR="002805C9">
              <w:t>.</w:t>
            </w:r>
            <w:r>
              <w:t xml:space="preserve"> </w:t>
            </w:r>
            <w:fldSimple w:instr=" REF _Ref302380634 ">
              <w:r w:rsidR="00560F2C">
                <w:t xml:space="preserve">Figur </w:t>
              </w:r>
              <w:r w:rsidR="00560F2C">
                <w:rPr>
                  <w:noProof/>
                </w:rPr>
                <w:t>31</w:t>
              </w:r>
            </w:fldSimple>
            <w:r>
              <w:t xml:space="preserve"> visar hur källkoden blir enklare att förstår när den kompletterats med kommentarer.</w:t>
            </w:r>
          </w:p>
          <w:p w:rsidR="00894AAC" w:rsidRDefault="00545559" w:rsidP="007C69A3">
            <w:pPr>
              <w:pStyle w:val="Brdtext"/>
              <w:keepNext/>
              <w:keepLines/>
            </w:pPr>
            <w:r>
              <w:rPr>
                <w:noProof/>
              </w:rPr>
              <w:drawing>
                <wp:inline distT="0" distB="0" distL="0" distR="0" wp14:anchorId="3B2D4D09" wp14:editId="53F138B2">
                  <wp:extent cx="5490000" cy="6397200"/>
                  <wp:effectExtent l="19050" t="19050" r="15875" b="22860"/>
                  <wp:docPr id="136" name="Bildobjekt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ts\AppData\Local\Temp\SNAGHTML1f416dd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0000" cy="6397200"/>
                          </a:xfrm>
                          <a:prstGeom prst="rect">
                            <a:avLst/>
                          </a:prstGeom>
                          <a:noFill/>
                          <a:ln>
                            <a:solidFill>
                              <a:schemeClr val="bg1">
                                <a:lumMod val="85000"/>
                              </a:schemeClr>
                            </a:solidFill>
                          </a:ln>
                        </pic:spPr>
                      </pic:pic>
                    </a:graphicData>
                  </a:graphic>
                </wp:inline>
              </w:drawing>
            </w:r>
          </w:p>
          <w:p w:rsidR="00545559" w:rsidRDefault="00545559" w:rsidP="007C69A3">
            <w:pPr>
              <w:pStyle w:val="Brdtext"/>
              <w:keepNext/>
              <w:keepLines/>
            </w:pPr>
            <w:r>
              <w:rPr>
                <w:noProof/>
              </w:rPr>
              <w:lastRenderedPageBreak/>
              <w:drawing>
                <wp:inline distT="0" distB="0" distL="0" distR="0" wp14:anchorId="6818EA1D" wp14:editId="1EDA587E">
                  <wp:extent cx="5490000" cy="8737200"/>
                  <wp:effectExtent l="19050" t="19050" r="15875" b="26035"/>
                  <wp:docPr id="138" name="Bildobjekt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ats\AppData\Local\Temp\SNAGHTML1f463fa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0000" cy="8737200"/>
                          </a:xfrm>
                          <a:prstGeom prst="rect">
                            <a:avLst/>
                          </a:prstGeom>
                          <a:noFill/>
                          <a:ln>
                            <a:solidFill>
                              <a:schemeClr val="bg1">
                                <a:lumMod val="85000"/>
                              </a:schemeClr>
                            </a:solidFill>
                          </a:ln>
                        </pic:spPr>
                      </pic:pic>
                    </a:graphicData>
                  </a:graphic>
                </wp:inline>
              </w:drawing>
            </w:r>
          </w:p>
          <w:p w:rsidR="00A962D2" w:rsidRDefault="005447F6" w:rsidP="00A962D2">
            <w:pPr>
              <w:pStyle w:val="Bildfljdavbeskrivning"/>
            </w:pPr>
            <w:r>
              <w:lastRenderedPageBreak/>
              <w:drawing>
                <wp:inline distT="0" distB="0" distL="0" distR="0">
                  <wp:extent cx="5493600" cy="4230000"/>
                  <wp:effectExtent l="19050" t="19050" r="12065" b="1841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s\AppData\Local\Temp\SNAGHTML2b102a4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3600" cy="4230000"/>
                          </a:xfrm>
                          <a:prstGeom prst="rect">
                            <a:avLst/>
                          </a:prstGeom>
                          <a:noFill/>
                          <a:ln>
                            <a:solidFill>
                              <a:schemeClr val="bg1">
                                <a:lumMod val="85000"/>
                              </a:schemeClr>
                            </a:solidFill>
                          </a:ln>
                        </pic:spPr>
                      </pic:pic>
                    </a:graphicData>
                  </a:graphic>
                </wp:inline>
              </w:drawing>
            </w:r>
          </w:p>
          <w:p w:rsidR="00A962D2" w:rsidRDefault="00A962D2" w:rsidP="00A962D2">
            <w:pPr>
              <w:pStyle w:val="Beskrivning"/>
            </w:pPr>
            <w:bookmarkStart w:id="19" w:name="_Ref302380634"/>
            <w:r>
              <w:t xml:space="preserve">Figur </w:t>
            </w:r>
            <w:fldSimple w:instr=" SEQ Figur \* ARABIC ">
              <w:r w:rsidR="00560F2C">
                <w:rPr>
                  <w:noProof/>
                </w:rPr>
                <w:t>31</w:t>
              </w:r>
            </w:fldSimple>
            <w:bookmarkEnd w:id="19"/>
            <w:r>
              <w:t>.</w:t>
            </w:r>
          </w:p>
        </w:tc>
      </w:tr>
    </w:tbl>
    <w:p w:rsidR="00513462" w:rsidRPr="00A20E0B" w:rsidRDefault="00513462" w:rsidP="009723D5">
      <w:pPr>
        <w:pStyle w:val="Brdtext"/>
      </w:pPr>
    </w:p>
    <w:sectPr w:rsidR="00513462" w:rsidRPr="00A20E0B" w:rsidSect="00A20E0B">
      <w:headerReference w:type="default" r:id="rId48"/>
      <w:headerReference w:type="first" r:id="rId49"/>
      <w:footerReference w:type="first" r:id="rId50"/>
      <w:pgSz w:w="11906" w:h="16838" w:code="9"/>
      <w:pgMar w:top="301" w:right="1418" w:bottom="301" w:left="1418" w:header="567" w:footer="51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61BA" w:rsidRDefault="00ED61BA">
      <w:r>
        <w:separator/>
      </w:r>
    </w:p>
  </w:endnote>
  <w:endnote w:type="continuationSeparator" w:id="0">
    <w:p w:rsidR="00ED61BA" w:rsidRDefault="00ED6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394" w:rsidRPr="00717799" w:rsidRDefault="00127850" w:rsidP="009723D5">
    <w:pPr>
      <w:pStyle w:val="Sidfot"/>
      <w:pBdr>
        <w:top w:val="single" w:sz="4" w:space="1" w:color="auto"/>
      </w:pBdr>
      <w:spacing w:line="240" w:lineRule="auto"/>
      <w:rPr>
        <w:sz w:val="2"/>
        <w:szCs w:val="2"/>
      </w:rPr>
    </w:pPr>
    <w:r w:rsidRPr="00717799">
      <w:rPr>
        <w:noProof/>
        <w:szCs w:val="16"/>
      </w:rPr>
      <w:t>Inledande programmering med C#</w:t>
    </w:r>
    <w:r>
      <w:rPr>
        <w:noProof/>
        <w:szCs w:val="16"/>
      </w:rPr>
      <w:t xml:space="preserve"> (1DV402)</w:t>
    </w:r>
    <w:r>
      <w:rPr>
        <w:noProof/>
        <w:szCs w:val="16"/>
      </w:rPr>
      <w:tab/>
    </w:r>
    <w:r w:rsidR="001B3394" w:rsidRPr="00717799">
      <w:rPr>
        <w:noProof/>
        <w:szCs w:val="16"/>
      </w:rPr>
      <w:tab/>
    </w:r>
    <w:r w:rsidR="001B3394" w:rsidRPr="00E05BB6">
      <w:rPr>
        <w:rStyle w:val="Sidnummer"/>
        <w:sz w:val="16"/>
        <w:szCs w:val="16"/>
      </w:rPr>
      <w:fldChar w:fldCharType="begin"/>
    </w:r>
    <w:r w:rsidR="001B3394" w:rsidRPr="00717799">
      <w:rPr>
        <w:rStyle w:val="Sidnummer"/>
        <w:sz w:val="16"/>
        <w:szCs w:val="16"/>
      </w:rPr>
      <w:instrText xml:space="preserve"> PAGE </w:instrText>
    </w:r>
    <w:r w:rsidR="001B3394" w:rsidRPr="00E05BB6">
      <w:rPr>
        <w:rStyle w:val="Sidnummer"/>
        <w:sz w:val="16"/>
        <w:szCs w:val="16"/>
      </w:rPr>
      <w:fldChar w:fldCharType="separate"/>
    </w:r>
    <w:r w:rsidR="00952533">
      <w:rPr>
        <w:rStyle w:val="Sidnummer"/>
        <w:noProof/>
        <w:sz w:val="16"/>
        <w:szCs w:val="16"/>
      </w:rPr>
      <w:t>3</w:t>
    </w:r>
    <w:r w:rsidR="001B3394" w:rsidRPr="00E05BB6">
      <w:rPr>
        <w:rStyle w:val="Sidnummer"/>
        <w:sz w:val="16"/>
        <w:szCs w:val="16"/>
      </w:rPr>
      <w:fldChar w:fldCharType="end"/>
    </w:r>
    <w:r w:rsidR="001B3394" w:rsidRPr="00717799">
      <w:rPr>
        <w:rStyle w:val="Sidnummer"/>
        <w:sz w:val="16"/>
        <w:szCs w:val="16"/>
      </w:rPr>
      <w:t xml:space="preserve"> (</w:t>
    </w:r>
    <w:r w:rsidR="001B3394" w:rsidRPr="00E05BB6">
      <w:rPr>
        <w:rStyle w:val="Sidnummer"/>
        <w:sz w:val="16"/>
        <w:szCs w:val="16"/>
      </w:rPr>
      <w:fldChar w:fldCharType="begin"/>
    </w:r>
    <w:r w:rsidR="001B3394" w:rsidRPr="00717799">
      <w:rPr>
        <w:rStyle w:val="Sidnummer"/>
        <w:sz w:val="16"/>
        <w:szCs w:val="16"/>
      </w:rPr>
      <w:instrText xml:space="preserve"> NUMPAGES </w:instrText>
    </w:r>
    <w:r w:rsidR="001B3394" w:rsidRPr="00E05BB6">
      <w:rPr>
        <w:rStyle w:val="Sidnummer"/>
        <w:sz w:val="16"/>
        <w:szCs w:val="16"/>
      </w:rPr>
      <w:fldChar w:fldCharType="separate"/>
    </w:r>
    <w:r w:rsidR="00952533">
      <w:rPr>
        <w:rStyle w:val="Sidnummer"/>
        <w:noProof/>
        <w:sz w:val="16"/>
        <w:szCs w:val="16"/>
      </w:rPr>
      <w:t>16</w:t>
    </w:r>
    <w:r w:rsidR="001B3394" w:rsidRPr="00E05BB6">
      <w:rPr>
        <w:rStyle w:val="Sidnummer"/>
        <w:sz w:val="16"/>
        <w:szCs w:val="16"/>
      </w:rPr>
      <w:fldChar w:fldCharType="end"/>
    </w:r>
    <w:r w:rsidR="001B3394" w:rsidRPr="00717799">
      <w:rPr>
        <w:rStyle w:val="Sidnummer"/>
        <w:sz w:val="16"/>
        <w:szCs w:val="16"/>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394" w:rsidRPr="00717799" w:rsidRDefault="001B3394" w:rsidP="00624B2D">
    <w:pPr>
      <w:pStyle w:val="Sidfot"/>
      <w:pBdr>
        <w:top w:val="single" w:sz="4" w:space="1" w:color="auto"/>
      </w:pBdr>
      <w:spacing w:line="240" w:lineRule="auto"/>
      <w:rPr>
        <w:sz w:val="2"/>
        <w:szCs w:val="2"/>
      </w:rPr>
    </w:pPr>
    <w:r w:rsidRPr="00717799">
      <w:rPr>
        <w:noProof/>
        <w:szCs w:val="16"/>
      </w:rPr>
      <w:t>Inledande programmering med C#</w:t>
    </w:r>
    <w:r w:rsidR="00127850">
      <w:rPr>
        <w:noProof/>
        <w:szCs w:val="16"/>
      </w:rPr>
      <w:t xml:space="preserve"> (1DV402)</w:t>
    </w:r>
    <w:r w:rsidR="00127850">
      <w:rPr>
        <w:noProof/>
        <w:szCs w:val="16"/>
      </w:rPr>
      <w:tab/>
    </w:r>
    <w:r w:rsidRPr="00717799">
      <w:rPr>
        <w:noProof/>
        <w:szCs w:val="16"/>
      </w:rPr>
      <w:tab/>
    </w:r>
    <w:r w:rsidRPr="00E05BB6">
      <w:rPr>
        <w:rStyle w:val="Sidnummer"/>
        <w:sz w:val="16"/>
        <w:szCs w:val="16"/>
      </w:rPr>
      <w:fldChar w:fldCharType="begin"/>
    </w:r>
    <w:r w:rsidRPr="00717799">
      <w:rPr>
        <w:rStyle w:val="Sidnummer"/>
        <w:sz w:val="16"/>
        <w:szCs w:val="16"/>
      </w:rPr>
      <w:instrText xml:space="preserve"> PAGE </w:instrText>
    </w:r>
    <w:r w:rsidRPr="00E05BB6">
      <w:rPr>
        <w:rStyle w:val="Sidnummer"/>
        <w:sz w:val="16"/>
        <w:szCs w:val="16"/>
      </w:rPr>
      <w:fldChar w:fldCharType="separate"/>
    </w:r>
    <w:r w:rsidR="00952533">
      <w:rPr>
        <w:rStyle w:val="Sidnummer"/>
        <w:noProof/>
        <w:sz w:val="16"/>
        <w:szCs w:val="16"/>
      </w:rPr>
      <w:t>2</w:t>
    </w:r>
    <w:r w:rsidRPr="00E05BB6">
      <w:rPr>
        <w:rStyle w:val="Sidnummer"/>
        <w:sz w:val="16"/>
        <w:szCs w:val="16"/>
      </w:rPr>
      <w:fldChar w:fldCharType="end"/>
    </w:r>
    <w:r w:rsidRPr="00717799">
      <w:rPr>
        <w:rStyle w:val="Sidnummer"/>
        <w:sz w:val="16"/>
        <w:szCs w:val="16"/>
      </w:rPr>
      <w:t xml:space="preserve"> (</w:t>
    </w:r>
    <w:r w:rsidRPr="00E05BB6">
      <w:rPr>
        <w:rStyle w:val="Sidnummer"/>
        <w:sz w:val="16"/>
        <w:szCs w:val="16"/>
      </w:rPr>
      <w:fldChar w:fldCharType="begin"/>
    </w:r>
    <w:r w:rsidRPr="00717799">
      <w:rPr>
        <w:rStyle w:val="Sidnummer"/>
        <w:sz w:val="16"/>
        <w:szCs w:val="16"/>
      </w:rPr>
      <w:instrText xml:space="preserve"> NUMPAGES </w:instrText>
    </w:r>
    <w:r w:rsidRPr="00E05BB6">
      <w:rPr>
        <w:rStyle w:val="Sidnummer"/>
        <w:sz w:val="16"/>
        <w:szCs w:val="16"/>
      </w:rPr>
      <w:fldChar w:fldCharType="separate"/>
    </w:r>
    <w:r w:rsidR="00952533">
      <w:rPr>
        <w:rStyle w:val="Sidnummer"/>
        <w:noProof/>
        <w:sz w:val="16"/>
        <w:szCs w:val="16"/>
      </w:rPr>
      <w:t>16</w:t>
    </w:r>
    <w:r w:rsidRPr="00E05BB6">
      <w:rPr>
        <w:rStyle w:val="Sidnummer"/>
        <w:sz w:val="16"/>
        <w:szCs w:val="16"/>
      </w:rPr>
      <w:fldChar w:fldCharType="end"/>
    </w:r>
    <w:r w:rsidRPr="00717799">
      <w:rPr>
        <w:rStyle w:val="Sidnummer"/>
        <w:sz w:val="16"/>
        <w:szCs w:val="1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61BA" w:rsidRDefault="00ED61BA">
      <w:r>
        <w:separator/>
      </w:r>
    </w:p>
  </w:footnote>
  <w:footnote w:type="continuationSeparator" w:id="0">
    <w:p w:rsidR="00ED61BA" w:rsidRDefault="00ED61BA">
      <w:r>
        <w:continuationSeparator/>
      </w:r>
    </w:p>
  </w:footnote>
  <w:footnote w:id="1">
    <w:p w:rsidR="001B3394" w:rsidRPr="00E34616" w:rsidRDefault="001B3394" w:rsidP="00E34616">
      <w:pPr>
        <w:pStyle w:val="Fotnotstext"/>
        <w:spacing w:after="120"/>
      </w:pPr>
      <w:r>
        <w:rPr>
          <w:rStyle w:val="Fotnotsreferens"/>
        </w:rPr>
        <w:footnoteRef/>
      </w:r>
      <w:r>
        <w:t xml:space="preserve"> Det är inte optimalt med en lösning som kräver synkronisering av två olika arrayer. En bättre lösning är att använda en associativ array (”</w:t>
      </w:r>
      <w:r>
        <w:rPr>
          <w:i/>
        </w:rPr>
        <w:t>dictionary</w:t>
      </w:r>
      <w:r>
        <w:t>”), men den konstruktionen får vänta till den avslutande delen av kursen.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1B3394" w:rsidTr="009523A7">
      <w:trPr>
        <w:cantSplit/>
      </w:trPr>
      <w:tc>
        <w:tcPr>
          <w:tcW w:w="7168" w:type="dxa"/>
          <w:tcBorders>
            <w:left w:val="nil"/>
          </w:tcBorders>
          <w:tcMar>
            <w:left w:w="113" w:type="dxa"/>
          </w:tcMar>
        </w:tcPr>
        <w:p w:rsidR="001B3394" w:rsidRDefault="001B3394" w:rsidP="00F73EA7">
          <w:pPr>
            <w:pStyle w:val="Brdtext"/>
            <w:spacing w:before="10"/>
          </w:pPr>
          <w:r>
            <w:rPr>
              <w:noProof/>
            </w:rPr>
            <w:drawing>
              <wp:anchor distT="0" distB="0" distL="114300" distR="114300" simplePos="0" relativeHeight="251658752" behindDoc="0" locked="1" layoutInCell="1" allowOverlap="1" wp14:anchorId="41F9048F" wp14:editId="0930CA41">
                <wp:simplePos x="0" y="0"/>
                <wp:positionH relativeFrom="column">
                  <wp:posOffset>-1371600</wp:posOffset>
                </wp:positionH>
                <wp:positionV relativeFrom="paragraph">
                  <wp:posOffset>10795</wp:posOffset>
                </wp:positionV>
                <wp:extent cx="320675" cy="427990"/>
                <wp:effectExtent l="19050" t="0" r="3175" b="0"/>
                <wp:wrapNone/>
                <wp:docPr id="11"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Pr>
              <w:noProof/>
            </w:rPr>
            <w:drawing>
              <wp:inline distT="0" distB="0" distL="0" distR="0" wp14:anchorId="2FCBCD19" wp14:editId="3887F560">
                <wp:extent cx="3162300" cy="476250"/>
                <wp:effectExtent l="19050" t="0" r="0" b="0"/>
                <wp:docPr id="2" name="Bild 2" descr="Lnu_Wordmark_I_Datavetenska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nu_Wordmark_I_Datavetenskap copy"/>
                        <pic:cNvPicPr>
                          <a:picLocks noChangeAspect="1" noChangeArrowheads="1"/>
                        </pic:cNvPicPr>
                      </pic:nvPicPr>
                      <pic:blipFill>
                        <a:blip r:embed="rId2"/>
                        <a:srcRect/>
                        <a:stretch>
                          <a:fillRect/>
                        </a:stretch>
                      </pic:blipFill>
                      <pic:spPr bwMode="auto">
                        <a:xfrm>
                          <a:off x="0" y="0"/>
                          <a:ext cx="3162300" cy="476250"/>
                        </a:xfrm>
                        <a:prstGeom prst="rect">
                          <a:avLst/>
                        </a:prstGeom>
                        <a:noFill/>
                        <a:ln w="9525">
                          <a:noFill/>
                          <a:miter lim="800000"/>
                          <a:headEnd/>
                          <a:tailEnd/>
                        </a:ln>
                      </pic:spPr>
                    </pic:pic>
                  </a:graphicData>
                </a:graphic>
              </wp:inline>
            </w:drawing>
          </w:r>
        </w:p>
      </w:tc>
      <w:tc>
        <w:tcPr>
          <w:tcW w:w="1539" w:type="dxa"/>
        </w:tcPr>
        <w:p w:rsidR="001B3394" w:rsidRDefault="001B3394" w:rsidP="009523A7">
          <w:pPr>
            <w:pStyle w:val="Brdtext"/>
            <w:spacing w:before="10"/>
          </w:pPr>
        </w:p>
      </w:tc>
    </w:tr>
  </w:tbl>
  <w:p w:rsidR="001B3394" w:rsidRDefault="001B3394" w:rsidP="007F0B27">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1B3394" w:rsidTr="00D177EE">
      <w:trPr>
        <w:cantSplit/>
      </w:trPr>
      <w:tc>
        <w:tcPr>
          <w:tcW w:w="7168" w:type="dxa"/>
          <w:tcBorders>
            <w:left w:val="nil"/>
          </w:tcBorders>
          <w:tcMar>
            <w:left w:w="113" w:type="dxa"/>
          </w:tcMar>
        </w:tcPr>
        <w:p w:rsidR="001B3394" w:rsidRDefault="001B3394" w:rsidP="00F73EA7">
          <w:pPr>
            <w:pStyle w:val="Brdtext"/>
            <w:spacing w:before="10"/>
          </w:pPr>
          <w:r>
            <w:rPr>
              <w:noProof/>
            </w:rPr>
            <w:drawing>
              <wp:anchor distT="0" distB="0" distL="114300" distR="114300" simplePos="0" relativeHeight="251671040" behindDoc="0" locked="0" layoutInCell="0" allowOverlap="0" wp14:anchorId="4AAC2886" wp14:editId="499B6DFA">
                <wp:simplePos x="0" y="0"/>
                <wp:positionH relativeFrom="page">
                  <wp:posOffset>358998</wp:posOffset>
                </wp:positionH>
                <wp:positionV relativeFrom="page">
                  <wp:posOffset>365760</wp:posOffset>
                </wp:positionV>
                <wp:extent cx="320040" cy="427990"/>
                <wp:effectExtent l="0" t="0" r="3810" b="0"/>
                <wp:wrapNone/>
                <wp:docPr id="13"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0040" cy="4279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1" layoutInCell="1" allowOverlap="1" wp14:anchorId="6AD6ECBB" wp14:editId="5244A4C3">
                <wp:simplePos x="0" y="0"/>
                <wp:positionH relativeFrom="column">
                  <wp:posOffset>-1371600</wp:posOffset>
                </wp:positionH>
                <wp:positionV relativeFrom="paragraph">
                  <wp:posOffset>10795</wp:posOffset>
                </wp:positionV>
                <wp:extent cx="320675" cy="427990"/>
                <wp:effectExtent l="19050" t="0" r="3175" b="0"/>
                <wp:wrapNone/>
                <wp:docPr id="10"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sidR="0020456C">
            <w:rPr>
              <w:noProof/>
            </w:rPr>
            <w:drawing>
              <wp:inline distT="0" distB="0" distL="0" distR="0" wp14:anchorId="2E71BD29" wp14:editId="5C728C15">
                <wp:extent cx="2447925" cy="476250"/>
                <wp:effectExtent l="0" t="0" r="9525" b="0"/>
                <wp:docPr id="22" name="Bildobjekt 22"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1B3394" w:rsidRDefault="001B3394" w:rsidP="00EA7634">
          <w:pPr>
            <w:pStyle w:val="Brdtext"/>
            <w:spacing w:before="10"/>
          </w:pPr>
        </w:p>
      </w:tc>
    </w:tr>
  </w:tbl>
  <w:p w:rsidR="001B3394" w:rsidRPr="002E10FA" w:rsidRDefault="001B3394" w:rsidP="009141A7">
    <w:pPr>
      <w:pStyle w:val="Sidhuvud"/>
    </w:pPr>
    <w:r>
      <w:drawing>
        <wp:anchor distT="0" distB="0" distL="114300" distR="114300" simplePos="0" relativeHeight="251657728" behindDoc="1" locked="0" layoutInCell="1" allowOverlap="1" wp14:anchorId="3174F8B1" wp14:editId="6F7569D3">
          <wp:simplePos x="0" y="0"/>
          <wp:positionH relativeFrom="page">
            <wp:posOffset>-1332230</wp:posOffset>
          </wp:positionH>
          <wp:positionV relativeFrom="page">
            <wp:posOffset>5523230</wp:posOffset>
          </wp:positionV>
          <wp:extent cx="5419725" cy="6372225"/>
          <wp:effectExtent l="19050" t="0" r="9525" b="0"/>
          <wp:wrapNone/>
          <wp:docPr id="9"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3"/>
                  <a:srcRect/>
                  <a:stretch>
                    <a:fillRect/>
                  </a:stretch>
                </pic:blipFill>
                <pic:spPr bwMode="auto">
                  <a:xfrm>
                    <a:off x="0" y="0"/>
                    <a:ext cx="5419725" cy="6372225"/>
                  </a:xfrm>
                  <a:prstGeom prst="rect">
                    <a:avLst/>
                  </a:prstGeom>
                  <a:noFill/>
                  <a:ln w="9525">
                    <a:noFill/>
                    <a:miter lim="800000"/>
                    <a:headEnd/>
                    <a:tailEnd/>
                  </a:ln>
                </pic:spPr>
              </pic:pic>
            </a:graphicData>
          </a:graphic>
        </wp:anchor>
      </w:drawing>
    </w:r>
    <w:r>
      <mc:AlternateContent>
        <mc:Choice Requires="wps">
          <w:drawing>
            <wp:anchor distT="0" distB="0" distL="114300" distR="114300" simplePos="0" relativeHeight="251655680" behindDoc="0" locked="1" layoutInCell="1" allowOverlap="1" wp14:anchorId="0669C774" wp14:editId="2315741A">
              <wp:simplePos x="0" y="0"/>
              <wp:positionH relativeFrom="column">
                <wp:posOffset>-117475</wp:posOffset>
              </wp:positionH>
              <wp:positionV relativeFrom="page">
                <wp:posOffset>374650</wp:posOffset>
              </wp:positionV>
              <wp:extent cx="0" cy="1828800"/>
              <wp:effectExtent l="6350" t="12700" r="12700" b="6350"/>
              <wp:wrapTight wrapText="bothSides">
                <wp:wrapPolygon edited="0">
                  <wp:start x="-2147483648" y="0"/>
                  <wp:lineTo x="-2147483648" y="195"/>
                  <wp:lineTo x="-2147483648" y="195"/>
                  <wp:lineTo x="-2147483648" y="0"/>
                  <wp:lineTo x="-2147483648" y="0"/>
                </wp:wrapPolygon>
              </wp:wrapTight>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334E28" id="_x0000_t32" coordsize="21600,21600" o:spt="32" o:oned="t" path="m,l21600,21600e" filled="f">
              <v:path arrowok="t" fillok="f" o:connecttype="none"/>
              <o:lock v:ext="edit" shapetype="t"/>
            </v:shapetype>
            <v:shape id="AutoShape 7" o:spid="_x0000_s1026" type="#_x0000_t32" style="position:absolute;margin-left:-9.25pt;margin-top:29.5pt;width:0;height:2in;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" strokeweight=".5pt">
              <w10:wrap type="tight" anchory="page"/>
              <w10:anchorlock/>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912"/>
    </w:tblGrid>
    <w:tr w:rsidR="001B3394" w:rsidTr="003D4138">
      <w:tc>
        <w:tcPr>
          <w:tcW w:w="8330" w:type="dxa"/>
        </w:tcPr>
        <w:p w:rsidR="001B3394" w:rsidRDefault="001B3394" w:rsidP="003D4138">
          <w:pPr>
            <w:pStyle w:val="Sidhuvud"/>
            <w:spacing w:before="0" w:after="120"/>
          </w:pPr>
          <w:r>
            <w:drawing>
              <wp:anchor distT="0" distB="0" distL="114300" distR="114300" simplePos="0" relativeHeight="251673088" behindDoc="0" locked="0" layoutInCell="0" allowOverlap="0" wp14:anchorId="413A18E6" wp14:editId="6CD9FD2E">
                <wp:simplePos x="0" y="0"/>
                <wp:positionH relativeFrom="page">
                  <wp:posOffset>360457</wp:posOffset>
                </wp:positionH>
                <wp:positionV relativeFrom="page">
                  <wp:posOffset>360045</wp:posOffset>
                </wp:positionV>
                <wp:extent cx="320400" cy="428400"/>
                <wp:effectExtent l="0" t="0" r="3810" b="0"/>
                <wp:wrapNone/>
                <wp:docPr id="18"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20456C">
            <w:drawing>
              <wp:inline distT="0" distB="0" distL="0" distR="0" wp14:anchorId="01D2AE73" wp14:editId="0A7B1213">
                <wp:extent cx="2447925" cy="476250"/>
                <wp:effectExtent l="0" t="0" r="9525" b="0"/>
                <wp:docPr id="24" name="Bildobjekt 24"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912" w:type="dxa"/>
        </w:tcPr>
        <w:p w:rsidR="001B3394" w:rsidRDefault="001B3394" w:rsidP="003D4138">
          <w:pPr>
            <w:pStyle w:val="Sidhuvud"/>
            <w:spacing w:before="0" w:after="0"/>
          </w:pPr>
        </w:p>
      </w:tc>
    </w:tr>
  </w:tbl>
  <w:p w:rsidR="001B3394" w:rsidRPr="00ED202D" w:rsidRDefault="001B3394" w:rsidP="00ED202D">
    <w:pPr>
      <w:pStyle w:val="Sidhuvu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912"/>
    </w:tblGrid>
    <w:tr w:rsidR="001B3394" w:rsidTr="00333E41">
      <w:tc>
        <w:tcPr>
          <w:tcW w:w="8330" w:type="dxa"/>
        </w:tcPr>
        <w:p w:rsidR="001B3394" w:rsidRDefault="001B3394" w:rsidP="00333E41">
          <w:pPr>
            <w:pStyle w:val="Sidhuvud"/>
            <w:spacing w:before="0" w:after="120"/>
          </w:pPr>
          <w:r>
            <w:drawing>
              <wp:anchor distT="0" distB="0" distL="114300" distR="114300" simplePos="0" relativeHeight="251668992" behindDoc="0" locked="0" layoutInCell="0" allowOverlap="0" wp14:anchorId="553FB276" wp14:editId="07AE3FAC">
                <wp:simplePos x="0" y="0"/>
                <wp:positionH relativeFrom="page">
                  <wp:posOffset>360457</wp:posOffset>
                </wp:positionH>
                <wp:positionV relativeFrom="page">
                  <wp:posOffset>360045</wp:posOffset>
                </wp:positionV>
                <wp:extent cx="320400" cy="428400"/>
                <wp:effectExtent l="0" t="0" r="3810" b="0"/>
                <wp:wrapNone/>
                <wp:docPr id="15"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20456C">
            <w:drawing>
              <wp:inline distT="0" distB="0" distL="0" distR="0" wp14:anchorId="42CD650D" wp14:editId="5CAA8D12">
                <wp:extent cx="2447925" cy="476250"/>
                <wp:effectExtent l="0" t="0" r="9525" b="0"/>
                <wp:docPr id="23" name="Bildobjekt 23"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912" w:type="dxa"/>
        </w:tcPr>
        <w:p w:rsidR="001B3394" w:rsidRDefault="001B3394" w:rsidP="00333E41">
          <w:pPr>
            <w:pStyle w:val="Sidhuvud"/>
            <w:spacing w:before="0" w:after="0"/>
          </w:pPr>
        </w:p>
      </w:tc>
    </w:tr>
  </w:tbl>
  <w:p w:rsidR="001B3394" w:rsidRDefault="001B3394" w:rsidP="00333E41">
    <w:pPr>
      <w:pStyle w:val="Sidhuvud"/>
      <w:spacing w:before="0" w:after="0"/>
    </w:pPr>
    <w:r>
      <w:drawing>
        <wp:anchor distT="0" distB="0" distL="114300" distR="114300" simplePos="0" relativeHeight="251665920" behindDoc="0" locked="1" layoutInCell="1" allowOverlap="1" wp14:anchorId="15F2D437" wp14:editId="1FC4124E">
          <wp:simplePos x="0" y="0"/>
          <wp:positionH relativeFrom="outsideMargin">
            <wp:posOffset>10897235</wp:posOffset>
          </wp:positionH>
          <wp:positionV relativeFrom="paragraph">
            <wp:posOffset>-117475</wp:posOffset>
          </wp:positionV>
          <wp:extent cx="320040" cy="427990"/>
          <wp:effectExtent l="0" t="0" r="3810" b="0"/>
          <wp:wrapNone/>
          <wp:docPr id="17"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040" cy="4279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6CDC9688"/>
    <w:lvl w:ilvl="0">
      <w:start w:val="1"/>
      <w:numFmt w:val="decimal"/>
      <w:pStyle w:val="Numreradlista"/>
      <w:lvlText w:val="%1."/>
      <w:lvlJc w:val="left"/>
      <w:pPr>
        <w:tabs>
          <w:tab w:val="num" w:pos="360"/>
        </w:tabs>
        <w:ind w:left="360" w:hanging="360"/>
      </w:pPr>
    </w:lvl>
  </w:abstractNum>
  <w:abstractNum w:abstractNumId="1">
    <w:nsid w:val="FFFFFF89"/>
    <w:multiLevelType w:val="singleLevel"/>
    <w:tmpl w:val="E66A299C"/>
    <w:lvl w:ilvl="0">
      <w:start w:val="1"/>
      <w:numFmt w:val="bullet"/>
      <w:pStyle w:val="Punktlista"/>
      <w:lvlText w:val=""/>
      <w:lvlJc w:val="left"/>
      <w:pPr>
        <w:tabs>
          <w:tab w:val="num" w:pos="360"/>
        </w:tabs>
        <w:ind w:left="360" w:hanging="360"/>
      </w:pPr>
      <w:rPr>
        <w:rFonts w:ascii="Symbol" w:hAnsi="Symbol" w:hint="default"/>
      </w:rPr>
    </w:lvl>
  </w:abstractNum>
  <w:abstractNum w:abstractNumId="2">
    <w:nsid w:val="006556D5"/>
    <w:multiLevelType w:val="hybridMultilevel"/>
    <w:tmpl w:val="EAD2174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09741B0"/>
    <w:multiLevelType w:val="multilevel"/>
    <w:tmpl w:val="70F008B4"/>
    <w:styleLink w:val="Formatmall4"/>
    <w:lvl w:ilvl="0">
      <w:start w:val="2"/>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4">
    <w:nsid w:val="04A37E2A"/>
    <w:multiLevelType w:val="multilevel"/>
    <w:tmpl w:val="61FED82C"/>
    <w:styleLink w:val="Formatmall3"/>
    <w:lvl w:ilvl="0">
      <w:start w:val="3"/>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5">
    <w:nsid w:val="05CD44C8"/>
    <w:multiLevelType w:val="hybridMultilevel"/>
    <w:tmpl w:val="01CEA36E"/>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BE71CCC"/>
    <w:multiLevelType w:val="hybridMultilevel"/>
    <w:tmpl w:val="00BA43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E485D4E"/>
    <w:multiLevelType w:val="multilevel"/>
    <w:tmpl w:val="9F1C8252"/>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8">
    <w:nsid w:val="219C274A"/>
    <w:multiLevelType w:val="hybridMultilevel"/>
    <w:tmpl w:val="F58C8C7E"/>
    <w:lvl w:ilvl="0" w:tplc="BAE68B9C">
      <w:start w:val="1"/>
      <w:numFmt w:val="upperLetter"/>
      <w:pStyle w:val="Rubrik1"/>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222A6320"/>
    <w:multiLevelType w:val="hybridMultilevel"/>
    <w:tmpl w:val="1F127464"/>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28D23C98"/>
    <w:multiLevelType w:val="multilevel"/>
    <w:tmpl w:val="E45C3AD8"/>
    <w:lvl w:ilvl="0">
      <w:start w:val="1"/>
      <w:numFmt w:val="decimal"/>
      <w:lvlText w:val="C%1."/>
      <w:lvlJc w:val="left"/>
      <w:pPr>
        <w:ind w:left="720" w:hanging="363"/>
      </w:pPr>
      <w:rPr>
        <w:rFonts w:hint="default"/>
      </w:rPr>
    </w:lvl>
    <w:lvl w:ilvl="1">
      <w:start w:val="1"/>
      <w:numFmt w:val="decimal"/>
      <w:lvlText w:val="%2."/>
      <w:lvlJc w:val="left"/>
      <w:pPr>
        <w:ind w:left="1440" w:hanging="363"/>
      </w:pPr>
      <w:rPr>
        <w:rFonts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11">
    <w:nsid w:val="31EE4652"/>
    <w:multiLevelType w:val="hybridMultilevel"/>
    <w:tmpl w:val="F6522E48"/>
    <w:lvl w:ilvl="0" w:tplc="041D001B">
      <w:start w:val="1"/>
      <w:numFmt w:val="lowerRoman"/>
      <w:lvlText w:val="%1."/>
      <w:lvlJc w:val="right"/>
      <w:pPr>
        <w:ind w:left="720" w:hanging="360"/>
      </w:pPr>
      <w:rPr>
        <w:rFonts w:hint="default"/>
      </w:rPr>
    </w:lvl>
    <w:lvl w:ilvl="1" w:tplc="041D001B">
      <w:start w:val="1"/>
      <w:numFmt w:val="lowerRoman"/>
      <w:lvlText w:val="%2."/>
      <w:lvlJc w:val="right"/>
      <w:pPr>
        <w:ind w:left="1440" w:hanging="360"/>
      </w:pPr>
      <w:rPr>
        <w:rFonts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32D965C9"/>
    <w:multiLevelType w:val="hybridMultilevel"/>
    <w:tmpl w:val="34E470C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37BF5B34"/>
    <w:multiLevelType w:val="hybridMultilevel"/>
    <w:tmpl w:val="272287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91A6A37"/>
    <w:multiLevelType w:val="hybridMultilevel"/>
    <w:tmpl w:val="71CE788A"/>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399C6612"/>
    <w:multiLevelType w:val="hybridMultilevel"/>
    <w:tmpl w:val="F9003E9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41936B72"/>
    <w:multiLevelType w:val="hybridMultilevel"/>
    <w:tmpl w:val="AC52557E"/>
    <w:lvl w:ilvl="0" w:tplc="041D001B">
      <w:start w:val="1"/>
      <w:numFmt w:val="lowerRoman"/>
      <w:lvlText w:val="%1."/>
      <w:lvlJc w:val="right"/>
      <w:pPr>
        <w:ind w:left="720" w:hanging="360"/>
      </w:pPr>
      <w:rPr>
        <w:rFont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475D073F"/>
    <w:multiLevelType w:val="hybridMultilevel"/>
    <w:tmpl w:val="4ADC3DC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ABA7B7D"/>
    <w:multiLevelType w:val="hybridMultilevel"/>
    <w:tmpl w:val="AF2CA43C"/>
    <w:lvl w:ilvl="0" w:tplc="041D001B">
      <w:start w:val="1"/>
      <w:numFmt w:val="lowerRoman"/>
      <w:lvlText w:val="%1."/>
      <w:lvlJc w:val="righ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51A26D49"/>
    <w:multiLevelType w:val="multilevel"/>
    <w:tmpl w:val="97F89CCC"/>
    <w:styleLink w:val="Formatmall2"/>
    <w:lvl w:ilvl="0">
      <w:start w:val="1"/>
      <w:numFmt w:val="upperLetter"/>
      <w:lvlText w:val="%1."/>
      <w:lvlJc w:val="left"/>
      <w:pPr>
        <w:ind w:left="1664" w:hanging="360"/>
      </w:pPr>
      <w:rPr>
        <w:rFonts w:hint="default"/>
      </w:rPr>
    </w:lvl>
    <w:lvl w:ilvl="1">
      <w:start w:val="1"/>
      <w:numFmt w:val="decimal"/>
      <w:lvlText w:val="%1.%2."/>
      <w:lvlJc w:val="left"/>
      <w:pPr>
        <w:ind w:left="2096" w:hanging="432"/>
      </w:pPr>
    </w:lvl>
    <w:lvl w:ilvl="2">
      <w:start w:val="1"/>
      <w:numFmt w:val="decimal"/>
      <w:lvlText w:val="%1.%2.%3."/>
      <w:lvlJc w:val="left"/>
      <w:pPr>
        <w:ind w:left="2528" w:hanging="504"/>
      </w:pPr>
    </w:lvl>
    <w:lvl w:ilvl="3">
      <w:start w:val="1"/>
      <w:numFmt w:val="decimal"/>
      <w:lvlText w:val="%1.%2.%3.%4."/>
      <w:lvlJc w:val="left"/>
      <w:pPr>
        <w:ind w:left="3032" w:hanging="648"/>
      </w:pPr>
    </w:lvl>
    <w:lvl w:ilvl="4">
      <w:start w:val="1"/>
      <w:numFmt w:val="decimal"/>
      <w:lvlText w:val="%1.%2.%3.%4.%5."/>
      <w:lvlJc w:val="left"/>
      <w:pPr>
        <w:ind w:left="3536" w:hanging="792"/>
      </w:pPr>
    </w:lvl>
    <w:lvl w:ilvl="5">
      <w:start w:val="1"/>
      <w:numFmt w:val="decimal"/>
      <w:lvlText w:val="%1.%2.%3.%4.%5.%6."/>
      <w:lvlJc w:val="left"/>
      <w:pPr>
        <w:ind w:left="4040" w:hanging="936"/>
      </w:pPr>
    </w:lvl>
    <w:lvl w:ilvl="6">
      <w:start w:val="1"/>
      <w:numFmt w:val="decimal"/>
      <w:lvlText w:val="%1.%2.%3.%4.%5.%6.%7."/>
      <w:lvlJc w:val="left"/>
      <w:pPr>
        <w:ind w:left="4544" w:hanging="1080"/>
      </w:pPr>
    </w:lvl>
    <w:lvl w:ilvl="7">
      <w:start w:val="1"/>
      <w:numFmt w:val="decimal"/>
      <w:lvlText w:val="%1.%2.%3.%4.%5.%6.%7.%8."/>
      <w:lvlJc w:val="left"/>
      <w:pPr>
        <w:ind w:left="5048" w:hanging="1224"/>
      </w:pPr>
    </w:lvl>
    <w:lvl w:ilvl="8">
      <w:start w:val="1"/>
      <w:numFmt w:val="decimal"/>
      <w:lvlText w:val="%1.%2.%3.%4.%5.%6.%7.%8.%9."/>
      <w:lvlJc w:val="left"/>
      <w:pPr>
        <w:ind w:left="5624" w:hanging="1440"/>
      </w:pPr>
    </w:lvl>
  </w:abstractNum>
  <w:abstractNum w:abstractNumId="20">
    <w:nsid w:val="529911B1"/>
    <w:multiLevelType w:val="hybridMultilevel"/>
    <w:tmpl w:val="AFC483B6"/>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5FE93342"/>
    <w:multiLevelType w:val="hybridMultilevel"/>
    <w:tmpl w:val="71CE788A"/>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3">
    <w:nsid w:val="65D027D6"/>
    <w:multiLevelType w:val="multilevel"/>
    <w:tmpl w:val="4F889494"/>
    <w:styleLink w:val="Formatmall1"/>
    <w:lvl w:ilvl="0">
      <w:start w:val="1"/>
      <w:numFmt w:val="upperLetter"/>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611792A"/>
    <w:multiLevelType w:val="hybridMultilevel"/>
    <w:tmpl w:val="6E985354"/>
    <w:lvl w:ilvl="0" w:tplc="DD2ECC48">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66384788"/>
    <w:multiLevelType w:val="hybridMultilevel"/>
    <w:tmpl w:val="DDF22A54"/>
    <w:lvl w:ilvl="0" w:tplc="041D001B">
      <w:start w:val="1"/>
      <w:numFmt w:val="lowerRoman"/>
      <w:lvlText w:val="%1."/>
      <w:lvlJc w:val="righ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6A8F48C1"/>
    <w:multiLevelType w:val="hybridMultilevel"/>
    <w:tmpl w:val="C11A98E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727374D2"/>
    <w:multiLevelType w:val="multilevel"/>
    <w:tmpl w:val="9F1C8252"/>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28">
    <w:nsid w:val="77596F3A"/>
    <w:multiLevelType w:val="hybridMultilevel"/>
    <w:tmpl w:val="920EAF32"/>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nsid w:val="782B6638"/>
    <w:multiLevelType w:val="hybridMultilevel"/>
    <w:tmpl w:val="6BBC9514"/>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nsid w:val="7C230E28"/>
    <w:multiLevelType w:val="hybridMultilevel"/>
    <w:tmpl w:val="6DB657E2"/>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 w:numId="2">
    <w:abstractNumId w:val="1"/>
  </w:num>
  <w:num w:numId="3">
    <w:abstractNumId w:val="22"/>
  </w:num>
  <w:num w:numId="4">
    <w:abstractNumId w:val="15"/>
  </w:num>
  <w:num w:numId="5">
    <w:abstractNumId w:val="23"/>
  </w:num>
  <w:num w:numId="6">
    <w:abstractNumId w:val="19"/>
  </w:num>
  <w:num w:numId="7">
    <w:abstractNumId w:val="4"/>
  </w:num>
  <w:num w:numId="8">
    <w:abstractNumId w:val="3"/>
  </w:num>
  <w:num w:numId="9">
    <w:abstractNumId w:val="7"/>
  </w:num>
  <w:num w:numId="10">
    <w:abstractNumId w:val="27"/>
  </w:num>
  <w:num w:numId="11">
    <w:abstractNumId w:val="10"/>
  </w:num>
  <w:num w:numId="12">
    <w:abstractNumId w:val="8"/>
  </w:num>
  <w:num w:numId="13">
    <w:abstractNumId w:val="26"/>
  </w:num>
  <w:num w:numId="14">
    <w:abstractNumId w:val="5"/>
  </w:num>
  <w:num w:numId="15">
    <w:abstractNumId w:val="2"/>
  </w:num>
  <w:num w:numId="16">
    <w:abstractNumId w:val="17"/>
  </w:num>
  <w:num w:numId="17">
    <w:abstractNumId w:val="13"/>
  </w:num>
  <w:num w:numId="18">
    <w:abstractNumId w:val="24"/>
  </w:num>
  <w:num w:numId="19">
    <w:abstractNumId w:val="28"/>
  </w:num>
  <w:num w:numId="20">
    <w:abstractNumId w:val="20"/>
  </w:num>
  <w:num w:numId="21">
    <w:abstractNumId w:val="9"/>
  </w:num>
  <w:num w:numId="22">
    <w:abstractNumId w:val="29"/>
  </w:num>
  <w:num w:numId="23">
    <w:abstractNumId w:val="30"/>
  </w:num>
  <w:num w:numId="24">
    <w:abstractNumId w:val="21"/>
  </w:num>
  <w:num w:numId="25">
    <w:abstractNumId w:val="16"/>
  </w:num>
  <w:num w:numId="26">
    <w:abstractNumId w:val="11"/>
  </w:num>
  <w:num w:numId="27">
    <w:abstractNumId w:val="12"/>
  </w:num>
  <w:num w:numId="28">
    <w:abstractNumId w:val="25"/>
  </w:num>
  <w:num w:numId="29">
    <w:abstractNumId w:val="14"/>
  </w:num>
  <w:num w:numId="30">
    <w:abstractNumId w:val="18"/>
  </w:num>
  <w:num w:numId="31">
    <w:abstractNumId w:val="6"/>
  </w:num>
  <w:num w:numId="32">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3D5"/>
    <w:rsid w:val="00012738"/>
    <w:rsid w:val="00021C31"/>
    <w:rsid w:val="000368F8"/>
    <w:rsid w:val="00036D46"/>
    <w:rsid w:val="000379F2"/>
    <w:rsid w:val="000419BF"/>
    <w:rsid w:val="00042407"/>
    <w:rsid w:val="00045734"/>
    <w:rsid w:val="00047B94"/>
    <w:rsid w:val="0005098A"/>
    <w:rsid w:val="0005131B"/>
    <w:rsid w:val="00054649"/>
    <w:rsid w:val="00054B13"/>
    <w:rsid w:val="00054D7C"/>
    <w:rsid w:val="00071666"/>
    <w:rsid w:val="00071D13"/>
    <w:rsid w:val="00076F34"/>
    <w:rsid w:val="00090A13"/>
    <w:rsid w:val="000967CE"/>
    <w:rsid w:val="00096997"/>
    <w:rsid w:val="000A2759"/>
    <w:rsid w:val="000A357A"/>
    <w:rsid w:val="000A65F3"/>
    <w:rsid w:val="000C66C0"/>
    <w:rsid w:val="000D4833"/>
    <w:rsid w:val="000D4873"/>
    <w:rsid w:val="000E4B28"/>
    <w:rsid w:val="000E5B15"/>
    <w:rsid w:val="000E75B9"/>
    <w:rsid w:val="000F35A9"/>
    <w:rsid w:val="000F51FD"/>
    <w:rsid w:val="000F6DAA"/>
    <w:rsid w:val="00112D72"/>
    <w:rsid w:val="001166B1"/>
    <w:rsid w:val="001200F9"/>
    <w:rsid w:val="00127850"/>
    <w:rsid w:val="00135263"/>
    <w:rsid w:val="001361DC"/>
    <w:rsid w:val="0014042E"/>
    <w:rsid w:val="00142A3E"/>
    <w:rsid w:val="00146A2F"/>
    <w:rsid w:val="00152FFB"/>
    <w:rsid w:val="00156D4C"/>
    <w:rsid w:val="00165B9F"/>
    <w:rsid w:val="00173799"/>
    <w:rsid w:val="00175E5E"/>
    <w:rsid w:val="00177D50"/>
    <w:rsid w:val="00182615"/>
    <w:rsid w:val="001857A4"/>
    <w:rsid w:val="00191549"/>
    <w:rsid w:val="00192C73"/>
    <w:rsid w:val="00194DFE"/>
    <w:rsid w:val="001A5F8B"/>
    <w:rsid w:val="001B3394"/>
    <w:rsid w:val="001B6F3C"/>
    <w:rsid w:val="001B73B5"/>
    <w:rsid w:val="001B7916"/>
    <w:rsid w:val="001C2ABD"/>
    <w:rsid w:val="001C504F"/>
    <w:rsid w:val="001E02C1"/>
    <w:rsid w:val="001E0400"/>
    <w:rsid w:val="001E1DB5"/>
    <w:rsid w:val="001E3E8B"/>
    <w:rsid w:val="001E41C4"/>
    <w:rsid w:val="001E6CB6"/>
    <w:rsid w:val="001F09AE"/>
    <w:rsid w:val="001F0DA8"/>
    <w:rsid w:val="001F1EE1"/>
    <w:rsid w:val="001F453D"/>
    <w:rsid w:val="0020018F"/>
    <w:rsid w:val="0020456C"/>
    <w:rsid w:val="002046B6"/>
    <w:rsid w:val="00211E47"/>
    <w:rsid w:val="002369CE"/>
    <w:rsid w:val="0023792D"/>
    <w:rsid w:val="00240A30"/>
    <w:rsid w:val="0024196B"/>
    <w:rsid w:val="002428A5"/>
    <w:rsid w:val="002713DA"/>
    <w:rsid w:val="0027545B"/>
    <w:rsid w:val="00276559"/>
    <w:rsid w:val="00277F36"/>
    <w:rsid w:val="002805C9"/>
    <w:rsid w:val="00280E15"/>
    <w:rsid w:val="0028372F"/>
    <w:rsid w:val="00283D8A"/>
    <w:rsid w:val="0028592E"/>
    <w:rsid w:val="00293931"/>
    <w:rsid w:val="0029400B"/>
    <w:rsid w:val="002A3DEB"/>
    <w:rsid w:val="002A5DEF"/>
    <w:rsid w:val="002B3D93"/>
    <w:rsid w:val="002C0034"/>
    <w:rsid w:val="002D1996"/>
    <w:rsid w:val="002D4272"/>
    <w:rsid w:val="002D5C76"/>
    <w:rsid w:val="002E29CE"/>
    <w:rsid w:val="002F0517"/>
    <w:rsid w:val="002F4582"/>
    <w:rsid w:val="00311398"/>
    <w:rsid w:val="00312EA6"/>
    <w:rsid w:val="00325882"/>
    <w:rsid w:val="003273AE"/>
    <w:rsid w:val="00331643"/>
    <w:rsid w:val="00333E41"/>
    <w:rsid w:val="003345FA"/>
    <w:rsid w:val="003351C8"/>
    <w:rsid w:val="003418C5"/>
    <w:rsid w:val="00350FDE"/>
    <w:rsid w:val="00353B38"/>
    <w:rsid w:val="00362017"/>
    <w:rsid w:val="003651BB"/>
    <w:rsid w:val="003661D0"/>
    <w:rsid w:val="00374DE8"/>
    <w:rsid w:val="003764D7"/>
    <w:rsid w:val="0039081B"/>
    <w:rsid w:val="003912B9"/>
    <w:rsid w:val="00391F0A"/>
    <w:rsid w:val="00393002"/>
    <w:rsid w:val="003A46FF"/>
    <w:rsid w:val="003B08B5"/>
    <w:rsid w:val="003B0E8E"/>
    <w:rsid w:val="003B247F"/>
    <w:rsid w:val="003B7761"/>
    <w:rsid w:val="003C2235"/>
    <w:rsid w:val="003D4138"/>
    <w:rsid w:val="003E1377"/>
    <w:rsid w:val="003E1969"/>
    <w:rsid w:val="003F36E9"/>
    <w:rsid w:val="003F57A2"/>
    <w:rsid w:val="003F6A9F"/>
    <w:rsid w:val="004006FF"/>
    <w:rsid w:val="00401CCE"/>
    <w:rsid w:val="00414E0C"/>
    <w:rsid w:val="004242A5"/>
    <w:rsid w:val="004323A7"/>
    <w:rsid w:val="00435378"/>
    <w:rsid w:val="00437567"/>
    <w:rsid w:val="00442F63"/>
    <w:rsid w:val="004446B7"/>
    <w:rsid w:val="00454FE1"/>
    <w:rsid w:val="00457107"/>
    <w:rsid w:val="00464EEE"/>
    <w:rsid w:val="00465D0B"/>
    <w:rsid w:val="00473B29"/>
    <w:rsid w:val="00474399"/>
    <w:rsid w:val="00476A3A"/>
    <w:rsid w:val="0048001B"/>
    <w:rsid w:val="00480E26"/>
    <w:rsid w:val="00482FC4"/>
    <w:rsid w:val="004932FC"/>
    <w:rsid w:val="00493973"/>
    <w:rsid w:val="004951BF"/>
    <w:rsid w:val="004A041C"/>
    <w:rsid w:val="004A134F"/>
    <w:rsid w:val="004A28DF"/>
    <w:rsid w:val="004C5BCC"/>
    <w:rsid w:val="004D3BB7"/>
    <w:rsid w:val="004E18B8"/>
    <w:rsid w:val="004E4B4C"/>
    <w:rsid w:val="004E50FE"/>
    <w:rsid w:val="004E5AB3"/>
    <w:rsid w:val="004F0209"/>
    <w:rsid w:val="004F064B"/>
    <w:rsid w:val="004F2917"/>
    <w:rsid w:val="004F368A"/>
    <w:rsid w:val="004F7B38"/>
    <w:rsid w:val="005069BC"/>
    <w:rsid w:val="00512DE3"/>
    <w:rsid w:val="00513462"/>
    <w:rsid w:val="00520F89"/>
    <w:rsid w:val="00523506"/>
    <w:rsid w:val="0052682E"/>
    <w:rsid w:val="005272B0"/>
    <w:rsid w:val="0053009F"/>
    <w:rsid w:val="00530537"/>
    <w:rsid w:val="00535E35"/>
    <w:rsid w:val="005375A2"/>
    <w:rsid w:val="005447F6"/>
    <w:rsid w:val="00545559"/>
    <w:rsid w:val="00550886"/>
    <w:rsid w:val="0055149D"/>
    <w:rsid w:val="00554B88"/>
    <w:rsid w:val="00554E7A"/>
    <w:rsid w:val="00555151"/>
    <w:rsid w:val="00560F2C"/>
    <w:rsid w:val="005654D5"/>
    <w:rsid w:val="00575FF8"/>
    <w:rsid w:val="00576708"/>
    <w:rsid w:val="00586585"/>
    <w:rsid w:val="00591C94"/>
    <w:rsid w:val="00592225"/>
    <w:rsid w:val="005A326F"/>
    <w:rsid w:val="005B558E"/>
    <w:rsid w:val="005B7E7B"/>
    <w:rsid w:val="005C3420"/>
    <w:rsid w:val="005C5876"/>
    <w:rsid w:val="005C5FFD"/>
    <w:rsid w:val="005D4789"/>
    <w:rsid w:val="005E3747"/>
    <w:rsid w:val="005F448C"/>
    <w:rsid w:val="006174A9"/>
    <w:rsid w:val="00624B2D"/>
    <w:rsid w:val="00625D42"/>
    <w:rsid w:val="00634FD9"/>
    <w:rsid w:val="006371CD"/>
    <w:rsid w:val="006405E2"/>
    <w:rsid w:val="00644729"/>
    <w:rsid w:val="0065050D"/>
    <w:rsid w:val="006764EC"/>
    <w:rsid w:val="006779BD"/>
    <w:rsid w:val="00682340"/>
    <w:rsid w:val="00684A23"/>
    <w:rsid w:val="00685834"/>
    <w:rsid w:val="0069797E"/>
    <w:rsid w:val="006A0271"/>
    <w:rsid w:val="006A482D"/>
    <w:rsid w:val="006A79B0"/>
    <w:rsid w:val="006A7D2F"/>
    <w:rsid w:val="006B06F3"/>
    <w:rsid w:val="006B7BF5"/>
    <w:rsid w:val="006C1CD7"/>
    <w:rsid w:val="006C6DEF"/>
    <w:rsid w:val="006E0813"/>
    <w:rsid w:val="006E231D"/>
    <w:rsid w:val="006E34C0"/>
    <w:rsid w:val="006E3801"/>
    <w:rsid w:val="006E4812"/>
    <w:rsid w:val="006E52AB"/>
    <w:rsid w:val="006F24D4"/>
    <w:rsid w:val="00707634"/>
    <w:rsid w:val="0071396A"/>
    <w:rsid w:val="00717799"/>
    <w:rsid w:val="00720F02"/>
    <w:rsid w:val="00734FEA"/>
    <w:rsid w:val="00735448"/>
    <w:rsid w:val="00747221"/>
    <w:rsid w:val="00754B72"/>
    <w:rsid w:val="00763F73"/>
    <w:rsid w:val="00782499"/>
    <w:rsid w:val="007926C8"/>
    <w:rsid w:val="007A07F0"/>
    <w:rsid w:val="007A6F78"/>
    <w:rsid w:val="007A7BA1"/>
    <w:rsid w:val="007C154B"/>
    <w:rsid w:val="007C1C62"/>
    <w:rsid w:val="007C69A3"/>
    <w:rsid w:val="007D0870"/>
    <w:rsid w:val="007D0D17"/>
    <w:rsid w:val="007D1E59"/>
    <w:rsid w:val="007E1C2A"/>
    <w:rsid w:val="007E676E"/>
    <w:rsid w:val="007E6A24"/>
    <w:rsid w:val="007E7F3D"/>
    <w:rsid w:val="007F0164"/>
    <w:rsid w:val="007F0999"/>
    <w:rsid w:val="007F0B27"/>
    <w:rsid w:val="007F0BE5"/>
    <w:rsid w:val="007F1470"/>
    <w:rsid w:val="007F22B3"/>
    <w:rsid w:val="007F5052"/>
    <w:rsid w:val="0080441F"/>
    <w:rsid w:val="00805F3D"/>
    <w:rsid w:val="00811FA4"/>
    <w:rsid w:val="008162CF"/>
    <w:rsid w:val="00817345"/>
    <w:rsid w:val="00824B5F"/>
    <w:rsid w:val="00826BD3"/>
    <w:rsid w:val="0083324B"/>
    <w:rsid w:val="0083453F"/>
    <w:rsid w:val="00836CF0"/>
    <w:rsid w:val="00836F7E"/>
    <w:rsid w:val="00837B78"/>
    <w:rsid w:val="00837C20"/>
    <w:rsid w:val="0084037D"/>
    <w:rsid w:val="00840C28"/>
    <w:rsid w:val="00841C75"/>
    <w:rsid w:val="008529CC"/>
    <w:rsid w:val="00854C6F"/>
    <w:rsid w:val="00854F3B"/>
    <w:rsid w:val="008575C8"/>
    <w:rsid w:val="00857E76"/>
    <w:rsid w:val="0086446A"/>
    <w:rsid w:val="00865EB3"/>
    <w:rsid w:val="00870256"/>
    <w:rsid w:val="00873C55"/>
    <w:rsid w:val="0087689F"/>
    <w:rsid w:val="00881D5E"/>
    <w:rsid w:val="00882A40"/>
    <w:rsid w:val="008840F4"/>
    <w:rsid w:val="008845AE"/>
    <w:rsid w:val="0088746D"/>
    <w:rsid w:val="008877BB"/>
    <w:rsid w:val="00890C50"/>
    <w:rsid w:val="00894AAC"/>
    <w:rsid w:val="00897A83"/>
    <w:rsid w:val="008A0355"/>
    <w:rsid w:val="008A1C48"/>
    <w:rsid w:val="008A3F83"/>
    <w:rsid w:val="008B2C05"/>
    <w:rsid w:val="008B3ED7"/>
    <w:rsid w:val="008B4F7A"/>
    <w:rsid w:val="008D034D"/>
    <w:rsid w:val="008D5431"/>
    <w:rsid w:val="008D5C8C"/>
    <w:rsid w:val="008E0713"/>
    <w:rsid w:val="008E2A19"/>
    <w:rsid w:val="008E4C1A"/>
    <w:rsid w:val="008F6F67"/>
    <w:rsid w:val="009010B9"/>
    <w:rsid w:val="009141A7"/>
    <w:rsid w:val="009155FD"/>
    <w:rsid w:val="009224CB"/>
    <w:rsid w:val="00926EAA"/>
    <w:rsid w:val="009313C9"/>
    <w:rsid w:val="0093432A"/>
    <w:rsid w:val="009379AC"/>
    <w:rsid w:val="00941CCA"/>
    <w:rsid w:val="00942CC1"/>
    <w:rsid w:val="00945020"/>
    <w:rsid w:val="00946D3A"/>
    <w:rsid w:val="009523A7"/>
    <w:rsid w:val="00952533"/>
    <w:rsid w:val="00953105"/>
    <w:rsid w:val="00955F32"/>
    <w:rsid w:val="00956091"/>
    <w:rsid w:val="00964491"/>
    <w:rsid w:val="00964D9A"/>
    <w:rsid w:val="009665E9"/>
    <w:rsid w:val="00966A32"/>
    <w:rsid w:val="00966FA3"/>
    <w:rsid w:val="00967E08"/>
    <w:rsid w:val="009723D5"/>
    <w:rsid w:val="00974A2B"/>
    <w:rsid w:val="00974CC2"/>
    <w:rsid w:val="00977684"/>
    <w:rsid w:val="009777D7"/>
    <w:rsid w:val="00991E1F"/>
    <w:rsid w:val="00992083"/>
    <w:rsid w:val="00993C00"/>
    <w:rsid w:val="00994A96"/>
    <w:rsid w:val="009A3EF6"/>
    <w:rsid w:val="009B00DA"/>
    <w:rsid w:val="009B6D1D"/>
    <w:rsid w:val="009C3743"/>
    <w:rsid w:val="009E3D33"/>
    <w:rsid w:val="009E4CB3"/>
    <w:rsid w:val="009E4FE9"/>
    <w:rsid w:val="009F2682"/>
    <w:rsid w:val="00A00668"/>
    <w:rsid w:val="00A05FBD"/>
    <w:rsid w:val="00A11A06"/>
    <w:rsid w:val="00A14405"/>
    <w:rsid w:val="00A14F2A"/>
    <w:rsid w:val="00A16676"/>
    <w:rsid w:val="00A20E0B"/>
    <w:rsid w:val="00A2347C"/>
    <w:rsid w:val="00A245DE"/>
    <w:rsid w:val="00A24948"/>
    <w:rsid w:val="00A24E88"/>
    <w:rsid w:val="00A26E45"/>
    <w:rsid w:val="00A373E7"/>
    <w:rsid w:val="00A40F43"/>
    <w:rsid w:val="00A419AA"/>
    <w:rsid w:val="00A47E72"/>
    <w:rsid w:val="00A537DF"/>
    <w:rsid w:val="00A53D43"/>
    <w:rsid w:val="00A548AF"/>
    <w:rsid w:val="00A962D2"/>
    <w:rsid w:val="00AA098C"/>
    <w:rsid w:val="00AA3143"/>
    <w:rsid w:val="00AB0F9E"/>
    <w:rsid w:val="00AB3A49"/>
    <w:rsid w:val="00AB7193"/>
    <w:rsid w:val="00AB7FEC"/>
    <w:rsid w:val="00AD1DB7"/>
    <w:rsid w:val="00AE0951"/>
    <w:rsid w:val="00AE1676"/>
    <w:rsid w:val="00AE3516"/>
    <w:rsid w:val="00AF189F"/>
    <w:rsid w:val="00B0204C"/>
    <w:rsid w:val="00B1242E"/>
    <w:rsid w:val="00B17615"/>
    <w:rsid w:val="00B2008D"/>
    <w:rsid w:val="00B20AEA"/>
    <w:rsid w:val="00B21543"/>
    <w:rsid w:val="00B23DE8"/>
    <w:rsid w:val="00B30D7B"/>
    <w:rsid w:val="00B32F23"/>
    <w:rsid w:val="00B35FF6"/>
    <w:rsid w:val="00B40DB4"/>
    <w:rsid w:val="00B569C7"/>
    <w:rsid w:val="00B579A1"/>
    <w:rsid w:val="00B60A05"/>
    <w:rsid w:val="00B65200"/>
    <w:rsid w:val="00B70A35"/>
    <w:rsid w:val="00B719C5"/>
    <w:rsid w:val="00B73F27"/>
    <w:rsid w:val="00B92CE2"/>
    <w:rsid w:val="00B948A0"/>
    <w:rsid w:val="00BA5CC5"/>
    <w:rsid w:val="00BA7679"/>
    <w:rsid w:val="00BA77EA"/>
    <w:rsid w:val="00BB1720"/>
    <w:rsid w:val="00BB3CF2"/>
    <w:rsid w:val="00BB563B"/>
    <w:rsid w:val="00BC765A"/>
    <w:rsid w:val="00BE4EDA"/>
    <w:rsid w:val="00BE5351"/>
    <w:rsid w:val="00BF65D6"/>
    <w:rsid w:val="00C17C7F"/>
    <w:rsid w:val="00C279A3"/>
    <w:rsid w:val="00C30298"/>
    <w:rsid w:val="00C312E5"/>
    <w:rsid w:val="00C31EAD"/>
    <w:rsid w:val="00C33B50"/>
    <w:rsid w:val="00C34777"/>
    <w:rsid w:val="00C35960"/>
    <w:rsid w:val="00C36977"/>
    <w:rsid w:val="00C4151E"/>
    <w:rsid w:val="00C46096"/>
    <w:rsid w:val="00C5032E"/>
    <w:rsid w:val="00C57239"/>
    <w:rsid w:val="00C6724E"/>
    <w:rsid w:val="00C72B96"/>
    <w:rsid w:val="00C72C58"/>
    <w:rsid w:val="00C760E8"/>
    <w:rsid w:val="00C77F50"/>
    <w:rsid w:val="00C8342E"/>
    <w:rsid w:val="00C854DE"/>
    <w:rsid w:val="00C85DF0"/>
    <w:rsid w:val="00C86FEB"/>
    <w:rsid w:val="00C9562F"/>
    <w:rsid w:val="00CA7C1C"/>
    <w:rsid w:val="00CB43CE"/>
    <w:rsid w:val="00CC3707"/>
    <w:rsid w:val="00CC5CA1"/>
    <w:rsid w:val="00CD0944"/>
    <w:rsid w:val="00CD3B18"/>
    <w:rsid w:val="00CD5E4D"/>
    <w:rsid w:val="00CD7D0E"/>
    <w:rsid w:val="00CE6CED"/>
    <w:rsid w:val="00CE77C6"/>
    <w:rsid w:val="00CF44E6"/>
    <w:rsid w:val="00D02258"/>
    <w:rsid w:val="00D03D03"/>
    <w:rsid w:val="00D05678"/>
    <w:rsid w:val="00D05F80"/>
    <w:rsid w:val="00D10541"/>
    <w:rsid w:val="00D12D22"/>
    <w:rsid w:val="00D17761"/>
    <w:rsid w:val="00D177EE"/>
    <w:rsid w:val="00D17B9A"/>
    <w:rsid w:val="00D21A15"/>
    <w:rsid w:val="00D244AA"/>
    <w:rsid w:val="00D27066"/>
    <w:rsid w:val="00D273C5"/>
    <w:rsid w:val="00D371BD"/>
    <w:rsid w:val="00D40BD3"/>
    <w:rsid w:val="00D410BC"/>
    <w:rsid w:val="00D448FB"/>
    <w:rsid w:val="00D52B04"/>
    <w:rsid w:val="00D551D0"/>
    <w:rsid w:val="00D622A7"/>
    <w:rsid w:val="00D664ED"/>
    <w:rsid w:val="00D67386"/>
    <w:rsid w:val="00D825F1"/>
    <w:rsid w:val="00D87413"/>
    <w:rsid w:val="00DA2A35"/>
    <w:rsid w:val="00DA76CD"/>
    <w:rsid w:val="00DB2901"/>
    <w:rsid w:val="00DB7615"/>
    <w:rsid w:val="00DC4DDA"/>
    <w:rsid w:val="00DD028B"/>
    <w:rsid w:val="00DD4C7B"/>
    <w:rsid w:val="00DE1D2F"/>
    <w:rsid w:val="00DE3347"/>
    <w:rsid w:val="00DF18FC"/>
    <w:rsid w:val="00DF25A2"/>
    <w:rsid w:val="00DF600E"/>
    <w:rsid w:val="00DF6896"/>
    <w:rsid w:val="00E016E8"/>
    <w:rsid w:val="00E02AD6"/>
    <w:rsid w:val="00E05BB6"/>
    <w:rsid w:val="00E10996"/>
    <w:rsid w:val="00E12946"/>
    <w:rsid w:val="00E2724B"/>
    <w:rsid w:val="00E27E35"/>
    <w:rsid w:val="00E34616"/>
    <w:rsid w:val="00E401B8"/>
    <w:rsid w:val="00E42EFD"/>
    <w:rsid w:val="00E5239B"/>
    <w:rsid w:val="00E706AE"/>
    <w:rsid w:val="00E70959"/>
    <w:rsid w:val="00E724EB"/>
    <w:rsid w:val="00E755E2"/>
    <w:rsid w:val="00E81692"/>
    <w:rsid w:val="00E83B25"/>
    <w:rsid w:val="00E860E1"/>
    <w:rsid w:val="00E9321E"/>
    <w:rsid w:val="00E93A5D"/>
    <w:rsid w:val="00E94A3A"/>
    <w:rsid w:val="00EA7634"/>
    <w:rsid w:val="00EB251F"/>
    <w:rsid w:val="00ED202D"/>
    <w:rsid w:val="00ED61BA"/>
    <w:rsid w:val="00EE222F"/>
    <w:rsid w:val="00EE3775"/>
    <w:rsid w:val="00EF471C"/>
    <w:rsid w:val="00EF5080"/>
    <w:rsid w:val="00F03476"/>
    <w:rsid w:val="00F07FD7"/>
    <w:rsid w:val="00F10B2D"/>
    <w:rsid w:val="00F1288B"/>
    <w:rsid w:val="00F15EB1"/>
    <w:rsid w:val="00F2762D"/>
    <w:rsid w:val="00F33C60"/>
    <w:rsid w:val="00F3537B"/>
    <w:rsid w:val="00F355A0"/>
    <w:rsid w:val="00F36B55"/>
    <w:rsid w:val="00F402F6"/>
    <w:rsid w:val="00F40710"/>
    <w:rsid w:val="00F4271F"/>
    <w:rsid w:val="00F46013"/>
    <w:rsid w:val="00F476C2"/>
    <w:rsid w:val="00F47FAF"/>
    <w:rsid w:val="00F519F1"/>
    <w:rsid w:val="00F6283A"/>
    <w:rsid w:val="00F71C6E"/>
    <w:rsid w:val="00F73EA7"/>
    <w:rsid w:val="00F75319"/>
    <w:rsid w:val="00F75527"/>
    <w:rsid w:val="00F76D1B"/>
    <w:rsid w:val="00F7766F"/>
    <w:rsid w:val="00F8559F"/>
    <w:rsid w:val="00FA4631"/>
    <w:rsid w:val="00FA7FBA"/>
    <w:rsid w:val="00FB236E"/>
    <w:rsid w:val="00FB76DA"/>
    <w:rsid w:val="00FC1601"/>
    <w:rsid w:val="00FC2C18"/>
    <w:rsid w:val="00FC5736"/>
    <w:rsid w:val="00FC605D"/>
    <w:rsid w:val="00FD300D"/>
    <w:rsid w:val="00FD3B31"/>
    <w:rsid w:val="00FD486F"/>
    <w:rsid w:val="00FE03A5"/>
    <w:rsid w:val="00FE2DA2"/>
    <w:rsid w:val="00FE51D8"/>
    <w:rsid w:val="00FE62EF"/>
    <w:rsid w:val="00FF1C6A"/>
    <w:rsid w:val="00FF1E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A26EDAD-D28D-488B-AE5F-3DED26BDD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80E15"/>
    <w:rPr>
      <w:sz w:val="22"/>
      <w:szCs w:val="24"/>
    </w:rPr>
  </w:style>
  <w:style w:type="paragraph" w:styleId="Rubrik1">
    <w:name w:val="heading 1"/>
    <w:basedOn w:val="Normal"/>
    <w:next w:val="Brdtext"/>
    <w:qFormat/>
    <w:rsid w:val="00DB7615"/>
    <w:pPr>
      <w:keepNext/>
      <w:pageBreakBefore/>
      <w:numPr>
        <w:numId w:val="12"/>
      </w:numPr>
      <w:spacing w:after="240" w:line="260" w:lineRule="atLeast"/>
      <w:outlineLvl w:val="0"/>
    </w:pPr>
    <w:rPr>
      <w:rFonts w:cs="Arial"/>
      <w:b/>
      <w:bCs/>
      <w:kern w:val="32"/>
      <w:sz w:val="34"/>
      <w:szCs w:val="32"/>
    </w:rPr>
  </w:style>
  <w:style w:type="paragraph" w:styleId="Rubrik2">
    <w:name w:val="heading 2"/>
    <w:basedOn w:val="Normal"/>
    <w:next w:val="Brdtext"/>
    <w:qFormat/>
    <w:rsid w:val="008529CC"/>
    <w:pPr>
      <w:keepNext/>
      <w:spacing w:after="120" w:line="260" w:lineRule="atLeast"/>
      <w:outlineLvl w:val="1"/>
    </w:pPr>
    <w:rPr>
      <w:rFonts w:cs="Arial"/>
      <w:b/>
      <w:bCs/>
      <w:iCs/>
      <w:sz w:val="26"/>
      <w:szCs w:val="28"/>
    </w:rPr>
  </w:style>
  <w:style w:type="paragraph" w:styleId="Rubrik3">
    <w:name w:val="heading 3"/>
    <w:basedOn w:val="Normal"/>
    <w:next w:val="Brdtext"/>
    <w:qFormat/>
    <w:rsid w:val="002F54F3"/>
    <w:pPr>
      <w:keepNext/>
      <w:spacing w:line="260" w:lineRule="atLeast"/>
      <w:outlineLvl w:val="2"/>
    </w:pPr>
    <w:rPr>
      <w:rFonts w:cs="Arial"/>
      <w:b/>
      <w:bCs/>
      <w:szCs w:val="26"/>
    </w:rPr>
  </w:style>
  <w:style w:type="paragraph" w:styleId="Rubrik4">
    <w:name w:val="heading 4"/>
    <w:basedOn w:val="Normal"/>
    <w:next w:val="Brdtext"/>
    <w:qFormat/>
    <w:rsid w:val="002F54F3"/>
    <w:pPr>
      <w:keepNext/>
      <w:spacing w:line="260" w:lineRule="atLeast"/>
      <w:outlineLvl w:val="3"/>
    </w:pPr>
    <w:rPr>
      <w:bCs/>
      <w:i/>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link w:val="BrdtextChar"/>
    <w:qFormat/>
    <w:rsid w:val="0027545B"/>
    <w:pPr>
      <w:spacing w:after="120" w:line="260" w:lineRule="atLeast"/>
    </w:pPr>
  </w:style>
  <w:style w:type="paragraph" w:styleId="Sidhuvud">
    <w:name w:val="header"/>
    <w:basedOn w:val="Normal"/>
    <w:rsid w:val="002E10FA"/>
    <w:pPr>
      <w:tabs>
        <w:tab w:val="center" w:pos="4536"/>
        <w:tab w:val="right" w:pos="9072"/>
      </w:tabs>
      <w:spacing w:before="20" w:after="40" w:line="180" w:lineRule="atLeast"/>
    </w:pPr>
    <w:rPr>
      <w:noProof/>
      <w:sz w:val="16"/>
    </w:rPr>
  </w:style>
  <w:style w:type="paragraph" w:styleId="Sidfot">
    <w:name w:val="footer"/>
    <w:basedOn w:val="Normal"/>
    <w:rsid w:val="002F54F3"/>
    <w:pPr>
      <w:tabs>
        <w:tab w:val="center" w:pos="4536"/>
        <w:tab w:val="right" w:pos="9072"/>
      </w:tabs>
      <w:spacing w:line="180" w:lineRule="atLeast"/>
    </w:pPr>
    <w:rPr>
      <w:sz w:val="16"/>
    </w:rPr>
  </w:style>
  <w:style w:type="table" w:styleId="Tabellrutnt">
    <w:name w:val="Table Grid"/>
    <w:basedOn w:val="Normaltabell"/>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gtext">
    <w:name w:val="Balloon Text"/>
    <w:basedOn w:val="Normal"/>
    <w:semiHidden/>
    <w:rsid w:val="00D7652D"/>
    <w:rPr>
      <w:rFonts w:ascii="Tahoma" w:hAnsi="Tahoma" w:cs="Tahoma"/>
      <w:sz w:val="16"/>
      <w:szCs w:val="16"/>
    </w:rPr>
  </w:style>
  <w:style w:type="character" w:styleId="Sidnummer">
    <w:name w:val="page number"/>
    <w:basedOn w:val="Standardstycketeckensnitt"/>
    <w:rsid w:val="0008546D"/>
    <w:rPr>
      <w:rFonts w:ascii="Times New Roman" w:hAnsi="Times New Roman"/>
      <w:sz w:val="22"/>
    </w:rPr>
  </w:style>
  <w:style w:type="paragraph" w:customStyle="1" w:styleId="FotKursiv">
    <w:name w:val="FotKursiv"/>
    <w:basedOn w:val="Sidfot"/>
    <w:next w:val="Sidfot"/>
    <w:rsid w:val="00C13149"/>
    <w:rPr>
      <w:i/>
      <w:noProof/>
      <w:lang w:val="en-GB"/>
    </w:rPr>
  </w:style>
  <w:style w:type="paragraph" w:customStyle="1" w:styleId="DokumentRubrik">
    <w:name w:val="DokumentRubrik"/>
    <w:basedOn w:val="Brdtext"/>
    <w:rsid w:val="00824B5F"/>
    <w:pPr>
      <w:spacing w:line="620" w:lineRule="exact"/>
    </w:pPr>
    <w:rPr>
      <w:sz w:val="52"/>
    </w:rPr>
  </w:style>
  <w:style w:type="paragraph" w:customStyle="1" w:styleId="UnderRubrik">
    <w:name w:val="UnderRubrik"/>
    <w:basedOn w:val="Brd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rPr>
      <w:color w:val="auto"/>
    </w:rPr>
  </w:style>
  <w:style w:type="paragraph" w:customStyle="1" w:styleId="Toc">
    <w:name w:val="Toc"/>
    <w:basedOn w:val="Brdtext"/>
    <w:next w:val="Brdtext"/>
    <w:rsid w:val="00442F63"/>
    <w:rPr>
      <w:sz w:val="34"/>
      <w:szCs w:val="34"/>
    </w:rPr>
  </w:style>
  <w:style w:type="paragraph" w:customStyle="1" w:styleId="FramsideText">
    <w:name w:val="FramsideText"/>
    <w:basedOn w:val="Brdtext"/>
    <w:next w:val="Brdtext"/>
    <w:rsid w:val="00AD1DB7"/>
    <w:rPr>
      <w:sz w:val="28"/>
    </w:rPr>
  </w:style>
  <w:style w:type="paragraph" w:styleId="Innehll1">
    <w:name w:val="toc 1"/>
    <w:basedOn w:val="Normal"/>
    <w:next w:val="Normal"/>
    <w:autoRedefine/>
    <w:uiPriority w:val="39"/>
    <w:rsid w:val="00F519F1"/>
    <w:pPr>
      <w:tabs>
        <w:tab w:val="left" w:pos="357"/>
        <w:tab w:val="right" w:leader="underscore" w:pos="7479"/>
      </w:tabs>
      <w:spacing w:before="240"/>
    </w:pPr>
  </w:style>
  <w:style w:type="paragraph" w:customStyle="1" w:styleId="nRubrik1">
    <w:name w:val="nRubrik 1"/>
    <w:basedOn w:val="Rubrik1"/>
    <w:next w:val="Brdtext"/>
    <w:rsid w:val="00F355A0"/>
    <w:pPr>
      <w:numPr>
        <w:numId w:val="3"/>
      </w:numPr>
    </w:pPr>
  </w:style>
  <w:style w:type="paragraph" w:customStyle="1" w:styleId="nRubrik2">
    <w:name w:val="nRubrik 2"/>
    <w:basedOn w:val="Rubrik2"/>
    <w:next w:val="Brdtext"/>
    <w:rsid w:val="00F355A0"/>
    <w:pPr>
      <w:numPr>
        <w:ilvl w:val="1"/>
        <w:numId w:val="3"/>
      </w:numPr>
    </w:pPr>
  </w:style>
  <w:style w:type="paragraph" w:styleId="Innehll2">
    <w:name w:val="toc 2"/>
    <w:basedOn w:val="Normal"/>
    <w:next w:val="Normal"/>
    <w:autoRedefine/>
    <w:uiPriority w:val="39"/>
    <w:rsid w:val="00F519F1"/>
    <w:pPr>
      <w:tabs>
        <w:tab w:val="right" w:leader="underscore" w:pos="7479"/>
      </w:tabs>
      <w:ind w:left="714"/>
    </w:pPr>
    <w:rPr>
      <w:noProof/>
    </w:rPr>
  </w:style>
  <w:style w:type="paragraph" w:styleId="Numreradlista">
    <w:name w:val="List Number"/>
    <w:basedOn w:val="Brdtext"/>
    <w:rsid w:val="00AB7FEC"/>
    <w:pPr>
      <w:numPr>
        <w:numId w:val="1"/>
      </w:numPr>
    </w:pPr>
  </w:style>
  <w:style w:type="paragraph" w:styleId="Punktlista">
    <w:name w:val="List Bullet"/>
    <w:basedOn w:val="Brdtext"/>
    <w:rsid w:val="00AB7FEC"/>
    <w:pPr>
      <w:numPr>
        <w:numId w:val="2"/>
      </w:numPr>
    </w:pPr>
  </w:style>
  <w:style w:type="character" w:styleId="Platshllartext">
    <w:name w:val="Placeholder Text"/>
    <w:basedOn w:val="Standardstycketeckensnitt"/>
    <w:uiPriority w:val="99"/>
    <w:semiHidden/>
    <w:rsid w:val="00391F0A"/>
    <w:rPr>
      <w:color w:val="808080"/>
    </w:rPr>
  </w:style>
  <w:style w:type="paragraph" w:styleId="Beskrivning">
    <w:name w:val="caption"/>
    <w:basedOn w:val="Normal"/>
    <w:next w:val="Normal"/>
    <w:uiPriority w:val="35"/>
    <w:unhideWhenUsed/>
    <w:qFormat/>
    <w:rsid w:val="0048001B"/>
    <w:pPr>
      <w:spacing w:after="200"/>
    </w:pPr>
    <w:rPr>
      <w:rFonts w:asciiTheme="minorHAnsi" w:eastAsiaTheme="minorEastAsia" w:hAnsiTheme="minorHAnsi" w:cstheme="minorBidi"/>
      <w:b/>
      <w:bCs/>
      <w:color w:val="808080"/>
      <w:sz w:val="18"/>
      <w:szCs w:val="18"/>
    </w:rPr>
  </w:style>
  <w:style w:type="paragraph" w:styleId="Fotnotstext">
    <w:name w:val="footnote text"/>
    <w:basedOn w:val="Normal"/>
    <w:link w:val="FotnotstextChar"/>
    <w:uiPriority w:val="99"/>
    <w:unhideWhenUsed/>
    <w:rsid w:val="000E75B9"/>
    <w:rPr>
      <w:rFonts w:eastAsiaTheme="minorEastAsia" w:cstheme="minorBidi"/>
      <w:sz w:val="18"/>
      <w:szCs w:val="20"/>
    </w:rPr>
  </w:style>
  <w:style w:type="character" w:customStyle="1" w:styleId="FotnotstextChar">
    <w:name w:val="Fotnotstext Char"/>
    <w:basedOn w:val="Standardstycketeckensnitt"/>
    <w:link w:val="Fotnotstext"/>
    <w:uiPriority w:val="99"/>
    <w:rsid w:val="000E75B9"/>
    <w:rPr>
      <w:rFonts w:eastAsiaTheme="minorEastAsia" w:cstheme="minorBidi"/>
      <w:sz w:val="18"/>
    </w:rPr>
  </w:style>
  <w:style w:type="character" w:styleId="Fotnotsreferens">
    <w:name w:val="footnote reference"/>
    <w:basedOn w:val="Standardstycketeckensnitt"/>
    <w:uiPriority w:val="99"/>
    <w:unhideWhenUsed/>
    <w:rsid w:val="0048001B"/>
    <w:rPr>
      <w:vertAlign w:val="superscript"/>
    </w:rPr>
  </w:style>
  <w:style w:type="paragraph" w:styleId="Liststycke">
    <w:name w:val="List Paragraph"/>
    <w:basedOn w:val="Normal"/>
    <w:uiPriority w:val="34"/>
    <w:rsid w:val="00AA098C"/>
    <w:pPr>
      <w:ind w:left="720"/>
      <w:contextualSpacing/>
    </w:pPr>
  </w:style>
  <w:style w:type="character" w:customStyle="1" w:styleId="BrdtextChar">
    <w:name w:val="Brödtext Char"/>
    <w:basedOn w:val="Standardstycketeckensnitt"/>
    <w:link w:val="Brdtext"/>
    <w:rsid w:val="004F7B38"/>
    <w:rPr>
      <w:sz w:val="22"/>
      <w:szCs w:val="24"/>
    </w:rPr>
  </w:style>
  <w:style w:type="character" w:customStyle="1" w:styleId="Windowtext">
    <w:name w:val="Windowtext"/>
    <w:uiPriority w:val="1"/>
    <w:qFormat/>
    <w:rsid w:val="009B6D1D"/>
    <w:rPr>
      <w:rFonts w:ascii="Arial" w:hAnsi="Arial"/>
      <w:b/>
    </w:rPr>
  </w:style>
  <w:style w:type="character" w:customStyle="1" w:styleId="Kod">
    <w:name w:val="Kod"/>
    <w:uiPriority w:val="1"/>
    <w:qFormat/>
    <w:rsid w:val="00280E15"/>
    <w:rPr>
      <w:rFonts w:ascii="Consolas" w:hAnsi="Consolas"/>
      <w:sz w:val="20"/>
    </w:rPr>
  </w:style>
  <w:style w:type="character" w:customStyle="1" w:styleId="apple-style-span">
    <w:name w:val="apple-style-span"/>
    <w:basedOn w:val="Standardstycketeckensnitt"/>
    <w:rsid w:val="000C66C0"/>
  </w:style>
  <w:style w:type="character" w:styleId="Hyperlnk">
    <w:name w:val="Hyperlink"/>
    <w:basedOn w:val="Standardstycketeckensnitt"/>
    <w:uiPriority w:val="99"/>
    <w:unhideWhenUsed/>
    <w:rsid w:val="00941CCA"/>
    <w:rPr>
      <w:color w:val="0000FF"/>
      <w:u w:val="single"/>
    </w:rPr>
  </w:style>
  <w:style w:type="paragraph" w:styleId="Innehllsfrteckningsrubrik">
    <w:name w:val="TOC Heading"/>
    <w:basedOn w:val="Normal"/>
    <w:next w:val="Normal"/>
    <w:uiPriority w:val="39"/>
    <w:unhideWhenUsed/>
    <w:rsid w:val="00F519F1"/>
    <w:rPr>
      <w:b/>
      <w:sz w:val="34"/>
      <w:szCs w:val="34"/>
    </w:rPr>
  </w:style>
  <w:style w:type="numbering" w:customStyle="1" w:styleId="Formatmall1">
    <w:name w:val="Formatmall1"/>
    <w:uiPriority w:val="99"/>
    <w:rsid w:val="00142A3E"/>
    <w:pPr>
      <w:numPr>
        <w:numId w:val="5"/>
      </w:numPr>
    </w:pPr>
  </w:style>
  <w:style w:type="numbering" w:customStyle="1" w:styleId="Formatmall2">
    <w:name w:val="Formatmall2"/>
    <w:uiPriority w:val="99"/>
    <w:rsid w:val="00142A3E"/>
    <w:pPr>
      <w:numPr>
        <w:numId w:val="6"/>
      </w:numPr>
    </w:pPr>
  </w:style>
  <w:style w:type="numbering" w:customStyle="1" w:styleId="Formatmall3">
    <w:name w:val="Formatmall3"/>
    <w:uiPriority w:val="99"/>
    <w:rsid w:val="00142A3E"/>
    <w:pPr>
      <w:numPr>
        <w:numId w:val="7"/>
      </w:numPr>
    </w:pPr>
  </w:style>
  <w:style w:type="numbering" w:customStyle="1" w:styleId="Formatmall4">
    <w:name w:val="Formatmall4"/>
    <w:uiPriority w:val="99"/>
    <w:rsid w:val="008D5431"/>
    <w:pPr>
      <w:numPr>
        <w:numId w:val="8"/>
      </w:numPr>
    </w:pPr>
  </w:style>
  <w:style w:type="character" w:customStyle="1" w:styleId="Windows">
    <w:name w:val="Windows"/>
    <w:basedOn w:val="Standardstycketeckensnitt"/>
    <w:uiPriority w:val="1"/>
    <w:qFormat/>
    <w:rsid w:val="009723D5"/>
    <w:rPr>
      <w:rFonts w:ascii="Segoe UI" w:hAnsi="Segoe UI"/>
      <w:b/>
      <w:sz w:val="20"/>
    </w:rPr>
  </w:style>
  <w:style w:type="paragraph" w:customStyle="1" w:styleId="Bildfljdavbeskrivning">
    <w:name w:val="Bild följd av beskrivning"/>
    <w:basedOn w:val="Brdtext"/>
    <w:qFormat/>
    <w:rsid w:val="008D5C8C"/>
    <w:pPr>
      <w:keepNext/>
      <w:spacing w:after="6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534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ursepress.lnu.se/kurs/inledande-programmering-med-csharp"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creativecommons.org/licenses/by-nc-sa/2.5/se/"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P:\cfg\Templates\1dv402%20-%20allm&#228;n%20-%20bred.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9F5224-D407-435F-B2EC-2B4D02EC9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1dv402 - allmän - bred.dotx</Template>
  <TotalTime>8685</TotalTime>
  <Pages>16</Pages>
  <Words>2360</Words>
  <Characters>12508</Characters>
  <Application>Microsoft Office Word</Application>
  <DocSecurity>0</DocSecurity>
  <Lines>104</Lines>
  <Paragraphs>29</Paragraphs>
  <ScaleCrop>false</ScaleCrop>
  <HeadingPairs>
    <vt:vector size="6" baseType="variant">
      <vt:variant>
        <vt:lpstr>Rubrik</vt:lpstr>
      </vt:variant>
      <vt:variant>
        <vt:i4>1</vt:i4>
      </vt:variant>
      <vt:variant>
        <vt:lpstr>Title</vt:lpstr>
      </vt:variant>
      <vt:variant>
        <vt:i4>1</vt:i4>
      </vt:variant>
      <vt:variant>
        <vt:lpstr>Headings</vt:lpstr>
      </vt:variant>
      <vt:variant>
        <vt:i4>2</vt:i4>
      </vt:variant>
    </vt:vector>
  </HeadingPairs>
  <TitlesOfParts>
    <vt:vector size="4" baseType="lpstr">
      <vt:lpstr/>
      <vt:lpstr>Regeldokument - Linnéuniversitetet</vt:lpstr>
      <vt:lpstr/>
      <vt:lpstr>Inledning</vt:lpstr>
    </vt:vector>
  </TitlesOfParts>
  <Company/>
  <LinksUpToDate>false</LinksUpToDate>
  <CharactersWithSpaces>14839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Mats Loock</dc:creator>
  <dc:description/>
  <cp:lastModifiedBy>Mats Loock</cp:lastModifiedBy>
  <cp:revision>156</cp:revision>
  <cp:lastPrinted>2012-08-11T11:05:00Z</cp:lastPrinted>
  <dcterms:created xsi:type="dcterms:W3CDTF">2011-02-24T09:55:00Z</dcterms:created>
  <dcterms:modified xsi:type="dcterms:W3CDTF">2014-08-19T09:41:00Z</dcterms:modified>
</cp:coreProperties>
</file>