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14:paraId="3E4AF7B8" w14:textId="77777777" w:rsidTr="00165B9F">
        <w:trPr>
          <w:trHeight w:val="2195"/>
        </w:trPr>
        <w:tc>
          <w:tcPr>
            <w:tcW w:w="7709" w:type="dxa"/>
          </w:tcPr>
          <w:p w14:paraId="46F4F43F" w14:textId="77777777" w:rsidR="005C5FFD" w:rsidRPr="00165B9F" w:rsidRDefault="002B3D93" w:rsidP="00401CCE">
            <w:pPr>
              <w:pStyle w:val="FrRubrik"/>
              <w:tabs>
                <w:tab w:val="center" w:pos="4536"/>
                <w:tab w:val="right" w:pos="9072"/>
              </w:tabs>
              <w:rPr>
                <w:i w:val="0"/>
                <w:sz w:val="44"/>
                <w:szCs w:val="44"/>
              </w:rPr>
            </w:pPr>
            <w:bookmarkStart w:id="0" w:name="_GoBack" w:colFirst="1" w:colLast="1"/>
            <w:r>
              <w:rPr>
                <w:i w:val="0"/>
                <w:sz w:val="44"/>
                <w:szCs w:val="44"/>
              </w:rPr>
              <w:t>Laborations</w:t>
            </w:r>
            <w:r w:rsidR="00401CCE">
              <w:rPr>
                <w:i w:val="0"/>
                <w:sz w:val="44"/>
                <w:szCs w:val="44"/>
              </w:rPr>
              <w:t>anvisning</w:t>
            </w:r>
          </w:p>
        </w:tc>
      </w:tr>
    </w:tbl>
    <w:bookmarkEnd w:id="0"/>
    <w:p w14:paraId="5D0E17B9" w14:textId="77777777" w:rsidR="00165B9F" w:rsidRPr="00165B9F" w:rsidRDefault="00E56029" w:rsidP="00735448">
      <w:pPr>
        <w:pStyle w:val="Brdtext"/>
        <w:spacing w:line="240" w:lineRule="auto"/>
        <w:rPr>
          <w:i/>
          <w:sz w:val="36"/>
          <w:szCs w:val="36"/>
        </w:rPr>
      </w:pPr>
      <w:r>
        <w:rPr>
          <w:sz w:val="60"/>
          <w:szCs w:val="60"/>
        </w:rPr>
        <w:t>Individuellt arbete</w:t>
      </w:r>
    </w:p>
    <w:p w14:paraId="00B0F1CC" w14:textId="77777777" w:rsidR="00391F0A" w:rsidRPr="00391F0A" w:rsidRDefault="002B3D93" w:rsidP="00391F0A">
      <w:pPr>
        <w:pStyle w:val="Brdtext"/>
      </w:pPr>
      <w:r>
        <w:t xml:space="preserve">Steg </w:t>
      </w:r>
      <w:r w:rsidR="00E56029">
        <w:t>2</w:t>
      </w:r>
      <w:r>
        <w:t xml:space="preserve">, laborationsuppgift </w:t>
      </w:r>
      <w:r w:rsidR="00E56029">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14:paraId="1530C70F" w14:textId="77777777" w:rsidTr="002B2AC2">
        <w:trPr>
          <w:trHeight w:val="3492"/>
        </w:trPr>
        <w:tc>
          <w:tcPr>
            <w:tcW w:w="3589" w:type="dxa"/>
            <w:shd w:val="clear" w:color="auto" w:fill="auto"/>
            <w:vAlign w:val="bottom"/>
          </w:tcPr>
          <w:p w14:paraId="1F38CD91" w14:textId="77777777" w:rsidR="003A46FF" w:rsidRDefault="00C85DF0" w:rsidP="00A14F2A">
            <w:pPr>
              <w:pStyle w:val="FramsideText"/>
              <w:pBdr>
                <w:left w:val="single" w:sz="4" w:space="4" w:color="000000"/>
              </w:pBdr>
              <w:rPr>
                <w:i/>
                <w:sz w:val="22"/>
                <w:szCs w:val="22"/>
              </w:rPr>
            </w:pPr>
            <w:r w:rsidRPr="00457107">
              <w:rPr>
                <w:i/>
                <w:sz w:val="22"/>
                <w:szCs w:val="22"/>
              </w:rPr>
              <w:lastRenderedPageBreak/>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14:paraId="6132FED4" w14:textId="77777777"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ASP</w:t>
            </w:r>
            <w:proofErr w:type="gramStart"/>
            <w:r w:rsidR="003A7113">
              <w:rPr>
                <w:sz w:val="22"/>
                <w:szCs w:val="22"/>
              </w:rPr>
              <w:t>.NET</w:t>
            </w:r>
            <w:proofErr w:type="gramEnd"/>
            <w:r w:rsidR="003A7113">
              <w:rPr>
                <w:sz w:val="22"/>
                <w:szCs w:val="22"/>
              </w:rPr>
              <w:t xml:space="preserve"> MVC</w:t>
            </w:r>
          </w:p>
          <w:p w14:paraId="7C66F779" w14:textId="77777777" w:rsidR="003A46FF" w:rsidRPr="003A46FF" w:rsidRDefault="003A46FF" w:rsidP="003A7113">
            <w:pPr>
              <w:pStyle w:val="FramsideText"/>
              <w:pBdr>
                <w:left w:val="single" w:sz="4" w:space="4" w:color="000000"/>
              </w:pBdr>
            </w:pPr>
            <w:r>
              <w:rPr>
                <w:i/>
                <w:sz w:val="22"/>
                <w:szCs w:val="22"/>
              </w:rPr>
              <w:t>Kurskod:</w:t>
            </w:r>
            <w:r>
              <w:rPr>
                <w:sz w:val="22"/>
                <w:szCs w:val="22"/>
              </w:rPr>
              <w:t>1DV40</w:t>
            </w:r>
            <w:r w:rsidR="003A7113">
              <w:rPr>
                <w:sz w:val="22"/>
                <w:szCs w:val="22"/>
              </w:rPr>
              <w:t>9</w:t>
            </w:r>
          </w:p>
        </w:tc>
      </w:tr>
    </w:tbl>
    <w:p w14:paraId="0B5145B9" w14:textId="77777777" w:rsidR="00F04A33" w:rsidRDefault="00F04A33" w:rsidP="00442F63">
      <w:pPr>
        <w:pStyle w:val="Toc"/>
        <w:rPr>
          <w:b/>
        </w:rPr>
        <w:sectPr w:rsidR="00F04A33" w:rsidSect="003A7113">
          <w:headerReference w:type="even" r:id="rId8"/>
          <w:headerReference w:type="default" r:id="rId9"/>
          <w:footerReference w:type="even" r:id="rId10"/>
          <w:footerReference w:type="default" r:id="rId11"/>
          <w:headerReference w:type="first" r:id="rId12"/>
          <w:footerReference w:type="first" r:id="rId13"/>
          <w:pgSz w:w="11906" w:h="16838" w:code="9"/>
          <w:pgMar w:top="3103" w:right="1661" w:bottom="2155" w:left="2756" w:header="567" w:footer="510" w:gutter="0"/>
          <w:cols w:space="708"/>
          <w:titlePg/>
          <w:docGrid w:linePitch="360"/>
        </w:sectPr>
      </w:pPr>
    </w:p>
    <w:p w14:paraId="47EC7152" w14:textId="77777777" w:rsidR="009651C6" w:rsidRPr="001F1EB8" w:rsidRDefault="009651C6" w:rsidP="009651C6">
      <w:pPr>
        <w:spacing w:after="240"/>
        <w:rPr>
          <w:b/>
          <w:sz w:val="34"/>
          <w:szCs w:val="34"/>
        </w:rPr>
      </w:pPr>
      <w:r w:rsidRPr="001F1EB8">
        <w:rPr>
          <w:b/>
          <w:sz w:val="34"/>
          <w:szCs w:val="34"/>
        </w:rPr>
        <w:lastRenderedPageBreak/>
        <w:t>Upphovsrätt för detta verk</w:t>
      </w:r>
    </w:p>
    <w:p w14:paraId="54C42995" w14:textId="77777777" w:rsidR="009651C6" w:rsidRDefault="009651C6" w:rsidP="009651C6">
      <w:pPr>
        <w:pStyle w:val="Brdtext"/>
      </w:pPr>
      <w:r>
        <w:t>Detta verk är framtaget i anslutning till kursen ASP</w:t>
      </w:r>
      <w:proofErr w:type="gramStart"/>
      <w:r>
        <w:t>.NET</w:t>
      </w:r>
      <w:proofErr w:type="gramEnd"/>
      <w:r>
        <w:t xml:space="preserve"> MVC (1DV409) vid Linnéuniversitetet.</w:t>
      </w:r>
    </w:p>
    <w:p w14:paraId="047C2E52" w14:textId="77777777" w:rsidR="009651C6" w:rsidRPr="001F1EB8" w:rsidRDefault="009651C6" w:rsidP="009651C6">
      <w:pPr>
        <w:spacing w:after="120"/>
        <w:rPr>
          <w:b/>
          <w:sz w:val="26"/>
          <w:szCs w:val="26"/>
        </w:rPr>
      </w:pPr>
      <w:r w:rsidRPr="001F1EB8">
        <w:rPr>
          <w:b/>
          <w:sz w:val="26"/>
          <w:szCs w:val="26"/>
        </w:rPr>
        <w:t>Du får använda detta verk så här:</w:t>
      </w:r>
    </w:p>
    <w:p w14:paraId="2B09B690" w14:textId="77777777"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534"/>
      </w:tblGrid>
      <w:tr w:rsidR="009651C6" w14:paraId="4394A4DA" w14:textId="77777777" w:rsidTr="0017548C">
        <w:tc>
          <w:tcPr>
            <w:tcW w:w="1536" w:type="dxa"/>
            <w:vAlign w:val="center"/>
          </w:tcPr>
          <w:p w14:paraId="2EAD83B0" w14:textId="77777777" w:rsidR="009651C6" w:rsidRDefault="009651C6" w:rsidP="0017548C">
            <w:pPr>
              <w:pStyle w:val="Brdtext"/>
            </w:pPr>
            <w:r>
              <w:rPr>
                <w:noProof/>
              </w:rPr>
              <w:drawing>
                <wp:inline distT="0" distB="0" distL="0" distR="0" wp14:anchorId="1F0F21DF" wp14:editId="22931CD7">
                  <wp:extent cx="836930" cy="29337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14:paraId="51A1B474" w14:textId="77777777" w:rsidR="009651C6" w:rsidRDefault="009651C6" w:rsidP="0017548C">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5" w:history="1">
              <w:r w:rsidRPr="00D371BD">
                <w:rPr>
                  <w:rStyle w:val="Hyperlnk"/>
                </w:rPr>
                <w:t>http://creativecommons.org/licenses/by-nc-sa/2.5/se/</w:t>
              </w:r>
            </w:hyperlink>
          </w:p>
        </w:tc>
      </w:tr>
    </w:tbl>
    <w:p w14:paraId="38850973" w14:textId="77777777" w:rsidR="009651C6" w:rsidRPr="00D87413" w:rsidRDefault="009651C6" w:rsidP="009651C6">
      <w:pPr>
        <w:spacing w:after="120"/>
        <w:rPr>
          <w:b/>
          <w:sz w:val="26"/>
          <w:szCs w:val="26"/>
        </w:rPr>
      </w:pPr>
      <w:r w:rsidRPr="00D87413">
        <w:rPr>
          <w:b/>
          <w:sz w:val="26"/>
          <w:szCs w:val="26"/>
        </w:rPr>
        <w:t>Det betyder att du i icke-kommersiella syften får:</w:t>
      </w:r>
    </w:p>
    <w:p w14:paraId="62C85AD7" w14:textId="77777777" w:rsidR="009651C6" w:rsidRDefault="009651C6" w:rsidP="009651C6">
      <w:pPr>
        <w:pStyle w:val="Brdtext"/>
        <w:numPr>
          <w:ilvl w:val="0"/>
          <w:numId w:val="45"/>
        </w:numPr>
      </w:pPr>
      <w:r>
        <w:t>kopiera hela eller delar av innehållet</w:t>
      </w:r>
    </w:p>
    <w:p w14:paraId="3B51D0AF" w14:textId="77777777" w:rsidR="009651C6" w:rsidRDefault="009651C6" w:rsidP="009651C6">
      <w:pPr>
        <w:pStyle w:val="Brdtext"/>
        <w:numPr>
          <w:ilvl w:val="0"/>
          <w:numId w:val="45"/>
        </w:numPr>
      </w:pPr>
      <w:r>
        <w:t>sprida hela eller delar av innehållet</w:t>
      </w:r>
    </w:p>
    <w:p w14:paraId="4CBF969A" w14:textId="77777777" w:rsidR="009651C6" w:rsidRDefault="009651C6" w:rsidP="009651C6">
      <w:pPr>
        <w:pStyle w:val="Brdtext"/>
        <w:numPr>
          <w:ilvl w:val="0"/>
          <w:numId w:val="45"/>
        </w:numPr>
      </w:pPr>
      <w:r>
        <w:t>visa hela eller delar av innehållet offentligt och digitalt</w:t>
      </w:r>
    </w:p>
    <w:p w14:paraId="6D01614B" w14:textId="77777777" w:rsidR="009651C6" w:rsidRDefault="009651C6" w:rsidP="009651C6">
      <w:pPr>
        <w:pStyle w:val="Brdtext"/>
        <w:numPr>
          <w:ilvl w:val="0"/>
          <w:numId w:val="45"/>
        </w:numPr>
      </w:pPr>
      <w:r>
        <w:t>konvertera innehållet till annat format</w:t>
      </w:r>
    </w:p>
    <w:p w14:paraId="68FE61CB" w14:textId="77777777" w:rsidR="009651C6" w:rsidRDefault="009651C6" w:rsidP="009651C6">
      <w:pPr>
        <w:pStyle w:val="Brdtext"/>
        <w:numPr>
          <w:ilvl w:val="0"/>
          <w:numId w:val="45"/>
        </w:numPr>
      </w:pPr>
      <w:r>
        <w:t>du får även göra om innehållet</w:t>
      </w:r>
    </w:p>
    <w:p w14:paraId="01FAAA27" w14:textId="77777777" w:rsidR="009651C6" w:rsidRDefault="009651C6" w:rsidP="009651C6">
      <w:pPr>
        <w:pStyle w:val="Brdtext"/>
      </w:pPr>
      <w:r>
        <w:t>Om du förändrar innehållet så ta inte med Linnéuniversitetets logotyp, symbol och/eller kopparstick i din nya version!</w:t>
      </w:r>
    </w:p>
    <w:p w14:paraId="085E41E2" w14:textId="77777777" w:rsidR="009651C6" w:rsidRPr="008529CC" w:rsidRDefault="009651C6" w:rsidP="009651C6">
      <w:pPr>
        <w:pStyle w:val="Brdtext"/>
      </w:pPr>
    </w:p>
    <w:p w14:paraId="231238EC" w14:textId="77777777" w:rsidR="007F0B27" w:rsidRDefault="007F0B27" w:rsidP="009651C6">
      <w:pPr>
        <w:pStyle w:val="Brdtext"/>
        <w:sectPr w:rsidR="007F0B27" w:rsidSect="004C4352">
          <w:headerReference w:type="first" r:id="rId16"/>
          <w:pgSz w:w="11906" w:h="16838" w:code="9"/>
          <w:pgMar w:top="301" w:right="1418" w:bottom="301" w:left="1418" w:header="567" w:footer="510" w:gutter="0"/>
          <w:cols w:space="708"/>
          <w:docGrid w:linePitch="360"/>
        </w:sectPr>
      </w:pPr>
    </w:p>
    <w:p w14:paraId="0D1E7A96" w14:textId="77777777"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14:paraId="6551944F" w14:textId="77777777" w:rsidR="00375878"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1029581" w:history="1">
            <w:r w:rsidR="00375878" w:rsidRPr="007A20D8">
              <w:rPr>
                <w:rStyle w:val="Hyperlnk"/>
                <w:noProof/>
              </w:rPr>
              <w:t>Inledning</w:t>
            </w:r>
            <w:r w:rsidR="00375878">
              <w:rPr>
                <w:noProof/>
                <w:webHidden/>
              </w:rPr>
              <w:tab/>
            </w:r>
            <w:r w:rsidR="00375878">
              <w:rPr>
                <w:noProof/>
                <w:webHidden/>
              </w:rPr>
              <w:fldChar w:fldCharType="begin"/>
            </w:r>
            <w:r w:rsidR="00375878">
              <w:rPr>
                <w:noProof/>
                <w:webHidden/>
              </w:rPr>
              <w:instrText xml:space="preserve"> PAGEREF _Toc311029581 \h </w:instrText>
            </w:r>
            <w:r w:rsidR="00375878">
              <w:rPr>
                <w:noProof/>
                <w:webHidden/>
              </w:rPr>
            </w:r>
            <w:r w:rsidR="00375878">
              <w:rPr>
                <w:noProof/>
                <w:webHidden/>
              </w:rPr>
              <w:fldChar w:fldCharType="separate"/>
            </w:r>
            <w:r w:rsidR="000D45BE">
              <w:rPr>
                <w:noProof/>
                <w:webHidden/>
              </w:rPr>
              <w:t>6</w:t>
            </w:r>
            <w:r w:rsidR="00375878">
              <w:rPr>
                <w:noProof/>
                <w:webHidden/>
              </w:rPr>
              <w:fldChar w:fldCharType="end"/>
            </w:r>
          </w:hyperlink>
        </w:p>
        <w:p w14:paraId="05B38BA8" w14:textId="77777777" w:rsidR="00375878" w:rsidRDefault="00A93A95">
          <w:pPr>
            <w:pStyle w:val="Innehll2"/>
            <w:rPr>
              <w:rFonts w:asciiTheme="minorHAnsi" w:eastAsiaTheme="minorEastAsia" w:hAnsiTheme="minorHAnsi" w:cstheme="minorBidi"/>
              <w:noProof/>
              <w:szCs w:val="22"/>
            </w:rPr>
          </w:pPr>
          <w:hyperlink w:anchor="_Toc311029582" w:history="1">
            <w:r w:rsidR="00375878" w:rsidRPr="007A20D8">
              <w:rPr>
                <w:rStyle w:val="Hyperlnk"/>
                <w:noProof/>
              </w:rPr>
              <w:t>Viktiga datum och klockslag</w:t>
            </w:r>
            <w:r w:rsidR="00375878">
              <w:rPr>
                <w:noProof/>
                <w:webHidden/>
              </w:rPr>
              <w:tab/>
            </w:r>
            <w:r w:rsidR="00375878">
              <w:rPr>
                <w:noProof/>
                <w:webHidden/>
              </w:rPr>
              <w:fldChar w:fldCharType="begin"/>
            </w:r>
            <w:r w:rsidR="00375878">
              <w:rPr>
                <w:noProof/>
                <w:webHidden/>
              </w:rPr>
              <w:instrText xml:space="preserve"> PAGEREF _Toc311029582 \h </w:instrText>
            </w:r>
            <w:r w:rsidR="00375878">
              <w:rPr>
                <w:noProof/>
                <w:webHidden/>
              </w:rPr>
            </w:r>
            <w:r w:rsidR="00375878">
              <w:rPr>
                <w:noProof/>
                <w:webHidden/>
              </w:rPr>
              <w:fldChar w:fldCharType="separate"/>
            </w:r>
            <w:r w:rsidR="000D45BE">
              <w:rPr>
                <w:noProof/>
                <w:webHidden/>
              </w:rPr>
              <w:t>6</w:t>
            </w:r>
            <w:r w:rsidR="00375878">
              <w:rPr>
                <w:noProof/>
                <w:webHidden/>
              </w:rPr>
              <w:fldChar w:fldCharType="end"/>
            </w:r>
          </w:hyperlink>
        </w:p>
        <w:p w14:paraId="54016BDF" w14:textId="77777777" w:rsidR="00375878" w:rsidRDefault="00A93A95">
          <w:pPr>
            <w:pStyle w:val="Innehll2"/>
            <w:rPr>
              <w:rFonts w:asciiTheme="minorHAnsi" w:eastAsiaTheme="minorEastAsia" w:hAnsiTheme="minorHAnsi" w:cstheme="minorBidi"/>
              <w:noProof/>
              <w:szCs w:val="22"/>
            </w:rPr>
          </w:pPr>
          <w:hyperlink w:anchor="_Toc311029583" w:history="1">
            <w:r w:rsidR="00375878" w:rsidRPr="007A20D8">
              <w:rPr>
                <w:rStyle w:val="Hyperlnk"/>
                <w:noProof/>
              </w:rPr>
              <w:t>Resurser</w:t>
            </w:r>
            <w:r w:rsidR="00375878">
              <w:rPr>
                <w:noProof/>
                <w:webHidden/>
              </w:rPr>
              <w:tab/>
            </w:r>
            <w:r w:rsidR="00375878">
              <w:rPr>
                <w:noProof/>
                <w:webHidden/>
              </w:rPr>
              <w:fldChar w:fldCharType="begin"/>
            </w:r>
            <w:r w:rsidR="00375878">
              <w:rPr>
                <w:noProof/>
                <w:webHidden/>
              </w:rPr>
              <w:instrText xml:space="preserve"> PAGEREF _Toc311029583 \h </w:instrText>
            </w:r>
            <w:r w:rsidR="00375878">
              <w:rPr>
                <w:noProof/>
                <w:webHidden/>
              </w:rPr>
            </w:r>
            <w:r w:rsidR="00375878">
              <w:rPr>
                <w:noProof/>
                <w:webHidden/>
              </w:rPr>
              <w:fldChar w:fldCharType="separate"/>
            </w:r>
            <w:r w:rsidR="000D45BE">
              <w:rPr>
                <w:noProof/>
                <w:webHidden/>
              </w:rPr>
              <w:t>6</w:t>
            </w:r>
            <w:r w:rsidR="00375878">
              <w:rPr>
                <w:noProof/>
                <w:webHidden/>
              </w:rPr>
              <w:fldChar w:fldCharType="end"/>
            </w:r>
          </w:hyperlink>
        </w:p>
        <w:p w14:paraId="55941A8F" w14:textId="77777777" w:rsidR="00375878" w:rsidRDefault="00A93A95">
          <w:pPr>
            <w:pStyle w:val="Innehll1"/>
            <w:rPr>
              <w:rFonts w:asciiTheme="minorHAnsi" w:eastAsiaTheme="minorEastAsia" w:hAnsiTheme="minorHAnsi" w:cstheme="minorBidi"/>
              <w:noProof/>
              <w:sz w:val="22"/>
              <w:szCs w:val="22"/>
            </w:rPr>
          </w:pPr>
          <w:hyperlink w:anchor="_Toc311029584" w:history="1">
            <w:r w:rsidR="00375878" w:rsidRPr="007A20D8">
              <w:rPr>
                <w:rStyle w:val="Hyperlnk"/>
                <w:noProof/>
              </w:rPr>
              <w:t>Rekommenderad applikation</w:t>
            </w:r>
            <w:r w:rsidR="00375878">
              <w:rPr>
                <w:noProof/>
                <w:webHidden/>
              </w:rPr>
              <w:tab/>
            </w:r>
            <w:r w:rsidR="00375878">
              <w:rPr>
                <w:noProof/>
                <w:webHidden/>
              </w:rPr>
              <w:fldChar w:fldCharType="begin"/>
            </w:r>
            <w:r w:rsidR="00375878">
              <w:rPr>
                <w:noProof/>
                <w:webHidden/>
              </w:rPr>
              <w:instrText xml:space="preserve"> PAGEREF _Toc311029584 \h </w:instrText>
            </w:r>
            <w:r w:rsidR="00375878">
              <w:rPr>
                <w:noProof/>
                <w:webHidden/>
              </w:rPr>
            </w:r>
            <w:r w:rsidR="00375878">
              <w:rPr>
                <w:noProof/>
                <w:webHidden/>
              </w:rPr>
              <w:fldChar w:fldCharType="separate"/>
            </w:r>
            <w:r w:rsidR="000D45BE">
              <w:rPr>
                <w:noProof/>
                <w:webHidden/>
              </w:rPr>
              <w:t>7</w:t>
            </w:r>
            <w:r w:rsidR="00375878">
              <w:rPr>
                <w:noProof/>
                <w:webHidden/>
              </w:rPr>
              <w:fldChar w:fldCharType="end"/>
            </w:r>
          </w:hyperlink>
        </w:p>
        <w:p w14:paraId="2DCBC3E8" w14:textId="77777777" w:rsidR="00375878" w:rsidRDefault="00A93A95">
          <w:pPr>
            <w:pStyle w:val="Innehll1"/>
            <w:rPr>
              <w:rFonts w:asciiTheme="minorHAnsi" w:eastAsiaTheme="minorEastAsia" w:hAnsiTheme="minorHAnsi" w:cstheme="minorBidi"/>
              <w:noProof/>
              <w:sz w:val="22"/>
              <w:szCs w:val="22"/>
            </w:rPr>
          </w:pPr>
          <w:hyperlink w:anchor="_Toc311029585" w:history="1">
            <w:r w:rsidR="00375878" w:rsidRPr="007A20D8">
              <w:rPr>
                <w:rStyle w:val="Hyperlnk"/>
                <w:noProof/>
              </w:rPr>
              <w:t>Krav</w:t>
            </w:r>
            <w:r w:rsidR="00375878">
              <w:rPr>
                <w:noProof/>
                <w:webHidden/>
              </w:rPr>
              <w:tab/>
            </w:r>
            <w:r w:rsidR="00375878">
              <w:rPr>
                <w:noProof/>
                <w:webHidden/>
              </w:rPr>
              <w:fldChar w:fldCharType="begin"/>
            </w:r>
            <w:r w:rsidR="00375878">
              <w:rPr>
                <w:noProof/>
                <w:webHidden/>
              </w:rPr>
              <w:instrText xml:space="preserve"> PAGEREF _Toc311029585 \h </w:instrText>
            </w:r>
            <w:r w:rsidR="00375878">
              <w:rPr>
                <w:noProof/>
                <w:webHidden/>
              </w:rPr>
            </w:r>
            <w:r w:rsidR="00375878">
              <w:rPr>
                <w:noProof/>
                <w:webHidden/>
              </w:rPr>
              <w:fldChar w:fldCharType="separate"/>
            </w:r>
            <w:r w:rsidR="000D45BE">
              <w:rPr>
                <w:noProof/>
                <w:webHidden/>
              </w:rPr>
              <w:t>8</w:t>
            </w:r>
            <w:r w:rsidR="00375878">
              <w:rPr>
                <w:noProof/>
                <w:webHidden/>
              </w:rPr>
              <w:fldChar w:fldCharType="end"/>
            </w:r>
          </w:hyperlink>
        </w:p>
        <w:p w14:paraId="7D275A98" w14:textId="77777777" w:rsidR="00375878" w:rsidRDefault="00A93A95">
          <w:pPr>
            <w:pStyle w:val="Innehll2"/>
            <w:rPr>
              <w:rFonts w:asciiTheme="minorHAnsi" w:eastAsiaTheme="minorEastAsia" w:hAnsiTheme="minorHAnsi" w:cstheme="minorBidi"/>
              <w:noProof/>
              <w:szCs w:val="22"/>
            </w:rPr>
          </w:pPr>
          <w:hyperlink w:anchor="_Toc311029586" w:history="1">
            <w:r w:rsidR="00375878" w:rsidRPr="007A20D8">
              <w:rPr>
                <w:rStyle w:val="Hyperlnk"/>
                <w:noProof/>
              </w:rPr>
              <w:t>Betyg 3</w:t>
            </w:r>
            <w:r w:rsidR="00375878">
              <w:rPr>
                <w:noProof/>
                <w:webHidden/>
              </w:rPr>
              <w:tab/>
            </w:r>
            <w:r w:rsidR="00375878">
              <w:rPr>
                <w:noProof/>
                <w:webHidden/>
              </w:rPr>
              <w:fldChar w:fldCharType="begin"/>
            </w:r>
            <w:r w:rsidR="00375878">
              <w:rPr>
                <w:noProof/>
                <w:webHidden/>
              </w:rPr>
              <w:instrText xml:space="preserve"> PAGEREF _Toc311029586 \h </w:instrText>
            </w:r>
            <w:r w:rsidR="00375878">
              <w:rPr>
                <w:noProof/>
                <w:webHidden/>
              </w:rPr>
            </w:r>
            <w:r w:rsidR="00375878">
              <w:rPr>
                <w:noProof/>
                <w:webHidden/>
              </w:rPr>
              <w:fldChar w:fldCharType="separate"/>
            </w:r>
            <w:r w:rsidR="000D45BE">
              <w:rPr>
                <w:noProof/>
                <w:webHidden/>
              </w:rPr>
              <w:t>8</w:t>
            </w:r>
            <w:r w:rsidR="00375878">
              <w:rPr>
                <w:noProof/>
                <w:webHidden/>
              </w:rPr>
              <w:fldChar w:fldCharType="end"/>
            </w:r>
          </w:hyperlink>
        </w:p>
        <w:p w14:paraId="69CB65B6" w14:textId="77777777" w:rsidR="00375878" w:rsidRDefault="00A93A95">
          <w:pPr>
            <w:pStyle w:val="Innehll2"/>
            <w:rPr>
              <w:rFonts w:asciiTheme="minorHAnsi" w:eastAsiaTheme="minorEastAsia" w:hAnsiTheme="minorHAnsi" w:cstheme="minorBidi"/>
              <w:noProof/>
              <w:szCs w:val="22"/>
            </w:rPr>
          </w:pPr>
          <w:hyperlink w:anchor="_Toc311029587" w:history="1">
            <w:r w:rsidR="00375878" w:rsidRPr="007A20D8">
              <w:rPr>
                <w:rStyle w:val="Hyperlnk"/>
                <w:noProof/>
              </w:rPr>
              <w:t>Betyg 4</w:t>
            </w:r>
            <w:r w:rsidR="00375878">
              <w:rPr>
                <w:noProof/>
                <w:webHidden/>
              </w:rPr>
              <w:tab/>
            </w:r>
            <w:r w:rsidR="00375878">
              <w:rPr>
                <w:noProof/>
                <w:webHidden/>
              </w:rPr>
              <w:fldChar w:fldCharType="begin"/>
            </w:r>
            <w:r w:rsidR="00375878">
              <w:rPr>
                <w:noProof/>
                <w:webHidden/>
              </w:rPr>
              <w:instrText xml:space="preserve"> PAGEREF _Toc311029587 \h </w:instrText>
            </w:r>
            <w:r w:rsidR="00375878">
              <w:rPr>
                <w:noProof/>
                <w:webHidden/>
              </w:rPr>
            </w:r>
            <w:r w:rsidR="00375878">
              <w:rPr>
                <w:noProof/>
                <w:webHidden/>
              </w:rPr>
              <w:fldChar w:fldCharType="separate"/>
            </w:r>
            <w:r w:rsidR="000D45BE">
              <w:rPr>
                <w:noProof/>
                <w:webHidden/>
              </w:rPr>
              <w:t>9</w:t>
            </w:r>
            <w:r w:rsidR="00375878">
              <w:rPr>
                <w:noProof/>
                <w:webHidden/>
              </w:rPr>
              <w:fldChar w:fldCharType="end"/>
            </w:r>
          </w:hyperlink>
        </w:p>
        <w:p w14:paraId="3B09F7EB" w14:textId="77777777" w:rsidR="00375878" w:rsidRDefault="00A93A95">
          <w:pPr>
            <w:pStyle w:val="Innehll2"/>
            <w:rPr>
              <w:rFonts w:asciiTheme="minorHAnsi" w:eastAsiaTheme="minorEastAsia" w:hAnsiTheme="minorHAnsi" w:cstheme="minorBidi"/>
              <w:noProof/>
              <w:szCs w:val="22"/>
            </w:rPr>
          </w:pPr>
          <w:hyperlink w:anchor="_Toc311029588" w:history="1">
            <w:r w:rsidR="00375878" w:rsidRPr="007A20D8">
              <w:rPr>
                <w:rStyle w:val="Hyperlnk"/>
                <w:noProof/>
              </w:rPr>
              <w:t>Betyg 5</w:t>
            </w:r>
            <w:r w:rsidR="00375878">
              <w:rPr>
                <w:noProof/>
                <w:webHidden/>
              </w:rPr>
              <w:tab/>
            </w:r>
            <w:r w:rsidR="00375878">
              <w:rPr>
                <w:noProof/>
                <w:webHidden/>
              </w:rPr>
              <w:fldChar w:fldCharType="begin"/>
            </w:r>
            <w:r w:rsidR="00375878">
              <w:rPr>
                <w:noProof/>
                <w:webHidden/>
              </w:rPr>
              <w:instrText xml:space="preserve"> PAGEREF _Toc311029588 \h </w:instrText>
            </w:r>
            <w:r w:rsidR="00375878">
              <w:rPr>
                <w:noProof/>
                <w:webHidden/>
              </w:rPr>
            </w:r>
            <w:r w:rsidR="00375878">
              <w:rPr>
                <w:noProof/>
                <w:webHidden/>
              </w:rPr>
              <w:fldChar w:fldCharType="separate"/>
            </w:r>
            <w:r w:rsidR="000D45BE">
              <w:rPr>
                <w:noProof/>
                <w:webHidden/>
              </w:rPr>
              <w:t>9</w:t>
            </w:r>
            <w:r w:rsidR="00375878">
              <w:rPr>
                <w:noProof/>
                <w:webHidden/>
              </w:rPr>
              <w:fldChar w:fldCharType="end"/>
            </w:r>
          </w:hyperlink>
        </w:p>
        <w:p w14:paraId="0878D56E" w14:textId="77777777" w:rsidR="001B7916" w:rsidRDefault="001B7916">
          <w:r>
            <w:rPr>
              <w:b/>
              <w:bCs/>
            </w:rPr>
            <w:fldChar w:fldCharType="end"/>
          </w:r>
        </w:p>
      </w:sdtContent>
    </w:sdt>
    <w:p w14:paraId="1EA09562" w14:textId="77777777" w:rsidR="001C3094" w:rsidRDefault="00E56029" w:rsidP="00CE25E6">
      <w:pPr>
        <w:pStyle w:val="Rubrik1"/>
        <w:numPr>
          <w:ilvl w:val="0"/>
          <w:numId w:val="0"/>
        </w:numPr>
      </w:pPr>
      <w:bookmarkStart w:id="1" w:name="_Toc311029581"/>
      <w:r>
        <w:lastRenderedPageBreak/>
        <w:t>Inledning</w:t>
      </w:r>
      <w:bookmarkEnd w:id="1"/>
    </w:p>
    <w:p w14:paraId="118FA1D4" w14:textId="77777777" w:rsidR="006668D7" w:rsidRDefault="006668D7" w:rsidP="006668D7">
      <w:pPr>
        <w:pStyle w:val="Brdtext"/>
      </w:pPr>
      <w:r>
        <w:t>Kursens avslutande moment utgörs av ett individuellt arbete som ska resultera i en databasdriven webbapplikation. Det individuella arbetet ska utföras individuellt, men du uppmuntras att diskuterar eventuella problem och lösningar med andra kursdeltagare.</w:t>
      </w:r>
    </w:p>
    <w:p w14:paraId="4E3FF198" w14:textId="77777777" w:rsidR="006668D7" w:rsidRDefault="006668D7" w:rsidP="006668D7">
      <w:pPr>
        <w:pStyle w:val="Brdtext"/>
      </w:pPr>
      <w:r>
        <w:t>Det är viktigt att du följer anvisningarna till det individuella arbetet.</w:t>
      </w:r>
    </w:p>
    <w:p w14:paraId="06243B2D" w14:textId="77777777" w:rsidR="006668D7" w:rsidRDefault="006668D7" w:rsidP="006668D7">
      <w:pPr>
        <w:pStyle w:val="Rubrik2"/>
      </w:pPr>
      <w:bookmarkStart w:id="2" w:name="_Toc311029582"/>
      <w:r>
        <w:t>Viktiga datum och klockslag</w:t>
      </w:r>
      <w:bookmarkEnd w:id="2"/>
    </w:p>
    <w:p w14:paraId="36FED07D" w14:textId="77777777" w:rsidR="006668D7" w:rsidRPr="006668D7" w:rsidRDefault="006668D7" w:rsidP="006668D7">
      <w:pPr>
        <w:pStyle w:val="Brdtext"/>
        <w:numPr>
          <w:ilvl w:val="0"/>
          <w:numId w:val="40"/>
        </w:numPr>
        <w:ind w:left="357" w:hanging="357"/>
        <w:rPr>
          <w:b/>
        </w:rPr>
      </w:pPr>
      <w:r w:rsidRPr="006668D7">
        <w:rPr>
          <w:b/>
        </w:rPr>
        <w:t>201</w:t>
      </w:r>
      <w:r w:rsidR="00622C06">
        <w:rPr>
          <w:b/>
        </w:rPr>
        <w:t>3</w:t>
      </w:r>
      <w:r w:rsidRPr="006668D7">
        <w:rPr>
          <w:b/>
        </w:rPr>
        <w:t>-12-1</w:t>
      </w:r>
      <w:r w:rsidR="008E5EBF">
        <w:rPr>
          <w:b/>
        </w:rPr>
        <w:t>0</w:t>
      </w:r>
      <w:r w:rsidRPr="006668D7">
        <w:rPr>
          <w:b/>
        </w:rPr>
        <w:t xml:space="preserve"> 1</w:t>
      </w:r>
      <w:r w:rsidR="008E5EBF">
        <w:rPr>
          <w:b/>
        </w:rPr>
        <w:t>3</w:t>
      </w:r>
      <w:r w:rsidRPr="006668D7">
        <w:rPr>
          <w:b/>
        </w:rPr>
        <w:t>:</w:t>
      </w:r>
      <w:r w:rsidR="008E5EBF">
        <w:rPr>
          <w:b/>
        </w:rPr>
        <w:t>15</w:t>
      </w:r>
    </w:p>
    <w:p w14:paraId="68912C84" w14:textId="77777777" w:rsidR="006668D7" w:rsidRDefault="006668D7" w:rsidP="006668D7">
      <w:pPr>
        <w:pStyle w:val="Brdtext"/>
        <w:ind w:left="357"/>
      </w:pPr>
      <w:r>
        <w:t>Förutsättningarna för det individuella arbetet presenteras.</w:t>
      </w:r>
    </w:p>
    <w:p w14:paraId="2465AD61" w14:textId="77777777" w:rsidR="006668D7" w:rsidRPr="006668D7" w:rsidRDefault="006668D7" w:rsidP="006668D7">
      <w:pPr>
        <w:pStyle w:val="Brdtext"/>
        <w:numPr>
          <w:ilvl w:val="0"/>
          <w:numId w:val="40"/>
        </w:numPr>
        <w:ind w:left="357" w:hanging="357"/>
        <w:rPr>
          <w:b/>
        </w:rPr>
      </w:pPr>
      <w:r w:rsidRPr="006668D7">
        <w:rPr>
          <w:b/>
        </w:rPr>
        <w:t>201</w:t>
      </w:r>
      <w:r w:rsidR="00622C06">
        <w:rPr>
          <w:b/>
        </w:rPr>
        <w:t>3</w:t>
      </w:r>
      <w:r w:rsidRPr="006668D7">
        <w:rPr>
          <w:b/>
        </w:rPr>
        <w:t>-12-1</w:t>
      </w:r>
      <w:r w:rsidR="00622C06">
        <w:rPr>
          <w:b/>
        </w:rPr>
        <w:t>7</w:t>
      </w:r>
      <w:r w:rsidRPr="006668D7">
        <w:rPr>
          <w:b/>
        </w:rPr>
        <w:t xml:space="preserve"> 12:00</w:t>
      </w:r>
    </w:p>
    <w:p w14:paraId="6BB92B84" w14:textId="77777777" w:rsidR="006668D7" w:rsidRDefault="006668D7" w:rsidP="006668D7">
      <w:pPr>
        <w:pStyle w:val="Brdtext"/>
        <w:ind w:left="357"/>
      </w:pPr>
      <w:r>
        <w:t>Om du inte väljer att göra en väderapplikation är detta den senaste tidpunkten för inlämning av kort beskrivning av det individuella arbetet.</w:t>
      </w:r>
    </w:p>
    <w:p w14:paraId="39C75985" w14:textId="77777777" w:rsidR="006668D7" w:rsidRPr="006668D7" w:rsidRDefault="006668D7" w:rsidP="006668D7">
      <w:pPr>
        <w:pStyle w:val="Brdtext"/>
        <w:numPr>
          <w:ilvl w:val="0"/>
          <w:numId w:val="40"/>
        </w:numPr>
        <w:ind w:left="357" w:hanging="357"/>
        <w:rPr>
          <w:b/>
        </w:rPr>
      </w:pPr>
      <w:r w:rsidRPr="006668D7">
        <w:rPr>
          <w:b/>
        </w:rPr>
        <w:t>201</w:t>
      </w:r>
      <w:r w:rsidR="00622C06">
        <w:rPr>
          <w:b/>
        </w:rPr>
        <w:t>4</w:t>
      </w:r>
      <w:r w:rsidRPr="006668D7">
        <w:rPr>
          <w:b/>
        </w:rPr>
        <w:t>-01-1</w:t>
      </w:r>
      <w:r w:rsidR="00622C06">
        <w:rPr>
          <w:b/>
        </w:rPr>
        <w:t>4</w:t>
      </w:r>
      <w:r w:rsidRPr="006668D7">
        <w:rPr>
          <w:b/>
        </w:rPr>
        <w:t xml:space="preserve"> </w:t>
      </w:r>
      <w:r w:rsidR="008E5EBF">
        <w:rPr>
          <w:b/>
        </w:rPr>
        <w:t>12</w:t>
      </w:r>
      <w:r w:rsidRPr="006668D7">
        <w:rPr>
          <w:b/>
        </w:rPr>
        <w:t>:00</w:t>
      </w:r>
    </w:p>
    <w:p w14:paraId="2FC212D1" w14:textId="77777777" w:rsidR="006668D7" w:rsidRDefault="006668D7" w:rsidP="006668D7">
      <w:pPr>
        <w:pStyle w:val="Brdtext"/>
        <w:ind w:left="357"/>
      </w:pPr>
      <w:r>
        <w:t>Senaste tidpunkten för publicering på kursens webbhotell av den webbapplikation du muntligen redovisar under torsdagen den 1</w:t>
      </w:r>
      <w:r w:rsidR="002D5FF0">
        <w:t>7</w:t>
      </w:r>
      <w:r>
        <w:t xml:space="preserve"> januari eller fredagen den 1</w:t>
      </w:r>
      <w:r w:rsidR="002D5FF0">
        <w:t>8</w:t>
      </w:r>
      <w:r>
        <w:t xml:space="preserve"> januari 201</w:t>
      </w:r>
      <w:r w:rsidR="002D5FF0">
        <w:t>3</w:t>
      </w:r>
      <w:r>
        <w:t>.</w:t>
      </w:r>
    </w:p>
    <w:p w14:paraId="4358AB0D" w14:textId="77777777" w:rsidR="006668D7" w:rsidRPr="006668D7" w:rsidRDefault="006668D7" w:rsidP="006668D7">
      <w:pPr>
        <w:pStyle w:val="Brdtext"/>
        <w:numPr>
          <w:ilvl w:val="0"/>
          <w:numId w:val="40"/>
        </w:numPr>
        <w:ind w:left="357" w:hanging="357"/>
        <w:rPr>
          <w:b/>
        </w:rPr>
      </w:pPr>
      <w:r w:rsidRPr="006668D7">
        <w:rPr>
          <w:b/>
        </w:rPr>
        <w:t>201</w:t>
      </w:r>
      <w:r w:rsidR="00622C06">
        <w:rPr>
          <w:b/>
        </w:rPr>
        <w:t>4</w:t>
      </w:r>
      <w:r w:rsidRPr="006668D7">
        <w:rPr>
          <w:b/>
        </w:rPr>
        <w:t>-01-1</w:t>
      </w:r>
      <w:r w:rsidR="00622C06">
        <w:rPr>
          <w:b/>
        </w:rPr>
        <w:t>6</w:t>
      </w:r>
      <w:r w:rsidRPr="006668D7">
        <w:rPr>
          <w:b/>
        </w:rPr>
        <w:t xml:space="preserve"> - 201</w:t>
      </w:r>
      <w:r w:rsidR="008E5EBF">
        <w:rPr>
          <w:b/>
        </w:rPr>
        <w:t>3</w:t>
      </w:r>
      <w:r w:rsidRPr="006668D7">
        <w:rPr>
          <w:b/>
        </w:rPr>
        <w:t>-01-1</w:t>
      </w:r>
      <w:r w:rsidR="00622C06">
        <w:rPr>
          <w:b/>
        </w:rPr>
        <w:t>7</w:t>
      </w:r>
    </w:p>
    <w:p w14:paraId="3BA6E45F" w14:textId="77777777" w:rsidR="006668D7" w:rsidRDefault="006668D7" w:rsidP="006668D7">
      <w:pPr>
        <w:pStyle w:val="Brdtext"/>
        <w:ind w:left="357"/>
      </w:pPr>
      <w:r>
        <w:t>Muntlig redovisning av det individuella arbetet.</w:t>
      </w:r>
    </w:p>
    <w:p w14:paraId="0C93D167" w14:textId="77777777" w:rsidR="006668D7" w:rsidRDefault="006668D7" w:rsidP="006668D7">
      <w:pPr>
        <w:pStyle w:val="Rubrik2"/>
      </w:pPr>
      <w:bookmarkStart w:id="3" w:name="_Toc311029583"/>
      <w:r>
        <w:t>Resurser</w:t>
      </w:r>
      <w:bookmarkEnd w:id="3"/>
    </w:p>
    <w:p w14:paraId="1DD51B6F" w14:textId="77777777" w:rsidR="006668D7" w:rsidRDefault="006668D7" w:rsidP="006668D7">
      <w:pPr>
        <w:pStyle w:val="Brdtext"/>
      </w:pPr>
      <w:r>
        <w:t>För att skydda de resurser du behöver tillgång till under det individuella arbetet är dessa placerade i ett virtuellt privat nätverk (VPN). Du måste skapa en VPN-anslutning till vpn200.lnu.se för att komma åt dessa resurser (se bilaga 1).</w:t>
      </w:r>
    </w:p>
    <w:p w14:paraId="138A41F3" w14:textId="77777777" w:rsidR="006668D7" w:rsidRDefault="006668D7" w:rsidP="006668D7">
      <w:pPr>
        <w:pStyle w:val="Brdtext"/>
      </w:pPr>
      <w:r>
        <w:t>Resurserna består av en webbserver och en databashanterare. Dessa utgör det webbhotell där du publicerar din webbapplikation. Webbhotellet tillhandahåller en applikationsrot (placerad i en egen applikationspool) samt en databashanterare där du själv får skapa den databas/de databaser du behöver.</w:t>
      </w:r>
    </w:p>
    <w:p w14:paraId="3A10CBD6" w14:textId="77777777" w:rsidR="00E56029" w:rsidRDefault="006668D7" w:rsidP="006668D7">
      <w:pPr>
        <w:pStyle w:val="Brdtext"/>
      </w:pPr>
      <w:r>
        <w:t>På kursens webbplats hittar du de autentiseringsuppgifter du behöver för att kunna använda webbhotellet.</w:t>
      </w:r>
    </w:p>
    <w:p w14:paraId="3168B24D" w14:textId="77777777" w:rsidR="004F2CE2" w:rsidRDefault="004F2CE2" w:rsidP="00E019B7">
      <w:pPr>
        <w:pStyle w:val="Rubrik1"/>
        <w:numPr>
          <w:ilvl w:val="0"/>
          <w:numId w:val="0"/>
        </w:numPr>
      </w:pPr>
      <w:bookmarkStart w:id="4" w:name="_Toc311029584"/>
      <w:r>
        <w:lastRenderedPageBreak/>
        <w:t>Rekommenderad applikation</w:t>
      </w:r>
      <w:bookmarkEnd w:id="4"/>
    </w:p>
    <w:p w14:paraId="188CFA7C" w14:textId="77777777" w:rsidR="004F2CE2" w:rsidRDefault="004F2CE2" w:rsidP="004F2CE2">
      <w:pPr>
        <w:pStyle w:val="Brdtext"/>
      </w:pPr>
      <w:r>
        <w:t>Du rekommenderas att skapa en väderapplikation, men du kan välja att skapa en helt annan applikation så länge som alla krav uppfylls.</w:t>
      </w:r>
      <w:r w:rsidR="001E6302">
        <w:t xml:space="preserve"> Väljer du att inte skapa en väderapplikation måste du lämna in en kort beskrivning av applikationen.</w:t>
      </w:r>
    </w:p>
    <w:p w14:paraId="73721799" w14:textId="77777777" w:rsidR="001E6302" w:rsidRDefault="001E6302" w:rsidP="004F2CE2">
      <w:pPr>
        <w:pStyle w:val="Brdtext"/>
      </w:pPr>
      <w:r>
        <w:t xml:space="preserve">I väderapplikationen ska en användare kunna få en femdygnsprognos presenterad för </w:t>
      </w:r>
      <w:r w:rsidR="007F1015">
        <w:t>d</w:t>
      </w:r>
      <w:r>
        <w:t xml:space="preserve">en plats användaren </w:t>
      </w:r>
      <w:r w:rsidR="007F1015">
        <w:t>anger</w:t>
      </w:r>
      <w:r>
        <w:t>.</w:t>
      </w:r>
      <w:r w:rsidR="007F1015">
        <w:t xml:space="preserve"> Finns det flera platser med samma namn ska användaren från en lista kunna välja den plats som prognosen ska visas för.</w:t>
      </w:r>
    </w:p>
    <w:p w14:paraId="7B003D64" w14:textId="77777777" w:rsidR="0038622F" w:rsidRDefault="0038622F" w:rsidP="0038622F">
      <w:pPr>
        <w:pStyle w:val="Brdtext"/>
        <w:keepNext/>
        <w:spacing w:after="0"/>
      </w:pPr>
      <w:r>
        <w:rPr>
          <w:noProof/>
        </w:rPr>
        <w:drawing>
          <wp:inline distT="0" distB="0" distL="0" distR="0" wp14:anchorId="00C619C2" wp14:editId="4AD6DD0D">
            <wp:extent cx="4334400" cy="1764000"/>
            <wp:effectExtent l="171450" t="171450" r="371475" b="37020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34400" cy="1764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3402C6C" w14:textId="77777777" w:rsidR="001E6302" w:rsidRDefault="0038622F" w:rsidP="0038622F">
      <w:pPr>
        <w:pStyle w:val="Beskrivning"/>
      </w:pPr>
      <w:r>
        <w:t xml:space="preserve">Figur </w:t>
      </w:r>
      <w:r w:rsidR="00A93A95">
        <w:fldChar w:fldCharType="begin"/>
      </w:r>
      <w:r w:rsidR="00A93A95">
        <w:instrText xml:space="preserve"> SEQ Figur \* ARABIC </w:instrText>
      </w:r>
      <w:r w:rsidR="00A93A95">
        <w:fldChar w:fldCharType="separate"/>
      </w:r>
      <w:r w:rsidR="000D45BE">
        <w:rPr>
          <w:noProof/>
        </w:rPr>
        <w:t>1</w:t>
      </w:r>
      <w:r w:rsidR="00A93A95">
        <w:rPr>
          <w:noProof/>
        </w:rPr>
        <w:fldChar w:fldCharType="end"/>
      </w:r>
      <w:r>
        <w:t>. Exempel på femdygnsprognos för en plats.</w:t>
      </w:r>
    </w:p>
    <w:p w14:paraId="5FF51841" w14:textId="77777777" w:rsidR="001E6302" w:rsidRDefault="00910564" w:rsidP="004F2CE2">
      <w:pPr>
        <w:pStyle w:val="Brdtext"/>
      </w:pPr>
      <w:r>
        <w:t>Genom att använda minst en webbservice för geografisk information ska webbapplikationen kunna slå upp den nödvändiga information som krävs för att erhålla en prognos från yr.no. Såväl geografisk information som prognoser från olika webbservice ska lagras i en databas för att undvika upprepade, onödiga och tidsödande förfrågningar till olika webbservice.</w:t>
      </w:r>
    </w:p>
    <w:p w14:paraId="58B05A77" w14:textId="77777777" w:rsidR="00910564" w:rsidRDefault="00910564" w:rsidP="004F2CE2">
      <w:pPr>
        <w:pStyle w:val="Brdtext"/>
      </w:pPr>
      <w:r>
        <w:fldChar w:fldCharType="begin"/>
      </w:r>
      <w:r>
        <w:instrText xml:space="preserve"> REF _Ref311028097 \h </w:instrText>
      </w:r>
      <w:r>
        <w:fldChar w:fldCharType="separate"/>
      </w:r>
      <w:r w:rsidR="000D45BE">
        <w:t xml:space="preserve">Figur </w:t>
      </w:r>
      <w:r w:rsidR="000D45BE">
        <w:rPr>
          <w:noProof/>
        </w:rPr>
        <w:t>2</w:t>
      </w:r>
      <w:r>
        <w:fldChar w:fldCharType="end"/>
      </w:r>
      <w:r>
        <w:t xml:space="preserve"> visar översiktligt väderapplikationens arkitektur</w:t>
      </w:r>
      <w:r w:rsidR="00C96558">
        <w:t xml:space="preserve"> där du bland annat finner information som leder till lämpliga </w:t>
      </w:r>
      <w:proofErr w:type="spellStart"/>
      <w:proofErr w:type="gramStart"/>
      <w:r w:rsidR="00C96558">
        <w:t>API:er</w:t>
      </w:r>
      <w:proofErr w:type="spellEnd"/>
      <w:proofErr w:type="gramEnd"/>
      <w:r w:rsidR="00C96558">
        <w:t xml:space="preserve"> att använda.</w:t>
      </w:r>
    </w:p>
    <w:p w14:paraId="008B73CE" w14:textId="77777777" w:rsidR="004F2CE2" w:rsidRDefault="00910564" w:rsidP="004F2CE2">
      <w:pPr>
        <w:pStyle w:val="Brdtext"/>
        <w:keepNext/>
      </w:pPr>
      <w:r>
        <w:object w:dxaOrig="10458" w:dyaOrig="10260" w14:anchorId="2FEB10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274.75pt" o:ole="">
            <v:imagedata r:id="rId18" o:title=""/>
          </v:shape>
          <o:OLEObject Type="Embed" ProgID="Visio.Drawing.11" ShapeID="_x0000_i1025" DrawAspect="Content" ObjectID="_1476681127" r:id="rId19"/>
        </w:object>
      </w:r>
    </w:p>
    <w:p w14:paraId="00E660E2" w14:textId="77777777" w:rsidR="004F2CE2" w:rsidRPr="004F2CE2" w:rsidRDefault="004F2CE2" w:rsidP="004F2CE2">
      <w:pPr>
        <w:pStyle w:val="Beskrivning"/>
      </w:pPr>
      <w:bookmarkStart w:id="5" w:name="_Ref311028097"/>
      <w:r>
        <w:t xml:space="preserve">Figur </w:t>
      </w:r>
      <w:r w:rsidR="00A93A95">
        <w:fldChar w:fldCharType="begin"/>
      </w:r>
      <w:r w:rsidR="00A93A95">
        <w:instrText xml:space="preserve"> SEQ Figur \* ARABIC </w:instrText>
      </w:r>
      <w:r w:rsidR="00A93A95">
        <w:fldChar w:fldCharType="separate"/>
      </w:r>
      <w:r w:rsidR="000D45BE">
        <w:rPr>
          <w:noProof/>
        </w:rPr>
        <w:t>2</w:t>
      </w:r>
      <w:r w:rsidR="00A93A95">
        <w:rPr>
          <w:noProof/>
        </w:rPr>
        <w:fldChar w:fldCharType="end"/>
      </w:r>
      <w:bookmarkEnd w:id="5"/>
      <w:r>
        <w:t xml:space="preserve">. Väderapplikationens </w:t>
      </w:r>
      <w:r w:rsidR="00910564">
        <w:t>arkitektur</w:t>
      </w:r>
      <w:r>
        <w:t>.</w:t>
      </w:r>
    </w:p>
    <w:p w14:paraId="211F76AD" w14:textId="77777777" w:rsidR="00E019B7" w:rsidRDefault="00E019B7" w:rsidP="00E019B7">
      <w:pPr>
        <w:pStyle w:val="Rubrik1"/>
        <w:numPr>
          <w:ilvl w:val="0"/>
          <w:numId w:val="0"/>
        </w:numPr>
      </w:pPr>
      <w:bookmarkStart w:id="6" w:name="_Toc311029585"/>
      <w:r>
        <w:lastRenderedPageBreak/>
        <w:t>Krav</w:t>
      </w:r>
      <w:bookmarkEnd w:id="6"/>
    </w:p>
    <w:p w14:paraId="4F188F24" w14:textId="77777777" w:rsidR="0080469A" w:rsidRDefault="0080469A" w:rsidP="0080469A">
      <w:pPr>
        <w:pStyle w:val="Brdtext"/>
      </w:pPr>
      <w:r w:rsidRPr="00F71138">
        <w:t>Du är fri att skapa och utforma vilken webbapplikation du vill. Du ansvarar för att se till att din applikation uppfyller de krav kursledningen ställer på den beträffande grundläggande tekniker och funktionalitet. Avvikelser från kraven måste dokumenteras och godkännas av kursledningen innan du kan bortse från e</w:t>
      </w:r>
      <w:r>
        <w:t>tt</w:t>
      </w:r>
      <w:r w:rsidRPr="00F71138">
        <w:t xml:space="preserve"> eller flera av dem.</w:t>
      </w:r>
    </w:p>
    <w:p w14:paraId="7C3843C9" w14:textId="77777777" w:rsidR="0080469A" w:rsidRPr="00F71138" w:rsidRDefault="0080469A" w:rsidP="0080469A">
      <w:pPr>
        <w:pStyle w:val="Brdtext"/>
        <w:pBdr>
          <w:top w:val="single" w:sz="4" w:space="3" w:color="auto"/>
          <w:left w:val="single" w:sz="4" w:space="3" w:color="auto"/>
          <w:bottom w:val="single" w:sz="4" w:space="3" w:color="auto"/>
          <w:right w:val="single" w:sz="4" w:space="3" w:color="auto"/>
        </w:pBdr>
        <w:shd w:val="clear" w:color="auto" w:fill="FFFF00"/>
      </w:pPr>
      <w:r w:rsidRPr="00655A6B">
        <w:rPr>
          <w:b/>
        </w:rPr>
        <w:t>OBS!</w:t>
      </w:r>
      <w:r>
        <w:t xml:space="preserve"> Väljer du att göra det individuella arbetet som en del av ett examinerade moment i annan kurs ansvarar du för att se till att den kursens krav följs. Uppstår konflikt mellan de olika kursernas krav är det ditt ansvar att ta upp och diskutera det med ledningen för </w:t>
      </w:r>
      <w:r w:rsidR="00F1527D">
        <w:t>respektive</w:t>
      </w:r>
      <w:r>
        <w:t xml:space="preserve"> kurs.</w:t>
      </w:r>
    </w:p>
    <w:p w14:paraId="158D672A" w14:textId="77777777" w:rsidR="0080469A" w:rsidRDefault="0080469A" w:rsidP="0080469A">
      <w:pPr>
        <w:pStyle w:val="Rubrik2"/>
      </w:pPr>
      <w:bookmarkStart w:id="7" w:name="_Toc279954574"/>
      <w:bookmarkStart w:id="8" w:name="_Toc311029586"/>
      <w:commentRangeStart w:id="9"/>
      <w:r>
        <w:t>Betyg 3</w:t>
      </w:r>
      <w:bookmarkEnd w:id="7"/>
      <w:bookmarkEnd w:id="8"/>
      <w:commentRangeEnd w:id="9"/>
      <w:r w:rsidR="00CB5FDA">
        <w:rPr>
          <w:rStyle w:val="Kommentarsreferens"/>
          <w:rFonts w:cs="Times New Roman"/>
          <w:b w:val="0"/>
          <w:bCs w:val="0"/>
          <w:iCs w:val="0"/>
        </w:rPr>
        <w:commentReference w:id="9"/>
      </w:r>
    </w:p>
    <w:p w14:paraId="6CBB7485" w14:textId="77777777" w:rsidR="0080469A" w:rsidRDefault="0080469A" w:rsidP="0080469A">
      <w:pPr>
        <w:pStyle w:val="Brdtext"/>
      </w:pPr>
      <w:r w:rsidRPr="00F71138">
        <w:t>För betyg</w:t>
      </w:r>
      <w:r>
        <w:t>et 3</w:t>
      </w:r>
      <w:r w:rsidRPr="00F71138">
        <w:t xml:space="preserve"> </w:t>
      </w:r>
      <w:r>
        <w:t>på det individuella arbetet</w:t>
      </w:r>
      <w:r w:rsidRPr="00F71138">
        <w:t xml:space="preserve"> ska din applikation uppfylla nedanstående</w:t>
      </w:r>
      <w:r>
        <w:t>.</w:t>
      </w:r>
    </w:p>
    <w:p w14:paraId="6E721058" w14:textId="77777777" w:rsidR="0080469A" w:rsidRDefault="0080469A" w:rsidP="007A7BE7">
      <w:pPr>
        <w:pStyle w:val="Brdtext"/>
        <w:numPr>
          <w:ilvl w:val="0"/>
          <w:numId w:val="41"/>
        </w:numPr>
      </w:pPr>
      <w:r>
        <w:t>Applikationen ska arbeta med data från minst två datakällor, vara av en måste vara en databas.</w:t>
      </w:r>
      <w:r w:rsidR="007A7BE7">
        <w:t xml:space="preserve"> </w:t>
      </w:r>
      <w:r>
        <w:t>En databas med minst en tabell och hämtning av data från minst en webbservice anses uppfylla kravet på två datakällor.</w:t>
      </w:r>
    </w:p>
    <w:p w14:paraId="28E9EDE4" w14:textId="77777777" w:rsidR="00E41A7E" w:rsidRDefault="00E41A7E" w:rsidP="0080469A">
      <w:pPr>
        <w:pStyle w:val="Brdtext"/>
        <w:numPr>
          <w:ilvl w:val="0"/>
          <w:numId w:val="41"/>
        </w:numPr>
      </w:pPr>
      <w:r>
        <w:t>Speciella krav beroende på typ av applikation.</w:t>
      </w:r>
    </w:p>
    <w:p w14:paraId="3158094A" w14:textId="77777777" w:rsidR="00E41A7E" w:rsidRDefault="00E41A7E" w:rsidP="00E41A7E">
      <w:pPr>
        <w:pStyle w:val="Brdtext"/>
        <w:numPr>
          <w:ilvl w:val="1"/>
          <w:numId w:val="41"/>
        </w:numPr>
      </w:pPr>
      <w:r>
        <w:t>Väljer du att göra en väderapplikation måste följande krav vara uppfyllda:</w:t>
      </w:r>
    </w:p>
    <w:p w14:paraId="19691DF9" w14:textId="77777777" w:rsidR="00E41A7E" w:rsidRDefault="00E41A7E" w:rsidP="00E41A7E">
      <w:pPr>
        <w:pStyle w:val="Brdtext"/>
        <w:numPr>
          <w:ilvl w:val="2"/>
          <w:numId w:val="41"/>
        </w:numPr>
      </w:pPr>
      <w:r>
        <w:t>En femdygnsprognos ska presenteras. En dags prognos ska minst baseras på period 2, d.v.s. prognosen mellan 12:00-18:00. Saknas period 2 ska period 3 användas. Saknas period 3 tas nästa dags period 2. Det står dig fritt att utöka presentationen av prognoserna och presentera prognoser för samtliga perioder eller prognoser för varje timme.</w:t>
      </w:r>
    </w:p>
    <w:p w14:paraId="70AF94DF" w14:textId="77777777" w:rsidR="00646BD7" w:rsidRDefault="00E41A7E" w:rsidP="00E41A7E">
      <w:pPr>
        <w:pStyle w:val="Brdtext"/>
        <w:numPr>
          <w:ilvl w:val="2"/>
          <w:numId w:val="41"/>
        </w:numPr>
      </w:pPr>
      <w:r>
        <w:t>En prognos ska minst innehålla en bild beskrivande vädret samt temperatur. Det står dig fritt att utöka presentationen av en prognos med ytterligare information som t.ex. vindriktning, vindhastighet och nedbördsmängd.</w:t>
      </w:r>
    </w:p>
    <w:p w14:paraId="1AEF30CA" w14:textId="77777777" w:rsidR="0080469A" w:rsidRPr="00F71138" w:rsidRDefault="007A7BE7" w:rsidP="00E41A7E">
      <w:pPr>
        <w:pStyle w:val="Brdtext"/>
        <w:numPr>
          <w:ilvl w:val="1"/>
          <w:numId w:val="41"/>
        </w:numPr>
      </w:pPr>
      <w:r>
        <w:t>Väljer du inte att göra en väderapplikation måste du lämna in</w:t>
      </w:r>
      <w:r w:rsidR="0080469A">
        <w:t xml:space="preserve"> en kortfattad beskrivning av applikationen om maximalt en A4-sida innehållande syftet med applikationen samt en konceptuell modell över databasen.</w:t>
      </w:r>
    </w:p>
    <w:p w14:paraId="652F7FEF" w14:textId="77777777" w:rsidR="0080469A" w:rsidRPr="00F71138" w:rsidRDefault="0080469A" w:rsidP="0080469A">
      <w:pPr>
        <w:pStyle w:val="Brdtext"/>
        <w:numPr>
          <w:ilvl w:val="0"/>
          <w:numId w:val="41"/>
        </w:numPr>
      </w:pPr>
      <w:r w:rsidRPr="00F71138">
        <w:t>Webbapplikationen ska vara skapad med Microsoft ASP</w:t>
      </w:r>
      <w:proofErr w:type="gramStart"/>
      <w:r w:rsidRPr="00F71138">
        <w:t>.NET</w:t>
      </w:r>
      <w:proofErr w:type="gramEnd"/>
      <w:r w:rsidRPr="00F71138">
        <w:t xml:space="preserve"> MVC </w:t>
      </w:r>
      <w:r w:rsidR="00CB5FDA">
        <w:t>5</w:t>
      </w:r>
      <w:r w:rsidRPr="00F71138">
        <w:t xml:space="preserve"> och C#.</w:t>
      </w:r>
    </w:p>
    <w:p w14:paraId="6A4BE9C2" w14:textId="77777777" w:rsidR="0080469A" w:rsidRPr="00F71138" w:rsidRDefault="0080469A" w:rsidP="0080469A">
      <w:pPr>
        <w:pStyle w:val="Brdtext"/>
        <w:numPr>
          <w:ilvl w:val="0"/>
          <w:numId w:val="41"/>
        </w:numPr>
      </w:pPr>
      <w:r w:rsidRPr="00F71138">
        <w:t>Relationsdatabasen SQL Server 2008</w:t>
      </w:r>
      <w:r>
        <w:t xml:space="preserve"> R2</w:t>
      </w:r>
      <w:r w:rsidRPr="00F71138">
        <w:t xml:space="preserve"> ska användas för persistent lagring av data.</w:t>
      </w:r>
    </w:p>
    <w:p w14:paraId="7D53B3EE" w14:textId="77777777" w:rsidR="0080469A" w:rsidRPr="00F71138" w:rsidRDefault="0080469A" w:rsidP="0080469A">
      <w:pPr>
        <w:pStyle w:val="Brdtext"/>
        <w:numPr>
          <w:ilvl w:val="1"/>
          <w:numId w:val="41"/>
        </w:numPr>
      </w:pPr>
      <w:r w:rsidRPr="00F71138">
        <w:t>All kommunikation med databashanteraren ska ske genom användaren </w:t>
      </w:r>
      <w:proofErr w:type="spellStart"/>
      <w:r w:rsidRPr="00F71138">
        <w:rPr>
          <w:b/>
          <w:bCs/>
        </w:rPr>
        <w:t>appUser</w:t>
      </w:r>
      <w:proofErr w:type="spellEnd"/>
      <w:r>
        <w:rPr>
          <w:b/>
          <w:bCs/>
        </w:rPr>
        <w:t xml:space="preserve"> </w:t>
      </w:r>
      <w:r w:rsidRPr="00F71138">
        <w:t>med lösenordet </w:t>
      </w:r>
      <w:r w:rsidRPr="00F71138">
        <w:rPr>
          <w:b/>
          <w:bCs/>
        </w:rPr>
        <w:t>1Br@Lösen=</w:t>
      </w:r>
      <w:proofErr w:type="spellStart"/>
      <w:r w:rsidRPr="00F71138">
        <w:rPr>
          <w:b/>
          <w:bCs/>
        </w:rPr>
        <w:t>rd</w:t>
      </w:r>
      <w:proofErr w:type="spellEnd"/>
      <w:proofErr w:type="gramStart"/>
      <w:r w:rsidRPr="00F71138">
        <w:rPr>
          <w:b/>
          <w:bCs/>
        </w:rPr>
        <w:t>?</w:t>
      </w:r>
      <w:r w:rsidRPr="00F71138">
        <w:t>.</w:t>
      </w:r>
      <w:proofErr w:type="gramEnd"/>
    </w:p>
    <w:p w14:paraId="0F2AA65A" w14:textId="77777777" w:rsidR="0080469A" w:rsidRPr="00F71138" w:rsidRDefault="0080469A" w:rsidP="0080469A">
      <w:pPr>
        <w:pStyle w:val="Brdtext"/>
        <w:numPr>
          <w:ilvl w:val="0"/>
          <w:numId w:val="41"/>
        </w:numPr>
      </w:pPr>
      <w:r w:rsidRPr="00F71138">
        <w:t>Webbapplikationen ska följa riktlinjer för utformning av innehåll på webben enligt W3C WCAG 2.0.</w:t>
      </w:r>
    </w:p>
    <w:p w14:paraId="723C8BF5" w14:textId="77777777" w:rsidR="0080469A" w:rsidRPr="00F71138" w:rsidRDefault="0080469A" w:rsidP="0080469A">
      <w:pPr>
        <w:pStyle w:val="Brdtext"/>
        <w:numPr>
          <w:ilvl w:val="0"/>
          <w:numId w:val="41"/>
        </w:numPr>
      </w:pPr>
      <w:r w:rsidRPr="00F71138">
        <w:t xml:space="preserve">Webbapplikationen ska vara uppdelad </w:t>
      </w:r>
      <w:r>
        <w:t xml:space="preserve">enligt designmönstret Model </w:t>
      </w:r>
      <w:proofErr w:type="gramStart"/>
      <w:r>
        <w:t>–View</w:t>
      </w:r>
      <w:proofErr w:type="gramEnd"/>
      <w:r>
        <w:t xml:space="preserve"> –Controller.</w:t>
      </w:r>
    </w:p>
    <w:p w14:paraId="17D217DD" w14:textId="77777777" w:rsidR="0080469A" w:rsidRDefault="0080469A" w:rsidP="0080469A">
      <w:pPr>
        <w:pStyle w:val="Brdtext"/>
        <w:numPr>
          <w:ilvl w:val="0"/>
          <w:numId w:val="41"/>
        </w:numPr>
      </w:pPr>
      <w:r w:rsidRPr="00F71138">
        <w:t>För hantering av persistent data ska Microsoft Entity Framework användas.</w:t>
      </w:r>
    </w:p>
    <w:p w14:paraId="71EA3573" w14:textId="77777777" w:rsidR="00627140" w:rsidRDefault="00627140" w:rsidP="00627140">
      <w:pPr>
        <w:pStyle w:val="Brdtext"/>
        <w:numPr>
          <w:ilvl w:val="0"/>
          <w:numId w:val="41"/>
        </w:numPr>
      </w:pPr>
      <w:r>
        <w:t>Controllermetoder får inte använda sig direkt av några objekt härrörande från Entity Framework,</w:t>
      </w:r>
      <w:r w:rsidR="00622C06">
        <w:t xml:space="preserve"> </w:t>
      </w:r>
      <w:r>
        <w:t>utan måste använda sig av ett centrallager (”repository”) och servicelager.</w:t>
      </w:r>
    </w:p>
    <w:p w14:paraId="41117783" w14:textId="77777777" w:rsidR="0080469A" w:rsidRPr="00F71138" w:rsidRDefault="0080469A" w:rsidP="007A7BE7">
      <w:pPr>
        <w:pStyle w:val="Brdtext"/>
        <w:numPr>
          <w:ilvl w:val="0"/>
          <w:numId w:val="41"/>
        </w:numPr>
      </w:pPr>
      <w:r w:rsidRPr="00F71138">
        <w:t>Webbapplikationen ska ha CRUD-funktionalitet (”Create”, ”Read”, ”Update”, ”Delete”), d.v.s. användaren ska, förutom att kunna skapa nya poster, även kunna läsa, redigera och ta bort befintliga poster i tabeller i en databas.</w:t>
      </w:r>
      <w:r w:rsidR="007A7BE7">
        <w:t xml:space="preserve"> </w:t>
      </w:r>
      <w:r>
        <w:t>Avsteg från detta krav kan i undantagsfall godtas beroende på implementation.</w:t>
      </w:r>
    </w:p>
    <w:p w14:paraId="5622A472" w14:textId="77777777" w:rsidR="0080469A" w:rsidRPr="00F1527D" w:rsidRDefault="0080469A" w:rsidP="0080469A">
      <w:pPr>
        <w:pStyle w:val="Brdtext"/>
        <w:numPr>
          <w:ilvl w:val="0"/>
          <w:numId w:val="41"/>
        </w:numPr>
      </w:pPr>
      <w:r w:rsidRPr="00F1527D">
        <w:t xml:space="preserve">Användaren appUser </w:t>
      </w:r>
      <w:r w:rsidR="00F1527D" w:rsidRPr="00F1527D">
        <w:t>ska</w:t>
      </w:r>
      <w:r w:rsidRPr="00F1527D">
        <w:t>:</w:t>
      </w:r>
    </w:p>
    <w:p w14:paraId="0A0B8AAD" w14:textId="77777777" w:rsidR="0080469A" w:rsidRPr="00F1527D" w:rsidRDefault="0080469A" w:rsidP="0080469A">
      <w:pPr>
        <w:pStyle w:val="Brdtext"/>
        <w:numPr>
          <w:ilvl w:val="1"/>
          <w:numId w:val="41"/>
        </w:numPr>
      </w:pPr>
      <w:r w:rsidRPr="00F1527D">
        <w:t xml:space="preserve">ha rättigheter att exekvera </w:t>
      </w:r>
      <w:r w:rsidR="00F1527D" w:rsidRPr="00F1527D">
        <w:t xml:space="preserve">SQL-satser för </w:t>
      </w:r>
      <w:r w:rsidRPr="00F1527D">
        <w:t>SELECT</w:t>
      </w:r>
      <w:r w:rsidR="00F1527D" w:rsidRPr="00F1527D">
        <w:t>, INSERT, UPDATE och DELETE</w:t>
      </w:r>
      <w:r w:rsidRPr="00F1527D">
        <w:t>.</w:t>
      </w:r>
    </w:p>
    <w:p w14:paraId="77D3B97B" w14:textId="77777777" w:rsidR="00F1527D" w:rsidRPr="00F1527D" w:rsidRDefault="00F1527D" w:rsidP="00F1527D">
      <w:pPr>
        <w:pStyle w:val="Brdtext"/>
        <w:numPr>
          <w:ilvl w:val="1"/>
          <w:numId w:val="41"/>
        </w:numPr>
      </w:pPr>
      <w:r w:rsidRPr="00F1527D">
        <w:t>ha rättigheter att exekvera lagrade procedurer (</w:t>
      </w:r>
      <w:proofErr w:type="spellStart"/>
      <w:r w:rsidRPr="00F1527D">
        <w:t>Execute</w:t>
      </w:r>
      <w:proofErr w:type="spellEnd"/>
      <w:r w:rsidRPr="00F1527D">
        <w:t>).</w:t>
      </w:r>
    </w:p>
    <w:p w14:paraId="107F8B16" w14:textId="77777777" w:rsidR="0080469A" w:rsidRPr="00F1527D" w:rsidRDefault="0080469A" w:rsidP="0080469A">
      <w:pPr>
        <w:pStyle w:val="Brdtext"/>
        <w:numPr>
          <w:ilvl w:val="1"/>
          <w:numId w:val="41"/>
        </w:numPr>
      </w:pPr>
      <w:proofErr w:type="gramStart"/>
      <w:r w:rsidRPr="00F1527D">
        <w:lastRenderedPageBreak/>
        <w:t>inte ha några andra rättigheter till andra databasobjekt.</w:t>
      </w:r>
      <w:proofErr w:type="gramEnd"/>
    </w:p>
    <w:p w14:paraId="080797F3" w14:textId="77777777" w:rsidR="0080469A" w:rsidRPr="00F71138" w:rsidRDefault="0080469A" w:rsidP="0080469A">
      <w:pPr>
        <w:pStyle w:val="Brdtext"/>
        <w:numPr>
          <w:ilvl w:val="0"/>
          <w:numId w:val="41"/>
        </w:numPr>
      </w:pPr>
      <w:r w:rsidRPr="00F71138">
        <w:t>Applikationen ska:</w:t>
      </w:r>
    </w:p>
    <w:p w14:paraId="265CE74C" w14:textId="77777777" w:rsidR="0080469A" w:rsidRPr="00F71138" w:rsidRDefault="0080469A" w:rsidP="0080469A">
      <w:pPr>
        <w:pStyle w:val="Brdtext"/>
        <w:numPr>
          <w:ilvl w:val="1"/>
          <w:numId w:val="41"/>
        </w:numPr>
      </w:pPr>
      <w:r w:rsidRPr="00F71138">
        <w:t>ha en hög användbarhet, d.v.s. vara lätt att lära sig, effektiv att använda och ge positiva upplevelser för användaren.</w:t>
      </w:r>
    </w:p>
    <w:p w14:paraId="552213EB" w14:textId="77777777" w:rsidR="0080469A" w:rsidRPr="00F71138" w:rsidRDefault="0080469A" w:rsidP="0080469A">
      <w:pPr>
        <w:pStyle w:val="Brdtext"/>
        <w:numPr>
          <w:ilvl w:val="1"/>
          <w:numId w:val="41"/>
        </w:numPr>
      </w:pPr>
      <w:proofErr w:type="gramStart"/>
      <w:r w:rsidRPr="00F71138">
        <w:t>ha en bra och genomarbetad layout och design.</w:t>
      </w:r>
      <w:proofErr w:type="gramEnd"/>
    </w:p>
    <w:p w14:paraId="1762F8E3" w14:textId="77777777" w:rsidR="0080469A" w:rsidRPr="00F71138" w:rsidRDefault="0080469A" w:rsidP="0080469A">
      <w:pPr>
        <w:pStyle w:val="Brdtext"/>
        <w:numPr>
          <w:ilvl w:val="1"/>
          <w:numId w:val="41"/>
        </w:numPr>
      </w:pPr>
      <w:proofErr w:type="gramStart"/>
      <w:r w:rsidRPr="00F71138">
        <w:t>tillhandahålla en genomtänkt och logisk navigation.</w:t>
      </w:r>
      <w:proofErr w:type="gramEnd"/>
    </w:p>
    <w:p w14:paraId="4AF2E020" w14:textId="77777777" w:rsidR="0080469A" w:rsidRPr="00F71138" w:rsidRDefault="0080469A" w:rsidP="002B3ACB">
      <w:pPr>
        <w:pStyle w:val="Brdtext"/>
        <w:numPr>
          <w:ilvl w:val="1"/>
          <w:numId w:val="41"/>
        </w:numPr>
      </w:pPr>
      <w:r w:rsidRPr="00F71138">
        <w:t>använda sig av minst en "</w:t>
      </w:r>
      <w:r>
        <w:t xml:space="preserve"> Layout </w:t>
      </w:r>
      <w:r w:rsidRPr="00F71138">
        <w:t>Page".</w:t>
      </w:r>
    </w:p>
    <w:p w14:paraId="628D0649" w14:textId="77777777" w:rsidR="0080469A" w:rsidRPr="00F71138" w:rsidRDefault="0080469A" w:rsidP="0080469A">
      <w:pPr>
        <w:pStyle w:val="Brdtext"/>
        <w:numPr>
          <w:ilvl w:val="0"/>
          <w:numId w:val="41"/>
        </w:numPr>
      </w:pPr>
      <w:r w:rsidRPr="00F71138">
        <w:t xml:space="preserve">Allt data ska valideras. (Validering i "controller </w:t>
      </w:r>
      <w:proofErr w:type="spellStart"/>
      <w:r w:rsidRPr="00F71138">
        <w:t>layer</w:t>
      </w:r>
      <w:proofErr w:type="spellEnd"/>
      <w:r w:rsidRPr="00F71138">
        <w:t>" inte tillåten!)</w:t>
      </w:r>
    </w:p>
    <w:p w14:paraId="5737167B" w14:textId="77777777" w:rsidR="0080469A" w:rsidRDefault="0080469A" w:rsidP="0080469A">
      <w:pPr>
        <w:pStyle w:val="Brdtext"/>
        <w:numPr>
          <w:ilvl w:val="0"/>
          <w:numId w:val="41"/>
        </w:numPr>
      </w:pPr>
      <w:r w:rsidRPr="00F71138">
        <w:t>Validering av formulärda</w:t>
      </w:r>
      <w:r>
        <w:t>ta</w:t>
      </w:r>
      <w:r w:rsidR="007A7BE7">
        <w:t>t</w:t>
      </w:r>
      <w:r>
        <w:t xml:space="preserve"> ska vara utformad så att vali</w:t>
      </w:r>
      <w:r w:rsidRPr="00F71138">
        <w:t>d</w:t>
      </w:r>
      <w:r>
        <w:t>e</w:t>
      </w:r>
      <w:r w:rsidRPr="00F71138">
        <w:t>ringen sker i så stor utsträckning som möjligt på klienten innan datat skickas till servern för validering</w:t>
      </w:r>
      <w:r w:rsidR="00622C06">
        <w:t xml:space="preserve"> och </w:t>
      </w:r>
      <w:proofErr w:type="spellStart"/>
      <w:r w:rsidR="00622C06">
        <w:t>berarbetning</w:t>
      </w:r>
      <w:proofErr w:type="spellEnd"/>
      <w:r w:rsidRPr="00F71138">
        <w:t>.</w:t>
      </w:r>
    </w:p>
    <w:p w14:paraId="77663F1A" w14:textId="77777777" w:rsidR="0080469A" w:rsidRDefault="0080469A" w:rsidP="0080469A">
      <w:pPr>
        <w:pStyle w:val="Rubrik2"/>
      </w:pPr>
      <w:bookmarkStart w:id="10" w:name="_Toc279954575"/>
      <w:bookmarkStart w:id="11" w:name="_Toc311029587"/>
      <w:r>
        <w:t>Betyg 4</w:t>
      </w:r>
      <w:bookmarkEnd w:id="10"/>
      <w:bookmarkEnd w:id="11"/>
    </w:p>
    <w:p w14:paraId="288FC128" w14:textId="77777777" w:rsidR="0080469A" w:rsidRDefault="0080469A" w:rsidP="0080469A">
      <w:pPr>
        <w:pStyle w:val="Brdtext"/>
      </w:pPr>
      <w:r w:rsidRPr="00F71138">
        <w:t>För betyg</w:t>
      </w:r>
      <w:r>
        <w:t>et 4</w:t>
      </w:r>
      <w:r w:rsidRPr="00F71138">
        <w:t xml:space="preserve"> </w:t>
      </w:r>
      <w:r>
        <w:t>på det individuella arbetet</w:t>
      </w:r>
      <w:r w:rsidRPr="00F71138">
        <w:t xml:space="preserve"> ska din applikation</w:t>
      </w:r>
      <w:r>
        <w:t xml:space="preserve">, förutom kraven som ställs för betyget 3, </w:t>
      </w:r>
      <w:r w:rsidRPr="00F71138">
        <w:t>uppfylla nedanstående</w:t>
      </w:r>
      <w:r>
        <w:t>:</w:t>
      </w:r>
    </w:p>
    <w:p w14:paraId="2DF1E6FC" w14:textId="77777777" w:rsidR="0080469A" w:rsidRPr="00F71138" w:rsidRDefault="0080469A" w:rsidP="0080469A">
      <w:pPr>
        <w:pStyle w:val="Brdtext"/>
        <w:numPr>
          <w:ilvl w:val="0"/>
          <w:numId w:val="43"/>
        </w:numPr>
      </w:pPr>
      <w:r w:rsidRPr="00F71138">
        <w:t xml:space="preserve">Leveransdatum ("deadlines") ska hållas; </w:t>
      </w:r>
      <w:r>
        <w:t>det</w:t>
      </w:r>
      <w:r w:rsidRPr="00F71138">
        <w:t xml:space="preserve"> är en förutsättning för ett högre betyg än godkänd (3).</w:t>
      </w:r>
    </w:p>
    <w:p w14:paraId="34372804" w14:textId="77777777" w:rsidR="0080469A" w:rsidRDefault="0080469A" w:rsidP="0080469A">
      <w:pPr>
        <w:pStyle w:val="Brdtext"/>
        <w:numPr>
          <w:ilvl w:val="0"/>
          <w:numId w:val="43"/>
        </w:numPr>
      </w:pPr>
      <w:r>
        <w:t>Minst ett textfält i applikationen ska ha ”</w:t>
      </w:r>
      <w:proofErr w:type="spellStart"/>
      <w:r>
        <w:t>autocomplete</w:t>
      </w:r>
      <w:proofErr w:type="spellEnd"/>
      <w:r>
        <w:t xml:space="preserve">” och controllermetoden som klienten anropar ska returnera data av typen </w:t>
      </w:r>
      <w:proofErr w:type="spellStart"/>
      <w:r w:rsidRPr="00627140">
        <w:rPr>
          <w:rStyle w:val="Kod"/>
        </w:rPr>
        <w:t>JsonResult</w:t>
      </w:r>
      <w:proofErr w:type="spellEnd"/>
      <w:r>
        <w:t>.</w:t>
      </w:r>
    </w:p>
    <w:p w14:paraId="4306EC75" w14:textId="77777777" w:rsidR="00646BD7" w:rsidRDefault="00646BD7" w:rsidP="00646BD7">
      <w:pPr>
        <w:pStyle w:val="Brdtext"/>
        <w:numPr>
          <w:ilvl w:val="1"/>
          <w:numId w:val="43"/>
        </w:numPr>
      </w:pPr>
      <w:r>
        <w:t>Väljer du att göra en väderapplikation måste följande krav vara uppfyllda:</w:t>
      </w:r>
    </w:p>
    <w:p w14:paraId="7BAA1785" w14:textId="77777777" w:rsidR="00646BD7" w:rsidRDefault="00646BD7" w:rsidP="00646BD7">
      <w:pPr>
        <w:pStyle w:val="Brdtext"/>
        <w:numPr>
          <w:ilvl w:val="2"/>
          <w:numId w:val="43"/>
        </w:numPr>
      </w:pPr>
      <w:r>
        <w:t>Underlaget för de platser som presenteras av textfältet med ”</w:t>
      </w:r>
      <w:proofErr w:type="spellStart"/>
      <w:r>
        <w:t>autocomplete</w:t>
      </w:r>
      <w:proofErr w:type="spellEnd"/>
      <w:r>
        <w:t>” ska hämtas från databasen och får inte hämtas från en extern webservice.</w:t>
      </w:r>
    </w:p>
    <w:p w14:paraId="47555369" w14:textId="77777777" w:rsidR="00627140" w:rsidRDefault="00627140" w:rsidP="00627140">
      <w:pPr>
        <w:pStyle w:val="Brdtext"/>
        <w:numPr>
          <w:ilvl w:val="0"/>
          <w:numId w:val="43"/>
        </w:numPr>
      </w:pPr>
      <w:r>
        <w:t>Om det finns flera platser med samma namn ska en karta presenteras där de olika platserna markerats.</w:t>
      </w:r>
    </w:p>
    <w:p w14:paraId="2F6DB3FE" w14:textId="77777777" w:rsidR="00627140" w:rsidRDefault="00627140" w:rsidP="00627140">
      <w:pPr>
        <w:pStyle w:val="Brdtext"/>
        <w:numPr>
          <w:ilvl w:val="0"/>
          <w:numId w:val="43"/>
        </w:numPr>
      </w:pPr>
      <w:r>
        <w:t>En karta där aktuell plats markerats ska presenteras i anslutning till en prognos.</w:t>
      </w:r>
    </w:p>
    <w:p w14:paraId="1E9EF0BD" w14:textId="77777777" w:rsidR="0080469A" w:rsidRPr="00F71138" w:rsidRDefault="0080469A" w:rsidP="0080469A">
      <w:pPr>
        <w:pStyle w:val="Brdtext"/>
        <w:numPr>
          <w:ilvl w:val="0"/>
          <w:numId w:val="43"/>
        </w:numPr>
      </w:pPr>
      <w:r>
        <w:t>Controller- och/eller serviceklasser måste använda sig av DI (”</w:t>
      </w:r>
      <w:r>
        <w:rPr>
          <w:i/>
        </w:rPr>
        <w:t>dependency injection</w:t>
      </w:r>
      <w:r>
        <w:t>”) för att möjliggöra tester.</w:t>
      </w:r>
    </w:p>
    <w:p w14:paraId="528657DA" w14:textId="77777777" w:rsidR="0080469A" w:rsidRDefault="0080469A" w:rsidP="0080469A">
      <w:pPr>
        <w:pStyle w:val="Brdtext"/>
        <w:numPr>
          <w:ilvl w:val="0"/>
          <w:numId w:val="43"/>
        </w:numPr>
      </w:pPr>
      <w:r w:rsidRPr="00F71138">
        <w:t xml:space="preserve">"Test-Driven </w:t>
      </w:r>
      <w:proofErr w:type="spellStart"/>
      <w:r w:rsidRPr="00F71138">
        <w:t>Development</w:t>
      </w:r>
      <w:proofErr w:type="spellEnd"/>
      <w:r w:rsidRPr="00F71138">
        <w:t xml:space="preserve">" (TDD) ska </w:t>
      </w:r>
      <w:r>
        <w:t>ha undersökts. Det ska finnas minst fyra testmetoder i ett separat testprojekt som testar funktionaliteten i fyra olika controllermetoder.</w:t>
      </w:r>
    </w:p>
    <w:p w14:paraId="06E53432" w14:textId="77777777" w:rsidR="0080469A" w:rsidRDefault="0080469A" w:rsidP="0080469A">
      <w:pPr>
        <w:pStyle w:val="Rubrik2"/>
      </w:pPr>
      <w:bookmarkStart w:id="12" w:name="_Toc279954576"/>
      <w:bookmarkStart w:id="13" w:name="_Toc311029588"/>
      <w:r>
        <w:t>Betyg 5</w:t>
      </w:r>
      <w:bookmarkEnd w:id="12"/>
      <w:bookmarkEnd w:id="13"/>
    </w:p>
    <w:p w14:paraId="22100828" w14:textId="77777777" w:rsidR="0080469A" w:rsidRDefault="0080469A" w:rsidP="0080469A">
      <w:pPr>
        <w:pStyle w:val="Brdtext"/>
      </w:pPr>
      <w:r w:rsidRPr="00F71138">
        <w:t>För betyg</w:t>
      </w:r>
      <w:r>
        <w:t>et 5</w:t>
      </w:r>
      <w:r w:rsidRPr="00F71138">
        <w:t xml:space="preserve"> </w:t>
      </w:r>
      <w:r>
        <w:t>på det individuella arbetet</w:t>
      </w:r>
      <w:r w:rsidRPr="00F71138">
        <w:t xml:space="preserve"> ska din applikation</w:t>
      </w:r>
      <w:r>
        <w:t xml:space="preserve">, förutom kraven som ställs för betyget 4, </w:t>
      </w:r>
      <w:r w:rsidRPr="00F71138">
        <w:t>uppfylla nedanstående</w:t>
      </w:r>
      <w:r>
        <w:t>:</w:t>
      </w:r>
    </w:p>
    <w:p w14:paraId="5C159D87" w14:textId="77777777" w:rsidR="0080469A" w:rsidRDefault="0080469A" w:rsidP="0080469A">
      <w:pPr>
        <w:pStyle w:val="Brdtext"/>
        <w:numPr>
          <w:ilvl w:val="0"/>
          <w:numId w:val="44"/>
        </w:numPr>
      </w:pPr>
      <w:r w:rsidRPr="00F71138">
        <w:t xml:space="preserve">Leveransdatum ("deadlines") ska hållas; </w:t>
      </w:r>
      <w:r>
        <w:t>det</w:t>
      </w:r>
      <w:r w:rsidRPr="00F71138">
        <w:t xml:space="preserve"> är en förutsättning för ett högre betyg än godkänd (3).</w:t>
      </w:r>
    </w:p>
    <w:p w14:paraId="44492A52" w14:textId="77777777" w:rsidR="00627140" w:rsidRDefault="00622C06" w:rsidP="0080469A">
      <w:pPr>
        <w:pStyle w:val="Brdtext"/>
        <w:numPr>
          <w:ilvl w:val="0"/>
          <w:numId w:val="44"/>
        </w:numPr>
      </w:pPr>
      <w:proofErr w:type="spellStart"/>
      <w:r>
        <w:t>Code</w:t>
      </w:r>
      <w:proofErr w:type="spellEnd"/>
      <w:r>
        <w:t xml:space="preserve"> </w:t>
      </w:r>
      <w:proofErr w:type="spellStart"/>
      <w:r>
        <w:t>First</w:t>
      </w:r>
      <w:proofErr w:type="spellEnd"/>
      <w:r>
        <w:t xml:space="preserve"> ska tillämpas, d.v.s. k</w:t>
      </w:r>
      <w:r w:rsidR="00627140">
        <w:t xml:space="preserve">lasserna </w:t>
      </w:r>
      <w:proofErr w:type="spellStart"/>
      <w:r w:rsidR="00627140" w:rsidRPr="00627140">
        <w:rPr>
          <w:rStyle w:val="Kod"/>
        </w:rPr>
        <w:t>DbContext</w:t>
      </w:r>
      <w:proofErr w:type="spellEnd"/>
      <w:r w:rsidR="00627140">
        <w:t xml:space="preserve"> respektive </w:t>
      </w:r>
      <w:proofErr w:type="spellStart"/>
      <w:r w:rsidR="00627140" w:rsidRPr="00627140">
        <w:rPr>
          <w:rStyle w:val="Kod"/>
        </w:rPr>
        <w:t>DbSet</w:t>
      </w:r>
      <w:proofErr w:type="spellEnd"/>
      <w:r w:rsidR="00627140" w:rsidRPr="00627140">
        <w:rPr>
          <w:rStyle w:val="Kod"/>
        </w:rPr>
        <w:t>&lt;T&gt;</w:t>
      </w:r>
      <w:r w:rsidR="00627140">
        <w:t xml:space="preserve"> ska användas </w:t>
      </w:r>
      <w:r>
        <w:t>utan att du använder</w:t>
      </w:r>
      <w:r w:rsidR="00627140">
        <w:t xml:space="preserve"> ”ADO</w:t>
      </w:r>
      <w:proofErr w:type="gramStart"/>
      <w:r w:rsidR="00627140">
        <w:t>.NET</w:t>
      </w:r>
      <w:proofErr w:type="gramEnd"/>
      <w:r w:rsidR="00627140">
        <w:t xml:space="preserve"> </w:t>
      </w:r>
      <w:proofErr w:type="spellStart"/>
      <w:r w:rsidR="00627140">
        <w:t>Entity</w:t>
      </w:r>
      <w:proofErr w:type="spellEnd"/>
      <w:r w:rsidR="00627140">
        <w:t xml:space="preserve"> Data </w:t>
      </w:r>
      <w:proofErr w:type="spellStart"/>
      <w:r w:rsidR="00627140">
        <w:t>Model</w:t>
      </w:r>
      <w:proofErr w:type="spellEnd"/>
      <w:r w:rsidR="00627140">
        <w:t>” (.</w:t>
      </w:r>
      <w:proofErr w:type="spellStart"/>
      <w:r w:rsidR="00627140">
        <w:t>edmx</w:t>
      </w:r>
      <w:proofErr w:type="spellEnd"/>
      <w:r w:rsidR="00627140">
        <w:t>-fil).</w:t>
      </w:r>
      <w:r w:rsidR="002328DE">
        <w:t xml:space="preserve"> OBS! Detta krav medför att appUser måste ha lämpliga rättigheter för att kunna exekvera SQL-satser för INSERT, UPDATE och DELETE.</w:t>
      </w:r>
    </w:p>
    <w:p w14:paraId="45E9634E" w14:textId="77777777" w:rsidR="0080469A" w:rsidRPr="00F71138" w:rsidRDefault="0080469A" w:rsidP="0080469A">
      <w:pPr>
        <w:pStyle w:val="Brdtext"/>
        <w:numPr>
          <w:ilvl w:val="0"/>
          <w:numId w:val="44"/>
        </w:numPr>
      </w:pPr>
      <w:r w:rsidRPr="00F71138">
        <w:t xml:space="preserve">För hantering av webbapplikationens användare och roller ska fördefinierade tabeller och lagrade procedurer kopplade till Microsofts </w:t>
      </w:r>
      <w:proofErr w:type="spellStart"/>
      <w:proofErr w:type="gramStart"/>
      <w:r w:rsidRPr="00F71138">
        <w:t>API:er</w:t>
      </w:r>
      <w:proofErr w:type="spellEnd"/>
      <w:proofErr w:type="gramEnd"/>
      <w:r w:rsidRPr="00F71138">
        <w:t xml:space="preserve"> för "</w:t>
      </w:r>
      <w:r w:rsidR="001E5E66">
        <w:t xml:space="preserve">Simple </w:t>
      </w:r>
      <w:proofErr w:type="spellStart"/>
      <w:r w:rsidRPr="00F71138">
        <w:t>Membership</w:t>
      </w:r>
      <w:proofErr w:type="spellEnd"/>
      <w:r w:rsidRPr="00F71138">
        <w:t>" och "</w:t>
      </w:r>
      <w:proofErr w:type="spellStart"/>
      <w:r w:rsidRPr="00F71138">
        <w:t>Roles</w:t>
      </w:r>
      <w:proofErr w:type="spellEnd"/>
      <w:r w:rsidRPr="00F71138">
        <w:t xml:space="preserve"> Manager" användas.</w:t>
      </w:r>
      <w:r>
        <w:br/>
      </w:r>
      <w:r>
        <w:br/>
        <w:t>Exempel på funktionalitet applikationen ska erbjuda listas nedan. Visar det sig att listan inte är tillämpbar på din applikation diskutera det i så fall med kursledningen.</w:t>
      </w:r>
    </w:p>
    <w:p w14:paraId="2593872C" w14:textId="77777777" w:rsidR="0080469A" w:rsidRPr="00F71138" w:rsidRDefault="0080469A" w:rsidP="0080469A">
      <w:pPr>
        <w:pStyle w:val="Brdtext"/>
        <w:numPr>
          <w:ilvl w:val="1"/>
          <w:numId w:val="44"/>
        </w:numPr>
      </w:pPr>
      <w:r w:rsidRPr="00F71138">
        <w:t>Användare ska kunna autentiseras.</w:t>
      </w:r>
    </w:p>
    <w:p w14:paraId="27B562AD" w14:textId="77777777" w:rsidR="0080469A" w:rsidRPr="00F71138" w:rsidRDefault="0080469A" w:rsidP="0080469A">
      <w:pPr>
        <w:pStyle w:val="Brdtext"/>
        <w:numPr>
          <w:ilvl w:val="1"/>
          <w:numId w:val="44"/>
        </w:numPr>
      </w:pPr>
      <w:r w:rsidRPr="00F71138">
        <w:t>Användares åtkomst av resurser ska styras med hjälp av roller.</w:t>
      </w:r>
    </w:p>
    <w:p w14:paraId="74974975" w14:textId="77777777" w:rsidR="0080469A" w:rsidRPr="00F71138" w:rsidRDefault="0080469A" w:rsidP="0080469A">
      <w:pPr>
        <w:pStyle w:val="Brdtext"/>
        <w:numPr>
          <w:ilvl w:val="1"/>
          <w:numId w:val="44"/>
        </w:numPr>
      </w:pPr>
      <w:r w:rsidRPr="00F71138">
        <w:lastRenderedPageBreak/>
        <w:t>En användares autentiseringsuppgifter ska kunna skapas, antingen genom självregistrering eller genom att en administratör gör det.</w:t>
      </w:r>
    </w:p>
    <w:p w14:paraId="6AE9F9B3" w14:textId="77777777" w:rsidR="0080469A" w:rsidRPr="00F71138" w:rsidRDefault="0080469A" w:rsidP="0080469A">
      <w:pPr>
        <w:pStyle w:val="Brdtext"/>
        <w:numPr>
          <w:ilvl w:val="1"/>
          <w:numId w:val="44"/>
        </w:numPr>
      </w:pPr>
      <w:r w:rsidRPr="00F71138">
        <w:t>Användare ska kunna logga in och logga ut.</w:t>
      </w:r>
    </w:p>
    <w:p w14:paraId="2D1D2CF5" w14:textId="77777777" w:rsidR="00E019B7" w:rsidRDefault="0080469A" w:rsidP="00712201">
      <w:pPr>
        <w:pStyle w:val="Brdtext"/>
        <w:numPr>
          <w:ilvl w:val="1"/>
          <w:numId w:val="44"/>
        </w:numPr>
      </w:pPr>
      <w:r w:rsidRPr="00F71138">
        <w:t>Användare ska kunna ändra sitt lösenord.</w:t>
      </w:r>
    </w:p>
    <w:p w14:paraId="53528041" w14:textId="77777777" w:rsidR="002B3ACB" w:rsidRPr="00E56029" w:rsidRDefault="002B3ACB" w:rsidP="00712201">
      <w:pPr>
        <w:pStyle w:val="Brdtext"/>
        <w:numPr>
          <w:ilvl w:val="1"/>
          <w:numId w:val="44"/>
        </w:numPr>
      </w:pPr>
      <w:r>
        <w:t>En lista med de fem senaste platserna användaren begärt en prognos för ska kunna visas för användaren. Användaren ska kunna ta bort en plats ur listan.</w:t>
      </w:r>
    </w:p>
    <w:sectPr w:rsidR="002B3ACB" w:rsidRPr="00E56029" w:rsidSect="003A7113">
      <w:headerReference w:type="default" r:id="rId22"/>
      <w:footerReference w:type="first" r:id="rId23"/>
      <w:type w:val="oddPage"/>
      <w:pgSz w:w="11906" w:h="16838" w:code="9"/>
      <w:pgMar w:top="301" w:right="1418" w:bottom="301" w:left="1418" w:header="624" w:footer="51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ats Loock" w:date="2014-11-04T16:20:00Z" w:initials="ML">
    <w:p w14:paraId="45F264C0" w14:textId="77777777" w:rsidR="00CB5FDA" w:rsidRDefault="00CB5FDA">
      <w:pPr>
        <w:pStyle w:val="Kommentarer"/>
      </w:pPr>
      <w:r>
        <w:rPr>
          <w:rStyle w:val="Kommentarsreferens"/>
        </w:rPr>
        <w:annotationRef/>
      </w:r>
      <w:r>
        <w:t>Komplettera med krav på att modellen ska placeras i ett separat projekt, en domänmodell.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F264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BF952" w14:textId="77777777" w:rsidR="00A93A95" w:rsidRDefault="00A93A95">
      <w:r>
        <w:separator/>
      </w:r>
    </w:p>
  </w:endnote>
  <w:endnote w:type="continuationSeparator" w:id="0">
    <w:p w14:paraId="66CFA9A4" w14:textId="77777777" w:rsidR="00A93A95" w:rsidRDefault="00A93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9CF7" w14:textId="77777777" w:rsidR="00CB5FDA" w:rsidRDefault="00CB5FDA">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6641" w14:textId="77777777" w:rsidR="00D3584F" w:rsidRPr="00622C06" w:rsidRDefault="00622C06" w:rsidP="00622C06">
    <w:pPr>
      <w:pStyle w:val="Sidfot"/>
      <w:pBdr>
        <w:top w:val="single" w:sz="4" w:space="1" w:color="auto"/>
      </w:pBdr>
      <w:spacing w:line="240" w:lineRule="auto"/>
      <w:rPr>
        <w:sz w:val="2"/>
        <w:szCs w:val="2"/>
      </w:rPr>
    </w:pPr>
    <w:r>
      <w:rPr>
        <w:noProof/>
        <w:szCs w:val="16"/>
      </w:rPr>
      <w:t>ASP.NET MVC (</w:t>
    </w:r>
    <w:r w:rsidRPr="00CB7F93">
      <w:rPr>
        <w:noProof/>
        <w:szCs w:val="16"/>
      </w:rPr>
      <w:t>1DV40</w:t>
    </w:r>
    <w:r>
      <w:rPr>
        <w:noProof/>
        <w:szCs w:val="16"/>
      </w:rPr>
      <w:t>9)</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070F8C">
      <w:rPr>
        <w:rStyle w:val="Sidnummer"/>
        <w:noProof/>
        <w:sz w:val="16"/>
        <w:szCs w:val="16"/>
      </w:rPr>
      <w:t>10</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070F8C">
      <w:rPr>
        <w:rStyle w:val="Sidnummer"/>
        <w:noProof/>
        <w:sz w:val="16"/>
        <w:szCs w:val="16"/>
      </w:rPr>
      <w:t>10</w:t>
    </w:r>
    <w:r w:rsidRPr="00E05BB6">
      <w:rPr>
        <w:rStyle w:val="Sidnummer"/>
        <w:sz w:val="16"/>
        <w:szCs w:val="16"/>
      </w:rPr>
      <w:fldChar w:fldCharType="end"/>
    </w:r>
    <w:r w:rsidRPr="00CB7F93">
      <w:rPr>
        <w:rStyle w:val="Sidnummer"/>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1796F" w14:textId="77777777" w:rsidR="00CB5FDA" w:rsidRDefault="00CB5FDA">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CEED0" w14:textId="77777777" w:rsidR="00622C06" w:rsidRPr="009547CC" w:rsidRDefault="00622C06" w:rsidP="00622C06">
    <w:pPr>
      <w:pStyle w:val="Sidfot"/>
      <w:pBdr>
        <w:top w:val="single" w:sz="4" w:space="1" w:color="auto"/>
      </w:pBdr>
      <w:spacing w:line="240" w:lineRule="auto"/>
      <w:rPr>
        <w:sz w:val="2"/>
        <w:szCs w:val="2"/>
      </w:rPr>
    </w:pPr>
    <w:r>
      <w:rPr>
        <w:noProof/>
        <w:szCs w:val="16"/>
      </w:rPr>
      <w:t>ASP.NET MVC (</w:t>
    </w:r>
    <w:r w:rsidRPr="00CB7F93">
      <w:rPr>
        <w:noProof/>
        <w:szCs w:val="16"/>
      </w:rPr>
      <w:t>1DV40</w:t>
    </w:r>
    <w:r>
      <w:rPr>
        <w:noProof/>
        <w:szCs w:val="16"/>
      </w:rPr>
      <w:t>9)</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0D45BE">
      <w:rPr>
        <w:rStyle w:val="Sidnummer"/>
        <w:noProof/>
        <w:sz w:val="16"/>
        <w:szCs w:val="16"/>
      </w:rPr>
      <w:t>5</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0D45BE">
      <w:rPr>
        <w:rStyle w:val="Sidnummer"/>
        <w:noProof/>
        <w:sz w:val="16"/>
        <w:szCs w:val="16"/>
      </w:rPr>
      <w:t>10</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0B0E8" w14:textId="77777777" w:rsidR="00A93A95" w:rsidRDefault="00A93A95">
      <w:r>
        <w:separator/>
      </w:r>
    </w:p>
  </w:footnote>
  <w:footnote w:type="continuationSeparator" w:id="0">
    <w:p w14:paraId="27A43652" w14:textId="77777777" w:rsidR="00A93A95" w:rsidRDefault="00A93A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72D8D" w14:textId="77777777" w:rsidR="00CB5FDA" w:rsidRDefault="00CB5FDA">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14:paraId="5579F0C7" w14:textId="77777777" w:rsidTr="009523A7">
      <w:trPr>
        <w:cantSplit/>
      </w:trPr>
      <w:tc>
        <w:tcPr>
          <w:tcW w:w="7168" w:type="dxa"/>
          <w:tcBorders>
            <w:left w:val="nil"/>
          </w:tcBorders>
          <w:tcMar>
            <w:left w:w="113" w:type="dxa"/>
          </w:tcMar>
        </w:tcPr>
        <w:p w14:paraId="05BA6C93" w14:textId="77777777" w:rsidR="00D3584F" w:rsidRDefault="00D3584F" w:rsidP="00F73EA7">
          <w:pPr>
            <w:pStyle w:val="Brdtext"/>
            <w:spacing w:before="10"/>
          </w:pPr>
          <w:r>
            <w:rPr>
              <w:noProof/>
            </w:rPr>
            <w:drawing>
              <wp:anchor distT="0" distB="0" distL="114300" distR="114300" simplePos="0" relativeHeight="251658752" behindDoc="0" locked="1" layoutInCell="1" allowOverlap="1" wp14:anchorId="08828400" wp14:editId="120E96D8">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3C0951">
            <w:rPr>
              <w:noProof/>
            </w:rPr>
            <w:drawing>
              <wp:inline distT="0" distB="0" distL="0" distR="0" wp14:anchorId="54BDA1B4" wp14:editId="09F149F0">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14:paraId="5BE403FD" w14:textId="77777777" w:rsidR="00D3584F" w:rsidRDefault="00D3584F" w:rsidP="009523A7">
          <w:pPr>
            <w:pStyle w:val="Brdtext"/>
            <w:spacing w:before="10"/>
          </w:pPr>
        </w:p>
      </w:tc>
    </w:tr>
  </w:tbl>
  <w:p w14:paraId="4216E366" w14:textId="77777777" w:rsidR="00D3584F" w:rsidRDefault="004C4352" w:rsidP="007F0B27">
    <w:pPr>
      <w:pStyle w:val="Sidhuvud"/>
    </w:pPr>
    <w:r>
      <w:drawing>
        <wp:anchor distT="0" distB="0" distL="114300" distR="114300" simplePos="0" relativeHeight="251662848" behindDoc="0" locked="0" layoutInCell="0" allowOverlap="0" wp14:anchorId="08AE43F9" wp14:editId="20725B62">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14:paraId="1C0F3E7B" w14:textId="77777777" w:rsidTr="00D177EE">
      <w:trPr>
        <w:cantSplit/>
      </w:trPr>
      <w:tc>
        <w:tcPr>
          <w:tcW w:w="7168" w:type="dxa"/>
          <w:tcBorders>
            <w:left w:val="nil"/>
          </w:tcBorders>
          <w:tcMar>
            <w:left w:w="113" w:type="dxa"/>
          </w:tcMar>
        </w:tcPr>
        <w:p w14:paraId="09E1F2FC" w14:textId="77777777" w:rsidR="00D3584F" w:rsidRDefault="00D3584F" w:rsidP="00F73EA7">
          <w:pPr>
            <w:pStyle w:val="Brdtext"/>
            <w:spacing w:before="10"/>
          </w:pPr>
          <w:r>
            <w:rPr>
              <w:noProof/>
            </w:rPr>
            <w:drawing>
              <wp:anchor distT="0" distB="0" distL="114300" distR="114300" simplePos="0" relativeHeight="251653632" behindDoc="0" locked="1" layoutInCell="1" allowOverlap="1" wp14:anchorId="5E2893B8" wp14:editId="55B7E0DF">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622C06">
            <w:rPr>
              <w:noProof/>
            </w:rPr>
            <w:drawing>
              <wp:inline distT="0" distB="0" distL="0" distR="0" wp14:anchorId="0A3A9B7D" wp14:editId="056BC109">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14:paraId="3C336DFC" w14:textId="77777777" w:rsidR="00D3584F" w:rsidRDefault="00D3584F" w:rsidP="00EA7634">
          <w:pPr>
            <w:pStyle w:val="Brdtext"/>
            <w:spacing w:before="10"/>
          </w:pPr>
        </w:p>
      </w:tc>
    </w:tr>
  </w:tbl>
  <w:p w14:paraId="0FDCB7AC" w14:textId="77777777" w:rsidR="00D3584F" w:rsidRPr="002E10FA" w:rsidRDefault="00D3584F" w:rsidP="009141A7">
    <w:pPr>
      <w:pStyle w:val="Sidhuvud"/>
    </w:pPr>
    <w:r>
      <w:drawing>
        <wp:anchor distT="0" distB="0" distL="114300" distR="114300" simplePos="0" relativeHeight="251655680" behindDoc="1" locked="0" layoutInCell="1" allowOverlap="1" wp14:anchorId="11D939B5" wp14:editId="55879A83">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1584" behindDoc="0" locked="1" layoutInCell="1" allowOverlap="1" wp14:anchorId="4E3F718D" wp14:editId="72F3FF84">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88EBF1"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4C4352" w14:paraId="1015243A" w14:textId="77777777" w:rsidTr="0017548C">
      <w:trPr>
        <w:cantSplit/>
      </w:trPr>
      <w:tc>
        <w:tcPr>
          <w:tcW w:w="7168" w:type="dxa"/>
          <w:tcBorders>
            <w:left w:val="nil"/>
          </w:tcBorders>
          <w:tcMar>
            <w:left w:w="113" w:type="dxa"/>
          </w:tcMar>
        </w:tcPr>
        <w:p w14:paraId="28D03C8E" w14:textId="77777777" w:rsidR="004C4352" w:rsidRDefault="004C4352" w:rsidP="0017548C">
          <w:pPr>
            <w:pStyle w:val="Brdtext"/>
            <w:spacing w:before="10"/>
          </w:pPr>
          <w:r>
            <w:rPr>
              <w:noProof/>
            </w:rPr>
            <w:drawing>
              <wp:anchor distT="0" distB="0" distL="114300" distR="114300" simplePos="0" relativeHeight="251660800" behindDoc="0" locked="0" layoutInCell="0" allowOverlap="0" wp14:anchorId="159E6E3B" wp14:editId="79F789E6">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8722CCD" wp14:editId="3F2D6BD8">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14:paraId="57AFD898" w14:textId="77777777" w:rsidR="004C4352" w:rsidRDefault="004C4352" w:rsidP="0017548C">
          <w:pPr>
            <w:pStyle w:val="Brdtext"/>
            <w:spacing w:before="10"/>
          </w:pPr>
        </w:p>
      </w:tc>
    </w:tr>
  </w:tbl>
  <w:p w14:paraId="161B72DB" w14:textId="77777777" w:rsidR="00F04A33" w:rsidRPr="004C4352" w:rsidRDefault="00F04A33" w:rsidP="004C4352">
    <w:pPr>
      <w:pStyle w:val="Sidhuvu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14:paraId="3A021CF4" w14:textId="77777777" w:rsidTr="00ED202D">
      <w:trPr>
        <w:cantSplit/>
      </w:trPr>
      <w:tc>
        <w:tcPr>
          <w:tcW w:w="7168" w:type="dxa"/>
          <w:tcBorders>
            <w:left w:val="nil"/>
          </w:tcBorders>
          <w:tcMar>
            <w:left w:w="113" w:type="dxa"/>
          </w:tcMar>
        </w:tcPr>
        <w:p w14:paraId="68F21F1A" w14:textId="5B8BAB94" w:rsidR="00D3584F" w:rsidRDefault="00D3584F" w:rsidP="00ED202D">
          <w:pPr>
            <w:pStyle w:val="Brdtext"/>
            <w:spacing w:before="10"/>
          </w:pPr>
          <w:r>
            <w:rPr>
              <w:noProof/>
            </w:rPr>
            <w:drawing>
              <wp:anchor distT="0" distB="0" distL="114300" distR="114300" simplePos="0" relativeHeight="251659776" behindDoc="0" locked="0" layoutInCell="0" allowOverlap="0" wp14:anchorId="29D413FC" wp14:editId="480F65E4">
                <wp:simplePos x="0" y="0"/>
                <wp:positionH relativeFrom="page">
                  <wp:posOffset>463855</wp:posOffset>
                </wp:positionH>
                <wp:positionV relativeFrom="page">
                  <wp:posOffset>360045</wp:posOffset>
                </wp:positionV>
                <wp:extent cx="320400" cy="428400"/>
                <wp:effectExtent l="0" t="0" r="381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22C06">
            <w:rPr>
              <w:noProof/>
            </w:rPr>
            <w:drawing>
              <wp:inline distT="0" distB="0" distL="0" distR="0" wp14:anchorId="11C4B047" wp14:editId="41AB3C1B">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14:paraId="2BA026ED" w14:textId="77777777" w:rsidR="00D3584F" w:rsidRDefault="00D3584F" w:rsidP="00ED202D">
          <w:pPr>
            <w:pStyle w:val="Brdtext"/>
            <w:spacing w:before="10"/>
          </w:pPr>
        </w:p>
      </w:tc>
    </w:tr>
  </w:tbl>
  <w:p w14:paraId="7E1D81B9" w14:textId="18423BE3" w:rsidR="00D3584F" w:rsidRPr="00ED202D" w:rsidRDefault="00473A3A" w:rsidP="00ED202D">
    <w:pPr>
      <w:pStyle w:val="Sidhuvud"/>
    </w:pPr>
    <w:sdt>
      <w:sdtPr>
        <w:id w:val="-218058644"/>
        <w:docPartObj>
          <w:docPartGallery w:val="Watermarks"/>
          <w:docPartUnique/>
        </w:docPartObj>
      </w:sdtPr>
      <w:sdtContent>
        <w:r>
          <w:rPr>
            <w:noProof w:val="0"/>
          </w:rPr>
          <w:pict w14:anchorId="4C8F20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3" type="#_x0000_t136" style="position:absolute;margin-left:0;margin-top:0;width:412.4pt;height:247.45pt;rotation:315;z-index:-251648512;mso-position-horizontal:center;mso-position-horizontal-relative:margin;mso-position-vertical:center;mso-position-vertical-relative:margin" o:allowincell="f" fillcolor="silver" stroked="f">
              <v:fill opacity=".5"/>
              <v:textpath style="font-family:&quot;calibri&quot;;font-size:1pt" string="UTKAST"/>
              <w10:wrap anchorx="margin" anchory="margin"/>
            </v:shape>
          </w:pic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6411C2"/>
    <w:multiLevelType w:val="multilevel"/>
    <w:tmpl w:val="C8DC2BB6"/>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7">
    <w:nsid w:val="072E1888"/>
    <w:multiLevelType w:val="hybridMultilevel"/>
    <w:tmpl w:val="AEF68532"/>
    <w:lvl w:ilvl="0" w:tplc="5B2AD232">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A7E0E4D"/>
    <w:multiLevelType w:val="hybridMultilevel"/>
    <w:tmpl w:val="7C02EAB8"/>
    <w:lvl w:ilvl="0" w:tplc="041D0001">
      <w:start w:val="1"/>
      <w:numFmt w:val="bullet"/>
      <w:lvlText w:val=""/>
      <w:lvlJc w:val="left"/>
      <w:pPr>
        <w:ind w:left="778" w:hanging="360"/>
      </w:pPr>
      <w:rPr>
        <w:rFonts w:ascii="Symbol" w:hAnsi="Symbol"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12">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nsid w:val="1CEF38CC"/>
    <w:multiLevelType w:val="hybridMultilevel"/>
    <w:tmpl w:val="C53050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1DE0508F"/>
    <w:multiLevelType w:val="hybridMultilevel"/>
    <w:tmpl w:val="64C8D5C2"/>
    <w:lvl w:ilvl="0" w:tplc="202A6424">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7">
    <w:nsid w:val="254A4A59"/>
    <w:multiLevelType w:val="multilevel"/>
    <w:tmpl w:val="259C519C"/>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8">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9">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0">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2664293"/>
    <w:multiLevelType w:val="multilevel"/>
    <w:tmpl w:val="0D9EB6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7">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BBE7198"/>
    <w:multiLevelType w:val="multilevel"/>
    <w:tmpl w:val="FE78CA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9">
    <w:nsid w:val="4BBF1981"/>
    <w:multiLevelType w:val="hybridMultilevel"/>
    <w:tmpl w:val="59D259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1">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62468A8"/>
    <w:multiLevelType w:val="multilevel"/>
    <w:tmpl w:val="6B4CCB7E"/>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B551496"/>
    <w:multiLevelType w:val="hybridMultilevel"/>
    <w:tmpl w:val="E6FE3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5B7726A3"/>
    <w:multiLevelType w:val="multilevel"/>
    <w:tmpl w:val="AD8A3174"/>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7">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9">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0">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13E1AC2"/>
    <w:multiLevelType w:val="hybridMultilevel"/>
    <w:tmpl w:val="E6168736"/>
    <w:lvl w:ilvl="0" w:tplc="0DB0895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3">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nsid w:val="7FAB19CB"/>
    <w:multiLevelType w:val="hybridMultilevel"/>
    <w:tmpl w:val="6BD65C4A"/>
    <w:lvl w:ilvl="0" w:tplc="FF3EAC4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39"/>
  </w:num>
  <w:num w:numId="4">
    <w:abstractNumId w:val="23"/>
  </w:num>
  <w:num w:numId="5">
    <w:abstractNumId w:val="40"/>
  </w:num>
  <w:num w:numId="6">
    <w:abstractNumId w:val="30"/>
  </w:num>
  <w:num w:numId="7">
    <w:abstractNumId w:val="6"/>
  </w:num>
  <w:num w:numId="8">
    <w:abstractNumId w:val="2"/>
  </w:num>
  <w:num w:numId="9">
    <w:abstractNumId w:val="16"/>
  </w:num>
  <w:num w:numId="10">
    <w:abstractNumId w:val="42"/>
  </w:num>
  <w:num w:numId="11">
    <w:abstractNumId w:val="18"/>
  </w:num>
  <w:num w:numId="12">
    <w:abstractNumId w:val="19"/>
  </w:num>
  <w:num w:numId="13">
    <w:abstractNumId w:val="43"/>
  </w:num>
  <w:num w:numId="14">
    <w:abstractNumId w:val="27"/>
  </w:num>
  <w:num w:numId="15">
    <w:abstractNumId w:val="4"/>
  </w:num>
  <w:num w:numId="16">
    <w:abstractNumId w:val="34"/>
  </w:num>
  <w:num w:numId="17">
    <w:abstractNumId w:val="20"/>
  </w:num>
  <w:num w:numId="18">
    <w:abstractNumId w:val="32"/>
  </w:num>
  <w:num w:numId="19">
    <w:abstractNumId w:val="8"/>
  </w:num>
  <w:num w:numId="20">
    <w:abstractNumId w:val="25"/>
  </w:num>
  <w:num w:numId="21">
    <w:abstractNumId w:val="3"/>
  </w:num>
  <w:num w:numId="22">
    <w:abstractNumId w:val="38"/>
  </w:num>
  <w:num w:numId="23">
    <w:abstractNumId w:val="9"/>
  </w:num>
  <w:num w:numId="24">
    <w:abstractNumId w:val="10"/>
  </w:num>
  <w:num w:numId="25">
    <w:abstractNumId w:val="22"/>
  </w:num>
  <w:num w:numId="26">
    <w:abstractNumId w:val="31"/>
  </w:num>
  <w:num w:numId="27">
    <w:abstractNumId w:val="26"/>
  </w:num>
  <w:num w:numId="28">
    <w:abstractNumId w:val="37"/>
  </w:num>
  <w:num w:numId="29">
    <w:abstractNumId w:val="24"/>
  </w:num>
  <w:num w:numId="30">
    <w:abstractNumId w:val="41"/>
  </w:num>
  <w:num w:numId="31">
    <w:abstractNumId w:val="11"/>
  </w:num>
  <w:num w:numId="32">
    <w:abstractNumId w:val="35"/>
  </w:num>
  <w:num w:numId="33">
    <w:abstractNumId w:val="21"/>
  </w:num>
  <w:num w:numId="34">
    <w:abstractNumId w:val="44"/>
  </w:num>
  <w:num w:numId="35">
    <w:abstractNumId w:val="28"/>
  </w:num>
  <w:num w:numId="36">
    <w:abstractNumId w:val="15"/>
  </w:num>
  <w:num w:numId="37">
    <w:abstractNumId w:val="29"/>
  </w:num>
  <w:num w:numId="38">
    <w:abstractNumId w:val="13"/>
  </w:num>
  <w:num w:numId="39">
    <w:abstractNumId w:val="14"/>
  </w:num>
  <w:num w:numId="40">
    <w:abstractNumId w:val="7"/>
  </w:num>
  <w:num w:numId="41">
    <w:abstractNumId w:val="17"/>
  </w:num>
  <w:num w:numId="42">
    <w:abstractNumId w:val="5"/>
  </w:num>
  <w:num w:numId="43">
    <w:abstractNumId w:val="36"/>
  </w:num>
  <w:num w:numId="44">
    <w:abstractNumId w:val="33"/>
  </w:num>
  <w:num w:numId="45">
    <w:abstractNumId w:val="12"/>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s Loock">
    <w15:presenceInfo w15:providerId="AD" w15:userId="S-1-5-21-184967810-2258343709-3840081394-19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B6"/>
    <w:rsid w:val="0000352C"/>
    <w:rsid w:val="000067E0"/>
    <w:rsid w:val="00010545"/>
    <w:rsid w:val="00012738"/>
    <w:rsid w:val="0001296C"/>
    <w:rsid w:val="0001528E"/>
    <w:rsid w:val="000201BE"/>
    <w:rsid w:val="0002562D"/>
    <w:rsid w:val="00025F29"/>
    <w:rsid w:val="00034CB9"/>
    <w:rsid w:val="000379F2"/>
    <w:rsid w:val="000419BF"/>
    <w:rsid w:val="00042B39"/>
    <w:rsid w:val="0005131B"/>
    <w:rsid w:val="00052781"/>
    <w:rsid w:val="00054D7C"/>
    <w:rsid w:val="0005671E"/>
    <w:rsid w:val="00061AA6"/>
    <w:rsid w:val="00070F8C"/>
    <w:rsid w:val="00071666"/>
    <w:rsid w:val="00080855"/>
    <w:rsid w:val="00087961"/>
    <w:rsid w:val="00093BA7"/>
    <w:rsid w:val="00096DE5"/>
    <w:rsid w:val="000A1675"/>
    <w:rsid w:val="000A2759"/>
    <w:rsid w:val="000A357A"/>
    <w:rsid w:val="000C0BFA"/>
    <w:rsid w:val="000C116B"/>
    <w:rsid w:val="000C33C4"/>
    <w:rsid w:val="000C6341"/>
    <w:rsid w:val="000C66C0"/>
    <w:rsid w:val="000D45BE"/>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73F63"/>
    <w:rsid w:val="001857A4"/>
    <w:rsid w:val="00191549"/>
    <w:rsid w:val="001949A1"/>
    <w:rsid w:val="00194DFE"/>
    <w:rsid w:val="001A1E6B"/>
    <w:rsid w:val="001A5F8B"/>
    <w:rsid w:val="001A74DD"/>
    <w:rsid w:val="001B59E3"/>
    <w:rsid w:val="001B67A5"/>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25C36"/>
    <w:rsid w:val="002328DE"/>
    <w:rsid w:val="00234140"/>
    <w:rsid w:val="002369CE"/>
    <w:rsid w:val="0023792D"/>
    <w:rsid w:val="002428A5"/>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46F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3A3A"/>
    <w:rsid w:val="00474399"/>
    <w:rsid w:val="00476A3A"/>
    <w:rsid w:val="0048001B"/>
    <w:rsid w:val="00492ECF"/>
    <w:rsid w:val="00493A49"/>
    <w:rsid w:val="004951BF"/>
    <w:rsid w:val="004A041C"/>
    <w:rsid w:val="004A28DF"/>
    <w:rsid w:val="004B0DF3"/>
    <w:rsid w:val="004B2B1F"/>
    <w:rsid w:val="004C3AB0"/>
    <w:rsid w:val="004C4352"/>
    <w:rsid w:val="004C5419"/>
    <w:rsid w:val="004C7D11"/>
    <w:rsid w:val="004D043F"/>
    <w:rsid w:val="004D09BC"/>
    <w:rsid w:val="004D13BF"/>
    <w:rsid w:val="004D3BB7"/>
    <w:rsid w:val="004D6BC0"/>
    <w:rsid w:val="004E18B8"/>
    <w:rsid w:val="004E50FE"/>
    <w:rsid w:val="004E588F"/>
    <w:rsid w:val="004E5E36"/>
    <w:rsid w:val="004E791A"/>
    <w:rsid w:val="004F064B"/>
    <w:rsid w:val="004F07DA"/>
    <w:rsid w:val="004F2917"/>
    <w:rsid w:val="004F2CE2"/>
    <w:rsid w:val="004F7B38"/>
    <w:rsid w:val="00500659"/>
    <w:rsid w:val="00512D4B"/>
    <w:rsid w:val="00512DE3"/>
    <w:rsid w:val="00523506"/>
    <w:rsid w:val="00523BF7"/>
    <w:rsid w:val="005272B0"/>
    <w:rsid w:val="0053009F"/>
    <w:rsid w:val="00530537"/>
    <w:rsid w:val="00535E35"/>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6001B"/>
    <w:rsid w:val="00763F73"/>
    <w:rsid w:val="007640C5"/>
    <w:rsid w:val="00767457"/>
    <w:rsid w:val="00771A2B"/>
    <w:rsid w:val="00773F75"/>
    <w:rsid w:val="00782499"/>
    <w:rsid w:val="00783A2B"/>
    <w:rsid w:val="00784D35"/>
    <w:rsid w:val="007926C8"/>
    <w:rsid w:val="00796C4B"/>
    <w:rsid w:val="007A07F0"/>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70256"/>
    <w:rsid w:val="00871C75"/>
    <w:rsid w:val="00873C55"/>
    <w:rsid w:val="0087689F"/>
    <w:rsid w:val="00881D5E"/>
    <w:rsid w:val="00882A40"/>
    <w:rsid w:val="0088746D"/>
    <w:rsid w:val="00887D41"/>
    <w:rsid w:val="00890C50"/>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586C"/>
    <w:rsid w:val="009523A7"/>
    <w:rsid w:val="00956091"/>
    <w:rsid w:val="0096032F"/>
    <w:rsid w:val="00960B93"/>
    <w:rsid w:val="00960FAE"/>
    <w:rsid w:val="009622BA"/>
    <w:rsid w:val="00964491"/>
    <w:rsid w:val="009651C6"/>
    <w:rsid w:val="009665E9"/>
    <w:rsid w:val="00966A32"/>
    <w:rsid w:val="00966FA3"/>
    <w:rsid w:val="009678CF"/>
    <w:rsid w:val="00967E08"/>
    <w:rsid w:val="00970C24"/>
    <w:rsid w:val="00974CC2"/>
    <w:rsid w:val="009846B4"/>
    <w:rsid w:val="00993302"/>
    <w:rsid w:val="00993C00"/>
    <w:rsid w:val="009A0494"/>
    <w:rsid w:val="009A3EF6"/>
    <w:rsid w:val="009A75DA"/>
    <w:rsid w:val="009B5424"/>
    <w:rsid w:val="009B6D1D"/>
    <w:rsid w:val="009C0915"/>
    <w:rsid w:val="009C2DFB"/>
    <w:rsid w:val="009C465E"/>
    <w:rsid w:val="009C57E9"/>
    <w:rsid w:val="009E237B"/>
    <w:rsid w:val="009E4FE9"/>
    <w:rsid w:val="009E73C5"/>
    <w:rsid w:val="009F0ECB"/>
    <w:rsid w:val="009F2682"/>
    <w:rsid w:val="00A05FBD"/>
    <w:rsid w:val="00A11696"/>
    <w:rsid w:val="00A119FE"/>
    <w:rsid w:val="00A11A06"/>
    <w:rsid w:val="00A14F2A"/>
    <w:rsid w:val="00A15AAC"/>
    <w:rsid w:val="00A2437E"/>
    <w:rsid w:val="00A24E88"/>
    <w:rsid w:val="00A373E7"/>
    <w:rsid w:val="00A53D43"/>
    <w:rsid w:val="00A6347C"/>
    <w:rsid w:val="00A67560"/>
    <w:rsid w:val="00A71E00"/>
    <w:rsid w:val="00A84D8D"/>
    <w:rsid w:val="00A93A95"/>
    <w:rsid w:val="00A94295"/>
    <w:rsid w:val="00A942B0"/>
    <w:rsid w:val="00AA098C"/>
    <w:rsid w:val="00AA3143"/>
    <w:rsid w:val="00AA4A9E"/>
    <w:rsid w:val="00AB0F9E"/>
    <w:rsid w:val="00AB3A49"/>
    <w:rsid w:val="00AB7193"/>
    <w:rsid w:val="00AB7FEC"/>
    <w:rsid w:val="00AC38A4"/>
    <w:rsid w:val="00AC461B"/>
    <w:rsid w:val="00AD0D37"/>
    <w:rsid w:val="00AD1DB7"/>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B5FDA"/>
    <w:rsid w:val="00CC3707"/>
    <w:rsid w:val="00CC5CA1"/>
    <w:rsid w:val="00CD0944"/>
    <w:rsid w:val="00CD3B18"/>
    <w:rsid w:val="00CD424C"/>
    <w:rsid w:val="00CD5B1C"/>
    <w:rsid w:val="00CE244D"/>
    <w:rsid w:val="00CE25E6"/>
    <w:rsid w:val="00CE6CED"/>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2A35"/>
    <w:rsid w:val="00DA5C8D"/>
    <w:rsid w:val="00DA5E4C"/>
    <w:rsid w:val="00DB2901"/>
    <w:rsid w:val="00DC3E8B"/>
    <w:rsid w:val="00DC4DDA"/>
    <w:rsid w:val="00DD4C7B"/>
    <w:rsid w:val="00DE0CCC"/>
    <w:rsid w:val="00DE703D"/>
    <w:rsid w:val="00DF18FC"/>
    <w:rsid w:val="00DF5E6A"/>
    <w:rsid w:val="00DF600E"/>
    <w:rsid w:val="00DF6896"/>
    <w:rsid w:val="00E019B7"/>
    <w:rsid w:val="00E045D8"/>
    <w:rsid w:val="00E05365"/>
    <w:rsid w:val="00E05BB6"/>
    <w:rsid w:val="00E12946"/>
    <w:rsid w:val="00E16385"/>
    <w:rsid w:val="00E2724B"/>
    <w:rsid w:val="00E401B8"/>
    <w:rsid w:val="00E41A7E"/>
    <w:rsid w:val="00E42EFD"/>
    <w:rsid w:val="00E436C4"/>
    <w:rsid w:val="00E56029"/>
    <w:rsid w:val="00E625BA"/>
    <w:rsid w:val="00E706AE"/>
    <w:rsid w:val="00E724EB"/>
    <w:rsid w:val="00E73329"/>
    <w:rsid w:val="00E755E2"/>
    <w:rsid w:val="00E83B25"/>
    <w:rsid w:val="00E8520D"/>
    <w:rsid w:val="00E9321E"/>
    <w:rsid w:val="00E95EBD"/>
    <w:rsid w:val="00EA2896"/>
    <w:rsid w:val="00EA7634"/>
    <w:rsid w:val="00EB251F"/>
    <w:rsid w:val="00EB4066"/>
    <w:rsid w:val="00EC11F2"/>
    <w:rsid w:val="00ED1173"/>
    <w:rsid w:val="00ED202D"/>
    <w:rsid w:val="00EE1688"/>
    <w:rsid w:val="00EE222F"/>
    <w:rsid w:val="00F03476"/>
    <w:rsid w:val="00F04723"/>
    <w:rsid w:val="00F04A3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7520"/>
    <w:rsid w:val="00F64F71"/>
    <w:rsid w:val="00F73EA7"/>
    <w:rsid w:val="00F75319"/>
    <w:rsid w:val="00F76D1B"/>
    <w:rsid w:val="00F81E1D"/>
    <w:rsid w:val="00F8458D"/>
    <w:rsid w:val="00FB236E"/>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3A4AAF9"/>
  <w15:docId w15:val="{27BA68FD-0A52-4DC0-9A35-F45E67A6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character" w:styleId="Kommentarsreferens">
    <w:name w:val="annotation reference"/>
    <w:basedOn w:val="Standardstycketeckensnitt"/>
    <w:semiHidden/>
    <w:unhideWhenUsed/>
    <w:rsid w:val="00CB5FDA"/>
    <w:rPr>
      <w:sz w:val="16"/>
      <w:szCs w:val="16"/>
    </w:rPr>
  </w:style>
  <w:style w:type="paragraph" w:styleId="Kommentarer">
    <w:name w:val="annotation text"/>
    <w:basedOn w:val="Normal"/>
    <w:link w:val="KommentarerChar"/>
    <w:semiHidden/>
    <w:unhideWhenUsed/>
    <w:rsid w:val="00CB5FDA"/>
    <w:rPr>
      <w:sz w:val="20"/>
      <w:szCs w:val="20"/>
    </w:rPr>
  </w:style>
  <w:style w:type="character" w:customStyle="1" w:styleId="KommentarerChar">
    <w:name w:val="Kommentarer Char"/>
    <w:basedOn w:val="Standardstycketeckensnitt"/>
    <w:link w:val="Kommentarer"/>
    <w:semiHidden/>
    <w:rsid w:val="00CB5FDA"/>
  </w:style>
  <w:style w:type="paragraph" w:styleId="Kommentarsmne">
    <w:name w:val="annotation subject"/>
    <w:basedOn w:val="Kommentarer"/>
    <w:next w:val="Kommentarer"/>
    <w:link w:val="KommentarsmneChar"/>
    <w:semiHidden/>
    <w:unhideWhenUsed/>
    <w:rsid w:val="00CB5FDA"/>
    <w:rPr>
      <w:b/>
      <w:bCs/>
    </w:rPr>
  </w:style>
  <w:style w:type="character" w:customStyle="1" w:styleId="KommentarsmneChar">
    <w:name w:val="Kommentarsämne Char"/>
    <w:basedOn w:val="KommentarerChar"/>
    <w:link w:val="Kommentarsmne"/>
    <w:semiHidden/>
    <w:rsid w:val="00CB5FDA"/>
    <w:rPr>
      <w:b/>
      <w:bCs/>
    </w:rPr>
  </w:style>
  <w:style w:type="paragraph" w:styleId="Normalwebb">
    <w:name w:val="Normal (Web)"/>
    <w:basedOn w:val="Normal"/>
    <w:uiPriority w:val="99"/>
    <w:semiHidden/>
    <w:unhideWhenUsed/>
    <w:rsid w:val="00CB5FD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reativecommons.org/licenses/by-nc-sa/2.5/se/"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2FB77-12D8-4D27-987F-2B98B577F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963</TotalTime>
  <Pages>10</Pages>
  <Words>1640</Words>
  <Characters>8692</Characters>
  <Application>Microsoft Office Word</Application>
  <DocSecurity>0</DocSecurity>
  <Lines>72</Lines>
  <Paragraphs>20</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10312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4</cp:revision>
  <cp:lastPrinted>2014-11-04T15:24:00Z</cp:lastPrinted>
  <dcterms:created xsi:type="dcterms:W3CDTF">2014-11-04T15:23:00Z</dcterms:created>
  <dcterms:modified xsi:type="dcterms:W3CDTF">2014-11-05T07:26:00Z</dcterms:modified>
</cp:coreProperties>
</file>