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r w:rsidRPr="0010413C">
        <w:t>..</w:t>
      </w:r>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E0D76BC" w:rsidR="00253ED7" w:rsidRDefault="009E239A" w:rsidP="004650C7">
      <w:pPr>
        <w:rPr>
          <w:color w:val="C00000"/>
        </w:rPr>
      </w:pPr>
      <w:r w:rsidRPr="00A72187">
        <w:t>Technisch haalbaar betekent dat de technieken die gebruikt gaan worden bestaan of kunnen worden gemaakt.</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01C3DFF4" w14:textId="3C40A78F" w:rsidR="008B2B6C" w:rsidRDefault="00B325A6" w:rsidP="00B325A6">
            <w:pPr>
              <w:cnfStyle w:val="000000100000" w:firstRow="0" w:lastRow="0" w:firstColumn="0" w:lastColumn="0" w:oddVBand="0" w:evenVBand="0" w:oddHBand="1" w:evenHBand="0" w:firstRowFirstColumn="0" w:firstRowLastColumn="0" w:lastRowFirstColumn="0" w:lastRowLastColumn="0"/>
            </w:pPr>
            <w:r>
              <w:t>Er wordt</w:t>
            </w:r>
            <w:r w:rsidR="003E3975">
              <w:t xml:space="preserve"> gebruik</w:t>
            </w:r>
            <w:r>
              <w:t xml:space="preserve"> gemaakt van </w:t>
            </w:r>
            <w:proofErr w:type="spellStart"/>
            <w:r>
              <w:t>maven</w:t>
            </w:r>
            <w:proofErr w:type="spellEnd"/>
            <w:r>
              <w:t xml:space="preserve"> en </w:t>
            </w:r>
            <w:proofErr w:type="spellStart"/>
            <w:r>
              <w:t>dependencies</w:t>
            </w:r>
            <w:proofErr w:type="spellEnd"/>
            <w:r>
              <w:t xml:space="preserve"> zodat de juiste bibliotheken met hun versies op de computer van de gebruiker worden </w:t>
            </w:r>
            <w:proofErr w:type="spellStart"/>
            <w:r>
              <w:t>geinstalleerd</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31AB3499"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rsidR="00AD0FA9">
              <w:t xml:space="preserve"> in de </w:t>
            </w:r>
            <w:proofErr w:type="spellStart"/>
            <w:r w:rsidR="00AD0FA9">
              <w:t>css</w:t>
            </w:r>
            <w:proofErr w:type="spellEnd"/>
            <w:r>
              <w:t xml:space="preserve"> t</w:t>
            </w:r>
            <w:r w:rsidR="001C2A86">
              <w:t>e</w:t>
            </w:r>
            <w:r>
              <w:t xml:space="preserve"> plaatsen.</w:t>
            </w:r>
          </w:p>
          <w:p w14:paraId="7080EFAE" w14:textId="591AFA4C"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t>
            </w:r>
            <w:r w:rsidR="00AD0FA9">
              <w:t>weet ik exa</w:t>
            </w:r>
            <w:r>
              <w:t xml:space="preserve">ct hoe de </w:t>
            </w:r>
            <w:r w:rsidR="00A03A31">
              <w:t>pagina</w:t>
            </w:r>
            <w:r w:rsidR="00AD0FA9">
              <w:t>’</w:t>
            </w:r>
            <w:r w:rsidR="00A03A31">
              <w:t>s</w:t>
            </w:r>
            <w:r w:rsidR="00AD0FA9">
              <w:t xml:space="preserve"> en hun verschillende views</w:t>
            </w:r>
            <w:r>
              <w:t xml:space="preserve"> eruit komen te zien.</w:t>
            </w:r>
          </w:p>
          <w:p w14:paraId="17D12210" w14:textId="176AD457" w:rsidR="00217693" w:rsidRDefault="00AD0FA9" w:rsidP="001337B3">
            <w:pPr>
              <w:cnfStyle w:val="000000100000" w:firstRow="0" w:lastRow="0" w:firstColumn="0" w:lastColumn="0" w:oddVBand="0" w:evenVBand="0" w:oddHBand="1" w:evenHBand="0" w:firstRowFirstColumn="0" w:firstRowLastColumn="0" w:lastRowFirstColumn="0" w:lastRowLastColumn="0"/>
            </w:pPr>
            <w:r>
              <w:t>Het is ook h</w:t>
            </w:r>
            <w:r w:rsidR="00E372D8">
              <w:t xml:space="preserve">andig is </w:t>
            </w:r>
            <w:r w:rsidR="00297D19">
              <w:t>om mobile first te ontwikkelen</w:t>
            </w:r>
            <w:r>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9D699B"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9D699B"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9D699B"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1D5C0364" w14:textId="6DFADACF"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p w14:paraId="1E7DBC87" w14:textId="1A467DFD" w:rsidR="008B2B6C" w:rsidRDefault="008B2B6C" w:rsidP="001337B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BC893A2"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638ADF7E" w14:textId="2752C888"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w:t>
            </w:r>
            <w:r w:rsidR="00AD0FA9">
              <w:t>wordt zover het kan toegepast op functies die een verwerkte waardes teruggeven.</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24A02DE9" w14:textId="77777777" w:rsidR="008B2B6C" w:rsidRDefault="008B2B6C" w:rsidP="004650C7">
      <w:pPr>
        <w:rPr>
          <w:b/>
          <w:bCs/>
          <w:u w:val="single"/>
        </w:rPr>
      </w:pPr>
    </w:p>
    <w:p w14:paraId="5A617B70" w14:textId="44EF1FB5" w:rsidR="00271F72" w:rsidRPr="0007374E" w:rsidRDefault="00A41E86" w:rsidP="004650C7">
      <w:pPr>
        <w:rPr>
          <w:b/>
          <w:bCs/>
          <w:u w:val="single"/>
        </w:rPr>
      </w:pPr>
      <w:r>
        <w:rPr>
          <w:b/>
          <w:bCs/>
          <w:u w:val="single"/>
        </w:rPr>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775C6CAF" w14:textId="284FDA3D" w:rsidR="00903F0F" w:rsidRDefault="00903F0F" w:rsidP="004650C7">
            <w:pPr>
              <w:cnfStyle w:val="000000100000" w:firstRow="0" w:lastRow="0" w:firstColumn="0" w:lastColumn="0" w:oddVBand="0" w:evenVBand="0" w:oddHBand="1" w:evenHBand="0" w:firstRowFirstColumn="0" w:firstRowLastColumn="0" w:lastRowFirstColumn="0" w:lastRowLastColumn="0"/>
            </w:pPr>
            <w:r>
              <w:t>De applicatie moet een f</w:t>
            </w:r>
            <w:r w:rsidR="004B6CB2">
              <w:t>ront</w:t>
            </w:r>
            <w:r>
              <w:t>-</w:t>
            </w:r>
            <w:r w:rsidR="004B6CB2">
              <w:t>en</w:t>
            </w:r>
            <w:r w:rsidR="00C6301C">
              <w:t>d</w:t>
            </w:r>
            <w:r>
              <w:t xml:space="preserve"> en een </w:t>
            </w:r>
            <w:proofErr w:type="spellStart"/>
            <w:r>
              <w:t>back-end</w:t>
            </w:r>
            <w:proofErr w:type="spellEnd"/>
            <w:r>
              <w:t xml:space="preserve"> hebben.</w:t>
            </w:r>
          </w:p>
          <w:p w14:paraId="70F7D526" w14:textId="795EF478" w:rsidR="000F7983" w:rsidRDefault="000F7983" w:rsidP="00903F0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3D617E06" w:rsidR="004B6CB2" w:rsidRDefault="00C6301C" w:rsidP="00F028D6">
            <w:pPr>
              <w:cnfStyle w:val="000000100000" w:firstRow="0" w:lastRow="0" w:firstColumn="0" w:lastColumn="0" w:oddVBand="0" w:evenVBand="0" w:oddHBand="1" w:evenHBand="0" w:firstRowFirstColumn="0" w:firstRowLastColumn="0" w:lastRowFirstColumn="0" w:lastRowLastColumn="0"/>
            </w:pPr>
            <w:r>
              <w:t>H</w:t>
            </w:r>
            <w:r w:rsidR="004B6CB2">
              <w:t>tml</w:t>
            </w:r>
            <w:r>
              <w:t>,</w:t>
            </w:r>
            <w:r w:rsidR="004B6CB2">
              <w:t xml:space="preserve"> </w:t>
            </w:r>
            <w:proofErr w:type="spellStart"/>
            <w:r w:rsidR="004B6CB2">
              <w:t>css</w:t>
            </w:r>
            <w:proofErr w:type="spellEnd"/>
            <w:r>
              <w:t xml:space="preserve">, </w:t>
            </w:r>
            <w:proofErr w:type="spellStart"/>
            <w:r w:rsidR="004B6CB2">
              <w:t>react</w:t>
            </w:r>
            <w:proofErr w:type="spellEnd"/>
            <w:r>
              <w:t xml:space="preserve">, </w:t>
            </w:r>
            <w:proofErr w:type="spellStart"/>
            <w:r>
              <w:t>thymeleaf</w:t>
            </w:r>
            <w:proofErr w:type="spellEnd"/>
          </w:p>
          <w:p w14:paraId="7E286C16" w14:textId="16319EF0"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r w:rsidR="00903F0F">
              <w:t>Wordt uitge</w:t>
            </w:r>
            <w:r w:rsidR="00F53DEE">
              <w:t>werkt</w:t>
            </w:r>
            <w:r w:rsidR="00903F0F">
              <w:t xml:space="preserve"> in </w:t>
            </w:r>
            <w:proofErr w:type="spellStart"/>
            <w:r w:rsidR="00C6301C">
              <w:t>R</w:t>
            </w:r>
            <w:r w:rsidR="004B6CB2">
              <w:t>equirements</w:t>
            </w:r>
            <w:proofErr w:type="spellEnd"/>
            <w:r w:rsidR="004B6CB2">
              <w:t xml:space="preserve"> 02</w:t>
            </w:r>
            <w:r w:rsidR="00850285">
              <w:t xml:space="preserve"> tot </w:t>
            </w:r>
            <w:r w:rsidR="00F53DEE">
              <w:t>13</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6A0567BF"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w:t>
            </w:r>
            <w:r w:rsidR="004551D7">
              <w:t xml:space="preserve"> worden door middel van een post </w:t>
            </w:r>
            <w:proofErr w:type="spellStart"/>
            <w:r w:rsidR="004551D7">
              <w:t>request</w:t>
            </w:r>
            <w:proofErr w:type="spellEnd"/>
            <w:r w:rsidR="004551D7">
              <w:t xml:space="preserve"> verwerkt en</w:t>
            </w:r>
            <w:r>
              <w:t xml:space="preserve"> op</w:t>
            </w:r>
            <w:r w:rsidR="004551D7">
              <w:t>geslagen</w:t>
            </w:r>
            <w:r>
              <w:t xml:space="preserve"> in</w:t>
            </w:r>
            <w:r w:rsidR="004551D7">
              <w:t xml:space="preserve"> een</w:t>
            </w:r>
            <w:r>
              <w:t xml:space="preserve">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4F78839"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4551D7">
              <w:t>3</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37D2238E" w14:textId="77777777" w:rsidR="001103A5" w:rsidRDefault="00177D4D" w:rsidP="004650C7">
            <w:pPr>
              <w:cnfStyle w:val="000000100000" w:firstRow="0" w:lastRow="0" w:firstColumn="0" w:lastColumn="0" w:oddVBand="0" w:evenVBand="0" w:oddHBand="1" w:evenHBand="0" w:firstRowFirstColumn="0" w:firstRowLastColumn="0" w:lastRowFirstColumn="0" w:lastRowLastColumn="0"/>
            </w:pPr>
            <w:r>
              <w:t xml:space="preserve">Dit zijn de benodigde </w:t>
            </w:r>
            <w:r w:rsidR="001103A5">
              <w:t>kolommen</w:t>
            </w:r>
            <w:r>
              <w:t xml:space="preserve"> die we in elk geval in de database moeten opslaan.</w:t>
            </w:r>
          </w:p>
          <w:p w14:paraId="2527D216" w14:textId="1F8476E6" w:rsidR="008D1F91" w:rsidRDefault="001103A5" w:rsidP="004650C7">
            <w:pPr>
              <w:cnfStyle w:val="000000100000" w:firstRow="0" w:lastRow="0" w:firstColumn="0" w:lastColumn="0" w:oddVBand="0" w:evenVBand="0" w:oddHBand="1" w:evenHBand="0" w:firstRowFirstColumn="0" w:firstRowLastColumn="0" w:lastRowFirstColumn="0" w:lastRowLastColumn="0"/>
            </w:pPr>
            <w:r>
              <w:t xml:space="preserve">&amp; </w:t>
            </w:r>
            <w:r w:rsidR="008D1F91">
              <w:t xml:space="preserve">Op wachtwoorden worden eerst securitymaatregelen toegepast voordat </w:t>
            </w:r>
            <w:r w:rsidR="00177D4D">
              <w:t>ze</w:t>
            </w:r>
            <w:r w:rsidR="008D1F91">
              <w:t xml:space="preserv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1471ED62" w:rsidR="00F94F7C" w:rsidRDefault="007343D9"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3 </w:t>
            </w:r>
            <w:proofErr w:type="spellStart"/>
            <w:r>
              <w:rPr>
                <w:lang w:val="en-GB"/>
              </w:rPr>
              <w:t>uur</w:t>
            </w:r>
            <w:proofErr w:type="spellEnd"/>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1EB07797"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7343D9">
              <w:t xml:space="preserve">een </w:t>
            </w:r>
            <w:proofErr w:type="spellStart"/>
            <w:r w:rsidR="007343D9">
              <w:t>postrequest</w:t>
            </w:r>
            <w:proofErr w:type="spellEnd"/>
            <w:r w:rsidR="007343D9">
              <w:t xml:space="preserve"> maken.</w:t>
            </w:r>
          </w:p>
          <w:p w14:paraId="1ADD4DA8" w14:textId="10EA28A6"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7343D9">
              <w:t xml:space="preserve"> + spring boot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lastRenderedPageBreak/>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r w:rsidR="00077442" w:rsidRPr="002B4A8F">
              <w:rPr>
                <w:b/>
                <w:bCs/>
              </w:rPr>
              <w:t xml:space="preserve">Security </w:t>
            </w:r>
            <w:r w:rsidR="00077442">
              <w:rPr>
                <w:b/>
                <w:bCs/>
              </w:rPr>
              <w:t xml:space="preserve">maatregel: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9D699B"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9D699B"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9D699B"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7C62E3B9"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43996D69" w14:textId="21EA4C0C" w:rsidR="007C21CE" w:rsidRPr="00B5575D" w:rsidRDefault="007C21CE" w:rsidP="007C21CE">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4DABD841"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p>
          <w:p w14:paraId="549426E7"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 xml:space="preserve">.mp3 bestanden worden gecomprimeerd naar maximaal 15 mb 128 </w:t>
            </w:r>
            <w:proofErr w:type="spellStart"/>
            <w: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675A9CE" w14:textId="27AF7714"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200E9D11" w14:textId="3DDDD2D0"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Dit is tijdsgezien niet haalbaar en valt onder de Nice </w:t>
            </w:r>
            <w:proofErr w:type="spellStart"/>
            <w:r>
              <w:t>to</w:t>
            </w:r>
            <w:proofErr w:type="spellEnd"/>
            <w:r>
              <w:t xml:space="preserve"> have volgens de </w:t>
            </w:r>
            <w:proofErr w:type="spellStart"/>
            <w:r>
              <w:t>MoSCoW</w:t>
            </w:r>
            <w:proofErr w:type="spellEnd"/>
            <w:r>
              <w:t xml:space="preserve"> Methode.</w:t>
            </w:r>
          </w:p>
          <w:p w14:paraId="01ED3C39" w14:textId="052C1533"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280851ED"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De </w:t>
            </w:r>
            <w:proofErr w:type="spellStart"/>
            <w:r>
              <w:t>de</w:t>
            </w:r>
            <w:proofErr w:type="spellEnd"/>
            <w:r>
              <w:t xml:space="preserve"> applicatie als MVP kan ook prima overleven zonder de functie.</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155F19AE" w14:textId="4B0ADFF2" w:rsidR="007C21CE" w:rsidRDefault="007C21CE" w:rsidP="00F110C2">
            <w:pPr>
              <w:cnfStyle w:val="000000100000" w:firstRow="0" w:lastRow="0" w:firstColumn="0" w:lastColumn="0" w:oddVBand="0" w:evenVBand="0" w:oddHBand="1" w:evenHBand="0" w:firstRowFirstColumn="0" w:firstRowLastColumn="0" w:lastRowFirstColumn="0" w:lastRowLastColumn="0"/>
            </w:pPr>
            <w:r>
              <w:t>Een alternatieve oplossing hiervoor is om alleen mp3 geconverteerde bestanden tot maximaal 15 mb toe te laten.</w:t>
            </w:r>
          </w:p>
          <w:p w14:paraId="4B003833" w14:textId="38F11FD6" w:rsidR="007C21CE" w:rsidRDefault="007C21CE" w:rsidP="00F110C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139FE625" w14:textId="65A47E22"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232585B1" w:rsidR="00A75CB5"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9A23BA9" w14:textId="22B37987" w:rsidR="00640F22" w:rsidRDefault="00640F2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30D5A1FE" w:rsidR="00CF49E6" w:rsidRDefault="00357103"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Dit moet</w:t>
            </w:r>
          </w:p>
        </w:tc>
        <w:tc>
          <w:tcPr>
            <w:tcW w:w="5222" w:type="dxa"/>
            <w:tcBorders>
              <w:top w:val="single" w:sz="4" w:space="0" w:color="auto"/>
              <w:left w:val="single" w:sz="4" w:space="0" w:color="auto"/>
              <w:bottom w:val="single" w:sz="4" w:space="0" w:color="auto"/>
              <w:right w:val="single" w:sz="4" w:space="0" w:color="auto"/>
            </w:tcBorders>
          </w:tcPr>
          <w:p w14:paraId="20D5252F" w14:textId="1B307112"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(lees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9C573E9" w:rsidR="00627CCF"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35877AE1" w14:textId="3613582F" w:rsidR="00167659" w:rsidRDefault="007F0B61" w:rsidP="00CF49E6">
            <w:pPr>
              <w:cnfStyle w:val="000000100000" w:firstRow="0" w:lastRow="0" w:firstColumn="0" w:lastColumn="0" w:oddVBand="0" w:evenVBand="0" w:oddHBand="1" w:evenHBand="0" w:firstRowFirstColumn="0" w:firstRowLastColumn="0" w:lastRowFirstColumn="0" w:lastRowLastColumn="0"/>
            </w:pPr>
            <w:r>
              <w:t>voordat de backofficemedewerker een demo toegewezen krijgt, wordt de deletequery voor de user niet beschikbaar. (</w:t>
            </w:r>
            <w:r w:rsidR="00357103">
              <w:t>T</w:t>
            </w:r>
            <w:r>
              <w:t xml:space="preserve">ijdens het </w:t>
            </w:r>
            <w:proofErr w:type="spellStart"/>
            <w:r>
              <w:t>process</w:t>
            </w:r>
            <w:proofErr w:type="spellEnd"/>
            <w:r>
              <w:t xml:space="preserve"> van een nieuwe demo toewijzen)</w:t>
            </w: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cnfStyle w:val="001000000000" w:firstRow="0" w:lastRow="0" w:firstColumn="1" w:lastColumn="0" w:oddVBand="0" w:evenVBand="0" w:oddHBand="0" w:evenHBand="0" w:firstRowFirstColumn="0" w:firstRowLastColumn="0" w:lastRowFirstColumn="0" w:lastRowLastColumn="0"/>
              <w:rPr>
                <w:b w:val="0"/>
                <w:bCs w:val="0"/>
                <w:color w:val="C45911" w:themeColor="accent2" w:themeShade="BF"/>
              </w:rPr>
            </w:pPr>
          </w:p>
          <w:p w14:paraId="633938A9" w14:textId="0BF11F7E" w:rsidR="0076244D" w:rsidRPr="00806054" w:rsidRDefault="00E964D9" w:rsidP="00B45E99">
            <w:pPr>
              <w:jc w:val="center"/>
              <w:cnfStyle w:val="001000000000" w:firstRow="0" w:lastRow="0" w:firstColumn="1" w:lastColumn="0" w:oddVBand="0" w:evenVBand="0" w:oddHBand="0" w:evenHBand="0" w:firstRowFirstColumn="0" w:firstRowLastColumn="0" w:lastRowFirstColumn="0" w:lastRowLastColumn="0"/>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 w14:paraId="64395141" w14:textId="038D4CD5" w:rsidR="0076244D" w:rsidRPr="00A60BA9" w:rsidRDefault="0076244D" w:rsidP="0076244D">
            <w:r w:rsidRPr="00A60BA9">
              <w:t>Gebruikers moeten hun account kunnen sluiten</w:t>
            </w:r>
            <w:r w:rsidR="00A60BA9">
              <w:t>.</w:t>
            </w:r>
          </w:p>
          <w:p w14:paraId="0C7FCC4E" w14:textId="1DCD7B8B" w:rsidR="00343797" w:rsidRDefault="00343797" w:rsidP="0076244D"/>
          <w:p w14:paraId="6F09479A" w14:textId="0B2E5F2E" w:rsidR="00343797" w:rsidRPr="005C1805" w:rsidRDefault="00343797" w:rsidP="0076244D">
            <w:pPr>
              <w:rPr>
                <w:color w:val="833C0B" w:themeColor="accent2" w:themeShade="80"/>
              </w:rPr>
            </w:pPr>
            <w:r>
              <w:t>De volgende informatie wordt gewist:</w:t>
            </w:r>
            <w:r w:rsidR="00B76E16">
              <w:t xml:space="preserve"> </w:t>
            </w:r>
            <w:r w:rsidR="00357103">
              <w:rPr>
                <w:color w:val="833C0B" w:themeColor="accent2" w:themeShade="80"/>
              </w:rPr>
              <w:t>Alles behalve de demo</w:t>
            </w:r>
            <w:r w:rsidR="00F67A35">
              <w:rPr>
                <w:color w:val="833C0B" w:themeColor="accent2" w:themeShade="80"/>
              </w:rPr>
              <w:t xml:space="preserve"> en beoordeling ervan.</w:t>
            </w:r>
          </w:p>
          <w:p w14:paraId="05EF0847" w14:textId="77777777" w:rsidR="0076244D" w:rsidRDefault="0076244D" w:rsidP="0076244D"/>
          <w:p w14:paraId="2F5348E8" w14:textId="68F5CB84" w:rsidR="0076244D" w:rsidRDefault="0076244D" w:rsidP="0076244D"/>
        </w:tc>
        <w:tc>
          <w:tcPr>
            <w:tcW w:w="1166" w:type="dxa"/>
            <w:tcBorders>
              <w:top w:val="single" w:sz="4" w:space="0" w:color="auto"/>
              <w:left w:val="single" w:sz="4" w:space="0" w:color="auto"/>
              <w:bottom w:val="single" w:sz="4" w:space="0" w:color="auto"/>
              <w:right w:val="single" w:sz="4" w:space="0" w:color="auto"/>
            </w:tcBorders>
          </w:tcPr>
          <w:p w14:paraId="2920AFCB" w14:textId="52F82966" w:rsidR="0076244D" w:rsidRDefault="009D699B" w:rsidP="0076244D">
            <w:pPr>
              <w:jc w:val="center"/>
              <w:rPr>
                <w:rFonts w:ascii="Segoe UI Symbol" w:hAnsi="Segoe UI Symbol"/>
              </w:rPr>
            </w:pPr>
            <w:r w:rsidRPr="00127734">
              <w:rPr>
                <w:rFonts w:ascii="Segoe UI Symbol" w:hAnsi="Segoe UI Symbol"/>
                <w:color w:val="000000" w:themeColor="text1"/>
              </w:rPr>
              <w:t>✓</w:t>
            </w:r>
            <w:bookmarkStart w:id="0" w:name="_GoBack"/>
            <w:bookmarkEnd w:id="0"/>
          </w:p>
        </w:tc>
        <w:tc>
          <w:tcPr>
            <w:tcW w:w="5222" w:type="dxa"/>
            <w:tcBorders>
              <w:top w:val="single" w:sz="4" w:space="0" w:color="auto"/>
              <w:left w:val="single" w:sz="4" w:space="0" w:color="auto"/>
              <w:bottom w:val="single" w:sz="4" w:space="0" w:color="auto"/>
              <w:right w:val="single" w:sz="4" w:space="0" w:color="auto"/>
            </w:tcBorders>
          </w:tcPr>
          <w:p w14:paraId="177358C6" w14:textId="77777777" w:rsidR="0076244D" w:rsidRDefault="0076244D" w:rsidP="0076244D"/>
          <w:p w14:paraId="3F217381" w14:textId="77777777" w:rsidR="00F71B65" w:rsidRDefault="00F71B65" w:rsidP="00F71B65">
            <w:r>
              <w:t xml:space="preserve">De demo’s blijven bestaan in de database van het </w:t>
            </w:r>
            <w:proofErr w:type="spellStart"/>
            <w:r>
              <w:t>DemoDrop</w:t>
            </w:r>
            <w:proofErr w:type="spellEnd"/>
            <w:r>
              <w:t>-systeem.</w:t>
            </w:r>
          </w:p>
          <w:p w14:paraId="0158F1F6" w14:textId="77777777" w:rsidR="00F71B65" w:rsidRDefault="00F71B65" w:rsidP="00F71B65"/>
          <w:p w14:paraId="6604CB78" w14:textId="4C471287" w:rsidR="00F71B65" w:rsidRDefault="00F71B65" w:rsidP="00F71B65">
            <w:r>
              <w:t xml:space="preserve">Er komt extra </w:t>
            </w:r>
            <w:proofErr w:type="spellStart"/>
            <w:r>
              <w:t>collumn</w:t>
            </w:r>
            <w:proofErr w:type="spellEnd"/>
            <w:r>
              <w:t xml:space="preserve">: Account </w:t>
            </w:r>
            <w:proofErr w:type="spellStart"/>
            <w:r>
              <w:t>deleted</w:t>
            </w:r>
            <w:proofErr w:type="spellEnd"/>
            <w:r>
              <w:t>, om zo het overzicht te kunnen houden en eventueel de mogelijkheid bieden die demo’s op een later moment te verwijderen.</w:t>
            </w: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1"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2FD7DB14"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1"/>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xml:space="preserve">/ </w:t>
            </w:r>
            <w:proofErr w:type="spellStart"/>
            <w:r w:rsidR="000838B0">
              <w:t>Webapplication</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t xml:space="preserve">Get </w:t>
            </w:r>
            <w:proofErr w:type="spellStart"/>
            <w:r>
              <w:t>requests</w:t>
            </w:r>
            <w:proofErr w:type="spellEnd"/>
            <w:r>
              <w:t xml:space="preserve"> + database + </w:t>
            </w:r>
            <w:proofErr w:type="spellStart"/>
            <w:r>
              <w:t>react</w:t>
            </w:r>
            <w:proofErr w:type="spellEnd"/>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maken/verwijderen ?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lastRenderedPageBreak/>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B65D8C">
              <w:t>gebeurt.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lastRenderedPageBreak/>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lastRenderedPageBreak/>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5527D47E" w14:textId="77777777" w:rsidR="00FE5458" w:rsidRPr="00D84732" w:rsidRDefault="00FE5458" w:rsidP="00FE5458">
            <w:pPr>
              <w:cnfStyle w:val="000000000000" w:firstRow="0" w:lastRow="0" w:firstColumn="0" w:lastColumn="0" w:oddVBand="0" w:evenVBand="0" w:oddHBand="0" w:evenHBand="0" w:firstRowFirstColumn="0" w:firstRowLastColumn="0" w:lastRowFirstColumn="0" w:lastRowLastColumn="0"/>
            </w:pPr>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1C44EF8E"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r>
              <w:t>Om te voorkomen dat gebruikers/ontwikkelaars informatie zien die ze niet mogen zien worden de juiste restricties per gebruikerstype ingesteld.</w:t>
            </w:r>
          </w:p>
          <w:p w14:paraId="1BA6C9DE"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689B14B9"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r>
              <w:t>Wachtwoorden worden ge-</w:t>
            </w:r>
            <w:proofErr w:type="spellStart"/>
            <w:r>
              <w:t>encrypt</w:t>
            </w:r>
            <w:proofErr w:type="spellEnd"/>
            <w:r>
              <w:t xml:space="preserve"> zodat de wachtwoorden niet openlijk zichtbaar zijn in de DB</w:t>
            </w:r>
          </w:p>
          <w:p w14:paraId="2076FD90"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0FEA3690"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r>
              <w:t xml:space="preserve">Alleen bij de User-side wordt gebruik gemaakt van input </w:t>
            </w:r>
            <w:proofErr w:type="spellStart"/>
            <w:r>
              <w:t>validation</w:t>
            </w:r>
            <w:proofErr w:type="spellEnd"/>
            <w:r>
              <w:t>, zodat een gebruiker niet zomaar informatie kan opvragen.</w:t>
            </w:r>
          </w:p>
          <w:p w14:paraId="273BDD19"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r>
              <w:t xml:space="preserve">Inputvalidatie bij de backoffice-side en </w:t>
            </w:r>
            <w:proofErr w:type="spellStart"/>
            <w:r>
              <w:t>Admin</w:t>
            </w:r>
            <w:proofErr w:type="spellEnd"/>
            <w:r>
              <w:t>-side is een “</w:t>
            </w:r>
            <w:proofErr w:type="spellStart"/>
            <w:r>
              <w:t>Wont</w:t>
            </w:r>
            <w:proofErr w:type="spellEnd"/>
            <w:r>
              <w:t xml:space="preserve"> have” of ”Nice </w:t>
            </w:r>
            <w:proofErr w:type="spellStart"/>
            <w:r>
              <w:t>to</w:t>
            </w:r>
            <w:proofErr w:type="spellEnd"/>
            <w:r>
              <w:t xml:space="preserve"> have”</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lastRenderedPageBreak/>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lastRenderedPageBreak/>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8EF63BE"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rsidRPr="00795BA5">
        <w:rPr>
          <w:color w:val="538135" w:themeColor="accent6" w:themeShade="BF"/>
        </w:rPr>
        <w:t>Hoge risico</w:t>
      </w:r>
      <w:r w:rsidR="00385774" w:rsidRPr="00795BA5">
        <w:rPr>
          <w:color w:val="538135" w:themeColor="accent6" w:themeShade="BF"/>
        </w:rPr>
        <w:t xml:space="preserve"> heb</w:t>
      </w:r>
      <w:r w:rsidR="008E6BFD" w:rsidRPr="00795BA5">
        <w:rPr>
          <w:color w:val="538135" w:themeColor="accent6" w:themeShade="BF"/>
        </w:rPr>
        <w:t xml:space="preserve"> </w:t>
      </w:r>
      <w:r w:rsidR="00385774" w:rsidRPr="00795BA5">
        <w:rPr>
          <w:color w:val="538135" w:themeColor="accent6" w:themeShade="BF"/>
        </w:rPr>
        <w:t>ik hierbij</w:t>
      </w:r>
      <w:r w:rsidR="008E6BFD" w:rsidRPr="00795BA5">
        <w:rPr>
          <w:color w:val="538135" w:themeColor="accent6" w:themeShade="BF"/>
        </w:rPr>
        <w:t xml:space="preserve"> niet omda</w:t>
      </w:r>
      <w:r w:rsidR="00AB5A2E" w:rsidRPr="00795BA5">
        <w:rPr>
          <w:color w:val="538135" w:themeColor="accent6" w:themeShade="BF"/>
        </w:rPr>
        <w:t xml:space="preserve">t </w:t>
      </w:r>
      <w:r w:rsidR="00385774" w:rsidRPr="00795BA5">
        <w:rPr>
          <w:color w:val="538135" w:themeColor="accent6" w:themeShade="BF"/>
        </w:rPr>
        <w:t xml:space="preserve">de </w:t>
      </w:r>
      <w:r w:rsidR="00AB5A2E" w:rsidRPr="00795BA5">
        <w:rPr>
          <w:color w:val="538135" w:themeColor="accent6" w:themeShade="BF"/>
        </w:rPr>
        <w:t xml:space="preserve">diensten die </w:t>
      </w:r>
      <w:r w:rsidR="00385774" w:rsidRPr="00795BA5">
        <w:rPr>
          <w:color w:val="538135" w:themeColor="accent6" w:themeShade="BF"/>
        </w:rPr>
        <w:t>ik gebruik</w:t>
      </w:r>
      <w:r w:rsidR="00C13280" w:rsidRPr="00795BA5">
        <w:rPr>
          <w:color w:val="538135" w:themeColor="accent6" w:themeShade="BF"/>
        </w:rPr>
        <w:t xml:space="preserve"> voor het ontwikkelproces</w:t>
      </w:r>
      <w:r w:rsidR="00AB5A2E" w:rsidRPr="00795BA5">
        <w:rPr>
          <w:color w:val="538135" w:themeColor="accent6" w:themeShade="BF"/>
        </w:rPr>
        <w:t xml:space="preserve"> redelijk stabiel zijn.</w:t>
      </w:r>
      <w:r w:rsidR="00385774" w:rsidRPr="00795BA5">
        <w:rPr>
          <w:color w:val="538135" w:themeColor="accent6" w:themeShade="BF"/>
        </w:rPr>
        <w:t xml:space="preserve"> O.a. Java, Spring </w:t>
      </w:r>
      <w:proofErr w:type="spellStart"/>
      <w:r w:rsidR="00385774" w:rsidRPr="00795BA5">
        <w:rPr>
          <w:color w:val="538135" w:themeColor="accent6" w:themeShade="BF"/>
        </w:rPr>
        <w:t>booth</w:t>
      </w:r>
      <w:proofErr w:type="spellEnd"/>
      <w:r w:rsidR="00385774" w:rsidRPr="00795BA5">
        <w:rPr>
          <w:color w:val="538135" w:themeColor="accent6" w:themeShade="BF"/>
        </w:rPr>
        <w:t xml:space="preserve">, Google Chrome, Firefox, Google fonts, </w:t>
      </w:r>
      <w:proofErr w:type="spellStart"/>
      <w:r w:rsidR="00385774" w:rsidRPr="00795BA5">
        <w:rPr>
          <w:color w:val="538135" w:themeColor="accent6" w:themeShade="BF"/>
        </w:rPr>
        <w:t>React</w:t>
      </w:r>
      <w:proofErr w:type="spellEnd"/>
      <w:r w:rsidR="00385774" w:rsidRPr="00795BA5">
        <w:rPr>
          <w:color w:val="538135" w:themeColor="accent6" w:themeShade="BF"/>
        </w:rPr>
        <w:t>.</w:t>
      </w:r>
    </w:p>
    <w:p w14:paraId="1C3CDD0E" w14:textId="7CF09009"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393530" w:rsidRPr="00795BA5">
        <w:rPr>
          <w:color w:val="538135" w:themeColor="accent6" w:themeShade="BF"/>
        </w:rPr>
        <w:t>Aangezien dit een schoolopdracht is hebben wij hier geen last van. Maar de</w:t>
      </w:r>
      <w:r w:rsidR="00510A8F" w:rsidRPr="00795BA5">
        <w:rPr>
          <w:color w:val="538135" w:themeColor="accent6" w:themeShade="BF"/>
        </w:rPr>
        <w:t xml:space="preserve"> applicatie die ontwikkeld wordt is geheel kosteloos voor de opdrachtgever en er is </w:t>
      </w:r>
      <w:r w:rsidR="00394829" w:rsidRPr="00795BA5">
        <w:rPr>
          <w:color w:val="538135" w:themeColor="accent6" w:themeShade="BF"/>
        </w:rPr>
        <w:t xml:space="preserve">hier </w:t>
      </w:r>
      <w:r w:rsidR="00510A8F" w:rsidRPr="00795BA5">
        <w:rPr>
          <w:color w:val="538135" w:themeColor="accent6" w:themeShade="BF"/>
        </w:rPr>
        <w:t xml:space="preserve">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1515F9" w:rsidRPr="00795BA5">
        <w:rPr>
          <w:color w:val="538135" w:themeColor="accent6" w:themeShade="BF"/>
        </w:rPr>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p>
    <w:p w14:paraId="1FF96445" w14:textId="7F6C2A6A" w:rsidR="00524F14" w:rsidRPr="00795BA5" w:rsidRDefault="00524F14" w:rsidP="00524F14">
      <w:pPr>
        <w:pStyle w:val="ListParagraph"/>
        <w:numPr>
          <w:ilvl w:val="0"/>
          <w:numId w:val="6"/>
        </w:numPr>
        <w:rPr>
          <w:color w:val="538135" w:themeColor="accent6" w:themeShade="BF"/>
        </w:r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hoeven wij ons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432A7B46"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 xml:space="preserve">De technologie 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xml:space="preserve">. Toch blijft er een risico omdat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0BEF65A5" w:rsidR="00524F14" w:rsidRDefault="00524F14" w:rsidP="00524F14">
      <w:pPr>
        <w:pStyle w:val="ListParagraph"/>
        <w:numPr>
          <w:ilvl w:val="0"/>
          <w:numId w:val="6"/>
        </w:numPr>
      </w:pPr>
      <w:r>
        <w:lastRenderedPageBreak/>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657469" w:rsidRPr="00795BA5">
        <w:rPr>
          <w:color w:val="538135" w:themeColor="accent6" w:themeShade="BF"/>
        </w:rPr>
        <w:t>Voor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is dit moeilijk in te schatten.</w:t>
      </w:r>
    </w:p>
    <w:p w14:paraId="6837798F" w14:textId="1EB7B63F"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Voor mij is het héél belangrijk dat ik me houd aan de noodzakelijke eisen voor een MVP product.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389302C" w14:textId="77777777" w:rsidR="008F5319" w:rsidRPr="0024678C" w:rsidRDefault="008F5319" w:rsidP="00C071EC"/>
    <w:p w14:paraId="413EB0CD" w14:textId="40BDF5BC" w:rsidR="00D34DBB" w:rsidRDefault="00B12407" w:rsidP="00326B44">
      <w:pPr>
        <w:rPr>
          <w:color w:val="000000" w:themeColor="text1"/>
        </w:rPr>
      </w:pPr>
      <w:r>
        <w:rPr>
          <w:color w:val="000000" w:themeColor="text1"/>
        </w:rPr>
        <w:t xml:space="preserve">Hiervoor in de plaats is een alternatief verzonnen of besloten de eis in een latere fase na </w:t>
      </w:r>
      <w:proofErr w:type="spellStart"/>
      <w:r>
        <w:rPr>
          <w:color w:val="000000" w:themeColor="text1"/>
        </w:rPr>
        <w:t>d</w:t>
      </w:r>
      <w:r w:rsidR="00D34DBB">
        <w:rPr>
          <w:color w:val="000000" w:themeColor="text1"/>
        </w:rPr>
        <w:t>e</w:t>
      </w:r>
      <w:r>
        <w:rPr>
          <w:color w:val="000000" w:themeColor="text1"/>
        </w:rPr>
        <w:t>p</w:t>
      </w:r>
      <w:r w:rsidR="00D34DBB">
        <w:rPr>
          <w:color w:val="000000" w:themeColor="text1"/>
        </w:rPr>
        <w:t>loyment</w:t>
      </w:r>
      <w:proofErr w:type="spellEnd"/>
      <w:r w:rsidR="00D34DBB">
        <w:rPr>
          <w:color w:val="000000" w:themeColor="text1"/>
        </w:rPr>
        <w:t xml:space="preserve"> </w:t>
      </w:r>
      <w:r>
        <w:rPr>
          <w:color w:val="000000" w:themeColor="text1"/>
        </w:rPr>
        <w:t xml:space="preserve">toe te passen. </w:t>
      </w:r>
      <w:r w:rsidR="00D34DBB">
        <w:rPr>
          <w:color w:val="000000" w:themeColor="text1"/>
        </w:rPr>
        <w:t>De ontwikkelaar</w:t>
      </w:r>
      <w:r>
        <w:rPr>
          <w:color w:val="000000" w:themeColor="text1"/>
        </w:rPr>
        <w:t xml:space="preserve"> en de opdrachtgever zijn </w:t>
      </w:r>
      <w:r w:rsidR="00D34DBB">
        <w:rPr>
          <w:color w:val="000000" w:themeColor="text1"/>
        </w:rPr>
        <w:t xml:space="preserve">hierover samen in overeenstemming gekomen en de nieuwe (vastgestelde) </w:t>
      </w:r>
      <w:proofErr w:type="spellStart"/>
      <w:r w:rsidR="00D34DBB">
        <w:rPr>
          <w:color w:val="000000" w:themeColor="text1"/>
        </w:rPr>
        <w:t>requirements</w:t>
      </w:r>
      <w:proofErr w:type="spellEnd"/>
      <w:r w:rsidR="00D34DBB">
        <w:rPr>
          <w:color w:val="000000" w:themeColor="text1"/>
        </w:rPr>
        <w:t xml:space="preserve"> zijn te vinden in het document: Requirements.doc </w:t>
      </w:r>
    </w:p>
    <w:p w14:paraId="22D0BE44" w14:textId="77777777"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d</w:t>
      </w:r>
      <w:r w:rsidR="004964DF" w:rsidRPr="00412286">
        <w:rPr>
          <w:color w:val="000000" w:themeColor="text1"/>
        </w:rPr>
        <w:t xml:space="preserve">e rest van de </w:t>
      </w:r>
      <w:proofErr w:type="spellStart"/>
      <w:r w:rsidR="004964DF" w:rsidRPr="00412286">
        <w:rPr>
          <w:color w:val="000000" w:themeColor="text1"/>
        </w:rPr>
        <w:t>requirements</w:t>
      </w:r>
      <w:proofErr w:type="spellEnd"/>
      <w:r w:rsidR="004964DF" w:rsidRPr="00412286">
        <w:rPr>
          <w:color w:val="000000" w:themeColor="text1"/>
        </w:rPr>
        <w:t xml:space="preserve"> </w:t>
      </w:r>
      <w:r w:rsidR="00D34DBB">
        <w:rPr>
          <w:color w:val="000000" w:themeColor="text1"/>
        </w:rPr>
        <w:t xml:space="preserve">wel </w:t>
      </w:r>
      <w:r w:rsidR="004964DF" w:rsidRPr="00412286">
        <w:rPr>
          <w:color w:val="000000" w:themeColor="text1"/>
        </w:rPr>
        <w:t xml:space="preserve">haalbaar </w:t>
      </w:r>
      <w:r w:rsidR="001C13B6" w:rsidRPr="00412286">
        <w:rPr>
          <w:color w:val="000000" w:themeColor="text1"/>
        </w:rPr>
        <w:t>zijn</w:t>
      </w:r>
      <w:r w:rsidR="004964DF" w:rsidRPr="00412286">
        <w:rPr>
          <w:color w:val="000000" w:themeColor="text1"/>
        </w:rPr>
        <w:t>,</w:t>
      </w:r>
      <w:r w:rsidR="007E0242" w:rsidRPr="00412286">
        <w:rPr>
          <w:color w:val="000000" w:themeColor="text1"/>
        </w:rPr>
        <w:t xml:space="preserve"> </w:t>
      </w:r>
      <w:r w:rsidR="00D34DBB">
        <w:rPr>
          <w:color w:val="000000" w:themeColor="text1"/>
        </w:rPr>
        <w:t xml:space="preserve">De </w:t>
      </w:r>
      <w:r w:rsidR="007E0242" w:rsidRPr="00412286">
        <w:rPr>
          <w:color w:val="000000" w:themeColor="text1"/>
        </w:rPr>
        <w:t>productie</w:t>
      </w:r>
      <w:r w:rsidR="00520508" w:rsidRPr="00412286">
        <w:rPr>
          <w:color w:val="000000" w:themeColor="text1"/>
        </w:rPr>
        <w:t xml:space="preserve"> </w:t>
      </w:r>
      <w:r w:rsidR="00D34DBB">
        <w:rPr>
          <w:color w:val="000000" w:themeColor="text1"/>
        </w:rPr>
        <w:t>waarschijnlijk tot de eerste herkansing duurt</w:t>
      </w:r>
      <w:r w:rsidR="004964DF" w:rsidRPr="00412286">
        <w:rPr>
          <w:color w:val="000000" w:themeColor="text1"/>
        </w:rPr>
        <w:t xml:space="preserve">, </w:t>
      </w:r>
      <w:r w:rsidR="00D34DBB">
        <w:rPr>
          <w:color w:val="000000" w:themeColor="text1"/>
        </w:rPr>
        <w:t xml:space="preserve">en </w:t>
      </w:r>
      <w:r w:rsidR="000A4CBF" w:rsidRPr="00412286">
        <w:rPr>
          <w:color w:val="000000" w:themeColor="text1"/>
        </w:rPr>
        <w:t>h</w:t>
      </w:r>
      <w:r w:rsidR="004964DF" w:rsidRPr="00412286">
        <w:rPr>
          <w:color w:val="000000" w:themeColor="text1"/>
        </w:rPr>
        <w:t>et project ons €</w:t>
      </w:r>
      <w:r w:rsidR="00D34DBB">
        <w:rPr>
          <w:color w:val="000000" w:themeColor="text1"/>
        </w:rPr>
        <w:t>0 k</w:t>
      </w:r>
      <w:r w:rsidR="004964DF" w:rsidRPr="00412286">
        <w:rPr>
          <w:color w:val="000000" w:themeColor="text1"/>
        </w:rPr>
        <w:t>ost</w:t>
      </w:r>
      <w:r w:rsidR="00D34DBB">
        <w:rPr>
          <w:color w:val="000000" w:themeColor="text1"/>
        </w:rPr>
        <w:t>.</w:t>
      </w:r>
      <w:r w:rsidR="00D34DBB">
        <w:rPr>
          <w:color w:val="000000" w:themeColor="text1"/>
        </w:rPr>
        <w:br/>
      </w:r>
    </w:p>
    <w:p w14:paraId="6CE9A4D8" w14:textId="1F3C4F7C" w:rsidR="006A1C83" w:rsidRDefault="006A1C83" w:rsidP="00326B44">
      <w:pPr>
        <w:rPr>
          <w:color w:val="000000" w:themeColor="text1"/>
        </w:rPr>
      </w:pPr>
      <w:r w:rsidRPr="00412286">
        <w:rPr>
          <w:color w:val="000000" w:themeColor="text1"/>
        </w:rPr>
        <w:lastRenderedPageBreak/>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43B9519A" w:rsidR="007B05FE" w:rsidRPr="00F363AC" w:rsidRDefault="00F363AC" w:rsidP="00326B44">
      <w:pPr>
        <w:rPr>
          <w:color w:val="000000" w:themeColor="text1"/>
        </w:rPr>
      </w:pPr>
      <w:r w:rsidRPr="00F363AC">
        <w:rPr>
          <w:color w:val="000000" w:themeColor="text1"/>
        </w:rPr>
        <w:t>Einde haalbaarheidsstudie</w:t>
      </w:r>
      <w:r>
        <w:rPr>
          <w:color w:val="000000" w:themeColor="text1"/>
        </w:rPr>
        <w:t>.</w:t>
      </w:r>
    </w:p>
    <w:sectPr w:rsidR="007B05FE" w:rsidRPr="00F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90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03A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331"/>
    <w:rsid w:val="00167659"/>
    <w:rsid w:val="00167C3C"/>
    <w:rsid w:val="00171111"/>
    <w:rsid w:val="0017610B"/>
    <w:rsid w:val="00177D4D"/>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57103"/>
    <w:rsid w:val="00370423"/>
    <w:rsid w:val="00372A8B"/>
    <w:rsid w:val="00380940"/>
    <w:rsid w:val="00380F5D"/>
    <w:rsid w:val="00384267"/>
    <w:rsid w:val="00385774"/>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286"/>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551D7"/>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343D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5BA5"/>
    <w:rsid w:val="00797A6E"/>
    <w:rsid w:val="007A6438"/>
    <w:rsid w:val="007A7795"/>
    <w:rsid w:val="007B05FE"/>
    <w:rsid w:val="007C21CE"/>
    <w:rsid w:val="007C361F"/>
    <w:rsid w:val="007C4148"/>
    <w:rsid w:val="007C450F"/>
    <w:rsid w:val="007C4E04"/>
    <w:rsid w:val="007D2CB1"/>
    <w:rsid w:val="007E0027"/>
    <w:rsid w:val="007E0242"/>
    <w:rsid w:val="007F0B61"/>
    <w:rsid w:val="007F339C"/>
    <w:rsid w:val="007F37BC"/>
    <w:rsid w:val="007F4718"/>
    <w:rsid w:val="007F4F30"/>
    <w:rsid w:val="007F518D"/>
    <w:rsid w:val="007F6DAA"/>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935FC"/>
    <w:rsid w:val="008A07FA"/>
    <w:rsid w:val="008A2777"/>
    <w:rsid w:val="008B1AE1"/>
    <w:rsid w:val="008B2B6C"/>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03F0F"/>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D699B"/>
    <w:rsid w:val="009E190C"/>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0FA9"/>
    <w:rsid w:val="00AD1005"/>
    <w:rsid w:val="00AD18C3"/>
    <w:rsid w:val="00AD1EB5"/>
    <w:rsid w:val="00AF31EF"/>
    <w:rsid w:val="00AF45E3"/>
    <w:rsid w:val="00AF5722"/>
    <w:rsid w:val="00AF74DF"/>
    <w:rsid w:val="00AF7831"/>
    <w:rsid w:val="00B12407"/>
    <w:rsid w:val="00B13AEA"/>
    <w:rsid w:val="00B15E7F"/>
    <w:rsid w:val="00B15F5F"/>
    <w:rsid w:val="00B24BE6"/>
    <w:rsid w:val="00B325A6"/>
    <w:rsid w:val="00B3704B"/>
    <w:rsid w:val="00B37B4B"/>
    <w:rsid w:val="00B40E5A"/>
    <w:rsid w:val="00B41A9E"/>
    <w:rsid w:val="00B43576"/>
    <w:rsid w:val="00B45C1C"/>
    <w:rsid w:val="00B45E99"/>
    <w:rsid w:val="00B4671D"/>
    <w:rsid w:val="00B4793D"/>
    <w:rsid w:val="00B515C4"/>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071EC"/>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01C"/>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34DBB"/>
    <w:rsid w:val="00D41F07"/>
    <w:rsid w:val="00D44D22"/>
    <w:rsid w:val="00D463F2"/>
    <w:rsid w:val="00D5515C"/>
    <w:rsid w:val="00D601DC"/>
    <w:rsid w:val="00D660E8"/>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4BAB"/>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363AC"/>
    <w:rsid w:val="00F410D5"/>
    <w:rsid w:val="00F416CE"/>
    <w:rsid w:val="00F44CBC"/>
    <w:rsid w:val="00F53DEE"/>
    <w:rsid w:val="00F57376"/>
    <w:rsid w:val="00F5767A"/>
    <w:rsid w:val="00F57AA8"/>
    <w:rsid w:val="00F61C81"/>
    <w:rsid w:val="00F630B6"/>
    <w:rsid w:val="00F640F5"/>
    <w:rsid w:val="00F662D7"/>
    <w:rsid w:val="00F67A35"/>
    <w:rsid w:val="00F71B65"/>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458"/>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7809-FE7B-4315-9DD7-E51D4FD5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TotalTime>
  <Pages>17</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44</cp:revision>
  <dcterms:created xsi:type="dcterms:W3CDTF">2019-10-09T05:56:00Z</dcterms:created>
  <dcterms:modified xsi:type="dcterms:W3CDTF">2019-11-15T14:31:00Z</dcterms:modified>
</cp:coreProperties>
</file>